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923" w:rsidRPr="00CC2874" w:rsidRDefault="00464777" w:rsidP="00F466CD">
      <w:pPr>
        <w:pStyle w:val="aff2"/>
        <w:spacing w:before="0" w:line="240" w:lineRule="auto"/>
        <w:rPr>
          <w:szCs w:val="24"/>
        </w:rPr>
      </w:pPr>
      <w:r w:rsidRPr="00CC2874">
        <w:rPr>
          <w:szCs w:val="24"/>
        </w:rPr>
        <w:t xml:space="preserve">ДОГОВОР № </w:t>
      </w:r>
      <w:r w:rsidR="00CC2874" w:rsidRPr="00CC2874">
        <w:rPr>
          <w:rFonts w:eastAsia="Arial"/>
          <w:w w:val="105"/>
          <w:szCs w:val="24"/>
        </w:rPr>
        <w:t>_____</w:t>
      </w:r>
    </w:p>
    <w:p w:rsidR="006E2923" w:rsidRDefault="00464777" w:rsidP="00F466CD">
      <w:pPr>
        <w:pStyle w:val="af2"/>
        <w:ind w:left="0" w:firstLine="0"/>
        <w:jc w:val="center"/>
        <w:rPr>
          <w:sz w:val="24"/>
          <w:szCs w:val="24"/>
        </w:rPr>
      </w:pPr>
      <w:bookmarkStart w:id="0" w:name="OLE_LINK3"/>
      <w:bookmarkStart w:id="1" w:name="OLE_LINK4"/>
      <w:bookmarkStart w:id="2" w:name="OLE_LINK5"/>
      <w:r w:rsidRPr="00CC2874">
        <w:rPr>
          <w:sz w:val="24"/>
          <w:szCs w:val="24"/>
        </w:rPr>
        <w:t>на оказание услуги по</w:t>
      </w:r>
      <w:bookmarkEnd w:id="0"/>
      <w:bookmarkEnd w:id="1"/>
      <w:bookmarkEnd w:id="2"/>
      <w:r w:rsidR="00D21F6E" w:rsidRPr="00CC2874">
        <w:rPr>
          <w:sz w:val="24"/>
          <w:szCs w:val="24"/>
        </w:rPr>
        <w:t xml:space="preserve"> осуществлению функций специалиста по охране труда</w:t>
      </w:r>
    </w:p>
    <w:p w:rsidR="00E269F8" w:rsidRDefault="00E269F8" w:rsidP="00F466CD">
      <w:pPr>
        <w:pStyle w:val="af2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ИКЗ </w:t>
      </w:r>
      <w:r w:rsidRPr="00E269F8">
        <w:rPr>
          <w:sz w:val="24"/>
          <w:szCs w:val="24"/>
        </w:rPr>
        <w:t>261701901567770170100100020000000000</w:t>
      </w:r>
    </w:p>
    <w:p w:rsidR="00F466CD" w:rsidRPr="00CC2874" w:rsidRDefault="00F466CD" w:rsidP="00F466CD">
      <w:pPr>
        <w:pStyle w:val="af2"/>
        <w:ind w:left="0" w:firstLine="0"/>
        <w:jc w:val="center"/>
      </w:pPr>
    </w:p>
    <w:p w:rsidR="006E2923" w:rsidRPr="00CC2874" w:rsidRDefault="00464777">
      <w:pPr>
        <w:pStyle w:val="af0"/>
        <w:spacing w:after="0" w:line="360" w:lineRule="auto"/>
        <w:jc w:val="both"/>
        <w:rPr>
          <w:sz w:val="24"/>
        </w:rPr>
      </w:pPr>
      <w:r w:rsidRPr="00CC2874">
        <w:rPr>
          <w:sz w:val="24"/>
        </w:rPr>
        <w:t>г. Томск</w:t>
      </w:r>
      <w:r w:rsidRPr="00CC2874">
        <w:rPr>
          <w:sz w:val="24"/>
        </w:rPr>
        <w:tab/>
      </w:r>
      <w:r w:rsidRPr="00CC2874">
        <w:rPr>
          <w:sz w:val="24"/>
        </w:rPr>
        <w:tab/>
      </w:r>
      <w:r w:rsidRPr="00CC2874">
        <w:rPr>
          <w:sz w:val="24"/>
        </w:rPr>
        <w:tab/>
      </w:r>
      <w:r w:rsidRPr="00CC2874">
        <w:rPr>
          <w:sz w:val="24"/>
        </w:rPr>
        <w:tab/>
      </w:r>
      <w:r w:rsidRPr="00CC2874">
        <w:rPr>
          <w:sz w:val="24"/>
        </w:rPr>
        <w:tab/>
      </w:r>
      <w:r w:rsidRPr="00CC2874">
        <w:rPr>
          <w:sz w:val="24"/>
        </w:rPr>
        <w:tab/>
      </w:r>
      <w:r w:rsidRPr="00CC2874">
        <w:rPr>
          <w:sz w:val="24"/>
        </w:rPr>
        <w:tab/>
      </w:r>
      <w:r w:rsidRPr="00CC2874">
        <w:rPr>
          <w:sz w:val="24"/>
        </w:rPr>
        <w:tab/>
      </w:r>
      <w:r w:rsidRPr="00CC2874">
        <w:rPr>
          <w:sz w:val="24"/>
        </w:rPr>
        <w:tab/>
      </w:r>
      <w:r w:rsidRPr="00CC2874">
        <w:rPr>
          <w:sz w:val="24"/>
        </w:rPr>
        <w:tab/>
      </w:r>
      <w:r w:rsidR="00CC2874" w:rsidRPr="00CC2874">
        <w:rPr>
          <w:sz w:val="24"/>
        </w:rPr>
        <w:t>«</w:t>
      </w:r>
      <w:r w:rsidR="00CC2874" w:rsidRPr="00CC2874">
        <w:rPr>
          <w:rFonts w:eastAsia="Arial"/>
          <w:w w:val="105"/>
          <w:sz w:val="24"/>
          <w:szCs w:val="24"/>
        </w:rPr>
        <w:t xml:space="preserve">__» марта </w:t>
      </w:r>
      <w:r w:rsidR="007F17A7" w:rsidRPr="00CC2874">
        <w:rPr>
          <w:rFonts w:eastAsia="Arial"/>
          <w:w w:val="105"/>
          <w:sz w:val="24"/>
          <w:szCs w:val="24"/>
        </w:rPr>
        <w:t>2026</w:t>
      </w:r>
      <w:r w:rsidR="00CC2874" w:rsidRPr="00CC2874">
        <w:rPr>
          <w:rFonts w:eastAsia="Arial"/>
          <w:w w:val="105"/>
          <w:sz w:val="24"/>
          <w:szCs w:val="24"/>
        </w:rPr>
        <w:t xml:space="preserve"> года</w:t>
      </w:r>
    </w:p>
    <w:p w:rsidR="006E2923" w:rsidRPr="00CC2874" w:rsidRDefault="00330B0C" w:rsidP="001704DC">
      <w:pPr>
        <w:ind w:firstLine="357"/>
        <w:jc w:val="both"/>
        <w:rPr>
          <w:highlight w:val="yellow"/>
        </w:rPr>
      </w:pPr>
      <w:proofErr w:type="gramStart"/>
      <w:r w:rsidRPr="00330B0C">
        <w:rPr>
          <w:bCs/>
        </w:rPr>
        <w:t>_________</w:t>
      </w:r>
      <w:r w:rsidR="007F17A7" w:rsidRPr="00330B0C">
        <w:rPr>
          <w:bCs/>
        </w:rPr>
        <w:t>,</w:t>
      </w:r>
      <w:r w:rsidR="007F17A7" w:rsidRPr="00330B0C">
        <w:t xml:space="preserve"> именуемое в дальнейшем «ИСПОЛНИТЕЛЬ», в лице </w:t>
      </w:r>
      <w:r w:rsidRPr="00330B0C">
        <w:t>___________</w:t>
      </w:r>
      <w:r w:rsidR="007F17A7" w:rsidRPr="00330B0C">
        <w:t xml:space="preserve">, действующего на основании </w:t>
      </w:r>
      <w:r w:rsidRPr="00330B0C">
        <w:t>_________</w:t>
      </w:r>
      <w:r w:rsidR="007F17A7" w:rsidRPr="00330B0C">
        <w:t xml:space="preserve">, с одной стороны, и </w:t>
      </w:r>
      <w:r w:rsidR="005C0A96" w:rsidRPr="00330B0C">
        <w:t xml:space="preserve">Федеральное государственное бюджетное образовательное учреждение дополнительного профессионального образования «Томский институт переподготовки кадров и </w:t>
      </w:r>
      <w:proofErr w:type="spellStart"/>
      <w:r w:rsidR="005C0A96" w:rsidRPr="00330B0C">
        <w:t>агробизнеса</w:t>
      </w:r>
      <w:proofErr w:type="spellEnd"/>
      <w:r w:rsidR="005C0A96" w:rsidRPr="00330B0C">
        <w:t xml:space="preserve">» (ФГБОУ ДПО </w:t>
      </w:r>
      <w:proofErr w:type="spellStart"/>
      <w:r w:rsidR="005C0A96" w:rsidRPr="00330B0C">
        <w:t>ТИПКиА</w:t>
      </w:r>
      <w:proofErr w:type="spellEnd"/>
      <w:r w:rsidR="005C0A96" w:rsidRPr="00330B0C">
        <w:t>),</w:t>
      </w:r>
      <w:r w:rsidR="007F17A7" w:rsidRPr="00330B0C">
        <w:t xml:space="preserve"> именуемое в дальнейшем «ЗАКАЗЧИК», в лице </w:t>
      </w:r>
      <w:r w:rsidRPr="00330B0C">
        <w:t>_________</w:t>
      </w:r>
      <w:r w:rsidR="007F17A7" w:rsidRPr="00330B0C">
        <w:t xml:space="preserve">, действующей на основании </w:t>
      </w:r>
      <w:r w:rsidRPr="00330B0C">
        <w:t>________</w:t>
      </w:r>
      <w:r w:rsidR="007F17A7" w:rsidRPr="00330B0C">
        <w:t xml:space="preserve">, с другой стороны, вместе именуемые в дальнейшем «СТОРОНЫ», </w:t>
      </w:r>
      <w:r w:rsidR="001704DC" w:rsidRPr="00330B0C">
        <w:t>на основании п. 5 ч. 1 ст. 93 Федерального закона от 05.04.2013 № 44-ФЗ</w:t>
      </w:r>
      <w:proofErr w:type="gramEnd"/>
      <w:r w:rsidR="001704DC" w:rsidRPr="00330B0C">
        <w:t xml:space="preserve"> «О контрактной системе в сфере закупок</w:t>
      </w:r>
      <w:r w:rsidR="001704DC" w:rsidRPr="00330B0C">
        <w:rPr>
          <w:rFonts w:eastAsia="Calibri"/>
        </w:rPr>
        <w:t xml:space="preserve"> товаров, работ, услуг для обеспечения государственных и муниципальных нужд» </w:t>
      </w:r>
      <w:r w:rsidR="007F17A7" w:rsidRPr="00330B0C">
        <w:t>заключили Договор о нижеследующем:</w:t>
      </w:r>
    </w:p>
    <w:p w:rsidR="006E2923" w:rsidRPr="00330B0C" w:rsidRDefault="00464777">
      <w:pPr>
        <w:pStyle w:val="aff2"/>
      </w:pPr>
      <w:r w:rsidRPr="00330B0C">
        <w:t>1. ПРЕДМЕТ ДОГОВОРА</w:t>
      </w:r>
    </w:p>
    <w:p w:rsidR="006E2923" w:rsidRPr="00330B0C" w:rsidRDefault="00464777">
      <w:pPr>
        <w:pStyle w:val="1"/>
        <w:rPr>
          <w:color w:val="auto"/>
        </w:rPr>
      </w:pPr>
      <w:r w:rsidRPr="00330B0C">
        <w:rPr>
          <w:color w:val="auto"/>
        </w:rPr>
        <w:t xml:space="preserve">ИСПОЛНИТЕЛЬ обязуется оказать ЗАКАЗЧИКУ услугу по </w:t>
      </w:r>
      <w:r w:rsidR="00D21F6E" w:rsidRPr="00330B0C">
        <w:t>осуществлению функций специалиста по охране труда</w:t>
      </w:r>
      <w:r w:rsidR="0077136E" w:rsidRPr="00330B0C">
        <w:t xml:space="preserve"> </w:t>
      </w:r>
      <w:r w:rsidRPr="00330B0C">
        <w:rPr>
          <w:color w:val="auto"/>
        </w:rPr>
        <w:t xml:space="preserve">(далее - УСЛУГА), а ЗАКАЗЧИК обязуется принять и оплатить УСЛУГУ в соответствии с условиями </w:t>
      </w:r>
      <w:r w:rsidR="00BE435C" w:rsidRPr="00330B0C">
        <w:rPr>
          <w:color w:val="auto"/>
        </w:rPr>
        <w:t>Договора</w:t>
      </w:r>
      <w:r w:rsidRPr="00330B0C">
        <w:rPr>
          <w:color w:val="auto"/>
        </w:rPr>
        <w:t>.</w:t>
      </w:r>
    </w:p>
    <w:p w:rsidR="008C2CFE" w:rsidRPr="00330B0C" w:rsidRDefault="008C2CFE">
      <w:pPr>
        <w:numPr>
          <w:ilvl w:val="0"/>
          <w:numId w:val="12"/>
        </w:numPr>
        <w:jc w:val="both"/>
      </w:pPr>
      <w:r w:rsidRPr="00330B0C">
        <w:t>Услуга по осуществлению функций специалиста по охране труда это передача</w:t>
      </w:r>
      <w:r w:rsidR="006B532D" w:rsidRPr="00330B0C">
        <w:t xml:space="preserve"> ЗАКАЗЧИКОМ</w:t>
      </w:r>
      <w:r w:rsidRPr="00330B0C">
        <w:t xml:space="preserve"> трудовых функций специалиста по охране труда ИСПОЛНИТЕЛЮ для обеспечения соблюдения требований охраны труда и осуществления контроля за их выполнением на рабочих местах ЗАКАЗЧИКА в соответствии с Трудовым Кодексом РФ.</w:t>
      </w:r>
    </w:p>
    <w:p w:rsidR="00277E25" w:rsidRPr="00330B0C" w:rsidRDefault="006B532D">
      <w:pPr>
        <w:numPr>
          <w:ilvl w:val="0"/>
          <w:numId w:val="12"/>
        </w:numPr>
        <w:jc w:val="both"/>
      </w:pPr>
      <w:r w:rsidRPr="00330B0C">
        <w:t>Ф</w:t>
      </w:r>
      <w:r w:rsidR="00277E25" w:rsidRPr="00330B0C">
        <w:t>ункци</w:t>
      </w:r>
      <w:r w:rsidRPr="00330B0C">
        <w:t>и</w:t>
      </w:r>
      <w:r w:rsidR="00FF14C5" w:rsidRPr="00330B0C">
        <w:t xml:space="preserve">и </w:t>
      </w:r>
      <w:r w:rsidR="00277E25" w:rsidRPr="00330B0C">
        <w:t>действи</w:t>
      </w:r>
      <w:r w:rsidRPr="00330B0C">
        <w:t>я</w:t>
      </w:r>
      <w:r w:rsidR="00277E25" w:rsidRPr="00330B0C">
        <w:t xml:space="preserve"> ИСПОЛНИТЕЛЯ по оказанию УСЛУГИ ЗАКАЗЧИКУ определены в Приложение </w:t>
      </w:r>
      <w:r w:rsidR="00836036" w:rsidRPr="00330B0C">
        <w:t>1</w:t>
      </w:r>
      <w:r w:rsidR="00277E25" w:rsidRPr="00330B0C">
        <w:t xml:space="preserve"> к Договору</w:t>
      </w:r>
      <w:r w:rsidR="00241717" w:rsidRPr="00330B0C">
        <w:t xml:space="preserve"> (</w:t>
      </w:r>
      <w:r w:rsidR="00FF14C5" w:rsidRPr="00330B0C">
        <w:t>Ф</w:t>
      </w:r>
      <w:r w:rsidR="00241717" w:rsidRPr="00330B0C">
        <w:t>ункци</w:t>
      </w:r>
      <w:r w:rsidR="00FF14C5" w:rsidRPr="00330B0C">
        <w:t>и</w:t>
      </w:r>
      <w:r w:rsidR="00241717" w:rsidRPr="00330B0C">
        <w:t xml:space="preserve"> специалиста по охране труда)</w:t>
      </w:r>
      <w:r w:rsidR="006C3266" w:rsidRPr="00330B0C">
        <w:t>.</w:t>
      </w:r>
    </w:p>
    <w:p w:rsidR="006E2923" w:rsidRPr="00330B0C" w:rsidRDefault="00464777">
      <w:pPr>
        <w:pStyle w:val="aff2"/>
      </w:pPr>
      <w:r w:rsidRPr="00330B0C">
        <w:t xml:space="preserve">2. </w:t>
      </w:r>
      <w:r w:rsidR="006946C2" w:rsidRPr="00330B0C">
        <w:t xml:space="preserve">ПРАВА И </w:t>
      </w:r>
      <w:r w:rsidRPr="00330B0C">
        <w:t>ОБЯЗАННОСТИ СТОРОН</w:t>
      </w:r>
    </w:p>
    <w:p w:rsidR="006E2923" w:rsidRPr="00330B0C" w:rsidRDefault="00464777">
      <w:pPr>
        <w:numPr>
          <w:ilvl w:val="0"/>
          <w:numId w:val="14"/>
        </w:numPr>
        <w:ind w:left="709" w:firstLine="0"/>
        <w:rPr>
          <w:b/>
        </w:rPr>
      </w:pPr>
      <w:r w:rsidRPr="00330B0C">
        <w:rPr>
          <w:b/>
        </w:rPr>
        <w:t>Права ИСПОЛНИТЕЛЯ:</w:t>
      </w:r>
    </w:p>
    <w:p w:rsidR="006E2923" w:rsidRPr="00330B0C" w:rsidRDefault="00464777">
      <w:pPr>
        <w:pStyle w:val="21"/>
      </w:pPr>
      <w:r w:rsidRPr="00330B0C">
        <w:t xml:space="preserve">Самостоятельно определять методы </w:t>
      </w:r>
      <w:r w:rsidR="00FF14C5" w:rsidRPr="00330B0C">
        <w:t>и принципы построения работы в соответствии с областью своей аккредитации</w:t>
      </w:r>
      <w:r w:rsidRPr="00330B0C">
        <w:t xml:space="preserve">, а также количественный и персональный состав </w:t>
      </w:r>
      <w:r w:rsidR="006C3266" w:rsidRPr="00330B0C">
        <w:t>работников</w:t>
      </w:r>
      <w:r w:rsidR="00FF14C5" w:rsidRPr="00330B0C">
        <w:t xml:space="preserve"> для оказания УСЛУГИ</w:t>
      </w:r>
      <w:r w:rsidRPr="00330B0C">
        <w:t>.</w:t>
      </w:r>
    </w:p>
    <w:p w:rsidR="00FF14C5" w:rsidRPr="00330B0C" w:rsidRDefault="00FF14C5">
      <w:pPr>
        <w:pStyle w:val="21"/>
      </w:pPr>
      <w:r w:rsidRPr="00330B0C">
        <w:t xml:space="preserve">По согласованию с </w:t>
      </w:r>
      <w:r w:rsidR="00BE435C" w:rsidRPr="00330B0C">
        <w:t>ЗАКАЗЧИКОМ</w:t>
      </w:r>
      <w:r w:rsidRPr="00330B0C">
        <w:t xml:space="preserve"> посещать и осматривать производственные, служебные и иные помещения, оборудование </w:t>
      </w:r>
      <w:r w:rsidR="00BE435C" w:rsidRPr="00330B0C">
        <w:t>ЗАКАЗЧИКА</w:t>
      </w:r>
      <w:r w:rsidRPr="00330B0C">
        <w:t xml:space="preserve">, </w:t>
      </w:r>
      <w:r w:rsidR="00BE435C" w:rsidRPr="00330B0C">
        <w:t xml:space="preserve">запрашивать и </w:t>
      </w:r>
      <w:r w:rsidRPr="00330B0C">
        <w:t xml:space="preserve">знакомиться с документами, необходимыми для надлежащего </w:t>
      </w:r>
      <w:r w:rsidR="006C3266" w:rsidRPr="00330B0C">
        <w:t>оказания</w:t>
      </w:r>
      <w:r w:rsidRPr="00330B0C">
        <w:t xml:space="preserve"> УСЛУГИ по настоящему Договору</w:t>
      </w:r>
      <w:r w:rsidR="00BE435C" w:rsidRPr="00330B0C">
        <w:t>.</w:t>
      </w:r>
    </w:p>
    <w:p w:rsidR="00BE435C" w:rsidRPr="00330B0C" w:rsidRDefault="00BE435C">
      <w:pPr>
        <w:pStyle w:val="21"/>
      </w:pPr>
      <w:r w:rsidRPr="00330B0C">
        <w:t>Получать от ЗАКАЗЧИКА информацию, необходимую для выполнения своих обязательств по настоящему Договору, а также приостановить исполнение своих обязательств по настоящему Договору, незамедлительно письменно уведомив Заказчика, в случае непредставления, предоставления неполной или недостоверной информации.</w:t>
      </w:r>
    </w:p>
    <w:p w:rsidR="00BE435C" w:rsidRPr="00330B0C" w:rsidRDefault="00BE435C">
      <w:pPr>
        <w:pStyle w:val="21"/>
      </w:pPr>
      <w:r w:rsidRPr="00330B0C">
        <w:t>Коммуницировать с работниками ЗАКАЗЧИКА при оказании УСЛУГИ.</w:t>
      </w:r>
    </w:p>
    <w:p w:rsidR="00BE435C" w:rsidRPr="00330B0C" w:rsidRDefault="001518C4">
      <w:pPr>
        <w:pStyle w:val="21"/>
      </w:pPr>
      <w:r w:rsidRPr="00330B0C">
        <w:t xml:space="preserve">Представлять материалы и информацию в соответствующие органы и организации в соответствии </w:t>
      </w:r>
      <w:r w:rsidR="006C3266" w:rsidRPr="00330B0C">
        <w:t>с возложенными функциями специалиста по охране труда (Приложение №1 к Договору)</w:t>
      </w:r>
      <w:r w:rsidRPr="00330B0C">
        <w:t>.</w:t>
      </w:r>
    </w:p>
    <w:p w:rsidR="006946C2" w:rsidRPr="00330B0C" w:rsidRDefault="006946C2" w:rsidP="006946C2">
      <w:pPr>
        <w:pStyle w:val="21"/>
      </w:pPr>
      <w:r w:rsidRPr="00330B0C">
        <w:t>Расторгнуть настоящий Договор в одностороннем порядке в случае повторных невыполнений обязательств, вытекающих из настоящего Договора, либо неоднократного нарушения сроков оплаты УСЛУГИ со стороны ЗАКАЗЧИКА.</w:t>
      </w:r>
    </w:p>
    <w:p w:rsidR="007E6DFE" w:rsidRPr="00330B0C" w:rsidRDefault="007E6DFE">
      <w:pPr>
        <w:pStyle w:val="21"/>
      </w:pPr>
      <w:r w:rsidRPr="00330B0C">
        <w:t xml:space="preserve">Не приступать к оказанию УСЛУГИ до получения оплаты </w:t>
      </w:r>
      <w:r w:rsidR="006946C2" w:rsidRPr="00330B0C">
        <w:t>со стороны ЗАКАЗЧИКА.</w:t>
      </w:r>
    </w:p>
    <w:p w:rsidR="006E2923" w:rsidRPr="00330B0C" w:rsidRDefault="00464777">
      <w:pPr>
        <w:numPr>
          <w:ilvl w:val="0"/>
          <w:numId w:val="14"/>
        </w:numPr>
        <w:ind w:left="709" w:firstLine="0"/>
        <w:rPr>
          <w:b/>
        </w:rPr>
      </w:pPr>
      <w:r w:rsidRPr="00330B0C">
        <w:rPr>
          <w:b/>
        </w:rPr>
        <w:t>Обязанности ИСПОЛНИТЕЛЯ:</w:t>
      </w:r>
    </w:p>
    <w:p w:rsidR="006E2923" w:rsidRPr="00330B0C" w:rsidRDefault="00265CFE">
      <w:pPr>
        <w:pStyle w:val="af2"/>
        <w:numPr>
          <w:ilvl w:val="0"/>
          <w:numId w:val="18"/>
        </w:numPr>
        <w:jc w:val="both"/>
        <w:rPr>
          <w:sz w:val="24"/>
        </w:rPr>
      </w:pPr>
      <w:r w:rsidRPr="00330B0C">
        <w:rPr>
          <w:sz w:val="24"/>
        </w:rPr>
        <w:t>Оказывать ЗАКАЗЧИКУ УСЛУГУ в сроки и в порядке, определенные настоящим Договором</w:t>
      </w:r>
      <w:r w:rsidR="002D4039" w:rsidRPr="00330B0C">
        <w:rPr>
          <w:sz w:val="24"/>
        </w:rPr>
        <w:t>,</w:t>
      </w:r>
      <w:r w:rsidRPr="00330B0C">
        <w:rPr>
          <w:sz w:val="24"/>
        </w:rPr>
        <w:t xml:space="preserve"> и в соответствии с действующим законодательством РФ</w:t>
      </w:r>
      <w:r w:rsidR="00464777" w:rsidRPr="00330B0C">
        <w:rPr>
          <w:sz w:val="24"/>
        </w:rPr>
        <w:t>.</w:t>
      </w:r>
    </w:p>
    <w:p w:rsidR="00113AE0" w:rsidRPr="00330B0C" w:rsidRDefault="00113AE0">
      <w:pPr>
        <w:pStyle w:val="af2"/>
        <w:numPr>
          <w:ilvl w:val="0"/>
          <w:numId w:val="18"/>
        </w:numPr>
        <w:jc w:val="both"/>
        <w:rPr>
          <w:sz w:val="24"/>
        </w:rPr>
      </w:pPr>
      <w:r w:rsidRPr="00330B0C">
        <w:rPr>
          <w:sz w:val="24"/>
        </w:rPr>
        <w:t xml:space="preserve">Представить ЗАКАЗЧИКУ на согласование список лиц – представителей </w:t>
      </w:r>
      <w:r w:rsidR="002D4039" w:rsidRPr="00330B0C">
        <w:rPr>
          <w:sz w:val="24"/>
        </w:rPr>
        <w:t>ИСПОЛНИТЕЛЯ</w:t>
      </w:r>
      <w:r w:rsidRPr="00330B0C">
        <w:rPr>
          <w:sz w:val="24"/>
        </w:rPr>
        <w:t xml:space="preserve">, привлекаемых к выполнению Договора, а также обеспечить их пребывание на </w:t>
      </w:r>
      <w:r w:rsidR="002D4039" w:rsidRPr="00330B0C">
        <w:rPr>
          <w:sz w:val="24"/>
        </w:rPr>
        <w:t>территории и объектах</w:t>
      </w:r>
      <w:r w:rsidR="004A2040">
        <w:rPr>
          <w:sz w:val="24"/>
        </w:rPr>
        <w:t xml:space="preserve"> </w:t>
      </w:r>
      <w:r w:rsidR="002D4039" w:rsidRPr="00330B0C">
        <w:rPr>
          <w:sz w:val="24"/>
        </w:rPr>
        <w:t>ЗАКАЗЧИКА</w:t>
      </w:r>
      <w:r w:rsidRPr="00330B0C">
        <w:rPr>
          <w:sz w:val="24"/>
        </w:rPr>
        <w:t xml:space="preserve"> в согласованное время, с определенной </w:t>
      </w:r>
      <w:r w:rsidR="002D4039" w:rsidRPr="00330B0C">
        <w:rPr>
          <w:sz w:val="24"/>
        </w:rPr>
        <w:t>СТОРОНАМИ</w:t>
      </w:r>
      <w:r w:rsidRPr="00330B0C">
        <w:rPr>
          <w:sz w:val="24"/>
        </w:rPr>
        <w:t xml:space="preserve"> периодичностью, </w:t>
      </w:r>
      <w:r w:rsidR="004A2040">
        <w:rPr>
          <w:sz w:val="24"/>
        </w:rPr>
        <w:t xml:space="preserve">но </w:t>
      </w:r>
      <w:r w:rsidRPr="00330B0C">
        <w:rPr>
          <w:sz w:val="24"/>
        </w:rPr>
        <w:t xml:space="preserve">не реже </w:t>
      </w:r>
      <w:r w:rsidR="004A2040">
        <w:rPr>
          <w:sz w:val="24"/>
        </w:rPr>
        <w:t>двух</w:t>
      </w:r>
      <w:r w:rsidRPr="00330B0C">
        <w:rPr>
          <w:sz w:val="24"/>
        </w:rPr>
        <w:t xml:space="preserve"> раз в месяц, для выполнения обязанностей, вытекающих из настоящего Договора</w:t>
      </w:r>
    </w:p>
    <w:p w:rsidR="00113AE0" w:rsidRPr="00330B0C" w:rsidRDefault="00113AE0">
      <w:pPr>
        <w:pStyle w:val="af2"/>
        <w:numPr>
          <w:ilvl w:val="0"/>
          <w:numId w:val="18"/>
        </w:numPr>
        <w:jc w:val="both"/>
        <w:rPr>
          <w:sz w:val="24"/>
        </w:rPr>
      </w:pPr>
      <w:r w:rsidRPr="00330B0C">
        <w:rPr>
          <w:sz w:val="24"/>
        </w:rPr>
        <w:t xml:space="preserve">Предоставлять ЗАКАЗЧИКУ разработанные </w:t>
      </w:r>
      <w:r w:rsidR="00265CFE" w:rsidRPr="00330B0C">
        <w:rPr>
          <w:sz w:val="24"/>
        </w:rPr>
        <w:t xml:space="preserve">локальные нормативные </w:t>
      </w:r>
      <w:r w:rsidR="006C3266" w:rsidRPr="00330B0C">
        <w:rPr>
          <w:sz w:val="24"/>
        </w:rPr>
        <w:t>акты</w:t>
      </w:r>
      <w:r w:rsidRPr="00330B0C">
        <w:rPr>
          <w:sz w:val="24"/>
        </w:rPr>
        <w:t xml:space="preserve">, </w:t>
      </w:r>
      <w:r w:rsidR="00A507C0" w:rsidRPr="00330B0C">
        <w:rPr>
          <w:sz w:val="24"/>
        </w:rPr>
        <w:t xml:space="preserve">документы, </w:t>
      </w:r>
      <w:r w:rsidRPr="00330B0C">
        <w:rPr>
          <w:sz w:val="24"/>
        </w:rPr>
        <w:t xml:space="preserve">материалы и заключения по вопросам, вытекающим из настоящего Договора, в электронном </w:t>
      </w:r>
      <w:r w:rsidRPr="00330B0C">
        <w:rPr>
          <w:sz w:val="24"/>
        </w:rPr>
        <w:lastRenderedPageBreak/>
        <w:t>виде</w:t>
      </w:r>
      <w:r w:rsidR="00265CFE" w:rsidRPr="00330B0C">
        <w:rPr>
          <w:sz w:val="24"/>
        </w:rPr>
        <w:t>.</w:t>
      </w:r>
      <w:r w:rsidR="006C3266" w:rsidRPr="00330B0C">
        <w:rPr>
          <w:sz w:val="24"/>
        </w:rPr>
        <w:t xml:space="preserve">Примерный перечень локальных нормативных </w:t>
      </w:r>
      <w:r w:rsidR="00A507C0" w:rsidRPr="00330B0C">
        <w:rPr>
          <w:sz w:val="24"/>
        </w:rPr>
        <w:t>актов</w:t>
      </w:r>
      <w:r w:rsidR="006C3266" w:rsidRPr="00330B0C">
        <w:rPr>
          <w:sz w:val="24"/>
        </w:rPr>
        <w:t xml:space="preserve"> представлен в Приложение 2 к Договору (</w:t>
      </w:r>
      <w:r w:rsidR="00A507C0" w:rsidRPr="00330B0C">
        <w:rPr>
          <w:sz w:val="24"/>
        </w:rPr>
        <w:t>Примерный перечень разрабатываемых локальных нормативных актов по охране труда).</w:t>
      </w:r>
    </w:p>
    <w:p w:rsidR="006E2923" w:rsidRPr="00330B0C" w:rsidRDefault="00464777">
      <w:pPr>
        <w:pStyle w:val="af2"/>
        <w:numPr>
          <w:ilvl w:val="0"/>
          <w:numId w:val="18"/>
        </w:numPr>
        <w:jc w:val="both"/>
        <w:rPr>
          <w:sz w:val="24"/>
        </w:rPr>
      </w:pPr>
      <w:r w:rsidRPr="00330B0C">
        <w:rPr>
          <w:sz w:val="24"/>
        </w:rPr>
        <w:t xml:space="preserve">Соблюдать требования </w:t>
      </w:r>
      <w:r w:rsidR="00113AE0" w:rsidRPr="00330B0C">
        <w:rPr>
          <w:sz w:val="24"/>
        </w:rPr>
        <w:t>локальных нормативных актов</w:t>
      </w:r>
      <w:r w:rsidRPr="00330B0C">
        <w:rPr>
          <w:sz w:val="24"/>
        </w:rPr>
        <w:t xml:space="preserve">, предъявляемые ЗАКАЗЧИКОМ при нахождении на территории </w:t>
      </w:r>
      <w:r w:rsidR="00113AE0" w:rsidRPr="00330B0C">
        <w:rPr>
          <w:sz w:val="24"/>
        </w:rPr>
        <w:t xml:space="preserve">и объектах </w:t>
      </w:r>
      <w:r w:rsidRPr="00330B0C">
        <w:rPr>
          <w:sz w:val="24"/>
        </w:rPr>
        <w:t xml:space="preserve">ЗАКАЗЧИКА. </w:t>
      </w:r>
    </w:p>
    <w:p w:rsidR="006E2923" w:rsidRPr="00330B0C" w:rsidRDefault="00464777">
      <w:pPr>
        <w:pStyle w:val="af2"/>
        <w:numPr>
          <w:ilvl w:val="0"/>
          <w:numId w:val="18"/>
        </w:numPr>
        <w:jc w:val="both"/>
        <w:rPr>
          <w:sz w:val="24"/>
        </w:rPr>
      </w:pPr>
      <w:r w:rsidRPr="00330B0C">
        <w:rPr>
          <w:sz w:val="24"/>
        </w:rPr>
        <w:t>Иметь все необходимые разрешения на оказание УСЛУГ по настоящему ДОГОВОРУ, согласно требованиям законодательства</w:t>
      </w:r>
      <w:r w:rsidR="00D60EE8">
        <w:rPr>
          <w:sz w:val="24"/>
        </w:rPr>
        <w:t xml:space="preserve"> РФ</w:t>
      </w:r>
      <w:r w:rsidRPr="00330B0C">
        <w:rPr>
          <w:sz w:val="24"/>
        </w:rPr>
        <w:t>.</w:t>
      </w:r>
    </w:p>
    <w:p w:rsidR="006E2923" w:rsidRPr="00330B0C" w:rsidRDefault="00464777">
      <w:pPr>
        <w:pStyle w:val="af2"/>
        <w:numPr>
          <w:ilvl w:val="0"/>
          <w:numId w:val="18"/>
        </w:numPr>
        <w:jc w:val="both"/>
        <w:rPr>
          <w:sz w:val="24"/>
        </w:rPr>
      </w:pPr>
      <w:r w:rsidRPr="00330B0C">
        <w:rPr>
          <w:sz w:val="24"/>
        </w:rPr>
        <w:t>Гарантировать, что все специалисты ИСПОЛНИТЕЛЯ, привлекаемые к оказанию УСЛУГ, обладают необходимой компетентностью</w:t>
      </w:r>
      <w:r w:rsidR="00D60EE8">
        <w:rPr>
          <w:sz w:val="24"/>
        </w:rPr>
        <w:t xml:space="preserve"> и компетенциями</w:t>
      </w:r>
      <w:r w:rsidRPr="00330B0C">
        <w:rPr>
          <w:sz w:val="24"/>
        </w:rPr>
        <w:t xml:space="preserve"> для </w:t>
      </w:r>
      <w:r w:rsidR="00D60EE8">
        <w:rPr>
          <w:sz w:val="24"/>
        </w:rPr>
        <w:t>оказания</w:t>
      </w:r>
      <w:r w:rsidRPr="00330B0C">
        <w:rPr>
          <w:sz w:val="24"/>
        </w:rPr>
        <w:t xml:space="preserve"> УСЛУГ по настоящему ДОГОВОРУ. </w:t>
      </w:r>
    </w:p>
    <w:p w:rsidR="006E2923" w:rsidRPr="00330B0C" w:rsidRDefault="00464777">
      <w:pPr>
        <w:pStyle w:val="af2"/>
        <w:numPr>
          <w:ilvl w:val="0"/>
          <w:numId w:val="18"/>
        </w:numPr>
        <w:jc w:val="both"/>
        <w:rPr>
          <w:sz w:val="24"/>
        </w:rPr>
      </w:pPr>
      <w:r w:rsidRPr="00330B0C">
        <w:rPr>
          <w:sz w:val="24"/>
        </w:rPr>
        <w:t xml:space="preserve">Уведомлять ЗАКАЗЧИКА о действиях, которые могут привести к противоречию с требованиями </w:t>
      </w:r>
      <w:r w:rsidR="002D4039" w:rsidRPr="00330B0C">
        <w:rPr>
          <w:sz w:val="24"/>
        </w:rPr>
        <w:t>законодательства РФ в области охраны труда</w:t>
      </w:r>
      <w:r w:rsidRPr="00330B0C">
        <w:rPr>
          <w:sz w:val="24"/>
        </w:rPr>
        <w:t xml:space="preserve"> или будут связаны с угрозой </w:t>
      </w:r>
      <w:r w:rsidR="002D4039" w:rsidRPr="00330B0C">
        <w:rPr>
          <w:sz w:val="24"/>
        </w:rPr>
        <w:t xml:space="preserve">жизни и </w:t>
      </w:r>
      <w:r w:rsidRPr="00330B0C">
        <w:rPr>
          <w:sz w:val="24"/>
        </w:rPr>
        <w:t xml:space="preserve">здоровью </w:t>
      </w:r>
      <w:r w:rsidR="002D4039" w:rsidRPr="00330B0C">
        <w:rPr>
          <w:sz w:val="24"/>
        </w:rPr>
        <w:t>работнико</w:t>
      </w:r>
      <w:r w:rsidRPr="00330B0C">
        <w:rPr>
          <w:sz w:val="24"/>
        </w:rPr>
        <w:t xml:space="preserve">в </w:t>
      </w:r>
      <w:r w:rsidR="002D4039" w:rsidRPr="00330B0C">
        <w:rPr>
          <w:sz w:val="24"/>
        </w:rPr>
        <w:t xml:space="preserve">ЗАКАЗЧИКА </w:t>
      </w:r>
      <w:r w:rsidRPr="00330B0C">
        <w:rPr>
          <w:sz w:val="24"/>
        </w:rPr>
        <w:t>и/или окружающих.</w:t>
      </w:r>
    </w:p>
    <w:p w:rsidR="002D4039" w:rsidRPr="00330B0C" w:rsidRDefault="002D4039">
      <w:pPr>
        <w:pStyle w:val="af2"/>
        <w:numPr>
          <w:ilvl w:val="0"/>
          <w:numId w:val="18"/>
        </w:numPr>
        <w:jc w:val="both"/>
        <w:rPr>
          <w:sz w:val="24"/>
        </w:rPr>
      </w:pPr>
      <w:r w:rsidRPr="00330B0C">
        <w:rPr>
          <w:sz w:val="24"/>
        </w:rPr>
        <w:t>Обеспечить своих работников актуальными нормативно-правовыми актами в области охраны труда, необходимые для оказания УСЛУГИ ЗАКАЗЧИКУ.</w:t>
      </w:r>
    </w:p>
    <w:p w:rsidR="007D0349" w:rsidRPr="00330B0C" w:rsidRDefault="007D0349" w:rsidP="002B13D5">
      <w:pPr>
        <w:pStyle w:val="af2"/>
        <w:numPr>
          <w:ilvl w:val="0"/>
          <w:numId w:val="18"/>
        </w:numPr>
        <w:jc w:val="both"/>
        <w:rPr>
          <w:sz w:val="24"/>
        </w:rPr>
      </w:pPr>
      <w:r w:rsidRPr="00330B0C">
        <w:rPr>
          <w:sz w:val="24"/>
        </w:rPr>
        <w:t>Осуществлять</w:t>
      </w:r>
      <w:r w:rsidR="002B13D5" w:rsidRPr="00330B0C">
        <w:rPr>
          <w:sz w:val="24"/>
        </w:rPr>
        <w:t xml:space="preserve"> однократное ежемесячное</w:t>
      </w:r>
      <w:r w:rsidRPr="00330B0C">
        <w:rPr>
          <w:sz w:val="24"/>
        </w:rPr>
        <w:t xml:space="preserve"> посещение рабочих</w:t>
      </w:r>
      <w:r w:rsidR="002B13D5" w:rsidRPr="00330B0C">
        <w:rPr>
          <w:sz w:val="24"/>
        </w:rPr>
        <w:t xml:space="preserve"> местЗАКАЗЧИКА для контроля состояния условий труда и п</w:t>
      </w:r>
      <w:r w:rsidRPr="00330B0C">
        <w:rPr>
          <w:sz w:val="24"/>
        </w:rPr>
        <w:t>редставля</w:t>
      </w:r>
      <w:r w:rsidR="002B13D5" w:rsidRPr="00330B0C">
        <w:rPr>
          <w:sz w:val="24"/>
        </w:rPr>
        <w:t>ет</w:t>
      </w:r>
      <w:r w:rsidRPr="00330B0C">
        <w:rPr>
          <w:sz w:val="24"/>
        </w:rPr>
        <w:t xml:space="preserve"> ЗАКАЗЧИКУ Отчет о состоянии охраны труда (далее Отчет).</w:t>
      </w:r>
    </w:p>
    <w:p w:rsidR="006E2923" w:rsidRPr="00330B0C" w:rsidRDefault="00464777">
      <w:pPr>
        <w:pStyle w:val="af2"/>
        <w:numPr>
          <w:ilvl w:val="0"/>
          <w:numId w:val="19"/>
        </w:numPr>
        <w:jc w:val="both"/>
        <w:rPr>
          <w:b/>
          <w:sz w:val="24"/>
        </w:rPr>
      </w:pPr>
      <w:r w:rsidRPr="00330B0C">
        <w:rPr>
          <w:b/>
          <w:sz w:val="24"/>
          <w:szCs w:val="24"/>
        </w:rPr>
        <w:t>Права ЗАКАЗЧИКА:</w:t>
      </w:r>
    </w:p>
    <w:p w:rsidR="006E2923" w:rsidRPr="00330B0C" w:rsidRDefault="00464777">
      <w:pPr>
        <w:pStyle w:val="af2"/>
        <w:numPr>
          <w:ilvl w:val="0"/>
          <w:numId w:val="22"/>
        </w:numPr>
        <w:jc w:val="both"/>
        <w:rPr>
          <w:sz w:val="24"/>
        </w:rPr>
      </w:pPr>
      <w:r w:rsidRPr="00330B0C">
        <w:rPr>
          <w:sz w:val="24"/>
        </w:rPr>
        <w:t>ЗАКАЗЧИК впр</w:t>
      </w:r>
      <w:r w:rsidR="0026364A" w:rsidRPr="00330B0C">
        <w:rPr>
          <w:sz w:val="24"/>
        </w:rPr>
        <w:t xml:space="preserve">аве требовать замены представителя ИСПОЛНИТЕЛЯ, в случае ненадлежащего </w:t>
      </w:r>
      <w:r w:rsidR="00D60EE8">
        <w:rPr>
          <w:sz w:val="24"/>
        </w:rPr>
        <w:t>оказания</w:t>
      </w:r>
      <w:r w:rsidR="0026364A" w:rsidRPr="00330B0C">
        <w:rPr>
          <w:sz w:val="24"/>
        </w:rPr>
        <w:t xml:space="preserve"> им УСЛУГИ</w:t>
      </w:r>
      <w:r w:rsidRPr="00330B0C">
        <w:rPr>
          <w:sz w:val="24"/>
        </w:rPr>
        <w:t>.</w:t>
      </w:r>
    </w:p>
    <w:p w:rsidR="00EB6136" w:rsidRPr="00330B0C" w:rsidRDefault="00EB6136">
      <w:pPr>
        <w:pStyle w:val="af2"/>
        <w:numPr>
          <w:ilvl w:val="0"/>
          <w:numId w:val="22"/>
        </w:numPr>
        <w:jc w:val="both"/>
        <w:rPr>
          <w:sz w:val="24"/>
        </w:rPr>
      </w:pPr>
      <w:r w:rsidRPr="00330B0C">
        <w:rPr>
          <w:sz w:val="24"/>
        </w:rPr>
        <w:t>ЗАКАЗЧИК имеет право требовать от ИСПОЛНИТЕЛЯ информацию и материалы о ходе оказания УСЛУГИ, а также документы, подтверждающие компетентность представителей ИСПОЛНИТЕЛЯ</w:t>
      </w:r>
    </w:p>
    <w:p w:rsidR="006E2923" w:rsidRPr="00330B0C" w:rsidRDefault="00EB6136">
      <w:pPr>
        <w:pStyle w:val="af2"/>
        <w:numPr>
          <w:ilvl w:val="0"/>
          <w:numId w:val="22"/>
        </w:numPr>
        <w:jc w:val="both"/>
        <w:rPr>
          <w:sz w:val="24"/>
        </w:rPr>
      </w:pPr>
      <w:r w:rsidRPr="00330B0C">
        <w:rPr>
          <w:sz w:val="24"/>
        </w:rPr>
        <w:t xml:space="preserve">ЗАКАЗЧИК имеет право получать </w:t>
      </w:r>
      <w:r w:rsidR="007E6DFE" w:rsidRPr="00330B0C">
        <w:rPr>
          <w:sz w:val="24"/>
        </w:rPr>
        <w:t xml:space="preserve">от ИСПОЛНИТЕЛЯ </w:t>
      </w:r>
      <w:r w:rsidRPr="00330B0C">
        <w:rPr>
          <w:sz w:val="24"/>
        </w:rPr>
        <w:t>консульт</w:t>
      </w:r>
      <w:r w:rsidR="007E6DFE" w:rsidRPr="00330B0C">
        <w:rPr>
          <w:sz w:val="24"/>
        </w:rPr>
        <w:t>ационную поддержку</w:t>
      </w:r>
      <w:r w:rsidRPr="00330B0C">
        <w:rPr>
          <w:sz w:val="24"/>
        </w:rPr>
        <w:t xml:space="preserve"> по вопросам охраны труда </w:t>
      </w:r>
      <w:r w:rsidR="007E6DFE" w:rsidRPr="00330B0C">
        <w:rPr>
          <w:sz w:val="24"/>
        </w:rPr>
        <w:t>по контактным данным, указанным в настоящем Договоре и полученным от представителя ИСПОЛНИТЕЛЯ</w:t>
      </w:r>
      <w:r w:rsidR="00464777" w:rsidRPr="00330B0C">
        <w:rPr>
          <w:sz w:val="24"/>
        </w:rPr>
        <w:t>.</w:t>
      </w:r>
    </w:p>
    <w:p w:rsidR="007E6DFE" w:rsidRPr="00330B0C" w:rsidRDefault="007E6DFE">
      <w:pPr>
        <w:pStyle w:val="af2"/>
        <w:numPr>
          <w:ilvl w:val="0"/>
          <w:numId w:val="22"/>
        </w:numPr>
        <w:jc w:val="both"/>
        <w:rPr>
          <w:sz w:val="24"/>
        </w:rPr>
      </w:pPr>
      <w:r w:rsidRPr="00330B0C">
        <w:rPr>
          <w:sz w:val="24"/>
        </w:rPr>
        <w:t xml:space="preserve">Расторгнуть настоящий Договор в одностороннем порядке в случае </w:t>
      </w:r>
      <w:r w:rsidR="006946C2" w:rsidRPr="00330B0C">
        <w:rPr>
          <w:sz w:val="24"/>
        </w:rPr>
        <w:t>повторных невыполнений обязательств</w:t>
      </w:r>
      <w:r w:rsidRPr="00330B0C">
        <w:rPr>
          <w:sz w:val="24"/>
        </w:rPr>
        <w:t>, вытекающих из настоящего Договора, либо неоднократного нарушения сроков оказания УСЛУГИ со стороны ИСПОЛНИТЕЛЯ.</w:t>
      </w:r>
    </w:p>
    <w:p w:rsidR="006E2923" w:rsidRPr="00330B0C" w:rsidRDefault="00464777">
      <w:pPr>
        <w:pStyle w:val="af2"/>
        <w:numPr>
          <w:ilvl w:val="0"/>
          <w:numId w:val="19"/>
        </w:numPr>
        <w:jc w:val="both"/>
        <w:rPr>
          <w:b/>
          <w:sz w:val="24"/>
          <w:szCs w:val="24"/>
        </w:rPr>
      </w:pPr>
      <w:r w:rsidRPr="00330B0C">
        <w:rPr>
          <w:b/>
          <w:sz w:val="24"/>
          <w:szCs w:val="24"/>
        </w:rPr>
        <w:t>Обязанности ЗАКАЗЧИКА:</w:t>
      </w:r>
    </w:p>
    <w:p w:rsidR="002B13D5" w:rsidRPr="00330B0C" w:rsidRDefault="002B13D5" w:rsidP="002B13D5">
      <w:pPr>
        <w:pStyle w:val="Default"/>
        <w:numPr>
          <w:ilvl w:val="0"/>
          <w:numId w:val="24"/>
        </w:numPr>
        <w:jc w:val="both"/>
      </w:pPr>
      <w:r w:rsidRPr="00330B0C">
        <w:t xml:space="preserve">Своевременно предоставлять всю информацию, а также обеспечивать доступ к оборудованию, помещениям, сооружениям, рабочим местам представителю ИСПОЛНИТЕЛЯ для </w:t>
      </w:r>
      <w:r w:rsidR="0026364A" w:rsidRPr="00330B0C">
        <w:t>оказания УСЛУГИ по</w:t>
      </w:r>
      <w:r w:rsidRPr="00330B0C">
        <w:t xml:space="preserve"> настоящему Договор</w:t>
      </w:r>
      <w:r w:rsidR="0026364A" w:rsidRPr="00330B0C">
        <w:t>у</w:t>
      </w:r>
      <w:r w:rsidRPr="00330B0C">
        <w:t>.</w:t>
      </w:r>
    </w:p>
    <w:p w:rsidR="002B13D5" w:rsidRPr="00330B0C" w:rsidRDefault="002B13D5" w:rsidP="002B13D5">
      <w:pPr>
        <w:pStyle w:val="Default"/>
        <w:numPr>
          <w:ilvl w:val="0"/>
          <w:numId w:val="24"/>
        </w:numPr>
        <w:jc w:val="both"/>
      </w:pPr>
      <w:r w:rsidRPr="00330B0C">
        <w:t>Представить ИСПОЛНИТЕЛЮ сведения об изменении штатного расписания и введени</w:t>
      </w:r>
      <w:r w:rsidR="00C929BC" w:rsidRPr="00330B0C">
        <w:t>ю</w:t>
      </w:r>
      <w:r w:rsidRPr="00330B0C">
        <w:t xml:space="preserve"> новых рабочих мест в течении 10 рабочих дней, с даты </w:t>
      </w:r>
      <w:r w:rsidR="00C929BC" w:rsidRPr="00330B0C">
        <w:t xml:space="preserve">введения </w:t>
      </w:r>
      <w:r w:rsidRPr="00330B0C">
        <w:t>изменений.</w:t>
      </w:r>
    </w:p>
    <w:p w:rsidR="00C929BC" w:rsidRPr="00330B0C" w:rsidRDefault="00C929BC" w:rsidP="002B13D5">
      <w:pPr>
        <w:pStyle w:val="Default"/>
        <w:numPr>
          <w:ilvl w:val="0"/>
          <w:numId w:val="24"/>
        </w:numPr>
        <w:jc w:val="both"/>
      </w:pPr>
      <w:r w:rsidRPr="00330B0C">
        <w:t>Извещать по средствам электронной почты ИСПОЛНИТЕЛЯ о новых работниках, принятых на работу, в день приема и заключения трудового договора, либо на следующий рабочий день.</w:t>
      </w:r>
    </w:p>
    <w:p w:rsidR="00314A63" w:rsidRPr="00330B0C" w:rsidRDefault="00314A63" w:rsidP="002B13D5">
      <w:pPr>
        <w:pStyle w:val="Default"/>
        <w:numPr>
          <w:ilvl w:val="0"/>
          <w:numId w:val="24"/>
        </w:numPr>
        <w:jc w:val="both"/>
      </w:pPr>
      <w:r w:rsidRPr="00330B0C">
        <w:t>Оперативно извещать представителя ИСПОЛНИТЕЛЯ о любых происшествиях и получении травм работниками ЗАКАЗЧИКА.</w:t>
      </w:r>
    </w:p>
    <w:p w:rsidR="002B13D5" w:rsidRPr="00330B0C" w:rsidRDefault="00C929BC" w:rsidP="002B13D5">
      <w:pPr>
        <w:pStyle w:val="Default"/>
        <w:numPr>
          <w:ilvl w:val="0"/>
          <w:numId w:val="24"/>
        </w:numPr>
        <w:jc w:val="both"/>
      </w:pPr>
      <w:r w:rsidRPr="00330B0C">
        <w:t>П</w:t>
      </w:r>
      <w:r w:rsidR="002B13D5" w:rsidRPr="00330B0C">
        <w:t xml:space="preserve">олностью и своевременно оплачивать услуги </w:t>
      </w:r>
      <w:r w:rsidRPr="00330B0C">
        <w:t>ИСПОЛНИТЕЛЯ</w:t>
      </w:r>
      <w:r w:rsidR="002B13D5" w:rsidRPr="00330B0C">
        <w:t xml:space="preserve">; </w:t>
      </w:r>
    </w:p>
    <w:p w:rsidR="002B13D5" w:rsidRPr="00330B0C" w:rsidRDefault="00C929BC" w:rsidP="002B13D5">
      <w:pPr>
        <w:pStyle w:val="Default"/>
        <w:numPr>
          <w:ilvl w:val="0"/>
          <w:numId w:val="24"/>
        </w:numPr>
        <w:jc w:val="both"/>
      </w:pPr>
      <w:r w:rsidRPr="00330B0C">
        <w:t>И</w:t>
      </w:r>
      <w:r w:rsidR="002B13D5" w:rsidRPr="00330B0C">
        <w:t xml:space="preserve">сполнять требования действующего законодательства РФ по охране труда. </w:t>
      </w:r>
    </w:p>
    <w:p w:rsidR="006E2923" w:rsidRPr="00330B0C" w:rsidRDefault="00C929BC" w:rsidP="006946C2">
      <w:pPr>
        <w:pStyle w:val="Default"/>
        <w:numPr>
          <w:ilvl w:val="0"/>
          <w:numId w:val="24"/>
        </w:numPr>
        <w:jc w:val="both"/>
      </w:pPr>
      <w:r w:rsidRPr="00330B0C">
        <w:t>Н</w:t>
      </w:r>
      <w:r w:rsidR="002B13D5" w:rsidRPr="00330B0C">
        <w:t xml:space="preserve">е передавать третьим лицам информацию, полученную от </w:t>
      </w:r>
      <w:r w:rsidRPr="00330B0C">
        <w:t>ИСПОЛНИТЕЛЯ</w:t>
      </w:r>
      <w:r w:rsidR="002B13D5" w:rsidRPr="00330B0C">
        <w:t xml:space="preserve">, которая стала известна ему в процессе исполнения услуг по настоящему Договору, за исключением случаев, установленных законодательством РФ. </w:t>
      </w:r>
    </w:p>
    <w:p w:rsidR="006E2923" w:rsidRPr="00330B0C" w:rsidRDefault="00464777">
      <w:pPr>
        <w:pStyle w:val="aff2"/>
      </w:pPr>
      <w:r w:rsidRPr="00330B0C">
        <w:t>3. СТОИМОСТЬ И ПОРЯДОК РАСЧЕТОВ</w:t>
      </w:r>
    </w:p>
    <w:p w:rsidR="001E65C8" w:rsidRPr="00F466CD" w:rsidRDefault="001E65C8" w:rsidP="001E65C8">
      <w:pPr>
        <w:pStyle w:val="Default"/>
        <w:numPr>
          <w:ilvl w:val="0"/>
          <w:numId w:val="27"/>
        </w:numPr>
        <w:jc w:val="both"/>
      </w:pPr>
      <w:r w:rsidRPr="00F466CD">
        <w:t xml:space="preserve">Цена договора на период его действия составляет </w:t>
      </w:r>
      <w:r w:rsidR="00330B0C" w:rsidRPr="00F466CD">
        <w:t>_____</w:t>
      </w:r>
      <w:r w:rsidRPr="00F466CD">
        <w:t>,</w:t>
      </w:r>
      <w:r w:rsidR="00330B0C" w:rsidRPr="00F466CD">
        <w:t>__</w:t>
      </w:r>
      <w:r w:rsidRPr="00F466CD">
        <w:t xml:space="preserve"> руб. (</w:t>
      </w:r>
      <w:r w:rsidR="00330B0C" w:rsidRPr="00F466CD">
        <w:t>______</w:t>
      </w:r>
      <w:r w:rsidRPr="00F466CD">
        <w:t xml:space="preserve"> рублей </w:t>
      </w:r>
      <w:r w:rsidR="00330B0C" w:rsidRPr="00F466CD">
        <w:t>__</w:t>
      </w:r>
      <w:r w:rsidRPr="00F466CD">
        <w:t xml:space="preserve"> копеек</w:t>
      </w:r>
      <w:r w:rsidR="00330B0C" w:rsidRPr="00F466CD">
        <w:t>)</w:t>
      </w:r>
      <w:r w:rsidR="003E3411" w:rsidRPr="00F466CD">
        <w:t xml:space="preserve">, </w:t>
      </w:r>
      <w:r w:rsidRPr="00F466CD">
        <w:t xml:space="preserve">(в т.ч. НДС </w:t>
      </w:r>
      <w:r w:rsidR="00330B0C" w:rsidRPr="00F466CD">
        <w:t>___</w:t>
      </w:r>
      <w:r w:rsidRPr="00F466CD">
        <w:t xml:space="preserve">% </w:t>
      </w:r>
      <w:r w:rsidR="00330B0C" w:rsidRPr="00F466CD">
        <w:t>/</w:t>
      </w:r>
      <w:proofErr w:type="gramStart"/>
      <w:r w:rsidR="00330B0C" w:rsidRPr="00F466CD">
        <w:t>НДС</w:t>
      </w:r>
      <w:proofErr w:type="gramEnd"/>
      <w:r w:rsidR="00330B0C" w:rsidRPr="00F466CD">
        <w:t xml:space="preserve"> не предусмотрен на основании __________НК РФ</w:t>
      </w:r>
      <w:r w:rsidRPr="00F466CD">
        <w:t>).</w:t>
      </w:r>
    </w:p>
    <w:p w:rsidR="001E65C8" w:rsidRPr="00F466CD" w:rsidRDefault="001E65C8" w:rsidP="001E65C8">
      <w:pPr>
        <w:pStyle w:val="Default"/>
        <w:numPr>
          <w:ilvl w:val="0"/>
          <w:numId w:val="27"/>
        </w:numPr>
        <w:jc w:val="both"/>
      </w:pPr>
      <w:r w:rsidRPr="00F466CD">
        <w:t>Цена договора является твердой и определяется на весь срок исполнения договора, за исключением случаев, предусмотренных законодательством РФ, по основаниям и в пределах, установленных Федеральным законом от 5 апреля 2013г.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1E65C8" w:rsidRPr="00F466CD" w:rsidRDefault="001E65C8" w:rsidP="001E65C8">
      <w:pPr>
        <w:pStyle w:val="Default"/>
        <w:numPr>
          <w:ilvl w:val="0"/>
          <w:numId w:val="27"/>
        </w:numPr>
        <w:jc w:val="both"/>
        <w:rPr>
          <w:color w:val="000000" w:themeColor="text1"/>
        </w:rPr>
      </w:pPr>
      <w:r w:rsidRPr="00F466CD">
        <w:t xml:space="preserve">Ежеквартальная стоимость оказываемых услуг составляет </w:t>
      </w:r>
      <w:r w:rsidR="002A2791" w:rsidRPr="00F466CD">
        <w:t>_____</w:t>
      </w:r>
      <w:r w:rsidRPr="00F466CD">
        <w:t xml:space="preserve"> (</w:t>
      </w:r>
      <w:r w:rsidR="002A2791" w:rsidRPr="00F466CD">
        <w:t>________</w:t>
      </w:r>
      <w:r w:rsidRPr="00F466CD">
        <w:t xml:space="preserve"> </w:t>
      </w:r>
      <w:proofErr w:type="spellStart"/>
      <w:r w:rsidRPr="00F466CD">
        <w:t>рублей</w:t>
      </w:r>
      <w:r w:rsidR="002A2791" w:rsidRPr="00F466CD">
        <w:t>__копеек</w:t>
      </w:r>
      <w:proofErr w:type="spellEnd"/>
      <w:r w:rsidR="002A2791" w:rsidRPr="00F466CD">
        <w:t>)</w:t>
      </w:r>
      <w:r w:rsidRPr="00F466CD">
        <w:t xml:space="preserve"> (в т.ч. НДС </w:t>
      </w:r>
      <w:r w:rsidR="002A2791" w:rsidRPr="00F466CD">
        <w:t>__</w:t>
      </w:r>
      <w:r w:rsidRPr="00F466CD">
        <w:t>%</w:t>
      </w:r>
      <w:r w:rsidR="002A2791" w:rsidRPr="00F466CD">
        <w:t>/</w:t>
      </w:r>
      <w:proofErr w:type="gramStart"/>
      <w:r w:rsidR="002A2791" w:rsidRPr="00F466CD">
        <w:t>НДС</w:t>
      </w:r>
      <w:proofErr w:type="gramEnd"/>
      <w:r w:rsidR="002A2791" w:rsidRPr="00F466CD">
        <w:t xml:space="preserve"> не предусмотрен на основании __________НК РФ)</w:t>
      </w:r>
      <w:r w:rsidRPr="00F466CD">
        <w:rPr>
          <w:color w:val="000000" w:themeColor="text1"/>
        </w:rPr>
        <w:t xml:space="preserve">. </w:t>
      </w:r>
    </w:p>
    <w:p w:rsidR="005A565C" w:rsidRPr="00F466CD" w:rsidRDefault="005A565C">
      <w:pPr>
        <w:pStyle w:val="26"/>
        <w:numPr>
          <w:ilvl w:val="0"/>
          <w:numId w:val="27"/>
        </w:numPr>
        <w:rPr>
          <w:sz w:val="24"/>
          <w:szCs w:val="24"/>
        </w:rPr>
      </w:pPr>
      <w:r w:rsidRPr="00F466CD">
        <w:rPr>
          <w:sz w:val="24"/>
          <w:szCs w:val="24"/>
        </w:rPr>
        <w:lastRenderedPageBreak/>
        <w:t xml:space="preserve">Источник финансирования: средства </w:t>
      </w:r>
      <w:r w:rsidR="00330B0C" w:rsidRPr="00F466CD">
        <w:rPr>
          <w:sz w:val="24"/>
          <w:szCs w:val="24"/>
        </w:rPr>
        <w:t>бюджетного учреждения.</w:t>
      </w:r>
    </w:p>
    <w:p w:rsidR="005A565C" w:rsidRPr="00F466CD" w:rsidRDefault="005A565C" w:rsidP="005A565C">
      <w:pPr>
        <w:pStyle w:val="Default"/>
        <w:numPr>
          <w:ilvl w:val="0"/>
          <w:numId w:val="27"/>
        </w:numPr>
        <w:jc w:val="both"/>
      </w:pPr>
      <w:r w:rsidRPr="00F466CD">
        <w:t xml:space="preserve">Оплата оказанных услуг производится Заказчиком ежеквартально путем перечисления денежных средств на расчетный счет Исполнителя, указанный в Договоре, по факту оказания Исполнителем услуг в течение 7 (Семи) рабочих дней после подписания Сторонами </w:t>
      </w:r>
      <w:r w:rsidR="007F4BC4" w:rsidRPr="00F466CD">
        <w:t>документа о приемке (</w:t>
      </w:r>
      <w:r w:rsidRPr="00F466CD">
        <w:t>акта сдачи-приемки оказанных услуг</w:t>
      </w:r>
      <w:r w:rsidR="007F4BC4" w:rsidRPr="00F466CD">
        <w:t>/УПД)</w:t>
      </w:r>
      <w:r w:rsidRPr="00F466CD">
        <w:t xml:space="preserve"> без замечаний на основании представленного Исполнителем счета.</w:t>
      </w:r>
    </w:p>
    <w:p w:rsidR="005A565C" w:rsidRPr="00F466CD" w:rsidRDefault="005A565C" w:rsidP="005A565C">
      <w:pPr>
        <w:pStyle w:val="Default"/>
        <w:numPr>
          <w:ilvl w:val="0"/>
          <w:numId w:val="27"/>
        </w:numPr>
        <w:jc w:val="both"/>
        <w:rPr>
          <w:color w:val="auto"/>
        </w:rPr>
      </w:pPr>
      <w:r w:rsidRPr="00F466CD">
        <w:rPr>
          <w:color w:val="auto"/>
        </w:rPr>
        <w:t>Датой оплаты считается день зачисления денежных средств на расчетный счет Исполнителя.</w:t>
      </w:r>
    </w:p>
    <w:p w:rsidR="006E2923" w:rsidRPr="007F4BC4" w:rsidRDefault="00464777">
      <w:pPr>
        <w:pStyle w:val="aff2"/>
        <w:rPr>
          <w:b w:val="0"/>
          <w:szCs w:val="24"/>
        </w:rPr>
      </w:pPr>
      <w:r w:rsidRPr="007F4BC4">
        <w:t>4. ПОРЯДОК СДАЧИ И ПРИЕМКИ РАБОТ</w:t>
      </w:r>
    </w:p>
    <w:p w:rsidR="006E2923" w:rsidRPr="007F4BC4" w:rsidRDefault="00464777">
      <w:pPr>
        <w:pStyle w:val="af8"/>
        <w:numPr>
          <w:ilvl w:val="0"/>
          <w:numId w:val="28"/>
        </w:numPr>
        <w:rPr>
          <w:sz w:val="24"/>
          <w:szCs w:val="24"/>
        </w:rPr>
      </w:pPr>
      <w:bookmarkStart w:id="3" w:name="_Hlk219733020"/>
      <w:r w:rsidRPr="007F4BC4">
        <w:rPr>
          <w:sz w:val="24"/>
          <w:szCs w:val="24"/>
        </w:rPr>
        <w:t xml:space="preserve">После окончания оказания услуг ИСПОЛНИТЕЛЬ </w:t>
      </w:r>
      <w:proofErr w:type="gramStart"/>
      <w:r w:rsidRPr="007F4BC4">
        <w:rPr>
          <w:sz w:val="24"/>
          <w:szCs w:val="24"/>
        </w:rPr>
        <w:t xml:space="preserve">предоставляет ЗАКАЗЧИКУ </w:t>
      </w:r>
      <w:r w:rsidR="007F4BC4" w:rsidRPr="007F4BC4">
        <w:rPr>
          <w:sz w:val="24"/>
          <w:szCs w:val="24"/>
        </w:rPr>
        <w:t>документ</w:t>
      </w:r>
      <w:proofErr w:type="gramEnd"/>
      <w:r w:rsidR="007F4BC4" w:rsidRPr="007F4BC4">
        <w:rPr>
          <w:sz w:val="24"/>
          <w:szCs w:val="24"/>
        </w:rPr>
        <w:t xml:space="preserve"> о приемке (акт сдачи-приемки оказанных услуг/</w:t>
      </w:r>
      <w:r w:rsidR="009338B4" w:rsidRPr="007F4BC4">
        <w:rPr>
          <w:sz w:val="24"/>
          <w:szCs w:val="24"/>
        </w:rPr>
        <w:t xml:space="preserve">универсальный передаточный документ (далее </w:t>
      </w:r>
      <w:r w:rsidR="007F4BC4" w:rsidRPr="007F4BC4">
        <w:rPr>
          <w:sz w:val="24"/>
          <w:szCs w:val="24"/>
        </w:rPr>
        <w:t xml:space="preserve">- </w:t>
      </w:r>
      <w:r w:rsidR="009338B4" w:rsidRPr="007F4BC4">
        <w:rPr>
          <w:sz w:val="24"/>
          <w:szCs w:val="24"/>
        </w:rPr>
        <w:t>УПД)</w:t>
      </w:r>
      <w:r w:rsidR="00E269F8">
        <w:rPr>
          <w:sz w:val="24"/>
          <w:szCs w:val="24"/>
        </w:rPr>
        <w:t>)</w:t>
      </w:r>
      <w:r w:rsidR="009338B4" w:rsidRPr="007F4BC4">
        <w:rPr>
          <w:sz w:val="24"/>
          <w:szCs w:val="24"/>
        </w:rPr>
        <w:t xml:space="preserve"> </w:t>
      </w:r>
      <w:r w:rsidRPr="007F4BC4">
        <w:rPr>
          <w:sz w:val="24"/>
          <w:szCs w:val="24"/>
        </w:rPr>
        <w:t xml:space="preserve">с приложением к </w:t>
      </w:r>
      <w:r w:rsidR="007D0349" w:rsidRPr="007F4BC4">
        <w:rPr>
          <w:sz w:val="24"/>
          <w:szCs w:val="24"/>
        </w:rPr>
        <w:t>нему Отчета</w:t>
      </w:r>
      <w:r w:rsidRPr="007F4BC4">
        <w:rPr>
          <w:sz w:val="24"/>
          <w:szCs w:val="24"/>
        </w:rPr>
        <w:t>.</w:t>
      </w:r>
    </w:p>
    <w:p w:rsidR="006E2923" w:rsidRPr="007F4BC4" w:rsidRDefault="00464777">
      <w:pPr>
        <w:pStyle w:val="af8"/>
        <w:numPr>
          <w:ilvl w:val="0"/>
          <w:numId w:val="28"/>
        </w:numPr>
        <w:rPr>
          <w:sz w:val="24"/>
          <w:szCs w:val="24"/>
        </w:rPr>
      </w:pPr>
      <w:r w:rsidRPr="007F4BC4">
        <w:rPr>
          <w:sz w:val="24"/>
          <w:szCs w:val="24"/>
        </w:rPr>
        <w:t>ЗАКАЗЧИК обязан в течение 5</w:t>
      </w:r>
      <w:r w:rsidR="007D0349" w:rsidRPr="007F4BC4">
        <w:rPr>
          <w:sz w:val="24"/>
          <w:szCs w:val="24"/>
        </w:rPr>
        <w:t xml:space="preserve"> (пяти)</w:t>
      </w:r>
      <w:r w:rsidR="00E269F8">
        <w:rPr>
          <w:sz w:val="24"/>
          <w:szCs w:val="24"/>
        </w:rPr>
        <w:t xml:space="preserve"> </w:t>
      </w:r>
      <w:r w:rsidR="007D0349" w:rsidRPr="007F4BC4">
        <w:rPr>
          <w:sz w:val="24"/>
          <w:szCs w:val="24"/>
        </w:rPr>
        <w:t xml:space="preserve">рабочих </w:t>
      </w:r>
      <w:r w:rsidRPr="007F4BC4">
        <w:rPr>
          <w:sz w:val="24"/>
          <w:szCs w:val="24"/>
        </w:rPr>
        <w:t xml:space="preserve">дней со дня получения </w:t>
      </w:r>
      <w:r w:rsidR="007F4BC4" w:rsidRPr="007F4BC4">
        <w:rPr>
          <w:sz w:val="24"/>
          <w:szCs w:val="24"/>
        </w:rPr>
        <w:t>документа о приемке</w:t>
      </w:r>
      <w:r w:rsidRPr="007F4BC4">
        <w:rPr>
          <w:sz w:val="24"/>
          <w:szCs w:val="24"/>
        </w:rPr>
        <w:t xml:space="preserve"> и </w:t>
      </w:r>
      <w:r w:rsidR="007D0349" w:rsidRPr="007F4BC4">
        <w:rPr>
          <w:sz w:val="24"/>
          <w:szCs w:val="24"/>
        </w:rPr>
        <w:t>Отчета</w:t>
      </w:r>
      <w:r w:rsidRPr="007F4BC4">
        <w:rPr>
          <w:sz w:val="24"/>
          <w:szCs w:val="24"/>
        </w:rPr>
        <w:t xml:space="preserve"> направить ИСПОЛНИТЕЛЮ подписанный </w:t>
      </w:r>
      <w:r w:rsidR="007F4BC4" w:rsidRPr="007F4BC4">
        <w:rPr>
          <w:sz w:val="24"/>
          <w:szCs w:val="24"/>
        </w:rPr>
        <w:t>документ о приемке</w:t>
      </w:r>
      <w:r w:rsidRPr="007F4BC4">
        <w:rPr>
          <w:sz w:val="24"/>
          <w:szCs w:val="24"/>
        </w:rPr>
        <w:t xml:space="preserve"> или мотивированный отказ от оказанных услуг.</w:t>
      </w:r>
    </w:p>
    <w:p w:rsidR="006E2923" w:rsidRPr="007F4BC4" w:rsidRDefault="00464777">
      <w:pPr>
        <w:pStyle w:val="af8"/>
        <w:numPr>
          <w:ilvl w:val="0"/>
          <w:numId w:val="28"/>
        </w:numPr>
        <w:rPr>
          <w:sz w:val="24"/>
          <w:szCs w:val="24"/>
        </w:rPr>
      </w:pPr>
      <w:r w:rsidRPr="007F4BC4">
        <w:rPr>
          <w:sz w:val="24"/>
          <w:szCs w:val="24"/>
        </w:rPr>
        <w:t xml:space="preserve">В случае мотивированного отказа ЗАКАЗЧИКА подписать </w:t>
      </w:r>
      <w:r w:rsidR="007F4BC4" w:rsidRPr="007F4BC4">
        <w:rPr>
          <w:sz w:val="24"/>
          <w:szCs w:val="24"/>
        </w:rPr>
        <w:t>документ о приемке,</w:t>
      </w:r>
      <w:r w:rsidRPr="007F4BC4">
        <w:rPr>
          <w:sz w:val="24"/>
          <w:szCs w:val="24"/>
        </w:rPr>
        <w:t xml:space="preserve"> составляется двусторонний акт с перечнем замечаний ЗАКАЗЧИКА о необходимости их доработок ИСПОЛНИТЕЛЕМ в установленные сроки.</w:t>
      </w:r>
    </w:p>
    <w:p w:rsidR="006E2923" w:rsidRPr="007F4BC4" w:rsidRDefault="00464777">
      <w:pPr>
        <w:pStyle w:val="af8"/>
        <w:numPr>
          <w:ilvl w:val="0"/>
          <w:numId w:val="28"/>
        </w:numPr>
        <w:rPr>
          <w:sz w:val="24"/>
          <w:szCs w:val="24"/>
        </w:rPr>
      </w:pPr>
      <w:r w:rsidRPr="007F4BC4">
        <w:rPr>
          <w:sz w:val="24"/>
          <w:szCs w:val="24"/>
        </w:rPr>
        <w:t xml:space="preserve">В случае не подписания ЗАКАЗЧИКОМ </w:t>
      </w:r>
      <w:r w:rsidR="007F4BC4" w:rsidRPr="007F4BC4">
        <w:rPr>
          <w:sz w:val="24"/>
          <w:szCs w:val="24"/>
        </w:rPr>
        <w:t>документа о приемке</w:t>
      </w:r>
      <w:r w:rsidRPr="007F4BC4">
        <w:rPr>
          <w:sz w:val="24"/>
          <w:szCs w:val="24"/>
        </w:rPr>
        <w:t xml:space="preserve"> и не предоставления ИСПОЛНИТЕЛЮ мотивированного отказа в течение вышеуказанного срока (п. 4.2.) оказанн</w:t>
      </w:r>
      <w:r w:rsidR="007D0349" w:rsidRPr="007F4BC4">
        <w:rPr>
          <w:sz w:val="24"/>
          <w:szCs w:val="24"/>
        </w:rPr>
        <w:t>ая</w:t>
      </w:r>
      <w:r w:rsidRPr="007F4BC4">
        <w:rPr>
          <w:sz w:val="24"/>
          <w:szCs w:val="24"/>
        </w:rPr>
        <w:t xml:space="preserve"> УСЛУГ</w:t>
      </w:r>
      <w:r w:rsidR="007D0349" w:rsidRPr="007F4BC4">
        <w:rPr>
          <w:sz w:val="24"/>
          <w:szCs w:val="24"/>
        </w:rPr>
        <w:t>А</w:t>
      </w:r>
      <w:r w:rsidRPr="007F4BC4">
        <w:rPr>
          <w:sz w:val="24"/>
          <w:szCs w:val="24"/>
        </w:rPr>
        <w:t xml:space="preserve"> по настоящему ДОГОВОРУ считаются принят</w:t>
      </w:r>
      <w:r w:rsidR="007D0349" w:rsidRPr="007F4BC4">
        <w:rPr>
          <w:sz w:val="24"/>
          <w:szCs w:val="24"/>
        </w:rPr>
        <w:t>ой</w:t>
      </w:r>
      <w:r w:rsidRPr="007F4BC4">
        <w:rPr>
          <w:sz w:val="24"/>
          <w:szCs w:val="24"/>
        </w:rPr>
        <w:t>.</w:t>
      </w:r>
    </w:p>
    <w:p w:rsidR="006C7C10" w:rsidRPr="007F4BC4" w:rsidRDefault="006C7C10" w:rsidP="006C7C10">
      <w:pPr>
        <w:pStyle w:val="Default"/>
        <w:numPr>
          <w:ilvl w:val="0"/>
          <w:numId w:val="28"/>
        </w:numPr>
        <w:jc w:val="both"/>
      </w:pPr>
      <w:proofErr w:type="gramStart"/>
      <w:r w:rsidRPr="007F4BC4">
        <w:t>Подписанный</w:t>
      </w:r>
      <w:proofErr w:type="gramEnd"/>
      <w:r w:rsidRPr="007F4BC4">
        <w:t xml:space="preserve"> </w:t>
      </w:r>
      <w:r w:rsidR="009338B4" w:rsidRPr="007F4BC4">
        <w:t>УПД</w:t>
      </w:r>
      <w:r w:rsidRPr="007F4BC4">
        <w:t xml:space="preserve"> являются основанием для проведения расчетов между </w:t>
      </w:r>
      <w:r w:rsidR="007F4BC4" w:rsidRPr="007F4BC4">
        <w:t>С</w:t>
      </w:r>
      <w:r w:rsidRPr="007F4BC4">
        <w:t>торонами в соответствии с условиями настоящего Договора.</w:t>
      </w:r>
    </w:p>
    <w:p w:rsidR="006C7C10" w:rsidRPr="007F4BC4" w:rsidRDefault="006C7C10" w:rsidP="006C7C10">
      <w:pPr>
        <w:pStyle w:val="Default"/>
        <w:numPr>
          <w:ilvl w:val="0"/>
          <w:numId w:val="28"/>
        </w:numPr>
        <w:jc w:val="both"/>
      </w:pPr>
      <w:r w:rsidRPr="007F4BC4">
        <w:t xml:space="preserve">Обмен документами, включая </w:t>
      </w:r>
      <w:r w:rsidR="007F4BC4" w:rsidRPr="007F4BC4">
        <w:t>документ о приемке</w:t>
      </w:r>
      <w:r w:rsidR="00FF3396">
        <w:t>,</w:t>
      </w:r>
      <w:r w:rsidRPr="007F4BC4">
        <w:t xml:space="preserve"> может осуществляться через систему электронного документооборота (далее - ЭДО), согласованную СТОРОНАМИ.</w:t>
      </w:r>
    </w:p>
    <w:p w:rsidR="006C7C10" w:rsidRPr="007F4BC4" w:rsidRDefault="006C7C10" w:rsidP="006C7C10">
      <w:pPr>
        <w:pStyle w:val="Default"/>
        <w:numPr>
          <w:ilvl w:val="0"/>
          <w:numId w:val="28"/>
        </w:numPr>
        <w:jc w:val="both"/>
      </w:pPr>
      <w:r w:rsidRPr="007F4BC4">
        <w:t>СТОРОНЫ обязуются обеспечить корректность и своевременность обмена документами через ЭДО, а также соблюдать требования законодательства о юридической значимости электронных документов.</w:t>
      </w:r>
      <w:bookmarkEnd w:id="3"/>
    </w:p>
    <w:p w:rsidR="006E2923" w:rsidRPr="007F4BC4" w:rsidRDefault="00464777">
      <w:pPr>
        <w:pStyle w:val="aff2"/>
      </w:pPr>
      <w:r w:rsidRPr="007F4BC4">
        <w:t>5. КОНФИДЕНЦИАЛЬНОСТЬ</w:t>
      </w:r>
    </w:p>
    <w:p w:rsidR="006E2923" w:rsidRPr="007F4BC4" w:rsidRDefault="00464777">
      <w:pPr>
        <w:pStyle w:val="af8"/>
        <w:numPr>
          <w:ilvl w:val="0"/>
          <w:numId w:val="29"/>
        </w:numPr>
        <w:rPr>
          <w:sz w:val="24"/>
          <w:szCs w:val="24"/>
        </w:rPr>
      </w:pPr>
      <w:r w:rsidRPr="007F4BC4">
        <w:rPr>
          <w:sz w:val="24"/>
          <w:szCs w:val="24"/>
        </w:rPr>
        <w:t>Под Конфиденциальной информацией в настоящем Д</w:t>
      </w:r>
      <w:r w:rsidR="006C7C10" w:rsidRPr="007F4BC4">
        <w:rPr>
          <w:sz w:val="24"/>
          <w:szCs w:val="24"/>
        </w:rPr>
        <w:t>оговоре</w:t>
      </w:r>
      <w:r w:rsidRPr="007F4BC4">
        <w:rPr>
          <w:sz w:val="24"/>
          <w:szCs w:val="24"/>
        </w:rPr>
        <w:t xml:space="preserve"> понимается информация, полученная СТОРОНАМИ друг от друга в письменном, электронном или любом другом виде, в том числе относящаяся к услугам, фактическим и аналитическим данным, заключениям и иным сведениям, а также персональные данные (за исключением общедоступных), элементы новейших технических решений (ноу-хау), включая, но не ограничиваясь этим, заметки, документация и переписка, при условии, что любая из сторон в соответствующем сопроводительном письме или путем проставления на материальном носителе соответствующего грифа ограничения доступа («Коммерческая тайна» или «Конфиденциально») прямо укажет на то, что в конкретном случае передаваемая информация является конфиденциальной, </w:t>
      </w:r>
      <w:r w:rsidRPr="007F4BC4">
        <w:rPr>
          <w:i/>
          <w:sz w:val="24"/>
          <w:szCs w:val="24"/>
        </w:rPr>
        <w:t>за исключением информации, которая в соответствии с действующим законодательством и иными правовыми актами Российской Федерации не может быть отнесена к сведениям конфиденциального характера</w:t>
      </w:r>
      <w:r w:rsidRPr="007F4BC4">
        <w:rPr>
          <w:sz w:val="24"/>
          <w:szCs w:val="24"/>
        </w:rPr>
        <w:t>.</w:t>
      </w:r>
    </w:p>
    <w:p w:rsidR="006E2923" w:rsidRPr="007F4BC4" w:rsidRDefault="00464777">
      <w:pPr>
        <w:pStyle w:val="af8"/>
        <w:numPr>
          <w:ilvl w:val="0"/>
          <w:numId w:val="29"/>
        </w:numPr>
        <w:rPr>
          <w:sz w:val="24"/>
          <w:szCs w:val="24"/>
        </w:rPr>
      </w:pPr>
      <w:r w:rsidRPr="007F4BC4">
        <w:rPr>
          <w:sz w:val="24"/>
          <w:szCs w:val="24"/>
        </w:rPr>
        <w:t>Стороны обязуются обеспечить надлежащую охрану всей Конфиденциальной информации, предоставленной друг другу по Д</w:t>
      </w:r>
      <w:r w:rsidR="006C7C10" w:rsidRPr="007F4BC4">
        <w:rPr>
          <w:sz w:val="24"/>
          <w:szCs w:val="24"/>
        </w:rPr>
        <w:t>оговору</w:t>
      </w:r>
      <w:r w:rsidRPr="007F4BC4">
        <w:rPr>
          <w:sz w:val="24"/>
          <w:szCs w:val="24"/>
        </w:rPr>
        <w:t>, и обязуются не раскрывать ее любым другим лицам, за исключением случаев, когда обязанность такого раскрытия установлена требованиями закона, судебным решением, вступившим в законную силу, либо, когда возможность такого раскрытия предоставлена другой СТОРОНОЙ.</w:t>
      </w:r>
    </w:p>
    <w:p w:rsidR="006E2923" w:rsidRPr="007F4BC4" w:rsidRDefault="00464777">
      <w:pPr>
        <w:pStyle w:val="af8"/>
        <w:numPr>
          <w:ilvl w:val="0"/>
          <w:numId w:val="29"/>
        </w:numPr>
        <w:rPr>
          <w:sz w:val="24"/>
          <w:szCs w:val="24"/>
        </w:rPr>
      </w:pPr>
      <w:r w:rsidRPr="007F4BC4">
        <w:rPr>
          <w:sz w:val="24"/>
          <w:szCs w:val="24"/>
        </w:rPr>
        <w:t>Конфиденциальная информация, запрашиваемая уполномоченными на то государственными органами в пределах их компетенции, может быть предоставлена им на основании мотивированного требования, содержащего, в том числе цели и правовые основания затребования такой информации. СТОРОНА, предоставившая полученную от другой СТОРОНЫ Д</w:t>
      </w:r>
      <w:r w:rsidR="006C7C10" w:rsidRPr="007F4BC4">
        <w:rPr>
          <w:sz w:val="24"/>
          <w:szCs w:val="24"/>
        </w:rPr>
        <w:t>оговора</w:t>
      </w:r>
      <w:r w:rsidRPr="007F4BC4">
        <w:rPr>
          <w:sz w:val="24"/>
          <w:szCs w:val="24"/>
        </w:rPr>
        <w:t xml:space="preserve"> Конфиденциальную информацию, обязана в течение 3 (трех) рабочих дней с момента предоставления информации государственному органу уведомить Сторону, раскрывшую Конфиденциальную информацию, о факте предоставления Конфиденциальной информации.</w:t>
      </w:r>
    </w:p>
    <w:p w:rsidR="006E2923" w:rsidRPr="007F4BC4" w:rsidRDefault="00464777">
      <w:pPr>
        <w:pStyle w:val="af8"/>
        <w:numPr>
          <w:ilvl w:val="0"/>
          <w:numId w:val="29"/>
        </w:numPr>
        <w:rPr>
          <w:sz w:val="24"/>
          <w:szCs w:val="24"/>
        </w:rPr>
      </w:pPr>
      <w:r w:rsidRPr="007F4BC4">
        <w:rPr>
          <w:sz w:val="24"/>
          <w:szCs w:val="24"/>
        </w:rPr>
        <w:lastRenderedPageBreak/>
        <w:t xml:space="preserve">Уведомление должно быть представлено в письменном виде и содержать указание </w:t>
      </w:r>
      <w:r w:rsidRPr="007F4BC4">
        <w:rPr>
          <w:sz w:val="24"/>
          <w:szCs w:val="24"/>
        </w:rPr>
        <w:br/>
        <w:t>на конкретное положение нормативного правового акта (актов), в силу которого (которых) возникла обязанность представить информацию, а также характеристики предоставленной информации.</w:t>
      </w:r>
    </w:p>
    <w:p w:rsidR="006E2923" w:rsidRPr="007F4BC4" w:rsidRDefault="00464777">
      <w:pPr>
        <w:pStyle w:val="af8"/>
        <w:numPr>
          <w:ilvl w:val="0"/>
          <w:numId w:val="29"/>
        </w:numPr>
        <w:rPr>
          <w:sz w:val="24"/>
          <w:szCs w:val="24"/>
        </w:rPr>
      </w:pPr>
      <w:r w:rsidRPr="007F4BC4">
        <w:rPr>
          <w:sz w:val="24"/>
          <w:szCs w:val="24"/>
        </w:rPr>
        <w:t>Конфиденциальная информация не подлежит разглашению или распространению без письменного согласия СТОРОН, как в течение всего срока действия настоящего Д</w:t>
      </w:r>
      <w:r w:rsidR="006C7C10" w:rsidRPr="007F4BC4">
        <w:rPr>
          <w:sz w:val="24"/>
          <w:szCs w:val="24"/>
        </w:rPr>
        <w:t>оговора</w:t>
      </w:r>
      <w:r w:rsidRPr="007F4BC4">
        <w:rPr>
          <w:sz w:val="24"/>
          <w:szCs w:val="24"/>
        </w:rPr>
        <w:t>, так и в течение 5 (пяти) лет после истечения срока его действия.</w:t>
      </w:r>
    </w:p>
    <w:p w:rsidR="006E2923" w:rsidRPr="007F4BC4" w:rsidRDefault="00464777">
      <w:pPr>
        <w:pStyle w:val="af8"/>
        <w:numPr>
          <w:ilvl w:val="0"/>
          <w:numId w:val="29"/>
        </w:numPr>
        <w:rPr>
          <w:sz w:val="24"/>
          <w:szCs w:val="24"/>
        </w:rPr>
      </w:pPr>
      <w:r w:rsidRPr="007F4BC4">
        <w:rPr>
          <w:sz w:val="24"/>
          <w:szCs w:val="24"/>
        </w:rPr>
        <w:t>СТОРОНЫ несут ответственность за действия всех своих представителей (в том числе работников), приведшие к разглашению Конфиденциальной информации.</w:t>
      </w:r>
    </w:p>
    <w:p w:rsidR="006E2923" w:rsidRPr="007F4BC4" w:rsidRDefault="00464777">
      <w:pPr>
        <w:pStyle w:val="af8"/>
        <w:numPr>
          <w:ilvl w:val="0"/>
          <w:numId w:val="29"/>
        </w:numPr>
        <w:rPr>
          <w:sz w:val="24"/>
          <w:szCs w:val="24"/>
        </w:rPr>
      </w:pPr>
      <w:r w:rsidRPr="007F4BC4">
        <w:rPr>
          <w:sz w:val="24"/>
          <w:szCs w:val="24"/>
        </w:rPr>
        <w:t xml:space="preserve">В случае разглашения одной из СТОРОН Конфиденциальной информации третьим лицам без получения письменного разрешения от другой СТОРОНЫ на такое разглашение, </w:t>
      </w:r>
      <w:r w:rsidRPr="007F4BC4">
        <w:rPr>
          <w:sz w:val="24"/>
          <w:szCs w:val="24"/>
        </w:rPr>
        <w:br/>
        <w:t xml:space="preserve">за исключением случаев, предусмотренных законодательством Российской Федерации, СТОРОНА, допустившая разглашение информации, обязана возместить другой СТОРОНЕ причиненные убытки. </w:t>
      </w:r>
    </w:p>
    <w:p w:rsidR="006E2923" w:rsidRPr="007F4BC4" w:rsidRDefault="00464777">
      <w:pPr>
        <w:pStyle w:val="af8"/>
        <w:numPr>
          <w:ilvl w:val="0"/>
          <w:numId w:val="29"/>
        </w:numPr>
        <w:rPr>
          <w:sz w:val="24"/>
          <w:szCs w:val="24"/>
        </w:rPr>
      </w:pPr>
      <w:r w:rsidRPr="007F4BC4">
        <w:rPr>
          <w:sz w:val="24"/>
          <w:szCs w:val="24"/>
        </w:rPr>
        <w:t>СТОРОНА Д</w:t>
      </w:r>
      <w:r w:rsidR="006C7C10" w:rsidRPr="007F4BC4">
        <w:rPr>
          <w:sz w:val="24"/>
          <w:szCs w:val="24"/>
        </w:rPr>
        <w:t>оговора</w:t>
      </w:r>
      <w:r w:rsidRPr="007F4BC4">
        <w:rPr>
          <w:sz w:val="24"/>
          <w:szCs w:val="24"/>
        </w:rPr>
        <w:t xml:space="preserve"> обязана в течение 3 (трёх) рабочих дней сообщить другой СТОРОНЕ о допущенном ею, либо ставшем известном ей факте разглашения или угрозы разглашения, незаконном получении или незаконном использовании Конфиденциальной информации третьими лицами.</w:t>
      </w:r>
    </w:p>
    <w:p w:rsidR="006E2923" w:rsidRPr="007F4BC4" w:rsidRDefault="00464777">
      <w:pPr>
        <w:pStyle w:val="aff2"/>
      </w:pPr>
      <w:r w:rsidRPr="007F4BC4">
        <w:t xml:space="preserve">6. </w:t>
      </w:r>
      <w:r w:rsidR="006C7C10" w:rsidRPr="007F4BC4">
        <w:t xml:space="preserve">РИСКИ И </w:t>
      </w:r>
      <w:r w:rsidRPr="007F4BC4">
        <w:t>ОТВЕТСТВЕННОСТЬ СТОРОН</w:t>
      </w:r>
    </w:p>
    <w:p w:rsidR="006C7C10" w:rsidRPr="007F4BC4" w:rsidRDefault="006C7C10" w:rsidP="006C7C10">
      <w:pPr>
        <w:pStyle w:val="Default"/>
        <w:ind w:firstLine="708"/>
        <w:jc w:val="both"/>
      </w:pPr>
      <w:r w:rsidRPr="007F4BC4">
        <w:t xml:space="preserve">6.1 В случае непредставления ИСПОЛНИТЕЛЮ полных и/или достоверных сведений, необходимых для оказания УСЛУГИ по настоящему Договору, ЗАКАЗЧИК несет на себе все неблагоприятные последствия, включая ответственность перед органами государственного контроля и надзора, за несоответствие требованиям законодательства. В равной степени ЗАКАЗЧИК несет риск неблагоприятных последствий в связи с невыполнением рекомендаций ИСПОЛНИТЕЛЯ о необходимости предупреждения правонарушений или о ненадлежащем исполнении ЗАКАЗЧИКОМ своих обязанностей, вытекающих из законодательства в области охраны труда. </w:t>
      </w:r>
    </w:p>
    <w:p w:rsidR="006C7C10" w:rsidRPr="007F4BC4" w:rsidRDefault="006C7C10" w:rsidP="006C7C10">
      <w:pPr>
        <w:pStyle w:val="Default"/>
        <w:ind w:firstLine="708"/>
        <w:jc w:val="both"/>
      </w:pPr>
      <w:r w:rsidRPr="007F4BC4">
        <w:t xml:space="preserve">6.2. За неисполнение или ненадлежащее исполнение обязательств по настоящему Договору </w:t>
      </w:r>
      <w:r w:rsidR="005954C5" w:rsidRPr="007F4BC4">
        <w:t>СТОРОНЫ</w:t>
      </w:r>
      <w:r w:rsidRPr="007F4BC4">
        <w:t xml:space="preserve"> несут ответственность в соответствии с действующим законодательством РФ и условиями настоящего Договора. </w:t>
      </w:r>
    </w:p>
    <w:p w:rsidR="006C7C10" w:rsidRPr="007F4BC4" w:rsidRDefault="006C7C10" w:rsidP="006C7C10">
      <w:pPr>
        <w:pStyle w:val="Default"/>
        <w:ind w:firstLine="708"/>
        <w:jc w:val="both"/>
      </w:pPr>
      <w:r w:rsidRPr="007F4BC4">
        <w:t xml:space="preserve">6.3. </w:t>
      </w:r>
      <w:r w:rsidR="005954C5" w:rsidRPr="007F4BC4">
        <w:t>ЗАКАЗЧИК</w:t>
      </w:r>
      <w:r w:rsidRPr="007F4BC4">
        <w:t xml:space="preserve"> не имеет право предъявлять претензии </w:t>
      </w:r>
      <w:r w:rsidR="005954C5" w:rsidRPr="007F4BC4">
        <w:t>ИСПОЛНИТЕЛЮ</w:t>
      </w:r>
      <w:r w:rsidRPr="007F4BC4">
        <w:t xml:space="preserve"> в результате возникших нарушений в области охраны труда, если эти нарушения возникли в связи с неисполнением</w:t>
      </w:r>
      <w:r w:rsidR="005954C5" w:rsidRPr="007F4BC4">
        <w:t xml:space="preserve"> ЗАКАЗЧИКОМ</w:t>
      </w:r>
      <w:r w:rsidRPr="007F4BC4">
        <w:t xml:space="preserve"> своих обязательств по охране труда. </w:t>
      </w:r>
    </w:p>
    <w:p w:rsidR="006C7C10" w:rsidRPr="007F4BC4" w:rsidRDefault="006C7C10" w:rsidP="005954C5">
      <w:pPr>
        <w:pStyle w:val="Default"/>
        <w:ind w:firstLine="708"/>
        <w:jc w:val="both"/>
      </w:pPr>
      <w:r w:rsidRPr="007F4BC4">
        <w:t xml:space="preserve">6.5. </w:t>
      </w:r>
      <w:r w:rsidR="005954C5" w:rsidRPr="007F4BC4">
        <w:t xml:space="preserve">СТОРОНЫ </w:t>
      </w:r>
      <w:r w:rsidRPr="007F4BC4">
        <w:t xml:space="preserve">в соответствии с законодательством несут ответственность в случае разглашения ими (их представителями) коммерческой тайны и иной охраняемой законом информации, принадлежащей </w:t>
      </w:r>
      <w:r w:rsidR="005954C5" w:rsidRPr="007F4BC4">
        <w:t>одной из СТОРОН</w:t>
      </w:r>
      <w:r w:rsidRPr="007F4BC4">
        <w:t xml:space="preserve">, о которой </w:t>
      </w:r>
      <w:r w:rsidR="005954C5" w:rsidRPr="007F4BC4">
        <w:t>СТОРОНЕ</w:t>
      </w:r>
      <w:r w:rsidRPr="007F4BC4">
        <w:t xml:space="preserve"> стало известно в связи с исполнением обязательств по настоящему Договору.</w:t>
      </w:r>
    </w:p>
    <w:p w:rsidR="006E2923" w:rsidRPr="007F4BC4" w:rsidRDefault="00464777">
      <w:pPr>
        <w:pStyle w:val="aff2"/>
      </w:pPr>
      <w:r w:rsidRPr="007F4BC4">
        <w:t>7. ПРОЧИЕ УСЛОВИЯ</w:t>
      </w:r>
    </w:p>
    <w:p w:rsidR="005954C5" w:rsidRPr="007F4BC4" w:rsidRDefault="005954C5" w:rsidP="005954C5">
      <w:pPr>
        <w:pStyle w:val="Default"/>
        <w:numPr>
          <w:ilvl w:val="0"/>
          <w:numId w:val="32"/>
        </w:numPr>
        <w:jc w:val="both"/>
      </w:pPr>
      <w:r w:rsidRPr="007F4BC4">
        <w:t xml:space="preserve">Настоящий Договор может быть изменен или дополнен по обоюдному решению СТОРОН с оформлением соответствующего дополнительного соглашения, являющегося неотъемлемой частью настоящего Договора. Изменения и дополнения обратной силы не имеют, если это специально не будет оговорено в соглашении сторон. </w:t>
      </w:r>
    </w:p>
    <w:p w:rsidR="005954C5" w:rsidRPr="007F4BC4" w:rsidRDefault="005954C5" w:rsidP="005954C5">
      <w:pPr>
        <w:pStyle w:val="Default"/>
        <w:numPr>
          <w:ilvl w:val="0"/>
          <w:numId w:val="32"/>
        </w:numPr>
        <w:jc w:val="both"/>
      </w:pPr>
      <w:r w:rsidRPr="007F4BC4">
        <w:t xml:space="preserve">В случае возникновения споров СТОРОНЫ примут все меры для их разрешения путем переговоров. Если согласие не будет достигнуто путем переговоров, все споры, разногласия и конфликты, возникающие в связи с исполнением настоящего Договора, а также в случае его нарушения или расторжения, будут разрешаться в соответствии с действующим законодательством РФ. </w:t>
      </w:r>
    </w:p>
    <w:p w:rsidR="005954C5" w:rsidRPr="007F4BC4" w:rsidRDefault="005954C5" w:rsidP="005954C5">
      <w:pPr>
        <w:pStyle w:val="Default"/>
        <w:numPr>
          <w:ilvl w:val="0"/>
          <w:numId w:val="32"/>
        </w:numPr>
        <w:jc w:val="both"/>
      </w:pPr>
      <w:r w:rsidRPr="007F4BC4">
        <w:t>Во всем остальном, что</w:t>
      </w:r>
      <w:r w:rsidR="00836036" w:rsidRPr="007F4BC4">
        <w:t xml:space="preserve"> не</w:t>
      </w:r>
      <w:r w:rsidRPr="007F4BC4">
        <w:t xml:space="preserve"> предусмотрено условиями настоящего </w:t>
      </w:r>
      <w:r w:rsidR="00836036" w:rsidRPr="007F4BC4">
        <w:t>Д</w:t>
      </w:r>
      <w:r w:rsidRPr="007F4BC4">
        <w:t xml:space="preserve">оговора, </w:t>
      </w:r>
      <w:r w:rsidR="00836036" w:rsidRPr="007F4BC4">
        <w:t>СТОРОНЫ</w:t>
      </w:r>
      <w:r w:rsidRPr="007F4BC4">
        <w:t xml:space="preserve"> будут руководствоваться действующим законодательством РФ. </w:t>
      </w:r>
    </w:p>
    <w:p w:rsidR="006E2923" w:rsidRPr="007F4BC4" w:rsidRDefault="005954C5" w:rsidP="00C5557C">
      <w:pPr>
        <w:pStyle w:val="Default"/>
        <w:numPr>
          <w:ilvl w:val="0"/>
          <w:numId w:val="32"/>
        </w:numPr>
        <w:jc w:val="both"/>
      </w:pPr>
      <w:r w:rsidRPr="007F4BC4">
        <w:t xml:space="preserve">Настоящий Договор составлен в двух подлинных экземплярах, имеющих одинаковую юридическую силу, по одному для каждой из </w:t>
      </w:r>
      <w:r w:rsidR="00836036" w:rsidRPr="007F4BC4">
        <w:t>СТОРОН</w:t>
      </w:r>
      <w:r w:rsidRPr="007F4BC4">
        <w:t xml:space="preserve">. </w:t>
      </w:r>
    </w:p>
    <w:p w:rsidR="006E2923" w:rsidRPr="007F4BC4" w:rsidRDefault="00464777">
      <w:pPr>
        <w:pStyle w:val="aff2"/>
      </w:pPr>
      <w:r w:rsidRPr="007F4BC4">
        <w:t>8. ПРИЛОЖЕНИЯ К НАСТОЯЩЕМУ ДОГОВОРУ</w:t>
      </w:r>
    </w:p>
    <w:p w:rsidR="006E2923" w:rsidRPr="007F4BC4" w:rsidRDefault="006C3266">
      <w:pPr>
        <w:pStyle w:val="25"/>
        <w:numPr>
          <w:ilvl w:val="0"/>
          <w:numId w:val="33"/>
        </w:numPr>
        <w:jc w:val="both"/>
        <w:rPr>
          <w:sz w:val="24"/>
          <w:szCs w:val="24"/>
        </w:rPr>
      </w:pPr>
      <w:r w:rsidRPr="007F4BC4">
        <w:rPr>
          <w:sz w:val="24"/>
          <w:szCs w:val="24"/>
        </w:rPr>
        <w:t>Функции специалиста по охране труда</w:t>
      </w:r>
      <w:r w:rsidR="00464777" w:rsidRPr="007F4BC4">
        <w:rPr>
          <w:sz w:val="24"/>
          <w:szCs w:val="24"/>
        </w:rPr>
        <w:t xml:space="preserve"> (Приложение 1).</w:t>
      </w:r>
    </w:p>
    <w:p w:rsidR="006E2923" w:rsidRPr="007F4BC4" w:rsidRDefault="006C3266">
      <w:pPr>
        <w:pStyle w:val="25"/>
        <w:numPr>
          <w:ilvl w:val="0"/>
          <w:numId w:val="33"/>
        </w:numPr>
        <w:jc w:val="both"/>
        <w:rPr>
          <w:sz w:val="24"/>
          <w:szCs w:val="24"/>
        </w:rPr>
      </w:pPr>
      <w:r w:rsidRPr="007F4BC4">
        <w:rPr>
          <w:sz w:val="24"/>
          <w:szCs w:val="24"/>
        </w:rPr>
        <w:t xml:space="preserve">Примерный перечень </w:t>
      </w:r>
      <w:r w:rsidR="00A507C0" w:rsidRPr="007F4BC4">
        <w:rPr>
          <w:sz w:val="24"/>
          <w:szCs w:val="24"/>
        </w:rPr>
        <w:t>разрабатываемых локальных нормативных актов по охране труда</w:t>
      </w:r>
      <w:r w:rsidR="00464777" w:rsidRPr="007F4BC4">
        <w:rPr>
          <w:sz w:val="24"/>
          <w:szCs w:val="24"/>
        </w:rPr>
        <w:t xml:space="preserve"> (Приложение 2).</w:t>
      </w:r>
    </w:p>
    <w:p w:rsidR="006E2923" w:rsidRPr="007F4BC4" w:rsidRDefault="00464777">
      <w:pPr>
        <w:pStyle w:val="aff2"/>
        <w:rPr>
          <w:b w:val="0"/>
          <w:szCs w:val="24"/>
        </w:rPr>
      </w:pPr>
      <w:r w:rsidRPr="007F4BC4">
        <w:lastRenderedPageBreak/>
        <w:t>9. СРОК ДЕЙСТВИЯ ДОГОВОРА</w:t>
      </w:r>
    </w:p>
    <w:p w:rsidR="006E2923" w:rsidRPr="007F4BC4" w:rsidRDefault="00464777">
      <w:pPr>
        <w:pStyle w:val="32"/>
        <w:numPr>
          <w:ilvl w:val="0"/>
          <w:numId w:val="34"/>
        </w:numPr>
        <w:tabs>
          <w:tab w:val="left" w:pos="0"/>
        </w:tabs>
        <w:jc w:val="both"/>
        <w:rPr>
          <w:sz w:val="24"/>
        </w:rPr>
      </w:pPr>
      <w:r w:rsidRPr="007F4BC4">
        <w:rPr>
          <w:sz w:val="24"/>
        </w:rPr>
        <w:t>Д</w:t>
      </w:r>
      <w:r w:rsidR="00836036" w:rsidRPr="007F4BC4">
        <w:rPr>
          <w:sz w:val="24"/>
        </w:rPr>
        <w:t>оговор</w:t>
      </w:r>
      <w:r w:rsidRPr="007F4BC4">
        <w:rPr>
          <w:sz w:val="24"/>
        </w:rPr>
        <w:t xml:space="preserve"> вступает в силу с момента его подписания.</w:t>
      </w:r>
    </w:p>
    <w:p w:rsidR="006E2923" w:rsidRPr="002A2791" w:rsidRDefault="00464777">
      <w:pPr>
        <w:pStyle w:val="32"/>
        <w:numPr>
          <w:ilvl w:val="0"/>
          <w:numId w:val="34"/>
        </w:numPr>
        <w:tabs>
          <w:tab w:val="left" w:pos="0"/>
        </w:tabs>
        <w:jc w:val="both"/>
        <w:rPr>
          <w:sz w:val="24"/>
        </w:rPr>
      </w:pPr>
      <w:r w:rsidRPr="002A2791">
        <w:rPr>
          <w:sz w:val="24"/>
        </w:rPr>
        <w:t>Д</w:t>
      </w:r>
      <w:r w:rsidR="00836036" w:rsidRPr="002A2791">
        <w:rPr>
          <w:sz w:val="24"/>
        </w:rPr>
        <w:t>оговор</w:t>
      </w:r>
      <w:r w:rsidRPr="002A2791">
        <w:rPr>
          <w:sz w:val="24"/>
        </w:rPr>
        <w:t xml:space="preserve"> заключается </w:t>
      </w:r>
      <w:r w:rsidR="007F4BC4" w:rsidRPr="002A2791">
        <w:rPr>
          <w:sz w:val="24"/>
        </w:rPr>
        <w:t>п</w:t>
      </w:r>
      <w:r w:rsidRPr="002A2791">
        <w:rPr>
          <w:sz w:val="24"/>
        </w:rPr>
        <w:t xml:space="preserve">о </w:t>
      </w:r>
      <w:r w:rsidR="00F666D1" w:rsidRPr="002A2791">
        <w:rPr>
          <w:sz w:val="24"/>
          <w:szCs w:val="24"/>
        </w:rPr>
        <w:t>31.12.2026</w:t>
      </w:r>
      <w:r w:rsidR="007F4BC4" w:rsidRPr="002A2791">
        <w:rPr>
          <w:sz w:val="24"/>
          <w:szCs w:val="24"/>
        </w:rPr>
        <w:t>г</w:t>
      </w:r>
      <w:r w:rsidRPr="002A2791">
        <w:rPr>
          <w:sz w:val="24"/>
        </w:rPr>
        <w:t>. а в части расчетов – до полного их завершения.</w:t>
      </w:r>
    </w:p>
    <w:p w:rsidR="00836036" w:rsidRDefault="00BA20C9" w:rsidP="00836036">
      <w:pPr>
        <w:pStyle w:val="Default"/>
        <w:numPr>
          <w:ilvl w:val="0"/>
          <w:numId w:val="34"/>
        </w:numPr>
        <w:jc w:val="both"/>
        <w:rPr>
          <w:color w:val="auto"/>
        </w:rPr>
      </w:pPr>
      <w:r w:rsidRPr="00BA20C9">
        <w:rPr>
          <w:color w:val="auto"/>
        </w:rPr>
        <w:t>Расторжение Договора допускается по соглашению Сторон, по решению суда, в случае одностороннего отказа Стороны от исполнения Договора в соответствии с положениями частей 8 - 11, 13 - 19, 21 - 23 и 25 статьи 95 Закона № 44-ФЗ</w:t>
      </w:r>
      <w:r w:rsidR="00836036" w:rsidRPr="00BA20C9">
        <w:rPr>
          <w:color w:val="auto"/>
        </w:rPr>
        <w:t>.</w:t>
      </w:r>
    </w:p>
    <w:p w:rsidR="00BA20C9" w:rsidRPr="005065F7" w:rsidRDefault="00DF7EF1" w:rsidP="00BA20C9">
      <w:pPr>
        <w:pStyle w:val="aff0"/>
        <w:numPr>
          <w:ilvl w:val="0"/>
          <w:numId w:val="34"/>
        </w:numPr>
        <w:tabs>
          <w:tab w:val="left" w:pos="0"/>
        </w:tabs>
        <w:jc w:val="both"/>
      </w:pPr>
      <w:r w:rsidRPr="00330B0C">
        <w:t>ЗАКАЗЧИК</w:t>
      </w:r>
      <w:r>
        <w:t xml:space="preserve"> </w:t>
      </w:r>
      <w:r w:rsidR="00BA20C9" w:rsidRPr="005065F7">
        <w:t xml:space="preserve">вправе отказаться от исполнения настоящего Договора при условии оплаты </w:t>
      </w:r>
      <w:r w:rsidRPr="00330B0C">
        <w:t>ИСПОЛНИТЕЛ</w:t>
      </w:r>
      <w:r>
        <w:t>Ю</w:t>
      </w:r>
      <w:r w:rsidRPr="00330B0C">
        <w:t xml:space="preserve"> </w:t>
      </w:r>
      <w:r w:rsidR="00BA20C9" w:rsidRPr="005065F7">
        <w:t>фактически понесенных им расходов.</w:t>
      </w:r>
    </w:p>
    <w:p w:rsidR="00BA20C9" w:rsidRPr="005065F7" w:rsidRDefault="00DF7EF1" w:rsidP="00BA20C9">
      <w:pPr>
        <w:pStyle w:val="aff0"/>
        <w:numPr>
          <w:ilvl w:val="0"/>
          <w:numId w:val="34"/>
        </w:numPr>
        <w:tabs>
          <w:tab w:val="left" w:pos="0"/>
        </w:tabs>
        <w:jc w:val="both"/>
      </w:pPr>
      <w:r w:rsidRPr="00330B0C">
        <w:t xml:space="preserve">ИСПОЛНИТЕЛЬ </w:t>
      </w:r>
      <w:r w:rsidR="00BA20C9" w:rsidRPr="005065F7">
        <w:t xml:space="preserve">вправе отказаться от исполнения обязательств по настоящему Договору лишь при условии полного возмещения </w:t>
      </w:r>
      <w:r w:rsidRPr="00330B0C">
        <w:t>ЗАКАЗЧИК</w:t>
      </w:r>
      <w:r>
        <w:t xml:space="preserve">У </w:t>
      </w:r>
      <w:r w:rsidR="00BA20C9" w:rsidRPr="005065F7">
        <w:t>убытков.</w:t>
      </w:r>
    </w:p>
    <w:p w:rsidR="00BA20C9" w:rsidRPr="00BA20C9" w:rsidRDefault="00BA20C9" w:rsidP="00BA20C9">
      <w:pPr>
        <w:pStyle w:val="Default"/>
        <w:ind w:left="709"/>
        <w:jc w:val="both"/>
        <w:rPr>
          <w:color w:val="auto"/>
        </w:rPr>
      </w:pPr>
    </w:p>
    <w:p w:rsidR="006E2923" w:rsidRPr="002A2791" w:rsidRDefault="00464777">
      <w:pPr>
        <w:pStyle w:val="aff2"/>
      </w:pPr>
      <w:r w:rsidRPr="002A2791">
        <w:t>10. ЮРИДИЧЕСКИЕ АДРЕСА</w:t>
      </w:r>
      <w:r w:rsidR="00836036" w:rsidRPr="002A2791">
        <w:t xml:space="preserve">, РЕКВИЗИТЫ И ПОДПИСИ </w:t>
      </w:r>
      <w:r w:rsidRPr="002A2791">
        <w:t>СТОРОН</w:t>
      </w: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1"/>
        <w:gridCol w:w="574"/>
        <w:gridCol w:w="5082"/>
      </w:tblGrid>
      <w:tr w:rsidR="006E2923" w:rsidRPr="00CC2874">
        <w:trPr>
          <w:trHeight w:val="414"/>
        </w:trPr>
        <w:tc>
          <w:tcPr>
            <w:tcW w:w="237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E2923" w:rsidRPr="002A2791" w:rsidRDefault="00464777">
            <w:pPr>
              <w:rPr>
                <w:rFonts w:eastAsia="Calibri"/>
                <w:lang w:val="en-US" w:eastAsia="en-US"/>
              </w:rPr>
            </w:pPr>
            <w:r w:rsidRPr="002A2791">
              <w:rPr>
                <w:rFonts w:eastAsia="Calibri"/>
                <w:lang w:eastAsia="en-US"/>
              </w:rPr>
              <w:t>ИСПОЛНИТЕЛЬ</w:t>
            </w:r>
          </w:p>
        </w:tc>
        <w:tc>
          <w:tcPr>
            <w:tcW w:w="26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6E2923" w:rsidRPr="002A2791" w:rsidRDefault="006E2923">
            <w:pPr>
              <w:pStyle w:val="32"/>
              <w:ind w:left="0" w:firstLine="0"/>
            </w:pPr>
          </w:p>
        </w:tc>
        <w:tc>
          <w:tcPr>
            <w:tcW w:w="236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E2923" w:rsidRPr="002A2791" w:rsidRDefault="00464777">
            <w:r w:rsidRPr="002A2791">
              <w:t>ЗАКАЗЧИК</w:t>
            </w:r>
          </w:p>
        </w:tc>
      </w:tr>
      <w:tr w:rsidR="006E2923" w:rsidRPr="00CC2874">
        <w:trPr>
          <w:trHeight w:val="4252"/>
        </w:trPr>
        <w:tc>
          <w:tcPr>
            <w:tcW w:w="237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E2923" w:rsidRPr="00CC2874" w:rsidRDefault="006E2923" w:rsidP="007F4BC4">
            <w:pPr>
              <w:pStyle w:val="32"/>
              <w:ind w:left="0" w:firstLine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6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6E2923" w:rsidRPr="00CC2874" w:rsidRDefault="006E2923">
            <w:pPr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6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E2923" w:rsidRPr="00CC2874" w:rsidRDefault="006E2923" w:rsidP="007F4BC4">
            <w:pPr>
              <w:pStyle w:val="32"/>
              <w:ind w:left="0" w:firstLine="0"/>
              <w:jc w:val="both"/>
              <w:rPr>
                <w:rFonts w:eastAsia="Calibri"/>
                <w:highlight w:val="yellow"/>
                <w:lang w:eastAsia="en-US"/>
              </w:rPr>
            </w:pPr>
          </w:p>
        </w:tc>
      </w:tr>
      <w:tr w:rsidR="006E2923" w:rsidRPr="00CC2874">
        <w:trPr>
          <w:trHeight w:val="1134"/>
        </w:trPr>
        <w:tc>
          <w:tcPr>
            <w:tcW w:w="237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E2923" w:rsidRPr="00CC2874" w:rsidRDefault="006E2923">
            <w:pPr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26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6E2923" w:rsidRPr="00CC2874" w:rsidRDefault="006E2923">
            <w:pPr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6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E2923" w:rsidRPr="00CC2874" w:rsidRDefault="006E2923">
            <w:pPr>
              <w:rPr>
                <w:rFonts w:eastAsia="Calibri"/>
                <w:highlight w:val="yellow"/>
                <w:lang w:eastAsia="en-US"/>
              </w:rPr>
            </w:pPr>
          </w:p>
        </w:tc>
      </w:tr>
    </w:tbl>
    <w:p w:rsidR="006E2923" w:rsidRPr="00CC2874" w:rsidRDefault="006E2923">
      <w:pPr>
        <w:spacing w:line="276" w:lineRule="auto"/>
        <w:jc w:val="right"/>
        <w:rPr>
          <w:highlight w:val="yellow"/>
        </w:rPr>
      </w:pPr>
    </w:p>
    <w:p w:rsidR="006E2923" w:rsidRPr="007F4BC4" w:rsidRDefault="00464777">
      <w:pPr>
        <w:jc w:val="right"/>
      </w:pPr>
      <w:r w:rsidRPr="00CC2874">
        <w:rPr>
          <w:highlight w:val="yellow"/>
        </w:rPr>
        <w:br w:type="page" w:clear="all"/>
      </w:r>
      <w:r w:rsidRPr="007F4BC4">
        <w:lastRenderedPageBreak/>
        <w:t>Приложение 1</w:t>
      </w:r>
    </w:p>
    <w:p w:rsidR="006E2923" w:rsidRPr="007F4BC4" w:rsidRDefault="007F4BC4">
      <w:pPr>
        <w:jc w:val="right"/>
      </w:pPr>
      <w:r w:rsidRPr="007F4BC4">
        <w:t xml:space="preserve">К </w:t>
      </w:r>
      <w:r w:rsidR="00464777" w:rsidRPr="007F4BC4">
        <w:t xml:space="preserve">Договору № </w:t>
      </w:r>
      <w:r w:rsidRPr="007F4BC4">
        <w:rPr>
          <w:rFonts w:eastAsia="Arial"/>
          <w:bCs/>
          <w:w w:val="105"/>
        </w:rPr>
        <w:t xml:space="preserve">________ </w:t>
      </w:r>
      <w:r w:rsidR="00995FD1" w:rsidRPr="007F4BC4">
        <w:t>от</w:t>
      </w:r>
      <w:r w:rsidRPr="007F4BC4">
        <w:t xml:space="preserve"> ___.____</w:t>
      </w:r>
      <w:r w:rsidR="00995FD1" w:rsidRPr="007F4BC4">
        <w:rPr>
          <w:rFonts w:eastAsia="Arial"/>
          <w:w w:val="105"/>
        </w:rPr>
        <w:t>.2026</w:t>
      </w:r>
    </w:p>
    <w:p w:rsidR="006E2923" w:rsidRPr="007F4BC4" w:rsidRDefault="006E2923">
      <w:pPr>
        <w:ind w:firstLine="567"/>
        <w:jc w:val="center"/>
        <w:rPr>
          <w:b/>
          <w:bCs/>
        </w:rPr>
      </w:pPr>
    </w:p>
    <w:p w:rsidR="006E2923" w:rsidRPr="007F4BC4" w:rsidRDefault="00A507C0" w:rsidP="00A507C0">
      <w:pPr>
        <w:jc w:val="center"/>
        <w:rPr>
          <w:b/>
          <w:bCs/>
        </w:rPr>
      </w:pPr>
      <w:r w:rsidRPr="007F4BC4">
        <w:rPr>
          <w:b/>
          <w:bCs/>
        </w:rPr>
        <w:t>ФУНКЦИИ СПЕЦИАЛИСТА ПО ОХРАНЕ ТРУДА</w:t>
      </w:r>
    </w:p>
    <w:p w:rsidR="00A507C0" w:rsidRPr="00CC2874" w:rsidRDefault="00A507C0">
      <w:pPr>
        <w:rPr>
          <w:highlight w:val="yellow"/>
        </w:rPr>
      </w:pPr>
    </w:p>
    <w:tbl>
      <w:tblPr>
        <w:tblStyle w:val="1a"/>
        <w:tblW w:w="5000" w:type="pct"/>
        <w:tblLook w:val="04A0"/>
      </w:tblPr>
      <w:tblGrid>
        <w:gridCol w:w="2316"/>
        <w:gridCol w:w="8366"/>
      </w:tblGrid>
      <w:tr w:rsidR="00A507C0" w:rsidRPr="007F4BC4" w:rsidTr="006B532D">
        <w:trPr>
          <w:cnfStyle w:val="100000000000"/>
          <w:trHeight w:val="304"/>
        </w:trPr>
        <w:tc>
          <w:tcPr>
            <w:cnfStyle w:val="001000000000"/>
            <w:tcW w:w="108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507C0" w:rsidRPr="007F4BC4" w:rsidRDefault="00A507C0" w:rsidP="006B532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F4BC4">
              <w:rPr>
                <w:rFonts w:ascii="Times New Roman" w:hAnsi="Times New Roman" w:cs="Times New Roman"/>
                <w:lang w:val="ru-RU"/>
              </w:rPr>
              <w:t>Функци</w:t>
            </w:r>
            <w:r w:rsidR="006B532D" w:rsidRPr="007F4BC4">
              <w:rPr>
                <w:rFonts w:ascii="Times New Roman" w:hAnsi="Times New Roman" w:cs="Times New Roman"/>
                <w:lang w:val="ru-RU"/>
              </w:rPr>
              <w:t>и</w:t>
            </w:r>
          </w:p>
        </w:tc>
        <w:tc>
          <w:tcPr>
            <w:tcW w:w="39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507C0" w:rsidRPr="007F4BC4" w:rsidRDefault="00A507C0" w:rsidP="006B532D">
            <w:pPr>
              <w:jc w:val="center"/>
              <w:cnfStyle w:val="100000000000"/>
              <w:rPr>
                <w:rFonts w:ascii="Times New Roman" w:hAnsi="Times New Roman" w:cs="Times New Roman"/>
                <w:lang w:val="ru-RU"/>
              </w:rPr>
            </w:pPr>
            <w:r w:rsidRPr="007F4BC4">
              <w:rPr>
                <w:rFonts w:ascii="Times New Roman" w:hAnsi="Times New Roman" w:cs="Times New Roman"/>
                <w:lang w:val="ru-RU"/>
              </w:rPr>
              <w:t>Действия</w:t>
            </w:r>
          </w:p>
        </w:tc>
      </w:tr>
      <w:tr w:rsidR="00A507C0" w:rsidRPr="007F4BC4" w:rsidTr="00CC2874">
        <w:trPr>
          <w:cnfStyle w:val="000000100000"/>
          <w:trHeight w:val="1728"/>
        </w:trPr>
        <w:tc>
          <w:tcPr>
            <w:cnfStyle w:val="001000000000"/>
            <w:tcW w:w="108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507C0" w:rsidRPr="007F4BC4" w:rsidRDefault="00A507C0" w:rsidP="00CC2874">
            <w:pPr>
              <w:rPr>
                <w:rFonts w:ascii="Times New Roman" w:hAnsi="Times New Roman" w:cs="Times New Roman"/>
                <w:b w:val="0"/>
                <w:bCs w:val="0"/>
                <w:lang w:val="ru-RU"/>
              </w:rPr>
            </w:pPr>
            <w:r w:rsidRPr="007F4BC4">
              <w:rPr>
                <w:rFonts w:ascii="Times New Roman" w:hAnsi="Times New Roman" w:cs="Times New Roman"/>
                <w:b w:val="0"/>
                <w:bCs w:val="0"/>
                <w:lang w:val="ru-RU"/>
              </w:rPr>
              <w:t>Нормативное обеспечение безопасных условий и охраны труда</w:t>
            </w:r>
          </w:p>
        </w:tc>
        <w:tc>
          <w:tcPr>
            <w:tcW w:w="39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507C0" w:rsidRPr="007F4BC4" w:rsidRDefault="00A507C0" w:rsidP="00A507C0">
            <w:pPr>
              <w:pStyle w:val="aff0"/>
              <w:numPr>
                <w:ilvl w:val="0"/>
                <w:numId w:val="41"/>
              </w:numPr>
              <w:cnfStyle w:val="000000100000"/>
              <w:rPr>
                <w:rFonts w:ascii="Times New Roman" w:hAnsi="Times New Roman" w:cs="Times New Roman"/>
                <w:lang w:val="ru-RU"/>
              </w:rPr>
            </w:pPr>
            <w:r w:rsidRPr="007F4BC4">
              <w:rPr>
                <w:rFonts w:ascii="Times New Roman" w:hAnsi="Times New Roman" w:cs="Times New Roman"/>
                <w:lang w:val="ru-RU"/>
              </w:rPr>
              <w:t>Разработка, согласование и актуализация проектов локальных нормативных актов, содержащих требования по обеспечению безопасных условий и охраны труда.</w:t>
            </w:r>
          </w:p>
          <w:p w:rsidR="00A507C0" w:rsidRPr="007F4BC4" w:rsidRDefault="00A507C0" w:rsidP="00A507C0">
            <w:pPr>
              <w:pStyle w:val="aff0"/>
              <w:numPr>
                <w:ilvl w:val="0"/>
                <w:numId w:val="41"/>
              </w:numPr>
              <w:cnfStyle w:val="000000100000"/>
              <w:rPr>
                <w:rFonts w:ascii="Times New Roman" w:hAnsi="Times New Roman" w:cs="Times New Roman"/>
                <w:lang w:val="ru-RU"/>
              </w:rPr>
            </w:pPr>
            <w:r w:rsidRPr="007F4BC4">
              <w:rPr>
                <w:rFonts w:ascii="Times New Roman" w:hAnsi="Times New Roman" w:cs="Times New Roman"/>
                <w:lang w:val="ru-RU"/>
              </w:rPr>
              <w:t>Подготовка предложений по распределению полномочий, ответственности, обязанностей по </w:t>
            </w:r>
            <w:bookmarkStart w:id="4" w:name="l18"/>
            <w:bookmarkEnd w:id="4"/>
            <w:r w:rsidRPr="007F4BC4">
              <w:rPr>
                <w:rFonts w:ascii="Times New Roman" w:hAnsi="Times New Roman" w:cs="Times New Roman"/>
                <w:lang w:val="ru-RU"/>
              </w:rPr>
              <w:t>вопросам управления охраной труда.</w:t>
            </w:r>
          </w:p>
          <w:p w:rsidR="00A507C0" w:rsidRPr="007F4BC4" w:rsidRDefault="00A507C0" w:rsidP="00A507C0">
            <w:pPr>
              <w:pStyle w:val="aff0"/>
              <w:numPr>
                <w:ilvl w:val="0"/>
                <w:numId w:val="41"/>
              </w:numPr>
              <w:cnfStyle w:val="000000100000"/>
              <w:rPr>
                <w:rFonts w:ascii="Times New Roman" w:hAnsi="Times New Roman" w:cs="Times New Roman"/>
                <w:lang w:val="ru-RU"/>
              </w:rPr>
            </w:pPr>
            <w:r w:rsidRPr="007F4BC4">
              <w:rPr>
                <w:rFonts w:ascii="Times New Roman" w:hAnsi="Times New Roman" w:cs="Times New Roman"/>
                <w:lang w:val="ru-RU"/>
              </w:rPr>
              <w:t>Осуществлять мониторинга законодательства Российской Федерации и передового опыта в области охраны труда.</w:t>
            </w:r>
          </w:p>
        </w:tc>
      </w:tr>
      <w:tr w:rsidR="00A507C0" w:rsidRPr="007F4BC4" w:rsidTr="00CC2874">
        <w:trPr>
          <w:cnfStyle w:val="000000010000"/>
          <w:trHeight w:val="1728"/>
        </w:trPr>
        <w:tc>
          <w:tcPr>
            <w:cnfStyle w:val="001000000000"/>
            <w:tcW w:w="108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507C0" w:rsidRPr="007F4BC4" w:rsidRDefault="00A507C0" w:rsidP="00CC2874">
            <w:pPr>
              <w:rPr>
                <w:rFonts w:ascii="Times New Roman" w:hAnsi="Times New Roman" w:cs="Times New Roman"/>
                <w:b w:val="0"/>
                <w:bCs w:val="0"/>
                <w:lang w:val="ru-RU"/>
              </w:rPr>
            </w:pPr>
            <w:r w:rsidRPr="007F4BC4">
              <w:rPr>
                <w:rFonts w:ascii="Times New Roman" w:hAnsi="Times New Roman" w:cs="Times New Roman"/>
                <w:b w:val="0"/>
                <w:bCs w:val="0"/>
                <w:lang w:val="ru-RU"/>
              </w:rPr>
              <w:t>Организация подготовки работников в области охраны труда</w:t>
            </w:r>
          </w:p>
        </w:tc>
        <w:tc>
          <w:tcPr>
            <w:tcW w:w="39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507C0" w:rsidRPr="007F4BC4" w:rsidRDefault="00A507C0" w:rsidP="00A507C0">
            <w:pPr>
              <w:pStyle w:val="aff0"/>
              <w:numPr>
                <w:ilvl w:val="0"/>
                <w:numId w:val="42"/>
              </w:numPr>
              <w:cnfStyle w:val="000000010000"/>
              <w:rPr>
                <w:rFonts w:ascii="Times New Roman" w:hAnsi="Times New Roman" w:cs="Times New Roman"/>
                <w:lang w:val="ru-RU"/>
              </w:rPr>
            </w:pPr>
            <w:r w:rsidRPr="007F4BC4">
              <w:rPr>
                <w:rFonts w:ascii="Times New Roman" w:hAnsi="Times New Roman" w:cs="Times New Roman"/>
                <w:lang w:val="ru-RU"/>
              </w:rPr>
              <w:t>Выявление потребностей в обучении по охране труда, оказанию первой помощи пострадавшим с учетом требований соответствующих нормативных правовых актов.</w:t>
            </w:r>
          </w:p>
          <w:p w:rsidR="00A507C0" w:rsidRPr="007F4BC4" w:rsidRDefault="00A507C0" w:rsidP="00A507C0">
            <w:pPr>
              <w:pStyle w:val="aff0"/>
              <w:numPr>
                <w:ilvl w:val="0"/>
                <w:numId w:val="42"/>
              </w:numPr>
              <w:cnfStyle w:val="000000010000"/>
              <w:rPr>
                <w:rFonts w:ascii="Times New Roman" w:hAnsi="Times New Roman" w:cs="Times New Roman"/>
                <w:lang w:val="ru-RU"/>
              </w:rPr>
            </w:pPr>
            <w:r w:rsidRPr="007F4BC4">
              <w:rPr>
                <w:rFonts w:ascii="Times New Roman" w:hAnsi="Times New Roman" w:cs="Times New Roman"/>
                <w:lang w:val="ru-RU"/>
              </w:rPr>
              <w:t>Контроль за проведением обучения работников безопасным методам и приемам выполнения работ, инструктажей по охране труда и стажировок в соответствии с нормативными требованиями</w:t>
            </w:r>
          </w:p>
          <w:p w:rsidR="00A507C0" w:rsidRPr="007F4BC4" w:rsidRDefault="00A507C0" w:rsidP="00A507C0">
            <w:pPr>
              <w:pStyle w:val="aff0"/>
              <w:numPr>
                <w:ilvl w:val="0"/>
                <w:numId w:val="42"/>
              </w:numPr>
              <w:cnfStyle w:val="000000010000"/>
              <w:rPr>
                <w:rFonts w:ascii="Times New Roman" w:hAnsi="Times New Roman" w:cs="Times New Roman"/>
                <w:lang w:val="ru-RU"/>
              </w:rPr>
            </w:pPr>
            <w:r w:rsidRPr="007F4BC4">
              <w:rPr>
                <w:rFonts w:ascii="Times New Roman" w:hAnsi="Times New Roman" w:cs="Times New Roman"/>
                <w:lang w:val="ru-RU"/>
              </w:rPr>
              <w:t>Оказание методической помощи руководителям структурных подразделений в разработке программ обучения, инструктажей, стажировок и инструкций по охране труда.</w:t>
            </w:r>
          </w:p>
        </w:tc>
      </w:tr>
      <w:tr w:rsidR="00A507C0" w:rsidRPr="007F4BC4" w:rsidTr="006B532D">
        <w:trPr>
          <w:cnfStyle w:val="000000100000"/>
          <w:trHeight w:val="1378"/>
        </w:trPr>
        <w:tc>
          <w:tcPr>
            <w:cnfStyle w:val="001000000000"/>
            <w:tcW w:w="108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507C0" w:rsidRPr="007F4BC4" w:rsidRDefault="00A507C0" w:rsidP="00CC2874">
            <w:pPr>
              <w:rPr>
                <w:rFonts w:ascii="Times New Roman" w:hAnsi="Times New Roman" w:cs="Times New Roman"/>
                <w:b w:val="0"/>
                <w:bCs w:val="0"/>
                <w:lang w:val="ru-RU"/>
              </w:rPr>
            </w:pPr>
            <w:r w:rsidRPr="007F4BC4">
              <w:rPr>
                <w:rFonts w:ascii="Times New Roman" w:hAnsi="Times New Roman" w:cs="Times New Roman"/>
                <w:b w:val="0"/>
                <w:bCs w:val="0"/>
                <w:lang w:val="ru-RU"/>
              </w:rPr>
              <w:t>Сбор, обработка и передача информации по вопросам условий и охраны труда</w:t>
            </w:r>
          </w:p>
        </w:tc>
        <w:tc>
          <w:tcPr>
            <w:tcW w:w="39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507C0" w:rsidRPr="007F4BC4" w:rsidRDefault="00A507C0" w:rsidP="00A507C0">
            <w:pPr>
              <w:pStyle w:val="aff0"/>
              <w:numPr>
                <w:ilvl w:val="0"/>
                <w:numId w:val="43"/>
              </w:numPr>
              <w:cnfStyle w:val="000000100000"/>
              <w:rPr>
                <w:rFonts w:ascii="Times New Roman" w:hAnsi="Times New Roman" w:cs="Times New Roman"/>
                <w:lang w:val="ru-RU"/>
              </w:rPr>
            </w:pPr>
            <w:r w:rsidRPr="007F4BC4">
              <w:rPr>
                <w:rFonts w:ascii="Times New Roman" w:hAnsi="Times New Roman" w:cs="Times New Roman"/>
                <w:lang w:val="ru-RU"/>
              </w:rPr>
              <w:t>Подготовка информации и документов, представляемых органам исполнительной власти, органам профсоюзного контроля, необходимых для осуществления ими своих полномочий.</w:t>
            </w:r>
          </w:p>
          <w:p w:rsidR="00A507C0" w:rsidRPr="007F4BC4" w:rsidRDefault="00A507C0" w:rsidP="00A507C0">
            <w:pPr>
              <w:pStyle w:val="aff0"/>
              <w:numPr>
                <w:ilvl w:val="0"/>
                <w:numId w:val="43"/>
              </w:numPr>
              <w:cnfStyle w:val="000000100000"/>
              <w:rPr>
                <w:rFonts w:ascii="Times New Roman" w:hAnsi="Times New Roman" w:cs="Times New Roman"/>
                <w:lang w:val="ru-RU"/>
              </w:rPr>
            </w:pPr>
            <w:r w:rsidRPr="007F4BC4">
              <w:rPr>
                <w:rFonts w:ascii="Times New Roman" w:hAnsi="Times New Roman" w:cs="Times New Roman"/>
                <w:lang w:val="ru-RU"/>
              </w:rPr>
              <w:t>Формирование документов статистической отчетности, внутреннего документооборота, содержащих информацию по вопросам охраны труда.</w:t>
            </w:r>
          </w:p>
        </w:tc>
      </w:tr>
      <w:tr w:rsidR="00A507C0" w:rsidRPr="007F4BC4" w:rsidTr="00CC2874">
        <w:trPr>
          <w:cnfStyle w:val="000000010000"/>
          <w:trHeight w:val="1728"/>
        </w:trPr>
        <w:tc>
          <w:tcPr>
            <w:cnfStyle w:val="001000000000"/>
            <w:tcW w:w="108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507C0" w:rsidRPr="007F4BC4" w:rsidRDefault="00A507C0" w:rsidP="00CC2874">
            <w:pPr>
              <w:rPr>
                <w:rFonts w:ascii="Times New Roman" w:hAnsi="Times New Roman" w:cs="Times New Roman"/>
                <w:b w:val="0"/>
                <w:bCs w:val="0"/>
                <w:lang w:val="ru-RU"/>
              </w:rPr>
            </w:pPr>
            <w:r w:rsidRPr="007F4BC4">
              <w:rPr>
                <w:rFonts w:ascii="Times New Roman" w:hAnsi="Times New Roman" w:cs="Times New Roman"/>
                <w:b w:val="0"/>
                <w:bCs w:val="0"/>
                <w:lang w:val="ru-RU"/>
              </w:rPr>
              <w:t>Организация и проведение мероприятий, направленных на снижение уровней профессиональных рисков</w:t>
            </w:r>
          </w:p>
        </w:tc>
        <w:tc>
          <w:tcPr>
            <w:tcW w:w="39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507C0" w:rsidRPr="007F4BC4" w:rsidRDefault="00A507C0" w:rsidP="00A507C0">
            <w:pPr>
              <w:pStyle w:val="aff0"/>
              <w:numPr>
                <w:ilvl w:val="0"/>
                <w:numId w:val="41"/>
              </w:numPr>
              <w:cnfStyle w:val="000000010000"/>
              <w:rPr>
                <w:rFonts w:ascii="Times New Roman" w:hAnsi="Times New Roman" w:cs="Times New Roman"/>
                <w:lang w:val="ru-RU"/>
              </w:rPr>
            </w:pPr>
            <w:r w:rsidRPr="007F4BC4">
              <w:rPr>
                <w:rFonts w:ascii="Times New Roman" w:hAnsi="Times New Roman" w:cs="Times New Roman"/>
                <w:lang w:val="ru-RU"/>
              </w:rPr>
              <w:t>Разработка предложений по обеспечению безопасных условий и охраны труда, управлению профессиональными рисками.</w:t>
            </w:r>
          </w:p>
          <w:p w:rsidR="00A507C0" w:rsidRPr="007F4BC4" w:rsidRDefault="00A507C0" w:rsidP="00A507C0">
            <w:pPr>
              <w:pStyle w:val="aff0"/>
              <w:numPr>
                <w:ilvl w:val="0"/>
                <w:numId w:val="41"/>
              </w:numPr>
              <w:cnfStyle w:val="000000010000"/>
              <w:rPr>
                <w:rFonts w:ascii="Times New Roman" w:hAnsi="Times New Roman" w:cs="Times New Roman"/>
                <w:lang w:val="ru-RU"/>
              </w:rPr>
            </w:pPr>
            <w:r w:rsidRPr="007F4BC4">
              <w:rPr>
                <w:rFonts w:ascii="Times New Roman" w:hAnsi="Times New Roman" w:cs="Times New Roman"/>
                <w:lang w:val="ru-RU"/>
              </w:rPr>
              <w:t>Контроль проведения обязательных медицинских осмотров (освидетельствований), обязательных психиатрических освидетельствований работников организации.</w:t>
            </w:r>
          </w:p>
          <w:p w:rsidR="00A507C0" w:rsidRPr="007F4BC4" w:rsidRDefault="00A507C0" w:rsidP="00A507C0">
            <w:pPr>
              <w:pStyle w:val="aff0"/>
              <w:numPr>
                <w:ilvl w:val="0"/>
                <w:numId w:val="41"/>
              </w:numPr>
              <w:cnfStyle w:val="000000010000"/>
              <w:rPr>
                <w:rFonts w:ascii="Times New Roman" w:hAnsi="Times New Roman" w:cs="Times New Roman"/>
                <w:lang w:val="ru-RU"/>
              </w:rPr>
            </w:pPr>
            <w:r w:rsidRPr="007F4BC4">
              <w:rPr>
                <w:rFonts w:ascii="Times New Roman" w:hAnsi="Times New Roman" w:cs="Times New Roman"/>
                <w:lang w:val="ru-RU"/>
              </w:rPr>
              <w:t>Контроль обеспечения работников средствами индивидуальной и коллективной защиты, а также их хранения, оценки состояния и исправности.</w:t>
            </w:r>
          </w:p>
          <w:p w:rsidR="00A507C0" w:rsidRPr="007F4BC4" w:rsidRDefault="00A507C0" w:rsidP="00A507C0">
            <w:pPr>
              <w:pStyle w:val="aff0"/>
              <w:numPr>
                <w:ilvl w:val="0"/>
                <w:numId w:val="41"/>
              </w:numPr>
              <w:cnfStyle w:val="000000010000"/>
              <w:rPr>
                <w:rFonts w:ascii="Times New Roman" w:hAnsi="Times New Roman" w:cs="Times New Roman"/>
                <w:lang w:val="ru-RU"/>
              </w:rPr>
            </w:pPr>
            <w:r w:rsidRPr="007F4BC4">
              <w:rPr>
                <w:rFonts w:ascii="Times New Roman" w:hAnsi="Times New Roman" w:cs="Times New Roman"/>
                <w:lang w:val="ru-RU"/>
              </w:rPr>
              <w:t>Подготовка предложений в план мероприятий по предупреждению производственного травматизма и профзаболеваний.</w:t>
            </w:r>
          </w:p>
          <w:p w:rsidR="00A507C0" w:rsidRPr="007F4BC4" w:rsidRDefault="00A507C0" w:rsidP="00A507C0">
            <w:pPr>
              <w:pStyle w:val="aff0"/>
              <w:numPr>
                <w:ilvl w:val="0"/>
                <w:numId w:val="41"/>
              </w:numPr>
              <w:cnfStyle w:val="000000010000"/>
              <w:rPr>
                <w:rFonts w:ascii="Times New Roman" w:hAnsi="Times New Roman" w:cs="Times New Roman"/>
                <w:lang w:val="ru-RU"/>
              </w:rPr>
            </w:pPr>
            <w:r w:rsidRPr="007F4BC4">
              <w:rPr>
                <w:rFonts w:ascii="Times New Roman" w:hAnsi="Times New Roman" w:cs="Times New Roman"/>
                <w:lang w:val="ru-RU"/>
              </w:rPr>
              <w:t>Контроль наличия средств оказания первой помощи пострадавшим.</w:t>
            </w:r>
          </w:p>
          <w:p w:rsidR="00A507C0" w:rsidRPr="007F4BC4" w:rsidRDefault="00A507C0" w:rsidP="00A507C0">
            <w:pPr>
              <w:pStyle w:val="aff0"/>
              <w:numPr>
                <w:ilvl w:val="0"/>
                <w:numId w:val="41"/>
              </w:numPr>
              <w:cnfStyle w:val="000000010000"/>
              <w:rPr>
                <w:rFonts w:ascii="Times New Roman" w:hAnsi="Times New Roman" w:cs="Times New Roman"/>
                <w:lang w:val="ru-RU"/>
              </w:rPr>
            </w:pPr>
            <w:r w:rsidRPr="007F4BC4">
              <w:rPr>
                <w:rFonts w:ascii="Times New Roman" w:hAnsi="Times New Roman" w:cs="Times New Roman"/>
                <w:lang w:val="ru-RU"/>
              </w:rPr>
              <w:t xml:space="preserve">Контроль за присвоением 1-ой группы по </w:t>
            </w:r>
            <w:proofErr w:type="spellStart"/>
            <w:r w:rsidRPr="007F4BC4">
              <w:rPr>
                <w:rFonts w:ascii="Times New Roman" w:hAnsi="Times New Roman" w:cs="Times New Roman"/>
                <w:lang w:val="ru-RU"/>
              </w:rPr>
              <w:t>электробезопасности</w:t>
            </w:r>
            <w:proofErr w:type="spellEnd"/>
            <w:r w:rsidRPr="007F4BC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F4BC4">
              <w:rPr>
                <w:rFonts w:ascii="Times New Roman" w:hAnsi="Times New Roman" w:cs="Times New Roman"/>
                <w:lang w:val="ru-RU"/>
              </w:rPr>
              <w:t>неэлектротехническому</w:t>
            </w:r>
            <w:proofErr w:type="spellEnd"/>
            <w:r w:rsidRPr="007F4BC4">
              <w:rPr>
                <w:rFonts w:ascii="Times New Roman" w:hAnsi="Times New Roman" w:cs="Times New Roman"/>
                <w:lang w:val="ru-RU"/>
              </w:rPr>
              <w:t xml:space="preserve"> персоналу.</w:t>
            </w:r>
          </w:p>
          <w:p w:rsidR="00A507C0" w:rsidRPr="007F4BC4" w:rsidRDefault="00A507C0" w:rsidP="00A507C0">
            <w:pPr>
              <w:pStyle w:val="aff0"/>
              <w:numPr>
                <w:ilvl w:val="0"/>
                <w:numId w:val="41"/>
              </w:numPr>
              <w:cnfStyle w:val="000000010000"/>
              <w:rPr>
                <w:rFonts w:ascii="Times New Roman" w:hAnsi="Times New Roman" w:cs="Times New Roman"/>
                <w:lang w:val="ru-RU"/>
              </w:rPr>
            </w:pPr>
            <w:r w:rsidRPr="007F4BC4">
              <w:rPr>
                <w:rFonts w:ascii="Times New Roman" w:hAnsi="Times New Roman" w:cs="Times New Roman"/>
                <w:lang w:val="ru-RU"/>
              </w:rPr>
              <w:t>Консультирование работодателей и работников по вопросам обеспечения безопасных условий </w:t>
            </w:r>
            <w:bookmarkStart w:id="5" w:name="l183"/>
            <w:bookmarkEnd w:id="5"/>
            <w:r w:rsidRPr="007F4BC4">
              <w:rPr>
                <w:rFonts w:ascii="Times New Roman" w:hAnsi="Times New Roman" w:cs="Times New Roman"/>
                <w:lang w:val="ru-RU"/>
              </w:rPr>
              <w:t>труда на рабочих местах и оценки профессиональных рисков.</w:t>
            </w:r>
          </w:p>
        </w:tc>
      </w:tr>
      <w:tr w:rsidR="00A507C0" w:rsidRPr="007F4BC4" w:rsidTr="00CC2874">
        <w:trPr>
          <w:cnfStyle w:val="000000100000"/>
          <w:trHeight w:val="1728"/>
        </w:trPr>
        <w:tc>
          <w:tcPr>
            <w:cnfStyle w:val="001000000000"/>
            <w:tcW w:w="108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507C0" w:rsidRPr="007F4BC4" w:rsidRDefault="00A507C0" w:rsidP="00CC2874">
            <w:pPr>
              <w:rPr>
                <w:rFonts w:ascii="Times New Roman" w:hAnsi="Times New Roman" w:cs="Times New Roman"/>
                <w:b w:val="0"/>
                <w:bCs w:val="0"/>
                <w:lang w:val="ru-RU"/>
              </w:rPr>
            </w:pPr>
            <w:r w:rsidRPr="007F4BC4">
              <w:rPr>
                <w:rFonts w:ascii="Times New Roman" w:hAnsi="Times New Roman" w:cs="Times New Roman"/>
                <w:b w:val="0"/>
                <w:bCs w:val="0"/>
                <w:lang w:val="ru-RU"/>
              </w:rPr>
              <w:t>Обеспечение контроля за состоянием условий и охраны труда на рабочих местах</w:t>
            </w:r>
          </w:p>
        </w:tc>
        <w:tc>
          <w:tcPr>
            <w:tcW w:w="39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507C0" w:rsidRPr="007F4BC4" w:rsidRDefault="00A507C0" w:rsidP="00A507C0">
            <w:pPr>
              <w:pStyle w:val="aff0"/>
              <w:numPr>
                <w:ilvl w:val="0"/>
                <w:numId w:val="41"/>
              </w:numPr>
              <w:cnfStyle w:val="000000100000"/>
              <w:rPr>
                <w:rFonts w:ascii="Times New Roman" w:hAnsi="Times New Roman" w:cs="Times New Roman"/>
                <w:lang w:val="ru-RU"/>
              </w:rPr>
            </w:pPr>
            <w:r w:rsidRPr="007F4BC4">
              <w:rPr>
                <w:rFonts w:ascii="Times New Roman" w:hAnsi="Times New Roman" w:cs="Times New Roman"/>
                <w:lang w:val="ru-RU"/>
              </w:rPr>
              <w:t>Планирование проведения производственного контроля и специальной оценки условий труда на рабочих местах.</w:t>
            </w:r>
          </w:p>
          <w:p w:rsidR="00A507C0" w:rsidRPr="007F4BC4" w:rsidRDefault="00A507C0" w:rsidP="00A507C0">
            <w:pPr>
              <w:pStyle w:val="aff0"/>
              <w:numPr>
                <w:ilvl w:val="0"/>
                <w:numId w:val="41"/>
              </w:numPr>
              <w:cnfStyle w:val="000000100000"/>
              <w:rPr>
                <w:rFonts w:ascii="Times New Roman" w:hAnsi="Times New Roman" w:cs="Times New Roman"/>
                <w:lang w:val="ru-RU"/>
              </w:rPr>
            </w:pPr>
            <w:r w:rsidRPr="007F4BC4">
              <w:rPr>
                <w:rFonts w:ascii="Times New Roman" w:hAnsi="Times New Roman" w:cs="Times New Roman"/>
                <w:lang w:val="ru-RU"/>
              </w:rPr>
              <w:t>Координация работ по выявлению опасных и (или) вредных производственных факторов, воздействующих на работника на его рабочем месте.</w:t>
            </w:r>
          </w:p>
          <w:p w:rsidR="00A507C0" w:rsidRPr="007F4BC4" w:rsidRDefault="00A507C0" w:rsidP="00A507C0">
            <w:pPr>
              <w:pStyle w:val="aff0"/>
              <w:numPr>
                <w:ilvl w:val="0"/>
                <w:numId w:val="41"/>
              </w:numPr>
              <w:cnfStyle w:val="000000100000"/>
              <w:rPr>
                <w:rFonts w:ascii="Times New Roman" w:hAnsi="Times New Roman" w:cs="Times New Roman"/>
                <w:lang w:val="ru-RU"/>
              </w:rPr>
            </w:pPr>
            <w:r w:rsidRPr="007F4BC4">
              <w:rPr>
                <w:rFonts w:ascii="Times New Roman" w:hAnsi="Times New Roman" w:cs="Times New Roman"/>
                <w:lang w:val="ru-RU"/>
              </w:rPr>
              <w:t>Подготовка документов, связанных с организацией и проведением специальной оценки условий труда и ее результатами.</w:t>
            </w:r>
          </w:p>
          <w:p w:rsidR="00A507C0" w:rsidRPr="007F4BC4" w:rsidRDefault="00A507C0" w:rsidP="00A507C0">
            <w:pPr>
              <w:pStyle w:val="aff0"/>
              <w:numPr>
                <w:ilvl w:val="0"/>
                <w:numId w:val="41"/>
              </w:numPr>
              <w:cnfStyle w:val="000000100000"/>
              <w:rPr>
                <w:rFonts w:ascii="Times New Roman" w:hAnsi="Times New Roman" w:cs="Times New Roman"/>
                <w:lang w:val="ru-RU"/>
              </w:rPr>
            </w:pPr>
            <w:r w:rsidRPr="007F4BC4">
              <w:rPr>
                <w:rFonts w:ascii="Times New Roman" w:hAnsi="Times New Roman" w:cs="Times New Roman"/>
                <w:lang w:val="ru-RU"/>
              </w:rPr>
              <w:t>Контроль исполнения перечня рекомендуемых мероприятий по улучшению условий труда, разработанного по результатам специальной оценки условий труда.</w:t>
            </w:r>
          </w:p>
          <w:p w:rsidR="00A507C0" w:rsidRPr="007F4BC4" w:rsidRDefault="00A507C0" w:rsidP="00A507C0">
            <w:pPr>
              <w:pStyle w:val="aff0"/>
              <w:numPr>
                <w:ilvl w:val="0"/>
                <w:numId w:val="41"/>
              </w:numPr>
              <w:cnfStyle w:val="000000100000"/>
              <w:rPr>
                <w:rFonts w:ascii="Times New Roman" w:hAnsi="Times New Roman" w:cs="Times New Roman"/>
                <w:lang w:val="ru-RU"/>
              </w:rPr>
            </w:pPr>
            <w:r w:rsidRPr="007F4BC4">
              <w:rPr>
                <w:rFonts w:ascii="Times New Roman" w:hAnsi="Times New Roman" w:cs="Times New Roman"/>
                <w:lang w:val="ru-RU"/>
              </w:rPr>
              <w:t>Контроль состояния условий труда, выявление нарушений требований охраны труда при периодических проверках.</w:t>
            </w:r>
          </w:p>
        </w:tc>
      </w:tr>
      <w:tr w:rsidR="00A507C0" w:rsidRPr="007F4BC4" w:rsidTr="00A507C0">
        <w:trPr>
          <w:cnfStyle w:val="000000010000"/>
          <w:trHeight w:val="1263"/>
        </w:trPr>
        <w:tc>
          <w:tcPr>
            <w:cnfStyle w:val="001000000000"/>
            <w:tcW w:w="108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507C0" w:rsidRPr="007F4BC4" w:rsidRDefault="00A507C0" w:rsidP="00CC2874">
            <w:pPr>
              <w:rPr>
                <w:rFonts w:ascii="Times New Roman" w:hAnsi="Times New Roman" w:cs="Times New Roman"/>
                <w:b w:val="0"/>
                <w:bCs w:val="0"/>
                <w:lang w:val="ru-RU"/>
              </w:rPr>
            </w:pPr>
            <w:r w:rsidRPr="007F4BC4">
              <w:rPr>
                <w:rFonts w:ascii="Times New Roman" w:hAnsi="Times New Roman" w:cs="Times New Roman"/>
                <w:b w:val="0"/>
                <w:bCs w:val="0"/>
                <w:lang w:val="ru-RU"/>
              </w:rPr>
              <w:t>Обеспечение расследования и учета несчастных случаев на производстве и профессиональных заболеваний</w:t>
            </w:r>
          </w:p>
        </w:tc>
        <w:tc>
          <w:tcPr>
            <w:tcW w:w="39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507C0" w:rsidRPr="007F4BC4" w:rsidRDefault="00A507C0" w:rsidP="00A507C0">
            <w:pPr>
              <w:pStyle w:val="aff0"/>
              <w:numPr>
                <w:ilvl w:val="0"/>
                <w:numId w:val="41"/>
              </w:numPr>
              <w:cnfStyle w:val="000000010000"/>
              <w:rPr>
                <w:rFonts w:ascii="Times New Roman" w:hAnsi="Times New Roman" w:cs="Times New Roman"/>
                <w:lang w:val="ru-RU"/>
              </w:rPr>
            </w:pPr>
            <w:r w:rsidRPr="007F4BC4">
              <w:rPr>
                <w:rFonts w:ascii="Times New Roman" w:hAnsi="Times New Roman" w:cs="Times New Roman"/>
                <w:lang w:val="ru-RU"/>
              </w:rPr>
              <w:t>Проведение осмотра места происшествия и опросов причастных лиц.</w:t>
            </w:r>
          </w:p>
          <w:p w:rsidR="00A507C0" w:rsidRPr="007F4BC4" w:rsidRDefault="00A507C0" w:rsidP="00A507C0">
            <w:pPr>
              <w:pStyle w:val="aff0"/>
              <w:numPr>
                <w:ilvl w:val="0"/>
                <w:numId w:val="41"/>
              </w:numPr>
              <w:cnfStyle w:val="000000010000"/>
              <w:rPr>
                <w:rFonts w:ascii="Times New Roman" w:hAnsi="Times New Roman" w:cs="Times New Roman"/>
                <w:lang w:val="ru-RU"/>
              </w:rPr>
            </w:pPr>
            <w:r w:rsidRPr="007F4BC4">
              <w:rPr>
                <w:rFonts w:ascii="Times New Roman" w:hAnsi="Times New Roman" w:cs="Times New Roman"/>
                <w:lang w:val="ru-RU"/>
              </w:rPr>
              <w:t>Изучение и представление информации об обстоятельствах несчастных случаев на производстве и профессиональных заболеваний по установленной форме.</w:t>
            </w:r>
          </w:p>
          <w:p w:rsidR="00A507C0" w:rsidRPr="007F4BC4" w:rsidRDefault="00A507C0" w:rsidP="00A507C0">
            <w:pPr>
              <w:pStyle w:val="aff0"/>
              <w:numPr>
                <w:ilvl w:val="0"/>
                <w:numId w:val="41"/>
              </w:numPr>
              <w:cnfStyle w:val="000000010000"/>
              <w:rPr>
                <w:rFonts w:ascii="Times New Roman" w:hAnsi="Times New Roman" w:cs="Times New Roman"/>
                <w:lang w:val="ru-RU"/>
              </w:rPr>
            </w:pPr>
            <w:r w:rsidRPr="007F4BC4">
              <w:rPr>
                <w:rFonts w:ascii="Times New Roman" w:hAnsi="Times New Roman" w:cs="Times New Roman"/>
                <w:lang w:val="ru-RU"/>
              </w:rPr>
              <w:t>Взаимодействие с членами комиссии по расследованию несчастных случаев, профсоюзной организацией, должностными лицами органов государственного надзора и пострадавшим работником.</w:t>
            </w:r>
          </w:p>
          <w:p w:rsidR="00A507C0" w:rsidRPr="007F4BC4" w:rsidRDefault="00A507C0" w:rsidP="00A507C0">
            <w:pPr>
              <w:pStyle w:val="aff0"/>
              <w:numPr>
                <w:ilvl w:val="0"/>
                <w:numId w:val="41"/>
              </w:numPr>
              <w:cnfStyle w:val="000000010000"/>
              <w:rPr>
                <w:rFonts w:ascii="Times New Roman" w:hAnsi="Times New Roman" w:cs="Times New Roman"/>
                <w:lang w:val="ru-RU"/>
              </w:rPr>
            </w:pPr>
            <w:r w:rsidRPr="007F4BC4">
              <w:rPr>
                <w:rFonts w:ascii="Times New Roman" w:hAnsi="Times New Roman" w:cs="Times New Roman"/>
                <w:lang w:val="ru-RU"/>
              </w:rPr>
              <w:t>Установление причин и обстоятельств несчастного случая, а также лиц, ответственных за допущенные нарушения требований охраны труда.</w:t>
            </w:r>
          </w:p>
          <w:p w:rsidR="00A507C0" w:rsidRPr="007F4BC4" w:rsidRDefault="00A507C0" w:rsidP="00A507C0">
            <w:pPr>
              <w:pStyle w:val="aff0"/>
              <w:numPr>
                <w:ilvl w:val="0"/>
                <w:numId w:val="41"/>
              </w:numPr>
              <w:cnfStyle w:val="000000010000"/>
              <w:rPr>
                <w:rFonts w:ascii="Times New Roman" w:hAnsi="Times New Roman" w:cs="Times New Roman"/>
                <w:lang w:val="ru-RU"/>
              </w:rPr>
            </w:pPr>
            <w:r w:rsidRPr="007F4BC4">
              <w:rPr>
                <w:rFonts w:ascii="Times New Roman" w:hAnsi="Times New Roman" w:cs="Times New Roman"/>
                <w:lang w:val="ru-RU"/>
              </w:rPr>
              <w:lastRenderedPageBreak/>
              <w:t>Подготовка документов, необходимых для расследования и учета несчастных случаев, происшедших на производстве, и профессиональных заболеваний.</w:t>
            </w:r>
          </w:p>
          <w:p w:rsidR="00A507C0" w:rsidRPr="007F4BC4" w:rsidRDefault="00A507C0" w:rsidP="00A507C0">
            <w:pPr>
              <w:pStyle w:val="aff0"/>
              <w:numPr>
                <w:ilvl w:val="0"/>
                <w:numId w:val="41"/>
              </w:numPr>
              <w:cnfStyle w:val="000000010000"/>
              <w:rPr>
                <w:rFonts w:ascii="Times New Roman" w:hAnsi="Times New Roman" w:cs="Times New Roman"/>
                <w:lang w:val="ru-RU"/>
              </w:rPr>
            </w:pPr>
            <w:r w:rsidRPr="007F4BC4">
              <w:rPr>
                <w:rFonts w:ascii="Times New Roman" w:hAnsi="Times New Roman" w:cs="Times New Roman"/>
                <w:lang w:val="ru-RU"/>
              </w:rPr>
              <w:t>Направление материалов расследования несчастных случаев в соответствующие органы и организации, а также пострадавшим и их доверенным лицам в порядке, установленном законодательством Российской Федерации или иными нормативными правовыми актами.</w:t>
            </w:r>
          </w:p>
          <w:p w:rsidR="00A507C0" w:rsidRPr="007F4BC4" w:rsidRDefault="00A507C0" w:rsidP="00A507C0">
            <w:pPr>
              <w:pStyle w:val="aff0"/>
              <w:numPr>
                <w:ilvl w:val="0"/>
                <w:numId w:val="41"/>
              </w:numPr>
              <w:cnfStyle w:val="000000010000"/>
              <w:rPr>
                <w:rFonts w:ascii="Times New Roman" w:hAnsi="Times New Roman" w:cs="Times New Roman"/>
                <w:lang w:val="ru-RU"/>
              </w:rPr>
            </w:pPr>
            <w:r w:rsidRPr="007F4BC4">
              <w:rPr>
                <w:rFonts w:ascii="Times New Roman" w:hAnsi="Times New Roman" w:cs="Times New Roman"/>
                <w:lang w:val="ru-RU"/>
              </w:rPr>
              <w:t>Координация работ по разработке мероприятий, направленных на предупреждение несчастных случаев на производстве и профессиональных заболеваний.</w:t>
            </w:r>
          </w:p>
        </w:tc>
      </w:tr>
    </w:tbl>
    <w:p w:rsidR="006E2923" w:rsidRPr="007F4BC4" w:rsidRDefault="006E2923"/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1"/>
        <w:gridCol w:w="574"/>
        <w:gridCol w:w="5082"/>
      </w:tblGrid>
      <w:tr w:rsidR="006E2923" w:rsidRPr="00CC2874">
        <w:trPr>
          <w:trHeight w:val="414"/>
        </w:trPr>
        <w:tc>
          <w:tcPr>
            <w:tcW w:w="237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E2923" w:rsidRPr="007F4BC4" w:rsidRDefault="00464777">
            <w:pPr>
              <w:rPr>
                <w:rFonts w:eastAsia="Calibri"/>
                <w:lang w:val="en-US" w:eastAsia="en-US"/>
              </w:rPr>
            </w:pPr>
            <w:r w:rsidRPr="007F4BC4">
              <w:rPr>
                <w:rFonts w:eastAsia="Calibri"/>
                <w:lang w:eastAsia="en-US"/>
              </w:rPr>
              <w:t>ИСПОЛНИТЕЛЬ</w:t>
            </w:r>
          </w:p>
        </w:tc>
        <w:tc>
          <w:tcPr>
            <w:tcW w:w="26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6E2923" w:rsidRPr="007F4BC4" w:rsidRDefault="006E2923">
            <w:pPr>
              <w:pStyle w:val="32"/>
              <w:ind w:left="0" w:firstLine="0"/>
            </w:pPr>
          </w:p>
        </w:tc>
        <w:tc>
          <w:tcPr>
            <w:tcW w:w="236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E2923" w:rsidRPr="007F4BC4" w:rsidRDefault="00464777">
            <w:r w:rsidRPr="007F4BC4">
              <w:t>ЗАКАЗЧИК</w:t>
            </w:r>
          </w:p>
        </w:tc>
      </w:tr>
      <w:tr w:rsidR="006E2923" w:rsidRPr="00CC2874">
        <w:trPr>
          <w:trHeight w:val="1134"/>
        </w:trPr>
        <w:tc>
          <w:tcPr>
            <w:tcW w:w="237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E2923" w:rsidRPr="00CC2874" w:rsidRDefault="006E2923">
            <w:pPr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26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6E2923" w:rsidRPr="00CC2874" w:rsidRDefault="006E2923">
            <w:pPr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6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E2923" w:rsidRPr="00CC2874" w:rsidRDefault="006E2923">
            <w:pPr>
              <w:rPr>
                <w:rFonts w:eastAsia="Calibri"/>
                <w:highlight w:val="yellow"/>
                <w:lang w:eastAsia="en-US"/>
              </w:rPr>
            </w:pPr>
          </w:p>
        </w:tc>
      </w:tr>
    </w:tbl>
    <w:p w:rsidR="006E2923" w:rsidRPr="00CC2874" w:rsidRDefault="006E2923">
      <w:pPr>
        <w:jc w:val="right"/>
        <w:rPr>
          <w:highlight w:val="yellow"/>
        </w:rPr>
      </w:pPr>
    </w:p>
    <w:p w:rsidR="006E2923" w:rsidRPr="007F4BC4" w:rsidRDefault="00464777">
      <w:pPr>
        <w:jc w:val="right"/>
      </w:pPr>
      <w:r w:rsidRPr="00CC2874">
        <w:rPr>
          <w:highlight w:val="yellow"/>
        </w:rPr>
        <w:br w:type="page" w:clear="all"/>
      </w:r>
      <w:r w:rsidRPr="007F4BC4">
        <w:lastRenderedPageBreak/>
        <w:t>Приложение 2</w:t>
      </w:r>
    </w:p>
    <w:p w:rsidR="006E2923" w:rsidRPr="007F4BC4" w:rsidRDefault="00464777">
      <w:pPr>
        <w:jc w:val="right"/>
      </w:pPr>
      <w:r w:rsidRPr="007F4BC4">
        <w:t xml:space="preserve">к Договору № </w:t>
      </w:r>
      <w:r w:rsidR="007F4BC4" w:rsidRPr="007F4BC4">
        <w:rPr>
          <w:rFonts w:eastAsia="Arial"/>
          <w:bCs/>
          <w:w w:val="105"/>
        </w:rPr>
        <w:t xml:space="preserve">___ </w:t>
      </w:r>
      <w:r w:rsidR="00E830E6" w:rsidRPr="007F4BC4">
        <w:t xml:space="preserve">от </w:t>
      </w:r>
      <w:bookmarkStart w:id="6" w:name="_GoBack"/>
      <w:bookmarkEnd w:id="6"/>
      <w:r w:rsidR="007F4BC4" w:rsidRPr="007F4BC4">
        <w:rPr>
          <w:rFonts w:eastAsia="Arial"/>
          <w:w w:val="105"/>
        </w:rPr>
        <w:t>__</w:t>
      </w:r>
      <w:r w:rsidR="00E830E6" w:rsidRPr="007F4BC4">
        <w:rPr>
          <w:rFonts w:eastAsia="Arial"/>
          <w:w w:val="105"/>
        </w:rPr>
        <w:t>.</w:t>
      </w:r>
      <w:r w:rsidR="007F4BC4" w:rsidRPr="007F4BC4">
        <w:rPr>
          <w:rFonts w:eastAsia="Arial"/>
          <w:w w:val="105"/>
        </w:rPr>
        <w:t>___</w:t>
      </w:r>
      <w:r w:rsidR="00E830E6" w:rsidRPr="007F4BC4">
        <w:rPr>
          <w:rFonts w:eastAsia="Arial"/>
          <w:w w:val="105"/>
        </w:rPr>
        <w:t>.2026</w:t>
      </w:r>
    </w:p>
    <w:p w:rsidR="006E2923" w:rsidRPr="007F4BC4" w:rsidRDefault="006E2923">
      <w:pPr>
        <w:jc w:val="center"/>
      </w:pPr>
    </w:p>
    <w:p w:rsidR="006E2923" w:rsidRPr="007F4BC4" w:rsidRDefault="00A507C0">
      <w:pPr>
        <w:spacing w:after="120" w:line="360" w:lineRule="auto"/>
        <w:jc w:val="center"/>
        <w:rPr>
          <w:b/>
          <w:bCs/>
        </w:rPr>
      </w:pPr>
      <w:r w:rsidRPr="007F4BC4">
        <w:rPr>
          <w:b/>
          <w:bCs/>
        </w:rPr>
        <w:t>ПРИМЕРНЫЙ ПЕРЕЧЕНЬ РАЗРАБАТЫВАЕМЫХ ЛОКАЛЬНЫХ НОРМАТИВНЫХ АКТОВ ПО ОХРАНЕ ТРУДА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5"/>
        <w:gridCol w:w="5213"/>
        <w:gridCol w:w="4604"/>
      </w:tblGrid>
      <w:tr w:rsidR="006B532D" w:rsidRPr="00CC2874" w:rsidTr="006B532D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2D" w:rsidRPr="002A2791" w:rsidRDefault="006B532D" w:rsidP="00CC2874">
            <w:pPr>
              <w:jc w:val="center"/>
              <w:rPr>
                <w:b/>
              </w:rPr>
            </w:pPr>
            <w:r w:rsidRPr="002A2791">
              <w:rPr>
                <w:b/>
              </w:rPr>
              <w:t>№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2D" w:rsidRPr="002A2791" w:rsidRDefault="006B532D" w:rsidP="00CC2874">
            <w:pPr>
              <w:jc w:val="center"/>
              <w:rPr>
                <w:b/>
              </w:rPr>
            </w:pPr>
            <w:r w:rsidRPr="002A2791">
              <w:rPr>
                <w:b/>
              </w:rPr>
              <w:t>Локальный документ</w:t>
            </w:r>
          </w:p>
        </w:tc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2D" w:rsidRPr="002A2791" w:rsidRDefault="006B532D" w:rsidP="00CC2874">
            <w:pPr>
              <w:jc w:val="center"/>
              <w:rPr>
                <w:b/>
              </w:rPr>
            </w:pPr>
            <w:r w:rsidRPr="002A2791">
              <w:rPr>
                <w:b/>
              </w:rPr>
              <w:t>Правовой нормативный акт</w:t>
            </w:r>
          </w:p>
        </w:tc>
      </w:tr>
      <w:tr w:rsidR="00A507C0" w:rsidRPr="00CC2874" w:rsidTr="00CC287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7C0" w:rsidRPr="002A2791" w:rsidRDefault="00A507C0" w:rsidP="00CC2874">
            <w:r w:rsidRPr="002A2791">
              <w:rPr>
                <w:b/>
              </w:rPr>
              <w:t>1. Организация работ по охране труда</w:t>
            </w:r>
          </w:p>
        </w:tc>
      </w:tr>
      <w:tr w:rsidR="006B532D" w:rsidRPr="00CC2874" w:rsidTr="006B532D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32D" w:rsidRPr="002A2791" w:rsidRDefault="006B532D" w:rsidP="00CC2874">
            <w:r w:rsidRPr="002A2791">
              <w:t>1.1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32D" w:rsidRPr="002A2791" w:rsidRDefault="006B532D" w:rsidP="00CC2874">
            <w:r w:rsidRPr="002A2791">
              <w:t>Положение о системе управления охраной труда.</w:t>
            </w:r>
          </w:p>
        </w:tc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32D" w:rsidRPr="002A2791" w:rsidRDefault="006B532D" w:rsidP="00CC2874">
            <w:r w:rsidRPr="002A2791">
              <w:t>Приказ Минтруда 776н от 29.10.2021</w:t>
            </w:r>
          </w:p>
        </w:tc>
      </w:tr>
      <w:tr w:rsidR="006B532D" w:rsidRPr="00CC2874" w:rsidTr="006B532D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32D" w:rsidRPr="002A2791" w:rsidRDefault="006B532D" w:rsidP="00CC2874">
            <w:r w:rsidRPr="002A2791">
              <w:t>1.2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32D" w:rsidRPr="002A2791" w:rsidRDefault="006B532D" w:rsidP="00CC2874">
            <w:r w:rsidRPr="002A2791">
              <w:t xml:space="preserve">Приказы по охране труда </w:t>
            </w:r>
          </w:p>
        </w:tc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32D" w:rsidRPr="002A2791" w:rsidRDefault="006B532D" w:rsidP="00CC2874">
            <w:r w:rsidRPr="002A2791">
              <w:t>Статья 22, 214 ТК РФ</w:t>
            </w:r>
          </w:p>
        </w:tc>
      </w:tr>
      <w:tr w:rsidR="006B532D" w:rsidRPr="00CC2874" w:rsidTr="006B532D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32D" w:rsidRPr="002A2791" w:rsidRDefault="006B532D" w:rsidP="00CC2874">
            <w:r w:rsidRPr="002A2791">
              <w:t>1.3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32D" w:rsidRPr="002A2791" w:rsidRDefault="006B532D" w:rsidP="00CC2874">
            <w:r w:rsidRPr="002A2791">
              <w:t>Инструкции по охране труда.</w:t>
            </w:r>
          </w:p>
        </w:tc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32D" w:rsidRPr="002A2791" w:rsidRDefault="006B532D" w:rsidP="00CC2874">
            <w:r w:rsidRPr="002A2791">
              <w:t>Приказ Минтруда №772н от 29.10.2021</w:t>
            </w:r>
          </w:p>
        </w:tc>
      </w:tr>
      <w:tr w:rsidR="00A507C0" w:rsidRPr="00CC2874" w:rsidTr="00CC287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7C0" w:rsidRPr="002A2791" w:rsidRDefault="00A507C0" w:rsidP="00CC2874">
            <w:r w:rsidRPr="002A2791">
              <w:rPr>
                <w:b/>
              </w:rPr>
              <w:t>2. Обучение по охране труда</w:t>
            </w:r>
          </w:p>
        </w:tc>
      </w:tr>
      <w:tr w:rsidR="006B532D" w:rsidRPr="00CC2874" w:rsidTr="006B532D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32D" w:rsidRPr="002A2791" w:rsidRDefault="006B532D" w:rsidP="00CC2874">
            <w:r w:rsidRPr="002A2791">
              <w:t>2.1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32D" w:rsidRPr="002A2791" w:rsidRDefault="006B532D" w:rsidP="00CC2874">
            <w:r w:rsidRPr="002A2791">
              <w:t>Положение об обучении работников в области охраны труда</w:t>
            </w:r>
          </w:p>
        </w:tc>
        <w:tc>
          <w:tcPr>
            <w:tcW w:w="2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532D" w:rsidRPr="002A2791" w:rsidRDefault="006B532D" w:rsidP="00CC2874">
            <w:r w:rsidRPr="002A2791">
              <w:t xml:space="preserve">Постановление Правительства №2464 от </w:t>
            </w:r>
            <w:r w:rsidR="002A2791" w:rsidRPr="002A2791">
              <w:t>24.12.2021</w:t>
            </w:r>
          </w:p>
        </w:tc>
      </w:tr>
      <w:tr w:rsidR="006B532D" w:rsidRPr="00CC2874" w:rsidTr="006B532D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32D" w:rsidRPr="002A2791" w:rsidRDefault="006B532D" w:rsidP="00CC2874">
            <w:r w:rsidRPr="002A2791">
              <w:t>2.2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32D" w:rsidRPr="002A2791" w:rsidRDefault="006B532D" w:rsidP="00CC2874">
            <w:r w:rsidRPr="002A2791">
              <w:t>Программы проведения вводного, первичного и повторного инструктажа</w:t>
            </w:r>
          </w:p>
        </w:tc>
        <w:tc>
          <w:tcPr>
            <w:tcW w:w="21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532D" w:rsidRPr="002A2791" w:rsidRDefault="006B532D" w:rsidP="00CC2874"/>
        </w:tc>
      </w:tr>
      <w:tr w:rsidR="006B532D" w:rsidRPr="00CC2874" w:rsidTr="006B532D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32D" w:rsidRPr="002A2791" w:rsidRDefault="006B532D" w:rsidP="00CC2874">
            <w:r w:rsidRPr="002A2791">
              <w:t>2.3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32D" w:rsidRPr="002A2791" w:rsidRDefault="006B532D" w:rsidP="00CC2874">
            <w:r w:rsidRPr="002A2791">
              <w:t>Программы обучения по охране труда</w:t>
            </w:r>
          </w:p>
        </w:tc>
        <w:tc>
          <w:tcPr>
            <w:tcW w:w="2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32D" w:rsidRPr="002A2791" w:rsidRDefault="006B532D" w:rsidP="00CC2874"/>
        </w:tc>
      </w:tr>
      <w:tr w:rsidR="00A507C0" w:rsidRPr="00CC2874" w:rsidTr="00CC287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7C0" w:rsidRPr="002A2791" w:rsidRDefault="00A507C0" w:rsidP="00CC2874">
            <w:r w:rsidRPr="002A2791">
              <w:rPr>
                <w:rStyle w:val="affc"/>
              </w:rPr>
              <w:t>3. Медицинские осмотры</w:t>
            </w:r>
          </w:p>
        </w:tc>
      </w:tr>
      <w:tr w:rsidR="006B532D" w:rsidRPr="00CC2874" w:rsidTr="006B532D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32D" w:rsidRPr="002A2791" w:rsidRDefault="006B532D" w:rsidP="00CC2874">
            <w:r w:rsidRPr="002A2791">
              <w:t>3.3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2D" w:rsidRPr="002A2791" w:rsidRDefault="006B532D" w:rsidP="00CC2874">
            <w:r w:rsidRPr="002A2791">
              <w:t>Перечень профессий и должностей подлежащих предварительным и периодическим медицинским осмотрам</w:t>
            </w:r>
          </w:p>
        </w:tc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2D" w:rsidRPr="002A2791" w:rsidRDefault="006B532D" w:rsidP="00CC2874">
            <w:r w:rsidRPr="002A2791">
              <w:t>Приказ Минздрава №29н от 28.01.2021</w:t>
            </w:r>
          </w:p>
        </w:tc>
      </w:tr>
      <w:tr w:rsidR="00A507C0" w:rsidRPr="00CC2874" w:rsidTr="00CC287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7C0" w:rsidRPr="002A2791" w:rsidRDefault="00A507C0" w:rsidP="00CC2874">
            <w:r w:rsidRPr="002A2791">
              <w:rPr>
                <w:b/>
              </w:rPr>
              <w:t>4. Психиатрическое освидетельствование</w:t>
            </w:r>
          </w:p>
        </w:tc>
      </w:tr>
      <w:tr w:rsidR="006B532D" w:rsidRPr="00CC2874" w:rsidTr="006B532D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32D" w:rsidRPr="00EC37BC" w:rsidRDefault="006B532D" w:rsidP="00CC2874">
            <w:r w:rsidRPr="00EC37BC">
              <w:t>4.1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2D" w:rsidRPr="00EC37BC" w:rsidRDefault="006B532D" w:rsidP="00CC2874">
            <w:r w:rsidRPr="00EC37BC">
              <w:t xml:space="preserve">Перечень профессий подлежащих прохождению психиатрического </w:t>
            </w:r>
            <w:proofErr w:type="spellStart"/>
            <w:r w:rsidRPr="00EC37BC">
              <w:t>освидетельстования</w:t>
            </w:r>
            <w:proofErr w:type="spellEnd"/>
          </w:p>
        </w:tc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2D" w:rsidRPr="00EC37BC" w:rsidRDefault="006B532D" w:rsidP="00CC2874">
            <w:r w:rsidRPr="00EC37BC">
              <w:t>Приказ Минздрава №342н от 20.05.2022</w:t>
            </w:r>
          </w:p>
        </w:tc>
      </w:tr>
      <w:tr w:rsidR="00A507C0" w:rsidRPr="00CC2874" w:rsidTr="00CC287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7C0" w:rsidRPr="00EC37BC" w:rsidRDefault="00A507C0" w:rsidP="00CC2874">
            <w:r w:rsidRPr="00EC37BC">
              <w:rPr>
                <w:rStyle w:val="affc"/>
              </w:rPr>
              <w:t>5. Расследование несчастного случая</w:t>
            </w:r>
          </w:p>
        </w:tc>
      </w:tr>
      <w:tr w:rsidR="006B532D" w:rsidRPr="00CC2874" w:rsidTr="006B532D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32D" w:rsidRPr="00EC37BC" w:rsidRDefault="006B532D" w:rsidP="00CC2874">
            <w:r w:rsidRPr="00EC37BC">
              <w:t>5.1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2D" w:rsidRPr="00EC37BC" w:rsidRDefault="006B532D" w:rsidP="00CC2874">
            <w:r w:rsidRPr="00EC37BC">
              <w:t>Положение о порядке учета и расследования несчастных случаев на производстве</w:t>
            </w:r>
          </w:p>
        </w:tc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32D" w:rsidRPr="00EC37BC" w:rsidRDefault="006B532D" w:rsidP="00CC2874">
            <w:r w:rsidRPr="00EC37BC">
              <w:t xml:space="preserve">ТК РФ ст.227-230, </w:t>
            </w:r>
          </w:p>
          <w:p w:rsidR="006B532D" w:rsidRPr="00EC37BC" w:rsidRDefault="006B532D" w:rsidP="00CC2874">
            <w:r w:rsidRPr="00EC37BC">
              <w:t>Приказ Минтруда №223н от 20.04.2022</w:t>
            </w:r>
          </w:p>
        </w:tc>
      </w:tr>
      <w:tr w:rsidR="006B532D" w:rsidRPr="00CC2874" w:rsidTr="006B532D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32D" w:rsidRPr="00EC37BC" w:rsidRDefault="006B532D" w:rsidP="00CC2874">
            <w:r w:rsidRPr="00EC37BC">
              <w:t>5.2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2D" w:rsidRPr="00EC37BC" w:rsidRDefault="006B532D" w:rsidP="00CC2874">
            <w:r w:rsidRPr="00EC37BC">
              <w:t>Положение об организации расследования и учета микроповреждений (микротравм) работников</w:t>
            </w:r>
          </w:p>
        </w:tc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32D" w:rsidRPr="00EC37BC" w:rsidRDefault="006B532D" w:rsidP="00CC2874">
            <w:r w:rsidRPr="00EC37BC">
              <w:t>ТК РФ ст.226</w:t>
            </w:r>
          </w:p>
        </w:tc>
      </w:tr>
      <w:tr w:rsidR="00A507C0" w:rsidRPr="00CC2874" w:rsidTr="00CC287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7C0" w:rsidRPr="00EC37BC" w:rsidRDefault="00A507C0" w:rsidP="00CC2874">
            <w:pPr>
              <w:rPr>
                <w:b/>
              </w:rPr>
            </w:pPr>
            <w:r w:rsidRPr="00EC37BC">
              <w:rPr>
                <w:b/>
              </w:rPr>
              <w:t>6</w:t>
            </w:r>
            <w:r w:rsidRPr="00EC37BC">
              <w:rPr>
                <w:rStyle w:val="affc"/>
              </w:rPr>
              <w:t>. Средства индивидуальной защиты и смывающи</w:t>
            </w:r>
            <w:r w:rsidR="006B532D" w:rsidRPr="00EC37BC">
              <w:rPr>
                <w:rStyle w:val="affc"/>
              </w:rPr>
              <w:t>е</w:t>
            </w:r>
            <w:r w:rsidRPr="00EC37BC">
              <w:rPr>
                <w:rStyle w:val="affc"/>
              </w:rPr>
              <w:t xml:space="preserve"> средств</w:t>
            </w:r>
            <w:r w:rsidR="006B532D" w:rsidRPr="00EC37BC">
              <w:rPr>
                <w:rStyle w:val="affc"/>
              </w:rPr>
              <w:t>а</w:t>
            </w:r>
          </w:p>
        </w:tc>
      </w:tr>
      <w:tr w:rsidR="006B532D" w:rsidRPr="00CC2874" w:rsidTr="006B532D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32D" w:rsidRPr="00EC37BC" w:rsidRDefault="006B532D" w:rsidP="00CC2874">
            <w:r w:rsidRPr="00EC37BC">
              <w:t>6.1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32D" w:rsidRPr="00EC37BC" w:rsidRDefault="006B532D" w:rsidP="00CC2874">
            <w:r w:rsidRPr="00EC37BC">
              <w:t>Положение о порядке учета выдачи и хранения спецодежды, спецобуви и средств индивидуальной защиты.</w:t>
            </w:r>
          </w:p>
        </w:tc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32D" w:rsidRPr="00CC2874" w:rsidRDefault="006B532D" w:rsidP="00CC2874">
            <w:pPr>
              <w:rPr>
                <w:highlight w:val="yellow"/>
              </w:rPr>
            </w:pPr>
            <w:r w:rsidRPr="00EC37BC">
              <w:t>Приказ Минтруда №766н от 29.10.2021</w:t>
            </w:r>
          </w:p>
        </w:tc>
      </w:tr>
      <w:tr w:rsidR="00A507C0" w:rsidRPr="00CC2874" w:rsidTr="00CC287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7C0" w:rsidRPr="00EC37BC" w:rsidRDefault="00A507C0" w:rsidP="00CC2874">
            <w:r w:rsidRPr="00EC37BC">
              <w:rPr>
                <w:b/>
              </w:rPr>
              <w:t>7. Электробезопасность</w:t>
            </w:r>
          </w:p>
        </w:tc>
      </w:tr>
      <w:tr w:rsidR="006B532D" w:rsidRPr="00CC2874" w:rsidTr="006B532D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32D" w:rsidRPr="007A3528" w:rsidRDefault="006B532D" w:rsidP="00CC2874">
            <w:r w:rsidRPr="007A3528">
              <w:t>7.1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32D" w:rsidRPr="007A3528" w:rsidRDefault="006B532D" w:rsidP="00CC2874">
            <w:r w:rsidRPr="007A3528">
              <w:t>Приказ об ответственном за электрохозяйство</w:t>
            </w:r>
          </w:p>
        </w:tc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2D" w:rsidRPr="007A3528" w:rsidRDefault="006B532D" w:rsidP="00CC2874">
            <w:r w:rsidRPr="007A3528">
              <w:t xml:space="preserve">Приказ Минтруда №903н от 15.12.2020 </w:t>
            </w:r>
          </w:p>
        </w:tc>
      </w:tr>
      <w:tr w:rsidR="006B532D" w:rsidRPr="00CC2874" w:rsidTr="006B532D"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32D" w:rsidRPr="007A3528" w:rsidRDefault="006B532D" w:rsidP="00CC2874">
            <w:r w:rsidRPr="007A3528">
              <w:t>7.2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32D" w:rsidRPr="007A3528" w:rsidRDefault="006B532D" w:rsidP="00CC2874">
            <w:r w:rsidRPr="007A3528">
              <w:t xml:space="preserve">Инструкция для </w:t>
            </w:r>
            <w:proofErr w:type="spellStart"/>
            <w:r w:rsidRPr="007A3528">
              <w:t>неэлектротехнического</w:t>
            </w:r>
            <w:proofErr w:type="spellEnd"/>
            <w:r w:rsidRPr="007A3528">
              <w:t xml:space="preserve"> персонала на присвоение первой группы по электробезопасности</w:t>
            </w:r>
          </w:p>
        </w:tc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2D" w:rsidRPr="007A3528" w:rsidRDefault="006B532D" w:rsidP="00CC2874">
            <w:r w:rsidRPr="007A3528">
              <w:t>Приказ Минтруда №903н от 15.12.2020</w:t>
            </w:r>
          </w:p>
        </w:tc>
      </w:tr>
      <w:tr w:rsidR="00A507C0" w:rsidRPr="00CC2874" w:rsidTr="00CC287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7C0" w:rsidRPr="007A3528" w:rsidRDefault="00A507C0" w:rsidP="007A3528">
            <w:r w:rsidRPr="007A3528">
              <w:rPr>
                <w:b/>
              </w:rPr>
              <w:t>8. Организаци</w:t>
            </w:r>
            <w:r w:rsidR="007A3528">
              <w:rPr>
                <w:b/>
              </w:rPr>
              <w:t>я</w:t>
            </w:r>
            <w:r w:rsidRPr="007A3528">
              <w:rPr>
                <w:b/>
              </w:rPr>
              <w:t xml:space="preserve"> отдельных видов работ </w:t>
            </w:r>
          </w:p>
        </w:tc>
      </w:tr>
    </w:tbl>
    <w:p w:rsidR="006E2923" w:rsidRPr="00CC2874" w:rsidRDefault="006E2923">
      <w:pPr>
        <w:rPr>
          <w:sz w:val="28"/>
          <w:szCs w:val="20"/>
          <w:highlight w:val="yellow"/>
        </w:rPr>
      </w:pPr>
    </w:p>
    <w:p w:rsidR="006E2923" w:rsidRPr="00CC2874" w:rsidRDefault="006E2923">
      <w:pPr>
        <w:rPr>
          <w:sz w:val="28"/>
          <w:szCs w:val="20"/>
          <w:highlight w:val="yellow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1"/>
        <w:gridCol w:w="574"/>
        <w:gridCol w:w="5082"/>
      </w:tblGrid>
      <w:tr w:rsidR="006E2923" w:rsidRPr="00CC2874">
        <w:trPr>
          <w:trHeight w:val="414"/>
        </w:trPr>
        <w:tc>
          <w:tcPr>
            <w:tcW w:w="237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E2923" w:rsidRPr="007A3528" w:rsidRDefault="00464777">
            <w:pPr>
              <w:rPr>
                <w:rFonts w:eastAsia="Calibri"/>
                <w:lang w:val="en-US" w:eastAsia="en-US"/>
              </w:rPr>
            </w:pPr>
            <w:r w:rsidRPr="007A3528">
              <w:rPr>
                <w:rFonts w:eastAsia="Calibri"/>
                <w:lang w:eastAsia="en-US"/>
              </w:rPr>
              <w:t>ИСПОЛНИТЕЛЬ</w:t>
            </w:r>
          </w:p>
        </w:tc>
        <w:tc>
          <w:tcPr>
            <w:tcW w:w="26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6E2923" w:rsidRPr="007A3528" w:rsidRDefault="006E2923">
            <w:pPr>
              <w:pStyle w:val="32"/>
              <w:ind w:left="0" w:firstLine="0"/>
            </w:pPr>
          </w:p>
        </w:tc>
        <w:tc>
          <w:tcPr>
            <w:tcW w:w="236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E2923" w:rsidRPr="007A3528" w:rsidRDefault="00464777">
            <w:r w:rsidRPr="007A3528">
              <w:t>ЗАКАЗЧИК</w:t>
            </w:r>
          </w:p>
        </w:tc>
      </w:tr>
      <w:tr w:rsidR="006E2923" w:rsidRPr="00A829EC">
        <w:trPr>
          <w:trHeight w:val="1134"/>
        </w:trPr>
        <w:tc>
          <w:tcPr>
            <w:tcW w:w="237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E2923" w:rsidRPr="00CC2874" w:rsidRDefault="006E2923">
            <w:pPr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26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6E2923" w:rsidRPr="00CC2874" w:rsidRDefault="006E2923">
            <w:pPr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236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E2923" w:rsidRPr="001704DC" w:rsidRDefault="006E2923">
            <w:pPr>
              <w:rPr>
                <w:rFonts w:eastAsia="Calibri"/>
                <w:lang w:eastAsia="en-US"/>
              </w:rPr>
            </w:pPr>
          </w:p>
        </w:tc>
      </w:tr>
    </w:tbl>
    <w:p w:rsidR="006E2923" w:rsidRPr="001704DC" w:rsidRDefault="006E2923" w:rsidP="006B532D"/>
    <w:sectPr w:rsidR="006E2923" w:rsidRPr="001704DC" w:rsidSect="006B532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7BC" w:rsidRDefault="00EC37BC">
      <w:r>
        <w:separator/>
      </w:r>
    </w:p>
  </w:endnote>
  <w:endnote w:type="continuationSeparator" w:id="1">
    <w:p w:rsidR="00EC37BC" w:rsidRDefault="00EC37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7BC" w:rsidRDefault="00EC37BC">
      <w:r>
        <w:separator/>
      </w:r>
    </w:p>
  </w:footnote>
  <w:footnote w:type="continuationSeparator" w:id="1">
    <w:p w:rsidR="00EC37BC" w:rsidRDefault="00EC37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614D9"/>
    <w:multiLevelType w:val="hybridMultilevel"/>
    <w:tmpl w:val="34A60FBC"/>
    <w:lvl w:ilvl="0" w:tplc="E5708970">
      <w:start w:val="1"/>
      <w:numFmt w:val="bullet"/>
      <w:suff w:val="space"/>
      <w:lvlText w:val="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FA2154"/>
    <w:multiLevelType w:val="hybridMultilevel"/>
    <w:tmpl w:val="99B88CDA"/>
    <w:lvl w:ilvl="0" w:tplc="F782E834">
      <w:start w:val="1"/>
      <w:numFmt w:val="decimal"/>
      <w:suff w:val="space"/>
      <w:lvlText w:val="8.%1."/>
      <w:lvlJc w:val="left"/>
      <w:pPr>
        <w:ind w:left="0" w:firstLine="709"/>
      </w:pPr>
      <w:rPr>
        <w:rFonts w:ascii="Times New Roman" w:hAnsi="Times New Roman" w:hint="default"/>
      </w:rPr>
    </w:lvl>
    <w:lvl w:ilvl="1" w:tplc="9A507D8A">
      <w:start w:val="1"/>
      <w:numFmt w:val="lowerLetter"/>
      <w:lvlText w:val="%2."/>
      <w:lvlJc w:val="left"/>
      <w:pPr>
        <w:ind w:left="1440" w:hanging="360"/>
      </w:pPr>
    </w:lvl>
    <w:lvl w:ilvl="2" w:tplc="992A7216">
      <w:start w:val="1"/>
      <w:numFmt w:val="lowerRoman"/>
      <w:lvlText w:val="%3."/>
      <w:lvlJc w:val="right"/>
      <w:pPr>
        <w:ind w:left="2160" w:hanging="180"/>
      </w:pPr>
    </w:lvl>
    <w:lvl w:ilvl="3" w:tplc="36F6D92C">
      <w:start w:val="1"/>
      <w:numFmt w:val="decimal"/>
      <w:lvlText w:val="%4."/>
      <w:lvlJc w:val="left"/>
      <w:pPr>
        <w:ind w:left="2880" w:hanging="360"/>
      </w:pPr>
    </w:lvl>
    <w:lvl w:ilvl="4" w:tplc="204096B2">
      <w:start w:val="1"/>
      <w:numFmt w:val="lowerLetter"/>
      <w:lvlText w:val="%5."/>
      <w:lvlJc w:val="left"/>
      <w:pPr>
        <w:ind w:left="3600" w:hanging="360"/>
      </w:pPr>
    </w:lvl>
    <w:lvl w:ilvl="5" w:tplc="CB2606FE">
      <w:start w:val="1"/>
      <w:numFmt w:val="lowerRoman"/>
      <w:lvlText w:val="%6."/>
      <w:lvlJc w:val="right"/>
      <w:pPr>
        <w:ind w:left="4320" w:hanging="180"/>
      </w:pPr>
    </w:lvl>
    <w:lvl w:ilvl="6" w:tplc="8392FB34">
      <w:start w:val="1"/>
      <w:numFmt w:val="decimal"/>
      <w:lvlText w:val="%7."/>
      <w:lvlJc w:val="left"/>
      <w:pPr>
        <w:ind w:left="5040" w:hanging="360"/>
      </w:pPr>
    </w:lvl>
    <w:lvl w:ilvl="7" w:tplc="8B8AA356">
      <w:start w:val="1"/>
      <w:numFmt w:val="lowerLetter"/>
      <w:lvlText w:val="%8."/>
      <w:lvlJc w:val="left"/>
      <w:pPr>
        <w:ind w:left="5760" w:hanging="360"/>
      </w:pPr>
    </w:lvl>
    <w:lvl w:ilvl="8" w:tplc="A372CB8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C4360C"/>
    <w:multiLevelType w:val="hybridMultilevel"/>
    <w:tmpl w:val="673A969A"/>
    <w:lvl w:ilvl="0" w:tplc="4092A66E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sz w:val="24"/>
      </w:rPr>
    </w:lvl>
    <w:lvl w:ilvl="1" w:tplc="583E959A">
      <w:start w:val="1"/>
      <w:numFmt w:val="lowerLetter"/>
      <w:lvlText w:val="%2."/>
      <w:lvlJc w:val="left"/>
      <w:pPr>
        <w:ind w:left="1440" w:hanging="360"/>
      </w:pPr>
    </w:lvl>
    <w:lvl w:ilvl="2" w:tplc="9D0C7696">
      <w:start w:val="1"/>
      <w:numFmt w:val="lowerRoman"/>
      <w:lvlText w:val="%3."/>
      <w:lvlJc w:val="right"/>
      <w:pPr>
        <w:ind w:left="2160" w:hanging="180"/>
      </w:pPr>
    </w:lvl>
    <w:lvl w:ilvl="3" w:tplc="BB50792A">
      <w:start w:val="1"/>
      <w:numFmt w:val="decimal"/>
      <w:lvlText w:val="%4."/>
      <w:lvlJc w:val="left"/>
      <w:pPr>
        <w:ind w:left="2880" w:hanging="360"/>
      </w:pPr>
    </w:lvl>
    <w:lvl w:ilvl="4" w:tplc="A134D19E">
      <w:start w:val="1"/>
      <w:numFmt w:val="lowerLetter"/>
      <w:lvlText w:val="%5."/>
      <w:lvlJc w:val="left"/>
      <w:pPr>
        <w:ind w:left="3600" w:hanging="360"/>
      </w:pPr>
    </w:lvl>
    <w:lvl w:ilvl="5" w:tplc="4D089288">
      <w:start w:val="1"/>
      <w:numFmt w:val="lowerRoman"/>
      <w:lvlText w:val="%6."/>
      <w:lvlJc w:val="right"/>
      <w:pPr>
        <w:ind w:left="4320" w:hanging="180"/>
      </w:pPr>
    </w:lvl>
    <w:lvl w:ilvl="6" w:tplc="FA2E4024">
      <w:start w:val="1"/>
      <w:numFmt w:val="decimal"/>
      <w:lvlText w:val="%7."/>
      <w:lvlJc w:val="left"/>
      <w:pPr>
        <w:ind w:left="5040" w:hanging="360"/>
      </w:pPr>
    </w:lvl>
    <w:lvl w:ilvl="7" w:tplc="FD0A25C2">
      <w:start w:val="1"/>
      <w:numFmt w:val="lowerLetter"/>
      <w:lvlText w:val="%8."/>
      <w:lvlJc w:val="left"/>
      <w:pPr>
        <w:ind w:left="5760" w:hanging="360"/>
      </w:pPr>
    </w:lvl>
    <w:lvl w:ilvl="8" w:tplc="E88010C6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EA69C9"/>
    <w:multiLevelType w:val="multilevel"/>
    <w:tmpl w:val="FDD0D71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06081C77"/>
    <w:multiLevelType w:val="hybridMultilevel"/>
    <w:tmpl w:val="50949780"/>
    <w:lvl w:ilvl="0" w:tplc="A74A3C5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24020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2483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AC5A3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6CDE9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E9CDB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3A725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92882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C0D2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B253D9"/>
    <w:multiLevelType w:val="hybridMultilevel"/>
    <w:tmpl w:val="C72A3EA8"/>
    <w:lvl w:ilvl="0" w:tplc="2E7CD6C6">
      <w:start w:val="1"/>
      <w:numFmt w:val="decimal"/>
      <w:suff w:val="space"/>
      <w:lvlText w:val="9.%1."/>
      <w:lvlJc w:val="left"/>
      <w:pPr>
        <w:ind w:left="0" w:firstLine="709"/>
      </w:pPr>
      <w:rPr>
        <w:rFonts w:ascii="Times New Roman" w:hAnsi="Times New Roman" w:hint="default"/>
      </w:rPr>
    </w:lvl>
    <w:lvl w:ilvl="1" w:tplc="151E64FA">
      <w:start w:val="1"/>
      <w:numFmt w:val="lowerLetter"/>
      <w:lvlText w:val="%2."/>
      <w:lvlJc w:val="left"/>
      <w:pPr>
        <w:ind w:left="1440" w:hanging="360"/>
      </w:pPr>
    </w:lvl>
    <w:lvl w:ilvl="2" w:tplc="50460456">
      <w:start w:val="1"/>
      <w:numFmt w:val="lowerRoman"/>
      <w:lvlText w:val="%3."/>
      <w:lvlJc w:val="right"/>
      <w:pPr>
        <w:ind w:left="2160" w:hanging="180"/>
      </w:pPr>
    </w:lvl>
    <w:lvl w:ilvl="3" w:tplc="BB08A12E">
      <w:start w:val="1"/>
      <w:numFmt w:val="decimal"/>
      <w:lvlText w:val="%4."/>
      <w:lvlJc w:val="left"/>
      <w:pPr>
        <w:ind w:left="2880" w:hanging="360"/>
      </w:pPr>
    </w:lvl>
    <w:lvl w:ilvl="4" w:tplc="08AC1D7C">
      <w:start w:val="1"/>
      <w:numFmt w:val="lowerLetter"/>
      <w:lvlText w:val="%5."/>
      <w:lvlJc w:val="left"/>
      <w:pPr>
        <w:ind w:left="3600" w:hanging="360"/>
      </w:pPr>
    </w:lvl>
    <w:lvl w:ilvl="5" w:tplc="A8E03B7C">
      <w:start w:val="1"/>
      <w:numFmt w:val="lowerRoman"/>
      <w:lvlText w:val="%6."/>
      <w:lvlJc w:val="right"/>
      <w:pPr>
        <w:ind w:left="4320" w:hanging="180"/>
      </w:pPr>
    </w:lvl>
    <w:lvl w:ilvl="6" w:tplc="87EE2CFC">
      <w:start w:val="1"/>
      <w:numFmt w:val="decimal"/>
      <w:lvlText w:val="%7."/>
      <w:lvlJc w:val="left"/>
      <w:pPr>
        <w:ind w:left="5040" w:hanging="360"/>
      </w:pPr>
    </w:lvl>
    <w:lvl w:ilvl="7" w:tplc="4C780B10">
      <w:start w:val="1"/>
      <w:numFmt w:val="lowerLetter"/>
      <w:lvlText w:val="%8."/>
      <w:lvlJc w:val="left"/>
      <w:pPr>
        <w:ind w:left="5760" w:hanging="360"/>
      </w:pPr>
    </w:lvl>
    <w:lvl w:ilvl="8" w:tplc="E758C9EA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042D6E"/>
    <w:multiLevelType w:val="hybridMultilevel"/>
    <w:tmpl w:val="3A5C5452"/>
    <w:lvl w:ilvl="0" w:tplc="5E22A9FC">
      <w:start w:val="1"/>
      <w:numFmt w:val="decimal"/>
      <w:suff w:val="space"/>
      <w:lvlText w:val="2.4.%1."/>
      <w:lvlJc w:val="left"/>
      <w:pPr>
        <w:ind w:left="0" w:firstLine="709"/>
      </w:pPr>
      <w:rPr>
        <w:rFonts w:ascii="Times New Roman" w:hAnsi="Times New Roman" w:hint="default"/>
      </w:rPr>
    </w:lvl>
    <w:lvl w:ilvl="1" w:tplc="A6802D76">
      <w:start w:val="1"/>
      <w:numFmt w:val="lowerLetter"/>
      <w:lvlText w:val="%2."/>
      <w:lvlJc w:val="left"/>
      <w:pPr>
        <w:ind w:left="1440" w:hanging="360"/>
      </w:pPr>
    </w:lvl>
    <w:lvl w:ilvl="2" w:tplc="93E43F0A">
      <w:start w:val="1"/>
      <w:numFmt w:val="lowerRoman"/>
      <w:lvlText w:val="%3."/>
      <w:lvlJc w:val="right"/>
      <w:pPr>
        <w:ind w:left="2160" w:hanging="180"/>
      </w:pPr>
    </w:lvl>
    <w:lvl w:ilvl="3" w:tplc="BA40A8F0">
      <w:start w:val="1"/>
      <w:numFmt w:val="decimal"/>
      <w:lvlText w:val="%4."/>
      <w:lvlJc w:val="left"/>
      <w:pPr>
        <w:ind w:left="2880" w:hanging="360"/>
      </w:pPr>
    </w:lvl>
    <w:lvl w:ilvl="4" w:tplc="9064BEEC">
      <w:start w:val="1"/>
      <w:numFmt w:val="lowerLetter"/>
      <w:lvlText w:val="%5."/>
      <w:lvlJc w:val="left"/>
      <w:pPr>
        <w:ind w:left="3600" w:hanging="360"/>
      </w:pPr>
    </w:lvl>
    <w:lvl w:ilvl="5" w:tplc="E0747FD6">
      <w:start w:val="1"/>
      <w:numFmt w:val="lowerRoman"/>
      <w:lvlText w:val="%6."/>
      <w:lvlJc w:val="right"/>
      <w:pPr>
        <w:ind w:left="4320" w:hanging="180"/>
      </w:pPr>
    </w:lvl>
    <w:lvl w:ilvl="6" w:tplc="945637D8">
      <w:start w:val="1"/>
      <w:numFmt w:val="decimal"/>
      <w:lvlText w:val="%7."/>
      <w:lvlJc w:val="left"/>
      <w:pPr>
        <w:ind w:left="5040" w:hanging="360"/>
      </w:pPr>
    </w:lvl>
    <w:lvl w:ilvl="7" w:tplc="CE284FB0">
      <w:start w:val="1"/>
      <w:numFmt w:val="lowerLetter"/>
      <w:lvlText w:val="%8."/>
      <w:lvlJc w:val="left"/>
      <w:pPr>
        <w:ind w:left="5760" w:hanging="360"/>
      </w:pPr>
    </w:lvl>
    <w:lvl w:ilvl="8" w:tplc="8B14220A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A7FD5"/>
    <w:multiLevelType w:val="hybridMultilevel"/>
    <w:tmpl w:val="D7A44982"/>
    <w:lvl w:ilvl="0" w:tplc="7F80C2C8">
      <w:start w:val="1"/>
      <w:numFmt w:val="decimal"/>
      <w:suff w:val="space"/>
      <w:lvlText w:val="6.%1."/>
      <w:lvlJc w:val="left"/>
      <w:pPr>
        <w:ind w:left="0" w:firstLine="709"/>
      </w:pPr>
      <w:rPr>
        <w:rFonts w:ascii="Times New Roman" w:hAnsi="Times New Roman" w:hint="default"/>
      </w:rPr>
    </w:lvl>
    <w:lvl w:ilvl="1" w:tplc="2438FEAE">
      <w:start w:val="1"/>
      <w:numFmt w:val="lowerLetter"/>
      <w:lvlText w:val="%2."/>
      <w:lvlJc w:val="left"/>
      <w:pPr>
        <w:ind w:left="1440" w:hanging="360"/>
      </w:pPr>
    </w:lvl>
    <w:lvl w:ilvl="2" w:tplc="0E32D6AA">
      <w:start w:val="1"/>
      <w:numFmt w:val="lowerRoman"/>
      <w:lvlText w:val="%3."/>
      <w:lvlJc w:val="right"/>
      <w:pPr>
        <w:ind w:left="2160" w:hanging="180"/>
      </w:pPr>
    </w:lvl>
    <w:lvl w:ilvl="3" w:tplc="B64CF748">
      <w:start w:val="1"/>
      <w:numFmt w:val="decimal"/>
      <w:lvlText w:val="%4."/>
      <w:lvlJc w:val="left"/>
      <w:pPr>
        <w:ind w:left="2880" w:hanging="360"/>
      </w:pPr>
    </w:lvl>
    <w:lvl w:ilvl="4" w:tplc="251CF0E0">
      <w:start w:val="1"/>
      <w:numFmt w:val="lowerLetter"/>
      <w:lvlText w:val="%5."/>
      <w:lvlJc w:val="left"/>
      <w:pPr>
        <w:ind w:left="3600" w:hanging="360"/>
      </w:pPr>
    </w:lvl>
    <w:lvl w:ilvl="5" w:tplc="79A67AD8">
      <w:start w:val="1"/>
      <w:numFmt w:val="lowerRoman"/>
      <w:lvlText w:val="%6."/>
      <w:lvlJc w:val="right"/>
      <w:pPr>
        <w:ind w:left="4320" w:hanging="180"/>
      </w:pPr>
    </w:lvl>
    <w:lvl w:ilvl="6" w:tplc="427267F2">
      <w:start w:val="1"/>
      <w:numFmt w:val="decimal"/>
      <w:lvlText w:val="%7."/>
      <w:lvlJc w:val="left"/>
      <w:pPr>
        <w:ind w:left="5040" w:hanging="360"/>
      </w:pPr>
    </w:lvl>
    <w:lvl w:ilvl="7" w:tplc="458CA050">
      <w:start w:val="1"/>
      <w:numFmt w:val="lowerLetter"/>
      <w:lvlText w:val="%8."/>
      <w:lvlJc w:val="left"/>
      <w:pPr>
        <w:ind w:left="5760" w:hanging="360"/>
      </w:pPr>
    </w:lvl>
    <w:lvl w:ilvl="8" w:tplc="9D5C5CC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0A0C2B"/>
    <w:multiLevelType w:val="hybridMultilevel"/>
    <w:tmpl w:val="0BFE7202"/>
    <w:lvl w:ilvl="0" w:tplc="3E4C3642">
      <w:start w:val="1"/>
      <w:numFmt w:val="decimal"/>
      <w:lvlText w:val="%1."/>
      <w:lvlJc w:val="left"/>
      <w:pPr>
        <w:ind w:left="360" w:hanging="360"/>
      </w:pPr>
    </w:lvl>
    <w:lvl w:ilvl="1" w:tplc="EBF8136E">
      <w:start w:val="1"/>
      <w:numFmt w:val="lowerLetter"/>
      <w:lvlText w:val="%2."/>
      <w:lvlJc w:val="left"/>
      <w:pPr>
        <w:ind w:left="1080" w:hanging="360"/>
      </w:pPr>
    </w:lvl>
    <w:lvl w:ilvl="2" w:tplc="CB761126">
      <w:start w:val="1"/>
      <w:numFmt w:val="lowerRoman"/>
      <w:lvlText w:val="%3."/>
      <w:lvlJc w:val="right"/>
      <w:pPr>
        <w:ind w:left="1800" w:hanging="180"/>
      </w:pPr>
    </w:lvl>
    <w:lvl w:ilvl="3" w:tplc="28EE8F22">
      <w:start w:val="1"/>
      <w:numFmt w:val="decimal"/>
      <w:lvlText w:val="%4."/>
      <w:lvlJc w:val="left"/>
      <w:pPr>
        <w:ind w:left="2520" w:hanging="360"/>
      </w:pPr>
    </w:lvl>
    <w:lvl w:ilvl="4" w:tplc="A2D08CE2">
      <w:start w:val="1"/>
      <w:numFmt w:val="lowerLetter"/>
      <w:lvlText w:val="%5."/>
      <w:lvlJc w:val="left"/>
      <w:pPr>
        <w:ind w:left="3240" w:hanging="360"/>
      </w:pPr>
    </w:lvl>
    <w:lvl w:ilvl="5" w:tplc="5E10271C">
      <w:start w:val="1"/>
      <w:numFmt w:val="lowerRoman"/>
      <w:lvlText w:val="%6."/>
      <w:lvlJc w:val="right"/>
      <w:pPr>
        <w:ind w:left="3960" w:hanging="180"/>
      </w:pPr>
    </w:lvl>
    <w:lvl w:ilvl="6" w:tplc="EABE0D66">
      <w:start w:val="1"/>
      <w:numFmt w:val="decimal"/>
      <w:lvlText w:val="%7."/>
      <w:lvlJc w:val="left"/>
      <w:pPr>
        <w:ind w:left="4680" w:hanging="360"/>
      </w:pPr>
    </w:lvl>
    <w:lvl w:ilvl="7" w:tplc="75081AFA">
      <w:start w:val="1"/>
      <w:numFmt w:val="lowerLetter"/>
      <w:lvlText w:val="%8."/>
      <w:lvlJc w:val="left"/>
      <w:pPr>
        <w:ind w:left="5400" w:hanging="360"/>
      </w:pPr>
    </w:lvl>
    <w:lvl w:ilvl="8" w:tplc="498E3B7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BC61F34"/>
    <w:multiLevelType w:val="hybridMultilevel"/>
    <w:tmpl w:val="6E60FA22"/>
    <w:lvl w:ilvl="0" w:tplc="9CE80AFE">
      <w:start w:val="1"/>
      <w:numFmt w:val="decimal"/>
      <w:suff w:val="space"/>
      <w:lvlText w:val="5.%1."/>
      <w:lvlJc w:val="left"/>
      <w:pPr>
        <w:ind w:left="0" w:firstLine="709"/>
      </w:pPr>
      <w:rPr>
        <w:rFonts w:ascii="Times New Roman" w:hAnsi="Times New Roman" w:hint="default"/>
      </w:rPr>
    </w:lvl>
    <w:lvl w:ilvl="1" w:tplc="F184DACC">
      <w:start w:val="1"/>
      <w:numFmt w:val="lowerLetter"/>
      <w:lvlText w:val="%2."/>
      <w:lvlJc w:val="left"/>
      <w:pPr>
        <w:ind w:left="1440" w:hanging="360"/>
      </w:pPr>
    </w:lvl>
    <w:lvl w:ilvl="2" w:tplc="49300792">
      <w:start w:val="1"/>
      <w:numFmt w:val="lowerRoman"/>
      <w:lvlText w:val="%3."/>
      <w:lvlJc w:val="right"/>
      <w:pPr>
        <w:ind w:left="2160" w:hanging="180"/>
      </w:pPr>
    </w:lvl>
    <w:lvl w:ilvl="3" w:tplc="AF0E38C2">
      <w:start w:val="1"/>
      <w:numFmt w:val="decimal"/>
      <w:lvlText w:val="%4."/>
      <w:lvlJc w:val="left"/>
      <w:pPr>
        <w:ind w:left="2880" w:hanging="360"/>
      </w:pPr>
    </w:lvl>
    <w:lvl w:ilvl="4" w:tplc="EAFEC99C">
      <w:start w:val="1"/>
      <w:numFmt w:val="lowerLetter"/>
      <w:lvlText w:val="%5."/>
      <w:lvlJc w:val="left"/>
      <w:pPr>
        <w:ind w:left="3600" w:hanging="360"/>
      </w:pPr>
    </w:lvl>
    <w:lvl w:ilvl="5" w:tplc="2020C5E0">
      <w:start w:val="1"/>
      <w:numFmt w:val="lowerRoman"/>
      <w:lvlText w:val="%6."/>
      <w:lvlJc w:val="right"/>
      <w:pPr>
        <w:ind w:left="4320" w:hanging="180"/>
      </w:pPr>
    </w:lvl>
    <w:lvl w:ilvl="6" w:tplc="C8B439E8">
      <w:start w:val="1"/>
      <w:numFmt w:val="decimal"/>
      <w:lvlText w:val="%7."/>
      <w:lvlJc w:val="left"/>
      <w:pPr>
        <w:ind w:left="5040" w:hanging="360"/>
      </w:pPr>
    </w:lvl>
    <w:lvl w:ilvl="7" w:tplc="FA44BA78">
      <w:start w:val="1"/>
      <w:numFmt w:val="lowerLetter"/>
      <w:lvlText w:val="%8."/>
      <w:lvlJc w:val="left"/>
      <w:pPr>
        <w:ind w:left="5760" w:hanging="360"/>
      </w:pPr>
    </w:lvl>
    <w:lvl w:ilvl="8" w:tplc="25F47F54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CA34FC"/>
    <w:multiLevelType w:val="hybridMultilevel"/>
    <w:tmpl w:val="DB50376E"/>
    <w:lvl w:ilvl="0" w:tplc="E306166E">
      <w:start w:val="1"/>
      <w:numFmt w:val="decimal"/>
      <w:suff w:val="space"/>
      <w:lvlText w:val="%1."/>
      <w:lvlJc w:val="left"/>
      <w:pPr>
        <w:ind w:left="426" w:firstLine="0"/>
      </w:pPr>
      <w:rPr>
        <w:rFonts w:ascii="Times New Roman" w:hAnsi="Times New Roman" w:cs="Times New Roman" w:hint="default"/>
        <w:b w:val="0"/>
      </w:rPr>
    </w:lvl>
    <w:lvl w:ilvl="1" w:tplc="C0646C3A">
      <w:start w:val="1"/>
      <w:numFmt w:val="lowerLetter"/>
      <w:lvlText w:val="%2."/>
      <w:lvlJc w:val="left"/>
      <w:pPr>
        <w:ind w:left="1724" w:hanging="360"/>
      </w:pPr>
    </w:lvl>
    <w:lvl w:ilvl="2" w:tplc="732A7BDC">
      <w:start w:val="1"/>
      <w:numFmt w:val="lowerRoman"/>
      <w:lvlText w:val="%3."/>
      <w:lvlJc w:val="right"/>
      <w:pPr>
        <w:ind w:left="2444" w:hanging="180"/>
      </w:pPr>
    </w:lvl>
    <w:lvl w:ilvl="3" w:tplc="3C04C8CC">
      <w:start w:val="1"/>
      <w:numFmt w:val="decimal"/>
      <w:lvlText w:val="%4."/>
      <w:lvlJc w:val="left"/>
      <w:pPr>
        <w:ind w:left="3164" w:hanging="360"/>
      </w:pPr>
    </w:lvl>
    <w:lvl w:ilvl="4" w:tplc="CDA6D438">
      <w:start w:val="1"/>
      <w:numFmt w:val="lowerLetter"/>
      <w:lvlText w:val="%5."/>
      <w:lvlJc w:val="left"/>
      <w:pPr>
        <w:ind w:left="3884" w:hanging="360"/>
      </w:pPr>
    </w:lvl>
    <w:lvl w:ilvl="5" w:tplc="E4509508">
      <w:start w:val="1"/>
      <w:numFmt w:val="lowerRoman"/>
      <w:lvlText w:val="%6."/>
      <w:lvlJc w:val="right"/>
      <w:pPr>
        <w:ind w:left="4604" w:hanging="180"/>
      </w:pPr>
    </w:lvl>
    <w:lvl w:ilvl="6" w:tplc="F1362CA4">
      <w:start w:val="1"/>
      <w:numFmt w:val="decimal"/>
      <w:lvlText w:val="%7."/>
      <w:lvlJc w:val="left"/>
      <w:pPr>
        <w:ind w:left="5324" w:hanging="360"/>
      </w:pPr>
    </w:lvl>
    <w:lvl w:ilvl="7" w:tplc="E232591E">
      <w:start w:val="1"/>
      <w:numFmt w:val="lowerLetter"/>
      <w:lvlText w:val="%8."/>
      <w:lvlJc w:val="left"/>
      <w:pPr>
        <w:ind w:left="6044" w:hanging="360"/>
      </w:pPr>
    </w:lvl>
    <w:lvl w:ilvl="8" w:tplc="5EE02448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0DA79E1"/>
    <w:multiLevelType w:val="hybridMultilevel"/>
    <w:tmpl w:val="01B6DE6C"/>
    <w:lvl w:ilvl="0" w:tplc="79123470">
      <w:start w:val="7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928C1E0">
      <w:start w:val="1"/>
      <w:numFmt w:val="lowerLetter"/>
      <w:lvlText w:val="%2."/>
      <w:lvlJc w:val="left"/>
      <w:pPr>
        <w:ind w:left="2150" w:hanging="360"/>
      </w:pPr>
    </w:lvl>
    <w:lvl w:ilvl="2" w:tplc="4458613A">
      <w:start w:val="1"/>
      <w:numFmt w:val="lowerRoman"/>
      <w:lvlText w:val="%3."/>
      <w:lvlJc w:val="right"/>
      <w:pPr>
        <w:ind w:left="2870" w:hanging="180"/>
      </w:pPr>
    </w:lvl>
    <w:lvl w:ilvl="3" w:tplc="59C413E0">
      <w:start w:val="1"/>
      <w:numFmt w:val="decimal"/>
      <w:lvlText w:val="%4."/>
      <w:lvlJc w:val="left"/>
      <w:pPr>
        <w:ind w:left="3590" w:hanging="360"/>
      </w:pPr>
    </w:lvl>
    <w:lvl w:ilvl="4" w:tplc="D2E64616">
      <w:start w:val="1"/>
      <w:numFmt w:val="lowerLetter"/>
      <w:lvlText w:val="%5."/>
      <w:lvlJc w:val="left"/>
      <w:pPr>
        <w:ind w:left="4310" w:hanging="360"/>
      </w:pPr>
    </w:lvl>
    <w:lvl w:ilvl="5" w:tplc="470A9EA6">
      <w:start w:val="1"/>
      <w:numFmt w:val="lowerRoman"/>
      <w:lvlText w:val="%6."/>
      <w:lvlJc w:val="right"/>
      <w:pPr>
        <w:ind w:left="5030" w:hanging="180"/>
      </w:pPr>
    </w:lvl>
    <w:lvl w:ilvl="6" w:tplc="C648309C">
      <w:start w:val="1"/>
      <w:numFmt w:val="decimal"/>
      <w:lvlText w:val="%7."/>
      <w:lvlJc w:val="left"/>
      <w:pPr>
        <w:ind w:left="5750" w:hanging="360"/>
      </w:pPr>
    </w:lvl>
    <w:lvl w:ilvl="7" w:tplc="2BDE3872">
      <w:start w:val="1"/>
      <w:numFmt w:val="lowerLetter"/>
      <w:lvlText w:val="%8."/>
      <w:lvlJc w:val="left"/>
      <w:pPr>
        <w:ind w:left="6470" w:hanging="360"/>
      </w:pPr>
    </w:lvl>
    <w:lvl w:ilvl="8" w:tplc="F1E0D42A">
      <w:start w:val="1"/>
      <w:numFmt w:val="lowerRoman"/>
      <w:lvlText w:val="%9."/>
      <w:lvlJc w:val="right"/>
      <w:pPr>
        <w:ind w:left="7190" w:hanging="180"/>
      </w:pPr>
    </w:lvl>
  </w:abstractNum>
  <w:abstractNum w:abstractNumId="12">
    <w:nsid w:val="23CD2AF1"/>
    <w:multiLevelType w:val="hybridMultilevel"/>
    <w:tmpl w:val="1C8EB872"/>
    <w:lvl w:ilvl="0" w:tplc="9BC2D152">
      <w:start w:val="1"/>
      <w:numFmt w:val="decimal"/>
      <w:suff w:val="space"/>
      <w:lvlText w:val="5.%1."/>
      <w:lvlJc w:val="left"/>
      <w:pPr>
        <w:ind w:left="0" w:firstLine="709"/>
      </w:pPr>
      <w:rPr>
        <w:rFonts w:ascii="Times New Roman" w:hAnsi="Times New Roman" w:hint="default"/>
      </w:rPr>
    </w:lvl>
    <w:lvl w:ilvl="1" w:tplc="D7E63214">
      <w:start w:val="1"/>
      <w:numFmt w:val="lowerLetter"/>
      <w:lvlText w:val="%2."/>
      <w:lvlJc w:val="left"/>
      <w:pPr>
        <w:ind w:left="1440" w:hanging="360"/>
      </w:pPr>
    </w:lvl>
    <w:lvl w:ilvl="2" w:tplc="A50E9D5E">
      <w:start w:val="1"/>
      <w:numFmt w:val="lowerRoman"/>
      <w:lvlText w:val="%3."/>
      <w:lvlJc w:val="right"/>
      <w:pPr>
        <w:ind w:left="2160" w:hanging="180"/>
      </w:pPr>
    </w:lvl>
    <w:lvl w:ilvl="3" w:tplc="9968AE3E">
      <w:start w:val="1"/>
      <w:numFmt w:val="decimal"/>
      <w:lvlText w:val="%4."/>
      <w:lvlJc w:val="left"/>
      <w:pPr>
        <w:ind w:left="2880" w:hanging="360"/>
      </w:pPr>
    </w:lvl>
    <w:lvl w:ilvl="4" w:tplc="198C55D6">
      <w:start w:val="1"/>
      <w:numFmt w:val="lowerLetter"/>
      <w:lvlText w:val="%5."/>
      <w:lvlJc w:val="left"/>
      <w:pPr>
        <w:ind w:left="3600" w:hanging="360"/>
      </w:pPr>
    </w:lvl>
    <w:lvl w:ilvl="5" w:tplc="4B9887C6">
      <w:start w:val="1"/>
      <w:numFmt w:val="lowerRoman"/>
      <w:lvlText w:val="%6."/>
      <w:lvlJc w:val="right"/>
      <w:pPr>
        <w:ind w:left="4320" w:hanging="180"/>
      </w:pPr>
    </w:lvl>
    <w:lvl w:ilvl="6" w:tplc="4830DE20">
      <w:start w:val="1"/>
      <w:numFmt w:val="decimal"/>
      <w:lvlText w:val="%7."/>
      <w:lvlJc w:val="left"/>
      <w:pPr>
        <w:ind w:left="5040" w:hanging="360"/>
      </w:pPr>
    </w:lvl>
    <w:lvl w:ilvl="7" w:tplc="026085BE">
      <w:start w:val="1"/>
      <w:numFmt w:val="lowerLetter"/>
      <w:lvlText w:val="%8."/>
      <w:lvlJc w:val="left"/>
      <w:pPr>
        <w:ind w:left="5760" w:hanging="360"/>
      </w:pPr>
    </w:lvl>
    <w:lvl w:ilvl="8" w:tplc="3978FE1C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9F2E95"/>
    <w:multiLevelType w:val="multilevel"/>
    <w:tmpl w:val="A3C2B32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4">
    <w:nsid w:val="29846777"/>
    <w:multiLevelType w:val="hybridMultilevel"/>
    <w:tmpl w:val="313AF278"/>
    <w:lvl w:ilvl="0" w:tplc="97200CA4">
      <w:start w:val="1"/>
      <w:numFmt w:val="decimal"/>
      <w:suff w:val="space"/>
      <w:lvlText w:val="4.%1."/>
      <w:lvlJc w:val="left"/>
      <w:pPr>
        <w:ind w:left="0" w:firstLine="709"/>
      </w:pPr>
      <w:rPr>
        <w:rFonts w:ascii="Times New Roman" w:hAnsi="Times New Roman" w:hint="default"/>
      </w:rPr>
    </w:lvl>
    <w:lvl w:ilvl="1" w:tplc="4EBE37BE">
      <w:start w:val="1"/>
      <w:numFmt w:val="lowerLetter"/>
      <w:lvlText w:val="%2."/>
      <w:lvlJc w:val="left"/>
      <w:pPr>
        <w:ind w:left="1440" w:hanging="360"/>
      </w:pPr>
    </w:lvl>
    <w:lvl w:ilvl="2" w:tplc="E5048BBE">
      <w:start w:val="1"/>
      <w:numFmt w:val="lowerRoman"/>
      <w:lvlText w:val="%3."/>
      <w:lvlJc w:val="right"/>
      <w:pPr>
        <w:ind w:left="2160" w:hanging="180"/>
      </w:pPr>
    </w:lvl>
    <w:lvl w:ilvl="3" w:tplc="6BCE3872">
      <w:start w:val="1"/>
      <w:numFmt w:val="decimal"/>
      <w:lvlText w:val="%4."/>
      <w:lvlJc w:val="left"/>
      <w:pPr>
        <w:ind w:left="2880" w:hanging="360"/>
      </w:pPr>
    </w:lvl>
    <w:lvl w:ilvl="4" w:tplc="E3DAA7E4">
      <w:start w:val="1"/>
      <w:numFmt w:val="lowerLetter"/>
      <w:lvlText w:val="%5."/>
      <w:lvlJc w:val="left"/>
      <w:pPr>
        <w:ind w:left="3600" w:hanging="360"/>
      </w:pPr>
    </w:lvl>
    <w:lvl w:ilvl="5" w:tplc="7F102EBA">
      <w:start w:val="1"/>
      <w:numFmt w:val="lowerRoman"/>
      <w:lvlText w:val="%6."/>
      <w:lvlJc w:val="right"/>
      <w:pPr>
        <w:ind w:left="4320" w:hanging="180"/>
      </w:pPr>
    </w:lvl>
    <w:lvl w:ilvl="6" w:tplc="2068AFE8">
      <w:start w:val="1"/>
      <w:numFmt w:val="decimal"/>
      <w:lvlText w:val="%7."/>
      <w:lvlJc w:val="left"/>
      <w:pPr>
        <w:ind w:left="5040" w:hanging="360"/>
      </w:pPr>
    </w:lvl>
    <w:lvl w:ilvl="7" w:tplc="C21C59FC">
      <w:start w:val="1"/>
      <w:numFmt w:val="lowerLetter"/>
      <w:lvlText w:val="%8."/>
      <w:lvlJc w:val="left"/>
      <w:pPr>
        <w:ind w:left="5760" w:hanging="360"/>
      </w:pPr>
    </w:lvl>
    <w:lvl w:ilvl="8" w:tplc="829E7526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9A11B5"/>
    <w:multiLevelType w:val="hybridMultilevel"/>
    <w:tmpl w:val="E3BEA60C"/>
    <w:lvl w:ilvl="0" w:tplc="87B6CE04">
      <w:start w:val="1"/>
      <w:numFmt w:val="decimal"/>
      <w:lvlText w:val="2.1.%1."/>
      <w:lvlJc w:val="left"/>
      <w:pPr>
        <w:ind w:left="1429" w:hanging="360"/>
      </w:pPr>
      <w:rPr>
        <w:rFonts w:ascii="Times New Roman" w:hAnsi="Times New Roman" w:hint="default"/>
      </w:rPr>
    </w:lvl>
    <w:lvl w:ilvl="1" w:tplc="07DA9706">
      <w:start w:val="1"/>
      <w:numFmt w:val="lowerLetter"/>
      <w:lvlText w:val="%2."/>
      <w:lvlJc w:val="left"/>
      <w:pPr>
        <w:ind w:left="2149" w:hanging="360"/>
      </w:pPr>
    </w:lvl>
    <w:lvl w:ilvl="2" w:tplc="64E045FC">
      <w:start w:val="1"/>
      <w:numFmt w:val="lowerRoman"/>
      <w:lvlText w:val="%3."/>
      <w:lvlJc w:val="right"/>
      <w:pPr>
        <w:ind w:left="2869" w:hanging="180"/>
      </w:pPr>
    </w:lvl>
    <w:lvl w:ilvl="3" w:tplc="28E655A2">
      <w:start w:val="1"/>
      <w:numFmt w:val="decimal"/>
      <w:lvlText w:val="%4."/>
      <w:lvlJc w:val="left"/>
      <w:pPr>
        <w:ind w:left="3589" w:hanging="360"/>
      </w:pPr>
    </w:lvl>
    <w:lvl w:ilvl="4" w:tplc="8B2E0AB4">
      <w:start w:val="1"/>
      <w:numFmt w:val="lowerLetter"/>
      <w:lvlText w:val="%5."/>
      <w:lvlJc w:val="left"/>
      <w:pPr>
        <w:ind w:left="4309" w:hanging="360"/>
      </w:pPr>
    </w:lvl>
    <w:lvl w:ilvl="5" w:tplc="0DD2A0CC">
      <w:start w:val="1"/>
      <w:numFmt w:val="lowerRoman"/>
      <w:lvlText w:val="%6."/>
      <w:lvlJc w:val="right"/>
      <w:pPr>
        <w:ind w:left="5029" w:hanging="180"/>
      </w:pPr>
    </w:lvl>
    <w:lvl w:ilvl="6" w:tplc="5658C280">
      <w:start w:val="1"/>
      <w:numFmt w:val="decimal"/>
      <w:lvlText w:val="%7."/>
      <w:lvlJc w:val="left"/>
      <w:pPr>
        <w:ind w:left="5749" w:hanging="360"/>
      </w:pPr>
    </w:lvl>
    <w:lvl w:ilvl="7" w:tplc="573870B8">
      <w:start w:val="1"/>
      <w:numFmt w:val="lowerLetter"/>
      <w:lvlText w:val="%8."/>
      <w:lvlJc w:val="left"/>
      <w:pPr>
        <w:ind w:left="6469" w:hanging="360"/>
      </w:pPr>
    </w:lvl>
    <w:lvl w:ilvl="8" w:tplc="E36666AA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0F6146C"/>
    <w:multiLevelType w:val="hybridMultilevel"/>
    <w:tmpl w:val="64DE26EA"/>
    <w:lvl w:ilvl="0" w:tplc="33546C9E">
      <w:start w:val="1"/>
      <w:numFmt w:val="decimal"/>
      <w:suff w:val="space"/>
      <w:lvlText w:val="3.%1."/>
      <w:lvlJc w:val="left"/>
      <w:pPr>
        <w:ind w:left="0" w:firstLine="709"/>
      </w:pPr>
      <w:rPr>
        <w:rFonts w:ascii="Times New Roman" w:hAnsi="Times New Roman" w:hint="default"/>
      </w:rPr>
    </w:lvl>
    <w:lvl w:ilvl="1" w:tplc="5AFE4BF4">
      <w:start w:val="1"/>
      <w:numFmt w:val="lowerLetter"/>
      <w:lvlText w:val="%2."/>
      <w:lvlJc w:val="left"/>
      <w:pPr>
        <w:ind w:left="1440" w:hanging="360"/>
      </w:pPr>
    </w:lvl>
    <w:lvl w:ilvl="2" w:tplc="4B0A4996">
      <w:start w:val="1"/>
      <w:numFmt w:val="lowerRoman"/>
      <w:lvlText w:val="%3."/>
      <w:lvlJc w:val="right"/>
      <w:pPr>
        <w:ind w:left="2160" w:hanging="180"/>
      </w:pPr>
    </w:lvl>
    <w:lvl w:ilvl="3" w:tplc="5BFEB27E">
      <w:start w:val="1"/>
      <w:numFmt w:val="decimal"/>
      <w:lvlText w:val="%4."/>
      <w:lvlJc w:val="left"/>
      <w:pPr>
        <w:ind w:left="2880" w:hanging="360"/>
      </w:pPr>
    </w:lvl>
    <w:lvl w:ilvl="4" w:tplc="2B72055A">
      <w:start w:val="1"/>
      <w:numFmt w:val="lowerLetter"/>
      <w:lvlText w:val="%5."/>
      <w:lvlJc w:val="left"/>
      <w:pPr>
        <w:ind w:left="3600" w:hanging="360"/>
      </w:pPr>
    </w:lvl>
    <w:lvl w:ilvl="5" w:tplc="AAE0D192">
      <w:start w:val="1"/>
      <w:numFmt w:val="lowerRoman"/>
      <w:lvlText w:val="%6."/>
      <w:lvlJc w:val="right"/>
      <w:pPr>
        <w:ind w:left="4320" w:hanging="180"/>
      </w:pPr>
    </w:lvl>
    <w:lvl w:ilvl="6" w:tplc="5F3CFD5E">
      <w:start w:val="1"/>
      <w:numFmt w:val="decimal"/>
      <w:lvlText w:val="%7."/>
      <w:lvlJc w:val="left"/>
      <w:pPr>
        <w:ind w:left="5040" w:hanging="360"/>
      </w:pPr>
    </w:lvl>
    <w:lvl w:ilvl="7" w:tplc="C8B44632">
      <w:start w:val="1"/>
      <w:numFmt w:val="lowerLetter"/>
      <w:lvlText w:val="%8."/>
      <w:lvlJc w:val="left"/>
      <w:pPr>
        <w:ind w:left="5760" w:hanging="360"/>
      </w:pPr>
    </w:lvl>
    <w:lvl w:ilvl="8" w:tplc="43CEA5D4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AD6AB5"/>
    <w:multiLevelType w:val="hybridMultilevel"/>
    <w:tmpl w:val="E5022436"/>
    <w:lvl w:ilvl="0" w:tplc="AAC24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74EB36">
      <w:start w:val="1"/>
      <w:numFmt w:val="none"/>
      <w:lvlText w:val=""/>
      <w:lvlJc w:val="left"/>
      <w:pPr>
        <w:tabs>
          <w:tab w:val="num" w:pos="360"/>
        </w:tabs>
      </w:pPr>
    </w:lvl>
    <w:lvl w:ilvl="2" w:tplc="0FB85F88">
      <w:start w:val="1"/>
      <w:numFmt w:val="none"/>
      <w:lvlText w:val=""/>
      <w:lvlJc w:val="left"/>
      <w:pPr>
        <w:tabs>
          <w:tab w:val="num" w:pos="360"/>
        </w:tabs>
      </w:pPr>
    </w:lvl>
    <w:lvl w:ilvl="3" w:tplc="7A64E7F0">
      <w:start w:val="1"/>
      <w:numFmt w:val="none"/>
      <w:lvlText w:val=""/>
      <w:lvlJc w:val="left"/>
      <w:pPr>
        <w:tabs>
          <w:tab w:val="num" w:pos="360"/>
        </w:tabs>
      </w:pPr>
    </w:lvl>
    <w:lvl w:ilvl="4" w:tplc="93B4FCD6">
      <w:start w:val="1"/>
      <w:numFmt w:val="none"/>
      <w:lvlText w:val=""/>
      <w:lvlJc w:val="left"/>
      <w:pPr>
        <w:tabs>
          <w:tab w:val="num" w:pos="360"/>
        </w:tabs>
      </w:pPr>
    </w:lvl>
    <w:lvl w:ilvl="5" w:tplc="64B028A0">
      <w:start w:val="1"/>
      <w:numFmt w:val="none"/>
      <w:lvlText w:val=""/>
      <w:lvlJc w:val="left"/>
      <w:pPr>
        <w:tabs>
          <w:tab w:val="num" w:pos="360"/>
        </w:tabs>
      </w:pPr>
    </w:lvl>
    <w:lvl w:ilvl="6" w:tplc="FB86F864">
      <w:start w:val="1"/>
      <w:numFmt w:val="none"/>
      <w:lvlText w:val=""/>
      <w:lvlJc w:val="left"/>
      <w:pPr>
        <w:tabs>
          <w:tab w:val="num" w:pos="360"/>
        </w:tabs>
      </w:pPr>
    </w:lvl>
    <w:lvl w:ilvl="7" w:tplc="A3E067A4">
      <w:start w:val="1"/>
      <w:numFmt w:val="none"/>
      <w:lvlText w:val=""/>
      <w:lvlJc w:val="left"/>
      <w:pPr>
        <w:tabs>
          <w:tab w:val="num" w:pos="360"/>
        </w:tabs>
      </w:pPr>
    </w:lvl>
    <w:lvl w:ilvl="8" w:tplc="874C0EAE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3B027898"/>
    <w:multiLevelType w:val="hybridMultilevel"/>
    <w:tmpl w:val="78F853AA"/>
    <w:lvl w:ilvl="0" w:tplc="F07E9AF4">
      <w:start w:val="1"/>
      <w:numFmt w:val="decimal"/>
      <w:suff w:val="space"/>
      <w:lvlText w:val="2.%1."/>
      <w:lvlJc w:val="left"/>
      <w:pPr>
        <w:ind w:left="0" w:firstLine="0"/>
      </w:pPr>
      <w:rPr>
        <w:rFonts w:ascii="Times New Roman" w:hAnsi="Times New Roman" w:hint="default"/>
      </w:rPr>
    </w:lvl>
    <w:lvl w:ilvl="1" w:tplc="227A11FC">
      <w:start w:val="1"/>
      <w:numFmt w:val="lowerLetter"/>
      <w:lvlText w:val="%2."/>
      <w:lvlJc w:val="left"/>
      <w:pPr>
        <w:ind w:left="2291" w:hanging="360"/>
      </w:pPr>
    </w:lvl>
    <w:lvl w:ilvl="2" w:tplc="6F520A18">
      <w:start w:val="1"/>
      <w:numFmt w:val="lowerRoman"/>
      <w:lvlText w:val="%3."/>
      <w:lvlJc w:val="right"/>
      <w:pPr>
        <w:ind w:left="3011" w:hanging="180"/>
      </w:pPr>
    </w:lvl>
    <w:lvl w:ilvl="3" w:tplc="7D4A0868">
      <w:start w:val="1"/>
      <w:numFmt w:val="decimal"/>
      <w:lvlText w:val="%4."/>
      <w:lvlJc w:val="left"/>
      <w:pPr>
        <w:ind w:left="3731" w:hanging="360"/>
      </w:pPr>
    </w:lvl>
    <w:lvl w:ilvl="4" w:tplc="F2CC17A0">
      <w:start w:val="1"/>
      <w:numFmt w:val="lowerLetter"/>
      <w:lvlText w:val="%5."/>
      <w:lvlJc w:val="left"/>
      <w:pPr>
        <w:ind w:left="4451" w:hanging="360"/>
      </w:pPr>
    </w:lvl>
    <w:lvl w:ilvl="5" w:tplc="A93CDF54">
      <w:start w:val="1"/>
      <w:numFmt w:val="lowerRoman"/>
      <w:lvlText w:val="%6."/>
      <w:lvlJc w:val="right"/>
      <w:pPr>
        <w:ind w:left="5171" w:hanging="180"/>
      </w:pPr>
    </w:lvl>
    <w:lvl w:ilvl="6" w:tplc="4130449C">
      <w:start w:val="1"/>
      <w:numFmt w:val="decimal"/>
      <w:lvlText w:val="%7."/>
      <w:lvlJc w:val="left"/>
      <w:pPr>
        <w:ind w:left="5891" w:hanging="360"/>
      </w:pPr>
    </w:lvl>
    <w:lvl w:ilvl="7" w:tplc="A14C65A2">
      <w:start w:val="1"/>
      <w:numFmt w:val="lowerLetter"/>
      <w:lvlText w:val="%8."/>
      <w:lvlJc w:val="left"/>
      <w:pPr>
        <w:ind w:left="6611" w:hanging="360"/>
      </w:pPr>
    </w:lvl>
    <w:lvl w:ilvl="8" w:tplc="92C652D6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3C40249B"/>
    <w:multiLevelType w:val="hybridMultilevel"/>
    <w:tmpl w:val="243A1B54"/>
    <w:lvl w:ilvl="0" w:tplc="E4E6E2E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E72EB08">
      <w:start w:val="1"/>
      <w:numFmt w:val="lowerLetter"/>
      <w:lvlText w:val="%2."/>
      <w:lvlJc w:val="left"/>
      <w:pPr>
        <w:ind w:left="1440" w:hanging="360"/>
      </w:pPr>
    </w:lvl>
    <w:lvl w:ilvl="2" w:tplc="1072574C">
      <w:start w:val="1"/>
      <w:numFmt w:val="lowerRoman"/>
      <w:lvlText w:val="%3."/>
      <w:lvlJc w:val="right"/>
      <w:pPr>
        <w:ind w:left="2160" w:hanging="180"/>
      </w:pPr>
    </w:lvl>
    <w:lvl w:ilvl="3" w:tplc="61F42C52">
      <w:start w:val="1"/>
      <w:numFmt w:val="decimal"/>
      <w:lvlText w:val="%4."/>
      <w:lvlJc w:val="left"/>
      <w:pPr>
        <w:ind w:left="2880" w:hanging="360"/>
      </w:pPr>
    </w:lvl>
    <w:lvl w:ilvl="4" w:tplc="95AC7AA6">
      <w:start w:val="1"/>
      <w:numFmt w:val="lowerLetter"/>
      <w:lvlText w:val="%5."/>
      <w:lvlJc w:val="left"/>
      <w:pPr>
        <w:ind w:left="3600" w:hanging="360"/>
      </w:pPr>
    </w:lvl>
    <w:lvl w:ilvl="5" w:tplc="D0B8A298">
      <w:start w:val="1"/>
      <w:numFmt w:val="lowerRoman"/>
      <w:lvlText w:val="%6."/>
      <w:lvlJc w:val="right"/>
      <w:pPr>
        <w:ind w:left="4320" w:hanging="180"/>
      </w:pPr>
    </w:lvl>
    <w:lvl w:ilvl="6" w:tplc="17E2A51A">
      <w:start w:val="1"/>
      <w:numFmt w:val="decimal"/>
      <w:lvlText w:val="%7."/>
      <w:lvlJc w:val="left"/>
      <w:pPr>
        <w:ind w:left="5040" w:hanging="360"/>
      </w:pPr>
    </w:lvl>
    <w:lvl w:ilvl="7" w:tplc="51989D8E">
      <w:start w:val="1"/>
      <w:numFmt w:val="lowerLetter"/>
      <w:lvlText w:val="%8."/>
      <w:lvlJc w:val="left"/>
      <w:pPr>
        <w:ind w:left="5760" w:hanging="360"/>
      </w:pPr>
    </w:lvl>
    <w:lvl w:ilvl="8" w:tplc="D2882122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D851C9"/>
    <w:multiLevelType w:val="hybridMultilevel"/>
    <w:tmpl w:val="8C5AC232"/>
    <w:lvl w:ilvl="0" w:tplc="79820DAA">
      <w:start w:val="3"/>
      <w:numFmt w:val="decimal"/>
      <w:suff w:val="space"/>
      <w:lvlText w:val="2.%1."/>
      <w:lvlJc w:val="left"/>
      <w:pPr>
        <w:ind w:left="0" w:firstLine="709"/>
      </w:pPr>
      <w:rPr>
        <w:rFonts w:ascii="Times New Roman" w:hAnsi="Times New Roman" w:hint="default"/>
        <w:color w:val="auto"/>
      </w:rPr>
    </w:lvl>
    <w:lvl w:ilvl="1" w:tplc="9710DD34">
      <w:start w:val="1"/>
      <w:numFmt w:val="lowerLetter"/>
      <w:lvlText w:val="%2."/>
      <w:lvlJc w:val="left"/>
      <w:pPr>
        <w:ind w:left="2291" w:hanging="360"/>
      </w:pPr>
    </w:lvl>
    <w:lvl w:ilvl="2" w:tplc="8F121D04">
      <w:start w:val="1"/>
      <w:numFmt w:val="lowerRoman"/>
      <w:lvlText w:val="%3."/>
      <w:lvlJc w:val="right"/>
      <w:pPr>
        <w:ind w:left="3011" w:hanging="180"/>
      </w:pPr>
    </w:lvl>
    <w:lvl w:ilvl="3" w:tplc="935CBF98">
      <w:start w:val="1"/>
      <w:numFmt w:val="decimal"/>
      <w:lvlText w:val="%4."/>
      <w:lvlJc w:val="left"/>
      <w:pPr>
        <w:ind w:left="3731" w:hanging="360"/>
      </w:pPr>
    </w:lvl>
    <w:lvl w:ilvl="4" w:tplc="E03AB38E">
      <w:start w:val="1"/>
      <w:numFmt w:val="lowerLetter"/>
      <w:lvlText w:val="%5."/>
      <w:lvlJc w:val="left"/>
      <w:pPr>
        <w:ind w:left="4451" w:hanging="360"/>
      </w:pPr>
    </w:lvl>
    <w:lvl w:ilvl="5" w:tplc="FBEC4516">
      <w:start w:val="1"/>
      <w:numFmt w:val="lowerRoman"/>
      <w:lvlText w:val="%6."/>
      <w:lvlJc w:val="right"/>
      <w:pPr>
        <w:ind w:left="5171" w:hanging="180"/>
      </w:pPr>
    </w:lvl>
    <w:lvl w:ilvl="6" w:tplc="BCB055C8">
      <w:start w:val="1"/>
      <w:numFmt w:val="decimal"/>
      <w:lvlText w:val="%7."/>
      <w:lvlJc w:val="left"/>
      <w:pPr>
        <w:ind w:left="5891" w:hanging="360"/>
      </w:pPr>
    </w:lvl>
    <w:lvl w:ilvl="7" w:tplc="74427FC6">
      <w:start w:val="1"/>
      <w:numFmt w:val="lowerLetter"/>
      <w:lvlText w:val="%8."/>
      <w:lvlJc w:val="left"/>
      <w:pPr>
        <w:ind w:left="6611" w:hanging="360"/>
      </w:pPr>
    </w:lvl>
    <w:lvl w:ilvl="8" w:tplc="5FA6C3F6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41C612F6"/>
    <w:multiLevelType w:val="hybridMultilevel"/>
    <w:tmpl w:val="256053A2"/>
    <w:lvl w:ilvl="0" w:tplc="EBB41022">
      <w:start w:val="1"/>
      <w:numFmt w:val="decimal"/>
      <w:lvlText w:val="3.%1."/>
      <w:lvlJc w:val="left"/>
      <w:pPr>
        <w:ind w:left="2280" w:hanging="360"/>
      </w:pPr>
      <w:rPr>
        <w:rFonts w:ascii="Times New Roman" w:hAnsi="Times New Roman" w:hint="default"/>
      </w:rPr>
    </w:lvl>
    <w:lvl w:ilvl="1" w:tplc="50BEE0F0">
      <w:start w:val="1"/>
      <w:numFmt w:val="lowerLetter"/>
      <w:lvlText w:val="%2."/>
      <w:lvlJc w:val="left"/>
      <w:pPr>
        <w:ind w:left="1440" w:hanging="360"/>
      </w:pPr>
    </w:lvl>
    <w:lvl w:ilvl="2" w:tplc="09985BEE">
      <w:start w:val="1"/>
      <w:numFmt w:val="lowerRoman"/>
      <w:lvlText w:val="%3."/>
      <w:lvlJc w:val="right"/>
      <w:pPr>
        <w:ind w:left="2160" w:hanging="180"/>
      </w:pPr>
    </w:lvl>
    <w:lvl w:ilvl="3" w:tplc="140C5810">
      <w:start w:val="1"/>
      <w:numFmt w:val="decimal"/>
      <w:lvlText w:val="%4."/>
      <w:lvlJc w:val="left"/>
      <w:pPr>
        <w:ind w:left="2880" w:hanging="360"/>
      </w:pPr>
    </w:lvl>
    <w:lvl w:ilvl="4" w:tplc="C9208CD8">
      <w:start w:val="1"/>
      <w:numFmt w:val="lowerLetter"/>
      <w:lvlText w:val="%5."/>
      <w:lvlJc w:val="left"/>
      <w:pPr>
        <w:ind w:left="3600" w:hanging="360"/>
      </w:pPr>
    </w:lvl>
    <w:lvl w:ilvl="5" w:tplc="E1147280">
      <w:start w:val="1"/>
      <w:numFmt w:val="lowerRoman"/>
      <w:lvlText w:val="%6."/>
      <w:lvlJc w:val="right"/>
      <w:pPr>
        <w:ind w:left="4320" w:hanging="180"/>
      </w:pPr>
    </w:lvl>
    <w:lvl w:ilvl="6" w:tplc="1EEA40D8">
      <w:start w:val="1"/>
      <w:numFmt w:val="decimal"/>
      <w:lvlText w:val="%7."/>
      <w:lvlJc w:val="left"/>
      <w:pPr>
        <w:ind w:left="5040" w:hanging="360"/>
      </w:pPr>
    </w:lvl>
    <w:lvl w:ilvl="7" w:tplc="1C74FE48">
      <w:start w:val="1"/>
      <w:numFmt w:val="lowerLetter"/>
      <w:lvlText w:val="%8."/>
      <w:lvlJc w:val="left"/>
      <w:pPr>
        <w:ind w:left="5760" w:hanging="360"/>
      </w:pPr>
    </w:lvl>
    <w:lvl w:ilvl="8" w:tplc="A056AFA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6B503C"/>
    <w:multiLevelType w:val="hybridMultilevel"/>
    <w:tmpl w:val="C16A8E36"/>
    <w:lvl w:ilvl="0" w:tplc="27BEE90E">
      <w:start w:val="1"/>
      <w:numFmt w:val="decimal"/>
      <w:suff w:val="space"/>
      <w:lvlText w:val="3.%1."/>
      <w:lvlJc w:val="left"/>
      <w:pPr>
        <w:ind w:left="0" w:firstLine="709"/>
      </w:pPr>
      <w:rPr>
        <w:rFonts w:ascii="Times New Roman" w:hAnsi="Times New Roman" w:hint="default"/>
      </w:rPr>
    </w:lvl>
    <w:lvl w:ilvl="1" w:tplc="7D2EAC66">
      <w:start w:val="1"/>
      <w:numFmt w:val="lowerLetter"/>
      <w:lvlText w:val="%2."/>
      <w:lvlJc w:val="left"/>
      <w:pPr>
        <w:ind w:left="1440" w:hanging="360"/>
      </w:pPr>
    </w:lvl>
    <w:lvl w:ilvl="2" w:tplc="3E1299BE">
      <w:start w:val="1"/>
      <w:numFmt w:val="lowerRoman"/>
      <w:lvlText w:val="%3."/>
      <w:lvlJc w:val="right"/>
      <w:pPr>
        <w:ind w:left="2160" w:hanging="180"/>
      </w:pPr>
    </w:lvl>
    <w:lvl w:ilvl="3" w:tplc="99EA31C8">
      <w:start w:val="1"/>
      <w:numFmt w:val="decimal"/>
      <w:lvlText w:val="%4."/>
      <w:lvlJc w:val="left"/>
      <w:pPr>
        <w:ind w:left="2880" w:hanging="360"/>
      </w:pPr>
    </w:lvl>
    <w:lvl w:ilvl="4" w:tplc="414419A2">
      <w:start w:val="1"/>
      <w:numFmt w:val="lowerLetter"/>
      <w:lvlText w:val="%5."/>
      <w:lvlJc w:val="left"/>
      <w:pPr>
        <w:ind w:left="3600" w:hanging="360"/>
      </w:pPr>
    </w:lvl>
    <w:lvl w:ilvl="5" w:tplc="E3C239AE">
      <w:start w:val="1"/>
      <w:numFmt w:val="lowerRoman"/>
      <w:lvlText w:val="%6."/>
      <w:lvlJc w:val="right"/>
      <w:pPr>
        <w:ind w:left="4320" w:hanging="180"/>
      </w:pPr>
    </w:lvl>
    <w:lvl w:ilvl="6" w:tplc="3F12F7CA">
      <w:start w:val="1"/>
      <w:numFmt w:val="decimal"/>
      <w:lvlText w:val="%7."/>
      <w:lvlJc w:val="left"/>
      <w:pPr>
        <w:ind w:left="5040" w:hanging="360"/>
      </w:pPr>
    </w:lvl>
    <w:lvl w:ilvl="7" w:tplc="9DA077FC">
      <w:start w:val="1"/>
      <w:numFmt w:val="lowerLetter"/>
      <w:lvlText w:val="%8."/>
      <w:lvlJc w:val="left"/>
      <w:pPr>
        <w:ind w:left="5760" w:hanging="360"/>
      </w:pPr>
    </w:lvl>
    <w:lvl w:ilvl="8" w:tplc="76B6A394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6C5B76"/>
    <w:multiLevelType w:val="hybridMultilevel"/>
    <w:tmpl w:val="0022899E"/>
    <w:lvl w:ilvl="0" w:tplc="0700E954">
      <w:start w:val="1"/>
      <w:numFmt w:val="decimal"/>
      <w:suff w:val="space"/>
      <w:lvlText w:val="2.4.%1."/>
      <w:lvlJc w:val="left"/>
      <w:pPr>
        <w:ind w:left="709" w:firstLine="709"/>
      </w:pPr>
      <w:rPr>
        <w:rFonts w:ascii="Times New Roman" w:hAnsi="Times New Roman" w:hint="default"/>
      </w:rPr>
    </w:lvl>
    <w:lvl w:ilvl="1" w:tplc="F79E0DA0">
      <w:start w:val="1"/>
      <w:numFmt w:val="lowerLetter"/>
      <w:lvlText w:val="%2."/>
      <w:lvlJc w:val="left"/>
      <w:pPr>
        <w:ind w:left="1440" w:hanging="360"/>
      </w:pPr>
    </w:lvl>
    <w:lvl w:ilvl="2" w:tplc="0D0CF4FC">
      <w:start w:val="1"/>
      <w:numFmt w:val="lowerRoman"/>
      <w:lvlText w:val="%3."/>
      <w:lvlJc w:val="right"/>
      <w:pPr>
        <w:ind w:left="2160" w:hanging="180"/>
      </w:pPr>
    </w:lvl>
    <w:lvl w:ilvl="3" w:tplc="1AB634DE">
      <w:start w:val="1"/>
      <w:numFmt w:val="decimal"/>
      <w:lvlText w:val="%4."/>
      <w:lvlJc w:val="left"/>
      <w:pPr>
        <w:ind w:left="2880" w:hanging="360"/>
      </w:pPr>
    </w:lvl>
    <w:lvl w:ilvl="4" w:tplc="AE9877AC">
      <w:start w:val="1"/>
      <w:numFmt w:val="lowerLetter"/>
      <w:lvlText w:val="%5."/>
      <w:lvlJc w:val="left"/>
      <w:pPr>
        <w:ind w:left="3600" w:hanging="360"/>
      </w:pPr>
    </w:lvl>
    <w:lvl w:ilvl="5" w:tplc="99A245AC">
      <w:start w:val="1"/>
      <w:numFmt w:val="lowerRoman"/>
      <w:lvlText w:val="%6."/>
      <w:lvlJc w:val="right"/>
      <w:pPr>
        <w:ind w:left="4320" w:hanging="180"/>
      </w:pPr>
    </w:lvl>
    <w:lvl w:ilvl="6" w:tplc="4D809DBC">
      <w:start w:val="1"/>
      <w:numFmt w:val="decimal"/>
      <w:lvlText w:val="%7."/>
      <w:lvlJc w:val="left"/>
      <w:pPr>
        <w:ind w:left="5040" w:hanging="360"/>
      </w:pPr>
    </w:lvl>
    <w:lvl w:ilvl="7" w:tplc="C5B8C43A">
      <w:start w:val="1"/>
      <w:numFmt w:val="lowerLetter"/>
      <w:lvlText w:val="%8."/>
      <w:lvlJc w:val="left"/>
      <w:pPr>
        <w:ind w:left="5760" w:hanging="360"/>
      </w:pPr>
    </w:lvl>
    <w:lvl w:ilvl="8" w:tplc="70B89F2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407400"/>
    <w:multiLevelType w:val="hybridMultilevel"/>
    <w:tmpl w:val="E2CA1152"/>
    <w:lvl w:ilvl="0" w:tplc="B29A2C44">
      <w:start w:val="1"/>
      <w:numFmt w:val="decimal"/>
      <w:pStyle w:val="1"/>
      <w:suff w:val="space"/>
      <w:lvlText w:val="1.%1."/>
      <w:lvlJc w:val="left"/>
      <w:pPr>
        <w:ind w:left="0" w:firstLine="709"/>
      </w:pPr>
      <w:rPr>
        <w:rFonts w:ascii="Times New Roman" w:hAnsi="Times New Roman" w:hint="default"/>
      </w:rPr>
    </w:lvl>
    <w:lvl w:ilvl="1" w:tplc="BAAE4E48">
      <w:start w:val="1"/>
      <w:numFmt w:val="lowerLetter"/>
      <w:lvlText w:val="%2."/>
      <w:lvlJc w:val="left"/>
      <w:pPr>
        <w:ind w:left="1440" w:hanging="360"/>
      </w:pPr>
    </w:lvl>
    <w:lvl w:ilvl="2" w:tplc="B88A3198">
      <w:start w:val="1"/>
      <w:numFmt w:val="lowerRoman"/>
      <w:lvlText w:val="%3."/>
      <w:lvlJc w:val="right"/>
      <w:pPr>
        <w:ind w:left="2160" w:hanging="180"/>
      </w:pPr>
    </w:lvl>
    <w:lvl w:ilvl="3" w:tplc="1354E8D6">
      <w:start w:val="1"/>
      <w:numFmt w:val="decimal"/>
      <w:lvlText w:val="%4."/>
      <w:lvlJc w:val="left"/>
      <w:pPr>
        <w:ind w:left="2880" w:hanging="360"/>
      </w:pPr>
    </w:lvl>
    <w:lvl w:ilvl="4" w:tplc="1548C812">
      <w:start w:val="1"/>
      <w:numFmt w:val="lowerLetter"/>
      <w:lvlText w:val="%5."/>
      <w:lvlJc w:val="left"/>
      <w:pPr>
        <w:ind w:left="3600" w:hanging="360"/>
      </w:pPr>
    </w:lvl>
    <w:lvl w:ilvl="5" w:tplc="EFC2A02A">
      <w:start w:val="1"/>
      <w:numFmt w:val="lowerRoman"/>
      <w:lvlText w:val="%6."/>
      <w:lvlJc w:val="right"/>
      <w:pPr>
        <w:ind w:left="4320" w:hanging="180"/>
      </w:pPr>
    </w:lvl>
    <w:lvl w:ilvl="6" w:tplc="023286AE">
      <w:start w:val="1"/>
      <w:numFmt w:val="decimal"/>
      <w:lvlText w:val="%7."/>
      <w:lvlJc w:val="left"/>
      <w:pPr>
        <w:ind w:left="5040" w:hanging="360"/>
      </w:pPr>
    </w:lvl>
    <w:lvl w:ilvl="7" w:tplc="2578D97A">
      <w:start w:val="1"/>
      <w:numFmt w:val="lowerLetter"/>
      <w:lvlText w:val="%8."/>
      <w:lvlJc w:val="left"/>
      <w:pPr>
        <w:ind w:left="5760" w:hanging="360"/>
      </w:pPr>
    </w:lvl>
    <w:lvl w:ilvl="8" w:tplc="B2ECA070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4D015A"/>
    <w:multiLevelType w:val="multilevel"/>
    <w:tmpl w:val="29A29A7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6">
    <w:nsid w:val="4985383B"/>
    <w:multiLevelType w:val="hybridMultilevel"/>
    <w:tmpl w:val="E320E146"/>
    <w:lvl w:ilvl="0" w:tplc="BF746062">
      <w:start w:val="1"/>
      <w:numFmt w:val="decimal"/>
      <w:suff w:val="space"/>
      <w:lvlText w:val="2.3.%1."/>
      <w:lvlJc w:val="left"/>
      <w:pPr>
        <w:ind w:left="0" w:firstLine="709"/>
      </w:pPr>
      <w:rPr>
        <w:rFonts w:ascii="Times New Roman" w:hAnsi="Times New Roman" w:hint="default"/>
      </w:rPr>
    </w:lvl>
    <w:lvl w:ilvl="1" w:tplc="F2706526">
      <w:start w:val="1"/>
      <w:numFmt w:val="lowerLetter"/>
      <w:lvlText w:val="%2."/>
      <w:lvlJc w:val="left"/>
      <w:pPr>
        <w:ind w:left="1440" w:hanging="360"/>
      </w:pPr>
    </w:lvl>
    <w:lvl w:ilvl="2" w:tplc="F070B514">
      <w:start w:val="1"/>
      <w:numFmt w:val="lowerRoman"/>
      <w:lvlText w:val="%3."/>
      <w:lvlJc w:val="right"/>
      <w:pPr>
        <w:ind w:left="2160" w:hanging="180"/>
      </w:pPr>
    </w:lvl>
    <w:lvl w:ilvl="3" w:tplc="6C8A427E">
      <w:start w:val="1"/>
      <w:numFmt w:val="decimal"/>
      <w:lvlText w:val="%4."/>
      <w:lvlJc w:val="left"/>
      <w:pPr>
        <w:ind w:left="2880" w:hanging="360"/>
      </w:pPr>
    </w:lvl>
    <w:lvl w:ilvl="4" w:tplc="59C2CE02">
      <w:start w:val="1"/>
      <w:numFmt w:val="lowerLetter"/>
      <w:lvlText w:val="%5."/>
      <w:lvlJc w:val="left"/>
      <w:pPr>
        <w:ind w:left="3600" w:hanging="360"/>
      </w:pPr>
    </w:lvl>
    <w:lvl w:ilvl="5" w:tplc="9D22CB00">
      <w:start w:val="1"/>
      <w:numFmt w:val="lowerRoman"/>
      <w:lvlText w:val="%6."/>
      <w:lvlJc w:val="right"/>
      <w:pPr>
        <w:ind w:left="4320" w:hanging="180"/>
      </w:pPr>
    </w:lvl>
    <w:lvl w:ilvl="6" w:tplc="72A47C06">
      <w:start w:val="1"/>
      <w:numFmt w:val="decimal"/>
      <w:lvlText w:val="%7."/>
      <w:lvlJc w:val="left"/>
      <w:pPr>
        <w:ind w:left="5040" w:hanging="360"/>
      </w:pPr>
    </w:lvl>
    <w:lvl w:ilvl="7" w:tplc="5F42EC6E">
      <w:start w:val="1"/>
      <w:numFmt w:val="lowerLetter"/>
      <w:lvlText w:val="%8."/>
      <w:lvlJc w:val="left"/>
      <w:pPr>
        <w:ind w:left="5760" w:hanging="360"/>
      </w:pPr>
    </w:lvl>
    <w:lvl w:ilvl="8" w:tplc="E1088360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A0313C"/>
    <w:multiLevelType w:val="hybridMultilevel"/>
    <w:tmpl w:val="0B761A70"/>
    <w:lvl w:ilvl="0" w:tplc="92729FA6">
      <w:start w:val="1"/>
      <w:numFmt w:val="decimal"/>
      <w:pStyle w:val="21"/>
      <w:suff w:val="space"/>
      <w:lvlText w:val="2.1.%1."/>
      <w:lvlJc w:val="left"/>
      <w:pPr>
        <w:ind w:left="0" w:firstLine="709"/>
      </w:pPr>
      <w:rPr>
        <w:rFonts w:ascii="Times New Roman" w:hAnsi="Times New Roman" w:hint="default"/>
      </w:rPr>
    </w:lvl>
    <w:lvl w:ilvl="1" w:tplc="11962110">
      <w:start w:val="1"/>
      <w:numFmt w:val="lowerLetter"/>
      <w:lvlText w:val="%2."/>
      <w:lvlJc w:val="left"/>
      <w:pPr>
        <w:ind w:left="1440" w:hanging="360"/>
      </w:pPr>
    </w:lvl>
    <w:lvl w:ilvl="2" w:tplc="C6007C8E">
      <w:start w:val="1"/>
      <w:numFmt w:val="lowerRoman"/>
      <w:lvlText w:val="%3."/>
      <w:lvlJc w:val="right"/>
      <w:pPr>
        <w:ind w:left="2160" w:hanging="180"/>
      </w:pPr>
    </w:lvl>
    <w:lvl w:ilvl="3" w:tplc="C5725364">
      <w:start w:val="1"/>
      <w:numFmt w:val="decimal"/>
      <w:lvlText w:val="%4."/>
      <w:lvlJc w:val="left"/>
      <w:pPr>
        <w:ind w:left="2880" w:hanging="360"/>
      </w:pPr>
    </w:lvl>
    <w:lvl w:ilvl="4" w:tplc="7A127E70">
      <w:start w:val="1"/>
      <w:numFmt w:val="lowerLetter"/>
      <w:lvlText w:val="%5."/>
      <w:lvlJc w:val="left"/>
      <w:pPr>
        <w:ind w:left="3600" w:hanging="360"/>
      </w:pPr>
    </w:lvl>
    <w:lvl w:ilvl="5" w:tplc="25022E34">
      <w:start w:val="1"/>
      <w:numFmt w:val="lowerRoman"/>
      <w:lvlText w:val="%6."/>
      <w:lvlJc w:val="right"/>
      <w:pPr>
        <w:ind w:left="4320" w:hanging="180"/>
      </w:pPr>
    </w:lvl>
    <w:lvl w:ilvl="6" w:tplc="08CCCDCA">
      <w:start w:val="1"/>
      <w:numFmt w:val="decimal"/>
      <w:lvlText w:val="%7."/>
      <w:lvlJc w:val="left"/>
      <w:pPr>
        <w:ind w:left="5040" w:hanging="360"/>
      </w:pPr>
    </w:lvl>
    <w:lvl w:ilvl="7" w:tplc="3B7C58A2">
      <w:start w:val="1"/>
      <w:numFmt w:val="lowerLetter"/>
      <w:lvlText w:val="%8."/>
      <w:lvlJc w:val="left"/>
      <w:pPr>
        <w:ind w:left="5760" w:hanging="360"/>
      </w:pPr>
    </w:lvl>
    <w:lvl w:ilvl="8" w:tplc="AB28B81C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506E5A"/>
    <w:multiLevelType w:val="multilevel"/>
    <w:tmpl w:val="8A68216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9">
    <w:nsid w:val="50B738A6"/>
    <w:multiLevelType w:val="hybridMultilevel"/>
    <w:tmpl w:val="09009AD2"/>
    <w:lvl w:ilvl="0" w:tplc="DC02E06A">
      <w:start w:val="1"/>
      <w:numFmt w:val="decimal"/>
      <w:suff w:val="space"/>
      <w:lvlText w:val="3.%1."/>
      <w:lvlJc w:val="left"/>
      <w:pPr>
        <w:ind w:left="0" w:firstLine="709"/>
      </w:pPr>
      <w:rPr>
        <w:rFonts w:ascii="Times New Roman" w:hAnsi="Times New Roman" w:hint="default"/>
      </w:rPr>
    </w:lvl>
    <w:lvl w:ilvl="1" w:tplc="E11EE650">
      <w:start w:val="1"/>
      <w:numFmt w:val="lowerLetter"/>
      <w:lvlText w:val="%2."/>
      <w:lvlJc w:val="left"/>
      <w:pPr>
        <w:ind w:left="1440" w:hanging="360"/>
      </w:pPr>
    </w:lvl>
    <w:lvl w:ilvl="2" w:tplc="29483DB0">
      <w:start w:val="1"/>
      <w:numFmt w:val="lowerRoman"/>
      <w:lvlText w:val="%3."/>
      <w:lvlJc w:val="right"/>
      <w:pPr>
        <w:ind w:left="2160" w:hanging="180"/>
      </w:pPr>
    </w:lvl>
    <w:lvl w:ilvl="3" w:tplc="D4D8EB84">
      <w:start w:val="1"/>
      <w:numFmt w:val="decimal"/>
      <w:lvlText w:val="%4."/>
      <w:lvlJc w:val="left"/>
      <w:pPr>
        <w:ind w:left="2880" w:hanging="360"/>
      </w:pPr>
    </w:lvl>
    <w:lvl w:ilvl="4" w:tplc="D940FC9E">
      <w:start w:val="1"/>
      <w:numFmt w:val="lowerLetter"/>
      <w:lvlText w:val="%5."/>
      <w:lvlJc w:val="left"/>
      <w:pPr>
        <w:ind w:left="3600" w:hanging="360"/>
      </w:pPr>
    </w:lvl>
    <w:lvl w:ilvl="5" w:tplc="D3F8637E">
      <w:start w:val="1"/>
      <w:numFmt w:val="lowerRoman"/>
      <w:lvlText w:val="%6."/>
      <w:lvlJc w:val="right"/>
      <w:pPr>
        <w:ind w:left="4320" w:hanging="180"/>
      </w:pPr>
    </w:lvl>
    <w:lvl w:ilvl="6" w:tplc="476C517C">
      <w:start w:val="1"/>
      <w:numFmt w:val="decimal"/>
      <w:lvlText w:val="%7."/>
      <w:lvlJc w:val="left"/>
      <w:pPr>
        <w:ind w:left="5040" w:hanging="360"/>
      </w:pPr>
    </w:lvl>
    <w:lvl w:ilvl="7" w:tplc="70C47A52">
      <w:start w:val="1"/>
      <w:numFmt w:val="lowerLetter"/>
      <w:lvlText w:val="%8."/>
      <w:lvlJc w:val="left"/>
      <w:pPr>
        <w:ind w:left="5760" w:hanging="360"/>
      </w:pPr>
    </w:lvl>
    <w:lvl w:ilvl="8" w:tplc="F8CA10CE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4A17BC"/>
    <w:multiLevelType w:val="hybridMultilevel"/>
    <w:tmpl w:val="6E845DFA"/>
    <w:lvl w:ilvl="0" w:tplc="C0E0FB18">
      <w:start w:val="3"/>
      <w:numFmt w:val="decimal"/>
      <w:suff w:val="space"/>
      <w:lvlText w:val="2.3.%1."/>
      <w:lvlJc w:val="left"/>
      <w:pPr>
        <w:ind w:left="851" w:firstLine="709"/>
      </w:pPr>
      <w:rPr>
        <w:rFonts w:ascii="Times New Roman" w:hAnsi="Times New Roman" w:hint="default"/>
      </w:rPr>
    </w:lvl>
    <w:lvl w:ilvl="1" w:tplc="75B65FE2">
      <w:start w:val="1"/>
      <w:numFmt w:val="lowerLetter"/>
      <w:lvlText w:val="%2."/>
      <w:lvlJc w:val="left"/>
      <w:pPr>
        <w:ind w:left="1440" w:hanging="360"/>
      </w:pPr>
    </w:lvl>
    <w:lvl w:ilvl="2" w:tplc="D23AB2D4">
      <w:start w:val="1"/>
      <w:numFmt w:val="lowerRoman"/>
      <w:lvlText w:val="%3."/>
      <w:lvlJc w:val="right"/>
      <w:pPr>
        <w:ind w:left="2160" w:hanging="180"/>
      </w:pPr>
    </w:lvl>
    <w:lvl w:ilvl="3" w:tplc="128E1D60">
      <w:start w:val="1"/>
      <w:numFmt w:val="decimal"/>
      <w:lvlText w:val="%4."/>
      <w:lvlJc w:val="left"/>
      <w:pPr>
        <w:ind w:left="2880" w:hanging="360"/>
      </w:pPr>
    </w:lvl>
    <w:lvl w:ilvl="4" w:tplc="5C185CC2">
      <w:start w:val="1"/>
      <w:numFmt w:val="lowerLetter"/>
      <w:lvlText w:val="%5."/>
      <w:lvlJc w:val="left"/>
      <w:pPr>
        <w:ind w:left="3600" w:hanging="360"/>
      </w:pPr>
    </w:lvl>
    <w:lvl w:ilvl="5" w:tplc="17F0CDA2">
      <w:start w:val="1"/>
      <w:numFmt w:val="lowerRoman"/>
      <w:lvlText w:val="%6."/>
      <w:lvlJc w:val="right"/>
      <w:pPr>
        <w:ind w:left="4320" w:hanging="180"/>
      </w:pPr>
    </w:lvl>
    <w:lvl w:ilvl="6" w:tplc="79DC5992">
      <w:start w:val="1"/>
      <w:numFmt w:val="decimal"/>
      <w:lvlText w:val="%7."/>
      <w:lvlJc w:val="left"/>
      <w:pPr>
        <w:ind w:left="5040" w:hanging="360"/>
      </w:pPr>
    </w:lvl>
    <w:lvl w:ilvl="7" w:tplc="D0502000">
      <w:start w:val="1"/>
      <w:numFmt w:val="lowerLetter"/>
      <w:lvlText w:val="%8."/>
      <w:lvlJc w:val="left"/>
      <w:pPr>
        <w:ind w:left="5760" w:hanging="360"/>
      </w:pPr>
    </w:lvl>
    <w:lvl w:ilvl="8" w:tplc="E47ADB82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9759FF"/>
    <w:multiLevelType w:val="hybridMultilevel"/>
    <w:tmpl w:val="CCA467AE"/>
    <w:lvl w:ilvl="0" w:tplc="D8BAE28E">
      <w:start w:val="1"/>
      <w:numFmt w:val="decimal"/>
      <w:suff w:val="space"/>
      <w:lvlText w:val="2.2.%1."/>
      <w:lvlJc w:val="left"/>
      <w:pPr>
        <w:ind w:left="0" w:firstLine="709"/>
      </w:pPr>
      <w:rPr>
        <w:rFonts w:ascii="Times New Roman" w:hAnsi="Times New Roman" w:hint="default"/>
      </w:rPr>
    </w:lvl>
    <w:lvl w:ilvl="1" w:tplc="24C64C60">
      <w:start w:val="1"/>
      <w:numFmt w:val="lowerLetter"/>
      <w:lvlText w:val="%2."/>
      <w:lvlJc w:val="left"/>
      <w:pPr>
        <w:ind w:left="1440" w:hanging="360"/>
      </w:pPr>
    </w:lvl>
    <w:lvl w:ilvl="2" w:tplc="554CD5A6">
      <w:start w:val="1"/>
      <w:numFmt w:val="lowerRoman"/>
      <w:lvlText w:val="%3."/>
      <w:lvlJc w:val="right"/>
      <w:pPr>
        <w:ind w:left="2160" w:hanging="180"/>
      </w:pPr>
    </w:lvl>
    <w:lvl w:ilvl="3" w:tplc="FD9C06AA">
      <w:start w:val="1"/>
      <w:numFmt w:val="decimal"/>
      <w:lvlText w:val="%4."/>
      <w:lvlJc w:val="left"/>
      <w:pPr>
        <w:ind w:left="2880" w:hanging="360"/>
      </w:pPr>
    </w:lvl>
    <w:lvl w:ilvl="4" w:tplc="1BAE4D0A">
      <w:start w:val="1"/>
      <w:numFmt w:val="lowerLetter"/>
      <w:lvlText w:val="%5."/>
      <w:lvlJc w:val="left"/>
      <w:pPr>
        <w:ind w:left="3600" w:hanging="360"/>
      </w:pPr>
    </w:lvl>
    <w:lvl w:ilvl="5" w:tplc="DEBC74FE">
      <w:start w:val="1"/>
      <w:numFmt w:val="lowerRoman"/>
      <w:lvlText w:val="%6."/>
      <w:lvlJc w:val="right"/>
      <w:pPr>
        <w:ind w:left="4320" w:hanging="180"/>
      </w:pPr>
    </w:lvl>
    <w:lvl w:ilvl="6" w:tplc="D6226AB8">
      <w:start w:val="1"/>
      <w:numFmt w:val="decimal"/>
      <w:lvlText w:val="%7."/>
      <w:lvlJc w:val="left"/>
      <w:pPr>
        <w:ind w:left="5040" w:hanging="360"/>
      </w:pPr>
    </w:lvl>
    <w:lvl w:ilvl="7" w:tplc="B1A6DBBC">
      <w:start w:val="1"/>
      <w:numFmt w:val="lowerLetter"/>
      <w:lvlText w:val="%8."/>
      <w:lvlJc w:val="left"/>
      <w:pPr>
        <w:ind w:left="5760" w:hanging="360"/>
      </w:pPr>
    </w:lvl>
    <w:lvl w:ilvl="8" w:tplc="3BEE8B80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634E6D"/>
    <w:multiLevelType w:val="hybridMultilevel"/>
    <w:tmpl w:val="E0164318"/>
    <w:lvl w:ilvl="0" w:tplc="809A0C42">
      <w:start w:val="1"/>
      <w:numFmt w:val="decimal"/>
      <w:suff w:val="space"/>
      <w:lvlText w:val="3.%1."/>
      <w:lvlJc w:val="left"/>
      <w:pPr>
        <w:ind w:left="0" w:firstLine="709"/>
      </w:pPr>
      <w:rPr>
        <w:rFonts w:ascii="Times New Roman" w:hAnsi="Times New Roman" w:hint="default"/>
      </w:rPr>
    </w:lvl>
    <w:lvl w:ilvl="1" w:tplc="B40CA290">
      <w:start w:val="1"/>
      <w:numFmt w:val="lowerLetter"/>
      <w:lvlText w:val="%2."/>
      <w:lvlJc w:val="left"/>
      <w:pPr>
        <w:ind w:left="1440" w:hanging="360"/>
      </w:pPr>
    </w:lvl>
    <w:lvl w:ilvl="2" w:tplc="FDDA4868">
      <w:start w:val="1"/>
      <w:numFmt w:val="lowerRoman"/>
      <w:lvlText w:val="%3."/>
      <w:lvlJc w:val="right"/>
      <w:pPr>
        <w:ind w:left="2160" w:hanging="180"/>
      </w:pPr>
    </w:lvl>
    <w:lvl w:ilvl="3" w:tplc="33ACD318">
      <w:start w:val="1"/>
      <w:numFmt w:val="decimal"/>
      <w:lvlText w:val="%4."/>
      <w:lvlJc w:val="left"/>
      <w:pPr>
        <w:ind w:left="2880" w:hanging="360"/>
      </w:pPr>
    </w:lvl>
    <w:lvl w:ilvl="4" w:tplc="C818BE5E">
      <w:start w:val="1"/>
      <w:numFmt w:val="lowerLetter"/>
      <w:lvlText w:val="%5."/>
      <w:lvlJc w:val="left"/>
      <w:pPr>
        <w:ind w:left="3600" w:hanging="360"/>
      </w:pPr>
    </w:lvl>
    <w:lvl w:ilvl="5" w:tplc="B5B8DD30">
      <w:start w:val="1"/>
      <w:numFmt w:val="lowerRoman"/>
      <w:lvlText w:val="%6."/>
      <w:lvlJc w:val="right"/>
      <w:pPr>
        <w:ind w:left="4320" w:hanging="180"/>
      </w:pPr>
    </w:lvl>
    <w:lvl w:ilvl="6" w:tplc="F31C364E">
      <w:start w:val="1"/>
      <w:numFmt w:val="decimal"/>
      <w:lvlText w:val="%7."/>
      <w:lvlJc w:val="left"/>
      <w:pPr>
        <w:ind w:left="5040" w:hanging="360"/>
      </w:pPr>
    </w:lvl>
    <w:lvl w:ilvl="7" w:tplc="B3F42920">
      <w:start w:val="1"/>
      <w:numFmt w:val="lowerLetter"/>
      <w:lvlText w:val="%8."/>
      <w:lvlJc w:val="left"/>
      <w:pPr>
        <w:ind w:left="5760" w:hanging="360"/>
      </w:pPr>
    </w:lvl>
    <w:lvl w:ilvl="8" w:tplc="FE046204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2D14E9"/>
    <w:multiLevelType w:val="hybridMultilevel"/>
    <w:tmpl w:val="AFEA571E"/>
    <w:lvl w:ilvl="0" w:tplc="85127E24">
      <w:start w:val="1"/>
      <w:numFmt w:val="decimal"/>
      <w:lvlText w:val="1.%1."/>
      <w:lvlJc w:val="left"/>
      <w:pPr>
        <w:ind w:left="1571" w:hanging="360"/>
      </w:pPr>
      <w:rPr>
        <w:rFonts w:ascii="Times New Roman" w:hAnsi="Times New Roman" w:hint="default"/>
      </w:rPr>
    </w:lvl>
    <w:lvl w:ilvl="1" w:tplc="91F2694A">
      <w:start w:val="1"/>
      <w:numFmt w:val="lowerLetter"/>
      <w:lvlText w:val="%2."/>
      <w:lvlJc w:val="left"/>
      <w:pPr>
        <w:ind w:left="2291" w:hanging="360"/>
      </w:pPr>
    </w:lvl>
    <w:lvl w:ilvl="2" w:tplc="9536AE2A">
      <w:start w:val="1"/>
      <w:numFmt w:val="lowerRoman"/>
      <w:lvlText w:val="%3."/>
      <w:lvlJc w:val="right"/>
      <w:pPr>
        <w:ind w:left="3011" w:hanging="180"/>
      </w:pPr>
    </w:lvl>
    <w:lvl w:ilvl="3" w:tplc="2480B032">
      <w:start w:val="1"/>
      <w:numFmt w:val="decimal"/>
      <w:lvlText w:val="%4."/>
      <w:lvlJc w:val="left"/>
      <w:pPr>
        <w:ind w:left="3731" w:hanging="360"/>
      </w:pPr>
    </w:lvl>
    <w:lvl w:ilvl="4" w:tplc="DA8CC94C">
      <w:start w:val="1"/>
      <w:numFmt w:val="lowerLetter"/>
      <w:lvlText w:val="%5."/>
      <w:lvlJc w:val="left"/>
      <w:pPr>
        <w:ind w:left="4451" w:hanging="360"/>
      </w:pPr>
    </w:lvl>
    <w:lvl w:ilvl="5" w:tplc="05EA333C">
      <w:start w:val="1"/>
      <w:numFmt w:val="lowerRoman"/>
      <w:lvlText w:val="%6."/>
      <w:lvlJc w:val="right"/>
      <w:pPr>
        <w:ind w:left="5171" w:hanging="180"/>
      </w:pPr>
    </w:lvl>
    <w:lvl w:ilvl="6" w:tplc="E94481DE">
      <w:start w:val="1"/>
      <w:numFmt w:val="decimal"/>
      <w:lvlText w:val="%7."/>
      <w:lvlJc w:val="left"/>
      <w:pPr>
        <w:ind w:left="5891" w:hanging="360"/>
      </w:pPr>
    </w:lvl>
    <w:lvl w:ilvl="7" w:tplc="A594D13A">
      <w:start w:val="1"/>
      <w:numFmt w:val="lowerLetter"/>
      <w:lvlText w:val="%8."/>
      <w:lvlJc w:val="left"/>
      <w:pPr>
        <w:ind w:left="6611" w:hanging="360"/>
      </w:pPr>
    </w:lvl>
    <w:lvl w:ilvl="8" w:tplc="1D0CC18A">
      <w:start w:val="1"/>
      <w:numFmt w:val="lowerRoman"/>
      <w:lvlText w:val="%9."/>
      <w:lvlJc w:val="right"/>
      <w:pPr>
        <w:ind w:left="7331" w:hanging="180"/>
      </w:pPr>
    </w:lvl>
  </w:abstractNum>
  <w:abstractNum w:abstractNumId="34">
    <w:nsid w:val="5F1B52FA"/>
    <w:multiLevelType w:val="hybridMultilevel"/>
    <w:tmpl w:val="03FE62D0"/>
    <w:lvl w:ilvl="0" w:tplc="1A72DA7C">
      <w:start w:val="1"/>
      <w:numFmt w:val="decimal"/>
      <w:lvlText w:val="2.2.%1."/>
      <w:lvlJc w:val="left"/>
      <w:pPr>
        <w:ind w:left="2498" w:hanging="360"/>
      </w:pPr>
      <w:rPr>
        <w:rFonts w:ascii="Times New Roman" w:hAnsi="Times New Roman" w:hint="default"/>
      </w:rPr>
    </w:lvl>
    <w:lvl w:ilvl="1" w:tplc="4A3430C4">
      <w:start w:val="1"/>
      <w:numFmt w:val="lowerLetter"/>
      <w:lvlText w:val="%2."/>
      <w:lvlJc w:val="left"/>
      <w:pPr>
        <w:ind w:left="1440" w:hanging="360"/>
      </w:pPr>
    </w:lvl>
    <w:lvl w:ilvl="2" w:tplc="3500C450">
      <w:start w:val="1"/>
      <w:numFmt w:val="lowerRoman"/>
      <w:lvlText w:val="%3."/>
      <w:lvlJc w:val="right"/>
      <w:pPr>
        <w:ind w:left="2160" w:hanging="180"/>
      </w:pPr>
    </w:lvl>
    <w:lvl w:ilvl="3" w:tplc="B7ACDA8C">
      <w:start w:val="1"/>
      <w:numFmt w:val="decimal"/>
      <w:lvlText w:val="%4."/>
      <w:lvlJc w:val="left"/>
      <w:pPr>
        <w:ind w:left="2880" w:hanging="360"/>
      </w:pPr>
    </w:lvl>
    <w:lvl w:ilvl="4" w:tplc="B9A436B4">
      <w:start w:val="1"/>
      <w:numFmt w:val="lowerLetter"/>
      <w:lvlText w:val="%5."/>
      <w:lvlJc w:val="left"/>
      <w:pPr>
        <w:ind w:left="3600" w:hanging="360"/>
      </w:pPr>
    </w:lvl>
    <w:lvl w:ilvl="5" w:tplc="E53CAF06">
      <w:start w:val="1"/>
      <w:numFmt w:val="lowerRoman"/>
      <w:lvlText w:val="%6."/>
      <w:lvlJc w:val="right"/>
      <w:pPr>
        <w:ind w:left="4320" w:hanging="180"/>
      </w:pPr>
    </w:lvl>
    <w:lvl w:ilvl="6" w:tplc="10C012F6">
      <w:start w:val="1"/>
      <w:numFmt w:val="decimal"/>
      <w:lvlText w:val="%7."/>
      <w:lvlJc w:val="left"/>
      <w:pPr>
        <w:ind w:left="5040" w:hanging="360"/>
      </w:pPr>
    </w:lvl>
    <w:lvl w:ilvl="7" w:tplc="D6AAC948">
      <w:start w:val="1"/>
      <w:numFmt w:val="lowerLetter"/>
      <w:lvlText w:val="%8."/>
      <w:lvlJc w:val="left"/>
      <w:pPr>
        <w:ind w:left="5760" w:hanging="360"/>
      </w:pPr>
    </w:lvl>
    <w:lvl w:ilvl="8" w:tplc="7BBEA8FC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984F60"/>
    <w:multiLevelType w:val="hybridMultilevel"/>
    <w:tmpl w:val="074AE510"/>
    <w:lvl w:ilvl="0" w:tplc="4D10C7F2">
      <w:start w:val="1"/>
      <w:numFmt w:val="bullet"/>
      <w:suff w:val="space"/>
      <w:lvlText w:val="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3A6591"/>
    <w:multiLevelType w:val="hybridMultilevel"/>
    <w:tmpl w:val="82F20A90"/>
    <w:lvl w:ilvl="0" w:tplc="8CD0853A">
      <w:start w:val="3"/>
      <w:numFmt w:val="decimal"/>
      <w:suff w:val="space"/>
      <w:lvlText w:val="2.3.%1."/>
      <w:lvlJc w:val="left"/>
      <w:pPr>
        <w:ind w:left="851" w:firstLine="709"/>
      </w:pPr>
      <w:rPr>
        <w:rFonts w:ascii="Times New Roman" w:hAnsi="Times New Roman" w:hint="default"/>
      </w:rPr>
    </w:lvl>
    <w:lvl w:ilvl="1" w:tplc="88C0B504">
      <w:start w:val="1"/>
      <w:numFmt w:val="lowerLetter"/>
      <w:lvlText w:val="%2."/>
      <w:lvlJc w:val="left"/>
      <w:pPr>
        <w:ind w:left="1440" w:hanging="360"/>
      </w:pPr>
    </w:lvl>
    <w:lvl w:ilvl="2" w:tplc="F9C0BE06">
      <w:start w:val="1"/>
      <w:numFmt w:val="lowerRoman"/>
      <w:lvlText w:val="%3."/>
      <w:lvlJc w:val="right"/>
      <w:pPr>
        <w:ind w:left="2160" w:hanging="180"/>
      </w:pPr>
    </w:lvl>
    <w:lvl w:ilvl="3" w:tplc="9D02F306">
      <w:start w:val="1"/>
      <w:numFmt w:val="decimal"/>
      <w:lvlText w:val="%4."/>
      <w:lvlJc w:val="left"/>
      <w:pPr>
        <w:ind w:left="2880" w:hanging="360"/>
      </w:pPr>
    </w:lvl>
    <w:lvl w:ilvl="4" w:tplc="E06418C8">
      <w:start w:val="1"/>
      <w:numFmt w:val="lowerLetter"/>
      <w:lvlText w:val="%5."/>
      <w:lvlJc w:val="left"/>
      <w:pPr>
        <w:ind w:left="3600" w:hanging="360"/>
      </w:pPr>
    </w:lvl>
    <w:lvl w:ilvl="5" w:tplc="FA122CBA">
      <w:start w:val="1"/>
      <w:numFmt w:val="lowerRoman"/>
      <w:lvlText w:val="%6."/>
      <w:lvlJc w:val="right"/>
      <w:pPr>
        <w:ind w:left="4320" w:hanging="180"/>
      </w:pPr>
    </w:lvl>
    <w:lvl w:ilvl="6" w:tplc="68D08EC4">
      <w:start w:val="1"/>
      <w:numFmt w:val="decimal"/>
      <w:lvlText w:val="%7."/>
      <w:lvlJc w:val="left"/>
      <w:pPr>
        <w:ind w:left="5040" w:hanging="360"/>
      </w:pPr>
    </w:lvl>
    <w:lvl w:ilvl="7" w:tplc="7EACFCA8">
      <w:start w:val="1"/>
      <w:numFmt w:val="lowerLetter"/>
      <w:lvlText w:val="%8."/>
      <w:lvlJc w:val="left"/>
      <w:pPr>
        <w:ind w:left="5760" w:hanging="360"/>
      </w:pPr>
    </w:lvl>
    <w:lvl w:ilvl="8" w:tplc="5F2C8282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F956C3"/>
    <w:multiLevelType w:val="hybridMultilevel"/>
    <w:tmpl w:val="A014BF92"/>
    <w:lvl w:ilvl="0" w:tplc="4E00C40C">
      <w:start w:val="1"/>
      <w:numFmt w:val="bullet"/>
      <w:suff w:val="space"/>
      <w:lvlText w:val="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F07CFD"/>
    <w:multiLevelType w:val="hybridMultilevel"/>
    <w:tmpl w:val="23D6434E"/>
    <w:lvl w:ilvl="0" w:tplc="8EA24400">
      <w:start w:val="1"/>
      <w:numFmt w:val="decimal"/>
      <w:suff w:val="space"/>
      <w:lvlText w:val="7.%1."/>
      <w:lvlJc w:val="left"/>
      <w:pPr>
        <w:ind w:left="0" w:firstLine="709"/>
      </w:pPr>
      <w:rPr>
        <w:rFonts w:ascii="Times New Roman" w:hAnsi="Times New Roman" w:hint="default"/>
      </w:rPr>
    </w:lvl>
    <w:lvl w:ilvl="1" w:tplc="194CC214">
      <w:start w:val="1"/>
      <w:numFmt w:val="lowerLetter"/>
      <w:lvlText w:val="%2."/>
      <w:lvlJc w:val="left"/>
      <w:pPr>
        <w:ind w:left="1440" w:hanging="360"/>
      </w:pPr>
    </w:lvl>
    <w:lvl w:ilvl="2" w:tplc="276230F8">
      <w:start w:val="1"/>
      <w:numFmt w:val="lowerRoman"/>
      <w:lvlText w:val="%3."/>
      <w:lvlJc w:val="right"/>
      <w:pPr>
        <w:ind w:left="2160" w:hanging="180"/>
      </w:pPr>
    </w:lvl>
    <w:lvl w:ilvl="3" w:tplc="1E9808CC">
      <w:start w:val="1"/>
      <w:numFmt w:val="decimal"/>
      <w:lvlText w:val="%4."/>
      <w:lvlJc w:val="left"/>
      <w:pPr>
        <w:ind w:left="2880" w:hanging="360"/>
      </w:pPr>
    </w:lvl>
    <w:lvl w:ilvl="4" w:tplc="FF5AEDEA">
      <w:start w:val="1"/>
      <w:numFmt w:val="lowerLetter"/>
      <w:lvlText w:val="%5."/>
      <w:lvlJc w:val="left"/>
      <w:pPr>
        <w:ind w:left="3600" w:hanging="360"/>
      </w:pPr>
    </w:lvl>
    <w:lvl w:ilvl="5" w:tplc="BEB825A2">
      <w:start w:val="1"/>
      <w:numFmt w:val="lowerRoman"/>
      <w:lvlText w:val="%6."/>
      <w:lvlJc w:val="right"/>
      <w:pPr>
        <w:ind w:left="4320" w:hanging="180"/>
      </w:pPr>
    </w:lvl>
    <w:lvl w:ilvl="6" w:tplc="2FE858F4">
      <w:start w:val="1"/>
      <w:numFmt w:val="decimal"/>
      <w:lvlText w:val="%7."/>
      <w:lvlJc w:val="left"/>
      <w:pPr>
        <w:ind w:left="5040" w:hanging="360"/>
      </w:pPr>
    </w:lvl>
    <w:lvl w:ilvl="7" w:tplc="19AE7298">
      <w:start w:val="1"/>
      <w:numFmt w:val="lowerLetter"/>
      <w:lvlText w:val="%8."/>
      <w:lvlJc w:val="left"/>
      <w:pPr>
        <w:ind w:left="5760" w:hanging="360"/>
      </w:pPr>
    </w:lvl>
    <w:lvl w:ilvl="8" w:tplc="D640F952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1C0B0E"/>
    <w:multiLevelType w:val="hybridMultilevel"/>
    <w:tmpl w:val="A822A1F0"/>
    <w:lvl w:ilvl="0" w:tplc="0C0A5C50">
      <w:start w:val="1"/>
      <w:numFmt w:val="decimal"/>
      <w:suff w:val="space"/>
      <w:lvlText w:val="2.%1."/>
      <w:lvlJc w:val="left"/>
      <w:pPr>
        <w:ind w:left="0" w:firstLine="709"/>
      </w:pPr>
      <w:rPr>
        <w:rFonts w:ascii="Times New Roman" w:hAnsi="Times New Roman" w:hint="default"/>
      </w:rPr>
    </w:lvl>
    <w:lvl w:ilvl="1" w:tplc="C7F46F40">
      <w:start w:val="1"/>
      <w:numFmt w:val="lowerLetter"/>
      <w:lvlText w:val="%2."/>
      <w:lvlJc w:val="left"/>
      <w:pPr>
        <w:ind w:left="1440" w:hanging="360"/>
      </w:pPr>
    </w:lvl>
    <w:lvl w:ilvl="2" w:tplc="73CCD5FE">
      <w:start w:val="1"/>
      <w:numFmt w:val="lowerRoman"/>
      <w:lvlText w:val="%3."/>
      <w:lvlJc w:val="right"/>
      <w:pPr>
        <w:ind w:left="2160" w:hanging="180"/>
      </w:pPr>
    </w:lvl>
    <w:lvl w:ilvl="3" w:tplc="13E496E0">
      <w:start w:val="1"/>
      <w:numFmt w:val="decimal"/>
      <w:lvlText w:val="%4."/>
      <w:lvlJc w:val="left"/>
      <w:pPr>
        <w:ind w:left="2880" w:hanging="360"/>
      </w:pPr>
    </w:lvl>
    <w:lvl w:ilvl="4" w:tplc="A64E947A">
      <w:start w:val="1"/>
      <w:numFmt w:val="lowerLetter"/>
      <w:lvlText w:val="%5."/>
      <w:lvlJc w:val="left"/>
      <w:pPr>
        <w:ind w:left="3600" w:hanging="360"/>
      </w:pPr>
    </w:lvl>
    <w:lvl w:ilvl="5" w:tplc="9626A4BA">
      <w:start w:val="1"/>
      <w:numFmt w:val="lowerRoman"/>
      <w:lvlText w:val="%6."/>
      <w:lvlJc w:val="right"/>
      <w:pPr>
        <w:ind w:left="4320" w:hanging="180"/>
      </w:pPr>
    </w:lvl>
    <w:lvl w:ilvl="6" w:tplc="FCBC62B0">
      <w:start w:val="1"/>
      <w:numFmt w:val="decimal"/>
      <w:lvlText w:val="%7."/>
      <w:lvlJc w:val="left"/>
      <w:pPr>
        <w:ind w:left="5040" w:hanging="360"/>
      </w:pPr>
    </w:lvl>
    <w:lvl w:ilvl="7" w:tplc="96CEE82A">
      <w:start w:val="1"/>
      <w:numFmt w:val="lowerLetter"/>
      <w:lvlText w:val="%8."/>
      <w:lvlJc w:val="left"/>
      <w:pPr>
        <w:ind w:left="5760" w:hanging="360"/>
      </w:pPr>
    </w:lvl>
    <w:lvl w:ilvl="8" w:tplc="4C04C4F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5"/>
  </w:num>
  <w:num w:numId="7">
    <w:abstractNumId w:val="28"/>
  </w:num>
  <w:num w:numId="8">
    <w:abstractNumId w:val="3"/>
  </w:num>
  <w:num w:numId="9">
    <w:abstractNumId w:val="11"/>
  </w:num>
  <w:num w:numId="10">
    <w:abstractNumId w:val="8"/>
  </w:num>
  <w:num w:numId="11">
    <w:abstractNumId w:val="18"/>
  </w:num>
  <w:num w:numId="12">
    <w:abstractNumId w:val="24"/>
  </w:num>
  <w:num w:numId="13">
    <w:abstractNumId w:val="24"/>
  </w:num>
  <w:num w:numId="14">
    <w:abstractNumId w:val="39"/>
  </w:num>
  <w:num w:numId="15">
    <w:abstractNumId w:val="27"/>
  </w:num>
  <w:num w:numId="16">
    <w:abstractNumId w:val="15"/>
  </w:num>
  <w:num w:numId="17">
    <w:abstractNumId w:val="34"/>
  </w:num>
  <w:num w:numId="18">
    <w:abstractNumId w:val="31"/>
  </w:num>
  <w:num w:numId="19">
    <w:abstractNumId w:val="20"/>
  </w:num>
  <w:num w:numId="20">
    <w:abstractNumId w:val="30"/>
  </w:num>
  <w:num w:numId="21">
    <w:abstractNumId w:val="36"/>
  </w:num>
  <w:num w:numId="22">
    <w:abstractNumId w:val="26"/>
  </w:num>
  <w:num w:numId="23">
    <w:abstractNumId w:val="23"/>
  </w:num>
  <w:num w:numId="24">
    <w:abstractNumId w:val="6"/>
  </w:num>
  <w:num w:numId="25">
    <w:abstractNumId w:val="33"/>
  </w:num>
  <w:num w:numId="26">
    <w:abstractNumId w:val="21"/>
  </w:num>
  <w:num w:numId="27">
    <w:abstractNumId w:val="29"/>
  </w:num>
  <w:num w:numId="28">
    <w:abstractNumId w:val="14"/>
  </w:num>
  <w:num w:numId="29">
    <w:abstractNumId w:val="9"/>
  </w:num>
  <w:num w:numId="30">
    <w:abstractNumId w:val="12"/>
  </w:num>
  <w:num w:numId="31">
    <w:abstractNumId w:val="7"/>
  </w:num>
  <w:num w:numId="32">
    <w:abstractNumId w:val="38"/>
  </w:num>
  <w:num w:numId="33">
    <w:abstractNumId w:val="1"/>
  </w:num>
  <w:num w:numId="34">
    <w:abstractNumId w:val="5"/>
  </w:num>
  <w:num w:numId="35">
    <w:abstractNumId w:val="16"/>
  </w:num>
  <w:num w:numId="36">
    <w:abstractNumId w:val="32"/>
  </w:num>
  <w:num w:numId="37">
    <w:abstractNumId w:val="2"/>
  </w:num>
  <w:num w:numId="38">
    <w:abstractNumId w:val="10"/>
  </w:num>
  <w:num w:numId="39">
    <w:abstractNumId w:val="19"/>
  </w:num>
  <w:num w:numId="40">
    <w:abstractNumId w:val="22"/>
  </w:num>
  <w:num w:numId="41">
    <w:abstractNumId w:val="35"/>
  </w:num>
  <w:num w:numId="42">
    <w:abstractNumId w:val="0"/>
  </w:num>
  <w:num w:numId="43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2923"/>
    <w:rsid w:val="000D0458"/>
    <w:rsid w:val="000D3109"/>
    <w:rsid w:val="000E6238"/>
    <w:rsid w:val="00110B8E"/>
    <w:rsid w:val="00113AE0"/>
    <w:rsid w:val="001518C4"/>
    <w:rsid w:val="001636B5"/>
    <w:rsid w:val="001704DC"/>
    <w:rsid w:val="001E65C8"/>
    <w:rsid w:val="00241717"/>
    <w:rsid w:val="0026364A"/>
    <w:rsid w:val="00263ABA"/>
    <w:rsid w:val="00263B8F"/>
    <w:rsid w:val="00265CFE"/>
    <w:rsid w:val="00277E25"/>
    <w:rsid w:val="002A2791"/>
    <w:rsid w:val="002B13D5"/>
    <w:rsid w:val="002D4039"/>
    <w:rsid w:val="002F6BA5"/>
    <w:rsid w:val="003051CF"/>
    <w:rsid w:val="00305DFC"/>
    <w:rsid w:val="00314A63"/>
    <w:rsid w:val="00330B0C"/>
    <w:rsid w:val="0035258E"/>
    <w:rsid w:val="00360DBB"/>
    <w:rsid w:val="003E3411"/>
    <w:rsid w:val="00420374"/>
    <w:rsid w:val="00464777"/>
    <w:rsid w:val="0046691F"/>
    <w:rsid w:val="004A2040"/>
    <w:rsid w:val="004D5F02"/>
    <w:rsid w:val="0058539D"/>
    <w:rsid w:val="005954C5"/>
    <w:rsid w:val="005A565C"/>
    <w:rsid w:val="005C0A96"/>
    <w:rsid w:val="006946C2"/>
    <w:rsid w:val="006B532D"/>
    <w:rsid w:val="006C3266"/>
    <w:rsid w:val="006C7C10"/>
    <w:rsid w:val="006E2923"/>
    <w:rsid w:val="0077136E"/>
    <w:rsid w:val="007A3528"/>
    <w:rsid w:val="007D0349"/>
    <w:rsid w:val="007E6DFE"/>
    <w:rsid w:val="007F17A7"/>
    <w:rsid w:val="007F4BC4"/>
    <w:rsid w:val="00830D36"/>
    <w:rsid w:val="00836036"/>
    <w:rsid w:val="008C2CFE"/>
    <w:rsid w:val="008D6432"/>
    <w:rsid w:val="00932F0D"/>
    <w:rsid w:val="009338B4"/>
    <w:rsid w:val="00953825"/>
    <w:rsid w:val="00977A75"/>
    <w:rsid w:val="00995FD1"/>
    <w:rsid w:val="00A507C0"/>
    <w:rsid w:val="00A829EC"/>
    <w:rsid w:val="00B64343"/>
    <w:rsid w:val="00B873D6"/>
    <w:rsid w:val="00BA20C9"/>
    <w:rsid w:val="00BE435C"/>
    <w:rsid w:val="00C33CAE"/>
    <w:rsid w:val="00C5557C"/>
    <w:rsid w:val="00C929BC"/>
    <w:rsid w:val="00CC2874"/>
    <w:rsid w:val="00D02F7B"/>
    <w:rsid w:val="00D21F6E"/>
    <w:rsid w:val="00D346A9"/>
    <w:rsid w:val="00D60EE8"/>
    <w:rsid w:val="00DD7D71"/>
    <w:rsid w:val="00DF7EF1"/>
    <w:rsid w:val="00E269F8"/>
    <w:rsid w:val="00E32B0B"/>
    <w:rsid w:val="00E830E6"/>
    <w:rsid w:val="00EB6136"/>
    <w:rsid w:val="00EC37BC"/>
    <w:rsid w:val="00EE1480"/>
    <w:rsid w:val="00F466CD"/>
    <w:rsid w:val="00F666D1"/>
    <w:rsid w:val="00F932E8"/>
    <w:rsid w:val="00FF14C5"/>
    <w:rsid w:val="00FF3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1CF"/>
    <w:rPr>
      <w:sz w:val="24"/>
      <w:szCs w:val="24"/>
    </w:rPr>
  </w:style>
  <w:style w:type="paragraph" w:styleId="10">
    <w:name w:val="heading 1"/>
    <w:basedOn w:val="a"/>
    <w:next w:val="a"/>
    <w:uiPriority w:val="9"/>
    <w:qFormat/>
    <w:rsid w:val="003051C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0"/>
    <w:uiPriority w:val="9"/>
    <w:unhideWhenUsed/>
    <w:qFormat/>
    <w:rsid w:val="003051C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uiPriority w:val="9"/>
    <w:unhideWhenUsed/>
    <w:qFormat/>
    <w:rsid w:val="003051C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rsid w:val="003051C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rsid w:val="003051C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uiPriority w:val="9"/>
    <w:unhideWhenUsed/>
    <w:qFormat/>
    <w:rsid w:val="003051C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uiPriority w:val="9"/>
    <w:unhideWhenUsed/>
    <w:qFormat/>
    <w:rsid w:val="003051C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unhideWhenUsed/>
    <w:qFormat/>
    <w:rsid w:val="003051C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rsid w:val="003051C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uoteChar">
    <w:name w:val="Quote Char"/>
    <w:uiPriority w:val="29"/>
    <w:rsid w:val="003051CF"/>
    <w:rPr>
      <w:i/>
    </w:rPr>
  </w:style>
  <w:style w:type="character" w:customStyle="1" w:styleId="IntenseQuoteChar">
    <w:name w:val="Intense Quote Char"/>
    <w:uiPriority w:val="30"/>
    <w:rsid w:val="003051CF"/>
    <w:rPr>
      <w:i/>
    </w:rPr>
  </w:style>
  <w:style w:type="paragraph" w:styleId="a3">
    <w:name w:val="header"/>
    <w:basedOn w:val="a"/>
    <w:link w:val="11"/>
    <w:uiPriority w:val="99"/>
    <w:unhideWhenUsed/>
    <w:rsid w:val="003051CF"/>
    <w:pPr>
      <w:tabs>
        <w:tab w:val="center" w:pos="7143"/>
        <w:tab w:val="right" w:pos="14287"/>
      </w:tabs>
    </w:pPr>
  </w:style>
  <w:style w:type="paragraph" w:styleId="a4">
    <w:name w:val="footer"/>
    <w:basedOn w:val="a"/>
    <w:link w:val="12"/>
    <w:uiPriority w:val="99"/>
    <w:unhideWhenUsed/>
    <w:rsid w:val="003051CF"/>
    <w:pPr>
      <w:tabs>
        <w:tab w:val="center" w:pos="7143"/>
        <w:tab w:val="right" w:pos="14287"/>
      </w:tabs>
    </w:pPr>
  </w:style>
  <w:style w:type="paragraph" w:styleId="a5">
    <w:name w:val="caption"/>
    <w:basedOn w:val="a"/>
    <w:next w:val="a"/>
    <w:uiPriority w:val="35"/>
    <w:semiHidden/>
    <w:unhideWhenUsed/>
    <w:qFormat/>
    <w:rsid w:val="003051CF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rsid w:val="003051C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051C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051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051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051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rsid w:val="003051C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rsid w:val="003051C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rsid w:val="003051C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051C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051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051C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sid w:val="003051CF"/>
    <w:rPr>
      <w:sz w:val="18"/>
    </w:rPr>
  </w:style>
  <w:style w:type="character" w:customStyle="1" w:styleId="EndnoteTextChar">
    <w:name w:val="Endnote Text Char"/>
    <w:uiPriority w:val="99"/>
    <w:rsid w:val="003051CF"/>
    <w:rPr>
      <w:sz w:val="20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3051C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0"/>
    <w:uiPriority w:val="9"/>
    <w:rsid w:val="003051CF"/>
    <w:rPr>
      <w:rFonts w:ascii="Arial" w:eastAsia="Arial" w:hAnsi="Arial" w:cs="Arial"/>
      <w:sz w:val="40"/>
      <w:szCs w:val="40"/>
    </w:rPr>
  </w:style>
  <w:style w:type="character" w:customStyle="1" w:styleId="210">
    <w:name w:val="Заголовок 2 Знак1"/>
    <w:basedOn w:val="a0"/>
    <w:link w:val="2"/>
    <w:uiPriority w:val="9"/>
    <w:rsid w:val="003051CF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3051C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3051CF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3051C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3051C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3051C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3051C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3051C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3051C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3051C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3051C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3051C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3051C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3051C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3051C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3051CF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3051CF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3051CF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3051CF"/>
    <w:rPr>
      <w:i/>
    </w:rPr>
  </w:style>
  <w:style w:type="paragraph" w:styleId="a6">
    <w:name w:val="Intense Quote"/>
    <w:basedOn w:val="a"/>
    <w:next w:val="a"/>
    <w:link w:val="a7"/>
    <w:uiPriority w:val="30"/>
    <w:qFormat/>
    <w:rsid w:val="003051C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sid w:val="003051CF"/>
    <w:rPr>
      <w:i/>
    </w:rPr>
  </w:style>
  <w:style w:type="character" w:customStyle="1" w:styleId="11">
    <w:name w:val="Верхний колонтитул Знак1"/>
    <w:basedOn w:val="a0"/>
    <w:link w:val="a3"/>
    <w:uiPriority w:val="99"/>
    <w:rsid w:val="003051CF"/>
  </w:style>
  <w:style w:type="character" w:customStyle="1" w:styleId="12">
    <w:name w:val="Нижний колонтитул Знак1"/>
    <w:basedOn w:val="a0"/>
    <w:link w:val="a4"/>
    <w:uiPriority w:val="99"/>
    <w:rsid w:val="003051CF"/>
  </w:style>
  <w:style w:type="paragraph" w:customStyle="1" w:styleId="13">
    <w:name w:val="Название объекта1"/>
    <w:basedOn w:val="a"/>
    <w:next w:val="a"/>
    <w:link w:val="CaptionChar"/>
    <w:uiPriority w:val="35"/>
    <w:semiHidden/>
    <w:unhideWhenUsed/>
    <w:qFormat/>
    <w:rsid w:val="003051C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3"/>
    <w:uiPriority w:val="35"/>
    <w:rsid w:val="003051CF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3051C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basedOn w:val="a1"/>
    <w:uiPriority w:val="59"/>
    <w:rsid w:val="003051C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211">
    <w:name w:val="Таблица простая 21"/>
    <w:basedOn w:val="a1"/>
    <w:uiPriority w:val="59"/>
    <w:rsid w:val="003051C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3051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410">
    <w:name w:val="Таблица простая 41"/>
    <w:basedOn w:val="a1"/>
    <w:uiPriority w:val="99"/>
    <w:rsid w:val="003051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510">
    <w:name w:val="Таблица простая 51"/>
    <w:basedOn w:val="a1"/>
    <w:uiPriority w:val="99"/>
    <w:rsid w:val="003051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-11">
    <w:name w:val="Таблица-сетка 1 светлая1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3051C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051C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051C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051C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051C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051C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051C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3051C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051C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051C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051C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051C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051C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051C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3051C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051C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051C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051C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051C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051C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051C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3051C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051C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051C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051C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051C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051C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051C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3051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051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051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051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051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051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051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3051C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051C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051C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051C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051C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051C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051C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051C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3051C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051C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051C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051C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051C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051C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051CF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3051CF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051CF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051CF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051CF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051CF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051CF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051C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rsid w:val="003051CF"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sid w:val="003051CF"/>
    <w:rPr>
      <w:sz w:val="18"/>
    </w:rPr>
  </w:style>
  <w:style w:type="character" w:styleId="aa">
    <w:name w:val="footnote reference"/>
    <w:basedOn w:val="a0"/>
    <w:uiPriority w:val="99"/>
    <w:unhideWhenUsed/>
    <w:rsid w:val="003051CF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3051CF"/>
    <w:rPr>
      <w:sz w:val="20"/>
    </w:rPr>
  </w:style>
  <w:style w:type="character" w:customStyle="1" w:styleId="ac">
    <w:name w:val="Текст концевой сноски Знак"/>
    <w:link w:val="ab"/>
    <w:uiPriority w:val="99"/>
    <w:rsid w:val="003051CF"/>
    <w:rPr>
      <w:sz w:val="20"/>
    </w:rPr>
  </w:style>
  <w:style w:type="character" w:styleId="ad">
    <w:name w:val="endnote reference"/>
    <w:basedOn w:val="a0"/>
    <w:uiPriority w:val="99"/>
    <w:semiHidden/>
    <w:unhideWhenUsed/>
    <w:rsid w:val="003051CF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3051CF"/>
    <w:pPr>
      <w:spacing w:after="57"/>
    </w:pPr>
  </w:style>
  <w:style w:type="paragraph" w:styleId="23">
    <w:name w:val="toc 2"/>
    <w:basedOn w:val="a"/>
    <w:next w:val="a"/>
    <w:uiPriority w:val="39"/>
    <w:unhideWhenUsed/>
    <w:rsid w:val="003051CF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3051CF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3051CF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3051CF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3051CF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3051CF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3051CF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3051CF"/>
    <w:pPr>
      <w:spacing w:after="57"/>
      <w:ind w:left="2268"/>
    </w:pPr>
  </w:style>
  <w:style w:type="paragraph" w:styleId="ae">
    <w:name w:val="TOC Heading"/>
    <w:uiPriority w:val="39"/>
    <w:unhideWhenUsed/>
    <w:rsid w:val="003051CF"/>
  </w:style>
  <w:style w:type="paragraph" w:styleId="af">
    <w:name w:val="table of figures"/>
    <w:basedOn w:val="a"/>
    <w:next w:val="a"/>
    <w:uiPriority w:val="99"/>
    <w:unhideWhenUsed/>
    <w:rsid w:val="003051CF"/>
  </w:style>
  <w:style w:type="paragraph" w:customStyle="1" w:styleId="212">
    <w:name w:val="Заголовок 21"/>
    <w:basedOn w:val="a"/>
    <w:next w:val="a"/>
    <w:link w:val="24"/>
    <w:qFormat/>
    <w:rsid w:val="003051CF"/>
    <w:pPr>
      <w:keepNext/>
      <w:jc w:val="center"/>
      <w:outlineLvl w:val="1"/>
    </w:pPr>
    <w:rPr>
      <w:szCs w:val="20"/>
    </w:rPr>
  </w:style>
  <w:style w:type="paragraph" w:styleId="af0">
    <w:name w:val="Body Text"/>
    <w:basedOn w:val="a"/>
    <w:link w:val="af1"/>
    <w:semiHidden/>
    <w:rsid w:val="003051CF"/>
    <w:pPr>
      <w:spacing w:after="120"/>
    </w:pPr>
    <w:rPr>
      <w:sz w:val="28"/>
      <w:szCs w:val="20"/>
    </w:rPr>
  </w:style>
  <w:style w:type="paragraph" w:styleId="af2">
    <w:name w:val="List"/>
    <w:basedOn w:val="a"/>
    <w:link w:val="af3"/>
    <w:rsid w:val="003051CF"/>
    <w:pPr>
      <w:ind w:left="283" w:hanging="283"/>
    </w:pPr>
    <w:rPr>
      <w:sz w:val="28"/>
      <w:szCs w:val="20"/>
    </w:rPr>
  </w:style>
  <w:style w:type="paragraph" w:styleId="25">
    <w:name w:val="List 2"/>
    <w:basedOn w:val="a"/>
    <w:rsid w:val="003051CF"/>
    <w:pPr>
      <w:ind w:left="566" w:hanging="283"/>
    </w:pPr>
    <w:rPr>
      <w:sz w:val="28"/>
      <w:szCs w:val="20"/>
    </w:rPr>
  </w:style>
  <w:style w:type="paragraph" w:styleId="af4">
    <w:name w:val="Title"/>
    <w:basedOn w:val="a"/>
    <w:link w:val="af5"/>
    <w:qFormat/>
    <w:rsid w:val="003051CF"/>
    <w:pPr>
      <w:spacing w:before="240" w:after="60"/>
      <w:jc w:val="center"/>
    </w:pPr>
    <w:rPr>
      <w:rFonts w:ascii="Arial" w:hAnsi="Arial"/>
      <w:b/>
      <w:sz w:val="32"/>
      <w:szCs w:val="20"/>
    </w:rPr>
  </w:style>
  <w:style w:type="paragraph" w:styleId="af6">
    <w:name w:val="Subtitle"/>
    <w:basedOn w:val="a"/>
    <w:link w:val="af7"/>
    <w:qFormat/>
    <w:rsid w:val="003051CF"/>
    <w:pPr>
      <w:spacing w:after="60"/>
      <w:jc w:val="center"/>
    </w:pPr>
    <w:rPr>
      <w:rFonts w:ascii="Arial" w:hAnsi="Arial"/>
      <w:szCs w:val="20"/>
    </w:rPr>
  </w:style>
  <w:style w:type="paragraph" w:styleId="26">
    <w:name w:val="Body Text 2"/>
    <w:basedOn w:val="a"/>
    <w:link w:val="27"/>
    <w:semiHidden/>
    <w:rsid w:val="003051CF"/>
    <w:pPr>
      <w:jc w:val="both"/>
    </w:pPr>
    <w:rPr>
      <w:sz w:val="28"/>
      <w:szCs w:val="20"/>
    </w:rPr>
  </w:style>
  <w:style w:type="paragraph" w:styleId="32">
    <w:name w:val="List 3"/>
    <w:basedOn w:val="a"/>
    <w:rsid w:val="003051CF"/>
    <w:pPr>
      <w:ind w:left="849" w:hanging="283"/>
    </w:pPr>
    <w:rPr>
      <w:sz w:val="28"/>
      <w:szCs w:val="20"/>
    </w:rPr>
  </w:style>
  <w:style w:type="paragraph" w:styleId="33">
    <w:name w:val="List Continue 3"/>
    <w:basedOn w:val="a"/>
    <w:semiHidden/>
    <w:rsid w:val="003051CF"/>
    <w:pPr>
      <w:spacing w:after="120"/>
      <w:ind w:left="849"/>
    </w:pPr>
    <w:rPr>
      <w:sz w:val="28"/>
      <w:szCs w:val="20"/>
    </w:rPr>
  </w:style>
  <w:style w:type="paragraph" w:styleId="af8">
    <w:name w:val="Body Text Indent"/>
    <w:basedOn w:val="a"/>
    <w:semiHidden/>
    <w:rsid w:val="003051CF"/>
    <w:pPr>
      <w:ind w:firstLine="851"/>
      <w:jc w:val="both"/>
    </w:pPr>
    <w:rPr>
      <w:sz w:val="28"/>
      <w:szCs w:val="20"/>
    </w:rPr>
  </w:style>
  <w:style w:type="character" w:customStyle="1" w:styleId="af1">
    <w:name w:val="Основной текст Знак"/>
    <w:link w:val="af0"/>
    <w:semiHidden/>
    <w:rsid w:val="003051CF"/>
    <w:rPr>
      <w:sz w:val="28"/>
    </w:rPr>
  </w:style>
  <w:style w:type="character" w:customStyle="1" w:styleId="af5">
    <w:name w:val="Название Знак"/>
    <w:link w:val="af4"/>
    <w:rsid w:val="003051CF"/>
    <w:rPr>
      <w:rFonts w:ascii="Arial" w:hAnsi="Arial"/>
      <w:b/>
      <w:sz w:val="32"/>
    </w:rPr>
  </w:style>
  <w:style w:type="character" w:customStyle="1" w:styleId="af7">
    <w:name w:val="Подзаголовок Знак"/>
    <w:link w:val="af6"/>
    <w:rsid w:val="003051CF"/>
    <w:rPr>
      <w:rFonts w:ascii="Arial" w:hAnsi="Arial"/>
      <w:sz w:val="24"/>
    </w:rPr>
  </w:style>
  <w:style w:type="character" w:customStyle="1" w:styleId="27">
    <w:name w:val="Основной текст 2 Знак"/>
    <w:link w:val="26"/>
    <w:semiHidden/>
    <w:rsid w:val="003051CF"/>
    <w:rPr>
      <w:sz w:val="28"/>
    </w:rPr>
  </w:style>
  <w:style w:type="paragraph" w:customStyle="1" w:styleId="15">
    <w:name w:val="Верхний колонтитул1"/>
    <w:basedOn w:val="a"/>
    <w:link w:val="af9"/>
    <w:unhideWhenUsed/>
    <w:rsid w:val="003051CF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15"/>
    <w:rsid w:val="003051CF"/>
    <w:rPr>
      <w:sz w:val="24"/>
      <w:szCs w:val="24"/>
    </w:rPr>
  </w:style>
  <w:style w:type="paragraph" w:customStyle="1" w:styleId="16">
    <w:name w:val="Нижний колонтитул1"/>
    <w:basedOn w:val="a"/>
    <w:link w:val="afa"/>
    <w:uiPriority w:val="99"/>
    <w:semiHidden/>
    <w:unhideWhenUsed/>
    <w:rsid w:val="003051CF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16"/>
    <w:uiPriority w:val="99"/>
    <w:semiHidden/>
    <w:rsid w:val="003051CF"/>
    <w:rPr>
      <w:sz w:val="24"/>
      <w:szCs w:val="24"/>
    </w:rPr>
  </w:style>
  <w:style w:type="paragraph" w:styleId="28">
    <w:name w:val="Body Text Indent 2"/>
    <w:basedOn w:val="a"/>
    <w:link w:val="29"/>
    <w:uiPriority w:val="99"/>
    <w:semiHidden/>
    <w:unhideWhenUsed/>
    <w:rsid w:val="003051CF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link w:val="28"/>
    <w:uiPriority w:val="99"/>
    <w:semiHidden/>
    <w:rsid w:val="003051CF"/>
    <w:rPr>
      <w:sz w:val="24"/>
      <w:szCs w:val="24"/>
    </w:rPr>
  </w:style>
  <w:style w:type="paragraph" w:styleId="afb">
    <w:name w:val="Balloon Text"/>
    <w:basedOn w:val="a"/>
    <w:link w:val="afc"/>
    <w:uiPriority w:val="99"/>
    <w:semiHidden/>
    <w:unhideWhenUsed/>
    <w:rsid w:val="003051CF"/>
    <w:rPr>
      <w:rFonts w:ascii="Tahoma" w:hAnsi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sid w:val="003051CF"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link w:val="212"/>
    <w:rsid w:val="003051CF"/>
    <w:rPr>
      <w:sz w:val="24"/>
    </w:rPr>
  </w:style>
  <w:style w:type="paragraph" w:styleId="afd">
    <w:name w:val="No Spacing"/>
    <w:uiPriority w:val="1"/>
    <w:qFormat/>
    <w:rsid w:val="003051CF"/>
    <w:rPr>
      <w:sz w:val="24"/>
      <w:szCs w:val="24"/>
    </w:rPr>
  </w:style>
  <w:style w:type="paragraph" w:customStyle="1" w:styleId="213">
    <w:name w:val="Основной текст 21"/>
    <w:basedOn w:val="a"/>
    <w:rsid w:val="003051CF"/>
    <w:pPr>
      <w:jc w:val="both"/>
    </w:pPr>
    <w:rPr>
      <w:sz w:val="28"/>
      <w:szCs w:val="20"/>
    </w:rPr>
  </w:style>
  <w:style w:type="table" w:styleId="afe">
    <w:name w:val="Table Grid"/>
    <w:basedOn w:val="a1"/>
    <w:uiPriority w:val="59"/>
    <w:rsid w:val="003051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Hyperlink"/>
    <w:uiPriority w:val="99"/>
    <w:unhideWhenUsed/>
    <w:rsid w:val="003051CF"/>
    <w:rPr>
      <w:color w:val="0000FF"/>
      <w:u w:val="single"/>
    </w:rPr>
  </w:style>
  <w:style w:type="character" w:customStyle="1" w:styleId="72">
    <w:name w:val="Основной текст (7)_"/>
    <w:link w:val="73"/>
    <w:rsid w:val="003051CF"/>
    <w:rPr>
      <w:sz w:val="23"/>
      <w:szCs w:val="23"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3051CF"/>
    <w:pPr>
      <w:shd w:val="clear" w:color="auto" w:fill="FFFFFF"/>
      <w:spacing w:line="0" w:lineRule="atLeast"/>
      <w:ind w:hanging="1040"/>
      <w:jc w:val="center"/>
    </w:pPr>
    <w:rPr>
      <w:sz w:val="23"/>
      <w:szCs w:val="23"/>
    </w:rPr>
  </w:style>
  <w:style w:type="paragraph" w:customStyle="1" w:styleId="311">
    <w:name w:val="Список 31"/>
    <w:basedOn w:val="a"/>
    <w:rsid w:val="003051CF"/>
    <w:pPr>
      <w:ind w:left="849" w:hanging="283"/>
    </w:pPr>
    <w:rPr>
      <w:sz w:val="28"/>
      <w:szCs w:val="20"/>
      <w:lang w:eastAsia="ar-SA"/>
    </w:rPr>
  </w:style>
  <w:style w:type="paragraph" w:styleId="34">
    <w:name w:val="Body Text Indent 3"/>
    <w:basedOn w:val="a"/>
    <w:link w:val="35"/>
    <w:uiPriority w:val="99"/>
    <w:unhideWhenUsed/>
    <w:rsid w:val="003051CF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rsid w:val="003051CF"/>
    <w:rPr>
      <w:sz w:val="16"/>
      <w:szCs w:val="16"/>
    </w:rPr>
  </w:style>
  <w:style w:type="character" w:customStyle="1" w:styleId="T11">
    <w:name w:val="T11"/>
    <w:hidden/>
    <w:rsid w:val="003051CF"/>
    <w:rPr>
      <w:color w:val="auto"/>
      <w:sz w:val="22"/>
    </w:rPr>
  </w:style>
  <w:style w:type="character" w:customStyle="1" w:styleId="17">
    <w:name w:val="Заголовок №1_"/>
    <w:basedOn w:val="a0"/>
    <w:link w:val="18"/>
    <w:rsid w:val="003051CF"/>
    <w:rPr>
      <w:sz w:val="22"/>
      <w:szCs w:val="22"/>
      <w:shd w:val="clear" w:color="auto" w:fill="FFFFFF"/>
    </w:rPr>
  </w:style>
  <w:style w:type="paragraph" w:customStyle="1" w:styleId="18">
    <w:name w:val="Заголовок №1"/>
    <w:basedOn w:val="a"/>
    <w:link w:val="17"/>
    <w:rsid w:val="003051CF"/>
    <w:pPr>
      <w:shd w:val="clear" w:color="auto" w:fill="FFFFFF"/>
      <w:spacing w:after="240" w:line="0" w:lineRule="atLeast"/>
      <w:outlineLvl w:val="0"/>
    </w:pPr>
    <w:rPr>
      <w:sz w:val="22"/>
      <w:szCs w:val="22"/>
    </w:rPr>
  </w:style>
  <w:style w:type="paragraph" w:styleId="aff0">
    <w:name w:val="List Paragraph"/>
    <w:basedOn w:val="a"/>
    <w:link w:val="aff1"/>
    <w:uiPriority w:val="34"/>
    <w:qFormat/>
    <w:rsid w:val="003051CF"/>
    <w:pPr>
      <w:ind w:left="720"/>
      <w:contextualSpacing/>
    </w:pPr>
  </w:style>
  <w:style w:type="paragraph" w:customStyle="1" w:styleId="42">
    <w:name w:val="Основной текст4"/>
    <w:basedOn w:val="a"/>
    <w:rsid w:val="003051CF"/>
    <w:pPr>
      <w:shd w:val="clear" w:color="auto" w:fill="FFFFFF"/>
      <w:spacing w:line="0" w:lineRule="atLeast"/>
      <w:jc w:val="right"/>
    </w:pPr>
    <w:rPr>
      <w:sz w:val="18"/>
      <w:szCs w:val="18"/>
      <w:lang w:eastAsia="en-US"/>
    </w:rPr>
  </w:style>
  <w:style w:type="paragraph" w:customStyle="1" w:styleId="headertext">
    <w:name w:val="headertext"/>
    <w:basedOn w:val="a"/>
    <w:rsid w:val="003051CF"/>
    <w:pPr>
      <w:spacing w:before="100" w:beforeAutospacing="1" w:after="100" w:afterAutospacing="1"/>
    </w:pPr>
  </w:style>
  <w:style w:type="paragraph" w:customStyle="1" w:styleId="aff2">
    <w:name w:val="ЗАГОЛОВОК ДОГОВОР"/>
    <w:basedOn w:val="af4"/>
    <w:link w:val="aff3"/>
    <w:qFormat/>
    <w:rsid w:val="003051CF"/>
    <w:pPr>
      <w:spacing w:before="120" w:after="0" w:line="360" w:lineRule="auto"/>
    </w:pPr>
    <w:rPr>
      <w:rFonts w:ascii="Times New Roman" w:hAnsi="Times New Roman"/>
      <w:sz w:val="24"/>
    </w:rPr>
  </w:style>
  <w:style w:type="paragraph" w:customStyle="1" w:styleId="1">
    <w:name w:val="1 уровень Договор"/>
    <w:basedOn w:val="a"/>
    <w:link w:val="19"/>
    <w:qFormat/>
    <w:rsid w:val="003051CF"/>
    <w:pPr>
      <w:numPr>
        <w:numId w:val="12"/>
      </w:numPr>
      <w:jc w:val="both"/>
    </w:pPr>
    <w:rPr>
      <w:color w:val="000000" w:themeColor="text1"/>
    </w:rPr>
  </w:style>
  <w:style w:type="character" w:customStyle="1" w:styleId="aff3">
    <w:name w:val="ЗАГОЛОВОК ДОГОВОР Знак"/>
    <w:basedOn w:val="af5"/>
    <w:link w:val="aff2"/>
    <w:rsid w:val="003051CF"/>
    <w:rPr>
      <w:rFonts w:ascii="Arial" w:hAnsi="Arial"/>
      <w:b/>
      <w:sz w:val="24"/>
    </w:rPr>
  </w:style>
  <w:style w:type="paragraph" w:customStyle="1" w:styleId="21">
    <w:name w:val="2.1 Уровень Договор"/>
    <w:basedOn w:val="af2"/>
    <w:link w:val="214"/>
    <w:qFormat/>
    <w:rsid w:val="003051CF"/>
    <w:pPr>
      <w:numPr>
        <w:numId w:val="15"/>
      </w:numPr>
      <w:jc w:val="both"/>
    </w:pPr>
    <w:rPr>
      <w:sz w:val="24"/>
    </w:rPr>
  </w:style>
  <w:style w:type="character" w:customStyle="1" w:styleId="19">
    <w:name w:val="1 уровень Договор Знак"/>
    <w:basedOn w:val="a0"/>
    <w:link w:val="1"/>
    <w:rsid w:val="003051CF"/>
    <w:rPr>
      <w:color w:val="000000" w:themeColor="text1"/>
      <w:sz w:val="24"/>
      <w:szCs w:val="24"/>
    </w:rPr>
  </w:style>
  <w:style w:type="character" w:customStyle="1" w:styleId="af3">
    <w:name w:val="Список Знак"/>
    <w:basedOn w:val="a0"/>
    <w:link w:val="af2"/>
    <w:rsid w:val="003051CF"/>
    <w:rPr>
      <w:sz w:val="28"/>
    </w:rPr>
  </w:style>
  <w:style w:type="character" w:customStyle="1" w:styleId="214">
    <w:name w:val="2.1 Уровень Договор Знак"/>
    <w:basedOn w:val="af3"/>
    <w:link w:val="21"/>
    <w:rsid w:val="003051CF"/>
    <w:rPr>
      <w:sz w:val="24"/>
    </w:rPr>
  </w:style>
  <w:style w:type="character" w:customStyle="1" w:styleId="aff4">
    <w:name w:val="Основной текст_"/>
    <w:basedOn w:val="a0"/>
    <w:link w:val="82"/>
    <w:rsid w:val="003051CF"/>
    <w:rPr>
      <w:sz w:val="23"/>
      <w:szCs w:val="23"/>
      <w:shd w:val="clear" w:color="auto" w:fill="FFFFFF"/>
    </w:rPr>
  </w:style>
  <w:style w:type="paragraph" w:customStyle="1" w:styleId="82">
    <w:name w:val="Основной текст8"/>
    <w:basedOn w:val="a"/>
    <w:link w:val="aff4"/>
    <w:rsid w:val="003051CF"/>
    <w:pPr>
      <w:shd w:val="clear" w:color="auto" w:fill="FFFFFF"/>
      <w:spacing w:after="240" w:line="0" w:lineRule="atLeast"/>
    </w:pPr>
    <w:rPr>
      <w:sz w:val="23"/>
      <w:szCs w:val="23"/>
    </w:rPr>
  </w:style>
  <w:style w:type="paragraph" w:customStyle="1" w:styleId="aff5">
    <w:name w:val="Табличный"/>
    <w:basedOn w:val="a"/>
    <w:rsid w:val="003051CF"/>
    <w:pPr>
      <w:jc w:val="center"/>
    </w:pPr>
    <w:rPr>
      <w:sz w:val="20"/>
      <w:szCs w:val="20"/>
    </w:rPr>
  </w:style>
  <w:style w:type="character" w:customStyle="1" w:styleId="aff1">
    <w:name w:val="Абзац списка Знак"/>
    <w:basedOn w:val="a0"/>
    <w:link w:val="aff0"/>
    <w:uiPriority w:val="34"/>
    <w:rsid w:val="003051CF"/>
    <w:rPr>
      <w:sz w:val="24"/>
      <w:szCs w:val="24"/>
    </w:rPr>
  </w:style>
  <w:style w:type="character" w:styleId="aff6">
    <w:name w:val="Placeholder Text"/>
    <w:basedOn w:val="a0"/>
    <w:uiPriority w:val="99"/>
    <w:semiHidden/>
    <w:rsid w:val="003051CF"/>
    <w:rPr>
      <w:color w:val="808080"/>
    </w:rPr>
  </w:style>
  <w:style w:type="character" w:styleId="aff7">
    <w:name w:val="annotation reference"/>
    <w:basedOn w:val="a0"/>
    <w:uiPriority w:val="99"/>
    <w:semiHidden/>
    <w:unhideWhenUsed/>
    <w:rsid w:val="003051CF"/>
    <w:rPr>
      <w:sz w:val="16"/>
      <w:szCs w:val="16"/>
    </w:rPr>
  </w:style>
  <w:style w:type="paragraph" w:styleId="aff8">
    <w:name w:val="annotation text"/>
    <w:basedOn w:val="a"/>
    <w:link w:val="aff9"/>
    <w:uiPriority w:val="99"/>
    <w:semiHidden/>
    <w:unhideWhenUsed/>
    <w:rsid w:val="003051CF"/>
    <w:rPr>
      <w:sz w:val="20"/>
      <w:szCs w:val="20"/>
    </w:rPr>
  </w:style>
  <w:style w:type="character" w:customStyle="1" w:styleId="aff9">
    <w:name w:val="Текст примечания Знак"/>
    <w:basedOn w:val="a0"/>
    <w:link w:val="aff8"/>
    <w:uiPriority w:val="99"/>
    <w:semiHidden/>
    <w:rsid w:val="003051CF"/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3051CF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3051CF"/>
    <w:rPr>
      <w:b/>
      <w:bCs/>
    </w:rPr>
  </w:style>
  <w:style w:type="paragraph" w:customStyle="1" w:styleId="Default">
    <w:name w:val="Default"/>
    <w:rsid w:val="002B13D5"/>
    <w:rPr>
      <w:rFonts w:eastAsiaTheme="minorEastAsia"/>
      <w:color w:val="000000"/>
      <w:sz w:val="24"/>
      <w:szCs w:val="24"/>
    </w:rPr>
  </w:style>
  <w:style w:type="table" w:customStyle="1" w:styleId="1a">
    <w:name w:val="Светлая сетка1"/>
    <w:basedOn w:val="a1"/>
    <w:uiPriority w:val="62"/>
    <w:rsid w:val="00A507C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affc">
    <w:name w:val="Strong"/>
    <w:uiPriority w:val="22"/>
    <w:qFormat/>
    <w:rsid w:val="00A507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8FBB2-DBC7-4727-8943-7086171E5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8</Pages>
  <Words>3145</Words>
  <Characters>17933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</Company>
  <LinksUpToDate>false</LinksUpToDate>
  <CharactersWithSpaces>21036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</dc:creator>
  <cp:lastModifiedBy>Пользователь</cp:lastModifiedBy>
  <cp:revision>32</cp:revision>
  <dcterms:created xsi:type="dcterms:W3CDTF">2025-10-23T10:09:00Z</dcterms:created>
  <dcterms:modified xsi:type="dcterms:W3CDTF">2026-03-28T03:47:00Z</dcterms:modified>
</cp:coreProperties>
</file>