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89C7" w14:textId="7E726DCB" w:rsidR="00063D06" w:rsidRDefault="00961176" w:rsidP="001D037E">
      <w:pPr>
        <w:tabs>
          <w:tab w:val="right" w:pos="9781"/>
        </w:tabs>
        <w:rPr>
          <w:b/>
        </w:rPr>
      </w:pPr>
      <w:r w:rsidRPr="00961176">
        <w:rPr>
          <w:b/>
        </w:rPr>
        <w:t xml:space="preserve">              </w:t>
      </w:r>
      <w:r w:rsidR="001D037E">
        <w:rPr>
          <w:b/>
        </w:rPr>
        <w:tab/>
      </w:r>
    </w:p>
    <w:p w14:paraId="48A161C9" w14:textId="2458A9DA" w:rsidR="00D33DD7" w:rsidRPr="00457BC7" w:rsidRDefault="00D33DD7" w:rsidP="00D33DD7">
      <w:pPr>
        <w:tabs>
          <w:tab w:val="left" w:pos="7932"/>
        </w:tabs>
        <w:spacing w:before="100" w:beforeAutospacing="1" w:after="100" w:afterAutospacing="1"/>
        <w:jc w:val="center"/>
        <w:rPr>
          <w:b/>
          <w:color w:val="000000"/>
          <w:lang w:eastAsia="en-US"/>
        </w:rPr>
      </w:pPr>
      <w:r w:rsidRPr="00457BC7">
        <w:rPr>
          <w:b/>
          <w:color w:val="000000"/>
          <w:lang w:eastAsia="en-US"/>
        </w:rPr>
        <w:t>ДОГОВОР №</w:t>
      </w:r>
      <w:r w:rsidR="005C0BC7" w:rsidRPr="005C0BC7">
        <w:t xml:space="preserve"> </w:t>
      </w:r>
      <w:r w:rsidR="0080305F">
        <w:rPr>
          <w:b/>
          <w:color w:val="000000"/>
          <w:lang w:eastAsia="en-US"/>
        </w:rPr>
        <w:t>____</w:t>
      </w:r>
    </w:p>
    <w:p w14:paraId="723145AA" w14:textId="062EFE13" w:rsidR="00D33DD7" w:rsidRPr="00EE46D8" w:rsidRDefault="00D33DD7" w:rsidP="00EE46D8">
      <w:pPr>
        <w:tabs>
          <w:tab w:val="left" w:pos="7932"/>
        </w:tabs>
        <w:spacing w:before="100" w:beforeAutospacing="1" w:after="100" w:afterAutospacing="1"/>
        <w:jc w:val="center"/>
        <w:rPr>
          <w:b/>
          <w:color w:val="000000"/>
          <w:lang w:eastAsia="en-US"/>
        </w:rPr>
      </w:pPr>
      <w:r w:rsidRPr="00457BC7">
        <w:rPr>
          <w:b/>
          <w:color w:val="000000"/>
          <w:lang w:eastAsia="en-US"/>
        </w:rPr>
        <w:t xml:space="preserve">на </w:t>
      </w:r>
      <w:bookmarkStart w:id="0" w:name="_GoBack"/>
      <w:r w:rsidRPr="00457BC7">
        <w:rPr>
          <w:b/>
          <w:color w:val="000000"/>
          <w:lang w:eastAsia="en-US"/>
        </w:rPr>
        <w:t xml:space="preserve">поставку </w:t>
      </w:r>
      <w:r w:rsidR="0080305F">
        <w:rPr>
          <w:b/>
          <w:color w:val="000000"/>
          <w:lang w:eastAsia="en-US"/>
        </w:rPr>
        <w:t xml:space="preserve">картриджей </w:t>
      </w:r>
      <w:r w:rsidR="0080305F" w:rsidRPr="0080305F">
        <w:rPr>
          <w:b/>
          <w:color w:val="000000"/>
          <w:lang w:eastAsia="en-US"/>
        </w:rPr>
        <w:t>и комплектующих</w:t>
      </w:r>
      <w:bookmarkEnd w:id="0"/>
    </w:p>
    <w:p w14:paraId="674A8F4E" w14:textId="70CBFAE4" w:rsidR="00D33DD7" w:rsidRPr="00457BC7" w:rsidRDefault="00D33DD7" w:rsidP="00D33DD7">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457BC7">
        <w:rPr>
          <w:b/>
          <w:color w:val="000000"/>
          <w:lang w:eastAsia="en-US"/>
        </w:rPr>
        <w:t xml:space="preserve">                      </w:t>
      </w:r>
      <w:proofErr w:type="gramStart"/>
      <w:r w:rsidR="00457BC7">
        <w:rPr>
          <w:b/>
          <w:color w:val="000000"/>
          <w:lang w:eastAsia="en-US"/>
        </w:rPr>
        <w:t xml:space="preserve">   </w:t>
      </w:r>
      <w:r w:rsidRPr="00457BC7">
        <w:rPr>
          <w:b/>
          <w:color w:val="000000"/>
          <w:lang w:eastAsia="en-US"/>
        </w:rPr>
        <w:t>«</w:t>
      </w:r>
      <w:proofErr w:type="gramEnd"/>
      <w:r w:rsidRPr="00457BC7">
        <w:rPr>
          <w:b/>
          <w:color w:val="000000"/>
          <w:lang w:eastAsia="en-US"/>
        </w:rPr>
        <w:t xml:space="preserve">__» </w:t>
      </w:r>
      <w:r w:rsidR="001D037E">
        <w:rPr>
          <w:b/>
          <w:color w:val="000000"/>
          <w:lang w:eastAsia="en-US"/>
        </w:rPr>
        <w:t>апреля</w:t>
      </w:r>
      <w:r w:rsidR="00945C7D">
        <w:rPr>
          <w:b/>
          <w:color w:val="000000"/>
          <w:lang w:eastAsia="en-US"/>
        </w:rPr>
        <w:t xml:space="preserve"> 2026</w:t>
      </w:r>
      <w:r w:rsidRPr="00457BC7">
        <w:rPr>
          <w:b/>
          <w:color w:val="000000"/>
          <w:lang w:eastAsia="en-US"/>
        </w:rPr>
        <w:t xml:space="preserve"> г. </w:t>
      </w:r>
    </w:p>
    <w:p w14:paraId="3268899D" w14:textId="37852200" w:rsidR="00D33DD7" w:rsidRPr="00457BC7" w:rsidRDefault="00703D84" w:rsidP="000C52F4">
      <w:pPr>
        <w:tabs>
          <w:tab w:val="left" w:pos="709"/>
        </w:tabs>
        <w:spacing w:before="100" w:beforeAutospacing="1" w:after="100" w:afterAutospacing="1"/>
        <w:ind w:firstLine="709"/>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Федерации от 10.06.2025 № 915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D33DD7" w:rsidRPr="00457BC7">
        <w:rPr>
          <w:color w:val="000000"/>
          <w:lang w:eastAsia="en-US"/>
        </w:rPr>
        <w:t xml:space="preserve">, с одной стороны, </w:t>
      </w:r>
      <w:r w:rsidR="0080305F">
        <w:rPr>
          <w:color w:val="000000"/>
          <w:lang w:eastAsia="en-US"/>
        </w:rPr>
        <w:t>___________________________</w:t>
      </w:r>
      <w:r w:rsidR="00D33DD7" w:rsidRPr="00782606">
        <w:rPr>
          <w:color w:val="000000"/>
          <w:lang w:eastAsia="en-US"/>
        </w:rPr>
        <w:t>,</w:t>
      </w:r>
      <w:r w:rsidR="00D33DD7" w:rsidRPr="00457BC7">
        <w:rPr>
          <w:color w:val="000000"/>
          <w:lang w:eastAsia="en-US"/>
        </w:rPr>
        <w:t xml:space="preserve"> в лице </w:t>
      </w:r>
      <w:r w:rsidR="0080305F">
        <w:rPr>
          <w:color w:val="000000"/>
          <w:lang w:eastAsia="en-US"/>
        </w:rPr>
        <w:t>______________________________</w:t>
      </w:r>
      <w:r w:rsidR="00D33DD7" w:rsidRPr="00457BC7">
        <w:rPr>
          <w:color w:val="000000"/>
          <w:lang w:eastAsia="en-US"/>
        </w:rPr>
        <w:t>, действ</w:t>
      </w:r>
      <w:r w:rsidR="00945C7D">
        <w:rPr>
          <w:color w:val="000000"/>
          <w:lang w:eastAsia="en-US"/>
        </w:rPr>
        <w:t>ующей</w:t>
      </w:r>
      <w:r w:rsidR="00D33DD7" w:rsidRPr="00457BC7">
        <w:rPr>
          <w:color w:val="000000"/>
          <w:lang w:eastAsia="en-US"/>
        </w:rPr>
        <w:t xml:space="preserve"> на основании</w:t>
      </w:r>
      <w:r w:rsidR="00945C7D">
        <w:rPr>
          <w:color w:val="000000"/>
          <w:lang w:eastAsia="en-US"/>
        </w:rPr>
        <w:t xml:space="preserve"> Устава</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положением о закупке товаров, работ, услуг для нужд </w:t>
      </w:r>
      <w:r w:rsidR="00A004FB" w:rsidRPr="00457BC7">
        <w:rPr>
          <w:color w:val="000000"/>
          <w:lang w:eastAsia="en-US"/>
        </w:rPr>
        <w:t>ФГУП «Оборонпромэкология» Минобороны России</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782606" w:rsidRPr="00782606">
        <w:rPr>
          <w:color w:val="000000"/>
          <w:lang w:eastAsia="en-US"/>
        </w:rPr>
        <w:t xml:space="preserve"> закупочной сессии (закупка до 100 000 руб. (ч. 15 ст. 4. Закона №223-ФЗ) № </w:t>
      </w:r>
      <w:r w:rsidR="0080305F">
        <w:rPr>
          <w:color w:val="000000"/>
          <w:lang w:eastAsia="en-US"/>
        </w:rPr>
        <w:t>_______________________________</w:t>
      </w:r>
      <w:r w:rsidR="00782606" w:rsidRPr="00782606">
        <w:rPr>
          <w:color w:val="000000"/>
          <w:lang w:eastAsia="en-US"/>
        </w:rPr>
        <w:t>, итоговый протокол закупочной сессии  от 31.03.2026 г.)</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EA7B98">
      <w:pPr>
        <w:pStyle w:val="afff3"/>
        <w:numPr>
          <w:ilvl w:val="0"/>
          <w:numId w:val="9"/>
        </w:numPr>
        <w:tabs>
          <w:tab w:val="left" w:pos="709"/>
        </w:tabs>
        <w:ind w:left="0" w:firstLine="709"/>
        <w:rPr>
          <w:color w:val="000000"/>
          <w:sz w:val="24"/>
          <w:szCs w:val="24"/>
          <w:lang w:eastAsia="en-US"/>
        </w:rPr>
      </w:pPr>
      <w:r w:rsidRPr="00457BC7">
        <w:rPr>
          <w:b/>
          <w:bCs/>
          <w:color w:val="000000"/>
          <w:sz w:val="24"/>
          <w:szCs w:val="24"/>
          <w:lang w:eastAsia="en-US"/>
        </w:rPr>
        <w:t>Предмет Договора</w:t>
      </w:r>
    </w:p>
    <w:p w14:paraId="5584B80E" w14:textId="25CBBCDC" w:rsidR="00D33DD7" w:rsidRPr="00457BC7" w:rsidRDefault="00D33DD7" w:rsidP="000D07E5">
      <w:pPr>
        <w:pStyle w:val="afff3"/>
        <w:widowControl w:val="0"/>
        <w:numPr>
          <w:ilvl w:val="1"/>
          <w:numId w:val="9"/>
        </w:numPr>
        <w:tabs>
          <w:tab w:val="left" w:pos="709"/>
        </w:tabs>
        <w:autoSpaceDE w:val="0"/>
        <w:autoSpaceDN w:val="0"/>
        <w:spacing w:line="228" w:lineRule="auto"/>
        <w:ind w:left="0" w:firstLine="709"/>
        <w:rPr>
          <w:b/>
          <w:i/>
          <w:color w:val="000000"/>
          <w:sz w:val="24"/>
          <w:szCs w:val="24"/>
        </w:rPr>
      </w:pPr>
      <w:r w:rsidRPr="00457BC7">
        <w:rPr>
          <w:color w:val="000000"/>
          <w:sz w:val="24"/>
          <w:szCs w:val="24"/>
        </w:rPr>
        <w:t xml:space="preserve"> </w:t>
      </w:r>
      <w:r w:rsidRPr="000D07E5">
        <w:rPr>
          <w:sz w:val="24"/>
          <w:szCs w:val="24"/>
        </w:rPr>
        <w:t xml:space="preserve">Поставщик обязуется </w:t>
      </w:r>
      <w:r w:rsidR="00CF4181" w:rsidRPr="000D07E5">
        <w:rPr>
          <w:sz w:val="24"/>
          <w:szCs w:val="24"/>
        </w:rPr>
        <w:t xml:space="preserve">поставить </w:t>
      </w:r>
      <w:r w:rsidR="0001022C">
        <w:rPr>
          <w:sz w:val="24"/>
          <w:szCs w:val="24"/>
        </w:rPr>
        <w:t>канцелярские</w:t>
      </w:r>
      <w:r w:rsidR="005E3D51" w:rsidRPr="000D07E5">
        <w:rPr>
          <w:sz w:val="24"/>
          <w:szCs w:val="24"/>
        </w:rPr>
        <w:t xml:space="preserve"> </w:t>
      </w:r>
      <w:r w:rsidR="0001022C">
        <w:rPr>
          <w:sz w:val="24"/>
          <w:szCs w:val="24"/>
        </w:rPr>
        <w:t>принадлежности</w:t>
      </w:r>
      <w:r w:rsidR="00703D84" w:rsidRPr="000D07E5">
        <w:rPr>
          <w:sz w:val="24"/>
          <w:szCs w:val="24"/>
        </w:rPr>
        <w:t xml:space="preserve"> (</w:t>
      </w:r>
      <w:r w:rsidR="0080305F">
        <w:rPr>
          <w:b/>
          <w:i/>
          <w:sz w:val="24"/>
          <w:szCs w:val="24"/>
        </w:rPr>
        <w:t>картриджей и комплектующих</w:t>
      </w:r>
      <w:r w:rsidR="005E3D51" w:rsidRPr="000D07E5">
        <w:rPr>
          <w:sz w:val="24"/>
          <w:szCs w:val="24"/>
        </w:rPr>
        <w:t xml:space="preserve">) </w:t>
      </w:r>
      <w:r w:rsidRPr="000D07E5">
        <w:rPr>
          <w:sz w:val="24"/>
          <w:szCs w:val="24"/>
        </w:rPr>
        <w:t xml:space="preserve">(далее по тексту – </w:t>
      </w:r>
      <w:r w:rsidR="00EF4AEE" w:rsidRPr="000D07E5">
        <w:rPr>
          <w:sz w:val="24"/>
          <w:szCs w:val="24"/>
        </w:rPr>
        <w:t>Т</w:t>
      </w:r>
      <w:r w:rsidRPr="000D07E5">
        <w:rPr>
          <w:sz w:val="24"/>
          <w:szCs w:val="24"/>
        </w:rPr>
        <w:t xml:space="preserve">овар), а Заказчик обязуется принять в соответствии с условиями настоящего Договора и оплатить </w:t>
      </w:r>
      <w:r w:rsidR="00D84FD8" w:rsidRPr="000D07E5">
        <w:rPr>
          <w:sz w:val="24"/>
          <w:szCs w:val="24"/>
        </w:rPr>
        <w:t>Т</w:t>
      </w:r>
      <w:r w:rsidRPr="000D07E5">
        <w:rPr>
          <w:sz w:val="24"/>
          <w:szCs w:val="24"/>
        </w:rPr>
        <w:t xml:space="preserve">овар в порядке и на условиях, предусмотренных Договором. </w:t>
      </w:r>
    </w:p>
    <w:p w14:paraId="5F95D736" w14:textId="36963C30"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овара указаны в Спецификации (</w:t>
      </w:r>
      <w:hyperlink w:anchor="P1909" w:history="1">
        <w:r w:rsidRPr="00457BC7">
          <w:rPr>
            <w:sz w:val="24"/>
            <w:szCs w:val="24"/>
          </w:rPr>
          <w:t>Приложение</w:t>
        </w:r>
      </w:hyperlink>
      <w:r w:rsidRPr="00457BC7">
        <w:rPr>
          <w:sz w:val="24"/>
          <w:szCs w:val="24"/>
        </w:rPr>
        <w:t xml:space="preserve"> №1 к настоящему Договору), Технических характеристиках товара (Приложение №2 к настоящему Договору) являющейся неотъемлемой частью Договора.</w:t>
      </w:r>
    </w:p>
    <w:p w14:paraId="126E2290" w14:textId="468E365A"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Ответственное лицо: </w:t>
      </w:r>
      <w:proofErr w:type="spellStart"/>
      <w:r w:rsidR="00703D84" w:rsidRPr="00457BC7">
        <w:rPr>
          <w:sz w:val="24"/>
          <w:szCs w:val="24"/>
        </w:rPr>
        <w:t>Лабзенков</w:t>
      </w:r>
      <w:proofErr w:type="spellEnd"/>
      <w:r w:rsidR="00703D84" w:rsidRPr="00457BC7">
        <w:rPr>
          <w:sz w:val="24"/>
          <w:szCs w:val="24"/>
        </w:rPr>
        <w:t xml:space="preserve">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2630B007" w14:textId="77777777" w:rsidR="00D33DD7" w:rsidRPr="00457BC7" w:rsidRDefault="00D33DD7" w:rsidP="000C52F4">
      <w:pPr>
        <w:widowControl w:val="0"/>
        <w:tabs>
          <w:tab w:val="left" w:pos="709"/>
        </w:tabs>
        <w:autoSpaceDE w:val="0"/>
        <w:autoSpaceDN w:val="0"/>
        <w:spacing w:line="228" w:lineRule="auto"/>
        <w:ind w:firstLine="709"/>
        <w:jc w:val="both"/>
      </w:pPr>
    </w:p>
    <w:p w14:paraId="34DDBB7C" w14:textId="2B054023" w:rsidR="00D33DD7" w:rsidRPr="00457BC7" w:rsidRDefault="00D33DD7" w:rsidP="00EA7B98">
      <w:pPr>
        <w:pStyle w:val="afff3"/>
        <w:widowControl w:val="0"/>
        <w:numPr>
          <w:ilvl w:val="0"/>
          <w:numId w:val="9"/>
        </w:numPr>
        <w:tabs>
          <w:tab w:val="left" w:pos="709"/>
        </w:tabs>
        <w:autoSpaceDE w:val="0"/>
        <w:autoSpaceDN w:val="0"/>
        <w:spacing w:line="228" w:lineRule="auto"/>
        <w:ind w:left="0" w:firstLine="709"/>
        <w:rPr>
          <w:sz w:val="24"/>
          <w:szCs w:val="24"/>
        </w:rPr>
      </w:pPr>
      <w:r w:rsidRPr="00457BC7">
        <w:rPr>
          <w:b/>
          <w:bCs/>
          <w:color w:val="000000"/>
          <w:sz w:val="24"/>
          <w:szCs w:val="24"/>
        </w:rPr>
        <w:t>Качество и безопасность товара</w:t>
      </w:r>
    </w:p>
    <w:p w14:paraId="396E4DB4" w14:textId="307ED4EA"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Pr="00457BC7">
        <w:rPr>
          <w:color w:val="000000"/>
          <w:sz w:val="24"/>
          <w:szCs w:val="24"/>
          <w:lang w:eastAsia="en-US"/>
        </w:rPr>
        <w:t>2 к Договору.</w:t>
      </w:r>
    </w:p>
    <w:p w14:paraId="57A7BB12" w14:textId="2C83121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пункту 1 статьи 518, пункту 1 статьи 475 Гражданского кодекса, оно должно быть исполнено в течение десяти рабочих дней с момента его получения. </w:t>
      </w:r>
    </w:p>
    <w:p w14:paraId="58C082B8" w14:textId="44BAE399"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установленные законодательством РФ.</w:t>
      </w:r>
    </w:p>
    <w:p w14:paraId="6C63BD3C" w14:textId="52BA7F2D"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представить Заказчику сопроводительные документы на Товар, сертификаты и прочие документы, предусмотренные законодательством РФ.</w:t>
      </w:r>
    </w:p>
    <w:p w14:paraId="495F9252" w14:textId="29858A1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p>
    <w:p w14:paraId="727D2070" w14:textId="6034749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739742BF"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в течение 10 (десяти)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заменить некачественный Товар.</w:t>
      </w:r>
    </w:p>
    <w:p w14:paraId="048370AE" w14:textId="1C349B7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Заказчику, что поставляемый Товар соответствует требованиям качества и безопасности, установленным законодательством РФ.</w:t>
      </w:r>
    </w:p>
    <w:p w14:paraId="418683CD" w14:textId="77B7363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lastRenderedPageBreak/>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6D7A0FED" w14:textId="5EB526B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EC1E085" w14:textId="77777777" w:rsidR="00D33DD7" w:rsidRPr="00457BC7" w:rsidRDefault="00D33DD7" w:rsidP="000C52F4">
      <w:pPr>
        <w:tabs>
          <w:tab w:val="left" w:pos="709"/>
        </w:tabs>
        <w:ind w:firstLine="709"/>
        <w:jc w:val="both"/>
        <w:rPr>
          <w:color w:val="000000"/>
          <w:lang w:eastAsia="en-US"/>
        </w:rPr>
      </w:pPr>
    </w:p>
    <w:p w14:paraId="3F218997" w14:textId="4FC13B67" w:rsidR="00D33DD7" w:rsidRPr="00457BC7" w:rsidRDefault="00ED1FCC" w:rsidP="000C52F4">
      <w:pPr>
        <w:tabs>
          <w:tab w:val="left" w:pos="709"/>
        </w:tabs>
        <w:ind w:firstLine="709"/>
        <w:jc w:val="both"/>
        <w:rPr>
          <w:color w:val="000000"/>
          <w:lang w:eastAsia="en-US"/>
        </w:rPr>
      </w:pPr>
      <w:r w:rsidRPr="00457BC7">
        <w:rPr>
          <w:b/>
          <w:bCs/>
          <w:color w:val="000000"/>
          <w:lang w:eastAsia="en-US"/>
        </w:rPr>
        <w:t xml:space="preserve">3. </w:t>
      </w:r>
      <w:r w:rsidR="00D33DD7" w:rsidRPr="00457BC7">
        <w:rPr>
          <w:b/>
          <w:bCs/>
          <w:color w:val="000000"/>
          <w:lang w:eastAsia="en-US"/>
        </w:rPr>
        <w:t>Цена Договора. Порядок расчетов</w:t>
      </w:r>
    </w:p>
    <w:p w14:paraId="04A84C10" w14:textId="462C81A4"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Цена Договора составляет </w:t>
      </w:r>
      <w:r w:rsidR="0080305F">
        <w:rPr>
          <w:color w:val="000000"/>
          <w:sz w:val="24"/>
          <w:szCs w:val="24"/>
          <w:lang w:eastAsia="en-US"/>
        </w:rPr>
        <w:t>__________________</w:t>
      </w:r>
      <w:r w:rsidRPr="00457BC7">
        <w:rPr>
          <w:color w:val="000000"/>
          <w:sz w:val="24"/>
          <w:szCs w:val="24"/>
          <w:lang w:eastAsia="en-US"/>
        </w:rPr>
        <w:t xml:space="preserve"> </w:t>
      </w:r>
      <w:r w:rsidR="005C0BC7" w:rsidRPr="00457BC7">
        <w:rPr>
          <w:color w:val="000000"/>
          <w:sz w:val="24"/>
          <w:szCs w:val="24"/>
          <w:lang w:eastAsia="en-US"/>
        </w:rPr>
        <w:t>руб</w:t>
      </w:r>
      <w:r w:rsidR="005C0BC7">
        <w:rPr>
          <w:color w:val="000000"/>
          <w:sz w:val="24"/>
          <w:szCs w:val="24"/>
          <w:lang w:eastAsia="en-US"/>
        </w:rPr>
        <w:t>лей 00</w:t>
      </w:r>
      <w:r w:rsidR="00945C7D">
        <w:rPr>
          <w:color w:val="000000"/>
          <w:sz w:val="24"/>
          <w:szCs w:val="24"/>
          <w:lang w:eastAsia="en-US"/>
        </w:rPr>
        <w:t xml:space="preserve"> копеек, в </w:t>
      </w:r>
      <w:r w:rsidRPr="00457BC7">
        <w:rPr>
          <w:color w:val="000000"/>
          <w:sz w:val="24"/>
          <w:szCs w:val="24"/>
          <w:lang w:eastAsia="en-US"/>
        </w:rPr>
        <w:t xml:space="preserve">том числе НДС </w:t>
      </w:r>
      <w:r w:rsidR="0080305F">
        <w:rPr>
          <w:color w:val="000000"/>
          <w:sz w:val="24"/>
          <w:szCs w:val="24"/>
          <w:lang w:eastAsia="en-US"/>
        </w:rPr>
        <w:t>____</w:t>
      </w:r>
      <w:r w:rsidR="00945C7D">
        <w:rPr>
          <w:color w:val="000000"/>
          <w:sz w:val="24"/>
          <w:szCs w:val="24"/>
          <w:lang w:eastAsia="en-US"/>
        </w:rPr>
        <w:t xml:space="preserve">, что составляет </w:t>
      </w:r>
      <w:r w:rsidR="0080305F">
        <w:rPr>
          <w:color w:val="000000"/>
          <w:sz w:val="24"/>
          <w:szCs w:val="24"/>
          <w:lang w:eastAsia="en-US"/>
        </w:rPr>
        <w:t>______________________</w:t>
      </w:r>
      <w:r w:rsidRPr="00457BC7">
        <w:rPr>
          <w:color w:val="000000"/>
          <w:sz w:val="24"/>
          <w:szCs w:val="24"/>
          <w:lang w:eastAsia="en-US"/>
        </w:rPr>
        <w:t xml:space="preserve"> руб</w:t>
      </w:r>
      <w:r w:rsidR="00945C7D">
        <w:rPr>
          <w:color w:val="000000"/>
          <w:sz w:val="24"/>
          <w:szCs w:val="24"/>
          <w:lang w:eastAsia="en-US"/>
        </w:rPr>
        <w:t xml:space="preserve">лей </w:t>
      </w:r>
      <w:r w:rsidR="0080305F">
        <w:rPr>
          <w:color w:val="000000"/>
          <w:sz w:val="24"/>
          <w:szCs w:val="24"/>
          <w:lang w:eastAsia="en-US"/>
        </w:rPr>
        <w:t>00</w:t>
      </w:r>
      <w:r w:rsidR="001D037E">
        <w:rPr>
          <w:color w:val="000000"/>
          <w:sz w:val="24"/>
          <w:szCs w:val="24"/>
          <w:lang w:eastAsia="en-US"/>
        </w:rPr>
        <w:t xml:space="preserve"> копеек</w:t>
      </w:r>
      <w:r w:rsidRPr="00457BC7">
        <w:rPr>
          <w:color w:val="000000"/>
          <w:sz w:val="24"/>
          <w:szCs w:val="24"/>
          <w:lang w:eastAsia="en-US"/>
        </w:rPr>
        <w:t xml:space="preserve">. </w:t>
      </w:r>
    </w:p>
    <w:p w14:paraId="477AABFF" w14:textId="0DE7BC97"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Источник финансирования – </w:t>
      </w:r>
      <w:r w:rsidR="008D3735" w:rsidRPr="00457BC7">
        <w:rPr>
          <w:color w:val="000000"/>
          <w:lang w:eastAsia="en-US"/>
        </w:rPr>
        <w:t xml:space="preserve"> собственные средства предприятия</w:t>
      </w:r>
      <w:r w:rsidRPr="00457BC7">
        <w:rPr>
          <w:color w:val="000000"/>
          <w:lang w:eastAsia="en-US"/>
        </w:rPr>
        <w:t>.</w:t>
      </w:r>
    </w:p>
    <w:p w14:paraId="48253997" w14:textId="68C3A98F"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 - погрузкой, сборкой (при необходимости),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571F3B88" w14:textId="4BF22D30" w:rsidR="00D33DD7" w:rsidRPr="00457BC7" w:rsidRDefault="00A61DA1"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Е</w:t>
      </w:r>
      <w:r w:rsidR="00D33DD7" w:rsidRPr="00457BC7">
        <w:rPr>
          <w:color w:val="000000"/>
          <w:sz w:val="24"/>
          <w:szCs w:val="24"/>
          <w:lang w:eastAsia="en-US"/>
        </w:rPr>
        <w:t>сли при исполнении Договора</w:t>
      </w:r>
      <w:r w:rsidR="00871B94" w:rsidRPr="00457BC7">
        <w:rPr>
          <w:color w:val="000000"/>
          <w:sz w:val="24"/>
          <w:szCs w:val="24"/>
          <w:lang w:eastAsia="en-US"/>
        </w:rPr>
        <w:t xml:space="preserve">, </w:t>
      </w:r>
      <w:r w:rsidR="00457BC7" w:rsidRPr="00457BC7">
        <w:rPr>
          <w:color w:val="000000"/>
          <w:sz w:val="24"/>
          <w:szCs w:val="24"/>
          <w:lang w:eastAsia="en-US"/>
        </w:rPr>
        <w:t>в случаях,</w:t>
      </w:r>
      <w:r w:rsidR="00871B94" w:rsidRPr="00457BC7">
        <w:rPr>
          <w:color w:val="000000"/>
          <w:sz w:val="24"/>
          <w:szCs w:val="24"/>
          <w:lang w:eastAsia="en-US"/>
        </w:rPr>
        <w:t xml:space="preserve"> установленных законодательством</w:t>
      </w:r>
      <w:r w:rsidRPr="00457BC7">
        <w:rPr>
          <w:color w:val="000000"/>
          <w:sz w:val="24"/>
          <w:szCs w:val="24"/>
          <w:lang w:eastAsia="en-US"/>
        </w:rPr>
        <w:t>,</w:t>
      </w:r>
      <w:r w:rsidR="00871B94" w:rsidRPr="00457BC7">
        <w:rPr>
          <w:color w:val="000000"/>
          <w:sz w:val="24"/>
          <w:szCs w:val="24"/>
          <w:lang w:eastAsia="en-US"/>
        </w:rPr>
        <w:t xml:space="preserve"> </w:t>
      </w:r>
      <w:r w:rsidR="00D33DD7" w:rsidRPr="00457BC7">
        <w:rPr>
          <w:color w:val="000000"/>
          <w:sz w:val="24"/>
          <w:szCs w:val="24"/>
          <w:lang w:eastAsia="en-US"/>
        </w:rPr>
        <w:t xml:space="preserve">изменяется цена </w:t>
      </w:r>
      <w:r w:rsidR="00D84FD8" w:rsidRPr="00457BC7">
        <w:rPr>
          <w:color w:val="000000"/>
          <w:sz w:val="24"/>
          <w:szCs w:val="24"/>
          <w:lang w:eastAsia="en-US"/>
        </w:rPr>
        <w:t>Т</w:t>
      </w:r>
      <w:r w:rsidR="00D33DD7" w:rsidRPr="00457BC7">
        <w:rPr>
          <w:color w:val="000000"/>
          <w:sz w:val="24"/>
          <w:szCs w:val="24"/>
          <w:lang w:eastAsia="en-US"/>
        </w:rPr>
        <w:t>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643BBCE7" w14:textId="34344E1D" w:rsidR="00D33DD7" w:rsidRPr="00457BC7" w:rsidRDefault="00D33DD7" w:rsidP="00EA7B98">
      <w:pPr>
        <w:pStyle w:val="afff3"/>
        <w:numPr>
          <w:ilvl w:val="1"/>
          <w:numId w:val="10"/>
        </w:numPr>
        <w:tabs>
          <w:tab w:val="left" w:pos="709"/>
        </w:tabs>
        <w:ind w:left="0" w:firstLine="709"/>
        <w:rPr>
          <w:bCs/>
          <w:color w:val="000000"/>
          <w:sz w:val="24"/>
          <w:szCs w:val="24"/>
          <w:shd w:val="clear" w:color="auto" w:fill="FFFFFF"/>
          <w:lang w:eastAsia="en-US"/>
        </w:rPr>
      </w:pPr>
      <w:r w:rsidRPr="00457BC7">
        <w:rPr>
          <w:color w:val="000000"/>
          <w:sz w:val="24"/>
          <w:szCs w:val="24"/>
          <w:lang w:eastAsia="en-US"/>
        </w:rPr>
        <w:t xml:space="preserve">Заказчик обязуется оплатить </w:t>
      </w:r>
      <w:r w:rsidR="00D84FD8" w:rsidRPr="00457BC7">
        <w:rPr>
          <w:color w:val="000000"/>
          <w:sz w:val="24"/>
          <w:szCs w:val="24"/>
          <w:lang w:eastAsia="en-US"/>
        </w:rPr>
        <w:t>Т</w:t>
      </w:r>
      <w:r w:rsidRPr="00457BC7">
        <w:rPr>
          <w:color w:val="000000"/>
          <w:sz w:val="24"/>
          <w:szCs w:val="24"/>
          <w:lang w:eastAsia="en-US"/>
        </w:rPr>
        <w:t>овар не более чем в течение 7 (Семи) рабочих дней с даты подписания Заказчиком документа о приемке.</w:t>
      </w:r>
    </w:p>
    <w:p w14:paraId="62CAC45B" w14:textId="4EA9B264" w:rsidR="00D33DD7" w:rsidRPr="00457BC7" w:rsidRDefault="00B37AAF" w:rsidP="000C52F4">
      <w:pPr>
        <w:tabs>
          <w:tab w:val="left" w:pos="709"/>
        </w:tabs>
        <w:ind w:firstLine="709"/>
        <w:jc w:val="both"/>
        <w:rPr>
          <w:i/>
          <w:iCs/>
          <w:color w:val="000000"/>
          <w:lang w:eastAsia="en-US"/>
        </w:rPr>
      </w:pPr>
      <w:r w:rsidRPr="00457BC7">
        <w:rPr>
          <w:color w:val="000000"/>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Акт приемки товаров, работ, услуг по форме № 0510452 в электронном виде согласно требованиям Приказа Минфина России от 15.04.2021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A004FB" w:rsidRPr="00457BC7">
        <w:rPr>
          <w:color w:val="000000"/>
          <w:lang w:eastAsia="en-US"/>
        </w:rPr>
        <w:t>Поставщик не подписал</w:t>
      </w:r>
      <w:r w:rsidRPr="00457BC7">
        <w:rPr>
          <w:color w:val="000000"/>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 </w:t>
      </w:r>
      <w:r w:rsidRPr="00457BC7">
        <w:rPr>
          <w:i/>
          <w:iCs/>
          <w:color w:val="000000"/>
          <w:lang w:eastAsia="en-US"/>
        </w:rPr>
        <w:t>(</w:t>
      </w:r>
      <w:proofErr w:type="gramStart"/>
      <w:r w:rsidRPr="00457BC7">
        <w:rPr>
          <w:i/>
          <w:iCs/>
          <w:color w:val="000000"/>
          <w:lang w:eastAsia="en-US"/>
        </w:rPr>
        <w:t>В</w:t>
      </w:r>
      <w:proofErr w:type="gramEnd"/>
      <w:r w:rsidRPr="00457BC7">
        <w:rPr>
          <w:i/>
          <w:iCs/>
          <w:color w:val="000000"/>
          <w:lang w:eastAsia="en-US"/>
        </w:rPr>
        <w:t xml:space="preserve"> случае отсутствия ЭДО у Поставщика, Акт приемки товаров, работ, услуг по форме № 0510452 предоставляется в письменном виде). </w:t>
      </w:r>
    </w:p>
    <w:p w14:paraId="17DBBA1E" w14:textId="2BFDDD38"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1AE7E909" w14:textId="6CA135B1"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Срок и условия поставки</w:t>
      </w:r>
    </w:p>
    <w:p w14:paraId="4DE3BEDB" w14:textId="6B9B3A4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должна быть осуществлена в течение </w:t>
      </w:r>
      <w:r w:rsidR="00A1617F">
        <w:rPr>
          <w:color w:val="000000"/>
          <w:sz w:val="24"/>
          <w:szCs w:val="24"/>
          <w:lang w:eastAsia="en-US"/>
        </w:rPr>
        <w:t>5</w:t>
      </w:r>
      <w:r w:rsidRPr="00457BC7">
        <w:rPr>
          <w:color w:val="000000"/>
          <w:sz w:val="24"/>
          <w:szCs w:val="24"/>
          <w:lang w:eastAsia="en-US"/>
        </w:rPr>
        <w:t xml:space="preserve"> (</w:t>
      </w:r>
      <w:r w:rsidR="00A1617F">
        <w:rPr>
          <w:color w:val="000000"/>
          <w:sz w:val="24"/>
          <w:szCs w:val="24"/>
          <w:lang w:eastAsia="en-US"/>
        </w:rPr>
        <w:t>пяти</w:t>
      </w:r>
      <w:r w:rsidRPr="00457BC7">
        <w:rPr>
          <w:color w:val="000000"/>
          <w:sz w:val="24"/>
          <w:szCs w:val="24"/>
          <w:lang w:eastAsia="en-US"/>
        </w:rPr>
        <w:t>) рабочих дней с даты заключения настоящего Договора.</w:t>
      </w:r>
      <w:r w:rsidR="003F3298" w:rsidRPr="00457BC7">
        <w:rPr>
          <w:color w:val="000000"/>
          <w:sz w:val="24"/>
          <w:szCs w:val="24"/>
          <w:lang w:eastAsia="en-US"/>
        </w:rPr>
        <w:t xml:space="preserve"> Поставка осуществляется в рабочие дни с 9.00 до 18.00 по </w:t>
      </w:r>
      <w:r w:rsidR="00457BC7" w:rsidRPr="00457BC7">
        <w:rPr>
          <w:color w:val="000000"/>
          <w:sz w:val="24"/>
          <w:szCs w:val="24"/>
          <w:lang w:eastAsia="en-US"/>
        </w:rPr>
        <w:t>МСК.</w:t>
      </w:r>
      <w:r w:rsidR="003F3298" w:rsidRPr="00457BC7">
        <w:rPr>
          <w:color w:val="000000"/>
          <w:sz w:val="24"/>
          <w:szCs w:val="24"/>
          <w:lang w:eastAsia="en-US"/>
        </w:rPr>
        <w:t xml:space="preserve"> Поставщик </w:t>
      </w:r>
      <w:r w:rsidR="00457BC7" w:rsidRPr="00457BC7">
        <w:rPr>
          <w:color w:val="000000"/>
          <w:sz w:val="24"/>
          <w:szCs w:val="24"/>
          <w:lang w:eastAsia="en-US"/>
        </w:rPr>
        <w:t>должен предварительно</w:t>
      </w:r>
      <w:r w:rsidR="003F3298" w:rsidRPr="00457BC7">
        <w:rPr>
          <w:color w:val="000000"/>
          <w:sz w:val="24"/>
          <w:szCs w:val="24"/>
          <w:lang w:eastAsia="en-US"/>
        </w:rPr>
        <w:t xml:space="preserve"> согласовать с Заказчиком </w:t>
      </w:r>
      <w:r w:rsidR="00457BC7" w:rsidRPr="00457BC7">
        <w:rPr>
          <w:color w:val="000000"/>
          <w:sz w:val="24"/>
          <w:szCs w:val="24"/>
          <w:lang w:eastAsia="en-US"/>
        </w:rPr>
        <w:t>время поставки</w:t>
      </w:r>
      <w:r w:rsidR="00A546F8" w:rsidRPr="00457BC7">
        <w:rPr>
          <w:color w:val="000000"/>
          <w:sz w:val="24"/>
          <w:szCs w:val="24"/>
          <w:lang w:eastAsia="en-US"/>
        </w:rPr>
        <w:t>.</w:t>
      </w:r>
    </w:p>
    <w:p w14:paraId="351DC76D" w14:textId="1015A6E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При нарушении срока поставки </w:t>
      </w:r>
      <w:r w:rsidR="00D84FD8" w:rsidRPr="00457BC7">
        <w:rPr>
          <w:color w:val="000000"/>
          <w:sz w:val="24"/>
          <w:szCs w:val="24"/>
          <w:lang w:eastAsia="en-US"/>
        </w:rPr>
        <w:t>Т</w:t>
      </w:r>
      <w:r w:rsidRPr="00457BC7">
        <w:rPr>
          <w:color w:val="000000"/>
          <w:sz w:val="24"/>
          <w:szCs w:val="24"/>
          <w:lang w:eastAsia="en-US"/>
        </w:rPr>
        <w:t xml:space="preserve">овара Заказчик утрачивает интерес к Договору. Поставщик вправе исполнить Договор до наступления или </w:t>
      </w:r>
      <w:r w:rsidR="00A004FB" w:rsidRPr="00457BC7">
        <w:rPr>
          <w:color w:val="000000"/>
          <w:sz w:val="24"/>
          <w:szCs w:val="24"/>
          <w:lang w:eastAsia="en-US"/>
        </w:rPr>
        <w:t>после истечения,</w:t>
      </w:r>
      <w:r w:rsidRPr="00457BC7">
        <w:rPr>
          <w:color w:val="000000"/>
          <w:sz w:val="24"/>
          <w:szCs w:val="24"/>
          <w:lang w:eastAsia="en-US"/>
        </w:rPr>
        <w:t xml:space="preserve"> определенного в нем срока поставки только с согласия Заказчика.</w:t>
      </w:r>
    </w:p>
    <w:p w14:paraId="33CA8C57" w14:textId="7A1A9EFD" w:rsidR="002D7D8C"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осуществляется путем его доставки Заказчику по </w:t>
      </w:r>
      <w:r w:rsidR="00A004FB" w:rsidRPr="00457BC7">
        <w:rPr>
          <w:color w:val="000000"/>
          <w:sz w:val="24"/>
          <w:szCs w:val="24"/>
          <w:lang w:eastAsia="en-US"/>
        </w:rPr>
        <w:t>адресу: г.</w:t>
      </w:r>
      <w:r w:rsidRPr="00457BC7">
        <w:rPr>
          <w:color w:val="000000"/>
          <w:sz w:val="24"/>
          <w:szCs w:val="24"/>
          <w:lang w:eastAsia="en-US"/>
        </w:rPr>
        <w:t xml:space="preserve"> </w:t>
      </w:r>
      <w:r w:rsidR="00A004FB" w:rsidRPr="00457BC7">
        <w:rPr>
          <w:color w:val="000000"/>
          <w:sz w:val="24"/>
          <w:szCs w:val="24"/>
          <w:lang w:eastAsia="en-US"/>
        </w:rPr>
        <w:t>Москва</w:t>
      </w:r>
      <w:r w:rsidRPr="00457BC7">
        <w:rPr>
          <w:color w:val="000000"/>
          <w:sz w:val="24"/>
          <w:szCs w:val="24"/>
          <w:lang w:eastAsia="en-US"/>
        </w:rPr>
        <w:t xml:space="preserve">, </w:t>
      </w:r>
      <w:r w:rsidR="00483A45">
        <w:rPr>
          <w:color w:val="000000"/>
          <w:sz w:val="24"/>
          <w:szCs w:val="24"/>
          <w:lang w:eastAsia="en-US"/>
        </w:rPr>
        <w:t xml:space="preserve">переулок </w:t>
      </w:r>
      <w:proofErr w:type="spellStart"/>
      <w:r w:rsidR="00483A45">
        <w:rPr>
          <w:color w:val="000000"/>
          <w:sz w:val="24"/>
          <w:szCs w:val="24"/>
          <w:lang w:eastAsia="en-US"/>
        </w:rPr>
        <w:t>Капранова</w:t>
      </w:r>
      <w:proofErr w:type="spellEnd"/>
      <w:r w:rsidR="00483A45">
        <w:rPr>
          <w:color w:val="000000"/>
          <w:sz w:val="24"/>
          <w:szCs w:val="24"/>
          <w:lang w:eastAsia="en-US"/>
        </w:rPr>
        <w:t xml:space="preserve"> д. 3 стр. 2</w:t>
      </w:r>
      <w:r w:rsidR="002D7D8C" w:rsidRPr="00457BC7">
        <w:rPr>
          <w:color w:val="000000"/>
          <w:sz w:val="24"/>
          <w:szCs w:val="24"/>
          <w:lang w:eastAsia="en-US"/>
        </w:rPr>
        <w:t>.</w:t>
      </w:r>
    </w:p>
    <w:p w14:paraId="5B0F7E34" w14:textId="15C8680F" w:rsidR="00D33DD7" w:rsidRPr="00457BC7" w:rsidRDefault="003F3298"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доставляет товар </w:t>
      </w:r>
      <w:r w:rsidR="00483A45">
        <w:rPr>
          <w:color w:val="000000"/>
          <w:sz w:val="24"/>
          <w:szCs w:val="24"/>
          <w:lang w:eastAsia="en-US"/>
        </w:rPr>
        <w:t xml:space="preserve">(в собранном виде и/или при необходимости собирает/монтирует по месту доставки Товара указанное в п. 4.3.) </w:t>
      </w:r>
      <w:r w:rsidRPr="00457BC7">
        <w:rPr>
          <w:color w:val="000000"/>
          <w:sz w:val="24"/>
          <w:szCs w:val="24"/>
          <w:lang w:eastAsia="en-US"/>
        </w:rPr>
        <w:t xml:space="preserve">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w:t>
      </w:r>
      <w:r w:rsidRPr="00457BC7">
        <w:rPr>
          <w:color w:val="000000"/>
          <w:sz w:val="24"/>
          <w:szCs w:val="24"/>
          <w:lang w:eastAsia="en-US"/>
        </w:rPr>
        <w:lastRenderedPageBreak/>
        <w:t>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14:paraId="55D580A4" w14:textId="3C8FC96A" w:rsidR="00E93C5B" w:rsidRPr="00457BC7" w:rsidRDefault="003F3298" w:rsidP="00EA7B98">
      <w:pPr>
        <w:pStyle w:val="afff3"/>
        <w:numPr>
          <w:ilvl w:val="1"/>
          <w:numId w:val="10"/>
        </w:numPr>
        <w:tabs>
          <w:tab w:val="left" w:pos="709"/>
          <w:tab w:val="left" w:pos="851"/>
        </w:tabs>
        <w:ind w:left="0" w:firstLine="709"/>
        <w:rPr>
          <w:sz w:val="24"/>
          <w:szCs w:val="24"/>
          <w:lang w:eastAsia="en-US"/>
        </w:rPr>
      </w:pPr>
      <w:r w:rsidRPr="00457BC7">
        <w:rPr>
          <w:color w:val="000000"/>
          <w:sz w:val="24"/>
          <w:szCs w:val="24"/>
          <w:lang w:eastAsia="en-US"/>
        </w:rPr>
        <w:t>Датой передачи товара является дата, указанная в подписанном получателем документе, подтверждающем факт передачи товара</w:t>
      </w:r>
      <w:r w:rsidR="00587086" w:rsidRPr="00457BC7">
        <w:rPr>
          <w:color w:val="000000"/>
          <w:sz w:val="24"/>
          <w:szCs w:val="24"/>
          <w:lang w:eastAsia="en-US"/>
        </w:rPr>
        <w:t xml:space="preserve"> </w:t>
      </w:r>
      <w:r w:rsidR="00457BC7" w:rsidRPr="00457BC7">
        <w:rPr>
          <w:color w:val="000000"/>
          <w:sz w:val="24"/>
          <w:szCs w:val="24"/>
          <w:lang w:eastAsia="en-US"/>
        </w:rPr>
        <w:t>(товарно</w:t>
      </w:r>
      <w:r w:rsidR="00587086" w:rsidRPr="00457BC7">
        <w:rPr>
          <w:color w:val="000000"/>
          <w:sz w:val="24"/>
          <w:szCs w:val="24"/>
          <w:lang w:eastAsia="en-US"/>
        </w:rPr>
        <w:t>-транспортной накладной) Подписание товарно-транспортной накладной не является доказательством приемки товара по комплектности и</w:t>
      </w:r>
      <w:r w:rsidR="007355A7" w:rsidRPr="00457BC7">
        <w:rPr>
          <w:color w:val="000000"/>
          <w:sz w:val="24"/>
          <w:szCs w:val="24"/>
          <w:lang w:eastAsia="en-US"/>
        </w:rPr>
        <w:t xml:space="preserve"> </w:t>
      </w:r>
      <w:r w:rsidR="00587086" w:rsidRPr="00457BC7">
        <w:rPr>
          <w:color w:val="000000"/>
          <w:sz w:val="24"/>
          <w:szCs w:val="24"/>
          <w:lang w:eastAsia="en-US"/>
        </w:rPr>
        <w:t>качеству.</w:t>
      </w:r>
      <w:r w:rsidRPr="00457BC7">
        <w:rPr>
          <w:color w:val="000000"/>
          <w:sz w:val="24"/>
          <w:szCs w:val="24"/>
          <w:lang w:eastAsia="en-US"/>
        </w:rPr>
        <w:t xml:space="preserve"> </w:t>
      </w:r>
    </w:p>
    <w:p w14:paraId="55DE0A99" w14:textId="1489B0AA" w:rsidR="003F3298" w:rsidRPr="00457BC7" w:rsidRDefault="00E93C5B" w:rsidP="00EA7B98">
      <w:pPr>
        <w:pStyle w:val="afff3"/>
        <w:numPr>
          <w:ilvl w:val="1"/>
          <w:numId w:val="10"/>
        </w:numPr>
        <w:tabs>
          <w:tab w:val="left" w:pos="709"/>
          <w:tab w:val="left" w:pos="851"/>
        </w:tabs>
        <w:ind w:left="0" w:firstLine="709"/>
        <w:rPr>
          <w:sz w:val="24"/>
          <w:szCs w:val="24"/>
          <w:lang w:eastAsia="en-US"/>
        </w:rPr>
      </w:pPr>
      <w:r w:rsidRPr="00457BC7">
        <w:rPr>
          <w:sz w:val="24"/>
          <w:szCs w:val="24"/>
          <w:lang w:eastAsia="en-US"/>
        </w:rPr>
        <w:t xml:space="preserve"> </w:t>
      </w:r>
      <w:r w:rsidR="003F3298" w:rsidRPr="00457BC7">
        <w:rPr>
          <w:sz w:val="24"/>
          <w:szCs w:val="24"/>
          <w:lang w:eastAsia="en-US"/>
        </w:rPr>
        <w:t>До осуществления Заказчиком приемки поставленного товара</w:t>
      </w:r>
      <w:r w:rsidR="00587086" w:rsidRPr="00457BC7">
        <w:rPr>
          <w:sz w:val="24"/>
          <w:szCs w:val="24"/>
          <w:lang w:eastAsia="en-US"/>
        </w:rPr>
        <w:t xml:space="preserve"> по Акту приема-</w:t>
      </w:r>
      <w:r w:rsidR="00457BC7" w:rsidRPr="00457BC7">
        <w:rPr>
          <w:sz w:val="24"/>
          <w:szCs w:val="24"/>
          <w:lang w:eastAsia="en-US"/>
        </w:rPr>
        <w:t>передачи,</w:t>
      </w:r>
      <w:r w:rsidR="003F3298" w:rsidRPr="00457BC7">
        <w:rPr>
          <w:sz w:val="24"/>
          <w:szCs w:val="24"/>
          <w:lang w:eastAsia="en-US"/>
        </w:rPr>
        <w:t xml:space="preserve"> товар находится на ответственном хранении </w:t>
      </w:r>
      <w:r w:rsidRPr="00457BC7">
        <w:rPr>
          <w:sz w:val="24"/>
          <w:szCs w:val="24"/>
          <w:lang w:eastAsia="en-US"/>
        </w:rPr>
        <w:t xml:space="preserve">получателя. </w:t>
      </w:r>
    </w:p>
    <w:p w14:paraId="7C69839A" w14:textId="0C56AC6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Поставляемый </w:t>
      </w:r>
      <w:r w:rsidR="00D84FD8" w:rsidRPr="00457BC7">
        <w:rPr>
          <w:color w:val="000000"/>
          <w:sz w:val="24"/>
          <w:szCs w:val="24"/>
          <w:lang w:eastAsia="en-US"/>
        </w:rPr>
        <w:t>Т</w:t>
      </w:r>
      <w:r w:rsidRPr="00457BC7">
        <w:rPr>
          <w:color w:val="000000"/>
          <w:sz w:val="24"/>
          <w:szCs w:val="24"/>
          <w:lang w:eastAsia="en-US"/>
        </w:rPr>
        <w:t xml:space="preserve">овар должен быть </w:t>
      </w:r>
      <w:proofErr w:type="spellStart"/>
      <w:r w:rsidRPr="00457BC7">
        <w:rPr>
          <w:color w:val="000000"/>
          <w:sz w:val="24"/>
          <w:szCs w:val="24"/>
          <w:lang w:eastAsia="en-US"/>
        </w:rPr>
        <w:t>затарен</w:t>
      </w:r>
      <w:proofErr w:type="spellEnd"/>
      <w:r w:rsidRPr="00457BC7">
        <w:rPr>
          <w:color w:val="000000"/>
          <w:sz w:val="24"/>
          <w:szCs w:val="24"/>
          <w:lang w:eastAsia="en-US"/>
        </w:rPr>
        <w:t xml:space="preserve"> и (или) упакован обычным для данного </w:t>
      </w:r>
      <w:r w:rsidR="00D84FD8" w:rsidRPr="00457BC7">
        <w:rPr>
          <w:color w:val="000000"/>
          <w:sz w:val="24"/>
          <w:szCs w:val="24"/>
          <w:lang w:eastAsia="en-US"/>
        </w:rPr>
        <w:t>т</w:t>
      </w:r>
      <w:r w:rsidRPr="00457BC7">
        <w:rPr>
          <w:color w:val="000000"/>
          <w:sz w:val="24"/>
          <w:szCs w:val="24"/>
          <w:lang w:eastAsia="en-US"/>
        </w:rPr>
        <w:t xml:space="preserve">овара способом, а при отсутствии такового – способом, обеспечивающим сохранность </w:t>
      </w:r>
      <w:r w:rsidR="00D84FD8" w:rsidRPr="00457BC7">
        <w:rPr>
          <w:color w:val="000000"/>
          <w:sz w:val="24"/>
          <w:szCs w:val="24"/>
          <w:lang w:eastAsia="en-US"/>
        </w:rPr>
        <w:t>т</w:t>
      </w:r>
      <w:r w:rsidRPr="00457BC7">
        <w:rPr>
          <w:color w:val="000000"/>
          <w:sz w:val="24"/>
          <w:szCs w:val="24"/>
          <w:lang w:eastAsia="en-US"/>
        </w:rPr>
        <w:t>оваров подобного рода при обычных условиях хранения и транспортирования.</w:t>
      </w:r>
    </w:p>
    <w:p w14:paraId="76EAAEAB" w14:textId="74204115"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Маркировка </w:t>
      </w:r>
      <w:r w:rsidR="00D84FD8" w:rsidRPr="00457BC7">
        <w:rPr>
          <w:color w:val="000000"/>
          <w:sz w:val="24"/>
          <w:szCs w:val="24"/>
          <w:lang w:eastAsia="en-US"/>
        </w:rPr>
        <w:t>Т</w:t>
      </w:r>
      <w:r w:rsidRPr="00457BC7">
        <w:rPr>
          <w:color w:val="000000"/>
          <w:sz w:val="24"/>
          <w:szCs w:val="24"/>
          <w:lang w:eastAsia="en-US"/>
        </w:rPr>
        <w:t xml:space="preserve">овара должна соответствовать обязательным требованиям. </w:t>
      </w:r>
    </w:p>
    <w:p w14:paraId="243BBC8D" w14:textId="50DC6159"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Право собственности на </w:t>
      </w:r>
      <w:r w:rsidR="00D84FD8" w:rsidRPr="00457BC7">
        <w:rPr>
          <w:color w:val="000000"/>
          <w:sz w:val="24"/>
          <w:szCs w:val="24"/>
          <w:lang w:eastAsia="en-US"/>
        </w:rPr>
        <w:t>Т</w:t>
      </w:r>
      <w:r w:rsidRPr="00457BC7">
        <w:rPr>
          <w:color w:val="000000"/>
          <w:sz w:val="24"/>
          <w:szCs w:val="24"/>
          <w:lang w:eastAsia="en-US"/>
        </w:rPr>
        <w:t xml:space="preserve">овар переходит к Заказчику в момент </w:t>
      </w:r>
      <w:r w:rsidR="00E93C5B" w:rsidRPr="00457BC7">
        <w:rPr>
          <w:color w:val="000000"/>
          <w:sz w:val="24"/>
          <w:szCs w:val="24"/>
          <w:lang w:eastAsia="en-US"/>
        </w:rPr>
        <w:t>подписания Акта приема</w:t>
      </w:r>
      <w:r w:rsidR="00587086" w:rsidRPr="00457BC7">
        <w:rPr>
          <w:color w:val="000000"/>
          <w:sz w:val="24"/>
          <w:szCs w:val="24"/>
          <w:lang w:eastAsia="en-US"/>
        </w:rPr>
        <w:t>-</w:t>
      </w:r>
      <w:r w:rsidR="00E93C5B" w:rsidRPr="00457BC7">
        <w:rPr>
          <w:color w:val="000000"/>
          <w:sz w:val="24"/>
          <w:szCs w:val="24"/>
          <w:lang w:eastAsia="en-US"/>
        </w:rPr>
        <w:t xml:space="preserve">передачи </w:t>
      </w:r>
      <w:r w:rsidR="00D84FD8" w:rsidRPr="00457BC7">
        <w:rPr>
          <w:color w:val="000000"/>
          <w:sz w:val="24"/>
          <w:szCs w:val="24"/>
          <w:lang w:eastAsia="en-US"/>
        </w:rPr>
        <w:t>Т</w:t>
      </w:r>
      <w:r w:rsidRPr="00457BC7">
        <w:rPr>
          <w:color w:val="000000"/>
          <w:sz w:val="24"/>
          <w:szCs w:val="24"/>
          <w:lang w:eastAsia="en-US"/>
        </w:rPr>
        <w:t>овара</w:t>
      </w:r>
      <w:r w:rsidR="00E93C5B" w:rsidRPr="00457BC7">
        <w:rPr>
          <w:color w:val="000000"/>
          <w:sz w:val="24"/>
          <w:szCs w:val="24"/>
          <w:lang w:eastAsia="en-US"/>
        </w:rPr>
        <w:t xml:space="preserve"> </w:t>
      </w:r>
      <w:r w:rsidR="00457BC7" w:rsidRPr="00457BC7">
        <w:rPr>
          <w:color w:val="000000"/>
          <w:sz w:val="24"/>
          <w:szCs w:val="24"/>
          <w:lang w:eastAsia="en-US"/>
        </w:rPr>
        <w:t>(Приложение 3 к настоящему договору)</w:t>
      </w:r>
      <w:r w:rsidRPr="00457BC7">
        <w:rPr>
          <w:color w:val="000000"/>
          <w:sz w:val="24"/>
          <w:szCs w:val="24"/>
          <w:lang w:eastAsia="en-US"/>
        </w:rPr>
        <w:t>.</w:t>
      </w:r>
    </w:p>
    <w:p w14:paraId="4E5CB086" w14:textId="287FBFF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обязан передать Заказчику </w:t>
      </w:r>
      <w:r w:rsidR="00D84FD8" w:rsidRPr="00457BC7">
        <w:rPr>
          <w:color w:val="000000"/>
          <w:sz w:val="24"/>
          <w:szCs w:val="24"/>
          <w:lang w:eastAsia="en-US"/>
        </w:rPr>
        <w:t>Т</w:t>
      </w:r>
      <w:r w:rsidRPr="00457BC7">
        <w:rPr>
          <w:color w:val="000000"/>
          <w:sz w:val="24"/>
          <w:szCs w:val="24"/>
          <w:lang w:eastAsia="en-US"/>
        </w:rPr>
        <w:t>овар свободным от любых прав третьих лиц.</w:t>
      </w:r>
    </w:p>
    <w:p w14:paraId="54ECE75C" w14:textId="47F3B47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462CF54" w14:textId="3C60285D" w:rsidR="00587086" w:rsidRPr="00457BC7" w:rsidRDefault="00587086"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w:t>
      </w:r>
      <w:r w:rsidR="00871B94" w:rsidRPr="00457BC7">
        <w:rPr>
          <w:color w:val="000000"/>
          <w:sz w:val="24"/>
          <w:szCs w:val="24"/>
          <w:lang w:eastAsia="en-US"/>
        </w:rPr>
        <w:t xml:space="preserve">все необходимые </w:t>
      </w:r>
      <w:r w:rsidR="007355A7" w:rsidRPr="00457BC7">
        <w:rPr>
          <w:color w:val="000000"/>
          <w:sz w:val="24"/>
          <w:szCs w:val="24"/>
          <w:lang w:eastAsia="en-US"/>
        </w:rPr>
        <w:t>документы: счет</w:t>
      </w:r>
      <w:r w:rsidR="00707DA8" w:rsidRPr="00457BC7">
        <w:rPr>
          <w:color w:val="000000"/>
          <w:sz w:val="24"/>
          <w:szCs w:val="24"/>
          <w:lang w:eastAsia="en-US"/>
        </w:rPr>
        <w:t xml:space="preserve">, счет-фактуру, товарно-транспортную накладную, Акт приема-передачи </w:t>
      </w:r>
      <w:r w:rsidR="007355A7" w:rsidRPr="00457BC7">
        <w:rPr>
          <w:color w:val="000000"/>
          <w:sz w:val="24"/>
          <w:szCs w:val="24"/>
          <w:lang w:eastAsia="en-US"/>
        </w:rPr>
        <w:t>товара, и</w:t>
      </w:r>
      <w:r w:rsidR="00707DA8" w:rsidRPr="00457BC7">
        <w:rPr>
          <w:color w:val="000000"/>
          <w:sz w:val="24"/>
          <w:szCs w:val="24"/>
          <w:lang w:eastAsia="en-US"/>
        </w:rPr>
        <w:t xml:space="preserve"> </w:t>
      </w:r>
      <w:r w:rsidR="007355A7" w:rsidRPr="00457BC7">
        <w:rPr>
          <w:color w:val="000000"/>
          <w:sz w:val="24"/>
          <w:szCs w:val="24"/>
          <w:lang w:eastAsia="en-US"/>
        </w:rPr>
        <w:t>документы,</w:t>
      </w:r>
      <w:r w:rsidR="00707DA8" w:rsidRPr="00457BC7">
        <w:rPr>
          <w:color w:val="000000"/>
          <w:sz w:val="24"/>
          <w:szCs w:val="24"/>
          <w:lang w:eastAsia="en-US"/>
        </w:rPr>
        <w:t xml:space="preserve"> удостоверяющие качеств товара </w:t>
      </w:r>
      <w:r w:rsidR="007355A7" w:rsidRPr="00457BC7">
        <w:rPr>
          <w:color w:val="000000"/>
          <w:sz w:val="24"/>
          <w:szCs w:val="24"/>
          <w:lang w:eastAsia="en-US"/>
        </w:rPr>
        <w:t>(сертификаты</w:t>
      </w:r>
      <w:r w:rsidR="00707DA8" w:rsidRPr="00457BC7">
        <w:rPr>
          <w:color w:val="000000"/>
          <w:sz w:val="24"/>
          <w:szCs w:val="24"/>
          <w:lang w:eastAsia="en-US"/>
        </w:rPr>
        <w:t xml:space="preserve">, декларации). </w:t>
      </w:r>
    </w:p>
    <w:p w14:paraId="1F7496BB" w14:textId="6B5EA48C"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ED3746C" w14:textId="77777777" w:rsidR="00891476" w:rsidRPr="00457BC7" w:rsidRDefault="00891476" w:rsidP="000C52F4">
      <w:pPr>
        <w:tabs>
          <w:tab w:val="left" w:pos="709"/>
        </w:tabs>
        <w:ind w:firstLine="709"/>
        <w:jc w:val="both"/>
        <w:rPr>
          <w:b/>
          <w:bCs/>
          <w:color w:val="000000"/>
          <w:lang w:eastAsia="en-US"/>
        </w:rPr>
      </w:pPr>
    </w:p>
    <w:p w14:paraId="56C74366" w14:textId="42A093B2"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Приемка товара</w:t>
      </w:r>
    </w:p>
    <w:p w14:paraId="35717420" w14:textId="5813F544" w:rsidR="00D33DD7" w:rsidRPr="00457BC7" w:rsidRDefault="00D33DD7" w:rsidP="00EA7B98">
      <w:pPr>
        <w:pStyle w:val="afff3"/>
        <w:numPr>
          <w:ilvl w:val="1"/>
          <w:numId w:val="10"/>
        </w:numPr>
        <w:tabs>
          <w:tab w:val="left" w:pos="709"/>
        </w:tabs>
        <w:ind w:left="0" w:firstLine="709"/>
        <w:rPr>
          <w:sz w:val="24"/>
          <w:szCs w:val="24"/>
          <w:lang w:eastAsia="en-US"/>
        </w:rPr>
      </w:pPr>
      <w:r w:rsidRPr="00457BC7">
        <w:rPr>
          <w:color w:val="000000"/>
          <w:sz w:val="24"/>
          <w:szCs w:val="24"/>
          <w:lang w:eastAsia="en-US"/>
        </w:rPr>
        <w:t xml:space="preserve"> Осмотр и проверка </w:t>
      </w:r>
      <w:r w:rsidR="00D84FD8" w:rsidRPr="00457BC7">
        <w:rPr>
          <w:color w:val="000000"/>
          <w:sz w:val="24"/>
          <w:szCs w:val="24"/>
          <w:lang w:eastAsia="en-US"/>
        </w:rPr>
        <w:t>Т</w:t>
      </w:r>
      <w:r w:rsidRPr="00457BC7">
        <w:rPr>
          <w:color w:val="000000"/>
          <w:sz w:val="24"/>
          <w:szCs w:val="24"/>
          <w:lang w:eastAsia="en-US"/>
        </w:rPr>
        <w:t xml:space="preserve">овара </w:t>
      </w:r>
      <w:r w:rsidR="003F3298" w:rsidRPr="00457BC7">
        <w:rPr>
          <w:color w:val="000000"/>
          <w:sz w:val="24"/>
          <w:szCs w:val="24"/>
          <w:lang w:eastAsia="en-US"/>
        </w:rPr>
        <w:t xml:space="preserve">при приемке </w:t>
      </w:r>
      <w:r w:rsidRPr="00457BC7">
        <w:rPr>
          <w:color w:val="000000"/>
          <w:sz w:val="24"/>
          <w:szCs w:val="24"/>
          <w:lang w:eastAsia="en-US"/>
        </w:rPr>
        <w:t>осуществляются с привлечением Поставщика.</w:t>
      </w:r>
      <w:r w:rsidRPr="00457BC7">
        <w:rPr>
          <w:sz w:val="24"/>
          <w:szCs w:val="24"/>
          <w:lang w:eastAsia="en-US"/>
        </w:rPr>
        <w:br/>
      </w:r>
      <w:r w:rsidRPr="00457BC7">
        <w:rPr>
          <w:color w:val="000000"/>
          <w:sz w:val="24"/>
          <w:szCs w:val="24"/>
          <w:lang w:eastAsia="en-US"/>
        </w:rPr>
        <w:t>Приемку осуществляют:</w:t>
      </w:r>
    </w:p>
    <w:p w14:paraId="5C80C1D2" w14:textId="6AC12E16" w:rsidR="00D33DD7" w:rsidRPr="00457BC7" w:rsidRDefault="00D33DD7" w:rsidP="000C52F4">
      <w:pPr>
        <w:tabs>
          <w:tab w:val="left" w:pos="709"/>
        </w:tabs>
        <w:ind w:firstLine="709"/>
        <w:jc w:val="both"/>
        <w:rPr>
          <w:lang w:eastAsia="en-US"/>
        </w:rPr>
      </w:pPr>
      <w:r w:rsidRPr="00457BC7">
        <w:rPr>
          <w:color w:val="000000"/>
          <w:lang w:eastAsia="en-US"/>
        </w:rPr>
        <w:t xml:space="preserve">со стороны Заказчика – </w:t>
      </w:r>
      <w:proofErr w:type="spellStart"/>
      <w:r w:rsidR="00B83028" w:rsidRPr="00457BC7">
        <w:rPr>
          <w:color w:val="000000"/>
          <w:lang w:eastAsia="en-US"/>
        </w:rPr>
        <w:t>Лабзенков</w:t>
      </w:r>
      <w:proofErr w:type="spellEnd"/>
      <w:r w:rsidR="00B83028" w:rsidRPr="00457BC7">
        <w:rPr>
          <w:color w:val="000000"/>
          <w:lang w:eastAsia="en-US"/>
        </w:rPr>
        <w:t xml:space="preserve"> Александр Борисович. </w:t>
      </w:r>
    </w:p>
    <w:p w14:paraId="52987918" w14:textId="306FD875"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со стороны Поставщика – </w:t>
      </w:r>
      <w:r w:rsidR="0080305F">
        <w:rPr>
          <w:color w:val="000000"/>
          <w:lang w:eastAsia="en-US"/>
        </w:rPr>
        <w:t>_____________________________</w:t>
      </w:r>
      <w:r w:rsidR="001D037E">
        <w:rPr>
          <w:color w:val="000000"/>
          <w:lang w:eastAsia="en-US"/>
        </w:rPr>
        <w:t>.</w:t>
      </w:r>
    </w:p>
    <w:p w14:paraId="3E6A6576" w14:textId="64CA7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подписание всех необходимых документов, в том числе актов о несоответствии поставленного </w:t>
      </w:r>
      <w:r w:rsidR="00D84FD8" w:rsidRPr="00457BC7">
        <w:rPr>
          <w:color w:val="000000"/>
          <w:lang w:eastAsia="en-US"/>
        </w:rPr>
        <w:t>Т</w:t>
      </w:r>
      <w:r w:rsidRPr="00457BC7">
        <w:rPr>
          <w:color w:val="000000"/>
          <w:lang w:eastAsia="en-US"/>
        </w:rPr>
        <w:t>овара требованиям Договора. В доверенност</w:t>
      </w:r>
      <w:r w:rsidR="00FA6259">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w:t>
      </w:r>
      <w:r w:rsidR="00D84FD8" w:rsidRPr="00457BC7">
        <w:rPr>
          <w:color w:val="000000"/>
          <w:lang w:eastAsia="en-US"/>
        </w:rPr>
        <w:t>Т</w:t>
      </w:r>
      <w:r w:rsidRPr="00457BC7">
        <w:rPr>
          <w:color w:val="000000"/>
          <w:lang w:eastAsia="en-US"/>
        </w:rPr>
        <w:t>овар и не подписывает товаросопроводительные документы.</w:t>
      </w:r>
    </w:p>
    <w:p w14:paraId="036150E4" w14:textId="365DC5C6" w:rsidR="00D33DD7" w:rsidRPr="00882678" w:rsidRDefault="00D33DD7" w:rsidP="00882678">
      <w:pPr>
        <w:pStyle w:val="a3"/>
        <w:numPr>
          <w:ilvl w:val="1"/>
          <w:numId w:val="10"/>
        </w:numPr>
        <w:ind w:left="0" w:firstLine="709"/>
        <w:rPr>
          <w:rFonts w:cs="Times New Roman"/>
          <w:szCs w:val="24"/>
          <w:lang w:eastAsia="en-US"/>
        </w:rPr>
      </w:pPr>
      <w:r w:rsidRPr="00882678">
        <w:rPr>
          <w:rFonts w:cs="Times New Roman"/>
          <w:szCs w:val="24"/>
          <w:lang w:eastAsia="en-US"/>
        </w:rPr>
        <w:t xml:space="preserve">Осмотр </w:t>
      </w:r>
      <w:r w:rsidR="00D84FD8" w:rsidRPr="00882678">
        <w:rPr>
          <w:rFonts w:cs="Times New Roman"/>
          <w:szCs w:val="24"/>
          <w:lang w:eastAsia="en-US"/>
        </w:rPr>
        <w:t>Т</w:t>
      </w:r>
      <w:r w:rsidRPr="00882678">
        <w:rPr>
          <w:rFonts w:cs="Times New Roman"/>
          <w:szCs w:val="24"/>
          <w:lang w:eastAsia="en-US"/>
        </w:rPr>
        <w:t xml:space="preserve">овара и проверка его количества, производятся </w:t>
      </w:r>
      <w:r w:rsidR="00882678">
        <w:rPr>
          <w:rFonts w:cs="Times New Roman"/>
          <w:szCs w:val="24"/>
          <w:lang w:eastAsia="en-US"/>
        </w:rPr>
        <w:t>Заказчиком по адресу</w:t>
      </w:r>
      <w:r w:rsidR="00882678" w:rsidRPr="00882678">
        <w:rPr>
          <w:rFonts w:cs="Times New Roman"/>
          <w:szCs w:val="24"/>
          <w:lang w:eastAsia="en-US"/>
        </w:rPr>
        <w:t xml:space="preserve">: г. Москва, </w:t>
      </w:r>
      <w:r w:rsidR="00945C7D">
        <w:rPr>
          <w:rFonts w:cs="Times New Roman"/>
          <w:szCs w:val="24"/>
          <w:lang w:eastAsia="en-US"/>
        </w:rPr>
        <w:t xml:space="preserve">переулок </w:t>
      </w:r>
      <w:proofErr w:type="spellStart"/>
      <w:r w:rsidR="00945C7D">
        <w:rPr>
          <w:rFonts w:cs="Times New Roman"/>
          <w:szCs w:val="24"/>
          <w:lang w:eastAsia="en-US"/>
        </w:rPr>
        <w:t>Капранова</w:t>
      </w:r>
      <w:proofErr w:type="spellEnd"/>
      <w:r w:rsidR="00945C7D">
        <w:rPr>
          <w:rFonts w:cs="Times New Roman"/>
          <w:szCs w:val="24"/>
          <w:lang w:eastAsia="en-US"/>
        </w:rPr>
        <w:t xml:space="preserve"> д. 3 стр. 2.</w:t>
      </w:r>
      <w:r w:rsidRPr="00882678">
        <w:rPr>
          <w:rFonts w:cs="Times New Roman"/>
          <w:szCs w:val="24"/>
          <w:lang w:eastAsia="en-US"/>
        </w:rPr>
        <w:t xml:space="preserve">, в день поставки </w:t>
      </w:r>
      <w:r w:rsidR="00D84FD8" w:rsidRPr="00882678">
        <w:rPr>
          <w:rFonts w:cs="Times New Roman"/>
          <w:szCs w:val="24"/>
          <w:lang w:eastAsia="en-US"/>
        </w:rPr>
        <w:t>Т</w:t>
      </w:r>
      <w:r w:rsidRPr="00882678">
        <w:rPr>
          <w:rFonts w:cs="Times New Roman"/>
          <w:szCs w:val="24"/>
          <w:lang w:eastAsia="en-US"/>
        </w:rPr>
        <w:t xml:space="preserve">овара. Заказчик не принимает </w:t>
      </w:r>
      <w:r w:rsidR="00D84FD8" w:rsidRPr="00882678">
        <w:rPr>
          <w:rFonts w:cs="Times New Roman"/>
          <w:szCs w:val="24"/>
          <w:lang w:eastAsia="en-US"/>
        </w:rPr>
        <w:t>Т</w:t>
      </w:r>
      <w:r w:rsidRPr="00882678">
        <w:rPr>
          <w:rFonts w:cs="Times New Roman"/>
          <w:szCs w:val="24"/>
          <w:lang w:eastAsia="en-US"/>
        </w:rPr>
        <w:t>овар, если в ходе осмотра и проверки обнаружится, что он не соответствует условиям Договора.</w:t>
      </w:r>
    </w:p>
    <w:p w14:paraId="625860D4" w14:textId="6A50F395"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Заказчик в течении 10 </w:t>
      </w:r>
      <w:r w:rsidR="00457BC7" w:rsidRPr="00457BC7">
        <w:rPr>
          <w:rFonts w:cs="Times New Roman"/>
          <w:szCs w:val="24"/>
          <w:lang w:eastAsia="en-US"/>
        </w:rPr>
        <w:t>дней осуществляет</w:t>
      </w:r>
      <w:r w:rsidRPr="00457BC7">
        <w:rPr>
          <w:rFonts w:cs="Times New Roman"/>
          <w:szCs w:val="24"/>
          <w:lang w:eastAsia="en-US"/>
        </w:rPr>
        <w:t xml:space="preserve"> приемку товара по комплектности и качеству и </w:t>
      </w:r>
      <w:r w:rsidR="00864F27" w:rsidRPr="00457BC7">
        <w:rPr>
          <w:rFonts w:cs="Times New Roman"/>
          <w:szCs w:val="24"/>
          <w:lang w:eastAsia="en-US"/>
        </w:rPr>
        <w:t>подписывает Акт</w:t>
      </w:r>
      <w:r w:rsidRPr="00457BC7">
        <w:rPr>
          <w:rFonts w:cs="Times New Roman"/>
          <w:szCs w:val="24"/>
          <w:lang w:eastAsia="en-US"/>
        </w:rPr>
        <w:t xml:space="preserve"> приема</w:t>
      </w:r>
      <w:r w:rsidR="00A61DA1" w:rsidRPr="00457BC7">
        <w:rPr>
          <w:rFonts w:cs="Times New Roman"/>
          <w:szCs w:val="24"/>
          <w:lang w:eastAsia="en-US"/>
        </w:rPr>
        <w:t>-</w:t>
      </w:r>
      <w:r w:rsidRPr="00457BC7">
        <w:rPr>
          <w:rFonts w:cs="Times New Roman"/>
          <w:szCs w:val="24"/>
          <w:lang w:eastAsia="en-US"/>
        </w:rPr>
        <w:t xml:space="preserve">передачи </w:t>
      </w:r>
      <w:r w:rsidR="00864F27" w:rsidRPr="00457BC7">
        <w:rPr>
          <w:rFonts w:cs="Times New Roman"/>
          <w:szCs w:val="24"/>
          <w:lang w:eastAsia="en-US"/>
        </w:rPr>
        <w:t>товара по</w:t>
      </w:r>
      <w:r w:rsidRPr="00457BC7">
        <w:rPr>
          <w:rFonts w:cs="Times New Roman"/>
          <w:szCs w:val="24"/>
          <w:lang w:eastAsia="en-US"/>
        </w:rPr>
        <w:t xml:space="preserve"> форме приложени</w:t>
      </w:r>
      <w:r w:rsidR="00FA6259">
        <w:rPr>
          <w:rFonts w:cs="Times New Roman"/>
          <w:szCs w:val="24"/>
          <w:lang w:eastAsia="en-US"/>
        </w:rPr>
        <w:t>я</w:t>
      </w:r>
      <w:r w:rsidRPr="00457BC7">
        <w:rPr>
          <w:rFonts w:cs="Times New Roman"/>
          <w:szCs w:val="24"/>
          <w:lang w:eastAsia="en-US"/>
        </w:rPr>
        <w:t xml:space="preserve"> </w:t>
      </w:r>
      <w:r w:rsidR="00A61DA1" w:rsidRPr="00457BC7">
        <w:rPr>
          <w:rFonts w:cs="Times New Roman"/>
          <w:szCs w:val="24"/>
          <w:lang w:eastAsia="en-US"/>
        </w:rPr>
        <w:t>4</w:t>
      </w:r>
      <w:r w:rsidRPr="00457BC7">
        <w:rPr>
          <w:rFonts w:cs="Times New Roman"/>
          <w:szCs w:val="24"/>
          <w:lang w:eastAsia="en-US"/>
        </w:rPr>
        <w:t xml:space="preserve"> к настоящему </w:t>
      </w:r>
      <w:r w:rsidR="00FA6259">
        <w:rPr>
          <w:rFonts w:cs="Times New Roman"/>
          <w:szCs w:val="24"/>
          <w:lang w:eastAsia="en-US"/>
        </w:rPr>
        <w:t>Д</w:t>
      </w:r>
      <w:r w:rsidRPr="00457BC7">
        <w:rPr>
          <w:rFonts w:cs="Times New Roman"/>
          <w:szCs w:val="24"/>
          <w:lang w:eastAsia="en-US"/>
        </w:rPr>
        <w:t xml:space="preserve">оговору 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подписания </w:t>
      </w:r>
      <w:r w:rsidRPr="00457BC7">
        <w:rPr>
          <w:rFonts w:cs="Times New Roman"/>
          <w:szCs w:val="24"/>
        </w:rPr>
        <w:t>документа о приемке</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34FCCA59" w14:textId="77777777" w:rsidR="00707DA8"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1E7E233A" w14:textId="77777777"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681A1D58" w14:textId="215A5B23"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Риск случайной гибели или случайного повреждения товара переходит на Заказчика с момента подписания или утверждения Заказчиком подписанного </w:t>
      </w:r>
      <w:r w:rsidR="00587086" w:rsidRPr="00457BC7">
        <w:rPr>
          <w:rFonts w:cs="Times New Roman"/>
          <w:szCs w:val="24"/>
          <w:lang w:eastAsia="en-US"/>
        </w:rPr>
        <w:t>Акта приема -передачи товара по форме Приложени</w:t>
      </w:r>
      <w:r w:rsidR="00A61DA1" w:rsidRPr="00457BC7">
        <w:rPr>
          <w:rFonts w:cs="Times New Roman"/>
          <w:szCs w:val="24"/>
          <w:lang w:eastAsia="en-US"/>
        </w:rPr>
        <w:t>я</w:t>
      </w:r>
      <w:r w:rsidR="00587086" w:rsidRPr="00457BC7">
        <w:rPr>
          <w:rFonts w:cs="Times New Roman"/>
          <w:szCs w:val="24"/>
          <w:lang w:eastAsia="en-US"/>
        </w:rPr>
        <w:t xml:space="preserve"> </w:t>
      </w:r>
      <w:r w:rsidR="00A61DA1" w:rsidRPr="00457BC7">
        <w:rPr>
          <w:rFonts w:cs="Times New Roman"/>
          <w:szCs w:val="24"/>
          <w:lang w:eastAsia="en-US"/>
        </w:rPr>
        <w:t>4</w:t>
      </w:r>
      <w:r w:rsidR="00587086" w:rsidRPr="00457BC7">
        <w:rPr>
          <w:rFonts w:cs="Times New Roman"/>
          <w:szCs w:val="24"/>
          <w:lang w:eastAsia="en-US"/>
        </w:rPr>
        <w:t xml:space="preserve"> к </w:t>
      </w:r>
      <w:r w:rsidR="00FA6259">
        <w:rPr>
          <w:rFonts w:cs="Times New Roman"/>
          <w:szCs w:val="24"/>
          <w:lang w:eastAsia="en-US"/>
        </w:rPr>
        <w:t xml:space="preserve">настоящему </w:t>
      </w:r>
      <w:r w:rsidR="00587086" w:rsidRPr="00457BC7">
        <w:rPr>
          <w:rFonts w:cs="Times New Roman"/>
          <w:szCs w:val="24"/>
          <w:lang w:eastAsia="en-US"/>
        </w:rPr>
        <w:t>Договору.</w:t>
      </w:r>
    </w:p>
    <w:p w14:paraId="4768E34A" w14:textId="1A0391C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 xml:space="preserve"> Проверка количества </w:t>
      </w:r>
      <w:r w:rsidR="00D84FD8" w:rsidRPr="00457BC7">
        <w:rPr>
          <w:color w:val="000000"/>
          <w:sz w:val="24"/>
          <w:szCs w:val="24"/>
          <w:lang w:eastAsia="en-US"/>
        </w:rPr>
        <w:t>Т</w:t>
      </w:r>
      <w:r w:rsidRPr="00457BC7">
        <w:rPr>
          <w:color w:val="000000"/>
          <w:sz w:val="24"/>
          <w:szCs w:val="24"/>
          <w:lang w:eastAsia="en-US"/>
        </w:rPr>
        <w:t>овара производится путем подсчета товарных единиц.</w:t>
      </w:r>
    </w:p>
    <w:p w14:paraId="1DE46B05" w14:textId="14AA645E"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комплектности </w:t>
      </w:r>
      <w:r w:rsidR="00D84FD8" w:rsidRPr="00457BC7">
        <w:rPr>
          <w:color w:val="000000"/>
          <w:sz w:val="24"/>
          <w:szCs w:val="24"/>
          <w:lang w:eastAsia="en-US"/>
        </w:rPr>
        <w:t>Т</w:t>
      </w:r>
      <w:r w:rsidRPr="00457BC7">
        <w:rPr>
          <w:color w:val="000000"/>
          <w:sz w:val="24"/>
          <w:szCs w:val="24"/>
          <w:lang w:eastAsia="en-US"/>
        </w:rPr>
        <w:t>овара осуществляется путем визуального осмотра.</w:t>
      </w:r>
    </w:p>
    <w:p w14:paraId="5EEA7030" w14:textId="70A13C10"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качества </w:t>
      </w:r>
      <w:r w:rsidR="00D84FD8" w:rsidRPr="00457BC7">
        <w:rPr>
          <w:color w:val="000000"/>
          <w:sz w:val="24"/>
          <w:szCs w:val="24"/>
          <w:lang w:eastAsia="en-US"/>
        </w:rPr>
        <w:t>Т</w:t>
      </w:r>
      <w:r w:rsidRPr="00457BC7">
        <w:rPr>
          <w:color w:val="000000"/>
          <w:sz w:val="24"/>
          <w:szCs w:val="24"/>
          <w:lang w:eastAsia="en-US"/>
        </w:rPr>
        <w:t xml:space="preserve">овара осуществляется в соответствии с обычно применяемым в отношении данного </w:t>
      </w:r>
      <w:r w:rsidR="00D84FD8" w:rsidRPr="00457BC7">
        <w:rPr>
          <w:color w:val="000000"/>
          <w:sz w:val="24"/>
          <w:szCs w:val="24"/>
          <w:lang w:eastAsia="en-US"/>
        </w:rPr>
        <w:t>Т</w:t>
      </w:r>
      <w:r w:rsidRPr="00457BC7">
        <w:rPr>
          <w:color w:val="000000"/>
          <w:sz w:val="24"/>
          <w:szCs w:val="24"/>
          <w:lang w:eastAsia="en-US"/>
        </w:rPr>
        <w:t>овара порядком проверки, если иное не предусмотрено законом или иным правовым актом.</w:t>
      </w:r>
    </w:p>
    <w:p w14:paraId="657CFE32" w14:textId="77777777" w:rsidR="008D3735" w:rsidRPr="00457BC7" w:rsidRDefault="008D3735" w:rsidP="00EA7B98">
      <w:pPr>
        <w:pStyle w:val="a2"/>
        <w:numPr>
          <w:ilvl w:val="0"/>
          <w:numId w:val="10"/>
        </w:numPr>
        <w:ind w:left="0" w:firstLine="709"/>
        <w:jc w:val="both"/>
        <w:rPr>
          <w:rFonts w:cs="Times New Roman"/>
          <w:szCs w:val="24"/>
        </w:rPr>
      </w:pPr>
      <w:r w:rsidRPr="00457BC7">
        <w:rPr>
          <w:rFonts w:cs="Times New Roman"/>
          <w:szCs w:val="24"/>
        </w:rPr>
        <w:t>Права и обязанности Сторон</w:t>
      </w:r>
    </w:p>
    <w:p w14:paraId="0730B6E2"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вправе:</w:t>
      </w:r>
    </w:p>
    <w:p w14:paraId="72E4B31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надлежащего исполнения обязательств в соответствии с условиями Договора, в том числе в соответствии с Техническим заданием, а также требовать своевременного устранения выявленных недостатков.</w:t>
      </w:r>
    </w:p>
    <w:p w14:paraId="4AB7AC5C"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035C1D04"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14:paraId="31FA26C3" w14:textId="77777777" w:rsidR="008D3735" w:rsidRPr="00457BC7" w:rsidRDefault="008D3735" w:rsidP="00EA7B98">
      <w:pPr>
        <w:pStyle w:val="a4"/>
        <w:numPr>
          <w:ilvl w:val="2"/>
          <w:numId w:val="10"/>
        </w:numPr>
        <w:ind w:left="0" w:firstLine="709"/>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Производить оплату поставленного товара в порядке и сроки, установленные Договором.</w:t>
      </w:r>
    </w:p>
    <w:p w14:paraId="04697A7D" w14:textId="77777777" w:rsidR="008D3735" w:rsidRPr="00457BC7" w:rsidRDefault="008D3735" w:rsidP="00EA7B98">
      <w:pPr>
        <w:pStyle w:val="a4"/>
        <w:numPr>
          <w:ilvl w:val="2"/>
          <w:numId w:val="10"/>
        </w:numPr>
        <w:ind w:left="0" w:firstLine="709"/>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7D8B4238"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62784944"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3B9F9756" w14:textId="77777777" w:rsidR="008D3735" w:rsidRPr="00457BC7" w:rsidRDefault="008D3735" w:rsidP="00EA7B98">
      <w:pPr>
        <w:pStyle w:val="a4"/>
        <w:numPr>
          <w:ilvl w:val="2"/>
          <w:numId w:val="10"/>
        </w:numPr>
        <w:ind w:left="0" w:firstLine="709"/>
        <w:rPr>
          <w:rFonts w:cs="Times New Roman"/>
        </w:rPr>
      </w:pPr>
      <w:r w:rsidRPr="00457BC7">
        <w:rPr>
          <w:rFonts w:cs="Times New Roman"/>
        </w:rPr>
        <w:t>Выполнить обязательства в соответствии с разделом «Иные обязательства» приложения 2 к Договору (при наличии таких обязательств).</w:t>
      </w:r>
    </w:p>
    <w:p w14:paraId="747D8BB7"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EA7B98">
      <w:pPr>
        <w:pStyle w:val="a3"/>
        <w:numPr>
          <w:ilvl w:val="1"/>
          <w:numId w:val="10"/>
        </w:numPr>
        <w:ind w:left="0" w:firstLine="709"/>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Заказчика надлежащего исполнения обязательств в соответствии с Договором.</w:t>
      </w:r>
    </w:p>
    <w:p w14:paraId="7093CA6C" w14:textId="77777777" w:rsidR="008D3735" w:rsidRPr="00457BC7" w:rsidRDefault="008D3735" w:rsidP="00EA7B98">
      <w:pPr>
        <w:pStyle w:val="a4"/>
        <w:numPr>
          <w:ilvl w:val="2"/>
          <w:numId w:val="10"/>
        </w:numPr>
        <w:ind w:left="0" w:firstLine="709"/>
        <w:rPr>
          <w:rFonts w:cs="Times New Roman"/>
        </w:rPr>
      </w:pPr>
      <w:r w:rsidRPr="00457BC7">
        <w:rPr>
          <w:rFonts w:cs="Times New Roman"/>
        </w:rPr>
        <w:lastRenderedPageBreak/>
        <w:t>Запрашивать у Заказчика разъяснения и уточнения относительно исполнения обязательств в рамках Договора.</w:t>
      </w:r>
    </w:p>
    <w:p w14:paraId="70C984D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Договором.</w:t>
      </w:r>
    </w:p>
    <w:p w14:paraId="7DFA5D28"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08D4D021" w14:textId="77777777" w:rsidR="008D3735" w:rsidRPr="00457BC7" w:rsidRDefault="008D3735" w:rsidP="000C52F4">
      <w:pPr>
        <w:pStyle w:val="a4"/>
        <w:numPr>
          <w:ilvl w:val="0"/>
          <w:numId w:val="0"/>
        </w:numPr>
        <w:ind w:firstLine="709"/>
        <w:rPr>
          <w:rFonts w:cs="Times New Roman"/>
        </w:rPr>
      </w:pPr>
      <w:r w:rsidRPr="00457BC7">
        <w:rPr>
          <w:rFonts w:cs="Times New Roman"/>
        </w:rPr>
        <w:t>5.3.5.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EA7B98">
      <w:pPr>
        <w:pStyle w:val="a3"/>
        <w:numPr>
          <w:ilvl w:val="1"/>
          <w:numId w:val="10"/>
        </w:numPr>
        <w:ind w:left="0" w:firstLine="709"/>
        <w:rPr>
          <w:rFonts w:cs="Times New Roman"/>
          <w:szCs w:val="24"/>
          <w:lang w:val="en-US" w:eastAsia="en-US"/>
        </w:rPr>
      </w:pPr>
      <w:bookmarkStart w:id="1" w:name="_Ref41491508"/>
      <w:proofErr w:type="spellStart"/>
      <w:r w:rsidRPr="00457BC7">
        <w:rPr>
          <w:rFonts w:cs="Times New Roman"/>
          <w:szCs w:val="24"/>
          <w:lang w:val="en-US"/>
        </w:rPr>
        <w:t>Поставщик</w:t>
      </w:r>
      <w:proofErr w:type="spellEnd"/>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1"/>
    </w:p>
    <w:p w14:paraId="4C705F1C" w14:textId="77777777" w:rsidR="008D3735" w:rsidRPr="00457BC7" w:rsidRDefault="008D3735" w:rsidP="00EA7B98">
      <w:pPr>
        <w:pStyle w:val="a4"/>
        <w:numPr>
          <w:ilvl w:val="2"/>
          <w:numId w:val="10"/>
        </w:numPr>
        <w:ind w:left="0" w:firstLine="709"/>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0DFD82E0" w14:textId="780FBBDB" w:rsidR="008D3735" w:rsidRPr="00457BC7" w:rsidRDefault="008D3735" w:rsidP="00EA7B98">
      <w:pPr>
        <w:pStyle w:val="a4"/>
        <w:numPr>
          <w:ilvl w:val="2"/>
          <w:numId w:val="10"/>
        </w:numPr>
        <w:ind w:left="0" w:firstLine="709"/>
        <w:rPr>
          <w:rFonts w:cs="Times New Roman"/>
        </w:rPr>
      </w:pPr>
      <w:r w:rsidRPr="00457BC7">
        <w:rPr>
          <w:rFonts w:cs="Times New Roman"/>
        </w:rPr>
        <w:t>По требованию Заказчика вывезти товар, принятый получателем на ответственное хранение, в случае направления Заказчиком Мотивированного отказа.</w:t>
      </w:r>
    </w:p>
    <w:p w14:paraId="7E2D0AF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14F065C5" w14:textId="77777777" w:rsidR="008D3735" w:rsidRPr="00457BC7" w:rsidRDefault="008D3735" w:rsidP="000C52F4">
      <w:pPr>
        <w:pStyle w:val="afff3"/>
        <w:tabs>
          <w:tab w:val="left" w:pos="709"/>
        </w:tabs>
        <w:ind w:left="0" w:firstLine="709"/>
        <w:rPr>
          <w:color w:val="000000"/>
          <w:sz w:val="24"/>
          <w:szCs w:val="24"/>
          <w:lang w:eastAsia="en-US"/>
        </w:rPr>
      </w:pPr>
    </w:p>
    <w:p w14:paraId="32E6296E" w14:textId="1C1E8476" w:rsidR="00ED1FCC" w:rsidRPr="00457BC7" w:rsidRDefault="00ED1FCC" w:rsidP="00EA7B98">
      <w:pPr>
        <w:pStyle w:val="afff3"/>
        <w:numPr>
          <w:ilvl w:val="0"/>
          <w:numId w:val="10"/>
        </w:numPr>
        <w:tabs>
          <w:tab w:val="left" w:pos="709"/>
        </w:tabs>
        <w:ind w:left="0" w:firstLine="709"/>
        <w:rPr>
          <w:b/>
          <w:color w:val="000000"/>
          <w:sz w:val="24"/>
          <w:szCs w:val="24"/>
          <w:lang w:eastAsia="en-US"/>
        </w:rPr>
      </w:pPr>
      <w:r w:rsidRPr="00457BC7">
        <w:rPr>
          <w:b/>
          <w:color w:val="000000"/>
          <w:sz w:val="24"/>
          <w:szCs w:val="24"/>
          <w:lang w:eastAsia="en-US"/>
        </w:rPr>
        <w:t>Гарантийные обязательства</w:t>
      </w:r>
    </w:p>
    <w:p w14:paraId="42D02406" w14:textId="4C4C43E8"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 на 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w:t>
      </w:r>
      <w:proofErr w:type="spellStart"/>
      <w:r w:rsidRPr="00457BC7">
        <w:rPr>
          <w:color w:val="000000"/>
          <w:sz w:val="24"/>
          <w:szCs w:val="24"/>
          <w:lang w:eastAsia="en-US"/>
        </w:rPr>
        <w:t>суб</w:t>
      </w:r>
      <w:r w:rsidR="00A94789">
        <w:rPr>
          <w:color w:val="000000"/>
          <w:sz w:val="24"/>
          <w:szCs w:val="24"/>
          <w:lang w:eastAsia="en-US"/>
        </w:rPr>
        <w:t>Поставщик</w:t>
      </w:r>
      <w:r w:rsidRPr="00457BC7">
        <w:rPr>
          <w:color w:val="000000"/>
          <w:sz w:val="24"/>
          <w:szCs w:val="24"/>
          <w:lang w:eastAsia="en-US"/>
        </w:rPr>
        <w:t>ами</w:t>
      </w:r>
      <w:proofErr w:type="spellEnd"/>
      <w:r w:rsidRPr="00457BC7">
        <w:rPr>
          <w:color w:val="000000"/>
          <w:sz w:val="24"/>
          <w:szCs w:val="24"/>
          <w:lang w:eastAsia="en-US"/>
        </w:rPr>
        <w:t xml:space="preserve">)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45FE47F"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7A864BF6" w14:textId="6EAA1AD3"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3D1DCE">
      <w:pPr>
        <w:pStyle w:val="afff3"/>
        <w:tabs>
          <w:tab w:val="left" w:pos="709"/>
        </w:tabs>
        <w:ind w:left="709"/>
        <w:jc w:val="left"/>
        <w:rPr>
          <w:b/>
          <w:color w:val="000000"/>
          <w:sz w:val="24"/>
          <w:szCs w:val="24"/>
          <w:lang w:eastAsia="en-US"/>
        </w:rPr>
      </w:pPr>
    </w:p>
    <w:p w14:paraId="08EBD3B5" w14:textId="00119357" w:rsidR="00EB166C" w:rsidRPr="00EB166C" w:rsidRDefault="00EB166C" w:rsidP="00EA7B98">
      <w:pPr>
        <w:pStyle w:val="afff3"/>
        <w:numPr>
          <w:ilvl w:val="0"/>
          <w:numId w:val="10"/>
        </w:numPr>
        <w:tabs>
          <w:tab w:val="left" w:pos="709"/>
        </w:tabs>
        <w:ind w:left="0" w:firstLine="709"/>
        <w:rPr>
          <w:b/>
          <w:color w:val="000000"/>
          <w:sz w:val="24"/>
          <w:szCs w:val="24"/>
          <w:lang w:eastAsia="en-US"/>
        </w:rPr>
      </w:pPr>
      <w:r w:rsidRPr="00EB166C">
        <w:rPr>
          <w:b/>
          <w:color w:val="000000"/>
          <w:sz w:val="24"/>
          <w:szCs w:val="24"/>
          <w:lang w:eastAsia="en-US"/>
        </w:rPr>
        <w:t>Обеспечение исполнения договора</w:t>
      </w:r>
    </w:p>
    <w:p w14:paraId="18635D4E" w14:textId="57E30123" w:rsidR="00EB166C" w:rsidRDefault="00A94789" w:rsidP="00EA7B98">
      <w:pPr>
        <w:pStyle w:val="afff3"/>
        <w:numPr>
          <w:ilvl w:val="1"/>
          <w:numId w:val="10"/>
        </w:numPr>
        <w:tabs>
          <w:tab w:val="left" w:pos="709"/>
        </w:tabs>
        <w:ind w:left="0" w:firstLine="709"/>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972A6A">
        <w:rPr>
          <w:color w:val="000000"/>
          <w:sz w:val="24"/>
          <w:szCs w:val="24"/>
          <w:lang w:eastAsia="en-US"/>
        </w:rPr>
        <w:t>0</w:t>
      </w:r>
      <w:r w:rsidR="00B20348" w:rsidRPr="00EB166C">
        <w:rPr>
          <w:color w:val="000000"/>
          <w:sz w:val="24"/>
          <w:szCs w:val="24"/>
          <w:lang w:eastAsia="en-US"/>
        </w:rPr>
        <w:t xml:space="preserve">% от стоимости Товара, указанной в п. 3.1 Договора, а именно </w:t>
      </w:r>
      <w:r w:rsidR="00B20348" w:rsidRPr="00972A6A">
        <w:rPr>
          <w:strike/>
          <w:color w:val="000000"/>
          <w:sz w:val="24"/>
          <w:szCs w:val="24"/>
          <w:lang w:eastAsia="en-US"/>
        </w:rPr>
        <w:t>___________ (____________)</w:t>
      </w:r>
      <w:r w:rsidR="00B20348" w:rsidRPr="00EB166C">
        <w:rPr>
          <w:color w:val="000000"/>
          <w:sz w:val="24"/>
          <w:szCs w:val="24"/>
          <w:lang w:eastAsia="en-US"/>
        </w:rPr>
        <w:t xml:space="preserve"> рубл</w:t>
      </w:r>
      <w:r w:rsidR="00972A6A">
        <w:rPr>
          <w:color w:val="000000"/>
          <w:sz w:val="24"/>
          <w:szCs w:val="24"/>
          <w:lang w:eastAsia="en-US"/>
        </w:rPr>
        <w:t>ей</w:t>
      </w:r>
      <w:r w:rsidR="00B20348" w:rsidRPr="00EB166C">
        <w:rPr>
          <w:color w:val="000000"/>
          <w:sz w:val="24"/>
          <w:szCs w:val="24"/>
          <w:lang w:eastAsia="en-US"/>
        </w:rPr>
        <w:t xml:space="preserve"> </w:t>
      </w:r>
      <w:r w:rsidR="00B20348" w:rsidRPr="00972A6A">
        <w:rPr>
          <w:strike/>
          <w:color w:val="000000"/>
          <w:sz w:val="24"/>
          <w:szCs w:val="24"/>
          <w:lang w:eastAsia="en-US"/>
        </w:rPr>
        <w:t>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7946094A" w:rsidR="00B20348" w:rsidRP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Исполнение Договора может обеспечиваться предоставлением банковской гарантии или внесением денежных средств на указанный в разделе 1</w:t>
      </w:r>
      <w:r w:rsidR="0070448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w:t>
      </w:r>
    </w:p>
    <w:p w14:paraId="59644F52" w14:textId="34B48E75" w:rsidR="00B20348" w:rsidRPr="00B20348" w:rsidRDefault="00B20348" w:rsidP="00B20348">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18DE92EB" w:rsidR="00EB166C" w:rsidRDefault="00B20348" w:rsidP="00EB166C">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7544300B" w14:textId="77777777"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соответствующие гарантии в рамках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14:paraId="0FBA1F23" w14:textId="4A9B686D" w:rsidR="00B20348" w:rsidRPr="00FB0F12" w:rsidRDefault="00B20348" w:rsidP="00EA7B98">
      <w:pPr>
        <w:pStyle w:val="afff3"/>
        <w:numPr>
          <w:ilvl w:val="1"/>
          <w:numId w:val="10"/>
        </w:numPr>
        <w:tabs>
          <w:tab w:val="left" w:pos="709"/>
        </w:tabs>
        <w:ind w:left="0" w:firstLine="709"/>
        <w:rPr>
          <w:color w:val="000000"/>
          <w:sz w:val="24"/>
          <w:szCs w:val="24"/>
          <w:lang w:eastAsia="en-US"/>
        </w:rPr>
      </w:pPr>
      <w:r w:rsidRPr="00FB0F12">
        <w:rPr>
          <w:color w:val="000000"/>
          <w:sz w:val="24"/>
          <w:szCs w:val="24"/>
          <w:lang w:eastAsia="en-US"/>
        </w:rPr>
        <w:t xml:space="preserve">Банковская гарантия, предоставленная в </w:t>
      </w:r>
      <w:r w:rsidR="00EB166C" w:rsidRPr="00FB0F12">
        <w:rPr>
          <w:color w:val="000000"/>
          <w:sz w:val="24"/>
          <w:szCs w:val="24"/>
          <w:lang w:eastAsia="en-US"/>
        </w:rPr>
        <w:t>качестве обеспечения исполнения</w:t>
      </w:r>
      <w:r w:rsidR="00FB0F12" w:rsidRPr="00FB0F12">
        <w:rPr>
          <w:color w:val="000000"/>
          <w:sz w:val="24"/>
          <w:szCs w:val="24"/>
          <w:lang w:eastAsia="en-US"/>
        </w:rPr>
        <w:t xml:space="preserve"> </w:t>
      </w:r>
      <w:r w:rsidRPr="00FB0F12">
        <w:rPr>
          <w:color w:val="000000"/>
          <w:sz w:val="24"/>
          <w:szCs w:val="24"/>
          <w:lang w:eastAsia="en-US"/>
        </w:rPr>
        <w:t>Договора, должна быть безотзывной и должна содержать:</w:t>
      </w:r>
    </w:p>
    <w:p w14:paraId="7249296D"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1)</w:t>
      </w:r>
      <w:r w:rsidRPr="00B20348">
        <w:rPr>
          <w:color w:val="000000"/>
          <w:sz w:val="24"/>
          <w:szCs w:val="24"/>
          <w:lang w:eastAsia="en-US"/>
        </w:rPr>
        <w:tab/>
        <w:t>сумму банковской гарантии, подлежащую уплате гарантом Заказчику в случае ненадлежащего исполнения обязательств принципалом;</w:t>
      </w:r>
    </w:p>
    <w:p w14:paraId="7BC71EC6"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2)</w:t>
      </w:r>
      <w:r w:rsidRPr="00B20348">
        <w:rPr>
          <w:color w:val="000000"/>
          <w:sz w:val="24"/>
          <w:szCs w:val="24"/>
          <w:lang w:eastAsia="en-US"/>
        </w:rPr>
        <w:tab/>
        <w:t>обязательства принципала, надлежащее исполнение которых обеспечивается банковской гарантией;</w:t>
      </w:r>
    </w:p>
    <w:p w14:paraId="20F48C9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3)</w:t>
      </w:r>
      <w:r w:rsidRPr="00B20348">
        <w:rPr>
          <w:color w:val="000000"/>
          <w:sz w:val="24"/>
          <w:szCs w:val="24"/>
          <w:lang w:eastAsia="en-US"/>
        </w:rPr>
        <w:tab/>
        <w:t>обязанность гаранта уплатить Заказчику неустойку в размере 0,1% (одной десятой процента) денежной суммы, подлежащей уплате, за каждый день просрочки;</w:t>
      </w:r>
    </w:p>
    <w:p w14:paraId="60C23DA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4)</w:t>
      </w:r>
      <w:r w:rsidRPr="00B20348">
        <w:rPr>
          <w:color w:val="000000"/>
          <w:sz w:val="24"/>
          <w:szCs w:val="24"/>
          <w:lang w:eastAsia="en-US"/>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6C4A789"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5)</w:t>
      </w:r>
      <w:r w:rsidRPr="00B20348">
        <w:rPr>
          <w:color w:val="000000"/>
          <w:sz w:val="24"/>
          <w:szCs w:val="24"/>
          <w:lang w:eastAsia="en-US"/>
        </w:rPr>
        <w:tab/>
        <w:t>срок действия банковской гарантии с учетом требований пункта 12.1 Договора;</w:t>
      </w:r>
    </w:p>
    <w:p w14:paraId="115BE12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6)</w:t>
      </w:r>
      <w:r w:rsidRPr="00B20348">
        <w:rPr>
          <w:color w:val="000000"/>
          <w:sz w:val="24"/>
          <w:szCs w:val="24"/>
          <w:lang w:eastAsia="en-US"/>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D9595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7)</w:t>
      </w:r>
      <w:r w:rsidRPr="00B20348">
        <w:rPr>
          <w:color w:val="000000"/>
          <w:sz w:val="24"/>
          <w:szCs w:val="24"/>
          <w:lang w:eastAsia="en-US"/>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45B6C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lastRenderedPageBreak/>
        <w:t>8)</w:t>
      </w:r>
      <w:r w:rsidRPr="00B20348">
        <w:rPr>
          <w:color w:val="000000"/>
          <w:sz w:val="24"/>
          <w:szCs w:val="24"/>
          <w:lang w:eastAsia="en-US"/>
        </w:rPr>
        <w:tab/>
        <w:t>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14:paraId="5281A50B" w14:textId="4A166A1A" w:rsidR="00B20348" w:rsidRPr="00B20348" w:rsidRDefault="00DB564A" w:rsidP="00DB564A">
      <w:pPr>
        <w:pStyle w:val="afff3"/>
        <w:tabs>
          <w:tab w:val="left" w:pos="709"/>
        </w:tabs>
        <w:ind w:left="0" w:firstLine="709"/>
        <w:rPr>
          <w:color w:val="000000"/>
          <w:sz w:val="24"/>
          <w:szCs w:val="24"/>
          <w:lang w:eastAsia="en-US"/>
        </w:rPr>
      </w:pPr>
      <w:r>
        <w:rPr>
          <w:color w:val="000000"/>
          <w:sz w:val="24"/>
          <w:szCs w:val="24"/>
          <w:lang w:eastAsia="en-US"/>
        </w:rPr>
        <w:t xml:space="preserve">-   </w:t>
      </w:r>
      <w:r w:rsidR="00B20348" w:rsidRPr="00B20348">
        <w:rPr>
          <w:color w:val="000000"/>
          <w:sz w:val="24"/>
          <w:szCs w:val="24"/>
          <w:lang w:eastAsia="en-US"/>
        </w:rPr>
        <w:t>расчет суммы, включаемой в требование по банковской гарантии,</w:t>
      </w:r>
    </w:p>
    <w:p w14:paraId="52A56C0A"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F2E9BB1" w14:textId="31946B80"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sidR="00B20348" w:rsidRPr="00B20348">
        <w:rPr>
          <w:color w:val="000000"/>
          <w:sz w:val="24"/>
          <w:szCs w:val="24"/>
          <w:lang w:eastAsia="en-US"/>
        </w:rPr>
        <w:t xml:space="preserve"> </w:t>
      </w:r>
      <w:r>
        <w:rPr>
          <w:color w:val="000000"/>
          <w:sz w:val="24"/>
          <w:szCs w:val="24"/>
          <w:lang w:eastAsia="en-US"/>
        </w:rPr>
        <w:tab/>
      </w:r>
      <w:r w:rsidR="00B20348" w:rsidRPr="00B20348">
        <w:rPr>
          <w:color w:val="000000"/>
          <w:sz w:val="24"/>
          <w:szCs w:val="24"/>
          <w:lang w:eastAsia="en-US"/>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A17A9E6" w14:textId="2DCD17A7"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Pr>
          <w:color w:val="000000"/>
          <w:sz w:val="24"/>
          <w:szCs w:val="24"/>
          <w:lang w:eastAsia="en-US"/>
        </w:rPr>
        <w:tab/>
      </w:r>
      <w:r w:rsidR="00B20348" w:rsidRPr="00B20348">
        <w:rPr>
          <w:color w:val="000000"/>
          <w:sz w:val="24"/>
          <w:szCs w:val="24"/>
          <w:lang w:eastAsia="en-US"/>
        </w:rPr>
        <w:t>документ, подтверждающий полномочия лица, подписавшего требование об осуществлении уплаты денежной суммы по банковской гарантии (доверенность),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D92CD" w14:textId="170FBB4C"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w:t>
      </w:r>
      <w:r w:rsidR="00EB166C">
        <w:rPr>
          <w:color w:val="000000"/>
          <w:sz w:val="24"/>
          <w:szCs w:val="24"/>
          <w:lang w:eastAsia="en-US"/>
        </w:rPr>
        <w:t>6.</w:t>
      </w:r>
      <w:r w:rsidRPr="00B20348">
        <w:rPr>
          <w:color w:val="000000"/>
          <w:sz w:val="24"/>
          <w:szCs w:val="24"/>
          <w:lang w:eastAsia="en-US"/>
        </w:rPr>
        <w:t xml:space="preserve">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w:t>
      </w:r>
      <w:r>
        <w:rPr>
          <w:color w:val="000000"/>
          <w:sz w:val="24"/>
          <w:szCs w:val="24"/>
          <w:lang w:eastAsia="en-US"/>
        </w:rPr>
        <w:t>8</w:t>
      </w:r>
      <w:r w:rsidRPr="00B20348">
        <w:rPr>
          <w:color w:val="000000"/>
          <w:sz w:val="24"/>
          <w:szCs w:val="24"/>
          <w:lang w:eastAsia="en-US"/>
        </w:rPr>
        <w:t>.3 настоящего Договора.</w:t>
      </w:r>
    </w:p>
    <w:p w14:paraId="1755AFCC" w14:textId="75B87864"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 xml:space="preserve">.5. Денежные средства, внесенные в качестве обеспечения исполнения Договора, возвращаются на счет </w:t>
      </w:r>
      <w:r w:rsidR="00A94789">
        <w:rPr>
          <w:color w:val="000000"/>
          <w:sz w:val="24"/>
          <w:szCs w:val="24"/>
          <w:lang w:eastAsia="en-US"/>
        </w:rPr>
        <w:t>Поставщик</w:t>
      </w:r>
      <w:r w:rsidRPr="00B20348">
        <w:rPr>
          <w:color w:val="000000"/>
          <w:sz w:val="24"/>
          <w:szCs w:val="24"/>
          <w:lang w:eastAsia="en-US"/>
        </w:rPr>
        <w:t xml:space="preserve">а в течение не более чем десяти рабочих дней со дня получения Заказчиком от </w:t>
      </w:r>
      <w:r w:rsidR="00A94789">
        <w:rPr>
          <w:color w:val="000000"/>
          <w:sz w:val="24"/>
          <w:szCs w:val="24"/>
          <w:lang w:eastAsia="en-US"/>
        </w:rPr>
        <w:t>Поставщик</w:t>
      </w:r>
      <w:r w:rsidRPr="00B20348">
        <w:rPr>
          <w:color w:val="000000"/>
          <w:sz w:val="24"/>
          <w:szCs w:val="24"/>
          <w:lang w:eastAsia="en-US"/>
        </w:rPr>
        <w:t>а соответствующего требования и при условии надлежащего исполнения им всех обязательств по Договору; 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D45D91C" w14:textId="77777777" w:rsidR="00B20348" w:rsidRPr="00DB564A" w:rsidRDefault="00B20348" w:rsidP="00B20348">
      <w:pPr>
        <w:pStyle w:val="afff3"/>
        <w:tabs>
          <w:tab w:val="left" w:pos="709"/>
        </w:tabs>
        <w:ind w:left="709"/>
        <w:rPr>
          <w:color w:val="000000"/>
          <w:sz w:val="24"/>
          <w:szCs w:val="24"/>
          <w:lang w:eastAsia="en-US"/>
        </w:rPr>
      </w:pPr>
    </w:p>
    <w:p w14:paraId="452AFC2B" w14:textId="053D12F4" w:rsidR="00DB564A" w:rsidRPr="00DB564A" w:rsidRDefault="00D33DD7" w:rsidP="00EA7B98">
      <w:pPr>
        <w:pStyle w:val="afff3"/>
        <w:numPr>
          <w:ilvl w:val="0"/>
          <w:numId w:val="13"/>
        </w:numPr>
        <w:tabs>
          <w:tab w:val="left" w:pos="709"/>
        </w:tabs>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457BC7" w:rsidRDefault="00D33DD7" w:rsidP="00EA7B98">
      <w:pPr>
        <w:pStyle w:val="afff3"/>
        <w:numPr>
          <w:ilvl w:val="1"/>
          <w:numId w:val="12"/>
        </w:numPr>
        <w:tabs>
          <w:tab w:val="left" w:pos="709"/>
        </w:tabs>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Поставщика:</w:t>
      </w:r>
    </w:p>
    <w:p w14:paraId="304D5729" w14:textId="0ACBB709" w:rsidR="00D33DD7" w:rsidRPr="00DB564A" w:rsidRDefault="00D33DD7" w:rsidP="00EA7B98">
      <w:pPr>
        <w:pStyle w:val="afff3"/>
        <w:numPr>
          <w:ilvl w:val="1"/>
          <w:numId w:val="14"/>
        </w:numPr>
        <w:tabs>
          <w:tab w:val="left" w:pos="709"/>
        </w:tabs>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p>
    <w:p w14:paraId="116109D4" w14:textId="2E3259C9"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61DA1" w:rsidRPr="00457BC7">
        <w:rPr>
          <w:color w:val="000000"/>
          <w:sz w:val="24"/>
          <w:szCs w:val="24"/>
          <w:lang w:eastAsia="en-US"/>
        </w:rPr>
        <w:t xml:space="preserve">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w:t>
      </w:r>
      <w:r w:rsidRPr="00457BC7">
        <w:rPr>
          <w:color w:val="000000"/>
          <w:sz w:val="24"/>
          <w:szCs w:val="24"/>
          <w:lang w:eastAsia="en-US"/>
        </w:rPr>
        <w:t xml:space="preserve">(в т. ч. надлежащего количества и качества). Расходы по возврату бракованного Товара и поставке Товара надлежащего качества несет Поставщик, за исключением случаев, если законодательством Российской Федерации установлен иной порядок начисления пени. </w:t>
      </w:r>
    </w:p>
    <w:p w14:paraId="2DE07F33" w14:textId="2D4A2B04"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поставку некачественного и (или) некомплектного </w:t>
      </w:r>
      <w:r w:rsidR="00D84FD8" w:rsidRPr="00457BC7">
        <w:rPr>
          <w:color w:val="000000"/>
          <w:sz w:val="24"/>
          <w:szCs w:val="24"/>
          <w:lang w:eastAsia="en-US"/>
        </w:rPr>
        <w:t>Т</w:t>
      </w:r>
      <w:r w:rsidRPr="00457BC7">
        <w:rPr>
          <w:color w:val="000000"/>
          <w:sz w:val="24"/>
          <w:szCs w:val="24"/>
          <w:lang w:eastAsia="en-US"/>
        </w:rPr>
        <w:t xml:space="preserve">овара Заказчик, помимо требования о замене и доукомплектовании </w:t>
      </w:r>
      <w:r w:rsidR="00D84FD8" w:rsidRPr="00457BC7">
        <w:rPr>
          <w:color w:val="000000"/>
          <w:sz w:val="24"/>
          <w:szCs w:val="24"/>
          <w:lang w:eastAsia="en-US"/>
        </w:rPr>
        <w:t>Т</w:t>
      </w:r>
      <w:r w:rsidRPr="00457BC7">
        <w:rPr>
          <w:color w:val="000000"/>
          <w:sz w:val="24"/>
          <w:szCs w:val="24"/>
          <w:lang w:eastAsia="en-US"/>
        </w:rPr>
        <w:t xml:space="preserve">овара, вправе требовать от Поставщика штраф в размере 5 (пяти) процентов от стоимости такого </w:t>
      </w:r>
      <w:r w:rsidR="00D84FD8" w:rsidRPr="00457BC7">
        <w:rPr>
          <w:color w:val="000000"/>
          <w:sz w:val="24"/>
          <w:szCs w:val="24"/>
          <w:lang w:eastAsia="en-US"/>
        </w:rPr>
        <w:t>Т</w:t>
      </w:r>
      <w:r w:rsidRPr="00457BC7">
        <w:rPr>
          <w:color w:val="000000"/>
          <w:sz w:val="24"/>
          <w:szCs w:val="24"/>
          <w:lang w:eastAsia="en-US"/>
        </w:rPr>
        <w:t>овара.</w:t>
      </w:r>
    </w:p>
    <w:p w14:paraId="78F9DE59"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4D3E203" w14:textId="31312C2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Pr="00457BC7">
        <w:rPr>
          <w:color w:val="000000"/>
          <w:sz w:val="24"/>
          <w:szCs w:val="24"/>
          <w:lang w:eastAsia="en-US"/>
        </w:rPr>
        <w:t xml:space="preserve"> рублей.</w:t>
      </w:r>
    </w:p>
    <w:p w14:paraId="68D15A3B" w14:textId="0D0BF908"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lastRenderedPageBreak/>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009A3754">
        <w:rPr>
          <w:color w:val="000000"/>
          <w:sz w:val="24"/>
          <w:szCs w:val="24"/>
          <w:lang w:eastAsia="en-US"/>
        </w:rPr>
        <w:t>100</w:t>
      </w:r>
      <w:r w:rsidR="00A61DA1" w:rsidRPr="00457BC7">
        <w:rPr>
          <w:color w:val="000000"/>
          <w:sz w:val="24"/>
          <w:szCs w:val="24"/>
          <w:lang w:eastAsia="en-US"/>
        </w:rPr>
        <w:t xml:space="preserve">00 </w:t>
      </w:r>
      <w:r w:rsidRPr="00457BC7">
        <w:rPr>
          <w:color w:val="000000"/>
          <w:sz w:val="24"/>
          <w:szCs w:val="24"/>
          <w:lang w:eastAsia="en-US"/>
        </w:rPr>
        <w:t>рублей.</w:t>
      </w:r>
    </w:p>
    <w:p w14:paraId="187C96E1" w14:textId="1EBE2D9B"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Заказчика:</w:t>
      </w:r>
    </w:p>
    <w:p w14:paraId="7EB4F6EC" w14:textId="2EA70BC8"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но не более 10 % от суммы просроченного платежа.</w:t>
      </w:r>
      <w:r w:rsidRPr="00457BC7">
        <w:rPr>
          <w:sz w:val="24"/>
          <w:szCs w:val="24"/>
        </w:rPr>
        <w:t xml:space="preserve"> </w:t>
      </w:r>
    </w:p>
    <w:p w14:paraId="0CB0D73A" w14:textId="7971861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71BCFB" w14:textId="6605507C" w:rsidR="00D33DD7" w:rsidRPr="005B5B22"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496BF620" w14:textId="27E84ED3" w:rsidR="00D33DD7" w:rsidRPr="00457BC7" w:rsidRDefault="00D33DD7" w:rsidP="00EA7B98">
      <w:pPr>
        <w:pStyle w:val="afff3"/>
        <w:numPr>
          <w:ilvl w:val="1"/>
          <w:numId w:val="12"/>
        </w:numPr>
        <w:tabs>
          <w:tab w:val="left" w:pos="709"/>
        </w:tabs>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4DCDF6BA" w14:textId="77777777" w:rsidR="00D33DD7" w:rsidRPr="00457BC7" w:rsidRDefault="00D33DD7" w:rsidP="000C52F4">
      <w:pPr>
        <w:tabs>
          <w:tab w:val="left" w:pos="709"/>
        </w:tabs>
        <w:ind w:firstLine="709"/>
        <w:jc w:val="both"/>
        <w:rPr>
          <w:b/>
          <w:bCs/>
          <w:color w:val="000000"/>
          <w:lang w:eastAsia="en-US"/>
        </w:rPr>
      </w:pPr>
    </w:p>
    <w:p w14:paraId="717F13E3" w14:textId="1656BB1E" w:rsidR="00D33DD7" w:rsidRPr="00457BC7" w:rsidRDefault="00D33DD7" w:rsidP="00EA7B98">
      <w:pPr>
        <w:pStyle w:val="afff3"/>
        <w:numPr>
          <w:ilvl w:val="0"/>
          <w:numId w:val="15"/>
        </w:numPr>
        <w:tabs>
          <w:tab w:val="left" w:pos="709"/>
        </w:tabs>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C500288" w14:textId="5BDA29A4"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5B247B3C"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 xml:space="preserve">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 в соответствии с положением о закупке товаров, работ, услуг для нужд Заказчика. </w:t>
      </w:r>
    </w:p>
    <w:p w14:paraId="1BE089F9" w14:textId="740BC7D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1019C4E4" w14:textId="7269186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A3117B" w14:textId="30CA3F87"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w:t>
      </w:r>
      <w:r w:rsidR="00A94789">
        <w:rPr>
          <w:color w:val="000000"/>
          <w:sz w:val="24"/>
          <w:szCs w:val="24"/>
          <w:lang w:eastAsia="en-US"/>
        </w:rPr>
        <w:t>Поставщик</w:t>
      </w:r>
      <w:r w:rsidRPr="00457BC7">
        <w:rPr>
          <w:color w:val="000000"/>
          <w:sz w:val="24"/>
          <w:szCs w:val="24"/>
          <w:lang w:eastAsia="en-US"/>
        </w:rPr>
        <w:t>а, исполнителя) договором:</w:t>
      </w:r>
    </w:p>
    <w:p w14:paraId="55E26D6E" w14:textId="04E36075" w:rsidR="00D33DD7" w:rsidRPr="00457BC7" w:rsidRDefault="00864F2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w:t>
      </w:r>
      <w:r w:rsidR="00D33DD7" w:rsidRPr="00457BC7">
        <w:rPr>
          <w:color w:val="000000"/>
          <w:sz w:val="24"/>
          <w:szCs w:val="24"/>
          <w:lang w:eastAsia="en-US"/>
        </w:rPr>
        <w:t xml:space="preserve"> снижении цены договора без изменения предусмотренных договором количества </w:t>
      </w:r>
      <w:r w:rsidR="00D84FD8" w:rsidRPr="00457BC7">
        <w:rPr>
          <w:color w:val="000000"/>
          <w:sz w:val="24"/>
          <w:szCs w:val="24"/>
          <w:lang w:eastAsia="en-US"/>
        </w:rPr>
        <w:t>Т</w:t>
      </w:r>
      <w:r w:rsidR="00D33DD7" w:rsidRPr="00457BC7">
        <w:rPr>
          <w:color w:val="000000"/>
          <w:sz w:val="24"/>
          <w:szCs w:val="24"/>
          <w:lang w:eastAsia="en-US"/>
        </w:rPr>
        <w:t xml:space="preserve">овара, объема работы или услуги, качества поставляемого </w:t>
      </w:r>
      <w:r w:rsidR="00D84FD8" w:rsidRPr="00457BC7">
        <w:rPr>
          <w:color w:val="000000"/>
          <w:sz w:val="24"/>
          <w:szCs w:val="24"/>
          <w:lang w:eastAsia="en-US"/>
        </w:rPr>
        <w:t>Т</w:t>
      </w:r>
      <w:r w:rsidR="00D33DD7" w:rsidRPr="00457BC7">
        <w:rPr>
          <w:color w:val="000000"/>
          <w:sz w:val="24"/>
          <w:szCs w:val="24"/>
          <w:lang w:eastAsia="en-US"/>
        </w:rPr>
        <w:t>овара, выполняемой работы, оказываемой услуги и иных условий договора;</w:t>
      </w:r>
    </w:p>
    <w:p w14:paraId="6A8CF551" w14:textId="57D1CD54"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w:t>
      </w:r>
      <w:r w:rsidR="00D84FD8" w:rsidRPr="00457BC7">
        <w:rPr>
          <w:color w:val="000000"/>
          <w:sz w:val="24"/>
          <w:szCs w:val="24"/>
          <w:lang w:eastAsia="en-US"/>
        </w:rPr>
        <w:t>Т</w:t>
      </w:r>
      <w:r w:rsidRPr="00457BC7">
        <w:rPr>
          <w:color w:val="000000"/>
          <w:sz w:val="24"/>
          <w:szCs w:val="24"/>
          <w:lang w:eastAsia="en-US"/>
        </w:rPr>
        <w:t xml:space="preserve">овара, объем работы или услуги увеличиваются не более </w:t>
      </w:r>
      <w:r w:rsidRPr="00457BC7">
        <w:rPr>
          <w:color w:val="000000"/>
          <w:sz w:val="24"/>
          <w:szCs w:val="24"/>
          <w:lang w:eastAsia="en-US"/>
        </w:rPr>
        <w:lastRenderedPageBreak/>
        <w:t xml:space="preserve">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w:t>
      </w:r>
      <w:r w:rsidR="00D84FD8" w:rsidRPr="00457BC7">
        <w:rPr>
          <w:color w:val="000000"/>
          <w:sz w:val="24"/>
          <w:szCs w:val="24"/>
          <w:lang w:eastAsia="en-US"/>
        </w:rPr>
        <w:t>Т</w:t>
      </w:r>
      <w:r w:rsidRPr="00457BC7">
        <w:rPr>
          <w:color w:val="000000"/>
          <w:sz w:val="24"/>
          <w:szCs w:val="24"/>
          <w:lang w:eastAsia="en-US"/>
        </w:rPr>
        <w:t xml:space="preserve">овара, дополнительному объему работы или услуги исходя из установленной в договоре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но не более чем на десять процентов цены договора. При уменьшении предусмотренных договором количества </w:t>
      </w:r>
      <w:r w:rsidR="00D84FD8" w:rsidRPr="00457BC7">
        <w:rPr>
          <w:color w:val="000000"/>
          <w:sz w:val="24"/>
          <w:szCs w:val="24"/>
          <w:lang w:eastAsia="en-US"/>
        </w:rPr>
        <w:t>Т</w:t>
      </w:r>
      <w:r w:rsidRPr="00457BC7">
        <w:rPr>
          <w:color w:val="000000"/>
          <w:sz w:val="24"/>
          <w:szCs w:val="24"/>
          <w:lang w:eastAsia="en-US"/>
        </w:rPr>
        <w:t xml:space="preserve">овара, объема работы или услуги стороны договора обязаны уменьшить цену договора исходя из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Цена единицы дополнительно поставляемого </w:t>
      </w:r>
      <w:r w:rsidR="00D84FD8" w:rsidRPr="00457BC7">
        <w:rPr>
          <w:color w:val="000000"/>
          <w:sz w:val="24"/>
          <w:szCs w:val="24"/>
          <w:lang w:eastAsia="en-US"/>
        </w:rPr>
        <w:t>Т</w:t>
      </w:r>
      <w:r w:rsidRPr="00457BC7">
        <w:rPr>
          <w:color w:val="000000"/>
          <w:sz w:val="24"/>
          <w:szCs w:val="24"/>
          <w:lang w:eastAsia="en-US"/>
        </w:rPr>
        <w:t xml:space="preserve">овара или цена единицы </w:t>
      </w:r>
      <w:r w:rsidR="00D84FD8" w:rsidRPr="00457BC7">
        <w:rPr>
          <w:color w:val="000000"/>
          <w:sz w:val="24"/>
          <w:szCs w:val="24"/>
          <w:lang w:eastAsia="en-US"/>
        </w:rPr>
        <w:t>Т</w:t>
      </w:r>
      <w:r w:rsidRPr="00457BC7">
        <w:rPr>
          <w:color w:val="000000"/>
          <w:sz w:val="24"/>
          <w:szCs w:val="24"/>
          <w:lang w:eastAsia="en-US"/>
        </w:rPr>
        <w:t xml:space="preserve">овара при уменьшении предусмотренного договором количества поставляемого </w:t>
      </w:r>
      <w:r w:rsidR="00D84FD8" w:rsidRPr="00457BC7">
        <w:rPr>
          <w:color w:val="000000"/>
          <w:sz w:val="24"/>
          <w:szCs w:val="24"/>
          <w:lang w:eastAsia="en-US"/>
        </w:rPr>
        <w:t>Т</w:t>
      </w:r>
      <w:r w:rsidRPr="00457BC7">
        <w:rPr>
          <w:color w:val="000000"/>
          <w:sz w:val="24"/>
          <w:szCs w:val="24"/>
          <w:lang w:eastAsia="en-US"/>
        </w:rPr>
        <w:t xml:space="preserve">овара должна определяться как частное от деления первоначальной цены договора на предусмотренное в договоре количество такого </w:t>
      </w:r>
      <w:r w:rsidR="00D84FD8" w:rsidRPr="00457BC7">
        <w:rPr>
          <w:color w:val="000000"/>
          <w:sz w:val="24"/>
          <w:szCs w:val="24"/>
          <w:lang w:eastAsia="en-US"/>
        </w:rPr>
        <w:t>Т</w:t>
      </w:r>
      <w:r w:rsidRPr="00457BC7">
        <w:rPr>
          <w:color w:val="000000"/>
          <w:sz w:val="24"/>
          <w:szCs w:val="24"/>
          <w:lang w:eastAsia="en-US"/>
        </w:rPr>
        <w:t>овара;</w:t>
      </w:r>
    </w:p>
    <w:p w14:paraId="3CAC14E5" w14:textId="001B8A7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0AA6152" w14:textId="67F91096"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52E80F00" w14:textId="6FB9C30E" w:rsidR="00054BD0"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0A40F02B" w14:textId="621B3E3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w:t>
      </w:r>
      <w:r w:rsidR="00A94789">
        <w:rPr>
          <w:color w:val="000000"/>
          <w:sz w:val="24"/>
          <w:szCs w:val="24"/>
          <w:lang w:eastAsia="en-US"/>
        </w:rPr>
        <w:t>Поставщик</w:t>
      </w:r>
      <w:r w:rsidRPr="00457BC7">
        <w:rPr>
          <w:color w:val="000000"/>
          <w:sz w:val="24"/>
          <w:szCs w:val="24"/>
          <w:lang w:eastAsia="en-US"/>
        </w:rPr>
        <w:t xml:space="preserve">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w:t>
      </w:r>
      <w:r w:rsidR="00A94789">
        <w:rPr>
          <w:color w:val="000000"/>
          <w:sz w:val="24"/>
          <w:szCs w:val="24"/>
          <w:lang w:eastAsia="en-US"/>
        </w:rPr>
        <w:t>Поставщик</w:t>
      </w:r>
      <w:r w:rsidRPr="00457BC7">
        <w:rPr>
          <w:color w:val="000000"/>
          <w:sz w:val="24"/>
          <w:szCs w:val="24"/>
          <w:lang w:eastAsia="en-US"/>
        </w:rPr>
        <w:t xml:space="preserve">у денежных средств, внесенных в качестве обеспечения исполнения договора. В случае неисполнения договора в срок по вине </w:t>
      </w:r>
      <w:r w:rsidR="00A94789">
        <w:rPr>
          <w:color w:val="000000"/>
          <w:sz w:val="24"/>
          <w:szCs w:val="24"/>
          <w:lang w:eastAsia="en-US"/>
        </w:rPr>
        <w:t>Поставщик</w:t>
      </w:r>
      <w:r w:rsidRPr="00457BC7">
        <w:rPr>
          <w:color w:val="000000"/>
          <w:sz w:val="24"/>
          <w:szCs w:val="24"/>
          <w:lang w:eastAsia="en-US"/>
        </w:rPr>
        <w:t xml:space="preserve">а предусмотренное настоящим пунктом изменение срока осуществляется при условии отсутствия не исполненных </w:t>
      </w:r>
      <w:r w:rsidR="00A94789">
        <w:rPr>
          <w:color w:val="000000"/>
          <w:sz w:val="24"/>
          <w:szCs w:val="24"/>
          <w:lang w:eastAsia="en-US"/>
        </w:rPr>
        <w:t>Поставщик</w:t>
      </w:r>
      <w:r w:rsidRPr="00457BC7">
        <w:rPr>
          <w:color w:val="000000"/>
          <w:sz w:val="24"/>
          <w:szCs w:val="24"/>
          <w:lang w:eastAsia="en-US"/>
        </w:rPr>
        <w:t xml:space="preserve">ом требований об уплате неустоек (штрафов, пеней), предъявленных заказчиком в соответствии с договором, предоставления </w:t>
      </w:r>
      <w:r w:rsidR="00A94789">
        <w:rPr>
          <w:color w:val="000000"/>
          <w:sz w:val="24"/>
          <w:szCs w:val="24"/>
          <w:lang w:eastAsia="en-US"/>
        </w:rPr>
        <w:t>Поставщик</w:t>
      </w:r>
      <w:r w:rsidRPr="00457BC7">
        <w:rPr>
          <w:color w:val="000000"/>
          <w:sz w:val="24"/>
          <w:szCs w:val="24"/>
          <w:lang w:eastAsia="en-US"/>
        </w:rPr>
        <w:t>ом в соответствии с настоящим положением и документацией о закупке обеспечения исполнения договора.</w:t>
      </w:r>
    </w:p>
    <w:p w14:paraId="562B37B4" w14:textId="3C9B510D"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w:t>
      </w:r>
    </w:p>
    <w:p w14:paraId="1B187C1C" w14:textId="77777777" w:rsidR="005E3D51" w:rsidRPr="00457BC7" w:rsidRDefault="005E3D51" w:rsidP="000C52F4">
      <w:pPr>
        <w:tabs>
          <w:tab w:val="left" w:pos="709"/>
        </w:tabs>
        <w:ind w:firstLine="709"/>
        <w:jc w:val="both"/>
        <w:rPr>
          <w:color w:val="000000"/>
          <w:lang w:eastAsia="en-US"/>
        </w:rPr>
      </w:pPr>
    </w:p>
    <w:p w14:paraId="5304CB88" w14:textId="361CD5BF" w:rsidR="00D33DD7" w:rsidRPr="00416CC0" w:rsidRDefault="00D33DD7" w:rsidP="004F6A28">
      <w:pPr>
        <w:pStyle w:val="afff3"/>
        <w:numPr>
          <w:ilvl w:val="0"/>
          <w:numId w:val="17"/>
        </w:numPr>
        <w:tabs>
          <w:tab w:val="left" w:pos="709"/>
        </w:tabs>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A94789">
      <w:pPr>
        <w:tabs>
          <w:tab w:val="left" w:pos="0"/>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w:t>
      </w:r>
      <w:r w:rsidR="00D33DD7" w:rsidRPr="00457BC7">
        <w:rPr>
          <w:color w:val="000000"/>
          <w:lang w:eastAsia="en-US"/>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2E36C02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9.3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77777777" w:rsidR="00416CC0" w:rsidRPr="00416CC0" w:rsidRDefault="00D33DD7" w:rsidP="00416CC0">
      <w:pPr>
        <w:pStyle w:val="afff3"/>
        <w:numPr>
          <w:ilvl w:val="0"/>
          <w:numId w:val="18"/>
        </w:numPr>
        <w:tabs>
          <w:tab w:val="left" w:pos="709"/>
        </w:tabs>
        <w:rPr>
          <w:color w:val="000000"/>
          <w:sz w:val="24"/>
          <w:szCs w:val="24"/>
          <w:lang w:eastAsia="en-US"/>
        </w:rPr>
      </w:pPr>
      <w:r w:rsidRPr="00416CC0">
        <w:rPr>
          <w:b/>
          <w:bCs/>
          <w:color w:val="000000"/>
          <w:sz w:val="24"/>
          <w:szCs w:val="24"/>
          <w:lang w:eastAsia="en-US"/>
        </w:rPr>
        <w:t>Разрешение споров</w:t>
      </w:r>
    </w:p>
    <w:p w14:paraId="2DE5D362" w14:textId="5E4F84DF" w:rsidR="00D33DD7" w:rsidRPr="00416CC0" w:rsidRDefault="00D33DD7" w:rsidP="00416CC0">
      <w:pPr>
        <w:pStyle w:val="afff3"/>
        <w:numPr>
          <w:ilvl w:val="0"/>
          <w:numId w:val="18"/>
        </w:numPr>
        <w:tabs>
          <w:tab w:val="left" w:pos="709"/>
        </w:tabs>
        <w:rPr>
          <w:color w:val="000000"/>
          <w:sz w:val="24"/>
          <w:szCs w:val="24"/>
          <w:lang w:eastAsia="en-US"/>
        </w:rPr>
      </w:pPr>
      <w:r w:rsidRPr="00416CC0">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416CC0">
        <w:rPr>
          <w:color w:val="000000"/>
          <w:sz w:val="24"/>
          <w:szCs w:val="24"/>
          <w:lang w:eastAsia="en-US"/>
        </w:rPr>
        <w:t>города Москвы</w:t>
      </w:r>
      <w:r w:rsidRPr="00416CC0">
        <w:rPr>
          <w:color w:val="000000"/>
          <w:sz w:val="24"/>
          <w:szCs w:val="24"/>
          <w:lang w:eastAsia="en-US"/>
        </w:rPr>
        <w:t>.</w:t>
      </w:r>
    </w:p>
    <w:p w14:paraId="64EB31B6" w14:textId="49D3516D"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5E972FC0"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Сторона вправе передать спор на рассмотрение суда по истечении двадцати календарных дней с момента получения претензии другой Стороной.</w:t>
      </w:r>
    </w:p>
    <w:p w14:paraId="613D0ABC" w14:textId="77777777" w:rsidR="00D33DD7" w:rsidRPr="00457BC7" w:rsidRDefault="00D33DD7" w:rsidP="000C52F4">
      <w:pPr>
        <w:tabs>
          <w:tab w:val="left" w:pos="709"/>
        </w:tabs>
        <w:ind w:firstLine="709"/>
        <w:jc w:val="both"/>
        <w:rPr>
          <w:color w:val="000000"/>
          <w:lang w:eastAsia="en-US"/>
        </w:rPr>
      </w:pPr>
    </w:p>
    <w:p w14:paraId="7DD1C940" w14:textId="039EACE0" w:rsidR="00D33DD7" w:rsidRPr="00704488" w:rsidRDefault="00D33DD7" w:rsidP="00704488">
      <w:pPr>
        <w:pStyle w:val="afff3"/>
        <w:numPr>
          <w:ilvl w:val="0"/>
          <w:numId w:val="16"/>
        </w:numPr>
        <w:tabs>
          <w:tab w:val="left" w:pos="709"/>
        </w:tabs>
        <w:rPr>
          <w:color w:val="000000"/>
          <w:sz w:val="24"/>
          <w:szCs w:val="24"/>
          <w:lang w:eastAsia="en-US"/>
        </w:rPr>
      </w:pPr>
      <w:r w:rsidRPr="00704488">
        <w:rPr>
          <w:b/>
          <w:bCs/>
          <w:color w:val="000000"/>
          <w:sz w:val="24"/>
          <w:szCs w:val="24"/>
          <w:lang w:eastAsia="en-US"/>
        </w:rPr>
        <w:t>Заключительные положения</w:t>
      </w:r>
    </w:p>
    <w:p w14:paraId="74229F39" w14:textId="4E015174" w:rsidR="00D33DD7" w:rsidRPr="00704488" w:rsidRDefault="00B20348"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Настоящий Договор вступает в силу с момента его подписания и действует по «31» декабря 2026 г. включительно, а в части исполнения гарантийных обязательств и обязательств по оплате – до полного исполнения Сторонами своих обязательств по настоящему Договору, или до его расторжения в порядке и на условиях, предусмотренных настоящим Договором</w:t>
      </w:r>
      <w:r w:rsidR="00D33DD7" w:rsidRPr="00704488">
        <w:rPr>
          <w:color w:val="000000"/>
          <w:sz w:val="24"/>
          <w:szCs w:val="24"/>
          <w:lang w:eastAsia="en-US"/>
        </w:rPr>
        <w:t>.</w:t>
      </w:r>
    </w:p>
    <w:p w14:paraId="6F433B06" w14:textId="4EE3E210"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Договор действует до полного исполнения Сторонами своих обязательств по Договору.</w:t>
      </w:r>
    </w:p>
    <w:p w14:paraId="013C55FC" w14:textId="7361A389"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704488">
      <w:pPr>
        <w:pStyle w:val="afff3"/>
        <w:numPr>
          <w:ilvl w:val="1"/>
          <w:numId w:val="16"/>
        </w:numPr>
        <w:tabs>
          <w:tab w:val="left" w:pos="709"/>
        </w:tabs>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АО «Калуга Астрал», с соблюдением требований российского законодательства, действующих на дату отправки документа. </w:t>
      </w:r>
      <w:r w:rsidRPr="00704488">
        <w:rPr>
          <w:color w:val="000000"/>
          <w:sz w:val="24"/>
          <w:szCs w:val="24"/>
          <w:lang w:eastAsia="en-US"/>
        </w:rPr>
        <w:lastRenderedPageBreak/>
        <w:t xml:space="preserve">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0C52F4">
      <w:pPr>
        <w:tabs>
          <w:tab w:val="left" w:pos="709"/>
        </w:tabs>
        <w:ind w:firstLine="709"/>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Приложения к Договору:</w:t>
      </w:r>
    </w:p>
    <w:p w14:paraId="18047278" w14:textId="061D8EBC" w:rsidR="00D33DD7" w:rsidRPr="00704488" w:rsidRDefault="00D33DD7" w:rsidP="00704488">
      <w:pPr>
        <w:pStyle w:val="afff3"/>
        <w:numPr>
          <w:ilvl w:val="2"/>
          <w:numId w:val="16"/>
        </w:numPr>
        <w:tabs>
          <w:tab w:val="left" w:pos="709"/>
        </w:tabs>
        <w:rPr>
          <w:color w:val="000000"/>
          <w:lang w:eastAsia="en-US"/>
        </w:rPr>
      </w:pPr>
      <w:r w:rsidRPr="00704488">
        <w:rPr>
          <w:color w:val="000000"/>
          <w:lang w:eastAsia="en-US"/>
        </w:rPr>
        <w:t xml:space="preserve"> Приложение</w:t>
      </w:r>
      <w:r w:rsidRPr="00704488">
        <w:rPr>
          <w:color w:val="000000"/>
          <w:lang w:val="en-US" w:eastAsia="en-US"/>
        </w:rPr>
        <w:t> </w:t>
      </w:r>
      <w:r w:rsidRPr="00704488">
        <w:rPr>
          <w:color w:val="000000"/>
          <w:lang w:eastAsia="en-US"/>
        </w:rPr>
        <w:t>№</w:t>
      </w:r>
      <w:r w:rsidR="00E0338F" w:rsidRPr="00704488">
        <w:rPr>
          <w:color w:val="000000"/>
          <w:lang w:eastAsia="en-US"/>
        </w:rPr>
        <w:t xml:space="preserve"> </w:t>
      </w:r>
      <w:r w:rsidRPr="00704488">
        <w:rPr>
          <w:color w:val="000000"/>
          <w:lang w:eastAsia="en-US"/>
        </w:rPr>
        <w:t>1 – «Спецификация товара».</w:t>
      </w:r>
    </w:p>
    <w:p w14:paraId="15DE7513" w14:textId="6E295018" w:rsidR="0008276B" w:rsidRPr="00704488" w:rsidRDefault="00D33DD7" w:rsidP="00704488">
      <w:pPr>
        <w:pStyle w:val="afff3"/>
        <w:numPr>
          <w:ilvl w:val="2"/>
          <w:numId w:val="16"/>
        </w:numPr>
        <w:tabs>
          <w:tab w:val="left" w:pos="709"/>
        </w:tabs>
        <w:rPr>
          <w:color w:val="000000"/>
          <w:lang w:eastAsia="en-US"/>
        </w:rPr>
      </w:pPr>
      <w:r w:rsidRPr="00704488">
        <w:rPr>
          <w:color w:val="000000"/>
          <w:lang w:eastAsia="en-US"/>
        </w:rPr>
        <w:t>Приложение №</w:t>
      </w:r>
      <w:r w:rsidR="00E0338F" w:rsidRPr="00704488">
        <w:rPr>
          <w:color w:val="000000"/>
          <w:lang w:eastAsia="en-US"/>
        </w:rPr>
        <w:t xml:space="preserve"> </w:t>
      </w:r>
      <w:r w:rsidRPr="00704488">
        <w:rPr>
          <w:color w:val="000000"/>
          <w:lang w:eastAsia="en-US"/>
        </w:rPr>
        <w:t xml:space="preserve">2 – «Технические характеристики товара». </w:t>
      </w:r>
    </w:p>
    <w:p w14:paraId="41F2AC98" w14:textId="77777777" w:rsidR="0008276B" w:rsidRPr="0008276B" w:rsidRDefault="0008276B" w:rsidP="0008276B">
      <w:pPr>
        <w:tabs>
          <w:tab w:val="left" w:pos="709"/>
        </w:tabs>
        <w:rPr>
          <w:color w:val="000000"/>
          <w:lang w:eastAsia="en-US"/>
        </w:rPr>
      </w:pPr>
    </w:p>
    <w:p w14:paraId="351B961C" w14:textId="0AA3E9A1" w:rsidR="00D33DD7" w:rsidRPr="00DE3E4D" w:rsidRDefault="00D33DD7" w:rsidP="00416CC0">
      <w:pPr>
        <w:pStyle w:val="afff3"/>
        <w:numPr>
          <w:ilvl w:val="0"/>
          <w:numId w:val="19"/>
        </w:numPr>
        <w:tabs>
          <w:tab w:val="left" w:pos="709"/>
        </w:tabs>
        <w:spacing w:before="100" w:beforeAutospacing="1" w:after="100" w:afterAutospacing="1"/>
        <w:rPr>
          <w:color w:val="000000"/>
          <w:sz w:val="24"/>
          <w:szCs w:val="24"/>
          <w:lang w:eastAsia="en-US"/>
        </w:rPr>
      </w:pPr>
      <w:r w:rsidRPr="00DE3E4D">
        <w:rPr>
          <w:b/>
          <w:bCs/>
          <w:color w:val="000000"/>
          <w:sz w:val="24"/>
          <w:szCs w:val="24"/>
          <w:lang w:eastAsia="en-US"/>
        </w:rPr>
        <w:t>Местонахождение и банковские реквизиты Сторон</w:t>
      </w:r>
    </w:p>
    <w:tbl>
      <w:tblPr>
        <w:tblW w:w="10065" w:type="dxa"/>
        <w:tblCellMar>
          <w:top w:w="15" w:type="dxa"/>
          <w:left w:w="15" w:type="dxa"/>
          <w:bottom w:w="15" w:type="dxa"/>
          <w:right w:w="15" w:type="dxa"/>
        </w:tblCellMar>
        <w:tblLook w:val="0600" w:firstRow="0" w:lastRow="0" w:firstColumn="0" w:lastColumn="0" w:noHBand="1" w:noVBand="1"/>
      </w:tblPr>
      <w:tblGrid>
        <w:gridCol w:w="4957"/>
        <w:gridCol w:w="5108"/>
      </w:tblGrid>
      <w:tr w:rsidR="00D33DD7" w:rsidRPr="00457BC7" w14:paraId="10D508A6" w14:textId="77777777" w:rsidTr="0080305F">
        <w:trPr>
          <w:trHeight w:val="809"/>
        </w:trPr>
        <w:tc>
          <w:tcPr>
            <w:tcW w:w="4957" w:type="dxa"/>
            <w:tcMar>
              <w:top w:w="75" w:type="dxa"/>
              <w:left w:w="75" w:type="dxa"/>
              <w:bottom w:w="75" w:type="dxa"/>
              <w:right w:w="75" w:type="dxa"/>
            </w:tcMar>
          </w:tcPr>
          <w:p w14:paraId="7E5A7387" w14:textId="77777777" w:rsidR="00D33DD7" w:rsidRPr="00457BC7" w:rsidRDefault="00D33DD7" w:rsidP="009A3754">
            <w:pPr>
              <w:tabs>
                <w:tab w:val="left" w:pos="709"/>
              </w:tabs>
              <w:jc w:val="both"/>
              <w:rPr>
                <w:b/>
                <w:bCs/>
                <w:color w:val="000000"/>
                <w:lang w:eastAsia="en-US"/>
              </w:rPr>
            </w:pPr>
            <w:r w:rsidRPr="00457BC7">
              <w:rPr>
                <w:b/>
                <w:bCs/>
                <w:color w:val="000000"/>
                <w:lang w:eastAsia="en-US"/>
              </w:rPr>
              <w:t>Заказчик</w:t>
            </w:r>
          </w:p>
          <w:p w14:paraId="6F0F0D8F" w14:textId="65850C23" w:rsidR="00D33DD7" w:rsidRPr="00457BC7" w:rsidRDefault="009A3754" w:rsidP="009A3754">
            <w:pPr>
              <w:tabs>
                <w:tab w:val="left" w:pos="709"/>
              </w:tabs>
              <w:jc w:val="both"/>
              <w:rPr>
                <w:b/>
                <w:bCs/>
                <w:color w:val="000000"/>
                <w:lang w:eastAsia="en-US"/>
              </w:rPr>
            </w:pPr>
            <w:r>
              <w:rPr>
                <w:b/>
                <w:color w:val="000000"/>
                <w:lang w:eastAsia="en-US"/>
              </w:rPr>
              <w:t xml:space="preserve">Федеральное государственное унитарное </w:t>
            </w:r>
            <w:r w:rsidR="00B83028" w:rsidRPr="00457BC7">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5108" w:type="dxa"/>
            <w:tcMar>
              <w:top w:w="75" w:type="dxa"/>
              <w:left w:w="75" w:type="dxa"/>
              <w:bottom w:w="75" w:type="dxa"/>
              <w:right w:w="75" w:type="dxa"/>
            </w:tcMar>
          </w:tcPr>
          <w:p w14:paraId="616A934F" w14:textId="633E6471" w:rsidR="00D33DD7" w:rsidRPr="00960C34" w:rsidRDefault="00D33DD7" w:rsidP="009A3754">
            <w:pPr>
              <w:tabs>
                <w:tab w:val="left" w:pos="709"/>
              </w:tabs>
              <w:jc w:val="both"/>
              <w:rPr>
                <w:b/>
                <w:bCs/>
                <w:color w:val="000000"/>
                <w:lang w:eastAsia="en-US"/>
              </w:rPr>
            </w:pPr>
            <w:r w:rsidRPr="00960C34">
              <w:rPr>
                <w:b/>
                <w:bCs/>
                <w:color w:val="000000"/>
                <w:lang w:eastAsia="en-US"/>
              </w:rPr>
              <w:t>Поставщик</w:t>
            </w:r>
          </w:p>
          <w:p w14:paraId="6BA03CF5" w14:textId="1AC465C0" w:rsidR="00945C7D" w:rsidRPr="00135E68" w:rsidRDefault="0080305F" w:rsidP="009A3754">
            <w:pPr>
              <w:tabs>
                <w:tab w:val="left" w:pos="709"/>
              </w:tabs>
              <w:jc w:val="both"/>
              <w:rPr>
                <w:b/>
                <w:bCs/>
                <w:color w:val="000000"/>
                <w:lang w:eastAsia="en-US"/>
              </w:rPr>
            </w:pPr>
            <w:r>
              <w:rPr>
                <w:b/>
                <w:color w:val="000000"/>
                <w:lang w:eastAsia="en-US"/>
              </w:rPr>
              <w:t>____________________</w:t>
            </w:r>
          </w:p>
          <w:p w14:paraId="2F88092E" w14:textId="6D1533A1" w:rsidR="00945C7D" w:rsidRPr="00960C34" w:rsidRDefault="00945C7D" w:rsidP="009A3754">
            <w:pPr>
              <w:tabs>
                <w:tab w:val="left" w:pos="709"/>
              </w:tabs>
              <w:jc w:val="both"/>
              <w:rPr>
                <w:b/>
                <w:color w:val="000000"/>
                <w:lang w:eastAsia="en-US"/>
              </w:rPr>
            </w:pPr>
          </w:p>
        </w:tc>
      </w:tr>
      <w:tr w:rsidR="00D33DD7" w:rsidRPr="00457BC7" w14:paraId="7ED316DE" w14:textId="77777777" w:rsidTr="0080305F">
        <w:trPr>
          <w:trHeight w:val="17"/>
        </w:trPr>
        <w:tc>
          <w:tcPr>
            <w:tcW w:w="4957" w:type="dxa"/>
            <w:tcMar>
              <w:top w:w="75" w:type="dxa"/>
              <w:left w:w="75" w:type="dxa"/>
              <w:bottom w:w="75" w:type="dxa"/>
              <w:right w:w="75" w:type="dxa"/>
            </w:tcMar>
          </w:tcPr>
          <w:p w14:paraId="48CB7F57" w14:textId="77777777" w:rsidR="006D478F" w:rsidRPr="00457BC7" w:rsidRDefault="006D478F" w:rsidP="009A3754">
            <w:pPr>
              <w:tabs>
                <w:tab w:val="left" w:pos="709"/>
              </w:tabs>
              <w:jc w:val="both"/>
              <w:rPr>
                <w:lang w:eastAsia="en-US"/>
              </w:rPr>
            </w:pPr>
            <w:r w:rsidRPr="00457BC7">
              <w:rPr>
                <w:lang w:eastAsia="en-US"/>
              </w:rPr>
              <w:t xml:space="preserve">Юридический адрес: 121615 г. Москва, </w:t>
            </w:r>
            <w:proofErr w:type="spellStart"/>
            <w:r w:rsidRPr="00457BC7">
              <w:rPr>
                <w:lang w:eastAsia="en-US"/>
              </w:rPr>
              <w:t>Рублёвское</w:t>
            </w:r>
            <w:proofErr w:type="spellEnd"/>
            <w:r w:rsidRPr="00457BC7">
              <w:rPr>
                <w:lang w:eastAsia="en-US"/>
              </w:rPr>
              <w:t xml:space="preserve"> шоссе д.14, корп.3, помещение 2/1</w:t>
            </w:r>
          </w:p>
          <w:p w14:paraId="1EAC94CB" w14:textId="1FF6F4CC" w:rsidR="006D478F" w:rsidRDefault="006D478F" w:rsidP="009A3754">
            <w:pPr>
              <w:tabs>
                <w:tab w:val="left" w:pos="709"/>
              </w:tabs>
              <w:jc w:val="both"/>
              <w:rPr>
                <w:lang w:eastAsia="en-US"/>
              </w:rPr>
            </w:pPr>
            <w:r w:rsidRPr="00457BC7">
              <w:rPr>
                <w:lang w:eastAsia="en-US"/>
              </w:rPr>
              <w:t xml:space="preserve">Почтовый адрес: 123242 г. Москва, </w:t>
            </w:r>
            <w:proofErr w:type="spellStart"/>
            <w:r w:rsidRPr="00457BC7">
              <w:rPr>
                <w:lang w:eastAsia="en-US"/>
              </w:rPr>
              <w:t>Капранова</w:t>
            </w:r>
            <w:proofErr w:type="spellEnd"/>
            <w:r w:rsidRPr="00457BC7">
              <w:rPr>
                <w:lang w:eastAsia="en-US"/>
              </w:rPr>
              <w:t xml:space="preserve"> пер., д.3, стр.2 оф. 700</w:t>
            </w:r>
          </w:p>
          <w:p w14:paraId="63FCFE84" w14:textId="77777777" w:rsidR="0045372F" w:rsidRDefault="0045372F" w:rsidP="0045372F">
            <w:pPr>
              <w:tabs>
                <w:tab w:val="left" w:pos="709"/>
              </w:tabs>
              <w:jc w:val="both"/>
              <w:rPr>
                <w:lang w:eastAsia="en-US"/>
              </w:rPr>
            </w:pPr>
            <w:r>
              <w:rPr>
                <w:lang w:eastAsia="en-US"/>
              </w:rPr>
              <w:t>Банковские реквизиты:</w:t>
            </w:r>
          </w:p>
          <w:p w14:paraId="7BBCF055" w14:textId="49DB7E10" w:rsidR="0045372F" w:rsidRDefault="00CD55F3" w:rsidP="0045372F">
            <w:pPr>
              <w:tabs>
                <w:tab w:val="left" w:pos="709"/>
              </w:tabs>
              <w:jc w:val="both"/>
              <w:rPr>
                <w:lang w:eastAsia="en-US"/>
              </w:rPr>
            </w:pPr>
            <w:r w:rsidRPr="00CD55F3">
              <w:rPr>
                <w:lang w:eastAsia="en-US"/>
              </w:rPr>
              <w:t>УФК по г. Москве (ФГУП «Оборонпромэкология» Минобороны России, л/с 41736Ж57330)</w:t>
            </w:r>
          </w:p>
          <w:p w14:paraId="16DCBD6E" w14:textId="77777777" w:rsidR="00CD55F3" w:rsidRDefault="00CD55F3" w:rsidP="00CD55F3">
            <w:pPr>
              <w:tabs>
                <w:tab w:val="left" w:pos="709"/>
              </w:tabs>
              <w:jc w:val="both"/>
              <w:rPr>
                <w:lang w:eastAsia="en-US"/>
              </w:rPr>
            </w:pPr>
            <w:r>
              <w:rPr>
                <w:lang w:eastAsia="en-US"/>
              </w:rPr>
              <w:t xml:space="preserve">ОКЦ № 1 ГУ Банка России по ЦФО // </w:t>
            </w:r>
          </w:p>
          <w:p w14:paraId="047FF9D1" w14:textId="2D5BDC09" w:rsidR="00CD55F3" w:rsidRDefault="00CD55F3" w:rsidP="00CD55F3">
            <w:pPr>
              <w:tabs>
                <w:tab w:val="left" w:pos="709"/>
              </w:tabs>
              <w:jc w:val="both"/>
              <w:rPr>
                <w:lang w:eastAsia="en-US"/>
              </w:rPr>
            </w:pPr>
            <w:r>
              <w:rPr>
                <w:lang w:eastAsia="en-US"/>
              </w:rPr>
              <w:t>УФК по г. Москве г. Москва</w:t>
            </w:r>
          </w:p>
          <w:p w14:paraId="7B2D275F" w14:textId="576AC656" w:rsidR="00CD55F3" w:rsidRDefault="0045372F" w:rsidP="0045372F">
            <w:pPr>
              <w:tabs>
                <w:tab w:val="left" w:pos="709"/>
              </w:tabs>
              <w:jc w:val="both"/>
              <w:rPr>
                <w:lang w:eastAsia="en-US"/>
              </w:rPr>
            </w:pPr>
            <w:r>
              <w:rPr>
                <w:lang w:eastAsia="en-US"/>
              </w:rPr>
              <w:t xml:space="preserve">БИК </w:t>
            </w:r>
            <w:r w:rsidR="00CD55F3" w:rsidRPr="00CD55F3">
              <w:rPr>
                <w:lang w:eastAsia="en-US"/>
              </w:rPr>
              <w:t>004525988</w:t>
            </w:r>
          </w:p>
          <w:p w14:paraId="771791CB" w14:textId="1B977EB4" w:rsidR="0045372F" w:rsidRDefault="0045372F" w:rsidP="0045372F">
            <w:pPr>
              <w:tabs>
                <w:tab w:val="left" w:pos="709"/>
              </w:tabs>
              <w:jc w:val="both"/>
              <w:rPr>
                <w:lang w:eastAsia="en-US"/>
              </w:rPr>
            </w:pPr>
            <w:r>
              <w:rPr>
                <w:lang w:eastAsia="en-US"/>
              </w:rPr>
              <w:t xml:space="preserve">р/с </w:t>
            </w:r>
            <w:r w:rsidR="00CD55F3" w:rsidRPr="00CD55F3">
              <w:rPr>
                <w:lang w:eastAsia="en-US"/>
              </w:rPr>
              <w:t>03216643000000017300</w:t>
            </w:r>
          </w:p>
          <w:p w14:paraId="5E4111AE" w14:textId="27E4E9CF" w:rsidR="0045372F" w:rsidRDefault="0045372F" w:rsidP="0045372F">
            <w:pPr>
              <w:tabs>
                <w:tab w:val="left" w:pos="709"/>
              </w:tabs>
              <w:jc w:val="both"/>
              <w:rPr>
                <w:lang w:eastAsia="en-US"/>
              </w:rPr>
            </w:pPr>
            <w:r>
              <w:rPr>
                <w:lang w:eastAsia="en-US"/>
              </w:rPr>
              <w:t xml:space="preserve">к/с </w:t>
            </w:r>
            <w:r w:rsidR="00CD55F3" w:rsidRPr="00CD55F3">
              <w:rPr>
                <w:lang w:eastAsia="en-US"/>
              </w:rPr>
              <w:t>40102810545370000003</w:t>
            </w:r>
          </w:p>
          <w:p w14:paraId="7A012B03" w14:textId="3DA7680C" w:rsidR="0045372F" w:rsidRDefault="0045372F" w:rsidP="0045372F">
            <w:pPr>
              <w:tabs>
                <w:tab w:val="left" w:pos="709"/>
              </w:tabs>
              <w:jc w:val="both"/>
              <w:rPr>
                <w:lang w:eastAsia="en-US"/>
              </w:rPr>
            </w:pPr>
            <w:r>
              <w:rPr>
                <w:lang w:eastAsia="en-US"/>
              </w:rPr>
              <w:t xml:space="preserve">Бухгалтерия: gbuh@oboronpromeco.ru - </w:t>
            </w:r>
            <w:proofErr w:type="spellStart"/>
            <w:r>
              <w:rPr>
                <w:lang w:eastAsia="en-US"/>
              </w:rPr>
              <w:t>Аваткова</w:t>
            </w:r>
            <w:proofErr w:type="spellEnd"/>
            <w:r>
              <w:rPr>
                <w:lang w:eastAsia="en-US"/>
              </w:rPr>
              <w:t xml:space="preserve"> Марина Владимировна  </w:t>
            </w:r>
          </w:p>
          <w:p w14:paraId="19DC0077" w14:textId="77777777" w:rsidR="0045372F" w:rsidRDefault="0045372F" w:rsidP="0045372F">
            <w:pPr>
              <w:tabs>
                <w:tab w:val="left" w:pos="709"/>
              </w:tabs>
              <w:jc w:val="both"/>
              <w:rPr>
                <w:lang w:eastAsia="en-US"/>
              </w:rPr>
            </w:pPr>
            <w:r>
              <w:rPr>
                <w:lang w:eastAsia="en-US"/>
              </w:rPr>
              <w:t xml:space="preserve">отдел закупок и материально-технического обеспечения: </w:t>
            </w:r>
            <w:hyperlink r:id="rId8" w:history="1">
              <w:r w:rsidRPr="00EF1CD1">
                <w:rPr>
                  <w:rStyle w:val="ae"/>
                  <w:lang w:eastAsia="en-US"/>
                </w:rPr>
                <w:t>labzenkov.ab@oboronpromeco.ru</w:t>
              </w:r>
            </w:hyperlink>
            <w:r>
              <w:rPr>
                <w:lang w:eastAsia="en-US"/>
              </w:rPr>
              <w:t xml:space="preserve">  - </w:t>
            </w:r>
            <w:proofErr w:type="spellStart"/>
            <w:r>
              <w:rPr>
                <w:lang w:eastAsia="en-US"/>
              </w:rPr>
              <w:t>Лабзенков</w:t>
            </w:r>
            <w:proofErr w:type="spellEnd"/>
            <w:r>
              <w:rPr>
                <w:lang w:eastAsia="en-US"/>
              </w:rPr>
              <w:t xml:space="preserve"> Александр Борисович</w:t>
            </w:r>
          </w:p>
          <w:p w14:paraId="280A8350" w14:textId="77777777" w:rsidR="0045372F" w:rsidRPr="00457BC7" w:rsidRDefault="0045372F" w:rsidP="0045372F">
            <w:pPr>
              <w:tabs>
                <w:tab w:val="left" w:pos="709"/>
              </w:tabs>
              <w:jc w:val="both"/>
              <w:rPr>
                <w:lang w:eastAsia="en-US"/>
              </w:rPr>
            </w:pPr>
            <w:r>
              <w:rPr>
                <w:lang w:eastAsia="en-US"/>
              </w:rPr>
              <w:t xml:space="preserve">канцелярия: </w:t>
            </w:r>
            <w:hyperlink r:id="rId9" w:history="1">
              <w:r w:rsidRPr="00EF1CD1">
                <w:rPr>
                  <w:rStyle w:val="ae"/>
                  <w:lang w:eastAsia="en-US"/>
                </w:rPr>
                <w:t>delo@oboronpromeco.ru</w:t>
              </w:r>
            </w:hyperlink>
            <w:r>
              <w:rPr>
                <w:lang w:eastAsia="en-US"/>
              </w:rPr>
              <w:t xml:space="preserve">  регистрация входящей документации</w:t>
            </w:r>
          </w:p>
          <w:p w14:paraId="1C357DA2" w14:textId="78B6FA48" w:rsidR="006D478F" w:rsidRPr="00457BC7" w:rsidRDefault="006D478F" w:rsidP="009A3754">
            <w:pPr>
              <w:tabs>
                <w:tab w:val="left" w:pos="709"/>
              </w:tabs>
              <w:jc w:val="both"/>
              <w:rPr>
                <w:lang w:eastAsia="en-US"/>
              </w:rPr>
            </w:pPr>
            <w:r w:rsidRPr="00457BC7">
              <w:rPr>
                <w:lang w:eastAsia="en-US"/>
              </w:rPr>
              <w:t xml:space="preserve">ИНН 4027009992 </w:t>
            </w:r>
          </w:p>
          <w:p w14:paraId="4B218306" w14:textId="6792ECEC" w:rsidR="006D478F" w:rsidRPr="00457BC7" w:rsidRDefault="006D478F" w:rsidP="009A3754">
            <w:pPr>
              <w:tabs>
                <w:tab w:val="left" w:pos="709"/>
              </w:tabs>
              <w:jc w:val="both"/>
              <w:rPr>
                <w:lang w:eastAsia="en-US"/>
              </w:rPr>
            </w:pPr>
            <w:r w:rsidRPr="00457BC7">
              <w:rPr>
                <w:lang w:eastAsia="en-US"/>
              </w:rPr>
              <w:t>ОГРН 1024001200013</w:t>
            </w:r>
          </w:p>
          <w:p w14:paraId="5FAC487B" w14:textId="3E612142" w:rsidR="006D478F" w:rsidRPr="00457BC7" w:rsidRDefault="006D478F" w:rsidP="009A3754">
            <w:pPr>
              <w:tabs>
                <w:tab w:val="left" w:pos="709"/>
              </w:tabs>
              <w:jc w:val="both"/>
              <w:rPr>
                <w:lang w:eastAsia="en-US"/>
              </w:rPr>
            </w:pPr>
            <w:r w:rsidRPr="00457BC7">
              <w:rPr>
                <w:lang w:eastAsia="en-US"/>
              </w:rPr>
              <w:t>КПП 773101001</w:t>
            </w:r>
          </w:p>
          <w:p w14:paraId="7DB33EC8" w14:textId="616A1D26" w:rsidR="00B83028" w:rsidRPr="00457BC7" w:rsidRDefault="006D478F" w:rsidP="009A3754">
            <w:pPr>
              <w:tabs>
                <w:tab w:val="left" w:pos="709"/>
              </w:tabs>
              <w:jc w:val="both"/>
              <w:rPr>
                <w:lang w:eastAsia="en-US"/>
              </w:rPr>
            </w:pPr>
            <w:r w:rsidRPr="00457BC7">
              <w:rPr>
                <w:lang w:eastAsia="en-US"/>
              </w:rPr>
              <w:t>ОКВЭД 38.32</w:t>
            </w:r>
            <w:r w:rsidR="00CD55F3">
              <w:rPr>
                <w:lang w:eastAsia="en-US"/>
              </w:rPr>
              <w:t xml:space="preserve"> </w:t>
            </w:r>
            <w:r w:rsidR="00B83028" w:rsidRPr="00457BC7">
              <w:rPr>
                <w:lang w:eastAsia="en-US"/>
              </w:rPr>
              <w:t>ОКПО 08314063</w:t>
            </w:r>
          </w:p>
          <w:p w14:paraId="2A1FF794" w14:textId="77777777" w:rsidR="00CD55F3" w:rsidRDefault="00B83028" w:rsidP="009A3754">
            <w:pPr>
              <w:tabs>
                <w:tab w:val="left" w:pos="709"/>
              </w:tabs>
              <w:jc w:val="both"/>
              <w:rPr>
                <w:lang w:eastAsia="en-US"/>
              </w:rPr>
            </w:pPr>
            <w:r w:rsidRPr="00457BC7">
              <w:rPr>
                <w:lang w:eastAsia="en-US"/>
              </w:rPr>
              <w:t>ОКАТО 45296559000</w:t>
            </w:r>
            <w:r w:rsidR="00CD55F3">
              <w:rPr>
                <w:lang w:eastAsia="en-US"/>
              </w:rPr>
              <w:t xml:space="preserve"> </w:t>
            </w:r>
          </w:p>
          <w:p w14:paraId="018A9BCF" w14:textId="2E95E0C4" w:rsidR="00B83028" w:rsidRPr="00457BC7" w:rsidRDefault="00B83028" w:rsidP="009A3754">
            <w:pPr>
              <w:tabs>
                <w:tab w:val="left" w:pos="709"/>
              </w:tabs>
              <w:jc w:val="both"/>
              <w:rPr>
                <w:lang w:eastAsia="en-US"/>
              </w:rPr>
            </w:pPr>
            <w:r w:rsidRPr="00457BC7">
              <w:rPr>
                <w:lang w:eastAsia="en-US"/>
              </w:rPr>
              <w:t>ОКТМО 45914000000</w:t>
            </w:r>
            <w:r w:rsidR="00CD55F3">
              <w:rPr>
                <w:lang w:eastAsia="en-US"/>
              </w:rPr>
              <w:t xml:space="preserve"> </w:t>
            </w:r>
            <w:r w:rsidRPr="00457BC7">
              <w:rPr>
                <w:lang w:eastAsia="en-US"/>
              </w:rPr>
              <w:t>ОКОГУ 1313500</w:t>
            </w:r>
          </w:p>
          <w:p w14:paraId="22B40F50" w14:textId="32AC1934" w:rsidR="00B83028" w:rsidRPr="00457BC7" w:rsidRDefault="00B83028" w:rsidP="009A3754">
            <w:pPr>
              <w:tabs>
                <w:tab w:val="left" w:pos="709"/>
              </w:tabs>
              <w:jc w:val="both"/>
              <w:rPr>
                <w:lang w:eastAsia="en-US"/>
              </w:rPr>
            </w:pPr>
            <w:r w:rsidRPr="00457BC7">
              <w:rPr>
                <w:lang w:eastAsia="en-US"/>
              </w:rPr>
              <w:t>ОКФС 12</w:t>
            </w:r>
            <w:r w:rsidR="00CD55F3">
              <w:rPr>
                <w:lang w:eastAsia="en-US"/>
              </w:rPr>
              <w:t xml:space="preserve"> </w:t>
            </w:r>
            <w:r w:rsidRPr="00457BC7">
              <w:rPr>
                <w:lang w:eastAsia="en-US"/>
              </w:rPr>
              <w:t>ОКОПФ 65241</w:t>
            </w:r>
          </w:p>
          <w:p w14:paraId="0EAD2E3F" w14:textId="77777777" w:rsidR="006D478F" w:rsidRPr="00457BC7" w:rsidRDefault="006D478F" w:rsidP="000C52F4">
            <w:pPr>
              <w:tabs>
                <w:tab w:val="left" w:pos="709"/>
              </w:tabs>
              <w:ind w:firstLine="709"/>
              <w:jc w:val="both"/>
              <w:rPr>
                <w:lang w:eastAsia="en-US"/>
              </w:rPr>
            </w:pPr>
          </w:p>
          <w:p w14:paraId="019CE62E" w14:textId="382246AA" w:rsidR="00D33DD7" w:rsidRPr="00457BC7" w:rsidRDefault="00B3361A" w:rsidP="009A3754">
            <w:pPr>
              <w:tabs>
                <w:tab w:val="left" w:pos="709"/>
              </w:tabs>
              <w:jc w:val="both"/>
              <w:rPr>
                <w:lang w:eastAsia="en-US"/>
              </w:rPr>
            </w:pPr>
            <w:r>
              <w:rPr>
                <w:color w:val="000000"/>
                <w:lang w:eastAsia="en-US"/>
              </w:rPr>
              <w:t xml:space="preserve">ВРИО </w:t>
            </w:r>
            <w:r w:rsidR="006D478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B373099" w14:textId="60D578E5" w:rsidR="00D33DD7" w:rsidRPr="00457BC7" w:rsidRDefault="00D33DD7" w:rsidP="009A3754">
            <w:pPr>
              <w:tabs>
                <w:tab w:val="left" w:pos="709"/>
              </w:tabs>
              <w:spacing w:before="100" w:beforeAutospacing="1" w:after="100" w:afterAutospacing="1"/>
              <w:jc w:val="both"/>
              <w:rPr>
                <w:color w:val="000000"/>
                <w:lang w:eastAsia="en-US"/>
              </w:rPr>
            </w:pPr>
            <w:r w:rsidRPr="00457BC7">
              <w:rPr>
                <w:color w:val="000000"/>
                <w:lang w:eastAsia="en-US"/>
              </w:rPr>
              <w:t xml:space="preserve">________________ </w:t>
            </w:r>
            <w:r w:rsidR="006D478F" w:rsidRPr="00457BC7">
              <w:rPr>
                <w:color w:val="000000"/>
                <w:lang w:eastAsia="en-US"/>
              </w:rPr>
              <w:t>М</w:t>
            </w:r>
            <w:r w:rsidRPr="00457BC7">
              <w:rPr>
                <w:color w:val="000000"/>
                <w:lang w:eastAsia="en-US"/>
              </w:rPr>
              <w:t>.</w:t>
            </w:r>
            <w:r w:rsidR="006D478F" w:rsidRPr="00457BC7">
              <w:rPr>
                <w:color w:val="000000"/>
                <w:lang w:eastAsia="en-US"/>
              </w:rPr>
              <w:t>Г</w:t>
            </w:r>
            <w:r w:rsidRPr="00457BC7">
              <w:rPr>
                <w:color w:val="000000"/>
                <w:lang w:eastAsia="en-US"/>
              </w:rPr>
              <w:t xml:space="preserve">. </w:t>
            </w:r>
            <w:r w:rsidR="006D478F" w:rsidRPr="00457BC7">
              <w:rPr>
                <w:color w:val="000000"/>
                <w:lang w:eastAsia="en-US"/>
              </w:rPr>
              <w:t>Голик</w:t>
            </w:r>
            <w:r w:rsidRPr="00457BC7">
              <w:rPr>
                <w:color w:val="000000"/>
                <w:lang w:eastAsia="en-US"/>
              </w:rPr>
              <w:t xml:space="preserve"> </w:t>
            </w:r>
          </w:p>
          <w:p w14:paraId="0F505F23" w14:textId="77777777" w:rsidR="00D33DD7" w:rsidRPr="00457BC7" w:rsidRDefault="00D33DD7" w:rsidP="000C52F4">
            <w:pPr>
              <w:tabs>
                <w:tab w:val="left" w:pos="709"/>
              </w:tabs>
              <w:ind w:firstLine="709"/>
              <w:jc w:val="both"/>
              <w:rPr>
                <w:lang w:eastAsia="en-US"/>
              </w:rPr>
            </w:pPr>
          </w:p>
        </w:tc>
        <w:tc>
          <w:tcPr>
            <w:tcW w:w="5108" w:type="dxa"/>
            <w:tcMar>
              <w:top w:w="75" w:type="dxa"/>
              <w:left w:w="75" w:type="dxa"/>
              <w:bottom w:w="75" w:type="dxa"/>
              <w:right w:w="75" w:type="dxa"/>
            </w:tcMar>
          </w:tcPr>
          <w:p w14:paraId="72DC5A2F" w14:textId="2FBB41C3" w:rsidR="001D037E" w:rsidRDefault="00782606" w:rsidP="00960C34">
            <w:pPr>
              <w:pStyle w:val="afffb"/>
              <w:rPr>
                <w:rFonts w:ascii="Times New Roman" w:hAnsi="Times New Roman"/>
                <w:sz w:val="24"/>
                <w:szCs w:val="24"/>
              </w:rPr>
            </w:pPr>
            <w:r>
              <w:rPr>
                <w:rFonts w:ascii="Times New Roman" w:hAnsi="Times New Roman"/>
                <w:sz w:val="24"/>
                <w:szCs w:val="24"/>
              </w:rPr>
              <w:t xml:space="preserve">Юридический адрес: </w:t>
            </w:r>
          </w:p>
          <w:p w14:paraId="2AE11BC2" w14:textId="0519CADF"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Почтовый адрес:</w:t>
            </w:r>
            <w:r w:rsidR="00782606">
              <w:rPr>
                <w:rFonts w:ascii="Times New Roman" w:hAnsi="Times New Roman"/>
                <w:sz w:val="24"/>
                <w:szCs w:val="24"/>
              </w:rPr>
              <w:t xml:space="preserve"> </w:t>
            </w:r>
          </w:p>
          <w:p w14:paraId="34FDDEC9" w14:textId="49AFF7F1"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Банковские реквизиты</w:t>
            </w:r>
            <w:r w:rsidRPr="001D037E">
              <w:rPr>
                <w:rFonts w:ascii="Times New Roman" w:hAnsi="Times New Roman"/>
                <w:sz w:val="24"/>
                <w:szCs w:val="24"/>
              </w:rPr>
              <w:t>:</w:t>
            </w:r>
            <w:r w:rsidRPr="00960C34">
              <w:rPr>
                <w:rFonts w:ascii="Times New Roman" w:hAnsi="Times New Roman"/>
                <w:sz w:val="24"/>
                <w:szCs w:val="24"/>
              </w:rPr>
              <w:t xml:space="preserve"> </w:t>
            </w:r>
          </w:p>
          <w:p w14:paraId="711A1E0B" w14:textId="0276C09D" w:rsidR="001D037E"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р/с </w:t>
            </w:r>
          </w:p>
          <w:p w14:paraId="37B5C556" w14:textId="1D98C3A1"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к/с </w:t>
            </w:r>
          </w:p>
          <w:p w14:paraId="536057F9" w14:textId="6331AB81"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БИК</w:t>
            </w:r>
            <w:r w:rsidR="00135E68">
              <w:rPr>
                <w:rFonts w:ascii="Times New Roman" w:hAnsi="Times New Roman"/>
                <w:sz w:val="24"/>
                <w:szCs w:val="24"/>
              </w:rPr>
              <w:t xml:space="preserve"> </w:t>
            </w:r>
          </w:p>
          <w:p w14:paraId="7EC7BBFA" w14:textId="729077BB" w:rsidR="00960C34" w:rsidRPr="00960C34" w:rsidRDefault="001D037E" w:rsidP="00960C34">
            <w:pPr>
              <w:pStyle w:val="afffb"/>
              <w:rPr>
                <w:rFonts w:ascii="Times New Roman" w:hAnsi="Times New Roman"/>
                <w:sz w:val="24"/>
                <w:szCs w:val="24"/>
              </w:rPr>
            </w:pPr>
            <w:r>
              <w:rPr>
                <w:rFonts w:ascii="Times New Roman" w:hAnsi="Times New Roman"/>
                <w:sz w:val="24"/>
                <w:szCs w:val="24"/>
              </w:rPr>
              <w:t>Банк</w:t>
            </w:r>
            <w:r w:rsidR="00135E68">
              <w:rPr>
                <w:rFonts w:ascii="Times New Roman" w:hAnsi="Times New Roman"/>
                <w:sz w:val="24"/>
                <w:szCs w:val="24"/>
              </w:rPr>
              <w:t xml:space="preserve"> </w:t>
            </w:r>
          </w:p>
          <w:p w14:paraId="4388AE43" w14:textId="665EAAB4"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ИНН</w:t>
            </w:r>
            <w:r w:rsidR="00782606">
              <w:rPr>
                <w:rFonts w:ascii="Times New Roman" w:hAnsi="Times New Roman"/>
                <w:sz w:val="24"/>
                <w:szCs w:val="24"/>
              </w:rPr>
              <w:t xml:space="preserve"> </w:t>
            </w:r>
            <w:r w:rsidRPr="00960C34">
              <w:rPr>
                <w:rFonts w:ascii="Times New Roman" w:hAnsi="Times New Roman"/>
                <w:sz w:val="24"/>
                <w:szCs w:val="24"/>
              </w:rPr>
              <w:t xml:space="preserve"> </w:t>
            </w:r>
          </w:p>
          <w:p w14:paraId="3BA893CD" w14:textId="76ECC26A"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КПП </w:t>
            </w:r>
          </w:p>
          <w:p w14:paraId="43FDA1EF" w14:textId="4E46D9C1"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ОГРН </w:t>
            </w:r>
          </w:p>
          <w:p w14:paraId="14086AF7" w14:textId="2837FC4F"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ОКПО</w:t>
            </w:r>
            <w:r w:rsidR="00782606">
              <w:rPr>
                <w:rFonts w:ascii="Times New Roman" w:hAnsi="Times New Roman"/>
                <w:sz w:val="24"/>
                <w:szCs w:val="24"/>
              </w:rPr>
              <w:t xml:space="preserve"> </w:t>
            </w:r>
          </w:p>
          <w:p w14:paraId="4F740D18" w14:textId="641C2C8F"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ОКАТО </w:t>
            </w:r>
          </w:p>
          <w:p w14:paraId="3DA6C018" w14:textId="47DBB7B5"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ОКТМО</w:t>
            </w:r>
            <w:r w:rsidR="00782606">
              <w:rPr>
                <w:rFonts w:ascii="Times New Roman" w:hAnsi="Times New Roman"/>
                <w:sz w:val="24"/>
                <w:szCs w:val="24"/>
              </w:rPr>
              <w:t xml:space="preserve"> </w:t>
            </w:r>
          </w:p>
          <w:p w14:paraId="2456D97E" w14:textId="777E4368"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адрес почты: </w:t>
            </w:r>
          </w:p>
          <w:p w14:paraId="3F370BA4" w14:textId="797DC49E"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Телефон:</w:t>
            </w:r>
            <w:r w:rsidR="00135E68">
              <w:rPr>
                <w:rFonts w:ascii="Times New Roman" w:hAnsi="Times New Roman"/>
                <w:sz w:val="24"/>
                <w:szCs w:val="24"/>
              </w:rPr>
              <w:t xml:space="preserve"> </w:t>
            </w:r>
            <w:r w:rsidR="0080305F">
              <w:rPr>
                <w:rFonts w:ascii="Times New Roman" w:hAnsi="Times New Roman"/>
                <w:sz w:val="24"/>
                <w:szCs w:val="24"/>
              </w:rPr>
              <w:t>+7</w:t>
            </w:r>
          </w:p>
          <w:p w14:paraId="438B06C3" w14:textId="77777777" w:rsidR="00960C34" w:rsidRDefault="00960C34" w:rsidP="00960C34">
            <w:pPr>
              <w:pStyle w:val="afffb"/>
              <w:rPr>
                <w:rFonts w:ascii="Times New Roman" w:hAnsi="Times New Roman"/>
                <w:sz w:val="24"/>
                <w:szCs w:val="24"/>
              </w:rPr>
            </w:pPr>
          </w:p>
          <w:p w14:paraId="220FEA26" w14:textId="77777777" w:rsidR="00960C34" w:rsidRDefault="00960C34" w:rsidP="00960C34">
            <w:pPr>
              <w:pStyle w:val="afffb"/>
              <w:rPr>
                <w:rFonts w:ascii="Times New Roman" w:hAnsi="Times New Roman"/>
                <w:sz w:val="24"/>
                <w:szCs w:val="24"/>
              </w:rPr>
            </w:pPr>
          </w:p>
          <w:p w14:paraId="3AC7EA02" w14:textId="77777777" w:rsidR="00960C34" w:rsidRDefault="00960C34" w:rsidP="00960C34">
            <w:pPr>
              <w:pStyle w:val="afffb"/>
              <w:rPr>
                <w:rFonts w:ascii="Times New Roman" w:hAnsi="Times New Roman"/>
                <w:sz w:val="24"/>
                <w:szCs w:val="24"/>
              </w:rPr>
            </w:pPr>
          </w:p>
          <w:p w14:paraId="63733EA6" w14:textId="77777777" w:rsidR="00960C34" w:rsidRDefault="00960C34" w:rsidP="00960C34">
            <w:pPr>
              <w:pStyle w:val="afffb"/>
              <w:rPr>
                <w:rFonts w:ascii="Times New Roman" w:hAnsi="Times New Roman"/>
                <w:sz w:val="24"/>
                <w:szCs w:val="24"/>
              </w:rPr>
            </w:pPr>
          </w:p>
          <w:p w14:paraId="6058592B" w14:textId="77777777" w:rsidR="00960C34" w:rsidRDefault="00960C34" w:rsidP="00960C34">
            <w:pPr>
              <w:pStyle w:val="afffb"/>
              <w:rPr>
                <w:rFonts w:ascii="Times New Roman" w:hAnsi="Times New Roman"/>
                <w:sz w:val="24"/>
                <w:szCs w:val="24"/>
              </w:rPr>
            </w:pPr>
          </w:p>
          <w:p w14:paraId="625717C2" w14:textId="50656B1C" w:rsidR="00960C34" w:rsidRDefault="00960C34" w:rsidP="00960C34">
            <w:pPr>
              <w:pStyle w:val="afffb"/>
              <w:rPr>
                <w:rFonts w:ascii="Times New Roman" w:hAnsi="Times New Roman"/>
                <w:sz w:val="24"/>
                <w:szCs w:val="24"/>
              </w:rPr>
            </w:pPr>
          </w:p>
          <w:p w14:paraId="620CF90C" w14:textId="3BF48C8E" w:rsidR="00960C34" w:rsidRDefault="00960C34" w:rsidP="00960C34">
            <w:pPr>
              <w:pStyle w:val="afffb"/>
              <w:rPr>
                <w:rFonts w:ascii="Times New Roman" w:hAnsi="Times New Roman"/>
                <w:sz w:val="24"/>
                <w:szCs w:val="24"/>
              </w:rPr>
            </w:pPr>
          </w:p>
          <w:p w14:paraId="2FC10285" w14:textId="77777777" w:rsidR="00960C34" w:rsidRDefault="00960C34" w:rsidP="00960C34">
            <w:pPr>
              <w:pStyle w:val="afffb"/>
              <w:rPr>
                <w:rFonts w:ascii="Times New Roman" w:hAnsi="Times New Roman"/>
                <w:sz w:val="24"/>
                <w:szCs w:val="24"/>
              </w:rPr>
            </w:pPr>
          </w:p>
          <w:p w14:paraId="444A774A" w14:textId="68807A30" w:rsidR="00960C34" w:rsidRDefault="00960C34" w:rsidP="00960C34">
            <w:pPr>
              <w:pStyle w:val="afffb"/>
              <w:rPr>
                <w:rFonts w:ascii="Times New Roman" w:hAnsi="Times New Roman"/>
                <w:sz w:val="24"/>
                <w:szCs w:val="24"/>
              </w:rPr>
            </w:pPr>
          </w:p>
          <w:p w14:paraId="39C7FCE9" w14:textId="77777777" w:rsidR="00135E68" w:rsidRDefault="00135E68" w:rsidP="00960C34">
            <w:pPr>
              <w:pStyle w:val="afffb"/>
              <w:rPr>
                <w:rFonts w:ascii="Times New Roman" w:hAnsi="Times New Roman"/>
                <w:sz w:val="24"/>
                <w:szCs w:val="24"/>
              </w:rPr>
            </w:pPr>
          </w:p>
          <w:p w14:paraId="4B095F5E" w14:textId="77777777" w:rsidR="00135E68" w:rsidRDefault="00135E68" w:rsidP="00960C34">
            <w:pPr>
              <w:pStyle w:val="afffb"/>
              <w:rPr>
                <w:rFonts w:ascii="Times New Roman" w:hAnsi="Times New Roman"/>
                <w:sz w:val="24"/>
                <w:szCs w:val="24"/>
              </w:rPr>
            </w:pPr>
          </w:p>
          <w:p w14:paraId="75DEAEF9" w14:textId="5C8565F6" w:rsidR="00135E68" w:rsidRDefault="0080305F" w:rsidP="00960C34">
            <w:pPr>
              <w:pStyle w:val="afffb"/>
              <w:rPr>
                <w:rFonts w:ascii="Times New Roman" w:hAnsi="Times New Roman"/>
                <w:sz w:val="24"/>
                <w:szCs w:val="24"/>
              </w:rPr>
            </w:pPr>
            <w:r>
              <w:rPr>
                <w:rFonts w:ascii="Times New Roman" w:hAnsi="Times New Roman"/>
                <w:sz w:val="24"/>
                <w:szCs w:val="24"/>
              </w:rPr>
              <w:t>_________________</w:t>
            </w:r>
          </w:p>
          <w:p w14:paraId="60C7F34F" w14:textId="77777777" w:rsidR="00135E68" w:rsidRDefault="00135E68" w:rsidP="00960C34">
            <w:pPr>
              <w:pStyle w:val="afffb"/>
              <w:rPr>
                <w:rFonts w:ascii="Times New Roman" w:hAnsi="Times New Roman"/>
                <w:sz w:val="24"/>
                <w:szCs w:val="24"/>
              </w:rPr>
            </w:pPr>
          </w:p>
          <w:p w14:paraId="510653B9" w14:textId="2AEEB96B" w:rsidR="005E3D51" w:rsidRPr="00960C34" w:rsidRDefault="00960C34" w:rsidP="00960C34">
            <w:pPr>
              <w:pStyle w:val="afffb"/>
              <w:rPr>
                <w:rFonts w:ascii="Times New Roman" w:hAnsi="Times New Roman"/>
                <w:sz w:val="24"/>
                <w:szCs w:val="24"/>
              </w:rPr>
            </w:pPr>
            <w:r>
              <w:rPr>
                <w:rFonts w:ascii="Times New Roman" w:hAnsi="Times New Roman"/>
                <w:sz w:val="24"/>
                <w:szCs w:val="24"/>
              </w:rPr>
              <w:t xml:space="preserve">_________________ </w:t>
            </w:r>
            <w:r w:rsidR="0080305F">
              <w:rPr>
                <w:rFonts w:ascii="Times New Roman" w:hAnsi="Times New Roman"/>
                <w:sz w:val="24"/>
                <w:szCs w:val="24"/>
              </w:rPr>
              <w:t>__</w:t>
            </w:r>
            <w:r>
              <w:rPr>
                <w:rFonts w:ascii="Times New Roman" w:hAnsi="Times New Roman"/>
                <w:sz w:val="24"/>
                <w:szCs w:val="24"/>
              </w:rPr>
              <w:t>.</w:t>
            </w:r>
            <w:r w:rsidR="0080305F">
              <w:rPr>
                <w:rFonts w:ascii="Times New Roman" w:hAnsi="Times New Roman"/>
                <w:sz w:val="24"/>
                <w:szCs w:val="24"/>
              </w:rPr>
              <w:t>__</w:t>
            </w:r>
            <w:r>
              <w:rPr>
                <w:rFonts w:ascii="Times New Roman" w:hAnsi="Times New Roman"/>
                <w:sz w:val="24"/>
                <w:szCs w:val="24"/>
              </w:rPr>
              <w:t xml:space="preserve">. </w:t>
            </w:r>
            <w:r w:rsidR="0080305F">
              <w:rPr>
                <w:rFonts w:ascii="Times New Roman" w:hAnsi="Times New Roman"/>
                <w:sz w:val="24"/>
                <w:szCs w:val="24"/>
              </w:rPr>
              <w:t>________</w:t>
            </w:r>
          </w:p>
          <w:p w14:paraId="0AFBF42D" w14:textId="77777777" w:rsidR="00B37AAF" w:rsidRPr="00457BC7" w:rsidRDefault="00B37AAF" w:rsidP="000C52F4">
            <w:pPr>
              <w:tabs>
                <w:tab w:val="left" w:pos="709"/>
              </w:tabs>
              <w:spacing w:before="100" w:beforeAutospacing="1" w:after="100" w:afterAutospacing="1"/>
              <w:ind w:firstLine="709"/>
              <w:jc w:val="both"/>
              <w:rPr>
                <w:lang w:eastAsia="en-US"/>
              </w:rPr>
            </w:pPr>
          </w:p>
        </w:tc>
      </w:tr>
    </w:tbl>
    <w:p w14:paraId="2D158208" w14:textId="5C88CBC4" w:rsidR="00EB166C" w:rsidRDefault="00EB166C" w:rsidP="00A94789">
      <w:pPr>
        <w:tabs>
          <w:tab w:val="left" w:pos="709"/>
        </w:tabs>
        <w:rPr>
          <w:b/>
          <w:bCs/>
          <w:color w:val="000000"/>
          <w:lang w:eastAsia="en-US"/>
        </w:rPr>
      </w:pPr>
    </w:p>
    <w:p w14:paraId="33B36244" w14:textId="77777777" w:rsidR="00EB166C" w:rsidRDefault="00EB166C" w:rsidP="00896417">
      <w:pPr>
        <w:tabs>
          <w:tab w:val="left" w:pos="709"/>
        </w:tabs>
        <w:ind w:firstLine="720"/>
        <w:jc w:val="right"/>
        <w:rPr>
          <w:b/>
          <w:bCs/>
          <w:color w:val="000000"/>
          <w:lang w:eastAsia="en-US"/>
        </w:rPr>
      </w:pPr>
    </w:p>
    <w:p w14:paraId="2C5BCF04" w14:textId="77777777" w:rsidR="00960C34" w:rsidRDefault="00960C34" w:rsidP="00896417">
      <w:pPr>
        <w:tabs>
          <w:tab w:val="left" w:pos="709"/>
        </w:tabs>
        <w:ind w:firstLine="720"/>
        <w:jc w:val="right"/>
        <w:rPr>
          <w:b/>
          <w:bCs/>
          <w:color w:val="000000"/>
          <w:lang w:eastAsia="en-US"/>
        </w:rPr>
      </w:pPr>
    </w:p>
    <w:p w14:paraId="0E7E8327" w14:textId="77777777" w:rsidR="00960C34" w:rsidRDefault="00960C34" w:rsidP="00896417">
      <w:pPr>
        <w:tabs>
          <w:tab w:val="left" w:pos="709"/>
        </w:tabs>
        <w:ind w:firstLine="720"/>
        <w:jc w:val="right"/>
        <w:rPr>
          <w:b/>
          <w:bCs/>
          <w:color w:val="000000"/>
          <w:lang w:eastAsia="en-US"/>
        </w:rPr>
      </w:pPr>
    </w:p>
    <w:p w14:paraId="640ABF12" w14:textId="77777777" w:rsidR="001D037E" w:rsidRDefault="001D037E" w:rsidP="00896417">
      <w:pPr>
        <w:tabs>
          <w:tab w:val="left" w:pos="709"/>
        </w:tabs>
        <w:ind w:firstLine="720"/>
        <w:jc w:val="right"/>
        <w:rPr>
          <w:b/>
          <w:bCs/>
          <w:color w:val="000000"/>
          <w:lang w:eastAsia="en-US"/>
        </w:rPr>
      </w:pPr>
    </w:p>
    <w:p w14:paraId="49FEF3F1" w14:textId="77777777" w:rsidR="001D037E" w:rsidRDefault="001D037E" w:rsidP="00896417">
      <w:pPr>
        <w:tabs>
          <w:tab w:val="left" w:pos="709"/>
        </w:tabs>
        <w:ind w:firstLine="720"/>
        <w:jc w:val="right"/>
        <w:rPr>
          <w:b/>
          <w:bCs/>
          <w:color w:val="000000"/>
          <w:lang w:eastAsia="en-US"/>
        </w:rPr>
      </w:pPr>
    </w:p>
    <w:p w14:paraId="676E111B" w14:textId="77777777" w:rsidR="001D037E" w:rsidRDefault="001D037E" w:rsidP="00896417">
      <w:pPr>
        <w:tabs>
          <w:tab w:val="left" w:pos="709"/>
        </w:tabs>
        <w:ind w:firstLine="720"/>
        <w:jc w:val="right"/>
        <w:rPr>
          <w:b/>
          <w:bCs/>
          <w:color w:val="000000"/>
          <w:lang w:eastAsia="en-US"/>
        </w:rPr>
      </w:pPr>
    </w:p>
    <w:p w14:paraId="2B689EE2" w14:textId="77777777" w:rsidR="001D037E" w:rsidRDefault="001D037E" w:rsidP="00896417">
      <w:pPr>
        <w:tabs>
          <w:tab w:val="left" w:pos="709"/>
        </w:tabs>
        <w:ind w:firstLine="720"/>
        <w:jc w:val="right"/>
        <w:rPr>
          <w:b/>
          <w:bCs/>
          <w:color w:val="000000"/>
          <w:lang w:eastAsia="en-US"/>
        </w:rPr>
      </w:pPr>
    </w:p>
    <w:p w14:paraId="2FF44103" w14:textId="6B72BA79"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№1 </w:t>
      </w:r>
    </w:p>
    <w:p w14:paraId="486EE390" w14:textId="689F36AE"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80305F">
        <w:rPr>
          <w:b/>
          <w:bCs/>
          <w:color w:val="000000"/>
          <w:lang w:eastAsia="en-US"/>
        </w:rPr>
        <w:t>_________________</w:t>
      </w:r>
    </w:p>
    <w:p w14:paraId="611CE320" w14:textId="786F2BAB"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1D037E">
        <w:rPr>
          <w:b/>
          <w:color w:val="000000"/>
          <w:lang w:eastAsia="en-US"/>
        </w:rPr>
        <w:t>апреля</w:t>
      </w:r>
      <w:r w:rsidR="00960C3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ook w:val="04A0" w:firstRow="1" w:lastRow="0" w:firstColumn="1" w:lastColumn="0" w:noHBand="0" w:noVBand="1"/>
      </w:tblPr>
      <w:tblGrid>
        <w:gridCol w:w="567"/>
        <w:gridCol w:w="1718"/>
        <w:gridCol w:w="2171"/>
        <w:gridCol w:w="1822"/>
        <w:gridCol w:w="1303"/>
        <w:gridCol w:w="862"/>
        <w:gridCol w:w="907"/>
        <w:gridCol w:w="1424"/>
      </w:tblGrid>
      <w:tr w:rsidR="00414C9D" w14:paraId="10333F2A" w14:textId="77777777" w:rsidTr="007B206E">
        <w:tc>
          <w:tcPr>
            <w:tcW w:w="567" w:type="dxa"/>
          </w:tcPr>
          <w:p w14:paraId="428043EB"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 п/п</w:t>
            </w:r>
          </w:p>
        </w:tc>
        <w:tc>
          <w:tcPr>
            <w:tcW w:w="1718" w:type="dxa"/>
          </w:tcPr>
          <w:p w14:paraId="4DBA5C39"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ОКПД 2</w:t>
            </w:r>
          </w:p>
        </w:tc>
        <w:tc>
          <w:tcPr>
            <w:tcW w:w="2171" w:type="dxa"/>
          </w:tcPr>
          <w:p w14:paraId="0170C5FC"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822" w:type="dxa"/>
          </w:tcPr>
          <w:p w14:paraId="5E680EC4"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303" w:type="dxa"/>
          </w:tcPr>
          <w:p w14:paraId="590B54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62" w:type="dxa"/>
          </w:tcPr>
          <w:p w14:paraId="22AA8D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Кол-во</w:t>
            </w:r>
          </w:p>
        </w:tc>
        <w:tc>
          <w:tcPr>
            <w:tcW w:w="907" w:type="dxa"/>
          </w:tcPr>
          <w:p w14:paraId="03F8122F" w14:textId="42665AAF"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Цена за ед.</w:t>
            </w:r>
          </w:p>
        </w:tc>
        <w:tc>
          <w:tcPr>
            <w:tcW w:w="1424" w:type="dxa"/>
          </w:tcPr>
          <w:p w14:paraId="5EDE4613"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Сумма</w:t>
            </w:r>
          </w:p>
        </w:tc>
      </w:tr>
      <w:tr w:rsidR="00414C9D" w14:paraId="15C66A78" w14:textId="77777777" w:rsidTr="007B206E">
        <w:tc>
          <w:tcPr>
            <w:tcW w:w="567" w:type="dxa"/>
          </w:tcPr>
          <w:p w14:paraId="190AF631"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1.</w:t>
            </w:r>
          </w:p>
        </w:tc>
        <w:tc>
          <w:tcPr>
            <w:tcW w:w="1718" w:type="dxa"/>
          </w:tcPr>
          <w:p w14:paraId="549377A9" w14:textId="7C5C3246" w:rsidR="00414C9D" w:rsidRPr="00960C34" w:rsidRDefault="00414C9D" w:rsidP="007B206E">
            <w:pPr>
              <w:pStyle w:val="afffb"/>
              <w:rPr>
                <w:rFonts w:ascii="Times New Roman" w:hAnsi="Times New Roman"/>
                <w:sz w:val="24"/>
                <w:szCs w:val="24"/>
              </w:rPr>
            </w:pPr>
          </w:p>
        </w:tc>
        <w:tc>
          <w:tcPr>
            <w:tcW w:w="2171" w:type="dxa"/>
          </w:tcPr>
          <w:p w14:paraId="386281A3" w14:textId="710C350D" w:rsidR="00414C9D" w:rsidRPr="00960C34" w:rsidRDefault="00414C9D" w:rsidP="007B206E">
            <w:pPr>
              <w:pStyle w:val="afffb"/>
              <w:rPr>
                <w:rFonts w:ascii="Times New Roman" w:hAnsi="Times New Roman"/>
                <w:sz w:val="24"/>
                <w:szCs w:val="24"/>
              </w:rPr>
            </w:pPr>
          </w:p>
        </w:tc>
        <w:tc>
          <w:tcPr>
            <w:tcW w:w="1822" w:type="dxa"/>
          </w:tcPr>
          <w:p w14:paraId="36140BA1" w14:textId="32B8A7DA" w:rsidR="00414C9D" w:rsidRPr="00960C34" w:rsidRDefault="00414C9D" w:rsidP="005C0BC7">
            <w:pPr>
              <w:pStyle w:val="afffb"/>
              <w:jc w:val="center"/>
              <w:rPr>
                <w:rFonts w:ascii="Times New Roman" w:hAnsi="Times New Roman"/>
                <w:sz w:val="24"/>
                <w:szCs w:val="24"/>
              </w:rPr>
            </w:pPr>
          </w:p>
        </w:tc>
        <w:tc>
          <w:tcPr>
            <w:tcW w:w="1303" w:type="dxa"/>
          </w:tcPr>
          <w:p w14:paraId="3A0EE8EB" w14:textId="2EBD642C" w:rsidR="00414C9D" w:rsidRPr="00960C34" w:rsidRDefault="00414C9D" w:rsidP="007B206E">
            <w:pPr>
              <w:pStyle w:val="afffb"/>
              <w:jc w:val="center"/>
              <w:rPr>
                <w:rFonts w:ascii="Times New Roman" w:hAnsi="Times New Roman"/>
                <w:sz w:val="24"/>
                <w:szCs w:val="24"/>
              </w:rPr>
            </w:pPr>
          </w:p>
        </w:tc>
        <w:tc>
          <w:tcPr>
            <w:tcW w:w="862" w:type="dxa"/>
          </w:tcPr>
          <w:p w14:paraId="690A5982" w14:textId="6A67E4B2" w:rsidR="00414C9D" w:rsidRPr="00960C34" w:rsidRDefault="00414C9D" w:rsidP="007B206E">
            <w:pPr>
              <w:pStyle w:val="afffb"/>
              <w:jc w:val="center"/>
              <w:rPr>
                <w:rFonts w:ascii="Times New Roman" w:hAnsi="Times New Roman"/>
                <w:sz w:val="24"/>
                <w:szCs w:val="24"/>
              </w:rPr>
            </w:pPr>
          </w:p>
        </w:tc>
        <w:tc>
          <w:tcPr>
            <w:tcW w:w="907" w:type="dxa"/>
          </w:tcPr>
          <w:p w14:paraId="4D18BDC5" w14:textId="46F970C4" w:rsidR="00414C9D" w:rsidRPr="00960C34" w:rsidRDefault="00414C9D" w:rsidP="007B206E">
            <w:pPr>
              <w:pStyle w:val="afffb"/>
              <w:jc w:val="center"/>
              <w:rPr>
                <w:rFonts w:ascii="Times New Roman" w:hAnsi="Times New Roman"/>
                <w:sz w:val="24"/>
                <w:szCs w:val="24"/>
              </w:rPr>
            </w:pPr>
          </w:p>
        </w:tc>
        <w:tc>
          <w:tcPr>
            <w:tcW w:w="1424" w:type="dxa"/>
          </w:tcPr>
          <w:p w14:paraId="49351DD6" w14:textId="465F096D" w:rsidR="00414C9D" w:rsidRPr="00960C34" w:rsidRDefault="00414C9D" w:rsidP="007B206E">
            <w:pPr>
              <w:pStyle w:val="afffb"/>
              <w:jc w:val="center"/>
              <w:rPr>
                <w:rFonts w:ascii="Times New Roman" w:hAnsi="Times New Roman"/>
                <w:sz w:val="24"/>
                <w:szCs w:val="24"/>
              </w:rPr>
            </w:pPr>
          </w:p>
        </w:tc>
      </w:tr>
      <w:tr w:rsidR="00414C9D" w14:paraId="61F86B37" w14:textId="77777777" w:rsidTr="007B206E">
        <w:tc>
          <w:tcPr>
            <w:tcW w:w="567" w:type="dxa"/>
          </w:tcPr>
          <w:p w14:paraId="3F7C6A52" w14:textId="76859D51" w:rsidR="00414C9D" w:rsidRPr="00960C34" w:rsidRDefault="00414C9D" w:rsidP="00960C34">
            <w:pPr>
              <w:pStyle w:val="afffb"/>
              <w:rPr>
                <w:rFonts w:ascii="Times New Roman" w:hAnsi="Times New Roman"/>
                <w:sz w:val="24"/>
                <w:szCs w:val="24"/>
              </w:rPr>
            </w:pPr>
          </w:p>
        </w:tc>
        <w:tc>
          <w:tcPr>
            <w:tcW w:w="1718" w:type="dxa"/>
          </w:tcPr>
          <w:p w14:paraId="2307B211" w14:textId="77777777" w:rsidR="00414C9D" w:rsidRPr="00960C34" w:rsidRDefault="00414C9D" w:rsidP="00960C34">
            <w:pPr>
              <w:pStyle w:val="afffb"/>
              <w:rPr>
                <w:rFonts w:ascii="Times New Roman" w:hAnsi="Times New Roman"/>
                <w:sz w:val="24"/>
                <w:szCs w:val="24"/>
              </w:rPr>
            </w:pPr>
          </w:p>
        </w:tc>
        <w:tc>
          <w:tcPr>
            <w:tcW w:w="2171" w:type="dxa"/>
          </w:tcPr>
          <w:p w14:paraId="79470DB0" w14:textId="05FC6C58" w:rsidR="00414C9D" w:rsidRPr="00D1267B" w:rsidRDefault="00D1267B" w:rsidP="00960C34">
            <w:pPr>
              <w:pStyle w:val="afffb"/>
              <w:rPr>
                <w:rFonts w:ascii="Times New Roman" w:hAnsi="Times New Roman"/>
                <w:sz w:val="24"/>
                <w:szCs w:val="24"/>
                <w:lang w:val="en-US"/>
              </w:rPr>
            </w:pPr>
            <w:r>
              <w:rPr>
                <w:rFonts w:ascii="Times New Roman" w:hAnsi="Times New Roman"/>
                <w:sz w:val="24"/>
                <w:szCs w:val="24"/>
              </w:rPr>
              <w:t>ИТОГО</w:t>
            </w:r>
            <w:r>
              <w:rPr>
                <w:rFonts w:ascii="Times New Roman" w:hAnsi="Times New Roman"/>
                <w:sz w:val="24"/>
                <w:szCs w:val="24"/>
                <w:lang w:val="en-US"/>
              </w:rPr>
              <w:t>:</w:t>
            </w:r>
          </w:p>
        </w:tc>
        <w:tc>
          <w:tcPr>
            <w:tcW w:w="1822" w:type="dxa"/>
          </w:tcPr>
          <w:p w14:paraId="35E51F23" w14:textId="77777777" w:rsidR="00414C9D" w:rsidRPr="00960C34" w:rsidRDefault="00414C9D" w:rsidP="005C0BC7">
            <w:pPr>
              <w:pStyle w:val="afffb"/>
              <w:jc w:val="center"/>
              <w:rPr>
                <w:rFonts w:ascii="Times New Roman" w:hAnsi="Times New Roman"/>
                <w:sz w:val="24"/>
                <w:szCs w:val="24"/>
              </w:rPr>
            </w:pPr>
          </w:p>
        </w:tc>
        <w:tc>
          <w:tcPr>
            <w:tcW w:w="1303" w:type="dxa"/>
          </w:tcPr>
          <w:p w14:paraId="31E8417B" w14:textId="77777777" w:rsidR="00414C9D" w:rsidRPr="00960C34" w:rsidRDefault="00414C9D" w:rsidP="00960C34">
            <w:pPr>
              <w:pStyle w:val="afffb"/>
              <w:rPr>
                <w:rFonts w:ascii="Times New Roman" w:hAnsi="Times New Roman"/>
                <w:sz w:val="24"/>
                <w:szCs w:val="24"/>
              </w:rPr>
            </w:pPr>
          </w:p>
        </w:tc>
        <w:tc>
          <w:tcPr>
            <w:tcW w:w="862" w:type="dxa"/>
          </w:tcPr>
          <w:p w14:paraId="3624D544" w14:textId="77777777" w:rsidR="00414C9D" w:rsidRPr="00960C34" w:rsidRDefault="00414C9D" w:rsidP="00960C34">
            <w:pPr>
              <w:pStyle w:val="afffb"/>
              <w:rPr>
                <w:rFonts w:ascii="Times New Roman" w:hAnsi="Times New Roman"/>
                <w:sz w:val="24"/>
                <w:szCs w:val="24"/>
              </w:rPr>
            </w:pPr>
          </w:p>
        </w:tc>
        <w:tc>
          <w:tcPr>
            <w:tcW w:w="907" w:type="dxa"/>
          </w:tcPr>
          <w:p w14:paraId="3E16536A" w14:textId="77777777" w:rsidR="00414C9D" w:rsidRPr="00960C34" w:rsidRDefault="00414C9D" w:rsidP="00960C34">
            <w:pPr>
              <w:pStyle w:val="afffb"/>
              <w:rPr>
                <w:rFonts w:ascii="Times New Roman" w:hAnsi="Times New Roman"/>
                <w:sz w:val="24"/>
                <w:szCs w:val="24"/>
              </w:rPr>
            </w:pPr>
          </w:p>
        </w:tc>
        <w:tc>
          <w:tcPr>
            <w:tcW w:w="1424" w:type="dxa"/>
          </w:tcPr>
          <w:p w14:paraId="798AEECF" w14:textId="79B0E687" w:rsidR="00414C9D" w:rsidRPr="007B206E" w:rsidRDefault="00414C9D" w:rsidP="00D1267B">
            <w:pPr>
              <w:pStyle w:val="afffb"/>
              <w:jc w:val="center"/>
              <w:rPr>
                <w:rFonts w:ascii="Times New Roman" w:hAnsi="Times New Roman"/>
                <w:sz w:val="24"/>
                <w:szCs w:val="24"/>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960C34">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1EE8A9AC"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587D9431" w:rsidR="00960C34" w:rsidRPr="00960C34" w:rsidRDefault="00960C34" w:rsidP="00960C34">
            <w:pPr>
              <w:tabs>
                <w:tab w:val="left" w:pos="709"/>
              </w:tabs>
              <w:rPr>
                <w:b/>
                <w:color w:val="000000"/>
                <w:lang w:eastAsia="en-US"/>
              </w:rPr>
            </w:pPr>
          </w:p>
        </w:tc>
      </w:tr>
      <w:tr w:rsidR="00D33DD7" w:rsidRPr="00457BC7" w14:paraId="7C932E75" w14:textId="77777777" w:rsidTr="00960C34">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4C751DA1" w14:textId="7FB98CFA" w:rsidR="00960C34" w:rsidRDefault="0080305F" w:rsidP="00960C34">
            <w:pPr>
              <w:tabs>
                <w:tab w:val="left" w:pos="709"/>
              </w:tabs>
              <w:spacing w:before="100" w:beforeAutospacing="1" w:after="100" w:afterAutospacing="1"/>
              <w:rPr>
                <w:lang w:eastAsia="en-US"/>
              </w:rPr>
            </w:pPr>
            <w:r>
              <w:rPr>
                <w:lang w:eastAsia="en-US"/>
              </w:rPr>
              <w:t>__________________</w:t>
            </w:r>
          </w:p>
          <w:p w14:paraId="28A78420" w14:textId="3A2C913B" w:rsidR="00D33DD7" w:rsidRPr="00457BC7" w:rsidRDefault="00960C34" w:rsidP="00960C34">
            <w:pPr>
              <w:tabs>
                <w:tab w:val="left" w:pos="709"/>
              </w:tabs>
              <w:spacing w:before="100" w:beforeAutospacing="1" w:after="100" w:afterAutospacing="1"/>
              <w:rPr>
                <w:lang w:eastAsia="en-US"/>
              </w:rPr>
            </w:pPr>
            <w:r>
              <w:rPr>
                <w:lang w:eastAsia="en-US"/>
              </w:rPr>
              <w:t xml:space="preserve">_________________ </w:t>
            </w:r>
            <w:r w:rsidR="0080305F">
              <w:rPr>
                <w:lang w:eastAsia="en-US"/>
              </w:rPr>
              <w:t>__</w:t>
            </w:r>
            <w:r>
              <w:rPr>
                <w:lang w:eastAsia="en-US"/>
              </w:rPr>
              <w:t>.</w:t>
            </w:r>
            <w:r w:rsidR="0080305F">
              <w:rPr>
                <w:lang w:eastAsia="en-US"/>
              </w:rPr>
              <w:t>__</w:t>
            </w:r>
            <w:r>
              <w:rPr>
                <w:lang w:eastAsia="en-US"/>
              </w:rPr>
              <w:t xml:space="preserve">. </w:t>
            </w:r>
            <w:r w:rsidR="0080305F">
              <w:rPr>
                <w:lang w:eastAsia="en-US"/>
              </w:rPr>
              <w:t>____________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960C34">
            <w:pPr>
              <w:tabs>
                <w:tab w:val="left" w:pos="709"/>
              </w:tabs>
              <w:rPr>
                <w:lang w:eastAsia="en-US"/>
              </w:rPr>
            </w:pPr>
          </w:p>
        </w:tc>
      </w:tr>
    </w:tbl>
    <w:p w14:paraId="356A4B38" w14:textId="77777777" w:rsidR="00D33DD7" w:rsidRPr="00457BC7" w:rsidRDefault="00D33DD7" w:rsidP="00896417">
      <w:pPr>
        <w:tabs>
          <w:tab w:val="left" w:pos="709"/>
        </w:tabs>
        <w:ind w:firstLine="720"/>
        <w:rPr>
          <w:b/>
          <w:bCs/>
          <w:color w:val="000000"/>
          <w:lang w:eastAsia="en-US"/>
        </w:rPr>
      </w:pPr>
    </w:p>
    <w:p w14:paraId="49D481FA" w14:textId="77777777" w:rsidR="00D33DD7" w:rsidRPr="00457BC7" w:rsidRDefault="00D33DD7" w:rsidP="00896417">
      <w:pPr>
        <w:tabs>
          <w:tab w:val="left" w:pos="709"/>
        </w:tabs>
        <w:ind w:firstLine="720"/>
        <w:rPr>
          <w:b/>
          <w:bCs/>
          <w:color w:val="000000"/>
          <w:lang w:eastAsia="en-US"/>
        </w:rPr>
      </w:pPr>
    </w:p>
    <w:p w14:paraId="788B3D77" w14:textId="77777777" w:rsidR="00D33DD7" w:rsidRPr="00457BC7" w:rsidRDefault="00D33DD7" w:rsidP="00896417">
      <w:pPr>
        <w:tabs>
          <w:tab w:val="left" w:pos="709"/>
        </w:tabs>
        <w:ind w:firstLine="720"/>
        <w:jc w:val="right"/>
        <w:rPr>
          <w:b/>
          <w:bCs/>
          <w:color w:val="000000"/>
          <w:lang w:eastAsia="en-US"/>
        </w:rPr>
      </w:pPr>
    </w:p>
    <w:p w14:paraId="10C202C8" w14:textId="77777777" w:rsidR="00D33DD7" w:rsidRPr="00457BC7" w:rsidRDefault="00D33DD7" w:rsidP="00896417">
      <w:pPr>
        <w:tabs>
          <w:tab w:val="left" w:pos="709"/>
        </w:tabs>
        <w:ind w:firstLine="720"/>
        <w:jc w:val="right"/>
        <w:rPr>
          <w:b/>
          <w:bCs/>
          <w:color w:val="000000"/>
          <w:lang w:eastAsia="en-US"/>
        </w:rPr>
      </w:pPr>
    </w:p>
    <w:p w14:paraId="7DF17291" w14:textId="77777777" w:rsidR="00D33DD7" w:rsidRPr="00457BC7" w:rsidRDefault="00D33DD7" w:rsidP="00896417">
      <w:pPr>
        <w:tabs>
          <w:tab w:val="left" w:pos="709"/>
        </w:tabs>
        <w:ind w:firstLine="720"/>
        <w:jc w:val="right"/>
        <w:rPr>
          <w:b/>
          <w:bCs/>
          <w:color w:val="000000"/>
          <w:lang w:eastAsia="en-US"/>
        </w:rPr>
      </w:pPr>
    </w:p>
    <w:p w14:paraId="32C5228E" w14:textId="77777777" w:rsidR="00D33DD7" w:rsidRPr="00457BC7" w:rsidRDefault="00D33DD7" w:rsidP="00896417">
      <w:pPr>
        <w:tabs>
          <w:tab w:val="left" w:pos="709"/>
        </w:tabs>
        <w:ind w:firstLine="720"/>
        <w:jc w:val="right"/>
        <w:rPr>
          <w:b/>
          <w:bCs/>
          <w:color w:val="000000"/>
          <w:lang w:eastAsia="en-US"/>
        </w:rPr>
      </w:pPr>
    </w:p>
    <w:p w14:paraId="4FCB816B" w14:textId="77777777" w:rsidR="00D33DD7" w:rsidRPr="00457BC7" w:rsidRDefault="00D33DD7" w:rsidP="00896417">
      <w:pPr>
        <w:tabs>
          <w:tab w:val="left" w:pos="709"/>
        </w:tabs>
        <w:ind w:firstLine="720"/>
        <w:jc w:val="right"/>
        <w:rPr>
          <w:b/>
          <w:bCs/>
          <w:color w:val="000000"/>
          <w:lang w:eastAsia="en-US"/>
        </w:rPr>
      </w:pPr>
    </w:p>
    <w:p w14:paraId="4D30CBEC" w14:textId="77777777" w:rsidR="00D33DD7" w:rsidRPr="00457BC7" w:rsidRDefault="00D33DD7" w:rsidP="00896417">
      <w:pPr>
        <w:tabs>
          <w:tab w:val="left" w:pos="709"/>
        </w:tabs>
        <w:ind w:firstLine="720"/>
        <w:jc w:val="right"/>
        <w:rPr>
          <w:b/>
          <w:bCs/>
          <w:color w:val="000000"/>
          <w:lang w:eastAsia="en-US"/>
        </w:rPr>
      </w:pPr>
    </w:p>
    <w:p w14:paraId="640C05B5" w14:textId="77777777" w:rsidR="00D33DD7" w:rsidRPr="00457BC7" w:rsidRDefault="00D33DD7" w:rsidP="00896417">
      <w:pPr>
        <w:tabs>
          <w:tab w:val="left" w:pos="709"/>
        </w:tabs>
        <w:ind w:firstLine="720"/>
        <w:jc w:val="right"/>
        <w:rPr>
          <w:b/>
          <w:bCs/>
          <w:color w:val="000000"/>
          <w:lang w:eastAsia="en-US"/>
        </w:rPr>
      </w:pPr>
    </w:p>
    <w:p w14:paraId="3C43DCF3" w14:textId="77777777" w:rsidR="00D33DD7" w:rsidRPr="00457BC7" w:rsidRDefault="00D33DD7" w:rsidP="00896417">
      <w:pPr>
        <w:tabs>
          <w:tab w:val="left" w:pos="709"/>
        </w:tabs>
        <w:ind w:firstLine="720"/>
        <w:jc w:val="right"/>
        <w:rPr>
          <w:b/>
          <w:bCs/>
          <w:color w:val="000000"/>
          <w:lang w:eastAsia="en-US"/>
        </w:rPr>
      </w:pPr>
    </w:p>
    <w:p w14:paraId="5C6C2D6E" w14:textId="7DD8168A" w:rsidR="00D33DD7" w:rsidRPr="00457BC7" w:rsidRDefault="00D33DD7" w:rsidP="00457BC7">
      <w:pPr>
        <w:tabs>
          <w:tab w:val="left" w:pos="709"/>
        </w:tabs>
        <w:rPr>
          <w:b/>
          <w:bCs/>
          <w:color w:val="000000"/>
          <w:lang w:eastAsia="en-US"/>
        </w:rPr>
      </w:pPr>
    </w:p>
    <w:p w14:paraId="64FEE7E9" w14:textId="77777777" w:rsidR="00457BC7" w:rsidRPr="00457BC7" w:rsidRDefault="00457BC7" w:rsidP="00896417">
      <w:pPr>
        <w:tabs>
          <w:tab w:val="left" w:pos="709"/>
        </w:tabs>
        <w:ind w:firstLine="720"/>
        <w:jc w:val="right"/>
        <w:rPr>
          <w:b/>
          <w:bCs/>
          <w:color w:val="000000"/>
          <w:lang w:eastAsia="en-US"/>
        </w:rPr>
      </w:pPr>
    </w:p>
    <w:p w14:paraId="6763BA22" w14:textId="77777777" w:rsidR="00457BC7" w:rsidRPr="00457BC7" w:rsidRDefault="00457BC7" w:rsidP="00896417">
      <w:pPr>
        <w:tabs>
          <w:tab w:val="left" w:pos="709"/>
        </w:tabs>
        <w:ind w:firstLine="720"/>
        <w:jc w:val="right"/>
        <w:rPr>
          <w:b/>
          <w:bCs/>
          <w:color w:val="000000"/>
          <w:lang w:eastAsia="en-US"/>
        </w:rPr>
      </w:pPr>
    </w:p>
    <w:p w14:paraId="04DA8AD5" w14:textId="40B0158D" w:rsidR="00457BC7" w:rsidRPr="00457BC7" w:rsidRDefault="00457BC7" w:rsidP="00457BC7">
      <w:pPr>
        <w:tabs>
          <w:tab w:val="left" w:pos="709"/>
        </w:tabs>
        <w:rPr>
          <w:b/>
          <w:bCs/>
          <w:color w:val="000000"/>
          <w:lang w:eastAsia="en-US"/>
        </w:rPr>
      </w:pPr>
    </w:p>
    <w:p w14:paraId="754846C0" w14:textId="77777777" w:rsidR="00457BC7" w:rsidRPr="00457BC7" w:rsidRDefault="00457BC7" w:rsidP="00896417">
      <w:pPr>
        <w:tabs>
          <w:tab w:val="left" w:pos="709"/>
        </w:tabs>
        <w:ind w:firstLine="720"/>
        <w:jc w:val="right"/>
        <w:rPr>
          <w:b/>
          <w:bCs/>
          <w:color w:val="000000"/>
          <w:lang w:eastAsia="en-US"/>
        </w:rPr>
      </w:pPr>
    </w:p>
    <w:p w14:paraId="06BC1833" w14:textId="77777777" w:rsidR="00457BC7" w:rsidRPr="00457BC7" w:rsidRDefault="00457BC7" w:rsidP="00896417">
      <w:pPr>
        <w:tabs>
          <w:tab w:val="left" w:pos="709"/>
        </w:tabs>
        <w:ind w:firstLine="720"/>
        <w:jc w:val="right"/>
        <w:rPr>
          <w:b/>
          <w:bCs/>
          <w:color w:val="000000"/>
          <w:lang w:eastAsia="en-US"/>
        </w:rPr>
      </w:pPr>
    </w:p>
    <w:p w14:paraId="46B4B75E" w14:textId="77777777" w:rsidR="00457BC7" w:rsidRDefault="00457BC7" w:rsidP="00896417">
      <w:pPr>
        <w:tabs>
          <w:tab w:val="left" w:pos="709"/>
        </w:tabs>
        <w:ind w:firstLine="720"/>
        <w:jc w:val="right"/>
        <w:rPr>
          <w:b/>
          <w:bCs/>
          <w:color w:val="000000"/>
          <w:lang w:eastAsia="en-US"/>
        </w:rPr>
      </w:pPr>
    </w:p>
    <w:p w14:paraId="0964B97A" w14:textId="77777777" w:rsidR="00457BC7" w:rsidRDefault="00457BC7" w:rsidP="00896417">
      <w:pPr>
        <w:tabs>
          <w:tab w:val="left" w:pos="709"/>
        </w:tabs>
        <w:ind w:firstLine="720"/>
        <w:jc w:val="right"/>
        <w:rPr>
          <w:b/>
          <w:bCs/>
          <w:color w:val="000000"/>
          <w:lang w:eastAsia="en-US"/>
        </w:rPr>
      </w:pPr>
    </w:p>
    <w:p w14:paraId="53599E41" w14:textId="77777777" w:rsidR="00457BC7" w:rsidRDefault="00457BC7" w:rsidP="00896417">
      <w:pPr>
        <w:tabs>
          <w:tab w:val="left" w:pos="709"/>
        </w:tabs>
        <w:ind w:firstLine="720"/>
        <w:jc w:val="right"/>
        <w:rPr>
          <w:b/>
          <w:bCs/>
          <w:color w:val="000000"/>
          <w:lang w:eastAsia="en-US"/>
        </w:rPr>
      </w:pPr>
    </w:p>
    <w:p w14:paraId="6E869ECC" w14:textId="77777777" w:rsidR="002263A0" w:rsidRDefault="002263A0" w:rsidP="00896417">
      <w:pPr>
        <w:tabs>
          <w:tab w:val="left" w:pos="709"/>
        </w:tabs>
        <w:ind w:firstLine="720"/>
        <w:jc w:val="right"/>
        <w:rPr>
          <w:b/>
          <w:bCs/>
          <w:color w:val="000000"/>
          <w:lang w:eastAsia="en-US"/>
        </w:rPr>
      </w:pPr>
    </w:p>
    <w:p w14:paraId="400332F4" w14:textId="77777777" w:rsidR="002263A0" w:rsidRDefault="002263A0" w:rsidP="00896417">
      <w:pPr>
        <w:tabs>
          <w:tab w:val="left" w:pos="709"/>
        </w:tabs>
        <w:ind w:firstLine="720"/>
        <w:jc w:val="right"/>
        <w:rPr>
          <w:b/>
          <w:bCs/>
          <w:color w:val="000000"/>
          <w:lang w:eastAsia="en-US"/>
        </w:rPr>
      </w:pPr>
    </w:p>
    <w:p w14:paraId="266AD61B" w14:textId="77777777" w:rsidR="008B5953" w:rsidRDefault="008B5953" w:rsidP="00896417">
      <w:pPr>
        <w:tabs>
          <w:tab w:val="left" w:pos="709"/>
        </w:tabs>
        <w:ind w:firstLine="720"/>
        <w:jc w:val="right"/>
        <w:rPr>
          <w:b/>
          <w:bCs/>
          <w:color w:val="000000"/>
          <w:lang w:eastAsia="en-US"/>
        </w:rPr>
      </w:pPr>
    </w:p>
    <w:p w14:paraId="34BC7BD7" w14:textId="77777777" w:rsidR="008B5953" w:rsidRDefault="008B5953" w:rsidP="00896417">
      <w:pPr>
        <w:tabs>
          <w:tab w:val="left" w:pos="709"/>
        </w:tabs>
        <w:ind w:firstLine="720"/>
        <w:jc w:val="right"/>
        <w:rPr>
          <w:b/>
          <w:bCs/>
          <w:color w:val="000000"/>
          <w:lang w:eastAsia="en-US"/>
        </w:rPr>
      </w:pPr>
    </w:p>
    <w:p w14:paraId="3E254488" w14:textId="77777777" w:rsidR="008B5953" w:rsidRDefault="008B5953" w:rsidP="00896417">
      <w:pPr>
        <w:tabs>
          <w:tab w:val="left" w:pos="709"/>
        </w:tabs>
        <w:ind w:firstLine="720"/>
        <w:jc w:val="right"/>
        <w:rPr>
          <w:b/>
          <w:bCs/>
          <w:color w:val="000000"/>
          <w:lang w:eastAsia="en-US"/>
        </w:rPr>
      </w:pPr>
    </w:p>
    <w:p w14:paraId="64329243" w14:textId="77777777" w:rsidR="008B5953" w:rsidRDefault="008B5953" w:rsidP="00896417">
      <w:pPr>
        <w:tabs>
          <w:tab w:val="left" w:pos="709"/>
        </w:tabs>
        <w:ind w:firstLine="720"/>
        <w:jc w:val="right"/>
        <w:rPr>
          <w:b/>
          <w:bCs/>
          <w:color w:val="000000"/>
          <w:lang w:eastAsia="en-US"/>
        </w:rPr>
      </w:pPr>
    </w:p>
    <w:p w14:paraId="6F19B745" w14:textId="77777777" w:rsidR="008B5953" w:rsidRDefault="008B5953" w:rsidP="00896417">
      <w:pPr>
        <w:tabs>
          <w:tab w:val="left" w:pos="709"/>
        </w:tabs>
        <w:ind w:firstLine="720"/>
        <w:jc w:val="right"/>
        <w:rPr>
          <w:b/>
          <w:bCs/>
          <w:color w:val="000000"/>
          <w:lang w:eastAsia="en-US"/>
        </w:rPr>
      </w:pPr>
    </w:p>
    <w:p w14:paraId="271F29E8" w14:textId="77777777" w:rsidR="0080305F" w:rsidRDefault="0080305F" w:rsidP="00896417">
      <w:pPr>
        <w:tabs>
          <w:tab w:val="left" w:pos="709"/>
        </w:tabs>
        <w:ind w:firstLine="720"/>
        <w:jc w:val="right"/>
        <w:rPr>
          <w:b/>
          <w:bCs/>
          <w:color w:val="000000"/>
          <w:lang w:eastAsia="en-US"/>
        </w:rPr>
      </w:pPr>
    </w:p>
    <w:p w14:paraId="3D17B23F" w14:textId="0DAFAA26"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lastRenderedPageBreak/>
        <w:t xml:space="preserve">Приложение №2 </w:t>
      </w:r>
    </w:p>
    <w:p w14:paraId="511DFA32" w14:textId="2AB46CBC"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80305F">
        <w:rPr>
          <w:b/>
          <w:bCs/>
          <w:color w:val="000000"/>
          <w:lang w:eastAsia="en-US"/>
        </w:rPr>
        <w:t>______________</w:t>
      </w:r>
    </w:p>
    <w:p w14:paraId="06142BCE" w14:textId="40411F22"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1D037E">
        <w:rPr>
          <w:b/>
          <w:color w:val="000000"/>
          <w:lang w:eastAsia="en-US"/>
        </w:rPr>
        <w:t>апреля</w:t>
      </w:r>
      <w:r w:rsidR="00960C34">
        <w:rPr>
          <w:b/>
          <w:color w:val="000000"/>
          <w:lang w:eastAsia="en-US"/>
        </w:rPr>
        <w:t xml:space="preserve"> 2026 г. </w:t>
      </w:r>
      <w:r w:rsidRPr="00457BC7">
        <w:rPr>
          <w:b/>
          <w:color w:val="000000"/>
          <w:lang w:eastAsia="en-US"/>
        </w:rPr>
        <w:t xml:space="preserve"> </w:t>
      </w:r>
    </w:p>
    <w:p w14:paraId="06CF5661" w14:textId="77777777" w:rsidR="001D037E" w:rsidRDefault="001D037E" w:rsidP="00896417">
      <w:pPr>
        <w:tabs>
          <w:tab w:val="left" w:pos="709"/>
        </w:tabs>
        <w:ind w:firstLine="720"/>
        <w:jc w:val="center"/>
        <w:rPr>
          <w:b/>
          <w:bCs/>
          <w:color w:val="000000"/>
          <w:lang w:eastAsia="en-US"/>
        </w:rPr>
      </w:pPr>
    </w:p>
    <w:p w14:paraId="2B65315F" w14:textId="4FC7DA1A" w:rsidR="00D33DD7" w:rsidRDefault="00D33DD7" w:rsidP="00896417">
      <w:pPr>
        <w:tabs>
          <w:tab w:val="left" w:pos="709"/>
        </w:tabs>
        <w:ind w:firstLine="720"/>
        <w:jc w:val="center"/>
        <w:rPr>
          <w:b/>
          <w:bCs/>
          <w:color w:val="000000"/>
          <w:lang w:eastAsia="en-US"/>
        </w:rPr>
      </w:pPr>
      <w:r w:rsidRPr="00457BC7">
        <w:rPr>
          <w:b/>
          <w:bCs/>
          <w:color w:val="000000"/>
          <w:lang w:eastAsia="en-US"/>
        </w:rPr>
        <w:t>ТЕХНИЧЕСКИЕ ХАРАКТЕРИСТИКИ ТОВАРА</w:t>
      </w:r>
    </w:p>
    <w:p w14:paraId="4107018B" w14:textId="77777777" w:rsidR="00457F5E" w:rsidRDefault="00457F5E" w:rsidP="00896417">
      <w:pPr>
        <w:tabs>
          <w:tab w:val="left" w:pos="709"/>
        </w:tabs>
        <w:ind w:firstLine="720"/>
        <w:jc w:val="center"/>
        <w:rPr>
          <w:b/>
          <w:bCs/>
          <w:color w:val="000000"/>
          <w:lang w:eastAsia="en-US"/>
        </w:rPr>
      </w:pPr>
    </w:p>
    <w:p w14:paraId="48F9E9BB" w14:textId="2B88B3E8" w:rsidR="00D1267B" w:rsidRPr="00D1267B" w:rsidRDefault="00D1267B" w:rsidP="00D1267B">
      <w:pPr>
        <w:pStyle w:val="afffb"/>
        <w:ind w:firstLine="708"/>
        <w:jc w:val="both"/>
        <w:rPr>
          <w:rFonts w:ascii="Times New Roman" w:hAnsi="Times New Roman"/>
          <w:sz w:val="20"/>
          <w:szCs w:val="20"/>
        </w:rPr>
      </w:pPr>
    </w:p>
    <w:tbl>
      <w:tblPr>
        <w:tblW w:w="10067" w:type="dxa"/>
        <w:tblCellMar>
          <w:top w:w="15" w:type="dxa"/>
          <w:left w:w="15" w:type="dxa"/>
          <w:bottom w:w="15" w:type="dxa"/>
          <w:right w:w="15" w:type="dxa"/>
        </w:tblCellMar>
        <w:tblLook w:val="0600" w:firstRow="0" w:lastRow="0" w:firstColumn="0" w:lastColumn="0" w:noHBand="1" w:noVBand="1"/>
      </w:tblPr>
      <w:tblGrid>
        <w:gridCol w:w="4941"/>
        <w:gridCol w:w="5126"/>
      </w:tblGrid>
      <w:tr w:rsidR="00D33DD7" w:rsidRPr="00457BC7" w14:paraId="034D9A94" w14:textId="77777777" w:rsidTr="00D1267B">
        <w:trPr>
          <w:trHeight w:val="1700"/>
        </w:trPr>
        <w:tc>
          <w:tcPr>
            <w:tcW w:w="4941"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5126" w:type="dxa"/>
            <w:tcMar>
              <w:top w:w="75" w:type="dxa"/>
              <w:left w:w="75" w:type="dxa"/>
              <w:bottom w:w="75" w:type="dxa"/>
              <w:right w:w="75" w:type="dxa"/>
            </w:tcMar>
          </w:tcPr>
          <w:p w14:paraId="6BB1E867"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044AFB16" w14:textId="1EBFF307" w:rsidR="00D1267B" w:rsidRDefault="0080305F" w:rsidP="00D1267B">
            <w:pPr>
              <w:tabs>
                <w:tab w:val="left" w:pos="709"/>
              </w:tabs>
              <w:rPr>
                <w:b/>
                <w:bCs/>
                <w:color w:val="000000"/>
                <w:lang w:eastAsia="en-US"/>
              </w:rPr>
            </w:pPr>
            <w:r>
              <w:rPr>
                <w:b/>
                <w:bCs/>
                <w:color w:val="000000"/>
                <w:lang w:eastAsia="en-US"/>
              </w:rPr>
              <w:t>______________</w:t>
            </w:r>
          </w:p>
          <w:p w14:paraId="46389233" w14:textId="16E46A7F" w:rsidR="00D1267B" w:rsidRPr="00457BC7" w:rsidRDefault="0080305F" w:rsidP="001D037E">
            <w:pPr>
              <w:tabs>
                <w:tab w:val="left" w:pos="709"/>
              </w:tabs>
              <w:spacing w:before="100" w:beforeAutospacing="1" w:after="100" w:afterAutospacing="1"/>
              <w:rPr>
                <w:color w:val="000000"/>
                <w:lang w:eastAsia="en-US"/>
              </w:rPr>
            </w:pPr>
            <w:r>
              <w:rPr>
                <w:b/>
                <w:color w:val="000000"/>
                <w:lang w:eastAsia="en-US"/>
              </w:rPr>
              <w:t>_________________</w:t>
            </w:r>
          </w:p>
        </w:tc>
      </w:tr>
      <w:tr w:rsidR="00D33DD7" w:rsidRPr="00457BC7" w14:paraId="379CE36E" w14:textId="77777777" w:rsidTr="00D1267B">
        <w:trPr>
          <w:trHeight w:val="996"/>
        </w:trPr>
        <w:tc>
          <w:tcPr>
            <w:tcW w:w="4941" w:type="dxa"/>
            <w:tcMar>
              <w:top w:w="75" w:type="dxa"/>
              <w:left w:w="75" w:type="dxa"/>
              <w:bottom w:w="75" w:type="dxa"/>
              <w:right w:w="75" w:type="dxa"/>
            </w:tcMar>
          </w:tcPr>
          <w:p w14:paraId="532FD065" w14:textId="57B8878F" w:rsidR="00D33DD7" w:rsidRPr="00457BC7" w:rsidRDefault="00B3361A" w:rsidP="00280773">
            <w:pPr>
              <w:tabs>
                <w:tab w:val="left" w:pos="709"/>
              </w:tabs>
              <w:rPr>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6C5A881C" w14:textId="7EBFE18E"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p w14:paraId="68248DB6" w14:textId="77777777" w:rsidR="00D33DD7" w:rsidRPr="00457BC7" w:rsidRDefault="00D33DD7" w:rsidP="00896417">
            <w:pPr>
              <w:tabs>
                <w:tab w:val="left" w:pos="709"/>
              </w:tabs>
              <w:ind w:firstLine="720"/>
              <w:rPr>
                <w:lang w:eastAsia="en-US"/>
              </w:rPr>
            </w:pPr>
          </w:p>
        </w:tc>
        <w:tc>
          <w:tcPr>
            <w:tcW w:w="5126" w:type="dxa"/>
            <w:tcMar>
              <w:top w:w="75" w:type="dxa"/>
              <w:left w:w="75" w:type="dxa"/>
              <w:bottom w:w="75" w:type="dxa"/>
              <w:right w:w="75" w:type="dxa"/>
            </w:tcMar>
          </w:tcPr>
          <w:p w14:paraId="3E87D762" w14:textId="77777777" w:rsidR="001D037E" w:rsidRDefault="001D037E" w:rsidP="00D1267B">
            <w:pPr>
              <w:tabs>
                <w:tab w:val="left" w:pos="709"/>
              </w:tabs>
              <w:spacing w:before="100" w:beforeAutospacing="1" w:after="100" w:afterAutospacing="1"/>
              <w:rPr>
                <w:lang w:eastAsia="en-US"/>
              </w:rPr>
            </w:pPr>
          </w:p>
          <w:p w14:paraId="48DB476A" w14:textId="7220AA43" w:rsidR="00D1267B" w:rsidRPr="00457BC7" w:rsidRDefault="00D1267B" w:rsidP="00D1267B">
            <w:pPr>
              <w:tabs>
                <w:tab w:val="left" w:pos="709"/>
              </w:tabs>
              <w:spacing w:before="100" w:beforeAutospacing="1" w:after="100" w:afterAutospacing="1"/>
              <w:rPr>
                <w:lang w:eastAsia="en-US"/>
              </w:rPr>
            </w:pPr>
            <w:r>
              <w:rPr>
                <w:lang w:eastAsia="en-US"/>
              </w:rPr>
              <w:t xml:space="preserve">_____________ </w:t>
            </w:r>
            <w:r w:rsidR="0080305F">
              <w:rPr>
                <w:lang w:eastAsia="en-US"/>
              </w:rPr>
              <w:t>__</w:t>
            </w:r>
            <w:r>
              <w:rPr>
                <w:lang w:eastAsia="en-US"/>
              </w:rPr>
              <w:t>.</w:t>
            </w:r>
            <w:r w:rsidR="0080305F">
              <w:rPr>
                <w:lang w:eastAsia="en-US"/>
              </w:rPr>
              <w:t>__</w:t>
            </w:r>
            <w:r>
              <w:rPr>
                <w:lang w:eastAsia="en-US"/>
              </w:rPr>
              <w:t xml:space="preserve">. </w:t>
            </w:r>
            <w:r w:rsidR="0080305F">
              <w:rPr>
                <w:lang w:eastAsia="en-US"/>
              </w:rPr>
              <w:t>_____________</w:t>
            </w:r>
          </w:p>
          <w:p w14:paraId="63CB20FD" w14:textId="77777777" w:rsidR="00D33DD7" w:rsidRPr="00457BC7" w:rsidRDefault="00D33DD7" w:rsidP="00896417">
            <w:pPr>
              <w:tabs>
                <w:tab w:val="left" w:pos="709"/>
              </w:tabs>
              <w:ind w:firstLine="720"/>
              <w:rPr>
                <w:b/>
                <w:bCs/>
                <w:color w:val="000000"/>
                <w:lang w:eastAsia="en-US"/>
              </w:rPr>
            </w:pPr>
          </w:p>
          <w:p w14:paraId="02BD6A1F" w14:textId="77777777" w:rsidR="00D33DD7" w:rsidRPr="00457BC7" w:rsidRDefault="00D33DD7" w:rsidP="00896417">
            <w:pPr>
              <w:tabs>
                <w:tab w:val="left" w:pos="709"/>
              </w:tabs>
              <w:ind w:firstLine="720"/>
              <w:rPr>
                <w:lang w:eastAsia="en-US"/>
              </w:rPr>
            </w:pPr>
          </w:p>
        </w:tc>
      </w:tr>
    </w:tbl>
    <w:p w14:paraId="045BD628" w14:textId="77777777" w:rsidR="00B84B0C" w:rsidRPr="00457BC7" w:rsidRDefault="00B84B0C" w:rsidP="00896417">
      <w:pPr>
        <w:tabs>
          <w:tab w:val="left" w:pos="709"/>
        </w:tabs>
        <w:ind w:firstLine="720"/>
      </w:pPr>
    </w:p>
    <w:sectPr w:rsidR="00B84B0C" w:rsidRPr="00457BC7" w:rsidSect="003843E7">
      <w:footerReference w:type="even" r:id="rId10"/>
      <w:footerReference w:type="default" r:id="rId11"/>
      <w:footerReference w:type="first" r:id="rId12"/>
      <w:pgSz w:w="11906" w:h="16838"/>
      <w:pgMar w:top="426" w:right="707"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EF5A9" w14:textId="77777777" w:rsidR="00E45F98" w:rsidRDefault="00E45F98">
      <w:r>
        <w:separator/>
      </w:r>
    </w:p>
  </w:endnote>
  <w:endnote w:type="continuationSeparator" w:id="0">
    <w:p w14:paraId="0BA87C1E" w14:textId="77777777" w:rsidR="00E45F98" w:rsidRDefault="00E4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13A4" w14:textId="77777777" w:rsidR="006E2774" w:rsidRDefault="006E2774">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6E2774" w:rsidRDefault="006E2774">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E675" w14:textId="220FC163" w:rsidR="006E2774" w:rsidRDefault="006E2774">
    <w:pPr>
      <w:pStyle w:val="ad"/>
      <w:jc w:val="right"/>
    </w:pPr>
    <w:r>
      <w:fldChar w:fldCharType="begin"/>
    </w:r>
    <w:r>
      <w:instrText xml:space="preserve"> PAGE   \* MERGEFORMAT </w:instrText>
    </w:r>
    <w:r>
      <w:fldChar w:fldCharType="separate"/>
    </w:r>
    <w:r w:rsidR="00A1617F">
      <w:rPr>
        <w:noProof/>
      </w:rPr>
      <w:t>13</w:t>
    </w:r>
    <w:r>
      <w:fldChar w:fldCharType="end"/>
    </w:r>
  </w:p>
  <w:p w14:paraId="5B3EE16E" w14:textId="77777777" w:rsidR="006E2774" w:rsidRDefault="006E2774">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E9BA" w14:textId="562890AA" w:rsidR="006E2774" w:rsidRDefault="006E2774">
    <w:pPr>
      <w:pStyle w:val="ad"/>
      <w:jc w:val="center"/>
    </w:pPr>
    <w:r>
      <w:rPr>
        <w:rStyle w:val="af6"/>
      </w:rPr>
      <w:fldChar w:fldCharType="begin"/>
    </w:r>
    <w:r>
      <w:rPr>
        <w:rStyle w:val="af6"/>
      </w:rPr>
      <w:instrText xml:space="preserve"> PAGE </w:instrText>
    </w:r>
    <w:r>
      <w:rPr>
        <w:rStyle w:val="af6"/>
      </w:rPr>
      <w:fldChar w:fldCharType="separate"/>
    </w:r>
    <w:r w:rsidR="00A1617F">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A1617F">
      <w:rPr>
        <w:rStyle w:val="af6"/>
        <w:noProof/>
      </w:rPr>
      <w:t>13</w:t>
    </w:r>
    <w:r>
      <w:rPr>
        <w:rStyle w:val="af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9A7E3" w14:textId="77777777" w:rsidR="00E45F98" w:rsidRDefault="00E45F98">
      <w:r>
        <w:separator/>
      </w:r>
    </w:p>
  </w:footnote>
  <w:footnote w:type="continuationSeparator" w:id="0">
    <w:p w14:paraId="6FE6B2B8" w14:textId="77777777" w:rsidR="00E45F98" w:rsidRDefault="00E45F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580C12"/>
    <w:multiLevelType w:val="multilevel"/>
    <w:tmpl w:val="E7B0DB7E"/>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2"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3"/>
  </w:num>
  <w:num w:numId="3">
    <w:abstractNumId w:val="23"/>
  </w:num>
  <w:num w:numId="4">
    <w:abstractNumId w:val="17"/>
  </w:num>
  <w:num w:numId="5">
    <w:abstractNumId w:val="1"/>
  </w:num>
  <w:num w:numId="6">
    <w:abstractNumId w:val="0"/>
  </w:num>
  <w:num w:numId="7">
    <w:abstractNumId w:val="21"/>
  </w:num>
  <w:num w:numId="8">
    <w:abstractNumId w:val="15"/>
  </w:num>
  <w:num w:numId="9">
    <w:abstractNumId w:val="19"/>
  </w:num>
  <w:num w:numId="10">
    <w:abstractNumId w:val="18"/>
  </w:num>
  <w:num w:numId="11">
    <w:abstractNumId w:val="26"/>
  </w:num>
  <w:num w:numId="12">
    <w:abstractNumId w:val="12"/>
  </w:num>
  <w:num w:numId="13">
    <w:abstractNumId w:val="20"/>
  </w:num>
  <w:num w:numId="14">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abstractNumId w:val="16"/>
  </w:num>
  <w:num w:numId="16">
    <w:abstractNumId w:val="22"/>
  </w:num>
  <w:num w:numId="17">
    <w:abstractNumId w:val="14"/>
  </w:num>
  <w:num w:numId="18">
    <w:abstractNumId w:val="14"/>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abstractNumId w:val="25"/>
  </w:num>
  <w:num w:numId="20">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022C"/>
    <w:rsid w:val="00012611"/>
    <w:rsid w:val="00012796"/>
    <w:rsid w:val="00012825"/>
    <w:rsid w:val="00013385"/>
    <w:rsid w:val="00013E4A"/>
    <w:rsid w:val="000142FF"/>
    <w:rsid w:val="00015043"/>
    <w:rsid w:val="00015C3D"/>
    <w:rsid w:val="00015FF6"/>
    <w:rsid w:val="000165C9"/>
    <w:rsid w:val="00016A94"/>
    <w:rsid w:val="0001719B"/>
    <w:rsid w:val="000171AA"/>
    <w:rsid w:val="000202FA"/>
    <w:rsid w:val="000225EF"/>
    <w:rsid w:val="00022EE7"/>
    <w:rsid w:val="000268C6"/>
    <w:rsid w:val="000279C7"/>
    <w:rsid w:val="000321C8"/>
    <w:rsid w:val="000326DC"/>
    <w:rsid w:val="000329B3"/>
    <w:rsid w:val="00033245"/>
    <w:rsid w:val="000356FC"/>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0A7C"/>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87380"/>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2019"/>
    <w:rsid w:val="000B2C3B"/>
    <w:rsid w:val="000B300C"/>
    <w:rsid w:val="000B3291"/>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7E5"/>
    <w:rsid w:val="000D0C1D"/>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E7E88"/>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A4D"/>
    <w:rsid w:val="00131804"/>
    <w:rsid w:val="00132B0D"/>
    <w:rsid w:val="00132F17"/>
    <w:rsid w:val="00133EC1"/>
    <w:rsid w:val="00135873"/>
    <w:rsid w:val="00135E68"/>
    <w:rsid w:val="0013660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54D0"/>
    <w:rsid w:val="001866D9"/>
    <w:rsid w:val="00186C33"/>
    <w:rsid w:val="00187F00"/>
    <w:rsid w:val="00190DBF"/>
    <w:rsid w:val="00191681"/>
    <w:rsid w:val="00191B2C"/>
    <w:rsid w:val="001921D3"/>
    <w:rsid w:val="00192D34"/>
    <w:rsid w:val="00194DF5"/>
    <w:rsid w:val="00196161"/>
    <w:rsid w:val="00196320"/>
    <w:rsid w:val="0019649C"/>
    <w:rsid w:val="00196A67"/>
    <w:rsid w:val="00196B18"/>
    <w:rsid w:val="00197C8A"/>
    <w:rsid w:val="001A071F"/>
    <w:rsid w:val="001A18BE"/>
    <w:rsid w:val="001A19A5"/>
    <w:rsid w:val="001A1E15"/>
    <w:rsid w:val="001A26C8"/>
    <w:rsid w:val="001A2A2C"/>
    <w:rsid w:val="001A33EA"/>
    <w:rsid w:val="001A38EF"/>
    <w:rsid w:val="001A3A2F"/>
    <w:rsid w:val="001A54D5"/>
    <w:rsid w:val="001A6373"/>
    <w:rsid w:val="001A6981"/>
    <w:rsid w:val="001A76D4"/>
    <w:rsid w:val="001B041F"/>
    <w:rsid w:val="001B08D1"/>
    <w:rsid w:val="001B09C6"/>
    <w:rsid w:val="001B0B33"/>
    <w:rsid w:val="001B1942"/>
    <w:rsid w:val="001B2400"/>
    <w:rsid w:val="001B2C91"/>
    <w:rsid w:val="001B55B1"/>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037E"/>
    <w:rsid w:val="001D1000"/>
    <w:rsid w:val="001D1D59"/>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8F9"/>
    <w:rsid w:val="001F5386"/>
    <w:rsid w:val="001F5671"/>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7256"/>
    <w:rsid w:val="002477CF"/>
    <w:rsid w:val="00250DD1"/>
    <w:rsid w:val="00251370"/>
    <w:rsid w:val="002515B8"/>
    <w:rsid w:val="00251EAF"/>
    <w:rsid w:val="0025322D"/>
    <w:rsid w:val="00254F0E"/>
    <w:rsid w:val="00255351"/>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0C0"/>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E37"/>
    <w:rsid w:val="00362157"/>
    <w:rsid w:val="003624AA"/>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83040"/>
    <w:rsid w:val="003842C6"/>
    <w:rsid w:val="003843E7"/>
    <w:rsid w:val="00384BA6"/>
    <w:rsid w:val="00385381"/>
    <w:rsid w:val="00385996"/>
    <w:rsid w:val="00386442"/>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F31"/>
    <w:rsid w:val="003A4703"/>
    <w:rsid w:val="003A48A5"/>
    <w:rsid w:val="003A5BCA"/>
    <w:rsid w:val="003A6467"/>
    <w:rsid w:val="003A6D5B"/>
    <w:rsid w:val="003A7263"/>
    <w:rsid w:val="003B0070"/>
    <w:rsid w:val="003B223F"/>
    <w:rsid w:val="003B25FF"/>
    <w:rsid w:val="003B3299"/>
    <w:rsid w:val="003B39C8"/>
    <w:rsid w:val="003B3AC3"/>
    <w:rsid w:val="003B4193"/>
    <w:rsid w:val="003B4F15"/>
    <w:rsid w:val="003B622D"/>
    <w:rsid w:val="003B670F"/>
    <w:rsid w:val="003B6D2E"/>
    <w:rsid w:val="003C05F3"/>
    <w:rsid w:val="003C1BC0"/>
    <w:rsid w:val="003C3963"/>
    <w:rsid w:val="003C4374"/>
    <w:rsid w:val="003C5180"/>
    <w:rsid w:val="003D0234"/>
    <w:rsid w:val="003D0FB0"/>
    <w:rsid w:val="003D1170"/>
    <w:rsid w:val="003D1DCE"/>
    <w:rsid w:val="003D20A8"/>
    <w:rsid w:val="003D30D3"/>
    <w:rsid w:val="003D324B"/>
    <w:rsid w:val="003D3CF9"/>
    <w:rsid w:val="003D5A53"/>
    <w:rsid w:val="003D64BD"/>
    <w:rsid w:val="003E019F"/>
    <w:rsid w:val="003E05B3"/>
    <w:rsid w:val="003E0636"/>
    <w:rsid w:val="003E0F43"/>
    <w:rsid w:val="003E1A48"/>
    <w:rsid w:val="003E1E56"/>
    <w:rsid w:val="003E22C1"/>
    <w:rsid w:val="003E4AFF"/>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737A"/>
    <w:rsid w:val="003F7845"/>
    <w:rsid w:val="0040083D"/>
    <w:rsid w:val="00401992"/>
    <w:rsid w:val="00402E4E"/>
    <w:rsid w:val="004037BE"/>
    <w:rsid w:val="004039A0"/>
    <w:rsid w:val="004039BE"/>
    <w:rsid w:val="004045E2"/>
    <w:rsid w:val="00404629"/>
    <w:rsid w:val="00406009"/>
    <w:rsid w:val="00406EA4"/>
    <w:rsid w:val="004108B7"/>
    <w:rsid w:val="0041106C"/>
    <w:rsid w:val="004110CF"/>
    <w:rsid w:val="00412417"/>
    <w:rsid w:val="0041251E"/>
    <w:rsid w:val="00412EE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2F4F"/>
    <w:rsid w:val="0045372F"/>
    <w:rsid w:val="00453FEE"/>
    <w:rsid w:val="004546B1"/>
    <w:rsid w:val="004555DC"/>
    <w:rsid w:val="00456013"/>
    <w:rsid w:val="00456674"/>
    <w:rsid w:val="00456F43"/>
    <w:rsid w:val="004573A5"/>
    <w:rsid w:val="00457BC7"/>
    <w:rsid w:val="00457F5E"/>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81136"/>
    <w:rsid w:val="0048131C"/>
    <w:rsid w:val="0048277B"/>
    <w:rsid w:val="00482C62"/>
    <w:rsid w:val="00483033"/>
    <w:rsid w:val="00483A45"/>
    <w:rsid w:val="00484483"/>
    <w:rsid w:val="004844F3"/>
    <w:rsid w:val="00484A36"/>
    <w:rsid w:val="00484B0C"/>
    <w:rsid w:val="00485375"/>
    <w:rsid w:val="00485B25"/>
    <w:rsid w:val="004863EF"/>
    <w:rsid w:val="004874D4"/>
    <w:rsid w:val="00487B0D"/>
    <w:rsid w:val="004912A2"/>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80B"/>
    <w:rsid w:val="005B0FB0"/>
    <w:rsid w:val="005B2DA5"/>
    <w:rsid w:val="005B2E1B"/>
    <w:rsid w:val="005B2EC2"/>
    <w:rsid w:val="005B3B91"/>
    <w:rsid w:val="005B413C"/>
    <w:rsid w:val="005B5B22"/>
    <w:rsid w:val="005B614B"/>
    <w:rsid w:val="005B72A1"/>
    <w:rsid w:val="005B7AD3"/>
    <w:rsid w:val="005C0BC7"/>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3D73"/>
    <w:rsid w:val="006367B3"/>
    <w:rsid w:val="00636BFB"/>
    <w:rsid w:val="00636E2B"/>
    <w:rsid w:val="00636F50"/>
    <w:rsid w:val="00636F64"/>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2543"/>
    <w:rsid w:val="0065289E"/>
    <w:rsid w:val="00652F6B"/>
    <w:rsid w:val="00653844"/>
    <w:rsid w:val="00654C76"/>
    <w:rsid w:val="0065536B"/>
    <w:rsid w:val="00655A76"/>
    <w:rsid w:val="0065660F"/>
    <w:rsid w:val="00656A9A"/>
    <w:rsid w:val="00657F3F"/>
    <w:rsid w:val="00661684"/>
    <w:rsid w:val="00661AD1"/>
    <w:rsid w:val="00661EAD"/>
    <w:rsid w:val="00662CBD"/>
    <w:rsid w:val="006638A8"/>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2088"/>
    <w:rsid w:val="006826FC"/>
    <w:rsid w:val="006836CA"/>
    <w:rsid w:val="0068374E"/>
    <w:rsid w:val="006841B1"/>
    <w:rsid w:val="0068445D"/>
    <w:rsid w:val="0068495A"/>
    <w:rsid w:val="00686652"/>
    <w:rsid w:val="00686C66"/>
    <w:rsid w:val="006873C2"/>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BE2"/>
    <w:rsid w:val="006A3406"/>
    <w:rsid w:val="006A3A74"/>
    <w:rsid w:val="006A4CFD"/>
    <w:rsid w:val="006A55F4"/>
    <w:rsid w:val="006A69E7"/>
    <w:rsid w:val="006A6E34"/>
    <w:rsid w:val="006A6F65"/>
    <w:rsid w:val="006A7635"/>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2774"/>
    <w:rsid w:val="006E3BD7"/>
    <w:rsid w:val="006E4721"/>
    <w:rsid w:val="006E4895"/>
    <w:rsid w:val="006F05AF"/>
    <w:rsid w:val="006F131D"/>
    <w:rsid w:val="006F1791"/>
    <w:rsid w:val="006F3147"/>
    <w:rsid w:val="006F3DB5"/>
    <w:rsid w:val="006F4E85"/>
    <w:rsid w:val="006F5CBA"/>
    <w:rsid w:val="006F7909"/>
    <w:rsid w:val="00701C16"/>
    <w:rsid w:val="007020B7"/>
    <w:rsid w:val="0070230E"/>
    <w:rsid w:val="0070253C"/>
    <w:rsid w:val="00703A3A"/>
    <w:rsid w:val="00703D84"/>
    <w:rsid w:val="00704488"/>
    <w:rsid w:val="00704493"/>
    <w:rsid w:val="007049A5"/>
    <w:rsid w:val="00706A3B"/>
    <w:rsid w:val="0070747E"/>
    <w:rsid w:val="00707799"/>
    <w:rsid w:val="00707DA8"/>
    <w:rsid w:val="0071063B"/>
    <w:rsid w:val="00712592"/>
    <w:rsid w:val="00712A1F"/>
    <w:rsid w:val="00713B50"/>
    <w:rsid w:val="007147A7"/>
    <w:rsid w:val="00714912"/>
    <w:rsid w:val="00714E8F"/>
    <w:rsid w:val="00715E4F"/>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079A"/>
    <w:rsid w:val="007712FF"/>
    <w:rsid w:val="0077157D"/>
    <w:rsid w:val="00773861"/>
    <w:rsid w:val="00774DFE"/>
    <w:rsid w:val="007753BC"/>
    <w:rsid w:val="007753DC"/>
    <w:rsid w:val="00776852"/>
    <w:rsid w:val="0078198A"/>
    <w:rsid w:val="00781C12"/>
    <w:rsid w:val="007825DF"/>
    <w:rsid w:val="00782606"/>
    <w:rsid w:val="00782D12"/>
    <w:rsid w:val="00782DE6"/>
    <w:rsid w:val="00782E40"/>
    <w:rsid w:val="00783D24"/>
    <w:rsid w:val="00783E77"/>
    <w:rsid w:val="0078475B"/>
    <w:rsid w:val="00784A75"/>
    <w:rsid w:val="00785253"/>
    <w:rsid w:val="00786535"/>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DF9"/>
    <w:rsid w:val="007A521A"/>
    <w:rsid w:val="007A52C9"/>
    <w:rsid w:val="007A59EE"/>
    <w:rsid w:val="007A65CE"/>
    <w:rsid w:val="007A66AE"/>
    <w:rsid w:val="007A68C6"/>
    <w:rsid w:val="007A6982"/>
    <w:rsid w:val="007A6DED"/>
    <w:rsid w:val="007A71D6"/>
    <w:rsid w:val="007A7574"/>
    <w:rsid w:val="007A7943"/>
    <w:rsid w:val="007A7E3F"/>
    <w:rsid w:val="007B03A2"/>
    <w:rsid w:val="007B0BD1"/>
    <w:rsid w:val="007B206E"/>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05F"/>
    <w:rsid w:val="00803660"/>
    <w:rsid w:val="00804F8D"/>
    <w:rsid w:val="00805AAA"/>
    <w:rsid w:val="00806BE8"/>
    <w:rsid w:val="008075A4"/>
    <w:rsid w:val="00807EF7"/>
    <w:rsid w:val="00810CAB"/>
    <w:rsid w:val="008113FB"/>
    <w:rsid w:val="008117F9"/>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AFF"/>
    <w:rsid w:val="00853AB0"/>
    <w:rsid w:val="00853BDD"/>
    <w:rsid w:val="0085628E"/>
    <w:rsid w:val="008562EF"/>
    <w:rsid w:val="00856668"/>
    <w:rsid w:val="008572AB"/>
    <w:rsid w:val="00857A90"/>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678"/>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4A6F"/>
    <w:rsid w:val="00895449"/>
    <w:rsid w:val="00895B3A"/>
    <w:rsid w:val="008960EF"/>
    <w:rsid w:val="00896417"/>
    <w:rsid w:val="0089671F"/>
    <w:rsid w:val="00896FFC"/>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BFC"/>
    <w:rsid w:val="008D1316"/>
    <w:rsid w:val="008D3565"/>
    <w:rsid w:val="008D3735"/>
    <w:rsid w:val="008D3806"/>
    <w:rsid w:val="008D3CB0"/>
    <w:rsid w:val="008D663D"/>
    <w:rsid w:val="008D7908"/>
    <w:rsid w:val="008E0080"/>
    <w:rsid w:val="008E03B6"/>
    <w:rsid w:val="008E09CF"/>
    <w:rsid w:val="008E13FD"/>
    <w:rsid w:val="008E1DE7"/>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5B19"/>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5550"/>
    <w:rsid w:val="00945C7D"/>
    <w:rsid w:val="009462BB"/>
    <w:rsid w:val="00946301"/>
    <w:rsid w:val="00947A35"/>
    <w:rsid w:val="009504F6"/>
    <w:rsid w:val="00950B5E"/>
    <w:rsid w:val="00951568"/>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0C34"/>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2A6A"/>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F00F5"/>
    <w:rsid w:val="009F02F1"/>
    <w:rsid w:val="009F0B92"/>
    <w:rsid w:val="009F0E2D"/>
    <w:rsid w:val="009F1F7C"/>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E3D"/>
    <w:rsid w:val="00A1201B"/>
    <w:rsid w:val="00A14035"/>
    <w:rsid w:val="00A14409"/>
    <w:rsid w:val="00A14C09"/>
    <w:rsid w:val="00A15865"/>
    <w:rsid w:val="00A1617F"/>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666"/>
    <w:rsid w:val="00A47DA5"/>
    <w:rsid w:val="00A51BFD"/>
    <w:rsid w:val="00A5209F"/>
    <w:rsid w:val="00A53D79"/>
    <w:rsid w:val="00A546F8"/>
    <w:rsid w:val="00A554D7"/>
    <w:rsid w:val="00A55B02"/>
    <w:rsid w:val="00A568E7"/>
    <w:rsid w:val="00A57A4C"/>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33"/>
    <w:rsid w:val="00A766C7"/>
    <w:rsid w:val="00A80665"/>
    <w:rsid w:val="00A814F1"/>
    <w:rsid w:val="00A8248D"/>
    <w:rsid w:val="00A83096"/>
    <w:rsid w:val="00A84162"/>
    <w:rsid w:val="00A86347"/>
    <w:rsid w:val="00A865CD"/>
    <w:rsid w:val="00A87018"/>
    <w:rsid w:val="00A87275"/>
    <w:rsid w:val="00A908AD"/>
    <w:rsid w:val="00A90BD0"/>
    <w:rsid w:val="00A92846"/>
    <w:rsid w:val="00A92A19"/>
    <w:rsid w:val="00A92B3C"/>
    <w:rsid w:val="00A932F9"/>
    <w:rsid w:val="00A93399"/>
    <w:rsid w:val="00A94789"/>
    <w:rsid w:val="00A950D1"/>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7BD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7F56"/>
    <w:rsid w:val="00B9098D"/>
    <w:rsid w:val="00B90C48"/>
    <w:rsid w:val="00B91249"/>
    <w:rsid w:val="00B912C7"/>
    <w:rsid w:val="00B9175C"/>
    <w:rsid w:val="00B92209"/>
    <w:rsid w:val="00B92333"/>
    <w:rsid w:val="00B92BDE"/>
    <w:rsid w:val="00B931CC"/>
    <w:rsid w:val="00B93330"/>
    <w:rsid w:val="00B93B3C"/>
    <w:rsid w:val="00B93C99"/>
    <w:rsid w:val="00B93E38"/>
    <w:rsid w:val="00B94115"/>
    <w:rsid w:val="00B949CD"/>
    <w:rsid w:val="00B95B47"/>
    <w:rsid w:val="00B96164"/>
    <w:rsid w:val="00B96518"/>
    <w:rsid w:val="00B9696A"/>
    <w:rsid w:val="00BA13DB"/>
    <w:rsid w:val="00BA17C6"/>
    <w:rsid w:val="00BA2860"/>
    <w:rsid w:val="00BA294F"/>
    <w:rsid w:val="00BA3F95"/>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677"/>
    <w:rsid w:val="00BF5C44"/>
    <w:rsid w:val="00BF5C8C"/>
    <w:rsid w:val="00BF7F0D"/>
    <w:rsid w:val="00C0050B"/>
    <w:rsid w:val="00C00A27"/>
    <w:rsid w:val="00C01900"/>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850"/>
    <w:rsid w:val="00C25631"/>
    <w:rsid w:val="00C25B56"/>
    <w:rsid w:val="00C30757"/>
    <w:rsid w:val="00C30F48"/>
    <w:rsid w:val="00C31718"/>
    <w:rsid w:val="00C31729"/>
    <w:rsid w:val="00C31AEC"/>
    <w:rsid w:val="00C321C8"/>
    <w:rsid w:val="00C32454"/>
    <w:rsid w:val="00C325DF"/>
    <w:rsid w:val="00C326EA"/>
    <w:rsid w:val="00C330EE"/>
    <w:rsid w:val="00C33794"/>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58F1"/>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B"/>
    <w:rsid w:val="00D1267E"/>
    <w:rsid w:val="00D133F1"/>
    <w:rsid w:val="00D1345D"/>
    <w:rsid w:val="00D14387"/>
    <w:rsid w:val="00D144B3"/>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776B"/>
    <w:rsid w:val="00D30869"/>
    <w:rsid w:val="00D3367A"/>
    <w:rsid w:val="00D33DD7"/>
    <w:rsid w:val="00D340CA"/>
    <w:rsid w:val="00D34503"/>
    <w:rsid w:val="00D345E3"/>
    <w:rsid w:val="00D3645E"/>
    <w:rsid w:val="00D37312"/>
    <w:rsid w:val="00D37335"/>
    <w:rsid w:val="00D373AB"/>
    <w:rsid w:val="00D377C8"/>
    <w:rsid w:val="00D4035B"/>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4C62"/>
    <w:rsid w:val="00D94CA9"/>
    <w:rsid w:val="00D95308"/>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B35"/>
    <w:rsid w:val="00DD0BD4"/>
    <w:rsid w:val="00DD2B65"/>
    <w:rsid w:val="00DD2C78"/>
    <w:rsid w:val="00DD31A3"/>
    <w:rsid w:val="00DD3321"/>
    <w:rsid w:val="00DD34EC"/>
    <w:rsid w:val="00DD4BF1"/>
    <w:rsid w:val="00DD58CD"/>
    <w:rsid w:val="00DD5A50"/>
    <w:rsid w:val="00DD5FBC"/>
    <w:rsid w:val="00DD691A"/>
    <w:rsid w:val="00DD7CCB"/>
    <w:rsid w:val="00DE06C4"/>
    <w:rsid w:val="00DE084E"/>
    <w:rsid w:val="00DE2D98"/>
    <w:rsid w:val="00DE3DE5"/>
    <w:rsid w:val="00DE3E4D"/>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E25"/>
    <w:rsid w:val="00E12E34"/>
    <w:rsid w:val="00E131D3"/>
    <w:rsid w:val="00E16814"/>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8CD"/>
    <w:rsid w:val="00E42D9D"/>
    <w:rsid w:val="00E43979"/>
    <w:rsid w:val="00E43B1C"/>
    <w:rsid w:val="00E44DEE"/>
    <w:rsid w:val="00E44E0F"/>
    <w:rsid w:val="00E45F98"/>
    <w:rsid w:val="00E46589"/>
    <w:rsid w:val="00E46C9C"/>
    <w:rsid w:val="00E470FC"/>
    <w:rsid w:val="00E47247"/>
    <w:rsid w:val="00E508A1"/>
    <w:rsid w:val="00E5136D"/>
    <w:rsid w:val="00E519A6"/>
    <w:rsid w:val="00E51AF9"/>
    <w:rsid w:val="00E52D67"/>
    <w:rsid w:val="00E52E99"/>
    <w:rsid w:val="00E52F8E"/>
    <w:rsid w:val="00E53347"/>
    <w:rsid w:val="00E53BAE"/>
    <w:rsid w:val="00E53E10"/>
    <w:rsid w:val="00E53E93"/>
    <w:rsid w:val="00E5563F"/>
    <w:rsid w:val="00E5657C"/>
    <w:rsid w:val="00E57344"/>
    <w:rsid w:val="00E6321E"/>
    <w:rsid w:val="00E63551"/>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81FE3"/>
    <w:rsid w:val="00E82DEA"/>
    <w:rsid w:val="00E83231"/>
    <w:rsid w:val="00E83833"/>
    <w:rsid w:val="00E85987"/>
    <w:rsid w:val="00E85DEC"/>
    <w:rsid w:val="00E865FC"/>
    <w:rsid w:val="00E86630"/>
    <w:rsid w:val="00E8791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926"/>
    <w:rsid w:val="00EB4E2F"/>
    <w:rsid w:val="00EB6A66"/>
    <w:rsid w:val="00EB7122"/>
    <w:rsid w:val="00EB7164"/>
    <w:rsid w:val="00EB72E9"/>
    <w:rsid w:val="00EB7637"/>
    <w:rsid w:val="00EB78BF"/>
    <w:rsid w:val="00EC0148"/>
    <w:rsid w:val="00EC07AB"/>
    <w:rsid w:val="00EC09BE"/>
    <w:rsid w:val="00EC0C14"/>
    <w:rsid w:val="00EC1AEE"/>
    <w:rsid w:val="00EC2F35"/>
    <w:rsid w:val="00EC40A5"/>
    <w:rsid w:val="00EC4D2A"/>
    <w:rsid w:val="00EC5ED8"/>
    <w:rsid w:val="00EC6115"/>
    <w:rsid w:val="00EC6609"/>
    <w:rsid w:val="00EC6762"/>
    <w:rsid w:val="00EC6AB6"/>
    <w:rsid w:val="00EC6B33"/>
    <w:rsid w:val="00EC6D46"/>
    <w:rsid w:val="00EC6F71"/>
    <w:rsid w:val="00EC7198"/>
    <w:rsid w:val="00EC795A"/>
    <w:rsid w:val="00EC7D5E"/>
    <w:rsid w:val="00ED017C"/>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10645"/>
    <w:rsid w:val="00F118D3"/>
    <w:rsid w:val="00F11BD0"/>
    <w:rsid w:val="00F11CDF"/>
    <w:rsid w:val="00F11FB6"/>
    <w:rsid w:val="00F1450E"/>
    <w:rsid w:val="00F14DBB"/>
    <w:rsid w:val="00F153C2"/>
    <w:rsid w:val="00F16AF4"/>
    <w:rsid w:val="00F16C84"/>
    <w:rsid w:val="00F171B1"/>
    <w:rsid w:val="00F17DE9"/>
    <w:rsid w:val="00F2242F"/>
    <w:rsid w:val="00F2352C"/>
    <w:rsid w:val="00F256F5"/>
    <w:rsid w:val="00F2650A"/>
    <w:rsid w:val="00F27582"/>
    <w:rsid w:val="00F2790D"/>
    <w:rsid w:val="00F30425"/>
    <w:rsid w:val="00F30A06"/>
    <w:rsid w:val="00F30E37"/>
    <w:rsid w:val="00F3187A"/>
    <w:rsid w:val="00F327BA"/>
    <w:rsid w:val="00F327C2"/>
    <w:rsid w:val="00F32994"/>
    <w:rsid w:val="00F32B78"/>
    <w:rsid w:val="00F3578C"/>
    <w:rsid w:val="00F35A80"/>
    <w:rsid w:val="00F366C1"/>
    <w:rsid w:val="00F370A0"/>
    <w:rsid w:val="00F37E57"/>
    <w:rsid w:val="00F400E0"/>
    <w:rsid w:val="00F405D7"/>
    <w:rsid w:val="00F4120C"/>
    <w:rsid w:val="00F4120E"/>
    <w:rsid w:val="00F42962"/>
    <w:rsid w:val="00F42AD0"/>
    <w:rsid w:val="00F42FBE"/>
    <w:rsid w:val="00F440FC"/>
    <w:rsid w:val="00F44539"/>
    <w:rsid w:val="00F44BB1"/>
    <w:rsid w:val="00F44CAA"/>
    <w:rsid w:val="00F45451"/>
    <w:rsid w:val="00F46FA1"/>
    <w:rsid w:val="00F4756F"/>
    <w:rsid w:val="00F478B8"/>
    <w:rsid w:val="00F50E29"/>
    <w:rsid w:val="00F50FDF"/>
    <w:rsid w:val="00F51765"/>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CA"/>
    <w:rsid w:val="00FA2C51"/>
    <w:rsid w:val="00FA3EDB"/>
    <w:rsid w:val="00FA4131"/>
    <w:rsid w:val="00FA479A"/>
    <w:rsid w:val="00FA4A00"/>
    <w:rsid w:val="00FA4EB5"/>
    <w:rsid w:val="00FA5CF4"/>
    <w:rsid w:val="00FA6259"/>
    <w:rsid w:val="00FA6B52"/>
    <w:rsid w:val="00FA7F73"/>
    <w:rsid w:val="00FB0006"/>
    <w:rsid w:val="00FB0073"/>
    <w:rsid w:val="00FB0789"/>
    <w:rsid w:val="00FB0D67"/>
    <w:rsid w:val="00FB0F12"/>
    <w:rsid w:val="00FB1146"/>
    <w:rsid w:val="00FB1EB5"/>
    <w:rsid w:val="00FB2234"/>
    <w:rsid w:val="00FB286C"/>
    <w:rsid w:val="00FB2CFD"/>
    <w:rsid w:val="00FB3652"/>
    <w:rsid w:val="00FB46BA"/>
    <w:rsid w:val="00FB6371"/>
    <w:rsid w:val="00FB6712"/>
    <w:rsid w:val="00FB7076"/>
    <w:rsid w:val="00FB7680"/>
    <w:rsid w:val="00FC1FB0"/>
    <w:rsid w:val="00FC2D20"/>
    <w:rsid w:val="00FC3514"/>
    <w:rsid w:val="00FC370B"/>
    <w:rsid w:val="00FC5985"/>
    <w:rsid w:val="00FC5EC0"/>
    <w:rsid w:val="00FC61D9"/>
    <w:rsid w:val="00FC7855"/>
    <w:rsid w:val="00FC7A87"/>
    <w:rsid w:val="00FD0059"/>
    <w:rsid w:val="00FD0128"/>
    <w:rsid w:val="00FD0E62"/>
    <w:rsid w:val="00FD171A"/>
    <w:rsid w:val="00FD3A0F"/>
    <w:rsid w:val="00FD48DD"/>
    <w:rsid w:val="00FD512B"/>
    <w:rsid w:val="00FD5891"/>
    <w:rsid w:val="00FD5FDC"/>
    <w:rsid w:val="00FD6F1E"/>
    <w:rsid w:val="00FD77C2"/>
    <w:rsid w:val="00FE00A3"/>
    <w:rsid w:val="00FE1698"/>
    <w:rsid w:val="00FE2B19"/>
    <w:rsid w:val="00FE5CAA"/>
    <w:rsid w:val="00FE5EC1"/>
    <w:rsid w:val="00FE62CA"/>
    <w:rsid w:val="00FE6F22"/>
    <w:rsid w:val="00FE7DAA"/>
    <w:rsid w:val="00FE7E74"/>
    <w:rsid w:val="00FF076C"/>
    <w:rsid w:val="00FF0DAC"/>
    <w:rsid w:val="00FF0EB3"/>
    <w:rsid w:val="00FF1F3C"/>
    <w:rsid w:val="00FF3A1A"/>
    <w:rsid w:val="00FF43A1"/>
    <w:rsid w:val="00FF552F"/>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581">
      <w:bodyDiv w:val="1"/>
      <w:marLeft w:val="0"/>
      <w:marRight w:val="0"/>
      <w:marTop w:val="0"/>
      <w:marBottom w:val="0"/>
      <w:divBdr>
        <w:top w:val="none" w:sz="0" w:space="0" w:color="auto"/>
        <w:left w:val="none" w:sz="0" w:space="0" w:color="auto"/>
        <w:bottom w:val="none" w:sz="0" w:space="0" w:color="auto"/>
        <w:right w:val="none" w:sz="0" w:space="0" w:color="auto"/>
      </w:divBdr>
    </w:div>
    <w:div w:id="476454043">
      <w:bodyDiv w:val="1"/>
      <w:marLeft w:val="0"/>
      <w:marRight w:val="0"/>
      <w:marTop w:val="0"/>
      <w:marBottom w:val="0"/>
      <w:divBdr>
        <w:top w:val="none" w:sz="0" w:space="0" w:color="auto"/>
        <w:left w:val="none" w:sz="0" w:space="0" w:color="auto"/>
        <w:bottom w:val="none" w:sz="0" w:space="0" w:color="auto"/>
        <w:right w:val="none" w:sz="0" w:space="0" w:color="auto"/>
      </w:divBdr>
    </w:div>
    <w:div w:id="599029827">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902371848">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791585899">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EC1A3-75A7-4216-A3A7-2D0C4467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6047</Words>
  <Characters>34472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40439</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777</cp:lastModifiedBy>
  <cp:revision>12</cp:revision>
  <cp:lastPrinted>2025-02-27T07:43:00Z</cp:lastPrinted>
  <dcterms:created xsi:type="dcterms:W3CDTF">2026-03-03T11:18:00Z</dcterms:created>
  <dcterms:modified xsi:type="dcterms:W3CDTF">2026-04-08T12:41:00Z</dcterms:modified>
</cp:coreProperties>
</file>