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F4" w:rsidRDefault="00FB78F4"/>
    <w:p w:rsidR="00FB78F4" w:rsidRDefault="00FB78F4"/>
    <w:p w:rsidR="00FB78F4" w:rsidRDefault="00FB78F4"/>
    <w:p w:rsidR="00830A6D" w:rsidRDefault="00BA0747" w:rsidP="00830A6D">
      <w:pPr>
        <w:pStyle w:val="4"/>
        <w:spacing w:before="0" w:after="0" w:line="360" w:lineRule="auto"/>
        <w:rPr>
          <w:rFonts w:ascii="Times New Roman" w:hAnsi="Times New Roman"/>
          <w:b w:val="0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118110</wp:posOffset>
            </wp:positionV>
            <wp:extent cx="1466850" cy="619125"/>
            <wp:effectExtent l="0" t="0" r="0" b="9525"/>
            <wp:wrapNone/>
            <wp:docPr id="4" name="Рисунок 4" descr="Лого-25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-25м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A6D" w:rsidRPr="00CB1551" w:rsidRDefault="00830A6D" w:rsidP="00830A6D">
      <w:pPr>
        <w:pStyle w:val="4"/>
        <w:spacing w:before="0" w:after="0"/>
        <w:jc w:val="right"/>
        <w:rPr>
          <w:rFonts w:ascii="Times New Roman" w:hAnsi="Times New Roman"/>
          <w:b w:val="0"/>
          <w:i/>
          <w:sz w:val="20"/>
          <w:szCs w:val="20"/>
        </w:rPr>
      </w:pPr>
      <w:r w:rsidRPr="00CB1551">
        <w:rPr>
          <w:rFonts w:ascii="Times New Roman" w:hAnsi="Times New Roman"/>
          <w:b w:val="0"/>
          <w:i/>
          <w:sz w:val="20"/>
          <w:szCs w:val="20"/>
        </w:rPr>
        <w:t>Общество с ограниченной ответственностью «Домино»</w:t>
      </w:r>
    </w:p>
    <w:p w:rsidR="00830A6D" w:rsidRPr="00CB1551" w:rsidRDefault="00830A6D" w:rsidP="00830A6D">
      <w:pPr>
        <w:pStyle w:val="4"/>
        <w:spacing w:before="0" w:after="0"/>
        <w:jc w:val="right"/>
        <w:rPr>
          <w:rFonts w:ascii="Times New Roman" w:hAnsi="Times New Roman"/>
          <w:b w:val="0"/>
          <w:i/>
          <w:sz w:val="20"/>
          <w:szCs w:val="20"/>
        </w:rPr>
      </w:pPr>
      <w:r w:rsidRPr="00CB1551">
        <w:rPr>
          <w:rFonts w:ascii="Times New Roman" w:hAnsi="Times New Roman"/>
          <w:b w:val="0"/>
          <w:i/>
          <w:sz w:val="20"/>
          <w:szCs w:val="20"/>
        </w:rPr>
        <w:t>Юридический адрес:670000, Республика Бурятия, г. Улан-Удэ, ул. Смолина, дом № 54 А</w:t>
      </w:r>
    </w:p>
    <w:p w:rsidR="00830A6D" w:rsidRPr="00CB1551" w:rsidRDefault="00830A6D" w:rsidP="00830A6D">
      <w:pPr>
        <w:pStyle w:val="4"/>
        <w:spacing w:before="0" w:after="0"/>
        <w:jc w:val="right"/>
        <w:rPr>
          <w:rFonts w:ascii="Times New Roman" w:hAnsi="Times New Roman"/>
          <w:b w:val="0"/>
          <w:i/>
          <w:sz w:val="20"/>
          <w:szCs w:val="20"/>
        </w:rPr>
      </w:pPr>
      <w:r w:rsidRPr="00CB1551">
        <w:rPr>
          <w:rFonts w:ascii="Times New Roman" w:hAnsi="Times New Roman"/>
          <w:b w:val="0"/>
          <w:i/>
          <w:sz w:val="20"/>
          <w:szCs w:val="20"/>
        </w:rPr>
        <w:t>ИНН 0326038850, ОГРНИП 1060326047935</w:t>
      </w:r>
    </w:p>
    <w:p w:rsidR="00830A6D" w:rsidRPr="00CB1551" w:rsidRDefault="00830A6D" w:rsidP="00830A6D">
      <w:pPr>
        <w:jc w:val="right"/>
        <w:rPr>
          <w:i/>
          <w:sz w:val="20"/>
        </w:rPr>
      </w:pPr>
      <w:r w:rsidRPr="00CB1551">
        <w:rPr>
          <w:i/>
          <w:sz w:val="20"/>
        </w:rPr>
        <w:t>р/</w:t>
      </w:r>
      <w:proofErr w:type="gramStart"/>
      <w:r w:rsidRPr="00CB1551">
        <w:rPr>
          <w:i/>
          <w:sz w:val="20"/>
        </w:rPr>
        <w:t>с  407</w:t>
      </w:r>
      <w:proofErr w:type="gramEnd"/>
      <w:r w:rsidRPr="00CB1551">
        <w:rPr>
          <w:i/>
          <w:sz w:val="20"/>
        </w:rPr>
        <w:t xml:space="preserve"> 028 106 091 600 030 38 – р/с полиграфии</w:t>
      </w:r>
    </w:p>
    <w:p w:rsidR="00830A6D" w:rsidRPr="00CB1551" w:rsidRDefault="00830A6D" w:rsidP="00830A6D">
      <w:pPr>
        <w:jc w:val="right"/>
        <w:rPr>
          <w:i/>
          <w:sz w:val="20"/>
        </w:rPr>
      </w:pPr>
      <w:r w:rsidRPr="00CB1551">
        <w:rPr>
          <w:i/>
          <w:sz w:val="20"/>
        </w:rPr>
        <w:t>407 028 100 091 600 030 36 – р/с широкоформат</w:t>
      </w:r>
      <w:r w:rsidR="006F154E">
        <w:rPr>
          <w:i/>
          <w:sz w:val="20"/>
        </w:rPr>
        <w:t>ной печати</w:t>
      </w:r>
    </w:p>
    <w:p w:rsidR="00830A6D" w:rsidRPr="00CB1551" w:rsidRDefault="00830A6D" w:rsidP="00830A6D">
      <w:pPr>
        <w:jc w:val="right"/>
        <w:rPr>
          <w:i/>
          <w:sz w:val="20"/>
        </w:rPr>
      </w:pPr>
      <w:r w:rsidRPr="00CB1551">
        <w:rPr>
          <w:i/>
          <w:sz w:val="20"/>
        </w:rPr>
        <w:t xml:space="preserve"> Бурятское ОСБ №8601</w:t>
      </w:r>
      <w:r w:rsidR="0018121C">
        <w:rPr>
          <w:i/>
          <w:sz w:val="20"/>
        </w:rPr>
        <w:t xml:space="preserve">, </w:t>
      </w:r>
      <w:r w:rsidRPr="00CB1551">
        <w:rPr>
          <w:i/>
          <w:sz w:val="20"/>
        </w:rPr>
        <w:t>БИК 048142604, к/с 30101810400000000604</w:t>
      </w:r>
    </w:p>
    <w:p w:rsidR="00830A6D" w:rsidRPr="00830A6D" w:rsidRDefault="00830A6D" w:rsidP="00830A6D">
      <w:pPr>
        <w:pStyle w:val="4"/>
        <w:spacing w:before="0" w:after="0"/>
        <w:jc w:val="right"/>
        <w:rPr>
          <w:rFonts w:ascii="Times New Roman" w:hAnsi="Times New Roman"/>
          <w:b w:val="0"/>
          <w:i/>
          <w:color w:val="000000"/>
          <w:sz w:val="22"/>
          <w:szCs w:val="22"/>
          <w:lang w:val="en-US"/>
        </w:rPr>
      </w:pPr>
      <w:r w:rsidRPr="00CB1551">
        <w:rPr>
          <w:rFonts w:ascii="Times New Roman" w:hAnsi="Times New Roman"/>
          <w:b w:val="0"/>
          <w:i/>
          <w:sz w:val="20"/>
          <w:szCs w:val="20"/>
        </w:rPr>
        <w:t>Тел</w:t>
      </w:r>
      <w:r w:rsidRPr="00830A6D">
        <w:rPr>
          <w:rFonts w:ascii="Times New Roman" w:hAnsi="Times New Roman"/>
          <w:b w:val="0"/>
          <w:i/>
          <w:sz w:val="20"/>
          <w:szCs w:val="20"/>
          <w:lang w:val="en-US"/>
        </w:rPr>
        <w:t>.: 8 (3012) 21-22-22, 22-22-21, 22-15-15</w:t>
      </w:r>
      <w:r w:rsidR="0018121C" w:rsidRPr="0018121C">
        <w:rPr>
          <w:rFonts w:ascii="Times New Roman" w:hAnsi="Times New Roman"/>
          <w:b w:val="0"/>
          <w:i/>
          <w:sz w:val="20"/>
          <w:szCs w:val="20"/>
          <w:lang w:val="en-US"/>
        </w:rPr>
        <w:t xml:space="preserve">, </w:t>
      </w:r>
      <w:r w:rsidRPr="00CB1551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e</w:t>
      </w:r>
      <w:r w:rsidRPr="00830A6D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-</w:t>
      </w:r>
      <w:r w:rsidRPr="00CB1551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mail</w:t>
      </w:r>
      <w:r w:rsidRPr="00830A6D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 xml:space="preserve">: </w:t>
      </w:r>
      <w:r w:rsidRPr="00CB1551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office</w:t>
      </w:r>
      <w:r w:rsidRPr="00830A6D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@</w:t>
      </w:r>
      <w:r w:rsidRPr="00CB1551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domline</w:t>
      </w:r>
      <w:r w:rsidRPr="00830A6D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.</w:t>
      </w:r>
      <w:r w:rsidRPr="00CB1551">
        <w:rPr>
          <w:rFonts w:ascii="Times New Roman" w:hAnsi="Times New Roman"/>
          <w:b w:val="0"/>
          <w:i/>
          <w:color w:val="000000"/>
          <w:sz w:val="20"/>
          <w:szCs w:val="20"/>
          <w:lang w:val="en-US"/>
        </w:rPr>
        <w:t>ru</w:t>
      </w:r>
    </w:p>
    <w:p w:rsidR="00BE18A3" w:rsidRDefault="00830A6D" w:rsidP="00BE18A3">
      <w:r w:rsidRPr="00CD5571">
        <w:rPr>
          <w:szCs w:val="24"/>
        </w:rPr>
        <w:t xml:space="preserve">Дата: </w:t>
      </w:r>
      <w:r w:rsidR="00BE18A3">
        <w:fldChar w:fldCharType="begin">
          <w:ffData>
            <w:name w:val=""/>
            <w:enabled/>
            <w:calcOnExit w:val="0"/>
            <w:textInput>
              <w:default w:val="ТекущаяДата"/>
            </w:textInput>
          </w:ffData>
        </w:fldChar>
      </w:r>
      <w:r w:rsidR="00BE18A3">
        <w:instrText xml:space="preserve"> FORMTEXT </w:instrText>
      </w:r>
      <w:r w:rsidR="00BE18A3">
        <w:fldChar w:fldCharType="separate"/>
      </w:r>
      <w:r w:rsidR="00BE18A3">
        <w:rPr>
          <w:noProof/>
        </w:rPr>
        <w:t>10 апреля 2026 г.</w:t>
      </w:r>
      <w:r w:rsidR="00BE18A3">
        <w:fldChar w:fldCharType="end"/>
      </w:r>
    </w:p>
    <w:p w:rsidR="00BE18A3" w:rsidRDefault="00BE18A3" w:rsidP="00BE18A3"/>
    <w:p w:rsidR="00830A6D" w:rsidRPr="00CD5571" w:rsidRDefault="00830A6D" w:rsidP="00830A6D">
      <w:pPr>
        <w:rPr>
          <w:szCs w:val="24"/>
        </w:rPr>
      </w:pPr>
    </w:p>
    <w:p w:rsidR="00830A6D" w:rsidRPr="00CD5571" w:rsidRDefault="00830A6D" w:rsidP="00830A6D">
      <w:pPr>
        <w:spacing w:line="360" w:lineRule="auto"/>
        <w:ind w:firstLine="708"/>
        <w:jc w:val="right"/>
        <w:rPr>
          <w:b/>
          <w:bCs/>
          <w:szCs w:val="24"/>
        </w:rPr>
      </w:pPr>
    </w:p>
    <w:p w:rsidR="00927924" w:rsidRDefault="00927924" w:rsidP="00913BE8">
      <w:pPr>
        <w:ind w:firstLine="539"/>
        <w:jc w:val="center"/>
        <w:rPr>
          <w:b/>
          <w:sz w:val="28"/>
          <w:szCs w:val="24"/>
        </w:rPr>
      </w:pPr>
      <w:r w:rsidRPr="009C7103">
        <w:rPr>
          <w:b/>
          <w:sz w:val="28"/>
          <w:szCs w:val="24"/>
        </w:rPr>
        <w:t>Коммерческое предложение</w:t>
      </w:r>
    </w:p>
    <w:p w:rsidR="00927924" w:rsidRDefault="00927924" w:rsidP="00830A6D">
      <w:pPr>
        <w:spacing w:line="360" w:lineRule="auto"/>
        <w:ind w:firstLine="539"/>
        <w:jc w:val="both"/>
        <w:rPr>
          <w:szCs w:val="24"/>
        </w:rPr>
      </w:pPr>
    </w:p>
    <w:p w:rsidR="002C2B79" w:rsidRDefault="00830A6D" w:rsidP="00830A6D">
      <w:pPr>
        <w:spacing w:line="360" w:lineRule="auto"/>
        <w:ind w:firstLine="539"/>
        <w:jc w:val="both"/>
        <w:rPr>
          <w:szCs w:val="24"/>
        </w:rPr>
      </w:pPr>
      <w:r w:rsidRPr="00CD5571">
        <w:rPr>
          <w:szCs w:val="24"/>
        </w:rPr>
        <w:t xml:space="preserve">ООО «Домино» предлагает оказание услуг по </w:t>
      </w:r>
      <w:r w:rsidR="00172CD2">
        <w:rPr>
          <w:szCs w:val="24"/>
        </w:rPr>
        <w:t>изготовлению</w:t>
      </w:r>
      <w:r w:rsidR="009C5A68" w:rsidRPr="009C5A68">
        <w:rPr>
          <w:szCs w:val="24"/>
        </w:rPr>
        <w:t xml:space="preserve"> </w:t>
      </w:r>
      <w:r w:rsidR="00F54C32">
        <w:rPr>
          <w:szCs w:val="24"/>
        </w:rPr>
        <w:t>полиграфической продукции</w:t>
      </w:r>
      <w:r w:rsidR="00172CD2">
        <w:rPr>
          <w:szCs w:val="24"/>
        </w:rPr>
        <w:t>:</w:t>
      </w:r>
    </w:p>
    <w:tbl>
      <w:tblPr>
        <w:tblW w:w="997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3198"/>
        <w:gridCol w:w="1417"/>
        <w:gridCol w:w="1292"/>
        <w:gridCol w:w="1734"/>
        <w:gridCol w:w="1417"/>
      </w:tblGrid>
      <w:tr w:rsidR="00F76E12" w:rsidTr="00F76E12">
        <w:tc>
          <w:tcPr>
            <w:tcW w:w="913" w:type="dxa"/>
          </w:tcPr>
          <w:p w:rsidR="0072355B" w:rsidRDefault="0072355B" w:rsidP="00ED2CF3">
            <w:r>
              <w:t>№ п/п</w:t>
            </w:r>
          </w:p>
        </w:tc>
        <w:tc>
          <w:tcPr>
            <w:tcW w:w="3198" w:type="dxa"/>
          </w:tcPr>
          <w:p w:rsidR="0072355B" w:rsidRDefault="0072355B" w:rsidP="00ED2CF3">
            <w:r>
              <w:t>Наименование</w:t>
            </w:r>
          </w:p>
        </w:tc>
        <w:tc>
          <w:tcPr>
            <w:tcW w:w="1417" w:type="dxa"/>
          </w:tcPr>
          <w:p w:rsidR="0072355B" w:rsidRDefault="0072355B" w:rsidP="00ED2CF3">
            <w:r>
              <w:t>Количество</w:t>
            </w:r>
          </w:p>
        </w:tc>
        <w:tc>
          <w:tcPr>
            <w:tcW w:w="1292" w:type="dxa"/>
          </w:tcPr>
          <w:p w:rsidR="0072355B" w:rsidRDefault="0072355B" w:rsidP="00ED2CF3">
            <w:r>
              <w:t>Единица измерения</w:t>
            </w:r>
          </w:p>
        </w:tc>
        <w:tc>
          <w:tcPr>
            <w:tcW w:w="1734" w:type="dxa"/>
          </w:tcPr>
          <w:p w:rsidR="0072355B" w:rsidRDefault="0072355B" w:rsidP="00ED2CF3">
            <w:r>
              <w:t>Цена</w:t>
            </w:r>
          </w:p>
        </w:tc>
        <w:tc>
          <w:tcPr>
            <w:tcW w:w="1417" w:type="dxa"/>
          </w:tcPr>
          <w:p w:rsidR="0072355B" w:rsidRDefault="0072355B" w:rsidP="00ED2CF3">
            <w:r>
              <w:t>Сумма</w:t>
            </w:r>
          </w:p>
        </w:tc>
      </w:tr>
      <w:tr w:rsidR="00F76E12" w:rsidTr="00F76E12">
        <w:tc>
          <w:tcPr>
            <w:tcW w:w="913" w:type="dxa"/>
            <w:tcBorders>
              <w:bottom w:val="single" w:sz="4" w:space="0" w:color="auto"/>
            </w:tcBorders>
          </w:tcPr>
          <w:p w:rsidR="0072355B" w:rsidRDefault="0072355B" w:rsidP="00ED2CF3">
            <w: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B04C79" w:rsidRDefault="00D167D6" w:rsidP="00B04C79">
            <w:pPr>
              <w:rPr>
                <w:sz w:val="22"/>
              </w:rPr>
            </w:pPr>
            <w:r w:rsidRPr="00B04C79">
              <w:rPr>
                <w:b/>
              </w:rPr>
              <w:t>Брошюра «Байкальский Лед»</w:t>
            </w:r>
            <w:r w:rsidR="00B04C79">
              <w:t xml:space="preserve"> </w:t>
            </w:r>
            <w:r w:rsidR="00B04C79">
              <w:br/>
            </w:r>
            <w:bookmarkStart w:id="0" w:name="_GoBack"/>
            <w:bookmarkEnd w:id="0"/>
            <w:r w:rsidR="00B04C79">
              <w:t>А5, горизонтальный</w:t>
            </w:r>
          </w:p>
          <w:p w:rsidR="00B04C79" w:rsidRDefault="00B04C79" w:rsidP="00B04C79">
            <w:r>
              <w:t xml:space="preserve">Обложка: бумага мелованная 250 г, цветность 4+4, </w:t>
            </w:r>
            <w:proofErr w:type="spellStart"/>
            <w:r>
              <w:t>ламинация</w:t>
            </w:r>
            <w:proofErr w:type="spellEnd"/>
            <w:r>
              <w:t xml:space="preserve"> с одной стороны, </w:t>
            </w:r>
            <w:proofErr w:type="spellStart"/>
            <w:r>
              <w:t>вн</w:t>
            </w:r>
            <w:proofErr w:type="spellEnd"/>
            <w:r>
              <w:t>. блок: 32 стр.,</w:t>
            </w:r>
          </w:p>
          <w:p w:rsidR="00B04C79" w:rsidRDefault="00B04C79" w:rsidP="00B04C79">
            <w:r>
              <w:t>бумага мелованная 128 г/</w:t>
            </w:r>
            <w:proofErr w:type="spellStart"/>
            <w:r>
              <w:t>кв.м</w:t>
            </w:r>
            <w:proofErr w:type="spellEnd"/>
            <w:r>
              <w:t xml:space="preserve">., цветность 4+4, скрепление 2 скобки. </w:t>
            </w:r>
          </w:p>
          <w:p w:rsidR="0072355B" w:rsidRDefault="0072355B" w:rsidP="00ED2CF3"/>
        </w:tc>
        <w:tc>
          <w:tcPr>
            <w:tcW w:w="1417" w:type="dxa"/>
            <w:tcBorders>
              <w:bottom w:val="single" w:sz="4" w:space="0" w:color="auto"/>
            </w:tcBorders>
          </w:tcPr>
          <w:p w:rsidR="0072355B" w:rsidRDefault="00D167D6" w:rsidP="00ED2CF3">
            <w:r>
              <w:t>500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72355B" w:rsidRDefault="0072355B" w:rsidP="00ED2CF3">
            <w: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ЕдиницаИзмерения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шт</w:t>
            </w:r>
            <w:r>
              <w:fldChar w:fldCharType="end"/>
            </w:r>
          </w:p>
        </w:tc>
        <w:tc>
          <w:tcPr>
            <w:tcW w:w="1734" w:type="dxa"/>
          </w:tcPr>
          <w:p w:rsidR="0072355B" w:rsidRDefault="00D167D6" w:rsidP="00ED2CF3">
            <w:r>
              <w:t>152,25</w:t>
            </w:r>
          </w:p>
        </w:tc>
        <w:tc>
          <w:tcPr>
            <w:tcW w:w="1417" w:type="dxa"/>
          </w:tcPr>
          <w:p w:rsidR="0072355B" w:rsidRDefault="00D167D6" w:rsidP="00ED2CF3">
            <w:r>
              <w:t>76 125,00</w:t>
            </w:r>
          </w:p>
        </w:tc>
      </w:tr>
      <w:tr w:rsidR="00D167D6" w:rsidTr="00F76E12">
        <w:tc>
          <w:tcPr>
            <w:tcW w:w="913" w:type="dxa"/>
            <w:tcBorders>
              <w:bottom w:val="single" w:sz="4" w:space="0" w:color="auto"/>
            </w:tcBorders>
          </w:tcPr>
          <w:p w:rsidR="00D167D6" w:rsidRDefault="00D167D6" w:rsidP="00ED2CF3">
            <w:r>
              <w:t>2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B04C79" w:rsidRDefault="00D167D6" w:rsidP="00B04C79">
            <w:pPr>
              <w:rPr>
                <w:sz w:val="22"/>
              </w:rPr>
            </w:pPr>
            <w:r w:rsidRPr="00B04C79">
              <w:rPr>
                <w:b/>
              </w:rPr>
              <w:t>Карманный определитель птиц</w:t>
            </w:r>
            <w:r w:rsidR="00B04C79">
              <w:rPr>
                <w:b/>
              </w:rPr>
              <w:br/>
            </w:r>
            <w:r w:rsidR="00B04C79">
              <w:t xml:space="preserve"> </w:t>
            </w:r>
            <w:r w:rsidR="00B04C79">
              <w:t>Формат А6,</w:t>
            </w:r>
          </w:p>
          <w:p w:rsidR="00B04C79" w:rsidRDefault="00B04C79" w:rsidP="00B04C79">
            <w:r>
              <w:t xml:space="preserve">37 листов, бумага обложка 300 гр., блок 250 гр., </w:t>
            </w:r>
            <w:proofErr w:type="spellStart"/>
            <w:r>
              <w:t>скругление</w:t>
            </w:r>
            <w:proofErr w:type="spellEnd"/>
            <w:r>
              <w:t xml:space="preserve"> 2 углов, сборка на пружину.</w:t>
            </w:r>
          </w:p>
          <w:p w:rsidR="00B04C79" w:rsidRDefault="00B04C79" w:rsidP="00B04C79"/>
          <w:p w:rsidR="00D167D6" w:rsidRDefault="00D167D6" w:rsidP="00ED2CF3"/>
        </w:tc>
        <w:tc>
          <w:tcPr>
            <w:tcW w:w="1417" w:type="dxa"/>
            <w:tcBorders>
              <w:bottom w:val="single" w:sz="4" w:space="0" w:color="auto"/>
            </w:tcBorders>
          </w:tcPr>
          <w:p w:rsidR="00D167D6" w:rsidRDefault="00D167D6" w:rsidP="00ED2CF3">
            <w:r>
              <w:t>100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D167D6" w:rsidRDefault="00D167D6" w:rsidP="00ED2CF3">
            <w:proofErr w:type="spellStart"/>
            <w:r>
              <w:t>шт</w:t>
            </w:r>
            <w:proofErr w:type="spellEnd"/>
          </w:p>
        </w:tc>
        <w:tc>
          <w:tcPr>
            <w:tcW w:w="1734" w:type="dxa"/>
          </w:tcPr>
          <w:p w:rsidR="00D167D6" w:rsidRDefault="00D167D6" w:rsidP="00ED2CF3">
            <w:r>
              <w:t>240,45</w:t>
            </w:r>
          </w:p>
        </w:tc>
        <w:tc>
          <w:tcPr>
            <w:tcW w:w="1417" w:type="dxa"/>
          </w:tcPr>
          <w:p w:rsidR="00D167D6" w:rsidRDefault="00D167D6" w:rsidP="00ED2CF3">
            <w:r>
              <w:t>24 045,00</w:t>
            </w:r>
          </w:p>
        </w:tc>
      </w:tr>
      <w:tr w:rsidR="00D167D6" w:rsidTr="00F76E12">
        <w:tc>
          <w:tcPr>
            <w:tcW w:w="913" w:type="dxa"/>
            <w:tcBorders>
              <w:bottom w:val="single" w:sz="4" w:space="0" w:color="auto"/>
            </w:tcBorders>
          </w:tcPr>
          <w:p w:rsidR="00D167D6" w:rsidRDefault="00D167D6" w:rsidP="00ED2CF3">
            <w:r>
              <w:t>3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B04C79" w:rsidRDefault="00D167D6" w:rsidP="00B04C79">
            <w:pPr>
              <w:rPr>
                <w:b/>
                <w:bCs/>
                <w:sz w:val="28"/>
                <w:szCs w:val="28"/>
              </w:rPr>
            </w:pPr>
            <w:r w:rsidRPr="00B04C79">
              <w:rPr>
                <w:b/>
              </w:rPr>
              <w:t xml:space="preserve">Наклейки с логотипом ФГБУ «Заповедное </w:t>
            </w:r>
            <w:proofErr w:type="spellStart"/>
            <w:r w:rsidRPr="00B04C79">
              <w:rPr>
                <w:b/>
              </w:rPr>
              <w:t>подлеморье</w:t>
            </w:r>
            <w:proofErr w:type="spellEnd"/>
            <w:r w:rsidRPr="00B04C79">
              <w:rPr>
                <w:b/>
              </w:rPr>
              <w:t>»</w:t>
            </w:r>
            <w:r w:rsidR="00B04C79">
              <w:t xml:space="preserve"> </w:t>
            </w:r>
            <w:r w:rsidR="00B04C79">
              <w:br/>
            </w:r>
            <w:r w:rsidR="00B04C79">
              <w:t xml:space="preserve">Формат А5, 10 изображений на листе. Бумага </w:t>
            </w:r>
            <w:proofErr w:type="spellStart"/>
            <w:r w:rsidR="00B04C79">
              <w:t>самоклеющая</w:t>
            </w:r>
            <w:proofErr w:type="spellEnd"/>
            <w:r w:rsidR="00B04C79">
              <w:t xml:space="preserve"> 195 гр. Планшетная </w:t>
            </w:r>
            <w:proofErr w:type="spellStart"/>
            <w:r w:rsidR="00B04C79">
              <w:t>плоттерная</w:t>
            </w:r>
            <w:proofErr w:type="spellEnd"/>
            <w:r w:rsidR="00B04C79">
              <w:t xml:space="preserve"> резка. </w:t>
            </w:r>
          </w:p>
          <w:p w:rsidR="00B04C79" w:rsidRDefault="00B04C79" w:rsidP="00B04C79">
            <w:pPr>
              <w:rPr>
                <w:sz w:val="22"/>
                <w:szCs w:val="22"/>
              </w:rPr>
            </w:pPr>
            <w:r>
              <w:t xml:space="preserve">Бурундук -50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t xml:space="preserve">Выдра – 20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t xml:space="preserve">Кабарга – 20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t xml:space="preserve">Лисица – 50 </w:t>
            </w:r>
            <w:proofErr w:type="spellStart"/>
            <w:r>
              <w:t>шт</w:t>
            </w:r>
            <w:proofErr w:type="spellEnd"/>
            <w:r>
              <w:t xml:space="preserve"> </w:t>
            </w:r>
          </w:p>
          <w:p w:rsidR="00B04C79" w:rsidRDefault="00B04C79" w:rsidP="00B04C79">
            <w:r>
              <w:t xml:space="preserve">Медведь – 50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t xml:space="preserve">Нерпа – 200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t xml:space="preserve">Соболь – 100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t xml:space="preserve">Сурок – 20 </w:t>
            </w:r>
            <w:proofErr w:type="spellStart"/>
            <w:r>
              <w:t>шт</w:t>
            </w:r>
            <w:proofErr w:type="spellEnd"/>
          </w:p>
          <w:p w:rsidR="00B04C79" w:rsidRDefault="00B04C79" w:rsidP="00B04C79">
            <w:r>
              <w:lastRenderedPageBreak/>
              <w:t xml:space="preserve">Чайка – 20 </w:t>
            </w:r>
            <w:proofErr w:type="spellStart"/>
            <w:r>
              <w:t>шт</w:t>
            </w:r>
            <w:proofErr w:type="spellEnd"/>
          </w:p>
          <w:p w:rsidR="00D167D6" w:rsidRDefault="00D167D6" w:rsidP="00ED2CF3"/>
        </w:tc>
        <w:tc>
          <w:tcPr>
            <w:tcW w:w="1417" w:type="dxa"/>
            <w:tcBorders>
              <w:bottom w:val="single" w:sz="4" w:space="0" w:color="auto"/>
            </w:tcBorders>
          </w:tcPr>
          <w:p w:rsidR="00D167D6" w:rsidRDefault="00D167D6" w:rsidP="00ED2CF3">
            <w:r>
              <w:lastRenderedPageBreak/>
              <w:t>530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D167D6" w:rsidRDefault="00D167D6" w:rsidP="00ED2CF3">
            <w:proofErr w:type="spellStart"/>
            <w:r>
              <w:t>шт</w:t>
            </w:r>
            <w:proofErr w:type="spellEnd"/>
          </w:p>
        </w:tc>
        <w:tc>
          <w:tcPr>
            <w:tcW w:w="1734" w:type="dxa"/>
          </w:tcPr>
          <w:p w:rsidR="00D167D6" w:rsidRDefault="00D167D6" w:rsidP="00ED2CF3">
            <w:r>
              <w:t>39,80</w:t>
            </w:r>
          </w:p>
        </w:tc>
        <w:tc>
          <w:tcPr>
            <w:tcW w:w="1417" w:type="dxa"/>
          </w:tcPr>
          <w:p w:rsidR="00D167D6" w:rsidRDefault="00D167D6" w:rsidP="00ED2CF3">
            <w:r>
              <w:t>21 094,00</w:t>
            </w:r>
          </w:p>
        </w:tc>
      </w:tr>
      <w:tr w:rsidR="00D167D6" w:rsidTr="00F76E12">
        <w:tc>
          <w:tcPr>
            <w:tcW w:w="913" w:type="dxa"/>
            <w:tcBorders>
              <w:bottom w:val="single" w:sz="4" w:space="0" w:color="auto"/>
            </w:tcBorders>
          </w:tcPr>
          <w:p w:rsidR="00D167D6" w:rsidRDefault="00D167D6" w:rsidP="00ED2CF3">
            <w:r>
              <w:lastRenderedPageBreak/>
              <w:t>4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B04C79" w:rsidRDefault="00D167D6" w:rsidP="00B04C79">
            <w:pPr>
              <w:rPr>
                <w:sz w:val="22"/>
              </w:rPr>
            </w:pPr>
            <w:r w:rsidRPr="00B04C79">
              <w:rPr>
                <w:b/>
              </w:rPr>
              <w:t xml:space="preserve">Брошюра «Сказки </w:t>
            </w:r>
            <w:proofErr w:type="spellStart"/>
            <w:r w:rsidRPr="00B04C79">
              <w:rPr>
                <w:b/>
              </w:rPr>
              <w:t>Баргузинского</w:t>
            </w:r>
            <w:proofErr w:type="spellEnd"/>
            <w:r w:rsidRPr="00B04C79">
              <w:rPr>
                <w:b/>
              </w:rPr>
              <w:t xml:space="preserve"> </w:t>
            </w:r>
            <w:proofErr w:type="gramStart"/>
            <w:r w:rsidRPr="00B04C79">
              <w:rPr>
                <w:b/>
              </w:rPr>
              <w:t>заповедника»</w:t>
            </w:r>
            <w:r w:rsidR="00B04C79">
              <w:br/>
            </w:r>
            <w:r w:rsidR="00B04C79">
              <w:t>Формат</w:t>
            </w:r>
            <w:proofErr w:type="gramEnd"/>
            <w:r w:rsidR="00B04C79">
              <w:t>: 210х210 мм</w:t>
            </w:r>
          </w:p>
          <w:p w:rsidR="00B04C79" w:rsidRDefault="00B04C79" w:rsidP="00B04C79">
            <w:r>
              <w:t>Печать 4+4</w:t>
            </w:r>
          </w:p>
          <w:p w:rsidR="00B04C79" w:rsidRDefault="00B04C79" w:rsidP="00B04C79">
            <w:r>
              <w:t>Бумага: мелованная матовая</w:t>
            </w:r>
          </w:p>
          <w:p w:rsidR="00B04C79" w:rsidRDefault="00B04C79" w:rsidP="00B04C79">
            <w:r>
              <w:t>Бумага (блок): 150 г/м2</w:t>
            </w:r>
          </w:p>
          <w:p w:rsidR="00B04C79" w:rsidRDefault="00B04C79" w:rsidP="00B04C79">
            <w:r>
              <w:t>Бумага (обложка): 150 г/м2</w:t>
            </w:r>
          </w:p>
          <w:p w:rsidR="00B04C79" w:rsidRDefault="00B04C79" w:rsidP="00B04C79">
            <w:r>
              <w:t>Крепление: скрепка</w:t>
            </w:r>
          </w:p>
          <w:p w:rsidR="00B04C79" w:rsidRDefault="00B04C79" w:rsidP="00B04C79">
            <w:r>
              <w:t>Количество страниц: 44</w:t>
            </w:r>
          </w:p>
          <w:p w:rsidR="00D167D6" w:rsidRDefault="00D167D6" w:rsidP="00ED2CF3"/>
        </w:tc>
        <w:tc>
          <w:tcPr>
            <w:tcW w:w="1417" w:type="dxa"/>
            <w:tcBorders>
              <w:bottom w:val="single" w:sz="4" w:space="0" w:color="auto"/>
            </w:tcBorders>
          </w:tcPr>
          <w:p w:rsidR="00D167D6" w:rsidRDefault="00D167D6" w:rsidP="00ED2CF3">
            <w:r>
              <w:t>500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D167D6" w:rsidRDefault="00D167D6" w:rsidP="00ED2CF3">
            <w:proofErr w:type="spellStart"/>
            <w:r>
              <w:t>шт</w:t>
            </w:r>
            <w:proofErr w:type="spellEnd"/>
          </w:p>
        </w:tc>
        <w:tc>
          <w:tcPr>
            <w:tcW w:w="1734" w:type="dxa"/>
          </w:tcPr>
          <w:p w:rsidR="00D167D6" w:rsidRDefault="00D167D6" w:rsidP="00ED2CF3">
            <w:r>
              <w:t>280,35</w:t>
            </w:r>
          </w:p>
        </w:tc>
        <w:tc>
          <w:tcPr>
            <w:tcW w:w="1417" w:type="dxa"/>
          </w:tcPr>
          <w:p w:rsidR="00D167D6" w:rsidRDefault="00D167D6" w:rsidP="00ED2CF3">
            <w:r>
              <w:t>140 175,00</w:t>
            </w:r>
          </w:p>
        </w:tc>
      </w:tr>
      <w:tr w:rsidR="0072355B" w:rsidTr="00F76E12">
        <w:tc>
          <w:tcPr>
            <w:tcW w:w="913" w:type="dxa"/>
            <w:tcBorders>
              <w:left w:val="nil"/>
              <w:bottom w:val="nil"/>
              <w:right w:val="nil"/>
            </w:tcBorders>
          </w:tcPr>
          <w:p w:rsidR="0072355B" w:rsidRDefault="0072355B" w:rsidP="00ED2CF3"/>
        </w:tc>
        <w:tc>
          <w:tcPr>
            <w:tcW w:w="3198" w:type="dxa"/>
            <w:tcBorders>
              <w:left w:val="nil"/>
              <w:bottom w:val="nil"/>
              <w:right w:val="nil"/>
            </w:tcBorders>
          </w:tcPr>
          <w:p w:rsidR="0072355B" w:rsidRDefault="0072355B" w:rsidP="00ED2CF3"/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2355B" w:rsidRDefault="0072355B" w:rsidP="00ED2CF3"/>
        </w:tc>
        <w:tc>
          <w:tcPr>
            <w:tcW w:w="1292" w:type="dxa"/>
            <w:tcBorders>
              <w:left w:val="nil"/>
              <w:bottom w:val="nil"/>
            </w:tcBorders>
          </w:tcPr>
          <w:p w:rsidR="0072355B" w:rsidRDefault="0072355B" w:rsidP="00ED2CF3"/>
        </w:tc>
        <w:tc>
          <w:tcPr>
            <w:tcW w:w="1734" w:type="dxa"/>
          </w:tcPr>
          <w:p w:rsidR="0072355B" w:rsidRDefault="0072355B" w:rsidP="00ED2CF3">
            <w:r>
              <w:t>Итого:</w:t>
            </w:r>
          </w:p>
        </w:tc>
        <w:tc>
          <w:tcPr>
            <w:tcW w:w="1417" w:type="dxa"/>
          </w:tcPr>
          <w:p w:rsidR="0072355B" w:rsidRDefault="00D167D6" w:rsidP="00ED2CF3">
            <w:r>
              <w:t>261 439,00</w:t>
            </w:r>
          </w:p>
        </w:tc>
      </w:tr>
    </w:tbl>
    <w:p w:rsidR="00C51A7C" w:rsidRDefault="00C51A7C" w:rsidP="00830A6D">
      <w:pPr>
        <w:shd w:val="clear" w:color="auto" w:fill="FFFFFF"/>
        <w:spacing w:line="360" w:lineRule="auto"/>
        <w:ind w:right="5" w:firstLine="540"/>
        <w:jc w:val="both"/>
        <w:rPr>
          <w:szCs w:val="24"/>
        </w:rPr>
      </w:pPr>
    </w:p>
    <w:p w:rsidR="00552000" w:rsidRDefault="00552000" w:rsidP="00830A6D">
      <w:pPr>
        <w:shd w:val="clear" w:color="auto" w:fill="FFFFFF"/>
        <w:spacing w:line="360" w:lineRule="auto"/>
        <w:ind w:right="5" w:firstLine="540"/>
        <w:jc w:val="both"/>
        <w:rPr>
          <w:szCs w:val="24"/>
        </w:rPr>
      </w:pPr>
      <w:r>
        <w:rPr>
          <w:szCs w:val="24"/>
        </w:rPr>
        <w:t xml:space="preserve">Цены указаны </w:t>
      </w:r>
      <w:r w:rsidR="00D167D6">
        <w:rPr>
          <w:szCs w:val="24"/>
        </w:rPr>
        <w:t>с</w:t>
      </w:r>
      <w:r>
        <w:rPr>
          <w:szCs w:val="24"/>
        </w:rPr>
        <w:t xml:space="preserve"> НДС</w:t>
      </w:r>
      <w:r w:rsidR="00D167D6">
        <w:rPr>
          <w:szCs w:val="24"/>
        </w:rPr>
        <w:t xml:space="preserve"> 5%</w:t>
      </w:r>
      <w:r>
        <w:rPr>
          <w:szCs w:val="24"/>
        </w:rPr>
        <w:t xml:space="preserve">. </w:t>
      </w:r>
    </w:p>
    <w:p w:rsidR="00830A6D" w:rsidRDefault="00830A6D" w:rsidP="00830A6D">
      <w:pPr>
        <w:shd w:val="clear" w:color="auto" w:fill="FFFFFF"/>
        <w:spacing w:line="360" w:lineRule="auto"/>
        <w:ind w:right="5" w:firstLine="540"/>
        <w:jc w:val="both"/>
        <w:rPr>
          <w:szCs w:val="24"/>
        </w:rPr>
      </w:pPr>
      <w:r w:rsidRPr="0088208A">
        <w:rPr>
          <w:szCs w:val="24"/>
        </w:rPr>
        <w:t xml:space="preserve">Мы гарантируем надлежащее качество оказания услуги в соответствии с параметрами Технического задания, установленными ГОСТами, стандартами и нормативно-правовыми актами РФ. </w:t>
      </w:r>
      <w:r w:rsidR="00BE18A3">
        <w:rPr>
          <w:szCs w:val="24"/>
        </w:rPr>
        <w:tab/>
      </w:r>
    </w:p>
    <w:p w:rsidR="009405F5" w:rsidRDefault="009405F5" w:rsidP="009405F5">
      <w:pPr>
        <w:shd w:val="clear" w:color="auto" w:fill="FFFFFF"/>
        <w:spacing w:line="360" w:lineRule="auto"/>
        <w:ind w:right="5" w:firstLine="540"/>
        <w:jc w:val="both"/>
        <w:rPr>
          <w:b/>
          <w:szCs w:val="24"/>
        </w:rPr>
      </w:pPr>
    </w:p>
    <w:p w:rsidR="009405F5" w:rsidRPr="009405F5" w:rsidRDefault="009405F5" w:rsidP="009405F5">
      <w:pPr>
        <w:shd w:val="clear" w:color="auto" w:fill="FFFFFF"/>
        <w:spacing w:line="360" w:lineRule="auto"/>
        <w:ind w:right="5" w:firstLine="540"/>
        <w:jc w:val="both"/>
        <w:rPr>
          <w:b/>
          <w:szCs w:val="24"/>
        </w:rPr>
      </w:pPr>
      <w:r w:rsidRPr="009405F5">
        <w:rPr>
          <w:b/>
          <w:szCs w:val="24"/>
        </w:rPr>
        <w:t>Уважаемый заказчик!</w:t>
      </w:r>
    </w:p>
    <w:p w:rsidR="009405F5" w:rsidRPr="00D778CB" w:rsidRDefault="009405F5" w:rsidP="00D778CB">
      <w:pPr>
        <w:shd w:val="clear" w:color="auto" w:fill="FFFFFF"/>
        <w:spacing w:line="360" w:lineRule="auto"/>
        <w:ind w:right="5" w:firstLine="540"/>
        <w:jc w:val="both"/>
        <w:rPr>
          <w:szCs w:val="24"/>
        </w:rPr>
      </w:pPr>
      <w:r w:rsidRPr="009405F5">
        <w:rPr>
          <w:szCs w:val="24"/>
        </w:rPr>
        <w:t xml:space="preserve">Обращаем внимание, что </w:t>
      </w:r>
      <w:r w:rsidR="00D778CB">
        <w:rPr>
          <w:szCs w:val="24"/>
        </w:rPr>
        <w:t xml:space="preserve">данное коммерческое предложение действительно </w:t>
      </w:r>
      <w:r w:rsidR="0072355B">
        <w:rPr>
          <w:szCs w:val="24"/>
        </w:rPr>
        <w:t>5</w:t>
      </w:r>
      <w:r w:rsidR="00D778CB">
        <w:rPr>
          <w:szCs w:val="24"/>
        </w:rPr>
        <w:t xml:space="preserve"> (</w:t>
      </w:r>
      <w:r w:rsidR="0072355B">
        <w:rPr>
          <w:szCs w:val="24"/>
        </w:rPr>
        <w:t>пять</w:t>
      </w:r>
      <w:r w:rsidR="00D778CB">
        <w:rPr>
          <w:szCs w:val="24"/>
        </w:rPr>
        <w:t>) рабочих дн</w:t>
      </w:r>
      <w:r w:rsidR="0072355B">
        <w:rPr>
          <w:szCs w:val="24"/>
        </w:rPr>
        <w:t>ей</w:t>
      </w:r>
      <w:r w:rsidR="00D778CB">
        <w:rPr>
          <w:szCs w:val="24"/>
        </w:rPr>
        <w:t xml:space="preserve"> от даты данного коммерческого предложения.</w:t>
      </w:r>
    </w:p>
    <w:p w:rsidR="00310CF3" w:rsidRDefault="009405F5" w:rsidP="009405F5">
      <w:pPr>
        <w:ind w:firstLine="54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657D1F6" wp14:editId="221EB105">
            <wp:simplePos x="0" y="0"/>
            <wp:positionH relativeFrom="column">
              <wp:posOffset>1688465</wp:posOffset>
            </wp:positionH>
            <wp:positionV relativeFrom="paragraph">
              <wp:posOffset>8890</wp:posOffset>
            </wp:positionV>
            <wp:extent cx="1838325" cy="1619250"/>
            <wp:effectExtent l="0" t="0" r="0" b="0"/>
            <wp:wrapNone/>
            <wp:docPr id="2" name="Рисунок 2" descr="\\Mserver\типография\программы\Доми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server\типография\программы\Домин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55B">
        <w:t xml:space="preserve"> </w:t>
      </w:r>
    </w:p>
    <w:p w:rsidR="00310CF3" w:rsidRDefault="00310CF3" w:rsidP="00310CF3"/>
    <w:p w:rsidR="00CD71BC" w:rsidRDefault="00CD71BC" w:rsidP="00CD71BC"/>
    <w:p w:rsidR="00BE18A3" w:rsidRDefault="00BE18A3" w:rsidP="00BE18A3">
      <w:pPr>
        <w:jc w:val="right"/>
      </w:pPr>
    </w:p>
    <w:p w:rsidR="00BE18A3" w:rsidRPr="00BE18A3" w:rsidRDefault="00BE18A3" w:rsidP="00BE18A3">
      <w:pPr>
        <w:shd w:val="clear" w:color="auto" w:fill="FFFFFF"/>
        <w:spacing w:line="360" w:lineRule="auto"/>
        <w:ind w:right="5" w:firstLine="540"/>
        <w:jc w:val="right"/>
        <w:rPr>
          <w:szCs w:val="24"/>
        </w:rPr>
      </w:pPr>
    </w:p>
    <w:p w:rsidR="00CD5571" w:rsidRPr="00CD5571" w:rsidRDefault="00D167D6" w:rsidP="0018121C">
      <w:pPr>
        <w:spacing w:line="360" w:lineRule="auto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752" behindDoc="0" locked="0" layoutInCell="1" allowOverlap="1" wp14:anchorId="54C464F1" wp14:editId="0D61434E">
            <wp:simplePos x="0" y="0"/>
            <wp:positionH relativeFrom="page">
              <wp:posOffset>4648200</wp:posOffset>
            </wp:positionH>
            <wp:positionV relativeFrom="paragraph">
              <wp:posOffset>144145</wp:posOffset>
            </wp:positionV>
            <wp:extent cx="2324100" cy="414655"/>
            <wp:effectExtent l="0" t="0" r="0" b="4445"/>
            <wp:wrapNone/>
            <wp:docPr id="1" name="Рисунок 1" descr="\\Mserver\типография\программы\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erver\типография\программы\С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A6D" w:rsidRPr="00CD5571" w:rsidRDefault="00830A6D" w:rsidP="00830A6D">
      <w:pPr>
        <w:spacing w:line="360" w:lineRule="auto"/>
        <w:jc w:val="right"/>
        <w:rPr>
          <w:szCs w:val="24"/>
        </w:rPr>
      </w:pPr>
      <w:r w:rsidRPr="00CD5571">
        <w:rPr>
          <w:szCs w:val="24"/>
        </w:rPr>
        <w:t>Генеральный директор______________/</w:t>
      </w:r>
      <w:r w:rsidR="00D167D6">
        <w:rPr>
          <w:szCs w:val="24"/>
        </w:rPr>
        <w:t>Борзова К. А.</w:t>
      </w:r>
      <w:r w:rsidRPr="00CD5571">
        <w:rPr>
          <w:szCs w:val="24"/>
        </w:rPr>
        <w:t>/</w:t>
      </w:r>
    </w:p>
    <w:sectPr w:rsidR="00830A6D" w:rsidRPr="00CD5571" w:rsidSect="00F109A5">
      <w:pgSz w:w="11906" w:h="16838"/>
      <w:pgMar w:top="284" w:right="42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E2"/>
    <w:rsid w:val="0001312E"/>
    <w:rsid w:val="00022A44"/>
    <w:rsid w:val="0003500D"/>
    <w:rsid w:val="00045D50"/>
    <w:rsid w:val="00064161"/>
    <w:rsid w:val="00100396"/>
    <w:rsid w:val="001621CF"/>
    <w:rsid w:val="00172CD2"/>
    <w:rsid w:val="0018121C"/>
    <w:rsid w:val="00187944"/>
    <w:rsid w:val="00227232"/>
    <w:rsid w:val="00270F6D"/>
    <w:rsid w:val="002C2B79"/>
    <w:rsid w:val="002C38F4"/>
    <w:rsid w:val="00305BD9"/>
    <w:rsid w:val="00310CF3"/>
    <w:rsid w:val="003238D9"/>
    <w:rsid w:val="00324CD6"/>
    <w:rsid w:val="003477B7"/>
    <w:rsid w:val="00351042"/>
    <w:rsid w:val="003B57F6"/>
    <w:rsid w:val="00422461"/>
    <w:rsid w:val="00432B9F"/>
    <w:rsid w:val="004727BB"/>
    <w:rsid w:val="004B387F"/>
    <w:rsid w:val="004C2F9A"/>
    <w:rsid w:val="004D1A58"/>
    <w:rsid w:val="004D6133"/>
    <w:rsid w:val="004E22F4"/>
    <w:rsid w:val="00525764"/>
    <w:rsid w:val="00552000"/>
    <w:rsid w:val="005667DD"/>
    <w:rsid w:val="005A174C"/>
    <w:rsid w:val="006F154E"/>
    <w:rsid w:val="0072355B"/>
    <w:rsid w:val="00773E2D"/>
    <w:rsid w:val="0077499F"/>
    <w:rsid w:val="007B1DF8"/>
    <w:rsid w:val="007B6CE6"/>
    <w:rsid w:val="007E14CD"/>
    <w:rsid w:val="008209EA"/>
    <w:rsid w:val="00830A6D"/>
    <w:rsid w:val="0083779D"/>
    <w:rsid w:val="00841D85"/>
    <w:rsid w:val="0084782D"/>
    <w:rsid w:val="00860515"/>
    <w:rsid w:val="00880505"/>
    <w:rsid w:val="0088208A"/>
    <w:rsid w:val="008B19EC"/>
    <w:rsid w:val="008B3B9F"/>
    <w:rsid w:val="008C6D67"/>
    <w:rsid w:val="008D300F"/>
    <w:rsid w:val="009060F7"/>
    <w:rsid w:val="0090797C"/>
    <w:rsid w:val="00913BE8"/>
    <w:rsid w:val="00927924"/>
    <w:rsid w:val="009405F5"/>
    <w:rsid w:val="009C5A68"/>
    <w:rsid w:val="009C7103"/>
    <w:rsid w:val="009D39BD"/>
    <w:rsid w:val="009D4ACB"/>
    <w:rsid w:val="00B04C79"/>
    <w:rsid w:val="00BA0747"/>
    <w:rsid w:val="00BE18A3"/>
    <w:rsid w:val="00BF6E8E"/>
    <w:rsid w:val="00C04FAC"/>
    <w:rsid w:val="00C10D97"/>
    <w:rsid w:val="00C2337D"/>
    <w:rsid w:val="00C4053D"/>
    <w:rsid w:val="00C51A7C"/>
    <w:rsid w:val="00C6448E"/>
    <w:rsid w:val="00C87F3B"/>
    <w:rsid w:val="00CB1551"/>
    <w:rsid w:val="00CB168D"/>
    <w:rsid w:val="00CD0663"/>
    <w:rsid w:val="00CD5571"/>
    <w:rsid w:val="00CD71BC"/>
    <w:rsid w:val="00D072A9"/>
    <w:rsid w:val="00D167D6"/>
    <w:rsid w:val="00D254C2"/>
    <w:rsid w:val="00D27562"/>
    <w:rsid w:val="00D40914"/>
    <w:rsid w:val="00D41BEC"/>
    <w:rsid w:val="00D459BB"/>
    <w:rsid w:val="00D778CB"/>
    <w:rsid w:val="00D849F0"/>
    <w:rsid w:val="00DC3310"/>
    <w:rsid w:val="00DF12D7"/>
    <w:rsid w:val="00E02DAB"/>
    <w:rsid w:val="00E07631"/>
    <w:rsid w:val="00E34F8B"/>
    <w:rsid w:val="00E353C4"/>
    <w:rsid w:val="00E7118C"/>
    <w:rsid w:val="00E83EB8"/>
    <w:rsid w:val="00ED2ED6"/>
    <w:rsid w:val="00EE04E5"/>
    <w:rsid w:val="00EF03A0"/>
    <w:rsid w:val="00F109A5"/>
    <w:rsid w:val="00F21EE2"/>
    <w:rsid w:val="00F52BF2"/>
    <w:rsid w:val="00F54C32"/>
    <w:rsid w:val="00F76E12"/>
    <w:rsid w:val="00F84FCC"/>
    <w:rsid w:val="00F855CC"/>
    <w:rsid w:val="00F94C69"/>
    <w:rsid w:val="00FA0D9F"/>
    <w:rsid w:val="00FB78F4"/>
    <w:rsid w:val="00FD2D49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9FFCA-F9CC-4E18-A420-69DD675F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EE2"/>
    <w:rPr>
      <w:sz w:val="24"/>
    </w:rPr>
  </w:style>
  <w:style w:type="paragraph" w:styleId="4">
    <w:name w:val="heading 4"/>
    <w:basedOn w:val="a"/>
    <w:next w:val="a"/>
    <w:link w:val="40"/>
    <w:qFormat/>
    <w:rsid w:val="003477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F21EE2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3477B7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rsid w:val="007B6C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7B6CE6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2C3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rsid w:val="00C10D97"/>
    <w:rPr>
      <w:sz w:val="16"/>
      <w:szCs w:val="16"/>
    </w:rPr>
  </w:style>
  <w:style w:type="paragraph" w:styleId="a7">
    <w:name w:val="annotation text"/>
    <w:basedOn w:val="a"/>
    <w:link w:val="a8"/>
    <w:rsid w:val="00C10D97"/>
    <w:rPr>
      <w:sz w:val="20"/>
    </w:rPr>
  </w:style>
  <w:style w:type="character" w:customStyle="1" w:styleId="a8">
    <w:name w:val="Текст примечания Знак"/>
    <w:basedOn w:val="a0"/>
    <w:link w:val="a7"/>
    <w:rsid w:val="00C10D97"/>
  </w:style>
  <w:style w:type="paragraph" w:styleId="a9">
    <w:name w:val="annotation subject"/>
    <w:basedOn w:val="a7"/>
    <w:next w:val="a7"/>
    <w:link w:val="aa"/>
    <w:rsid w:val="00C10D97"/>
    <w:rPr>
      <w:b/>
      <w:bCs/>
    </w:rPr>
  </w:style>
  <w:style w:type="character" w:customStyle="1" w:styleId="aa">
    <w:name w:val="Тема примечания Знак"/>
    <w:basedOn w:val="a8"/>
    <w:link w:val="a9"/>
    <w:rsid w:val="00C10D97"/>
    <w:rPr>
      <w:b/>
      <w:bCs/>
    </w:rPr>
  </w:style>
  <w:style w:type="character" w:styleId="ab">
    <w:name w:val="Placeholder Text"/>
    <w:basedOn w:val="a0"/>
    <w:uiPriority w:val="99"/>
    <w:semiHidden/>
    <w:rsid w:val="00C10D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56887-18DD-4149-AECC-EDE2916B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ГБУЗ «Республиканский центр</vt:lpstr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ГБУЗ «Республиканский центр</dc:title>
  <dc:subject/>
  <dc:creator>User</dc:creator>
  <cp:keywords/>
  <dc:description/>
  <cp:lastModifiedBy>Симонова Вероника Васильевна</cp:lastModifiedBy>
  <cp:revision>6</cp:revision>
  <cp:lastPrinted>2020-09-24T03:43:00Z</cp:lastPrinted>
  <dcterms:created xsi:type="dcterms:W3CDTF">2021-08-13T07:54:00Z</dcterms:created>
  <dcterms:modified xsi:type="dcterms:W3CDTF">2026-04-15T03:43:00Z</dcterms:modified>
</cp:coreProperties>
</file>