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88" w:rsidRPr="0082617B" w:rsidRDefault="00D84188" w:rsidP="00D84188">
      <w:pPr>
        <w:pStyle w:val="a9"/>
        <w:jc w:val="center"/>
        <w:rPr>
          <w:rFonts w:ascii="Times New Roman" w:hAnsi="Times New Roman" w:cs="Times New Roman"/>
          <w:b/>
        </w:rPr>
      </w:pPr>
      <w:r w:rsidRPr="0082617B">
        <w:rPr>
          <w:rFonts w:ascii="Times New Roman" w:hAnsi="Times New Roman" w:cs="Times New Roman"/>
          <w:b/>
        </w:rPr>
        <w:t>Описание объекта закупки</w:t>
      </w:r>
    </w:p>
    <w:p w:rsidR="00D84188" w:rsidRPr="0082617B" w:rsidRDefault="00D84188" w:rsidP="00D84188">
      <w:pPr>
        <w:pStyle w:val="a9"/>
        <w:jc w:val="center"/>
        <w:rPr>
          <w:rFonts w:ascii="Times New Roman" w:hAnsi="Times New Roman" w:cs="Times New Roman"/>
          <w:b/>
        </w:rPr>
      </w:pPr>
      <w:r w:rsidRPr="0082617B">
        <w:rPr>
          <w:rFonts w:ascii="Times New Roman" w:hAnsi="Times New Roman" w:cs="Times New Roman"/>
          <w:b/>
        </w:rPr>
        <w:t>на поставку лекарственных препаратов для медицинского применения</w:t>
      </w:r>
    </w:p>
    <w:p w:rsidR="00D84188" w:rsidRPr="004136E3" w:rsidRDefault="00D84188" w:rsidP="00D84188">
      <w:pPr>
        <w:pStyle w:val="a9"/>
        <w:rPr>
          <w:rFonts w:ascii="Times New Roman" w:hAnsi="Times New Roman" w:cs="Times New Roman"/>
          <w:highlight w:val="yellow"/>
        </w:rPr>
      </w:pPr>
    </w:p>
    <w:tbl>
      <w:tblPr>
        <w:tblStyle w:val="aa"/>
        <w:tblW w:w="10253" w:type="dxa"/>
        <w:jc w:val="center"/>
        <w:tblLook w:val="04A0"/>
      </w:tblPr>
      <w:tblGrid>
        <w:gridCol w:w="448"/>
        <w:gridCol w:w="4426"/>
        <w:gridCol w:w="3089"/>
        <w:gridCol w:w="697"/>
        <w:gridCol w:w="1593"/>
      </w:tblGrid>
      <w:tr w:rsidR="00D84188" w:rsidRPr="0082617B" w:rsidTr="0082617B">
        <w:trPr>
          <w:jc w:val="center"/>
        </w:trPr>
        <w:tc>
          <w:tcPr>
            <w:tcW w:w="448" w:type="dxa"/>
            <w:vAlign w:val="center"/>
          </w:tcPr>
          <w:p w:rsidR="00D84188" w:rsidRPr="0082617B" w:rsidRDefault="00D84188" w:rsidP="004136E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17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426" w:type="dxa"/>
            <w:vAlign w:val="center"/>
          </w:tcPr>
          <w:p w:rsidR="00D84188" w:rsidRPr="0082617B" w:rsidRDefault="00D84188" w:rsidP="004136E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17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2617B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Международное</w:t>
            </w:r>
            <w:r w:rsidRPr="0082617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82617B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непатентованное</w:t>
            </w:r>
            <w:r w:rsidRPr="0082617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наименование</w:t>
            </w:r>
          </w:p>
        </w:tc>
        <w:tc>
          <w:tcPr>
            <w:tcW w:w="3089" w:type="dxa"/>
            <w:vAlign w:val="center"/>
          </w:tcPr>
          <w:p w:rsidR="00D84188" w:rsidRPr="0082617B" w:rsidRDefault="00D84188" w:rsidP="004136E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17B">
              <w:rPr>
                <w:rFonts w:ascii="Times New Roman" w:hAnsi="Times New Roman" w:cs="Times New Roman"/>
                <w:sz w:val="20"/>
                <w:szCs w:val="20"/>
              </w:rPr>
              <w:t>Характеристика товара</w:t>
            </w:r>
          </w:p>
        </w:tc>
        <w:tc>
          <w:tcPr>
            <w:tcW w:w="697" w:type="dxa"/>
            <w:vAlign w:val="center"/>
          </w:tcPr>
          <w:p w:rsidR="00D84188" w:rsidRPr="0082617B" w:rsidRDefault="00D84188" w:rsidP="004136E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17B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82617B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8261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93" w:type="dxa"/>
            <w:vAlign w:val="center"/>
          </w:tcPr>
          <w:p w:rsidR="00D84188" w:rsidRPr="0082617B" w:rsidRDefault="00D84188" w:rsidP="0082617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17B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B70F1B" w:rsidRPr="0082617B" w:rsidTr="0082617B">
        <w:trPr>
          <w:trHeight w:val="1074"/>
          <w:jc w:val="center"/>
        </w:trPr>
        <w:tc>
          <w:tcPr>
            <w:tcW w:w="448" w:type="dxa"/>
            <w:vAlign w:val="center"/>
          </w:tcPr>
          <w:p w:rsidR="00B70F1B" w:rsidRPr="0082617B" w:rsidRDefault="00B70F1B" w:rsidP="004136E3">
            <w:pPr>
              <w:pStyle w:val="a9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</w:t>
            </w:r>
          </w:p>
        </w:tc>
        <w:tc>
          <w:tcPr>
            <w:tcW w:w="4426" w:type="dxa"/>
            <w:vAlign w:val="center"/>
          </w:tcPr>
          <w:p w:rsidR="00B70F1B" w:rsidRPr="0082617B" w:rsidRDefault="00B70F1B" w:rsidP="0082617B">
            <w:pP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82617B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br/>
              <w:t>НАТРИЯ ХЛОРИД</w:t>
            </w:r>
          </w:p>
        </w:tc>
        <w:tc>
          <w:tcPr>
            <w:tcW w:w="3089" w:type="dxa"/>
            <w:vAlign w:val="center"/>
          </w:tcPr>
          <w:p w:rsidR="00B70F1B" w:rsidRPr="0082617B" w:rsidRDefault="00B70F1B" w:rsidP="008261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</w:t>
            </w:r>
            <w:proofErr w:type="spellStart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ГРЛС: Раствор для </w:t>
            </w:r>
            <w:proofErr w:type="spellStart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изотонический. Дозировка 9 мг/мл</w:t>
            </w:r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ГРЛС: 0.9 %. </w:t>
            </w:r>
            <w:r w:rsidRPr="00826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 мл</w:t>
            </w:r>
          </w:p>
        </w:tc>
        <w:tc>
          <w:tcPr>
            <w:tcW w:w="697" w:type="dxa"/>
            <w:vAlign w:val="center"/>
          </w:tcPr>
          <w:p w:rsidR="00B70F1B" w:rsidRPr="0082617B" w:rsidRDefault="00B70F1B" w:rsidP="00413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6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</w:t>
            </w:r>
          </w:p>
        </w:tc>
        <w:tc>
          <w:tcPr>
            <w:tcW w:w="1593" w:type="dxa"/>
            <w:vAlign w:val="center"/>
          </w:tcPr>
          <w:p w:rsidR="00B70F1B" w:rsidRDefault="00B70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715 000,00</w:t>
            </w:r>
          </w:p>
        </w:tc>
      </w:tr>
      <w:tr w:rsidR="00B70F1B" w:rsidRPr="0082617B" w:rsidTr="0082617B">
        <w:trPr>
          <w:trHeight w:val="1074"/>
          <w:jc w:val="center"/>
        </w:trPr>
        <w:tc>
          <w:tcPr>
            <w:tcW w:w="448" w:type="dxa"/>
            <w:vAlign w:val="center"/>
          </w:tcPr>
          <w:p w:rsidR="00B70F1B" w:rsidRPr="0082617B" w:rsidRDefault="00B70F1B" w:rsidP="004136E3">
            <w:pPr>
              <w:pStyle w:val="a9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5</w:t>
            </w:r>
          </w:p>
        </w:tc>
        <w:tc>
          <w:tcPr>
            <w:tcW w:w="4426" w:type="dxa"/>
            <w:vAlign w:val="center"/>
          </w:tcPr>
          <w:p w:rsidR="00B70F1B" w:rsidRPr="0082617B" w:rsidRDefault="00B70F1B" w:rsidP="0082617B">
            <w:pP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82617B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br/>
              <w:t>НАТРИЯ ХЛОРИД</w:t>
            </w:r>
          </w:p>
        </w:tc>
        <w:tc>
          <w:tcPr>
            <w:tcW w:w="3089" w:type="dxa"/>
            <w:vAlign w:val="center"/>
          </w:tcPr>
          <w:p w:rsidR="00B70F1B" w:rsidRPr="0082617B" w:rsidRDefault="00B70F1B" w:rsidP="008261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</w:t>
            </w:r>
            <w:proofErr w:type="spellStart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ГРЛС: Раствор для </w:t>
            </w:r>
            <w:proofErr w:type="spellStart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изотонический. Дозировка 9 мг/мл</w:t>
            </w:r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ГРЛС: 0.9 %. </w:t>
            </w:r>
            <w:r w:rsidRPr="00826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 мл</w:t>
            </w:r>
          </w:p>
        </w:tc>
        <w:tc>
          <w:tcPr>
            <w:tcW w:w="697" w:type="dxa"/>
            <w:vAlign w:val="center"/>
          </w:tcPr>
          <w:p w:rsidR="00B70F1B" w:rsidRPr="0082617B" w:rsidRDefault="00B70F1B" w:rsidP="00413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6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</w:t>
            </w:r>
          </w:p>
        </w:tc>
        <w:tc>
          <w:tcPr>
            <w:tcW w:w="1593" w:type="dxa"/>
            <w:vAlign w:val="center"/>
          </w:tcPr>
          <w:p w:rsidR="00B70F1B" w:rsidRDefault="00B70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2 010 000,00</w:t>
            </w:r>
          </w:p>
        </w:tc>
      </w:tr>
      <w:tr w:rsidR="00B70F1B" w:rsidRPr="0082617B" w:rsidTr="0082617B">
        <w:trPr>
          <w:trHeight w:val="1074"/>
          <w:jc w:val="center"/>
        </w:trPr>
        <w:tc>
          <w:tcPr>
            <w:tcW w:w="448" w:type="dxa"/>
            <w:vAlign w:val="center"/>
          </w:tcPr>
          <w:p w:rsidR="00B70F1B" w:rsidRPr="0082617B" w:rsidRDefault="00B70F1B" w:rsidP="004136E3">
            <w:pPr>
              <w:pStyle w:val="a9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82617B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7</w:t>
            </w:r>
          </w:p>
        </w:tc>
        <w:tc>
          <w:tcPr>
            <w:tcW w:w="4426" w:type="dxa"/>
            <w:vAlign w:val="center"/>
          </w:tcPr>
          <w:p w:rsidR="00B70F1B" w:rsidRPr="0082617B" w:rsidRDefault="00B70F1B" w:rsidP="0082617B">
            <w:pP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82617B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br/>
              <w:t>НАТРИЯ ХЛОРИД</w:t>
            </w:r>
          </w:p>
        </w:tc>
        <w:tc>
          <w:tcPr>
            <w:tcW w:w="3089" w:type="dxa"/>
            <w:vAlign w:val="center"/>
          </w:tcPr>
          <w:p w:rsidR="00B70F1B" w:rsidRPr="0082617B" w:rsidRDefault="00B70F1B" w:rsidP="008261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Раствор для </w:t>
            </w:r>
            <w:proofErr w:type="spellStart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ГРЛС: Раствор для </w:t>
            </w:r>
            <w:proofErr w:type="spellStart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изотонический. Дозировка 9 мг/мл</w:t>
            </w:r>
            <w:r w:rsidRPr="008261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ГРЛС: 0.9 %. </w:t>
            </w:r>
            <w:r w:rsidRPr="00826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 мл</w:t>
            </w:r>
          </w:p>
        </w:tc>
        <w:tc>
          <w:tcPr>
            <w:tcW w:w="697" w:type="dxa"/>
            <w:vAlign w:val="center"/>
          </w:tcPr>
          <w:p w:rsidR="00B70F1B" w:rsidRPr="0082617B" w:rsidRDefault="00B70F1B" w:rsidP="00413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61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</w:t>
            </w:r>
          </w:p>
        </w:tc>
        <w:tc>
          <w:tcPr>
            <w:tcW w:w="1593" w:type="dxa"/>
            <w:vAlign w:val="center"/>
          </w:tcPr>
          <w:p w:rsidR="00B70F1B" w:rsidRDefault="00B70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180 000,00</w:t>
            </w:r>
          </w:p>
        </w:tc>
      </w:tr>
    </w:tbl>
    <w:p w:rsidR="00D84188" w:rsidRPr="00FE5173" w:rsidRDefault="00D84188" w:rsidP="00D84188">
      <w:pPr>
        <w:pStyle w:val="a9"/>
        <w:rPr>
          <w:rFonts w:ascii="Times New Roman" w:hAnsi="Times New Roman" w:cs="Times New Roman"/>
        </w:rPr>
      </w:pPr>
    </w:p>
    <w:p w:rsidR="00D84188" w:rsidRPr="00FE5173" w:rsidRDefault="0082617B" w:rsidP="00D84188">
      <w:pPr>
        <w:pStyle w:val="a9"/>
        <w:rPr>
          <w:rFonts w:ascii="Times New Roman" w:hAnsi="Times New Roman" w:cs="Times New Roman"/>
        </w:rPr>
      </w:pPr>
      <w:r w:rsidRPr="0082617B">
        <w:rPr>
          <w:rFonts w:ascii="Times New Roman" w:hAnsi="Times New Roman" w:cs="Times New Roman"/>
        </w:rPr>
        <w:t>Остаточный срок годности на момент поставки товара не менее 12 месяцев.</w:t>
      </w:r>
    </w:p>
    <w:p w:rsidR="00D84188" w:rsidRDefault="0082617B" w:rsidP="00D841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84188">
        <w:rPr>
          <w:rFonts w:ascii="Times New Roman" w:hAnsi="Times New Roman" w:cs="Times New Roman"/>
          <w:b/>
        </w:rPr>
        <w:br w:type="page"/>
      </w:r>
    </w:p>
    <w:p w:rsidR="00D84188" w:rsidRDefault="00D84188" w:rsidP="00D84188">
      <w:pPr>
        <w:rPr>
          <w:rFonts w:ascii="Times New Roman" w:hAnsi="Times New Roman" w:cs="Times New Roman"/>
          <w:b/>
        </w:rPr>
      </w:pPr>
    </w:p>
    <w:p w:rsidR="00D84188" w:rsidRPr="00FE5173" w:rsidRDefault="00D84188" w:rsidP="00D84188">
      <w:pPr>
        <w:pStyle w:val="a9"/>
        <w:jc w:val="center"/>
        <w:rPr>
          <w:rFonts w:ascii="Times New Roman" w:hAnsi="Times New Roman" w:cs="Times New Roman"/>
          <w:b/>
        </w:rPr>
      </w:pPr>
      <w:r w:rsidRPr="00FE5173">
        <w:rPr>
          <w:rFonts w:ascii="Times New Roman" w:hAnsi="Times New Roman" w:cs="Times New Roman"/>
          <w:b/>
        </w:rPr>
        <w:t>Декларация</w:t>
      </w:r>
    </w:p>
    <w:p w:rsidR="00D84188" w:rsidRPr="00FE5173" w:rsidRDefault="00D84188" w:rsidP="00D84188">
      <w:pPr>
        <w:pStyle w:val="a9"/>
        <w:jc w:val="center"/>
        <w:rPr>
          <w:rFonts w:ascii="Times New Roman" w:hAnsi="Times New Roman" w:cs="Times New Roman"/>
          <w:b/>
        </w:rPr>
      </w:pPr>
      <w:r w:rsidRPr="00FE5173">
        <w:rPr>
          <w:rFonts w:ascii="Times New Roman" w:hAnsi="Times New Roman" w:cs="Times New Roman"/>
          <w:b/>
        </w:rPr>
        <w:t>об отсутствии закупаемого товара в реестре российской промышленной продукции.</w:t>
      </w:r>
    </w:p>
    <w:p w:rsidR="00D84188" w:rsidRPr="00FE5173" w:rsidRDefault="00D84188" w:rsidP="00D84188">
      <w:pPr>
        <w:pStyle w:val="a9"/>
        <w:rPr>
          <w:rFonts w:ascii="Times New Roman" w:hAnsi="Times New Roman" w:cs="Times New Roman"/>
        </w:rPr>
      </w:pPr>
    </w:p>
    <w:p w:rsidR="00D84188" w:rsidRPr="00FE5173" w:rsidRDefault="00D84188" w:rsidP="00D84188">
      <w:pPr>
        <w:pStyle w:val="a9"/>
        <w:jc w:val="both"/>
        <w:rPr>
          <w:rFonts w:ascii="Times New Roman" w:hAnsi="Times New Roman" w:cs="Times New Roman"/>
        </w:rPr>
      </w:pPr>
      <w:r w:rsidRPr="00FE5173">
        <w:rPr>
          <w:rFonts w:ascii="Times New Roman" w:hAnsi="Times New Roman" w:cs="Times New Roman"/>
        </w:rPr>
        <w:t xml:space="preserve">           </w:t>
      </w:r>
      <w:proofErr w:type="gramStart"/>
      <w:r w:rsidRPr="00FE5173">
        <w:rPr>
          <w:rFonts w:ascii="Times New Roman" w:hAnsi="Times New Roman" w:cs="Times New Roman"/>
        </w:rPr>
        <w:t>Настоящим заказчик в соответствии с требованиями подпункта а) пункта 7 постановления Правительства РФ от 23.12.2024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 декларирует отсутствие в реестре российской промышленной продукции товара с характеристиками, соответствующими потребности заказчика.</w:t>
      </w:r>
      <w:proofErr w:type="gramEnd"/>
    </w:p>
    <w:p w:rsidR="00D84188" w:rsidRPr="00FE5173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Pr="00FE5173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2617B" w:rsidTr="0082617B">
        <w:trPr>
          <w:trHeight w:val="1032"/>
        </w:trPr>
        <w:tc>
          <w:tcPr>
            <w:tcW w:w="3190" w:type="dxa"/>
          </w:tcPr>
          <w:p w:rsidR="0082617B" w:rsidRDefault="0082617B" w:rsidP="0082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17B" w:rsidRDefault="0082617B" w:rsidP="0082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17B" w:rsidRDefault="00764F68" w:rsidP="0082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 аптекой</w:t>
            </w:r>
          </w:p>
        </w:tc>
        <w:tc>
          <w:tcPr>
            <w:tcW w:w="3190" w:type="dxa"/>
          </w:tcPr>
          <w:p w:rsidR="0082617B" w:rsidRDefault="00FF6C13" w:rsidP="0082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C1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63600" cy="403485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542" cy="405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2617B" w:rsidRDefault="0082617B" w:rsidP="0082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17B" w:rsidRDefault="0082617B" w:rsidP="00826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17B" w:rsidRDefault="00764F68" w:rsidP="00826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О.А. Прудникова</w:t>
            </w:r>
            <w:r w:rsidR="008261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D84188" w:rsidRDefault="00D84188" w:rsidP="00D841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84188" w:rsidRDefault="00D84188" w:rsidP="00D84188">
      <w:pPr>
        <w:pStyle w:val="a9"/>
        <w:jc w:val="both"/>
        <w:rPr>
          <w:rFonts w:ascii="Times New Roman" w:hAnsi="Times New Roman" w:cs="Times New Roman"/>
        </w:rPr>
      </w:pPr>
    </w:p>
    <w:p w:rsidR="00F94AE9" w:rsidRDefault="00D84188" w:rsidP="00764F68">
      <w:pPr>
        <w:pStyle w:val="a9"/>
        <w:jc w:val="both"/>
      </w:pPr>
      <w:r>
        <w:rPr>
          <w:rFonts w:ascii="Times New Roman" w:hAnsi="Times New Roman" w:cs="Times New Roman"/>
        </w:rPr>
        <w:t>О</w:t>
      </w:r>
      <w:r w:rsidRPr="00FE5173">
        <w:rPr>
          <w:rFonts w:ascii="Times New Roman" w:hAnsi="Times New Roman" w:cs="Times New Roman"/>
        </w:rPr>
        <w:t>бращение в Министерство промышленности и торговли Российской Федерации</w:t>
      </w:r>
      <w:r w:rsidR="00AE468E" w:rsidRPr="00AE468E">
        <w:t xml:space="preserve"> </w:t>
      </w:r>
    </w:p>
    <w:p w:rsidR="00F94AE9" w:rsidRDefault="00F94AE9" w:rsidP="00F94AE9"/>
    <w:p w:rsidR="00B401FB" w:rsidRDefault="00B401FB" w:rsidP="00F94AE9"/>
    <w:p w:rsidR="00B401FB" w:rsidRDefault="007C2A17" w:rsidP="00B401FB">
      <w:r>
        <w:rPr>
          <w:noProof/>
          <w:lang w:eastAsia="ru-RU"/>
        </w:rPr>
        <w:drawing>
          <wp:inline distT="0" distB="0" distL="0" distR="0">
            <wp:extent cx="5940425" cy="4083060"/>
            <wp:effectExtent l="19050" t="0" r="3175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572" w:rsidRDefault="007C2A17" w:rsidP="00B401FB">
      <w:r>
        <w:rPr>
          <w:noProof/>
          <w:lang w:eastAsia="ru-RU"/>
        </w:rPr>
        <w:drawing>
          <wp:inline distT="0" distB="0" distL="0" distR="0">
            <wp:extent cx="5940425" cy="3902389"/>
            <wp:effectExtent l="19050" t="0" r="3175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572" w:rsidRDefault="009F4572" w:rsidP="009F4572"/>
    <w:p w:rsidR="009F4572" w:rsidRDefault="009F4572"/>
    <w:p w:rsidR="009F4572" w:rsidRDefault="009F4572" w:rsidP="009F4572">
      <w:pPr>
        <w:tabs>
          <w:tab w:val="left" w:pos="576"/>
        </w:tabs>
      </w:pPr>
      <w:r>
        <w:tab/>
      </w:r>
    </w:p>
    <w:p w:rsidR="009F4572" w:rsidRDefault="009F4572" w:rsidP="009F4572"/>
    <w:p w:rsidR="00D9734D" w:rsidRPr="009F4572" w:rsidRDefault="0082617B" w:rsidP="009F4572">
      <w:r>
        <w:rPr>
          <w:noProof/>
          <w:lang w:eastAsia="ru-RU"/>
        </w:rPr>
        <w:drawing>
          <wp:inline distT="0" distB="0" distL="0" distR="0">
            <wp:extent cx="5940425" cy="3863059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3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734D" w:rsidRPr="009F4572" w:rsidSect="00D9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7F4" w:rsidRDefault="007F47F4" w:rsidP="00D84188">
      <w:pPr>
        <w:spacing w:after="0" w:line="240" w:lineRule="auto"/>
      </w:pPr>
      <w:r>
        <w:separator/>
      </w:r>
    </w:p>
  </w:endnote>
  <w:endnote w:type="continuationSeparator" w:id="0">
    <w:p w:rsidR="007F47F4" w:rsidRDefault="007F47F4" w:rsidP="00D8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7F4" w:rsidRDefault="007F47F4" w:rsidP="00D84188">
      <w:pPr>
        <w:spacing w:after="0" w:line="240" w:lineRule="auto"/>
      </w:pPr>
      <w:r>
        <w:separator/>
      </w:r>
    </w:p>
  </w:footnote>
  <w:footnote w:type="continuationSeparator" w:id="0">
    <w:p w:rsidR="007F47F4" w:rsidRDefault="007F47F4" w:rsidP="00D84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AE9"/>
    <w:rsid w:val="0010048B"/>
    <w:rsid w:val="00163637"/>
    <w:rsid w:val="004136E3"/>
    <w:rsid w:val="006A5FC1"/>
    <w:rsid w:val="00764F68"/>
    <w:rsid w:val="007C2A17"/>
    <w:rsid w:val="007F47F4"/>
    <w:rsid w:val="0082617B"/>
    <w:rsid w:val="0085206D"/>
    <w:rsid w:val="00920891"/>
    <w:rsid w:val="0098768C"/>
    <w:rsid w:val="009F22C3"/>
    <w:rsid w:val="009F4572"/>
    <w:rsid w:val="00AE468E"/>
    <w:rsid w:val="00B401FB"/>
    <w:rsid w:val="00B70F1B"/>
    <w:rsid w:val="00CA1DE2"/>
    <w:rsid w:val="00D84188"/>
    <w:rsid w:val="00D9734D"/>
    <w:rsid w:val="00F512C5"/>
    <w:rsid w:val="00F94AE9"/>
    <w:rsid w:val="00FF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A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84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4188"/>
  </w:style>
  <w:style w:type="paragraph" w:styleId="a7">
    <w:name w:val="footer"/>
    <w:basedOn w:val="a"/>
    <w:link w:val="a8"/>
    <w:uiPriority w:val="99"/>
    <w:semiHidden/>
    <w:unhideWhenUsed/>
    <w:rsid w:val="00D84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4188"/>
  </w:style>
  <w:style w:type="paragraph" w:styleId="a9">
    <w:name w:val="No Spacing"/>
    <w:uiPriority w:val="1"/>
    <w:qFormat/>
    <w:rsid w:val="00D84188"/>
    <w:pPr>
      <w:spacing w:after="0" w:line="240" w:lineRule="auto"/>
    </w:pPr>
  </w:style>
  <w:style w:type="table" w:styleId="aa">
    <w:name w:val="Table Grid"/>
    <w:basedOn w:val="a1"/>
    <w:uiPriority w:val="59"/>
    <w:rsid w:val="00D84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a_yackevich</dc:creator>
  <cp:lastModifiedBy>n_sochivko</cp:lastModifiedBy>
  <cp:revision>2</cp:revision>
  <dcterms:created xsi:type="dcterms:W3CDTF">2026-03-20T04:21:00Z</dcterms:created>
  <dcterms:modified xsi:type="dcterms:W3CDTF">2026-03-20T04:21:00Z</dcterms:modified>
</cp:coreProperties>
</file>