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C85EF" w14:textId="77777777" w:rsidR="00F46EA6" w:rsidRPr="00F246C1" w:rsidRDefault="00F46EA6" w:rsidP="00F46EA6">
      <w:pPr>
        <w:widowControl w:val="0"/>
        <w:spacing w:after="0" w:line="240" w:lineRule="auto"/>
        <w:ind w:firstLine="567"/>
        <w:jc w:val="right"/>
        <w:rPr>
          <w:rFonts w:ascii="Times New Roman" w:hAnsi="Times New Roman"/>
          <w:b/>
          <w:sz w:val="24"/>
          <w:szCs w:val="24"/>
        </w:rPr>
      </w:pPr>
      <w:r w:rsidRPr="00F246C1">
        <w:rPr>
          <w:rFonts w:ascii="Times New Roman" w:hAnsi="Times New Roman"/>
          <w:b/>
          <w:sz w:val="24"/>
          <w:szCs w:val="24"/>
        </w:rPr>
        <w:t xml:space="preserve">Приложение № 1 </w:t>
      </w:r>
    </w:p>
    <w:p w14:paraId="52EB12BE" w14:textId="16F1D06F" w:rsidR="00F46EA6" w:rsidRDefault="00F46EA6" w:rsidP="00F46EA6">
      <w:pPr>
        <w:spacing w:after="0" w:line="240" w:lineRule="auto"/>
        <w:jc w:val="right"/>
        <w:rPr>
          <w:rFonts w:ascii="Times New Roman" w:hAnsi="Times New Roman"/>
          <w:b/>
        </w:rPr>
      </w:pPr>
      <w:r w:rsidRPr="00723A2F">
        <w:rPr>
          <w:rFonts w:ascii="Times New Roman" w:hAnsi="Times New Roman"/>
          <w:b/>
        </w:rPr>
        <w:t>к электр</w:t>
      </w:r>
      <w:r>
        <w:rPr>
          <w:rFonts w:ascii="Times New Roman" w:hAnsi="Times New Roman"/>
          <w:b/>
        </w:rPr>
        <w:t>онному контракту по форме ЕАТ №Б/</w:t>
      </w:r>
      <w:r w:rsidR="003B0051">
        <w:rPr>
          <w:rFonts w:ascii="Times New Roman" w:hAnsi="Times New Roman"/>
          <w:b/>
        </w:rPr>
        <w:t>831</w:t>
      </w:r>
    </w:p>
    <w:p w14:paraId="1F3AD29A" w14:textId="77777777" w:rsidR="00F46EA6" w:rsidRDefault="00F46EA6" w:rsidP="00F46EA6">
      <w:pPr>
        <w:spacing w:after="0" w:line="240" w:lineRule="auto"/>
        <w:jc w:val="right"/>
        <w:rPr>
          <w:rFonts w:ascii="Times New Roman" w:hAnsi="Times New Roman"/>
          <w:b/>
          <w:bCs/>
          <w:sz w:val="28"/>
          <w:szCs w:val="28"/>
        </w:rPr>
      </w:pPr>
    </w:p>
    <w:p w14:paraId="2EAE0DAD" w14:textId="77777777" w:rsidR="00F46EA6" w:rsidRPr="002D6DE6" w:rsidRDefault="00F46EA6" w:rsidP="00F46EA6">
      <w:pPr>
        <w:spacing w:after="0" w:line="240" w:lineRule="auto"/>
        <w:contextualSpacing/>
        <w:jc w:val="center"/>
        <w:rPr>
          <w:rFonts w:ascii="Times New Roman" w:hAnsi="Times New Roman"/>
          <w:b/>
        </w:rPr>
      </w:pPr>
      <w:r w:rsidRPr="002D6DE6">
        <w:rPr>
          <w:rFonts w:ascii="Times New Roman" w:hAnsi="Times New Roman"/>
          <w:b/>
        </w:rPr>
        <w:t>Документ, сформированный без использования ЕАТ, является</w:t>
      </w:r>
    </w:p>
    <w:p w14:paraId="664F745F" w14:textId="78A4B70B" w:rsidR="00F46EA6" w:rsidRPr="002D6DE6" w:rsidRDefault="00F46EA6" w:rsidP="00F46EA6">
      <w:pPr>
        <w:spacing w:after="0" w:line="240" w:lineRule="auto"/>
        <w:contextualSpacing/>
        <w:jc w:val="center"/>
        <w:rPr>
          <w:rFonts w:ascii="Times New Roman" w:hAnsi="Times New Roman"/>
          <w:b/>
        </w:rPr>
      </w:pPr>
      <w:r w:rsidRPr="002D6DE6">
        <w:rPr>
          <w:rFonts w:ascii="Times New Roman" w:hAnsi="Times New Roman"/>
          <w:b/>
        </w:rPr>
        <w:t xml:space="preserve">ДОПОЛНИТЕЛЬНЫМ ФАЙЛОМ к электронному контракту № </w:t>
      </w:r>
      <w:r>
        <w:rPr>
          <w:rFonts w:ascii="Times New Roman" w:hAnsi="Times New Roman"/>
          <w:b/>
        </w:rPr>
        <w:t>Б/</w:t>
      </w:r>
      <w:r w:rsidR="003B0051">
        <w:rPr>
          <w:rFonts w:ascii="Times New Roman" w:hAnsi="Times New Roman"/>
          <w:b/>
        </w:rPr>
        <w:t>831</w:t>
      </w:r>
      <w:r w:rsidRPr="002D6DE6">
        <w:rPr>
          <w:rFonts w:ascii="Times New Roman" w:hAnsi="Times New Roman"/>
          <w:b/>
        </w:rPr>
        <w:t xml:space="preserve"> сформированному с использованием ЕАТ. </w:t>
      </w:r>
    </w:p>
    <w:p w14:paraId="1311B2C5" w14:textId="086B2357" w:rsidR="002641F9" w:rsidRPr="002E013C" w:rsidRDefault="00426D71" w:rsidP="00A074DE">
      <w:pPr>
        <w:pStyle w:val="ConsPlusNormal"/>
        <w:spacing w:after="0" w:line="240" w:lineRule="auto"/>
        <w:ind w:firstLine="0"/>
        <w:contextualSpacing/>
        <w:jc w:val="center"/>
        <w:rPr>
          <w:rFonts w:ascii="Times New Roman" w:hAnsi="Times New Roman" w:cs="Times New Roman"/>
        </w:rPr>
      </w:pPr>
      <w:r w:rsidRPr="00426D71">
        <w:rPr>
          <w:rFonts w:ascii="Times New Roman" w:hAnsi="Times New Roman" w:cs="Times New Roman"/>
        </w:rPr>
        <w:t>Поставка лекарственн</w:t>
      </w:r>
      <w:r w:rsidR="003B0051">
        <w:rPr>
          <w:rFonts w:ascii="Times New Roman" w:hAnsi="Times New Roman" w:cs="Times New Roman"/>
        </w:rPr>
        <w:t>ого</w:t>
      </w:r>
      <w:r w:rsidRPr="00426D71">
        <w:rPr>
          <w:rFonts w:ascii="Times New Roman" w:hAnsi="Times New Roman" w:cs="Times New Roman"/>
        </w:rPr>
        <w:t xml:space="preserve"> препара</w:t>
      </w:r>
      <w:r w:rsidR="003B0051">
        <w:rPr>
          <w:rFonts w:ascii="Times New Roman" w:hAnsi="Times New Roman" w:cs="Times New Roman"/>
        </w:rPr>
        <w:t>та</w:t>
      </w:r>
      <w:r w:rsidRPr="00426D71">
        <w:rPr>
          <w:rFonts w:ascii="Times New Roman" w:hAnsi="Times New Roman" w:cs="Times New Roman"/>
        </w:rPr>
        <w:t xml:space="preserve"> для медицинского применения</w:t>
      </w:r>
      <w:r w:rsidR="003B0051">
        <w:rPr>
          <w:rFonts w:ascii="Times New Roman" w:hAnsi="Times New Roman" w:cs="Times New Roman"/>
        </w:rPr>
        <w:t xml:space="preserve"> Ривароксабан.</w:t>
      </w:r>
    </w:p>
    <w:p w14:paraId="2903EEA8" w14:textId="730CFBDB" w:rsidR="002641F9" w:rsidRPr="002E013C" w:rsidRDefault="002641F9" w:rsidP="00DD5AF6">
      <w:pPr>
        <w:pStyle w:val="ConsPlusNormal"/>
        <w:spacing w:after="0" w:line="240" w:lineRule="auto"/>
        <w:ind w:firstLine="0"/>
        <w:contextualSpacing/>
        <w:jc w:val="center"/>
      </w:pPr>
      <w:r w:rsidRPr="002E013C">
        <w:rPr>
          <w:rFonts w:ascii="Times New Roman" w:hAnsi="Times New Roman" w:cs="Times New Roman"/>
        </w:rPr>
        <w:t xml:space="preserve">Идентификационный код закупки </w:t>
      </w:r>
      <w:r w:rsidR="00D56218" w:rsidRPr="00426D71">
        <w:rPr>
          <w:rFonts w:ascii="Times New Roman" w:hAnsi="Times New Roman" w:cs="Times New Roman"/>
          <w:b/>
        </w:rPr>
        <w:t>№</w:t>
      </w:r>
      <w:r w:rsidR="00187F4A">
        <w:rPr>
          <w:rFonts w:ascii="Times New Roman" w:hAnsi="Times New Roman" w:cs="Times New Roman"/>
          <w:b/>
        </w:rPr>
        <w:t xml:space="preserve"> </w:t>
      </w:r>
      <w:r w:rsidR="00CF1AED" w:rsidRPr="00CF1AED">
        <w:rPr>
          <w:rFonts w:ascii="Times New Roman" w:hAnsi="Times New Roman" w:cs="Times New Roman"/>
          <w:b/>
        </w:rPr>
        <w:t>261540601156354060100100020000000244</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25"/>
        <w:gridCol w:w="5743"/>
      </w:tblGrid>
      <w:tr w:rsidR="002641F9" w:rsidRPr="002E013C" w14:paraId="51E6D23E" w14:textId="77777777" w:rsidTr="007949C7">
        <w:tc>
          <w:tcPr>
            <w:tcW w:w="4525" w:type="dxa"/>
            <w:tcBorders>
              <w:top w:val="nil"/>
              <w:left w:val="nil"/>
              <w:bottom w:val="nil"/>
              <w:right w:val="nil"/>
            </w:tcBorders>
          </w:tcPr>
          <w:p w14:paraId="16E77AA0" w14:textId="77777777" w:rsidR="002641F9" w:rsidRPr="002E013C" w:rsidRDefault="002641F9" w:rsidP="00436F87">
            <w:pPr>
              <w:pStyle w:val="ConsPlusNormal"/>
              <w:spacing w:after="0" w:line="240" w:lineRule="auto"/>
              <w:ind w:firstLine="0"/>
              <w:contextualSpacing/>
              <w:jc w:val="both"/>
            </w:pPr>
            <w:r w:rsidRPr="002E013C">
              <w:rPr>
                <w:rFonts w:ascii="Times New Roman" w:hAnsi="Times New Roman"/>
              </w:rPr>
              <w:t xml:space="preserve">г. Новосибирск                                                                                     </w:t>
            </w:r>
          </w:p>
        </w:tc>
        <w:tc>
          <w:tcPr>
            <w:tcW w:w="5743" w:type="dxa"/>
            <w:tcBorders>
              <w:top w:val="nil"/>
              <w:left w:val="nil"/>
              <w:bottom w:val="nil"/>
              <w:right w:val="nil"/>
            </w:tcBorders>
          </w:tcPr>
          <w:p w14:paraId="49580C90" w14:textId="241FA2F4" w:rsidR="002641F9" w:rsidRPr="002E013C" w:rsidRDefault="002641F9" w:rsidP="00C76F65">
            <w:pPr>
              <w:pStyle w:val="ConsPlusNormal"/>
              <w:spacing w:after="0" w:line="240" w:lineRule="auto"/>
              <w:contextualSpacing/>
              <w:jc w:val="right"/>
            </w:pPr>
            <w:r w:rsidRPr="002E013C">
              <w:rPr>
                <w:rFonts w:ascii="Times New Roman" w:hAnsi="Times New Roman"/>
              </w:rPr>
              <w:t xml:space="preserve">       </w:t>
            </w:r>
          </w:p>
        </w:tc>
      </w:tr>
    </w:tbl>
    <w:p w14:paraId="08BC54AC" w14:textId="6789F7F2" w:rsidR="00F46EA6" w:rsidRPr="003F7326" w:rsidRDefault="00F46EA6" w:rsidP="00F46EA6">
      <w:pPr>
        <w:spacing w:after="0" w:line="240" w:lineRule="auto"/>
        <w:ind w:firstLine="567"/>
        <w:jc w:val="both"/>
        <w:rPr>
          <w:rFonts w:ascii="Times New Roman" w:hAnsi="Times New Roman"/>
        </w:rPr>
      </w:pPr>
      <w:r w:rsidRPr="003F7326">
        <w:rPr>
          <w:rFonts w:ascii="Times New Roman" w:hAnsi="Times New Roman"/>
          <w:bCs/>
          <w:color w:val="000000"/>
          <w:lang w:eastAsia="ar-SA"/>
        </w:rPr>
        <w:t>Федеральное государственное бюджетное учреждение «Новосибирский научно-исследовательский институт травматологии и ортопедии им. Я.Л. Цивьяна» Министерства здравоохранения Российской Федерации (сокращенно ФГБУ «ННИИТО им. Я.Л. Цивьяна» Минздрава России),</w:t>
      </w:r>
      <w:r w:rsidRPr="003F7326">
        <w:rPr>
          <w:rFonts w:ascii="Times New Roman" w:hAnsi="Times New Roman"/>
          <w:color w:val="000000"/>
          <w:lang w:eastAsia="ar-SA"/>
        </w:rPr>
        <w:t xml:space="preserve"> именуемое в дальнейшем </w:t>
      </w:r>
      <w:r w:rsidRPr="003F7326">
        <w:rPr>
          <w:rFonts w:ascii="Times New Roman" w:hAnsi="Times New Roman"/>
          <w:bCs/>
          <w:color w:val="000000"/>
          <w:lang w:eastAsia="ar-SA"/>
        </w:rPr>
        <w:t>«Заказчик»</w:t>
      </w:r>
      <w:r>
        <w:rPr>
          <w:rFonts w:ascii="Times New Roman" w:hAnsi="Times New Roman"/>
          <w:color w:val="000000"/>
          <w:lang w:eastAsia="ar-SA"/>
        </w:rPr>
        <w:t xml:space="preserve"> </w:t>
      </w:r>
      <w:r w:rsidRPr="003F7326">
        <w:rPr>
          <w:rFonts w:ascii="Times New Roman" w:hAnsi="Times New Roman"/>
        </w:rPr>
        <w:t xml:space="preserve">с одной стороны, и _______________________, именуемое  в дальнейшем </w:t>
      </w:r>
      <w:r w:rsidRPr="003F7326">
        <w:rPr>
          <w:rFonts w:ascii="Times New Roman" w:hAnsi="Times New Roman"/>
          <w:bCs/>
        </w:rPr>
        <w:t>«Поставщик</w:t>
      </w:r>
      <w:r>
        <w:rPr>
          <w:rFonts w:ascii="Times New Roman" w:hAnsi="Times New Roman"/>
          <w:bCs/>
        </w:rPr>
        <w:t xml:space="preserve">» </w:t>
      </w:r>
      <w:r w:rsidRPr="003F7326">
        <w:rPr>
          <w:rFonts w:ascii="Times New Roman" w:hAnsi="Times New Roman"/>
        </w:rPr>
        <w:t xml:space="preserve">с другой стороны, вместе именуемые «Стороны», и каждый по отдельности «Сторона», </w:t>
      </w:r>
      <w:r w:rsidRPr="003F7326">
        <w:rPr>
          <w:rFonts w:ascii="Times New Roman" w:hAnsi="Times New Roman"/>
          <w:i/>
          <w:iCs/>
          <w:color w:val="000000"/>
        </w:rPr>
        <w:t xml:space="preserve">в соответствии с п. </w:t>
      </w:r>
      <w:r w:rsidR="00426D71">
        <w:rPr>
          <w:rFonts w:ascii="Times New Roman" w:hAnsi="Times New Roman"/>
          <w:i/>
          <w:iCs/>
          <w:color w:val="000000"/>
        </w:rPr>
        <w:t>4</w:t>
      </w:r>
      <w:r w:rsidRPr="003F7326">
        <w:rPr>
          <w:rFonts w:ascii="Times New Roman" w:hAnsi="Times New Roman"/>
          <w:i/>
          <w:iCs/>
          <w:color w:val="000000"/>
        </w:rPr>
        <w:t xml:space="preserve"> ч. 1 ст. 93 Федерального закона от 05.04.2013 № 44-ФЗ «О контрактной системе в сфере закупок товаров, работ</w:t>
      </w:r>
      <w:r w:rsidRPr="00426D71">
        <w:rPr>
          <w:rFonts w:ascii="Times New Roman" w:hAnsi="Times New Roman"/>
          <w:i/>
          <w:iCs/>
          <w:color w:val="000000"/>
        </w:rPr>
        <w:t xml:space="preserve">, услуг для обеспечения государственных и муниципальных нужд» </w:t>
      </w:r>
      <w:r w:rsidRPr="00426D71">
        <w:rPr>
          <w:rFonts w:ascii="Times New Roman" w:hAnsi="Times New Roman"/>
        </w:rPr>
        <w:t xml:space="preserve">заключили контракт на поставку </w:t>
      </w:r>
      <w:r w:rsidR="00426D71" w:rsidRPr="00426D71">
        <w:rPr>
          <w:rFonts w:ascii="Times New Roman" w:hAnsi="Times New Roman"/>
        </w:rPr>
        <w:t>лекарственн</w:t>
      </w:r>
      <w:r w:rsidR="002D1E41">
        <w:rPr>
          <w:rFonts w:ascii="Times New Roman" w:hAnsi="Times New Roman"/>
        </w:rPr>
        <w:t>ого</w:t>
      </w:r>
      <w:r w:rsidR="00426D71" w:rsidRPr="00426D71">
        <w:rPr>
          <w:rFonts w:ascii="Times New Roman" w:hAnsi="Times New Roman"/>
        </w:rPr>
        <w:t xml:space="preserve"> препара</w:t>
      </w:r>
      <w:r w:rsidR="002D1E41">
        <w:rPr>
          <w:rFonts w:ascii="Times New Roman" w:hAnsi="Times New Roman"/>
        </w:rPr>
        <w:t>та</w:t>
      </w:r>
      <w:r w:rsidR="00426D71" w:rsidRPr="00426D71">
        <w:rPr>
          <w:rFonts w:ascii="Times New Roman" w:hAnsi="Times New Roman"/>
        </w:rPr>
        <w:t xml:space="preserve"> для медицинского применения</w:t>
      </w:r>
      <w:r w:rsidR="002D1E41">
        <w:rPr>
          <w:rFonts w:ascii="Times New Roman" w:hAnsi="Times New Roman"/>
        </w:rPr>
        <w:t xml:space="preserve"> </w:t>
      </w:r>
      <w:r w:rsidR="003B0051">
        <w:rPr>
          <w:rFonts w:ascii="Times New Roman" w:hAnsi="Times New Roman"/>
        </w:rPr>
        <w:t>Ривароксабан</w:t>
      </w:r>
      <w:r w:rsidR="00726291">
        <w:rPr>
          <w:rFonts w:ascii="Times New Roman" w:hAnsi="Times New Roman"/>
        </w:rPr>
        <w:t xml:space="preserve"> </w:t>
      </w:r>
      <w:r w:rsidRPr="00426D71">
        <w:rPr>
          <w:rFonts w:ascii="Times New Roman" w:hAnsi="Times New Roman"/>
        </w:rPr>
        <w:t>(далее – Контракт) о нижеследующем</w:t>
      </w:r>
    </w:p>
    <w:p w14:paraId="1F1C7DE0" w14:textId="348C4A94" w:rsidR="002641F9" w:rsidRPr="002E013C" w:rsidRDefault="002641F9" w:rsidP="0066354C">
      <w:pPr>
        <w:spacing w:after="0" w:line="240" w:lineRule="auto"/>
        <w:ind w:firstLine="709"/>
        <w:contextualSpacing/>
        <w:jc w:val="both"/>
        <w:rPr>
          <w:rFonts w:ascii="Times New Roman" w:hAnsi="Times New Roman"/>
        </w:rPr>
      </w:pPr>
    </w:p>
    <w:p w14:paraId="2315BCB0" w14:textId="77777777" w:rsidR="002641F9" w:rsidRPr="002E013C" w:rsidRDefault="002641F9" w:rsidP="0066354C">
      <w:pPr>
        <w:pStyle w:val="ConsPlusNormal"/>
        <w:spacing w:after="0" w:line="240" w:lineRule="auto"/>
        <w:contextualSpacing/>
        <w:jc w:val="center"/>
        <w:outlineLvl w:val="1"/>
      </w:pPr>
    </w:p>
    <w:p w14:paraId="13F47C43" w14:textId="07BDFD3E" w:rsidR="002641F9" w:rsidRPr="002E013C" w:rsidRDefault="002641F9" w:rsidP="0066354C">
      <w:pPr>
        <w:spacing w:after="0" w:line="240" w:lineRule="auto"/>
        <w:contextualSpacing/>
        <w:jc w:val="center"/>
        <w:rPr>
          <w:rFonts w:ascii="Times New Roman" w:hAnsi="Times New Roman"/>
          <w:b/>
        </w:rPr>
      </w:pPr>
      <w:r w:rsidRPr="002E013C">
        <w:rPr>
          <w:rFonts w:ascii="Times New Roman" w:hAnsi="Times New Roman"/>
          <w:b/>
        </w:rPr>
        <w:t xml:space="preserve">1. Предмет </w:t>
      </w:r>
      <w:r w:rsidR="00211946">
        <w:rPr>
          <w:rFonts w:ascii="Times New Roman" w:hAnsi="Times New Roman"/>
          <w:b/>
        </w:rPr>
        <w:t>Контракт</w:t>
      </w:r>
      <w:r w:rsidR="00CC7102" w:rsidRPr="002E013C">
        <w:rPr>
          <w:rFonts w:ascii="Times New Roman" w:hAnsi="Times New Roman"/>
          <w:b/>
        </w:rPr>
        <w:t>а</w:t>
      </w:r>
    </w:p>
    <w:p w14:paraId="254FE564" w14:textId="25321D34" w:rsidR="002641F9" w:rsidRPr="002E013C" w:rsidRDefault="002641F9" w:rsidP="009F4A53">
      <w:pPr>
        <w:numPr>
          <w:ilvl w:val="1"/>
          <w:numId w:val="0"/>
        </w:numPr>
        <w:tabs>
          <w:tab w:val="left" w:pos="851"/>
          <w:tab w:val="num" w:pos="1418"/>
        </w:tabs>
        <w:spacing w:after="0" w:line="240" w:lineRule="auto"/>
        <w:ind w:firstLine="567"/>
        <w:contextualSpacing/>
        <w:jc w:val="both"/>
        <w:rPr>
          <w:rFonts w:ascii="Times New Roman" w:hAnsi="Times New Roman"/>
        </w:rPr>
      </w:pPr>
      <w:r w:rsidRPr="002E013C">
        <w:rPr>
          <w:rFonts w:ascii="Times New Roman" w:hAnsi="Times New Roman"/>
        </w:rPr>
        <w:t xml:space="preserve">1.1. В соответствии с </w:t>
      </w:r>
      <w:r w:rsidR="00211946">
        <w:rPr>
          <w:rFonts w:ascii="Times New Roman" w:hAnsi="Times New Roman"/>
        </w:rPr>
        <w:t>Контракт</w:t>
      </w:r>
      <w:r w:rsidR="003553E2" w:rsidRPr="002E013C">
        <w:rPr>
          <w:rFonts w:ascii="Times New Roman" w:hAnsi="Times New Roman"/>
        </w:rPr>
        <w:t>ом</w:t>
      </w:r>
      <w:r w:rsidRPr="002E013C">
        <w:rPr>
          <w:rFonts w:ascii="Times New Roman" w:hAnsi="Times New Roman"/>
        </w:rPr>
        <w:t xml:space="preserve"> Поставщик обязуется согласно Спецификации (приложение </w:t>
      </w:r>
      <w:r w:rsidR="00A51CA0" w:rsidRPr="002E013C">
        <w:rPr>
          <w:rFonts w:ascii="Times New Roman" w:hAnsi="Times New Roman"/>
        </w:rPr>
        <w:t>№</w:t>
      </w:r>
      <w:r w:rsidRPr="002E013C">
        <w:rPr>
          <w:rFonts w:ascii="Times New Roman" w:hAnsi="Times New Roman"/>
        </w:rPr>
        <w:t xml:space="preserve"> </w:t>
      </w:r>
      <w:r w:rsidR="00F46EA6">
        <w:rPr>
          <w:rFonts w:ascii="Times New Roman" w:hAnsi="Times New Roman"/>
        </w:rPr>
        <w:t>2</w:t>
      </w:r>
      <w:r w:rsidRPr="002E013C">
        <w:rPr>
          <w:rFonts w:ascii="Times New Roman" w:hAnsi="Times New Roman"/>
        </w:rPr>
        <w:t xml:space="preserve"> к </w:t>
      </w:r>
      <w:r w:rsidR="00211946">
        <w:rPr>
          <w:rFonts w:ascii="Times New Roman" w:hAnsi="Times New Roman"/>
        </w:rPr>
        <w:t>Контракт</w:t>
      </w:r>
      <w:r w:rsidR="003553E2" w:rsidRPr="002E013C">
        <w:rPr>
          <w:rFonts w:ascii="Times New Roman" w:hAnsi="Times New Roman"/>
        </w:rPr>
        <w:t>у</w:t>
      </w:r>
      <w:r w:rsidRPr="002E013C">
        <w:rPr>
          <w:rFonts w:ascii="Times New Roman" w:hAnsi="Times New Roman"/>
        </w:rPr>
        <w:t xml:space="preserve">) на основании Заявки на </w:t>
      </w:r>
      <w:proofErr w:type="gramStart"/>
      <w:r w:rsidRPr="002E013C">
        <w:rPr>
          <w:rFonts w:ascii="Times New Roman" w:hAnsi="Times New Roman"/>
        </w:rPr>
        <w:t>поставку  Товара</w:t>
      </w:r>
      <w:proofErr w:type="gramEnd"/>
      <w:r w:rsidRPr="002E013C">
        <w:rPr>
          <w:rFonts w:ascii="Times New Roman" w:hAnsi="Times New Roman"/>
        </w:rPr>
        <w:t xml:space="preserve"> (приложение </w:t>
      </w:r>
      <w:r w:rsidR="00A51CA0" w:rsidRPr="002E013C">
        <w:rPr>
          <w:rFonts w:ascii="Times New Roman" w:hAnsi="Times New Roman"/>
        </w:rPr>
        <w:t>№</w:t>
      </w:r>
      <w:r w:rsidRPr="002E013C">
        <w:rPr>
          <w:rFonts w:ascii="Times New Roman" w:hAnsi="Times New Roman"/>
        </w:rPr>
        <w:t xml:space="preserve"> </w:t>
      </w:r>
      <w:r w:rsidR="001128A7">
        <w:rPr>
          <w:rFonts w:ascii="Times New Roman" w:hAnsi="Times New Roman"/>
        </w:rPr>
        <w:t>5</w:t>
      </w:r>
      <w:r w:rsidRPr="002E013C">
        <w:rPr>
          <w:rFonts w:ascii="Times New Roman" w:hAnsi="Times New Roman"/>
        </w:rPr>
        <w:t xml:space="preserve"> к </w:t>
      </w:r>
      <w:r w:rsidR="00211946">
        <w:rPr>
          <w:rFonts w:ascii="Times New Roman" w:hAnsi="Times New Roman"/>
        </w:rPr>
        <w:t>Контракт</w:t>
      </w:r>
      <w:r w:rsidR="003553E2" w:rsidRPr="002E013C">
        <w:rPr>
          <w:rFonts w:ascii="Times New Roman" w:hAnsi="Times New Roman"/>
        </w:rPr>
        <w:t>у</w:t>
      </w:r>
      <w:r w:rsidRPr="002E013C">
        <w:rPr>
          <w:rFonts w:ascii="Times New Roman" w:hAnsi="Times New Roman"/>
        </w:rPr>
        <w:t xml:space="preserve">) в порядке, предусмотренном </w:t>
      </w:r>
      <w:r w:rsidR="00211946">
        <w:rPr>
          <w:rFonts w:ascii="Times New Roman" w:hAnsi="Times New Roman"/>
        </w:rPr>
        <w:t>Контракт</w:t>
      </w:r>
      <w:r w:rsidR="003553E2" w:rsidRPr="002E013C">
        <w:rPr>
          <w:rFonts w:ascii="Times New Roman" w:hAnsi="Times New Roman"/>
        </w:rPr>
        <w:t>ом</w:t>
      </w:r>
      <w:r w:rsidRPr="002E013C">
        <w:rPr>
          <w:rFonts w:ascii="Times New Roman" w:hAnsi="Times New Roman"/>
        </w:rPr>
        <w:t xml:space="preserve">, осуществлять поставку </w:t>
      </w:r>
      <w:r w:rsidR="002D1E41" w:rsidRPr="002D1E41">
        <w:rPr>
          <w:rFonts w:ascii="Times New Roman" w:hAnsi="Times New Roman"/>
        </w:rPr>
        <w:t xml:space="preserve">лекарственного препарата для медицинского применения </w:t>
      </w:r>
      <w:r w:rsidR="003B0051">
        <w:rPr>
          <w:rFonts w:ascii="Times New Roman" w:hAnsi="Times New Roman"/>
        </w:rPr>
        <w:t>Ривароксабан</w:t>
      </w:r>
      <w:r w:rsidRPr="002E013C">
        <w:rPr>
          <w:rFonts w:ascii="Times New Roman" w:hAnsi="Times New Roman"/>
        </w:rPr>
        <w:t xml:space="preserve"> (далее - Товар), а Заказчик обязуется в порядке и сроки, предусмотренные </w:t>
      </w:r>
      <w:r w:rsidR="00211946">
        <w:rPr>
          <w:rFonts w:ascii="Times New Roman" w:hAnsi="Times New Roman"/>
        </w:rPr>
        <w:t>Контракт</w:t>
      </w:r>
      <w:r w:rsidR="003553E2" w:rsidRPr="002E013C">
        <w:rPr>
          <w:rFonts w:ascii="Times New Roman" w:hAnsi="Times New Roman"/>
        </w:rPr>
        <w:t>ом</w:t>
      </w:r>
      <w:r w:rsidRPr="002E013C">
        <w:rPr>
          <w:rFonts w:ascii="Times New Roman" w:hAnsi="Times New Roman"/>
        </w:rPr>
        <w:t>, принять и оплатить поставленный Товар.</w:t>
      </w:r>
    </w:p>
    <w:p w14:paraId="051FF902" w14:textId="6EAE6322" w:rsidR="002641F9" w:rsidRPr="002E013C" w:rsidRDefault="002641F9" w:rsidP="0066354C">
      <w:pPr>
        <w:numPr>
          <w:ilvl w:val="1"/>
          <w:numId w:val="0"/>
        </w:numPr>
        <w:tabs>
          <w:tab w:val="num" w:pos="1418"/>
        </w:tabs>
        <w:spacing w:after="0" w:line="240" w:lineRule="auto"/>
        <w:ind w:firstLine="567"/>
        <w:contextualSpacing/>
        <w:jc w:val="both"/>
        <w:rPr>
          <w:rFonts w:ascii="Times New Roman" w:hAnsi="Times New Roman"/>
        </w:rPr>
      </w:pPr>
      <w:r w:rsidRPr="002E013C">
        <w:rPr>
          <w:rFonts w:ascii="Times New Roman" w:hAnsi="Times New Roman"/>
        </w:rPr>
        <w:t xml:space="preserve">1.2. Номенклатура Товара определяется Спецификацией (приложение </w:t>
      </w:r>
      <w:r w:rsidR="00A51CA0" w:rsidRPr="002E013C">
        <w:rPr>
          <w:rFonts w:ascii="Times New Roman" w:hAnsi="Times New Roman"/>
        </w:rPr>
        <w:t>№</w:t>
      </w:r>
      <w:r w:rsidRPr="002E013C">
        <w:rPr>
          <w:rFonts w:ascii="Times New Roman" w:hAnsi="Times New Roman"/>
        </w:rPr>
        <w:t xml:space="preserve"> </w:t>
      </w:r>
      <w:r w:rsidR="001128A7">
        <w:rPr>
          <w:rFonts w:ascii="Times New Roman" w:hAnsi="Times New Roman"/>
        </w:rPr>
        <w:t>2</w:t>
      </w:r>
      <w:r w:rsidRPr="002E013C">
        <w:rPr>
          <w:rFonts w:ascii="Times New Roman" w:hAnsi="Times New Roman"/>
        </w:rPr>
        <w:t xml:space="preserve"> к </w:t>
      </w:r>
      <w:r w:rsidR="00211946">
        <w:rPr>
          <w:rFonts w:ascii="Times New Roman" w:hAnsi="Times New Roman"/>
        </w:rPr>
        <w:t>Контракт</w:t>
      </w:r>
      <w:r w:rsidR="003553E2" w:rsidRPr="002E013C">
        <w:rPr>
          <w:rFonts w:ascii="Times New Roman" w:hAnsi="Times New Roman"/>
        </w:rPr>
        <w:t>у</w:t>
      </w:r>
      <w:r w:rsidRPr="002E013C">
        <w:rPr>
          <w:rFonts w:ascii="Times New Roman" w:hAnsi="Times New Roman"/>
        </w:rPr>
        <w:t xml:space="preserve">), количество Товара и срок получения Товара определяются Заявкой на поставку Товара (приложение </w:t>
      </w:r>
      <w:r w:rsidR="00A51CA0" w:rsidRPr="002E013C">
        <w:rPr>
          <w:rFonts w:ascii="Times New Roman" w:hAnsi="Times New Roman"/>
        </w:rPr>
        <w:t>№</w:t>
      </w:r>
      <w:r w:rsidRPr="002E013C">
        <w:rPr>
          <w:rFonts w:ascii="Times New Roman" w:hAnsi="Times New Roman"/>
        </w:rPr>
        <w:t xml:space="preserve"> </w:t>
      </w:r>
      <w:r w:rsidR="001128A7">
        <w:rPr>
          <w:rFonts w:ascii="Times New Roman" w:hAnsi="Times New Roman"/>
        </w:rPr>
        <w:t>5</w:t>
      </w:r>
      <w:r w:rsidRPr="002E013C">
        <w:rPr>
          <w:rFonts w:ascii="Times New Roman" w:hAnsi="Times New Roman"/>
        </w:rPr>
        <w:t xml:space="preserve"> к </w:t>
      </w:r>
      <w:r w:rsidR="00211946">
        <w:rPr>
          <w:rFonts w:ascii="Times New Roman" w:hAnsi="Times New Roman"/>
        </w:rPr>
        <w:t>Контракт</w:t>
      </w:r>
      <w:r w:rsidR="00696B59" w:rsidRPr="002E013C">
        <w:rPr>
          <w:rFonts w:ascii="Times New Roman" w:hAnsi="Times New Roman"/>
        </w:rPr>
        <w:t>у</w:t>
      </w:r>
      <w:r w:rsidRPr="002E013C">
        <w:rPr>
          <w:rFonts w:ascii="Times New Roman" w:hAnsi="Times New Roman"/>
        </w:rPr>
        <w:t xml:space="preserve">), технические показатели - Техническими характеристиками (приложение </w:t>
      </w:r>
      <w:r w:rsidR="00A51CA0" w:rsidRPr="002E013C">
        <w:rPr>
          <w:rFonts w:ascii="Times New Roman" w:hAnsi="Times New Roman"/>
        </w:rPr>
        <w:t>№</w:t>
      </w:r>
      <w:r w:rsidRPr="002E013C">
        <w:rPr>
          <w:rFonts w:ascii="Times New Roman" w:hAnsi="Times New Roman"/>
        </w:rPr>
        <w:t xml:space="preserve"> </w:t>
      </w:r>
      <w:r w:rsidR="001128A7">
        <w:rPr>
          <w:rFonts w:ascii="Times New Roman" w:hAnsi="Times New Roman"/>
        </w:rPr>
        <w:t>3</w:t>
      </w:r>
      <w:r w:rsidRPr="002E013C">
        <w:rPr>
          <w:rFonts w:ascii="Times New Roman" w:hAnsi="Times New Roman"/>
        </w:rPr>
        <w:t xml:space="preserve"> к </w:t>
      </w:r>
      <w:r w:rsidR="00211946">
        <w:rPr>
          <w:rFonts w:ascii="Times New Roman" w:hAnsi="Times New Roman"/>
        </w:rPr>
        <w:t>Контракт</w:t>
      </w:r>
      <w:r w:rsidR="00696B59" w:rsidRPr="002E013C">
        <w:rPr>
          <w:rFonts w:ascii="Times New Roman" w:hAnsi="Times New Roman"/>
        </w:rPr>
        <w:t>у</w:t>
      </w:r>
      <w:r w:rsidRPr="002E013C">
        <w:rPr>
          <w:rFonts w:ascii="Times New Roman" w:hAnsi="Times New Roman"/>
        </w:rPr>
        <w:t>).</w:t>
      </w:r>
    </w:p>
    <w:p w14:paraId="36A086BD" w14:textId="7F74F6EC" w:rsidR="002641F9" w:rsidRPr="002E013C" w:rsidRDefault="002641F9" w:rsidP="0066354C">
      <w:pPr>
        <w:numPr>
          <w:ilvl w:val="1"/>
          <w:numId w:val="0"/>
        </w:numPr>
        <w:tabs>
          <w:tab w:val="num" w:pos="1418"/>
        </w:tabs>
        <w:spacing w:after="0" w:line="240" w:lineRule="auto"/>
        <w:ind w:firstLine="567"/>
        <w:contextualSpacing/>
        <w:jc w:val="both"/>
        <w:rPr>
          <w:rFonts w:ascii="Times New Roman" w:hAnsi="Times New Roman"/>
        </w:rPr>
      </w:pPr>
      <w:r w:rsidRPr="002E013C">
        <w:rPr>
          <w:rFonts w:ascii="Times New Roman" w:hAnsi="Times New Roman"/>
        </w:rPr>
        <w:t xml:space="preserve">1.3. Поставка Товара осуществляется с разгрузкой транспортного средства в сроки, определенные пунктом 5.1 </w:t>
      </w:r>
      <w:r w:rsidR="00211946">
        <w:rPr>
          <w:rFonts w:ascii="Times New Roman" w:hAnsi="Times New Roman"/>
        </w:rPr>
        <w:t>Контракт</w:t>
      </w:r>
      <w:r w:rsidR="003553E2" w:rsidRPr="002E013C">
        <w:rPr>
          <w:rFonts w:ascii="Times New Roman" w:hAnsi="Times New Roman"/>
        </w:rPr>
        <w:t>а</w:t>
      </w:r>
      <w:r w:rsidRPr="002E013C">
        <w:rPr>
          <w:rFonts w:ascii="Times New Roman" w:hAnsi="Times New Roman"/>
        </w:rPr>
        <w:t>, в следующем порядке:</w:t>
      </w:r>
    </w:p>
    <w:p w14:paraId="475DBF4D" w14:textId="77777777" w:rsidR="002641F9" w:rsidRPr="002E013C" w:rsidRDefault="002641F9" w:rsidP="0066354C">
      <w:pPr>
        <w:numPr>
          <w:ilvl w:val="1"/>
          <w:numId w:val="0"/>
        </w:numPr>
        <w:tabs>
          <w:tab w:val="num" w:pos="1418"/>
        </w:tabs>
        <w:spacing w:after="0" w:line="240" w:lineRule="auto"/>
        <w:ind w:firstLine="567"/>
        <w:contextualSpacing/>
        <w:jc w:val="both"/>
        <w:rPr>
          <w:rFonts w:ascii="Times New Roman" w:hAnsi="Times New Roman"/>
        </w:rPr>
      </w:pPr>
      <w:r w:rsidRPr="002E013C">
        <w:rPr>
          <w:rFonts w:ascii="Times New Roman" w:hAnsi="Times New Roman"/>
        </w:rPr>
        <w:t>Поставщик доставляет Товар Заказчику к Месту хранения</w:t>
      </w:r>
      <w:r w:rsidRPr="002E013C">
        <w:rPr>
          <w:rFonts w:ascii="Times New Roman" w:hAnsi="Times New Roman"/>
          <w:vertAlign w:val="superscript"/>
        </w:rPr>
        <w:t xml:space="preserve"> </w:t>
      </w:r>
      <w:r w:rsidRPr="002E013C">
        <w:rPr>
          <w:rFonts w:ascii="Times New Roman" w:hAnsi="Times New Roman"/>
        </w:rPr>
        <w:t>лекарственных препаратов</w:t>
      </w:r>
      <w:r w:rsidRPr="002E013C">
        <w:rPr>
          <w:rFonts w:ascii="Times New Roman" w:hAnsi="Times New Roman"/>
          <w:vertAlign w:val="superscript"/>
        </w:rPr>
        <w:t xml:space="preserve"> </w:t>
      </w:r>
      <w:r w:rsidRPr="002E013C">
        <w:rPr>
          <w:rFonts w:ascii="Times New Roman" w:hAnsi="Times New Roman"/>
        </w:rPr>
        <w:t>по адресу в:</w:t>
      </w:r>
      <w:r w:rsidRPr="002E013C">
        <w:rPr>
          <w:rFonts w:ascii="Times New Roman" w:eastAsia="Calibri" w:hAnsi="Times New Roman"/>
          <w:lang w:eastAsia="ar-SA"/>
        </w:rPr>
        <w:t xml:space="preserve"> </w:t>
      </w:r>
      <w:r w:rsidRPr="002E013C">
        <w:rPr>
          <w:rFonts w:ascii="Times New Roman" w:hAnsi="Times New Roman"/>
          <w:color w:val="000000"/>
        </w:rPr>
        <w:t xml:space="preserve">г. Новосибирск, ул. Фрунзе д. 17 </w:t>
      </w:r>
      <w:r w:rsidRPr="002E013C">
        <w:rPr>
          <w:rFonts w:ascii="Times New Roman" w:hAnsi="Times New Roman"/>
        </w:rPr>
        <w:t>(склад)</w:t>
      </w:r>
      <w:r w:rsidRPr="002E013C">
        <w:rPr>
          <w:rFonts w:ascii="Times New Roman" w:hAnsi="Times New Roman"/>
          <w:color w:val="000000"/>
        </w:rPr>
        <w:t>,</w:t>
      </w:r>
      <w:r w:rsidRPr="002E013C">
        <w:rPr>
          <w:rFonts w:ascii="Times New Roman" w:hAnsi="Times New Roman"/>
        </w:rPr>
        <w:t xml:space="preserve"> </w:t>
      </w:r>
      <w:r w:rsidRPr="002E013C">
        <w:rPr>
          <w:rFonts w:ascii="Times New Roman" w:hAnsi="Times New Roman"/>
          <w:color w:val="000000"/>
        </w:rPr>
        <w:t>по рабочим дням в рабочее время (с 09 часов 00 минут до 15 часов 00 минут (время местное) – время приема аптекой</w:t>
      </w:r>
      <w:r w:rsidRPr="002E013C">
        <w:rPr>
          <w:rFonts w:ascii="Times New Roman" w:hAnsi="Times New Roman"/>
        </w:rPr>
        <w:t xml:space="preserve"> (далее – Место доставки).</w:t>
      </w:r>
    </w:p>
    <w:p w14:paraId="7280C11D" w14:textId="4873B22E" w:rsidR="002641F9" w:rsidRPr="002E013C" w:rsidRDefault="002641F9" w:rsidP="0066354C">
      <w:pPr>
        <w:numPr>
          <w:ilvl w:val="1"/>
          <w:numId w:val="0"/>
        </w:numPr>
        <w:tabs>
          <w:tab w:val="num" w:pos="1418"/>
        </w:tabs>
        <w:spacing w:after="0" w:line="240" w:lineRule="auto"/>
        <w:ind w:firstLine="567"/>
        <w:contextualSpacing/>
        <w:jc w:val="both"/>
        <w:rPr>
          <w:rFonts w:ascii="Times New Roman" w:hAnsi="Times New Roman"/>
        </w:rPr>
      </w:pPr>
      <w:r w:rsidRPr="002E013C">
        <w:rPr>
          <w:rFonts w:ascii="Times New Roman" w:hAnsi="Times New Roman"/>
        </w:rPr>
        <w:t>Поставщик предварительно уведомляет ответственное лицо Заказчика о поставке Товара по тел. № +7 (383) 373-32-01, доб. 1314, 1210.</w:t>
      </w:r>
    </w:p>
    <w:p w14:paraId="437A18E0" w14:textId="712E3B64" w:rsidR="003553E2" w:rsidRPr="002E013C" w:rsidRDefault="003553E2" w:rsidP="003553E2">
      <w:pPr>
        <w:widowControl w:val="0"/>
        <w:tabs>
          <w:tab w:val="left" w:pos="851"/>
          <w:tab w:val="left" w:pos="993"/>
        </w:tabs>
        <w:spacing w:after="0" w:line="240" w:lineRule="auto"/>
        <w:ind w:firstLine="539"/>
        <w:jc w:val="both"/>
        <w:rPr>
          <w:rFonts w:ascii="Times New Roman" w:hAnsi="Times New Roman"/>
          <w:spacing w:val="-2"/>
        </w:rPr>
      </w:pPr>
      <w:r w:rsidRPr="002E013C">
        <w:rPr>
          <w:rFonts w:ascii="Times New Roman" w:hAnsi="Times New Roman"/>
        </w:rPr>
        <w:t xml:space="preserve">1.4. Поставщик осуществляет свою деятельность на основании лицензии № </w:t>
      </w:r>
      <w:r w:rsidRPr="002E013C">
        <w:rPr>
          <w:rFonts w:ascii="Times New Roman" w:hAnsi="Times New Roman"/>
          <w:highlight w:val="yellow"/>
        </w:rPr>
        <w:t>_________________________________</w:t>
      </w:r>
      <w:r w:rsidRPr="002E013C">
        <w:rPr>
          <w:rFonts w:ascii="Times New Roman" w:hAnsi="Times New Roman"/>
        </w:rPr>
        <w:t xml:space="preserve"> </w:t>
      </w:r>
      <w:r w:rsidRPr="002E013C">
        <w:rPr>
          <w:rFonts w:ascii="Times New Roman" w:hAnsi="Times New Roman"/>
          <w:spacing w:val="-2"/>
        </w:rPr>
        <w:t>на осуществление фармацевтической деятельности.</w:t>
      </w:r>
    </w:p>
    <w:p w14:paraId="19875778" w14:textId="40881EC3" w:rsidR="003553E2" w:rsidRPr="002E013C" w:rsidRDefault="003553E2" w:rsidP="0066354C">
      <w:pPr>
        <w:numPr>
          <w:ilvl w:val="1"/>
          <w:numId w:val="0"/>
        </w:numPr>
        <w:tabs>
          <w:tab w:val="num" w:pos="1418"/>
        </w:tabs>
        <w:spacing w:after="0" w:line="240" w:lineRule="auto"/>
        <w:ind w:firstLine="567"/>
        <w:contextualSpacing/>
        <w:jc w:val="both"/>
        <w:rPr>
          <w:rFonts w:ascii="Times New Roman" w:hAnsi="Times New Roman"/>
        </w:rPr>
      </w:pPr>
    </w:p>
    <w:p w14:paraId="507D7510" w14:textId="77777777" w:rsidR="002641F9" w:rsidRPr="002E013C" w:rsidRDefault="002641F9" w:rsidP="0066354C">
      <w:pPr>
        <w:pStyle w:val="ConsPlusNormal"/>
        <w:spacing w:after="0" w:line="240" w:lineRule="auto"/>
        <w:ind w:firstLine="540"/>
        <w:contextualSpacing/>
        <w:jc w:val="both"/>
      </w:pPr>
    </w:p>
    <w:p w14:paraId="7800C6A5" w14:textId="21C423C3" w:rsidR="002641F9" w:rsidRPr="002E013C" w:rsidRDefault="002641F9" w:rsidP="007949C7">
      <w:pPr>
        <w:pStyle w:val="ConsPlusNormal"/>
        <w:spacing w:after="0" w:line="240" w:lineRule="auto"/>
        <w:ind w:firstLine="0"/>
        <w:contextualSpacing/>
        <w:jc w:val="center"/>
        <w:outlineLvl w:val="1"/>
        <w:rPr>
          <w:rFonts w:ascii="Times New Roman" w:eastAsiaTheme="minorHAnsi" w:hAnsi="Times New Roman" w:cstheme="minorBidi"/>
          <w:b/>
          <w:lang w:eastAsia="en-US"/>
        </w:rPr>
      </w:pPr>
      <w:r w:rsidRPr="002E013C">
        <w:rPr>
          <w:rFonts w:ascii="Times New Roman" w:eastAsiaTheme="minorHAnsi" w:hAnsi="Times New Roman" w:cstheme="minorBidi"/>
          <w:b/>
          <w:lang w:eastAsia="en-US"/>
        </w:rPr>
        <w:t xml:space="preserve">2. Цена </w:t>
      </w:r>
      <w:r w:rsidR="00211946">
        <w:rPr>
          <w:rFonts w:ascii="Times New Roman" w:eastAsiaTheme="minorHAnsi" w:hAnsi="Times New Roman" w:cstheme="minorBidi"/>
          <w:b/>
          <w:lang w:eastAsia="en-US"/>
        </w:rPr>
        <w:t>Контракт</w:t>
      </w:r>
      <w:r w:rsidR="00CC7102" w:rsidRPr="002E013C">
        <w:rPr>
          <w:rFonts w:ascii="Times New Roman" w:eastAsiaTheme="minorHAnsi" w:hAnsi="Times New Roman" w:cstheme="minorBidi"/>
          <w:b/>
          <w:lang w:eastAsia="en-US"/>
        </w:rPr>
        <w:t>а</w:t>
      </w:r>
      <w:r w:rsidRPr="002E013C">
        <w:rPr>
          <w:rFonts w:ascii="Times New Roman" w:eastAsiaTheme="minorHAnsi" w:hAnsi="Times New Roman" w:cstheme="minorBidi"/>
          <w:b/>
          <w:lang w:eastAsia="en-US"/>
        </w:rPr>
        <w:t xml:space="preserve"> </w:t>
      </w:r>
    </w:p>
    <w:p w14:paraId="50D18DFE" w14:textId="2290B0D0" w:rsidR="002641F9" w:rsidRPr="002E013C" w:rsidRDefault="002641F9" w:rsidP="00BC65FD">
      <w:pPr>
        <w:pStyle w:val="ConsPlusNormal"/>
        <w:spacing w:after="0" w:line="240" w:lineRule="auto"/>
        <w:ind w:firstLine="567"/>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 xml:space="preserve">2.1. </w:t>
      </w:r>
      <w:r w:rsidR="00CC7102" w:rsidRPr="002E013C">
        <w:rPr>
          <w:rFonts w:ascii="Times New Roman" w:eastAsiaTheme="minorHAnsi" w:hAnsi="Times New Roman" w:cstheme="minorBidi"/>
          <w:lang w:eastAsia="en-US"/>
        </w:rPr>
        <w:t xml:space="preserve">Цена </w:t>
      </w:r>
      <w:r w:rsidR="00211946">
        <w:rPr>
          <w:rFonts w:ascii="Times New Roman" w:eastAsiaTheme="minorHAnsi" w:hAnsi="Times New Roman" w:cstheme="minorBidi"/>
          <w:lang w:eastAsia="en-US"/>
        </w:rPr>
        <w:t>Контракт</w:t>
      </w:r>
      <w:r w:rsidR="004A7CF7" w:rsidRPr="002E013C">
        <w:rPr>
          <w:rFonts w:ascii="Times New Roman" w:eastAsiaTheme="minorHAnsi" w:hAnsi="Times New Roman" w:cstheme="minorBidi"/>
          <w:lang w:eastAsia="en-US"/>
        </w:rPr>
        <w:t>а</w:t>
      </w:r>
      <w:r w:rsidR="00CC7102" w:rsidRPr="002E013C">
        <w:rPr>
          <w:rFonts w:ascii="Times New Roman" w:eastAsiaTheme="minorHAnsi" w:hAnsi="Times New Roman" w:cstheme="minorBidi"/>
          <w:lang w:eastAsia="en-US"/>
        </w:rPr>
        <w:t xml:space="preserve"> и валюта платежа устанавливаются в российских рублях</w:t>
      </w:r>
      <w:r w:rsidR="00CC7102" w:rsidRPr="002E013C">
        <w:t>.</w:t>
      </w:r>
    </w:p>
    <w:p w14:paraId="02987C89" w14:textId="447FAED6" w:rsidR="002641F9" w:rsidRPr="002E013C" w:rsidRDefault="002641F9" w:rsidP="00CC7102">
      <w:pPr>
        <w:pStyle w:val="ConsPlusNormal"/>
        <w:spacing w:after="0" w:line="240" w:lineRule="auto"/>
        <w:ind w:firstLine="539"/>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 xml:space="preserve">2.2. </w:t>
      </w:r>
      <w:r w:rsidR="00CC7102" w:rsidRPr="002E013C">
        <w:rPr>
          <w:rFonts w:ascii="Times New Roman" w:eastAsiaTheme="minorHAnsi" w:hAnsi="Times New Roman" w:cstheme="minorBidi"/>
          <w:lang w:eastAsia="en-US"/>
        </w:rPr>
        <w:t xml:space="preserve">Цена </w:t>
      </w:r>
      <w:r w:rsidR="00211946">
        <w:rPr>
          <w:rFonts w:ascii="Times New Roman" w:eastAsiaTheme="minorHAnsi" w:hAnsi="Times New Roman" w:cstheme="minorBidi"/>
          <w:lang w:eastAsia="en-US"/>
        </w:rPr>
        <w:t>Контракт</w:t>
      </w:r>
      <w:r w:rsidR="004A7CF7" w:rsidRPr="002E013C">
        <w:rPr>
          <w:rFonts w:ascii="Times New Roman" w:eastAsiaTheme="minorHAnsi" w:hAnsi="Times New Roman" w:cstheme="minorBidi"/>
          <w:lang w:eastAsia="en-US"/>
        </w:rPr>
        <w:t>а</w:t>
      </w:r>
      <w:r w:rsidR="00CC7102" w:rsidRPr="002E013C">
        <w:rPr>
          <w:rFonts w:ascii="Times New Roman" w:eastAsiaTheme="minorHAnsi" w:hAnsi="Times New Roman" w:cstheme="minorBidi"/>
          <w:lang w:eastAsia="en-US"/>
        </w:rPr>
        <w:t xml:space="preserve"> составляет ____ руб. (_____) ______ коп. (в том числе НДС ______ (_______) рублей ______ копеек, </w:t>
      </w:r>
      <w:r w:rsidR="00CC7102" w:rsidRPr="002E013C">
        <w:rPr>
          <w:rFonts w:ascii="Times New Roman" w:eastAsiaTheme="minorHAnsi" w:hAnsi="Times New Roman" w:cstheme="minorBidi"/>
          <w:highlight w:val="yellow"/>
          <w:lang w:eastAsia="en-US"/>
        </w:rPr>
        <w:t>НДС не облагается в соответствии с _________</w:t>
      </w:r>
      <w:r w:rsidR="00CC7102" w:rsidRPr="002E013C">
        <w:rPr>
          <w:rFonts w:ascii="Times New Roman" w:eastAsiaTheme="minorHAnsi" w:hAnsi="Times New Roman" w:cstheme="minorBidi"/>
          <w:lang w:eastAsia="en-US"/>
        </w:rPr>
        <w:t xml:space="preserve">) </w:t>
      </w:r>
    </w:p>
    <w:p w14:paraId="23B76559" w14:textId="31071B79" w:rsidR="00E36EF9" w:rsidRPr="002E013C" w:rsidRDefault="00E36EF9" w:rsidP="00E36EF9">
      <w:pPr>
        <w:pStyle w:val="ConsPlusNormal"/>
        <w:spacing w:after="0" w:line="240" w:lineRule="auto"/>
        <w:ind w:firstLine="539"/>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 xml:space="preserve">Цена </w:t>
      </w:r>
      <w:r w:rsidR="00211946">
        <w:rPr>
          <w:rFonts w:ascii="Times New Roman" w:eastAsiaTheme="minorHAnsi" w:hAnsi="Times New Roman" w:cstheme="minorBidi"/>
          <w:lang w:eastAsia="en-US"/>
        </w:rPr>
        <w:t>Контракт</w:t>
      </w:r>
      <w:r w:rsidR="004A7CF7" w:rsidRPr="002E013C">
        <w:rPr>
          <w:rFonts w:ascii="Times New Roman" w:eastAsiaTheme="minorHAnsi" w:hAnsi="Times New Roman" w:cstheme="minorBidi"/>
          <w:lang w:eastAsia="en-US"/>
        </w:rPr>
        <w:t>а</w:t>
      </w:r>
      <w:r w:rsidRPr="002E013C">
        <w:rPr>
          <w:rFonts w:ascii="Times New Roman" w:eastAsiaTheme="minorHAnsi" w:hAnsi="Times New Roman" w:cstheme="minorBidi"/>
          <w:lang w:eastAsia="en-US"/>
        </w:rPr>
        <w:t xml:space="preserve"> включает в себя стоимость Товара, а также все расходы на перевозку, погрузо-разгрузочные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w:t>
      </w:r>
      <w:r w:rsidR="00211946">
        <w:rPr>
          <w:rFonts w:ascii="Times New Roman" w:eastAsiaTheme="minorHAnsi" w:hAnsi="Times New Roman" w:cstheme="minorBidi"/>
          <w:lang w:eastAsia="en-US"/>
        </w:rPr>
        <w:t>Контракт</w:t>
      </w:r>
      <w:r w:rsidR="00696B59" w:rsidRPr="002E013C">
        <w:rPr>
          <w:rFonts w:ascii="Times New Roman" w:eastAsiaTheme="minorHAnsi" w:hAnsi="Times New Roman" w:cstheme="minorBidi"/>
          <w:lang w:eastAsia="en-US"/>
        </w:rPr>
        <w:t>у</w:t>
      </w:r>
      <w:r w:rsidRPr="002E013C">
        <w:rPr>
          <w:rFonts w:ascii="Times New Roman" w:eastAsiaTheme="minorHAnsi" w:hAnsi="Times New Roman" w:cstheme="minorBidi"/>
          <w:lang w:eastAsia="en-US"/>
        </w:rPr>
        <w:t xml:space="preserve"> в соответствии с законодательством Российской Федерации</w:t>
      </w:r>
    </w:p>
    <w:p w14:paraId="2EEE43A6" w14:textId="1E652484" w:rsidR="002641F9" w:rsidRPr="002E013C" w:rsidRDefault="002641F9" w:rsidP="00CC7102">
      <w:pPr>
        <w:pStyle w:val="ConsPlusNormal"/>
        <w:spacing w:after="0" w:line="240" w:lineRule="auto"/>
        <w:ind w:firstLine="539"/>
        <w:contextualSpacing/>
        <w:jc w:val="both"/>
        <w:rPr>
          <w:rFonts w:ascii="Times New Roman" w:eastAsiaTheme="minorHAnsi" w:hAnsi="Times New Roman" w:cstheme="minorBidi"/>
          <w:lang w:eastAsia="en-US"/>
        </w:rPr>
      </w:pPr>
      <w:bookmarkStart w:id="0" w:name="P83"/>
      <w:bookmarkEnd w:id="0"/>
      <w:r w:rsidRPr="002E013C">
        <w:rPr>
          <w:rFonts w:ascii="Times New Roman" w:eastAsiaTheme="minorHAnsi" w:hAnsi="Times New Roman" w:cstheme="minorBidi"/>
          <w:lang w:eastAsia="en-US"/>
        </w:rPr>
        <w:t xml:space="preserve">2.3. Цена за единицу измерения Товара </w:t>
      </w:r>
      <w:r w:rsidR="009F4A53" w:rsidRPr="002E013C">
        <w:rPr>
          <w:rFonts w:ascii="Times New Roman" w:eastAsiaTheme="minorHAnsi" w:hAnsi="Times New Roman" w:cstheme="minorBidi"/>
          <w:lang w:eastAsia="en-US"/>
        </w:rPr>
        <w:t xml:space="preserve">указана в Спецификации (приложение № </w:t>
      </w:r>
      <w:r w:rsidR="001128A7">
        <w:rPr>
          <w:rFonts w:ascii="Times New Roman" w:eastAsiaTheme="minorHAnsi" w:hAnsi="Times New Roman" w:cstheme="minorBidi"/>
          <w:lang w:eastAsia="en-US"/>
        </w:rPr>
        <w:t>2</w:t>
      </w:r>
      <w:r w:rsidR="009F4A53" w:rsidRPr="002E013C">
        <w:rPr>
          <w:rFonts w:ascii="Times New Roman" w:eastAsiaTheme="minorHAnsi" w:hAnsi="Times New Roman" w:cstheme="minorBidi"/>
          <w:lang w:eastAsia="en-US"/>
        </w:rPr>
        <w:t xml:space="preserve"> к </w:t>
      </w:r>
      <w:r w:rsidR="00211946">
        <w:rPr>
          <w:rFonts w:ascii="Times New Roman" w:eastAsiaTheme="minorHAnsi" w:hAnsi="Times New Roman" w:cstheme="minorBidi"/>
          <w:lang w:eastAsia="en-US"/>
        </w:rPr>
        <w:t>Контракт</w:t>
      </w:r>
      <w:r w:rsidR="00696B59" w:rsidRPr="002E013C">
        <w:rPr>
          <w:rFonts w:ascii="Times New Roman" w:eastAsiaTheme="minorHAnsi" w:hAnsi="Times New Roman" w:cstheme="minorBidi"/>
          <w:lang w:eastAsia="en-US"/>
        </w:rPr>
        <w:t>у</w:t>
      </w:r>
      <w:r w:rsidR="009F4A53" w:rsidRPr="002E013C">
        <w:rPr>
          <w:rFonts w:ascii="Times New Roman" w:eastAsiaTheme="minorHAnsi" w:hAnsi="Times New Roman" w:cstheme="minorBidi"/>
          <w:lang w:eastAsia="en-US"/>
        </w:rPr>
        <w:t>).</w:t>
      </w:r>
    </w:p>
    <w:p w14:paraId="7557F728" w14:textId="1ADBFA08" w:rsidR="00CC7102" w:rsidRPr="002E013C" w:rsidRDefault="002641F9" w:rsidP="00CC7102">
      <w:pPr>
        <w:spacing w:after="0" w:line="240" w:lineRule="auto"/>
        <w:ind w:firstLine="567"/>
        <w:jc w:val="both"/>
        <w:textAlignment w:val="baseline"/>
        <w:rPr>
          <w:rFonts w:ascii="Times New Roman" w:hAnsi="Times New Roman"/>
        </w:rPr>
      </w:pPr>
      <w:r w:rsidRPr="002E013C">
        <w:rPr>
          <w:rFonts w:ascii="Times New Roman" w:eastAsiaTheme="minorHAnsi" w:hAnsi="Times New Roman" w:cstheme="minorBidi"/>
          <w:lang w:eastAsia="en-US"/>
        </w:rPr>
        <w:t xml:space="preserve">2.4. </w:t>
      </w:r>
      <w:r w:rsidR="00E36EF9" w:rsidRPr="002E013C">
        <w:rPr>
          <w:rFonts w:ascii="Times New Roman" w:eastAsiaTheme="minorHAnsi" w:hAnsi="Times New Roman" w:cstheme="minorBidi"/>
          <w:lang w:eastAsia="en-US"/>
        </w:rPr>
        <w:t xml:space="preserve">Цена </w:t>
      </w:r>
      <w:r w:rsidR="00211946">
        <w:rPr>
          <w:rFonts w:ascii="Times New Roman" w:eastAsiaTheme="minorHAnsi" w:hAnsi="Times New Roman" w:cstheme="minorBidi"/>
          <w:lang w:eastAsia="en-US"/>
        </w:rPr>
        <w:t>Контракт</w:t>
      </w:r>
      <w:r w:rsidR="00E36EF9" w:rsidRPr="002E013C">
        <w:rPr>
          <w:rFonts w:ascii="Times New Roman" w:eastAsiaTheme="minorHAnsi" w:hAnsi="Times New Roman" w:cstheme="minorBidi"/>
          <w:lang w:eastAsia="en-US"/>
        </w:rPr>
        <w:t xml:space="preserve">а является твердой и определяется на весь срок исполнения </w:t>
      </w:r>
      <w:r w:rsidR="00211946">
        <w:rPr>
          <w:rFonts w:ascii="Times New Roman" w:eastAsiaTheme="minorHAnsi" w:hAnsi="Times New Roman" w:cstheme="minorBidi"/>
          <w:lang w:eastAsia="en-US"/>
        </w:rPr>
        <w:t>Контракт</w:t>
      </w:r>
      <w:r w:rsidR="00E36EF9" w:rsidRPr="002E013C">
        <w:rPr>
          <w:rFonts w:ascii="Times New Roman" w:eastAsiaTheme="minorHAnsi" w:hAnsi="Times New Roman" w:cstheme="minorBidi"/>
          <w:lang w:eastAsia="en-US"/>
        </w:rPr>
        <w:t xml:space="preserve">а, за исключением случаев, предусмотренных </w:t>
      </w:r>
      <w:hyperlink w:anchor="P87" w:history="1">
        <w:r w:rsidR="00E36EF9" w:rsidRPr="002E013C">
          <w:rPr>
            <w:rFonts w:ascii="Times New Roman" w:eastAsiaTheme="minorHAnsi" w:hAnsi="Times New Roman" w:cstheme="minorBidi"/>
            <w:lang w:eastAsia="en-US"/>
          </w:rPr>
          <w:t>пунктами 2.6</w:t>
        </w:r>
      </w:hyperlink>
      <w:r w:rsidR="00E36EF9" w:rsidRPr="002E013C">
        <w:rPr>
          <w:rFonts w:ascii="Times New Roman" w:eastAsiaTheme="minorHAnsi" w:hAnsi="Times New Roman" w:cstheme="minorBidi"/>
          <w:lang w:eastAsia="en-US"/>
        </w:rPr>
        <w:t xml:space="preserve"> и </w:t>
      </w:r>
      <w:hyperlink w:anchor="P88" w:history="1">
        <w:r w:rsidR="00E36EF9" w:rsidRPr="002E013C">
          <w:rPr>
            <w:rFonts w:ascii="Times New Roman" w:eastAsiaTheme="minorHAnsi" w:hAnsi="Times New Roman" w:cstheme="minorBidi"/>
            <w:lang w:eastAsia="en-US"/>
          </w:rPr>
          <w:t>2.7</w:t>
        </w:r>
      </w:hyperlink>
      <w:r w:rsidR="00E36EF9" w:rsidRPr="002E013C">
        <w:rPr>
          <w:rFonts w:ascii="Times New Roman" w:eastAsiaTheme="minorHAnsi" w:hAnsi="Times New Roman" w:cstheme="minorBidi"/>
          <w:lang w:eastAsia="en-US"/>
        </w:rPr>
        <w:t xml:space="preserve"> </w:t>
      </w:r>
      <w:r w:rsidR="00211946">
        <w:rPr>
          <w:rFonts w:ascii="Times New Roman" w:eastAsiaTheme="minorHAnsi" w:hAnsi="Times New Roman" w:cstheme="minorBidi"/>
          <w:lang w:eastAsia="en-US"/>
        </w:rPr>
        <w:t>Контракт</w:t>
      </w:r>
      <w:r w:rsidR="00E36EF9" w:rsidRPr="002E013C">
        <w:rPr>
          <w:rFonts w:ascii="Times New Roman" w:eastAsiaTheme="minorHAnsi" w:hAnsi="Times New Roman" w:cstheme="minorBidi"/>
          <w:lang w:eastAsia="en-US"/>
        </w:rPr>
        <w:t>а.</w:t>
      </w:r>
    </w:p>
    <w:p w14:paraId="4F513C97" w14:textId="03DD360B"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 xml:space="preserve">2.5.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211946">
        <w:rPr>
          <w:rFonts w:ascii="Times New Roman" w:eastAsiaTheme="minorHAnsi" w:hAnsi="Times New Roman" w:cstheme="minorBidi"/>
          <w:lang w:eastAsia="en-US"/>
        </w:rPr>
        <w:t>Контракт</w:t>
      </w:r>
      <w:r w:rsidR="00CC7102" w:rsidRPr="002E013C">
        <w:rPr>
          <w:rFonts w:ascii="Times New Roman" w:eastAsiaTheme="minorHAnsi" w:hAnsi="Times New Roman" w:cstheme="minorBidi"/>
          <w:lang w:eastAsia="en-US"/>
        </w:rPr>
        <w:t>а</w:t>
      </w:r>
      <w:r w:rsidRPr="002E013C">
        <w:rPr>
          <w:rFonts w:ascii="Times New Roman" w:eastAsiaTheme="minorHAnsi" w:hAnsi="Times New Roman" w:cstheme="minorBidi"/>
          <w:lang w:eastAsia="en-US"/>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A8E4664" w14:textId="659E2864" w:rsidR="00B37759" w:rsidRPr="002E013C" w:rsidRDefault="002641F9" w:rsidP="00B37759">
      <w:pPr>
        <w:autoSpaceDE w:val="0"/>
        <w:autoSpaceDN w:val="0"/>
        <w:adjustRightInd w:val="0"/>
        <w:spacing w:after="0" w:line="240" w:lineRule="auto"/>
        <w:ind w:firstLine="567"/>
        <w:contextualSpacing/>
        <w:jc w:val="both"/>
        <w:rPr>
          <w:rFonts w:ascii="Times New Roman" w:eastAsia="Calibri" w:hAnsi="Times New Roman"/>
          <w:lang w:eastAsia="en-US"/>
        </w:rPr>
      </w:pPr>
      <w:bookmarkStart w:id="1" w:name="P87"/>
      <w:bookmarkEnd w:id="1"/>
      <w:r w:rsidRPr="002E013C">
        <w:rPr>
          <w:rFonts w:ascii="Times New Roman" w:eastAsiaTheme="minorHAnsi" w:hAnsi="Times New Roman" w:cstheme="minorBidi"/>
          <w:lang w:eastAsia="en-US"/>
        </w:rPr>
        <w:lastRenderedPageBreak/>
        <w:t xml:space="preserve">2.6. </w:t>
      </w:r>
      <w:r w:rsidR="009F4A53" w:rsidRPr="002E013C">
        <w:rPr>
          <w:rFonts w:ascii="Times New Roman" w:hAnsi="Times New Roman"/>
        </w:rPr>
        <w:t xml:space="preserve">При заключении и исполнении настоящего </w:t>
      </w:r>
      <w:r w:rsidR="00211946">
        <w:rPr>
          <w:rFonts w:ascii="Times New Roman" w:hAnsi="Times New Roman"/>
        </w:rPr>
        <w:t>Контракт</w:t>
      </w:r>
      <w:r w:rsidR="00E36EF9" w:rsidRPr="002E013C">
        <w:rPr>
          <w:rFonts w:ascii="Times New Roman" w:hAnsi="Times New Roman"/>
        </w:rPr>
        <w:t>а</w:t>
      </w:r>
      <w:r w:rsidR="009F4A53" w:rsidRPr="002E013C">
        <w:rPr>
          <w:rFonts w:ascii="Times New Roman" w:hAnsi="Times New Roman"/>
        </w:rPr>
        <w:t xml:space="preserve"> изменение его условий не допускается, за исключением случаев, предусмотренных статьей 95 Закона № 44-ФЗ.</w:t>
      </w:r>
      <w:r w:rsidR="00B37759" w:rsidRPr="002E013C">
        <w:rPr>
          <w:rFonts w:ascii="Times New Roman" w:hAnsi="Times New Roman"/>
        </w:rPr>
        <w:t xml:space="preserve"> </w:t>
      </w:r>
      <w:r w:rsidR="00B37759" w:rsidRPr="002E013C">
        <w:rPr>
          <w:rFonts w:ascii="Times New Roman" w:eastAsia="Calibri" w:hAnsi="Times New Roman"/>
          <w:lang w:eastAsia="en-US"/>
        </w:rPr>
        <w:t xml:space="preserve">Изменение существенных условий </w:t>
      </w:r>
      <w:r w:rsidR="00211946">
        <w:rPr>
          <w:rFonts w:ascii="Times New Roman" w:eastAsia="Calibri" w:hAnsi="Times New Roman"/>
          <w:lang w:eastAsia="en-US"/>
        </w:rPr>
        <w:t>Контракт</w:t>
      </w:r>
      <w:r w:rsidR="004A7CF7" w:rsidRPr="002E013C">
        <w:rPr>
          <w:rFonts w:ascii="Times New Roman" w:eastAsia="Calibri" w:hAnsi="Times New Roman"/>
          <w:lang w:eastAsia="en-US"/>
        </w:rPr>
        <w:t>а</w:t>
      </w:r>
      <w:r w:rsidR="00B37759" w:rsidRPr="002E013C">
        <w:rPr>
          <w:rFonts w:ascii="Times New Roman" w:eastAsia="Calibri" w:hAnsi="Times New Roman"/>
          <w:lang w:eastAsia="en-US"/>
        </w:rPr>
        <w:t xml:space="preserve"> при его исполнении также допускается в случаях предусмотренных пунктом 5 статьи 78.1 Бюджетного кодекса Российской Федерации, а именно, изменение по соглашению сторон размера и (или) сроков оплаты и (или) объема товаров, работ услуг в случае уменьшения получателю бюджетных средств, </w:t>
      </w:r>
      <w:r w:rsidR="00456C83" w:rsidRPr="002E013C">
        <w:rPr>
          <w:rFonts w:ascii="Times New Roman" w:eastAsia="Calibri" w:hAnsi="Times New Roman"/>
          <w:lang w:eastAsia="en-US"/>
        </w:rPr>
        <w:t>предоставляющему субсидии</w:t>
      </w:r>
      <w:r w:rsidR="00B37759" w:rsidRPr="002E013C">
        <w:rPr>
          <w:rFonts w:ascii="Times New Roman" w:eastAsia="Calibri" w:hAnsi="Times New Roman"/>
          <w:lang w:eastAsia="en-US"/>
        </w:rPr>
        <w:t>, ранее доведенных лимитов бюджетных обязательств на предоставлении субсидии.</w:t>
      </w:r>
    </w:p>
    <w:p w14:paraId="5C869EF5" w14:textId="00083517" w:rsidR="00E36EF9" w:rsidRDefault="00E36EF9" w:rsidP="00893EB2">
      <w:pPr>
        <w:pStyle w:val="ConsPlusNormal"/>
        <w:spacing w:after="0"/>
        <w:ind w:firstLine="540"/>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 xml:space="preserve">2.7. По соглашению Сторон цена </w:t>
      </w:r>
      <w:r w:rsidR="00211946">
        <w:rPr>
          <w:rFonts w:ascii="Times New Roman" w:eastAsiaTheme="minorHAnsi" w:hAnsi="Times New Roman" w:cstheme="minorBidi"/>
          <w:lang w:eastAsia="en-US"/>
        </w:rPr>
        <w:t>Контракт</w:t>
      </w:r>
      <w:r w:rsidR="004A7CF7" w:rsidRPr="002E013C">
        <w:rPr>
          <w:rFonts w:ascii="Times New Roman" w:eastAsiaTheme="minorHAnsi" w:hAnsi="Times New Roman" w:cstheme="minorBidi"/>
          <w:lang w:eastAsia="en-US"/>
        </w:rPr>
        <w:t>а</w:t>
      </w:r>
      <w:r w:rsidRPr="002E013C">
        <w:rPr>
          <w:rFonts w:ascii="Times New Roman" w:eastAsiaTheme="minorHAnsi" w:hAnsi="Times New Roman" w:cstheme="minorBidi"/>
          <w:lang w:eastAsia="en-US"/>
        </w:rPr>
        <w:t xml:space="preserve"> может быть снижена без изменения предусмотренного </w:t>
      </w:r>
      <w:r w:rsidR="00211946">
        <w:rPr>
          <w:rFonts w:ascii="Times New Roman" w:eastAsiaTheme="minorHAnsi" w:hAnsi="Times New Roman" w:cstheme="minorBidi"/>
          <w:lang w:eastAsia="en-US"/>
        </w:rPr>
        <w:t>Контракт</w:t>
      </w:r>
      <w:r w:rsidR="002E013C" w:rsidRPr="002E013C">
        <w:rPr>
          <w:rFonts w:ascii="Times New Roman" w:eastAsiaTheme="minorHAnsi" w:hAnsi="Times New Roman" w:cstheme="minorBidi"/>
          <w:lang w:eastAsia="en-US"/>
        </w:rPr>
        <w:t>ом</w:t>
      </w:r>
      <w:r w:rsidRPr="002E013C">
        <w:rPr>
          <w:rFonts w:ascii="Times New Roman" w:eastAsiaTheme="minorHAnsi" w:hAnsi="Times New Roman" w:cstheme="minorBidi"/>
          <w:lang w:eastAsia="en-US"/>
        </w:rPr>
        <w:t xml:space="preserve"> количества Товара и иных условий </w:t>
      </w:r>
      <w:r w:rsidR="00211946">
        <w:rPr>
          <w:rFonts w:ascii="Times New Roman" w:eastAsiaTheme="minorHAnsi" w:hAnsi="Times New Roman" w:cstheme="minorBidi"/>
          <w:lang w:eastAsia="en-US"/>
        </w:rPr>
        <w:t>Контракт</w:t>
      </w:r>
      <w:r w:rsidR="004A7CF7" w:rsidRPr="002E013C">
        <w:rPr>
          <w:rFonts w:ascii="Times New Roman" w:eastAsiaTheme="minorHAnsi" w:hAnsi="Times New Roman" w:cstheme="minorBidi"/>
          <w:lang w:eastAsia="en-US"/>
        </w:rPr>
        <w:t>а</w:t>
      </w:r>
      <w:r w:rsidRPr="002E013C">
        <w:rPr>
          <w:rFonts w:ascii="Times New Roman" w:eastAsiaTheme="minorHAnsi" w:hAnsi="Times New Roman" w:cstheme="minorBidi"/>
          <w:lang w:eastAsia="en-US"/>
        </w:rPr>
        <w:t>.</w:t>
      </w:r>
    </w:p>
    <w:p w14:paraId="50175877" w14:textId="77777777" w:rsidR="00893EB2" w:rsidRPr="00893EB2" w:rsidRDefault="00893EB2" w:rsidP="00893EB2">
      <w:pPr>
        <w:tabs>
          <w:tab w:val="left" w:pos="709"/>
          <w:tab w:val="left" w:pos="851"/>
          <w:tab w:val="left" w:pos="993"/>
        </w:tabs>
        <w:suppressAutoHyphens/>
        <w:spacing w:after="0" w:line="240" w:lineRule="auto"/>
        <w:ind w:firstLine="540"/>
        <w:jc w:val="both"/>
        <w:rPr>
          <w:rFonts w:ascii="Times New Roman" w:hAnsi="Times New Roman"/>
        </w:rPr>
      </w:pPr>
      <w:r w:rsidRPr="00893EB2">
        <w:rPr>
          <w:rFonts w:ascii="Times New Roman" w:eastAsiaTheme="minorHAnsi" w:hAnsi="Times New Roman" w:cstheme="minorBidi"/>
          <w:lang w:eastAsia="en-US"/>
        </w:rPr>
        <w:t xml:space="preserve">2.8. </w:t>
      </w:r>
      <w:r w:rsidRPr="00893EB2">
        <w:rPr>
          <w:rFonts w:ascii="Times New Roman" w:hAnsi="Times New Roman"/>
        </w:rPr>
        <w:t>Источник финансирования: средства бюджетного учреждения.</w:t>
      </w:r>
    </w:p>
    <w:p w14:paraId="55E96841" w14:textId="2AA9A007" w:rsidR="00893EB2" w:rsidRPr="002E013C" w:rsidRDefault="00893EB2" w:rsidP="00E36EF9">
      <w:pPr>
        <w:pStyle w:val="ConsPlusNormal"/>
        <w:ind w:firstLine="540"/>
        <w:jc w:val="both"/>
        <w:rPr>
          <w:rFonts w:ascii="Times New Roman" w:eastAsiaTheme="minorHAnsi" w:hAnsi="Times New Roman" w:cstheme="minorBidi"/>
          <w:lang w:eastAsia="en-US"/>
        </w:rPr>
      </w:pPr>
    </w:p>
    <w:p w14:paraId="71BA2C01" w14:textId="77777777" w:rsidR="002641F9" w:rsidRPr="002E013C" w:rsidRDefault="002641F9" w:rsidP="007949C7">
      <w:pPr>
        <w:pStyle w:val="ConsPlusNormal"/>
        <w:spacing w:after="0" w:line="240" w:lineRule="auto"/>
        <w:ind w:firstLine="0"/>
        <w:contextualSpacing/>
        <w:jc w:val="center"/>
        <w:outlineLvl w:val="1"/>
      </w:pPr>
      <w:r w:rsidRPr="002E013C">
        <w:rPr>
          <w:rFonts w:ascii="Times New Roman" w:eastAsiaTheme="minorHAnsi" w:hAnsi="Times New Roman" w:cstheme="minorBidi"/>
          <w:b/>
          <w:lang w:eastAsia="en-US"/>
        </w:rPr>
        <w:t>3. Взаимодействие Сторон</w:t>
      </w:r>
      <w:r w:rsidRPr="002E013C">
        <w:t xml:space="preserve"> </w:t>
      </w:r>
    </w:p>
    <w:p w14:paraId="0E371A54" w14:textId="77777777" w:rsidR="00C704A0" w:rsidRPr="002E013C" w:rsidRDefault="00C704A0" w:rsidP="00C704A0">
      <w:pPr>
        <w:widowControl w:val="0"/>
        <w:autoSpaceDE w:val="0"/>
        <w:spacing w:after="0" w:line="240" w:lineRule="auto"/>
        <w:ind w:firstLine="708"/>
        <w:contextualSpacing/>
        <w:jc w:val="both"/>
        <w:rPr>
          <w:rFonts w:ascii="Times New Roman" w:hAnsi="Times New Roman"/>
        </w:rPr>
      </w:pPr>
      <w:r w:rsidRPr="002E013C">
        <w:rPr>
          <w:rFonts w:ascii="Times New Roman" w:hAnsi="Times New Roman"/>
        </w:rPr>
        <w:t>3.1. Заказчик вправе:</w:t>
      </w:r>
    </w:p>
    <w:p w14:paraId="72F9B4A5" w14:textId="55BDEB49" w:rsidR="00C704A0" w:rsidRPr="002E013C" w:rsidRDefault="00C704A0" w:rsidP="00C704A0">
      <w:pPr>
        <w:widowControl w:val="0"/>
        <w:autoSpaceDE w:val="0"/>
        <w:spacing w:after="0" w:line="240" w:lineRule="auto"/>
        <w:ind w:firstLine="708"/>
        <w:contextualSpacing/>
        <w:jc w:val="both"/>
        <w:rPr>
          <w:rFonts w:ascii="Times New Roman" w:hAnsi="Times New Roman"/>
        </w:rPr>
      </w:pPr>
      <w:r w:rsidRPr="002E013C">
        <w:rPr>
          <w:rFonts w:ascii="Times New Roman" w:hAnsi="Times New Roman"/>
        </w:rPr>
        <w:t>3.1.1. Требовать от Поставщика надлежащего исполнения обязательств в соответствии с </w:t>
      </w:r>
      <w:r w:rsidR="00211946">
        <w:rPr>
          <w:rFonts w:ascii="Times New Roman" w:hAnsi="Times New Roman"/>
        </w:rPr>
        <w:t>Контракт</w:t>
      </w:r>
      <w:r w:rsidR="00E36EF9" w:rsidRPr="002E013C">
        <w:rPr>
          <w:rFonts w:ascii="Times New Roman" w:hAnsi="Times New Roman"/>
        </w:rPr>
        <w:t>ом</w:t>
      </w:r>
      <w:r w:rsidRPr="002E013C">
        <w:rPr>
          <w:rFonts w:ascii="Times New Roman" w:hAnsi="Times New Roman"/>
        </w:rPr>
        <w:t>, а также требовать своевременного устранения выявленных недостатков.</w:t>
      </w:r>
    </w:p>
    <w:p w14:paraId="70941D9E" w14:textId="5CAA2E4D" w:rsidR="00C704A0" w:rsidRPr="002E013C" w:rsidRDefault="00C704A0" w:rsidP="00C704A0">
      <w:pPr>
        <w:widowControl w:val="0"/>
        <w:tabs>
          <w:tab w:val="left" w:pos="709"/>
        </w:tabs>
        <w:autoSpaceDE w:val="0"/>
        <w:spacing w:after="0" w:line="240" w:lineRule="auto"/>
        <w:ind w:firstLine="709"/>
        <w:contextualSpacing/>
        <w:jc w:val="both"/>
        <w:rPr>
          <w:rFonts w:ascii="Times New Roman" w:hAnsi="Times New Roman"/>
        </w:rPr>
      </w:pPr>
      <w:r w:rsidRPr="002E013C">
        <w:rPr>
          <w:rFonts w:ascii="Times New Roman" w:hAnsi="Times New Roman"/>
        </w:rPr>
        <w:t xml:space="preserve">3.1.2. Требовать от Поставщика представления надлежащим образом оформленных документов, указанных в п. </w:t>
      </w:r>
      <w:r w:rsidR="006F179B" w:rsidRPr="002E013C">
        <w:rPr>
          <w:rFonts w:ascii="Times New Roman" w:hAnsi="Times New Roman"/>
        </w:rPr>
        <w:t>5</w:t>
      </w:r>
      <w:r w:rsidRPr="002E013C">
        <w:rPr>
          <w:rFonts w:ascii="Times New Roman" w:hAnsi="Times New Roman"/>
        </w:rPr>
        <w:t xml:space="preserve">.3. </w:t>
      </w:r>
      <w:r w:rsidR="00211946">
        <w:rPr>
          <w:rFonts w:ascii="Times New Roman" w:hAnsi="Times New Roman"/>
        </w:rPr>
        <w:t>Контракт</w:t>
      </w:r>
      <w:r w:rsidR="004A7CF7" w:rsidRPr="002E013C">
        <w:rPr>
          <w:rFonts w:ascii="Times New Roman" w:hAnsi="Times New Roman"/>
        </w:rPr>
        <w:t>а</w:t>
      </w:r>
      <w:r w:rsidRPr="002E013C">
        <w:rPr>
          <w:rFonts w:ascii="Times New Roman" w:hAnsi="Times New Roman"/>
        </w:rPr>
        <w:t>.</w:t>
      </w:r>
    </w:p>
    <w:p w14:paraId="7D412404" w14:textId="7C18BE5B" w:rsidR="00C704A0" w:rsidRPr="002E013C" w:rsidRDefault="00C704A0" w:rsidP="00C704A0">
      <w:pPr>
        <w:widowControl w:val="0"/>
        <w:spacing w:after="0" w:line="240" w:lineRule="auto"/>
        <w:ind w:firstLine="709"/>
        <w:jc w:val="both"/>
        <w:rPr>
          <w:rFonts w:ascii="Times New Roman" w:hAnsi="Times New Roman"/>
        </w:rPr>
      </w:pPr>
      <w:r w:rsidRPr="002E013C">
        <w:rPr>
          <w:rFonts w:ascii="Times New Roman" w:hAnsi="Times New Roman"/>
        </w:rPr>
        <w:t xml:space="preserve">3.1.3. Контролировать ход выполнения Поставщиком поставок по </w:t>
      </w:r>
      <w:r w:rsidR="00211946">
        <w:rPr>
          <w:rFonts w:ascii="Times New Roman" w:hAnsi="Times New Roman"/>
        </w:rPr>
        <w:t>контракт</w:t>
      </w:r>
      <w:r w:rsidR="00E36EF9" w:rsidRPr="002E013C">
        <w:rPr>
          <w:rFonts w:ascii="Times New Roman" w:hAnsi="Times New Roman"/>
        </w:rPr>
        <w:t>у</w:t>
      </w:r>
      <w:r w:rsidRPr="002E013C">
        <w:rPr>
          <w:rFonts w:ascii="Times New Roman" w:hAnsi="Times New Roman"/>
        </w:rPr>
        <w:t xml:space="preserve"> без вмешательства в оперативно-хозяйственную деятельность Поставщика. В любое время потребовать от Поставщика отчет о ходе исполнения настоящего </w:t>
      </w:r>
      <w:r w:rsidR="00211946">
        <w:rPr>
          <w:rFonts w:ascii="Times New Roman" w:hAnsi="Times New Roman"/>
        </w:rPr>
        <w:t>Контракт</w:t>
      </w:r>
      <w:r w:rsidR="004A7CF7" w:rsidRPr="002E013C">
        <w:rPr>
          <w:rFonts w:ascii="Times New Roman" w:hAnsi="Times New Roman"/>
        </w:rPr>
        <w:t>а</w:t>
      </w:r>
      <w:r w:rsidRPr="002E013C">
        <w:rPr>
          <w:rFonts w:ascii="Times New Roman" w:hAnsi="Times New Roman"/>
        </w:rPr>
        <w:t>.</w:t>
      </w:r>
    </w:p>
    <w:p w14:paraId="470FA3C4" w14:textId="77777777" w:rsidR="00C704A0" w:rsidRPr="002E013C" w:rsidRDefault="00C704A0" w:rsidP="00C704A0">
      <w:pPr>
        <w:tabs>
          <w:tab w:val="left" w:pos="540"/>
        </w:tabs>
        <w:spacing w:after="0" w:line="240" w:lineRule="auto"/>
        <w:ind w:firstLine="709"/>
        <w:contextualSpacing/>
        <w:jc w:val="both"/>
        <w:rPr>
          <w:rFonts w:ascii="Times New Roman" w:hAnsi="Times New Roman"/>
          <w:spacing w:val="1"/>
        </w:rPr>
      </w:pPr>
      <w:r w:rsidRPr="002E013C">
        <w:rPr>
          <w:rFonts w:ascii="Times New Roman" w:hAnsi="Times New Roman"/>
        </w:rPr>
        <w:t>3.1.4. Осуществлять контроль и надзор за качеством, порядком и сроками поставки Товара, давать указания о способе поставки Товара, не вмешиваясь при этом в оперативно-хозяйственную деятельность Поставщика</w:t>
      </w:r>
      <w:r w:rsidRPr="002E013C">
        <w:rPr>
          <w:rFonts w:ascii="Times New Roman" w:hAnsi="Times New Roman"/>
          <w:spacing w:val="1"/>
        </w:rPr>
        <w:t xml:space="preserve">. </w:t>
      </w:r>
    </w:p>
    <w:p w14:paraId="3E0A68D9" w14:textId="5D084854" w:rsidR="00C704A0" w:rsidRPr="002E013C" w:rsidRDefault="00C704A0" w:rsidP="00C704A0">
      <w:pPr>
        <w:spacing w:after="0" w:line="240" w:lineRule="auto"/>
        <w:ind w:firstLine="708"/>
        <w:contextualSpacing/>
        <w:jc w:val="both"/>
        <w:rPr>
          <w:rFonts w:ascii="Times New Roman" w:hAnsi="Times New Roman"/>
          <w:spacing w:val="1"/>
        </w:rPr>
      </w:pPr>
      <w:r w:rsidRPr="002E013C">
        <w:rPr>
          <w:rFonts w:ascii="Times New Roman" w:hAnsi="Times New Roman"/>
          <w:spacing w:val="1"/>
        </w:rPr>
        <w:t xml:space="preserve">3.1.5. Отказаться от приемки Товара в случаях, предусмотренных </w:t>
      </w:r>
      <w:r w:rsidR="00211946">
        <w:rPr>
          <w:rFonts w:ascii="Times New Roman" w:hAnsi="Times New Roman"/>
          <w:spacing w:val="1"/>
        </w:rPr>
        <w:t>Контракт</w:t>
      </w:r>
      <w:r w:rsidR="00E36EF9" w:rsidRPr="002E013C">
        <w:rPr>
          <w:rFonts w:ascii="Times New Roman" w:hAnsi="Times New Roman"/>
          <w:spacing w:val="1"/>
        </w:rPr>
        <w:t xml:space="preserve">ом </w:t>
      </w:r>
      <w:r w:rsidRPr="002E013C">
        <w:rPr>
          <w:rFonts w:ascii="Times New Roman" w:hAnsi="Times New Roman"/>
          <w:spacing w:val="1"/>
        </w:rPr>
        <w:t>и законодательством Российской Федерации, в том числе в случае обнаружения неустранимых недостатков.</w:t>
      </w:r>
    </w:p>
    <w:p w14:paraId="30653416" w14:textId="1BB1C072" w:rsidR="00C704A0" w:rsidRPr="002E013C" w:rsidRDefault="00C704A0" w:rsidP="00C704A0">
      <w:pPr>
        <w:spacing w:after="0" w:line="240" w:lineRule="auto"/>
        <w:ind w:firstLine="708"/>
        <w:contextualSpacing/>
        <w:jc w:val="both"/>
        <w:rPr>
          <w:rFonts w:ascii="Times New Roman" w:hAnsi="Times New Roman"/>
          <w:spacing w:val="1"/>
        </w:rPr>
      </w:pPr>
      <w:r w:rsidRPr="002E013C">
        <w:rPr>
          <w:rFonts w:ascii="Times New Roman" w:hAnsi="Times New Roman"/>
          <w:spacing w:val="1"/>
        </w:rPr>
        <w:t xml:space="preserve">3.1.6. Принять решение об одностороннем отказе от исполнения </w:t>
      </w:r>
      <w:r w:rsidR="00211946">
        <w:rPr>
          <w:rFonts w:ascii="Times New Roman" w:hAnsi="Times New Roman"/>
          <w:spacing w:val="1"/>
        </w:rPr>
        <w:t>Контракт</w:t>
      </w:r>
      <w:r w:rsidR="00E36EF9" w:rsidRPr="002E013C">
        <w:rPr>
          <w:rFonts w:ascii="Times New Roman" w:hAnsi="Times New Roman"/>
          <w:spacing w:val="1"/>
        </w:rPr>
        <w:t>а</w:t>
      </w:r>
      <w:r w:rsidRPr="002E013C">
        <w:rPr>
          <w:rFonts w:ascii="Times New Roman" w:hAnsi="Times New Roman"/>
          <w:spacing w:val="1"/>
        </w:rPr>
        <w:t xml:space="preserve"> в соответствии с Законом </w:t>
      </w:r>
      <w:r w:rsidRPr="002E013C">
        <w:rPr>
          <w:rFonts w:ascii="Times New Roman" w:hAnsi="Times New Roman"/>
        </w:rPr>
        <w:t xml:space="preserve">о </w:t>
      </w:r>
      <w:r w:rsidR="00E608E8">
        <w:rPr>
          <w:rFonts w:ascii="Times New Roman" w:hAnsi="Times New Roman"/>
        </w:rPr>
        <w:t>Контрактной</w:t>
      </w:r>
      <w:r w:rsidRPr="002E013C">
        <w:rPr>
          <w:rFonts w:ascii="Times New Roman" w:hAnsi="Times New Roman"/>
        </w:rPr>
        <w:t xml:space="preserve"> системе</w:t>
      </w:r>
      <w:r w:rsidRPr="002E013C">
        <w:rPr>
          <w:rFonts w:ascii="Times New Roman" w:hAnsi="Times New Roman"/>
          <w:spacing w:val="1"/>
        </w:rPr>
        <w:t>.</w:t>
      </w:r>
    </w:p>
    <w:p w14:paraId="358BEF02" w14:textId="1E8110A5" w:rsidR="00C704A0" w:rsidRPr="002E013C" w:rsidRDefault="00C704A0" w:rsidP="00C704A0">
      <w:pPr>
        <w:spacing w:after="0" w:line="240" w:lineRule="auto"/>
        <w:ind w:firstLine="708"/>
        <w:contextualSpacing/>
        <w:jc w:val="both"/>
        <w:rPr>
          <w:rFonts w:ascii="Times New Roman" w:hAnsi="Times New Roman"/>
        </w:rPr>
      </w:pPr>
      <w:r w:rsidRPr="002E013C">
        <w:rPr>
          <w:rFonts w:ascii="Times New Roman" w:hAnsi="Times New Roman"/>
          <w:spacing w:val="1"/>
        </w:rPr>
        <w:t xml:space="preserve">3.1.7. По соглашению с Поставщиком изменить существенные условия </w:t>
      </w:r>
      <w:r w:rsidR="00211946">
        <w:rPr>
          <w:rFonts w:ascii="Times New Roman" w:hAnsi="Times New Roman"/>
          <w:spacing w:val="1"/>
        </w:rPr>
        <w:t>Контракт</w:t>
      </w:r>
      <w:r w:rsidR="00E36EF9" w:rsidRPr="002E013C">
        <w:rPr>
          <w:rFonts w:ascii="Times New Roman" w:hAnsi="Times New Roman"/>
          <w:spacing w:val="1"/>
        </w:rPr>
        <w:t>а</w:t>
      </w:r>
      <w:r w:rsidRPr="002E013C">
        <w:rPr>
          <w:rFonts w:ascii="Times New Roman" w:hAnsi="Times New Roman"/>
          <w:spacing w:val="1"/>
        </w:rPr>
        <w:t xml:space="preserve"> в случаях, установленных Законом </w:t>
      </w:r>
      <w:r w:rsidRPr="002E013C">
        <w:rPr>
          <w:rFonts w:ascii="Times New Roman" w:hAnsi="Times New Roman"/>
        </w:rPr>
        <w:t xml:space="preserve">о </w:t>
      </w:r>
      <w:r w:rsidR="00E608E8">
        <w:rPr>
          <w:rFonts w:ascii="Times New Roman" w:hAnsi="Times New Roman"/>
        </w:rPr>
        <w:t>Контрактной</w:t>
      </w:r>
      <w:r w:rsidRPr="002E013C">
        <w:rPr>
          <w:rFonts w:ascii="Times New Roman" w:hAnsi="Times New Roman"/>
        </w:rPr>
        <w:t xml:space="preserve"> системе</w:t>
      </w:r>
      <w:r w:rsidRPr="002E013C">
        <w:rPr>
          <w:rFonts w:ascii="Times New Roman" w:hAnsi="Times New Roman"/>
          <w:spacing w:val="1"/>
        </w:rPr>
        <w:t>.</w:t>
      </w:r>
    </w:p>
    <w:p w14:paraId="545CF059" w14:textId="77777777" w:rsidR="00C704A0" w:rsidRPr="002E013C" w:rsidRDefault="00C704A0" w:rsidP="00C704A0">
      <w:pPr>
        <w:spacing w:after="0" w:line="240" w:lineRule="auto"/>
        <w:ind w:firstLine="708"/>
        <w:contextualSpacing/>
        <w:jc w:val="both"/>
        <w:rPr>
          <w:rFonts w:ascii="Times New Roman" w:hAnsi="Times New Roman"/>
        </w:rPr>
      </w:pPr>
      <w:r w:rsidRPr="002E013C">
        <w:rPr>
          <w:rFonts w:ascii="Times New Roman" w:hAnsi="Times New Roman"/>
        </w:rPr>
        <w:t>3.1.8. Удержать сумму неисполненных Поставщиком требований об уплате неустоек (штрафов, пеней), предъявленных Заказчиком, из суммы, подлежащей оплате Поставщику за поставленный товар.</w:t>
      </w:r>
    </w:p>
    <w:p w14:paraId="0C7D7142" w14:textId="3187A95D" w:rsidR="00C704A0" w:rsidRPr="002E013C" w:rsidRDefault="00C704A0" w:rsidP="00C704A0">
      <w:pPr>
        <w:widowControl w:val="0"/>
        <w:autoSpaceDE w:val="0"/>
        <w:spacing w:after="0" w:line="240" w:lineRule="auto"/>
        <w:ind w:firstLine="708"/>
        <w:contextualSpacing/>
        <w:jc w:val="both"/>
        <w:rPr>
          <w:rFonts w:ascii="Times New Roman" w:hAnsi="Times New Roman"/>
        </w:rPr>
      </w:pPr>
      <w:r w:rsidRPr="002E013C">
        <w:rPr>
          <w:rFonts w:ascii="Times New Roman" w:hAnsi="Times New Roman"/>
        </w:rPr>
        <w:t xml:space="preserve">3.1.9. Пользоваться иными правами, установленными </w:t>
      </w:r>
      <w:r w:rsidR="00211946">
        <w:rPr>
          <w:rFonts w:ascii="Times New Roman" w:hAnsi="Times New Roman"/>
        </w:rPr>
        <w:t>Контракт</w:t>
      </w:r>
      <w:r w:rsidR="00E36EF9" w:rsidRPr="002E013C">
        <w:rPr>
          <w:rFonts w:ascii="Times New Roman" w:hAnsi="Times New Roman"/>
        </w:rPr>
        <w:t>ом</w:t>
      </w:r>
      <w:r w:rsidRPr="002E013C">
        <w:rPr>
          <w:rFonts w:ascii="Times New Roman" w:hAnsi="Times New Roman"/>
        </w:rPr>
        <w:t xml:space="preserve"> и законодательством Российской Федерации.</w:t>
      </w:r>
    </w:p>
    <w:p w14:paraId="07CFDA7F" w14:textId="77777777" w:rsidR="00C704A0" w:rsidRPr="002E013C" w:rsidRDefault="00C704A0" w:rsidP="00C704A0">
      <w:pPr>
        <w:widowControl w:val="0"/>
        <w:autoSpaceDE w:val="0"/>
        <w:spacing w:after="0" w:line="240" w:lineRule="auto"/>
        <w:ind w:firstLine="708"/>
        <w:contextualSpacing/>
        <w:jc w:val="both"/>
        <w:rPr>
          <w:rFonts w:ascii="Times New Roman" w:hAnsi="Times New Roman"/>
        </w:rPr>
      </w:pPr>
      <w:r w:rsidRPr="002E013C">
        <w:rPr>
          <w:rFonts w:ascii="Times New Roman" w:hAnsi="Times New Roman"/>
        </w:rPr>
        <w:t>3.2. Заказчик обязан:</w:t>
      </w:r>
    </w:p>
    <w:p w14:paraId="4BFDEAB1" w14:textId="0EF8ED92" w:rsidR="00C704A0" w:rsidRPr="002E013C" w:rsidRDefault="00C704A0" w:rsidP="00C704A0">
      <w:pPr>
        <w:widowControl w:val="0"/>
        <w:autoSpaceDE w:val="0"/>
        <w:spacing w:after="0" w:line="240" w:lineRule="auto"/>
        <w:ind w:firstLine="708"/>
        <w:contextualSpacing/>
        <w:jc w:val="both"/>
        <w:rPr>
          <w:rFonts w:ascii="Times New Roman" w:hAnsi="Times New Roman"/>
        </w:rPr>
      </w:pPr>
      <w:r w:rsidRPr="002E013C">
        <w:rPr>
          <w:rFonts w:ascii="Times New Roman" w:hAnsi="Times New Roman"/>
        </w:rPr>
        <w:t xml:space="preserve">3.2.1. Провести экспертизу для проверки соответствия качества поставленного Товара требованиям, установленным </w:t>
      </w:r>
      <w:r w:rsidR="00211946">
        <w:rPr>
          <w:rFonts w:ascii="Times New Roman" w:hAnsi="Times New Roman"/>
        </w:rPr>
        <w:t>Контракт</w:t>
      </w:r>
      <w:r w:rsidR="00E36EF9" w:rsidRPr="002E013C">
        <w:rPr>
          <w:rFonts w:ascii="Times New Roman" w:hAnsi="Times New Roman"/>
        </w:rPr>
        <w:t>ом</w:t>
      </w:r>
      <w:r w:rsidRPr="002E013C">
        <w:rPr>
          <w:rFonts w:ascii="Times New Roman" w:hAnsi="Times New Roman"/>
        </w:rPr>
        <w:t>.</w:t>
      </w:r>
    </w:p>
    <w:p w14:paraId="672156C0" w14:textId="6C32B696" w:rsidR="00C704A0" w:rsidRPr="002E013C" w:rsidRDefault="00C704A0" w:rsidP="00C704A0">
      <w:pPr>
        <w:shd w:val="clear" w:color="auto" w:fill="FFFFFF"/>
        <w:tabs>
          <w:tab w:val="left" w:pos="540"/>
        </w:tabs>
        <w:spacing w:after="0" w:line="240" w:lineRule="auto"/>
        <w:ind w:firstLine="709"/>
        <w:contextualSpacing/>
        <w:jc w:val="both"/>
        <w:rPr>
          <w:rFonts w:ascii="Times New Roman" w:hAnsi="Times New Roman"/>
          <w:i/>
        </w:rPr>
      </w:pPr>
      <w:r w:rsidRPr="002E013C">
        <w:rPr>
          <w:rFonts w:ascii="Times New Roman" w:hAnsi="Times New Roman"/>
        </w:rPr>
        <w:t>3.2.2. Сообщать в письменной форме Поставщику о недостатках, обнаруженных в ходе исполнения</w:t>
      </w:r>
      <w:r w:rsidR="00E36EF9" w:rsidRPr="002E013C">
        <w:rPr>
          <w:rFonts w:ascii="Times New Roman" w:hAnsi="Times New Roman"/>
        </w:rPr>
        <w:t xml:space="preserve"> </w:t>
      </w:r>
      <w:r w:rsidR="00211946">
        <w:rPr>
          <w:rFonts w:ascii="Times New Roman" w:hAnsi="Times New Roman"/>
        </w:rPr>
        <w:t>Контракт</w:t>
      </w:r>
      <w:r w:rsidR="00E36EF9" w:rsidRPr="002E013C">
        <w:rPr>
          <w:rFonts w:ascii="Times New Roman" w:hAnsi="Times New Roman"/>
        </w:rPr>
        <w:t>а</w:t>
      </w:r>
      <w:r w:rsidRPr="002E013C">
        <w:rPr>
          <w:rFonts w:ascii="Times New Roman" w:hAnsi="Times New Roman"/>
        </w:rPr>
        <w:t xml:space="preserve"> в течение 5 (пяти) рабочих дней после обнаружения таких недостатков. Заказчик обязан назначить своего ответственного представителя для контроля за поставкой Товара по </w:t>
      </w:r>
      <w:r w:rsidR="00211946">
        <w:rPr>
          <w:rFonts w:ascii="Times New Roman" w:hAnsi="Times New Roman"/>
        </w:rPr>
        <w:t>Контракт</w:t>
      </w:r>
      <w:r w:rsidR="00E36EF9" w:rsidRPr="002E013C">
        <w:rPr>
          <w:rFonts w:ascii="Times New Roman" w:hAnsi="Times New Roman"/>
        </w:rPr>
        <w:t>у</w:t>
      </w:r>
      <w:r w:rsidRPr="002E013C">
        <w:rPr>
          <w:rFonts w:ascii="Times New Roman" w:hAnsi="Times New Roman"/>
        </w:rPr>
        <w:t xml:space="preserve"> и согласования организационных вопросов.</w:t>
      </w:r>
    </w:p>
    <w:p w14:paraId="0509E469" w14:textId="51C163AF" w:rsidR="00C704A0" w:rsidRPr="002E013C" w:rsidRDefault="00C704A0" w:rsidP="00C704A0">
      <w:pPr>
        <w:widowControl w:val="0"/>
        <w:autoSpaceDE w:val="0"/>
        <w:spacing w:after="0" w:line="240" w:lineRule="auto"/>
        <w:ind w:firstLine="708"/>
        <w:contextualSpacing/>
        <w:jc w:val="both"/>
        <w:rPr>
          <w:rFonts w:ascii="Times New Roman" w:hAnsi="Times New Roman"/>
          <w:shd w:val="clear" w:color="auto" w:fill="FFFF00"/>
        </w:rPr>
      </w:pPr>
      <w:r w:rsidRPr="002E013C">
        <w:rPr>
          <w:rFonts w:ascii="Times New Roman" w:hAnsi="Times New Roman"/>
        </w:rPr>
        <w:t xml:space="preserve">3.2.3. Своевременно принять и оплатить поставленный Товар надлежащего качества в соответствии с </w:t>
      </w:r>
      <w:r w:rsidR="00211946">
        <w:rPr>
          <w:rFonts w:ascii="Times New Roman" w:hAnsi="Times New Roman"/>
        </w:rPr>
        <w:t>Контракт</w:t>
      </w:r>
      <w:r w:rsidR="00E36EF9" w:rsidRPr="002E013C">
        <w:rPr>
          <w:rFonts w:ascii="Times New Roman" w:hAnsi="Times New Roman"/>
        </w:rPr>
        <w:t>ом</w:t>
      </w:r>
      <w:r w:rsidRPr="002E013C">
        <w:rPr>
          <w:rFonts w:ascii="Times New Roman" w:hAnsi="Times New Roman"/>
        </w:rPr>
        <w:t xml:space="preserve">, включая проведение экспертизы поставленного Товара, а также отдельных этапов исполнения </w:t>
      </w:r>
      <w:r w:rsidR="00211946">
        <w:rPr>
          <w:rFonts w:ascii="Times New Roman" w:hAnsi="Times New Roman"/>
        </w:rPr>
        <w:t>Контракт</w:t>
      </w:r>
      <w:r w:rsidR="00E36EF9" w:rsidRPr="002E013C">
        <w:rPr>
          <w:rFonts w:ascii="Times New Roman" w:hAnsi="Times New Roman"/>
        </w:rPr>
        <w:t>а</w:t>
      </w:r>
      <w:r w:rsidRPr="002E013C">
        <w:rPr>
          <w:rFonts w:ascii="Times New Roman" w:hAnsi="Times New Roman"/>
        </w:rPr>
        <w:t xml:space="preserve"> в соответствии с законодательством Российской Федерации.</w:t>
      </w:r>
    </w:p>
    <w:p w14:paraId="0CDCA77C" w14:textId="1A7885E3" w:rsidR="00C704A0" w:rsidRPr="002E013C" w:rsidRDefault="00C704A0" w:rsidP="00C704A0">
      <w:pPr>
        <w:widowControl w:val="0"/>
        <w:autoSpaceDE w:val="0"/>
        <w:spacing w:after="0" w:line="240" w:lineRule="auto"/>
        <w:ind w:firstLine="708"/>
        <w:contextualSpacing/>
        <w:jc w:val="both"/>
        <w:rPr>
          <w:rFonts w:ascii="Times New Roman" w:hAnsi="Times New Roman"/>
        </w:rPr>
      </w:pPr>
      <w:r w:rsidRPr="002E013C">
        <w:rPr>
          <w:rFonts w:ascii="Times New Roman" w:hAnsi="Times New Roman"/>
        </w:rPr>
        <w:t>3.2.</w:t>
      </w:r>
      <w:r w:rsidR="004149E4">
        <w:rPr>
          <w:rFonts w:ascii="Times New Roman" w:hAnsi="Times New Roman"/>
        </w:rPr>
        <w:t>4</w:t>
      </w:r>
      <w:r w:rsidRPr="002E013C">
        <w:rPr>
          <w:rFonts w:ascii="Times New Roman" w:hAnsi="Times New Roman"/>
        </w:rPr>
        <w:t xml:space="preserve">. Обеспечить конфиденциальность информации, представленной Поставщиком в ходе исполнения обязательств по </w:t>
      </w:r>
      <w:r w:rsidR="00211946">
        <w:rPr>
          <w:rFonts w:ascii="Times New Roman" w:hAnsi="Times New Roman"/>
        </w:rPr>
        <w:t>Контракт</w:t>
      </w:r>
      <w:r w:rsidR="00E36EF9" w:rsidRPr="002E013C">
        <w:rPr>
          <w:rFonts w:ascii="Times New Roman" w:hAnsi="Times New Roman"/>
        </w:rPr>
        <w:t>у</w:t>
      </w:r>
      <w:r w:rsidRPr="002E013C">
        <w:rPr>
          <w:rFonts w:ascii="Times New Roman" w:hAnsi="Times New Roman"/>
        </w:rPr>
        <w:t>, за исключением случаев, когда Заказчик в соответствии с законодательством Российской Федерации обязан предоставлять информацию третьим лицам.</w:t>
      </w:r>
    </w:p>
    <w:p w14:paraId="7141F673" w14:textId="5CAE2F5A" w:rsidR="00787A29" w:rsidRPr="002E013C" w:rsidRDefault="00C704A0" w:rsidP="00787A29">
      <w:pPr>
        <w:widowControl w:val="0"/>
        <w:autoSpaceDE w:val="0"/>
        <w:spacing w:after="0" w:line="240" w:lineRule="auto"/>
        <w:ind w:firstLine="709"/>
        <w:contextualSpacing/>
        <w:jc w:val="both"/>
        <w:rPr>
          <w:rFonts w:ascii="Times New Roman" w:hAnsi="Times New Roman"/>
        </w:rPr>
      </w:pPr>
      <w:r w:rsidRPr="002E013C">
        <w:rPr>
          <w:rFonts w:ascii="Times New Roman" w:hAnsi="Times New Roman"/>
        </w:rPr>
        <w:t>3.2.</w:t>
      </w:r>
      <w:r w:rsidR="004149E4">
        <w:rPr>
          <w:rFonts w:ascii="Times New Roman" w:hAnsi="Times New Roman"/>
        </w:rPr>
        <w:t>5</w:t>
      </w:r>
      <w:r w:rsidRPr="002E013C">
        <w:rPr>
          <w:rFonts w:ascii="Times New Roman" w:hAnsi="Times New Roman"/>
        </w:rPr>
        <w:t>. </w:t>
      </w:r>
      <w:r w:rsidR="00787A29" w:rsidRPr="002E013C">
        <w:rPr>
          <w:rFonts w:ascii="Times New Roman" w:hAnsi="Times New Roman"/>
        </w:rPr>
        <w:t xml:space="preserve"> Заказчик при просрочке поставки и недопоставки утрачивает интерес к товару, и восполнение не поставленных и (или) недопоставленных Товаров возможно только по письменному согласию Заказчика.</w:t>
      </w:r>
    </w:p>
    <w:p w14:paraId="08120A01" w14:textId="6ABFD038" w:rsidR="00C704A0" w:rsidRPr="002E013C" w:rsidRDefault="00787A29" w:rsidP="00C704A0">
      <w:pPr>
        <w:widowControl w:val="0"/>
        <w:autoSpaceDE w:val="0"/>
        <w:spacing w:after="0" w:line="240" w:lineRule="auto"/>
        <w:ind w:firstLine="708"/>
        <w:contextualSpacing/>
        <w:jc w:val="both"/>
        <w:rPr>
          <w:rFonts w:ascii="Times New Roman" w:hAnsi="Times New Roman"/>
        </w:rPr>
      </w:pPr>
      <w:r w:rsidRPr="002E013C">
        <w:rPr>
          <w:rFonts w:ascii="Times New Roman" w:hAnsi="Times New Roman"/>
        </w:rPr>
        <w:t>3.2.</w:t>
      </w:r>
      <w:r w:rsidR="004149E4">
        <w:rPr>
          <w:rFonts w:ascii="Times New Roman" w:hAnsi="Times New Roman"/>
        </w:rPr>
        <w:t>6</w:t>
      </w:r>
      <w:r w:rsidRPr="002E013C">
        <w:rPr>
          <w:rFonts w:ascii="Times New Roman" w:hAnsi="Times New Roman"/>
        </w:rPr>
        <w:t xml:space="preserve">. </w:t>
      </w:r>
      <w:r w:rsidR="00C704A0" w:rsidRPr="002E013C">
        <w:rPr>
          <w:rFonts w:ascii="Times New Roman" w:hAnsi="Times New Roman"/>
        </w:rPr>
        <w:t xml:space="preserve">Исполнять иные обязанности, предусмотренные законодательством Российской Федерации и условиями </w:t>
      </w:r>
      <w:r w:rsidR="00211946">
        <w:rPr>
          <w:rFonts w:ascii="Times New Roman" w:hAnsi="Times New Roman"/>
        </w:rPr>
        <w:t>Контракт</w:t>
      </w:r>
      <w:r w:rsidR="00E36EF9" w:rsidRPr="002E013C">
        <w:rPr>
          <w:rFonts w:ascii="Times New Roman" w:hAnsi="Times New Roman"/>
        </w:rPr>
        <w:t>а</w:t>
      </w:r>
      <w:r w:rsidR="00C704A0" w:rsidRPr="002E013C">
        <w:rPr>
          <w:rFonts w:ascii="Times New Roman" w:hAnsi="Times New Roman"/>
        </w:rPr>
        <w:t>.</w:t>
      </w:r>
    </w:p>
    <w:p w14:paraId="3716868E" w14:textId="77777777" w:rsidR="00C704A0" w:rsidRPr="002E013C" w:rsidRDefault="00C704A0" w:rsidP="00C704A0">
      <w:pPr>
        <w:widowControl w:val="0"/>
        <w:autoSpaceDE w:val="0"/>
        <w:spacing w:after="0" w:line="240" w:lineRule="auto"/>
        <w:ind w:firstLine="708"/>
        <w:contextualSpacing/>
        <w:jc w:val="both"/>
        <w:rPr>
          <w:rFonts w:ascii="Times New Roman" w:hAnsi="Times New Roman"/>
        </w:rPr>
      </w:pPr>
      <w:r w:rsidRPr="002E013C">
        <w:rPr>
          <w:rFonts w:ascii="Times New Roman" w:hAnsi="Times New Roman"/>
        </w:rPr>
        <w:t>3.3. Поставщик вправе:</w:t>
      </w:r>
    </w:p>
    <w:p w14:paraId="7634C648" w14:textId="3AEF5BC8" w:rsidR="00C704A0" w:rsidRPr="002E013C" w:rsidRDefault="00C704A0" w:rsidP="00C704A0">
      <w:pPr>
        <w:widowControl w:val="0"/>
        <w:autoSpaceDE w:val="0"/>
        <w:spacing w:after="0" w:line="240" w:lineRule="auto"/>
        <w:ind w:firstLine="708"/>
        <w:contextualSpacing/>
        <w:jc w:val="both"/>
        <w:rPr>
          <w:rFonts w:ascii="Times New Roman" w:hAnsi="Times New Roman"/>
        </w:rPr>
      </w:pPr>
      <w:r w:rsidRPr="002E013C">
        <w:rPr>
          <w:rFonts w:ascii="Times New Roman" w:hAnsi="Times New Roman"/>
        </w:rPr>
        <w:t xml:space="preserve">3.3.1. Требовать своевременного подписания Заказчиком документа о </w:t>
      </w:r>
      <w:proofErr w:type="gramStart"/>
      <w:r w:rsidRPr="002E013C">
        <w:rPr>
          <w:rFonts w:ascii="Times New Roman" w:hAnsi="Times New Roman"/>
        </w:rPr>
        <w:t>приемке  на</w:t>
      </w:r>
      <w:proofErr w:type="gramEnd"/>
      <w:r w:rsidRPr="002E013C">
        <w:rPr>
          <w:rFonts w:ascii="Times New Roman" w:hAnsi="Times New Roman"/>
        </w:rPr>
        <w:t xml:space="preserve"> основании представленных Поставщиком документов, указанных в </w:t>
      </w:r>
      <w:r w:rsidR="006F179B" w:rsidRPr="002E013C">
        <w:rPr>
          <w:rFonts w:ascii="Times New Roman" w:hAnsi="Times New Roman"/>
        </w:rPr>
        <w:t xml:space="preserve">5.3. </w:t>
      </w:r>
      <w:r w:rsidR="00211946">
        <w:rPr>
          <w:rFonts w:ascii="Times New Roman" w:hAnsi="Times New Roman"/>
        </w:rPr>
        <w:t>Контракт</w:t>
      </w:r>
      <w:r w:rsidR="004A7CF7" w:rsidRPr="002E013C">
        <w:rPr>
          <w:rFonts w:ascii="Times New Roman" w:hAnsi="Times New Roman"/>
        </w:rPr>
        <w:t>а</w:t>
      </w:r>
      <w:r w:rsidRPr="002E013C">
        <w:rPr>
          <w:rFonts w:ascii="Times New Roman" w:hAnsi="Times New Roman"/>
        </w:rPr>
        <w:t>.</w:t>
      </w:r>
    </w:p>
    <w:p w14:paraId="61A7AA0C" w14:textId="37E320B2" w:rsidR="00C704A0" w:rsidRPr="002E013C" w:rsidRDefault="00C704A0" w:rsidP="00C704A0">
      <w:pPr>
        <w:widowControl w:val="0"/>
        <w:autoSpaceDE w:val="0"/>
        <w:spacing w:after="0" w:line="240" w:lineRule="auto"/>
        <w:ind w:firstLine="708"/>
        <w:contextualSpacing/>
        <w:jc w:val="both"/>
        <w:rPr>
          <w:rFonts w:ascii="Times New Roman" w:hAnsi="Times New Roman"/>
        </w:rPr>
      </w:pPr>
      <w:r w:rsidRPr="002E013C">
        <w:rPr>
          <w:rFonts w:ascii="Times New Roman" w:hAnsi="Times New Roman"/>
        </w:rPr>
        <w:t xml:space="preserve">3.3.2. Требовать своевременной оплаты за поставленный Товар надлежащего качества в соответствии с условиями </w:t>
      </w:r>
      <w:r w:rsidR="00211946">
        <w:rPr>
          <w:rFonts w:ascii="Times New Roman" w:hAnsi="Times New Roman"/>
        </w:rPr>
        <w:t>Контракт</w:t>
      </w:r>
      <w:r w:rsidR="00E36EF9" w:rsidRPr="002E013C">
        <w:rPr>
          <w:rFonts w:ascii="Times New Roman" w:hAnsi="Times New Roman"/>
        </w:rPr>
        <w:t>а</w:t>
      </w:r>
      <w:r w:rsidRPr="002E013C">
        <w:rPr>
          <w:rFonts w:ascii="Times New Roman" w:hAnsi="Times New Roman"/>
        </w:rPr>
        <w:t>.</w:t>
      </w:r>
    </w:p>
    <w:p w14:paraId="78336BCB" w14:textId="2686AC95" w:rsidR="00C704A0" w:rsidRPr="002E013C" w:rsidRDefault="00C704A0" w:rsidP="00C704A0">
      <w:pPr>
        <w:widowControl w:val="0"/>
        <w:autoSpaceDE w:val="0"/>
        <w:spacing w:after="0" w:line="240" w:lineRule="auto"/>
        <w:ind w:firstLine="708"/>
        <w:contextualSpacing/>
        <w:jc w:val="both"/>
        <w:rPr>
          <w:rFonts w:ascii="Times New Roman" w:hAnsi="Times New Roman"/>
        </w:rPr>
      </w:pPr>
      <w:r w:rsidRPr="002E013C">
        <w:rPr>
          <w:rFonts w:ascii="Times New Roman" w:hAnsi="Times New Roman"/>
        </w:rPr>
        <w:lastRenderedPageBreak/>
        <w:t xml:space="preserve">3.3.3. Требовать уплаты неустоек (штрафов, пеней) в случае просрочки исполнения Заказчиком обязательств, предусмотренных </w:t>
      </w:r>
      <w:r w:rsidR="00211946">
        <w:rPr>
          <w:rFonts w:ascii="Times New Roman" w:hAnsi="Times New Roman"/>
        </w:rPr>
        <w:t>Контракт</w:t>
      </w:r>
      <w:r w:rsidR="00E36EF9" w:rsidRPr="002E013C">
        <w:rPr>
          <w:rFonts w:ascii="Times New Roman" w:hAnsi="Times New Roman"/>
        </w:rPr>
        <w:t>ом</w:t>
      </w:r>
      <w:r w:rsidRPr="002E013C">
        <w:rPr>
          <w:rFonts w:ascii="Times New Roman" w:hAnsi="Times New Roman"/>
        </w:rPr>
        <w:t xml:space="preserve">, а также в иных случаях ненадлежащего исполнения Заказчиком обязательств, предусмотренных </w:t>
      </w:r>
      <w:r w:rsidR="00211946">
        <w:rPr>
          <w:rFonts w:ascii="Times New Roman" w:hAnsi="Times New Roman"/>
        </w:rPr>
        <w:t>Контракт</w:t>
      </w:r>
      <w:r w:rsidR="00E36EF9" w:rsidRPr="002E013C">
        <w:rPr>
          <w:rFonts w:ascii="Times New Roman" w:hAnsi="Times New Roman"/>
        </w:rPr>
        <w:t>ом</w:t>
      </w:r>
      <w:r w:rsidRPr="002E013C">
        <w:rPr>
          <w:rFonts w:ascii="Times New Roman" w:hAnsi="Times New Roman"/>
        </w:rPr>
        <w:t>.</w:t>
      </w:r>
    </w:p>
    <w:p w14:paraId="67BB37FD" w14:textId="2DB15FAD" w:rsidR="00C704A0" w:rsidRPr="002E013C" w:rsidRDefault="00C704A0" w:rsidP="00C704A0">
      <w:pPr>
        <w:widowControl w:val="0"/>
        <w:autoSpaceDE w:val="0"/>
        <w:spacing w:after="0" w:line="240" w:lineRule="auto"/>
        <w:ind w:firstLine="708"/>
        <w:contextualSpacing/>
        <w:jc w:val="both"/>
        <w:rPr>
          <w:rFonts w:ascii="Times New Roman" w:hAnsi="Times New Roman"/>
        </w:rPr>
      </w:pPr>
      <w:r w:rsidRPr="002E013C">
        <w:rPr>
          <w:rFonts w:ascii="Times New Roman" w:hAnsi="Times New Roman"/>
        </w:rPr>
        <w:t xml:space="preserve">3.3.4. Запрашивать у Заказчика разъяснения и уточнения относительно Товара в рамках </w:t>
      </w:r>
      <w:r w:rsidR="00211946">
        <w:rPr>
          <w:rFonts w:ascii="Times New Roman" w:hAnsi="Times New Roman"/>
        </w:rPr>
        <w:t>Контракт</w:t>
      </w:r>
      <w:r w:rsidR="00E36EF9" w:rsidRPr="002E013C">
        <w:rPr>
          <w:rFonts w:ascii="Times New Roman" w:hAnsi="Times New Roman"/>
        </w:rPr>
        <w:t>а</w:t>
      </w:r>
      <w:r w:rsidRPr="002E013C">
        <w:rPr>
          <w:rFonts w:ascii="Times New Roman" w:hAnsi="Times New Roman"/>
        </w:rPr>
        <w:t>.</w:t>
      </w:r>
    </w:p>
    <w:p w14:paraId="145FDED2" w14:textId="6C166CFB" w:rsidR="00C704A0" w:rsidRPr="002E013C" w:rsidRDefault="00C704A0" w:rsidP="00C704A0">
      <w:pPr>
        <w:widowControl w:val="0"/>
        <w:autoSpaceDE w:val="0"/>
        <w:spacing w:after="0" w:line="240" w:lineRule="auto"/>
        <w:ind w:firstLine="708"/>
        <w:contextualSpacing/>
        <w:jc w:val="both"/>
        <w:rPr>
          <w:rFonts w:ascii="Times New Roman" w:hAnsi="Times New Roman"/>
        </w:rPr>
      </w:pPr>
      <w:r w:rsidRPr="002E013C">
        <w:rPr>
          <w:rFonts w:ascii="Times New Roman" w:hAnsi="Times New Roman"/>
        </w:rPr>
        <w:t xml:space="preserve">3.3.5. Получать от Заказчика содействие при поставке Товара в соответствии с условиями </w:t>
      </w:r>
      <w:r w:rsidR="00211946">
        <w:rPr>
          <w:rFonts w:ascii="Times New Roman" w:hAnsi="Times New Roman"/>
        </w:rPr>
        <w:t>Контракт</w:t>
      </w:r>
      <w:r w:rsidR="00E36EF9" w:rsidRPr="002E013C">
        <w:rPr>
          <w:rFonts w:ascii="Times New Roman" w:hAnsi="Times New Roman"/>
        </w:rPr>
        <w:t>а</w:t>
      </w:r>
      <w:r w:rsidRPr="002E013C">
        <w:rPr>
          <w:rFonts w:ascii="Times New Roman" w:hAnsi="Times New Roman"/>
        </w:rPr>
        <w:t>.</w:t>
      </w:r>
    </w:p>
    <w:p w14:paraId="3CF3E612" w14:textId="7CADF8F5" w:rsidR="00C704A0" w:rsidRPr="002E013C" w:rsidRDefault="00C704A0" w:rsidP="00C704A0">
      <w:pPr>
        <w:widowControl w:val="0"/>
        <w:autoSpaceDE w:val="0"/>
        <w:spacing w:after="0" w:line="240" w:lineRule="auto"/>
        <w:ind w:firstLine="708"/>
        <w:contextualSpacing/>
        <w:jc w:val="both"/>
        <w:rPr>
          <w:rFonts w:ascii="Times New Roman" w:hAnsi="Times New Roman"/>
          <w:spacing w:val="1"/>
        </w:rPr>
      </w:pPr>
      <w:r w:rsidRPr="002E013C">
        <w:rPr>
          <w:rFonts w:ascii="Times New Roman" w:hAnsi="Times New Roman"/>
        </w:rPr>
        <w:t xml:space="preserve">3.3.6. Досрочно исполнить обязательства по </w:t>
      </w:r>
      <w:r w:rsidR="00211946">
        <w:rPr>
          <w:rFonts w:ascii="Times New Roman" w:hAnsi="Times New Roman"/>
        </w:rPr>
        <w:t>Контракт</w:t>
      </w:r>
      <w:r w:rsidR="00E36EF9" w:rsidRPr="002E013C">
        <w:rPr>
          <w:rFonts w:ascii="Times New Roman" w:hAnsi="Times New Roman"/>
        </w:rPr>
        <w:t>у</w:t>
      </w:r>
      <w:r w:rsidRPr="002E013C">
        <w:rPr>
          <w:rFonts w:ascii="Times New Roman" w:hAnsi="Times New Roman"/>
        </w:rPr>
        <w:t xml:space="preserve"> с согласия Заказчика.</w:t>
      </w:r>
    </w:p>
    <w:p w14:paraId="73CE1AD3" w14:textId="37323647" w:rsidR="00C704A0" w:rsidRPr="002E013C" w:rsidRDefault="00C704A0" w:rsidP="00C704A0">
      <w:pPr>
        <w:widowControl w:val="0"/>
        <w:autoSpaceDE w:val="0"/>
        <w:spacing w:after="0" w:line="240" w:lineRule="auto"/>
        <w:ind w:firstLine="708"/>
        <w:contextualSpacing/>
        <w:jc w:val="both"/>
        <w:rPr>
          <w:rFonts w:ascii="Times New Roman" w:hAnsi="Times New Roman"/>
        </w:rPr>
      </w:pPr>
      <w:r w:rsidRPr="002E013C">
        <w:rPr>
          <w:rFonts w:ascii="Times New Roman" w:hAnsi="Times New Roman"/>
        </w:rPr>
        <w:t xml:space="preserve">3.3.7. Пользоваться иными правами, установленными </w:t>
      </w:r>
      <w:r w:rsidR="00211946">
        <w:rPr>
          <w:rFonts w:ascii="Times New Roman" w:hAnsi="Times New Roman"/>
        </w:rPr>
        <w:t>Контракт</w:t>
      </w:r>
      <w:r w:rsidR="00E36EF9" w:rsidRPr="002E013C">
        <w:rPr>
          <w:rFonts w:ascii="Times New Roman" w:hAnsi="Times New Roman"/>
        </w:rPr>
        <w:t>ом</w:t>
      </w:r>
      <w:r w:rsidRPr="002E013C">
        <w:rPr>
          <w:rFonts w:ascii="Times New Roman" w:hAnsi="Times New Roman"/>
        </w:rPr>
        <w:t xml:space="preserve"> и законодательством Российской Федерации.</w:t>
      </w:r>
    </w:p>
    <w:p w14:paraId="44E80C22" w14:textId="77777777" w:rsidR="00C704A0" w:rsidRPr="002E013C" w:rsidRDefault="00C704A0" w:rsidP="00C704A0">
      <w:pPr>
        <w:widowControl w:val="0"/>
        <w:autoSpaceDE w:val="0"/>
        <w:spacing w:after="0" w:line="240" w:lineRule="auto"/>
        <w:ind w:firstLine="708"/>
        <w:contextualSpacing/>
        <w:jc w:val="both"/>
        <w:rPr>
          <w:rFonts w:ascii="Times New Roman" w:hAnsi="Times New Roman"/>
        </w:rPr>
      </w:pPr>
      <w:r w:rsidRPr="002E013C">
        <w:rPr>
          <w:rFonts w:ascii="Times New Roman" w:hAnsi="Times New Roman"/>
        </w:rPr>
        <w:t>3.4. Поставщик обязан:</w:t>
      </w:r>
    </w:p>
    <w:p w14:paraId="15265B62" w14:textId="62A0D635" w:rsidR="00C704A0" w:rsidRPr="002E013C" w:rsidRDefault="00C704A0" w:rsidP="00C704A0">
      <w:pPr>
        <w:widowControl w:val="0"/>
        <w:autoSpaceDE w:val="0"/>
        <w:spacing w:after="0" w:line="240" w:lineRule="auto"/>
        <w:ind w:firstLine="709"/>
        <w:contextualSpacing/>
        <w:jc w:val="both"/>
        <w:rPr>
          <w:rFonts w:ascii="Times New Roman" w:hAnsi="Times New Roman"/>
        </w:rPr>
      </w:pPr>
      <w:r w:rsidRPr="002E013C">
        <w:rPr>
          <w:rFonts w:ascii="Times New Roman" w:hAnsi="Times New Roman"/>
        </w:rPr>
        <w:t xml:space="preserve">3.4.1. Своевременно и надлежащим образом исполнять обязательства в соответствии с условиями </w:t>
      </w:r>
      <w:r w:rsidR="00211946">
        <w:rPr>
          <w:rFonts w:ascii="Times New Roman" w:hAnsi="Times New Roman"/>
        </w:rPr>
        <w:t>Контракт</w:t>
      </w:r>
      <w:r w:rsidR="00E36EF9" w:rsidRPr="002E013C">
        <w:rPr>
          <w:rFonts w:ascii="Times New Roman" w:hAnsi="Times New Roman"/>
        </w:rPr>
        <w:t>а</w:t>
      </w:r>
      <w:r w:rsidRPr="002E013C">
        <w:rPr>
          <w:rFonts w:ascii="Times New Roman" w:hAnsi="Times New Roman"/>
        </w:rPr>
        <w:t xml:space="preserve"> и представить Заказчику документы, указанные в </w:t>
      </w:r>
      <w:r w:rsidR="00521B2C">
        <w:rPr>
          <w:rFonts w:ascii="Times New Roman" w:hAnsi="Times New Roman"/>
        </w:rPr>
        <w:t>5.3</w:t>
      </w:r>
      <w:r w:rsidR="006F179B" w:rsidRPr="002E013C">
        <w:rPr>
          <w:rFonts w:ascii="Times New Roman" w:hAnsi="Times New Roman"/>
        </w:rPr>
        <w:t xml:space="preserve">. </w:t>
      </w:r>
      <w:r w:rsidR="00211946">
        <w:rPr>
          <w:rFonts w:ascii="Times New Roman" w:hAnsi="Times New Roman"/>
        </w:rPr>
        <w:t>Контракт</w:t>
      </w:r>
      <w:r w:rsidR="004A7CF7" w:rsidRPr="002E013C">
        <w:rPr>
          <w:rFonts w:ascii="Times New Roman" w:hAnsi="Times New Roman"/>
        </w:rPr>
        <w:t>а</w:t>
      </w:r>
      <w:r w:rsidRPr="002E013C">
        <w:rPr>
          <w:rFonts w:ascii="Times New Roman" w:hAnsi="Times New Roman"/>
        </w:rPr>
        <w:t xml:space="preserve">, по итогам исполнения </w:t>
      </w:r>
      <w:r w:rsidR="00211946">
        <w:rPr>
          <w:rFonts w:ascii="Times New Roman" w:hAnsi="Times New Roman"/>
        </w:rPr>
        <w:t>Контракт</w:t>
      </w:r>
      <w:r w:rsidR="00E36EF9" w:rsidRPr="002E013C">
        <w:rPr>
          <w:rFonts w:ascii="Times New Roman" w:hAnsi="Times New Roman"/>
        </w:rPr>
        <w:t>а</w:t>
      </w:r>
      <w:r w:rsidRPr="002E013C">
        <w:rPr>
          <w:rFonts w:ascii="Times New Roman" w:hAnsi="Times New Roman"/>
        </w:rPr>
        <w:t xml:space="preserve">. </w:t>
      </w:r>
    </w:p>
    <w:p w14:paraId="7B8C68B5" w14:textId="0E48BF07" w:rsidR="00C704A0" w:rsidRPr="002E013C" w:rsidRDefault="00C704A0" w:rsidP="00C704A0">
      <w:pPr>
        <w:pStyle w:val="ConsPlusNormal"/>
        <w:spacing w:after="0" w:line="240" w:lineRule="auto"/>
        <w:ind w:firstLine="709"/>
        <w:contextualSpacing/>
        <w:jc w:val="both"/>
        <w:rPr>
          <w:rFonts w:ascii="Times New Roman" w:hAnsi="Times New Roman" w:cs="Times New Roman"/>
        </w:rPr>
      </w:pPr>
      <w:r w:rsidRPr="002E013C">
        <w:rPr>
          <w:rFonts w:ascii="Times New Roman" w:hAnsi="Times New Roman" w:cs="Times New Roman"/>
        </w:rPr>
        <w:t xml:space="preserve">3.4.2. Своевременно представить по запросу Заказчика в сроки, указанные в таком запросе, информацию о ходе исполнения обязательств (место нахождения товара на момент заключения </w:t>
      </w:r>
      <w:r w:rsidR="00211946">
        <w:rPr>
          <w:rFonts w:ascii="Times New Roman" w:hAnsi="Times New Roman" w:cs="Times New Roman"/>
        </w:rPr>
        <w:t>Контракт</w:t>
      </w:r>
      <w:r w:rsidR="00E36EF9" w:rsidRPr="002E013C">
        <w:rPr>
          <w:rFonts w:ascii="Times New Roman" w:hAnsi="Times New Roman" w:cs="Times New Roman"/>
        </w:rPr>
        <w:t>а</w:t>
      </w:r>
      <w:r w:rsidRPr="002E013C">
        <w:rPr>
          <w:rFonts w:ascii="Times New Roman" w:hAnsi="Times New Roman" w:cs="Times New Roman"/>
        </w:rPr>
        <w:t xml:space="preserve">, место нахождения товара в пути, сроки доставки товара на территорию Российской Федерации, в случае если доставка товара осуществляется с территории иностранного государства, о сроке доставки товара в Место доставки), в том числе о сложностях, возникающих при исполнении </w:t>
      </w:r>
      <w:r w:rsidR="00211946">
        <w:rPr>
          <w:rFonts w:ascii="Times New Roman" w:hAnsi="Times New Roman" w:cs="Times New Roman"/>
        </w:rPr>
        <w:t>Контракт</w:t>
      </w:r>
      <w:r w:rsidR="00E36EF9" w:rsidRPr="002E013C">
        <w:rPr>
          <w:rFonts w:ascii="Times New Roman" w:hAnsi="Times New Roman" w:cs="Times New Roman"/>
        </w:rPr>
        <w:t>а</w:t>
      </w:r>
      <w:r w:rsidRPr="002E013C">
        <w:rPr>
          <w:rFonts w:ascii="Times New Roman" w:hAnsi="Times New Roman" w:cs="Times New Roman"/>
        </w:rPr>
        <w:t>.</w:t>
      </w:r>
    </w:p>
    <w:p w14:paraId="5499EB1A" w14:textId="77777777" w:rsidR="00C704A0" w:rsidRPr="002E013C" w:rsidRDefault="00C704A0" w:rsidP="00C704A0">
      <w:pPr>
        <w:pStyle w:val="ConsPlusNormal"/>
        <w:spacing w:after="0" w:line="240" w:lineRule="auto"/>
        <w:ind w:firstLine="709"/>
        <w:contextualSpacing/>
        <w:jc w:val="both"/>
        <w:rPr>
          <w:rFonts w:ascii="Times New Roman" w:hAnsi="Times New Roman"/>
        </w:rPr>
      </w:pPr>
      <w:r w:rsidRPr="002E013C">
        <w:rPr>
          <w:rFonts w:ascii="Times New Roman" w:hAnsi="Times New Roman"/>
        </w:rPr>
        <w:t>3.4.3.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14:paraId="2FDD2E52" w14:textId="6676AAF2" w:rsidR="00C704A0" w:rsidRPr="002E013C" w:rsidRDefault="00C704A0" w:rsidP="00C704A0">
      <w:pPr>
        <w:widowControl w:val="0"/>
        <w:tabs>
          <w:tab w:val="left" w:pos="709"/>
        </w:tabs>
        <w:autoSpaceDE w:val="0"/>
        <w:spacing w:after="0" w:line="240" w:lineRule="auto"/>
        <w:ind w:firstLine="709"/>
        <w:contextualSpacing/>
        <w:jc w:val="both"/>
        <w:rPr>
          <w:rFonts w:ascii="Times New Roman" w:hAnsi="Times New Roman"/>
        </w:rPr>
      </w:pPr>
      <w:r w:rsidRPr="002E013C">
        <w:rPr>
          <w:rFonts w:ascii="Times New Roman" w:hAnsi="Times New Roman"/>
        </w:rPr>
        <w:t xml:space="preserve">Поставщик обязан в течение срока действия </w:t>
      </w:r>
      <w:r w:rsidR="00211946">
        <w:rPr>
          <w:rFonts w:ascii="Times New Roman" w:hAnsi="Times New Roman"/>
        </w:rPr>
        <w:t>Контракт</w:t>
      </w:r>
      <w:r w:rsidR="00E36EF9" w:rsidRPr="002E013C">
        <w:rPr>
          <w:rFonts w:ascii="Times New Roman" w:hAnsi="Times New Roman"/>
        </w:rPr>
        <w:t>а</w:t>
      </w:r>
      <w:r w:rsidRPr="002E013C">
        <w:rPr>
          <w:rFonts w:ascii="Times New Roman" w:hAnsi="Times New Roman"/>
        </w:rPr>
        <w:t xml:space="preserve"> представить по запросу Заказчика в течение 1 (одного) рабочего дня после дня получения указанного запроса документы, подтверждающие соответствие указанным выше требованиям.</w:t>
      </w:r>
    </w:p>
    <w:p w14:paraId="5346CC84" w14:textId="77777777" w:rsidR="00C704A0" w:rsidRPr="002E013C" w:rsidRDefault="00C704A0" w:rsidP="00C704A0">
      <w:pPr>
        <w:widowControl w:val="0"/>
        <w:autoSpaceDE w:val="0"/>
        <w:spacing w:after="0" w:line="240" w:lineRule="auto"/>
        <w:ind w:firstLine="709"/>
        <w:contextualSpacing/>
        <w:jc w:val="both"/>
        <w:rPr>
          <w:rFonts w:ascii="Times New Roman" w:hAnsi="Times New Roman"/>
        </w:rPr>
      </w:pPr>
      <w:r w:rsidRPr="002E013C">
        <w:rPr>
          <w:rFonts w:ascii="Times New Roman" w:hAnsi="Times New Roman"/>
        </w:rPr>
        <w:t>3.4.4. Обеспечить устранение недостатков, выявленных при приемке Заказчиком Товара и в течение гарантийного срока, за свой счет в течение 2 (двух) рабочих дней с даты получения претензии.</w:t>
      </w:r>
    </w:p>
    <w:p w14:paraId="5E20BDCA" w14:textId="77777777" w:rsidR="00C704A0" w:rsidRPr="002E013C" w:rsidRDefault="00C704A0" w:rsidP="00C704A0">
      <w:pPr>
        <w:widowControl w:val="0"/>
        <w:autoSpaceDE w:val="0"/>
        <w:spacing w:after="0" w:line="240" w:lineRule="auto"/>
        <w:ind w:firstLine="709"/>
        <w:contextualSpacing/>
        <w:jc w:val="both"/>
        <w:rPr>
          <w:rFonts w:ascii="Times New Roman" w:hAnsi="Times New Roman"/>
        </w:rPr>
      </w:pPr>
      <w:r w:rsidRPr="002E013C">
        <w:rPr>
          <w:rFonts w:ascii="Times New Roman" w:hAnsi="Times New Roman"/>
        </w:rPr>
        <w:t>3.4.5. Осуществить оплату начисленной неустойки (штрафа, пени) в течение 5 (пяти) рабочих дней с момента получения требования об уплате неустоек (штрафов, пеней).</w:t>
      </w:r>
    </w:p>
    <w:p w14:paraId="291DE66B" w14:textId="2B27DED9" w:rsidR="00C704A0" w:rsidRPr="002E013C" w:rsidRDefault="00C704A0" w:rsidP="00C704A0">
      <w:pPr>
        <w:pStyle w:val="ConsPlusNormal"/>
        <w:spacing w:after="0" w:line="240" w:lineRule="auto"/>
        <w:ind w:firstLine="709"/>
        <w:contextualSpacing/>
        <w:jc w:val="both"/>
        <w:rPr>
          <w:rFonts w:ascii="Times New Roman" w:hAnsi="Times New Roman" w:cs="Times New Roman"/>
        </w:rPr>
      </w:pPr>
      <w:r w:rsidRPr="00521B2C">
        <w:rPr>
          <w:rFonts w:ascii="Times New Roman" w:hAnsi="Times New Roman" w:cs="Times New Roman"/>
        </w:rPr>
        <w:t>3.4.6. </w:t>
      </w:r>
      <w:r w:rsidR="004A7CF7" w:rsidRPr="00521B2C">
        <w:rPr>
          <w:rFonts w:ascii="Times New Roman" w:hAnsi="Times New Roman" w:cs="Times New Roman"/>
        </w:rPr>
        <w:t>В случае</w:t>
      </w:r>
      <w:r w:rsidR="004A7CF7" w:rsidRPr="002E013C">
        <w:rPr>
          <w:rFonts w:ascii="Times New Roman" w:hAnsi="Times New Roman" w:cs="Times New Roman"/>
        </w:rPr>
        <w:t xml:space="preserve"> окончания срока действия регистрационного удостоверения лекарственного препарата в период исполнения обязательств по </w:t>
      </w:r>
      <w:r w:rsidR="00211946">
        <w:rPr>
          <w:rFonts w:ascii="Times New Roman" w:hAnsi="Times New Roman" w:cs="Times New Roman"/>
        </w:rPr>
        <w:t>Контракт</w:t>
      </w:r>
      <w:r w:rsidR="00696B59" w:rsidRPr="002E013C">
        <w:rPr>
          <w:rFonts w:ascii="Times New Roman" w:hAnsi="Times New Roman" w:cs="Times New Roman"/>
        </w:rPr>
        <w:t>у</w:t>
      </w:r>
      <w:r w:rsidR="004A7CF7" w:rsidRPr="002E013C">
        <w:rPr>
          <w:rFonts w:ascii="Times New Roman" w:hAnsi="Times New Roman" w:cs="Times New Roman"/>
        </w:rPr>
        <w:t xml:space="preserve">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7B1D7042" w14:textId="2636F549" w:rsidR="00C704A0" w:rsidRPr="002E013C" w:rsidRDefault="00C704A0" w:rsidP="00C704A0">
      <w:pPr>
        <w:widowControl w:val="0"/>
        <w:autoSpaceDE w:val="0"/>
        <w:spacing w:after="0" w:line="240" w:lineRule="auto"/>
        <w:ind w:firstLine="709"/>
        <w:contextualSpacing/>
        <w:jc w:val="both"/>
        <w:rPr>
          <w:rFonts w:ascii="Times New Roman" w:hAnsi="Times New Roman"/>
        </w:rPr>
      </w:pPr>
      <w:r w:rsidRPr="002E013C">
        <w:rPr>
          <w:rFonts w:ascii="Times New Roman" w:hAnsi="Times New Roman"/>
        </w:rPr>
        <w:t xml:space="preserve">3.4.7. Приостановить поставку Товара в случае обнаружения не зависящих от Поставщика обстоятельств, которые могут оказать негативное влияние на качество Товара или создать невозможность поставить Товар в установленный </w:t>
      </w:r>
      <w:r w:rsidR="00211946">
        <w:rPr>
          <w:rFonts w:ascii="Times New Roman" w:hAnsi="Times New Roman"/>
        </w:rPr>
        <w:t>Контракт</w:t>
      </w:r>
      <w:r w:rsidR="00E36EF9" w:rsidRPr="002E013C">
        <w:rPr>
          <w:rFonts w:ascii="Times New Roman" w:hAnsi="Times New Roman"/>
        </w:rPr>
        <w:t>ом</w:t>
      </w:r>
      <w:r w:rsidRPr="002E013C">
        <w:rPr>
          <w:rFonts w:ascii="Times New Roman" w:hAnsi="Times New Roman"/>
        </w:rPr>
        <w:t xml:space="preserve"> срок, и сообщить об этом Заказчику в течение 1 (одного) рабочего дня после приостановления поставки.</w:t>
      </w:r>
    </w:p>
    <w:p w14:paraId="33688891" w14:textId="2EC9D5F8" w:rsidR="00C704A0" w:rsidRPr="002E013C" w:rsidRDefault="00C704A0" w:rsidP="00C704A0">
      <w:pPr>
        <w:widowControl w:val="0"/>
        <w:autoSpaceDE w:val="0"/>
        <w:spacing w:after="0" w:line="240" w:lineRule="auto"/>
        <w:ind w:firstLine="709"/>
        <w:contextualSpacing/>
        <w:jc w:val="both"/>
        <w:rPr>
          <w:rFonts w:ascii="Times New Roman" w:hAnsi="Times New Roman"/>
        </w:rPr>
      </w:pPr>
      <w:r w:rsidRPr="002E013C">
        <w:rPr>
          <w:rFonts w:ascii="Times New Roman" w:hAnsi="Times New Roman"/>
        </w:rPr>
        <w:t xml:space="preserve">3.4.8. Своевременно предоставлять достоверную информацию о ходе исполнения своих обязательств, в том числе о сложностях, возникающих при исполнении </w:t>
      </w:r>
      <w:r w:rsidR="00211946">
        <w:rPr>
          <w:rFonts w:ascii="Times New Roman" w:hAnsi="Times New Roman"/>
        </w:rPr>
        <w:t>Контракт</w:t>
      </w:r>
      <w:r w:rsidR="004A7CF7" w:rsidRPr="002E013C">
        <w:rPr>
          <w:rFonts w:ascii="Times New Roman" w:hAnsi="Times New Roman"/>
        </w:rPr>
        <w:t>а</w:t>
      </w:r>
      <w:r w:rsidRPr="002E013C">
        <w:rPr>
          <w:rFonts w:ascii="Times New Roman" w:hAnsi="Times New Roman"/>
        </w:rPr>
        <w:t xml:space="preserve">: в течение 1 (одного) рабочего дня информировать Заказчика о невозможности поставить Товар в надлежащем объеме, в предусмотренные </w:t>
      </w:r>
      <w:r w:rsidR="00211946">
        <w:rPr>
          <w:rFonts w:ascii="Times New Roman" w:hAnsi="Times New Roman"/>
        </w:rPr>
        <w:t>Контракт</w:t>
      </w:r>
      <w:r w:rsidR="00E36EF9" w:rsidRPr="002E013C">
        <w:rPr>
          <w:rFonts w:ascii="Times New Roman" w:hAnsi="Times New Roman"/>
        </w:rPr>
        <w:t>ом</w:t>
      </w:r>
      <w:r w:rsidRPr="002E013C">
        <w:rPr>
          <w:rFonts w:ascii="Times New Roman" w:hAnsi="Times New Roman"/>
        </w:rPr>
        <w:t xml:space="preserve"> сроки, надлежащего качества, а также информировать Заказчика в случае невозможности исполнения обязательств по настоящему </w:t>
      </w:r>
      <w:r w:rsidR="00211946">
        <w:rPr>
          <w:rFonts w:ascii="Times New Roman" w:hAnsi="Times New Roman"/>
        </w:rPr>
        <w:t>Контракт</w:t>
      </w:r>
      <w:r w:rsidR="00696B59" w:rsidRPr="002E013C">
        <w:rPr>
          <w:rFonts w:ascii="Times New Roman" w:hAnsi="Times New Roman"/>
        </w:rPr>
        <w:t>у</w:t>
      </w:r>
      <w:r w:rsidRPr="002E013C">
        <w:rPr>
          <w:rFonts w:ascii="Times New Roman" w:hAnsi="Times New Roman"/>
        </w:rPr>
        <w:t>.</w:t>
      </w:r>
    </w:p>
    <w:p w14:paraId="4C4BEE6E" w14:textId="11EBBD7C" w:rsidR="00C704A0" w:rsidRPr="002E013C" w:rsidRDefault="00C704A0" w:rsidP="00C704A0">
      <w:pPr>
        <w:widowControl w:val="0"/>
        <w:autoSpaceDE w:val="0"/>
        <w:spacing w:after="0" w:line="240" w:lineRule="auto"/>
        <w:ind w:firstLine="709"/>
        <w:contextualSpacing/>
        <w:jc w:val="both"/>
        <w:rPr>
          <w:rFonts w:ascii="Times New Roman" w:hAnsi="Times New Roman"/>
        </w:rPr>
      </w:pPr>
      <w:r w:rsidRPr="002E013C">
        <w:rPr>
          <w:rFonts w:ascii="Times New Roman" w:hAnsi="Times New Roman"/>
        </w:rPr>
        <w:t xml:space="preserve">3.4.9. Обеспечить конфиденциальность информации, предоставленной Заказчиком в ходе исполнения обязательств по </w:t>
      </w:r>
      <w:r w:rsidR="00211946">
        <w:rPr>
          <w:rFonts w:ascii="Times New Roman" w:hAnsi="Times New Roman"/>
        </w:rPr>
        <w:t>Контракт</w:t>
      </w:r>
      <w:r w:rsidR="00E36EF9" w:rsidRPr="002E013C">
        <w:rPr>
          <w:rFonts w:ascii="Times New Roman" w:hAnsi="Times New Roman"/>
        </w:rPr>
        <w:t>у</w:t>
      </w:r>
      <w:r w:rsidRPr="002E013C">
        <w:rPr>
          <w:rFonts w:ascii="Times New Roman" w:hAnsi="Times New Roman"/>
        </w:rPr>
        <w:t>, за исключением случаев, когда Поставщик в соответствии с законодательством Российской Федерации обязан предоставлять информацию третьим лицам.</w:t>
      </w:r>
    </w:p>
    <w:p w14:paraId="1806BDF1" w14:textId="38980152" w:rsidR="00C704A0" w:rsidRPr="002E013C" w:rsidRDefault="00C704A0" w:rsidP="00C704A0">
      <w:pPr>
        <w:widowControl w:val="0"/>
        <w:autoSpaceDE w:val="0"/>
        <w:spacing w:after="0" w:line="240" w:lineRule="auto"/>
        <w:ind w:firstLine="709"/>
        <w:contextualSpacing/>
        <w:jc w:val="both"/>
        <w:rPr>
          <w:rFonts w:ascii="Times New Roman" w:hAnsi="Times New Roman"/>
        </w:rPr>
      </w:pPr>
      <w:r w:rsidRPr="002E013C">
        <w:rPr>
          <w:rFonts w:ascii="Times New Roman" w:hAnsi="Times New Roman"/>
        </w:rPr>
        <w:t xml:space="preserve">3.4.10. Исполнять иные обязанности, предусмотренные законодательством Российской Федерации и </w:t>
      </w:r>
      <w:r w:rsidR="00211946">
        <w:rPr>
          <w:rFonts w:ascii="Times New Roman" w:hAnsi="Times New Roman"/>
        </w:rPr>
        <w:t>Контракт</w:t>
      </w:r>
      <w:r w:rsidR="00E36EF9" w:rsidRPr="002E013C">
        <w:rPr>
          <w:rFonts w:ascii="Times New Roman" w:hAnsi="Times New Roman"/>
        </w:rPr>
        <w:t>ом</w:t>
      </w:r>
      <w:r w:rsidRPr="002E013C">
        <w:rPr>
          <w:rFonts w:ascii="Times New Roman" w:hAnsi="Times New Roman"/>
        </w:rPr>
        <w:t>.</w:t>
      </w:r>
    </w:p>
    <w:p w14:paraId="55B18112" w14:textId="1332CD52" w:rsidR="00C704A0" w:rsidRPr="002E013C" w:rsidRDefault="00C704A0" w:rsidP="00C704A0">
      <w:pPr>
        <w:widowControl w:val="0"/>
        <w:spacing w:after="0" w:line="240" w:lineRule="auto"/>
        <w:ind w:firstLine="709"/>
        <w:jc w:val="both"/>
        <w:rPr>
          <w:rFonts w:ascii="Times New Roman" w:hAnsi="Times New Roman"/>
        </w:rPr>
      </w:pPr>
      <w:r w:rsidRPr="002E013C">
        <w:rPr>
          <w:rFonts w:ascii="Times New Roman" w:hAnsi="Times New Roman"/>
        </w:rPr>
        <w:t xml:space="preserve">3.4.11. Предоставить по требованию Заказчика в согласованные сроки в письменном виде отчет о ходе выполнения настоящего </w:t>
      </w:r>
      <w:r w:rsidR="00211946">
        <w:rPr>
          <w:rFonts w:ascii="Times New Roman" w:hAnsi="Times New Roman"/>
        </w:rPr>
        <w:t>Контракт</w:t>
      </w:r>
      <w:r w:rsidR="004A7CF7" w:rsidRPr="002E013C">
        <w:rPr>
          <w:rFonts w:ascii="Times New Roman" w:hAnsi="Times New Roman"/>
        </w:rPr>
        <w:t>а</w:t>
      </w:r>
      <w:r w:rsidRPr="002E013C">
        <w:rPr>
          <w:rFonts w:ascii="Times New Roman" w:hAnsi="Times New Roman"/>
        </w:rPr>
        <w:t xml:space="preserve"> (допускается информация посредством факсимильной связи).</w:t>
      </w:r>
    </w:p>
    <w:p w14:paraId="15B16410" w14:textId="77777777" w:rsidR="002641F9" w:rsidRPr="002E013C" w:rsidRDefault="002641F9" w:rsidP="0066354C">
      <w:pPr>
        <w:pStyle w:val="ConsPlusNormal"/>
        <w:spacing w:after="0" w:line="240" w:lineRule="auto"/>
        <w:contextualSpacing/>
        <w:jc w:val="both"/>
      </w:pPr>
    </w:p>
    <w:p w14:paraId="51586917" w14:textId="77777777" w:rsidR="002641F9" w:rsidRPr="002E013C" w:rsidRDefault="002641F9" w:rsidP="007949C7">
      <w:pPr>
        <w:pStyle w:val="ConsPlusNormal"/>
        <w:spacing w:after="0" w:line="240" w:lineRule="auto"/>
        <w:ind w:firstLine="0"/>
        <w:contextualSpacing/>
        <w:jc w:val="center"/>
        <w:outlineLvl w:val="1"/>
        <w:rPr>
          <w:rFonts w:ascii="Times New Roman" w:eastAsiaTheme="minorHAnsi" w:hAnsi="Times New Roman" w:cstheme="minorBidi"/>
          <w:b/>
          <w:lang w:eastAsia="en-US"/>
        </w:rPr>
      </w:pPr>
      <w:r w:rsidRPr="002E013C">
        <w:rPr>
          <w:rFonts w:ascii="Times New Roman" w:eastAsiaTheme="minorHAnsi" w:hAnsi="Times New Roman" w:cstheme="minorBidi"/>
          <w:b/>
          <w:lang w:eastAsia="en-US"/>
        </w:rPr>
        <w:t>4. Упаковка и маркировка. Условия перевозки</w:t>
      </w:r>
    </w:p>
    <w:p w14:paraId="47C488CC" w14:textId="3319BC2A"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 xml:space="preserve">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w:t>
      </w:r>
      <w:r w:rsidR="00211946">
        <w:rPr>
          <w:rFonts w:ascii="Times New Roman" w:eastAsiaTheme="minorHAnsi" w:hAnsi="Times New Roman" w:cstheme="minorBidi"/>
          <w:lang w:eastAsia="en-US"/>
        </w:rPr>
        <w:t>контракт</w:t>
      </w:r>
      <w:r w:rsidRPr="002E013C">
        <w:rPr>
          <w:rFonts w:ascii="Times New Roman" w:eastAsiaTheme="minorHAnsi" w:hAnsi="Times New Roman" w:cstheme="minorBidi"/>
          <w:lang w:eastAsia="en-US"/>
        </w:rPr>
        <w:t>ов и актов, составляющих право Евразийского экономического союза.</w:t>
      </w:r>
    </w:p>
    <w:p w14:paraId="59C0D419" w14:textId="77777777"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14:paraId="5595A2B1" w14:textId="77777777"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lastRenderedPageBreak/>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688F3172" w14:textId="77777777"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bookmarkStart w:id="2" w:name="P147"/>
      <w:bookmarkEnd w:id="2"/>
      <w:r w:rsidRPr="002E013C">
        <w:rPr>
          <w:rFonts w:ascii="Times New Roman" w:eastAsiaTheme="minorHAnsi" w:hAnsi="Times New Roman" w:cstheme="minorBidi"/>
          <w:lang w:eastAsia="en-US"/>
        </w:rPr>
        <w:t xml:space="preserve">4.3. Транспортная упаковка (тара) Товара должна соответствовать требованиям </w:t>
      </w:r>
      <w:hyperlink r:id="rId8" w:history="1">
        <w:r w:rsidRPr="002E013C">
          <w:rPr>
            <w:rFonts w:ascii="Times New Roman" w:eastAsiaTheme="minorHAnsi" w:hAnsi="Times New Roman" w:cstheme="minorBidi"/>
            <w:lang w:eastAsia="en-US"/>
          </w:rPr>
          <w:t>статьи 46</w:t>
        </w:r>
      </w:hyperlink>
      <w:r w:rsidRPr="002E013C">
        <w:rPr>
          <w:rFonts w:ascii="Times New Roman" w:eastAsiaTheme="minorHAnsi" w:hAnsi="Times New Roman" w:cstheme="minorBidi"/>
          <w:lang w:eastAsia="en-US"/>
        </w:rPr>
        <w:t xml:space="preserve"> Федерального закона от 12.04.2010 </w:t>
      </w:r>
      <w:r w:rsidR="00A51CA0" w:rsidRPr="002E013C">
        <w:rPr>
          <w:rFonts w:ascii="Times New Roman" w:eastAsiaTheme="minorHAnsi" w:hAnsi="Times New Roman" w:cstheme="minorBidi"/>
          <w:lang w:eastAsia="en-US"/>
        </w:rPr>
        <w:t>№</w:t>
      </w:r>
      <w:r w:rsidRPr="002E013C">
        <w:rPr>
          <w:rFonts w:ascii="Times New Roman" w:eastAsiaTheme="minorHAnsi" w:hAnsi="Times New Roman" w:cstheme="minorBidi"/>
          <w:lang w:eastAsia="en-US"/>
        </w:rPr>
        <w:t xml:space="preserve"> 61-ФЗ "Об обращении лекарственных средств"  и иметь следующую маркировку:</w:t>
      </w:r>
    </w:p>
    <w:p w14:paraId="5868D7C0" w14:textId="77777777"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Наименование Товара: _________</w:t>
      </w:r>
    </w:p>
    <w:p w14:paraId="4929CBD3" w14:textId="2AFF63B4"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 xml:space="preserve">Реквизиты </w:t>
      </w:r>
      <w:r w:rsidR="00211946">
        <w:rPr>
          <w:rFonts w:ascii="Times New Roman" w:eastAsiaTheme="minorHAnsi" w:hAnsi="Times New Roman" w:cstheme="minorBidi"/>
          <w:lang w:eastAsia="en-US"/>
        </w:rPr>
        <w:t>Контракт</w:t>
      </w:r>
      <w:r w:rsidR="004A7CF7" w:rsidRPr="002E013C">
        <w:rPr>
          <w:rFonts w:ascii="Times New Roman" w:eastAsiaTheme="minorHAnsi" w:hAnsi="Times New Roman" w:cstheme="minorBidi"/>
          <w:lang w:eastAsia="en-US"/>
        </w:rPr>
        <w:t>а</w:t>
      </w:r>
      <w:r w:rsidRPr="002E013C">
        <w:rPr>
          <w:rFonts w:ascii="Times New Roman" w:eastAsiaTheme="minorHAnsi" w:hAnsi="Times New Roman" w:cstheme="minorBidi"/>
          <w:lang w:eastAsia="en-US"/>
        </w:rPr>
        <w:t>: (наименование, дата и номер) ____________</w:t>
      </w:r>
    </w:p>
    <w:p w14:paraId="637D26C8" w14:textId="77777777"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Заказчик (наименование): ___________________</w:t>
      </w:r>
    </w:p>
    <w:p w14:paraId="5345AB49" w14:textId="77777777"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Поставщик (наименование (для юридического лица), фамилия, имя, отчество (при наличии) (для физического лица)): ___________________</w:t>
      </w:r>
    </w:p>
    <w:p w14:paraId="32C8E730" w14:textId="77777777"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Пункт назначения: ______________________</w:t>
      </w:r>
    </w:p>
    <w:p w14:paraId="6059E3D8" w14:textId="77777777"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Грузоотправитель: ______________________</w:t>
      </w:r>
    </w:p>
    <w:p w14:paraId="7386B347" w14:textId="77777777"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Ящик/</w:t>
      </w:r>
      <w:proofErr w:type="gramStart"/>
      <w:r w:rsidRPr="002E013C">
        <w:rPr>
          <w:rFonts w:ascii="Times New Roman" w:eastAsiaTheme="minorHAnsi" w:hAnsi="Times New Roman" w:cstheme="minorBidi"/>
          <w:lang w:eastAsia="en-US"/>
        </w:rPr>
        <w:t xml:space="preserve">контейнер  </w:t>
      </w:r>
      <w:r w:rsidR="00A51CA0" w:rsidRPr="002E013C">
        <w:rPr>
          <w:rFonts w:ascii="Times New Roman" w:eastAsiaTheme="minorHAnsi" w:hAnsi="Times New Roman" w:cstheme="minorBidi"/>
          <w:lang w:eastAsia="en-US"/>
        </w:rPr>
        <w:t>№</w:t>
      </w:r>
      <w:proofErr w:type="gramEnd"/>
      <w:r w:rsidRPr="002E013C">
        <w:rPr>
          <w:rFonts w:ascii="Times New Roman" w:eastAsiaTheme="minorHAnsi" w:hAnsi="Times New Roman" w:cstheme="minorBidi"/>
          <w:lang w:eastAsia="en-US"/>
        </w:rPr>
        <w:t xml:space="preserve"> _______, всего ящиков/контейнеров __________</w:t>
      </w:r>
    </w:p>
    <w:p w14:paraId="11989485" w14:textId="77777777"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Размеры ящика/контейнера ____________</w:t>
      </w:r>
    </w:p>
    <w:p w14:paraId="2586712F" w14:textId="77777777"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Вес брутто _____ кг</w:t>
      </w:r>
    </w:p>
    <w:p w14:paraId="31B0DAC3" w14:textId="77777777"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Вес нетто _____ кг.</w:t>
      </w:r>
    </w:p>
    <w:p w14:paraId="68C537A4" w14:textId="0D138FC4"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2E013C">
          <w:rPr>
            <w:rFonts w:ascii="Times New Roman" w:eastAsiaTheme="minorHAnsi" w:hAnsi="Times New Roman" w:cstheme="minorBidi"/>
            <w:lang w:eastAsia="en-US"/>
          </w:rPr>
          <w:t>пунктом 4.3</w:t>
        </w:r>
      </w:hyperlink>
      <w:r w:rsidRPr="002E013C">
        <w:rPr>
          <w:rFonts w:ascii="Times New Roman" w:eastAsiaTheme="minorHAnsi" w:hAnsi="Times New Roman" w:cstheme="minorBidi"/>
          <w:lang w:eastAsia="en-US"/>
        </w:rPr>
        <w:t xml:space="preserve"> </w:t>
      </w:r>
      <w:r w:rsidR="00211946">
        <w:rPr>
          <w:rFonts w:ascii="Times New Roman" w:eastAsiaTheme="minorHAnsi" w:hAnsi="Times New Roman" w:cstheme="minorBidi"/>
          <w:lang w:eastAsia="en-US"/>
        </w:rPr>
        <w:t>Контракт</w:t>
      </w:r>
      <w:r w:rsidR="004A7CF7" w:rsidRPr="002E013C">
        <w:rPr>
          <w:rFonts w:ascii="Times New Roman" w:eastAsiaTheme="minorHAnsi" w:hAnsi="Times New Roman" w:cstheme="minorBidi"/>
          <w:lang w:eastAsia="en-US"/>
        </w:rPr>
        <w:t>а</w:t>
      </w:r>
      <w:r w:rsidRPr="002E013C">
        <w:rPr>
          <w:rFonts w:ascii="Times New Roman" w:eastAsiaTheme="minorHAnsi" w:hAnsi="Times New Roman" w:cstheme="minorBidi"/>
          <w:lang w:eastAsia="en-US"/>
        </w:rPr>
        <w:t xml:space="preserve"> (далее - Упаковочный лист).</w:t>
      </w:r>
    </w:p>
    <w:p w14:paraId="70F46F62" w14:textId="1D34FF75"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 xml:space="preserve">Один Упаковочный лист с приложением документов, предусмотренных </w:t>
      </w:r>
      <w:hyperlink w:anchor="P172" w:history="1">
        <w:r w:rsidRPr="002E013C">
          <w:rPr>
            <w:rFonts w:ascii="Times New Roman" w:eastAsiaTheme="minorHAnsi" w:hAnsi="Times New Roman" w:cstheme="minorBidi"/>
            <w:lang w:eastAsia="en-US"/>
          </w:rPr>
          <w:t>пунктом 5.3</w:t>
        </w:r>
      </w:hyperlink>
      <w:r w:rsidRPr="002E013C">
        <w:rPr>
          <w:rFonts w:ascii="Times New Roman" w:eastAsiaTheme="minorHAnsi" w:hAnsi="Times New Roman" w:cstheme="minorBidi"/>
          <w:lang w:eastAsia="en-US"/>
        </w:rPr>
        <w:t xml:space="preserve"> </w:t>
      </w:r>
      <w:r w:rsidR="00211946">
        <w:rPr>
          <w:rFonts w:ascii="Times New Roman" w:eastAsiaTheme="minorHAnsi" w:hAnsi="Times New Roman" w:cstheme="minorBidi"/>
          <w:lang w:eastAsia="en-US"/>
        </w:rPr>
        <w:t>Контракт</w:t>
      </w:r>
      <w:r w:rsidR="004A7CF7" w:rsidRPr="002E013C">
        <w:rPr>
          <w:rFonts w:ascii="Times New Roman" w:eastAsiaTheme="minorHAnsi" w:hAnsi="Times New Roman" w:cstheme="minorBidi"/>
          <w:lang w:eastAsia="en-US"/>
        </w:rPr>
        <w:t>а</w:t>
      </w:r>
      <w:r w:rsidRPr="002E013C">
        <w:rPr>
          <w:rFonts w:ascii="Times New Roman" w:eastAsiaTheme="minorHAnsi" w:hAnsi="Times New Roman" w:cstheme="minorBidi"/>
          <w:lang w:eastAsia="en-US"/>
        </w:rPr>
        <w:t>,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6C61F683" w14:textId="77777777"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695EAF5E" w14:textId="77777777" w:rsidR="004A7CF7" w:rsidRPr="002E013C" w:rsidRDefault="004A7CF7" w:rsidP="004A7CF7">
      <w:pPr>
        <w:widowControl w:val="0"/>
        <w:spacing w:after="0" w:line="240" w:lineRule="auto"/>
        <w:ind w:firstLine="567"/>
        <w:jc w:val="both"/>
        <w:rPr>
          <w:rFonts w:ascii="Times New Roman" w:hAnsi="Times New Roman"/>
          <w:spacing w:val="-2"/>
        </w:rPr>
      </w:pPr>
      <w:r w:rsidRPr="002E013C">
        <w:rPr>
          <w:rFonts w:ascii="Times New Roman" w:hAnsi="Times New Roman"/>
          <w:spacing w:val="-2"/>
        </w:rPr>
        <w:t>При транспортировке товара должна поддерживаться температура хранения товара, соответствующая каждому поставляемому товару. В течение всего времени транспортировки температура внутри транспортного контейнера (рефрижиратора) не должна превышать указанный температурный режим по каждому поставляемому товару.</w:t>
      </w:r>
    </w:p>
    <w:p w14:paraId="053AFFCC" w14:textId="77777777"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p>
    <w:p w14:paraId="4373E07E" w14:textId="77777777" w:rsidR="002641F9" w:rsidRPr="002E013C" w:rsidRDefault="002641F9" w:rsidP="007949C7">
      <w:pPr>
        <w:pStyle w:val="ConsPlusNormal"/>
        <w:spacing w:after="0" w:line="240" w:lineRule="auto"/>
        <w:ind w:firstLine="0"/>
        <w:contextualSpacing/>
        <w:jc w:val="center"/>
        <w:outlineLvl w:val="1"/>
        <w:rPr>
          <w:rFonts w:ascii="Times New Roman" w:eastAsiaTheme="minorHAnsi" w:hAnsi="Times New Roman" w:cstheme="minorBidi"/>
          <w:b/>
          <w:lang w:eastAsia="en-US"/>
        </w:rPr>
      </w:pPr>
      <w:r w:rsidRPr="002E013C">
        <w:rPr>
          <w:rFonts w:ascii="Times New Roman" w:eastAsiaTheme="minorHAnsi" w:hAnsi="Times New Roman" w:cstheme="minorBidi"/>
          <w:b/>
          <w:lang w:eastAsia="en-US"/>
        </w:rPr>
        <w:t>5. Поставка Товара</w:t>
      </w:r>
    </w:p>
    <w:p w14:paraId="4F782221" w14:textId="4018F1FC" w:rsidR="00C704A0" w:rsidRPr="002E013C" w:rsidRDefault="009F4A53" w:rsidP="006F179B">
      <w:pPr>
        <w:spacing w:after="0" w:line="240" w:lineRule="auto"/>
        <w:ind w:firstLine="567"/>
        <w:contextualSpacing/>
        <w:jc w:val="both"/>
        <w:rPr>
          <w:rFonts w:ascii="Times New Roman" w:hAnsi="Times New Roman"/>
        </w:rPr>
      </w:pPr>
      <w:r w:rsidRPr="002E013C">
        <w:rPr>
          <w:rFonts w:ascii="Times New Roman" w:hAnsi="Times New Roman"/>
        </w:rPr>
        <w:t>5.1. Д</w:t>
      </w:r>
      <w:r w:rsidR="002641F9" w:rsidRPr="002E013C">
        <w:rPr>
          <w:rFonts w:ascii="Times New Roman" w:hAnsi="Times New Roman"/>
        </w:rPr>
        <w:t>оставка Товара осуществляется Поставщиком в М</w:t>
      </w:r>
      <w:r w:rsidRPr="002E013C">
        <w:rPr>
          <w:rFonts w:ascii="Times New Roman" w:hAnsi="Times New Roman"/>
        </w:rPr>
        <w:t xml:space="preserve">есто доставки </w:t>
      </w:r>
      <w:r w:rsidR="002641F9" w:rsidRPr="002E013C">
        <w:rPr>
          <w:rFonts w:ascii="Times New Roman" w:hAnsi="Times New Roman"/>
        </w:rPr>
        <w:t xml:space="preserve">на условиях, предусмотренных пунктом 1.3 </w:t>
      </w:r>
      <w:r w:rsidR="00211946">
        <w:rPr>
          <w:rFonts w:ascii="Times New Roman" w:hAnsi="Times New Roman"/>
        </w:rPr>
        <w:t>Контракт</w:t>
      </w:r>
      <w:r w:rsidR="004A7CF7" w:rsidRPr="002E013C">
        <w:rPr>
          <w:rFonts w:ascii="Times New Roman" w:hAnsi="Times New Roman"/>
        </w:rPr>
        <w:t>а</w:t>
      </w:r>
      <w:r w:rsidR="002D1E41">
        <w:rPr>
          <w:rFonts w:ascii="Times New Roman" w:hAnsi="Times New Roman"/>
        </w:rPr>
        <w:t>.</w:t>
      </w:r>
      <w:r w:rsidR="002641F9" w:rsidRPr="002E013C">
        <w:rPr>
          <w:rFonts w:ascii="Times New Roman" w:hAnsi="Times New Roman"/>
        </w:rPr>
        <w:t xml:space="preserve"> Поставщик доставляет Товар Заказчику к Месту хранения</w:t>
      </w:r>
      <w:r w:rsidR="002641F9" w:rsidRPr="002E013C">
        <w:rPr>
          <w:rFonts w:ascii="Times New Roman" w:hAnsi="Times New Roman"/>
          <w:vertAlign w:val="superscript"/>
        </w:rPr>
        <w:t xml:space="preserve"> </w:t>
      </w:r>
      <w:r w:rsidR="002641F9" w:rsidRPr="002E013C">
        <w:rPr>
          <w:rFonts w:ascii="Times New Roman" w:hAnsi="Times New Roman"/>
        </w:rPr>
        <w:t>лекарственных препаратов</w:t>
      </w:r>
      <w:r w:rsidR="002641F9" w:rsidRPr="002E013C">
        <w:rPr>
          <w:rFonts w:ascii="Times New Roman" w:hAnsi="Times New Roman"/>
          <w:vertAlign w:val="superscript"/>
        </w:rPr>
        <w:t xml:space="preserve"> </w:t>
      </w:r>
      <w:r w:rsidR="002641F9" w:rsidRPr="002E013C">
        <w:rPr>
          <w:rFonts w:ascii="Times New Roman" w:hAnsi="Times New Roman"/>
        </w:rPr>
        <w:t>по адресу в:</w:t>
      </w:r>
      <w:r w:rsidR="002641F9" w:rsidRPr="002E013C">
        <w:rPr>
          <w:rFonts w:ascii="Times New Roman" w:eastAsia="Calibri" w:hAnsi="Times New Roman"/>
          <w:lang w:eastAsia="ar-SA"/>
        </w:rPr>
        <w:t xml:space="preserve"> </w:t>
      </w:r>
      <w:r w:rsidR="002641F9" w:rsidRPr="002E013C">
        <w:rPr>
          <w:rFonts w:ascii="Times New Roman" w:hAnsi="Times New Roman"/>
          <w:color w:val="000000"/>
        </w:rPr>
        <w:t xml:space="preserve">г. Новосибирск, ул. Фрунзе д. 17 </w:t>
      </w:r>
      <w:r w:rsidR="00945801" w:rsidRPr="002E013C">
        <w:rPr>
          <w:rFonts w:ascii="Times New Roman" w:hAnsi="Times New Roman"/>
        </w:rPr>
        <w:t>(склад)</w:t>
      </w:r>
      <w:r w:rsidR="00C704A0" w:rsidRPr="002E013C">
        <w:rPr>
          <w:rFonts w:ascii="Times New Roman" w:hAnsi="Times New Roman"/>
        </w:rPr>
        <w:t xml:space="preserve"> </w:t>
      </w:r>
      <w:r w:rsidR="00945801" w:rsidRPr="002E013C">
        <w:rPr>
          <w:rFonts w:ascii="Times New Roman" w:hAnsi="Times New Roman"/>
        </w:rPr>
        <w:t>в рабочее время с 09 часов 00 минут до 15 часов 00 минут, (обед с 12:30 до 13:00) (время местное)</w:t>
      </w:r>
      <w:r w:rsidR="007A4867" w:rsidRPr="002E013C">
        <w:rPr>
          <w:rFonts w:ascii="Times New Roman" w:hAnsi="Times New Roman"/>
        </w:rPr>
        <w:t>.</w:t>
      </w:r>
      <w:r w:rsidR="002641F9" w:rsidRPr="002E013C">
        <w:rPr>
          <w:rFonts w:ascii="Times New Roman" w:hAnsi="Times New Roman"/>
        </w:rPr>
        <w:t xml:space="preserve"> </w:t>
      </w:r>
    </w:p>
    <w:p w14:paraId="4EC23C74" w14:textId="77777777" w:rsidR="007A4867" w:rsidRPr="002E013C" w:rsidRDefault="007A4867" w:rsidP="007A4867">
      <w:pPr>
        <w:spacing w:after="0" w:line="240" w:lineRule="auto"/>
        <w:ind w:firstLine="567"/>
        <w:contextualSpacing/>
        <w:jc w:val="both"/>
        <w:rPr>
          <w:rFonts w:ascii="Times New Roman" w:hAnsi="Times New Roman"/>
        </w:rPr>
      </w:pPr>
      <w:r w:rsidRPr="002E013C">
        <w:rPr>
          <w:rFonts w:ascii="Times New Roman" w:hAnsi="Times New Roman"/>
        </w:rPr>
        <w:t>Поставка Товара производится при обязательном соблюдении установленных требований к условиям и порядку хранения, транспортировки, передачи Товара, обеспечивающих сохранность качества, безопасности Товара, в том числе санитарных, санитарно-эпидемиологических требований, требований стандартов, технических регламентов и условий, иных нормативно-правовых актов.</w:t>
      </w:r>
    </w:p>
    <w:p w14:paraId="0C9620A2" w14:textId="51D4A803" w:rsidR="007A4867" w:rsidRPr="002E013C" w:rsidRDefault="007A4867" w:rsidP="007A4867">
      <w:pPr>
        <w:spacing w:after="0" w:line="240" w:lineRule="auto"/>
        <w:ind w:firstLine="567"/>
        <w:contextualSpacing/>
        <w:jc w:val="both"/>
        <w:rPr>
          <w:rFonts w:ascii="Times New Roman" w:hAnsi="Times New Roman"/>
        </w:rPr>
      </w:pPr>
      <w:r w:rsidRPr="002E013C">
        <w:rPr>
          <w:rFonts w:ascii="Times New Roman" w:hAnsi="Times New Roman"/>
        </w:rPr>
        <w:t xml:space="preserve">Доставка Товара, представляющая собой фактическое поступление Товара на склад </w:t>
      </w:r>
      <w:proofErr w:type="gramStart"/>
      <w:r w:rsidRPr="002E013C">
        <w:rPr>
          <w:rFonts w:ascii="Times New Roman" w:hAnsi="Times New Roman"/>
        </w:rPr>
        <w:t>Заказчика</w:t>
      </w:r>
      <w:proofErr w:type="gramEnd"/>
      <w:r w:rsidRPr="002E013C">
        <w:rPr>
          <w:rFonts w:ascii="Times New Roman" w:hAnsi="Times New Roman"/>
        </w:rPr>
        <w:t xml:space="preserve"> оформляется документом, фиксирующим поступление Товара на склад Заказчика. Подписание уполномоченным лицом Заказчика документа, фиксирующего поступление Товара на склад Заказчика, не означает проведение Заказчиком приемки Товара на соответствие его условиям </w:t>
      </w:r>
      <w:r w:rsidR="00211946">
        <w:rPr>
          <w:rFonts w:ascii="Times New Roman" w:hAnsi="Times New Roman"/>
        </w:rPr>
        <w:t>Контракт</w:t>
      </w:r>
      <w:r w:rsidR="004A7CF7" w:rsidRPr="002E013C">
        <w:rPr>
          <w:rFonts w:ascii="Times New Roman" w:hAnsi="Times New Roman"/>
        </w:rPr>
        <w:t>а</w:t>
      </w:r>
      <w:r w:rsidRPr="002E013C">
        <w:rPr>
          <w:rFonts w:ascii="Times New Roman" w:hAnsi="Times New Roman"/>
        </w:rPr>
        <w:t xml:space="preserve"> и не освобождает Поставщика от исполнения обязательств и ответственности, связанных с недостатками Товара. </w:t>
      </w:r>
    </w:p>
    <w:p w14:paraId="3A0ACFA6" w14:textId="04D344EB" w:rsidR="00506CCD" w:rsidRPr="00506CCD" w:rsidRDefault="00506CCD" w:rsidP="00506CCD">
      <w:pPr>
        <w:tabs>
          <w:tab w:val="left" w:pos="709"/>
        </w:tabs>
        <w:suppressAutoHyphens/>
        <w:spacing w:after="0" w:line="240" w:lineRule="auto"/>
        <w:ind w:firstLine="567"/>
        <w:jc w:val="both"/>
        <w:rPr>
          <w:rFonts w:ascii="Times New Roman" w:hAnsi="Times New Roman"/>
          <w:lang w:eastAsia="zh-CN"/>
        </w:rPr>
      </w:pPr>
      <w:r w:rsidRPr="00506CCD">
        <w:rPr>
          <w:rFonts w:ascii="Times New Roman" w:hAnsi="Times New Roman"/>
          <w:lang w:eastAsia="zh-CN"/>
        </w:rPr>
        <w:t>Поставка Товара Поставщиком</w:t>
      </w:r>
      <w:r w:rsidRPr="00506CCD">
        <w:rPr>
          <w:rFonts w:cs="Calibri"/>
          <w:lang w:eastAsia="zh-CN"/>
        </w:rPr>
        <w:t xml:space="preserve"> </w:t>
      </w:r>
      <w:r w:rsidRPr="00506CCD">
        <w:rPr>
          <w:rFonts w:ascii="Times New Roman" w:hAnsi="Times New Roman"/>
          <w:lang w:eastAsia="zh-CN"/>
        </w:rPr>
        <w:t xml:space="preserve">осуществляется </w:t>
      </w:r>
      <w:r w:rsidR="002D1E41">
        <w:rPr>
          <w:rFonts w:ascii="Times New Roman" w:hAnsi="Times New Roman"/>
          <w:lang w:eastAsia="zh-CN"/>
        </w:rPr>
        <w:t>единовременно</w:t>
      </w:r>
      <w:r w:rsidRPr="00506CCD">
        <w:rPr>
          <w:rFonts w:ascii="Times New Roman" w:hAnsi="Times New Roman"/>
          <w:lang w:eastAsia="zh-CN"/>
        </w:rPr>
        <w:t>, в течение 1</w:t>
      </w:r>
      <w:r w:rsidR="003B0051">
        <w:rPr>
          <w:rFonts w:ascii="Times New Roman" w:hAnsi="Times New Roman"/>
          <w:lang w:eastAsia="zh-CN"/>
        </w:rPr>
        <w:t>4</w:t>
      </w:r>
      <w:r w:rsidRPr="00506CCD">
        <w:rPr>
          <w:rFonts w:ascii="Times New Roman" w:hAnsi="Times New Roman"/>
          <w:lang w:eastAsia="zh-CN"/>
        </w:rPr>
        <w:t xml:space="preserve"> (</w:t>
      </w:r>
      <w:r w:rsidR="003B0051">
        <w:rPr>
          <w:rFonts w:ascii="Times New Roman" w:hAnsi="Times New Roman"/>
          <w:lang w:eastAsia="zh-CN"/>
        </w:rPr>
        <w:t>четырнадцати</w:t>
      </w:r>
      <w:r w:rsidRPr="00506CCD">
        <w:rPr>
          <w:rFonts w:ascii="Times New Roman" w:hAnsi="Times New Roman"/>
          <w:lang w:eastAsia="zh-CN"/>
        </w:rPr>
        <w:t xml:space="preserve">) </w:t>
      </w:r>
      <w:r w:rsidR="00CF1AED">
        <w:rPr>
          <w:rFonts w:ascii="Times New Roman" w:hAnsi="Times New Roman"/>
          <w:lang w:eastAsia="zh-CN"/>
        </w:rPr>
        <w:t>календарных</w:t>
      </w:r>
      <w:r w:rsidRPr="00506CCD">
        <w:rPr>
          <w:rFonts w:ascii="Times New Roman" w:hAnsi="Times New Roman"/>
          <w:lang w:eastAsia="zh-CN"/>
        </w:rPr>
        <w:t xml:space="preserve"> дней со дня</w:t>
      </w:r>
      <w:r w:rsidR="002D1E41">
        <w:rPr>
          <w:rFonts w:ascii="Times New Roman" w:hAnsi="Times New Roman"/>
          <w:lang w:eastAsia="zh-CN"/>
        </w:rPr>
        <w:t>,</w:t>
      </w:r>
      <w:r w:rsidRPr="00506CCD">
        <w:rPr>
          <w:rFonts w:ascii="Times New Roman" w:hAnsi="Times New Roman"/>
          <w:lang w:eastAsia="zh-CN"/>
        </w:rPr>
        <w:t xml:space="preserve"> следующего за днем </w:t>
      </w:r>
      <w:r w:rsidR="001E1B0A">
        <w:rPr>
          <w:rFonts w:ascii="Times New Roman" w:hAnsi="Times New Roman"/>
          <w:lang w:eastAsia="zh-CN"/>
        </w:rPr>
        <w:t>подачи заявки Заказчиком</w:t>
      </w:r>
      <w:r w:rsidRPr="00506CCD">
        <w:rPr>
          <w:rFonts w:ascii="Times New Roman" w:hAnsi="Times New Roman"/>
          <w:lang w:eastAsia="zh-CN"/>
        </w:rPr>
        <w:t>.</w:t>
      </w:r>
    </w:p>
    <w:p w14:paraId="766EAF4E" w14:textId="7FEE4617" w:rsidR="002641F9" w:rsidRPr="002E013C" w:rsidRDefault="00506CCD" w:rsidP="00506CCD">
      <w:pPr>
        <w:tabs>
          <w:tab w:val="left" w:pos="709"/>
        </w:tabs>
        <w:suppressAutoHyphens/>
        <w:spacing w:after="0" w:line="240" w:lineRule="auto"/>
        <w:ind w:firstLine="567"/>
        <w:jc w:val="both"/>
        <w:rPr>
          <w:rFonts w:ascii="Times New Roman" w:hAnsi="Times New Roman"/>
          <w:lang w:eastAsia="zh-CN"/>
        </w:rPr>
      </w:pPr>
      <w:r w:rsidRPr="00506CCD">
        <w:rPr>
          <w:rFonts w:ascii="Times New Roman" w:hAnsi="Times New Roman"/>
          <w:lang w:eastAsia="zh-CN"/>
        </w:rPr>
        <w:t>Не позднее, чем за 1 (один) рабочий день до дня доставки Товара, Поставщик обязан согласовать с Заказчиком дату и время доставки Товара.</w:t>
      </w:r>
    </w:p>
    <w:p w14:paraId="41B07C60" w14:textId="77777777" w:rsidR="002641F9" w:rsidRPr="002E013C" w:rsidRDefault="00293573" w:rsidP="00293573">
      <w:pPr>
        <w:tabs>
          <w:tab w:val="left" w:pos="709"/>
        </w:tabs>
        <w:spacing w:after="0" w:line="240" w:lineRule="auto"/>
        <w:ind w:firstLine="567"/>
        <w:contextualSpacing/>
        <w:jc w:val="both"/>
        <w:rPr>
          <w:rFonts w:ascii="Times New Roman" w:hAnsi="Times New Roman"/>
        </w:rPr>
      </w:pPr>
      <w:r w:rsidRPr="002E013C">
        <w:rPr>
          <w:rFonts w:ascii="Times New Roman" w:eastAsiaTheme="minorHAnsi" w:hAnsi="Times New Roman" w:cstheme="minorBidi"/>
          <w:lang w:eastAsia="en-US"/>
        </w:rPr>
        <w:t xml:space="preserve">5.2. </w:t>
      </w:r>
      <w:r w:rsidR="002641F9" w:rsidRPr="002E013C">
        <w:rPr>
          <w:rFonts w:ascii="Times New Roman" w:hAnsi="Times New Roman"/>
        </w:rPr>
        <w:t xml:space="preserve">Поставщик за </w:t>
      </w:r>
      <w:r w:rsidRPr="002E013C">
        <w:rPr>
          <w:rFonts w:ascii="Times New Roman" w:hAnsi="Times New Roman"/>
        </w:rPr>
        <w:t>2 (два) рабочих дня</w:t>
      </w:r>
      <w:r w:rsidR="002641F9" w:rsidRPr="002E013C">
        <w:rPr>
          <w:rFonts w:ascii="Times New Roman" w:hAnsi="Times New Roman"/>
        </w:rPr>
        <w:t xml:space="preserve"> до осуществления поставки Товара направляет Заказчику уведомление о времени доставки Товара в Место доставки.</w:t>
      </w:r>
    </w:p>
    <w:p w14:paraId="2AA052FB" w14:textId="77777777"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bookmarkStart w:id="3" w:name="P169"/>
      <w:bookmarkStart w:id="4" w:name="P172"/>
      <w:bookmarkEnd w:id="3"/>
      <w:bookmarkEnd w:id="4"/>
      <w:r w:rsidRPr="002E013C">
        <w:rPr>
          <w:rFonts w:ascii="Times New Roman" w:eastAsiaTheme="minorHAnsi" w:hAnsi="Times New Roman" w:cstheme="minorBidi"/>
          <w:lang w:eastAsia="en-US"/>
        </w:rPr>
        <w:t>5.3. При поставке Товара Поставщик представляет Заказчику следующие документы:</w:t>
      </w:r>
    </w:p>
    <w:p w14:paraId="639C346F" w14:textId="77777777"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bookmarkStart w:id="5" w:name="P173"/>
      <w:bookmarkEnd w:id="5"/>
      <w:r w:rsidRPr="002E013C">
        <w:rPr>
          <w:rFonts w:ascii="Times New Roman" w:eastAsiaTheme="minorHAnsi" w:hAnsi="Times New Roman" w:cstheme="minorBidi"/>
          <w:lang w:eastAsia="en-US"/>
        </w:rPr>
        <w:t>а) копию(ии) регистрационного(ых) удостоверения(ий) лекарственного(ых) препарата(ов), выданного(ых) уполномоченным органом;</w:t>
      </w:r>
    </w:p>
    <w:p w14:paraId="7A946A93" w14:textId="77777777"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bookmarkStart w:id="6" w:name="P174"/>
      <w:bookmarkEnd w:id="6"/>
      <w:r w:rsidRPr="002E013C">
        <w:rPr>
          <w:rFonts w:ascii="Times New Roman" w:eastAsiaTheme="minorHAnsi" w:hAnsi="Times New Roman" w:cstheme="minorBidi"/>
          <w:lang w:eastAsia="en-US"/>
        </w:rPr>
        <w:t xml:space="preserve">б) протокол согласования цен поставки Товара, включенного в перечень жизненно необходимых и </w:t>
      </w:r>
      <w:r w:rsidRPr="002E013C">
        <w:rPr>
          <w:rFonts w:ascii="Times New Roman" w:eastAsiaTheme="minorHAnsi" w:hAnsi="Times New Roman" w:cstheme="minorBidi"/>
          <w:lang w:eastAsia="en-US"/>
        </w:rPr>
        <w:lastRenderedPageBreak/>
        <w:t>важнейших лекарственных препаратов, составленный по форме в соответствии с законодательством Российской Федерации;</w:t>
      </w:r>
    </w:p>
    <w:p w14:paraId="2AC98AF4" w14:textId="2C3CFF5B" w:rsidR="00293573" w:rsidRPr="002E013C" w:rsidRDefault="00293573" w:rsidP="00293573">
      <w:pPr>
        <w:widowControl w:val="0"/>
        <w:tabs>
          <w:tab w:val="left" w:pos="142"/>
          <w:tab w:val="left" w:pos="426"/>
        </w:tabs>
        <w:autoSpaceDE w:val="0"/>
        <w:autoSpaceDN w:val="0"/>
        <w:spacing w:after="0" w:line="240" w:lineRule="auto"/>
        <w:ind w:firstLine="567"/>
        <w:contextualSpacing/>
        <w:jc w:val="both"/>
        <w:rPr>
          <w:rFonts w:ascii="Times New Roman" w:hAnsi="Times New Roman"/>
        </w:rPr>
      </w:pPr>
      <w:bookmarkStart w:id="7" w:name="P177"/>
      <w:bookmarkEnd w:id="7"/>
      <w:r w:rsidRPr="002E013C">
        <w:rPr>
          <w:rFonts w:ascii="Times New Roman" w:hAnsi="Times New Roman"/>
        </w:rPr>
        <w:t>в) копию документа, подтверждающего соответствие Товара, выданного уполномоченными органами (организациями).</w:t>
      </w:r>
    </w:p>
    <w:p w14:paraId="3B1D2239" w14:textId="72D0BA6D" w:rsidR="005C2C77" w:rsidRPr="002E013C" w:rsidRDefault="005C2C77" w:rsidP="00293573">
      <w:pPr>
        <w:widowControl w:val="0"/>
        <w:tabs>
          <w:tab w:val="left" w:pos="142"/>
          <w:tab w:val="left" w:pos="426"/>
        </w:tabs>
        <w:autoSpaceDE w:val="0"/>
        <w:autoSpaceDN w:val="0"/>
        <w:spacing w:after="0" w:line="240" w:lineRule="auto"/>
        <w:ind w:firstLine="567"/>
        <w:contextualSpacing/>
        <w:jc w:val="both"/>
        <w:rPr>
          <w:rFonts w:ascii="Times New Roman" w:hAnsi="Times New Roman"/>
        </w:rPr>
      </w:pPr>
      <w:r w:rsidRPr="002E013C">
        <w:rPr>
          <w:rFonts w:ascii="Times New Roman" w:hAnsi="Times New Roman"/>
        </w:rPr>
        <w:t xml:space="preserve">г) </w:t>
      </w:r>
      <w:r w:rsidRPr="002E013C">
        <w:rPr>
          <w:rFonts w:ascii="Times New Roman" w:hAnsi="Times New Roman"/>
          <w:color w:val="000000"/>
        </w:rPr>
        <w:t>товарную накладную, счет, счет-фактуру или универсальный передаточный документ.</w:t>
      </w:r>
    </w:p>
    <w:p w14:paraId="2333709B" w14:textId="77777777" w:rsidR="004A7CF7" w:rsidRPr="002E013C" w:rsidRDefault="004A7CF7" w:rsidP="004A7CF7">
      <w:pPr>
        <w:autoSpaceDE w:val="0"/>
        <w:spacing w:after="0" w:line="240" w:lineRule="auto"/>
        <w:ind w:firstLine="567"/>
        <w:jc w:val="both"/>
        <w:rPr>
          <w:rFonts w:ascii="Times New Roman" w:hAnsi="Times New Roman"/>
        </w:rPr>
      </w:pPr>
      <w:r w:rsidRPr="002E013C">
        <w:rPr>
          <w:rFonts w:ascii="Times New Roman" w:hAnsi="Times New Roman"/>
        </w:rPr>
        <w:t>В случае отсутствия вышеназванных документов Заказчик вправе отказаться от приема Товара. Товар будет считаться не поставленным.</w:t>
      </w:r>
    </w:p>
    <w:p w14:paraId="2B44587A" w14:textId="5E5CF32A"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 xml:space="preserve">5.4. Поставка Товара осуществляется в целых упаковках в соответствии с требованиями Федерального </w:t>
      </w:r>
      <w:hyperlink r:id="rId9" w:history="1">
        <w:r w:rsidRPr="002E013C">
          <w:rPr>
            <w:rFonts w:ascii="Times New Roman" w:eastAsiaTheme="minorHAnsi" w:hAnsi="Times New Roman" w:cstheme="minorBidi"/>
            <w:lang w:eastAsia="en-US"/>
          </w:rPr>
          <w:t>закона</w:t>
        </w:r>
      </w:hyperlink>
      <w:r w:rsidRPr="002E013C">
        <w:rPr>
          <w:rFonts w:ascii="Times New Roman" w:eastAsiaTheme="minorHAnsi" w:hAnsi="Times New Roman" w:cstheme="minorBidi"/>
          <w:lang w:eastAsia="en-US"/>
        </w:rPr>
        <w:t xml:space="preserve"> от 12.04.2010 </w:t>
      </w:r>
      <w:r w:rsidR="00A51CA0" w:rsidRPr="002E013C">
        <w:rPr>
          <w:rFonts w:ascii="Times New Roman" w:eastAsiaTheme="minorHAnsi" w:hAnsi="Times New Roman" w:cstheme="minorBidi"/>
          <w:lang w:eastAsia="en-US"/>
        </w:rPr>
        <w:t>№</w:t>
      </w:r>
      <w:r w:rsidRPr="002E013C">
        <w:rPr>
          <w:rFonts w:ascii="Times New Roman" w:eastAsiaTheme="minorHAnsi" w:hAnsi="Times New Roman" w:cstheme="minorBidi"/>
          <w:lang w:eastAsia="en-US"/>
        </w:rPr>
        <w:t xml:space="preserve">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Заявке </w:t>
      </w:r>
      <w:proofErr w:type="gramStart"/>
      <w:r w:rsidRPr="002E013C">
        <w:rPr>
          <w:rFonts w:ascii="Times New Roman" w:eastAsiaTheme="minorHAnsi" w:hAnsi="Times New Roman" w:cstheme="minorBidi"/>
          <w:lang w:eastAsia="en-US"/>
        </w:rPr>
        <w:t>на  поставку</w:t>
      </w:r>
      <w:proofErr w:type="gramEnd"/>
      <w:r w:rsidRPr="002E013C">
        <w:rPr>
          <w:rFonts w:ascii="Times New Roman" w:eastAsiaTheme="minorHAnsi" w:hAnsi="Times New Roman" w:cstheme="minorBidi"/>
          <w:lang w:eastAsia="en-US"/>
        </w:rPr>
        <w:t xml:space="preserve"> Товара (Приложение </w:t>
      </w:r>
      <w:r w:rsidR="00A51CA0" w:rsidRPr="002E013C">
        <w:rPr>
          <w:rFonts w:ascii="Times New Roman" w:eastAsiaTheme="minorHAnsi" w:hAnsi="Times New Roman" w:cstheme="minorBidi"/>
          <w:lang w:eastAsia="en-US"/>
        </w:rPr>
        <w:t>№</w:t>
      </w:r>
      <w:r w:rsidRPr="002E013C">
        <w:rPr>
          <w:rFonts w:ascii="Times New Roman" w:eastAsiaTheme="minorHAnsi" w:hAnsi="Times New Roman" w:cstheme="minorBidi"/>
          <w:lang w:eastAsia="en-US"/>
        </w:rPr>
        <w:t xml:space="preserve"> </w:t>
      </w:r>
      <w:r w:rsidR="001128A7">
        <w:rPr>
          <w:rFonts w:ascii="Times New Roman" w:eastAsiaTheme="minorHAnsi" w:hAnsi="Times New Roman" w:cstheme="minorBidi"/>
          <w:lang w:eastAsia="en-US"/>
        </w:rPr>
        <w:t>5</w:t>
      </w:r>
      <w:r w:rsidRPr="002E013C">
        <w:rPr>
          <w:rFonts w:ascii="Times New Roman" w:eastAsiaTheme="minorHAnsi" w:hAnsi="Times New Roman" w:cstheme="minorBidi"/>
          <w:lang w:eastAsia="en-US"/>
        </w:rPr>
        <w:t xml:space="preserve"> к </w:t>
      </w:r>
      <w:r w:rsidR="00211946">
        <w:rPr>
          <w:rFonts w:ascii="Times New Roman" w:eastAsiaTheme="minorHAnsi" w:hAnsi="Times New Roman" w:cstheme="minorBidi"/>
          <w:lang w:eastAsia="en-US"/>
        </w:rPr>
        <w:t>Контракт</w:t>
      </w:r>
      <w:r w:rsidR="00696B59" w:rsidRPr="002E013C">
        <w:rPr>
          <w:rFonts w:ascii="Times New Roman" w:eastAsiaTheme="minorHAnsi" w:hAnsi="Times New Roman" w:cstheme="minorBidi"/>
          <w:lang w:eastAsia="en-US"/>
        </w:rPr>
        <w:t>у</w:t>
      </w:r>
      <w:r w:rsidRPr="002E013C">
        <w:rPr>
          <w:rFonts w:ascii="Times New Roman" w:eastAsiaTheme="minorHAnsi" w:hAnsi="Times New Roman" w:cstheme="minorBidi"/>
          <w:lang w:eastAsia="en-US"/>
        </w:rPr>
        <w:t xml:space="preserve">), поставка Товара сверх количества, указанного в Заявке на поставку Товара (Приложение </w:t>
      </w:r>
      <w:r w:rsidR="00A51CA0" w:rsidRPr="002E013C">
        <w:rPr>
          <w:rFonts w:ascii="Times New Roman" w:eastAsiaTheme="minorHAnsi" w:hAnsi="Times New Roman" w:cstheme="minorBidi"/>
          <w:lang w:eastAsia="en-US"/>
        </w:rPr>
        <w:t>№</w:t>
      </w:r>
      <w:r w:rsidRPr="002E013C">
        <w:rPr>
          <w:rFonts w:ascii="Times New Roman" w:eastAsiaTheme="minorHAnsi" w:hAnsi="Times New Roman" w:cstheme="minorBidi"/>
          <w:lang w:eastAsia="en-US"/>
        </w:rPr>
        <w:t xml:space="preserve"> </w:t>
      </w:r>
      <w:r w:rsidR="001128A7">
        <w:rPr>
          <w:rFonts w:ascii="Times New Roman" w:eastAsiaTheme="minorHAnsi" w:hAnsi="Times New Roman" w:cstheme="minorBidi"/>
          <w:lang w:eastAsia="en-US"/>
        </w:rPr>
        <w:t>5</w:t>
      </w:r>
      <w:r w:rsidRPr="002E013C">
        <w:rPr>
          <w:rFonts w:ascii="Times New Roman" w:eastAsiaTheme="minorHAnsi" w:hAnsi="Times New Roman" w:cstheme="minorBidi"/>
          <w:lang w:eastAsia="en-US"/>
        </w:rPr>
        <w:t xml:space="preserve"> к </w:t>
      </w:r>
      <w:r w:rsidR="00211946">
        <w:rPr>
          <w:rFonts w:ascii="Times New Roman" w:eastAsiaTheme="minorHAnsi" w:hAnsi="Times New Roman" w:cstheme="minorBidi"/>
          <w:lang w:eastAsia="en-US"/>
        </w:rPr>
        <w:t>Контракт</w:t>
      </w:r>
      <w:r w:rsidR="00696B59" w:rsidRPr="002E013C">
        <w:rPr>
          <w:rFonts w:ascii="Times New Roman" w:eastAsiaTheme="minorHAnsi" w:hAnsi="Times New Roman" w:cstheme="minorBidi"/>
          <w:lang w:eastAsia="en-US"/>
        </w:rPr>
        <w:t>у</w:t>
      </w:r>
      <w:r w:rsidRPr="002E013C">
        <w:rPr>
          <w:rFonts w:ascii="Times New Roman" w:eastAsiaTheme="minorHAnsi" w:hAnsi="Times New Roman" w:cstheme="minorBidi"/>
          <w:lang w:eastAsia="en-US"/>
        </w:rPr>
        <w:t>), осуществляется за счет Поставщика.</w:t>
      </w:r>
    </w:p>
    <w:p w14:paraId="28B67816" w14:textId="77777777" w:rsidR="002641F9" w:rsidRPr="002E013C" w:rsidRDefault="002641F9" w:rsidP="0066354C">
      <w:pPr>
        <w:pStyle w:val="ConsPlusNormal"/>
        <w:spacing w:after="0" w:line="240" w:lineRule="auto"/>
        <w:ind w:firstLine="0"/>
        <w:contextualSpacing/>
        <w:jc w:val="both"/>
      </w:pPr>
    </w:p>
    <w:p w14:paraId="7B29B955" w14:textId="77777777" w:rsidR="002641F9" w:rsidRPr="002E013C" w:rsidRDefault="002641F9" w:rsidP="007949C7">
      <w:pPr>
        <w:pStyle w:val="ConsPlusNormal"/>
        <w:spacing w:after="0" w:line="240" w:lineRule="auto"/>
        <w:ind w:firstLine="0"/>
        <w:contextualSpacing/>
        <w:jc w:val="center"/>
        <w:outlineLvl w:val="1"/>
        <w:rPr>
          <w:rFonts w:ascii="Times New Roman" w:eastAsiaTheme="minorHAnsi" w:hAnsi="Times New Roman" w:cstheme="minorBidi"/>
          <w:b/>
          <w:lang w:eastAsia="en-US"/>
        </w:rPr>
      </w:pPr>
      <w:r w:rsidRPr="002E013C">
        <w:rPr>
          <w:rFonts w:ascii="Times New Roman" w:eastAsiaTheme="minorHAnsi" w:hAnsi="Times New Roman" w:cstheme="minorBidi"/>
          <w:b/>
          <w:lang w:eastAsia="en-US"/>
        </w:rPr>
        <w:t xml:space="preserve">6. Приемка Товара </w:t>
      </w:r>
    </w:p>
    <w:p w14:paraId="0AB7EDD0" w14:textId="77777777" w:rsidR="007A4867" w:rsidRPr="002E013C" w:rsidRDefault="007A4867" w:rsidP="007A4867">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 xml:space="preserve">6.1. Приемка поставленного Товара осуществляется в соответствии с требованиями законодательства Российской </w:t>
      </w:r>
      <w:proofErr w:type="gramStart"/>
      <w:r w:rsidRPr="002E013C">
        <w:rPr>
          <w:rFonts w:ascii="Times New Roman" w:eastAsiaTheme="minorHAnsi" w:hAnsi="Times New Roman" w:cstheme="minorBidi"/>
          <w:lang w:eastAsia="en-US"/>
        </w:rPr>
        <w:t>Федерации  в</w:t>
      </w:r>
      <w:proofErr w:type="gramEnd"/>
      <w:r w:rsidRPr="002E013C">
        <w:rPr>
          <w:rFonts w:ascii="Times New Roman" w:eastAsiaTheme="minorHAnsi" w:hAnsi="Times New Roman" w:cstheme="minorBidi"/>
          <w:lang w:eastAsia="en-US"/>
        </w:rPr>
        <w:t xml:space="preserve"> ходе передачи Товара Заказчику в Месте доставки и включает в себя:</w:t>
      </w:r>
    </w:p>
    <w:p w14:paraId="4D2B08D2" w14:textId="1325DB6D" w:rsidR="007A4867" w:rsidRPr="002E013C" w:rsidRDefault="007A4867" w:rsidP="007A4867">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 xml:space="preserve">а) проверку по Упаковочным листам номенклатуры поставленного Товара на соответствие Спецификации (приложение </w:t>
      </w:r>
      <w:r w:rsidR="00A51CA0" w:rsidRPr="002E013C">
        <w:rPr>
          <w:rFonts w:ascii="Times New Roman" w:eastAsiaTheme="minorHAnsi" w:hAnsi="Times New Roman" w:cstheme="minorBidi"/>
          <w:lang w:eastAsia="en-US"/>
        </w:rPr>
        <w:t>№</w:t>
      </w:r>
      <w:r w:rsidRPr="002E013C">
        <w:rPr>
          <w:rFonts w:ascii="Times New Roman" w:eastAsiaTheme="minorHAnsi" w:hAnsi="Times New Roman" w:cstheme="minorBidi"/>
          <w:lang w:eastAsia="en-US"/>
        </w:rPr>
        <w:t xml:space="preserve"> </w:t>
      </w:r>
      <w:r w:rsidR="001128A7">
        <w:rPr>
          <w:rFonts w:ascii="Times New Roman" w:eastAsiaTheme="minorHAnsi" w:hAnsi="Times New Roman" w:cstheme="minorBidi"/>
          <w:lang w:eastAsia="en-US"/>
        </w:rPr>
        <w:t>2</w:t>
      </w:r>
      <w:r w:rsidRPr="002E013C">
        <w:rPr>
          <w:rFonts w:ascii="Times New Roman" w:eastAsiaTheme="minorHAnsi" w:hAnsi="Times New Roman" w:cstheme="minorBidi"/>
          <w:lang w:eastAsia="en-US"/>
        </w:rPr>
        <w:t xml:space="preserve">к </w:t>
      </w:r>
      <w:r w:rsidR="00211946">
        <w:rPr>
          <w:rFonts w:ascii="Times New Roman" w:eastAsiaTheme="minorHAnsi" w:hAnsi="Times New Roman" w:cstheme="minorBidi"/>
          <w:lang w:eastAsia="en-US"/>
        </w:rPr>
        <w:t>Контракт</w:t>
      </w:r>
      <w:r w:rsidR="00696B59" w:rsidRPr="002E013C">
        <w:rPr>
          <w:rFonts w:ascii="Times New Roman" w:eastAsiaTheme="minorHAnsi" w:hAnsi="Times New Roman" w:cstheme="minorBidi"/>
          <w:lang w:eastAsia="en-US"/>
        </w:rPr>
        <w:t>у</w:t>
      </w:r>
      <w:r w:rsidRPr="002E013C">
        <w:rPr>
          <w:rFonts w:ascii="Times New Roman" w:eastAsiaTheme="minorHAnsi" w:hAnsi="Times New Roman" w:cstheme="minorBidi"/>
          <w:lang w:eastAsia="en-US"/>
        </w:rPr>
        <w:t xml:space="preserve">) и Техническим характеристикам (приложение </w:t>
      </w:r>
      <w:r w:rsidR="00A51CA0" w:rsidRPr="002E013C">
        <w:rPr>
          <w:rFonts w:ascii="Times New Roman" w:eastAsiaTheme="minorHAnsi" w:hAnsi="Times New Roman" w:cstheme="minorBidi"/>
          <w:lang w:eastAsia="en-US"/>
        </w:rPr>
        <w:t>№</w:t>
      </w:r>
      <w:r w:rsidRPr="002E013C">
        <w:rPr>
          <w:rFonts w:ascii="Times New Roman" w:eastAsiaTheme="minorHAnsi" w:hAnsi="Times New Roman" w:cstheme="minorBidi"/>
          <w:lang w:eastAsia="en-US"/>
        </w:rPr>
        <w:t xml:space="preserve"> </w:t>
      </w:r>
      <w:r w:rsidR="001128A7">
        <w:rPr>
          <w:rFonts w:ascii="Times New Roman" w:eastAsiaTheme="minorHAnsi" w:hAnsi="Times New Roman" w:cstheme="minorBidi"/>
          <w:lang w:eastAsia="en-US"/>
        </w:rPr>
        <w:t>3</w:t>
      </w:r>
      <w:r w:rsidRPr="002E013C">
        <w:rPr>
          <w:rFonts w:ascii="Times New Roman" w:eastAsiaTheme="minorHAnsi" w:hAnsi="Times New Roman" w:cstheme="minorBidi"/>
          <w:lang w:eastAsia="en-US"/>
        </w:rPr>
        <w:t xml:space="preserve"> к </w:t>
      </w:r>
      <w:r w:rsidR="00211946">
        <w:rPr>
          <w:rFonts w:ascii="Times New Roman" w:eastAsiaTheme="minorHAnsi" w:hAnsi="Times New Roman" w:cstheme="minorBidi"/>
          <w:lang w:eastAsia="en-US"/>
        </w:rPr>
        <w:t>Контракт</w:t>
      </w:r>
      <w:r w:rsidR="00696B59" w:rsidRPr="002E013C">
        <w:rPr>
          <w:rFonts w:ascii="Times New Roman" w:eastAsiaTheme="minorHAnsi" w:hAnsi="Times New Roman" w:cstheme="minorBidi"/>
          <w:lang w:eastAsia="en-US"/>
        </w:rPr>
        <w:t>у</w:t>
      </w:r>
      <w:r w:rsidRPr="002E013C">
        <w:rPr>
          <w:rFonts w:ascii="Times New Roman" w:eastAsiaTheme="minorHAnsi" w:hAnsi="Times New Roman" w:cstheme="minorBidi"/>
          <w:lang w:eastAsia="en-US"/>
        </w:rPr>
        <w:t>);</w:t>
      </w:r>
    </w:p>
    <w:p w14:paraId="06FE4C57" w14:textId="0C8C9F42" w:rsidR="007A4867" w:rsidRPr="002E013C" w:rsidRDefault="007A4867" w:rsidP="007A4867">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 xml:space="preserve">б) проверку полноты и правильности оформления комплекта документов, предусмотренных </w:t>
      </w:r>
      <w:hyperlink w:anchor="P172" w:history="1">
        <w:r w:rsidRPr="002E013C">
          <w:rPr>
            <w:rFonts w:ascii="Times New Roman" w:eastAsiaTheme="minorHAnsi" w:hAnsi="Times New Roman" w:cstheme="minorBidi"/>
            <w:lang w:eastAsia="en-US"/>
          </w:rPr>
          <w:t>пунктом 5.3</w:t>
        </w:r>
      </w:hyperlink>
      <w:r w:rsidRPr="002E013C">
        <w:rPr>
          <w:rFonts w:ascii="Times New Roman" w:eastAsiaTheme="minorHAnsi" w:hAnsi="Times New Roman" w:cstheme="minorBidi"/>
          <w:lang w:eastAsia="en-US"/>
        </w:rPr>
        <w:t xml:space="preserve"> </w:t>
      </w:r>
      <w:r w:rsidR="00211946">
        <w:rPr>
          <w:rFonts w:ascii="Times New Roman" w:eastAsiaTheme="minorHAnsi" w:hAnsi="Times New Roman" w:cstheme="minorBidi"/>
          <w:lang w:eastAsia="en-US"/>
        </w:rPr>
        <w:t>Контракт</w:t>
      </w:r>
      <w:r w:rsidR="004A7CF7" w:rsidRPr="002E013C">
        <w:rPr>
          <w:rFonts w:ascii="Times New Roman" w:eastAsiaTheme="minorHAnsi" w:hAnsi="Times New Roman" w:cstheme="minorBidi"/>
          <w:lang w:eastAsia="en-US"/>
        </w:rPr>
        <w:t>а</w:t>
      </w:r>
      <w:r w:rsidRPr="002E013C">
        <w:rPr>
          <w:rFonts w:ascii="Times New Roman" w:eastAsiaTheme="minorHAnsi" w:hAnsi="Times New Roman" w:cstheme="minorBidi"/>
          <w:lang w:eastAsia="en-US"/>
        </w:rPr>
        <w:t>;</w:t>
      </w:r>
    </w:p>
    <w:p w14:paraId="64C3563B" w14:textId="77777777" w:rsidR="007A4867" w:rsidRPr="002E013C" w:rsidRDefault="007A4867" w:rsidP="007A4867">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в) контроль наличия/отсутствия внешних повреждений упаковки Товара;</w:t>
      </w:r>
    </w:p>
    <w:p w14:paraId="34D01137" w14:textId="77777777" w:rsidR="007A4867" w:rsidRPr="002E013C" w:rsidRDefault="007A4867" w:rsidP="007A4867">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г) проверку соблюдения температурного режима при хранении и перевозке Товара.</w:t>
      </w:r>
    </w:p>
    <w:p w14:paraId="35560DEE" w14:textId="36B14384"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bookmarkStart w:id="8" w:name="P210"/>
      <w:bookmarkStart w:id="9" w:name="P223"/>
      <w:bookmarkEnd w:id="8"/>
      <w:bookmarkEnd w:id="9"/>
      <w:r w:rsidRPr="002E013C">
        <w:rPr>
          <w:rFonts w:ascii="Times New Roman" w:eastAsiaTheme="minorHAnsi" w:hAnsi="Times New Roman" w:cstheme="minorBidi"/>
          <w:lang w:eastAsia="en-US"/>
        </w:rPr>
        <w:t xml:space="preserve">6.2. Для проверки предоставленных Поставщиком результатов поставки Товара, предусмотренных </w:t>
      </w:r>
      <w:r w:rsidR="00211946">
        <w:rPr>
          <w:rFonts w:ascii="Times New Roman" w:eastAsiaTheme="minorHAnsi" w:hAnsi="Times New Roman" w:cstheme="minorBidi"/>
          <w:lang w:eastAsia="en-US"/>
        </w:rPr>
        <w:t>Контракт</w:t>
      </w:r>
      <w:r w:rsidR="002E013C" w:rsidRPr="002E013C">
        <w:rPr>
          <w:rFonts w:ascii="Times New Roman" w:eastAsiaTheme="minorHAnsi" w:hAnsi="Times New Roman" w:cstheme="minorBidi"/>
          <w:lang w:eastAsia="en-US"/>
        </w:rPr>
        <w:t>ом</w:t>
      </w:r>
      <w:r w:rsidRPr="002E013C">
        <w:rPr>
          <w:rFonts w:ascii="Times New Roman" w:eastAsiaTheme="minorHAnsi" w:hAnsi="Times New Roman" w:cstheme="minorBidi"/>
          <w:lang w:eastAsia="en-US"/>
        </w:rPr>
        <w:t xml:space="preserve">, в части их соответствия условиям </w:t>
      </w:r>
      <w:r w:rsidR="00211946">
        <w:rPr>
          <w:rFonts w:ascii="Times New Roman" w:eastAsiaTheme="minorHAnsi" w:hAnsi="Times New Roman" w:cstheme="minorBidi"/>
          <w:lang w:eastAsia="en-US"/>
        </w:rPr>
        <w:t>Контракт</w:t>
      </w:r>
      <w:r w:rsidR="004A7CF7" w:rsidRPr="002E013C">
        <w:rPr>
          <w:rFonts w:ascii="Times New Roman" w:eastAsiaTheme="minorHAnsi" w:hAnsi="Times New Roman" w:cstheme="minorBidi"/>
          <w:lang w:eastAsia="en-US"/>
        </w:rPr>
        <w:t>а</w:t>
      </w:r>
      <w:r w:rsidRPr="002E013C">
        <w:rPr>
          <w:rFonts w:ascii="Times New Roman" w:eastAsiaTheme="minorHAnsi" w:hAnsi="Times New Roman" w:cstheme="minorBidi"/>
          <w:lang w:eastAsia="en-US"/>
        </w:rPr>
        <w:t xml:space="preserve">, Заказчиком проводится экспертиза Товара в порядке, предусмотренном </w:t>
      </w:r>
      <w:hyperlink r:id="rId10" w:history="1">
        <w:r w:rsidRPr="002E013C">
          <w:rPr>
            <w:rFonts w:ascii="Times New Roman" w:eastAsiaTheme="minorHAnsi" w:hAnsi="Times New Roman" w:cstheme="minorBidi"/>
            <w:lang w:eastAsia="en-US"/>
          </w:rPr>
          <w:t xml:space="preserve">статьей </w:t>
        </w:r>
        <w:r w:rsidR="0062066C" w:rsidRPr="002E013C">
          <w:rPr>
            <w:rFonts w:ascii="Times New Roman" w:eastAsiaTheme="minorHAnsi" w:hAnsi="Times New Roman" w:cstheme="minorBidi"/>
            <w:lang w:eastAsia="en-US"/>
          </w:rPr>
          <w:t xml:space="preserve"> </w:t>
        </w:r>
        <w:r w:rsidRPr="002E013C">
          <w:rPr>
            <w:rFonts w:ascii="Times New Roman" w:eastAsiaTheme="minorHAnsi" w:hAnsi="Times New Roman" w:cstheme="minorBidi"/>
            <w:lang w:eastAsia="en-US"/>
          </w:rPr>
          <w:t>94</w:t>
        </w:r>
      </w:hyperlink>
      <w:r w:rsidRPr="002E013C">
        <w:rPr>
          <w:rFonts w:ascii="Times New Roman" w:eastAsiaTheme="minorHAnsi" w:hAnsi="Times New Roman" w:cstheme="minorBidi"/>
          <w:lang w:eastAsia="en-US"/>
        </w:rPr>
        <w:t xml:space="preserve"> Федерального закона о </w:t>
      </w:r>
      <w:r w:rsidR="00E608E8">
        <w:rPr>
          <w:rFonts w:ascii="Times New Roman" w:eastAsiaTheme="minorHAnsi" w:hAnsi="Times New Roman" w:cstheme="minorBidi"/>
          <w:lang w:eastAsia="en-US"/>
        </w:rPr>
        <w:t>Контрактной</w:t>
      </w:r>
      <w:r w:rsidRPr="002E013C">
        <w:rPr>
          <w:rFonts w:ascii="Times New Roman" w:eastAsiaTheme="minorHAnsi" w:hAnsi="Times New Roman" w:cstheme="minorBidi"/>
          <w:lang w:eastAsia="en-US"/>
        </w:rPr>
        <w:t xml:space="preserve"> системе. Экспертиза может проводиться силами Заказчика, или к ее проведению могут привлекаться эксперты, экспертные организации.</w:t>
      </w:r>
    </w:p>
    <w:p w14:paraId="1E006A5E" w14:textId="1A795675" w:rsidR="005C2C77" w:rsidRPr="002E013C" w:rsidRDefault="005C2C77" w:rsidP="005C2C77">
      <w:pPr>
        <w:pStyle w:val="aff0"/>
        <w:shd w:val="clear" w:color="auto" w:fill="FFFFFF"/>
        <w:spacing w:after="0" w:line="240" w:lineRule="auto"/>
        <w:ind w:left="0" w:firstLine="567"/>
        <w:jc w:val="both"/>
        <w:rPr>
          <w:rFonts w:ascii="Times New Roman" w:hAnsi="Times New Roman"/>
        </w:rPr>
      </w:pPr>
      <w:r w:rsidRPr="002E013C">
        <w:rPr>
          <w:rFonts w:ascii="Times New Roman" w:hAnsi="Times New Roman"/>
        </w:rPr>
        <w:t xml:space="preserve">Для проведения экспертизы Товара на его соответствие условиям </w:t>
      </w:r>
      <w:r w:rsidR="00211946">
        <w:rPr>
          <w:rFonts w:ascii="Times New Roman" w:hAnsi="Times New Roman"/>
        </w:rPr>
        <w:t>Контракт</w:t>
      </w:r>
      <w:r w:rsidRPr="002E013C">
        <w:rPr>
          <w:rFonts w:ascii="Times New Roman" w:hAnsi="Times New Roman"/>
        </w:rPr>
        <w:t xml:space="preserve">а Заказчик вправе без согласования с Поставщиком привлекать экспертов, экспертные организации в порядке и на условиях, предусмотренных требованиями Федерального закона от 05.04.2013 № 44-ФЗ «О </w:t>
      </w:r>
      <w:r w:rsidR="00E608E8">
        <w:rPr>
          <w:rFonts w:ascii="Times New Roman" w:hAnsi="Times New Roman"/>
        </w:rPr>
        <w:t>Контрактной</w:t>
      </w:r>
      <w:r w:rsidRPr="002E013C">
        <w:rPr>
          <w:rFonts w:ascii="Times New Roman" w:hAnsi="Times New Roman"/>
        </w:rPr>
        <w:t xml:space="preserve"> системе в сфере закупок товаров, работ, услуг для обеспечения государственных и муниципальных нужд».</w:t>
      </w:r>
    </w:p>
    <w:p w14:paraId="46D18648" w14:textId="5DEA45C3" w:rsidR="005C2C77" w:rsidRPr="002E013C" w:rsidRDefault="002641F9" w:rsidP="005C2C77">
      <w:pPr>
        <w:autoSpaceDE w:val="0"/>
        <w:autoSpaceDN w:val="0"/>
        <w:adjustRightInd w:val="0"/>
        <w:spacing w:after="0" w:line="240" w:lineRule="auto"/>
        <w:ind w:firstLine="567"/>
        <w:jc w:val="both"/>
        <w:rPr>
          <w:rFonts w:ascii="Times New Roman" w:hAnsi="Times New Roman"/>
        </w:rPr>
      </w:pPr>
      <w:bookmarkStart w:id="10" w:name="P227"/>
      <w:bookmarkEnd w:id="10"/>
      <w:r w:rsidRPr="002E013C">
        <w:rPr>
          <w:rFonts w:ascii="Times New Roman" w:eastAsiaTheme="minorHAnsi" w:hAnsi="Times New Roman" w:cstheme="minorBidi"/>
          <w:lang w:eastAsia="en-US"/>
        </w:rPr>
        <w:t xml:space="preserve">6.3. </w:t>
      </w:r>
      <w:r w:rsidR="005C2C77" w:rsidRPr="002E013C">
        <w:rPr>
          <w:rFonts w:ascii="Times New Roman" w:hAnsi="Times New Roman"/>
        </w:rPr>
        <w:t xml:space="preserve">Не позднее 10 (десяти) рабочих дней после доставки Товара и получения от Поставщика документов, указанных в пункте 5.3 </w:t>
      </w:r>
      <w:r w:rsidR="00211946">
        <w:rPr>
          <w:rFonts w:ascii="Times New Roman" w:hAnsi="Times New Roman"/>
        </w:rPr>
        <w:t>Контракт</w:t>
      </w:r>
      <w:r w:rsidR="005C2C77" w:rsidRPr="002E013C">
        <w:rPr>
          <w:rFonts w:ascii="Times New Roman" w:hAnsi="Times New Roman"/>
        </w:rPr>
        <w:t xml:space="preserve">а, Заказчик осуществляет приемку Товара на предмет его соответствия требованиям, изложенным в </w:t>
      </w:r>
      <w:r w:rsidR="00211946">
        <w:rPr>
          <w:rFonts w:ascii="Times New Roman" w:hAnsi="Times New Roman"/>
        </w:rPr>
        <w:t>Контракт</w:t>
      </w:r>
      <w:r w:rsidR="005C2C77" w:rsidRPr="002E013C">
        <w:rPr>
          <w:rFonts w:ascii="Times New Roman" w:hAnsi="Times New Roman"/>
        </w:rPr>
        <w:t>е.</w:t>
      </w:r>
    </w:p>
    <w:p w14:paraId="62C64B08" w14:textId="64D73D90" w:rsidR="005C2C77" w:rsidRPr="002E013C" w:rsidRDefault="002641F9" w:rsidP="005C2C77">
      <w:pPr>
        <w:pStyle w:val="aff0"/>
        <w:shd w:val="clear" w:color="auto" w:fill="FFFFFF"/>
        <w:suppressAutoHyphens/>
        <w:spacing w:after="0" w:line="240" w:lineRule="auto"/>
        <w:ind w:left="0" w:firstLine="567"/>
        <w:contextualSpacing w:val="0"/>
        <w:jc w:val="both"/>
        <w:rPr>
          <w:rFonts w:ascii="Times New Roman" w:hAnsi="Times New Roman"/>
        </w:rPr>
      </w:pPr>
      <w:r w:rsidRPr="002E013C">
        <w:rPr>
          <w:rFonts w:ascii="Times New Roman" w:eastAsiaTheme="minorHAnsi" w:hAnsi="Times New Roman" w:cstheme="minorBidi"/>
          <w:lang w:eastAsia="en-US"/>
        </w:rPr>
        <w:t xml:space="preserve">6.4. </w:t>
      </w:r>
      <w:r w:rsidR="005C2C77" w:rsidRPr="002E013C">
        <w:rPr>
          <w:rFonts w:ascii="Times New Roman" w:hAnsi="Times New Roman"/>
        </w:rPr>
        <w:t xml:space="preserve">Приемка Товара по </w:t>
      </w:r>
      <w:r w:rsidR="00211946">
        <w:rPr>
          <w:rFonts w:ascii="Times New Roman" w:hAnsi="Times New Roman"/>
        </w:rPr>
        <w:t>Контракт</w:t>
      </w:r>
      <w:r w:rsidR="005C2C77" w:rsidRPr="002E013C">
        <w:rPr>
          <w:rFonts w:ascii="Times New Roman" w:hAnsi="Times New Roman"/>
        </w:rPr>
        <w:t>у Заказчиком оформляется актом приемки по унифицированной форме 0510452 (далее – Акт приемки), который формируется в 1 экземпляре, подписывается уполномоченным лицом Заказчика либо приемочной комиссией Заказчика (при ее формировании) и утверждается руководителем Заказчика, либо уполномоченным им лицом в электронном виде в порядке, предусмотренном приказом Минфина России от 15.04.2021 № 61н.</w:t>
      </w:r>
    </w:p>
    <w:p w14:paraId="5114F515" w14:textId="2D29AB3C" w:rsidR="005C2C77" w:rsidRPr="002E013C" w:rsidRDefault="005C2C77" w:rsidP="005C2C77">
      <w:pPr>
        <w:shd w:val="clear" w:color="auto" w:fill="FFFFFF"/>
        <w:spacing w:after="0" w:line="240" w:lineRule="auto"/>
        <w:ind w:firstLine="567"/>
        <w:jc w:val="both"/>
        <w:rPr>
          <w:rFonts w:ascii="Times New Roman" w:hAnsi="Times New Roman"/>
        </w:rPr>
      </w:pPr>
      <w:r w:rsidRPr="002E013C">
        <w:rPr>
          <w:rFonts w:ascii="Times New Roman" w:hAnsi="Times New Roman"/>
        </w:rPr>
        <w:t xml:space="preserve">Дата утверждения Акта приемки руководителем Заказчика либо уполномоченным им лицом является датой приемки Товара по </w:t>
      </w:r>
      <w:r w:rsidR="00211946">
        <w:rPr>
          <w:rFonts w:ascii="Times New Roman" w:hAnsi="Times New Roman"/>
        </w:rPr>
        <w:t>Контракт</w:t>
      </w:r>
      <w:r w:rsidRPr="002E013C">
        <w:rPr>
          <w:rFonts w:ascii="Times New Roman" w:hAnsi="Times New Roman"/>
        </w:rPr>
        <w:t>у.</w:t>
      </w:r>
    </w:p>
    <w:p w14:paraId="1359407F" w14:textId="7C56AF82" w:rsidR="005C2C77" w:rsidRPr="002E013C" w:rsidRDefault="002641F9" w:rsidP="005C2C77">
      <w:pPr>
        <w:shd w:val="clear" w:color="auto" w:fill="FFFFFF"/>
        <w:spacing w:after="0" w:line="240" w:lineRule="auto"/>
        <w:ind w:firstLine="567"/>
        <w:jc w:val="both"/>
        <w:rPr>
          <w:rFonts w:ascii="Times New Roman" w:hAnsi="Times New Roman"/>
        </w:rPr>
      </w:pPr>
      <w:r w:rsidRPr="002E013C">
        <w:rPr>
          <w:rFonts w:ascii="Times New Roman" w:eastAsiaTheme="minorHAnsi" w:hAnsi="Times New Roman" w:cstheme="minorBidi"/>
          <w:lang w:eastAsia="en-US"/>
        </w:rPr>
        <w:t xml:space="preserve">6.5. </w:t>
      </w:r>
      <w:r w:rsidR="005C2C77" w:rsidRPr="002E013C">
        <w:rPr>
          <w:rFonts w:ascii="Times New Roman" w:hAnsi="Times New Roman"/>
        </w:rPr>
        <w:t xml:space="preserve">Если в представленных Поставщиком к приемке Товара документах, подтверждающих поставку Товара по </w:t>
      </w:r>
      <w:r w:rsidR="00211946">
        <w:rPr>
          <w:rFonts w:ascii="Times New Roman" w:hAnsi="Times New Roman"/>
        </w:rPr>
        <w:t>Контракт</w:t>
      </w:r>
      <w:r w:rsidR="005C2C77" w:rsidRPr="002E013C">
        <w:rPr>
          <w:rFonts w:ascii="Times New Roman" w:hAnsi="Times New Roman"/>
        </w:rPr>
        <w:t xml:space="preserve">у, предусмотрено их подписание со стороны Заказчика, то после утверждения Акта приемки уполномоченное лицо Заказчика подписывает представленные Поставщиком такие документы и вместе с копией электронного Акта приемки, сформированной на бумажном носителе, направляет их Поставщику. </w:t>
      </w:r>
    </w:p>
    <w:p w14:paraId="7484849D" w14:textId="3E7CC545" w:rsidR="005C2C77" w:rsidRPr="002E013C" w:rsidRDefault="005C2C77" w:rsidP="005C2C77">
      <w:pPr>
        <w:shd w:val="clear" w:color="auto" w:fill="FFFFFF"/>
        <w:spacing w:after="0" w:line="240" w:lineRule="auto"/>
        <w:ind w:firstLine="567"/>
        <w:jc w:val="both"/>
        <w:rPr>
          <w:rFonts w:ascii="Times New Roman" w:hAnsi="Times New Roman"/>
        </w:rPr>
      </w:pPr>
      <w:r w:rsidRPr="002E013C">
        <w:rPr>
          <w:rFonts w:ascii="Times New Roman" w:hAnsi="Times New Roman"/>
        </w:rPr>
        <w:t xml:space="preserve">6.6. В случае установления при осуществлении приемки Товара его несоответствия условиям настоящего </w:t>
      </w:r>
      <w:r w:rsidR="00211946">
        <w:rPr>
          <w:rFonts w:ascii="Times New Roman" w:hAnsi="Times New Roman"/>
        </w:rPr>
        <w:t>Контракт</w:t>
      </w:r>
      <w:r w:rsidRPr="002E013C">
        <w:rPr>
          <w:rFonts w:ascii="Times New Roman" w:hAnsi="Times New Roman"/>
        </w:rPr>
        <w:t xml:space="preserve">а Заказчик направляет Поставщику в письменной форме мотивированный отказ от приемки Товара с указанием в нем выявленных по результатам приемки несоответствий Товара условиям </w:t>
      </w:r>
      <w:r w:rsidR="00211946">
        <w:rPr>
          <w:rFonts w:ascii="Times New Roman" w:hAnsi="Times New Roman"/>
        </w:rPr>
        <w:t>Контракт</w:t>
      </w:r>
      <w:r w:rsidRPr="002E013C">
        <w:rPr>
          <w:rFonts w:ascii="Times New Roman" w:hAnsi="Times New Roman"/>
        </w:rPr>
        <w:t xml:space="preserve">а. </w:t>
      </w:r>
    </w:p>
    <w:p w14:paraId="78200B01" w14:textId="0D152818" w:rsidR="005C2C77" w:rsidRPr="002E013C" w:rsidRDefault="005C2C77" w:rsidP="005C2C77">
      <w:pPr>
        <w:shd w:val="clear" w:color="auto" w:fill="FFFFFF"/>
        <w:spacing w:after="0" w:line="240" w:lineRule="auto"/>
        <w:ind w:firstLine="567"/>
        <w:jc w:val="both"/>
        <w:rPr>
          <w:rFonts w:ascii="Times New Roman" w:hAnsi="Times New Roman"/>
        </w:rPr>
      </w:pPr>
      <w:r w:rsidRPr="002E013C">
        <w:rPr>
          <w:rFonts w:ascii="Times New Roman" w:hAnsi="Times New Roman"/>
        </w:rPr>
        <w:t xml:space="preserve">6.7.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исполнения </w:t>
      </w:r>
      <w:r w:rsidR="00211946">
        <w:rPr>
          <w:rFonts w:ascii="Times New Roman" w:hAnsi="Times New Roman"/>
        </w:rPr>
        <w:t>Контракт</w:t>
      </w:r>
      <w:r w:rsidRPr="002E013C">
        <w:rPr>
          <w:rFonts w:ascii="Times New Roman" w:hAnsi="Times New Roman"/>
        </w:rPr>
        <w:t>а Заказчик должен учитывать отраженные в заключении по результатам указанной экспертизы предложения.</w:t>
      </w:r>
    </w:p>
    <w:p w14:paraId="7112F257" w14:textId="1738962B" w:rsidR="005C2C77" w:rsidRPr="002E013C" w:rsidRDefault="005C2C77" w:rsidP="005C2C77">
      <w:pPr>
        <w:shd w:val="clear" w:color="auto" w:fill="FFFFFF"/>
        <w:spacing w:after="0" w:line="240" w:lineRule="auto"/>
        <w:ind w:firstLine="567"/>
        <w:jc w:val="both"/>
        <w:rPr>
          <w:rFonts w:ascii="Times New Roman" w:hAnsi="Times New Roman"/>
        </w:rPr>
      </w:pPr>
      <w:r w:rsidRPr="002E013C">
        <w:rPr>
          <w:rFonts w:ascii="Times New Roman" w:hAnsi="Times New Roman"/>
        </w:rPr>
        <w:t xml:space="preserve">6.8. Если Поставщик в установленный срок не устранит недостатки, указанные в мотивированном отказе Заказчика, Товар по </w:t>
      </w:r>
      <w:r w:rsidR="00211946">
        <w:rPr>
          <w:rFonts w:ascii="Times New Roman" w:hAnsi="Times New Roman"/>
        </w:rPr>
        <w:t>Контракт</w:t>
      </w:r>
      <w:r w:rsidRPr="002E013C">
        <w:rPr>
          <w:rFonts w:ascii="Times New Roman" w:hAnsi="Times New Roman"/>
        </w:rPr>
        <w:t xml:space="preserve">у считаются не принятым и не подлежит оплате Заказчиком. </w:t>
      </w:r>
    </w:p>
    <w:p w14:paraId="2CA2D5C8" w14:textId="77777777" w:rsidR="005C2C77" w:rsidRPr="002E013C" w:rsidRDefault="005C2C77" w:rsidP="005C2C77">
      <w:pPr>
        <w:shd w:val="clear" w:color="auto" w:fill="FFFFFF"/>
        <w:spacing w:after="0" w:line="240" w:lineRule="auto"/>
        <w:ind w:firstLine="567"/>
        <w:jc w:val="both"/>
        <w:rPr>
          <w:rFonts w:ascii="Times New Roman" w:hAnsi="Times New Roman"/>
        </w:rPr>
      </w:pPr>
      <w:r w:rsidRPr="002E013C">
        <w:rPr>
          <w:rFonts w:ascii="Times New Roman" w:hAnsi="Times New Roman"/>
        </w:rPr>
        <w:lastRenderedPageBreak/>
        <w:t>6.9. Устранение замечаний (недостатков), указанных Заказчиком в мотивированном отказе, производится Поставщиком за свой счет и своими силами. Поставщик вправе обратиться к Заказчику за продлением срока устранения недостатков, выявленных по результатам приемки.</w:t>
      </w:r>
    </w:p>
    <w:p w14:paraId="2A33DEDA" w14:textId="343BCCEE" w:rsidR="005C2C77" w:rsidRPr="002E013C" w:rsidRDefault="005C2C77" w:rsidP="005C2C77">
      <w:pPr>
        <w:shd w:val="clear" w:color="auto" w:fill="FFFFFF"/>
        <w:spacing w:after="0" w:line="240" w:lineRule="auto"/>
        <w:ind w:firstLine="567"/>
        <w:jc w:val="both"/>
        <w:rPr>
          <w:rFonts w:ascii="Times New Roman" w:hAnsi="Times New Roman"/>
        </w:rPr>
      </w:pPr>
      <w:r w:rsidRPr="002E013C">
        <w:rPr>
          <w:rFonts w:ascii="Times New Roman" w:hAnsi="Times New Roman"/>
        </w:rPr>
        <w:t xml:space="preserve">6.10. После устранения замечаний (недостатков) Товара Стороны осуществляют повторную сдачу-приемку Товара в порядке, предусмотренном настоящим разделом </w:t>
      </w:r>
      <w:r w:rsidR="00211946">
        <w:rPr>
          <w:rFonts w:ascii="Times New Roman" w:hAnsi="Times New Roman"/>
        </w:rPr>
        <w:t>Контракт</w:t>
      </w:r>
      <w:r w:rsidRPr="002E013C">
        <w:rPr>
          <w:rFonts w:ascii="Times New Roman" w:hAnsi="Times New Roman"/>
        </w:rPr>
        <w:t xml:space="preserve">а. </w:t>
      </w:r>
    </w:p>
    <w:p w14:paraId="7B6610B3" w14:textId="705C3B09" w:rsidR="002641F9" w:rsidRPr="002E013C" w:rsidRDefault="002641F9" w:rsidP="001D5511">
      <w:pPr>
        <w:spacing w:after="0" w:line="240" w:lineRule="auto"/>
        <w:ind w:firstLine="567"/>
        <w:contextualSpacing/>
        <w:jc w:val="both"/>
        <w:rPr>
          <w:rFonts w:ascii="Times New Roman" w:hAnsi="Times New Roman"/>
        </w:rPr>
      </w:pPr>
      <w:r w:rsidRPr="002E013C">
        <w:rPr>
          <w:rFonts w:ascii="Times New Roman" w:hAnsi="Times New Roman"/>
        </w:rPr>
        <w:t>6.</w:t>
      </w:r>
      <w:r w:rsidR="005C2C77" w:rsidRPr="002E013C">
        <w:rPr>
          <w:rFonts w:ascii="Times New Roman" w:hAnsi="Times New Roman"/>
        </w:rPr>
        <w:t>11</w:t>
      </w:r>
      <w:r w:rsidRPr="002E013C">
        <w:rPr>
          <w:rFonts w:ascii="Times New Roman" w:hAnsi="Times New Roman"/>
        </w:rPr>
        <w:t xml:space="preserve">. </w:t>
      </w:r>
      <w:r w:rsidR="0062066C" w:rsidRPr="002E013C">
        <w:rPr>
          <w:rFonts w:ascii="Times New Roman" w:hAnsi="Times New Roman"/>
        </w:rPr>
        <w:t xml:space="preserve">Представитель Заказчика ответственный за исполнение </w:t>
      </w:r>
      <w:r w:rsidR="00211946">
        <w:rPr>
          <w:rFonts w:ascii="Times New Roman" w:hAnsi="Times New Roman"/>
        </w:rPr>
        <w:t>Контракт</w:t>
      </w:r>
      <w:r w:rsidR="004A7CF7" w:rsidRPr="002E013C">
        <w:rPr>
          <w:rFonts w:ascii="Times New Roman" w:hAnsi="Times New Roman"/>
        </w:rPr>
        <w:t>а</w:t>
      </w:r>
      <w:r w:rsidR="0062066C" w:rsidRPr="002E013C">
        <w:rPr>
          <w:rFonts w:ascii="Times New Roman" w:hAnsi="Times New Roman"/>
        </w:rPr>
        <w:t xml:space="preserve"> (в том числе </w:t>
      </w:r>
      <w:r w:rsidR="0062066C" w:rsidRPr="002E013C">
        <w:rPr>
          <w:rFonts w:ascii="Times New Roman" w:hAnsi="Times New Roman"/>
          <w:bCs/>
        </w:rPr>
        <w:t xml:space="preserve">за контроль проведения приемки и экспертизы исполнения </w:t>
      </w:r>
      <w:r w:rsidR="00211946">
        <w:rPr>
          <w:rFonts w:ascii="Times New Roman" w:hAnsi="Times New Roman"/>
          <w:bCs/>
        </w:rPr>
        <w:t>Контракт</w:t>
      </w:r>
      <w:r w:rsidR="004A7CF7" w:rsidRPr="002E013C">
        <w:rPr>
          <w:rFonts w:ascii="Times New Roman" w:hAnsi="Times New Roman"/>
          <w:bCs/>
        </w:rPr>
        <w:t>а</w:t>
      </w:r>
      <w:r w:rsidR="0062066C" w:rsidRPr="002E013C">
        <w:rPr>
          <w:rFonts w:ascii="Times New Roman" w:hAnsi="Times New Roman"/>
          <w:bCs/>
        </w:rPr>
        <w:t>)</w:t>
      </w:r>
      <w:r w:rsidRPr="002E013C">
        <w:rPr>
          <w:rFonts w:ascii="Times New Roman" w:hAnsi="Times New Roman"/>
        </w:rPr>
        <w:t xml:space="preserve">: </w:t>
      </w:r>
      <w:r w:rsidR="00A51CA0" w:rsidRPr="002E013C">
        <w:rPr>
          <w:rFonts w:ascii="Times New Roman" w:hAnsi="Times New Roman"/>
        </w:rPr>
        <w:t>Шеметова А.Ю., Сивова Е.Н.</w:t>
      </w:r>
      <w:r w:rsidR="001D5511" w:rsidRPr="002E013C">
        <w:rPr>
          <w:rFonts w:ascii="Times New Roman" w:hAnsi="Times New Roman"/>
        </w:rPr>
        <w:t>, тел.+7 (383) 373</w:t>
      </w:r>
      <w:r w:rsidR="00D56218" w:rsidRPr="002E013C">
        <w:rPr>
          <w:rFonts w:ascii="Times New Roman" w:hAnsi="Times New Roman"/>
        </w:rPr>
        <w:t>-</w:t>
      </w:r>
      <w:r w:rsidR="001D5511" w:rsidRPr="002E013C">
        <w:rPr>
          <w:rFonts w:ascii="Times New Roman" w:hAnsi="Times New Roman"/>
        </w:rPr>
        <w:t>32</w:t>
      </w:r>
      <w:r w:rsidR="00D56218" w:rsidRPr="002E013C">
        <w:rPr>
          <w:rFonts w:ascii="Times New Roman" w:hAnsi="Times New Roman"/>
        </w:rPr>
        <w:t>-</w:t>
      </w:r>
      <w:r w:rsidR="001D5511" w:rsidRPr="002E013C">
        <w:rPr>
          <w:rFonts w:ascii="Times New Roman" w:hAnsi="Times New Roman"/>
        </w:rPr>
        <w:t>01 доб.1210</w:t>
      </w:r>
      <w:r w:rsidR="00A51CA0" w:rsidRPr="002E013C">
        <w:rPr>
          <w:rFonts w:ascii="Times New Roman" w:hAnsi="Times New Roman"/>
        </w:rPr>
        <w:t>; 1314</w:t>
      </w:r>
      <w:r w:rsidR="00D9449E" w:rsidRPr="002E013C">
        <w:rPr>
          <w:rFonts w:ascii="Times New Roman" w:hAnsi="Times New Roman"/>
        </w:rPr>
        <w:t>.</w:t>
      </w:r>
    </w:p>
    <w:p w14:paraId="159B924C" w14:textId="77777777" w:rsidR="00D9449E" w:rsidRPr="002E013C" w:rsidRDefault="00D9449E" w:rsidP="001D5511">
      <w:pPr>
        <w:spacing w:after="0" w:line="240" w:lineRule="auto"/>
        <w:ind w:firstLine="567"/>
        <w:contextualSpacing/>
        <w:jc w:val="both"/>
        <w:rPr>
          <w:rFonts w:ascii="Times New Roman" w:hAnsi="Times New Roman"/>
        </w:rPr>
      </w:pPr>
    </w:p>
    <w:p w14:paraId="0C483D69" w14:textId="77777777" w:rsidR="002641F9" w:rsidRPr="002E013C" w:rsidRDefault="002641F9" w:rsidP="007949C7">
      <w:pPr>
        <w:pStyle w:val="ConsPlusNormal"/>
        <w:spacing w:after="0" w:line="240" w:lineRule="auto"/>
        <w:ind w:firstLine="0"/>
        <w:contextualSpacing/>
        <w:jc w:val="center"/>
        <w:outlineLvl w:val="1"/>
        <w:rPr>
          <w:rFonts w:ascii="Times New Roman" w:eastAsiaTheme="minorHAnsi" w:hAnsi="Times New Roman" w:cstheme="minorBidi"/>
          <w:b/>
          <w:lang w:eastAsia="en-US"/>
        </w:rPr>
      </w:pPr>
      <w:r w:rsidRPr="002E013C">
        <w:rPr>
          <w:rFonts w:ascii="Times New Roman" w:eastAsiaTheme="minorHAnsi" w:hAnsi="Times New Roman" w:cstheme="minorBidi"/>
          <w:b/>
          <w:lang w:eastAsia="en-US"/>
        </w:rPr>
        <w:t>7. Выборочная проверка Товара</w:t>
      </w:r>
    </w:p>
    <w:p w14:paraId="4A68A9C7" w14:textId="77777777"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7.1. Заказчик имеет право осуществлять выборочную проверку поставляемого Товара.</w:t>
      </w:r>
    </w:p>
    <w:p w14:paraId="2C461FD2" w14:textId="77777777"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193F7DAE" w14:textId="77777777"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7.3. Выбор независимых профильных экспертных организаций по контролю качества лекарственных средств осуществляется Заказчиком.</w:t>
      </w:r>
    </w:p>
    <w:p w14:paraId="33C52D24" w14:textId="77777777"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7.4. Проверка Товара проводится за счет средств Заказчика.</w:t>
      </w:r>
    </w:p>
    <w:p w14:paraId="2E618902" w14:textId="40CFC671"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 xml:space="preserve">7.5. Если по результатам выборочной проверки Товара определяется, что Товар не соответствует условиям </w:t>
      </w:r>
      <w:r w:rsidR="00211946">
        <w:rPr>
          <w:rFonts w:ascii="Times New Roman" w:eastAsiaTheme="minorHAnsi" w:hAnsi="Times New Roman" w:cstheme="minorBidi"/>
          <w:lang w:eastAsia="en-US"/>
        </w:rPr>
        <w:t>Контракт</w:t>
      </w:r>
      <w:r w:rsidR="004A7CF7" w:rsidRPr="002E013C">
        <w:rPr>
          <w:rFonts w:ascii="Times New Roman" w:eastAsiaTheme="minorHAnsi" w:hAnsi="Times New Roman" w:cstheme="minorBidi"/>
          <w:lang w:eastAsia="en-US"/>
        </w:rPr>
        <w:t>а</w:t>
      </w:r>
      <w:r w:rsidRPr="002E013C">
        <w:rPr>
          <w:rFonts w:ascii="Times New Roman" w:eastAsiaTheme="minorHAnsi" w:hAnsi="Times New Roman" w:cstheme="minorBidi"/>
          <w:lang w:eastAsia="en-US"/>
        </w:rPr>
        <w:t xml:space="preserve">, не соответствующий условиям </w:t>
      </w:r>
      <w:r w:rsidR="00211946">
        <w:rPr>
          <w:rFonts w:ascii="Times New Roman" w:eastAsiaTheme="minorHAnsi" w:hAnsi="Times New Roman" w:cstheme="minorBidi"/>
          <w:lang w:eastAsia="en-US"/>
        </w:rPr>
        <w:t>Контракт</w:t>
      </w:r>
      <w:r w:rsidR="004A7CF7" w:rsidRPr="002E013C">
        <w:rPr>
          <w:rFonts w:ascii="Times New Roman" w:eastAsiaTheme="minorHAnsi" w:hAnsi="Times New Roman" w:cstheme="minorBidi"/>
          <w:lang w:eastAsia="en-US"/>
        </w:rPr>
        <w:t>а</w:t>
      </w:r>
      <w:r w:rsidRPr="002E013C">
        <w:rPr>
          <w:rFonts w:ascii="Times New Roman" w:eastAsiaTheme="minorHAnsi" w:hAnsi="Times New Roman" w:cstheme="minorBidi"/>
          <w:lang w:eastAsia="en-US"/>
        </w:rPr>
        <w:t xml:space="preserve"> Товар забраковывается в объеме всей серии. При этом объем поставки Товара и цена </w:t>
      </w:r>
      <w:r w:rsidR="00211946">
        <w:rPr>
          <w:rFonts w:ascii="Times New Roman" w:eastAsiaTheme="minorHAnsi" w:hAnsi="Times New Roman" w:cstheme="minorBidi"/>
          <w:lang w:eastAsia="en-US"/>
        </w:rPr>
        <w:t>Контракт</w:t>
      </w:r>
      <w:r w:rsidR="004A7CF7" w:rsidRPr="002E013C">
        <w:rPr>
          <w:rFonts w:ascii="Times New Roman" w:eastAsiaTheme="minorHAnsi" w:hAnsi="Times New Roman" w:cstheme="minorBidi"/>
          <w:lang w:eastAsia="en-US"/>
        </w:rPr>
        <w:t>а</w:t>
      </w:r>
      <w:r w:rsidRPr="002E013C">
        <w:rPr>
          <w:rFonts w:ascii="Times New Roman" w:eastAsiaTheme="minorHAnsi" w:hAnsi="Times New Roman" w:cstheme="minorBidi"/>
          <w:lang w:eastAsia="en-US"/>
        </w:rPr>
        <w:t xml:space="preserve"> остаются неизменными, а Поставщик обязан заменить забракованную серию Товара.</w:t>
      </w:r>
    </w:p>
    <w:p w14:paraId="6ED1DDC7" w14:textId="5FD39F19"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 xml:space="preserve">Расходы по проведению проверки Товара в случае, если по результатам выборочной проверки Товара определяется, что Товар не соответствует требованиям </w:t>
      </w:r>
      <w:r w:rsidR="00211946">
        <w:rPr>
          <w:rFonts w:ascii="Times New Roman" w:eastAsiaTheme="minorHAnsi" w:hAnsi="Times New Roman" w:cstheme="minorBidi"/>
          <w:lang w:eastAsia="en-US"/>
        </w:rPr>
        <w:t>Контракт</w:t>
      </w:r>
      <w:r w:rsidR="004A7CF7" w:rsidRPr="002E013C">
        <w:rPr>
          <w:rFonts w:ascii="Times New Roman" w:eastAsiaTheme="minorHAnsi" w:hAnsi="Times New Roman" w:cstheme="minorBidi"/>
          <w:lang w:eastAsia="en-US"/>
        </w:rPr>
        <w:t>а</w:t>
      </w:r>
      <w:r w:rsidRPr="002E013C">
        <w:rPr>
          <w:rFonts w:ascii="Times New Roman" w:eastAsiaTheme="minorHAnsi" w:hAnsi="Times New Roman" w:cstheme="minorBidi"/>
          <w:lang w:eastAsia="en-US"/>
        </w:rPr>
        <w:t>, несет Поставщик.</w:t>
      </w:r>
    </w:p>
    <w:p w14:paraId="04360326" w14:textId="77777777"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272372FE" w14:textId="77777777"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 xml:space="preserve">7.6. Заказчик в соответствии с пунктом 4 статьи 477 Гражданского кодекса Российской </w:t>
      </w:r>
      <w:proofErr w:type="gramStart"/>
      <w:r w:rsidRPr="002E013C">
        <w:rPr>
          <w:rFonts w:ascii="Times New Roman" w:eastAsiaTheme="minorHAnsi" w:hAnsi="Times New Roman" w:cstheme="minorBidi"/>
          <w:lang w:eastAsia="en-US"/>
        </w:rPr>
        <w:t>Федерации  вправе</w:t>
      </w:r>
      <w:proofErr w:type="gramEnd"/>
      <w:r w:rsidRPr="002E013C">
        <w:rPr>
          <w:rFonts w:ascii="Times New Roman" w:eastAsiaTheme="minorHAnsi" w:hAnsi="Times New Roman" w:cstheme="minorBidi"/>
          <w:lang w:eastAsia="en-US"/>
        </w:rPr>
        <w:t xml:space="preserve"> предъявить в отношении Товара требования, связанные с недостатками Товара, если они обнаружены в течение срока годности Товара.</w:t>
      </w:r>
    </w:p>
    <w:p w14:paraId="15FF37DE" w14:textId="77777777" w:rsidR="002641F9" w:rsidRPr="002E013C" w:rsidRDefault="002641F9" w:rsidP="0066354C">
      <w:pPr>
        <w:pStyle w:val="ConsPlusNormal"/>
        <w:spacing w:after="0" w:line="240" w:lineRule="auto"/>
        <w:contextualSpacing/>
        <w:jc w:val="both"/>
      </w:pPr>
    </w:p>
    <w:p w14:paraId="7B0EFEF6" w14:textId="77777777" w:rsidR="002641F9" w:rsidRPr="002E013C" w:rsidRDefault="002641F9" w:rsidP="007949C7">
      <w:pPr>
        <w:pStyle w:val="ConsPlusNormal"/>
        <w:spacing w:after="0" w:line="240" w:lineRule="auto"/>
        <w:ind w:firstLine="0"/>
        <w:contextualSpacing/>
        <w:jc w:val="center"/>
        <w:outlineLvl w:val="1"/>
        <w:rPr>
          <w:rFonts w:ascii="Times New Roman" w:eastAsiaTheme="minorHAnsi" w:hAnsi="Times New Roman" w:cstheme="minorBidi"/>
          <w:b/>
          <w:lang w:eastAsia="en-US"/>
        </w:rPr>
      </w:pPr>
      <w:r w:rsidRPr="002E013C">
        <w:rPr>
          <w:rFonts w:ascii="Times New Roman" w:eastAsiaTheme="minorHAnsi" w:hAnsi="Times New Roman" w:cstheme="minorBidi"/>
          <w:b/>
          <w:lang w:eastAsia="en-US"/>
        </w:rPr>
        <w:t>8. Качество Товара</w:t>
      </w:r>
    </w:p>
    <w:p w14:paraId="09580FDE" w14:textId="4B9DA3FC"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 xml:space="preserve">8.1. Качество Товара должно соответствовать требованиям законодательства Российской Федерации, Технических характеристик (Приложение </w:t>
      </w:r>
      <w:r w:rsidR="00A51CA0" w:rsidRPr="002E013C">
        <w:rPr>
          <w:rFonts w:ascii="Times New Roman" w:eastAsiaTheme="minorHAnsi" w:hAnsi="Times New Roman" w:cstheme="minorBidi"/>
          <w:lang w:eastAsia="en-US"/>
        </w:rPr>
        <w:t>№</w:t>
      </w:r>
      <w:r w:rsidRPr="002E013C">
        <w:rPr>
          <w:rFonts w:ascii="Times New Roman" w:eastAsiaTheme="minorHAnsi" w:hAnsi="Times New Roman" w:cstheme="minorBidi"/>
          <w:lang w:eastAsia="en-US"/>
        </w:rPr>
        <w:t xml:space="preserve"> </w:t>
      </w:r>
      <w:r w:rsidR="001128A7">
        <w:rPr>
          <w:rFonts w:ascii="Times New Roman" w:eastAsiaTheme="minorHAnsi" w:hAnsi="Times New Roman" w:cstheme="minorBidi"/>
          <w:lang w:eastAsia="en-US"/>
        </w:rPr>
        <w:t>3</w:t>
      </w:r>
      <w:r w:rsidRPr="002E013C">
        <w:rPr>
          <w:rFonts w:ascii="Times New Roman" w:eastAsiaTheme="minorHAnsi" w:hAnsi="Times New Roman" w:cstheme="minorBidi"/>
          <w:lang w:eastAsia="en-US"/>
        </w:rPr>
        <w:t xml:space="preserve"> к </w:t>
      </w:r>
      <w:r w:rsidR="00211946">
        <w:rPr>
          <w:rFonts w:ascii="Times New Roman" w:eastAsiaTheme="minorHAnsi" w:hAnsi="Times New Roman" w:cstheme="minorBidi"/>
          <w:lang w:eastAsia="en-US"/>
        </w:rPr>
        <w:t>Контракт</w:t>
      </w:r>
      <w:r w:rsidR="00696B59" w:rsidRPr="002E013C">
        <w:rPr>
          <w:rFonts w:ascii="Times New Roman" w:eastAsiaTheme="minorHAnsi" w:hAnsi="Times New Roman" w:cstheme="minorBidi"/>
          <w:lang w:eastAsia="en-US"/>
        </w:rPr>
        <w:t>у</w:t>
      </w:r>
      <w:r w:rsidRPr="002E013C">
        <w:rPr>
          <w:rFonts w:ascii="Times New Roman" w:eastAsiaTheme="minorHAnsi" w:hAnsi="Times New Roman" w:cstheme="minorBidi"/>
          <w:lang w:eastAsia="en-US"/>
        </w:rPr>
        <w:t>), что подтверждается регистрационным(ыми) удостоверением(ями) лекарственного(ых) препарата(ов), выданным(ыми) уполномоченным органом.</w:t>
      </w:r>
    </w:p>
    <w:p w14:paraId="12656BBA" w14:textId="5BB7F958"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 xml:space="preserve">8.2. Остаточный срок годности Товара на дату поставки Заказчику должен соответствовать значению, указанному в Технических характеристиках (Приложение </w:t>
      </w:r>
      <w:r w:rsidR="00A51CA0" w:rsidRPr="002E013C">
        <w:rPr>
          <w:rFonts w:ascii="Times New Roman" w:eastAsiaTheme="minorHAnsi" w:hAnsi="Times New Roman" w:cstheme="minorBidi"/>
          <w:lang w:eastAsia="en-US"/>
        </w:rPr>
        <w:t>№</w:t>
      </w:r>
      <w:r w:rsidRPr="002E013C">
        <w:rPr>
          <w:rFonts w:ascii="Times New Roman" w:eastAsiaTheme="minorHAnsi" w:hAnsi="Times New Roman" w:cstheme="minorBidi"/>
          <w:lang w:eastAsia="en-US"/>
        </w:rPr>
        <w:t xml:space="preserve"> </w:t>
      </w:r>
      <w:r w:rsidR="001128A7">
        <w:rPr>
          <w:rFonts w:ascii="Times New Roman" w:eastAsiaTheme="minorHAnsi" w:hAnsi="Times New Roman" w:cstheme="minorBidi"/>
          <w:lang w:eastAsia="en-US"/>
        </w:rPr>
        <w:t>3</w:t>
      </w:r>
      <w:r w:rsidRPr="002E013C">
        <w:rPr>
          <w:rFonts w:ascii="Times New Roman" w:eastAsiaTheme="minorHAnsi" w:hAnsi="Times New Roman" w:cstheme="minorBidi"/>
          <w:lang w:eastAsia="en-US"/>
        </w:rPr>
        <w:t xml:space="preserve"> к </w:t>
      </w:r>
      <w:r w:rsidR="00211946">
        <w:rPr>
          <w:rFonts w:ascii="Times New Roman" w:eastAsiaTheme="minorHAnsi" w:hAnsi="Times New Roman" w:cstheme="minorBidi"/>
          <w:lang w:eastAsia="en-US"/>
        </w:rPr>
        <w:t>Контракт</w:t>
      </w:r>
      <w:r w:rsidR="00696B59" w:rsidRPr="002E013C">
        <w:rPr>
          <w:rFonts w:ascii="Times New Roman" w:eastAsiaTheme="minorHAnsi" w:hAnsi="Times New Roman" w:cstheme="minorBidi"/>
          <w:lang w:eastAsia="en-US"/>
        </w:rPr>
        <w:t>у</w:t>
      </w:r>
      <w:r w:rsidRPr="002E013C">
        <w:rPr>
          <w:rFonts w:ascii="Times New Roman" w:eastAsiaTheme="minorHAnsi" w:hAnsi="Times New Roman" w:cstheme="minorBidi"/>
          <w:lang w:eastAsia="en-US"/>
        </w:rPr>
        <w:t>).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57E27B43" w14:textId="77777777" w:rsidR="002641F9" w:rsidRPr="002E013C" w:rsidRDefault="002641F9" w:rsidP="0066354C">
      <w:pPr>
        <w:pStyle w:val="ConsPlusNormal"/>
        <w:spacing w:after="0" w:line="240" w:lineRule="auto"/>
        <w:contextualSpacing/>
        <w:jc w:val="both"/>
      </w:pPr>
    </w:p>
    <w:p w14:paraId="269F9820" w14:textId="77777777" w:rsidR="002641F9" w:rsidRPr="002E013C" w:rsidRDefault="002641F9" w:rsidP="007949C7">
      <w:pPr>
        <w:pStyle w:val="ConsPlusNormal"/>
        <w:spacing w:after="0" w:line="240" w:lineRule="auto"/>
        <w:ind w:firstLine="0"/>
        <w:contextualSpacing/>
        <w:jc w:val="center"/>
        <w:outlineLvl w:val="1"/>
        <w:rPr>
          <w:rFonts w:ascii="Times New Roman" w:eastAsiaTheme="minorHAnsi" w:hAnsi="Times New Roman" w:cstheme="minorBidi"/>
          <w:b/>
          <w:lang w:eastAsia="en-US"/>
        </w:rPr>
      </w:pPr>
      <w:r w:rsidRPr="002E013C">
        <w:rPr>
          <w:rFonts w:ascii="Times New Roman" w:eastAsiaTheme="minorHAnsi" w:hAnsi="Times New Roman" w:cstheme="minorBidi"/>
          <w:b/>
          <w:lang w:eastAsia="en-US"/>
        </w:rPr>
        <w:t>9. Порядок расчетов</w:t>
      </w:r>
    </w:p>
    <w:p w14:paraId="539BD4D9" w14:textId="702DA3C6"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 xml:space="preserve">9.1. Оплата по </w:t>
      </w:r>
      <w:r w:rsidR="00211946">
        <w:rPr>
          <w:rFonts w:ascii="Times New Roman" w:eastAsiaTheme="minorHAnsi" w:hAnsi="Times New Roman" w:cstheme="minorBidi"/>
          <w:lang w:eastAsia="en-US"/>
        </w:rPr>
        <w:t>Контракт</w:t>
      </w:r>
      <w:r w:rsidR="00696B59" w:rsidRPr="002E013C">
        <w:rPr>
          <w:rFonts w:ascii="Times New Roman" w:eastAsiaTheme="minorHAnsi" w:hAnsi="Times New Roman" w:cstheme="minorBidi"/>
          <w:lang w:eastAsia="en-US"/>
        </w:rPr>
        <w:t>у</w:t>
      </w:r>
      <w:r w:rsidRPr="002E013C">
        <w:rPr>
          <w:rFonts w:ascii="Times New Roman" w:eastAsiaTheme="minorHAnsi" w:hAnsi="Times New Roman" w:cstheme="minorBidi"/>
          <w:lang w:eastAsia="en-US"/>
        </w:rPr>
        <w:t xml:space="preserve"> осуществляется за счет средств бюджетного учреждения.</w:t>
      </w:r>
    </w:p>
    <w:p w14:paraId="1C415EC7" w14:textId="1D79204A" w:rsidR="00C30C02" w:rsidRPr="002E013C" w:rsidRDefault="002641F9" w:rsidP="005C2C77">
      <w:pPr>
        <w:widowControl w:val="0"/>
        <w:tabs>
          <w:tab w:val="left" w:pos="709"/>
        </w:tabs>
        <w:autoSpaceDE w:val="0"/>
        <w:autoSpaceDN w:val="0"/>
        <w:adjustRightInd w:val="0"/>
        <w:spacing w:after="0" w:line="240" w:lineRule="auto"/>
        <w:ind w:firstLine="567"/>
        <w:jc w:val="both"/>
        <w:rPr>
          <w:rFonts w:ascii="Times New Roman" w:hAnsi="Times New Roman"/>
        </w:rPr>
      </w:pPr>
      <w:r w:rsidRPr="002E013C">
        <w:rPr>
          <w:rFonts w:ascii="Times New Roman" w:eastAsiaTheme="minorHAnsi" w:hAnsi="Times New Roman" w:cstheme="minorBidi"/>
          <w:lang w:eastAsia="en-US"/>
        </w:rPr>
        <w:t xml:space="preserve">9.2. </w:t>
      </w:r>
      <w:r w:rsidR="005C2C77" w:rsidRPr="002E013C">
        <w:rPr>
          <w:rFonts w:ascii="Times New Roman" w:hAnsi="Times New Roman"/>
        </w:rPr>
        <w:t xml:space="preserve">Оплата за поставленный Товар по </w:t>
      </w:r>
      <w:r w:rsidR="00211946">
        <w:rPr>
          <w:rFonts w:ascii="Times New Roman" w:hAnsi="Times New Roman"/>
        </w:rPr>
        <w:t>Контракт</w:t>
      </w:r>
      <w:r w:rsidR="005C2C77" w:rsidRPr="002E013C">
        <w:rPr>
          <w:rFonts w:ascii="Times New Roman" w:hAnsi="Times New Roman"/>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w:t>
      </w:r>
      <w:r w:rsidR="00211946">
        <w:rPr>
          <w:rFonts w:ascii="Times New Roman" w:hAnsi="Times New Roman"/>
        </w:rPr>
        <w:t>Контракт</w:t>
      </w:r>
      <w:r w:rsidR="005C2C77" w:rsidRPr="002E013C">
        <w:rPr>
          <w:rFonts w:ascii="Times New Roman" w:hAnsi="Times New Roman"/>
        </w:rPr>
        <w:t xml:space="preserve">е, </w:t>
      </w:r>
      <w:r w:rsidR="005C2C77" w:rsidRPr="002E013C">
        <w:rPr>
          <w:rFonts w:ascii="Times New Roman" w:hAnsi="Times New Roman"/>
          <w:b/>
          <w:bCs/>
        </w:rPr>
        <w:t>в течение 10 (десяти) рабочих дней</w:t>
      </w:r>
      <w:r w:rsidR="005C2C77" w:rsidRPr="002E013C">
        <w:rPr>
          <w:rFonts w:ascii="Times New Roman" w:hAnsi="Times New Roman"/>
        </w:rPr>
        <w:t xml:space="preserve"> с даты приемки Заказчиком Товара.</w:t>
      </w:r>
    </w:p>
    <w:p w14:paraId="12DDB8E2" w14:textId="77777777" w:rsidR="00C30C02" w:rsidRPr="002E013C" w:rsidRDefault="00C30C02" w:rsidP="00C30C02">
      <w:pPr>
        <w:widowControl w:val="0"/>
        <w:tabs>
          <w:tab w:val="left" w:pos="709"/>
        </w:tabs>
        <w:autoSpaceDE w:val="0"/>
        <w:autoSpaceDN w:val="0"/>
        <w:adjustRightInd w:val="0"/>
        <w:spacing w:after="0" w:line="240" w:lineRule="auto"/>
        <w:ind w:firstLine="567"/>
        <w:jc w:val="both"/>
        <w:rPr>
          <w:rFonts w:ascii="Times New Roman" w:hAnsi="Times New Roman"/>
        </w:rPr>
      </w:pPr>
      <w:r w:rsidRPr="002E013C">
        <w:rPr>
          <w:rFonts w:ascii="Times New Roman" w:hAnsi="Times New Roman"/>
        </w:rPr>
        <w:t>Авансирование не предусмотрено.</w:t>
      </w:r>
    </w:p>
    <w:p w14:paraId="5F0A7F9B" w14:textId="6D66D758" w:rsidR="009B3480" w:rsidRPr="002E013C" w:rsidRDefault="009B3480" w:rsidP="009B3480">
      <w:pPr>
        <w:widowControl w:val="0"/>
        <w:autoSpaceDE w:val="0"/>
        <w:autoSpaceDN w:val="0"/>
        <w:adjustRightInd w:val="0"/>
        <w:spacing w:after="0" w:line="240" w:lineRule="auto"/>
        <w:ind w:firstLine="567"/>
        <w:jc w:val="both"/>
        <w:rPr>
          <w:rFonts w:ascii="Times New Roman" w:eastAsia="Calibri" w:hAnsi="Times New Roman"/>
          <w:lang w:eastAsia="en-US"/>
        </w:rPr>
      </w:pPr>
      <w:r w:rsidRPr="002E013C">
        <w:rPr>
          <w:rFonts w:ascii="Times New Roman" w:eastAsia="Calibri" w:hAnsi="Times New Roman"/>
          <w:lang w:eastAsia="en-US"/>
        </w:rPr>
        <w:t xml:space="preserve">Оплата поставленного товара по </w:t>
      </w:r>
      <w:r w:rsidR="00211946">
        <w:rPr>
          <w:rFonts w:ascii="Times New Roman" w:eastAsia="Calibri" w:hAnsi="Times New Roman"/>
          <w:lang w:eastAsia="en-US"/>
        </w:rPr>
        <w:t>Контракт</w:t>
      </w:r>
      <w:r w:rsidR="00696B59" w:rsidRPr="002E013C">
        <w:rPr>
          <w:rFonts w:ascii="Times New Roman" w:eastAsia="Calibri" w:hAnsi="Times New Roman"/>
          <w:lang w:eastAsia="en-US"/>
        </w:rPr>
        <w:t>у</w:t>
      </w:r>
      <w:r w:rsidRPr="002E013C">
        <w:rPr>
          <w:rFonts w:ascii="Times New Roman" w:eastAsia="Calibri" w:hAnsi="Times New Roman"/>
          <w:lang w:eastAsia="en-US"/>
        </w:rPr>
        <w:t xml:space="preserve"> осуществляется в форме безналичного расчета платежными поручениями, путем перечисления денежных средств со счета Заказчика на счет Поставщика, указанный в </w:t>
      </w:r>
      <w:r w:rsidR="00211946">
        <w:rPr>
          <w:rFonts w:ascii="Times New Roman" w:eastAsia="Calibri" w:hAnsi="Times New Roman"/>
          <w:lang w:eastAsia="en-US"/>
        </w:rPr>
        <w:t>Контракт</w:t>
      </w:r>
      <w:r w:rsidRPr="002E013C">
        <w:rPr>
          <w:rFonts w:ascii="Times New Roman" w:eastAsia="Calibri" w:hAnsi="Times New Roman"/>
          <w:lang w:eastAsia="en-US"/>
        </w:rPr>
        <w:t xml:space="preserve">е. Датой оплаты поставленного Товара считается дата списания денежных средств с расчетного счета Заказчика. </w:t>
      </w:r>
    </w:p>
    <w:p w14:paraId="733D51EE" w14:textId="77777777" w:rsidR="009B3480" w:rsidRPr="002E013C" w:rsidRDefault="009B3480" w:rsidP="009B3480">
      <w:pPr>
        <w:widowControl w:val="0"/>
        <w:autoSpaceDE w:val="0"/>
        <w:autoSpaceDN w:val="0"/>
        <w:adjustRightInd w:val="0"/>
        <w:spacing w:after="0" w:line="240" w:lineRule="auto"/>
        <w:ind w:firstLine="567"/>
        <w:contextualSpacing/>
        <w:jc w:val="both"/>
        <w:rPr>
          <w:rFonts w:ascii="Times New Roman" w:hAnsi="Times New Roman"/>
          <w:b/>
          <w:color w:val="FF0000"/>
        </w:rPr>
      </w:pPr>
      <w:r w:rsidRPr="002E013C">
        <w:rPr>
          <w:rFonts w:ascii="Times New Roman" w:eastAsia="Calibri" w:hAnsi="Times New Roman"/>
          <w:lang w:eastAsia="en-US"/>
        </w:rPr>
        <w:t>Заказчик не несет ответственности за несвоевременное перечисление денежных средств Поставщику по вине банка.</w:t>
      </w:r>
      <w:r w:rsidRPr="002E013C">
        <w:rPr>
          <w:rFonts w:ascii="Times New Roman" w:hAnsi="Times New Roman"/>
          <w:b/>
          <w:color w:val="FF0000"/>
        </w:rPr>
        <w:t xml:space="preserve"> </w:t>
      </w:r>
    </w:p>
    <w:p w14:paraId="127D071B" w14:textId="77777777" w:rsidR="009B3480" w:rsidRPr="002E013C" w:rsidRDefault="009B3480" w:rsidP="009B3480">
      <w:pPr>
        <w:widowControl w:val="0"/>
        <w:autoSpaceDE w:val="0"/>
        <w:autoSpaceDN w:val="0"/>
        <w:adjustRightInd w:val="0"/>
        <w:spacing w:after="0" w:line="240" w:lineRule="auto"/>
        <w:ind w:firstLine="567"/>
        <w:contextualSpacing/>
        <w:jc w:val="both"/>
        <w:rPr>
          <w:rFonts w:ascii="Times New Roman" w:hAnsi="Times New Roman"/>
        </w:rPr>
      </w:pPr>
      <w:r w:rsidRPr="002E013C">
        <w:rPr>
          <w:rFonts w:ascii="Times New Roman" w:hAnsi="Times New Roman"/>
        </w:rPr>
        <w:t>Валюта, используемая для расчетов Заказчика с Поставщиком за поставленный Товар: российский рубль.</w:t>
      </w:r>
    </w:p>
    <w:p w14:paraId="7B96F940" w14:textId="0FD5492E"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 xml:space="preserve">9.3. Оплата по </w:t>
      </w:r>
      <w:r w:rsidR="00211946">
        <w:rPr>
          <w:rFonts w:ascii="Times New Roman" w:eastAsiaTheme="minorHAnsi" w:hAnsi="Times New Roman" w:cstheme="minorBidi"/>
          <w:lang w:eastAsia="en-US"/>
        </w:rPr>
        <w:t>Контракт</w:t>
      </w:r>
      <w:r w:rsidR="00696B59" w:rsidRPr="002E013C">
        <w:rPr>
          <w:rFonts w:ascii="Times New Roman" w:eastAsiaTheme="minorHAnsi" w:hAnsi="Times New Roman" w:cstheme="minorBidi"/>
          <w:lang w:eastAsia="en-US"/>
        </w:rPr>
        <w:t>у</w:t>
      </w:r>
      <w:r w:rsidRPr="002E013C">
        <w:rPr>
          <w:rFonts w:ascii="Times New Roman" w:eastAsiaTheme="minorHAnsi" w:hAnsi="Times New Roman" w:cstheme="minorBidi"/>
          <w:lang w:eastAsia="en-US"/>
        </w:rPr>
        <w:t xml:space="preserve"> осуществляется после исполнения Поставщиком обязательств по поставке </w:t>
      </w:r>
      <w:r w:rsidRPr="002E013C">
        <w:rPr>
          <w:rFonts w:ascii="Times New Roman" w:eastAsiaTheme="minorHAnsi" w:hAnsi="Times New Roman" w:cstheme="minorBidi"/>
          <w:lang w:eastAsia="en-US"/>
        </w:rPr>
        <w:lastRenderedPageBreak/>
        <w:t xml:space="preserve">Товара по </w:t>
      </w:r>
      <w:r w:rsidR="00211946">
        <w:rPr>
          <w:rFonts w:ascii="Times New Roman" w:eastAsiaTheme="minorHAnsi" w:hAnsi="Times New Roman" w:cstheme="minorBidi"/>
          <w:lang w:eastAsia="en-US"/>
        </w:rPr>
        <w:t>Контракт</w:t>
      </w:r>
      <w:r w:rsidR="00696B59" w:rsidRPr="002E013C">
        <w:rPr>
          <w:rFonts w:ascii="Times New Roman" w:eastAsiaTheme="minorHAnsi" w:hAnsi="Times New Roman" w:cstheme="minorBidi"/>
          <w:lang w:eastAsia="en-US"/>
        </w:rPr>
        <w:t>у</w:t>
      </w:r>
      <w:r w:rsidRPr="002E013C">
        <w:rPr>
          <w:rFonts w:ascii="Times New Roman" w:eastAsiaTheme="minorHAnsi" w:hAnsi="Times New Roman" w:cstheme="minorBidi"/>
          <w:lang w:eastAsia="en-US"/>
        </w:rPr>
        <w:t>.</w:t>
      </w:r>
    </w:p>
    <w:p w14:paraId="69E518E3" w14:textId="5DD471B9" w:rsidR="002641F9" w:rsidRPr="002E013C" w:rsidRDefault="00B80032" w:rsidP="00C30C02">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9.</w:t>
      </w:r>
      <w:r w:rsidR="009B3480" w:rsidRPr="002E013C">
        <w:rPr>
          <w:rFonts w:ascii="Times New Roman" w:eastAsiaTheme="minorHAnsi" w:hAnsi="Times New Roman" w:cstheme="minorBidi"/>
          <w:lang w:eastAsia="en-US"/>
        </w:rPr>
        <w:t>4</w:t>
      </w:r>
      <w:r w:rsidR="002641F9" w:rsidRPr="002E013C">
        <w:rPr>
          <w:rFonts w:ascii="Times New Roman" w:eastAsiaTheme="minorHAnsi" w:hAnsi="Times New Roman" w:cstheme="minorBidi"/>
          <w:lang w:eastAsia="en-US"/>
        </w:rPr>
        <w:t xml:space="preserve">. В случае ненадлежащего исполнения Поставщиком обязательств, предусмотренных </w:t>
      </w:r>
      <w:r w:rsidR="00211946">
        <w:rPr>
          <w:rFonts w:ascii="Times New Roman" w:eastAsiaTheme="minorHAnsi" w:hAnsi="Times New Roman" w:cstheme="minorBidi"/>
          <w:lang w:eastAsia="en-US"/>
        </w:rPr>
        <w:t>Контракт</w:t>
      </w:r>
      <w:r w:rsidR="002E013C" w:rsidRPr="002E013C">
        <w:rPr>
          <w:rFonts w:ascii="Times New Roman" w:eastAsiaTheme="minorHAnsi" w:hAnsi="Times New Roman" w:cstheme="minorBidi"/>
          <w:lang w:eastAsia="en-US"/>
        </w:rPr>
        <w:t>ом</w:t>
      </w:r>
      <w:r w:rsidR="002641F9" w:rsidRPr="002E013C">
        <w:rPr>
          <w:rFonts w:ascii="Times New Roman" w:eastAsiaTheme="minorHAnsi" w:hAnsi="Times New Roman" w:cstheme="minorBidi"/>
          <w:lang w:eastAsia="en-US"/>
        </w:rPr>
        <w:t xml:space="preserve">, в том числе нарушения срока поставки Товара по </w:t>
      </w:r>
      <w:r w:rsidR="00211946">
        <w:rPr>
          <w:rFonts w:ascii="Times New Roman" w:eastAsiaTheme="minorHAnsi" w:hAnsi="Times New Roman" w:cstheme="minorBidi"/>
          <w:lang w:eastAsia="en-US"/>
        </w:rPr>
        <w:t>Контракт</w:t>
      </w:r>
      <w:r w:rsidR="00696B59" w:rsidRPr="002E013C">
        <w:rPr>
          <w:rFonts w:ascii="Times New Roman" w:eastAsiaTheme="minorHAnsi" w:hAnsi="Times New Roman" w:cstheme="minorBidi"/>
          <w:lang w:eastAsia="en-US"/>
        </w:rPr>
        <w:t>у</w:t>
      </w:r>
      <w:r w:rsidR="002641F9" w:rsidRPr="002E013C">
        <w:rPr>
          <w:rFonts w:ascii="Times New Roman" w:eastAsiaTheme="minorHAnsi" w:hAnsi="Times New Roman" w:cstheme="minorBidi"/>
          <w:lang w:eastAsia="en-US"/>
        </w:rPr>
        <w:t xml:space="preserve">, Заказчик вправе произвести оплату поставленного по </w:t>
      </w:r>
      <w:r w:rsidR="00211946">
        <w:rPr>
          <w:rFonts w:ascii="Times New Roman" w:eastAsiaTheme="minorHAnsi" w:hAnsi="Times New Roman" w:cstheme="minorBidi"/>
          <w:lang w:eastAsia="en-US"/>
        </w:rPr>
        <w:t>Контракт</w:t>
      </w:r>
      <w:r w:rsidR="00696B59" w:rsidRPr="002E013C">
        <w:rPr>
          <w:rFonts w:ascii="Times New Roman" w:eastAsiaTheme="minorHAnsi" w:hAnsi="Times New Roman" w:cstheme="minorBidi"/>
          <w:lang w:eastAsia="en-US"/>
        </w:rPr>
        <w:t>у</w:t>
      </w:r>
      <w:r w:rsidR="002641F9" w:rsidRPr="002E013C">
        <w:rPr>
          <w:rFonts w:ascii="Times New Roman" w:eastAsiaTheme="minorHAnsi" w:hAnsi="Times New Roman" w:cstheme="minorBidi"/>
          <w:lang w:eastAsia="en-US"/>
        </w:rPr>
        <w:t xml:space="preserve"> Товара с учетом вычета рассчитанного в установленном законодательством Российской Федерации порядке размера неустойки (пени</w:t>
      </w:r>
      <w:r w:rsidR="003C16D2" w:rsidRPr="002E013C">
        <w:rPr>
          <w:rFonts w:ascii="Times New Roman" w:eastAsiaTheme="minorHAnsi" w:hAnsi="Times New Roman" w:cstheme="minorBidi"/>
          <w:lang w:eastAsia="en-US"/>
        </w:rPr>
        <w:t>, штрафа</w:t>
      </w:r>
      <w:r w:rsidR="002641F9" w:rsidRPr="002E013C">
        <w:rPr>
          <w:rFonts w:ascii="Times New Roman" w:eastAsiaTheme="minorHAnsi" w:hAnsi="Times New Roman" w:cstheme="minorBidi"/>
          <w:lang w:eastAsia="en-US"/>
        </w:rPr>
        <w:t>).</w:t>
      </w:r>
    </w:p>
    <w:p w14:paraId="14F8BA6C" w14:textId="7066840A" w:rsidR="002641F9" w:rsidRPr="002E013C" w:rsidRDefault="00B80032"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9.</w:t>
      </w:r>
      <w:r w:rsidR="009B3480" w:rsidRPr="002E013C">
        <w:rPr>
          <w:rFonts w:ascii="Times New Roman" w:eastAsiaTheme="minorHAnsi" w:hAnsi="Times New Roman" w:cstheme="minorBidi"/>
          <w:lang w:eastAsia="en-US"/>
        </w:rPr>
        <w:t>5</w:t>
      </w:r>
      <w:r w:rsidR="002641F9" w:rsidRPr="002E013C">
        <w:rPr>
          <w:rFonts w:ascii="Times New Roman" w:eastAsiaTheme="minorHAnsi" w:hAnsi="Times New Roman" w:cstheme="minorBidi"/>
          <w:lang w:eastAsia="en-US"/>
        </w:rPr>
        <w:t xml:space="preserve">. После оплаты Заказчиком всего поставленного Товара по </w:t>
      </w:r>
      <w:r w:rsidR="00211946">
        <w:rPr>
          <w:rFonts w:ascii="Times New Roman" w:eastAsiaTheme="minorHAnsi" w:hAnsi="Times New Roman" w:cstheme="minorBidi"/>
          <w:lang w:eastAsia="en-US"/>
        </w:rPr>
        <w:t>Контракт</w:t>
      </w:r>
      <w:r w:rsidR="00696B59" w:rsidRPr="002E013C">
        <w:rPr>
          <w:rFonts w:ascii="Times New Roman" w:eastAsiaTheme="minorHAnsi" w:hAnsi="Times New Roman" w:cstheme="minorBidi"/>
          <w:lang w:eastAsia="en-US"/>
        </w:rPr>
        <w:t>у</w:t>
      </w:r>
      <w:r w:rsidR="002641F9" w:rsidRPr="002E013C">
        <w:rPr>
          <w:rFonts w:ascii="Times New Roman" w:eastAsiaTheme="minorHAnsi" w:hAnsi="Times New Roman" w:cstheme="minorBidi"/>
          <w:lang w:eastAsia="en-US"/>
        </w:rPr>
        <w:t xml:space="preserve"> Поставщик в течение </w:t>
      </w:r>
      <w:r w:rsidR="00161422" w:rsidRPr="002E013C">
        <w:rPr>
          <w:rFonts w:ascii="Times New Roman" w:hAnsi="Times New Roman"/>
        </w:rPr>
        <w:t>10</w:t>
      </w:r>
      <w:r w:rsidR="002641F9" w:rsidRPr="002E013C">
        <w:rPr>
          <w:rFonts w:ascii="Times New Roman" w:hAnsi="Times New Roman"/>
        </w:rPr>
        <w:t xml:space="preserve"> дней</w:t>
      </w:r>
      <w:r w:rsidR="002641F9" w:rsidRPr="002E013C">
        <w:rPr>
          <w:rFonts w:ascii="Times New Roman" w:eastAsiaTheme="minorHAnsi" w:hAnsi="Times New Roman" w:cstheme="minorBidi"/>
          <w:lang w:eastAsia="en-US"/>
        </w:rPr>
        <w:t xml:space="preserve"> представляет Заказчику Акт сверки расчетов (приложение </w:t>
      </w:r>
      <w:r w:rsidR="00A51CA0" w:rsidRPr="002E013C">
        <w:rPr>
          <w:rFonts w:ascii="Times New Roman" w:eastAsiaTheme="minorHAnsi" w:hAnsi="Times New Roman" w:cstheme="minorBidi"/>
          <w:lang w:eastAsia="en-US"/>
        </w:rPr>
        <w:t>№</w:t>
      </w:r>
      <w:r w:rsidR="002641F9" w:rsidRPr="002E013C">
        <w:rPr>
          <w:rFonts w:ascii="Times New Roman" w:eastAsiaTheme="minorHAnsi" w:hAnsi="Times New Roman" w:cstheme="minorBidi"/>
          <w:lang w:eastAsia="en-US"/>
        </w:rPr>
        <w:t xml:space="preserve"> </w:t>
      </w:r>
      <w:r w:rsidR="001128A7">
        <w:rPr>
          <w:rFonts w:ascii="Times New Roman" w:eastAsiaTheme="minorHAnsi" w:hAnsi="Times New Roman" w:cstheme="minorBidi"/>
          <w:lang w:eastAsia="en-US"/>
        </w:rPr>
        <w:t>4</w:t>
      </w:r>
      <w:r w:rsidR="002641F9" w:rsidRPr="002E013C">
        <w:rPr>
          <w:rFonts w:ascii="Times New Roman" w:eastAsiaTheme="minorHAnsi" w:hAnsi="Times New Roman" w:cstheme="minorBidi"/>
          <w:lang w:eastAsia="en-US"/>
        </w:rPr>
        <w:t xml:space="preserve"> к </w:t>
      </w:r>
      <w:r w:rsidR="00211946">
        <w:rPr>
          <w:rFonts w:ascii="Times New Roman" w:eastAsiaTheme="minorHAnsi" w:hAnsi="Times New Roman" w:cstheme="minorBidi"/>
          <w:lang w:eastAsia="en-US"/>
        </w:rPr>
        <w:t>Контракт</w:t>
      </w:r>
      <w:r w:rsidR="00696B59" w:rsidRPr="002E013C">
        <w:rPr>
          <w:rFonts w:ascii="Times New Roman" w:eastAsiaTheme="minorHAnsi" w:hAnsi="Times New Roman" w:cstheme="minorBidi"/>
          <w:lang w:eastAsia="en-US"/>
        </w:rPr>
        <w:t>у</w:t>
      </w:r>
      <w:r w:rsidR="002641F9" w:rsidRPr="002E013C">
        <w:rPr>
          <w:rFonts w:ascii="Times New Roman" w:eastAsiaTheme="minorHAnsi" w:hAnsi="Times New Roman" w:cstheme="minorBidi"/>
          <w:lang w:eastAsia="en-US"/>
        </w:rPr>
        <w:t>).</w:t>
      </w:r>
    </w:p>
    <w:p w14:paraId="251481AD" w14:textId="77777777" w:rsidR="002641F9" w:rsidRPr="002E013C" w:rsidRDefault="002641F9" w:rsidP="0066354C">
      <w:pPr>
        <w:pStyle w:val="ConsPlusNormal"/>
        <w:spacing w:after="0" w:line="240" w:lineRule="auto"/>
        <w:contextualSpacing/>
        <w:jc w:val="both"/>
      </w:pPr>
    </w:p>
    <w:p w14:paraId="1EBF856B" w14:textId="6DDB9A36" w:rsidR="002641F9" w:rsidRPr="002E013C" w:rsidRDefault="002641F9" w:rsidP="002E013C">
      <w:pPr>
        <w:pStyle w:val="ConsPlusNormal"/>
        <w:spacing w:after="0" w:line="240" w:lineRule="auto"/>
        <w:ind w:firstLine="0"/>
        <w:contextualSpacing/>
        <w:jc w:val="center"/>
        <w:outlineLvl w:val="1"/>
        <w:rPr>
          <w:rFonts w:ascii="Times New Roman" w:eastAsiaTheme="minorHAnsi" w:hAnsi="Times New Roman" w:cs="Times New Roman"/>
          <w:b/>
          <w:lang w:eastAsia="en-US"/>
        </w:rPr>
      </w:pPr>
      <w:r w:rsidRPr="002E013C">
        <w:rPr>
          <w:rFonts w:ascii="Times New Roman" w:eastAsiaTheme="minorHAnsi" w:hAnsi="Times New Roman" w:cs="Times New Roman"/>
          <w:b/>
          <w:lang w:eastAsia="en-US"/>
        </w:rPr>
        <w:t xml:space="preserve">10. </w:t>
      </w:r>
      <w:r w:rsidR="002E013C" w:rsidRPr="002E013C">
        <w:rPr>
          <w:rFonts w:ascii="Times New Roman" w:hAnsi="Times New Roman" w:cs="Times New Roman"/>
          <w:b/>
        </w:rPr>
        <w:t>Ответственность Сторон</w:t>
      </w:r>
      <w:r w:rsidRPr="002E013C">
        <w:rPr>
          <w:rFonts w:ascii="Times New Roman" w:eastAsiaTheme="minorHAnsi" w:hAnsi="Times New Roman" w:cs="Times New Roman"/>
          <w:b/>
          <w:lang w:eastAsia="en-US"/>
        </w:rPr>
        <w:t xml:space="preserve"> </w:t>
      </w:r>
    </w:p>
    <w:p w14:paraId="25DE5D70" w14:textId="28C1D7EE" w:rsidR="002E013C" w:rsidRPr="002E013C" w:rsidRDefault="002E013C" w:rsidP="002E013C">
      <w:pPr>
        <w:autoSpaceDE w:val="0"/>
        <w:spacing w:after="0" w:line="240" w:lineRule="auto"/>
        <w:ind w:firstLine="567"/>
        <w:jc w:val="both"/>
        <w:rPr>
          <w:rFonts w:ascii="Times New Roman" w:hAnsi="Times New Roman"/>
        </w:rPr>
      </w:pPr>
      <w:r w:rsidRPr="002E013C">
        <w:rPr>
          <w:rFonts w:ascii="Times New Roman" w:hAnsi="Times New Roman"/>
        </w:rPr>
        <w:t xml:space="preserve">10.1. За неисполнение или ненадлежащее исполнение своих обязательств, установленных </w:t>
      </w:r>
      <w:r w:rsidR="00211946">
        <w:rPr>
          <w:rFonts w:ascii="Times New Roman" w:hAnsi="Times New Roman"/>
        </w:rPr>
        <w:t>Контракт</w:t>
      </w:r>
      <w:r w:rsidRPr="002E013C">
        <w:rPr>
          <w:rFonts w:ascii="Times New Roman" w:hAnsi="Times New Roman"/>
        </w:rPr>
        <w:t xml:space="preserve">ом, Стороны несут ответственность в соответствии с законодательством Российской Федерации и </w:t>
      </w:r>
      <w:r w:rsidR="00211946">
        <w:rPr>
          <w:rFonts w:ascii="Times New Roman" w:hAnsi="Times New Roman"/>
        </w:rPr>
        <w:t>Контракт</w:t>
      </w:r>
      <w:r w:rsidRPr="002E013C">
        <w:rPr>
          <w:rFonts w:ascii="Times New Roman" w:hAnsi="Times New Roman"/>
        </w:rPr>
        <w:t>ом.</w:t>
      </w:r>
    </w:p>
    <w:p w14:paraId="5EB35B7E" w14:textId="3376C792" w:rsidR="002E013C" w:rsidRPr="002E013C" w:rsidRDefault="002E013C" w:rsidP="002E013C">
      <w:pPr>
        <w:autoSpaceDE w:val="0"/>
        <w:autoSpaceDN w:val="0"/>
        <w:adjustRightInd w:val="0"/>
        <w:spacing w:after="0" w:line="240" w:lineRule="auto"/>
        <w:ind w:firstLine="567"/>
        <w:jc w:val="both"/>
        <w:rPr>
          <w:rFonts w:ascii="Times New Roman" w:eastAsia="Calibri" w:hAnsi="Times New Roman"/>
          <w:lang w:eastAsia="en-US"/>
        </w:rPr>
      </w:pPr>
      <w:r w:rsidRPr="002E013C">
        <w:rPr>
          <w:rFonts w:ascii="Times New Roman" w:hAnsi="Times New Roman"/>
        </w:rPr>
        <w:t xml:space="preserve">10.2. Размеры штрафов, указанные в настоящем разделе,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211946">
        <w:rPr>
          <w:rFonts w:ascii="Times New Roman" w:hAnsi="Times New Roman"/>
        </w:rPr>
        <w:t>Контракт</w:t>
      </w:r>
      <w:r w:rsidRPr="002E013C">
        <w:rPr>
          <w:rFonts w:ascii="Times New Roman" w:hAnsi="Times New Roman"/>
        </w:rPr>
        <w:t>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r w:rsidRPr="002E013C">
        <w:rPr>
          <w:rFonts w:ascii="Times New Roman" w:eastAsia="Calibri" w:hAnsi="Times New Roman"/>
          <w:lang w:eastAsia="en-US"/>
        </w:rPr>
        <w:t>.</w:t>
      </w:r>
    </w:p>
    <w:p w14:paraId="21C9C765" w14:textId="580833CD" w:rsidR="002E013C" w:rsidRPr="002E013C" w:rsidRDefault="002E013C" w:rsidP="002E013C">
      <w:pPr>
        <w:autoSpaceDE w:val="0"/>
        <w:autoSpaceDN w:val="0"/>
        <w:adjustRightInd w:val="0"/>
        <w:spacing w:after="0" w:line="240" w:lineRule="auto"/>
        <w:ind w:firstLine="567"/>
        <w:jc w:val="both"/>
        <w:rPr>
          <w:rFonts w:ascii="Times New Roman" w:eastAsia="Calibri" w:hAnsi="Times New Roman"/>
          <w:lang w:eastAsia="en-US"/>
        </w:rPr>
      </w:pPr>
      <w:r w:rsidRPr="002E013C">
        <w:rPr>
          <w:rFonts w:ascii="Times New Roman" w:eastAsia="Calibri" w:hAnsi="Times New Roman"/>
          <w:lang w:eastAsia="en-US"/>
        </w:rPr>
        <w:t xml:space="preserve">Порядок расчета пеней, указанный в настоящем разделе, определяется в соответствие с </w:t>
      </w:r>
      <w:r w:rsidRPr="002E013C">
        <w:rPr>
          <w:rFonts w:ascii="Times New Roman" w:hAnsi="Times New Roman"/>
          <w:lang w:eastAsia="en-US"/>
        </w:rPr>
        <w:t xml:space="preserve">Федеральным законом «О </w:t>
      </w:r>
      <w:r w:rsidR="00E608E8">
        <w:rPr>
          <w:rFonts w:ascii="Times New Roman" w:hAnsi="Times New Roman"/>
          <w:lang w:eastAsia="en-US"/>
        </w:rPr>
        <w:t>Контрактной</w:t>
      </w:r>
      <w:r w:rsidRPr="002E013C">
        <w:rPr>
          <w:rFonts w:ascii="Times New Roman" w:hAnsi="Times New Roman"/>
          <w:lang w:eastAsia="en-US"/>
        </w:rPr>
        <w:t xml:space="preserve"> системе в сфере закупок товаров, работ, услуг для обеспечения государственных и муниципальных нужд». </w:t>
      </w:r>
    </w:p>
    <w:p w14:paraId="54F32044" w14:textId="4CD5D29E" w:rsidR="002E013C" w:rsidRPr="002E013C" w:rsidRDefault="002E013C" w:rsidP="002E013C">
      <w:pPr>
        <w:autoSpaceDE w:val="0"/>
        <w:spacing w:after="0" w:line="240" w:lineRule="auto"/>
        <w:ind w:firstLine="567"/>
        <w:jc w:val="both"/>
        <w:rPr>
          <w:rFonts w:ascii="Times New Roman" w:hAnsi="Times New Roman"/>
        </w:rPr>
      </w:pPr>
      <w:r w:rsidRPr="002E013C">
        <w:rPr>
          <w:rFonts w:ascii="Times New Roman" w:hAnsi="Times New Roman"/>
        </w:rPr>
        <w:t xml:space="preserve">10.3. В случае просрочки исполнения Заказчиком обязательств, предусмотренных </w:t>
      </w:r>
      <w:r w:rsidR="00211946">
        <w:rPr>
          <w:rFonts w:ascii="Times New Roman" w:hAnsi="Times New Roman"/>
        </w:rPr>
        <w:t>Контракт</w:t>
      </w:r>
      <w:r w:rsidRPr="002E013C">
        <w:rPr>
          <w:rFonts w:ascii="Times New Roman" w:hAnsi="Times New Roman"/>
        </w:rPr>
        <w:t xml:space="preserve">ом, а также в иных случаях неисполнения или ненадлежащего исполнения Заказчиком обязательств, предусмотренных </w:t>
      </w:r>
      <w:r w:rsidR="00211946">
        <w:rPr>
          <w:rFonts w:ascii="Times New Roman" w:hAnsi="Times New Roman"/>
        </w:rPr>
        <w:t>Контракт</w:t>
      </w:r>
      <w:r w:rsidRPr="002E013C">
        <w:rPr>
          <w:rFonts w:ascii="Times New Roman" w:hAnsi="Times New Roman"/>
        </w:rPr>
        <w:t>ом, Поставщик вправе потребовать уплаты неустоек (штрафов, пеней).</w:t>
      </w:r>
    </w:p>
    <w:p w14:paraId="0E29C1D9" w14:textId="238A4283" w:rsidR="002E013C" w:rsidRPr="002E013C" w:rsidRDefault="002E013C" w:rsidP="002E013C">
      <w:pPr>
        <w:autoSpaceDE w:val="0"/>
        <w:autoSpaceDN w:val="0"/>
        <w:adjustRightInd w:val="0"/>
        <w:spacing w:after="0" w:line="240" w:lineRule="auto"/>
        <w:ind w:firstLine="567"/>
        <w:jc w:val="both"/>
        <w:rPr>
          <w:rFonts w:ascii="Times New Roman" w:eastAsia="Calibri" w:hAnsi="Times New Roman"/>
          <w:lang w:eastAsia="en-US"/>
        </w:rPr>
      </w:pPr>
      <w:r w:rsidRPr="002E013C">
        <w:rPr>
          <w:rFonts w:ascii="Times New Roman" w:eastAsia="Calibri" w:hAnsi="Times New Roman"/>
          <w:lang w:eastAsia="en-US"/>
        </w:rPr>
        <w:t xml:space="preserve">10.4. Пеня начисляется за каждый день просрочки исполнения обязательства, предусмотренного </w:t>
      </w:r>
      <w:r w:rsidR="00211946">
        <w:rPr>
          <w:rFonts w:ascii="Times New Roman" w:eastAsia="Calibri" w:hAnsi="Times New Roman"/>
          <w:lang w:eastAsia="en-US"/>
        </w:rPr>
        <w:t>Контракт</w:t>
      </w:r>
      <w:r w:rsidRPr="002E013C">
        <w:rPr>
          <w:rFonts w:ascii="Times New Roman" w:eastAsia="Calibri" w:hAnsi="Times New Roman"/>
          <w:lang w:eastAsia="en-US"/>
        </w:rPr>
        <w:t xml:space="preserve">ом, начиная со дня, следующего после дня истечения установленного </w:t>
      </w:r>
      <w:r w:rsidR="00211946">
        <w:rPr>
          <w:rFonts w:ascii="Times New Roman" w:eastAsia="Calibri" w:hAnsi="Times New Roman"/>
          <w:lang w:eastAsia="en-US"/>
        </w:rPr>
        <w:t>Контракт</w:t>
      </w:r>
      <w:r w:rsidRPr="002E013C">
        <w:rPr>
          <w:rFonts w:ascii="Times New Roman" w:eastAsia="Calibri" w:hAnsi="Times New Roman"/>
          <w:lang w:eastAsia="en-US"/>
        </w:rPr>
        <w:t xml:space="preserve">ом срока исполнения обязательства. Такая пеня устанавливается </w:t>
      </w:r>
      <w:r w:rsidR="00211946">
        <w:rPr>
          <w:rFonts w:ascii="Times New Roman" w:eastAsia="Calibri" w:hAnsi="Times New Roman"/>
          <w:lang w:eastAsia="en-US"/>
        </w:rPr>
        <w:t>Контракт</w:t>
      </w:r>
      <w:r w:rsidRPr="002E013C">
        <w:rPr>
          <w:rFonts w:ascii="Times New Roman" w:eastAsia="Calibri" w:hAnsi="Times New Roman"/>
          <w:lang w:eastAsia="en-US"/>
        </w:rPr>
        <w:t xml:space="preserve">ом в размере </w:t>
      </w:r>
      <w:r w:rsidRPr="002E013C">
        <w:rPr>
          <w:rFonts w:ascii="Times New Roman" w:hAnsi="Times New Roman"/>
        </w:rPr>
        <w:t>1/300 (</w:t>
      </w:r>
      <w:r w:rsidRPr="002E013C">
        <w:rPr>
          <w:rFonts w:ascii="Times New Roman" w:eastAsia="Calibri" w:hAnsi="Times New Roman"/>
          <w:lang w:eastAsia="en-US"/>
        </w:rPr>
        <w:t xml:space="preserve">одной трехсотой) действующей на дату уплаты пеней ключевой ставки Центрального банка Российской Федерации от не уплаченной в срок суммы. </w:t>
      </w:r>
    </w:p>
    <w:p w14:paraId="72FE5FF2" w14:textId="18DEE83A" w:rsidR="002E013C" w:rsidRPr="002E013C" w:rsidRDefault="002E013C" w:rsidP="002E013C">
      <w:pPr>
        <w:autoSpaceDE w:val="0"/>
        <w:autoSpaceDN w:val="0"/>
        <w:adjustRightInd w:val="0"/>
        <w:spacing w:after="0" w:line="240" w:lineRule="auto"/>
        <w:ind w:firstLine="567"/>
        <w:jc w:val="both"/>
        <w:rPr>
          <w:rFonts w:ascii="Times New Roman" w:hAnsi="Times New Roman"/>
        </w:rPr>
      </w:pPr>
      <w:r w:rsidRPr="002E013C">
        <w:rPr>
          <w:rFonts w:ascii="Times New Roman" w:hAnsi="Times New Roman"/>
        </w:rPr>
        <w:t xml:space="preserve">10.5. За каждый факт неисполнения Заказчиком обязательств, предусмотренных </w:t>
      </w:r>
      <w:r w:rsidR="00211946">
        <w:rPr>
          <w:rFonts w:ascii="Times New Roman" w:hAnsi="Times New Roman"/>
        </w:rPr>
        <w:t>Контракт</w:t>
      </w:r>
      <w:r w:rsidRPr="002E013C">
        <w:rPr>
          <w:rFonts w:ascii="Times New Roman" w:hAnsi="Times New Roman"/>
        </w:rPr>
        <w:t xml:space="preserve">ом, за исключением просрочки исполнения обязательств, предусмотренных </w:t>
      </w:r>
      <w:r w:rsidR="00211946">
        <w:rPr>
          <w:rFonts w:ascii="Times New Roman" w:hAnsi="Times New Roman"/>
        </w:rPr>
        <w:t>Контракт</w:t>
      </w:r>
      <w:r w:rsidRPr="002E013C">
        <w:rPr>
          <w:rFonts w:ascii="Times New Roman" w:hAnsi="Times New Roman"/>
        </w:rPr>
        <w:t>ом, Поставщик вправе взыскать с Заказчика штраф в размере 1000 рублей.</w:t>
      </w:r>
    </w:p>
    <w:p w14:paraId="23B3B702" w14:textId="4FD94689" w:rsidR="002E013C" w:rsidRPr="002E013C" w:rsidRDefault="002E013C" w:rsidP="002E013C">
      <w:pPr>
        <w:autoSpaceDE w:val="0"/>
        <w:autoSpaceDN w:val="0"/>
        <w:adjustRightInd w:val="0"/>
        <w:spacing w:after="0" w:line="240" w:lineRule="auto"/>
        <w:ind w:firstLine="567"/>
        <w:jc w:val="both"/>
        <w:rPr>
          <w:rFonts w:ascii="Times New Roman" w:hAnsi="Times New Roman"/>
        </w:rPr>
      </w:pPr>
      <w:r w:rsidRPr="002E013C">
        <w:rPr>
          <w:rFonts w:ascii="Times New Roman" w:hAnsi="Times New Roman"/>
        </w:rPr>
        <w:t xml:space="preserve">10.6. Общая сумма начисленной неустойки (штрафов, пени) за ненадлежащее исполнение Заказчиком обязательств, предусмотренных </w:t>
      </w:r>
      <w:r w:rsidR="00211946">
        <w:rPr>
          <w:rFonts w:ascii="Times New Roman" w:hAnsi="Times New Roman"/>
        </w:rPr>
        <w:t>Контракт</w:t>
      </w:r>
      <w:r w:rsidRPr="002E013C">
        <w:rPr>
          <w:rFonts w:ascii="Times New Roman" w:hAnsi="Times New Roman"/>
        </w:rPr>
        <w:t xml:space="preserve">ом, не может превышать цену </w:t>
      </w:r>
      <w:r w:rsidR="00211946">
        <w:rPr>
          <w:rFonts w:ascii="Times New Roman" w:hAnsi="Times New Roman"/>
        </w:rPr>
        <w:t>Контракт</w:t>
      </w:r>
      <w:r w:rsidRPr="002E013C">
        <w:rPr>
          <w:rFonts w:ascii="Times New Roman" w:hAnsi="Times New Roman"/>
        </w:rPr>
        <w:t>а.</w:t>
      </w:r>
    </w:p>
    <w:p w14:paraId="40809760" w14:textId="2A01CA21" w:rsidR="002E013C" w:rsidRPr="002E013C" w:rsidRDefault="002E013C" w:rsidP="002E013C">
      <w:pPr>
        <w:autoSpaceDE w:val="0"/>
        <w:spacing w:after="0" w:line="240" w:lineRule="auto"/>
        <w:ind w:firstLine="567"/>
        <w:jc w:val="both"/>
        <w:rPr>
          <w:rFonts w:ascii="Times New Roman" w:hAnsi="Times New Roman"/>
        </w:rPr>
      </w:pPr>
      <w:r w:rsidRPr="002E013C">
        <w:rPr>
          <w:rFonts w:ascii="Times New Roman" w:hAnsi="Times New Roman"/>
        </w:rPr>
        <w:t xml:space="preserve">10.7. В случае просрочки исполнения Поставщиком обязательств (в том числе гарантийного обязательства), предусмотренных </w:t>
      </w:r>
      <w:r w:rsidR="00211946">
        <w:rPr>
          <w:rFonts w:ascii="Times New Roman" w:hAnsi="Times New Roman"/>
        </w:rPr>
        <w:t>Контракт</w:t>
      </w:r>
      <w:r w:rsidRPr="002E013C">
        <w:rPr>
          <w:rFonts w:ascii="Times New Roman" w:hAnsi="Times New Roman"/>
        </w:rPr>
        <w:t xml:space="preserve">ом, а также в иных случаях неисполнения или ненадлежащего исполнения Поставщиком обязательств, предусмотренных </w:t>
      </w:r>
      <w:r w:rsidR="00211946">
        <w:rPr>
          <w:rFonts w:ascii="Times New Roman" w:hAnsi="Times New Roman"/>
        </w:rPr>
        <w:t>Контракт</w:t>
      </w:r>
      <w:r w:rsidRPr="002E013C">
        <w:rPr>
          <w:rFonts w:ascii="Times New Roman" w:hAnsi="Times New Roman"/>
        </w:rPr>
        <w:t>ом, Заказчик направляет Поставщику требование об уплате неустоек (штрафов, пеней).</w:t>
      </w:r>
    </w:p>
    <w:p w14:paraId="203C1AF0" w14:textId="40F1CC45" w:rsidR="002E013C" w:rsidRPr="002E013C" w:rsidRDefault="002E013C" w:rsidP="002E013C">
      <w:pPr>
        <w:autoSpaceDE w:val="0"/>
        <w:autoSpaceDN w:val="0"/>
        <w:adjustRightInd w:val="0"/>
        <w:spacing w:after="0" w:line="240" w:lineRule="auto"/>
        <w:ind w:firstLine="567"/>
        <w:jc w:val="both"/>
        <w:rPr>
          <w:rFonts w:ascii="Times New Roman" w:eastAsia="Calibri" w:hAnsi="Times New Roman"/>
          <w:lang w:eastAsia="en-US"/>
        </w:rPr>
      </w:pPr>
      <w:r w:rsidRPr="002E013C">
        <w:rPr>
          <w:rFonts w:ascii="Times New Roman" w:eastAsia="Calibri" w:hAnsi="Times New Roman"/>
          <w:lang w:eastAsia="en-US"/>
        </w:rPr>
        <w:t xml:space="preserve">Пеня начисляется за каждый день просрочки исполнения поставщиком (подрядчиком, исполнителем) обязательства, предусмотренного </w:t>
      </w:r>
      <w:r w:rsidR="00211946">
        <w:rPr>
          <w:rFonts w:ascii="Times New Roman" w:eastAsia="Calibri" w:hAnsi="Times New Roman"/>
          <w:lang w:eastAsia="en-US"/>
        </w:rPr>
        <w:t>Контракт</w:t>
      </w:r>
      <w:r w:rsidRPr="002E013C">
        <w:rPr>
          <w:rFonts w:ascii="Times New Roman" w:eastAsia="Calibri" w:hAnsi="Times New Roman"/>
          <w:lang w:eastAsia="en-US"/>
        </w:rPr>
        <w:t xml:space="preserve">ом, начиная со дня, следующего после дня истечения установленного </w:t>
      </w:r>
      <w:r w:rsidR="00211946">
        <w:rPr>
          <w:rFonts w:ascii="Times New Roman" w:eastAsia="Calibri" w:hAnsi="Times New Roman"/>
          <w:lang w:eastAsia="en-US"/>
        </w:rPr>
        <w:t>Контракт</w:t>
      </w:r>
      <w:r w:rsidRPr="002E013C">
        <w:rPr>
          <w:rFonts w:ascii="Times New Roman" w:eastAsia="Calibri" w:hAnsi="Times New Roman"/>
          <w:lang w:eastAsia="en-US"/>
        </w:rPr>
        <w:t xml:space="preserve">ом срока исполнения обязательства, и устанавливается в размере 1/300 (одной трехсотой) действующей на дату уплаты пени ключевой ставки Центрального банка Российской Федерации от цены </w:t>
      </w:r>
      <w:r w:rsidR="00211946">
        <w:rPr>
          <w:rFonts w:ascii="Times New Roman" w:eastAsia="Calibri" w:hAnsi="Times New Roman"/>
          <w:lang w:eastAsia="en-US"/>
        </w:rPr>
        <w:t>Контракт</w:t>
      </w:r>
      <w:r w:rsidRPr="002E013C">
        <w:rPr>
          <w:rFonts w:ascii="Times New Roman" w:eastAsia="Calibri" w:hAnsi="Times New Roman"/>
          <w:lang w:eastAsia="en-US"/>
        </w:rPr>
        <w:t xml:space="preserve">а, уменьшенной на сумму, пропорциональную объему обязательств, предусмотренных </w:t>
      </w:r>
      <w:r w:rsidR="00211946">
        <w:rPr>
          <w:rFonts w:ascii="Times New Roman" w:eastAsia="Calibri" w:hAnsi="Times New Roman"/>
          <w:lang w:eastAsia="en-US"/>
        </w:rPr>
        <w:t>Контракт</w:t>
      </w:r>
      <w:r w:rsidRPr="002E013C">
        <w:rPr>
          <w:rFonts w:ascii="Times New Roman" w:eastAsia="Calibri" w:hAnsi="Times New Roman"/>
          <w:lang w:eastAsia="en-US"/>
        </w:rPr>
        <w:t>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3CE23398" w14:textId="30FB17AC" w:rsidR="002E013C" w:rsidRPr="002E013C" w:rsidRDefault="002E013C" w:rsidP="002E013C">
      <w:pPr>
        <w:autoSpaceDE w:val="0"/>
        <w:spacing w:after="0" w:line="240" w:lineRule="auto"/>
        <w:ind w:firstLine="567"/>
        <w:jc w:val="both"/>
        <w:rPr>
          <w:rFonts w:ascii="Times New Roman" w:hAnsi="Times New Roman"/>
        </w:rPr>
      </w:pPr>
      <w:r w:rsidRPr="002E013C">
        <w:rPr>
          <w:rFonts w:ascii="Times New Roman" w:hAnsi="Times New Roman"/>
        </w:rPr>
        <w:t xml:space="preserve">10.8. Штрафы начисляются за неисполнение или ненадлежащее исполнение Поставщиком обязательств, предусмотренных </w:t>
      </w:r>
      <w:r w:rsidR="00211946">
        <w:rPr>
          <w:rFonts w:ascii="Times New Roman" w:hAnsi="Times New Roman"/>
        </w:rPr>
        <w:t>Контракт</w:t>
      </w:r>
      <w:r w:rsidRPr="002E013C">
        <w:rPr>
          <w:rFonts w:ascii="Times New Roman" w:hAnsi="Times New Roman"/>
        </w:rPr>
        <w:t xml:space="preserve">ом, за исключением просрочки исполнения Поставщиком обязательств (в том числе гарантийного обязательства), предусмотренных </w:t>
      </w:r>
      <w:r w:rsidR="00211946">
        <w:rPr>
          <w:rFonts w:ascii="Times New Roman" w:hAnsi="Times New Roman"/>
        </w:rPr>
        <w:t>Контракт</w:t>
      </w:r>
      <w:r w:rsidRPr="002E013C">
        <w:rPr>
          <w:rFonts w:ascii="Times New Roman" w:hAnsi="Times New Roman"/>
        </w:rPr>
        <w:t>ом.</w:t>
      </w:r>
    </w:p>
    <w:p w14:paraId="4CE20FDB" w14:textId="50600F7F" w:rsidR="002E013C" w:rsidRPr="002E013C" w:rsidRDefault="002E013C" w:rsidP="002E013C">
      <w:pPr>
        <w:autoSpaceDE w:val="0"/>
        <w:autoSpaceDN w:val="0"/>
        <w:adjustRightInd w:val="0"/>
        <w:spacing w:after="0" w:line="240" w:lineRule="auto"/>
        <w:ind w:firstLine="567"/>
        <w:jc w:val="both"/>
        <w:rPr>
          <w:rFonts w:ascii="Times New Roman" w:hAnsi="Times New Roman"/>
        </w:rPr>
      </w:pPr>
      <w:r w:rsidRPr="002E013C">
        <w:rPr>
          <w:rFonts w:ascii="Times New Roman" w:hAnsi="Times New Roman"/>
        </w:rPr>
        <w:t xml:space="preserve">10.9. За каждый факт неисполнения или ненадлежащего исполнения Поставщиком обязательств, предусмотренных </w:t>
      </w:r>
      <w:r w:rsidR="00211946">
        <w:rPr>
          <w:rFonts w:ascii="Times New Roman" w:hAnsi="Times New Roman"/>
        </w:rPr>
        <w:t>Контракт</w:t>
      </w:r>
      <w:r w:rsidRPr="002E013C">
        <w:rPr>
          <w:rFonts w:ascii="Times New Roman" w:hAnsi="Times New Roman"/>
        </w:rPr>
        <w:t xml:space="preserve">ом, за исключением просрочки исполнения обязательств (в том числе гарантийного обязательства), предусмотренных </w:t>
      </w:r>
      <w:r w:rsidR="00211946">
        <w:rPr>
          <w:rFonts w:ascii="Times New Roman" w:hAnsi="Times New Roman"/>
        </w:rPr>
        <w:t>Контракт</w:t>
      </w:r>
      <w:r w:rsidRPr="002E013C">
        <w:rPr>
          <w:rFonts w:ascii="Times New Roman" w:hAnsi="Times New Roman"/>
        </w:rPr>
        <w:t xml:space="preserve">ом, Поставщик выплачивает Заказчику штраф в размере 10 процентов цены </w:t>
      </w:r>
      <w:r w:rsidR="00211946">
        <w:rPr>
          <w:rFonts w:ascii="Times New Roman" w:hAnsi="Times New Roman"/>
        </w:rPr>
        <w:t>Контракт</w:t>
      </w:r>
      <w:r w:rsidRPr="002E013C">
        <w:rPr>
          <w:rFonts w:ascii="Times New Roman" w:hAnsi="Times New Roman"/>
        </w:rPr>
        <w:t xml:space="preserve">а, что составляет </w:t>
      </w:r>
      <w:r w:rsidRPr="002E013C">
        <w:rPr>
          <w:rFonts w:ascii="Times New Roman" w:hAnsi="Times New Roman"/>
          <w:highlight w:val="yellow"/>
        </w:rPr>
        <w:t>___________</w:t>
      </w:r>
      <w:r w:rsidRPr="002E013C">
        <w:rPr>
          <w:rFonts w:ascii="Times New Roman" w:hAnsi="Times New Roman"/>
        </w:rPr>
        <w:t xml:space="preserve"> руб.</w:t>
      </w:r>
    </w:p>
    <w:p w14:paraId="178722E5" w14:textId="6B802BE6" w:rsidR="002E013C" w:rsidRPr="002E013C" w:rsidRDefault="002E013C" w:rsidP="002E013C">
      <w:pPr>
        <w:autoSpaceDE w:val="0"/>
        <w:autoSpaceDN w:val="0"/>
        <w:adjustRightInd w:val="0"/>
        <w:spacing w:after="0" w:line="240" w:lineRule="auto"/>
        <w:ind w:firstLine="567"/>
        <w:jc w:val="both"/>
        <w:rPr>
          <w:rFonts w:ascii="Times New Roman" w:hAnsi="Times New Roman"/>
          <w:lang w:eastAsia="en-US"/>
        </w:rPr>
      </w:pPr>
      <w:r w:rsidRPr="002E013C">
        <w:rPr>
          <w:rFonts w:ascii="Times New Roman" w:hAnsi="Times New Roman"/>
          <w:lang w:eastAsia="en-US"/>
        </w:rPr>
        <w:t>10.10. </w:t>
      </w:r>
      <w:r w:rsidRPr="002E013C">
        <w:rPr>
          <w:rFonts w:ascii="Times New Roman" w:eastAsia="Calibri" w:hAnsi="Times New Roman"/>
          <w:lang w:eastAsia="en-US"/>
        </w:rPr>
        <w:t xml:space="preserve">За каждый факт неисполнения или ненадлежащего исполнения Поставщиком обязательства, предусмотренного </w:t>
      </w:r>
      <w:r w:rsidR="00211946">
        <w:rPr>
          <w:rFonts w:ascii="Times New Roman" w:eastAsia="Calibri" w:hAnsi="Times New Roman"/>
          <w:lang w:eastAsia="en-US"/>
        </w:rPr>
        <w:t>Контракт</w:t>
      </w:r>
      <w:r w:rsidRPr="002E013C">
        <w:rPr>
          <w:rFonts w:ascii="Times New Roman" w:eastAsia="Calibri" w:hAnsi="Times New Roman"/>
          <w:lang w:eastAsia="en-US"/>
        </w:rPr>
        <w:t xml:space="preserve">ом, которое не имеет стоимостного выражения, размер штрафа устанавливается в размере </w:t>
      </w:r>
      <w:r w:rsidRPr="002E013C">
        <w:rPr>
          <w:rFonts w:ascii="Times New Roman" w:hAnsi="Times New Roman"/>
          <w:lang w:eastAsia="en-US"/>
        </w:rPr>
        <w:t>1000 рублей.</w:t>
      </w:r>
    </w:p>
    <w:p w14:paraId="365278F8" w14:textId="59417EC3" w:rsidR="002E013C" w:rsidRPr="002E013C" w:rsidRDefault="002E013C" w:rsidP="002E013C">
      <w:pPr>
        <w:autoSpaceDE w:val="0"/>
        <w:autoSpaceDN w:val="0"/>
        <w:adjustRightInd w:val="0"/>
        <w:spacing w:after="0" w:line="240" w:lineRule="auto"/>
        <w:ind w:firstLine="567"/>
        <w:jc w:val="both"/>
        <w:rPr>
          <w:rFonts w:ascii="Times New Roman" w:hAnsi="Times New Roman"/>
          <w:lang w:eastAsia="en-US"/>
        </w:rPr>
      </w:pPr>
      <w:r w:rsidRPr="002E013C">
        <w:rPr>
          <w:rFonts w:ascii="Times New Roman" w:hAnsi="Times New Roman"/>
          <w:lang w:eastAsia="en-US"/>
        </w:rPr>
        <w:t xml:space="preserve">10.11. </w:t>
      </w:r>
      <w:r w:rsidRPr="002E013C">
        <w:rPr>
          <w:rFonts w:ascii="Times New Roman" w:eastAsia="Calibri" w:hAnsi="Times New Roman"/>
          <w:lang w:eastAsia="en-US"/>
        </w:rPr>
        <w:t xml:space="preserve">Общая сумма начисленных штрафов за неисполнение или ненадлежащее исполнение Поставщиком обязательств, предусмотренных </w:t>
      </w:r>
      <w:r w:rsidR="00211946">
        <w:rPr>
          <w:rFonts w:ascii="Times New Roman" w:eastAsia="Calibri" w:hAnsi="Times New Roman"/>
          <w:lang w:eastAsia="en-US"/>
        </w:rPr>
        <w:t>Контракт</w:t>
      </w:r>
      <w:r w:rsidRPr="002E013C">
        <w:rPr>
          <w:rFonts w:ascii="Times New Roman" w:eastAsia="Calibri" w:hAnsi="Times New Roman"/>
          <w:lang w:eastAsia="en-US"/>
        </w:rPr>
        <w:t xml:space="preserve">ом, не может превышать цену </w:t>
      </w:r>
      <w:r w:rsidR="00211946">
        <w:rPr>
          <w:rFonts w:ascii="Times New Roman" w:eastAsia="Calibri" w:hAnsi="Times New Roman"/>
          <w:lang w:eastAsia="en-US"/>
        </w:rPr>
        <w:t>Контракт</w:t>
      </w:r>
      <w:r w:rsidRPr="002E013C">
        <w:rPr>
          <w:rFonts w:ascii="Times New Roman" w:eastAsia="Calibri" w:hAnsi="Times New Roman"/>
          <w:lang w:eastAsia="en-US"/>
        </w:rPr>
        <w:t>а.</w:t>
      </w:r>
    </w:p>
    <w:p w14:paraId="14F78A67" w14:textId="0E7B9AE9" w:rsidR="002E013C" w:rsidRPr="002E013C" w:rsidRDefault="002E013C" w:rsidP="002E013C">
      <w:pPr>
        <w:autoSpaceDE w:val="0"/>
        <w:autoSpaceDN w:val="0"/>
        <w:adjustRightInd w:val="0"/>
        <w:spacing w:after="0" w:line="240" w:lineRule="auto"/>
        <w:ind w:firstLine="567"/>
        <w:jc w:val="both"/>
        <w:rPr>
          <w:rFonts w:ascii="Times New Roman" w:eastAsia="Calibri" w:hAnsi="Times New Roman"/>
          <w:lang w:eastAsia="en-US"/>
        </w:rPr>
      </w:pPr>
      <w:r w:rsidRPr="002E013C">
        <w:rPr>
          <w:rFonts w:ascii="Times New Roman" w:eastAsia="Calibri" w:hAnsi="Times New Roman"/>
          <w:lang w:eastAsia="en-US"/>
        </w:rPr>
        <w:lastRenderedPageBreak/>
        <w:t xml:space="preserve">Общая сумма начисленных штрафов за ненадлежащее исполнение заказчиком обязательств, предусмотренных </w:t>
      </w:r>
      <w:r w:rsidR="00211946">
        <w:rPr>
          <w:rFonts w:ascii="Times New Roman" w:eastAsia="Calibri" w:hAnsi="Times New Roman"/>
          <w:lang w:eastAsia="en-US"/>
        </w:rPr>
        <w:t>Контракт</w:t>
      </w:r>
      <w:r w:rsidRPr="002E013C">
        <w:rPr>
          <w:rFonts w:ascii="Times New Roman" w:eastAsia="Calibri" w:hAnsi="Times New Roman"/>
          <w:lang w:eastAsia="en-US"/>
        </w:rPr>
        <w:t xml:space="preserve">ом, не может превышать цену </w:t>
      </w:r>
      <w:r w:rsidR="00211946">
        <w:rPr>
          <w:rFonts w:ascii="Times New Roman" w:eastAsia="Calibri" w:hAnsi="Times New Roman"/>
          <w:lang w:eastAsia="en-US"/>
        </w:rPr>
        <w:t>Контракт</w:t>
      </w:r>
      <w:r w:rsidRPr="002E013C">
        <w:rPr>
          <w:rFonts w:ascii="Times New Roman" w:eastAsia="Calibri" w:hAnsi="Times New Roman"/>
          <w:lang w:eastAsia="en-US"/>
        </w:rPr>
        <w:t xml:space="preserve">а. </w:t>
      </w:r>
    </w:p>
    <w:p w14:paraId="77854FC1" w14:textId="13533E24" w:rsidR="002E013C" w:rsidRPr="002E013C" w:rsidRDefault="002E013C" w:rsidP="002E013C">
      <w:pPr>
        <w:widowControl w:val="0"/>
        <w:autoSpaceDE w:val="0"/>
        <w:spacing w:after="0" w:line="240" w:lineRule="auto"/>
        <w:ind w:firstLine="567"/>
        <w:jc w:val="both"/>
        <w:rPr>
          <w:rFonts w:ascii="Times New Roman" w:hAnsi="Times New Roman"/>
        </w:rPr>
      </w:pPr>
      <w:r w:rsidRPr="002E013C">
        <w:rPr>
          <w:rFonts w:ascii="Times New Roman" w:hAnsi="Times New Roman"/>
        </w:rPr>
        <w:t xml:space="preserve">10.12. Уплата Стороной неустойки (штрафа, пени) не освобождает ее от исполнения обязательств по </w:t>
      </w:r>
      <w:r w:rsidR="00211946">
        <w:rPr>
          <w:rFonts w:ascii="Times New Roman" w:hAnsi="Times New Roman"/>
        </w:rPr>
        <w:t>Контракт</w:t>
      </w:r>
      <w:r w:rsidRPr="002E013C">
        <w:rPr>
          <w:rFonts w:ascii="Times New Roman" w:hAnsi="Times New Roman"/>
        </w:rPr>
        <w:t>у.</w:t>
      </w:r>
    </w:p>
    <w:p w14:paraId="5051A41C" w14:textId="6CFDEB57" w:rsidR="002E013C" w:rsidRPr="002E013C" w:rsidRDefault="002E013C" w:rsidP="002E013C">
      <w:pPr>
        <w:widowControl w:val="0"/>
        <w:autoSpaceDE w:val="0"/>
        <w:spacing w:after="0" w:line="240" w:lineRule="auto"/>
        <w:ind w:firstLine="567"/>
        <w:jc w:val="both"/>
        <w:rPr>
          <w:rFonts w:ascii="Times New Roman" w:hAnsi="Times New Roman"/>
        </w:rPr>
      </w:pPr>
      <w:r w:rsidRPr="002E013C">
        <w:rPr>
          <w:rFonts w:ascii="Times New Roman" w:hAnsi="Times New Roman"/>
        </w:rPr>
        <w:t xml:space="preserve">10.13. В случае неисполнения или ненадлежащего исполнения Поставщиком обязательств, предусмотренных </w:t>
      </w:r>
      <w:r w:rsidR="00211946">
        <w:rPr>
          <w:rFonts w:ascii="Times New Roman" w:hAnsi="Times New Roman"/>
        </w:rPr>
        <w:t>Контракт</w:t>
      </w:r>
      <w:r w:rsidRPr="002E013C">
        <w:rPr>
          <w:rFonts w:ascii="Times New Roman" w:hAnsi="Times New Roman"/>
        </w:rPr>
        <w:t xml:space="preserve">ом, Заказчик вправе произвести оплату по </w:t>
      </w:r>
      <w:r w:rsidR="00211946">
        <w:rPr>
          <w:rFonts w:ascii="Times New Roman" w:hAnsi="Times New Roman"/>
        </w:rPr>
        <w:t>Контракт</w:t>
      </w:r>
      <w:r w:rsidRPr="002E013C">
        <w:rPr>
          <w:rFonts w:ascii="Times New Roman" w:hAnsi="Times New Roman"/>
        </w:rPr>
        <w:t>у за вычетом соответствующего размера неустойки (штрафа, пени).</w:t>
      </w:r>
    </w:p>
    <w:p w14:paraId="6711AFE5" w14:textId="6562A8C0" w:rsidR="002E013C" w:rsidRDefault="002E013C" w:rsidP="002E013C">
      <w:pPr>
        <w:autoSpaceDE w:val="0"/>
        <w:spacing w:after="0" w:line="240" w:lineRule="auto"/>
        <w:ind w:firstLine="567"/>
        <w:jc w:val="both"/>
        <w:rPr>
          <w:rFonts w:ascii="Times New Roman" w:hAnsi="Times New Roman"/>
        </w:rPr>
      </w:pPr>
      <w:r w:rsidRPr="002E013C">
        <w:rPr>
          <w:rFonts w:ascii="Times New Roman" w:hAnsi="Times New Roman"/>
        </w:rPr>
        <w:t xml:space="preserve">10.14.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211946">
        <w:rPr>
          <w:rFonts w:ascii="Times New Roman" w:hAnsi="Times New Roman"/>
        </w:rPr>
        <w:t>Контракт</w:t>
      </w:r>
      <w:r w:rsidRPr="002E013C">
        <w:rPr>
          <w:rFonts w:ascii="Times New Roman" w:hAnsi="Times New Roman"/>
        </w:rPr>
        <w:t xml:space="preserve">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w:t>
      </w:r>
      <w:r w:rsidR="00211946">
        <w:rPr>
          <w:rFonts w:ascii="Times New Roman" w:hAnsi="Times New Roman"/>
        </w:rPr>
        <w:t>Контракт</w:t>
      </w:r>
      <w:r w:rsidRPr="002E013C">
        <w:rPr>
          <w:rFonts w:ascii="Times New Roman" w:hAnsi="Times New Roman"/>
        </w:rPr>
        <w:t xml:space="preserve">у, которые возникли после заключения </w:t>
      </w:r>
      <w:r w:rsidR="00211946">
        <w:rPr>
          <w:rFonts w:ascii="Times New Roman" w:hAnsi="Times New Roman"/>
        </w:rPr>
        <w:t>Контракт</w:t>
      </w:r>
      <w:r w:rsidRPr="002E013C">
        <w:rPr>
          <w:rFonts w:ascii="Times New Roman" w:hAnsi="Times New Roman"/>
        </w:rPr>
        <w:t>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14F0C14B" w14:textId="7334112A" w:rsidR="00AC709D" w:rsidRDefault="00AC709D" w:rsidP="002E013C">
      <w:pPr>
        <w:autoSpaceDE w:val="0"/>
        <w:spacing w:after="0" w:line="240" w:lineRule="auto"/>
        <w:ind w:firstLine="567"/>
        <w:jc w:val="both"/>
        <w:rPr>
          <w:rFonts w:ascii="Times New Roman" w:hAnsi="Times New Roman"/>
        </w:rPr>
      </w:pPr>
    </w:p>
    <w:p w14:paraId="2F837DEE" w14:textId="383EE27B" w:rsidR="00AC709D" w:rsidRDefault="00AC709D" w:rsidP="00AC709D">
      <w:pPr>
        <w:autoSpaceDE w:val="0"/>
        <w:spacing w:after="0" w:line="240" w:lineRule="auto"/>
        <w:ind w:firstLine="567"/>
        <w:jc w:val="center"/>
        <w:rPr>
          <w:rFonts w:ascii="Times New Roman" w:hAnsi="Times New Roman"/>
          <w:b/>
          <w:bCs/>
        </w:rPr>
      </w:pPr>
      <w:r w:rsidRPr="00AC709D">
        <w:rPr>
          <w:rFonts w:ascii="Times New Roman" w:hAnsi="Times New Roman"/>
          <w:b/>
          <w:bCs/>
        </w:rPr>
        <w:t>11. Обеспечение исполнения контракта</w:t>
      </w:r>
    </w:p>
    <w:p w14:paraId="5F836119" w14:textId="4E30E2CF" w:rsidR="00AC709D" w:rsidRDefault="00AC709D" w:rsidP="00AC709D">
      <w:pPr>
        <w:autoSpaceDE w:val="0"/>
        <w:spacing w:after="0" w:line="240" w:lineRule="auto"/>
        <w:ind w:firstLine="567"/>
        <w:jc w:val="center"/>
        <w:rPr>
          <w:rFonts w:ascii="Times New Roman" w:hAnsi="Times New Roman"/>
          <w:b/>
          <w:bCs/>
        </w:rPr>
      </w:pPr>
    </w:p>
    <w:p w14:paraId="4479FA2A" w14:textId="68D5DEB8" w:rsidR="00AC709D" w:rsidRPr="00AC709D" w:rsidRDefault="00AC709D" w:rsidP="00AC709D">
      <w:pPr>
        <w:autoSpaceDE w:val="0"/>
        <w:spacing w:after="0" w:line="240" w:lineRule="auto"/>
        <w:ind w:firstLine="567"/>
        <w:jc w:val="center"/>
        <w:rPr>
          <w:rFonts w:ascii="Times New Roman" w:hAnsi="Times New Roman"/>
        </w:rPr>
      </w:pPr>
      <w:r w:rsidRPr="00AC709D">
        <w:rPr>
          <w:rFonts w:ascii="Times New Roman" w:hAnsi="Times New Roman"/>
        </w:rPr>
        <w:t xml:space="preserve">Не </w:t>
      </w:r>
      <w:r>
        <w:rPr>
          <w:rFonts w:ascii="Times New Roman" w:hAnsi="Times New Roman"/>
        </w:rPr>
        <w:t>предусмотрено</w:t>
      </w:r>
    </w:p>
    <w:p w14:paraId="3944A6F5" w14:textId="77777777" w:rsidR="002641F9" w:rsidRPr="002E013C" w:rsidRDefault="002641F9" w:rsidP="0066354C">
      <w:pPr>
        <w:pStyle w:val="ConsPlusNormal"/>
        <w:spacing w:after="0" w:line="240" w:lineRule="auto"/>
        <w:contextualSpacing/>
        <w:jc w:val="both"/>
      </w:pPr>
    </w:p>
    <w:p w14:paraId="19C5E48B" w14:textId="2C662547" w:rsidR="002641F9" w:rsidRPr="002E013C" w:rsidRDefault="002641F9" w:rsidP="007949C7">
      <w:pPr>
        <w:pStyle w:val="ConsPlusNormal"/>
        <w:spacing w:after="0" w:line="240" w:lineRule="auto"/>
        <w:ind w:firstLine="0"/>
        <w:contextualSpacing/>
        <w:jc w:val="center"/>
        <w:outlineLvl w:val="1"/>
        <w:rPr>
          <w:rFonts w:ascii="Times New Roman" w:hAnsi="Times New Roman" w:cs="Times New Roman"/>
          <w:b/>
        </w:rPr>
      </w:pPr>
      <w:r w:rsidRPr="002E013C">
        <w:rPr>
          <w:rFonts w:ascii="Times New Roman" w:hAnsi="Times New Roman" w:cs="Times New Roman"/>
          <w:b/>
        </w:rPr>
        <w:t xml:space="preserve">12. Срок действия </w:t>
      </w:r>
      <w:r w:rsidR="00211946">
        <w:rPr>
          <w:rFonts w:ascii="Times New Roman" w:hAnsi="Times New Roman" w:cs="Times New Roman"/>
          <w:b/>
        </w:rPr>
        <w:t>Контракт</w:t>
      </w:r>
      <w:r w:rsidR="004A7CF7" w:rsidRPr="002E013C">
        <w:rPr>
          <w:rFonts w:ascii="Times New Roman" w:hAnsi="Times New Roman" w:cs="Times New Roman"/>
          <w:b/>
        </w:rPr>
        <w:t>а</w:t>
      </w:r>
      <w:r w:rsidRPr="002E013C">
        <w:rPr>
          <w:rFonts w:ascii="Times New Roman" w:hAnsi="Times New Roman" w:cs="Times New Roman"/>
          <w:b/>
        </w:rPr>
        <w:t>, изменение и расторжение</w:t>
      </w:r>
    </w:p>
    <w:p w14:paraId="57DD6350" w14:textId="4CB1B1B3" w:rsidR="002641F9" w:rsidRPr="002E013C" w:rsidRDefault="00211946" w:rsidP="007949C7">
      <w:pPr>
        <w:pStyle w:val="ConsPlusNormal"/>
        <w:spacing w:after="0" w:line="240" w:lineRule="auto"/>
        <w:ind w:firstLine="0"/>
        <w:contextualSpacing/>
        <w:jc w:val="center"/>
        <w:rPr>
          <w:rFonts w:ascii="Times New Roman" w:hAnsi="Times New Roman" w:cs="Times New Roman"/>
          <w:b/>
        </w:rPr>
      </w:pPr>
      <w:r>
        <w:rPr>
          <w:rFonts w:ascii="Times New Roman" w:hAnsi="Times New Roman" w:cs="Times New Roman"/>
          <w:b/>
        </w:rPr>
        <w:t>Контракт</w:t>
      </w:r>
      <w:r w:rsidR="004A7CF7" w:rsidRPr="002E013C">
        <w:rPr>
          <w:rFonts w:ascii="Times New Roman" w:hAnsi="Times New Roman" w:cs="Times New Roman"/>
          <w:b/>
        </w:rPr>
        <w:t>а</w:t>
      </w:r>
      <w:r w:rsidR="00161422" w:rsidRPr="002E013C">
        <w:rPr>
          <w:rFonts w:ascii="Times New Roman" w:hAnsi="Times New Roman" w:cs="Times New Roman"/>
          <w:b/>
        </w:rPr>
        <w:t xml:space="preserve"> </w:t>
      </w:r>
    </w:p>
    <w:p w14:paraId="1F5A64F0" w14:textId="3E7D15C1" w:rsidR="00211946" w:rsidRPr="00426D71" w:rsidRDefault="00776FE6" w:rsidP="002E013C">
      <w:pPr>
        <w:autoSpaceDE w:val="0"/>
        <w:spacing w:after="0" w:line="240" w:lineRule="auto"/>
        <w:ind w:firstLine="567"/>
        <w:contextualSpacing/>
        <w:jc w:val="both"/>
        <w:rPr>
          <w:rFonts w:ascii="Times New Roman" w:hAnsi="Times New Roman"/>
          <w:b/>
          <w:color w:val="FF0000"/>
          <w:sz w:val="24"/>
          <w:szCs w:val="24"/>
        </w:rPr>
      </w:pPr>
      <w:r w:rsidRPr="00426D71">
        <w:rPr>
          <w:rFonts w:ascii="Times New Roman" w:hAnsi="Times New Roman"/>
        </w:rPr>
        <w:t>12.</w:t>
      </w:r>
      <w:r w:rsidR="00ED206C">
        <w:rPr>
          <w:rFonts w:ascii="Times New Roman" w:hAnsi="Times New Roman"/>
        </w:rPr>
        <w:t>1</w:t>
      </w:r>
      <w:r w:rsidRPr="00426D71">
        <w:rPr>
          <w:rFonts w:ascii="Times New Roman" w:hAnsi="Times New Roman"/>
        </w:rPr>
        <w:t>. </w:t>
      </w:r>
      <w:r w:rsidR="002E013C" w:rsidRPr="00426D71">
        <w:rPr>
          <w:rFonts w:ascii="Times New Roman" w:hAnsi="Times New Roman"/>
        </w:rPr>
        <w:t xml:space="preserve">Настоящий </w:t>
      </w:r>
      <w:r w:rsidR="00211946" w:rsidRPr="00426D71">
        <w:rPr>
          <w:rFonts w:ascii="Times New Roman" w:hAnsi="Times New Roman"/>
        </w:rPr>
        <w:t>Контракт</w:t>
      </w:r>
      <w:r w:rsidR="002E013C" w:rsidRPr="00426D71">
        <w:rPr>
          <w:rFonts w:ascii="Times New Roman" w:hAnsi="Times New Roman"/>
        </w:rPr>
        <w:t xml:space="preserve"> вступает в действие </w:t>
      </w:r>
      <w:r w:rsidR="001F01B1" w:rsidRPr="00426D71">
        <w:rPr>
          <w:rFonts w:ascii="Times New Roman" w:hAnsi="Times New Roman"/>
        </w:rPr>
        <w:t>от даты подписания и действует по</w:t>
      </w:r>
      <w:r w:rsidR="002E013C" w:rsidRPr="00426D71">
        <w:rPr>
          <w:rFonts w:ascii="Times New Roman" w:hAnsi="Times New Roman"/>
        </w:rPr>
        <w:t xml:space="preserve"> «</w:t>
      </w:r>
      <w:r w:rsidR="003B0051">
        <w:rPr>
          <w:rFonts w:ascii="Times New Roman" w:hAnsi="Times New Roman"/>
        </w:rPr>
        <w:t>18</w:t>
      </w:r>
      <w:r w:rsidR="002E013C" w:rsidRPr="00426D71">
        <w:rPr>
          <w:rFonts w:ascii="Times New Roman" w:hAnsi="Times New Roman"/>
        </w:rPr>
        <w:t xml:space="preserve">» </w:t>
      </w:r>
      <w:r w:rsidR="00AC7E48" w:rsidRPr="00426D71">
        <w:rPr>
          <w:rFonts w:ascii="Times New Roman" w:hAnsi="Times New Roman"/>
        </w:rPr>
        <w:t>декабря</w:t>
      </w:r>
      <w:r w:rsidR="002E013C" w:rsidRPr="00426D71">
        <w:rPr>
          <w:rFonts w:ascii="Times New Roman" w:hAnsi="Times New Roman"/>
        </w:rPr>
        <w:t xml:space="preserve"> 20</w:t>
      </w:r>
      <w:r w:rsidR="00AC7E48" w:rsidRPr="00426D71">
        <w:rPr>
          <w:rFonts w:ascii="Times New Roman" w:hAnsi="Times New Roman"/>
        </w:rPr>
        <w:t>2</w:t>
      </w:r>
      <w:r w:rsidR="003350ED">
        <w:rPr>
          <w:rFonts w:ascii="Times New Roman" w:hAnsi="Times New Roman"/>
        </w:rPr>
        <w:t>6</w:t>
      </w:r>
      <w:r w:rsidR="00AC7E48" w:rsidRPr="00426D71">
        <w:rPr>
          <w:rFonts w:ascii="Times New Roman" w:hAnsi="Times New Roman"/>
        </w:rPr>
        <w:t xml:space="preserve"> </w:t>
      </w:r>
      <w:r w:rsidR="002E013C" w:rsidRPr="00426D71">
        <w:rPr>
          <w:rFonts w:ascii="Times New Roman" w:hAnsi="Times New Roman"/>
        </w:rPr>
        <w:t>г</w:t>
      </w:r>
      <w:r w:rsidR="00426D71" w:rsidRPr="00426D71">
        <w:rPr>
          <w:rFonts w:ascii="Times New Roman" w:hAnsi="Times New Roman"/>
        </w:rPr>
        <w:t>.</w:t>
      </w:r>
    </w:p>
    <w:p w14:paraId="4E037242" w14:textId="6A2EC577" w:rsidR="002E013C" w:rsidRPr="002E013C" w:rsidRDefault="002E013C" w:rsidP="002E013C">
      <w:pPr>
        <w:autoSpaceDE w:val="0"/>
        <w:spacing w:after="0" w:line="240" w:lineRule="auto"/>
        <w:ind w:firstLine="567"/>
        <w:contextualSpacing/>
        <w:jc w:val="both"/>
        <w:rPr>
          <w:rFonts w:ascii="Times New Roman" w:hAnsi="Times New Roman"/>
        </w:rPr>
      </w:pPr>
      <w:r w:rsidRPr="00426D71">
        <w:rPr>
          <w:rFonts w:ascii="Times New Roman" w:hAnsi="Times New Roman"/>
        </w:rPr>
        <w:t>Окончание</w:t>
      </w:r>
      <w:r w:rsidRPr="002E013C">
        <w:rPr>
          <w:rFonts w:ascii="Times New Roman" w:hAnsi="Times New Roman"/>
        </w:rPr>
        <w:t xml:space="preserve"> срока действия </w:t>
      </w:r>
      <w:r w:rsidR="00211946">
        <w:rPr>
          <w:rFonts w:ascii="Times New Roman" w:hAnsi="Times New Roman"/>
        </w:rPr>
        <w:t>Контракт</w:t>
      </w:r>
      <w:r w:rsidRPr="002E013C">
        <w:rPr>
          <w:rFonts w:ascii="Times New Roman" w:hAnsi="Times New Roman"/>
        </w:rPr>
        <w:t xml:space="preserve">а влечет прекращение обязательств Сторон, предусмотренных </w:t>
      </w:r>
      <w:r w:rsidR="00211946">
        <w:rPr>
          <w:rFonts w:ascii="Times New Roman" w:hAnsi="Times New Roman"/>
        </w:rPr>
        <w:t>Контракт</w:t>
      </w:r>
      <w:r w:rsidR="00E608E8">
        <w:rPr>
          <w:rFonts w:ascii="Times New Roman" w:hAnsi="Times New Roman"/>
        </w:rPr>
        <w:t>ом</w:t>
      </w:r>
      <w:r w:rsidRPr="002E013C">
        <w:rPr>
          <w:rFonts w:ascii="Times New Roman" w:hAnsi="Times New Roman"/>
        </w:rPr>
        <w:t xml:space="preserve">, а в части расчетов и гарантийных обязательств, обязательства Поставщика выполнить </w:t>
      </w:r>
      <w:proofErr w:type="gramStart"/>
      <w:r w:rsidRPr="002E013C">
        <w:rPr>
          <w:rFonts w:ascii="Times New Roman" w:hAnsi="Times New Roman"/>
        </w:rPr>
        <w:t>требования Заказчика</w:t>
      </w:r>
      <w:proofErr w:type="gramEnd"/>
      <w:r w:rsidRPr="002E013C">
        <w:rPr>
          <w:rFonts w:ascii="Times New Roman" w:hAnsi="Times New Roman"/>
        </w:rPr>
        <w:t xml:space="preserve"> связанные с надлежащим качеством, комплектностью поставленного Товара, обязательств связанных с последствиями передачи Поставщиком фальсифицированного, недоброкачественного, контрафактного или незарегистрированного Товара - до полного исполнения Сторонами своих обязательств по </w:t>
      </w:r>
      <w:r w:rsidR="00211946">
        <w:rPr>
          <w:rFonts w:ascii="Times New Roman" w:hAnsi="Times New Roman"/>
        </w:rPr>
        <w:t>Контракт</w:t>
      </w:r>
      <w:r w:rsidRPr="002E013C">
        <w:rPr>
          <w:rFonts w:ascii="Times New Roman" w:hAnsi="Times New Roman"/>
        </w:rPr>
        <w:t>у.</w:t>
      </w:r>
    </w:p>
    <w:p w14:paraId="7543293C" w14:textId="1212D079" w:rsidR="002E013C" w:rsidRPr="002E013C" w:rsidRDefault="002E013C" w:rsidP="002E013C">
      <w:pPr>
        <w:autoSpaceDE w:val="0"/>
        <w:spacing w:after="0" w:line="240" w:lineRule="auto"/>
        <w:ind w:firstLine="709"/>
        <w:contextualSpacing/>
        <w:jc w:val="both"/>
        <w:rPr>
          <w:rFonts w:ascii="Times New Roman" w:hAnsi="Times New Roman"/>
        </w:rPr>
      </w:pPr>
      <w:r w:rsidRPr="002E013C">
        <w:rPr>
          <w:rFonts w:ascii="Times New Roman" w:hAnsi="Times New Roman"/>
        </w:rPr>
        <w:t xml:space="preserve">Окончание срока действия </w:t>
      </w:r>
      <w:r w:rsidR="00211946">
        <w:rPr>
          <w:rFonts w:ascii="Times New Roman" w:hAnsi="Times New Roman"/>
        </w:rPr>
        <w:t>Контракт</w:t>
      </w:r>
      <w:r w:rsidRPr="002E013C">
        <w:rPr>
          <w:rFonts w:ascii="Times New Roman" w:hAnsi="Times New Roman"/>
        </w:rPr>
        <w:t xml:space="preserve">а не освобождает Стороны от ответственности за его нарушение. </w:t>
      </w:r>
    </w:p>
    <w:p w14:paraId="4940064B" w14:textId="1F871705" w:rsidR="00776FE6" w:rsidRPr="002E013C" w:rsidRDefault="00776FE6" w:rsidP="002E013C">
      <w:pPr>
        <w:autoSpaceDE w:val="0"/>
        <w:spacing w:after="0" w:line="240" w:lineRule="auto"/>
        <w:ind w:firstLine="567"/>
        <w:contextualSpacing/>
        <w:jc w:val="both"/>
        <w:rPr>
          <w:rFonts w:ascii="Times New Roman" w:hAnsi="Times New Roman"/>
        </w:rPr>
      </w:pPr>
      <w:r w:rsidRPr="002E013C">
        <w:rPr>
          <w:rFonts w:ascii="Times New Roman" w:hAnsi="Times New Roman"/>
        </w:rPr>
        <w:t>12.</w:t>
      </w:r>
      <w:r w:rsidR="00ED206C">
        <w:rPr>
          <w:rFonts w:ascii="Times New Roman" w:hAnsi="Times New Roman"/>
        </w:rPr>
        <w:t>2</w:t>
      </w:r>
      <w:r w:rsidRPr="002E013C">
        <w:rPr>
          <w:rFonts w:ascii="Times New Roman" w:hAnsi="Times New Roman"/>
        </w:rPr>
        <w:t>. </w:t>
      </w:r>
      <w:r w:rsidR="00211946">
        <w:rPr>
          <w:rFonts w:ascii="Times New Roman" w:hAnsi="Times New Roman"/>
        </w:rPr>
        <w:t>Контракт</w:t>
      </w:r>
      <w:r w:rsidRPr="002E013C">
        <w:rPr>
          <w:rFonts w:ascii="Times New Roman" w:hAnsi="Times New Roman"/>
        </w:rPr>
        <w:t xml:space="preserve"> может быть расторгнут:</w:t>
      </w:r>
    </w:p>
    <w:p w14:paraId="383E5319" w14:textId="77777777" w:rsidR="00776FE6" w:rsidRPr="002E013C" w:rsidRDefault="00776FE6" w:rsidP="00776FE6">
      <w:pPr>
        <w:widowControl w:val="0"/>
        <w:tabs>
          <w:tab w:val="left" w:pos="709"/>
        </w:tabs>
        <w:autoSpaceDE w:val="0"/>
        <w:spacing w:after="0" w:line="240" w:lineRule="auto"/>
        <w:ind w:firstLine="567"/>
        <w:contextualSpacing/>
        <w:jc w:val="both"/>
        <w:rPr>
          <w:rFonts w:ascii="Times New Roman" w:hAnsi="Times New Roman"/>
        </w:rPr>
      </w:pPr>
      <w:r w:rsidRPr="002E013C">
        <w:rPr>
          <w:rFonts w:ascii="Times New Roman" w:hAnsi="Times New Roman"/>
        </w:rPr>
        <w:t>по соглашению Сторон;</w:t>
      </w:r>
    </w:p>
    <w:p w14:paraId="4A06B67B" w14:textId="77777777" w:rsidR="00776FE6" w:rsidRPr="002E013C" w:rsidRDefault="00776FE6" w:rsidP="00776FE6">
      <w:pPr>
        <w:widowControl w:val="0"/>
        <w:tabs>
          <w:tab w:val="left" w:pos="709"/>
        </w:tabs>
        <w:autoSpaceDE w:val="0"/>
        <w:spacing w:after="0" w:line="240" w:lineRule="auto"/>
        <w:ind w:firstLine="567"/>
        <w:contextualSpacing/>
        <w:jc w:val="both"/>
        <w:rPr>
          <w:rFonts w:ascii="Times New Roman" w:hAnsi="Times New Roman"/>
          <w:shd w:val="clear" w:color="auto" w:fill="FFFF00"/>
        </w:rPr>
      </w:pPr>
      <w:r w:rsidRPr="002E013C">
        <w:rPr>
          <w:rFonts w:ascii="Times New Roman" w:hAnsi="Times New Roman"/>
        </w:rPr>
        <w:t>по решению суда;</w:t>
      </w:r>
    </w:p>
    <w:p w14:paraId="7E9362B3" w14:textId="2CD14144" w:rsidR="00776FE6" w:rsidRPr="002E013C" w:rsidRDefault="00776FE6" w:rsidP="00776FE6">
      <w:pPr>
        <w:widowControl w:val="0"/>
        <w:spacing w:after="0" w:line="240" w:lineRule="auto"/>
        <w:ind w:firstLine="567"/>
        <w:contextualSpacing/>
        <w:jc w:val="both"/>
        <w:rPr>
          <w:rFonts w:ascii="Times New Roman" w:hAnsi="Times New Roman"/>
        </w:rPr>
      </w:pPr>
      <w:r w:rsidRPr="002E013C">
        <w:rPr>
          <w:rFonts w:ascii="Times New Roman" w:hAnsi="Times New Roman"/>
        </w:rPr>
        <w:t xml:space="preserve">в случае одностороннего отказа Стороны </w:t>
      </w:r>
      <w:r w:rsidR="00211946">
        <w:rPr>
          <w:rFonts w:ascii="Times New Roman" w:hAnsi="Times New Roman"/>
        </w:rPr>
        <w:t>Контракт</w:t>
      </w:r>
      <w:r w:rsidR="004A7CF7" w:rsidRPr="002E013C">
        <w:rPr>
          <w:rFonts w:ascii="Times New Roman" w:hAnsi="Times New Roman"/>
        </w:rPr>
        <w:t>а</w:t>
      </w:r>
      <w:r w:rsidRPr="002E013C">
        <w:rPr>
          <w:rFonts w:ascii="Times New Roman" w:hAnsi="Times New Roman"/>
        </w:rPr>
        <w:t xml:space="preserve"> от исполнения </w:t>
      </w:r>
      <w:r w:rsidR="00211946">
        <w:rPr>
          <w:rFonts w:ascii="Times New Roman" w:hAnsi="Times New Roman"/>
        </w:rPr>
        <w:t>Контракт</w:t>
      </w:r>
      <w:r w:rsidR="004A7CF7" w:rsidRPr="002E013C">
        <w:rPr>
          <w:rFonts w:ascii="Times New Roman" w:hAnsi="Times New Roman"/>
        </w:rPr>
        <w:t>а</w:t>
      </w:r>
      <w:r w:rsidRPr="002E013C">
        <w:rPr>
          <w:rFonts w:ascii="Times New Roman" w:hAnsi="Times New Roman"/>
        </w:rPr>
        <w:t xml:space="preserve"> в соответствии с гражданским законодательством.</w:t>
      </w:r>
    </w:p>
    <w:p w14:paraId="773E5AF2" w14:textId="14CDFCC6" w:rsidR="00776FE6" w:rsidRPr="002E013C" w:rsidRDefault="00776FE6" w:rsidP="00776FE6">
      <w:pPr>
        <w:widowControl w:val="0"/>
        <w:tabs>
          <w:tab w:val="left" w:pos="709"/>
        </w:tabs>
        <w:autoSpaceDE w:val="0"/>
        <w:spacing w:after="0" w:line="240" w:lineRule="auto"/>
        <w:ind w:firstLine="567"/>
        <w:contextualSpacing/>
        <w:jc w:val="both"/>
        <w:rPr>
          <w:rFonts w:ascii="Times New Roman" w:hAnsi="Times New Roman"/>
        </w:rPr>
      </w:pPr>
      <w:r w:rsidRPr="002E013C">
        <w:rPr>
          <w:rFonts w:ascii="Times New Roman" w:hAnsi="Times New Roman"/>
        </w:rPr>
        <w:t>12.</w:t>
      </w:r>
      <w:r w:rsidR="00ED206C">
        <w:rPr>
          <w:rFonts w:ascii="Times New Roman" w:hAnsi="Times New Roman"/>
        </w:rPr>
        <w:t>3</w:t>
      </w:r>
      <w:r w:rsidRPr="002E013C">
        <w:rPr>
          <w:rFonts w:ascii="Times New Roman" w:hAnsi="Times New Roman"/>
        </w:rPr>
        <w:t xml:space="preserve">. Заказчик вправе обратиться в суд в установленном законодательством Российской Федерации порядке с требованием о расторжении </w:t>
      </w:r>
      <w:r w:rsidR="00211946">
        <w:rPr>
          <w:rFonts w:ascii="Times New Roman" w:hAnsi="Times New Roman"/>
        </w:rPr>
        <w:t>Контракт</w:t>
      </w:r>
      <w:r w:rsidR="004A7CF7" w:rsidRPr="002E013C">
        <w:rPr>
          <w:rFonts w:ascii="Times New Roman" w:hAnsi="Times New Roman"/>
        </w:rPr>
        <w:t>а</w:t>
      </w:r>
      <w:r w:rsidRPr="002E013C">
        <w:rPr>
          <w:rFonts w:ascii="Times New Roman" w:hAnsi="Times New Roman"/>
        </w:rPr>
        <w:t xml:space="preserve"> в следующих случаях:</w:t>
      </w:r>
    </w:p>
    <w:p w14:paraId="2E33E1BD" w14:textId="31A697D7" w:rsidR="00776FE6" w:rsidRPr="002E013C" w:rsidRDefault="00776FE6" w:rsidP="00776FE6">
      <w:pPr>
        <w:widowControl w:val="0"/>
        <w:tabs>
          <w:tab w:val="left" w:pos="709"/>
        </w:tabs>
        <w:autoSpaceDE w:val="0"/>
        <w:spacing w:after="0" w:line="240" w:lineRule="auto"/>
        <w:ind w:firstLine="567"/>
        <w:contextualSpacing/>
        <w:jc w:val="both"/>
        <w:rPr>
          <w:rFonts w:ascii="Times New Roman" w:hAnsi="Times New Roman"/>
        </w:rPr>
      </w:pPr>
      <w:r w:rsidRPr="002E013C">
        <w:rPr>
          <w:rFonts w:ascii="Times New Roman" w:hAnsi="Times New Roman"/>
        </w:rPr>
        <w:t>12.</w:t>
      </w:r>
      <w:r w:rsidR="00ED206C">
        <w:rPr>
          <w:rFonts w:ascii="Times New Roman" w:hAnsi="Times New Roman"/>
        </w:rPr>
        <w:t>3</w:t>
      </w:r>
      <w:r w:rsidRPr="002E013C">
        <w:rPr>
          <w:rFonts w:ascii="Times New Roman" w:hAnsi="Times New Roman"/>
        </w:rPr>
        <w:t xml:space="preserve">.1. При существенном нарушении </w:t>
      </w:r>
      <w:r w:rsidR="00211946">
        <w:rPr>
          <w:rFonts w:ascii="Times New Roman" w:hAnsi="Times New Roman"/>
        </w:rPr>
        <w:t>Контракт</w:t>
      </w:r>
      <w:r w:rsidR="004A7CF7" w:rsidRPr="002E013C">
        <w:rPr>
          <w:rFonts w:ascii="Times New Roman" w:hAnsi="Times New Roman"/>
        </w:rPr>
        <w:t>а</w:t>
      </w:r>
      <w:r w:rsidRPr="002E013C">
        <w:rPr>
          <w:rFonts w:ascii="Times New Roman" w:hAnsi="Times New Roman"/>
        </w:rPr>
        <w:t xml:space="preserve"> Поставщиком.</w:t>
      </w:r>
    </w:p>
    <w:p w14:paraId="1767D1D3" w14:textId="4C807B8B" w:rsidR="00776FE6" w:rsidRPr="002E013C" w:rsidRDefault="00776FE6" w:rsidP="00776FE6">
      <w:pPr>
        <w:widowControl w:val="0"/>
        <w:tabs>
          <w:tab w:val="left" w:pos="709"/>
        </w:tabs>
        <w:autoSpaceDE w:val="0"/>
        <w:spacing w:after="0" w:line="240" w:lineRule="auto"/>
        <w:ind w:firstLine="567"/>
        <w:contextualSpacing/>
        <w:jc w:val="both"/>
        <w:rPr>
          <w:rFonts w:ascii="Times New Roman" w:hAnsi="Times New Roman"/>
          <w:shd w:val="clear" w:color="auto" w:fill="FFFF00"/>
        </w:rPr>
      </w:pPr>
      <w:r w:rsidRPr="002E013C">
        <w:rPr>
          <w:rFonts w:ascii="Times New Roman" w:hAnsi="Times New Roman"/>
        </w:rPr>
        <w:t>12.</w:t>
      </w:r>
      <w:r w:rsidR="00ED206C">
        <w:rPr>
          <w:rFonts w:ascii="Times New Roman" w:hAnsi="Times New Roman"/>
        </w:rPr>
        <w:t>3</w:t>
      </w:r>
      <w:r w:rsidRPr="002E013C">
        <w:rPr>
          <w:rFonts w:ascii="Times New Roman" w:hAnsi="Times New Roman"/>
        </w:rPr>
        <w:t>.2. В случае просрочки исполнения обязательств по поставке Товара более чем на 5 (пять) календарных дней.</w:t>
      </w:r>
    </w:p>
    <w:p w14:paraId="04E94E0B" w14:textId="2857CCB7" w:rsidR="00776FE6" w:rsidRPr="002E013C" w:rsidRDefault="00776FE6" w:rsidP="00776FE6">
      <w:pPr>
        <w:spacing w:after="0" w:line="240" w:lineRule="auto"/>
        <w:ind w:firstLine="567"/>
        <w:contextualSpacing/>
        <w:jc w:val="both"/>
        <w:rPr>
          <w:rFonts w:ascii="Times New Roman" w:hAnsi="Times New Roman"/>
        </w:rPr>
      </w:pPr>
      <w:r w:rsidRPr="002E013C">
        <w:rPr>
          <w:rFonts w:ascii="Times New Roman" w:hAnsi="Times New Roman"/>
        </w:rPr>
        <w:t>12.</w:t>
      </w:r>
      <w:r w:rsidR="00ED206C">
        <w:rPr>
          <w:rFonts w:ascii="Times New Roman" w:hAnsi="Times New Roman"/>
        </w:rPr>
        <w:t>3</w:t>
      </w:r>
      <w:r w:rsidRPr="002E013C">
        <w:rPr>
          <w:rFonts w:ascii="Times New Roman" w:hAnsi="Times New Roman"/>
        </w:rPr>
        <w:t>.3. В случае неоднократного нарушения сроков поставки Товара.</w:t>
      </w:r>
    </w:p>
    <w:p w14:paraId="0563ACEE" w14:textId="23F4C91F" w:rsidR="00776FE6" w:rsidRPr="002E013C" w:rsidRDefault="00776FE6" w:rsidP="00776FE6">
      <w:pPr>
        <w:spacing w:after="0" w:line="240" w:lineRule="auto"/>
        <w:ind w:firstLine="567"/>
        <w:contextualSpacing/>
        <w:jc w:val="both"/>
        <w:rPr>
          <w:rFonts w:ascii="Times New Roman" w:hAnsi="Times New Roman"/>
        </w:rPr>
      </w:pPr>
      <w:r w:rsidRPr="002E013C">
        <w:rPr>
          <w:rFonts w:ascii="Times New Roman" w:hAnsi="Times New Roman"/>
        </w:rPr>
        <w:t>12.</w:t>
      </w:r>
      <w:r w:rsidR="00ED206C">
        <w:rPr>
          <w:rFonts w:ascii="Times New Roman" w:hAnsi="Times New Roman"/>
        </w:rPr>
        <w:t>3</w:t>
      </w:r>
      <w:r w:rsidRPr="002E013C">
        <w:rPr>
          <w:rFonts w:ascii="Times New Roman" w:hAnsi="Times New Roman"/>
        </w:rPr>
        <w:t>.4. В случае существенного нарушения требований к качеству поставленного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5BEDCB06" w14:textId="6FEE9861" w:rsidR="00776FE6" w:rsidRPr="002E013C" w:rsidRDefault="00776FE6" w:rsidP="00776FE6">
      <w:pPr>
        <w:widowControl w:val="0"/>
        <w:autoSpaceDE w:val="0"/>
        <w:spacing w:after="0" w:line="240" w:lineRule="auto"/>
        <w:ind w:firstLine="567"/>
        <w:contextualSpacing/>
        <w:jc w:val="both"/>
        <w:rPr>
          <w:rFonts w:ascii="Times New Roman" w:hAnsi="Times New Roman"/>
        </w:rPr>
      </w:pPr>
      <w:r w:rsidRPr="002E013C">
        <w:rPr>
          <w:rFonts w:ascii="Times New Roman" w:hAnsi="Times New Roman"/>
        </w:rPr>
        <w:t>12.</w:t>
      </w:r>
      <w:r w:rsidR="00ED206C">
        <w:rPr>
          <w:rFonts w:ascii="Times New Roman" w:hAnsi="Times New Roman"/>
        </w:rPr>
        <w:t>3</w:t>
      </w:r>
      <w:r w:rsidRPr="002E013C">
        <w:rPr>
          <w:rFonts w:ascii="Times New Roman" w:hAnsi="Times New Roman"/>
        </w:rPr>
        <w:t xml:space="preserve">.5. Установления факта представления недостоверной (поддельной) независимой гарантии или содержащихся в ней сведений, а также представление независимой гарантии, не соответствующей требованиям Закона о </w:t>
      </w:r>
      <w:r w:rsidR="002E013C">
        <w:rPr>
          <w:rFonts w:ascii="Times New Roman" w:hAnsi="Times New Roman"/>
        </w:rPr>
        <w:t>Контрактной</w:t>
      </w:r>
      <w:r w:rsidRPr="002E013C">
        <w:rPr>
          <w:rFonts w:ascii="Times New Roman" w:hAnsi="Times New Roman"/>
        </w:rPr>
        <w:t xml:space="preserve"> системе.</w:t>
      </w:r>
    </w:p>
    <w:p w14:paraId="4C929798" w14:textId="78A084C0" w:rsidR="00776FE6" w:rsidRPr="002E013C" w:rsidRDefault="00776FE6" w:rsidP="00776FE6">
      <w:pPr>
        <w:widowControl w:val="0"/>
        <w:autoSpaceDE w:val="0"/>
        <w:spacing w:after="0" w:line="240" w:lineRule="auto"/>
        <w:ind w:firstLine="567"/>
        <w:contextualSpacing/>
        <w:jc w:val="both"/>
        <w:rPr>
          <w:rFonts w:ascii="Times New Roman" w:hAnsi="Times New Roman"/>
        </w:rPr>
      </w:pPr>
      <w:r w:rsidRPr="002E013C">
        <w:rPr>
          <w:rFonts w:ascii="Times New Roman" w:hAnsi="Times New Roman"/>
        </w:rPr>
        <w:t>12.</w:t>
      </w:r>
      <w:r w:rsidR="00ED206C">
        <w:rPr>
          <w:rFonts w:ascii="Times New Roman" w:hAnsi="Times New Roman"/>
        </w:rPr>
        <w:t>3</w:t>
      </w:r>
      <w:r w:rsidRPr="002E013C">
        <w:rPr>
          <w:rFonts w:ascii="Times New Roman" w:hAnsi="Times New Roman"/>
        </w:rPr>
        <w:t>.6. В иных случаях, предусмотренных законодательством Российской Федерации.</w:t>
      </w:r>
    </w:p>
    <w:p w14:paraId="2ECE8A12" w14:textId="5F9BFCDF" w:rsidR="00776FE6" w:rsidRPr="002E013C" w:rsidRDefault="00776FE6" w:rsidP="00776FE6">
      <w:pPr>
        <w:widowControl w:val="0"/>
        <w:autoSpaceDE w:val="0"/>
        <w:spacing w:after="0" w:line="240" w:lineRule="auto"/>
        <w:ind w:firstLine="567"/>
        <w:contextualSpacing/>
        <w:jc w:val="both"/>
        <w:rPr>
          <w:rFonts w:ascii="Times New Roman" w:hAnsi="Times New Roman"/>
        </w:rPr>
      </w:pPr>
      <w:r w:rsidRPr="002E013C">
        <w:rPr>
          <w:rFonts w:ascii="Times New Roman" w:hAnsi="Times New Roman"/>
        </w:rPr>
        <w:t>12.</w:t>
      </w:r>
      <w:r w:rsidR="00ED206C">
        <w:rPr>
          <w:rFonts w:ascii="Times New Roman" w:hAnsi="Times New Roman"/>
        </w:rPr>
        <w:t>4</w:t>
      </w:r>
      <w:r w:rsidRPr="002E013C">
        <w:rPr>
          <w:rFonts w:ascii="Times New Roman" w:hAnsi="Times New Roman"/>
        </w:rPr>
        <w:t xml:space="preserve">. Заказчик обязан принять решение об одностороннем отказе от исполнения </w:t>
      </w:r>
      <w:r w:rsidR="00211946">
        <w:rPr>
          <w:rFonts w:ascii="Times New Roman" w:hAnsi="Times New Roman"/>
        </w:rPr>
        <w:t>Контракт</w:t>
      </w:r>
      <w:r w:rsidR="004A7CF7" w:rsidRPr="002E013C">
        <w:rPr>
          <w:rFonts w:ascii="Times New Roman" w:hAnsi="Times New Roman"/>
        </w:rPr>
        <w:t>а</w:t>
      </w:r>
      <w:r w:rsidRPr="002E013C">
        <w:rPr>
          <w:rFonts w:ascii="Times New Roman" w:hAnsi="Times New Roman"/>
        </w:rPr>
        <w:t xml:space="preserve">, если в ходе исполнения </w:t>
      </w:r>
      <w:r w:rsidR="00211946">
        <w:rPr>
          <w:rFonts w:ascii="Times New Roman" w:hAnsi="Times New Roman"/>
        </w:rPr>
        <w:t>Контракт</w:t>
      </w:r>
      <w:r w:rsidR="004A7CF7" w:rsidRPr="002E013C">
        <w:rPr>
          <w:rFonts w:ascii="Times New Roman" w:hAnsi="Times New Roman"/>
        </w:rPr>
        <w:t>а</w:t>
      </w:r>
      <w:r w:rsidRPr="002E013C">
        <w:rPr>
          <w:rFonts w:ascii="Times New Roman" w:hAnsi="Times New Roman"/>
        </w:rPr>
        <w:t xml:space="preserve">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w:t>
      </w:r>
      <w:r w:rsidRPr="002E013C">
        <w:rPr>
          <w:rFonts w:ascii="Times New Roman" w:hAnsi="Times New Roman"/>
        </w:rPr>
        <w:lastRenderedPageBreak/>
        <w:t xml:space="preserve">поставщика (подрядчика, исполнителя), а также в иных случаях, установленных частью 15 статьи 95 Закона о </w:t>
      </w:r>
      <w:r w:rsidR="00E608E8">
        <w:rPr>
          <w:rFonts w:ascii="Times New Roman" w:hAnsi="Times New Roman"/>
        </w:rPr>
        <w:t>Контрактной</w:t>
      </w:r>
      <w:r w:rsidRPr="002E013C">
        <w:rPr>
          <w:rFonts w:ascii="Times New Roman" w:hAnsi="Times New Roman"/>
        </w:rPr>
        <w:t xml:space="preserve"> системе;</w:t>
      </w:r>
    </w:p>
    <w:p w14:paraId="4493A4F0" w14:textId="1B1704A6" w:rsidR="00776FE6" w:rsidRPr="002E013C" w:rsidRDefault="00776FE6" w:rsidP="00776FE6">
      <w:pPr>
        <w:autoSpaceDE w:val="0"/>
        <w:autoSpaceDN w:val="0"/>
        <w:adjustRightInd w:val="0"/>
        <w:spacing w:after="0" w:line="240" w:lineRule="auto"/>
        <w:ind w:firstLine="567"/>
        <w:contextualSpacing/>
        <w:jc w:val="both"/>
        <w:rPr>
          <w:rFonts w:ascii="Times New Roman" w:hAnsi="Times New Roman"/>
        </w:rPr>
      </w:pPr>
      <w:r w:rsidRPr="002E013C">
        <w:rPr>
          <w:rFonts w:ascii="Times New Roman" w:hAnsi="Times New Roman"/>
        </w:rPr>
        <w:t>12.</w:t>
      </w:r>
      <w:r w:rsidR="00ED206C">
        <w:rPr>
          <w:rFonts w:ascii="Times New Roman" w:hAnsi="Times New Roman"/>
        </w:rPr>
        <w:t>5</w:t>
      </w:r>
      <w:r w:rsidRPr="002E013C">
        <w:rPr>
          <w:rFonts w:ascii="Times New Roman" w:hAnsi="Times New Roman"/>
        </w:rPr>
        <w:t xml:space="preserve">. Заказчик вправе принять решение об одностороннем отказе от исполнения </w:t>
      </w:r>
      <w:r w:rsidR="00211946">
        <w:rPr>
          <w:rFonts w:ascii="Times New Roman" w:hAnsi="Times New Roman"/>
        </w:rPr>
        <w:t>Контракт</w:t>
      </w:r>
      <w:r w:rsidR="004A7CF7" w:rsidRPr="002E013C">
        <w:rPr>
          <w:rFonts w:ascii="Times New Roman" w:hAnsi="Times New Roman"/>
        </w:rPr>
        <w:t>а</w:t>
      </w:r>
      <w:r w:rsidRPr="002E013C">
        <w:rPr>
          <w:rFonts w:ascii="Times New Roman" w:hAnsi="Times New Roman"/>
        </w:rPr>
        <w:t xml:space="preserve"> по основаниям, предусмотренным Гражданским кодексом Российской Федерации для одностороннего отказа от исполнения </w:t>
      </w:r>
      <w:r w:rsidR="00211946">
        <w:rPr>
          <w:rFonts w:ascii="Times New Roman" w:hAnsi="Times New Roman"/>
        </w:rPr>
        <w:t>контракт</w:t>
      </w:r>
      <w:r w:rsidRPr="002E013C">
        <w:rPr>
          <w:rFonts w:ascii="Times New Roman" w:hAnsi="Times New Roman"/>
        </w:rPr>
        <w:t xml:space="preserve">а купли-продажи и отдельных видов </w:t>
      </w:r>
      <w:r w:rsidR="00211946">
        <w:rPr>
          <w:rFonts w:ascii="Times New Roman" w:hAnsi="Times New Roman"/>
        </w:rPr>
        <w:t>контракт</w:t>
      </w:r>
      <w:r w:rsidRPr="002E013C">
        <w:rPr>
          <w:rFonts w:ascii="Times New Roman" w:hAnsi="Times New Roman"/>
        </w:rPr>
        <w:t>ов купли-продажи (поставка товаров, поставка товаров для государственных нужд и др.), в том числе в следующих случаях:</w:t>
      </w:r>
    </w:p>
    <w:p w14:paraId="6F2B6134" w14:textId="4E01EECA" w:rsidR="00776FE6" w:rsidRPr="002E013C" w:rsidRDefault="00776FE6" w:rsidP="00776FE6">
      <w:pPr>
        <w:autoSpaceDE w:val="0"/>
        <w:autoSpaceDN w:val="0"/>
        <w:adjustRightInd w:val="0"/>
        <w:spacing w:after="0" w:line="240" w:lineRule="auto"/>
        <w:ind w:firstLine="567"/>
        <w:contextualSpacing/>
        <w:jc w:val="both"/>
        <w:rPr>
          <w:rFonts w:ascii="Times New Roman" w:hAnsi="Times New Roman"/>
        </w:rPr>
      </w:pPr>
      <w:r w:rsidRPr="002E013C">
        <w:rPr>
          <w:rFonts w:ascii="Times New Roman" w:hAnsi="Times New Roman"/>
        </w:rPr>
        <w:t>12.</w:t>
      </w:r>
      <w:r w:rsidR="00ED206C">
        <w:rPr>
          <w:rFonts w:ascii="Times New Roman" w:hAnsi="Times New Roman"/>
        </w:rPr>
        <w:t>5</w:t>
      </w:r>
      <w:r w:rsidRPr="002E013C">
        <w:rPr>
          <w:rFonts w:ascii="Times New Roman" w:hAnsi="Times New Roman"/>
        </w:rPr>
        <w:t xml:space="preserve">.1. При существенном нарушении </w:t>
      </w:r>
      <w:r w:rsidR="00211946">
        <w:rPr>
          <w:rFonts w:ascii="Times New Roman" w:hAnsi="Times New Roman"/>
        </w:rPr>
        <w:t>Контракт</w:t>
      </w:r>
      <w:r w:rsidR="004A7CF7" w:rsidRPr="002E013C">
        <w:rPr>
          <w:rFonts w:ascii="Times New Roman" w:hAnsi="Times New Roman"/>
        </w:rPr>
        <w:t>а</w:t>
      </w:r>
      <w:r w:rsidRPr="002E013C">
        <w:rPr>
          <w:rFonts w:ascii="Times New Roman" w:hAnsi="Times New Roman"/>
        </w:rPr>
        <w:t xml:space="preserve"> Поставщиком </w:t>
      </w:r>
      <w:proofErr w:type="gramStart"/>
      <w:r w:rsidRPr="002E013C">
        <w:rPr>
          <w:rFonts w:ascii="Times New Roman" w:hAnsi="Times New Roman"/>
        </w:rPr>
        <w:t>( статья</w:t>
      </w:r>
      <w:proofErr w:type="gramEnd"/>
      <w:r w:rsidRPr="002E013C">
        <w:rPr>
          <w:rFonts w:ascii="Times New Roman" w:hAnsi="Times New Roman"/>
        </w:rPr>
        <w:t xml:space="preserve"> 523 ГК РФ).</w:t>
      </w:r>
    </w:p>
    <w:p w14:paraId="6E3CF5CF" w14:textId="1E70FEEF" w:rsidR="00776FE6" w:rsidRPr="002E013C" w:rsidRDefault="00776FE6" w:rsidP="00776FE6">
      <w:pPr>
        <w:autoSpaceDE w:val="0"/>
        <w:autoSpaceDN w:val="0"/>
        <w:adjustRightInd w:val="0"/>
        <w:spacing w:after="0" w:line="240" w:lineRule="auto"/>
        <w:ind w:firstLine="567"/>
        <w:contextualSpacing/>
        <w:jc w:val="both"/>
        <w:rPr>
          <w:rFonts w:ascii="Times New Roman" w:hAnsi="Times New Roman"/>
        </w:rPr>
      </w:pPr>
      <w:r w:rsidRPr="002E013C">
        <w:rPr>
          <w:rFonts w:ascii="Times New Roman" w:hAnsi="Times New Roman"/>
        </w:rPr>
        <w:t>12.</w:t>
      </w:r>
      <w:r w:rsidR="00ED206C">
        <w:rPr>
          <w:rFonts w:ascii="Times New Roman" w:hAnsi="Times New Roman"/>
        </w:rPr>
        <w:t>5</w:t>
      </w:r>
      <w:r w:rsidRPr="002E013C">
        <w:rPr>
          <w:rFonts w:ascii="Times New Roman" w:hAnsi="Times New Roman"/>
        </w:rPr>
        <w:t>.2. В случае поставки товаров ненадлежащего качества с недостатками, которые не могут быть устранены в приемлемый для Заказчика срок (пункт 2 статьи 523 ГК РФ). Под нарушениями требований к качеству поставленного Товара понимается обнаружение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33AEF206" w14:textId="0525EB49" w:rsidR="00776FE6" w:rsidRPr="002E013C" w:rsidRDefault="00776FE6" w:rsidP="00776FE6">
      <w:pPr>
        <w:autoSpaceDE w:val="0"/>
        <w:autoSpaceDN w:val="0"/>
        <w:adjustRightInd w:val="0"/>
        <w:spacing w:after="0" w:line="240" w:lineRule="auto"/>
        <w:ind w:firstLine="567"/>
        <w:contextualSpacing/>
        <w:jc w:val="both"/>
        <w:rPr>
          <w:rFonts w:ascii="Times New Roman" w:hAnsi="Times New Roman"/>
        </w:rPr>
      </w:pPr>
      <w:r w:rsidRPr="002E013C">
        <w:rPr>
          <w:rFonts w:ascii="Times New Roman" w:hAnsi="Times New Roman"/>
        </w:rPr>
        <w:t>12.</w:t>
      </w:r>
      <w:r w:rsidR="00ED206C">
        <w:rPr>
          <w:rFonts w:ascii="Times New Roman" w:hAnsi="Times New Roman"/>
        </w:rPr>
        <w:t>5</w:t>
      </w:r>
      <w:r w:rsidRPr="002E013C">
        <w:rPr>
          <w:rFonts w:ascii="Times New Roman" w:hAnsi="Times New Roman"/>
        </w:rPr>
        <w:t>.3. В случае неоднократного нарушения Поставщиком сроков поставки Товара (пункт 2 статьи 523 ГК РФ).</w:t>
      </w:r>
    </w:p>
    <w:p w14:paraId="59879257" w14:textId="51B8D3E5" w:rsidR="00776FE6" w:rsidRPr="002E013C" w:rsidRDefault="00776FE6" w:rsidP="00776FE6">
      <w:pPr>
        <w:autoSpaceDE w:val="0"/>
        <w:spacing w:after="0" w:line="240" w:lineRule="auto"/>
        <w:ind w:firstLine="567"/>
        <w:contextualSpacing/>
        <w:jc w:val="both"/>
        <w:rPr>
          <w:rFonts w:ascii="Times New Roman" w:hAnsi="Times New Roman"/>
        </w:rPr>
      </w:pPr>
      <w:r w:rsidRPr="002E013C">
        <w:rPr>
          <w:rFonts w:ascii="Times New Roman" w:hAnsi="Times New Roman"/>
        </w:rPr>
        <w:t>12.</w:t>
      </w:r>
      <w:r w:rsidR="00ED206C">
        <w:rPr>
          <w:rFonts w:ascii="Times New Roman" w:hAnsi="Times New Roman"/>
        </w:rPr>
        <w:t>6</w:t>
      </w:r>
      <w:r w:rsidRPr="002E013C">
        <w:rPr>
          <w:rFonts w:ascii="Times New Roman" w:hAnsi="Times New Roman"/>
        </w:rPr>
        <w:t xml:space="preserve">. Заказчик до принятия решения об одностороннем отказе от исполнения </w:t>
      </w:r>
      <w:r w:rsidR="00211946">
        <w:rPr>
          <w:rFonts w:ascii="Times New Roman" w:hAnsi="Times New Roman"/>
        </w:rPr>
        <w:t>Контракт</w:t>
      </w:r>
      <w:r w:rsidR="004A7CF7" w:rsidRPr="002E013C">
        <w:rPr>
          <w:rFonts w:ascii="Times New Roman" w:hAnsi="Times New Roman"/>
        </w:rPr>
        <w:t>а</w:t>
      </w:r>
      <w:r w:rsidRPr="002E013C">
        <w:rPr>
          <w:rFonts w:ascii="Times New Roman" w:hAnsi="Times New Roman"/>
        </w:rPr>
        <w:t xml:space="preserve"> вправе провести экспертизу поставленного Товара с привлечением экспертов, экспертных организаций.</w:t>
      </w:r>
    </w:p>
    <w:p w14:paraId="4105FC5B" w14:textId="32F0045D" w:rsidR="00776FE6" w:rsidRPr="002E013C" w:rsidRDefault="00776FE6" w:rsidP="002E013C">
      <w:pPr>
        <w:autoSpaceDE w:val="0"/>
        <w:spacing w:after="0" w:line="240" w:lineRule="auto"/>
        <w:ind w:firstLine="567"/>
        <w:contextualSpacing/>
        <w:jc w:val="both"/>
        <w:rPr>
          <w:rFonts w:ascii="Times New Roman" w:hAnsi="Times New Roman"/>
          <w:shd w:val="clear" w:color="auto" w:fill="FFFF00"/>
        </w:rPr>
      </w:pPr>
      <w:r w:rsidRPr="002E013C">
        <w:rPr>
          <w:rFonts w:ascii="Times New Roman" w:hAnsi="Times New Roman"/>
        </w:rPr>
        <w:t xml:space="preserve">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211946">
        <w:rPr>
          <w:rFonts w:ascii="Times New Roman" w:hAnsi="Times New Roman"/>
        </w:rPr>
        <w:t>Контракт</w:t>
      </w:r>
      <w:r w:rsidR="004A7CF7" w:rsidRPr="002E013C">
        <w:rPr>
          <w:rFonts w:ascii="Times New Roman" w:hAnsi="Times New Roman"/>
        </w:rPr>
        <w:t>а</w:t>
      </w:r>
      <w:r w:rsidRPr="002E013C">
        <w:rPr>
          <w:rFonts w:ascii="Times New Roman" w:hAnsi="Times New Roman"/>
        </w:rPr>
        <w:t xml:space="preserve"> может быть принято Заказчиком только при условии, что по результатам такой экспертизы в заключении эксперта, экспертной организации будут подтверждены нарушения условий </w:t>
      </w:r>
      <w:r w:rsidR="00211946">
        <w:rPr>
          <w:rFonts w:ascii="Times New Roman" w:hAnsi="Times New Roman"/>
        </w:rPr>
        <w:t>Контракт</w:t>
      </w:r>
      <w:r w:rsidR="004A7CF7" w:rsidRPr="002E013C">
        <w:rPr>
          <w:rFonts w:ascii="Times New Roman" w:hAnsi="Times New Roman"/>
        </w:rPr>
        <w:t>а</w:t>
      </w:r>
      <w:r w:rsidRPr="002E013C">
        <w:rPr>
          <w:rFonts w:ascii="Times New Roman" w:hAnsi="Times New Roman"/>
        </w:rPr>
        <w:t xml:space="preserve">, послужившие основанием для одностороннего отказа Заказчика от исполнения </w:t>
      </w:r>
      <w:r w:rsidR="00211946">
        <w:rPr>
          <w:rFonts w:ascii="Times New Roman" w:hAnsi="Times New Roman"/>
        </w:rPr>
        <w:t>Контракт</w:t>
      </w:r>
      <w:r w:rsidR="004A7CF7" w:rsidRPr="002E013C">
        <w:rPr>
          <w:rFonts w:ascii="Times New Roman" w:hAnsi="Times New Roman"/>
        </w:rPr>
        <w:t>а</w:t>
      </w:r>
      <w:r w:rsidRPr="002E013C">
        <w:rPr>
          <w:rFonts w:ascii="Times New Roman" w:hAnsi="Times New Roman"/>
        </w:rPr>
        <w:t>.</w:t>
      </w:r>
    </w:p>
    <w:p w14:paraId="20E7B0CC" w14:textId="09E6E702" w:rsidR="002E013C" w:rsidRPr="002E013C" w:rsidRDefault="00776FE6" w:rsidP="002E013C">
      <w:pPr>
        <w:pStyle w:val="ConsPlusNormal"/>
        <w:spacing w:after="0" w:line="240" w:lineRule="auto"/>
        <w:ind w:firstLine="540"/>
        <w:contextualSpacing/>
        <w:jc w:val="both"/>
        <w:rPr>
          <w:rFonts w:ascii="Times New Roman" w:hAnsi="Times New Roman" w:cs="Times New Roman"/>
        </w:rPr>
      </w:pPr>
      <w:r w:rsidRPr="002E013C">
        <w:rPr>
          <w:rFonts w:ascii="Times New Roman" w:hAnsi="Times New Roman" w:cs="Times New Roman"/>
        </w:rPr>
        <w:t>12.</w:t>
      </w:r>
      <w:r w:rsidR="00ED206C">
        <w:rPr>
          <w:rFonts w:ascii="Times New Roman" w:hAnsi="Times New Roman" w:cs="Times New Roman"/>
        </w:rPr>
        <w:t>7</w:t>
      </w:r>
      <w:r w:rsidRPr="002E013C">
        <w:rPr>
          <w:rFonts w:ascii="Times New Roman" w:hAnsi="Times New Roman" w:cs="Times New Roman"/>
        </w:rPr>
        <w:t>. </w:t>
      </w:r>
      <w:r w:rsidR="002E013C" w:rsidRPr="002E013C">
        <w:rPr>
          <w:rFonts w:ascii="Times New Roman" w:hAnsi="Times New Roman" w:cs="Times New Roman"/>
        </w:rPr>
        <w:t xml:space="preserve">В случае принятия решения об одностороннем отказе от исполнения </w:t>
      </w:r>
      <w:r w:rsidR="00211946">
        <w:rPr>
          <w:rFonts w:ascii="Times New Roman" w:hAnsi="Times New Roman" w:cs="Times New Roman"/>
        </w:rPr>
        <w:t>Контракт</w:t>
      </w:r>
      <w:r w:rsidR="002E013C">
        <w:rPr>
          <w:rFonts w:ascii="Times New Roman" w:hAnsi="Times New Roman" w:cs="Times New Roman"/>
        </w:rPr>
        <w:t>а</w:t>
      </w:r>
      <w:r w:rsidR="002E013C" w:rsidRPr="002E013C">
        <w:rPr>
          <w:rFonts w:ascii="Times New Roman" w:hAnsi="Times New Roman" w:cs="Times New Roman"/>
        </w:rPr>
        <w:t xml:space="preserve"> посредством использования единого агрегатора торговли сформировать решение об одностороннем отказе от исполнения </w:t>
      </w:r>
      <w:r w:rsidR="00211946">
        <w:rPr>
          <w:rFonts w:ascii="Times New Roman" w:hAnsi="Times New Roman" w:cs="Times New Roman"/>
        </w:rPr>
        <w:t>контракт</w:t>
      </w:r>
      <w:r w:rsidR="002E013C">
        <w:rPr>
          <w:rFonts w:ascii="Times New Roman" w:hAnsi="Times New Roman" w:cs="Times New Roman"/>
        </w:rPr>
        <w:t>а</w:t>
      </w:r>
      <w:r w:rsidR="002E013C" w:rsidRPr="002E013C">
        <w:rPr>
          <w:rFonts w:ascii="Times New Roman" w:hAnsi="Times New Roman" w:cs="Times New Roman"/>
        </w:rPr>
        <w:t>, подписывать его усиленной электронной подписью лица, имеющего право действовать от имени Заказчика, и направить его посредством использования функционала единого агрегатора торговли в личный кабинет Поставщика.</w:t>
      </w:r>
    </w:p>
    <w:p w14:paraId="73763B34" w14:textId="23C2101F" w:rsidR="002E013C" w:rsidRPr="002E013C" w:rsidRDefault="002E013C" w:rsidP="002E013C">
      <w:pPr>
        <w:pStyle w:val="ConsPlusNormal"/>
        <w:spacing w:after="0" w:line="240" w:lineRule="auto"/>
        <w:ind w:firstLine="540"/>
        <w:contextualSpacing/>
        <w:jc w:val="both"/>
        <w:rPr>
          <w:rFonts w:ascii="Times New Roman" w:hAnsi="Times New Roman" w:cs="Times New Roman"/>
        </w:rPr>
      </w:pPr>
      <w:r w:rsidRPr="002E013C">
        <w:rPr>
          <w:rFonts w:ascii="Times New Roman" w:hAnsi="Times New Roman" w:cs="Times New Roman"/>
        </w:rPr>
        <w:t xml:space="preserve">Решение заказчика об одностороннем отказе от исполнения </w:t>
      </w:r>
      <w:r w:rsidR="00211946">
        <w:rPr>
          <w:rFonts w:ascii="Times New Roman" w:hAnsi="Times New Roman" w:cs="Times New Roman"/>
        </w:rPr>
        <w:t>контракт</w:t>
      </w:r>
      <w:r>
        <w:rPr>
          <w:rFonts w:ascii="Times New Roman" w:hAnsi="Times New Roman" w:cs="Times New Roman"/>
        </w:rPr>
        <w:t>а</w:t>
      </w:r>
      <w:r w:rsidRPr="002E013C">
        <w:rPr>
          <w:rFonts w:ascii="Times New Roman" w:hAnsi="Times New Roman" w:cs="Times New Roman"/>
        </w:rPr>
        <w:t xml:space="preserve"> вступает в силу и </w:t>
      </w:r>
      <w:r w:rsidR="00211946">
        <w:rPr>
          <w:rFonts w:ascii="Times New Roman" w:hAnsi="Times New Roman" w:cs="Times New Roman"/>
        </w:rPr>
        <w:t>контракт</w:t>
      </w:r>
      <w:r w:rsidRPr="002E013C">
        <w:rPr>
          <w:rFonts w:ascii="Times New Roman" w:hAnsi="Times New Roman" w:cs="Times New Roman"/>
        </w:rPr>
        <w:t xml:space="preserve"> считается расторгнутым через 10 (десять) календарных дней с даты направления заказчиком сообщения в личный кабинет Поставщика в едином агрегаторе торговли об одностороннем отказе от исполнения </w:t>
      </w:r>
      <w:r w:rsidR="00211946">
        <w:rPr>
          <w:rFonts w:ascii="Times New Roman" w:hAnsi="Times New Roman" w:cs="Times New Roman"/>
        </w:rPr>
        <w:t>контракт</w:t>
      </w:r>
      <w:r>
        <w:rPr>
          <w:rFonts w:ascii="Times New Roman" w:hAnsi="Times New Roman" w:cs="Times New Roman"/>
        </w:rPr>
        <w:t>а</w:t>
      </w:r>
      <w:r w:rsidRPr="002E013C">
        <w:rPr>
          <w:rFonts w:ascii="Times New Roman" w:hAnsi="Times New Roman" w:cs="Times New Roman"/>
        </w:rPr>
        <w:t>.</w:t>
      </w:r>
    </w:p>
    <w:p w14:paraId="56FB7132" w14:textId="755073CD" w:rsidR="00776FE6" w:rsidRPr="002E013C" w:rsidRDefault="00776FE6" w:rsidP="002E013C">
      <w:pPr>
        <w:spacing w:after="0" w:line="240" w:lineRule="auto"/>
        <w:ind w:firstLine="567"/>
        <w:contextualSpacing/>
        <w:jc w:val="both"/>
        <w:rPr>
          <w:rFonts w:ascii="Times New Roman" w:hAnsi="Times New Roman"/>
          <w:spacing w:val="1"/>
        </w:rPr>
      </w:pPr>
      <w:r w:rsidRPr="002E013C">
        <w:rPr>
          <w:rFonts w:ascii="Times New Roman" w:hAnsi="Times New Roman"/>
          <w:spacing w:val="1"/>
        </w:rPr>
        <w:t>12.</w:t>
      </w:r>
      <w:r w:rsidR="00ED206C">
        <w:rPr>
          <w:rFonts w:ascii="Times New Roman" w:hAnsi="Times New Roman"/>
          <w:spacing w:val="1"/>
        </w:rPr>
        <w:t>8</w:t>
      </w:r>
      <w:r w:rsidRPr="002E013C">
        <w:rPr>
          <w:rFonts w:ascii="Times New Roman" w:hAnsi="Times New Roman"/>
          <w:spacing w:val="1"/>
        </w:rPr>
        <w:t xml:space="preserve">. Поставщик вправе принять решение об одностороннем отказе от исполнения </w:t>
      </w:r>
      <w:r w:rsidR="00211946">
        <w:rPr>
          <w:rFonts w:ascii="Times New Roman" w:hAnsi="Times New Roman"/>
          <w:spacing w:val="1"/>
        </w:rPr>
        <w:t>Контракт</w:t>
      </w:r>
      <w:r w:rsidR="004A7CF7" w:rsidRPr="002E013C">
        <w:rPr>
          <w:rFonts w:ascii="Times New Roman" w:hAnsi="Times New Roman"/>
          <w:spacing w:val="1"/>
        </w:rPr>
        <w:t>а</w:t>
      </w:r>
      <w:r w:rsidRPr="002E013C">
        <w:rPr>
          <w:rFonts w:ascii="Times New Roman" w:hAnsi="Times New Roman"/>
          <w:spacing w:val="1"/>
        </w:rPr>
        <w:t xml:space="preserve"> в соответствии с законодательством Российской Федерации.</w:t>
      </w:r>
    </w:p>
    <w:p w14:paraId="073281EE" w14:textId="77777777" w:rsidR="002641F9" w:rsidRPr="002E013C" w:rsidRDefault="002641F9" w:rsidP="00161422">
      <w:pPr>
        <w:pStyle w:val="ConsPlusNormal"/>
        <w:spacing w:after="0" w:line="240" w:lineRule="auto"/>
        <w:ind w:firstLine="0"/>
        <w:contextualSpacing/>
        <w:jc w:val="both"/>
      </w:pPr>
    </w:p>
    <w:p w14:paraId="37AF371E" w14:textId="77777777" w:rsidR="002641F9" w:rsidRPr="002E013C" w:rsidRDefault="002641F9" w:rsidP="007949C7">
      <w:pPr>
        <w:pStyle w:val="ConsPlusNormal"/>
        <w:spacing w:after="0" w:line="240" w:lineRule="auto"/>
        <w:ind w:firstLine="0"/>
        <w:contextualSpacing/>
        <w:jc w:val="center"/>
        <w:outlineLvl w:val="1"/>
        <w:rPr>
          <w:rFonts w:ascii="Times New Roman" w:hAnsi="Times New Roman" w:cs="Times New Roman"/>
          <w:b/>
        </w:rPr>
      </w:pPr>
      <w:r w:rsidRPr="002E013C">
        <w:rPr>
          <w:rFonts w:ascii="Times New Roman" w:hAnsi="Times New Roman" w:cs="Times New Roman"/>
          <w:b/>
        </w:rPr>
        <w:t>13. Исключительные права</w:t>
      </w:r>
    </w:p>
    <w:p w14:paraId="57E24174" w14:textId="77777777"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spacing w:val="1"/>
          <w:lang w:eastAsia="en-US"/>
        </w:rPr>
      </w:pPr>
      <w:r w:rsidRPr="002E013C">
        <w:rPr>
          <w:rFonts w:ascii="Times New Roman" w:eastAsiaTheme="minorHAnsi" w:hAnsi="Times New Roman" w:cstheme="minorBidi"/>
          <w:spacing w:val="1"/>
          <w:lang w:eastAsia="en-US"/>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1DF5EAE4" w14:textId="77777777"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spacing w:val="1"/>
          <w:lang w:eastAsia="en-US"/>
        </w:rPr>
      </w:pPr>
      <w:r w:rsidRPr="002E013C">
        <w:rPr>
          <w:rFonts w:ascii="Times New Roman" w:eastAsiaTheme="minorHAnsi" w:hAnsi="Times New Roman" w:cstheme="minorBidi"/>
          <w:spacing w:val="1"/>
          <w:lang w:eastAsia="en-US"/>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7E40E7F1" w14:textId="77777777" w:rsidR="002641F9" w:rsidRPr="002E013C" w:rsidRDefault="002641F9" w:rsidP="0066354C">
      <w:pPr>
        <w:pStyle w:val="ConsPlusNormal"/>
        <w:spacing w:after="0" w:line="240" w:lineRule="auto"/>
        <w:contextualSpacing/>
        <w:jc w:val="both"/>
      </w:pPr>
    </w:p>
    <w:p w14:paraId="1B0F14D2" w14:textId="77777777" w:rsidR="002641F9" w:rsidRPr="002E013C" w:rsidRDefault="002641F9" w:rsidP="007949C7">
      <w:pPr>
        <w:pStyle w:val="ConsPlusNormal"/>
        <w:spacing w:after="0" w:line="240" w:lineRule="auto"/>
        <w:ind w:firstLine="0"/>
        <w:contextualSpacing/>
        <w:jc w:val="center"/>
        <w:outlineLvl w:val="1"/>
        <w:rPr>
          <w:rFonts w:ascii="Times New Roman" w:eastAsiaTheme="minorHAnsi" w:hAnsi="Times New Roman" w:cstheme="minorBidi"/>
          <w:b/>
          <w:spacing w:val="1"/>
          <w:lang w:eastAsia="en-US"/>
        </w:rPr>
      </w:pPr>
      <w:r w:rsidRPr="002E013C">
        <w:rPr>
          <w:rFonts w:ascii="Times New Roman" w:eastAsiaTheme="minorHAnsi" w:hAnsi="Times New Roman" w:cstheme="minorBidi"/>
          <w:b/>
          <w:spacing w:val="1"/>
          <w:lang w:eastAsia="en-US"/>
        </w:rPr>
        <w:t>14. Обстоятельства непреодолимой силы</w:t>
      </w:r>
    </w:p>
    <w:p w14:paraId="2C9E70F7" w14:textId="5BFDF9D6"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spacing w:val="1"/>
          <w:lang w:eastAsia="en-US"/>
        </w:rPr>
      </w:pPr>
      <w:r w:rsidRPr="002E013C">
        <w:rPr>
          <w:rFonts w:ascii="Times New Roman" w:eastAsiaTheme="minorHAnsi" w:hAnsi="Times New Roman" w:cstheme="minorBidi"/>
          <w:spacing w:val="1"/>
          <w:lang w:eastAsia="en-US"/>
        </w:rPr>
        <w:t xml:space="preserve">14.1. Стороны освобождаются от ответственности за полное или частичное неисполнение своих обязательств по </w:t>
      </w:r>
      <w:r w:rsidR="00211946">
        <w:rPr>
          <w:rFonts w:ascii="Times New Roman" w:eastAsiaTheme="minorHAnsi" w:hAnsi="Times New Roman" w:cstheme="minorBidi"/>
          <w:spacing w:val="1"/>
          <w:lang w:eastAsia="en-US"/>
        </w:rPr>
        <w:t>Контракт</w:t>
      </w:r>
      <w:r w:rsidR="00696B59" w:rsidRPr="002E013C">
        <w:rPr>
          <w:rFonts w:ascii="Times New Roman" w:eastAsiaTheme="minorHAnsi" w:hAnsi="Times New Roman" w:cstheme="minorBidi"/>
          <w:spacing w:val="1"/>
          <w:lang w:eastAsia="en-US"/>
        </w:rPr>
        <w:t>у</w:t>
      </w:r>
      <w:r w:rsidRPr="002E013C">
        <w:rPr>
          <w:rFonts w:ascii="Times New Roman" w:eastAsiaTheme="minorHAnsi" w:hAnsi="Times New Roman" w:cstheme="minorBidi"/>
          <w:spacing w:val="1"/>
          <w:lang w:eastAsia="en-US"/>
        </w:rPr>
        <w:t>,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556081CE" w14:textId="26C50F1D"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spacing w:val="1"/>
          <w:lang w:eastAsia="en-US"/>
        </w:rPr>
      </w:pPr>
      <w:r w:rsidRPr="002E013C">
        <w:rPr>
          <w:rFonts w:ascii="Times New Roman" w:eastAsiaTheme="minorHAnsi" w:hAnsi="Times New Roman" w:cstheme="minorBidi"/>
          <w:spacing w:val="1"/>
          <w:lang w:eastAsia="en-US"/>
        </w:rPr>
        <w:t xml:space="preserve">14.2. Сторона, у которой возникли обстоятельства непреодолимой силы, обязана в течение 5 (пяти)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w:t>
      </w:r>
      <w:r w:rsidR="00211946">
        <w:rPr>
          <w:rFonts w:ascii="Times New Roman" w:eastAsiaTheme="minorHAnsi" w:hAnsi="Times New Roman" w:cstheme="minorBidi"/>
          <w:spacing w:val="1"/>
          <w:lang w:eastAsia="en-US"/>
        </w:rPr>
        <w:t>Контракт</w:t>
      </w:r>
      <w:r w:rsidR="00696B59" w:rsidRPr="002E013C">
        <w:rPr>
          <w:rFonts w:ascii="Times New Roman" w:eastAsiaTheme="minorHAnsi" w:hAnsi="Times New Roman" w:cstheme="minorBidi"/>
          <w:spacing w:val="1"/>
          <w:lang w:eastAsia="en-US"/>
        </w:rPr>
        <w:t>у</w:t>
      </w:r>
      <w:r w:rsidRPr="002E013C">
        <w:rPr>
          <w:rFonts w:ascii="Times New Roman" w:eastAsiaTheme="minorHAnsi" w:hAnsi="Times New Roman" w:cstheme="minorBidi"/>
          <w:spacing w:val="1"/>
          <w:lang w:eastAsia="en-US"/>
        </w:rPr>
        <w:t>.</w:t>
      </w:r>
    </w:p>
    <w:p w14:paraId="7260A003" w14:textId="19F9F7EA"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spacing w:val="1"/>
          <w:lang w:eastAsia="en-US"/>
        </w:rPr>
      </w:pPr>
      <w:r w:rsidRPr="002E013C">
        <w:rPr>
          <w:rFonts w:ascii="Times New Roman" w:eastAsiaTheme="minorHAnsi" w:hAnsi="Times New Roman" w:cstheme="minorBidi"/>
          <w:spacing w:val="1"/>
          <w:lang w:eastAsia="en-US"/>
        </w:rPr>
        <w:t xml:space="preserve">14.3. В случае возникновения обстоятельств непреодолимой силы Стороны вправе расторгнуть </w:t>
      </w:r>
      <w:r w:rsidR="00211946">
        <w:rPr>
          <w:rFonts w:ascii="Times New Roman" w:eastAsiaTheme="minorHAnsi" w:hAnsi="Times New Roman" w:cstheme="minorBidi"/>
          <w:spacing w:val="1"/>
          <w:lang w:eastAsia="en-US"/>
        </w:rPr>
        <w:t>Контракт</w:t>
      </w:r>
      <w:r w:rsidRPr="002E013C">
        <w:rPr>
          <w:rFonts w:ascii="Times New Roman" w:eastAsiaTheme="minorHAnsi" w:hAnsi="Times New Roman" w:cstheme="minorBidi"/>
          <w:spacing w:val="1"/>
          <w:lang w:eastAsia="en-US"/>
        </w:rPr>
        <w:t>, и в этом случае ни одна из Сторон не вправе требовать возмещения убытков.</w:t>
      </w:r>
    </w:p>
    <w:p w14:paraId="7FE78DAB" w14:textId="7942CDE4"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spacing w:val="1"/>
          <w:lang w:eastAsia="en-US"/>
        </w:rPr>
      </w:pPr>
      <w:r w:rsidRPr="002E013C">
        <w:rPr>
          <w:rFonts w:ascii="Times New Roman" w:eastAsiaTheme="minorHAnsi" w:hAnsi="Times New Roman" w:cstheme="minorBidi"/>
          <w:spacing w:val="1"/>
          <w:lang w:eastAsia="en-US"/>
        </w:rPr>
        <w:t>14.</w:t>
      </w:r>
      <w:r w:rsidR="002E013C">
        <w:rPr>
          <w:rFonts w:ascii="Times New Roman" w:eastAsiaTheme="minorHAnsi" w:hAnsi="Times New Roman" w:cstheme="minorBidi"/>
          <w:spacing w:val="1"/>
          <w:lang w:eastAsia="en-US"/>
        </w:rPr>
        <w:t>4</w:t>
      </w:r>
      <w:r w:rsidRPr="002E013C">
        <w:rPr>
          <w:rFonts w:ascii="Times New Roman" w:eastAsiaTheme="minorHAnsi" w:hAnsi="Times New Roman" w:cstheme="minorBidi"/>
          <w:spacing w:val="1"/>
          <w:lang w:eastAsia="en-US"/>
        </w:rPr>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132DF9D" w14:textId="77777777" w:rsidR="002641F9" w:rsidRPr="002E013C" w:rsidRDefault="002641F9" w:rsidP="0066354C">
      <w:pPr>
        <w:pStyle w:val="ConsPlusNormal"/>
        <w:spacing w:after="0" w:line="240" w:lineRule="auto"/>
        <w:contextualSpacing/>
        <w:jc w:val="both"/>
      </w:pPr>
    </w:p>
    <w:p w14:paraId="47B98C09" w14:textId="77777777" w:rsidR="002641F9" w:rsidRPr="002E013C" w:rsidRDefault="002641F9" w:rsidP="007949C7">
      <w:pPr>
        <w:pStyle w:val="ConsPlusNormal"/>
        <w:spacing w:after="0" w:line="240" w:lineRule="auto"/>
        <w:ind w:firstLine="0"/>
        <w:contextualSpacing/>
        <w:jc w:val="center"/>
        <w:outlineLvl w:val="1"/>
        <w:rPr>
          <w:rFonts w:ascii="Times New Roman" w:eastAsiaTheme="minorHAnsi" w:hAnsi="Times New Roman" w:cstheme="minorBidi"/>
          <w:b/>
          <w:spacing w:val="1"/>
          <w:lang w:eastAsia="en-US"/>
        </w:rPr>
      </w:pPr>
      <w:r w:rsidRPr="002E013C">
        <w:rPr>
          <w:rFonts w:ascii="Times New Roman" w:eastAsiaTheme="minorHAnsi" w:hAnsi="Times New Roman" w:cstheme="minorBidi"/>
          <w:b/>
          <w:spacing w:val="1"/>
          <w:lang w:eastAsia="en-US"/>
        </w:rPr>
        <w:t xml:space="preserve">15. Уведомления </w:t>
      </w:r>
    </w:p>
    <w:p w14:paraId="5997542A" w14:textId="1C8D3CD9" w:rsidR="00E608E8" w:rsidRPr="00E608E8" w:rsidRDefault="00E608E8" w:rsidP="00E608E8">
      <w:pPr>
        <w:spacing w:after="0" w:line="240" w:lineRule="auto"/>
        <w:ind w:firstLine="567"/>
        <w:contextualSpacing/>
        <w:jc w:val="both"/>
        <w:rPr>
          <w:rFonts w:ascii="Times New Roman" w:hAnsi="Times New Roman"/>
        </w:rPr>
      </w:pPr>
      <w:r w:rsidRPr="00E608E8">
        <w:rPr>
          <w:rFonts w:ascii="Times New Roman" w:hAnsi="Times New Roman"/>
        </w:rPr>
        <w:lastRenderedPageBreak/>
        <w:t>1</w:t>
      </w:r>
      <w:r w:rsidR="00304EF5">
        <w:rPr>
          <w:rFonts w:ascii="Times New Roman" w:hAnsi="Times New Roman"/>
        </w:rPr>
        <w:t>5</w:t>
      </w:r>
      <w:r w:rsidR="00DD60E0" w:rsidRPr="00E608E8">
        <w:rPr>
          <w:rFonts w:ascii="Times New Roman" w:hAnsi="Times New Roman"/>
        </w:rPr>
        <w:t xml:space="preserve">.1. </w:t>
      </w:r>
      <w:r w:rsidRPr="00E608E8">
        <w:rPr>
          <w:rFonts w:ascii="Times New Roman" w:hAnsi="Times New Roman"/>
        </w:rPr>
        <w:t xml:space="preserve">В случае изменения у какой-либо из Сторон местонахождения, названия она обязана в течение 10 (десяти) дней письменно известить об этом другую Сторону, причем в письме необходимо указать, что оно является неотъемлемой частью настоящего </w:t>
      </w:r>
      <w:r w:rsidR="00211946">
        <w:rPr>
          <w:rFonts w:ascii="Times New Roman" w:hAnsi="Times New Roman"/>
        </w:rPr>
        <w:t>Контракт</w:t>
      </w:r>
      <w:r w:rsidRPr="00E608E8">
        <w:rPr>
          <w:rFonts w:ascii="Times New Roman" w:hAnsi="Times New Roman"/>
        </w:rPr>
        <w:t>а.</w:t>
      </w:r>
    </w:p>
    <w:p w14:paraId="1D84C68C" w14:textId="296FC98C" w:rsidR="00E608E8" w:rsidRPr="00E608E8" w:rsidRDefault="00E608E8" w:rsidP="00E608E8">
      <w:pPr>
        <w:pStyle w:val="ConsPlusNormal"/>
        <w:widowControl/>
        <w:spacing w:after="0" w:line="240" w:lineRule="auto"/>
        <w:ind w:firstLine="567"/>
        <w:contextualSpacing/>
        <w:jc w:val="both"/>
        <w:rPr>
          <w:rFonts w:ascii="Times New Roman" w:hAnsi="Times New Roman" w:cs="Times New Roman"/>
        </w:rPr>
      </w:pPr>
      <w:r w:rsidRPr="00E608E8">
        <w:rPr>
          <w:rFonts w:ascii="Times New Roman" w:hAnsi="Times New Roman" w:cs="Times New Roman"/>
        </w:rPr>
        <w:t>1</w:t>
      </w:r>
      <w:r w:rsidR="00304EF5">
        <w:rPr>
          <w:rFonts w:ascii="Times New Roman" w:hAnsi="Times New Roman" w:cs="Times New Roman"/>
        </w:rPr>
        <w:t>5</w:t>
      </w:r>
      <w:r w:rsidRPr="00E608E8">
        <w:rPr>
          <w:rFonts w:ascii="Times New Roman" w:hAnsi="Times New Roman" w:cs="Times New Roman"/>
        </w:rPr>
        <w:t xml:space="preserve">.2. Все уведомления Сторон, связанные с исполнением настоящего </w:t>
      </w:r>
      <w:r w:rsidR="00211946">
        <w:rPr>
          <w:rFonts w:ascii="Times New Roman" w:hAnsi="Times New Roman" w:cs="Times New Roman"/>
        </w:rPr>
        <w:t>Контракт</w:t>
      </w:r>
      <w:r w:rsidRPr="00E608E8">
        <w:rPr>
          <w:rFonts w:ascii="Times New Roman" w:hAnsi="Times New Roman" w:cs="Times New Roman"/>
        </w:rPr>
        <w:t>а, направляются в письменной форме по почте заказным письмом по фактическому адресу Стороны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09C1A2EF" w14:textId="01C608B5" w:rsidR="00E608E8" w:rsidRPr="00E608E8" w:rsidRDefault="00E608E8" w:rsidP="00E608E8">
      <w:pPr>
        <w:spacing w:after="0" w:line="240" w:lineRule="auto"/>
        <w:ind w:firstLine="567"/>
        <w:contextualSpacing/>
        <w:jc w:val="both"/>
        <w:rPr>
          <w:rFonts w:ascii="Times New Roman" w:hAnsi="Times New Roman"/>
        </w:rPr>
      </w:pPr>
      <w:r w:rsidRPr="00E608E8">
        <w:rPr>
          <w:rFonts w:ascii="Times New Roman" w:hAnsi="Times New Roman"/>
        </w:rPr>
        <w:t>1</w:t>
      </w:r>
      <w:r w:rsidR="00304EF5">
        <w:rPr>
          <w:rFonts w:ascii="Times New Roman" w:hAnsi="Times New Roman"/>
        </w:rPr>
        <w:t>5</w:t>
      </w:r>
      <w:r w:rsidRPr="00E608E8">
        <w:rPr>
          <w:rFonts w:ascii="Times New Roman" w:hAnsi="Times New Roman"/>
        </w:rPr>
        <w:t xml:space="preserve">.3. Вопросы, не урегулированные настоящим </w:t>
      </w:r>
      <w:r w:rsidR="00211946">
        <w:rPr>
          <w:rFonts w:ascii="Times New Roman" w:hAnsi="Times New Roman"/>
        </w:rPr>
        <w:t>Контракт</w:t>
      </w:r>
      <w:r w:rsidRPr="00E608E8">
        <w:rPr>
          <w:rFonts w:ascii="Times New Roman" w:hAnsi="Times New Roman"/>
        </w:rPr>
        <w:t>ом, Стороны рассматривают в соответствии с действующим законодательством РФ.</w:t>
      </w:r>
    </w:p>
    <w:p w14:paraId="65DE4DB7" w14:textId="46522D0E" w:rsidR="002641F9" w:rsidRPr="002E013C" w:rsidRDefault="002641F9" w:rsidP="00E608E8">
      <w:pPr>
        <w:widowControl w:val="0"/>
        <w:autoSpaceDE w:val="0"/>
        <w:spacing w:after="0" w:line="240" w:lineRule="auto"/>
        <w:ind w:firstLine="567"/>
        <w:contextualSpacing/>
        <w:jc w:val="both"/>
      </w:pPr>
    </w:p>
    <w:p w14:paraId="1C5864DC" w14:textId="65B1A90A" w:rsidR="002641F9" w:rsidRPr="002E013C" w:rsidRDefault="002641F9" w:rsidP="007949C7">
      <w:pPr>
        <w:pStyle w:val="ConsPlusNormal"/>
        <w:spacing w:after="0" w:line="240" w:lineRule="auto"/>
        <w:ind w:firstLine="0"/>
        <w:contextualSpacing/>
        <w:jc w:val="center"/>
        <w:outlineLvl w:val="1"/>
        <w:rPr>
          <w:rFonts w:ascii="Times New Roman" w:hAnsi="Times New Roman" w:cs="Times New Roman"/>
          <w:b/>
        </w:rPr>
      </w:pPr>
      <w:r w:rsidRPr="002E013C">
        <w:rPr>
          <w:rFonts w:ascii="Times New Roman" w:hAnsi="Times New Roman" w:cs="Times New Roman"/>
          <w:b/>
        </w:rPr>
        <w:t xml:space="preserve">16. Банковское сопровождение </w:t>
      </w:r>
      <w:r w:rsidR="00211946">
        <w:rPr>
          <w:rFonts w:ascii="Times New Roman" w:hAnsi="Times New Roman" w:cs="Times New Roman"/>
          <w:b/>
        </w:rPr>
        <w:t>Контракт</w:t>
      </w:r>
      <w:r w:rsidR="004A7CF7" w:rsidRPr="002E013C">
        <w:rPr>
          <w:rFonts w:ascii="Times New Roman" w:hAnsi="Times New Roman" w:cs="Times New Roman"/>
          <w:b/>
        </w:rPr>
        <w:t>а</w:t>
      </w:r>
      <w:r w:rsidRPr="002E013C">
        <w:rPr>
          <w:rFonts w:ascii="Times New Roman" w:hAnsi="Times New Roman" w:cs="Times New Roman"/>
          <w:b/>
        </w:rPr>
        <w:t xml:space="preserve"> </w:t>
      </w:r>
    </w:p>
    <w:p w14:paraId="06221DAC" w14:textId="77777777" w:rsidR="002641F9" w:rsidRPr="002E013C" w:rsidRDefault="002641F9" w:rsidP="007949C7">
      <w:pPr>
        <w:pStyle w:val="ConsPlusNormal"/>
        <w:spacing w:after="0" w:line="240" w:lineRule="auto"/>
        <w:ind w:firstLine="0"/>
        <w:contextualSpacing/>
        <w:jc w:val="center"/>
        <w:rPr>
          <w:rFonts w:ascii="Times New Roman" w:hAnsi="Times New Roman" w:cs="Times New Roman"/>
          <w:i/>
        </w:rPr>
      </w:pPr>
      <w:r w:rsidRPr="002E013C">
        <w:rPr>
          <w:rFonts w:ascii="Times New Roman" w:hAnsi="Times New Roman" w:cs="Times New Roman"/>
          <w:i/>
        </w:rPr>
        <w:t>или</w:t>
      </w:r>
    </w:p>
    <w:p w14:paraId="65D9097A" w14:textId="77777777" w:rsidR="002641F9" w:rsidRPr="002E013C" w:rsidRDefault="002641F9" w:rsidP="00B46F39">
      <w:pPr>
        <w:pStyle w:val="ConsPlusNormal"/>
        <w:spacing w:after="0" w:line="240" w:lineRule="auto"/>
        <w:ind w:firstLine="0"/>
        <w:contextualSpacing/>
        <w:jc w:val="center"/>
        <w:rPr>
          <w:rFonts w:ascii="Times New Roman" w:eastAsiaTheme="minorHAnsi" w:hAnsi="Times New Roman" w:cs="Times New Roman"/>
          <w:b/>
          <w:lang w:eastAsia="en-US"/>
        </w:rPr>
      </w:pPr>
      <w:r w:rsidRPr="002E013C">
        <w:rPr>
          <w:rFonts w:ascii="Times New Roman" w:eastAsiaTheme="minorHAnsi" w:hAnsi="Times New Roman" w:cs="Times New Roman"/>
          <w:b/>
          <w:lang w:eastAsia="en-US"/>
        </w:rPr>
        <w:t>Казначейское</w:t>
      </w:r>
      <w:r w:rsidR="00161422" w:rsidRPr="002E013C">
        <w:rPr>
          <w:rFonts w:ascii="Times New Roman" w:eastAsiaTheme="minorHAnsi" w:hAnsi="Times New Roman" w:cs="Times New Roman"/>
          <w:b/>
          <w:lang w:eastAsia="en-US"/>
        </w:rPr>
        <w:t xml:space="preserve"> сопровождение средств в валюте </w:t>
      </w:r>
      <w:r w:rsidRPr="002E013C">
        <w:rPr>
          <w:rFonts w:ascii="Times New Roman" w:eastAsiaTheme="minorHAnsi" w:hAnsi="Times New Roman" w:cs="Times New Roman"/>
          <w:b/>
          <w:lang w:eastAsia="en-US"/>
        </w:rPr>
        <w:t>Российской Федерации, предоставление которых осуществляется</w:t>
      </w:r>
      <w:r w:rsidR="00161422" w:rsidRPr="002E013C">
        <w:rPr>
          <w:rFonts w:ascii="Times New Roman" w:eastAsiaTheme="minorHAnsi" w:hAnsi="Times New Roman" w:cs="Times New Roman"/>
          <w:b/>
          <w:lang w:eastAsia="en-US"/>
        </w:rPr>
        <w:t xml:space="preserve"> </w:t>
      </w:r>
      <w:r w:rsidRPr="002E013C">
        <w:rPr>
          <w:rFonts w:ascii="Times New Roman" w:eastAsiaTheme="minorHAnsi" w:hAnsi="Times New Roman" w:cs="Times New Roman"/>
          <w:b/>
          <w:lang w:eastAsia="en-US"/>
        </w:rPr>
        <w:t>с последующим подтверждением их использования</w:t>
      </w:r>
      <w:r w:rsidR="00161422" w:rsidRPr="002E013C">
        <w:rPr>
          <w:rFonts w:ascii="Times New Roman" w:eastAsiaTheme="minorHAnsi" w:hAnsi="Times New Roman" w:cs="Times New Roman"/>
          <w:b/>
          <w:lang w:eastAsia="en-US"/>
        </w:rPr>
        <w:t xml:space="preserve"> </w:t>
      </w:r>
      <w:r w:rsidRPr="002E013C">
        <w:rPr>
          <w:rFonts w:ascii="Times New Roman" w:eastAsiaTheme="minorHAnsi" w:hAnsi="Times New Roman" w:cs="Times New Roman"/>
          <w:b/>
          <w:lang w:eastAsia="en-US"/>
        </w:rPr>
        <w:t>в соответствии с условиями и (или) целями предоставления</w:t>
      </w:r>
      <w:r w:rsidR="00161422" w:rsidRPr="002E013C">
        <w:rPr>
          <w:rFonts w:ascii="Times New Roman" w:eastAsiaTheme="minorHAnsi" w:hAnsi="Times New Roman" w:cs="Times New Roman"/>
          <w:b/>
          <w:lang w:eastAsia="en-US"/>
        </w:rPr>
        <w:t xml:space="preserve"> </w:t>
      </w:r>
      <w:r w:rsidRPr="002E013C">
        <w:rPr>
          <w:rFonts w:ascii="Times New Roman" w:eastAsiaTheme="minorHAnsi" w:hAnsi="Times New Roman" w:cs="Times New Roman"/>
          <w:b/>
          <w:lang w:eastAsia="en-US"/>
        </w:rPr>
        <w:t>указанных средств (казначейское сопровождение)</w:t>
      </w:r>
    </w:p>
    <w:p w14:paraId="524D7DC9" w14:textId="77777777" w:rsidR="002641F9" w:rsidRPr="002E013C" w:rsidRDefault="002641F9" w:rsidP="0066354C">
      <w:pPr>
        <w:pStyle w:val="ConsPlusNormal"/>
        <w:spacing w:after="0" w:line="240" w:lineRule="auto"/>
        <w:contextualSpacing/>
        <w:jc w:val="center"/>
        <w:rPr>
          <w:rFonts w:ascii="Times New Roman" w:hAnsi="Times New Roman" w:cs="Times New Roman"/>
        </w:rPr>
      </w:pPr>
    </w:p>
    <w:p w14:paraId="01DF7A84" w14:textId="77777777" w:rsidR="002641F9" w:rsidRPr="002E013C" w:rsidRDefault="002641F9" w:rsidP="00B46F39">
      <w:pPr>
        <w:pStyle w:val="ConsPlusNormal"/>
        <w:spacing w:after="0" w:line="240" w:lineRule="auto"/>
        <w:ind w:firstLine="0"/>
        <w:contextualSpacing/>
        <w:jc w:val="center"/>
        <w:rPr>
          <w:rFonts w:ascii="Times New Roman" w:hAnsi="Times New Roman" w:cs="Times New Roman"/>
        </w:rPr>
      </w:pPr>
      <w:r w:rsidRPr="002E013C">
        <w:rPr>
          <w:rFonts w:ascii="Times New Roman" w:hAnsi="Times New Roman" w:cs="Times New Roman"/>
        </w:rPr>
        <w:t>Не предусмотрено</w:t>
      </w:r>
    </w:p>
    <w:p w14:paraId="756BBC0B" w14:textId="77777777" w:rsidR="002641F9" w:rsidRPr="002E013C" w:rsidRDefault="002641F9" w:rsidP="0066354C">
      <w:pPr>
        <w:pStyle w:val="ConsPlusNormal"/>
        <w:spacing w:after="0" w:line="240" w:lineRule="auto"/>
        <w:contextualSpacing/>
        <w:jc w:val="both"/>
      </w:pPr>
    </w:p>
    <w:p w14:paraId="4119E4A4" w14:textId="77777777" w:rsidR="002641F9" w:rsidRPr="002E013C" w:rsidRDefault="002641F9" w:rsidP="007949C7">
      <w:pPr>
        <w:pStyle w:val="ConsPlusNormal"/>
        <w:spacing w:after="0" w:line="240" w:lineRule="auto"/>
        <w:ind w:firstLine="0"/>
        <w:contextualSpacing/>
        <w:jc w:val="center"/>
        <w:outlineLvl w:val="1"/>
        <w:rPr>
          <w:rFonts w:ascii="Times New Roman" w:hAnsi="Times New Roman" w:cs="Times New Roman"/>
          <w:b/>
        </w:rPr>
      </w:pPr>
      <w:r w:rsidRPr="002E013C">
        <w:rPr>
          <w:rFonts w:ascii="Times New Roman" w:hAnsi="Times New Roman" w:cs="Times New Roman"/>
          <w:b/>
        </w:rPr>
        <w:t xml:space="preserve">17. Заключительные положения </w:t>
      </w:r>
    </w:p>
    <w:p w14:paraId="19652EB0" w14:textId="2EE13F2D"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 xml:space="preserve">17.1. Во всем, что не предусмотрено </w:t>
      </w:r>
      <w:r w:rsidR="00211946">
        <w:rPr>
          <w:rFonts w:ascii="Times New Roman" w:eastAsiaTheme="minorHAnsi" w:hAnsi="Times New Roman" w:cstheme="minorBidi"/>
          <w:lang w:eastAsia="en-US"/>
        </w:rPr>
        <w:t>Контракт</w:t>
      </w:r>
      <w:r w:rsidR="002E013C" w:rsidRPr="002E013C">
        <w:rPr>
          <w:rFonts w:ascii="Times New Roman" w:eastAsiaTheme="minorHAnsi" w:hAnsi="Times New Roman" w:cstheme="minorBidi"/>
          <w:lang w:eastAsia="en-US"/>
        </w:rPr>
        <w:t>ом</w:t>
      </w:r>
      <w:r w:rsidRPr="002E013C">
        <w:rPr>
          <w:rFonts w:ascii="Times New Roman" w:eastAsiaTheme="minorHAnsi" w:hAnsi="Times New Roman" w:cstheme="minorBidi"/>
          <w:lang w:eastAsia="en-US"/>
        </w:rPr>
        <w:t>, Стороны руководствуются законодательством Российской Федерации.</w:t>
      </w:r>
    </w:p>
    <w:p w14:paraId="0B1E71CF" w14:textId="71E3D75A"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r w:rsidRPr="002E013C">
        <w:rPr>
          <w:rFonts w:ascii="Times New Roman" w:eastAsiaTheme="minorHAnsi" w:hAnsi="Times New Roman" w:cstheme="minorBidi"/>
          <w:lang w:eastAsia="en-US"/>
        </w:rPr>
        <w:t>17.</w:t>
      </w:r>
      <w:r w:rsidR="00B71ADE" w:rsidRPr="002E013C">
        <w:rPr>
          <w:rFonts w:ascii="Times New Roman" w:eastAsiaTheme="minorHAnsi" w:hAnsi="Times New Roman" w:cstheme="minorBidi"/>
          <w:lang w:eastAsia="en-US"/>
        </w:rPr>
        <w:t>2</w:t>
      </w:r>
      <w:r w:rsidRPr="002E013C">
        <w:rPr>
          <w:rFonts w:ascii="Times New Roman" w:eastAsiaTheme="minorHAnsi" w:hAnsi="Times New Roman" w:cstheme="minorBidi"/>
          <w:lang w:eastAsia="en-US"/>
        </w:rPr>
        <w:t xml:space="preserve">. Все споры и разногласия в связи с исполнением </w:t>
      </w:r>
      <w:r w:rsidR="00211946">
        <w:rPr>
          <w:rFonts w:ascii="Times New Roman" w:eastAsiaTheme="minorHAnsi" w:hAnsi="Times New Roman" w:cstheme="minorBidi"/>
          <w:lang w:eastAsia="en-US"/>
        </w:rPr>
        <w:t>Контракт</w:t>
      </w:r>
      <w:r w:rsidR="004A7CF7" w:rsidRPr="002E013C">
        <w:rPr>
          <w:rFonts w:ascii="Times New Roman" w:eastAsiaTheme="minorHAnsi" w:hAnsi="Times New Roman" w:cstheme="minorBidi"/>
          <w:lang w:eastAsia="en-US"/>
        </w:rPr>
        <w:t>а</w:t>
      </w:r>
      <w:r w:rsidRPr="002E013C">
        <w:rPr>
          <w:rFonts w:ascii="Times New Roman" w:eastAsiaTheme="minorHAnsi" w:hAnsi="Times New Roman" w:cstheme="minorBidi"/>
          <w:lang w:eastAsia="en-US"/>
        </w:rPr>
        <w:t xml:space="preserve"> разрешаются путем переговоров. Если по результатам переговоров Стороны не приходят к согласию, дело передается на рассмотрение в Арбитражный суд Новосибирской области.</w:t>
      </w:r>
    </w:p>
    <w:p w14:paraId="2A00C274" w14:textId="7C12A22B" w:rsidR="002641F9" w:rsidRPr="002E013C" w:rsidRDefault="002641F9" w:rsidP="0066354C">
      <w:pPr>
        <w:widowControl w:val="0"/>
        <w:autoSpaceDE w:val="0"/>
        <w:spacing w:after="0" w:line="240" w:lineRule="auto"/>
        <w:ind w:firstLine="709"/>
        <w:contextualSpacing/>
        <w:jc w:val="both"/>
        <w:rPr>
          <w:rFonts w:ascii="Times New Roman" w:hAnsi="Times New Roman"/>
        </w:rPr>
      </w:pPr>
      <w:r w:rsidRPr="002E013C">
        <w:rPr>
          <w:rFonts w:ascii="Times New Roman" w:hAnsi="Times New Roman"/>
        </w:rPr>
        <w:t xml:space="preserve">До передачи спора на разрешение Арбитражного суда Новосибирской области Стороны примут меры к его урегулированию в претензионном порядке. </w:t>
      </w:r>
    </w:p>
    <w:p w14:paraId="399FB168" w14:textId="6C67E937"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bookmarkStart w:id="11" w:name="P435"/>
      <w:bookmarkEnd w:id="11"/>
      <w:r w:rsidRPr="002E013C">
        <w:rPr>
          <w:rFonts w:ascii="Times New Roman" w:eastAsiaTheme="minorHAnsi" w:hAnsi="Times New Roman" w:cstheme="minorBidi"/>
          <w:lang w:eastAsia="en-US"/>
        </w:rPr>
        <w:t>17.</w:t>
      </w:r>
      <w:r w:rsidR="00E608E8">
        <w:rPr>
          <w:rFonts w:ascii="Times New Roman" w:eastAsiaTheme="minorHAnsi" w:hAnsi="Times New Roman" w:cstheme="minorBidi"/>
          <w:lang w:eastAsia="en-US"/>
        </w:rPr>
        <w:t>3</w:t>
      </w:r>
      <w:r w:rsidRPr="002E013C">
        <w:rPr>
          <w:rFonts w:ascii="Times New Roman" w:eastAsiaTheme="minorHAnsi" w:hAnsi="Times New Roman" w:cstheme="minorBidi"/>
          <w:lang w:eastAsia="en-US"/>
        </w:rPr>
        <w:t xml:space="preserve">. Приложения к </w:t>
      </w:r>
      <w:r w:rsidR="00211946">
        <w:rPr>
          <w:rFonts w:ascii="Times New Roman" w:eastAsiaTheme="minorHAnsi" w:hAnsi="Times New Roman" w:cstheme="minorBidi"/>
          <w:lang w:eastAsia="en-US"/>
        </w:rPr>
        <w:t>Контракт</w:t>
      </w:r>
      <w:r w:rsidR="00696B59" w:rsidRPr="002E013C">
        <w:rPr>
          <w:rFonts w:ascii="Times New Roman" w:eastAsiaTheme="minorHAnsi" w:hAnsi="Times New Roman" w:cstheme="minorBidi"/>
          <w:lang w:eastAsia="en-US"/>
        </w:rPr>
        <w:t>у</w:t>
      </w:r>
      <w:r w:rsidRPr="002E013C">
        <w:rPr>
          <w:rFonts w:ascii="Times New Roman" w:eastAsiaTheme="minorHAnsi" w:hAnsi="Times New Roman" w:cstheme="minorBidi"/>
          <w:lang w:eastAsia="en-US"/>
        </w:rPr>
        <w:t xml:space="preserve"> являются его неотъемлемой частью.</w:t>
      </w:r>
    </w:p>
    <w:p w14:paraId="3E65C769" w14:textId="77777777" w:rsidR="002641F9" w:rsidRPr="002E013C" w:rsidRDefault="002641F9" w:rsidP="0066354C">
      <w:pPr>
        <w:pStyle w:val="ConsPlusNormal"/>
        <w:spacing w:after="0" w:line="240" w:lineRule="auto"/>
        <w:ind w:firstLine="540"/>
        <w:contextualSpacing/>
        <w:jc w:val="both"/>
        <w:rPr>
          <w:rFonts w:ascii="Times New Roman" w:eastAsiaTheme="minorHAnsi" w:hAnsi="Times New Roman" w:cstheme="minorBidi"/>
          <w:lang w:eastAsia="en-US"/>
        </w:rPr>
      </w:pPr>
    </w:p>
    <w:p w14:paraId="619FDECF" w14:textId="404D6547" w:rsidR="002641F9" w:rsidRPr="002E013C" w:rsidRDefault="002641F9" w:rsidP="0066354C">
      <w:pPr>
        <w:pStyle w:val="ConsPlusNormal"/>
        <w:spacing w:after="0" w:line="240" w:lineRule="auto"/>
        <w:ind w:firstLine="540"/>
        <w:contextualSpacing/>
        <w:jc w:val="both"/>
        <w:rPr>
          <w:rFonts w:ascii="Times New Roman" w:hAnsi="Times New Roman" w:cs="Times New Roman"/>
        </w:rPr>
      </w:pPr>
      <w:r w:rsidRPr="002E013C">
        <w:rPr>
          <w:rFonts w:ascii="Times New Roman" w:hAnsi="Times New Roman" w:cs="Times New Roman"/>
        </w:rPr>
        <w:t xml:space="preserve">Приложения к </w:t>
      </w:r>
      <w:r w:rsidR="00211946">
        <w:rPr>
          <w:rFonts w:ascii="Times New Roman" w:hAnsi="Times New Roman" w:cs="Times New Roman"/>
        </w:rPr>
        <w:t>Контракт</w:t>
      </w:r>
      <w:r w:rsidR="00696B59" w:rsidRPr="002E013C">
        <w:rPr>
          <w:rFonts w:ascii="Times New Roman" w:hAnsi="Times New Roman" w:cs="Times New Roman"/>
        </w:rPr>
        <w:t>у</w:t>
      </w:r>
      <w:r w:rsidRPr="002E013C">
        <w:rPr>
          <w:rFonts w:ascii="Times New Roman" w:hAnsi="Times New Roman" w:cs="Times New Roman"/>
        </w:rPr>
        <w:t>:</w:t>
      </w:r>
    </w:p>
    <w:p w14:paraId="4D3398F8" w14:textId="6B5165DB" w:rsidR="00161422" w:rsidRPr="002E013C" w:rsidRDefault="00161422" w:rsidP="00161422">
      <w:pPr>
        <w:spacing w:after="0" w:line="240" w:lineRule="auto"/>
        <w:jc w:val="both"/>
        <w:rPr>
          <w:rFonts w:ascii="Times New Roman" w:hAnsi="Times New Roman"/>
        </w:rPr>
      </w:pPr>
      <w:r w:rsidRPr="002E013C">
        <w:rPr>
          <w:rFonts w:ascii="Times New Roman" w:hAnsi="Times New Roman"/>
        </w:rPr>
        <w:t xml:space="preserve">Приложения к </w:t>
      </w:r>
      <w:r w:rsidR="00211946">
        <w:rPr>
          <w:rFonts w:ascii="Times New Roman" w:hAnsi="Times New Roman"/>
        </w:rPr>
        <w:t>Контракт</w:t>
      </w:r>
      <w:r w:rsidR="00696B59" w:rsidRPr="002E013C">
        <w:rPr>
          <w:rFonts w:ascii="Times New Roman" w:hAnsi="Times New Roman"/>
        </w:rPr>
        <w:t>у</w:t>
      </w:r>
      <w:r w:rsidRPr="002E013C">
        <w:rPr>
          <w:rFonts w:ascii="Times New Roman" w:hAnsi="Times New Roman"/>
        </w:rPr>
        <w:t>:</w:t>
      </w:r>
    </w:p>
    <w:p w14:paraId="4F803FE7" w14:textId="22C0AA48" w:rsidR="00161422" w:rsidRPr="002E013C" w:rsidRDefault="00161422" w:rsidP="00161422">
      <w:pPr>
        <w:spacing w:after="0" w:line="240" w:lineRule="auto"/>
        <w:jc w:val="both"/>
        <w:rPr>
          <w:rFonts w:ascii="Times New Roman" w:hAnsi="Times New Roman"/>
        </w:rPr>
      </w:pPr>
      <w:r w:rsidRPr="002E013C">
        <w:rPr>
          <w:rFonts w:ascii="Times New Roman" w:hAnsi="Times New Roman"/>
        </w:rPr>
        <w:t>Приложение № </w:t>
      </w:r>
      <w:r w:rsidR="00F46EA6">
        <w:rPr>
          <w:rFonts w:ascii="Times New Roman" w:hAnsi="Times New Roman"/>
        </w:rPr>
        <w:t>2</w:t>
      </w:r>
      <w:r w:rsidRPr="002E013C">
        <w:rPr>
          <w:rFonts w:ascii="Times New Roman" w:hAnsi="Times New Roman"/>
        </w:rPr>
        <w:t xml:space="preserve"> – Спецификация;</w:t>
      </w:r>
    </w:p>
    <w:p w14:paraId="06206AA5" w14:textId="50052D5A" w:rsidR="00161422" w:rsidRPr="002E013C" w:rsidRDefault="00161422" w:rsidP="00161422">
      <w:pPr>
        <w:spacing w:after="0" w:line="240" w:lineRule="auto"/>
        <w:jc w:val="both"/>
        <w:rPr>
          <w:rFonts w:ascii="Times New Roman" w:hAnsi="Times New Roman"/>
        </w:rPr>
      </w:pPr>
      <w:r w:rsidRPr="002E013C">
        <w:rPr>
          <w:rFonts w:ascii="Times New Roman" w:hAnsi="Times New Roman"/>
        </w:rPr>
        <w:t>Приложение № </w:t>
      </w:r>
      <w:r w:rsidR="00F46EA6">
        <w:rPr>
          <w:rFonts w:ascii="Times New Roman" w:hAnsi="Times New Roman"/>
        </w:rPr>
        <w:t>3</w:t>
      </w:r>
      <w:r w:rsidRPr="002E013C">
        <w:rPr>
          <w:rFonts w:ascii="Times New Roman" w:hAnsi="Times New Roman"/>
        </w:rPr>
        <w:t xml:space="preserve"> – Технические характеристики;</w:t>
      </w:r>
    </w:p>
    <w:p w14:paraId="24A7FABC" w14:textId="2308E5E4" w:rsidR="00161422" w:rsidRPr="002E013C" w:rsidRDefault="00161422" w:rsidP="00161422">
      <w:pPr>
        <w:spacing w:after="0" w:line="240" w:lineRule="auto"/>
        <w:jc w:val="both"/>
        <w:rPr>
          <w:rFonts w:ascii="Times New Roman" w:hAnsi="Times New Roman"/>
        </w:rPr>
      </w:pPr>
      <w:r w:rsidRPr="002E013C">
        <w:rPr>
          <w:rFonts w:ascii="Times New Roman" w:hAnsi="Times New Roman"/>
        </w:rPr>
        <w:t>Приложение № </w:t>
      </w:r>
      <w:r w:rsidR="001128A7">
        <w:rPr>
          <w:rFonts w:ascii="Times New Roman" w:hAnsi="Times New Roman"/>
        </w:rPr>
        <w:t>4</w:t>
      </w:r>
      <w:r w:rsidRPr="002E013C">
        <w:rPr>
          <w:rFonts w:ascii="Times New Roman" w:hAnsi="Times New Roman"/>
        </w:rPr>
        <w:t xml:space="preserve"> – Акт сверки расчетов.</w:t>
      </w:r>
    </w:p>
    <w:p w14:paraId="5CCEFC60" w14:textId="77777777" w:rsidR="00436F87" w:rsidRPr="002E013C" w:rsidRDefault="00436F87" w:rsidP="00161422">
      <w:pPr>
        <w:widowControl w:val="0"/>
        <w:tabs>
          <w:tab w:val="left" w:pos="709"/>
        </w:tabs>
        <w:autoSpaceDE w:val="0"/>
        <w:autoSpaceDN w:val="0"/>
        <w:adjustRightInd w:val="0"/>
        <w:spacing w:after="0" w:line="240" w:lineRule="auto"/>
        <w:jc w:val="both"/>
        <w:rPr>
          <w:rFonts w:ascii="Times New Roman" w:hAnsi="Times New Roman"/>
        </w:rPr>
      </w:pPr>
    </w:p>
    <w:p w14:paraId="0BB4CF50" w14:textId="77777777" w:rsidR="002641F9" w:rsidRPr="002E013C" w:rsidRDefault="002641F9" w:rsidP="007949C7">
      <w:pPr>
        <w:pStyle w:val="ConsPlusNormal"/>
        <w:spacing w:after="0" w:line="240" w:lineRule="auto"/>
        <w:ind w:firstLine="0"/>
        <w:contextualSpacing/>
        <w:jc w:val="center"/>
        <w:outlineLvl w:val="1"/>
        <w:rPr>
          <w:rFonts w:ascii="Times New Roman" w:hAnsi="Times New Roman" w:cs="Times New Roman"/>
          <w:b/>
        </w:rPr>
      </w:pPr>
      <w:r w:rsidRPr="002E013C">
        <w:rPr>
          <w:rFonts w:ascii="Times New Roman" w:hAnsi="Times New Roman" w:cs="Times New Roman"/>
          <w:b/>
        </w:rPr>
        <w:t>18. Реквизиты и подписи Сторон</w:t>
      </w:r>
    </w:p>
    <w:p w14:paraId="3281DAC6" w14:textId="77777777" w:rsidR="00436F87" w:rsidRPr="002E013C" w:rsidRDefault="00436F87" w:rsidP="00161422">
      <w:pPr>
        <w:pStyle w:val="ConsPlusNormal"/>
        <w:spacing w:after="0" w:line="240" w:lineRule="auto"/>
        <w:contextualSpacing/>
        <w:jc w:val="center"/>
        <w:outlineLvl w:val="1"/>
        <w:rPr>
          <w:rFonts w:ascii="Times New Roman" w:hAnsi="Times New Roman" w:cs="Times New Roman"/>
          <w:b/>
        </w:rPr>
      </w:pPr>
    </w:p>
    <w:tbl>
      <w:tblPr>
        <w:tblW w:w="9828" w:type="dxa"/>
        <w:tblLayout w:type="fixed"/>
        <w:tblLook w:val="01E0" w:firstRow="1" w:lastRow="1" w:firstColumn="1" w:lastColumn="1" w:noHBand="0" w:noVBand="0"/>
      </w:tblPr>
      <w:tblGrid>
        <w:gridCol w:w="4786"/>
        <w:gridCol w:w="5042"/>
      </w:tblGrid>
      <w:tr w:rsidR="002641F9" w:rsidRPr="002E013C" w14:paraId="4D57D592" w14:textId="77777777" w:rsidTr="00161422">
        <w:tc>
          <w:tcPr>
            <w:tcW w:w="4786" w:type="dxa"/>
          </w:tcPr>
          <w:p w14:paraId="3AB2A5F0" w14:textId="77777777" w:rsidR="002641F9" w:rsidRPr="002E013C" w:rsidRDefault="002641F9" w:rsidP="0066354C">
            <w:pPr>
              <w:spacing w:after="0" w:line="240" w:lineRule="auto"/>
              <w:contextualSpacing/>
              <w:rPr>
                <w:rFonts w:ascii="Times New Roman" w:hAnsi="Times New Roman"/>
                <w:b/>
              </w:rPr>
            </w:pPr>
            <w:r w:rsidRPr="002E013C">
              <w:rPr>
                <w:rFonts w:ascii="Times New Roman" w:hAnsi="Times New Roman"/>
                <w:b/>
              </w:rPr>
              <w:t>Заказчик:</w:t>
            </w:r>
          </w:p>
        </w:tc>
        <w:tc>
          <w:tcPr>
            <w:tcW w:w="5042" w:type="dxa"/>
          </w:tcPr>
          <w:p w14:paraId="7294B104" w14:textId="77777777" w:rsidR="002641F9" w:rsidRPr="002E013C" w:rsidRDefault="002641F9" w:rsidP="0066354C">
            <w:pPr>
              <w:spacing w:after="0" w:line="240" w:lineRule="auto"/>
              <w:contextualSpacing/>
              <w:rPr>
                <w:rFonts w:ascii="Times New Roman" w:hAnsi="Times New Roman"/>
                <w:b/>
              </w:rPr>
            </w:pPr>
            <w:r w:rsidRPr="002E013C">
              <w:rPr>
                <w:rFonts w:ascii="Times New Roman" w:hAnsi="Times New Roman"/>
                <w:b/>
              </w:rPr>
              <w:t>Поставщик:</w:t>
            </w:r>
          </w:p>
        </w:tc>
      </w:tr>
      <w:tr w:rsidR="002641F9" w:rsidRPr="002E013C" w14:paraId="495ED233" w14:textId="77777777" w:rsidTr="00161422">
        <w:tblPrEx>
          <w:tblLook w:val="0000" w:firstRow="0" w:lastRow="0" w:firstColumn="0" w:lastColumn="0" w:noHBand="0" w:noVBand="0"/>
        </w:tblPrEx>
        <w:tc>
          <w:tcPr>
            <w:tcW w:w="4786" w:type="dxa"/>
          </w:tcPr>
          <w:p w14:paraId="3DA92A44" w14:textId="77777777" w:rsidR="002641F9" w:rsidRPr="002E013C" w:rsidRDefault="002641F9" w:rsidP="0066354C">
            <w:pPr>
              <w:spacing w:after="0" w:line="240" w:lineRule="auto"/>
              <w:ind w:left="-6"/>
              <w:contextualSpacing/>
              <w:rPr>
                <w:rFonts w:ascii="Times New Roman" w:hAnsi="Times New Roman"/>
                <w:bCs/>
              </w:rPr>
            </w:pPr>
            <w:r w:rsidRPr="002E013C">
              <w:rPr>
                <w:rFonts w:ascii="Times New Roman" w:hAnsi="Times New Roman"/>
                <w:b/>
                <w:lang w:val="x-none"/>
              </w:rPr>
              <w:t xml:space="preserve">ФГБУ </w:t>
            </w:r>
            <w:r w:rsidRPr="002E013C">
              <w:rPr>
                <w:rFonts w:ascii="Times New Roman" w:hAnsi="Times New Roman"/>
                <w:b/>
              </w:rPr>
              <w:t>«ННИИТО им. Я.Л. Цивьяна» Минздрава России</w:t>
            </w:r>
          </w:p>
          <w:p w14:paraId="0AB5E8E2" w14:textId="77777777" w:rsidR="00A52208" w:rsidRPr="00A52208" w:rsidRDefault="00A52208" w:rsidP="00A52208">
            <w:pPr>
              <w:suppressAutoHyphens/>
              <w:spacing w:after="0" w:line="240" w:lineRule="auto"/>
              <w:ind w:left="34" w:right="-285"/>
              <w:rPr>
                <w:rFonts w:ascii="Times New Roman" w:hAnsi="Times New Roman"/>
                <w:lang w:eastAsia="zh-CN"/>
              </w:rPr>
            </w:pPr>
            <w:r w:rsidRPr="00A52208">
              <w:rPr>
                <w:rFonts w:ascii="Times New Roman" w:hAnsi="Times New Roman"/>
                <w:lang w:eastAsia="zh-CN"/>
              </w:rPr>
              <w:t>630091, г. Новосибирск, ул. Фрунзе, 17</w:t>
            </w:r>
          </w:p>
          <w:p w14:paraId="7FB3CA10" w14:textId="77777777" w:rsidR="00A52208" w:rsidRPr="00A52208" w:rsidRDefault="00A52208" w:rsidP="00A52208">
            <w:pPr>
              <w:suppressAutoHyphens/>
              <w:spacing w:after="0" w:line="240" w:lineRule="auto"/>
              <w:ind w:left="34" w:right="-285"/>
              <w:rPr>
                <w:rFonts w:ascii="Times New Roman" w:hAnsi="Times New Roman"/>
                <w:lang w:eastAsia="zh-CN"/>
              </w:rPr>
            </w:pPr>
            <w:r w:rsidRPr="00A52208">
              <w:rPr>
                <w:rFonts w:ascii="Times New Roman" w:hAnsi="Times New Roman"/>
                <w:lang w:eastAsia="zh-CN"/>
              </w:rPr>
              <w:t>ИНН/КПП 5406011563/540601001</w:t>
            </w:r>
          </w:p>
          <w:p w14:paraId="2F5BCF36" w14:textId="77777777" w:rsidR="00A52208" w:rsidRPr="00A52208" w:rsidRDefault="00A52208" w:rsidP="00A52208">
            <w:pPr>
              <w:suppressAutoHyphens/>
              <w:spacing w:after="0" w:line="240" w:lineRule="auto"/>
              <w:ind w:left="34"/>
              <w:rPr>
                <w:rFonts w:ascii="Times New Roman" w:hAnsi="Times New Roman"/>
                <w:lang w:eastAsia="zh-CN"/>
              </w:rPr>
            </w:pPr>
            <w:r w:rsidRPr="00A52208">
              <w:rPr>
                <w:rFonts w:ascii="Times New Roman" w:hAnsi="Times New Roman"/>
                <w:lang w:eastAsia="zh-CN"/>
              </w:rPr>
              <w:t xml:space="preserve">банк получателя: ОКЦ №1 СибГУ Банка России//УФК по Новосибирской области, </w:t>
            </w:r>
          </w:p>
          <w:p w14:paraId="702906C8" w14:textId="77777777" w:rsidR="00A52208" w:rsidRPr="00A52208" w:rsidRDefault="00A52208" w:rsidP="00A52208">
            <w:pPr>
              <w:suppressAutoHyphens/>
              <w:spacing w:after="0" w:line="240" w:lineRule="auto"/>
              <w:ind w:left="34" w:right="-285"/>
              <w:rPr>
                <w:rFonts w:ascii="Times New Roman" w:hAnsi="Times New Roman"/>
                <w:lang w:eastAsia="zh-CN"/>
              </w:rPr>
            </w:pPr>
            <w:r w:rsidRPr="00A52208">
              <w:rPr>
                <w:rFonts w:ascii="Times New Roman" w:hAnsi="Times New Roman"/>
                <w:lang w:eastAsia="zh-CN"/>
              </w:rPr>
              <w:t>г. Новосибирск</w:t>
            </w:r>
          </w:p>
          <w:p w14:paraId="70F62163" w14:textId="77777777" w:rsidR="00A52208" w:rsidRPr="00A52208" w:rsidRDefault="00A52208" w:rsidP="00A52208">
            <w:pPr>
              <w:suppressAutoHyphens/>
              <w:spacing w:after="0" w:line="240" w:lineRule="auto"/>
              <w:ind w:left="34" w:right="-285"/>
              <w:rPr>
                <w:rFonts w:ascii="Times New Roman" w:hAnsi="Times New Roman"/>
                <w:lang w:eastAsia="zh-CN"/>
              </w:rPr>
            </w:pPr>
            <w:r w:rsidRPr="00A52208">
              <w:rPr>
                <w:rFonts w:ascii="Times New Roman" w:hAnsi="Times New Roman"/>
                <w:lang w:eastAsia="zh-CN"/>
              </w:rPr>
              <w:t>БИК ТОФК (БИК банка) 015004950</w:t>
            </w:r>
          </w:p>
          <w:p w14:paraId="2D6BC130" w14:textId="77777777" w:rsidR="00A52208" w:rsidRPr="00A52208" w:rsidRDefault="00A52208" w:rsidP="00A52208">
            <w:pPr>
              <w:suppressAutoHyphens/>
              <w:spacing w:after="0" w:line="240" w:lineRule="auto"/>
              <w:ind w:left="34" w:right="-285"/>
              <w:rPr>
                <w:rFonts w:ascii="Times New Roman" w:hAnsi="Times New Roman"/>
                <w:lang w:eastAsia="zh-CN"/>
              </w:rPr>
            </w:pPr>
            <w:r w:rsidRPr="00A52208">
              <w:rPr>
                <w:rFonts w:ascii="Times New Roman" w:hAnsi="Times New Roman"/>
                <w:lang w:eastAsia="zh-CN"/>
              </w:rPr>
              <w:t>номер единого казначейского счета</w:t>
            </w:r>
          </w:p>
          <w:p w14:paraId="19DF0969" w14:textId="77777777" w:rsidR="00A52208" w:rsidRPr="00A52208" w:rsidRDefault="00A52208" w:rsidP="00A52208">
            <w:pPr>
              <w:suppressAutoHyphens/>
              <w:spacing w:after="0" w:line="240" w:lineRule="auto"/>
              <w:ind w:left="34" w:right="-285"/>
              <w:rPr>
                <w:rFonts w:ascii="Times New Roman" w:hAnsi="Times New Roman"/>
                <w:lang w:eastAsia="zh-CN"/>
              </w:rPr>
            </w:pPr>
            <w:r w:rsidRPr="00A52208">
              <w:rPr>
                <w:rFonts w:ascii="Times New Roman" w:hAnsi="Times New Roman"/>
                <w:lang w:eastAsia="zh-CN"/>
              </w:rPr>
              <w:t>(кор. счет) 40102810445370000043</w:t>
            </w:r>
          </w:p>
          <w:p w14:paraId="1C78B2C0" w14:textId="77777777" w:rsidR="00A52208" w:rsidRPr="00A52208" w:rsidRDefault="00A52208" w:rsidP="00A52208">
            <w:pPr>
              <w:suppressAutoHyphens/>
              <w:spacing w:after="0" w:line="240" w:lineRule="auto"/>
              <w:ind w:left="34" w:right="-285"/>
              <w:rPr>
                <w:rFonts w:ascii="Times New Roman" w:hAnsi="Times New Roman"/>
                <w:lang w:eastAsia="zh-CN"/>
              </w:rPr>
            </w:pPr>
            <w:r w:rsidRPr="00A52208">
              <w:rPr>
                <w:rFonts w:ascii="Times New Roman" w:hAnsi="Times New Roman"/>
                <w:lang w:eastAsia="zh-CN"/>
              </w:rPr>
              <w:t xml:space="preserve">номер казначейского счета по учету средств </w:t>
            </w:r>
          </w:p>
          <w:p w14:paraId="5D6E2CAA" w14:textId="77777777" w:rsidR="00A52208" w:rsidRPr="00A52208" w:rsidRDefault="00A52208" w:rsidP="00A52208">
            <w:pPr>
              <w:suppressAutoHyphens/>
              <w:spacing w:after="0" w:line="240" w:lineRule="auto"/>
              <w:ind w:left="34" w:right="-285"/>
              <w:rPr>
                <w:rFonts w:ascii="Times New Roman" w:hAnsi="Times New Roman"/>
                <w:lang w:eastAsia="zh-CN"/>
              </w:rPr>
            </w:pPr>
            <w:r w:rsidRPr="00A52208">
              <w:rPr>
                <w:rFonts w:ascii="Times New Roman" w:hAnsi="Times New Roman"/>
                <w:lang w:eastAsia="zh-CN"/>
              </w:rPr>
              <w:t>(расч. счет) 03214643000000015100</w:t>
            </w:r>
          </w:p>
          <w:p w14:paraId="66B46972" w14:textId="77777777" w:rsidR="00A52208" w:rsidRPr="00A52208" w:rsidRDefault="00A52208" w:rsidP="00A52208">
            <w:pPr>
              <w:suppressAutoHyphens/>
              <w:spacing w:after="0" w:line="240" w:lineRule="auto"/>
              <w:ind w:left="34" w:right="-285"/>
              <w:rPr>
                <w:rFonts w:ascii="Times New Roman" w:hAnsi="Times New Roman"/>
                <w:lang w:eastAsia="zh-CN"/>
              </w:rPr>
            </w:pPr>
            <w:r w:rsidRPr="00A52208">
              <w:rPr>
                <w:rFonts w:ascii="Times New Roman" w:hAnsi="Times New Roman"/>
                <w:lang w:eastAsia="zh-CN"/>
              </w:rPr>
              <w:t>лицевой счет 20516Х89550, 21516Х89550, 22516Х89550</w:t>
            </w:r>
          </w:p>
          <w:p w14:paraId="323E25A3" w14:textId="77777777" w:rsidR="00A52208" w:rsidRPr="00A52208" w:rsidRDefault="00A52208" w:rsidP="00A52208">
            <w:pPr>
              <w:suppressAutoHyphens/>
              <w:spacing w:after="0" w:line="240" w:lineRule="auto"/>
              <w:ind w:left="34" w:right="-285"/>
              <w:rPr>
                <w:rFonts w:ascii="Times New Roman" w:hAnsi="Times New Roman"/>
                <w:lang w:eastAsia="zh-CN"/>
              </w:rPr>
            </w:pPr>
            <w:r w:rsidRPr="00A52208">
              <w:rPr>
                <w:rFonts w:ascii="Times New Roman" w:hAnsi="Times New Roman"/>
                <w:lang w:eastAsia="zh-CN"/>
              </w:rPr>
              <w:t>ОКВЭД 72.1, ОКАТО 50401386000</w:t>
            </w:r>
          </w:p>
          <w:p w14:paraId="1536B549" w14:textId="77777777" w:rsidR="00A52208" w:rsidRPr="00A52208" w:rsidRDefault="00A52208" w:rsidP="00A52208">
            <w:pPr>
              <w:suppressAutoHyphens/>
              <w:spacing w:after="0" w:line="240" w:lineRule="auto"/>
              <w:ind w:left="34" w:right="-285"/>
              <w:rPr>
                <w:rFonts w:ascii="Times New Roman" w:hAnsi="Times New Roman"/>
                <w:lang w:eastAsia="zh-CN"/>
              </w:rPr>
            </w:pPr>
            <w:r w:rsidRPr="00A52208">
              <w:rPr>
                <w:rFonts w:ascii="Times New Roman" w:hAnsi="Times New Roman"/>
                <w:lang w:eastAsia="zh-CN"/>
              </w:rPr>
              <w:t>ОКПО 01966762, ОГРН 1035402451765</w:t>
            </w:r>
          </w:p>
          <w:p w14:paraId="6ED5678A" w14:textId="77777777" w:rsidR="00A52208" w:rsidRPr="00A52208" w:rsidRDefault="00A52208" w:rsidP="00A52208">
            <w:pPr>
              <w:suppressAutoHyphens/>
              <w:spacing w:after="0" w:line="240" w:lineRule="auto"/>
              <w:ind w:left="34" w:right="-285"/>
              <w:rPr>
                <w:rFonts w:ascii="Times New Roman" w:hAnsi="Times New Roman"/>
                <w:lang w:eastAsia="zh-CN"/>
              </w:rPr>
            </w:pPr>
            <w:r w:rsidRPr="00A52208">
              <w:rPr>
                <w:rFonts w:ascii="Times New Roman" w:hAnsi="Times New Roman"/>
                <w:lang w:eastAsia="zh-CN"/>
              </w:rPr>
              <w:t xml:space="preserve">Тел. 8 (383) 373-32-01 </w:t>
            </w:r>
          </w:p>
          <w:p w14:paraId="05B9FAE6" w14:textId="0BF217EA" w:rsidR="002641F9" w:rsidRPr="002E013C" w:rsidRDefault="00A52208" w:rsidP="00A52208">
            <w:pPr>
              <w:spacing w:after="0" w:line="240" w:lineRule="auto"/>
              <w:ind w:left="-6"/>
              <w:contextualSpacing/>
              <w:rPr>
                <w:rFonts w:ascii="Times New Roman" w:hAnsi="Times New Roman"/>
              </w:rPr>
            </w:pPr>
            <w:r w:rsidRPr="00A52208">
              <w:rPr>
                <w:rFonts w:ascii="Times New Roman" w:hAnsi="Times New Roman" w:cs="Calibri"/>
                <w:lang w:eastAsia="zh-CN"/>
              </w:rPr>
              <w:lastRenderedPageBreak/>
              <w:t xml:space="preserve">Эл. почта:  </w:t>
            </w:r>
            <w:hyperlink r:id="rId11" w:history="1">
              <w:r w:rsidRPr="00A52208">
                <w:rPr>
                  <w:rFonts w:ascii="Times New Roman" w:hAnsi="Times New Roman" w:cs="Calibri"/>
                  <w:color w:val="0000FF"/>
                  <w:u w:val="single"/>
                  <w:lang w:eastAsia="zh-CN"/>
                </w:rPr>
                <w:t>niito_torg@niito.ru</w:t>
              </w:r>
            </w:hyperlink>
          </w:p>
        </w:tc>
        <w:tc>
          <w:tcPr>
            <w:tcW w:w="5042" w:type="dxa"/>
          </w:tcPr>
          <w:p w14:paraId="4ADAFA42" w14:textId="77777777" w:rsidR="002641F9" w:rsidRPr="002E013C" w:rsidRDefault="002641F9" w:rsidP="0066354C">
            <w:pPr>
              <w:spacing w:after="0" w:line="240" w:lineRule="auto"/>
              <w:contextualSpacing/>
              <w:rPr>
                <w:rFonts w:ascii="Times New Roman" w:hAnsi="Times New Roman"/>
              </w:rPr>
            </w:pPr>
          </w:p>
          <w:p w14:paraId="4DBF925D" w14:textId="77777777" w:rsidR="002641F9" w:rsidRPr="002E013C" w:rsidRDefault="002641F9" w:rsidP="00FF22A6">
            <w:pPr>
              <w:spacing w:after="0" w:line="240" w:lineRule="auto"/>
              <w:contextualSpacing/>
              <w:rPr>
                <w:rFonts w:ascii="Times New Roman" w:hAnsi="Times New Roman"/>
              </w:rPr>
            </w:pPr>
          </w:p>
        </w:tc>
      </w:tr>
    </w:tbl>
    <w:p w14:paraId="55B2D541" w14:textId="77777777" w:rsidR="002641F9" w:rsidRPr="002E013C" w:rsidRDefault="002641F9" w:rsidP="0066354C">
      <w:pPr>
        <w:spacing w:after="0" w:line="240" w:lineRule="auto"/>
        <w:contextualSpacing/>
        <w:sectPr w:rsidR="002641F9" w:rsidRPr="002E013C" w:rsidSect="00905704">
          <w:footerReference w:type="even" r:id="rId12"/>
          <w:pgSz w:w="11906" w:h="16838"/>
          <w:pgMar w:top="1134" w:right="567" w:bottom="1134" w:left="1134" w:header="709" w:footer="709" w:gutter="0"/>
          <w:cols w:space="708"/>
          <w:docGrid w:linePitch="360"/>
        </w:sectPr>
      </w:pPr>
    </w:p>
    <w:p w14:paraId="48ABF993" w14:textId="77777777" w:rsidR="002641F9" w:rsidRPr="002E013C" w:rsidRDefault="002641F9" w:rsidP="0066354C">
      <w:pPr>
        <w:spacing w:after="0" w:line="240" w:lineRule="auto"/>
        <w:contextualSpacing/>
        <w:rPr>
          <w:rFonts w:ascii="Times New Roman" w:hAnsi="Times New Roman"/>
        </w:rPr>
      </w:pPr>
    </w:p>
    <w:tbl>
      <w:tblPr>
        <w:tblpPr w:leftFromText="180" w:rightFromText="180" w:vertAnchor="text" w:horzAnchor="page" w:tblpX="11638" w:tblpY="137"/>
        <w:tblW w:w="4869" w:type="dxa"/>
        <w:tblLook w:val="04A0" w:firstRow="1" w:lastRow="0" w:firstColumn="1" w:lastColumn="0" w:noHBand="0" w:noVBand="1"/>
      </w:tblPr>
      <w:tblGrid>
        <w:gridCol w:w="4869"/>
      </w:tblGrid>
      <w:tr w:rsidR="002641F9" w:rsidRPr="002E013C" w14:paraId="04B868E9" w14:textId="77777777" w:rsidTr="0066354C">
        <w:tc>
          <w:tcPr>
            <w:tcW w:w="4869" w:type="dxa"/>
            <w:vAlign w:val="center"/>
          </w:tcPr>
          <w:p w14:paraId="1C051942" w14:textId="77777777" w:rsidR="00F46EA6" w:rsidRPr="00F46EA6" w:rsidRDefault="00F46EA6" w:rsidP="00F46EA6">
            <w:pPr>
              <w:spacing w:after="0" w:line="240" w:lineRule="auto"/>
              <w:contextualSpacing/>
              <w:jc w:val="right"/>
              <w:rPr>
                <w:rFonts w:ascii="Times New Roman" w:hAnsi="Times New Roman"/>
                <w:b/>
                <w:bCs/>
              </w:rPr>
            </w:pPr>
            <w:r w:rsidRPr="00F46EA6">
              <w:rPr>
                <w:rFonts w:ascii="Times New Roman" w:hAnsi="Times New Roman"/>
                <w:b/>
                <w:bCs/>
              </w:rPr>
              <w:t>ПРИЛОЖЕНИЕ № 2</w:t>
            </w:r>
          </w:p>
          <w:p w14:paraId="0AA6B73F" w14:textId="34A954A5" w:rsidR="00F46EA6" w:rsidRPr="00F46EA6" w:rsidRDefault="00F46EA6" w:rsidP="00F46EA6">
            <w:pPr>
              <w:spacing w:after="0" w:line="240" w:lineRule="auto"/>
              <w:contextualSpacing/>
              <w:jc w:val="right"/>
              <w:rPr>
                <w:rFonts w:ascii="Times New Roman" w:hAnsi="Times New Roman"/>
                <w:b/>
              </w:rPr>
            </w:pPr>
            <w:r w:rsidRPr="00F46EA6">
              <w:rPr>
                <w:rFonts w:ascii="Times New Roman" w:hAnsi="Times New Roman"/>
                <w:b/>
              </w:rPr>
              <w:t xml:space="preserve">к электронному контракту по форме ЕАТ </w:t>
            </w:r>
            <w:r w:rsidRPr="00426D71">
              <w:rPr>
                <w:rFonts w:ascii="Times New Roman" w:hAnsi="Times New Roman"/>
                <w:b/>
              </w:rPr>
              <w:t>№</w:t>
            </w:r>
            <w:r w:rsidR="00FC594F">
              <w:rPr>
                <w:rFonts w:ascii="Times New Roman" w:hAnsi="Times New Roman"/>
                <w:b/>
              </w:rPr>
              <w:t xml:space="preserve"> </w:t>
            </w:r>
            <w:r w:rsidRPr="00426D71">
              <w:rPr>
                <w:rFonts w:ascii="Times New Roman" w:hAnsi="Times New Roman"/>
                <w:b/>
              </w:rPr>
              <w:t>Б/</w:t>
            </w:r>
            <w:r w:rsidR="00584C4F">
              <w:rPr>
                <w:rFonts w:ascii="Times New Roman" w:hAnsi="Times New Roman"/>
                <w:b/>
              </w:rPr>
              <w:t>831</w:t>
            </w:r>
          </w:p>
          <w:p w14:paraId="73F4784F" w14:textId="73C65DB0" w:rsidR="002641F9" w:rsidRPr="002E013C" w:rsidRDefault="002641F9" w:rsidP="0066354C">
            <w:pPr>
              <w:spacing w:after="0" w:line="240" w:lineRule="auto"/>
              <w:contextualSpacing/>
              <w:jc w:val="right"/>
              <w:rPr>
                <w:rFonts w:ascii="Times New Roman" w:hAnsi="Times New Roman"/>
              </w:rPr>
            </w:pPr>
          </w:p>
        </w:tc>
      </w:tr>
    </w:tbl>
    <w:p w14:paraId="319D7003" w14:textId="77777777" w:rsidR="002641F9" w:rsidRPr="002E013C" w:rsidRDefault="002641F9" w:rsidP="0066354C">
      <w:pPr>
        <w:spacing w:after="0" w:line="240" w:lineRule="auto"/>
        <w:contextualSpacing/>
        <w:rPr>
          <w:rFonts w:ascii="Times New Roman" w:hAnsi="Times New Roman"/>
        </w:rPr>
      </w:pPr>
    </w:p>
    <w:p w14:paraId="7FDEF3DC" w14:textId="77777777" w:rsidR="00161422" w:rsidRPr="002E013C" w:rsidRDefault="00161422" w:rsidP="0066354C">
      <w:pPr>
        <w:spacing w:after="0" w:line="240" w:lineRule="auto"/>
        <w:contextualSpacing/>
        <w:jc w:val="center"/>
        <w:rPr>
          <w:rFonts w:ascii="Times New Roman" w:hAnsi="Times New Roman"/>
        </w:rPr>
      </w:pPr>
    </w:p>
    <w:p w14:paraId="273E37C8" w14:textId="77777777" w:rsidR="00161422" w:rsidRPr="002E013C" w:rsidRDefault="00161422" w:rsidP="0066354C">
      <w:pPr>
        <w:spacing w:after="0" w:line="240" w:lineRule="auto"/>
        <w:contextualSpacing/>
        <w:jc w:val="center"/>
        <w:rPr>
          <w:rFonts w:ascii="Times New Roman" w:hAnsi="Times New Roman"/>
        </w:rPr>
      </w:pPr>
    </w:p>
    <w:p w14:paraId="6BCA4F0D" w14:textId="77777777" w:rsidR="00E57170" w:rsidRDefault="00E57170" w:rsidP="00E608E8">
      <w:pPr>
        <w:spacing w:before="120" w:after="120" w:line="240" w:lineRule="auto"/>
        <w:jc w:val="center"/>
        <w:rPr>
          <w:rFonts w:ascii="Times New Roman" w:hAnsi="Times New Roman"/>
          <w:b/>
          <w:sz w:val="24"/>
          <w:szCs w:val="24"/>
        </w:rPr>
      </w:pPr>
    </w:p>
    <w:p w14:paraId="2CAC491D" w14:textId="2DF003B0" w:rsidR="00E608E8" w:rsidRPr="00795129" w:rsidRDefault="00E608E8" w:rsidP="00E608E8">
      <w:pPr>
        <w:spacing w:before="120" w:after="120" w:line="240" w:lineRule="auto"/>
        <w:jc w:val="center"/>
        <w:rPr>
          <w:rFonts w:ascii="Times New Roman" w:hAnsi="Times New Roman"/>
          <w:b/>
          <w:sz w:val="24"/>
          <w:szCs w:val="24"/>
        </w:rPr>
      </w:pPr>
      <w:r w:rsidRPr="00795129">
        <w:rPr>
          <w:rFonts w:ascii="Times New Roman" w:hAnsi="Times New Roman"/>
          <w:b/>
          <w:sz w:val="24"/>
          <w:szCs w:val="24"/>
        </w:rPr>
        <w:t>СПЕЦИФИКАЦИЯ</w:t>
      </w:r>
    </w:p>
    <w:tbl>
      <w:tblPr>
        <w:tblW w:w="5000" w:type="pct"/>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6"/>
        <w:gridCol w:w="1540"/>
        <w:gridCol w:w="1835"/>
        <w:gridCol w:w="1352"/>
        <w:gridCol w:w="1352"/>
        <w:gridCol w:w="1202"/>
        <w:gridCol w:w="734"/>
        <w:gridCol w:w="580"/>
        <w:gridCol w:w="562"/>
        <w:gridCol w:w="687"/>
        <w:gridCol w:w="605"/>
        <w:gridCol w:w="976"/>
        <w:gridCol w:w="1060"/>
        <w:gridCol w:w="910"/>
        <w:gridCol w:w="907"/>
        <w:gridCol w:w="938"/>
      </w:tblGrid>
      <w:tr w:rsidR="00E608E8" w:rsidRPr="00E608E8" w14:paraId="0F567EE8" w14:textId="77777777" w:rsidTr="00804C00">
        <w:trPr>
          <w:trHeight w:val="339"/>
        </w:trPr>
        <w:tc>
          <w:tcPr>
            <w:tcW w:w="142" w:type="pct"/>
            <w:vMerge w:val="restart"/>
            <w:vAlign w:val="center"/>
          </w:tcPr>
          <w:p w14:paraId="687DAB3C" w14:textId="1706981A" w:rsidR="00E608E8" w:rsidRPr="00804C00" w:rsidRDefault="00804C00" w:rsidP="00E57170">
            <w:pPr>
              <w:pStyle w:val="ConsPlusNormal"/>
              <w:spacing w:after="0" w:line="240" w:lineRule="auto"/>
              <w:ind w:firstLine="0"/>
              <w:jc w:val="center"/>
              <w:rPr>
                <w:rFonts w:ascii="Times New Roman" w:hAnsi="Times New Roman" w:cs="Times New Roman"/>
                <w:b/>
                <w:sz w:val="20"/>
                <w:szCs w:val="20"/>
              </w:rPr>
            </w:pPr>
            <w:r>
              <w:rPr>
                <w:rFonts w:ascii="Times New Roman" w:hAnsi="Times New Roman" w:cs="Times New Roman"/>
                <w:b/>
                <w:sz w:val="20"/>
                <w:szCs w:val="20"/>
              </w:rPr>
              <w:t>№ п/п</w:t>
            </w:r>
          </w:p>
        </w:tc>
        <w:tc>
          <w:tcPr>
            <w:tcW w:w="1076" w:type="pct"/>
            <w:gridSpan w:val="2"/>
            <w:vAlign w:val="center"/>
          </w:tcPr>
          <w:p w14:paraId="381F0480" w14:textId="77777777" w:rsidR="00E608E8" w:rsidRPr="00804C00" w:rsidRDefault="00E608E8" w:rsidP="00E57170">
            <w:pPr>
              <w:pStyle w:val="ConsPlusNormal"/>
              <w:spacing w:after="0" w:line="240" w:lineRule="auto"/>
              <w:ind w:firstLine="0"/>
              <w:jc w:val="center"/>
              <w:rPr>
                <w:rFonts w:ascii="Times New Roman" w:hAnsi="Times New Roman" w:cs="Times New Roman"/>
                <w:b/>
                <w:sz w:val="20"/>
                <w:szCs w:val="20"/>
              </w:rPr>
            </w:pPr>
            <w:r w:rsidRPr="00804C00">
              <w:rPr>
                <w:rFonts w:ascii="Times New Roman" w:hAnsi="Times New Roman" w:cs="Times New Roman"/>
                <w:b/>
                <w:sz w:val="20"/>
                <w:szCs w:val="20"/>
              </w:rPr>
              <w:t>Наименование Товара в соответствии с ЕСКЛП (в соответствии с ГРЛС)</w:t>
            </w:r>
          </w:p>
        </w:tc>
        <w:tc>
          <w:tcPr>
            <w:tcW w:w="431" w:type="pct"/>
            <w:vMerge w:val="restart"/>
            <w:vAlign w:val="center"/>
          </w:tcPr>
          <w:p w14:paraId="18FC64F7" w14:textId="77777777" w:rsidR="00E608E8" w:rsidRPr="00804C00" w:rsidRDefault="00E608E8" w:rsidP="00E57170">
            <w:pPr>
              <w:pStyle w:val="ConsPlusNormal"/>
              <w:spacing w:after="0" w:line="240" w:lineRule="auto"/>
              <w:ind w:firstLine="0"/>
              <w:jc w:val="center"/>
              <w:rPr>
                <w:rFonts w:ascii="Times New Roman" w:hAnsi="Times New Roman" w:cs="Times New Roman"/>
                <w:b/>
                <w:sz w:val="20"/>
                <w:szCs w:val="20"/>
              </w:rPr>
            </w:pPr>
            <w:r w:rsidRPr="00804C00">
              <w:rPr>
                <w:rFonts w:ascii="Times New Roman" w:hAnsi="Times New Roman" w:cs="Times New Roman"/>
                <w:b/>
                <w:sz w:val="20"/>
                <w:szCs w:val="20"/>
              </w:rPr>
              <w:t>Торговое наименование, форма выпуска в соответствии с РУ лекарственного препарата</w:t>
            </w:r>
          </w:p>
        </w:tc>
        <w:tc>
          <w:tcPr>
            <w:tcW w:w="431" w:type="pct"/>
            <w:vMerge w:val="restart"/>
            <w:vAlign w:val="center"/>
          </w:tcPr>
          <w:p w14:paraId="25BA0FA1" w14:textId="25C5285A" w:rsidR="00E608E8" w:rsidRPr="00804C00" w:rsidRDefault="00E608E8" w:rsidP="00E57170">
            <w:pPr>
              <w:pStyle w:val="ConsPlusNormal"/>
              <w:spacing w:after="0" w:line="240" w:lineRule="auto"/>
              <w:ind w:firstLine="0"/>
              <w:jc w:val="center"/>
              <w:rPr>
                <w:rFonts w:ascii="Times New Roman" w:hAnsi="Times New Roman" w:cs="Times New Roman"/>
                <w:b/>
                <w:sz w:val="20"/>
                <w:szCs w:val="20"/>
              </w:rPr>
            </w:pPr>
            <w:r w:rsidRPr="00804C00">
              <w:rPr>
                <w:rFonts w:ascii="Times New Roman" w:hAnsi="Times New Roman" w:cs="Times New Roman"/>
                <w:b/>
                <w:sz w:val="20"/>
                <w:szCs w:val="20"/>
              </w:rPr>
              <w:t xml:space="preserve">Лекарственная форма в соответствии с ЕСКЛП </w:t>
            </w:r>
          </w:p>
        </w:tc>
        <w:tc>
          <w:tcPr>
            <w:tcW w:w="383" w:type="pct"/>
            <w:vMerge w:val="restart"/>
            <w:vAlign w:val="center"/>
          </w:tcPr>
          <w:p w14:paraId="6DF65A4B" w14:textId="17A9DA57" w:rsidR="00E608E8" w:rsidRPr="00804C00" w:rsidRDefault="00E608E8" w:rsidP="00E57170">
            <w:pPr>
              <w:pStyle w:val="ConsPlusNormal"/>
              <w:spacing w:after="0" w:line="240" w:lineRule="auto"/>
              <w:ind w:firstLine="0"/>
              <w:jc w:val="center"/>
              <w:rPr>
                <w:rFonts w:ascii="Times New Roman" w:hAnsi="Times New Roman" w:cs="Times New Roman"/>
                <w:b/>
                <w:sz w:val="20"/>
                <w:szCs w:val="20"/>
              </w:rPr>
            </w:pPr>
            <w:r w:rsidRPr="00804C00">
              <w:rPr>
                <w:rFonts w:ascii="Times New Roman" w:hAnsi="Times New Roman" w:cs="Times New Roman"/>
                <w:b/>
                <w:sz w:val="20"/>
                <w:szCs w:val="20"/>
              </w:rPr>
              <w:t xml:space="preserve">Дозировка в соответствии с ЕСКЛП </w:t>
            </w:r>
          </w:p>
        </w:tc>
        <w:tc>
          <w:tcPr>
            <w:tcW w:w="234" w:type="pct"/>
            <w:vMerge w:val="restart"/>
            <w:vAlign w:val="center"/>
          </w:tcPr>
          <w:p w14:paraId="1EF2E20A" w14:textId="6A2A06AE" w:rsidR="00E608E8" w:rsidRPr="00804C00" w:rsidRDefault="00E608E8" w:rsidP="00E57170">
            <w:pPr>
              <w:pStyle w:val="ConsPlusNormal"/>
              <w:spacing w:after="0" w:line="240" w:lineRule="auto"/>
              <w:ind w:firstLine="0"/>
              <w:jc w:val="center"/>
              <w:rPr>
                <w:rFonts w:ascii="Times New Roman" w:hAnsi="Times New Roman" w:cs="Times New Roman"/>
                <w:b/>
                <w:sz w:val="20"/>
                <w:szCs w:val="20"/>
              </w:rPr>
            </w:pPr>
            <w:r w:rsidRPr="00804C00">
              <w:rPr>
                <w:rFonts w:ascii="Times New Roman" w:hAnsi="Times New Roman" w:cs="Times New Roman"/>
                <w:b/>
                <w:sz w:val="20"/>
                <w:szCs w:val="20"/>
              </w:rPr>
              <w:t xml:space="preserve">Ед. изм.  в соответствии с ЕСКЛП </w:t>
            </w:r>
          </w:p>
        </w:tc>
        <w:tc>
          <w:tcPr>
            <w:tcW w:w="185" w:type="pct"/>
            <w:vMerge w:val="restart"/>
            <w:vAlign w:val="center"/>
          </w:tcPr>
          <w:p w14:paraId="66D65799" w14:textId="77777777" w:rsidR="00E608E8" w:rsidRPr="00804C00" w:rsidRDefault="00E608E8" w:rsidP="00E57170">
            <w:pPr>
              <w:pStyle w:val="ConsPlusNormal"/>
              <w:spacing w:after="0" w:line="240" w:lineRule="auto"/>
              <w:ind w:firstLine="0"/>
              <w:jc w:val="center"/>
              <w:rPr>
                <w:rFonts w:ascii="Times New Roman" w:hAnsi="Times New Roman" w:cs="Times New Roman"/>
                <w:b/>
                <w:sz w:val="20"/>
                <w:szCs w:val="20"/>
              </w:rPr>
            </w:pPr>
            <w:r w:rsidRPr="00804C00">
              <w:rPr>
                <w:rFonts w:ascii="Times New Roman" w:hAnsi="Times New Roman" w:cs="Times New Roman"/>
                <w:b/>
                <w:sz w:val="20"/>
                <w:szCs w:val="20"/>
              </w:rPr>
              <w:t>Кол-во в ед. изм.</w:t>
            </w:r>
          </w:p>
        </w:tc>
        <w:tc>
          <w:tcPr>
            <w:tcW w:w="591" w:type="pct"/>
            <w:gridSpan w:val="3"/>
            <w:vAlign w:val="center"/>
          </w:tcPr>
          <w:p w14:paraId="47EB6ABD" w14:textId="77777777" w:rsidR="00E608E8" w:rsidRPr="00804C00" w:rsidRDefault="00E608E8" w:rsidP="00E57170">
            <w:pPr>
              <w:pStyle w:val="ConsPlusNormal"/>
              <w:spacing w:after="0" w:line="240" w:lineRule="auto"/>
              <w:ind w:firstLine="0"/>
              <w:jc w:val="center"/>
              <w:rPr>
                <w:rFonts w:ascii="Times New Roman" w:hAnsi="Times New Roman" w:cs="Times New Roman"/>
                <w:b/>
                <w:sz w:val="20"/>
                <w:szCs w:val="20"/>
              </w:rPr>
            </w:pPr>
            <w:r w:rsidRPr="00804C00">
              <w:rPr>
                <w:rFonts w:ascii="Times New Roman" w:hAnsi="Times New Roman" w:cs="Times New Roman"/>
                <w:b/>
                <w:sz w:val="20"/>
                <w:szCs w:val="20"/>
              </w:rPr>
              <w:t>Цена за единицу измерения Товара, в том числе</w:t>
            </w:r>
          </w:p>
        </w:tc>
        <w:tc>
          <w:tcPr>
            <w:tcW w:w="311" w:type="pct"/>
            <w:vMerge w:val="restart"/>
            <w:vAlign w:val="center"/>
          </w:tcPr>
          <w:p w14:paraId="2D6AAC8D" w14:textId="77777777" w:rsidR="00E608E8" w:rsidRPr="00804C00" w:rsidRDefault="00E608E8" w:rsidP="00E57170">
            <w:pPr>
              <w:pStyle w:val="ConsPlusNormal"/>
              <w:spacing w:after="0" w:line="240" w:lineRule="auto"/>
              <w:ind w:firstLine="0"/>
              <w:jc w:val="center"/>
              <w:rPr>
                <w:rFonts w:ascii="Times New Roman" w:hAnsi="Times New Roman" w:cs="Times New Roman"/>
                <w:b/>
                <w:sz w:val="20"/>
                <w:szCs w:val="20"/>
              </w:rPr>
            </w:pPr>
            <w:r w:rsidRPr="00804C00">
              <w:rPr>
                <w:rFonts w:ascii="Times New Roman" w:hAnsi="Times New Roman" w:cs="Times New Roman"/>
                <w:b/>
                <w:sz w:val="20"/>
                <w:szCs w:val="20"/>
              </w:rPr>
              <w:t>Кол-во потреб. упак.</w:t>
            </w:r>
          </w:p>
        </w:tc>
        <w:tc>
          <w:tcPr>
            <w:tcW w:w="338" w:type="pct"/>
            <w:vMerge w:val="restart"/>
            <w:vAlign w:val="center"/>
          </w:tcPr>
          <w:p w14:paraId="706A7988" w14:textId="77777777" w:rsidR="00E608E8" w:rsidRPr="00804C00" w:rsidRDefault="00E608E8" w:rsidP="00E57170">
            <w:pPr>
              <w:pStyle w:val="ConsPlusNormal"/>
              <w:spacing w:after="0" w:line="240" w:lineRule="auto"/>
              <w:ind w:firstLine="0"/>
              <w:jc w:val="center"/>
              <w:rPr>
                <w:rFonts w:ascii="Times New Roman" w:hAnsi="Times New Roman" w:cs="Times New Roman"/>
                <w:b/>
                <w:sz w:val="20"/>
                <w:szCs w:val="20"/>
              </w:rPr>
            </w:pPr>
            <w:r w:rsidRPr="00804C00">
              <w:rPr>
                <w:rFonts w:ascii="Times New Roman" w:hAnsi="Times New Roman" w:cs="Times New Roman"/>
                <w:b/>
                <w:sz w:val="20"/>
                <w:szCs w:val="20"/>
              </w:rPr>
              <w:t xml:space="preserve">Цена </w:t>
            </w:r>
            <w:proofErr w:type="gramStart"/>
            <w:r w:rsidRPr="00804C00">
              <w:rPr>
                <w:rFonts w:ascii="Times New Roman" w:hAnsi="Times New Roman" w:cs="Times New Roman"/>
                <w:b/>
                <w:sz w:val="20"/>
                <w:szCs w:val="20"/>
              </w:rPr>
              <w:t>за потреб</w:t>
            </w:r>
            <w:proofErr w:type="gramEnd"/>
            <w:r w:rsidRPr="00804C00">
              <w:rPr>
                <w:rFonts w:ascii="Times New Roman" w:hAnsi="Times New Roman" w:cs="Times New Roman"/>
                <w:b/>
                <w:sz w:val="20"/>
                <w:szCs w:val="20"/>
              </w:rPr>
              <w:t>. упак. с НДС, руб.</w:t>
            </w:r>
          </w:p>
        </w:tc>
        <w:tc>
          <w:tcPr>
            <w:tcW w:w="878" w:type="pct"/>
            <w:gridSpan w:val="3"/>
            <w:vAlign w:val="center"/>
          </w:tcPr>
          <w:p w14:paraId="3FC54E38" w14:textId="77777777" w:rsidR="00E608E8" w:rsidRPr="00804C00" w:rsidRDefault="00E608E8" w:rsidP="00E57170">
            <w:pPr>
              <w:pStyle w:val="ConsPlusNormal"/>
              <w:spacing w:after="0" w:line="240" w:lineRule="auto"/>
              <w:ind w:firstLine="0"/>
              <w:jc w:val="center"/>
              <w:rPr>
                <w:rFonts w:ascii="Times New Roman" w:hAnsi="Times New Roman" w:cs="Times New Roman"/>
                <w:b/>
                <w:sz w:val="20"/>
                <w:szCs w:val="20"/>
              </w:rPr>
            </w:pPr>
            <w:r w:rsidRPr="00804C00">
              <w:rPr>
                <w:rFonts w:ascii="Times New Roman" w:hAnsi="Times New Roman" w:cs="Times New Roman"/>
                <w:b/>
                <w:sz w:val="20"/>
                <w:szCs w:val="20"/>
              </w:rPr>
              <w:t>Стоимость, в том числе</w:t>
            </w:r>
          </w:p>
        </w:tc>
      </w:tr>
      <w:tr w:rsidR="00E608E8" w:rsidRPr="00E608E8" w14:paraId="4A2EF49C" w14:textId="77777777" w:rsidTr="00804C00">
        <w:trPr>
          <w:trHeight w:val="509"/>
        </w:trPr>
        <w:tc>
          <w:tcPr>
            <w:tcW w:w="142" w:type="pct"/>
            <w:vMerge/>
            <w:vAlign w:val="center"/>
          </w:tcPr>
          <w:p w14:paraId="044F457B" w14:textId="77777777" w:rsidR="00E608E8" w:rsidRPr="00804C00" w:rsidRDefault="00E608E8" w:rsidP="00E57170">
            <w:pPr>
              <w:spacing w:after="0" w:line="240" w:lineRule="auto"/>
              <w:jc w:val="center"/>
              <w:rPr>
                <w:rFonts w:ascii="Times New Roman" w:hAnsi="Times New Roman"/>
                <w:b/>
                <w:sz w:val="20"/>
                <w:szCs w:val="20"/>
              </w:rPr>
            </w:pPr>
          </w:p>
        </w:tc>
        <w:tc>
          <w:tcPr>
            <w:tcW w:w="491" w:type="pct"/>
            <w:vAlign w:val="center"/>
          </w:tcPr>
          <w:p w14:paraId="70291FD3" w14:textId="77777777" w:rsidR="00E608E8" w:rsidRPr="00804C00" w:rsidRDefault="00E608E8" w:rsidP="00E57170">
            <w:pPr>
              <w:pStyle w:val="ConsPlusNormal"/>
              <w:tabs>
                <w:tab w:val="left" w:pos="2286"/>
              </w:tabs>
              <w:spacing w:after="0" w:line="240" w:lineRule="auto"/>
              <w:ind w:firstLine="0"/>
              <w:jc w:val="center"/>
              <w:rPr>
                <w:rFonts w:ascii="Times New Roman" w:hAnsi="Times New Roman" w:cs="Times New Roman"/>
                <w:b/>
                <w:sz w:val="20"/>
                <w:szCs w:val="20"/>
              </w:rPr>
            </w:pPr>
            <w:r w:rsidRPr="00804C00">
              <w:rPr>
                <w:rFonts w:ascii="Times New Roman" w:hAnsi="Times New Roman" w:cs="Times New Roman"/>
                <w:b/>
                <w:sz w:val="20"/>
                <w:szCs w:val="20"/>
              </w:rPr>
              <w:t>МНН или группировочное или химическое наименование</w:t>
            </w:r>
          </w:p>
        </w:tc>
        <w:tc>
          <w:tcPr>
            <w:tcW w:w="585" w:type="pct"/>
            <w:vAlign w:val="center"/>
          </w:tcPr>
          <w:p w14:paraId="74B6DEEE" w14:textId="77777777" w:rsidR="00E608E8" w:rsidRPr="00804C00" w:rsidRDefault="00E608E8" w:rsidP="00E57170">
            <w:pPr>
              <w:pStyle w:val="ConsPlusNormal"/>
              <w:tabs>
                <w:tab w:val="left" w:pos="2286"/>
              </w:tabs>
              <w:spacing w:after="0" w:line="240" w:lineRule="auto"/>
              <w:ind w:firstLine="0"/>
              <w:jc w:val="center"/>
              <w:rPr>
                <w:rFonts w:ascii="Times New Roman" w:hAnsi="Times New Roman" w:cs="Times New Roman"/>
                <w:b/>
                <w:sz w:val="20"/>
                <w:szCs w:val="20"/>
              </w:rPr>
            </w:pPr>
            <w:r w:rsidRPr="00804C00">
              <w:rPr>
                <w:rFonts w:ascii="Times New Roman" w:hAnsi="Times New Roman" w:cs="Times New Roman"/>
                <w:b/>
                <w:sz w:val="20"/>
                <w:szCs w:val="20"/>
              </w:rPr>
              <w:t>Торговое наименование</w:t>
            </w:r>
          </w:p>
        </w:tc>
        <w:tc>
          <w:tcPr>
            <w:tcW w:w="431" w:type="pct"/>
            <w:vMerge/>
            <w:vAlign w:val="center"/>
          </w:tcPr>
          <w:p w14:paraId="26934547" w14:textId="77777777" w:rsidR="00E608E8" w:rsidRPr="00804C00" w:rsidRDefault="00E608E8" w:rsidP="00E57170">
            <w:pPr>
              <w:spacing w:after="0" w:line="240" w:lineRule="auto"/>
              <w:jc w:val="center"/>
              <w:rPr>
                <w:rFonts w:ascii="Times New Roman" w:hAnsi="Times New Roman"/>
                <w:b/>
                <w:sz w:val="20"/>
                <w:szCs w:val="20"/>
              </w:rPr>
            </w:pPr>
          </w:p>
        </w:tc>
        <w:tc>
          <w:tcPr>
            <w:tcW w:w="431" w:type="pct"/>
            <w:vMerge/>
            <w:vAlign w:val="center"/>
          </w:tcPr>
          <w:p w14:paraId="7AD56F29" w14:textId="77777777" w:rsidR="00E608E8" w:rsidRPr="00804C00" w:rsidRDefault="00E608E8" w:rsidP="00E57170">
            <w:pPr>
              <w:spacing w:after="0" w:line="240" w:lineRule="auto"/>
              <w:jc w:val="center"/>
              <w:rPr>
                <w:rFonts w:ascii="Times New Roman" w:hAnsi="Times New Roman"/>
                <w:b/>
                <w:sz w:val="20"/>
                <w:szCs w:val="20"/>
              </w:rPr>
            </w:pPr>
          </w:p>
        </w:tc>
        <w:tc>
          <w:tcPr>
            <w:tcW w:w="383" w:type="pct"/>
            <w:vMerge/>
            <w:vAlign w:val="center"/>
          </w:tcPr>
          <w:p w14:paraId="691664D7" w14:textId="77777777" w:rsidR="00E608E8" w:rsidRPr="00804C00" w:rsidRDefault="00E608E8" w:rsidP="00E57170">
            <w:pPr>
              <w:spacing w:after="0" w:line="240" w:lineRule="auto"/>
              <w:jc w:val="center"/>
              <w:rPr>
                <w:rFonts w:ascii="Times New Roman" w:hAnsi="Times New Roman"/>
                <w:b/>
                <w:sz w:val="20"/>
                <w:szCs w:val="20"/>
              </w:rPr>
            </w:pPr>
          </w:p>
        </w:tc>
        <w:tc>
          <w:tcPr>
            <w:tcW w:w="234" w:type="pct"/>
            <w:vMerge/>
            <w:vAlign w:val="center"/>
          </w:tcPr>
          <w:p w14:paraId="1B276A25" w14:textId="77777777" w:rsidR="00E608E8" w:rsidRPr="00804C00" w:rsidRDefault="00E608E8" w:rsidP="00E57170">
            <w:pPr>
              <w:spacing w:after="0" w:line="240" w:lineRule="auto"/>
              <w:jc w:val="center"/>
              <w:rPr>
                <w:rFonts w:ascii="Times New Roman" w:hAnsi="Times New Roman"/>
                <w:b/>
                <w:sz w:val="20"/>
                <w:szCs w:val="20"/>
              </w:rPr>
            </w:pPr>
          </w:p>
        </w:tc>
        <w:tc>
          <w:tcPr>
            <w:tcW w:w="185" w:type="pct"/>
            <w:vMerge/>
            <w:vAlign w:val="center"/>
          </w:tcPr>
          <w:p w14:paraId="521FBF58" w14:textId="77777777" w:rsidR="00E608E8" w:rsidRPr="00804C00" w:rsidRDefault="00E608E8" w:rsidP="00E57170">
            <w:pPr>
              <w:pStyle w:val="ConsPlusNormal"/>
              <w:spacing w:after="0" w:line="240" w:lineRule="auto"/>
              <w:ind w:firstLine="0"/>
              <w:jc w:val="center"/>
              <w:rPr>
                <w:rFonts w:ascii="Times New Roman" w:hAnsi="Times New Roman" w:cs="Times New Roman"/>
                <w:b/>
                <w:sz w:val="20"/>
                <w:szCs w:val="20"/>
              </w:rPr>
            </w:pPr>
          </w:p>
        </w:tc>
        <w:tc>
          <w:tcPr>
            <w:tcW w:w="179" w:type="pct"/>
            <w:vAlign w:val="center"/>
          </w:tcPr>
          <w:p w14:paraId="26FC6BC3" w14:textId="77777777" w:rsidR="00E608E8" w:rsidRPr="00804C00" w:rsidRDefault="00E608E8" w:rsidP="00E57170">
            <w:pPr>
              <w:pStyle w:val="ConsPlusNormal"/>
              <w:spacing w:after="0" w:line="240" w:lineRule="auto"/>
              <w:ind w:firstLine="0"/>
              <w:jc w:val="center"/>
              <w:rPr>
                <w:rFonts w:ascii="Times New Roman" w:hAnsi="Times New Roman" w:cs="Times New Roman"/>
                <w:b/>
                <w:sz w:val="20"/>
                <w:szCs w:val="20"/>
              </w:rPr>
            </w:pPr>
            <w:r w:rsidRPr="00804C00">
              <w:rPr>
                <w:rFonts w:ascii="Times New Roman" w:hAnsi="Times New Roman" w:cs="Times New Roman"/>
                <w:b/>
                <w:sz w:val="20"/>
                <w:szCs w:val="20"/>
              </w:rPr>
              <w:t>без НДС</w:t>
            </w:r>
          </w:p>
        </w:tc>
        <w:tc>
          <w:tcPr>
            <w:tcW w:w="219" w:type="pct"/>
            <w:vAlign w:val="center"/>
          </w:tcPr>
          <w:p w14:paraId="3CBED4AF" w14:textId="77777777" w:rsidR="00E608E8" w:rsidRPr="00804C00" w:rsidRDefault="00E608E8" w:rsidP="00E57170">
            <w:pPr>
              <w:pStyle w:val="ConsPlusNormal"/>
              <w:spacing w:after="0" w:line="240" w:lineRule="auto"/>
              <w:ind w:firstLine="0"/>
              <w:jc w:val="center"/>
              <w:rPr>
                <w:rFonts w:ascii="Times New Roman" w:hAnsi="Times New Roman" w:cs="Times New Roman"/>
                <w:b/>
                <w:sz w:val="20"/>
                <w:szCs w:val="20"/>
              </w:rPr>
            </w:pPr>
            <w:r w:rsidRPr="00804C00">
              <w:rPr>
                <w:rFonts w:ascii="Times New Roman" w:hAnsi="Times New Roman" w:cs="Times New Roman"/>
                <w:b/>
                <w:sz w:val="20"/>
                <w:szCs w:val="20"/>
              </w:rPr>
              <w:t xml:space="preserve">размер НДС </w:t>
            </w:r>
          </w:p>
        </w:tc>
        <w:tc>
          <w:tcPr>
            <w:tcW w:w="193" w:type="pct"/>
            <w:vAlign w:val="center"/>
          </w:tcPr>
          <w:p w14:paraId="7FF203EE" w14:textId="77777777" w:rsidR="00E608E8" w:rsidRPr="00804C00" w:rsidRDefault="00E608E8" w:rsidP="00E57170">
            <w:pPr>
              <w:pStyle w:val="ConsPlusNormal"/>
              <w:spacing w:after="0" w:line="240" w:lineRule="auto"/>
              <w:ind w:firstLine="0"/>
              <w:jc w:val="center"/>
              <w:rPr>
                <w:rFonts w:ascii="Times New Roman" w:hAnsi="Times New Roman" w:cs="Times New Roman"/>
                <w:b/>
                <w:sz w:val="20"/>
                <w:szCs w:val="20"/>
              </w:rPr>
            </w:pPr>
            <w:r w:rsidRPr="00804C00">
              <w:rPr>
                <w:rFonts w:ascii="Times New Roman" w:hAnsi="Times New Roman" w:cs="Times New Roman"/>
                <w:b/>
                <w:sz w:val="20"/>
                <w:szCs w:val="20"/>
              </w:rPr>
              <w:t>итого</w:t>
            </w:r>
          </w:p>
        </w:tc>
        <w:tc>
          <w:tcPr>
            <w:tcW w:w="311" w:type="pct"/>
            <w:vMerge/>
            <w:vAlign w:val="center"/>
          </w:tcPr>
          <w:p w14:paraId="028DB0CF" w14:textId="77777777" w:rsidR="00E608E8" w:rsidRPr="00804C00" w:rsidRDefault="00E608E8" w:rsidP="00E57170">
            <w:pPr>
              <w:spacing w:after="0" w:line="240" w:lineRule="auto"/>
              <w:jc w:val="center"/>
              <w:rPr>
                <w:rFonts w:ascii="Times New Roman" w:hAnsi="Times New Roman"/>
                <w:b/>
                <w:sz w:val="20"/>
                <w:szCs w:val="20"/>
              </w:rPr>
            </w:pPr>
          </w:p>
        </w:tc>
        <w:tc>
          <w:tcPr>
            <w:tcW w:w="338" w:type="pct"/>
            <w:vMerge/>
            <w:vAlign w:val="center"/>
          </w:tcPr>
          <w:p w14:paraId="10C4A5AE" w14:textId="77777777" w:rsidR="00E608E8" w:rsidRPr="00804C00" w:rsidRDefault="00E608E8" w:rsidP="00E57170">
            <w:pPr>
              <w:pStyle w:val="ConsPlusNormal"/>
              <w:spacing w:after="0" w:line="240" w:lineRule="auto"/>
              <w:ind w:firstLine="0"/>
              <w:jc w:val="center"/>
              <w:rPr>
                <w:rFonts w:ascii="Times New Roman" w:hAnsi="Times New Roman" w:cs="Times New Roman"/>
                <w:b/>
                <w:sz w:val="20"/>
                <w:szCs w:val="20"/>
              </w:rPr>
            </w:pPr>
          </w:p>
        </w:tc>
        <w:tc>
          <w:tcPr>
            <w:tcW w:w="290" w:type="pct"/>
            <w:vAlign w:val="center"/>
          </w:tcPr>
          <w:p w14:paraId="6314CBB1" w14:textId="77777777" w:rsidR="00E608E8" w:rsidRPr="00804C00" w:rsidRDefault="00E608E8" w:rsidP="00E57170">
            <w:pPr>
              <w:pStyle w:val="ConsPlusNormal"/>
              <w:spacing w:after="0" w:line="240" w:lineRule="auto"/>
              <w:ind w:firstLine="0"/>
              <w:jc w:val="center"/>
              <w:rPr>
                <w:rFonts w:ascii="Times New Roman" w:hAnsi="Times New Roman" w:cs="Times New Roman"/>
                <w:b/>
                <w:sz w:val="20"/>
                <w:szCs w:val="20"/>
              </w:rPr>
            </w:pPr>
            <w:r w:rsidRPr="00804C00">
              <w:rPr>
                <w:rFonts w:ascii="Times New Roman" w:hAnsi="Times New Roman" w:cs="Times New Roman"/>
                <w:b/>
                <w:sz w:val="20"/>
                <w:szCs w:val="20"/>
              </w:rPr>
              <w:t>без НДС</w:t>
            </w:r>
          </w:p>
        </w:tc>
        <w:tc>
          <w:tcPr>
            <w:tcW w:w="289" w:type="pct"/>
            <w:vAlign w:val="center"/>
          </w:tcPr>
          <w:p w14:paraId="2FD74115" w14:textId="77777777" w:rsidR="00E608E8" w:rsidRPr="00804C00" w:rsidRDefault="00E608E8" w:rsidP="00E57170">
            <w:pPr>
              <w:pStyle w:val="ConsPlusNormal"/>
              <w:spacing w:after="0" w:line="240" w:lineRule="auto"/>
              <w:ind w:firstLine="0"/>
              <w:jc w:val="center"/>
              <w:rPr>
                <w:rFonts w:ascii="Times New Roman" w:hAnsi="Times New Roman" w:cs="Times New Roman"/>
                <w:b/>
                <w:sz w:val="20"/>
                <w:szCs w:val="20"/>
              </w:rPr>
            </w:pPr>
            <w:r w:rsidRPr="00804C00">
              <w:rPr>
                <w:rFonts w:ascii="Times New Roman" w:hAnsi="Times New Roman" w:cs="Times New Roman"/>
                <w:b/>
                <w:sz w:val="20"/>
                <w:szCs w:val="20"/>
              </w:rPr>
              <w:t>размер НДС</w:t>
            </w:r>
          </w:p>
        </w:tc>
        <w:tc>
          <w:tcPr>
            <w:tcW w:w="299" w:type="pct"/>
            <w:vAlign w:val="center"/>
          </w:tcPr>
          <w:p w14:paraId="6FE89F2A" w14:textId="77777777" w:rsidR="00E608E8" w:rsidRPr="00804C00" w:rsidRDefault="00E608E8" w:rsidP="00E57170">
            <w:pPr>
              <w:pStyle w:val="ConsPlusNormal"/>
              <w:spacing w:after="0" w:line="240" w:lineRule="auto"/>
              <w:ind w:firstLine="0"/>
              <w:jc w:val="center"/>
              <w:rPr>
                <w:rFonts w:ascii="Times New Roman" w:hAnsi="Times New Roman" w:cs="Times New Roman"/>
                <w:b/>
                <w:sz w:val="20"/>
                <w:szCs w:val="20"/>
              </w:rPr>
            </w:pPr>
            <w:r w:rsidRPr="00804C00">
              <w:rPr>
                <w:rFonts w:ascii="Times New Roman" w:hAnsi="Times New Roman" w:cs="Times New Roman"/>
                <w:b/>
                <w:sz w:val="20"/>
                <w:szCs w:val="20"/>
              </w:rPr>
              <w:t>итого</w:t>
            </w:r>
          </w:p>
        </w:tc>
      </w:tr>
      <w:tr w:rsidR="00E608E8" w:rsidRPr="00E608E8" w14:paraId="66A783F4" w14:textId="77777777" w:rsidTr="00804C00">
        <w:tc>
          <w:tcPr>
            <w:tcW w:w="142" w:type="pct"/>
          </w:tcPr>
          <w:p w14:paraId="066AE34F" w14:textId="2818F1DD" w:rsidR="00E608E8" w:rsidRPr="00E608E8" w:rsidRDefault="00804C00" w:rsidP="00804C00">
            <w:pPr>
              <w:pStyle w:val="ConsPlusNormal"/>
              <w:spacing w:after="0"/>
              <w:ind w:firstLine="0"/>
              <w:jc w:val="center"/>
              <w:rPr>
                <w:rFonts w:ascii="Times New Roman" w:hAnsi="Times New Roman" w:cs="Times New Roman"/>
              </w:rPr>
            </w:pPr>
            <w:r>
              <w:rPr>
                <w:rFonts w:ascii="Times New Roman" w:hAnsi="Times New Roman" w:cs="Times New Roman"/>
              </w:rPr>
              <w:t>1</w:t>
            </w:r>
          </w:p>
        </w:tc>
        <w:tc>
          <w:tcPr>
            <w:tcW w:w="491" w:type="pct"/>
          </w:tcPr>
          <w:p w14:paraId="4D9F10FC" w14:textId="77777777" w:rsidR="00E608E8" w:rsidRPr="00E608E8" w:rsidRDefault="00E608E8" w:rsidP="00804C00">
            <w:pPr>
              <w:pStyle w:val="ConsPlusNormal"/>
              <w:spacing w:after="0"/>
              <w:ind w:firstLine="0"/>
              <w:jc w:val="center"/>
              <w:rPr>
                <w:rFonts w:ascii="Times New Roman" w:hAnsi="Times New Roman" w:cs="Times New Roman"/>
              </w:rPr>
            </w:pPr>
          </w:p>
        </w:tc>
        <w:tc>
          <w:tcPr>
            <w:tcW w:w="585" w:type="pct"/>
          </w:tcPr>
          <w:p w14:paraId="6A5B71BB" w14:textId="77777777" w:rsidR="00E608E8" w:rsidRPr="00E608E8" w:rsidRDefault="00E608E8" w:rsidP="00804C00">
            <w:pPr>
              <w:pStyle w:val="ConsPlusNormal"/>
              <w:spacing w:after="0"/>
              <w:ind w:firstLine="0"/>
              <w:jc w:val="center"/>
              <w:rPr>
                <w:rFonts w:ascii="Times New Roman" w:hAnsi="Times New Roman" w:cs="Times New Roman"/>
              </w:rPr>
            </w:pPr>
          </w:p>
        </w:tc>
        <w:tc>
          <w:tcPr>
            <w:tcW w:w="431" w:type="pct"/>
          </w:tcPr>
          <w:p w14:paraId="5126F923" w14:textId="77777777" w:rsidR="00E608E8" w:rsidRPr="00E608E8" w:rsidRDefault="00E608E8" w:rsidP="00804C00">
            <w:pPr>
              <w:pStyle w:val="ConsPlusNormal"/>
              <w:spacing w:after="0"/>
              <w:ind w:firstLine="0"/>
              <w:jc w:val="center"/>
              <w:rPr>
                <w:rFonts w:ascii="Times New Roman" w:hAnsi="Times New Roman" w:cs="Times New Roman"/>
              </w:rPr>
            </w:pPr>
          </w:p>
        </w:tc>
        <w:tc>
          <w:tcPr>
            <w:tcW w:w="431" w:type="pct"/>
          </w:tcPr>
          <w:p w14:paraId="5F308443" w14:textId="77777777" w:rsidR="00E608E8" w:rsidRPr="00E608E8" w:rsidRDefault="00E608E8" w:rsidP="00804C00">
            <w:pPr>
              <w:pStyle w:val="ConsPlusNormal"/>
              <w:spacing w:after="0"/>
              <w:ind w:firstLine="0"/>
              <w:jc w:val="center"/>
              <w:rPr>
                <w:rFonts w:ascii="Times New Roman" w:hAnsi="Times New Roman" w:cs="Times New Roman"/>
              </w:rPr>
            </w:pPr>
          </w:p>
        </w:tc>
        <w:tc>
          <w:tcPr>
            <w:tcW w:w="383" w:type="pct"/>
          </w:tcPr>
          <w:p w14:paraId="634EE24B" w14:textId="77777777" w:rsidR="00E608E8" w:rsidRPr="00E608E8" w:rsidRDefault="00E608E8" w:rsidP="00804C00">
            <w:pPr>
              <w:pStyle w:val="ConsPlusNormal"/>
              <w:spacing w:after="0"/>
              <w:ind w:firstLine="0"/>
              <w:jc w:val="center"/>
              <w:rPr>
                <w:rFonts w:ascii="Times New Roman" w:hAnsi="Times New Roman" w:cs="Times New Roman"/>
              </w:rPr>
            </w:pPr>
          </w:p>
        </w:tc>
        <w:tc>
          <w:tcPr>
            <w:tcW w:w="234" w:type="pct"/>
          </w:tcPr>
          <w:p w14:paraId="644C3CEC" w14:textId="77777777" w:rsidR="00E608E8" w:rsidRPr="00E608E8" w:rsidRDefault="00E608E8" w:rsidP="00804C00">
            <w:pPr>
              <w:pStyle w:val="ConsPlusNormal"/>
              <w:spacing w:after="0"/>
              <w:ind w:firstLine="0"/>
              <w:jc w:val="center"/>
              <w:rPr>
                <w:rFonts w:ascii="Times New Roman" w:hAnsi="Times New Roman" w:cs="Times New Roman"/>
              </w:rPr>
            </w:pPr>
          </w:p>
        </w:tc>
        <w:tc>
          <w:tcPr>
            <w:tcW w:w="185" w:type="pct"/>
          </w:tcPr>
          <w:p w14:paraId="5BCA163B" w14:textId="77777777" w:rsidR="00E608E8" w:rsidRPr="00E608E8" w:rsidRDefault="00E608E8" w:rsidP="00804C00">
            <w:pPr>
              <w:pStyle w:val="ConsPlusNormal"/>
              <w:spacing w:after="0"/>
              <w:ind w:firstLine="0"/>
              <w:jc w:val="center"/>
              <w:rPr>
                <w:rFonts w:ascii="Times New Roman" w:hAnsi="Times New Roman" w:cs="Times New Roman"/>
              </w:rPr>
            </w:pPr>
          </w:p>
        </w:tc>
        <w:tc>
          <w:tcPr>
            <w:tcW w:w="179" w:type="pct"/>
          </w:tcPr>
          <w:p w14:paraId="72C3AFDF" w14:textId="77777777" w:rsidR="00E608E8" w:rsidRPr="00E608E8" w:rsidRDefault="00E608E8" w:rsidP="00804C00">
            <w:pPr>
              <w:pStyle w:val="ConsPlusNormal"/>
              <w:spacing w:after="0"/>
              <w:ind w:firstLine="0"/>
              <w:jc w:val="center"/>
              <w:rPr>
                <w:rFonts w:ascii="Times New Roman" w:hAnsi="Times New Roman" w:cs="Times New Roman"/>
              </w:rPr>
            </w:pPr>
          </w:p>
        </w:tc>
        <w:tc>
          <w:tcPr>
            <w:tcW w:w="219" w:type="pct"/>
          </w:tcPr>
          <w:p w14:paraId="583EE111" w14:textId="77777777" w:rsidR="00E608E8" w:rsidRPr="00E608E8" w:rsidRDefault="00E608E8" w:rsidP="00804C00">
            <w:pPr>
              <w:pStyle w:val="ConsPlusNormal"/>
              <w:spacing w:after="0"/>
              <w:ind w:firstLine="0"/>
              <w:jc w:val="center"/>
              <w:rPr>
                <w:rFonts w:ascii="Times New Roman" w:hAnsi="Times New Roman" w:cs="Times New Roman"/>
              </w:rPr>
            </w:pPr>
          </w:p>
        </w:tc>
        <w:tc>
          <w:tcPr>
            <w:tcW w:w="193" w:type="pct"/>
          </w:tcPr>
          <w:p w14:paraId="7F4D281B" w14:textId="77777777" w:rsidR="00E608E8" w:rsidRPr="00E608E8" w:rsidRDefault="00E608E8" w:rsidP="00804C00">
            <w:pPr>
              <w:pStyle w:val="ConsPlusNormal"/>
              <w:spacing w:after="0"/>
              <w:ind w:firstLine="0"/>
              <w:jc w:val="center"/>
              <w:rPr>
                <w:rFonts w:ascii="Times New Roman" w:hAnsi="Times New Roman" w:cs="Times New Roman"/>
              </w:rPr>
            </w:pPr>
          </w:p>
        </w:tc>
        <w:tc>
          <w:tcPr>
            <w:tcW w:w="311" w:type="pct"/>
          </w:tcPr>
          <w:p w14:paraId="4E089955" w14:textId="77777777" w:rsidR="00E608E8" w:rsidRPr="00E608E8" w:rsidRDefault="00E608E8" w:rsidP="00804C00">
            <w:pPr>
              <w:pStyle w:val="ConsPlusNormal"/>
              <w:spacing w:after="0"/>
              <w:ind w:firstLine="0"/>
              <w:jc w:val="center"/>
              <w:rPr>
                <w:rFonts w:ascii="Times New Roman" w:hAnsi="Times New Roman" w:cs="Times New Roman"/>
              </w:rPr>
            </w:pPr>
          </w:p>
        </w:tc>
        <w:tc>
          <w:tcPr>
            <w:tcW w:w="338" w:type="pct"/>
          </w:tcPr>
          <w:p w14:paraId="3AEF1FBB" w14:textId="77777777" w:rsidR="00E608E8" w:rsidRPr="00E608E8" w:rsidRDefault="00E608E8" w:rsidP="00804C00">
            <w:pPr>
              <w:pStyle w:val="ConsPlusNormal"/>
              <w:spacing w:after="0"/>
              <w:ind w:firstLine="0"/>
              <w:jc w:val="center"/>
              <w:rPr>
                <w:rFonts w:ascii="Times New Roman" w:hAnsi="Times New Roman" w:cs="Times New Roman"/>
              </w:rPr>
            </w:pPr>
          </w:p>
        </w:tc>
        <w:tc>
          <w:tcPr>
            <w:tcW w:w="290" w:type="pct"/>
          </w:tcPr>
          <w:p w14:paraId="02A11836" w14:textId="77777777" w:rsidR="00E608E8" w:rsidRPr="00E608E8" w:rsidRDefault="00E608E8" w:rsidP="00804C00">
            <w:pPr>
              <w:pStyle w:val="ConsPlusNormal"/>
              <w:spacing w:after="0"/>
              <w:ind w:firstLine="0"/>
              <w:jc w:val="center"/>
              <w:rPr>
                <w:rFonts w:ascii="Times New Roman" w:hAnsi="Times New Roman" w:cs="Times New Roman"/>
              </w:rPr>
            </w:pPr>
          </w:p>
        </w:tc>
        <w:tc>
          <w:tcPr>
            <w:tcW w:w="289" w:type="pct"/>
          </w:tcPr>
          <w:p w14:paraId="792A89D5" w14:textId="77777777" w:rsidR="00E608E8" w:rsidRPr="00E608E8" w:rsidRDefault="00E608E8" w:rsidP="00804C00">
            <w:pPr>
              <w:pStyle w:val="ConsPlusNormal"/>
              <w:spacing w:after="0"/>
              <w:ind w:firstLine="0"/>
              <w:jc w:val="center"/>
              <w:rPr>
                <w:rFonts w:ascii="Times New Roman" w:hAnsi="Times New Roman" w:cs="Times New Roman"/>
              </w:rPr>
            </w:pPr>
          </w:p>
        </w:tc>
        <w:tc>
          <w:tcPr>
            <w:tcW w:w="299" w:type="pct"/>
          </w:tcPr>
          <w:p w14:paraId="6FF6B5C0" w14:textId="77777777" w:rsidR="00E608E8" w:rsidRPr="00E608E8" w:rsidRDefault="00E608E8" w:rsidP="00804C00">
            <w:pPr>
              <w:pStyle w:val="ConsPlusNormal"/>
              <w:spacing w:after="0"/>
              <w:ind w:firstLine="0"/>
              <w:jc w:val="center"/>
              <w:rPr>
                <w:rFonts w:ascii="Times New Roman" w:hAnsi="Times New Roman" w:cs="Times New Roman"/>
              </w:rPr>
            </w:pPr>
          </w:p>
        </w:tc>
      </w:tr>
      <w:tr w:rsidR="00E608E8" w:rsidRPr="00E608E8" w14:paraId="63F342B3" w14:textId="77777777" w:rsidTr="00804C00">
        <w:trPr>
          <w:trHeight w:val="21"/>
        </w:trPr>
        <w:tc>
          <w:tcPr>
            <w:tcW w:w="142" w:type="pct"/>
          </w:tcPr>
          <w:p w14:paraId="437E158F" w14:textId="60037DB4" w:rsidR="00E608E8" w:rsidRPr="00E608E8" w:rsidRDefault="00804C00" w:rsidP="00804C00">
            <w:pPr>
              <w:pStyle w:val="ConsPlusNormal"/>
              <w:spacing w:after="0"/>
              <w:ind w:firstLine="0"/>
              <w:jc w:val="center"/>
              <w:rPr>
                <w:rFonts w:ascii="Times New Roman" w:hAnsi="Times New Roman" w:cs="Times New Roman"/>
              </w:rPr>
            </w:pPr>
            <w:r>
              <w:rPr>
                <w:rFonts w:ascii="Times New Roman" w:hAnsi="Times New Roman" w:cs="Times New Roman"/>
              </w:rPr>
              <w:t>2</w:t>
            </w:r>
          </w:p>
        </w:tc>
        <w:tc>
          <w:tcPr>
            <w:tcW w:w="491" w:type="pct"/>
          </w:tcPr>
          <w:p w14:paraId="570DFAB2" w14:textId="77777777" w:rsidR="00E608E8" w:rsidRPr="00E608E8" w:rsidRDefault="00E608E8" w:rsidP="00804C00">
            <w:pPr>
              <w:pStyle w:val="ConsPlusNormal"/>
              <w:spacing w:after="0"/>
              <w:ind w:firstLine="0"/>
              <w:jc w:val="center"/>
              <w:rPr>
                <w:rFonts w:ascii="Times New Roman" w:hAnsi="Times New Roman" w:cs="Times New Roman"/>
              </w:rPr>
            </w:pPr>
          </w:p>
        </w:tc>
        <w:tc>
          <w:tcPr>
            <w:tcW w:w="585" w:type="pct"/>
          </w:tcPr>
          <w:p w14:paraId="4E576025" w14:textId="77777777" w:rsidR="00E608E8" w:rsidRPr="00E608E8" w:rsidRDefault="00E608E8" w:rsidP="00804C00">
            <w:pPr>
              <w:pStyle w:val="ConsPlusNormal"/>
              <w:spacing w:after="0"/>
              <w:ind w:firstLine="0"/>
              <w:jc w:val="center"/>
              <w:rPr>
                <w:rFonts w:ascii="Times New Roman" w:hAnsi="Times New Roman" w:cs="Times New Roman"/>
              </w:rPr>
            </w:pPr>
          </w:p>
        </w:tc>
        <w:tc>
          <w:tcPr>
            <w:tcW w:w="431" w:type="pct"/>
          </w:tcPr>
          <w:p w14:paraId="09105159" w14:textId="77777777" w:rsidR="00E608E8" w:rsidRPr="00E608E8" w:rsidRDefault="00E608E8" w:rsidP="00804C00">
            <w:pPr>
              <w:pStyle w:val="ConsPlusNormal"/>
              <w:spacing w:after="0"/>
              <w:ind w:firstLine="0"/>
              <w:jc w:val="center"/>
              <w:rPr>
                <w:rFonts w:ascii="Times New Roman" w:hAnsi="Times New Roman" w:cs="Times New Roman"/>
              </w:rPr>
            </w:pPr>
          </w:p>
        </w:tc>
        <w:tc>
          <w:tcPr>
            <w:tcW w:w="431" w:type="pct"/>
          </w:tcPr>
          <w:p w14:paraId="520D7801" w14:textId="77777777" w:rsidR="00E608E8" w:rsidRPr="00E608E8" w:rsidRDefault="00E608E8" w:rsidP="00804C00">
            <w:pPr>
              <w:pStyle w:val="ConsPlusNormal"/>
              <w:spacing w:after="0"/>
              <w:ind w:firstLine="0"/>
              <w:jc w:val="center"/>
              <w:rPr>
                <w:rFonts w:ascii="Times New Roman" w:hAnsi="Times New Roman" w:cs="Times New Roman"/>
              </w:rPr>
            </w:pPr>
          </w:p>
        </w:tc>
        <w:tc>
          <w:tcPr>
            <w:tcW w:w="383" w:type="pct"/>
          </w:tcPr>
          <w:p w14:paraId="69C1B2CD" w14:textId="77777777" w:rsidR="00E608E8" w:rsidRPr="00E608E8" w:rsidRDefault="00E608E8" w:rsidP="00804C00">
            <w:pPr>
              <w:pStyle w:val="ConsPlusNormal"/>
              <w:spacing w:after="0"/>
              <w:ind w:firstLine="0"/>
              <w:jc w:val="center"/>
              <w:rPr>
                <w:rFonts w:ascii="Times New Roman" w:hAnsi="Times New Roman" w:cs="Times New Roman"/>
              </w:rPr>
            </w:pPr>
          </w:p>
        </w:tc>
        <w:tc>
          <w:tcPr>
            <w:tcW w:w="234" w:type="pct"/>
          </w:tcPr>
          <w:p w14:paraId="46F546A7" w14:textId="77777777" w:rsidR="00E608E8" w:rsidRPr="00E608E8" w:rsidRDefault="00E608E8" w:rsidP="00804C00">
            <w:pPr>
              <w:pStyle w:val="ConsPlusNormal"/>
              <w:spacing w:after="0"/>
              <w:ind w:firstLine="0"/>
              <w:jc w:val="center"/>
              <w:rPr>
                <w:rFonts w:ascii="Times New Roman" w:hAnsi="Times New Roman" w:cs="Times New Roman"/>
              </w:rPr>
            </w:pPr>
          </w:p>
        </w:tc>
        <w:tc>
          <w:tcPr>
            <w:tcW w:w="185" w:type="pct"/>
          </w:tcPr>
          <w:p w14:paraId="4AA448E3" w14:textId="77777777" w:rsidR="00E608E8" w:rsidRPr="00E608E8" w:rsidRDefault="00E608E8" w:rsidP="00804C00">
            <w:pPr>
              <w:pStyle w:val="ConsPlusNormal"/>
              <w:spacing w:after="0"/>
              <w:ind w:firstLine="0"/>
              <w:jc w:val="center"/>
              <w:rPr>
                <w:rFonts w:ascii="Times New Roman" w:hAnsi="Times New Roman" w:cs="Times New Roman"/>
              </w:rPr>
            </w:pPr>
          </w:p>
        </w:tc>
        <w:tc>
          <w:tcPr>
            <w:tcW w:w="179" w:type="pct"/>
          </w:tcPr>
          <w:p w14:paraId="1B8D0C9A" w14:textId="77777777" w:rsidR="00E608E8" w:rsidRPr="00E608E8" w:rsidRDefault="00E608E8" w:rsidP="00804C00">
            <w:pPr>
              <w:pStyle w:val="ConsPlusNormal"/>
              <w:spacing w:after="0"/>
              <w:ind w:firstLine="0"/>
              <w:jc w:val="center"/>
              <w:rPr>
                <w:rFonts w:ascii="Times New Roman" w:hAnsi="Times New Roman" w:cs="Times New Roman"/>
              </w:rPr>
            </w:pPr>
          </w:p>
        </w:tc>
        <w:tc>
          <w:tcPr>
            <w:tcW w:w="219" w:type="pct"/>
          </w:tcPr>
          <w:p w14:paraId="0D292526" w14:textId="77777777" w:rsidR="00E608E8" w:rsidRPr="00E608E8" w:rsidRDefault="00E608E8" w:rsidP="00804C00">
            <w:pPr>
              <w:pStyle w:val="ConsPlusNormal"/>
              <w:spacing w:after="0"/>
              <w:ind w:firstLine="0"/>
              <w:jc w:val="center"/>
              <w:rPr>
                <w:rFonts w:ascii="Times New Roman" w:hAnsi="Times New Roman" w:cs="Times New Roman"/>
              </w:rPr>
            </w:pPr>
          </w:p>
        </w:tc>
        <w:tc>
          <w:tcPr>
            <w:tcW w:w="193" w:type="pct"/>
          </w:tcPr>
          <w:p w14:paraId="7E82D4EE" w14:textId="77777777" w:rsidR="00E608E8" w:rsidRPr="00E608E8" w:rsidRDefault="00E608E8" w:rsidP="00804C00">
            <w:pPr>
              <w:pStyle w:val="ConsPlusNormal"/>
              <w:spacing w:after="0"/>
              <w:ind w:firstLine="0"/>
              <w:jc w:val="center"/>
              <w:rPr>
                <w:rFonts w:ascii="Times New Roman" w:hAnsi="Times New Roman" w:cs="Times New Roman"/>
              </w:rPr>
            </w:pPr>
          </w:p>
        </w:tc>
        <w:tc>
          <w:tcPr>
            <w:tcW w:w="311" w:type="pct"/>
          </w:tcPr>
          <w:p w14:paraId="7C2F9C27" w14:textId="77777777" w:rsidR="00E608E8" w:rsidRPr="00E608E8" w:rsidRDefault="00E608E8" w:rsidP="00804C00">
            <w:pPr>
              <w:pStyle w:val="ConsPlusNormal"/>
              <w:spacing w:after="0"/>
              <w:ind w:firstLine="0"/>
              <w:jc w:val="center"/>
              <w:rPr>
                <w:rFonts w:ascii="Times New Roman" w:hAnsi="Times New Roman" w:cs="Times New Roman"/>
              </w:rPr>
            </w:pPr>
          </w:p>
        </w:tc>
        <w:tc>
          <w:tcPr>
            <w:tcW w:w="338" w:type="pct"/>
          </w:tcPr>
          <w:p w14:paraId="4986815F" w14:textId="77777777" w:rsidR="00E608E8" w:rsidRPr="00E608E8" w:rsidRDefault="00E608E8" w:rsidP="00804C00">
            <w:pPr>
              <w:pStyle w:val="ConsPlusNormal"/>
              <w:spacing w:after="0"/>
              <w:ind w:firstLine="0"/>
              <w:jc w:val="center"/>
              <w:rPr>
                <w:rFonts w:ascii="Times New Roman" w:hAnsi="Times New Roman" w:cs="Times New Roman"/>
              </w:rPr>
            </w:pPr>
          </w:p>
        </w:tc>
        <w:tc>
          <w:tcPr>
            <w:tcW w:w="290" w:type="pct"/>
          </w:tcPr>
          <w:p w14:paraId="481E076E" w14:textId="77777777" w:rsidR="00E608E8" w:rsidRPr="00E608E8" w:rsidRDefault="00E608E8" w:rsidP="00804C00">
            <w:pPr>
              <w:pStyle w:val="ConsPlusNormal"/>
              <w:spacing w:after="0"/>
              <w:ind w:firstLine="0"/>
              <w:jc w:val="center"/>
              <w:rPr>
                <w:rFonts w:ascii="Times New Roman" w:hAnsi="Times New Roman" w:cs="Times New Roman"/>
              </w:rPr>
            </w:pPr>
          </w:p>
        </w:tc>
        <w:tc>
          <w:tcPr>
            <w:tcW w:w="289" w:type="pct"/>
          </w:tcPr>
          <w:p w14:paraId="430FF2B5" w14:textId="77777777" w:rsidR="00E608E8" w:rsidRPr="00E608E8" w:rsidRDefault="00E608E8" w:rsidP="00804C00">
            <w:pPr>
              <w:pStyle w:val="ConsPlusNormal"/>
              <w:spacing w:after="0"/>
              <w:ind w:firstLine="0"/>
              <w:jc w:val="center"/>
              <w:rPr>
                <w:rFonts w:ascii="Times New Roman" w:hAnsi="Times New Roman" w:cs="Times New Roman"/>
              </w:rPr>
            </w:pPr>
          </w:p>
        </w:tc>
        <w:tc>
          <w:tcPr>
            <w:tcW w:w="299" w:type="pct"/>
          </w:tcPr>
          <w:p w14:paraId="55DEEB3C" w14:textId="77777777" w:rsidR="00E608E8" w:rsidRPr="00E608E8" w:rsidRDefault="00E608E8" w:rsidP="00804C00">
            <w:pPr>
              <w:pStyle w:val="ConsPlusNormal"/>
              <w:spacing w:after="0"/>
              <w:ind w:firstLine="0"/>
              <w:jc w:val="center"/>
              <w:rPr>
                <w:rFonts w:ascii="Times New Roman" w:hAnsi="Times New Roman" w:cs="Times New Roman"/>
              </w:rPr>
            </w:pPr>
          </w:p>
        </w:tc>
      </w:tr>
      <w:tr w:rsidR="00E608E8" w:rsidRPr="00E608E8" w14:paraId="2C066241" w14:textId="77777777" w:rsidTr="00804C00">
        <w:trPr>
          <w:trHeight w:val="21"/>
        </w:trPr>
        <w:tc>
          <w:tcPr>
            <w:tcW w:w="5000" w:type="pct"/>
            <w:gridSpan w:val="16"/>
            <w:vAlign w:val="center"/>
          </w:tcPr>
          <w:p w14:paraId="0652A812" w14:textId="1DEE45C4" w:rsidR="00804C00" w:rsidRPr="00E608E8" w:rsidRDefault="00804C00" w:rsidP="00804C00">
            <w:pPr>
              <w:pStyle w:val="ConsPlusNormal"/>
              <w:spacing w:after="0"/>
              <w:ind w:firstLine="0"/>
              <w:rPr>
                <w:rFonts w:ascii="Times New Roman" w:hAnsi="Times New Roman" w:cs="Times New Roman"/>
                <w:b/>
              </w:rPr>
            </w:pPr>
          </w:p>
        </w:tc>
      </w:tr>
    </w:tbl>
    <w:p w14:paraId="0BF4156F" w14:textId="77777777" w:rsidR="00E608E8" w:rsidRPr="00E608E8" w:rsidRDefault="00E608E8" w:rsidP="00E608E8">
      <w:pPr>
        <w:spacing w:after="0" w:line="240" w:lineRule="auto"/>
        <w:jc w:val="both"/>
        <w:rPr>
          <w:rFonts w:ascii="Times New Roman" w:hAnsi="Times New Roman"/>
          <w:vertAlign w:val="superscript"/>
        </w:rPr>
      </w:pPr>
      <w:r w:rsidRPr="00531FB3">
        <w:rPr>
          <w:rFonts w:ascii="Times New Roman" w:hAnsi="Times New Roman"/>
          <w:b/>
        </w:rPr>
        <w:t>ИТОГО_________________________________________</w:t>
      </w:r>
      <w:r w:rsidRPr="00531FB3">
        <w:rPr>
          <w:rFonts w:ascii="Times New Roman" w:hAnsi="Times New Roman"/>
          <w:spacing w:val="-2"/>
        </w:rPr>
        <w:t>, в т.ч. НДС по ставке _________% - ___________</w:t>
      </w:r>
      <w:proofErr w:type="gramStart"/>
      <w:r w:rsidRPr="00531FB3">
        <w:rPr>
          <w:rFonts w:ascii="Times New Roman" w:hAnsi="Times New Roman"/>
          <w:spacing w:val="-2"/>
        </w:rPr>
        <w:t>_(</w:t>
      </w:r>
      <w:proofErr w:type="gramEnd"/>
      <w:r w:rsidRPr="00531FB3">
        <w:rPr>
          <w:rFonts w:ascii="Times New Roman" w:hAnsi="Times New Roman"/>
          <w:spacing w:val="-2"/>
        </w:rPr>
        <w:t>__________) (или НДС не облагается, основание).</w:t>
      </w:r>
    </w:p>
    <w:p w14:paraId="2DE6F12F" w14:textId="77777777" w:rsidR="00E608E8" w:rsidRPr="00E608E8" w:rsidRDefault="00E608E8" w:rsidP="00E608E8">
      <w:pPr>
        <w:spacing w:after="0" w:line="240" w:lineRule="auto"/>
        <w:jc w:val="both"/>
        <w:rPr>
          <w:rFonts w:ascii="Times New Roman" w:hAnsi="Times New Roman"/>
        </w:rPr>
      </w:pPr>
    </w:p>
    <w:p w14:paraId="0FBF51D9" w14:textId="77777777" w:rsidR="00E608E8" w:rsidRPr="00E608E8" w:rsidRDefault="00E608E8" w:rsidP="00E608E8">
      <w:pPr>
        <w:widowControl w:val="0"/>
        <w:tabs>
          <w:tab w:val="left" w:pos="0"/>
        </w:tabs>
        <w:spacing w:after="0" w:line="240" w:lineRule="auto"/>
        <w:ind w:firstLine="567"/>
        <w:jc w:val="both"/>
        <w:rPr>
          <w:rFonts w:ascii="Times New Roman" w:hAnsi="Times New Roman"/>
          <w:color w:val="000000"/>
          <w:u w:val="single"/>
        </w:rPr>
      </w:pPr>
    </w:p>
    <w:p w14:paraId="1C64A292" w14:textId="77777777" w:rsidR="002641F9" w:rsidRPr="002E013C" w:rsidRDefault="002641F9" w:rsidP="0066354C">
      <w:pPr>
        <w:spacing w:after="0" w:line="240" w:lineRule="auto"/>
        <w:contextualSpacing/>
        <w:rPr>
          <w:rFonts w:ascii="Times New Roman" w:hAnsi="Times New Roman"/>
        </w:rPr>
        <w:sectPr w:rsidR="002641F9" w:rsidRPr="002E013C" w:rsidSect="00161422">
          <w:pgSz w:w="16838" w:h="11906" w:orient="landscape"/>
          <w:pgMar w:top="709" w:right="709" w:bottom="1134" w:left="567" w:header="709" w:footer="709" w:gutter="0"/>
          <w:pgNumType w:start="1"/>
          <w:cols w:space="708"/>
          <w:titlePg/>
          <w:docGrid w:linePitch="360"/>
        </w:sectPr>
      </w:pPr>
    </w:p>
    <w:p w14:paraId="30B25711" w14:textId="2FA563DA" w:rsidR="00F46EA6" w:rsidRPr="003F7326" w:rsidRDefault="00F46EA6" w:rsidP="00F46EA6">
      <w:pPr>
        <w:spacing w:after="0" w:line="240" w:lineRule="auto"/>
        <w:ind w:left="6480"/>
        <w:jc w:val="right"/>
        <w:rPr>
          <w:rFonts w:ascii="Times New Roman" w:hAnsi="Times New Roman"/>
          <w:b/>
          <w:bCs/>
        </w:rPr>
      </w:pPr>
      <w:r w:rsidRPr="003F7326">
        <w:rPr>
          <w:rFonts w:ascii="Times New Roman" w:hAnsi="Times New Roman"/>
          <w:b/>
          <w:bCs/>
        </w:rPr>
        <w:lastRenderedPageBreak/>
        <w:t xml:space="preserve">ПРИЛОЖЕНИЕ № </w:t>
      </w:r>
      <w:r>
        <w:rPr>
          <w:rFonts w:ascii="Times New Roman" w:hAnsi="Times New Roman"/>
          <w:b/>
          <w:bCs/>
        </w:rPr>
        <w:t>3</w:t>
      </w:r>
    </w:p>
    <w:p w14:paraId="44C2EA89" w14:textId="6F9FAE65" w:rsidR="00F46EA6" w:rsidRDefault="00F46EA6" w:rsidP="00F46EA6">
      <w:pPr>
        <w:spacing w:after="0" w:line="240" w:lineRule="auto"/>
        <w:jc w:val="right"/>
        <w:rPr>
          <w:rFonts w:ascii="Times New Roman" w:hAnsi="Times New Roman"/>
          <w:b/>
        </w:rPr>
      </w:pPr>
      <w:r w:rsidRPr="00723A2F">
        <w:rPr>
          <w:rFonts w:ascii="Times New Roman" w:hAnsi="Times New Roman"/>
          <w:b/>
        </w:rPr>
        <w:t>к электр</w:t>
      </w:r>
      <w:r>
        <w:rPr>
          <w:rFonts w:ascii="Times New Roman" w:hAnsi="Times New Roman"/>
          <w:b/>
        </w:rPr>
        <w:t>онному контракту по форме ЕАТ №</w:t>
      </w:r>
      <w:r w:rsidR="00FC594F">
        <w:rPr>
          <w:rFonts w:ascii="Times New Roman" w:hAnsi="Times New Roman"/>
          <w:b/>
        </w:rPr>
        <w:t xml:space="preserve"> </w:t>
      </w:r>
      <w:r>
        <w:rPr>
          <w:rFonts w:ascii="Times New Roman" w:hAnsi="Times New Roman"/>
          <w:b/>
        </w:rPr>
        <w:t>Б/</w:t>
      </w:r>
      <w:r w:rsidR="006A17FC">
        <w:rPr>
          <w:rFonts w:ascii="Times New Roman" w:hAnsi="Times New Roman"/>
          <w:b/>
        </w:rPr>
        <w:t>831</w:t>
      </w:r>
    </w:p>
    <w:p w14:paraId="325AA137" w14:textId="77777777" w:rsidR="002641F9" w:rsidRPr="002E013C" w:rsidRDefault="002641F9" w:rsidP="00EC7761">
      <w:pPr>
        <w:pStyle w:val="ConsPlusNormal"/>
        <w:spacing w:after="0" w:line="240" w:lineRule="auto"/>
        <w:ind w:firstLine="0"/>
        <w:contextualSpacing/>
        <w:jc w:val="both"/>
      </w:pPr>
    </w:p>
    <w:p w14:paraId="59E77A85" w14:textId="77777777" w:rsidR="002641F9" w:rsidRPr="002E013C" w:rsidRDefault="002641F9" w:rsidP="0066354C">
      <w:pPr>
        <w:pStyle w:val="ConsPlusNormal"/>
        <w:spacing w:after="0" w:line="240" w:lineRule="auto"/>
        <w:contextualSpacing/>
        <w:jc w:val="center"/>
        <w:rPr>
          <w:rFonts w:ascii="Times New Roman" w:hAnsi="Times New Roman" w:cs="Times New Roman"/>
        </w:rPr>
      </w:pPr>
      <w:bookmarkStart w:id="12" w:name="P588"/>
      <w:bookmarkEnd w:id="12"/>
      <w:r w:rsidRPr="002E013C">
        <w:rPr>
          <w:rFonts w:ascii="Times New Roman" w:hAnsi="Times New Roman" w:cs="Times New Roman"/>
        </w:rPr>
        <w:t xml:space="preserve">ТЕХНИЧЕСКИЕ ХАРАКТЕРИСТИКИ </w:t>
      </w:r>
    </w:p>
    <w:p w14:paraId="20541B5B" w14:textId="77777777" w:rsidR="002641F9" w:rsidRPr="002E013C" w:rsidRDefault="002641F9" w:rsidP="0066354C">
      <w:pPr>
        <w:pStyle w:val="ConsPlusNormal"/>
        <w:spacing w:after="0" w:line="240" w:lineRule="auto"/>
        <w:contextualSpacing/>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488"/>
        <w:gridCol w:w="4961"/>
        <w:gridCol w:w="4819"/>
      </w:tblGrid>
      <w:tr w:rsidR="002641F9" w:rsidRPr="002E013C" w14:paraId="5E913742" w14:textId="77777777" w:rsidTr="00804C00">
        <w:tc>
          <w:tcPr>
            <w:tcW w:w="488" w:type="dxa"/>
            <w:vAlign w:val="center"/>
          </w:tcPr>
          <w:p w14:paraId="55AA4022" w14:textId="77777777" w:rsidR="002641F9" w:rsidRPr="002E013C" w:rsidRDefault="00EC7761" w:rsidP="00436F87">
            <w:pPr>
              <w:pStyle w:val="ConsPlusNormal"/>
              <w:spacing w:after="0" w:line="240" w:lineRule="auto"/>
              <w:ind w:firstLine="0"/>
              <w:contextualSpacing/>
              <w:jc w:val="center"/>
              <w:rPr>
                <w:rFonts w:ascii="Times New Roman" w:hAnsi="Times New Roman" w:cs="Times New Roman"/>
                <w:b/>
              </w:rPr>
            </w:pPr>
            <w:r w:rsidRPr="002E013C">
              <w:rPr>
                <w:rFonts w:ascii="Times New Roman" w:hAnsi="Times New Roman" w:cs="Times New Roman"/>
                <w:b/>
              </w:rPr>
              <w:t>№ п/п</w:t>
            </w:r>
          </w:p>
        </w:tc>
        <w:tc>
          <w:tcPr>
            <w:tcW w:w="4961" w:type="dxa"/>
            <w:vAlign w:val="center"/>
          </w:tcPr>
          <w:p w14:paraId="7F6B3C87" w14:textId="77777777" w:rsidR="002641F9" w:rsidRPr="002E013C" w:rsidRDefault="002641F9" w:rsidP="00436F87">
            <w:pPr>
              <w:pStyle w:val="ConsPlusNormal"/>
              <w:spacing w:after="0" w:line="240" w:lineRule="auto"/>
              <w:ind w:firstLine="20"/>
              <w:contextualSpacing/>
              <w:jc w:val="center"/>
              <w:rPr>
                <w:rFonts w:ascii="Times New Roman" w:hAnsi="Times New Roman" w:cs="Times New Roman"/>
                <w:b/>
              </w:rPr>
            </w:pPr>
            <w:r w:rsidRPr="002E013C">
              <w:rPr>
                <w:rFonts w:ascii="Times New Roman" w:hAnsi="Times New Roman" w:cs="Times New Roman"/>
                <w:b/>
              </w:rPr>
              <w:t>Параметр</w:t>
            </w:r>
          </w:p>
        </w:tc>
        <w:tc>
          <w:tcPr>
            <w:tcW w:w="4819" w:type="dxa"/>
            <w:vAlign w:val="center"/>
          </w:tcPr>
          <w:p w14:paraId="4FFE01A0" w14:textId="77777777" w:rsidR="002641F9" w:rsidRPr="002E013C" w:rsidRDefault="002641F9" w:rsidP="00436F87">
            <w:pPr>
              <w:pStyle w:val="ConsPlusNormal"/>
              <w:spacing w:after="0" w:line="240" w:lineRule="auto"/>
              <w:ind w:firstLine="20"/>
              <w:contextualSpacing/>
              <w:jc w:val="center"/>
              <w:rPr>
                <w:rFonts w:ascii="Times New Roman" w:hAnsi="Times New Roman" w:cs="Times New Roman"/>
                <w:b/>
              </w:rPr>
            </w:pPr>
            <w:r w:rsidRPr="002E013C">
              <w:rPr>
                <w:rFonts w:ascii="Times New Roman" w:hAnsi="Times New Roman" w:cs="Times New Roman"/>
                <w:b/>
              </w:rPr>
              <w:t>Требуемое значение</w:t>
            </w:r>
          </w:p>
        </w:tc>
      </w:tr>
      <w:tr w:rsidR="002641F9" w:rsidRPr="002E013C" w14:paraId="2EB75459" w14:textId="77777777" w:rsidTr="00804C00">
        <w:trPr>
          <w:trHeight w:val="419"/>
        </w:trPr>
        <w:tc>
          <w:tcPr>
            <w:tcW w:w="488" w:type="dxa"/>
            <w:vAlign w:val="center"/>
          </w:tcPr>
          <w:p w14:paraId="0401BA8B" w14:textId="77777777" w:rsidR="002641F9" w:rsidRPr="002E013C" w:rsidRDefault="00EC7761" w:rsidP="00EC7761">
            <w:pPr>
              <w:pStyle w:val="ConsPlusNormal"/>
              <w:spacing w:after="0" w:line="240" w:lineRule="auto"/>
              <w:ind w:firstLine="0"/>
              <w:contextualSpacing/>
              <w:jc w:val="center"/>
              <w:rPr>
                <w:rFonts w:ascii="Times New Roman" w:hAnsi="Times New Roman" w:cs="Times New Roman"/>
              </w:rPr>
            </w:pPr>
            <w:r w:rsidRPr="002E013C">
              <w:rPr>
                <w:rFonts w:ascii="Times New Roman" w:hAnsi="Times New Roman" w:cs="Times New Roman"/>
              </w:rPr>
              <w:t>1.</w:t>
            </w:r>
          </w:p>
        </w:tc>
        <w:tc>
          <w:tcPr>
            <w:tcW w:w="4961" w:type="dxa"/>
            <w:vAlign w:val="center"/>
          </w:tcPr>
          <w:p w14:paraId="515E189F" w14:textId="77777777" w:rsidR="002641F9" w:rsidRPr="002E013C" w:rsidRDefault="002641F9" w:rsidP="00436F87">
            <w:pPr>
              <w:pStyle w:val="ConsPlusNormal"/>
              <w:spacing w:after="0" w:line="240" w:lineRule="auto"/>
              <w:ind w:firstLine="0"/>
              <w:contextualSpacing/>
              <w:rPr>
                <w:rFonts w:ascii="Times New Roman" w:hAnsi="Times New Roman" w:cs="Times New Roman"/>
              </w:rPr>
            </w:pPr>
            <w:r w:rsidRPr="002E013C">
              <w:rPr>
                <w:rFonts w:ascii="Times New Roman" w:hAnsi="Times New Roman" w:cs="Times New Roman"/>
              </w:rPr>
              <w:t>Международное непатентованное наименование</w:t>
            </w:r>
          </w:p>
        </w:tc>
        <w:tc>
          <w:tcPr>
            <w:tcW w:w="4819" w:type="dxa"/>
            <w:vAlign w:val="center"/>
          </w:tcPr>
          <w:p w14:paraId="21E37975" w14:textId="77777777" w:rsidR="002641F9" w:rsidRPr="002E013C" w:rsidRDefault="002641F9" w:rsidP="00436F87">
            <w:pPr>
              <w:pStyle w:val="ConsPlusNormal"/>
              <w:spacing w:after="0" w:line="240" w:lineRule="auto"/>
              <w:ind w:firstLine="0"/>
              <w:contextualSpacing/>
              <w:rPr>
                <w:rFonts w:ascii="Times New Roman" w:hAnsi="Times New Roman" w:cs="Times New Roman"/>
              </w:rPr>
            </w:pPr>
          </w:p>
        </w:tc>
      </w:tr>
      <w:tr w:rsidR="002641F9" w:rsidRPr="002E013C" w14:paraId="56055EC8" w14:textId="77777777" w:rsidTr="00804C00">
        <w:tc>
          <w:tcPr>
            <w:tcW w:w="488" w:type="dxa"/>
            <w:vAlign w:val="bottom"/>
          </w:tcPr>
          <w:p w14:paraId="4A2BA1D0" w14:textId="77777777" w:rsidR="002641F9" w:rsidRPr="002E013C" w:rsidRDefault="002641F9" w:rsidP="00EC7761">
            <w:pPr>
              <w:pStyle w:val="ConsPlusNormal"/>
              <w:spacing w:after="0" w:line="240" w:lineRule="auto"/>
              <w:ind w:firstLine="0"/>
              <w:contextualSpacing/>
              <w:jc w:val="center"/>
              <w:rPr>
                <w:rFonts w:ascii="Times New Roman" w:hAnsi="Times New Roman" w:cs="Times New Roman"/>
              </w:rPr>
            </w:pPr>
            <w:r w:rsidRPr="002E013C">
              <w:rPr>
                <w:rFonts w:ascii="Times New Roman" w:hAnsi="Times New Roman" w:cs="Times New Roman"/>
              </w:rPr>
              <w:t>2.</w:t>
            </w:r>
          </w:p>
        </w:tc>
        <w:tc>
          <w:tcPr>
            <w:tcW w:w="4961" w:type="dxa"/>
            <w:vAlign w:val="center"/>
          </w:tcPr>
          <w:p w14:paraId="06EB8D58" w14:textId="77777777" w:rsidR="002641F9" w:rsidRPr="002E013C" w:rsidRDefault="002641F9" w:rsidP="00436F87">
            <w:pPr>
              <w:pStyle w:val="ConsPlusNormal"/>
              <w:spacing w:after="0" w:line="240" w:lineRule="auto"/>
              <w:ind w:firstLine="0"/>
              <w:contextualSpacing/>
              <w:rPr>
                <w:rFonts w:ascii="Times New Roman" w:hAnsi="Times New Roman" w:cs="Times New Roman"/>
              </w:rPr>
            </w:pPr>
            <w:r w:rsidRPr="002E013C">
              <w:rPr>
                <w:rFonts w:ascii="Times New Roman" w:hAnsi="Times New Roman" w:cs="Times New Roman"/>
              </w:rPr>
              <w:t>Торговое наименование</w:t>
            </w:r>
          </w:p>
        </w:tc>
        <w:tc>
          <w:tcPr>
            <w:tcW w:w="4819" w:type="dxa"/>
            <w:vAlign w:val="center"/>
          </w:tcPr>
          <w:p w14:paraId="159A2836" w14:textId="77777777" w:rsidR="002641F9" w:rsidRPr="002E013C" w:rsidRDefault="002641F9" w:rsidP="00436F87">
            <w:pPr>
              <w:pStyle w:val="ConsPlusNormal"/>
              <w:spacing w:after="0" w:line="240" w:lineRule="auto"/>
              <w:ind w:firstLine="0"/>
              <w:contextualSpacing/>
              <w:rPr>
                <w:rFonts w:ascii="Times New Roman" w:hAnsi="Times New Roman" w:cs="Times New Roman"/>
              </w:rPr>
            </w:pPr>
          </w:p>
        </w:tc>
      </w:tr>
      <w:tr w:rsidR="002641F9" w:rsidRPr="002E013C" w14:paraId="381F0ADB" w14:textId="77777777" w:rsidTr="00804C00">
        <w:tc>
          <w:tcPr>
            <w:tcW w:w="488" w:type="dxa"/>
            <w:vAlign w:val="center"/>
          </w:tcPr>
          <w:p w14:paraId="2711FD38" w14:textId="77777777" w:rsidR="002641F9" w:rsidRPr="002E013C" w:rsidRDefault="002641F9" w:rsidP="00EC7761">
            <w:pPr>
              <w:pStyle w:val="ConsPlusNormal"/>
              <w:spacing w:after="0" w:line="240" w:lineRule="auto"/>
              <w:ind w:firstLine="0"/>
              <w:contextualSpacing/>
              <w:jc w:val="center"/>
              <w:rPr>
                <w:rFonts w:ascii="Times New Roman" w:hAnsi="Times New Roman" w:cs="Times New Roman"/>
              </w:rPr>
            </w:pPr>
            <w:r w:rsidRPr="002E013C">
              <w:rPr>
                <w:rFonts w:ascii="Times New Roman" w:hAnsi="Times New Roman" w:cs="Times New Roman"/>
              </w:rPr>
              <w:t>3.</w:t>
            </w:r>
          </w:p>
        </w:tc>
        <w:tc>
          <w:tcPr>
            <w:tcW w:w="4961" w:type="dxa"/>
            <w:vAlign w:val="center"/>
          </w:tcPr>
          <w:p w14:paraId="782C09A8" w14:textId="77777777" w:rsidR="002641F9" w:rsidRPr="002E013C" w:rsidRDefault="002641F9" w:rsidP="00E63FD7">
            <w:pPr>
              <w:pStyle w:val="ConsPlusNormal"/>
              <w:spacing w:after="0" w:line="240" w:lineRule="auto"/>
              <w:ind w:firstLine="0"/>
              <w:contextualSpacing/>
              <w:rPr>
                <w:rFonts w:ascii="Times New Roman" w:hAnsi="Times New Roman" w:cs="Times New Roman"/>
              </w:rPr>
            </w:pPr>
            <w:r w:rsidRPr="002E013C">
              <w:rPr>
                <w:rFonts w:ascii="Times New Roman" w:hAnsi="Times New Roman" w:cs="Times New Roman"/>
              </w:rPr>
              <w:t>Наименование держателя или владельца регистрационного удостов</w:t>
            </w:r>
            <w:r w:rsidR="00612F58" w:rsidRPr="002E013C">
              <w:rPr>
                <w:rFonts w:ascii="Times New Roman" w:hAnsi="Times New Roman" w:cs="Times New Roman"/>
              </w:rPr>
              <w:t>ерения лекарственного препарата/</w:t>
            </w:r>
            <w:r w:rsidRPr="002E013C">
              <w:rPr>
                <w:rFonts w:ascii="Times New Roman" w:hAnsi="Times New Roman" w:cs="Times New Roman"/>
              </w:rPr>
              <w:t xml:space="preserve"> наименование производителя лекарственного препарата</w:t>
            </w:r>
          </w:p>
        </w:tc>
        <w:tc>
          <w:tcPr>
            <w:tcW w:w="4819" w:type="dxa"/>
            <w:vAlign w:val="center"/>
          </w:tcPr>
          <w:p w14:paraId="4C7B7AB3" w14:textId="77777777" w:rsidR="002641F9" w:rsidRPr="002E013C" w:rsidRDefault="002641F9" w:rsidP="00436F87">
            <w:pPr>
              <w:pStyle w:val="ConsPlusNormal"/>
              <w:spacing w:after="0" w:line="240" w:lineRule="auto"/>
              <w:ind w:firstLine="0"/>
              <w:contextualSpacing/>
              <w:rPr>
                <w:rFonts w:ascii="Times New Roman" w:hAnsi="Times New Roman" w:cs="Times New Roman"/>
              </w:rPr>
            </w:pPr>
          </w:p>
        </w:tc>
      </w:tr>
      <w:tr w:rsidR="002641F9" w:rsidRPr="002E013C" w14:paraId="29744EFB" w14:textId="77777777" w:rsidTr="00804C00">
        <w:tc>
          <w:tcPr>
            <w:tcW w:w="488" w:type="dxa"/>
            <w:vAlign w:val="center"/>
          </w:tcPr>
          <w:p w14:paraId="19F047A1" w14:textId="77777777" w:rsidR="002641F9" w:rsidRPr="002E013C" w:rsidRDefault="002641F9" w:rsidP="00EC7761">
            <w:pPr>
              <w:pStyle w:val="ConsPlusNormal"/>
              <w:spacing w:after="0" w:line="240" w:lineRule="auto"/>
              <w:ind w:firstLine="0"/>
              <w:contextualSpacing/>
              <w:jc w:val="center"/>
              <w:rPr>
                <w:rFonts w:ascii="Times New Roman" w:hAnsi="Times New Roman" w:cs="Times New Roman"/>
              </w:rPr>
            </w:pPr>
            <w:r w:rsidRPr="002E013C">
              <w:rPr>
                <w:rFonts w:ascii="Times New Roman" w:hAnsi="Times New Roman" w:cs="Times New Roman"/>
              </w:rPr>
              <w:t>4.</w:t>
            </w:r>
          </w:p>
        </w:tc>
        <w:tc>
          <w:tcPr>
            <w:tcW w:w="4961" w:type="dxa"/>
            <w:vAlign w:val="center"/>
          </w:tcPr>
          <w:p w14:paraId="31F8BDB0" w14:textId="77777777" w:rsidR="002641F9" w:rsidRPr="002E013C" w:rsidRDefault="002641F9" w:rsidP="00436F87">
            <w:pPr>
              <w:pStyle w:val="ConsPlusNormal"/>
              <w:spacing w:after="0" w:line="240" w:lineRule="auto"/>
              <w:ind w:firstLine="0"/>
              <w:contextualSpacing/>
              <w:rPr>
                <w:rFonts w:ascii="Times New Roman" w:hAnsi="Times New Roman" w:cs="Times New Roman"/>
              </w:rPr>
            </w:pPr>
            <w:r w:rsidRPr="002E013C">
              <w:rPr>
                <w:rFonts w:ascii="Times New Roman" w:hAnsi="Times New Roman" w:cs="Times New Roman"/>
              </w:rPr>
              <w:t>Номер регистрационного удостоверения лекарственного препарата</w:t>
            </w:r>
          </w:p>
        </w:tc>
        <w:tc>
          <w:tcPr>
            <w:tcW w:w="4819" w:type="dxa"/>
            <w:vAlign w:val="center"/>
          </w:tcPr>
          <w:p w14:paraId="2E91C661" w14:textId="77777777" w:rsidR="002641F9" w:rsidRPr="002E013C" w:rsidRDefault="002641F9" w:rsidP="00436F87">
            <w:pPr>
              <w:pStyle w:val="ConsPlusNormal"/>
              <w:spacing w:after="0" w:line="240" w:lineRule="auto"/>
              <w:ind w:firstLine="0"/>
              <w:contextualSpacing/>
              <w:rPr>
                <w:rFonts w:ascii="Times New Roman" w:hAnsi="Times New Roman" w:cs="Times New Roman"/>
              </w:rPr>
            </w:pPr>
          </w:p>
        </w:tc>
      </w:tr>
      <w:tr w:rsidR="002641F9" w:rsidRPr="002E013C" w14:paraId="17D4DD91" w14:textId="77777777" w:rsidTr="00804C00">
        <w:tc>
          <w:tcPr>
            <w:tcW w:w="488" w:type="dxa"/>
            <w:vAlign w:val="center"/>
          </w:tcPr>
          <w:p w14:paraId="6E06C18E" w14:textId="77777777" w:rsidR="002641F9" w:rsidRPr="002E013C" w:rsidRDefault="002641F9" w:rsidP="00EC7761">
            <w:pPr>
              <w:pStyle w:val="ConsPlusNormal"/>
              <w:spacing w:after="0" w:line="240" w:lineRule="auto"/>
              <w:ind w:firstLine="0"/>
              <w:contextualSpacing/>
              <w:jc w:val="center"/>
              <w:rPr>
                <w:rFonts w:ascii="Times New Roman" w:hAnsi="Times New Roman" w:cs="Times New Roman"/>
              </w:rPr>
            </w:pPr>
            <w:r w:rsidRPr="002E013C">
              <w:rPr>
                <w:rFonts w:ascii="Times New Roman" w:hAnsi="Times New Roman" w:cs="Times New Roman"/>
              </w:rPr>
              <w:t>5.</w:t>
            </w:r>
          </w:p>
        </w:tc>
        <w:tc>
          <w:tcPr>
            <w:tcW w:w="4961" w:type="dxa"/>
            <w:vAlign w:val="center"/>
          </w:tcPr>
          <w:p w14:paraId="143C64A4" w14:textId="77777777" w:rsidR="002641F9" w:rsidRPr="002E013C" w:rsidRDefault="002641F9" w:rsidP="00436F87">
            <w:pPr>
              <w:pStyle w:val="ConsPlusNormal"/>
              <w:spacing w:after="0" w:line="240" w:lineRule="auto"/>
              <w:ind w:firstLine="0"/>
              <w:contextualSpacing/>
              <w:rPr>
                <w:rFonts w:ascii="Times New Roman" w:hAnsi="Times New Roman" w:cs="Times New Roman"/>
              </w:rPr>
            </w:pPr>
            <w:r w:rsidRPr="002E013C">
              <w:rPr>
                <w:rFonts w:ascii="Times New Roman" w:hAnsi="Times New Roman" w:cs="Times New Roman"/>
              </w:rPr>
              <w:t xml:space="preserve">Код в соответствии с Общероссийским </w:t>
            </w:r>
            <w:hyperlink r:id="rId13" w:history="1">
              <w:r w:rsidRPr="002E013C">
                <w:rPr>
                  <w:rFonts w:ascii="Times New Roman" w:hAnsi="Times New Roman" w:cs="Times New Roman"/>
                </w:rPr>
                <w:t>классификатором</w:t>
              </w:r>
            </w:hyperlink>
            <w:r w:rsidRPr="002E013C">
              <w:rPr>
                <w:rFonts w:ascii="Times New Roman" w:hAnsi="Times New Roman" w:cs="Times New Roman"/>
              </w:rPr>
              <w:t xml:space="preserve"> продукции по видам экономической деятельности</w:t>
            </w:r>
          </w:p>
        </w:tc>
        <w:tc>
          <w:tcPr>
            <w:tcW w:w="4819" w:type="dxa"/>
            <w:vAlign w:val="center"/>
          </w:tcPr>
          <w:p w14:paraId="6BEDAB63" w14:textId="77777777" w:rsidR="002641F9" w:rsidRPr="002E013C" w:rsidRDefault="002641F9" w:rsidP="00436F87">
            <w:pPr>
              <w:pStyle w:val="ConsPlusNormal"/>
              <w:spacing w:after="0" w:line="240" w:lineRule="auto"/>
              <w:ind w:firstLine="0"/>
              <w:contextualSpacing/>
              <w:rPr>
                <w:rFonts w:ascii="Times New Roman" w:hAnsi="Times New Roman" w:cs="Times New Roman"/>
              </w:rPr>
            </w:pPr>
          </w:p>
        </w:tc>
      </w:tr>
      <w:tr w:rsidR="002641F9" w:rsidRPr="002E013C" w14:paraId="5ECBC291" w14:textId="77777777" w:rsidTr="00804C00">
        <w:tc>
          <w:tcPr>
            <w:tcW w:w="488" w:type="dxa"/>
            <w:vAlign w:val="bottom"/>
          </w:tcPr>
          <w:p w14:paraId="5C44CD07" w14:textId="77777777" w:rsidR="002641F9" w:rsidRPr="002E013C" w:rsidRDefault="002641F9" w:rsidP="00EC7761">
            <w:pPr>
              <w:pStyle w:val="ConsPlusNormal"/>
              <w:spacing w:after="0" w:line="240" w:lineRule="auto"/>
              <w:ind w:firstLine="0"/>
              <w:contextualSpacing/>
              <w:jc w:val="center"/>
              <w:rPr>
                <w:rFonts w:ascii="Times New Roman" w:hAnsi="Times New Roman" w:cs="Times New Roman"/>
              </w:rPr>
            </w:pPr>
            <w:r w:rsidRPr="002E013C">
              <w:rPr>
                <w:rFonts w:ascii="Times New Roman" w:hAnsi="Times New Roman" w:cs="Times New Roman"/>
              </w:rPr>
              <w:t>6.</w:t>
            </w:r>
          </w:p>
        </w:tc>
        <w:tc>
          <w:tcPr>
            <w:tcW w:w="4961" w:type="dxa"/>
            <w:vAlign w:val="center"/>
          </w:tcPr>
          <w:p w14:paraId="567A7F13" w14:textId="77777777" w:rsidR="002641F9" w:rsidRPr="002E013C" w:rsidRDefault="002641F9" w:rsidP="00436F87">
            <w:pPr>
              <w:pStyle w:val="ConsPlusNormal"/>
              <w:spacing w:after="0" w:line="240" w:lineRule="auto"/>
              <w:ind w:firstLine="0"/>
              <w:contextualSpacing/>
              <w:rPr>
                <w:rFonts w:ascii="Times New Roman" w:hAnsi="Times New Roman" w:cs="Times New Roman"/>
              </w:rPr>
            </w:pPr>
            <w:r w:rsidRPr="002E013C">
              <w:rPr>
                <w:rFonts w:ascii="Times New Roman" w:hAnsi="Times New Roman" w:cs="Times New Roman"/>
              </w:rPr>
              <w:t>Единица измерения Товара</w:t>
            </w:r>
          </w:p>
        </w:tc>
        <w:tc>
          <w:tcPr>
            <w:tcW w:w="4819" w:type="dxa"/>
            <w:vAlign w:val="center"/>
          </w:tcPr>
          <w:p w14:paraId="3469ED92" w14:textId="77777777" w:rsidR="002641F9" w:rsidRPr="002E013C" w:rsidRDefault="002641F9" w:rsidP="00436F87">
            <w:pPr>
              <w:pStyle w:val="ConsPlusNormal"/>
              <w:spacing w:after="0" w:line="240" w:lineRule="auto"/>
              <w:ind w:firstLine="0"/>
              <w:contextualSpacing/>
              <w:rPr>
                <w:rFonts w:ascii="Times New Roman" w:hAnsi="Times New Roman" w:cs="Times New Roman"/>
              </w:rPr>
            </w:pPr>
          </w:p>
        </w:tc>
      </w:tr>
      <w:tr w:rsidR="00E608E8" w:rsidRPr="002E013C" w14:paraId="63CB1A86" w14:textId="77777777" w:rsidTr="00804C00">
        <w:tc>
          <w:tcPr>
            <w:tcW w:w="488" w:type="dxa"/>
            <w:vAlign w:val="center"/>
          </w:tcPr>
          <w:p w14:paraId="08277036" w14:textId="6C03EF68" w:rsidR="00E608E8" w:rsidRPr="00E608E8" w:rsidRDefault="00E608E8" w:rsidP="00E608E8">
            <w:pPr>
              <w:pStyle w:val="ConsPlusNormal"/>
              <w:spacing w:after="0" w:line="240" w:lineRule="auto"/>
              <w:ind w:firstLine="0"/>
              <w:contextualSpacing/>
              <w:jc w:val="center"/>
              <w:rPr>
                <w:rFonts w:ascii="Times New Roman" w:hAnsi="Times New Roman" w:cs="Times New Roman"/>
              </w:rPr>
            </w:pPr>
            <w:r>
              <w:rPr>
                <w:rFonts w:ascii="Times New Roman" w:hAnsi="Times New Roman" w:cs="Times New Roman"/>
              </w:rPr>
              <w:t>7.</w:t>
            </w:r>
          </w:p>
        </w:tc>
        <w:tc>
          <w:tcPr>
            <w:tcW w:w="4961" w:type="dxa"/>
          </w:tcPr>
          <w:p w14:paraId="6C08746C" w14:textId="3721B9A7" w:rsidR="00E608E8" w:rsidRPr="002E013C" w:rsidRDefault="00E608E8" w:rsidP="00E608E8">
            <w:pPr>
              <w:pStyle w:val="ConsPlusNormal"/>
              <w:spacing w:after="0" w:line="240" w:lineRule="auto"/>
              <w:ind w:firstLine="0"/>
              <w:contextualSpacing/>
              <w:rPr>
                <w:rFonts w:ascii="Times New Roman" w:hAnsi="Times New Roman" w:cs="Times New Roman"/>
              </w:rPr>
            </w:pPr>
            <w:r>
              <w:rPr>
                <w:rFonts w:ascii="Times New Roman" w:hAnsi="Times New Roman"/>
              </w:rPr>
              <w:t>Лекарственная форма, дозировка лекарственного средства и количество лекарственных форм во вторичной (потребительской) упаковке</w:t>
            </w:r>
          </w:p>
        </w:tc>
        <w:tc>
          <w:tcPr>
            <w:tcW w:w="4819" w:type="dxa"/>
          </w:tcPr>
          <w:p w14:paraId="1B6744E7" w14:textId="77777777" w:rsidR="00E608E8" w:rsidRPr="002E013C" w:rsidRDefault="00E608E8" w:rsidP="00E608E8">
            <w:pPr>
              <w:pStyle w:val="ConsPlusNormal"/>
              <w:spacing w:after="0" w:line="240" w:lineRule="auto"/>
              <w:ind w:firstLine="0"/>
              <w:contextualSpacing/>
              <w:jc w:val="both"/>
              <w:rPr>
                <w:rFonts w:ascii="Times New Roman" w:hAnsi="Times New Roman" w:cs="Times New Roman"/>
                <w:highlight w:val="yellow"/>
              </w:rPr>
            </w:pPr>
          </w:p>
        </w:tc>
      </w:tr>
      <w:tr w:rsidR="00E608E8" w:rsidRPr="002E013C" w14:paraId="43BA2B1B" w14:textId="77777777" w:rsidTr="00804C00">
        <w:tc>
          <w:tcPr>
            <w:tcW w:w="488" w:type="dxa"/>
            <w:vAlign w:val="center"/>
          </w:tcPr>
          <w:p w14:paraId="62C40910" w14:textId="6E0465FC" w:rsidR="00E608E8" w:rsidRPr="00E608E8" w:rsidRDefault="00E608E8" w:rsidP="00E608E8">
            <w:pPr>
              <w:pStyle w:val="ConsPlusNormal"/>
              <w:spacing w:after="0" w:line="240" w:lineRule="auto"/>
              <w:ind w:firstLine="0"/>
              <w:contextualSpacing/>
              <w:jc w:val="center"/>
              <w:rPr>
                <w:rFonts w:ascii="Times New Roman" w:hAnsi="Times New Roman" w:cs="Times New Roman"/>
              </w:rPr>
            </w:pPr>
            <w:r>
              <w:rPr>
                <w:rFonts w:ascii="Times New Roman" w:hAnsi="Times New Roman" w:cs="Times New Roman"/>
              </w:rPr>
              <w:t>8.</w:t>
            </w:r>
          </w:p>
        </w:tc>
        <w:tc>
          <w:tcPr>
            <w:tcW w:w="4961" w:type="dxa"/>
          </w:tcPr>
          <w:p w14:paraId="159CA579" w14:textId="23DC1476" w:rsidR="00E608E8" w:rsidRPr="002E013C" w:rsidRDefault="00E608E8" w:rsidP="00E608E8">
            <w:pPr>
              <w:pStyle w:val="ConsPlusNormal"/>
              <w:spacing w:after="0" w:line="240" w:lineRule="auto"/>
              <w:ind w:firstLine="0"/>
              <w:contextualSpacing/>
              <w:rPr>
                <w:rFonts w:ascii="Times New Roman" w:hAnsi="Times New Roman" w:cs="Times New Roman"/>
              </w:rPr>
            </w:pPr>
            <w:r>
              <w:rPr>
                <w:rFonts w:ascii="Times New Roman" w:hAnsi="Times New Roman"/>
              </w:rPr>
              <w:t>Наименование страны происхождения Товара</w:t>
            </w:r>
          </w:p>
        </w:tc>
        <w:tc>
          <w:tcPr>
            <w:tcW w:w="4819" w:type="dxa"/>
          </w:tcPr>
          <w:p w14:paraId="3584D3B2" w14:textId="77777777" w:rsidR="00E608E8" w:rsidRPr="002E013C" w:rsidRDefault="00E608E8" w:rsidP="00E608E8">
            <w:pPr>
              <w:pStyle w:val="ConsPlusNormal"/>
              <w:spacing w:after="0" w:line="240" w:lineRule="auto"/>
              <w:ind w:firstLine="0"/>
              <w:contextualSpacing/>
              <w:jc w:val="both"/>
              <w:rPr>
                <w:rFonts w:ascii="Times New Roman" w:hAnsi="Times New Roman" w:cs="Times New Roman"/>
                <w:highlight w:val="yellow"/>
              </w:rPr>
            </w:pPr>
          </w:p>
        </w:tc>
      </w:tr>
      <w:tr w:rsidR="00E608E8" w:rsidRPr="002E013C" w14:paraId="25D7A6A5" w14:textId="77777777" w:rsidTr="00804C00">
        <w:tc>
          <w:tcPr>
            <w:tcW w:w="488" w:type="dxa"/>
            <w:vAlign w:val="center"/>
          </w:tcPr>
          <w:p w14:paraId="5004DC43" w14:textId="39C96278" w:rsidR="00E608E8" w:rsidRPr="00E608E8" w:rsidRDefault="00E608E8" w:rsidP="00E608E8">
            <w:pPr>
              <w:pStyle w:val="ConsPlusNormal"/>
              <w:spacing w:after="0" w:line="240" w:lineRule="auto"/>
              <w:ind w:firstLine="0"/>
              <w:contextualSpacing/>
              <w:jc w:val="center"/>
              <w:rPr>
                <w:rFonts w:ascii="Times New Roman" w:hAnsi="Times New Roman" w:cs="Times New Roman"/>
              </w:rPr>
            </w:pPr>
            <w:r>
              <w:rPr>
                <w:rFonts w:ascii="Times New Roman" w:hAnsi="Times New Roman" w:cs="Times New Roman"/>
              </w:rPr>
              <w:t>9.</w:t>
            </w:r>
          </w:p>
        </w:tc>
        <w:tc>
          <w:tcPr>
            <w:tcW w:w="4961" w:type="dxa"/>
            <w:vAlign w:val="center"/>
          </w:tcPr>
          <w:p w14:paraId="6582E23C" w14:textId="07A69F7B" w:rsidR="00E608E8" w:rsidRPr="00531FB3" w:rsidRDefault="00E608E8" w:rsidP="00E608E8">
            <w:pPr>
              <w:pStyle w:val="ConsPlusNormal"/>
              <w:spacing w:after="0" w:line="240" w:lineRule="auto"/>
              <w:ind w:firstLine="0"/>
              <w:contextualSpacing/>
              <w:rPr>
                <w:rFonts w:ascii="Times New Roman" w:hAnsi="Times New Roman" w:cs="Times New Roman"/>
              </w:rPr>
            </w:pPr>
            <w:r w:rsidRPr="00531FB3">
              <w:rPr>
                <w:rFonts w:ascii="Times New Roman" w:hAnsi="Times New Roman"/>
              </w:rPr>
              <w:t>Остаточный срок годности</w:t>
            </w:r>
          </w:p>
        </w:tc>
        <w:tc>
          <w:tcPr>
            <w:tcW w:w="4819" w:type="dxa"/>
          </w:tcPr>
          <w:p w14:paraId="692E0737" w14:textId="77777777" w:rsidR="00E608E8" w:rsidRPr="00531FB3" w:rsidRDefault="00E608E8" w:rsidP="00E608E8">
            <w:pPr>
              <w:pStyle w:val="ConsPlusNormal"/>
              <w:spacing w:after="0" w:line="240" w:lineRule="auto"/>
              <w:ind w:firstLine="0"/>
              <w:contextualSpacing/>
              <w:jc w:val="both"/>
              <w:rPr>
                <w:rFonts w:ascii="Times New Roman" w:hAnsi="Times New Roman" w:cs="Times New Roman"/>
              </w:rPr>
            </w:pPr>
            <w:r w:rsidRPr="00531FB3">
              <w:rPr>
                <w:rFonts w:ascii="Times New Roman" w:hAnsi="Times New Roman" w:cs="Times New Roman"/>
              </w:rPr>
              <w:t>указывается в соответствии с Описанием объекта закупки</w:t>
            </w:r>
          </w:p>
        </w:tc>
      </w:tr>
    </w:tbl>
    <w:p w14:paraId="5D20BD5D" w14:textId="77777777" w:rsidR="002641F9" w:rsidRPr="002E013C" w:rsidRDefault="002641F9" w:rsidP="0066354C">
      <w:pPr>
        <w:pStyle w:val="ConsPlusNormal"/>
        <w:spacing w:after="0" w:line="240" w:lineRule="auto"/>
        <w:contextualSpacing/>
        <w:jc w:val="both"/>
        <w:rPr>
          <w:rFonts w:ascii="Times New Roman" w:hAnsi="Times New Roman" w:cs="Times New Roman"/>
        </w:rPr>
      </w:pPr>
    </w:p>
    <w:p w14:paraId="4C0D862E" w14:textId="77777777" w:rsidR="002641F9" w:rsidRPr="002E013C" w:rsidRDefault="002641F9" w:rsidP="0066354C">
      <w:pPr>
        <w:pStyle w:val="ConsPlusNormal"/>
        <w:spacing w:after="0" w:line="240" w:lineRule="auto"/>
        <w:contextualSpacing/>
        <w:jc w:val="both"/>
      </w:pPr>
    </w:p>
    <w:p w14:paraId="3DE1740B" w14:textId="77777777" w:rsidR="002641F9" w:rsidRPr="002E013C" w:rsidRDefault="002641F9" w:rsidP="0066354C">
      <w:pPr>
        <w:pStyle w:val="ConsPlusNormal"/>
        <w:spacing w:after="0" w:line="240" w:lineRule="auto"/>
        <w:contextualSpacing/>
        <w:jc w:val="both"/>
      </w:pPr>
    </w:p>
    <w:p w14:paraId="0D2DA1F7" w14:textId="77777777" w:rsidR="00197404" w:rsidRPr="002E013C" w:rsidRDefault="00197404" w:rsidP="0066354C">
      <w:pPr>
        <w:pStyle w:val="ConsPlusNormal"/>
        <w:spacing w:after="0" w:line="240" w:lineRule="auto"/>
        <w:contextualSpacing/>
        <w:jc w:val="right"/>
        <w:rPr>
          <w:rFonts w:ascii="Times New Roman" w:hAnsi="Times New Roman" w:cs="Times New Roman"/>
        </w:rPr>
        <w:sectPr w:rsidR="00197404" w:rsidRPr="002E013C" w:rsidSect="00804C00">
          <w:pgSz w:w="11905" w:h="16838"/>
          <w:pgMar w:top="1134" w:right="567" w:bottom="1134" w:left="1134" w:header="0" w:footer="0" w:gutter="0"/>
          <w:cols w:space="720"/>
        </w:sectPr>
      </w:pPr>
      <w:bookmarkStart w:id="13" w:name="P919"/>
      <w:bookmarkEnd w:id="13"/>
    </w:p>
    <w:p w14:paraId="76F45C43" w14:textId="5AE6998B" w:rsidR="00F46EA6" w:rsidRPr="003F7326" w:rsidRDefault="00F46EA6" w:rsidP="00F46EA6">
      <w:pPr>
        <w:spacing w:after="0" w:line="240" w:lineRule="auto"/>
        <w:ind w:left="6480"/>
        <w:jc w:val="right"/>
        <w:rPr>
          <w:rFonts w:ascii="Times New Roman" w:hAnsi="Times New Roman"/>
          <w:b/>
          <w:bCs/>
        </w:rPr>
      </w:pPr>
      <w:r w:rsidRPr="003F7326">
        <w:rPr>
          <w:rFonts w:ascii="Times New Roman" w:hAnsi="Times New Roman"/>
          <w:b/>
          <w:bCs/>
        </w:rPr>
        <w:lastRenderedPageBreak/>
        <w:t xml:space="preserve">ПРИЛОЖЕНИЕ № </w:t>
      </w:r>
      <w:r>
        <w:rPr>
          <w:rFonts w:ascii="Times New Roman" w:hAnsi="Times New Roman"/>
          <w:b/>
          <w:bCs/>
        </w:rPr>
        <w:t>4</w:t>
      </w:r>
    </w:p>
    <w:p w14:paraId="17846DC7" w14:textId="09C900D4" w:rsidR="00F46EA6" w:rsidRDefault="00F46EA6" w:rsidP="00F46EA6">
      <w:pPr>
        <w:spacing w:after="0" w:line="240" w:lineRule="auto"/>
        <w:jc w:val="right"/>
        <w:rPr>
          <w:rFonts w:ascii="Times New Roman" w:hAnsi="Times New Roman"/>
          <w:b/>
        </w:rPr>
      </w:pPr>
      <w:r w:rsidRPr="00723A2F">
        <w:rPr>
          <w:rFonts w:ascii="Times New Roman" w:hAnsi="Times New Roman"/>
          <w:b/>
        </w:rPr>
        <w:t>к электр</w:t>
      </w:r>
      <w:r>
        <w:rPr>
          <w:rFonts w:ascii="Times New Roman" w:hAnsi="Times New Roman"/>
          <w:b/>
        </w:rPr>
        <w:t>онному контракту по форме ЕАТ №</w:t>
      </w:r>
      <w:r w:rsidR="00FC594F">
        <w:rPr>
          <w:rFonts w:ascii="Times New Roman" w:hAnsi="Times New Roman"/>
          <w:b/>
        </w:rPr>
        <w:t xml:space="preserve"> </w:t>
      </w:r>
      <w:r>
        <w:rPr>
          <w:rFonts w:ascii="Times New Roman" w:hAnsi="Times New Roman"/>
          <w:b/>
        </w:rPr>
        <w:t>Б/</w:t>
      </w:r>
      <w:r w:rsidR="006A17FC">
        <w:rPr>
          <w:rFonts w:ascii="Times New Roman" w:hAnsi="Times New Roman"/>
          <w:b/>
        </w:rPr>
        <w:t>831</w:t>
      </w:r>
    </w:p>
    <w:p w14:paraId="7EFEC9B5" w14:textId="77777777" w:rsidR="002641F9" w:rsidRPr="002E013C" w:rsidRDefault="002641F9" w:rsidP="0066354C">
      <w:pPr>
        <w:pStyle w:val="ConsPlusNormal"/>
        <w:spacing w:after="0" w:line="240" w:lineRule="auto"/>
        <w:contextualSpacing/>
        <w:jc w:val="right"/>
        <w:rPr>
          <w:rFonts w:ascii="Times New Roman" w:hAnsi="Times New Roman" w:cs="Times New Roman"/>
        </w:rPr>
      </w:pPr>
    </w:p>
    <w:p w14:paraId="0F8D2230" w14:textId="77777777" w:rsidR="002641F9" w:rsidRPr="002E013C" w:rsidRDefault="002641F9" w:rsidP="00647329">
      <w:pPr>
        <w:pStyle w:val="ConsPlusNonformat"/>
        <w:spacing w:after="0" w:line="240" w:lineRule="auto"/>
        <w:contextualSpacing/>
        <w:jc w:val="center"/>
        <w:rPr>
          <w:rFonts w:ascii="Times New Roman" w:hAnsi="Times New Roman" w:cs="Times New Roman"/>
        </w:rPr>
      </w:pPr>
      <w:r w:rsidRPr="002E013C">
        <w:rPr>
          <w:rFonts w:ascii="Times New Roman" w:hAnsi="Times New Roman" w:cs="Times New Roman"/>
        </w:rPr>
        <w:t>АКТ СВЕРКИ РАСЧЕТОВ</w:t>
      </w:r>
    </w:p>
    <w:p w14:paraId="3465419D" w14:textId="77777777" w:rsidR="002641F9" w:rsidRPr="002E013C" w:rsidRDefault="002641F9" w:rsidP="00647329">
      <w:pPr>
        <w:pStyle w:val="ConsPlusNonformat"/>
        <w:spacing w:after="0" w:line="240" w:lineRule="auto"/>
        <w:contextualSpacing/>
        <w:jc w:val="center"/>
        <w:rPr>
          <w:rFonts w:ascii="Times New Roman" w:hAnsi="Times New Roman" w:cs="Times New Roman"/>
        </w:rPr>
      </w:pPr>
      <w:r w:rsidRPr="002E013C">
        <w:rPr>
          <w:rFonts w:ascii="Times New Roman" w:hAnsi="Times New Roman" w:cs="Times New Roman"/>
        </w:rPr>
        <w:t>_______________________________________________________</w:t>
      </w:r>
    </w:p>
    <w:p w14:paraId="2B92E407" w14:textId="77777777" w:rsidR="002641F9" w:rsidRPr="002E013C" w:rsidRDefault="002641F9" w:rsidP="00647329">
      <w:pPr>
        <w:pStyle w:val="ConsPlusNonformat"/>
        <w:spacing w:after="0" w:line="240" w:lineRule="auto"/>
        <w:contextualSpacing/>
        <w:jc w:val="center"/>
        <w:rPr>
          <w:rFonts w:ascii="Times New Roman" w:hAnsi="Times New Roman" w:cs="Times New Roman"/>
        </w:rPr>
      </w:pPr>
      <w:r w:rsidRPr="002E013C">
        <w:rPr>
          <w:rFonts w:ascii="Times New Roman" w:hAnsi="Times New Roman" w:cs="Times New Roman"/>
        </w:rPr>
        <w:t>и _________________________________</w:t>
      </w:r>
    </w:p>
    <w:p w14:paraId="3D4298AA" w14:textId="77777777" w:rsidR="002641F9" w:rsidRPr="002E013C" w:rsidRDefault="002641F9" w:rsidP="00647329">
      <w:pPr>
        <w:pStyle w:val="ConsPlusNonformat"/>
        <w:spacing w:after="0" w:line="240" w:lineRule="auto"/>
        <w:contextualSpacing/>
        <w:jc w:val="center"/>
        <w:rPr>
          <w:rFonts w:ascii="Times New Roman" w:hAnsi="Times New Roman" w:cs="Times New Roman"/>
        </w:rPr>
      </w:pPr>
    </w:p>
    <w:p w14:paraId="3EE78D78" w14:textId="03ED3AB6" w:rsidR="002641F9" w:rsidRPr="002E013C" w:rsidRDefault="002641F9" w:rsidP="00647329">
      <w:pPr>
        <w:pStyle w:val="ConsPlusNonformat"/>
        <w:spacing w:after="0" w:line="240" w:lineRule="auto"/>
        <w:contextualSpacing/>
        <w:jc w:val="center"/>
        <w:rPr>
          <w:rFonts w:ascii="Times New Roman" w:hAnsi="Times New Roman" w:cs="Times New Roman"/>
        </w:rPr>
      </w:pPr>
      <w:r w:rsidRPr="002E013C">
        <w:rPr>
          <w:rFonts w:ascii="Times New Roman" w:hAnsi="Times New Roman" w:cs="Times New Roman"/>
        </w:rPr>
        <w:t>(</w:t>
      </w:r>
      <w:r w:rsidR="00211946">
        <w:rPr>
          <w:rFonts w:ascii="Times New Roman" w:hAnsi="Times New Roman" w:cs="Times New Roman"/>
        </w:rPr>
        <w:t>Контракт</w:t>
      </w:r>
      <w:r w:rsidRPr="002E013C">
        <w:rPr>
          <w:rFonts w:ascii="Times New Roman" w:hAnsi="Times New Roman" w:cs="Times New Roman"/>
        </w:rPr>
        <w:t xml:space="preserve"> от "__" _________________ 20__ г.</w:t>
      </w:r>
    </w:p>
    <w:p w14:paraId="542B1B05" w14:textId="77777777" w:rsidR="002641F9" w:rsidRPr="002E013C" w:rsidRDefault="00647329" w:rsidP="00647329">
      <w:pPr>
        <w:pStyle w:val="ConsPlusNonformat"/>
        <w:spacing w:after="0" w:line="240" w:lineRule="auto"/>
        <w:contextualSpacing/>
        <w:jc w:val="center"/>
        <w:rPr>
          <w:rFonts w:ascii="Times New Roman" w:hAnsi="Times New Roman" w:cs="Times New Roman"/>
        </w:rPr>
      </w:pPr>
      <w:r w:rsidRPr="002E013C">
        <w:rPr>
          <w:rFonts w:ascii="Times New Roman" w:hAnsi="Times New Roman" w:cs="Times New Roman"/>
        </w:rPr>
        <w:t>№</w:t>
      </w:r>
      <w:r w:rsidR="002641F9" w:rsidRPr="002E013C">
        <w:rPr>
          <w:rFonts w:ascii="Times New Roman" w:hAnsi="Times New Roman" w:cs="Times New Roman"/>
        </w:rPr>
        <w:t xml:space="preserve"> ______)</w:t>
      </w:r>
    </w:p>
    <w:p w14:paraId="14B87446" w14:textId="77777777" w:rsidR="002641F9" w:rsidRPr="002E013C" w:rsidRDefault="002641F9" w:rsidP="00647329">
      <w:pPr>
        <w:pStyle w:val="ConsPlusNonformat"/>
        <w:spacing w:after="0" w:line="240" w:lineRule="auto"/>
        <w:contextualSpacing/>
        <w:jc w:val="center"/>
        <w:rPr>
          <w:rFonts w:ascii="Times New Roman" w:hAnsi="Times New Roman" w:cs="Times New Roman"/>
        </w:rPr>
      </w:pPr>
    </w:p>
    <w:p w14:paraId="035152A9" w14:textId="77777777" w:rsidR="002641F9" w:rsidRPr="002E013C" w:rsidRDefault="002641F9" w:rsidP="00647329">
      <w:pPr>
        <w:pStyle w:val="ConsPlusNonformat"/>
        <w:spacing w:after="0" w:line="240" w:lineRule="auto"/>
        <w:contextualSpacing/>
        <w:jc w:val="center"/>
        <w:rPr>
          <w:rFonts w:ascii="Times New Roman" w:hAnsi="Times New Roman" w:cs="Times New Roman"/>
        </w:rPr>
      </w:pPr>
      <w:r w:rsidRPr="002E013C">
        <w:rPr>
          <w:rFonts w:ascii="Times New Roman" w:hAnsi="Times New Roman" w:cs="Times New Roman"/>
        </w:rPr>
        <w:t>Сальдо на __________ _______________        Раздел _________________</w:t>
      </w:r>
    </w:p>
    <w:p w14:paraId="61DCDDD5" w14:textId="77777777" w:rsidR="002641F9" w:rsidRPr="002E013C" w:rsidRDefault="002641F9" w:rsidP="00647329">
      <w:pPr>
        <w:pStyle w:val="ConsPlusNonformat"/>
        <w:spacing w:after="0" w:line="240" w:lineRule="auto"/>
        <w:contextualSpacing/>
        <w:jc w:val="center"/>
        <w:rPr>
          <w:rFonts w:ascii="Times New Roman" w:hAnsi="Times New Roman" w:cs="Times New Roman"/>
        </w:rPr>
      </w:pPr>
      <w:r w:rsidRPr="002E013C">
        <w:rPr>
          <w:rFonts w:ascii="Times New Roman" w:hAnsi="Times New Roman" w:cs="Times New Roman"/>
        </w:rPr>
        <w:t>(</w:t>
      </w:r>
      <w:proofErr w:type="gramStart"/>
      <w:r w:rsidRPr="002E013C">
        <w:rPr>
          <w:rFonts w:ascii="Times New Roman" w:hAnsi="Times New Roman" w:cs="Times New Roman"/>
        </w:rPr>
        <w:t xml:space="preserve">дата)   </w:t>
      </w:r>
      <w:proofErr w:type="gramEnd"/>
      <w:r w:rsidRPr="002E013C">
        <w:rPr>
          <w:rFonts w:ascii="Times New Roman" w:hAnsi="Times New Roman" w:cs="Times New Roman"/>
        </w:rPr>
        <w:t xml:space="preserve">    (сумма)</w:t>
      </w:r>
    </w:p>
    <w:p w14:paraId="7137164F" w14:textId="77777777" w:rsidR="002641F9" w:rsidRPr="002E013C" w:rsidRDefault="002641F9" w:rsidP="00647329">
      <w:pPr>
        <w:pStyle w:val="ConsPlusNormal"/>
        <w:spacing w:after="0" w:line="240" w:lineRule="auto"/>
        <w:contextualSpacing/>
        <w:jc w:val="cente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2258"/>
        <w:gridCol w:w="2258"/>
        <w:gridCol w:w="2258"/>
        <w:gridCol w:w="2259"/>
      </w:tblGrid>
      <w:tr w:rsidR="002641F9" w:rsidRPr="002E013C" w14:paraId="0A29F4E7" w14:textId="77777777" w:rsidTr="00D56218">
        <w:tc>
          <w:tcPr>
            <w:tcW w:w="4516" w:type="dxa"/>
            <w:gridSpan w:val="2"/>
          </w:tcPr>
          <w:p w14:paraId="695FD50D" w14:textId="77777777" w:rsidR="002641F9" w:rsidRPr="002E013C" w:rsidRDefault="002641F9" w:rsidP="00647329">
            <w:pPr>
              <w:pStyle w:val="ConsPlusNormal"/>
              <w:spacing w:after="0" w:line="240" w:lineRule="auto"/>
              <w:ind w:firstLine="0"/>
              <w:contextualSpacing/>
              <w:jc w:val="center"/>
              <w:rPr>
                <w:rFonts w:ascii="Times New Roman" w:hAnsi="Times New Roman" w:cs="Times New Roman"/>
              </w:rPr>
            </w:pPr>
            <w:r w:rsidRPr="002E013C">
              <w:rPr>
                <w:rFonts w:ascii="Times New Roman" w:hAnsi="Times New Roman" w:cs="Times New Roman"/>
              </w:rPr>
              <w:t>Наименование Заказчика</w:t>
            </w:r>
          </w:p>
        </w:tc>
        <w:tc>
          <w:tcPr>
            <w:tcW w:w="4517" w:type="dxa"/>
            <w:gridSpan w:val="2"/>
          </w:tcPr>
          <w:p w14:paraId="1C7D3369" w14:textId="77777777" w:rsidR="002641F9" w:rsidRPr="002E013C" w:rsidRDefault="002641F9" w:rsidP="00647329">
            <w:pPr>
              <w:pStyle w:val="ConsPlusNormal"/>
              <w:spacing w:after="0" w:line="240" w:lineRule="auto"/>
              <w:ind w:firstLine="0"/>
              <w:contextualSpacing/>
              <w:jc w:val="center"/>
              <w:rPr>
                <w:rFonts w:ascii="Times New Roman" w:hAnsi="Times New Roman" w:cs="Times New Roman"/>
              </w:rPr>
            </w:pPr>
            <w:r w:rsidRPr="002E013C">
              <w:rPr>
                <w:rFonts w:ascii="Times New Roman" w:hAnsi="Times New Roman" w:cs="Times New Roman"/>
              </w:rPr>
              <w:t>Наименование Поставщика</w:t>
            </w:r>
          </w:p>
        </w:tc>
      </w:tr>
      <w:tr w:rsidR="002641F9" w:rsidRPr="002E013C" w14:paraId="1536E73B" w14:textId="77777777" w:rsidTr="00D56218">
        <w:tc>
          <w:tcPr>
            <w:tcW w:w="2258" w:type="dxa"/>
          </w:tcPr>
          <w:p w14:paraId="06A4E669" w14:textId="77777777" w:rsidR="002641F9" w:rsidRPr="002E013C" w:rsidRDefault="00E15C66" w:rsidP="00647329">
            <w:pPr>
              <w:pStyle w:val="ConsPlusNormal"/>
              <w:spacing w:after="0" w:line="240" w:lineRule="auto"/>
              <w:ind w:firstLine="0"/>
              <w:contextualSpacing/>
              <w:jc w:val="center"/>
              <w:rPr>
                <w:rFonts w:ascii="Times New Roman" w:hAnsi="Times New Roman" w:cs="Times New Roman"/>
              </w:rPr>
            </w:pPr>
            <w:r w:rsidRPr="002E013C">
              <w:rPr>
                <w:rFonts w:ascii="Times New Roman" w:hAnsi="Times New Roman" w:cs="Times New Roman"/>
              </w:rPr>
              <w:t>№</w:t>
            </w:r>
            <w:r w:rsidR="002641F9" w:rsidRPr="002E013C">
              <w:rPr>
                <w:rFonts w:ascii="Times New Roman" w:hAnsi="Times New Roman" w:cs="Times New Roman"/>
              </w:rPr>
              <w:t xml:space="preserve"> платежных поручений</w:t>
            </w:r>
          </w:p>
        </w:tc>
        <w:tc>
          <w:tcPr>
            <w:tcW w:w="2258" w:type="dxa"/>
          </w:tcPr>
          <w:p w14:paraId="7F280F3A" w14:textId="77777777" w:rsidR="002641F9" w:rsidRPr="002E013C" w:rsidRDefault="002641F9" w:rsidP="00647329">
            <w:pPr>
              <w:pStyle w:val="ConsPlusNormal"/>
              <w:spacing w:after="0" w:line="240" w:lineRule="auto"/>
              <w:ind w:firstLine="0"/>
              <w:contextualSpacing/>
              <w:jc w:val="center"/>
              <w:rPr>
                <w:rFonts w:ascii="Times New Roman" w:hAnsi="Times New Roman" w:cs="Times New Roman"/>
              </w:rPr>
            </w:pPr>
            <w:r w:rsidRPr="002E013C">
              <w:rPr>
                <w:rFonts w:ascii="Times New Roman" w:hAnsi="Times New Roman" w:cs="Times New Roman"/>
              </w:rPr>
              <w:t>Сумма, руб.</w:t>
            </w:r>
          </w:p>
        </w:tc>
        <w:tc>
          <w:tcPr>
            <w:tcW w:w="2258" w:type="dxa"/>
          </w:tcPr>
          <w:p w14:paraId="3EDD100B" w14:textId="77777777" w:rsidR="002641F9" w:rsidRPr="002E013C" w:rsidRDefault="00E15C66" w:rsidP="00647329">
            <w:pPr>
              <w:pStyle w:val="ConsPlusNormal"/>
              <w:spacing w:after="0" w:line="240" w:lineRule="auto"/>
              <w:ind w:firstLine="0"/>
              <w:contextualSpacing/>
              <w:jc w:val="center"/>
              <w:rPr>
                <w:rFonts w:ascii="Times New Roman" w:hAnsi="Times New Roman" w:cs="Times New Roman"/>
              </w:rPr>
            </w:pPr>
            <w:r w:rsidRPr="002E013C">
              <w:rPr>
                <w:rFonts w:ascii="Times New Roman" w:hAnsi="Times New Roman" w:cs="Times New Roman"/>
              </w:rPr>
              <w:t>№</w:t>
            </w:r>
            <w:r w:rsidR="002641F9" w:rsidRPr="002E013C">
              <w:rPr>
                <w:rFonts w:ascii="Times New Roman" w:hAnsi="Times New Roman" w:cs="Times New Roman"/>
              </w:rPr>
              <w:t xml:space="preserve"> акта, дата</w:t>
            </w:r>
          </w:p>
        </w:tc>
        <w:tc>
          <w:tcPr>
            <w:tcW w:w="2259" w:type="dxa"/>
          </w:tcPr>
          <w:p w14:paraId="41BD4618" w14:textId="77777777" w:rsidR="002641F9" w:rsidRPr="002E013C" w:rsidRDefault="002641F9" w:rsidP="00647329">
            <w:pPr>
              <w:pStyle w:val="ConsPlusNormal"/>
              <w:spacing w:after="0" w:line="240" w:lineRule="auto"/>
              <w:ind w:firstLine="0"/>
              <w:contextualSpacing/>
              <w:jc w:val="center"/>
              <w:rPr>
                <w:rFonts w:ascii="Times New Roman" w:hAnsi="Times New Roman" w:cs="Times New Roman"/>
              </w:rPr>
            </w:pPr>
            <w:r w:rsidRPr="002E013C">
              <w:rPr>
                <w:rFonts w:ascii="Times New Roman" w:hAnsi="Times New Roman" w:cs="Times New Roman"/>
              </w:rPr>
              <w:t>Сумма, руб.</w:t>
            </w:r>
          </w:p>
        </w:tc>
      </w:tr>
      <w:tr w:rsidR="002641F9" w:rsidRPr="002E013C" w14:paraId="465EF3D9" w14:textId="77777777" w:rsidTr="00D56218">
        <w:tc>
          <w:tcPr>
            <w:tcW w:w="2258" w:type="dxa"/>
          </w:tcPr>
          <w:p w14:paraId="7651741C" w14:textId="77777777" w:rsidR="002641F9" w:rsidRPr="002E013C" w:rsidRDefault="002641F9" w:rsidP="00647329">
            <w:pPr>
              <w:pStyle w:val="ConsPlusNormal"/>
              <w:spacing w:after="0" w:line="240" w:lineRule="auto"/>
              <w:ind w:firstLine="0"/>
              <w:contextualSpacing/>
              <w:jc w:val="center"/>
              <w:rPr>
                <w:rFonts w:ascii="Times New Roman" w:hAnsi="Times New Roman" w:cs="Times New Roman"/>
              </w:rPr>
            </w:pPr>
          </w:p>
        </w:tc>
        <w:tc>
          <w:tcPr>
            <w:tcW w:w="2258" w:type="dxa"/>
          </w:tcPr>
          <w:p w14:paraId="2DE0406C" w14:textId="77777777" w:rsidR="002641F9" w:rsidRPr="002E013C" w:rsidRDefault="002641F9" w:rsidP="00647329">
            <w:pPr>
              <w:pStyle w:val="ConsPlusNormal"/>
              <w:spacing w:after="0" w:line="240" w:lineRule="auto"/>
              <w:ind w:firstLine="0"/>
              <w:contextualSpacing/>
              <w:jc w:val="center"/>
              <w:rPr>
                <w:rFonts w:ascii="Times New Roman" w:hAnsi="Times New Roman" w:cs="Times New Roman"/>
              </w:rPr>
            </w:pPr>
          </w:p>
        </w:tc>
        <w:tc>
          <w:tcPr>
            <w:tcW w:w="2258" w:type="dxa"/>
          </w:tcPr>
          <w:p w14:paraId="0F143898" w14:textId="77777777" w:rsidR="002641F9" w:rsidRPr="002E013C" w:rsidRDefault="002641F9" w:rsidP="00647329">
            <w:pPr>
              <w:pStyle w:val="ConsPlusNormal"/>
              <w:spacing w:after="0" w:line="240" w:lineRule="auto"/>
              <w:ind w:firstLine="0"/>
              <w:contextualSpacing/>
              <w:jc w:val="center"/>
              <w:rPr>
                <w:rFonts w:ascii="Times New Roman" w:hAnsi="Times New Roman" w:cs="Times New Roman"/>
              </w:rPr>
            </w:pPr>
          </w:p>
        </w:tc>
        <w:tc>
          <w:tcPr>
            <w:tcW w:w="2259" w:type="dxa"/>
          </w:tcPr>
          <w:p w14:paraId="15CBCC07" w14:textId="77777777" w:rsidR="002641F9" w:rsidRPr="002E013C" w:rsidRDefault="002641F9" w:rsidP="00647329">
            <w:pPr>
              <w:pStyle w:val="ConsPlusNormal"/>
              <w:spacing w:after="0" w:line="240" w:lineRule="auto"/>
              <w:ind w:firstLine="0"/>
              <w:contextualSpacing/>
              <w:jc w:val="center"/>
              <w:rPr>
                <w:rFonts w:ascii="Times New Roman" w:hAnsi="Times New Roman" w:cs="Times New Roman"/>
              </w:rPr>
            </w:pPr>
          </w:p>
        </w:tc>
      </w:tr>
      <w:tr w:rsidR="002641F9" w:rsidRPr="002E013C" w14:paraId="6C2E6DF4" w14:textId="77777777" w:rsidTr="00D56218">
        <w:tc>
          <w:tcPr>
            <w:tcW w:w="2258" w:type="dxa"/>
          </w:tcPr>
          <w:p w14:paraId="43BD945D" w14:textId="77777777" w:rsidR="002641F9" w:rsidRPr="002E013C" w:rsidRDefault="002641F9" w:rsidP="00647329">
            <w:pPr>
              <w:pStyle w:val="ConsPlusNormal"/>
              <w:spacing w:after="0" w:line="240" w:lineRule="auto"/>
              <w:ind w:firstLine="0"/>
              <w:contextualSpacing/>
              <w:jc w:val="center"/>
              <w:rPr>
                <w:rFonts w:ascii="Times New Roman" w:hAnsi="Times New Roman" w:cs="Times New Roman"/>
              </w:rPr>
            </w:pPr>
            <w:r w:rsidRPr="002E013C">
              <w:rPr>
                <w:rFonts w:ascii="Times New Roman" w:hAnsi="Times New Roman" w:cs="Times New Roman"/>
              </w:rPr>
              <w:t>Итого:</w:t>
            </w:r>
          </w:p>
        </w:tc>
        <w:tc>
          <w:tcPr>
            <w:tcW w:w="2258" w:type="dxa"/>
          </w:tcPr>
          <w:p w14:paraId="5AF18707" w14:textId="77777777" w:rsidR="002641F9" w:rsidRPr="002E013C" w:rsidRDefault="002641F9" w:rsidP="00647329">
            <w:pPr>
              <w:pStyle w:val="ConsPlusNormal"/>
              <w:spacing w:after="0" w:line="240" w:lineRule="auto"/>
              <w:ind w:firstLine="0"/>
              <w:contextualSpacing/>
              <w:jc w:val="center"/>
              <w:rPr>
                <w:rFonts w:ascii="Times New Roman" w:hAnsi="Times New Roman" w:cs="Times New Roman"/>
              </w:rPr>
            </w:pPr>
          </w:p>
        </w:tc>
        <w:tc>
          <w:tcPr>
            <w:tcW w:w="2258" w:type="dxa"/>
          </w:tcPr>
          <w:p w14:paraId="7ED6102D" w14:textId="77777777" w:rsidR="002641F9" w:rsidRPr="002E013C" w:rsidRDefault="002641F9" w:rsidP="00647329">
            <w:pPr>
              <w:pStyle w:val="ConsPlusNormal"/>
              <w:spacing w:after="0" w:line="240" w:lineRule="auto"/>
              <w:ind w:firstLine="0"/>
              <w:contextualSpacing/>
              <w:jc w:val="center"/>
              <w:rPr>
                <w:rFonts w:ascii="Times New Roman" w:hAnsi="Times New Roman" w:cs="Times New Roman"/>
              </w:rPr>
            </w:pPr>
          </w:p>
        </w:tc>
        <w:tc>
          <w:tcPr>
            <w:tcW w:w="2259" w:type="dxa"/>
          </w:tcPr>
          <w:p w14:paraId="7537791E" w14:textId="77777777" w:rsidR="002641F9" w:rsidRPr="002E013C" w:rsidRDefault="002641F9" w:rsidP="00647329">
            <w:pPr>
              <w:pStyle w:val="ConsPlusNormal"/>
              <w:spacing w:after="0" w:line="240" w:lineRule="auto"/>
              <w:ind w:firstLine="0"/>
              <w:contextualSpacing/>
              <w:jc w:val="center"/>
              <w:rPr>
                <w:rFonts w:ascii="Times New Roman" w:hAnsi="Times New Roman" w:cs="Times New Roman"/>
              </w:rPr>
            </w:pPr>
          </w:p>
        </w:tc>
      </w:tr>
    </w:tbl>
    <w:p w14:paraId="4C3D25CC" w14:textId="77777777" w:rsidR="002641F9" w:rsidRPr="002E013C" w:rsidRDefault="002641F9" w:rsidP="00647329">
      <w:pPr>
        <w:pStyle w:val="ConsPlusNormal"/>
        <w:spacing w:after="0" w:line="240" w:lineRule="auto"/>
        <w:ind w:firstLine="0"/>
        <w:contextualSpacing/>
        <w:jc w:val="center"/>
        <w:rPr>
          <w:rFonts w:ascii="Times New Roman" w:hAnsi="Times New Roman" w:cs="Times New Roman"/>
        </w:rPr>
      </w:pPr>
    </w:p>
    <w:p w14:paraId="60DFDC33" w14:textId="77777777" w:rsidR="002641F9" w:rsidRPr="002E013C" w:rsidRDefault="002641F9" w:rsidP="0066354C">
      <w:pPr>
        <w:pStyle w:val="ConsPlusNonformat"/>
        <w:spacing w:after="0" w:line="240" w:lineRule="auto"/>
        <w:contextualSpacing/>
        <w:jc w:val="both"/>
        <w:rPr>
          <w:rFonts w:ascii="Times New Roman" w:hAnsi="Times New Roman" w:cs="Times New Roman"/>
        </w:rPr>
      </w:pPr>
      <w:r w:rsidRPr="002E013C">
        <w:rPr>
          <w:rFonts w:ascii="Times New Roman" w:hAnsi="Times New Roman" w:cs="Times New Roman"/>
        </w:rPr>
        <w:t>Сальдо на __________ _______________</w:t>
      </w:r>
    </w:p>
    <w:p w14:paraId="070F693F" w14:textId="77777777" w:rsidR="002641F9" w:rsidRPr="002E013C" w:rsidRDefault="002641F9" w:rsidP="0066354C">
      <w:pPr>
        <w:pStyle w:val="ConsPlusNonformat"/>
        <w:spacing w:after="0" w:line="240" w:lineRule="auto"/>
        <w:contextualSpacing/>
        <w:jc w:val="both"/>
        <w:rPr>
          <w:rFonts w:ascii="Times New Roman" w:hAnsi="Times New Roman" w:cs="Times New Roman"/>
        </w:rPr>
      </w:pPr>
      <w:r w:rsidRPr="002E013C">
        <w:rPr>
          <w:rFonts w:ascii="Times New Roman" w:hAnsi="Times New Roman" w:cs="Times New Roman"/>
        </w:rPr>
        <w:t xml:space="preserve">            </w:t>
      </w:r>
      <w:r w:rsidR="00647329" w:rsidRPr="002E013C">
        <w:rPr>
          <w:rFonts w:ascii="Times New Roman" w:hAnsi="Times New Roman" w:cs="Times New Roman"/>
        </w:rPr>
        <w:t xml:space="preserve">             </w:t>
      </w:r>
      <w:r w:rsidRPr="002E013C">
        <w:rPr>
          <w:rFonts w:ascii="Times New Roman" w:hAnsi="Times New Roman" w:cs="Times New Roman"/>
        </w:rPr>
        <w:t>(</w:t>
      </w:r>
      <w:proofErr w:type="gramStart"/>
      <w:r w:rsidRPr="002E013C">
        <w:rPr>
          <w:rFonts w:ascii="Times New Roman" w:hAnsi="Times New Roman" w:cs="Times New Roman"/>
        </w:rPr>
        <w:t xml:space="preserve">дата)   </w:t>
      </w:r>
      <w:proofErr w:type="gramEnd"/>
      <w:r w:rsidRPr="002E013C">
        <w:rPr>
          <w:rFonts w:ascii="Times New Roman" w:hAnsi="Times New Roman" w:cs="Times New Roman"/>
        </w:rPr>
        <w:t xml:space="preserve">  </w:t>
      </w:r>
      <w:r w:rsidR="00647329" w:rsidRPr="002E013C">
        <w:rPr>
          <w:rFonts w:ascii="Times New Roman" w:hAnsi="Times New Roman" w:cs="Times New Roman"/>
        </w:rPr>
        <w:t xml:space="preserve">    </w:t>
      </w:r>
      <w:r w:rsidRPr="002E013C">
        <w:rPr>
          <w:rFonts w:ascii="Times New Roman" w:hAnsi="Times New Roman" w:cs="Times New Roman"/>
        </w:rPr>
        <w:t xml:space="preserve">  (сумма)</w:t>
      </w:r>
    </w:p>
    <w:p w14:paraId="75454BC2" w14:textId="77777777" w:rsidR="002641F9" w:rsidRPr="002E013C" w:rsidRDefault="002641F9" w:rsidP="0066354C">
      <w:pPr>
        <w:pStyle w:val="ConsPlusNonformat"/>
        <w:spacing w:after="0" w:line="240" w:lineRule="auto"/>
        <w:contextualSpacing/>
        <w:jc w:val="both"/>
        <w:rPr>
          <w:rFonts w:ascii="Times New Roman" w:hAnsi="Times New Roman" w:cs="Times New Roman"/>
        </w:rPr>
      </w:pPr>
    </w:p>
    <w:p w14:paraId="7E784251" w14:textId="77777777" w:rsidR="002641F9" w:rsidRPr="002E013C" w:rsidRDefault="002641F9" w:rsidP="0066354C">
      <w:pPr>
        <w:pStyle w:val="ConsPlusNonformat"/>
        <w:spacing w:after="0" w:line="240" w:lineRule="auto"/>
        <w:contextualSpacing/>
        <w:jc w:val="both"/>
        <w:rPr>
          <w:rFonts w:ascii="Times New Roman" w:hAnsi="Times New Roman" w:cs="Times New Roman"/>
        </w:rPr>
      </w:pPr>
      <w:r w:rsidRPr="002E013C">
        <w:rPr>
          <w:rFonts w:ascii="Times New Roman" w:hAnsi="Times New Roman" w:cs="Times New Roman"/>
        </w:rPr>
        <w:t>В пользу ____________</w:t>
      </w:r>
    </w:p>
    <w:p w14:paraId="66950C8B" w14:textId="77777777" w:rsidR="002641F9" w:rsidRPr="002E013C" w:rsidRDefault="002641F9" w:rsidP="0066354C">
      <w:pPr>
        <w:pStyle w:val="ConsPlusNormal"/>
        <w:spacing w:after="0" w:line="240" w:lineRule="auto"/>
        <w:contextualSpacing/>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2641F9" w:rsidRPr="002E013C" w14:paraId="17AF85F5" w14:textId="77777777" w:rsidTr="0066354C">
        <w:tc>
          <w:tcPr>
            <w:tcW w:w="4422" w:type="dxa"/>
            <w:gridSpan w:val="3"/>
            <w:tcBorders>
              <w:top w:val="nil"/>
              <w:left w:val="nil"/>
              <w:bottom w:val="nil"/>
              <w:right w:val="nil"/>
            </w:tcBorders>
          </w:tcPr>
          <w:p w14:paraId="7F0F18B8" w14:textId="77777777" w:rsidR="002641F9" w:rsidRPr="002E013C" w:rsidRDefault="002641F9" w:rsidP="00647329">
            <w:pPr>
              <w:pStyle w:val="ConsPlusNormal"/>
              <w:spacing w:after="0" w:line="240" w:lineRule="auto"/>
              <w:ind w:firstLine="0"/>
              <w:contextualSpacing/>
              <w:jc w:val="center"/>
              <w:rPr>
                <w:rFonts w:ascii="Times New Roman" w:hAnsi="Times New Roman" w:cs="Times New Roman"/>
              </w:rPr>
            </w:pPr>
            <w:r w:rsidRPr="002E013C">
              <w:rPr>
                <w:rFonts w:ascii="Times New Roman" w:hAnsi="Times New Roman" w:cs="Times New Roman"/>
              </w:rPr>
              <w:t>Заказчик</w:t>
            </w:r>
          </w:p>
        </w:tc>
        <w:tc>
          <w:tcPr>
            <w:tcW w:w="340" w:type="dxa"/>
            <w:tcBorders>
              <w:top w:val="nil"/>
              <w:left w:val="nil"/>
              <w:bottom w:val="nil"/>
              <w:right w:val="nil"/>
            </w:tcBorders>
          </w:tcPr>
          <w:p w14:paraId="01343E16" w14:textId="77777777" w:rsidR="002641F9" w:rsidRPr="002E013C" w:rsidRDefault="002641F9" w:rsidP="00647329">
            <w:pPr>
              <w:pStyle w:val="ConsPlusNormal"/>
              <w:spacing w:after="0" w:line="240" w:lineRule="auto"/>
              <w:ind w:firstLine="0"/>
              <w:contextualSpacing/>
              <w:rPr>
                <w:rFonts w:ascii="Times New Roman" w:hAnsi="Times New Roman" w:cs="Times New Roman"/>
              </w:rPr>
            </w:pPr>
          </w:p>
        </w:tc>
        <w:tc>
          <w:tcPr>
            <w:tcW w:w="4286" w:type="dxa"/>
            <w:gridSpan w:val="3"/>
            <w:tcBorders>
              <w:top w:val="nil"/>
              <w:left w:val="nil"/>
              <w:bottom w:val="nil"/>
              <w:right w:val="nil"/>
            </w:tcBorders>
          </w:tcPr>
          <w:p w14:paraId="4C3E938E" w14:textId="77777777" w:rsidR="002641F9" w:rsidRPr="002E013C" w:rsidRDefault="002641F9" w:rsidP="00647329">
            <w:pPr>
              <w:pStyle w:val="ConsPlusNormal"/>
              <w:spacing w:after="0" w:line="240" w:lineRule="auto"/>
              <w:ind w:firstLine="0"/>
              <w:contextualSpacing/>
              <w:jc w:val="center"/>
              <w:rPr>
                <w:rFonts w:ascii="Times New Roman" w:hAnsi="Times New Roman" w:cs="Times New Roman"/>
              </w:rPr>
            </w:pPr>
            <w:r w:rsidRPr="002E013C">
              <w:rPr>
                <w:rFonts w:ascii="Times New Roman" w:hAnsi="Times New Roman" w:cs="Times New Roman"/>
              </w:rPr>
              <w:t>Поставщик</w:t>
            </w:r>
          </w:p>
        </w:tc>
      </w:tr>
      <w:tr w:rsidR="002641F9" w:rsidRPr="002E013C" w14:paraId="4B219315" w14:textId="77777777" w:rsidTr="0066354C">
        <w:tc>
          <w:tcPr>
            <w:tcW w:w="2117" w:type="dxa"/>
            <w:tcBorders>
              <w:top w:val="nil"/>
              <w:left w:val="nil"/>
              <w:bottom w:val="single" w:sz="4" w:space="0" w:color="auto"/>
              <w:right w:val="nil"/>
            </w:tcBorders>
            <w:vAlign w:val="bottom"/>
          </w:tcPr>
          <w:p w14:paraId="43B2BF00" w14:textId="77777777" w:rsidR="002641F9" w:rsidRPr="002E013C" w:rsidRDefault="002641F9" w:rsidP="00647329">
            <w:pPr>
              <w:pStyle w:val="ConsPlusNormal"/>
              <w:spacing w:after="0" w:line="240" w:lineRule="auto"/>
              <w:ind w:firstLine="0"/>
              <w:contextualSpacing/>
              <w:rPr>
                <w:rFonts w:ascii="Times New Roman" w:hAnsi="Times New Roman" w:cs="Times New Roman"/>
              </w:rPr>
            </w:pPr>
          </w:p>
        </w:tc>
        <w:tc>
          <w:tcPr>
            <w:tcW w:w="340" w:type="dxa"/>
            <w:tcBorders>
              <w:top w:val="nil"/>
              <w:left w:val="nil"/>
              <w:bottom w:val="nil"/>
              <w:right w:val="nil"/>
            </w:tcBorders>
          </w:tcPr>
          <w:p w14:paraId="3B564947" w14:textId="77777777" w:rsidR="002641F9" w:rsidRPr="002E013C" w:rsidRDefault="002641F9" w:rsidP="00647329">
            <w:pPr>
              <w:pStyle w:val="ConsPlusNormal"/>
              <w:spacing w:after="0" w:line="240" w:lineRule="auto"/>
              <w:ind w:firstLine="0"/>
              <w:contextualSpacing/>
              <w:rPr>
                <w:rFonts w:ascii="Times New Roman" w:hAnsi="Times New Roman" w:cs="Times New Roman"/>
              </w:rPr>
            </w:pPr>
          </w:p>
        </w:tc>
        <w:tc>
          <w:tcPr>
            <w:tcW w:w="1965" w:type="dxa"/>
            <w:tcBorders>
              <w:top w:val="nil"/>
              <w:left w:val="nil"/>
              <w:bottom w:val="single" w:sz="4" w:space="0" w:color="auto"/>
              <w:right w:val="nil"/>
            </w:tcBorders>
            <w:vAlign w:val="bottom"/>
          </w:tcPr>
          <w:p w14:paraId="7846004E" w14:textId="77777777" w:rsidR="002641F9" w:rsidRPr="002E013C" w:rsidRDefault="002641F9" w:rsidP="00647329">
            <w:pPr>
              <w:pStyle w:val="ConsPlusNormal"/>
              <w:spacing w:after="0" w:line="240" w:lineRule="auto"/>
              <w:ind w:firstLine="0"/>
              <w:contextualSpacing/>
              <w:rPr>
                <w:rFonts w:ascii="Times New Roman" w:hAnsi="Times New Roman" w:cs="Times New Roman"/>
              </w:rPr>
            </w:pPr>
          </w:p>
        </w:tc>
        <w:tc>
          <w:tcPr>
            <w:tcW w:w="340" w:type="dxa"/>
            <w:tcBorders>
              <w:top w:val="nil"/>
              <w:left w:val="nil"/>
              <w:bottom w:val="nil"/>
              <w:right w:val="nil"/>
            </w:tcBorders>
          </w:tcPr>
          <w:p w14:paraId="3086B689" w14:textId="77777777" w:rsidR="002641F9" w:rsidRPr="002E013C" w:rsidRDefault="002641F9" w:rsidP="00647329">
            <w:pPr>
              <w:pStyle w:val="ConsPlusNormal"/>
              <w:spacing w:after="0" w:line="240" w:lineRule="auto"/>
              <w:ind w:firstLine="0"/>
              <w:contextualSpacing/>
              <w:rPr>
                <w:rFonts w:ascii="Times New Roman" w:hAnsi="Times New Roman" w:cs="Times New Roman"/>
              </w:rPr>
            </w:pPr>
          </w:p>
        </w:tc>
        <w:tc>
          <w:tcPr>
            <w:tcW w:w="1781" w:type="dxa"/>
            <w:tcBorders>
              <w:top w:val="nil"/>
              <w:left w:val="nil"/>
              <w:bottom w:val="single" w:sz="4" w:space="0" w:color="auto"/>
              <w:right w:val="nil"/>
            </w:tcBorders>
            <w:vAlign w:val="bottom"/>
          </w:tcPr>
          <w:p w14:paraId="3B156589" w14:textId="77777777" w:rsidR="002641F9" w:rsidRPr="002E013C" w:rsidRDefault="002641F9" w:rsidP="00647329">
            <w:pPr>
              <w:pStyle w:val="ConsPlusNormal"/>
              <w:spacing w:after="0" w:line="240" w:lineRule="auto"/>
              <w:ind w:firstLine="0"/>
              <w:contextualSpacing/>
              <w:rPr>
                <w:rFonts w:ascii="Times New Roman" w:hAnsi="Times New Roman" w:cs="Times New Roman"/>
              </w:rPr>
            </w:pPr>
          </w:p>
        </w:tc>
        <w:tc>
          <w:tcPr>
            <w:tcW w:w="340" w:type="dxa"/>
            <w:tcBorders>
              <w:top w:val="nil"/>
              <w:left w:val="nil"/>
              <w:bottom w:val="nil"/>
              <w:right w:val="nil"/>
            </w:tcBorders>
          </w:tcPr>
          <w:p w14:paraId="3EE50259" w14:textId="77777777" w:rsidR="002641F9" w:rsidRPr="002E013C" w:rsidRDefault="002641F9" w:rsidP="00647329">
            <w:pPr>
              <w:pStyle w:val="ConsPlusNormal"/>
              <w:spacing w:after="0" w:line="240" w:lineRule="auto"/>
              <w:ind w:firstLine="0"/>
              <w:contextualSpacing/>
              <w:rPr>
                <w:rFonts w:ascii="Times New Roman" w:hAnsi="Times New Roman" w:cs="Times New Roman"/>
              </w:rPr>
            </w:pPr>
          </w:p>
        </w:tc>
        <w:tc>
          <w:tcPr>
            <w:tcW w:w="2165" w:type="dxa"/>
            <w:tcBorders>
              <w:top w:val="nil"/>
              <w:left w:val="nil"/>
              <w:bottom w:val="single" w:sz="4" w:space="0" w:color="auto"/>
              <w:right w:val="nil"/>
            </w:tcBorders>
            <w:vAlign w:val="bottom"/>
          </w:tcPr>
          <w:p w14:paraId="7297F868" w14:textId="77777777" w:rsidR="002641F9" w:rsidRPr="002E013C" w:rsidRDefault="002641F9" w:rsidP="00647329">
            <w:pPr>
              <w:pStyle w:val="ConsPlusNormal"/>
              <w:spacing w:after="0" w:line="240" w:lineRule="auto"/>
              <w:ind w:firstLine="0"/>
              <w:contextualSpacing/>
              <w:rPr>
                <w:rFonts w:ascii="Times New Roman" w:hAnsi="Times New Roman" w:cs="Times New Roman"/>
              </w:rPr>
            </w:pPr>
          </w:p>
        </w:tc>
      </w:tr>
      <w:tr w:rsidR="002641F9" w:rsidRPr="002E013C" w14:paraId="6F5B8E8F" w14:textId="77777777" w:rsidTr="0066354C">
        <w:tc>
          <w:tcPr>
            <w:tcW w:w="2117" w:type="dxa"/>
            <w:tcBorders>
              <w:top w:val="single" w:sz="4" w:space="0" w:color="auto"/>
              <w:left w:val="nil"/>
              <w:bottom w:val="nil"/>
              <w:right w:val="nil"/>
            </w:tcBorders>
          </w:tcPr>
          <w:p w14:paraId="62147CA5" w14:textId="77777777" w:rsidR="002641F9" w:rsidRPr="002E013C" w:rsidRDefault="002641F9" w:rsidP="00647329">
            <w:pPr>
              <w:pStyle w:val="ConsPlusNormal"/>
              <w:spacing w:after="0" w:line="240" w:lineRule="auto"/>
              <w:ind w:firstLine="0"/>
              <w:contextualSpacing/>
              <w:jc w:val="center"/>
              <w:rPr>
                <w:rFonts w:ascii="Times New Roman" w:hAnsi="Times New Roman" w:cs="Times New Roman"/>
              </w:rPr>
            </w:pPr>
            <w:r w:rsidRPr="002E013C">
              <w:rPr>
                <w:rFonts w:ascii="Times New Roman" w:hAnsi="Times New Roman" w:cs="Times New Roman"/>
              </w:rPr>
              <w:t>(подпись)</w:t>
            </w:r>
          </w:p>
        </w:tc>
        <w:tc>
          <w:tcPr>
            <w:tcW w:w="340" w:type="dxa"/>
            <w:tcBorders>
              <w:top w:val="nil"/>
              <w:left w:val="nil"/>
              <w:bottom w:val="nil"/>
              <w:right w:val="nil"/>
            </w:tcBorders>
          </w:tcPr>
          <w:p w14:paraId="46FEB4FC" w14:textId="77777777" w:rsidR="002641F9" w:rsidRPr="002E013C" w:rsidRDefault="002641F9" w:rsidP="00647329">
            <w:pPr>
              <w:pStyle w:val="ConsPlusNormal"/>
              <w:spacing w:after="0" w:line="240" w:lineRule="auto"/>
              <w:ind w:firstLine="0"/>
              <w:contextualSpacing/>
              <w:rPr>
                <w:rFonts w:ascii="Times New Roman" w:hAnsi="Times New Roman" w:cs="Times New Roman"/>
              </w:rPr>
            </w:pPr>
          </w:p>
        </w:tc>
        <w:tc>
          <w:tcPr>
            <w:tcW w:w="1965" w:type="dxa"/>
            <w:tcBorders>
              <w:top w:val="single" w:sz="4" w:space="0" w:color="auto"/>
              <w:left w:val="nil"/>
              <w:bottom w:val="nil"/>
              <w:right w:val="nil"/>
            </w:tcBorders>
          </w:tcPr>
          <w:p w14:paraId="347208BB" w14:textId="77777777" w:rsidR="002641F9" w:rsidRPr="002E013C" w:rsidRDefault="002641F9" w:rsidP="00647329">
            <w:pPr>
              <w:pStyle w:val="ConsPlusNormal"/>
              <w:spacing w:after="0" w:line="240" w:lineRule="auto"/>
              <w:ind w:firstLine="0"/>
              <w:contextualSpacing/>
              <w:jc w:val="center"/>
              <w:rPr>
                <w:rFonts w:ascii="Times New Roman" w:hAnsi="Times New Roman" w:cs="Times New Roman"/>
              </w:rPr>
            </w:pPr>
            <w:r w:rsidRPr="002E013C">
              <w:rPr>
                <w:rFonts w:ascii="Times New Roman" w:hAnsi="Times New Roman" w:cs="Times New Roman"/>
              </w:rPr>
              <w:t>(расшифровка подписи)</w:t>
            </w:r>
          </w:p>
        </w:tc>
        <w:tc>
          <w:tcPr>
            <w:tcW w:w="340" w:type="dxa"/>
            <w:tcBorders>
              <w:top w:val="nil"/>
              <w:left w:val="nil"/>
              <w:bottom w:val="nil"/>
              <w:right w:val="nil"/>
            </w:tcBorders>
          </w:tcPr>
          <w:p w14:paraId="15C5B7F7" w14:textId="77777777" w:rsidR="002641F9" w:rsidRPr="002E013C" w:rsidRDefault="002641F9" w:rsidP="00647329">
            <w:pPr>
              <w:pStyle w:val="ConsPlusNormal"/>
              <w:spacing w:after="0" w:line="240" w:lineRule="auto"/>
              <w:ind w:firstLine="0"/>
              <w:contextualSpacing/>
              <w:rPr>
                <w:rFonts w:ascii="Times New Roman" w:hAnsi="Times New Roman" w:cs="Times New Roman"/>
              </w:rPr>
            </w:pPr>
          </w:p>
        </w:tc>
        <w:tc>
          <w:tcPr>
            <w:tcW w:w="1781" w:type="dxa"/>
            <w:tcBorders>
              <w:top w:val="single" w:sz="4" w:space="0" w:color="auto"/>
              <w:left w:val="nil"/>
              <w:bottom w:val="nil"/>
              <w:right w:val="nil"/>
            </w:tcBorders>
          </w:tcPr>
          <w:p w14:paraId="5D2F43E3" w14:textId="77777777" w:rsidR="002641F9" w:rsidRPr="002E013C" w:rsidRDefault="002641F9" w:rsidP="00647329">
            <w:pPr>
              <w:pStyle w:val="ConsPlusNormal"/>
              <w:spacing w:after="0" w:line="240" w:lineRule="auto"/>
              <w:ind w:firstLine="0"/>
              <w:contextualSpacing/>
              <w:jc w:val="center"/>
              <w:rPr>
                <w:rFonts w:ascii="Times New Roman" w:hAnsi="Times New Roman" w:cs="Times New Roman"/>
              </w:rPr>
            </w:pPr>
            <w:r w:rsidRPr="002E013C">
              <w:rPr>
                <w:rFonts w:ascii="Times New Roman" w:hAnsi="Times New Roman" w:cs="Times New Roman"/>
              </w:rPr>
              <w:t>(подпись)</w:t>
            </w:r>
          </w:p>
        </w:tc>
        <w:tc>
          <w:tcPr>
            <w:tcW w:w="340" w:type="dxa"/>
            <w:tcBorders>
              <w:top w:val="nil"/>
              <w:left w:val="nil"/>
              <w:bottom w:val="nil"/>
              <w:right w:val="nil"/>
            </w:tcBorders>
          </w:tcPr>
          <w:p w14:paraId="794C4E67" w14:textId="77777777" w:rsidR="002641F9" w:rsidRPr="002E013C" w:rsidRDefault="002641F9" w:rsidP="00647329">
            <w:pPr>
              <w:pStyle w:val="ConsPlusNormal"/>
              <w:spacing w:after="0" w:line="240" w:lineRule="auto"/>
              <w:ind w:firstLine="0"/>
              <w:contextualSpacing/>
              <w:rPr>
                <w:rFonts w:ascii="Times New Roman" w:hAnsi="Times New Roman" w:cs="Times New Roman"/>
              </w:rPr>
            </w:pPr>
          </w:p>
        </w:tc>
        <w:tc>
          <w:tcPr>
            <w:tcW w:w="2165" w:type="dxa"/>
            <w:tcBorders>
              <w:top w:val="single" w:sz="4" w:space="0" w:color="auto"/>
              <w:left w:val="nil"/>
              <w:bottom w:val="nil"/>
              <w:right w:val="nil"/>
            </w:tcBorders>
          </w:tcPr>
          <w:p w14:paraId="7F68B7AE" w14:textId="77777777" w:rsidR="002641F9" w:rsidRPr="002E013C" w:rsidRDefault="002641F9" w:rsidP="00647329">
            <w:pPr>
              <w:pStyle w:val="ConsPlusNormal"/>
              <w:spacing w:after="0" w:line="240" w:lineRule="auto"/>
              <w:ind w:firstLine="0"/>
              <w:contextualSpacing/>
              <w:jc w:val="center"/>
              <w:rPr>
                <w:rFonts w:ascii="Times New Roman" w:hAnsi="Times New Roman" w:cs="Times New Roman"/>
              </w:rPr>
            </w:pPr>
            <w:r w:rsidRPr="002E013C">
              <w:rPr>
                <w:rFonts w:ascii="Times New Roman" w:hAnsi="Times New Roman" w:cs="Times New Roman"/>
              </w:rPr>
              <w:t>(расшифровка подписи)</w:t>
            </w:r>
          </w:p>
        </w:tc>
      </w:tr>
      <w:tr w:rsidR="002641F9" w:rsidRPr="002E013C" w14:paraId="29BCAB2F" w14:textId="77777777" w:rsidTr="0066354C">
        <w:tc>
          <w:tcPr>
            <w:tcW w:w="4422" w:type="dxa"/>
            <w:gridSpan w:val="3"/>
            <w:tcBorders>
              <w:top w:val="nil"/>
              <w:left w:val="nil"/>
              <w:bottom w:val="nil"/>
              <w:right w:val="nil"/>
            </w:tcBorders>
          </w:tcPr>
          <w:p w14:paraId="267909FF" w14:textId="77777777" w:rsidR="002641F9" w:rsidRPr="002E013C" w:rsidRDefault="002641F9" w:rsidP="00647329">
            <w:pPr>
              <w:pStyle w:val="ConsPlusNormal"/>
              <w:spacing w:after="0" w:line="240" w:lineRule="auto"/>
              <w:ind w:firstLine="0"/>
              <w:contextualSpacing/>
              <w:jc w:val="center"/>
              <w:rPr>
                <w:rFonts w:ascii="Times New Roman" w:hAnsi="Times New Roman" w:cs="Times New Roman"/>
              </w:rPr>
            </w:pPr>
            <w:r w:rsidRPr="002E013C">
              <w:rPr>
                <w:rFonts w:ascii="Times New Roman" w:hAnsi="Times New Roman" w:cs="Times New Roman"/>
              </w:rPr>
              <w:t>Главный бухгалтер</w:t>
            </w:r>
          </w:p>
          <w:p w14:paraId="0C8153D5" w14:textId="77777777" w:rsidR="002641F9" w:rsidRPr="002E013C" w:rsidRDefault="002641F9" w:rsidP="00647329">
            <w:pPr>
              <w:pStyle w:val="ConsPlusNormal"/>
              <w:spacing w:after="0" w:line="240" w:lineRule="auto"/>
              <w:ind w:firstLine="0"/>
              <w:contextualSpacing/>
              <w:jc w:val="center"/>
              <w:rPr>
                <w:rFonts w:ascii="Times New Roman" w:hAnsi="Times New Roman" w:cs="Times New Roman"/>
              </w:rPr>
            </w:pPr>
            <w:r w:rsidRPr="002E013C">
              <w:rPr>
                <w:rFonts w:ascii="Times New Roman" w:hAnsi="Times New Roman" w:cs="Times New Roman"/>
              </w:rPr>
              <w:t>(иное уполномоченное лицо)</w:t>
            </w:r>
          </w:p>
        </w:tc>
        <w:tc>
          <w:tcPr>
            <w:tcW w:w="340" w:type="dxa"/>
            <w:tcBorders>
              <w:top w:val="nil"/>
              <w:left w:val="nil"/>
              <w:bottom w:val="nil"/>
              <w:right w:val="nil"/>
            </w:tcBorders>
          </w:tcPr>
          <w:p w14:paraId="5879BDD6" w14:textId="77777777" w:rsidR="002641F9" w:rsidRPr="002E013C" w:rsidRDefault="002641F9" w:rsidP="00647329">
            <w:pPr>
              <w:pStyle w:val="ConsPlusNormal"/>
              <w:spacing w:after="0" w:line="240" w:lineRule="auto"/>
              <w:ind w:firstLine="0"/>
              <w:contextualSpacing/>
              <w:rPr>
                <w:rFonts w:ascii="Times New Roman" w:hAnsi="Times New Roman" w:cs="Times New Roman"/>
              </w:rPr>
            </w:pPr>
          </w:p>
        </w:tc>
        <w:tc>
          <w:tcPr>
            <w:tcW w:w="4286" w:type="dxa"/>
            <w:gridSpan w:val="3"/>
            <w:tcBorders>
              <w:top w:val="nil"/>
              <w:left w:val="nil"/>
              <w:bottom w:val="nil"/>
              <w:right w:val="nil"/>
            </w:tcBorders>
          </w:tcPr>
          <w:p w14:paraId="5174A211" w14:textId="77777777" w:rsidR="002641F9" w:rsidRPr="002E013C" w:rsidRDefault="002641F9" w:rsidP="00647329">
            <w:pPr>
              <w:pStyle w:val="ConsPlusNormal"/>
              <w:spacing w:after="0" w:line="240" w:lineRule="auto"/>
              <w:ind w:firstLine="0"/>
              <w:contextualSpacing/>
              <w:jc w:val="center"/>
              <w:rPr>
                <w:rFonts w:ascii="Times New Roman" w:hAnsi="Times New Roman" w:cs="Times New Roman"/>
              </w:rPr>
            </w:pPr>
            <w:r w:rsidRPr="002E013C">
              <w:rPr>
                <w:rFonts w:ascii="Times New Roman" w:hAnsi="Times New Roman" w:cs="Times New Roman"/>
              </w:rPr>
              <w:t>Главный бухгалтер</w:t>
            </w:r>
          </w:p>
          <w:p w14:paraId="027A5287" w14:textId="77777777" w:rsidR="002641F9" w:rsidRPr="002E013C" w:rsidRDefault="002641F9" w:rsidP="00647329">
            <w:pPr>
              <w:pStyle w:val="ConsPlusNormal"/>
              <w:spacing w:after="0" w:line="240" w:lineRule="auto"/>
              <w:ind w:firstLine="0"/>
              <w:contextualSpacing/>
              <w:jc w:val="center"/>
              <w:rPr>
                <w:rFonts w:ascii="Times New Roman" w:hAnsi="Times New Roman" w:cs="Times New Roman"/>
              </w:rPr>
            </w:pPr>
            <w:r w:rsidRPr="002E013C">
              <w:rPr>
                <w:rFonts w:ascii="Times New Roman" w:hAnsi="Times New Roman" w:cs="Times New Roman"/>
              </w:rPr>
              <w:t>(иное уполномоченное лицо)</w:t>
            </w:r>
          </w:p>
        </w:tc>
      </w:tr>
      <w:tr w:rsidR="002641F9" w:rsidRPr="002E013C" w14:paraId="53F2AF79" w14:textId="77777777" w:rsidTr="0066354C">
        <w:tc>
          <w:tcPr>
            <w:tcW w:w="2117" w:type="dxa"/>
            <w:tcBorders>
              <w:top w:val="nil"/>
              <w:left w:val="nil"/>
              <w:bottom w:val="single" w:sz="4" w:space="0" w:color="auto"/>
              <w:right w:val="nil"/>
            </w:tcBorders>
            <w:vAlign w:val="bottom"/>
          </w:tcPr>
          <w:p w14:paraId="45FFEF03" w14:textId="77777777" w:rsidR="002641F9" w:rsidRPr="002E013C" w:rsidRDefault="002641F9" w:rsidP="00647329">
            <w:pPr>
              <w:pStyle w:val="ConsPlusNormal"/>
              <w:spacing w:after="0" w:line="240" w:lineRule="auto"/>
              <w:ind w:firstLine="0"/>
              <w:contextualSpacing/>
              <w:rPr>
                <w:rFonts w:ascii="Times New Roman" w:hAnsi="Times New Roman" w:cs="Times New Roman"/>
              </w:rPr>
            </w:pPr>
          </w:p>
        </w:tc>
        <w:tc>
          <w:tcPr>
            <w:tcW w:w="340" w:type="dxa"/>
            <w:tcBorders>
              <w:top w:val="nil"/>
              <w:left w:val="nil"/>
              <w:bottom w:val="nil"/>
              <w:right w:val="nil"/>
            </w:tcBorders>
          </w:tcPr>
          <w:p w14:paraId="068114C5" w14:textId="77777777" w:rsidR="002641F9" w:rsidRPr="002E013C" w:rsidRDefault="002641F9" w:rsidP="00647329">
            <w:pPr>
              <w:pStyle w:val="ConsPlusNormal"/>
              <w:spacing w:after="0" w:line="240" w:lineRule="auto"/>
              <w:ind w:firstLine="0"/>
              <w:contextualSpacing/>
              <w:rPr>
                <w:rFonts w:ascii="Times New Roman" w:hAnsi="Times New Roman" w:cs="Times New Roman"/>
              </w:rPr>
            </w:pPr>
          </w:p>
        </w:tc>
        <w:tc>
          <w:tcPr>
            <w:tcW w:w="1965" w:type="dxa"/>
            <w:tcBorders>
              <w:top w:val="nil"/>
              <w:left w:val="nil"/>
              <w:bottom w:val="single" w:sz="4" w:space="0" w:color="auto"/>
              <w:right w:val="nil"/>
            </w:tcBorders>
            <w:vAlign w:val="bottom"/>
          </w:tcPr>
          <w:p w14:paraId="21067268" w14:textId="77777777" w:rsidR="002641F9" w:rsidRPr="002E013C" w:rsidRDefault="002641F9" w:rsidP="00647329">
            <w:pPr>
              <w:pStyle w:val="ConsPlusNormal"/>
              <w:spacing w:after="0" w:line="240" w:lineRule="auto"/>
              <w:ind w:firstLine="0"/>
              <w:contextualSpacing/>
              <w:rPr>
                <w:rFonts w:ascii="Times New Roman" w:hAnsi="Times New Roman" w:cs="Times New Roman"/>
              </w:rPr>
            </w:pPr>
          </w:p>
        </w:tc>
        <w:tc>
          <w:tcPr>
            <w:tcW w:w="340" w:type="dxa"/>
            <w:tcBorders>
              <w:top w:val="nil"/>
              <w:left w:val="nil"/>
              <w:bottom w:val="nil"/>
              <w:right w:val="nil"/>
            </w:tcBorders>
          </w:tcPr>
          <w:p w14:paraId="0F5FB309" w14:textId="77777777" w:rsidR="002641F9" w:rsidRPr="002E013C" w:rsidRDefault="002641F9" w:rsidP="00647329">
            <w:pPr>
              <w:pStyle w:val="ConsPlusNormal"/>
              <w:spacing w:after="0" w:line="240" w:lineRule="auto"/>
              <w:ind w:firstLine="0"/>
              <w:contextualSpacing/>
              <w:rPr>
                <w:rFonts w:ascii="Times New Roman" w:hAnsi="Times New Roman" w:cs="Times New Roman"/>
              </w:rPr>
            </w:pPr>
          </w:p>
        </w:tc>
        <w:tc>
          <w:tcPr>
            <w:tcW w:w="1781" w:type="dxa"/>
            <w:tcBorders>
              <w:top w:val="nil"/>
              <w:left w:val="nil"/>
              <w:bottom w:val="single" w:sz="4" w:space="0" w:color="auto"/>
              <w:right w:val="nil"/>
            </w:tcBorders>
            <w:vAlign w:val="bottom"/>
          </w:tcPr>
          <w:p w14:paraId="65641D09" w14:textId="77777777" w:rsidR="002641F9" w:rsidRPr="002E013C" w:rsidRDefault="002641F9" w:rsidP="00647329">
            <w:pPr>
              <w:pStyle w:val="ConsPlusNormal"/>
              <w:spacing w:after="0" w:line="240" w:lineRule="auto"/>
              <w:ind w:firstLine="0"/>
              <w:contextualSpacing/>
              <w:rPr>
                <w:rFonts w:ascii="Times New Roman" w:hAnsi="Times New Roman" w:cs="Times New Roman"/>
              </w:rPr>
            </w:pPr>
          </w:p>
        </w:tc>
        <w:tc>
          <w:tcPr>
            <w:tcW w:w="340" w:type="dxa"/>
            <w:tcBorders>
              <w:top w:val="nil"/>
              <w:left w:val="nil"/>
              <w:bottom w:val="nil"/>
              <w:right w:val="nil"/>
            </w:tcBorders>
          </w:tcPr>
          <w:p w14:paraId="4CBAC806" w14:textId="77777777" w:rsidR="002641F9" w:rsidRPr="002E013C" w:rsidRDefault="002641F9" w:rsidP="00647329">
            <w:pPr>
              <w:pStyle w:val="ConsPlusNormal"/>
              <w:spacing w:after="0" w:line="240" w:lineRule="auto"/>
              <w:ind w:firstLine="0"/>
              <w:contextualSpacing/>
              <w:rPr>
                <w:rFonts w:ascii="Times New Roman" w:hAnsi="Times New Roman" w:cs="Times New Roman"/>
              </w:rPr>
            </w:pPr>
          </w:p>
        </w:tc>
        <w:tc>
          <w:tcPr>
            <w:tcW w:w="2165" w:type="dxa"/>
            <w:tcBorders>
              <w:top w:val="nil"/>
              <w:left w:val="nil"/>
              <w:bottom w:val="single" w:sz="4" w:space="0" w:color="auto"/>
              <w:right w:val="nil"/>
            </w:tcBorders>
            <w:vAlign w:val="bottom"/>
          </w:tcPr>
          <w:p w14:paraId="34985B48" w14:textId="77777777" w:rsidR="002641F9" w:rsidRPr="002E013C" w:rsidRDefault="002641F9" w:rsidP="00647329">
            <w:pPr>
              <w:pStyle w:val="ConsPlusNormal"/>
              <w:spacing w:after="0" w:line="240" w:lineRule="auto"/>
              <w:ind w:firstLine="0"/>
              <w:contextualSpacing/>
              <w:rPr>
                <w:rFonts w:ascii="Times New Roman" w:hAnsi="Times New Roman" w:cs="Times New Roman"/>
              </w:rPr>
            </w:pPr>
          </w:p>
        </w:tc>
      </w:tr>
      <w:tr w:rsidR="002641F9" w:rsidRPr="002E013C" w14:paraId="23530E0A" w14:textId="77777777" w:rsidTr="0066354C">
        <w:tblPrEx>
          <w:tblBorders>
            <w:insideH w:val="single" w:sz="4" w:space="0" w:color="auto"/>
          </w:tblBorders>
        </w:tblPrEx>
        <w:tc>
          <w:tcPr>
            <w:tcW w:w="2117" w:type="dxa"/>
            <w:tcBorders>
              <w:top w:val="single" w:sz="4" w:space="0" w:color="auto"/>
              <w:left w:val="nil"/>
              <w:bottom w:val="nil"/>
              <w:right w:val="nil"/>
            </w:tcBorders>
          </w:tcPr>
          <w:p w14:paraId="20429864" w14:textId="77777777" w:rsidR="002641F9" w:rsidRPr="002E013C" w:rsidRDefault="002641F9" w:rsidP="00647329">
            <w:pPr>
              <w:pStyle w:val="ConsPlusNormal"/>
              <w:spacing w:after="0" w:line="240" w:lineRule="auto"/>
              <w:ind w:firstLine="0"/>
              <w:contextualSpacing/>
              <w:jc w:val="center"/>
              <w:rPr>
                <w:rFonts w:ascii="Times New Roman" w:hAnsi="Times New Roman" w:cs="Times New Roman"/>
              </w:rPr>
            </w:pPr>
            <w:r w:rsidRPr="002E013C">
              <w:rPr>
                <w:rFonts w:ascii="Times New Roman" w:hAnsi="Times New Roman" w:cs="Times New Roman"/>
              </w:rPr>
              <w:t>(подпись)</w:t>
            </w:r>
          </w:p>
        </w:tc>
        <w:tc>
          <w:tcPr>
            <w:tcW w:w="340" w:type="dxa"/>
            <w:tcBorders>
              <w:top w:val="nil"/>
              <w:left w:val="nil"/>
              <w:bottom w:val="nil"/>
              <w:right w:val="nil"/>
            </w:tcBorders>
          </w:tcPr>
          <w:p w14:paraId="35DCE93A" w14:textId="77777777" w:rsidR="002641F9" w:rsidRPr="002E013C" w:rsidRDefault="002641F9" w:rsidP="00647329">
            <w:pPr>
              <w:pStyle w:val="ConsPlusNormal"/>
              <w:spacing w:after="0" w:line="240" w:lineRule="auto"/>
              <w:ind w:firstLine="0"/>
              <w:contextualSpacing/>
              <w:rPr>
                <w:rFonts w:ascii="Times New Roman" w:hAnsi="Times New Roman" w:cs="Times New Roman"/>
              </w:rPr>
            </w:pPr>
          </w:p>
        </w:tc>
        <w:tc>
          <w:tcPr>
            <w:tcW w:w="1965" w:type="dxa"/>
            <w:tcBorders>
              <w:top w:val="single" w:sz="4" w:space="0" w:color="auto"/>
              <w:left w:val="nil"/>
              <w:bottom w:val="nil"/>
              <w:right w:val="nil"/>
            </w:tcBorders>
          </w:tcPr>
          <w:p w14:paraId="76EC390C" w14:textId="77777777" w:rsidR="002641F9" w:rsidRPr="002E013C" w:rsidRDefault="002641F9" w:rsidP="00647329">
            <w:pPr>
              <w:pStyle w:val="ConsPlusNormal"/>
              <w:spacing w:after="0" w:line="240" w:lineRule="auto"/>
              <w:ind w:firstLine="0"/>
              <w:contextualSpacing/>
              <w:jc w:val="center"/>
              <w:rPr>
                <w:rFonts w:ascii="Times New Roman" w:hAnsi="Times New Roman" w:cs="Times New Roman"/>
              </w:rPr>
            </w:pPr>
            <w:r w:rsidRPr="002E013C">
              <w:rPr>
                <w:rFonts w:ascii="Times New Roman" w:hAnsi="Times New Roman" w:cs="Times New Roman"/>
              </w:rPr>
              <w:t>(расшифровка подписи)</w:t>
            </w:r>
          </w:p>
        </w:tc>
        <w:tc>
          <w:tcPr>
            <w:tcW w:w="340" w:type="dxa"/>
            <w:tcBorders>
              <w:top w:val="nil"/>
              <w:left w:val="nil"/>
              <w:bottom w:val="nil"/>
              <w:right w:val="nil"/>
            </w:tcBorders>
          </w:tcPr>
          <w:p w14:paraId="5F557F89" w14:textId="77777777" w:rsidR="002641F9" w:rsidRPr="002E013C" w:rsidRDefault="002641F9" w:rsidP="00647329">
            <w:pPr>
              <w:pStyle w:val="ConsPlusNormal"/>
              <w:spacing w:after="0" w:line="240" w:lineRule="auto"/>
              <w:ind w:firstLine="0"/>
              <w:contextualSpacing/>
              <w:rPr>
                <w:rFonts w:ascii="Times New Roman" w:hAnsi="Times New Roman" w:cs="Times New Roman"/>
              </w:rPr>
            </w:pPr>
          </w:p>
        </w:tc>
        <w:tc>
          <w:tcPr>
            <w:tcW w:w="1781" w:type="dxa"/>
            <w:tcBorders>
              <w:top w:val="single" w:sz="4" w:space="0" w:color="auto"/>
              <w:left w:val="nil"/>
              <w:bottom w:val="nil"/>
              <w:right w:val="nil"/>
            </w:tcBorders>
          </w:tcPr>
          <w:p w14:paraId="6E0AA679" w14:textId="77777777" w:rsidR="002641F9" w:rsidRPr="002E013C" w:rsidRDefault="002641F9" w:rsidP="00647329">
            <w:pPr>
              <w:pStyle w:val="ConsPlusNormal"/>
              <w:spacing w:after="0" w:line="240" w:lineRule="auto"/>
              <w:ind w:firstLine="0"/>
              <w:contextualSpacing/>
              <w:jc w:val="center"/>
              <w:rPr>
                <w:rFonts w:ascii="Times New Roman" w:hAnsi="Times New Roman" w:cs="Times New Roman"/>
              </w:rPr>
            </w:pPr>
            <w:r w:rsidRPr="002E013C">
              <w:rPr>
                <w:rFonts w:ascii="Times New Roman" w:hAnsi="Times New Roman" w:cs="Times New Roman"/>
              </w:rPr>
              <w:t>(подпись)</w:t>
            </w:r>
          </w:p>
        </w:tc>
        <w:tc>
          <w:tcPr>
            <w:tcW w:w="340" w:type="dxa"/>
            <w:tcBorders>
              <w:top w:val="nil"/>
              <w:left w:val="nil"/>
              <w:bottom w:val="nil"/>
              <w:right w:val="nil"/>
            </w:tcBorders>
          </w:tcPr>
          <w:p w14:paraId="29A16BE4" w14:textId="77777777" w:rsidR="002641F9" w:rsidRPr="002E013C" w:rsidRDefault="002641F9" w:rsidP="00647329">
            <w:pPr>
              <w:pStyle w:val="ConsPlusNormal"/>
              <w:spacing w:after="0" w:line="240" w:lineRule="auto"/>
              <w:ind w:firstLine="0"/>
              <w:contextualSpacing/>
              <w:rPr>
                <w:rFonts w:ascii="Times New Roman" w:hAnsi="Times New Roman" w:cs="Times New Roman"/>
              </w:rPr>
            </w:pPr>
          </w:p>
        </w:tc>
        <w:tc>
          <w:tcPr>
            <w:tcW w:w="2165" w:type="dxa"/>
            <w:tcBorders>
              <w:top w:val="single" w:sz="4" w:space="0" w:color="auto"/>
              <w:left w:val="nil"/>
              <w:bottom w:val="nil"/>
              <w:right w:val="nil"/>
            </w:tcBorders>
          </w:tcPr>
          <w:p w14:paraId="30B4CE17" w14:textId="77777777" w:rsidR="002641F9" w:rsidRPr="002E013C" w:rsidRDefault="002641F9" w:rsidP="00647329">
            <w:pPr>
              <w:pStyle w:val="ConsPlusNormal"/>
              <w:spacing w:after="0" w:line="240" w:lineRule="auto"/>
              <w:ind w:firstLine="0"/>
              <w:contextualSpacing/>
              <w:jc w:val="center"/>
              <w:rPr>
                <w:rFonts w:ascii="Times New Roman" w:hAnsi="Times New Roman" w:cs="Times New Roman"/>
              </w:rPr>
            </w:pPr>
            <w:r w:rsidRPr="002E013C">
              <w:rPr>
                <w:rFonts w:ascii="Times New Roman" w:hAnsi="Times New Roman" w:cs="Times New Roman"/>
              </w:rPr>
              <w:t>(расшифровка подписи)</w:t>
            </w:r>
          </w:p>
        </w:tc>
      </w:tr>
    </w:tbl>
    <w:p w14:paraId="444E6CA0" w14:textId="77777777" w:rsidR="002641F9" w:rsidRPr="002E013C" w:rsidRDefault="002641F9" w:rsidP="00905704">
      <w:pPr>
        <w:pStyle w:val="ConsPlusNormal"/>
        <w:spacing w:after="0" w:line="240" w:lineRule="auto"/>
        <w:ind w:firstLine="0"/>
        <w:contextualSpacing/>
        <w:jc w:val="both"/>
      </w:pPr>
    </w:p>
    <w:p w14:paraId="0FAA0B8C" w14:textId="77777777" w:rsidR="00905704" w:rsidRPr="002E013C" w:rsidRDefault="00905704" w:rsidP="00531FB3">
      <w:pPr>
        <w:pStyle w:val="ConsPlusNormal"/>
        <w:spacing w:after="0" w:line="240" w:lineRule="auto"/>
        <w:contextualSpacing/>
        <w:jc w:val="center"/>
        <w:rPr>
          <w:rFonts w:ascii="Times New Roman" w:hAnsi="Times New Roman" w:cs="Times New Roman"/>
        </w:rPr>
        <w:sectPr w:rsidR="00905704" w:rsidRPr="002E013C" w:rsidSect="0066354C">
          <w:pgSz w:w="11905" w:h="16838"/>
          <w:pgMar w:top="1134" w:right="848" w:bottom="1134" w:left="1701" w:header="0" w:footer="0" w:gutter="0"/>
          <w:cols w:space="720"/>
        </w:sectPr>
      </w:pPr>
    </w:p>
    <w:p w14:paraId="22FCF665" w14:textId="77777777" w:rsidR="002641F9" w:rsidRPr="002E013C" w:rsidRDefault="002641F9" w:rsidP="00531FB3">
      <w:pPr>
        <w:spacing w:after="0" w:line="240" w:lineRule="auto"/>
      </w:pPr>
    </w:p>
    <w:sectPr w:rsidR="002641F9" w:rsidRPr="002E013C" w:rsidSect="00D56218">
      <w:pgSz w:w="11905" w:h="16838"/>
      <w:pgMar w:top="1134" w:right="567" w:bottom="1134" w:left="1134"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3EE60" w14:textId="77777777" w:rsidR="00AB3408" w:rsidRDefault="00AB3408" w:rsidP="002C1B27">
      <w:pPr>
        <w:spacing w:after="0" w:line="240" w:lineRule="auto"/>
      </w:pPr>
      <w:r>
        <w:separator/>
      </w:r>
    </w:p>
  </w:endnote>
  <w:endnote w:type="continuationSeparator" w:id="0">
    <w:p w14:paraId="4FDDE2EC" w14:textId="77777777" w:rsidR="00AB3408" w:rsidRDefault="00AB3408" w:rsidP="002C1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MS Mincho"/>
    <w:charset w:val="00"/>
    <w:family w:val="auto"/>
    <w:pitch w:val="variable"/>
    <w:sig w:usb0="00000000"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Jourier Russian">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Thorndale">
    <w:altName w:val="Times New Roman"/>
    <w:charset w:val="CC"/>
    <w:family w:val="roman"/>
    <w:pitch w:val="variable"/>
  </w:font>
  <w:font w:name="Andale Sans UI">
    <w:altName w:val="Times New Roman"/>
    <w:charset w:val="00"/>
    <w:family w:val="auto"/>
    <w:pitch w:val="variable"/>
  </w:font>
  <w:font w:name="Cumberland">
    <w:altName w:val="Courier New"/>
    <w:charset w:val="CC"/>
    <w:family w:val="modern"/>
    <w:pitch w:val="default"/>
  </w:font>
  <w:font w:name="GaramondNarrowC">
    <w:altName w:val="Courier New"/>
    <w:panose1 w:val="00000000000000000000"/>
    <w:charset w:val="00"/>
    <w:family w:val="decorative"/>
    <w:notTrueType/>
    <w:pitch w:val="variable"/>
    <w:sig w:usb0="00000203"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A83D9" w14:textId="77777777" w:rsidR="005C2C77" w:rsidRPr="00550904" w:rsidRDefault="005C2C77" w:rsidP="0067464D">
    <w:r w:rsidRPr="00550904">
      <w:fldChar w:fldCharType="begin"/>
    </w:r>
    <w:r w:rsidRPr="00550904">
      <w:instrText xml:space="preserve">PAGE  </w:instrText>
    </w:r>
    <w:r w:rsidRPr="00550904">
      <w:fldChar w:fldCharType="end"/>
    </w:r>
  </w:p>
  <w:p w14:paraId="2EF104E2" w14:textId="77777777" w:rsidR="005C2C77" w:rsidRPr="00550904" w:rsidRDefault="005C2C77" w:rsidP="0067464D"/>
  <w:p w14:paraId="6F551F0D" w14:textId="77777777" w:rsidR="005C2C77" w:rsidRPr="00550904" w:rsidRDefault="005C2C77" w:rsidP="0067464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F289F" w14:textId="77777777" w:rsidR="00AB3408" w:rsidRDefault="00AB3408" w:rsidP="002C1B27">
      <w:pPr>
        <w:spacing w:after="0" w:line="240" w:lineRule="auto"/>
      </w:pPr>
      <w:r>
        <w:separator/>
      </w:r>
    </w:p>
  </w:footnote>
  <w:footnote w:type="continuationSeparator" w:id="0">
    <w:p w14:paraId="3D7E597C" w14:textId="77777777" w:rsidR="00AB3408" w:rsidRDefault="00AB3408" w:rsidP="002C1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7DACBE26"/>
    <w:styleLink w:val="1ai19"/>
    <w:lvl w:ilvl="0">
      <w:start w:val="1"/>
      <w:numFmt w:val="decimal"/>
      <w:pStyle w:val="2"/>
      <w:lvlText w:val="%1."/>
      <w:lvlJc w:val="left"/>
      <w:pPr>
        <w:tabs>
          <w:tab w:val="num" w:pos="643"/>
        </w:tabs>
        <w:ind w:left="643" w:hanging="360"/>
      </w:pPr>
    </w:lvl>
  </w:abstractNum>
  <w:abstractNum w:abstractNumId="1" w15:restartNumberingAfterBreak="0">
    <w:nsid w:val="00000001"/>
    <w:multiLevelType w:val="multilevel"/>
    <w:tmpl w:val="00000001"/>
    <w:name w:val="WW8Num1"/>
    <w:lvl w:ilvl="0">
      <w:start w:val="5"/>
      <w:numFmt w:val="decimal"/>
      <w:pStyle w:val="21"/>
      <w:lvlText w:val="%1."/>
      <w:lvlJc w:val="left"/>
      <w:pPr>
        <w:tabs>
          <w:tab w:val="num" w:pos="720"/>
        </w:tabs>
        <w:ind w:left="720" w:hanging="360"/>
      </w:pPr>
    </w:lvl>
    <w:lvl w:ilvl="1">
      <w:start w:val="1"/>
      <w:numFmt w:val="decimal"/>
      <w:pStyle w:val="4"/>
      <w:lvlText w:val="%1.%2."/>
      <w:lvlJc w:val="left"/>
      <w:pPr>
        <w:tabs>
          <w:tab w:val="num" w:pos="1080"/>
        </w:tabs>
        <w:ind w:left="1080" w:hanging="360"/>
      </w:pPr>
    </w:lvl>
    <w:lvl w:ilvl="2">
      <w:start w:val="5"/>
      <w:numFmt w:val="decimal"/>
      <w:pStyle w:val="2-1"/>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6"/>
    <w:multiLevelType w:val="multilevel"/>
    <w:tmpl w:val="00000006"/>
    <w:name w:val="WW8Num6"/>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3" w15:restartNumberingAfterBreak="0">
    <w:nsid w:val="04EF6743"/>
    <w:multiLevelType w:val="multilevel"/>
    <w:tmpl w:val="9F646AFE"/>
    <w:styleLink w:val="WW8Num113"/>
    <w:lvl w:ilvl="0">
      <w:start w:val="2"/>
      <w:numFmt w:val="decimal"/>
      <w:pStyle w:val="a"/>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4" w15:restartNumberingAfterBreak="0">
    <w:nsid w:val="09DB4150"/>
    <w:multiLevelType w:val="multilevel"/>
    <w:tmpl w:val="0419001F"/>
    <w:styleLink w:val="11111113"/>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5" w15:restartNumberingAfterBreak="0">
    <w:nsid w:val="0E545763"/>
    <w:multiLevelType w:val="hybridMultilevel"/>
    <w:tmpl w:val="FEA0DE2A"/>
    <w:styleLink w:val="14"/>
    <w:lvl w:ilvl="0" w:tplc="8F4CDA08">
      <w:start w:val="2"/>
      <w:numFmt w:val="decimal"/>
      <w:lvlText w:val="%1."/>
      <w:lvlJc w:val="left"/>
      <w:pPr>
        <w:tabs>
          <w:tab w:val="num" w:pos="720"/>
        </w:tabs>
        <w:ind w:left="720" w:hanging="360"/>
      </w:pPr>
    </w:lvl>
    <w:lvl w:ilvl="1" w:tplc="1FE27994">
      <w:numFmt w:val="none"/>
      <w:lvlText w:val=""/>
      <w:lvlJc w:val="left"/>
      <w:pPr>
        <w:tabs>
          <w:tab w:val="num" w:pos="360"/>
        </w:tabs>
        <w:ind w:left="0" w:firstLine="0"/>
      </w:pPr>
    </w:lvl>
    <w:lvl w:ilvl="2" w:tplc="916202DE">
      <w:numFmt w:val="none"/>
      <w:lvlText w:val=""/>
      <w:lvlJc w:val="left"/>
      <w:pPr>
        <w:tabs>
          <w:tab w:val="num" w:pos="360"/>
        </w:tabs>
        <w:ind w:left="0" w:firstLine="0"/>
      </w:pPr>
    </w:lvl>
    <w:lvl w:ilvl="3" w:tplc="50B6E210">
      <w:numFmt w:val="none"/>
      <w:lvlText w:val=""/>
      <w:lvlJc w:val="left"/>
      <w:pPr>
        <w:tabs>
          <w:tab w:val="num" w:pos="360"/>
        </w:tabs>
        <w:ind w:left="0" w:firstLine="0"/>
      </w:pPr>
    </w:lvl>
    <w:lvl w:ilvl="4" w:tplc="137830FE">
      <w:numFmt w:val="none"/>
      <w:lvlText w:val=""/>
      <w:lvlJc w:val="left"/>
      <w:pPr>
        <w:tabs>
          <w:tab w:val="num" w:pos="360"/>
        </w:tabs>
        <w:ind w:left="0" w:firstLine="0"/>
      </w:pPr>
    </w:lvl>
    <w:lvl w:ilvl="5" w:tplc="C67AEB64">
      <w:numFmt w:val="none"/>
      <w:lvlText w:val=""/>
      <w:lvlJc w:val="left"/>
      <w:pPr>
        <w:tabs>
          <w:tab w:val="num" w:pos="360"/>
        </w:tabs>
        <w:ind w:left="0" w:firstLine="0"/>
      </w:pPr>
    </w:lvl>
    <w:lvl w:ilvl="6" w:tplc="F96412B2">
      <w:numFmt w:val="none"/>
      <w:lvlText w:val=""/>
      <w:lvlJc w:val="left"/>
      <w:pPr>
        <w:tabs>
          <w:tab w:val="num" w:pos="360"/>
        </w:tabs>
        <w:ind w:left="0" w:firstLine="0"/>
      </w:pPr>
    </w:lvl>
    <w:lvl w:ilvl="7" w:tplc="B9EAEC40">
      <w:numFmt w:val="none"/>
      <w:lvlText w:val=""/>
      <w:lvlJc w:val="left"/>
      <w:pPr>
        <w:tabs>
          <w:tab w:val="num" w:pos="360"/>
        </w:tabs>
        <w:ind w:left="0" w:firstLine="0"/>
      </w:pPr>
    </w:lvl>
    <w:lvl w:ilvl="8" w:tplc="1A105E22">
      <w:numFmt w:val="none"/>
      <w:lvlText w:val=""/>
      <w:lvlJc w:val="left"/>
      <w:pPr>
        <w:tabs>
          <w:tab w:val="num" w:pos="360"/>
        </w:tabs>
        <w:ind w:left="0" w:firstLine="0"/>
      </w:pPr>
    </w:lvl>
  </w:abstractNum>
  <w:abstractNum w:abstractNumId="6" w15:restartNumberingAfterBreak="0">
    <w:nsid w:val="15FD3FDB"/>
    <w:multiLevelType w:val="multilevel"/>
    <w:tmpl w:val="21A03822"/>
    <w:styleLink w:val="113"/>
    <w:lvl w:ilvl="0">
      <w:start w:val="1"/>
      <w:numFmt w:val="decimal"/>
      <w:lvlText w:val="ЧАСТЬ I.%1"/>
      <w:lvlJc w:val="left"/>
      <w:pPr>
        <w:tabs>
          <w:tab w:val="num" w:pos="432"/>
        </w:tabs>
        <w:ind w:left="432" w:hanging="432"/>
      </w:pPr>
      <w:rPr>
        <w:rFonts w:cs="Times New Roman"/>
      </w:rPr>
    </w:lvl>
    <w:lvl w:ilvl="1">
      <w:start w:val="1"/>
      <w:numFmt w:val="decimal"/>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 w15:restartNumberingAfterBreak="0">
    <w:nsid w:val="19B03625"/>
    <w:multiLevelType w:val="multilevel"/>
    <w:tmpl w:val="B34CE4E2"/>
    <w:styleLink w:val="125"/>
    <w:lvl w:ilvl="0">
      <w:numFmt w:val="bullet"/>
      <w:lvlText w:val="-"/>
      <w:lvlJc w:val="left"/>
      <w:pPr>
        <w:ind w:left="0" w:firstLine="0"/>
      </w:pPr>
      <w:rPr>
        <w:rFonts w:ascii="OpenSymbol" w:hAnsi="OpenSymbol"/>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8" w15:restartNumberingAfterBreak="0">
    <w:nsid w:val="1BEA1FFA"/>
    <w:multiLevelType w:val="multilevel"/>
    <w:tmpl w:val="D0A85A86"/>
    <w:lvl w:ilvl="0">
      <w:start w:val="1"/>
      <w:numFmt w:val="decimal"/>
      <w:pStyle w:val="a0"/>
      <w:lvlText w:val="%1."/>
      <w:lvlJc w:val="left"/>
      <w:pPr>
        <w:tabs>
          <w:tab w:val="num" w:pos="360"/>
        </w:tabs>
        <w:ind w:left="360" w:hanging="360"/>
      </w:pPr>
    </w:lvl>
    <w:lvl w:ilvl="1">
      <w:start w:val="1"/>
      <w:numFmt w:val="decimal"/>
      <w:lvlText w:val="%1.%2."/>
      <w:lvlJc w:val="left"/>
      <w:pPr>
        <w:tabs>
          <w:tab w:val="num" w:pos="972"/>
        </w:tabs>
        <w:ind w:left="97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1E0967C9"/>
    <w:multiLevelType w:val="multilevel"/>
    <w:tmpl w:val="6BF2AC06"/>
    <w:styleLink w:val="219"/>
    <w:lvl w:ilvl="0">
      <w:start w:val="1"/>
      <w:numFmt w:val="decimal"/>
      <w:pStyle w:val="a1"/>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0"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1" w15:restartNumberingAfterBreak="0">
    <w:nsid w:val="1E7E04D5"/>
    <w:multiLevelType w:val="singleLevel"/>
    <w:tmpl w:val="D34A6FD8"/>
    <w:styleLink w:val="1ai25"/>
    <w:lvl w:ilvl="0">
      <w:start w:val="1"/>
      <w:numFmt w:val="decimal"/>
      <w:pStyle w:val="3"/>
      <w:lvlText w:val="%1."/>
      <w:lvlJc w:val="left"/>
      <w:pPr>
        <w:tabs>
          <w:tab w:val="num" w:pos="360"/>
        </w:tabs>
        <w:ind w:left="360" w:hanging="360"/>
      </w:pPr>
      <w:rPr>
        <w:rFonts w:cs="Times New Roman"/>
      </w:rPr>
    </w:lvl>
  </w:abstractNum>
  <w:abstractNum w:abstractNumId="12" w15:restartNumberingAfterBreak="0">
    <w:nsid w:val="22571C0C"/>
    <w:multiLevelType w:val="hybridMultilevel"/>
    <w:tmpl w:val="76B6C21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4FE556E"/>
    <w:multiLevelType w:val="hybridMultilevel"/>
    <w:tmpl w:val="F818495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27A102D4"/>
    <w:multiLevelType w:val="hybridMultilevel"/>
    <w:tmpl w:val="95B6E892"/>
    <w:styleLink w:val="214"/>
    <w:lvl w:ilvl="0" w:tplc="932C8A14">
      <w:start w:val="2"/>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15:restartNumberingAfterBreak="0">
    <w:nsid w:val="2C3E76BD"/>
    <w:multiLevelType w:val="multilevel"/>
    <w:tmpl w:val="200CBD0E"/>
    <w:styleLink w:val="25"/>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16" w15:restartNumberingAfterBreak="0">
    <w:nsid w:val="34525B12"/>
    <w:multiLevelType w:val="hybridMultilevel"/>
    <w:tmpl w:val="03C626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3B304D45"/>
    <w:multiLevelType w:val="multilevel"/>
    <w:tmpl w:val="6E901B02"/>
    <w:lvl w:ilvl="0">
      <w:start w:val="4"/>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40BF2D95"/>
    <w:multiLevelType w:val="hybridMultilevel"/>
    <w:tmpl w:val="86C0E6BC"/>
    <w:lvl w:ilvl="0" w:tplc="F766A2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2AD2F57"/>
    <w:multiLevelType w:val="hybridMultilevel"/>
    <w:tmpl w:val="7B4A4F90"/>
    <w:styleLink w:val="114"/>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0" w15:restartNumberingAfterBreak="0">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4FAC4441"/>
    <w:multiLevelType w:val="multilevel"/>
    <w:tmpl w:val="635647CE"/>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53DE3534"/>
    <w:multiLevelType w:val="multilevel"/>
    <w:tmpl w:val="04190023"/>
    <w:styleLink w:val="13"/>
    <w:lvl w:ilvl="0">
      <w:start w:val="1"/>
      <w:numFmt w:val="upperRoman"/>
      <w:lvlText w:val="Статья %1."/>
      <w:lvlJc w:val="left"/>
      <w:pPr>
        <w:tabs>
          <w:tab w:val="num" w:pos="1800"/>
        </w:tabs>
        <w:ind w:left="0" w:firstLine="0"/>
      </w:pPr>
      <w:rPr>
        <w:rFonts w:cs="Times New Roman"/>
      </w:rPr>
    </w:lvl>
    <w:lvl w:ilvl="1">
      <w:start w:val="1"/>
      <w:numFmt w:val="decimalZero"/>
      <w:isLgl/>
      <w:lvlText w:val="Раздел %1.%2"/>
      <w:lvlJc w:val="left"/>
      <w:pPr>
        <w:tabs>
          <w:tab w:val="num" w:pos="1440"/>
        </w:tabs>
        <w:ind w:left="0" w:firstLine="0"/>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3" w15:restartNumberingAfterBreak="0">
    <w:nsid w:val="56E60B19"/>
    <w:multiLevelType w:val="hybridMultilevel"/>
    <w:tmpl w:val="27E8710C"/>
    <w:lvl w:ilvl="0" w:tplc="9F087548">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5" w15:restartNumberingAfterBreak="0">
    <w:nsid w:val="5FBE3BC8"/>
    <w:multiLevelType w:val="multilevel"/>
    <w:tmpl w:val="C0A047E0"/>
    <w:styleLink w:val="213"/>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6" w15:restartNumberingAfterBreak="0">
    <w:nsid w:val="63962BED"/>
    <w:multiLevelType w:val="multilevel"/>
    <w:tmpl w:val="9712FC56"/>
    <w:styleLink w:val="11111125"/>
    <w:lvl w:ilvl="0">
      <w:numFmt w:val="bullet"/>
      <w:pStyle w:val="a2"/>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27"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D912FCF"/>
    <w:multiLevelType w:val="multilevel"/>
    <w:tmpl w:val="0419001D"/>
    <w:styleLink w:val="1ai13"/>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 w15:restartNumberingAfterBreak="0">
    <w:nsid w:val="6F4209E6"/>
    <w:multiLevelType w:val="hybridMultilevel"/>
    <w:tmpl w:val="F84E5E02"/>
    <w:lvl w:ilvl="0" w:tplc="285EF39A">
      <w:start w:val="1"/>
      <w:numFmt w:val="decimal"/>
      <w:lvlText w:val="%1)"/>
      <w:lvlJc w:val="left"/>
      <w:pPr>
        <w:ind w:left="720" w:hanging="360"/>
      </w:pPr>
      <w:rPr>
        <w:u w:val="singl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704C71C3"/>
    <w:multiLevelType w:val="hybridMultilevel"/>
    <w:tmpl w:val="3790E738"/>
    <w:lvl w:ilvl="0" w:tplc="99802D44">
      <w:start w:val="1"/>
      <w:numFmt w:val="decimal"/>
      <w:lvlText w:val="%1."/>
      <w:lvlJc w:val="left"/>
      <w:pPr>
        <w:ind w:left="785"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08A29D1"/>
    <w:multiLevelType w:val="multilevel"/>
    <w:tmpl w:val="D0F4C6AC"/>
    <w:styleLink w:val="1ai14"/>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2" w15:restartNumberingAfterBreak="0">
    <w:nsid w:val="741B7194"/>
    <w:multiLevelType w:val="multilevel"/>
    <w:tmpl w:val="0B5C0434"/>
    <w:styleLink w:val="225"/>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3"/>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abstractNumId w:val="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26"/>
  </w:num>
  <w:num w:numId="5">
    <w:abstractNumId w:val="7"/>
  </w:num>
  <w:num w:numId="6">
    <w:abstractNumId w:val="15"/>
  </w:num>
  <w:num w:numId="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2"/>
    </w:lvlOverride>
    <w:lvlOverride w:ilvl="1"/>
    <w:lvlOverride w:ilvl="2"/>
    <w:lvlOverride w:ilvl="3"/>
    <w:lvlOverride w:ilvl="4"/>
    <w:lvlOverride w:ilvl="5"/>
    <w:lvlOverride w:ilvl="6"/>
    <w:lvlOverride w:ilvl="7"/>
    <w:lvlOverride w:ilvl="8"/>
  </w:num>
  <w:num w:numId="13">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6"/>
  </w:num>
  <w:num w:numId="17">
    <w:abstractNumId w:val="22"/>
  </w:num>
  <w:num w:numId="18">
    <w:abstractNumId w:val="25"/>
  </w:num>
  <w:num w:numId="19">
    <w:abstractNumId w:val="28"/>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num>
  <w:num w:numId="22">
    <w:abstractNumId w:val="14"/>
  </w:num>
  <w:num w:numId="23">
    <w:abstractNumId w:val="23"/>
  </w:num>
  <w:num w:numId="24">
    <w:abstractNumId w:val="12"/>
  </w:num>
  <w:num w:numId="25">
    <w:abstractNumId w:val="13"/>
  </w:num>
  <w:num w:numId="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 w:numId="28">
    <w:abstractNumId w:val="10"/>
  </w:num>
  <w:num w:numId="29">
    <w:abstractNumId w:val="27"/>
  </w:num>
  <w:num w:numId="30">
    <w:abstractNumId w:val="24"/>
  </w:num>
  <w:num w:numId="31">
    <w:abstractNumId w:val="18"/>
  </w:num>
  <w:num w:numId="32">
    <w:abstractNumId w:val="20"/>
  </w:num>
  <w:num w:numId="33">
    <w:abstractNumId w:val="3"/>
  </w:num>
  <w:num w:numId="34">
    <w:abstractNumId w:val="5"/>
  </w:num>
  <w:num w:numId="35">
    <w:abstractNumId w:val="9"/>
  </w:num>
  <w:num w:numId="36">
    <w:abstractNumId w:val="11"/>
  </w:num>
  <w:num w:numId="37">
    <w:abstractNumId w:val="19"/>
  </w:num>
  <w:num w:numId="38">
    <w:abstractNumId w:val="31"/>
  </w:num>
  <w:num w:numId="39">
    <w:abstractNumId w:val="32"/>
  </w:num>
  <w:num w:numId="40">
    <w:abstractNumId w:val="17"/>
  </w:num>
  <w:num w:numId="41">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1AED"/>
    <w:rsid w:val="000016F3"/>
    <w:rsid w:val="00002879"/>
    <w:rsid w:val="00002D68"/>
    <w:rsid w:val="00003025"/>
    <w:rsid w:val="00003094"/>
    <w:rsid w:val="00003160"/>
    <w:rsid w:val="00003CED"/>
    <w:rsid w:val="00003DF6"/>
    <w:rsid w:val="00004010"/>
    <w:rsid w:val="000047D6"/>
    <w:rsid w:val="00004881"/>
    <w:rsid w:val="00005265"/>
    <w:rsid w:val="000061A4"/>
    <w:rsid w:val="000067BA"/>
    <w:rsid w:val="00006B57"/>
    <w:rsid w:val="00010278"/>
    <w:rsid w:val="000106BA"/>
    <w:rsid w:val="00011073"/>
    <w:rsid w:val="0001147B"/>
    <w:rsid w:val="00011D0C"/>
    <w:rsid w:val="00012C21"/>
    <w:rsid w:val="00013304"/>
    <w:rsid w:val="0001399B"/>
    <w:rsid w:val="0001433F"/>
    <w:rsid w:val="000147C3"/>
    <w:rsid w:val="00014D54"/>
    <w:rsid w:val="000152DF"/>
    <w:rsid w:val="00015A2B"/>
    <w:rsid w:val="000161C1"/>
    <w:rsid w:val="00020770"/>
    <w:rsid w:val="0002099C"/>
    <w:rsid w:val="00021687"/>
    <w:rsid w:val="00021D46"/>
    <w:rsid w:val="0002226C"/>
    <w:rsid w:val="0002361C"/>
    <w:rsid w:val="00025238"/>
    <w:rsid w:val="00027924"/>
    <w:rsid w:val="000305F9"/>
    <w:rsid w:val="00030667"/>
    <w:rsid w:val="0003268C"/>
    <w:rsid w:val="00032D4A"/>
    <w:rsid w:val="00033077"/>
    <w:rsid w:val="0003481B"/>
    <w:rsid w:val="00034F27"/>
    <w:rsid w:val="00035B65"/>
    <w:rsid w:val="0003618D"/>
    <w:rsid w:val="000361CF"/>
    <w:rsid w:val="0003692D"/>
    <w:rsid w:val="000375C4"/>
    <w:rsid w:val="00037E5A"/>
    <w:rsid w:val="00037FC8"/>
    <w:rsid w:val="00040CF3"/>
    <w:rsid w:val="00040D26"/>
    <w:rsid w:val="0004168A"/>
    <w:rsid w:val="000425A5"/>
    <w:rsid w:val="000429C3"/>
    <w:rsid w:val="00044242"/>
    <w:rsid w:val="00044868"/>
    <w:rsid w:val="00046CA6"/>
    <w:rsid w:val="00050A21"/>
    <w:rsid w:val="00050BE9"/>
    <w:rsid w:val="000531FA"/>
    <w:rsid w:val="000537D2"/>
    <w:rsid w:val="0005397C"/>
    <w:rsid w:val="00054991"/>
    <w:rsid w:val="00054BB7"/>
    <w:rsid w:val="0005504B"/>
    <w:rsid w:val="000552A3"/>
    <w:rsid w:val="00055F05"/>
    <w:rsid w:val="00055FB1"/>
    <w:rsid w:val="00055FB6"/>
    <w:rsid w:val="00056589"/>
    <w:rsid w:val="00056BD1"/>
    <w:rsid w:val="00056EF9"/>
    <w:rsid w:val="00057644"/>
    <w:rsid w:val="00057EC5"/>
    <w:rsid w:val="000603ED"/>
    <w:rsid w:val="00062152"/>
    <w:rsid w:val="000622BD"/>
    <w:rsid w:val="00062A4D"/>
    <w:rsid w:val="00063038"/>
    <w:rsid w:val="0006523A"/>
    <w:rsid w:val="00066F71"/>
    <w:rsid w:val="00067067"/>
    <w:rsid w:val="000705A7"/>
    <w:rsid w:val="00071A30"/>
    <w:rsid w:val="00072E17"/>
    <w:rsid w:val="000730CF"/>
    <w:rsid w:val="000736CF"/>
    <w:rsid w:val="000740CD"/>
    <w:rsid w:val="000747FE"/>
    <w:rsid w:val="00074812"/>
    <w:rsid w:val="00074842"/>
    <w:rsid w:val="000748A7"/>
    <w:rsid w:val="00075A4B"/>
    <w:rsid w:val="000764E2"/>
    <w:rsid w:val="000766CB"/>
    <w:rsid w:val="00076B63"/>
    <w:rsid w:val="000771FE"/>
    <w:rsid w:val="00077ED1"/>
    <w:rsid w:val="000819F9"/>
    <w:rsid w:val="00081B76"/>
    <w:rsid w:val="00082945"/>
    <w:rsid w:val="00082AF2"/>
    <w:rsid w:val="00083A94"/>
    <w:rsid w:val="000843E9"/>
    <w:rsid w:val="00084712"/>
    <w:rsid w:val="00085238"/>
    <w:rsid w:val="00085DD6"/>
    <w:rsid w:val="00085E5B"/>
    <w:rsid w:val="00086665"/>
    <w:rsid w:val="00087113"/>
    <w:rsid w:val="00090BC1"/>
    <w:rsid w:val="000914C8"/>
    <w:rsid w:val="000916D5"/>
    <w:rsid w:val="00091C4B"/>
    <w:rsid w:val="000920FC"/>
    <w:rsid w:val="0009221B"/>
    <w:rsid w:val="000932A1"/>
    <w:rsid w:val="00095569"/>
    <w:rsid w:val="0009672E"/>
    <w:rsid w:val="000A0488"/>
    <w:rsid w:val="000A09B3"/>
    <w:rsid w:val="000A0A0F"/>
    <w:rsid w:val="000A46AB"/>
    <w:rsid w:val="000A4C92"/>
    <w:rsid w:val="000A51DA"/>
    <w:rsid w:val="000A53D9"/>
    <w:rsid w:val="000A5AD3"/>
    <w:rsid w:val="000A5DA4"/>
    <w:rsid w:val="000A6289"/>
    <w:rsid w:val="000A6AED"/>
    <w:rsid w:val="000A6BCF"/>
    <w:rsid w:val="000A6E26"/>
    <w:rsid w:val="000A7565"/>
    <w:rsid w:val="000A7614"/>
    <w:rsid w:val="000B02DB"/>
    <w:rsid w:val="000B08CF"/>
    <w:rsid w:val="000B17F3"/>
    <w:rsid w:val="000B18EB"/>
    <w:rsid w:val="000B1E69"/>
    <w:rsid w:val="000B231F"/>
    <w:rsid w:val="000B29D8"/>
    <w:rsid w:val="000B2E6D"/>
    <w:rsid w:val="000B4597"/>
    <w:rsid w:val="000B4C00"/>
    <w:rsid w:val="000B7B9B"/>
    <w:rsid w:val="000C1057"/>
    <w:rsid w:val="000C124C"/>
    <w:rsid w:val="000C16BE"/>
    <w:rsid w:val="000C2EEB"/>
    <w:rsid w:val="000C495D"/>
    <w:rsid w:val="000C77AC"/>
    <w:rsid w:val="000C781F"/>
    <w:rsid w:val="000D0AC7"/>
    <w:rsid w:val="000D0E8C"/>
    <w:rsid w:val="000D1F8F"/>
    <w:rsid w:val="000D2243"/>
    <w:rsid w:val="000D2DAD"/>
    <w:rsid w:val="000D4E94"/>
    <w:rsid w:val="000D5C19"/>
    <w:rsid w:val="000D6B1D"/>
    <w:rsid w:val="000E00F0"/>
    <w:rsid w:val="000E157E"/>
    <w:rsid w:val="000E20B7"/>
    <w:rsid w:val="000E2BED"/>
    <w:rsid w:val="000E2D11"/>
    <w:rsid w:val="000E386B"/>
    <w:rsid w:val="000E3ABF"/>
    <w:rsid w:val="000E3ACC"/>
    <w:rsid w:val="000E4952"/>
    <w:rsid w:val="000E4CB2"/>
    <w:rsid w:val="000E4F5B"/>
    <w:rsid w:val="000E5C30"/>
    <w:rsid w:val="000E60A0"/>
    <w:rsid w:val="000E625A"/>
    <w:rsid w:val="000E7E71"/>
    <w:rsid w:val="000F08B1"/>
    <w:rsid w:val="000F10D2"/>
    <w:rsid w:val="000F3121"/>
    <w:rsid w:val="000F3D7F"/>
    <w:rsid w:val="000F41D5"/>
    <w:rsid w:val="000F4401"/>
    <w:rsid w:val="000F6509"/>
    <w:rsid w:val="000F79C1"/>
    <w:rsid w:val="000F7A50"/>
    <w:rsid w:val="000F7EC2"/>
    <w:rsid w:val="001000A0"/>
    <w:rsid w:val="001004F8"/>
    <w:rsid w:val="00100858"/>
    <w:rsid w:val="001009BE"/>
    <w:rsid w:val="0010229B"/>
    <w:rsid w:val="0010245C"/>
    <w:rsid w:val="00102BCF"/>
    <w:rsid w:val="00103078"/>
    <w:rsid w:val="00103FCB"/>
    <w:rsid w:val="001049D5"/>
    <w:rsid w:val="00105933"/>
    <w:rsid w:val="001061E9"/>
    <w:rsid w:val="00107639"/>
    <w:rsid w:val="001128A7"/>
    <w:rsid w:val="001137F7"/>
    <w:rsid w:val="00114576"/>
    <w:rsid w:val="001149DA"/>
    <w:rsid w:val="001170CE"/>
    <w:rsid w:val="00120700"/>
    <w:rsid w:val="00120ED9"/>
    <w:rsid w:val="00120EF5"/>
    <w:rsid w:val="00120FAF"/>
    <w:rsid w:val="0012106E"/>
    <w:rsid w:val="00122129"/>
    <w:rsid w:val="001230B9"/>
    <w:rsid w:val="00123243"/>
    <w:rsid w:val="0012569D"/>
    <w:rsid w:val="0012724C"/>
    <w:rsid w:val="001274A9"/>
    <w:rsid w:val="0013036B"/>
    <w:rsid w:val="00130B8B"/>
    <w:rsid w:val="001316E1"/>
    <w:rsid w:val="00132111"/>
    <w:rsid w:val="00132A1B"/>
    <w:rsid w:val="00133D27"/>
    <w:rsid w:val="001342CE"/>
    <w:rsid w:val="00134513"/>
    <w:rsid w:val="00136409"/>
    <w:rsid w:val="001371FB"/>
    <w:rsid w:val="001378AC"/>
    <w:rsid w:val="001379B3"/>
    <w:rsid w:val="00137E4E"/>
    <w:rsid w:val="0014113E"/>
    <w:rsid w:val="001415C9"/>
    <w:rsid w:val="0014188A"/>
    <w:rsid w:val="00141B12"/>
    <w:rsid w:val="00141F0F"/>
    <w:rsid w:val="001426FB"/>
    <w:rsid w:val="001443ED"/>
    <w:rsid w:val="0014492D"/>
    <w:rsid w:val="00145602"/>
    <w:rsid w:val="001463DC"/>
    <w:rsid w:val="0014699E"/>
    <w:rsid w:val="00147131"/>
    <w:rsid w:val="00147531"/>
    <w:rsid w:val="00147F84"/>
    <w:rsid w:val="001504D3"/>
    <w:rsid w:val="001505DF"/>
    <w:rsid w:val="00150C89"/>
    <w:rsid w:val="00150CF0"/>
    <w:rsid w:val="0015109B"/>
    <w:rsid w:val="00151C49"/>
    <w:rsid w:val="00152067"/>
    <w:rsid w:val="00152099"/>
    <w:rsid w:val="0015276A"/>
    <w:rsid w:val="0015362B"/>
    <w:rsid w:val="00153840"/>
    <w:rsid w:val="00153900"/>
    <w:rsid w:val="001546EB"/>
    <w:rsid w:val="0015476E"/>
    <w:rsid w:val="001556C0"/>
    <w:rsid w:val="001557CF"/>
    <w:rsid w:val="001567A9"/>
    <w:rsid w:val="00157289"/>
    <w:rsid w:val="001603D4"/>
    <w:rsid w:val="00160694"/>
    <w:rsid w:val="001606AA"/>
    <w:rsid w:val="00160938"/>
    <w:rsid w:val="00161422"/>
    <w:rsid w:val="00161797"/>
    <w:rsid w:val="00161EB0"/>
    <w:rsid w:val="00161F92"/>
    <w:rsid w:val="00162108"/>
    <w:rsid w:val="00162371"/>
    <w:rsid w:val="00162D3E"/>
    <w:rsid w:val="00163B77"/>
    <w:rsid w:val="00164913"/>
    <w:rsid w:val="001650EC"/>
    <w:rsid w:val="00165529"/>
    <w:rsid w:val="00165C99"/>
    <w:rsid w:val="00165E63"/>
    <w:rsid w:val="00166C00"/>
    <w:rsid w:val="00171339"/>
    <w:rsid w:val="00171876"/>
    <w:rsid w:val="001722F8"/>
    <w:rsid w:val="001730DF"/>
    <w:rsid w:val="0017335F"/>
    <w:rsid w:val="0017353D"/>
    <w:rsid w:val="001760A3"/>
    <w:rsid w:val="001767CA"/>
    <w:rsid w:val="001767F1"/>
    <w:rsid w:val="0017734B"/>
    <w:rsid w:val="0017745F"/>
    <w:rsid w:val="00177924"/>
    <w:rsid w:val="001803DD"/>
    <w:rsid w:val="00181FA3"/>
    <w:rsid w:val="001833A4"/>
    <w:rsid w:val="00184BE7"/>
    <w:rsid w:val="001855AD"/>
    <w:rsid w:val="00186580"/>
    <w:rsid w:val="0018683E"/>
    <w:rsid w:val="0018770D"/>
    <w:rsid w:val="001878C7"/>
    <w:rsid w:val="00187F4A"/>
    <w:rsid w:val="00190AC1"/>
    <w:rsid w:val="00192E3D"/>
    <w:rsid w:val="00193CEC"/>
    <w:rsid w:val="001941F2"/>
    <w:rsid w:val="00195D77"/>
    <w:rsid w:val="00196DFF"/>
    <w:rsid w:val="00197404"/>
    <w:rsid w:val="00197576"/>
    <w:rsid w:val="001A073B"/>
    <w:rsid w:val="001A1473"/>
    <w:rsid w:val="001A26E1"/>
    <w:rsid w:val="001A2726"/>
    <w:rsid w:val="001A2789"/>
    <w:rsid w:val="001A301C"/>
    <w:rsid w:val="001A3347"/>
    <w:rsid w:val="001A396F"/>
    <w:rsid w:val="001A45B9"/>
    <w:rsid w:val="001A518F"/>
    <w:rsid w:val="001A5401"/>
    <w:rsid w:val="001A5E81"/>
    <w:rsid w:val="001A5F9A"/>
    <w:rsid w:val="001A686E"/>
    <w:rsid w:val="001A6DBD"/>
    <w:rsid w:val="001A76BB"/>
    <w:rsid w:val="001B09C8"/>
    <w:rsid w:val="001B1A29"/>
    <w:rsid w:val="001B1A5E"/>
    <w:rsid w:val="001B3833"/>
    <w:rsid w:val="001B4554"/>
    <w:rsid w:val="001B51B2"/>
    <w:rsid w:val="001B62E8"/>
    <w:rsid w:val="001B644C"/>
    <w:rsid w:val="001B6A9A"/>
    <w:rsid w:val="001B76C2"/>
    <w:rsid w:val="001B7737"/>
    <w:rsid w:val="001B79A8"/>
    <w:rsid w:val="001B7E95"/>
    <w:rsid w:val="001C126A"/>
    <w:rsid w:val="001C38DE"/>
    <w:rsid w:val="001C4227"/>
    <w:rsid w:val="001C6A88"/>
    <w:rsid w:val="001C766F"/>
    <w:rsid w:val="001D0856"/>
    <w:rsid w:val="001D0C92"/>
    <w:rsid w:val="001D0D88"/>
    <w:rsid w:val="001D1C12"/>
    <w:rsid w:val="001D2391"/>
    <w:rsid w:val="001D3B0F"/>
    <w:rsid w:val="001D505E"/>
    <w:rsid w:val="001D5511"/>
    <w:rsid w:val="001D5954"/>
    <w:rsid w:val="001D6705"/>
    <w:rsid w:val="001D688E"/>
    <w:rsid w:val="001D6C01"/>
    <w:rsid w:val="001D7314"/>
    <w:rsid w:val="001D74C4"/>
    <w:rsid w:val="001D77E8"/>
    <w:rsid w:val="001D7A63"/>
    <w:rsid w:val="001E0389"/>
    <w:rsid w:val="001E1680"/>
    <w:rsid w:val="001E1B0A"/>
    <w:rsid w:val="001E21A1"/>
    <w:rsid w:val="001E292C"/>
    <w:rsid w:val="001E35C9"/>
    <w:rsid w:val="001E42C0"/>
    <w:rsid w:val="001E443C"/>
    <w:rsid w:val="001E6C5D"/>
    <w:rsid w:val="001E74F7"/>
    <w:rsid w:val="001F01B1"/>
    <w:rsid w:val="001F01C8"/>
    <w:rsid w:val="001F114B"/>
    <w:rsid w:val="001F114E"/>
    <w:rsid w:val="001F1CA5"/>
    <w:rsid w:val="001F2C78"/>
    <w:rsid w:val="001F4286"/>
    <w:rsid w:val="001F44A6"/>
    <w:rsid w:val="001F4A7A"/>
    <w:rsid w:val="001F4B6E"/>
    <w:rsid w:val="001F5DE0"/>
    <w:rsid w:val="001F6B3C"/>
    <w:rsid w:val="001F754D"/>
    <w:rsid w:val="001F7ED7"/>
    <w:rsid w:val="002011C8"/>
    <w:rsid w:val="0020130E"/>
    <w:rsid w:val="002016BE"/>
    <w:rsid w:val="0020336F"/>
    <w:rsid w:val="00203F79"/>
    <w:rsid w:val="00206168"/>
    <w:rsid w:val="002062BA"/>
    <w:rsid w:val="0020668E"/>
    <w:rsid w:val="00211946"/>
    <w:rsid w:val="002135B5"/>
    <w:rsid w:val="00215523"/>
    <w:rsid w:val="002155EB"/>
    <w:rsid w:val="00215D9C"/>
    <w:rsid w:val="00216A2F"/>
    <w:rsid w:val="00217185"/>
    <w:rsid w:val="002221E7"/>
    <w:rsid w:val="002254F7"/>
    <w:rsid w:val="002265A1"/>
    <w:rsid w:val="00226E87"/>
    <w:rsid w:val="0023057D"/>
    <w:rsid w:val="002306FC"/>
    <w:rsid w:val="0023078A"/>
    <w:rsid w:val="0023083A"/>
    <w:rsid w:val="00231508"/>
    <w:rsid w:val="00231CEB"/>
    <w:rsid w:val="00232CBE"/>
    <w:rsid w:val="002334AA"/>
    <w:rsid w:val="0023355D"/>
    <w:rsid w:val="00233E9F"/>
    <w:rsid w:val="00233FE8"/>
    <w:rsid w:val="00234060"/>
    <w:rsid w:val="0023501B"/>
    <w:rsid w:val="00235C6C"/>
    <w:rsid w:val="00236C5B"/>
    <w:rsid w:val="00237C5A"/>
    <w:rsid w:val="00240A04"/>
    <w:rsid w:val="0024178C"/>
    <w:rsid w:val="00241E49"/>
    <w:rsid w:val="0024205E"/>
    <w:rsid w:val="002424A3"/>
    <w:rsid w:val="00242FC4"/>
    <w:rsid w:val="0024376B"/>
    <w:rsid w:val="00245209"/>
    <w:rsid w:val="00245886"/>
    <w:rsid w:val="002459C7"/>
    <w:rsid w:val="00245F92"/>
    <w:rsid w:val="0024612E"/>
    <w:rsid w:val="00247CBB"/>
    <w:rsid w:val="002504CE"/>
    <w:rsid w:val="00250C7C"/>
    <w:rsid w:val="00251786"/>
    <w:rsid w:val="00252D4B"/>
    <w:rsid w:val="00253432"/>
    <w:rsid w:val="0025355E"/>
    <w:rsid w:val="00253A61"/>
    <w:rsid w:val="00253B30"/>
    <w:rsid w:val="00253FD5"/>
    <w:rsid w:val="00254432"/>
    <w:rsid w:val="00254608"/>
    <w:rsid w:val="00254A4D"/>
    <w:rsid w:val="00255C0F"/>
    <w:rsid w:val="002561C3"/>
    <w:rsid w:val="00257846"/>
    <w:rsid w:val="00257982"/>
    <w:rsid w:val="00262787"/>
    <w:rsid w:val="00263E93"/>
    <w:rsid w:val="002641F9"/>
    <w:rsid w:val="0026427B"/>
    <w:rsid w:val="00264593"/>
    <w:rsid w:val="00264B30"/>
    <w:rsid w:val="00264DC7"/>
    <w:rsid w:val="00264EA9"/>
    <w:rsid w:val="00265651"/>
    <w:rsid w:val="00265DDE"/>
    <w:rsid w:val="00270BDC"/>
    <w:rsid w:val="002715CD"/>
    <w:rsid w:val="00271BF3"/>
    <w:rsid w:val="00272ED4"/>
    <w:rsid w:val="00275E06"/>
    <w:rsid w:val="00276965"/>
    <w:rsid w:val="002770D5"/>
    <w:rsid w:val="002771C7"/>
    <w:rsid w:val="0027762A"/>
    <w:rsid w:val="00277864"/>
    <w:rsid w:val="00280B1F"/>
    <w:rsid w:val="002814D7"/>
    <w:rsid w:val="002818B6"/>
    <w:rsid w:val="0028225C"/>
    <w:rsid w:val="002831B2"/>
    <w:rsid w:val="0028338F"/>
    <w:rsid w:val="002837A7"/>
    <w:rsid w:val="00284F27"/>
    <w:rsid w:val="00285A2E"/>
    <w:rsid w:val="00286E6B"/>
    <w:rsid w:val="00286FD3"/>
    <w:rsid w:val="00287103"/>
    <w:rsid w:val="00287C35"/>
    <w:rsid w:val="00290963"/>
    <w:rsid w:val="00290D3D"/>
    <w:rsid w:val="00291175"/>
    <w:rsid w:val="00293573"/>
    <w:rsid w:val="00293785"/>
    <w:rsid w:val="002947B5"/>
    <w:rsid w:val="00294A3F"/>
    <w:rsid w:val="00296A8E"/>
    <w:rsid w:val="002A090F"/>
    <w:rsid w:val="002A0F00"/>
    <w:rsid w:val="002A2335"/>
    <w:rsid w:val="002A2CA8"/>
    <w:rsid w:val="002A4C2A"/>
    <w:rsid w:val="002A4F42"/>
    <w:rsid w:val="002A573C"/>
    <w:rsid w:val="002A5C39"/>
    <w:rsid w:val="002A7D81"/>
    <w:rsid w:val="002B20A1"/>
    <w:rsid w:val="002B3A4A"/>
    <w:rsid w:val="002B3C57"/>
    <w:rsid w:val="002B50A4"/>
    <w:rsid w:val="002B52AE"/>
    <w:rsid w:val="002B5383"/>
    <w:rsid w:val="002B6A2A"/>
    <w:rsid w:val="002B6BBC"/>
    <w:rsid w:val="002B6DEB"/>
    <w:rsid w:val="002C1B27"/>
    <w:rsid w:val="002C1B54"/>
    <w:rsid w:val="002C1C21"/>
    <w:rsid w:val="002C1C6D"/>
    <w:rsid w:val="002C2056"/>
    <w:rsid w:val="002C2074"/>
    <w:rsid w:val="002C241D"/>
    <w:rsid w:val="002C435A"/>
    <w:rsid w:val="002C57B1"/>
    <w:rsid w:val="002C693E"/>
    <w:rsid w:val="002C7B92"/>
    <w:rsid w:val="002D11E9"/>
    <w:rsid w:val="002D1463"/>
    <w:rsid w:val="002D14AC"/>
    <w:rsid w:val="002D1E41"/>
    <w:rsid w:val="002D290B"/>
    <w:rsid w:val="002D2C20"/>
    <w:rsid w:val="002D2CFE"/>
    <w:rsid w:val="002D305F"/>
    <w:rsid w:val="002D31BF"/>
    <w:rsid w:val="002D363D"/>
    <w:rsid w:val="002D3760"/>
    <w:rsid w:val="002D5930"/>
    <w:rsid w:val="002D5BC6"/>
    <w:rsid w:val="002D60BD"/>
    <w:rsid w:val="002D69C7"/>
    <w:rsid w:val="002D75EF"/>
    <w:rsid w:val="002D7804"/>
    <w:rsid w:val="002E013C"/>
    <w:rsid w:val="002E092E"/>
    <w:rsid w:val="002E0BB1"/>
    <w:rsid w:val="002E2868"/>
    <w:rsid w:val="002E33F3"/>
    <w:rsid w:val="002E5651"/>
    <w:rsid w:val="002E5FAA"/>
    <w:rsid w:val="002E6090"/>
    <w:rsid w:val="002F0BC2"/>
    <w:rsid w:val="002F0F1F"/>
    <w:rsid w:val="002F1CFA"/>
    <w:rsid w:val="002F227A"/>
    <w:rsid w:val="002F321C"/>
    <w:rsid w:val="002F42DA"/>
    <w:rsid w:val="002F4B49"/>
    <w:rsid w:val="002F5CE4"/>
    <w:rsid w:val="002F5D1E"/>
    <w:rsid w:val="002F717F"/>
    <w:rsid w:val="003004FB"/>
    <w:rsid w:val="00300675"/>
    <w:rsid w:val="00300AB6"/>
    <w:rsid w:val="003025CF"/>
    <w:rsid w:val="00302629"/>
    <w:rsid w:val="00302AE3"/>
    <w:rsid w:val="00302E58"/>
    <w:rsid w:val="00302FFA"/>
    <w:rsid w:val="00303083"/>
    <w:rsid w:val="003037F0"/>
    <w:rsid w:val="0030381F"/>
    <w:rsid w:val="00304EF5"/>
    <w:rsid w:val="00304F12"/>
    <w:rsid w:val="003059C3"/>
    <w:rsid w:val="00306533"/>
    <w:rsid w:val="003074B1"/>
    <w:rsid w:val="00307D4E"/>
    <w:rsid w:val="0031000F"/>
    <w:rsid w:val="00310516"/>
    <w:rsid w:val="00310B28"/>
    <w:rsid w:val="00313553"/>
    <w:rsid w:val="0031387E"/>
    <w:rsid w:val="00314251"/>
    <w:rsid w:val="00315034"/>
    <w:rsid w:val="003154D6"/>
    <w:rsid w:val="003159C2"/>
    <w:rsid w:val="0031634B"/>
    <w:rsid w:val="00317EEC"/>
    <w:rsid w:val="00317FF1"/>
    <w:rsid w:val="0032002E"/>
    <w:rsid w:val="00321965"/>
    <w:rsid w:val="00321A38"/>
    <w:rsid w:val="00321C27"/>
    <w:rsid w:val="0032373D"/>
    <w:rsid w:val="0032391D"/>
    <w:rsid w:val="00326402"/>
    <w:rsid w:val="0032723C"/>
    <w:rsid w:val="00327819"/>
    <w:rsid w:val="0033202A"/>
    <w:rsid w:val="00332A7D"/>
    <w:rsid w:val="00332DCB"/>
    <w:rsid w:val="003333F3"/>
    <w:rsid w:val="00334FE1"/>
    <w:rsid w:val="003350ED"/>
    <w:rsid w:val="00335513"/>
    <w:rsid w:val="00335A1A"/>
    <w:rsid w:val="00335F72"/>
    <w:rsid w:val="00336E9B"/>
    <w:rsid w:val="003374F6"/>
    <w:rsid w:val="0034094A"/>
    <w:rsid w:val="00340D79"/>
    <w:rsid w:val="00341965"/>
    <w:rsid w:val="0034210E"/>
    <w:rsid w:val="00342583"/>
    <w:rsid w:val="00342E51"/>
    <w:rsid w:val="0034324E"/>
    <w:rsid w:val="00343275"/>
    <w:rsid w:val="003441F9"/>
    <w:rsid w:val="003442FB"/>
    <w:rsid w:val="00347BFC"/>
    <w:rsid w:val="00352A96"/>
    <w:rsid w:val="00352B8A"/>
    <w:rsid w:val="00353422"/>
    <w:rsid w:val="00353941"/>
    <w:rsid w:val="0035458F"/>
    <w:rsid w:val="0035470D"/>
    <w:rsid w:val="003553E2"/>
    <w:rsid w:val="00356A02"/>
    <w:rsid w:val="00356B49"/>
    <w:rsid w:val="00356EC1"/>
    <w:rsid w:val="00360472"/>
    <w:rsid w:val="00360DBC"/>
    <w:rsid w:val="003611DB"/>
    <w:rsid w:val="00361353"/>
    <w:rsid w:val="003618C3"/>
    <w:rsid w:val="00361B14"/>
    <w:rsid w:val="00362278"/>
    <w:rsid w:val="00363E72"/>
    <w:rsid w:val="0036432C"/>
    <w:rsid w:val="00364950"/>
    <w:rsid w:val="00367230"/>
    <w:rsid w:val="00367BAF"/>
    <w:rsid w:val="00367D81"/>
    <w:rsid w:val="00370680"/>
    <w:rsid w:val="0037139D"/>
    <w:rsid w:val="00371741"/>
    <w:rsid w:val="00371F71"/>
    <w:rsid w:val="00372253"/>
    <w:rsid w:val="00373126"/>
    <w:rsid w:val="00373128"/>
    <w:rsid w:val="00374763"/>
    <w:rsid w:val="00376853"/>
    <w:rsid w:val="00376DF1"/>
    <w:rsid w:val="00380360"/>
    <w:rsid w:val="00380448"/>
    <w:rsid w:val="00380936"/>
    <w:rsid w:val="00380972"/>
    <w:rsid w:val="003816DD"/>
    <w:rsid w:val="00381918"/>
    <w:rsid w:val="0038204D"/>
    <w:rsid w:val="003843DF"/>
    <w:rsid w:val="00384522"/>
    <w:rsid w:val="00384725"/>
    <w:rsid w:val="003849EB"/>
    <w:rsid w:val="00384BC1"/>
    <w:rsid w:val="00384EF0"/>
    <w:rsid w:val="003850D7"/>
    <w:rsid w:val="003856E2"/>
    <w:rsid w:val="00385757"/>
    <w:rsid w:val="00385809"/>
    <w:rsid w:val="00385974"/>
    <w:rsid w:val="003859CF"/>
    <w:rsid w:val="0038678A"/>
    <w:rsid w:val="00386D7E"/>
    <w:rsid w:val="0038723A"/>
    <w:rsid w:val="003911AB"/>
    <w:rsid w:val="00391753"/>
    <w:rsid w:val="003919E3"/>
    <w:rsid w:val="00391DC7"/>
    <w:rsid w:val="00391E97"/>
    <w:rsid w:val="0039389D"/>
    <w:rsid w:val="00393AB5"/>
    <w:rsid w:val="00393DEE"/>
    <w:rsid w:val="003940C4"/>
    <w:rsid w:val="00394CAD"/>
    <w:rsid w:val="00396A89"/>
    <w:rsid w:val="00397623"/>
    <w:rsid w:val="003A0677"/>
    <w:rsid w:val="003A080C"/>
    <w:rsid w:val="003A0B48"/>
    <w:rsid w:val="003A111B"/>
    <w:rsid w:val="003A1DC1"/>
    <w:rsid w:val="003A2670"/>
    <w:rsid w:val="003A29B1"/>
    <w:rsid w:val="003A4809"/>
    <w:rsid w:val="003A50DA"/>
    <w:rsid w:val="003A52F4"/>
    <w:rsid w:val="003A5BF0"/>
    <w:rsid w:val="003A620C"/>
    <w:rsid w:val="003A63DB"/>
    <w:rsid w:val="003A70F1"/>
    <w:rsid w:val="003A74AE"/>
    <w:rsid w:val="003B0051"/>
    <w:rsid w:val="003B02A4"/>
    <w:rsid w:val="003B0E80"/>
    <w:rsid w:val="003B0EC8"/>
    <w:rsid w:val="003B137A"/>
    <w:rsid w:val="003B1540"/>
    <w:rsid w:val="003B291F"/>
    <w:rsid w:val="003B2EB2"/>
    <w:rsid w:val="003B2EDE"/>
    <w:rsid w:val="003B41C2"/>
    <w:rsid w:val="003B4241"/>
    <w:rsid w:val="003B4787"/>
    <w:rsid w:val="003B4963"/>
    <w:rsid w:val="003B5C12"/>
    <w:rsid w:val="003B6CAC"/>
    <w:rsid w:val="003C004F"/>
    <w:rsid w:val="003C02C4"/>
    <w:rsid w:val="003C0497"/>
    <w:rsid w:val="003C0D23"/>
    <w:rsid w:val="003C0FF3"/>
    <w:rsid w:val="003C16D2"/>
    <w:rsid w:val="003C3CA6"/>
    <w:rsid w:val="003C4051"/>
    <w:rsid w:val="003C43C4"/>
    <w:rsid w:val="003C4644"/>
    <w:rsid w:val="003C5364"/>
    <w:rsid w:val="003C56D1"/>
    <w:rsid w:val="003C5E3D"/>
    <w:rsid w:val="003C5EA2"/>
    <w:rsid w:val="003C6274"/>
    <w:rsid w:val="003C6827"/>
    <w:rsid w:val="003C68FC"/>
    <w:rsid w:val="003C7472"/>
    <w:rsid w:val="003C74EF"/>
    <w:rsid w:val="003D032D"/>
    <w:rsid w:val="003D17A4"/>
    <w:rsid w:val="003D2EC8"/>
    <w:rsid w:val="003D3043"/>
    <w:rsid w:val="003D3381"/>
    <w:rsid w:val="003D3FA7"/>
    <w:rsid w:val="003D407A"/>
    <w:rsid w:val="003D51D5"/>
    <w:rsid w:val="003D577D"/>
    <w:rsid w:val="003D57F0"/>
    <w:rsid w:val="003D5BF3"/>
    <w:rsid w:val="003D5CAE"/>
    <w:rsid w:val="003D5F7A"/>
    <w:rsid w:val="003D5F93"/>
    <w:rsid w:val="003D60A8"/>
    <w:rsid w:val="003D669F"/>
    <w:rsid w:val="003D6702"/>
    <w:rsid w:val="003D6E07"/>
    <w:rsid w:val="003E054A"/>
    <w:rsid w:val="003E0CA5"/>
    <w:rsid w:val="003E0DD6"/>
    <w:rsid w:val="003E1DE3"/>
    <w:rsid w:val="003E2E19"/>
    <w:rsid w:val="003E2F72"/>
    <w:rsid w:val="003E31F7"/>
    <w:rsid w:val="003E3D85"/>
    <w:rsid w:val="003E4632"/>
    <w:rsid w:val="003E46F1"/>
    <w:rsid w:val="003E5013"/>
    <w:rsid w:val="003E5F2A"/>
    <w:rsid w:val="003E6109"/>
    <w:rsid w:val="003E6C98"/>
    <w:rsid w:val="003F0F8A"/>
    <w:rsid w:val="003F1CAF"/>
    <w:rsid w:val="003F22CB"/>
    <w:rsid w:val="003F2665"/>
    <w:rsid w:val="003F2FAC"/>
    <w:rsid w:val="003F42B9"/>
    <w:rsid w:val="003F43AA"/>
    <w:rsid w:val="003F55F6"/>
    <w:rsid w:val="003F698A"/>
    <w:rsid w:val="003F6E38"/>
    <w:rsid w:val="003F6E75"/>
    <w:rsid w:val="003F7A4B"/>
    <w:rsid w:val="00400A60"/>
    <w:rsid w:val="00402BA3"/>
    <w:rsid w:val="00402CF5"/>
    <w:rsid w:val="00402D71"/>
    <w:rsid w:val="004033B0"/>
    <w:rsid w:val="004033CE"/>
    <w:rsid w:val="0040342B"/>
    <w:rsid w:val="00403B9B"/>
    <w:rsid w:val="00405143"/>
    <w:rsid w:val="00405B29"/>
    <w:rsid w:val="0040603B"/>
    <w:rsid w:val="00406885"/>
    <w:rsid w:val="00410435"/>
    <w:rsid w:val="00411329"/>
    <w:rsid w:val="00412080"/>
    <w:rsid w:val="00412BC4"/>
    <w:rsid w:val="00413AB7"/>
    <w:rsid w:val="00414202"/>
    <w:rsid w:val="004149E4"/>
    <w:rsid w:val="00414C02"/>
    <w:rsid w:val="00414CDC"/>
    <w:rsid w:val="00415127"/>
    <w:rsid w:val="00415833"/>
    <w:rsid w:val="0041638F"/>
    <w:rsid w:val="00416E36"/>
    <w:rsid w:val="004178ED"/>
    <w:rsid w:val="00420E3F"/>
    <w:rsid w:val="004216DC"/>
    <w:rsid w:val="00422FBA"/>
    <w:rsid w:val="004231F7"/>
    <w:rsid w:val="004232C2"/>
    <w:rsid w:val="004238AF"/>
    <w:rsid w:val="00423B0E"/>
    <w:rsid w:val="00424087"/>
    <w:rsid w:val="004264BF"/>
    <w:rsid w:val="004267C9"/>
    <w:rsid w:val="00426D71"/>
    <w:rsid w:val="004273DD"/>
    <w:rsid w:val="004304DD"/>
    <w:rsid w:val="00430CEE"/>
    <w:rsid w:val="00430F3F"/>
    <w:rsid w:val="004311A1"/>
    <w:rsid w:val="00432D2C"/>
    <w:rsid w:val="00433401"/>
    <w:rsid w:val="00435C7C"/>
    <w:rsid w:val="00435FD0"/>
    <w:rsid w:val="00436D70"/>
    <w:rsid w:val="00436F87"/>
    <w:rsid w:val="00436FED"/>
    <w:rsid w:val="004372F7"/>
    <w:rsid w:val="004373FC"/>
    <w:rsid w:val="00437401"/>
    <w:rsid w:val="00437E26"/>
    <w:rsid w:val="00440310"/>
    <w:rsid w:val="0044099D"/>
    <w:rsid w:val="00442090"/>
    <w:rsid w:val="00442915"/>
    <w:rsid w:val="00442D64"/>
    <w:rsid w:val="00442FD6"/>
    <w:rsid w:val="004440B1"/>
    <w:rsid w:val="004442C2"/>
    <w:rsid w:val="0044553B"/>
    <w:rsid w:val="0044562C"/>
    <w:rsid w:val="00446CC8"/>
    <w:rsid w:val="00450F95"/>
    <w:rsid w:val="00451940"/>
    <w:rsid w:val="00451B1C"/>
    <w:rsid w:val="00452150"/>
    <w:rsid w:val="004529BE"/>
    <w:rsid w:val="00452AB6"/>
    <w:rsid w:val="00453A48"/>
    <w:rsid w:val="0045536D"/>
    <w:rsid w:val="0045567A"/>
    <w:rsid w:val="004562F8"/>
    <w:rsid w:val="00456C83"/>
    <w:rsid w:val="00456E24"/>
    <w:rsid w:val="00461621"/>
    <w:rsid w:val="00461663"/>
    <w:rsid w:val="00461EF2"/>
    <w:rsid w:val="00462822"/>
    <w:rsid w:val="00462C9D"/>
    <w:rsid w:val="004637EB"/>
    <w:rsid w:val="00463AE6"/>
    <w:rsid w:val="004649CC"/>
    <w:rsid w:val="00464D8F"/>
    <w:rsid w:val="00465179"/>
    <w:rsid w:val="00470137"/>
    <w:rsid w:val="00473654"/>
    <w:rsid w:val="00473916"/>
    <w:rsid w:val="00473A38"/>
    <w:rsid w:val="00475437"/>
    <w:rsid w:val="0047640C"/>
    <w:rsid w:val="0048068A"/>
    <w:rsid w:val="0048112E"/>
    <w:rsid w:val="004813F9"/>
    <w:rsid w:val="0048309D"/>
    <w:rsid w:val="00483357"/>
    <w:rsid w:val="0048374C"/>
    <w:rsid w:val="0048441D"/>
    <w:rsid w:val="0048475D"/>
    <w:rsid w:val="00484D2F"/>
    <w:rsid w:val="00485446"/>
    <w:rsid w:val="004863FE"/>
    <w:rsid w:val="00487160"/>
    <w:rsid w:val="00487A13"/>
    <w:rsid w:val="0049064F"/>
    <w:rsid w:val="00490EFE"/>
    <w:rsid w:val="004928FC"/>
    <w:rsid w:val="00495986"/>
    <w:rsid w:val="00495F11"/>
    <w:rsid w:val="00496810"/>
    <w:rsid w:val="00497280"/>
    <w:rsid w:val="00497DF1"/>
    <w:rsid w:val="00497EE9"/>
    <w:rsid w:val="004A0148"/>
    <w:rsid w:val="004A0D53"/>
    <w:rsid w:val="004A13C1"/>
    <w:rsid w:val="004A1554"/>
    <w:rsid w:val="004A1732"/>
    <w:rsid w:val="004A2DAB"/>
    <w:rsid w:val="004A3065"/>
    <w:rsid w:val="004A3A22"/>
    <w:rsid w:val="004A3EDF"/>
    <w:rsid w:val="004A459C"/>
    <w:rsid w:val="004A6341"/>
    <w:rsid w:val="004A6505"/>
    <w:rsid w:val="004A67F4"/>
    <w:rsid w:val="004A6A00"/>
    <w:rsid w:val="004A7CF7"/>
    <w:rsid w:val="004B03B9"/>
    <w:rsid w:val="004B10B9"/>
    <w:rsid w:val="004B1168"/>
    <w:rsid w:val="004B3AD8"/>
    <w:rsid w:val="004B4F60"/>
    <w:rsid w:val="004B4FF8"/>
    <w:rsid w:val="004B6B22"/>
    <w:rsid w:val="004B6F29"/>
    <w:rsid w:val="004B73B4"/>
    <w:rsid w:val="004B7A44"/>
    <w:rsid w:val="004C00EC"/>
    <w:rsid w:val="004C0940"/>
    <w:rsid w:val="004C0A82"/>
    <w:rsid w:val="004C0B6A"/>
    <w:rsid w:val="004C176C"/>
    <w:rsid w:val="004C203A"/>
    <w:rsid w:val="004C44C7"/>
    <w:rsid w:val="004C531D"/>
    <w:rsid w:val="004C63B7"/>
    <w:rsid w:val="004C6934"/>
    <w:rsid w:val="004C7808"/>
    <w:rsid w:val="004C7A5F"/>
    <w:rsid w:val="004C7F5C"/>
    <w:rsid w:val="004D0475"/>
    <w:rsid w:val="004D07E5"/>
    <w:rsid w:val="004D0CD1"/>
    <w:rsid w:val="004D0ECE"/>
    <w:rsid w:val="004D155B"/>
    <w:rsid w:val="004D1CFF"/>
    <w:rsid w:val="004D2918"/>
    <w:rsid w:val="004D2BA9"/>
    <w:rsid w:val="004D38DB"/>
    <w:rsid w:val="004D4145"/>
    <w:rsid w:val="004D4766"/>
    <w:rsid w:val="004D47DB"/>
    <w:rsid w:val="004D4CF1"/>
    <w:rsid w:val="004D5631"/>
    <w:rsid w:val="004D5A8B"/>
    <w:rsid w:val="004D62A6"/>
    <w:rsid w:val="004D7844"/>
    <w:rsid w:val="004D78BB"/>
    <w:rsid w:val="004E00AD"/>
    <w:rsid w:val="004E12BB"/>
    <w:rsid w:val="004E251E"/>
    <w:rsid w:val="004E33E5"/>
    <w:rsid w:val="004E4610"/>
    <w:rsid w:val="004E4B2D"/>
    <w:rsid w:val="004E4DE8"/>
    <w:rsid w:val="004E60A3"/>
    <w:rsid w:val="004F0633"/>
    <w:rsid w:val="004F1C2C"/>
    <w:rsid w:val="004F4097"/>
    <w:rsid w:val="004F4893"/>
    <w:rsid w:val="004F5130"/>
    <w:rsid w:val="004F66B6"/>
    <w:rsid w:val="00500402"/>
    <w:rsid w:val="005004B8"/>
    <w:rsid w:val="00500A50"/>
    <w:rsid w:val="00500F8A"/>
    <w:rsid w:val="005014E4"/>
    <w:rsid w:val="0050198F"/>
    <w:rsid w:val="00501AAA"/>
    <w:rsid w:val="00501FFE"/>
    <w:rsid w:val="00503AE5"/>
    <w:rsid w:val="00503BC2"/>
    <w:rsid w:val="005049B8"/>
    <w:rsid w:val="00506497"/>
    <w:rsid w:val="00506CCD"/>
    <w:rsid w:val="00506DED"/>
    <w:rsid w:val="00507886"/>
    <w:rsid w:val="00510231"/>
    <w:rsid w:val="005114D2"/>
    <w:rsid w:val="00511BED"/>
    <w:rsid w:val="0051212E"/>
    <w:rsid w:val="0051311D"/>
    <w:rsid w:val="00514BC9"/>
    <w:rsid w:val="00514E03"/>
    <w:rsid w:val="00515202"/>
    <w:rsid w:val="00515E1A"/>
    <w:rsid w:val="00516B13"/>
    <w:rsid w:val="00516FCC"/>
    <w:rsid w:val="00520238"/>
    <w:rsid w:val="00521B2C"/>
    <w:rsid w:val="005230C2"/>
    <w:rsid w:val="00523EEA"/>
    <w:rsid w:val="00525AFA"/>
    <w:rsid w:val="00525B08"/>
    <w:rsid w:val="00526922"/>
    <w:rsid w:val="00527867"/>
    <w:rsid w:val="00527C7C"/>
    <w:rsid w:val="005303DA"/>
    <w:rsid w:val="0053186C"/>
    <w:rsid w:val="00531FB3"/>
    <w:rsid w:val="005325E4"/>
    <w:rsid w:val="00533253"/>
    <w:rsid w:val="00533FB0"/>
    <w:rsid w:val="005347C3"/>
    <w:rsid w:val="00534EA9"/>
    <w:rsid w:val="005350D0"/>
    <w:rsid w:val="00535C73"/>
    <w:rsid w:val="005369F3"/>
    <w:rsid w:val="005377B3"/>
    <w:rsid w:val="00537B49"/>
    <w:rsid w:val="0054040B"/>
    <w:rsid w:val="005409A1"/>
    <w:rsid w:val="005413A4"/>
    <w:rsid w:val="0054176F"/>
    <w:rsid w:val="00541B3C"/>
    <w:rsid w:val="005427DB"/>
    <w:rsid w:val="00543ED0"/>
    <w:rsid w:val="0054604C"/>
    <w:rsid w:val="005468EF"/>
    <w:rsid w:val="005475C8"/>
    <w:rsid w:val="0054799A"/>
    <w:rsid w:val="0055116B"/>
    <w:rsid w:val="005513A4"/>
    <w:rsid w:val="005526C3"/>
    <w:rsid w:val="00552892"/>
    <w:rsid w:val="00552EAE"/>
    <w:rsid w:val="00556863"/>
    <w:rsid w:val="00556D82"/>
    <w:rsid w:val="00556DCB"/>
    <w:rsid w:val="0055726A"/>
    <w:rsid w:val="0056032A"/>
    <w:rsid w:val="00561FFA"/>
    <w:rsid w:val="0056232D"/>
    <w:rsid w:val="005635B5"/>
    <w:rsid w:val="005640E1"/>
    <w:rsid w:val="005646B5"/>
    <w:rsid w:val="005656D2"/>
    <w:rsid w:val="00565F66"/>
    <w:rsid w:val="005662D1"/>
    <w:rsid w:val="00566703"/>
    <w:rsid w:val="005667A1"/>
    <w:rsid w:val="00567D1E"/>
    <w:rsid w:val="00571527"/>
    <w:rsid w:val="005718C5"/>
    <w:rsid w:val="00572398"/>
    <w:rsid w:val="00573DE2"/>
    <w:rsid w:val="0057608D"/>
    <w:rsid w:val="00580016"/>
    <w:rsid w:val="00580DE2"/>
    <w:rsid w:val="00580F49"/>
    <w:rsid w:val="005828A7"/>
    <w:rsid w:val="00582B64"/>
    <w:rsid w:val="00582F6C"/>
    <w:rsid w:val="005833C7"/>
    <w:rsid w:val="005834C2"/>
    <w:rsid w:val="005839E1"/>
    <w:rsid w:val="00583BCC"/>
    <w:rsid w:val="00584733"/>
    <w:rsid w:val="00584C4F"/>
    <w:rsid w:val="0058659B"/>
    <w:rsid w:val="0058672F"/>
    <w:rsid w:val="00587FB2"/>
    <w:rsid w:val="0059044A"/>
    <w:rsid w:val="00590941"/>
    <w:rsid w:val="00590F0A"/>
    <w:rsid w:val="00591A1F"/>
    <w:rsid w:val="00591B3A"/>
    <w:rsid w:val="0059200E"/>
    <w:rsid w:val="00592419"/>
    <w:rsid w:val="00592AA1"/>
    <w:rsid w:val="00594319"/>
    <w:rsid w:val="0059509E"/>
    <w:rsid w:val="00596148"/>
    <w:rsid w:val="00596558"/>
    <w:rsid w:val="00596A8D"/>
    <w:rsid w:val="00597DF3"/>
    <w:rsid w:val="005A1FE3"/>
    <w:rsid w:val="005A2D32"/>
    <w:rsid w:val="005A3457"/>
    <w:rsid w:val="005A39E8"/>
    <w:rsid w:val="005A41DA"/>
    <w:rsid w:val="005A448A"/>
    <w:rsid w:val="005A4748"/>
    <w:rsid w:val="005A4F95"/>
    <w:rsid w:val="005A6402"/>
    <w:rsid w:val="005A76A4"/>
    <w:rsid w:val="005B0615"/>
    <w:rsid w:val="005B13F7"/>
    <w:rsid w:val="005B1676"/>
    <w:rsid w:val="005B1E6F"/>
    <w:rsid w:val="005B218A"/>
    <w:rsid w:val="005B222F"/>
    <w:rsid w:val="005B26BF"/>
    <w:rsid w:val="005B2CEA"/>
    <w:rsid w:val="005B2D1E"/>
    <w:rsid w:val="005B58D6"/>
    <w:rsid w:val="005B5924"/>
    <w:rsid w:val="005B5EB2"/>
    <w:rsid w:val="005B6F0B"/>
    <w:rsid w:val="005B7112"/>
    <w:rsid w:val="005B7E7A"/>
    <w:rsid w:val="005C023A"/>
    <w:rsid w:val="005C0527"/>
    <w:rsid w:val="005C0533"/>
    <w:rsid w:val="005C15A8"/>
    <w:rsid w:val="005C1DC5"/>
    <w:rsid w:val="005C1F46"/>
    <w:rsid w:val="005C238C"/>
    <w:rsid w:val="005C2C77"/>
    <w:rsid w:val="005C398B"/>
    <w:rsid w:val="005C4020"/>
    <w:rsid w:val="005C4030"/>
    <w:rsid w:val="005C4B52"/>
    <w:rsid w:val="005C6776"/>
    <w:rsid w:val="005C68EE"/>
    <w:rsid w:val="005C7A15"/>
    <w:rsid w:val="005D0D54"/>
    <w:rsid w:val="005D23BE"/>
    <w:rsid w:val="005D27C8"/>
    <w:rsid w:val="005D2FF1"/>
    <w:rsid w:val="005D36E2"/>
    <w:rsid w:val="005D3ABF"/>
    <w:rsid w:val="005D3D0B"/>
    <w:rsid w:val="005D4306"/>
    <w:rsid w:val="005D57FB"/>
    <w:rsid w:val="005D5D06"/>
    <w:rsid w:val="005D6974"/>
    <w:rsid w:val="005D6D92"/>
    <w:rsid w:val="005D73CF"/>
    <w:rsid w:val="005E0850"/>
    <w:rsid w:val="005E0EA2"/>
    <w:rsid w:val="005E13CC"/>
    <w:rsid w:val="005E15A4"/>
    <w:rsid w:val="005E1CFD"/>
    <w:rsid w:val="005E1EC8"/>
    <w:rsid w:val="005E2A77"/>
    <w:rsid w:val="005E2D58"/>
    <w:rsid w:val="005E2F03"/>
    <w:rsid w:val="005E4321"/>
    <w:rsid w:val="005E4D2C"/>
    <w:rsid w:val="005E5104"/>
    <w:rsid w:val="005E6F18"/>
    <w:rsid w:val="005E70EC"/>
    <w:rsid w:val="005E7E1C"/>
    <w:rsid w:val="005F0DD8"/>
    <w:rsid w:val="005F1303"/>
    <w:rsid w:val="005F1C92"/>
    <w:rsid w:val="005F2360"/>
    <w:rsid w:val="005F25F7"/>
    <w:rsid w:val="005F3E58"/>
    <w:rsid w:val="005F4142"/>
    <w:rsid w:val="005F4521"/>
    <w:rsid w:val="005F4E3C"/>
    <w:rsid w:val="005F5590"/>
    <w:rsid w:val="005F5D32"/>
    <w:rsid w:val="005F7D81"/>
    <w:rsid w:val="0060286E"/>
    <w:rsid w:val="006029BB"/>
    <w:rsid w:val="006036D8"/>
    <w:rsid w:val="00603C82"/>
    <w:rsid w:val="00603D04"/>
    <w:rsid w:val="006041BE"/>
    <w:rsid w:val="00604C9E"/>
    <w:rsid w:val="00605103"/>
    <w:rsid w:val="00605773"/>
    <w:rsid w:val="00605C5F"/>
    <w:rsid w:val="00606868"/>
    <w:rsid w:val="00607424"/>
    <w:rsid w:val="0061006F"/>
    <w:rsid w:val="0061025B"/>
    <w:rsid w:val="006103BC"/>
    <w:rsid w:val="006106BC"/>
    <w:rsid w:val="00611443"/>
    <w:rsid w:val="00611FE8"/>
    <w:rsid w:val="00612AD0"/>
    <w:rsid w:val="00612F58"/>
    <w:rsid w:val="00613082"/>
    <w:rsid w:val="00614F45"/>
    <w:rsid w:val="0061533D"/>
    <w:rsid w:val="006154AE"/>
    <w:rsid w:val="00615AB4"/>
    <w:rsid w:val="00615E1F"/>
    <w:rsid w:val="00616108"/>
    <w:rsid w:val="006166D2"/>
    <w:rsid w:val="00616F94"/>
    <w:rsid w:val="0061730A"/>
    <w:rsid w:val="0062007D"/>
    <w:rsid w:val="0062066C"/>
    <w:rsid w:val="00621277"/>
    <w:rsid w:val="0062208E"/>
    <w:rsid w:val="006245A1"/>
    <w:rsid w:val="006253EA"/>
    <w:rsid w:val="00625861"/>
    <w:rsid w:val="006271ED"/>
    <w:rsid w:val="0063017D"/>
    <w:rsid w:val="00630222"/>
    <w:rsid w:val="0063025F"/>
    <w:rsid w:val="0063093E"/>
    <w:rsid w:val="00631272"/>
    <w:rsid w:val="006348AD"/>
    <w:rsid w:val="00635BA8"/>
    <w:rsid w:val="00636F76"/>
    <w:rsid w:val="006373FA"/>
    <w:rsid w:val="00641838"/>
    <w:rsid w:val="006436A6"/>
    <w:rsid w:val="0064381C"/>
    <w:rsid w:val="006439F3"/>
    <w:rsid w:val="006443FE"/>
    <w:rsid w:val="00645414"/>
    <w:rsid w:val="00645843"/>
    <w:rsid w:val="00645B02"/>
    <w:rsid w:val="00645F01"/>
    <w:rsid w:val="006464B3"/>
    <w:rsid w:val="00646EF3"/>
    <w:rsid w:val="00647329"/>
    <w:rsid w:val="00650198"/>
    <w:rsid w:val="006504F6"/>
    <w:rsid w:val="00650ED6"/>
    <w:rsid w:val="00651E28"/>
    <w:rsid w:val="006523D7"/>
    <w:rsid w:val="00652EE6"/>
    <w:rsid w:val="006546FA"/>
    <w:rsid w:val="006548A4"/>
    <w:rsid w:val="006558A9"/>
    <w:rsid w:val="00656016"/>
    <w:rsid w:val="0065728A"/>
    <w:rsid w:val="0066046F"/>
    <w:rsid w:val="00660D9A"/>
    <w:rsid w:val="00661421"/>
    <w:rsid w:val="0066354C"/>
    <w:rsid w:val="006646F3"/>
    <w:rsid w:val="00664758"/>
    <w:rsid w:val="00665F38"/>
    <w:rsid w:val="00666B73"/>
    <w:rsid w:val="00667B74"/>
    <w:rsid w:val="00667C30"/>
    <w:rsid w:val="00671934"/>
    <w:rsid w:val="00671FD0"/>
    <w:rsid w:val="00672D58"/>
    <w:rsid w:val="00673301"/>
    <w:rsid w:val="00673DCC"/>
    <w:rsid w:val="00673F78"/>
    <w:rsid w:val="0067464D"/>
    <w:rsid w:val="00675862"/>
    <w:rsid w:val="006759F1"/>
    <w:rsid w:val="0067600E"/>
    <w:rsid w:val="006760A2"/>
    <w:rsid w:val="00677113"/>
    <w:rsid w:val="006804EA"/>
    <w:rsid w:val="006805C5"/>
    <w:rsid w:val="00681192"/>
    <w:rsid w:val="0068234B"/>
    <w:rsid w:val="006825BE"/>
    <w:rsid w:val="006835F5"/>
    <w:rsid w:val="0068756D"/>
    <w:rsid w:val="00690959"/>
    <w:rsid w:val="00691C1C"/>
    <w:rsid w:val="00691C32"/>
    <w:rsid w:val="00692A49"/>
    <w:rsid w:val="00692C6B"/>
    <w:rsid w:val="00694268"/>
    <w:rsid w:val="00694863"/>
    <w:rsid w:val="00694D6E"/>
    <w:rsid w:val="0069627F"/>
    <w:rsid w:val="006965C6"/>
    <w:rsid w:val="00696B59"/>
    <w:rsid w:val="00697DE0"/>
    <w:rsid w:val="006A0B95"/>
    <w:rsid w:val="006A0D7B"/>
    <w:rsid w:val="006A0FA7"/>
    <w:rsid w:val="006A1301"/>
    <w:rsid w:val="006A13E7"/>
    <w:rsid w:val="006A146F"/>
    <w:rsid w:val="006A17FC"/>
    <w:rsid w:val="006A1B02"/>
    <w:rsid w:val="006A1B31"/>
    <w:rsid w:val="006A2861"/>
    <w:rsid w:val="006A2949"/>
    <w:rsid w:val="006A40E6"/>
    <w:rsid w:val="006A55BE"/>
    <w:rsid w:val="006A626F"/>
    <w:rsid w:val="006A69C0"/>
    <w:rsid w:val="006A6CE2"/>
    <w:rsid w:val="006A7F37"/>
    <w:rsid w:val="006B0007"/>
    <w:rsid w:val="006B01B6"/>
    <w:rsid w:val="006B12FC"/>
    <w:rsid w:val="006B2FF2"/>
    <w:rsid w:val="006B3257"/>
    <w:rsid w:val="006B32CD"/>
    <w:rsid w:val="006B5E87"/>
    <w:rsid w:val="006B6597"/>
    <w:rsid w:val="006B6EDD"/>
    <w:rsid w:val="006B709A"/>
    <w:rsid w:val="006B79FC"/>
    <w:rsid w:val="006B7E70"/>
    <w:rsid w:val="006C0141"/>
    <w:rsid w:val="006C1CBD"/>
    <w:rsid w:val="006C1F6B"/>
    <w:rsid w:val="006C2740"/>
    <w:rsid w:val="006C299C"/>
    <w:rsid w:val="006C36D6"/>
    <w:rsid w:val="006C4722"/>
    <w:rsid w:val="006C4A77"/>
    <w:rsid w:val="006C5579"/>
    <w:rsid w:val="006C5725"/>
    <w:rsid w:val="006C5846"/>
    <w:rsid w:val="006C5C14"/>
    <w:rsid w:val="006C645D"/>
    <w:rsid w:val="006C66AB"/>
    <w:rsid w:val="006C7DAC"/>
    <w:rsid w:val="006D2D61"/>
    <w:rsid w:val="006D5873"/>
    <w:rsid w:val="006E04D4"/>
    <w:rsid w:val="006E1DDE"/>
    <w:rsid w:val="006E23FD"/>
    <w:rsid w:val="006E50D9"/>
    <w:rsid w:val="006E6126"/>
    <w:rsid w:val="006E7547"/>
    <w:rsid w:val="006E77D7"/>
    <w:rsid w:val="006E785F"/>
    <w:rsid w:val="006E7941"/>
    <w:rsid w:val="006E799D"/>
    <w:rsid w:val="006E7C93"/>
    <w:rsid w:val="006E7EA2"/>
    <w:rsid w:val="006F179B"/>
    <w:rsid w:val="006F1F9B"/>
    <w:rsid w:val="006F29C1"/>
    <w:rsid w:val="006F2C03"/>
    <w:rsid w:val="006F38EC"/>
    <w:rsid w:val="006F3970"/>
    <w:rsid w:val="006F4554"/>
    <w:rsid w:val="006F5D37"/>
    <w:rsid w:val="006F6769"/>
    <w:rsid w:val="006F6EAC"/>
    <w:rsid w:val="006F77B3"/>
    <w:rsid w:val="00700FB7"/>
    <w:rsid w:val="00703290"/>
    <w:rsid w:val="00703C46"/>
    <w:rsid w:val="00704D9B"/>
    <w:rsid w:val="00705477"/>
    <w:rsid w:val="00705E4C"/>
    <w:rsid w:val="007073C4"/>
    <w:rsid w:val="007103D2"/>
    <w:rsid w:val="007105E9"/>
    <w:rsid w:val="007106F6"/>
    <w:rsid w:val="00710767"/>
    <w:rsid w:val="007109A0"/>
    <w:rsid w:val="00711173"/>
    <w:rsid w:val="0071167A"/>
    <w:rsid w:val="007119FD"/>
    <w:rsid w:val="00712B36"/>
    <w:rsid w:val="00712E6C"/>
    <w:rsid w:val="00713654"/>
    <w:rsid w:val="00713804"/>
    <w:rsid w:val="0071394E"/>
    <w:rsid w:val="007139DB"/>
    <w:rsid w:val="00713E7A"/>
    <w:rsid w:val="00714BBF"/>
    <w:rsid w:val="00714D1D"/>
    <w:rsid w:val="00715713"/>
    <w:rsid w:val="0071651B"/>
    <w:rsid w:val="0071685F"/>
    <w:rsid w:val="007171CB"/>
    <w:rsid w:val="0071737F"/>
    <w:rsid w:val="00717CF6"/>
    <w:rsid w:val="00717CFD"/>
    <w:rsid w:val="00720CBA"/>
    <w:rsid w:val="00721006"/>
    <w:rsid w:val="00722D41"/>
    <w:rsid w:val="00723346"/>
    <w:rsid w:val="00724BAE"/>
    <w:rsid w:val="00724F92"/>
    <w:rsid w:val="00726065"/>
    <w:rsid w:val="00726291"/>
    <w:rsid w:val="00726DCE"/>
    <w:rsid w:val="0072786D"/>
    <w:rsid w:val="00730387"/>
    <w:rsid w:val="0073084C"/>
    <w:rsid w:val="00731A5E"/>
    <w:rsid w:val="00731AED"/>
    <w:rsid w:val="00731D04"/>
    <w:rsid w:val="00732675"/>
    <w:rsid w:val="00734835"/>
    <w:rsid w:val="007355AC"/>
    <w:rsid w:val="00736288"/>
    <w:rsid w:val="00737285"/>
    <w:rsid w:val="0074123D"/>
    <w:rsid w:val="00743A8A"/>
    <w:rsid w:val="0074564C"/>
    <w:rsid w:val="00746CCD"/>
    <w:rsid w:val="00747D56"/>
    <w:rsid w:val="0075005B"/>
    <w:rsid w:val="007501AF"/>
    <w:rsid w:val="00750DD0"/>
    <w:rsid w:val="00752BEF"/>
    <w:rsid w:val="0075300D"/>
    <w:rsid w:val="00753316"/>
    <w:rsid w:val="00753383"/>
    <w:rsid w:val="00754EF8"/>
    <w:rsid w:val="007564D8"/>
    <w:rsid w:val="00756AF4"/>
    <w:rsid w:val="00756B23"/>
    <w:rsid w:val="00756B80"/>
    <w:rsid w:val="00756D6A"/>
    <w:rsid w:val="0076050B"/>
    <w:rsid w:val="00761625"/>
    <w:rsid w:val="00761A69"/>
    <w:rsid w:val="00761C81"/>
    <w:rsid w:val="00763132"/>
    <w:rsid w:val="0076401A"/>
    <w:rsid w:val="00764504"/>
    <w:rsid w:val="00764AB0"/>
    <w:rsid w:val="00764B03"/>
    <w:rsid w:val="00765388"/>
    <w:rsid w:val="0076596A"/>
    <w:rsid w:val="007665C9"/>
    <w:rsid w:val="00767DC7"/>
    <w:rsid w:val="00771852"/>
    <w:rsid w:val="007718A0"/>
    <w:rsid w:val="00772B37"/>
    <w:rsid w:val="007744B4"/>
    <w:rsid w:val="00774DF1"/>
    <w:rsid w:val="0077576F"/>
    <w:rsid w:val="00775F34"/>
    <w:rsid w:val="00776643"/>
    <w:rsid w:val="00776FE6"/>
    <w:rsid w:val="007771DD"/>
    <w:rsid w:val="007772EB"/>
    <w:rsid w:val="007775A1"/>
    <w:rsid w:val="007804B3"/>
    <w:rsid w:val="007807E8"/>
    <w:rsid w:val="00781078"/>
    <w:rsid w:val="00781353"/>
    <w:rsid w:val="00781907"/>
    <w:rsid w:val="007823EF"/>
    <w:rsid w:val="00782B1B"/>
    <w:rsid w:val="00782D40"/>
    <w:rsid w:val="00785798"/>
    <w:rsid w:val="00785980"/>
    <w:rsid w:val="00785CAE"/>
    <w:rsid w:val="00787A29"/>
    <w:rsid w:val="007900E0"/>
    <w:rsid w:val="0079287F"/>
    <w:rsid w:val="0079326A"/>
    <w:rsid w:val="00793D53"/>
    <w:rsid w:val="00794797"/>
    <w:rsid w:val="007949C7"/>
    <w:rsid w:val="00795716"/>
    <w:rsid w:val="00795A2C"/>
    <w:rsid w:val="00797043"/>
    <w:rsid w:val="007973FD"/>
    <w:rsid w:val="007A00D4"/>
    <w:rsid w:val="007A20EB"/>
    <w:rsid w:val="007A2470"/>
    <w:rsid w:val="007A4281"/>
    <w:rsid w:val="007A4867"/>
    <w:rsid w:val="007A527D"/>
    <w:rsid w:val="007A587D"/>
    <w:rsid w:val="007A5F46"/>
    <w:rsid w:val="007A6169"/>
    <w:rsid w:val="007A6B03"/>
    <w:rsid w:val="007A6C70"/>
    <w:rsid w:val="007A6F62"/>
    <w:rsid w:val="007A7A32"/>
    <w:rsid w:val="007B077D"/>
    <w:rsid w:val="007B0A5B"/>
    <w:rsid w:val="007B0B5A"/>
    <w:rsid w:val="007B10E3"/>
    <w:rsid w:val="007B2CD8"/>
    <w:rsid w:val="007B3A26"/>
    <w:rsid w:val="007B4068"/>
    <w:rsid w:val="007B46DB"/>
    <w:rsid w:val="007B5D1E"/>
    <w:rsid w:val="007B5EB9"/>
    <w:rsid w:val="007B6441"/>
    <w:rsid w:val="007B69A9"/>
    <w:rsid w:val="007C0608"/>
    <w:rsid w:val="007C0639"/>
    <w:rsid w:val="007C1944"/>
    <w:rsid w:val="007C1AEF"/>
    <w:rsid w:val="007C213E"/>
    <w:rsid w:val="007C25B4"/>
    <w:rsid w:val="007C3485"/>
    <w:rsid w:val="007C4B63"/>
    <w:rsid w:val="007C52FD"/>
    <w:rsid w:val="007C5F58"/>
    <w:rsid w:val="007C7BCA"/>
    <w:rsid w:val="007C7D12"/>
    <w:rsid w:val="007D0280"/>
    <w:rsid w:val="007D04FF"/>
    <w:rsid w:val="007D08BB"/>
    <w:rsid w:val="007D0C70"/>
    <w:rsid w:val="007D0C81"/>
    <w:rsid w:val="007D2F44"/>
    <w:rsid w:val="007D3A1D"/>
    <w:rsid w:val="007D401A"/>
    <w:rsid w:val="007D409E"/>
    <w:rsid w:val="007D69B3"/>
    <w:rsid w:val="007D6C22"/>
    <w:rsid w:val="007E07AD"/>
    <w:rsid w:val="007E0BFB"/>
    <w:rsid w:val="007E3117"/>
    <w:rsid w:val="007E578B"/>
    <w:rsid w:val="007E5CFB"/>
    <w:rsid w:val="007E6542"/>
    <w:rsid w:val="007E6859"/>
    <w:rsid w:val="007E75A6"/>
    <w:rsid w:val="007F061B"/>
    <w:rsid w:val="007F0A01"/>
    <w:rsid w:val="007F0DBC"/>
    <w:rsid w:val="007F1BAD"/>
    <w:rsid w:val="007F24E4"/>
    <w:rsid w:val="007F254C"/>
    <w:rsid w:val="007F2E6A"/>
    <w:rsid w:val="007F44CD"/>
    <w:rsid w:val="007F45BF"/>
    <w:rsid w:val="007F4B36"/>
    <w:rsid w:val="007F4DFE"/>
    <w:rsid w:val="007F5A72"/>
    <w:rsid w:val="007F7118"/>
    <w:rsid w:val="007F729C"/>
    <w:rsid w:val="007F75AC"/>
    <w:rsid w:val="008004B1"/>
    <w:rsid w:val="008011F3"/>
    <w:rsid w:val="00801426"/>
    <w:rsid w:val="008029AD"/>
    <w:rsid w:val="008030E1"/>
    <w:rsid w:val="00804C00"/>
    <w:rsid w:val="008051C1"/>
    <w:rsid w:val="00805648"/>
    <w:rsid w:val="008062DF"/>
    <w:rsid w:val="0080653A"/>
    <w:rsid w:val="00806DF5"/>
    <w:rsid w:val="00807E20"/>
    <w:rsid w:val="00810BA8"/>
    <w:rsid w:val="00810E4E"/>
    <w:rsid w:val="0081370F"/>
    <w:rsid w:val="00813B39"/>
    <w:rsid w:val="00815B7D"/>
    <w:rsid w:val="00815B9B"/>
    <w:rsid w:val="00815F54"/>
    <w:rsid w:val="00816219"/>
    <w:rsid w:val="0081647D"/>
    <w:rsid w:val="008169D9"/>
    <w:rsid w:val="008175F0"/>
    <w:rsid w:val="00817917"/>
    <w:rsid w:val="00817E94"/>
    <w:rsid w:val="00820366"/>
    <w:rsid w:val="00820F0A"/>
    <w:rsid w:val="00823959"/>
    <w:rsid w:val="00823C68"/>
    <w:rsid w:val="00823D11"/>
    <w:rsid w:val="00823F1C"/>
    <w:rsid w:val="008247EA"/>
    <w:rsid w:val="00824942"/>
    <w:rsid w:val="00824975"/>
    <w:rsid w:val="00827D7A"/>
    <w:rsid w:val="00827F14"/>
    <w:rsid w:val="008301AD"/>
    <w:rsid w:val="00830DD3"/>
    <w:rsid w:val="0083104A"/>
    <w:rsid w:val="008312E8"/>
    <w:rsid w:val="0083176B"/>
    <w:rsid w:val="00831E70"/>
    <w:rsid w:val="0083229B"/>
    <w:rsid w:val="00832C0E"/>
    <w:rsid w:val="00832F96"/>
    <w:rsid w:val="00833042"/>
    <w:rsid w:val="00833F21"/>
    <w:rsid w:val="00833FEB"/>
    <w:rsid w:val="0083476C"/>
    <w:rsid w:val="00834BCE"/>
    <w:rsid w:val="008359C9"/>
    <w:rsid w:val="00835D65"/>
    <w:rsid w:val="00836192"/>
    <w:rsid w:val="008370F6"/>
    <w:rsid w:val="00840F57"/>
    <w:rsid w:val="00841898"/>
    <w:rsid w:val="00841B08"/>
    <w:rsid w:val="00842EC6"/>
    <w:rsid w:val="00844A86"/>
    <w:rsid w:val="00845AB4"/>
    <w:rsid w:val="00846F40"/>
    <w:rsid w:val="0084720D"/>
    <w:rsid w:val="008479BD"/>
    <w:rsid w:val="008500AA"/>
    <w:rsid w:val="00851D32"/>
    <w:rsid w:val="00851DC0"/>
    <w:rsid w:val="0085232B"/>
    <w:rsid w:val="00852E49"/>
    <w:rsid w:val="00852F8E"/>
    <w:rsid w:val="00853CEE"/>
    <w:rsid w:val="00854410"/>
    <w:rsid w:val="008545A1"/>
    <w:rsid w:val="00856220"/>
    <w:rsid w:val="00856286"/>
    <w:rsid w:val="00856325"/>
    <w:rsid w:val="0085669E"/>
    <w:rsid w:val="00856BD3"/>
    <w:rsid w:val="00856CF0"/>
    <w:rsid w:val="008571A0"/>
    <w:rsid w:val="00857969"/>
    <w:rsid w:val="00857FA4"/>
    <w:rsid w:val="008610A2"/>
    <w:rsid w:val="00862556"/>
    <w:rsid w:val="00863336"/>
    <w:rsid w:val="0086367F"/>
    <w:rsid w:val="0086378C"/>
    <w:rsid w:val="0086469A"/>
    <w:rsid w:val="0086528C"/>
    <w:rsid w:val="00865C93"/>
    <w:rsid w:val="00865F40"/>
    <w:rsid w:val="00866234"/>
    <w:rsid w:val="00866624"/>
    <w:rsid w:val="00866652"/>
    <w:rsid w:val="00867297"/>
    <w:rsid w:val="00867AB5"/>
    <w:rsid w:val="0087015B"/>
    <w:rsid w:val="0087085D"/>
    <w:rsid w:val="008715AD"/>
    <w:rsid w:val="00871B1C"/>
    <w:rsid w:val="00872090"/>
    <w:rsid w:val="008726AF"/>
    <w:rsid w:val="00872804"/>
    <w:rsid w:val="008730EB"/>
    <w:rsid w:val="00874053"/>
    <w:rsid w:val="008755D8"/>
    <w:rsid w:val="008809F0"/>
    <w:rsid w:val="00880D65"/>
    <w:rsid w:val="00881DE1"/>
    <w:rsid w:val="0088246F"/>
    <w:rsid w:val="00882E9E"/>
    <w:rsid w:val="0088401F"/>
    <w:rsid w:val="008857DA"/>
    <w:rsid w:val="00890926"/>
    <w:rsid w:val="00890F54"/>
    <w:rsid w:val="0089221E"/>
    <w:rsid w:val="00892B0B"/>
    <w:rsid w:val="00892C9D"/>
    <w:rsid w:val="00893744"/>
    <w:rsid w:val="00893EB2"/>
    <w:rsid w:val="00893FED"/>
    <w:rsid w:val="0089536C"/>
    <w:rsid w:val="00895A30"/>
    <w:rsid w:val="00895D61"/>
    <w:rsid w:val="00897039"/>
    <w:rsid w:val="0089711F"/>
    <w:rsid w:val="0089738C"/>
    <w:rsid w:val="008A0685"/>
    <w:rsid w:val="008A0C6A"/>
    <w:rsid w:val="008A169A"/>
    <w:rsid w:val="008A1CA1"/>
    <w:rsid w:val="008A259B"/>
    <w:rsid w:val="008A3EA7"/>
    <w:rsid w:val="008A40A4"/>
    <w:rsid w:val="008A421E"/>
    <w:rsid w:val="008A6172"/>
    <w:rsid w:val="008A697E"/>
    <w:rsid w:val="008A73EA"/>
    <w:rsid w:val="008A7D86"/>
    <w:rsid w:val="008B0684"/>
    <w:rsid w:val="008B11E8"/>
    <w:rsid w:val="008B26FD"/>
    <w:rsid w:val="008B3238"/>
    <w:rsid w:val="008B3322"/>
    <w:rsid w:val="008B38C5"/>
    <w:rsid w:val="008B5279"/>
    <w:rsid w:val="008B6C15"/>
    <w:rsid w:val="008B6C1B"/>
    <w:rsid w:val="008B6C2A"/>
    <w:rsid w:val="008B7F34"/>
    <w:rsid w:val="008C0F6A"/>
    <w:rsid w:val="008C15C3"/>
    <w:rsid w:val="008C19AE"/>
    <w:rsid w:val="008C1B98"/>
    <w:rsid w:val="008C2305"/>
    <w:rsid w:val="008C2426"/>
    <w:rsid w:val="008C32B6"/>
    <w:rsid w:val="008C41D1"/>
    <w:rsid w:val="008C4467"/>
    <w:rsid w:val="008C5015"/>
    <w:rsid w:val="008C5693"/>
    <w:rsid w:val="008C602B"/>
    <w:rsid w:val="008C6098"/>
    <w:rsid w:val="008D0DF7"/>
    <w:rsid w:val="008D1377"/>
    <w:rsid w:val="008D2299"/>
    <w:rsid w:val="008D24A8"/>
    <w:rsid w:val="008D24F8"/>
    <w:rsid w:val="008D2A79"/>
    <w:rsid w:val="008D357D"/>
    <w:rsid w:val="008D3B3E"/>
    <w:rsid w:val="008D4DAC"/>
    <w:rsid w:val="008D551F"/>
    <w:rsid w:val="008D5BC8"/>
    <w:rsid w:val="008D6102"/>
    <w:rsid w:val="008D6EEE"/>
    <w:rsid w:val="008D7E46"/>
    <w:rsid w:val="008E0664"/>
    <w:rsid w:val="008E0AC3"/>
    <w:rsid w:val="008E11B5"/>
    <w:rsid w:val="008E1568"/>
    <w:rsid w:val="008E1E91"/>
    <w:rsid w:val="008E3806"/>
    <w:rsid w:val="008E3A5D"/>
    <w:rsid w:val="008E41EC"/>
    <w:rsid w:val="008E483D"/>
    <w:rsid w:val="008E4FD8"/>
    <w:rsid w:val="008E5441"/>
    <w:rsid w:val="008E5C93"/>
    <w:rsid w:val="008E6AC2"/>
    <w:rsid w:val="008E7CDD"/>
    <w:rsid w:val="008F0ACB"/>
    <w:rsid w:val="008F1194"/>
    <w:rsid w:val="008F2A99"/>
    <w:rsid w:val="008F3313"/>
    <w:rsid w:val="008F3D29"/>
    <w:rsid w:val="008F4CC4"/>
    <w:rsid w:val="008F514C"/>
    <w:rsid w:val="008F6A92"/>
    <w:rsid w:val="008F787E"/>
    <w:rsid w:val="0090029F"/>
    <w:rsid w:val="00900EFB"/>
    <w:rsid w:val="00901B45"/>
    <w:rsid w:val="00901E1B"/>
    <w:rsid w:val="00901EF1"/>
    <w:rsid w:val="009020AA"/>
    <w:rsid w:val="00902D9E"/>
    <w:rsid w:val="0090366A"/>
    <w:rsid w:val="00903C05"/>
    <w:rsid w:val="0090454F"/>
    <w:rsid w:val="00905630"/>
    <w:rsid w:val="00905704"/>
    <w:rsid w:val="00905B73"/>
    <w:rsid w:val="00907806"/>
    <w:rsid w:val="00910FC9"/>
    <w:rsid w:val="00911762"/>
    <w:rsid w:val="00911D04"/>
    <w:rsid w:val="0091239E"/>
    <w:rsid w:val="0091242B"/>
    <w:rsid w:val="0091269B"/>
    <w:rsid w:val="0091327C"/>
    <w:rsid w:val="00913C69"/>
    <w:rsid w:val="0091429A"/>
    <w:rsid w:val="009146B7"/>
    <w:rsid w:val="0091537F"/>
    <w:rsid w:val="00915B09"/>
    <w:rsid w:val="00915C54"/>
    <w:rsid w:val="00915FEE"/>
    <w:rsid w:val="00921496"/>
    <w:rsid w:val="00923D5E"/>
    <w:rsid w:val="00925493"/>
    <w:rsid w:val="00925EE0"/>
    <w:rsid w:val="00925F8B"/>
    <w:rsid w:val="00926C3A"/>
    <w:rsid w:val="009273CF"/>
    <w:rsid w:val="009274E4"/>
    <w:rsid w:val="00927F08"/>
    <w:rsid w:val="00930C03"/>
    <w:rsid w:val="00931075"/>
    <w:rsid w:val="009323D5"/>
    <w:rsid w:val="00933B7C"/>
    <w:rsid w:val="0093464F"/>
    <w:rsid w:val="00934915"/>
    <w:rsid w:val="009353A4"/>
    <w:rsid w:val="00936212"/>
    <w:rsid w:val="00936A73"/>
    <w:rsid w:val="009372B6"/>
    <w:rsid w:val="0093759B"/>
    <w:rsid w:val="009379E8"/>
    <w:rsid w:val="00940355"/>
    <w:rsid w:val="00940508"/>
    <w:rsid w:val="00940B72"/>
    <w:rsid w:val="00940C85"/>
    <w:rsid w:val="00941790"/>
    <w:rsid w:val="00941A43"/>
    <w:rsid w:val="0094202C"/>
    <w:rsid w:val="00942C48"/>
    <w:rsid w:val="009441BF"/>
    <w:rsid w:val="009449BD"/>
    <w:rsid w:val="0094515B"/>
    <w:rsid w:val="009451ED"/>
    <w:rsid w:val="00945801"/>
    <w:rsid w:val="00947284"/>
    <w:rsid w:val="0094776B"/>
    <w:rsid w:val="00951FDD"/>
    <w:rsid w:val="009520CF"/>
    <w:rsid w:val="00952554"/>
    <w:rsid w:val="00953C97"/>
    <w:rsid w:val="0095585B"/>
    <w:rsid w:val="009561DE"/>
    <w:rsid w:val="00956915"/>
    <w:rsid w:val="009573DC"/>
    <w:rsid w:val="0095750C"/>
    <w:rsid w:val="009579A6"/>
    <w:rsid w:val="00957B2D"/>
    <w:rsid w:val="00960224"/>
    <w:rsid w:val="00960E82"/>
    <w:rsid w:val="00960F19"/>
    <w:rsid w:val="00961291"/>
    <w:rsid w:val="00961837"/>
    <w:rsid w:val="00962508"/>
    <w:rsid w:val="009628E7"/>
    <w:rsid w:val="00964A40"/>
    <w:rsid w:val="00966BA5"/>
    <w:rsid w:val="009705E3"/>
    <w:rsid w:val="00971703"/>
    <w:rsid w:val="009727B6"/>
    <w:rsid w:val="00972C80"/>
    <w:rsid w:val="00972D50"/>
    <w:rsid w:val="00973D68"/>
    <w:rsid w:val="00974050"/>
    <w:rsid w:val="0097509C"/>
    <w:rsid w:val="00975415"/>
    <w:rsid w:val="00976423"/>
    <w:rsid w:val="009779AC"/>
    <w:rsid w:val="00981115"/>
    <w:rsid w:val="00981956"/>
    <w:rsid w:val="00982335"/>
    <w:rsid w:val="00982BC8"/>
    <w:rsid w:val="00984121"/>
    <w:rsid w:val="00984E90"/>
    <w:rsid w:val="0098511B"/>
    <w:rsid w:val="00985E9D"/>
    <w:rsid w:val="0098629A"/>
    <w:rsid w:val="00987310"/>
    <w:rsid w:val="0099042A"/>
    <w:rsid w:val="00991645"/>
    <w:rsid w:val="0099272B"/>
    <w:rsid w:val="009927C8"/>
    <w:rsid w:val="00992970"/>
    <w:rsid w:val="0099332F"/>
    <w:rsid w:val="00994941"/>
    <w:rsid w:val="009949D9"/>
    <w:rsid w:val="00994C5C"/>
    <w:rsid w:val="00996C68"/>
    <w:rsid w:val="00997DF7"/>
    <w:rsid w:val="00997F5E"/>
    <w:rsid w:val="009A02D9"/>
    <w:rsid w:val="009A132F"/>
    <w:rsid w:val="009A39E2"/>
    <w:rsid w:val="009A4E47"/>
    <w:rsid w:val="009A4F2E"/>
    <w:rsid w:val="009A57FC"/>
    <w:rsid w:val="009A7D30"/>
    <w:rsid w:val="009B0170"/>
    <w:rsid w:val="009B0775"/>
    <w:rsid w:val="009B0881"/>
    <w:rsid w:val="009B0F61"/>
    <w:rsid w:val="009B0FB7"/>
    <w:rsid w:val="009B13B1"/>
    <w:rsid w:val="009B2238"/>
    <w:rsid w:val="009B2250"/>
    <w:rsid w:val="009B3177"/>
    <w:rsid w:val="009B317C"/>
    <w:rsid w:val="009B3480"/>
    <w:rsid w:val="009B3548"/>
    <w:rsid w:val="009B45CA"/>
    <w:rsid w:val="009B53A1"/>
    <w:rsid w:val="009B637F"/>
    <w:rsid w:val="009B652D"/>
    <w:rsid w:val="009B6E0B"/>
    <w:rsid w:val="009C1017"/>
    <w:rsid w:val="009C116B"/>
    <w:rsid w:val="009C21CF"/>
    <w:rsid w:val="009C2A3B"/>
    <w:rsid w:val="009C2C91"/>
    <w:rsid w:val="009C2F01"/>
    <w:rsid w:val="009C3A38"/>
    <w:rsid w:val="009C47EF"/>
    <w:rsid w:val="009C4D55"/>
    <w:rsid w:val="009C5972"/>
    <w:rsid w:val="009C597B"/>
    <w:rsid w:val="009C6122"/>
    <w:rsid w:val="009C65BE"/>
    <w:rsid w:val="009C6B9E"/>
    <w:rsid w:val="009C6FBE"/>
    <w:rsid w:val="009D0A3F"/>
    <w:rsid w:val="009D1FCB"/>
    <w:rsid w:val="009D2546"/>
    <w:rsid w:val="009D2AF3"/>
    <w:rsid w:val="009D3AAE"/>
    <w:rsid w:val="009D4AE3"/>
    <w:rsid w:val="009D4BD4"/>
    <w:rsid w:val="009D5EDF"/>
    <w:rsid w:val="009D782B"/>
    <w:rsid w:val="009D7850"/>
    <w:rsid w:val="009D788E"/>
    <w:rsid w:val="009E0A3D"/>
    <w:rsid w:val="009E1C9B"/>
    <w:rsid w:val="009E1DFE"/>
    <w:rsid w:val="009E2182"/>
    <w:rsid w:val="009E239E"/>
    <w:rsid w:val="009E3DCA"/>
    <w:rsid w:val="009E4389"/>
    <w:rsid w:val="009E4817"/>
    <w:rsid w:val="009E5EAE"/>
    <w:rsid w:val="009F15A7"/>
    <w:rsid w:val="009F25CF"/>
    <w:rsid w:val="009F264C"/>
    <w:rsid w:val="009F2CE3"/>
    <w:rsid w:val="009F36FB"/>
    <w:rsid w:val="009F4A53"/>
    <w:rsid w:val="009F5D45"/>
    <w:rsid w:val="009F68B6"/>
    <w:rsid w:val="009F6F12"/>
    <w:rsid w:val="009F73B2"/>
    <w:rsid w:val="009F74D3"/>
    <w:rsid w:val="009F7CB7"/>
    <w:rsid w:val="00A014E8"/>
    <w:rsid w:val="00A02BFF"/>
    <w:rsid w:val="00A047DB"/>
    <w:rsid w:val="00A04C4D"/>
    <w:rsid w:val="00A0556D"/>
    <w:rsid w:val="00A064CB"/>
    <w:rsid w:val="00A074DE"/>
    <w:rsid w:val="00A07AD2"/>
    <w:rsid w:val="00A07E36"/>
    <w:rsid w:val="00A10712"/>
    <w:rsid w:val="00A10B21"/>
    <w:rsid w:val="00A110E8"/>
    <w:rsid w:val="00A11AEB"/>
    <w:rsid w:val="00A127C3"/>
    <w:rsid w:val="00A12ABA"/>
    <w:rsid w:val="00A12F3F"/>
    <w:rsid w:val="00A13067"/>
    <w:rsid w:val="00A14019"/>
    <w:rsid w:val="00A14623"/>
    <w:rsid w:val="00A1566C"/>
    <w:rsid w:val="00A1575F"/>
    <w:rsid w:val="00A16A96"/>
    <w:rsid w:val="00A20091"/>
    <w:rsid w:val="00A2105A"/>
    <w:rsid w:val="00A2119A"/>
    <w:rsid w:val="00A21760"/>
    <w:rsid w:val="00A21CDB"/>
    <w:rsid w:val="00A226A2"/>
    <w:rsid w:val="00A22705"/>
    <w:rsid w:val="00A22B02"/>
    <w:rsid w:val="00A230E9"/>
    <w:rsid w:val="00A23293"/>
    <w:rsid w:val="00A23DEF"/>
    <w:rsid w:val="00A242E8"/>
    <w:rsid w:val="00A24445"/>
    <w:rsid w:val="00A2483A"/>
    <w:rsid w:val="00A254C0"/>
    <w:rsid w:val="00A2598E"/>
    <w:rsid w:val="00A25EB9"/>
    <w:rsid w:val="00A2608A"/>
    <w:rsid w:val="00A271E4"/>
    <w:rsid w:val="00A30839"/>
    <w:rsid w:val="00A31120"/>
    <w:rsid w:val="00A3241C"/>
    <w:rsid w:val="00A32716"/>
    <w:rsid w:val="00A32AC4"/>
    <w:rsid w:val="00A32FE0"/>
    <w:rsid w:val="00A34B95"/>
    <w:rsid w:val="00A34F7E"/>
    <w:rsid w:val="00A351DC"/>
    <w:rsid w:val="00A3616D"/>
    <w:rsid w:val="00A366AF"/>
    <w:rsid w:val="00A36C63"/>
    <w:rsid w:val="00A377DF"/>
    <w:rsid w:val="00A40A59"/>
    <w:rsid w:val="00A40ABB"/>
    <w:rsid w:val="00A41041"/>
    <w:rsid w:val="00A44908"/>
    <w:rsid w:val="00A44D47"/>
    <w:rsid w:val="00A4699A"/>
    <w:rsid w:val="00A46B0A"/>
    <w:rsid w:val="00A47203"/>
    <w:rsid w:val="00A47DB2"/>
    <w:rsid w:val="00A51CA0"/>
    <w:rsid w:val="00A52208"/>
    <w:rsid w:val="00A52CAB"/>
    <w:rsid w:val="00A54D5F"/>
    <w:rsid w:val="00A54E95"/>
    <w:rsid w:val="00A551F5"/>
    <w:rsid w:val="00A557BF"/>
    <w:rsid w:val="00A564D6"/>
    <w:rsid w:val="00A6093F"/>
    <w:rsid w:val="00A60AA0"/>
    <w:rsid w:val="00A61029"/>
    <w:rsid w:val="00A61EDB"/>
    <w:rsid w:val="00A6338A"/>
    <w:rsid w:val="00A65F16"/>
    <w:rsid w:val="00A667C9"/>
    <w:rsid w:val="00A70106"/>
    <w:rsid w:val="00A72AFA"/>
    <w:rsid w:val="00A72D51"/>
    <w:rsid w:val="00A72FCB"/>
    <w:rsid w:val="00A74CE3"/>
    <w:rsid w:val="00A75032"/>
    <w:rsid w:val="00A753E2"/>
    <w:rsid w:val="00A75DED"/>
    <w:rsid w:val="00A761C2"/>
    <w:rsid w:val="00A762DE"/>
    <w:rsid w:val="00A7662D"/>
    <w:rsid w:val="00A76DC5"/>
    <w:rsid w:val="00A773EE"/>
    <w:rsid w:val="00A77D1A"/>
    <w:rsid w:val="00A77DB0"/>
    <w:rsid w:val="00A80C71"/>
    <w:rsid w:val="00A81BC9"/>
    <w:rsid w:val="00A825EB"/>
    <w:rsid w:val="00A83081"/>
    <w:rsid w:val="00A83BE0"/>
    <w:rsid w:val="00A83DA4"/>
    <w:rsid w:val="00A83E39"/>
    <w:rsid w:val="00A855FC"/>
    <w:rsid w:val="00A85964"/>
    <w:rsid w:val="00A86BEB"/>
    <w:rsid w:val="00A878D5"/>
    <w:rsid w:val="00A87FFD"/>
    <w:rsid w:val="00A904F3"/>
    <w:rsid w:val="00A90864"/>
    <w:rsid w:val="00A92C66"/>
    <w:rsid w:val="00A93448"/>
    <w:rsid w:val="00A93B66"/>
    <w:rsid w:val="00A93DF8"/>
    <w:rsid w:val="00A949A0"/>
    <w:rsid w:val="00A94F63"/>
    <w:rsid w:val="00A94F92"/>
    <w:rsid w:val="00A953FC"/>
    <w:rsid w:val="00A95A22"/>
    <w:rsid w:val="00A95B8C"/>
    <w:rsid w:val="00A95FC5"/>
    <w:rsid w:val="00A97A53"/>
    <w:rsid w:val="00A97FC6"/>
    <w:rsid w:val="00AA0B7D"/>
    <w:rsid w:val="00AA1A6A"/>
    <w:rsid w:val="00AA29C9"/>
    <w:rsid w:val="00AA3ADB"/>
    <w:rsid w:val="00AA510C"/>
    <w:rsid w:val="00AA63A7"/>
    <w:rsid w:val="00AB03DB"/>
    <w:rsid w:val="00AB0C20"/>
    <w:rsid w:val="00AB1F42"/>
    <w:rsid w:val="00AB1FAE"/>
    <w:rsid w:val="00AB285F"/>
    <w:rsid w:val="00AB2D80"/>
    <w:rsid w:val="00AB3408"/>
    <w:rsid w:val="00AB356A"/>
    <w:rsid w:val="00AB3A80"/>
    <w:rsid w:val="00AB42A9"/>
    <w:rsid w:val="00AB5BE9"/>
    <w:rsid w:val="00AB61AA"/>
    <w:rsid w:val="00AB6D30"/>
    <w:rsid w:val="00AB6E49"/>
    <w:rsid w:val="00AB720F"/>
    <w:rsid w:val="00AB7A9E"/>
    <w:rsid w:val="00AC0336"/>
    <w:rsid w:val="00AC12C2"/>
    <w:rsid w:val="00AC135A"/>
    <w:rsid w:val="00AC18B4"/>
    <w:rsid w:val="00AC29B8"/>
    <w:rsid w:val="00AC3C65"/>
    <w:rsid w:val="00AC3C95"/>
    <w:rsid w:val="00AC4941"/>
    <w:rsid w:val="00AC50E0"/>
    <w:rsid w:val="00AC55F8"/>
    <w:rsid w:val="00AC5FBB"/>
    <w:rsid w:val="00AC6109"/>
    <w:rsid w:val="00AC64BA"/>
    <w:rsid w:val="00AC6783"/>
    <w:rsid w:val="00AC691E"/>
    <w:rsid w:val="00AC709D"/>
    <w:rsid w:val="00AC7A77"/>
    <w:rsid w:val="00AC7E48"/>
    <w:rsid w:val="00AD0003"/>
    <w:rsid w:val="00AD02E2"/>
    <w:rsid w:val="00AD051C"/>
    <w:rsid w:val="00AD08F6"/>
    <w:rsid w:val="00AD10B5"/>
    <w:rsid w:val="00AD16A7"/>
    <w:rsid w:val="00AD1E5F"/>
    <w:rsid w:val="00AD21EC"/>
    <w:rsid w:val="00AD39BB"/>
    <w:rsid w:val="00AD39F9"/>
    <w:rsid w:val="00AD4CF7"/>
    <w:rsid w:val="00AE091F"/>
    <w:rsid w:val="00AE0AEA"/>
    <w:rsid w:val="00AE122C"/>
    <w:rsid w:val="00AE1405"/>
    <w:rsid w:val="00AE1E5F"/>
    <w:rsid w:val="00AE340F"/>
    <w:rsid w:val="00AE4623"/>
    <w:rsid w:val="00AE4739"/>
    <w:rsid w:val="00AE55B5"/>
    <w:rsid w:val="00AE5E13"/>
    <w:rsid w:val="00AE632B"/>
    <w:rsid w:val="00AE780A"/>
    <w:rsid w:val="00AF0B7B"/>
    <w:rsid w:val="00AF1143"/>
    <w:rsid w:val="00AF1687"/>
    <w:rsid w:val="00AF1F53"/>
    <w:rsid w:val="00AF20AE"/>
    <w:rsid w:val="00AF2AFF"/>
    <w:rsid w:val="00AF3213"/>
    <w:rsid w:val="00AF3826"/>
    <w:rsid w:val="00AF4A31"/>
    <w:rsid w:val="00AF4A46"/>
    <w:rsid w:val="00AF6295"/>
    <w:rsid w:val="00AF6EA3"/>
    <w:rsid w:val="00AF759B"/>
    <w:rsid w:val="00AF7640"/>
    <w:rsid w:val="00B00698"/>
    <w:rsid w:val="00B00A7B"/>
    <w:rsid w:val="00B01C2E"/>
    <w:rsid w:val="00B02DAA"/>
    <w:rsid w:val="00B02F0D"/>
    <w:rsid w:val="00B036A3"/>
    <w:rsid w:val="00B03737"/>
    <w:rsid w:val="00B04DCB"/>
    <w:rsid w:val="00B05103"/>
    <w:rsid w:val="00B05589"/>
    <w:rsid w:val="00B060F1"/>
    <w:rsid w:val="00B1070E"/>
    <w:rsid w:val="00B109BD"/>
    <w:rsid w:val="00B1177B"/>
    <w:rsid w:val="00B1225C"/>
    <w:rsid w:val="00B1345D"/>
    <w:rsid w:val="00B137D9"/>
    <w:rsid w:val="00B14AFB"/>
    <w:rsid w:val="00B15090"/>
    <w:rsid w:val="00B150A4"/>
    <w:rsid w:val="00B154CD"/>
    <w:rsid w:val="00B1558F"/>
    <w:rsid w:val="00B1683E"/>
    <w:rsid w:val="00B16CDA"/>
    <w:rsid w:val="00B201C6"/>
    <w:rsid w:val="00B202FF"/>
    <w:rsid w:val="00B2082D"/>
    <w:rsid w:val="00B21474"/>
    <w:rsid w:val="00B21C05"/>
    <w:rsid w:val="00B222F4"/>
    <w:rsid w:val="00B22454"/>
    <w:rsid w:val="00B22D69"/>
    <w:rsid w:val="00B230BB"/>
    <w:rsid w:val="00B23313"/>
    <w:rsid w:val="00B24066"/>
    <w:rsid w:val="00B24678"/>
    <w:rsid w:val="00B2599B"/>
    <w:rsid w:val="00B260AB"/>
    <w:rsid w:val="00B30F5E"/>
    <w:rsid w:val="00B324A8"/>
    <w:rsid w:val="00B34BF7"/>
    <w:rsid w:val="00B34FC9"/>
    <w:rsid w:val="00B3573E"/>
    <w:rsid w:val="00B35E3D"/>
    <w:rsid w:val="00B35F56"/>
    <w:rsid w:val="00B366F3"/>
    <w:rsid w:val="00B37384"/>
    <w:rsid w:val="00B374CD"/>
    <w:rsid w:val="00B3769B"/>
    <w:rsid w:val="00B37759"/>
    <w:rsid w:val="00B40035"/>
    <w:rsid w:val="00B40215"/>
    <w:rsid w:val="00B40C43"/>
    <w:rsid w:val="00B416CD"/>
    <w:rsid w:val="00B4203A"/>
    <w:rsid w:val="00B43EF0"/>
    <w:rsid w:val="00B44036"/>
    <w:rsid w:val="00B44C18"/>
    <w:rsid w:val="00B45E07"/>
    <w:rsid w:val="00B461ED"/>
    <w:rsid w:val="00B4628A"/>
    <w:rsid w:val="00B46F39"/>
    <w:rsid w:val="00B478BC"/>
    <w:rsid w:val="00B510F6"/>
    <w:rsid w:val="00B51214"/>
    <w:rsid w:val="00B51D2A"/>
    <w:rsid w:val="00B54DC4"/>
    <w:rsid w:val="00B5555C"/>
    <w:rsid w:val="00B55C87"/>
    <w:rsid w:val="00B5698C"/>
    <w:rsid w:val="00B56D07"/>
    <w:rsid w:val="00B575D0"/>
    <w:rsid w:val="00B60083"/>
    <w:rsid w:val="00B607FD"/>
    <w:rsid w:val="00B608D1"/>
    <w:rsid w:val="00B60B90"/>
    <w:rsid w:val="00B60F24"/>
    <w:rsid w:val="00B61104"/>
    <w:rsid w:val="00B61213"/>
    <w:rsid w:val="00B6233F"/>
    <w:rsid w:val="00B6269C"/>
    <w:rsid w:val="00B63EBA"/>
    <w:rsid w:val="00B64220"/>
    <w:rsid w:val="00B642CB"/>
    <w:rsid w:val="00B64570"/>
    <w:rsid w:val="00B64B88"/>
    <w:rsid w:val="00B64BD6"/>
    <w:rsid w:val="00B651E8"/>
    <w:rsid w:val="00B65621"/>
    <w:rsid w:val="00B65E8A"/>
    <w:rsid w:val="00B672AA"/>
    <w:rsid w:val="00B67416"/>
    <w:rsid w:val="00B67675"/>
    <w:rsid w:val="00B67F2E"/>
    <w:rsid w:val="00B7194C"/>
    <w:rsid w:val="00B71ADE"/>
    <w:rsid w:val="00B71EFF"/>
    <w:rsid w:val="00B728C2"/>
    <w:rsid w:val="00B7444C"/>
    <w:rsid w:val="00B75BA1"/>
    <w:rsid w:val="00B75C19"/>
    <w:rsid w:val="00B76FD1"/>
    <w:rsid w:val="00B7733F"/>
    <w:rsid w:val="00B77693"/>
    <w:rsid w:val="00B7787E"/>
    <w:rsid w:val="00B80032"/>
    <w:rsid w:val="00B8005E"/>
    <w:rsid w:val="00B80DE8"/>
    <w:rsid w:val="00B81DFA"/>
    <w:rsid w:val="00B8251A"/>
    <w:rsid w:val="00B831AB"/>
    <w:rsid w:val="00B83E10"/>
    <w:rsid w:val="00B84ADB"/>
    <w:rsid w:val="00B84D65"/>
    <w:rsid w:val="00B87705"/>
    <w:rsid w:val="00B87B95"/>
    <w:rsid w:val="00B9041E"/>
    <w:rsid w:val="00B90EE0"/>
    <w:rsid w:val="00B90EE5"/>
    <w:rsid w:val="00B90F8A"/>
    <w:rsid w:val="00B91F31"/>
    <w:rsid w:val="00B937A1"/>
    <w:rsid w:val="00B939F0"/>
    <w:rsid w:val="00B94422"/>
    <w:rsid w:val="00B94A43"/>
    <w:rsid w:val="00B95437"/>
    <w:rsid w:val="00B95AC8"/>
    <w:rsid w:val="00B95FAD"/>
    <w:rsid w:val="00B96822"/>
    <w:rsid w:val="00B9712C"/>
    <w:rsid w:val="00B971C1"/>
    <w:rsid w:val="00B97A17"/>
    <w:rsid w:val="00B97E95"/>
    <w:rsid w:val="00BA0E2B"/>
    <w:rsid w:val="00BA0F2F"/>
    <w:rsid w:val="00BA1839"/>
    <w:rsid w:val="00BA2B29"/>
    <w:rsid w:val="00BA398D"/>
    <w:rsid w:val="00BA3B83"/>
    <w:rsid w:val="00BA3EE1"/>
    <w:rsid w:val="00BA65B5"/>
    <w:rsid w:val="00BA6D5B"/>
    <w:rsid w:val="00BA7856"/>
    <w:rsid w:val="00BA7BA9"/>
    <w:rsid w:val="00BB062B"/>
    <w:rsid w:val="00BB27A7"/>
    <w:rsid w:val="00BB2B91"/>
    <w:rsid w:val="00BB2C7B"/>
    <w:rsid w:val="00BB32BF"/>
    <w:rsid w:val="00BB377C"/>
    <w:rsid w:val="00BB38FB"/>
    <w:rsid w:val="00BB3908"/>
    <w:rsid w:val="00BB491B"/>
    <w:rsid w:val="00BB4A02"/>
    <w:rsid w:val="00BB536E"/>
    <w:rsid w:val="00BB578D"/>
    <w:rsid w:val="00BB57FD"/>
    <w:rsid w:val="00BB5D0E"/>
    <w:rsid w:val="00BB7CB5"/>
    <w:rsid w:val="00BB7D8A"/>
    <w:rsid w:val="00BC0284"/>
    <w:rsid w:val="00BC059E"/>
    <w:rsid w:val="00BC308C"/>
    <w:rsid w:val="00BC3B11"/>
    <w:rsid w:val="00BC4741"/>
    <w:rsid w:val="00BC5ACD"/>
    <w:rsid w:val="00BC65FD"/>
    <w:rsid w:val="00BC7354"/>
    <w:rsid w:val="00BD0BF6"/>
    <w:rsid w:val="00BD0CE8"/>
    <w:rsid w:val="00BD11BE"/>
    <w:rsid w:val="00BD2C1F"/>
    <w:rsid w:val="00BD5472"/>
    <w:rsid w:val="00BD5D98"/>
    <w:rsid w:val="00BD6047"/>
    <w:rsid w:val="00BD658B"/>
    <w:rsid w:val="00BD6E81"/>
    <w:rsid w:val="00BD722C"/>
    <w:rsid w:val="00BD7D00"/>
    <w:rsid w:val="00BE09E0"/>
    <w:rsid w:val="00BE0DD5"/>
    <w:rsid w:val="00BE1164"/>
    <w:rsid w:val="00BE2B47"/>
    <w:rsid w:val="00BE2E10"/>
    <w:rsid w:val="00BE3200"/>
    <w:rsid w:val="00BE33B1"/>
    <w:rsid w:val="00BE3896"/>
    <w:rsid w:val="00BE41CE"/>
    <w:rsid w:val="00BE4489"/>
    <w:rsid w:val="00BE7B5F"/>
    <w:rsid w:val="00BE7D21"/>
    <w:rsid w:val="00BE7E8A"/>
    <w:rsid w:val="00BF0320"/>
    <w:rsid w:val="00BF0692"/>
    <w:rsid w:val="00BF2A61"/>
    <w:rsid w:val="00BF3AE1"/>
    <w:rsid w:val="00BF42B6"/>
    <w:rsid w:val="00BF56FD"/>
    <w:rsid w:val="00BF5718"/>
    <w:rsid w:val="00C00B47"/>
    <w:rsid w:val="00C00D38"/>
    <w:rsid w:val="00C01170"/>
    <w:rsid w:val="00C029F3"/>
    <w:rsid w:val="00C03EB7"/>
    <w:rsid w:val="00C0509B"/>
    <w:rsid w:val="00C05201"/>
    <w:rsid w:val="00C052DF"/>
    <w:rsid w:val="00C05410"/>
    <w:rsid w:val="00C06014"/>
    <w:rsid w:val="00C07B3C"/>
    <w:rsid w:val="00C10F7F"/>
    <w:rsid w:val="00C10FD0"/>
    <w:rsid w:val="00C118F8"/>
    <w:rsid w:val="00C11B5C"/>
    <w:rsid w:val="00C126CC"/>
    <w:rsid w:val="00C14496"/>
    <w:rsid w:val="00C14A6D"/>
    <w:rsid w:val="00C15323"/>
    <w:rsid w:val="00C155DA"/>
    <w:rsid w:val="00C157DD"/>
    <w:rsid w:val="00C15ABA"/>
    <w:rsid w:val="00C16722"/>
    <w:rsid w:val="00C20118"/>
    <w:rsid w:val="00C221B9"/>
    <w:rsid w:val="00C22B96"/>
    <w:rsid w:val="00C22D5A"/>
    <w:rsid w:val="00C2305D"/>
    <w:rsid w:val="00C25482"/>
    <w:rsid w:val="00C25774"/>
    <w:rsid w:val="00C26140"/>
    <w:rsid w:val="00C27133"/>
    <w:rsid w:val="00C272ED"/>
    <w:rsid w:val="00C302A7"/>
    <w:rsid w:val="00C30C02"/>
    <w:rsid w:val="00C31526"/>
    <w:rsid w:val="00C32401"/>
    <w:rsid w:val="00C32B5A"/>
    <w:rsid w:val="00C33174"/>
    <w:rsid w:val="00C3340E"/>
    <w:rsid w:val="00C3363F"/>
    <w:rsid w:val="00C33697"/>
    <w:rsid w:val="00C33B71"/>
    <w:rsid w:val="00C33BA3"/>
    <w:rsid w:val="00C33BB5"/>
    <w:rsid w:val="00C33E1C"/>
    <w:rsid w:val="00C33FC0"/>
    <w:rsid w:val="00C35050"/>
    <w:rsid w:val="00C3570F"/>
    <w:rsid w:val="00C3572F"/>
    <w:rsid w:val="00C36124"/>
    <w:rsid w:val="00C37624"/>
    <w:rsid w:val="00C377FA"/>
    <w:rsid w:val="00C37C28"/>
    <w:rsid w:val="00C418BA"/>
    <w:rsid w:val="00C42D89"/>
    <w:rsid w:val="00C4320E"/>
    <w:rsid w:val="00C4456D"/>
    <w:rsid w:val="00C44F77"/>
    <w:rsid w:val="00C457D7"/>
    <w:rsid w:val="00C463BC"/>
    <w:rsid w:val="00C464AA"/>
    <w:rsid w:val="00C464E7"/>
    <w:rsid w:val="00C46F6C"/>
    <w:rsid w:val="00C47800"/>
    <w:rsid w:val="00C47CF5"/>
    <w:rsid w:val="00C502AF"/>
    <w:rsid w:val="00C506C9"/>
    <w:rsid w:val="00C507A8"/>
    <w:rsid w:val="00C50DC3"/>
    <w:rsid w:val="00C51870"/>
    <w:rsid w:val="00C51982"/>
    <w:rsid w:val="00C52B1A"/>
    <w:rsid w:val="00C53407"/>
    <w:rsid w:val="00C53821"/>
    <w:rsid w:val="00C548B6"/>
    <w:rsid w:val="00C54A0F"/>
    <w:rsid w:val="00C55352"/>
    <w:rsid w:val="00C55F9E"/>
    <w:rsid w:val="00C56E18"/>
    <w:rsid w:val="00C57864"/>
    <w:rsid w:val="00C5798E"/>
    <w:rsid w:val="00C57CDD"/>
    <w:rsid w:val="00C60989"/>
    <w:rsid w:val="00C61B16"/>
    <w:rsid w:val="00C625B0"/>
    <w:rsid w:val="00C630B1"/>
    <w:rsid w:val="00C63B08"/>
    <w:rsid w:val="00C63C1A"/>
    <w:rsid w:val="00C64424"/>
    <w:rsid w:val="00C64C52"/>
    <w:rsid w:val="00C65A49"/>
    <w:rsid w:val="00C65AE1"/>
    <w:rsid w:val="00C66212"/>
    <w:rsid w:val="00C66CA5"/>
    <w:rsid w:val="00C704A0"/>
    <w:rsid w:val="00C70DC2"/>
    <w:rsid w:val="00C716ED"/>
    <w:rsid w:val="00C727B4"/>
    <w:rsid w:val="00C72955"/>
    <w:rsid w:val="00C73388"/>
    <w:rsid w:val="00C734B9"/>
    <w:rsid w:val="00C735FC"/>
    <w:rsid w:val="00C741A1"/>
    <w:rsid w:val="00C74745"/>
    <w:rsid w:val="00C7497B"/>
    <w:rsid w:val="00C74A32"/>
    <w:rsid w:val="00C74ABA"/>
    <w:rsid w:val="00C759F5"/>
    <w:rsid w:val="00C75BA2"/>
    <w:rsid w:val="00C75E1F"/>
    <w:rsid w:val="00C76F65"/>
    <w:rsid w:val="00C76F9E"/>
    <w:rsid w:val="00C77739"/>
    <w:rsid w:val="00C80670"/>
    <w:rsid w:val="00C81574"/>
    <w:rsid w:val="00C81806"/>
    <w:rsid w:val="00C8204D"/>
    <w:rsid w:val="00C8257D"/>
    <w:rsid w:val="00C8420B"/>
    <w:rsid w:val="00C85AE1"/>
    <w:rsid w:val="00C85AF6"/>
    <w:rsid w:val="00C85E9C"/>
    <w:rsid w:val="00C860F9"/>
    <w:rsid w:val="00C863F4"/>
    <w:rsid w:val="00C8716E"/>
    <w:rsid w:val="00C8776F"/>
    <w:rsid w:val="00C87FB2"/>
    <w:rsid w:val="00C87FD1"/>
    <w:rsid w:val="00C92BF7"/>
    <w:rsid w:val="00C932E8"/>
    <w:rsid w:val="00C942B5"/>
    <w:rsid w:val="00C959AC"/>
    <w:rsid w:val="00C95C92"/>
    <w:rsid w:val="00C961EB"/>
    <w:rsid w:val="00C96546"/>
    <w:rsid w:val="00C96EE0"/>
    <w:rsid w:val="00C97752"/>
    <w:rsid w:val="00CA1A13"/>
    <w:rsid w:val="00CA224C"/>
    <w:rsid w:val="00CA2E40"/>
    <w:rsid w:val="00CA353E"/>
    <w:rsid w:val="00CA3DDA"/>
    <w:rsid w:val="00CA55E7"/>
    <w:rsid w:val="00CA56EA"/>
    <w:rsid w:val="00CA58C9"/>
    <w:rsid w:val="00CA5B22"/>
    <w:rsid w:val="00CA6213"/>
    <w:rsid w:val="00CA62DB"/>
    <w:rsid w:val="00CA6E7B"/>
    <w:rsid w:val="00CA7689"/>
    <w:rsid w:val="00CB14C5"/>
    <w:rsid w:val="00CB1510"/>
    <w:rsid w:val="00CB16D9"/>
    <w:rsid w:val="00CB1822"/>
    <w:rsid w:val="00CB1E28"/>
    <w:rsid w:val="00CB32CB"/>
    <w:rsid w:val="00CB3309"/>
    <w:rsid w:val="00CB472A"/>
    <w:rsid w:val="00CB4759"/>
    <w:rsid w:val="00CB5D3B"/>
    <w:rsid w:val="00CC0283"/>
    <w:rsid w:val="00CC164E"/>
    <w:rsid w:val="00CC1AC6"/>
    <w:rsid w:val="00CC285F"/>
    <w:rsid w:val="00CC2E0A"/>
    <w:rsid w:val="00CC4977"/>
    <w:rsid w:val="00CC5493"/>
    <w:rsid w:val="00CC5832"/>
    <w:rsid w:val="00CC64B0"/>
    <w:rsid w:val="00CC6611"/>
    <w:rsid w:val="00CC68CD"/>
    <w:rsid w:val="00CC6CCD"/>
    <w:rsid w:val="00CC7102"/>
    <w:rsid w:val="00CC76D4"/>
    <w:rsid w:val="00CC7F16"/>
    <w:rsid w:val="00CD01DD"/>
    <w:rsid w:val="00CD0654"/>
    <w:rsid w:val="00CD0C9C"/>
    <w:rsid w:val="00CD1406"/>
    <w:rsid w:val="00CD1526"/>
    <w:rsid w:val="00CD1710"/>
    <w:rsid w:val="00CD1BA4"/>
    <w:rsid w:val="00CD1D7F"/>
    <w:rsid w:val="00CD225E"/>
    <w:rsid w:val="00CD2575"/>
    <w:rsid w:val="00CD2B27"/>
    <w:rsid w:val="00CD435C"/>
    <w:rsid w:val="00CD4F75"/>
    <w:rsid w:val="00CD516D"/>
    <w:rsid w:val="00CD67F7"/>
    <w:rsid w:val="00CD7930"/>
    <w:rsid w:val="00CE01B4"/>
    <w:rsid w:val="00CE0DBF"/>
    <w:rsid w:val="00CE0E6C"/>
    <w:rsid w:val="00CE0F9D"/>
    <w:rsid w:val="00CE141D"/>
    <w:rsid w:val="00CE19E9"/>
    <w:rsid w:val="00CE331A"/>
    <w:rsid w:val="00CE3C6C"/>
    <w:rsid w:val="00CE43CA"/>
    <w:rsid w:val="00CE6A8F"/>
    <w:rsid w:val="00CE7941"/>
    <w:rsid w:val="00CF06F4"/>
    <w:rsid w:val="00CF1AED"/>
    <w:rsid w:val="00CF228C"/>
    <w:rsid w:val="00CF22DF"/>
    <w:rsid w:val="00CF24E1"/>
    <w:rsid w:val="00CF2927"/>
    <w:rsid w:val="00CF60B9"/>
    <w:rsid w:val="00CF6616"/>
    <w:rsid w:val="00CF7D29"/>
    <w:rsid w:val="00CF7FCF"/>
    <w:rsid w:val="00D0044C"/>
    <w:rsid w:val="00D00719"/>
    <w:rsid w:val="00D015B8"/>
    <w:rsid w:val="00D02853"/>
    <w:rsid w:val="00D02E1C"/>
    <w:rsid w:val="00D02F40"/>
    <w:rsid w:val="00D03CF4"/>
    <w:rsid w:val="00D06016"/>
    <w:rsid w:val="00D06417"/>
    <w:rsid w:val="00D066EF"/>
    <w:rsid w:val="00D066FB"/>
    <w:rsid w:val="00D06826"/>
    <w:rsid w:val="00D06C8F"/>
    <w:rsid w:val="00D06CD8"/>
    <w:rsid w:val="00D0793E"/>
    <w:rsid w:val="00D10D74"/>
    <w:rsid w:val="00D12044"/>
    <w:rsid w:val="00D120C1"/>
    <w:rsid w:val="00D12E92"/>
    <w:rsid w:val="00D12FFE"/>
    <w:rsid w:val="00D15924"/>
    <w:rsid w:val="00D161A8"/>
    <w:rsid w:val="00D16C9C"/>
    <w:rsid w:val="00D17D2B"/>
    <w:rsid w:val="00D203D6"/>
    <w:rsid w:val="00D208C6"/>
    <w:rsid w:val="00D20B05"/>
    <w:rsid w:val="00D210A6"/>
    <w:rsid w:val="00D2195B"/>
    <w:rsid w:val="00D21CDB"/>
    <w:rsid w:val="00D22CC2"/>
    <w:rsid w:val="00D231E3"/>
    <w:rsid w:val="00D23737"/>
    <w:rsid w:val="00D2385F"/>
    <w:rsid w:val="00D238E9"/>
    <w:rsid w:val="00D23FB5"/>
    <w:rsid w:val="00D24644"/>
    <w:rsid w:val="00D24A3F"/>
    <w:rsid w:val="00D24CC1"/>
    <w:rsid w:val="00D24F42"/>
    <w:rsid w:val="00D256CE"/>
    <w:rsid w:val="00D25A77"/>
    <w:rsid w:val="00D26204"/>
    <w:rsid w:val="00D266DA"/>
    <w:rsid w:val="00D273E6"/>
    <w:rsid w:val="00D304DC"/>
    <w:rsid w:val="00D319DF"/>
    <w:rsid w:val="00D329BA"/>
    <w:rsid w:val="00D33A82"/>
    <w:rsid w:val="00D33F0C"/>
    <w:rsid w:val="00D3479E"/>
    <w:rsid w:val="00D35755"/>
    <w:rsid w:val="00D35A6F"/>
    <w:rsid w:val="00D36331"/>
    <w:rsid w:val="00D370DC"/>
    <w:rsid w:val="00D372AA"/>
    <w:rsid w:val="00D37D23"/>
    <w:rsid w:val="00D40C2A"/>
    <w:rsid w:val="00D4142A"/>
    <w:rsid w:val="00D41617"/>
    <w:rsid w:val="00D41A83"/>
    <w:rsid w:val="00D41BCB"/>
    <w:rsid w:val="00D42CE2"/>
    <w:rsid w:val="00D430EE"/>
    <w:rsid w:val="00D442CD"/>
    <w:rsid w:val="00D445EC"/>
    <w:rsid w:val="00D45C9B"/>
    <w:rsid w:val="00D470CD"/>
    <w:rsid w:val="00D50A0F"/>
    <w:rsid w:val="00D50C7F"/>
    <w:rsid w:val="00D525DB"/>
    <w:rsid w:val="00D54075"/>
    <w:rsid w:val="00D54A3B"/>
    <w:rsid w:val="00D54B26"/>
    <w:rsid w:val="00D54DE3"/>
    <w:rsid w:val="00D5599F"/>
    <w:rsid w:val="00D56001"/>
    <w:rsid w:val="00D56218"/>
    <w:rsid w:val="00D60A14"/>
    <w:rsid w:val="00D61DC2"/>
    <w:rsid w:val="00D622DD"/>
    <w:rsid w:val="00D629EE"/>
    <w:rsid w:val="00D62EBD"/>
    <w:rsid w:val="00D643A0"/>
    <w:rsid w:val="00D65544"/>
    <w:rsid w:val="00D66103"/>
    <w:rsid w:val="00D66730"/>
    <w:rsid w:val="00D71A72"/>
    <w:rsid w:val="00D72490"/>
    <w:rsid w:val="00D73974"/>
    <w:rsid w:val="00D73EA0"/>
    <w:rsid w:val="00D74D8D"/>
    <w:rsid w:val="00D74FC2"/>
    <w:rsid w:val="00D75653"/>
    <w:rsid w:val="00D7633E"/>
    <w:rsid w:val="00D764AA"/>
    <w:rsid w:val="00D76DE4"/>
    <w:rsid w:val="00D772C1"/>
    <w:rsid w:val="00D77420"/>
    <w:rsid w:val="00D80232"/>
    <w:rsid w:val="00D802F3"/>
    <w:rsid w:val="00D80AC2"/>
    <w:rsid w:val="00D82830"/>
    <w:rsid w:val="00D829E8"/>
    <w:rsid w:val="00D8343B"/>
    <w:rsid w:val="00D83461"/>
    <w:rsid w:val="00D835E8"/>
    <w:rsid w:val="00D8492B"/>
    <w:rsid w:val="00D85DA4"/>
    <w:rsid w:val="00D85FD5"/>
    <w:rsid w:val="00D86070"/>
    <w:rsid w:val="00D86B32"/>
    <w:rsid w:val="00D8725E"/>
    <w:rsid w:val="00D8738F"/>
    <w:rsid w:val="00D8778D"/>
    <w:rsid w:val="00D90CC0"/>
    <w:rsid w:val="00D90E93"/>
    <w:rsid w:val="00D91087"/>
    <w:rsid w:val="00D91A23"/>
    <w:rsid w:val="00D92277"/>
    <w:rsid w:val="00D93383"/>
    <w:rsid w:val="00D93CD8"/>
    <w:rsid w:val="00D93D6D"/>
    <w:rsid w:val="00D9449E"/>
    <w:rsid w:val="00D94739"/>
    <w:rsid w:val="00D96507"/>
    <w:rsid w:val="00DA006B"/>
    <w:rsid w:val="00DA1623"/>
    <w:rsid w:val="00DA1AF9"/>
    <w:rsid w:val="00DA1D63"/>
    <w:rsid w:val="00DA33FE"/>
    <w:rsid w:val="00DA5663"/>
    <w:rsid w:val="00DA56DA"/>
    <w:rsid w:val="00DA584A"/>
    <w:rsid w:val="00DA5C98"/>
    <w:rsid w:val="00DA6353"/>
    <w:rsid w:val="00DA6BF4"/>
    <w:rsid w:val="00DA7E76"/>
    <w:rsid w:val="00DA7FDD"/>
    <w:rsid w:val="00DB0938"/>
    <w:rsid w:val="00DB11C6"/>
    <w:rsid w:val="00DB13F1"/>
    <w:rsid w:val="00DB25CE"/>
    <w:rsid w:val="00DB5358"/>
    <w:rsid w:val="00DB5A1E"/>
    <w:rsid w:val="00DB6175"/>
    <w:rsid w:val="00DB63C2"/>
    <w:rsid w:val="00DB67B1"/>
    <w:rsid w:val="00DB6C21"/>
    <w:rsid w:val="00DC01C1"/>
    <w:rsid w:val="00DC16D7"/>
    <w:rsid w:val="00DC2406"/>
    <w:rsid w:val="00DC2A97"/>
    <w:rsid w:val="00DC4307"/>
    <w:rsid w:val="00DC46F1"/>
    <w:rsid w:val="00DC4BAB"/>
    <w:rsid w:val="00DC4BF2"/>
    <w:rsid w:val="00DC62C3"/>
    <w:rsid w:val="00DC6661"/>
    <w:rsid w:val="00DC69E2"/>
    <w:rsid w:val="00DC757A"/>
    <w:rsid w:val="00DD107A"/>
    <w:rsid w:val="00DD16FB"/>
    <w:rsid w:val="00DD2367"/>
    <w:rsid w:val="00DD2C91"/>
    <w:rsid w:val="00DD4867"/>
    <w:rsid w:val="00DD4FDB"/>
    <w:rsid w:val="00DD54C3"/>
    <w:rsid w:val="00DD5AF6"/>
    <w:rsid w:val="00DD5AFF"/>
    <w:rsid w:val="00DD60E0"/>
    <w:rsid w:val="00DD7000"/>
    <w:rsid w:val="00DD7546"/>
    <w:rsid w:val="00DE12A4"/>
    <w:rsid w:val="00DE1373"/>
    <w:rsid w:val="00DE164F"/>
    <w:rsid w:val="00DE1F17"/>
    <w:rsid w:val="00DE2466"/>
    <w:rsid w:val="00DE24BA"/>
    <w:rsid w:val="00DE294B"/>
    <w:rsid w:val="00DE330E"/>
    <w:rsid w:val="00DE4706"/>
    <w:rsid w:val="00DE4799"/>
    <w:rsid w:val="00DE4F24"/>
    <w:rsid w:val="00DE5DC1"/>
    <w:rsid w:val="00DE5E88"/>
    <w:rsid w:val="00DF0B65"/>
    <w:rsid w:val="00DF0D40"/>
    <w:rsid w:val="00DF18F1"/>
    <w:rsid w:val="00DF3F84"/>
    <w:rsid w:val="00DF45B6"/>
    <w:rsid w:val="00DF5428"/>
    <w:rsid w:val="00DF59C5"/>
    <w:rsid w:val="00DF6896"/>
    <w:rsid w:val="00DF68A5"/>
    <w:rsid w:val="00DF7BDA"/>
    <w:rsid w:val="00E01106"/>
    <w:rsid w:val="00E0121C"/>
    <w:rsid w:val="00E0163E"/>
    <w:rsid w:val="00E02CC5"/>
    <w:rsid w:val="00E03182"/>
    <w:rsid w:val="00E037D4"/>
    <w:rsid w:val="00E03F95"/>
    <w:rsid w:val="00E0509C"/>
    <w:rsid w:val="00E057C9"/>
    <w:rsid w:val="00E05930"/>
    <w:rsid w:val="00E05DEF"/>
    <w:rsid w:val="00E06122"/>
    <w:rsid w:val="00E0640D"/>
    <w:rsid w:val="00E0707B"/>
    <w:rsid w:val="00E070B1"/>
    <w:rsid w:val="00E07963"/>
    <w:rsid w:val="00E07B38"/>
    <w:rsid w:val="00E10675"/>
    <w:rsid w:val="00E11506"/>
    <w:rsid w:val="00E1221F"/>
    <w:rsid w:val="00E126FF"/>
    <w:rsid w:val="00E12FF6"/>
    <w:rsid w:val="00E13A8C"/>
    <w:rsid w:val="00E14721"/>
    <w:rsid w:val="00E14C3D"/>
    <w:rsid w:val="00E15C66"/>
    <w:rsid w:val="00E16FF7"/>
    <w:rsid w:val="00E201AC"/>
    <w:rsid w:val="00E21D68"/>
    <w:rsid w:val="00E221B8"/>
    <w:rsid w:val="00E2294F"/>
    <w:rsid w:val="00E24EF0"/>
    <w:rsid w:val="00E259E1"/>
    <w:rsid w:val="00E2642E"/>
    <w:rsid w:val="00E267E1"/>
    <w:rsid w:val="00E2786D"/>
    <w:rsid w:val="00E2790E"/>
    <w:rsid w:val="00E27F3C"/>
    <w:rsid w:val="00E30649"/>
    <w:rsid w:val="00E307A1"/>
    <w:rsid w:val="00E32107"/>
    <w:rsid w:val="00E32DC8"/>
    <w:rsid w:val="00E33119"/>
    <w:rsid w:val="00E33492"/>
    <w:rsid w:val="00E33DB0"/>
    <w:rsid w:val="00E3423B"/>
    <w:rsid w:val="00E34A9F"/>
    <w:rsid w:val="00E34E4C"/>
    <w:rsid w:val="00E35D75"/>
    <w:rsid w:val="00E368E6"/>
    <w:rsid w:val="00E36EF9"/>
    <w:rsid w:val="00E37C34"/>
    <w:rsid w:val="00E41B33"/>
    <w:rsid w:val="00E41E7B"/>
    <w:rsid w:val="00E42D51"/>
    <w:rsid w:val="00E437E1"/>
    <w:rsid w:val="00E4384B"/>
    <w:rsid w:val="00E446FD"/>
    <w:rsid w:val="00E44BDD"/>
    <w:rsid w:val="00E451E2"/>
    <w:rsid w:val="00E4693B"/>
    <w:rsid w:val="00E47382"/>
    <w:rsid w:val="00E4782C"/>
    <w:rsid w:val="00E506C6"/>
    <w:rsid w:val="00E513F1"/>
    <w:rsid w:val="00E51D09"/>
    <w:rsid w:val="00E52A63"/>
    <w:rsid w:val="00E52E48"/>
    <w:rsid w:val="00E53F6F"/>
    <w:rsid w:val="00E55C45"/>
    <w:rsid w:val="00E56838"/>
    <w:rsid w:val="00E57170"/>
    <w:rsid w:val="00E57BFF"/>
    <w:rsid w:val="00E60499"/>
    <w:rsid w:val="00E608E8"/>
    <w:rsid w:val="00E6140F"/>
    <w:rsid w:val="00E61590"/>
    <w:rsid w:val="00E62BC3"/>
    <w:rsid w:val="00E62FE5"/>
    <w:rsid w:val="00E63275"/>
    <w:rsid w:val="00E63FD7"/>
    <w:rsid w:val="00E652A1"/>
    <w:rsid w:val="00E653F5"/>
    <w:rsid w:val="00E65879"/>
    <w:rsid w:val="00E661F9"/>
    <w:rsid w:val="00E66465"/>
    <w:rsid w:val="00E66BE7"/>
    <w:rsid w:val="00E678DA"/>
    <w:rsid w:val="00E70344"/>
    <w:rsid w:val="00E7142B"/>
    <w:rsid w:val="00E718C6"/>
    <w:rsid w:val="00E71AA5"/>
    <w:rsid w:val="00E72AA8"/>
    <w:rsid w:val="00E72E68"/>
    <w:rsid w:val="00E752C7"/>
    <w:rsid w:val="00E7534D"/>
    <w:rsid w:val="00E7534F"/>
    <w:rsid w:val="00E754D2"/>
    <w:rsid w:val="00E76BF7"/>
    <w:rsid w:val="00E7713B"/>
    <w:rsid w:val="00E77F45"/>
    <w:rsid w:val="00E80783"/>
    <w:rsid w:val="00E81053"/>
    <w:rsid w:val="00E821EC"/>
    <w:rsid w:val="00E8286D"/>
    <w:rsid w:val="00E82B80"/>
    <w:rsid w:val="00E82F79"/>
    <w:rsid w:val="00E831E7"/>
    <w:rsid w:val="00E8421A"/>
    <w:rsid w:val="00E847CE"/>
    <w:rsid w:val="00E849F5"/>
    <w:rsid w:val="00E9026B"/>
    <w:rsid w:val="00E90406"/>
    <w:rsid w:val="00E90561"/>
    <w:rsid w:val="00E91257"/>
    <w:rsid w:val="00E94200"/>
    <w:rsid w:val="00E95458"/>
    <w:rsid w:val="00E958C3"/>
    <w:rsid w:val="00E96821"/>
    <w:rsid w:val="00E96E3F"/>
    <w:rsid w:val="00E97E21"/>
    <w:rsid w:val="00EA38D2"/>
    <w:rsid w:val="00EA3A4C"/>
    <w:rsid w:val="00EA54B3"/>
    <w:rsid w:val="00EA575A"/>
    <w:rsid w:val="00EA588B"/>
    <w:rsid w:val="00EA69D8"/>
    <w:rsid w:val="00EA7309"/>
    <w:rsid w:val="00EA78C2"/>
    <w:rsid w:val="00EA7AFF"/>
    <w:rsid w:val="00EB0D28"/>
    <w:rsid w:val="00EB1A19"/>
    <w:rsid w:val="00EB1FFD"/>
    <w:rsid w:val="00EB44DA"/>
    <w:rsid w:val="00EB6362"/>
    <w:rsid w:val="00EB667A"/>
    <w:rsid w:val="00EB727F"/>
    <w:rsid w:val="00EB7A43"/>
    <w:rsid w:val="00EC00C5"/>
    <w:rsid w:val="00EC0AAF"/>
    <w:rsid w:val="00EC0DE9"/>
    <w:rsid w:val="00EC1171"/>
    <w:rsid w:val="00EC2563"/>
    <w:rsid w:val="00EC2DE5"/>
    <w:rsid w:val="00EC4255"/>
    <w:rsid w:val="00EC4548"/>
    <w:rsid w:val="00EC490F"/>
    <w:rsid w:val="00EC4DE7"/>
    <w:rsid w:val="00EC4DED"/>
    <w:rsid w:val="00EC4E2F"/>
    <w:rsid w:val="00EC4FBC"/>
    <w:rsid w:val="00EC5F7A"/>
    <w:rsid w:val="00EC7761"/>
    <w:rsid w:val="00ED206C"/>
    <w:rsid w:val="00ED20ED"/>
    <w:rsid w:val="00ED29EB"/>
    <w:rsid w:val="00ED2AB3"/>
    <w:rsid w:val="00ED37BF"/>
    <w:rsid w:val="00ED3AAE"/>
    <w:rsid w:val="00ED4606"/>
    <w:rsid w:val="00ED5CCB"/>
    <w:rsid w:val="00ED629A"/>
    <w:rsid w:val="00ED650B"/>
    <w:rsid w:val="00ED72B9"/>
    <w:rsid w:val="00EE1FB6"/>
    <w:rsid w:val="00EE230E"/>
    <w:rsid w:val="00EE3427"/>
    <w:rsid w:val="00EE3973"/>
    <w:rsid w:val="00EE40BF"/>
    <w:rsid w:val="00EE489E"/>
    <w:rsid w:val="00EE4BC9"/>
    <w:rsid w:val="00EF0557"/>
    <w:rsid w:val="00EF0962"/>
    <w:rsid w:val="00EF0F5E"/>
    <w:rsid w:val="00EF14D1"/>
    <w:rsid w:val="00EF240A"/>
    <w:rsid w:val="00EF25C1"/>
    <w:rsid w:val="00EF29C2"/>
    <w:rsid w:val="00EF4F57"/>
    <w:rsid w:val="00EF53C0"/>
    <w:rsid w:val="00EF5D6B"/>
    <w:rsid w:val="00EF65DF"/>
    <w:rsid w:val="00EF6DE5"/>
    <w:rsid w:val="00F00A0D"/>
    <w:rsid w:val="00F01447"/>
    <w:rsid w:val="00F01517"/>
    <w:rsid w:val="00F02480"/>
    <w:rsid w:val="00F030D5"/>
    <w:rsid w:val="00F0335D"/>
    <w:rsid w:val="00F038F8"/>
    <w:rsid w:val="00F04503"/>
    <w:rsid w:val="00F05F1A"/>
    <w:rsid w:val="00F06E2B"/>
    <w:rsid w:val="00F11353"/>
    <w:rsid w:val="00F114D6"/>
    <w:rsid w:val="00F1189A"/>
    <w:rsid w:val="00F1196D"/>
    <w:rsid w:val="00F11F37"/>
    <w:rsid w:val="00F1212A"/>
    <w:rsid w:val="00F12150"/>
    <w:rsid w:val="00F1386B"/>
    <w:rsid w:val="00F1391D"/>
    <w:rsid w:val="00F14DA1"/>
    <w:rsid w:val="00F15D97"/>
    <w:rsid w:val="00F16921"/>
    <w:rsid w:val="00F17AC3"/>
    <w:rsid w:val="00F17BD4"/>
    <w:rsid w:val="00F20F00"/>
    <w:rsid w:val="00F210DF"/>
    <w:rsid w:val="00F21482"/>
    <w:rsid w:val="00F21E35"/>
    <w:rsid w:val="00F235D4"/>
    <w:rsid w:val="00F23CA3"/>
    <w:rsid w:val="00F2448A"/>
    <w:rsid w:val="00F30A71"/>
    <w:rsid w:val="00F31072"/>
    <w:rsid w:val="00F31686"/>
    <w:rsid w:val="00F333F9"/>
    <w:rsid w:val="00F35A5B"/>
    <w:rsid w:val="00F360B9"/>
    <w:rsid w:val="00F3618B"/>
    <w:rsid w:val="00F36664"/>
    <w:rsid w:val="00F366DB"/>
    <w:rsid w:val="00F378E6"/>
    <w:rsid w:val="00F37C93"/>
    <w:rsid w:val="00F40158"/>
    <w:rsid w:val="00F40407"/>
    <w:rsid w:val="00F41A30"/>
    <w:rsid w:val="00F41C42"/>
    <w:rsid w:val="00F433AE"/>
    <w:rsid w:val="00F4496F"/>
    <w:rsid w:val="00F44BBB"/>
    <w:rsid w:val="00F46EA6"/>
    <w:rsid w:val="00F508C8"/>
    <w:rsid w:val="00F51B77"/>
    <w:rsid w:val="00F51B7C"/>
    <w:rsid w:val="00F51D9C"/>
    <w:rsid w:val="00F51E53"/>
    <w:rsid w:val="00F52685"/>
    <w:rsid w:val="00F52B69"/>
    <w:rsid w:val="00F54A0D"/>
    <w:rsid w:val="00F54FA7"/>
    <w:rsid w:val="00F562E9"/>
    <w:rsid w:val="00F56F69"/>
    <w:rsid w:val="00F579B3"/>
    <w:rsid w:val="00F57B34"/>
    <w:rsid w:val="00F57CB2"/>
    <w:rsid w:val="00F60148"/>
    <w:rsid w:val="00F601FD"/>
    <w:rsid w:val="00F60986"/>
    <w:rsid w:val="00F6126F"/>
    <w:rsid w:val="00F614D3"/>
    <w:rsid w:val="00F6156C"/>
    <w:rsid w:val="00F61740"/>
    <w:rsid w:val="00F620B2"/>
    <w:rsid w:val="00F631E5"/>
    <w:rsid w:val="00F632F4"/>
    <w:rsid w:val="00F6455E"/>
    <w:rsid w:val="00F64C1C"/>
    <w:rsid w:val="00F661F5"/>
    <w:rsid w:val="00F66BDF"/>
    <w:rsid w:val="00F67178"/>
    <w:rsid w:val="00F67B24"/>
    <w:rsid w:val="00F70E4C"/>
    <w:rsid w:val="00F71335"/>
    <w:rsid w:val="00F735DD"/>
    <w:rsid w:val="00F73681"/>
    <w:rsid w:val="00F7378A"/>
    <w:rsid w:val="00F7465D"/>
    <w:rsid w:val="00F75317"/>
    <w:rsid w:val="00F7788B"/>
    <w:rsid w:val="00F80925"/>
    <w:rsid w:val="00F80FBA"/>
    <w:rsid w:val="00F815CE"/>
    <w:rsid w:val="00F83EAB"/>
    <w:rsid w:val="00F84433"/>
    <w:rsid w:val="00F84B55"/>
    <w:rsid w:val="00F855E2"/>
    <w:rsid w:val="00F85A49"/>
    <w:rsid w:val="00F86C20"/>
    <w:rsid w:val="00F87F5D"/>
    <w:rsid w:val="00F907DA"/>
    <w:rsid w:val="00F91207"/>
    <w:rsid w:val="00F91223"/>
    <w:rsid w:val="00F91AC1"/>
    <w:rsid w:val="00F93348"/>
    <w:rsid w:val="00F93F71"/>
    <w:rsid w:val="00F94131"/>
    <w:rsid w:val="00F94194"/>
    <w:rsid w:val="00F94A38"/>
    <w:rsid w:val="00F94AE1"/>
    <w:rsid w:val="00F95FF1"/>
    <w:rsid w:val="00F96189"/>
    <w:rsid w:val="00FA0859"/>
    <w:rsid w:val="00FA0F2D"/>
    <w:rsid w:val="00FA1CBA"/>
    <w:rsid w:val="00FA1FAB"/>
    <w:rsid w:val="00FA1FD6"/>
    <w:rsid w:val="00FA3CFF"/>
    <w:rsid w:val="00FA3E23"/>
    <w:rsid w:val="00FA3F8D"/>
    <w:rsid w:val="00FA5114"/>
    <w:rsid w:val="00FA5316"/>
    <w:rsid w:val="00FA640F"/>
    <w:rsid w:val="00FB11E0"/>
    <w:rsid w:val="00FB2104"/>
    <w:rsid w:val="00FB21A4"/>
    <w:rsid w:val="00FB2E1E"/>
    <w:rsid w:val="00FB60A5"/>
    <w:rsid w:val="00FB60BA"/>
    <w:rsid w:val="00FB61C3"/>
    <w:rsid w:val="00FB61E6"/>
    <w:rsid w:val="00FB6D96"/>
    <w:rsid w:val="00FC1FC9"/>
    <w:rsid w:val="00FC3195"/>
    <w:rsid w:val="00FC3F78"/>
    <w:rsid w:val="00FC4744"/>
    <w:rsid w:val="00FC48D3"/>
    <w:rsid w:val="00FC594F"/>
    <w:rsid w:val="00FC5AB3"/>
    <w:rsid w:val="00FC5C9A"/>
    <w:rsid w:val="00FC6E39"/>
    <w:rsid w:val="00FC7E21"/>
    <w:rsid w:val="00FD03F1"/>
    <w:rsid w:val="00FD16EF"/>
    <w:rsid w:val="00FD1D3E"/>
    <w:rsid w:val="00FD1F07"/>
    <w:rsid w:val="00FD24C4"/>
    <w:rsid w:val="00FD33A3"/>
    <w:rsid w:val="00FD369B"/>
    <w:rsid w:val="00FD4CF6"/>
    <w:rsid w:val="00FD6563"/>
    <w:rsid w:val="00FE030E"/>
    <w:rsid w:val="00FE2AA3"/>
    <w:rsid w:val="00FE2FAD"/>
    <w:rsid w:val="00FE360F"/>
    <w:rsid w:val="00FE65C1"/>
    <w:rsid w:val="00FF0535"/>
    <w:rsid w:val="00FF090D"/>
    <w:rsid w:val="00FF0EE0"/>
    <w:rsid w:val="00FF1154"/>
    <w:rsid w:val="00FF1A22"/>
    <w:rsid w:val="00FF22A6"/>
    <w:rsid w:val="00FF3B51"/>
    <w:rsid w:val="00FF4183"/>
    <w:rsid w:val="00FF4293"/>
    <w:rsid w:val="00FF4DD4"/>
    <w:rsid w:val="00FF4F7D"/>
    <w:rsid w:val="00FF5E13"/>
    <w:rsid w:val="00FF678E"/>
    <w:rsid w:val="00FF726B"/>
    <w:rsid w:val="00FF7E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07E49"/>
  <w15:docId w15:val="{697BBF60-5C86-42AE-BB91-A13D4E5C3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uiPriority="35"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F94AE1"/>
    <w:pPr>
      <w:spacing w:after="160" w:line="259" w:lineRule="auto"/>
    </w:pPr>
    <w:rPr>
      <w:sz w:val="22"/>
      <w:szCs w:val="22"/>
    </w:rPr>
  </w:style>
  <w:style w:type="paragraph" w:styleId="1">
    <w:name w:val="heading 1"/>
    <w:aliases w:val="Глава + Times New Roman Знак,14 пт Знак,Заголовок 1 Знак2 Знак,Заголовок 1 Знак1 Знак Знак,Заголовок 1 Знак Знак Знак Знак,Заголовок 1 Знак1 Знак Знак1 Знак Знак,Заголовок 1 Знак Знак Знак Знак Знак Знак,Заголовок 1 Знак Знак Знак,H1 Знак"/>
    <w:basedOn w:val="a4"/>
    <w:next w:val="a4"/>
    <w:link w:val="10"/>
    <w:uiPriority w:val="9"/>
    <w:qFormat/>
    <w:rsid w:val="00F94AE1"/>
    <w:pPr>
      <w:keepNext/>
      <w:keepLines/>
      <w:spacing w:before="240" w:after="0"/>
      <w:outlineLvl w:val="0"/>
    </w:pPr>
    <w:rPr>
      <w:rFonts w:ascii="Calibri Light" w:eastAsia="SimSun" w:hAnsi="Calibri Light"/>
      <w:color w:val="262626"/>
      <w:sz w:val="32"/>
      <w:szCs w:val="32"/>
    </w:rPr>
  </w:style>
  <w:style w:type="paragraph" w:styleId="20">
    <w:name w:val="heading 2"/>
    <w:aliases w:val=" Знак29 Знак,Знак29 Знак,Заголовок 2 Знак Знак1,Заголовок 2 Знак Знак Знак, Знак29 Знак Знак Знак, Знак29 Знак Знак1,Заголовок 2 Знак1 Знак Знак Знак,Заголовок 2 Знак Знак Знак Знак Знак,Знак29 Знак Знак Знак Знак Знак"/>
    <w:basedOn w:val="a4"/>
    <w:next w:val="a4"/>
    <w:link w:val="22"/>
    <w:uiPriority w:val="9"/>
    <w:unhideWhenUsed/>
    <w:qFormat/>
    <w:rsid w:val="00F94AE1"/>
    <w:pPr>
      <w:keepNext/>
      <w:keepLines/>
      <w:spacing w:before="40" w:after="0"/>
      <w:outlineLvl w:val="1"/>
    </w:pPr>
    <w:rPr>
      <w:rFonts w:ascii="Calibri Light" w:eastAsia="SimSun" w:hAnsi="Calibri Light"/>
      <w:color w:val="262626"/>
      <w:sz w:val="28"/>
      <w:szCs w:val="28"/>
    </w:rPr>
  </w:style>
  <w:style w:type="paragraph" w:styleId="30">
    <w:name w:val="heading 3"/>
    <w:aliases w:val="Заголовок 3 Знак2,Заголовок 3 Знак Знак1,Заголовок 3 Знак Знак Знак, Знак Знак Знак Знак1,Заголовок 3 Знак1 Знак, Знак Знак1 Знак,Заголовок 3 Знак1 Знак Знак Знак,Заголовок 3 Знак Знак Знак Знак Знак,Знак Знак Знак Знак1"/>
    <w:basedOn w:val="a4"/>
    <w:next w:val="a4"/>
    <w:link w:val="31"/>
    <w:uiPriority w:val="9"/>
    <w:unhideWhenUsed/>
    <w:qFormat/>
    <w:rsid w:val="00F94AE1"/>
    <w:pPr>
      <w:keepNext/>
      <w:keepLines/>
      <w:spacing w:before="40" w:after="0"/>
      <w:outlineLvl w:val="2"/>
    </w:pPr>
    <w:rPr>
      <w:rFonts w:ascii="Calibri Light" w:eastAsia="SimSun" w:hAnsi="Calibri Light"/>
      <w:color w:val="0D0D0D"/>
      <w:sz w:val="24"/>
      <w:szCs w:val="24"/>
    </w:rPr>
  </w:style>
  <w:style w:type="paragraph" w:styleId="40">
    <w:name w:val="heading 4"/>
    <w:aliases w:val=" Знак28 Знак,Знак28 Знак,Заголовок 4 Знак1 Знак Знак,Заголовок 4 Знак Знак Знак Знак,Заголовок 4 Знак Знак1 Знак,Заголовок 4 Знак Знак1, Знак28 Знак Знак Знак, Знак28 Знак Знак1"/>
    <w:basedOn w:val="a4"/>
    <w:next w:val="a4"/>
    <w:link w:val="41"/>
    <w:uiPriority w:val="9"/>
    <w:unhideWhenUsed/>
    <w:qFormat/>
    <w:rsid w:val="00F94AE1"/>
    <w:pPr>
      <w:keepNext/>
      <w:keepLines/>
      <w:spacing w:before="40" w:after="0"/>
      <w:outlineLvl w:val="3"/>
    </w:pPr>
    <w:rPr>
      <w:rFonts w:ascii="Calibri Light" w:eastAsia="SimSun" w:hAnsi="Calibri Light"/>
      <w:i/>
      <w:iCs/>
      <w:color w:val="404040"/>
    </w:rPr>
  </w:style>
  <w:style w:type="paragraph" w:styleId="5">
    <w:name w:val="heading 5"/>
    <w:aliases w:val="Знак30 Знак,Знак30,Заголовок 5 Знак Знак, Знак30 Знак Знак, Знак30 Знак1, Знак30 Знак, Знак30,Знак48 Знак Знак Знак, Знак48 Знак Знак,Знак48 Знак Знак"/>
    <w:basedOn w:val="a4"/>
    <w:next w:val="a4"/>
    <w:link w:val="50"/>
    <w:uiPriority w:val="9"/>
    <w:unhideWhenUsed/>
    <w:qFormat/>
    <w:rsid w:val="00F94AE1"/>
    <w:pPr>
      <w:keepNext/>
      <w:keepLines/>
      <w:spacing w:before="40" w:after="0"/>
      <w:outlineLvl w:val="4"/>
    </w:pPr>
    <w:rPr>
      <w:rFonts w:ascii="Calibri Light" w:eastAsia="SimSun" w:hAnsi="Calibri Light"/>
      <w:color w:val="404040"/>
    </w:rPr>
  </w:style>
  <w:style w:type="paragraph" w:styleId="6">
    <w:name w:val="heading 6"/>
    <w:aliases w:val="Заголовок 6 Знак1 Знак,Заголовок 6 Знак Знак Знак,Знак26 Знак Знак Знак,Заголовок 6 Знак1 Знак Знак,Заголовок 6 Знак Знак Знак Знак,Знак26 Знак Знак Знак Знак,Заголовок 6 Знак1,Заголовок 6 Знак Знак,Знак26 Знак Знак,Заголовок 6 Знак Знак1"/>
    <w:basedOn w:val="a4"/>
    <w:next w:val="a4"/>
    <w:link w:val="60"/>
    <w:uiPriority w:val="9"/>
    <w:unhideWhenUsed/>
    <w:qFormat/>
    <w:rsid w:val="00F94AE1"/>
    <w:pPr>
      <w:keepNext/>
      <w:keepLines/>
      <w:spacing w:before="40" w:after="0"/>
      <w:outlineLvl w:val="5"/>
    </w:pPr>
    <w:rPr>
      <w:rFonts w:ascii="Calibri Light" w:eastAsia="SimSun" w:hAnsi="Calibri Light"/>
    </w:rPr>
  </w:style>
  <w:style w:type="paragraph" w:styleId="7">
    <w:name w:val="heading 7"/>
    <w:aliases w:val="Знак27 Знак,Знак27,Заголовок 7 Знак Знак, Знак27 Знак Знак, Знак27 Знак1, Знак27 Знак, Знак27"/>
    <w:basedOn w:val="a4"/>
    <w:next w:val="a4"/>
    <w:link w:val="70"/>
    <w:uiPriority w:val="9"/>
    <w:unhideWhenUsed/>
    <w:qFormat/>
    <w:rsid w:val="00F94AE1"/>
    <w:pPr>
      <w:keepNext/>
      <w:keepLines/>
      <w:spacing w:before="40" w:after="0"/>
      <w:outlineLvl w:val="6"/>
    </w:pPr>
    <w:rPr>
      <w:rFonts w:ascii="Calibri Light" w:eastAsia="SimSun" w:hAnsi="Calibri Light"/>
      <w:i/>
      <w:iCs/>
    </w:rPr>
  </w:style>
  <w:style w:type="paragraph" w:styleId="8">
    <w:name w:val="heading 8"/>
    <w:aliases w:val="Знак24 Знак,Знак24,Заголовок 8 Знак Знак, Знак24 Знак Знак, Знак24 Знак1, Знак24 Знак, Знак24"/>
    <w:basedOn w:val="a4"/>
    <w:next w:val="a4"/>
    <w:link w:val="80"/>
    <w:uiPriority w:val="9"/>
    <w:unhideWhenUsed/>
    <w:qFormat/>
    <w:rsid w:val="00F94AE1"/>
    <w:pPr>
      <w:keepNext/>
      <w:keepLines/>
      <w:spacing w:before="40" w:after="0"/>
      <w:outlineLvl w:val="7"/>
    </w:pPr>
    <w:rPr>
      <w:rFonts w:ascii="Calibri Light" w:eastAsia="SimSun" w:hAnsi="Calibri Light"/>
      <w:color w:val="262626"/>
      <w:sz w:val="21"/>
      <w:szCs w:val="21"/>
    </w:rPr>
  </w:style>
  <w:style w:type="paragraph" w:styleId="9">
    <w:name w:val="heading 9"/>
    <w:aliases w:val="Знак23 Знак,Знак23,Заголовок 9 Знак Знак, Знак23 Знак Знак, Знак23 Знак1, Знак23 Знак, Знак23"/>
    <w:basedOn w:val="a4"/>
    <w:next w:val="a4"/>
    <w:link w:val="90"/>
    <w:unhideWhenUsed/>
    <w:qFormat/>
    <w:rsid w:val="00F94AE1"/>
    <w:pPr>
      <w:keepNext/>
      <w:keepLines/>
      <w:spacing w:before="40" w:after="0"/>
      <w:outlineLvl w:val="8"/>
    </w:pPr>
    <w:rPr>
      <w:rFonts w:ascii="Calibri Light" w:eastAsia="SimSun" w:hAnsi="Calibri Light"/>
      <w:i/>
      <w:iCs/>
      <w:color w:val="262626"/>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Заголовок 1 Знак"/>
    <w:aliases w:val="Глава + Times New Roman Знак Знак1,14 пт Знак Знак1,Заголовок 1 Знак2 Знак Знак1,Заголовок 1 Знак1 Знак Знак Знак1,Заголовок 1 Знак Знак Знак Знак Знак1,Заголовок 1 Знак1 Знак Знак1 Знак Знак Знак1,Заголовок 1 Знак Знак Знак Знак1"/>
    <w:link w:val="1"/>
    <w:uiPriority w:val="9"/>
    <w:rsid w:val="00F94AE1"/>
    <w:rPr>
      <w:rFonts w:ascii="Calibri Light" w:eastAsia="SimSun" w:hAnsi="Calibri Light" w:cs="Times New Roman"/>
      <w:color w:val="262626"/>
      <w:sz w:val="32"/>
      <w:szCs w:val="32"/>
    </w:rPr>
  </w:style>
  <w:style w:type="character" w:customStyle="1" w:styleId="22">
    <w:name w:val="Заголовок 2 Знак"/>
    <w:aliases w:val=" Знак29 Знак Знак2,Знак29 Знак Знак3,Заголовок 2 Знак Знак1 Знак2,Заголовок 2 Знак Знак Знак Знак3, Знак29 Знак Знак Знак Знак2, Знак29 Знак Знак1 Знак2,Заголовок 2 Знак1 Знак Знак Знак Знак2,Заголовок 2 Знак Знак Знак Знак Знак Знак2"/>
    <w:link w:val="20"/>
    <w:uiPriority w:val="9"/>
    <w:rsid w:val="00F94AE1"/>
    <w:rPr>
      <w:rFonts w:ascii="Calibri Light" w:eastAsia="SimSun" w:hAnsi="Calibri Light" w:cs="Times New Roman"/>
      <w:color w:val="262626"/>
      <w:sz w:val="28"/>
      <w:szCs w:val="28"/>
    </w:rPr>
  </w:style>
  <w:style w:type="character" w:customStyle="1" w:styleId="31">
    <w:name w:val="Заголовок 3 Знак"/>
    <w:aliases w:val="Заголовок 3 Знак2 Знак2,Заголовок 3 Знак Знак1 Знак2,Заголовок 3 Знак Знак Знак Знак2, Знак Знак Знак Знак1 Знак1,Заголовок 3 Знак1 Знак Знак2, Знак Знак1 Знак Знак1,Заголовок 3 Знак1 Знак Знак Знак Знак2,Знак Знак Знак Знак1 Знак2"/>
    <w:link w:val="30"/>
    <w:uiPriority w:val="9"/>
    <w:rsid w:val="00F94AE1"/>
    <w:rPr>
      <w:rFonts w:ascii="Calibri Light" w:eastAsia="SimSun" w:hAnsi="Calibri Light" w:cs="Times New Roman"/>
      <w:color w:val="0D0D0D"/>
      <w:sz w:val="24"/>
      <w:szCs w:val="24"/>
    </w:rPr>
  </w:style>
  <w:style w:type="character" w:customStyle="1" w:styleId="41">
    <w:name w:val="Заголовок 4 Знак"/>
    <w:aliases w:val=" Знак28 Знак Знак2,Знак28 Знак Знак3,Заголовок 4 Знак1 Знак Знак Знак2,Заголовок 4 Знак Знак Знак Знак Знак2,Заголовок 4 Знак Знак1 Знак Знак2,Заголовок 4 Знак Знак1 Знак2, Знак28 Знак Знак Знак Знак1, Знак28 Знак Знак1 Знак1"/>
    <w:link w:val="40"/>
    <w:uiPriority w:val="9"/>
    <w:rsid w:val="00F94AE1"/>
    <w:rPr>
      <w:rFonts w:ascii="Calibri Light" w:eastAsia="SimSun" w:hAnsi="Calibri Light" w:cs="Times New Roman"/>
      <w:i/>
      <w:iCs/>
      <w:color w:val="404040"/>
    </w:rPr>
  </w:style>
  <w:style w:type="character" w:customStyle="1" w:styleId="50">
    <w:name w:val="Заголовок 5 Знак"/>
    <w:aliases w:val="Знак30 Знак Знак1,Знак30 Знак2,Заголовок 5 Знак Знак Знак1, Знак30 Знак Знак Знак1, Знак30 Знак1 Знак1, Знак30 Знак Знак2, Знак30 Знак3,Знак48 Знак Знак Знак Знак1, Знак48 Знак Знак Знак,Знак48 Знак Знак Знак1"/>
    <w:link w:val="5"/>
    <w:uiPriority w:val="9"/>
    <w:rsid w:val="00F94AE1"/>
    <w:rPr>
      <w:rFonts w:ascii="Calibri Light" w:eastAsia="SimSun" w:hAnsi="Calibri Light" w:cs="Times New Roman"/>
      <w:color w:val="404040"/>
    </w:rPr>
  </w:style>
  <w:style w:type="character" w:customStyle="1" w:styleId="60">
    <w:name w:val="Заголовок 6 Знак"/>
    <w:aliases w:val="Заголовок 6 Знак1 Знак Знак2,Заголовок 6 Знак Знак Знак Знак2,Знак26 Знак Знак Знак Знак2,Заголовок 6 Знак1 Знак Знак Знак1,Заголовок 6 Знак Знак Знак Знак Знак1,Знак26 Знак Знак Знак Знак Знак1,Заголовок 6 Знак1 Знак1"/>
    <w:link w:val="6"/>
    <w:uiPriority w:val="9"/>
    <w:rsid w:val="00F94AE1"/>
    <w:rPr>
      <w:rFonts w:ascii="Calibri Light" w:eastAsia="SimSun" w:hAnsi="Calibri Light" w:cs="Times New Roman"/>
    </w:rPr>
  </w:style>
  <w:style w:type="character" w:customStyle="1" w:styleId="70">
    <w:name w:val="Заголовок 7 Знак"/>
    <w:aliases w:val="Знак27 Знак Знак1,Знак27 Знак2,Заголовок 7 Знак Знак Знак, Знак27 Знак Знак Знак, Знак27 Знак1 Знак, Знак27 Знак Знак1, Знак27 Знак2"/>
    <w:link w:val="7"/>
    <w:uiPriority w:val="9"/>
    <w:rsid w:val="00F94AE1"/>
    <w:rPr>
      <w:rFonts w:ascii="Calibri Light" w:eastAsia="SimSun" w:hAnsi="Calibri Light" w:cs="Times New Roman"/>
      <w:i/>
      <w:iCs/>
    </w:rPr>
  </w:style>
  <w:style w:type="character" w:customStyle="1" w:styleId="80">
    <w:name w:val="Заголовок 8 Знак"/>
    <w:aliases w:val="Знак24 Знак Знак1,Знак24 Знак2,Заголовок 8 Знак Знак Знак, Знак24 Знак Знак Знак, Знак24 Знак1 Знак, Знак24 Знак Знак1, Знак24 Знак2"/>
    <w:link w:val="8"/>
    <w:uiPriority w:val="9"/>
    <w:rsid w:val="00F94AE1"/>
    <w:rPr>
      <w:rFonts w:ascii="Calibri Light" w:eastAsia="SimSun" w:hAnsi="Calibri Light" w:cs="Times New Roman"/>
      <w:color w:val="262626"/>
      <w:sz w:val="21"/>
      <w:szCs w:val="21"/>
    </w:rPr>
  </w:style>
  <w:style w:type="character" w:customStyle="1" w:styleId="90">
    <w:name w:val="Заголовок 9 Знак"/>
    <w:aliases w:val="Знак23 Знак Знак1,Знак23 Знак2,Заголовок 9 Знак Знак Знак, Знак23 Знак Знак Знак, Знак23 Знак1 Знак, Знак23 Знак Знак1, Знак23 Знак2"/>
    <w:link w:val="9"/>
    <w:rsid w:val="00F94AE1"/>
    <w:rPr>
      <w:rFonts w:ascii="Calibri Light" w:eastAsia="SimSun" w:hAnsi="Calibri Light" w:cs="Times New Roman"/>
      <w:i/>
      <w:iCs/>
      <w:color w:val="262626"/>
      <w:sz w:val="21"/>
      <w:szCs w:val="21"/>
    </w:rPr>
  </w:style>
  <w:style w:type="numbering" w:customStyle="1" w:styleId="11">
    <w:name w:val="Нет списка1"/>
    <w:next w:val="a7"/>
    <w:uiPriority w:val="99"/>
    <w:semiHidden/>
    <w:rsid w:val="00731AED"/>
  </w:style>
  <w:style w:type="character" w:customStyle="1" w:styleId="210">
    <w:name w:val="Заголовок 2 Знак1"/>
    <w:aliases w:val=" Знак29 Знак Знак,Знак29 Знак Знак,Заголовок 2 Знак Знак1 Знак1,Заголовок 2 Знак Знак Знак Знак2, Знак29 Знак Знак Знак Знак1, Знак29 Знак Знак1 Знак1,Заголовок 2 Знак1 Знак Знак Знак Знак,Заголовок 2 Знак Знак Знак Знак Знак Знак"/>
    <w:locked/>
    <w:rsid w:val="00731AED"/>
    <w:rPr>
      <w:rFonts w:ascii="Arial" w:eastAsia="Times New Roman" w:hAnsi="Arial" w:cs="Arial"/>
      <w:b/>
      <w:bCs/>
      <w:i/>
      <w:iCs/>
      <w:sz w:val="28"/>
      <w:szCs w:val="28"/>
    </w:rPr>
  </w:style>
  <w:style w:type="character" w:customStyle="1" w:styleId="310">
    <w:name w:val="Заголовок 3 Знак1"/>
    <w:aliases w:val="Заголовок 3 Знак2 Знак,Заголовок 3 Знак Знак1 Знак,Заголовок 3 Знак Знак Знак Знак, Знак Знак Знак Знак1 Знак,Заголовок 3 Знак1 Знак Знак, Знак Знак1 Знак Знак,Заголовок 3 Знак1 Знак Знак Знак Знак,Знак Знак Знак Знак1 Знак"/>
    <w:rsid w:val="00731AED"/>
    <w:rPr>
      <w:rFonts w:ascii="Arial" w:eastAsia="Times New Roman" w:hAnsi="Arial" w:cs="Arial"/>
      <w:b/>
      <w:bCs/>
      <w:sz w:val="26"/>
      <w:szCs w:val="26"/>
    </w:rPr>
  </w:style>
  <w:style w:type="character" w:customStyle="1" w:styleId="410">
    <w:name w:val="Заголовок 4 Знак1"/>
    <w:aliases w:val=" Знак28 Знак Знак,Знак28 Знак Знак,Заголовок 4 Знак1 Знак Знак Знак1,Заголовок 4 Знак Знак Знак Знак Знак1,Заголовок 4 Знак Знак1 Знак Знак1,Заголовок 4 Знак Знак1 Знак1, Знак28 Знак Знак Знак Знак, Знак28 Знак Знак1 Знак"/>
    <w:locked/>
    <w:rsid w:val="00731AED"/>
    <w:rPr>
      <w:rFonts w:ascii="Times New Roman" w:eastAsia="Times New Roman" w:hAnsi="Times New Roman"/>
      <w:b/>
      <w:bCs/>
      <w:sz w:val="28"/>
      <w:szCs w:val="28"/>
    </w:rPr>
  </w:style>
  <w:style w:type="character" w:styleId="a8">
    <w:name w:val="Hyperlink"/>
    <w:rsid w:val="00731AED"/>
    <w:rPr>
      <w:color w:val="0000FF"/>
      <w:u w:val="single"/>
    </w:rPr>
  </w:style>
  <w:style w:type="paragraph" w:customStyle="1" w:styleId="32">
    <w:name w:val="Стиль3 Знак Знак"/>
    <w:basedOn w:val="23"/>
    <w:link w:val="33"/>
    <w:rsid w:val="00731AED"/>
    <w:pPr>
      <w:widowControl w:val="0"/>
      <w:tabs>
        <w:tab w:val="num" w:pos="227"/>
      </w:tabs>
      <w:adjustRightInd w:val="0"/>
      <w:spacing w:after="0" w:line="240" w:lineRule="auto"/>
      <w:ind w:left="0"/>
      <w:jc w:val="both"/>
      <w:textAlignment w:val="baseline"/>
    </w:pPr>
    <w:rPr>
      <w:sz w:val="24"/>
    </w:rPr>
  </w:style>
  <w:style w:type="paragraph" w:styleId="23">
    <w:name w:val="Body Text Indent 2"/>
    <w:aliases w:val="Знак Знак1 Знак"/>
    <w:basedOn w:val="a4"/>
    <w:link w:val="24"/>
    <w:rsid w:val="00731AED"/>
    <w:pPr>
      <w:spacing w:after="120" w:line="480" w:lineRule="auto"/>
      <w:ind w:left="283"/>
    </w:pPr>
    <w:rPr>
      <w:rFonts w:ascii="Times New Roman" w:hAnsi="Times New Roman"/>
      <w:sz w:val="20"/>
      <w:szCs w:val="20"/>
      <w:lang w:val="x-none" w:eastAsia="x-none"/>
    </w:rPr>
  </w:style>
  <w:style w:type="character" w:customStyle="1" w:styleId="24">
    <w:name w:val="Основной текст с отступом 2 Знак"/>
    <w:aliases w:val="Знак Знак1 Знак Знак"/>
    <w:link w:val="23"/>
    <w:rsid w:val="00731AED"/>
    <w:rPr>
      <w:rFonts w:ascii="Times New Roman" w:eastAsia="Times New Roman" w:hAnsi="Times New Roman"/>
    </w:rPr>
  </w:style>
  <w:style w:type="character" w:customStyle="1" w:styleId="33">
    <w:name w:val="Стиль3 Знак Знак Знак"/>
    <w:link w:val="32"/>
    <w:rsid w:val="00731AED"/>
    <w:rPr>
      <w:rFonts w:ascii="Times New Roman" w:eastAsia="Times New Roman" w:hAnsi="Times New Roman"/>
      <w:sz w:val="24"/>
    </w:rPr>
  </w:style>
  <w:style w:type="paragraph" w:styleId="a9">
    <w:name w:val="footer"/>
    <w:aliases w:val=" Знак18 Знак,Нижний колонтитул Знак1 Знак1,Нижний колонтитул Знак Знак1 Знак,Нижний колонтитул Знак Знак Знак Знак, Знак18 Знак Знак Знак Знак,Нижний колонтитул Знак1 Знак Знак,Нижний колонтитул Знак Знак Знак1,Знак18 Знак Знак"/>
    <w:basedOn w:val="a4"/>
    <w:link w:val="12"/>
    <w:unhideWhenUsed/>
    <w:rsid w:val="00731AED"/>
    <w:pPr>
      <w:tabs>
        <w:tab w:val="center" w:pos="4677"/>
        <w:tab w:val="right" w:pos="9355"/>
      </w:tabs>
      <w:spacing w:after="0" w:line="240" w:lineRule="auto"/>
    </w:pPr>
    <w:rPr>
      <w:rFonts w:ascii="Times New Roman" w:hAnsi="Times New Roman"/>
      <w:sz w:val="20"/>
      <w:szCs w:val="20"/>
      <w:lang w:val="x-none" w:eastAsia="x-none"/>
    </w:rPr>
  </w:style>
  <w:style w:type="character" w:customStyle="1" w:styleId="aa">
    <w:name w:val="Нижний колонтитул Знак"/>
    <w:rsid w:val="00731AED"/>
    <w:rPr>
      <w:sz w:val="22"/>
      <w:szCs w:val="22"/>
      <w:lang w:eastAsia="en-US"/>
    </w:rPr>
  </w:style>
  <w:style w:type="character" w:customStyle="1" w:styleId="12">
    <w:name w:val="Нижний колонтитул Знак1"/>
    <w:aliases w:val=" Знак18 Знак Знак,Нижний колонтитул Знак1 Знак1 Знак1,Нижний колонтитул Знак Знак1 Знак Знак1,Нижний колонтитул Знак Знак Знак Знак Знак1, Знак18 Знак Знак Знак Знак Знак1,Нижний колонтитул Знак1 Знак Знак Знак1"/>
    <w:link w:val="a9"/>
    <w:rsid w:val="00731AED"/>
    <w:rPr>
      <w:rFonts w:ascii="Times New Roman" w:eastAsia="Times New Roman" w:hAnsi="Times New Roman"/>
    </w:rPr>
  </w:style>
  <w:style w:type="paragraph" w:customStyle="1" w:styleId="ConsPlusNormal">
    <w:name w:val="ConsPlusNormal"/>
    <w:link w:val="ConsPlusNormal0"/>
    <w:qFormat/>
    <w:rsid w:val="00731AED"/>
    <w:pPr>
      <w:widowControl w:val="0"/>
      <w:autoSpaceDE w:val="0"/>
      <w:autoSpaceDN w:val="0"/>
      <w:adjustRightInd w:val="0"/>
      <w:spacing w:after="160" w:line="259" w:lineRule="auto"/>
      <w:ind w:firstLine="720"/>
    </w:pPr>
    <w:rPr>
      <w:rFonts w:ascii="Arial" w:hAnsi="Arial" w:cs="Arial"/>
      <w:sz w:val="22"/>
      <w:szCs w:val="22"/>
    </w:rPr>
  </w:style>
  <w:style w:type="character" w:customStyle="1" w:styleId="ConsPlusNormal0">
    <w:name w:val="ConsPlusNormal Знак"/>
    <w:link w:val="ConsPlusNormal"/>
    <w:locked/>
    <w:rsid w:val="00731AED"/>
    <w:rPr>
      <w:rFonts w:ascii="Arial" w:eastAsia="Times New Roman" w:hAnsi="Arial" w:cs="Arial"/>
      <w:lang w:val="ru-RU" w:eastAsia="ru-RU" w:bidi="ar-SA"/>
    </w:rPr>
  </w:style>
  <w:style w:type="paragraph" w:styleId="34">
    <w:name w:val="Body Text 3"/>
    <w:aliases w:val=" Знак5,Знак5,Знак20 Знак,Знак20,Основной текст 3 Знак Знак, Знак20 Знак Знак, Знак20 Знак1, Знак20 Знак, Знак20"/>
    <w:basedOn w:val="a4"/>
    <w:link w:val="35"/>
    <w:uiPriority w:val="99"/>
    <w:rsid w:val="00731AED"/>
    <w:pPr>
      <w:spacing w:after="120" w:line="240" w:lineRule="auto"/>
    </w:pPr>
    <w:rPr>
      <w:rFonts w:ascii="Times New Roman" w:hAnsi="Times New Roman"/>
      <w:sz w:val="16"/>
      <w:szCs w:val="16"/>
      <w:lang w:val="x-none" w:eastAsia="x-none"/>
    </w:rPr>
  </w:style>
  <w:style w:type="character" w:customStyle="1" w:styleId="35">
    <w:name w:val="Основной текст 3 Знак"/>
    <w:aliases w:val=" Знак5 Знак,Знак5 Знак,Знак20 Знак Знак1,Знак20 Знак2,Основной текст 3 Знак Знак Знак, Знак20 Знак Знак Знак, Знак20 Знак1 Знак, Знак20 Знак Знак1, Знак20 Знак2"/>
    <w:link w:val="34"/>
    <w:uiPriority w:val="99"/>
    <w:rsid w:val="00731AED"/>
    <w:rPr>
      <w:rFonts w:ascii="Times New Roman" w:eastAsia="Times New Roman" w:hAnsi="Times New Roman"/>
      <w:sz w:val="16"/>
      <w:szCs w:val="16"/>
    </w:rPr>
  </w:style>
  <w:style w:type="paragraph" w:styleId="ab">
    <w:name w:val="header"/>
    <w:aliases w:val="Верхний колонтитул Знак Знак,Знак19 Знак Знак,Знак19 Знак,Верхний колонтитул Знак Знак1, Знак19 Знак Знак Знак, Знак19 Знак Знак1, Знак19 Знак Знак, Знак19 Знак"/>
    <w:basedOn w:val="a4"/>
    <w:link w:val="ac"/>
    <w:uiPriority w:val="99"/>
    <w:rsid w:val="00731AED"/>
    <w:pPr>
      <w:tabs>
        <w:tab w:val="center" w:pos="4153"/>
        <w:tab w:val="right" w:pos="8306"/>
      </w:tabs>
      <w:spacing w:after="0" w:line="240" w:lineRule="auto"/>
    </w:pPr>
    <w:rPr>
      <w:rFonts w:ascii="Times New Roman" w:hAnsi="Times New Roman"/>
      <w:sz w:val="28"/>
      <w:szCs w:val="20"/>
      <w:lang w:val="x-none" w:eastAsia="x-none"/>
    </w:rPr>
  </w:style>
  <w:style w:type="character" w:customStyle="1" w:styleId="ac">
    <w:name w:val="Верхний колонтитул Знак"/>
    <w:aliases w:val="Верхний колонтитул Знак Знак Знак1,Знак19 Знак Знак Знак1,Знак19 Знак Знак2,Верхний колонтитул Знак Знак1 Знак, Знак19 Знак Знак Знак Знак, Знак19 Знак Знак1 Знак, Знак19 Знак Знак Знак1, Знак19 Знак Знак2"/>
    <w:link w:val="ab"/>
    <w:uiPriority w:val="99"/>
    <w:rsid w:val="00731AED"/>
    <w:rPr>
      <w:rFonts w:ascii="Times New Roman" w:eastAsia="Times New Roman" w:hAnsi="Times New Roman"/>
      <w:sz w:val="28"/>
    </w:rPr>
  </w:style>
  <w:style w:type="character" w:styleId="ad">
    <w:name w:val="page number"/>
    <w:basedOn w:val="a5"/>
    <w:rsid w:val="00731AED"/>
  </w:style>
  <w:style w:type="table" w:styleId="ae">
    <w:name w:val="Table Grid"/>
    <w:basedOn w:val="a6"/>
    <w:uiPriority w:val="59"/>
    <w:rsid w:val="00731AE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aliases w:val="Основной текст с отступом Знак2,Основной текст с отступом Знак1 Знак,Основной текст с отступом Знак Знак Знак, Знак44 Знак Знак Знак, Знак21 Знак Знак,Основной текст с отступом Знак Знак2,Знак44 Знак Знак Знак1, Знак21 Знак1"/>
    <w:basedOn w:val="a4"/>
    <w:link w:val="af0"/>
    <w:rsid w:val="00731AED"/>
    <w:pPr>
      <w:spacing w:after="120" w:line="240" w:lineRule="auto"/>
      <w:ind w:left="283"/>
    </w:pPr>
    <w:rPr>
      <w:rFonts w:ascii="Times New Roman" w:hAnsi="Times New Roman"/>
      <w:sz w:val="24"/>
      <w:szCs w:val="24"/>
      <w:lang w:val="x-none" w:eastAsia="x-none"/>
    </w:rPr>
  </w:style>
  <w:style w:type="character" w:customStyle="1" w:styleId="af0">
    <w:name w:val="Основной текст с отступом Знак"/>
    <w:aliases w:val="Основной текст с отступом Знак2 Знак1,Основной текст с отступом Знак1 Знак Знак1,Основной текст с отступом Знак Знак Знак Знак, Знак44 Знак Знак Знак Знак1, Знак21 Знак Знак Знак1,Основной текст с отступом Знак Знак2 Знак1"/>
    <w:link w:val="af"/>
    <w:rsid w:val="00731AED"/>
    <w:rPr>
      <w:rFonts w:ascii="Times New Roman" w:eastAsia="Times New Roman" w:hAnsi="Times New Roman"/>
      <w:sz w:val="24"/>
      <w:szCs w:val="24"/>
    </w:rPr>
  </w:style>
  <w:style w:type="paragraph" w:styleId="af1">
    <w:name w:val="Body Text"/>
    <w:aliases w:val="Основной текст Знак1,Основной текст Знак Знак,Знак22 Знак Знак,Знак22 Знак, Знак22 Знак Знак Знак, Знак22 Знак Знак1, Знак22 Знак1, Знак22 Знак Знак, Знак22 Знак"/>
    <w:basedOn w:val="a4"/>
    <w:link w:val="26"/>
    <w:rsid w:val="00731AED"/>
    <w:pPr>
      <w:spacing w:after="120" w:line="240" w:lineRule="auto"/>
    </w:pPr>
    <w:rPr>
      <w:rFonts w:ascii="Times New Roman" w:hAnsi="Times New Roman"/>
      <w:sz w:val="24"/>
      <w:szCs w:val="24"/>
      <w:lang w:val="x-none" w:eastAsia="x-none"/>
    </w:rPr>
  </w:style>
  <w:style w:type="character" w:customStyle="1" w:styleId="af2">
    <w:name w:val="Основной текст Знак"/>
    <w:rsid w:val="00731AED"/>
    <w:rPr>
      <w:sz w:val="22"/>
      <w:szCs w:val="22"/>
      <w:lang w:eastAsia="en-US"/>
    </w:rPr>
  </w:style>
  <w:style w:type="character" w:customStyle="1" w:styleId="26">
    <w:name w:val="Основной текст Знак2"/>
    <w:aliases w:val="Основной текст Знак1 Знак1,Основной текст Знак Знак Знак,Знак22 Знак Знак Знак,Знак22 Знак Знак1, Знак22 Знак Знак Знак Знак1, Знак22 Знак Знак1 Знак1, Знак22 Знак1 Знак1, Знак22 Знак Знак Знак1, Знак22 Знак Знак3"/>
    <w:link w:val="af1"/>
    <w:rsid w:val="00731AED"/>
    <w:rPr>
      <w:rFonts w:ascii="Times New Roman" w:eastAsia="Times New Roman" w:hAnsi="Times New Roman"/>
      <w:sz w:val="24"/>
      <w:szCs w:val="24"/>
    </w:rPr>
  </w:style>
  <w:style w:type="paragraph" w:styleId="27">
    <w:name w:val="Body Text 2"/>
    <w:aliases w:val="Знак56, Знак56,Основной текст 2 Знак Знак,Основной текст 2 Знак1 Знак1 Знак,Основной текст 2 Знак Знак Знак1 Знак,Знак56 Знак Знак Знак1 Знак,Основной текст 2 Знак1 Знак Знак Знак,Знак56 Знак1 Знак Знак Знак,Основной текст 2 Знак1 Знак"/>
    <w:basedOn w:val="a4"/>
    <w:link w:val="28"/>
    <w:rsid w:val="00731AED"/>
    <w:pPr>
      <w:spacing w:after="120" w:line="480" w:lineRule="auto"/>
    </w:pPr>
    <w:rPr>
      <w:rFonts w:ascii="Times New Roman" w:hAnsi="Times New Roman"/>
      <w:sz w:val="24"/>
      <w:szCs w:val="24"/>
      <w:lang w:val="x-none" w:eastAsia="x-none"/>
    </w:rPr>
  </w:style>
  <w:style w:type="character" w:customStyle="1" w:styleId="28">
    <w:name w:val="Основной текст 2 Знак"/>
    <w:aliases w:val="Знак56 Знак, Знак56 Знак,Основной текст 2 Знак Знак Знак,Основной текст 2 Знак1 Знак1 Знак Знак,Основной текст 2 Знак Знак Знак1 Знак Знак,Знак56 Знак Знак Знак1 Знак Знак,Основной текст 2 Знак1 Знак Знак Знак Знак"/>
    <w:link w:val="27"/>
    <w:rsid w:val="00731AED"/>
    <w:rPr>
      <w:rFonts w:ascii="Times New Roman" w:eastAsia="Times New Roman" w:hAnsi="Times New Roman"/>
      <w:sz w:val="24"/>
      <w:szCs w:val="24"/>
      <w:lang w:val="x-none" w:eastAsia="x-none"/>
    </w:rPr>
  </w:style>
  <w:style w:type="paragraph" w:styleId="af3">
    <w:name w:val="Plain Text"/>
    <w:aliases w:val="Знак3 Знак,Знак3,Текст Знак Знак, Знак3 Знак Знак, Знак3 Знак1, Знак3 Знак, Знак3"/>
    <w:basedOn w:val="a4"/>
    <w:link w:val="af4"/>
    <w:uiPriority w:val="99"/>
    <w:rsid w:val="00731AED"/>
    <w:pPr>
      <w:spacing w:after="0" w:line="240" w:lineRule="auto"/>
    </w:pPr>
    <w:rPr>
      <w:rFonts w:ascii="Courier New" w:hAnsi="Courier New"/>
      <w:sz w:val="20"/>
      <w:szCs w:val="20"/>
      <w:lang w:val="x-none" w:eastAsia="x-none"/>
    </w:rPr>
  </w:style>
  <w:style w:type="character" w:customStyle="1" w:styleId="af4">
    <w:name w:val="Текст Знак"/>
    <w:aliases w:val="Знак3 Знак Знак1,Знак3 Знак2,Текст Знак Знак Знак, Знак3 Знак Знак Знак, Знак3 Знак1 Знак, Знак3 Знак Знак1, Знак3 Знак2"/>
    <w:link w:val="af3"/>
    <w:uiPriority w:val="99"/>
    <w:rsid w:val="00731AED"/>
    <w:rPr>
      <w:rFonts w:ascii="Courier New" w:eastAsia="Times New Roman" w:hAnsi="Courier New" w:cs="Courier New"/>
    </w:rPr>
  </w:style>
  <w:style w:type="paragraph" w:styleId="36">
    <w:name w:val="Body Text Indent 3"/>
    <w:aliases w:val="Знак17 Знак,Знак17,Основной текст с отступом 3 Знак Знак, Знак17 Знак Знак, Знак17 Знак1, Знак17 Знак, Знак17"/>
    <w:basedOn w:val="a4"/>
    <w:link w:val="37"/>
    <w:uiPriority w:val="99"/>
    <w:rsid w:val="00731AED"/>
    <w:pPr>
      <w:spacing w:after="120" w:line="240" w:lineRule="auto"/>
      <w:ind w:left="283"/>
    </w:pPr>
    <w:rPr>
      <w:rFonts w:ascii="Times New Roman" w:hAnsi="Times New Roman"/>
      <w:sz w:val="16"/>
      <w:szCs w:val="16"/>
      <w:lang w:val="x-none" w:eastAsia="x-none"/>
    </w:rPr>
  </w:style>
  <w:style w:type="character" w:customStyle="1" w:styleId="37">
    <w:name w:val="Основной текст с отступом 3 Знак"/>
    <w:aliases w:val="Знак17 Знак Знак1,Знак17 Знак2,Основной текст с отступом 3 Знак Знак Знак, Знак17 Знак Знак Знак, Знак17 Знак1 Знак, Знак17 Знак Знак1, Знак17 Знак2"/>
    <w:link w:val="36"/>
    <w:uiPriority w:val="99"/>
    <w:rsid w:val="00731AED"/>
    <w:rPr>
      <w:rFonts w:ascii="Times New Roman" w:eastAsia="Times New Roman" w:hAnsi="Times New Roman"/>
      <w:sz w:val="16"/>
      <w:szCs w:val="16"/>
      <w:lang w:val="x-none" w:eastAsia="x-none"/>
    </w:rPr>
  </w:style>
  <w:style w:type="paragraph" w:customStyle="1" w:styleId="af5">
    <w:name w:val="Знак"/>
    <w:basedOn w:val="a4"/>
    <w:rsid w:val="00731AED"/>
    <w:pPr>
      <w:spacing w:line="240" w:lineRule="exact"/>
    </w:pPr>
    <w:rPr>
      <w:rFonts w:ascii="Verdana" w:hAnsi="Verdana" w:cs="Verdana"/>
      <w:sz w:val="20"/>
      <w:szCs w:val="20"/>
      <w:lang w:val="en-US"/>
    </w:rPr>
  </w:style>
  <w:style w:type="paragraph" w:styleId="af6">
    <w:name w:val="Normal (Web)"/>
    <w:aliases w:val="Обычный (Web)"/>
    <w:basedOn w:val="a4"/>
    <w:link w:val="af7"/>
    <w:rsid w:val="00731AED"/>
    <w:pPr>
      <w:spacing w:before="100" w:beforeAutospacing="1" w:after="100" w:afterAutospacing="1" w:line="240" w:lineRule="auto"/>
    </w:pPr>
    <w:rPr>
      <w:rFonts w:ascii="Times New Roman" w:hAnsi="Times New Roman"/>
      <w:sz w:val="24"/>
      <w:szCs w:val="24"/>
      <w:lang w:val="x-none" w:eastAsia="x-none"/>
    </w:rPr>
  </w:style>
  <w:style w:type="character" w:customStyle="1" w:styleId="af7">
    <w:name w:val="Обычный (Интернет) Знак"/>
    <w:aliases w:val="Обычный (Web) Знак"/>
    <w:link w:val="af6"/>
    <w:rsid w:val="00731AED"/>
    <w:rPr>
      <w:rFonts w:ascii="Times New Roman" w:eastAsia="Times New Roman" w:hAnsi="Times New Roman"/>
      <w:sz w:val="24"/>
      <w:szCs w:val="24"/>
    </w:rPr>
  </w:style>
  <w:style w:type="paragraph" w:customStyle="1" w:styleId="29">
    <w:name w:val="Знак Знак Знак Знак Знак Знак Знак Знак Знак Знак Знак Знак Знак Знак Знак Знак Знак Знак2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ConsPlusCell">
    <w:name w:val="ConsPlusCell"/>
    <w:rsid w:val="00731AED"/>
    <w:pPr>
      <w:widowControl w:val="0"/>
      <w:autoSpaceDE w:val="0"/>
      <w:autoSpaceDN w:val="0"/>
      <w:adjustRightInd w:val="0"/>
      <w:spacing w:after="160" w:line="259" w:lineRule="auto"/>
    </w:pPr>
    <w:rPr>
      <w:rFonts w:ascii="Arial" w:hAnsi="Arial" w:cs="Arial"/>
      <w:sz w:val="22"/>
      <w:szCs w:val="22"/>
    </w:rPr>
  </w:style>
  <w:style w:type="paragraph" w:styleId="af8">
    <w:name w:val="Title"/>
    <w:aliases w:val="Название Знак1,Название Знак Знак1,Название Знак Знак Знак1, Знак13 Знак Знак Знак1,Название Знак Знак Знак Знак,Название Знак1 Знак Знак, Знак13 Знак Знак Знак Знак, Знак13 Знак1 Знак Знак, Знак13 Знак Знак1, Знак13 Знак"/>
    <w:basedOn w:val="a4"/>
    <w:next w:val="a4"/>
    <w:link w:val="af9"/>
    <w:uiPriority w:val="10"/>
    <w:qFormat/>
    <w:rsid w:val="00F94AE1"/>
    <w:pPr>
      <w:spacing w:after="0" w:line="240" w:lineRule="auto"/>
      <w:contextualSpacing/>
    </w:pPr>
    <w:rPr>
      <w:rFonts w:ascii="Calibri Light" w:eastAsia="SimSun" w:hAnsi="Calibri Light"/>
      <w:spacing w:val="-10"/>
      <w:sz w:val="56"/>
      <w:szCs w:val="56"/>
    </w:rPr>
  </w:style>
  <w:style w:type="character" w:customStyle="1" w:styleId="af9">
    <w:name w:val="Заголовок Знак"/>
    <w:aliases w:val="Название Знак1 Знак,Название Знак Знак1 Знак,Название Знак Знак Знак1 Знак, Знак13 Знак Знак Знак1 Знак,Название Знак Знак Знак Знак Знак,Название Знак1 Знак Знак Знак, Знак13 Знак Знак Знак Знак Знак, Знак13 Знак1 Знак Знак Знак"/>
    <w:link w:val="af8"/>
    <w:uiPriority w:val="10"/>
    <w:rsid w:val="00F94AE1"/>
    <w:rPr>
      <w:rFonts w:ascii="Calibri Light" w:eastAsia="SimSun" w:hAnsi="Calibri Light" w:cs="Times New Roman"/>
      <w:spacing w:val="-10"/>
      <w:sz w:val="56"/>
      <w:szCs w:val="56"/>
    </w:rPr>
  </w:style>
  <w:style w:type="character" w:customStyle="1" w:styleId="13pt">
    <w:name w:val="Обычный + 13 pt Знак"/>
    <w:rsid w:val="00731AED"/>
    <w:rPr>
      <w:sz w:val="26"/>
      <w:szCs w:val="26"/>
      <w:lang w:val="ru-RU" w:eastAsia="ru-RU"/>
    </w:rPr>
  </w:style>
  <w:style w:type="character" w:styleId="afa">
    <w:name w:val="FollowedHyperlink"/>
    <w:rsid w:val="00731AED"/>
    <w:rPr>
      <w:color w:val="800080"/>
      <w:u w:val="single"/>
    </w:rPr>
  </w:style>
  <w:style w:type="paragraph" w:customStyle="1" w:styleId="38">
    <w:name w:val="Знак Знак Знак Знак Знак Знак Знак Знак Знак Знак Знак Знак Знак Знак Знак3 Знак Знак Знак Знак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ConsPlusNonformat">
    <w:name w:val="ConsPlusNonformat"/>
    <w:rsid w:val="00731AED"/>
    <w:pPr>
      <w:autoSpaceDE w:val="0"/>
      <w:autoSpaceDN w:val="0"/>
      <w:adjustRightInd w:val="0"/>
      <w:spacing w:after="160" w:line="259" w:lineRule="auto"/>
    </w:pPr>
    <w:rPr>
      <w:rFonts w:ascii="Courier New" w:hAnsi="Courier New" w:cs="Courier New"/>
      <w:sz w:val="22"/>
      <w:szCs w:val="22"/>
    </w:rPr>
  </w:style>
  <w:style w:type="paragraph" w:customStyle="1" w:styleId="15">
    <w:name w:val="Знак Знак Знак Знак Знак Знак Знак Знак Знак Знак Знак Знак Знак Знак Знак1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16">
    <w:name w:val="Обычный1"/>
    <w:link w:val="Normal"/>
    <w:rsid w:val="00731AED"/>
    <w:pPr>
      <w:widowControl w:val="0"/>
      <w:spacing w:after="160" w:line="259" w:lineRule="auto"/>
    </w:pPr>
    <w:rPr>
      <w:rFonts w:ascii="Courier" w:hAnsi="Courier"/>
      <w:snapToGrid w:val="0"/>
      <w:sz w:val="22"/>
      <w:szCs w:val="22"/>
    </w:rPr>
  </w:style>
  <w:style w:type="character" w:customStyle="1" w:styleId="afb">
    <w:name w:val="Нижний колонтитул Знак Знак"/>
    <w:aliases w:val=" Знак18 Знак Знак Знак,Нижний колонтитул Знак1 Знак1 Знак,Нижний колонтитул Знак Знак1 Знак Знак,Нижний колонтитул Знак Знак Знак Знак Знак, Знак18 Знак Знак Знак Знак Знак,Нижний колонтитул Знак1 Знак Знак Знак"/>
    <w:semiHidden/>
    <w:locked/>
    <w:rsid w:val="00731AED"/>
    <w:rPr>
      <w:sz w:val="24"/>
      <w:szCs w:val="24"/>
      <w:lang w:val="ru-RU" w:eastAsia="ru-RU" w:bidi="ar-SA"/>
    </w:rPr>
  </w:style>
  <w:style w:type="paragraph" w:customStyle="1" w:styleId="Heading">
    <w:name w:val="Heading"/>
    <w:rsid w:val="00731AED"/>
    <w:pPr>
      <w:widowControl w:val="0"/>
      <w:autoSpaceDE w:val="0"/>
      <w:autoSpaceDN w:val="0"/>
      <w:adjustRightInd w:val="0"/>
      <w:spacing w:after="160" w:line="259" w:lineRule="auto"/>
    </w:pPr>
    <w:rPr>
      <w:rFonts w:ascii="Arial" w:hAnsi="Arial" w:cs="Arial"/>
      <w:b/>
      <w:bCs/>
      <w:sz w:val="22"/>
      <w:szCs w:val="22"/>
    </w:rPr>
  </w:style>
  <w:style w:type="paragraph" w:customStyle="1" w:styleId="39">
    <w:name w:val="Стиль3"/>
    <w:basedOn w:val="a4"/>
    <w:link w:val="3a"/>
    <w:rsid w:val="00731AED"/>
    <w:pPr>
      <w:spacing w:after="0" w:line="240" w:lineRule="auto"/>
      <w:jc w:val="both"/>
    </w:pPr>
    <w:rPr>
      <w:rFonts w:ascii="Times New Roman" w:hAnsi="Times New Roman"/>
      <w:sz w:val="20"/>
      <w:szCs w:val="20"/>
      <w:lang w:val="x-none" w:eastAsia="x-none"/>
    </w:rPr>
  </w:style>
  <w:style w:type="paragraph" w:customStyle="1" w:styleId="17">
    <w:name w:val="Знак Знак Знак Знак Знак Знак Знак Знак Знак Знак Знак Знак Знак Знак Знак Знак Знак Знак Знак Знак Знак Знак Знак Знак Знак Знак Знак Знак1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2a">
    <w:name w:val="Знак Знак Знак Знак Знак Знак Знак Знак Знак Знак Знак Знак Знак Знак Знак2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character" w:customStyle="1" w:styleId="220">
    <w:name w:val="Знак Знак22"/>
    <w:semiHidden/>
    <w:locked/>
    <w:rsid w:val="00731AED"/>
    <w:rPr>
      <w:rFonts w:cs="Times New Roman"/>
      <w:sz w:val="24"/>
      <w:szCs w:val="24"/>
      <w:lang w:val="ru-RU" w:eastAsia="ru-RU"/>
    </w:rPr>
  </w:style>
  <w:style w:type="character" w:customStyle="1" w:styleId="18">
    <w:name w:val="Знак Знак18"/>
    <w:semiHidden/>
    <w:locked/>
    <w:rsid w:val="00731AED"/>
    <w:rPr>
      <w:rFonts w:cs="Times New Roman"/>
      <w:sz w:val="24"/>
      <w:szCs w:val="24"/>
    </w:rPr>
  </w:style>
  <w:style w:type="character" w:customStyle="1" w:styleId="130">
    <w:name w:val="Знак Знак13"/>
    <w:locked/>
    <w:rsid w:val="00731AED"/>
    <w:rPr>
      <w:rFonts w:ascii="Arial" w:hAnsi="Arial" w:cs="Arial"/>
      <w:b/>
      <w:bCs/>
      <w:kern w:val="28"/>
      <w:sz w:val="32"/>
      <w:szCs w:val="32"/>
      <w:lang w:val="ru-RU" w:eastAsia="ru-RU"/>
    </w:rPr>
  </w:style>
  <w:style w:type="character" w:customStyle="1" w:styleId="290">
    <w:name w:val="Знак Знак29"/>
    <w:locked/>
    <w:rsid w:val="00731AED"/>
    <w:rPr>
      <w:rFonts w:cs="Times New Roman"/>
      <w:b/>
      <w:bCs/>
      <w:sz w:val="28"/>
      <w:szCs w:val="28"/>
      <w:lang w:val="ru-RU" w:eastAsia="ru-RU"/>
    </w:rPr>
  </w:style>
  <w:style w:type="paragraph" w:customStyle="1" w:styleId="211">
    <w:name w:val="Знак Знак Знак Знак Знак Знак Знак Знак Знак Знак Знак Знак Знак Знак Знак2 Знак Знак Знак Знак1"/>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character" w:customStyle="1" w:styleId="51">
    <w:name w:val="Знак5 Знак Знак"/>
    <w:rsid w:val="00731AED"/>
    <w:rPr>
      <w:sz w:val="16"/>
      <w:szCs w:val="16"/>
      <w:lang w:val="ru-RU" w:eastAsia="ru-RU" w:bidi="ar-SA"/>
    </w:rPr>
  </w:style>
  <w:style w:type="character" w:customStyle="1" w:styleId="19">
    <w:name w:val="Основной текст Знак1 Знак"/>
    <w:aliases w:val="Основной текст Знак Знак Знак Знак,Основной текст Знак Знак Знак1,Знак22 Знак Знак Знак1,Знак22 Знак Знак2,Основной текст Знак Знак1 Знак, Знак22 Знак Знак Знак Знак, Знак22 Знак Знак1 Знак, Знак22 Знак1 Знак, Знак22 Знак Знак2"/>
    <w:uiPriority w:val="99"/>
    <w:rsid w:val="00731AED"/>
    <w:rPr>
      <w:sz w:val="24"/>
      <w:szCs w:val="24"/>
      <w:lang w:val="ru-RU" w:eastAsia="ru-RU" w:bidi="ar-SA"/>
    </w:rPr>
  </w:style>
  <w:style w:type="paragraph" w:customStyle="1" w:styleId="2b">
    <w:name w:val="2"/>
    <w:basedOn w:val="a4"/>
    <w:rsid w:val="00731AED"/>
    <w:pPr>
      <w:spacing w:before="100" w:beforeAutospacing="1" w:after="100" w:afterAutospacing="1" w:line="240" w:lineRule="auto"/>
    </w:pPr>
    <w:rPr>
      <w:rFonts w:ascii="Tahoma" w:hAnsi="Tahoma"/>
      <w:sz w:val="20"/>
      <w:szCs w:val="20"/>
      <w:lang w:val="en-US"/>
    </w:rPr>
  </w:style>
  <w:style w:type="paragraph" w:customStyle="1" w:styleId="311">
    <w:name w:val="Знак Знак Знак Знак Знак Знак Знак Знак Знак Знак Знак Знак Знак Знак Знак3 Знак Знак Знак Знак Знак Знак1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character" w:customStyle="1" w:styleId="2c">
    <w:name w:val="Основной текст с отступом Знак2 Знак"/>
    <w:aliases w:val="Основной текст с отступом Знак1 Знак Знак,Основной текст с отступом Знак Знак Знак Знак1, Знак44 Знак Знак Знак Знак, Знак21 Знак Знак Знак,Основной текст с отступом Знак Знак2 Знак,Знак44 Знак Знак Знак1 Знак"/>
    <w:semiHidden/>
    <w:locked/>
    <w:rsid w:val="00731AED"/>
    <w:rPr>
      <w:rFonts w:cs="Times New Roman"/>
      <w:sz w:val="24"/>
      <w:szCs w:val="24"/>
      <w:lang w:val="ru-RU" w:eastAsia="ru-RU"/>
    </w:rPr>
  </w:style>
  <w:style w:type="character" w:customStyle="1" w:styleId="2110">
    <w:name w:val="Знак21 Знак Знак Знак Знак1"/>
    <w:aliases w:val="Знак44 Знак Знак Знак Знак1, Знак21 Знак Знак1,Знак44 Знак Знак Знак,Знак21 Знак Знак,Знак21 Знак1,Знак21 Знак Знак Знак Знак,Основной текст с отступом Знак Знак1,Знак44 Знак Знак Знак Знак"/>
    <w:locked/>
    <w:rsid w:val="00731AED"/>
    <w:rPr>
      <w:rFonts w:cs="Times New Roman"/>
      <w:sz w:val="24"/>
      <w:szCs w:val="24"/>
      <w:lang w:val="ru-RU" w:eastAsia="ru-RU"/>
    </w:rPr>
  </w:style>
  <w:style w:type="paragraph" w:customStyle="1" w:styleId="3b">
    <w:name w:val="Знак Знак Знак Знак Знак Знак Знак Знак Знак Знак Знак Знак Знак Знак Знак3 Знак Знак Знак Знак Знак Знак Знак Знак Знак Знак Знак Знак Знак Знак Знак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character" w:customStyle="1" w:styleId="FontStyle33">
    <w:name w:val="Font Style33"/>
    <w:rsid w:val="00731AED"/>
    <w:rPr>
      <w:rFonts w:ascii="Times New Roman" w:hAnsi="Times New Roman" w:cs="Times New Roman"/>
      <w:sz w:val="22"/>
      <w:szCs w:val="22"/>
    </w:rPr>
  </w:style>
  <w:style w:type="paragraph" w:styleId="afc">
    <w:name w:val="Subtitle"/>
    <w:aliases w:val="Подзаголовок Знак Знак, Знак8 Знак Знак, Знак8 Знак1,Знак8 Знак Знак,Знак8 Знак1,Знак8 Знак,Знак8, Знак8 Знак, Знак8"/>
    <w:basedOn w:val="a4"/>
    <w:next w:val="a4"/>
    <w:link w:val="afd"/>
    <w:uiPriority w:val="11"/>
    <w:qFormat/>
    <w:rsid w:val="00F94AE1"/>
    <w:pPr>
      <w:numPr>
        <w:ilvl w:val="1"/>
      </w:numPr>
    </w:pPr>
    <w:rPr>
      <w:color w:val="5A5A5A"/>
      <w:spacing w:val="15"/>
    </w:rPr>
  </w:style>
  <w:style w:type="character" w:customStyle="1" w:styleId="afd">
    <w:name w:val="Подзаголовок Знак"/>
    <w:aliases w:val="Подзаголовок Знак Знак Знак2, Знак8 Знак Знак Знак1, Знак8 Знак1 Знак1,Знак8 Знак Знак Знак2,Знак8 Знак1 Знак2,Знак8 Знак Знак3,Знак8 Знак4, Знак8 Знак Знак2, Знак8 Знак3"/>
    <w:link w:val="afc"/>
    <w:uiPriority w:val="11"/>
    <w:rsid w:val="00F94AE1"/>
    <w:rPr>
      <w:color w:val="5A5A5A"/>
      <w:spacing w:val="15"/>
    </w:rPr>
  </w:style>
  <w:style w:type="character" w:customStyle="1" w:styleId="1a">
    <w:name w:val="Подзаголовок Знак1"/>
    <w:aliases w:val="Подзаголовок Знак Знак Знак, Знак8 Знак Знак Знак, Знак8 Знак1 Знак,Знак8 Знак Знак Знак,Знак8 Знак1 Знак,Знак8 Знак Знак2,Знак8 Знак3, Знак8 Знак Знак1, Знак8 Знак2"/>
    <w:locked/>
    <w:rsid w:val="00731AED"/>
    <w:rPr>
      <w:rFonts w:ascii="Times New Roman" w:eastAsia="Times New Roman" w:hAnsi="Times New Roman"/>
      <w:b/>
      <w:sz w:val="22"/>
    </w:rPr>
  </w:style>
  <w:style w:type="character" w:styleId="afe">
    <w:name w:val="Strong"/>
    <w:uiPriority w:val="22"/>
    <w:qFormat/>
    <w:rsid w:val="00F94AE1"/>
    <w:rPr>
      <w:b/>
      <w:bCs/>
      <w:color w:val="auto"/>
    </w:rPr>
  </w:style>
  <w:style w:type="paragraph" w:styleId="aff">
    <w:name w:val="No Spacing"/>
    <w:aliases w:val="мой шаблон"/>
    <w:uiPriority w:val="1"/>
    <w:qFormat/>
    <w:rsid w:val="00F94AE1"/>
    <w:rPr>
      <w:sz w:val="22"/>
      <w:szCs w:val="22"/>
    </w:rPr>
  </w:style>
  <w:style w:type="paragraph" w:styleId="aff0">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
    <w:basedOn w:val="a4"/>
    <w:link w:val="aff1"/>
    <w:uiPriority w:val="34"/>
    <w:qFormat/>
    <w:rsid w:val="00731AED"/>
    <w:pPr>
      <w:ind w:left="720"/>
      <w:contextualSpacing/>
    </w:pPr>
  </w:style>
  <w:style w:type="character" w:customStyle="1" w:styleId="rvts8">
    <w:name w:val="rvts8"/>
    <w:rsid w:val="00731AED"/>
    <w:rPr>
      <w:rFonts w:ascii="Tahoma" w:hAnsi="Tahoma" w:cs="Tahoma" w:hint="default"/>
      <w:sz w:val="22"/>
      <w:szCs w:val="22"/>
    </w:rPr>
  </w:style>
  <w:style w:type="paragraph" w:styleId="aff2">
    <w:name w:val="Closing"/>
    <w:aliases w:val="Заключение Знак,Знак11 Знак,Знак11,Заключение Знак1, Знак11 Знак Знак, Знак11 Знак1, Знак11 Знак, Знак11"/>
    <w:basedOn w:val="a4"/>
    <w:link w:val="aff3"/>
    <w:unhideWhenUsed/>
    <w:rsid w:val="00731AED"/>
    <w:pPr>
      <w:suppressAutoHyphens/>
      <w:spacing w:after="60" w:line="240" w:lineRule="auto"/>
      <w:ind w:left="4252"/>
      <w:jc w:val="both"/>
    </w:pPr>
    <w:rPr>
      <w:rFonts w:ascii="Times New Roman" w:hAnsi="Times New Roman"/>
      <w:sz w:val="24"/>
      <w:szCs w:val="24"/>
      <w:lang w:val="x-none" w:eastAsia="ar-SA"/>
    </w:rPr>
  </w:style>
  <w:style w:type="character" w:customStyle="1" w:styleId="aff3">
    <w:name w:val="Прощание Знак"/>
    <w:aliases w:val="Заключение Знак Знак,Знак11 Знак Знак,Знак11 Знак1,Заключение Знак1 Знак, Знак11 Знак Знак Знак, Знак11 Знак1 Знак, Знак11 Знак Знак1, Знак11 Знак2"/>
    <w:link w:val="aff2"/>
    <w:rsid w:val="00731AED"/>
    <w:rPr>
      <w:rFonts w:ascii="Times New Roman" w:eastAsia="Times New Roman" w:hAnsi="Times New Roman"/>
      <w:sz w:val="24"/>
      <w:szCs w:val="24"/>
      <w:lang w:val="x-none" w:eastAsia="ar-SA"/>
    </w:rPr>
  </w:style>
  <w:style w:type="paragraph" w:customStyle="1" w:styleId="1b">
    <w:name w:val="Абзац списка1"/>
    <w:basedOn w:val="a4"/>
    <w:rsid w:val="00731AED"/>
    <w:pPr>
      <w:ind w:left="720"/>
    </w:pPr>
  </w:style>
  <w:style w:type="paragraph" w:customStyle="1" w:styleId="Standard">
    <w:name w:val="Standard"/>
    <w:rsid w:val="00731AED"/>
    <w:pPr>
      <w:autoSpaceDN w:val="0"/>
      <w:spacing w:after="160" w:line="259" w:lineRule="auto"/>
      <w:textAlignment w:val="baseline"/>
    </w:pPr>
    <w:rPr>
      <w:rFonts w:ascii="Times New Roman" w:hAnsi="Times New Roman"/>
      <w:sz w:val="22"/>
      <w:szCs w:val="22"/>
    </w:rPr>
  </w:style>
  <w:style w:type="paragraph" w:customStyle="1" w:styleId="E">
    <w:name w:val="E"/>
    <w:basedOn w:val="a4"/>
    <w:rsid w:val="00731AED"/>
    <w:pPr>
      <w:widowControl w:val="0"/>
      <w:suppressAutoHyphens/>
      <w:autoSpaceDN w:val="0"/>
      <w:spacing w:before="100" w:after="100" w:line="240" w:lineRule="auto"/>
      <w:textAlignment w:val="baseline"/>
    </w:pPr>
    <w:rPr>
      <w:rFonts w:ascii="Tahoma" w:hAnsi="Tahoma"/>
      <w:sz w:val="20"/>
      <w:szCs w:val="20"/>
      <w:lang w:val="en-US"/>
    </w:rPr>
  </w:style>
  <w:style w:type="paragraph" w:customStyle="1" w:styleId="1c">
    <w:name w:val="Обычный1"/>
    <w:rsid w:val="00731AED"/>
    <w:pPr>
      <w:widowControl w:val="0"/>
      <w:suppressAutoHyphens/>
      <w:spacing w:after="160" w:line="259" w:lineRule="auto"/>
    </w:pPr>
    <w:rPr>
      <w:rFonts w:ascii="Arial" w:eastAsia="Arial Unicode MS" w:hAnsi="Arial" w:cs="Mangal"/>
      <w:kern w:val="2"/>
      <w:sz w:val="22"/>
      <w:szCs w:val="24"/>
      <w:lang w:eastAsia="hi-IN" w:bidi="hi-IN"/>
    </w:rPr>
  </w:style>
  <w:style w:type="character" w:customStyle="1" w:styleId="1d">
    <w:name w:val="Основной шрифт абзаца1"/>
    <w:rsid w:val="00731AED"/>
  </w:style>
  <w:style w:type="numbering" w:customStyle="1" w:styleId="WW8Num6">
    <w:name w:val="WW8Num6"/>
    <w:rsid w:val="00731AED"/>
  </w:style>
  <w:style w:type="numbering" w:customStyle="1" w:styleId="WW8Num1">
    <w:name w:val="WW8Num1"/>
    <w:rsid w:val="00731AED"/>
  </w:style>
  <w:style w:type="numbering" w:customStyle="1" w:styleId="WW8Num2">
    <w:name w:val="WW8Num2"/>
    <w:rsid w:val="00731AED"/>
  </w:style>
  <w:style w:type="paragraph" w:styleId="aff4">
    <w:name w:val="Balloon Text"/>
    <w:aliases w:val="Текст выноски Знак Знак,Знак1 Знак Знак, Знак1 Знак Знак,Текст выноски Знак1 Знак Знак,Текст выноски Знак Знак Знак Знак,Текст выноски Знак1 Знак Знак Знак Знак,Текст выноски Знак Знак Знак Знак Знак Знак,Знак1 Знак Знак Знак Знак Знак Зна"/>
    <w:basedOn w:val="a4"/>
    <w:link w:val="aff5"/>
    <w:uiPriority w:val="99"/>
    <w:rsid w:val="00731AED"/>
    <w:pPr>
      <w:spacing w:after="0" w:line="240" w:lineRule="auto"/>
    </w:pPr>
    <w:rPr>
      <w:rFonts w:ascii="Tahoma" w:hAnsi="Tahoma"/>
      <w:sz w:val="16"/>
      <w:szCs w:val="16"/>
      <w:lang w:val="x-none" w:eastAsia="x-none"/>
    </w:rPr>
  </w:style>
  <w:style w:type="character" w:customStyle="1" w:styleId="aff5">
    <w:name w:val="Текст выноски Знак"/>
    <w:aliases w:val="Текст выноски Знак Знак Знак,Знак1 Знак Знак Знак, Знак1 Знак Знак Знак,Текст выноски Знак1 Знак Знак Знак,Текст выноски Знак Знак Знак Знак Знак,Текст выноски Знак1 Знак Знак Знак Знак Знак,Знак1 Знак Знак Знак Знак Знак Зна Знак"/>
    <w:link w:val="aff4"/>
    <w:uiPriority w:val="99"/>
    <w:rsid w:val="00731AED"/>
    <w:rPr>
      <w:rFonts w:ascii="Tahoma" w:eastAsia="Times New Roman" w:hAnsi="Tahoma"/>
      <w:sz w:val="16"/>
      <w:szCs w:val="16"/>
      <w:lang w:val="x-none" w:eastAsia="x-none"/>
    </w:rPr>
  </w:style>
  <w:style w:type="character" w:customStyle="1" w:styleId="HighlightedVariable">
    <w:name w:val="Highlighted Variable"/>
    <w:rsid w:val="00731AED"/>
    <w:rPr>
      <w:rFonts w:ascii="Times New Roman" w:hAnsi="Times New Roman" w:cs="Times New Roman" w:hint="default"/>
      <w:color w:val="0000FF"/>
    </w:rPr>
  </w:style>
  <w:style w:type="character" w:customStyle="1" w:styleId="291">
    <w:name w:val="Знак29 Знак Знак1"/>
    <w:uiPriority w:val="9"/>
    <w:semiHidden/>
    <w:rsid w:val="00731AED"/>
    <w:rPr>
      <w:rFonts w:ascii="Cambria" w:eastAsia="Times New Roman" w:hAnsi="Cambria" w:cs="Times New Roman"/>
      <w:b/>
      <w:bCs/>
      <w:color w:val="4F81BD"/>
      <w:sz w:val="26"/>
      <w:szCs w:val="26"/>
    </w:rPr>
  </w:style>
  <w:style w:type="character" w:customStyle="1" w:styleId="321">
    <w:name w:val="Заголовок 3 Знак2 Знак1"/>
    <w:aliases w:val="Заголовок 3 Знак Знак1 Знак1,Заголовок 3 Знак Знак Знак Знак1,Знак Знак Знак Знак1 Знак1,Заголовок 3 Знак1 Знак Знак1,Знак Знак1 Знак Знак1,Заголовок 3 Знак1 Знак Знак Знак Знак1"/>
    <w:uiPriority w:val="9"/>
    <w:semiHidden/>
    <w:rsid w:val="00731AED"/>
    <w:rPr>
      <w:rFonts w:ascii="Cambria" w:eastAsia="Times New Roman" w:hAnsi="Cambria" w:cs="Times New Roman"/>
      <w:b/>
      <w:bCs/>
      <w:color w:val="4F81BD"/>
    </w:rPr>
  </w:style>
  <w:style w:type="character" w:customStyle="1" w:styleId="281">
    <w:name w:val="Знак28 Знак Знак1"/>
    <w:uiPriority w:val="9"/>
    <w:semiHidden/>
    <w:rsid w:val="00731AED"/>
    <w:rPr>
      <w:rFonts w:ascii="Cambria" w:eastAsia="Times New Roman" w:hAnsi="Cambria" w:cs="Times New Roman"/>
      <w:b/>
      <w:bCs/>
      <w:i/>
      <w:iCs/>
      <w:color w:val="4F81BD"/>
    </w:rPr>
  </w:style>
  <w:style w:type="character" w:customStyle="1" w:styleId="2d">
    <w:name w:val="Название Знак2"/>
    <w:aliases w:val="Название Знак1 Знак1,Название Знак Знак1 Знак1,Название Знак Знак Знак1 Знак1,Знак13 Знак Знак Знак1 Знак1,Название Знак Знак Знак Знак Знак1,Название Знак1 Знак Знак Знак1,Знак13 Знак Знак Знак Знак Знак1,Знак13 Знак1 Знак Знак Знак1"/>
    <w:rsid w:val="00731AED"/>
    <w:rPr>
      <w:rFonts w:ascii="Cambria" w:eastAsia="Times New Roman" w:hAnsi="Cambria" w:cs="Times New Roman"/>
      <w:color w:val="17365D"/>
      <w:spacing w:val="5"/>
      <w:kern w:val="28"/>
      <w:sz w:val="52"/>
      <w:szCs w:val="52"/>
    </w:rPr>
  </w:style>
  <w:style w:type="character" w:customStyle="1" w:styleId="1e">
    <w:name w:val="Подзаголовок Знак Знак Знак1"/>
    <w:aliases w:val="Знак8 Знак Знак Знак1,Знак8 Знак1 Знак1"/>
    <w:uiPriority w:val="11"/>
    <w:rsid w:val="00731AED"/>
    <w:rPr>
      <w:rFonts w:ascii="Cambria" w:eastAsia="Times New Roman" w:hAnsi="Cambria" w:cs="Times New Roman"/>
      <w:i/>
      <w:iCs/>
      <w:color w:val="4F81BD"/>
      <w:spacing w:val="15"/>
      <w:sz w:val="24"/>
      <w:szCs w:val="24"/>
    </w:rPr>
  </w:style>
  <w:style w:type="character" w:customStyle="1" w:styleId="312">
    <w:name w:val="Основной текст 3 Знак1"/>
    <w:aliases w:val="Знак5 Знак1,Знак20 Знак Знак,Знак20 Знак1"/>
    <w:semiHidden/>
    <w:rsid w:val="00731AED"/>
    <w:rPr>
      <w:sz w:val="16"/>
      <w:szCs w:val="16"/>
    </w:rPr>
  </w:style>
  <w:style w:type="paragraph" w:customStyle="1" w:styleId="aff6">
    <w:name w:val="Знак"/>
    <w:basedOn w:val="a4"/>
    <w:rsid w:val="00731AED"/>
    <w:pPr>
      <w:spacing w:line="240" w:lineRule="exact"/>
    </w:pPr>
    <w:rPr>
      <w:rFonts w:ascii="Verdana" w:hAnsi="Verdana" w:cs="Verdana"/>
      <w:sz w:val="20"/>
      <w:szCs w:val="20"/>
      <w:lang w:val="en-US"/>
    </w:rPr>
  </w:style>
  <w:style w:type="paragraph" w:customStyle="1" w:styleId="2e">
    <w:name w:val="Знак Знак Знак Знак Знак Знак Знак Знак Знак Знак Знак Знак Знак Знак Знак Знак Знак Знак2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3c">
    <w:name w:val="Знак Знак Знак Знак Знак Знак Знак Знак Знак Знак Знак Знак Знак Знак Знак3 Знак Знак Знак Знак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1f">
    <w:name w:val="Знак Знак Знак Знак Знак Знак Знак Знак Знак Знак Знак Знак Знак Знак Знак1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1f0">
    <w:name w:val="Знак Знак Знак Знак Знак Знак Знак Знак Знак Знак Знак Знак Знак Знак Знак Знак Знак Знак Знак Знак Знак Знак Знак Знак Знак Знак Знак Знак1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2f">
    <w:name w:val="Знак Знак Знак Знак Знак Знак Знак Знак Знак Знак Знак Знак Знак Знак Знак2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212">
    <w:name w:val="Знак Знак Знак Знак Знак Знак Знак Знак Знак Знак Знак Знак Знак Знак Знак2 Знак Знак Знак Знак1"/>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313">
    <w:name w:val="Знак Знак Знак Знак Знак Знак Знак Знак Знак Знак Знак Знак Знак Знак Знак3 Знак Знак Знак Знак Знак Знак1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3d">
    <w:name w:val="Знак Знак Знак Знак Знак Знак Знак Знак Знак Знак Знак Знак Знак Знак Знак3 Знак Знак Знак Знак Знак Знак Знак Знак Знак Знак Знак Знак Знак Знак Знак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xl65">
    <w:name w:val="xl65"/>
    <w:basedOn w:val="a4"/>
    <w:rsid w:val="00731AED"/>
    <w:pPr>
      <w:spacing w:before="100" w:beforeAutospacing="1" w:after="100" w:afterAutospacing="1" w:line="240" w:lineRule="auto"/>
      <w:jc w:val="center"/>
    </w:pPr>
    <w:rPr>
      <w:rFonts w:ascii="Arial" w:hAnsi="Arial" w:cs="Arial"/>
      <w:sz w:val="24"/>
      <w:szCs w:val="24"/>
    </w:rPr>
  </w:style>
  <w:style w:type="paragraph" w:customStyle="1" w:styleId="xl66">
    <w:name w:val="xl66"/>
    <w:basedOn w:val="a4"/>
    <w:rsid w:val="00731AED"/>
    <w:pPr>
      <w:spacing w:before="100" w:beforeAutospacing="1" w:after="100" w:afterAutospacing="1" w:line="240" w:lineRule="auto"/>
    </w:pPr>
    <w:rPr>
      <w:rFonts w:ascii="Arial" w:hAnsi="Arial" w:cs="Arial"/>
      <w:sz w:val="24"/>
      <w:szCs w:val="24"/>
    </w:rPr>
  </w:style>
  <w:style w:type="paragraph" w:customStyle="1" w:styleId="xl67">
    <w:name w:val="xl67"/>
    <w:basedOn w:val="a4"/>
    <w:rsid w:val="00731AED"/>
    <w:pPr>
      <w:spacing w:before="100" w:beforeAutospacing="1" w:after="100" w:afterAutospacing="1" w:line="240" w:lineRule="auto"/>
      <w:jc w:val="center"/>
    </w:pPr>
    <w:rPr>
      <w:rFonts w:ascii="Arial" w:hAnsi="Arial" w:cs="Arial"/>
      <w:sz w:val="24"/>
      <w:szCs w:val="24"/>
    </w:rPr>
  </w:style>
  <w:style w:type="paragraph" w:customStyle="1" w:styleId="xl68">
    <w:name w:val="xl68"/>
    <w:basedOn w:val="a4"/>
    <w:rsid w:val="00731AED"/>
    <w:pPr>
      <w:spacing w:before="100" w:beforeAutospacing="1" w:after="100" w:afterAutospacing="1" w:line="240" w:lineRule="auto"/>
      <w:jc w:val="right"/>
    </w:pPr>
    <w:rPr>
      <w:rFonts w:ascii="Arial" w:hAnsi="Arial" w:cs="Arial"/>
      <w:sz w:val="24"/>
      <w:szCs w:val="24"/>
    </w:rPr>
  </w:style>
  <w:style w:type="paragraph" w:customStyle="1" w:styleId="xl69">
    <w:name w:val="xl69"/>
    <w:basedOn w:val="a4"/>
    <w:rsid w:val="00731AED"/>
    <w:pPr>
      <w:spacing w:before="100" w:beforeAutospacing="1" w:after="100" w:afterAutospacing="1" w:line="240" w:lineRule="auto"/>
    </w:pPr>
    <w:rPr>
      <w:rFonts w:ascii="Arial" w:hAnsi="Arial" w:cs="Arial"/>
      <w:sz w:val="24"/>
      <w:szCs w:val="24"/>
    </w:rPr>
  </w:style>
  <w:style w:type="paragraph" w:customStyle="1" w:styleId="xl70">
    <w:name w:val="xl70"/>
    <w:basedOn w:val="a4"/>
    <w:rsid w:val="00731AED"/>
    <w:pPr>
      <w:spacing w:before="100" w:beforeAutospacing="1" w:after="100" w:afterAutospacing="1" w:line="240" w:lineRule="auto"/>
    </w:pPr>
    <w:rPr>
      <w:rFonts w:ascii="Arial" w:hAnsi="Arial" w:cs="Arial"/>
      <w:sz w:val="24"/>
      <w:szCs w:val="24"/>
    </w:rPr>
  </w:style>
  <w:style w:type="paragraph" w:customStyle="1" w:styleId="xl71">
    <w:name w:val="xl71"/>
    <w:basedOn w:val="a4"/>
    <w:rsid w:val="00731AED"/>
    <w:pPr>
      <w:spacing w:before="100" w:beforeAutospacing="1" w:after="100" w:afterAutospacing="1" w:line="240" w:lineRule="auto"/>
      <w:jc w:val="center"/>
    </w:pPr>
    <w:rPr>
      <w:rFonts w:ascii="Arial" w:hAnsi="Arial" w:cs="Arial"/>
    </w:rPr>
  </w:style>
  <w:style w:type="paragraph" w:customStyle="1" w:styleId="xl72">
    <w:name w:val="xl72"/>
    <w:basedOn w:val="a4"/>
    <w:rsid w:val="00731AED"/>
    <w:pPr>
      <w:spacing w:before="100" w:beforeAutospacing="1" w:after="100" w:afterAutospacing="1" w:line="240" w:lineRule="auto"/>
    </w:pPr>
    <w:rPr>
      <w:rFonts w:ascii="Arial" w:hAnsi="Arial" w:cs="Arial"/>
      <w:sz w:val="24"/>
      <w:szCs w:val="24"/>
    </w:rPr>
  </w:style>
  <w:style w:type="paragraph" w:customStyle="1" w:styleId="xl73">
    <w:name w:val="xl73"/>
    <w:basedOn w:val="a4"/>
    <w:rsid w:val="00731AED"/>
    <w:pPr>
      <w:spacing w:before="100" w:beforeAutospacing="1" w:after="100" w:afterAutospacing="1" w:line="240" w:lineRule="auto"/>
      <w:jc w:val="center"/>
    </w:pPr>
    <w:rPr>
      <w:rFonts w:ascii="Arial" w:hAnsi="Arial" w:cs="Arial"/>
      <w:sz w:val="18"/>
      <w:szCs w:val="18"/>
    </w:rPr>
  </w:style>
  <w:style w:type="paragraph" w:customStyle="1" w:styleId="xl74">
    <w:name w:val="xl74"/>
    <w:basedOn w:val="a4"/>
    <w:rsid w:val="00731AED"/>
    <w:pPr>
      <w:spacing w:before="100" w:beforeAutospacing="1" w:after="100" w:afterAutospacing="1" w:line="240" w:lineRule="auto"/>
      <w:jc w:val="center"/>
    </w:pPr>
    <w:rPr>
      <w:rFonts w:ascii="Arial" w:hAnsi="Arial" w:cs="Arial"/>
      <w:b/>
      <w:bCs/>
    </w:rPr>
  </w:style>
  <w:style w:type="paragraph" w:customStyle="1" w:styleId="xl75">
    <w:name w:val="xl75"/>
    <w:basedOn w:val="a4"/>
    <w:rsid w:val="00731AED"/>
    <w:pPr>
      <w:spacing w:before="100" w:beforeAutospacing="1" w:after="100" w:afterAutospacing="1" w:line="240" w:lineRule="auto"/>
      <w:jc w:val="right"/>
    </w:pPr>
    <w:rPr>
      <w:rFonts w:ascii="Arial" w:hAnsi="Arial" w:cs="Arial"/>
      <w:sz w:val="16"/>
      <w:szCs w:val="16"/>
    </w:rPr>
  </w:style>
  <w:style w:type="paragraph" w:customStyle="1" w:styleId="xl76">
    <w:name w:val="xl76"/>
    <w:basedOn w:val="a4"/>
    <w:rsid w:val="00731AED"/>
    <w:pPr>
      <w:spacing w:before="100" w:beforeAutospacing="1" w:after="100" w:afterAutospacing="1" w:line="240" w:lineRule="auto"/>
    </w:pPr>
    <w:rPr>
      <w:rFonts w:ascii="Arial" w:hAnsi="Arial" w:cs="Arial"/>
      <w:sz w:val="16"/>
      <w:szCs w:val="16"/>
    </w:rPr>
  </w:style>
  <w:style w:type="paragraph" w:customStyle="1" w:styleId="xl77">
    <w:name w:val="xl77"/>
    <w:basedOn w:val="a4"/>
    <w:rsid w:val="00731AED"/>
    <w:pPr>
      <w:spacing w:before="100" w:beforeAutospacing="1" w:after="100" w:afterAutospacing="1" w:line="240" w:lineRule="auto"/>
      <w:ind w:firstLineChars="800" w:firstLine="800"/>
    </w:pPr>
    <w:rPr>
      <w:rFonts w:ascii="Arial" w:hAnsi="Arial" w:cs="Arial"/>
    </w:rPr>
  </w:style>
  <w:style w:type="paragraph" w:customStyle="1" w:styleId="xl78">
    <w:name w:val="xl78"/>
    <w:basedOn w:val="a4"/>
    <w:rsid w:val="00731AED"/>
    <w:pPr>
      <w:spacing w:before="100" w:beforeAutospacing="1" w:after="100" w:afterAutospacing="1" w:line="240" w:lineRule="auto"/>
    </w:pPr>
    <w:rPr>
      <w:rFonts w:ascii="Arial" w:hAnsi="Arial" w:cs="Arial"/>
      <w:sz w:val="18"/>
      <w:szCs w:val="18"/>
    </w:rPr>
  </w:style>
  <w:style w:type="paragraph" w:customStyle="1" w:styleId="xl79">
    <w:name w:val="xl79"/>
    <w:basedOn w:val="a4"/>
    <w:rsid w:val="00731AED"/>
    <w:pPr>
      <w:spacing w:before="100" w:beforeAutospacing="1" w:after="100" w:afterAutospacing="1" w:line="240" w:lineRule="auto"/>
      <w:jc w:val="center"/>
    </w:pPr>
    <w:rPr>
      <w:rFonts w:ascii="Arial" w:hAnsi="Arial" w:cs="Arial"/>
      <w:sz w:val="18"/>
      <w:szCs w:val="18"/>
    </w:rPr>
  </w:style>
  <w:style w:type="paragraph" w:customStyle="1" w:styleId="xl80">
    <w:name w:val="xl80"/>
    <w:basedOn w:val="a4"/>
    <w:rsid w:val="00731AE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hAnsi="Arial" w:cs="Arial"/>
      <w:sz w:val="24"/>
      <w:szCs w:val="24"/>
    </w:rPr>
  </w:style>
  <w:style w:type="paragraph" w:customStyle="1" w:styleId="xl81">
    <w:name w:val="xl81"/>
    <w:basedOn w:val="a4"/>
    <w:rsid w:val="00731AED"/>
    <w:pPr>
      <w:pBdr>
        <w:top w:val="single" w:sz="4" w:space="0" w:color="000000"/>
        <w:left w:val="single" w:sz="4" w:space="0" w:color="000000"/>
        <w:right w:val="single" w:sz="4" w:space="0" w:color="000000"/>
      </w:pBdr>
      <w:spacing w:before="100" w:beforeAutospacing="1" w:after="100" w:afterAutospacing="1" w:line="240" w:lineRule="auto"/>
      <w:jc w:val="center"/>
    </w:pPr>
    <w:rPr>
      <w:rFonts w:ascii="Arial" w:hAnsi="Arial" w:cs="Arial"/>
      <w:sz w:val="24"/>
      <w:szCs w:val="24"/>
    </w:rPr>
  </w:style>
  <w:style w:type="paragraph" w:customStyle="1" w:styleId="xl82">
    <w:name w:val="xl82"/>
    <w:basedOn w:val="a4"/>
    <w:rsid w:val="00731AE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hAnsi="Arial" w:cs="Arial"/>
      <w:sz w:val="24"/>
      <w:szCs w:val="24"/>
    </w:rPr>
  </w:style>
  <w:style w:type="paragraph" w:customStyle="1" w:styleId="xl83">
    <w:name w:val="xl83"/>
    <w:basedOn w:val="a4"/>
    <w:rsid w:val="00731AE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hAnsi="Arial" w:cs="Arial"/>
      <w:sz w:val="24"/>
      <w:szCs w:val="24"/>
    </w:rPr>
  </w:style>
  <w:style w:type="paragraph" w:customStyle="1" w:styleId="xl84">
    <w:name w:val="xl84"/>
    <w:basedOn w:val="a4"/>
    <w:rsid w:val="00731AED"/>
    <w:pPr>
      <w:pBdr>
        <w:top w:val="single" w:sz="4" w:space="0" w:color="000000"/>
        <w:left w:val="single" w:sz="4" w:space="0" w:color="000000"/>
        <w:right w:val="single" w:sz="4" w:space="0" w:color="000000"/>
      </w:pBdr>
      <w:spacing w:before="100" w:beforeAutospacing="1" w:after="100" w:afterAutospacing="1" w:line="240" w:lineRule="auto"/>
      <w:jc w:val="center"/>
    </w:pPr>
    <w:rPr>
      <w:rFonts w:ascii="Arial" w:hAnsi="Arial" w:cs="Arial"/>
      <w:sz w:val="24"/>
      <w:szCs w:val="24"/>
    </w:rPr>
  </w:style>
  <w:style w:type="paragraph" w:customStyle="1" w:styleId="xl85">
    <w:name w:val="xl85"/>
    <w:basedOn w:val="a4"/>
    <w:rsid w:val="00731AED"/>
    <w:pPr>
      <w:pBdr>
        <w:top w:val="single" w:sz="4" w:space="0" w:color="000000"/>
        <w:left w:val="single" w:sz="4" w:space="0" w:color="000000"/>
        <w:right w:val="single" w:sz="4" w:space="0" w:color="000000"/>
      </w:pBdr>
      <w:spacing w:before="100" w:beforeAutospacing="1" w:after="100" w:afterAutospacing="1" w:line="240" w:lineRule="auto"/>
      <w:jc w:val="center"/>
    </w:pPr>
    <w:rPr>
      <w:rFonts w:ascii="Arial" w:hAnsi="Arial" w:cs="Arial"/>
      <w:sz w:val="24"/>
      <w:szCs w:val="24"/>
    </w:rPr>
  </w:style>
  <w:style w:type="paragraph" w:customStyle="1" w:styleId="xl86">
    <w:name w:val="xl86"/>
    <w:basedOn w:val="a4"/>
    <w:rsid w:val="00731AE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hAnsi="Arial" w:cs="Arial"/>
      <w:sz w:val="24"/>
      <w:szCs w:val="24"/>
    </w:rPr>
  </w:style>
  <w:style w:type="paragraph" w:customStyle="1" w:styleId="xl87">
    <w:name w:val="xl87"/>
    <w:basedOn w:val="a4"/>
    <w:rsid w:val="00731AE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hAnsi="Arial" w:cs="Arial"/>
      <w:sz w:val="24"/>
      <w:szCs w:val="24"/>
    </w:rPr>
  </w:style>
  <w:style w:type="paragraph" w:customStyle="1" w:styleId="xl88">
    <w:name w:val="xl88"/>
    <w:basedOn w:val="a4"/>
    <w:rsid w:val="00731AE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hAnsi="Arial" w:cs="Arial"/>
      <w:sz w:val="24"/>
      <w:szCs w:val="24"/>
    </w:rPr>
  </w:style>
  <w:style w:type="paragraph" w:customStyle="1" w:styleId="xl89">
    <w:name w:val="xl89"/>
    <w:basedOn w:val="a4"/>
    <w:rsid w:val="00731AE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Arial" w:hAnsi="Arial" w:cs="Arial"/>
      <w:sz w:val="24"/>
      <w:szCs w:val="24"/>
    </w:rPr>
  </w:style>
  <w:style w:type="paragraph" w:customStyle="1" w:styleId="xl90">
    <w:name w:val="xl90"/>
    <w:basedOn w:val="a4"/>
    <w:rsid w:val="00731AE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hAnsi="Arial" w:cs="Arial"/>
      <w:sz w:val="24"/>
      <w:szCs w:val="24"/>
    </w:rPr>
  </w:style>
  <w:style w:type="paragraph" w:customStyle="1" w:styleId="xl91">
    <w:name w:val="xl91"/>
    <w:basedOn w:val="a4"/>
    <w:rsid w:val="00731AE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Arial" w:hAnsi="Arial" w:cs="Arial"/>
      <w:sz w:val="24"/>
      <w:szCs w:val="24"/>
    </w:rPr>
  </w:style>
  <w:style w:type="paragraph" w:customStyle="1" w:styleId="xl92">
    <w:name w:val="xl92"/>
    <w:basedOn w:val="a4"/>
    <w:rsid w:val="00731AE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hAnsi="Arial" w:cs="Arial"/>
      <w:b/>
      <w:bCs/>
    </w:rPr>
  </w:style>
  <w:style w:type="paragraph" w:customStyle="1" w:styleId="xl93">
    <w:name w:val="xl93"/>
    <w:basedOn w:val="a4"/>
    <w:rsid w:val="00731AE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hAnsi="Arial" w:cs="Arial"/>
      <w:sz w:val="24"/>
      <w:szCs w:val="24"/>
    </w:rPr>
  </w:style>
  <w:style w:type="character" w:customStyle="1" w:styleId="221">
    <w:name w:val="Знак Знак22"/>
    <w:locked/>
    <w:rsid w:val="00731AED"/>
    <w:rPr>
      <w:rFonts w:ascii="Times New Roman" w:hAnsi="Times New Roman" w:cs="Times New Roman" w:hint="default"/>
      <w:sz w:val="24"/>
      <w:szCs w:val="24"/>
      <w:lang w:val="ru-RU" w:eastAsia="ru-RU"/>
    </w:rPr>
  </w:style>
  <w:style w:type="character" w:customStyle="1" w:styleId="180">
    <w:name w:val="Знак Знак18"/>
    <w:locked/>
    <w:rsid w:val="00731AED"/>
    <w:rPr>
      <w:rFonts w:ascii="Times New Roman" w:hAnsi="Times New Roman" w:cs="Times New Roman" w:hint="default"/>
      <w:sz w:val="24"/>
      <w:szCs w:val="24"/>
    </w:rPr>
  </w:style>
  <w:style w:type="character" w:customStyle="1" w:styleId="131">
    <w:name w:val="Знак Знак13"/>
    <w:locked/>
    <w:rsid w:val="00731AED"/>
    <w:rPr>
      <w:rFonts w:ascii="Arial" w:hAnsi="Arial" w:cs="Arial" w:hint="default"/>
      <w:b/>
      <w:bCs/>
      <w:kern w:val="28"/>
      <w:sz w:val="32"/>
      <w:szCs w:val="32"/>
      <w:lang w:val="ru-RU" w:eastAsia="ru-RU"/>
    </w:rPr>
  </w:style>
  <w:style w:type="character" w:customStyle="1" w:styleId="292">
    <w:name w:val="Знак Знак29"/>
    <w:locked/>
    <w:rsid w:val="00731AED"/>
    <w:rPr>
      <w:rFonts w:ascii="Times New Roman" w:hAnsi="Times New Roman" w:cs="Times New Roman" w:hint="default"/>
      <w:b/>
      <w:bCs/>
      <w:sz w:val="28"/>
      <w:szCs w:val="28"/>
      <w:lang w:val="ru-RU" w:eastAsia="ru-RU"/>
    </w:rPr>
  </w:style>
  <w:style w:type="character" w:customStyle="1" w:styleId="52">
    <w:name w:val="Знак5 Знак Знак"/>
    <w:rsid w:val="00731AED"/>
    <w:rPr>
      <w:sz w:val="16"/>
      <w:szCs w:val="16"/>
      <w:lang w:val="ru-RU" w:eastAsia="ru-RU" w:bidi="ar-SA"/>
    </w:rPr>
  </w:style>
  <w:style w:type="numbering" w:customStyle="1" w:styleId="WW8Num11">
    <w:name w:val="WW8Num11"/>
    <w:rsid w:val="00731AED"/>
  </w:style>
  <w:style w:type="numbering" w:customStyle="1" w:styleId="WW8Num21">
    <w:name w:val="WW8Num21"/>
    <w:rsid w:val="00731AED"/>
  </w:style>
  <w:style w:type="numbering" w:customStyle="1" w:styleId="WW8Num61">
    <w:name w:val="WW8Num61"/>
    <w:rsid w:val="00731AED"/>
  </w:style>
  <w:style w:type="numbering" w:customStyle="1" w:styleId="110">
    <w:name w:val="Нет списка11"/>
    <w:next w:val="a7"/>
    <w:uiPriority w:val="99"/>
    <w:semiHidden/>
    <w:unhideWhenUsed/>
    <w:rsid w:val="00731AED"/>
  </w:style>
  <w:style w:type="character" w:styleId="HTML">
    <w:name w:val="HTML Acronym"/>
    <w:unhideWhenUsed/>
    <w:rsid w:val="00731AED"/>
    <w:rPr>
      <w:rFonts w:ascii="Times New Roman" w:hAnsi="Times New Roman" w:cs="Times New Roman" w:hint="default"/>
    </w:rPr>
  </w:style>
  <w:style w:type="paragraph" w:styleId="HTML0">
    <w:name w:val="HTML Address"/>
    <w:aliases w:val="Знак16 Знак,Знак16,Адрес HTML Знак Знак, Знак16 Знак Знак, Знак16 Знак1, Знак16 Знак, Знак16"/>
    <w:basedOn w:val="a4"/>
    <w:link w:val="HTML1"/>
    <w:uiPriority w:val="99"/>
    <w:unhideWhenUsed/>
    <w:rsid w:val="00731AED"/>
    <w:pPr>
      <w:spacing w:after="60" w:line="240" w:lineRule="auto"/>
      <w:jc w:val="both"/>
    </w:pPr>
    <w:rPr>
      <w:rFonts w:ascii="Times New Roman" w:hAnsi="Times New Roman"/>
      <w:i/>
      <w:iCs/>
      <w:sz w:val="24"/>
      <w:szCs w:val="24"/>
      <w:lang w:val="x-none" w:eastAsia="x-none"/>
    </w:rPr>
  </w:style>
  <w:style w:type="character" w:customStyle="1" w:styleId="HTML1">
    <w:name w:val="Адрес HTML Знак"/>
    <w:aliases w:val="Знак16 Знак Знак1,Знак16 Знак2,Адрес HTML Знак Знак Знак, Знак16 Знак Знак Знак, Знак16 Знак1 Знак, Знак16 Знак Знак1, Знак16 Знак2"/>
    <w:link w:val="HTML0"/>
    <w:uiPriority w:val="99"/>
    <w:rsid w:val="00731AED"/>
    <w:rPr>
      <w:rFonts w:ascii="Times New Roman" w:eastAsia="Times New Roman" w:hAnsi="Times New Roman"/>
      <w:i/>
      <w:iCs/>
      <w:sz w:val="24"/>
      <w:szCs w:val="24"/>
      <w:lang w:val="x-none" w:eastAsia="x-none"/>
    </w:rPr>
  </w:style>
  <w:style w:type="character" w:styleId="HTML2">
    <w:name w:val="HTML Cite"/>
    <w:unhideWhenUsed/>
    <w:rsid w:val="00731AED"/>
    <w:rPr>
      <w:rFonts w:ascii="Times New Roman" w:hAnsi="Times New Roman" w:cs="Times New Roman" w:hint="default"/>
      <w:i/>
      <w:iCs/>
    </w:rPr>
  </w:style>
  <w:style w:type="character" w:styleId="HTML3">
    <w:name w:val="HTML Code"/>
    <w:unhideWhenUsed/>
    <w:rsid w:val="00731AED"/>
    <w:rPr>
      <w:rFonts w:ascii="Courier New" w:eastAsia="Times New Roman" w:hAnsi="Courier New" w:cs="Courier New" w:hint="default"/>
      <w:sz w:val="20"/>
      <w:szCs w:val="20"/>
    </w:rPr>
  </w:style>
  <w:style w:type="character" w:styleId="HTML4">
    <w:name w:val="HTML Definition"/>
    <w:unhideWhenUsed/>
    <w:rsid w:val="00731AED"/>
    <w:rPr>
      <w:rFonts w:ascii="Times New Roman" w:hAnsi="Times New Roman" w:cs="Times New Roman" w:hint="default"/>
      <w:i/>
      <w:iCs/>
    </w:rPr>
  </w:style>
  <w:style w:type="character" w:styleId="aff7">
    <w:name w:val="Emphasis"/>
    <w:uiPriority w:val="20"/>
    <w:qFormat/>
    <w:rsid w:val="00F94AE1"/>
    <w:rPr>
      <w:i/>
      <w:iCs/>
      <w:color w:val="auto"/>
    </w:rPr>
  </w:style>
  <w:style w:type="character" w:customStyle="1" w:styleId="111">
    <w:name w:val="Заголовок 1 Знак1"/>
    <w:aliases w:val="Глава + Times New Roman Знак Знак,14 пт Знак Знак,Заголовок 1 Знак Знак,Заголовок 1 Знак2 Знак Знак,Заголовок 1 Знак1 Знак Знак Знак,Заголовок 1 Знак Знак Знак Знак Знак,Заголовок 1 Знак1 Знак Знак1 Знак Знак Знак"/>
    <w:locked/>
    <w:rsid w:val="00731AED"/>
    <w:rPr>
      <w:rFonts w:ascii="Arial" w:hAnsi="Arial" w:cs="Arial"/>
      <w:b/>
      <w:bCs/>
      <w:kern w:val="32"/>
      <w:sz w:val="32"/>
      <w:szCs w:val="32"/>
    </w:rPr>
  </w:style>
  <w:style w:type="character" w:styleId="HTML5">
    <w:name w:val="HTML Keyboard"/>
    <w:unhideWhenUsed/>
    <w:rsid w:val="00731AED"/>
    <w:rPr>
      <w:rFonts w:ascii="Courier New" w:eastAsia="Times New Roman" w:hAnsi="Courier New" w:cs="Courier New" w:hint="default"/>
      <w:sz w:val="20"/>
      <w:szCs w:val="20"/>
    </w:rPr>
  </w:style>
  <w:style w:type="paragraph" w:styleId="HTML6">
    <w:name w:val="HTML Preformatted"/>
    <w:aliases w:val="Знак15 Знак,Знак15,Стандартный HTML Знак Знак, Знак15 Знак Знак, Знак15 Знак1, Знак15 Знак, Знак15"/>
    <w:basedOn w:val="a4"/>
    <w:link w:val="HTML7"/>
    <w:uiPriority w:val="99"/>
    <w:unhideWhenUsed/>
    <w:rsid w:val="00731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hAnsi="Courier New"/>
      <w:sz w:val="20"/>
      <w:szCs w:val="20"/>
      <w:lang w:val="x-none" w:eastAsia="x-none"/>
    </w:rPr>
  </w:style>
  <w:style w:type="character" w:customStyle="1" w:styleId="HTML7">
    <w:name w:val="Стандартный HTML Знак"/>
    <w:aliases w:val="Знак15 Знак Знак1,Знак15 Знак2,Стандартный HTML Знак Знак Знак, Знак15 Знак Знак Знак, Знак15 Знак1 Знак, Знак15 Знак Знак1, Знак15 Знак2"/>
    <w:link w:val="HTML6"/>
    <w:uiPriority w:val="99"/>
    <w:rsid w:val="00731AED"/>
    <w:rPr>
      <w:rFonts w:ascii="Courier New" w:eastAsia="Times New Roman" w:hAnsi="Courier New"/>
      <w:lang w:val="x-none" w:eastAsia="x-none"/>
    </w:rPr>
  </w:style>
  <w:style w:type="character" w:styleId="HTML8">
    <w:name w:val="HTML Sample"/>
    <w:unhideWhenUsed/>
    <w:rsid w:val="00731AED"/>
    <w:rPr>
      <w:rFonts w:ascii="Courier New" w:eastAsia="Times New Roman" w:hAnsi="Courier New" w:cs="Courier New" w:hint="default"/>
    </w:rPr>
  </w:style>
  <w:style w:type="character" w:styleId="HTML9">
    <w:name w:val="HTML Typewriter"/>
    <w:unhideWhenUsed/>
    <w:rsid w:val="00731AED"/>
    <w:rPr>
      <w:rFonts w:ascii="Courier New" w:eastAsia="Times New Roman" w:hAnsi="Courier New" w:cs="Courier New" w:hint="default"/>
      <w:sz w:val="20"/>
      <w:szCs w:val="20"/>
    </w:rPr>
  </w:style>
  <w:style w:type="character" w:styleId="HTMLa">
    <w:name w:val="HTML Variable"/>
    <w:unhideWhenUsed/>
    <w:rsid w:val="00731AED"/>
    <w:rPr>
      <w:rFonts w:ascii="Times New Roman" w:hAnsi="Times New Roman" w:cs="Times New Roman" w:hint="default"/>
      <w:i/>
      <w:iCs/>
    </w:rPr>
  </w:style>
  <w:style w:type="character" w:customStyle="1" w:styleId="aff8">
    <w:name w:val="Текст сноски Знак"/>
    <w:aliases w:val="Знак14 Знак Знак1,Текст сноски Знак Знак Знак, Знак14 Знак Знак Знак, Знак14 Знак Знак1"/>
    <w:link w:val="aff9"/>
    <w:uiPriority w:val="99"/>
    <w:locked/>
    <w:rsid w:val="00731AED"/>
  </w:style>
  <w:style w:type="character" w:customStyle="1" w:styleId="affa">
    <w:name w:val="Текст примечания Знак"/>
    <w:aliases w:val="Знак Знак110 Знак,Знак Знак1 Знак Знак Знак1 Знак,Основной текст с отступом 2 Знак Знак11 Знак,Знак Знак1 Знак11 Знак,Основной текст с отступом 2 Знак Знак Знак1 Знак,Знак Знак81 Знак,Знак Знак Знак1 Знак,Знак Знак1 Знак1"/>
    <w:link w:val="affb"/>
    <w:locked/>
    <w:rsid w:val="00731AED"/>
  </w:style>
  <w:style w:type="paragraph" w:styleId="affb">
    <w:name w:val="annotation text"/>
    <w:aliases w:val="Знак Знак110,Знак Знак1 Знак Знак Знак1,Основной текст с отступом 2 Знак Знак11,Знак Знак1 Знак11,Основной текст с отступом 2 Знак Знак Знак1,Знак Знак81,Знак Знак Знак1,Знак Знак1, Знак Знак Знак, Знак Знак"/>
    <w:basedOn w:val="a4"/>
    <w:link w:val="affa"/>
    <w:unhideWhenUsed/>
    <w:rsid w:val="00731AED"/>
    <w:pPr>
      <w:spacing w:after="0" w:line="240" w:lineRule="auto"/>
    </w:pPr>
    <w:rPr>
      <w:sz w:val="20"/>
      <w:szCs w:val="20"/>
    </w:rPr>
  </w:style>
  <w:style w:type="character" w:customStyle="1" w:styleId="1f1">
    <w:name w:val="Текст примечания Знак1"/>
    <w:aliases w:val="Знак Знак,Текст примечания Знак Знак"/>
    <w:rsid w:val="00731AED"/>
    <w:rPr>
      <w:lang w:eastAsia="en-US"/>
    </w:rPr>
  </w:style>
  <w:style w:type="character" w:customStyle="1" w:styleId="affc">
    <w:name w:val="Подпись Знак"/>
    <w:aliases w:val="Знак10 Знак Знак1,Знак10 Знак2,Подпись Знак Знак Знак, Знак10 Знак Знак Знак, Знак10 Знак1 Знак, Знак10 Знак Знак1, Знак10 Знак2"/>
    <w:link w:val="affd"/>
    <w:uiPriority w:val="99"/>
    <w:locked/>
    <w:rsid w:val="00731AED"/>
    <w:rPr>
      <w:sz w:val="24"/>
      <w:szCs w:val="24"/>
    </w:rPr>
  </w:style>
  <w:style w:type="character" w:customStyle="1" w:styleId="affe">
    <w:name w:val="Шапка Знак"/>
    <w:aliases w:val="Знак9 Знак Знак1,Знак9 Знак2,Шапка Знак Знак Знак, Знак9 Знак Знак Знак, Знак9 Знак1 Знак, Знак9 Знак Знак1, Знак9 Знак2"/>
    <w:link w:val="afff"/>
    <w:uiPriority w:val="99"/>
    <w:locked/>
    <w:rsid w:val="00731AED"/>
    <w:rPr>
      <w:rFonts w:ascii="Arial" w:hAnsi="Arial" w:cs="Arial"/>
      <w:sz w:val="24"/>
      <w:szCs w:val="24"/>
      <w:shd w:val="pct20" w:color="auto" w:fill="auto"/>
    </w:rPr>
  </w:style>
  <w:style w:type="character" w:customStyle="1" w:styleId="afff0">
    <w:name w:val="Приветствие Знак"/>
    <w:aliases w:val="Знак12 Знак Знак1,Знак12 Знак2,Приветствие Знак Знак Знак, Знак12 Знак Знак Знак, Знак12 Знак1 Знак, Знак12 Знак Знак1, Знак12 Знак2"/>
    <w:link w:val="afff1"/>
    <w:uiPriority w:val="99"/>
    <w:locked/>
    <w:rsid w:val="00731AED"/>
    <w:rPr>
      <w:sz w:val="24"/>
      <w:szCs w:val="24"/>
    </w:rPr>
  </w:style>
  <w:style w:type="character" w:customStyle="1" w:styleId="afff2">
    <w:name w:val="Дата Знак"/>
    <w:aliases w:val="Знак7 Знак Знак1,Знак7 Знак2,Дата Знак Знак Знак, Знак7 Знак Знак Знак, Знак7 Знак1 Знак, Знак7 Знак Знак1, Знак7 Знак2"/>
    <w:link w:val="afff3"/>
    <w:uiPriority w:val="99"/>
    <w:locked/>
    <w:rsid w:val="00731AED"/>
    <w:rPr>
      <w:sz w:val="24"/>
      <w:szCs w:val="24"/>
    </w:rPr>
  </w:style>
  <w:style w:type="character" w:customStyle="1" w:styleId="afff4">
    <w:name w:val="Красная строка Знак"/>
    <w:aliases w:val="Знак6 Знак Знак1,Знак6 Знак2,Красная строка Знак Знак Знак, Знак6 Знак Знак Знак, Знак6 Знак1 Знак, Знак6 Знак Знак1, Знак6 Знак2"/>
    <w:link w:val="afff5"/>
    <w:uiPriority w:val="99"/>
    <w:locked/>
    <w:rsid w:val="00731AED"/>
    <w:rPr>
      <w:sz w:val="24"/>
      <w:szCs w:val="24"/>
    </w:rPr>
  </w:style>
  <w:style w:type="character" w:customStyle="1" w:styleId="1f2">
    <w:name w:val="Основной текст с отступом Знак1"/>
    <w:rsid w:val="00731AED"/>
    <w:rPr>
      <w:sz w:val="24"/>
      <w:szCs w:val="24"/>
    </w:rPr>
  </w:style>
  <w:style w:type="character" w:customStyle="1" w:styleId="2f0">
    <w:name w:val="Красная строка 2 Знак"/>
    <w:aliases w:val="Красная строка 2 Знак Знак Знак, Знак5 Знак1 Знак"/>
    <w:link w:val="2f1"/>
    <w:uiPriority w:val="99"/>
    <w:locked/>
    <w:rsid w:val="00731AED"/>
  </w:style>
  <w:style w:type="character" w:customStyle="1" w:styleId="afff6">
    <w:name w:val="Заголовок записки Знак"/>
    <w:aliases w:val="Знак4 Знак Знак1,Знак4 Знак2,Заголовок записки Знак Знак Знак, Знак4 Знак Знак Знак, Знак4 Знак1 Знак, Знак4 Знак Знак1, Знак4 Знак2"/>
    <w:link w:val="afff7"/>
    <w:uiPriority w:val="99"/>
    <w:locked/>
    <w:rsid w:val="00731AED"/>
    <w:rPr>
      <w:sz w:val="24"/>
      <w:szCs w:val="24"/>
    </w:rPr>
  </w:style>
  <w:style w:type="character" w:customStyle="1" w:styleId="215">
    <w:name w:val="Основной текст 2 Знак1"/>
    <w:aliases w:val="Знак56 Знак1,Основной текст 2 Знак1 Знак Знак,Основной текст 2 Знак Знак Знак Знак,Основной текст 2 Знак1 Знак1 Знак Знак Знак,Основной текст 2 Знак Знак Знак1 Знак Знак Знак, Знак56 Знак Знак Знак1 Знак Знак Знак"/>
    <w:semiHidden/>
    <w:rsid w:val="00731AED"/>
    <w:rPr>
      <w:sz w:val="24"/>
      <w:szCs w:val="24"/>
    </w:rPr>
  </w:style>
  <w:style w:type="character" w:customStyle="1" w:styleId="afff8">
    <w:name w:val="Схема документа Знак"/>
    <w:aliases w:val="Знак1 Знак Знак1,Знак1 Знак2,Схема документа Знак Знак Знак, Знак1 Знак1 Знак, Знак1 Знак Знак1, Знак1 Знак2"/>
    <w:link w:val="afff9"/>
    <w:uiPriority w:val="99"/>
    <w:locked/>
    <w:rsid w:val="00731AED"/>
    <w:rPr>
      <w:rFonts w:ascii="Tahoma" w:hAnsi="Tahoma" w:cs="Tahoma"/>
    </w:rPr>
  </w:style>
  <w:style w:type="character" w:customStyle="1" w:styleId="afffa">
    <w:name w:val="Электронная подпись Знак"/>
    <w:aliases w:val="Знак2 Знак Знак1,Знак2 Знак2,Электронная подпись Знак Знак Знак, Знак2 Знак Знак Знак, Знак2 Знак1 Знак, Знак2 Знак Знак1, Знак2 Знак2"/>
    <w:link w:val="afffb"/>
    <w:uiPriority w:val="99"/>
    <w:locked/>
    <w:rsid w:val="00731AED"/>
    <w:rPr>
      <w:sz w:val="24"/>
      <w:szCs w:val="24"/>
    </w:rPr>
  </w:style>
  <w:style w:type="character" w:customStyle="1" w:styleId="1f3">
    <w:name w:val="Текст выноски Знак1"/>
    <w:aliases w:val="Текст выноски Знак1 Знак Знак Знак Знак Знак Знак"/>
    <w:rsid w:val="00731AED"/>
    <w:rPr>
      <w:rFonts w:ascii="Tahoma" w:hAnsi="Tahoma" w:cs="Tahoma"/>
      <w:sz w:val="16"/>
      <w:szCs w:val="16"/>
    </w:rPr>
  </w:style>
  <w:style w:type="character" w:customStyle="1" w:styleId="2f2">
    <w:name w:val="Текст выноски Знак2"/>
    <w:aliases w:val="Текст выноски Знак1 Знак1,Текст выноски Знак Знак Знак1,Знак1 Знак Знак Знак1,Текст выноски Знак1 Знак Знак Знак1,Текст выноски Знак Знак Знак Знак Знак1,Текст выноски Знак1 Знак Знак Знак Знак Знак1"/>
    <w:semiHidden/>
    <w:rsid w:val="00731AED"/>
    <w:rPr>
      <w:rFonts w:ascii="Tahoma" w:hAnsi="Tahoma" w:cs="Tahoma"/>
      <w:sz w:val="16"/>
      <w:szCs w:val="16"/>
    </w:rPr>
  </w:style>
  <w:style w:type="paragraph" w:customStyle="1" w:styleId="42">
    <w:name w:val="СНИП4"/>
    <w:basedOn w:val="a4"/>
    <w:rsid w:val="00731AED"/>
    <w:pPr>
      <w:spacing w:after="60" w:line="240" w:lineRule="auto"/>
      <w:jc w:val="both"/>
    </w:pPr>
    <w:rPr>
      <w:rFonts w:ascii="Jourier Russian" w:hAnsi="Jourier Russian" w:cs="Jourier Russian"/>
      <w:sz w:val="18"/>
      <w:szCs w:val="18"/>
    </w:rPr>
  </w:style>
  <w:style w:type="paragraph" w:customStyle="1" w:styleId="afffc">
    <w:name w:val="Словарная статья"/>
    <w:basedOn w:val="a4"/>
    <w:next w:val="a4"/>
    <w:semiHidden/>
    <w:rsid w:val="00731AED"/>
    <w:pPr>
      <w:autoSpaceDE w:val="0"/>
      <w:autoSpaceDN w:val="0"/>
      <w:adjustRightInd w:val="0"/>
      <w:spacing w:after="0" w:line="240" w:lineRule="auto"/>
      <w:ind w:right="118"/>
      <w:jc w:val="both"/>
    </w:pPr>
    <w:rPr>
      <w:rFonts w:ascii="Arial" w:hAnsi="Arial" w:cs="Arial"/>
      <w:sz w:val="20"/>
      <w:szCs w:val="20"/>
    </w:rPr>
  </w:style>
  <w:style w:type="paragraph" w:customStyle="1" w:styleId="FR1">
    <w:name w:val="FR1"/>
    <w:basedOn w:val="a4"/>
    <w:rsid w:val="00731AED"/>
    <w:pPr>
      <w:widowControl w:val="0"/>
      <w:spacing w:before="420" w:after="0" w:line="240" w:lineRule="auto"/>
      <w:jc w:val="center"/>
    </w:pPr>
    <w:rPr>
      <w:rFonts w:ascii="Arial" w:hAnsi="Arial" w:cs="Arial"/>
      <w:b/>
      <w:bCs/>
      <w:sz w:val="24"/>
      <w:szCs w:val="24"/>
    </w:rPr>
  </w:style>
  <w:style w:type="paragraph" w:customStyle="1" w:styleId="ConsNormal">
    <w:name w:val="ConsNormal"/>
    <w:rsid w:val="00731AED"/>
    <w:pPr>
      <w:widowControl w:val="0"/>
      <w:autoSpaceDE w:val="0"/>
      <w:autoSpaceDN w:val="0"/>
      <w:adjustRightInd w:val="0"/>
      <w:spacing w:after="160" w:line="259" w:lineRule="auto"/>
      <w:ind w:right="19772" w:firstLine="720"/>
    </w:pPr>
    <w:rPr>
      <w:rFonts w:ascii="Arial" w:hAnsi="Arial" w:cs="Arial"/>
      <w:sz w:val="22"/>
      <w:szCs w:val="22"/>
    </w:rPr>
  </w:style>
  <w:style w:type="paragraph" w:customStyle="1" w:styleId="o">
    <w:name w:val="o?"/>
    <w:basedOn w:val="a4"/>
    <w:rsid w:val="00731AED"/>
    <w:pPr>
      <w:spacing w:after="120" w:line="240" w:lineRule="auto"/>
    </w:pPr>
    <w:rPr>
      <w:rFonts w:ascii="Times New Roman" w:hAnsi="Times New Roman"/>
      <w:b/>
      <w:bCs/>
      <w:sz w:val="24"/>
      <w:szCs w:val="24"/>
    </w:rPr>
  </w:style>
  <w:style w:type="paragraph" w:customStyle="1" w:styleId="a3">
    <w:name w:val="Раздел"/>
    <w:basedOn w:val="a4"/>
    <w:semiHidden/>
    <w:rsid w:val="00731AED"/>
    <w:pPr>
      <w:numPr>
        <w:ilvl w:val="1"/>
        <w:numId w:val="7"/>
      </w:numPr>
      <w:spacing w:before="120" w:after="120" w:line="240" w:lineRule="auto"/>
      <w:jc w:val="center"/>
    </w:pPr>
    <w:rPr>
      <w:rFonts w:ascii="Arial Narrow" w:hAnsi="Arial Narrow" w:cs="Arial Narrow"/>
      <w:b/>
      <w:bCs/>
      <w:sz w:val="28"/>
      <w:szCs w:val="28"/>
    </w:rPr>
  </w:style>
  <w:style w:type="paragraph" w:customStyle="1" w:styleId="afffd">
    <w:name w:val="Часть"/>
    <w:basedOn w:val="a4"/>
    <w:semiHidden/>
    <w:rsid w:val="00731AED"/>
    <w:pPr>
      <w:spacing w:after="60" w:line="240" w:lineRule="auto"/>
      <w:jc w:val="center"/>
    </w:pPr>
    <w:rPr>
      <w:rFonts w:ascii="Arial" w:hAnsi="Arial" w:cs="Arial"/>
      <w:b/>
      <w:bCs/>
      <w:caps/>
      <w:sz w:val="32"/>
      <w:szCs w:val="32"/>
    </w:rPr>
  </w:style>
  <w:style w:type="paragraph" w:customStyle="1" w:styleId="3">
    <w:name w:val="Раздел 3"/>
    <w:basedOn w:val="a4"/>
    <w:semiHidden/>
    <w:rsid w:val="00731AED"/>
    <w:pPr>
      <w:numPr>
        <w:numId w:val="8"/>
      </w:numPr>
      <w:spacing w:before="120" w:after="120" w:line="240" w:lineRule="auto"/>
      <w:jc w:val="center"/>
    </w:pPr>
    <w:rPr>
      <w:rFonts w:ascii="Times New Roman" w:hAnsi="Times New Roman"/>
      <w:b/>
      <w:bCs/>
      <w:sz w:val="24"/>
      <w:szCs w:val="24"/>
    </w:rPr>
  </w:style>
  <w:style w:type="paragraph" w:customStyle="1" w:styleId="a1">
    <w:name w:val="Условия контракта"/>
    <w:basedOn w:val="a4"/>
    <w:semiHidden/>
    <w:rsid w:val="00731AED"/>
    <w:pPr>
      <w:numPr>
        <w:numId w:val="9"/>
      </w:numPr>
      <w:spacing w:before="240" w:after="120" w:line="240" w:lineRule="auto"/>
      <w:jc w:val="both"/>
    </w:pPr>
    <w:rPr>
      <w:rFonts w:ascii="Times New Roman" w:hAnsi="Times New Roman"/>
      <w:b/>
      <w:bCs/>
      <w:sz w:val="24"/>
      <w:szCs w:val="24"/>
    </w:rPr>
  </w:style>
  <w:style w:type="paragraph" w:customStyle="1" w:styleId="Instruction">
    <w:name w:val="Instruction"/>
    <w:basedOn w:val="27"/>
    <w:semiHidden/>
    <w:rsid w:val="00731AED"/>
    <w:pPr>
      <w:tabs>
        <w:tab w:val="num" w:pos="360"/>
      </w:tabs>
      <w:spacing w:before="180" w:after="60" w:line="240" w:lineRule="auto"/>
      <w:ind w:left="360" w:hanging="360"/>
      <w:jc w:val="both"/>
    </w:pPr>
    <w:rPr>
      <w:b/>
      <w:bCs/>
    </w:rPr>
  </w:style>
  <w:style w:type="paragraph" w:customStyle="1" w:styleId="afffe">
    <w:name w:val="Тендерные данные"/>
    <w:basedOn w:val="a4"/>
    <w:semiHidden/>
    <w:rsid w:val="00731AED"/>
    <w:pPr>
      <w:tabs>
        <w:tab w:val="left" w:pos="1985"/>
      </w:tabs>
      <w:spacing w:before="120" w:after="60" w:line="240" w:lineRule="auto"/>
      <w:jc w:val="both"/>
    </w:pPr>
    <w:rPr>
      <w:rFonts w:ascii="Times New Roman" w:hAnsi="Times New Roman"/>
      <w:b/>
      <w:bCs/>
      <w:sz w:val="24"/>
      <w:szCs w:val="24"/>
    </w:rPr>
  </w:style>
  <w:style w:type="paragraph" w:customStyle="1" w:styleId="affff">
    <w:name w:val="Îáû÷íûé"/>
    <w:semiHidden/>
    <w:rsid w:val="00731AED"/>
    <w:pPr>
      <w:spacing w:after="160" w:line="259" w:lineRule="auto"/>
    </w:pPr>
    <w:rPr>
      <w:rFonts w:ascii="Times New Roman" w:hAnsi="Times New Roman"/>
      <w:sz w:val="22"/>
      <w:szCs w:val="22"/>
    </w:rPr>
  </w:style>
  <w:style w:type="paragraph" w:customStyle="1" w:styleId="affff0">
    <w:name w:val="Íîðìàëüíûé"/>
    <w:semiHidden/>
    <w:rsid w:val="00731AED"/>
    <w:pPr>
      <w:spacing w:after="160" w:line="259" w:lineRule="auto"/>
    </w:pPr>
    <w:rPr>
      <w:rFonts w:ascii="Courier" w:hAnsi="Courier" w:cs="Courier"/>
      <w:sz w:val="24"/>
      <w:szCs w:val="24"/>
      <w:lang w:val="en-GB"/>
    </w:rPr>
  </w:style>
  <w:style w:type="paragraph" w:customStyle="1" w:styleId="affff1">
    <w:name w:val="Подраздел"/>
    <w:basedOn w:val="a4"/>
    <w:semiHidden/>
    <w:rsid w:val="00731AED"/>
    <w:pPr>
      <w:suppressAutoHyphens/>
      <w:spacing w:before="240" w:after="120" w:line="240" w:lineRule="auto"/>
      <w:jc w:val="center"/>
    </w:pPr>
    <w:rPr>
      <w:rFonts w:ascii="TimesDL" w:hAnsi="TimesDL" w:cs="TimesDL"/>
      <w:b/>
      <w:bCs/>
      <w:smallCaps/>
      <w:spacing w:val="-2"/>
      <w:sz w:val="24"/>
      <w:szCs w:val="24"/>
    </w:rPr>
  </w:style>
  <w:style w:type="paragraph" w:customStyle="1" w:styleId="ConsNonformat">
    <w:name w:val="ConsNonformat"/>
    <w:semiHidden/>
    <w:rsid w:val="00731AED"/>
    <w:pPr>
      <w:widowControl w:val="0"/>
      <w:autoSpaceDE w:val="0"/>
      <w:autoSpaceDN w:val="0"/>
      <w:adjustRightInd w:val="0"/>
      <w:spacing w:after="160" w:line="259" w:lineRule="auto"/>
      <w:ind w:right="19772"/>
    </w:pPr>
    <w:rPr>
      <w:rFonts w:ascii="Courier New" w:hAnsi="Courier New" w:cs="Courier New"/>
      <w:sz w:val="22"/>
      <w:szCs w:val="22"/>
    </w:rPr>
  </w:style>
  <w:style w:type="paragraph" w:customStyle="1" w:styleId="1f4">
    <w:name w:val="Стиль1"/>
    <w:basedOn w:val="a4"/>
    <w:semiHidden/>
    <w:rsid w:val="00731AED"/>
    <w:pPr>
      <w:keepNext/>
      <w:keepLines/>
      <w:widowControl w:val="0"/>
      <w:suppressLineNumbers/>
      <w:tabs>
        <w:tab w:val="num" w:pos="432"/>
        <w:tab w:val="num" w:pos="926"/>
      </w:tabs>
      <w:suppressAutoHyphens/>
      <w:spacing w:after="60" w:line="240" w:lineRule="auto"/>
      <w:ind w:left="432" w:hanging="432"/>
    </w:pPr>
    <w:rPr>
      <w:rFonts w:ascii="Times New Roman" w:hAnsi="Times New Roman"/>
      <w:b/>
      <w:bCs/>
      <w:sz w:val="28"/>
      <w:szCs w:val="28"/>
    </w:rPr>
  </w:style>
  <w:style w:type="paragraph" w:customStyle="1" w:styleId="2-1">
    <w:name w:val="содержание2-1"/>
    <w:basedOn w:val="30"/>
    <w:next w:val="a4"/>
    <w:semiHidden/>
    <w:rsid w:val="00731AED"/>
    <w:pPr>
      <w:numPr>
        <w:ilvl w:val="2"/>
        <w:numId w:val="1"/>
      </w:numPr>
      <w:tabs>
        <w:tab w:val="num" w:pos="4140"/>
      </w:tabs>
      <w:spacing w:after="120"/>
      <w:ind w:left="720" w:hanging="432"/>
    </w:pPr>
    <w:rPr>
      <w:rFonts w:ascii="Courier New" w:hAnsi="Courier New" w:cs="Courier New"/>
      <w:sz w:val="20"/>
      <w:szCs w:val="20"/>
    </w:rPr>
  </w:style>
  <w:style w:type="paragraph" w:customStyle="1" w:styleId="21">
    <w:name w:val="Заголовок 2.1"/>
    <w:basedOn w:val="1"/>
    <w:semiHidden/>
    <w:rsid w:val="00731AED"/>
    <w:pPr>
      <w:numPr>
        <w:numId w:val="1"/>
      </w:numPr>
      <w:spacing w:after="60" w:line="240" w:lineRule="auto"/>
    </w:pPr>
    <w:rPr>
      <w:rFonts w:ascii="Arial" w:hAnsi="Arial" w:cs="Arial"/>
      <w:bCs/>
      <w:kern w:val="32"/>
    </w:rPr>
  </w:style>
  <w:style w:type="paragraph" w:styleId="2">
    <w:name w:val="List Number 2"/>
    <w:basedOn w:val="a4"/>
    <w:unhideWhenUsed/>
    <w:rsid w:val="00731AED"/>
    <w:pPr>
      <w:numPr>
        <w:numId w:val="10"/>
      </w:numPr>
      <w:spacing w:after="0" w:line="240" w:lineRule="auto"/>
      <w:contextualSpacing/>
    </w:pPr>
    <w:rPr>
      <w:rFonts w:ascii="Times New Roman" w:hAnsi="Times New Roman"/>
      <w:sz w:val="24"/>
      <w:szCs w:val="24"/>
    </w:rPr>
  </w:style>
  <w:style w:type="paragraph" w:customStyle="1" w:styleId="2f3">
    <w:name w:val="Стиль2"/>
    <w:basedOn w:val="2"/>
    <w:semiHidden/>
    <w:rsid w:val="00731AED"/>
    <w:pPr>
      <w:keepNext/>
      <w:keepLines/>
      <w:widowControl w:val="0"/>
      <w:numPr>
        <w:numId w:val="0"/>
      </w:numPr>
      <w:suppressLineNumbers/>
      <w:tabs>
        <w:tab w:val="num" w:pos="926"/>
        <w:tab w:val="num" w:pos="1476"/>
      </w:tabs>
      <w:suppressAutoHyphens/>
      <w:spacing w:after="60"/>
      <w:ind w:left="1476" w:hanging="576"/>
      <w:contextualSpacing w:val="0"/>
      <w:jc w:val="both"/>
    </w:pPr>
    <w:rPr>
      <w:b/>
      <w:bCs/>
    </w:rPr>
  </w:style>
  <w:style w:type="paragraph" w:customStyle="1" w:styleId="2-11">
    <w:name w:val="содержание2-11"/>
    <w:basedOn w:val="a4"/>
    <w:semiHidden/>
    <w:rsid w:val="00731AED"/>
    <w:pPr>
      <w:spacing w:after="60" w:line="240" w:lineRule="auto"/>
      <w:jc w:val="both"/>
    </w:pPr>
    <w:rPr>
      <w:rFonts w:ascii="Times New Roman" w:hAnsi="Times New Roman"/>
      <w:sz w:val="24"/>
      <w:szCs w:val="24"/>
    </w:rPr>
  </w:style>
  <w:style w:type="paragraph" w:customStyle="1" w:styleId="4">
    <w:name w:val="Стиль4"/>
    <w:basedOn w:val="20"/>
    <w:next w:val="a4"/>
    <w:semiHidden/>
    <w:rsid w:val="00731AED"/>
    <w:pPr>
      <w:numPr>
        <w:ilvl w:val="1"/>
        <w:numId w:val="1"/>
      </w:numPr>
    </w:pPr>
  </w:style>
  <w:style w:type="paragraph" w:customStyle="1" w:styleId="affff2">
    <w:name w:val="Таблица заголовок"/>
    <w:basedOn w:val="a4"/>
    <w:semiHidden/>
    <w:rsid w:val="00731AED"/>
    <w:pPr>
      <w:spacing w:before="120" w:after="120" w:line="360" w:lineRule="auto"/>
      <w:jc w:val="right"/>
    </w:pPr>
    <w:rPr>
      <w:rFonts w:ascii="Times New Roman" w:hAnsi="Times New Roman"/>
      <w:b/>
      <w:bCs/>
      <w:sz w:val="28"/>
      <w:szCs w:val="28"/>
    </w:rPr>
  </w:style>
  <w:style w:type="paragraph" w:customStyle="1" w:styleId="affff3">
    <w:name w:val="текст таблицы"/>
    <w:basedOn w:val="a4"/>
    <w:semiHidden/>
    <w:rsid w:val="00731AED"/>
    <w:pPr>
      <w:spacing w:before="120" w:after="0" w:line="240" w:lineRule="auto"/>
      <w:ind w:right="-102"/>
    </w:pPr>
    <w:rPr>
      <w:rFonts w:ascii="Times New Roman" w:hAnsi="Times New Roman"/>
      <w:sz w:val="24"/>
      <w:szCs w:val="24"/>
    </w:rPr>
  </w:style>
  <w:style w:type="paragraph" w:customStyle="1" w:styleId="affff4">
    <w:name w:val="Пункт Знак"/>
    <w:basedOn w:val="a4"/>
    <w:semiHidden/>
    <w:rsid w:val="00731AED"/>
    <w:pPr>
      <w:tabs>
        <w:tab w:val="num" w:pos="1134"/>
        <w:tab w:val="left" w:pos="1701"/>
      </w:tabs>
      <w:snapToGrid w:val="0"/>
      <w:spacing w:after="0" w:line="360" w:lineRule="auto"/>
      <w:ind w:left="1134" w:hanging="567"/>
      <w:jc w:val="both"/>
    </w:pPr>
    <w:rPr>
      <w:rFonts w:ascii="Times New Roman" w:hAnsi="Times New Roman"/>
      <w:sz w:val="28"/>
      <w:szCs w:val="28"/>
    </w:rPr>
  </w:style>
  <w:style w:type="paragraph" w:customStyle="1" w:styleId="affff5">
    <w:name w:val="a"/>
    <w:basedOn w:val="a4"/>
    <w:semiHidden/>
    <w:rsid w:val="00731AED"/>
    <w:pPr>
      <w:snapToGrid w:val="0"/>
      <w:spacing w:after="0" w:line="360" w:lineRule="auto"/>
      <w:ind w:left="1134" w:hanging="567"/>
      <w:jc w:val="both"/>
    </w:pPr>
    <w:rPr>
      <w:rFonts w:ascii="Times New Roman" w:hAnsi="Times New Roman"/>
      <w:sz w:val="28"/>
      <w:szCs w:val="28"/>
    </w:rPr>
  </w:style>
  <w:style w:type="paragraph" w:customStyle="1" w:styleId="affff6">
    <w:name w:val="Комментарий пользователя"/>
    <w:basedOn w:val="a4"/>
    <w:next w:val="a4"/>
    <w:semiHidden/>
    <w:rsid w:val="00731AED"/>
    <w:pPr>
      <w:autoSpaceDE w:val="0"/>
      <w:autoSpaceDN w:val="0"/>
      <w:adjustRightInd w:val="0"/>
      <w:spacing w:after="0" w:line="240" w:lineRule="auto"/>
      <w:ind w:left="170"/>
    </w:pPr>
    <w:rPr>
      <w:rFonts w:ascii="Arial" w:hAnsi="Arial" w:cs="Arial"/>
      <w:i/>
      <w:iCs/>
      <w:color w:val="000080"/>
      <w:sz w:val="20"/>
      <w:szCs w:val="20"/>
    </w:rPr>
  </w:style>
  <w:style w:type="paragraph" w:customStyle="1" w:styleId="53">
    <w:name w:val="Стиль5"/>
    <w:basedOn w:val="1"/>
    <w:semiHidden/>
    <w:rsid w:val="00731AED"/>
    <w:pPr>
      <w:tabs>
        <w:tab w:val="num" w:pos="720"/>
      </w:tabs>
      <w:spacing w:after="60" w:line="240" w:lineRule="auto"/>
      <w:ind w:left="720" w:hanging="360"/>
    </w:pPr>
    <w:rPr>
      <w:rFonts w:ascii="Arial" w:hAnsi="Arial" w:cs="Arial"/>
      <w:bCs/>
      <w:kern w:val="32"/>
    </w:rPr>
  </w:style>
  <w:style w:type="paragraph" w:customStyle="1" w:styleId="61">
    <w:name w:val="Стиль6"/>
    <w:basedOn w:val="1f4"/>
    <w:next w:val="1f4"/>
    <w:semiHidden/>
    <w:rsid w:val="00731AED"/>
    <w:pPr>
      <w:tabs>
        <w:tab w:val="num" w:pos="0"/>
      </w:tabs>
      <w:ind w:left="0" w:firstLine="709"/>
    </w:pPr>
    <w:rPr>
      <w:rFonts w:ascii="Courier New" w:hAnsi="Courier New" w:cs="Courier New"/>
      <w:sz w:val="24"/>
      <w:szCs w:val="24"/>
    </w:rPr>
  </w:style>
  <w:style w:type="paragraph" w:customStyle="1" w:styleId="71">
    <w:name w:val="Стиль7"/>
    <w:basedOn w:val="2f3"/>
    <w:next w:val="2f3"/>
    <w:semiHidden/>
    <w:rsid w:val="00731AED"/>
    <w:pPr>
      <w:keepLines w:val="0"/>
      <w:widowControl/>
      <w:suppressLineNumbers w:val="0"/>
      <w:tabs>
        <w:tab w:val="clear" w:pos="926"/>
        <w:tab w:val="clear" w:pos="1476"/>
        <w:tab w:val="num" w:pos="1440"/>
        <w:tab w:val="num" w:pos="4140"/>
      </w:tabs>
      <w:suppressAutoHyphens w:val="0"/>
      <w:spacing w:before="240" w:after="120"/>
      <w:ind w:left="720" w:hanging="432"/>
      <w:jc w:val="left"/>
      <w:outlineLvl w:val="2"/>
    </w:pPr>
    <w:rPr>
      <w:rFonts w:ascii="Courier New" w:hAnsi="Courier New" w:cs="Courier New"/>
      <w:sz w:val="20"/>
      <w:szCs w:val="20"/>
    </w:rPr>
  </w:style>
  <w:style w:type="paragraph" w:customStyle="1" w:styleId="2127">
    <w:name w:val="Стиль Заголовок 2 + Первая строка:  127 см"/>
    <w:basedOn w:val="20"/>
    <w:semiHidden/>
    <w:rsid w:val="00731AED"/>
    <w:pPr>
      <w:tabs>
        <w:tab w:val="num" w:pos="1080"/>
      </w:tabs>
      <w:ind w:left="1080" w:hanging="360"/>
    </w:pPr>
  </w:style>
  <w:style w:type="paragraph" w:customStyle="1" w:styleId="affff7">
    <w:name w:val="А_обычный"/>
    <w:basedOn w:val="a4"/>
    <w:semiHidden/>
    <w:rsid w:val="00731AED"/>
    <w:pPr>
      <w:spacing w:after="0" w:line="240" w:lineRule="auto"/>
      <w:ind w:firstLine="709"/>
      <w:jc w:val="both"/>
    </w:pPr>
    <w:rPr>
      <w:rFonts w:ascii="Times New Roman" w:hAnsi="Times New Roman"/>
      <w:sz w:val="24"/>
      <w:szCs w:val="24"/>
    </w:rPr>
  </w:style>
  <w:style w:type="paragraph" w:customStyle="1" w:styleId="ConsTitle">
    <w:name w:val="ConsTitle"/>
    <w:rsid w:val="00731AED"/>
    <w:pPr>
      <w:widowControl w:val="0"/>
      <w:autoSpaceDE w:val="0"/>
      <w:autoSpaceDN w:val="0"/>
      <w:adjustRightInd w:val="0"/>
      <w:spacing w:after="160" w:line="259" w:lineRule="auto"/>
      <w:ind w:right="19772"/>
    </w:pPr>
    <w:rPr>
      <w:rFonts w:ascii="Arial" w:hAnsi="Arial" w:cs="Arial"/>
      <w:b/>
      <w:bCs/>
      <w:sz w:val="22"/>
      <w:szCs w:val="22"/>
    </w:rPr>
  </w:style>
  <w:style w:type="paragraph" w:customStyle="1" w:styleId="CourierNew">
    <w:name w:val="обычный + Courier New"/>
    <w:aliases w:val="11 пт"/>
    <w:basedOn w:val="a4"/>
    <w:rsid w:val="00731AED"/>
    <w:pPr>
      <w:tabs>
        <w:tab w:val="num" w:pos="252"/>
      </w:tabs>
      <w:spacing w:after="60" w:line="240" w:lineRule="auto"/>
      <w:ind w:left="252" w:hanging="180"/>
      <w:jc w:val="both"/>
    </w:pPr>
    <w:rPr>
      <w:rFonts w:ascii="Courier New" w:hAnsi="Courier New" w:cs="Courier New"/>
      <w:sz w:val="20"/>
      <w:szCs w:val="20"/>
    </w:rPr>
  </w:style>
  <w:style w:type="paragraph" w:customStyle="1" w:styleId="BodyTextIndent21">
    <w:name w:val="Body Text Indent 21"/>
    <w:basedOn w:val="a4"/>
    <w:rsid w:val="00731AED"/>
    <w:pPr>
      <w:spacing w:after="0" w:line="240" w:lineRule="auto"/>
      <w:ind w:firstLine="709"/>
      <w:jc w:val="both"/>
    </w:pPr>
    <w:rPr>
      <w:rFonts w:ascii="Times New Roman" w:hAnsi="Times New Roman"/>
      <w:sz w:val="24"/>
      <w:szCs w:val="24"/>
    </w:rPr>
  </w:style>
  <w:style w:type="paragraph" w:customStyle="1" w:styleId="BodyTextIndent31">
    <w:name w:val="Body Text Indent 31"/>
    <w:basedOn w:val="a4"/>
    <w:rsid w:val="00731AED"/>
    <w:pPr>
      <w:tabs>
        <w:tab w:val="left" w:pos="1069"/>
      </w:tabs>
      <w:spacing w:after="0" w:line="240" w:lineRule="auto"/>
      <w:ind w:firstLine="709"/>
      <w:jc w:val="both"/>
    </w:pPr>
    <w:rPr>
      <w:rFonts w:ascii="Times New Roman" w:hAnsi="Times New Roman"/>
      <w:b/>
      <w:bCs/>
      <w:sz w:val="24"/>
      <w:szCs w:val="24"/>
    </w:rPr>
  </w:style>
  <w:style w:type="paragraph" w:customStyle="1" w:styleId="affff8">
    <w:name w:val="Таблицы (моноширинный)"/>
    <w:basedOn w:val="a4"/>
    <w:next w:val="a4"/>
    <w:rsid w:val="00731AED"/>
    <w:pPr>
      <w:widowControl w:val="0"/>
      <w:autoSpaceDE w:val="0"/>
      <w:autoSpaceDN w:val="0"/>
      <w:adjustRightInd w:val="0"/>
      <w:spacing w:after="0" w:line="240" w:lineRule="auto"/>
      <w:jc w:val="both"/>
    </w:pPr>
    <w:rPr>
      <w:rFonts w:ascii="Courier New" w:hAnsi="Courier New" w:cs="Courier New"/>
      <w:sz w:val="20"/>
      <w:szCs w:val="20"/>
    </w:rPr>
  </w:style>
  <w:style w:type="paragraph" w:customStyle="1" w:styleId="xl24">
    <w:name w:val="xl24"/>
    <w:basedOn w:val="a4"/>
    <w:rsid w:val="00731AED"/>
    <w:pPr>
      <w:spacing w:before="100" w:after="100" w:line="240" w:lineRule="auto"/>
      <w:jc w:val="center"/>
    </w:pPr>
    <w:rPr>
      <w:rFonts w:ascii="Times New Roman" w:hAnsi="Times New Roman"/>
      <w:sz w:val="24"/>
      <w:szCs w:val="24"/>
    </w:rPr>
  </w:style>
  <w:style w:type="paragraph" w:customStyle="1" w:styleId="3e">
    <w:name w:val="çàãîëîâîê 3"/>
    <w:basedOn w:val="a4"/>
    <w:next w:val="a4"/>
    <w:rsid w:val="00731AED"/>
    <w:pPr>
      <w:keepNext/>
      <w:spacing w:after="0" w:line="240" w:lineRule="auto"/>
      <w:jc w:val="both"/>
    </w:pPr>
    <w:rPr>
      <w:rFonts w:ascii="Times New Roman" w:hAnsi="Times New Roman"/>
      <w:sz w:val="24"/>
      <w:szCs w:val="24"/>
    </w:rPr>
  </w:style>
  <w:style w:type="character" w:customStyle="1" w:styleId="14pt">
    <w:name w:val="Обычный + 14 pt Знак"/>
    <w:aliases w:val="Темно-синий Знак"/>
    <w:link w:val="14pt0"/>
    <w:locked/>
    <w:rsid w:val="00731AED"/>
    <w:rPr>
      <w:sz w:val="28"/>
      <w:szCs w:val="28"/>
    </w:rPr>
  </w:style>
  <w:style w:type="paragraph" w:customStyle="1" w:styleId="14pt0">
    <w:name w:val="Обычный + 14 pt"/>
    <w:aliases w:val="Темно-синий"/>
    <w:basedOn w:val="a4"/>
    <w:link w:val="14pt"/>
    <w:rsid w:val="00731AED"/>
    <w:pPr>
      <w:autoSpaceDE w:val="0"/>
      <w:autoSpaceDN w:val="0"/>
      <w:spacing w:after="0" w:line="240" w:lineRule="auto"/>
    </w:pPr>
    <w:rPr>
      <w:sz w:val="28"/>
      <w:szCs w:val="28"/>
      <w:lang w:val="x-none" w:eastAsia="x-none"/>
    </w:rPr>
  </w:style>
  <w:style w:type="paragraph" w:customStyle="1" w:styleId="affff9">
    <w:name w:val="КД"/>
    <w:basedOn w:val="affff7"/>
    <w:rsid w:val="00731AED"/>
    <w:pPr>
      <w:keepNext/>
      <w:tabs>
        <w:tab w:val="num" w:pos="1440"/>
        <w:tab w:val="num" w:pos="4140"/>
      </w:tabs>
      <w:spacing w:before="240" w:after="120"/>
      <w:ind w:left="720" w:hanging="432"/>
      <w:jc w:val="left"/>
      <w:outlineLvl w:val="2"/>
    </w:pPr>
    <w:rPr>
      <w:rFonts w:ascii="Courier New" w:hAnsi="Courier New" w:cs="Courier New"/>
      <w:b/>
      <w:bCs/>
      <w:sz w:val="20"/>
      <w:szCs w:val="20"/>
    </w:rPr>
  </w:style>
  <w:style w:type="paragraph" w:customStyle="1" w:styleId="font5">
    <w:name w:val="font5"/>
    <w:basedOn w:val="a4"/>
    <w:rsid w:val="00731AED"/>
    <w:pPr>
      <w:spacing w:before="100" w:beforeAutospacing="1" w:after="100" w:afterAutospacing="1" w:line="240" w:lineRule="auto"/>
    </w:pPr>
    <w:rPr>
      <w:rFonts w:ascii="Times New Roman" w:eastAsia="Arial Unicode MS" w:hAnsi="Times New Roman"/>
      <w:sz w:val="24"/>
      <w:szCs w:val="24"/>
    </w:rPr>
  </w:style>
  <w:style w:type="paragraph" w:customStyle="1" w:styleId="xl26">
    <w:name w:val="xl26"/>
    <w:basedOn w:val="a4"/>
    <w:rsid w:val="00731AED"/>
    <w:pPr>
      <w:spacing w:before="100" w:beforeAutospacing="1" w:after="100" w:afterAutospacing="1" w:line="240" w:lineRule="auto"/>
      <w:jc w:val="center"/>
    </w:pPr>
    <w:rPr>
      <w:rFonts w:ascii="Times New Roman" w:hAnsi="Times New Roman"/>
      <w:b/>
      <w:bCs/>
      <w:sz w:val="24"/>
      <w:szCs w:val="24"/>
    </w:rPr>
  </w:style>
  <w:style w:type="paragraph" w:customStyle="1" w:styleId="xl27">
    <w:name w:val="xl27"/>
    <w:basedOn w:val="a4"/>
    <w:rsid w:val="00731AED"/>
    <w:pPr>
      <w:spacing w:before="100" w:beforeAutospacing="1" w:after="100" w:afterAutospacing="1" w:line="240" w:lineRule="auto"/>
    </w:pPr>
    <w:rPr>
      <w:rFonts w:ascii="Times New Roman" w:hAnsi="Times New Roman"/>
      <w:sz w:val="24"/>
      <w:szCs w:val="24"/>
    </w:rPr>
  </w:style>
  <w:style w:type="paragraph" w:customStyle="1" w:styleId="xl28">
    <w:name w:val="xl28"/>
    <w:basedOn w:val="a4"/>
    <w:rsid w:val="00731AED"/>
    <w:pPr>
      <w:spacing w:before="100" w:beforeAutospacing="1" w:after="100" w:afterAutospacing="1" w:line="240" w:lineRule="auto"/>
      <w:jc w:val="center"/>
    </w:pPr>
    <w:rPr>
      <w:rFonts w:ascii="Times New Roman" w:hAnsi="Times New Roman"/>
      <w:sz w:val="24"/>
      <w:szCs w:val="24"/>
    </w:rPr>
  </w:style>
  <w:style w:type="paragraph" w:customStyle="1" w:styleId="xl29">
    <w:name w:val="xl29"/>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30">
    <w:name w:val="xl30"/>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31">
    <w:name w:val="xl31"/>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32">
    <w:name w:val="xl32"/>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33">
    <w:name w:val="xl33"/>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34">
    <w:name w:val="xl34"/>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35">
    <w:name w:val="xl35"/>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36">
    <w:name w:val="xl36"/>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37">
    <w:name w:val="xl37"/>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38">
    <w:name w:val="xl38"/>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39">
    <w:name w:val="xl39"/>
    <w:basedOn w:val="a4"/>
    <w:rsid w:val="00731AED"/>
    <w:pPr>
      <w:spacing w:before="100" w:beforeAutospacing="1" w:after="100" w:afterAutospacing="1" w:line="240" w:lineRule="auto"/>
    </w:pPr>
    <w:rPr>
      <w:rFonts w:ascii="Times New Roman" w:hAnsi="Times New Roman"/>
      <w:sz w:val="24"/>
      <w:szCs w:val="24"/>
    </w:rPr>
  </w:style>
  <w:style w:type="paragraph" w:customStyle="1" w:styleId="xl40">
    <w:name w:val="xl40"/>
    <w:basedOn w:val="a4"/>
    <w:rsid w:val="00731AED"/>
    <w:pPr>
      <w:spacing w:before="100" w:beforeAutospacing="1" w:after="100" w:afterAutospacing="1" w:line="240" w:lineRule="auto"/>
      <w:jc w:val="center"/>
    </w:pPr>
    <w:rPr>
      <w:rFonts w:ascii="Times New Roman" w:hAnsi="Times New Roman"/>
      <w:sz w:val="24"/>
      <w:szCs w:val="24"/>
    </w:rPr>
  </w:style>
  <w:style w:type="paragraph" w:customStyle="1" w:styleId="xl41">
    <w:name w:val="xl41"/>
    <w:basedOn w:val="a4"/>
    <w:rsid w:val="00731AED"/>
    <w:pPr>
      <w:spacing w:before="100" w:beforeAutospacing="1" w:after="100" w:afterAutospacing="1" w:line="240" w:lineRule="auto"/>
    </w:pPr>
    <w:rPr>
      <w:rFonts w:ascii="Times New Roman" w:hAnsi="Times New Roman"/>
      <w:sz w:val="24"/>
      <w:szCs w:val="24"/>
    </w:rPr>
  </w:style>
  <w:style w:type="paragraph" w:customStyle="1" w:styleId="xl42">
    <w:name w:val="xl42"/>
    <w:basedOn w:val="a4"/>
    <w:rsid w:val="00731AED"/>
    <w:pPr>
      <w:spacing w:before="100" w:beforeAutospacing="1" w:after="100" w:afterAutospacing="1" w:line="240" w:lineRule="auto"/>
    </w:pPr>
    <w:rPr>
      <w:rFonts w:ascii="Times New Roman" w:hAnsi="Times New Roman"/>
      <w:sz w:val="24"/>
      <w:szCs w:val="24"/>
    </w:rPr>
  </w:style>
  <w:style w:type="paragraph" w:customStyle="1" w:styleId="xl43">
    <w:name w:val="xl43"/>
    <w:basedOn w:val="a4"/>
    <w:rsid w:val="00731AED"/>
    <w:pPr>
      <w:spacing w:before="100" w:beforeAutospacing="1" w:after="100" w:afterAutospacing="1" w:line="240" w:lineRule="auto"/>
    </w:pPr>
    <w:rPr>
      <w:rFonts w:ascii="Times New Roman" w:hAnsi="Times New Roman"/>
      <w:sz w:val="24"/>
      <w:szCs w:val="24"/>
    </w:rPr>
  </w:style>
  <w:style w:type="paragraph" w:customStyle="1" w:styleId="xl44">
    <w:name w:val="xl44"/>
    <w:basedOn w:val="a4"/>
    <w:rsid w:val="00731AED"/>
    <w:pPr>
      <w:spacing w:before="100" w:beforeAutospacing="1" w:after="100" w:afterAutospacing="1" w:line="240" w:lineRule="auto"/>
      <w:jc w:val="right"/>
    </w:pPr>
    <w:rPr>
      <w:rFonts w:ascii="Times New Roman" w:hAnsi="Times New Roman"/>
      <w:sz w:val="24"/>
      <w:szCs w:val="24"/>
    </w:rPr>
  </w:style>
  <w:style w:type="paragraph" w:customStyle="1" w:styleId="xl45">
    <w:name w:val="xl45"/>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46">
    <w:name w:val="xl46"/>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47">
    <w:name w:val="xl47"/>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48">
    <w:name w:val="xl48"/>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font6">
    <w:name w:val="font6"/>
    <w:basedOn w:val="a4"/>
    <w:rsid w:val="00731AED"/>
    <w:pPr>
      <w:spacing w:before="100" w:beforeAutospacing="1" w:after="100" w:afterAutospacing="1" w:line="240" w:lineRule="auto"/>
    </w:pPr>
    <w:rPr>
      <w:rFonts w:ascii="Times New Roman" w:eastAsia="Arial Unicode MS" w:hAnsi="Times New Roman"/>
      <w:sz w:val="24"/>
      <w:szCs w:val="24"/>
    </w:rPr>
  </w:style>
  <w:style w:type="paragraph" w:customStyle="1" w:styleId="font7">
    <w:name w:val="font7"/>
    <w:basedOn w:val="a4"/>
    <w:rsid w:val="00731AED"/>
    <w:pPr>
      <w:spacing w:before="100" w:beforeAutospacing="1" w:after="100" w:afterAutospacing="1" w:line="240" w:lineRule="auto"/>
    </w:pPr>
    <w:rPr>
      <w:rFonts w:ascii="Times New Roman" w:eastAsia="Arial Unicode MS" w:hAnsi="Times New Roman"/>
      <w:sz w:val="14"/>
      <w:szCs w:val="14"/>
    </w:rPr>
  </w:style>
  <w:style w:type="paragraph" w:customStyle="1" w:styleId="xl25">
    <w:name w:val="xl25"/>
    <w:basedOn w:val="a4"/>
    <w:rsid w:val="00731AED"/>
    <w:pPr>
      <w:spacing w:before="100" w:beforeAutospacing="1" w:after="100" w:afterAutospacing="1" w:line="240" w:lineRule="auto"/>
      <w:jc w:val="center"/>
    </w:pPr>
    <w:rPr>
      <w:rFonts w:ascii="Times New Roman" w:eastAsia="Arial Unicode MS" w:hAnsi="Times New Roman"/>
      <w:b/>
      <w:bCs/>
      <w:color w:val="000000"/>
      <w:sz w:val="16"/>
      <w:szCs w:val="16"/>
    </w:rPr>
  </w:style>
  <w:style w:type="paragraph" w:customStyle="1" w:styleId="xl49">
    <w:name w:val="xl49"/>
    <w:basedOn w:val="a4"/>
    <w:rsid w:val="00731AED"/>
    <w:pPr>
      <w:pBdr>
        <w:left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rPr>
  </w:style>
  <w:style w:type="paragraph" w:customStyle="1" w:styleId="xl50">
    <w:name w:val="xl50"/>
    <w:basedOn w:val="a4"/>
    <w:rsid w:val="00731AE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b/>
      <w:bCs/>
      <w:sz w:val="24"/>
      <w:szCs w:val="24"/>
      <w:u w:val="single"/>
    </w:rPr>
  </w:style>
  <w:style w:type="paragraph" w:customStyle="1" w:styleId="xl51">
    <w:name w:val="xl51"/>
    <w:basedOn w:val="a4"/>
    <w:rsid w:val="00731AED"/>
    <w:pPr>
      <w:pBdr>
        <w:top w:val="single" w:sz="4" w:space="0" w:color="auto"/>
        <w:left w:val="single" w:sz="4" w:space="9" w:color="auto"/>
        <w:right w:val="single" w:sz="4" w:space="0" w:color="auto"/>
      </w:pBdr>
      <w:spacing w:before="100" w:beforeAutospacing="1" w:after="100" w:afterAutospacing="1" w:line="240" w:lineRule="auto"/>
      <w:ind w:firstLineChars="100" w:firstLine="100"/>
    </w:pPr>
    <w:rPr>
      <w:rFonts w:ascii="Times New Roman" w:eastAsia="Arial Unicode MS" w:hAnsi="Times New Roman"/>
      <w:sz w:val="24"/>
      <w:szCs w:val="24"/>
    </w:rPr>
  </w:style>
  <w:style w:type="paragraph" w:customStyle="1" w:styleId="xl52">
    <w:name w:val="xl52"/>
    <w:basedOn w:val="a4"/>
    <w:rsid w:val="00731AED"/>
    <w:pPr>
      <w:pBdr>
        <w:left w:val="single" w:sz="4" w:space="9" w:color="auto"/>
        <w:right w:val="single" w:sz="4" w:space="0" w:color="auto"/>
      </w:pBdr>
      <w:spacing w:before="100" w:beforeAutospacing="1" w:after="100" w:afterAutospacing="1" w:line="240" w:lineRule="auto"/>
      <w:ind w:firstLineChars="100" w:firstLine="100"/>
    </w:pPr>
    <w:rPr>
      <w:rFonts w:ascii="Times New Roman" w:eastAsia="Arial Unicode MS" w:hAnsi="Times New Roman"/>
      <w:sz w:val="24"/>
      <w:szCs w:val="24"/>
    </w:rPr>
  </w:style>
  <w:style w:type="paragraph" w:customStyle="1" w:styleId="xl53">
    <w:name w:val="xl53"/>
    <w:basedOn w:val="a4"/>
    <w:rsid w:val="00731AED"/>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rPr>
  </w:style>
  <w:style w:type="paragraph" w:customStyle="1" w:styleId="xl54">
    <w:name w:val="xl54"/>
    <w:basedOn w:val="a4"/>
    <w:rsid w:val="00731AED"/>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rPr>
  </w:style>
  <w:style w:type="paragraph" w:customStyle="1" w:styleId="xl55">
    <w:name w:val="xl55"/>
    <w:basedOn w:val="a4"/>
    <w:rsid w:val="00731AE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rPr>
  </w:style>
  <w:style w:type="paragraph" w:customStyle="1" w:styleId="xl56">
    <w:name w:val="xl56"/>
    <w:basedOn w:val="a4"/>
    <w:rsid w:val="00731AE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rPr>
  </w:style>
  <w:style w:type="paragraph" w:customStyle="1" w:styleId="xl57">
    <w:name w:val="xl57"/>
    <w:basedOn w:val="a4"/>
    <w:rsid w:val="00731AED"/>
    <w:pPr>
      <w:pBdr>
        <w:left w:val="single" w:sz="4" w:space="31" w:color="auto"/>
        <w:right w:val="single" w:sz="4" w:space="0" w:color="auto"/>
      </w:pBdr>
      <w:spacing w:before="100" w:beforeAutospacing="1" w:after="100" w:afterAutospacing="1" w:line="240" w:lineRule="auto"/>
      <w:ind w:firstLineChars="400" w:firstLine="400"/>
    </w:pPr>
    <w:rPr>
      <w:rFonts w:ascii="Times New Roman" w:eastAsia="Arial Unicode MS" w:hAnsi="Times New Roman"/>
      <w:sz w:val="24"/>
      <w:szCs w:val="24"/>
    </w:rPr>
  </w:style>
  <w:style w:type="paragraph" w:customStyle="1" w:styleId="xl58">
    <w:name w:val="xl58"/>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i/>
      <w:iCs/>
      <w:sz w:val="24"/>
      <w:szCs w:val="24"/>
    </w:rPr>
  </w:style>
  <w:style w:type="paragraph" w:customStyle="1" w:styleId="xl59">
    <w:name w:val="xl59"/>
    <w:basedOn w:val="a4"/>
    <w:rsid w:val="00731AE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b/>
      <w:bCs/>
      <w:sz w:val="24"/>
      <w:szCs w:val="24"/>
    </w:rPr>
  </w:style>
  <w:style w:type="paragraph" w:customStyle="1" w:styleId="xl60">
    <w:name w:val="xl60"/>
    <w:basedOn w:val="a4"/>
    <w:rsid w:val="00731AED"/>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i/>
      <w:iCs/>
      <w:sz w:val="24"/>
      <w:szCs w:val="24"/>
    </w:rPr>
  </w:style>
  <w:style w:type="paragraph" w:customStyle="1" w:styleId="xl61">
    <w:name w:val="xl61"/>
    <w:basedOn w:val="a4"/>
    <w:rsid w:val="00731AED"/>
    <w:pPr>
      <w:pBdr>
        <w:left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rPr>
  </w:style>
  <w:style w:type="paragraph" w:customStyle="1" w:styleId="xl62">
    <w:name w:val="xl62"/>
    <w:basedOn w:val="a4"/>
    <w:rsid w:val="00731AE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rPr>
  </w:style>
  <w:style w:type="paragraph" w:customStyle="1" w:styleId="xl63">
    <w:name w:val="xl63"/>
    <w:basedOn w:val="a4"/>
    <w:rsid w:val="00731AE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sz w:val="24"/>
      <w:szCs w:val="24"/>
    </w:rPr>
  </w:style>
  <w:style w:type="paragraph" w:customStyle="1" w:styleId="xl64">
    <w:name w:val="xl64"/>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rPr>
  </w:style>
  <w:style w:type="paragraph" w:customStyle="1" w:styleId="xl94">
    <w:name w:val="xl94"/>
    <w:basedOn w:val="a4"/>
    <w:rsid w:val="00731AED"/>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Arial Unicode MS" w:hAnsi="Times New Roman"/>
      <w:b/>
      <w:bCs/>
      <w:color w:val="000000"/>
      <w:sz w:val="24"/>
      <w:szCs w:val="24"/>
    </w:rPr>
  </w:style>
  <w:style w:type="paragraph" w:customStyle="1" w:styleId="xl95">
    <w:name w:val="xl95"/>
    <w:basedOn w:val="a4"/>
    <w:rsid w:val="00731AED"/>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Arial Unicode MS" w:hAnsi="Times New Roman"/>
      <w:b/>
      <w:bCs/>
      <w:color w:val="000000"/>
      <w:sz w:val="24"/>
      <w:szCs w:val="24"/>
    </w:rPr>
  </w:style>
  <w:style w:type="paragraph" w:customStyle="1" w:styleId="xl96">
    <w:name w:val="xl96"/>
    <w:basedOn w:val="a4"/>
    <w:rsid w:val="00731AED"/>
    <w:pPr>
      <w:pBdr>
        <w:left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97">
    <w:name w:val="xl97"/>
    <w:basedOn w:val="a4"/>
    <w:rsid w:val="00731AED"/>
    <w:pPr>
      <w:pBdr>
        <w:top w:val="single" w:sz="4" w:space="0" w:color="auto"/>
        <w:left w:val="single" w:sz="4" w:space="9" w:color="auto"/>
        <w:bottom w:val="single" w:sz="4" w:space="0" w:color="auto"/>
      </w:pBdr>
      <w:spacing w:before="100" w:beforeAutospacing="1" w:after="100" w:afterAutospacing="1" w:line="240" w:lineRule="auto"/>
      <w:ind w:firstLineChars="100" w:firstLine="100"/>
    </w:pPr>
    <w:rPr>
      <w:rFonts w:ascii="Times New Roman" w:eastAsia="Arial Unicode MS" w:hAnsi="Times New Roman"/>
      <w:sz w:val="24"/>
      <w:szCs w:val="24"/>
    </w:rPr>
  </w:style>
  <w:style w:type="paragraph" w:customStyle="1" w:styleId="xl98">
    <w:name w:val="xl98"/>
    <w:basedOn w:val="a4"/>
    <w:rsid w:val="00731AE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sz w:val="24"/>
      <w:szCs w:val="24"/>
    </w:rPr>
  </w:style>
  <w:style w:type="paragraph" w:customStyle="1" w:styleId="xl99">
    <w:name w:val="xl99"/>
    <w:basedOn w:val="a4"/>
    <w:rsid w:val="00731AED"/>
    <w:pPr>
      <w:pBdr>
        <w:top w:val="single" w:sz="4" w:space="0" w:color="auto"/>
        <w:left w:val="single" w:sz="4" w:space="0" w:color="auto"/>
      </w:pBdr>
      <w:spacing w:before="100" w:beforeAutospacing="1" w:after="100" w:afterAutospacing="1" w:line="240" w:lineRule="auto"/>
      <w:jc w:val="center"/>
    </w:pPr>
    <w:rPr>
      <w:rFonts w:ascii="Times New Roman" w:eastAsia="Arial Unicode MS" w:hAnsi="Times New Roman"/>
      <w:sz w:val="24"/>
      <w:szCs w:val="24"/>
    </w:rPr>
  </w:style>
  <w:style w:type="paragraph" w:customStyle="1" w:styleId="xl100">
    <w:name w:val="xl100"/>
    <w:basedOn w:val="a4"/>
    <w:rsid w:val="00731AED"/>
    <w:pPr>
      <w:pBdr>
        <w:left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sz w:val="24"/>
      <w:szCs w:val="24"/>
    </w:rPr>
  </w:style>
  <w:style w:type="paragraph" w:customStyle="1" w:styleId="314">
    <w:name w:val="аголовок 31"/>
    <w:basedOn w:val="a4"/>
    <w:next w:val="a4"/>
    <w:rsid w:val="00731AED"/>
    <w:pPr>
      <w:keepNext/>
      <w:spacing w:after="0" w:line="240" w:lineRule="auto"/>
      <w:jc w:val="both"/>
    </w:pPr>
    <w:rPr>
      <w:rFonts w:ascii="Times New Roman" w:hAnsi="Times New Roman"/>
      <w:sz w:val="24"/>
      <w:szCs w:val="24"/>
    </w:rPr>
  </w:style>
  <w:style w:type="paragraph" w:customStyle="1" w:styleId="xl22">
    <w:name w:val="xl22"/>
    <w:basedOn w:val="a4"/>
    <w:rsid w:val="00731AED"/>
    <w:pPr>
      <w:spacing w:before="100" w:beforeAutospacing="1" w:after="100" w:afterAutospacing="1" w:line="240" w:lineRule="auto"/>
    </w:pPr>
    <w:rPr>
      <w:rFonts w:ascii="Times New Roman" w:hAnsi="Times New Roman"/>
      <w:sz w:val="24"/>
      <w:szCs w:val="24"/>
    </w:rPr>
  </w:style>
  <w:style w:type="paragraph" w:customStyle="1" w:styleId="xl23">
    <w:name w:val="xl23"/>
    <w:basedOn w:val="a4"/>
    <w:rsid w:val="00731AED"/>
    <w:pPr>
      <w:spacing w:before="100" w:beforeAutospacing="1" w:after="100" w:afterAutospacing="1" w:line="240" w:lineRule="auto"/>
    </w:pPr>
    <w:rPr>
      <w:rFonts w:ascii="Times New Roman" w:hAnsi="Times New Roman"/>
      <w:b/>
      <w:bCs/>
      <w:sz w:val="24"/>
      <w:szCs w:val="24"/>
    </w:rPr>
  </w:style>
  <w:style w:type="paragraph" w:customStyle="1" w:styleId="Aaoieeeieiioeooe">
    <w:name w:val="Aa?oiee eieiioeooe"/>
    <w:basedOn w:val="a4"/>
    <w:rsid w:val="00731AED"/>
    <w:pPr>
      <w:tabs>
        <w:tab w:val="center" w:pos="4536"/>
        <w:tab w:val="right" w:pos="9072"/>
      </w:tabs>
      <w:spacing w:after="0" w:line="240" w:lineRule="auto"/>
    </w:pPr>
    <w:rPr>
      <w:rFonts w:ascii="Times New Roman" w:hAnsi="Times New Roman"/>
      <w:sz w:val="20"/>
      <w:szCs w:val="20"/>
      <w:lang w:val="en-US"/>
    </w:rPr>
  </w:style>
  <w:style w:type="paragraph" w:customStyle="1" w:styleId="ConsPlusTitle">
    <w:name w:val="ConsPlusTitle"/>
    <w:rsid w:val="00731AED"/>
    <w:pPr>
      <w:autoSpaceDE w:val="0"/>
      <w:autoSpaceDN w:val="0"/>
      <w:adjustRightInd w:val="0"/>
      <w:spacing w:after="160" w:line="259" w:lineRule="auto"/>
    </w:pPr>
    <w:rPr>
      <w:rFonts w:ascii="Arial" w:hAnsi="Arial" w:cs="Arial"/>
      <w:b/>
      <w:bCs/>
      <w:sz w:val="22"/>
      <w:szCs w:val="22"/>
    </w:rPr>
  </w:style>
  <w:style w:type="paragraph" w:customStyle="1" w:styleId="1f5">
    <w:name w:val="1"/>
    <w:basedOn w:val="a4"/>
    <w:next w:val="af6"/>
    <w:rsid w:val="00731AED"/>
    <w:pPr>
      <w:spacing w:before="100" w:beforeAutospacing="1" w:after="100" w:afterAutospacing="1" w:line="240" w:lineRule="auto"/>
    </w:pPr>
    <w:rPr>
      <w:rFonts w:ascii="Times New Roman" w:hAnsi="Times New Roman"/>
      <w:sz w:val="24"/>
      <w:szCs w:val="24"/>
    </w:rPr>
  </w:style>
  <w:style w:type="paragraph" w:customStyle="1" w:styleId="ConsCell">
    <w:name w:val="ConsCell"/>
    <w:rsid w:val="00731AED"/>
    <w:pPr>
      <w:widowControl w:val="0"/>
      <w:autoSpaceDE w:val="0"/>
      <w:autoSpaceDN w:val="0"/>
      <w:adjustRightInd w:val="0"/>
      <w:spacing w:after="160" w:line="259" w:lineRule="auto"/>
    </w:pPr>
    <w:rPr>
      <w:rFonts w:ascii="Arial" w:hAnsi="Arial" w:cs="Arial"/>
      <w:sz w:val="18"/>
      <w:szCs w:val="18"/>
    </w:rPr>
  </w:style>
  <w:style w:type="paragraph" w:customStyle="1" w:styleId="1f6">
    <w:name w:val="мой1"/>
    <w:basedOn w:val="a4"/>
    <w:rsid w:val="00731AED"/>
    <w:pPr>
      <w:spacing w:after="0" w:line="360" w:lineRule="auto"/>
      <w:ind w:firstLine="567"/>
      <w:jc w:val="both"/>
    </w:pPr>
    <w:rPr>
      <w:rFonts w:ascii="Arial" w:hAnsi="Arial"/>
      <w:sz w:val="20"/>
      <w:szCs w:val="20"/>
    </w:rPr>
  </w:style>
  <w:style w:type="paragraph" w:customStyle="1" w:styleId="Affffa">
    <w:name w:val="мойA"/>
    <w:basedOn w:val="1f6"/>
    <w:rsid w:val="00731AED"/>
  </w:style>
  <w:style w:type="paragraph" w:customStyle="1" w:styleId="affffb">
    <w:name w:val="Знак Знак Знак Знак"/>
    <w:basedOn w:val="a4"/>
    <w:semiHidden/>
    <w:rsid w:val="00731AED"/>
    <w:pPr>
      <w:spacing w:before="100" w:beforeAutospacing="1" w:after="100" w:afterAutospacing="1" w:line="240" w:lineRule="auto"/>
    </w:pPr>
    <w:rPr>
      <w:rFonts w:ascii="Tahoma" w:hAnsi="Tahoma"/>
      <w:sz w:val="20"/>
      <w:szCs w:val="20"/>
      <w:lang w:val="en-US"/>
    </w:rPr>
  </w:style>
  <w:style w:type="paragraph" w:customStyle="1" w:styleId="2f4">
    <w:name w:val="Знак Знак2"/>
    <w:basedOn w:val="a4"/>
    <w:semiHidden/>
    <w:rsid w:val="00731AED"/>
    <w:pPr>
      <w:spacing w:line="240" w:lineRule="exact"/>
    </w:pPr>
    <w:rPr>
      <w:rFonts w:ascii="Verdana" w:hAnsi="Verdana"/>
      <w:color w:val="000000"/>
      <w:sz w:val="24"/>
      <w:szCs w:val="24"/>
      <w:lang w:val="en-US"/>
    </w:rPr>
  </w:style>
  <w:style w:type="paragraph" w:customStyle="1" w:styleId="CharChar">
    <w:name w:val="Знак Знак Char Char"/>
    <w:basedOn w:val="a4"/>
    <w:semiHidden/>
    <w:rsid w:val="00731AED"/>
    <w:pPr>
      <w:spacing w:line="240" w:lineRule="exact"/>
    </w:pPr>
    <w:rPr>
      <w:rFonts w:ascii="Verdana" w:hAnsi="Verdana"/>
      <w:sz w:val="20"/>
      <w:szCs w:val="20"/>
      <w:lang w:val="en-GB"/>
    </w:rPr>
  </w:style>
  <w:style w:type="paragraph" w:customStyle="1" w:styleId="CharChar0">
    <w:name w:val="Знак Знак Char Char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Head92">
    <w:name w:val="Head 9.2"/>
    <w:basedOn w:val="a4"/>
    <w:next w:val="a4"/>
    <w:rsid w:val="00731AED"/>
    <w:pPr>
      <w:keepNext/>
      <w:widowControl w:val="0"/>
      <w:suppressAutoHyphens/>
      <w:spacing w:before="240" w:after="60" w:line="240" w:lineRule="auto"/>
      <w:jc w:val="center"/>
    </w:pPr>
    <w:rPr>
      <w:rFonts w:ascii="Thorndale" w:eastAsia="Andale Sans UI" w:hAnsi="Thorndale"/>
      <w:b/>
      <w:kern w:val="2"/>
      <w:sz w:val="24"/>
      <w:szCs w:val="24"/>
    </w:rPr>
  </w:style>
  <w:style w:type="paragraph" w:customStyle="1" w:styleId="affffc">
    <w:name w:val="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PRS-Text">
    <w:name w:val="PRS-Text"/>
    <w:basedOn w:val="a4"/>
    <w:rsid w:val="00731AED"/>
    <w:pPr>
      <w:overflowPunct w:val="0"/>
      <w:autoSpaceDE w:val="0"/>
      <w:autoSpaceDN w:val="0"/>
      <w:adjustRightInd w:val="0"/>
      <w:spacing w:after="0" w:line="240" w:lineRule="auto"/>
      <w:ind w:left="709" w:right="2268"/>
    </w:pPr>
    <w:rPr>
      <w:rFonts w:ascii="Arial" w:hAnsi="Arial"/>
      <w:kern w:val="28"/>
      <w:sz w:val="20"/>
      <w:szCs w:val="20"/>
      <w:lang w:val="de-DE"/>
    </w:rPr>
  </w:style>
  <w:style w:type="paragraph" w:customStyle="1" w:styleId="PRS-Nummer">
    <w:name w:val="PRS-Nummer"/>
    <w:basedOn w:val="a4"/>
    <w:rsid w:val="00731AED"/>
    <w:pPr>
      <w:overflowPunct w:val="0"/>
      <w:autoSpaceDE w:val="0"/>
      <w:autoSpaceDN w:val="0"/>
      <w:adjustRightInd w:val="0"/>
      <w:spacing w:after="0" w:line="240" w:lineRule="auto"/>
      <w:ind w:left="709" w:hanging="709"/>
    </w:pPr>
    <w:rPr>
      <w:rFonts w:ascii="Arial" w:hAnsi="Arial"/>
      <w:kern w:val="28"/>
      <w:sz w:val="20"/>
      <w:szCs w:val="20"/>
      <w:lang w:val="de-DE"/>
    </w:rPr>
  </w:style>
  <w:style w:type="paragraph" w:customStyle="1" w:styleId="PRS-UberSchrift2">
    <w:name w:val="PRS-UberSchrift2"/>
    <w:basedOn w:val="a4"/>
    <w:next w:val="a4"/>
    <w:rsid w:val="00731AED"/>
    <w:pPr>
      <w:tabs>
        <w:tab w:val="left" w:pos="284"/>
      </w:tabs>
      <w:overflowPunct w:val="0"/>
      <w:autoSpaceDE w:val="0"/>
      <w:autoSpaceDN w:val="0"/>
      <w:adjustRightInd w:val="0"/>
      <w:spacing w:after="120" w:line="240" w:lineRule="auto"/>
      <w:ind w:left="284" w:hanging="284"/>
    </w:pPr>
    <w:rPr>
      <w:rFonts w:ascii="Arial" w:hAnsi="Arial"/>
      <w:b/>
      <w:kern w:val="28"/>
      <w:sz w:val="20"/>
      <w:szCs w:val="20"/>
      <w:lang w:val="de-DE"/>
    </w:rPr>
  </w:style>
  <w:style w:type="paragraph" w:customStyle="1" w:styleId="PRS-ZwischenUberschrift">
    <w:name w:val="PRS-ZwischenUberschrift"/>
    <w:basedOn w:val="a4"/>
    <w:next w:val="a4"/>
    <w:rsid w:val="00731AED"/>
    <w:pPr>
      <w:overflowPunct w:val="0"/>
      <w:autoSpaceDE w:val="0"/>
      <w:autoSpaceDN w:val="0"/>
      <w:adjustRightInd w:val="0"/>
      <w:spacing w:after="120" w:line="240" w:lineRule="auto"/>
      <w:ind w:left="284"/>
    </w:pPr>
    <w:rPr>
      <w:rFonts w:ascii="Arial" w:hAnsi="Arial"/>
      <w:kern w:val="28"/>
      <w:sz w:val="20"/>
      <w:szCs w:val="20"/>
      <w:lang w:val="de-DE"/>
    </w:rPr>
  </w:style>
  <w:style w:type="paragraph" w:customStyle="1" w:styleId="PRS-berSchrift3">
    <w:name w:val="PRS-ЬberSchrift3"/>
    <w:basedOn w:val="a4"/>
    <w:next w:val="a4"/>
    <w:rsid w:val="00731AED"/>
    <w:pPr>
      <w:tabs>
        <w:tab w:val="left" w:pos="284"/>
      </w:tabs>
      <w:overflowPunct w:val="0"/>
      <w:autoSpaceDE w:val="0"/>
      <w:autoSpaceDN w:val="0"/>
      <w:adjustRightInd w:val="0"/>
      <w:spacing w:after="120" w:line="240" w:lineRule="auto"/>
      <w:ind w:left="284" w:hanging="284"/>
    </w:pPr>
    <w:rPr>
      <w:rFonts w:ascii="Arial" w:hAnsi="Arial"/>
      <w:kern w:val="28"/>
      <w:sz w:val="20"/>
      <w:szCs w:val="20"/>
      <w:lang w:val="de-DE"/>
    </w:rPr>
  </w:style>
  <w:style w:type="paragraph" w:customStyle="1" w:styleId="Normal1">
    <w:name w:val="Normal1"/>
    <w:rsid w:val="00731AED"/>
    <w:pPr>
      <w:widowControl w:val="0"/>
      <w:snapToGrid w:val="0"/>
      <w:spacing w:after="160" w:line="259" w:lineRule="auto"/>
    </w:pPr>
    <w:rPr>
      <w:rFonts w:ascii="Times New Roman" w:hAnsi="Times New Roman"/>
      <w:sz w:val="24"/>
      <w:szCs w:val="22"/>
    </w:rPr>
  </w:style>
  <w:style w:type="paragraph" w:customStyle="1" w:styleId="affffd">
    <w:name w:val="Текст в заданном формате"/>
    <w:basedOn w:val="a4"/>
    <w:rsid w:val="00731AED"/>
    <w:pPr>
      <w:widowControl w:val="0"/>
      <w:suppressAutoHyphens/>
      <w:spacing w:after="0" w:line="240" w:lineRule="auto"/>
    </w:pPr>
    <w:rPr>
      <w:rFonts w:ascii="Cumberland" w:eastAsia="Cumberland" w:hAnsi="Cumberland" w:cs="Cumberland"/>
      <w:kern w:val="2"/>
      <w:sz w:val="20"/>
      <w:szCs w:val="20"/>
    </w:rPr>
  </w:style>
  <w:style w:type="paragraph" w:customStyle="1" w:styleId="02statia2">
    <w:name w:val="02statia2"/>
    <w:basedOn w:val="a4"/>
    <w:rsid w:val="00731AED"/>
    <w:pPr>
      <w:spacing w:before="120" w:after="0" w:line="320" w:lineRule="atLeast"/>
      <w:ind w:left="2020" w:hanging="880"/>
      <w:jc w:val="both"/>
    </w:pPr>
    <w:rPr>
      <w:rFonts w:ascii="GaramondNarrowC" w:hAnsi="GaramondNarrowC"/>
      <w:color w:val="000000"/>
      <w:sz w:val="21"/>
      <w:szCs w:val="21"/>
    </w:rPr>
  </w:style>
  <w:style w:type="paragraph" w:customStyle="1" w:styleId="02statia1">
    <w:name w:val="02statia1"/>
    <w:basedOn w:val="a4"/>
    <w:rsid w:val="00731AED"/>
    <w:pPr>
      <w:keepNext/>
      <w:spacing w:before="280" w:after="0" w:line="320" w:lineRule="atLeast"/>
      <w:ind w:left="1134" w:right="851" w:hanging="578"/>
      <w:outlineLvl w:val="2"/>
    </w:pPr>
    <w:rPr>
      <w:rFonts w:ascii="GaramondNarrowC" w:hAnsi="GaramondNarrowC"/>
      <w:b/>
      <w:sz w:val="24"/>
      <w:szCs w:val="24"/>
    </w:rPr>
  </w:style>
  <w:style w:type="paragraph" w:customStyle="1" w:styleId="02statia3">
    <w:name w:val="02statia3"/>
    <w:basedOn w:val="a4"/>
    <w:rsid w:val="00731AED"/>
    <w:pPr>
      <w:spacing w:before="120" w:after="0" w:line="320" w:lineRule="atLeast"/>
      <w:ind w:left="2900" w:hanging="880"/>
      <w:jc w:val="both"/>
    </w:pPr>
    <w:rPr>
      <w:rFonts w:ascii="GaramondNarrowC" w:hAnsi="GaramondNarrowC"/>
      <w:color w:val="000000"/>
      <w:sz w:val="21"/>
      <w:szCs w:val="21"/>
    </w:rPr>
  </w:style>
  <w:style w:type="paragraph" w:customStyle="1" w:styleId="consplusnormal1">
    <w:name w:val="consplusnormal"/>
    <w:basedOn w:val="a4"/>
    <w:rsid w:val="00731AED"/>
    <w:pPr>
      <w:spacing w:before="100" w:beforeAutospacing="1" w:after="100" w:afterAutospacing="1" w:line="240" w:lineRule="auto"/>
    </w:pPr>
    <w:rPr>
      <w:rFonts w:ascii="Tahoma" w:hAnsi="Tahoma" w:cs="Tahoma"/>
      <w:sz w:val="16"/>
      <w:szCs w:val="16"/>
    </w:rPr>
  </w:style>
  <w:style w:type="paragraph" w:customStyle="1" w:styleId="FR2">
    <w:name w:val="FR2"/>
    <w:rsid w:val="00731AED"/>
    <w:pPr>
      <w:widowControl w:val="0"/>
      <w:autoSpaceDE w:val="0"/>
      <w:autoSpaceDN w:val="0"/>
      <w:adjustRightInd w:val="0"/>
      <w:spacing w:after="160" w:line="259" w:lineRule="auto"/>
      <w:jc w:val="both"/>
    </w:pPr>
    <w:rPr>
      <w:rFonts w:ascii="Arial" w:hAnsi="Arial" w:cs="Arial"/>
      <w:sz w:val="12"/>
      <w:szCs w:val="12"/>
    </w:rPr>
  </w:style>
  <w:style w:type="paragraph" w:customStyle="1" w:styleId="1f7">
    <w:name w:val="Знак Знак Знак Знак Знак Знак Знак Знак Знак Знак Знак Знак Знак Знак Знак Знак1 Знак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1f8">
    <w:name w:val="Знак Знак Знак Знак Знак Знак Знак Знак Знак Знак Знак Знак Знак Знак Знак1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e">
    <w:name w:val="Знак Знак Знак Знак Знак Знак Знак Знак Знак Знак Знак Знак Знак Знак Знак Знак Знак Знак Знак Знак Знак Знак Знак Знак Знак Знак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
    <w:name w:val="Знак Знак Знак Знак Знак Знак Знак Знак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216">
    <w:name w:val="Основной текст 21"/>
    <w:basedOn w:val="a4"/>
    <w:rsid w:val="00731AED"/>
    <w:pPr>
      <w:spacing w:after="0" w:line="240" w:lineRule="auto"/>
      <w:ind w:left="720"/>
    </w:pPr>
    <w:rPr>
      <w:rFonts w:ascii="Times New Roman" w:hAnsi="Times New Roman"/>
      <w:sz w:val="28"/>
      <w:szCs w:val="24"/>
    </w:rPr>
  </w:style>
  <w:style w:type="paragraph" w:customStyle="1" w:styleId="afffff0">
    <w:name w:val="Знак Знак Знак Знак Знак Знак Знак Знак Знак Знак Знак Знак Знак Знак Знак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1">
    <w:name w:val="Знак Знак Знак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2">
    <w:name w:val="Знак Знак Знак Знак Знак Знак Знак Знак Знак Знак Знак Знак Знак Знак Знак Знак Знак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1f9">
    <w:name w:val="Знак Знак Знак Знак Знак Знак Знак Знак Знак Знак Знак Знак Знак Знак Знак Знак Знак Знак Знак Знак Знак Знак Знак Знак1 Знак Знак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1fa">
    <w:name w:val="Знак Знак Знак Знак Знак Знак Знак Знак Знак Знак Знак Знак Знак Знак Знак1"/>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3f">
    <w:name w:val="Знак Знак Знак Знак Знак Знак Знак Знак Знак Знак Знак Знак Знак Знак Знак3 Знак Знак Знак Знак Знак Знак Знак Знак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xl101">
    <w:name w:val="xl101"/>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2"/>
      <w:szCs w:val="12"/>
    </w:rPr>
  </w:style>
  <w:style w:type="paragraph" w:customStyle="1" w:styleId="xl102">
    <w:name w:val="xl102"/>
    <w:basedOn w:val="a4"/>
    <w:rsid w:val="00731AED"/>
    <w:pPr>
      <w:pBdr>
        <w:top w:val="single" w:sz="4" w:space="0" w:color="auto"/>
        <w:left w:val="double" w:sz="6"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hAnsi="Times New Roman"/>
      <w:sz w:val="12"/>
      <w:szCs w:val="12"/>
    </w:rPr>
  </w:style>
  <w:style w:type="paragraph" w:customStyle="1" w:styleId="xl103">
    <w:name w:val="xl103"/>
    <w:basedOn w:val="a4"/>
    <w:rsid w:val="00731AE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hAnsi="Times New Roman"/>
      <w:b/>
      <w:bCs/>
      <w:sz w:val="12"/>
      <w:szCs w:val="12"/>
    </w:rPr>
  </w:style>
  <w:style w:type="paragraph" w:customStyle="1" w:styleId="xl104">
    <w:name w:val="xl104"/>
    <w:basedOn w:val="a4"/>
    <w:rsid w:val="00731AE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hAnsi="Times New Roman"/>
      <w:sz w:val="12"/>
      <w:szCs w:val="12"/>
    </w:rPr>
  </w:style>
  <w:style w:type="paragraph" w:customStyle="1" w:styleId="xl105">
    <w:name w:val="xl105"/>
    <w:basedOn w:val="a4"/>
    <w:rsid w:val="00731AE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hAnsi="Times New Roman"/>
      <w:sz w:val="12"/>
      <w:szCs w:val="12"/>
    </w:rPr>
  </w:style>
  <w:style w:type="paragraph" w:customStyle="1" w:styleId="xl106">
    <w:name w:val="xl106"/>
    <w:basedOn w:val="a4"/>
    <w:rsid w:val="00731AE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hAnsi="Times New Roman"/>
      <w:sz w:val="12"/>
      <w:szCs w:val="12"/>
    </w:rPr>
  </w:style>
  <w:style w:type="paragraph" w:customStyle="1" w:styleId="xl107">
    <w:name w:val="xl107"/>
    <w:basedOn w:val="a4"/>
    <w:rsid w:val="00731AE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hAnsi="Times New Roman"/>
      <w:b/>
      <w:bCs/>
      <w:sz w:val="12"/>
      <w:szCs w:val="12"/>
    </w:rPr>
  </w:style>
  <w:style w:type="paragraph" w:customStyle="1" w:styleId="xl108">
    <w:name w:val="xl108"/>
    <w:basedOn w:val="a4"/>
    <w:rsid w:val="00731AE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hAnsi="Times New Roman"/>
      <w:sz w:val="12"/>
      <w:szCs w:val="12"/>
    </w:rPr>
  </w:style>
  <w:style w:type="paragraph" w:customStyle="1" w:styleId="xl109">
    <w:name w:val="xl109"/>
    <w:basedOn w:val="a4"/>
    <w:rsid w:val="00731AE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hAnsi="Times New Roman"/>
      <w:sz w:val="12"/>
      <w:szCs w:val="12"/>
    </w:rPr>
  </w:style>
  <w:style w:type="paragraph" w:customStyle="1" w:styleId="xl110">
    <w:name w:val="xl110"/>
    <w:basedOn w:val="a4"/>
    <w:rsid w:val="00731AE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hAnsi="Times New Roman"/>
      <w:sz w:val="12"/>
      <w:szCs w:val="12"/>
    </w:rPr>
  </w:style>
  <w:style w:type="paragraph" w:customStyle="1" w:styleId="xl111">
    <w:name w:val="xl111"/>
    <w:basedOn w:val="a4"/>
    <w:rsid w:val="00731AE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hAnsi="Times New Roman"/>
      <w:sz w:val="12"/>
      <w:szCs w:val="12"/>
    </w:rPr>
  </w:style>
  <w:style w:type="paragraph" w:customStyle="1" w:styleId="xl112">
    <w:name w:val="xl112"/>
    <w:basedOn w:val="a4"/>
    <w:rsid w:val="00731AE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hAnsi="Times New Roman"/>
      <w:sz w:val="12"/>
      <w:szCs w:val="12"/>
    </w:rPr>
  </w:style>
  <w:style w:type="paragraph" w:customStyle="1" w:styleId="xl113">
    <w:name w:val="xl113"/>
    <w:basedOn w:val="a4"/>
    <w:rsid w:val="00731AE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hAnsi="Times New Roman"/>
      <w:b/>
      <w:bCs/>
      <w:sz w:val="12"/>
      <w:szCs w:val="12"/>
    </w:rPr>
  </w:style>
  <w:style w:type="paragraph" w:customStyle="1" w:styleId="xl114">
    <w:name w:val="xl114"/>
    <w:basedOn w:val="a4"/>
    <w:rsid w:val="00731AE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hAnsi="Times New Roman"/>
      <w:sz w:val="12"/>
      <w:szCs w:val="12"/>
    </w:rPr>
  </w:style>
  <w:style w:type="paragraph" w:customStyle="1" w:styleId="xl115">
    <w:name w:val="xl115"/>
    <w:basedOn w:val="a4"/>
    <w:rsid w:val="00731AED"/>
    <w:pPr>
      <w:pBdr>
        <w:top w:val="single" w:sz="4" w:space="0" w:color="auto"/>
        <w:left w:val="double" w:sz="6"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hAnsi="Times New Roman"/>
      <w:sz w:val="12"/>
      <w:szCs w:val="12"/>
    </w:rPr>
  </w:style>
  <w:style w:type="paragraph" w:customStyle="1" w:styleId="xl116">
    <w:name w:val="xl116"/>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2"/>
      <w:szCs w:val="12"/>
    </w:rPr>
  </w:style>
  <w:style w:type="paragraph" w:customStyle="1" w:styleId="xl117">
    <w:name w:val="xl117"/>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18">
    <w:name w:val="xl118"/>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2"/>
      <w:szCs w:val="12"/>
    </w:rPr>
  </w:style>
  <w:style w:type="paragraph" w:customStyle="1" w:styleId="xl119">
    <w:name w:val="xl119"/>
    <w:basedOn w:val="a4"/>
    <w:rsid w:val="00731AED"/>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20">
    <w:name w:val="xl120"/>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12"/>
      <w:szCs w:val="12"/>
    </w:rPr>
  </w:style>
  <w:style w:type="paragraph" w:customStyle="1" w:styleId="xl121">
    <w:name w:val="xl121"/>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color w:val="000000"/>
      <w:sz w:val="12"/>
      <w:szCs w:val="12"/>
    </w:rPr>
  </w:style>
  <w:style w:type="paragraph" w:customStyle="1" w:styleId="xl122">
    <w:name w:val="xl122"/>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color w:val="000000"/>
      <w:sz w:val="12"/>
      <w:szCs w:val="12"/>
    </w:rPr>
  </w:style>
  <w:style w:type="paragraph" w:customStyle="1" w:styleId="xl123">
    <w:name w:val="xl123"/>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000000"/>
      <w:sz w:val="12"/>
      <w:szCs w:val="12"/>
    </w:rPr>
  </w:style>
  <w:style w:type="paragraph" w:customStyle="1" w:styleId="xl124">
    <w:name w:val="xl124"/>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color w:val="FF0000"/>
      <w:sz w:val="12"/>
      <w:szCs w:val="12"/>
    </w:rPr>
  </w:style>
  <w:style w:type="paragraph" w:customStyle="1" w:styleId="xl125">
    <w:name w:val="xl125"/>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color w:val="FF6600"/>
      <w:sz w:val="12"/>
      <w:szCs w:val="12"/>
    </w:rPr>
  </w:style>
  <w:style w:type="paragraph" w:customStyle="1" w:styleId="xl126">
    <w:name w:val="xl126"/>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FF6600"/>
      <w:sz w:val="12"/>
      <w:szCs w:val="12"/>
    </w:rPr>
  </w:style>
  <w:style w:type="paragraph" w:customStyle="1" w:styleId="xl127">
    <w:name w:val="xl127"/>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FF6600"/>
      <w:sz w:val="12"/>
      <w:szCs w:val="12"/>
    </w:rPr>
  </w:style>
  <w:style w:type="paragraph" w:customStyle="1" w:styleId="xl128">
    <w:name w:val="xl128"/>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2"/>
      <w:szCs w:val="12"/>
    </w:rPr>
  </w:style>
  <w:style w:type="paragraph" w:customStyle="1" w:styleId="xl129">
    <w:name w:val="xl129"/>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2"/>
      <w:szCs w:val="12"/>
    </w:rPr>
  </w:style>
  <w:style w:type="paragraph" w:customStyle="1" w:styleId="xl130">
    <w:name w:val="xl130"/>
    <w:basedOn w:val="a4"/>
    <w:rsid w:val="00731AED"/>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Times New Roman" w:hAnsi="Times New Roman"/>
      <w:b/>
      <w:bCs/>
      <w:sz w:val="12"/>
      <w:szCs w:val="12"/>
    </w:rPr>
  </w:style>
  <w:style w:type="paragraph" w:customStyle="1" w:styleId="xl131">
    <w:name w:val="xl131"/>
    <w:basedOn w:val="a4"/>
    <w:rsid w:val="00731AED"/>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Times New Roman" w:hAnsi="Times New Roman"/>
      <w:sz w:val="12"/>
      <w:szCs w:val="12"/>
    </w:rPr>
  </w:style>
  <w:style w:type="paragraph" w:customStyle="1" w:styleId="xl132">
    <w:name w:val="xl132"/>
    <w:basedOn w:val="a4"/>
    <w:rsid w:val="00731AED"/>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Times New Roman" w:hAnsi="Times New Roman"/>
      <w:b/>
      <w:bCs/>
      <w:sz w:val="12"/>
      <w:szCs w:val="12"/>
    </w:rPr>
  </w:style>
  <w:style w:type="paragraph" w:customStyle="1" w:styleId="xl133">
    <w:name w:val="xl133"/>
    <w:basedOn w:val="a4"/>
    <w:rsid w:val="00731AED"/>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Times New Roman" w:hAnsi="Times New Roman"/>
      <w:b/>
      <w:bCs/>
      <w:sz w:val="12"/>
      <w:szCs w:val="12"/>
    </w:rPr>
  </w:style>
  <w:style w:type="paragraph" w:customStyle="1" w:styleId="xl134">
    <w:name w:val="xl134"/>
    <w:basedOn w:val="a4"/>
    <w:rsid w:val="00731AED"/>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Times New Roman" w:hAnsi="Times New Roman"/>
      <w:sz w:val="12"/>
      <w:szCs w:val="12"/>
    </w:rPr>
  </w:style>
  <w:style w:type="paragraph" w:customStyle="1" w:styleId="xl135">
    <w:name w:val="xl135"/>
    <w:basedOn w:val="a4"/>
    <w:rsid w:val="00731AED"/>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Times New Roman" w:hAnsi="Times New Roman"/>
      <w:sz w:val="12"/>
      <w:szCs w:val="12"/>
    </w:rPr>
  </w:style>
  <w:style w:type="paragraph" w:customStyle="1" w:styleId="xl136">
    <w:name w:val="xl136"/>
    <w:basedOn w:val="a4"/>
    <w:rsid w:val="00731AED"/>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Times New Roman" w:hAnsi="Times New Roman"/>
      <w:sz w:val="12"/>
      <w:szCs w:val="12"/>
    </w:rPr>
  </w:style>
  <w:style w:type="paragraph" w:customStyle="1" w:styleId="xl137">
    <w:name w:val="xl137"/>
    <w:basedOn w:val="a4"/>
    <w:rsid w:val="00731AED"/>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Times New Roman" w:hAnsi="Times New Roman"/>
      <w:sz w:val="12"/>
      <w:szCs w:val="12"/>
    </w:rPr>
  </w:style>
  <w:style w:type="paragraph" w:customStyle="1" w:styleId="xl138">
    <w:name w:val="xl138"/>
    <w:basedOn w:val="a4"/>
    <w:rsid w:val="00731AED"/>
    <w:pPr>
      <w:pBdr>
        <w:top w:val="single" w:sz="4" w:space="0" w:color="auto"/>
        <w:left w:val="double" w:sz="6"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Times New Roman" w:hAnsi="Times New Roman"/>
      <w:sz w:val="12"/>
      <w:szCs w:val="12"/>
    </w:rPr>
  </w:style>
  <w:style w:type="paragraph" w:customStyle="1" w:styleId="xl139">
    <w:name w:val="xl139"/>
    <w:basedOn w:val="a4"/>
    <w:rsid w:val="00731AED"/>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Times New Roman" w:hAnsi="Times New Roman"/>
      <w:sz w:val="12"/>
      <w:szCs w:val="12"/>
    </w:rPr>
  </w:style>
  <w:style w:type="paragraph" w:customStyle="1" w:styleId="xl140">
    <w:name w:val="xl140"/>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12"/>
      <w:szCs w:val="12"/>
    </w:rPr>
  </w:style>
  <w:style w:type="paragraph" w:customStyle="1" w:styleId="xl141">
    <w:name w:val="xl141"/>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42">
    <w:name w:val="xl142"/>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color w:val="FF0000"/>
      <w:sz w:val="12"/>
      <w:szCs w:val="12"/>
    </w:rPr>
  </w:style>
  <w:style w:type="paragraph" w:customStyle="1" w:styleId="xl143">
    <w:name w:val="xl143"/>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FF0000"/>
      <w:sz w:val="12"/>
      <w:szCs w:val="12"/>
    </w:rPr>
  </w:style>
  <w:style w:type="paragraph" w:customStyle="1" w:styleId="xl144">
    <w:name w:val="xl144"/>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color w:val="FF0000"/>
      <w:sz w:val="12"/>
      <w:szCs w:val="12"/>
    </w:rPr>
  </w:style>
  <w:style w:type="paragraph" w:customStyle="1" w:styleId="xl145">
    <w:name w:val="xl145"/>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FF0000"/>
      <w:sz w:val="12"/>
      <w:szCs w:val="12"/>
    </w:rPr>
  </w:style>
  <w:style w:type="paragraph" w:customStyle="1" w:styleId="xl146">
    <w:name w:val="xl146"/>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color w:val="FF0000"/>
      <w:sz w:val="12"/>
      <w:szCs w:val="12"/>
    </w:rPr>
  </w:style>
  <w:style w:type="paragraph" w:customStyle="1" w:styleId="xl147">
    <w:name w:val="xl147"/>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12"/>
      <w:szCs w:val="12"/>
    </w:rPr>
  </w:style>
  <w:style w:type="paragraph" w:customStyle="1" w:styleId="xl148">
    <w:name w:val="xl148"/>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49">
    <w:name w:val="xl149"/>
    <w:basedOn w:val="a4"/>
    <w:rsid w:val="00731AED"/>
    <w:pPr>
      <w:pBdr>
        <w:top w:val="single" w:sz="4" w:space="0" w:color="auto"/>
        <w:left w:val="double" w:sz="6" w:space="0" w:color="auto"/>
        <w:bottom w:val="single" w:sz="4" w:space="0" w:color="auto"/>
        <w:right w:val="single" w:sz="4" w:space="0" w:color="auto"/>
      </w:pBdr>
      <w:spacing w:before="100" w:beforeAutospacing="1" w:after="100" w:afterAutospacing="1" w:line="240" w:lineRule="auto"/>
    </w:pPr>
    <w:rPr>
      <w:rFonts w:ascii="Times New Roman" w:hAnsi="Times New Roman"/>
      <w:sz w:val="12"/>
      <w:szCs w:val="12"/>
    </w:rPr>
  </w:style>
  <w:style w:type="paragraph" w:customStyle="1" w:styleId="xl150">
    <w:name w:val="xl150"/>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000000"/>
      <w:sz w:val="12"/>
      <w:szCs w:val="12"/>
    </w:rPr>
  </w:style>
  <w:style w:type="paragraph" w:customStyle="1" w:styleId="xl151">
    <w:name w:val="xl151"/>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52">
    <w:name w:val="xl152"/>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FF0000"/>
      <w:sz w:val="12"/>
      <w:szCs w:val="12"/>
    </w:rPr>
  </w:style>
  <w:style w:type="paragraph" w:customStyle="1" w:styleId="xl153">
    <w:name w:val="xl153"/>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FF0000"/>
      <w:sz w:val="12"/>
      <w:szCs w:val="12"/>
    </w:rPr>
  </w:style>
  <w:style w:type="paragraph" w:customStyle="1" w:styleId="xl154">
    <w:name w:val="xl154"/>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55">
    <w:name w:val="xl155"/>
    <w:basedOn w:val="a4"/>
    <w:rsid w:val="00731AED"/>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000000"/>
      <w:sz w:val="12"/>
      <w:szCs w:val="12"/>
    </w:rPr>
  </w:style>
  <w:style w:type="paragraph" w:customStyle="1" w:styleId="xl156">
    <w:name w:val="xl156"/>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000000"/>
      <w:sz w:val="12"/>
      <w:szCs w:val="12"/>
    </w:rPr>
  </w:style>
  <w:style w:type="paragraph" w:customStyle="1" w:styleId="xl157">
    <w:name w:val="xl157"/>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000000"/>
      <w:sz w:val="12"/>
      <w:szCs w:val="12"/>
    </w:rPr>
  </w:style>
  <w:style w:type="paragraph" w:customStyle="1" w:styleId="xl158">
    <w:name w:val="xl158"/>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color w:val="000000"/>
      <w:sz w:val="12"/>
      <w:szCs w:val="12"/>
    </w:rPr>
  </w:style>
  <w:style w:type="paragraph" w:customStyle="1" w:styleId="xl159">
    <w:name w:val="xl159"/>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000000"/>
      <w:sz w:val="12"/>
      <w:szCs w:val="12"/>
    </w:rPr>
  </w:style>
  <w:style w:type="paragraph" w:customStyle="1" w:styleId="xl160">
    <w:name w:val="xl160"/>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color w:val="000000"/>
      <w:sz w:val="12"/>
      <w:szCs w:val="12"/>
    </w:rPr>
  </w:style>
  <w:style w:type="paragraph" w:customStyle="1" w:styleId="xl161">
    <w:name w:val="xl161"/>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color w:val="000000"/>
      <w:sz w:val="12"/>
      <w:szCs w:val="12"/>
    </w:rPr>
  </w:style>
  <w:style w:type="paragraph" w:customStyle="1" w:styleId="xl162">
    <w:name w:val="xl162"/>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000000"/>
      <w:sz w:val="12"/>
      <w:szCs w:val="12"/>
    </w:rPr>
  </w:style>
  <w:style w:type="paragraph" w:customStyle="1" w:styleId="xl163">
    <w:name w:val="xl163"/>
    <w:basedOn w:val="a4"/>
    <w:rsid w:val="00731AED"/>
    <w:pPr>
      <w:pBdr>
        <w:top w:val="single" w:sz="4" w:space="0" w:color="auto"/>
        <w:left w:val="single" w:sz="4" w:space="0" w:color="auto"/>
        <w:bottom w:val="single" w:sz="4" w:space="0" w:color="auto"/>
        <w:right w:val="double" w:sz="6" w:space="0" w:color="auto"/>
      </w:pBdr>
      <w:spacing w:before="100" w:beforeAutospacing="1" w:after="100" w:afterAutospacing="1" w:line="240" w:lineRule="auto"/>
    </w:pPr>
    <w:rPr>
      <w:rFonts w:ascii="Times New Roman" w:hAnsi="Times New Roman"/>
      <w:color w:val="000000"/>
      <w:sz w:val="12"/>
      <w:szCs w:val="12"/>
    </w:rPr>
  </w:style>
  <w:style w:type="paragraph" w:customStyle="1" w:styleId="xl164">
    <w:name w:val="xl164"/>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000000"/>
      <w:sz w:val="12"/>
      <w:szCs w:val="12"/>
    </w:rPr>
  </w:style>
  <w:style w:type="paragraph" w:customStyle="1" w:styleId="xl165">
    <w:name w:val="xl165"/>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66">
    <w:name w:val="xl166"/>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12"/>
      <w:szCs w:val="12"/>
    </w:rPr>
  </w:style>
  <w:style w:type="paragraph" w:customStyle="1" w:styleId="xl167">
    <w:name w:val="xl167"/>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000000"/>
      <w:sz w:val="12"/>
      <w:szCs w:val="12"/>
    </w:rPr>
  </w:style>
  <w:style w:type="paragraph" w:customStyle="1" w:styleId="xl168">
    <w:name w:val="xl168"/>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000000"/>
      <w:sz w:val="12"/>
      <w:szCs w:val="12"/>
    </w:rPr>
  </w:style>
  <w:style w:type="paragraph" w:customStyle="1" w:styleId="xl169">
    <w:name w:val="xl169"/>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color w:val="000000"/>
      <w:sz w:val="12"/>
      <w:szCs w:val="12"/>
    </w:rPr>
  </w:style>
  <w:style w:type="paragraph" w:customStyle="1" w:styleId="xl170">
    <w:name w:val="xl170"/>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71">
    <w:name w:val="xl171"/>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12"/>
      <w:szCs w:val="12"/>
    </w:rPr>
  </w:style>
  <w:style w:type="paragraph" w:customStyle="1" w:styleId="xl172">
    <w:name w:val="xl172"/>
    <w:basedOn w:val="a4"/>
    <w:rsid w:val="00731AED"/>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FF0000"/>
      <w:sz w:val="12"/>
      <w:szCs w:val="12"/>
    </w:rPr>
  </w:style>
  <w:style w:type="paragraph" w:customStyle="1" w:styleId="xl173">
    <w:name w:val="xl173"/>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color w:val="FF0000"/>
      <w:sz w:val="12"/>
      <w:szCs w:val="12"/>
    </w:rPr>
  </w:style>
  <w:style w:type="paragraph" w:customStyle="1" w:styleId="xl174">
    <w:name w:val="xl174"/>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FF0000"/>
      <w:sz w:val="12"/>
      <w:szCs w:val="12"/>
    </w:rPr>
  </w:style>
  <w:style w:type="paragraph" w:customStyle="1" w:styleId="xl175">
    <w:name w:val="xl175"/>
    <w:basedOn w:val="a4"/>
    <w:rsid w:val="00731AED"/>
    <w:pPr>
      <w:pBdr>
        <w:top w:val="single" w:sz="4" w:space="0" w:color="auto"/>
        <w:left w:val="single" w:sz="4" w:space="0" w:color="auto"/>
        <w:bottom w:val="single" w:sz="4" w:space="0" w:color="auto"/>
        <w:right w:val="double" w:sz="6" w:space="0" w:color="auto"/>
      </w:pBdr>
      <w:spacing w:before="100" w:beforeAutospacing="1" w:after="100" w:afterAutospacing="1" w:line="240" w:lineRule="auto"/>
    </w:pPr>
    <w:rPr>
      <w:rFonts w:ascii="Times New Roman" w:hAnsi="Times New Roman"/>
      <w:color w:val="FF0000"/>
      <w:sz w:val="12"/>
      <w:szCs w:val="12"/>
    </w:rPr>
  </w:style>
  <w:style w:type="paragraph" w:customStyle="1" w:styleId="xl176">
    <w:name w:val="xl176"/>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000000"/>
      <w:sz w:val="12"/>
      <w:szCs w:val="12"/>
    </w:rPr>
  </w:style>
  <w:style w:type="paragraph" w:customStyle="1" w:styleId="xl177">
    <w:name w:val="xl177"/>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color w:val="000000"/>
      <w:sz w:val="12"/>
      <w:szCs w:val="12"/>
    </w:rPr>
  </w:style>
  <w:style w:type="paragraph" w:customStyle="1" w:styleId="xl178">
    <w:name w:val="xl178"/>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000000"/>
      <w:sz w:val="12"/>
      <w:szCs w:val="12"/>
    </w:rPr>
  </w:style>
  <w:style w:type="paragraph" w:customStyle="1" w:styleId="xl179">
    <w:name w:val="xl179"/>
    <w:basedOn w:val="a4"/>
    <w:rsid w:val="00731AED"/>
    <w:pPr>
      <w:pBdr>
        <w:top w:val="single" w:sz="4" w:space="0" w:color="auto"/>
        <w:left w:val="double" w:sz="6" w:space="0" w:color="auto"/>
        <w:bottom w:val="single" w:sz="4" w:space="0" w:color="auto"/>
        <w:right w:val="single" w:sz="4" w:space="0" w:color="auto"/>
      </w:pBdr>
      <w:spacing w:before="100" w:beforeAutospacing="1" w:after="100" w:afterAutospacing="1" w:line="240" w:lineRule="auto"/>
    </w:pPr>
    <w:rPr>
      <w:rFonts w:ascii="Times New Roman" w:hAnsi="Times New Roman"/>
      <w:sz w:val="12"/>
      <w:szCs w:val="12"/>
    </w:rPr>
  </w:style>
  <w:style w:type="paragraph" w:customStyle="1" w:styleId="xl180">
    <w:name w:val="xl180"/>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color w:val="000000"/>
      <w:sz w:val="12"/>
      <w:szCs w:val="12"/>
    </w:rPr>
  </w:style>
  <w:style w:type="paragraph" w:customStyle="1" w:styleId="xl181">
    <w:name w:val="xl181"/>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000000"/>
      <w:sz w:val="12"/>
      <w:szCs w:val="12"/>
    </w:rPr>
  </w:style>
  <w:style w:type="paragraph" w:customStyle="1" w:styleId="xl182">
    <w:name w:val="xl182"/>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000000"/>
      <w:sz w:val="12"/>
      <w:szCs w:val="12"/>
    </w:rPr>
  </w:style>
  <w:style w:type="paragraph" w:customStyle="1" w:styleId="xl183">
    <w:name w:val="xl183"/>
    <w:basedOn w:val="a4"/>
    <w:rsid w:val="00731AED"/>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84">
    <w:name w:val="xl184"/>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000000"/>
      <w:sz w:val="12"/>
      <w:szCs w:val="12"/>
    </w:rPr>
  </w:style>
  <w:style w:type="paragraph" w:customStyle="1" w:styleId="xl185">
    <w:name w:val="xl185"/>
    <w:basedOn w:val="a4"/>
    <w:rsid w:val="00731AED"/>
    <w:pPr>
      <w:pBdr>
        <w:top w:val="single" w:sz="4" w:space="0" w:color="auto"/>
        <w:left w:val="double" w:sz="6"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12"/>
      <w:szCs w:val="12"/>
    </w:rPr>
  </w:style>
  <w:style w:type="paragraph" w:customStyle="1" w:styleId="xl186">
    <w:name w:val="xl186"/>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color w:val="000000"/>
      <w:sz w:val="12"/>
      <w:szCs w:val="12"/>
    </w:rPr>
  </w:style>
  <w:style w:type="paragraph" w:customStyle="1" w:styleId="xl187">
    <w:name w:val="xl187"/>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000000"/>
      <w:sz w:val="12"/>
      <w:szCs w:val="12"/>
    </w:rPr>
  </w:style>
  <w:style w:type="paragraph" w:customStyle="1" w:styleId="xl188">
    <w:name w:val="xl188"/>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FF0000"/>
      <w:sz w:val="12"/>
      <w:szCs w:val="12"/>
    </w:rPr>
  </w:style>
  <w:style w:type="paragraph" w:customStyle="1" w:styleId="xl189">
    <w:name w:val="xl189"/>
    <w:basedOn w:val="a4"/>
    <w:rsid w:val="00731AED"/>
    <w:pPr>
      <w:pBdr>
        <w:top w:val="single" w:sz="4" w:space="0" w:color="auto"/>
        <w:left w:val="double" w:sz="6"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90">
    <w:name w:val="xl190"/>
    <w:basedOn w:val="a4"/>
    <w:rsid w:val="00731AED"/>
    <w:pPr>
      <w:pBdr>
        <w:top w:val="single" w:sz="4" w:space="0" w:color="auto"/>
        <w:left w:val="single" w:sz="4" w:space="0" w:color="auto"/>
        <w:bottom w:val="double" w:sz="6" w:space="0" w:color="auto"/>
        <w:right w:val="single" w:sz="4" w:space="0" w:color="auto"/>
      </w:pBdr>
      <w:spacing w:before="100" w:beforeAutospacing="1" w:after="100" w:afterAutospacing="1" w:line="240" w:lineRule="auto"/>
    </w:pPr>
    <w:rPr>
      <w:rFonts w:ascii="Times New Roman" w:hAnsi="Times New Roman"/>
      <w:b/>
      <w:bCs/>
      <w:color w:val="000000"/>
      <w:sz w:val="12"/>
      <w:szCs w:val="12"/>
    </w:rPr>
  </w:style>
  <w:style w:type="paragraph" w:customStyle="1" w:styleId="xl191">
    <w:name w:val="xl191"/>
    <w:basedOn w:val="a4"/>
    <w:rsid w:val="00731AED"/>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color w:val="000000"/>
      <w:sz w:val="12"/>
      <w:szCs w:val="12"/>
    </w:rPr>
  </w:style>
  <w:style w:type="paragraph" w:customStyle="1" w:styleId="xl192">
    <w:name w:val="xl192"/>
    <w:basedOn w:val="a4"/>
    <w:rsid w:val="00731AED"/>
    <w:pPr>
      <w:pBdr>
        <w:top w:val="single" w:sz="4" w:space="0" w:color="auto"/>
        <w:left w:val="single" w:sz="4" w:space="0" w:color="auto"/>
        <w:bottom w:val="double" w:sz="6" w:space="0" w:color="auto"/>
        <w:right w:val="single" w:sz="4" w:space="0" w:color="auto"/>
      </w:pBdr>
      <w:spacing w:before="100" w:beforeAutospacing="1" w:after="100" w:afterAutospacing="1" w:line="240" w:lineRule="auto"/>
    </w:pPr>
    <w:rPr>
      <w:rFonts w:ascii="Times New Roman" w:hAnsi="Times New Roman"/>
      <w:color w:val="000000"/>
      <w:sz w:val="12"/>
      <w:szCs w:val="12"/>
    </w:rPr>
  </w:style>
  <w:style w:type="paragraph" w:customStyle="1" w:styleId="xl193">
    <w:name w:val="xl193"/>
    <w:basedOn w:val="a4"/>
    <w:rsid w:val="00731AED"/>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94">
    <w:name w:val="xl194"/>
    <w:basedOn w:val="a4"/>
    <w:rsid w:val="00731AED"/>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95">
    <w:name w:val="xl195"/>
    <w:basedOn w:val="a4"/>
    <w:rsid w:val="00731AED"/>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b/>
      <w:bCs/>
      <w:sz w:val="12"/>
      <w:szCs w:val="12"/>
    </w:rPr>
  </w:style>
  <w:style w:type="paragraph" w:customStyle="1" w:styleId="xl196">
    <w:name w:val="xl196"/>
    <w:basedOn w:val="a4"/>
    <w:rsid w:val="00731AED"/>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b/>
      <w:bCs/>
      <w:sz w:val="12"/>
      <w:szCs w:val="12"/>
    </w:rPr>
  </w:style>
  <w:style w:type="paragraph" w:customStyle="1" w:styleId="xl197">
    <w:name w:val="xl197"/>
    <w:basedOn w:val="a4"/>
    <w:rsid w:val="00731AED"/>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98">
    <w:name w:val="xl198"/>
    <w:basedOn w:val="a4"/>
    <w:rsid w:val="00731AED"/>
    <w:pPr>
      <w:pBdr>
        <w:top w:val="single" w:sz="4" w:space="0" w:color="auto"/>
        <w:left w:val="single" w:sz="4" w:space="0" w:color="auto"/>
        <w:bottom w:val="double" w:sz="6" w:space="0" w:color="auto"/>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217">
    <w:name w:val="Знак Знак Знак Знак Знак Знак Знак Знак Знак Знак Знак Знак Знак Знак Знак2 Знак Знак Знак1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6">
    <w:name w:val="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xl199">
    <w:name w:val="xl199"/>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8"/>
      <w:szCs w:val="18"/>
    </w:rPr>
  </w:style>
  <w:style w:type="paragraph" w:customStyle="1" w:styleId="xl200">
    <w:name w:val="xl200"/>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8"/>
      <w:szCs w:val="18"/>
    </w:rPr>
  </w:style>
  <w:style w:type="paragraph" w:customStyle="1" w:styleId="xl201">
    <w:name w:val="xl201"/>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8"/>
      <w:szCs w:val="18"/>
    </w:rPr>
  </w:style>
  <w:style w:type="paragraph" w:customStyle="1" w:styleId="xl202">
    <w:name w:val="xl202"/>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8"/>
      <w:szCs w:val="18"/>
    </w:rPr>
  </w:style>
  <w:style w:type="paragraph" w:customStyle="1" w:styleId="xl203">
    <w:name w:val="xl203"/>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8"/>
      <w:szCs w:val="18"/>
    </w:rPr>
  </w:style>
  <w:style w:type="paragraph" w:customStyle="1" w:styleId="xl204">
    <w:name w:val="xl204"/>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FF0000"/>
      <w:sz w:val="18"/>
      <w:szCs w:val="18"/>
    </w:rPr>
  </w:style>
  <w:style w:type="paragraph" w:customStyle="1" w:styleId="xl205">
    <w:name w:val="xl205"/>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color w:val="FF0000"/>
      <w:sz w:val="18"/>
      <w:szCs w:val="18"/>
    </w:rPr>
  </w:style>
  <w:style w:type="paragraph" w:customStyle="1" w:styleId="xl206">
    <w:name w:val="xl206"/>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FF0000"/>
      <w:sz w:val="18"/>
      <w:szCs w:val="18"/>
    </w:rPr>
  </w:style>
  <w:style w:type="paragraph" w:customStyle="1" w:styleId="xl207">
    <w:name w:val="xl207"/>
    <w:basedOn w:val="a4"/>
    <w:rsid w:val="00731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color w:val="FF0000"/>
      <w:sz w:val="18"/>
      <w:szCs w:val="18"/>
    </w:rPr>
  </w:style>
  <w:style w:type="paragraph" w:customStyle="1" w:styleId="100">
    <w:name w:val="Знак Знак10"/>
    <w:basedOn w:val="a4"/>
    <w:semiHidden/>
    <w:rsid w:val="00731AED"/>
    <w:pPr>
      <w:spacing w:before="100" w:beforeAutospacing="1" w:after="100" w:afterAutospacing="1" w:line="240" w:lineRule="auto"/>
    </w:pPr>
    <w:rPr>
      <w:rFonts w:ascii="Tahoma" w:hAnsi="Tahoma"/>
      <w:sz w:val="20"/>
      <w:szCs w:val="20"/>
      <w:lang w:val="en-US"/>
    </w:rPr>
  </w:style>
  <w:style w:type="paragraph" w:customStyle="1" w:styleId="101">
    <w:name w:val="Знак Знак10 Знак"/>
    <w:basedOn w:val="a4"/>
    <w:semiHidden/>
    <w:rsid w:val="00731AED"/>
    <w:pPr>
      <w:spacing w:before="100" w:beforeAutospacing="1" w:after="100" w:afterAutospacing="1" w:line="240" w:lineRule="auto"/>
    </w:pPr>
    <w:rPr>
      <w:rFonts w:ascii="Tahoma" w:hAnsi="Tahoma"/>
      <w:sz w:val="20"/>
      <w:szCs w:val="20"/>
      <w:lang w:val="en-US"/>
    </w:rPr>
  </w:style>
  <w:style w:type="character" w:styleId="afffff7">
    <w:name w:val="footnote reference"/>
    <w:uiPriority w:val="99"/>
    <w:unhideWhenUsed/>
    <w:rsid w:val="00731AED"/>
    <w:rPr>
      <w:rFonts w:ascii="Times New Roman" w:hAnsi="Times New Roman" w:cs="Times New Roman" w:hint="default"/>
      <w:vertAlign w:val="superscript"/>
    </w:rPr>
  </w:style>
  <w:style w:type="character" w:styleId="afffff8">
    <w:name w:val="line number"/>
    <w:unhideWhenUsed/>
    <w:rsid w:val="00731AED"/>
    <w:rPr>
      <w:rFonts w:ascii="Times New Roman" w:hAnsi="Times New Roman" w:cs="Times New Roman" w:hint="default"/>
    </w:rPr>
  </w:style>
  <w:style w:type="character" w:customStyle="1" w:styleId="320">
    <w:name w:val="Знак Знак32"/>
    <w:semiHidden/>
    <w:locked/>
    <w:rsid w:val="00731AED"/>
    <w:rPr>
      <w:rFonts w:ascii="Courier New" w:hAnsi="Courier New" w:cs="Courier New" w:hint="default"/>
      <w:lang w:val="ru-RU" w:eastAsia="ru-RU" w:bidi="ar-SA"/>
    </w:rPr>
  </w:style>
  <w:style w:type="character" w:customStyle="1" w:styleId="710">
    <w:name w:val="Заголовок 7 Знак1"/>
    <w:aliases w:val="Знак27 Знак Знак,Знак27 Знак1"/>
    <w:rsid w:val="00731AED"/>
    <w:rPr>
      <w:rFonts w:ascii="Cambria" w:eastAsia="Times New Roman" w:hAnsi="Cambria" w:cs="Times New Roman"/>
      <w:i/>
      <w:iCs/>
      <w:color w:val="404040"/>
      <w:sz w:val="24"/>
      <w:szCs w:val="24"/>
    </w:rPr>
  </w:style>
  <w:style w:type="character" w:customStyle="1" w:styleId="81">
    <w:name w:val="Заголовок 8 Знак1"/>
    <w:aliases w:val="Знак24 Знак Знак,Знак24 Знак1"/>
    <w:rsid w:val="00731AED"/>
    <w:rPr>
      <w:rFonts w:ascii="Cambria" w:eastAsia="Times New Roman" w:hAnsi="Cambria" w:cs="Times New Roman"/>
      <w:color w:val="404040"/>
    </w:rPr>
  </w:style>
  <w:style w:type="character" w:customStyle="1" w:styleId="91">
    <w:name w:val="Заголовок 9 Знак1"/>
    <w:aliases w:val="Знак23 Знак Знак,Знак23 Знак1"/>
    <w:rsid w:val="00731AED"/>
    <w:rPr>
      <w:rFonts w:ascii="Cambria" w:eastAsia="Times New Roman" w:hAnsi="Cambria" w:cs="Times New Roman"/>
      <w:i/>
      <w:iCs/>
      <w:color w:val="404040"/>
    </w:rPr>
  </w:style>
  <w:style w:type="character" w:customStyle="1" w:styleId="3a">
    <w:name w:val="Стиль3 Знак"/>
    <w:link w:val="39"/>
    <w:locked/>
    <w:rsid w:val="00731AED"/>
    <w:rPr>
      <w:rFonts w:ascii="Times New Roman" w:eastAsia="Times New Roman" w:hAnsi="Times New Roman"/>
    </w:rPr>
  </w:style>
  <w:style w:type="character" w:customStyle="1" w:styleId="1fb">
    <w:name w:val="Верхний колонтитул Знак1"/>
    <w:aliases w:val="Верхний колонтитул Знак Знак Знак,Знак19 Знак Знак Знак,Знак19 Знак Знак1"/>
    <w:semiHidden/>
    <w:rsid w:val="00731AED"/>
    <w:rPr>
      <w:sz w:val="24"/>
      <w:szCs w:val="24"/>
    </w:rPr>
  </w:style>
  <w:style w:type="character" w:customStyle="1" w:styleId="315">
    <w:name w:val="Основной текст с отступом 3 Знак1"/>
    <w:aliases w:val="Знак17 Знак Знак,Знак17 Знак1"/>
    <w:rsid w:val="00731AED"/>
    <w:rPr>
      <w:sz w:val="16"/>
      <w:szCs w:val="16"/>
    </w:rPr>
  </w:style>
  <w:style w:type="paragraph" w:styleId="aff9">
    <w:name w:val="footnote text"/>
    <w:aliases w:val="Знак14 Знак,Текст сноски Знак Знак, Знак14 Знак Знак, Знак14 Знак"/>
    <w:basedOn w:val="a4"/>
    <w:link w:val="aff8"/>
    <w:uiPriority w:val="99"/>
    <w:unhideWhenUsed/>
    <w:rsid w:val="00731AED"/>
    <w:pPr>
      <w:spacing w:after="0" w:line="240" w:lineRule="auto"/>
    </w:pPr>
    <w:rPr>
      <w:sz w:val="20"/>
      <w:szCs w:val="20"/>
    </w:rPr>
  </w:style>
  <w:style w:type="character" w:customStyle="1" w:styleId="1fc">
    <w:name w:val="Текст сноски Знак1"/>
    <w:aliases w:val="Знак14 Знак Знак"/>
    <w:uiPriority w:val="99"/>
    <w:rsid w:val="00731AED"/>
    <w:rPr>
      <w:lang w:eastAsia="en-US"/>
    </w:rPr>
  </w:style>
  <w:style w:type="paragraph" w:styleId="afff1">
    <w:name w:val="Salutation"/>
    <w:aliases w:val="Знак12 Знак,Знак12,Приветствие Знак Знак, Знак12 Знак Знак, Знак12 Знак1, Знак12 Знак, Знак12"/>
    <w:basedOn w:val="a4"/>
    <w:next w:val="a4"/>
    <w:link w:val="afff0"/>
    <w:uiPriority w:val="99"/>
    <w:unhideWhenUsed/>
    <w:rsid w:val="00731AED"/>
    <w:pPr>
      <w:spacing w:after="0" w:line="240" w:lineRule="auto"/>
    </w:pPr>
    <w:rPr>
      <w:sz w:val="24"/>
      <w:szCs w:val="24"/>
      <w:lang w:val="x-none" w:eastAsia="x-none"/>
    </w:rPr>
  </w:style>
  <w:style w:type="character" w:customStyle="1" w:styleId="1fd">
    <w:name w:val="Приветствие Знак1"/>
    <w:aliases w:val="Знак12 Знак Знак,Знак12 Знак1"/>
    <w:rsid w:val="00731AED"/>
    <w:rPr>
      <w:sz w:val="22"/>
      <w:szCs w:val="22"/>
      <w:lang w:eastAsia="en-US"/>
    </w:rPr>
  </w:style>
  <w:style w:type="character" w:customStyle="1" w:styleId="1fe">
    <w:name w:val="Прощание Знак1"/>
    <w:aliases w:val="Заключение Знак Знак1,Знак11 Знак Знак1,Знак11 Знак2"/>
    <w:rsid w:val="00731AED"/>
    <w:rPr>
      <w:sz w:val="24"/>
      <w:szCs w:val="24"/>
    </w:rPr>
  </w:style>
  <w:style w:type="paragraph" w:styleId="affd">
    <w:name w:val="Signature"/>
    <w:aliases w:val="Знак10 Знак,Знак10,Подпись Знак Знак, Знак10 Знак Знак, Знак10 Знак1, Знак10 Знак, Знак10"/>
    <w:basedOn w:val="a4"/>
    <w:link w:val="affc"/>
    <w:uiPriority w:val="99"/>
    <w:unhideWhenUsed/>
    <w:rsid w:val="00731AED"/>
    <w:pPr>
      <w:spacing w:after="0" w:line="240" w:lineRule="auto"/>
      <w:ind w:left="4252"/>
    </w:pPr>
    <w:rPr>
      <w:sz w:val="24"/>
      <w:szCs w:val="24"/>
      <w:lang w:val="x-none" w:eastAsia="x-none"/>
    </w:rPr>
  </w:style>
  <w:style w:type="character" w:customStyle="1" w:styleId="1ff">
    <w:name w:val="Подпись Знак1"/>
    <w:aliases w:val="Знак10 Знак Знак,Знак10 Знак1"/>
    <w:rsid w:val="00731AED"/>
    <w:rPr>
      <w:sz w:val="22"/>
      <w:szCs w:val="22"/>
      <w:lang w:eastAsia="en-US"/>
    </w:rPr>
  </w:style>
  <w:style w:type="paragraph" w:styleId="afff">
    <w:name w:val="Message Header"/>
    <w:aliases w:val="Знак9 Знак,Знак9,Шапка Знак Знак, Знак9 Знак Знак, Знак9 Знак1, Знак9 Знак, Знак9"/>
    <w:basedOn w:val="a4"/>
    <w:link w:val="affe"/>
    <w:uiPriority w:val="99"/>
    <w:unhideWhenUsed/>
    <w:rsid w:val="00731AE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hAnsi="Arial"/>
      <w:sz w:val="24"/>
      <w:szCs w:val="24"/>
      <w:lang w:val="x-none" w:eastAsia="x-none"/>
    </w:rPr>
  </w:style>
  <w:style w:type="character" w:customStyle="1" w:styleId="1ff0">
    <w:name w:val="Шапка Знак1"/>
    <w:aliases w:val="Знак9 Знак Знак,Знак9 Знак1"/>
    <w:rsid w:val="00731AED"/>
    <w:rPr>
      <w:rFonts w:ascii="Cambria" w:eastAsia="Times New Roman" w:hAnsi="Cambria" w:cs="Times New Roman"/>
      <w:sz w:val="24"/>
      <w:szCs w:val="24"/>
      <w:shd w:val="pct20" w:color="auto" w:fill="auto"/>
      <w:lang w:eastAsia="en-US"/>
    </w:rPr>
  </w:style>
  <w:style w:type="paragraph" w:styleId="afff3">
    <w:name w:val="Date"/>
    <w:aliases w:val="Знак7 Знак,Знак7,Дата Знак Знак, Знак7 Знак Знак, Знак7 Знак1, Знак7 Знак, Знак7"/>
    <w:basedOn w:val="a4"/>
    <w:next w:val="a4"/>
    <w:link w:val="afff2"/>
    <w:unhideWhenUsed/>
    <w:rsid w:val="00731AED"/>
    <w:pPr>
      <w:spacing w:after="0" w:line="240" w:lineRule="auto"/>
    </w:pPr>
    <w:rPr>
      <w:sz w:val="24"/>
      <w:szCs w:val="24"/>
      <w:lang w:val="x-none" w:eastAsia="x-none"/>
    </w:rPr>
  </w:style>
  <w:style w:type="character" w:customStyle="1" w:styleId="1ff1">
    <w:name w:val="Дата Знак1"/>
    <w:aliases w:val="Знак7 Знак Знак,Знак7 Знак1"/>
    <w:rsid w:val="00731AED"/>
    <w:rPr>
      <w:sz w:val="22"/>
      <w:szCs w:val="22"/>
      <w:lang w:eastAsia="en-US"/>
    </w:rPr>
  </w:style>
  <w:style w:type="paragraph" w:styleId="afff5">
    <w:name w:val="Body Text First Indent"/>
    <w:aliases w:val="Знак6 Знак,Знак6,Красная строка Знак Знак, Знак6 Знак Знак, Знак6 Знак1, Знак6 Знак, Знак6"/>
    <w:basedOn w:val="af1"/>
    <w:link w:val="afff4"/>
    <w:uiPriority w:val="99"/>
    <w:unhideWhenUsed/>
    <w:rsid w:val="00731AED"/>
    <w:pPr>
      <w:spacing w:after="0"/>
      <w:ind w:firstLine="360"/>
    </w:pPr>
    <w:rPr>
      <w:rFonts w:ascii="Calibri" w:eastAsia="Calibri" w:hAnsi="Calibri"/>
    </w:rPr>
  </w:style>
  <w:style w:type="character" w:customStyle="1" w:styleId="1ff2">
    <w:name w:val="Красная строка Знак1"/>
    <w:aliases w:val="Знак6 Знак Знак,Знак6 Знак1"/>
    <w:basedOn w:val="af2"/>
    <w:rsid w:val="00731AED"/>
    <w:rPr>
      <w:sz w:val="22"/>
      <w:szCs w:val="22"/>
      <w:lang w:eastAsia="en-US"/>
    </w:rPr>
  </w:style>
  <w:style w:type="paragraph" w:styleId="2f1">
    <w:name w:val="Body Text First Indent 2"/>
    <w:aliases w:val="Красная строка 2 Знак Знак, Знак5 Знак1"/>
    <w:basedOn w:val="af"/>
    <w:link w:val="2f0"/>
    <w:uiPriority w:val="99"/>
    <w:unhideWhenUsed/>
    <w:rsid w:val="00731AED"/>
    <w:pPr>
      <w:spacing w:after="0"/>
      <w:ind w:left="360" w:firstLine="360"/>
    </w:pPr>
    <w:rPr>
      <w:rFonts w:ascii="Calibri" w:eastAsia="Calibri" w:hAnsi="Calibri"/>
      <w:sz w:val="20"/>
      <w:szCs w:val="20"/>
    </w:rPr>
  </w:style>
  <w:style w:type="character" w:customStyle="1" w:styleId="218">
    <w:name w:val="Красная строка 2 Знак1"/>
    <w:basedOn w:val="af0"/>
    <w:rsid w:val="00731AED"/>
    <w:rPr>
      <w:rFonts w:ascii="Times New Roman" w:eastAsia="Times New Roman" w:hAnsi="Times New Roman"/>
      <w:sz w:val="24"/>
      <w:szCs w:val="24"/>
    </w:rPr>
  </w:style>
  <w:style w:type="paragraph" w:styleId="afff7">
    <w:name w:val="Note Heading"/>
    <w:aliases w:val="Знак4 Знак,Знак4,Заголовок записки Знак Знак, Знак4 Знак Знак, Знак4 Знак1, Знак4 Знак, Знак4"/>
    <w:basedOn w:val="a4"/>
    <w:next w:val="a4"/>
    <w:link w:val="afff6"/>
    <w:uiPriority w:val="99"/>
    <w:unhideWhenUsed/>
    <w:rsid w:val="00731AED"/>
    <w:pPr>
      <w:spacing w:after="0" w:line="240" w:lineRule="auto"/>
    </w:pPr>
    <w:rPr>
      <w:sz w:val="24"/>
      <w:szCs w:val="24"/>
      <w:lang w:val="x-none" w:eastAsia="x-none"/>
    </w:rPr>
  </w:style>
  <w:style w:type="character" w:customStyle="1" w:styleId="1ff3">
    <w:name w:val="Заголовок записки Знак1"/>
    <w:aliases w:val="Знак4 Знак Знак,Знак4 Знак1"/>
    <w:rsid w:val="00731AED"/>
    <w:rPr>
      <w:sz w:val="22"/>
      <w:szCs w:val="22"/>
      <w:lang w:eastAsia="en-US"/>
    </w:rPr>
  </w:style>
  <w:style w:type="character" w:customStyle="1" w:styleId="1ff4">
    <w:name w:val="Текст Знак1"/>
    <w:aliases w:val="Знак3 Знак Знак,Знак3 Знак1"/>
    <w:semiHidden/>
    <w:rsid w:val="00731AED"/>
    <w:rPr>
      <w:rFonts w:ascii="Consolas" w:hAnsi="Consolas" w:cs="Consolas"/>
      <w:sz w:val="21"/>
      <w:szCs w:val="21"/>
    </w:rPr>
  </w:style>
  <w:style w:type="character" w:customStyle="1" w:styleId="92">
    <w:name w:val="Знак Знак9"/>
    <w:semiHidden/>
    <w:rsid w:val="00731AED"/>
    <w:rPr>
      <w:rFonts w:ascii="Times New Roman" w:hAnsi="Times New Roman" w:cs="Times New Roman" w:hint="default"/>
      <w:sz w:val="24"/>
      <w:szCs w:val="24"/>
    </w:rPr>
  </w:style>
  <w:style w:type="paragraph" w:styleId="afffb">
    <w:name w:val="E-mail Signature"/>
    <w:aliases w:val="Знак2 Знак,Знак2,Электронная подпись Знак Знак, Знак2 Знак Знак, Знак2 Знак1, Знак2 Знак, Знак2"/>
    <w:basedOn w:val="a4"/>
    <w:link w:val="afffa"/>
    <w:uiPriority w:val="99"/>
    <w:unhideWhenUsed/>
    <w:rsid w:val="00731AED"/>
    <w:pPr>
      <w:spacing w:after="0" w:line="240" w:lineRule="auto"/>
    </w:pPr>
    <w:rPr>
      <w:sz w:val="24"/>
      <w:szCs w:val="24"/>
      <w:lang w:val="x-none" w:eastAsia="x-none"/>
    </w:rPr>
  </w:style>
  <w:style w:type="character" w:customStyle="1" w:styleId="1ff5">
    <w:name w:val="Электронная подпись Знак1"/>
    <w:aliases w:val="Знак2 Знак Знак,Знак2 Знак1"/>
    <w:rsid w:val="00731AED"/>
    <w:rPr>
      <w:sz w:val="22"/>
      <w:szCs w:val="22"/>
      <w:lang w:eastAsia="en-US"/>
    </w:rPr>
  </w:style>
  <w:style w:type="character" w:customStyle="1" w:styleId="afffff9">
    <w:name w:val="Основной шрифт"/>
    <w:semiHidden/>
    <w:rsid w:val="00731AED"/>
  </w:style>
  <w:style w:type="paragraph" w:styleId="afff9">
    <w:name w:val="Document Map"/>
    <w:aliases w:val="Знак1 Знак,Знак1,Схема документа Знак Знак, Знак1 Знак1, Знак1 Знак, Знак1"/>
    <w:basedOn w:val="a4"/>
    <w:link w:val="afff8"/>
    <w:uiPriority w:val="99"/>
    <w:unhideWhenUsed/>
    <w:rsid w:val="00731AED"/>
    <w:pPr>
      <w:spacing w:after="0" w:line="240" w:lineRule="auto"/>
    </w:pPr>
    <w:rPr>
      <w:rFonts w:ascii="Tahoma" w:hAnsi="Tahoma"/>
      <w:sz w:val="20"/>
      <w:szCs w:val="20"/>
      <w:lang w:val="x-none" w:eastAsia="x-none"/>
    </w:rPr>
  </w:style>
  <w:style w:type="character" w:customStyle="1" w:styleId="1ff6">
    <w:name w:val="Схема документа Знак1"/>
    <w:aliases w:val="Знак1 Знак1"/>
    <w:rsid w:val="00731AED"/>
    <w:rPr>
      <w:rFonts w:ascii="Tahoma" w:hAnsi="Tahoma" w:cs="Tahoma"/>
      <w:sz w:val="16"/>
      <w:szCs w:val="16"/>
      <w:lang w:eastAsia="en-US"/>
    </w:rPr>
  </w:style>
  <w:style w:type="character" w:customStyle="1" w:styleId="afffffa">
    <w:name w:val="Цветовое выделение"/>
    <w:rsid w:val="00731AED"/>
    <w:rPr>
      <w:b/>
      <w:bCs w:val="0"/>
      <w:color w:val="000080"/>
      <w:sz w:val="20"/>
    </w:rPr>
  </w:style>
  <w:style w:type="paragraph" w:customStyle="1" w:styleId="3f0">
    <w:name w:val="Стиль3 Знак Знак Знак Знак"/>
    <w:basedOn w:val="a4"/>
    <w:link w:val="3f1"/>
    <w:rsid w:val="00731AED"/>
    <w:pPr>
      <w:spacing w:after="0" w:line="240" w:lineRule="auto"/>
    </w:pPr>
    <w:rPr>
      <w:rFonts w:ascii="Times New Roman" w:hAnsi="Times New Roman"/>
      <w:sz w:val="24"/>
      <w:szCs w:val="24"/>
      <w:lang w:val="x-none" w:eastAsia="x-none"/>
    </w:rPr>
  </w:style>
  <w:style w:type="character" w:customStyle="1" w:styleId="3f1">
    <w:name w:val="Стиль3 Знак Знак Знак Знак Знак"/>
    <w:link w:val="3f0"/>
    <w:locked/>
    <w:rsid w:val="00731AED"/>
    <w:rPr>
      <w:rFonts w:ascii="Times New Roman" w:eastAsia="Times New Roman" w:hAnsi="Times New Roman"/>
      <w:sz w:val="24"/>
      <w:szCs w:val="24"/>
      <w:lang w:val="x-none" w:eastAsia="x-none"/>
    </w:rPr>
  </w:style>
  <w:style w:type="character" w:customStyle="1" w:styleId="316">
    <w:name w:val="Стиль3 Знак Знак1"/>
    <w:rsid w:val="00731AED"/>
    <w:rPr>
      <w:rFonts w:ascii="Times New Roman" w:hAnsi="Times New Roman" w:cs="Times New Roman" w:hint="default"/>
      <w:sz w:val="28"/>
      <w:lang w:val="ru-RU" w:eastAsia="ru-RU"/>
    </w:rPr>
  </w:style>
  <w:style w:type="character" w:customStyle="1" w:styleId="afffffb">
    <w:name w:val="номер страницы"/>
    <w:rsid w:val="00731AED"/>
    <w:rPr>
      <w:rFonts w:ascii="Times New Roman" w:hAnsi="Times New Roman" w:cs="Times New Roman" w:hint="default"/>
    </w:rPr>
  </w:style>
  <w:style w:type="character" w:customStyle="1" w:styleId="317">
    <w:name w:val="Знак Знак31"/>
    <w:semiHidden/>
    <w:locked/>
    <w:rsid w:val="00731AED"/>
    <w:rPr>
      <w:rFonts w:ascii="Courier New" w:hAnsi="Courier New" w:cs="Courier New" w:hint="default"/>
      <w:lang w:val="ru-RU" w:eastAsia="ru-RU"/>
    </w:rPr>
  </w:style>
  <w:style w:type="character" w:customStyle="1" w:styleId="121">
    <w:name w:val="Знак Знак121"/>
    <w:rsid w:val="00731AED"/>
    <w:rPr>
      <w:rFonts w:ascii="Arial" w:hAnsi="Arial" w:cs="Arial" w:hint="default"/>
      <w:b/>
      <w:bCs/>
      <w:kern w:val="28"/>
      <w:sz w:val="32"/>
      <w:szCs w:val="32"/>
      <w:lang w:val="ru-RU" w:eastAsia="ru-RU"/>
    </w:rPr>
  </w:style>
  <w:style w:type="character" w:customStyle="1" w:styleId="122">
    <w:name w:val="Знак Знак122"/>
    <w:rsid w:val="00731AED"/>
    <w:rPr>
      <w:rFonts w:ascii="Arial" w:hAnsi="Arial" w:cs="Arial" w:hint="default"/>
      <w:b/>
      <w:bCs/>
      <w:kern w:val="28"/>
      <w:sz w:val="32"/>
      <w:szCs w:val="32"/>
      <w:lang w:val="ru-RU" w:eastAsia="ru-RU"/>
    </w:rPr>
  </w:style>
  <w:style w:type="character" w:customStyle="1" w:styleId="123">
    <w:name w:val="Знак Знак123"/>
    <w:rsid w:val="00731AED"/>
    <w:rPr>
      <w:rFonts w:ascii="Arial" w:hAnsi="Arial" w:cs="Arial" w:hint="default"/>
      <w:b/>
      <w:bCs/>
      <w:kern w:val="28"/>
      <w:sz w:val="32"/>
      <w:szCs w:val="32"/>
      <w:lang w:val="ru-RU" w:eastAsia="ru-RU"/>
    </w:rPr>
  </w:style>
  <w:style w:type="character" w:customStyle="1" w:styleId="43">
    <w:name w:val="Знак Знак4"/>
    <w:semiHidden/>
    <w:rsid w:val="00731AED"/>
    <w:rPr>
      <w:rFonts w:ascii="Times New Roman" w:hAnsi="Times New Roman" w:cs="Times New Roman" w:hint="default"/>
      <w:noProof/>
      <w:sz w:val="24"/>
    </w:rPr>
  </w:style>
  <w:style w:type="character" w:customStyle="1" w:styleId="230">
    <w:name w:val="Знак Знак23"/>
    <w:semiHidden/>
    <w:rsid w:val="00731AED"/>
    <w:rPr>
      <w:rFonts w:ascii="Arial" w:hAnsi="Arial" w:cs="Times New Roman" w:hint="default"/>
      <w:sz w:val="24"/>
      <w:lang w:val="ru-RU" w:eastAsia="ru-RU" w:bidi="ar-SA"/>
    </w:rPr>
  </w:style>
  <w:style w:type="character" w:customStyle="1" w:styleId="afffffc">
    <w:name w:val="Знак Знак Знак"/>
    <w:rsid w:val="00731AED"/>
    <w:rPr>
      <w:rFonts w:ascii="Times New Roman" w:hAnsi="Times New Roman" w:cs="Times New Roman" w:hint="default"/>
      <w:sz w:val="24"/>
      <w:szCs w:val="24"/>
      <w:lang w:val="ru-RU" w:eastAsia="ru-RU" w:bidi="ar-SA"/>
    </w:rPr>
  </w:style>
  <w:style w:type="character" w:customStyle="1" w:styleId="21a">
    <w:name w:val="Знак Знак21"/>
    <w:rsid w:val="00731AED"/>
    <w:rPr>
      <w:rFonts w:ascii="Courier New" w:hAnsi="Courier New" w:cs="Times New Roman" w:hint="default"/>
      <w:b/>
      <w:bCs w:val="0"/>
      <w:lang w:val="ru-RU" w:eastAsia="ru-RU" w:bidi="ar-SA"/>
    </w:rPr>
  </w:style>
  <w:style w:type="character" w:customStyle="1" w:styleId="910">
    <w:name w:val="Знак Знак91"/>
    <w:semiHidden/>
    <w:rsid w:val="00731AED"/>
    <w:rPr>
      <w:rFonts w:ascii="Times New Roman" w:hAnsi="Times New Roman" w:cs="Times New Roman" w:hint="default"/>
      <w:sz w:val="24"/>
    </w:rPr>
  </w:style>
  <w:style w:type="character" w:customStyle="1" w:styleId="200">
    <w:name w:val="Знак Знак20"/>
    <w:rsid w:val="00731AED"/>
    <w:rPr>
      <w:rFonts w:ascii="Arial" w:hAnsi="Arial" w:cs="Times New Roman" w:hint="default"/>
      <w:sz w:val="24"/>
      <w:lang w:val="ru-RU" w:eastAsia="ru-RU" w:bidi="ar-SA"/>
    </w:rPr>
  </w:style>
  <w:style w:type="character" w:customStyle="1" w:styleId="190">
    <w:name w:val="Знак Знак19"/>
    <w:rsid w:val="00731AED"/>
    <w:rPr>
      <w:rFonts w:ascii="Times New Roman" w:hAnsi="Times New Roman" w:cs="Times New Roman" w:hint="default"/>
      <w:sz w:val="22"/>
      <w:lang w:val="ru-RU" w:eastAsia="ru-RU" w:bidi="ar-SA"/>
    </w:rPr>
  </w:style>
  <w:style w:type="character" w:customStyle="1" w:styleId="170">
    <w:name w:val="Знак Знак17"/>
    <w:rsid w:val="00731AED"/>
    <w:rPr>
      <w:rFonts w:ascii="Arial" w:hAnsi="Arial" w:cs="Times New Roman" w:hint="default"/>
      <w:lang w:val="ru-RU" w:eastAsia="ru-RU" w:bidi="ar-SA"/>
    </w:rPr>
  </w:style>
  <w:style w:type="character" w:customStyle="1" w:styleId="160">
    <w:name w:val="Знак Знак16"/>
    <w:rsid w:val="00731AED"/>
    <w:rPr>
      <w:rFonts w:ascii="Arial" w:hAnsi="Arial" w:cs="Times New Roman" w:hint="default"/>
      <w:i/>
      <w:iCs w:val="0"/>
      <w:lang w:val="ru-RU" w:eastAsia="ru-RU" w:bidi="ar-SA"/>
    </w:rPr>
  </w:style>
  <w:style w:type="character" w:customStyle="1" w:styleId="150">
    <w:name w:val="Знак Знак15"/>
    <w:rsid w:val="00731AED"/>
    <w:rPr>
      <w:rFonts w:ascii="Arial" w:hAnsi="Arial" w:cs="Times New Roman" w:hint="default"/>
      <w:b/>
      <w:bCs w:val="0"/>
      <w:i/>
      <w:iCs w:val="0"/>
      <w:sz w:val="18"/>
      <w:lang w:val="ru-RU" w:eastAsia="ru-RU" w:bidi="ar-SA"/>
    </w:rPr>
  </w:style>
  <w:style w:type="character" w:customStyle="1" w:styleId="54">
    <w:name w:val="Знак Знак5"/>
    <w:semiHidden/>
    <w:rsid w:val="00731AED"/>
    <w:rPr>
      <w:rFonts w:ascii="Times New Roman" w:hAnsi="Times New Roman" w:cs="Times New Roman" w:hint="default"/>
    </w:rPr>
  </w:style>
  <w:style w:type="character" w:customStyle="1" w:styleId="62">
    <w:name w:val="Знак Знак6"/>
    <w:semiHidden/>
    <w:rsid w:val="00731AED"/>
    <w:rPr>
      <w:rFonts w:ascii="Arial" w:hAnsi="Arial" w:cs="Times New Roman" w:hint="default"/>
      <w:noProof/>
      <w:sz w:val="24"/>
    </w:rPr>
  </w:style>
  <w:style w:type="character" w:customStyle="1" w:styleId="120">
    <w:name w:val="Знак Знак12"/>
    <w:rsid w:val="00731AED"/>
    <w:rPr>
      <w:rFonts w:ascii="Arial" w:hAnsi="Arial" w:cs="Times New Roman" w:hint="default"/>
      <w:b/>
      <w:bCs w:val="0"/>
      <w:kern w:val="28"/>
      <w:sz w:val="32"/>
    </w:rPr>
  </w:style>
  <w:style w:type="character" w:customStyle="1" w:styleId="140">
    <w:name w:val="Знак Знак14"/>
    <w:semiHidden/>
    <w:rsid w:val="00731AED"/>
    <w:rPr>
      <w:rFonts w:ascii="Times New Roman" w:hAnsi="Times New Roman" w:cs="Times New Roman" w:hint="default"/>
      <w:sz w:val="24"/>
    </w:rPr>
  </w:style>
  <w:style w:type="character" w:customStyle="1" w:styleId="112">
    <w:name w:val="Знак Знак11"/>
    <w:rsid w:val="00731AED"/>
    <w:rPr>
      <w:rFonts w:ascii="Arial" w:hAnsi="Arial" w:cs="Times New Roman" w:hint="default"/>
      <w:sz w:val="24"/>
    </w:rPr>
  </w:style>
  <w:style w:type="character" w:customStyle="1" w:styleId="1010">
    <w:name w:val="Знак Знак101"/>
    <w:semiHidden/>
    <w:rsid w:val="00731AED"/>
    <w:rPr>
      <w:rFonts w:ascii="Times New Roman" w:hAnsi="Times New Roman" w:cs="Times New Roman" w:hint="default"/>
      <w:sz w:val="24"/>
    </w:rPr>
  </w:style>
  <w:style w:type="character" w:customStyle="1" w:styleId="3f2">
    <w:name w:val="Знак Знак3"/>
    <w:semiHidden/>
    <w:rsid w:val="00731AED"/>
    <w:rPr>
      <w:rFonts w:ascii="Times New Roman" w:hAnsi="Times New Roman" w:cs="Times New Roman" w:hint="default"/>
      <w:b/>
      <w:bCs w:val="0"/>
      <w:i/>
      <w:iCs w:val="0"/>
      <w:sz w:val="24"/>
      <w:szCs w:val="24"/>
    </w:rPr>
  </w:style>
  <w:style w:type="character" w:customStyle="1" w:styleId="72">
    <w:name w:val="Знак Знак7"/>
    <w:semiHidden/>
    <w:rsid w:val="00731AED"/>
    <w:rPr>
      <w:rFonts w:ascii="Times New Roman" w:hAnsi="Times New Roman" w:cs="Times New Roman" w:hint="default"/>
      <w:sz w:val="16"/>
    </w:rPr>
  </w:style>
  <w:style w:type="character" w:customStyle="1" w:styleId="250">
    <w:name w:val="Знак Знак25"/>
    <w:semiHidden/>
    <w:locked/>
    <w:rsid w:val="00731AED"/>
    <w:rPr>
      <w:rFonts w:ascii="Times New Roman" w:hAnsi="Times New Roman" w:cs="Times New Roman" w:hint="default"/>
      <w:sz w:val="24"/>
      <w:szCs w:val="24"/>
      <w:lang w:val="ru-RU" w:eastAsia="ru-RU"/>
    </w:rPr>
  </w:style>
  <w:style w:type="character" w:customStyle="1" w:styleId="postbody">
    <w:name w:val="postbody"/>
    <w:rsid w:val="00731AED"/>
  </w:style>
  <w:style w:type="character" w:customStyle="1" w:styleId="spelle">
    <w:name w:val="spelle"/>
    <w:rsid w:val="00731AED"/>
  </w:style>
  <w:style w:type="character" w:customStyle="1" w:styleId="Char">
    <w:name w:val="Char"/>
    <w:rsid w:val="00731AED"/>
    <w:rPr>
      <w:noProof w:val="0"/>
      <w:sz w:val="24"/>
      <w:szCs w:val="24"/>
      <w:lang w:val="ru-RU" w:eastAsia="ru-RU" w:bidi="ar-SA"/>
    </w:rPr>
  </w:style>
  <w:style w:type="character" w:customStyle="1" w:styleId="Quotation">
    <w:name w:val="Quotation"/>
    <w:rsid w:val="00731AED"/>
    <w:rPr>
      <w:i/>
      <w:iCs/>
    </w:rPr>
  </w:style>
  <w:style w:type="character" w:customStyle="1" w:styleId="grame">
    <w:name w:val="grame"/>
    <w:rsid w:val="00731AED"/>
  </w:style>
  <w:style w:type="table" w:styleId="1ff7">
    <w:name w:val="Table Simple 1"/>
    <w:basedOn w:val="a6"/>
    <w:unhideWhenUsed/>
    <w:rsid w:val="00731AED"/>
    <w:pPr>
      <w:spacing w:after="60"/>
      <w:jc w:val="both"/>
    </w:pPr>
    <w:rPr>
      <w:rFonts w:ascii="Times New Roman" w:hAnsi="Times New Roman"/>
    </w:rPr>
    <w:tblPr>
      <w:tblBorders>
        <w:top w:val="single" w:sz="12" w:space="0" w:color="008000"/>
        <w:bottom w:val="single" w:sz="12" w:space="0" w:color="008000"/>
      </w:tblBorders>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styleId="2f5">
    <w:name w:val="Table Simple 2"/>
    <w:basedOn w:val="a6"/>
    <w:unhideWhenUsed/>
    <w:rsid w:val="00731AED"/>
    <w:pPr>
      <w:spacing w:after="60"/>
      <w:jc w:val="both"/>
    </w:pPr>
    <w:rPr>
      <w:rFonts w:ascii="Times New Roman" w:hAnsi="Times New Roman"/>
    </w:rP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styleId="3f3">
    <w:name w:val="Table Simple 3"/>
    <w:basedOn w:val="a6"/>
    <w:unhideWhenUsed/>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styleId="1ff8">
    <w:name w:val="Table Classic 1"/>
    <w:basedOn w:val="a6"/>
    <w:unhideWhenUsed/>
    <w:rsid w:val="00731AED"/>
    <w:pPr>
      <w:spacing w:after="60"/>
      <w:jc w:val="both"/>
    </w:pPr>
    <w:rPr>
      <w:rFonts w:ascii="Times New Roman" w:hAnsi="Times New Roman"/>
    </w:rPr>
    <w:tblPr>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2f6">
    <w:name w:val="Table Classic 2"/>
    <w:basedOn w:val="a6"/>
    <w:unhideWhenUsed/>
    <w:rsid w:val="00731AED"/>
    <w:pPr>
      <w:spacing w:after="60"/>
      <w:jc w:val="both"/>
    </w:pPr>
    <w:rPr>
      <w:rFonts w:ascii="Times New Roman" w:hAnsi="Times New Roman"/>
    </w:rPr>
    <w:tblPr>
      <w:tblBorders>
        <w:top w:val="single" w:sz="12" w:space="0" w:color="000000"/>
        <w:bottom w:val="single" w:sz="12" w:space="0" w:color="000000"/>
      </w:tblBorders>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styleId="3f4">
    <w:name w:val="Table Classic 3"/>
    <w:basedOn w:val="a6"/>
    <w:unhideWhenUsed/>
    <w:rsid w:val="00731AED"/>
    <w:pPr>
      <w:spacing w:after="60"/>
      <w:jc w:val="both"/>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styleId="44">
    <w:name w:val="Table Classic 4"/>
    <w:basedOn w:val="a6"/>
    <w:unhideWhenUsed/>
    <w:rsid w:val="00731AED"/>
    <w:pPr>
      <w:spacing w:after="60"/>
      <w:jc w:val="both"/>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styleId="1ff9">
    <w:name w:val="Table Colorful 1"/>
    <w:basedOn w:val="a6"/>
    <w:unhideWhenUsed/>
    <w:rsid w:val="00731AED"/>
    <w:pPr>
      <w:spacing w:after="60"/>
      <w:jc w:val="both"/>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styleId="2f7">
    <w:name w:val="Table Colorful 2"/>
    <w:basedOn w:val="a6"/>
    <w:unhideWhenUsed/>
    <w:rsid w:val="00731AED"/>
    <w:pPr>
      <w:spacing w:after="60"/>
      <w:jc w:val="both"/>
    </w:pPr>
    <w:rPr>
      <w:rFonts w:ascii="Times New Roman" w:hAnsi="Times New Roman"/>
    </w:rPr>
    <w:tblPr>
      <w:tblBorders>
        <w:bottom w:val="single" w:sz="12" w:space="0" w:color="000000"/>
      </w:tblBorders>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styleId="3f5">
    <w:name w:val="Table Colorful 3"/>
    <w:basedOn w:val="a6"/>
    <w:unhideWhenUsed/>
    <w:rsid w:val="00731AED"/>
    <w:pPr>
      <w:spacing w:after="60"/>
      <w:jc w:val="both"/>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styleId="1ffa">
    <w:name w:val="Table Columns 1"/>
    <w:basedOn w:val="a6"/>
    <w:unhideWhenUsed/>
    <w:rsid w:val="00731AED"/>
    <w:pPr>
      <w:spacing w:after="60"/>
      <w:jc w:val="both"/>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2f8">
    <w:name w:val="Table Columns 2"/>
    <w:basedOn w:val="a6"/>
    <w:unhideWhenUsed/>
    <w:rsid w:val="00731AED"/>
    <w:pPr>
      <w:spacing w:after="60"/>
      <w:jc w:val="both"/>
    </w:pPr>
    <w:rPr>
      <w:rFonts w:ascii="Times New Roman" w:hAnsi="Times New Roman"/>
      <w:b/>
      <w:bCs/>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3f6">
    <w:name w:val="Table Columns 3"/>
    <w:basedOn w:val="a6"/>
    <w:unhideWhenUsed/>
    <w:rsid w:val="00731AED"/>
    <w:pPr>
      <w:spacing w:after="60"/>
      <w:jc w:val="both"/>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styleId="45">
    <w:name w:val="Table Columns 4"/>
    <w:basedOn w:val="a6"/>
    <w:unhideWhenUsed/>
    <w:rsid w:val="00731AED"/>
    <w:pPr>
      <w:spacing w:after="60"/>
      <w:jc w:val="both"/>
    </w:pPr>
    <w:rPr>
      <w:rFonts w:ascii="Times New Roman" w:hAnsi="Times New Roman"/>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styleId="55">
    <w:name w:val="Table Columns 5"/>
    <w:basedOn w:val="a6"/>
    <w:unhideWhenUsed/>
    <w:rsid w:val="00731AED"/>
    <w:pPr>
      <w:spacing w:after="60"/>
      <w:jc w:val="both"/>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styleId="1ffb">
    <w:name w:val="Table Grid 1"/>
    <w:basedOn w:val="a6"/>
    <w:unhideWhenUsed/>
    <w:rsid w:val="00731AED"/>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2f9">
    <w:name w:val="Table Grid 2"/>
    <w:basedOn w:val="a6"/>
    <w:unhideWhenUsed/>
    <w:rsid w:val="00731AED"/>
    <w:pPr>
      <w:spacing w:after="60"/>
      <w:jc w:val="both"/>
    </w:pPr>
    <w:rPr>
      <w:rFonts w:ascii="Times New Roman" w:hAnsi="Times New Roman"/>
    </w:rPr>
    <w:tblPr>
      <w:tblBorders>
        <w:insideH w:val="single" w:sz="6" w:space="0" w:color="000000"/>
        <w:insideV w:val="single" w:sz="6" w:space="0" w:color="000000"/>
      </w:tblBorders>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styleId="3f7">
    <w:name w:val="Table Grid 3"/>
    <w:basedOn w:val="a6"/>
    <w:unhideWhenUsed/>
    <w:rsid w:val="00731AED"/>
    <w:pPr>
      <w:spacing w:after="60"/>
      <w:jc w:val="both"/>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styleId="46">
    <w:name w:val="Table Grid 4"/>
    <w:basedOn w:val="a6"/>
    <w:unhideWhenUsed/>
    <w:rsid w:val="00731AED"/>
    <w:pPr>
      <w:spacing w:after="60"/>
      <w:jc w:val="both"/>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styleId="56">
    <w:name w:val="Table Grid 5"/>
    <w:basedOn w:val="a6"/>
    <w:unhideWhenUsed/>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styleId="63">
    <w:name w:val="Table Grid 6"/>
    <w:basedOn w:val="a6"/>
    <w:unhideWhenUsed/>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styleId="73">
    <w:name w:val="Table Grid 7"/>
    <w:basedOn w:val="a6"/>
    <w:unhideWhenUsed/>
    <w:rsid w:val="00731AED"/>
    <w:pPr>
      <w:spacing w:after="60"/>
      <w:jc w:val="both"/>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styleId="82">
    <w:name w:val="Table Grid 8"/>
    <w:basedOn w:val="a6"/>
    <w:unhideWhenUsed/>
    <w:rsid w:val="00731AED"/>
    <w:pPr>
      <w:spacing w:after="60"/>
      <w:jc w:val="both"/>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styleId="-10">
    <w:name w:val="Table List 1"/>
    <w:basedOn w:val="a6"/>
    <w:unhideWhenUsed/>
    <w:rsid w:val="00731AED"/>
    <w:pPr>
      <w:spacing w:after="60"/>
      <w:jc w:val="both"/>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20">
    <w:name w:val="Table List 2"/>
    <w:basedOn w:val="a6"/>
    <w:unhideWhenUsed/>
    <w:rsid w:val="00731AED"/>
    <w:pPr>
      <w:spacing w:after="60"/>
      <w:jc w:val="both"/>
    </w:pPr>
    <w:rPr>
      <w:rFonts w:ascii="Times New Roman" w:hAnsi="Times New Roman"/>
    </w:rPr>
    <w:tblPr>
      <w:tblStyleRowBandSize w:val="2"/>
      <w:tblBorders>
        <w:bottom w:val="single" w:sz="12" w:space="0" w:color="808080"/>
      </w:tblBorders>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3">
    <w:name w:val="Table List 3"/>
    <w:basedOn w:val="a6"/>
    <w:unhideWhenUsed/>
    <w:rsid w:val="00731AED"/>
    <w:pPr>
      <w:spacing w:after="60"/>
      <w:jc w:val="both"/>
    </w:pPr>
    <w:rPr>
      <w:rFonts w:ascii="Times New Roman" w:hAnsi="Times New Roman"/>
    </w:rPr>
    <w:tblPr>
      <w:tblBorders>
        <w:top w:val="single" w:sz="12" w:space="0" w:color="000000"/>
        <w:bottom w:val="single" w:sz="12" w:space="0" w:color="000000"/>
        <w:insideH w:val="single" w:sz="6" w:space="0" w:color="000000"/>
      </w:tblBorders>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styleId="-4">
    <w:name w:val="Table List 4"/>
    <w:basedOn w:val="a6"/>
    <w:unhideWhenUsed/>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6"/>
    <w:unhideWhenUsed/>
    <w:rsid w:val="00731AED"/>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styleId="-6">
    <w:name w:val="Table List 6"/>
    <w:basedOn w:val="a6"/>
    <w:unhideWhenUsed/>
    <w:rsid w:val="00731AED"/>
    <w:pPr>
      <w:spacing w:after="60"/>
      <w:jc w:val="both"/>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styleId="-7">
    <w:name w:val="Table List 7"/>
    <w:basedOn w:val="a6"/>
    <w:unhideWhenUsed/>
    <w:rsid w:val="00731AED"/>
    <w:pPr>
      <w:spacing w:after="60"/>
      <w:jc w:val="both"/>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styleId="-8">
    <w:name w:val="Table List 8"/>
    <w:basedOn w:val="a6"/>
    <w:unhideWhenUsed/>
    <w:rsid w:val="00731AED"/>
    <w:pPr>
      <w:spacing w:after="60"/>
      <w:jc w:val="both"/>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styleId="1ffc">
    <w:name w:val="Table 3D effects 1"/>
    <w:basedOn w:val="a6"/>
    <w:unhideWhenUsed/>
    <w:rsid w:val="00731AED"/>
    <w:pPr>
      <w:spacing w:after="60"/>
      <w:jc w:val="both"/>
    </w:pPr>
    <w:rPr>
      <w:rFonts w:ascii="Times New Roman" w:hAnsi="Times New Roman"/>
    </w:rP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styleId="2fa">
    <w:name w:val="Table 3D effects 2"/>
    <w:basedOn w:val="a6"/>
    <w:unhideWhenUsed/>
    <w:rsid w:val="00731AED"/>
    <w:pPr>
      <w:spacing w:after="60"/>
      <w:jc w:val="both"/>
    </w:pPr>
    <w:rPr>
      <w:rFonts w:ascii="Times New Roman" w:hAnsi="Times New Roman"/>
    </w:rPr>
    <w:tblPr>
      <w:tblStyleRowBandSize w:val="1"/>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3f8">
    <w:name w:val="Table 3D effects 3"/>
    <w:basedOn w:val="a6"/>
    <w:unhideWhenUsed/>
    <w:rsid w:val="00731AED"/>
    <w:pPr>
      <w:spacing w:after="60"/>
      <w:jc w:val="both"/>
    </w:pPr>
    <w:rPr>
      <w:rFonts w:ascii="Times New Roman" w:hAnsi="Times New Roman"/>
    </w:rPr>
    <w:tblPr>
      <w:tblStyleRowBandSize w:val="1"/>
      <w:tblStyleColBandSize w:val="1"/>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afffffd">
    <w:name w:val="Table Contemporary"/>
    <w:basedOn w:val="a6"/>
    <w:unhideWhenUsed/>
    <w:rsid w:val="00731AED"/>
    <w:pPr>
      <w:spacing w:after="60"/>
      <w:jc w:val="both"/>
    </w:pPr>
    <w:rPr>
      <w:rFonts w:ascii="Times New Roman" w:hAnsi="Times New Roman"/>
    </w:rPr>
    <w:tblPr>
      <w:tblStyleRowBandSize w:val="1"/>
      <w:tblBorders>
        <w:insideH w:val="single" w:sz="18" w:space="0" w:color="FFFFFF"/>
        <w:insideV w:val="single" w:sz="18" w:space="0" w:color="FFFFFF"/>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styleId="afffffe">
    <w:name w:val="Table Elegant"/>
    <w:basedOn w:val="a6"/>
    <w:unhideWhenUsed/>
    <w:rsid w:val="00731AED"/>
    <w:pPr>
      <w:spacing w:after="60"/>
      <w:jc w:val="both"/>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styleId="affffff">
    <w:name w:val="Table Professional"/>
    <w:basedOn w:val="a6"/>
    <w:unhideWhenUsed/>
    <w:rsid w:val="00731AED"/>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styleId="1ffd">
    <w:name w:val="Table Subtle 1"/>
    <w:basedOn w:val="a6"/>
    <w:unhideWhenUsed/>
    <w:rsid w:val="00731AED"/>
    <w:pPr>
      <w:spacing w:after="60"/>
      <w:jc w:val="both"/>
    </w:pPr>
    <w:rPr>
      <w:rFonts w:ascii="Times New Roman" w:hAnsi="Times New Roman"/>
    </w:rPr>
    <w:tblPr>
      <w:tblStyleRowBandSize w:val="1"/>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2fb">
    <w:name w:val="Table Subtle 2"/>
    <w:basedOn w:val="a6"/>
    <w:unhideWhenUsed/>
    <w:rsid w:val="00731AED"/>
    <w:pPr>
      <w:spacing w:after="60"/>
      <w:jc w:val="both"/>
    </w:pPr>
    <w:rPr>
      <w:rFonts w:ascii="Times New Roman" w:hAnsi="Times New Roman"/>
    </w:rPr>
    <w:tblPr>
      <w:tblBorders>
        <w:left w:val="single" w:sz="6" w:space="0" w:color="000000"/>
        <w:right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11">
    <w:name w:val="Table Web 1"/>
    <w:basedOn w:val="a6"/>
    <w:unhideWhenUsed/>
    <w:rsid w:val="00731AED"/>
    <w:pPr>
      <w:spacing w:after="60"/>
      <w:jc w:val="both"/>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styleId="-21">
    <w:name w:val="Table Web 2"/>
    <w:basedOn w:val="a6"/>
    <w:unhideWhenUsed/>
    <w:rsid w:val="00731AED"/>
    <w:pPr>
      <w:spacing w:after="60"/>
      <w:jc w:val="both"/>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styleId="-30">
    <w:name w:val="Table Web 3"/>
    <w:basedOn w:val="a6"/>
    <w:unhideWhenUsed/>
    <w:rsid w:val="00731AED"/>
    <w:pPr>
      <w:spacing w:after="60"/>
      <w:jc w:val="both"/>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styleId="affffff0">
    <w:name w:val="Table Theme"/>
    <w:basedOn w:val="a6"/>
    <w:unhideWhenUsed/>
    <w:rsid w:val="00731AED"/>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e">
    <w:name w:val="Таблица1"/>
    <w:rsid w:val="00731AED"/>
    <w:pPr>
      <w:spacing w:after="160" w:line="259" w:lineRule="auto"/>
    </w:pPr>
    <w:rPr>
      <w:rFonts w:ascii="Times New Roman" w:hAnsi="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7"/>
    <w:unhideWhenUsed/>
    <w:rsid w:val="00731AED"/>
  </w:style>
  <w:style w:type="numbering" w:customStyle="1" w:styleId="1fff">
    <w:name w:val="Текущий список1"/>
    <w:rsid w:val="00731AED"/>
  </w:style>
  <w:style w:type="numbering" w:styleId="affffff1">
    <w:name w:val="Outline List 3"/>
    <w:basedOn w:val="a7"/>
    <w:unhideWhenUsed/>
    <w:rsid w:val="00731AED"/>
  </w:style>
  <w:style w:type="numbering" w:customStyle="1" w:styleId="2fc">
    <w:name w:val="Текущий список2"/>
    <w:rsid w:val="00731AED"/>
  </w:style>
  <w:style w:type="numbering" w:styleId="1ai">
    <w:name w:val="Outline List 1"/>
    <w:basedOn w:val="a7"/>
    <w:unhideWhenUsed/>
    <w:rsid w:val="00731AED"/>
  </w:style>
  <w:style w:type="paragraph" w:styleId="affffff2">
    <w:name w:val="envelope address"/>
    <w:basedOn w:val="a4"/>
    <w:rsid w:val="00731AED"/>
    <w:pPr>
      <w:framePr w:w="7920" w:h="1980" w:hSpace="180" w:wrap="auto" w:hAnchor="page" w:xAlign="center" w:yAlign="bottom"/>
      <w:spacing w:after="60" w:line="240" w:lineRule="auto"/>
      <w:ind w:left="2880"/>
      <w:jc w:val="both"/>
    </w:pPr>
    <w:rPr>
      <w:rFonts w:ascii="Arial" w:hAnsi="Arial" w:cs="Arial"/>
      <w:sz w:val="24"/>
      <w:szCs w:val="24"/>
    </w:rPr>
  </w:style>
  <w:style w:type="paragraph" w:styleId="affffff3">
    <w:name w:val="Block Text"/>
    <w:basedOn w:val="a4"/>
    <w:rsid w:val="00731AED"/>
    <w:pPr>
      <w:spacing w:after="120" w:line="240" w:lineRule="auto"/>
      <w:ind w:left="1440" w:right="1440"/>
      <w:jc w:val="both"/>
    </w:pPr>
    <w:rPr>
      <w:rFonts w:ascii="Times New Roman" w:hAnsi="Times New Roman"/>
      <w:sz w:val="24"/>
      <w:szCs w:val="24"/>
    </w:rPr>
  </w:style>
  <w:style w:type="paragraph" w:styleId="1fff0">
    <w:name w:val="toc 1"/>
    <w:basedOn w:val="a4"/>
    <w:next w:val="a4"/>
    <w:autoRedefine/>
    <w:rsid w:val="00731AED"/>
    <w:pPr>
      <w:spacing w:before="120" w:after="120" w:line="240" w:lineRule="auto"/>
    </w:pPr>
    <w:rPr>
      <w:rFonts w:ascii="Times New Roman" w:hAnsi="Times New Roman"/>
      <w:b/>
      <w:bCs/>
      <w:caps/>
      <w:sz w:val="20"/>
      <w:szCs w:val="20"/>
    </w:rPr>
  </w:style>
  <w:style w:type="paragraph" w:styleId="2fd">
    <w:name w:val="toc 2"/>
    <w:basedOn w:val="a4"/>
    <w:next w:val="a4"/>
    <w:autoRedefine/>
    <w:rsid w:val="00731AED"/>
    <w:pPr>
      <w:tabs>
        <w:tab w:val="right" w:leader="dot" w:pos="9912"/>
      </w:tabs>
      <w:spacing w:after="0" w:line="240" w:lineRule="auto"/>
      <w:ind w:left="180"/>
    </w:pPr>
    <w:rPr>
      <w:rFonts w:ascii="Times New Roman" w:hAnsi="Times New Roman"/>
      <w:smallCaps/>
      <w:sz w:val="20"/>
      <w:szCs w:val="20"/>
    </w:rPr>
  </w:style>
  <w:style w:type="paragraph" w:styleId="3f9">
    <w:name w:val="toc 3"/>
    <w:basedOn w:val="a4"/>
    <w:next w:val="a4"/>
    <w:autoRedefine/>
    <w:rsid w:val="00731AED"/>
    <w:pPr>
      <w:tabs>
        <w:tab w:val="left" w:pos="900"/>
        <w:tab w:val="right" w:leader="dot" w:pos="9912"/>
      </w:tabs>
      <w:spacing w:after="0" w:line="240" w:lineRule="auto"/>
      <w:ind w:left="480"/>
    </w:pPr>
    <w:rPr>
      <w:rFonts w:ascii="Times New Roman" w:hAnsi="Times New Roman"/>
      <w:i/>
      <w:iCs/>
      <w:sz w:val="20"/>
      <w:szCs w:val="20"/>
    </w:rPr>
  </w:style>
  <w:style w:type="paragraph" w:styleId="47">
    <w:name w:val="toc 4"/>
    <w:basedOn w:val="a4"/>
    <w:next w:val="a4"/>
    <w:autoRedefine/>
    <w:rsid w:val="00731AED"/>
    <w:pPr>
      <w:spacing w:after="0" w:line="240" w:lineRule="auto"/>
      <w:ind w:left="720"/>
    </w:pPr>
    <w:rPr>
      <w:rFonts w:ascii="Times New Roman" w:hAnsi="Times New Roman"/>
      <w:sz w:val="18"/>
      <w:szCs w:val="18"/>
    </w:rPr>
  </w:style>
  <w:style w:type="paragraph" w:styleId="57">
    <w:name w:val="toc 5"/>
    <w:basedOn w:val="a4"/>
    <w:next w:val="a4"/>
    <w:autoRedefine/>
    <w:rsid w:val="00731AED"/>
    <w:pPr>
      <w:spacing w:after="0" w:line="240" w:lineRule="auto"/>
      <w:ind w:left="960"/>
    </w:pPr>
    <w:rPr>
      <w:rFonts w:ascii="Times New Roman" w:hAnsi="Times New Roman"/>
      <w:sz w:val="18"/>
      <w:szCs w:val="18"/>
    </w:rPr>
  </w:style>
  <w:style w:type="paragraph" w:styleId="64">
    <w:name w:val="toc 6"/>
    <w:basedOn w:val="a4"/>
    <w:next w:val="a4"/>
    <w:autoRedefine/>
    <w:rsid w:val="00731AED"/>
    <w:pPr>
      <w:spacing w:after="0" w:line="240" w:lineRule="auto"/>
      <w:ind w:left="1200"/>
    </w:pPr>
    <w:rPr>
      <w:rFonts w:ascii="Times New Roman" w:hAnsi="Times New Roman"/>
      <w:sz w:val="18"/>
      <w:szCs w:val="18"/>
    </w:rPr>
  </w:style>
  <w:style w:type="paragraph" w:styleId="74">
    <w:name w:val="toc 7"/>
    <w:basedOn w:val="a4"/>
    <w:next w:val="a4"/>
    <w:autoRedefine/>
    <w:rsid w:val="00731AED"/>
    <w:pPr>
      <w:spacing w:after="0" w:line="240" w:lineRule="auto"/>
      <w:ind w:left="1440"/>
    </w:pPr>
    <w:rPr>
      <w:rFonts w:ascii="Times New Roman" w:hAnsi="Times New Roman"/>
      <w:sz w:val="18"/>
      <w:szCs w:val="18"/>
    </w:rPr>
  </w:style>
  <w:style w:type="paragraph" w:styleId="83">
    <w:name w:val="toc 8"/>
    <w:basedOn w:val="a4"/>
    <w:next w:val="a4"/>
    <w:autoRedefine/>
    <w:rsid w:val="00731AED"/>
    <w:pPr>
      <w:spacing w:after="0" w:line="240" w:lineRule="auto"/>
      <w:ind w:left="1680"/>
    </w:pPr>
    <w:rPr>
      <w:rFonts w:ascii="Times New Roman" w:hAnsi="Times New Roman"/>
      <w:sz w:val="18"/>
      <w:szCs w:val="18"/>
    </w:rPr>
  </w:style>
  <w:style w:type="paragraph" w:styleId="93">
    <w:name w:val="toc 9"/>
    <w:basedOn w:val="a4"/>
    <w:next w:val="a4"/>
    <w:autoRedefine/>
    <w:rsid w:val="00731AED"/>
    <w:pPr>
      <w:spacing w:after="0" w:line="240" w:lineRule="auto"/>
      <w:ind w:left="1920"/>
    </w:pPr>
    <w:rPr>
      <w:rFonts w:ascii="Times New Roman" w:hAnsi="Times New Roman"/>
      <w:sz w:val="18"/>
      <w:szCs w:val="18"/>
    </w:rPr>
  </w:style>
  <w:style w:type="paragraph" w:styleId="affffff4">
    <w:name w:val="Normal Indent"/>
    <w:basedOn w:val="a4"/>
    <w:rsid w:val="00731AED"/>
    <w:pPr>
      <w:spacing w:after="60" w:line="240" w:lineRule="auto"/>
      <w:ind w:left="708"/>
      <w:jc w:val="both"/>
    </w:pPr>
    <w:rPr>
      <w:rFonts w:ascii="Times New Roman" w:hAnsi="Times New Roman"/>
      <w:sz w:val="24"/>
      <w:szCs w:val="24"/>
    </w:rPr>
  </w:style>
  <w:style w:type="paragraph" w:styleId="2fe">
    <w:name w:val="envelope return"/>
    <w:basedOn w:val="a4"/>
    <w:rsid w:val="00731AED"/>
    <w:pPr>
      <w:spacing w:after="60" w:line="240" w:lineRule="auto"/>
      <w:jc w:val="both"/>
    </w:pPr>
    <w:rPr>
      <w:rFonts w:ascii="Arial" w:hAnsi="Arial" w:cs="Arial"/>
      <w:sz w:val="20"/>
      <w:szCs w:val="20"/>
    </w:rPr>
  </w:style>
  <w:style w:type="paragraph" w:styleId="affffff5">
    <w:name w:val="List"/>
    <w:basedOn w:val="a4"/>
    <w:rsid w:val="00731AED"/>
    <w:pPr>
      <w:spacing w:after="60" w:line="240" w:lineRule="auto"/>
      <w:ind w:left="283" w:hanging="283"/>
      <w:jc w:val="both"/>
    </w:pPr>
    <w:rPr>
      <w:rFonts w:ascii="Times New Roman" w:hAnsi="Times New Roman"/>
      <w:sz w:val="24"/>
      <w:szCs w:val="24"/>
    </w:rPr>
  </w:style>
  <w:style w:type="paragraph" w:styleId="affffff6">
    <w:name w:val="List Bullet"/>
    <w:basedOn w:val="a4"/>
    <w:autoRedefine/>
    <w:rsid w:val="00731AED"/>
    <w:pPr>
      <w:widowControl w:val="0"/>
      <w:spacing w:after="60" w:line="240" w:lineRule="auto"/>
      <w:jc w:val="both"/>
    </w:pPr>
    <w:rPr>
      <w:rFonts w:ascii="Times New Roman" w:hAnsi="Times New Roman"/>
      <w:sz w:val="24"/>
      <w:szCs w:val="24"/>
    </w:rPr>
  </w:style>
  <w:style w:type="paragraph" w:styleId="affffff7">
    <w:name w:val="List Number"/>
    <w:basedOn w:val="a4"/>
    <w:rsid w:val="00731AED"/>
    <w:pPr>
      <w:tabs>
        <w:tab w:val="num" w:pos="360"/>
      </w:tabs>
      <w:spacing w:after="60" w:line="240" w:lineRule="auto"/>
      <w:ind w:left="360"/>
      <w:jc w:val="both"/>
    </w:pPr>
    <w:rPr>
      <w:rFonts w:ascii="Times New Roman" w:hAnsi="Times New Roman"/>
      <w:sz w:val="24"/>
      <w:szCs w:val="24"/>
    </w:rPr>
  </w:style>
  <w:style w:type="paragraph" w:styleId="2ff">
    <w:name w:val="List 2"/>
    <w:basedOn w:val="a4"/>
    <w:rsid w:val="00731AED"/>
    <w:pPr>
      <w:spacing w:after="60" w:line="240" w:lineRule="auto"/>
      <w:ind w:left="566" w:hanging="283"/>
      <w:jc w:val="both"/>
    </w:pPr>
    <w:rPr>
      <w:rFonts w:ascii="Times New Roman" w:hAnsi="Times New Roman"/>
      <w:sz w:val="24"/>
      <w:szCs w:val="24"/>
    </w:rPr>
  </w:style>
  <w:style w:type="paragraph" w:styleId="3fa">
    <w:name w:val="List 3"/>
    <w:basedOn w:val="a4"/>
    <w:rsid w:val="00731AED"/>
    <w:pPr>
      <w:spacing w:after="60" w:line="240" w:lineRule="auto"/>
      <w:ind w:left="849" w:hanging="283"/>
      <w:jc w:val="both"/>
    </w:pPr>
    <w:rPr>
      <w:rFonts w:ascii="Times New Roman" w:hAnsi="Times New Roman"/>
      <w:sz w:val="24"/>
      <w:szCs w:val="24"/>
    </w:rPr>
  </w:style>
  <w:style w:type="paragraph" w:styleId="48">
    <w:name w:val="List 4"/>
    <w:basedOn w:val="a4"/>
    <w:rsid w:val="00731AED"/>
    <w:pPr>
      <w:spacing w:after="60" w:line="240" w:lineRule="auto"/>
      <w:ind w:left="1132" w:hanging="283"/>
      <w:jc w:val="both"/>
    </w:pPr>
    <w:rPr>
      <w:rFonts w:ascii="Times New Roman" w:hAnsi="Times New Roman"/>
      <w:sz w:val="24"/>
      <w:szCs w:val="24"/>
    </w:rPr>
  </w:style>
  <w:style w:type="paragraph" w:styleId="58">
    <w:name w:val="List 5"/>
    <w:basedOn w:val="a4"/>
    <w:rsid w:val="00731AED"/>
    <w:pPr>
      <w:spacing w:after="60" w:line="240" w:lineRule="auto"/>
      <w:ind w:left="1415" w:hanging="283"/>
      <w:jc w:val="both"/>
    </w:pPr>
    <w:rPr>
      <w:rFonts w:ascii="Times New Roman" w:hAnsi="Times New Roman"/>
      <w:sz w:val="24"/>
      <w:szCs w:val="24"/>
    </w:rPr>
  </w:style>
  <w:style w:type="paragraph" w:styleId="2ff0">
    <w:name w:val="List Bullet 2"/>
    <w:basedOn w:val="a4"/>
    <w:autoRedefine/>
    <w:rsid w:val="00731AED"/>
    <w:pPr>
      <w:tabs>
        <w:tab w:val="num" w:pos="643"/>
      </w:tabs>
      <w:spacing w:after="60" w:line="240" w:lineRule="auto"/>
      <w:ind w:left="643"/>
      <w:jc w:val="both"/>
    </w:pPr>
    <w:rPr>
      <w:rFonts w:ascii="Times New Roman" w:hAnsi="Times New Roman"/>
      <w:sz w:val="24"/>
      <w:szCs w:val="24"/>
    </w:rPr>
  </w:style>
  <w:style w:type="paragraph" w:styleId="3fb">
    <w:name w:val="List Bullet 3"/>
    <w:basedOn w:val="a4"/>
    <w:autoRedefine/>
    <w:rsid w:val="00731AED"/>
    <w:pPr>
      <w:tabs>
        <w:tab w:val="num" w:pos="926"/>
      </w:tabs>
      <w:spacing w:after="60" w:line="240" w:lineRule="auto"/>
      <w:ind w:left="926"/>
      <w:jc w:val="both"/>
    </w:pPr>
    <w:rPr>
      <w:rFonts w:ascii="Times New Roman" w:hAnsi="Times New Roman"/>
      <w:sz w:val="24"/>
      <w:szCs w:val="24"/>
    </w:rPr>
  </w:style>
  <w:style w:type="paragraph" w:styleId="49">
    <w:name w:val="List Bullet 4"/>
    <w:basedOn w:val="a4"/>
    <w:autoRedefine/>
    <w:rsid w:val="00731AED"/>
    <w:pPr>
      <w:tabs>
        <w:tab w:val="num" w:pos="1209"/>
      </w:tabs>
      <w:spacing w:after="60" w:line="240" w:lineRule="auto"/>
      <w:ind w:left="1209"/>
      <w:jc w:val="both"/>
    </w:pPr>
    <w:rPr>
      <w:rFonts w:ascii="Times New Roman" w:hAnsi="Times New Roman"/>
      <w:sz w:val="24"/>
      <w:szCs w:val="24"/>
    </w:rPr>
  </w:style>
  <w:style w:type="paragraph" w:styleId="59">
    <w:name w:val="List Bullet 5"/>
    <w:basedOn w:val="a4"/>
    <w:autoRedefine/>
    <w:rsid w:val="00731AED"/>
    <w:pPr>
      <w:tabs>
        <w:tab w:val="num" w:pos="1492"/>
      </w:tabs>
      <w:spacing w:after="60" w:line="240" w:lineRule="auto"/>
      <w:ind w:left="1492"/>
      <w:jc w:val="both"/>
    </w:pPr>
    <w:rPr>
      <w:rFonts w:ascii="Times New Roman" w:hAnsi="Times New Roman"/>
      <w:sz w:val="24"/>
      <w:szCs w:val="24"/>
    </w:rPr>
  </w:style>
  <w:style w:type="paragraph" w:styleId="3fc">
    <w:name w:val="List Number 3"/>
    <w:basedOn w:val="a4"/>
    <w:rsid w:val="00731AED"/>
    <w:pPr>
      <w:tabs>
        <w:tab w:val="num" w:pos="926"/>
      </w:tabs>
      <w:spacing w:after="60" w:line="240" w:lineRule="auto"/>
      <w:ind w:left="926"/>
      <w:jc w:val="both"/>
    </w:pPr>
    <w:rPr>
      <w:rFonts w:ascii="Times New Roman" w:hAnsi="Times New Roman"/>
      <w:sz w:val="24"/>
      <w:szCs w:val="24"/>
    </w:rPr>
  </w:style>
  <w:style w:type="paragraph" w:styleId="4a">
    <w:name w:val="List Number 4"/>
    <w:basedOn w:val="a4"/>
    <w:rsid w:val="00731AED"/>
    <w:pPr>
      <w:tabs>
        <w:tab w:val="num" w:pos="1209"/>
      </w:tabs>
      <w:spacing w:after="60" w:line="240" w:lineRule="auto"/>
      <w:ind w:left="1209"/>
      <w:jc w:val="both"/>
    </w:pPr>
    <w:rPr>
      <w:rFonts w:ascii="Times New Roman" w:hAnsi="Times New Roman"/>
      <w:sz w:val="24"/>
      <w:szCs w:val="24"/>
    </w:rPr>
  </w:style>
  <w:style w:type="paragraph" w:styleId="5a">
    <w:name w:val="List Number 5"/>
    <w:basedOn w:val="a4"/>
    <w:rsid w:val="00731AED"/>
    <w:pPr>
      <w:tabs>
        <w:tab w:val="num" w:pos="1492"/>
      </w:tabs>
      <w:spacing w:after="60" w:line="240" w:lineRule="auto"/>
      <w:ind w:left="1492" w:hanging="360"/>
      <w:jc w:val="both"/>
    </w:pPr>
    <w:rPr>
      <w:rFonts w:ascii="Times New Roman" w:hAnsi="Times New Roman"/>
      <w:sz w:val="24"/>
      <w:szCs w:val="24"/>
    </w:rPr>
  </w:style>
  <w:style w:type="paragraph" w:styleId="affffff8">
    <w:name w:val="List Continue"/>
    <w:basedOn w:val="a4"/>
    <w:rsid w:val="00731AED"/>
    <w:pPr>
      <w:spacing w:after="120" w:line="240" w:lineRule="auto"/>
      <w:ind w:left="283"/>
      <w:jc w:val="both"/>
    </w:pPr>
    <w:rPr>
      <w:rFonts w:ascii="Times New Roman" w:hAnsi="Times New Roman"/>
      <w:sz w:val="24"/>
      <w:szCs w:val="24"/>
    </w:rPr>
  </w:style>
  <w:style w:type="paragraph" w:styleId="2ff1">
    <w:name w:val="List Continue 2"/>
    <w:basedOn w:val="a4"/>
    <w:rsid w:val="00731AED"/>
    <w:pPr>
      <w:spacing w:after="120" w:line="240" w:lineRule="auto"/>
      <w:ind w:left="566"/>
      <w:jc w:val="both"/>
    </w:pPr>
    <w:rPr>
      <w:rFonts w:ascii="Times New Roman" w:hAnsi="Times New Roman"/>
      <w:sz w:val="24"/>
      <w:szCs w:val="24"/>
    </w:rPr>
  </w:style>
  <w:style w:type="paragraph" w:styleId="3fd">
    <w:name w:val="List Continue 3"/>
    <w:basedOn w:val="a4"/>
    <w:rsid w:val="00731AED"/>
    <w:pPr>
      <w:spacing w:after="120" w:line="240" w:lineRule="auto"/>
      <w:ind w:left="849"/>
      <w:jc w:val="both"/>
    </w:pPr>
    <w:rPr>
      <w:rFonts w:ascii="Times New Roman" w:hAnsi="Times New Roman"/>
      <w:sz w:val="24"/>
      <w:szCs w:val="24"/>
    </w:rPr>
  </w:style>
  <w:style w:type="paragraph" w:styleId="4b">
    <w:name w:val="List Continue 4"/>
    <w:basedOn w:val="a4"/>
    <w:rsid w:val="00731AED"/>
    <w:pPr>
      <w:spacing w:after="120" w:line="240" w:lineRule="auto"/>
      <w:ind w:left="1132"/>
      <w:jc w:val="both"/>
    </w:pPr>
    <w:rPr>
      <w:rFonts w:ascii="Times New Roman" w:hAnsi="Times New Roman"/>
      <w:sz w:val="24"/>
      <w:szCs w:val="24"/>
    </w:rPr>
  </w:style>
  <w:style w:type="paragraph" w:styleId="5b">
    <w:name w:val="List Continue 5"/>
    <w:basedOn w:val="a4"/>
    <w:rsid w:val="00731AED"/>
    <w:pPr>
      <w:spacing w:after="120" w:line="240" w:lineRule="auto"/>
      <w:ind w:left="1415"/>
      <w:jc w:val="both"/>
    </w:pPr>
    <w:rPr>
      <w:rFonts w:ascii="Times New Roman" w:hAnsi="Times New Roman"/>
      <w:sz w:val="24"/>
      <w:szCs w:val="24"/>
    </w:rPr>
  </w:style>
  <w:style w:type="paragraph" w:styleId="affffff9">
    <w:name w:val="caption"/>
    <w:basedOn w:val="a4"/>
    <w:next w:val="a4"/>
    <w:uiPriority w:val="35"/>
    <w:unhideWhenUsed/>
    <w:qFormat/>
    <w:rsid w:val="00F94AE1"/>
    <w:pPr>
      <w:spacing w:after="200" w:line="240" w:lineRule="auto"/>
    </w:pPr>
    <w:rPr>
      <w:i/>
      <w:iCs/>
      <w:color w:val="44546A"/>
      <w:sz w:val="18"/>
      <w:szCs w:val="18"/>
    </w:rPr>
  </w:style>
  <w:style w:type="character" w:customStyle="1" w:styleId="322">
    <w:name w:val="Знак Знак32"/>
    <w:locked/>
    <w:rsid w:val="00731AED"/>
    <w:rPr>
      <w:rFonts w:cs="Times New Roman"/>
      <w:snapToGrid w:val="0"/>
      <w:sz w:val="24"/>
      <w:szCs w:val="24"/>
      <w:lang w:val="ru-RU" w:eastAsia="ru-RU"/>
    </w:rPr>
  </w:style>
  <w:style w:type="paragraph" w:customStyle="1" w:styleId="affffffa">
    <w:name w:val="Знак Знак Знак Знак"/>
    <w:basedOn w:val="a4"/>
    <w:rsid w:val="00731AED"/>
    <w:pPr>
      <w:spacing w:before="100" w:beforeAutospacing="1" w:after="100" w:afterAutospacing="1" w:line="240" w:lineRule="auto"/>
    </w:pPr>
    <w:rPr>
      <w:rFonts w:ascii="Tahoma" w:hAnsi="Tahoma"/>
      <w:sz w:val="20"/>
      <w:szCs w:val="20"/>
      <w:lang w:val="en-US"/>
    </w:rPr>
  </w:style>
  <w:style w:type="paragraph" w:customStyle="1" w:styleId="2ff2">
    <w:name w:val="Знак Знак2"/>
    <w:basedOn w:val="a4"/>
    <w:rsid w:val="00731AED"/>
    <w:pPr>
      <w:spacing w:line="240" w:lineRule="exact"/>
    </w:pPr>
    <w:rPr>
      <w:rFonts w:ascii="Verdana" w:hAnsi="Verdana"/>
      <w:color w:val="000000"/>
      <w:sz w:val="24"/>
      <w:szCs w:val="24"/>
      <w:lang w:val="en-US"/>
    </w:rPr>
  </w:style>
  <w:style w:type="paragraph" w:customStyle="1" w:styleId="CharChar1">
    <w:name w:val="Знак Знак Char Char"/>
    <w:basedOn w:val="a4"/>
    <w:semiHidden/>
    <w:rsid w:val="00731AED"/>
    <w:pPr>
      <w:spacing w:line="240" w:lineRule="exact"/>
    </w:pPr>
    <w:rPr>
      <w:rFonts w:ascii="Verdana" w:hAnsi="Verdana"/>
      <w:sz w:val="20"/>
      <w:szCs w:val="20"/>
      <w:lang w:val="en-GB"/>
    </w:rPr>
  </w:style>
  <w:style w:type="character" w:customStyle="1" w:styleId="Char0">
    <w:name w:val="Char"/>
    <w:rsid w:val="00731AED"/>
    <w:rPr>
      <w:noProof w:val="0"/>
      <w:sz w:val="24"/>
      <w:szCs w:val="24"/>
      <w:lang w:val="ru-RU" w:eastAsia="ru-RU" w:bidi="ar-SA"/>
    </w:rPr>
  </w:style>
  <w:style w:type="paragraph" w:customStyle="1" w:styleId="1fff1">
    <w:name w:val="Знак Знак Знак Знак Знак Знак Знак Знак Знак Знак Знак Знак Знак Знак Знак Знак1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character" w:customStyle="1" w:styleId="251">
    <w:name w:val="Знак Знак25"/>
    <w:semiHidden/>
    <w:locked/>
    <w:rsid w:val="00731AED"/>
    <w:rPr>
      <w:rFonts w:cs="Times New Roman"/>
      <w:sz w:val="24"/>
      <w:szCs w:val="24"/>
      <w:lang w:val="ru-RU" w:eastAsia="ru-RU"/>
    </w:rPr>
  </w:style>
  <w:style w:type="paragraph" w:customStyle="1" w:styleId="1fff2">
    <w:name w:val="Знак Знак Знак Знак Знак Знак Знак Знак Знак Знак Знак Знак Знак Знак Знак1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fb">
    <w:name w:val="Знак Знак Знак Знак Знак Знак Знак Знак Знак Знак Знак Знак Знак Знак Знак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fc">
    <w:name w:val="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fd">
    <w:name w:val="Знак Знак Знак Знак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fe">
    <w:name w:val="Знак Знак Знак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ff">
    <w:name w:val="Знак Знак Знак Знак Знак Знак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1fff3">
    <w:name w:val="Знак Знак Знак Знак Знак Знак Знак Знак Знак Знак Знак Знак Знак Знак Знак Знак Знак Знак Знак Знак Знак Знак Знак Знак1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1fff4">
    <w:name w:val="Знак Знак Знак Знак Знак Знак Знак Знак Знак Знак Знак Знак Знак Знак Знак1"/>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3fe">
    <w:name w:val="Знак Знак Знак Знак Знак Знак Знак Знак Знак Знак Знак Знак Знак Знак Знак3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21b">
    <w:name w:val="Знак Знак Знак Знак Знак Знак Знак Знак Знак Знак Знак Знак Знак Знак Знак2 Знак Знак Знак1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ff3">
    <w:name w:val="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102">
    <w:name w:val="Знак Знак10"/>
    <w:basedOn w:val="a4"/>
    <w:rsid w:val="00731AED"/>
    <w:pPr>
      <w:spacing w:before="100" w:beforeAutospacing="1" w:after="100" w:afterAutospacing="1" w:line="240" w:lineRule="auto"/>
    </w:pPr>
    <w:rPr>
      <w:rFonts w:ascii="Tahoma" w:hAnsi="Tahoma"/>
      <w:sz w:val="20"/>
      <w:szCs w:val="20"/>
      <w:lang w:val="en-US"/>
    </w:rPr>
  </w:style>
  <w:style w:type="paragraph" w:customStyle="1" w:styleId="103">
    <w:name w:val="Знак Знак10 Знак"/>
    <w:basedOn w:val="a4"/>
    <w:rsid w:val="00731AED"/>
    <w:pPr>
      <w:spacing w:before="100" w:beforeAutospacing="1" w:after="100" w:afterAutospacing="1" w:line="240" w:lineRule="auto"/>
    </w:pPr>
    <w:rPr>
      <w:rFonts w:ascii="Tahoma" w:hAnsi="Tahoma"/>
      <w:sz w:val="20"/>
      <w:szCs w:val="20"/>
      <w:lang w:val="en-US"/>
    </w:rPr>
  </w:style>
  <w:style w:type="paragraph" w:customStyle="1" w:styleId="2ff3">
    <w:name w:val="Знак Знак Знак Знак Знак Знак Знак Знак Знак Знак Знак Знак Знак Знак Знак Знак Знак Знак2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character" w:customStyle="1" w:styleId="411">
    <w:name w:val="Заголовок 4 Знак1 Знак"/>
    <w:aliases w:val="Заголовок 4 Знак Знак Знак,Заголовок 4 Знак1 Знак Знак Знак,Заголовок 4 Знак Знак Знак Знак Знак,Знак28 Знак Знак Знак Знак Знак,Заголовок 4 Знак Знак1 Знак Знак,Знак28 Знак Знак Знак Знак,Знак28 Знак Знак Знак"/>
    <w:locked/>
    <w:rsid w:val="00731AED"/>
    <w:rPr>
      <w:b/>
      <w:bCs/>
      <w:sz w:val="28"/>
      <w:szCs w:val="28"/>
    </w:rPr>
  </w:style>
  <w:style w:type="character" w:customStyle="1" w:styleId="1fff5">
    <w:name w:val="Нижний колонтитул Знак1 Знак"/>
    <w:aliases w:val="Знак18 Знак Знак Знак1,Нижний колонтитул Знак1 Знак1 Знак Знак,Нижний колонтитул Знак Знак1 Знак Знак Знак,Нижний колонтитул Знак Знак Знак Знак Знак Знак,Знак18 Знак Знак Знак Знак"/>
    <w:semiHidden/>
    <w:locked/>
    <w:rsid w:val="00731AED"/>
  </w:style>
  <w:style w:type="character" w:customStyle="1" w:styleId="2ff4">
    <w:name w:val="Нижний колонтитул Знак2"/>
    <w:aliases w:val="Нижний колонтитул Знак Знак1 Знак1,Знак18 Знак Знак Знак,Нижний колонтитул Знак1 Знак1 Знак Знак1,Нижний колонтитул Знак Знак1 Знак Знак Знак1,Нижний колонтитул Знак Знак Знак Знак Знак Знак1,Нижний колонтитул Знак1 Знак2"/>
    <w:rsid w:val="00731AED"/>
  </w:style>
  <w:style w:type="character" w:customStyle="1" w:styleId="1fff6">
    <w:name w:val="Название Знак Знак1 Знак Знак"/>
    <w:aliases w:val="Название Знак Знак Знак1 Знак Знак,Знак13 Знак Знак Знак1 Знак Знак,Название Знак Знак Знак Знак Знак Знак,Название Знак1 Знак Знак Знак Знак,Знак13 Знак Знак Знак Знак Знак Знак1,Знак13 Знак Знак Знак Знак Знак Знак"/>
    <w:uiPriority w:val="99"/>
    <w:locked/>
    <w:rsid w:val="00731AED"/>
    <w:rPr>
      <w:bCs/>
      <w:color w:val="000000"/>
      <w:spacing w:val="13"/>
      <w:sz w:val="24"/>
      <w:szCs w:val="22"/>
      <w:shd w:val="clear" w:color="auto" w:fill="FFFFFF"/>
    </w:rPr>
  </w:style>
  <w:style w:type="paragraph" w:customStyle="1" w:styleId="412">
    <w:name w:val="Знак Знак4 Знак Знак Знак1"/>
    <w:basedOn w:val="a4"/>
    <w:rsid w:val="00731AED"/>
    <w:pPr>
      <w:spacing w:before="100" w:beforeAutospacing="1" w:after="100" w:afterAutospacing="1" w:line="240" w:lineRule="auto"/>
    </w:pPr>
    <w:rPr>
      <w:rFonts w:ascii="Tahoma" w:hAnsi="Tahoma"/>
      <w:sz w:val="20"/>
      <w:szCs w:val="20"/>
      <w:lang w:val="en-US"/>
    </w:rPr>
  </w:style>
  <w:style w:type="numbering" w:customStyle="1" w:styleId="2ff5">
    <w:name w:val="Нет списка2"/>
    <w:next w:val="a7"/>
    <w:uiPriority w:val="99"/>
    <w:semiHidden/>
    <w:unhideWhenUsed/>
    <w:rsid w:val="00731AED"/>
  </w:style>
  <w:style w:type="character" w:customStyle="1" w:styleId="21c">
    <w:name w:val="Заголовок 2 Знак Знак Знак1"/>
    <w:aliases w:val="Знак29 Знак Знак Знак1,Знак29 Знак Знак2"/>
    <w:semiHidden/>
    <w:rsid w:val="00731AED"/>
    <w:rPr>
      <w:rFonts w:ascii="Cambria" w:eastAsia="Times New Roman" w:hAnsi="Cambria" w:cs="Times New Roman"/>
      <w:b/>
      <w:bCs/>
      <w:color w:val="4F81BD"/>
      <w:sz w:val="26"/>
      <w:szCs w:val="26"/>
    </w:rPr>
  </w:style>
  <w:style w:type="character" w:customStyle="1" w:styleId="413">
    <w:name w:val="Заголовок 4 Знак Знак Знак1"/>
    <w:aliases w:val="Знак28 Знак Знак Знак1,Знак28 Знак Знак2"/>
    <w:semiHidden/>
    <w:rsid w:val="00731AED"/>
    <w:rPr>
      <w:rFonts w:ascii="Cambria" w:eastAsia="Times New Roman" w:hAnsi="Cambria" w:cs="Times New Roman"/>
      <w:b/>
      <w:bCs/>
      <w:i/>
      <w:iCs/>
      <w:color w:val="4F81BD"/>
      <w:sz w:val="24"/>
      <w:szCs w:val="24"/>
    </w:rPr>
  </w:style>
  <w:style w:type="character" w:customStyle="1" w:styleId="HTML10">
    <w:name w:val="Адрес HTML Знак1"/>
    <w:aliases w:val="Знак16 Знак Знак,Знак16 Знак1"/>
    <w:locked/>
    <w:rsid w:val="00731AED"/>
    <w:rPr>
      <w:i/>
      <w:iCs/>
      <w:sz w:val="24"/>
      <w:szCs w:val="24"/>
    </w:rPr>
  </w:style>
  <w:style w:type="character" w:customStyle="1" w:styleId="3110">
    <w:name w:val="Заголовок 3 Знак1 Знак1"/>
    <w:aliases w:val="Заголовок 3 Знак Знак Знак1,Заголовок 3 Знак2 Знак Знак Знак1,Заголовок 3 Знак Знак1 Знак Знак Знак1,Заголовок 3 Знак Знак Знак Знак Знак Знак1,Знак Знак Знак Знак1 Знак Знак Знак1"/>
    <w:semiHidden/>
    <w:rsid w:val="00731AED"/>
    <w:rPr>
      <w:rFonts w:ascii="Cambria" w:eastAsia="Times New Roman" w:hAnsi="Cambria" w:cs="Times New Roman"/>
      <w:b/>
      <w:bCs/>
      <w:color w:val="4F81BD"/>
      <w:sz w:val="24"/>
      <w:szCs w:val="24"/>
    </w:rPr>
  </w:style>
  <w:style w:type="character" w:customStyle="1" w:styleId="510">
    <w:name w:val="Заголовок 5 Знак1"/>
    <w:aliases w:val="Знак30 Знак Знак,Знак30 Знак1,Заголовок 5 Знак1 Знак Знак,Заголовок 5 Знак Знак Знак Знак,Знак48 Знак Знак Знак Знак"/>
    <w:locked/>
    <w:rsid w:val="00731AED"/>
    <w:rPr>
      <w:b/>
      <w:sz w:val="24"/>
      <w:szCs w:val="24"/>
    </w:rPr>
  </w:style>
  <w:style w:type="character" w:customStyle="1" w:styleId="620">
    <w:name w:val="Заголовок 6 Знак2"/>
    <w:aliases w:val="Заголовок 6 Знак1 Знак Знак1,Заголовок 6 Знак Знак Знак Знак1,Знак26 Знак Знак Знак Знак1,Заголовок 6 Знак1 Знак Знак Знак,Заголовок 6 Знак Знак Знак Знак Знак,Знак26 Знак Знак Знак Знак Знак,Заголовок 6 Знак1 Знак2"/>
    <w:locked/>
    <w:rsid w:val="00731AED"/>
    <w:rPr>
      <w:i/>
      <w:iCs/>
      <w:sz w:val="22"/>
      <w:szCs w:val="22"/>
    </w:rPr>
  </w:style>
  <w:style w:type="character" w:customStyle="1" w:styleId="HTML11">
    <w:name w:val="Стандартный HTML Знак1"/>
    <w:aliases w:val="Знак15 Знак Знак,Знак15 Знак1"/>
    <w:locked/>
    <w:rsid w:val="00731AED"/>
    <w:rPr>
      <w:rFonts w:ascii="Courier New" w:hAnsi="Courier New" w:cs="Courier New"/>
    </w:rPr>
  </w:style>
  <w:style w:type="character" w:customStyle="1" w:styleId="810">
    <w:name w:val="Знак8 Знак Знак1"/>
    <w:aliases w:val="Знак8 Знак2"/>
    <w:uiPriority w:val="11"/>
    <w:rsid w:val="00731AED"/>
    <w:rPr>
      <w:rFonts w:ascii="Cambria" w:eastAsia="Times New Roman" w:hAnsi="Cambria" w:cs="Times New Roman"/>
      <w:i/>
      <w:iCs/>
      <w:color w:val="4F81BD"/>
      <w:spacing w:val="15"/>
      <w:sz w:val="24"/>
      <w:szCs w:val="24"/>
    </w:rPr>
  </w:style>
  <w:style w:type="character" w:customStyle="1" w:styleId="222">
    <w:name w:val="Основной текст 2 Знак2"/>
    <w:aliases w:val="Основной текст 2 Знак1 Знак1,Основной текст 2 Знак Знак Знак1,Основной текст 2 Знак1 Знак1 Знак Знак1,Основной текст 2 Знак Знак Знак1 Знак Знак1,Знак56 Знак Знак Знак1 Знак Знак1,Основной текст 2 Знак1 Знак Знак Знак Знак1"/>
    <w:semiHidden/>
    <w:rsid w:val="00731AED"/>
    <w:rPr>
      <w:sz w:val="24"/>
      <w:szCs w:val="24"/>
    </w:rPr>
  </w:style>
  <w:style w:type="character" w:customStyle="1" w:styleId="14pt1">
    <w:name w:val="Обычный + 14 pt Знак Знак Знак"/>
    <w:aliases w:val="Темно-синий Знак Знак Знак"/>
    <w:link w:val="14pt2"/>
    <w:locked/>
    <w:rsid w:val="00731AED"/>
    <w:rPr>
      <w:sz w:val="28"/>
      <w:szCs w:val="28"/>
    </w:rPr>
  </w:style>
  <w:style w:type="paragraph" w:customStyle="1" w:styleId="14pt2">
    <w:name w:val="Обычный + 14 pt Знак Знак"/>
    <w:aliases w:val="Темно-синий Знак Знак"/>
    <w:basedOn w:val="a4"/>
    <w:link w:val="14pt1"/>
    <w:rsid w:val="00731AED"/>
    <w:pPr>
      <w:autoSpaceDE w:val="0"/>
      <w:autoSpaceDN w:val="0"/>
      <w:spacing w:after="0" w:line="240" w:lineRule="auto"/>
    </w:pPr>
    <w:rPr>
      <w:sz w:val="28"/>
      <w:szCs w:val="28"/>
      <w:lang w:val="x-none" w:eastAsia="x-none"/>
    </w:rPr>
  </w:style>
  <w:style w:type="paragraph" w:customStyle="1" w:styleId="21d">
    <w:name w:val="Знак Знак Знак Знак Знак Знак Знак Знак Знак Знак Знак Знак Знак Знак Знак2 Знак Знак Знак1"/>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1fff7">
    <w:name w:val="Знак Знак Знак Знак Знак Знак Знак Знак Знак Знак Знак Знак Знак Знак Знак1 Знак Знак Знак Знак Знак Знак Знак Знак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1fff8">
    <w:name w:val="Знак Знак Знак Знак Знак Знак Знак Знак Знак Знак Знак Знак Знак Знак Знак1 Знак Знак Знак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ff5">
    <w:name w:val="Знак Знак Знак Знак Знак Знак Знак Знак Знак Знак Знак Знак Знак Знак Знак Знак Знак Знак Знак Знак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2ff6">
    <w:name w:val="Знак Знак Знак Знак Знак Знак Знак Знак Знак Знак Знак Знак Знак Знак Знак Знак Знак Знак Знак Знак Знак Знак Знак Знак2"/>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1fff9">
    <w:name w:val="Знак Знак Знак Знак Знак Знак Знак Знак Знак Знак Знак Знак Знак Знак Знак1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2ff7">
    <w:name w:val="Знак Знак Знак Знак Знак Знак Знак Знак Знак Знак Знак Знак Знак Знак Знак2 Знак Знак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252">
    <w:name w:val="Знак25"/>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2ff8">
    <w:name w:val="Знак Знак Знак Знак Знак Знак Знак Знак Знак Знак Знак Знак Знак Знак Знак2"/>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318">
    <w:name w:val="Знак Знак Знак Знак Знак Знак Знак Знак Знак Знак Знак Знак Знак Знак Знак3 Знак Знак Знак1"/>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3ff">
    <w:name w:val="Знак Знак Знак Знак Знак Знак Знак Знак Знак Знак Знак Знак Знак Знак Знак3 Знак Знак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3ff0">
    <w:name w:val="Знак Знак Знак Знак Знак Знак Знак Знак Знак Знак Знак Знак Знак Знак Знак3 Знак Знак Знак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2ff9">
    <w:name w:val="Знак Знак Знак Знак Знак Знак Знак Знак Знак Знак Знак Знак Знак Знак Знак2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21e">
    <w:name w:val="Знак Знак Знак Знак Знак Знак Знак Знак Знак Знак Знак Знак Знак Знак Знак2 Знак Знак Знак1 Знак Знак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319">
    <w:name w:val="Знак Знак Знак Знак Знак Знак Знак Знак Знак Знак Знак Знак Знак Знак Знак3 Знак Знак Знак Знак Знак Знак1 Знак Знак Знак Знак Знак Знак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ff6">
    <w:name w:val="Знак Знак Знак Знак Знак Знак Знак Знак Знак Знак Знак Знак Знак Знак Знак Знак Знак Знак Знак"/>
    <w:basedOn w:val="a4"/>
    <w:semiHidden/>
    <w:rsid w:val="00731AED"/>
    <w:pPr>
      <w:spacing w:line="240" w:lineRule="exact"/>
    </w:pPr>
    <w:rPr>
      <w:rFonts w:ascii="Verdana" w:hAnsi="Verdana"/>
      <w:sz w:val="24"/>
      <w:szCs w:val="24"/>
      <w:lang w:val="en-US"/>
    </w:rPr>
  </w:style>
  <w:style w:type="paragraph" w:customStyle="1" w:styleId="3ff1">
    <w:name w:val="Знак Знак Знак Знак Знак Знак Знак Знак Знак Знак Знак Знак Знак 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115">
    <w:name w:val="Знак Знак11 Знак"/>
    <w:basedOn w:val="a4"/>
    <w:autoRedefine/>
    <w:semiHidden/>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323">
    <w:name w:val="Стиль3 Знак Знак2"/>
    <w:basedOn w:val="a4"/>
    <w:link w:val="324"/>
    <w:rsid w:val="00731AED"/>
    <w:pPr>
      <w:spacing w:after="0" w:line="240" w:lineRule="auto"/>
    </w:pPr>
    <w:rPr>
      <w:rFonts w:ascii="Times New Roman" w:hAnsi="Times New Roman"/>
      <w:sz w:val="24"/>
      <w:szCs w:val="24"/>
      <w:lang w:val="x-none" w:eastAsia="x-none"/>
    </w:rPr>
  </w:style>
  <w:style w:type="character" w:customStyle="1" w:styleId="324">
    <w:name w:val="Стиль3 Знак Знак2 Знак"/>
    <w:link w:val="323"/>
    <w:locked/>
    <w:rsid w:val="00731AED"/>
    <w:rPr>
      <w:rFonts w:ascii="Times New Roman" w:eastAsia="Times New Roman" w:hAnsi="Times New Roman"/>
      <w:sz w:val="24"/>
      <w:szCs w:val="24"/>
      <w:lang w:val="x-none" w:eastAsia="x-none"/>
    </w:rPr>
  </w:style>
  <w:style w:type="character" w:customStyle="1" w:styleId="3ff2">
    <w:name w:val="Основной текст с отступом Знак3"/>
    <w:semiHidden/>
    <w:rsid w:val="00731AED"/>
    <w:rPr>
      <w:sz w:val="24"/>
      <w:szCs w:val="24"/>
    </w:rPr>
  </w:style>
  <w:style w:type="character" w:customStyle="1" w:styleId="4c">
    <w:name w:val="Основной текст с отступом Знак4"/>
    <w:uiPriority w:val="99"/>
    <w:semiHidden/>
    <w:rsid w:val="00731AED"/>
    <w:rPr>
      <w:sz w:val="24"/>
      <w:szCs w:val="24"/>
    </w:rPr>
  </w:style>
  <w:style w:type="paragraph" w:customStyle="1" w:styleId="3ff3">
    <w:name w:val="Стиль3 Знак Знак Знак Знак Знак Знак"/>
    <w:basedOn w:val="a4"/>
    <w:link w:val="3ff4"/>
    <w:rsid w:val="00731AED"/>
    <w:pPr>
      <w:spacing w:after="0" w:line="240" w:lineRule="auto"/>
    </w:pPr>
    <w:rPr>
      <w:rFonts w:ascii="Times New Roman" w:hAnsi="Times New Roman"/>
      <w:sz w:val="24"/>
      <w:szCs w:val="24"/>
      <w:lang w:val="x-none" w:eastAsia="x-none"/>
    </w:rPr>
  </w:style>
  <w:style w:type="character" w:customStyle="1" w:styleId="3ff4">
    <w:name w:val="Стиль3 Знак Знак Знак Знак Знак Знак Знак"/>
    <w:link w:val="3ff3"/>
    <w:locked/>
    <w:rsid w:val="00731AED"/>
    <w:rPr>
      <w:rFonts w:ascii="Times New Roman" w:eastAsia="Times New Roman" w:hAnsi="Times New Roman"/>
      <w:sz w:val="24"/>
      <w:szCs w:val="24"/>
      <w:lang w:val="x-none" w:eastAsia="x-none"/>
    </w:rPr>
  </w:style>
  <w:style w:type="character" w:customStyle="1" w:styleId="2ffa">
    <w:name w:val="Основной текст с отступом 2 Знак Знак"/>
    <w:aliases w:val="Знак Знак110 Знак Знак,Знак Знак1 Знак Знак Знак1 Знак Знак,Основной текст с отступом 2 Знак Знак11 Знак Знак,Знак Знак1 Знак11 Знак Знак,Основной текст с отступом 2 Знак Знак Знак1 Знак Знак,Знак Знак81 Знак Знак"/>
    <w:locked/>
    <w:rsid w:val="00731AED"/>
    <w:rPr>
      <w:rFonts w:ascii="Times New Roman" w:hAnsi="Times New Roman" w:cs="Times New Roman" w:hint="default"/>
      <w:sz w:val="24"/>
      <w:szCs w:val="24"/>
      <w:lang w:val="ru-RU" w:eastAsia="ru-RU"/>
    </w:rPr>
  </w:style>
  <w:style w:type="character" w:customStyle="1" w:styleId="141">
    <w:name w:val="Знак14 Знак1"/>
    <w:semiHidden/>
    <w:locked/>
    <w:rsid w:val="00731AED"/>
    <w:rPr>
      <w:lang w:val="ru-RU" w:eastAsia="ru-RU" w:bidi="ar-SA"/>
    </w:rPr>
  </w:style>
  <w:style w:type="character" w:customStyle="1" w:styleId="31a">
    <w:name w:val="Знак31"/>
    <w:locked/>
    <w:rsid w:val="00731AED"/>
    <w:rPr>
      <w:rFonts w:ascii="Times New Roman" w:hAnsi="Times New Roman" w:cs="Times New Roman" w:hint="default"/>
      <w:snapToGrid w:val="0"/>
      <w:sz w:val="24"/>
      <w:szCs w:val="24"/>
      <w:lang w:val="ru-RU" w:eastAsia="ru-RU"/>
    </w:rPr>
  </w:style>
  <w:style w:type="character" w:customStyle="1" w:styleId="1110">
    <w:name w:val="Знак Знак111"/>
    <w:semiHidden/>
    <w:locked/>
    <w:rsid w:val="00731AED"/>
    <w:rPr>
      <w:lang w:val="ru-RU" w:eastAsia="ru-RU" w:bidi="ar-SA"/>
    </w:rPr>
  </w:style>
  <w:style w:type="character" w:customStyle="1" w:styleId="116">
    <w:name w:val="Заголовок 1 Знак Знак1"/>
    <w:aliases w:val="Глава + Times New Roman Знак Знак Знак Знак,14 пт Знак Знак Знак Знак,Глава + Times New Roman Знак1 Знак Знак,14 пт Знак1 Знак Знак,Заголовок 1 Знак2,Глава + Times New Roman Знак Знак1 Знак,14 пт Знак Знак1 Знак,H1 Знак Знак"/>
    <w:locked/>
    <w:rsid w:val="00731AED"/>
    <w:rPr>
      <w:rFonts w:ascii="Arial" w:hAnsi="Arial" w:cs="Arial" w:hint="default"/>
      <w:b/>
      <w:bCs/>
      <w:kern w:val="32"/>
      <w:sz w:val="32"/>
      <w:szCs w:val="32"/>
      <w:lang w:val="ru-RU" w:eastAsia="ru-RU"/>
    </w:rPr>
  </w:style>
  <w:style w:type="character" w:customStyle="1" w:styleId="142">
    <w:name w:val="Знак14"/>
    <w:semiHidden/>
    <w:locked/>
    <w:rsid w:val="00731AED"/>
    <w:rPr>
      <w:rFonts w:ascii="Times New Roman" w:hAnsi="Times New Roman" w:cs="Times New Roman" w:hint="default"/>
      <w:sz w:val="20"/>
      <w:szCs w:val="20"/>
    </w:rPr>
  </w:style>
  <w:style w:type="character" w:customStyle="1" w:styleId="afffffff7">
    <w:name w:val="Название Знак Знак"/>
    <w:aliases w:val="Знак13 Знак Знак, Знак13 Знак Знак, Знак37 Знак Знак,Знак37 Знак1 Знак,Название Знак1 Знак Знак1,Название Знак Знак1 Знак Знак1,Название Знак Знак Знак1 Знак Знак1,Знак13 Знак Знак Знак1 Знак Знак1, Знак13 Знак Знак Знак1 Знак Знак"/>
    <w:locked/>
    <w:rsid w:val="00731AED"/>
    <w:rPr>
      <w:rFonts w:ascii="Arial" w:hAnsi="Arial" w:cs="Arial" w:hint="default"/>
      <w:b/>
      <w:bCs/>
      <w:kern w:val="28"/>
      <w:sz w:val="32"/>
      <w:szCs w:val="32"/>
      <w:lang w:val="ru-RU" w:eastAsia="ru-RU"/>
    </w:rPr>
  </w:style>
  <w:style w:type="character" w:customStyle="1" w:styleId="440">
    <w:name w:val="Знак44"/>
    <w:semiHidden/>
    <w:locked/>
    <w:rsid w:val="00731AED"/>
    <w:rPr>
      <w:rFonts w:ascii="Times New Roman" w:hAnsi="Times New Roman" w:cs="Times New Roman" w:hint="default"/>
      <w:sz w:val="24"/>
      <w:szCs w:val="24"/>
      <w:lang w:val="ru-RU" w:eastAsia="ru-RU"/>
    </w:rPr>
  </w:style>
  <w:style w:type="table" w:customStyle="1" w:styleId="1fffa">
    <w:name w:val="Сетка таблицы1"/>
    <w:basedOn w:val="a6"/>
    <w:next w:val="ae"/>
    <w:rsid w:val="00731AED"/>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7"/>
    <w:next w:val="111111"/>
    <w:semiHidden/>
    <w:unhideWhenUsed/>
    <w:rsid w:val="00731AED"/>
  </w:style>
  <w:style w:type="numbering" w:customStyle="1" w:styleId="117">
    <w:name w:val="Текущий список11"/>
    <w:rsid w:val="00731AED"/>
  </w:style>
  <w:style w:type="numbering" w:customStyle="1" w:styleId="1fffb">
    <w:name w:val="Статья / Раздел1"/>
    <w:basedOn w:val="a7"/>
    <w:next w:val="affffff1"/>
    <w:semiHidden/>
    <w:unhideWhenUsed/>
    <w:rsid w:val="00731AED"/>
  </w:style>
  <w:style w:type="numbering" w:customStyle="1" w:styleId="21f">
    <w:name w:val="Текущий список21"/>
    <w:rsid w:val="00731AED"/>
  </w:style>
  <w:style w:type="numbering" w:customStyle="1" w:styleId="1ai1">
    <w:name w:val="1 / a / i1"/>
    <w:basedOn w:val="a7"/>
    <w:next w:val="1ai"/>
    <w:semiHidden/>
    <w:unhideWhenUsed/>
    <w:rsid w:val="00731AED"/>
  </w:style>
  <w:style w:type="numbering" w:customStyle="1" w:styleId="3ff5">
    <w:name w:val="Нет списка3"/>
    <w:next w:val="a7"/>
    <w:semiHidden/>
    <w:rsid w:val="00731AED"/>
  </w:style>
  <w:style w:type="character" w:customStyle="1" w:styleId="21f0">
    <w:name w:val="Заголовок 2 Знак1 Знак"/>
    <w:aliases w:val="Заголовок 2 Знак Знак1 Знак,Заголовок 2 Знак Знак Знак Знак, Знак29 Знак Знак Знак Знак, Знак29 Знак Знак1 Знак, Знак29 Знак Знак Знак Знак Знак"/>
    <w:locked/>
    <w:rsid w:val="00731AED"/>
    <w:rPr>
      <w:rFonts w:ascii="Arial" w:hAnsi="Arial" w:cs="Arial"/>
      <w:b/>
      <w:bCs/>
      <w:i/>
      <w:iCs/>
      <w:sz w:val="28"/>
      <w:szCs w:val="28"/>
      <w:lang w:val="ru-RU" w:eastAsia="ru-RU"/>
    </w:rPr>
  </w:style>
  <w:style w:type="character" w:customStyle="1" w:styleId="520">
    <w:name w:val="Заголовок 5 Знак2"/>
    <w:aliases w:val="Заголовок 5 Знак1 Знак,Заголовок 5 Знак Знак Знак, Знак30 Знак Знак Знак, Знак30 Знак1 Знак, Знак30 Знак Знак1, Знак30 Знак2,Заголовок 5 Знак Знак1"/>
    <w:locked/>
    <w:rsid w:val="00731AED"/>
    <w:rPr>
      <w:rFonts w:cs="Times New Roman"/>
      <w:b/>
      <w:bCs/>
      <w:sz w:val="24"/>
      <w:szCs w:val="24"/>
      <w:lang w:val="ru-RU" w:eastAsia="ru-RU"/>
    </w:rPr>
  </w:style>
  <w:style w:type="character" w:customStyle="1" w:styleId="21f1">
    <w:name w:val="Основной текст с отступом 2 Знак1"/>
    <w:aliases w:val="Основной текст с отступом 2 Знак Знак2,Знак Знак110 Знак Знак1,Знак Знак1 Знак Знак Знак1 Знак Знак1,Основной текст с отступом 2 Знак Знак11 Знак Знак1,Знак Знак1 Знак11 Знак Знак1,Знак Знак81 Знак Знак1"/>
    <w:locked/>
    <w:rsid w:val="00731AED"/>
    <w:rPr>
      <w:rFonts w:cs="Times New Roman"/>
      <w:sz w:val="24"/>
      <w:szCs w:val="24"/>
      <w:lang w:val="ru-RU" w:eastAsia="ru-RU"/>
    </w:rPr>
  </w:style>
  <w:style w:type="character" w:customStyle="1" w:styleId="325">
    <w:name w:val="Стиль3 Знак Знак2 Знак Знак"/>
    <w:semiHidden/>
    <w:locked/>
    <w:rsid w:val="00731AED"/>
    <w:rPr>
      <w:sz w:val="24"/>
      <w:szCs w:val="24"/>
      <w:lang w:val="ru-RU" w:eastAsia="ru-RU" w:bidi="ar-SA"/>
    </w:rPr>
  </w:style>
  <w:style w:type="table" w:customStyle="1" w:styleId="2ffb">
    <w:name w:val="Сетка таблицы2"/>
    <w:basedOn w:val="a6"/>
    <w:next w:val="ae"/>
    <w:semiHidden/>
    <w:rsid w:val="00731AED"/>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Простая таблица 11"/>
    <w:basedOn w:val="a6"/>
    <w:next w:val="1ff7"/>
    <w:semiHidden/>
    <w:rsid w:val="00731AED"/>
    <w:pPr>
      <w:spacing w:after="60"/>
      <w:jc w:val="both"/>
    </w:pPr>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f2">
    <w:name w:val="Простая таблица 21"/>
    <w:basedOn w:val="a6"/>
    <w:next w:val="2f5"/>
    <w:semiHidden/>
    <w:rsid w:val="00731AED"/>
    <w:pPr>
      <w:spacing w:after="60"/>
      <w:jc w:val="both"/>
    </w:pPr>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b">
    <w:name w:val="Простая таблица 31"/>
    <w:basedOn w:val="a6"/>
    <w:next w:val="3f3"/>
    <w:semiHidden/>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9">
    <w:name w:val="Классическая таблица 11"/>
    <w:basedOn w:val="a6"/>
    <w:next w:val="1ff8"/>
    <w:semiHidden/>
    <w:rsid w:val="00731AED"/>
    <w:pPr>
      <w:spacing w:after="60"/>
      <w:jc w:val="both"/>
    </w:pPr>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3">
    <w:name w:val="Классическая таблица 21"/>
    <w:basedOn w:val="a6"/>
    <w:next w:val="2f6"/>
    <w:semiHidden/>
    <w:rsid w:val="00731AED"/>
    <w:pPr>
      <w:spacing w:after="60"/>
      <w:jc w:val="both"/>
    </w:pPr>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1c">
    <w:name w:val="Классическая таблица 31"/>
    <w:basedOn w:val="a6"/>
    <w:next w:val="3f4"/>
    <w:semiHidden/>
    <w:rsid w:val="00731AED"/>
    <w:pPr>
      <w:spacing w:after="60"/>
      <w:jc w:val="both"/>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6"/>
    <w:next w:val="44"/>
    <w:semiHidden/>
    <w:rsid w:val="00731AED"/>
    <w:pPr>
      <w:spacing w:after="60"/>
      <w:jc w:val="both"/>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a">
    <w:name w:val="Цветная таблица 11"/>
    <w:basedOn w:val="a6"/>
    <w:next w:val="1ff9"/>
    <w:semiHidden/>
    <w:rsid w:val="00731AED"/>
    <w:pPr>
      <w:spacing w:after="60"/>
      <w:jc w:val="both"/>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1f4">
    <w:name w:val="Цветная таблица 21"/>
    <w:basedOn w:val="a6"/>
    <w:next w:val="2f7"/>
    <w:semiHidden/>
    <w:rsid w:val="00731AED"/>
    <w:pPr>
      <w:spacing w:after="60"/>
      <w:jc w:val="both"/>
    </w:pPr>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d">
    <w:name w:val="Цветная таблица 31"/>
    <w:basedOn w:val="a6"/>
    <w:next w:val="3f5"/>
    <w:semiHidden/>
    <w:rsid w:val="00731AED"/>
    <w:pPr>
      <w:spacing w:after="60"/>
      <w:jc w:val="both"/>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b">
    <w:name w:val="Столбцы таблицы 11"/>
    <w:basedOn w:val="a6"/>
    <w:next w:val="1ffa"/>
    <w:semiHidden/>
    <w:rsid w:val="00731AED"/>
    <w:pPr>
      <w:spacing w:after="60"/>
      <w:jc w:val="both"/>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5">
    <w:name w:val="Столбцы таблицы 21"/>
    <w:basedOn w:val="a6"/>
    <w:next w:val="2f8"/>
    <w:semiHidden/>
    <w:rsid w:val="00731AED"/>
    <w:pPr>
      <w:spacing w:after="60"/>
      <w:jc w:val="both"/>
    </w:pPr>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e">
    <w:name w:val="Столбцы таблицы 31"/>
    <w:basedOn w:val="a6"/>
    <w:next w:val="3f6"/>
    <w:semiHidden/>
    <w:rsid w:val="00731AED"/>
    <w:pPr>
      <w:spacing w:after="60"/>
      <w:jc w:val="both"/>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5">
    <w:name w:val="Столбцы таблицы 41"/>
    <w:basedOn w:val="a6"/>
    <w:next w:val="45"/>
    <w:semiHidden/>
    <w:rsid w:val="00731AED"/>
    <w:pPr>
      <w:spacing w:after="60"/>
      <w:jc w:val="both"/>
    </w:pPr>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1">
    <w:name w:val="Столбцы таблицы 51"/>
    <w:basedOn w:val="a6"/>
    <w:next w:val="55"/>
    <w:semiHidden/>
    <w:rsid w:val="00731AED"/>
    <w:pPr>
      <w:spacing w:after="60"/>
      <w:jc w:val="both"/>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c">
    <w:name w:val="Сетка таблицы 11"/>
    <w:basedOn w:val="a6"/>
    <w:next w:val="1ffb"/>
    <w:semiHidden/>
    <w:rsid w:val="00731AED"/>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f6">
    <w:name w:val="Сетка таблицы 21"/>
    <w:basedOn w:val="a6"/>
    <w:next w:val="2f9"/>
    <w:semiHidden/>
    <w:rsid w:val="00731AED"/>
    <w:pPr>
      <w:spacing w:after="60"/>
      <w:jc w:val="both"/>
    </w:pPr>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1f">
    <w:name w:val="Сетка таблицы 31"/>
    <w:basedOn w:val="a6"/>
    <w:next w:val="3f7"/>
    <w:semiHidden/>
    <w:rsid w:val="00731AED"/>
    <w:pPr>
      <w:spacing w:after="60"/>
      <w:jc w:val="both"/>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16">
    <w:name w:val="Сетка таблицы 41"/>
    <w:basedOn w:val="a6"/>
    <w:next w:val="46"/>
    <w:semiHidden/>
    <w:rsid w:val="00731AED"/>
    <w:pPr>
      <w:spacing w:after="60"/>
      <w:jc w:val="both"/>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2">
    <w:name w:val="Сетка таблицы 51"/>
    <w:basedOn w:val="a6"/>
    <w:next w:val="56"/>
    <w:semiHidden/>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10">
    <w:name w:val="Сетка таблицы 61"/>
    <w:basedOn w:val="a6"/>
    <w:next w:val="63"/>
    <w:semiHidden/>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1">
    <w:name w:val="Сетка таблицы 71"/>
    <w:basedOn w:val="a6"/>
    <w:next w:val="73"/>
    <w:semiHidden/>
    <w:rsid w:val="00731AED"/>
    <w:pPr>
      <w:spacing w:after="60"/>
      <w:jc w:val="both"/>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1">
    <w:name w:val="Сетка таблицы 81"/>
    <w:basedOn w:val="a6"/>
    <w:next w:val="82"/>
    <w:semiHidden/>
    <w:rsid w:val="00731AED"/>
    <w:pPr>
      <w:spacing w:after="60"/>
      <w:jc w:val="both"/>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10">
    <w:name w:val="Таблица-список 11"/>
    <w:basedOn w:val="a6"/>
    <w:next w:val="-10"/>
    <w:semiHidden/>
    <w:rsid w:val="00731AED"/>
    <w:pPr>
      <w:spacing w:after="60"/>
      <w:jc w:val="both"/>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0">
    <w:name w:val="Таблица-список 21"/>
    <w:basedOn w:val="a6"/>
    <w:next w:val="-20"/>
    <w:semiHidden/>
    <w:rsid w:val="00731AED"/>
    <w:pPr>
      <w:spacing w:after="60"/>
      <w:jc w:val="both"/>
    </w:pPr>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
    <w:name w:val="Таблица-список 31"/>
    <w:basedOn w:val="a6"/>
    <w:next w:val="-3"/>
    <w:semiHidden/>
    <w:rsid w:val="00731AED"/>
    <w:pPr>
      <w:spacing w:after="60"/>
      <w:jc w:val="both"/>
    </w:pPr>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
    <w:name w:val="Таблица-список 41"/>
    <w:basedOn w:val="a6"/>
    <w:next w:val="-4"/>
    <w:semiHidden/>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6"/>
    <w:next w:val="-5"/>
    <w:semiHidden/>
    <w:rsid w:val="00731AED"/>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1">
    <w:name w:val="Таблица-список 61"/>
    <w:basedOn w:val="a6"/>
    <w:next w:val="-6"/>
    <w:semiHidden/>
    <w:rsid w:val="00731AED"/>
    <w:pPr>
      <w:spacing w:after="60"/>
      <w:jc w:val="both"/>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1">
    <w:name w:val="Таблица-список 71"/>
    <w:basedOn w:val="a6"/>
    <w:next w:val="-7"/>
    <w:semiHidden/>
    <w:rsid w:val="00731AED"/>
    <w:pPr>
      <w:spacing w:after="60"/>
      <w:jc w:val="both"/>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
    <w:name w:val="Таблица-список 81"/>
    <w:basedOn w:val="a6"/>
    <w:next w:val="-8"/>
    <w:semiHidden/>
    <w:rsid w:val="00731AED"/>
    <w:pPr>
      <w:spacing w:after="60"/>
      <w:jc w:val="both"/>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1d">
    <w:name w:val="Объемная таблица 11"/>
    <w:basedOn w:val="a6"/>
    <w:next w:val="1ffc"/>
    <w:semiHidden/>
    <w:rsid w:val="00731AED"/>
    <w:pPr>
      <w:spacing w:after="60"/>
      <w:jc w:val="both"/>
    </w:pPr>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7">
    <w:name w:val="Объемная таблица 21"/>
    <w:basedOn w:val="a6"/>
    <w:next w:val="2fa"/>
    <w:semiHidden/>
    <w:rsid w:val="00731AED"/>
    <w:pPr>
      <w:spacing w:after="60"/>
      <w:jc w:val="both"/>
    </w:pPr>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f0">
    <w:name w:val="Объемная таблица 31"/>
    <w:basedOn w:val="a6"/>
    <w:next w:val="3f8"/>
    <w:semiHidden/>
    <w:rsid w:val="00731AED"/>
    <w:pPr>
      <w:spacing w:after="60"/>
      <w:jc w:val="both"/>
    </w:pPr>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fffc">
    <w:name w:val="Современная таблица1"/>
    <w:basedOn w:val="a6"/>
    <w:next w:val="afffffd"/>
    <w:semiHidden/>
    <w:rsid w:val="00731AED"/>
    <w:pPr>
      <w:spacing w:after="60"/>
      <w:jc w:val="both"/>
    </w:pPr>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fffd">
    <w:name w:val="Изысканная таблица1"/>
    <w:basedOn w:val="a6"/>
    <w:next w:val="afffffe"/>
    <w:semiHidden/>
    <w:rsid w:val="00731AED"/>
    <w:pPr>
      <w:spacing w:after="60"/>
      <w:jc w:val="both"/>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fffe">
    <w:name w:val="Стандартная таблица1"/>
    <w:basedOn w:val="a6"/>
    <w:next w:val="affffff"/>
    <w:semiHidden/>
    <w:rsid w:val="00731AED"/>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e">
    <w:name w:val="Изящная таблица 11"/>
    <w:basedOn w:val="a6"/>
    <w:next w:val="1ffd"/>
    <w:semiHidden/>
    <w:rsid w:val="00731AED"/>
    <w:pPr>
      <w:spacing w:after="60"/>
      <w:jc w:val="both"/>
    </w:pPr>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8">
    <w:name w:val="Изящная таблица 21"/>
    <w:basedOn w:val="a6"/>
    <w:next w:val="2fb"/>
    <w:semiHidden/>
    <w:rsid w:val="00731AED"/>
    <w:pPr>
      <w:spacing w:after="60"/>
      <w:jc w:val="both"/>
    </w:pPr>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1">
    <w:name w:val="Веб-таблица 11"/>
    <w:basedOn w:val="a6"/>
    <w:next w:val="-11"/>
    <w:semiHidden/>
    <w:rsid w:val="00731AED"/>
    <w:pPr>
      <w:spacing w:after="60"/>
      <w:jc w:val="both"/>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1">
    <w:name w:val="Веб-таблица 21"/>
    <w:basedOn w:val="a6"/>
    <w:next w:val="-21"/>
    <w:semiHidden/>
    <w:rsid w:val="00731AED"/>
    <w:pPr>
      <w:spacing w:after="60"/>
      <w:jc w:val="both"/>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0">
    <w:name w:val="Веб-таблица 31"/>
    <w:basedOn w:val="a6"/>
    <w:next w:val="-30"/>
    <w:semiHidden/>
    <w:rsid w:val="00731AED"/>
    <w:pPr>
      <w:spacing w:after="60"/>
      <w:jc w:val="both"/>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3ff6">
    <w:name w:val="Знак Знак3"/>
    <w:locked/>
    <w:rsid w:val="00731AED"/>
    <w:rPr>
      <w:rFonts w:cs="Times New Roman"/>
      <w:snapToGrid w:val="0"/>
      <w:sz w:val="24"/>
      <w:szCs w:val="24"/>
      <w:lang w:val="ru-RU" w:eastAsia="ru-RU"/>
    </w:rPr>
  </w:style>
  <w:style w:type="character" w:customStyle="1" w:styleId="3ff7">
    <w:name w:val="Стиль3 Знак Знак Знак Знак Знак Знак Знак Знак"/>
    <w:locked/>
    <w:rsid w:val="00731AED"/>
    <w:rPr>
      <w:rFonts w:cs="Times New Roman"/>
      <w:sz w:val="24"/>
      <w:szCs w:val="24"/>
      <w:lang w:val="ru-RU" w:eastAsia="ru-RU"/>
    </w:rPr>
  </w:style>
  <w:style w:type="character" w:customStyle="1" w:styleId="14pt3">
    <w:name w:val="Обычный + 14 pt Знак Знак Знак Знак"/>
    <w:aliases w:val="Темно-синий Знак Знак Знак Знак"/>
    <w:locked/>
    <w:rsid w:val="00731AED"/>
    <w:rPr>
      <w:rFonts w:cs="Times New Roman"/>
      <w:sz w:val="28"/>
      <w:szCs w:val="28"/>
      <w:lang w:val="ru-RU" w:eastAsia="ru-RU"/>
    </w:rPr>
  </w:style>
  <w:style w:type="numbering" w:customStyle="1" w:styleId="1111112">
    <w:name w:val="1 / 1.1 / 1.1.12"/>
    <w:basedOn w:val="a7"/>
    <w:next w:val="111111"/>
    <w:rsid w:val="00731AED"/>
  </w:style>
  <w:style w:type="numbering" w:customStyle="1" w:styleId="124">
    <w:name w:val="Текущий список12"/>
    <w:rsid w:val="00731AED"/>
  </w:style>
  <w:style w:type="numbering" w:customStyle="1" w:styleId="2ffc">
    <w:name w:val="Статья / Раздел2"/>
    <w:basedOn w:val="a7"/>
    <w:next w:val="affffff1"/>
    <w:rsid w:val="00731AED"/>
  </w:style>
  <w:style w:type="numbering" w:customStyle="1" w:styleId="223">
    <w:name w:val="Текущий список22"/>
    <w:rsid w:val="00731AED"/>
  </w:style>
  <w:style w:type="numbering" w:customStyle="1" w:styleId="1ai2">
    <w:name w:val="1 / a / i2"/>
    <w:basedOn w:val="a7"/>
    <w:next w:val="1ai"/>
    <w:rsid w:val="00731AED"/>
  </w:style>
  <w:style w:type="paragraph" w:customStyle="1" w:styleId="21f9">
    <w:name w:val="Знак Знак Знак Знак Знак Знак Знак Знак Знак Знак Знак Знак Знак Знак Знак2 Знак Знак Знак1"/>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1ffff">
    <w:name w:val="Знак Знак Знак Знак Знак Знак Знак Знак Знак Знак Знак Знак Знак Знак Знак1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character" w:customStyle="1" w:styleId="1410">
    <w:name w:val="Знак14 Знак1"/>
    <w:semiHidden/>
    <w:locked/>
    <w:rsid w:val="00731AED"/>
    <w:rPr>
      <w:lang w:val="ru-RU" w:eastAsia="ru-RU" w:bidi="ar-SA"/>
    </w:rPr>
  </w:style>
  <w:style w:type="character" w:customStyle="1" w:styleId="31f1">
    <w:name w:val="Знак31"/>
    <w:locked/>
    <w:rsid w:val="00731AED"/>
    <w:rPr>
      <w:rFonts w:cs="Times New Roman"/>
      <w:snapToGrid w:val="0"/>
      <w:sz w:val="24"/>
      <w:szCs w:val="24"/>
      <w:lang w:val="ru-RU" w:eastAsia="ru-RU"/>
    </w:rPr>
  </w:style>
  <w:style w:type="character" w:customStyle="1" w:styleId="1ffff0">
    <w:name w:val="Знак Знак1"/>
    <w:semiHidden/>
    <w:locked/>
    <w:rsid w:val="00731AED"/>
    <w:rPr>
      <w:lang w:val="ru-RU" w:eastAsia="ru-RU" w:bidi="ar-SA"/>
    </w:rPr>
  </w:style>
  <w:style w:type="paragraph" w:customStyle="1" w:styleId="1ffff1">
    <w:name w:val="Знак Знак Знак Знак Знак Знак Знак Знак Знак Знак Знак Знак Знак Знак Знак1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ff9">
    <w:name w:val="Знак Знак Знак Знак Знак Знак Знак Знак Знак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2ffd">
    <w:name w:val="Знак Знак Знак Знак Знак Знак Знак Знак Знак Знак Знак Знак Знак Знак Знак Знак Знак Знак Знак Знак Знак Знак Знак Знак2"/>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1ffff2">
    <w:name w:val="Знак Знак Знак Знак Знак Знак Знак Знак Знак Знак Знак Знак Знак Знак Знак1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2ffe">
    <w:name w:val="Знак Знак Знак Знак Знак Знак Знак Знак Знак Знак Знак Знак Знак Знак Знак2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253">
    <w:name w:val="Знак25"/>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2fff">
    <w:name w:val="Знак Знак Знак Знак Знак Знак Знак Знак Знак Знак Знак Знак Знак Знак Знак2"/>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character" w:customStyle="1" w:styleId="143">
    <w:name w:val="Знак14"/>
    <w:semiHidden/>
    <w:locked/>
    <w:rsid w:val="00731AED"/>
    <w:rPr>
      <w:rFonts w:cs="Times New Roman"/>
      <w:sz w:val="20"/>
      <w:szCs w:val="20"/>
    </w:rPr>
  </w:style>
  <w:style w:type="paragraph" w:customStyle="1" w:styleId="31f2">
    <w:name w:val="Знак Знак Знак Знак Знак Знак Знак Знак Знак Знак Знак Знак Знак Знак Знак3 Знак Знак Знак1"/>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3ff8">
    <w:name w:val="Знак Знак Знак Знак Знак Знак Знак Знак Знак Знак Знак Знак Знак Знак Знак3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3ff9">
    <w:name w:val="Знак Знак Знак Знак Знак Знак Знак Знак Знак Знак Знак Знак Знак Знак Знак3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character" w:customStyle="1" w:styleId="441">
    <w:name w:val="Знак44"/>
    <w:semiHidden/>
    <w:locked/>
    <w:rsid w:val="00731AED"/>
    <w:rPr>
      <w:rFonts w:cs="Times New Roman"/>
      <w:sz w:val="24"/>
      <w:szCs w:val="24"/>
      <w:lang w:val="ru-RU" w:eastAsia="ru-RU"/>
    </w:rPr>
  </w:style>
  <w:style w:type="character" w:customStyle="1" w:styleId="191">
    <w:name w:val="Знак Знак19"/>
    <w:semiHidden/>
    <w:locked/>
    <w:rsid w:val="00731AED"/>
    <w:rPr>
      <w:rFonts w:cs="Times New Roman"/>
      <w:sz w:val="24"/>
      <w:szCs w:val="24"/>
      <w:lang w:val="ru-RU" w:eastAsia="ru-RU"/>
    </w:rPr>
  </w:style>
  <w:style w:type="paragraph" w:customStyle="1" w:styleId="2fff0">
    <w:name w:val="Знак Знак Знак Знак Знак Знак Знак Знак Знак Знак Знак Знак Знак Знак Знак2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21fa">
    <w:name w:val="Знак Знак Знак Знак Знак Знак Знак Знак Знак Знак Знак Знак Знак Знак Знак2 Знак Знак Знак1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31f3">
    <w:name w:val="Знак Знак Знак Знак Знак Знак Знак Знак Знак Знак Знак Знак Знак Знак Знак3 Знак Знак Знак Знак Знак Знак1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fffffffa">
    <w:name w:val="Знак Знак Знак Знак Знак Знак Знак Знак Знак Знак Знак Знак Знак Знак Знак Знак Знак Знак Знак"/>
    <w:basedOn w:val="a4"/>
    <w:rsid w:val="00731AED"/>
    <w:pPr>
      <w:spacing w:line="240" w:lineRule="exact"/>
    </w:pPr>
    <w:rPr>
      <w:rFonts w:ascii="Verdana" w:hAnsi="Verdana"/>
      <w:sz w:val="24"/>
      <w:szCs w:val="24"/>
      <w:lang w:val="en-US"/>
    </w:rPr>
  </w:style>
  <w:style w:type="paragraph" w:customStyle="1" w:styleId="3ffa">
    <w:name w:val="Знак Знак Знак Знак Знак Знак Знак Знак Знак Знак Знак Знак Знак 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11f">
    <w:name w:val="Знак Знак11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styleId="afffffffb">
    <w:name w:val="TOC Heading"/>
    <w:basedOn w:val="1"/>
    <w:next w:val="a4"/>
    <w:uiPriority w:val="39"/>
    <w:unhideWhenUsed/>
    <w:qFormat/>
    <w:rsid w:val="00F94AE1"/>
    <w:pPr>
      <w:outlineLvl w:val="9"/>
    </w:pPr>
  </w:style>
  <w:style w:type="character" w:customStyle="1" w:styleId="1310">
    <w:name w:val="Знак13 Знак Знак1 Знак"/>
    <w:locked/>
    <w:rsid w:val="00731AED"/>
    <w:rPr>
      <w:rFonts w:ascii="Arial" w:hAnsi="Arial" w:cs="Arial"/>
      <w:b/>
      <w:bCs/>
      <w:kern w:val="28"/>
      <w:sz w:val="32"/>
      <w:szCs w:val="32"/>
      <w:lang w:val="ru-RU" w:eastAsia="ru-RU"/>
    </w:rPr>
  </w:style>
  <w:style w:type="numbering" w:customStyle="1" w:styleId="4d">
    <w:name w:val="Нет списка4"/>
    <w:next w:val="a7"/>
    <w:uiPriority w:val="99"/>
    <w:semiHidden/>
    <w:unhideWhenUsed/>
    <w:rsid w:val="00731AED"/>
  </w:style>
  <w:style w:type="character" w:customStyle="1" w:styleId="2111">
    <w:name w:val="Заголовок 2 Знак1 Знак Знак1"/>
    <w:aliases w:val="Заголовок 2 Знак Знак Знак Знак1,Заголовок 2 Знак1 Знак Знак Знак Знак1,Заголовок 2 Знак Знак Знак Знак Знак Знак1,Знак29 Знак Знак Знак Знак Знак Знак1,Заголовок 2 Знак Знак1 Знак Знак1"/>
    <w:uiPriority w:val="9"/>
    <w:semiHidden/>
    <w:rsid w:val="00731AED"/>
    <w:rPr>
      <w:rFonts w:ascii="Cambria" w:eastAsia="Times New Roman" w:hAnsi="Cambria" w:cs="Times New Roman"/>
      <w:b/>
      <w:bCs/>
      <w:color w:val="4F81BD"/>
      <w:sz w:val="26"/>
      <w:szCs w:val="26"/>
    </w:rPr>
  </w:style>
  <w:style w:type="paragraph" w:customStyle="1" w:styleId="1ffff3">
    <w:name w:val="Знак Знак Знак Знак Знак Знак Знак1 Знак Знак"/>
    <w:basedOn w:val="a4"/>
    <w:rsid w:val="00731AED"/>
    <w:pPr>
      <w:spacing w:line="240" w:lineRule="exact"/>
    </w:pPr>
    <w:rPr>
      <w:rFonts w:ascii="Verdana" w:hAnsi="Verdana"/>
      <w:sz w:val="24"/>
      <w:szCs w:val="24"/>
      <w:lang w:val="en-US"/>
    </w:rPr>
  </w:style>
  <w:style w:type="paragraph" w:customStyle="1" w:styleId="1ffff4">
    <w:name w:val="Знак Знак Знак Знак Знак Знак Знак Знак Знак Знак Знак Знак Знак Знак Знак1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a">
    <w:name w:val="Основной текст бул"/>
    <w:basedOn w:val="a4"/>
    <w:rsid w:val="00731AED"/>
    <w:pPr>
      <w:numPr>
        <w:numId w:val="2"/>
      </w:numPr>
      <w:spacing w:after="0" w:line="240" w:lineRule="auto"/>
    </w:pPr>
    <w:rPr>
      <w:rFonts w:ascii="Times New Roman" w:hAnsi="Times New Roman"/>
      <w:sz w:val="24"/>
      <w:szCs w:val="20"/>
      <w:lang w:val="en-GB"/>
    </w:rPr>
  </w:style>
  <w:style w:type="paragraph" w:customStyle="1" w:styleId="a2">
    <w:name w:val="ТаблНумер"/>
    <w:basedOn w:val="a4"/>
    <w:rsid w:val="00731AED"/>
    <w:pPr>
      <w:numPr>
        <w:numId w:val="3"/>
      </w:numPr>
      <w:spacing w:after="0" w:line="240" w:lineRule="auto"/>
      <w:jc w:val="center"/>
    </w:pPr>
    <w:rPr>
      <w:rFonts w:ascii="Arial" w:hAnsi="Arial"/>
      <w:sz w:val="24"/>
      <w:szCs w:val="20"/>
    </w:rPr>
  </w:style>
  <w:style w:type="paragraph" w:customStyle="1" w:styleId="a0">
    <w:name w:val="НумерСписокМногоУровн"/>
    <w:basedOn w:val="a4"/>
    <w:next w:val="affffff5"/>
    <w:rsid w:val="00731AED"/>
    <w:pPr>
      <w:numPr>
        <w:numId w:val="20"/>
      </w:numPr>
      <w:spacing w:after="0" w:line="240" w:lineRule="auto"/>
      <w:jc w:val="both"/>
    </w:pPr>
    <w:rPr>
      <w:rFonts w:ascii="Times New Roman" w:hAnsi="Times New Roman"/>
      <w:noProof/>
      <w:sz w:val="24"/>
      <w:szCs w:val="20"/>
    </w:rPr>
  </w:style>
  <w:style w:type="paragraph" w:customStyle="1" w:styleId="afffffffc">
    <w:name w:val="Знак Знак Знак Знак Знак Знак Знак"/>
    <w:basedOn w:val="a4"/>
    <w:rsid w:val="00731AED"/>
    <w:pPr>
      <w:spacing w:line="240" w:lineRule="exact"/>
    </w:pPr>
    <w:rPr>
      <w:rFonts w:ascii="Verdana" w:hAnsi="Verdana"/>
      <w:sz w:val="24"/>
      <w:szCs w:val="24"/>
      <w:lang w:val="en-US"/>
    </w:rPr>
  </w:style>
  <w:style w:type="paragraph" w:customStyle="1" w:styleId="3ffb">
    <w:name w:val="Знак Знак Знак Знак Знак Знак Знак Знак Знак Знак Знак Знак Знак Знак Знак3 Знак Знак Знак Знак Знак Знак Знак Знак Знак Знак Знак Знак Знак Знак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character" w:customStyle="1" w:styleId="370">
    <w:name w:val="Знак37 Знак"/>
    <w:rsid w:val="00731AED"/>
    <w:rPr>
      <w:rFonts w:ascii="Arial" w:hAnsi="Arial" w:cs="Arial" w:hint="default"/>
      <w:b/>
      <w:bCs w:val="0"/>
      <w:kern w:val="28"/>
      <w:sz w:val="32"/>
      <w:szCs w:val="24"/>
      <w:lang w:val="en-US" w:eastAsia="ru-RU" w:bidi="ar-SA"/>
    </w:rPr>
  </w:style>
  <w:style w:type="numbering" w:customStyle="1" w:styleId="5c">
    <w:name w:val="Нет списка5"/>
    <w:next w:val="a7"/>
    <w:semiHidden/>
    <w:rsid w:val="00731AED"/>
  </w:style>
  <w:style w:type="character" w:customStyle="1" w:styleId="326">
    <w:name w:val="Заголовок 3 Знак2 Знак Знак Знак"/>
    <w:aliases w:val="Заголовок 3 Знак Знак1 Знак Знак Знак,Заголовок 3 Знак Знак Знак Знак Знак Знак, Знак Знак Знак Знак1 Знак Знак Знак, Знак Знак1 Знак Знак Знак Знак"/>
    <w:locked/>
    <w:rsid w:val="00731AED"/>
    <w:rPr>
      <w:rFonts w:ascii="Courier New" w:hAnsi="Courier New" w:cs="Courier New"/>
      <w:b/>
      <w:bCs/>
      <w:lang w:val="ru-RU" w:eastAsia="ru-RU" w:bidi="ar-SA"/>
    </w:rPr>
  </w:style>
  <w:style w:type="character" w:customStyle="1" w:styleId="181">
    <w:name w:val="Знак18 Знак Знак Знак1"/>
    <w:semiHidden/>
    <w:locked/>
    <w:rsid w:val="00731AED"/>
    <w:rPr>
      <w:rFonts w:cs="Times New Roman"/>
      <w:sz w:val="24"/>
      <w:szCs w:val="24"/>
    </w:rPr>
  </w:style>
  <w:style w:type="table" w:customStyle="1" w:styleId="3ffc">
    <w:name w:val="Сетка таблицы3"/>
    <w:basedOn w:val="a6"/>
    <w:next w:val="ae"/>
    <w:semiHidden/>
    <w:rsid w:val="00731AED"/>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Простая таблица 12"/>
    <w:basedOn w:val="a6"/>
    <w:next w:val="1ff7"/>
    <w:semiHidden/>
    <w:rsid w:val="00731AED"/>
    <w:pPr>
      <w:spacing w:after="60"/>
      <w:jc w:val="both"/>
    </w:pPr>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4">
    <w:name w:val="Простая таблица 22"/>
    <w:basedOn w:val="a6"/>
    <w:next w:val="2f5"/>
    <w:semiHidden/>
    <w:rsid w:val="00731AED"/>
    <w:pPr>
      <w:spacing w:after="60"/>
      <w:jc w:val="both"/>
    </w:pPr>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7">
    <w:name w:val="Простая таблица 32"/>
    <w:basedOn w:val="a6"/>
    <w:next w:val="3f3"/>
    <w:semiHidden/>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7">
    <w:name w:val="Классическая таблица 12"/>
    <w:basedOn w:val="a6"/>
    <w:next w:val="1ff8"/>
    <w:semiHidden/>
    <w:rsid w:val="00731AED"/>
    <w:pPr>
      <w:spacing w:after="60"/>
      <w:jc w:val="both"/>
    </w:pPr>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6">
    <w:name w:val="Классическая таблица 22"/>
    <w:basedOn w:val="a6"/>
    <w:next w:val="2f6"/>
    <w:semiHidden/>
    <w:rsid w:val="00731AED"/>
    <w:pPr>
      <w:spacing w:after="60"/>
      <w:jc w:val="both"/>
    </w:pPr>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8">
    <w:name w:val="Классическая таблица 32"/>
    <w:basedOn w:val="a6"/>
    <w:next w:val="3f4"/>
    <w:semiHidden/>
    <w:rsid w:val="00731AED"/>
    <w:pPr>
      <w:spacing w:after="60"/>
      <w:jc w:val="both"/>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0">
    <w:name w:val="Классическая таблица 42"/>
    <w:basedOn w:val="a6"/>
    <w:next w:val="44"/>
    <w:semiHidden/>
    <w:rsid w:val="00731AED"/>
    <w:pPr>
      <w:spacing w:after="60"/>
      <w:jc w:val="both"/>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8">
    <w:name w:val="Цветная таблица 12"/>
    <w:basedOn w:val="a6"/>
    <w:next w:val="1ff9"/>
    <w:semiHidden/>
    <w:rsid w:val="00731AED"/>
    <w:pPr>
      <w:spacing w:after="60"/>
      <w:jc w:val="both"/>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7">
    <w:name w:val="Цветная таблица 22"/>
    <w:basedOn w:val="a6"/>
    <w:next w:val="2f7"/>
    <w:semiHidden/>
    <w:rsid w:val="00731AED"/>
    <w:pPr>
      <w:spacing w:after="60"/>
      <w:jc w:val="both"/>
    </w:pPr>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9">
    <w:name w:val="Цветная таблица 32"/>
    <w:basedOn w:val="a6"/>
    <w:next w:val="3f5"/>
    <w:semiHidden/>
    <w:rsid w:val="00731AED"/>
    <w:pPr>
      <w:spacing w:after="60"/>
      <w:jc w:val="both"/>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6"/>
    <w:next w:val="1ffa"/>
    <w:semiHidden/>
    <w:rsid w:val="00731AED"/>
    <w:pPr>
      <w:spacing w:after="60"/>
      <w:jc w:val="both"/>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Столбцы таблицы 22"/>
    <w:basedOn w:val="a6"/>
    <w:next w:val="2f8"/>
    <w:semiHidden/>
    <w:rsid w:val="00731AED"/>
    <w:pPr>
      <w:spacing w:after="60"/>
      <w:jc w:val="both"/>
    </w:pPr>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a">
    <w:name w:val="Столбцы таблицы 32"/>
    <w:basedOn w:val="a6"/>
    <w:next w:val="3f6"/>
    <w:semiHidden/>
    <w:rsid w:val="00731AED"/>
    <w:pPr>
      <w:spacing w:after="60"/>
      <w:jc w:val="both"/>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1">
    <w:name w:val="Столбцы таблицы 42"/>
    <w:basedOn w:val="a6"/>
    <w:next w:val="45"/>
    <w:semiHidden/>
    <w:rsid w:val="00731AED"/>
    <w:pPr>
      <w:spacing w:after="60"/>
      <w:jc w:val="both"/>
    </w:pPr>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21">
    <w:name w:val="Столбцы таблицы 52"/>
    <w:basedOn w:val="a6"/>
    <w:next w:val="55"/>
    <w:semiHidden/>
    <w:rsid w:val="00731AED"/>
    <w:pPr>
      <w:spacing w:after="60"/>
      <w:jc w:val="both"/>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a">
    <w:name w:val="Сетка таблицы 12"/>
    <w:basedOn w:val="a6"/>
    <w:next w:val="1ffb"/>
    <w:semiHidden/>
    <w:rsid w:val="00731AED"/>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9">
    <w:name w:val="Сетка таблицы 22"/>
    <w:basedOn w:val="a6"/>
    <w:next w:val="2f9"/>
    <w:semiHidden/>
    <w:rsid w:val="00731AED"/>
    <w:pPr>
      <w:spacing w:after="60"/>
      <w:jc w:val="both"/>
    </w:pPr>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b">
    <w:name w:val="Сетка таблицы 32"/>
    <w:basedOn w:val="a6"/>
    <w:next w:val="3f7"/>
    <w:semiHidden/>
    <w:rsid w:val="00731AED"/>
    <w:pPr>
      <w:spacing w:after="60"/>
      <w:jc w:val="both"/>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2">
    <w:name w:val="Сетка таблицы 42"/>
    <w:basedOn w:val="a6"/>
    <w:next w:val="46"/>
    <w:semiHidden/>
    <w:rsid w:val="00731AED"/>
    <w:pPr>
      <w:spacing w:after="60"/>
      <w:jc w:val="both"/>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6"/>
    <w:next w:val="56"/>
    <w:semiHidden/>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6"/>
    <w:next w:val="63"/>
    <w:semiHidden/>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0">
    <w:name w:val="Сетка таблицы 72"/>
    <w:basedOn w:val="a6"/>
    <w:next w:val="73"/>
    <w:semiHidden/>
    <w:rsid w:val="00731AED"/>
    <w:pPr>
      <w:spacing w:after="60"/>
      <w:jc w:val="both"/>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0">
    <w:name w:val="Сетка таблицы 82"/>
    <w:basedOn w:val="a6"/>
    <w:next w:val="82"/>
    <w:semiHidden/>
    <w:rsid w:val="00731AED"/>
    <w:pPr>
      <w:spacing w:after="60"/>
      <w:jc w:val="both"/>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2">
    <w:name w:val="Таблица-список 12"/>
    <w:basedOn w:val="a6"/>
    <w:next w:val="-10"/>
    <w:semiHidden/>
    <w:rsid w:val="00731AED"/>
    <w:pPr>
      <w:spacing w:after="60"/>
      <w:jc w:val="both"/>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
    <w:name w:val="Таблица-список 22"/>
    <w:basedOn w:val="a6"/>
    <w:next w:val="-20"/>
    <w:semiHidden/>
    <w:rsid w:val="00731AED"/>
    <w:pPr>
      <w:spacing w:after="60"/>
      <w:jc w:val="both"/>
    </w:pPr>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
    <w:name w:val="Таблица-список 32"/>
    <w:basedOn w:val="a6"/>
    <w:next w:val="-3"/>
    <w:semiHidden/>
    <w:rsid w:val="00731AED"/>
    <w:pPr>
      <w:spacing w:after="60"/>
      <w:jc w:val="both"/>
    </w:pPr>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6"/>
    <w:next w:val="-4"/>
    <w:semiHidden/>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6"/>
    <w:next w:val="-5"/>
    <w:semiHidden/>
    <w:rsid w:val="00731AED"/>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6"/>
    <w:next w:val="-6"/>
    <w:semiHidden/>
    <w:rsid w:val="00731AED"/>
    <w:pPr>
      <w:spacing w:after="60"/>
      <w:jc w:val="both"/>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6"/>
    <w:next w:val="-7"/>
    <w:semiHidden/>
    <w:rsid w:val="00731AED"/>
    <w:pPr>
      <w:spacing w:after="60"/>
      <w:jc w:val="both"/>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6"/>
    <w:next w:val="-8"/>
    <w:semiHidden/>
    <w:rsid w:val="00731AED"/>
    <w:pPr>
      <w:spacing w:after="60"/>
      <w:jc w:val="both"/>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2b">
    <w:name w:val="Объемная таблица 12"/>
    <w:basedOn w:val="a6"/>
    <w:next w:val="1ffc"/>
    <w:semiHidden/>
    <w:rsid w:val="00731AED"/>
    <w:pPr>
      <w:spacing w:after="60"/>
      <w:jc w:val="both"/>
    </w:pPr>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a">
    <w:name w:val="Объемная таблица 22"/>
    <w:basedOn w:val="a6"/>
    <w:next w:val="2fa"/>
    <w:semiHidden/>
    <w:rsid w:val="00731AED"/>
    <w:pPr>
      <w:spacing w:after="60"/>
      <w:jc w:val="both"/>
    </w:pPr>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c">
    <w:name w:val="Объемная таблица 32"/>
    <w:basedOn w:val="a6"/>
    <w:next w:val="3f8"/>
    <w:semiHidden/>
    <w:rsid w:val="00731AED"/>
    <w:pPr>
      <w:spacing w:after="60"/>
      <w:jc w:val="both"/>
    </w:pPr>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fff1">
    <w:name w:val="Современная таблица2"/>
    <w:basedOn w:val="a6"/>
    <w:next w:val="afffffd"/>
    <w:semiHidden/>
    <w:rsid w:val="00731AED"/>
    <w:pPr>
      <w:spacing w:after="60"/>
      <w:jc w:val="both"/>
    </w:pPr>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2">
    <w:name w:val="Изысканная таблица2"/>
    <w:basedOn w:val="a6"/>
    <w:next w:val="afffffe"/>
    <w:semiHidden/>
    <w:rsid w:val="00731AED"/>
    <w:pPr>
      <w:spacing w:after="60"/>
      <w:jc w:val="both"/>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2fff3">
    <w:name w:val="Стандартная таблица2"/>
    <w:basedOn w:val="a6"/>
    <w:next w:val="affffff"/>
    <w:semiHidden/>
    <w:rsid w:val="00731AED"/>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c">
    <w:name w:val="Изящная таблица 12"/>
    <w:basedOn w:val="a6"/>
    <w:next w:val="1ffd"/>
    <w:semiHidden/>
    <w:rsid w:val="00731AED"/>
    <w:pPr>
      <w:spacing w:after="60"/>
      <w:jc w:val="both"/>
    </w:pPr>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b">
    <w:name w:val="Изящная таблица 22"/>
    <w:basedOn w:val="a6"/>
    <w:next w:val="2fb"/>
    <w:semiHidden/>
    <w:rsid w:val="00731AED"/>
    <w:pPr>
      <w:spacing w:after="60"/>
      <w:jc w:val="both"/>
    </w:pPr>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0">
    <w:name w:val="Веб-таблица 12"/>
    <w:basedOn w:val="a6"/>
    <w:next w:val="-11"/>
    <w:semiHidden/>
    <w:rsid w:val="00731AED"/>
    <w:pPr>
      <w:spacing w:after="60"/>
      <w:jc w:val="both"/>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Веб-таблица 22"/>
    <w:basedOn w:val="a6"/>
    <w:next w:val="-21"/>
    <w:semiHidden/>
    <w:rsid w:val="00731AED"/>
    <w:pPr>
      <w:spacing w:after="60"/>
      <w:jc w:val="both"/>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0">
    <w:name w:val="Веб-таблица 32"/>
    <w:basedOn w:val="a6"/>
    <w:next w:val="-30"/>
    <w:semiHidden/>
    <w:rsid w:val="00731AED"/>
    <w:pPr>
      <w:spacing w:after="60"/>
      <w:jc w:val="both"/>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111113">
    <w:name w:val="1 / 1.1 / 1.1.13"/>
    <w:basedOn w:val="a7"/>
    <w:next w:val="111111"/>
    <w:rsid w:val="00731AED"/>
  </w:style>
  <w:style w:type="numbering" w:customStyle="1" w:styleId="132">
    <w:name w:val="Текущий список13"/>
    <w:rsid w:val="00731AED"/>
  </w:style>
  <w:style w:type="numbering" w:customStyle="1" w:styleId="3ffd">
    <w:name w:val="Статья / Раздел3"/>
    <w:basedOn w:val="a7"/>
    <w:next w:val="affffff1"/>
    <w:rsid w:val="00731AED"/>
  </w:style>
  <w:style w:type="numbering" w:customStyle="1" w:styleId="231">
    <w:name w:val="Текущий список23"/>
    <w:rsid w:val="00731AED"/>
  </w:style>
  <w:style w:type="numbering" w:customStyle="1" w:styleId="1ai3">
    <w:name w:val="1 / a / i3"/>
    <w:basedOn w:val="a7"/>
    <w:next w:val="1ai"/>
    <w:rsid w:val="00731AED"/>
  </w:style>
  <w:style w:type="numbering" w:customStyle="1" w:styleId="65">
    <w:name w:val="Нет списка6"/>
    <w:next w:val="a7"/>
    <w:semiHidden/>
    <w:rsid w:val="00731AED"/>
  </w:style>
  <w:style w:type="table" w:customStyle="1" w:styleId="4e">
    <w:name w:val="Сетка таблицы4"/>
    <w:basedOn w:val="a6"/>
    <w:next w:val="ae"/>
    <w:semiHidden/>
    <w:rsid w:val="00731AED"/>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Простая таблица 13"/>
    <w:basedOn w:val="a6"/>
    <w:next w:val="1ff7"/>
    <w:semiHidden/>
    <w:rsid w:val="00731AED"/>
    <w:pPr>
      <w:spacing w:after="60"/>
      <w:jc w:val="both"/>
    </w:pPr>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32">
    <w:name w:val="Простая таблица 23"/>
    <w:basedOn w:val="a6"/>
    <w:next w:val="2f5"/>
    <w:semiHidden/>
    <w:rsid w:val="00731AED"/>
    <w:pPr>
      <w:spacing w:after="60"/>
      <w:jc w:val="both"/>
    </w:pPr>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30">
    <w:name w:val="Простая таблица 33"/>
    <w:basedOn w:val="a6"/>
    <w:next w:val="3f3"/>
    <w:semiHidden/>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34">
    <w:name w:val="Классическая таблица 13"/>
    <w:basedOn w:val="a6"/>
    <w:next w:val="1ff8"/>
    <w:semiHidden/>
    <w:rsid w:val="00731AED"/>
    <w:pPr>
      <w:spacing w:after="60"/>
      <w:jc w:val="both"/>
    </w:pPr>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33">
    <w:name w:val="Классическая таблица 23"/>
    <w:basedOn w:val="a6"/>
    <w:next w:val="2f6"/>
    <w:semiHidden/>
    <w:rsid w:val="00731AED"/>
    <w:pPr>
      <w:spacing w:after="60"/>
      <w:jc w:val="both"/>
    </w:pPr>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31">
    <w:name w:val="Классическая таблица 33"/>
    <w:basedOn w:val="a6"/>
    <w:next w:val="3f4"/>
    <w:semiHidden/>
    <w:rsid w:val="00731AED"/>
    <w:pPr>
      <w:spacing w:after="60"/>
      <w:jc w:val="both"/>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30">
    <w:name w:val="Классическая таблица 43"/>
    <w:basedOn w:val="a6"/>
    <w:next w:val="44"/>
    <w:semiHidden/>
    <w:rsid w:val="00731AED"/>
    <w:pPr>
      <w:spacing w:after="60"/>
      <w:jc w:val="both"/>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35">
    <w:name w:val="Цветная таблица 13"/>
    <w:basedOn w:val="a6"/>
    <w:next w:val="1ff9"/>
    <w:semiHidden/>
    <w:rsid w:val="00731AED"/>
    <w:pPr>
      <w:spacing w:after="60"/>
      <w:jc w:val="both"/>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34">
    <w:name w:val="Цветная таблица 23"/>
    <w:basedOn w:val="a6"/>
    <w:next w:val="2f7"/>
    <w:semiHidden/>
    <w:rsid w:val="00731AED"/>
    <w:pPr>
      <w:spacing w:after="60"/>
      <w:jc w:val="both"/>
    </w:pPr>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32">
    <w:name w:val="Цветная таблица 33"/>
    <w:basedOn w:val="a6"/>
    <w:next w:val="3f5"/>
    <w:semiHidden/>
    <w:rsid w:val="00731AED"/>
    <w:pPr>
      <w:spacing w:after="60"/>
      <w:jc w:val="both"/>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36">
    <w:name w:val="Столбцы таблицы 13"/>
    <w:basedOn w:val="a6"/>
    <w:next w:val="1ffa"/>
    <w:semiHidden/>
    <w:rsid w:val="00731AED"/>
    <w:pPr>
      <w:spacing w:after="60"/>
      <w:jc w:val="both"/>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35">
    <w:name w:val="Столбцы таблицы 23"/>
    <w:basedOn w:val="a6"/>
    <w:next w:val="2f8"/>
    <w:semiHidden/>
    <w:rsid w:val="00731AED"/>
    <w:pPr>
      <w:spacing w:after="60"/>
      <w:jc w:val="both"/>
    </w:pPr>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33">
    <w:name w:val="Столбцы таблицы 33"/>
    <w:basedOn w:val="a6"/>
    <w:next w:val="3f6"/>
    <w:semiHidden/>
    <w:rsid w:val="00731AED"/>
    <w:pPr>
      <w:spacing w:after="60"/>
      <w:jc w:val="both"/>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31">
    <w:name w:val="Столбцы таблицы 43"/>
    <w:basedOn w:val="a6"/>
    <w:next w:val="45"/>
    <w:semiHidden/>
    <w:rsid w:val="00731AED"/>
    <w:pPr>
      <w:spacing w:after="60"/>
      <w:jc w:val="both"/>
    </w:pPr>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30">
    <w:name w:val="Столбцы таблицы 53"/>
    <w:basedOn w:val="a6"/>
    <w:next w:val="55"/>
    <w:semiHidden/>
    <w:rsid w:val="00731AED"/>
    <w:pPr>
      <w:spacing w:after="60"/>
      <w:jc w:val="both"/>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37">
    <w:name w:val="Сетка таблицы 13"/>
    <w:basedOn w:val="a6"/>
    <w:next w:val="1ffb"/>
    <w:semiHidden/>
    <w:rsid w:val="00731AED"/>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6">
    <w:name w:val="Сетка таблицы 23"/>
    <w:basedOn w:val="a6"/>
    <w:next w:val="2f9"/>
    <w:semiHidden/>
    <w:rsid w:val="00731AED"/>
    <w:pPr>
      <w:spacing w:after="60"/>
      <w:jc w:val="both"/>
    </w:pPr>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34">
    <w:name w:val="Сетка таблицы 33"/>
    <w:basedOn w:val="a6"/>
    <w:next w:val="3f7"/>
    <w:semiHidden/>
    <w:rsid w:val="00731AED"/>
    <w:pPr>
      <w:spacing w:after="60"/>
      <w:jc w:val="both"/>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32">
    <w:name w:val="Сетка таблицы 43"/>
    <w:basedOn w:val="a6"/>
    <w:next w:val="46"/>
    <w:semiHidden/>
    <w:rsid w:val="00731AED"/>
    <w:pPr>
      <w:spacing w:after="60"/>
      <w:jc w:val="both"/>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31">
    <w:name w:val="Сетка таблицы 53"/>
    <w:basedOn w:val="a6"/>
    <w:next w:val="56"/>
    <w:semiHidden/>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30">
    <w:name w:val="Сетка таблицы 63"/>
    <w:basedOn w:val="a6"/>
    <w:next w:val="63"/>
    <w:semiHidden/>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30">
    <w:name w:val="Сетка таблицы 73"/>
    <w:basedOn w:val="a6"/>
    <w:next w:val="73"/>
    <w:semiHidden/>
    <w:rsid w:val="00731AED"/>
    <w:pPr>
      <w:spacing w:after="60"/>
      <w:jc w:val="both"/>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30">
    <w:name w:val="Сетка таблицы 83"/>
    <w:basedOn w:val="a6"/>
    <w:next w:val="82"/>
    <w:semiHidden/>
    <w:rsid w:val="00731AED"/>
    <w:pPr>
      <w:spacing w:after="60"/>
      <w:jc w:val="both"/>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3">
    <w:name w:val="Таблица-список 13"/>
    <w:basedOn w:val="a6"/>
    <w:next w:val="-10"/>
    <w:semiHidden/>
    <w:rsid w:val="00731AED"/>
    <w:pPr>
      <w:spacing w:after="60"/>
      <w:jc w:val="both"/>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3">
    <w:name w:val="Таблица-список 23"/>
    <w:basedOn w:val="a6"/>
    <w:next w:val="-20"/>
    <w:semiHidden/>
    <w:rsid w:val="00731AED"/>
    <w:pPr>
      <w:spacing w:after="60"/>
      <w:jc w:val="both"/>
    </w:pPr>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3">
    <w:name w:val="Таблица-список 33"/>
    <w:basedOn w:val="a6"/>
    <w:next w:val="-3"/>
    <w:semiHidden/>
    <w:rsid w:val="00731AED"/>
    <w:pPr>
      <w:spacing w:after="60"/>
      <w:jc w:val="both"/>
    </w:pPr>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3">
    <w:name w:val="Таблица-список 43"/>
    <w:basedOn w:val="a6"/>
    <w:next w:val="-4"/>
    <w:semiHidden/>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
    <w:name w:val="Таблица-список 53"/>
    <w:basedOn w:val="a6"/>
    <w:next w:val="-5"/>
    <w:semiHidden/>
    <w:rsid w:val="00731AED"/>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3">
    <w:name w:val="Таблица-список 63"/>
    <w:basedOn w:val="a6"/>
    <w:next w:val="-6"/>
    <w:semiHidden/>
    <w:rsid w:val="00731AED"/>
    <w:pPr>
      <w:spacing w:after="60"/>
      <w:jc w:val="both"/>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3">
    <w:name w:val="Таблица-список 73"/>
    <w:basedOn w:val="a6"/>
    <w:next w:val="-7"/>
    <w:semiHidden/>
    <w:rsid w:val="00731AED"/>
    <w:pPr>
      <w:spacing w:after="60"/>
      <w:jc w:val="both"/>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3">
    <w:name w:val="Таблица-список 83"/>
    <w:basedOn w:val="a6"/>
    <w:next w:val="-8"/>
    <w:semiHidden/>
    <w:rsid w:val="00731AED"/>
    <w:pPr>
      <w:spacing w:after="60"/>
      <w:jc w:val="both"/>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38">
    <w:name w:val="Объемная таблица 13"/>
    <w:basedOn w:val="a6"/>
    <w:next w:val="1ffc"/>
    <w:semiHidden/>
    <w:rsid w:val="00731AED"/>
    <w:pPr>
      <w:spacing w:after="60"/>
      <w:jc w:val="both"/>
    </w:pPr>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37">
    <w:name w:val="Объемная таблица 23"/>
    <w:basedOn w:val="a6"/>
    <w:next w:val="2fa"/>
    <w:semiHidden/>
    <w:rsid w:val="00731AED"/>
    <w:pPr>
      <w:spacing w:after="60"/>
      <w:jc w:val="both"/>
    </w:pPr>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35">
    <w:name w:val="Объемная таблица 33"/>
    <w:basedOn w:val="a6"/>
    <w:next w:val="3f8"/>
    <w:semiHidden/>
    <w:rsid w:val="00731AED"/>
    <w:pPr>
      <w:spacing w:after="60"/>
      <w:jc w:val="both"/>
    </w:pPr>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ffe">
    <w:name w:val="Современная таблица3"/>
    <w:basedOn w:val="a6"/>
    <w:next w:val="afffffd"/>
    <w:semiHidden/>
    <w:rsid w:val="00731AED"/>
    <w:pPr>
      <w:spacing w:after="60"/>
      <w:jc w:val="both"/>
    </w:pPr>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3fff">
    <w:name w:val="Изысканная таблица3"/>
    <w:basedOn w:val="a6"/>
    <w:next w:val="afffffe"/>
    <w:semiHidden/>
    <w:rsid w:val="00731AED"/>
    <w:pPr>
      <w:spacing w:after="60"/>
      <w:jc w:val="both"/>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3fff0">
    <w:name w:val="Стандартная таблица3"/>
    <w:basedOn w:val="a6"/>
    <w:next w:val="affffff"/>
    <w:semiHidden/>
    <w:rsid w:val="00731AED"/>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39">
    <w:name w:val="Изящная таблица 13"/>
    <w:basedOn w:val="a6"/>
    <w:next w:val="1ffd"/>
    <w:semiHidden/>
    <w:rsid w:val="00731AED"/>
    <w:pPr>
      <w:spacing w:after="60"/>
      <w:jc w:val="both"/>
    </w:pPr>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38">
    <w:name w:val="Изящная таблица 23"/>
    <w:basedOn w:val="a6"/>
    <w:next w:val="2fb"/>
    <w:semiHidden/>
    <w:rsid w:val="00731AED"/>
    <w:pPr>
      <w:spacing w:after="60"/>
      <w:jc w:val="both"/>
    </w:pPr>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30">
    <w:name w:val="Веб-таблица 13"/>
    <w:basedOn w:val="a6"/>
    <w:next w:val="-11"/>
    <w:semiHidden/>
    <w:rsid w:val="00731AED"/>
    <w:pPr>
      <w:spacing w:after="60"/>
      <w:jc w:val="both"/>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Веб-таблица 23"/>
    <w:basedOn w:val="a6"/>
    <w:next w:val="-21"/>
    <w:semiHidden/>
    <w:rsid w:val="00731AED"/>
    <w:pPr>
      <w:spacing w:after="60"/>
      <w:jc w:val="both"/>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30">
    <w:name w:val="Веб-таблица 33"/>
    <w:basedOn w:val="a6"/>
    <w:next w:val="-30"/>
    <w:semiHidden/>
    <w:rsid w:val="00731AED"/>
    <w:pPr>
      <w:spacing w:after="60"/>
      <w:jc w:val="both"/>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111114">
    <w:name w:val="1 / 1.1 / 1.1.14"/>
    <w:basedOn w:val="a7"/>
    <w:next w:val="111111"/>
    <w:rsid w:val="00731AED"/>
  </w:style>
  <w:style w:type="numbering" w:customStyle="1" w:styleId="144">
    <w:name w:val="Текущий список14"/>
    <w:rsid w:val="00731AED"/>
  </w:style>
  <w:style w:type="numbering" w:customStyle="1" w:styleId="4f">
    <w:name w:val="Статья / Раздел4"/>
    <w:basedOn w:val="a7"/>
    <w:next w:val="affffff1"/>
    <w:rsid w:val="00731AED"/>
  </w:style>
  <w:style w:type="numbering" w:customStyle="1" w:styleId="240">
    <w:name w:val="Текущий список24"/>
    <w:rsid w:val="00731AED"/>
  </w:style>
  <w:style w:type="numbering" w:customStyle="1" w:styleId="1ai4">
    <w:name w:val="1 / a / i4"/>
    <w:basedOn w:val="a7"/>
    <w:next w:val="1ai"/>
    <w:rsid w:val="00731AED"/>
  </w:style>
  <w:style w:type="numbering" w:customStyle="1" w:styleId="75">
    <w:name w:val="Нет списка7"/>
    <w:next w:val="a7"/>
    <w:semiHidden/>
    <w:rsid w:val="00731AED"/>
  </w:style>
  <w:style w:type="table" w:customStyle="1" w:styleId="5d">
    <w:name w:val="Сетка таблицы5"/>
    <w:basedOn w:val="a6"/>
    <w:next w:val="ae"/>
    <w:semiHidden/>
    <w:rsid w:val="00731AED"/>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Простая таблица 14"/>
    <w:basedOn w:val="a6"/>
    <w:next w:val="1ff7"/>
    <w:semiHidden/>
    <w:rsid w:val="00731AED"/>
    <w:pPr>
      <w:spacing w:after="60"/>
      <w:jc w:val="both"/>
    </w:pPr>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41">
    <w:name w:val="Простая таблица 24"/>
    <w:basedOn w:val="a6"/>
    <w:next w:val="2f5"/>
    <w:semiHidden/>
    <w:rsid w:val="00731AED"/>
    <w:pPr>
      <w:spacing w:after="60"/>
      <w:jc w:val="both"/>
    </w:pPr>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40">
    <w:name w:val="Простая таблица 34"/>
    <w:basedOn w:val="a6"/>
    <w:next w:val="3f3"/>
    <w:semiHidden/>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46">
    <w:name w:val="Классическая таблица 14"/>
    <w:basedOn w:val="a6"/>
    <w:next w:val="1ff8"/>
    <w:semiHidden/>
    <w:rsid w:val="00731AED"/>
    <w:pPr>
      <w:spacing w:after="60"/>
      <w:jc w:val="both"/>
    </w:pPr>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42">
    <w:name w:val="Классическая таблица 24"/>
    <w:basedOn w:val="a6"/>
    <w:next w:val="2f6"/>
    <w:semiHidden/>
    <w:rsid w:val="00731AED"/>
    <w:pPr>
      <w:spacing w:after="60"/>
      <w:jc w:val="both"/>
    </w:pPr>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41">
    <w:name w:val="Классическая таблица 34"/>
    <w:basedOn w:val="a6"/>
    <w:next w:val="3f4"/>
    <w:semiHidden/>
    <w:rsid w:val="00731AED"/>
    <w:pPr>
      <w:spacing w:after="60"/>
      <w:jc w:val="both"/>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42">
    <w:name w:val="Классическая таблица 44"/>
    <w:basedOn w:val="a6"/>
    <w:next w:val="44"/>
    <w:semiHidden/>
    <w:rsid w:val="00731AED"/>
    <w:pPr>
      <w:spacing w:after="60"/>
      <w:jc w:val="both"/>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47">
    <w:name w:val="Цветная таблица 14"/>
    <w:basedOn w:val="a6"/>
    <w:next w:val="1ff9"/>
    <w:semiHidden/>
    <w:rsid w:val="00731AED"/>
    <w:pPr>
      <w:spacing w:after="60"/>
      <w:jc w:val="both"/>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43">
    <w:name w:val="Цветная таблица 24"/>
    <w:basedOn w:val="a6"/>
    <w:next w:val="2f7"/>
    <w:semiHidden/>
    <w:rsid w:val="00731AED"/>
    <w:pPr>
      <w:spacing w:after="60"/>
      <w:jc w:val="both"/>
    </w:pPr>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42">
    <w:name w:val="Цветная таблица 34"/>
    <w:basedOn w:val="a6"/>
    <w:next w:val="3f5"/>
    <w:semiHidden/>
    <w:rsid w:val="00731AED"/>
    <w:pPr>
      <w:spacing w:after="60"/>
      <w:jc w:val="both"/>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48">
    <w:name w:val="Столбцы таблицы 14"/>
    <w:basedOn w:val="a6"/>
    <w:next w:val="1ffa"/>
    <w:semiHidden/>
    <w:rsid w:val="00731AED"/>
    <w:pPr>
      <w:spacing w:after="60"/>
      <w:jc w:val="both"/>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44">
    <w:name w:val="Столбцы таблицы 24"/>
    <w:basedOn w:val="a6"/>
    <w:next w:val="2f8"/>
    <w:semiHidden/>
    <w:rsid w:val="00731AED"/>
    <w:pPr>
      <w:spacing w:after="60"/>
      <w:jc w:val="both"/>
    </w:pPr>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43">
    <w:name w:val="Столбцы таблицы 34"/>
    <w:basedOn w:val="a6"/>
    <w:next w:val="3f6"/>
    <w:semiHidden/>
    <w:rsid w:val="00731AED"/>
    <w:pPr>
      <w:spacing w:after="60"/>
      <w:jc w:val="both"/>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43">
    <w:name w:val="Столбцы таблицы 44"/>
    <w:basedOn w:val="a6"/>
    <w:next w:val="45"/>
    <w:semiHidden/>
    <w:rsid w:val="00731AED"/>
    <w:pPr>
      <w:spacing w:after="60"/>
      <w:jc w:val="both"/>
    </w:pPr>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0">
    <w:name w:val="Столбцы таблицы 54"/>
    <w:basedOn w:val="a6"/>
    <w:next w:val="55"/>
    <w:semiHidden/>
    <w:rsid w:val="00731AED"/>
    <w:pPr>
      <w:spacing w:after="60"/>
      <w:jc w:val="both"/>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49">
    <w:name w:val="Сетка таблицы 14"/>
    <w:basedOn w:val="a6"/>
    <w:next w:val="1ffb"/>
    <w:semiHidden/>
    <w:rsid w:val="00731AED"/>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5">
    <w:name w:val="Сетка таблицы 24"/>
    <w:basedOn w:val="a6"/>
    <w:next w:val="2f9"/>
    <w:semiHidden/>
    <w:rsid w:val="00731AED"/>
    <w:pPr>
      <w:spacing w:after="60"/>
      <w:jc w:val="both"/>
    </w:pPr>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44">
    <w:name w:val="Сетка таблицы 34"/>
    <w:basedOn w:val="a6"/>
    <w:next w:val="3f7"/>
    <w:semiHidden/>
    <w:rsid w:val="00731AED"/>
    <w:pPr>
      <w:spacing w:after="60"/>
      <w:jc w:val="both"/>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44">
    <w:name w:val="Сетка таблицы 44"/>
    <w:basedOn w:val="a6"/>
    <w:next w:val="46"/>
    <w:semiHidden/>
    <w:rsid w:val="00731AED"/>
    <w:pPr>
      <w:spacing w:after="60"/>
      <w:jc w:val="both"/>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41">
    <w:name w:val="Сетка таблицы 54"/>
    <w:basedOn w:val="a6"/>
    <w:next w:val="56"/>
    <w:semiHidden/>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40">
    <w:name w:val="Сетка таблицы 64"/>
    <w:basedOn w:val="a6"/>
    <w:next w:val="63"/>
    <w:semiHidden/>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40">
    <w:name w:val="Сетка таблицы 74"/>
    <w:basedOn w:val="a6"/>
    <w:next w:val="73"/>
    <w:semiHidden/>
    <w:rsid w:val="00731AED"/>
    <w:pPr>
      <w:spacing w:after="60"/>
      <w:jc w:val="both"/>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4">
    <w:name w:val="Сетка таблицы 84"/>
    <w:basedOn w:val="a6"/>
    <w:next w:val="82"/>
    <w:semiHidden/>
    <w:rsid w:val="00731AED"/>
    <w:pPr>
      <w:spacing w:after="60"/>
      <w:jc w:val="both"/>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4">
    <w:name w:val="Таблица-список 14"/>
    <w:basedOn w:val="a6"/>
    <w:next w:val="-10"/>
    <w:semiHidden/>
    <w:rsid w:val="00731AED"/>
    <w:pPr>
      <w:spacing w:after="60"/>
      <w:jc w:val="both"/>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4">
    <w:name w:val="Таблица-список 24"/>
    <w:basedOn w:val="a6"/>
    <w:next w:val="-20"/>
    <w:semiHidden/>
    <w:rsid w:val="00731AED"/>
    <w:pPr>
      <w:spacing w:after="60"/>
      <w:jc w:val="both"/>
    </w:pPr>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4">
    <w:name w:val="Таблица-список 34"/>
    <w:basedOn w:val="a6"/>
    <w:next w:val="-3"/>
    <w:semiHidden/>
    <w:rsid w:val="00731AED"/>
    <w:pPr>
      <w:spacing w:after="60"/>
      <w:jc w:val="both"/>
    </w:pPr>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4">
    <w:name w:val="Таблица-список 44"/>
    <w:basedOn w:val="a6"/>
    <w:next w:val="-4"/>
    <w:semiHidden/>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4">
    <w:name w:val="Таблица-список 54"/>
    <w:basedOn w:val="a6"/>
    <w:next w:val="-5"/>
    <w:semiHidden/>
    <w:rsid w:val="00731AED"/>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4">
    <w:name w:val="Таблица-список 64"/>
    <w:basedOn w:val="a6"/>
    <w:next w:val="-6"/>
    <w:semiHidden/>
    <w:rsid w:val="00731AED"/>
    <w:pPr>
      <w:spacing w:after="60"/>
      <w:jc w:val="both"/>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4">
    <w:name w:val="Таблица-список 74"/>
    <w:basedOn w:val="a6"/>
    <w:next w:val="-7"/>
    <w:semiHidden/>
    <w:rsid w:val="00731AED"/>
    <w:pPr>
      <w:spacing w:after="60"/>
      <w:jc w:val="both"/>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4">
    <w:name w:val="Таблица-список 84"/>
    <w:basedOn w:val="a6"/>
    <w:next w:val="-8"/>
    <w:semiHidden/>
    <w:rsid w:val="00731AED"/>
    <w:pPr>
      <w:spacing w:after="60"/>
      <w:jc w:val="both"/>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4a">
    <w:name w:val="Объемная таблица 14"/>
    <w:basedOn w:val="a6"/>
    <w:next w:val="1ffc"/>
    <w:semiHidden/>
    <w:rsid w:val="00731AED"/>
    <w:pPr>
      <w:spacing w:after="60"/>
      <w:jc w:val="both"/>
    </w:pPr>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46">
    <w:name w:val="Объемная таблица 24"/>
    <w:basedOn w:val="a6"/>
    <w:next w:val="2fa"/>
    <w:semiHidden/>
    <w:rsid w:val="00731AED"/>
    <w:pPr>
      <w:spacing w:after="60"/>
      <w:jc w:val="both"/>
    </w:pPr>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45">
    <w:name w:val="Объемная таблица 34"/>
    <w:basedOn w:val="a6"/>
    <w:next w:val="3f8"/>
    <w:semiHidden/>
    <w:rsid w:val="00731AED"/>
    <w:pPr>
      <w:spacing w:after="60"/>
      <w:jc w:val="both"/>
    </w:pPr>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4f0">
    <w:name w:val="Современная таблица4"/>
    <w:basedOn w:val="a6"/>
    <w:next w:val="afffffd"/>
    <w:semiHidden/>
    <w:rsid w:val="00731AED"/>
    <w:pPr>
      <w:spacing w:after="60"/>
      <w:jc w:val="both"/>
    </w:pPr>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4f1">
    <w:name w:val="Изысканная таблица4"/>
    <w:basedOn w:val="a6"/>
    <w:next w:val="afffffe"/>
    <w:semiHidden/>
    <w:rsid w:val="00731AED"/>
    <w:pPr>
      <w:spacing w:after="60"/>
      <w:jc w:val="both"/>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4f2">
    <w:name w:val="Стандартная таблица4"/>
    <w:basedOn w:val="a6"/>
    <w:next w:val="affffff"/>
    <w:semiHidden/>
    <w:rsid w:val="00731AED"/>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4b">
    <w:name w:val="Изящная таблица 14"/>
    <w:basedOn w:val="a6"/>
    <w:next w:val="1ffd"/>
    <w:semiHidden/>
    <w:rsid w:val="00731AED"/>
    <w:pPr>
      <w:spacing w:after="60"/>
      <w:jc w:val="both"/>
    </w:pPr>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47">
    <w:name w:val="Изящная таблица 24"/>
    <w:basedOn w:val="a6"/>
    <w:next w:val="2fb"/>
    <w:semiHidden/>
    <w:rsid w:val="00731AED"/>
    <w:pPr>
      <w:spacing w:after="60"/>
      <w:jc w:val="both"/>
    </w:pPr>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40">
    <w:name w:val="Веб-таблица 14"/>
    <w:basedOn w:val="a6"/>
    <w:next w:val="-11"/>
    <w:semiHidden/>
    <w:rsid w:val="00731AED"/>
    <w:pPr>
      <w:spacing w:after="60"/>
      <w:jc w:val="both"/>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0">
    <w:name w:val="Веб-таблица 24"/>
    <w:basedOn w:val="a6"/>
    <w:next w:val="-21"/>
    <w:semiHidden/>
    <w:rsid w:val="00731AED"/>
    <w:pPr>
      <w:spacing w:after="60"/>
      <w:jc w:val="both"/>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40">
    <w:name w:val="Веб-таблица 34"/>
    <w:basedOn w:val="a6"/>
    <w:next w:val="-30"/>
    <w:semiHidden/>
    <w:rsid w:val="00731AED"/>
    <w:pPr>
      <w:spacing w:after="60"/>
      <w:jc w:val="both"/>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111115">
    <w:name w:val="1 / 1.1 / 1.1.15"/>
    <w:basedOn w:val="a7"/>
    <w:next w:val="111111"/>
    <w:rsid w:val="00731AED"/>
  </w:style>
  <w:style w:type="numbering" w:customStyle="1" w:styleId="151">
    <w:name w:val="Текущий список15"/>
    <w:rsid w:val="00731AED"/>
  </w:style>
  <w:style w:type="numbering" w:customStyle="1" w:styleId="5e">
    <w:name w:val="Статья / Раздел5"/>
    <w:basedOn w:val="a7"/>
    <w:next w:val="affffff1"/>
    <w:rsid w:val="00731AED"/>
  </w:style>
  <w:style w:type="numbering" w:customStyle="1" w:styleId="254">
    <w:name w:val="Текущий список25"/>
    <w:rsid w:val="00731AED"/>
  </w:style>
  <w:style w:type="numbering" w:customStyle="1" w:styleId="1ai5">
    <w:name w:val="1 / a / i5"/>
    <w:basedOn w:val="a7"/>
    <w:next w:val="1ai"/>
    <w:rsid w:val="00731AED"/>
  </w:style>
  <w:style w:type="numbering" w:customStyle="1" w:styleId="85">
    <w:name w:val="Нет списка8"/>
    <w:next w:val="a7"/>
    <w:semiHidden/>
    <w:rsid w:val="00731AED"/>
  </w:style>
  <w:style w:type="table" w:customStyle="1" w:styleId="66">
    <w:name w:val="Сетка таблицы6"/>
    <w:basedOn w:val="a6"/>
    <w:next w:val="ae"/>
    <w:semiHidden/>
    <w:rsid w:val="00731AED"/>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Простая таблица 15"/>
    <w:basedOn w:val="a6"/>
    <w:next w:val="1ff7"/>
    <w:semiHidden/>
    <w:rsid w:val="00731AED"/>
    <w:pPr>
      <w:spacing w:after="60"/>
      <w:jc w:val="both"/>
    </w:pPr>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55">
    <w:name w:val="Простая таблица 25"/>
    <w:basedOn w:val="a6"/>
    <w:next w:val="2f5"/>
    <w:semiHidden/>
    <w:rsid w:val="00731AED"/>
    <w:pPr>
      <w:spacing w:after="60"/>
      <w:jc w:val="both"/>
    </w:pPr>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50">
    <w:name w:val="Простая таблица 35"/>
    <w:basedOn w:val="a6"/>
    <w:next w:val="3f3"/>
    <w:semiHidden/>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53">
    <w:name w:val="Классическая таблица 15"/>
    <w:basedOn w:val="a6"/>
    <w:next w:val="1ff8"/>
    <w:semiHidden/>
    <w:rsid w:val="00731AED"/>
    <w:pPr>
      <w:spacing w:after="60"/>
      <w:jc w:val="both"/>
    </w:pPr>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56">
    <w:name w:val="Классическая таблица 25"/>
    <w:basedOn w:val="a6"/>
    <w:next w:val="2f6"/>
    <w:semiHidden/>
    <w:rsid w:val="00731AED"/>
    <w:pPr>
      <w:spacing w:after="60"/>
      <w:jc w:val="both"/>
    </w:pPr>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51">
    <w:name w:val="Классическая таблица 35"/>
    <w:basedOn w:val="a6"/>
    <w:next w:val="3f4"/>
    <w:semiHidden/>
    <w:rsid w:val="00731AED"/>
    <w:pPr>
      <w:spacing w:after="60"/>
      <w:jc w:val="both"/>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50">
    <w:name w:val="Классическая таблица 45"/>
    <w:basedOn w:val="a6"/>
    <w:next w:val="44"/>
    <w:semiHidden/>
    <w:rsid w:val="00731AED"/>
    <w:pPr>
      <w:spacing w:after="60"/>
      <w:jc w:val="both"/>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54">
    <w:name w:val="Цветная таблица 15"/>
    <w:basedOn w:val="a6"/>
    <w:next w:val="1ff9"/>
    <w:semiHidden/>
    <w:rsid w:val="00731AED"/>
    <w:pPr>
      <w:spacing w:after="60"/>
      <w:jc w:val="both"/>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57">
    <w:name w:val="Цветная таблица 25"/>
    <w:basedOn w:val="a6"/>
    <w:next w:val="2f7"/>
    <w:semiHidden/>
    <w:rsid w:val="00731AED"/>
    <w:pPr>
      <w:spacing w:after="60"/>
      <w:jc w:val="both"/>
    </w:pPr>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52">
    <w:name w:val="Цветная таблица 35"/>
    <w:basedOn w:val="a6"/>
    <w:next w:val="3f5"/>
    <w:semiHidden/>
    <w:rsid w:val="00731AED"/>
    <w:pPr>
      <w:spacing w:after="60"/>
      <w:jc w:val="both"/>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55">
    <w:name w:val="Столбцы таблицы 15"/>
    <w:basedOn w:val="a6"/>
    <w:next w:val="1ffa"/>
    <w:semiHidden/>
    <w:rsid w:val="00731AED"/>
    <w:pPr>
      <w:spacing w:after="60"/>
      <w:jc w:val="both"/>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58">
    <w:name w:val="Столбцы таблицы 25"/>
    <w:basedOn w:val="a6"/>
    <w:next w:val="2f8"/>
    <w:semiHidden/>
    <w:rsid w:val="00731AED"/>
    <w:pPr>
      <w:spacing w:after="60"/>
      <w:jc w:val="both"/>
    </w:pPr>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53">
    <w:name w:val="Столбцы таблицы 35"/>
    <w:basedOn w:val="a6"/>
    <w:next w:val="3f6"/>
    <w:semiHidden/>
    <w:rsid w:val="00731AED"/>
    <w:pPr>
      <w:spacing w:after="60"/>
      <w:jc w:val="both"/>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51">
    <w:name w:val="Столбцы таблицы 45"/>
    <w:basedOn w:val="a6"/>
    <w:next w:val="45"/>
    <w:semiHidden/>
    <w:rsid w:val="00731AED"/>
    <w:pPr>
      <w:spacing w:after="60"/>
      <w:jc w:val="both"/>
    </w:pPr>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50">
    <w:name w:val="Столбцы таблицы 55"/>
    <w:basedOn w:val="a6"/>
    <w:next w:val="55"/>
    <w:semiHidden/>
    <w:rsid w:val="00731AED"/>
    <w:pPr>
      <w:spacing w:after="60"/>
      <w:jc w:val="both"/>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56">
    <w:name w:val="Сетка таблицы 15"/>
    <w:basedOn w:val="a6"/>
    <w:next w:val="1ffb"/>
    <w:semiHidden/>
    <w:rsid w:val="00731AED"/>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59">
    <w:name w:val="Сетка таблицы 25"/>
    <w:basedOn w:val="a6"/>
    <w:next w:val="2f9"/>
    <w:semiHidden/>
    <w:rsid w:val="00731AED"/>
    <w:pPr>
      <w:spacing w:after="60"/>
      <w:jc w:val="both"/>
    </w:pPr>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54">
    <w:name w:val="Сетка таблицы 35"/>
    <w:basedOn w:val="a6"/>
    <w:next w:val="3f7"/>
    <w:semiHidden/>
    <w:rsid w:val="00731AED"/>
    <w:pPr>
      <w:spacing w:after="60"/>
      <w:jc w:val="both"/>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52">
    <w:name w:val="Сетка таблицы 45"/>
    <w:basedOn w:val="a6"/>
    <w:next w:val="46"/>
    <w:semiHidden/>
    <w:rsid w:val="00731AED"/>
    <w:pPr>
      <w:spacing w:after="60"/>
      <w:jc w:val="both"/>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51">
    <w:name w:val="Сетка таблицы 55"/>
    <w:basedOn w:val="a6"/>
    <w:next w:val="56"/>
    <w:semiHidden/>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50">
    <w:name w:val="Сетка таблицы 65"/>
    <w:basedOn w:val="a6"/>
    <w:next w:val="63"/>
    <w:semiHidden/>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50">
    <w:name w:val="Сетка таблицы 75"/>
    <w:basedOn w:val="a6"/>
    <w:next w:val="73"/>
    <w:semiHidden/>
    <w:rsid w:val="00731AED"/>
    <w:pPr>
      <w:spacing w:after="60"/>
      <w:jc w:val="both"/>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50">
    <w:name w:val="Сетка таблицы 85"/>
    <w:basedOn w:val="a6"/>
    <w:next w:val="82"/>
    <w:semiHidden/>
    <w:rsid w:val="00731AED"/>
    <w:pPr>
      <w:spacing w:after="60"/>
      <w:jc w:val="both"/>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5">
    <w:name w:val="Таблица-список 15"/>
    <w:basedOn w:val="a6"/>
    <w:next w:val="-10"/>
    <w:semiHidden/>
    <w:rsid w:val="00731AED"/>
    <w:pPr>
      <w:spacing w:after="60"/>
      <w:jc w:val="both"/>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5">
    <w:name w:val="Таблица-список 25"/>
    <w:basedOn w:val="a6"/>
    <w:next w:val="-20"/>
    <w:semiHidden/>
    <w:rsid w:val="00731AED"/>
    <w:pPr>
      <w:spacing w:after="60"/>
      <w:jc w:val="both"/>
    </w:pPr>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5">
    <w:name w:val="Таблица-список 35"/>
    <w:basedOn w:val="a6"/>
    <w:next w:val="-3"/>
    <w:semiHidden/>
    <w:rsid w:val="00731AED"/>
    <w:pPr>
      <w:spacing w:after="60"/>
      <w:jc w:val="both"/>
    </w:pPr>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5">
    <w:name w:val="Таблица-список 45"/>
    <w:basedOn w:val="a6"/>
    <w:next w:val="-4"/>
    <w:semiHidden/>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5">
    <w:name w:val="Таблица-список 55"/>
    <w:basedOn w:val="a6"/>
    <w:next w:val="-5"/>
    <w:semiHidden/>
    <w:rsid w:val="00731AED"/>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5">
    <w:name w:val="Таблица-список 65"/>
    <w:basedOn w:val="a6"/>
    <w:next w:val="-6"/>
    <w:semiHidden/>
    <w:rsid w:val="00731AED"/>
    <w:pPr>
      <w:spacing w:after="60"/>
      <w:jc w:val="both"/>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5">
    <w:name w:val="Таблица-список 75"/>
    <w:basedOn w:val="a6"/>
    <w:next w:val="-7"/>
    <w:semiHidden/>
    <w:rsid w:val="00731AED"/>
    <w:pPr>
      <w:spacing w:after="60"/>
      <w:jc w:val="both"/>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5">
    <w:name w:val="Таблица-список 85"/>
    <w:basedOn w:val="a6"/>
    <w:next w:val="-8"/>
    <w:semiHidden/>
    <w:rsid w:val="00731AED"/>
    <w:pPr>
      <w:spacing w:after="60"/>
      <w:jc w:val="both"/>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57">
    <w:name w:val="Объемная таблица 15"/>
    <w:basedOn w:val="a6"/>
    <w:next w:val="1ffc"/>
    <w:semiHidden/>
    <w:rsid w:val="00731AED"/>
    <w:pPr>
      <w:spacing w:after="60"/>
      <w:jc w:val="both"/>
    </w:pPr>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5a">
    <w:name w:val="Объемная таблица 25"/>
    <w:basedOn w:val="a6"/>
    <w:next w:val="2fa"/>
    <w:semiHidden/>
    <w:rsid w:val="00731AED"/>
    <w:pPr>
      <w:spacing w:after="60"/>
      <w:jc w:val="both"/>
    </w:pPr>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55">
    <w:name w:val="Объемная таблица 35"/>
    <w:basedOn w:val="a6"/>
    <w:next w:val="3f8"/>
    <w:semiHidden/>
    <w:rsid w:val="00731AED"/>
    <w:pPr>
      <w:spacing w:after="60"/>
      <w:jc w:val="both"/>
    </w:pPr>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5f">
    <w:name w:val="Современная таблица5"/>
    <w:basedOn w:val="a6"/>
    <w:next w:val="afffffd"/>
    <w:semiHidden/>
    <w:rsid w:val="00731AED"/>
    <w:pPr>
      <w:spacing w:after="60"/>
      <w:jc w:val="both"/>
    </w:pPr>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5f0">
    <w:name w:val="Изысканная таблица5"/>
    <w:basedOn w:val="a6"/>
    <w:next w:val="afffffe"/>
    <w:semiHidden/>
    <w:rsid w:val="00731AED"/>
    <w:pPr>
      <w:spacing w:after="60"/>
      <w:jc w:val="both"/>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5f1">
    <w:name w:val="Стандартная таблица5"/>
    <w:basedOn w:val="a6"/>
    <w:next w:val="affffff"/>
    <w:semiHidden/>
    <w:rsid w:val="00731AED"/>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58">
    <w:name w:val="Изящная таблица 15"/>
    <w:basedOn w:val="a6"/>
    <w:next w:val="1ffd"/>
    <w:semiHidden/>
    <w:rsid w:val="00731AED"/>
    <w:pPr>
      <w:spacing w:after="60"/>
      <w:jc w:val="both"/>
    </w:pPr>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5b">
    <w:name w:val="Изящная таблица 25"/>
    <w:basedOn w:val="a6"/>
    <w:next w:val="2fb"/>
    <w:semiHidden/>
    <w:rsid w:val="00731AED"/>
    <w:pPr>
      <w:spacing w:after="60"/>
      <w:jc w:val="both"/>
    </w:pPr>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50">
    <w:name w:val="Веб-таблица 15"/>
    <w:basedOn w:val="a6"/>
    <w:next w:val="-11"/>
    <w:semiHidden/>
    <w:rsid w:val="00731AED"/>
    <w:pPr>
      <w:spacing w:after="60"/>
      <w:jc w:val="both"/>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50">
    <w:name w:val="Веб-таблица 25"/>
    <w:basedOn w:val="a6"/>
    <w:next w:val="-21"/>
    <w:semiHidden/>
    <w:rsid w:val="00731AED"/>
    <w:pPr>
      <w:spacing w:after="60"/>
      <w:jc w:val="both"/>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50">
    <w:name w:val="Веб-таблица 35"/>
    <w:basedOn w:val="a6"/>
    <w:next w:val="-30"/>
    <w:semiHidden/>
    <w:rsid w:val="00731AED"/>
    <w:pPr>
      <w:spacing w:after="60"/>
      <w:jc w:val="both"/>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111116">
    <w:name w:val="1 / 1.1 / 1.1.16"/>
    <w:basedOn w:val="a7"/>
    <w:next w:val="111111"/>
    <w:rsid w:val="00731AED"/>
  </w:style>
  <w:style w:type="numbering" w:customStyle="1" w:styleId="161">
    <w:name w:val="Текущий список16"/>
    <w:rsid w:val="00731AED"/>
  </w:style>
  <w:style w:type="numbering" w:customStyle="1" w:styleId="67">
    <w:name w:val="Статья / Раздел6"/>
    <w:basedOn w:val="a7"/>
    <w:next w:val="affffff1"/>
    <w:rsid w:val="00731AED"/>
  </w:style>
  <w:style w:type="numbering" w:customStyle="1" w:styleId="260">
    <w:name w:val="Текущий список26"/>
    <w:rsid w:val="00731AED"/>
  </w:style>
  <w:style w:type="numbering" w:customStyle="1" w:styleId="1ai6">
    <w:name w:val="1 / a / i6"/>
    <w:basedOn w:val="a7"/>
    <w:next w:val="1ai"/>
    <w:rsid w:val="00731AED"/>
  </w:style>
  <w:style w:type="numbering" w:customStyle="1" w:styleId="94">
    <w:name w:val="Нет списка9"/>
    <w:next w:val="a7"/>
    <w:semiHidden/>
    <w:rsid w:val="00731AED"/>
  </w:style>
  <w:style w:type="table" w:customStyle="1" w:styleId="76">
    <w:name w:val="Сетка таблицы7"/>
    <w:basedOn w:val="a6"/>
    <w:next w:val="ae"/>
    <w:semiHidden/>
    <w:rsid w:val="00731AED"/>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Простая таблица 16"/>
    <w:basedOn w:val="a6"/>
    <w:next w:val="1ff7"/>
    <w:semiHidden/>
    <w:rsid w:val="00731AED"/>
    <w:pPr>
      <w:spacing w:after="60"/>
      <w:jc w:val="both"/>
    </w:pPr>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61">
    <w:name w:val="Простая таблица 26"/>
    <w:basedOn w:val="a6"/>
    <w:next w:val="2f5"/>
    <w:semiHidden/>
    <w:rsid w:val="00731AED"/>
    <w:pPr>
      <w:spacing w:after="60"/>
      <w:jc w:val="both"/>
    </w:pPr>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60">
    <w:name w:val="Простая таблица 36"/>
    <w:basedOn w:val="a6"/>
    <w:next w:val="3f3"/>
    <w:semiHidden/>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63">
    <w:name w:val="Классическая таблица 16"/>
    <w:basedOn w:val="a6"/>
    <w:next w:val="1ff8"/>
    <w:semiHidden/>
    <w:rsid w:val="00731AED"/>
    <w:pPr>
      <w:spacing w:after="60"/>
      <w:jc w:val="both"/>
    </w:pPr>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62">
    <w:name w:val="Классическая таблица 26"/>
    <w:basedOn w:val="a6"/>
    <w:next w:val="2f6"/>
    <w:semiHidden/>
    <w:rsid w:val="00731AED"/>
    <w:pPr>
      <w:spacing w:after="60"/>
      <w:jc w:val="both"/>
    </w:pPr>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61">
    <w:name w:val="Классическая таблица 36"/>
    <w:basedOn w:val="a6"/>
    <w:next w:val="3f4"/>
    <w:semiHidden/>
    <w:rsid w:val="00731AED"/>
    <w:pPr>
      <w:spacing w:after="60"/>
      <w:jc w:val="both"/>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60">
    <w:name w:val="Классическая таблица 46"/>
    <w:basedOn w:val="a6"/>
    <w:next w:val="44"/>
    <w:semiHidden/>
    <w:rsid w:val="00731AED"/>
    <w:pPr>
      <w:spacing w:after="60"/>
      <w:jc w:val="both"/>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64">
    <w:name w:val="Цветная таблица 16"/>
    <w:basedOn w:val="a6"/>
    <w:next w:val="1ff9"/>
    <w:semiHidden/>
    <w:rsid w:val="00731AED"/>
    <w:pPr>
      <w:spacing w:after="60"/>
      <w:jc w:val="both"/>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63">
    <w:name w:val="Цветная таблица 26"/>
    <w:basedOn w:val="a6"/>
    <w:next w:val="2f7"/>
    <w:semiHidden/>
    <w:rsid w:val="00731AED"/>
    <w:pPr>
      <w:spacing w:after="60"/>
      <w:jc w:val="both"/>
    </w:pPr>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62">
    <w:name w:val="Цветная таблица 36"/>
    <w:basedOn w:val="a6"/>
    <w:next w:val="3f5"/>
    <w:semiHidden/>
    <w:rsid w:val="00731AED"/>
    <w:pPr>
      <w:spacing w:after="60"/>
      <w:jc w:val="both"/>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65">
    <w:name w:val="Столбцы таблицы 16"/>
    <w:basedOn w:val="a6"/>
    <w:next w:val="1ffa"/>
    <w:semiHidden/>
    <w:rsid w:val="00731AED"/>
    <w:pPr>
      <w:spacing w:after="60"/>
      <w:jc w:val="both"/>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64">
    <w:name w:val="Столбцы таблицы 26"/>
    <w:basedOn w:val="a6"/>
    <w:next w:val="2f8"/>
    <w:semiHidden/>
    <w:rsid w:val="00731AED"/>
    <w:pPr>
      <w:spacing w:after="60"/>
      <w:jc w:val="both"/>
    </w:pPr>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63">
    <w:name w:val="Столбцы таблицы 36"/>
    <w:basedOn w:val="a6"/>
    <w:next w:val="3f6"/>
    <w:semiHidden/>
    <w:rsid w:val="00731AED"/>
    <w:pPr>
      <w:spacing w:after="60"/>
      <w:jc w:val="both"/>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61">
    <w:name w:val="Столбцы таблицы 46"/>
    <w:basedOn w:val="a6"/>
    <w:next w:val="45"/>
    <w:semiHidden/>
    <w:rsid w:val="00731AED"/>
    <w:pPr>
      <w:spacing w:after="60"/>
      <w:jc w:val="both"/>
    </w:pPr>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60">
    <w:name w:val="Столбцы таблицы 56"/>
    <w:basedOn w:val="a6"/>
    <w:next w:val="55"/>
    <w:semiHidden/>
    <w:rsid w:val="00731AED"/>
    <w:pPr>
      <w:spacing w:after="60"/>
      <w:jc w:val="both"/>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66">
    <w:name w:val="Сетка таблицы 16"/>
    <w:basedOn w:val="a6"/>
    <w:next w:val="1ffb"/>
    <w:semiHidden/>
    <w:rsid w:val="00731AED"/>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65">
    <w:name w:val="Сетка таблицы 26"/>
    <w:basedOn w:val="a6"/>
    <w:next w:val="2f9"/>
    <w:semiHidden/>
    <w:rsid w:val="00731AED"/>
    <w:pPr>
      <w:spacing w:after="60"/>
      <w:jc w:val="both"/>
    </w:pPr>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64">
    <w:name w:val="Сетка таблицы 36"/>
    <w:basedOn w:val="a6"/>
    <w:next w:val="3f7"/>
    <w:semiHidden/>
    <w:rsid w:val="00731AED"/>
    <w:pPr>
      <w:spacing w:after="60"/>
      <w:jc w:val="both"/>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62">
    <w:name w:val="Сетка таблицы 46"/>
    <w:basedOn w:val="a6"/>
    <w:next w:val="46"/>
    <w:semiHidden/>
    <w:rsid w:val="00731AED"/>
    <w:pPr>
      <w:spacing w:after="60"/>
      <w:jc w:val="both"/>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61">
    <w:name w:val="Сетка таблицы 56"/>
    <w:basedOn w:val="a6"/>
    <w:next w:val="56"/>
    <w:semiHidden/>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60">
    <w:name w:val="Сетка таблицы 66"/>
    <w:basedOn w:val="a6"/>
    <w:next w:val="63"/>
    <w:semiHidden/>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60">
    <w:name w:val="Сетка таблицы 76"/>
    <w:basedOn w:val="a6"/>
    <w:next w:val="73"/>
    <w:semiHidden/>
    <w:rsid w:val="00731AED"/>
    <w:pPr>
      <w:spacing w:after="60"/>
      <w:jc w:val="both"/>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6">
    <w:name w:val="Сетка таблицы 86"/>
    <w:basedOn w:val="a6"/>
    <w:next w:val="82"/>
    <w:semiHidden/>
    <w:rsid w:val="00731AED"/>
    <w:pPr>
      <w:spacing w:after="60"/>
      <w:jc w:val="both"/>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6">
    <w:name w:val="Таблица-список 16"/>
    <w:basedOn w:val="a6"/>
    <w:next w:val="-10"/>
    <w:semiHidden/>
    <w:rsid w:val="00731AED"/>
    <w:pPr>
      <w:spacing w:after="60"/>
      <w:jc w:val="both"/>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6">
    <w:name w:val="Таблица-список 26"/>
    <w:basedOn w:val="a6"/>
    <w:next w:val="-20"/>
    <w:semiHidden/>
    <w:rsid w:val="00731AED"/>
    <w:pPr>
      <w:spacing w:after="60"/>
      <w:jc w:val="both"/>
    </w:pPr>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6">
    <w:name w:val="Таблица-список 36"/>
    <w:basedOn w:val="a6"/>
    <w:next w:val="-3"/>
    <w:semiHidden/>
    <w:rsid w:val="00731AED"/>
    <w:pPr>
      <w:spacing w:after="60"/>
      <w:jc w:val="both"/>
    </w:pPr>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6">
    <w:name w:val="Таблица-список 46"/>
    <w:basedOn w:val="a6"/>
    <w:next w:val="-4"/>
    <w:semiHidden/>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6">
    <w:name w:val="Таблица-список 56"/>
    <w:basedOn w:val="a6"/>
    <w:next w:val="-5"/>
    <w:semiHidden/>
    <w:rsid w:val="00731AED"/>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6">
    <w:name w:val="Таблица-список 66"/>
    <w:basedOn w:val="a6"/>
    <w:next w:val="-6"/>
    <w:semiHidden/>
    <w:rsid w:val="00731AED"/>
    <w:pPr>
      <w:spacing w:after="60"/>
      <w:jc w:val="both"/>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6">
    <w:name w:val="Таблица-список 76"/>
    <w:basedOn w:val="a6"/>
    <w:next w:val="-7"/>
    <w:semiHidden/>
    <w:rsid w:val="00731AED"/>
    <w:pPr>
      <w:spacing w:after="60"/>
      <w:jc w:val="both"/>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6">
    <w:name w:val="Таблица-список 86"/>
    <w:basedOn w:val="a6"/>
    <w:next w:val="-8"/>
    <w:semiHidden/>
    <w:rsid w:val="00731AED"/>
    <w:pPr>
      <w:spacing w:after="60"/>
      <w:jc w:val="both"/>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67">
    <w:name w:val="Объемная таблица 16"/>
    <w:basedOn w:val="a6"/>
    <w:next w:val="1ffc"/>
    <w:semiHidden/>
    <w:rsid w:val="00731AED"/>
    <w:pPr>
      <w:spacing w:after="60"/>
      <w:jc w:val="both"/>
    </w:pPr>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66">
    <w:name w:val="Объемная таблица 26"/>
    <w:basedOn w:val="a6"/>
    <w:next w:val="2fa"/>
    <w:semiHidden/>
    <w:rsid w:val="00731AED"/>
    <w:pPr>
      <w:spacing w:after="60"/>
      <w:jc w:val="both"/>
    </w:pPr>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65">
    <w:name w:val="Объемная таблица 36"/>
    <w:basedOn w:val="a6"/>
    <w:next w:val="3f8"/>
    <w:semiHidden/>
    <w:rsid w:val="00731AED"/>
    <w:pPr>
      <w:spacing w:after="60"/>
      <w:jc w:val="both"/>
    </w:pPr>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68">
    <w:name w:val="Современная таблица6"/>
    <w:basedOn w:val="a6"/>
    <w:next w:val="afffffd"/>
    <w:semiHidden/>
    <w:rsid w:val="00731AED"/>
    <w:pPr>
      <w:spacing w:after="60"/>
      <w:jc w:val="both"/>
    </w:pPr>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69">
    <w:name w:val="Изысканная таблица6"/>
    <w:basedOn w:val="a6"/>
    <w:next w:val="afffffe"/>
    <w:semiHidden/>
    <w:rsid w:val="00731AED"/>
    <w:pPr>
      <w:spacing w:after="60"/>
      <w:jc w:val="both"/>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6a">
    <w:name w:val="Стандартная таблица6"/>
    <w:basedOn w:val="a6"/>
    <w:next w:val="affffff"/>
    <w:semiHidden/>
    <w:rsid w:val="00731AED"/>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68">
    <w:name w:val="Изящная таблица 16"/>
    <w:basedOn w:val="a6"/>
    <w:next w:val="1ffd"/>
    <w:semiHidden/>
    <w:rsid w:val="00731AED"/>
    <w:pPr>
      <w:spacing w:after="60"/>
      <w:jc w:val="both"/>
    </w:pPr>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67">
    <w:name w:val="Изящная таблица 26"/>
    <w:basedOn w:val="a6"/>
    <w:next w:val="2fb"/>
    <w:semiHidden/>
    <w:rsid w:val="00731AED"/>
    <w:pPr>
      <w:spacing w:after="60"/>
      <w:jc w:val="both"/>
    </w:pPr>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60">
    <w:name w:val="Веб-таблица 16"/>
    <w:basedOn w:val="a6"/>
    <w:next w:val="-11"/>
    <w:semiHidden/>
    <w:rsid w:val="00731AED"/>
    <w:pPr>
      <w:spacing w:after="60"/>
      <w:jc w:val="both"/>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60">
    <w:name w:val="Веб-таблица 26"/>
    <w:basedOn w:val="a6"/>
    <w:next w:val="-21"/>
    <w:semiHidden/>
    <w:rsid w:val="00731AED"/>
    <w:pPr>
      <w:spacing w:after="60"/>
      <w:jc w:val="both"/>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60">
    <w:name w:val="Веб-таблица 36"/>
    <w:basedOn w:val="a6"/>
    <w:next w:val="-30"/>
    <w:semiHidden/>
    <w:rsid w:val="00731AED"/>
    <w:pPr>
      <w:spacing w:after="60"/>
      <w:jc w:val="both"/>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111117">
    <w:name w:val="1 / 1.1 / 1.1.17"/>
    <w:basedOn w:val="a7"/>
    <w:next w:val="111111"/>
    <w:rsid w:val="00731AED"/>
  </w:style>
  <w:style w:type="numbering" w:customStyle="1" w:styleId="171">
    <w:name w:val="Текущий список17"/>
    <w:rsid w:val="00731AED"/>
  </w:style>
  <w:style w:type="numbering" w:customStyle="1" w:styleId="77">
    <w:name w:val="Статья / Раздел7"/>
    <w:basedOn w:val="a7"/>
    <w:next w:val="affffff1"/>
    <w:rsid w:val="00731AED"/>
  </w:style>
  <w:style w:type="numbering" w:customStyle="1" w:styleId="270">
    <w:name w:val="Текущий список27"/>
    <w:rsid w:val="00731AED"/>
  </w:style>
  <w:style w:type="numbering" w:customStyle="1" w:styleId="1ai7">
    <w:name w:val="1 / a / i7"/>
    <w:basedOn w:val="a7"/>
    <w:next w:val="1ai"/>
    <w:rsid w:val="00731AED"/>
  </w:style>
  <w:style w:type="character" w:styleId="afffffffd">
    <w:name w:val="annotation reference"/>
    <w:semiHidden/>
    <w:rsid w:val="00731AED"/>
    <w:rPr>
      <w:sz w:val="16"/>
      <w:szCs w:val="16"/>
    </w:rPr>
  </w:style>
  <w:style w:type="paragraph" w:styleId="afffffffe">
    <w:name w:val="annotation subject"/>
    <w:basedOn w:val="affb"/>
    <w:next w:val="affb"/>
    <w:link w:val="affffffff"/>
    <w:uiPriority w:val="99"/>
    <w:semiHidden/>
    <w:rsid w:val="00731AED"/>
    <w:rPr>
      <w:b/>
      <w:bCs/>
      <w:lang w:val="x-none" w:eastAsia="x-none"/>
    </w:rPr>
  </w:style>
  <w:style w:type="character" w:customStyle="1" w:styleId="affffffff">
    <w:name w:val="Тема примечания Знак"/>
    <w:link w:val="afffffffe"/>
    <w:uiPriority w:val="99"/>
    <w:semiHidden/>
    <w:rsid w:val="00731AED"/>
    <w:rPr>
      <w:b/>
      <w:bCs/>
      <w:lang w:val="x-none" w:eastAsia="x-none"/>
    </w:rPr>
  </w:style>
  <w:style w:type="numbering" w:customStyle="1" w:styleId="104">
    <w:name w:val="Нет списка10"/>
    <w:next w:val="a7"/>
    <w:semiHidden/>
    <w:rsid w:val="00731AED"/>
  </w:style>
  <w:style w:type="table" w:customStyle="1" w:styleId="87">
    <w:name w:val="Сетка таблицы8"/>
    <w:basedOn w:val="a6"/>
    <w:next w:val="ae"/>
    <w:semiHidden/>
    <w:rsid w:val="00731AED"/>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Простая таблица 17"/>
    <w:basedOn w:val="a6"/>
    <w:next w:val="1ff7"/>
    <w:semiHidden/>
    <w:rsid w:val="00731AED"/>
    <w:pPr>
      <w:spacing w:after="60"/>
      <w:jc w:val="both"/>
    </w:pPr>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71">
    <w:name w:val="Простая таблица 27"/>
    <w:basedOn w:val="a6"/>
    <w:next w:val="2f5"/>
    <w:semiHidden/>
    <w:rsid w:val="00731AED"/>
    <w:pPr>
      <w:spacing w:after="60"/>
      <w:jc w:val="both"/>
    </w:pPr>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71">
    <w:name w:val="Простая таблица 37"/>
    <w:basedOn w:val="a6"/>
    <w:next w:val="3f3"/>
    <w:semiHidden/>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73">
    <w:name w:val="Классическая таблица 17"/>
    <w:basedOn w:val="a6"/>
    <w:next w:val="1ff8"/>
    <w:semiHidden/>
    <w:rsid w:val="00731AED"/>
    <w:pPr>
      <w:spacing w:after="60"/>
      <w:jc w:val="both"/>
    </w:pPr>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72">
    <w:name w:val="Классическая таблица 27"/>
    <w:basedOn w:val="a6"/>
    <w:next w:val="2f6"/>
    <w:semiHidden/>
    <w:rsid w:val="00731AED"/>
    <w:pPr>
      <w:spacing w:after="60"/>
      <w:jc w:val="both"/>
    </w:pPr>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72">
    <w:name w:val="Классическая таблица 37"/>
    <w:basedOn w:val="a6"/>
    <w:next w:val="3f4"/>
    <w:semiHidden/>
    <w:rsid w:val="00731AED"/>
    <w:pPr>
      <w:spacing w:after="60"/>
      <w:jc w:val="both"/>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70">
    <w:name w:val="Классическая таблица 47"/>
    <w:basedOn w:val="a6"/>
    <w:next w:val="44"/>
    <w:semiHidden/>
    <w:rsid w:val="00731AED"/>
    <w:pPr>
      <w:spacing w:after="60"/>
      <w:jc w:val="both"/>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74">
    <w:name w:val="Цветная таблица 17"/>
    <w:basedOn w:val="a6"/>
    <w:next w:val="1ff9"/>
    <w:semiHidden/>
    <w:rsid w:val="00731AED"/>
    <w:pPr>
      <w:spacing w:after="60"/>
      <w:jc w:val="both"/>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73">
    <w:name w:val="Цветная таблица 27"/>
    <w:basedOn w:val="a6"/>
    <w:next w:val="2f7"/>
    <w:semiHidden/>
    <w:rsid w:val="00731AED"/>
    <w:pPr>
      <w:spacing w:after="60"/>
      <w:jc w:val="both"/>
    </w:pPr>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73">
    <w:name w:val="Цветная таблица 37"/>
    <w:basedOn w:val="a6"/>
    <w:next w:val="3f5"/>
    <w:semiHidden/>
    <w:rsid w:val="00731AED"/>
    <w:pPr>
      <w:spacing w:after="60"/>
      <w:jc w:val="both"/>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75">
    <w:name w:val="Столбцы таблицы 17"/>
    <w:basedOn w:val="a6"/>
    <w:next w:val="1ffa"/>
    <w:semiHidden/>
    <w:rsid w:val="00731AED"/>
    <w:pPr>
      <w:spacing w:after="60"/>
      <w:jc w:val="both"/>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74">
    <w:name w:val="Столбцы таблицы 27"/>
    <w:basedOn w:val="a6"/>
    <w:next w:val="2f8"/>
    <w:semiHidden/>
    <w:rsid w:val="00731AED"/>
    <w:pPr>
      <w:spacing w:after="60"/>
      <w:jc w:val="both"/>
    </w:pPr>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74">
    <w:name w:val="Столбцы таблицы 37"/>
    <w:basedOn w:val="a6"/>
    <w:next w:val="3f6"/>
    <w:semiHidden/>
    <w:rsid w:val="00731AED"/>
    <w:pPr>
      <w:spacing w:after="60"/>
      <w:jc w:val="both"/>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71">
    <w:name w:val="Столбцы таблицы 47"/>
    <w:basedOn w:val="a6"/>
    <w:next w:val="45"/>
    <w:semiHidden/>
    <w:rsid w:val="00731AED"/>
    <w:pPr>
      <w:spacing w:after="60"/>
      <w:jc w:val="both"/>
    </w:pPr>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70">
    <w:name w:val="Столбцы таблицы 57"/>
    <w:basedOn w:val="a6"/>
    <w:next w:val="55"/>
    <w:semiHidden/>
    <w:rsid w:val="00731AED"/>
    <w:pPr>
      <w:spacing w:after="60"/>
      <w:jc w:val="both"/>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76">
    <w:name w:val="Сетка таблицы 17"/>
    <w:basedOn w:val="a6"/>
    <w:next w:val="1ffb"/>
    <w:semiHidden/>
    <w:rsid w:val="00731AED"/>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75">
    <w:name w:val="Сетка таблицы 27"/>
    <w:basedOn w:val="a6"/>
    <w:next w:val="2f9"/>
    <w:semiHidden/>
    <w:rsid w:val="00731AED"/>
    <w:pPr>
      <w:spacing w:after="60"/>
      <w:jc w:val="both"/>
    </w:pPr>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75">
    <w:name w:val="Сетка таблицы 37"/>
    <w:basedOn w:val="a6"/>
    <w:next w:val="3f7"/>
    <w:semiHidden/>
    <w:rsid w:val="00731AED"/>
    <w:pPr>
      <w:spacing w:after="60"/>
      <w:jc w:val="both"/>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72">
    <w:name w:val="Сетка таблицы 47"/>
    <w:basedOn w:val="a6"/>
    <w:next w:val="46"/>
    <w:semiHidden/>
    <w:rsid w:val="00731AED"/>
    <w:pPr>
      <w:spacing w:after="60"/>
      <w:jc w:val="both"/>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71">
    <w:name w:val="Сетка таблицы 57"/>
    <w:basedOn w:val="a6"/>
    <w:next w:val="56"/>
    <w:semiHidden/>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70">
    <w:name w:val="Сетка таблицы 67"/>
    <w:basedOn w:val="a6"/>
    <w:next w:val="63"/>
    <w:semiHidden/>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70">
    <w:name w:val="Сетка таблицы 77"/>
    <w:basedOn w:val="a6"/>
    <w:next w:val="73"/>
    <w:semiHidden/>
    <w:rsid w:val="00731AED"/>
    <w:pPr>
      <w:spacing w:after="60"/>
      <w:jc w:val="both"/>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70">
    <w:name w:val="Сетка таблицы 87"/>
    <w:basedOn w:val="a6"/>
    <w:next w:val="82"/>
    <w:semiHidden/>
    <w:rsid w:val="00731AED"/>
    <w:pPr>
      <w:spacing w:after="60"/>
      <w:jc w:val="both"/>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7">
    <w:name w:val="Таблица-список 17"/>
    <w:basedOn w:val="a6"/>
    <w:next w:val="-10"/>
    <w:semiHidden/>
    <w:rsid w:val="00731AED"/>
    <w:pPr>
      <w:spacing w:after="60"/>
      <w:jc w:val="both"/>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7">
    <w:name w:val="Таблица-список 27"/>
    <w:basedOn w:val="a6"/>
    <w:next w:val="-20"/>
    <w:semiHidden/>
    <w:rsid w:val="00731AED"/>
    <w:pPr>
      <w:spacing w:after="60"/>
      <w:jc w:val="both"/>
    </w:pPr>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7">
    <w:name w:val="Таблица-список 37"/>
    <w:basedOn w:val="a6"/>
    <w:next w:val="-3"/>
    <w:semiHidden/>
    <w:rsid w:val="00731AED"/>
    <w:pPr>
      <w:spacing w:after="60"/>
      <w:jc w:val="both"/>
    </w:pPr>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7">
    <w:name w:val="Таблица-список 47"/>
    <w:basedOn w:val="a6"/>
    <w:next w:val="-4"/>
    <w:semiHidden/>
    <w:rsid w:val="00731AED"/>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7">
    <w:name w:val="Таблица-список 57"/>
    <w:basedOn w:val="a6"/>
    <w:next w:val="-5"/>
    <w:semiHidden/>
    <w:rsid w:val="00731AED"/>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7">
    <w:name w:val="Таблица-список 67"/>
    <w:basedOn w:val="a6"/>
    <w:next w:val="-6"/>
    <w:semiHidden/>
    <w:rsid w:val="00731AED"/>
    <w:pPr>
      <w:spacing w:after="60"/>
      <w:jc w:val="both"/>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7">
    <w:name w:val="Таблица-список 77"/>
    <w:basedOn w:val="a6"/>
    <w:next w:val="-7"/>
    <w:semiHidden/>
    <w:rsid w:val="00731AED"/>
    <w:pPr>
      <w:spacing w:after="60"/>
      <w:jc w:val="both"/>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7">
    <w:name w:val="Таблица-список 87"/>
    <w:basedOn w:val="a6"/>
    <w:next w:val="-8"/>
    <w:semiHidden/>
    <w:rsid w:val="00731AED"/>
    <w:pPr>
      <w:spacing w:after="60"/>
      <w:jc w:val="both"/>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77">
    <w:name w:val="Объемная таблица 17"/>
    <w:basedOn w:val="a6"/>
    <w:next w:val="1ffc"/>
    <w:semiHidden/>
    <w:rsid w:val="00731AED"/>
    <w:pPr>
      <w:spacing w:after="60"/>
      <w:jc w:val="both"/>
    </w:pPr>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76">
    <w:name w:val="Объемная таблица 27"/>
    <w:basedOn w:val="a6"/>
    <w:next w:val="2fa"/>
    <w:semiHidden/>
    <w:rsid w:val="00731AED"/>
    <w:pPr>
      <w:spacing w:after="60"/>
      <w:jc w:val="both"/>
    </w:pPr>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76">
    <w:name w:val="Объемная таблица 37"/>
    <w:basedOn w:val="a6"/>
    <w:next w:val="3f8"/>
    <w:semiHidden/>
    <w:rsid w:val="00731AED"/>
    <w:pPr>
      <w:spacing w:after="60"/>
      <w:jc w:val="both"/>
    </w:pPr>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78">
    <w:name w:val="Современная таблица7"/>
    <w:basedOn w:val="a6"/>
    <w:next w:val="afffffd"/>
    <w:semiHidden/>
    <w:rsid w:val="00731AED"/>
    <w:pPr>
      <w:spacing w:after="60"/>
      <w:jc w:val="both"/>
    </w:pPr>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79">
    <w:name w:val="Изысканная таблица7"/>
    <w:basedOn w:val="a6"/>
    <w:next w:val="afffffe"/>
    <w:semiHidden/>
    <w:rsid w:val="00731AED"/>
    <w:pPr>
      <w:spacing w:after="60"/>
      <w:jc w:val="both"/>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7a">
    <w:name w:val="Стандартная таблица7"/>
    <w:basedOn w:val="a6"/>
    <w:next w:val="affffff"/>
    <w:semiHidden/>
    <w:rsid w:val="00731AED"/>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78">
    <w:name w:val="Изящная таблица 17"/>
    <w:basedOn w:val="a6"/>
    <w:next w:val="1ffd"/>
    <w:semiHidden/>
    <w:rsid w:val="00731AED"/>
    <w:pPr>
      <w:spacing w:after="60"/>
      <w:jc w:val="both"/>
    </w:pPr>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77">
    <w:name w:val="Изящная таблица 27"/>
    <w:basedOn w:val="a6"/>
    <w:next w:val="2fb"/>
    <w:semiHidden/>
    <w:rsid w:val="00731AED"/>
    <w:pPr>
      <w:spacing w:after="60"/>
      <w:jc w:val="both"/>
    </w:pPr>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70">
    <w:name w:val="Веб-таблица 17"/>
    <w:basedOn w:val="a6"/>
    <w:next w:val="-11"/>
    <w:semiHidden/>
    <w:rsid w:val="00731AED"/>
    <w:pPr>
      <w:spacing w:after="60"/>
      <w:jc w:val="both"/>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70">
    <w:name w:val="Веб-таблица 27"/>
    <w:basedOn w:val="a6"/>
    <w:next w:val="-21"/>
    <w:semiHidden/>
    <w:rsid w:val="00731AED"/>
    <w:pPr>
      <w:spacing w:after="60"/>
      <w:jc w:val="both"/>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70">
    <w:name w:val="Веб-таблица 37"/>
    <w:basedOn w:val="a6"/>
    <w:next w:val="-30"/>
    <w:semiHidden/>
    <w:rsid w:val="00731AED"/>
    <w:pPr>
      <w:spacing w:after="60"/>
      <w:jc w:val="both"/>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111118">
    <w:name w:val="1 / 1.1 / 1.1.18"/>
    <w:basedOn w:val="a7"/>
    <w:next w:val="111111"/>
    <w:rsid w:val="00731AED"/>
  </w:style>
  <w:style w:type="numbering" w:customStyle="1" w:styleId="182">
    <w:name w:val="Текущий список18"/>
    <w:rsid w:val="00731AED"/>
  </w:style>
  <w:style w:type="numbering" w:customStyle="1" w:styleId="88">
    <w:name w:val="Статья / Раздел8"/>
    <w:basedOn w:val="a7"/>
    <w:next w:val="affffff1"/>
    <w:rsid w:val="00731AED"/>
  </w:style>
  <w:style w:type="numbering" w:customStyle="1" w:styleId="280">
    <w:name w:val="Текущий список28"/>
    <w:rsid w:val="00731AED"/>
  </w:style>
  <w:style w:type="numbering" w:customStyle="1" w:styleId="1ai8">
    <w:name w:val="1 / a / i8"/>
    <w:basedOn w:val="a7"/>
    <w:next w:val="1ai"/>
    <w:rsid w:val="00731AED"/>
  </w:style>
  <w:style w:type="paragraph" w:customStyle="1" w:styleId="3fff1">
    <w:name w:val="Знак Знак3 Знак"/>
    <w:basedOn w:val="a4"/>
    <w:rsid w:val="00731AED"/>
    <w:pPr>
      <w:spacing w:before="100" w:beforeAutospacing="1" w:after="100" w:afterAutospacing="1" w:line="240" w:lineRule="auto"/>
    </w:pPr>
    <w:rPr>
      <w:rFonts w:ascii="Tahoma" w:hAnsi="Tahoma"/>
      <w:sz w:val="20"/>
      <w:szCs w:val="20"/>
      <w:lang w:val="en-US"/>
    </w:rPr>
  </w:style>
  <w:style w:type="character" w:customStyle="1" w:styleId="Heading1Char">
    <w:name w:val="Heading 1 Char"/>
    <w:aliases w:val="Глава + Times New Roman Знак Char,14 пт Знак Char,Заголовок 1 Знак2 Знак Char,Заголовок 1 Знак1 Знак Знак Char,Заголовок 1 Знак Знак Знак Знак Char,Заголовок 1 Знак1 Знак Знак1 Знак Знак Char,Заголовок 1 Знак Знак Знак Знак Знак Знак Char"/>
    <w:uiPriority w:val="9"/>
    <w:rsid w:val="00731AED"/>
    <w:rPr>
      <w:rFonts w:ascii="Cambria" w:eastAsia="Times New Roman" w:hAnsi="Cambria" w:cs="Times New Roman"/>
      <w:b/>
      <w:bCs/>
      <w:kern w:val="32"/>
      <w:sz w:val="32"/>
      <w:szCs w:val="32"/>
    </w:rPr>
  </w:style>
  <w:style w:type="character" w:customStyle="1" w:styleId="Heading1Char2">
    <w:name w:val="Heading 1 Char2"/>
    <w:aliases w:val="Глава + Times New Roman Знак Char2,14 пт Знак Char2,Заголовок 1 Знак2 Знак Char2,Заголовок 1 Знак1 Знак Знак Char2,Заголовок 1 Знак Знак Знак Знак Char2,Заголовок 1 Знак1 Знак Знак1 Знак Знак Char2"/>
    <w:uiPriority w:val="99"/>
    <w:locked/>
    <w:rsid w:val="00731AED"/>
    <w:rPr>
      <w:rFonts w:ascii="Cambria" w:hAnsi="Cambria" w:cs="Times New Roman"/>
      <w:b/>
      <w:bCs/>
      <w:kern w:val="32"/>
      <w:sz w:val="32"/>
      <w:szCs w:val="32"/>
    </w:rPr>
  </w:style>
  <w:style w:type="paragraph" w:customStyle="1" w:styleId="affffff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4"/>
    <w:autoRedefine/>
    <w:uiPriority w:val="99"/>
    <w:rsid w:val="00731AED"/>
    <w:pPr>
      <w:tabs>
        <w:tab w:val="left" w:pos="2160"/>
      </w:tabs>
      <w:spacing w:before="120" w:after="0" w:line="240" w:lineRule="exact"/>
      <w:jc w:val="both"/>
    </w:pPr>
    <w:rPr>
      <w:rFonts w:ascii="Times New Roman" w:hAnsi="Times New Roman"/>
      <w:noProof/>
      <w:sz w:val="24"/>
      <w:szCs w:val="24"/>
      <w:lang w:val="en-US"/>
    </w:rPr>
  </w:style>
  <w:style w:type="character" w:customStyle="1" w:styleId="nobase">
    <w:name w:val="nobase"/>
    <w:rsid w:val="00731AED"/>
  </w:style>
  <w:style w:type="paragraph" w:styleId="affffffff1">
    <w:name w:val="Revision"/>
    <w:hidden/>
    <w:uiPriority w:val="99"/>
    <w:semiHidden/>
    <w:rsid w:val="00731AED"/>
    <w:pPr>
      <w:spacing w:after="160" w:line="259" w:lineRule="auto"/>
    </w:pPr>
    <w:rPr>
      <w:rFonts w:ascii="Times New Roman" w:hAnsi="Times New Roman"/>
      <w:sz w:val="22"/>
      <w:szCs w:val="22"/>
    </w:rPr>
  </w:style>
  <w:style w:type="paragraph" w:customStyle="1" w:styleId="afffff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character" w:customStyle="1" w:styleId="Normal">
    <w:name w:val="Normal Знак"/>
    <w:link w:val="16"/>
    <w:rsid w:val="00731AED"/>
    <w:rPr>
      <w:rFonts w:ascii="Courier" w:eastAsia="Times New Roman" w:hAnsi="Courier"/>
      <w:snapToGrid w:val="0"/>
      <w:lang w:val="ru-RU" w:eastAsia="ru-RU" w:bidi="ar-SA"/>
    </w:rPr>
  </w:style>
  <w:style w:type="paragraph" w:customStyle="1" w:styleId="FORMATTEXT">
    <w:name w:val=".FORMATTEXT"/>
    <w:uiPriority w:val="99"/>
    <w:rsid w:val="00731AED"/>
    <w:pPr>
      <w:widowControl w:val="0"/>
      <w:autoSpaceDE w:val="0"/>
      <w:autoSpaceDN w:val="0"/>
      <w:adjustRightInd w:val="0"/>
      <w:spacing w:after="160" w:line="259" w:lineRule="auto"/>
    </w:pPr>
    <w:rPr>
      <w:rFonts w:ascii="Times New Roman" w:hAnsi="Times New Roman"/>
      <w:sz w:val="24"/>
      <w:szCs w:val="24"/>
    </w:rPr>
  </w:style>
  <w:style w:type="paragraph" w:customStyle="1" w:styleId="MIDDLEPICT">
    <w:name w:val=".MIDDLEPICT"/>
    <w:uiPriority w:val="99"/>
    <w:rsid w:val="00731AED"/>
    <w:pPr>
      <w:widowControl w:val="0"/>
      <w:autoSpaceDE w:val="0"/>
      <w:autoSpaceDN w:val="0"/>
      <w:adjustRightInd w:val="0"/>
      <w:spacing w:after="160" w:line="259" w:lineRule="auto"/>
    </w:pPr>
    <w:rPr>
      <w:rFonts w:ascii="Times New Roman" w:hAnsi="Times New Roman"/>
      <w:sz w:val="24"/>
      <w:szCs w:val="24"/>
    </w:rPr>
  </w:style>
  <w:style w:type="paragraph" w:customStyle="1" w:styleId="183">
    <w:name w:val="Знак18"/>
    <w:basedOn w:val="a4"/>
    <w:autoRedefine/>
    <w:rsid w:val="00731AED"/>
    <w:pPr>
      <w:tabs>
        <w:tab w:val="left" w:pos="2160"/>
      </w:tabs>
      <w:spacing w:before="120" w:after="0" w:line="240" w:lineRule="exact"/>
      <w:jc w:val="both"/>
    </w:pPr>
    <w:rPr>
      <w:rFonts w:ascii="Times New Roman" w:hAnsi="Times New Roman"/>
      <w:noProof/>
      <w:sz w:val="24"/>
      <w:szCs w:val="24"/>
      <w:lang w:val="en-US"/>
    </w:rPr>
  </w:style>
  <w:style w:type="paragraph" w:customStyle="1" w:styleId="4f3">
    <w:name w:val="Знак Знак4 Знак Знак Знак Знак Знак Знак Знак Знак Знак Знак"/>
    <w:basedOn w:val="a4"/>
    <w:rsid w:val="00731AED"/>
    <w:pPr>
      <w:spacing w:before="100" w:beforeAutospacing="1" w:after="100" w:afterAutospacing="1" w:line="240" w:lineRule="auto"/>
    </w:pPr>
    <w:rPr>
      <w:rFonts w:ascii="Tahoma" w:hAnsi="Tahoma"/>
      <w:sz w:val="20"/>
      <w:szCs w:val="20"/>
      <w:lang w:val="en-US"/>
    </w:rPr>
  </w:style>
  <w:style w:type="numbering" w:customStyle="1" w:styleId="12d">
    <w:name w:val="Нет списка12"/>
    <w:next w:val="a7"/>
    <w:semiHidden/>
    <w:rsid w:val="00717CF6"/>
  </w:style>
  <w:style w:type="numbering" w:customStyle="1" w:styleId="WW8Num62">
    <w:name w:val="WW8Num62"/>
    <w:rsid w:val="00717CF6"/>
  </w:style>
  <w:style w:type="numbering" w:customStyle="1" w:styleId="WW8Num12">
    <w:name w:val="WW8Num12"/>
    <w:rsid w:val="00717CF6"/>
  </w:style>
  <w:style w:type="numbering" w:customStyle="1" w:styleId="WW8Num22">
    <w:name w:val="WW8Num22"/>
    <w:rsid w:val="00717CF6"/>
  </w:style>
  <w:style w:type="numbering" w:customStyle="1" w:styleId="WW8Num111">
    <w:name w:val="WW8Num111"/>
    <w:rsid w:val="00717CF6"/>
  </w:style>
  <w:style w:type="numbering" w:customStyle="1" w:styleId="WW8Num211">
    <w:name w:val="WW8Num211"/>
    <w:rsid w:val="00717CF6"/>
  </w:style>
  <w:style w:type="numbering" w:customStyle="1" w:styleId="WW8Num611">
    <w:name w:val="WW8Num611"/>
    <w:rsid w:val="00717CF6"/>
  </w:style>
  <w:style w:type="numbering" w:customStyle="1" w:styleId="13a">
    <w:name w:val="Нет списка13"/>
    <w:next w:val="a7"/>
    <w:uiPriority w:val="99"/>
    <w:semiHidden/>
    <w:unhideWhenUsed/>
    <w:rsid w:val="00717CF6"/>
  </w:style>
  <w:style w:type="numbering" w:customStyle="1" w:styleId="1111119">
    <w:name w:val="1 / 1.1 / 1.1.19"/>
    <w:basedOn w:val="a7"/>
    <w:next w:val="111111"/>
    <w:unhideWhenUsed/>
    <w:rsid w:val="00717CF6"/>
  </w:style>
  <w:style w:type="numbering" w:customStyle="1" w:styleId="192">
    <w:name w:val="Текущий список19"/>
    <w:rsid w:val="00717CF6"/>
  </w:style>
  <w:style w:type="numbering" w:customStyle="1" w:styleId="95">
    <w:name w:val="Статья / Раздел9"/>
    <w:basedOn w:val="a7"/>
    <w:next w:val="affffff1"/>
    <w:unhideWhenUsed/>
    <w:rsid w:val="00717CF6"/>
  </w:style>
  <w:style w:type="numbering" w:customStyle="1" w:styleId="293">
    <w:name w:val="Текущий список29"/>
    <w:rsid w:val="00717CF6"/>
  </w:style>
  <w:style w:type="numbering" w:customStyle="1" w:styleId="1ai9">
    <w:name w:val="1 / a / i9"/>
    <w:basedOn w:val="a7"/>
    <w:next w:val="1ai"/>
    <w:unhideWhenUsed/>
    <w:rsid w:val="00717CF6"/>
  </w:style>
  <w:style w:type="numbering" w:customStyle="1" w:styleId="21fb">
    <w:name w:val="Нет списка21"/>
    <w:next w:val="a7"/>
    <w:uiPriority w:val="99"/>
    <w:semiHidden/>
    <w:unhideWhenUsed/>
    <w:rsid w:val="00717CF6"/>
  </w:style>
  <w:style w:type="numbering" w:customStyle="1" w:styleId="11111111">
    <w:name w:val="1 / 1.1 / 1.1.111"/>
    <w:basedOn w:val="a7"/>
    <w:next w:val="111111"/>
    <w:semiHidden/>
    <w:unhideWhenUsed/>
    <w:rsid w:val="00717CF6"/>
  </w:style>
  <w:style w:type="numbering" w:customStyle="1" w:styleId="1111">
    <w:name w:val="Текущий список111"/>
    <w:rsid w:val="00717CF6"/>
  </w:style>
  <w:style w:type="numbering" w:customStyle="1" w:styleId="11f0">
    <w:name w:val="Статья / Раздел11"/>
    <w:basedOn w:val="a7"/>
    <w:next w:val="affffff1"/>
    <w:semiHidden/>
    <w:unhideWhenUsed/>
    <w:rsid w:val="00717CF6"/>
  </w:style>
  <w:style w:type="numbering" w:customStyle="1" w:styleId="2112">
    <w:name w:val="Текущий список211"/>
    <w:rsid w:val="00717CF6"/>
  </w:style>
  <w:style w:type="numbering" w:customStyle="1" w:styleId="1ai11">
    <w:name w:val="1 / a / i11"/>
    <w:basedOn w:val="a7"/>
    <w:next w:val="1ai"/>
    <w:semiHidden/>
    <w:unhideWhenUsed/>
    <w:rsid w:val="00717CF6"/>
  </w:style>
  <w:style w:type="numbering" w:customStyle="1" w:styleId="31f4">
    <w:name w:val="Нет списка31"/>
    <w:next w:val="a7"/>
    <w:semiHidden/>
    <w:rsid w:val="00717CF6"/>
  </w:style>
  <w:style w:type="numbering" w:customStyle="1" w:styleId="11111121">
    <w:name w:val="1 / 1.1 / 1.1.121"/>
    <w:basedOn w:val="a7"/>
    <w:next w:val="111111"/>
    <w:rsid w:val="00717CF6"/>
  </w:style>
  <w:style w:type="numbering" w:customStyle="1" w:styleId="1210">
    <w:name w:val="Текущий список121"/>
    <w:rsid w:val="00717CF6"/>
  </w:style>
  <w:style w:type="numbering" w:customStyle="1" w:styleId="21fc">
    <w:name w:val="Статья / Раздел21"/>
    <w:basedOn w:val="a7"/>
    <w:next w:val="affffff1"/>
    <w:rsid w:val="00717CF6"/>
  </w:style>
  <w:style w:type="numbering" w:customStyle="1" w:styleId="2210">
    <w:name w:val="Текущий список221"/>
    <w:rsid w:val="00717CF6"/>
  </w:style>
  <w:style w:type="numbering" w:customStyle="1" w:styleId="1ai21">
    <w:name w:val="1 / a / i21"/>
    <w:basedOn w:val="a7"/>
    <w:next w:val="1ai"/>
    <w:rsid w:val="00717CF6"/>
  </w:style>
  <w:style w:type="numbering" w:customStyle="1" w:styleId="417">
    <w:name w:val="Нет списка41"/>
    <w:next w:val="a7"/>
    <w:uiPriority w:val="99"/>
    <w:semiHidden/>
    <w:unhideWhenUsed/>
    <w:rsid w:val="00717CF6"/>
  </w:style>
  <w:style w:type="numbering" w:customStyle="1" w:styleId="513">
    <w:name w:val="Нет списка51"/>
    <w:next w:val="a7"/>
    <w:semiHidden/>
    <w:rsid w:val="00717CF6"/>
  </w:style>
  <w:style w:type="numbering" w:customStyle="1" w:styleId="11111131">
    <w:name w:val="1 / 1.1 / 1.1.131"/>
    <w:basedOn w:val="a7"/>
    <w:next w:val="111111"/>
    <w:rsid w:val="00717CF6"/>
  </w:style>
  <w:style w:type="numbering" w:customStyle="1" w:styleId="1311">
    <w:name w:val="Текущий список131"/>
    <w:rsid w:val="00717CF6"/>
  </w:style>
  <w:style w:type="numbering" w:customStyle="1" w:styleId="31f5">
    <w:name w:val="Статья / Раздел31"/>
    <w:basedOn w:val="a7"/>
    <w:next w:val="affffff1"/>
    <w:rsid w:val="00717CF6"/>
  </w:style>
  <w:style w:type="numbering" w:customStyle="1" w:styleId="2310">
    <w:name w:val="Текущий список231"/>
    <w:rsid w:val="00717CF6"/>
  </w:style>
  <w:style w:type="numbering" w:customStyle="1" w:styleId="1ai31">
    <w:name w:val="1 / a / i31"/>
    <w:basedOn w:val="a7"/>
    <w:next w:val="1ai"/>
    <w:rsid w:val="00717CF6"/>
  </w:style>
  <w:style w:type="numbering" w:customStyle="1" w:styleId="611">
    <w:name w:val="Нет списка61"/>
    <w:next w:val="a7"/>
    <w:semiHidden/>
    <w:rsid w:val="00717CF6"/>
  </w:style>
  <w:style w:type="numbering" w:customStyle="1" w:styleId="11111141">
    <w:name w:val="1 / 1.1 / 1.1.141"/>
    <w:basedOn w:val="a7"/>
    <w:next w:val="111111"/>
    <w:rsid w:val="00717CF6"/>
  </w:style>
  <w:style w:type="numbering" w:customStyle="1" w:styleId="1411">
    <w:name w:val="Текущий список141"/>
    <w:rsid w:val="00717CF6"/>
  </w:style>
  <w:style w:type="numbering" w:customStyle="1" w:styleId="418">
    <w:name w:val="Статья / Раздел41"/>
    <w:basedOn w:val="a7"/>
    <w:next w:val="affffff1"/>
    <w:rsid w:val="00717CF6"/>
  </w:style>
  <w:style w:type="numbering" w:customStyle="1" w:styleId="2410">
    <w:name w:val="Текущий список241"/>
    <w:rsid w:val="00717CF6"/>
  </w:style>
  <w:style w:type="numbering" w:customStyle="1" w:styleId="1ai41">
    <w:name w:val="1 / a / i41"/>
    <w:basedOn w:val="a7"/>
    <w:next w:val="1ai"/>
    <w:rsid w:val="00717CF6"/>
  </w:style>
  <w:style w:type="numbering" w:customStyle="1" w:styleId="712">
    <w:name w:val="Нет списка71"/>
    <w:next w:val="a7"/>
    <w:semiHidden/>
    <w:rsid w:val="00717CF6"/>
  </w:style>
  <w:style w:type="numbering" w:customStyle="1" w:styleId="11111151">
    <w:name w:val="1 / 1.1 / 1.1.151"/>
    <w:basedOn w:val="a7"/>
    <w:next w:val="111111"/>
    <w:rsid w:val="00717CF6"/>
  </w:style>
  <w:style w:type="numbering" w:customStyle="1" w:styleId="1510">
    <w:name w:val="Текущий список151"/>
    <w:rsid w:val="00717CF6"/>
  </w:style>
  <w:style w:type="numbering" w:customStyle="1" w:styleId="514">
    <w:name w:val="Статья / Раздел51"/>
    <w:basedOn w:val="a7"/>
    <w:next w:val="affffff1"/>
    <w:rsid w:val="00717CF6"/>
  </w:style>
  <w:style w:type="numbering" w:customStyle="1" w:styleId="2510">
    <w:name w:val="Текущий список251"/>
    <w:rsid w:val="00717CF6"/>
  </w:style>
  <w:style w:type="numbering" w:customStyle="1" w:styleId="1ai51">
    <w:name w:val="1 / a / i51"/>
    <w:basedOn w:val="a7"/>
    <w:next w:val="1ai"/>
    <w:rsid w:val="00717CF6"/>
  </w:style>
  <w:style w:type="numbering" w:customStyle="1" w:styleId="812">
    <w:name w:val="Нет списка81"/>
    <w:next w:val="a7"/>
    <w:semiHidden/>
    <w:rsid w:val="00717CF6"/>
  </w:style>
  <w:style w:type="numbering" w:customStyle="1" w:styleId="11111161">
    <w:name w:val="1 / 1.1 / 1.1.161"/>
    <w:basedOn w:val="a7"/>
    <w:next w:val="111111"/>
    <w:rsid w:val="00717CF6"/>
  </w:style>
  <w:style w:type="numbering" w:customStyle="1" w:styleId="1610">
    <w:name w:val="Текущий список161"/>
    <w:rsid w:val="00717CF6"/>
  </w:style>
  <w:style w:type="numbering" w:customStyle="1" w:styleId="612">
    <w:name w:val="Статья / Раздел61"/>
    <w:basedOn w:val="a7"/>
    <w:next w:val="affffff1"/>
    <w:rsid w:val="00717CF6"/>
  </w:style>
  <w:style w:type="numbering" w:customStyle="1" w:styleId="2610">
    <w:name w:val="Текущий список261"/>
    <w:rsid w:val="00717CF6"/>
  </w:style>
  <w:style w:type="numbering" w:customStyle="1" w:styleId="1ai61">
    <w:name w:val="1 / a / i61"/>
    <w:basedOn w:val="a7"/>
    <w:next w:val="1ai"/>
    <w:rsid w:val="00717CF6"/>
  </w:style>
  <w:style w:type="numbering" w:customStyle="1" w:styleId="911">
    <w:name w:val="Нет списка91"/>
    <w:next w:val="a7"/>
    <w:semiHidden/>
    <w:rsid w:val="00717CF6"/>
  </w:style>
  <w:style w:type="numbering" w:customStyle="1" w:styleId="11111171">
    <w:name w:val="1 / 1.1 / 1.1.171"/>
    <w:basedOn w:val="a7"/>
    <w:next w:val="111111"/>
    <w:rsid w:val="00717CF6"/>
  </w:style>
  <w:style w:type="numbering" w:customStyle="1" w:styleId="1710">
    <w:name w:val="Текущий список171"/>
    <w:rsid w:val="00717CF6"/>
  </w:style>
  <w:style w:type="numbering" w:customStyle="1" w:styleId="713">
    <w:name w:val="Статья / Раздел71"/>
    <w:basedOn w:val="a7"/>
    <w:next w:val="affffff1"/>
    <w:rsid w:val="00717CF6"/>
  </w:style>
  <w:style w:type="numbering" w:customStyle="1" w:styleId="2710">
    <w:name w:val="Текущий список271"/>
    <w:rsid w:val="00717CF6"/>
  </w:style>
  <w:style w:type="numbering" w:customStyle="1" w:styleId="1ai71">
    <w:name w:val="1 / a / i71"/>
    <w:basedOn w:val="a7"/>
    <w:next w:val="1ai"/>
    <w:rsid w:val="00717CF6"/>
  </w:style>
  <w:style w:type="numbering" w:customStyle="1" w:styleId="1011">
    <w:name w:val="Нет списка101"/>
    <w:next w:val="a7"/>
    <w:semiHidden/>
    <w:rsid w:val="00717CF6"/>
  </w:style>
  <w:style w:type="numbering" w:customStyle="1" w:styleId="11111181">
    <w:name w:val="1 / 1.1 / 1.1.181"/>
    <w:basedOn w:val="a7"/>
    <w:next w:val="111111"/>
    <w:rsid w:val="00717CF6"/>
  </w:style>
  <w:style w:type="numbering" w:customStyle="1" w:styleId="1810">
    <w:name w:val="Текущий список181"/>
    <w:rsid w:val="00717CF6"/>
  </w:style>
  <w:style w:type="numbering" w:customStyle="1" w:styleId="813">
    <w:name w:val="Статья / Раздел81"/>
    <w:basedOn w:val="a7"/>
    <w:next w:val="affffff1"/>
    <w:rsid w:val="00717CF6"/>
  </w:style>
  <w:style w:type="numbering" w:customStyle="1" w:styleId="2810">
    <w:name w:val="Текущий список281"/>
    <w:rsid w:val="00717CF6"/>
  </w:style>
  <w:style w:type="numbering" w:customStyle="1" w:styleId="1ai81">
    <w:name w:val="1 / a / i81"/>
    <w:basedOn w:val="a7"/>
    <w:next w:val="1ai"/>
    <w:rsid w:val="00717CF6"/>
  </w:style>
  <w:style w:type="paragraph" w:customStyle="1" w:styleId="affffffff3">
    <w:name w:val="Знак Знак Знак Знак Знак Знак Знак Знак Знак Знак"/>
    <w:basedOn w:val="a4"/>
    <w:rsid w:val="00717CF6"/>
    <w:pPr>
      <w:spacing w:before="100" w:beforeAutospacing="1" w:after="100" w:afterAutospacing="1" w:line="240" w:lineRule="auto"/>
    </w:pPr>
    <w:rPr>
      <w:rFonts w:ascii="Tahoma" w:hAnsi="Tahoma"/>
      <w:sz w:val="20"/>
      <w:szCs w:val="20"/>
      <w:lang w:val="en-US"/>
    </w:rPr>
  </w:style>
  <w:style w:type="paragraph" w:customStyle="1" w:styleId="1ffff5">
    <w:name w:val="Знак Знак Знак Знак Знак Знак Знак Знак Знак Знак Знак Знак Знак Знак Знак1 Знак Знак Знак Знак Знак Знак Знак Знак Знак Знак"/>
    <w:basedOn w:val="a4"/>
    <w:autoRedefine/>
    <w:rsid w:val="00717CF6"/>
    <w:pPr>
      <w:tabs>
        <w:tab w:val="left" w:pos="2160"/>
      </w:tabs>
      <w:spacing w:before="120" w:after="0" w:line="240" w:lineRule="exact"/>
      <w:jc w:val="both"/>
    </w:pPr>
    <w:rPr>
      <w:rFonts w:ascii="Times New Roman" w:hAnsi="Times New Roman"/>
      <w:noProof/>
      <w:sz w:val="24"/>
      <w:szCs w:val="24"/>
      <w:lang w:val="en-US"/>
    </w:rPr>
  </w:style>
  <w:style w:type="paragraph" w:customStyle="1" w:styleId="affffffff4">
    <w:name w:val="Знак Знак Знак Знак Знак Знак Знак"/>
    <w:basedOn w:val="a4"/>
    <w:rsid w:val="00717CF6"/>
    <w:pPr>
      <w:spacing w:line="240" w:lineRule="exact"/>
    </w:pPr>
    <w:rPr>
      <w:rFonts w:ascii="Verdana" w:hAnsi="Verdana"/>
      <w:sz w:val="24"/>
      <w:szCs w:val="24"/>
      <w:lang w:val="en-US"/>
    </w:rPr>
  </w:style>
  <w:style w:type="paragraph" w:customStyle="1" w:styleId="3fff2">
    <w:name w:val="Знак Знак Знак Знак Знак Знак Знак Знак Знак Знак Знак Знак Знак Знак Знак3 Знак Знак Знак Знак Знак Знак Знак Знак Знак Знак Знак Знак Знак Знак Знак Знак Знак Знак Знак Знак Знак Знак Знак Знак Знак Знак"/>
    <w:basedOn w:val="a4"/>
    <w:autoRedefine/>
    <w:rsid w:val="00717CF6"/>
    <w:pPr>
      <w:tabs>
        <w:tab w:val="left" w:pos="2160"/>
      </w:tabs>
      <w:spacing w:before="120" w:after="0" w:line="240" w:lineRule="exact"/>
      <w:jc w:val="both"/>
    </w:pPr>
    <w:rPr>
      <w:rFonts w:ascii="Times New Roman" w:hAnsi="Times New Roman"/>
      <w:noProof/>
      <w:sz w:val="24"/>
      <w:szCs w:val="24"/>
      <w:lang w:val="en-US"/>
    </w:rPr>
  </w:style>
  <w:style w:type="paragraph" w:customStyle="1" w:styleId="1ffff6">
    <w:name w:val="Знак Знак Знак Знак Знак Знак Знак1 Знак Знак Знак Знак Знак Знак Знак Знак Знак Знак Знак Знак"/>
    <w:basedOn w:val="a4"/>
    <w:rsid w:val="00717CF6"/>
    <w:pPr>
      <w:spacing w:line="240" w:lineRule="exact"/>
    </w:pPr>
    <w:rPr>
      <w:rFonts w:ascii="Verdana" w:hAnsi="Verdana"/>
      <w:sz w:val="24"/>
      <w:szCs w:val="24"/>
      <w:lang w:val="en-US"/>
    </w:rPr>
  </w:style>
  <w:style w:type="paragraph" w:customStyle="1" w:styleId="1ffff7">
    <w:name w:val="Знак Знак Знак Знак Знак Знак Знак1 Знак Знак Знак Знак Знак Знак"/>
    <w:basedOn w:val="a4"/>
    <w:rsid w:val="00717CF6"/>
    <w:pPr>
      <w:spacing w:line="240" w:lineRule="exact"/>
    </w:pPr>
    <w:rPr>
      <w:rFonts w:ascii="Verdana" w:hAnsi="Verdana"/>
      <w:sz w:val="24"/>
      <w:szCs w:val="24"/>
      <w:lang w:val="en-US"/>
    </w:rPr>
  </w:style>
  <w:style w:type="character" w:customStyle="1" w:styleId="apple-converted-space">
    <w:name w:val="apple-converted-space"/>
    <w:rsid w:val="00717CF6"/>
  </w:style>
  <w:style w:type="character" w:customStyle="1" w:styleId="highlighthighlightactive">
    <w:name w:val="highlight highlight_active"/>
    <w:rsid w:val="00717CF6"/>
  </w:style>
  <w:style w:type="paragraph" w:customStyle="1" w:styleId="formattext0">
    <w:name w:val="formattext"/>
    <w:basedOn w:val="a4"/>
    <w:rsid w:val="00717CF6"/>
    <w:pPr>
      <w:spacing w:before="144" w:after="144" w:line="240" w:lineRule="atLeast"/>
    </w:pPr>
    <w:rPr>
      <w:rFonts w:ascii="Times New Roman" w:hAnsi="Times New Roman"/>
      <w:sz w:val="24"/>
      <w:szCs w:val="24"/>
    </w:rPr>
  </w:style>
  <w:style w:type="paragraph" w:customStyle="1" w:styleId="1ffff8">
    <w:name w:val="Знак Знак Знак Знак Знак1 Знак"/>
    <w:basedOn w:val="a4"/>
    <w:rsid w:val="00717CF6"/>
    <w:pPr>
      <w:spacing w:after="0" w:line="240" w:lineRule="auto"/>
    </w:pPr>
    <w:rPr>
      <w:rFonts w:ascii="Verdana" w:hAnsi="Verdana" w:cs="Verdana"/>
      <w:sz w:val="20"/>
      <w:szCs w:val="20"/>
      <w:lang w:val="en-US"/>
    </w:rPr>
  </w:style>
  <w:style w:type="table" w:customStyle="1" w:styleId="11f1">
    <w:name w:val="Сетка таблицы11"/>
    <w:basedOn w:val="a6"/>
    <w:next w:val="ae"/>
    <w:rsid w:val="00717CF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ff3">
    <w:name w:val="Нум3"/>
    <w:basedOn w:val="a4"/>
    <w:link w:val="3fff4"/>
    <w:rsid w:val="00717CF6"/>
    <w:pPr>
      <w:spacing w:before="120" w:after="0" w:line="240" w:lineRule="auto"/>
      <w:ind w:left="720" w:hanging="720"/>
      <w:jc w:val="both"/>
    </w:pPr>
    <w:rPr>
      <w:rFonts w:ascii="Times New Roman" w:hAnsi="Times New Roman"/>
      <w:sz w:val="24"/>
      <w:szCs w:val="24"/>
      <w:lang w:val="x-none"/>
    </w:rPr>
  </w:style>
  <w:style w:type="paragraph" w:customStyle="1" w:styleId="1ffff9">
    <w:name w:val="Нум1"/>
    <w:basedOn w:val="20"/>
    <w:link w:val="1ffffa"/>
    <w:rsid w:val="00717CF6"/>
    <w:pPr>
      <w:keepNext w:val="0"/>
      <w:spacing w:before="120"/>
      <w:ind w:left="578" w:hanging="578"/>
      <w:jc w:val="both"/>
    </w:pPr>
    <w:rPr>
      <w:rFonts w:ascii="Times New Roman" w:hAnsi="Times New Roman"/>
      <w:b/>
      <w:i/>
      <w:iCs/>
      <w:sz w:val="24"/>
      <w:szCs w:val="26"/>
      <w:lang w:eastAsia="en-US"/>
    </w:rPr>
  </w:style>
  <w:style w:type="character" w:customStyle="1" w:styleId="3fff4">
    <w:name w:val="Нум3 Знак"/>
    <w:link w:val="3fff3"/>
    <w:rsid w:val="00717CF6"/>
    <w:rPr>
      <w:rFonts w:ascii="Times New Roman" w:eastAsia="Times New Roman" w:hAnsi="Times New Roman"/>
      <w:sz w:val="24"/>
      <w:szCs w:val="24"/>
      <w:lang w:val="x-none" w:eastAsia="en-US"/>
    </w:rPr>
  </w:style>
  <w:style w:type="character" w:customStyle="1" w:styleId="1ffffa">
    <w:name w:val="Нум1 Знак"/>
    <w:link w:val="1ffff9"/>
    <w:rsid w:val="00717CF6"/>
    <w:rPr>
      <w:rFonts w:ascii="Times New Roman" w:eastAsia="Times New Roman" w:hAnsi="Times New Roman"/>
      <w:bCs/>
      <w:sz w:val="24"/>
      <w:szCs w:val="26"/>
      <w:lang w:val="x-none" w:eastAsia="en-US"/>
    </w:rPr>
  </w:style>
  <w:style w:type="table" w:customStyle="1" w:styleId="12e">
    <w:name w:val="Сетка таблицы12"/>
    <w:basedOn w:val="a6"/>
    <w:next w:val="ae"/>
    <w:rsid w:val="00717CF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b">
    <w:name w:val="Сетка таблицы13"/>
    <w:basedOn w:val="a6"/>
    <w:next w:val="ae"/>
    <w:rsid w:val="00717CF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5">
    <w:name w:val="endnote reference"/>
    <w:semiHidden/>
    <w:rsid w:val="00717CF6"/>
    <w:rPr>
      <w:vertAlign w:val="superscript"/>
    </w:rPr>
  </w:style>
  <w:style w:type="paragraph" w:customStyle="1" w:styleId="afffff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4"/>
    <w:autoRedefine/>
    <w:rsid w:val="00717CF6"/>
    <w:pPr>
      <w:tabs>
        <w:tab w:val="left" w:pos="2160"/>
      </w:tabs>
      <w:spacing w:before="120" w:after="0" w:line="240" w:lineRule="exact"/>
      <w:jc w:val="both"/>
    </w:pPr>
    <w:rPr>
      <w:rFonts w:ascii="Times New Roman" w:hAnsi="Times New Roman"/>
      <w:noProof/>
      <w:sz w:val="24"/>
      <w:szCs w:val="24"/>
      <w:lang w:val="en-US"/>
    </w:rPr>
  </w:style>
  <w:style w:type="numbering" w:customStyle="1" w:styleId="14c">
    <w:name w:val="Нет списка14"/>
    <w:next w:val="a7"/>
    <w:semiHidden/>
    <w:rsid w:val="002C1B27"/>
  </w:style>
  <w:style w:type="numbering" w:customStyle="1" w:styleId="WW8Num63">
    <w:name w:val="WW8Num63"/>
    <w:rsid w:val="002C1B27"/>
  </w:style>
  <w:style w:type="numbering" w:customStyle="1" w:styleId="WW8Num13">
    <w:name w:val="WW8Num13"/>
    <w:rsid w:val="002C1B27"/>
  </w:style>
  <w:style w:type="numbering" w:customStyle="1" w:styleId="WW8Num23">
    <w:name w:val="WW8Num23"/>
    <w:rsid w:val="002C1B27"/>
  </w:style>
  <w:style w:type="numbering" w:customStyle="1" w:styleId="WW8Num112">
    <w:name w:val="WW8Num112"/>
    <w:rsid w:val="002C1B27"/>
  </w:style>
  <w:style w:type="numbering" w:customStyle="1" w:styleId="WW8Num212">
    <w:name w:val="WW8Num212"/>
    <w:rsid w:val="002C1B27"/>
  </w:style>
  <w:style w:type="numbering" w:customStyle="1" w:styleId="WW8Num612">
    <w:name w:val="WW8Num612"/>
    <w:rsid w:val="002C1B27"/>
  </w:style>
  <w:style w:type="numbering" w:customStyle="1" w:styleId="159">
    <w:name w:val="Нет списка15"/>
    <w:next w:val="a7"/>
    <w:uiPriority w:val="99"/>
    <w:semiHidden/>
    <w:unhideWhenUsed/>
    <w:rsid w:val="002C1B27"/>
  </w:style>
  <w:style w:type="numbering" w:customStyle="1" w:styleId="11111110">
    <w:name w:val="1 / 1.1 / 1.1.110"/>
    <w:basedOn w:val="a7"/>
    <w:next w:val="111111"/>
    <w:unhideWhenUsed/>
    <w:rsid w:val="002C1B27"/>
  </w:style>
  <w:style w:type="numbering" w:customStyle="1" w:styleId="1100">
    <w:name w:val="Текущий список110"/>
    <w:rsid w:val="002C1B27"/>
  </w:style>
  <w:style w:type="numbering" w:customStyle="1" w:styleId="105">
    <w:name w:val="Статья / Раздел10"/>
    <w:basedOn w:val="a7"/>
    <w:next w:val="affffff1"/>
    <w:unhideWhenUsed/>
    <w:rsid w:val="002C1B27"/>
  </w:style>
  <w:style w:type="numbering" w:customStyle="1" w:styleId="2100">
    <w:name w:val="Текущий список210"/>
    <w:rsid w:val="002C1B27"/>
  </w:style>
  <w:style w:type="numbering" w:customStyle="1" w:styleId="1ai10">
    <w:name w:val="1 / a / i10"/>
    <w:basedOn w:val="a7"/>
    <w:next w:val="1ai"/>
    <w:unhideWhenUsed/>
    <w:rsid w:val="002C1B27"/>
  </w:style>
  <w:style w:type="numbering" w:customStyle="1" w:styleId="22c">
    <w:name w:val="Нет списка22"/>
    <w:next w:val="a7"/>
    <w:uiPriority w:val="99"/>
    <w:semiHidden/>
    <w:unhideWhenUsed/>
    <w:rsid w:val="002C1B27"/>
  </w:style>
  <w:style w:type="numbering" w:customStyle="1" w:styleId="11111112">
    <w:name w:val="1 / 1.1 / 1.1.112"/>
    <w:basedOn w:val="a7"/>
    <w:next w:val="111111"/>
    <w:semiHidden/>
    <w:unhideWhenUsed/>
    <w:rsid w:val="002C1B27"/>
  </w:style>
  <w:style w:type="numbering" w:customStyle="1" w:styleId="1120">
    <w:name w:val="Текущий список112"/>
    <w:rsid w:val="002C1B27"/>
  </w:style>
  <w:style w:type="numbering" w:customStyle="1" w:styleId="12f">
    <w:name w:val="Статья / Раздел12"/>
    <w:basedOn w:val="a7"/>
    <w:next w:val="affffff1"/>
    <w:semiHidden/>
    <w:unhideWhenUsed/>
    <w:rsid w:val="002C1B27"/>
  </w:style>
  <w:style w:type="numbering" w:customStyle="1" w:styleId="2120">
    <w:name w:val="Текущий список212"/>
    <w:rsid w:val="002C1B27"/>
  </w:style>
  <w:style w:type="numbering" w:customStyle="1" w:styleId="1ai12">
    <w:name w:val="1 / a / i12"/>
    <w:basedOn w:val="a7"/>
    <w:next w:val="1ai"/>
    <w:semiHidden/>
    <w:unhideWhenUsed/>
    <w:rsid w:val="002C1B27"/>
  </w:style>
  <w:style w:type="numbering" w:customStyle="1" w:styleId="32d">
    <w:name w:val="Нет списка32"/>
    <w:next w:val="a7"/>
    <w:semiHidden/>
    <w:rsid w:val="002C1B27"/>
  </w:style>
  <w:style w:type="numbering" w:customStyle="1" w:styleId="11111122">
    <w:name w:val="1 / 1.1 / 1.1.122"/>
    <w:basedOn w:val="a7"/>
    <w:next w:val="111111"/>
    <w:rsid w:val="002C1B27"/>
  </w:style>
  <w:style w:type="numbering" w:customStyle="1" w:styleId="1220">
    <w:name w:val="Текущий список122"/>
    <w:rsid w:val="002C1B27"/>
  </w:style>
  <w:style w:type="numbering" w:customStyle="1" w:styleId="22d">
    <w:name w:val="Статья / Раздел22"/>
    <w:basedOn w:val="a7"/>
    <w:next w:val="affffff1"/>
    <w:rsid w:val="002C1B27"/>
  </w:style>
  <w:style w:type="numbering" w:customStyle="1" w:styleId="2220">
    <w:name w:val="Текущий список222"/>
    <w:rsid w:val="002C1B27"/>
  </w:style>
  <w:style w:type="numbering" w:customStyle="1" w:styleId="1ai22">
    <w:name w:val="1 / a / i22"/>
    <w:basedOn w:val="a7"/>
    <w:next w:val="1ai"/>
    <w:rsid w:val="002C1B27"/>
  </w:style>
  <w:style w:type="numbering" w:customStyle="1" w:styleId="423">
    <w:name w:val="Нет списка42"/>
    <w:next w:val="a7"/>
    <w:uiPriority w:val="99"/>
    <w:semiHidden/>
    <w:unhideWhenUsed/>
    <w:rsid w:val="002C1B27"/>
  </w:style>
  <w:style w:type="numbering" w:customStyle="1" w:styleId="523">
    <w:name w:val="Нет списка52"/>
    <w:next w:val="a7"/>
    <w:semiHidden/>
    <w:rsid w:val="002C1B27"/>
  </w:style>
  <w:style w:type="numbering" w:customStyle="1" w:styleId="11111132">
    <w:name w:val="1 / 1.1 / 1.1.132"/>
    <w:basedOn w:val="a7"/>
    <w:next w:val="111111"/>
    <w:rsid w:val="002C1B27"/>
  </w:style>
  <w:style w:type="numbering" w:customStyle="1" w:styleId="1320">
    <w:name w:val="Текущий список132"/>
    <w:rsid w:val="002C1B27"/>
  </w:style>
  <w:style w:type="numbering" w:customStyle="1" w:styleId="32e">
    <w:name w:val="Статья / Раздел32"/>
    <w:basedOn w:val="a7"/>
    <w:next w:val="affffff1"/>
    <w:rsid w:val="002C1B27"/>
  </w:style>
  <w:style w:type="numbering" w:customStyle="1" w:styleId="2320">
    <w:name w:val="Текущий список232"/>
    <w:rsid w:val="002C1B27"/>
  </w:style>
  <w:style w:type="numbering" w:customStyle="1" w:styleId="1ai32">
    <w:name w:val="1 / a / i32"/>
    <w:basedOn w:val="a7"/>
    <w:next w:val="1ai"/>
    <w:rsid w:val="002C1B27"/>
  </w:style>
  <w:style w:type="numbering" w:customStyle="1" w:styleId="622">
    <w:name w:val="Нет списка62"/>
    <w:next w:val="a7"/>
    <w:semiHidden/>
    <w:rsid w:val="002C1B27"/>
  </w:style>
  <w:style w:type="numbering" w:customStyle="1" w:styleId="11111142">
    <w:name w:val="1 / 1.1 / 1.1.142"/>
    <w:basedOn w:val="a7"/>
    <w:next w:val="111111"/>
    <w:rsid w:val="002C1B27"/>
  </w:style>
  <w:style w:type="numbering" w:customStyle="1" w:styleId="1420">
    <w:name w:val="Текущий список142"/>
    <w:rsid w:val="002C1B27"/>
  </w:style>
  <w:style w:type="numbering" w:customStyle="1" w:styleId="424">
    <w:name w:val="Статья / Раздел42"/>
    <w:basedOn w:val="a7"/>
    <w:next w:val="affffff1"/>
    <w:rsid w:val="002C1B27"/>
  </w:style>
  <w:style w:type="numbering" w:customStyle="1" w:styleId="2420">
    <w:name w:val="Текущий список242"/>
    <w:rsid w:val="002C1B27"/>
  </w:style>
  <w:style w:type="numbering" w:customStyle="1" w:styleId="1ai42">
    <w:name w:val="1 / a / i42"/>
    <w:basedOn w:val="a7"/>
    <w:next w:val="1ai"/>
    <w:rsid w:val="002C1B27"/>
  </w:style>
  <w:style w:type="numbering" w:customStyle="1" w:styleId="721">
    <w:name w:val="Нет списка72"/>
    <w:next w:val="a7"/>
    <w:semiHidden/>
    <w:rsid w:val="002C1B27"/>
  </w:style>
  <w:style w:type="numbering" w:customStyle="1" w:styleId="11111152">
    <w:name w:val="1 / 1.1 / 1.1.152"/>
    <w:basedOn w:val="a7"/>
    <w:next w:val="111111"/>
    <w:rsid w:val="002C1B27"/>
  </w:style>
  <w:style w:type="numbering" w:customStyle="1" w:styleId="1520">
    <w:name w:val="Текущий список152"/>
    <w:rsid w:val="002C1B27"/>
  </w:style>
  <w:style w:type="numbering" w:customStyle="1" w:styleId="524">
    <w:name w:val="Статья / Раздел52"/>
    <w:basedOn w:val="a7"/>
    <w:next w:val="affffff1"/>
    <w:rsid w:val="002C1B27"/>
  </w:style>
  <w:style w:type="numbering" w:customStyle="1" w:styleId="2520">
    <w:name w:val="Текущий список252"/>
    <w:rsid w:val="002C1B27"/>
  </w:style>
  <w:style w:type="numbering" w:customStyle="1" w:styleId="1ai52">
    <w:name w:val="1 / a / i52"/>
    <w:basedOn w:val="a7"/>
    <w:next w:val="1ai"/>
    <w:rsid w:val="002C1B27"/>
  </w:style>
  <w:style w:type="numbering" w:customStyle="1" w:styleId="821">
    <w:name w:val="Нет списка82"/>
    <w:next w:val="a7"/>
    <w:semiHidden/>
    <w:rsid w:val="002C1B27"/>
  </w:style>
  <w:style w:type="numbering" w:customStyle="1" w:styleId="11111162">
    <w:name w:val="1 / 1.1 / 1.1.162"/>
    <w:basedOn w:val="a7"/>
    <w:next w:val="111111"/>
    <w:rsid w:val="002C1B27"/>
  </w:style>
  <w:style w:type="numbering" w:customStyle="1" w:styleId="1620">
    <w:name w:val="Текущий список162"/>
    <w:rsid w:val="002C1B27"/>
  </w:style>
  <w:style w:type="numbering" w:customStyle="1" w:styleId="623">
    <w:name w:val="Статья / Раздел62"/>
    <w:basedOn w:val="a7"/>
    <w:next w:val="affffff1"/>
    <w:rsid w:val="002C1B27"/>
  </w:style>
  <w:style w:type="numbering" w:customStyle="1" w:styleId="2620">
    <w:name w:val="Текущий список262"/>
    <w:rsid w:val="002C1B27"/>
  </w:style>
  <w:style w:type="numbering" w:customStyle="1" w:styleId="1ai62">
    <w:name w:val="1 / a / i62"/>
    <w:basedOn w:val="a7"/>
    <w:next w:val="1ai"/>
    <w:rsid w:val="002C1B27"/>
  </w:style>
  <w:style w:type="numbering" w:customStyle="1" w:styleId="920">
    <w:name w:val="Нет списка92"/>
    <w:next w:val="a7"/>
    <w:semiHidden/>
    <w:rsid w:val="002C1B27"/>
  </w:style>
  <w:style w:type="numbering" w:customStyle="1" w:styleId="11111172">
    <w:name w:val="1 / 1.1 / 1.1.172"/>
    <w:basedOn w:val="a7"/>
    <w:next w:val="111111"/>
    <w:rsid w:val="002C1B27"/>
  </w:style>
  <w:style w:type="numbering" w:customStyle="1" w:styleId="1720">
    <w:name w:val="Текущий список172"/>
    <w:rsid w:val="002C1B27"/>
  </w:style>
  <w:style w:type="numbering" w:customStyle="1" w:styleId="722">
    <w:name w:val="Статья / Раздел72"/>
    <w:basedOn w:val="a7"/>
    <w:next w:val="affffff1"/>
    <w:rsid w:val="002C1B27"/>
  </w:style>
  <w:style w:type="numbering" w:customStyle="1" w:styleId="2720">
    <w:name w:val="Текущий список272"/>
    <w:rsid w:val="002C1B27"/>
  </w:style>
  <w:style w:type="numbering" w:customStyle="1" w:styleId="1ai72">
    <w:name w:val="1 / a / i72"/>
    <w:basedOn w:val="a7"/>
    <w:next w:val="1ai"/>
    <w:rsid w:val="002C1B27"/>
  </w:style>
  <w:style w:type="numbering" w:customStyle="1" w:styleId="1020">
    <w:name w:val="Нет списка102"/>
    <w:next w:val="a7"/>
    <w:semiHidden/>
    <w:rsid w:val="002C1B27"/>
  </w:style>
  <w:style w:type="numbering" w:customStyle="1" w:styleId="11111182">
    <w:name w:val="1 / 1.1 / 1.1.182"/>
    <w:basedOn w:val="a7"/>
    <w:next w:val="111111"/>
    <w:rsid w:val="002C1B27"/>
  </w:style>
  <w:style w:type="numbering" w:customStyle="1" w:styleId="1820">
    <w:name w:val="Текущий список182"/>
    <w:rsid w:val="002C1B27"/>
  </w:style>
  <w:style w:type="numbering" w:customStyle="1" w:styleId="822">
    <w:name w:val="Статья / Раздел82"/>
    <w:basedOn w:val="a7"/>
    <w:next w:val="affffff1"/>
    <w:rsid w:val="002C1B27"/>
  </w:style>
  <w:style w:type="numbering" w:customStyle="1" w:styleId="282">
    <w:name w:val="Текущий список282"/>
    <w:rsid w:val="002C1B27"/>
  </w:style>
  <w:style w:type="numbering" w:customStyle="1" w:styleId="1ai82">
    <w:name w:val="1 / a / i82"/>
    <w:basedOn w:val="a7"/>
    <w:next w:val="1ai"/>
    <w:rsid w:val="002C1B27"/>
  </w:style>
  <w:style w:type="numbering" w:customStyle="1" w:styleId="169">
    <w:name w:val="Нет списка16"/>
    <w:next w:val="a7"/>
    <w:semiHidden/>
    <w:rsid w:val="003A29B1"/>
  </w:style>
  <w:style w:type="numbering" w:customStyle="1" w:styleId="WW8Num64">
    <w:name w:val="WW8Num64"/>
    <w:rsid w:val="003A29B1"/>
  </w:style>
  <w:style w:type="numbering" w:customStyle="1" w:styleId="WW8Num14">
    <w:name w:val="WW8Num14"/>
    <w:rsid w:val="003A29B1"/>
  </w:style>
  <w:style w:type="numbering" w:customStyle="1" w:styleId="WW8Num24">
    <w:name w:val="WW8Num24"/>
    <w:rsid w:val="003A29B1"/>
  </w:style>
  <w:style w:type="numbering" w:customStyle="1" w:styleId="WW8Num113">
    <w:name w:val="WW8Num113"/>
    <w:rsid w:val="003A29B1"/>
    <w:pPr>
      <w:numPr>
        <w:numId w:val="33"/>
      </w:numPr>
    </w:pPr>
  </w:style>
  <w:style w:type="numbering" w:customStyle="1" w:styleId="WW8Num213">
    <w:name w:val="WW8Num213"/>
    <w:rsid w:val="003A29B1"/>
  </w:style>
  <w:style w:type="numbering" w:customStyle="1" w:styleId="WW8Num613">
    <w:name w:val="WW8Num613"/>
    <w:rsid w:val="003A29B1"/>
  </w:style>
  <w:style w:type="numbering" w:customStyle="1" w:styleId="179">
    <w:name w:val="Нет списка17"/>
    <w:next w:val="a7"/>
    <w:uiPriority w:val="99"/>
    <w:semiHidden/>
    <w:unhideWhenUsed/>
    <w:rsid w:val="003A29B1"/>
  </w:style>
  <w:style w:type="numbering" w:customStyle="1" w:styleId="11111113">
    <w:name w:val="1 / 1.1 / 1.1.113"/>
    <w:basedOn w:val="a7"/>
    <w:next w:val="111111"/>
    <w:unhideWhenUsed/>
    <w:rsid w:val="003A29B1"/>
    <w:pPr>
      <w:numPr>
        <w:numId w:val="15"/>
      </w:numPr>
    </w:pPr>
  </w:style>
  <w:style w:type="numbering" w:customStyle="1" w:styleId="113">
    <w:name w:val="Текущий список113"/>
    <w:rsid w:val="003A29B1"/>
    <w:pPr>
      <w:numPr>
        <w:numId w:val="16"/>
      </w:numPr>
    </w:pPr>
  </w:style>
  <w:style w:type="numbering" w:customStyle="1" w:styleId="13">
    <w:name w:val="Статья / Раздел13"/>
    <w:basedOn w:val="a7"/>
    <w:next w:val="affffff1"/>
    <w:unhideWhenUsed/>
    <w:rsid w:val="003A29B1"/>
    <w:pPr>
      <w:numPr>
        <w:numId w:val="17"/>
      </w:numPr>
    </w:pPr>
  </w:style>
  <w:style w:type="numbering" w:customStyle="1" w:styleId="213">
    <w:name w:val="Текущий список213"/>
    <w:rsid w:val="003A29B1"/>
    <w:pPr>
      <w:numPr>
        <w:numId w:val="18"/>
      </w:numPr>
    </w:pPr>
  </w:style>
  <w:style w:type="numbering" w:customStyle="1" w:styleId="1ai13">
    <w:name w:val="1 / a / i13"/>
    <w:basedOn w:val="a7"/>
    <w:next w:val="1ai"/>
    <w:unhideWhenUsed/>
    <w:rsid w:val="003A29B1"/>
    <w:pPr>
      <w:numPr>
        <w:numId w:val="19"/>
      </w:numPr>
    </w:pPr>
  </w:style>
  <w:style w:type="numbering" w:customStyle="1" w:styleId="239">
    <w:name w:val="Нет списка23"/>
    <w:next w:val="a7"/>
    <w:uiPriority w:val="99"/>
    <w:semiHidden/>
    <w:unhideWhenUsed/>
    <w:rsid w:val="003A29B1"/>
  </w:style>
  <w:style w:type="numbering" w:customStyle="1" w:styleId="11111114">
    <w:name w:val="1 / 1.1 / 1.1.114"/>
    <w:basedOn w:val="a7"/>
    <w:next w:val="111111"/>
    <w:semiHidden/>
    <w:unhideWhenUsed/>
    <w:rsid w:val="003A29B1"/>
  </w:style>
  <w:style w:type="numbering" w:customStyle="1" w:styleId="114">
    <w:name w:val="Текущий список114"/>
    <w:rsid w:val="003A29B1"/>
    <w:pPr>
      <w:numPr>
        <w:numId w:val="37"/>
      </w:numPr>
    </w:pPr>
  </w:style>
  <w:style w:type="numbering" w:customStyle="1" w:styleId="14">
    <w:name w:val="Статья / Раздел14"/>
    <w:basedOn w:val="a7"/>
    <w:next w:val="affffff1"/>
    <w:semiHidden/>
    <w:unhideWhenUsed/>
    <w:rsid w:val="003A29B1"/>
    <w:pPr>
      <w:numPr>
        <w:numId w:val="34"/>
      </w:numPr>
    </w:pPr>
  </w:style>
  <w:style w:type="numbering" w:customStyle="1" w:styleId="214">
    <w:name w:val="Текущий список214"/>
    <w:rsid w:val="003A29B1"/>
    <w:pPr>
      <w:numPr>
        <w:numId w:val="22"/>
      </w:numPr>
    </w:pPr>
  </w:style>
  <w:style w:type="numbering" w:customStyle="1" w:styleId="1ai14">
    <w:name w:val="1 / a / i14"/>
    <w:basedOn w:val="a7"/>
    <w:next w:val="1ai"/>
    <w:semiHidden/>
    <w:unhideWhenUsed/>
    <w:rsid w:val="003A29B1"/>
    <w:pPr>
      <w:numPr>
        <w:numId w:val="38"/>
      </w:numPr>
    </w:pPr>
  </w:style>
  <w:style w:type="numbering" w:customStyle="1" w:styleId="336">
    <w:name w:val="Нет списка33"/>
    <w:next w:val="a7"/>
    <w:semiHidden/>
    <w:rsid w:val="003A29B1"/>
  </w:style>
  <w:style w:type="numbering" w:customStyle="1" w:styleId="11111123">
    <w:name w:val="1 / 1.1 / 1.1.123"/>
    <w:basedOn w:val="a7"/>
    <w:next w:val="111111"/>
    <w:rsid w:val="003A29B1"/>
  </w:style>
  <w:style w:type="numbering" w:customStyle="1" w:styleId="1230">
    <w:name w:val="Текущий список123"/>
    <w:rsid w:val="003A29B1"/>
  </w:style>
  <w:style w:type="numbering" w:customStyle="1" w:styleId="23a">
    <w:name w:val="Статья / Раздел23"/>
    <w:basedOn w:val="a7"/>
    <w:next w:val="affffff1"/>
    <w:rsid w:val="003A29B1"/>
  </w:style>
  <w:style w:type="numbering" w:customStyle="1" w:styleId="2230">
    <w:name w:val="Текущий список223"/>
    <w:rsid w:val="003A29B1"/>
  </w:style>
  <w:style w:type="numbering" w:customStyle="1" w:styleId="1ai23">
    <w:name w:val="1 / a / i23"/>
    <w:basedOn w:val="a7"/>
    <w:next w:val="1ai"/>
    <w:rsid w:val="003A29B1"/>
  </w:style>
  <w:style w:type="numbering" w:customStyle="1" w:styleId="433">
    <w:name w:val="Нет списка43"/>
    <w:next w:val="a7"/>
    <w:uiPriority w:val="99"/>
    <w:semiHidden/>
    <w:unhideWhenUsed/>
    <w:rsid w:val="003A29B1"/>
  </w:style>
  <w:style w:type="numbering" w:customStyle="1" w:styleId="532">
    <w:name w:val="Нет списка53"/>
    <w:next w:val="a7"/>
    <w:semiHidden/>
    <w:rsid w:val="003A29B1"/>
  </w:style>
  <w:style w:type="numbering" w:customStyle="1" w:styleId="11111133">
    <w:name w:val="1 / 1.1 / 1.1.133"/>
    <w:basedOn w:val="a7"/>
    <w:next w:val="111111"/>
    <w:rsid w:val="003A29B1"/>
  </w:style>
  <w:style w:type="numbering" w:customStyle="1" w:styleId="1330">
    <w:name w:val="Текущий список133"/>
    <w:rsid w:val="003A29B1"/>
  </w:style>
  <w:style w:type="numbering" w:customStyle="1" w:styleId="337">
    <w:name w:val="Статья / Раздел33"/>
    <w:basedOn w:val="a7"/>
    <w:next w:val="affffff1"/>
    <w:rsid w:val="003A29B1"/>
  </w:style>
  <w:style w:type="numbering" w:customStyle="1" w:styleId="2330">
    <w:name w:val="Текущий список233"/>
    <w:rsid w:val="003A29B1"/>
  </w:style>
  <w:style w:type="numbering" w:customStyle="1" w:styleId="1ai33">
    <w:name w:val="1 / a / i33"/>
    <w:basedOn w:val="a7"/>
    <w:next w:val="1ai"/>
    <w:rsid w:val="003A29B1"/>
  </w:style>
  <w:style w:type="numbering" w:customStyle="1" w:styleId="631">
    <w:name w:val="Нет списка63"/>
    <w:next w:val="a7"/>
    <w:semiHidden/>
    <w:rsid w:val="003A29B1"/>
  </w:style>
  <w:style w:type="numbering" w:customStyle="1" w:styleId="11111143">
    <w:name w:val="1 / 1.1 / 1.1.143"/>
    <w:basedOn w:val="a7"/>
    <w:next w:val="111111"/>
    <w:rsid w:val="003A29B1"/>
  </w:style>
  <w:style w:type="numbering" w:customStyle="1" w:styleId="1430">
    <w:name w:val="Текущий список143"/>
    <w:rsid w:val="003A29B1"/>
  </w:style>
  <w:style w:type="numbering" w:customStyle="1" w:styleId="434">
    <w:name w:val="Статья / Раздел43"/>
    <w:basedOn w:val="a7"/>
    <w:next w:val="affffff1"/>
    <w:rsid w:val="003A29B1"/>
  </w:style>
  <w:style w:type="numbering" w:customStyle="1" w:styleId="2430">
    <w:name w:val="Текущий список243"/>
    <w:rsid w:val="003A29B1"/>
  </w:style>
  <w:style w:type="numbering" w:customStyle="1" w:styleId="1ai43">
    <w:name w:val="1 / a / i43"/>
    <w:basedOn w:val="a7"/>
    <w:next w:val="1ai"/>
    <w:rsid w:val="003A29B1"/>
  </w:style>
  <w:style w:type="numbering" w:customStyle="1" w:styleId="731">
    <w:name w:val="Нет списка73"/>
    <w:next w:val="a7"/>
    <w:semiHidden/>
    <w:rsid w:val="003A29B1"/>
  </w:style>
  <w:style w:type="numbering" w:customStyle="1" w:styleId="11111153">
    <w:name w:val="1 / 1.1 / 1.1.153"/>
    <w:basedOn w:val="a7"/>
    <w:next w:val="111111"/>
    <w:rsid w:val="003A29B1"/>
  </w:style>
  <w:style w:type="numbering" w:customStyle="1" w:styleId="1530">
    <w:name w:val="Текущий список153"/>
    <w:rsid w:val="003A29B1"/>
  </w:style>
  <w:style w:type="numbering" w:customStyle="1" w:styleId="533">
    <w:name w:val="Статья / Раздел53"/>
    <w:basedOn w:val="a7"/>
    <w:next w:val="affffff1"/>
    <w:rsid w:val="003A29B1"/>
  </w:style>
  <w:style w:type="numbering" w:customStyle="1" w:styleId="2530">
    <w:name w:val="Текущий список253"/>
    <w:rsid w:val="003A29B1"/>
  </w:style>
  <w:style w:type="numbering" w:customStyle="1" w:styleId="1ai53">
    <w:name w:val="1 / a / i53"/>
    <w:basedOn w:val="a7"/>
    <w:next w:val="1ai"/>
    <w:rsid w:val="003A29B1"/>
  </w:style>
  <w:style w:type="numbering" w:customStyle="1" w:styleId="831">
    <w:name w:val="Нет списка83"/>
    <w:next w:val="a7"/>
    <w:semiHidden/>
    <w:rsid w:val="003A29B1"/>
  </w:style>
  <w:style w:type="numbering" w:customStyle="1" w:styleId="11111163">
    <w:name w:val="1 / 1.1 / 1.1.163"/>
    <w:basedOn w:val="a7"/>
    <w:next w:val="111111"/>
    <w:rsid w:val="003A29B1"/>
  </w:style>
  <w:style w:type="numbering" w:customStyle="1" w:styleId="1630">
    <w:name w:val="Текущий список163"/>
    <w:rsid w:val="003A29B1"/>
  </w:style>
  <w:style w:type="numbering" w:customStyle="1" w:styleId="632">
    <w:name w:val="Статья / Раздел63"/>
    <w:basedOn w:val="a7"/>
    <w:next w:val="affffff1"/>
    <w:rsid w:val="003A29B1"/>
  </w:style>
  <w:style w:type="numbering" w:customStyle="1" w:styleId="2630">
    <w:name w:val="Текущий список263"/>
    <w:rsid w:val="003A29B1"/>
  </w:style>
  <w:style w:type="numbering" w:customStyle="1" w:styleId="1ai63">
    <w:name w:val="1 / a / i63"/>
    <w:basedOn w:val="a7"/>
    <w:next w:val="1ai"/>
    <w:rsid w:val="003A29B1"/>
  </w:style>
  <w:style w:type="numbering" w:customStyle="1" w:styleId="930">
    <w:name w:val="Нет списка93"/>
    <w:next w:val="a7"/>
    <w:semiHidden/>
    <w:rsid w:val="003A29B1"/>
  </w:style>
  <w:style w:type="numbering" w:customStyle="1" w:styleId="11111173">
    <w:name w:val="1 / 1.1 / 1.1.173"/>
    <w:basedOn w:val="a7"/>
    <w:next w:val="111111"/>
    <w:rsid w:val="003A29B1"/>
  </w:style>
  <w:style w:type="numbering" w:customStyle="1" w:styleId="1730">
    <w:name w:val="Текущий список173"/>
    <w:rsid w:val="003A29B1"/>
  </w:style>
  <w:style w:type="numbering" w:customStyle="1" w:styleId="732">
    <w:name w:val="Статья / Раздел73"/>
    <w:basedOn w:val="a7"/>
    <w:next w:val="affffff1"/>
    <w:rsid w:val="003A29B1"/>
  </w:style>
  <w:style w:type="numbering" w:customStyle="1" w:styleId="2730">
    <w:name w:val="Текущий список273"/>
    <w:rsid w:val="003A29B1"/>
  </w:style>
  <w:style w:type="numbering" w:customStyle="1" w:styleId="1ai73">
    <w:name w:val="1 / a / i73"/>
    <w:basedOn w:val="a7"/>
    <w:next w:val="1ai"/>
    <w:rsid w:val="003A29B1"/>
  </w:style>
  <w:style w:type="numbering" w:customStyle="1" w:styleId="1030">
    <w:name w:val="Нет списка103"/>
    <w:next w:val="a7"/>
    <w:semiHidden/>
    <w:rsid w:val="003A29B1"/>
  </w:style>
  <w:style w:type="numbering" w:customStyle="1" w:styleId="11111183">
    <w:name w:val="1 / 1.1 / 1.1.183"/>
    <w:basedOn w:val="a7"/>
    <w:next w:val="111111"/>
    <w:rsid w:val="003A29B1"/>
  </w:style>
  <w:style w:type="numbering" w:customStyle="1" w:styleId="1830">
    <w:name w:val="Текущий список183"/>
    <w:rsid w:val="003A29B1"/>
  </w:style>
  <w:style w:type="numbering" w:customStyle="1" w:styleId="832">
    <w:name w:val="Статья / Раздел83"/>
    <w:basedOn w:val="a7"/>
    <w:next w:val="affffff1"/>
    <w:rsid w:val="003A29B1"/>
  </w:style>
  <w:style w:type="numbering" w:customStyle="1" w:styleId="283">
    <w:name w:val="Текущий список283"/>
    <w:rsid w:val="003A29B1"/>
  </w:style>
  <w:style w:type="numbering" w:customStyle="1" w:styleId="1ai83">
    <w:name w:val="1 / a / i83"/>
    <w:basedOn w:val="a7"/>
    <w:next w:val="1ai"/>
    <w:rsid w:val="003A29B1"/>
  </w:style>
  <w:style w:type="numbering" w:customStyle="1" w:styleId="184">
    <w:name w:val="Нет списка18"/>
    <w:next w:val="a7"/>
    <w:uiPriority w:val="99"/>
    <w:semiHidden/>
    <w:rsid w:val="00AB2D80"/>
  </w:style>
  <w:style w:type="character" w:customStyle="1" w:styleId="5f2">
    <w:name w:val="Основной текст с отступом Знак5"/>
    <w:aliases w:val="Основной текст с отступом Знак1 Знак1,Основной текст с отступом Знак Знак Знак1,Знак44 Знак Знак Знак2,Знак21 Знак Знак1,Знак21 Знак Знак Знак Знак2,Знак21 Знак2"/>
    <w:semiHidden/>
    <w:locked/>
    <w:rsid w:val="00AB2D80"/>
    <w:rPr>
      <w:sz w:val="24"/>
      <w:szCs w:val="24"/>
      <w:lang w:val="ru-RU" w:eastAsia="ru-RU" w:bidi="ar-SA"/>
    </w:rPr>
  </w:style>
  <w:style w:type="character" w:customStyle="1" w:styleId="13c">
    <w:name w:val="Знак13"/>
    <w:locked/>
    <w:rsid w:val="00AB2D80"/>
    <w:rPr>
      <w:rFonts w:ascii="Times New Roman" w:hAnsi="Times New Roman" w:cs="Times New Roman" w:hint="default"/>
      <w:snapToGrid w:val="0"/>
      <w:sz w:val="24"/>
      <w:szCs w:val="24"/>
      <w:lang w:val="ru-RU" w:eastAsia="ru-RU"/>
    </w:rPr>
  </w:style>
  <w:style w:type="numbering" w:customStyle="1" w:styleId="11111115">
    <w:name w:val="1 / 1.1 / 1.1.115"/>
    <w:basedOn w:val="a7"/>
    <w:next w:val="111111"/>
    <w:unhideWhenUsed/>
    <w:rsid w:val="00AB2D80"/>
  </w:style>
  <w:style w:type="numbering" w:customStyle="1" w:styleId="1150">
    <w:name w:val="Текущий список115"/>
    <w:rsid w:val="00AB2D80"/>
  </w:style>
  <w:style w:type="numbering" w:customStyle="1" w:styleId="15a">
    <w:name w:val="Статья / Раздел15"/>
    <w:basedOn w:val="a7"/>
    <w:next w:val="affffff1"/>
    <w:unhideWhenUsed/>
    <w:rsid w:val="00AB2D80"/>
  </w:style>
  <w:style w:type="numbering" w:customStyle="1" w:styleId="2150">
    <w:name w:val="Текущий список215"/>
    <w:rsid w:val="00AB2D80"/>
  </w:style>
  <w:style w:type="numbering" w:customStyle="1" w:styleId="1ai15">
    <w:name w:val="1 / a / i15"/>
    <w:basedOn w:val="a7"/>
    <w:next w:val="1ai"/>
    <w:unhideWhenUsed/>
    <w:rsid w:val="00AB2D80"/>
  </w:style>
  <w:style w:type="paragraph" w:customStyle="1" w:styleId="4f4">
    <w:name w:val="Знак Знак4"/>
    <w:basedOn w:val="a4"/>
    <w:rsid w:val="00AB2D80"/>
    <w:pPr>
      <w:spacing w:before="100" w:beforeAutospacing="1" w:after="100" w:afterAutospacing="1" w:line="240" w:lineRule="auto"/>
    </w:pPr>
    <w:rPr>
      <w:rFonts w:ascii="Tahoma" w:hAnsi="Tahoma"/>
      <w:sz w:val="20"/>
      <w:szCs w:val="20"/>
      <w:lang w:val="en-US"/>
    </w:rPr>
  </w:style>
  <w:style w:type="paragraph" w:customStyle="1" w:styleId="419">
    <w:name w:val="Знак Знак4 Знак Знак Знак1 Знак"/>
    <w:basedOn w:val="a4"/>
    <w:rsid w:val="00AB2D80"/>
    <w:pPr>
      <w:spacing w:before="100" w:beforeAutospacing="1" w:after="100" w:afterAutospacing="1" w:line="240" w:lineRule="auto"/>
    </w:pPr>
    <w:rPr>
      <w:rFonts w:ascii="Tahoma" w:hAnsi="Tahoma"/>
      <w:sz w:val="20"/>
      <w:szCs w:val="20"/>
      <w:lang w:val="en-US"/>
    </w:rPr>
  </w:style>
  <w:style w:type="numbering" w:customStyle="1" w:styleId="193">
    <w:name w:val="Нет списка19"/>
    <w:next w:val="a7"/>
    <w:semiHidden/>
    <w:rsid w:val="00AB2D80"/>
  </w:style>
  <w:style w:type="paragraph" w:customStyle="1" w:styleId="font8">
    <w:name w:val="font8"/>
    <w:basedOn w:val="a4"/>
    <w:rsid w:val="00AB2D80"/>
    <w:pPr>
      <w:spacing w:before="100" w:beforeAutospacing="1" w:after="100" w:afterAutospacing="1" w:line="240" w:lineRule="auto"/>
    </w:pPr>
    <w:rPr>
      <w:rFonts w:ascii="Tahoma" w:hAnsi="Tahoma" w:cs="Tahoma"/>
      <w:b/>
      <w:bCs/>
      <w:color w:val="000000"/>
      <w:sz w:val="16"/>
      <w:szCs w:val="16"/>
    </w:rPr>
  </w:style>
  <w:style w:type="paragraph" w:customStyle="1" w:styleId="font9">
    <w:name w:val="font9"/>
    <w:basedOn w:val="a4"/>
    <w:rsid w:val="00AB2D80"/>
    <w:pPr>
      <w:spacing w:before="100" w:beforeAutospacing="1" w:after="100" w:afterAutospacing="1" w:line="240" w:lineRule="auto"/>
    </w:pPr>
    <w:rPr>
      <w:rFonts w:ascii="Tahoma" w:hAnsi="Tahoma" w:cs="Tahoma"/>
      <w:color w:val="000000"/>
      <w:sz w:val="16"/>
      <w:szCs w:val="16"/>
    </w:rPr>
  </w:style>
  <w:style w:type="paragraph" w:customStyle="1" w:styleId="font10">
    <w:name w:val="font10"/>
    <w:basedOn w:val="a4"/>
    <w:rsid w:val="00AB2D80"/>
    <w:pPr>
      <w:spacing w:before="100" w:beforeAutospacing="1" w:after="100" w:afterAutospacing="1" w:line="240" w:lineRule="auto"/>
    </w:pPr>
    <w:rPr>
      <w:rFonts w:ascii="Times New Roman CYR" w:hAnsi="Times New Roman CYR" w:cs="Times New Roman CYR"/>
      <w:sz w:val="12"/>
      <w:szCs w:val="12"/>
    </w:rPr>
  </w:style>
  <w:style w:type="paragraph" w:customStyle="1" w:styleId="font11">
    <w:name w:val="font11"/>
    <w:basedOn w:val="a4"/>
    <w:rsid w:val="00AB2D80"/>
    <w:pPr>
      <w:spacing w:before="100" w:beforeAutospacing="1" w:after="100" w:afterAutospacing="1" w:line="240" w:lineRule="auto"/>
    </w:pPr>
    <w:rPr>
      <w:rFonts w:ascii="Times New Roman CYR" w:hAnsi="Times New Roman CYR" w:cs="Times New Roman CYR"/>
      <w:sz w:val="12"/>
      <w:szCs w:val="12"/>
    </w:rPr>
  </w:style>
  <w:style w:type="numbering" w:customStyle="1" w:styleId="201">
    <w:name w:val="Нет списка20"/>
    <w:next w:val="a7"/>
    <w:uiPriority w:val="99"/>
    <w:semiHidden/>
    <w:rsid w:val="00D525DB"/>
  </w:style>
  <w:style w:type="numbering" w:customStyle="1" w:styleId="11111116">
    <w:name w:val="1 / 1.1 / 1.1.116"/>
    <w:basedOn w:val="a7"/>
    <w:next w:val="111111"/>
    <w:unhideWhenUsed/>
    <w:rsid w:val="00D525DB"/>
  </w:style>
  <w:style w:type="numbering" w:customStyle="1" w:styleId="1160">
    <w:name w:val="Текущий список116"/>
    <w:rsid w:val="00D525DB"/>
  </w:style>
  <w:style w:type="numbering" w:customStyle="1" w:styleId="16a">
    <w:name w:val="Статья / Раздел16"/>
    <w:basedOn w:val="a7"/>
    <w:next w:val="affffff1"/>
    <w:unhideWhenUsed/>
    <w:rsid w:val="00D525DB"/>
  </w:style>
  <w:style w:type="numbering" w:customStyle="1" w:styleId="2160">
    <w:name w:val="Текущий список216"/>
    <w:rsid w:val="00D525DB"/>
  </w:style>
  <w:style w:type="numbering" w:customStyle="1" w:styleId="1ai16">
    <w:name w:val="1 / a / i16"/>
    <w:basedOn w:val="a7"/>
    <w:next w:val="1ai"/>
    <w:unhideWhenUsed/>
    <w:rsid w:val="00D525DB"/>
  </w:style>
  <w:style w:type="numbering" w:customStyle="1" w:styleId="1101">
    <w:name w:val="Нет списка110"/>
    <w:next w:val="a7"/>
    <w:semiHidden/>
    <w:rsid w:val="00D525DB"/>
  </w:style>
  <w:style w:type="numbering" w:customStyle="1" w:styleId="248">
    <w:name w:val="Нет списка24"/>
    <w:next w:val="a7"/>
    <w:uiPriority w:val="99"/>
    <w:semiHidden/>
    <w:rsid w:val="00753383"/>
  </w:style>
  <w:style w:type="numbering" w:customStyle="1" w:styleId="11111117">
    <w:name w:val="1 / 1.1 / 1.1.117"/>
    <w:basedOn w:val="a7"/>
    <w:next w:val="111111"/>
    <w:unhideWhenUsed/>
    <w:rsid w:val="00753383"/>
  </w:style>
  <w:style w:type="numbering" w:customStyle="1" w:styleId="1170">
    <w:name w:val="Текущий список117"/>
    <w:rsid w:val="00753383"/>
  </w:style>
  <w:style w:type="numbering" w:customStyle="1" w:styleId="17a">
    <w:name w:val="Статья / Раздел17"/>
    <w:basedOn w:val="a7"/>
    <w:next w:val="affffff1"/>
    <w:unhideWhenUsed/>
    <w:rsid w:val="00753383"/>
  </w:style>
  <w:style w:type="numbering" w:customStyle="1" w:styleId="2170">
    <w:name w:val="Текущий список217"/>
    <w:rsid w:val="00753383"/>
  </w:style>
  <w:style w:type="numbering" w:customStyle="1" w:styleId="1ai17">
    <w:name w:val="1 / a / i17"/>
    <w:basedOn w:val="a7"/>
    <w:next w:val="1ai"/>
    <w:unhideWhenUsed/>
    <w:rsid w:val="00753383"/>
  </w:style>
  <w:style w:type="numbering" w:customStyle="1" w:styleId="1112">
    <w:name w:val="Нет списка111"/>
    <w:next w:val="a7"/>
    <w:semiHidden/>
    <w:rsid w:val="00753383"/>
  </w:style>
  <w:style w:type="numbering" w:customStyle="1" w:styleId="25c">
    <w:name w:val="Нет списка25"/>
    <w:next w:val="a7"/>
    <w:uiPriority w:val="99"/>
    <w:semiHidden/>
    <w:rsid w:val="00CA56EA"/>
  </w:style>
  <w:style w:type="numbering" w:customStyle="1" w:styleId="11111118">
    <w:name w:val="1 / 1.1 / 1.1.118"/>
    <w:basedOn w:val="a7"/>
    <w:next w:val="111111"/>
    <w:unhideWhenUsed/>
    <w:rsid w:val="00CA56EA"/>
  </w:style>
  <w:style w:type="numbering" w:customStyle="1" w:styleId="1180">
    <w:name w:val="Текущий список118"/>
    <w:rsid w:val="00CA56EA"/>
  </w:style>
  <w:style w:type="numbering" w:customStyle="1" w:styleId="185">
    <w:name w:val="Статья / Раздел18"/>
    <w:basedOn w:val="a7"/>
    <w:next w:val="affffff1"/>
    <w:unhideWhenUsed/>
    <w:rsid w:val="00CA56EA"/>
  </w:style>
  <w:style w:type="numbering" w:customStyle="1" w:styleId="2180">
    <w:name w:val="Текущий список218"/>
    <w:rsid w:val="00CA56EA"/>
  </w:style>
  <w:style w:type="numbering" w:customStyle="1" w:styleId="1ai18">
    <w:name w:val="1 / a / i18"/>
    <w:basedOn w:val="a7"/>
    <w:next w:val="1ai"/>
    <w:unhideWhenUsed/>
    <w:rsid w:val="00CA56EA"/>
  </w:style>
  <w:style w:type="numbering" w:customStyle="1" w:styleId="1121">
    <w:name w:val="Нет списка112"/>
    <w:next w:val="a7"/>
    <w:semiHidden/>
    <w:rsid w:val="00CA56EA"/>
  </w:style>
  <w:style w:type="numbering" w:customStyle="1" w:styleId="268">
    <w:name w:val="Нет списка26"/>
    <w:next w:val="a7"/>
    <w:uiPriority w:val="99"/>
    <w:semiHidden/>
    <w:rsid w:val="002062BA"/>
  </w:style>
  <w:style w:type="numbering" w:customStyle="1" w:styleId="11111119">
    <w:name w:val="1 / 1.1 / 1.1.119"/>
    <w:basedOn w:val="a7"/>
    <w:next w:val="111111"/>
    <w:unhideWhenUsed/>
    <w:rsid w:val="002062BA"/>
  </w:style>
  <w:style w:type="numbering" w:customStyle="1" w:styleId="1190">
    <w:name w:val="Текущий список119"/>
    <w:rsid w:val="002062BA"/>
  </w:style>
  <w:style w:type="numbering" w:customStyle="1" w:styleId="194">
    <w:name w:val="Статья / Раздел19"/>
    <w:basedOn w:val="a7"/>
    <w:next w:val="affffff1"/>
    <w:unhideWhenUsed/>
    <w:rsid w:val="002062BA"/>
  </w:style>
  <w:style w:type="numbering" w:customStyle="1" w:styleId="219">
    <w:name w:val="Текущий список219"/>
    <w:rsid w:val="002062BA"/>
    <w:pPr>
      <w:numPr>
        <w:numId w:val="35"/>
      </w:numPr>
    </w:pPr>
  </w:style>
  <w:style w:type="numbering" w:customStyle="1" w:styleId="1ai19">
    <w:name w:val="1 / a / i19"/>
    <w:basedOn w:val="a7"/>
    <w:next w:val="1ai"/>
    <w:unhideWhenUsed/>
    <w:rsid w:val="002062BA"/>
    <w:pPr>
      <w:numPr>
        <w:numId w:val="10"/>
      </w:numPr>
    </w:pPr>
  </w:style>
  <w:style w:type="numbering" w:customStyle="1" w:styleId="1130">
    <w:name w:val="Нет списка113"/>
    <w:next w:val="a7"/>
    <w:semiHidden/>
    <w:rsid w:val="002062BA"/>
  </w:style>
  <w:style w:type="numbering" w:customStyle="1" w:styleId="278">
    <w:name w:val="Нет списка27"/>
    <w:next w:val="a7"/>
    <w:semiHidden/>
    <w:rsid w:val="00835D65"/>
  </w:style>
  <w:style w:type="table" w:customStyle="1" w:styleId="96">
    <w:name w:val="Сетка таблицы9"/>
    <w:basedOn w:val="a6"/>
    <w:next w:val="ae"/>
    <w:semiHidden/>
    <w:rsid w:val="00835D6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6">
    <w:name w:val="Простая таблица 18"/>
    <w:basedOn w:val="a6"/>
    <w:next w:val="1ff7"/>
    <w:semiHidden/>
    <w:rsid w:val="00835D65"/>
    <w:pPr>
      <w:spacing w:after="60"/>
      <w:jc w:val="both"/>
    </w:pPr>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84">
    <w:name w:val="Простая таблица 28"/>
    <w:basedOn w:val="a6"/>
    <w:next w:val="2f5"/>
    <w:semiHidden/>
    <w:rsid w:val="00835D65"/>
    <w:pPr>
      <w:spacing w:after="60"/>
      <w:jc w:val="both"/>
    </w:pPr>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80">
    <w:name w:val="Простая таблица 38"/>
    <w:basedOn w:val="a6"/>
    <w:next w:val="3f3"/>
    <w:semiHidden/>
    <w:rsid w:val="00835D65"/>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87">
    <w:name w:val="Классическая таблица 18"/>
    <w:basedOn w:val="a6"/>
    <w:next w:val="1ff8"/>
    <w:semiHidden/>
    <w:rsid w:val="00835D65"/>
    <w:pPr>
      <w:spacing w:after="60"/>
      <w:jc w:val="both"/>
    </w:pPr>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85">
    <w:name w:val="Классическая таблица 28"/>
    <w:basedOn w:val="a6"/>
    <w:next w:val="2f6"/>
    <w:semiHidden/>
    <w:rsid w:val="00835D65"/>
    <w:pPr>
      <w:spacing w:after="60"/>
      <w:jc w:val="both"/>
    </w:pPr>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81">
    <w:name w:val="Классическая таблица 38"/>
    <w:basedOn w:val="a6"/>
    <w:next w:val="3f4"/>
    <w:semiHidden/>
    <w:rsid w:val="00835D65"/>
    <w:pPr>
      <w:spacing w:after="60"/>
      <w:jc w:val="both"/>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80">
    <w:name w:val="Классическая таблица 48"/>
    <w:basedOn w:val="a6"/>
    <w:next w:val="44"/>
    <w:semiHidden/>
    <w:rsid w:val="00835D65"/>
    <w:pPr>
      <w:spacing w:after="60"/>
      <w:jc w:val="both"/>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88">
    <w:name w:val="Цветная таблица 18"/>
    <w:basedOn w:val="a6"/>
    <w:next w:val="1ff9"/>
    <w:semiHidden/>
    <w:rsid w:val="00835D65"/>
    <w:pPr>
      <w:spacing w:after="60"/>
      <w:jc w:val="both"/>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86">
    <w:name w:val="Цветная таблица 28"/>
    <w:basedOn w:val="a6"/>
    <w:next w:val="2f7"/>
    <w:semiHidden/>
    <w:rsid w:val="00835D65"/>
    <w:pPr>
      <w:spacing w:after="60"/>
      <w:jc w:val="both"/>
    </w:pPr>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82">
    <w:name w:val="Цветная таблица 38"/>
    <w:basedOn w:val="a6"/>
    <w:next w:val="3f5"/>
    <w:semiHidden/>
    <w:rsid w:val="00835D65"/>
    <w:pPr>
      <w:spacing w:after="60"/>
      <w:jc w:val="both"/>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89">
    <w:name w:val="Столбцы таблицы 18"/>
    <w:basedOn w:val="a6"/>
    <w:next w:val="1ffa"/>
    <w:semiHidden/>
    <w:rsid w:val="00835D65"/>
    <w:pPr>
      <w:spacing w:after="60"/>
      <w:jc w:val="both"/>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87">
    <w:name w:val="Столбцы таблицы 28"/>
    <w:basedOn w:val="a6"/>
    <w:next w:val="2f8"/>
    <w:semiHidden/>
    <w:rsid w:val="00835D65"/>
    <w:pPr>
      <w:spacing w:after="60"/>
      <w:jc w:val="both"/>
    </w:pPr>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83">
    <w:name w:val="Столбцы таблицы 38"/>
    <w:basedOn w:val="a6"/>
    <w:next w:val="3f6"/>
    <w:semiHidden/>
    <w:rsid w:val="00835D65"/>
    <w:pPr>
      <w:spacing w:after="60"/>
      <w:jc w:val="both"/>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81">
    <w:name w:val="Столбцы таблицы 48"/>
    <w:basedOn w:val="a6"/>
    <w:next w:val="45"/>
    <w:semiHidden/>
    <w:rsid w:val="00835D65"/>
    <w:pPr>
      <w:spacing w:after="60"/>
      <w:jc w:val="both"/>
    </w:pPr>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80">
    <w:name w:val="Столбцы таблицы 58"/>
    <w:basedOn w:val="a6"/>
    <w:next w:val="55"/>
    <w:semiHidden/>
    <w:rsid w:val="00835D65"/>
    <w:pPr>
      <w:spacing w:after="60"/>
      <w:jc w:val="both"/>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8a">
    <w:name w:val="Сетка таблицы 18"/>
    <w:basedOn w:val="a6"/>
    <w:next w:val="1ffb"/>
    <w:semiHidden/>
    <w:rsid w:val="00835D65"/>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88">
    <w:name w:val="Сетка таблицы 28"/>
    <w:basedOn w:val="a6"/>
    <w:next w:val="2f9"/>
    <w:semiHidden/>
    <w:rsid w:val="00835D65"/>
    <w:pPr>
      <w:spacing w:after="60"/>
      <w:jc w:val="both"/>
    </w:pPr>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84">
    <w:name w:val="Сетка таблицы 38"/>
    <w:basedOn w:val="a6"/>
    <w:next w:val="3f7"/>
    <w:semiHidden/>
    <w:rsid w:val="00835D65"/>
    <w:pPr>
      <w:spacing w:after="60"/>
      <w:jc w:val="both"/>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82">
    <w:name w:val="Сетка таблицы 48"/>
    <w:basedOn w:val="a6"/>
    <w:next w:val="46"/>
    <w:semiHidden/>
    <w:rsid w:val="00835D65"/>
    <w:pPr>
      <w:spacing w:after="60"/>
      <w:jc w:val="both"/>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81">
    <w:name w:val="Сетка таблицы 58"/>
    <w:basedOn w:val="a6"/>
    <w:next w:val="56"/>
    <w:semiHidden/>
    <w:rsid w:val="00835D65"/>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80">
    <w:name w:val="Сетка таблицы 68"/>
    <w:basedOn w:val="a6"/>
    <w:next w:val="63"/>
    <w:semiHidden/>
    <w:rsid w:val="00835D65"/>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80">
    <w:name w:val="Сетка таблицы 78"/>
    <w:basedOn w:val="a6"/>
    <w:next w:val="73"/>
    <w:semiHidden/>
    <w:rsid w:val="00835D65"/>
    <w:pPr>
      <w:spacing w:after="60"/>
      <w:jc w:val="both"/>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80">
    <w:name w:val="Сетка таблицы 88"/>
    <w:basedOn w:val="a6"/>
    <w:next w:val="82"/>
    <w:semiHidden/>
    <w:rsid w:val="00835D65"/>
    <w:pPr>
      <w:spacing w:after="60"/>
      <w:jc w:val="both"/>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8">
    <w:name w:val="Таблица-список 18"/>
    <w:basedOn w:val="a6"/>
    <w:next w:val="-10"/>
    <w:semiHidden/>
    <w:rsid w:val="00835D65"/>
    <w:pPr>
      <w:spacing w:after="60"/>
      <w:jc w:val="both"/>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8">
    <w:name w:val="Таблица-список 28"/>
    <w:basedOn w:val="a6"/>
    <w:next w:val="-20"/>
    <w:semiHidden/>
    <w:rsid w:val="00835D65"/>
    <w:pPr>
      <w:spacing w:after="60"/>
      <w:jc w:val="both"/>
    </w:pPr>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8">
    <w:name w:val="Таблица-список 38"/>
    <w:basedOn w:val="a6"/>
    <w:next w:val="-3"/>
    <w:semiHidden/>
    <w:rsid w:val="00835D65"/>
    <w:pPr>
      <w:spacing w:after="60"/>
      <w:jc w:val="both"/>
    </w:pPr>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8">
    <w:name w:val="Таблица-список 48"/>
    <w:basedOn w:val="a6"/>
    <w:next w:val="-4"/>
    <w:semiHidden/>
    <w:rsid w:val="00835D65"/>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8">
    <w:name w:val="Таблица-список 58"/>
    <w:basedOn w:val="a6"/>
    <w:next w:val="-5"/>
    <w:semiHidden/>
    <w:rsid w:val="00835D65"/>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8">
    <w:name w:val="Таблица-список 68"/>
    <w:basedOn w:val="a6"/>
    <w:next w:val="-6"/>
    <w:semiHidden/>
    <w:rsid w:val="00835D65"/>
    <w:pPr>
      <w:spacing w:after="60"/>
      <w:jc w:val="both"/>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8">
    <w:name w:val="Таблица-список 78"/>
    <w:basedOn w:val="a6"/>
    <w:next w:val="-7"/>
    <w:semiHidden/>
    <w:rsid w:val="00835D65"/>
    <w:pPr>
      <w:spacing w:after="60"/>
      <w:jc w:val="both"/>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8">
    <w:name w:val="Таблица-список 88"/>
    <w:basedOn w:val="a6"/>
    <w:next w:val="-8"/>
    <w:semiHidden/>
    <w:rsid w:val="00835D65"/>
    <w:pPr>
      <w:spacing w:after="60"/>
      <w:jc w:val="both"/>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8b">
    <w:name w:val="Объемная таблица 18"/>
    <w:basedOn w:val="a6"/>
    <w:next w:val="1ffc"/>
    <w:semiHidden/>
    <w:rsid w:val="00835D65"/>
    <w:pPr>
      <w:spacing w:after="60"/>
      <w:jc w:val="both"/>
    </w:pPr>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89">
    <w:name w:val="Объемная таблица 28"/>
    <w:basedOn w:val="a6"/>
    <w:next w:val="2fa"/>
    <w:semiHidden/>
    <w:rsid w:val="00835D65"/>
    <w:pPr>
      <w:spacing w:after="60"/>
      <w:jc w:val="both"/>
    </w:pPr>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85">
    <w:name w:val="Объемная таблица 38"/>
    <w:basedOn w:val="a6"/>
    <w:next w:val="3f8"/>
    <w:semiHidden/>
    <w:rsid w:val="00835D65"/>
    <w:pPr>
      <w:spacing w:after="60"/>
      <w:jc w:val="both"/>
    </w:pPr>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89">
    <w:name w:val="Современная таблица8"/>
    <w:basedOn w:val="a6"/>
    <w:next w:val="afffffd"/>
    <w:semiHidden/>
    <w:rsid w:val="00835D65"/>
    <w:pPr>
      <w:spacing w:after="60"/>
      <w:jc w:val="both"/>
    </w:pPr>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8a">
    <w:name w:val="Изысканная таблица8"/>
    <w:basedOn w:val="a6"/>
    <w:next w:val="afffffe"/>
    <w:semiHidden/>
    <w:rsid w:val="00835D65"/>
    <w:pPr>
      <w:spacing w:after="60"/>
      <w:jc w:val="both"/>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8b">
    <w:name w:val="Стандартная таблица8"/>
    <w:basedOn w:val="a6"/>
    <w:next w:val="affffff"/>
    <w:semiHidden/>
    <w:rsid w:val="00835D65"/>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8c">
    <w:name w:val="Изящная таблица 18"/>
    <w:basedOn w:val="a6"/>
    <w:next w:val="1ffd"/>
    <w:semiHidden/>
    <w:rsid w:val="00835D65"/>
    <w:pPr>
      <w:spacing w:after="60"/>
      <w:jc w:val="both"/>
    </w:pPr>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8a">
    <w:name w:val="Изящная таблица 28"/>
    <w:basedOn w:val="a6"/>
    <w:next w:val="2fb"/>
    <w:semiHidden/>
    <w:rsid w:val="00835D65"/>
    <w:pPr>
      <w:spacing w:after="60"/>
      <w:jc w:val="both"/>
    </w:pPr>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80">
    <w:name w:val="Веб-таблица 18"/>
    <w:basedOn w:val="a6"/>
    <w:next w:val="-11"/>
    <w:semiHidden/>
    <w:rsid w:val="00835D65"/>
    <w:pPr>
      <w:spacing w:after="60"/>
      <w:jc w:val="both"/>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80">
    <w:name w:val="Веб-таблица 28"/>
    <w:basedOn w:val="a6"/>
    <w:next w:val="-21"/>
    <w:semiHidden/>
    <w:rsid w:val="00835D65"/>
    <w:pPr>
      <w:spacing w:after="60"/>
      <w:jc w:val="both"/>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80">
    <w:name w:val="Веб-таблица 38"/>
    <w:basedOn w:val="a6"/>
    <w:next w:val="-30"/>
    <w:semiHidden/>
    <w:rsid w:val="00835D65"/>
    <w:pPr>
      <w:spacing w:after="60"/>
      <w:jc w:val="both"/>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1111120">
    <w:name w:val="1 / 1.1 / 1.1.120"/>
    <w:basedOn w:val="a7"/>
    <w:next w:val="111111"/>
    <w:rsid w:val="00835D65"/>
  </w:style>
  <w:style w:type="numbering" w:customStyle="1" w:styleId="1200">
    <w:name w:val="Текущий список120"/>
    <w:rsid w:val="00835D65"/>
  </w:style>
  <w:style w:type="numbering" w:customStyle="1" w:styleId="202">
    <w:name w:val="Статья / Раздел20"/>
    <w:basedOn w:val="a7"/>
    <w:next w:val="affffff1"/>
    <w:rsid w:val="00835D65"/>
  </w:style>
  <w:style w:type="numbering" w:customStyle="1" w:styleId="2200">
    <w:name w:val="Текущий список220"/>
    <w:rsid w:val="00835D65"/>
  </w:style>
  <w:style w:type="numbering" w:customStyle="1" w:styleId="1ai20">
    <w:name w:val="1 / a / i20"/>
    <w:basedOn w:val="a7"/>
    <w:next w:val="1ai"/>
    <w:rsid w:val="00835D65"/>
  </w:style>
  <w:style w:type="numbering" w:customStyle="1" w:styleId="28b">
    <w:name w:val="Нет списка28"/>
    <w:next w:val="a7"/>
    <w:semiHidden/>
    <w:rsid w:val="00B150A4"/>
  </w:style>
  <w:style w:type="table" w:customStyle="1" w:styleId="106">
    <w:name w:val="Сетка таблицы10"/>
    <w:basedOn w:val="a6"/>
    <w:next w:val="ae"/>
    <w:semiHidden/>
    <w:rsid w:val="00B150A4"/>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5">
    <w:name w:val="Простая таблица 19"/>
    <w:basedOn w:val="a6"/>
    <w:next w:val="1ff7"/>
    <w:semiHidden/>
    <w:rsid w:val="00B150A4"/>
    <w:pPr>
      <w:spacing w:after="60"/>
      <w:jc w:val="both"/>
    </w:pPr>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94">
    <w:name w:val="Простая таблица 29"/>
    <w:basedOn w:val="a6"/>
    <w:next w:val="2f5"/>
    <w:semiHidden/>
    <w:rsid w:val="00B150A4"/>
    <w:pPr>
      <w:spacing w:after="60"/>
      <w:jc w:val="both"/>
    </w:pPr>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90">
    <w:name w:val="Простая таблица 39"/>
    <w:basedOn w:val="a6"/>
    <w:next w:val="3f3"/>
    <w:semiHidden/>
    <w:rsid w:val="00B150A4"/>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96">
    <w:name w:val="Классическая таблица 19"/>
    <w:basedOn w:val="a6"/>
    <w:next w:val="1ff8"/>
    <w:semiHidden/>
    <w:rsid w:val="00B150A4"/>
    <w:pPr>
      <w:spacing w:after="60"/>
      <w:jc w:val="both"/>
    </w:pPr>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95">
    <w:name w:val="Классическая таблица 29"/>
    <w:basedOn w:val="a6"/>
    <w:next w:val="2f6"/>
    <w:semiHidden/>
    <w:rsid w:val="00B150A4"/>
    <w:pPr>
      <w:spacing w:after="60"/>
      <w:jc w:val="both"/>
    </w:pPr>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91">
    <w:name w:val="Классическая таблица 39"/>
    <w:basedOn w:val="a6"/>
    <w:next w:val="3f4"/>
    <w:semiHidden/>
    <w:rsid w:val="00B150A4"/>
    <w:pPr>
      <w:spacing w:after="60"/>
      <w:jc w:val="both"/>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90">
    <w:name w:val="Классическая таблица 49"/>
    <w:basedOn w:val="a6"/>
    <w:next w:val="44"/>
    <w:semiHidden/>
    <w:rsid w:val="00B150A4"/>
    <w:pPr>
      <w:spacing w:after="60"/>
      <w:jc w:val="both"/>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97">
    <w:name w:val="Цветная таблица 19"/>
    <w:basedOn w:val="a6"/>
    <w:next w:val="1ff9"/>
    <w:semiHidden/>
    <w:rsid w:val="00B150A4"/>
    <w:pPr>
      <w:spacing w:after="60"/>
      <w:jc w:val="both"/>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96">
    <w:name w:val="Цветная таблица 29"/>
    <w:basedOn w:val="a6"/>
    <w:next w:val="2f7"/>
    <w:semiHidden/>
    <w:rsid w:val="00B150A4"/>
    <w:pPr>
      <w:spacing w:after="60"/>
      <w:jc w:val="both"/>
    </w:pPr>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92">
    <w:name w:val="Цветная таблица 39"/>
    <w:basedOn w:val="a6"/>
    <w:next w:val="3f5"/>
    <w:semiHidden/>
    <w:rsid w:val="00B150A4"/>
    <w:pPr>
      <w:spacing w:after="60"/>
      <w:jc w:val="both"/>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98">
    <w:name w:val="Столбцы таблицы 19"/>
    <w:basedOn w:val="a6"/>
    <w:next w:val="1ffa"/>
    <w:semiHidden/>
    <w:rsid w:val="00B150A4"/>
    <w:pPr>
      <w:spacing w:after="60"/>
      <w:jc w:val="both"/>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97">
    <w:name w:val="Столбцы таблицы 29"/>
    <w:basedOn w:val="a6"/>
    <w:next w:val="2f8"/>
    <w:semiHidden/>
    <w:rsid w:val="00B150A4"/>
    <w:pPr>
      <w:spacing w:after="60"/>
      <w:jc w:val="both"/>
    </w:pPr>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93">
    <w:name w:val="Столбцы таблицы 39"/>
    <w:basedOn w:val="a6"/>
    <w:next w:val="3f6"/>
    <w:semiHidden/>
    <w:rsid w:val="00B150A4"/>
    <w:pPr>
      <w:spacing w:after="60"/>
      <w:jc w:val="both"/>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91">
    <w:name w:val="Столбцы таблицы 49"/>
    <w:basedOn w:val="a6"/>
    <w:next w:val="45"/>
    <w:semiHidden/>
    <w:rsid w:val="00B150A4"/>
    <w:pPr>
      <w:spacing w:after="60"/>
      <w:jc w:val="both"/>
    </w:pPr>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90">
    <w:name w:val="Столбцы таблицы 59"/>
    <w:basedOn w:val="a6"/>
    <w:next w:val="55"/>
    <w:semiHidden/>
    <w:rsid w:val="00B150A4"/>
    <w:pPr>
      <w:spacing w:after="60"/>
      <w:jc w:val="both"/>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99">
    <w:name w:val="Сетка таблицы 19"/>
    <w:basedOn w:val="a6"/>
    <w:next w:val="1ffb"/>
    <w:semiHidden/>
    <w:rsid w:val="00B150A4"/>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98">
    <w:name w:val="Сетка таблицы 29"/>
    <w:basedOn w:val="a6"/>
    <w:next w:val="2f9"/>
    <w:semiHidden/>
    <w:rsid w:val="00B150A4"/>
    <w:pPr>
      <w:spacing w:after="60"/>
      <w:jc w:val="both"/>
    </w:pPr>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94">
    <w:name w:val="Сетка таблицы 39"/>
    <w:basedOn w:val="a6"/>
    <w:next w:val="3f7"/>
    <w:semiHidden/>
    <w:rsid w:val="00B150A4"/>
    <w:pPr>
      <w:spacing w:after="60"/>
      <w:jc w:val="both"/>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92">
    <w:name w:val="Сетка таблицы 49"/>
    <w:basedOn w:val="a6"/>
    <w:next w:val="46"/>
    <w:semiHidden/>
    <w:rsid w:val="00B150A4"/>
    <w:pPr>
      <w:spacing w:after="60"/>
      <w:jc w:val="both"/>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91">
    <w:name w:val="Сетка таблицы 59"/>
    <w:basedOn w:val="a6"/>
    <w:next w:val="56"/>
    <w:semiHidden/>
    <w:rsid w:val="00B150A4"/>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90">
    <w:name w:val="Сетка таблицы 69"/>
    <w:basedOn w:val="a6"/>
    <w:next w:val="63"/>
    <w:semiHidden/>
    <w:rsid w:val="00B150A4"/>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90">
    <w:name w:val="Сетка таблицы 79"/>
    <w:basedOn w:val="a6"/>
    <w:next w:val="73"/>
    <w:semiHidden/>
    <w:rsid w:val="00B150A4"/>
    <w:pPr>
      <w:spacing w:after="60"/>
      <w:jc w:val="both"/>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90">
    <w:name w:val="Сетка таблицы 89"/>
    <w:basedOn w:val="a6"/>
    <w:next w:val="82"/>
    <w:semiHidden/>
    <w:rsid w:val="00B150A4"/>
    <w:pPr>
      <w:spacing w:after="60"/>
      <w:jc w:val="both"/>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9">
    <w:name w:val="Таблица-список 19"/>
    <w:basedOn w:val="a6"/>
    <w:next w:val="-10"/>
    <w:semiHidden/>
    <w:rsid w:val="00B150A4"/>
    <w:pPr>
      <w:spacing w:after="60"/>
      <w:jc w:val="both"/>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9">
    <w:name w:val="Таблица-список 29"/>
    <w:basedOn w:val="a6"/>
    <w:next w:val="-20"/>
    <w:semiHidden/>
    <w:rsid w:val="00B150A4"/>
    <w:pPr>
      <w:spacing w:after="60"/>
      <w:jc w:val="both"/>
    </w:pPr>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9">
    <w:name w:val="Таблица-список 39"/>
    <w:basedOn w:val="a6"/>
    <w:next w:val="-3"/>
    <w:semiHidden/>
    <w:rsid w:val="00B150A4"/>
    <w:pPr>
      <w:spacing w:after="60"/>
      <w:jc w:val="both"/>
    </w:pPr>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9">
    <w:name w:val="Таблица-список 49"/>
    <w:basedOn w:val="a6"/>
    <w:next w:val="-4"/>
    <w:semiHidden/>
    <w:rsid w:val="00B150A4"/>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9">
    <w:name w:val="Таблица-список 59"/>
    <w:basedOn w:val="a6"/>
    <w:next w:val="-5"/>
    <w:semiHidden/>
    <w:rsid w:val="00B150A4"/>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9">
    <w:name w:val="Таблица-список 69"/>
    <w:basedOn w:val="a6"/>
    <w:next w:val="-6"/>
    <w:semiHidden/>
    <w:rsid w:val="00B150A4"/>
    <w:pPr>
      <w:spacing w:after="60"/>
      <w:jc w:val="both"/>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9">
    <w:name w:val="Таблица-список 79"/>
    <w:basedOn w:val="a6"/>
    <w:next w:val="-7"/>
    <w:semiHidden/>
    <w:rsid w:val="00B150A4"/>
    <w:pPr>
      <w:spacing w:after="60"/>
      <w:jc w:val="both"/>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9">
    <w:name w:val="Таблица-список 89"/>
    <w:basedOn w:val="a6"/>
    <w:next w:val="-8"/>
    <w:semiHidden/>
    <w:rsid w:val="00B150A4"/>
    <w:pPr>
      <w:spacing w:after="60"/>
      <w:jc w:val="both"/>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9a">
    <w:name w:val="Объемная таблица 19"/>
    <w:basedOn w:val="a6"/>
    <w:next w:val="1ffc"/>
    <w:semiHidden/>
    <w:rsid w:val="00B150A4"/>
    <w:pPr>
      <w:spacing w:after="60"/>
      <w:jc w:val="both"/>
    </w:pPr>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99">
    <w:name w:val="Объемная таблица 29"/>
    <w:basedOn w:val="a6"/>
    <w:next w:val="2fa"/>
    <w:semiHidden/>
    <w:rsid w:val="00B150A4"/>
    <w:pPr>
      <w:spacing w:after="60"/>
      <w:jc w:val="both"/>
    </w:pPr>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95">
    <w:name w:val="Объемная таблица 39"/>
    <w:basedOn w:val="a6"/>
    <w:next w:val="3f8"/>
    <w:semiHidden/>
    <w:rsid w:val="00B150A4"/>
    <w:pPr>
      <w:spacing w:after="60"/>
      <w:jc w:val="both"/>
    </w:pPr>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97">
    <w:name w:val="Современная таблица9"/>
    <w:basedOn w:val="a6"/>
    <w:next w:val="afffffd"/>
    <w:semiHidden/>
    <w:rsid w:val="00B150A4"/>
    <w:pPr>
      <w:spacing w:after="60"/>
      <w:jc w:val="both"/>
    </w:pPr>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98">
    <w:name w:val="Изысканная таблица9"/>
    <w:basedOn w:val="a6"/>
    <w:next w:val="afffffe"/>
    <w:semiHidden/>
    <w:rsid w:val="00B150A4"/>
    <w:pPr>
      <w:spacing w:after="60"/>
      <w:jc w:val="both"/>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99">
    <w:name w:val="Стандартная таблица9"/>
    <w:basedOn w:val="a6"/>
    <w:next w:val="affffff"/>
    <w:semiHidden/>
    <w:rsid w:val="00B150A4"/>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9b">
    <w:name w:val="Изящная таблица 19"/>
    <w:basedOn w:val="a6"/>
    <w:next w:val="1ffd"/>
    <w:semiHidden/>
    <w:rsid w:val="00B150A4"/>
    <w:pPr>
      <w:spacing w:after="60"/>
      <w:jc w:val="both"/>
    </w:pPr>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9a">
    <w:name w:val="Изящная таблица 29"/>
    <w:basedOn w:val="a6"/>
    <w:next w:val="2fb"/>
    <w:semiHidden/>
    <w:rsid w:val="00B150A4"/>
    <w:pPr>
      <w:spacing w:after="60"/>
      <w:jc w:val="both"/>
    </w:pPr>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90">
    <w:name w:val="Веб-таблица 19"/>
    <w:basedOn w:val="a6"/>
    <w:next w:val="-11"/>
    <w:semiHidden/>
    <w:rsid w:val="00B150A4"/>
    <w:pPr>
      <w:spacing w:after="60"/>
      <w:jc w:val="both"/>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90">
    <w:name w:val="Веб-таблица 29"/>
    <w:basedOn w:val="a6"/>
    <w:next w:val="-21"/>
    <w:semiHidden/>
    <w:rsid w:val="00B150A4"/>
    <w:pPr>
      <w:spacing w:after="60"/>
      <w:jc w:val="both"/>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90">
    <w:name w:val="Веб-таблица 39"/>
    <w:basedOn w:val="a6"/>
    <w:next w:val="-30"/>
    <w:semiHidden/>
    <w:rsid w:val="00B150A4"/>
    <w:pPr>
      <w:spacing w:after="60"/>
      <w:jc w:val="both"/>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1111124">
    <w:name w:val="1 / 1.1 / 1.1.124"/>
    <w:basedOn w:val="a7"/>
    <w:next w:val="111111"/>
    <w:rsid w:val="00B150A4"/>
  </w:style>
  <w:style w:type="numbering" w:customStyle="1" w:styleId="1240">
    <w:name w:val="Текущий список124"/>
    <w:rsid w:val="00B150A4"/>
  </w:style>
  <w:style w:type="numbering" w:customStyle="1" w:styleId="249">
    <w:name w:val="Статья / Раздел24"/>
    <w:basedOn w:val="a7"/>
    <w:next w:val="affffff1"/>
    <w:rsid w:val="00B150A4"/>
  </w:style>
  <w:style w:type="numbering" w:customStyle="1" w:styleId="2240">
    <w:name w:val="Текущий список224"/>
    <w:rsid w:val="00B150A4"/>
  </w:style>
  <w:style w:type="numbering" w:customStyle="1" w:styleId="1ai24">
    <w:name w:val="1 / a / i24"/>
    <w:basedOn w:val="a7"/>
    <w:next w:val="1ai"/>
    <w:rsid w:val="00B150A4"/>
  </w:style>
  <w:style w:type="numbering" w:customStyle="1" w:styleId="29b">
    <w:name w:val="Нет списка29"/>
    <w:next w:val="a7"/>
    <w:semiHidden/>
    <w:rsid w:val="007B4068"/>
  </w:style>
  <w:style w:type="table" w:customStyle="1" w:styleId="14d">
    <w:name w:val="Сетка таблицы14"/>
    <w:basedOn w:val="a6"/>
    <w:next w:val="ae"/>
    <w:semiHidden/>
    <w:rsid w:val="007B4068"/>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Простая таблица 110"/>
    <w:basedOn w:val="a6"/>
    <w:next w:val="1ff7"/>
    <w:semiHidden/>
    <w:rsid w:val="007B4068"/>
    <w:pPr>
      <w:spacing w:after="60"/>
      <w:jc w:val="both"/>
    </w:pPr>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01">
    <w:name w:val="Простая таблица 210"/>
    <w:basedOn w:val="a6"/>
    <w:next w:val="2f5"/>
    <w:semiHidden/>
    <w:rsid w:val="007B4068"/>
    <w:pPr>
      <w:spacing w:after="60"/>
      <w:jc w:val="both"/>
    </w:pPr>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00">
    <w:name w:val="Простая таблица 310"/>
    <w:basedOn w:val="a6"/>
    <w:next w:val="3f3"/>
    <w:semiHidden/>
    <w:rsid w:val="007B4068"/>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03">
    <w:name w:val="Классическая таблица 110"/>
    <w:basedOn w:val="a6"/>
    <w:next w:val="1ff8"/>
    <w:semiHidden/>
    <w:rsid w:val="007B4068"/>
    <w:pPr>
      <w:spacing w:after="60"/>
      <w:jc w:val="both"/>
    </w:pPr>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02">
    <w:name w:val="Классическая таблица 210"/>
    <w:basedOn w:val="a6"/>
    <w:next w:val="2f6"/>
    <w:semiHidden/>
    <w:rsid w:val="007B4068"/>
    <w:pPr>
      <w:spacing w:after="60"/>
      <w:jc w:val="both"/>
    </w:pPr>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101">
    <w:name w:val="Классическая таблица 310"/>
    <w:basedOn w:val="a6"/>
    <w:next w:val="3f4"/>
    <w:semiHidden/>
    <w:rsid w:val="007B4068"/>
    <w:pPr>
      <w:spacing w:after="60"/>
      <w:jc w:val="both"/>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100">
    <w:name w:val="Классическая таблица 410"/>
    <w:basedOn w:val="a6"/>
    <w:next w:val="44"/>
    <w:semiHidden/>
    <w:rsid w:val="007B4068"/>
    <w:pPr>
      <w:spacing w:after="60"/>
      <w:jc w:val="both"/>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04">
    <w:name w:val="Цветная таблица 110"/>
    <w:basedOn w:val="a6"/>
    <w:next w:val="1ff9"/>
    <w:semiHidden/>
    <w:rsid w:val="007B4068"/>
    <w:pPr>
      <w:spacing w:after="60"/>
      <w:jc w:val="both"/>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103">
    <w:name w:val="Цветная таблица 210"/>
    <w:basedOn w:val="a6"/>
    <w:next w:val="2f7"/>
    <w:semiHidden/>
    <w:rsid w:val="007B4068"/>
    <w:pPr>
      <w:spacing w:after="60"/>
      <w:jc w:val="both"/>
    </w:pPr>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02">
    <w:name w:val="Цветная таблица 310"/>
    <w:basedOn w:val="a6"/>
    <w:next w:val="3f5"/>
    <w:semiHidden/>
    <w:rsid w:val="007B4068"/>
    <w:pPr>
      <w:spacing w:after="60"/>
      <w:jc w:val="both"/>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05">
    <w:name w:val="Столбцы таблицы 110"/>
    <w:basedOn w:val="a6"/>
    <w:next w:val="1ffa"/>
    <w:semiHidden/>
    <w:rsid w:val="007B4068"/>
    <w:pPr>
      <w:spacing w:after="60"/>
      <w:jc w:val="both"/>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04">
    <w:name w:val="Столбцы таблицы 210"/>
    <w:basedOn w:val="a6"/>
    <w:next w:val="2f8"/>
    <w:semiHidden/>
    <w:rsid w:val="007B4068"/>
    <w:pPr>
      <w:spacing w:after="60"/>
      <w:jc w:val="both"/>
    </w:pPr>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03">
    <w:name w:val="Столбцы таблицы 310"/>
    <w:basedOn w:val="a6"/>
    <w:next w:val="3f6"/>
    <w:semiHidden/>
    <w:rsid w:val="007B4068"/>
    <w:pPr>
      <w:spacing w:after="60"/>
      <w:jc w:val="both"/>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01">
    <w:name w:val="Столбцы таблицы 410"/>
    <w:basedOn w:val="a6"/>
    <w:next w:val="45"/>
    <w:semiHidden/>
    <w:rsid w:val="007B4068"/>
    <w:pPr>
      <w:spacing w:after="60"/>
      <w:jc w:val="both"/>
    </w:pPr>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00">
    <w:name w:val="Столбцы таблицы 510"/>
    <w:basedOn w:val="a6"/>
    <w:next w:val="55"/>
    <w:semiHidden/>
    <w:rsid w:val="007B4068"/>
    <w:pPr>
      <w:spacing w:after="60"/>
      <w:jc w:val="both"/>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06">
    <w:name w:val="Сетка таблицы 110"/>
    <w:basedOn w:val="a6"/>
    <w:next w:val="1ffb"/>
    <w:semiHidden/>
    <w:rsid w:val="007B4068"/>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05">
    <w:name w:val="Сетка таблицы 210"/>
    <w:basedOn w:val="a6"/>
    <w:next w:val="2f9"/>
    <w:semiHidden/>
    <w:rsid w:val="007B4068"/>
    <w:pPr>
      <w:spacing w:after="60"/>
      <w:jc w:val="both"/>
    </w:pPr>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104">
    <w:name w:val="Сетка таблицы 310"/>
    <w:basedOn w:val="a6"/>
    <w:next w:val="3f7"/>
    <w:semiHidden/>
    <w:rsid w:val="007B4068"/>
    <w:pPr>
      <w:spacing w:after="60"/>
      <w:jc w:val="both"/>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102">
    <w:name w:val="Сетка таблицы 410"/>
    <w:basedOn w:val="a6"/>
    <w:next w:val="46"/>
    <w:semiHidden/>
    <w:rsid w:val="007B4068"/>
    <w:pPr>
      <w:spacing w:after="60"/>
      <w:jc w:val="both"/>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01">
    <w:name w:val="Сетка таблицы 510"/>
    <w:basedOn w:val="a6"/>
    <w:next w:val="56"/>
    <w:semiHidden/>
    <w:rsid w:val="007B4068"/>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100">
    <w:name w:val="Сетка таблицы 610"/>
    <w:basedOn w:val="a6"/>
    <w:next w:val="63"/>
    <w:semiHidden/>
    <w:rsid w:val="007B4068"/>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00">
    <w:name w:val="Сетка таблицы 710"/>
    <w:basedOn w:val="a6"/>
    <w:next w:val="73"/>
    <w:semiHidden/>
    <w:rsid w:val="007B4068"/>
    <w:pPr>
      <w:spacing w:after="60"/>
      <w:jc w:val="both"/>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00">
    <w:name w:val="Сетка таблицы 810"/>
    <w:basedOn w:val="a6"/>
    <w:next w:val="82"/>
    <w:semiHidden/>
    <w:rsid w:val="007B4068"/>
    <w:pPr>
      <w:spacing w:after="60"/>
      <w:jc w:val="both"/>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100">
    <w:name w:val="Таблица-список 110"/>
    <w:basedOn w:val="a6"/>
    <w:next w:val="-10"/>
    <w:semiHidden/>
    <w:rsid w:val="007B4068"/>
    <w:pPr>
      <w:spacing w:after="60"/>
      <w:jc w:val="both"/>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00">
    <w:name w:val="Таблица-список 210"/>
    <w:basedOn w:val="a6"/>
    <w:next w:val="-20"/>
    <w:semiHidden/>
    <w:rsid w:val="007B4068"/>
    <w:pPr>
      <w:spacing w:after="60"/>
      <w:jc w:val="both"/>
    </w:pPr>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00">
    <w:name w:val="Таблица-список 310"/>
    <w:basedOn w:val="a6"/>
    <w:next w:val="-3"/>
    <w:semiHidden/>
    <w:rsid w:val="007B4068"/>
    <w:pPr>
      <w:spacing w:after="60"/>
      <w:jc w:val="both"/>
    </w:pPr>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0">
    <w:name w:val="Таблица-список 410"/>
    <w:basedOn w:val="a6"/>
    <w:next w:val="-4"/>
    <w:semiHidden/>
    <w:rsid w:val="007B4068"/>
    <w:pPr>
      <w:spacing w:after="60"/>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0">
    <w:name w:val="Таблица-список 510"/>
    <w:basedOn w:val="a6"/>
    <w:next w:val="-5"/>
    <w:semiHidden/>
    <w:rsid w:val="007B4068"/>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10">
    <w:name w:val="Таблица-список 610"/>
    <w:basedOn w:val="a6"/>
    <w:next w:val="-6"/>
    <w:semiHidden/>
    <w:rsid w:val="007B4068"/>
    <w:pPr>
      <w:spacing w:after="60"/>
      <w:jc w:val="both"/>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10">
    <w:name w:val="Таблица-список 710"/>
    <w:basedOn w:val="a6"/>
    <w:next w:val="-7"/>
    <w:semiHidden/>
    <w:rsid w:val="007B4068"/>
    <w:pPr>
      <w:spacing w:after="60"/>
      <w:jc w:val="both"/>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0">
    <w:name w:val="Таблица-список 810"/>
    <w:basedOn w:val="a6"/>
    <w:next w:val="-8"/>
    <w:semiHidden/>
    <w:rsid w:val="007B4068"/>
    <w:pPr>
      <w:spacing w:after="60"/>
      <w:jc w:val="both"/>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107">
    <w:name w:val="Объемная таблица 110"/>
    <w:basedOn w:val="a6"/>
    <w:next w:val="1ffc"/>
    <w:semiHidden/>
    <w:rsid w:val="007B4068"/>
    <w:pPr>
      <w:spacing w:after="60"/>
      <w:jc w:val="both"/>
    </w:pPr>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06">
    <w:name w:val="Объемная таблица 210"/>
    <w:basedOn w:val="a6"/>
    <w:next w:val="2fa"/>
    <w:semiHidden/>
    <w:rsid w:val="007B4068"/>
    <w:pPr>
      <w:spacing w:after="60"/>
      <w:jc w:val="both"/>
    </w:pPr>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05">
    <w:name w:val="Объемная таблица 310"/>
    <w:basedOn w:val="a6"/>
    <w:next w:val="3f8"/>
    <w:semiHidden/>
    <w:rsid w:val="007B4068"/>
    <w:pPr>
      <w:spacing w:after="60"/>
      <w:jc w:val="both"/>
    </w:pPr>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07">
    <w:name w:val="Современная таблица10"/>
    <w:basedOn w:val="a6"/>
    <w:next w:val="afffffd"/>
    <w:semiHidden/>
    <w:rsid w:val="007B4068"/>
    <w:pPr>
      <w:spacing w:after="60"/>
      <w:jc w:val="both"/>
    </w:pPr>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08">
    <w:name w:val="Изысканная таблица10"/>
    <w:basedOn w:val="a6"/>
    <w:next w:val="afffffe"/>
    <w:semiHidden/>
    <w:rsid w:val="007B4068"/>
    <w:pPr>
      <w:spacing w:after="60"/>
      <w:jc w:val="both"/>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09">
    <w:name w:val="Стандартная таблица10"/>
    <w:basedOn w:val="a6"/>
    <w:next w:val="affffff"/>
    <w:semiHidden/>
    <w:rsid w:val="007B4068"/>
    <w:pPr>
      <w:spacing w:after="6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08">
    <w:name w:val="Изящная таблица 110"/>
    <w:basedOn w:val="a6"/>
    <w:next w:val="1ffd"/>
    <w:semiHidden/>
    <w:rsid w:val="007B4068"/>
    <w:pPr>
      <w:spacing w:after="60"/>
      <w:jc w:val="both"/>
    </w:pPr>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07">
    <w:name w:val="Изящная таблица 210"/>
    <w:basedOn w:val="a6"/>
    <w:next w:val="2fb"/>
    <w:semiHidden/>
    <w:rsid w:val="007B4068"/>
    <w:pPr>
      <w:spacing w:after="60"/>
      <w:jc w:val="both"/>
    </w:pPr>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01">
    <w:name w:val="Веб-таблица 110"/>
    <w:basedOn w:val="a6"/>
    <w:next w:val="-11"/>
    <w:semiHidden/>
    <w:rsid w:val="007B4068"/>
    <w:pPr>
      <w:spacing w:after="60"/>
      <w:jc w:val="both"/>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01">
    <w:name w:val="Веб-таблица 210"/>
    <w:basedOn w:val="a6"/>
    <w:next w:val="-21"/>
    <w:semiHidden/>
    <w:rsid w:val="007B4068"/>
    <w:pPr>
      <w:spacing w:after="60"/>
      <w:jc w:val="both"/>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01">
    <w:name w:val="Веб-таблица 310"/>
    <w:basedOn w:val="a6"/>
    <w:next w:val="-30"/>
    <w:semiHidden/>
    <w:rsid w:val="007B4068"/>
    <w:pPr>
      <w:spacing w:after="60"/>
      <w:jc w:val="both"/>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1111125">
    <w:name w:val="1 / 1.1 / 1.1.125"/>
    <w:basedOn w:val="a7"/>
    <w:next w:val="111111"/>
    <w:rsid w:val="007B4068"/>
    <w:pPr>
      <w:numPr>
        <w:numId w:val="3"/>
      </w:numPr>
    </w:pPr>
  </w:style>
  <w:style w:type="numbering" w:customStyle="1" w:styleId="125">
    <w:name w:val="Текущий список125"/>
    <w:rsid w:val="007B4068"/>
    <w:pPr>
      <w:numPr>
        <w:numId w:val="5"/>
      </w:numPr>
    </w:pPr>
  </w:style>
  <w:style w:type="numbering" w:customStyle="1" w:styleId="25">
    <w:name w:val="Статья / Раздел25"/>
    <w:basedOn w:val="a7"/>
    <w:next w:val="affffff1"/>
    <w:rsid w:val="007B4068"/>
    <w:pPr>
      <w:numPr>
        <w:numId w:val="6"/>
      </w:numPr>
    </w:pPr>
  </w:style>
  <w:style w:type="numbering" w:customStyle="1" w:styleId="225">
    <w:name w:val="Текущий список225"/>
    <w:rsid w:val="007B4068"/>
    <w:pPr>
      <w:numPr>
        <w:numId w:val="39"/>
      </w:numPr>
    </w:pPr>
  </w:style>
  <w:style w:type="numbering" w:customStyle="1" w:styleId="1ai25">
    <w:name w:val="1 / a / i25"/>
    <w:basedOn w:val="a7"/>
    <w:next w:val="1ai"/>
    <w:rsid w:val="007B4068"/>
    <w:pPr>
      <w:numPr>
        <w:numId w:val="36"/>
      </w:numPr>
    </w:pPr>
  </w:style>
  <w:style w:type="numbering" w:customStyle="1" w:styleId="300">
    <w:name w:val="Нет списка30"/>
    <w:next w:val="a7"/>
    <w:uiPriority w:val="99"/>
    <w:semiHidden/>
    <w:unhideWhenUsed/>
    <w:rsid w:val="00076B63"/>
  </w:style>
  <w:style w:type="paragraph" w:customStyle="1" w:styleId="affffffff7">
    <w:name w:val="Базовый"/>
    <w:rsid w:val="00076B63"/>
    <w:pPr>
      <w:widowControl w:val="0"/>
      <w:tabs>
        <w:tab w:val="left" w:pos="708"/>
      </w:tabs>
      <w:suppressAutoHyphens/>
      <w:autoSpaceDE w:val="0"/>
      <w:spacing w:after="200" w:line="276" w:lineRule="auto"/>
      <w:jc w:val="both"/>
    </w:pPr>
    <w:rPr>
      <w:sz w:val="22"/>
      <w:szCs w:val="24"/>
      <w:lang w:val="en-US" w:eastAsia="ko-KR"/>
    </w:rPr>
  </w:style>
  <w:style w:type="character" w:customStyle="1" w:styleId="-9">
    <w:name w:val="Интернет-ссылка"/>
    <w:rsid w:val="00076B63"/>
    <w:rPr>
      <w:color w:val="000080"/>
      <w:u w:val="single"/>
      <w:lang w:val="ru-RU" w:eastAsia="ru-RU" w:bidi="ru-RU"/>
    </w:rPr>
  </w:style>
  <w:style w:type="numbering" w:customStyle="1" w:styleId="346">
    <w:name w:val="Нет списка34"/>
    <w:next w:val="a7"/>
    <w:uiPriority w:val="99"/>
    <w:semiHidden/>
    <w:unhideWhenUsed/>
    <w:rsid w:val="00E070B1"/>
  </w:style>
  <w:style w:type="character" w:customStyle="1" w:styleId="affffffff8">
    <w:name w:val="Основной текст_"/>
    <w:link w:val="1ffffb"/>
    <w:locked/>
    <w:rsid w:val="00997F5E"/>
    <w:rPr>
      <w:rFonts w:ascii="Times New Roman" w:eastAsia="Times New Roman" w:hAnsi="Times New Roman"/>
      <w:sz w:val="26"/>
      <w:szCs w:val="26"/>
      <w:shd w:val="clear" w:color="auto" w:fill="FFFFFF"/>
    </w:rPr>
  </w:style>
  <w:style w:type="paragraph" w:customStyle="1" w:styleId="1ffffb">
    <w:name w:val="Основной текст1"/>
    <w:basedOn w:val="a4"/>
    <w:link w:val="affffffff8"/>
    <w:rsid w:val="00997F5E"/>
    <w:pPr>
      <w:widowControl w:val="0"/>
      <w:shd w:val="clear" w:color="auto" w:fill="FFFFFF"/>
      <w:spacing w:before="360" w:after="0" w:line="656" w:lineRule="exact"/>
      <w:jc w:val="center"/>
    </w:pPr>
    <w:rPr>
      <w:rFonts w:ascii="Times New Roman" w:hAnsi="Times New Roman"/>
      <w:sz w:val="26"/>
      <w:szCs w:val="26"/>
    </w:rPr>
  </w:style>
  <w:style w:type="paragraph" w:styleId="2fff4">
    <w:name w:val="Quote"/>
    <w:basedOn w:val="a4"/>
    <w:next w:val="a4"/>
    <w:link w:val="2fff5"/>
    <w:uiPriority w:val="29"/>
    <w:qFormat/>
    <w:rsid w:val="00F94AE1"/>
    <w:pPr>
      <w:spacing w:before="200"/>
      <w:ind w:left="864" w:right="864"/>
    </w:pPr>
    <w:rPr>
      <w:i/>
      <w:iCs/>
      <w:color w:val="404040"/>
    </w:rPr>
  </w:style>
  <w:style w:type="character" w:customStyle="1" w:styleId="2fff5">
    <w:name w:val="Цитата 2 Знак"/>
    <w:link w:val="2fff4"/>
    <w:uiPriority w:val="29"/>
    <w:rsid w:val="00F94AE1"/>
    <w:rPr>
      <w:i/>
      <w:iCs/>
      <w:color w:val="404040"/>
    </w:rPr>
  </w:style>
  <w:style w:type="paragraph" w:styleId="affffffff9">
    <w:name w:val="Intense Quote"/>
    <w:basedOn w:val="a4"/>
    <w:next w:val="a4"/>
    <w:link w:val="affffffffa"/>
    <w:uiPriority w:val="30"/>
    <w:qFormat/>
    <w:rsid w:val="00F94AE1"/>
    <w:pPr>
      <w:pBdr>
        <w:top w:val="single" w:sz="4" w:space="10" w:color="404040"/>
        <w:bottom w:val="single" w:sz="4" w:space="10" w:color="404040"/>
      </w:pBdr>
      <w:spacing w:before="360" w:after="360"/>
      <w:ind w:left="864" w:right="864"/>
      <w:jc w:val="center"/>
    </w:pPr>
    <w:rPr>
      <w:i/>
      <w:iCs/>
      <w:color w:val="404040"/>
    </w:rPr>
  </w:style>
  <w:style w:type="character" w:customStyle="1" w:styleId="affffffffa">
    <w:name w:val="Выделенная цитата Знак"/>
    <w:link w:val="affffffff9"/>
    <w:uiPriority w:val="30"/>
    <w:rsid w:val="00F94AE1"/>
    <w:rPr>
      <w:i/>
      <w:iCs/>
      <w:color w:val="404040"/>
    </w:rPr>
  </w:style>
  <w:style w:type="character" w:styleId="affffffffb">
    <w:name w:val="Subtle Emphasis"/>
    <w:uiPriority w:val="19"/>
    <w:qFormat/>
    <w:rsid w:val="00F94AE1"/>
    <w:rPr>
      <w:i/>
      <w:iCs/>
      <w:color w:val="404040"/>
    </w:rPr>
  </w:style>
  <w:style w:type="character" w:styleId="affffffffc">
    <w:name w:val="Intense Emphasis"/>
    <w:uiPriority w:val="21"/>
    <w:qFormat/>
    <w:rsid w:val="00F94AE1"/>
    <w:rPr>
      <w:b/>
      <w:bCs/>
      <w:i/>
      <w:iCs/>
      <w:color w:val="auto"/>
    </w:rPr>
  </w:style>
  <w:style w:type="character" w:styleId="affffffffd">
    <w:name w:val="Subtle Reference"/>
    <w:uiPriority w:val="31"/>
    <w:qFormat/>
    <w:rsid w:val="00F94AE1"/>
    <w:rPr>
      <w:smallCaps/>
      <w:color w:val="404040"/>
    </w:rPr>
  </w:style>
  <w:style w:type="character" w:styleId="affffffffe">
    <w:name w:val="Intense Reference"/>
    <w:uiPriority w:val="32"/>
    <w:qFormat/>
    <w:rsid w:val="00F94AE1"/>
    <w:rPr>
      <w:b/>
      <w:bCs/>
      <w:smallCaps/>
      <w:color w:val="404040"/>
      <w:spacing w:val="5"/>
    </w:rPr>
  </w:style>
  <w:style w:type="character" w:styleId="afffffffff">
    <w:name w:val="Book Title"/>
    <w:uiPriority w:val="33"/>
    <w:qFormat/>
    <w:rsid w:val="00F94AE1"/>
    <w:rPr>
      <w:b/>
      <w:bCs/>
      <w:i/>
      <w:iCs/>
      <w:spacing w:val="5"/>
    </w:rPr>
  </w:style>
  <w:style w:type="numbering" w:customStyle="1" w:styleId="356">
    <w:name w:val="Нет списка35"/>
    <w:next w:val="a7"/>
    <w:uiPriority w:val="99"/>
    <w:semiHidden/>
    <w:unhideWhenUsed/>
    <w:rsid w:val="008E0AC3"/>
  </w:style>
  <w:style w:type="paragraph" w:styleId="afffffffff0">
    <w:name w:val="endnote text"/>
    <w:basedOn w:val="a4"/>
    <w:link w:val="afffffffff1"/>
    <w:semiHidden/>
    <w:rsid w:val="008E0AC3"/>
    <w:pPr>
      <w:spacing w:before="120" w:after="0" w:line="240" w:lineRule="auto"/>
      <w:jc w:val="both"/>
    </w:pPr>
    <w:rPr>
      <w:rFonts w:ascii="Times New Roman" w:hAnsi="Times New Roman"/>
      <w:sz w:val="20"/>
      <w:szCs w:val="20"/>
      <w:lang w:val="x-none"/>
    </w:rPr>
  </w:style>
  <w:style w:type="character" w:customStyle="1" w:styleId="afffffffff1">
    <w:name w:val="Текст концевой сноски Знак"/>
    <w:link w:val="afffffffff0"/>
    <w:semiHidden/>
    <w:rsid w:val="008E0AC3"/>
    <w:rPr>
      <w:rFonts w:ascii="Times New Roman" w:hAnsi="Times New Roman"/>
      <w:lang w:val="x-none"/>
    </w:rPr>
  </w:style>
  <w:style w:type="paragraph" w:customStyle="1" w:styleId="afffffffff2">
    <w:name w:val="Пункт б/н"/>
    <w:basedOn w:val="a4"/>
    <w:semiHidden/>
    <w:rsid w:val="008E0AC3"/>
    <w:pPr>
      <w:tabs>
        <w:tab w:val="left" w:pos="1134"/>
      </w:tabs>
      <w:spacing w:after="0" w:line="240" w:lineRule="auto"/>
      <w:ind w:firstLine="567"/>
      <w:jc w:val="both"/>
    </w:pPr>
    <w:rPr>
      <w:rFonts w:ascii="Times New Roman" w:hAnsi="Times New Roman"/>
      <w:sz w:val="24"/>
      <w:szCs w:val="24"/>
    </w:rPr>
  </w:style>
  <w:style w:type="paragraph" w:customStyle="1" w:styleId="-">
    <w:name w:val="Контракт-раздел"/>
    <w:basedOn w:val="a4"/>
    <w:next w:val="-0"/>
    <w:rsid w:val="008E0AC3"/>
    <w:pPr>
      <w:keepNext/>
      <w:numPr>
        <w:numId w:val="28"/>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4"/>
    <w:rsid w:val="008E0AC3"/>
    <w:pPr>
      <w:numPr>
        <w:ilvl w:val="1"/>
        <w:numId w:val="28"/>
      </w:numPr>
      <w:spacing w:after="0" w:line="240" w:lineRule="auto"/>
      <w:jc w:val="both"/>
    </w:pPr>
    <w:rPr>
      <w:rFonts w:ascii="Times New Roman" w:hAnsi="Times New Roman"/>
      <w:sz w:val="24"/>
      <w:szCs w:val="24"/>
    </w:rPr>
  </w:style>
  <w:style w:type="paragraph" w:customStyle="1" w:styleId="-1">
    <w:name w:val="Контракт-подпункт"/>
    <w:basedOn w:val="a4"/>
    <w:rsid w:val="008E0AC3"/>
    <w:pPr>
      <w:numPr>
        <w:ilvl w:val="2"/>
        <w:numId w:val="28"/>
      </w:numPr>
      <w:spacing w:after="0" w:line="240" w:lineRule="auto"/>
      <w:jc w:val="both"/>
    </w:pPr>
    <w:rPr>
      <w:rFonts w:ascii="Times New Roman" w:hAnsi="Times New Roman"/>
      <w:sz w:val="24"/>
      <w:szCs w:val="24"/>
    </w:rPr>
  </w:style>
  <w:style w:type="paragraph" w:customStyle="1" w:styleId="-2">
    <w:name w:val="Контракт-подподпункт"/>
    <w:basedOn w:val="a4"/>
    <w:rsid w:val="008E0AC3"/>
    <w:pPr>
      <w:numPr>
        <w:ilvl w:val="3"/>
        <w:numId w:val="28"/>
      </w:numPr>
      <w:spacing w:after="0" w:line="240" w:lineRule="auto"/>
      <w:jc w:val="both"/>
    </w:pPr>
    <w:rPr>
      <w:rFonts w:ascii="Times New Roman" w:hAnsi="Times New Roman"/>
      <w:sz w:val="24"/>
      <w:szCs w:val="24"/>
    </w:rPr>
  </w:style>
  <w:style w:type="table" w:customStyle="1" w:styleId="15b">
    <w:name w:val="Сетка таблицы15"/>
    <w:basedOn w:val="a6"/>
    <w:next w:val="ae"/>
    <w:rsid w:val="008E0AC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rsid w:val="00BE33B1"/>
  </w:style>
  <w:style w:type="character" w:customStyle="1" w:styleId="aff1">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link w:val="aff0"/>
    <w:uiPriority w:val="34"/>
    <w:qFormat/>
    <w:locked/>
    <w:rsid w:val="00290D3D"/>
    <w:rPr>
      <w:sz w:val="22"/>
      <w:szCs w:val="22"/>
    </w:rPr>
  </w:style>
  <w:style w:type="paragraph" w:customStyle="1" w:styleId="ConsPlusDocList">
    <w:name w:val="ConsPlusDocList"/>
    <w:rsid w:val="002641F9"/>
    <w:pPr>
      <w:widowControl w:val="0"/>
      <w:autoSpaceDE w:val="0"/>
      <w:autoSpaceDN w:val="0"/>
    </w:pPr>
    <w:rPr>
      <w:rFonts w:cs="Calibri"/>
      <w:sz w:val="22"/>
    </w:rPr>
  </w:style>
  <w:style w:type="paragraph" w:customStyle="1" w:styleId="ConsPlusTitlePage">
    <w:name w:val="ConsPlusTitlePage"/>
    <w:rsid w:val="002641F9"/>
    <w:pPr>
      <w:widowControl w:val="0"/>
      <w:autoSpaceDE w:val="0"/>
      <w:autoSpaceDN w:val="0"/>
    </w:pPr>
    <w:rPr>
      <w:rFonts w:ascii="Tahoma" w:hAnsi="Tahoma" w:cs="Tahoma"/>
    </w:rPr>
  </w:style>
  <w:style w:type="paragraph" w:customStyle="1" w:styleId="ConsPlusJurTerm">
    <w:name w:val="ConsPlusJurTerm"/>
    <w:rsid w:val="002641F9"/>
    <w:pPr>
      <w:widowControl w:val="0"/>
      <w:autoSpaceDE w:val="0"/>
      <w:autoSpaceDN w:val="0"/>
    </w:pPr>
    <w:rPr>
      <w:rFonts w:ascii="Tahoma" w:hAnsi="Tahoma" w:cs="Tahoma"/>
      <w:sz w:val="26"/>
    </w:rPr>
  </w:style>
  <w:style w:type="paragraph" w:customStyle="1" w:styleId="ConsPlusTextList">
    <w:name w:val="ConsPlusTextList"/>
    <w:rsid w:val="002641F9"/>
    <w:pPr>
      <w:widowControl w:val="0"/>
      <w:autoSpaceDE w:val="0"/>
      <w:autoSpaceDN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3793">
      <w:bodyDiv w:val="1"/>
      <w:marLeft w:val="0"/>
      <w:marRight w:val="0"/>
      <w:marTop w:val="0"/>
      <w:marBottom w:val="0"/>
      <w:divBdr>
        <w:top w:val="none" w:sz="0" w:space="0" w:color="auto"/>
        <w:left w:val="none" w:sz="0" w:space="0" w:color="auto"/>
        <w:bottom w:val="none" w:sz="0" w:space="0" w:color="auto"/>
        <w:right w:val="none" w:sz="0" w:space="0" w:color="auto"/>
      </w:divBdr>
    </w:div>
    <w:div w:id="105590105">
      <w:bodyDiv w:val="1"/>
      <w:marLeft w:val="0"/>
      <w:marRight w:val="0"/>
      <w:marTop w:val="0"/>
      <w:marBottom w:val="0"/>
      <w:divBdr>
        <w:top w:val="none" w:sz="0" w:space="0" w:color="auto"/>
        <w:left w:val="none" w:sz="0" w:space="0" w:color="auto"/>
        <w:bottom w:val="none" w:sz="0" w:space="0" w:color="auto"/>
        <w:right w:val="none" w:sz="0" w:space="0" w:color="auto"/>
      </w:divBdr>
    </w:div>
    <w:div w:id="159081344">
      <w:bodyDiv w:val="1"/>
      <w:marLeft w:val="0"/>
      <w:marRight w:val="0"/>
      <w:marTop w:val="0"/>
      <w:marBottom w:val="0"/>
      <w:divBdr>
        <w:top w:val="none" w:sz="0" w:space="0" w:color="auto"/>
        <w:left w:val="none" w:sz="0" w:space="0" w:color="auto"/>
        <w:bottom w:val="none" w:sz="0" w:space="0" w:color="auto"/>
        <w:right w:val="none" w:sz="0" w:space="0" w:color="auto"/>
      </w:divBdr>
    </w:div>
    <w:div w:id="196431186">
      <w:bodyDiv w:val="1"/>
      <w:marLeft w:val="0"/>
      <w:marRight w:val="0"/>
      <w:marTop w:val="0"/>
      <w:marBottom w:val="0"/>
      <w:divBdr>
        <w:top w:val="none" w:sz="0" w:space="0" w:color="auto"/>
        <w:left w:val="none" w:sz="0" w:space="0" w:color="auto"/>
        <w:bottom w:val="none" w:sz="0" w:space="0" w:color="auto"/>
        <w:right w:val="none" w:sz="0" w:space="0" w:color="auto"/>
      </w:divBdr>
    </w:div>
    <w:div w:id="224725671">
      <w:bodyDiv w:val="1"/>
      <w:marLeft w:val="0"/>
      <w:marRight w:val="0"/>
      <w:marTop w:val="0"/>
      <w:marBottom w:val="0"/>
      <w:divBdr>
        <w:top w:val="none" w:sz="0" w:space="0" w:color="auto"/>
        <w:left w:val="none" w:sz="0" w:space="0" w:color="auto"/>
        <w:bottom w:val="none" w:sz="0" w:space="0" w:color="auto"/>
        <w:right w:val="none" w:sz="0" w:space="0" w:color="auto"/>
      </w:divBdr>
    </w:div>
    <w:div w:id="272370397">
      <w:bodyDiv w:val="1"/>
      <w:marLeft w:val="0"/>
      <w:marRight w:val="0"/>
      <w:marTop w:val="0"/>
      <w:marBottom w:val="0"/>
      <w:divBdr>
        <w:top w:val="none" w:sz="0" w:space="0" w:color="auto"/>
        <w:left w:val="none" w:sz="0" w:space="0" w:color="auto"/>
        <w:bottom w:val="none" w:sz="0" w:space="0" w:color="auto"/>
        <w:right w:val="none" w:sz="0" w:space="0" w:color="auto"/>
      </w:divBdr>
      <w:divsChild>
        <w:div w:id="1315912288">
          <w:marLeft w:val="0"/>
          <w:marRight w:val="0"/>
          <w:marTop w:val="0"/>
          <w:marBottom w:val="0"/>
          <w:divBdr>
            <w:top w:val="none" w:sz="0" w:space="0" w:color="auto"/>
            <w:left w:val="none" w:sz="0" w:space="0" w:color="auto"/>
            <w:bottom w:val="none" w:sz="0" w:space="0" w:color="auto"/>
            <w:right w:val="none" w:sz="0" w:space="0" w:color="auto"/>
          </w:divBdr>
          <w:divsChild>
            <w:div w:id="1874344976">
              <w:marLeft w:val="0"/>
              <w:marRight w:val="0"/>
              <w:marTop w:val="0"/>
              <w:marBottom w:val="0"/>
              <w:divBdr>
                <w:top w:val="none" w:sz="0" w:space="0" w:color="auto"/>
                <w:left w:val="none" w:sz="0" w:space="0" w:color="auto"/>
                <w:bottom w:val="none" w:sz="0" w:space="0" w:color="auto"/>
                <w:right w:val="none" w:sz="0" w:space="0" w:color="auto"/>
              </w:divBdr>
              <w:divsChild>
                <w:div w:id="1918317141">
                  <w:marLeft w:val="0"/>
                  <w:marRight w:val="0"/>
                  <w:marTop w:val="195"/>
                  <w:marBottom w:val="195"/>
                  <w:divBdr>
                    <w:top w:val="none" w:sz="0" w:space="0" w:color="auto"/>
                    <w:left w:val="none" w:sz="0" w:space="0" w:color="auto"/>
                    <w:bottom w:val="none" w:sz="0" w:space="0" w:color="auto"/>
                    <w:right w:val="none" w:sz="0" w:space="0" w:color="auto"/>
                  </w:divBdr>
                  <w:divsChild>
                    <w:div w:id="2064789303">
                      <w:marLeft w:val="0"/>
                      <w:marRight w:val="0"/>
                      <w:marTop w:val="0"/>
                      <w:marBottom w:val="0"/>
                      <w:divBdr>
                        <w:top w:val="none" w:sz="0" w:space="0" w:color="auto"/>
                        <w:left w:val="none" w:sz="0" w:space="0" w:color="auto"/>
                        <w:bottom w:val="none" w:sz="0" w:space="0" w:color="auto"/>
                        <w:right w:val="none" w:sz="0" w:space="0" w:color="auto"/>
                      </w:divBdr>
                      <w:divsChild>
                        <w:div w:id="171792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3270240">
      <w:bodyDiv w:val="1"/>
      <w:marLeft w:val="0"/>
      <w:marRight w:val="0"/>
      <w:marTop w:val="0"/>
      <w:marBottom w:val="0"/>
      <w:divBdr>
        <w:top w:val="none" w:sz="0" w:space="0" w:color="auto"/>
        <w:left w:val="none" w:sz="0" w:space="0" w:color="auto"/>
        <w:bottom w:val="none" w:sz="0" w:space="0" w:color="auto"/>
        <w:right w:val="none" w:sz="0" w:space="0" w:color="auto"/>
      </w:divBdr>
    </w:div>
    <w:div w:id="357127937">
      <w:bodyDiv w:val="1"/>
      <w:marLeft w:val="0"/>
      <w:marRight w:val="0"/>
      <w:marTop w:val="0"/>
      <w:marBottom w:val="0"/>
      <w:divBdr>
        <w:top w:val="none" w:sz="0" w:space="0" w:color="auto"/>
        <w:left w:val="none" w:sz="0" w:space="0" w:color="auto"/>
        <w:bottom w:val="none" w:sz="0" w:space="0" w:color="auto"/>
        <w:right w:val="none" w:sz="0" w:space="0" w:color="auto"/>
      </w:divBdr>
    </w:div>
    <w:div w:id="486019457">
      <w:bodyDiv w:val="1"/>
      <w:marLeft w:val="0"/>
      <w:marRight w:val="0"/>
      <w:marTop w:val="0"/>
      <w:marBottom w:val="0"/>
      <w:divBdr>
        <w:top w:val="none" w:sz="0" w:space="0" w:color="auto"/>
        <w:left w:val="none" w:sz="0" w:space="0" w:color="auto"/>
        <w:bottom w:val="none" w:sz="0" w:space="0" w:color="auto"/>
        <w:right w:val="none" w:sz="0" w:space="0" w:color="auto"/>
      </w:divBdr>
      <w:divsChild>
        <w:div w:id="194855775">
          <w:marLeft w:val="0"/>
          <w:marRight w:val="0"/>
          <w:marTop w:val="0"/>
          <w:marBottom w:val="0"/>
          <w:divBdr>
            <w:top w:val="none" w:sz="0" w:space="0" w:color="auto"/>
            <w:left w:val="none" w:sz="0" w:space="0" w:color="auto"/>
            <w:bottom w:val="none" w:sz="0" w:space="0" w:color="auto"/>
            <w:right w:val="none" w:sz="0" w:space="0" w:color="auto"/>
          </w:divBdr>
        </w:div>
      </w:divsChild>
    </w:div>
    <w:div w:id="511147298">
      <w:bodyDiv w:val="1"/>
      <w:marLeft w:val="0"/>
      <w:marRight w:val="0"/>
      <w:marTop w:val="0"/>
      <w:marBottom w:val="0"/>
      <w:divBdr>
        <w:top w:val="none" w:sz="0" w:space="0" w:color="auto"/>
        <w:left w:val="none" w:sz="0" w:space="0" w:color="auto"/>
        <w:bottom w:val="none" w:sz="0" w:space="0" w:color="auto"/>
        <w:right w:val="none" w:sz="0" w:space="0" w:color="auto"/>
      </w:divBdr>
    </w:div>
    <w:div w:id="531307636">
      <w:bodyDiv w:val="1"/>
      <w:marLeft w:val="0"/>
      <w:marRight w:val="0"/>
      <w:marTop w:val="0"/>
      <w:marBottom w:val="0"/>
      <w:divBdr>
        <w:top w:val="none" w:sz="0" w:space="0" w:color="auto"/>
        <w:left w:val="none" w:sz="0" w:space="0" w:color="auto"/>
        <w:bottom w:val="none" w:sz="0" w:space="0" w:color="auto"/>
        <w:right w:val="none" w:sz="0" w:space="0" w:color="auto"/>
      </w:divBdr>
    </w:div>
    <w:div w:id="556859537">
      <w:bodyDiv w:val="1"/>
      <w:marLeft w:val="0"/>
      <w:marRight w:val="0"/>
      <w:marTop w:val="0"/>
      <w:marBottom w:val="0"/>
      <w:divBdr>
        <w:top w:val="none" w:sz="0" w:space="0" w:color="auto"/>
        <w:left w:val="none" w:sz="0" w:space="0" w:color="auto"/>
        <w:bottom w:val="none" w:sz="0" w:space="0" w:color="auto"/>
        <w:right w:val="none" w:sz="0" w:space="0" w:color="auto"/>
      </w:divBdr>
    </w:div>
    <w:div w:id="567805359">
      <w:bodyDiv w:val="1"/>
      <w:marLeft w:val="0"/>
      <w:marRight w:val="0"/>
      <w:marTop w:val="0"/>
      <w:marBottom w:val="0"/>
      <w:divBdr>
        <w:top w:val="none" w:sz="0" w:space="0" w:color="auto"/>
        <w:left w:val="none" w:sz="0" w:space="0" w:color="auto"/>
        <w:bottom w:val="none" w:sz="0" w:space="0" w:color="auto"/>
        <w:right w:val="none" w:sz="0" w:space="0" w:color="auto"/>
      </w:divBdr>
    </w:div>
    <w:div w:id="608048917">
      <w:bodyDiv w:val="1"/>
      <w:marLeft w:val="0"/>
      <w:marRight w:val="0"/>
      <w:marTop w:val="0"/>
      <w:marBottom w:val="0"/>
      <w:divBdr>
        <w:top w:val="none" w:sz="0" w:space="0" w:color="auto"/>
        <w:left w:val="none" w:sz="0" w:space="0" w:color="auto"/>
        <w:bottom w:val="none" w:sz="0" w:space="0" w:color="auto"/>
        <w:right w:val="none" w:sz="0" w:space="0" w:color="auto"/>
      </w:divBdr>
    </w:div>
    <w:div w:id="762264933">
      <w:bodyDiv w:val="1"/>
      <w:marLeft w:val="0"/>
      <w:marRight w:val="0"/>
      <w:marTop w:val="0"/>
      <w:marBottom w:val="0"/>
      <w:divBdr>
        <w:top w:val="none" w:sz="0" w:space="0" w:color="auto"/>
        <w:left w:val="none" w:sz="0" w:space="0" w:color="auto"/>
        <w:bottom w:val="none" w:sz="0" w:space="0" w:color="auto"/>
        <w:right w:val="none" w:sz="0" w:space="0" w:color="auto"/>
      </w:divBdr>
    </w:div>
    <w:div w:id="844636827">
      <w:bodyDiv w:val="1"/>
      <w:marLeft w:val="0"/>
      <w:marRight w:val="0"/>
      <w:marTop w:val="0"/>
      <w:marBottom w:val="0"/>
      <w:divBdr>
        <w:top w:val="none" w:sz="0" w:space="0" w:color="auto"/>
        <w:left w:val="none" w:sz="0" w:space="0" w:color="auto"/>
        <w:bottom w:val="none" w:sz="0" w:space="0" w:color="auto"/>
        <w:right w:val="none" w:sz="0" w:space="0" w:color="auto"/>
      </w:divBdr>
    </w:div>
    <w:div w:id="945889852">
      <w:bodyDiv w:val="1"/>
      <w:marLeft w:val="0"/>
      <w:marRight w:val="0"/>
      <w:marTop w:val="0"/>
      <w:marBottom w:val="0"/>
      <w:divBdr>
        <w:top w:val="none" w:sz="0" w:space="0" w:color="auto"/>
        <w:left w:val="none" w:sz="0" w:space="0" w:color="auto"/>
        <w:bottom w:val="none" w:sz="0" w:space="0" w:color="auto"/>
        <w:right w:val="none" w:sz="0" w:space="0" w:color="auto"/>
      </w:divBdr>
      <w:divsChild>
        <w:div w:id="1271278787">
          <w:marLeft w:val="0"/>
          <w:marRight w:val="0"/>
          <w:marTop w:val="7913"/>
          <w:marBottom w:val="0"/>
          <w:divBdr>
            <w:top w:val="none" w:sz="0" w:space="0" w:color="auto"/>
            <w:left w:val="none" w:sz="0" w:space="0" w:color="auto"/>
            <w:bottom w:val="none" w:sz="0" w:space="0" w:color="auto"/>
            <w:right w:val="none" w:sz="0" w:space="0" w:color="auto"/>
          </w:divBdr>
          <w:divsChild>
            <w:div w:id="1131945151">
              <w:marLeft w:val="0"/>
              <w:marRight w:val="0"/>
              <w:marTop w:val="0"/>
              <w:marBottom w:val="0"/>
              <w:divBdr>
                <w:top w:val="none" w:sz="0" w:space="0" w:color="auto"/>
                <w:left w:val="none" w:sz="0" w:space="0" w:color="auto"/>
                <w:bottom w:val="none" w:sz="0" w:space="0" w:color="auto"/>
                <w:right w:val="none" w:sz="0" w:space="0" w:color="auto"/>
              </w:divBdr>
              <w:divsChild>
                <w:div w:id="108969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764391">
      <w:bodyDiv w:val="1"/>
      <w:marLeft w:val="0"/>
      <w:marRight w:val="0"/>
      <w:marTop w:val="0"/>
      <w:marBottom w:val="0"/>
      <w:divBdr>
        <w:top w:val="none" w:sz="0" w:space="0" w:color="auto"/>
        <w:left w:val="none" w:sz="0" w:space="0" w:color="auto"/>
        <w:bottom w:val="none" w:sz="0" w:space="0" w:color="auto"/>
        <w:right w:val="none" w:sz="0" w:space="0" w:color="auto"/>
      </w:divBdr>
    </w:div>
    <w:div w:id="1097480239">
      <w:bodyDiv w:val="1"/>
      <w:marLeft w:val="0"/>
      <w:marRight w:val="0"/>
      <w:marTop w:val="0"/>
      <w:marBottom w:val="0"/>
      <w:divBdr>
        <w:top w:val="none" w:sz="0" w:space="0" w:color="auto"/>
        <w:left w:val="none" w:sz="0" w:space="0" w:color="auto"/>
        <w:bottom w:val="none" w:sz="0" w:space="0" w:color="auto"/>
        <w:right w:val="none" w:sz="0" w:space="0" w:color="auto"/>
      </w:divBdr>
    </w:div>
    <w:div w:id="1114248900">
      <w:bodyDiv w:val="1"/>
      <w:marLeft w:val="0"/>
      <w:marRight w:val="0"/>
      <w:marTop w:val="0"/>
      <w:marBottom w:val="0"/>
      <w:divBdr>
        <w:top w:val="none" w:sz="0" w:space="0" w:color="auto"/>
        <w:left w:val="none" w:sz="0" w:space="0" w:color="auto"/>
        <w:bottom w:val="none" w:sz="0" w:space="0" w:color="auto"/>
        <w:right w:val="none" w:sz="0" w:space="0" w:color="auto"/>
      </w:divBdr>
    </w:div>
    <w:div w:id="1185899022">
      <w:bodyDiv w:val="1"/>
      <w:marLeft w:val="0"/>
      <w:marRight w:val="0"/>
      <w:marTop w:val="0"/>
      <w:marBottom w:val="0"/>
      <w:divBdr>
        <w:top w:val="none" w:sz="0" w:space="0" w:color="auto"/>
        <w:left w:val="none" w:sz="0" w:space="0" w:color="auto"/>
        <w:bottom w:val="none" w:sz="0" w:space="0" w:color="auto"/>
        <w:right w:val="none" w:sz="0" w:space="0" w:color="auto"/>
      </w:divBdr>
    </w:div>
    <w:div w:id="1185900209">
      <w:bodyDiv w:val="1"/>
      <w:marLeft w:val="0"/>
      <w:marRight w:val="0"/>
      <w:marTop w:val="0"/>
      <w:marBottom w:val="0"/>
      <w:divBdr>
        <w:top w:val="none" w:sz="0" w:space="0" w:color="auto"/>
        <w:left w:val="none" w:sz="0" w:space="0" w:color="auto"/>
        <w:bottom w:val="none" w:sz="0" w:space="0" w:color="auto"/>
        <w:right w:val="none" w:sz="0" w:space="0" w:color="auto"/>
      </w:divBdr>
    </w:div>
    <w:div w:id="1272467894">
      <w:bodyDiv w:val="1"/>
      <w:marLeft w:val="0"/>
      <w:marRight w:val="0"/>
      <w:marTop w:val="0"/>
      <w:marBottom w:val="0"/>
      <w:divBdr>
        <w:top w:val="none" w:sz="0" w:space="0" w:color="auto"/>
        <w:left w:val="none" w:sz="0" w:space="0" w:color="auto"/>
        <w:bottom w:val="none" w:sz="0" w:space="0" w:color="auto"/>
        <w:right w:val="none" w:sz="0" w:space="0" w:color="auto"/>
      </w:divBdr>
    </w:div>
    <w:div w:id="1343968146">
      <w:bodyDiv w:val="1"/>
      <w:marLeft w:val="0"/>
      <w:marRight w:val="0"/>
      <w:marTop w:val="0"/>
      <w:marBottom w:val="0"/>
      <w:divBdr>
        <w:top w:val="none" w:sz="0" w:space="0" w:color="auto"/>
        <w:left w:val="none" w:sz="0" w:space="0" w:color="auto"/>
        <w:bottom w:val="none" w:sz="0" w:space="0" w:color="auto"/>
        <w:right w:val="none" w:sz="0" w:space="0" w:color="auto"/>
      </w:divBdr>
    </w:div>
    <w:div w:id="1504009333">
      <w:bodyDiv w:val="1"/>
      <w:marLeft w:val="0"/>
      <w:marRight w:val="0"/>
      <w:marTop w:val="0"/>
      <w:marBottom w:val="0"/>
      <w:divBdr>
        <w:top w:val="none" w:sz="0" w:space="0" w:color="auto"/>
        <w:left w:val="none" w:sz="0" w:space="0" w:color="auto"/>
        <w:bottom w:val="none" w:sz="0" w:space="0" w:color="auto"/>
        <w:right w:val="none" w:sz="0" w:space="0" w:color="auto"/>
      </w:divBdr>
    </w:div>
    <w:div w:id="1519543466">
      <w:bodyDiv w:val="1"/>
      <w:marLeft w:val="0"/>
      <w:marRight w:val="0"/>
      <w:marTop w:val="0"/>
      <w:marBottom w:val="0"/>
      <w:divBdr>
        <w:top w:val="none" w:sz="0" w:space="0" w:color="auto"/>
        <w:left w:val="none" w:sz="0" w:space="0" w:color="auto"/>
        <w:bottom w:val="none" w:sz="0" w:space="0" w:color="auto"/>
        <w:right w:val="none" w:sz="0" w:space="0" w:color="auto"/>
      </w:divBdr>
    </w:div>
    <w:div w:id="1732271508">
      <w:bodyDiv w:val="1"/>
      <w:marLeft w:val="0"/>
      <w:marRight w:val="0"/>
      <w:marTop w:val="0"/>
      <w:marBottom w:val="0"/>
      <w:divBdr>
        <w:top w:val="none" w:sz="0" w:space="0" w:color="auto"/>
        <w:left w:val="none" w:sz="0" w:space="0" w:color="auto"/>
        <w:bottom w:val="none" w:sz="0" w:space="0" w:color="auto"/>
        <w:right w:val="none" w:sz="0" w:space="0" w:color="auto"/>
      </w:divBdr>
    </w:div>
    <w:div w:id="1759015147">
      <w:bodyDiv w:val="1"/>
      <w:marLeft w:val="0"/>
      <w:marRight w:val="0"/>
      <w:marTop w:val="0"/>
      <w:marBottom w:val="0"/>
      <w:divBdr>
        <w:top w:val="none" w:sz="0" w:space="0" w:color="auto"/>
        <w:left w:val="none" w:sz="0" w:space="0" w:color="auto"/>
        <w:bottom w:val="none" w:sz="0" w:space="0" w:color="auto"/>
        <w:right w:val="none" w:sz="0" w:space="0" w:color="auto"/>
      </w:divBdr>
      <w:divsChild>
        <w:div w:id="1657340080">
          <w:marLeft w:val="0"/>
          <w:marRight w:val="0"/>
          <w:marTop w:val="0"/>
          <w:marBottom w:val="0"/>
          <w:divBdr>
            <w:top w:val="none" w:sz="0" w:space="0" w:color="auto"/>
            <w:left w:val="none" w:sz="0" w:space="0" w:color="auto"/>
            <w:bottom w:val="none" w:sz="0" w:space="0" w:color="auto"/>
            <w:right w:val="none" w:sz="0" w:space="0" w:color="auto"/>
          </w:divBdr>
          <w:divsChild>
            <w:div w:id="1667391547">
              <w:marLeft w:val="0"/>
              <w:marRight w:val="0"/>
              <w:marTop w:val="0"/>
              <w:marBottom w:val="0"/>
              <w:divBdr>
                <w:top w:val="none" w:sz="0" w:space="0" w:color="auto"/>
                <w:left w:val="none" w:sz="0" w:space="0" w:color="auto"/>
                <w:bottom w:val="none" w:sz="0" w:space="0" w:color="auto"/>
                <w:right w:val="none" w:sz="0" w:space="0" w:color="auto"/>
              </w:divBdr>
              <w:divsChild>
                <w:div w:id="1521432789">
                  <w:marLeft w:val="0"/>
                  <w:marRight w:val="0"/>
                  <w:marTop w:val="195"/>
                  <w:marBottom w:val="195"/>
                  <w:divBdr>
                    <w:top w:val="none" w:sz="0" w:space="0" w:color="auto"/>
                    <w:left w:val="none" w:sz="0" w:space="0" w:color="auto"/>
                    <w:bottom w:val="none" w:sz="0" w:space="0" w:color="auto"/>
                    <w:right w:val="none" w:sz="0" w:space="0" w:color="auto"/>
                  </w:divBdr>
                  <w:divsChild>
                    <w:div w:id="1912884568">
                      <w:marLeft w:val="0"/>
                      <w:marRight w:val="0"/>
                      <w:marTop w:val="0"/>
                      <w:marBottom w:val="0"/>
                      <w:divBdr>
                        <w:top w:val="none" w:sz="0" w:space="0" w:color="auto"/>
                        <w:left w:val="none" w:sz="0" w:space="0" w:color="auto"/>
                        <w:bottom w:val="none" w:sz="0" w:space="0" w:color="auto"/>
                        <w:right w:val="none" w:sz="0" w:space="0" w:color="auto"/>
                      </w:divBdr>
                      <w:divsChild>
                        <w:div w:id="200685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785945">
      <w:bodyDiv w:val="1"/>
      <w:marLeft w:val="0"/>
      <w:marRight w:val="0"/>
      <w:marTop w:val="0"/>
      <w:marBottom w:val="0"/>
      <w:divBdr>
        <w:top w:val="none" w:sz="0" w:space="0" w:color="auto"/>
        <w:left w:val="none" w:sz="0" w:space="0" w:color="auto"/>
        <w:bottom w:val="none" w:sz="0" w:space="0" w:color="auto"/>
        <w:right w:val="none" w:sz="0" w:space="0" w:color="auto"/>
      </w:divBdr>
    </w:div>
    <w:div w:id="1927300350">
      <w:bodyDiv w:val="1"/>
      <w:marLeft w:val="0"/>
      <w:marRight w:val="0"/>
      <w:marTop w:val="0"/>
      <w:marBottom w:val="0"/>
      <w:divBdr>
        <w:top w:val="none" w:sz="0" w:space="0" w:color="auto"/>
        <w:left w:val="none" w:sz="0" w:space="0" w:color="auto"/>
        <w:bottom w:val="none" w:sz="0" w:space="0" w:color="auto"/>
        <w:right w:val="none" w:sz="0" w:space="0" w:color="auto"/>
      </w:divBdr>
      <w:divsChild>
        <w:div w:id="1528909108">
          <w:marLeft w:val="0"/>
          <w:marRight w:val="0"/>
          <w:marTop w:val="0"/>
          <w:marBottom w:val="0"/>
          <w:divBdr>
            <w:top w:val="none" w:sz="0" w:space="0" w:color="auto"/>
            <w:left w:val="none" w:sz="0" w:space="0" w:color="auto"/>
            <w:bottom w:val="none" w:sz="0" w:space="0" w:color="auto"/>
            <w:right w:val="none" w:sz="0" w:space="0" w:color="auto"/>
          </w:divBdr>
          <w:divsChild>
            <w:div w:id="581917608">
              <w:marLeft w:val="0"/>
              <w:marRight w:val="0"/>
              <w:marTop w:val="0"/>
              <w:marBottom w:val="0"/>
              <w:divBdr>
                <w:top w:val="none" w:sz="0" w:space="0" w:color="auto"/>
                <w:left w:val="none" w:sz="0" w:space="0" w:color="auto"/>
                <w:bottom w:val="none" w:sz="0" w:space="0" w:color="auto"/>
                <w:right w:val="none" w:sz="0" w:space="0" w:color="auto"/>
              </w:divBdr>
              <w:divsChild>
                <w:div w:id="561595678">
                  <w:marLeft w:val="0"/>
                  <w:marRight w:val="0"/>
                  <w:marTop w:val="195"/>
                  <w:marBottom w:val="195"/>
                  <w:divBdr>
                    <w:top w:val="none" w:sz="0" w:space="0" w:color="auto"/>
                    <w:left w:val="none" w:sz="0" w:space="0" w:color="auto"/>
                    <w:bottom w:val="none" w:sz="0" w:space="0" w:color="auto"/>
                    <w:right w:val="none" w:sz="0" w:space="0" w:color="auto"/>
                  </w:divBdr>
                  <w:divsChild>
                    <w:div w:id="673382594">
                      <w:marLeft w:val="0"/>
                      <w:marRight w:val="0"/>
                      <w:marTop w:val="0"/>
                      <w:marBottom w:val="0"/>
                      <w:divBdr>
                        <w:top w:val="none" w:sz="0" w:space="0" w:color="auto"/>
                        <w:left w:val="none" w:sz="0" w:space="0" w:color="auto"/>
                        <w:bottom w:val="none" w:sz="0" w:space="0" w:color="auto"/>
                        <w:right w:val="none" w:sz="0" w:space="0" w:color="auto"/>
                      </w:divBdr>
                      <w:divsChild>
                        <w:div w:id="2098331729">
                          <w:marLeft w:val="0"/>
                          <w:marRight w:val="0"/>
                          <w:marTop w:val="0"/>
                          <w:marBottom w:val="0"/>
                          <w:divBdr>
                            <w:top w:val="none" w:sz="0" w:space="0" w:color="auto"/>
                            <w:left w:val="none" w:sz="0" w:space="0" w:color="auto"/>
                            <w:bottom w:val="none" w:sz="0" w:space="0" w:color="auto"/>
                            <w:right w:val="none" w:sz="0" w:space="0" w:color="auto"/>
                          </w:divBdr>
                          <w:divsChild>
                            <w:div w:id="1111586973">
                              <w:marLeft w:val="0"/>
                              <w:marRight w:val="0"/>
                              <w:marTop w:val="0"/>
                              <w:marBottom w:val="0"/>
                              <w:divBdr>
                                <w:top w:val="single" w:sz="6" w:space="0" w:color="DDDDDD"/>
                                <w:left w:val="single" w:sz="6" w:space="0" w:color="DDDDDD"/>
                                <w:bottom w:val="single" w:sz="6" w:space="0" w:color="DDDDDD"/>
                                <w:right w:val="single" w:sz="6" w:space="0" w:color="DDDDDD"/>
                              </w:divBdr>
                              <w:divsChild>
                                <w:div w:id="162414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2883786">
      <w:bodyDiv w:val="1"/>
      <w:marLeft w:val="0"/>
      <w:marRight w:val="0"/>
      <w:marTop w:val="0"/>
      <w:marBottom w:val="0"/>
      <w:divBdr>
        <w:top w:val="none" w:sz="0" w:space="0" w:color="auto"/>
        <w:left w:val="none" w:sz="0" w:space="0" w:color="auto"/>
        <w:bottom w:val="none" w:sz="0" w:space="0" w:color="auto"/>
        <w:right w:val="none" w:sz="0" w:space="0" w:color="auto"/>
      </w:divBdr>
    </w:div>
    <w:div w:id="1990355793">
      <w:bodyDiv w:val="1"/>
      <w:marLeft w:val="0"/>
      <w:marRight w:val="0"/>
      <w:marTop w:val="0"/>
      <w:marBottom w:val="0"/>
      <w:divBdr>
        <w:top w:val="none" w:sz="0" w:space="0" w:color="auto"/>
        <w:left w:val="none" w:sz="0" w:space="0" w:color="auto"/>
        <w:bottom w:val="none" w:sz="0" w:space="0" w:color="auto"/>
        <w:right w:val="none" w:sz="0" w:space="0" w:color="auto"/>
      </w:divBdr>
    </w:div>
    <w:div w:id="1993757552">
      <w:bodyDiv w:val="1"/>
      <w:marLeft w:val="0"/>
      <w:marRight w:val="0"/>
      <w:marTop w:val="0"/>
      <w:marBottom w:val="0"/>
      <w:divBdr>
        <w:top w:val="none" w:sz="0" w:space="0" w:color="auto"/>
        <w:left w:val="none" w:sz="0" w:space="0" w:color="auto"/>
        <w:bottom w:val="none" w:sz="0" w:space="0" w:color="auto"/>
        <w:right w:val="none" w:sz="0" w:space="0" w:color="auto"/>
      </w:divBdr>
    </w:div>
    <w:div w:id="2032220514">
      <w:bodyDiv w:val="1"/>
      <w:marLeft w:val="0"/>
      <w:marRight w:val="0"/>
      <w:marTop w:val="0"/>
      <w:marBottom w:val="0"/>
      <w:divBdr>
        <w:top w:val="none" w:sz="0" w:space="0" w:color="auto"/>
        <w:left w:val="none" w:sz="0" w:space="0" w:color="auto"/>
        <w:bottom w:val="none" w:sz="0" w:space="0" w:color="auto"/>
        <w:right w:val="none" w:sz="0" w:space="0" w:color="auto"/>
      </w:divBdr>
    </w:div>
    <w:div w:id="2106270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BE50831B2FB84570D9EC0C7D225F100E428C0E48ABA3CF09A8D9FDD6FE1A35DCEFBECB0D2E65052E2AB98D86D2001BDBF86BAE0E806BB5LAMBI" TargetMode="External"/><Relationship Id="rId13" Type="http://schemas.openxmlformats.org/officeDocument/2006/relationships/hyperlink" Target="consultantplus://offline/ref=A0BE50831B2FB84570D9EC0C7D225F100E40810742AEA3CF09A8D9FDD6FE1A35CEEFE6C70F277E002B3FEFDCC0L8M6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ito_torg@niito.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A0BE50831B2FB84570D9EC0C7D225F100E408E014CABA3CF09A8D9FDD6FE1A35DCEFBECB0D2F6209282AB98D86D2001BDBF86BAE0E806BB5LAMBI" TargetMode="External"/><Relationship Id="rId4" Type="http://schemas.openxmlformats.org/officeDocument/2006/relationships/settings" Target="settings.xml"/><Relationship Id="rId9" Type="http://schemas.openxmlformats.org/officeDocument/2006/relationships/hyperlink" Target="consultantplus://offline/ref=A0BE50831B2FB84570D9EC0C7D225F100E428C0E48ABA3CF09A8D9FDD6FE1A35CEEFE6C70F277E002B3FEFDCC0L8M6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AAD47F-695F-4715-AE5C-1EE167CEF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3258</TotalTime>
  <Pages>15</Pages>
  <Words>6402</Words>
  <Characters>36495</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Извещение о проведении открытого аукциона в электронной форме</vt:lpstr>
    </vt:vector>
  </TitlesOfParts>
  <Company>MFNSO</Company>
  <LinksUpToDate>false</LinksUpToDate>
  <CharactersWithSpaces>42812</CharactersWithSpaces>
  <SharedDoc>false</SharedDoc>
  <HLinks>
    <vt:vector size="126" baseType="variant">
      <vt:variant>
        <vt:i4>655386</vt:i4>
      </vt:variant>
      <vt:variant>
        <vt:i4>60</vt:i4>
      </vt:variant>
      <vt:variant>
        <vt:i4>0</vt:i4>
      </vt:variant>
      <vt:variant>
        <vt:i4>5</vt:i4>
      </vt:variant>
      <vt:variant>
        <vt:lpwstr>mailto:niito_torg@niito.ru</vt:lpwstr>
      </vt:variant>
      <vt:variant>
        <vt:lpwstr/>
      </vt:variant>
      <vt:variant>
        <vt:i4>655372</vt:i4>
      </vt:variant>
      <vt:variant>
        <vt:i4>57</vt:i4>
      </vt:variant>
      <vt:variant>
        <vt:i4>0</vt:i4>
      </vt:variant>
      <vt:variant>
        <vt:i4>5</vt:i4>
      </vt:variant>
      <vt:variant>
        <vt:lpwstr>consultantplus://offline/ref=0CF413932080C22485C18BCB867849FBBAAFEC7E527C7EC375E8BCD305q6j5N</vt:lpwstr>
      </vt:variant>
      <vt:variant>
        <vt:lpwstr/>
      </vt:variant>
      <vt:variant>
        <vt:i4>4128865</vt:i4>
      </vt:variant>
      <vt:variant>
        <vt:i4>54</vt:i4>
      </vt:variant>
      <vt:variant>
        <vt:i4>0</vt:i4>
      </vt:variant>
      <vt:variant>
        <vt:i4>5</vt:i4>
      </vt:variant>
      <vt:variant>
        <vt:lpwstr>consultantplus://offline/ref=64AE6855FADE3983FA2A0CF96435FE02593E568B0E49BA7D3CED010EAB5D08C7F24AA70DF1C6989DH7w9E</vt:lpwstr>
      </vt:variant>
      <vt:variant>
        <vt:lpwstr/>
      </vt:variant>
      <vt:variant>
        <vt:i4>6291564</vt:i4>
      </vt:variant>
      <vt:variant>
        <vt:i4>51</vt:i4>
      </vt:variant>
      <vt:variant>
        <vt:i4>0</vt:i4>
      </vt:variant>
      <vt:variant>
        <vt:i4>5</vt:i4>
      </vt:variant>
      <vt:variant>
        <vt:lpwstr>consultantplus://offline/ref=D04705E71D2A20F55B80FA6622DB3E483CB7764569237901F7E31FAC09D1B3A7861090A8538902B048pFE</vt:lpwstr>
      </vt:variant>
      <vt:variant>
        <vt:lpwstr/>
      </vt:variant>
      <vt:variant>
        <vt:i4>6291566</vt:i4>
      </vt:variant>
      <vt:variant>
        <vt:i4>48</vt:i4>
      </vt:variant>
      <vt:variant>
        <vt:i4>0</vt:i4>
      </vt:variant>
      <vt:variant>
        <vt:i4>5</vt:i4>
      </vt:variant>
      <vt:variant>
        <vt:lpwstr>consultantplus://offline/ref=D04705E71D2A20F55B80FA6622DB3E483CB7764569237901F7E31FAC09D1B3A7861090A8538902B048pDE</vt:lpwstr>
      </vt:variant>
      <vt:variant>
        <vt:lpwstr/>
      </vt:variant>
      <vt:variant>
        <vt:i4>6291564</vt:i4>
      </vt:variant>
      <vt:variant>
        <vt:i4>45</vt:i4>
      </vt:variant>
      <vt:variant>
        <vt:i4>0</vt:i4>
      </vt:variant>
      <vt:variant>
        <vt:i4>5</vt:i4>
      </vt:variant>
      <vt:variant>
        <vt:lpwstr>consultantplus://offline/ref=D04705E71D2A20F55B80FA6622DB3E483CB7764569237901F7E31FAC09D1B3A7861090A8538902B548pCE</vt:lpwstr>
      </vt:variant>
      <vt:variant>
        <vt:lpwstr/>
      </vt:variant>
      <vt:variant>
        <vt:i4>7733349</vt:i4>
      </vt:variant>
      <vt:variant>
        <vt:i4>42</vt:i4>
      </vt:variant>
      <vt:variant>
        <vt:i4>0</vt:i4>
      </vt:variant>
      <vt:variant>
        <vt:i4>5</vt:i4>
      </vt:variant>
      <vt:variant>
        <vt:lpwstr>consultantplus://offline/ref=61CD5702FD8A5FE419F46085143580D98E692B2F0972E81FC4F7A4DE0D8FF21F4F9846F30086076F22o4E</vt:lpwstr>
      </vt:variant>
      <vt:variant>
        <vt:lpwstr/>
      </vt:variant>
      <vt:variant>
        <vt:i4>7733349</vt:i4>
      </vt:variant>
      <vt:variant>
        <vt:i4>39</vt:i4>
      </vt:variant>
      <vt:variant>
        <vt:i4>0</vt:i4>
      </vt:variant>
      <vt:variant>
        <vt:i4>5</vt:i4>
      </vt:variant>
      <vt:variant>
        <vt:lpwstr>consultantplus://offline/ref=61CD5702FD8A5FE419F46085143580D98E692B2F0972E81FC4F7A4DE0D8FF21F4F9846F30086076F22o4E</vt:lpwstr>
      </vt:variant>
      <vt:variant>
        <vt:lpwstr/>
      </vt:variant>
      <vt:variant>
        <vt:i4>7077939</vt:i4>
      </vt:variant>
      <vt:variant>
        <vt:i4>36</vt:i4>
      </vt:variant>
      <vt:variant>
        <vt:i4>0</vt:i4>
      </vt:variant>
      <vt:variant>
        <vt:i4>5</vt:i4>
      </vt:variant>
      <vt:variant>
        <vt:lpwstr>consultantplus://offline/ref=A45D2549526AF4C38F6822A0F275FB6C10B6BAFC78CA3F11295AEDB0881A70E4F0EFBFB66966DE44t754H</vt:lpwstr>
      </vt:variant>
      <vt:variant>
        <vt:lpwstr/>
      </vt:variant>
      <vt:variant>
        <vt:i4>7143486</vt:i4>
      </vt:variant>
      <vt:variant>
        <vt:i4>33</vt:i4>
      </vt:variant>
      <vt:variant>
        <vt:i4>0</vt:i4>
      </vt:variant>
      <vt:variant>
        <vt:i4>5</vt:i4>
      </vt:variant>
      <vt:variant>
        <vt:lpwstr>http://www.bob.ru/94/edit11.php?do=11366309</vt:lpwstr>
      </vt:variant>
      <vt:variant>
        <vt:lpwstr/>
      </vt:variant>
      <vt:variant>
        <vt:i4>7143486</vt:i4>
      </vt:variant>
      <vt:variant>
        <vt:i4>30</vt:i4>
      </vt:variant>
      <vt:variant>
        <vt:i4>0</vt:i4>
      </vt:variant>
      <vt:variant>
        <vt:i4>5</vt:i4>
      </vt:variant>
      <vt:variant>
        <vt:lpwstr>http://www.bob.ru/94/edit11.php?do=11366309</vt:lpwstr>
      </vt:variant>
      <vt:variant>
        <vt:lpwstr/>
      </vt:variant>
      <vt:variant>
        <vt:i4>6488172</vt:i4>
      </vt:variant>
      <vt:variant>
        <vt:i4>27</vt:i4>
      </vt:variant>
      <vt:variant>
        <vt:i4>0</vt:i4>
      </vt:variant>
      <vt:variant>
        <vt:i4>5</vt:i4>
      </vt:variant>
      <vt:variant>
        <vt:lpwstr>consultantplus://offline/ref=E255B604E6F9C7967A7A7FD72B639319E3DAD512AB4F85946EBC8F2BDAAFE4908D524FDCD844F035NDZCH</vt:lpwstr>
      </vt:variant>
      <vt:variant>
        <vt:lpwstr/>
      </vt:variant>
      <vt:variant>
        <vt:i4>6488172</vt:i4>
      </vt:variant>
      <vt:variant>
        <vt:i4>24</vt:i4>
      </vt:variant>
      <vt:variant>
        <vt:i4>0</vt:i4>
      </vt:variant>
      <vt:variant>
        <vt:i4>5</vt:i4>
      </vt:variant>
      <vt:variant>
        <vt:lpwstr>consultantplus://offline/ref=E255B604E6F9C7967A7A7FD72B639319E3DAD512AB4F85946EBC8F2BDAAFE4908D524FDCD844F035NDZCH</vt:lpwstr>
      </vt:variant>
      <vt:variant>
        <vt:lpwstr/>
      </vt:variant>
      <vt:variant>
        <vt:i4>6488172</vt:i4>
      </vt:variant>
      <vt:variant>
        <vt:i4>21</vt:i4>
      </vt:variant>
      <vt:variant>
        <vt:i4>0</vt:i4>
      </vt:variant>
      <vt:variant>
        <vt:i4>5</vt:i4>
      </vt:variant>
      <vt:variant>
        <vt:lpwstr>consultantplus://offline/ref=E255B604E6F9C7967A7A7FD72B639319E3DAD615A24D85946EBC8F2BDAAFE4908D524FDCD844F531NDZ4H</vt:lpwstr>
      </vt:variant>
      <vt:variant>
        <vt:lpwstr/>
      </vt:variant>
      <vt:variant>
        <vt:i4>7143486</vt:i4>
      </vt:variant>
      <vt:variant>
        <vt:i4>18</vt:i4>
      </vt:variant>
      <vt:variant>
        <vt:i4>0</vt:i4>
      </vt:variant>
      <vt:variant>
        <vt:i4>5</vt:i4>
      </vt:variant>
      <vt:variant>
        <vt:lpwstr>http://www.bob.ru/94/edit11.php?do=11366309</vt:lpwstr>
      </vt:variant>
      <vt:variant>
        <vt:lpwstr/>
      </vt:variant>
      <vt:variant>
        <vt:i4>7143486</vt:i4>
      </vt:variant>
      <vt:variant>
        <vt:i4>15</vt:i4>
      </vt:variant>
      <vt:variant>
        <vt:i4>0</vt:i4>
      </vt:variant>
      <vt:variant>
        <vt:i4>5</vt:i4>
      </vt:variant>
      <vt:variant>
        <vt:lpwstr>http://www.bob.ru/94/edit11.php?do=11366309</vt:lpwstr>
      </vt:variant>
      <vt:variant>
        <vt:lpwstr/>
      </vt:variant>
      <vt:variant>
        <vt:i4>6488172</vt:i4>
      </vt:variant>
      <vt:variant>
        <vt:i4>12</vt:i4>
      </vt:variant>
      <vt:variant>
        <vt:i4>0</vt:i4>
      </vt:variant>
      <vt:variant>
        <vt:i4>5</vt:i4>
      </vt:variant>
      <vt:variant>
        <vt:lpwstr>consultantplus://offline/ref=E255B604E6F9C7967A7A7FD72B639319E3DAD512AB4F85946EBC8F2BDAAFE4908D524FDCD844F035NDZCH</vt:lpwstr>
      </vt:variant>
      <vt:variant>
        <vt:lpwstr/>
      </vt:variant>
      <vt:variant>
        <vt:i4>6488172</vt:i4>
      </vt:variant>
      <vt:variant>
        <vt:i4>9</vt:i4>
      </vt:variant>
      <vt:variant>
        <vt:i4>0</vt:i4>
      </vt:variant>
      <vt:variant>
        <vt:i4>5</vt:i4>
      </vt:variant>
      <vt:variant>
        <vt:lpwstr>consultantplus://offline/ref=E255B604E6F9C7967A7A7FD72B639319E3DAD512AB4F85946EBC8F2BDAAFE4908D524FDCD844F035NDZCH</vt:lpwstr>
      </vt:variant>
      <vt:variant>
        <vt:lpwstr/>
      </vt:variant>
      <vt:variant>
        <vt:i4>6488172</vt:i4>
      </vt:variant>
      <vt:variant>
        <vt:i4>6</vt:i4>
      </vt:variant>
      <vt:variant>
        <vt:i4>0</vt:i4>
      </vt:variant>
      <vt:variant>
        <vt:i4>5</vt:i4>
      </vt:variant>
      <vt:variant>
        <vt:lpwstr>consultantplus://offline/ref=E255B604E6F9C7967A7A7FD72B639319E3DAD615A24D85946EBC8F2BDAAFE4908D524FDCD844F531NDZ4H</vt:lpwstr>
      </vt:variant>
      <vt:variant>
        <vt:lpwstr/>
      </vt:variant>
      <vt:variant>
        <vt:i4>7143486</vt:i4>
      </vt:variant>
      <vt:variant>
        <vt:i4>3</vt:i4>
      </vt:variant>
      <vt:variant>
        <vt:i4>0</vt:i4>
      </vt:variant>
      <vt:variant>
        <vt:i4>5</vt:i4>
      </vt:variant>
      <vt:variant>
        <vt:lpwstr>http://www.bob.ru/94/edit11.php?do=11366309</vt:lpwstr>
      </vt:variant>
      <vt:variant>
        <vt:lpwstr/>
      </vt:variant>
      <vt:variant>
        <vt:i4>7143486</vt:i4>
      </vt:variant>
      <vt:variant>
        <vt:i4>0</vt:i4>
      </vt:variant>
      <vt:variant>
        <vt:i4>0</vt:i4>
      </vt:variant>
      <vt:variant>
        <vt:i4>5</vt:i4>
      </vt:variant>
      <vt:variant>
        <vt:lpwstr>http://www.bob.ru/94/edit11.php?do=11366309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открытого аукциона в электронной форме</dc:title>
  <dc:subject/>
  <dc:creator>Шатова Юлия Юрьевна</dc:creator>
  <cp:keywords/>
  <dc:description/>
  <cp:lastModifiedBy>Рогова Ирина Сегеевна</cp:lastModifiedBy>
  <cp:revision>207</cp:revision>
  <cp:lastPrinted>2016-02-26T07:49:00Z</cp:lastPrinted>
  <dcterms:created xsi:type="dcterms:W3CDTF">2018-11-27T01:34:00Z</dcterms:created>
  <dcterms:modified xsi:type="dcterms:W3CDTF">2026-08-26T01:55:00Z</dcterms:modified>
</cp:coreProperties>
</file>