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BE871" w14:textId="77777777" w:rsidR="00B65C97" w:rsidRPr="00B65C97" w:rsidRDefault="00B65C97" w:rsidP="00B65C97">
      <w:pPr>
        <w:widowControl/>
        <w:autoSpaceDE/>
        <w:autoSpaceDN/>
        <w:adjustRightInd/>
        <w:spacing w:after="160" w:line="259" w:lineRule="auto"/>
        <w:jc w:val="right"/>
        <w:rPr>
          <w:sz w:val="20"/>
          <w:szCs w:val="20"/>
        </w:rPr>
      </w:pPr>
      <w:r w:rsidRPr="00B65C97">
        <w:rPr>
          <w:sz w:val="20"/>
          <w:szCs w:val="20"/>
        </w:rPr>
        <w:t>Приложение №1</w:t>
      </w:r>
    </w:p>
    <w:p w14:paraId="6BBCBF0C" w14:textId="2661A907" w:rsidR="00B65C97" w:rsidRPr="00B65C97" w:rsidRDefault="00B65C97" w:rsidP="007D3DC5">
      <w:pPr>
        <w:jc w:val="right"/>
        <w:rPr>
          <w:sz w:val="20"/>
          <w:szCs w:val="20"/>
        </w:rPr>
      </w:pPr>
      <w:r w:rsidRPr="00B65C97">
        <w:rPr>
          <w:sz w:val="20"/>
          <w:szCs w:val="20"/>
        </w:rPr>
        <w:t xml:space="preserve">                                                                                                                               </w:t>
      </w:r>
    </w:p>
    <w:p w14:paraId="789F9964" w14:textId="77777777" w:rsidR="00B65C97" w:rsidRDefault="00B65C97" w:rsidP="00FF0542">
      <w:pPr>
        <w:pStyle w:val="Style7"/>
        <w:widowControl/>
        <w:spacing w:before="67"/>
        <w:jc w:val="center"/>
        <w:rPr>
          <w:rStyle w:val="FontStyle63"/>
          <w:sz w:val="22"/>
          <w:szCs w:val="22"/>
        </w:rPr>
      </w:pPr>
    </w:p>
    <w:p w14:paraId="344B47BA" w14:textId="1DCC8BB0" w:rsidR="00FF0542" w:rsidRPr="000A71BA" w:rsidRDefault="00FF0542" w:rsidP="00FF0542">
      <w:pPr>
        <w:pStyle w:val="Style7"/>
        <w:widowControl/>
        <w:spacing w:before="67"/>
        <w:jc w:val="center"/>
        <w:rPr>
          <w:rStyle w:val="FontStyle63"/>
          <w:sz w:val="22"/>
          <w:szCs w:val="22"/>
        </w:rPr>
      </w:pPr>
      <w:r w:rsidRPr="000A71BA">
        <w:rPr>
          <w:rStyle w:val="FontStyle63"/>
          <w:sz w:val="22"/>
          <w:szCs w:val="22"/>
        </w:rPr>
        <w:t>Описание объекта закупки</w:t>
      </w:r>
    </w:p>
    <w:p w14:paraId="470B7C9E" w14:textId="77777777" w:rsidR="00FF0542" w:rsidRPr="000A71BA" w:rsidRDefault="00FF0542" w:rsidP="00FF0542">
      <w:pPr>
        <w:jc w:val="center"/>
        <w:rPr>
          <w:b/>
          <w:sz w:val="22"/>
          <w:szCs w:val="22"/>
        </w:rPr>
      </w:pPr>
    </w:p>
    <w:p w14:paraId="1EB88F45" w14:textId="0946CE89" w:rsidR="00FF0542" w:rsidRPr="000A71BA" w:rsidRDefault="00FF0542" w:rsidP="00FF0542">
      <w:pPr>
        <w:jc w:val="center"/>
        <w:rPr>
          <w:b/>
          <w:sz w:val="22"/>
          <w:szCs w:val="22"/>
        </w:rPr>
      </w:pPr>
      <w:r w:rsidRPr="000A71BA">
        <w:rPr>
          <w:b/>
          <w:sz w:val="22"/>
          <w:szCs w:val="22"/>
        </w:rPr>
        <w:t xml:space="preserve">Поставка </w:t>
      </w:r>
      <w:r w:rsidR="00A1334D">
        <w:rPr>
          <w:b/>
          <w:sz w:val="22"/>
          <w:szCs w:val="22"/>
        </w:rPr>
        <w:t>туалетной бумаги, бумажных полотенец, салфеток</w:t>
      </w:r>
      <w:r w:rsidRPr="000A71BA">
        <w:rPr>
          <w:b/>
          <w:sz w:val="22"/>
          <w:szCs w:val="22"/>
        </w:rPr>
        <w:t xml:space="preserve"> для нужд Минприроды России</w:t>
      </w:r>
    </w:p>
    <w:p w14:paraId="351C9297" w14:textId="77777777" w:rsidR="000A2AE2" w:rsidRDefault="000A2AE2" w:rsidP="000A2AE2">
      <w:pPr>
        <w:jc w:val="center"/>
        <w:rPr>
          <w:b/>
          <w:sz w:val="22"/>
          <w:szCs w:val="22"/>
        </w:rPr>
      </w:pPr>
    </w:p>
    <w:p w14:paraId="295D03B0" w14:textId="63D40E05" w:rsidR="00FF0542" w:rsidRPr="000A71BA" w:rsidRDefault="000A2AE2" w:rsidP="000A2AE2">
      <w:pPr>
        <w:jc w:val="center"/>
        <w:rPr>
          <w:b/>
          <w:sz w:val="22"/>
          <w:szCs w:val="22"/>
        </w:rPr>
      </w:pPr>
      <w:r>
        <w:rPr>
          <w:b/>
          <w:sz w:val="22"/>
          <w:szCs w:val="22"/>
        </w:rPr>
        <w:t xml:space="preserve">ИКЗ: </w:t>
      </w:r>
      <w:r w:rsidR="00C771C0" w:rsidRPr="00C771C0">
        <w:rPr>
          <w:b/>
          <w:sz w:val="22"/>
          <w:szCs w:val="22"/>
        </w:rPr>
        <w:t>261770325558077030100100</w:t>
      </w:r>
      <w:r w:rsidR="007D3DC5">
        <w:rPr>
          <w:b/>
          <w:sz w:val="22"/>
          <w:szCs w:val="22"/>
        </w:rPr>
        <w:t>66</w:t>
      </w:r>
      <w:r w:rsidR="00C771C0" w:rsidRPr="00C771C0">
        <w:rPr>
          <w:b/>
          <w:sz w:val="22"/>
          <w:szCs w:val="22"/>
        </w:rPr>
        <w:t>00</w:t>
      </w:r>
      <w:r w:rsidR="007D3DC5">
        <w:rPr>
          <w:b/>
          <w:sz w:val="22"/>
          <w:szCs w:val="22"/>
        </w:rPr>
        <w:t>00000</w:t>
      </w:r>
      <w:r w:rsidR="00C771C0" w:rsidRPr="00C771C0">
        <w:rPr>
          <w:b/>
          <w:sz w:val="22"/>
          <w:szCs w:val="22"/>
        </w:rPr>
        <w:t>244</w:t>
      </w:r>
    </w:p>
    <w:p w14:paraId="70634490" w14:textId="77777777" w:rsidR="00FF0542" w:rsidRPr="000A71BA" w:rsidRDefault="00FF0542" w:rsidP="00FF0542">
      <w:pPr>
        <w:rPr>
          <w:b/>
          <w:sz w:val="22"/>
          <w:szCs w:val="22"/>
        </w:rPr>
      </w:pPr>
    </w:p>
    <w:p w14:paraId="2B4A290C" w14:textId="77777777" w:rsidR="00FF0542" w:rsidRPr="000A71BA" w:rsidRDefault="00FF0542" w:rsidP="00FF0542">
      <w:pPr>
        <w:widowControl/>
        <w:suppressAutoHyphens/>
        <w:autoSpaceDE/>
        <w:autoSpaceDN/>
        <w:adjustRightInd/>
        <w:spacing w:after="100" w:line="276" w:lineRule="auto"/>
        <w:contextualSpacing/>
        <w:jc w:val="both"/>
        <w:rPr>
          <w:rFonts w:eastAsia="Calibri"/>
          <w:bCs/>
          <w:sz w:val="22"/>
          <w:szCs w:val="22"/>
          <w:lang w:eastAsia="en-US"/>
        </w:rPr>
      </w:pPr>
      <w:r w:rsidRPr="000A71BA">
        <w:rPr>
          <w:rFonts w:eastAsia="Calibri"/>
          <w:b/>
          <w:sz w:val="22"/>
          <w:szCs w:val="22"/>
          <w:lang w:eastAsia="en-US"/>
        </w:rPr>
        <w:t xml:space="preserve">Заказчик: </w:t>
      </w:r>
      <w:r w:rsidRPr="000A71BA">
        <w:rPr>
          <w:rFonts w:eastAsia="Calibri"/>
          <w:bCs/>
          <w:sz w:val="22"/>
          <w:szCs w:val="22"/>
          <w:lang w:eastAsia="en-US"/>
        </w:rPr>
        <w:t>Федеральное казенное учреждение «Дирекция по обеспечению деятельности Минприроды России»</w:t>
      </w:r>
    </w:p>
    <w:p w14:paraId="57157804" w14:textId="5C7B185C" w:rsidR="00FF0542" w:rsidRPr="000A71BA" w:rsidRDefault="00FF0542" w:rsidP="00FF0542">
      <w:pPr>
        <w:widowControl/>
        <w:suppressAutoHyphens/>
        <w:autoSpaceDE/>
        <w:autoSpaceDN/>
        <w:adjustRightInd/>
        <w:spacing w:after="100" w:line="276" w:lineRule="auto"/>
        <w:contextualSpacing/>
        <w:jc w:val="both"/>
        <w:rPr>
          <w:rFonts w:eastAsia="Calibri"/>
          <w:bCs/>
          <w:sz w:val="22"/>
          <w:szCs w:val="22"/>
          <w:lang w:eastAsia="en-US"/>
        </w:rPr>
      </w:pPr>
      <w:r w:rsidRPr="000A71BA">
        <w:rPr>
          <w:rFonts w:eastAsia="Calibri"/>
          <w:b/>
          <w:sz w:val="22"/>
          <w:szCs w:val="22"/>
          <w:lang w:eastAsia="en-US"/>
        </w:rPr>
        <w:t xml:space="preserve">Предмет закупки: </w:t>
      </w:r>
      <w:r w:rsidR="00A1334D" w:rsidRPr="00A1334D">
        <w:rPr>
          <w:rFonts w:eastAsia="Calibri"/>
          <w:bCs/>
          <w:sz w:val="22"/>
          <w:szCs w:val="22"/>
          <w:lang w:eastAsia="en-US"/>
        </w:rPr>
        <w:t>Поставка туалетной бумаги, бумажных полотенец, салфеток для нужд Минприроды России</w:t>
      </w:r>
    </w:p>
    <w:p w14:paraId="6DAA164E" w14:textId="77777777" w:rsidR="00FF0542" w:rsidRPr="000A71BA" w:rsidRDefault="00FF0542" w:rsidP="00FF0542">
      <w:pPr>
        <w:widowControl/>
        <w:suppressAutoHyphens/>
        <w:autoSpaceDE/>
        <w:autoSpaceDN/>
        <w:adjustRightInd/>
        <w:spacing w:after="100" w:line="276" w:lineRule="auto"/>
        <w:contextualSpacing/>
        <w:jc w:val="both"/>
        <w:rPr>
          <w:rFonts w:eastAsia="Calibri"/>
          <w:b/>
          <w:sz w:val="22"/>
          <w:szCs w:val="22"/>
          <w:lang w:eastAsia="en-US"/>
        </w:rPr>
      </w:pPr>
    </w:p>
    <w:p w14:paraId="73966ABB" w14:textId="6634C90F" w:rsidR="00FF0542" w:rsidRPr="00FF0542" w:rsidRDefault="00FF0542" w:rsidP="00FF0542">
      <w:pPr>
        <w:widowControl/>
        <w:suppressAutoHyphens/>
        <w:autoSpaceDE/>
        <w:autoSpaceDN/>
        <w:adjustRightInd/>
        <w:spacing w:after="100" w:line="276" w:lineRule="auto"/>
        <w:contextualSpacing/>
        <w:jc w:val="both"/>
        <w:rPr>
          <w:rFonts w:eastAsia="Calibri"/>
          <w:b/>
          <w:sz w:val="22"/>
          <w:szCs w:val="22"/>
          <w:lang w:eastAsia="en-US"/>
        </w:rPr>
      </w:pPr>
      <w:r w:rsidRPr="000A71BA">
        <w:rPr>
          <w:rFonts w:eastAsia="Calibri"/>
          <w:b/>
          <w:sz w:val="22"/>
          <w:szCs w:val="22"/>
          <w:lang w:eastAsia="en-US"/>
        </w:rPr>
        <w:t>Перечень товара:</w:t>
      </w:r>
    </w:p>
    <w:tbl>
      <w:tblPr>
        <w:tblStyle w:val="a8"/>
        <w:tblW w:w="15446" w:type="dxa"/>
        <w:tblLayout w:type="fixed"/>
        <w:tblCellMar>
          <w:left w:w="57" w:type="dxa"/>
          <w:right w:w="57" w:type="dxa"/>
        </w:tblCellMar>
        <w:tblLook w:val="04A0" w:firstRow="1" w:lastRow="0" w:firstColumn="1" w:lastColumn="0" w:noHBand="0" w:noVBand="1"/>
      </w:tblPr>
      <w:tblGrid>
        <w:gridCol w:w="534"/>
        <w:gridCol w:w="1800"/>
        <w:gridCol w:w="2685"/>
        <w:gridCol w:w="2268"/>
        <w:gridCol w:w="1887"/>
        <w:gridCol w:w="900"/>
        <w:gridCol w:w="1120"/>
        <w:gridCol w:w="4252"/>
      </w:tblGrid>
      <w:tr w:rsidR="007F400F" w:rsidRPr="00FF0542" w14:paraId="71A9F381" w14:textId="77777777" w:rsidTr="00AC1991">
        <w:tc>
          <w:tcPr>
            <w:tcW w:w="534" w:type="dxa"/>
            <w:vAlign w:val="center"/>
          </w:tcPr>
          <w:p w14:paraId="2E35478C" w14:textId="77777777" w:rsidR="007F400F" w:rsidRPr="00FF0542" w:rsidRDefault="007F400F" w:rsidP="00FF0542">
            <w:pPr>
              <w:rPr>
                <w:sz w:val="20"/>
                <w:szCs w:val="20"/>
              </w:rPr>
            </w:pPr>
            <w:r w:rsidRPr="00FF0542">
              <w:rPr>
                <w:sz w:val="20"/>
                <w:szCs w:val="20"/>
              </w:rPr>
              <w:t>№ п/п</w:t>
            </w:r>
          </w:p>
        </w:tc>
        <w:tc>
          <w:tcPr>
            <w:tcW w:w="1800" w:type="dxa"/>
            <w:vAlign w:val="center"/>
          </w:tcPr>
          <w:p w14:paraId="11F5AA08" w14:textId="77777777" w:rsidR="007F400F" w:rsidRPr="00FF0542" w:rsidRDefault="007F400F" w:rsidP="00FF0542">
            <w:pPr>
              <w:rPr>
                <w:sz w:val="20"/>
                <w:szCs w:val="20"/>
              </w:rPr>
            </w:pPr>
            <w:r w:rsidRPr="00FF0542">
              <w:rPr>
                <w:sz w:val="20"/>
                <w:szCs w:val="20"/>
              </w:rPr>
              <w:t>Наименование товара</w:t>
            </w:r>
          </w:p>
        </w:tc>
        <w:tc>
          <w:tcPr>
            <w:tcW w:w="2685" w:type="dxa"/>
            <w:vAlign w:val="center"/>
          </w:tcPr>
          <w:p w14:paraId="1888A563" w14:textId="77777777" w:rsidR="007F400F" w:rsidRPr="00FF0542" w:rsidRDefault="007F400F" w:rsidP="00FF0542">
            <w:pPr>
              <w:rPr>
                <w:sz w:val="20"/>
                <w:szCs w:val="20"/>
              </w:rPr>
            </w:pPr>
            <w:r w:rsidRPr="00FF0542">
              <w:rPr>
                <w:sz w:val="20"/>
                <w:szCs w:val="20"/>
              </w:rPr>
              <w:t>Наименование характеристики</w:t>
            </w:r>
          </w:p>
        </w:tc>
        <w:tc>
          <w:tcPr>
            <w:tcW w:w="2268" w:type="dxa"/>
            <w:vAlign w:val="center"/>
          </w:tcPr>
          <w:p w14:paraId="4D3D8E72" w14:textId="77777777" w:rsidR="007F400F" w:rsidRPr="00FF0542" w:rsidRDefault="007F400F" w:rsidP="00FF0542">
            <w:pPr>
              <w:rPr>
                <w:sz w:val="20"/>
                <w:szCs w:val="20"/>
              </w:rPr>
            </w:pPr>
            <w:r w:rsidRPr="00FF0542">
              <w:rPr>
                <w:sz w:val="20"/>
                <w:szCs w:val="20"/>
              </w:rPr>
              <w:t>Значение характеристики</w:t>
            </w:r>
          </w:p>
        </w:tc>
        <w:tc>
          <w:tcPr>
            <w:tcW w:w="1887" w:type="dxa"/>
            <w:vAlign w:val="center"/>
          </w:tcPr>
          <w:p w14:paraId="4D8E9031" w14:textId="77777777" w:rsidR="007F400F" w:rsidRPr="00FF0542" w:rsidRDefault="007F400F" w:rsidP="00FF0542">
            <w:pPr>
              <w:rPr>
                <w:sz w:val="20"/>
                <w:szCs w:val="20"/>
              </w:rPr>
            </w:pPr>
            <w:r w:rsidRPr="00FF0542">
              <w:rPr>
                <w:sz w:val="20"/>
                <w:szCs w:val="20"/>
              </w:rPr>
              <w:t>Единица измерения характеристики</w:t>
            </w:r>
          </w:p>
        </w:tc>
        <w:tc>
          <w:tcPr>
            <w:tcW w:w="900" w:type="dxa"/>
            <w:vAlign w:val="center"/>
          </w:tcPr>
          <w:p w14:paraId="713E8D67" w14:textId="77777777" w:rsidR="007F400F" w:rsidRPr="00FF0542" w:rsidRDefault="007F400F" w:rsidP="00FF0542">
            <w:pPr>
              <w:rPr>
                <w:sz w:val="20"/>
                <w:szCs w:val="20"/>
              </w:rPr>
            </w:pPr>
            <w:r w:rsidRPr="00FF0542">
              <w:rPr>
                <w:sz w:val="20"/>
                <w:szCs w:val="20"/>
              </w:rPr>
              <w:t>Кол-во</w:t>
            </w:r>
          </w:p>
        </w:tc>
        <w:tc>
          <w:tcPr>
            <w:tcW w:w="1120" w:type="dxa"/>
          </w:tcPr>
          <w:p w14:paraId="07C38DF3" w14:textId="77777777" w:rsidR="007F400F" w:rsidRPr="00FF0542" w:rsidRDefault="007F400F" w:rsidP="00FF0542">
            <w:pPr>
              <w:rPr>
                <w:sz w:val="20"/>
                <w:szCs w:val="20"/>
              </w:rPr>
            </w:pPr>
            <w:r w:rsidRPr="00FF0542">
              <w:rPr>
                <w:sz w:val="20"/>
                <w:szCs w:val="20"/>
              </w:rPr>
              <w:t>Единица измерения</w:t>
            </w:r>
          </w:p>
        </w:tc>
        <w:tc>
          <w:tcPr>
            <w:tcW w:w="4252" w:type="dxa"/>
            <w:vAlign w:val="center"/>
          </w:tcPr>
          <w:p w14:paraId="74295B8C" w14:textId="77777777" w:rsidR="007F400F" w:rsidRPr="00FF0542" w:rsidRDefault="007F400F" w:rsidP="00FF0542">
            <w:pPr>
              <w:rPr>
                <w:sz w:val="20"/>
                <w:szCs w:val="20"/>
              </w:rPr>
            </w:pPr>
            <w:r w:rsidRPr="00FF0542">
              <w:rPr>
                <w:sz w:val="20"/>
                <w:szCs w:val="20"/>
              </w:rPr>
              <w:t>Код КТРУ, ОКПД2</w:t>
            </w:r>
          </w:p>
        </w:tc>
      </w:tr>
      <w:tr w:rsidR="007B3573" w:rsidRPr="00FF0542" w14:paraId="1DA108A9" w14:textId="77777777" w:rsidTr="00AC1991">
        <w:tc>
          <w:tcPr>
            <w:tcW w:w="534" w:type="dxa"/>
            <w:vMerge w:val="restart"/>
          </w:tcPr>
          <w:p w14:paraId="6C9FC1BD" w14:textId="77777777" w:rsidR="007B3573" w:rsidRPr="00FF0542" w:rsidRDefault="007B3573" w:rsidP="00D71E26">
            <w:pPr>
              <w:pStyle w:val="a6"/>
              <w:widowControl/>
              <w:numPr>
                <w:ilvl w:val="0"/>
                <w:numId w:val="32"/>
              </w:numPr>
              <w:shd w:val="clear" w:color="auto" w:fill="FFFFFF" w:themeFill="background1"/>
              <w:autoSpaceDE/>
              <w:autoSpaceDN/>
              <w:adjustRightInd/>
              <w:rPr>
                <w:sz w:val="20"/>
                <w:szCs w:val="20"/>
              </w:rPr>
            </w:pPr>
          </w:p>
        </w:tc>
        <w:tc>
          <w:tcPr>
            <w:tcW w:w="1800" w:type="dxa"/>
            <w:vMerge w:val="restart"/>
          </w:tcPr>
          <w:p w14:paraId="4DDCBDFA" w14:textId="77777777" w:rsidR="007B3573" w:rsidRDefault="007B3573" w:rsidP="00D71E26">
            <w:pPr>
              <w:shd w:val="clear" w:color="auto" w:fill="FFFFFF" w:themeFill="background1"/>
              <w:rPr>
                <w:sz w:val="20"/>
                <w:szCs w:val="20"/>
              </w:rPr>
            </w:pPr>
            <w:r w:rsidRPr="00961E56">
              <w:rPr>
                <w:sz w:val="20"/>
                <w:szCs w:val="20"/>
              </w:rPr>
              <w:t>Бумага туалетная</w:t>
            </w:r>
            <w:r w:rsidR="007E39E6">
              <w:rPr>
                <w:sz w:val="20"/>
                <w:szCs w:val="20"/>
              </w:rPr>
              <w:t xml:space="preserve"> </w:t>
            </w:r>
          </w:p>
          <w:p w14:paraId="698FDD82" w14:textId="1886AA45" w:rsidR="007D3DC5" w:rsidRPr="002708F6" w:rsidRDefault="002708F6" w:rsidP="00D71E26">
            <w:pPr>
              <w:shd w:val="clear" w:color="auto" w:fill="FFFFFF" w:themeFill="background1"/>
              <w:rPr>
                <w:color w:val="EE0000"/>
                <w:sz w:val="20"/>
                <w:szCs w:val="20"/>
              </w:rPr>
            </w:pPr>
            <w:r>
              <w:rPr>
                <w:color w:val="EE0000"/>
                <w:sz w:val="20"/>
                <w:szCs w:val="20"/>
              </w:rPr>
              <w:t>р</w:t>
            </w:r>
            <w:r w:rsidRPr="002708F6">
              <w:rPr>
                <w:color w:val="EE0000"/>
                <w:sz w:val="20"/>
                <w:szCs w:val="20"/>
              </w:rPr>
              <w:t xml:space="preserve">улонная  </w:t>
            </w:r>
            <w:proofErr w:type="spellStart"/>
            <w:r w:rsidRPr="002708F6">
              <w:rPr>
                <w:color w:val="EE0000"/>
                <w:sz w:val="20"/>
                <w:szCs w:val="20"/>
                <w:lang w:val="en-US"/>
              </w:rPr>
              <w:t>Protissue</w:t>
            </w:r>
            <w:proofErr w:type="spellEnd"/>
            <w:r w:rsidRPr="002708F6">
              <w:rPr>
                <w:color w:val="EE0000"/>
                <w:sz w:val="20"/>
                <w:szCs w:val="20"/>
              </w:rPr>
              <w:t xml:space="preserve"> Т2 2-слойная белая, 12 рулонов по 170 метров</w:t>
            </w:r>
          </w:p>
          <w:p w14:paraId="559B9F35" w14:textId="3BDF7D50" w:rsidR="002708F6" w:rsidRPr="002708F6" w:rsidRDefault="002708F6" w:rsidP="00D71E26">
            <w:pPr>
              <w:shd w:val="clear" w:color="auto" w:fill="FFFFFF" w:themeFill="background1"/>
              <w:rPr>
                <w:sz w:val="32"/>
                <w:szCs w:val="32"/>
              </w:rPr>
            </w:pPr>
          </w:p>
        </w:tc>
        <w:tc>
          <w:tcPr>
            <w:tcW w:w="2685" w:type="dxa"/>
          </w:tcPr>
          <w:p w14:paraId="4E378939" w14:textId="667F18B4" w:rsidR="007B3573" w:rsidRPr="00FF0542" w:rsidRDefault="007B3573" w:rsidP="00D71E26">
            <w:pPr>
              <w:shd w:val="clear" w:color="auto" w:fill="FFFFFF" w:themeFill="background1"/>
              <w:rPr>
                <w:sz w:val="20"/>
                <w:szCs w:val="20"/>
              </w:rPr>
            </w:pPr>
            <w:r w:rsidRPr="00FD6B14">
              <w:rPr>
                <w:sz w:val="20"/>
                <w:szCs w:val="20"/>
              </w:rPr>
              <w:t>Бумага туалетная биоразлагаемая</w:t>
            </w:r>
          </w:p>
        </w:tc>
        <w:tc>
          <w:tcPr>
            <w:tcW w:w="2268" w:type="dxa"/>
          </w:tcPr>
          <w:p w14:paraId="439828CC" w14:textId="3CEA8AF4" w:rsidR="007B3573" w:rsidRPr="00FF0542" w:rsidRDefault="007B3573" w:rsidP="00D71E26">
            <w:pPr>
              <w:shd w:val="clear" w:color="auto" w:fill="FFFFFF" w:themeFill="background1"/>
              <w:rPr>
                <w:sz w:val="20"/>
                <w:szCs w:val="20"/>
              </w:rPr>
            </w:pPr>
            <w:r w:rsidRPr="00FD6B14">
              <w:rPr>
                <w:sz w:val="20"/>
                <w:szCs w:val="20"/>
              </w:rPr>
              <w:t>Да</w:t>
            </w:r>
          </w:p>
        </w:tc>
        <w:tc>
          <w:tcPr>
            <w:tcW w:w="1887" w:type="dxa"/>
          </w:tcPr>
          <w:p w14:paraId="3F61F2D3" w14:textId="77777777" w:rsidR="007B3573" w:rsidRPr="00FF0542" w:rsidRDefault="007B3573" w:rsidP="00D71E26">
            <w:pPr>
              <w:shd w:val="clear" w:color="auto" w:fill="FFFFFF" w:themeFill="background1"/>
              <w:rPr>
                <w:sz w:val="20"/>
                <w:szCs w:val="20"/>
              </w:rPr>
            </w:pPr>
          </w:p>
        </w:tc>
        <w:tc>
          <w:tcPr>
            <w:tcW w:w="900" w:type="dxa"/>
            <w:vMerge w:val="restart"/>
          </w:tcPr>
          <w:p w14:paraId="2BAD64E4" w14:textId="77CFA0D6" w:rsidR="007B3573" w:rsidRPr="00FF0542" w:rsidRDefault="0020063B" w:rsidP="00D71E26">
            <w:pPr>
              <w:shd w:val="clear" w:color="auto" w:fill="FFFFFF" w:themeFill="background1"/>
              <w:jc w:val="center"/>
              <w:rPr>
                <w:b/>
                <w:bCs/>
                <w:sz w:val="20"/>
                <w:szCs w:val="20"/>
              </w:rPr>
            </w:pPr>
            <w:r>
              <w:rPr>
                <w:b/>
                <w:bCs/>
                <w:sz w:val="20"/>
                <w:szCs w:val="20"/>
              </w:rPr>
              <w:t>30</w:t>
            </w:r>
          </w:p>
        </w:tc>
        <w:tc>
          <w:tcPr>
            <w:tcW w:w="1120" w:type="dxa"/>
            <w:vMerge w:val="restart"/>
            <w:shd w:val="clear" w:color="auto" w:fill="FFFFFF" w:themeFill="background1"/>
          </w:tcPr>
          <w:p w14:paraId="3604494F" w14:textId="4385A8E0" w:rsidR="007B3573" w:rsidRPr="00FF0542" w:rsidRDefault="007B3573" w:rsidP="00D71E26">
            <w:pPr>
              <w:shd w:val="clear" w:color="auto" w:fill="FFFFFF" w:themeFill="background1"/>
              <w:jc w:val="center"/>
              <w:rPr>
                <w:sz w:val="20"/>
                <w:szCs w:val="20"/>
              </w:rPr>
            </w:pPr>
            <w:r w:rsidRPr="00BD7422">
              <w:rPr>
                <w:sz w:val="20"/>
                <w:szCs w:val="20"/>
              </w:rPr>
              <w:t>Упаковка</w:t>
            </w:r>
          </w:p>
        </w:tc>
        <w:tc>
          <w:tcPr>
            <w:tcW w:w="4252" w:type="dxa"/>
            <w:vMerge w:val="restart"/>
            <w:shd w:val="clear" w:color="auto" w:fill="FFFFFF" w:themeFill="background1"/>
          </w:tcPr>
          <w:p w14:paraId="3E5D5560" w14:textId="3999823E" w:rsidR="007B3573" w:rsidRPr="00FF0542" w:rsidRDefault="007B3573" w:rsidP="00D71E26">
            <w:pPr>
              <w:shd w:val="clear" w:color="auto" w:fill="FFFFFF" w:themeFill="background1"/>
              <w:rPr>
                <w:sz w:val="20"/>
                <w:szCs w:val="20"/>
              </w:rPr>
            </w:pPr>
            <w:r w:rsidRPr="00FF0542">
              <w:rPr>
                <w:sz w:val="20"/>
                <w:szCs w:val="20"/>
              </w:rPr>
              <w:t>Код позиции КТРУ:</w:t>
            </w:r>
            <w:r>
              <w:rPr>
                <w:sz w:val="20"/>
                <w:szCs w:val="20"/>
              </w:rPr>
              <w:t xml:space="preserve"> </w:t>
            </w:r>
            <w:r w:rsidRPr="00FD6B14">
              <w:rPr>
                <w:sz w:val="20"/>
                <w:szCs w:val="20"/>
              </w:rPr>
              <w:t>17.22.11.110-00000004</w:t>
            </w:r>
          </w:p>
        </w:tc>
      </w:tr>
      <w:tr w:rsidR="007B3573" w:rsidRPr="00FF0542" w14:paraId="61387D2B" w14:textId="77777777" w:rsidTr="00AC1991">
        <w:tc>
          <w:tcPr>
            <w:tcW w:w="534" w:type="dxa"/>
            <w:vMerge/>
          </w:tcPr>
          <w:p w14:paraId="45D60B7E" w14:textId="77777777" w:rsidR="007B3573" w:rsidRPr="00FF0542" w:rsidRDefault="007B3573" w:rsidP="00D71E26">
            <w:pPr>
              <w:pStyle w:val="a6"/>
              <w:widowControl/>
              <w:numPr>
                <w:ilvl w:val="0"/>
                <w:numId w:val="32"/>
              </w:numPr>
              <w:shd w:val="clear" w:color="auto" w:fill="FFFFFF" w:themeFill="background1"/>
              <w:autoSpaceDE/>
              <w:autoSpaceDN/>
              <w:adjustRightInd/>
              <w:rPr>
                <w:sz w:val="20"/>
                <w:szCs w:val="20"/>
              </w:rPr>
            </w:pPr>
          </w:p>
        </w:tc>
        <w:tc>
          <w:tcPr>
            <w:tcW w:w="1800" w:type="dxa"/>
            <w:vMerge/>
          </w:tcPr>
          <w:p w14:paraId="3C9ABF33" w14:textId="77777777" w:rsidR="007B3573" w:rsidRPr="00961E56" w:rsidRDefault="007B3573" w:rsidP="00D71E26">
            <w:pPr>
              <w:shd w:val="clear" w:color="auto" w:fill="FFFFFF" w:themeFill="background1"/>
              <w:rPr>
                <w:sz w:val="20"/>
                <w:szCs w:val="20"/>
              </w:rPr>
            </w:pPr>
          </w:p>
        </w:tc>
        <w:tc>
          <w:tcPr>
            <w:tcW w:w="2685" w:type="dxa"/>
          </w:tcPr>
          <w:p w14:paraId="17A5CB6A" w14:textId="44529C1E" w:rsidR="007B3573" w:rsidRPr="00FF0542" w:rsidRDefault="007B3573" w:rsidP="00D71E26">
            <w:pPr>
              <w:shd w:val="clear" w:color="auto" w:fill="FFFFFF" w:themeFill="background1"/>
              <w:rPr>
                <w:sz w:val="20"/>
                <w:szCs w:val="20"/>
              </w:rPr>
            </w:pPr>
            <w:r w:rsidRPr="00FD6B14">
              <w:rPr>
                <w:sz w:val="20"/>
                <w:szCs w:val="20"/>
              </w:rPr>
              <w:t>Длина намотки рулона</w:t>
            </w:r>
          </w:p>
        </w:tc>
        <w:tc>
          <w:tcPr>
            <w:tcW w:w="2268" w:type="dxa"/>
          </w:tcPr>
          <w:p w14:paraId="4E796AB6" w14:textId="06362860" w:rsidR="007B3573" w:rsidRPr="00FF0542" w:rsidRDefault="007B3573" w:rsidP="00D71E26">
            <w:pPr>
              <w:shd w:val="clear" w:color="auto" w:fill="FFFFFF" w:themeFill="background1"/>
              <w:rPr>
                <w:sz w:val="20"/>
                <w:szCs w:val="20"/>
              </w:rPr>
            </w:pPr>
            <w:r w:rsidRPr="00FD6B14">
              <w:rPr>
                <w:sz w:val="20"/>
                <w:szCs w:val="20"/>
              </w:rPr>
              <w:t xml:space="preserve">≥ 150 и </w:t>
            </w:r>
            <w:proofErr w:type="gramStart"/>
            <w:r w:rsidRPr="00FD6B14">
              <w:rPr>
                <w:sz w:val="20"/>
                <w:szCs w:val="20"/>
              </w:rPr>
              <w:t>&lt; 180</w:t>
            </w:r>
            <w:proofErr w:type="gramEnd"/>
          </w:p>
        </w:tc>
        <w:tc>
          <w:tcPr>
            <w:tcW w:w="1887" w:type="dxa"/>
          </w:tcPr>
          <w:p w14:paraId="22FFB3B7" w14:textId="75BC26E2" w:rsidR="007B3573" w:rsidRPr="00FF0542" w:rsidRDefault="007B3573" w:rsidP="00D71E26">
            <w:pPr>
              <w:shd w:val="clear" w:color="auto" w:fill="FFFFFF" w:themeFill="background1"/>
              <w:rPr>
                <w:sz w:val="20"/>
                <w:szCs w:val="20"/>
              </w:rPr>
            </w:pPr>
            <w:r w:rsidRPr="00FD6B14">
              <w:rPr>
                <w:sz w:val="20"/>
                <w:szCs w:val="20"/>
              </w:rPr>
              <w:t>Метр</w:t>
            </w:r>
          </w:p>
        </w:tc>
        <w:tc>
          <w:tcPr>
            <w:tcW w:w="900" w:type="dxa"/>
            <w:vMerge/>
          </w:tcPr>
          <w:p w14:paraId="469E4707" w14:textId="77777777" w:rsidR="007B3573" w:rsidRPr="00FF0542" w:rsidRDefault="007B3573" w:rsidP="00D71E26">
            <w:pPr>
              <w:shd w:val="clear" w:color="auto" w:fill="FFFFFF" w:themeFill="background1"/>
              <w:jc w:val="center"/>
              <w:rPr>
                <w:b/>
                <w:bCs/>
                <w:sz w:val="20"/>
                <w:szCs w:val="20"/>
              </w:rPr>
            </w:pPr>
          </w:p>
        </w:tc>
        <w:tc>
          <w:tcPr>
            <w:tcW w:w="1120" w:type="dxa"/>
            <w:vMerge/>
            <w:shd w:val="clear" w:color="auto" w:fill="FFFFFF" w:themeFill="background1"/>
          </w:tcPr>
          <w:p w14:paraId="41179F53" w14:textId="77777777" w:rsidR="007B3573" w:rsidRPr="00FF0542" w:rsidRDefault="007B3573" w:rsidP="00D71E26">
            <w:pPr>
              <w:shd w:val="clear" w:color="auto" w:fill="FFFFFF" w:themeFill="background1"/>
              <w:jc w:val="center"/>
              <w:rPr>
                <w:sz w:val="20"/>
                <w:szCs w:val="20"/>
              </w:rPr>
            </w:pPr>
          </w:p>
        </w:tc>
        <w:tc>
          <w:tcPr>
            <w:tcW w:w="4252" w:type="dxa"/>
            <w:vMerge/>
            <w:shd w:val="clear" w:color="auto" w:fill="FFFFFF" w:themeFill="background1"/>
          </w:tcPr>
          <w:p w14:paraId="42480D71" w14:textId="77777777" w:rsidR="007B3573" w:rsidRPr="00FF0542" w:rsidRDefault="007B3573" w:rsidP="00D71E26">
            <w:pPr>
              <w:shd w:val="clear" w:color="auto" w:fill="FFFFFF" w:themeFill="background1"/>
              <w:rPr>
                <w:sz w:val="20"/>
                <w:szCs w:val="20"/>
              </w:rPr>
            </w:pPr>
          </w:p>
        </w:tc>
      </w:tr>
      <w:tr w:rsidR="007B3573" w:rsidRPr="00FF0542" w14:paraId="441F7FDB" w14:textId="77777777" w:rsidTr="00AC1991">
        <w:tc>
          <w:tcPr>
            <w:tcW w:w="534" w:type="dxa"/>
            <w:vMerge/>
          </w:tcPr>
          <w:p w14:paraId="4F26C1A6" w14:textId="77777777" w:rsidR="007B3573" w:rsidRPr="00FF0542" w:rsidRDefault="007B3573" w:rsidP="00D71E26">
            <w:pPr>
              <w:pStyle w:val="a6"/>
              <w:widowControl/>
              <w:numPr>
                <w:ilvl w:val="0"/>
                <w:numId w:val="32"/>
              </w:numPr>
              <w:shd w:val="clear" w:color="auto" w:fill="FFFFFF" w:themeFill="background1"/>
              <w:autoSpaceDE/>
              <w:autoSpaceDN/>
              <w:adjustRightInd/>
              <w:rPr>
                <w:sz w:val="20"/>
                <w:szCs w:val="20"/>
              </w:rPr>
            </w:pPr>
          </w:p>
        </w:tc>
        <w:tc>
          <w:tcPr>
            <w:tcW w:w="1800" w:type="dxa"/>
            <w:vMerge/>
          </w:tcPr>
          <w:p w14:paraId="50E62847" w14:textId="77777777" w:rsidR="007B3573" w:rsidRPr="00961E56" w:rsidRDefault="007B3573" w:rsidP="00D71E26">
            <w:pPr>
              <w:shd w:val="clear" w:color="auto" w:fill="FFFFFF" w:themeFill="background1"/>
              <w:rPr>
                <w:sz w:val="20"/>
                <w:szCs w:val="20"/>
              </w:rPr>
            </w:pPr>
          </w:p>
        </w:tc>
        <w:tc>
          <w:tcPr>
            <w:tcW w:w="2685" w:type="dxa"/>
          </w:tcPr>
          <w:p w14:paraId="28A41598" w14:textId="00D5AAB4" w:rsidR="007B3573" w:rsidRPr="00FF0542" w:rsidRDefault="007B3573" w:rsidP="00D71E26">
            <w:pPr>
              <w:shd w:val="clear" w:color="auto" w:fill="FFFFFF" w:themeFill="background1"/>
              <w:rPr>
                <w:sz w:val="20"/>
                <w:szCs w:val="20"/>
              </w:rPr>
            </w:pPr>
            <w:r w:rsidRPr="00FD6B14">
              <w:rPr>
                <w:sz w:val="20"/>
                <w:szCs w:val="20"/>
              </w:rPr>
              <w:t>Количество рулонов в упаковке</w:t>
            </w:r>
          </w:p>
        </w:tc>
        <w:tc>
          <w:tcPr>
            <w:tcW w:w="2268" w:type="dxa"/>
          </w:tcPr>
          <w:p w14:paraId="39DD2DFA" w14:textId="26CF7EED" w:rsidR="007B3573" w:rsidRPr="00FF0542" w:rsidRDefault="007B3573" w:rsidP="00D71E26">
            <w:pPr>
              <w:shd w:val="clear" w:color="auto" w:fill="FFFFFF" w:themeFill="background1"/>
              <w:rPr>
                <w:sz w:val="20"/>
                <w:szCs w:val="20"/>
              </w:rPr>
            </w:pPr>
            <w:r w:rsidRPr="00FD6B14">
              <w:rPr>
                <w:sz w:val="20"/>
                <w:szCs w:val="20"/>
              </w:rPr>
              <w:t>≥ 12</w:t>
            </w:r>
          </w:p>
        </w:tc>
        <w:tc>
          <w:tcPr>
            <w:tcW w:w="1887" w:type="dxa"/>
          </w:tcPr>
          <w:p w14:paraId="7539ADC7" w14:textId="17A8D01F" w:rsidR="007B3573" w:rsidRPr="00FF0542" w:rsidRDefault="007B3573" w:rsidP="00D71E26">
            <w:pPr>
              <w:shd w:val="clear" w:color="auto" w:fill="FFFFFF" w:themeFill="background1"/>
              <w:rPr>
                <w:sz w:val="20"/>
                <w:szCs w:val="20"/>
              </w:rPr>
            </w:pPr>
            <w:r w:rsidRPr="00FD6B14">
              <w:rPr>
                <w:sz w:val="20"/>
                <w:szCs w:val="20"/>
              </w:rPr>
              <w:t>Штука</w:t>
            </w:r>
          </w:p>
        </w:tc>
        <w:tc>
          <w:tcPr>
            <w:tcW w:w="900" w:type="dxa"/>
            <w:vMerge/>
          </w:tcPr>
          <w:p w14:paraId="40CCA2F4" w14:textId="77777777" w:rsidR="007B3573" w:rsidRPr="00FF0542" w:rsidRDefault="007B3573" w:rsidP="00D71E26">
            <w:pPr>
              <w:shd w:val="clear" w:color="auto" w:fill="FFFFFF" w:themeFill="background1"/>
              <w:jc w:val="center"/>
              <w:rPr>
                <w:b/>
                <w:bCs/>
                <w:sz w:val="20"/>
                <w:szCs w:val="20"/>
              </w:rPr>
            </w:pPr>
          </w:p>
        </w:tc>
        <w:tc>
          <w:tcPr>
            <w:tcW w:w="1120" w:type="dxa"/>
            <w:vMerge/>
            <w:shd w:val="clear" w:color="auto" w:fill="FFFFFF" w:themeFill="background1"/>
          </w:tcPr>
          <w:p w14:paraId="059447A1" w14:textId="77777777" w:rsidR="007B3573" w:rsidRPr="00FF0542" w:rsidRDefault="007B3573" w:rsidP="00D71E26">
            <w:pPr>
              <w:shd w:val="clear" w:color="auto" w:fill="FFFFFF" w:themeFill="background1"/>
              <w:jc w:val="center"/>
              <w:rPr>
                <w:sz w:val="20"/>
                <w:szCs w:val="20"/>
              </w:rPr>
            </w:pPr>
          </w:p>
        </w:tc>
        <w:tc>
          <w:tcPr>
            <w:tcW w:w="4252" w:type="dxa"/>
            <w:vMerge/>
            <w:shd w:val="clear" w:color="auto" w:fill="FFFFFF" w:themeFill="background1"/>
          </w:tcPr>
          <w:p w14:paraId="248CAEED" w14:textId="77777777" w:rsidR="007B3573" w:rsidRPr="00FF0542" w:rsidRDefault="007B3573" w:rsidP="00D71E26">
            <w:pPr>
              <w:shd w:val="clear" w:color="auto" w:fill="FFFFFF" w:themeFill="background1"/>
              <w:rPr>
                <w:sz w:val="20"/>
                <w:szCs w:val="20"/>
              </w:rPr>
            </w:pPr>
          </w:p>
        </w:tc>
      </w:tr>
      <w:tr w:rsidR="007B3573" w:rsidRPr="00FF0542" w14:paraId="3104605F" w14:textId="77777777" w:rsidTr="00AC1991">
        <w:trPr>
          <w:trHeight w:val="31"/>
        </w:trPr>
        <w:tc>
          <w:tcPr>
            <w:tcW w:w="534" w:type="dxa"/>
            <w:vMerge/>
          </w:tcPr>
          <w:p w14:paraId="0778D286" w14:textId="77777777" w:rsidR="007B3573" w:rsidRPr="00FF0542" w:rsidRDefault="007B3573" w:rsidP="00D71E26">
            <w:pPr>
              <w:pStyle w:val="a6"/>
              <w:widowControl/>
              <w:numPr>
                <w:ilvl w:val="0"/>
                <w:numId w:val="32"/>
              </w:numPr>
              <w:shd w:val="clear" w:color="auto" w:fill="FFFFFF" w:themeFill="background1"/>
              <w:autoSpaceDE/>
              <w:autoSpaceDN/>
              <w:adjustRightInd/>
              <w:rPr>
                <w:sz w:val="20"/>
                <w:szCs w:val="20"/>
              </w:rPr>
            </w:pPr>
          </w:p>
        </w:tc>
        <w:tc>
          <w:tcPr>
            <w:tcW w:w="1800" w:type="dxa"/>
            <w:vMerge/>
          </w:tcPr>
          <w:p w14:paraId="114AA8F3" w14:textId="77777777" w:rsidR="007B3573" w:rsidRPr="00961E56" w:rsidRDefault="007B3573" w:rsidP="00D71E26">
            <w:pPr>
              <w:shd w:val="clear" w:color="auto" w:fill="FFFFFF" w:themeFill="background1"/>
              <w:rPr>
                <w:sz w:val="20"/>
                <w:szCs w:val="20"/>
              </w:rPr>
            </w:pPr>
          </w:p>
        </w:tc>
        <w:tc>
          <w:tcPr>
            <w:tcW w:w="2685" w:type="dxa"/>
          </w:tcPr>
          <w:p w14:paraId="097B57D2" w14:textId="46ECC621" w:rsidR="007B3573" w:rsidRPr="00FF0542" w:rsidRDefault="007B3573" w:rsidP="00D71E26">
            <w:pPr>
              <w:shd w:val="clear" w:color="auto" w:fill="FFFFFF" w:themeFill="background1"/>
              <w:rPr>
                <w:sz w:val="20"/>
                <w:szCs w:val="20"/>
              </w:rPr>
            </w:pPr>
            <w:r w:rsidRPr="00FD6B14">
              <w:rPr>
                <w:sz w:val="20"/>
                <w:szCs w:val="20"/>
              </w:rPr>
              <w:t>Плотность слоя, г/м2</w:t>
            </w:r>
          </w:p>
        </w:tc>
        <w:tc>
          <w:tcPr>
            <w:tcW w:w="2268" w:type="dxa"/>
          </w:tcPr>
          <w:p w14:paraId="5BE4BFDF" w14:textId="7AACCE58" w:rsidR="007B3573" w:rsidRPr="00FF0542" w:rsidRDefault="007B3573" w:rsidP="00D71E26">
            <w:pPr>
              <w:shd w:val="clear" w:color="auto" w:fill="FFFFFF" w:themeFill="background1"/>
              <w:rPr>
                <w:sz w:val="20"/>
                <w:szCs w:val="20"/>
              </w:rPr>
            </w:pPr>
            <w:r w:rsidRPr="00FD6B14">
              <w:rPr>
                <w:sz w:val="20"/>
                <w:szCs w:val="20"/>
              </w:rPr>
              <w:t>≥ 35</w:t>
            </w:r>
          </w:p>
        </w:tc>
        <w:tc>
          <w:tcPr>
            <w:tcW w:w="1887" w:type="dxa"/>
          </w:tcPr>
          <w:p w14:paraId="3D125170" w14:textId="2F026221" w:rsidR="007B3573" w:rsidRPr="00FF0542" w:rsidRDefault="007B3573" w:rsidP="00D71E26">
            <w:pPr>
              <w:shd w:val="clear" w:color="auto" w:fill="FFFFFF" w:themeFill="background1"/>
              <w:rPr>
                <w:sz w:val="20"/>
                <w:szCs w:val="20"/>
              </w:rPr>
            </w:pPr>
          </w:p>
        </w:tc>
        <w:tc>
          <w:tcPr>
            <w:tcW w:w="900" w:type="dxa"/>
            <w:vMerge/>
          </w:tcPr>
          <w:p w14:paraId="02CB1872" w14:textId="77777777" w:rsidR="007B3573" w:rsidRPr="00FF0542" w:rsidRDefault="007B3573" w:rsidP="00D71E26">
            <w:pPr>
              <w:shd w:val="clear" w:color="auto" w:fill="FFFFFF" w:themeFill="background1"/>
              <w:jc w:val="center"/>
              <w:rPr>
                <w:b/>
                <w:bCs/>
                <w:sz w:val="20"/>
                <w:szCs w:val="20"/>
              </w:rPr>
            </w:pPr>
          </w:p>
        </w:tc>
        <w:tc>
          <w:tcPr>
            <w:tcW w:w="1120" w:type="dxa"/>
            <w:vMerge/>
            <w:shd w:val="clear" w:color="auto" w:fill="FFFFFF" w:themeFill="background1"/>
          </w:tcPr>
          <w:p w14:paraId="44759053" w14:textId="77777777" w:rsidR="007B3573" w:rsidRPr="00FF0542" w:rsidRDefault="007B3573" w:rsidP="00D71E26">
            <w:pPr>
              <w:shd w:val="clear" w:color="auto" w:fill="FFFFFF" w:themeFill="background1"/>
              <w:jc w:val="center"/>
              <w:rPr>
                <w:sz w:val="20"/>
                <w:szCs w:val="20"/>
              </w:rPr>
            </w:pPr>
          </w:p>
        </w:tc>
        <w:tc>
          <w:tcPr>
            <w:tcW w:w="4252" w:type="dxa"/>
            <w:vMerge/>
            <w:shd w:val="clear" w:color="auto" w:fill="FFFFFF" w:themeFill="background1"/>
          </w:tcPr>
          <w:p w14:paraId="6D2EA1DC" w14:textId="77777777" w:rsidR="007B3573" w:rsidRPr="00FF0542" w:rsidRDefault="007B3573" w:rsidP="00D71E26">
            <w:pPr>
              <w:shd w:val="clear" w:color="auto" w:fill="FFFFFF" w:themeFill="background1"/>
              <w:rPr>
                <w:sz w:val="20"/>
                <w:szCs w:val="20"/>
              </w:rPr>
            </w:pPr>
          </w:p>
        </w:tc>
      </w:tr>
      <w:tr w:rsidR="007B3573" w:rsidRPr="00FF0542" w14:paraId="42507C43" w14:textId="77777777" w:rsidTr="00AC1991">
        <w:trPr>
          <w:trHeight w:val="20"/>
        </w:trPr>
        <w:tc>
          <w:tcPr>
            <w:tcW w:w="534" w:type="dxa"/>
            <w:vMerge/>
          </w:tcPr>
          <w:p w14:paraId="5FF8B7C4" w14:textId="77777777" w:rsidR="007B3573" w:rsidRPr="00FF0542" w:rsidRDefault="007B3573" w:rsidP="00D71E26">
            <w:pPr>
              <w:pStyle w:val="a6"/>
              <w:widowControl/>
              <w:numPr>
                <w:ilvl w:val="0"/>
                <w:numId w:val="32"/>
              </w:numPr>
              <w:shd w:val="clear" w:color="auto" w:fill="FFFFFF" w:themeFill="background1"/>
              <w:autoSpaceDE/>
              <w:autoSpaceDN/>
              <w:adjustRightInd/>
              <w:rPr>
                <w:sz w:val="20"/>
                <w:szCs w:val="20"/>
              </w:rPr>
            </w:pPr>
          </w:p>
        </w:tc>
        <w:tc>
          <w:tcPr>
            <w:tcW w:w="1800" w:type="dxa"/>
            <w:vMerge/>
          </w:tcPr>
          <w:p w14:paraId="63AED070" w14:textId="77777777" w:rsidR="007B3573" w:rsidRPr="00961E56" w:rsidRDefault="007B3573" w:rsidP="00D71E26">
            <w:pPr>
              <w:shd w:val="clear" w:color="auto" w:fill="FFFFFF" w:themeFill="background1"/>
              <w:rPr>
                <w:sz w:val="20"/>
                <w:szCs w:val="20"/>
              </w:rPr>
            </w:pPr>
          </w:p>
        </w:tc>
        <w:tc>
          <w:tcPr>
            <w:tcW w:w="2685" w:type="dxa"/>
          </w:tcPr>
          <w:p w14:paraId="0A6A08F2" w14:textId="2C8BBC82" w:rsidR="007B3573" w:rsidRPr="00FF0542" w:rsidRDefault="007B3573" w:rsidP="00D71E26">
            <w:pPr>
              <w:shd w:val="clear" w:color="auto" w:fill="FFFFFF" w:themeFill="background1"/>
              <w:rPr>
                <w:sz w:val="20"/>
                <w:szCs w:val="20"/>
              </w:rPr>
            </w:pPr>
            <w:r w:rsidRPr="00FD6B14">
              <w:rPr>
                <w:sz w:val="20"/>
                <w:szCs w:val="20"/>
              </w:rPr>
              <w:t>Тип бумаги туалетной</w:t>
            </w:r>
          </w:p>
        </w:tc>
        <w:tc>
          <w:tcPr>
            <w:tcW w:w="2268" w:type="dxa"/>
          </w:tcPr>
          <w:p w14:paraId="20E5E802" w14:textId="56A90840" w:rsidR="007B3573" w:rsidRPr="00FF0542" w:rsidRDefault="007B3573" w:rsidP="00D71E26">
            <w:pPr>
              <w:shd w:val="clear" w:color="auto" w:fill="FFFFFF" w:themeFill="background1"/>
              <w:rPr>
                <w:sz w:val="20"/>
                <w:szCs w:val="20"/>
              </w:rPr>
            </w:pPr>
            <w:r w:rsidRPr="00FD6B14">
              <w:rPr>
                <w:sz w:val="20"/>
                <w:szCs w:val="20"/>
              </w:rPr>
              <w:t>Многослойная</w:t>
            </w:r>
            <w:r w:rsidRPr="00FD6B14">
              <w:rPr>
                <w:sz w:val="20"/>
                <w:szCs w:val="20"/>
              </w:rPr>
              <w:tab/>
            </w:r>
          </w:p>
        </w:tc>
        <w:tc>
          <w:tcPr>
            <w:tcW w:w="1887" w:type="dxa"/>
          </w:tcPr>
          <w:p w14:paraId="447F561E" w14:textId="1E6456FE" w:rsidR="007B3573" w:rsidRPr="00FF0542" w:rsidRDefault="007B3573" w:rsidP="00D71E26">
            <w:pPr>
              <w:shd w:val="clear" w:color="auto" w:fill="FFFFFF" w:themeFill="background1"/>
              <w:rPr>
                <w:sz w:val="20"/>
                <w:szCs w:val="20"/>
              </w:rPr>
            </w:pPr>
          </w:p>
        </w:tc>
        <w:tc>
          <w:tcPr>
            <w:tcW w:w="900" w:type="dxa"/>
            <w:vMerge/>
          </w:tcPr>
          <w:p w14:paraId="64179948" w14:textId="77777777" w:rsidR="007B3573" w:rsidRPr="00FF0542" w:rsidRDefault="007B3573" w:rsidP="00D71E26">
            <w:pPr>
              <w:shd w:val="clear" w:color="auto" w:fill="FFFFFF" w:themeFill="background1"/>
              <w:jc w:val="center"/>
              <w:rPr>
                <w:b/>
                <w:bCs/>
                <w:sz w:val="20"/>
                <w:szCs w:val="20"/>
              </w:rPr>
            </w:pPr>
          </w:p>
        </w:tc>
        <w:tc>
          <w:tcPr>
            <w:tcW w:w="1120" w:type="dxa"/>
            <w:vMerge/>
            <w:shd w:val="clear" w:color="auto" w:fill="FFFFFF" w:themeFill="background1"/>
          </w:tcPr>
          <w:p w14:paraId="78605DEF" w14:textId="77777777" w:rsidR="007B3573" w:rsidRPr="00FF0542" w:rsidRDefault="007B3573" w:rsidP="00D71E26">
            <w:pPr>
              <w:shd w:val="clear" w:color="auto" w:fill="FFFFFF" w:themeFill="background1"/>
              <w:jc w:val="center"/>
              <w:rPr>
                <w:sz w:val="20"/>
                <w:szCs w:val="20"/>
              </w:rPr>
            </w:pPr>
          </w:p>
        </w:tc>
        <w:tc>
          <w:tcPr>
            <w:tcW w:w="4252" w:type="dxa"/>
            <w:vMerge/>
            <w:shd w:val="clear" w:color="auto" w:fill="FFFFFF" w:themeFill="background1"/>
          </w:tcPr>
          <w:p w14:paraId="2400808E" w14:textId="77777777" w:rsidR="007B3573" w:rsidRPr="00FF0542" w:rsidRDefault="007B3573" w:rsidP="00D71E26">
            <w:pPr>
              <w:shd w:val="clear" w:color="auto" w:fill="FFFFFF" w:themeFill="background1"/>
              <w:rPr>
                <w:sz w:val="20"/>
                <w:szCs w:val="20"/>
              </w:rPr>
            </w:pPr>
          </w:p>
        </w:tc>
      </w:tr>
      <w:tr w:rsidR="007B3573" w:rsidRPr="00FF0542" w14:paraId="6984C43A" w14:textId="77777777" w:rsidTr="00AC1991">
        <w:trPr>
          <w:trHeight w:val="20"/>
        </w:trPr>
        <w:tc>
          <w:tcPr>
            <w:tcW w:w="534" w:type="dxa"/>
            <w:vMerge/>
          </w:tcPr>
          <w:p w14:paraId="24BBE46B" w14:textId="77777777" w:rsidR="007B3573" w:rsidRPr="00FF0542" w:rsidRDefault="007B3573" w:rsidP="00D71E26">
            <w:pPr>
              <w:pStyle w:val="a6"/>
              <w:widowControl/>
              <w:numPr>
                <w:ilvl w:val="0"/>
                <w:numId w:val="32"/>
              </w:numPr>
              <w:shd w:val="clear" w:color="auto" w:fill="FFFFFF" w:themeFill="background1"/>
              <w:autoSpaceDE/>
              <w:autoSpaceDN/>
              <w:adjustRightInd/>
              <w:rPr>
                <w:sz w:val="20"/>
                <w:szCs w:val="20"/>
              </w:rPr>
            </w:pPr>
          </w:p>
        </w:tc>
        <w:tc>
          <w:tcPr>
            <w:tcW w:w="1800" w:type="dxa"/>
            <w:vMerge/>
          </w:tcPr>
          <w:p w14:paraId="57369AB0" w14:textId="77777777" w:rsidR="007B3573" w:rsidRPr="00961E56" w:rsidRDefault="007B3573" w:rsidP="00D71E26">
            <w:pPr>
              <w:shd w:val="clear" w:color="auto" w:fill="FFFFFF" w:themeFill="background1"/>
              <w:rPr>
                <w:sz w:val="20"/>
                <w:szCs w:val="20"/>
              </w:rPr>
            </w:pPr>
          </w:p>
        </w:tc>
        <w:tc>
          <w:tcPr>
            <w:tcW w:w="2685" w:type="dxa"/>
          </w:tcPr>
          <w:p w14:paraId="250FDBB6" w14:textId="1AECCEF5" w:rsidR="007B3573" w:rsidRPr="00FF0542" w:rsidRDefault="007B3573" w:rsidP="00D71E26">
            <w:pPr>
              <w:shd w:val="clear" w:color="auto" w:fill="FFFFFF" w:themeFill="background1"/>
              <w:rPr>
                <w:sz w:val="20"/>
                <w:szCs w:val="20"/>
              </w:rPr>
            </w:pPr>
            <w:r w:rsidRPr="00FD6B14">
              <w:rPr>
                <w:sz w:val="20"/>
                <w:szCs w:val="20"/>
              </w:rPr>
              <w:t>Требование к исполнению</w:t>
            </w:r>
          </w:p>
        </w:tc>
        <w:tc>
          <w:tcPr>
            <w:tcW w:w="2268" w:type="dxa"/>
          </w:tcPr>
          <w:p w14:paraId="6C6CA0DE" w14:textId="6DE945CC" w:rsidR="007B3573" w:rsidRPr="00FF0542" w:rsidRDefault="007B3573" w:rsidP="00D71E26">
            <w:pPr>
              <w:shd w:val="clear" w:color="auto" w:fill="FFFFFF" w:themeFill="background1"/>
              <w:rPr>
                <w:sz w:val="20"/>
                <w:szCs w:val="20"/>
              </w:rPr>
            </w:pPr>
            <w:r w:rsidRPr="00BD7422">
              <w:rPr>
                <w:sz w:val="20"/>
                <w:szCs w:val="20"/>
              </w:rPr>
              <w:t>Втулка</w:t>
            </w:r>
            <w:r>
              <w:rPr>
                <w:sz w:val="20"/>
                <w:szCs w:val="20"/>
              </w:rPr>
              <w:t xml:space="preserve">, </w:t>
            </w:r>
            <w:r w:rsidRPr="00BD7422">
              <w:rPr>
                <w:sz w:val="20"/>
                <w:szCs w:val="20"/>
              </w:rPr>
              <w:t>Перфорация</w:t>
            </w:r>
            <w:r>
              <w:rPr>
                <w:sz w:val="20"/>
                <w:szCs w:val="20"/>
              </w:rPr>
              <w:t xml:space="preserve">, </w:t>
            </w:r>
            <w:r w:rsidRPr="00BD7422">
              <w:rPr>
                <w:sz w:val="20"/>
                <w:szCs w:val="20"/>
              </w:rPr>
              <w:t>Рисунок</w:t>
            </w:r>
            <w:r>
              <w:rPr>
                <w:sz w:val="20"/>
                <w:szCs w:val="20"/>
              </w:rPr>
              <w:t xml:space="preserve">, </w:t>
            </w:r>
            <w:r w:rsidRPr="00BD7422">
              <w:rPr>
                <w:sz w:val="20"/>
                <w:szCs w:val="20"/>
              </w:rPr>
              <w:t>Тиснение</w:t>
            </w:r>
          </w:p>
        </w:tc>
        <w:tc>
          <w:tcPr>
            <w:tcW w:w="1887" w:type="dxa"/>
          </w:tcPr>
          <w:p w14:paraId="64D92628" w14:textId="7F3811CD" w:rsidR="007B3573" w:rsidRPr="00FF0542" w:rsidRDefault="007B3573" w:rsidP="00D71E26">
            <w:pPr>
              <w:shd w:val="clear" w:color="auto" w:fill="FFFFFF" w:themeFill="background1"/>
              <w:rPr>
                <w:sz w:val="20"/>
                <w:szCs w:val="20"/>
              </w:rPr>
            </w:pPr>
          </w:p>
        </w:tc>
        <w:tc>
          <w:tcPr>
            <w:tcW w:w="900" w:type="dxa"/>
            <w:vMerge/>
          </w:tcPr>
          <w:p w14:paraId="7999ACA9" w14:textId="77777777" w:rsidR="007B3573" w:rsidRPr="00FF0542" w:rsidRDefault="007B3573" w:rsidP="00D71E26">
            <w:pPr>
              <w:shd w:val="clear" w:color="auto" w:fill="FFFFFF" w:themeFill="background1"/>
              <w:jc w:val="center"/>
              <w:rPr>
                <w:b/>
                <w:bCs/>
                <w:sz w:val="20"/>
                <w:szCs w:val="20"/>
              </w:rPr>
            </w:pPr>
          </w:p>
        </w:tc>
        <w:tc>
          <w:tcPr>
            <w:tcW w:w="1120" w:type="dxa"/>
            <w:vMerge/>
            <w:shd w:val="clear" w:color="auto" w:fill="FFFFFF" w:themeFill="background1"/>
          </w:tcPr>
          <w:p w14:paraId="1781D153" w14:textId="77777777" w:rsidR="007B3573" w:rsidRPr="00FF0542" w:rsidRDefault="007B3573" w:rsidP="00D71E26">
            <w:pPr>
              <w:shd w:val="clear" w:color="auto" w:fill="FFFFFF" w:themeFill="background1"/>
              <w:jc w:val="center"/>
              <w:rPr>
                <w:sz w:val="20"/>
                <w:szCs w:val="20"/>
              </w:rPr>
            </w:pPr>
          </w:p>
        </w:tc>
        <w:tc>
          <w:tcPr>
            <w:tcW w:w="4252" w:type="dxa"/>
            <w:vMerge/>
            <w:shd w:val="clear" w:color="auto" w:fill="FFFFFF" w:themeFill="background1"/>
          </w:tcPr>
          <w:p w14:paraId="6A480F6D" w14:textId="77777777" w:rsidR="007B3573" w:rsidRPr="00FF0542" w:rsidRDefault="007B3573" w:rsidP="00D71E26">
            <w:pPr>
              <w:shd w:val="clear" w:color="auto" w:fill="FFFFFF" w:themeFill="background1"/>
              <w:rPr>
                <w:sz w:val="20"/>
                <w:szCs w:val="20"/>
              </w:rPr>
            </w:pPr>
          </w:p>
        </w:tc>
      </w:tr>
      <w:tr w:rsidR="007B3573" w:rsidRPr="00FF0542" w14:paraId="31D9FA76" w14:textId="77777777" w:rsidTr="00AC1991">
        <w:trPr>
          <w:trHeight w:val="20"/>
        </w:trPr>
        <w:tc>
          <w:tcPr>
            <w:tcW w:w="534" w:type="dxa"/>
            <w:vMerge/>
          </w:tcPr>
          <w:p w14:paraId="3C63ACAB" w14:textId="77777777" w:rsidR="007B3573" w:rsidRPr="00FF0542" w:rsidRDefault="007B3573" w:rsidP="00023565">
            <w:pPr>
              <w:pStyle w:val="a6"/>
              <w:widowControl/>
              <w:numPr>
                <w:ilvl w:val="0"/>
                <w:numId w:val="32"/>
              </w:numPr>
              <w:shd w:val="clear" w:color="auto" w:fill="FFFFFF" w:themeFill="background1"/>
              <w:autoSpaceDE/>
              <w:autoSpaceDN/>
              <w:adjustRightInd/>
              <w:rPr>
                <w:sz w:val="20"/>
                <w:szCs w:val="20"/>
              </w:rPr>
            </w:pPr>
          </w:p>
        </w:tc>
        <w:tc>
          <w:tcPr>
            <w:tcW w:w="1800" w:type="dxa"/>
            <w:vMerge/>
          </w:tcPr>
          <w:p w14:paraId="56E3F642" w14:textId="77777777" w:rsidR="007B3573" w:rsidRPr="00961E56" w:rsidRDefault="007B3573" w:rsidP="00023565">
            <w:pPr>
              <w:shd w:val="clear" w:color="auto" w:fill="FFFFFF" w:themeFill="background1"/>
              <w:rPr>
                <w:sz w:val="20"/>
                <w:szCs w:val="20"/>
              </w:rPr>
            </w:pPr>
          </w:p>
        </w:tc>
        <w:tc>
          <w:tcPr>
            <w:tcW w:w="2685" w:type="dxa"/>
          </w:tcPr>
          <w:p w14:paraId="026B2F87" w14:textId="1A980202" w:rsidR="007B3573" w:rsidRPr="00FD6B14" w:rsidRDefault="007B3573" w:rsidP="00023565">
            <w:pPr>
              <w:shd w:val="clear" w:color="auto" w:fill="FFFFFF" w:themeFill="background1"/>
              <w:rPr>
                <w:sz w:val="20"/>
                <w:szCs w:val="20"/>
              </w:rPr>
            </w:pPr>
            <w:r w:rsidRPr="00BD7422">
              <w:rPr>
                <w:sz w:val="20"/>
                <w:szCs w:val="20"/>
              </w:rPr>
              <w:t>Форма выпуска</w:t>
            </w:r>
          </w:p>
        </w:tc>
        <w:tc>
          <w:tcPr>
            <w:tcW w:w="2268" w:type="dxa"/>
          </w:tcPr>
          <w:p w14:paraId="650AF095" w14:textId="5491D46D" w:rsidR="007B3573" w:rsidRPr="00BD7422" w:rsidRDefault="007B3573" w:rsidP="00023565">
            <w:pPr>
              <w:shd w:val="clear" w:color="auto" w:fill="FFFFFF" w:themeFill="background1"/>
              <w:rPr>
                <w:sz w:val="20"/>
                <w:szCs w:val="20"/>
              </w:rPr>
            </w:pPr>
            <w:r w:rsidRPr="00BD7422">
              <w:rPr>
                <w:sz w:val="20"/>
                <w:szCs w:val="20"/>
              </w:rPr>
              <w:t>Рулон</w:t>
            </w:r>
          </w:p>
        </w:tc>
        <w:tc>
          <w:tcPr>
            <w:tcW w:w="1887" w:type="dxa"/>
          </w:tcPr>
          <w:p w14:paraId="6FBC7A37" w14:textId="77777777" w:rsidR="007B3573" w:rsidRPr="00FF0542" w:rsidRDefault="007B3573" w:rsidP="00023565">
            <w:pPr>
              <w:shd w:val="clear" w:color="auto" w:fill="FFFFFF" w:themeFill="background1"/>
              <w:rPr>
                <w:sz w:val="20"/>
                <w:szCs w:val="20"/>
              </w:rPr>
            </w:pPr>
          </w:p>
        </w:tc>
        <w:tc>
          <w:tcPr>
            <w:tcW w:w="900" w:type="dxa"/>
            <w:vMerge/>
          </w:tcPr>
          <w:p w14:paraId="2CA98B04" w14:textId="77777777" w:rsidR="007B3573" w:rsidRPr="00FF0542" w:rsidRDefault="007B3573" w:rsidP="00023565">
            <w:pPr>
              <w:shd w:val="clear" w:color="auto" w:fill="FFFFFF" w:themeFill="background1"/>
              <w:jc w:val="center"/>
              <w:rPr>
                <w:b/>
                <w:bCs/>
                <w:sz w:val="20"/>
                <w:szCs w:val="20"/>
              </w:rPr>
            </w:pPr>
          </w:p>
        </w:tc>
        <w:tc>
          <w:tcPr>
            <w:tcW w:w="1120" w:type="dxa"/>
            <w:vMerge/>
            <w:shd w:val="clear" w:color="auto" w:fill="FFFFFF" w:themeFill="background1"/>
          </w:tcPr>
          <w:p w14:paraId="7F46D5D1" w14:textId="77777777" w:rsidR="007B3573" w:rsidRPr="00FF0542" w:rsidRDefault="007B3573" w:rsidP="00023565">
            <w:pPr>
              <w:shd w:val="clear" w:color="auto" w:fill="FFFFFF" w:themeFill="background1"/>
              <w:jc w:val="center"/>
              <w:rPr>
                <w:sz w:val="20"/>
                <w:szCs w:val="20"/>
              </w:rPr>
            </w:pPr>
          </w:p>
        </w:tc>
        <w:tc>
          <w:tcPr>
            <w:tcW w:w="4252" w:type="dxa"/>
            <w:vMerge/>
            <w:shd w:val="clear" w:color="auto" w:fill="FFFFFF" w:themeFill="background1"/>
          </w:tcPr>
          <w:p w14:paraId="5B85AA0F" w14:textId="77777777" w:rsidR="007B3573" w:rsidRPr="00FF0542" w:rsidRDefault="007B3573" w:rsidP="00023565">
            <w:pPr>
              <w:shd w:val="clear" w:color="auto" w:fill="FFFFFF" w:themeFill="background1"/>
              <w:rPr>
                <w:sz w:val="20"/>
                <w:szCs w:val="20"/>
              </w:rPr>
            </w:pPr>
          </w:p>
        </w:tc>
      </w:tr>
      <w:tr w:rsidR="007B3573" w:rsidRPr="00FF0542" w14:paraId="311C88B2" w14:textId="77777777" w:rsidTr="00DB6C0D">
        <w:trPr>
          <w:trHeight w:val="65"/>
        </w:trPr>
        <w:tc>
          <w:tcPr>
            <w:tcW w:w="534" w:type="dxa"/>
            <w:vMerge/>
          </w:tcPr>
          <w:p w14:paraId="2568DA09" w14:textId="77777777" w:rsidR="007B3573" w:rsidRPr="00FF0542" w:rsidRDefault="007B3573" w:rsidP="00023565">
            <w:pPr>
              <w:pStyle w:val="a6"/>
              <w:widowControl/>
              <w:numPr>
                <w:ilvl w:val="0"/>
                <w:numId w:val="32"/>
              </w:numPr>
              <w:shd w:val="clear" w:color="auto" w:fill="FFFFFF" w:themeFill="background1"/>
              <w:autoSpaceDE/>
              <w:autoSpaceDN/>
              <w:adjustRightInd/>
              <w:rPr>
                <w:sz w:val="20"/>
                <w:szCs w:val="20"/>
              </w:rPr>
            </w:pPr>
          </w:p>
        </w:tc>
        <w:tc>
          <w:tcPr>
            <w:tcW w:w="1800" w:type="dxa"/>
            <w:vMerge/>
          </w:tcPr>
          <w:p w14:paraId="42815380" w14:textId="77777777" w:rsidR="007B3573" w:rsidRPr="00961E56" w:rsidRDefault="007B3573" w:rsidP="00023565">
            <w:pPr>
              <w:shd w:val="clear" w:color="auto" w:fill="FFFFFF" w:themeFill="background1"/>
              <w:rPr>
                <w:sz w:val="20"/>
                <w:szCs w:val="20"/>
              </w:rPr>
            </w:pPr>
          </w:p>
        </w:tc>
        <w:tc>
          <w:tcPr>
            <w:tcW w:w="4953" w:type="dxa"/>
            <w:gridSpan w:val="2"/>
          </w:tcPr>
          <w:p w14:paraId="7029B850" w14:textId="59C5EA47" w:rsidR="007B3573" w:rsidRPr="00FF0542" w:rsidRDefault="007B3573" w:rsidP="00023565">
            <w:pPr>
              <w:shd w:val="clear" w:color="auto" w:fill="FFFFFF" w:themeFill="background1"/>
              <w:rPr>
                <w:sz w:val="20"/>
                <w:szCs w:val="20"/>
              </w:rPr>
            </w:pPr>
            <w:r w:rsidRPr="00FF0542">
              <w:rPr>
                <w:sz w:val="20"/>
                <w:szCs w:val="20"/>
              </w:rPr>
              <w:t>*Дополнительные характеристики</w:t>
            </w:r>
          </w:p>
        </w:tc>
        <w:tc>
          <w:tcPr>
            <w:tcW w:w="1887" w:type="dxa"/>
          </w:tcPr>
          <w:p w14:paraId="766D333B" w14:textId="18B991FE" w:rsidR="007B3573" w:rsidRPr="00FF0542" w:rsidRDefault="007B3573" w:rsidP="00023565">
            <w:pPr>
              <w:shd w:val="clear" w:color="auto" w:fill="FFFFFF" w:themeFill="background1"/>
              <w:rPr>
                <w:sz w:val="20"/>
                <w:szCs w:val="20"/>
              </w:rPr>
            </w:pPr>
            <w:r w:rsidRPr="00FF0542">
              <w:rPr>
                <w:sz w:val="20"/>
                <w:szCs w:val="20"/>
              </w:rPr>
              <w:t>Обоснование</w:t>
            </w:r>
          </w:p>
        </w:tc>
        <w:tc>
          <w:tcPr>
            <w:tcW w:w="900" w:type="dxa"/>
            <w:vMerge/>
          </w:tcPr>
          <w:p w14:paraId="5653678D" w14:textId="77777777" w:rsidR="007B3573" w:rsidRPr="00FF0542" w:rsidRDefault="007B3573" w:rsidP="00023565">
            <w:pPr>
              <w:shd w:val="clear" w:color="auto" w:fill="FFFFFF" w:themeFill="background1"/>
              <w:jc w:val="center"/>
              <w:rPr>
                <w:b/>
                <w:bCs/>
                <w:sz w:val="20"/>
                <w:szCs w:val="20"/>
              </w:rPr>
            </w:pPr>
          </w:p>
        </w:tc>
        <w:tc>
          <w:tcPr>
            <w:tcW w:w="1120" w:type="dxa"/>
            <w:vMerge/>
            <w:shd w:val="clear" w:color="auto" w:fill="FFFFFF" w:themeFill="background1"/>
          </w:tcPr>
          <w:p w14:paraId="58B875A5" w14:textId="77777777" w:rsidR="007B3573" w:rsidRPr="00FF0542" w:rsidRDefault="007B3573" w:rsidP="00023565">
            <w:pPr>
              <w:shd w:val="clear" w:color="auto" w:fill="FFFFFF" w:themeFill="background1"/>
              <w:jc w:val="center"/>
              <w:rPr>
                <w:sz w:val="20"/>
                <w:szCs w:val="20"/>
              </w:rPr>
            </w:pPr>
          </w:p>
        </w:tc>
        <w:tc>
          <w:tcPr>
            <w:tcW w:w="4252" w:type="dxa"/>
            <w:vMerge/>
            <w:shd w:val="clear" w:color="auto" w:fill="FFFFFF" w:themeFill="background1"/>
          </w:tcPr>
          <w:p w14:paraId="37862A96" w14:textId="77777777" w:rsidR="007B3573" w:rsidRPr="00FF0542" w:rsidRDefault="007B3573" w:rsidP="00023565">
            <w:pPr>
              <w:shd w:val="clear" w:color="auto" w:fill="FFFFFF" w:themeFill="background1"/>
              <w:rPr>
                <w:sz w:val="20"/>
                <w:szCs w:val="20"/>
              </w:rPr>
            </w:pPr>
          </w:p>
        </w:tc>
      </w:tr>
      <w:tr w:rsidR="0020063B" w:rsidRPr="00FF0542" w14:paraId="35CF0D8B" w14:textId="77777777" w:rsidTr="00AC1991">
        <w:trPr>
          <w:trHeight w:val="62"/>
        </w:trPr>
        <w:tc>
          <w:tcPr>
            <w:tcW w:w="534" w:type="dxa"/>
            <w:vMerge/>
          </w:tcPr>
          <w:p w14:paraId="08B921DD" w14:textId="77777777" w:rsidR="0020063B" w:rsidRPr="00FF0542" w:rsidRDefault="0020063B" w:rsidP="0020063B">
            <w:pPr>
              <w:pStyle w:val="a6"/>
              <w:widowControl/>
              <w:numPr>
                <w:ilvl w:val="0"/>
                <w:numId w:val="32"/>
              </w:numPr>
              <w:shd w:val="clear" w:color="auto" w:fill="FFFFFF" w:themeFill="background1"/>
              <w:autoSpaceDE/>
              <w:autoSpaceDN/>
              <w:adjustRightInd/>
              <w:rPr>
                <w:sz w:val="20"/>
                <w:szCs w:val="20"/>
              </w:rPr>
            </w:pPr>
          </w:p>
        </w:tc>
        <w:tc>
          <w:tcPr>
            <w:tcW w:w="1800" w:type="dxa"/>
            <w:vMerge/>
          </w:tcPr>
          <w:p w14:paraId="4154CFF6" w14:textId="77777777" w:rsidR="0020063B" w:rsidRPr="00961E56" w:rsidRDefault="0020063B" w:rsidP="0020063B">
            <w:pPr>
              <w:shd w:val="clear" w:color="auto" w:fill="FFFFFF" w:themeFill="background1"/>
              <w:rPr>
                <w:sz w:val="20"/>
                <w:szCs w:val="20"/>
              </w:rPr>
            </w:pPr>
          </w:p>
        </w:tc>
        <w:tc>
          <w:tcPr>
            <w:tcW w:w="2685" w:type="dxa"/>
          </w:tcPr>
          <w:p w14:paraId="6DBADE71" w14:textId="11D3B6C4" w:rsidR="0020063B" w:rsidRPr="00656522" w:rsidRDefault="00DB56A0" w:rsidP="0020063B">
            <w:pPr>
              <w:shd w:val="clear" w:color="auto" w:fill="FFFFFF" w:themeFill="background1"/>
              <w:rPr>
                <w:sz w:val="20"/>
                <w:szCs w:val="20"/>
              </w:rPr>
            </w:pPr>
            <w:r w:rsidRPr="00DB56A0">
              <w:rPr>
                <w:sz w:val="20"/>
                <w:szCs w:val="20"/>
              </w:rPr>
              <w:t>При использовании в диспенсере, установленном у заказчика, не должны происходить преждевременные обрывы, замятия листов бумаги и заедание рулона во время разматывания.</w:t>
            </w:r>
          </w:p>
        </w:tc>
        <w:tc>
          <w:tcPr>
            <w:tcW w:w="2268" w:type="dxa"/>
          </w:tcPr>
          <w:p w14:paraId="34F4793B" w14:textId="786B443A" w:rsidR="0020063B" w:rsidRPr="00FF0542" w:rsidRDefault="0020063B" w:rsidP="0020063B">
            <w:pPr>
              <w:shd w:val="clear" w:color="auto" w:fill="FFFFFF" w:themeFill="background1"/>
              <w:rPr>
                <w:sz w:val="20"/>
                <w:szCs w:val="20"/>
              </w:rPr>
            </w:pPr>
            <w:r>
              <w:rPr>
                <w:sz w:val="20"/>
                <w:szCs w:val="20"/>
              </w:rPr>
              <w:t>Соответствие</w:t>
            </w:r>
          </w:p>
        </w:tc>
        <w:tc>
          <w:tcPr>
            <w:tcW w:w="1887" w:type="dxa"/>
          </w:tcPr>
          <w:p w14:paraId="21DBA0BB" w14:textId="3F3B4CA0" w:rsidR="0020063B" w:rsidRDefault="005005B4" w:rsidP="0020063B">
            <w:pPr>
              <w:shd w:val="clear" w:color="auto" w:fill="FFFFFF" w:themeFill="background1"/>
              <w:rPr>
                <w:sz w:val="20"/>
                <w:szCs w:val="20"/>
              </w:rPr>
            </w:pPr>
            <w:r>
              <w:rPr>
                <w:sz w:val="20"/>
                <w:szCs w:val="20"/>
              </w:rPr>
              <w:t>Совместимость использования с установленными у Заказчика диспенсерами</w:t>
            </w:r>
          </w:p>
        </w:tc>
        <w:tc>
          <w:tcPr>
            <w:tcW w:w="900" w:type="dxa"/>
            <w:vMerge/>
          </w:tcPr>
          <w:p w14:paraId="01B1E6AD" w14:textId="77777777" w:rsidR="0020063B" w:rsidRPr="00FF0542" w:rsidRDefault="0020063B" w:rsidP="0020063B">
            <w:pPr>
              <w:shd w:val="clear" w:color="auto" w:fill="FFFFFF" w:themeFill="background1"/>
              <w:jc w:val="center"/>
              <w:rPr>
                <w:b/>
                <w:bCs/>
                <w:sz w:val="20"/>
                <w:szCs w:val="20"/>
              </w:rPr>
            </w:pPr>
          </w:p>
        </w:tc>
        <w:tc>
          <w:tcPr>
            <w:tcW w:w="1120" w:type="dxa"/>
            <w:vMerge/>
            <w:shd w:val="clear" w:color="auto" w:fill="FFFFFF" w:themeFill="background1"/>
          </w:tcPr>
          <w:p w14:paraId="20EB2BEE" w14:textId="77777777" w:rsidR="0020063B" w:rsidRPr="00FF0542" w:rsidRDefault="0020063B" w:rsidP="0020063B">
            <w:pPr>
              <w:shd w:val="clear" w:color="auto" w:fill="FFFFFF" w:themeFill="background1"/>
              <w:jc w:val="center"/>
              <w:rPr>
                <w:sz w:val="20"/>
                <w:szCs w:val="20"/>
              </w:rPr>
            </w:pPr>
          </w:p>
        </w:tc>
        <w:tc>
          <w:tcPr>
            <w:tcW w:w="4252" w:type="dxa"/>
            <w:vMerge/>
            <w:shd w:val="clear" w:color="auto" w:fill="FFFFFF" w:themeFill="background1"/>
          </w:tcPr>
          <w:p w14:paraId="7900FBF6" w14:textId="77777777" w:rsidR="0020063B" w:rsidRPr="00FF0542" w:rsidRDefault="0020063B" w:rsidP="0020063B">
            <w:pPr>
              <w:shd w:val="clear" w:color="auto" w:fill="FFFFFF" w:themeFill="background1"/>
              <w:rPr>
                <w:sz w:val="20"/>
                <w:szCs w:val="20"/>
              </w:rPr>
            </w:pPr>
          </w:p>
        </w:tc>
      </w:tr>
      <w:tr w:rsidR="0020063B" w:rsidRPr="00FF0542" w14:paraId="3A7D1C4A" w14:textId="77777777" w:rsidTr="00AC1991">
        <w:trPr>
          <w:trHeight w:val="62"/>
        </w:trPr>
        <w:tc>
          <w:tcPr>
            <w:tcW w:w="534" w:type="dxa"/>
            <w:vMerge/>
          </w:tcPr>
          <w:p w14:paraId="6793E6B7" w14:textId="77777777" w:rsidR="0020063B" w:rsidRPr="00FF0542" w:rsidRDefault="0020063B" w:rsidP="0020063B">
            <w:pPr>
              <w:pStyle w:val="a6"/>
              <w:widowControl/>
              <w:numPr>
                <w:ilvl w:val="0"/>
                <w:numId w:val="32"/>
              </w:numPr>
              <w:shd w:val="clear" w:color="auto" w:fill="FFFFFF" w:themeFill="background1"/>
              <w:autoSpaceDE/>
              <w:autoSpaceDN/>
              <w:adjustRightInd/>
              <w:rPr>
                <w:sz w:val="20"/>
                <w:szCs w:val="20"/>
              </w:rPr>
            </w:pPr>
          </w:p>
        </w:tc>
        <w:tc>
          <w:tcPr>
            <w:tcW w:w="1800" w:type="dxa"/>
            <w:vMerge/>
          </w:tcPr>
          <w:p w14:paraId="3006D61E" w14:textId="77777777" w:rsidR="0020063B" w:rsidRPr="00961E56" w:rsidRDefault="0020063B" w:rsidP="0020063B">
            <w:pPr>
              <w:shd w:val="clear" w:color="auto" w:fill="FFFFFF" w:themeFill="background1"/>
              <w:rPr>
                <w:sz w:val="20"/>
                <w:szCs w:val="20"/>
              </w:rPr>
            </w:pPr>
          </w:p>
        </w:tc>
        <w:tc>
          <w:tcPr>
            <w:tcW w:w="2685" w:type="dxa"/>
          </w:tcPr>
          <w:p w14:paraId="11511C5C" w14:textId="237D023F" w:rsidR="0020063B" w:rsidRPr="00656522" w:rsidRDefault="0020063B" w:rsidP="0020063B">
            <w:pPr>
              <w:shd w:val="clear" w:color="auto" w:fill="FFFFFF" w:themeFill="background1"/>
              <w:rPr>
                <w:sz w:val="20"/>
                <w:szCs w:val="20"/>
              </w:rPr>
            </w:pPr>
            <w:r w:rsidRPr="00E55420">
              <w:rPr>
                <w:sz w:val="20"/>
                <w:szCs w:val="20"/>
              </w:rPr>
              <w:t>Диаметр втулки</w:t>
            </w:r>
            <w:r>
              <w:rPr>
                <w:sz w:val="20"/>
                <w:szCs w:val="20"/>
              </w:rPr>
              <w:t>, см</w:t>
            </w:r>
          </w:p>
        </w:tc>
        <w:tc>
          <w:tcPr>
            <w:tcW w:w="2268" w:type="dxa"/>
          </w:tcPr>
          <w:p w14:paraId="6FB9B8A1" w14:textId="0DCC0075" w:rsidR="0020063B" w:rsidRPr="00FF0542" w:rsidRDefault="0020063B" w:rsidP="0020063B">
            <w:pPr>
              <w:shd w:val="clear" w:color="auto" w:fill="FFFFFF" w:themeFill="background1"/>
              <w:rPr>
                <w:sz w:val="20"/>
                <w:szCs w:val="20"/>
              </w:rPr>
            </w:pPr>
            <w:r w:rsidRPr="00E55420">
              <w:rPr>
                <w:sz w:val="20"/>
                <w:szCs w:val="20"/>
              </w:rPr>
              <w:t>6</w:t>
            </w:r>
          </w:p>
        </w:tc>
        <w:tc>
          <w:tcPr>
            <w:tcW w:w="1887" w:type="dxa"/>
          </w:tcPr>
          <w:p w14:paraId="42ECF611" w14:textId="77777777" w:rsidR="0020063B" w:rsidRDefault="0020063B" w:rsidP="0020063B">
            <w:pPr>
              <w:shd w:val="clear" w:color="auto" w:fill="FFFFFF" w:themeFill="background1"/>
              <w:rPr>
                <w:sz w:val="20"/>
                <w:szCs w:val="20"/>
              </w:rPr>
            </w:pPr>
          </w:p>
        </w:tc>
        <w:tc>
          <w:tcPr>
            <w:tcW w:w="900" w:type="dxa"/>
            <w:vMerge/>
          </w:tcPr>
          <w:p w14:paraId="17A8D480" w14:textId="77777777" w:rsidR="0020063B" w:rsidRPr="00FF0542" w:rsidRDefault="0020063B" w:rsidP="0020063B">
            <w:pPr>
              <w:shd w:val="clear" w:color="auto" w:fill="FFFFFF" w:themeFill="background1"/>
              <w:jc w:val="center"/>
              <w:rPr>
                <w:b/>
                <w:bCs/>
                <w:sz w:val="20"/>
                <w:szCs w:val="20"/>
              </w:rPr>
            </w:pPr>
          </w:p>
        </w:tc>
        <w:tc>
          <w:tcPr>
            <w:tcW w:w="1120" w:type="dxa"/>
            <w:vMerge/>
            <w:shd w:val="clear" w:color="auto" w:fill="FFFFFF" w:themeFill="background1"/>
          </w:tcPr>
          <w:p w14:paraId="42ED02AC" w14:textId="77777777" w:rsidR="0020063B" w:rsidRPr="00FF0542" w:rsidRDefault="0020063B" w:rsidP="0020063B">
            <w:pPr>
              <w:shd w:val="clear" w:color="auto" w:fill="FFFFFF" w:themeFill="background1"/>
              <w:jc w:val="center"/>
              <w:rPr>
                <w:sz w:val="20"/>
                <w:szCs w:val="20"/>
              </w:rPr>
            </w:pPr>
          </w:p>
        </w:tc>
        <w:tc>
          <w:tcPr>
            <w:tcW w:w="4252" w:type="dxa"/>
            <w:vMerge/>
            <w:shd w:val="clear" w:color="auto" w:fill="FFFFFF" w:themeFill="background1"/>
          </w:tcPr>
          <w:p w14:paraId="198C67F7" w14:textId="77777777" w:rsidR="0020063B" w:rsidRPr="00FF0542" w:rsidRDefault="0020063B" w:rsidP="0020063B">
            <w:pPr>
              <w:shd w:val="clear" w:color="auto" w:fill="FFFFFF" w:themeFill="background1"/>
              <w:rPr>
                <w:sz w:val="20"/>
                <w:szCs w:val="20"/>
              </w:rPr>
            </w:pPr>
          </w:p>
        </w:tc>
      </w:tr>
      <w:tr w:rsidR="0020063B" w:rsidRPr="00FF0542" w14:paraId="7FBA7B5C" w14:textId="77777777" w:rsidTr="00AC1991">
        <w:trPr>
          <w:trHeight w:val="62"/>
        </w:trPr>
        <w:tc>
          <w:tcPr>
            <w:tcW w:w="534" w:type="dxa"/>
            <w:vMerge/>
          </w:tcPr>
          <w:p w14:paraId="0F73EA64" w14:textId="77777777" w:rsidR="0020063B" w:rsidRPr="00FF0542" w:rsidRDefault="0020063B" w:rsidP="0020063B">
            <w:pPr>
              <w:pStyle w:val="a6"/>
              <w:widowControl/>
              <w:numPr>
                <w:ilvl w:val="0"/>
                <w:numId w:val="32"/>
              </w:numPr>
              <w:shd w:val="clear" w:color="auto" w:fill="FFFFFF" w:themeFill="background1"/>
              <w:autoSpaceDE/>
              <w:autoSpaceDN/>
              <w:adjustRightInd/>
              <w:rPr>
                <w:sz w:val="20"/>
                <w:szCs w:val="20"/>
              </w:rPr>
            </w:pPr>
          </w:p>
        </w:tc>
        <w:tc>
          <w:tcPr>
            <w:tcW w:w="1800" w:type="dxa"/>
            <w:vMerge/>
          </w:tcPr>
          <w:p w14:paraId="6CF3B3AD" w14:textId="77777777" w:rsidR="0020063B" w:rsidRPr="00961E56" w:rsidRDefault="0020063B" w:rsidP="0020063B">
            <w:pPr>
              <w:shd w:val="clear" w:color="auto" w:fill="FFFFFF" w:themeFill="background1"/>
              <w:rPr>
                <w:sz w:val="20"/>
                <w:szCs w:val="20"/>
              </w:rPr>
            </w:pPr>
          </w:p>
        </w:tc>
        <w:tc>
          <w:tcPr>
            <w:tcW w:w="2685" w:type="dxa"/>
          </w:tcPr>
          <w:p w14:paraId="5C40DA46" w14:textId="663A4C9D" w:rsidR="0020063B" w:rsidRPr="00656522" w:rsidRDefault="0020063B" w:rsidP="0020063B">
            <w:pPr>
              <w:shd w:val="clear" w:color="auto" w:fill="FFFFFF" w:themeFill="background1"/>
              <w:rPr>
                <w:sz w:val="20"/>
                <w:szCs w:val="20"/>
              </w:rPr>
            </w:pPr>
            <w:r w:rsidRPr="006439B6">
              <w:rPr>
                <w:sz w:val="20"/>
                <w:szCs w:val="20"/>
              </w:rPr>
              <w:t>Ширина рулона</w:t>
            </w:r>
            <w:r>
              <w:rPr>
                <w:sz w:val="20"/>
                <w:szCs w:val="20"/>
              </w:rPr>
              <w:t>, см</w:t>
            </w:r>
          </w:p>
        </w:tc>
        <w:tc>
          <w:tcPr>
            <w:tcW w:w="2268" w:type="dxa"/>
          </w:tcPr>
          <w:p w14:paraId="3F0294F5" w14:textId="659A0125" w:rsidR="0020063B" w:rsidRPr="00FF0542" w:rsidRDefault="0020063B" w:rsidP="0020063B">
            <w:pPr>
              <w:shd w:val="clear" w:color="auto" w:fill="FFFFFF" w:themeFill="background1"/>
              <w:rPr>
                <w:sz w:val="20"/>
                <w:szCs w:val="20"/>
              </w:rPr>
            </w:pPr>
            <w:r w:rsidRPr="00FD6B14">
              <w:rPr>
                <w:sz w:val="20"/>
                <w:szCs w:val="20"/>
              </w:rPr>
              <w:t>≥</w:t>
            </w:r>
            <w:r>
              <w:rPr>
                <w:sz w:val="20"/>
                <w:szCs w:val="20"/>
              </w:rPr>
              <w:t xml:space="preserve">9,2 </w:t>
            </w:r>
            <w:r w:rsidRPr="006439B6">
              <w:rPr>
                <w:sz w:val="20"/>
                <w:szCs w:val="20"/>
              </w:rPr>
              <w:t>и</w:t>
            </w:r>
            <w:r>
              <w:rPr>
                <w:sz w:val="20"/>
                <w:szCs w:val="20"/>
              </w:rPr>
              <w:t xml:space="preserve"> </w:t>
            </w:r>
            <w:r w:rsidRPr="00FD6B14">
              <w:rPr>
                <w:sz w:val="20"/>
                <w:szCs w:val="20"/>
              </w:rPr>
              <w:t>&lt;</w:t>
            </w:r>
            <w:r>
              <w:rPr>
                <w:sz w:val="20"/>
                <w:szCs w:val="20"/>
              </w:rPr>
              <w:t>10,2</w:t>
            </w:r>
          </w:p>
        </w:tc>
        <w:tc>
          <w:tcPr>
            <w:tcW w:w="1887" w:type="dxa"/>
          </w:tcPr>
          <w:p w14:paraId="61195990" w14:textId="77777777" w:rsidR="0020063B" w:rsidRDefault="0020063B" w:rsidP="0020063B">
            <w:pPr>
              <w:shd w:val="clear" w:color="auto" w:fill="FFFFFF" w:themeFill="background1"/>
              <w:rPr>
                <w:sz w:val="20"/>
                <w:szCs w:val="20"/>
              </w:rPr>
            </w:pPr>
          </w:p>
        </w:tc>
        <w:tc>
          <w:tcPr>
            <w:tcW w:w="900" w:type="dxa"/>
            <w:vMerge/>
          </w:tcPr>
          <w:p w14:paraId="248DCBFF" w14:textId="77777777" w:rsidR="0020063B" w:rsidRPr="00FF0542" w:rsidRDefault="0020063B" w:rsidP="0020063B">
            <w:pPr>
              <w:shd w:val="clear" w:color="auto" w:fill="FFFFFF" w:themeFill="background1"/>
              <w:jc w:val="center"/>
              <w:rPr>
                <w:b/>
                <w:bCs/>
                <w:sz w:val="20"/>
                <w:szCs w:val="20"/>
              </w:rPr>
            </w:pPr>
          </w:p>
        </w:tc>
        <w:tc>
          <w:tcPr>
            <w:tcW w:w="1120" w:type="dxa"/>
            <w:vMerge/>
            <w:shd w:val="clear" w:color="auto" w:fill="FFFFFF" w:themeFill="background1"/>
          </w:tcPr>
          <w:p w14:paraId="6ED7B194" w14:textId="77777777" w:rsidR="0020063B" w:rsidRPr="00FF0542" w:rsidRDefault="0020063B" w:rsidP="0020063B">
            <w:pPr>
              <w:shd w:val="clear" w:color="auto" w:fill="FFFFFF" w:themeFill="background1"/>
              <w:jc w:val="center"/>
              <w:rPr>
                <w:sz w:val="20"/>
                <w:szCs w:val="20"/>
              </w:rPr>
            </w:pPr>
          </w:p>
        </w:tc>
        <w:tc>
          <w:tcPr>
            <w:tcW w:w="4252" w:type="dxa"/>
            <w:vMerge/>
            <w:shd w:val="clear" w:color="auto" w:fill="FFFFFF" w:themeFill="background1"/>
          </w:tcPr>
          <w:p w14:paraId="63C46097" w14:textId="77777777" w:rsidR="0020063B" w:rsidRPr="00FF0542" w:rsidRDefault="0020063B" w:rsidP="0020063B">
            <w:pPr>
              <w:shd w:val="clear" w:color="auto" w:fill="FFFFFF" w:themeFill="background1"/>
              <w:rPr>
                <w:sz w:val="20"/>
                <w:szCs w:val="20"/>
              </w:rPr>
            </w:pPr>
          </w:p>
        </w:tc>
      </w:tr>
      <w:tr w:rsidR="0020063B" w:rsidRPr="00FF0542" w14:paraId="56B416A1" w14:textId="77777777" w:rsidTr="00AC1991">
        <w:trPr>
          <w:trHeight w:val="62"/>
        </w:trPr>
        <w:tc>
          <w:tcPr>
            <w:tcW w:w="534" w:type="dxa"/>
            <w:vMerge/>
          </w:tcPr>
          <w:p w14:paraId="4C541BA9" w14:textId="77777777" w:rsidR="0020063B" w:rsidRPr="00FF0542" w:rsidRDefault="0020063B" w:rsidP="0020063B">
            <w:pPr>
              <w:pStyle w:val="a6"/>
              <w:widowControl/>
              <w:numPr>
                <w:ilvl w:val="0"/>
                <w:numId w:val="32"/>
              </w:numPr>
              <w:shd w:val="clear" w:color="auto" w:fill="FFFFFF" w:themeFill="background1"/>
              <w:autoSpaceDE/>
              <w:autoSpaceDN/>
              <w:adjustRightInd/>
              <w:rPr>
                <w:sz w:val="20"/>
                <w:szCs w:val="20"/>
              </w:rPr>
            </w:pPr>
          </w:p>
        </w:tc>
        <w:tc>
          <w:tcPr>
            <w:tcW w:w="1800" w:type="dxa"/>
            <w:vMerge/>
          </w:tcPr>
          <w:p w14:paraId="51B5F138" w14:textId="77777777" w:rsidR="0020063B" w:rsidRPr="00961E56" w:rsidRDefault="0020063B" w:rsidP="0020063B">
            <w:pPr>
              <w:shd w:val="clear" w:color="auto" w:fill="FFFFFF" w:themeFill="background1"/>
              <w:rPr>
                <w:sz w:val="20"/>
                <w:szCs w:val="20"/>
              </w:rPr>
            </w:pPr>
          </w:p>
        </w:tc>
        <w:tc>
          <w:tcPr>
            <w:tcW w:w="2685" w:type="dxa"/>
          </w:tcPr>
          <w:p w14:paraId="4BF3CE7B" w14:textId="602AC7AC" w:rsidR="0020063B" w:rsidRPr="00656522" w:rsidRDefault="0020063B" w:rsidP="0020063B">
            <w:pPr>
              <w:shd w:val="clear" w:color="auto" w:fill="FFFFFF" w:themeFill="background1"/>
              <w:rPr>
                <w:sz w:val="20"/>
                <w:szCs w:val="20"/>
              </w:rPr>
            </w:pPr>
            <w:r w:rsidRPr="00E55420">
              <w:rPr>
                <w:sz w:val="20"/>
                <w:szCs w:val="20"/>
              </w:rPr>
              <w:t>Белизна</w:t>
            </w:r>
            <w:r>
              <w:rPr>
                <w:sz w:val="20"/>
                <w:szCs w:val="20"/>
              </w:rPr>
              <w:t>, %</w:t>
            </w:r>
          </w:p>
        </w:tc>
        <w:tc>
          <w:tcPr>
            <w:tcW w:w="2268" w:type="dxa"/>
          </w:tcPr>
          <w:p w14:paraId="6345160E" w14:textId="562E049D" w:rsidR="0020063B" w:rsidRPr="00FF0542" w:rsidRDefault="0020063B" w:rsidP="0020063B">
            <w:pPr>
              <w:shd w:val="clear" w:color="auto" w:fill="FFFFFF" w:themeFill="background1"/>
              <w:rPr>
                <w:sz w:val="20"/>
                <w:szCs w:val="20"/>
              </w:rPr>
            </w:pPr>
            <w:r w:rsidRPr="00FD6B14">
              <w:rPr>
                <w:sz w:val="20"/>
                <w:szCs w:val="20"/>
              </w:rPr>
              <w:t>≥</w:t>
            </w:r>
            <w:r>
              <w:rPr>
                <w:sz w:val="20"/>
                <w:szCs w:val="20"/>
              </w:rPr>
              <w:t>8</w:t>
            </w:r>
            <w:r w:rsidR="007934D6">
              <w:rPr>
                <w:sz w:val="20"/>
                <w:szCs w:val="20"/>
              </w:rPr>
              <w:t>0</w:t>
            </w:r>
          </w:p>
        </w:tc>
        <w:tc>
          <w:tcPr>
            <w:tcW w:w="1887" w:type="dxa"/>
          </w:tcPr>
          <w:p w14:paraId="6C6BFAF7" w14:textId="485C0788" w:rsidR="0020063B" w:rsidRDefault="0020063B" w:rsidP="0020063B">
            <w:pPr>
              <w:shd w:val="clear" w:color="auto" w:fill="FFFFFF" w:themeFill="background1"/>
              <w:rPr>
                <w:sz w:val="20"/>
                <w:szCs w:val="20"/>
              </w:rPr>
            </w:pPr>
            <w:r>
              <w:rPr>
                <w:sz w:val="20"/>
                <w:szCs w:val="20"/>
              </w:rPr>
              <w:t>Соответствует потребности Заказчика</w:t>
            </w:r>
          </w:p>
        </w:tc>
        <w:tc>
          <w:tcPr>
            <w:tcW w:w="900" w:type="dxa"/>
            <w:vMerge/>
          </w:tcPr>
          <w:p w14:paraId="0587B472" w14:textId="77777777" w:rsidR="0020063B" w:rsidRPr="00FF0542" w:rsidRDefault="0020063B" w:rsidP="0020063B">
            <w:pPr>
              <w:shd w:val="clear" w:color="auto" w:fill="FFFFFF" w:themeFill="background1"/>
              <w:jc w:val="center"/>
              <w:rPr>
                <w:b/>
                <w:bCs/>
                <w:sz w:val="20"/>
                <w:szCs w:val="20"/>
              </w:rPr>
            </w:pPr>
          </w:p>
        </w:tc>
        <w:tc>
          <w:tcPr>
            <w:tcW w:w="1120" w:type="dxa"/>
            <w:vMerge/>
            <w:shd w:val="clear" w:color="auto" w:fill="FFFFFF" w:themeFill="background1"/>
          </w:tcPr>
          <w:p w14:paraId="42221D4E" w14:textId="77777777" w:rsidR="0020063B" w:rsidRPr="00FF0542" w:rsidRDefault="0020063B" w:rsidP="0020063B">
            <w:pPr>
              <w:shd w:val="clear" w:color="auto" w:fill="FFFFFF" w:themeFill="background1"/>
              <w:jc w:val="center"/>
              <w:rPr>
                <w:sz w:val="20"/>
                <w:szCs w:val="20"/>
              </w:rPr>
            </w:pPr>
          </w:p>
        </w:tc>
        <w:tc>
          <w:tcPr>
            <w:tcW w:w="4252" w:type="dxa"/>
            <w:vMerge/>
            <w:shd w:val="clear" w:color="auto" w:fill="FFFFFF" w:themeFill="background1"/>
          </w:tcPr>
          <w:p w14:paraId="31CB1367" w14:textId="77777777" w:rsidR="0020063B" w:rsidRPr="00FF0542" w:rsidRDefault="0020063B" w:rsidP="0020063B">
            <w:pPr>
              <w:shd w:val="clear" w:color="auto" w:fill="FFFFFF" w:themeFill="background1"/>
              <w:rPr>
                <w:sz w:val="20"/>
                <w:szCs w:val="20"/>
              </w:rPr>
            </w:pPr>
          </w:p>
        </w:tc>
      </w:tr>
      <w:tr w:rsidR="0020063B" w:rsidRPr="00FF0542" w14:paraId="32E677D8" w14:textId="77777777" w:rsidTr="00AC1991">
        <w:trPr>
          <w:trHeight w:val="62"/>
        </w:trPr>
        <w:tc>
          <w:tcPr>
            <w:tcW w:w="534" w:type="dxa"/>
            <w:vMerge/>
          </w:tcPr>
          <w:p w14:paraId="1D9544B0" w14:textId="77777777" w:rsidR="0020063B" w:rsidRPr="00FF0542" w:rsidRDefault="0020063B" w:rsidP="0020063B">
            <w:pPr>
              <w:pStyle w:val="a6"/>
              <w:widowControl/>
              <w:numPr>
                <w:ilvl w:val="0"/>
                <w:numId w:val="32"/>
              </w:numPr>
              <w:shd w:val="clear" w:color="auto" w:fill="FFFFFF" w:themeFill="background1"/>
              <w:autoSpaceDE/>
              <w:autoSpaceDN/>
              <w:adjustRightInd/>
              <w:rPr>
                <w:sz w:val="20"/>
                <w:szCs w:val="20"/>
              </w:rPr>
            </w:pPr>
          </w:p>
        </w:tc>
        <w:tc>
          <w:tcPr>
            <w:tcW w:w="1800" w:type="dxa"/>
            <w:vMerge/>
          </w:tcPr>
          <w:p w14:paraId="0278C6F8" w14:textId="77777777" w:rsidR="0020063B" w:rsidRPr="00961E56" w:rsidRDefault="0020063B" w:rsidP="0020063B">
            <w:pPr>
              <w:shd w:val="clear" w:color="auto" w:fill="FFFFFF" w:themeFill="background1"/>
              <w:rPr>
                <w:sz w:val="20"/>
                <w:szCs w:val="20"/>
              </w:rPr>
            </w:pPr>
          </w:p>
        </w:tc>
        <w:tc>
          <w:tcPr>
            <w:tcW w:w="2685" w:type="dxa"/>
          </w:tcPr>
          <w:p w14:paraId="6E75BFF4" w14:textId="0D99D59C" w:rsidR="0020063B" w:rsidRPr="00656522" w:rsidRDefault="0020063B" w:rsidP="0020063B">
            <w:pPr>
              <w:shd w:val="clear" w:color="auto" w:fill="FFFFFF" w:themeFill="background1"/>
              <w:rPr>
                <w:sz w:val="20"/>
                <w:szCs w:val="20"/>
              </w:rPr>
            </w:pPr>
            <w:r>
              <w:rPr>
                <w:sz w:val="20"/>
                <w:szCs w:val="20"/>
              </w:rPr>
              <w:t>Полностью совместимы</w:t>
            </w:r>
            <w:r w:rsidRPr="00656522">
              <w:rPr>
                <w:sz w:val="20"/>
                <w:szCs w:val="20"/>
              </w:rPr>
              <w:t xml:space="preserve"> для использования в диспенсерах </w:t>
            </w:r>
            <w:r w:rsidRPr="00656522">
              <w:rPr>
                <w:sz w:val="20"/>
                <w:szCs w:val="20"/>
              </w:rPr>
              <w:lastRenderedPageBreak/>
              <w:t>системы</w:t>
            </w:r>
            <w:r w:rsidRPr="005728B9">
              <w:rPr>
                <w:sz w:val="20"/>
                <w:szCs w:val="20"/>
              </w:rPr>
              <w:t xml:space="preserve"> </w:t>
            </w:r>
            <w:proofErr w:type="spellStart"/>
            <w:r w:rsidRPr="005728B9">
              <w:rPr>
                <w:sz w:val="20"/>
                <w:szCs w:val="20"/>
              </w:rPr>
              <w:t>Tork</w:t>
            </w:r>
            <w:proofErr w:type="spellEnd"/>
            <w:r w:rsidRPr="005728B9">
              <w:rPr>
                <w:sz w:val="20"/>
                <w:szCs w:val="20"/>
              </w:rPr>
              <w:t xml:space="preserve"> </w:t>
            </w:r>
            <w:proofErr w:type="spellStart"/>
            <w:r w:rsidRPr="005728B9">
              <w:rPr>
                <w:sz w:val="20"/>
                <w:szCs w:val="20"/>
              </w:rPr>
              <w:t>Elevation</w:t>
            </w:r>
            <w:proofErr w:type="spellEnd"/>
            <w:r w:rsidRPr="005728B9">
              <w:rPr>
                <w:sz w:val="20"/>
                <w:szCs w:val="20"/>
              </w:rPr>
              <w:t xml:space="preserve"> Т2</w:t>
            </w:r>
          </w:p>
        </w:tc>
        <w:tc>
          <w:tcPr>
            <w:tcW w:w="2268" w:type="dxa"/>
          </w:tcPr>
          <w:p w14:paraId="3651E5C2" w14:textId="61A4760C" w:rsidR="0020063B" w:rsidRPr="00FF0542" w:rsidRDefault="0020063B" w:rsidP="0020063B">
            <w:pPr>
              <w:shd w:val="clear" w:color="auto" w:fill="FFFFFF" w:themeFill="background1"/>
              <w:rPr>
                <w:sz w:val="20"/>
                <w:szCs w:val="20"/>
              </w:rPr>
            </w:pPr>
            <w:r>
              <w:rPr>
                <w:sz w:val="20"/>
                <w:szCs w:val="20"/>
              </w:rPr>
              <w:lastRenderedPageBreak/>
              <w:t>Соответствие</w:t>
            </w:r>
          </w:p>
        </w:tc>
        <w:tc>
          <w:tcPr>
            <w:tcW w:w="1887" w:type="dxa"/>
          </w:tcPr>
          <w:p w14:paraId="7EE82674" w14:textId="7D5182EC" w:rsidR="0020063B" w:rsidRDefault="0020063B" w:rsidP="0020063B">
            <w:pPr>
              <w:shd w:val="clear" w:color="auto" w:fill="FFFFFF" w:themeFill="background1"/>
              <w:rPr>
                <w:sz w:val="20"/>
                <w:szCs w:val="20"/>
              </w:rPr>
            </w:pPr>
            <w:r>
              <w:rPr>
                <w:sz w:val="20"/>
                <w:szCs w:val="20"/>
              </w:rPr>
              <w:t>Установлены у Заказчика</w:t>
            </w:r>
          </w:p>
        </w:tc>
        <w:tc>
          <w:tcPr>
            <w:tcW w:w="900" w:type="dxa"/>
            <w:vMerge/>
          </w:tcPr>
          <w:p w14:paraId="2B182E52" w14:textId="77777777" w:rsidR="0020063B" w:rsidRPr="00FF0542" w:rsidRDefault="0020063B" w:rsidP="0020063B">
            <w:pPr>
              <w:shd w:val="clear" w:color="auto" w:fill="FFFFFF" w:themeFill="background1"/>
              <w:jc w:val="center"/>
              <w:rPr>
                <w:b/>
                <w:bCs/>
                <w:sz w:val="20"/>
                <w:szCs w:val="20"/>
              </w:rPr>
            </w:pPr>
          </w:p>
        </w:tc>
        <w:tc>
          <w:tcPr>
            <w:tcW w:w="1120" w:type="dxa"/>
            <w:vMerge/>
            <w:shd w:val="clear" w:color="auto" w:fill="FFFFFF" w:themeFill="background1"/>
          </w:tcPr>
          <w:p w14:paraId="59B5D522" w14:textId="77777777" w:rsidR="0020063B" w:rsidRPr="00FF0542" w:rsidRDefault="0020063B" w:rsidP="0020063B">
            <w:pPr>
              <w:shd w:val="clear" w:color="auto" w:fill="FFFFFF" w:themeFill="background1"/>
              <w:jc w:val="center"/>
              <w:rPr>
                <w:sz w:val="20"/>
                <w:szCs w:val="20"/>
              </w:rPr>
            </w:pPr>
          </w:p>
        </w:tc>
        <w:tc>
          <w:tcPr>
            <w:tcW w:w="4252" w:type="dxa"/>
            <w:vMerge/>
            <w:shd w:val="clear" w:color="auto" w:fill="FFFFFF" w:themeFill="background1"/>
          </w:tcPr>
          <w:p w14:paraId="2FBE4EEC" w14:textId="77777777" w:rsidR="0020063B" w:rsidRPr="00FF0542" w:rsidRDefault="0020063B" w:rsidP="0020063B">
            <w:pPr>
              <w:shd w:val="clear" w:color="auto" w:fill="FFFFFF" w:themeFill="background1"/>
              <w:rPr>
                <w:sz w:val="20"/>
                <w:szCs w:val="20"/>
              </w:rPr>
            </w:pPr>
          </w:p>
        </w:tc>
      </w:tr>
    </w:tbl>
    <w:p w14:paraId="0551AD75" w14:textId="77777777" w:rsidR="00FF0542" w:rsidRPr="000A71BA" w:rsidRDefault="00FF0542" w:rsidP="00FF0542">
      <w:pPr>
        <w:widowControl/>
        <w:suppressAutoHyphens/>
        <w:autoSpaceDE/>
        <w:autoSpaceDN/>
        <w:adjustRightInd/>
        <w:snapToGrid w:val="0"/>
        <w:jc w:val="both"/>
        <w:rPr>
          <w:rFonts w:eastAsia="Times New Roman"/>
          <w:sz w:val="22"/>
          <w:szCs w:val="22"/>
          <w:lang w:eastAsia="en-US"/>
        </w:rPr>
      </w:pPr>
      <w:r w:rsidRPr="000A71BA">
        <w:rPr>
          <w:rFonts w:eastAsia="Times New Roman"/>
          <w:sz w:val="22"/>
          <w:szCs w:val="22"/>
          <w:lang w:eastAsia="en-US"/>
        </w:rPr>
        <w:tab/>
      </w:r>
    </w:p>
    <w:p w14:paraId="297802C6" w14:textId="77777777" w:rsidR="00FF0542" w:rsidRPr="000A71BA" w:rsidRDefault="00FF0542" w:rsidP="00FF0542">
      <w:pPr>
        <w:widowControl/>
        <w:suppressAutoHyphens/>
        <w:autoSpaceDE/>
        <w:autoSpaceDN/>
        <w:adjustRightInd/>
        <w:snapToGrid w:val="0"/>
        <w:jc w:val="both"/>
        <w:rPr>
          <w:rFonts w:eastAsia="Times New Roman"/>
          <w:sz w:val="22"/>
          <w:szCs w:val="22"/>
          <w:lang w:eastAsia="en-US"/>
        </w:rPr>
      </w:pPr>
      <w:r w:rsidRPr="000A71BA">
        <w:rPr>
          <w:rFonts w:eastAsia="Times New Roman"/>
          <w:sz w:val="22"/>
          <w:szCs w:val="22"/>
          <w:lang w:eastAsia="en-US"/>
        </w:rPr>
        <w:t>* применение дополнительных характеристик обусловлено тем, что характеристики, указанные в КТРУ, не являются исчерпывающими и не позволяют точно определить характеристики закупаемого товара (в соответствии с требованиями п. 1 ч. 1 ст. 33 Федерального закона от 05.04.2013 № 44-ФЗ "О контрактной системе в сфере закупок товаров, работ, услуг для обеспечения государственных и муниципальных нужд"), которым должен отвечать закупаемый товар, исходя из потребности Заказчика, исключения поступления Заказчику некачественных товаров.</w:t>
      </w:r>
    </w:p>
    <w:p w14:paraId="7C0F3247" w14:textId="77777777" w:rsidR="00FF0542" w:rsidRPr="000A71BA" w:rsidRDefault="00FF0542" w:rsidP="00FF0542">
      <w:pPr>
        <w:widowControl/>
        <w:suppressAutoHyphens/>
        <w:autoSpaceDE/>
        <w:autoSpaceDN/>
        <w:adjustRightInd/>
        <w:snapToGrid w:val="0"/>
        <w:jc w:val="both"/>
        <w:rPr>
          <w:rFonts w:eastAsia="Times New Roman"/>
          <w:sz w:val="22"/>
          <w:szCs w:val="22"/>
          <w:lang w:eastAsia="en-US"/>
        </w:rPr>
      </w:pPr>
    </w:p>
    <w:p w14:paraId="6E08D184" w14:textId="77777777" w:rsidR="00FF0542" w:rsidRPr="000A71BA" w:rsidRDefault="00FF0542" w:rsidP="00FF0542">
      <w:pPr>
        <w:widowControl/>
        <w:suppressAutoHyphens/>
        <w:autoSpaceDE/>
        <w:autoSpaceDN/>
        <w:adjustRightInd/>
        <w:snapToGrid w:val="0"/>
        <w:jc w:val="both"/>
        <w:rPr>
          <w:rFonts w:eastAsia="Times New Roman"/>
          <w:sz w:val="22"/>
          <w:szCs w:val="22"/>
          <w:lang w:eastAsia="en-US"/>
        </w:rPr>
      </w:pPr>
      <w:r w:rsidRPr="000A71BA">
        <w:rPr>
          <w:rFonts w:eastAsia="Times New Roman"/>
          <w:sz w:val="22"/>
          <w:szCs w:val="22"/>
          <w:lang w:eastAsia="en-US"/>
        </w:rPr>
        <w:t>Потребительские свойства, функциональные, технические, качественные характеристики Товара указаны в соответствии с потребностью Государственного заказчика, с целью обеспечения совместимости с техникой, оборудованием и другими материально-техническими средствами, используемыми Государственным заказчиком, обеспечение взаимозаменяемости Товара, а также исходя из принципа эффективности использования бюджетных средств, установленного статьей 34 Бюджетного кодекса Российской Федерации, необходимости достижения наилучшего результата с использованием определенного бюджетом объема средств.</w:t>
      </w:r>
    </w:p>
    <w:p w14:paraId="635A9B61" w14:textId="77777777" w:rsidR="00FF0542" w:rsidRPr="000A71BA" w:rsidRDefault="00FF0542" w:rsidP="00FF0542">
      <w:pPr>
        <w:widowControl/>
        <w:suppressAutoHyphens/>
        <w:autoSpaceDE/>
        <w:autoSpaceDN/>
        <w:adjustRightInd/>
        <w:snapToGrid w:val="0"/>
        <w:jc w:val="both"/>
        <w:rPr>
          <w:rFonts w:eastAsia="Times New Roman"/>
          <w:b/>
          <w:sz w:val="22"/>
          <w:szCs w:val="22"/>
          <w:lang w:eastAsia="en-US"/>
        </w:rPr>
      </w:pPr>
    </w:p>
    <w:p w14:paraId="2607BDC5" w14:textId="77777777" w:rsidR="00FF0542" w:rsidRPr="000A71BA" w:rsidRDefault="00FF0542" w:rsidP="00FF0542">
      <w:pPr>
        <w:widowControl/>
        <w:suppressAutoHyphens/>
        <w:autoSpaceDE/>
        <w:autoSpaceDN/>
        <w:adjustRightInd/>
        <w:snapToGrid w:val="0"/>
        <w:jc w:val="both"/>
        <w:rPr>
          <w:rFonts w:eastAsia="Times New Roman"/>
          <w:b/>
          <w:sz w:val="22"/>
          <w:szCs w:val="22"/>
          <w:lang w:eastAsia="en-US"/>
        </w:rPr>
      </w:pPr>
    </w:p>
    <w:p w14:paraId="1207E6C4" w14:textId="77777777" w:rsidR="00FF0542" w:rsidRPr="000A71BA" w:rsidRDefault="00FF0542" w:rsidP="00FF0542">
      <w:pPr>
        <w:widowControl/>
        <w:suppressAutoHyphens/>
        <w:autoSpaceDE/>
        <w:autoSpaceDN/>
        <w:adjustRightInd/>
        <w:snapToGrid w:val="0"/>
        <w:jc w:val="both"/>
        <w:rPr>
          <w:rFonts w:eastAsia="Times New Roman"/>
          <w:b/>
          <w:sz w:val="22"/>
          <w:szCs w:val="22"/>
          <w:lang w:eastAsia="en-US"/>
        </w:rPr>
      </w:pPr>
      <w:r w:rsidRPr="000A71BA">
        <w:rPr>
          <w:rFonts w:eastAsia="Times New Roman"/>
          <w:b/>
          <w:sz w:val="22"/>
          <w:szCs w:val="22"/>
          <w:lang w:eastAsia="en-US"/>
        </w:rPr>
        <w:t>Требования к качеству и безопасности товара</w:t>
      </w:r>
    </w:p>
    <w:p w14:paraId="542CA985" w14:textId="77777777" w:rsidR="00FF0542" w:rsidRPr="000A71BA" w:rsidRDefault="00FF0542" w:rsidP="00FF0542">
      <w:pPr>
        <w:widowControl/>
        <w:suppressAutoHyphens/>
        <w:autoSpaceDE/>
        <w:autoSpaceDN/>
        <w:adjustRightInd/>
        <w:snapToGrid w:val="0"/>
        <w:jc w:val="both"/>
        <w:rPr>
          <w:rFonts w:eastAsia="Times New Roman"/>
          <w:bCs/>
          <w:sz w:val="22"/>
          <w:szCs w:val="22"/>
          <w:lang w:eastAsia="en-US"/>
        </w:rPr>
      </w:pPr>
      <w:r w:rsidRPr="000A71BA">
        <w:rPr>
          <w:rFonts w:eastAsia="Times New Roman"/>
          <w:bCs/>
          <w:sz w:val="22"/>
          <w:szCs w:val="22"/>
          <w:lang w:eastAsia="en-US"/>
        </w:rPr>
        <w:t>Поставляемый товар должен быть новым товаром (товаром, который не был в употреблении, в ремонте, в том числе который не был восстановлен, не были восстановлены потребительские свойства. Товар не должен иметь повреждений, вмятин, трещин, разрывов. Недопустимы повреждения индивидуальной упаковки продукции, в том числе допущенные при транспортировке и разгрузочных работах.</w:t>
      </w:r>
    </w:p>
    <w:p w14:paraId="5070359F" w14:textId="77777777" w:rsidR="00FF0542" w:rsidRPr="000A71BA" w:rsidRDefault="00FF0542" w:rsidP="00FF0542">
      <w:pPr>
        <w:widowControl/>
        <w:suppressAutoHyphens/>
        <w:autoSpaceDE/>
        <w:autoSpaceDN/>
        <w:adjustRightInd/>
        <w:snapToGrid w:val="0"/>
        <w:jc w:val="both"/>
        <w:rPr>
          <w:rFonts w:eastAsia="Times New Roman"/>
          <w:bCs/>
          <w:sz w:val="22"/>
          <w:szCs w:val="22"/>
          <w:lang w:eastAsia="en-US"/>
        </w:rPr>
      </w:pPr>
      <w:r w:rsidRPr="000A71BA">
        <w:rPr>
          <w:rFonts w:eastAsia="Times New Roman"/>
          <w:bCs/>
          <w:sz w:val="22"/>
          <w:szCs w:val="22"/>
          <w:lang w:eastAsia="en-US"/>
        </w:rPr>
        <w:t xml:space="preserve">Все товары должны отвечать требованиям соответствующих ГОСТ и сертификатов соответствия, что должно быть подтверждено документами при поставке товара. </w:t>
      </w:r>
    </w:p>
    <w:p w14:paraId="7BC5FA96" w14:textId="77777777" w:rsidR="00FF0542" w:rsidRPr="000A71BA" w:rsidRDefault="00FF0542" w:rsidP="00FF0542">
      <w:pPr>
        <w:widowControl/>
        <w:suppressAutoHyphens/>
        <w:autoSpaceDE/>
        <w:autoSpaceDN/>
        <w:adjustRightInd/>
        <w:snapToGrid w:val="0"/>
        <w:jc w:val="both"/>
        <w:rPr>
          <w:rFonts w:eastAsia="Times New Roman"/>
          <w:bCs/>
          <w:sz w:val="22"/>
          <w:szCs w:val="22"/>
          <w:lang w:eastAsia="en-US"/>
        </w:rPr>
      </w:pPr>
      <w:r w:rsidRPr="000A71BA">
        <w:rPr>
          <w:rFonts w:eastAsia="Times New Roman"/>
          <w:bCs/>
          <w:sz w:val="22"/>
          <w:szCs w:val="22"/>
          <w:lang w:eastAsia="en-US"/>
        </w:rPr>
        <w:t>Поставляемый товар должен сопровождаться документами, подтверждающими качество и безопасность для здоровья и жизни: действующие сертификаты и декларации соответствия, оформленные в соответствии с требованиями действующего законодательства.</w:t>
      </w:r>
    </w:p>
    <w:p w14:paraId="752B46EC" w14:textId="0FBE9961" w:rsidR="00FF0542" w:rsidRPr="000A71BA" w:rsidRDefault="00FF0542" w:rsidP="00FF0542">
      <w:pPr>
        <w:widowControl/>
        <w:suppressAutoHyphens/>
        <w:autoSpaceDE/>
        <w:autoSpaceDN/>
        <w:adjustRightInd/>
        <w:snapToGrid w:val="0"/>
        <w:jc w:val="both"/>
        <w:rPr>
          <w:rFonts w:eastAsia="Times New Roman"/>
          <w:bCs/>
          <w:sz w:val="22"/>
          <w:szCs w:val="22"/>
          <w:lang w:eastAsia="en-US"/>
        </w:rPr>
      </w:pPr>
      <w:r w:rsidRPr="000A71BA">
        <w:rPr>
          <w:rFonts w:eastAsia="Times New Roman"/>
          <w:bCs/>
          <w:sz w:val="22"/>
          <w:szCs w:val="22"/>
          <w:lang w:eastAsia="en-US"/>
        </w:rPr>
        <w:t>Поставляемый товар должен иметь информацию о производителе с указанием юридического лица, его юридического и фактического адресов, номеров телефонов, дате (времени) выработки или производства товара, сроках хранения, условиях хранения и предельного срока годности.</w:t>
      </w:r>
      <w:r w:rsidR="00961E56">
        <w:rPr>
          <w:rFonts w:eastAsia="Times New Roman"/>
          <w:bCs/>
          <w:sz w:val="22"/>
          <w:szCs w:val="22"/>
          <w:lang w:eastAsia="en-US"/>
        </w:rPr>
        <w:t xml:space="preserve"> Остаточный срок годности товара на момент поставки должен составлять не менее 12 месяцев.</w:t>
      </w:r>
    </w:p>
    <w:p w14:paraId="184CC472" w14:textId="77777777" w:rsidR="00FF0542" w:rsidRPr="000A71BA" w:rsidRDefault="00FF0542" w:rsidP="00FF0542">
      <w:pPr>
        <w:widowControl/>
        <w:suppressAutoHyphens/>
        <w:autoSpaceDE/>
        <w:autoSpaceDN/>
        <w:adjustRightInd/>
        <w:snapToGrid w:val="0"/>
        <w:jc w:val="both"/>
        <w:rPr>
          <w:rFonts w:eastAsia="Times New Roman"/>
          <w:bCs/>
          <w:sz w:val="22"/>
          <w:szCs w:val="22"/>
          <w:lang w:eastAsia="en-US"/>
        </w:rPr>
      </w:pPr>
      <w:r w:rsidRPr="000A71BA">
        <w:rPr>
          <w:rFonts w:eastAsia="Times New Roman"/>
          <w:bCs/>
          <w:sz w:val="22"/>
          <w:szCs w:val="22"/>
          <w:lang w:eastAsia="en-US"/>
        </w:rPr>
        <w:t>Поставляемый товар при отгрузке должен быть упакован в соответствие с требованиями, предъявляемыми к данной продукции. Упаковка должна предохранять товары от порчи во время транспортировки и хранения, быть прочной, целой, сухой, чистой, без посторонних запахов, повреждений и плесни.</w:t>
      </w:r>
    </w:p>
    <w:p w14:paraId="541914DE" w14:textId="77777777" w:rsidR="00FF0542" w:rsidRPr="000A71BA" w:rsidRDefault="00FF0542" w:rsidP="00FF0542">
      <w:pPr>
        <w:widowControl/>
        <w:suppressAutoHyphens/>
        <w:autoSpaceDE/>
        <w:autoSpaceDN/>
        <w:adjustRightInd/>
        <w:snapToGrid w:val="0"/>
        <w:jc w:val="both"/>
        <w:rPr>
          <w:rFonts w:eastAsia="Times New Roman"/>
          <w:bCs/>
          <w:sz w:val="22"/>
          <w:szCs w:val="22"/>
          <w:lang w:eastAsia="en-US"/>
        </w:rPr>
      </w:pPr>
      <w:r w:rsidRPr="000A71BA">
        <w:rPr>
          <w:rFonts w:eastAsia="Times New Roman"/>
          <w:bCs/>
          <w:sz w:val="22"/>
          <w:szCs w:val="22"/>
          <w:lang w:eastAsia="en-US"/>
        </w:rPr>
        <w:t>Наименование товара и производитель поставляемых товаров, должны соответствовать наименованию товара и его производителю, указанным в предоставляемых при поставке товара документах (накладные, счета-фактуры, копии декларации о соответствии и т.д.).</w:t>
      </w:r>
    </w:p>
    <w:p w14:paraId="61425F1D" w14:textId="77777777" w:rsidR="00FF0542" w:rsidRPr="000A71BA" w:rsidRDefault="00FF0542" w:rsidP="00FF0542">
      <w:pPr>
        <w:widowControl/>
        <w:suppressAutoHyphens/>
        <w:autoSpaceDE/>
        <w:autoSpaceDN/>
        <w:adjustRightInd/>
        <w:snapToGrid w:val="0"/>
        <w:jc w:val="both"/>
        <w:rPr>
          <w:rFonts w:eastAsia="Times New Roman"/>
          <w:b/>
          <w:sz w:val="22"/>
          <w:szCs w:val="22"/>
          <w:lang w:eastAsia="en-US"/>
        </w:rPr>
      </w:pPr>
    </w:p>
    <w:p w14:paraId="4A47CCE7" w14:textId="61E193CA" w:rsidR="00FF0542" w:rsidRPr="000A71BA" w:rsidRDefault="00FF0542" w:rsidP="00FF0542">
      <w:pPr>
        <w:widowControl/>
        <w:suppressAutoHyphens/>
        <w:autoSpaceDE/>
        <w:autoSpaceDN/>
        <w:adjustRightInd/>
        <w:snapToGrid w:val="0"/>
        <w:jc w:val="both"/>
        <w:rPr>
          <w:rFonts w:eastAsia="Times New Roman"/>
          <w:bCs/>
          <w:sz w:val="22"/>
          <w:szCs w:val="22"/>
          <w:lang w:eastAsia="en-US"/>
        </w:rPr>
      </w:pPr>
      <w:r w:rsidRPr="000A71BA">
        <w:rPr>
          <w:rFonts w:eastAsia="Times New Roman"/>
          <w:b/>
          <w:sz w:val="22"/>
          <w:szCs w:val="22"/>
          <w:lang w:eastAsia="en-US"/>
        </w:rPr>
        <w:t xml:space="preserve">Срок и время поставки: </w:t>
      </w:r>
      <w:r w:rsidRPr="000A71BA">
        <w:rPr>
          <w:rFonts w:eastAsia="Times New Roman"/>
          <w:bCs/>
          <w:sz w:val="22"/>
          <w:szCs w:val="22"/>
          <w:lang w:eastAsia="en-US"/>
        </w:rPr>
        <w:t>Поставка товара осуществляется партиями товара в течение 5 (пять) рабочих дней с момента направления заявки по электронной почте с адреса, который относится к домену dod-mpr.ru, с даты заключения Государственного контракта до 25.1</w:t>
      </w:r>
      <w:r w:rsidR="002D0EB3">
        <w:rPr>
          <w:rFonts w:eastAsia="Times New Roman"/>
          <w:bCs/>
          <w:sz w:val="22"/>
          <w:szCs w:val="22"/>
          <w:lang w:eastAsia="en-US"/>
        </w:rPr>
        <w:t>1</w:t>
      </w:r>
      <w:r w:rsidRPr="000A71BA">
        <w:rPr>
          <w:rFonts w:eastAsia="Times New Roman"/>
          <w:bCs/>
          <w:sz w:val="22"/>
          <w:szCs w:val="22"/>
          <w:lang w:eastAsia="en-US"/>
        </w:rPr>
        <w:t>.202</w:t>
      </w:r>
      <w:r w:rsidR="002D0EB3">
        <w:rPr>
          <w:rFonts w:eastAsia="Times New Roman"/>
          <w:bCs/>
          <w:sz w:val="22"/>
          <w:szCs w:val="22"/>
          <w:lang w:eastAsia="en-US"/>
        </w:rPr>
        <w:t>6</w:t>
      </w:r>
      <w:r w:rsidRPr="000A71BA">
        <w:rPr>
          <w:rFonts w:eastAsia="Times New Roman"/>
          <w:bCs/>
          <w:sz w:val="22"/>
          <w:szCs w:val="22"/>
          <w:lang w:eastAsia="en-US"/>
        </w:rPr>
        <w:t xml:space="preserve"> г. По согласованию с Государственным заказчиком допускается досрочная поставка товаров. </w:t>
      </w:r>
    </w:p>
    <w:p w14:paraId="3F8C8CF0" w14:textId="70E830DD" w:rsidR="00FF0542" w:rsidRPr="000A71BA" w:rsidRDefault="00FF0542" w:rsidP="00FF0542">
      <w:pPr>
        <w:widowControl/>
        <w:suppressAutoHyphens/>
        <w:autoSpaceDE/>
        <w:autoSpaceDN/>
        <w:adjustRightInd/>
        <w:snapToGrid w:val="0"/>
        <w:jc w:val="both"/>
        <w:rPr>
          <w:rFonts w:eastAsia="Times New Roman"/>
          <w:bCs/>
          <w:sz w:val="22"/>
          <w:szCs w:val="22"/>
          <w:lang w:eastAsia="en-US"/>
        </w:rPr>
      </w:pPr>
      <w:r w:rsidRPr="000A71BA">
        <w:rPr>
          <w:rFonts w:eastAsia="Times New Roman"/>
          <w:bCs/>
          <w:sz w:val="22"/>
          <w:szCs w:val="22"/>
          <w:lang w:eastAsia="en-US"/>
        </w:rPr>
        <w:t xml:space="preserve">Поставка товаров осуществляется только в рабочие дни с 09-00 до 16-00. </w:t>
      </w:r>
    </w:p>
    <w:p w14:paraId="0E07B6EC" w14:textId="77777777" w:rsidR="00FF0542" w:rsidRPr="000A71BA" w:rsidRDefault="00FF0542" w:rsidP="00FF0542">
      <w:pPr>
        <w:widowControl/>
        <w:suppressAutoHyphens/>
        <w:autoSpaceDE/>
        <w:autoSpaceDN/>
        <w:adjustRightInd/>
        <w:snapToGrid w:val="0"/>
        <w:jc w:val="both"/>
        <w:rPr>
          <w:rFonts w:eastAsia="Times New Roman"/>
          <w:bCs/>
          <w:sz w:val="22"/>
          <w:szCs w:val="22"/>
          <w:lang w:eastAsia="en-US"/>
        </w:rPr>
      </w:pPr>
      <w:r w:rsidRPr="000A71BA">
        <w:rPr>
          <w:rFonts w:eastAsia="Times New Roman"/>
          <w:bCs/>
          <w:sz w:val="22"/>
          <w:szCs w:val="22"/>
          <w:lang w:eastAsia="en-US"/>
        </w:rPr>
        <w:t>Поставщик, учитывая административно-пропускной режим на территории Государственного заказчика, предоставляет перечень автотранспорта, въезжающего на территорию объекта с указанием регистрационных данных и паспортные данные своих сотрудников, участвующих в разгрузке товара.</w:t>
      </w:r>
    </w:p>
    <w:p w14:paraId="59012625" w14:textId="77777777" w:rsidR="00FF0542" w:rsidRPr="000A71BA" w:rsidRDefault="00FF0542" w:rsidP="00FF0542">
      <w:pPr>
        <w:widowControl/>
        <w:suppressAutoHyphens/>
        <w:autoSpaceDE/>
        <w:autoSpaceDN/>
        <w:adjustRightInd/>
        <w:snapToGrid w:val="0"/>
        <w:jc w:val="both"/>
        <w:rPr>
          <w:rFonts w:eastAsia="Times New Roman"/>
          <w:bCs/>
          <w:sz w:val="22"/>
          <w:szCs w:val="22"/>
          <w:lang w:eastAsia="en-US"/>
        </w:rPr>
      </w:pPr>
      <w:r w:rsidRPr="000A71BA">
        <w:rPr>
          <w:rFonts w:eastAsia="Times New Roman"/>
          <w:bCs/>
          <w:sz w:val="22"/>
          <w:szCs w:val="22"/>
          <w:lang w:eastAsia="en-US"/>
        </w:rPr>
        <w:t>Поставщик обеспечивает соблюдение сотрудниками Поставщика трудовой дисциплины. Техники безопасности, правил пожарной безопасности, трудового распорядка и существующего на территории Государственного заказчика пропускного режима.</w:t>
      </w:r>
    </w:p>
    <w:p w14:paraId="1C212BF1" w14:textId="77777777" w:rsidR="00FF0542" w:rsidRPr="000A71BA" w:rsidRDefault="00FF0542" w:rsidP="00FF0542">
      <w:pPr>
        <w:widowControl/>
        <w:suppressAutoHyphens/>
        <w:autoSpaceDE/>
        <w:autoSpaceDN/>
        <w:adjustRightInd/>
        <w:snapToGrid w:val="0"/>
        <w:jc w:val="both"/>
        <w:rPr>
          <w:rFonts w:eastAsia="Times New Roman"/>
          <w:b/>
          <w:sz w:val="22"/>
          <w:szCs w:val="22"/>
          <w:lang w:eastAsia="en-US"/>
        </w:rPr>
      </w:pPr>
    </w:p>
    <w:p w14:paraId="3F9F6F81" w14:textId="77777777" w:rsidR="00FF0542" w:rsidRPr="00123350" w:rsidRDefault="00FF0542" w:rsidP="00FF0542">
      <w:pPr>
        <w:widowControl/>
        <w:suppressAutoHyphens/>
        <w:autoSpaceDE/>
        <w:autoSpaceDN/>
        <w:adjustRightInd/>
        <w:snapToGrid w:val="0"/>
        <w:jc w:val="both"/>
        <w:rPr>
          <w:rFonts w:eastAsia="Times New Roman"/>
          <w:bCs/>
          <w:sz w:val="22"/>
          <w:szCs w:val="22"/>
          <w:lang w:eastAsia="en-US"/>
        </w:rPr>
      </w:pPr>
      <w:r w:rsidRPr="000A71BA">
        <w:rPr>
          <w:rFonts w:eastAsia="Times New Roman"/>
          <w:b/>
          <w:sz w:val="22"/>
          <w:szCs w:val="22"/>
          <w:lang w:eastAsia="en-US"/>
        </w:rPr>
        <w:t xml:space="preserve">Место поставки: </w:t>
      </w:r>
      <w:r w:rsidRPr="000A71BA">
        <w:rPr>
          <w:rFonts w:eastAsia="Times New Roman"/>
          <w:bCs/>
          <w:sz w:val="22"/>
          <w:szCs w:val="22"/>
          <w:lang w:eastAsia="en-US"/>
        </w:rPr>
        <w:t>123812, г. Москва, Большая Грузинская улица, дом 4/6, стр.1, склад.</w:t>
      </w:r>
    </w:p>
    <w:p w14:paraId="62856F1E" w14:textId="77777777" w:rsidR="00FF0542" w:rsidRPr="00123350" w:rsidRDefault="00FF0542" w:rsidP="00FF0542">
      <w:pPr>
        <w:widowControl/>
        <w:suppressAutoHyphens/>
        <w:autoSpaceDE/>
        <w:autoSpaceDN/>
        <w:adjustRightInd/>
        <w:snapToGrid w:val="0"/>
        <w:jc w:val="both"/>
        <w:rPr>
          <w:rFonts w:eastAsia="Times New Roman"/>
          <w:bCs/>
          <w:sz w:val="22"/>
          <w:szCs w:val="22"/>
          <w:lang w:eastAsia="en-US"/>
        </w:rPr>
      </w:pPr>
      <w:r w:rsidRPr="00123350">
        <w:rPr>
          <w:rFonts w:eastAsia="Times New Roman"/>
          <w:bCs/>
          <w:sz w:val="22"/>
          <w:szCs w:val="22"/>
          <w:lang w:eastAsia="en-US"/>
        </w:rPr>
        <w:t>Доставка товара до места поставки, все необходимые погрузочно-разгрузочных работ, и иные работы, связанные с поставкой товара, производится силами и за счет средств Поставщика, без дополнительной платы.</w:t>
      </w:r>
    </w:p>
    <w:p w14:paraId="3404C823" w14:textId="77777777" w:rsidR="00FF0542" w:rsidRPr="00E10294" w:rsidRDefault="00FF0542" w:rsidP="00FF0542">
      <w:pPr>
        <w:widowControl/>
        <w:suppressAutoHyphens/>
        <w:autoSpaceDE/>
        <w:autoSpaceDN/>
        <w:adjustRightInd/>
        <w:snapToGrid w:val="0"/>
        <w:jc w:val="both"/>
        <w:rPr>
          <w:rFonts w:eastAsia="Times New Roman"/>
          <w:bCs/>
          <w:sz w:val="22"/>
          <w:szCs w:val="22"/>
          <w:lang w:eastAsia="en-US"/>
        </w:rPr>
      </w:pPr>
      <w:r w:rsidRPr="00123350">
        <w:rPr>
          <w:rFonts w:eastAsia="Times New Roman"/>
          <w:bCs/>
          <w:sz w:val="22"/>
          <w:szCs w:val="22"/>
          <w:lang w:eastAsia="en-US"/>
        </w:rPr>
        <w:lastRenderedPageBreak/>
        <w:t xml:space="preserve">В цену должны быть включены все расходы Поставщика, необходимые для осуществления им своих обязательств в полном объеме и надлежащего качества, в том числе </w:t>
      </w:r>
      <w:r w:rsidRPr="00E10294">
        <w:rPr>
          <w:rFonts w:eastAsia="Times New Roman"/>
          <w:bCs/>
          <w:sz w:val="22"/>
          <w:szCs w:val="22"/>
          <w:lang w:eastAsia="en-US"/>
        </w:rPr>
        <w:t>все подлежащие к уплате налоги, сборы и другие обязательные платежи, расходы на упаковку, маркировку, страхование, сертификацию, гарантийные обязательства, транспортные расходы по доставке товара до места доставки Получателей, затраты по хранению товара на складе Исполнителя, стоимость всех необходимых погрузочно-разгрузочных работ, иные расходы, связанные с поставкой товара.</w:t>
      </w:r>
    </w:p>
    <w:p w14:paraId="367EB252" w14:textId="77777777" w:rsidR="00FF0542" w:rsidRPr="00E10294" w:rsidRDefault="00FF0542" w:rsidP="00FF0542">
      <w:pPr>
        <w:widowControl/>
        <w:suppressAutoHyphens/>
        <w:autoSpaceDE/>
        <w:autoSpaceDN/>
        <w:adjustRightInd/>
        <w:snapToGrid w:val="0"/>
        <w:jc w:val="both"/>
        <w:rPr>
          <w:rFonts w:eastAsia="Times New Roman"/>
          <w:bCs/>
          <w:sz w:val="22"/>
          <w:szCs w:val="22"/>
          <w:lang w:eastAsia="en-US"/>
        </w:rPr>
      </w:pPr>
    </w:p>
    <w:sectPr w:rsidR="00FF0542" w:rsidRPr="00E10294" w:rsidSect="007F400F">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TimesET">
    <w:altName w:val="Times New Roman"/>
    <w:charset w:val="CC"/>
    <w:family w:val="roman"/>
    <w:pitch w:val="default"/>
  </w:font>
  <w:font w:name="Andale Sans UI">
    <w:altName w:val="Cambria"/>
    <w:panose1 w:val="00000000000000000000"/>
    <w:charset w:val="00"/>
    <w:family w:val="roman"/>
    <w:notTrueType/>
    <w:pitch w:val="default"/>
  </w:font>
  <w:font w:name="GaramondNarrowC">
    <w:panose1 w:val="00000000000000000000"/>
    <w:charset w:val="00"/>
    <w:family w:val="roman"/>
    <w:notTrueType/>
    <w:pitch w:val="default"/>
  </w:font>
  <w:font w:name="Lohit Hindi">
    <w:charset w:val="CC"/>
    <w:family w:val="auto"/>
    <w:pitch w:val="variable"/>
    <w:sig w:usb0="00000201" w:usb1="00000000" w:usb2="00000000" w:usb3="00000000" w:csb0="00000004" w:csb1="00000000"/>
  </w:font>
  <w:font w:name="StarSymbol">
    <w:altName w:val="Times New Roman"/>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OpenSymbol">
    <w:charset w:val="00"/>
    <w:family w:val="auto"/>
    <w:pitch w:val="variable"/>
    <w:sig w:usb0="800000AF" w:usb1="1001ECEA" w:usb2="00000000" w:usb3="00000000" w:csb0="8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pStyle w:val="9"/>
      <w:suff w:val="nothing"/>
      <w:lvlText w:val=""/>
      <w:lvlJc w:val="left"/>
      <w:pPr>
        <w:tabs>
          <w:tab w:val="num" w:pos="0"/>
        </w:tabs>
      </w:pPr>
      <w:rPr>
        <w:rFonts w:cs="Times New Roman"/>
      </w:rPr>
    </w:lvl>
  </w:abstractNum>
  <w:abstractNum w:abstractNumId="1" w15:restartNumberingAfterBreak="0">
    <w:nsid w:val="0000288F"/>
    <w:multiLevelType w:val="hybridMultilevel"/>
    <w:tmpl w:val="00003A61"/>
    <w:lvl w:ilvl="0" w:tplc="000022CD">
      <w:start w:val="2"/>
      <w:numFmt w:val="decimal"/>
      <w:lvlText w:val="8.%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C6261A"/>
    <w:multiLevelType w:val="hybridMultilevel"/>
    <w:tmpl w:val="604464E4"/>
    <w:lvl w:ilvl="0" w:tplc="81367BBC">
      <w:start w:val="1"/>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7427A4"/>
    <w:multiLevelType w:val="multilevel"/>
    <w:tmpl w:val="037427A4"/>
    <w:lvl w:ilvl="0">
      <w:start w:val="1"/>
      <w:numFmt w:val="decimal"/>
      <w:lvlText w:val="%1."/>
      <w:lvlJc w:val="left"/>
      <w:pPr>
        <w:ind w:left="360" w:hanging="360"/>
      </w:p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4" w15:restartNumberingAfterBreak="0">
    <w:nsid w:val="0A3A0632"/>
    <w:multiLevelType w:val="hybridMultilevel"/>
    <w:tmpl w:val="5BDC6370"/>
    <w:lvl w:ilvl="0" w:tplc="9A9A733C">
      <w:start w:val="1"/>
      <w:numFmt w:val="decimal"/>
      <w:lvlText w:val="%1."/>
      <w:lvlJc w:val="left"/>
      <w:pPr>
        <w:ind w:left="383" w:hanging="360"/>
      </w:pPr>
    </w:lvl>
    <w:lvl w:ilvl="1" w:tplc="04190019">
      <w:start w:val="1"/>
      <w:numFmt w:val="lowerLetter"/>
      <w:lvlText w:val="%2."/>
      <w:lvlJc w:val="left"/>
      <w:pPr>
        <w:ind w:left="1103" w:hanging="360"/>
      </w:pPr>
    </w:lvl>
    <w:lvl w:ilvl="2" w:tplc="0419001B">
      <w:start w:val="1"/>
      <w:numFmt w:val="lowerRoman"/>
      <w:lvlText w:val="%3."/>
      <w:lvlJc w:val="right"/>
      <w:pPr>
        <w:ind w:left="1823" w:hanging="180"/>
      </w:pPr>
    </w:lvl>
    <w:lvl w:ilvl="3" w:tplc="0419000F">
      <w:start w:val="1"/>
      <w:numFmt w:val="decimal"/>
      <w:lvlText w:val="%4."/>
      <w:lvlJc w:val="left"/>
      <w:pPr>
        <w:ind w:left="2543" w:hanging="360"/>
      </w:pPr>
    </w:lvl>
    <w:lvl w:ilvl="4" w:tplc="04190019">
      <w:start w:val="1"/>
      <w:numFmt w:val="lowerLetter"/>
      <w:lvlText w:val="%5."/>
      <w:lvlJc w:val="left"/>
      <w:pPr>
        <w:ind w:left="3263" w:hanging="360"/>
      </w:pPr>
    </w:lvl>
    <w:lvl w:ilvl="5" w:tplc="0419001B">
      <w:start w:val="1"/>
      <w:numFmt w:val="lowerRoman"/>
      <w:lvlText w:val="%6."/>
      <w:lvlJc w:val="right"/>
      <w:pPr>
        <w:ind w:left="3983" w:hanging="180"/>
      </w:pPr>
    </w:lvl>
    <w:lvl w:ilvl="6" w:tplc="0419000F">
      <w:start w:val="1"/>
      <w:numFmt w:val="decimal"/>
      <w:lvlText w:val="%7."/>
      <w:lvlJc w:val="left"/>
      <w:pPr>
        <w:ind w:left="4703" w:hanging="360"/>
      </w:pPr>
    </w:lvl>
    <w:lvl w:ilvl="7" w:tplc="04190019">
      <w:start w:val="1"/>
      <w:numFmt w:val="lowerLetter"/>
      <w:lvlText w:val="%8."/>
      <w:lvlJc w:val="left"/>
      <w:pPr>
        <w:ind w:left="5423" w:hanging="360"/>
      </w:pPr>
    </w:lvl>
    <w:lvl w:ilvl="8" w:tplc="0419001B">
      <w:start w:val="1"/>
      <w:numFmt w:val="lowerRoman"/>
      <w:lvlText w:val="%9."/>
      <w:lvlJc w:val="right"/>
      <w:pPr>
        <w:ind w:left="6143" w:hanging="180"/>
      </w:pPr>
    </w:lvl>
  </w:abstractNum>
  <w:abstractNum w:abstractNumId="5" w15:restartNumberingAfterBreak="0">
    <w:nsid w:val="0B4C26B9"/>
    <w:multiLevelType w:val="hybridMultilevel"/>
    <w:tmpl w:val="E8E4F7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267ED9"/>
    <w:multiLevelType w:val="hybridMultilevel"/>
    <w:tmpl w:val="10028416"/>
    <w:lvl w:ilvl="0" w:tplc="D7A68912">
      <w:start w:val="1"/>
      <w:numFmt w:val="decimal"/>
      <w:lvlText w:val="2.%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125E5374"/>
    <w:multiLevelType w:val="hybridMultilevel"/>
    <w:tmpl w:val="8B5E10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37C20FD"/>
    <w:multiLevelType w:val="hybridMultilevel"/>
    <w:tmpl w:val="83C46A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19A74178"/>
    <w:multiLevelType w:val="hybridMultilevel"/>
    <w:tmpl w:val="DA3A6CA6"/>
    <w:lvl w:ilvl="0" w:tplc="2CDC61F0">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2471"/>
        </w:tabs>
        <w:ind w:left="247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1" w15:restartNumberingAfterBreak="0">
    <w:nsid w:val="1F9C60F9"/>
    <w:multiLevelType w:val="hybridMultilevel"/>
    <w:tmpl w:val="4C12A060"/>
    <w:lvl w:ilvl="0" w:tplc="0419000F">
      <w:start w:val="9"/>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55578B1"/>
    <w:multiLevelType w:val="hybridMultilevel"/>
    <w:tmpl w:val="6B1A262C"/>
    <w:lvl w:ilvl="0" w:tplc="345C0D3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5B654F3"/>
    <w:multiLevelType w:val="multilevel"/>
    <w:tmpl w:val="25B654F3"/>
    <w:lvl w:ilvl="0">
      <w:start w:val="1"/>
      <w:numFmt w:val="decimal"/>
      <w:lvlText w:val="%1."/>
      <w:lvlJc w:val="left"/>
      <w:pPr>
        <w:tabs>
          <w:tab w:val="left" w:pos="425"/>
        </w:tabs>
        <w:ind w:left="425" w:hanging="425"/>
      </w:pPr>
      <w:rPr>
        <w:rFont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294C01B0"/>
    <w:multiLevelType w:val="hybridMultilevel"/>
    <w:tmpl w:val="76AC201A"/>
    <w:lvl w:ilvl="0" w:tplc="EE525872">
      <w:start w:val="1"/>
      <w:numFmt w:val="decimal"/>
      <w:lvlText w:val="%1."/>
      <w:lvlJc w:val="left"/>
      <w:pPr>
        <w:ind w:left="-207" w:hanging="360"/>
      </w:pPr>
      <w:rPr>
        <w:rFonts w:hint="default"/>
        <w:b/>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5" w15:restartNumberingAfterBreak="0">
    <w:nsid w:val="2D02699F"/>
    <w:multiLevelType w:val="hybridMultilevel"/>
    <w:tmpl w:val="1D14ED9A"/>
    <w:lvl w:ilvl="0" w:tplc="0419000F">
      <w:start w:val="1"/>
      <w:numFmt w:val="decimal"/>
      <w:pStyle w:val="10"/>
      <w:lvlText w:val="%1."/>
      <w:lvlJc w:val="left"/>
      <w:pPr>
        <w:tabs>
          <w:tab w:val="num" w:pos="360"/>
        </w:tabs>
        <w:ind w:left="360" w:hanging="360"/>
      </w:pPr>
      <w:rPr>
        <w:rFonts w:cs="Times New Roman"/>
      </w:rPr>
    </w:lvl>
    <w:lvl w:ilvl="1" w:tplc="04190001">
      <w:start w:val="1"/>
      <w:numFmt w:val="bullet"/>
      <w:lvlText w:val=""/>
      <w:lvlJc w:val="left"/>
      <w:pPr>
        <w:tabs>
          <w:tab w:val="num" w:pos="1080"/>
        </w:tabs>
        <w:ind w:left="1080" w:hanging="360"/>
      </w:pPr>
      <w:rPr>
        <w:rFonts w:ascii="Symbol" w:hAnsi="Symbol" w:hint="default"/>
      </w:rPr>
    </w:lvl>
    <w:lvl w:ilvl="2" w:tplc="0419000F">
      <w:start w:val="1"/>
      <w:numFmt w:val="decimal"/>
      <w:lvlText w:val="%3."/>
      <w:lvlJc w:val="left"/>
      <w:pPr>
        <w:tabs>
          <w:tab w:val="num" w:pos="1980"/>
        </w:tabs>
        <w:ind w:left="1980" w:hanging="36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2E5B1098"/>
    <w:multiLevelType w:val="singleLevel"/>
    <w:tmpl w:val="A1C4877E"/>
    <w:lvl w:ilvl="0">
      <w:start w:val="2"/>
      <w:numFmt w:val="decimal"/>
      <w:lvlText w:val="%1)"/>
      <w:legacy w:legacy="1" w:legacySpace="0" w:legacyIndent="235"/>
      <w:lvlJc w:val="left"/>
      <w:rPr>
        <w:rFonts w:ascii="Times New Roman" w:hAnsi="Times New Roman" w:cs="Times New Roman" w:hint="default"/>
      </w:rPr>
    </w:lvl>
  </w:abstractNum>
  <w:abstractNum w:abstractNumId="17" w15:restartNumberingAfterBreak="0">
    <w:nsid w:val="2F116062"/>
    <w:multiLevelType w:val="hybridMultilevel"/>
    <w:tmpl w:val="A5E6DFAE"/>
    <w:lvl w:ilvl="0" w:tplc="C73A73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15:restartNumberingAfterBreak="0">
    <w:nsid w:val="31FB386E"/>
    <w:multiLevelType w:val="hybridMultilevel"/>
    <w:tmpl w:val="28E684F6"/>
    <w:lvl w:ilvl="0" w:tplc="BBA06F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88A4DD2"/>
    <w:multiLevelType w:val="hybridMultilevel"/>
    <w:tmpl w:val="A986FDE4"/>
    <w:lvl w:ilvl="0" w:tplc="3E9EC044">
      <w:start w:val="1"/>
      <w:numFmt w:val="decimal"/>
      <w:lvlText w:val="%1)"/>
      <w:lvlJc w:val="left"/>
      <w:pPr>
        <w:ind w:left="533" w:hanging="360"/>
      </w:pPr>
      <w:rPr>
        <w:rFonts w:hint="default"/>
        <w:sz w:val="26"/>
      </w:rPr>
    </w:lvl>
    <w:lvl w:ilvl="1" w:tplc="04190019" w:tentative="1">
      <w:start w:val="1"/>
      <w:numFmt w:val="lowerLetter"/>
      <w:lvlText w:val="%2."/>
      <w:lvlJc w:val="left"/>
      <w:pPr>
        <w:ind w:left="1253" w:hanging="360"/>
      </w:pPr>
    </w:lvl>
    <w:lvl w:ilvl="2" w:tplc="0419001B" w:tentative="1">
      <w:start w:val="1"/>
      <w:numFmt w:val="lowerRoman"/>
      <w:lvlText w:val="%3."/>
      <w:lvlJc w:val="right"/>
      <w:pPr>
        <w:ind w:left="1973" w:hanging="180"/>
      </w:pPr>
    </w:lvl>
    <w:lvl w:ilvl="3" w:tplc="0419000F" w:tentative="1">
      <w:start w:val="1"/>
      <w:numFmt w:val="decimal"/>
      <w:lvlText w:val="%4."/>
      <w:lvlJc w:val="left"/>
      <w:pPr>
        <w:ind w:left="2693" w:hanging="360"/>
      </w:pPr>
    </w:lvl>
    <w:lvl w:ilvl="4" w:tplc="04190019" w:tentative="1">
      <w:start w:val="1"/>
      <w:numFmt w:val="lowerLetter"/>
      <w:lvlText w:val="%5."/>
      <w:lvlJc w:val="left"/>
      <w:pPr>
        <w:ind w:left="3413" w:hanging="360"/>
      </w:pPr>
    </w:lvl>
    <w:lvl w:ilvl="5" w:tplc="0419001B" w:tentative="1">
      <w:start w:val="1"/>
      <w:numFmt w:val="lowerRoman"/>
      <w:lvlText w:val="%6."/>
      <w:lvlJc w:val="right"/>
      <w:pPr>
        <w:ind w:left="4133" w:hanging="180"/>
      </w:pPr>
    </w:lvl>
    <w:lvl w:ilvl="6" w:tplc="0419000F" w:tentative="1">
      <w:start w:val="1"/>
      <w:numFmt w:val="decimal"/>
      <w:lvlText w:val="%7."/>
      <w:lvlJc w:val="left"/>
      <w:pPr>
        <w:ind w:left="4853" w:hanging="360"/>
      </w:pPr>
    </w:lvl>
    <w:lvl w:ilvl="7" w:tplc="04190019" w:tentative="1">
      <w:start w:val="1"/>
      <w:numFmt w:val="lowerLetter"/>
      <w:lvlText w:val="%8."/>
      <w:lvlJc w:val="left"/>
      <w:pPr>
        <w:ind w:left="5573" w:hanging="360"/>
      </w:pPr>
    </w:lvl>
    <w:lvl w:ilvl="8" w:tplc="0419001B" w:tentative="1">
      <w:start w:val="1"/>
      <w:numFmt w:val="lowerRoman"/>
      <w:lvlText w:val="%9."/>
      <w:lvlJc w:val="right"/>
      <w:pPr>
        <w:ind w:left="6293" w:hanging="180"/>
      </w:pPr>
    </w:lvl>
  </w:abstractNum>
  <w:abstractNum w:abstractNumId="20" w15:restartNumberingAfterBreak="0">
    <w:nsid w:val="3B4F03BE"/>
    <w:multiLevelType w:val="multilevel"/>
    <w:tmpl w:val="FAFE7796"/>
    <w:lvl w:ilvl="0">
      <w:start w:val="1"/>
      <w:numFmt w:val="decimal"/>
      <w:lvlText w:val="%1."/>
      <w:legacy w:legacy="1" w:legacySpace="0" w:legacyIndent="528"/>
      <w:lvlJc w:val="left"/>
      <w:rPr>
        <w:rFonts w:ascii="Times New Roman" w:hAnsi="Times New Roman" w:cs="Times New Roman" w:hint="default"/>
      </w:rPr>
    </w:lvl>
    <w:lvl w:ilvl="1">
      <w:start w:val="2"/>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1" w15:restartNumberingAfterBreak="0">
    <w:nsid w:val="44942E44"/>
    <w:multiLevelType w:val="singleLevel"/>
    <w:tmpl w:val="41248300"/>
    <w:lvl w:ilvl="0">
      <w:start w:val="3"/>
      <w:numFmt w:val="decimal"/>
      <w:lvlText w:val="%1)"/>
      <w:legacy w:legacy="1" w:legacySpace="0" w:legacyIndent="250"/>
      <w:lvlJc w:val="left"/>
      <w:rPr>
        <w:rFonts w:ascii="Times New Roman" w:hAnsi="Times New Roman" w:cs="Times New Roman" w:hint="default"/>
      </w:rPr>
    </w:lvl>
  </w:abstractNum>
  <w:abstractNum w:abstractNumId="22" w15:restartNumberingAfterBreak="0">
    <w:nsid w:val="46F27097"/>
    <w:multiLevelType w:val="singleLevel"/>
    <w:tmpl w:val="4B161C92"/>
    <w:lvl w:ilvl="0">
      <w:start w:val="4"/>
      <w:numFmt w:val="decimal"/>
      <w:lvlText w:val="%1)"/>
      <w:legacy w:legacy="1" w:legacySpace="0" w:legacyIndent="293"/>
      <w:lvlJc w:val="left"/>
      <w:rPr>
        <w:rFonts w:ascii="Times New Roman" w:hAnsi="Times New Roman" w:cs="Times New Roman" w:hint="default"/>
      </w:rPr>
    </w:lvl>
  </w:abstractNum>
  <w:abstractNum w:abstractNumId="23" w15:restartNumberingAfterBreak="0">
    <w:nsid w:val="4B2104DC"/>
    <w:multiLevelType w:val="hybridMultilevel"/>
    <w:tmpl w:val="C5525226"/>
    <w:lvl w:ilvl="0" w:tplc="0419000F">
      <w:start w:val="1"/>
      <w:numFmt w:val="decimal"/>
      <w:lvlText w:val="%1."/>
      <w:lvlJc w:val="left"/>
      <w:pPr>
        <w:ind w:left="785" w:hanging="360"/>
      </w:p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24" w15:restartNumberingAfterBreak="0">
    <w:nsid w:val="5C6D0ECC"/>
    <w:multiLevelType w:val="multilevel"/>
    <w:tmpl w:val="DA5A5960"/>
    <w:lvl w:ilvl="0">
      <w:start w:val="4"/>
      <w:numFmt w:val="decimal"/>
      <w:lvlText w:val="%1."/>
      <w:lvlJc w:val="left"/>
      <w:pPr>
        <w:ind w:left="390" w:hanging="390"/>
      </w:pPr>
    </w:lvl>
    <w:lvl w:ilvl="1">
      <w:start w:val="1"/>
      <w:numFmt w:val="decimal"/>
      <w:lvlText w:val="%1.%2."/>
      <w:lvlJc w:val="left"/>
      <w:pPr>
        <w:ind w:left="1622" w:hanging="720"/>
      </w:pPr>
    </w:lvl>
    <w:lvl w:ilvl="2">
      <w:start w:val="1"/>
      <w:numFmt w:val="decimal"/>
      <w:lvlText w:val="%1.%2.%3."/>
      <w:lvlJc w:val="left"/>
      <w:pPr>
        <w:ind w:left="2524" w:hanging="720"/>
      </w:pPr>
    </w:lvl>
    <w:lvl w:ilvl="3">
      <w:start w:val="1"/>
      <w:numFmt w:val="decimal"/>
      <w:lvlText w:val="%1.%2.%3.%4."/>
      <w:lvlJc w:val="left"/>
      <w:pPr>
        <w:ind w:left="3786" w:hanging="1080"/>
      </w:pPr>
    </w:lvl>
    <w:lvl w:ilvl="4">
      <w:start w:val="1"/>
      <w:numFmt w:val="decimal"/>
      <w:lvlText w:val="%1.%2.%3.%4.%5."/>
      <w:lvlJc w:val="left"/>
      <w:pPr>
        <w:ind w:left="4688" w:hanging="1080"/>
      </w:pPr>
    </w:lvl>
    <w:lvl w:ilvl="5">
      <w:start w:val="1"/>
      <w:numFmt w:val="decimal"/>
      <w:lvlText w:val="%1.%2.%3.%4.%5.%6."/>
      <w:lvlJc w:val="left"/>
      <w:pPr>
        <w:ind w:left="5950" w:hanging="1440"/>
      </w:pPr>
    </w:lvl>
    <w:lvl w:ilvl="6">
      <w:start w:val="1"/>
      <w:numFmt w:val="decimal"/>
      <w:lvlText w:val="%1.%2.%3.%4.%5.%6.%7."/>
      <w:lvlJc w:val="left"/>
      <w:pPr>
        <w:ind w:left="6852" w:hanging="1440"/>
      </w:pPr>
    </w:lvl>
    <w:lvl w:ilvl="7">
      <w:start w:val="1"/>
      <w:numFmt w:val="decimal"/>
      <w:lvlText w:val="%1.%2.%3.%4.%5.%6.%7.%8."/>
      <w:lvlJc w:val="left"/>
      <w:pPr>
        <w:ind w:left="8114" w:hanging="1800"/>
      </w:pPr>
    </w:lvl>
    <w:lvl w:ilvl="8">
      <w:start w:val="1"/>
      <w:numFmt w:val="decimal"/>
      <w:lvlText w:val="%1.%2.%3.%4.%5.%6.%7.%8.%9."/>
      <w:lvlJc w:val="left"/>
      <w:pPr>
        <w:ind w:left="9016" w:hanging="1800"/>
      </w:pPr>
    </w:lvl>
  </w:abstractNum>
  <w:abstractNum w:abstractNumId="25" w15:restartNumberingAfterBreak="0">
    <w:nsid w:val="5F452C83"/>
    <w:multiLevelType w:val="hybridMultilevel"/>
    <w:tmpl w:val="BA20E1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0C94E4E"/>
    <w:multiLevelType w:val="hybridMultilevel"/>
    <w:tmpl w:val="7CEC0CCC"/>
    <w:lvl w:ilvl="0" w:tplc="BBA06F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7FF60BC"/>
    <w:multiLevelType w:val="hybridMultilevel"/>
    <w:tmpl w:val="952C3F12"/>
    <w:lvl w:ilvl="0" w:tplc="00005F90">
      <w:start w:val="1"/>
      <w:numFmt w:val="decimal"/>
      <w:lvlText w:val="1.%1."/>
      <w:lvlJc w:val="left"/>
      <w:pPr>
        <w:ind w:left="928" w:hanging="360"/>
      </w:p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8" w15:restartNumberingAfterBreak="0">
    <w:nsid w:val="6CC9368A"/>
    <w:multiLevelType w:val="hybridMultilevel"/>
    <w:tmpl w:val="2438F68C"/>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75383392"/>
    <w:multiLevelType w:val="hybridMultilevel"/>
    <w:tmpl w:val="908E4084"/>
    <w:lvl w:ilvl="0" w:tplc="D72EB3C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16cid:durableId="598756870">
    <w:abstractNumId w:val="21"/>
  </w:num>
  <w:num w:numId="2" w16cid:durableId="1407802832">
    <w:abstractNumId w:val="20"/>
  </w:num>
  <w:num w:numId="3" w16cid:durableId="607735072">
    <w:abstractNumId w:val="16"/>
  </w:num>
  <w:num w:numId="4" w16cid:durableId="55980470">
    <w:abstractNumId w:val="16"/>
    <w:lvlOverride w:ilvl="0">
      <w:lvl w:ilvl="0">
        <w:start w:val="2"/>
        <w:numFmt w:val="decimal"/>
        <w:lvlText w:val="%1)"/>
        <w:legacy w:legacy="1" w:legacySpace="0" w:legacyIndent="317"/>
        <w:lvlJc w:val="left"/>
        <w:rPr>
          <w:rFonts w:ascii="Times New Roman" w:hAnsi="Times New Roman" w:cs="Times New Roman" w:hint="default"/>
        </w:rPr>
      </w:lvl>
    </w:lvlOverride>
  </w:num>
  <w:num w:numId="5" w16cid:durableId="892352801">
    <w:abstractNumId w:val="22"/>
  </w:num>
  <w:num w:numId="6" w16cid:durableId="17491071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2756337">
    <w:abstractNumId w:val="28"/>
  </w:num>
  <w:num w:numId="8" w16cid:durableId="330841791">
    <w:abstractNumId w:val="8"/>
  </w:num>
  <w:num w:numId="9" w16cid:durableId="5135725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0114246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61002970">
    <w:abstractNumId w:val="17"/>
  </w:num>
  <w:num w:numId="12" w16cid:durableId="1416051104">
    <w:abstractNumId w:val="1"/>
  </w:num>
  <w:num w:numId="13" w16cid:durableId="1890417725">
    <w:abstractNumId w:val="5"/>
  </w:num>
  <w:num w:numId="14" w16cid:durableId="1801723544">
    <w:abstractNumId w:val="19"/>
  </w:num>
  <w:num w:numId="15" w16cid:durableId="841628323">
    <w:abstractNumId w:val="26"/>
  </w:num>
  <w:num w:numId="16" w16cid:durableId="1583639270">
    <w:abstractNumId w:val="18"/>
  </w:num>
  <w:num w:numId="17" w16cid:durableId="687488987">
    <w:abstractNumId w:val="27"/>
  </w:num>
  <w:num w:numId="18" w16cid:durableId="1607082552">
    <w:abstractNumId w:val="6"/>
  </w:num>
  <w:num w:numId="19" w16cid:durableId="1699965576">
    <w:abstractNumId w:val="12"/>
  </w:num>
  <w:num w:numId="20" w16cid:durableId="1947887270">
    <w:abstractNumId w:val="0"/>
  </w:num>
  <w:num w:numId="21" w16cid:durableId="164369341">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791547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3" w16cid:durableId="1676226590">
    <w:abstractNumId w:val="7"/>
  </w:num>
  <w:num w:numId="24" w16cid:durableId="1900820771">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15294576">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04730137">
    <w:abstractNumId w:val="2"/>
  </w:num>
  <w:num w:numId="27" w16cid:durableId="1569460936">
    <w:abstractNumId w:val="14"/>
  </w:num>
  <w:num w:numId="28" w16cid:durableId="133938735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05567948">
    <w:abstractNumId w:val="9"/>
  </w:num>
  <w:num w:numId="30" w16cid:durableId="2015184005">
    <w:abstractNumId w:val="13"/>
  </w:num>
  <w:num w:numId="31" w16cid:durableId="419521012">
    <w:abstractNumId w:val="25"/>
  </w:num>
  <w:num w:numId="32" w16cid:durableId="3343815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0D7B"/>
    <w:rsid w:val="00007F43"/>
    <w:rsid w:val="00023565"/>
    <w:rsid w:val="00026BAC"/>
    <w:rsid w:val="00056E2F"/>
    <w:rsid w:val="00072A8A"/>
    <w:rsid w:val="000A2AE2"/>
    <w:rsid w:val="000B1197"/>
    <w:rsid w:val="000E5BFC"/>
    <w:rsid w:val="00100B7D"/>
    <w:rsid w:val="00126C8B"/>
    <w:rsid w:val="00127730"/>
    <w:rsid w:val="00130517"/>
    <w:rsid w:val="001353D3"/>
    <w:rsid w:val="001549BD"/>
    <w:rsid w:val="00174B36"/>
    <w:rsid w:val="001C68E0"/>
    <w:rsid w:val="001D0CE1"/>
    <w:rsid w:val="0020063B"/>
    <w:rsid w:val="00204E80"/>
    <w:rsid w:val="0021306F"/>
    <w:rsid w:val="00221BA7"/>
    <w:rsid w:val="002708F6"/>
    <w:rsid w:val="002841A7"/>
    <w:rsid w:val="00287B35"/>
    <w:rsid w:val="002B140E"/>
    <w:rsid w:val="002C2AAD"/>
    <w:rsid w:val="002D0EB3"/>
    <w:rsid w:val="002D4404"/>
    <w:rsid w:val="002E4570"/>
    <w:rsid w:val="002F414B"/>
    <w:rsid w:val="002F5224"/>
    <w:rsid w:val="00304F28"/>
    <w:rsid w:val="0032541A"/>
    <w:rsid w:val="00333B66"/>
    <w:rsid w:val="00337E01"/>
    <w:rsid w:val="003618C5"/>
    <w:rsid w:val="003672B0"/>
    <w:rsid w:val="003A110E"/>
    <w:rsid w:val="003C17E3"/>
    <w:rsid w:val="003D56B8"/>
    <w:rsid w:val="003E4991"/>
    <w:rsid w:val="00402FDE"/>
    <w:rsid w:val="004201FD"/>
    <w:rsid w:val="00447228"/>
    <w:rsid w:val="0046292E"/>
    <w:rsid w:val="0047679E"/>
    <w:rsid w:val="004A4F7C"/>
    <w:rsid w:val="004B6DE2"/>
    <w:rsid w:val="004D1FB3"/>
    <w:rsid w:val="004F170D"/>
    <w:rsid w:val="005005B4"/>
    <w:rsid w:val="00503C22"/>
    <w:rsid w:val="00503E14"/>
    <w:rsid w:val="00537297"/>
    <w:rsid w:val="00545D4D"/>
    <w:rsid w:val="0055286B"/>
    <w:rsid w:val="00564195"/>
    <w:rsid w:val="00570778"/>
    <w:rsid w:val="005728B9"/>
    <w:rsid w:val="0057587B"/>
    <w:rsid w:val="005C0E7B"/>
    <w:rsid w:val="005C2DA5"/>
    <w:rsid w:val="005D68BF"/>
    <w:rsid w:val="00600D7B"/>
    <w:rsid w:val="00605F88"/>
    <w:rsid w:val="006108DA"/>
    <w:rsid w:val="00635510"/>
    <w:rsid w:val="00640BB6"/>
    <w:rsid w:val="006439B6"/>
    <w:rsid w:val="00656522"/>
    <w:rsid w:val="00670999"/>
    <w:rsid w:val="006932E4"/>
    <w:rsid w:val="006A6299"/>
    <w:rsid w:val="006F7BE0"/>
    <w:rsid w:val="00705ED7"/>
    <w:rsid w:val="00707044"/>
    <w:rsid w:val="00720F73"/>
    <w:rsid w:val="00747C8C"/>
    <w:rsid w:val="00754193"/>
    <w:rsid w:val="007605EF"/>
    <w:rsid w:val="00764BFB"/>
    <w:rsid w:val="00770241"/>
    <w:rsid w:val="00773BE5"/>
    <w:rsid w:val="007934D6"/>
    <w:rsid w:val="007B3573"/>
    <w:rsid w:val="007B4CCA"/>
    <w:rsid w:val="007C10DB"/>
    <w:rsid w:val="007C2880"/>
    <w:rsid w:val="007D3DC5"/>
    <w:rsid w:val="007D49B6"/>
    <w:rsid w:val="007E39E6"/>
    <w:rsid w:val="007F400F"/>
    <w:rsid w:val="007F59DA"/>
    <w:rsid w:val="00803779"/>
    <w:rsid w:val="00804BF9"/>
    <w:rsid w:val="00827F6A"/>
    <w:rsid w:val="008400B8"/>
    <w:rsid w:val="008566DE"/>
    <w:rsid w:val="00857E0D"/>
    <w:rsid w:val="00861B2A"/>
    <w:rsid w:val="008632D9"/>
    <w:rsid w:val="008759ED"/>
    <w:rsid w:val="00893176"/>
    <w:rsid w:val="008969E0"/>
    <w:rsid w:val="008A03AD"/>
    <w:rsid w:val="008D5185"/>
    <w:rsid w:val="008F4417"/>
    <w:rsid w:val="009421BA"/>
    <w:rsid w:val="009429FC"/>
    <w:rsid w:val="009571FF"/>
    <w:rsid w:val="00961E56"/>
    <w:rsid w:val="0096690E"/>
    <w:rsid w:val="009723F2"/>
    <w:rsid w:val="009745DC"/>
    <w:rsid w:val="009750AC"/>
    <w:rsid w:val="009810D1"/>
    <w:rsid w:val="009B2881"/>
    <w:rsid w:val="009C39A9"/>
    <w:rsid w:val="00A1334D"/>
    <w:rsid w:val="00A17600"/>
    <w:rsid w:val="00A34F1F"/>
    <w:rsid w:val="00A40521"/>
    <w:rsid w:val="00A5723F"/>
    <w:rsid w:val="00A665FC"/>
    <w:rsid w:val="00A67742"/>
    <w:rsid w:val="00A761E7"/>
    <w:rsid w:val="00A9702F"/>
    <w:rsid w:val="00AB07CF"/>
    <w:rsid w:val="00AC1991"/>
    <w:rsid w:val="00AC2032"/>
    <w:rsid w:val="00AF0F2F"/>
    <w:rsid w:val="00AF4215"/>
    <w:rsid w:val="00B2000F"/>
    <w:rsid w:val="00B216AD"/>
    <w:rsid w:val="00B345E3"/>
    <w:rsid w:val="00B5679C"/>
    <w:rsid w:val="00B61023"/>
    <w:rsid w:val="00B65C97"/>
    <w:rsid w:val="00B66B38"/>
    <w:rsid w:val="00B759A5"/>
    <w:rsid w:val="00B95C9B"/>
    <w:rsid w:val="00BD0ECD"/>
    <w:rsid w:val="00BD7422"/>
    <w:rsid w:val="00C36B8F"/>
    <w:rsid w:val="00C771C0"/>
    <w:rsid w:val="00CC4D09"/>
    <w:rsid w:val="00CE1C93"/>
    <w:rsid w:val="00CF06CE"/>
    <w:rsid w:val="00D06433"/>
    <w:rsid w:val="00D3045D"/>
    <w:rsid w:val="00D33C24"/>
    <w:rsid w:val="00D421C6"/>
    <w:rsid w:val="00D5756D"/>
    <w:rsid w:val="00D71E26"/>
    <w:rsid w:val="00D76C2F"/>
    <w:rsid w:val="00D820C3"/>
    <w:rsid w:val="00D90EA5"/>
    <w:rsid w:val="00DB4A04"/>
    <w:rsid w:val="00DB56A0"/>
    <w:rsid w:val="00DB6C0D"/>
    <w:rsid w:val="00DF6EDA"/>
    <w:rsid w:val="00E47FCD"/>
    <w:rsid w:val="00E51FEE"/>
    <w:rsid w:val="00E5454B"/>
    <w:rsid w:val="00E55420"/>
    <w:rsid w:val="00E84663"/>
    <w:rsid w:val="00E92210"/>
    <w:rsid w:val="00EA7FD8"/>
    <w:rsid w:val="00EC1728"/>
    <w:rsid w:val="00ED426F"/>
    <w:rsid w:val="00EF0193"/>
    <w:rsid w:val="00F02982"/>
    <w:rsid w:val="00F239C5"/>
    <w:rsid w:val="00F3222B"/>
    <w:rsid w:val="00F50722"/>
    <w:rsid w:val="00F7078A"/>
    <w:rsid w:val="00F772EB"/>
    <w:rsid w:val="00FA4042"/>
    <w:rsid w:val="00FC2F94"/>
    <w:rsid w:val="00FC4EDF"/>
    <w:rsid w:val="00FD6B14"/>
    <w:rsid w:val="00FD7F48"/>
    <w:rsid w:val="00FE19DD"/>
    <w:rsid w:val="00FF0542"/>
    <w:rsid w:val="00FF1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B3E24"/>
  <w15:docId w15:val="{95492645-0111-492E-8C78-326F1785D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054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1">
    <w:name w:val="heading 1"/>
    <w:aliases w:val="Заголовок 1 Знак1,Заголовок 1 Знак Знак,Заголовок 1 Знак Знак1,Заголовок 1 Знак2,Заголовок 1 Знак Знак2"/>
    <w:basedOn w:val="a"/>
    <w:next w:val="a"/>
    <w:link w:val="11"/>
    <w:uiPriority w:val="9"/>
    <w:qFormat/>
    <w:rsid w:val="00FF0542"/>
    <w:pPr>
      <w:keepNext/>
      <w:widowControl/>
      <w:numPr>
        <w:numId w:val="6"/>
      </w:numPr>
      <w:suppressAutoHyphens/>
      <w:autoSpaceDE/>
      <w:autoSpaceDN/>
      <w:adjustRightInd/>
      <w:jc w:val="center"/>
      <w:outlineLvl w:val="0"/>
    </w:pPr>
    <w:rPr>
      <w:sz w:val="28"/>
      <w:lang w:eastAsia="ar-SA"/>
    </w:rPr>
  </w:style>
  <w:style w:type="paragraph" w:styleId="2">
    <w:name w:val="heading 2"/>
    <w:basedOn w:val="a"/>
    <w:next w:val="a"/>
    <w:link w:val="20"/>
    <w:uiPriority w:val="9"/>
    <w:qFormat/>
    <w:rsid w:val="00FF0542"/>
    <w:pPr>
      <w:keepNext/>
      <w:widowControl/>
      <w:autoSpaceDE/>
      <w:autoSpaceDN/>
      <w:adjustRightInd/>
      <w:spacing w:before="240" w:after="60"/>
      <w:outlineLvl w:val="1"/>
    </w:pPr>
    <w:rPr>
      <w:rFonts w:ascii="Arial" w:eastAsia="Times New Roman" w:hAnsi="Arial" w:cs="Arial"/>
      <w:b/>
      <w:bCs/>
      <w:i/>
      <w:iCs/>
      <w:sz w:val="28"/>
      <w:szCs w:val="28"/>
    </w:rPr>
  </w:style>
  <w:style w:type="paragraph" w:styleId="3">
    <w:name w:val="heading 3"/>
    <w:basedOn w:val="a"/>
    <w:next w:val="a"/>
    <w:link w:val="30"/>
    <w:qFormat/>
    <w:rsid w:val="00FF0542"/>
    <w:pPr>
      <w:keepNext/>
      <w:widowControl/>
      <w:autoSpaceDE/>
      <w:autoSpaceDN/>
      <w:adjustRightInd/>
      <w:spacing w:before="240" w:after="60"/>
      <w:outlineLvl w:val="2"/>
    </w:pPr>
    <w:rPr>
      <w:rFonts w:ascii="Arial" w:eastAsia="Times New Roman" w:hAnsi="Arial" w:cs="Arial"/>
      <w:b/>
      <w:bCs/>
      <w:sz w:val="26"/>
      <w:szCs w:val="26"/>
    </w:rPr>
  </w:style>
  <w:style w:type="paragraph" w:styleId="4">
    <w:name w:val="heading 4"/>
    <w:basedOn w:val="a"/>
    <w:next w:val="a"/>
    <w:link w:val="40"/>
    <w:qFormat/>
    <w:rsid w:val="00FF0542"/>
    <w:pPr>
      <w:keepNext/>
      <w:widowControl/>
      <w:autoSpaceDE/>
      <w:autoSpaceDN/>
      <w:adjustRightInd/>
      <w:spacing w:line="360" w:lineRule="auto"/>
      <w:jc w:val="both"/>
      <w:outlineLvl w:val="3"/>
    </w:pPr>
    <w:rPr>
      <w:rFonts w:eastAsia="Times New Roman"/>
      <w:sz w:val="28"/>
      <w:szCs w:val="28"/>
    </w:rPr>
  </w:style>
  <w:style w:type="paragraph" w:styleId="5">
    <w:name w:val="heading 5"/>
    <w:basedOn w:val="a"/>
    <w:next w:val="a"/>
    <w:link w:val="50"/>
    <w:unhideWhenUsed/>
    <w:qFormat/>
    <w:rsid w:val="00FF0542"/>
    <w:pPr>
      <w:widowControl/>
      <w:autoSpaceDE/>
      <w:autoSpaceDN/>
      <w:adjustRightInd/>
      <w:spacing w:before="240" w:after="60"/>
      <w:outlineLvl w:val="4"/>
    </w:pPr>
    <w:rPr>
      <w:b/>
      <w:bCs/>
      <w:i/>
      <w:iCs/>
      <w:sz w:val="26"/>
      <w:szCs w:val="26"/>
    </w:rPr>
  </w:style>
  <w:style w:type="paragraph" w:styleId="6">
    <w:name w:val="heading 6"/>
    <w:basedOn w:val="a"/>
    <w:next w:val="a"/>
    <w:link w:val="60"/>
    <w:qFormat/>
    <w:rsid w:val="00FF0542"/>
    <w:pPr>
      <w:widowControl/>
      <w:autoSpaceDE/>
      <w:autoSpaceDN/>
      <w:adjustRightInd/>
      <w:spacing w:before="240" w:after="60"/>
      <w:outlineLvl w:val="5"/>
    </w:pPr>
    <w:rPr>
      <w:rFonts w:eastAsia="Times New Roman"/>
      <w:b/>
      <w:bCs/>
      <w:sz w:val="22"/>
      <w:szCs w:val="22"/>
    </w:rPr>
  </w:style>
  <w:style w:type="paragraph" w:styleId="7">
    <w:name w:val="heading 7"/>
    <w:basedOn w:val="a"/>
    <w:next w:val="a"/>
    <w:link w:val="70"/>
    <w:qFormat/>
    <w:rsid w:val="00FF0542"/>
    <w:pPr>
      <w:widowControl/>
      <w:autoSpaceDE/>
      <w:autoSpaceDN/>
      <w:adjustRightInd/>
      <w:spacing w:before="240" w:after="60"/>
      <w:outlineLvl w:val="6"/>
    </w:pPr>
    <w:rPr>
      <w:rFonts w:eastAsia="Times New Roman"/>
    </w:rPr>
  </w:style>
  <w:style w:type="paragraph" w:styleId="8">
    <w:name w:val="heading 8"/>
    <w:basedOn w:val="a"/>
    <w:next w:val="a"/>
    <w:link w:val="80"/>
    <w:qFormat/>
    <w:rsid w:val="00FF0542"/>
    <w:pPr>
      <w:widowControl/>
      <w:autoSpaceDE/>
      <w:autoSpaceDN/>
      <w:adjustRightInd/>
      <w:spacing w:before="240" w:after="60"/>
      <w:outlineLvl w:val="7"/>
    </w:pPr>
    <w:rPr>
      <w:rFonts w:ascii="Calibri" w:eastAsia="Times New Roman" w:hAnsi="Calibri"/>
      <w:i/>
      <w:iCs/>
      <w:lang w:val="x-none" w:eastAsia="x-none"/>
    </w:rPr>
  </w:style>
  <w:style w:type="paragraph" w:styleId="9">
    <w:name w:val="heading 9"/>
    <w:basedOn w:val="a"/>
    <w:next w:val="a"/>
    <w:link w:val="90"/>
    <w:unhideWhenUsed/>
    <w:qFormat/>
    <w:rsid w:val="00FF0542"/>
    <w:pPr>
      <w:keepNext/>
      <w:widowControl/>
      <w:numPr>
        <w:ilvl w:val="8"/>
        <w:numId w:val="6"/>
      </w:numPr>
      <w:shd w:val="clear" w:color="auto" w:fill="FFFFFF"/>
      <w:suppressAutoHyphens/>
      <w:autoSpaceDE/>
      <w:autoSpaceDN/>
      <w:adjustRightInd/>
      <w:ind w:left="706"/>
      <w:jc w:val="center"/>
      <w:outlineLvl w:val="8"/>
    </w:pPr>
    <w:rPr>
      <w:b/>
      <w:bCs/>
      <w:color w:val="000000"/>
      <w:spacing w:val="-3"/>
      <w:sz w:val="23"/>
      <w:szCs w:val="23"/>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1 Знак,Заголовок 1 Знак Знак Знак,Заголовок 1 Знак Знак1 Знак,Заголовок 1 Знак2 Знак,Заголовок 1 Знак Знак2 Знак"/>
    <w:basedOn w:val="a0"/>
    <w:link w:val="1"/>
    <w:uiPriority w:val="9"/>
    <w:rsid w:val="00FF0542"/>
    <w:rPr>
      <w:rFonts w:ascii="Times New Roman" w:eastAsiaTheme="minorEastAsia" w:hAnsi="Times New Roman" w:cs="Times New Roman"/>
      <w:sz w:val="28"/>
      <w:szCs w:val="24"/>
      <w:lang w:eastAsia="ar-SA"/>
    </w:rPr>
  </w:style>
  <w:style w:type="character" w:customStyle="1" w:styleId="20">
    <w:name w:val="Заголовок 2 Знак"/>
    <w:basedOn w:val="a0"/>
    <w:link w:val="2"/>
    <w:uiPriority w:val="9"/>
    <w:rsid w:val="00FF0542"/>
    <w:rPr>
      <w:rFonts w:ascii="Arial" w:eastAsia="Times New Roman" w:hAnsi="Arial" w:cs="Arial"/>
      <w:b/>
      <w:bCs/>
      <w:i/>
      <w:iCs/>
      <w:sz w:val="28"/>
      <w:szCs w:val="28"/>
      <w:lang w:eastAsia="ru-RU"/>
    </w:rPr>
  </w:style>
  <w:style w:type="character" w:customStyle="1" w:styleId="30">
    <w:name w:val="Заголовок 3 Знак"/>
    <w:basedOn w:val="a0"/>
    <w:link w:val="3"/>
    <w:rsid w:val="00FF0542"/>
    <w:rPr>
      <w:rFonts w:ascii="Arial" w:eastAsia="Times New Roman" w:hAnsi="Arial" w:cs="Arial"/>
      <w:b/>
      <w:bCs/>
      <w:sz w:val="26"/>
      <w:szCs w:val="26"/>
      <w:lang w:eastAsia="ru-RU"/>
    </w:rPr>
  </w:style>
  <w:style w:type="character" w:customStyle="1" w:styleId="40">
    <w:name w:val="Заголовок 4 Знак"/>
    <w:basedOn w:val="a0"/>
    <w:link w:val="4"/>
    <w:rsid w:val="00FF0542"/>
    <w:rPr>
      <w:rFonts w:ascii="Times New Roman" w:eastAsia="Times New Roman" w:hAnsi="Times New Roman" w:cs="Times New Roman"/>
      <w:sz w:val="28"/>
      <w:szCs w:val="28"/>
      <w:lang w:eastAsia="ru-RU"/>
    </w:rPr>
  </w:style>
  <w:style w:type="character" w:customStyle="1" w:styleId="50">
    <w:name w:val="Заголовок 5 Знак"/>
    <w:basedOn w:val="a0"/>
    <w:link w:val="5"/>
    <w:rsid w:val="00FF0542"/>
    <w:rPr>
      <w:rFonts w:ascii="Times New Roman" w:eastAsiaTheme="minorEastAsia" w:hAnsi="Times New Roman" w:cs="Times New Roman"/>
      <w:b/>
      <w:bCs/>
      <w:i/>
      <w:iCs/>
      <w:sz w:val="26"/>
      <w:szCs w:val="26"/>
      <w:lang w:eastAsia="ru-RU"/>
    </w:rPr>
  </w:style>
  <w:style w:type="character" w:customStyle="1" w:styleId="60">
    <w:name w:val="Заголовок 6 Знак"/>
    <w:basedOn w:val="a0"/>
    <w:link w:val="6"/>
    <w:rsid w:val="00FF0542"/>
    <w:rPr>
      <w:rFonts w:ascii="Times New Roman" w:eastAsia="Times New Roman" w:hAnsi="Times New Roman" w:cs="Times New Roman"/>
      <w:b/>
      <w:bCs/>
      <w:lang w:eastAsia="ru-RU"/>
    </w:rPr>
  </w:style>
  <w:style w:type="character" w:customStyle="1" w:styleId="70">
    <w:name w:val="Заголовок 7 Знак"/>
    <w:basedOn w:val="a0"/>
    <w:link w:val="7"/>
    <w:rsid w:val="00FF0542"/>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FF0542"/>
    <w:rPr>
      <w:rFonts w:ascii="Calibri" w:eastAsia="Times New Roman" w:hAnsi="Calibri" w:cs="Times New Roman"/>
      <w:i/>
      <w:iCs/>
      <w:sz w:val="24"/>
      <w:szCs w:val="24"/>
      <w:lang w:val="x-none" w:eastAsia="x-none"/>
    </w:rPr>
  </w:style>
  <w:style w:type="character" w:customStyle="1" w:styleId="90">
    <w:name w:val="Заголовок 9 Знак"/>
    <w:basedOn w:val="a0"/>
    <w:link w:val="9"/>
    <w:rsid w:val="00FF0542"/>
    <w:rPr>
      <w:rFonts w:ascii="Times New Roman" w:eastAsiaTheme="minorEastAsia" w:hAnsi="Times New Roman" w:cs="Times New Roman"/>
      <w:b/>
      <w:bCs/>
      <w:color w:val="000000"/>
      <w:spacing w:val="-3"/>
      <w:sz w:val="23"/>
      <w:szCs w:val="23"/>
      <w:shd w:val="clear" w:color="auto" w:fill="FFFFFF"/>
      <w:lang w:eastAsia="ar-SA"/>
    </w:rPr>
  </w:style>
  <w:style w:type="paragraph" w:customStyle="1" w:styleId="a3">
    <w:name w:val="Содержимое таблицы"/>
    <w:basedOn w:val="a"/>
    <w:rsid w:val="00FF0542"/>
    <w:pPr>
      <w:widowControl/>
      <w:suppressLineNumbers/>
      <w:suppressAutoHyphens/>
      <w:autoSpaceDE/>
      <w:autoSpaceDN/>
      <w:adjustRightInd/>
    </w:pPr>
    <w:rPr>
      <w:lang w:eastAsia="ar-SA"/>
    </w:rPr>
  </w:style>
  <w:style w:type="paragraph" w:customStyle="1" w:styleId="Style6">
    <w:name w:val="Style6"/>
    <w:basedOn w:val="a"/>
    <w:uiPriority w:val="99"/>
    <w:rsid w:val="00FF0542"/>
    <w:pPr>
      <w:jc w:val="both"/>
    </w:pPr>
  </w:style>
  <w:style w:type="paragraph" w:customStyle="1" w:styleId="Style7">
    <w:name w:val="Style7"/>
    <w:basedOn w:val="a"/>
    <w:uiPriority w:val="99"/>
    <w:rsid w:val="00FF0542"/>
  </w:style>
  <w:style w:type="paragraph" w:customStyle="1" w:styleId="Style8">
    <w:name w:val="Style8"/>
    <w:basedOn w:val="a"/>
    <w:uiPriority w:val="99"/>
    <w:rsid w:val="00FF0542"/>
    <w:pPr>
      <w:jc w:val="right"/>
    </w:pPr>
  </w:style>
  <w:style w:type="paragraph" w:customStyle="1" w:styleId="Style9">
    <w:name w:val="Style9"/>
    <w:basedOn w:val="a"/>
    <w:uiPriority w:val="99"/>
    <w:rsid w:val="00FF0542"/>
    <w:pPr>
      <w:spacing w:line="307" w:lineRule="exact"/>
      <w:ind w:firstLine="715"/>
      <w:jc w:val="both"/>
    </w:pPr>
  </w:style>
  <w:style w:type="paragraph" w:customStyle="1" w:styleId="Style10">
    <w:name w:val="Style10"/>
    <w:basedOn w:val="a"/>
    <w:uiPriority w:val="99"/>
    <w:rsid w:val="00FF0542"/>
    <w:pPr>
      <w:spacing w:line="250" w:lineRule="exact"/>
      <w:ind w:firstLine="562"/>
      <w:jc w:val="both"/>
    </w:pPr>
  </w:style>
  <w:style w:type="paragraph" w:customStyle="1" w:styleId="Style11">
    <w:name w:val="Style11"/>
    <w:basedOn w:val="a"/>
    <w:uiPriority w:val="99"/>
    <w:rsid w:val="00FF0542"/>
    <w:pPr>
      <w:spacing w:line="274" w:lineRule="exact"/>
      <w:ind w:firstLine="706"/>
      <w:jc w:val="both"/>
    </w:pPr>
  </w:style>
  <w:style w:type="paragraph" w:customStyle="1" w:styleId="Style12">
    <w:name w:val="Style12"/>
    <w:basedOn w:val="a"/>
    <w:uiPriority w:val="99"/>
    <w:rsid w:val="00FF0542"/>
  </w:style>
  <w:style w:type="paragraph" w:customStyle="1" w:styleId="Style13">
    <w:name w:val="Style13"/>
    <w:basedOn w:val="a"/>
    <w:uiPriority w:val="99"/>
    <w:rsid w:val="00FF0542"/>
    <w:pPr>
      <w:spacing w:line="254" w:lineRule="exact"/>
      <w:jc w:val="center"/>
    </w:pPr>
  </w:style>
  <w:style w:type="paragraph" w:customStyle="1" w:styleId="Style14">
    <w:name w:val="Style14"/>
    <w:basedOn w:val="a"/>
    <w:uiPriority w:val="99"/>
    <w:rsid w:val="00FF0542"/>
  </w:style>
  <w:style w:type="paragraph" w:customStyle="1" w:styleId="Style15">
    <w:name w:val="Style15"/>
    <w:basedOn w:val="a"/>
    <w:uiPriority w:val="99"/>
    <w:rsid w:val="00FF0542"/>
    <w:pPr>
      <w:spacing w:line="250" w:lineRule="exact"/>
      <w:jc w:val="both"/>
    </w:pPr>
  </w:style>
  <w:style w:type="paragraph" w:customStyle="1" w:styleId="Style16">
    <w:name w:val="Style16"/>
    <w:basedOn w:val="a"/>
    <w:rsid w:val="00FF0542"/>
    <w:pPr>
      <w:spacing w:line="250" w:lineRule="exact"/>
      <w:jc w:val="center"/>
    </w:pPr>
  </w:style>
  <w:style w:type="paragraph" w:customStyle="1" w:styleId="Style21">
    <w:name w:val="Style21"/>
    <w:basedOn w:val="a"/>
    <w:uiPriority w:val="99"/>
    <w:rsid w:val="00FF0542"/>
    <w:pPr>
      <w:spacing w:line="253" w:lineRule="exact"/>
      <w:ind w:firstLine="202"/>
    </w:pPr>
  </w:style>
  <w:style w:type="paragraph" w:customStyle="1" w:styleId="Style22">
    <w:name w:val="Style22"/>
    <w:basedOn w:val="a"/>
    <w:uiPriority w:val="99"/>
    <w:rsid w:val="00FF0542"/>
    <w:pPr>
      <w:spacing w:line="259" w:lineRule="exact"/>
      <w:ind w:firstLine="173"/>
      <w:jc w:val="both"/>
    </w:pPr>
  </w:style>
  <w:style w:type="paragraph" w:customStyle="1" w:styleId="Style24">
    <w:name w:val="Style24"/>
    <w:basedOn w:val="a"/>
    <w:uiPriority w:val="99"/>
    <w:rsid w:val="00FF0542"/>
    <w:pPr>
      <w:spacing w:line="250" w:lineRule="exact"/>
      <w:jc w:val="both"/>
    </w:pPr>
  </w:style>
  <w:style w:type="paragraph" w:customStyle="1" w:styleId="Style25">
    <w:name w:val="Style25"/>
    <w:basedOn w:val="a"/>
    <w:uiPriority w:val="99"/>
    <w:rsid w:val="00FF0542"/>
    <w:pPr>
      <w:spacing w:line="250" w:lineRule="exact"/>
      <w:ind w:firstLine="187"/>
      <w:jc w:val="both"/>
    </w:pPr>
  </w:style>
  <w:style w:type="paragraph" w:customStyle="1" w:styleId="Style26">
    <w:name w:val="Style26"/>
    <w:basedOn w:val="a"/>
    <w:uiPriority w:val="99"/>
    <w:rsid w:val="00FF0542"/>
    <w:pPr>
      <w:spacing w:line="252" w:lineRule="exact"/>
      <w:ind w:firstLine="187"/>
      <w:jc w:val="both"/>
    </w:pPr>
  </w:style>
  <w:style w:type="paragraph" w:customStyle="1" w:styleId="Style30">
    <w:name w:val="Style30"/>
    <w:basedOn w:val="a"/>
    <w:uiPriority w:val="99"/>
    <w:rsid w:val="00FF0542"/>
    <w:pPr>
      <w:spacing w:line="250" w:lineRule="exact"/>
      <w:jc w:val="both"/>
    </w:pPr>
  </w:style>
  <w:style w:type="paragraph" w:customStyle="1" w:styleId="Style31">
    <w:name w:val="Style31"/>
    <w:basedOn w:val="a"/>
    <w:uiPriority w:val="99"/>
    <w:rsid w:val="00FF0542"/>
    <w:pPr>
      <w:spacing w:line="251" w:lineRule="exact"/>
      <w:ind w:firstLine="187"/>
      <w:jc w:val="both"/>
    </w:pPr>
  </w:style>
  <w:style w:type="paragraph" w:customStyle="1" w:styleId="Style32">
    <w:name w:val="Style32"/>
    <w:basedOn w:val="a"/>
    <w:uiPriority w:val="99"/>
    <w:rsid w:val="00FF0542"/>
    <w:pPr>
      <w:jc w:val="both"/>
    </w:pPr>
  </w:style>
  <w:style w:type="paragraph" w:customStyle="1" w:styleId="Style38">
    <w:name w:val="Style38"/>
    <w:basedOn w:val="a"/>
    <w:uiPriority w:val="99"/>
    <w:rsid w:val="00FF0542"/>
    <w:pPr>
      <w:spacing w:line="250" w:lineRule="exact"/>
      <w:ind w:firstLine="562"/>
      <w:jc w:val="both"/>
    </w:pPr>
  </w:style>
  <w:style w:type="paragraph" w:customStyle="1" w:styleId="Style39">
    <w:name w:val="Style39"/>
    <w:basedOn w:val="a"/>
    <w:uiPriority w:val="99"/>
    <w:rsid w:val="00FF0542"/>
    <w:pPr>
      <w:spacing w:line="250" w:lineRule="exact"/>
      <w:ind w:firstLine="178"/>
      <w:jc w:val="both"/>
    </w:pPr>
  </w:style>
  <w:style w:type="paragraph" w:customStyle="1" w:styleId="Style43">
    <w:name w:val="Style43"/>
    <w:basedOn w:val="a"/>
    <w:uiPriority w:val="99"/>
    <w:rsid w:val="00FF0542"/>
    <w:pPr>
      <w:spacing w:line="252" w:lineRule="exact"/>
      <w:ind w:firstLine="552"/>
      <w:jc w:val="both"/>
    </w:pPr>
  </w:style>
  <w:style w:type="paragraph" w:customStyle="1" w:styleId="Style56">
    <w:name w:val="Style56"/>
    <w:basedOn w:val="a"/>
    <w:uiPriority w:val="99"/>
    <w:rsid w:val="00FF0542"/>
    <w:pPr>
      <w:spacing w:line="254" w:lineRule="exact"/>
      <w:ind w:hanging="139"/>
    </w:pPr>
  </w:style>
  <w:style w:type="paragraph" w:customStyle="1" w:styleId="Style60">
    <w:name w:val="Style60"/>
    <w:basedOn w:val="a"/>
    <w:uiPriority w:val="99"/>
    <w:rsid w:val="00FF0542"/>
    <w:pPr>
      <w:spacing w:line="250" w:lineRule="exact"/>
      <w:ind w:firstLine="168"/>
      <w:jc w:val="both"/>
    </w:pPr>
  </w:style>
  <w:style w:type="character" w:customStyle="1" w:styleId="FontStyle63">
    <w:name w:val="Font Style63"/>
    <w:basedOn w:val="a0"/>
    <w:uiPriority w:val="99"/>
    <w:rsid w:val="00FF0542"/>
    <w:rPr>
      <w:rFonts w:ascii="Times New Roman" w:hAnsi="Times New Roman" w:cs="Times New Roman"/>
      <w:b/>
      <w:bCs/>
      <w:sz w:val="26"/>
      <w:szCs w:val="26"/>
    </w:rPr>
  </w:style>
  <w:style w:type="character" w:customStyle="1" w:styleId="FontStyle64">
    <w:name w:val="Font Style64"/>
    <w:basedOn w:val="a0"/>
    <w:uiPriority w:val="99"/>
    <w:rsid w:val="00FF0542"/>
    <w:rPr>
      <w:rFonts w:ascii="Times New Roman" w:hAnsi="Times New Roman" w:cs="Times New Roman"/>
      <w:sz w:val="22"/>
      <w:szCs w:val="22"/>
    </w:rPr>
  </w:style>
  <w:style w:type="character" w:customStyle="1" w:styleId="FontStyle65">
    <w:name w:val="Font Style65"/>
    <w:basedOn w:val="a0"/>
    <w:uiPriority w:val="99"/>
    <w:rsid w:val="00FF0542"/>
    <w:rPr>
      <w:rFonts w:ascii="Times New Roman" w:hAnsi="Times New Roman" w:cs="Times New Roman"/>
      <w:b/>
      <w:bCs/>
      <w:sz w:val="22"/>
      <w:szCs w:val="22"/>
    </w:rPr>
  </w:style>
  <w:style w:type="character" w:customStyle="1" w:styleId="FontStyle66">
    <w:name w:val="Font Style66"/>
    <w:basedOn w:val="a0"/>
    <w:uiPriority w:val="99"/>
    <w:rsid w:val="00FF0542"/>
    <w:rPr>
      <w:rFonts w:ascii="Times New Roman" w:hAnsi="Times New Roman" w:cs="Times New Roman"/>
      <w:i/>
      <w:iCs/>
      <w:sz w:val="22"/>
      <w:szCs w:val="22"/>
    </w:rPr>
  </w:style>
  <w:style w:type="character" w:customStyle="1" w:styleId="FontStyle67">
    <w:name w:val="Font Style67"/>
    <w:basedOn w:val="a0"/>
    <w:uiPriority w:val="99"/>
    <w:rsid w:val="00FF0542"/>
    <w:rPr>
      <w:rFonts w:ascii="Times New Roman" w:hAnsi="Times New Roman" w:cs="Times New Roman"/>
      <w:sz w:val="22"/>
      <w:szCs w:val="22"/>
    </w:rPr>
  </w:style>
  <w:style w:type="character" w:customStyle="1" w:styleId="110">
    <w:name w:val="1.1 подпункт Знак Знак"/>
    <w:link w:val="111"/>
    <w:locked/>
    <w:rsid w:val="00FF0542"/>
    <w:rPr>
      <w:rFonts w:eastAsia="Times New Roman" w:hAnsi="Times New Roman"/>
      <w:sz w:val="28"/>
    </w:rPr>
  </w:style>
  <w:style w:type="paragraph" w:customStyle="1" w:styleId="111">
    <w:name w:val="1.1 подпункт Знак"/>
    <w:basedOn w:val="a"/>
    <w:link w:val="110"/>
    <w:autoRedefine/>
    <w:rsid w:val="00FF0542"/>
    <w:pPr>
      <w:autoSpaceDE/>
      <w:autoSpaceDN/>
      <w:adjustRightInd/>
      <w:ind w:firstLine="709"/>
      <w:jc w:val="both"/>
      <w:outlineLvl w:val="1"/>
    </w:pPr>
    <w:rPr>
      <w:rFonts w:asciiTheme="minorHAnsi" w:eastAsia="Times New Roman" w:cstheme="minorBidi"/>
      <w:sz w:val="28"/>
      <w:szCs w:val="22"/>
      <w:lang w:eastAsia="en-US"/>
    </w:rPr>
  </w:style>
  <w:style w:type="character" w:customStyle="1" w:styleId="a4">
    <w:name w:val="Основной текст Знак"/>
    <w:aliases w:val="Çàã1 Знак,BO Знак,ID Знак,body indent Знак,andrad Знак,EHPT Знак,Body Text2 Знак1,Body Text2 Знак Знак1,Body Text2 Знак Знак Знак Знак Знак,Body Text2 Знак Знак Знак,Основной текст Знак2 Знак Знак"/>
    <w:link w:val="a5"/>
    <w:locked/>
    <w:rsid w:val="00FF0542"/>
    <w:rPr>
      <w:sz w:val="24"/>
    </w:rPr>
  </w:style>
  <w:style w:type="paragraph" w:styleId="a5">
    <w:name w:val="Body Text"/>
    <w:aliases w:val="Çàã1,BO,ID,body indent,andrad,EHPT,Body Text2,Body Text2 Знак,Body Text2 Знак Знак Знак Знак,Body Text2 Знак Знак,Основной текст Знак2 Знак,Основной текст Знак1 Знак Знак Знак,Основной текст Знак Знак Знак Знак Знак"/>
    <w:basedOn w:val="a"/>
    <w:link w:val="a4"/>
    <w:unhideWhenUsed/>
    <w:rsid w:val="00FF0542"/>
    <w:pPr>
      <w:widowControl/>
      <w:autoSpaceDE/>
      <w:autoSpaceDN/>
      <w:adjustRightInd/>
      <w:spacing w:after="120"/>
    </w:pPr>
    <w:rPr>
      <w:rFonts w:asciiTheme="minorHAnsi" w:eastAsiaTheme="minorHAnsi" w:hAnsiTheme="minorHAnsi" w:cstheme="minorBidi"/>
      <w:szCs w:val="22"/>
      <w:lang w:eastAsia="en-US"/>
    </w:rPr>
  </w:style>
  <w:style w:type="character" w:customStyle="1" w:styleId="12">
    <w:name w:val="Основной текст Знак1"/>
    <w:basedOn w:val="a0"/>
    <w:rsid w:val="00FF0542"/>
    <w:rPr>
      <w:rFonts w:ascii="Times New Roman" w:eastAsiaTheme="minorEastAsia" w:hAnsi="Times New Roman" w:cs="Times New Roman"/>
      <w:sz w:val="24"/>
      <w:szCs w:val="24"/>
      <w:lang w:eastAsia="ru-RU"/>
    </w:rPr>
  </w:style>
  <w:style w:type="paragraph" w:styleId="a6">
    <w:name w:val="List Paragraph"/>
    <w:basedOn w:val="a"/>
    <w:link w:val="a7"/>
    <w:uiPriority w:val="34"/>
    <w:qFormat/>
    <w:rsid w:val="00FF0542"/>
    <w:pPr>
      <w:ind w:left="720"/>
      <w:contextualSpacing/>
    </w:pPr>
  </w:style>
  <w:style w:type="paragraph" w:customStyle="1" w:styleId="ConsPlusNormal">
    <w:name w:val="ConsPlusNormal"/>
    <w:link w:val="ConsPlusNormal0"/>
    <w:rsid w:val="00FF0542"/>
    <w:pPr>
      <w:widowControl w:val="0"/>
      <w:autoSpaceDE w:val="0"/>
      <w:autoSpaceDN w:val="0"/>
      <w:spacing w:after="0" w:line="240" w:lineRule="auto"/>
    </w:pPr>
    <w:rPr>
      <w:rFonts w:ascii="Calibri" w:eastAsiaTheme="minorEastAsia" w:hAnsi="Calibri" w:cs="Calibri"/>
      <w:szCs w:val="20"/>
      <w:lang w:eastAsia="ru-RU"/>
    </w:rPr>
  </w:style>
  <w:style w:type="paragraph" w:customStyle="1" w:styleId="13">
    <w:name w:val="Абзац списка1"/>
    <w:basedOn w:val="a"/>
    <w:rsid w:val="00FF0542"/>
    <w:pPr>
      <w:widowControl/>
      <w:autoSpaceDE/>
      <w:autoSpaceDN/>
      <w:adjustRightInd/>
      <w:spacing w:after="200" w:line="276" w:lineRule="auto"/>
      <w:ind w:left="720"/>
    </w:pPr>
    <w:rPr>
      <w:rFonts w:ascii="Calibri" w:eastAsia="Times New Roman" w:hAnsi="Calibri" w:cs="Calibri"/>
      <w:sz w:val="22"/>
      <w:szCs w:val="22"/>
    </w:rPr>
  </w:style>
  <w:style w:type="paragraph" w:styleId="21">
    <w:name w:val="List 2"/>
    <w:basedOn w:val="a"/>
    <w:rsid w:val="00FF0542"/>
    <w:pPr>
      <w:autoSpaceDE/>
      <w:autoSpaceDN/>
      <w:adjustRightInd/>
      <w:spacing w:before="100" w:after="100"/>
      <w:ind w:left="566" w:hanging="283"/>
    </w:pPr>
    <w:rPr>
      <w:rFonts w:ascii="Calibri" w:eastAsia="Times New Roman" w:hAnsi="Calibri" w:cs="Calibri"/>
    </w:rPr>
  </w:style>
  <w:style w:type="table" w:styleId="a8">
    <w:name w:val="Table Grid"/>
    <w:basedOn w:val="a1"/>
    <w:uiPriority w:val="39"/>
    <w:rsid w:val="00FF0542"/>
    <w:pPr>
      <w:spacing w:after="0" w:line="240" w:lineRule="auto"/>
    </w:pPr>
    <w:rPr>
      <w:rFonts w:ascii="Times New Roman"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2">
    <w:name w:val="Style52"/>
    <w:basedOn w:val="a"/>
    <w:uiPriority w:val="99"/>
    <w:rsid w:val="00FF0542"/>
    <w:pPr>
      <w:spacing w:line="253" w:lineRule="exact"/>
      <w:jc w:val="center"/>
    </w:pPr>
  </w:style>
  <w:style w:type="paragraph" w:styleId="a9">
    <w:name w:val="footer"/>
    <w:basedOn w:val="a"/>
    <w:link w:val="aa"/>
    <w:uiPriority w:val="99"/>
    <w:unhideWhenUsed/>
    <w:rsid w:val="00FF0542"/>
    <w:pPr>
      <w:tabs>
        <w:tab w:val="center" w:pos="4677"/>
        <w:tab w:val="right" w:pos="9355"/>
      </w:tabs>
    </w:pPr>
  </w:style>
  <w:style w:type="character" w:customStyle="1" w:styleId="aa">
    <w:name w:val="Нижний колонтитул Знак"/>
    <w:basedOn w:val="a0"/>
    <w:link w:val="a9"/>
    <w:uiPriority w:val="99"/>
    <w:rsid w:val="00FF0542"/>
    <w:rPr>
      <w:rFonts w:ascii="Times New Roman" w:eastAsiaTheme="minorEastAsia" w:hAnsi="Times New Roman" w:cs="Times New Roman"/>
      <w:sz w:val="24"/>
      <w:szCs w:val="24"/>
      <w:lang w:eastAsia="ru-RU"/>
    </w:rPr>
  </w:style>
  <w:style w:type="paragraph" w:styleId="ab">
    <w:name w:val="header"/>
    <w:basedOn w:val="a"/>
    <w:link w:val="ac"/>
    <w:uiPriority w:val="99"/>
    <w:unhideWhenUsed/>
    <w:rsid w:val="00FF0542"/>
    <w:pPr>
      <w:tabs>
        <w:tab w:val="center" w:pos="4677"/>
        <w:tab w:val="right" w:pos="9355"/>
      </w:tabs>
    </w:pPr>
  </w:style>
  <w:style w:type="character" w:customStyle="1" w:styleId="ac">
    <w:name w:val="Верхний колонтитул Знак"/>
    <w:basedOn w:val="a0"/>
    <w:link w:val="ab"/>
    <w:uiPriority w:val="99"/>
    <w:rsid w:val="00FF0542"/>
    <w:rPr>
      <w:rFonts w:ascii="Times New Roman" w:eastAsiaTheme="minorEastAsia" w:hAnsi="Times New Roman" w:cs="Times New Roman"/>
      <w:sz w:val="24"/>
      <w:szCs w:val="24"/>
      <w:lang w:eastAsia="ru-RU"/>
    </w:rPr>
  </w:style>
  <w:style w:type="paragraph" w:styleId="ad">
    <w:name w:val="Balloon Text"/>
    <w:basedOn w:val="a"/>
    <w:link w:val="ae"/>
    <w:uiPriority w:val="99"/>
    <w:unhideWhenUsed/>
    <w:rsid w:val="00FF0542"/>
    <w:rPr>
      <w:rFonts w:ascii="Segoe UI" w:hAnsi="Segoe UI" w:cs="Segoe UI"/>
      <w:sz w:val="18"/>
      <w:szCs w:val="18"/>
    </w:rPr>
  </w:style>
  <w:style w:type="character" w:customStyle="1" w:styleId="ae">
    <w:name w:val="Текст выноски Знак"/>
    <w:basedOn w:val="a0"/>
    <w:link w:val="ad"/>
    <w:uiPriority w:val="99"/>
    <w:rsid w:val="00FF0542"/>
    <w:rPr>
      <w:rFonts w:ascii="Segoe UI" w:eastAsiaTheme="minorEastAsia" w:hAnsi="Segoe UI" w:cs="Segoe UI"/>
      <w:sz w:val="18"/>
      <w:szCs w:val="18"/>
      <w:lang w:eastAsia="ru-RU"/>
    </w:rPr>
  </w:style>
  <w:style w:type="character" w:customStyle="1" w:styleId="ConsNormal">
    <w:name w:val="ConsNormal Знак"/>
    <w:basedOn w:val="a0"/>
    <w:link w:val="ConsNormal0"/>
    <w:uiPriority w:val="99"/>
    <w:locked/>
    <w:rsid w:val="00FF0542"/>
    <w:rPr>
      <w:rFonts w:ascii="Arial" w:eastAsia="Times New Roman" w:hAnsi="Arial" w:cs="Arial"/>
      <w:sz w:val="20"/>
      <w:szCs w:val="20"/>
      <w:lang w:eastAsia="ru-RU"/>
    </w:rPr>
  </w:style>
  <w:style w:type="paragraph" w:customStyle="1" w:styleId="ConsNormal0">
    <w:name w:val="ConsNormal"/>
    <w:link w:val="ConsNormal"/>
    <w:uiPriority w:val="99"/>
    <w:rsid w:val="00FF0542"/>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styleId="af">
    <w:name w:val="No Spacing"/>
    <w:link w:val="af0"/>
    <w:uiPriority w:val="1"/>
    <w:qFormat/>
    <w:rsid w:val="00FF0542"/>
    <w:pPr>
      <w:spacing w:after="0" w:line="240" w:lineRule="auto"/>
    </w:pPr>
    <w:rPr>
      <w:rFonts w:ascii="Calibri" w:eastAsia="Times New Roman" w:hAnsi="Calibri" w:cs="Times New Roman"/>
      <w:lang w:eastAsia="ru-RU"/>
    </w:rPr>
  </w:style>
  <w:style w:type="character" w:customStyle="1" w:styleId="af0">
    <w:name w:val="Без интервала Знак"/>
    <w:link w:val="af"/>
    <w:uiPriority w:val="1"/>
    <w:rsid w:val="00FF0542"/>
    <w:rPr>
      <w:rFonts w:ascii="Calibri" w:eastAsia="Times New Roman" w:hAnsi="Calibri" w:cs="Times New Roman"/>
      <w:lang w:eastAsia="ru-RU"/>
    </w:rPr>
  </w:style>
  <w:style w:type="table" w:customStyle="1" w:styleId="41">
    <w:name w:val="Сетка таблицы4"/>
    <w:basedOn w:val="a1"/>
    <w:next w:val="a8"/>
    <w:uiPriority w:val="39"/>
    <w:rsid w:val="00FF054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Основной шрифт абзаца1"/>
    <w:rsid w:val="00FF0542"/>
  </w:style>
  <w:style w:type="paragraph" w:customStyle="1" w:styleId="15">
    <w:name w:val="Заголовок1"/>
    <w:basedOn w:val="a"/>
    <w:next w:val="a5"/>
    <w:rsid w:val="00FF0542"/>
    <w:pPr>
      <w:keepNext/>
      <w:widowControl/>
      <w:suppressAutoHyphens/>
      <w:autoSpaceDE/>
      <w:autoSpaceDN/>
      <w:adjustRightInd/>
      <w:spacing w:before="240" w:after="120"/>
    </w:pPr>
    <w:rPr>
      <w:rFonts w:ascii="Arial" w:eastAsia="MS Mincho" w:hAnsi="Arial" w:cs="Tahoma"/>
      <w:sz w:val="28"/>
      <w:szCs w:val="28"/>
      <w:lang w:eastAsia="ar-SA"/>
    </w:rPr>
  </w:style>
  <w:style w:type="paragraph" w:styleId="af1">
    <w:name w:val="List"/>
    <w:basedOn w:val="a5"/>
    <w:rsid w:val="00FF0542"/>
    <w:pPr>
      <w:suppressAutoHyphens/>
    </w:pPr>
    <w:rPr>
      <w:rFonts w:ascii="Arial" w:eastAsia="Times New Roman" w:hAnsi="Arial" w:cs="Tahoma"/>
      <w:sz w:val="20"/>
      <w:szCs w:val="20"/>
      <w:lang w:eastAsia="ar-SA"/>
    </w:rPr>
  </w:style>
  <w:style w:type="paragraph" w:customStyle="1" w:styleId="16">
    <w:name w:val="Название1"/>
    <w:basedOn w:val="a"/>
    <w:rsid w:val="00FF0542"/>
    <w:pPr>
      <w:widowControl/>
      <w:suppressLineNumbers/>
      <w:suppressAutoHyphens/>
      <w:autoSpaceDE/>
      <w:autoSpaceDN/>
      <w:adjustRightInd/>
      <w:spacing w:before="120" w:after="120"/>
    </w:pPr>
    <w:rPr>
      <w:rFonts w:ascii="Arial" w:eastAsia="Times New Roman" w:hAnsi="Arial" w:cs="Tahoma"/>
      <w:i/>
      <w:iCs/>
      <w:sz w:val="20"/>
      <w:lang w:eastAsia="ar-SA"/>
    </w:rPr>
  </w:style>
  <w:style w:type="paragraph" w:customStyle="1" w:styleId="17">
    <w:name w:val="Указатель1"/>
    <w:basedOn w:val="a"/>
    <w:rsid w:val="00FF0542"/>
    <w:pPr>
      <w:widowControl/>
      <w:suppressLineNumbers/>
      <w:suppressAutoHyphens/>
      <w:autoSpaceDE/>
      <w:autoSpaceDN/>
      <w:adjustRightInd/>
    </w:pPr>
    <w:rPr>
      <w:rFonts w:ascii="Arial" w:eastAsia="Times New Roman" w:hAnsi="Arial" w:cs="Tahoma"/>
      <w:sz w:val="20"/>
      <w:szCs w:val="20"/>
      <w:lang w:eastAsia="ar-SA"/>
    </w:rPr>
  </w:style>
  <w:style w:type="paragraph" w:customStyle="1" w:styleId="18">
    <w:name w:val="Обычный1"/>
    <w:rsid w:val="00FF0542"/>
    <w:pPr>
      <w:suppressAutoHyphens/>
      <w:snapToGrid w:val="0"/>
      <w:spacing w:after="0" w:line="240" w:lineRule="auto"/>
    </w:pPr>
    <w:rPr>
      <w:rFonts w:ascii="Times New Roman" w:eastAsia="Arial" w:hAnsi="Times New Roman" w:cs="Times New Roman"/>
      <w:sz w:val="20"/>
      <w:szCs w:val="20"/>
      <w:lang w:eastAsia="ar-SA"/>
    </w:rPr>
  </w:style>
  <w:style w:type="paragraph" w:customStyle="1" w:styleId="22">
    <w:name w:val="Название2"/>
    <w:basedOn w:val="18"/>
    <w:next w:val="18"/>
    <w:rsid w:val="00FF0542"/>
    <w:pPr>
      <w:jc w:val="center"/>
    </w:pPr>
    <w:rPr>
      <w:b/>
    </w:rPr>
  </w:style>
  <w:style w:type="paragraph" w:customStyle="1" w:styleId="af2">
    <w:name w:val="Заголовок таблицы"/>
    <w:basedOn w:val="a3"/>
    <w:rsid w:val="00FF0542"/>
    <w:pPr>
      <w:jc w:val="center"/>
    </w:pPr>
    <w:rPr>
      <w:rFonts w:eastAsia="Times New Roman"/>
      <w:b/>
      <w:bCs/>
      <w:sz w:val="20"/>
      <w:szCs w:val="20"/>
    </w:rPr>
  </w:style>
  <w:style w:type="character" w:styleId="af3">
    <w:name w:val="page number"/>
    <w:basedOn w:val="a0"/>
    <w:rsid w:val="00FF0542"/>
  </w:style>
  <w:style w:type="character" w:styleId="af4">
    <w:name w:val="Hyperlink"/>
    <w:uiPriority w:val="99"/>
    <w:rsid w:val="00FF0542"/>
    <w:rPr>
      <w:color w:val="0000FF"/>
      <w:u w:val="single"/>
    </w:rPr>
  </w:style>
  <w:style w:type="paragraph" w:styleId="23">
    <w:name w:val="Body Text 2"/>
    <w:basedOn w:val="a"/>
    <w:link w:val="24"/>
    <w:unhideWhenUsed/>
    <w:rsid w:val="00FF0542"/>
    <w:pPr>
      <w:widowControl/>
      <w:autoSpaceDE/>
      <w:autoSpaceDN/>
      <w:adjustRightInd/>
      <w:spacing w:after="120" w:line="480" w:lineRule="auto"/>
    </w:pPr>
    <w:rPr>
      <w:rFonts w:eastAsia="Times New Roman"/>
    </w:rPr>
  </w:style>
  <w:style w:type="character" w:customStyle="1" w:styleId="24">
    <w:name w:val="Основной текст 2 Знак"/>
    <w:basedOn w:val="a0"/>
    <w:link w:val="23"/>
    <w:rsid w:val="00FF0542"/>
    <w:rPr>
      <w:rFonts w:ascii="Times New Roman" w:eastAsia="Times New Roman" w:hAnsi="Times New Roman" w:cs="Times New Roman"/>
      <w:sz w:val="24"/>
      <w:szCs w:val="24"/>
      <w:lang w:eastAsia="ru-RU"/>
    </w:rPr>
  </w:style>
  <w:style w:type="paragraph" w:customStyle="1" w:styleId="25">
    <w:name w:val="Основной  текст 2"/>
    <w:basedOn w:val="a5"/>
    <w:rsid w:val="00FF0542"/>
    <w:pPr>
      <w:spacing w:after="0"/>
      <w:jc w:val="both"/>
    </w:pPr>
    <w:rPr>
      <w:rFonts w:ascii="Times New Roman" w:eastAsia="Times New Roman" w:hAnsi="Times New Roman" w:cs="Times New Roman"/>
      <w:sz w:val="28"/>
      <w:szCs w:val="28"/>
      <w:lang w:eastAsia="ru-RU"/>
    </w:rPr>
  </w:style>
  <w:style w:type="paragraph" w:customStyle="1" w:styleId="19">
    <w:name w:val="Знак Знак1 Знак Знак Знак Знак Знак Знак Знак Знак Знак"/>
    <w:basedOn w:val="a"/>
    <w:rsid w:val="00FF0542"/>
    <w:pPr>
      <w:widowControl/>
      <w:autoSpaceDE/>
      <w:autoSpaceDN/>
      <w:adjustRightInd/>
      <w:spacing w:after="160" w:line="240" w:lineRule="exact"/>
    </w:pPr>
    <w:rPr>
      <w:rFonts w:ascii="Verdana" w:eastAsia="Times New Roman" w:hAnsi="Verdana" w:cs="Verdana"/>
      <w:sz w:val="20"/>
      <w:szCs w:val="20"/>
      <w:lang w:val="en-US" w:eastAsia="en-US"/>
    </w:rPr>
  </w:style>
  <w:style w:type="character" w:customStyle="1" w:styleId="HTML">
    <w:name w:val="Стандартный HTML Знак"/>
    <w:link w:val="HTML0"/>
    <w:locked/>
    <w:rsid w:val="00FF0542"/>
    <w:rPr>
      <w:rFonts w:ascii="Courier New" w:hAnsi="Courier New" w:cs="Courier New"/>
    </w:rPr>
  </w:style>
  <w:style w:type="paragraph" w:styleId="HTML0">
    <w:name w:val="HTML Preformatted"/>
    <w:basedOn w:val="a"/>
    <w:link w:val="HTML"/>
    <w:rsid w:val="00FF05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heme="minorHAnsi" w:hAnsi="Courier New" w:cs="Courier New"/>
      <w:sz w:val="22"/>
      <w:szCs w:val="22"/>
      <w:lang w:eastAsia="en-US"/>
    </w:rPr>
  </w:style>
  <w:style w:type="character" w:customStyle="1" w:styleId="HTML1">
    <w:name w:val="Стандартный HTML Знак1"/>
    <w:basedOn w:val="a0"/>
    <w:uiPriority w:val="99"/>
    <w:semiHidden/>
    <w:rsid w:val="00FF0542"/>
    <w:rPr>
      <w:rFonts w:ascii="Consolas" w:eastAsiaTheme="minorEastAsia" w:hAnsi="Consolas" w:cs="Times New Roman"/>
      <w:sz w:val="20"/>
      <w:szCs w:val="20"/>
      <w:lang w:eastAsia="ru-RU"/>
    </w:rPr>
  </w:style>
  <w:style w:type="character" w:customStyle="1" w:styleId="af5">
    <w:name w:val="Обычный (Интернет) Знак"/>
    <w:aliases w:val="Обычный (Web) Знак"/>
    <w:link w:val="af6"/>
    <w:locked/>
    <w:rsid w:val="00FF0542"/>
    <w:rPr>
      <w:sz w:val="24"/>
      <w:szCs w:val="24"/>
      <w:lang w:eastAsia="ar-SA"/>
    </w:rPr>
  </w:style>
  <w:style w:type="paragraph" w:styleId="af6">
    <w:name w:val="Normal (Web)"/>
    <w:aliases w:val="Обычный (Web)"/>
    <w:basedOn w:val="a"/>
    <w:link w:val="af5"/>
    <w:uiPriority w:val="99"/>
    <w:rsid w:val="00FF0542"/>
    <w:pPr>
      <w:widowControl/>
      <w:suppressAutoHyphens/>
      <w:autoSpaceDE/>
      <w:autoSpaceDN/>
      <w:adjustRightInd/>
    </w:pPr>
    <w:rPr>
      <w:rFonts w:asciiTheme="minorHAnsi" w:eastAsiaTheme="minorHAnsi" w:hAnsiTheme="minorHAnsi" w:cstheme="minorBidi"/>
      <w:lang w:eastAsia="ar-SA"/>
    </w:rPr>
  </w:style>
  <w:style w:type="paragraph" w:styleId="af7">
    <w:name w:val="Body Text Indent"/>
    <w:aliases w:val="текст"/>
    <w:basedOn w:val="a"/>
    <w:link w:val="af8"/>
    <w:uiPriority w:val="99"/>
    <w:rsid w:val="00FF0542"/>
    <w:pPr>
      <w:widowControl/>
      <w:autoSpaceDE/>
      <w:autoSpaceDN/>
      <w:adjustRightInd/>
      <w:spacing w:after="120"/>
      <w:ind w:left="283"/>
    </w:pPr>
    <w:rPr>
      <w:rFonts w:eastAsia="Times New Roman"/>
    </w:rPr>
  </w:style>
  <w:style w:type="character" w:customStyle="1" w:styleId="af8">
    <w:name w:val="Основной текст с отступом Знак"/>
    <w:aliases w:val="текст Знак"/>
    <w:basedOn w:val="a0"/>
    <w:link w:val="af7"/>
    <w:uiPriority w:val="99"/>
    <w:rsid w:val="00FF0542"/>
    <w:rPr>
      <w:rFonts w:ascii="Times New Roman" w:eastAsia="Times New Roman" w:hAnsi="Times New Roman" w:cs="Times New Roman"/>
      <w:sz w:val="24"/>
      <w:szCs w:val="24"/>
      <w:lang w:eastAsia="ru-RU"/>
    </w:rPr>
  </w:style>
  <w:style w:type="character" w:customStyle="1" w:styleId="BodyTextChar">
    <w:name w:val="Body Text Char"/>
    <w:aliases w:val="Çàã1 Char,BO Char,ID Char,body indent Char,andrad Char,EHPT Char,Body Text2 Char,Body Text2 Знак Char,Body Text2 Знак Знак Знак Знак Char,Body Text2 Знак Знак Char"/>
    <w:locked/>
    <w:rsid w:val="00FF0542"/>
    <w:rPr>
      <w:rFonts w:cs="Times New Roman"/>
      <w:sz w:val="24"/>
      <w:szCs w:val="24"/>
      <w:lang w:val="x-none" w:eastAsia="ar-SA" w:bidi="ar-SA"/>
    </w:rPr>
  </w:style>
  <w:style w:type="character" w:styleId="af9">
    <w:name w:val="Strong"/>
    <w:uiPriority w:val="22"/>
    <w:qFormat/>
    <w:rsid w:val="00FF0542"/>
    <w:rPr>
      <w:rFonts w:cs="Times New Roman"/>
      <w:b/>
    </w:rPr>
  </w:style>
  <w:style w:type="paragraph" w:customStyle="1" w:styleId="10">
    <w:name w:val="Стиль1"/>
    <w:basedOn w:val="a"/>
    <w:rsid w:val="00FF0542"/>
    <w:pPr>
      <w:widowControl/>
      <w:numPr>
        <w:numId w:val="21"/>
      </w:numPr>
      <w:tabs>
        <w:tab w:val="clear" w:pos="360"/>
      </w:tabs>
      <w:autoSpaceDE/>
      <w:autoSpaceDN/>
      <w:adjustRightInd/>
      <w:spacing w:after="120" w:line="360" w:lineRule="auto"/>
      <w:ind w:left="0" w:firstLine="709"/>
      <w:jc w:val="both"/>
    </w:pPr>
    <w:rPr>
      <w:rFonts w:ascii="TimesET" w:eastAsia="Times New Roman" w:hAnsi="TimesET"/>
      <w:szCs w:val="20"/>
    </w:rPr>
  </w:style>
  <w:style w:type="paragraph" w:styleId="26">
    <w:name w:val="Body Text Indent 2"/>
    <w:aliases w:val="Знак"/>
    <w:basedOn w:val="a"/>
    <w:link w:val="27"/>
    <w:rsid w:val="00FF0542"/>
    <w:pPr>
      <w:widowControl/>
      <w:autoSpaceDE/>
      <w:autoSpaceDN/>
      <w:adjustRightInd/>
      <w:spacing w:after="120" w:line="480" w:lineRule="auto"/>
      <w:ind w:left="283"/>
    </w:pPr>
    <w:rPr>
      <w:rFonts w:eastAsia="Times New Roman"/>
    </w:rPr>
  </w:style>
  <w:style w:type="character" w:customStyle="1" w:styleId="27">
    <w:name w:val="Основной текст с отступом 2 Знак"/>
    <w:aliases w:val="Знак Знак"/>
    <w:basedOn w:val="a0"/>
    <w:link w:val="26"/>
    <w:rsid w:val="00FF0542"/>
    <w:rPr>
      <w:rFonts w:ascii="Times New Roman" w:eastAsia="Times New Roman" w:hAnsi="Times New Roman" w:cs="Times New Roman"/>
      <w:sz w:val="24"/>
      <w:szCs w:val="24"/>
      <w:lang w:eastAsia="ru-RU"/>
    </w:rPr>
  </w:style>
  <w:style w:type="paragraph" w:styleId="31">
    <w:name w:val="Body Text 3"/>
    <w:basedOn w:val="a"/>
    <w:link w:val="32"/>
    <w:rsid w:val="00FF0542"/>
    <w:pPr>
      <w:widowControl/>
      <w:autoSpaceDE/>
      <w:autoSpaceDN/>
      <w:adjustRightInd/>
      <w:spacing w:after="120"/>
    </w:pPr>
    <w:rPr>
      <w:rFonts w:eastAsia="Times New Roman"/>
      <w:sz w:val="16"/>
      <w:szCs w:val="16"/>
    </w:rPr>
  </w:style>
  <w:style w:type="character" w:customStyle="1" w:styleId="32">
    <w:name w:val="Основной текст 3 Знак"/>
    <w:basedOn w:val="a0"/>
    <w:link w:val="31"/>
    <w:rsid w:val="00FF0542"/>
    <w:rPr>
      <w:rFonts w:ascii="Times New Roman" w:eastAsia="Times New Roman" w:hAnsi="Times New Roman" w:cs="Times New Roman"/>
      <w:sz w:val="16"/>
      <w:szCs w:val="16"/>
      <w:lang w:eastAsia="ru-RU"/>
    </w:rPr>
  </w:style>
  <w:style w:type="paragraph" w:styleId="afa">
    <w:name w:val="Title"/>
    <w:basedOn w:val="a"/>
    <w:next w:val="afb"/>
    <w:link w:val="afc"/>
    <w:qFormat/>
    <w:rsid w:val="00FF0542"/>
    <w:pPr>
      <w:widowControl/>
      <w:suppressAutoHyphens/>
      <w:autoSpaceDE/>
      <w:autoSpaceDN/>
      <w:adjustRightInd/>
      <w:spacing w:before="240" w:after="60"/>
      <w:jc w:val="center"/>
    </w:pPr>
    <w:rPr>
      <w:rFonts w:ascii="Arial" w:eastAsia="Times New Roman" w:hAnsi="Arial"/>
      <w:b/>
      <w:kern w:val="1"/>
      <w:sz w:val="32"/>
      <w:szCs w:val="20"/>
      <w:lang w:eastAsia="ar-SA"/>
    </w:rPr>
  </w:style>
  <w:style w:type="character" w:customStyle="1" w:styleId="afc">
    <w:name w:val="Заголовок Знак"/>
    <w:basedOn w:val="a0"/>
    <w:link w:val="afa"/>
    <w:rsid w:val="00FF0542"/>
    <w:rPr>
      <w:rFonts w:ascii="Arial" w:eastAsia="Times New Roman" w:hAnsi="Arial" w:cs="Times New Roman"/>
      <w:b/>
      <w:kern w:val="1"/>
      <w:sz w:val="32"/>
      <w:szCs w:val="20"/>
      <w:lang w:eastAsia="ar-SA"/>
    </w:rPr>
  </w:style>
  <w:style w:type="paragraph" w:styleId="afb">
    <w:name w:val="Subtitle"/>
    <w:basedOn w:val="a"/>
    <w:link w:val="afd"/>
    <w:uiPriority w:val="11"/>
    <w:qFormat/>
    <w:rsid w:val="00FF0542"/>
    <w:pPr>
      <w:widowControl/>
      <w:autoSpaceDE/>
      <w:autoSpaceDN/>
      <w:adjustRightInd/>
      <w:spacing w:after="60"/>
      <w:jc w:val="center"/>
      <w:outlineLvl w:val="1"/>
    </w:pPr>
    <w:rPr>
      <w:rFonts w:ascii="Arial" w:eastAsia="Times New Roman" w:hAnsi="Arial" w:cs="Arial"/>
    </w:rPr>
  </w:style>
  <w:style w:type="character" w:customStyle="1" w:styleId="afd">
    <w:name w:val="Подзаголовок Знак"/>
    <w:basedOn w:val="a0"/>
    <w:link w:val="afb"/>
    <w:uiPriority w:val="11"/>
    <w:rsid w:val="00FF0542"/>
    <w:rPr>
      <w:rFonts w:ascii="Arial" w:eastAsia="Times New Roman" w:hAnsi="Arial" w:cs="Arial"/>
      <w:sz w:val="24"/>
      <w:szCs w:val="24"/>
      <w:lang w:eastAsia="ru-RU"/>
    </w:rPr>
  </w:style>
  <w:style w:type="character" w:customStyle="1" w:styleId="ConsPlusNormal0">
    <w:name w:val="ConsPlusNormal Знак"/>
    <w:link w:val="ConsPlusNormal"/>
    <w:locked/>
    <w:rsid w:val="00FF0542"/>
    <w:rPr>
      <w:rFonts w:ascii="Calibri" w:eastAsiaTheme="minorEastAsia" w:hAnsi="Calibri" w:cs="Calibri"/>
      <w:szCs w:val="20"/>
      <w:lang w:eastAsia="ru-RU"/>
    </w:rPr>
  </w:style>
  <w:style w:type="paragraph" w:customStyle="1" w:styleId="33">
    <w:name w:val="Стиль3 Знак Знак"/>
    <w:basedOn w:val="a"/>
    <w:link w:val="34"/>
    <w:rsid w:val="00FF0542"/>
    <w:pPr>
      <w:tabs>
        <w:tab w:val="left" w:pos="1009"/>
      </w:tabs>
      <w:autoSpaceDE/>
      <w:autoSpaceDN/>
      <w:adjustRightInd/>
      <w:spacing w:before="120"/>
      <w:ind w:left="391"/>
      <w:jc w:val="both"/>
      <w:textAlignment w:val="baseline"/>
    </w:pPr>
    <w:rPr>
      <w:rFonts w:eastAsia="Times New Roman"/>
      <w:kern w:val="1"/>
      <w:szCs w:val="20"/>
      <w:lang w:eastAsia="ar-SA"/>
    </w:rPr>
  </w:style>
  <w:style w:type="character" w:customStyle="1" w:styleId="34">
    <w:name w:val="Стиль3 Знак Знак Знак"/>
    <w:link w:val="33"/>
    <w:locked/>
    <w:rsid w:val="00FF0542"/>
    <w:rPr>
      <w:rFonts w:ascii="Times New Roman" w:eastAsia="Times New Roman" w:hAnsi="Times New Roman" w:cs="Times New Roman"/>
      <w:kern w:val="1"/>
      <w:sz w:val="24"/>
      <w:szCs w:val="20"/>
      <w:lang w:eastAsia="ar-SA"/>
    </w:rPr>
  </w:style>
  <w:style w:type="character" w:customStyle="1" w:styleId="iceouttxtviewinfo">
    <w:name w:val="iceouttxt viewinfo"/>
    <w:rsid w:val="00FF0542"/>
    <w:rPr>
      <w:rFonts w:cs="Times New Roman"/>
    </w:rPr>
  </w:style>
  <w:style w:type="paragraph" w:customStyle="1" w:styleId="35">
    <w:name w:val="Стиль3 Знак"/>
    <w:basedOn w:val="26"/>
    <w:rsid w:val="00FF0542"/>
    <w:pPr>
      <w:widowControl w:val="0"/>
      <w:numPr>
        <w:ilvl w:val="2"/>
      </w:numPr>
      <w:tabs>
        <w:tab w:val="num" w:pos="1127"/>
      </w:tabs>
      <w:adjustRightInd w:val="0"/>
      <w:spacing w:after="0" w:line="240" w:lineRule="auto"/>
      <w:ind w:left="900"/>
      <w:jc w:val="both"/>
      <w:textAlignment w:val="baseline"/>
    </w:pPr>
    <w:rPr>
      <w:rFonts w:ascii="Arial" w:hAnsi="Arial"/>
      <w:szCs w:val="20"/>
    </w:rPr>
  </w:style>
  <w:style w:type="paragraph" w:customStyle="1" w:styleId="190">
    <w:name w:val="Знак Знак1 Знак Знак Знак Знак9"/>
    <w:basedOn w:val="a"/>
    <w:rsid w:val="00FF0542"/>
    <w:pPr>
      <w:widowControl/>
      <w:autoSpaceDE/>
      <w:autoSpaceDN/>
      <w:adjustRightInd/>
      <w:spacing w:before="100" w:beforeAutospacing="1" w:after="100" w:afterAutospacing="1"/>
    </w:pPr>
    <w:rPr>
      <w:rFonts w:ascii="Tahoma" w:eastAsia="Times New Roman" w:hAnsi="Tahoma"/>
      <w:sz w:val="20"/>
      <w:szCs w:val="20"/>
      <w:lang w:val="en-US" w:eastAsia="en-US"/>
    </w:rPr>
  </w:style>
  <w:style w:type="paragraph" w:styleId="36">
    <w:name w:val="Body Text Indent 3"/>
    <w:basedOn w:val="a"/>
    <w:link w:val="37"/>
    <w:rsid w:val="00FF0542"/>
    <w:pPr>
      <w:widowControl/>
      <w:suppressAutoHyphens/>
      <w:autoSpaceDE/>
      <w:autoSpaceDN/>
      <w:adjustRightInd/>
      <w:spacing w:after="120"/>
      <w:ind w:left="283"/>
    </w:pPr>
    <w:rPr>
      <w:rFonts w:eastAsia="Times New Roman"/>
      <w:sz w:val="16"/>
      <w:szCs w:val="16"/>
      <w:lang w:eastAsia="ar-SA"/>
    </w:rPr>
  </w:style>
  <w:style w:type="character" w:customStyle="1" w:styleId="37">
    <w:name w:val="Основной текст с отступом 3 Знак"/>
    <w:basedOn w:val="a0"/>
    <w:link w:val="36"/>
    <w:rsid w:val="00FF0542"/>
    <w:rPr>
      <w:rFonts w:ascii="Times New Roman" w:eastAsia="Times New Roman" w:hAnsi="Times New Roman" w:cs="Times New Roman"/>
      <w:sz w:val="16"/>
      <w:szCs w:val="16"/>
      <w:lang w:eastAsia="ar-SA"/>
    </w:rPr>
  </w:style>
  <w:style w:type="paragraph" w:customStyle="1" w:styleId="s13">
    <w:name w:val="s_13"/>
    <w:basedOn w:val="a"/>
    <w:rsid w:val="00FF0542"/>
    <w:pPr>
      <w:widowControl/>
      <w:autoSpaceDE/>
      <w:autoSpaceDN/>
      <w:adjustRightInd/>
      <w:ind w:firstLine="720"/>
    </w:pPr>
    <w:rPr>
      <w:rFonts w:eastAsia="Times New Roman"/>
    </w:rPr>
  </w:style>
  <w:style w:type="character" w:customStyle="1" w:styleId="28">
    <w:name w:val="Основной текст (2)_"/>
    <w:link w:val="29"/>
    <w:locked/>
    <w:rsid w:val="00FF0542"/>
    <w:rPr>
      <w:b/>
      <w:sz w:val="21"/>
      <w:shd w:val="clear" w:color="auto" w:fill="FFFFFF"/>
    </w:rPr>
  </w:style>
  <w:style w:type="paragraph" w:customStyle="1" w:styleId="29">
    <w:name w:val="Основной текст (2)"/>
    <w:basedOn w:val="a"/>
    <w:link w:val="28"/>
    <w:rsid w:val="00FF0542"/>
    <w:pPr>
      <w:shd w:val="clear" w:color="auto" w:fill="FFFFFF"/>
      <w:autoSpaceDE/>
      <w:autoSpaceDN/>
      <w:adjustRightInd/>
      <w:spacing w:after="60" w:line="240" w:lineRule="atLeast"/>
      <w:jc w:val="both"/>
    </w:pPr>
    <w:rPr>
      <w:rFonts w:asciiTheme="minorHAnsi" w:eastAsiaTheme="minorHAnsi" w:hAnsiTheme="minorHAnsi" w:cstheme="minorBidi"/>
      <w:b/>
      <w:sz w:val="21"/>
      <w:szCs w:val="22"/>
      <w:shd w:val="clear" w:color="auto" w:fill="FFFFFF"/>
      <w:lang w:eastAsia="en-US"/>
    </w:rPr>
  </w:style>
  <w:style w:type="character" w:customStyle="1" w:styleId="2a">
    <w:name w:val="Заголовок №2_"/>
    <w:link w:val="2b"/>
    <w:locked/>
    <w:rsid w:val="00FF0542"/>
    <w:rPr>
      <w:b/>
      <w:sz w:val="26"/>
      <w:shd w:val="clear" w:color="auto" w:fill="FFFFFF"/>
    </w:rPr>
  </w:style>
  <w:style w:type="paragraph" w:customStyle="1" w:styleId="2b">
    <w:name w:val="Заголовок №2"/>
    <w:basedOn w:val="a"/>
    <w:link w:val="2a"/>
    <w:rsid w:val="00FF0542"/>
    <w:pPr>
      <w:shd w:val="clear" w:color="auto" w:fill="FFFFFF"/>
      <w:autoSpaceDE/>
      <w:autoSpaceDN/>
      <w:adjustRightInd/>
      <w:spacing w:after="420" w:line="240" w:lineRule="atLeast"/>
      <w:outlineLvl w:val="1"/>
    </w:pPr>
    <w:rPr>
      <w:rFonts w:asciiTheme="minorHAnsi" w:eastAsiaTheme="minorHAnsi" w:hAnsiTheme="minorHAnsi" w:cstheme="minorBidi"/>
      <w:b/>
      <w:sz w:val="26"/>
      <w:szCs w:val="22"/>
      <w:shd w:val="clear" w:color="auto" w:fill="FFFFFF"/>
      <w:lang w:eastAsia="en-US"/>
    </w:rPr>
  </w:style>
  <w:style w:type="character" w:customStyle="1" w:styleId="FontStyle26">
    <w:name w:val="Font Style26"/>
    <w:rsid w:val="00FF0542"/>
    <w:rPr>
      <w:rFonts w:ascii="Times New Roman" w:hAnsi="Times New Roman" w:cs="Times New Roman"/>
      <w:sz w:val="20"/>
      <w:szCs w:val="20"/>
    </w:rPr>
  </w:style>
  <w:style w:type="character" w:customStyle="1" w:styleId="FontStyle20">
    <w:name w:val="Font Style20"/>
    <w:rsid w:val="00FF0542"/>
    <w:rPr>
      <w:rFonts w:ascii="Arial" w:hAnsi="Arial" w:cs="Arial"/>
      <w:sz w:val="20"/>
      <w:szCs w:val="20"/>
    </w:rPr>
  </w:style>
  <w:style w:type="paragraph" w:customStyle="1" w:styleId="afe">
    <w:name w:val="Îáû÷íûé"/>
    <w:rsid w:val="00FF0542"/>
    <w:pPr>
      <w:spacing w:after="0" w:line="240" w:lineRule="auto"/>
    </w:pPr>
    <w:rPr>
      <w:rFonts w:ascii="Times New Roman" w:eastAsia="Times New Roman" w:hAnsi="Times New Roman" w:cs="Times New Roman"/>
      <w:sz w:val="20"/>
      <w:szCs w:val="20"/>
      <w:lang w:eastAsia="ru-RU"/>
    </w:rPr>
  </w:style>
  <w:style w:type="paragraph" w:customStyle="1" w:styleId="2c">
    <w:name w:val="Стиль2"/>
    <w:basedOn w:val="a"/>
    <w:rsid w:val="00FF0542"/>
    <w:pPr>
      <w:keepNext/>
      <w:keepLines/>
      <w:suppressLineNumbers/>
      <w:tabs>
        <w:tab w:val="left" w:pos="435"/>
        <w:tab w:val="left" w:pos="576"/>
        <w:tab w:val="left" w:pos="705"/>
      </w:tabs>
      <w:suppressAutoHyphens/>
      <w:autoSpaceDE/>
      <w:autoSpaceDN/>
      <w:adjustRightInd/>
      <w:spacing w:after="60"/>
      <w:ind w:left="-4140"/>
      <w:jc w:val="both"/>
    </w:pPr>
    <w:rPr>
      <w:rFonts w:eastAsia="Andale Sans UI"/>
      <w:b/>
      <w:kern w:val="1"/>
      <w:szCs w:val="20"/>
      <w:lang w:eastAsia="ar-SA"/>
    </w:rPr>
  </w:style>
  <w:style w:type="paragraph" w:customStyle="1" w:styleId="Caaieiaie4">
    <w:name w:val="Caaieiaie 4"/>
    <w:basedOn w:val="a"/>
    <w:next w:val="a"/>
    <w:rsid w:val="00FF0542"/>
    <w:pPr>
      <w:keepNext/>
      <w:suppressAutoHyphens/>
      <w:overflowPunct w:val="0"/>
      <w:autoSpaceDN/>
      <w:adjustRightInd/>
      <w:spacing w:before="240" w:after="60"/>
      <w:textAlignment w:val="baseline"/>
    </w:pPr>
    <w:rPr>
      <w:rFonts w:ascii="Arial" w:eastAsia="Arial" w:hAnsi="Arial" w:cs="Arial"/>
      <w:b/>
      <w:kern w:val="1"/>
      <w:szCs w:val="20"/>
      <w:lang w:eastAsia="ar-SA"/>
    </w:rPr>
  </w:style>
  <w:style w:type="paragraph" w:customStyle="1" w:styleId="220">
    <w:name w:val="Заголовок 2.Заголовок 2 Знак"/>
    <w:basedOn w:val="a"/>
    <w:next w:val="a"/>
    <w:rsid w:val="00FF0542"/>
    <w:pPr>
      <w:keepNext/>
      <w:suppressAutoHyphens/>
      <w:autoSpaceDE/>
      <w:autoSpaceDN/>
      <w:adjustRightInd/>
      <w:jc w:val="both"/>
    </w:pPr>
    <w:rPr>
      <w:rFonts w:eastAsia="Andale Sans UI"/>
      <w:b/>
      <w:bCs/>
      <w:kern w:val="1"/>
      <w:lang w:val="en-US" w:eastAsia="ar-SA"/>
    </w:rPr>
  </w:style>
  <w:style w:type="paragraph" w:customStyle="1" w:styleId="02statia2">
    <w:name w:val="02statia2"/>
    <w:basedOn w:val="a"/>
    <w:rsid w:val="00FF0542"/>
    <w:pPr>
      <w:widowControl/>
      <w:autoSpaceDE/>
      <w:autoSpaceDN/>
      <w:adjustRightInd/>
      <w:spacing w:before="120" w:line="320" w:lineRule="atLeast"/>
      <w:ind w:left="2020" w:hanging="880"/>
      <w:jc w:val="both"/>
    </w:pPr>
    <w:rPr>
      <w:rFonts w:ascii="GaramondNarrowC" w:eastAsia="Times New Roman" w:hAnsi="GaramondNarrowC"/>
      <w:color w:val="000000"/>
      <w:sz w:val="21"/>
      <w:szCs w:val="21"/>
    </w:rPr>
  </w:style>
  <w:style w:type="paragraph" w:customStyle="1" w:styleId="1a">
    <w:name w:val="Без интервала1"/>
    <w:rsid w:val="00FF0542"/>
    <w:pPr>
      <w:spacing w:after="0" w:line="240" w:lineRule="auto"/>
    </w:pPr>
    <w:rPr>
      <w:rFonts w:ascii="Calibri" w:eastAsia="Calibri" w:hAnsi="Calibri" w:cs="Calibri"/>
      <w:lang w:eastAsia="ru-RU"/>
    </w:rPr>
  </w:style>
  <w:style w:type="paragraph" w:customStyle="1" w:styleId="ConsNonformat">
    <w:name w:val="ConsNonformat"/>
    <w:rsid w:val="00FF0542"/>
    <w:pPr>
      <w:widowControl w:val="0"/>
      <w:suppressAutoHyphens/>
      <w:snapToGrid w:val="0"/>
      <w:spacing w:after="0" w:line="240" w:lineRule="auto"/>
      <w:ind w:right="19772"/>
    </w:pPr>
    <w:rPr>
      <w:rFonts w:ascii="Courier New" w:eastAsia="Arial" w:hAnsi="Courier New" w:cs="Courier New"/>
      <w:kern w:val="1"/>
      <w:sz w:val="20"/>
      <w:szCs w:val="20"/>
      <w:lang w:eastAsia="ar-SA"/>
    </w:rPr>
  </w:style>
  <w:style w:type="character" w:customStyle="1" w:styleId="aff">
    <w:name w:val="Цветовое выделение"/>
    <w:rsid w:val="00FF0542"/>
    <w:rPr>
      <w:b/>
      <w:bCs/>
      <w:color w:val="000080"/>
      <w:sz w:val="20"/>
      <w:szCs w:val="20"/>
    </w:rPr>
  </w:style>
  <w:style w:type="paragraph" w:customStyle="1" w:styleId="38">
    <w:name w:val="Название объекта3"/>
    <w:basedOn w:val="a"/>
    <w:next w:val="a5"/>
    <w:rsid w:val="00FF0542"/>
    <w:pPr>
      <w:keepNext/>
      <w:suppressAutoHyphens/>
      <w:autoSpaceDE/>
      <w:autoSpaceDN/>
      <w:adjustRightInd/>
      <w:spacing w:before="240" w:after="120"/>
      <w:jc w:val="center"/>
    </w:pPr>
    <w:rPr>
      <w:rFonts w:ascii="Arial" w:eastAsia="Arial" w:hAnsi="Arial" w:cs="Lohit Hindi"/>
      <w:kern w:val="1"/>
      <w:sz w:val="28"/>
      <w:szCs w:val="28"/>
      <w:lang w:eastAsia="ar-SA"/>
    </w:rPr>
  </w:style>
  <w:style w:type="paragraph" w:customStyle="1" w:styleId="Iauiue">
    <w:name w:val="Iau?iue"/>
    <w:rsid w:val="00FF0542"/>
    <w:pPr>
      <w:widowControl w:val="0"/>
      <w:suppressAutoHyphens/>
      <w:overflowPunct w:val="0"/>
      <w:autoSpaceDE w:val="0"/>
      <w:spacing w:after="0" w:line="240" w:lineRule="auto"/>
      <w:textAlignment w:val="baseline"/>
    </w:pPr>
    <w:rPr>
      <w:rFonts w:ascii="Times New Roman" w:eastAsia="Arial" w:hAnsi="Times New Roman" w:cs="Times New Roman"/>
      <w:kern w:val="1"/>
      <w:sz w:val="20"/>
      <w:szCs w:val="20"/>
      <w:lang w:eastAsia="ar-SA"/>
    </w:rPr>
  </w:style>
  <w:style w:type="numbering" w:customStyle="1" w:styleId="1b">
    <w:name w:val="Нет списка1"/>
    <w:next w:val="a2"/>
    <w:uiPriority w:val="99"/>
    <w:semiHidden/>
    <w:unhideWhenUsed/>
    <w:rsid w:val="00FF0542"/>
  </w:style>
  <w:style w:type="numbering" w:customStyle="1" w:styleId="2d">
    <w:name w:val="Нет списка2"/>
    <w:next w:val="a2"/>
    <w:uiPriority w:val="99"/>
    <w:semiHidden/>
    <w:unhideWhenUsed/>
    <w:rsid w:val="00FF0542"/>
  </w:style>
  <w:style w:type="paragraph" w:customStyle="1" w:styleId="ConsTitle">
    <w:name w:val="ConsTitle"/>
    <w:rsid w:val="00FF0542"/>
    <w:pPr>
      <w:widowControl w:val="0"/>
      <w:autoSpaceDE w:val="0"/>
      <w:autoSpaceDN w:val="0"/>
      <w:adjustRightInd w:val="0"/>
      <w:spacing w:after="0" w:line="240" w:lineRule="auto"/>
      <w:ind w:right="19772"/>
    </w:pPr>
    <w:rPr>
      <w:rFonts w:ascii="Arial" w:eastAsia="Times New Roman" w:hAnsi="Arial" w:cs="Arial"/>
      <w:b/>
      <w:bCs/>
      <w:lang w:eastAsia="ru-RU"/>
    </w:rPr>
  </w:style>
  <w:style w:type="paragraph" w:customStyle="1" w:styleId="310">
    <w:name w:val="Основной текст 31"/>
    <w:basedOn w:val="a"/>
    <w:rsid w:val="00FF0542"/>
    <w:pPr>
      <w:widowControl/>
      <w:suppressAutoHyphens/>
      <w:autoSpaceDE/>
      <w:autoSpaceDN/>
      <w:adjustRightInd/>
      <w:spacing w:after="120"/>
      <w:jc w:val="both"/>
    </w:pPr>
    <w:rPr>
      <w:rFonts w:eastAsia="Times New Roman"/>
      <w:sz w:val="16"/>
      <w:szCs w:val="16"/>
      <w:lang w:eastAsia="ar-SA"/>
    </w:rPr>
  </w:style>
  <w:style w:type="paragraph" w:styleId="aff0">
    <w:name w:val="caption"/>
    <w:basedOn w:val="a"/>
    <w:qFormat/>
    <w:rsid w:val="00FF0542"/>
    <w:pPr>
      <w:widowControl/>
      <w:autoSpaceDE/>
      <w:autoSpaceDN/>
      <w:adjustRightInd/>
      <w:jc w:val="center"/>
    </w:pPr>
    <w:rPr>
      <w:rFonts w:eastAsia="Times New Roman"/>
      <w:b/>
      <w:szCs w:val="20"/>
    </w:rPr>
  </w:style>
  <w:style w:type="character" w:customStyle="1" w:styleId="a7">
    <w:name w:val="Абзац списка Знак"/>
    <w:link w:val="a6"/>
    <w:uiPriority w:val="34"/>
    <w:rsid w:val="00FF0542"/>
    <w:rPr>
      <w:rFonts w:ascii="Times New Roman" w:eastAsiaTheme="minorEastAsia" w:hAnsi="Times New Roman" w:cs="Times New Roman"/>
      <w:sz w:val="24"/>
      <w:szCs w:val="24"/>
      <w:lang w:eastAsia="ru-RU"/>
    </w:rPr>
  </w:style>
  <w:style w:type="paragraph" w:customStyle="1" w:styleId="2e">
    <w:name w:val="Обычный2"/>
    <w:rsid w:val="00FF0542"/>
    <w:pPr>
      <w:widowControl w:val="0"/>
      <w:spacing w:after="0" w:line="300" w:lineRule="auto"/>
    </w:pPr>
    <w:rPr>
      <w:rFonts w:ascii="Times New Roman" w:eastAsia="Times New Roman" w:hAnsi="Times New Roman" w:cs="Times New Roman"/>
      <w:snapToGrid w:val="0"/>
      <w:szCs w:val="20"/>
      <w:lang w:eastAsia="ru-RU"/>
    </w:rPr>
  </w:style>
  <w:style w:type="paragraph" w:customStyle="1" w:styleId="Standard">
    <w:name w:val="Standard"/>
    <w:qFormat/>
    <w:rsid w:val="00FF054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39">
    <w:name w:val="Нет списка3"/>
    <w:next w:val="a2"/>
    <w:uiPriority w:val="99"/>
    <w:semiHidden/>
    <w:unhideWhenUsed/>
    <w:rsid w:val="00FF0542"/>
  </w:style>
  <w:style w:type="character" w:customStyle="1" w:styleId="iceouttxt6">
    <w:name w:val="iceouttxt6"/>
    <w:rsid w:val="00FF0542"/>
    <w:rPr>
      <w:rFonts w:ascii="Arial" w:hAnsi="Arial" w:cs="Arial" w:hint="default"/>
      <w:color w:val="666666"/>
      <w:sz w:val="17"/>
      <w:szCs w:val="17"/>
    </w:rPr>
  </w:style>
  <w:style w:type="paragraph" w:customStyle="1" w:styleId="210">
    <w:name w:val="Основной текст 21"/>
    <w:basedOn w:val="a"/>
    <w:rsid w:val="00FF0542"/>
    <w:pPr>
      <w:widowControl/>
      <w:tabs>
        <w:tab w:val="left" w:pos="3080"/>
        <w:tab w:val="left" w:pos="4180"/>
      </w:tabs>
      <w:suppressAutoHyphens/>
      <w:autoSpaceDE/>
      <w:autoSpaceDN/>
      <w:adjustRightInd/>
      <w:spacing w:line="360" w:lineRule="auto"/>
      <w:jc w:val="both"/>
    </w:pPr>
    <w:rPr>
      <w:rFonts w:eastAsia="Times New Roman"/>
      <w:sz w:val="27"/>
      <w:lang w:eastAsia="ar-SA"/>
    </w:rPr>
  </w:style>
  <w:style w:type="character" w:customStyle="1" w:styleId="Absatz-Standardschriftart">
    <w:name w:val="Absatz-Standardschriftart"/>
    <w:rsid w:val="00FF0542"/>
  </w:style>
  <w:style w:type="character" w:customStyle="1" w:styleId="WW-Absatz-Standardschriftart">
    <w:name w:val="WW-Absatz-Standardschriftart"/>
    <w:rsid w:val="00FF0542"/>
  </w:style>
  <w:style w:type="character" w:customStyle="1" w:styleId="WW-Absatz-Standardschriftart1">
    <w:name w:val="WW-Absatz-Standardschriftart1"/>
    <w:rsid w:val="00FF0542"/>
  </w:style>
  <w:style w:type="character" w:customStyle="1" w:styleId="WW-Absatz-Standardschriftart11">
    <w:name w:val="WW-Absatz-Standardschriftart11"/>
    <w:rsid w:val="00FF0542"/>
  </w:style>
  <w:style w:type="character" w:customStyle="1" w:styleId="WW-Absatz-Standardschriftart111">
    <w:name w:val="WW-Absatz-Standardschriftart111"/>
    <w:rsid w:val="00FF0542"/>
  </w:style>
  <w:style w:type="character" w:customStyle="1" w:styleId="WW-Absatz-Standardschriftart1111">
    <w:name w:val="WW-Absatz-Standardschriftart1111"/>
    <w:rsid w:val="00FF0542"/>
  </w:style>
  <w:style w:type="character" w:customStyle="1" w:styleId="WW-Absatz-Standardschriftart11111">
    <w:name w:val="WW-Absatz-Standardschriftart11111"/>
    <w:rsid w:val="00FF0542"/>
  </w:style>
  <w:style w:type="character" w:customStyle="1" w:styleId="WW-Absatz-Standardschriftart111111">
    <w:name w:val="WW-Absatz-Standardschriftart111111"/>
    <w:rsid w:val="00FF0542"/>
  </w:style>
  <w:style w:type="character" w:customStyle="1" w:styleId="WW-Absatz-Standardschriftart1111111">
    <w:name w:val="WW-Absatz-Standardschriftart1111111"/>
    <w:rsid w:val="00FF0542"/>
  </w:style>
  <w:style w:type="character" w:customStyle="1" w:styleId="WW-Absatz-Standardschriftart11111111">
    <w:name w:val="WW-Absatz-Standardschriftart11111111"/>
    <w:rsid w:val="00FF0542"/>
  </w:style>
  <w:style w:type="character" w:customStyle="1" w:styleId="WW-Absatz-Standardschriftart111111111">
    <w:name w:val="WW-Absatz-Standardschriftart111111111"/>
    <w:rsid w:val="00FF0542"/>
  </w:style>
  <w:style w:type="character" w:customStyle="1" w:styleId="WW-Absatz-Standardschriftart1111111111">
    <w:name w:val="WW-Absatz-Standardschriftart1111111111"/>
    <w:rsid w:val="00FF0542"/>
  </w:style>
  <w:style w:type="character" w:customStyle="1" w:styleId="WW-Absatz-Standardschriftart11111111111">
    <w:name w:val="WW-Absatz-Standardschriftart11111111111"/>
    <w:rsid w:val="00FF0542"/>
  </w:style>
  <w:style w:type="character" w:customStyle="1" w:styleId="WW-Absatz-Standardschriftart111111111111">
    <w:name w:val="WW-Absatz-Standardschriftart111111111111"/>
    <w:rsid w:val="00FF0542"/>
  </w:style>
  <w:style w:type="character" w:customStyle="1" w:styleId="WW-Absatz-Standardschriftart1111111111111">
    <w:name w:val="WW-Absatz-Standardschriftart1111111111111"/>
    <w:rsid w:val="00FF0542"/>
  </w:style>
  <w:style w:type="character" w:customStyle="1" w:styleId="WW-Absatz-Standardschriftart11111111111111">
    <w:name w:val="WW-Absatz-Standardschriftart11111111111111"/>
    <w:rsid w:val="00FF0542"/>
  </w:style>
  <w:style w:type="character" w:customStyle="1" w:styleId="WW-Absatz-Standardschriftart111111111111111">
    <w:name w:val="WW-Absatz-Standardschriftart111111111111111"/>
    <w:rsid w:val="00FF0542"/>
  </w:style>
  <w:style w:type="character" w:customStyle="1" w:styleId="WW-Absatz-Standardschriftart1111111111111111">
    <w:name w:val="WW-Absatz-Standardschriftart1111111111111111"/>
    <w:rsid w:val="00FF0542"/>
  </w:style>
  <w:style w:type="character" w:customStyle="1" w:styleId="WW-Absatz-Standardschriftart11111111111111111">
    <w:name w:val="WW-Absatz-Standardschriftart11111111111111111"/>
    <w:rsid w:val="00FF0542"/>
  </w:style>
  <w:style w:type="character" w:customStyle="1" w:styleId="WW-Absatz-Standardschriftart111111111111111111">
    <w:name w:val="WW-Absatz-Standardschriftart111111111111111111"/>
    <w:rsid w:val="00FF0542"/>
  </w:style>
  <w:style w:type="character" w:customStyle="1" w:styleId="WW-Absatz-Standardschriftart1111111111111111111">
    <w:name w:val="WW-Absatz-Standardschriftart1111111111111111111"/>
    <w:rsid w:val="00FF0542"/>
  </w:style>
  <w:style w:type="character" w:customStyle="1" w:styleId="WW-Absatz-Standardschriftart11111111111111111111">
    <w:name w:val="WW-Absatz-Standardschriftart11111111111111111111"/>
    <w:rsid w:val="00FF0542"/>
  </w:style>
  <w:style w:type="character" w:customStyle="1" w:styleId="WW-Absatz-Standardschriftart111111111111111111111">
    <w:name w:val="WW-Absatz-Standardschriftart111111111111111111111"/>
    <w:rsid w:val="00FF0542"/>
  </w:style>
  <w:style w:type="character" w:customStyle="1" w:styleId="WW-Absatz-Standardschriftart1111111111111111111111">
    <w:name w:val="WW-Absatz-Standardschriftart1111111111111111111111"/>
    <w:rsid w:val="00FF0542"/>
  </w:style>
  <w:style w:type="character" w:customStyle="1" w:styleId="WW-Absatz-Standardschriftart11111111111111111111111">
    <w:name w:val="WW-Absatz-Standardschriftart11111111111111111111111"/>
    <w:rsid w:val="00FF0542"/>
  </w:style>
  <w:style w:type="character" w:customStyle="1" w:styleId="WW-Absatz-Standardschriftart111111111111111111111111">
    <w:name w:val="WW-Absatz-Standardschriftart111111111111111111111111"/>
    <w:rsid w:val="00FF0542"/>
  </w:style>
  <w:style w:type="character" w:customStyle="1" w:styleId="WW-Absatz-Standardschriftart1111111111111111111111111">
    <w:name w:val="WW-Absatz-Standardschriftart1111111111111111111111111"/>
    <w:rsid w:val="00FF0542"/>
  </w:style>
  <w:style w:type="character" w:customStyle="1" w:styleId="WW-Absatz-Standardschriftart11111111111111111111111111">
    <w:name w:val="WW-Absatz-Standardschriftart11111111111111111111111111"/>
    <w:rsid w:val="00FF0542"/>
  </w:style>
  <w:style w:type="character" w:customStyle="1" w:styleId="WW-Absatz-Standardschriftart111111111111111111111111111">
    <w:name w:val="WW-Absatz-Standardschriftart111111111111111111111111111"/>
    <w:rsid w:val="00FF0542"/>
  </w:style>
  <w:style w:type="character" w:customStyle="1" w:styleId="WW-Absatz-Standardschriftart1111111111111111111111111111">
    <w:name w:val="WW-Absatz-Standardschriftart1111111111111111111111111111"/>
    <w:rsid w:val="00FF0542"/>
  </w:style>
  <w:style w:type="character" w:customStyle="1" w:styleId="WW-Absatz-Standardschriftart11111111111111111111111111111">
    <w:name w:val="WW-Absatz-Standardschriftart11111111111111111111111111111"/>
    <w:rsid w:val="00FF0542"/>
  </w:style>
  <w:style w:type="character" w:customStyle="1" w:styleId="WW-Absatz-Standardschriftart111111111111111111111111111111">
    <w:name w:val="WW-Absatz-Standardschriftart111111111111111111111111111111"/>
    <w:rsid w:val="00FF0542"/>
  </w:style>
  <w:style w:type="character" w:customStyle="1" w:styleId="WW-Absatz-Standardschriftart1111111111111111111111111111111">
    <w:name w:val="WW-Absatz-Standardschriftart1111111111111111111111111111111"/>
    <w:rsid w:val="00FF0542"/>
  </w:style>
  <w:style w:type="character" w:customStyle="1" w:styleId="WW-Absatz-Standardschriftart11111111111111111111111111111111">
    <w:name w:val="WW-Absatz-Standardschriftart11111111111111111111111111111111"/>
    <w:rsid w:val="00FF0542"/>
  </w:style>
  <w:style w:type="character" w:customStyle="1" w:styleId="WW-Absatz-Standardschriftart111111111111111111111111111111111">
    <w:name w:val="WW-Absatz-Standardschriftart111111111111111111111111111111111"/>
    <w:rsid w:val="00FF0542"/>
  </w:style>
  <w:style w:type="character" w:customStyle="1" w:styleId="WW-Absatz-Standardschriftart1111111111111111111111111111111111">
    <w:name w:val="WW-Absatz-Standardschriftart1111111111111111111111111111111111"/>
    <w:rsid w:val="00FF0542"/>
  </w:style>
  <w:style w:type="character" w:customStyle="1" w:styleId="WW-Absatz-Standardschriftart11111111111111111111111111111111111">
    <w:name w:val="WW-Absatz-Standardschriftart11111111111111111111111111111111111"/>
    <w:rsid w:val="00FF0542"/>
  </w:style>
  <w:style w:type="character" w:customStyle="1" w:styleId="WW-Absatz-Standardschriftart111111111111111111111111111111111111">
    <w:name w:val="WW-Absatz-Standardschriftart111111111111111111111111111111111111"/>
    <w:rsid w:val="00FF0542"/>
  </w:style>
  <w:style w:type="character" w:customStyle="1" w:styleId="aff1">
    <w:name w:val="Маркеры списка"/>
    <w:rsid w:val="00FF0542"/>
    <w:rPr>
      <w:rFonts w:ascii="StarSymbol" w:eastAsia="StarSymbol" w:hAnsi="StarSymbol" w:cs="StarSymbol"/>
      <w:sz w:val="18"/>
      <w:szCs w:val="18"/>
    </w:rPr>
  </w:style>
  <w:style w:type="character" w:customStyle="1" w:styleId="aff2">
    <w:name w:val="Символ нумерации"/>
    <w:rsid w:val="00FF0542"/>
  </w:style>
  <w:style w:type="paragraph" w:customStyle="1" w:styleId="aff3">
    <w:name w:val="Содержимое врезки"/>
    <w:basedOn w:val="a5"/>
    <w:rsid w:val="00FF0542"/>
    <w:pPr>
      <w:suppressAutoHyphens/>
      <w:jc w:val="both"/>
    </w:pPr>
    <w:rPr>
      <w:rFonts w:ascii="Times New Roman" w:eastAsia="Times New Roman" w:hAnsi="Times New Roman" w:cs="Times New Roman"/>
      <w:szCs w:val="20"/>
      <w:lang w:eastAsia="ar-SA"/>
    </w:rPr>
  </w:style>
  <w:style w:type="paragraph" w:customStyle="1" w:styleId="1c">
    <w:name w:val="Основной текст с отступом1"/>
    <w:basedOn w:val="a"/>
    <w:rsid w:val="00FF0542"/>
    <w:pPr>
      <w:widowControl/>
      <w:suppressAutoHyphens/>
      <w:autoSpaceDE/>
      <w:autoSpaceDN/>
      <w:adjustRightInd/>
      <w:spacing w:after="120"/>
      <w:ind w:left="283"/>
      <w:jc w:val="both"/>
    </w:pPr>
    <w:rPr>
      <w:rFonts w:eastAsia="Times New Roman"/>
      <w:lang w:eastAsia="ar-SA"/>
    </w:rPr>
  </w:style>
  <w:style w:type="paragraph" w:customStyle="1" w:styleId="1d">
    <w:name w:val="Приветствие1"/>
    <w:basedOn w:val="a"/>
    <w:next w:val="a"/>
    <w:rsid w:val="00FF0542"/>
    <w:pPr>
      <w:widowControl/>
      <w:suppressAutoHyphens/>
      <w:autoSpaceDE/>
      <w:autoSpaceDN/>
      <w:adjustRightInd/>
      <w:spacing w:after="60"/>
      <w:jc w:val="both"/>
    </w:pPr>
    <w:rPr>
      <w:rFonts w:eastAsia="Times New Roman"/>
      <w:lang w:eastAsia="ar-SA"/>
    </w:rPr>
  </w:style>
  <w:style w:type="paragraph" w:customStyle="1" w:styleId="-0">
    <w:name w:val="Контракт-пункт"/>
    <w:basedOn w:val="a"/>
    <w:rsid w:val="00FF0542"/>
    <w:pPr>
      <w:widowControl/>
      <w:numPr>
        <w:ilvl w:val="1"/>
        <w:numId w:val="22"/>
      </w:numPr>
      <w:autoSpaceDE/>
      <w:autoSpaceDN/>
      <w:adjustRightInd/>
      <w:jc w:val="both"/>
    </w:pPr>
    <w:rPr>
      <w:rFonts w:eastAsia="Times New Roman"/>
      <w:sz w:val="28"/>
      <w:szCs w:val="28"/>
    </w:rPr>
  </w:style>
  <w:style w:type="paragraph" w:customStyle="1" w:styleId="-">
    <w:name w:val="Контракт-раздел"/>
    <w:basedOn w:val="a"/>
    <w:next w:val="-0"/>
    <w:rsid w:val="00FF0542"/>
    <w:pPr>
      <w:keepNext/>
      <w:widowControl/>
      <w:numPr>
        <w:numId w:val="22"/>
      </w:numPr>
      <w:tabs>
        <w:tab w:val="left" w:pos="540"/>
      </w:tabs>
      <w:suppressAutoHyphens/>
      <w:autoSpaceDE/>
      <w:autoSpaceDN/>
      <w:adjustRightInd/>
      <w:spacing w:before="360" w:after="120"/>
      <w:jc w:val="center"/>
      <w:outlineLvl w:val="3"/>
    </w:pPr>
    <w:rPr>
      <w:rFonts w:eastAsia="Times New Roman"/>
      <w:b/>
      <w:bCs/>
      <w:caps/>
      <w:smallCaps/>
      <w:sz w:val="28"/>
      <w:szCs w:val="28"/>
    </w:rPr>
  </w:style>
  <w:style w:type="paragraph" w:customStyle="1" w:styleId="-1">
    <w:name w:val="Контракт-подпункт"/>
    <w:basedOn w:val="a"/>
    <w:rsid w:val="00FF0542"/>
    <w:pPr>
      <w:widowControl/>
      <w:numPr>
        <w:ilvl w:val="2"/>
        <w:numId w:val="22"/>
      </w:numPr>
      <w:autoSpaceDE/>
      <w:autoSpaceDN/>
      <w:adjustRightInd/>
      <w:jc w:val="both"/>
    </w:pPr>
    <w:rPr>
      <w:rFonts w:eastAsia="Times New Roman"/>
      <w:sz w:val="28"/>
      <w:szCs w:val="28"/>
    </w:rPr>
  </w:style>
  <w:style w:type="paragraph" w:customStyle="1" w:styleId="-2">
    <w:name w:val="Контракт-подподпункт"/>
    <w:basedOn w:val="a"/>
    <w:rsid w:val="00FF0542"/>
    <w:pPr>
      <w:widowControl/>
      <w:numPr>
        <w:ilvl w:val="3"/>
        <w:numId w:val="22"/>
      </w:numPr>
      <w:autoSpaceDE/>
      <w:autoSpaceDN/>
      <w:adjustRightInd/>
      <w:jc w:val="both"/>
    </w:pPr>
    <w:rPr>
      <w:rFonts w:eastAsia="Times New Roman"/>
      <w:sz w:val="28"/>
      <w:szCs w:val="28"/>
    </w:rPr>
  </w:style>
  <w:style w:type="character" w:customStyle="1" w:styleId="1e">
    <w:name w:val="Верхний колонтитул Знак1"/>
    <w:locked/>
    <w:rsid w:val="00FF0542"/>
    <w:rPr>
      <w:rFonts w:ascii="Arial" w:hAnsi="Arial"/>
      <w:kern w:val="1"/>
      <w:sz w:val="24"/>
      <w:lang w:eastAsia="ar-SA"/>
    </w:rPr>
  </w:style>
  <w:style w:type="paragraph" w:customStyle="1" w:styleId="240">
    <w:name w:val="Основной текст с отступом 24"/>
    <w:basedOn w:val="a"/>
    <w:rsid w:val="00FF0542"/>
    <w:pPr>
      <w:widowControl/>
      <w:suppressAutoHyphens/>
      <w:autoSpaceDE/>
      <w:autoSpaceDN/>
      <w:adjustRightInd/>
      <w:spacing w:after="120" w:line="480" w:lineRule="auto"/>
      <w:ind w:left="283"/>
    </w:pPr>
    <w:rPr>
      <w:rFonts w:ascii="Arial" w:eastAsia="SimSun" w:hAnsi="Arial"/>
      <w:kern w:val="1"/>
      <w:lang w:eastAsia="hi-IN"/>
    </w:rPr>
  </w:style>
  <w:style w:type="paragraph" w:customStyle="1" w:styleId="FORMATTEXT">
    <w:name w:val=".FORMATTEXT"/>
    <w:uiPriority w:val="99"/>
    <w:rsid w:val="00FF054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11">
    <w:name w:val="Обычный21"/>
    <w:rsid w:val="00FF0542"/>
    <w:pPr>
      <w:widowControl w:val="0"/>
      <w:suppressAutoHyphens/>
      <w:spacing w:before="20" w:after="0" w:line="240" w:lineRule="auto"/>
      <w:ind w:firstLine="720"/>
      <w:jc w:val="both"/>
    </w:pPr>
    <w:rPr>
      <w:rFonts w:ascii="Times New Roman" w:eastAsia="Arial" w:hAnsi="Times New Roman" w:cs="Times New Roman"/>
      <w:sz w:val="24"/>
      <w:szCs w:val="20"/>
      <w:lang w:eastAsia="ar-SA"/>
    </w:rPr>
  </w:style>
  <w:style w:type="character" w:customStyle="1" w:styleId="epm">
    <w:name w:val="epm"/>
    <w:rsid w:val="00FF0542"/>
  </w:style>
  <w:style w:type="paragraph" w:customStyle="1" w:styleId="112">
    <w:name w:val="Обычный11"/>
    <w:rsid w:val="00FF0542"/>
    <w:pPr>
      <w:widowControl w:val="0"/>
      <w:suppressAutoHyphens/>
      <w:spacing w:before="20" w:after="0" w:line="240" w:lineRule="auto"/>
      <w:ind w:firstLine="720"/>
      <w:jc w:val="both"/>
    </w:pPr>
    <w:rPr>
      <w:rFonts w:ascii="Times New Roman" w:eastAsia="Arial" w:hAnsi="Times New Roman" w:cs="Times New Roman"/>
      <w:sz w:val="24"/>
      <w:szCs w:val="20"/>
      <w:lang w:eastAsia="ar-SA"/>
    </w:rPr>
  </w:style>
  <w:style w:type="character" w:customStyle="1" w:styleId="aff4">
    <w:name w:val="Текст сноски Знак"/>
    <w:uiPriority w:val="99"/>
    <w:rsid w:val="00FF0542"/>
    <w:rPr>
      <w:rFonts w:ascii="Times New Roman" w:eastAsia="Times New Roman" w:hAnsi="Times New Roman" w:cs="Times New Roman"/>
      <w:sz w:val="20"/>
      <w:szCs w:val="20"/>
    </w:rPr>
  </w:style>
  <w:style w:type="character" w:customStyle="1" w:styleId="aff5">
    <w:name w:val="Символ сноски"/>
    <w:rsid w:val="00FF0542"/>
    <w:rPr>
      <w:vertAlign w:val="superscript"/>
    </w:rPr>
  </w:style>
  <w:style w:type="character" w:customStyle="1" w:styleId="1f">
    <w:name w:val="Основной текст1"/>
    <w:rsid w:val="00FF0542"/>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eastAsia="ru-RU" w:bidi="ru-RU"/>
    </w:rPr>
  </w:style>
  <w:style w:type="character" w:customStyle="1" w:styleId="iceouttxt5">
    <w:name w:val="iceouttxt5"/>
    <w:rsid w:val="00FF0542"/>
    <w:rPr>
      <w:rFonts w:ascii="Arial" w:hAnsi="Arial" w:cs="Arial"/>
      <w:color w:val="666666"/>
      <w:sz w:val="13"/>
      <w:szCs w:val="13"/>
    </w:rPr>
  </w:style>
  <w:style w:type="paragraph" w:styleId="aff6">
    <w:name w:val="footnote text"/>
    <w:basedOn w:val="a"/>
    <w:link w:val="1f0"/>
    <w:rsid w:val="00FF0542"/>
    <w:pPr>
      <w:widowControl/>
      <w:suppressAutoHyphens/>
      <w:autoSpaceDE/>
      <w:autoSpaceDN/>
      <w:adjustRightInd/>
    </w:pPr>
    <w:rPr>
      <w:rFonts w:eastAsia="Times New Roman"/>
      <w:sz w:val="20"/>
      <w:szCs w:val="20"/>
      <w:lang w:val="x-none" w:eastAsia="ar-SA"/>
    </w:rPr>
  </w:style>
  <w:style w:type="character" w:customStyle="1" w:styleId="1f0">
    <w:name w:val="Текст сноски Знак1"/>
    <w:basedOn w:val="a0"/>
    <w:link w:val="aff6"/>
    <w:rsid w:val="00FF0542"/>
    <w:rPr>
      <w:rFonts w:ascii="Times New Roman" w:eastAsia="Times New Roman" w:hAnsi="Times New Roman" w:cs="Times New Roman"/>
      <w:sz w:val="20"/>
      <w:szCs w:val="20"/>
      <w:lang w:val="x-none" w:eastAsia="ar-SA"/>
    </w:rPr>
  </w:style>
  <w:style w:type="paragraph" w:customStyle="1" w:styleId="xl24">
    <w:name w:val="xl24"/>
    <w:basedOn w:val="a"/>
    <w:rsid w:val="00FF0542"/>
    <w:pPr>
      <w:widowControl/>
      <w:suppressAutoHyphens/>
      <w:autoSpaceDE/>
      <w:autoSpaceDN/>
      <w:adjustRightInd/>
      <w:spacing w:before="100" w:after="100"/>
      <w:jc w:val="center"/>
    </w:pPr>
    <w:rPr>
      <w:rFonts w:eastAsia="Times New Roman"/>
      <w:szCs w:val="20"/>
      <w:lang w:eastAsia="ar-SA"/>
    </w:rPr>
  </w:style>
  <w:style w:type="paragraph" w:customStyle="1" w:styleId="ConsPlusNonformat">
    <w:name w:val="ConsPlusNonformat"/>
    <w:rsid w:val="00FF0542"/>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61">
    <w:name w:val="Знак Знак6"/>
    <w:basedOn w:val="a"/>
    <w:rsid w:val="00FF0542"/>
    <w:pPr>
      <w:widowControl/>
      <w:autoSpaceDE/>
      <w:autoSpaceDN/>
      <w:adjustRightInd/>
      <w:spacing w:after="160" w:line="240" w:lineRule="exact"/>
    </w:pPr>
    <w:rPr>
      <w:rFonts w:ascii="Verdana" w:eastAsia="Times New Roman" w:hAnsi="Verdana"/>
      <w:sz w:val="20"/>
      <w:szCs w:val="20"/>
      <w:lang w:val="en-US" w:eastAsia="en-US"/>
    </w:rPr>
  </w:style>
  <w:style w:type="character" w:customStyle="1" w:styleId="FontStyle45">
    <w:name w:val="Font Style45"/>
    <w:rsid w:val="00FF0542"/>
    <w:rPr>
      <w:rFonts w:ascii="Times New Roman" w:hAnsi="Times New Roman" w:cs="Times New Roman" w:hint="default"/>
      <w:sz w:val="22"/>
      <w:szCs w:val="22"/>
    </w:rPr>
  </w:style>
  <w:style w:type="paragraph" w:customStyle="1" w:styleId="Style35">
    <w:name w:val="Style35"/>
    <w:basedOn w:val="a"/>
    <w:rsid w:val="00FF0542"/>
    <w:pPr>
      <w:spacing w:line="278" w:lineRule="exact"/>
      <w:jc w:val="both"/>
    </w:pPr>
    <w:rPr>
      <w:rFonts w:eastAsia="Times New Roman"/>
    </w:rPr>
  </w:style>
  <w:style w:type="character" w:customStyle="1" w:styleId="FontStyle46">
    <w:name w:val="Font Style46"/>
    <w:rsid w:val="00FF0542"/>
    <w:rPr>
      <w:rFonts w:ascii="Times New Roman" w:hAnsi="Times New Roman" w:cs="Times New Roman" w:hint="default"/>
      <w:b/>
      <w:bCs/>
      <w:sz w:val="22"/>
      <w:szCs w:val="22"/>
    </w:rPr>
  </w:style>
  <w:style w:type="paragraph" w:customStyle="1" w:styleId="150">
    <w:name w:val="Знак Знак15 Знак Знак"/>
    <w:basedOn w:val="a"/>
    <w:rsid w:val="00FF0542"/>
    <w:pPr>
      <w:widowControl/>
      <w:autoSpaceDE/>
      <w:autoSpaceDN/>
      <w:adjustRightInd/>
      <w:spacing w:after="160" w:line="240" w:lineRule="exact"/>
    </w:pPr>
    <w:rPr>
      <w:rFonts w:ascii="Verdana" w:eastAsia="Times New Roman" w:hAnsi="Verdana"/>
      <w:sz w:val="20"/>
      <w:szCs w:val="20"/>
      <w:lang w:val="en-US" w:eastAsia="en-US"/>
    </w:rPr>
  </w:style>
  <w:style w:type="paragraph" w:styleId="aff7">
    <w:name w:val="Plain Text"/>
    <w:basedOn w:val="a"/>
    <w:link w:val="aff8"/>
    <w:rsid w:val="00FF0542"/>
    <w:pPr>
      <w:widowControl/>
      <w:autoSpaceDE/>
      <w:autoSpaceDN/>
      <w:adjustRightInd/>
    </w:pPr>
    <w:rPr>
      <w:rFonts w:ascii="Courier New" w:eastAsia="Times New Roman" w:hAnsi="Courier New"/>
      <w:sz w:val="20"/>
      <w:szCs w:val="20"/>
      <w:lang w:val="x-none" w:eastAsia="x-none"/>
    </w:rPr>
  </w:style>
  <w:style w:type="character" w:customStyle="1" w:styleId="aff8">
    <w:name w:val="Текст Знак"/>
    <w:basedOn w:val="a0"/>
    <w:link w:val="aff7"/>
    <w:rsid w:val="00FF0542"/>
    <w:rPr>
      <w:rFonts w:ascii="Courier New" w:eastAsia="Times New Roman" w:hAnsi="Courier New" w:cs="Times New Roman"/>
      <w:sz w:val="20"/>
      <w:szCs w:val="20"/>
      <w:lang w:val="x-none" w:eastAsia="x-none"/>
    </w:rPr>
  </w:style>
  <w:style w:type="character" w:customStyle="1" w:styleId="iceouttxt7">
    <w:name w:val="iceouttxt7"/>
    <w:rsid w:val="00FF0542"/>
    <w:rPr>
      <w:rFonts w:ascii="Arial" w:hAnsi="Arial" w:cs="Arial" w:hint="default"/>
      <w:color w:val="666666"/>
      <w:sz w:val="17"/>
      <w:szCs w:val="17"/>
    </w:rPr>
  </w:style>
  <w:style w:type="paragraph" w:customStyle="1" w:styleId="1f1">
    <w:name w:val="Знак1 Знак Знак Знак Знак Знак Знак Знак Знак Знак Знак Знак Знак Знак Знак Знак"/>
    <w:basedOn w:val="a"/>
    <w:next w:val="2"/>
    <w:autoRedefine/>
    <w:rsid w:val="00FF0542"/>
    <w:pPr>
      <w:widowControl/>
      <w:autoSpaceDE/>
      <w:autoSpaceDN/>
      <w:adjustRightInd/>
      <w:spacing w:after="160" w:line="240" w:lineRule="exact"/>
    </w:pPr>
    <w:rPr>
      <w:rFonts w:eastAsia="Times New Roman"/>
      <w:szCs w:val="20"/>
      <w:lang w:val="en-US" w:eastAsia="en-US"/>
    </w:rPr>
  </w:style>
  <w:style w:type="paragraph" w:customStyle="1" w:styleId="Heading">
    <w:name w:val="Heading"/>
    <w:basedOn w:val="Standard"/>
    <w:next w:val="Textbody"/>
    <w:rsid w:val="00FF0542"/>
    <w:pPr>
      <w:keepNext/>
      <w:spacing w:before="240" w:after="120"/>
    </w:pPr>
    <w:rPr>
      <w:rFonts w:ascii="Arial" w:hAnsi="Arial"/>
      <w:sz w:val="28"/>
      <w:szCs w:val="28"/>
    </w:rPr>
  </w:style>
  <w:style w:type="paragraph" w:customStyle="1" w:styleId="Textbody">
    <w:name w:val="Text body"/>
    <w:basedOn w:val="Standard"/>
    <w:rsid w:val="00FF0542"/>
    <w:pPr>
      <w:spacing w:after="120"/>
    </w:pPr>
  </w:style>
  <w:style w:type="paragraph" w:customStyle="1" w:styleId="Index">
    <w:name w:val="Index"/>
    <w:basedOn w:val="Standard"/>
    <w:rsid w:val="00FF0542"/>
    <w:pPr>
      <w:suppressLineNumbers/>
    </w:pPr>
  </w:style>
  <w:style w:type="paragraph" w:customStyle="1" w:styleId="TableContents">
    <w:name w:val="Table Contents"/>
    <w:basedOn w:val="Standard"/>
    <w:rsid w:val="00FF0542"/>
    <w:pPr>
      <w:suppressLineNumbers/>
    </w:pPr>
  </w:style>
  <w:style w:type="character" w:customStyle="1" w:styleId="NumberingSymbols">
    <w:name w:val="Numbering Symbols"/>
    <w:rsid w:val="00FF0542"/>
    <w:rPr>
      <w:rFonts w:ascii="Times New Roman" w:hAnsi="Times New Roman"/>
      <w:sz w:val="24"/>
      <w:szCs w:val="24"/>
    </w:rPr>
  </w:style>
  <w:style w:type="character" w:customStyle="1" w:styleId="Internetlink">
    <w:name w:val="Internet link"/>
    <w:rsid w:val="00FF0542"/>
    <w:rPr>
      <w:color w:val="000080"/>
      <w:u w:val="single"/>
    </w:rPr>
  </w:style>
  <w:style w:type="character" w:customStyle="1" w:styleId="BulletSymbols">
    <w:name w:val="Bullet Symbols"/>
    <w:rsid w:val="00FF0542"/>
    <w:rPr>
      <w:rFonts w:ascii="OpenSymbol" w:eastAsia="OpenSymbol" w:hAnsi="OpenSymbol" w:cs="OpenSymbol"/>
    </w:rPr>
  </w:style>
  <w:style w:type="paragraph" w:customStyle="1" w:styleId="1f2">
    <w:name w:val="Знак Знак1"/>
    <w:basedOn w:val="a"/>
    <w:rsid w:val="00FF0542"/>
    <w:pPr>
      <w:widowControl/>
      <w:autoSpaceDE/>
      <w:autoSpaceDN/>
      <w:adjustRightInd/>
      <w:spacing w:after="160" w:line="240" w:lineRule="exact"/>
    </w:pPr>
    <w:rPr>
      <w:rFonts w:ascii="Verdana" w:eastAsia="Times New Roman" w:hAnsi="Verdana"/>
      <w:sz w:val="20"/>
      <w:szCs w:val="20"/>
      <w:lang w:val="en-US" w:eastAsia="en-US"/>
    </w:rPr>
  </w:style>
  <w:style w:type="character" w:styleId="aff9">
    <w:name w:val="footnote reference"/>
    <w:rsid w:val="00FF0542"/>
    <w:rPr>
      <w:vertAlign w:val="superscript"/>
    </w:rPr>
  </w:style>
  <w:style w:type="paragraph" w:customStyle="1" w:styleId="2f">
    <w:name w:val="2"/>
    <w:basedOn w:val="a"/>
    <w:rsid w:val="00FF0542"/>
    <w:pPr>
      <w:widowControl/>
      <w:autoSpaceDE/>
      <w:autoSpaceDN/>
      <w:adjustRightInd/>
      <w:spacing w:after="160"/>
    </w:pPr>
    <w:rPr>
      <w:rFonts w:ascii="Arial" w:eastAsia="Times New Roman" w:hAnsi="Arial"/>
      <w:b/>
      <w:color w:val="FFFFFF"/>
      <w:sz w:val="32"/>
      <w:szCs w:val="20"/>
      <w:lang w:val="en-US" w:eastAsia="en-US"/>
    </w:rPr>
  </w:style>
  <w:style w:type="paragraph" w:styleId="affa">
    <w:name w:val="endnote text"/>
    <w:basedOn w:val="a"/>
    <w:link w:val="affb"/>
    <w:uiPriority w:val="99"/>
    <w:unhideWhenUsed/>
    <w:rsid w:val="00FF0542"/>
    <w:pPr>
      <w:widowControl/>
      <w:suppressAutoHyphens/>
      <w:autoSpaceDE/>
      <w:autoSpaceDN/>
      <w:adjustRightInd/>
    </w:pPr>
    <w:rPr>
      <w:rFonts w:eastAsia="Times New Roman"/>
      <w:sz w:val="20"/>
      <w:szCs w:val="20"/>
      <w:lang w:val="x-none" w:eastAsia="ar-SA"/>
    </w:rPr>
  </w:style>
  <w:style w:type="character" w:customStyle="1" w:styleId="affb">
    <w:name w:val="Текст концевой сноски Знак"/>
    <w:basedOn w:val="a0"/>
    <w:link w:val="affa"/>
    <w:uiPriority w:val="99"/>
    <w:rsid w:val="00FF0542"/>
    <w:rPr>
      <w:rFonts w:ascii="Times New Roman" w:eastAsia="Times New Roman" w:hAnsi="Times New Roman" w:cs="Times New Roman"/>
      <w:sz w:val="20"/>
      <w:szCs w:val="20"/>
      <w:lang w:val="x-none" w:eastAsia="ar-SA"/>
    </w:rPr>
  </w:style>
  <w:style w:type="character" w:styleId="affc">
    <w:name w:val="endnote reference"/>
    <w:uiPriority w:val="99"/>
    <w:unhideWhenUsed/>
    <w:rsid w:val="00FF0542"/>
    <w:rPr>
      <w:vertAlign w:val="superscript"/>
    </w:rPr>
  </w:style>
  <w:style w:type="paragraph" w:customStyle="1" w:styleId="affd">
    <w:name w:val="Ïíóêò"/>
    <w:rsid w:val="00FF0542"/>
    <w:pPr>
      <w:widowControl w:val="0"/>
      <w:tabs>
        <w:tab w:val="left" w:pos="360"/>
        <w:tab w:val="left" w:pos="720"/>
        <w:tab w:val="left" w:pos="3261"/>
      </w:tabs>
      <w:suppressAutoHyphens/>
      <w:spacing w:after="0" w:line="240" w:lineRule="auto"/>
      <w:jc w:val="both"/>
    </w:pPr>
    <w:rPr>
      <w:rFonts w:ascii="Arial" w:eastAsia="Arial" w:hAnsi="Arial" w:cs="Times New Roman"/>
      <w:sz w:val="20"/>
      <w:szCs w:val="20"/>
      <w:lang w:eastAsia="ar-SA"/>
    </w:rPr>
  </w:style>
  <w:style w:type="character" w:customStyle="1" w:styleId="iceouttxtnocolor">
    <w:name w:val="iceouttxtnocolor"/>
    <w:rsid w:val="00FF0542"/>
  </w:style>
  <w:style w:type="character" w:customStyle="1" w:styleId="apple-converted-space">
    <w:name w:val="apple-converted-space"/>
    <w:rsid w:val="00FF0542"/>
  </w:style>
  <w:style w:type="table" w:customStyle="1" w:styleId="1f3">
    <w:name w:val="Сетка таблицы1"/>
    <w:basedOn w:val="a1"/>
    <w:next w:val="a8"/>
    <w:uiPriority w:val="39"/>
    <w:rsid w:val="00FF054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FollowedHyperlink"/>
    <w:uiPriority w:val="99"/>
    <w:semiHidden/>
    <w:unhideWhenUsed/>
    <w:rsid w:val="00FF0542"/>
    <w:rPr>
      <w:color w:val="954F72"/>
      <w:u w:val="single"/>
    </w:rPr>
  </w:style>
  <w:style w:type="paragraph" w:customStyle="1" w:styleId="xl63">
    <w:name w:val="xl63"/>
    <w:basedOn w:val="a"/>
    <w:rsid w:val="00FF0542"/>
    <w:pPr>
      <w:widowControl/>
      <w:pBdr>
        <w:top w:val="single" w:sz="8" w:space="0" w:color="auto"/>
        <w:right w:val="single" w:sz="8" w:space="0" w:color="auto"/>
      </w:pBdr>
      <w:autoSpaceDE/>
      <w:autoSpaceDN/>
      <w:adjustRightInd/>
      <w:spacing w:before="100" w:beforeAutospacing="1" w:after="100" w:afterAutospacing="1"/>
      <w:textAlignment w:val="center"/>
    </w:pPr>
    <w:rPr>
      <w:rFonts w:eastAsia="Times New Roman"/>
      <w:sz w:val="20"/>
      <w:szCs w:val="20"/>
    </w:rPr>
  </w:style>
  <w:style w:type="paragraph" w:customStyle="1" w:styleId="xl64">
    <w:name w:val="xl64"/>
    <w:basedOn w:val="a"/>
    <w:rsid w:val="00FF0542"/>
    <w:pPr>
      <w:widowControl/>
      <w:pBdr>
        <w:bottom w:val="single" w:sz="8" w:space="0" w:color="auto"/>
        <w:right w:val="single" w:sz="8" w:space="0" w:color="auto"/>
      </w:pBdr>
      <w:autoSpaceDE/>
      <w:autoSpaceDN/>
      <w:adjustRightInd/>
      <w:spacing w:before="100" w:beforeAutospacing="1" w:after="100" w:afterAutospacing="1"/>
      <w:textAlignment w:val="center"/>
    </w:pPr>
    <w:rPr>
      <w:rFonts w:eastAsia="Times New Roman"/>
      <w:sz w:val="20"/>
      <w:szCs w:val="20"/>
    </w:rPr>
  </w:style>
  <w:style w:type="paragraph" w:customStyle="1" w:styleId="xl65">
    <w:name w:val="xl65"/>
    <w:basedOn w:val="a"/>
    <w:rsid w:val="00FF0542"/>
    <w:pPr>
      <w:widowControl/>
      <w:pBdr>
        <w:left w:val="single" w:sz="8" w:space="0" w:color="auto"/>
        <w:bottom w:val="single" w:sz="8" w:space="0" w:color="auto"/>
        <w:right w:val="single" w:sz="8" w:space="0" w:color="auto"/>
      </w:pBdr>
      <w:autoSpaceDE/>
      <w:autoSpaceDN/>
      <w:adjustRightInd/>
      <w:spacing w:before="100" w:beforeAutospacing="1" w:after="100" w:afterAutospacing="1"/>
      <w:textAlignment w:val="center"/>
    </w:pPr>
    <w:rPr>
      <w:rFonts w:eastAsia="Times New Roman"/>
      <w:b/>
      <w:bCs/>
      <w:sz w:val="20"/>
      <w:szCs w:val="20"/>
    </w:rPr>
  </w:style>
  <w:style w:type="paragraph" w:customStyle="1" w:styleId="xl66">
    <w:name w:val="xl66"/>
    <w:basedOn w:val="a"/>
    <w:rsid w:val="00FF0542"/>
    <w:pPr>
      <w:widowControl/>
      <w:pBdr>
        <w:top w:val="single" w:sz="8" w:space="0" w:color="auto"/>
        <w:left w:val="single" w:sz="8" w:space="0" w:color="auto"/>
        <w:right w:val="single" w:sz="8" w:space="0" w:color="auto"/>
      </w:pBdr>
      <w:autoSpaceDE/>
      <w:autoSpaceDN/>
      <w:adjustRightInd/>
      <w:spacing w:before="100" w:beforeAutospacing="1" w:after="100" w:afterAutospacing="1"/>
      <w:textAlignment w:val="center"/>
    </w:pPr>
    <w:rPr>
      <w:rFonts w:eastAsia="Times New Roman"/>
      <w:sz w:val="20"/>
      <w:szCs w:val="20"/>
    </w:rPr>
  </w:style>
  <w:style w:type="paragraph" w:customStyle="1" w:styleId="xl67">
    <w:name w:val="xl67"/>
    <w:basedOn w:val="a"/>
    <w:rsid w:val="00FF0542"/>
    <w:pPr>
      <w:widowControl/>
      <w:pBdr>
        <w:left w:val="single" w:sz="8" w:space="0" w:color="auto"/>
        <w:bottom w:val="single" w:sz="8" w:space="0" w:color="auto"/>
        <w:right w:val="single" w:sz="8" w:space="0" w:color="auto"/>
      </w:pBdr>
      <w:autoSpaceDE/>
      <w:autoSpaceDN/>
      <w:adjustRightInd/>
      <w:spacing w:before="100" w:beforeAutospacing="1" w:after="100" w:afterAutospacing="1"/>
      <w:textAlignment w:val="center"/>
    </w:pPr>
    <w:rPr>
      <w:rFonts w:eastAsia="Times New Roman"/>
      <w:sz w:val="20"/>
      <w:szCs w:val="20"/>
    </w:rPr>
  </w:style>
  <w:style w:type="paragraph" w:customStyle="1" w:styleId="xl68">
    <w:name w:val="xl68"/>
    <w:basedOn w:val="a"/>
    <w:rsid w:val="00FF0542"/>
    <w:pPr>
      <w:widowControl/>
      <w:pBdr>
        <w:top w:val="single" w:sz="8" w:space="0" w:color="auto"/>
        <w:left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a"/>
    <w:rsid w:val="00FF0542"/>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sz w:val="20"/>
      <w:szCs w:val="20"/>
    </w:rPr>
  </w:style>
  <w:style w:type="paragraph" w:customStyle="1" w:styleId="xl70">
    <w:name w:val="xl70"/>
    <w:basedOn w:val="a"/>
    <w:rsid w:val="00FF0542"/>
    <w:pPr>
      <w:widowControl/>
      <w:pBdr>
        <w:top w:val="single" w:sz="8" w:space="0" w:color="auto"/>
        <w:right w:val="single" w:sz="8" w:space="0" w:color="auto"/>
      </w:pBdr>
      <w:shd w:val="clear" w:color="000000" w:fill="A6A6A6"/>
      <w:autoSpaceDE/>
      <w:autoSpaceDN/>
      <w:adjustRightInd/>
      <w:spacing w:before="100" w:beforeAutospacing="1" w:after="100" w:afterAutospacing="1"/>
      <w:jc w:val="center"/>
      <w:textAlignment w:val="center"/>
    </w:pPr>
    <w:rPr>
      <w:rFonts w:eastAsia="Times New Roman"/>
      <w:color w:val="262626"/>
      <w:sz w:val="20"/>
      <w:szCs w:val="20"/>
    </w:rPr>
  </w:style>
  <w:style w:type="paragraph" w:customStyle="1" w:styleId="xl71">
    <w:name w:val="xl71"/>
    <w:basedOn w:val="a"/>
    <w:rsid w:val="00FF0542"/>
    <w:pPr>
      <w:widowControl/>
      <w:pBdr>
        <w:bottom w:val="single" w:sz="8" w:space="0" w:color="auto"/>
        <w:right w:val="single" w:sz="8" w:space="0" w:color="auto"/>
      </w:pBdr>
      <w:shd w:val="clear" w:color="000000" w:fill="A6A6A6"/>
      <w:autoSpaceDE/>
      <w:autoSpaceDN/>
      <w:adjustRightInd/>
      <w:spacing w:before="100" w:beforeAutospacing="1" w:after="100" w:afterAutospacing="1"/>
      <w:jc w:val="center"/>
      <w:textAlignment w:val="center"/>
    </w:pPr>
    <w:rPr>
      <w:rFonts w:eastAsia="Times New Roman"/>
      <w:color w:val="262626"/>
      <w:sz w:val="20"/>
      <w:szCs w:val="20"/>
    </w:rPr>
  </w:style>
  <w:style w:type="paragraph" w:customStyle="1" w:styleId="xl72">
    <w:name w:val="xl72"/>
    <w:basedOn w:val="a"/>
    <w:rsid w:val="00FF0542"/>
    <w:pPr>
      <w:widowControl/>
      <w:pBdr>
        <w:right w:val="single" w:sz="8" w:space="0" w:color="auto"/>
      </w:pBdr>
      <w:shd w:val="clear" w:color="000000" w:fill="A6A6A6"/>
      <w:autoSpaceDE/>
      <w:autoSpaceDN/>
      <w:adjustRightInd/>
      <w:spacing w:before="100" w:beforeAutospacing="1" w:after="100" w:afterAutospacing="1"/>
      <w:jc w:val="center"/>
      <w:textAlignment w:val="center"/>
    </w:pPr>
    <w:rPr>
      <w:rFonts w:eastAsia="Times New Roman"/>
      <w:color w:val="262626"/>
      <w:sz w:val="20"/>
      <w:szCs w:val="20"/>
    </w:rPr>
  </w:style>
  <w:style w:type="paragraph" w:customStyle="1" w:styleId="xl73">
    <w:name w:val="xl73"/>
    <w:basedOn w:val="a"/>
    <w:rsid w:val="00FF0542"/>
    <w:pPr>
      <w:widowControl/>
      <w:pBdr>
        <w:top w:val="single" w:sz="8" w:space="0" w:color="auto"/>
        <w:left w:val="single" w:sz="8" w:space="0" w:color="auto"/>
        <w:right w:val="single" w:sz="8" w:space="0" w:color="auto"/>
      </w:pBdr>
      <w:shd w:val="clear" w:color="000000" w:fill="A6A6A6"/>
      <w:autoSpaceDE/>
      <w:autoSpaceDN/>
      <w:adjustRightInd/>
      <w:spacing w:before="100" w:beforeAutospacing="1" w:after="100" w:afterAutospacing="1"/>
      <w:jc w:val="center"/>
      <w:textAlignment w:val="center"/>
    </w:pPr>
    <w:rPr>
      <w:rFonts w:eastAsia="Times New Roman"/>
      <w:color w:val="262626"/>
      <w:sz w:val="20"/>
      <w:szCs w:val="20"/>
    </w:rPr>
  </w:style>
  <w:style w:type="paragraph" w:customStyle="1" w:styleId="xl74">
    <w:name w:val="xl74"/>
    <w:basedOn w:val="a"/>
    <w:rsid w:val="00FF0542"/>
    <w:pPr>
      <w:widowControl/>
      <w:pBdr>
        <w:left w:val="single" w:sz="8" w:space="0" w:color="auto"/>
        <w:bottom w:val="single" w:sz="8" w:space="0" w:color="auto"/>
        <w:right w:val="single" w:sz="8" w:space="0" w:color="auto"/>
      </w:pBdr>
      <w:shd w:val="clear" w:color="000000" w:fill="A6A6A6"/>
      <w:autoSpaceDE/>
      <w:autoSpaceDN/>
      <w:adjustRightInd/>
      <w:spacing w:before="100" w:beforeAutospacing="1" w:after="100" w:afterAutospacing="1"/>
      <w:jc w:val="center"/>
      <w:textAlignment w:val="center"/>
    </w:pPr>
    <w:rPr>
      <w:rFonts w:eastAsia="Times New Roman"/>
      <w:color w:val="262626"/>
      <w:sz w:val="20"/>
      <w:szCs w:val="20"/>
    </w:rPr>
  </w:style>
  <w:style w:type="paragraph" w:customStyle="1" w:styleId="xl75">
    <w:name w:val="xl75"/>
    <w:basedOn w:val="a"/>
    <w:rsid w:val="00FF0542"/>
    <w:pPr>
      <w:widowControl/>
      <w:pBdr>
        <w:bottom w:val="single" w:sz="8" w:space="0" w:color="auto"/>
        <w:right w:val="single" w:sz="8" w:space="0" w:color="auto"/>
      </w:pBdr>
      <w:shd w:val="clear" w:color="000000" w:fill="A6A6A6"/>
      <w:autoSpaceDE/>
      <w:autoSpaceDN/>
      <w:adjustRightInd/>
      <w:spacing w:before="100" w:beforeAutospacing="1" w:after="100" w:afterAutospacing="1"/>
      <w:jc w:val="center"/>
      <w:textAlignment w:val="center"/>
    </w:pPr>
    <w:rPr>
      <w:rFonts w:eastAsia="Times New Roman"/>
      <w:b/>
      <w:bCs/>
      <w:sz w:val="20"/>
      <w:szCs w:val="20"/>
    </w:rPr>
  </w:style>
  <w:style w:type="paragraph" w:customStyle="1" w:styleId="xl76">
    <w:name w:val="xl76"/>
    <w:basedOn w:val="a"/>
    <w:rsid w:val="00FF0542"/>
    <w:pPr>
      <w:widowControl/>
      <w:pBdr>
        <w:top w:val="single" w:sz="8" w:space="0" w:color="auto"/>
        <w:left w:val="single" w:sz="8" w:space="0" w:color="auto"/>
        <w:right w:val="single" w:sz="8" w:space="0" w:color="auto"/>
      </w:pBdr>
      <w:autoSpaceDE/>
      <w:autoSpaceDN/>
      <w:adjustRightInd/>
      <w:spacing w:before="100" w:beforeAutospacing="1" w:after="100" w:afterAutospacing="1"/>
      <w:textAlignment w:val="center"/>
    </w:pPr>
    <w:rPr>
      <w:rFonts w:eastAsia="Times New Roman"/>
      <w:sz w:val="20"/>
      <w:szCs w:val="20"/>
    </w:rPr>
  </w:style>
  <w:style w:type="paragraph" w:customStyle="1" w:styleId="xl77">
    <w:name w:val="xl77"/>
    <w:basedOn w:val="a"/>
    <w:rsid w:val="00FF0542"/>
    <w:pPr>
      <w:widowControl/>
      <w:pBdr>
        <w:left w:val="single" w:sz="8" w:space="0" w:color="auto"/>
        <w:bottom w:val="single" w:sz="8" w:space="0" w:color="auto"/>
        <w:right w:val="single" w:sz="8" w:space="0" w:color="auto"/>
      </w:pBdr>
      <w:autoSpaceDE/>
      <w:autoSpaceDN/>
      <w:adjustRightInd/>
      <w:spacing w:before="100" w:beforeAutospacing="1" w:after="100" w:afterAutospacing="1"/>
      <w:textAlignment w:val="center"/>
    </w:pPr>
    <w:rPr>
      <w:rFonts w:eastAsia="Times New Roman"/>
      <w:sz w:val="20"/>
      <w:szCs w:val="20"/>
    </w:rPr>
  </w:style>
  <w:style w:type="paragraph" w:customStyle="1" w:styleId="xl78">
    <w:name w:val="xl78"/>
    <w:basedOn w:val="a"/>
    <w:rsid w:val="00FF0542"/>
    <w:pPr>
      <w:widowControl/>
      <w:autoSpaceDE/>
      <w:autoSpaceDN/>
      <w:adjustRightInd/>
      <w:spacing w:before="100" w:beforeAutospacing="1" w:after="100" w:afterAutospacing="1"/>
    </w:pPr>
    <w:rPr>
      <w:rFonts w:eastAsia="Times New Roman"/>
    </w:rPr>
  </w:style>
  <w:style w:type="paragraph" w:customStyle="1" w:styleId="xl79">
    <w:name w:val="xl79"/>
    <w:basedOn w:val="a"/>
    <w:rsid w:val="00FF0542"/>
    <w:pPr>
      <w:widowControl/>
      <w:autoSpaceDE/>
      <w:autoSpaceDN/>
      <w:adjustRightInd/>
      <w:spacing w:before="100" w:beforeAutospacing="1" w:after="100" w:afterAutospacing="1"/>
    </w:pPr>
    <w:rPr>
      <w:rFonts w:eastAsia="Times New Roman"/>
      <w:sz w:val="20"/>
      <w:szCs w:val="20"/>
    </w:rPr>
  </w:style>
  <w:style w:type="paragraph" w:customStyle="1" w:styleId="xl80">
    <w:name w:val="xl80"/>
    <w:basedOn w:val="a"/>
    <w:rsid w:val="00FF0542"/>
    <w:pPr>
      <w:widowControl/>
      <w:autoSpaceDE/>
      <w:autoSpaceDN/>
      <w:adjustRightInd/>
      <w:spacing w:before="100" w:beforeAutospacing="1" w:after="100" w:afterAutospacing="1"/>
    </w:pPr>
    <w:rPr>
      <w:rFonts w:eastAsia="Times New Roman"/>
    </w:rPr>
  </w:style>
  <w:style w:type="paragraph" w:customStyle="1" w:styleId="xl81">
    <w:name w:val="xl81"/>
    <w:basedOn w:val="a"/>
    <w:rsid w:val="00FF0542"/>
    <w:pPr>
      <w:widowControl/>
      <w:pBdr>
        <w:top w:val="single" w:sz="8" w:space="0" w:color="auto"/>
        <w:left w:val="single" w:sz="8" w:space="0" w:color="auto"/>
        <w:right w:val="single" w:sz="8" w:space="0" w:color="auto"/>
      </w:pBdr>
      <w:autoSpaceDE/>
      <w:autoSpaceDN/>
      <w:adjustRightInd/>
      <w:spacing w:before="100" w:beforeAutospacing="1" w:after="100" w:afterAutospacing="1"/>
      <w:jc w:val="center"/>
    </w:pPr>
    <w:rPr>
      <w:rFonts w:eastAsia="Times New Roman"/>
      <w:sz w:val="20"/>
      <w:szCs w:val="20"/>
    </w:rPr>
  </w:style>
  <w:style w:type="paragraph" w:customStyle="1" w:styleId="xl82">
    <w:name w:val="xl82"/>
    <w:basedOn w:val="a"/>
    <w:rsid w:val="00FF0542"/>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pPr>
    <w:rPr>
      <w:rFonts w:eastAsia="Times New Roman"/>
      <w:sz w:val="20"/>
      <w:szCs w:val="20"/>
    </w:rPr>
  </w:style>
  <w:style w:type="paragraph" w:customStyle="1" w:styleId="xl83">
    <w:name w:val="xl83"/>
    <w:basedOn w:val="a"/>
    <w:rsid w:val="00FF0542"/>
    <w:pPr>
      <w:widowControl/>
      <w:pBdr>
        <w:left w:val="single" w:sz="8" w:space="0" w:color="auto"/>
        <w:right w:val="single" w:sz="8" w:space="0" w:color="auto"/>
      </w:pBdr>
      <w:autoSpaceDE/>
      <w:autoSpaceDN/>
      <w:adjustRightInd/>
      <w:spacing w:before="100" w:beforeAutospacing="1" w:after="100" w:afterAutospacing="1"/>
      <w:jc w:val="center"/>
    </w:pPr>
    <w:rPr>
      <w:rFonts w:eastAsia="Times New Roman"/>
      <w:sz w:val="20"/>
      <w:szCs w:val="20"/>
    </w:rPr>
  </w:style>
  <w:style w:type="paragraph" w:customStyle="1" w:styleId="xl84">
    <w:name w:val="xl84"/>
    <w:basedOn w:val="a"/>
    <w:rsid w:val="00FF0542"/>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pPr>
    <w:rPr>
      <w:rFonts w:eastAsia="Times New Roman"/>
      <w:b/>
      <w:bCs/>
      <w:sz w:val="20"/>
      <w:szCs w:val="20"/>
    </w:rPr>
  </w:style>
  <w:style w:type="paragraph" w:customStyle="1" w:styleId="xl85">
    <w:name w:val="xl85"/>
    <w:basedOn w:val="a"/>
    <w:rsid w:val="00FF0542"/>
    <w:pPr>
      <w:widowControl/>
      <w:autoSpaceDE/>
      <w:autoSpaceDN/>
      <w:adjustRightInd/>
      <w:spacing w:before="100" w:beforeAutospacing="1" w:after="100" w:afterAutospacing="1"/>
      <w:jc w:val="center"/>
    </w:pPr>
    <w:rPr>
      <w:rFonts w:eastAsia="Times New Roman"/>
      <w:sz w:val="20"/>
      <w:szCs w:val="20"/>
    </w:rPr>
  </w:style>
  <w:style w:type="paragraph" w:customStyle="1" w:styleId="xl86">
    <w:name w:val="xl86"/>
    <w:basedOn w:val="a"/>
    <w:rsid w:val="00FF0542"/>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pPr>
    <w:rPr>
      <w:rFonts w:eastAsia="Times New Roman"/>
      <w:b/>
      <w:bCs/>
      <w:sz w:val="20"/>
      <w:szCs w:val="20"/>
    </w:rPr>
  </w:style>
  <w:style w:type="paragraph" w:customStyle="1" w:styleId="xl87">
    <w:name w:val="xl87"/>
    <w:basedOn w:val="a"/>
    <w:rsid w:val="00FF0542"/>
    <w:pPr>
      <w:widowControl/>
      <w:autoSpaceDE/>
      <w:autoSpaceDN/>
      <w:adjustRightInd/>
      <w:spacing w:before="100" w:beforeAutospacing="1" w:after="100" w:afterAutospacing="1"/>
    </w:pPr>
    <w:rPr>
      <w:rFonts w:eastAsia="Times New Roman"/>
      <w:b/>
      <w:bCs/>
    </w:rPr>
  </w:style>
  <w:style w:type="paragraph" w:customStyle="1" w:styleId="xl88">
    <w:name w:val="xl88"/>
    <w:basedOn w:val="a"/>
    <w:rsid w:val="00FF0542"/>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pPr>
    <w:rPr>
      <w:rFonts w:eastAsia="Times New Roman"/>
      <w:b/>
      <w:bCs/>
    </w:rPr>
  </w:style>
  <w:style w:type="paragraph" w:customStyle="1" w:styleId="xl89">
    <w:name w:val="xl89"/>
    <w:basedOn w:val="a"/>
    <w:rsid w:val="00FF0542"/>
    <w:pPr>
      <w:widowControl/>
      <w:autoSpaceDE/>
      <w:autoSpaceDN/>
      <w:adjustRightInd/>
      <w:spacing w:before="100" w:beforeAutospacing="1" w:after="100" w:afterAutospacing="1"/>
    </w:pPr>
    <w:rPr>
      <w:rFonts w:eastAsia="Times New Roman"/>
      <w:b/>
      <w:bCs/>
      <w:sz w:val="20"/>
      <w:szCs w:val="20"/>
    </w:rPr>
  </w:style>
  <w:style w:type="paragraph" w:customStyle="1" w:styleId="xl90">
    <w:name w:val="xl90"/>
    <w:basedOn w:val="a"/>
    <w:rsid w:val="00FF0542"/>
    <w:pPr>
      <w:widowControl/>
      <w:autoSpaceDE/>
      <w:autoSpaceDN/>
      <w:adjustRightInd/>
      <w:spacing w:before="100" w:beforeAutospacing="1" w:after="100" w:afterAutospacing="1"/>
    </w:pPr>
    <w:rPr>
      <w:rFonts w:eastAsia="Times New Roman"/>
      <w:b/>
      <w:bCs/>
      <w:sz w:val="20"/>
      <w:szCs w:val="20"/>
    </w:rPr>
  </w:style>
  <w:style w:type="table" w:customStyle="1" w:styleId="2f0">
    <w:name w:val="Сетка таблицы2"/>
    <w:basedOn w:val="a1"/>
    <w:next w:val="a8"/>
    <w:uiPriority w:val="39"/>
    <w:rsid w:val="00FF05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
    <w:rsid w:val="00FF0542"/>
    <w:pPr>
      <w:widowControl/>
      <w:autoSpaceDE/>
      <w:autoSpaceDN/>
      <w:adjustRightInd/>
      <w:ind w:left="120" w:right="120" w:firstLine="150"/>
    </w:pPr>
    <w:rPr>
      <w:rFonts w:ascii="Tahoma" w:eastAsia="Times New Roman" w:hAnsi="Tahoma" w:cs="Tahoma"/>
      <w:sz w:val="18"/>
      <w:szCs w:val="18"/>
      <w:lang w:eastAsia="ar-SA"/>
    </w:rPr>
  </w:style>
  <w:style w:type="table" w:customStyle="1" w:styleId="3a">
    <w:name w:val="Сетка таблицы3"/>
    <w:basedOn w:val="a1"/>
    <w:next w:val="a8"/>
    <w:uiPriority w:val="39"/>
    <w:rsid w:val="00FF05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8"/>
    <w:uiPriority w:val="39"/>
    <w:rsid w:val="00FF05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8"/>
    <w:uiPriority w:val="99"/>
    <w:rsid w:val="00FF05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8"/>
    <w:uiPriority w:val="39"/>
    <w:locked/>
    <w:rsid w:val="00FF0542"/>
    <w:pPr>
      <w:spacing w:after="0" w:line="240" w:lineRule="auto"/>
    </w:pPr>
    <w:rPr>
      <w:rFonts w:ascii="Times New Roman" w:eastAsiaTheme="minorEastAsia"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8"/>
    <w:uiPriority w:val="39"/>
    <w:rsid w:val="00FF05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8"/>
    <w:uiPriority w:val="39"/>
    <w:rsid w:val="00FF05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8"/>
    <w:uiPriority w:val="39"/>
    <w:rsid w:val="00FF05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FF0542"/>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ff">
    <w:name w:val="annotation reference"/>
    <w:basedOn w:val="a0"/>
    <w:uiPriority w:val="99"/>
    <w:semiHidden/>
    <w:unhideWhenUsed/>
    <w:rsid w:val="00FF0542"/>
    <w:rPr>
      <w:sz w:val="16"/>
      <w:szCs w:val="16"/>
    </w:rPr>
  </w:style>
  <w:style w:type="paragraph" w:styleId="afff0">
    <w:name w:val="annotation text"/>
    <w:basedOn w:val="a"/>
    <w:link w:val="afff1"/>
    <w:uiPriority w:val="99"/>
    <w:unhideWhenUsed/>
    <w:rsid w:val="00FF0542"/>
    <w:rPr>
      <w:sz w:val="20"/>
      <w:szCs w:val="20"/>
    </w:rPr>
  </w:style>
  <w:style w:type="character" w:customStyle="1" w:styleId="afff1">
    <w:name w:val="Текст примечания Знак"/>
    <w:basedOn w:val="a0"/>
    <w:link w:val="afff0"/>
    <w:uiPriority w:val="99"/>
    <w:rsid w:val="00FF0542"/>
    <w:rPr>
      <w:rFonts w:ascii="Times New Roman" w:eastAsiaTheme="minorEastAsia" w:hAnsi="Times New Roman" w:cs="Times New Roman"/>
      <w:sz w:val="20"/>
      <w:szCs w:val="20"/>
      <w:lang w:eastAsia="ru-RU"/>
    </w:rPr>
  </w:style>
  <w:style w:type="paragraph" w:styleId="afff2">
    <w:name w:val="annotation subject"/>
    <w:basedOn w:val="afff0"/>
    <w:next w:val="afff0"/>
    <w:link w:val="afff3"/>
    <w:uiPriority w:val="99"/>
    <w:semiHidden/>
    <w:unhideWhenUsed/>
    <w:rsid w:val="00FF0542"/>
    <w:rPr>
      <w:b/>
      <w:bCs/>
    </w:rPr>
  </w:style>
  <w:style w:type="character" w:customStyle="1" w:styleId="afff3">
    <w:name w:val="Тема примечания Знак"/>
    <w:basedOn w:val="afff1"/>
    <w:link w:val="afff2"/>
    <w:uiPriority w:val="99"/>
    <w:semiHidden/>
    <w:rsid w:val="00FF0542"/>
    <w:rPr>
      <w:rFonts w:ascii="Times New Roman" w:eastAsiaTheme="minorEastAsia" w:hAnsi="Times New Roman" w:cs="Times New Roman"/>
      <w:b/>
      <w:bCs/>
      <w:sz w:val="20"/>
      <w:szCs w:val="20"/>
      <w:lang w:eastAsia="ru-RU"/>
    </w:rPr>
  </w:style>
  <w:style w:type="character" w:customStyle="1" w:styleId="product-featuresname">
    <w:name w:val="product-features__name"/>
    <w:basedOn w:val="a0"/>
    <w:rsid w:val="00FF0542"/>
  </w:style>
  <w:style w:type="character" w:customStyle="1" w:styleId="product-featurestext-lowcase">
    <w:name w:val="product-features__text-lowcase"/>
    <w:basedOn w:val="a0"/>
    <w:rsid w:val="00FF0542"/>
  </w:style>
  <w:style w:type="character" w:customStyle="1" w:styleId="Anrede1IhrZeichen">
    <w:name w:val="Anrede1IhrZeichen"/>
    <w:qFormat/>
    <w:rsid w:val="00FF0542"/>
    <w:rPr>
      <w:rFonts w:ascii="Arial" w:hAnsi="Arial"/>
      <w:sz w:val="22"/>
    </w:rPr>
  </w:style>
  <w:style w:type="character" w:customStyle="1" w:styleId="cardmaininfocontent">
    <w:name w:val="cardmaininfo__content"/>
    <w:basedOn w:val="a0"/>
    <w:rsid w:val="00FF0542"/>
  </w:style>
  <w:style w:type="character" w:customStyle="1" w:styleId="sectiontitle">
    <w:name w:val="section__title"/>
    <w:basedOn w:val="a0"/>
    <w:qFormat/>
    <w:rsid w:val="00FF0542"/>
  </w:style>
  <w:style w:type="character" w:customStyle="1" w:styleId="sectioninfo">
    <w:name w:val="section__info"/>
    <w:basedOn w:val="a0"/>
    <w:qFormat/>
    <w:rsid w:val="00FF0542"/>
  </w:style>
  <w:style w:type="character" w:customStyle="1" w:styleId="afff4">
    <w:name w:val="Основной текст_"/>
    <w:link w:val="72"/>
    <w:qFormat/>
    <w:locked/>
    <w:rsid w:val="00FF0542"/>
    <w:rPr>
      <w:rFonts w:ascii="Times New Roman" w:hAnsi="Times New Roman"/>
      <w:sz w:val="21"/>
      <w:szCs w:val="21"/>
      <w:shd w:val="clear" w:color="auto" w:fill="FFFFFF"/>
    </w:rPr>
  </w:style>
  <w:style w:type="paragraph" w:customStyle="1" w:styleId="72">
    <w:name w:val="Основной текст7"/>
    <w:basedOn w:val="a"/>
    <w:link w:val="afff4"/>
    <w:qFormat/>
    <w:rsid w:val="00FF0542"/>
    <w:pPr>
      <w:widowControl/>
      <w:shd w:val="clear" w:color="auto" w:fill="FFFFFF"/>
      <w:autoSpaceDE/>
      <w:autoSpaceDN/>
      <w:adjustRightInd/>
      <w:spacing w:before="6660" w:line="254" w:lineRule="exact"/>
      <w:jc w:val="center"/>
    </w:pPr>
    <w:rPr>
      <w:rFonts w:eastAsiaTheme="minorHAnsi" w:cstheme="minorBidi"/>
      <w:sz w:val="21"/>
      <w:szCs w:val="21"/>
      <w:lang w:eastAsia="en-US"/>
    </w:rPr>
  </w:style>
  <w:style w:type="character" w:customStyle="1" w:styleId="1f4">
    <w:name w:val="Неразрешенное упоминание1"/>
    <w:basedOn w:val="a0"/>
    <w:uiPriority w:val="99"/>
    <w:semiHidden/>
    <w:unhideWhenUsed/>
    <w:rsid w:val="00FF0542"/>
    <w:rPr>
      <w:color w:val="605E5C"/>
      <w:shd w:val="clear" w:color="auto" w:fill="E1DFDD"/>
    </w:rPr>
  </w:style>
  <w:style w:type="character" w:customStyle="1" w:styleId="ds-text">
    <w:name w:val="ds-text"/>
    <w:basedOn w:val="a0"/>
    <w:rsid w:val="00AF0F2F"/>
  </w:style>
  <w:style w:type="character" w:customStyle="1" w:styleId="h9rpj5gkjhrwbrml3kdi">
    <w:name w:val="h9rpj5gkjhrwbrml3kdi"/>
    <w:basedOn w:val="a0"/>
    <w:rsid w:val="00E84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65091">
      <w:bodyDiv w:val="1"/>
      <w:marLeft w:val="0"/>
      <w:marRight w:val="0"/>
      <w:marTop w:val="0"/>
      <w:marBottom w:val="0"/>
      <w:divBdr>
        <w:top w:val="none" w:sz="0" w:space="0" w:color="auto"/>
        <w:left w:val="none" w:sz="0" w:space="0" w:color="auto"/>
        <w:bottom w:val="none" w:sz="0" w:space="0" w:color="auto"/>
        <w:right w:val="none" w:sz="0" w:space="0" w:color="auto"/>
      </w:divBdr>
    </w:div>
    <w:div w:id="138806382">
      <w:bodyDiv w:val="1"/>
      <w:marLeft w:val="0"/>
      <w:marRight w:val="0"/>
      <w:marTop w:val="0"/>
      <w:marBottom w:val="0"/>
      <w:divBdr>
        <w:top w:val="none" w:sz="0" w:space="0" w:color="auto"/>
        <w:left w:val="none" w:sz="0" w:space="0" w:color="auto"/>
        <w:bottom w:val="none" w:sz="0" w:space="0" w:color="auto"/>
        <w:right w:val="none" w:sz="0" w:space="0" w:color="auto"/>
      </w:divBdr>
      <w:divsChild>
        <w:div w:id="434595992">
          <w:marLeft w:val="0"/>
          <w:marRight w:val="0"/>
          <w:marTop w:val="0"/>
          <w:marBottom w:val="0"/>
          <w:divBdr>
            <w:top w:val="none" w:sz="0" w:space="0" w:color="auto"/>
            <w:left w:val="none" w:sz="0" w:space="0" w:color="auto"/>
            <w:bottom w:val="none" w:sz="0" w:space="0" w:color="auto"/>
            <w:right w:val="none" w:sz="0" w:space="0" w:color="auto"/>
          </w:divBdr>
        </w:div>
        <w:div w:id="1119035134">
          <w:marLeft w:val="0"/>
          <w:marRight w:val="0"/>
          <w:marTop w:val="0"/>
          <w:marBottom w:val="0"/>
          <w:divBdr>
            <w:top w:val="none" w:sz="0" w:space="0" w:color="auto"/>
            <w:left w:val="none" w:sz="0" w:space="0" w:color="auto"/>
            <w:bottom w:val="none" w:sz="0" w:space="0" w:color="auto"/>
            <w:right w:val="none" w:sz="0" w:space="0" w:color="auto"/>
          </w:divBdr>
          <w:divsChild>
            <w:div w:id="2012104754">
              <w:marLeft w:val="0"/>
              <w:marRight w:val="0"/>
              <w:marTop w:val="0"/>
              <w:marBottom w:val="0"/>
              <w:divBdr>
                <w:top w:val="none" w:sz="0" w:space="0" w:color="auto"/>
                <w:left w:val="none" w:sz="0" w:space="0" w:color="auto"/>
                <w:bottom w:val="none" w:sz="0" w:space="0" w:color="auto"/>
                <w:right w:val="none" w:sz="0" w:space="0" w:color="auto"/>
              </w:divBdr>
              <w:divsChild>
                <w:div w:id="101163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21452">
      <w:bodyDiv w:val="1"/>
      <w:marLeft w:val="0"/>
      <w:marRight w:val="0"/>
      <w:marTop w:val="0"/>
      <w:marBottom w:val="0"/>
      <w:divBdr>
        <w:top w:val="none" w:sz="0" w:space="0" w:color="auto"/>
        <w:left w:val="none" w:sz="0" w:space="0" w:color="auto"/>
        <w:bottom w:val="none" w:sz="0" w:space="0" w:color="auto"/>
        <w:right w:val="none" w:sz="0" w:space="0" w:color="auto"/>
      </w:divBdr>
    </w:div>
    <w:div w:id="259873361">
      <w:bodyDiv w:val="1"/>
      <w:marLeft w:val="0"/>
      <w:marRight w:val="0"/>
      <w:marTop w:val="0"/>
      <w:marBottom w:val="0"/>
      <w:divBdr>
        <w:top w:val="none" w:sz="0" w:space="0" w:color="auto"/>
        <w:left w:val="none" w:sz="0" w:space="0" w:color="auto"/>
        <w:bottom w:val="none" w:sz="0" w:space="0" w:color="auto"/>
        <w:right w:val="none" w:sz="0" w:space="0" w:color="auto"/>
      </w:divBdr>
    </w:div>
    <w:div w:id="323165365">
      <w:bodyDiv w:val="1"/>
      <w:marLeft w:val="0"/>
      <w:marRight w:val="0"/>
      <w:marTop w:val="0"/>
      <w:marBottom w:val="0"/>
      <w:divBdr>
        <w:top w:val="none" w:sz="0" w:space="0" w:color="auto"/>
        <w:left w:val="none" w:sz="0" w:space="0" w:color="auto"/>
        <w:bottom w:val="none" w:sz="0" w:space="0" w:color="auto"/>
        <w:right w:val="none" w:sz="0" w:space="0" w:color="auto"/>
      </w:divBdr>
    </w:div>
    <w:div w:id="389114555">
      <w:bodyDiv w:val="1"/>
      <w:marLeft w:val="0"/>
      <w:marRight w:val="0"/>
      <w:marTop w:val="0"/>
      <w:marBottom w:val="0"/>
      <w:divBdr>
        <w:top w:val="none" w:sz="0" w:space="0" w:color="auto"/>
        <w:left w:val="none" w:sz="0" w:space="0" w:color="auto"/>
        <w:bottom w:val="none" w:sz="0" w:space="0" w:color="auto"/>
        <w:right w:val="none" w:sz="0" w:space="0" w:color="auto"/>
      </w:divBdr>
      <w:divsChild>
        <w:div w:id="170679252">
          <w:marLeft w:val="0"/>
          <w:marRight w:val="0"/>
          <w:marTop w:val="0"/>
          <w:marBottom w:val="0"/>
          <w:divBdr>
            <w:top w:val="none" w:sz="0" w:space="0" w:color="auto"/>
            <w:left w:val="none" w:sz="0" w:space="0" w:color="auto"/>
            <w:bottom w:val="none" w:sz="0" w:space="0" w:color="auto"/>
            <w:right w:val="none" w:sz="0" w:space="0" w:color="auto"/>
          </w:divBdr>
        </w:div>
        <w:div w:id="594705177">
          <w:marLeft w:val="0"/>
          <w:marRight w:val="0"/>
          <w:marTop w:val="0"/>
          <w:marBottom w:val="0"/>
          <w:divBdr>
            <w:top w:val="none" w:sz="0" w:space="0" w:color="auto"/>
            <w:left w:val="none" w:sz="0" w:space="0" w:color="auto"/>
            <w:bottom w:val="none" w:sz="0" w:space="0" w:color="auto"/>
            <w:right w:val="none" w:sz="0" w:space="0" w:color="auto"/>
          </w:divBdr>
          <w:divsChild>
            <w:div w:id="1209611372">
              <w:marLeft w:val="0"/>
              <w:marRight w:val="0"/>
              <w:marTop w:val="0"/>
              <w:marBottom w:val="0"/>
              <w:divBdr>
                <w:top w:val="none" w:sz="0" w:space="0" w:color="auto"/>
                <w:left w:val="none" w:sz="0" w:space="0" w:color="auto"/>
                <w:bottom w:val="none" w:sz="0" w:space="0" w:color="auto"/>
                <w:right w:val="none" w:sz="0" w:space="0" w:color="auto"/>
              </w:divBdr>
              <w:divsChild>
                <w:div w:id="185703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723320">
      <w:bodyDiv w:val="1"/>
      <w:marLeft w:val="0"/>
      <w:marRight w:val="0"/>
      <w:marTop w:val="0"/>
      <w:marBottom w:val="0"/>
      <w:divBdr>
        <w:top w:val="none" w:sz="0" w:space="0" w:color="auto"/>
        <w:left w:val="none" w:sz="0" w:space="0" w:color="auto"/>
        <w:bottom w:val="none" w:sz="0" w:space="0" w:color="auto"/>
        <w:right w:val="none" w:sz="0" w:space="0" w:color="auto"/>
      </w:divBdr>
    </w:div>
    <w:div w:id="440952067">
      <w:bodyDiv w:val="1"/>
      <w:marLeft w:val="0"/>
      <w:marRight w:val="0"/>
      <w:marTop w:val="0"/>
      <w:marBottom w:val="0"/>
      <w:divBdr>
        <w:top w:val="none" w:sz="0" w:space="0" w:color="auto"/>
        <w:left w:val="none" w:sz="0" w:space="0" w:color="auto"/>
        <w:bottom w:val="none" w:sz="0" w:space="0" w:color="auto"/>
        <w:right w:val="none" w:sz="0" w:space="0" w:color="auto"/>
      </w:divBdr>
      <w:divsChild>
        <w:div w:id="203099435">
          <w:marLeft w:val="0"/>
          <w:marRight w:val="0"/>
          <w:marTop w:val="0"/>
          <w:marBottom w:val="0"/>
          <w:divBdr>
            <w:top w:val="none" w:sz="0" w:space="0" w:color="auto"/>
            <w:left w:val="none" w:sz="0" w:space="0" w:color="auto"/>
            <w:bottom w:val="none" w:sz="0" w:space="0" w:color="auto"/>
            <w:right w:val="none" w:sz="0" w:space="0" w:color="auto"/>
          </w:divBdr>
        </w:div>
        <w:div w:id="1075980428">
          <w:marLeft w:val="0"/>
          <w:marRight w:val="0"/>
          <w:marTop w:val="0"/>
          <w:marBottom w:val="0"/>
          <w:divBdr>
            <w:top w:val="none" w:sz="0" w:space="0" w:color="auto"/>
            <w:left w:val="none" w:sz="0" w:space="0" w:color="auto"/>
            <w:bottom w:val="none" w:sz="0" w:space="0" w:color="auto"/>
            <w:right w:val="none" w:sz="0" w:space="0" w:color="auto"/>
          </w:divBdr>
          <w:divsChild>
            <w:div w:id="241641360">
              <w:marLeft w:val="0"/>
              <w:marRight w:val="0"/>
              <w:marTop w:val="0"/>
              <w:marBottom w:val="0"/>
              <w:divBdr>
                <w:top w:val="none" w:sz="0" w:space="0" w:color="auto"/>
                <w:left w:val="none" w:sz="0" w:space="0" w:color="auto"/>
                <w:bottom w:val="none" w:sz="0" w:space="0" w:color="auto"/>
                <w:right w:val="none" w:sz="0" w:space="0" w:color="auto"/>
              </w:divBdr>
              <w:divsChild>
                <w:div w:id="62111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583297">
      <w:bodyDiv w:val="1"/>
      <w:marLeft w:val="0"/>
      <w:marRight w:val="0"/>
      <w:marTop w:val="0"/>
      <w:marBottom w:val="0"/>
      <w:divBdr>
        <w:top w:val="none" w:sz="0" w:space="0" w:color="auto"/>
        <w:left w:val="none" w:sz="0" w:space="0" w:color="auto"/>
        <w:bottom w:val="none" w:sz="0" w:space="0" w:color="auto"/>
        <w:right w:val="none" w:sz="0" w:space="0" w:color="auto"/>
      </w:divBdr>
      <w:divsChild>
        <w:div w:id="2050258142">
          <w:marLeft w:val="0"/>
          <w:marRight w:val="0"/>
          <w:marTop w:val="0"/>
          <w:marBottom w:val="0"/>
          <w:divBdr>
            <w:top w:val="none" w:sz="0" w:space="0" w:color="auto"/>
            <w:left w:val="none" w:sz="0" w:space="0" w:color="auto"/>
            <w:bottom w:val="none" w:sz="0" w:space="0" w:color="auto"/>
            <w:right w:val="none" w:sz="0" w:space="0" w:color="auto"/>
          </w:divBdr>
        </w:div>
        <w:div w:id="1516075904">
          <w:marLeft w:val="0"/>
          <w:marRight w:val="0"/>
          <w:marTop w:val="0"/>
          <w:marBottom w:val="0"/>
          <w:divBdr>
            <w:top w:val="none" w:sz="0" w:space="0" w:color="auto"/>
            <w:left w:val="none" w:sz="0" w:space="0" w:color="auto"/>
            <w:bottom w:val="none" w:sz="0" w:space="0" w:color="auto"/>
            <w:right w:val="none" w:sz="0" w:space="0" w:color="auto"/>
          </w:divBdr>
          <w:divsChild>
            <w:div w:id="2014796602">
              <w:marLeft w:val="0"/>
              <w:marRight w:val="0"/>
              <w:marTop w:val="0"/>
              <w:marBottom w:val="0"/>
              <w:divBdr>
                <w:top w:val="none" w:sz="0" w:space="0" w:color="auto"/>
                <w:left w:val="none" w:sz="0" w:space="0" w:color="auto"/>
                <w:bottom w:val="none" w:sz="0" w:space="0" w:color="auto"/>
                <w:right w:val="none" w:sz="0" w:space="0" w:color="auto"/>
              </w:divBdr>
              <w:divsChild>
                <w:div w:id="52397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769513">
      <w:bodyDiv w:val="1"/>
      <w:marLeft w:val="0"/>
      <w:marRight w:val="0"/>
      <w:marTop w:val="0"/>
      <w:marBottom w:val="0"/>
      <w:divBdr>
        <w:top w:val="none" w:sz="0" w:space="0" w:color="auto"/>
        <w:left w:val="none" w:sz="0" w:space="0" w:color="auto"/>
        <w:bottom w:val="none" w:sz="0" w:space="0" w:color="auto"/>
        <w:right w:val="none" w:sz="0" w:space="0" w:color="auto"/>
      </w:divBdr>
    </w:div>
    <w:div w:id="512770761">
      <w:bodyDiv w:val="1"/>
      <w:marLeft w:val="0"/>
      <w:marRight w:val="0"/>
      <w:marTop w:val="0"/>
      <w:marBottom w:val="0"/>
      <w:divBdr>
        <w:top w:val="none" w:sz="0" w:space="0" w:color="auto"/>
        <w:left w:val="none" w:sz="0" w:space="0" w:color="auto"/>
        <w:bottom w:val="none" w:sz="0" w:space="0" w:color="auto"/>
        <w:right w:val="none" w:sz="0" w:space="0" w:color="auto"/>
      </w:divBdr>
    </w:div>
    <w:div w:id="523984120">
      <w:bodyDiv w:val="1"/>
      <w:marLeft w:val="0"/>
      <w:marRight w:val="0"/>
      <w:marTop w:val="0"/>
      <w:marBottom w:val="0"/>
      <w:divBdr>
        <w:top w:val="none" w:sz="0" w:space="0" w:color="auto"/>
        <w:left w:val="none" w:sz="0" w:space="0" w:color="auto"/>
        <w:bottom w:val="none" w:sz="0" w:space="0" w:color="auto"/>
        <w:right w:val="none" w:sz="0" w:space="0" w:color="auto"/>
      </w:divBdr>
    </w:div>
    <w:div w:id="531066430">
      <w:bodyDiv w:val="1"/>
      <w:marLeft w:val="0"/>
      <w:marRight w:val="0"/>
      <w:marTop w:val="0"/>
      <w:marBottom w:val="0"/>
      <w:divBdr>
        <w:top w:val="none" w:sz="0" w:space="0" w:color="auto"/>
        <w:left w:val="none" w:sz="0" w:space="0" w:color="auto"/>
        <w:bottom w:val="none" w:sz="0" w:space="0" w:color="auto"/>
        <w:right w:val="none" w:sz="0" w:space="0" w:color="auto"/>
      </w:divBdr>
    </w:div>
    <w:div w:id="601574310">
      <w:bodyDiv w:val="1"/>
      <w:marLeft w:val="0"/>
      <w:marRight w:val="0"/>
      <w:marTop w:val="0"/>
      <w:marBottom w:val="0"/>
      <w:divBdr>
        <w:top w:val="none" w:sz="0" w:space="0" w:color="auto"/>
        <w:left w:val="none" w:sz="0" w:space="0" w:color="auto"/>
        <w:bottom w:val="none" w:sz="0" w:space="0" w:color="auto"/>
        <w:right w:val="none" w:sz="0" w:space="0" w:color="auto"/>
      </w:divBdr>
    </w:div>
    <w:div w:id="661084577">
      <w:bodyDiv w:val="1"/>
      <w:marLeft w:val="0"/>
      <w:marRight w:val="0"/>
      <w:marTop w:val="0"/>
      <w:marBottom w:val="0"/>
      <w:divBdr>
        <w:top w:val="none" w:sz="0" w:space="0" w:color="auto"/>
        <w:left w:val="none" w:sz="0" w:space="0" w:color="auto"/>
        <w:bottom w:val="none" w:sz="0" w:space="0" w:color="auto"/>
        <w:right w:val="none" w:sz="0" w:space="0" w:color="auto"/>
      </w:divBdr>
    </w:div>
    <w:div w:id="714546774">
      <w:bodyDiv w:val="1"/>
      <w:marLeft w:val="0"/>
      <w:marRight w:val="0"/>
      <w:marTop w:val="0"/>
      <w:marBottom w:val="0"/>
      <w:divBdr>
        <w:top w:val="none" w:sz="0" w:space="0" w:color="auto"/>
        <w:left w:val="none" w:sz="0" w:space="0" w:color="auto"/>
        <w:bottom w:val="none" w:sz="0" w:space="0" w:color="auto"/>
        <w:right w:val="none" w:sz="0" w:space="0" w:color="auto"/>
      </w:divBdr>
    </w:div>
    <w:div w:id="715393476">
      <w:bodyDiv w:val="1"/>
      <w:marLeft w:val="0"/>
      <w:marRight w:val="0"/>
      <w:marTop w:val="0"/>
      <w:marBottom w:val="0"/>
      <w:divBdr>
        <w:top w:val="none" w:sz="0" w:space="0" w:color="auto"/>
        <w:left w:val="none" w:sz="0" w:space="0" w:color="auto"/>
        <w:bottom w:val="none" w:sz="0" w:space="0" w:color="auto"/>
        <w:right w:val="none" w:sz="0" w:space="0" w:color="auto"/>
      </w:divBdr>
    </w:div>
    <w:div w:id="755595243">
      <w:bodyDiv w:val="1"/>
      <w:marLeft w:val="0"/>
      <w:marRight w:val="0"/>
      <w:marTop w:val="0"/>
      <w:marBottom w:val="0"/>
      <w:divBdr>
        <w:top w:val="none" w:sz="0" w:space="0" w:color="auto"/>
        <w:left w:val="none" w:sz="0" w:space="0" w:color="auto"/>
        <w:bottom w:val="none" w:sz="0" w:space="0" w:color="auto"/>
        <w:right w:val="none" w:sz="0" w:space="0" w:color="auto"/>
      </w:divBdr>
    </w:div>
    <w:div w:id="789982236">
      <w:bodyDiv w:val="1"/>
      <w:marLeft w:val="0"/>
      <w:marRight w:val="0"/>
      <w:marTop w:val="0"/>
      <w:marBottom w:val="0"/>
      <w:divBdr>
        <w:top w:val="none" w:sz="0" w:space="0" w:color="auto"/>
        <w:left w:val="none" w:sz="0" w:space="0" w:color="auto"/>
        <w:bottom w:val="none" w:sz="0" w:space="0" w:color="auto"/>
        <w:right w:val="none" w:sz="0" w:space="0" w:color="auto"/>
      </w:divBdr>
    </w:div>
    <w:div w:id="791486034">
      <w:bodyDiv w:val="1"/>
      <w:marLeft w:val="0"/>
      <w:marRight w:val="0"/>
      <w:marTop w:val="0"/>
      <w:marBottom w:val="0"/>
      <w:divBdr>
        <w:top w:val="none" w:sz="0" w:space="0" w:color="auto"/>
        <w:left w:val="none" w:sz="0" w:space="0" w:color="auto"/>
        <w:bottom w:val="none" w:sz="0" w:space="0" w:color="auto"/>
        <w:right w:val="none" w:sz="0" w:space="0" w:color="auto"/>
      </w:divBdr>
      <w:divsChild>
        <w:div w:id="593824762">
          <w:marLeft w:val="0"/>
          <w:marRight w:val="0"/>
          <w:marTop w:val="0"/>
          <w:marBottom w:val="0"/>
          <w:divBdr>
            <w:top w:val="none" w:sz="0" w:space="0" w:color="auto"/>
            <w:left w:val="none" w:sz="0" w:space="0" w:color="auto"/>
            <w:bottom w:val="none" w:sz="0" w:space="0" w:color="auto"/>
            <w:right w:val="none" w:sz="0" w:space="0" w:color="auto"/>
          </w:divBdr>
        </w:div>
        <w:div w:id="615716963">
          <w:marLeft w:val="0"/>
          <w:marRight w:val="0"/>
          <w:marTop w:val="0"/>
          <w:marBottom w:val="0"/>
          <w:divBdr>
            <w:top w:val="none" w:sz="0" w:space="0" w:color="auto"/>
            <w:left w:val="none" w:sz="0" w:space="0" w:color="auto"/>
            <w:bottom w:val="none" w:sz="0" w:space="0" w:color="auto"/>
            <w:right w:val="none" w:sz="0" w:space="0" w:color="auto"/>
          </w:divBdr>
          <w:divsChild>
            <w:div w:id="1066488455">
              <w:marLeft w:val="0"/>
              <w:marRight w:val="0"/>
              <w:marTop w:val="0"/>
              <w:marBottom w:val="0"/>
              <w:divBdr>
                <w:top w:val="none" w:sz="0" w:space="0" w:color="auto"/>
                <w:left w:val="none" w:sz="0" w:space="0" w:color="auto"/>
                <w:bottom w:val="none" w:sz="0" w:space="0" w:color="auto"/>
                <w:right w:val="none" w:sz="0" w:space="0" w:color="auto"/>
              </w:divBdr>
              <w:divsChild>
                <w:div w:id="25455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449601">
      <w:bodyDiv w:val="1"/>
      <w:marLeft w:val="0"/>
      <w:marRight w:val="0"/>
      <w:marTop w:val="0"/>
      <w:marBottom w:val="0"/>
      <w:divBdr>
        <w:top w:val="none" w:sz="0" w:space="0" w:color="auto"/>
        <w:left w:val="none" w:sz="0" w:space="0" w:color="auto"/>
        <w:bottom w:val="none" w:sz="0" w:space="0" w:color="auto"/>
        <w:right w:val="none" w:sz="0" w:space="0" w:color="auto"/>
      </w:divBdr>
    </w:div>
    <w:div w:id="916212036">
      <w:bodyDiv w:val="1"/>
      <w:marLeft w:val="0"/>
      <w:marRight w:val="0"/>
      <w:marTop w:val="0"/>
      <w:marBottom w:val="0"/>
      <w:divBdr>
        <w:top w:val="none" w:sz="0" w:space="0" w:color="auto"/>
        <w:left w:val="none" w:sz="0" w:space="0" w:color="auto"/>
        <w:bottom w:val="none" w:sz="0" w:space="0" w:color="auto"/>
        <w:right w:val="none" w:sz="0" w:space="0" w:color="auto"/>
      </w:divBdr>
      <w:divsChild>
        <w:div w:id="776292729">
          <w:marLeft w:val="0"/>
          <w:marRight w:val="0"/>
          <w:marTop w:val="0"/>
          <w:marBottom w:val="0"/>
          <w:divBdr>
            <w:top w:val="none" w:sz="0" w:space="0" w:color="auto"/>
            <w:left w:val="none" w:sz="0" w:space="0" w:color="auto"/>
            <w:bottom w:val="none" w:sz="0" w:space="0" w:color="auto"/>
            <w:right w:val="none" w:sz="0" w:space="0" w:color="auto"/>
          </w:divBdr>
        </w:div>
        <w:div w:id="860824553">
          <w:marLeft w:val="0"/>
          <w:marRight w:val="0"/>
          <w:marTop w:val="75"/>
          <w:marBottom w:val="0"/>
          <w:divBdr>
            <w:top w:val="none" w:sz="0" w:space="0" w:color="auto"/>
            <w:left w:val="none" w:sz="0" w:space="0" w:color="auto"/>
            <w:bottom w:val="none" w:sz="0" w:space="0" w:color="auto"/>
            <w:right w:val="none" w:sz="0" w:space="0" w:color="auto"/>
          </w:divBdr>
        </w:div>
      </w:divsChild>
    </w:div>
    <w:div w:id="970525568">
      <w:bodyDiv w:val="1"/>
      <w:marLeft w:val="0"/>
      <w:marRight w:val="0"/>
      <w:marTop w:val="0"/>
      <w:marBottom w:val="0"/>
      <w:divBdr>
        <w:top w:val="none" w:sz="0" w:space="0" w:color="auto"/>
        <w:left w:val="none" w:sz="0" w:space="0" w:color="auto"/>
        <w:bottom w:val="none" w:sz="0" w:space="0" w:color="auto"/>
        <w:right w:val="none" w:sz="0" w:space="0" w:color="auto"/>
      </w:divBdr>
    </w:div>
    <w:div w:id="985010116">
      <w:bodyDiv w:val="1"/>
      <w:marLeft w:val="0"/>
      <w:marRight w:val="0"/>
      <w:marTop w:val="0"/>
      <w:marBottom w:val="0"/>
      <w:divBdr>
        <w:top w:val="none" w:sz="0" w:space="0" w:color="auto"/>
        <w:left w:val="none" w:sz="0" w:space="0" w:color="auto"/>
        <w:bottom w:val="none" w:sz="0" w:space="0" w:color="auto"/>
        <w:right w:val="none" w:sz="0" w:space="0" w:color="auto"/>
      </w:divBdr>
    </w:div>
    <w:div w:id="992834654">
      <w:bodyDiv w:val="1"/>
      <w:marLeft w:val="0"/>
      <w:marRight w:val="0"/>
      <w:marTop w:val="0"/>
      <w:marBottom w:val="0"/>
      <w:divBdr>
        <w:top w:val="none" w:sz="0" w:space="0" w:color="auto"/>
        <w:left w:val="none" w:sz="0" w:space="0" w:color="auto"/>
        <w:bottom w:val="none" w:sz="0" w:space="0" w:color="auto"/>
        <w:right w:val="none" w:sz="0" w:space="0" w:color="auto"/>
      </w:divBdr>
    </w:div>
    <w:div w:id="1015881190">
      <w:bodyDiv w:val="1"/>
      <w:marLeft w:val="0"/>
      <w:marRight w:val="0"/>
      <w:marTop w:val="0"/>
      <w:marBottom w:val="0"/>
      <w:divBdr>
        <w:top w:val="none" w:sz="0" w:space="0" w:color="auto"/>
        <w:left w:val="none" w:sz="0" w:space="0" w:color="auto"/>
        <w:bottom w:val="none" w:sz="0" w:space="0" w:color="auto"/>
        <w:right w:val="none" w:sz="0" w:space="0" w:color="auto"/>
      </w:divBdr>
    </w:div>
    <w:div w:id="1087770300">
      <w:bodyDiv w:val="1"/>
      <w:marLeft w:val="0"/>
      <w:marRight w:val="0"/>
      <w:marTop w:val="0"/>
      <w:marBottom w:val="0"/>
      <w:divBdr>
        <w:top w:val="none" w:sz="0" w:space="0" w:color="auto"/>
        <w:left w:val="none" w:sz="0" w:space="0" w:color="auto"/>
        <w:bottom w:val="none" w:sz="0" w:space="0" w:color="auto"/>
        <w:right w:val="none" w:sz="0" w:space="0" w:color="auto"/>
      </w:divBdr>
    </w:div>
    <w:div w:id="1101219765">
      <w:bodyDiv w:val="1"/>
      <w:marLeft w:val="0"/>
      <w:marRight w:val="0"/>
      <w:marTop w:val="0"/>
      <w:marBottom w:val="0"/>
      <w:divBdr>
        <w:top w:val="none" w:sz="0" w:space="0" w:color="auto"/>
        <w:left w:val="none" w:sz="0" w:space="0" w:color="auto"/>
        <w:bottom w:val="none" w:sz="0" w:space="0" w:color="auto"/>
        <w:right w:val="none" w:sz="0" w:space="0" w:color="auto"/>
      </w:divBdr>
    </w:div>
    <w:div w:id="1140422004">
      <w:bodyDiv w:val="1"/>
      <w:marLeft w:val="0"/>
      <w:marRight w:val="0"/>
      <w:marTop w:val="0"/>
      <w:marBottom w:val="0"/>
      <w:divBdr>
        <w:top w:val="none" w:sz="0" w:space="0" w:color="auto"/>
        <w:left w:val="none" w:sz="0" w:space="0" w:color="auto"/>
        <w:bottom w:val="none" w:sz="0" w:space="0" w:color="auto"/>
        <w:right w:val="none" w:sz="0" w:space="0" w:color="auto"/>
      </w:divBdr>
    </w:div>
    <w:div w:id="1159270805">
      <w:bodyDiv w:val="1"/>
      <w:marLeft w:val="0"/>
      <w:marRight w:val="0"/>
      <w:marTop w:val="0"/>
      <w:marBottom w:val="0"/>
      <w:divBdr>
        <w:top w:val="none" w:sz="0" w:space="0" w:color="auto"/>
        <w:left w:val="none" w:sz="0" w:space="0" w:color="auto"/>
        <w:bottom w:val="none" w:sz="0" w:space="0" w:color="auto"/>
        <w:right w:val="none" w:sz="0" w:space="0" w:color="auto"/>
      </w:divBdr>
    </w:div>
    <w:div w:id="1165701265">
      <w:bodyDiv w:val="1"/>
      <w:marLeft w:val="0"/>
      <w:marRight w:val="0"/>
      <w:marTop w:val="0"/>
      <w:marBottom w:val="0"/>
      <w:divBdr>
        <w:top w:val="none" w:sz="0" w:space="0" w:color="auto"/>
        <w:left w:val="none" w:sz="0" w:space="0" w:color="auto"/>
        <w:bottom w:val="none" w:sz="0" w:space="0" w:color="auto"/>
        <w:right w:val="none" w:sz="0" w:space="0" w:color="auto"/>
      </w:divBdr>
    </w:div>
    <w:div w:id="1228958212">
      <w:bodyDiv w:val="1"/>
      <w:marLeft w:val="0"/>
      <w:marRight w:val="0"/>
      <w:marTop w:val="0"/>
      <w:marBottom w:val="0"/>
      <w:divBdr>
        <w:top w:val="none" w:sz="0" w:space="0" w:color="auto"/>
        <w:left w:val="none" w:sz="0" w:space="0" w:color="auto"/>
        <w:bottom w:val="none" w:sz="0" w:space="0" w:color="auto"/>
        <w:right w:val="none" w:sz="0" w:space="0" w:color="auto"/>
      </w:divBdr>
    </w:div>
    <w:div w:id="1244267369">
      <w:bodyDiv w:val="1"/>
      <w:marLeft w:val="0"/>
      <w:marRight w:val="0"/>
      <w:marTop w:val="0"/>
      <w:marBottom w:val="0"/>
      <w:divBdr>
        <w:top w:val="none" w:sz="0" w:space="0" w:color="auto"/>
        <w:left w:val="none" w:sz="0" w:space="0" w:color="auto"/>
        <w:bottom w:val="none" w:sz="0" w:space="0" w:color="auto"/>
        <w:right w:val="none" w:sz="0" w:space="0" w:color="auto"/>
      </w:divBdr>
    </w:div>
    <w:div w:id="1346976059">
      <w:bodyDiv w:val="1"/>
      <w:marLeft w:val="0"/>
      <w:marRight w:val="0"/>
      <w:marTop w:val="0"/>
      <w:marBottom w:val="0"/>
      <w:divBdr>
        <w:top w:val="none" w:sz="0" w:space="0" w:color="auto"/>
        <w:left w:val="none" w:sz="0" w:space="0" w:color="auto"/>
        <w:bottom w:val="none" w:sz="0" w:space="0" w:color="auto"/>
        <w:right w:val="none" w:sz="0" w:space="0" w:color="auto"/>
      </w:divBdr>
    </w:div>
    <w:div w:id="1456413102">
      <w:bodyDiv w:val="1"/>
      <w:marLeft w:val="0"/>
      <w:marRight w:val="0"/>
      <w:marTop w:val="0"/>
      <w:marBottom w:val="0"/>
      <w:divBdr>
        <w:top w:val="none" w:sz="0" w:space="0" w:color="auto"/>
        <w:left w:val="none" w:sz="0" w:space="0" w:color="auto"/>
        <w:bottom w:val="none" w:sz="0" w:space="0" w:color="auto"/>
        <w:right w:val="none" w:sz="0" w:space="0" w:color="auto"/>
      </w:divBdr>
    </w:div>
    <w:div w:id="1572081109">
      <w:bodyDiv w:val="1"/>
      <w:marLeft w:val="0"/>
      <w:marRight w:val="0"/>
      <w:marTop w:val="0"/>
      <w:marBottom w:val="0"/>
      <w:divBdr>
        <w:top w:val="none" w:sz="0" w:space="0" w:color="auto"/>
        <w:left w:val="none" w:sz="0" w:space="0" w:color="auto"/>
        <w:bottom w:val="none" w:sz="0" w:space="0" w:color="auto"/>
        <w:right w:val="none" w:sz="0" w:space="0" w:color="auto"/>
      </w:divBdr>
    </w:div>
    <w:div w:id="1579170243">
      <w:bodyDiv w:val="1"/>
      <w:marLeft w:val="0"/>
      <w:marRight w:val="0"/>
      <w:marTop w:val="0"/>
      <w:marBottom w:val="0"/>
      <w:divBdr>
        <w:top w:val="none" w:sz="0" w:space="0" w:color="auto"/>
        <w:left w:val="none" w:sz="0" w:space="0" w:color="auto"/>
        <w:bottom w:val="none" w:sz="0" w:space="0" w:color="auto"/>
        <w:right w:val="none" w:sz="0" w:space="0" w:color="auto"/>
      </w:divBdr>
    </w:div>
    <w:div w:id="1580092967">
      <w:bodyDiv w:val="1"/>
      <w:marLeft w:val="0"/>
      <w:marRight w:val="0"/>
      <w:marTop w:val="0"/>
      <w:marBottom w:val="0"/>
      <w:divBdr>
        <w:top w:val="none" w:sz="0" w:space="0" w:color="auto"/>
        <w:left w:val="none" w:sz="0" w:space="0" w:color="auto"/>
        <w:bottom w:val="none" w:sz="0" w:space="0" w:color="auto"/>
        <w:right w:val="none" w:sz="0" w:space="0" w:color="auto"/>
      </w:divBdr>
      <w:divsChild>
        <w:div w:id="135295890">
          <w:marLeft w:val="0"/>
          <w:marRight w:val="0"/>
          <w:marTop w:val="0"/>
          <w:marBottom w:val="0"/>
          <w:divBdr>
            <w:top w:val="none" w:sz="0" w:space="0" w:color="auto"/>
            <w:left w:val="none" w:sz="0" w:space="0" w:color="auto"/>
            <w:bottom w:val="none" w:sz="0" w:space="0" w:color="auto"/>
            <w:right w:val="none" w:sz="0" w:space="0" w:color="auto"/>
          </w:divBdr>
        </w:div>
        <w:div w:id="2116316430">
          <w:marLeft w:val="0"/>
          <w:marRight w:val="0"/>
          <w:marTop w:val="0"/>
          <w:marBottom w:val="0"/>
          <w:divBdr>
            <w:top w:val="none" w:sz="0" w:space="0" w:color="auto"/>
            <w:left w:val="none" w:sz="0" w:space="0" w:color="auto"/>
            <w:bottom w:val="none" w:sz="0" w:space="0" w:color="auto"/>
            <w:right w:val="none" w:sz="0" w:space="0" w:color="auto"/>
          </w:divBdr>
          <w:divsChild>
            <w:div w:id="772746036">
              <w:marLeft w:val="0"/>
              <w:marRight w:val="0"/>
              <w:marTop w:val="0"/>
              <w:marBottom w:val="0"/>
              <w:divBdr>
                <w:top w:val="none" w:sz="0" w:space="0" w:color="auto"/>
                <w:left w:val="none" w:sz="0" w:space="0" w:color="auto"/>
                <w:bottom w:val="none" w:sz="0" w:space="0" w:color="auto"/>
                <w:right w:val="none" w:sz="0" w:space="0" w:color="auto"/>
              </w:divBdr>
              <w:divsChild>
                <w:div w:id="136219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429376">
      <w:bodyDiv w:val="1"/>
      <w:marLeft w:val="0"/>
      <w:marRight w:val="0"/>
      <w:marTop w:val="0"/>
      <w:marBottom w:val="0"/>
      <w:divBdr>
        <w:top w:val="none" w:sz="0" w:space="0" w:color="auto"/>
        <w:left w:val="none" w:sz="0" w:space="0" w:color="auto"/>
        <w:bottom w:val="none" w:sz="0" w:space="0" w:color="auto"/>
        <w:right w:val="none" w:sz="0" w:space="0" w:color="auto"/>
      </w:divBdr>
    </w:div>
    <w:div w:id="1686204850">
      <w:bodyDiv w:val="1"/>
      <w:marLeft w:val="0"/>
      <w:marRight w:val="0"/>
      <w:marTop w:val="0"/>
      <w:marBottom w:val="0"/>
      <w:divBdr>
        <w:top w:val="none" w:sz="0" w:space="0" w:color="auto"/>
        <w:left w:val="none" w:sz="0" w:space="0" w:color="auto"/>
        <w:bottom w:val="none" w:sz="0" w:space="0" w:color="auto"/>
        <w:right w:val="none" w:sz="0" w:space="0" w:color="auto"/>
      </w:divBdr>
    </w:div>
    <w:div w:id="1718158837">
      <w:bodyDiv w:val="1"/>
      <w:marLeft w:val="0"/>
      <w:marRight w:val="0"/>
      <w:marTop w:val="0"/>
      <w:marBottom w:val="0"/>
      <w:divBdr>
        <w:top w:val="none" w:sz="0" w:space="0" w:color="auto"/>
        <w:left w:val="none" w:sz="0" w:space="0" w:color="auto"/>
        <w:bottom w:val="none" w:sz="0" w:space="0" w:color="auto"/>
        <w:right w:val="none" w:sz="0" w:space="0" w:color="auto"/>
      </w:divBdr>
    </w:div>
    <w:div w:id="1773698117">
      <w:bodyDiv w:val="1"/>
      <w:marLeft w:val="0"/>
      <w:marRight w:val="0"/>
      <w:marTop w:val="0"/>
      <w:marBottom w:val="0"/>
      <w:divBdr>
        <w:top w:val="none" w:sz="0" w:space="0" w:color="auto"/>
        <w:left w:val="none" w:sz="0" w:space="0" w:color="auto"/>
        <w:bottom w:val="none" w:sz="0" w:space="0" w:color="auto"/>
        <w:right w:val="none" w:sz="0" w:space="0" w:color="auto"/>
      </w:divBdr>
    </w:div>
    <w:div w:id="1781873292">
      <w:bodyDiv w:val="1"/>
      <w:marLeft w:val="0"/>
      <w:marRight w:val="0"/>
      <w:marTop w:val="0"/>
      <w:marBottom w:val="0"/>
      <w:divBdr>
        <w:top w:val="none" w:sz="0" w:space="0" w:color="auto"/>
        <w:left w:val="none" w:sz="0" w:space="0" w:color="auto"/>
        <w:bottom w:val="none" w:sz="0" w:space="0" w:color="auto"/>
        <w:right w:val="none" w:sz="0" w:space="0" w:color="auto"/>
      </w:divBdr>
    </w:div>
    <w:div w:id="1967155605">
      <w:bodyDiv w:val="1"/>
      <w:marLeft w:val="0"/>
      <w:marRight w:val="0"/>
      <w:marTop w:val="0"/>
      <w:marBottom w:val="0"/>
      <w:divBdr>
        <w:top w:val="none" w:sz="0" w:space="0" w:color="auto"/>
        <w:left w:val="none" w:sz="0" w:space="0" w:color="auto"/>
        <w:bottom w:val="none" w:sz="0" w:space="0" w:color="auto"/>
        <w:right w:val="none" w:sz="0" w:space="0" w:color="auto"/>
      </w:divBdr>
    </w:div>
    <w:div w:id="2003460820">
      <w:bodyDiv w:val="1"/>
      <w:marLeft w:val="0"/>
      <w:marRight w:val="0"/>
      <w:marTop w:val="0"/>
      <w:marBottom w:val="0"/>
      <w:divBdr>
        <w:top w:val="none" w:sz="0" w:space="0" w:color="auto"/>
        <w:left w:val="none" w:sz="0" w:space="0" w:color="auto"/>
        <w:bottom w:val="none" w:sz="0" w:space="0" w:color="auto"/>
        <w:right w:val="none" w:sz="0" w:space="0" w:color="auto"/>
      </w:divBdr>
    </w:div>
    <w:div w:id="2034570463">
      <w:bodyDiv w:val="1"/>
      <w:marLeft w:val="0"/>
      <w:marRight w:val="0"/>
      <w:marTop w:val="0"/>
      <w:marBottom w:val="0"/>
      <w:divBdr>
        <w:top w:val="none" w:sz="0" w:space="0" w:color="auto"/>
        <w:left w:val="none" w:sz="0" w:space="0" w:color="auto"/>
        <w:bottom w:val="none" w:sz="0" w:space="0" w:color="auto"/>
        <w:right w:val="none" w:sz="0" w:space="0" w:color="auto"/>
      </w:divBdr>
      <w:divsChild>
        <w:div w:id="1305308344">
          <w:marLeft w:val="0"/>
          <w:marRight w:val="0"/>
          <w:marTop w:val="0"/>
          <w:marBottom w:val="0"/>
          <w:divBdr>
            <w:top w:val="none" w:sz="0" w:space="0" w:color="auto"/>
            <w:left w:val="none" w:sz="0" w:space="0" w:color="auto"/>
            <w:bottom w:val="none" w:sz="0" w:space="0" w:color="auto"/>
            <w:right w:val="none" w:sz="0" w:space="0" w:color="auto"/>
          </w:divBdr>
        </w:div>
        <w:div w:id="1965034937">
          <w:marLeft w:val="0"/>
          <w:marRight w:val="0"/>
          <w:marTop w:val="0"/>
          <w:marBottom w:val="0"/>
          <w:divBdr>
            <w:top w:val="none" w:sz="0" w:space="0" w:color="auto"/>
            <w:left w:val="none" w:sz="0" w:space="0" w:color="auto"/>
            <w:bottom w:val="none" w:sz="0" w:space="0" w:color="auto"/>
            <w:right w:val="none" w:sz="0" w:space="0" w:color="auto"/>
          </w:divBdr>
          <w:divsChild>
            <w:div w:id="1628512051">
              <w:marLeft w:val="0"/>
              <w:marRight w:val="0"/>
              <w:marTop w:val="0"/>
              <w:marBottom w:val="0"/>
              <w:divBdr>
                <w:top w:val="none" w:sz="0" w:space="0" w:color="auto"/>
                <w:left w:val="none" w:sz="0" w:space="0" w:color="auto"/>
                <w:bottom w:val="none" w:sz="0" w:space="0" w:color="auto"/>
                <w:right w:val="none" w:sz="0" w:space="0" w:color="auto"/>
              </w:divBdr>
              <w:divsChild>
                <w:div w:id="181772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453371">
      <w:bodyDiv w:val="1"/>
      <w:marLeft w:val="0"/>
      <w:marRight w:val="0"/>
      <w:marTop w:val="0"/>
      <w:marBottom w:val="0"/>
      <w:divBdr>
        <w:top w:val="none" w:sz="0" w:space="0" w:color="auto"/>
        <w:left w:val="none" w:sz="0" w:space="0" w:color="auto"/>
        <w:bottom w:val="none" w:sz="0" w:space="0" w:color="auto"/>
        <w:right w:val="none" w:sz="0" w:space="0" w:color="auto"/>
      </w:divBdr>
      <w:divsChild>
        <w:div w:id="54546721">
          <w:marLeft w:val="0"/>
          <w:marRight w:val="0"/>
          <w:marTop w:val="0"/>
          <w:marBottom w:val="0"/>
          <w:divBdr>
            <w:top w:val="none" w:sz="0" w:space="0" w:color="auto"/>
            <w:left w:val="none" w:sz="0" w:space="0" w:color="auto"/>
            <w:bottom w:val="none" w:sz="0" w:space="0" w:color="auto"/>
            <w:right w:val="none" w:sz="0" w:space="0" w:color="auto"/>
          </w:divBdr>
        </w:div>
        <w:div w:id="556673053">
          <w:marLeft w:val="0"/>
          <w:marRight w:val="0"/>
          <w:marTop w:val="0"/>
          <w:marBottom w:val="0"/>
          <w:divBdr>
            <w:top w:val="none" w:sz="0" w:space="0" w:color="auto"/>
            <w:left w:val="none" w:sz="0" w:space="0" w:color="auto"/>
            <w:bottom w:val="none" w:sz="0" w:space="0" w:color="auto"/>
            <w:right w:val="none" w:sz="0" w:space="0" w:color="auto"/>
          </w:divBdr>
          <w:divsChild>
            <w:div w:id="1606500070">
              <w:marLeft w:val="0"/>
              <w:marRight w:val="0"/>
              <w:marTop w:val="0"/>
              <w:marBottom w:val="0"/>
              <w:divBdr>
                <w:top w:val="none" w:sz="0" w:space="0" w:color="auto"/>
                <w:left w:val="none" w:sz="0" w:space="0" w:color="auto"/>
                <w:bottom w:val="none" w:sz="0" w:space="0" w:color="auto"/>
                <w:right w:val="none" w:sz="0" w:space="0" w:color="auto"/>
              </w:divBdr>
              <w:divsChild>
                <w:div w:id="13854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3</Pages>
  <Words>928</Words>
  <Characters>5295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ФКУ ДОСЗ</cp:lastModifiedBy>
  <cp:revision>6</cp:revision>
  <cp:lastPrinted>2025-04-25T11:09:00Z</cp:lastPrinted>
  <dcterms:created xsi:type="dcterms:W3CDTF">2026-06-26T14:07:00Z</dcterms:created>
  <dcterms:modified xsi:type="dcterms:W3CDTF">2026-07-24T10:51:00Z</dcterms:modified>
</cp:coreProperties>
</file>