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2CFE">
        <w:rPr>
          <w:rFonts w:ascii="Times New Roman" w:hAnsi="Times New Roman" w:cs="Times New Roman"/>
          <w:b/>
          <w:bCs/>
          <w:sz w:val="24"/>
          <w:szCs w:val="24"/>
        </w:rPr>
        <w:t xml:space="preserve">ноутбука и </w:t>
      </w:r>
      <w:proofErr w:type="gramStart"/>
      <w:r w:rsidR="003D2CFE">
        <w:rPr>
          <w:rFonts w:ascii="Times New Roman" w:hAnsi="Times New Roman" w:cs="Times New Roman"/>
          <w:b/>
          <w:bCs/>
          <w:sz w:val="24"/>
          <w:szCs w:val="24"/>
        </w:rPr>
        <w:t>комплектующих</w:t>
      </w:r>
      <w:proofErr w:type="gramEnd"/>
      <w:r w:rsidR="003D2C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351ECC">
        <w:rPr>
          <w:rFonts w:ascii="Times New Roman" w:hAnsi="Times New Roman" w:cs="Times New Roman"/>
          <w:sz w:val="24"/>
          <w:szCs w:val="24"/>
        </w:rPr>
        <w:t>а</w:t>
      </w:r>
      <w:r w:rsidR="007F5D56">
        <w:rPr>
          <w:rFonts w:ascii="Times New Roman" w:hAnsi="Times New Roman" w:cs="Times New Roman"/>
          <w:sz w:val="24"/>
          <w:szCs w:val="24"/>
        </w:rPr>
        <w:t>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3D2CF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2CFE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ноутбука и </w:t>
      </w:r>
      <w:proofErr w:type="gramStart"/>
      <w:r w:rsidR="003D2CFE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комплектующих</w:t>
      </w:r>
      <w:proofErr w:type="gramEnd"/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proofErr w:type="gramStart"/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0109245"/>
      <w:bookmarkStart w:id="3" w:name="_Hlk202529658"/>
      <w:bookmarkStart w:id="4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>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3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4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3D2CF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</w:t>
      </w:r>
      <w:proofErr w:type="gramStart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2CFE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26.20.11.110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3D2CF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3D2CFE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РНФ  23-17-00273П</w:t>
      </w:r>
      <w:r w:rsid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3D2CF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CFE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3D2CF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CFE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3D2CFE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3D2CFE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3D2C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4325" w:rsidRPr="003D2CFE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3D2CF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D2CFE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3D2CFE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3D2CF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3D2CFE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3D2CFE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proofErr w:type="gramStart"/>
      <w:r w:rsidR="00157AF1" w:rsidRPr="003D2CF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3D2CFE"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proofErr w:type="gramEnd"/>
      <w:r w:rsidR="00BA4325" w:rsidRPr="003D2CFE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7555B3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D2CFE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CFE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3D2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3D2CF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CFE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проверяет поставленный Товар Поставщиком на соответствие требованиям комплектности и качеству, установленными настоящим Договором.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</w:t>
      </w: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B451AD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51AD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B451AD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B451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B451AD"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B451AD"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</w:t>
      </w:r>
      <w:r w:rsidR="00C85C2F"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B4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B451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1A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 w:rsidRPr="00B45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51A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 xml:space="preserve">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Казначейский счет (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>Эл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п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FE3BE5">
        <w:rPr>
          <w:rFonts w:ascii="Times New Roman" w:hAnsi="Times New Roman"/>
          <w:sz w:val="24"/>
          <w:szCs w:val="24"/>
        </w:rPr>
        <w:t>августа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4A4F90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4A4F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Ноутбук  </w:t>
      </w:r>
      <w:proofErr w:type="spellStart"/>
      <w:r w:rsidR="004A4F90" w:rsidRPr="004A4F90">
        <w:rPr>
          <w:rFonts w:ascii="Times New Roman" w:hAnsi="Times New Roman" w:cs="Times New Roman"/>
          <w:iCs/>
          <w:sz w:val="24"/>
          <w:szCs w:val="24"/>
        </w:rPr>
        <w:t>Lenovo</w:t>
      </w:r>
      <w:proofErr w:type="spellEnd"/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A4F90" w:rsidRPr="004A4F90">
        <w:rPr>
          <w:rFonts w:ascii="Times New Roman" w:hAnsi="Times New Roman" w:cs="Times New Roman"/>
          <w:iCs/>
          <w:sz w:val="24"/>
          <w:szCs w:val="24"/>
        </w:rPr>
        <w:t>ThinkPad</w:t>
      </w:r>
      <w:proofErr w:type="spellEnd"/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 P16s </w:t>
      </w:r>
      <w:proofErr w:type="spellStart"/>
      <w:r w:rsidR="004A4F90" w:rsidRPr="004A4F90">
        <w:rPr>
          <w:rFonts w:ascii="Times New Roman" w:hAnsi="Times New Roman" w:cs="Times New Roman"/>
          <w:iCs/>
          <w:sz w:val="24"/>
          <w:szCs w:val="24"/>
        </w:rPr>
        <w:t>Gen</w:t>
      </w:r>
      <w:proofErr w:type="spellEnd"/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 4 (AMD)</w:t>
      </w:r>
      <w:r w:rsidR="004A4F90">
        <w:rPr>
          <w:rFonts w:ascii="Times New Roman" w:hAnsi="Times New Roman" w:cs="Times New Roman"/>
          <w:iCs/>
          <w:sz w:val="24"/>
          <w:szCs w:val="24"/>
        </w:rPr>
        <w:t>,</w:t>
      </w:r>
      <w:r w:rsidR="004A4F90" w:rsidRPr="004A4F90">
        <w:t xml:space="preserve"> </w:t>
      </w:r>
      <w:r w:rsidR="004A4F90" w:rsidRPr="004A4F90">
        <w:rPr>
          <w:rFonts w:ascii="Times New Roman" w:hAnsi="Times New Roman" w:cs="Times New Roman"/>
          <w:iCs/>
          <w:sz w:val="24"/>
          <w:szCs w:val="24"/>
        </w:rPr>
        <w:t>Внешний жёсткий диск HDD</w:t>
      </w:r>
      <w:r w:rsidR="004A4F90">
        <w:rPr>
          <w:rFonts w:ascii="Times New Roman" w:hAnsi="Times New Roman" w:cs="Times New Roman"/>
          <w:iCs/>
          <w:sz w:val="24"/>
          <w:szCs w:val="24"/>
        </w:rPr>
        <w:t>,</w:t>
      </w:r>
      <w:r w:rsidR="004A4F90" w:rsidRPr="004A4F90">
        <w:t xml:space="preserve"> </w:t>
      </w:r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Мышь беспроводная </w:t>
      </w:r>
      <w:proofErr w:type="spellStart"/>
      <w:r w:rsidR="004A4F90" w:rsidRPr="004A4F90">
        <w:rPr>
          <w:rFonts w:ascii="Times New Roman" w:hAnsi="Times New Roman" w:cs="Times New Roman"/>
          <w:iCs/>
          <w:sz w:val="24"/>
          <w:szCs w:val="24"/>
        </w:rPr>
        <w:t>Logitech</w:t>
      </w:r>
      <w:proofErr w:type="spellEnd"/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A4F90" w:rsidRPr="004A4F90">
        <w:rPr>
          <w:rFonts w:ascii="Times New Roman" w:hAnsi="Times New Roman" w:cs="Times New Roman"/>
          <w:iCs/>
          <w:sz w:val="24"/>
          <w:szCs w:val="24"/>
        </w:rPr>
        <w:t>Pebble</w:t>
      </w:r>
      <w:proofErr w:type="spellEnd"/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A4F90" w:rsidRPr="004A4F90">
        <w:rPr>
          <w:rFonts w:ascii="Times New Roman" w:hAnsi="Times New Roman" w:cs="Times New Roman"/>
          <w:iCs/>
          <w:sz w:val="24"/>
          <w:szCs w:val="24"/>
        </w:rPr>
        <w:t>Mouse</w:t>
      </w:r>
      <w:proofErr w:type="spellEnd"/>
      <w:r w:rsidR="004A4F90" w:rsidRPr="004A4F90">
        <w:rPr>
          <w:rFonts w:ascii="Times New Roman" w:hAnsi="Times New Roman" w:cs="Times New Roman"/>
          <w:iCs/>
          <w:sz w:val="24"/>
          <w:szCs w:val="24"/>
        </w:rPr>
        <w:t xml:space="preserve"> 2 M350s белая</w:t>
      </w:r>
      <w:r w:rsidR="004A4F90">
        <w:rPr>
          <w:rFonts w:ascii="Times New Roman" w:hAnsi="Times New Roman" w:cs="Times New Roman"/>
          <w:iCs/>
          <w:sz w:val="24"/>
          <w:szCs w:val="24"/>
        </w:rPr>
        <w:t>.</w:t>
      </w:r>
      <w:bookmarkStart w:id="9" w:name="_GoBack"/>
      <w:bookmarkEnd w:id="9"/>
    </w:p>
    <w:p w:rsidR="00952B16" w:rsidRPr="003702CD" w:rsidRDefault="003702CD" w:rsidP="004A4F90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</w:t>
      </w:r>
      <w:proofErr w:type="gramStart"/>
      <w:r w:rsidRPr="003702C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02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4F90" w:rsidRPr="004A4F90">
        <w:t xml:space="preserve"> </w:t>
      </w:r>
      <w:r w:rsidR="004A4F90" w:rsidRPr="004A4F90">
        <w:rPr>
          <w:rFonts w:ascii="Times New Roman" w:eastAsia="Times New Roman" w:hAnsi="Times New Roman" w:cs="Times New Roman"/>
          <w:sz w:val="24"/>
          <w:szCs w:val="24"/>
        </w:rPr>
        <w:t>26.20.11.110</w:t>
      </w:r>
      <w:r w:rsidR="004A4F9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8E3FD4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8E3FD4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8E3FD4">
        <w:rPr>
          <w:rFonts w:ascii="Times New Roman" w:hAnsi="Times New Roman" w:cs="Times New Roman"/>
          <w:sz w:val="24"/>
          <w:szCs w:val="24"/>
        </w:rPr>
        <w:t>Заказчика</w:t>
      </w:r>
      <w:r w:rsidRPr="008E3FD4">
        <w:rPr>
          <w:rFonts w:ascii="Times New Roman" w:hAnsi="Times New Roman" w:cs="Times New Roman"/>
          <w:sz w:val="24"/>
          <w:szCs w:val="24"/>
        </w:rPr>
        <w:t>:</w:t>
      </w:r>
      <w:r w:rsidR="00723853" w:rsidRPr="008E3FD4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8E3FD4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8E3FD4">
        <w:rPr>
          <w:rFonts w:ascii="Times New Roman" w:hAnsi="Times New Roman" w:cs="Times New Roman"/>
          <w:sz w:val="24"/>
          <w:szCs w:val="24"/>
        </w:rPr>
        <w:t>.</w:t>
      </w:r>
    </w:p>
    <w:p w:rsidR="000B3D6A" w:rsidRPr="008E3FD4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3FD4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8E3FD4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8E3FD4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E3FD4">
        <w:rPr>
          <w:rFonts w:ascii="Times New Roman" w:hAnsi="Times New Roman" w:cs="Times New Roman"/>
          <w:sz w:val="24"/>
          <w:szCs w:val="24"/>
        </w:rPr>
        <w:t>1</w:t>
      </w:r>
      <w:r w:rsidR="007C09D4" w:rsidRPr="008E3FD4">
        <w:rPr>
          <w:rFonts w:ascii="Times New Roman" w:hAnsi="Times New Roman" w:cs="Times New Roman"/>
          <w:sz w:val="24"/>
          <w:szCs w:val="24"/>
        </w:rPr>
        <w:t>0</w:t>
      </w:r>
      <w:r w:rsidR="003A7857" w:rsidRPr="008E3FD4">
        <w:rPr>
          <w:rFonts w:ascii="Times New Roman" w:hAnsi="Times New Roman" w:cs="Times New Roman"/>
          <w:sz w:val="24"/>
          <w:szCs w:val="24"/>
        </w:rPr>
        <w:t xml:space="preserve"> (</w:t>
      </w:r>
      <w:r w:rsidR="008E3FD4">
        <w:rPr>
          <w:rFonts w:ascii="Times New Roman" w:hAnsi="Times New Roman" w:cs="Times New Roman"/>
          <w:sz w:val="24"/>
          <w:szCs w:val="24"/>
        </w:rPr>
        <w:t>деся</w:t>
      </w:r>
      <w:r w:rsidR="00880860" w:rsidRPr="008E3FD4">
        <w:rPr>
          <w:rFonts w:ascii="Times New Roman" w:hAnsi="Times New Roman" w:cs="Times New Roman"/>
          <w:sz w:val="24"/>
          <w:szCs w:val="24"/>
        </w:rPr>
        <w:t>ти</w:t>
      </w:r>
      <w:r w:rsidR="003A7857" w:rsidRPr="008E3FD4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8E3FD4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8E3FD4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8E3FD4">
        <w:rPr>
          <w:rFonts w:ascii="Times New Roman" w:hAnsi="Times New Roman" w:cs="Times New Roman"/>
          <w:sz w:val="24"/>
          <w:szCs w:val="24"/>
        </w:rPr>
        <w:t>.</w:t>
      </w:r>
    </w:p>
    <w:p w:rsidR="000B3D6A" w:rsidRPr="008E3FD4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3FD4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8E3FD4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F76EE3" w:rsidRPr="006C1C66" w:rsidTr="002563C2">
        <w:trPr>
          <w:trHeight w:val="134"/>
          <w:jc w:val="center"/>
        </w:trPr>
        <w:tc>
          <w:tcPr>
            <w:tcW w:w="657" w:type="dxa"/>
            <w:vAlign w:val="center"/>
          </w:tcPr>
          <w:p w:rsidR="00F76EE3" w:rsidRPr="00374EFE" w:rsidRDefault="00F76EE3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EE3" w:rsidRDefault="00F76EE3" w:rsidP="00F76EE3">
            <w:r w:rsidRPr="005B3799">
              <w:t xml:space="preserve">"Ноутбук  </w:t>
            </w:r>
            <w:proofErr w:type="spellStart"/>
            <w:r w:rsidRPr="005B3799">
              <w:t>Lenovo</w:t>
            </w:r>
            <w:proofErr w:type="spellEnd"/>
            <w:r w:rsidRPr="005B3799">
              <w:t xml:space="preserve"> </w:t>
            </w:r>
            <w:proofErr w:type="spellStart"/>
            <w:r w:rsidRPr="005B3799">
              <w:t>ThinkPad</w:t>
            </w:r>
            <w:proofErr w:type="spellEnd"/>
            <w:r w:rsidRPr="005B3799">
              <w:t xml:space="preserve"> P16s </w:t>
            </w:r>
            <w:proofErr w:type="spellStart"/>
            <w:r w:rsidRPr="005B3799">
              <w:t>Gen</w:t>
            </w:r>
            <w:proofErr w:type="spellEnd"/>
            <w:r w:rsidRPr="005B3799">
              <w:t xml:space="preserve"> 4 (AMD) 16.0"", AMD </w:t>
            </w:r>
            <w:proofErr w:type="spellStart"/>
            <w:r w:rsidRPr="005B3799">
              <w:t>Ryzen</w:t>
            </w:r>
            <w:proofErr w:type="spellEnd"/>
            <w:r w:rsidRPr="005B3799">
              <w:t xml:space="preserve"> AI 9 HX PRO 370, RAM 32 ГБ</w:t>
            </w:r>
            <w:r>
              <w:t xml:space="preserve">, SSD 1024 ГБ, AMD </w:t>
            </w:r>
            <w:proofErr w:type="spellStart"/>
            <w:r>
              <w:t>Radeon</w:t>
            </w:r>
            <w:proofErr w:type="spellEnd"/>
            <w:r>
              <w:t xml:space="preserve"> 890M</w:t>
            </w:r>
            <w:r w:rsidRPr="005B3799">
              <w:t>, черный, Русская раскладка</w:t>
            </w:r>
            <w:r>
              <w:t>.</w:t>
            </w:r>
          </w:p>
          <w:p w:rsidR="00F76EE3" w:rsidRPr="005B3799" w:rsidRDefault="00F76EE3" w:rsidP="00F76EE3">
            <w:r w:rsidRPr="00F76EE3">
              <w:t>Гарантия 12 мес.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3769747731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Обязательные программы предустановлены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AMD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Ryzen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 AI 9 HX PRO 370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Общий объем SSD, ГБ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Видеокарта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AMD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Radeon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 890M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Диагональ экрана, дюймы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Оперативная память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32 ГБ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Вес, </w:t>
            </w:r>
            <w:proofErr w:type="gram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Технология матрицы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DDR5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Модуль связи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Покрытие экрана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Антибликовое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Оптический привод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Бренд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Форм-фактор ноутбука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Полноразмерный ноутбук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Модель процессора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AMD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Ryzen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 AI 9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Бренд процессора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AMD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Частота процессора, ГГц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Число ядер процессора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Тип видеокарты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Встроенная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Бренд графического процессора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AMD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Тип накопителя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Форм-фактор SSD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M.2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Разрешение экрана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1920x1200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Яркость, кд/м</w:t>
            </w:r>
            <w:proofErr w:type="gram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Макс. частота обновления, </w:t>
            </w:r>
            <w:proofErr w:type="gram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  <w:proofErr w:type="gram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-камеры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Мпикс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Шторка для веб-камеры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Встроенные устройства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Сканер отпечатков пальцев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Модуль связи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802.11be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Число портов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Число портов HDMI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Число портов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Thunderbolt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Число портов USB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-A 3.2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Число портов USB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Раскладка клавиатуры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Русская раскладка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Подсветка клавиатуры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Особенности устройств ручного ввода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Подсветка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Цвет клавиатуры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 xml:space="preserve">Емкость аккумулятора,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Втч</w:t>
            </w:r>
            <w:proofErr w:type="spellEnd"/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  <w:p w:rsidR="006C1C66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F76EE3" w:rsidRPr="006C1C66" w:rsidRDefault="006C1C66" w:rsidP="006C1C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C66">
              <w:rPr>
                <w:rFonts w:ascii="Times New Roman" w:hAnsi="Times New Roman" w:cs="Times New Roman"/>
                <w:sz w:val="24"/>
                <w:szCs w:val="24"/>
              </w:rPr>
              <w:t>Конфигурация</w:t>
            </w:r>
            <w:r w:rsidRPr="006C1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Thinkpad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P16s gen4 (AMD) </w:t>
            </w:r>
            <w:proofErr w:type="spellStart"/>
            <w:r w:rsidRPr="006C1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Ryzen</w:t>
            </w:r>
            <w:proofErr w:type="spellEnd"/>
            <w:r w:rsidRPr="006C1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 9 HX PRO 370/32/1Tb/16"/ Radeon 890M</w:t>
            </w:r>
          </w:p>
        </w:tc>
      </w:tr>
      <w:tr w:rsidR="00F76EE3" w:rsidTr="002563C2">
        <w:trPr>
          <w:trHeight w:val="134"/>
          <w:jc w:val="center"/>
        </w:trPr>
        <w:tc>
          <w:tcPr>
            <w:tcW w:w="657" w:type="dxa"/>
            <w:vAlign w:val="center"/>
          </w:tcPr>
          <w:p w:rsidR="00F76EE3" w:rsidRPr="00374EFE" w:rsidRDefault="00F76EE3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EE3" w:rsidRPr="005B3799" w:rsidRDefault="002563C2" w:rsidP="002563C2">
            <w:r w:rsidRPr="002563C2">
              <w:t xml:space="preserve">Внешний жёсткий диск HDD (накопитель) </w:t>
            </w:r>
            <w:proofErr w:type="spellStart"/>
            <w:r w:rsidRPr="002563C2">
              <w:t>Silicon</w:t>
            </w:r>
            <w:proofErr w:type="spellEnd"/>
            <w:r w:rsidRPr="002563C2">
              <w:t xml:space="preserve"> </w:t>
            </w:r>
            <w:proofErr w:type="spellStart"/>
            <w:r w:rsidRPr="002563C2">
              <w:t>Power</w:t>
            </w:r>
            <w:proofErr w:type="spellEnd"/>
            <w:r w:rsidRPr="002563C2">
              <w:t xml:space="preserve"> </w:t>
            </w:r>
            <w:proofErr w:type="spellStart"/>
            <w:r w:rsidRPr="002563C2">
              <w:t>Armor</w:t>
            </w:r>
            <w:proofErr w:type="spellEnd"/>
            <w:r w:rsidRPr="002563C2">
              <w:t xml:space="preserve"> A80 1 ТБ USB 3.0 (SP010TBPHDA80S3B)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Торговая марка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Silicon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портативный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Объём памяти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1 ТБ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2.5 дюйма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Разъемы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Разъем на корпусе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-A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Версия разъёма на корпусе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USB 3.0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Кабель в комплекте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Разъем на кабеле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-A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Защищенность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ударопрочность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от пыли и влаги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пылевлагозащиты</w:t>
            </w:r>
            <w:proofErr w:type="spell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IPX7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от USB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Совместимость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Совместимая операционная система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Подробные характеристики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Объём буфера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чтения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до 150 МБ/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записи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до 153 МБ/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Скорость вращения шпинделя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Ширина,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Глубина,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Толщина,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Вес,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A80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Armor</w:t>
            </w:r>
            <w:proofErr w:type="spell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инструкция,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талон,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кабель USB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-A - USB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F76EE3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  <w:tr w:rsidR="00F76EE3" w:rsidRPr="00C42205" w:rsidTr="002563C2">
        <w:trPr>
          <w:trHeight w:val="134"/>
          <w:jc w:val="center"/>
        </w:trPr>
        <w:tc>
          <w:tcPr>
            <w:tcW w:w="657" w:type="dxa"/>
            <w:vAlign w:val="center"/>
          </w:tcPr>
          <w:p w:rsidR="00F76EE3" w:rsidRPr="00374EFE" w:rsidRDefault="00F76EE3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6EE3" w:rsidRPr="00C42205" w:rsidRDefault="00C42205" w:rsidP="002563C2">
            <w:pPr>
              <w:rPr>
                <w:lang w:val="en-US"/>
              </w:rPr>
            </w:pPr>
            <w:r w:rsidRPr="00C42205">
              <w:t>Мышь</w:t>
            </w:r>
            <w:r w:rsidRPr="00C42205">
              <w:rPr>
                <w:lang w:val="en-US"/>
              </w:rPr>
              <w:t xml:space="preserve"> </w:t>
            </w:r>
            <w:r w:rsidRPr="00C42205">
              <w:t>беспроводная</w:t>
            </w:r>
            <w:r w:rsidRPr="00C42205">
              <w:rPr>
                <w:lang w:val="en-US"/>
              </w:rPr>
              <w:t xml:space="preserve"> Logitech Pebble Mouse 2 M350s </w:t>
            </w:r>
            <w:r w:rsidRPr="00C42205">
              <w:t>белая</w:t>
            </w:r>
            <w:r w:rsidRPr="00C42205">
              <w:rPr>
                <w:lang w:val="en-US"/>
              </w:rPr>
              <w:t xml:space="preserve"> (910-007013) 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Торговая марка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Logitech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Подробные характеристики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Тип мыши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оптическая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dpi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батарейка АА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Элементы питания в комплекте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Дальность действия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метр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Комус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-Гид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Количество кнопок мыши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Тип беспроводной связи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 (прямое подключение)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Место хранения приемника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Подсветка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Бесшумное нажатие клавиш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Вес,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Длина,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Ширина,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эксплуатации,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</w:rPr>
              <w:t>элементы питания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Гарантийный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срок</w:t>
            </w:r>
            <w:proofErr w:type="spellEnd"/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3DF5" w:rsidRPr="004F3DF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6EE3" w:rsidRPr="00C42205" w:rsidRDefault="004F3DF5" w:rsidP="004F3D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3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</w:t>
            </w:r>
            <w:proofErr w:type="spellEnd"/>
          </w:p>
        </w:tc>
      </w:tr>
    </w:tbl>
    <w:p w:rsidR="000B3D6A" w:rsidRPr="00C42205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2B16" w:rsidRPr="00C42205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2205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proofErr w:type="gramStart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510CCF" w:rsidRPr="00380A28" w:rsidTr="00380A28">
        <w:tc>
          <w:tcPr>
            <w:tcW w:w="708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510CCF" w:rsidRPr="00151B42" w:rsidRDefault="00510CCF" w:rsidP="004661D5">
            <w:r w:rsidRPr="00151B42">
              <w:t xml:space="preserve">"Ноутбук  </w:t>
            </w:r>
            <w:proofErr w:type="spellStart"/>
            <w:r w:rsidRPr="00151B42">
              <w:t>Lenovo</w:t>
            </w:r>
            <w:proofErr w:type="spellEnd"/>
            <w:r w:rsidRPr="00151B42">
              <w:t xml:space="preserve"> </w:t>
            </w:r>
            <w:proofErr w:type="spellStart"/>
            <w:r w:rsidRPr="00151B42">
              <w:t>ThinkPad</w:t>
            </w:r>
            <w:proofErr w:type="spellEnd"/>
            <w:r w:rsidRPr="00151B42">
              <w:t xml:space="preserve"> P16s </w:t>
            </w:r>
            <w:proofErr w:type="spellStart"/>
            <w:r w:rsidRPr="00151B42">
              <w:t>Gen</w:t>
            </w:r>
            <w:proofErr w:type="spellEnd"/>
            <w:r w:rsidRPr="00151B42">
              <w:t xml:space="preserve"> 4 (AMD) 16.0"", AMD </w:t>
            </w:r>
            <w:proofErr w:type="spellStart"/>
            <w:r w:rsidRPr="00151B42">
              <w:t>Ryzen</w:t>
            </w:r>
            <w:proofErr w:type="spellEnd"/>
            <w:r w:rsidRPr="00151B42">
              <w:t xml:space="preserve"> AI 9 HX PRO 370, RAM 32 ГБ, SSD 1024 ГБ, AMD </w:t>
            </w:r>
            <w:proofErr w:type="spellStart"/>
            <w:r w:rsidRPr="00151B42">
              <w:t>Radeon</w:t>
            </w:r>
            <w:proofErr w:type="spellEnd"/>
            <w:r w:rsidRPr="00151B42">
              <w:t xml:space="preserve"> 890M, </w:t>
            </w:r>
            <w:proofErr w:type="spellStart"/>
            <w:r w:rsidRPr="00151B42">
              <w:t>Windows</w:t>
            </w:r>
            <w:proofErr w:type="spellEnd"/>
            <w:r w:rsidRPr="00151B42">
              <w:t xml:space="preserve"> </w:t>
            </w:r>
            <w:proofErr w:type="spellStart"/>
            <w:r w:rsidRPr="00151B42">
              <w:t>Pro</w:t>
            </w:r>
            <w:proofErr w:type="spellEnd"/>
            <w:r w:rsidRPr="00151B42">
              <w:t>, черный, Русская раскладка</w:t>
            </w:r>
          </w:p>
        </w:tc>
        <w:tc>
          <w:tcPr>
            <w:tcW w:w="1134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10CCF" w:rsidRPr="00380A28" w:rsidTr="00380A28">
        <w:tc>
          <w:tcPr>
            <w:tcW w:w="708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</w:tcPr>
          <w:p w:rsidR="00510CCF" w:rsidRPr="00151B42" w:rsidRDefault="00510CCF" w:rsidP="004661D5">
            <w:r w:rsidRPr="00510CCF">
              <w:t xml:space="preserve">Внешний жёсткий диск HDD (накопитель) </w:t>
            </w:r>
            <w:proofErr w:type="spellStart"/>
            <w:r w:rsidRPr="00510CCF">
              <w:t>Silicon</w:t>
            </w:r>
            <w:proofErr w:type="spellEnd"/>
            <w:r w:rsidRPr="00510CCF">
              <w:t xml:space="preserve"> </w:t>
            </w:r>
            <w:proofErr w:type="spellStart"/>
            <w:r w:rsidRPr="00510CCF">
              <w:t>Power</w:t>
            </w:r>
            <w:proofErr w:type="spellEnd"/>
            <w:r w:rsidRPr="00510CCF">
              <w:t xml:space="preserve"> </w:t>
            </w:r>
            <w:proofErr w:type="spellStart"/>
            <w:r w:rsidRPr="00510CCF">
              <w:t>Armor</w:t>
            </w:r>
            <w:proofErr w:type="spellEnd"/>
            <w:r w:rsidRPr="00510CCF">
              <w:t xml:space="preserve"> A80 1 ТБ USB 3.0 (SP010TBPHDA80S3B)</w:t>
            </w:r>
          </w:p>
        </w:tc>
        <w:tc>
          <w:tcPr>
            <w:tcW w:w="1134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10CCF" w:rsidRPr="00510CCF" w:rsidTr="00380A28">
        <w:tc>
          <w:tcPr>
            <w:tcW w:w="708" w:type="dxa"/>
          </w:tcPr>
          <w:p w:rsidR="00510CCF" w:rsidRPr="00380A28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695" w:type="dxa"/>
          </w:tcPr>
          <w:p w:rsidR="00510CCF" w:rsidRPr="00510CCF" w:rsidRDefault="00510CCF" w:rsidP="004661D5">
            <w:pPr>
              <w:rPr>
                <w:lang w:val="en-US"/>
              </w:rPr>
            </w:pPr>
            <w:r w:rsidRPr="00510CCF">
              <w:t>Мышь</w:t>
            </w:r>
            <w:r w:rsidRPr="00510CCF">
              <w:rPr>
                <w:lang w:val="en-US"/>
              </w:rPr>
              <w:t xml:space="preserve"> </w:t>
            </w:r>
            <w:r w:rsidRPr="00510CCF">
              <w:t>беспроводная</w:t>
            </w:r>
            <w:r w:rsidRPr="00510CCF">
              <w:rPr>
                <w:lang w:val="en-US"/>
              </w:rPr>
              <w:t xml:space="preserve"> Logitech Pebble Mouse 2 M350s </w:t>
            </w:r>
            <w:r w:rsidRPr="00510CCF">
              <w:t>белая</w:t>
            </w:r>
            <w:r w:rsidRPr="00510CCF">
              <w:rPr>
                <w:lang w:val="en-US"/>
              </w:rPr>
              <w:t xml:space="preserve"> (910-007013)  </w:t>
            </w:r>
          </w:p>
        </w:tc>
        <w:tc>
          <w:tcPr>
            <w:tcW w:w="1134" w:type="dxa"/>
          </w:tcPr>
          <w:p w:rsidR="00510CCF" w:rsidRPr="00C34998" w:rsidRDefault="00C3499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510CCF" w:rsidRPr="00510CCF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510CCF" w:rsidRPr="00510CCF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510CCF" w:rsidRPr="00510CCF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0CCF" w:rsidRPr="00510CCF" w:rsidRDefault="00510CCF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</w:tbl>
    <w:p w:rsidR="00952B16" w:rsidRPr="00510CCF" w:rsidRDefault="00952B16" w:rsidP="00952B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15A3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B15A3">
        <w:rPr>
          <w:rFonts w:ascii="Times New Roman" w:hAnsi="Times New Roman" w:cs="Times New Roman"/>
          <w:b/>
          <w:bCs/>
          <w:sz w:val="24"/>
          <w:szCs w:val="24"/>
        </w:rPr>
        <w:t>три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5B15A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47A2B"/>
    <w:rsid w:val="00067171"/>
    <w:rsid w:val="00071DB1"/>
    <w:rsid w:val="00077D3B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63C2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C1ED7"/>
    <w:rsid w:val="003C5A9A"/>
    <w:rsid w:val="003D2CFE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A4F90"/>
    <w:rsid w:val="004D7339"/>
    <w:rsid w:val="004F3DF5"/>
    <w:rsid w:val="00507240"/>
    <w:rsid w:val="00510CCF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B15A3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C1C66"/>
    <w:rsid w:val="006E21A4"/>
    <w:rsid w:val="006F2C7C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7F5D56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8E3FD4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23812"/>
    <w:rsid w:val="00B451AD"/>
    <w:rsid w:val="00B654ED"/>
    <w:rsid w:val="00B667FA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34998"/>
    <w:rsid w:val="00C42205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7227B"/>
    <w:rsid w:val="00D77F77"/>
    <w:rsid w:val="00D804D5"/>
    <w:rsid w:val="00D84116"/>
    <w:rsid w:val="00DB3EE9"/>
    <w:rsid w:val="00DE6095"/>
    <w:rsid w:val="00E005EA"/>
    <w:rsid w:val="00E12F7D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0C89"/>
    <w:rsid w:val="00F047CE"/>
    <w:rsid w:val="00F13B2E"/>
    <w:rsid w:val="00F213AB"/>
    <w:rsid w:val="00F34402"/>
    <w:rsid w:val="00F36600"/>
    <w:rsid w:val="00F42A17"/>
    <w:rsid w:val="00F51C65"/>
    <w:rsid w:val="00F63B0C"/>
    <w:rsid w:val="00F76EE3"/>
    <w:rsid w:val="00F8355B"/>
    <w:rsid w:val="00F9688F"/>
    <w:rsid w:val="00F96AAA"/>
    <w:rsid w:val="00FC744D"/>
    <w:rsid w:val="00FD4287"/>
    <w:rsid w:val="00FE3BE5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CC3BC8-5BFE-4311-9596-C607BA17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16</cp:revision>
  <cp:lastPrinted>2021-05-25T08:26:00Z</cp:lastPrinted>
  <dcterms:created xsi:type="dcterms:W3CDTF">2026-08-05T07:18:00Z</dcterms:created>
  <dcterms:modified xsi:type="dcterms:W3CDTF">2026-08-05T07:37:00Z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