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2E7" w:rsidRDefault="00E402E7" w:rsidP="00E402E7">
      <w:pPr>
        <w:autoSpaceDE w:val="0"/>
        <w:autoSpaceDN w:val="0"/>
        <w:adjustRightInd w:val="0"/>
        <w:rPr>
          <w:b/>
          <w:bCs/>
          <w:sz w:val="23"/>
          <w:szCs w:val="23"/>
        </w:rPr>
      </w:pPr>
      <w:bookmarkStart w:id="0" w:name="_GoBack"/>
      <w:bookmarkEnd w:id="0"/>
      <w:r>
        <w:rPr>
          <w:b/>
          <w:bCs/>
          <w:sz w:val="23"/>
          <w:szCs w:val="23"/>
        </w:rPr>
        <w:t>ПРОЕКТ</w:t>
      </w:r>
    </w:p>
    <w:p w:rsidR="008D7673" w:rsidRPr="007A7684" w:rsidRDefault="008D7673">
      <w:pPr>
        <w:autoSpaceDE w:val="0"/>
        <w:autoSpaceDN w:val="0"/>
        <w:adjustRightInd w:val="0"/>
        <w:jc w:val="center"/>
        <w:rPr>
          <w:b/>
          <w:bCs/>
          <w:sz w:val="23"/>
          <w:szCs w:val="23"/>
        </w:rPr>
      </w:pPr>
      <w:r w:rsidRPr="007A7684">
        <w:rPr>
          <w:b/>
          <w:bCs/>
          <w:sz w:val="23"/>
          <w:szCs w:val="23"/>
        </w:rPr>
        <w:t xml:space="preserve">КОНТРАКТ № </w:t>
      </w:r>
      <w:r w:rsidR="003F64A4">
        <w:rPr>
          <w:b/>
          <w:bCs/>
          <w:sz w:val="23"/>
          <w:szCs w:val="23"/>
        </w:rPr>
        <w:t>285/08/26</w:t>
      </w:r>
    </w:p>
    <w:p w:rsidR="008D7673" w:rsidRPr="007A7684" w:rsidRDefault="008D7673">
      <w:pPr>
        <w:autoSpaceDE w:val="0"/>
        <w:autoSpaceDN w:val="0"/>
        <w:adjustRightInd w:val="0"/>
        <w:jc w:val="center"/>
        <w:rPr>
          <w:sz w:val="23"/>
          <w:szCs w:val="23"/>
        </w:rPr>
      </w:pPr>
      <w:r w:rsidRPr="007A7684">
        <w:rPr>
          <w:sz w:val="23"/>
          <w:szCs w:val="23"/>
        </w:rPr>
        <w:t xml:space="preserve">на </w:t>
      </w:r>
      <w:r w:rsidR="007A7684" w:rsidRPr="007A7684">
        <w:rPr>
          <w:sz w:val="23"/>
          <w:szCs w:val="23"/>
        </w:rPr>
        <w:t>оказание услуг по стирке текстильных изделий</w:t>
      </w:r>
    </w:p>
    <w:p w:rsidR="00767B09" w:rsidRPr="00346721" w:rsidRDefault="00767B09" w:rsidP="00767B09">
      <w:pPr>
        <w:shd w:val="clear" w:color="auto" w:fill="FFFFFF"/>
        <w:jc w:val="center"/>
        <w:rPr>
          <w:sz w:val="22"/>
          <w:szCs w:val="22"/>
        </w:rPr>
      </w:pPr>
      <w:r w:rsidRPr="00EE3E12">
        <w:rPr>
          <w:bCs/>
          <w:sz w:val="23"/>
          <w:szCs w:val="23"/>
        </w:rPr>
        <w:t>ИКЗ</w:t>
      </w:r>
      <w:r w:rsidRPr="00EE3E12">
        <w:rPr>
          <w:b/>
          <w:sz w:val="23"/>
          <w:szCs w:val="23"/>
        </w:rPr>
        <w:t xml:space="preserve"> </w:t>
      </w:r>
      <w:r w:rsidRPr="00E9702C">
        <w:rPr>
          <w:sz w:val="23"/>
          <w:szCs w:val="23"/>
        </w:rPr>
        <w:t>26 1 7703036243 770301001 0060 000 0000 244</w:t>
      </w:r>
    </w:p>
    <w:p w:rsidR="008D7673" w:rsidRPr="007A7684" w:rsidRDefault="008D7673">
      <w:pPr>
        <w:autoSpaceDE w:val="0"/>
        <w:autoSpaceDN w:val="0"/>
        <w:adjustRightInd w:val="0"/>
        <w:jc w:val="center"/>
        <w:rPr>
          <w:sz w:val="23"/>
          <w:szCs w:val="23"/>
        </w:rPr>
      </w:pPr>
    </w:p>
    <w:p w:rsidR="008D7673" w:rsidRPr="007A7684" w:rsidRDefault="008D7673">
      <w:pPr>
        <w:autoSpaceDE w:val="0"/>
        <w:autoSpaceDN w:val="0"/>
        <w:adjustRightInd w:val="0"/>
        <w:spacing w:line="276" w:lineRule="auto"/>
        <w:jc w:val="both"/>
        <w:rPr>
          <w:sz w:val="23"/>
          <w:szCs w:val="23"/>
        </w:rPr>
      </w:pPr>
      <w:r w:rsidRPr="007A7684">
        <w:rPr>
          <w:sz w:val="23"/>
          <w:szCs w:val="23"/>
        </w:rPr>
        <w:t xml:space="preserve">г. Калининград                                                                                                                        </w:t>
      </w:r>
      <w:r w:rsidR="007A7684" w:rsidRPr="007A7684">
        <w:rPr>
          <w:sz w:val="23"/>
          <w:szCs w:val="23"/>
        </w:rPr>
        <w:t xml:space="preserve"> </w:t>
      </w:r>
      <w:r w:rsidRPr="007A7684">
        <w:rPr>
          <w:sz w:val="23"/>
          <w:szCs w:val="23"/>
        </w:rPr>
        <w:t>«</w:t>
      </w:r>
      <w:r w:rsidR="007A7684" w:rsidRPr="007A7684">
        <w:rPr>
          <w:sz w:val="23"/>
          <w:szCs w:val="23"/>
        </w:rPr>
        <w:t>__</w:t>
      </w:r>
      <w:r w:rsidRPr="007A7684">
        <w:rPr>
          <w:sz w:val="23"/>
          <w:szCs w:val="23"/>
        </w:rPr>
        <w:t>»</w:t>
      </w:r>
      <w:r w:rsidR="008459F6" w:rsidRPr="007A7684">
        <w:rPr>
          <w:sz w:val="23"/>
          <w:szCs w:val="23"/>
        </w:rPr>
        <w:t xml:space="preserve"> </w:t>
      </w:r>
      <w:r w:rsidR="006F0B49">
        <w:rPr>
          <w:sz w:val="23"/>
          <w:szCs w:val="23"/>
        </w:rPr>
        <w:t>_______</w:t>
      </w:r>
      <w:r w:rsidRPr="007A7684">
        <w:rPr>
          <w:sz w:val="23"/>
          <w:szCs w:val="23"/>
        </w:rPr>
        <w:t xml:space="preserve"> 202</w:t>
      </w:r>
      <w:r w:rsidR="00767B09">
        <w:rPr>
          <w:sz w:val="23"/>
          <w:szCs w:val="23"/>
        </w:rPr>
        <w:t>6</w:t>
      </w:r>
      <w:r w:rsidRPr="007A7684">
        <w:rPr>
          <w:sz w:val="23"/>
          <w:szCs w:val="23"/>
        </w:rPr>
        <w:t xml:space="preserve"> г.</w:t>
      </w:r>
    </w:p>
    <w:p w:rsidR="008D7673" w:rsidRPr="007A7684" w:rsidRDefault="008D7673">
      <w:pPr>
        <w:autoSpaceDE w:val="0"/>
        <w:autoSpaceDN w:val="0"/>
        <w:adjustRightInd w:val="0"/>
        <w:spacing w:line="276" w:lineRule="auto"/>
        <w:jc w:val="both"/>
        <w:rPr>
          <w:sz w:val="23"/>
          <w:szCs w:val="23"/>
        </w:rPr>
      </w:pPr>
    </w:p>
    <w:p w:rsidR="008D7673" w:rsidRPr="007A7684" w:rsidRDefault="008D7673">
      <w:pPr>
        <w:autoSpaceDE w:val="0"/>
        <w:autoSpaceDN w:val="0"/>
        <w:adjustRightInd w:val="0"/>
        <w:ind w:firstLine="709"/>
        <w:jc w:val="both"/>
        <w:rPr>
          <w:sz w:val="23"/>
          <w:szCs w:val="23"/>
        </w:rPr>
      </w:pPr>
      <w:r w:rsidRPr="007A7684">
        <w:rPr>
          <w:rStyle w:val="docdata"/>
          <w:b/>
          <w:sz w:val="23"/>
          <w:szCs w:val="23"/>
        </w:rPr>
        <w:t>Ф</w:t>
      </w:r>
      <w:r w:rsidRPr="007A7684">
        <w:rPr>
          <w:b/>
          <w:bCs/>
          <w:sz w:val="23"/>
          <w:szCs w:val="23"/>
        </w:rPr>
        <w:t xml:space="preserve">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Pr="007A7684">
        <w:rPr>
          <w:sz w:val="23"/>
          <w:szCs w:val="23"/>
        </w:rPr>
        <w:t>(ЦМШ-АИИ), именуемое в дальнейшем «Заказчик», 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r w:rsidRPr="007A7684">
        <w:rPr>
          <w:b/>
          <w:bCs/>
          <w:sz w:val="23"/>
          <w:szCs w:val="23"/>
        </w:rPr>
        <w:t xml:space="preserve">  </w:t>
      </w:r>
      <w:r w:rsidRPr="007A7684">
        <w:rPr>
          <w:sz w:val="23"/>
          <w:szCs w:val="23"/>
        </w:rPr>
        <w:t xml:space="preserve">Волковой Ларисы Владимировны, действующего на основании доверенности от </w:t>
      </w:r>
      <w:r w:rsidR="00767B09">
        <w:rPr>
          <w:sz w:val="23"/>
          <w:szCs w:val="23"/>
        </w:rPr>
        <w:t>01.06.2026 № 29/2-д</w:t>
      </w:r>
      <w:r w:rsidRPr="007A7684">
        <w:rPr>
          <w:sz w:val="23"/>
          <w:szCs w:val="23"/>
        </w:rPr>
        <w:t>, с одной стороны, и</w:t>
      </w:r>
    </w:p>
    <w:p w:rsidR="008D7673" w:rsidRDefault="007A7684" w:rsidP="00424890">
      <w:pPr>
        <w:autoSpaceDE w:val="0"/>
        <w:autoSpaceDN w:val="0"/>
        <w:adjustRightInd w:val="0"/>
        <w:ind w:firstLine="709"/>
        <w:jc w:val="both"/>
        <w:rPr>
          <w:sz w:val="23"/>
          <w:szCs w:val="23"/>
        </w:rPr>
      </w:pPr>
      <w:r>
        <w:rPr>
          <w:bCs/>
          <w:sz w:val="23"/>
          <w:szCs w:val="23"/>
          <w:lang w:eastAsia="ar-SA"/>
        </w:rPr>
        <w:t>_______________</w:t>
      </w:r>
      <w:r w:rsidR="00EA4F60" w:rsidRPr="007A7684">
        <w:rPr>
          <w:bCs/>
          <w:sz w:val="23"/>
          <w:szCs w:val="23"/>
          <w:lang w:eastAsia="ar-SA"/>
        </w:rPr>
        <w:t xml:space="preserve"> (</w:t>
      </w:r>
      <w:r>
        <w:rPr>
          <w:bCs/>
          <w:sz w:val="23"/>
          <w:szCs w:val="23"/>
          <w:lang w:eastAsia="ar-SA"/>
        </w:rPr>
        <w:t>____________</w:t>
      </w:r>
      <w:r w:rsidR="00EA4F60" w:rsidRPr="007A7684">
        <w:rPr>
          <w:bCs/>
          <w:sz w:val="23"/>
          <w:szCs w:val="23"/>
          <w:lang w:eastAsia="ar-SA"/>
        </w:rPr>
        <w:t>),</w:t>
      </w:r>
      <w:r w:rsidR="00EA4F60" w:rsidRPr="007A7684">
        <w:rPr>
          <w:sz w:val="23"/>
          <w:szCs w:val="23"/>
        </w:rPr>
        <w:t xml:space="preserve"> </w:t>
      </w:r>
      <w:r w:rsidR="008D7673" w:rsidRPr="007A7684">
        <w:rPr>
          <w:sz w:val="23"/>
          <w:szCs w:val="23"/>
        </w:rPr>
        <w:t>именуем</w:t>
      </w:r>
      <w:r w:rsidR="00EA4F60" w:rsidRPr="007A7684">
        <w:rPr>
          <w:sz w:val="23"/>
          <w:szCs w:val="23"/>
        </w:rPr>
        <w:t>ый</w:t>
      </w:r>
      <w:r w:rsidR="008D7673" w:rsidRPr="007A7684">
        <w:rPr>
          <w:sz w:val="23"/>
          <w:szCs w:val="23"/>
        </w:rPr>
        <w:t xml:space="preserve"> в дальнейшем «Исполнитель»,</w:t>
      </w:r>
      <w:r w:rsidR="00901D56">
        <w:rPr>
          <w:sz w:val="23"/>
          <w:szCs w:val="23"/>
        </w:rPr>
        <w:t xml:space="preserve"> </w:t>
      </w:r>
      <w:r>
        <w:rPr>
          <w:sz w:val="23"/>
          <w:szCs w:val="23"/>
        </w:rPr>
        <w:t>в лице _______________, действующего на основании ___________,</w:t>
      </w:r>
      <w:r w:rsidR="008D7673" w:rsidRPr="007A7684">
        <w:rPr>
          <w:sz w:val="23"/>
          <w:szCs w:val="23"/>
        </w:rPr>
        <w:t xml:space="preserve"> с другой стороны,</w:t>
      </w:r>
      <w:r w:rsidR="008D7673">
        <w:rPr>
          <w:sz w:val="23"/>
          <w:szCs w:val="23"/>
        </w:rPr>
        <w:t xml:space="preserve"> с соблюдением требований Гражданского кодекса Российской Федерации, на основании п.</w:t>
      </w:r>
      <w:r w:rsidR="003F2D3B">
        <w:rPr>
          <w:sz w:val="23"/>
          <w:szCs w:val="23"/>
        </w:rPr>
        <w:t xml:space="preserve"> </w:t>
      </w:r>
      <w:r w:rsidR="00180458">
        <w:rPr>
          <w:sz w:val="23"/>
          <w:szCs w:val="23"/>
        </w:rPr>
        <w:t>5</w:t>
      </w:r>
      <w:r w:rsidR="008D7673">
        <w:rPr>
          <w:sz w:val="23"/>
          <w:szCs w:val="23"/>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042661">
        <w:rPr>
          <w:sz w:val="23"/>
          <w:szCs w:val="23"/>
        </w:rPr>
        <w:t>-</w:t>
      </w:r>
      <w:r w:rsidR="008D7673">
        <w:rPr>
          <w:sz w:val="23"/>
          <w:szCs w:val="23"/>
        </w:rPr>
        <w:t xml:space="preserve"> Федеральный закон № 44-ФЗ)</w:t>
      </w:r>
      <w:r w:rsidR="004E7A55">
        <w:rPr>
          <w:sz w:val="23"/>
          <w:szCs w:val="23"/>
        </w:rPr>
        <w:t xml:space="preserve"> </w:t>
      </w:r>
      <w:r w:rsidR="004E7A55" w:rsidRPr="00F15781">
        <w:rPr>
          <w:sz w:val="22"/>
          <w:szCs w:val="22"/>
        </w:rPr>
        <w:t>и итогового протокола закупочной сессии ЕАТ от</w:t>
      </w:r>
      <w:r w:rsidR="004E7A55">
        <w:rPr>
          <w:sz w:val="22"/>
          <w:szCs w:val="22"/>
        </w:rPr>
        <w:t xml:space="preserve">  «__»_____202</w:t>
      </w:r>
      <w:r w:rsidR="00767B09">
        <w:rPr>
          <w:sz w:val="22"/>
          <w:szCs w:val="22"/>
        </w:rPr>
        <w:t>6</w:t>
      </w:r>
      <w:r w:rsidR="004E7A55">
        <w:rPr>
          <w:sz w:val="22"/>
          <w:szCs w:val="22"/>
        </w:rPr>
        <w:t xml:space="preserve"> г.</w:t>
      </w:r>
      <w:r w:rsidR="004E7A55" w:rsidRPr="00F15781">
        <w:rPr>
          <w:sz w:val="22"/>
          <w:szCs w:val="22"/>
        </w:rPr>
        <w:t xml:space="preserve"> </w:t>
      </w:r>
      <w:r w:rsidR="004E7A55" w:rsidRPr="00057BE7">
        <w:rPr>
          <w:sz w:val="22"/>
          <w:szCs w:val="22"/>
        </w:rPr>
        <w:t>№</w:t>
      </w:r>
      <w:r w:rsidR="004E7A55">
        <w:rPr>
          <w:sz w:val="22"/>
          <w:szCs w:val="22"/>
        </w:rPr>
        <w:t xml:space="preserve"> ______________</w:t>
      </w:r>
      <w:r w:rsidR="008D7673">
        <w:rPr>
          <w:sz w:val="23"/>
          <w:szCs w:val="23"/>
        </w:rPr>
        <w:t xml:space="preserve">, заключили настоящий </w:t>
      </w:r>
      <w:r>
        <w:rPr>
          <w:sz w:val="23"/>
          <w:szCs w:val="23"/>
        </w:rPr>
        <w:t>к</w:t>
      </w:r>
      <w:r w:rsidR="008D7673">
        <w:rPr>
          <w:sz w:val="23"/>
          <w:szCs w:val="23"/>
        </w:rPr>
        <w:t>онтракт</w:t>
      </w:r>
      <w:r>
        <w:rPr>
          <w:sz w:val="23"/>
          <w:szCs w:val="23"/>
        </w:rPr>
        <w:t xml:space="preserve"> (далее </w:t>
      </w:r>
      <w:r w:rsidR="00901D56">
        <w:rPr>
          <w:sz w:val="23"/>
          <w:szCs w:val="23"/>
        </w:rPr>
        <w:t>-</w:t>
      </w:r>
      <w:r>
        <w:rPr>
          <w:sz w:val="23"/>
          <w:szCs w:val="23"/>
        </w:rPr>
        <w:t xml:space="preserve"> Контракт),</w:t>
      </w:r>
      <w:r w:rsidR="008D7673">
        <w:rPr>
          <w:sz w:val="23"/>
          <w:szCs w:val="23"/>
        </w:rPr>
        <w:t xml:space="preserve"> о нижеследующем:</w:t>
      </w:r>
    </w:p>
    <w:p w:rsidR="008D7673" w:rsidRPr="004E7A55" w:rsidRDefault="008D7673">
      <w:pPr>
        <w:autoSpaceDE w:val="0"/>
        <w:autoSpaceDN w:val="0"/>
        <w:adjustRightInd w:val="0"/>
        <w:jc w:val="both"/>
        <w:rPr>
          <w:sz w:val="10"/>
          <w:szCs w:val="10"/>
        </w:rPr>
      </w:pPr>
    </w:p>
    <w:p w:rsidR="008D7673" w:rsidRDefault="008D7673">
      <w:pPr>
        <w:jc w:val="center"/>
        <w:rPr>
          <w:b/>
          <w:bCs/>
          <w:sz w:val="23"/>
          <w:szCs w:val="23"/>
        </w:rPr>
      </w:pPr>
      <w:r>
        <w:rPr>
          <w:b/>
          <w:bCs/>
          <w:sz w:val="23"/>
          <w:szCs w:val="23"/>
        </w:rPr>
        <w:t>1. ПРЕДМЕТ КОНТРАКТА</w:t>
      </w:r>
    </w:p>
    <w:p w:rsidR="008D7673" w:rsidRDefault="008D7673">
      <w:pPr>
        <w:pStyle w:val="afa"/>
        <w:widowControl w:val="0"/>
        <w:suppressAutoHyphens/>
        <w:autoSpaceDE w:val="0"/>
        <w:autoSpaceDN w:val="0"/>
        <w:adjustRightInd w:val="0"/>
        <w:spacing w:after="0" w:line="240" w:lineRule="auto"/>
        <w:ind w:left="0" w:firstLine="709"/>
        <w:jc w:val="both"/>
        <w:rPr>
          <w:rFonts w:ascii="Times New Roman" w:hAnsi="Times New Roman"/>
          <w:sz w:val="23"/>
          <w:szCs w:val="23"/>
        </w:rPr>
      </w:pPr>
      <w:r>
        <w:rPr>
          <w:rFonts w:ascii="Times New Roman" w:hAnsi="Times New Roman"/>
          <w:sz w:val="23"/>
          <w:szCs w:val="23"/>
        </w:rPr>
        <w:t xml:space="preserve">1.1. Исполнитель обязуется оказать Заказчику услуги </w:t>
      </w:r>
      <w:r>
        <w:rPr>
          <w:rFonts w:ascii="Times New Roman" w:hAnsi="Times New Roman"/>
          <w:bCs/>
          <w:sz w:val="23"/>
          <w:szCs w:val="23"/>
        </w:rPr>
        <w:t xml:space="preserve">по </w:t>
      </w:r>
      <w:r w:rsidR="007A7684">
        <w:rPr>
          <w:rFonts w:ascii="Times New Roman" w:hAnsi="Times New Roman"/>
          <w:bCs/>
          <w:sz w:val="23"/>
          <w:szCs w:val="23"/>
        </w:rPr>
        <w:t>стирке текстильных изделий</w:t>
      </w:r>
      <w:r>
        <w:rPr>
          <w:rFonts w:ascii="Times New Roman" w:hAnsi="Times New Roman"/>
          <w:bCs/>
          <w:sz w:val="23"/>
          <w:szCs w:val="23"/>
        </w:rPr>
        <w:t xml:space="preserve"> (далее – Услуги) </w:t>
      </w:r>
      <w:r>
        <w:rPr>
          <w:rFonts w:ascii="Times New Roman" w:hAnsi="Times New Roman"/>
          <w:sz w:val="23"/>
          <w:szCs w:val="23"/>
        </w:rPr>
        <w:t>в соответствии с Приложением № 2 к Контракту, а Заказчик обязуется в порядке и сроки, предусмотренные Контрактом, принять и оплатить оказанные Услуги.</w:t>
      </w:r>
    </w:p>
    <w:p w:rsidR="008D7673" w:rsidRDefault="008D7673">
      <w:pPr>
        <w:pStyle w:val="afa"/>
        <w:widowControl w:val="0"/>
        <w:suppressAutoHyphens/>
        <w:autoSpaceDE w:val="0"/>
        <w:autoSpaceDN w:val="0"/>
        <w:adjustRightInd w:val="0"/>
        <w:spacing w:after="0" w:line="240" w:lineRule="auto"/>
        <w:ind w:left="0" w:firstLine="709"/>
        <w:jc w:val="both"/>
        <w:rPr>
          <w:rFonts w:ascii="Times New Roman" w:hAnsi="Times New Roman"/>
          <w:bCs/>
          <w:sz w:val="23"/>
          <w:szCs w:val="23"/>
        </w:rPr>
      </w:pPr>
      <w:r>
        <w:rPr>
          <w:rFonts w:ascii="Times New Roman" w:hAnsi="Times New Roman"/>
          <w:sz w:val="23"/>
          <w:szCs w:val="23"/>
        </w:rPr>
        <w:t>1.2. Место оказания Услуг: согласовано Сторонами в Приложении № 2 к Контракту (далее-Место оказания услуг)</w:t>
      </w:r>
      <w:r>
        <w:rPr>
          <w:rFonts w:ascii="Times New Roman" w:hAnsi="Times New Roman"/>
          <w:bCs/>
          <w:sz w:val="23"/>
          <w:szCs w:val="23"/>
        </w:rPr>
        <w:t>.</w:t>
      </w:r>
    </w:p>
    <w:p w:rsidR="008D7673" w:rsidRDefault="008D7673">
      <w:pPr>
        <w:pStyle w:val="afa"/>
        <w:widowControl w:val="0"/>
        <w:suppressAutoHyphens/>
        <w:autoSpaceDE w:val="0"/>
        <w:autoSpaceDN w:val="0"/>
        <w:adjustRightInd w:val="0"/>
        <w:spacing w:after="0" w:line="240" w:lineRule="auto"/>
        <w:ind w:left="0" w:firstLine="709"/>
        <w:jc w:val="both"/>
        <w:rPr>
          <w:rFonts w:ascii="Times New Roman" w:hAnsi="Times New Roman"/>
          <w:sz w:val="23"/>
          <w:szCs w:val="23"/>
        </w:rPr>
      </w:pPr>
      <w:r>
        <w:rPr>
          <w:rFonts w:ascii="Times New Roman" w:hAnsi="Times New Roman"/>
          <w:sz w:val="23"/>
          <w:szCs w:val="23"/>
        </w:rPr>
        <w:t xml:space="preserve">1.3. Срок оказания Услуг: </w:t>
      </w:r>
      <w:r w:rsidR="007A7684">
        <w:rPr>
          <w:rFonts w:ascii="Times New Roman" w:hAnsi="Times New Roman"/>
          <w:sz w:val="23"/>
          <w:szCs w:val="23"/>
        </w:rPr>
        <w:t>согласовано Сторонами в Приложении № 2 к Контракту.</w:t>
      </w:r>
    </w:p>
    <w:p w:rsidR="008D7673" w:rsidRPr="004E7A55" w:rsidRDefault="008D7673">
      <w:pPr>
        <w:pStyle w:val="afa"/>
        <w:widowControl w:val="0"/>
        <w:suppressAutoHyphens/>
        <w:autoSpaceDE w:val="0"/>
        <w:autoSpaceDN w:val="0"/>
        <w:adjustRightInd w:val="0"/>
        <w:spacing w:after="0" w:line="240" w:lineRule="auto"/>
        <w:ind w:left="0" w:firstLine="709"/>
        <w:jc w:val="both"/>
        <w:rPr>
          <w:rFonts w:ascii="Times New Roman" w:hAnsi="Times New Roman"/>
          <w:sz w:val="10"/>
          <w:szCs w:val="10"/>
        </w:rPr>
      </w:pPr>
    </w:p>
    <w:p w:rsidR="008D7673" w:rsidRPr="001C7C0C" w:rsidRDefault="008D7673">
      <w:pPr>
        <w:autoSpaceDE w:val="0"/>
        <w:autoSpaceDN w:val="0"/>
        <w:adjustRightInd w:val="0"/>
        <w:jc w:val="center"/>
        <w:rPr>
          <w:b/>
          <w:bCs/>
          <w:sz w:val="23"/>
          <w:szCs w:val="23"/>
        </w:rPr>
      </w:pPr>
      <w:r w:rsidRPr="001C7C0C">
        <w:rPr>
          <w:b/>
          <w:bCs/>
          <w:sz w:val="23"/>
          <w:szCs w:val="23"/>
        </w:rPr>
        <w:t>2. ЦЕНА КОНТРАКТА И ПОРЯДОК РАСЧЕТОВ</w:t>
      </w:r>
    </w:p>
    <w:p w:rsidR="008D7673" w:rsidRPr="001C7C0C" w:rsidRDefault="008D7673">
      <w:pPr>
        <w:pStyle w:val="caaieiaie3"/>
        <w:keepNext w:val="0"/>
        <w:ind w:firstLine="709"/>
        <w:jc w:val="both"/>
        <w:rPr>
          <w:rFonts w:eastAsia="Calibri"/>
          <w:i/>
          <w:iCs/>
          <w:sz w:val="23"/>
          <w:szCs w:val="23"/>
        </w:rPr>
      </w:pPr>
      <w:r w:rsidRPr="001C7C0C">
        <w:rPr>
          <w:sz w:val="23"/>
          <w:szCs w:val="23"/>
        </w:rPr>
        <w:t xml:space="preserve">2.1. </w:t>
      </w:r>
      <w:bookmarkStart w:id="1" w:name="_Hlk188010791"/>
      <w:r w:rsidR="00767B09" w:rsidRPr="00EF0B0A">
        <w:rPr>
          <w:sz w:val="23"/>
          <w:szCs w:val="23"/>
        </w:rPr>
        <w:t xml:space="preserve">Максимальное значение цены Контракта (далее также – цена контракта) составляет </w:t>
      </w:r>
      <w:r w:rsidR="00F9540D">
        <w:rPr>
          <w:b/>
          <w:sz w:val="23"/>
          <w:szCs w:val="23"/>
        </w:rPr>
        <w:t>98</w:t>
      </w:r>
      <w:r w:rsidR="00767B09">
        <w:rPr>
          <w:b/>
          <w:sz w:val="23"/>
          <w:szCs w:val="23"/>
        </w:rPr>
        <w:t> 000,00</w:t>
      </w:r>
      <w:r w:rsidR="00767B09" w:rsidRPr="00EF0B0A">
        <w:rPr>
          <w:b/>
          <w:sz w:val="23"/>
          <w:szCs w:val="23"/>
        </w:rPr>
        <w:t xml:space="preserve"> рублей (</w:t>
      </w:r>
      <w:r w:rsidR="00F9540D">
        <w:rPr>
          <w:b/>
          <w:sz w:val="23"/>
          <w:szCs w:val="23"/>
        </w:rPr>
        <w:t>Девяносто восемь тысяч</w:t>
      </w:r>
      <w:r w:rsidR="00767B09">
        <w:rPr>
          <w:b/>
          <w:sz w:val="23"/>
          <w:szCs w:val="23"/>
        </w:rPr>
        <w:t xml:space="preserve"> рублей</w:t>
      </w:r>
      <w:r w:rsidR="00767B09" w:rsidRPr="00EF0B0A">
        <w:rPr>
          <w:b/>
          <w:sz w:val="23"/>
          <w:szCs w:val="23"/>
        </w:rPr>
        <w:t xml:space="preserve"> 00 копеек)</w:t>
      </w:r>
      <w:r w:rsidRPr="001C7C0C">
        <w:rPr>
          <w:b/>
          <w:sz w:val="23"/>
          <w:szCs w:val="23"/>
        </w:rPr>
        <w:t xml:space="preserve"> </w:t>
      </w:r>
      <w:bookmarkEnd w:id="1"/>
      <w:r w:rsidR="007A7684" w:rsidRPr="001C7C0C">
        <w:rPr>
          <w:rFonts w:eastAsia="Calibri"/>
          <w:bCs/>
          <w:i/>
          <w:iCs/>
          <w:sz w:val="23"/>
          <w:szCs w:val="23"/>
        </w:rPr>
        <w:t>в</w:t>
      </w:r>
      <w:r w:rsidR="007A7684" w:rsidRPr="001C7C0C">
        <w:rPr>
          <w:rFonts w:eastAsia="Calibri"/>
          <w:i/>
          <w:iCs/>
          <w:sz w:val="23"/>
          <w:szCs w:val="23"/>
        </w:rPr>
        <w:t xml:space="preserve"> том числе налог на добавленную стоимость (далее - НДС) по налоговой ставке процентов, </w:t>
      </w:r>
      <w:r w:rsidR="00767B09" w:rsidRPr="001C7C0C">
        <w:rPr>
          <w:rFonts w:eastAsia="Calibri"/>
          <w:i/>
          <w:iCs/>
          <w:sz w:val="23"/>
          <w:szCs w:val="23"/>
        </w:rPr>
        <w:t>а в случае, если</w:t>
      </w:r>
      <w:r w:rsidR="007A7684" w:rsidRPr="001C7C0C">
        <w:rPr>
          <w:rFonts w:eastAsia="Calibri"/>
          <w:i/>
          <w:iCs/>
          <w:sz w:val="23"/>
          <w:szCs w:val="23"/>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1C7C0C" w:rsidRPr="001C7C0C" w:rsidRDefault="001C7C0C" w:rsidP="001C7C0C">
      <w:pPr>
        <w:ind w:firstLine="709"/>
        <w:jc w:val="both"/>
        <w:rPr>
          <w:rFonts w:eastAsia="Calibri"/>
          <w:i/>
          <w:iCs/>
          <w:sz w:val="23"/>
          <w:szCs w:val="23"/>
        </w:rPr>
      </w:pPr>
      <w:r w:rsidRPr="001C7C0C">
        <w:rPr>
          <w:sz w:val="23"/>
          <w:szCs w:val="23"/>
        </w:rPr>
        <w:t>Оплата за оказанные Услуги осуществляется Заказчиком в соответствии со Спецификацией (Приложение № 1 к Контракту), по факту оказания услуг, исходя из объема фактически оказанных Услуг, но в размере, не превышающем значения цены Контракта, указанного в п. 2.1. настоящего Контракта.</w:t>
      </w:r>
    </w:p>
    <w:p w:rsidR="008D7673" w:rsidRPr="001C7C0C" w:rsidRDefault="008D7673">
      <w:pPr>
        <w:pStyle w:val="caaieiaie3"/>
        <w:keepNext w:val="0"/>
        <w:ind w:firstLine="709"/>
        <w:jc w:val="both"/>
        <w:rPr>
          <w:sz w:val="23"/>
          <w:szCs w:val="23"/>
        </w:rPr>
      </w:pPr>
      <w:r w:rsidRPr="001C7C0C">
        <w:rPr>
          <w:sz w:val="23"/>
          <w:szCs w:val="23"/>
        </w:rPr>
        <w:t xml:space="preserve">2.2. </w:t>
      </w:r>
      <w:r w:rsidR="001C7C0C" w:rsidRPr="001C7C0C">
        <w:rPr>
          <w:sz w:val="23"/>
          <w:szCs w:val="23"/>
        </w:rPr>
        <w:t xml:space="preserve">Цена единицы Услуги </w:t>
      </w:r>
      <w:r w:rsidRPr="001C7C0C">
        <w:rPr>
          <w:sz w:val="23"/>
          <w:szCs w:val="23"/>
        </w:rPr>
        <w:t>является твердой и определяется на весь срок исполнения Контракта. Изменение цены допускается только в случаях, предусмотренных действующим законодательство РФ.</w:t>
      </w:r>
    </w:p>
    <w:p w:rsidR="008D7673" w:rsidRDefault="008D7673">
      <w:pPr>
        <w:pStyle w:val="caaieiaie3"/>
        <w:keepNext w:val="0"/>
        <w:ind w:firstLine="709"/>
        <w:jc w:val="both"/>
        <w:rPr>
          <w:sz w:val="23"/>
          <w:szCs w:val="23"/>
        </w:rPr>
      </w:pPr>
      <w:r w:rsidRPr="001C7C0C">
        <w:rPr>
          <w:sz w:val="23"/>
          <w:szCs w:val="23"/>
        </w:rPr>
        <w:t>2.3. Цена Контракта включает все расходы Исполнителя по исполнению Контракта, в том числе стоимость расходных материало</w:t>
      </w:r>
      <w:r>
        <w:rPr>
          <w:sz w:val="23"/>
          <w:szCs w:val="23"/>
        </w:rPr>
        <w:t xml:space="preserve">в, транспортные расходы, а также налоги, сборы и другие обязательные платежи, иные расходы, которые могут возникнуть в ходе исполнения Контракта. Неучтенные затраты Исполнителя по Контракту, связанные с исполнением Контракта, но не включенные в Цену Контракта, не подлежат оплате Заказчиком. </w:t>
      </w:r>
    </w:p>
    <w:p w:rsidR="008D7673" w:rsidRDefault="008D7673">
      <w:pPr>
        <w:pStyle w:val="caaieiaie3"/>
        <w:keepNext w:val="0"/>
        <w:ind w:firstLine="709"/>
        <w:jc w:val="both"/>
        <w:rPr>
          <w:sz w:val="23"/>
          <w:szCs w:val="23"/>
        </w:rPr>
      </w:pPr>
      <w:r>
        <w:rPr>
          <w:sz w:val="23"/>
          <w:szCs w:val="23"/>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8D7673" w:rsidRDefault="008D7673">
      <w:pPr>
        <w:pStyle w:val="caaieiaie3"/>
        <w:keepNext w:val="0"/>
        <w:ind w:firstLine="709"/>
        <w:jc w:val="both"/>
        <w:rPr>
          <w:sz w:val="23"/>
          <w:szCs w:val="23"/>
        </w:rPr>
      </w:pPr>
      <w:r>
        <w:rPr>
          <w:sz w:val="23"/>
          <w:szCs w:val="23"/>
        </w:rPr>
        <w:t xml:space="preserve">2.5. Источник финансирования по настоящему Контракту: средства бюджетного учреждения. </w:t>
      </w:r>
    </w:p>
    <w:p w:rsidR="008D7673" w:rsidRDefault="008D7673">
      <w:pPr>
        <w:pStyle w:val="caaieiaie3"/>
        <w:keepNext w:val="0"/>
        <w:ind w:firstLine="709"/>
        <w:jc w:val="both"/>
        <w:rPr>
          <w:sz w:val="23"/>
          <w:szCs w:val="23"/>
        </w:rPr>
      </w:pPr>
      <w:r>
        <w:rPr>
          <w:sz w:val="23"/>
          <w:szCs w:val="23"/>
        </w:rPr>
        <w:t xml:space="preserve">2.6. Оплата по Контракту осуществляется за </w:t>
      </w:r>
      <w:r w:rsidR="007A7684">
        <w:rPr>
          <w:sz w:val="23"/>
          <w:szCs w:val="23"/>
        </w:rPr>
        <w:t xml:space="preserve">ежемесячно за </w:t>
      </w:r>
      <w:r>
        <w:rPr>
          <w:sz w:val="23"/>
          <w:szCs w:val="23"/>
        </w:rPr>
        <w:t>фактически оказанные Услуги по безналичному расчету платежным</w:t>
      </w:r>
      <w:r w:rsidR="007A7684">
        <w:rPr>
          <w:sz w:val="23"/>
          <w:szCs w:val="23"/>
        </w:rPr>
        <w:t>и</w:t>
      </w:r>
      <w:r>
        <w:rPr>
          <w:sz w:val="23"/>
          <w:szCs w:val="23"/>
        </w:rPr>
        <w:t xml:space="preserve"> поручени</w:t>
      </w:r>
      <w:r w:rsidR="007A7684">
        <w:rPr>
          <w:sz w:val="23"/>
          <w:szCs w:val="23"/>
        </w:rPr>
        <w:t xml:space="preserve">ями </w:t>
      </w:r>
      <w:r>
        <w:rPr>
          <w:sz w:val="23"/>
          <w:szCs w:val="23"/>
        </w:rPr>
        <w:t xml:space="preserve">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w:t>
      </w:r>
      <w:r>
        <w:rPr>
          <w:bCs/>
          <w:sz w:val="23"/>
          <w:szCs w:val="23"/>
        </w:rPr>
        <w:t>утвержденной</w:t>
      </w:r>
      <w:r>
        <w:rPr>
          <w:sz w:val="23"/>
          <w:szCs w:val="23"/>
        </w:rPr>
        <w:t xml:space="preserve"> приказом Минфина от 15.04.2021 № 61н (далее - Акт приемки (ф. 0510452)). Датой оформления считается дата утверждения (подписания) Акта приемки (ф. 0510452) руководителем Заказчика ЭЦП.</w:t>
      </w:r>
    </w:p>
    <w:p w:rsidR="008D7673" w:rsidRDefault="008D7673">
      <w:pPr>
        <w:widowControl w:val="0"/>
        <w:tabs>
          <w:tab w:val="left" w:pos="0"/>
        </w:tabs>
        <w:ind w:firstLine="709"/>
        <w:jc w:val="both"/>
        <w:rPr>
          <w:rFonts w:eastAsia="Arial"/>
          <w:sz w:val="23"/>
          <w:szCs w:val="23"/>
          <w:lang w:eastAsia="ar-SA"/>
        </w:rPr>
      </w:pPr>
      <w:r>
        <w:rPr>
          <w:sz w:val="23"/>
          <w:szCs w:val="23"/>
        </w:rPr>
        <w:lastRenderedPageBreak/>
        <w:t>2.7. Оплата считается произведенной Заказчиком с момента списания денежных средств со счета Заказчика, реквизиты которого приведены в Контракте.</w:t>
      </w:r>
    </w:p>
    <w:p w:rsidR="008D7673" w:rsidRDefault="008D7673">
      <w:pPr>
        <w:tabs>
          <w:tab w:val="left" w:pos="0"/>
        </w:tabs>
        <w:ind w:firstLine="709"/>
        <w:jc w:val="both"/>
        <w:rPr>
          <w:rFonts w:eastAsia="Arial"/>
          <w:sz w:val="23"/>
          <w:szCs w:val="23"/>
          <w:lang w:eastAsia="ar-SA"/>
        </w:rPr>
      </w:pPr>
      <w:r>
        <w:rPr>
          <w:sz w:val="23"/>
          <w:szCs w:val="23"/>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8D7673" w:rsidRDefault="008D7673">
      <w:pPr>
        <w:tabs>
          <w:tab w:val="left" w:pos="0"/>
        </w:tabs>
        <w:ind w:firstLine="709"/>
        <w:jc w:val="both"/>
        <w:rPr>
          <w:rFonts w:eastAsia="Arial"/>
          <w:sz w:val="23"/>
          <w:szCs w:val="23"/>
          <w:lang w:eastAsia="ar-SA"/>
        </w:rPr>
      </w:pPr>
      <w:r>
        <w:rPr>
          <w:sz w:val="23"/>
          <w:szCs w:val="23"/>
        </w:rPr>
        <w:t>2.9.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8D7673" w:rsidRDefault="008D7673">
      <w:pPr>
        <w:tabs>
          <w:tab w:val="left" w:pos="0"/>
        </w:tabs>
        <w:ind w:firstLine="709"/>
        <w:jc w:val="both"/>
        <w:rPr>
          <w:sz w:val="23"/>
          <w:szCs w:val="23"/>
        </w:rPr>
      </w:pPr>
      <w:r>
        <w:rPr>
          <w:sz w:val="23"/>
          <w:szCs w:val="23"/>
        </w:rPr>
        <w:t>2.10.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p>
    <w:p w:rsidR="008D7673" w:rsidRPr="004E7A55" w:rsidRDefault="008D7673">
      <w:pPr>
        <w:tabs>
          <w:tab w:val="left" w:pos="0"/>
        </w:tabs>
        <w:ind w:firstLine="709"/>
        <w:jc w:val="both"/>
        <w:rPr>
          <w:rFonts w:eastAsia="Arial"/>
          <w:sz w:val="10"/>
          <w:szCs w:val="10"/>
          <w:lang w:eastAsia="ar-SA"/>
        </w:rPr>
      </w:pPr>
    </w:p>
    <w:p w:rsidR="008D7673" w:rsidRDefault="008D7673">
      <w:pPr>
        <w:pStyle w:val="afa"/>
        <w:numPr>
          <w:ilvl w:val="0"/>
          <w:numId w:val="1"/>
        </w:numPr>
        <w:tabs>
          <w:tab w:val="left" w:pos="229"/>
        </w:tabs>
        <w:spacing w:after="0" w:line="240" w:lineRule="auto"/>
        <w:ind w:left="0" w:firstLine="0"/>
        <w:jc w:val="center"/>
        <w:rPr>
          <w:rFonts w:ascii="Times New Roman" w:hAnsi="Times New Roman"/>
          <w:b/>
          <w:sz w:val="23"/>
          <w:szCs w:val="23"/>
        </w:rPr>
      </w:pPr>
      <w:r>
        <w:rPr>
          <w:rFonts w:ascii="Times New Roman" w:hAnsi="Times New Roman"/>
          <w:b/>
          <w:sz w:val="23"/>
          <w:szCs w:val="23"/>
        </w:rPr>
        <w:t xml:space="preserve">ПОРЯДОК, СРОКИ, УСЛОВИЯ ОКАЗАНИЯ УСЛУГ И </w:t>
      </w:r>
    </w:p>
    <w:p w:rsidR="008D7673" w:rsidRDefault="008D7673">
      <w:pPr>
        <w:pStyle w:val="afa"/>
        <w:tabs>
          <w:tab w:val="left" w:pos="229"/>
        </w:tabs>
        <w:spacing w:after="0" w:line="240" w:lineRule="auto"/>
        <w:ind w:left="0"/>
        <w:jc w:val="center"/>
        <w:rPr>
          <w:rFonts w:ascii="Times New Roman" w:hAnsi="Times New Roman"/>
          <w:b/>
          <w:sz w:val="23"/>
          <w:szCs w:val="23"/>
        </w:rPr>
      </w:pPr>
      <w:r>
        <w:rPr>
          <w:rFonts w:ascii="Times New Roman" w:hAnsi="Times New Roman"/>
          <w:b/>
          <w:sz w:val="23"/>
          <w:szCs w:val="23"/>
        </w:rPr>
        <w:t>ПРИЕМКИ ОКАЗАННЫХ УСЛУГ</w:t>
      </w:r>
    </w:p>
    <w:p w:rsidR="008D7673" w:rsidRDefault="008D7673">
      <w:pPr>
        <w:tabs>
          <w:tab w:val="left" w:pos="229"/>
        </w:tabs>
        <w:ind w:firstLine="709"/>
        <w:jc w:val="both"/>
        <w:rPr>
          <w:sz w:val="23"/>
          <w:szCs w:val="23"/>
        </w:rPr>
      </w:pPr>
      <w:r>
        <w:rPr>
          <w:sz w:val="23"/>
          <w:szCs w:val="23"/>
        </w:rPr>
        <w:t>3.1. Услуги, оказываемые Исполнителем Заказчику, должны соответствовать условиям Контракта.</w:t>
      </w:r>
    </w:p>
    <w:p w:rsidR="008D7673" w:rsidRDefault="008D7673">
      <w:pPr>
        <w:tabs>
          <w:tab w:val="left" w:pos="229"/>
        </w:tabs>
        <w:ind w:firstLine="709"/>
        <w:jc w:val="both"/>
        <w:rPr>
          <w:bCs/>
          <w:sz w:val="23"/>
          <w:szCs w:val="23"/>
        </w:rPr>
      </w:pPr>
      <w:r>
        <w:rPr>
          <w:sz w:val="23"/>
          <w:szCs w:val="23"/>
        </w:rPr>
        <w:t>3.2. Исполнитель</w:t>
      </w:r>
      <w:r>
        <w:rPr>
          <w:bCs/>
          <w:sz w:val="23"/>
          <w:szCs w:val="23"/>
        </w:rPr>
        <w:t xml:space="preserve"> в течение 5 (пяти) рабочих дней с даты </w:t>
      </w:r>
      <w:r w:rsidR="00EA4F60">
        <w:rPr>
          <w:bCs/>
          <w:sz w:val="23"/>
          <w:szCs w:val="23"/>
        </w:rPr>
        <w:t>окончания</w:t>
      </w:r>
      <w:r w:rsidR="007A7684">
        <w:rPr>
          <w:bCs/>
          <w:sz w:val="23"/>
          <w:szCs w:val="23"/>
        </w:rPr>
        <w:t xml:space="preserve"> каждого месяца                     </w:t>
      </w:r>
      <w:r w:rsidR="00EA4F60">
        <w:rPr>
          <w:bCs/>
          <w:sz w:val="23"/>
          <w:szCs w:val="23"/>
        </w:rPr>
        <w:t xml:space="preserve"> </w:t>
      </w:r>
      <w:r>
        <w:rPr>
          <w:sz w:val="23"/>
          <w:szCs w:val="23"/>
        </w:rPr>
        <w:t xml:space="preserve">направляет в адрес Заказчика </w:t>
      </w:r>
      <w:r>
        <w:rPr>
          <w:bCs/>
          <w:sz w:val="23"/>
          <w:szCs w:val="23"/>
        </w:rPr>
        <w:t>Счет и А</w:t>
      </w:r>
      <w:r>
        <w:rPr>
          <w:sz w:val="23"/>
          <w:szCs w:val="23"/>
        </w:rPr>
        <w:t xml:space="preserve">кт оказанных Услуг (по форме Приложения № 3 к Контракту), заверенный подписью и печатью Исполнителя в 2 (двух) экземплярах (далее - сопроводительные документы).  </w:t>
      </w:r>
      <w:bookmarkStart w:id="2" w:name="_Hlk152069531"/>
    </w:p>
    <w:p w:rsidR="008D7673" w:rsidRDefault="008D7673">
      <w:pPr>
        <w:tabs>
          <w:tab w:val="left" w:pos="229"/>
        </w:tabs>
        <w:ind w:firstLine="709"/>
        <w:jc w:val="both"/>
        <w:rPr>
          <w:sz w:val="23"/>
          <w:szCs w:val="23"/>
        </w:rPr>
      </w:pPr>
      <w:r>
        <w:rPr>
          <w:sz w:val="23"/>
          <w:szCs w:val="23"/>
        </w:rPr>
        <w:t xml:space="preserve">3.3. </w:t>
      </w:r>
      <w:bookmarkEnd w:id="2"/>
      <w:r>
        <w:rPr>
          <w:sz w:val="23"/>
          <w:szCs w:val="23"/>
        </w:rPr>
        <w:t xml:space="preserve">Заказчик не позднее 5 (пяти) рабочих дней после выполнения Исполнителем обязательств, предусмотренных п. 3.2. Контракта, осуществляет приемку Услуг по Месту оказания Услуг (далее-место приемки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p>
    <w:p w:rsidR="008D7673" w:rsidRDefault="008D7673">
      <w:pPr>
        <w:tabs>
          <w:tab w:val="left" w:pos="229"/>
        </w:tabs>
        <w:ind w:firstLine="709"/>
        <w:jc w:val="both"/>
        <w:rPr>
          <w:sz w:val="23"/>
          <w:szCs w:val="23"/>
        </w:rPr>
      </w:pPr>
      <w:r>
        <w:rPr>
          <w:sz w:val="23"/>
          <w:szCs w:val="23"/>
        </w:rPr>
        <w:t xml:space="preserve">3.4.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оказанных Услуг проставляется отметка о проведении экспертизы и ее результатах </w:t>
      </w:r>
      <w:r>
        <w:rPr>
          <w:bCs/>
          <w:sz w:val="23"/>
          <w:szCs w:val="23"/>
        </w:rPr>
        <w:t>следующего содержания: «Экспертизу провели: __________________ (должность, ФИО).</w:t>
      </w:r>
      <w:r>
        <w:rPr>
          <w:sz w:val="23"/>
          <w:szCs w:val="23"/>
        </w:rPr>
        <w:t xml:space="preserve"> </w:t>
      </w:r>
      <w:r>
        <w:rPr>
          <w:bCs/>
          <w:sz w:val="23"/>
          <w:szCs w:val="23"/>
        </w:rPr>
        <w:t>Услуги соответствуют (не соответствуют) требованиям Контракта.</w:t>
      </w:r>
      <w:r>
        <w:rPr>
          <w:sz w:val="23"/>
          <w:szCs w:val="23"/>
        </w:rPr>
        <w:t xml:space="preserve"> </w:t>
      </w:r>
      <w:r>
        <w:rPr>
          <w:bCs/>
          <w:sz w:val="23"/>
          <w:szCs w:val="23"/>
        </w:rPr>
        <w:t>Установленные несоответствия требованиям Контракта: _____ (должность, подпись, ФИО)».</w:t>
      </w:r>
      <w:r>
        <w:rPr>
          <w:sz w:val="23"/>
          <w:szCs w:val="23"/>
        </w:rPr>
        <w:t xml:space="preserve">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rsidR="008D7673" w:rsidRDefault="008D7673">
      <w:pPr>
        <w:tabs>
          <w:tab w:val="left" w:pos="229"/>
        </w:tabs>
        <w:ind w:firstLine="709"/>
        <w:jc w:val="both"/>
        <w:rPr>
          <w:sz w:val="23"/>
          <w:szCs w:val="23"/>
        </w:rPr>
      </w:pPr>
      <w:r>
        <w:rPr>
          <w:sz w:val="23"/>
          <w:szCs w:val="23"/>
        </w:rPr>
        <w:t xml:space="preserve">3.5. Заказчик в случае приемки оказанных Услуг передает Исполнителю подписанный со своей стороны Акт оказанных услуг или отказывает в приемке и направляет мотивированный отказ </w:t>
      </w:r>
      <w:r>
        <w:rPr>
          <w:sz w:val="23"/>
          <w:szCs w:val="23"/>
        </w:rPr>
        <w:br/>
        <w:t>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8D7673" w:rsidRDefault="008D7673">
      <w:pPr>
        <w:tabs>
          <w:tab w:val="left" w:pos="229"/>
        </w:tabs>
        <w:ind w:firstLine="709"/>
        <w:jc w:val="both"/>
        <w:rPr>
          <w:sz w:val="23"/>
          <w:szCs w:val="23"/>
        </w:rPr>
      </w:pPr>
      <w:r>
        <w:rPr>
          <w:sz w:val="23"/>
          <w:szCs w:val="23"/>
        </w:rPr>
        <w:t xml:space="preserve">3.6. В случае получения от Заказчика мотивированного отказа от приемки оказанных Услуг </w:t>
      </w:r>
      <w:r>
        <w:rPr>
          <w:sz w:val="23"/>
          <w:szCs w:val="23"/>
        </w:rPr>
        <w:br/>
        <w:t>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оказанных Услуг в 2 (Двух) экземплярах для принятия Заказчиком оказанных Услуг с отчетом об устраненных недостатках. В случае устранения недостатков Заказчик принимает оказанные Услуги, подписывает и передает Исполнителю Акт оказанных Услуг.</w:t>
      </w:r>
    </w:p>
    <w:p w:rsidR="008D7673" w:rsidRDefault="008D7673">
      <w:pPr>
        <w:tabs>
          <w:tab w:val="left" w:pos="229"/>
        </w:tabs>
        <w:ind w:firstLine="709"/>
        <w:jc w:val="both"/>
        <w:rPr>
          <w:sz w:val="23"/>
          <w:szCs w:val="23"/>
        </w:rPr>
      </w:pPr>
      <w:r>
        <w:rPr>
          <w:sz w:val="23"/>
          <w:szCs w:val="23"/>
        </w:rPr>
        <w:t xml:space="preserve">3.7. По итогам приемки оказанных Услуг Заказчик, не позднее срока, указанного                                     в п. 3.3. Контракта, но не ранее подписания последним Акта оказанных услуг, формирует Акт приемки </w:t>
      </w:r>
      <w:r>
        <w:rPr>
          <w:sz w:val="23"/>
          <w:szCs w:val="23"/>
        </w:rPr>
        <w:br/>
        <w:t xml:space="preserve">(ф.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rsidR="008D7673" w:rsidRDefault="008D7673">
      <w:pPr>
        <w:tabs>
          <w:tab w:val="left" w:pos="229"/>
        </w:tabs>
        <w:ind w:firstLine="709"/>
        <w:jc w:val="both"/>
        <w:rPr>
          <w:sz w:val="23"/>
          <w:szCs w:val="23"/>
        </w:rPr>
      </w:pPr>
      <w:r>
        <w:rPr>
          <w:sz w:val="23"/>
          <w:szCs w:val="23"/>
        </w:rPr>
        <w:t xml:space="preserve">3.8.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3.7.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w:t>
      </w:r>
      <w:r>
        <w:rPr>
          <w:sz w:val="23"/>
          <w:szCs w:val="23"/>
        </w:rPr>
        <w:br/>
      </w:r>
      <w:r>
        <w:rPr>
          <w:sz w:val="23"/>
          <w:szCs w:val="23"/>
        </w:rPr>
        <w:lastRenderedPageBreak/>
        <w:t xml:space="preserve">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 12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p>
    <w:p w:rsidR="008D7673" w:rsidRDefault="008D7673">
      <w:pPr>
        <w:tabs>
          <w:tab w:val="left" w:pos="229"/>
        </w:tabs>
        <w:ind w:firstLine="709"/>
        <w:jc w:val="both"/>
        <w:rPr>
          <w:sz w:val="23"/>
          <w:szCs w:val="23"/>
        </w:rPr>
      </w:pPr>
      <w:r>
        <w:rPr>
          <w:sz w:val="23"/>
          <w:szCs w:val="23"/>
        </w:rPr>
        <w:t>3.9. Услуги считаются оказанными и принятыми Заказчиком с момента оформления Заказчиком Акта приемки (ф. 0510452).</w:t>
      </w:r>
    </w:p>
    <w:p w:rsidR="004E7A55" w:rsidRPr="004E7A55" w:rsidRDefault="004E7A55">
      <w:pPr>
        <w:tabs>
          <w:tab w:val="left" w:pos="229"/>
        </w:tabs>
        <w:ind w:firstLine="709"/>
        <w:jc w:val="both"/>
        <w:rPr>
          <w:sz w:val="10"/>
          <w:szCs w:val="10"/>
        </w:rPr>
      </w:pPr>
    </w:p>
    <w:p w:rsidR="008D7673" w:rsidRDefault="008D76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68"/>
        </w:tabs>
        <w:autoSpaceDE w:val="0"/>
        <w:autoSpaceDN w:val="0"/>
        <w:adjustRightInd w:val="0"/>
        <w:jc w:val="center"/>
        <w:rPr>
          <w:b/>
          <w:bCs/>
          <w:sz w:val="23"/>
          <w:szCs w:val="23"/>
        </w:rPr>
      </w:pPr>
      <w:r>
        <w:rPr>
          <w:b/>
          <w:bCs/>
          <w:sz w:val="23"/>
          <w:szCs w:val="23"/>
        </w:rPr>
        <w:t>4. ПРАВА И ОБЯЗАННОСТИ СТОРОН</w:t>
      </w:r>
    </w:p>
    <w:p w:rsidR="008D7673" w:rsidRDefault="008D7673">
      <w:pPr>
        <w:ind w:firstLine="709"/>
        <w:jc w:val="both"/>
        <w:rPr>
          <w:b/>
          <w:sz w:val="23"/>
          <w:szCs w:val="23"/>
        </w:rPr>
      </w:pPr>
      <w:r>
        <w:rPr>
          <w:b/>
          <w:sz w:val="23"/>
          <w:szCs w:val="23"/>
        </w:rPr>
        <w:t>4.1. Исполнитель обязан:</w:t>
      </w:r>
    </w:p>
    <w:p w:rsidR="008D7673" w:rsidRDefault="008D7673">
      <w:pPr>
        <w:ind w:firstLine="709"/>
        <w:jc w:val="both"/>
        <w:rPr>
          <w:b/>
          <w:sz w:val="23"/>
          <w:szCs w:val="23"/>
        </w:rPr>
      </w:pPr>
      <w:r>
        <w:rPr>
          <w:sz w:val="23"/>
          <w:szCs w:val="23"/>
        </w:rPr>
        <w:t>4.1.1. Оказать Услуги в строгом соответствии с условиями Контракта</w:t>
      </w:r>
      <w:r w:rsidR="007A7684">
        <w:rPr>
          <w:sz w:val="23"/>
          <w:szCs w:val="23"/>
        </w:rPr>
        <w:t xml:space="preserve"> </w:t>
      </w:r>
      <w:r>
        <w:rPr>
          <w:sz w:val="23"/>
          <w:szCs w:val="23"/>
        </w:rPr>
        <w:t>в полном объеме, надлежащего качества и в установленные сроки.</w:t>
      </w:r>
    </w:p>
    <w:p w:rsidR="008D7673" w:rsidRDefault="008D7673">
      <w:pPr>
        <w:ind w:firstLine="709"/>
        <w:jc w:val="both"/>
        <w:rPr>
          <w:b/>
          <w:sz w:val="23"/>
          <w:szCs w:val="23"/>
        </w:rPr>
      </w:pPr>
      <w:r>
        <w:rPr>
          <w:sz w:val="23"/>
          <w:szCs w:val="23"/>
        </w:rPr>
        <w:t xml:space="preserve">4.1.2. Обеспечить соответствие оказываемых Услуг требованиям качества, безопасности </w:t>
      </w:r>
      <w:r>
        <w:rPr>
          <w:sz w:val="23"/>
          <w:szCs w:val="23"/>
        </w:rPr>
        <w:br/>
        <w:t>в соответствии с законодательством Российской Федерации.</w:t>
      </w:r>
    </w:p>
    <w:p w:rsidR="008D7673" w:rsidRDefault="008D7673">
      <w:pPr>
        <w:ind w:firstLine="709"/>
        <w:jc w:val="both"/>
        <w:rPr>
          <w:b/>
          <w:sz w:val="23"/>
          <w:szCs w:val="23"/>
        </w:rPr>
      </w:pPr>
      <w:r>
        <w:rPr>
          <w:sz w:val="23"/>
          <w:szCs w:val="23"/>
        </w:rPr>
        <w:t xml:space="preserve">4.1.3. Представлять по требованию Заказчика информацию и документы, относящиеся </w:t>
      </w:r>
      <w:r>
        <w:rPr>
          <w:sz w:val="23"/>
          <w:szCs w:val="23"/>
        </w:rPr>
        <w:br/>
        <w:t>к предмету Контракта для проверки исполнения Исполнителем обязательств по Контракту.</w:t>
      </w:r>
    </w:p>
    <w:p w:rsidR="008D7673" w:rsidRPr="00EC24E6" w:rsidRDefault="008D7673">
      <w:pPr>
        <w:ind w:firstLine="709"/>
        <w:jc w:val="both"/>
        <w:rPr>
          <w:b/>
          <w:sz w:val="23"/>
          <w:szCs w:val="23"/>
        </w:rPr>
      </w:pPr>
      <w:r>
        <w:rPr>
          <w:sz w:val="23"/>
          <w:szCs w:val="23"/>
        </w:rPr>
        <w:t xml:space="preserve">4.1.4. Незамедлительно информировать Заказчика обо всех обстоятельствах, препятствующих исполнению </w:t>
      </w:r>
      <w:r w:rsidRPr="00EC24E6">
        <w:rPr>
          <w:sz w:val="23"/>
          <w:szCs w:val="23"/>
        </w:rPr>
        <w:t>Контракта.</w:t>
      </w:r>
    </w:p>
    <w:p w:rsidR="008D7673" w:rsidRPr="00EC24E6" w:rsidRDefault="008D7673">
      <w:pPr>
        <w:ind w:firstLine="709"/>
        <w:jc w:val="both"/>
        <w:rPr>
          <w:b/>
          <w:sz w:val="23"/>
          <w:szCs w:val="23"/>
        </w:rPr>
      </w:pPr>
      <w:r w:rsidRPr="00EC24E6">
        <w:rPr>
          <w:sz w:val="23"/>
          <w:szCs w:val="23"/>
        </w:rPr>
        <w:t>4.1.5. Своими силами и за свой счет устранять допущенные недостатки при оказании Услуг.</w:t>
      </w:r>
    </w:p>
    <w:p w:rsidR="008D7673" w:rsidRPr="00EC24E6" w:rsidRDefault="008D7673">
      <w:pPr>
        <w:ind w:firstLine="709"/>
        <w:jc w:val="both"/>
        <w:rPr>
          <w:b/>
          <w:sz w:val="23"/>
          <w:szCs w:val="23"/>
        </w:rPr>
      </w:pPr>
      <w:r w:rsidRPr="00EC24E6">
        <w:rPr>
          <w:sz w:val="23"/>
          <w:szCs w:val="23"/>
        </w:rPr>
        <w:t>4.1.6. Обеспечить рабочий персонал всеми необходимыми расходными материалами и инструментами для оказания Услуг.</w:t>
      </w:r>
    </w:p>
    <w:p w:rsidR="008D7673" w:rsidRPr="00EC24E6" w:rsidRDefault="008D7673">
      <w:pPr>
        <w:ind w:firstLine="709"/>
        <w:jc w:val="both"/>
        <w:rPr>
          <w:sz w:val="23"/>
          <w:szCs w:val="23"/>
        </w:rPr>
      </w:pPr>
      <w:r w:rsidRPr="00EC24E6">
        <w:rPr>
          <w:bCs/>
          <w:sz w:val="23"/>
          <w:szCs w:val="23"/>
        </w:rPr>
        <w:t xml:space="preserve">4.1.7. </w:t>
      </w:r>
      <w:r w:rsidRPr="00EC24E6">
        <w:rPr>
          <w:sz w:val="23"/>
          <w:szCs w:val="23"/>
        </w:rPr>
        <w:t>Нести ответственность за соблюдение правил техники безопасности и охраны окружающей среды.</w:t>
      </w:r>
    </w:p>
    <w:p w:rsidR="00EC24E6" w:rsidRPr="00EC24E6" w:rsidRDefault="00EC24E6" w:rsidP="00EC24E6">
      <w:pPr>
        <w:spacing w:line="228" w:lineRule="auto"/>
        <w:ind w:firstLine="708"/>
        <w:jc w:val="both"/>
        <w:rPr>
          <w:sz w:val="23"/>
          <w:szCs w:val="23"/>
        </w:rPr>
      </w:pPr>
      <w:r w:rsidRPr="00EC24E6">
        <w:rPr>
          <w:sz w:val="23"/>
          <w:szCs w:val="23"/>
        </w:rPr>
        <w:t xml:space="preserve">4.1.8. Гарантировать качество оказанных Услуг. </w:t>
      </w:r>
    </w:p>
    <w:p w:rsidR="00EC24E6" w:rsidRPr="00EC24E6" w:rsidRDefault="00EC24E6" w:rsidP="00EC24E6">
      <w:pPr>
        <w:spacing w:line="228" w:lineRule="auto"/>
        <w:ind w:firstLine="708"/>
        <w:jc w:val="both"/>
        <w:rPr>
          <w:sz w:val="23"/>
          <w:szCs w:val="23"/>
        </w:rPr>
      </w:pPr>
      <w:r w:rsidRPr="00EC24E6">
        <w:rPr>
          <w:sz w:val="23"/>
          <w:szCs w:val="23"/>
        </w:rPr>
        <w:t xml:space="preserve">4.1.9.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3" w:name="OLE_LINK30"/>
      <w:bookmarkStart w:id="4" w:name="OLE_LINK31"/>
      <w:bookmarkStart w:id="5" w:name="OLE_LINK32"/>
      <w:bookmarkEnd w:id="3"/>
      <w:bookmarkEnd w:id="4"/>
      <w:bookmarkEnd w:id="5"/>
    </w:p>
    <w:p w:rsidR="008D7673" w:rsidRDefault="008D7673">
      <w:pPr>
        <w:ind w:firstLine="709"/>
        <w:jc w:val="both"/>
        <w:rPr>
          <w:sz w:val="22"/>
          <w:szCs w:val="22"/>
        </w:rPr>
      </w:pPr>
      <w:r>
        <w:rPr>
          <w:b/>
          <w:sz w:val="23"/>
          <w:szCs w:val="23"/>
        </w:rPr>
        <w:t>4.2. Исполнитель вправе:</w:t>
      </w:r>
    </w:p>
    <w:p w:rsidR="008D7673" w:rsidRDefault="008D7673">
      <w:pPr>
        <w:ind w:firstLine="709"/>
        <w:jc w:val="both"/>
        <w:rPr>
          <w:b/>
          <w:sz w:val="23"/>
          <w:szCs w:val="23"/>
        </w:rPr>
      </w:pPr>
      <w:r>
        <w:rPr>
          <w:sz w:val="23"/>
          <w:szCs w:val="23"/>
        </w:rPr>
        <w:t>4.2.1. Требовать от Заказчика предоставления имеющейся у него информации, необходимой для исполнения обязательств по Контракту;</w:t>
      </w:r>
    </w:p>
    <w:p w:rsidR="008D7673" w:rsidRDefault="008D7673">
      <w:pPr>
        <w:ind w:firstLine="709"/>
        <w:jc w:val="both"/>
        <w:rPr>
          <w:b/>
          <w:sz w:val="23"/>
          <w:szCs w:val="23"/>
        </w:rPr>
      </w:pPr>
      <w:r>
        <w:rPr>
          <w:sz w:val="23"/>
          <w:szCs w:val="23"/>
        </w:rPr>
        <w:t>4.2.2. Требовать от Заказчика своевременной оплаты оказанных Услуг в порядке и на условиях, предусмотренных Контрактом.</w:t>
      </w:r>
    </w:p>
    <w:p w:rsidR="008D7673" w:rsidRPr="00EC24E6" w:rsidRDefault="008D7673">
      <w:pPr>
        <w:ind w:firstLine="709"/>
        <w:jc w:val="both"/>
        <w:rPr>
          <w:b/>
          <w:sz w:val="23"/>
          <w:szCs w:val="23"/>
        </w:rPr>
      </w:pPr>
      <w:r>
        <w:rPr>
          <w:sz w:val="23"/>
          <w:szCs w:val="23"/>
        </w:rPr>
        <w:t xml:space="preserve">4.2.3. Осуществлять иные </w:t>
      </w:r>
      <w:r w:rsidRPr="00EC24E6">
        <w:rPr>
          <w:sz w:val="23"/>
          <w:szCs w:val="23"/>
        </w:rPr>
        <w:t>права, предусмотренные законодательством и (или) Контрактом.</w:t>
      </w:r>
    </w:p>
    <w:p w:rsidR="008D7673" w:rsidRPr="00EC24E6" w:rsidRDefault="008D7673">
      <w:pPr>
        <w:ind w:firstLine="709"/>
        <w:jc w:val="both"/>
        <w:rPr>
          <w:b/>
          <w:sz w:val="23"/>
          <w:szCs w:val="23"/>
        </w:rPr>
      </w:pPr>
      <w:r w:rsidRPr="00EC24E6">
        <w:rPr>
          <w:b/>
          <w:sz w:val="23"/>
          <w:szCs w:val="23"/>
        </w:rPr>
        <w:t>4.3.</w:t>
      </w:r>
      <w:r w:rsidRPr="00EC24E6">
        <w:rPr>
          <w:sz w:val="23"/>
          <w:szCs w:val="23"/>
        </w:rPr>
        <w:t xml:space="preserve"> </w:t>
      </w:r>
      <w:r w:rsidRPr="00EC24E6">
        <w:rPr>
          <w:b/>
          <w:sz w:val="23"/>
          <w:szCs w:val="23"/>
        </w:rPr>
        <w:t>Заказчик обязан:</w:t>
      </w:r>
    </w:p>
    <w:p w:rsidR="008D7673" w:rsidRPr="00EC24E6" w:rsidRDefault="008D7673">
      <w:pPr>
        <w:ind w:firstLine="709"/>
        <w:jc w:val="both"/>
        <w:rPr>
          <w:b/>
          <w:sz w:val="23"/>
          <w:szCs w:val="23"/>
        </w:rPr>
      </w:pPr>
      <w:r w:rsidRPr="00EC24E6">
        <w:rPr>
          <w:sz w:val="23"/>
          <w:szCs w:val="23"/>
        </w:rPr>
        <w:t xml:space="preserve">4.3.1. Предоставлять Исполнителю всю имеющуюся у него информацию, относящуюся </w:t>
      </w:r>
      <w:r w:rsidRPr="00EC24E6">
        <w:rPr>
          <w:sz w:val="23"/>
          <w:szCs w:val="23"/>
        </w:rPr>
        <w:br/>
        <w:t>к предмету Контракта и необходимую для исполнения Исполнителем обязательств по Контракту;</w:t>
      </w:r>
    </w:p>
    <w:p w:rsidR="008D7673" w:rsidRPr="00EC24E6" w:rsidRDefault="008D7673">
      <w:pPr>
        <w:ind w:firstLine="709"/>
        <w:jc w:val="both"/>
        <w:rPr>
          <w:b/>
          <w:sz w:val="23"/>
          <w:szCs w:val="23"/>
        </w:rPr>
      </w:pPr>
      <w:r w:rsidRPr="00EC24E6">
        <w:rPr>
          <w:sz w:val="23"/>
          <w:szCs w:val="23"/>
        </w:rPr>
        <w:t>4.3.2. Своевременно принять и оплатить надлежащим образом оказанные Услуги.</w:t>
      </w:r>
    </w:p>
    <w:p w:rsidR="008D7673" w:rsidRPr="00EC24E6" w:rsidRDefault="008D7673">
      <w:pPr>
        <w:ind w:firstLine="709"/>
        <w:jc w:val="both"/>
        <w:rPr>
          <w:b/>
          <w:sz w:val="23"/>
          <w:szCs w:val="23"/>
        </w:rPr>
      </w:pPr>
      <w:r w:rsidRPr="00EC24E6">
        <w:rPr>
          <w:sz w:val="23"/>
          <w:szCs w:val="23"/>
        </w:rPr>
        <w:t xml:space="preserve">4.3.3. Предъявлять требования к Исполнителю об уплате штрафов (пеней) за невыполнение </w:t>
      </w:r>
      <w:r w:rsidRPr="00EC24E6">
        <w:rPr>
          <w:sz w:val="23"/>
          <w:szCs w:val="23"/>
        </w:rPr>
        <w:br/>
        <w:t>и (или) ненадлежащее выполнение обязательств по Контракту.</w:t>
      </w:r>
    </w:p>
    <w:p w:rsidR="008D7673" w:rsidRPr="00EC24E6" w:rsidRDefault="008D7673">
      <w:pPr>
        <w:ind w:firstLine="709"/>
        <w:jc w:val="both"/>
        <w:rPr>
          <w:b/>
          <w:sz w:val="23"/>
          <w:szCs w:val="23"/>
        </w:rPr>
      </w:pPr>
      <w:r w:rsidRPr="00EC24E6">
        <w:rPr>
          <w:sz w:val="23"/>
          <w:szCs w:val="23"/>
        </w:rPr>
        <w:t>4.3.4. Принять решение об одностороннем отказе от исполнения Контракта в случаях, предусмотренных законодательством Российской Федерации.</w:t>
      </w:r>
    </w:p>
    <w:p w:rsidR="008D7673" w:rsidRPr="00EC24E6" w:rsidRDefault="008D7673">
      <w:pPr>
        <w:ind w:firstLine="709"/>
        <w:jc w:val="both"/>
        <w:rPr>
          <w:b/>
          <w:sz w:val="23"/>
          <w:szCs w:val="23"/>
        </w:rPr>
      </w:pPr>
      <w:r w:rsidRPr="00EC24E6">
        <w:rPr>
          <w:sz w:val="23"/>
          <w:szCs w:val="23"/>
        </w:rPr>
        <w:t xml:space="preserve">4.3.5. Провести экспертизу оказанной Услуги для проверки соответствия условиям Контракта, </w:t>
      </w:r>
      <w:r w:rsidRPr="00EC24E6">
        <w:rPr>
          <w:sz w:val="23"/>
          <w:szCs w:val="23"/>
        </w:rPr>
        <w:br/>
        <w:t>в порядке, предусмотренном Федеральным законом № 44-ФЗ.</w:t>
      </w:r>
    </w:p>
    <w:p w:rsidR="008D7673" w:rsidRPr="00EC24E6" w:rsidRDefault="008D7673">
      <w:pPr>
        <w:ind w:firstLine="709"/>
        <w:jc w:val="both"/>
        <w:rPr>
          <w:sz w:val="23"/>
          <w:szCs w:val="23"/>
        </w:rPr>
      </w:pPr>
      <w:r w:rsidRPr="00EC24E6">
        <w:rPr>
          <w:sz w:val="23"/>
          <w:szCs w:val="23"/>
        </w:rPr>
        <w:t xml:space="preserve">4.3.6. Предоставить Исполнителю доступ в Место оказания Услуг для оказания Услуг по Контракту. </w:t>
      </w:r>
    </w:p>
    <w:p w:rsidR="00EC24E6" w:rsidRPr="00EC24E6" w:rsidRDefault="00EC24E6" w:rsidP="00EC24E6">
      <w:pPr>
        <w:spacing w:line="228" w:lineRule="auto"/>
        <w:ind w:firstLine="709"/>
        <w:jc w:val="both"/>
        <w:rPr>
          <w:sz w:val="23"/>
          <w:szCs w:val="23"/>
        </w:rPr>
      </w:pPr>
      <w:r w:rsidRPr="00EC24E6">
        <w:rPr>
          <w:sz w:val="23"/>
          <w:szCs w:val="23"/>
        </w:rPr>
        <w:t>4.3.7.</w:t>
      </w:r>
      <w:r w:rsidRPr="00EC24E6">
        <w:rPr>
          <w:b/>
          <w:sz w:val="23"/>
          <w:szCs w:val="23"/>
        </w:rPr>
        <w:t xml:space="preserve"> </w:t>
      </w:r>
      <w:r w:rsidRPr="00EC24E6">
        <w:rPr>
          <w:color w:val="000000"/>
          <w:sz w:val="23"/>
          <w:szCs w:val="23"/>
        </w:rPr>
        <w:t xml:space="preserve">Для оперативного решения вопросов и предоставления необходимой информации, назначить ответственное лицо: Исакова Наталья Викторовна, заведующая интернатом, контактный номер телефона: 8(950) 272 42 77, адрес электронной почты: n.isakova@cmsmoscow.ru </w:t>
      </w:r>
    </w:p>
    <w:p w:rsidR="008D7673" w:rsidRDefault="008D7673">
      <w:pPr>
        <w:ind w:firstLine="709"/>
        <w:jc w:val="both"/>
        <w:rPr>
          <w:b/>
          <w:sz w:val="23"/>
          <w:szCs w:val="23"/>
        </w:rPr>
      </w:pPr>
      <w:r>
        <w:rPr>
          <w:b/>
          <w:sz w:val="23"/>
          <w:szCs w:val="23"/>
        </w:rPr>
        <w:t>4.4. Заказчик вправе:</w:t>
      </w:r>
    </w:p>
    <w:p w:rsidR="008D7673" w:rsidRDefault="008D7673">
      <w:pPr>
        <w:ind w:firstLine="709"/>
        <w:jc w:val="both"/>
        <w:rPr>
          <w:b/>
          <w:sz w:val="23"/>
          <w:szCs w:val="23"/>
        </w:rPr>
      </w:pPr>
      <w:r>
        <w:rPr>
          <w:sz w:val="23"/>
          <w:szCs w:val="23"/>
        </w:rPr>
        <w:t>4.4.1. Требовать от Исполнителя надлежащего исполнения обязательств, предусмотренных Контрактом.</w:t>
      </w:r>
    </w:p>
    <w:p w:rsidR="008D7673" w:rsidRDefault="008D7673">
      <w:pPr>
        <w:ind w:firstLine="709"/>
        <w:jc w:val="both"/>
        <w:rPr>
          <w:b/>
          <w:sz w:val="23"/>
          <w:szCs w:val="23"/>
        </w:rPr>
      </w:pPr>
      <w:r>
        <w:rPr>
          <w:sz w:val="23"/>
          <w:szCs w:val="23"/>
        </w:rPr>
        <w:t>4.4.2. Запрашивать у Исполнителя информацию об исполнении им обязательств по Контракту.</w:t>
      </w:r>
    </w:p>
    <w:p w:rsidR="008D7673" w:rsidRDefault="008D7673">
      <w:pPr>
        <w:ind w:firstLine="709"/>
        <w:jc w:val="both"/>
        <w:rPr>
          <w:b/>
          <w:sz w:val="23"/>
          <w:szCs w:val="23"/>
        </w:rPr>
      </w:pPr>
      <w:r>
        <w:rPr>
          <w:sz w:val="23"/>
          <w:szCs w:val="23"/>
        </w:rPr>
        <w:t>4.4.3. Проверять в любое время ход исполнения Исполнителем обязательств по Контракту.</w:t>
      </w:r>
    </w:p>
    <w:p w:rsidR="008D7673" w:rsidRDefault="008D7673">
      <w:pPr>
        <w:ind w:firstLine="709"/>
        <w:jc w:val="both"/>
        <w:rPr>
          <w:b/>
          <w:sz w:val="23"/>
          <w:szCs w:val="23"/>
        </w:rPr>
      </w:pPr>
      <w:r>
        <w:rPr>
          <w:sz w:val="23"/>
          <w:szCs w:val="23"/>
        </w:rPr>
        <w:t>4.4.4. Осуществлять контроль соответствия качества оказанных Услуг, сроков оказания Услуг требованиям Контракта.</w:t>
      </w:r>
    </w:p>
    <w:p w:rsidR="008D7673" w:rsidRDefault="008D7673">
      <w:pPr>
        <w:ind w:firstLine="709"/>
        <w:jc w:val="both"/>
        <w:rPr>
          <w:b/>
          <w:sz w:val="23"/>
          <w:szCs w:val="23"/>
        </w:rPr>
      </w:pPr>
      <w:r>
        <w:rPr>
          <w:sz w:val="23"/>
          <w:szCs w:val="23"/>
        </w:rPr>
        <w:t>4.4.5. Требовать от Исполнителя устранения недостатков, допущенных при исполнении Контракта.</w:t>
      </w:r>
    </w:p>
    <w:p w:rsidR="008D7673" w:rsidRDefault="008D7673">
      <w:pPr>
        <w:ind w:firstLine="709"/>
        <w:jc w:val="both"/>
        <w:rPr>
          <w:b/>
          <w:sz w:val="23"/>
          <w:szCs w:val="23"/>
        </w:rPr>
      </w:pPr>
      <w:r>
        <w:rPr>
          <w:sz w:val="23"/>
          <w:szCs w:val="23"/>
        </w:rPr>
        <w:t>4.4.6. Отказаться от приемки ненадлежащим образом оказанных Услуг и потребовать безвозмездного устранения недостатков.</w:t>
      </w:r>
    </w:p>
    <w:p w:rsidR="008D7673" w:rsidRDefault="008D7673">
      <w:pPr>
        <w:ind w:firstLine="709"/>
        <w:jc w:val="both"/>
        <w:rPr>
          <w:b/>
          <w:sz w:val="23"/>
          <w:szCs w:val="23"/>
        </w:rPr>
      </w:pPr>
      <w:r>
        <w:rPr>
          <w:sz w:val="23"/>
          <w:szCs w:val="23"/>
        </w:rPr>
        <w:t>4.4.7. Привлекать экспертов для проверки соответствия исполнения Исполнителем обязательств по Контракту требованиям, установленным Контрактом.</w:t>
      </w:r>
    </w:p>
    <w:p w:rsidR="008D7673" w:rsidRDefault="008D7673">
      <w:pPr>
        <w:ind w:firstLine="709"/>
        <w:jc w:val="both"/>
        <w:rPr>
          <w:sz w:val="23"/>
          <w:szCs w:val="23"/>
        </w:rPr>
      </w:pPr>
      <w:r>
        <w:rPr>
          <w:sz w:val="23"/>
          <w:szCs w:val="23"/>
        </w:rPr>
        <w:t>4.4.8.  Осуществлять иные права, предусмотренные законодательством и (или) Контрактом.</w:t>
      </w:r>
    </w:p>
    <w:p w:rsidR="00EC24E6" w:rsidRPr="004E7A55" w:rsidRDefault="00EC24E6">
      <w:pPr>
        <w:pStyle w:val="afa"/>
        <w:spacing w:after="0" w:line="240" w:lineRule="auto"/>
        <w:ind w:left="0"/>
        <w:jc w:val="center"/>
        <w:rPr>
          <w:rFonts w:ascii="Times New Roman" w:hAnsi="Times New Roman"/>
          <w:b/>
          <w:sz w:val="10"/>
          <w:szCs w:val="10"/>
        </w:rPr>
      </w:pPr>
    </w:p>
    <w:p w:rsidR="008D7673" w:rsidRDefault="008D7673">
      <w:pPr>
        <w:pStyle w:val="afa"/>
        <w:spacing w:after="0" w:line="240" w:lineRule="auto"/>
        <w:ind w:left="0"/>
        <w:jc w:val="center"/>
        <w:rPr>
          <w:rFonts w:ascii="Times New Roman" w:hAnsi="Times New Roman"/>
          <w:b/>
          <w:sz w:val="23"/>
          <w:szCs w:val="23"/>
        </w:rPr>
      </w:pPr>
      <w:r>
        <w:rPr>
          <w:rFonts w:ascii="Times New Roman" w:hAnsi="Times New Roman"/>
          <w:b/>
          <w:sz w:val="23"/>
          <w:szCs w:val="23"/>
        </w:rPr>
        <w:t>5. ГАРАНТИЙНЫЕ ОБЯЗАТЕЛЬСТВА</w:t>
      </w:r>
    </w:p>
    <w:p w:rsidR="00821C63" w:rsidRDefault="008D7673" w:rsidP="00821C63">
      <w:pPr>
        <w:pStyle w:val="af4"/>
        <w:spacing w:before="0" w:beforeAutospacing="0" w:after="0" w:afterAutospacing="0"/>
        <w:ind w:firstLine="709"/>
        <w:jc w:val="both"/>
        <w:rPr>
          <w:rFonts w:ascii="Times New Roman" w:cs="Times New Roman"/>
          <w:sz w:val="23"/>
          <w:szCs w:val="23"/>
        </w:rPr>
      </w:pPr>
      <w:r>
        <w:rPr>
          <w:rFonts w:ascii="Times New Roman" w:cs="Times New Roman"/>
          <w:sz w:val="23"/>
          <w:szCs w:val="23"/>
        </w:rPr>
        <w:t xml:space="preserve">5.1. </w:t>
      </w:r>
      <w:r w:rsidR="00821C63" w:rsidRPr="00821C63">
        <w:rPr>
          <w:rFonts w:ascii="Times New Roman" w:cs="Times New Roman"/>
          <w:sz w:val="23"/>
          <w:szCs w:val="23"/>
        </w:rPr>
        <w:t xml:space="preserve">Исполнитель гарантирует, что оказываемые Услуги соответствуют требованиям, установленным в </w:t>
      </w:r>
      <w:r w:rsidR="00821C63">
        <w:rPr>
          <w:rFonts w:ascii="Times New Roman" w:cs="Times New Roman"/>
          <w:sz w:val="23"/>
          <w:szCs w:val="23"/>
        </w:rPr>
        <w:t>Контракте</w:t>
      </w:r>
      <w:r w:rsidR="00821C63" w:rsidRPr="00821C63">
        <w:rPr>
          <w:rFonts w:ascii="Times New Roman" w:cs="Times New Roman"/>
          <w:sz w:val="23"/>
          <w:szCs w:val="23"/>
        </w:rPr>
        <w:t>, обязательным нормам и правилам, регулирующим данн</w:t>
      </w:r>
      <w:r w:rsidR="003F4F5D">
        <w:rPr>
          <w:rFonts w:ascii="Times New Roman" w:cs="Times New Roman"/>
          <w:sz w:val="23"/>
          <w:szCs w:val="23"/>
        </w:rPr>
        <w:t>ый вид Услуг</w:t>
      </w:r>
      <w:r w:rsidR="00821C63" w:rsidRPr="00821C63">
        <w:rPr>
          <w:rFonts w:ascii="Times New Roman" w:cs="Times New Roman"/>
          <w:sz w:val="23"/>
          <w:szCs w:val="23"/>
        </w:rPr>
        <w:t xml:space="preserve">, а также иным требованиям законодательства Российской Федерации, действующим на момент оказания Услуг. </w:t>
      </w:r>
    </w:p>
    <w:p w:rsidR="008D7673" w:rsidRPr="004E7A55" w:rsidRDefault="008D7673" w:rsidP="00821C63">
      <w:pPr>
        <w:pStyle w:val="af4"/>
        <w:spacing w:before="0" w:beforeAutospacing="0" w:after="0" w:afterAutospacing="0"/>
        <w:ind w:firstLine="709"/>
        <w:jc w:val="both"/>
        <w:rPr>
          <w:rFonts w:ascii="Times New Roman" w:cs="Times New Roman"/>
          <w:sz w:val="10"/>
          <w:szCs w:val="10"/>
        </w:rPr>
      </w:pPr>
    </w:p>
    <w:p w:rsidR="008D7673" w:rsidRDefault="008D7673">
      <w:pPr>
        <w:autoSpaceDE w:val="0"/>
        <w:autoSpaceDN w:val="0"/>
        <w:adjustRightInd w:val="0"/>
        <w:jc w:val="center"/>
        <w:rPr>
          <w:b/>
          <w:bCs/>
          <w:sz w:val="23"/>
          <w:szCs w:val="23"/>
        </w:rPr>
      </w:pPr>
      <w:r>
        <w:rPr>
          <w:b/>
          <w:bCs/>
          <w:sz w:val="23"/>
          <w:szCs w:val="23"/>
        </w:rPr>
        <w:t>6. ОТВЕТСТВЕННОСТЬ СТОРОН</w:t>
      </w:r>
    </w:p>
    <w:p w:rsidR="008D7673" w:rsidRDefault="008D7673">
      <w:pPr>
        <w:ind w:firstLine="709"/>
        <w:jc w:val="both"/>
        <w:rPr>
          <w:sz w:val="23"/>
          <w:szCs w:val="23"/>
        </w:rPr>
      </w:pPr>
      <w:r>
        <w:rPr>
          <w:sz w:val="23"/>
          <w:szCs w:val="23"/>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8D7673" w:rsidRDefault="008D7673">
      <w:pPr>
        <w:ind w:firstLine="709"/>
        <w:jc w:val="both"/>
        <w:rPr>
          <w:sz w:val="23"/>
          <w:szCs w:val="23"/>
        </w:rPr>
      </w:pPr>
      <w:r>
        <w:rPr>
          <w:sz w:val="23"/>
          <w:szCs w:val="23"/>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rsidR="008D7673" w:rsidRDefault="008D7673">
      <w:pPr>
        <w:ind w:firstLine="709"/>
        <w:jc w:val="both"/>
        <w:rPr>
          <w:sz w:val="23"/>
          <w:szCs w:val="23"/>
        </w:rPr>
      </w:pPr>
      <w:r>
        <w:rPr>
          <w:sz w:val="23"/>
          <w:szCs w:val="23"/>
        </w:rPr>
        <w:t>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7673" w:rsidRDefault="008D7673">
      <w:pPr>
        <w:ind w:firstLine="709"/>
        <w:jc w:val="both"/>
        <w:rPr>
          <w:sz w:val="23"/>
          <w:szCs w:val="23"/>
        </w:rPr>
      </w:pPr>
      <w:r>
        <w:rPr>
          <w:sz w:val="23"/>
          <w:szCs w:val="23"/>
        </w:rPr>
        <w:t>6.2.2.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8D7673" w:rsidRDefault="008D7673">
      <w:pPr>
        <w:ind w:firstLine="709"/>
        <w:jc w:val="both"/>
        <w:rPr>
          <w:sz w:val="23"/>
          <w:szCs w:val="23"/>
        </w:rPr>
      </w:pPr>
      <w:r>
        <w:rPr>
          <w:sz w:val="23"/>
          <w:szCs w:val="23"/>
        </w:rPr>
        <w:t>а) 1 000 рублей, если цена контракта не превышает 3 млн. рублей (включительно).</w:t>
      </w:r>
    </w:p>
    <w:p w:rsidR="008D7673" w:rsidRDefault="008D7673">
      <w:pPr>
        <w:ind w:firstLine="709"/>
        <w:jc w:val="both"/>
        <w:rPr>
          <w:sz w:val="23"/>
          <w:szCs w:val="23"/>
        </w:rPr>
      </w:pPr>
      <w:r>
        <w:rPr>
          <w:sz w:val="23"/>
          <w:szCs w:val="23"/>
        </w:rPr>
        <w:t>6.3.</w:t>
      </w:r>
      <w:r>
        <w:rPr>
          <w:sz w:val="23"/>
          <w:szCs w:val="23"/>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rsidR="008D7673" w:rsidRDefault="008D7673">
      <w:pPr>
        <w:ind w:firstLine="709"/>
        <w:jc w:val="both"/>
        <w:rPr>
          <w:sz w:val="23"/>
          <w:szCs w:val="23"/>
        </w:rPr>
      </w:pPr>
      <w:r>
        <w:rPr>
          <w:sz w:val="23"/>
          <w:szCs w:val="23"/>
        </w:rPr>
        <w:t>6.3.1.</w:t>
      </w:r>
      <w:r>
        <w:rPr>
          <w:sz w:val="23"/>
          <w:szCs w:val="23"/>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D7673" w:rsidRDefault="008D7673">
      <w:pPr>
        <w:ind w:firstLine="709"/>
        <w:jc w:val="both"/>
        <w:rPr>
          <w:sz w:val="23"/>
          <w:szCs w:val="23"/>
        </w:rPr>
      </w:pPr>
      <w:r>
        <w:rPr>
          <w:sz w:val="23"/>
          <w:szCs w:val="23"/>
        </w:rPr>
        <w:t>6.3.2.</w:t>
      </w:r>
      <w:r>
        <w:rPr>
          <w:sz w:val="23"/>
          <w:szCs w:val="23"/>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8D7673" w:rsidRDefault="008D7673">
      <w:pPr>
        <w:ind w:firstLine="709"/>
        <w:jc w:val="both"/>
        <w:rPr>
          <w:sz w:val="23"/>
          <w:szCs w:val="23"/>
        </w:rPr>
      </w:pPr>
      <w:r>
        <w:rPr>
          <w:sz w:val="23"/>
          <w:szCs w:val="23"/>
        </w:rPr>
        <w:t xml:space="preserve">а) 10 процентов цены Контракта (этапа) в случае, если цена контракта (этапа) не превышает </w:t>
      </w:r>
      <w:r>
        <w:rPr>
          <w:sz w:val="23"/>
          <w:szCs w:val="23"/>
        </w:rPr>
        <w:br/>
        <w:t>3 млн. рублей;</w:t>
      </w:r>
    </w:p>
    <w:p w:rsidR="008D7673" w:rsidRDefault="008D7673">
      <w:pPr>
        <w:ind w:firstLine="709"/>
        <w:jc w:val="both"/>
        <w:rPr>
          <w:sz w:val="23"/>
          <w:szCs w:val="23"/>
        </w:rPr>
      </w:pPr>
      <w:r>
        <w:rPr>
          <w:sz w:val="23"/>
          <w:szCs w:val="23"/>
        </w:rPr>
        <w:t>6.3.3.</w:t>
      </w:r>
      <w:r>
        <w:rPr>
          <w:sz w:val="23"/>
          <w:szCs w:val="23"/>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8D7673" w:rsidRDefault="008D7673">
      <w:pPr>
        <w:ind w:firstLine="709"/>
        <w:jc w:val="both"/>
        <w:rPr>
          <w:sz w:val="23"/>
          <w:szCs w:val="23"/>
        </w:rPr>
      </w:pPr>
      <w:r>
        <w:rPr>
          <w:sz w:val="23"/>
          <w:szCs w:val="23"/>
        </w:rPr>
        <w:t>а) 1 000 рублей, если цена контракта не превышает 3 млн. рублей.</w:t>
      </w:r>
    </w:p>
    <w:p w:rsidR="008D7673" w:rsidRDefault="008D7673">
      <w:pPr>
        <w:ind w:firstLine="709"/>
        <w:jc w:val="both"/>
        <w:rPr>
          <w:sz w:val="23"/>
          <w:szCs w:val="23"/>
        </w:rPr>
      </w:pPr>
      <w:r>
        <w:rPr>
          <w:sz w:val="23"/>
          <w:szCs w:val="23"/>
        </w:rPr>
        <w:t>6.4.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7673" w:rsidRDefault="008D7673">
      <w:pPr>
        <w:ind w:firstLine="709"/>
        <w:jc w:val="both"/>
        <w:rPr>
          <w:sz w:val="23"/>
          <w:szCs w:val="23"/>
        </w:rPr>
      </w:pPr>
      <w:r>
        <w:rPr>
          <w:sz w:val="23"/>
          <w:szCs w:val="23"/>
        </w:rPr>
        <w:t>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D7673" w:rsidRDefault="008D7673">
      <w:pPr>
        <w:ind w:firstLine="709"/>
        <w:jc w:val="both"/>
        <w:rPr>
          <w:sz w:val="23"/>
          <w:szCs w:val="23"/>
        </w:rPr>
      </w:pPr>
      <w:r>
        <w:rPr>
          <w:sz w:val="23"/>
          <w:szCs w:val="23"/>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D7673" w:rsidRDefault="008D7673">
      <w:pPr>
        <w:ind w:firstLine="709"/>
        <w:jc w:val="both"/>
        <w:rPr>
          <w:sz w:val="23"/>
          <w:szCs w:val="23"/>
        </w:rPr>
      </w:pPr>
      <w:r>
        <w:rPr>
          <w:sz w:val="23"/>
          <w:szCs w:val="23"/>
        </w:rPr>
        <w:t>6.7. Применение неустоек не освобождает Стороны от исполнения обязательств по настоящему Контракту.</w:t>
      </w:r>
    </w:p>
    <w:p w:rsidR="008D7673" w:rsidRDefault="008D7673">
      <w:pPr>
        <w:ind w:firstLine="709"/>
        <w:jc w:val="both"/>
        <w:rPr>
          <w:sz w:val="23"/>
          <w:szCs w:val="23"/>
        </w:rPr>
      </w:pPr>
      <w:r>
        <w:rPr>
          <w:sz w:val="23"/>
          <w:szCs w:val="23"/>
        </w:rPr>
        <w:t>6.8. 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rsidR="008D7673" w:rsidRDefault="008D7673">
      <w:pPr>
        <w:ind w:firstLine="709"/>
        <w:jc w:val="both"/>
        <w:rPr>
          <w:sz w:val="23"/>
          <w:szCs w:val="23"/>
        </w:rPr>
      </w:pPr>
      <w:r>
        <w:rPr>
          <w:sz w:val="23"/>
          <w:szCs w:val="23"/>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8D7673" w:rsidRDefault="008D7673">
      <w:pPr>
        <w:ind w:firstLine="709"/>
        <w:jc w:val="both"/>
        <w:rPr>
          <w:sz w:val="23"/>
          <w:szCs w:val="23"/>
        </w:rPr>
      </w:pPr>
      <w:r>
        <w:rPr>
          <w:sz w:val="23"/>
          <w:szCs w:val="23"/>
        </w:rPr>
        <w:t>6.10.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rsidR="008D7673" w:rsidRPr="004E7A55" w:rsidRDefault="008D7673">
      <w:pPr>
        <w:ind w:firstLine="709"/>
        <w:jc w:val="both"/>
        <w:rPr>
          <w:sz w:val="10"/>
          <w:szCs w:val="10"/>
        </w:rPr>
      </w:pPr>
    </w:p>
    <w:p w:rsidR="008D7673" w:rsidRDefault="008D7673">
      <w:pPr>
        <w:pStyle w:val="afa"/>
        <w:spacing w:after="0" w:line="240" w:lineRule="auto"/>
        <w:ind w:left="0"/>
        <w:jc w:val="center"/>
        <w:rPr>
          <w:rFonts w:ascii="Times New Roman" w:hAnsi="Times New Roman"/>
          <w:b/>
          <w:sz w:val="23"/>
          <w:szCs w:val="23"/>
        </w:rPr>
      </w:pPr>
      <w:r>
        <w:rPr>
          <w:rFonts w:ascii="Times New Roman" w:hAnsi="Times New Roman"/>
          <w:b/>
          <w:sz w:val="23"/>
          <w:szCs w:val="23"/>
        </w:rPr>
        <w:t>7. ПОРЯДОК РАЗРЕШЕНИЯ СПОРОВ</w:t>
      </w:r>
    </w:p>
    <w:p w:rsidR="008D7673" w:rsidRDefault="008D7673">
      <w:pPr>
        <w:ind w:firstLine="709"/>
        <w:jc w:val="both"/>
        <w:rPr>
          <w:sz w:val="23"/>
          <w:szCs w:val="23"/>
        </w:rPr>
      </w:pPr>
      <w:r>
        <w:rPr>
          <w:sz w:val="23"/>
          <w:szCs w:val="23"/>
        </w:rPr>
        <w:t>7.1. Все споры и разногласия, которые могут возникнуть из Контракта между Сторонами, разрешаются в претензионном порядке.</w:t>
      </w:r>
    </w:p>
    <w:p w:rsidR="008D7673" w:rsidRDefault="008D7673">
      <w:pPr>
        <w:ind w:firstLine="709"/>
        <w:jc w:val="both"/>
        <w:rPr>
          <w:sz w:val="23"/>
          <w:szCs w:val="23"/>
        </w:rPr>
      </w:pPr>
      <w:r>
        <w:rPr>
          <w:sz w:val="23"/>
          <w:szCs w:val="23"/>
        </w:rPr>
        <w:t xml:space="preserve">7.2. Претензия оформляется в письменной форме. В подтверждение заявленных требований </w:t>
      </w:r>
      <w:r>
        <w:rPr>
          <w:sz w:val="23"/>
          <w:szCs w:val="23"/>
        </w:rPr>
        <w:b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rsidR="008D7673" w:rsidRDefault="008D7673">
      <w:pPr>
        <w:ind w:firstLine="709"/>
        <w:jc w:val="both"/>
        <w:rPr>
          <w:sz w:val="23"/>
          <w:szCs w:val="23"/>
        </w:rPr>
      </w:pPr>
      <w:r>
        <w:rPr>
          <w:sz w:val="23"/>
          <w:szCs w:val="23"/>
        </w:rPr>
        <w:t>7.3. Срок рассмотрения писем, уведомлений или претензий не может превышать 10 (Десяти) рабочих дней с даты их получения Стороной.</w:t>
      </w:r>
    </w:p>
    <w:p w:rsidR="008D7673" w:rsidRDefault="008D7673">
      <w:pPr>
        <w:ind w:firstLine="709"/>
        <w:jc w:val="both"/>
        <w:rPr>
          <w:sz w:val="23"/>
          <w:szCs w:val="23"/>
        </w:rPr>
      </w:pPr>
      <w:r>
        <w:rPr>
          <w:sz w:val="23"/>
          <w:szCs w:val="23"/>
        </w:rPr>
        <w:t xml:space="preserve">7.4.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 </w:t>
      </w:r>
    </w:p>
    <w:p w:rsidR="008D7673" w:rsidRDefault="008D7673">
      <w:pPr>
        <w:pStyle w:val="afa"/>
        <w:spacing w:after="0" w:line="240" w:lineRule="auto"/>
        <w:ind w:left="0" w:firstLine="709"/>
        <w:jc w:val="both"/>
        <w:rPr>
          <w:rFonts w:ascii="Times New Roman" w:hAnsi="Times New Roman"/>
          <w:sz w:val="10"/>
          <w:szCs w:val="10"/>
        </w:rPr>
      </w:pPr>
    </w:p>
    <w:p w:rsidR="008D7673" w:rsidRDefault="008D7673">
      <w:pPr>
        <w:jc w:val="center"/>
        <w:rPr>
          <w:b/>
          <w:sz w:val="23"/>
          <w:szCs w:val="23"/>
        </w:rPr>
      </w:pPr>
      <w:r>
        <w:rPr>
          <w:b/>
          <w:sz w:val="23"/>
          <w:szCs w:val="23"/>
        </w:rPr>
        <w:t>8. ПОРЯДОК ИЗМЕНЕНИЯ И РАСТОРЖЕНИЯ КОНТРАКТА</w:t>
      </w:r>
    </w:p>
    <w:p w:rsidR="008D7673" w:rsidRDefault="008D7673">
      <w:pPr>
        <w:ind w:firstLine="709"/>
        <w:jc w:val="both"/>
        <w:rPr>
          <w:sz w:val="23"/>
          <w:szCs w:val="23"/>
        </w:rPr>
      </w:pPr>
      <w:r>
        <w:rPr>
          <w:sz w:val="23"/>
          <w:szCs w:val="23"/>
        </w:rPr>
        <w:t>8.1. В Контракт по письменному соглашению Сторон могут быть внесены изменения, не противоречащие законодательству Российской Федерации.</w:t>
      </w:r>
    </w:p>
    <w:p w:rsidR="008D7673" w:rsidRDefault="008D7673">
      <w:pPr>
        <w:ind w:firstLine="709"/>
        <w:jc w:val="both"/>
        <w:rPr>
          <w:sz w:val="23"/>
          <w:szCs w:val="23"/>
        </w:rPr>
      </w:pPr>
      <w:r>
        <w:rPr>
          <w:sz w:val="23"/>
          <w:szCs w:val="23"/>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rsidR="008D7673" w:rsidRDefault="008D7673">
      <w:pPr>
        <w:ind w:firstLine="709"/>
        <w:jc w:val="both"/>
        <w:rPr>
          <w:sz w:val="23"/>
          <w:szCs w:val="23"/>
        </w:rPr>
      </w:pPr>
      <w:r>
        <w:rPr>
          <w:sz w:val="23"/>
          <w:szCs w:val="23"/>
        </w:rPr>
        <w:t>8.3. Настоящий Контракт может быть расторгнут:</w:t>
      </w:r>
    </w:p>
    <w:p w:rsidR="008D7673" w:rsidRDefault="008D7673">
      <w:pPr>
        <w:ind w:firstLine="709"/>
        <w:jc w:val="both"/>
        <w:rPr>
          <w:sz w:val="23"/>
          <w:szCs w:val="23"/>
        </w:rPr>
      </w:pPr>
      <w:r>
        <w:rPr>
          <w:sz w:val="23"/>
          <w:szCs w:val="23"/>
        </w:rPr>
        <w:t>- по соглашению Сторон;</w:t>
      </w:r>
    </w:p>
    <w:p w:rsidR="008D7673" w:rsidRDefault="008D7673">
      <w:pPr>
        <w:ind w:firstLine="709"/>
        <w:jc w:val="both"/>
        <w:rPr>
          <w:sz w:val="23"/>
          <w:szCs w:val="23"/>
        </w:rPr>
      </w:pPr>
      <w:r>
        <w:rPr>
          <w:sz w:val="23"/>
          <w:szCs w:val="23"/>
        </w:rPr>
        <w:t>- в судебном порядке;</w:t>
      </w:r>
    </w:p>
    <w:p w:rsidR="008D7673" w:rsidRDefault="008D7673">
      <w:pPr>
        <w:ind w:firstLine="709"/>
        <w:jc w:val="both"/>
        <w:rPr>
          <w:sz w:val="23"/>
          <w:szCs w:val="23"/>
        </w:rPr>
      </w:pPr>
      <w:r>
        <w:rPr>
          <w:sz w:val="23"/>
          <w:szCs w:val="23"/>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 44-ФЗ.</w:t>
      </w:r>
    </w:p>
    <w:p w:rsidR="008D7673" w:rsidRDefault="008D7673">
      <w:pPr>
        <w:ind w:firstLine="709"/>
        <w:jc w:val="both"/>
        <w:rPr>
          <w:sz w:val="23"/>
          <w:szCs w:val="23"/>
        </w:rPr>
      </w:pPr>
      <w:r>
        <w:rPr>
          <w:sz w:val="23"/>
          <w:szCs w:val="23"/>
        </w:rPr>
        <w:t xml:space="preserve">8.4.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w:t>
      </w:r>
      <w:r>
        <w:rPr>
          <w:sz w:val="23"/>
          <w:szCs w:val="23"/>
        </w:rPr>
        <w:br/>
        <w:t>с даты его получения.</w:t>
      </w:r>
    </w:p>
    <w:p w:rsidR="00A46855" w:rsidRPr="004E7A55" w:rsidRDefault="00A46855">
      <w:pPr>
        <w:ind w:firstLine="709"/>
        <w:jc w:val="both"/>
        <w:rPr>
          <w:sz w:val="10"/>
          <w:szCs w:val="10"/>
        </w:rPr>
      </w:pPr>
    </w:p>
    <w:p w:rsidR="008D7673" w:rsidRDefault="008D7673">
      <w:pPr>
        <w:pStyle w:val="afa"/>
        <w:spacing w:after="0" w:line="240" w:lineRule="auto"/>
        <w:ind w:left="0"/>
        <w:jc w:val="center"/>
        <w:rPr>
          <w:rFonts w:ascii="Times New Roman" w:hAnsi="Times New Roman"/>
          <w:b/>
          <w:sz w:val="23"/>
          <w:szCs w:val="23"/>
        </w:rPr>
      </w:pPr>
      <w:r>
        <w:rPr>
          <w:rFonts w:ascii="Times New Roman" w:hAnsi="Times New Roman"/>
          <w:b/>
          <w:sz w:val="23"/>
          <w:szCs w:val="23"/>
        </w:rPr>
        <w:t>9. ОБСТОЯТЕЛЬСТВА НЕПРЕОДОЛИМОЙ СИЛЫ</w:t>
      </w:r>
    </w:p>
    <w:p w:rsidR="008D7673" w:rsidRDefault="008D7673">
      <w:pPr>
        <w:ind w:firstLine="709"/>
        <w:jc w:val="both"/>
        <w:rPr>
          <w:sz w:val="23"/>
          <w:szCs w:val="23"/>
        </w:rPr>
      </w:pPr>
      <w:r>
        <w:rPr>
          <w:sz w:val="23"/>
          <w:szCs w:val="23"/>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rsidR="008D7673" w:rsidRDefault="008D7673">
      <w:pPr>
        <w:ind w:firstLine="709"/>
        <w:jc w:val="both"/>
        <w:rPr>
          <w:sz w:val="23"/>
          <w:szCs w:val="23"/>
        </w:rPr>
      </w:pPr>
      <w:r>
        <w:rPr>
          <w:sz w:val="23"/>
          <w:szCs w:val="23"/>
        </w:rPr>
        <w:t>9.2.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8D7673" w:rsidRDefault="008D7673">
      <w:pPr>
        <w:ind w:firstLine="709"/>
        <w:jc w:val="both"/>
        <w:rPr>
          <w:sz w:val="23"/>
          <w:szCs w:val="23"/>
        </w:rPr>
      </w:pPr>
      <w:r>
        <w:rPr>
          <w:sz w:val="23"/>
          <w:szCs w:val="23"/>
        </w:rPr>
        <w:t>9.3. Обстоятельствами непреодолимой силы не являются обстоятельства, вытекающие из изменения правоотношений Исполнителя с третьими лицами и (или) наступления иных событий, связанных с предпринимательской деятельностью Исполнителя.</w:t>
      </w:r>
    </w:p>
    <w:p w:rsidR="008D7673" w:rsidRDefault="008D7673">
      <w:pPr>
        <w:ind w:firstLine="709"/>
        <w:jc w:val="both"/>
        <w:rPr>
          <w:sz w:val="23"/>
          <w:szCs w:val="23"/>
        </w:rPr>
      </w:pPr>
      <w:r>
        <w:rPr>
          <w:sz w:val="23"/>
          <w:szCs w:val="23"/>
        </w:rPr>
        <w:t>9.4.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rsidR="008D7673" w:rsidRDefault="008D7673">
      <w:pPr>
        <w:ind w:firstLine="709"/>
        <w:jc w:val="both"/>
        <w:rPr>
          <w:sz w:val="23"/>
          <w:szCs w:val="23"/>
        </w:rPr>
      </w:pPr>
      <w:r>
        <w:rPr>
          <w:sz w:val="23"/>
          <w:szCs w:val="23"/>
        </w:rPr>
        <w:t>9.5.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rsidR="008D7673" w:rsidRDefault="008D7673">
      <w:pPr>
        <w:ind w:firstLine="709"/>
        <w:jc w:val="both"/>
        <w:rPr>
          <w:sz w:val="23"/>
          <w:szCs w:val="23"/>
        </w:rPr>
      </w:pPr>
      <w:r>
        <w:rPr>
          <w:sz w:val="23"/>
          <w:szCs w:val="23"/>
        </w:rPr>
        <w:t>9.6. Обязанность доказывать обстоятельства непреодолимой силы лежит на Стороне, не выполнившей свои обязательства.</w:t>
      </w:r>
    </w:p>
    <w:p w:rsidR="008D7673" w:rsidRDefault="008D7673">
      <w:pPr>
        <w:ind w:firstLine="142"/>
        <w:jc w:val="both"/>
        <w:rPr>
          <w:sz w:val="10"/>
          <w:szCs w:val="10"/>
        </w:rPr>
      </w:pPr>
    </w:p>
    <w:p w:rsidR="008D7673" w:rsidRDefault="008D7673">
      <w:pPr>
        <w:jc w:val="center"/>
        <w:rPr>
          <w:b/>
          <w:bCs/>
          <w:sz w:val="23"/>
          <w:szCs w:val="23"/>
        </w:rPr>
      </w:pPr>
      <w:r>
        <w:rPr>
          <w:b/>
          <w:bCs/>
          <w:sz w:val="23"/>
          <w:szCs w:val="23"/>
        </w:rPr>
        <w:t>10. АНТИКОРРУПЦИОННАЯ ОГОВОРКА</w:t>
      </w:r>
    </w:p>
    <w:p w:rsidR="008D7673" w:rsidRDefault="008D7673">
      <w:pPr>
        <w:ind w:firstLine="709"/>
        <w:jc w:val="both"/>
        <w:rPr>
          <w:sz w:val="23"/>
          <w:szCs w:val="23"/>
        </w:rPr>
      </w:pPr>
      <w:r>
        <w:rPr>
          <w:sz w:val="23"/>
          <w:szCs w:val="23"/>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D7673" w:rsidRDefault="008D7673">
      <w:pPr>
        <w:ind w:firstLine="709"/>
        <w:jc w:val="both"/>
        <w:rPr>
          <w:sz w:val="23"/>
          <w:szCs w:val="23"/>
        </w:rPr>
      </w:pPr>
      <w:r>
        <w:rPr>
          <w:sz w:val="23"/>
          <w:szCs w:val="23"/>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D7673" w:rsidRDefault="008D7673">
      <w:pPr>
        <w:ind w:firstLine="709"/>
        <w:jc w:val="both"/>
        <w:rPr>
          <w:sz w:val="23"/>
          <w:szCs w:val="23"/>
        </w:rPr>
      </w:pPr>
      <w:r>
        <w:rPr>
          <w:sz w:val="23"/>
          <w:szCs w:val="23"/>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0B1D80" w:rsidRPr="004E7A55" w:rsidRDefault="000B1D80">
      <w:pPr>
        <w:jc w:val="center"/>
        <w:rPr>
          <w:b/>
          <w:sz w:val="10"/>
          <w:szCs w:val="10"/>
        </w:rPr>
      </w:pPr>
    </w:p>
    <w:p w:rsidR="008D7673" w:rsidRDefault="008D7673">
      <w:pPr>
        <w:jc w:val="center"/>
        <w:rPr>
          <w:b/>
          <w:sz w:val="23"/>
          <w:szCs w:val="23"/>
        </w:rPr>
      </w:pPr>
      <w:r>
        <w:rPr>
          <w:b/>
          <w:sz w:val="23"/>
          <w:szCs w:val="23"/>
        </w:rPr>
        <w:t>11. ЗАКЛЮЧИТЕЛЬНЫЕ ПОЛОЖЕНИЯ</w:t>
      </w:r>
    </w:p>
    <w:p w:rsidR="008D7673" w:rsidRDefault="008D7673">
      <w:pPr>
        <w:ind w:firstLine="709"/>
        <w:jc w:val="both"/>
        <w:rPr>
          <w:sz w:val="23"/>
          <w:szCs w:val="23"/>
        </w:rPr>
      </w:pPr>
      <w:r>
        <w:rPr>
          <w:sz w:val="23"/>
          <w:szCs w:val="23"/>
        </w:rPr>
        <w:t>11.1. Контракт вступает в силу с даты его подписания Сторонами</w:t>
      </w:r>
      <w:r w:rsidR="000B1D80">
        <w:rPr>
          <w:sz w:val="23"/>
          <w:szCs w:val="23"/>
        </w:rPr>
        <w:t xml:space="preserve"> </w:t>
      </w:r>
      <w:r>
        <w:rPr>
          <w:sz w:val="23"/>
          <w:szCs w:val="23"/>
        </w:rPr>
        <w:t xml:space="preserve">и действует </w:t>
      </w:r>
      <w:r w:rsidR="000B1D80">
        <w:rPr>
          <w:sz w:val="23"/>
          <w:szCs w:val="23"/>
        </w:rPr>
        <w:t xml:space="preserve">                                                     </w:t>
      </w:r>
      <w:r>
        <w:rPr>
          <w:sz w:val="23"/>
          <w:szCs w:val="23"/>
        </w:rPr>
        <w:t>до «3</w:t>
      </w:r>
      <w:r w:rsidR="00393BB4">
        <w:rPr>
          <w:sz w:val="23"/>
          <w:szCs w:val="23"/>
        </w:rPr>
        <w:t>1</w:t>
      </w:r>
      <w:r>
        <w:rPr>
          <w:sz w:val="23"/>
          <w:szCs w:val="23"/>
        </w:rPr>
        <w:t xml:space="preserve">» </w:t>
      </w:r>
      <w:r w:rsidR="00393BB4">
        <w:rPr>
          <w:sz w:val="23"/>
          <w:szCs w:val="23"/>
        </w:rPr>
        <w:t>декабря</w:t>
      </w:r>
      <w:r>
        <w:rPr>
          <w:sz w:val="23"/>
          <w:szCs w:val="23"/>
        </w:rPr>
        <w:t xml:space="preserve"> 202</w:t>
      </w:r>
      <w:r w:rsidR="006F0B49">
        <w:rPr>
          <w:sz w:val="23"/>
          <w:szCs w:val="23"/>
        </w:rPr>
        <w:t>6</w:t>
      </w:r>
      <w:r>
        <w:rPr>
          <w:sz w:val="23"/>
          <w:szCs w:val="23"/>
        </w:rPr>
        <w:t xml:space="preserve"> г. Обязательства Сторон, не исполненные до даты истечения срока действия Контракта, подлежат исполнению в полном объеме.</w:t>
      </w:r>
    </w:p>
    <w:p w:rsidR="008D7673" w:rsidRDefault="008D7673">
      <w:pPr>
        <w:ind w:firstLine="709"/>
        <w:jc w:val="both"/>
        <w:rPr>
          <w:sz w:val="23"/>
          <w:szCs w:val="23"/>
        </w:rPr>
      </w:pPr>
      <w:r>
        <w:rPr>
          <w:sz w:val="23"/>
          <w:szCs w:val="23"/>
        </w:rPr>
        <w:t>11.2. Приложения к Контракту, указанные в п. 11.6.  Контракта, являются его неотъемлемой частью.</w:t>
      </w:r>
    </w:p>
    <w:p w:rsidR="008D7673" w:rsidRDefault="008D7673">
      <w:pPr>
        <w:ind w:firstLine="709"/>
        <w:jc w:val="both"/>
        <w:rPr>
          <w:sz w:val="23"/>
          <w:szCs w:val="23"/>
        </w:rPr>
      </w:pPr>
      <w:r>
        <w:rPr>
          <w:sz w:val="23"/>
          <w:szCs w:val="23"/>
        </w:rPr>
        <w:t>11.3. Вопросы, не урегулированные настоящим Контрактом, регулируются действующим законодательством Российской Федерации.</w:t>
      </w:r>
    </w:p>
    <w:p w:rsidR="008D7673" w:rsidRDefault="008D7673">
      <w:pPr>
        <w:ind w:firstLine="709"/>
        <w:jc w:val="both"/>
        <w:rPr>
          <w:sz w:val="23"/>
          <w:szCs w:val="23"/>
        </w:rPr>
      </w:pPr>
      <w:r>
        <w:rPr>
          <w:sz w:val="23"/>
          <w:szCs w:val="23"/>
        </w:rPr>
        <w:t>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rsidR="008D7673" w:rsidRDefault="008D7673">
      <w:pPr>
        <w:ind w:firstLine="709"/>
        <w:jc w:val="both"/>
        <w:rPr>
          <w:sz w:val="23"/>
          <w:szCs w:val="23"/>
        </w:rPr>
      </w:pPr>
      <w:r>
        <w:rPr>
          <w:sz w:val="23"/>
          <w:szCs w:val="23"/>
        </w:rPr>
        <w:t>11.5. Контракт составлен в 2 (двух) подлинных экземплярах, имеющих равную юридическую силу.</w:t>
      </w:r>
    </w:p>
    <w:p w:rsidR="008D7673" w:rsidRDefault="008D7673">
      <w:pPr>
        <w:ind w:firstLine="709"/>
        <w:jc w:val="both"/>
        <w:rPr>
          <w:sz w:val="23"/>
          <w:szCs w:val="23"/>
        </w:rPr>
      </w:pPr>
      <w:r>
        <w:rPr>
          <w:sz w:val="23"/>
          <w:szCs w:val="23"/>
        </w:rPr>
        <w:t xml:space="preserve">11.6. Приложение к Контракту: </w:t>
      </w:r>
    </w:p>
    <w:p w:rsidR="008D7673" w:rsidRDefault="008D7673">
      <w:pPr>
        <w:tabs>
          <w:tab w:val="left" w:pos="851"/>
        </w:tabs>
        <w:ind w:firstLine="709"/>
        <w:jc w:val="both"/>
        <w:rPr>
          <w:sz w:val="23"/>
          <w:szCs w:val="23"/>
        </w:rPr>
      </w:pPr>
      <w:r>
        <w:rPr>
          <w:sz w:val="23"/>
          <w:szCs w:val="23"/>
        </w:rPr>
        <w:t>11.6.1. Приложение № 1 – Спецификация.</w:t>
      </w:r>
    </w:p>
    <w:p w:rsidR="008D7673" w:rsidRDefault="008D7673">
      <w:pPr>
        <w:tabs>
          <w:tab w:val="left" w:pos="851"/>
        </w:tabs>
        <w:ind w:firstLine="709"/>
        <w:jc w:val="both"/>
        <w:rPr>
          <w:sz w:val="23"/>
          <w:szCs w:val="23"/>
        </w:rPr>
      </w:pPr>
      <w:r>
        <w:rPr>
          <w:sz w:val="23"/>
          <w:szCs w:val="23"/>
        </w:rPr>
        <w:t>11.6.2. Приложение № 2 – Техническое задание.</w:t>
      </w:r>
    </w:p>
    <w:p w:rsidR="008D7673" w:rsidRDefault="008D7673">
      <w:pPr>
        <w:tabs>
          <w:tab w:val="left" w:pos="851"/>
        </w:tabs>
        <w:ind w:firstLine="709"/>
        <w:jc w:val="both"/>
        <w:rPr>
          <w:sz w:val="23"/>
          <w:szCs w:val="23"/>
        </w:rPr>
      </w:pPr>
      <w:r>
        <w:rPr>
          <w:sz w:val="23"/>
          <w:szCs w:val="23"/>
        </w:rPr>
        <w:t>11.6.3. Приложение № 3 – Форма Акта оказанных услуг.</w:t>
      </w:r>
    </w:p>
    <w:p w:rsidR="008D7673" w:rsidRPr="004E7A55" w:rsidRDefault="008D7673">
      <w:pPr>
        <w:tabs>
          <w:tab w:val="left" w:pos="851"/>
        </w:tabs>
        <w:ind w:firstLine="709"/>
        <w:jc w:val="both"/>
        <w:rPr>
          <w:sz w:val="10"/>
          <w:szCs w:val="10"/>
        </w:rPr>
      </w:pPr>
    </w:p>
    <w:p w:rsidR="008D7673" w:rsidRDefault="008D7673">
      <w:pPr>
        <w:autoSpaceDE w:val="0"/>
        <w:autoSpaceDN w:val="0"/>
        <w:adjustRightInd w:val="0"/>
        <w:jc w:val="center"/>
        <w:rPr>
          <w:b/>
          <w:bCs/>
          <w:sz w:val="24"/>
          <w:szCs w:val="24"/>
        </w:rPr>
      </w:pPr>
      <w:r>
        <w:rPr>
          <w:b/>
          <w:bCs/>
          <w:sz w:val="24"/>
          <w:szCs w:val="24"/>
        </w:rPr>
        <w:t>12. ЮРИДИЧЕСКИЕ АДРЕСА И РЕКВИЗИТЫ СТОРОН</w:t>
      </w:r>
    </w:p>
    <w:tbl>
      <w:tblPr>
        <w:tblW w:w="10916" w:type="dxa"/>
        <w:tblInd w:w="-176" w:type="dxa"/>
        <w:tblLayout w:type="fixed"/>
        <w:tblLook w:val="0000" w:firstRow="0" w:lastRow="0" w:firstColumn="0" w:lastColumn="0" w:noHBand="0" w:noVBand="0"/>
      </w:tblPr>
      <w:tblGrid>
        <w:gridCol w:w="6238"/>
        <w:gridCol w:w="4678"/>
      </w:tblGrid>
      <w:tr w:rsidR="008D7673" w:rsidRPr="001254CF" w:rsidTr="00393BB4">
        <w:tc>
          <w:tcPr>
            <w:tcW w:w="6238" w:type="dxa"/>
          </w:tcPr>
          <w:p w:rsidR="008D7673" w:rsidRPr="001254CF" w:rsidRDefault="008D7673">
            <w:pPr>
              <w:jc w:val="center"/>
              <w:rPr>
                <w:rFonts w:eastAsia="Calibri"/>
                <w:b/>
                <w:bCs/>
                <w:sz w:val="22"/>
                <w:szCs w:val="22"/>
              </w:rPr>
            </w:pPr>
            <w:r w:rsidRPr="001254CF">
              <w:rPr>
                <w:rFonts w:eastAsia="Calibri"/>
                <w:b/>
                <w:bCs/>
                <w:sz w:val="22"/>
                <w:szCs w:val="22"/>
              </w:rPr>
              <w:t>ЗАКАЗЧИК:</w:t>
            </w:r>
          </w:p>
          <w:p w:rsidR="008D7673" w:rsidRPr="001254CF" w:rsidRDefault="008D7673">
            <w:pPr>
              <w:widowControl w:val="0"/>
              <w:autoSpaceDE w:val="0"/>
              <w:autoSpaceDN w:val="0"/>
              <w:rPr>
                <w:b/>
                <w:bCs/>
                <w:sz w:val="22"/>
                <w:szCs w:val="22"/>
              </w:rPr>
            </w:pPr>
            <w:r w:rsidRPr="001254CF">
              <w:rPr>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8D7673" w:rsidRPr="001254CF" w:rsidRDefault="008D7673">
            <w:pPr>
              <w:widowControl w:val="0"/>
              <w:autoSpaceDE w:val="0"/>
              <w:autoSpaceDN w:val="0"/>
              <w:rPr>
                <w:b/>
                <w:bCs/>
                <w:sz w:val="22"/>
                <w:szCs w:val="22"/>
              </w:rPr>
            </w:pPr>
            <w:r w:rsidRPr="001254CF">
              <w:rPr>
                <w:bCs/>
                <w:sz w:val="22"/>
                <w:szCs w:val="22"/>
              </w:rPr>
              <w:t>Сокращенное наименование:</w:t>
            </w:r>
            <w:r w:rsidRPr="001254CF">
              <w:rPr>
                <w:b/>
                <w:bCs/>
                <w:sz w:val="22"/>
                <w:szCs w:val="22"/>
              </w:rPr>
              <w:t xml:space="preserve"> Центральная музыкальная школа – Академия исполнительского искусства (ЦМШ-АИИ)</w:t>
            </w:r>
          </w:p>
          <w:p w:rsidR="008D7673" w:rsidRPr="001254CF" w:rsidRDefault="008D7673">
            <w:pPr>
              <w:widowControl w:val="0"/>
              <w:autoSpaceDE w:val="0"/>
              <w:autoSpaceDN w:val="0"/>
              <w:rPr>
                <w:sz w:val="22"/>
                <w:szCs w:val="22"/>
              </w:rPr>
            </w:pPr>
            <w:r w:rsidRPr="001254CF">
              <w:rPr>
                <w:sz w:val="22"/>
                <w:szCs w:val="22"/>
              </w:rPr>
              <w:t xml:space="preserve">Местонахождение и почтовый адрес: </w:t>
            </w:r>
          </w:p>
          <w:p w:rsidR="008D7673" w:rsidRPr="001254CF" w:rsidRDefault="008D7673">
            <w:pPr>
              <w:widowControl w:val="0"/>
              <w:autoSpaceDE w:val="0"/>
              <w:autoSpaceDN w:val="0"/>
              <w:rPr>
                <w:sz w:val="22"/>
                <w:szCs w:val="22"/>
              </w:rPr>
            </w:pPr>
            <w:r w:rsidRPr="001254CF">
              <w:rPr>
                <w:sz w:val="22"/>
                <w:szCs w:val="22"/>
              </w:rPr>
              <w:t>125009, город Москва, Малый Кисловский переулок, д. 4, стр. 5</w:t>
            </w:r>
          </w:p>
          <w:p w:rsidR="008D7673" w:rsidRPr="001254CF" w:rsidRDefault="008D7673">
            <w:pPr>
              <w:widowControl w:val="0"/>
              <w:autoSpaceDE w:val="0"/>
              <w:autoSpaceDN w:val="0"/>
              <w:rPr>
                <w:sz w:val="22"/>
                <w:szCs w:val="22"/>
              </w:rPr>
            </w:pPr>
            <w:r w:rsidRPr="001254CF">
              <w:rPr>
                <w:sz w:val="22"/>
                <w:szCs w:val="22"/>
              </w:rPr>
              <w:t>ИНН 7703036243 КПП 770301001 ОГРН 1037739256763</w:t>
            </w:r>
          </w:p>
          <w:p w:rsidR="008D7673" w:rsidRPr="006F0B49" w:rsidRDefault="008D7673">
            <w:pPr>
              <w:widowControl w:val="0"/>
              <w:autoSpaceDE w:val="0"/>
              <w:autoSpaceDN w:val="0"/>
              <w:rPr>
                <w:sz w:val="22"/>
                <w:szCs w:val="22"/>
              </w:rPr>
            </w:pPr>
            <w:r w:rsidRPr="001254CF">
              <w:rPr>
                <w:sz w:val="22"/>
                <w:szCs w:val="22"/>
              </w:rPr>
              <w:t xml:space="preserve">ОКПО </w:t>
            </w:r>
            <w:r w:rsidRPr="006F0B49">
              <w:rPr>
                <w:sz w:val="22"/>
                <w:szCs w:val="22"/>
              </w:rPr>
              <w:t>02173940 ОКТМО 45380000</w:t>
            </w:r>
          </w:p>
          <w:p w:rsidR="008D7673" w:rsidRPr="006F0B49" w:rsidRDefault="008D7673">
            <w:pPr>
              <w:widowControl w:val="0"/>
              <w:autoSpaceDE w:val="0"/>
              <w:autoSpaceDN w:val="0"/>
              <w:rPr>
                <w:sz w:val="22"/>
                <w:szCs w:val="22"/>
                <w:u w:val="single"/>
              </w:rPr>
            </w:pPr>
            <w:r w:rsidRPr="006F0B49">
              <w:rPr>
                <w:sz w:val="22"/>
                <w:szCs w:val="22"/>
                <w:u w:val="single"/>
              </w:rPr>
              <w:t>Банковские реквизиты:</w:t>
            </w:r>
          </w:p>
          <w:p w:rsidR="008D7673" w:rsidRPr="006F0B49" w:rsidRDefault="008D7673">
            <w:pPr>
              <w:widowControl w:val="0"/>
              <w:autoSpaceDE w:val="0"/>
              <w:autoSpaceDN w:val="0"/>
              <w:rPr>
                <w:sz w:val="22"/>
                <w:szCs w:val="22"/>
              </w:rPr>
            </w:pPr>
            <w:r w:rsidRPr="006F0B49">
              <w:rPr>
                <w:sz w:val="22"/>
                <w:szCs w:val="22"/>
                <w:u w:val="single"/>
              </w:rPr>
              <w:t>Банк плательщика (получателя):</w:t>
            </w:r>
            <w:r w:rsidRPr="006F0B49">
              <w:rPr>
                <w:sz w:val="22"/>
                <w:szCs w:val="22"/>
              </w:rPr>
              <w:t xml:space="preserve"> </w:t>
            </w:r>
            <w:r w:rsidR="006F0B49" w:rsidRPr="006F0B49">
              <w:rPr>
                <w:sz w:val="22"/>
                <w:szCs w:val="22"/>
              </w:rPr>
              <w:t>ОКЦ № 1 ГУ Банка России по Центральному федеральному округу г. Москва</w:t>
            </w:r>
          </w:p>
          <w:p w:rsidR="008D7673" w:rsidRPr="006F0B49" w:rsidRDefault="008D7673">
            <w:pPr>
              <w:widowControl w:val="0"/>
              <w:autoSpaceDE w:val="0"/>
              <w:autoSpaceDN w:val="0"/>
              <w:rPr>
                <w:sz w:val="22"/>
                <w:szCs w:val="22"/>
              </w:rPr>
            </w:pPr>
            <w:r w:rsidRPr="006F0B49">
              <w:rPr>
                <w:sz w:val="22"/>
                <w:szCs w:val="22"/>
              </w:rPr>
              <w:t>БИК ТОФК 004525988 ЕКС 40102810545370000003</w:t>
            </w:r>
          </w:p>
          <w:p w:rsidR="008D7673" w:rsidRPr="001254CF" w:rsidRDefault="008D7673">
            <w:pPr>
              <w:widowControl w:val="0"/>
              <w:autoSpaceDE w:val="0"/>
              <w:autoSpaceDN w:val="0"/>
              <w:rPr>
                <w:sz w:val="22"/>
                <w:szCs w:val="22"/>
              </w:rPr>
            </w:pPr>
            <w:r w:rsidRPr="006F0B49">
              <w:rPr>
                <w:sz w:val="22"/>
                <w:szCs w:val="22"/>
              </w:rPr>
              <w:t>Номер казначейского</w:t>
            </w:r>
            <w:r w:rsidRPr="001254CF">
              <w:rPr>
                <w:sz w:val="22"/>
                <w:szCs w:val="22"/>
              </w:rPr>
              <w:t xml:space="preserve"> счета 03214643000000017300</w:t>
            </w:r>
          </w:p>
          <w:p w:rsidR="008D7673" w:rsidRPr="001254CF" w:rsidRDefault="008D7673">
            <w:pPr>
              <w:widowControl w:val="0"/>
              <w:autoSpaceDE w:val="0"/>
              <w:autoSpaceDN w:val="0"/>
              <w:rPr>
                <w:sz w:val="22"/>
                <w:szCs w:val="22"/>
                <w:u w:val="single"/>
              </w:rPr>
            </w:pPr>
            <w:r w:rsidRPr="001254CF">
              <w:rPr>
                <w:sz w:val="22"/>
                <w:szCs w:val="22"/>
                <w:u w:val="single"/>
              </w:rPr>
              <w:t>Наименование плательщика (получателя):</w:t>
            </w:r>
          </w:p>
          <w:p w:rsidR="008D7673" w:rsidRPr="001254CF" w:rsidRDefault="008D7673">
            <w:pPr>
              <w:widowControl w:val="0"/>
              <w:autoSpaceDE w:val="0"/>
              <w:autoSpaceDN w:val="0"/>
              <w:rPr>
                <w:sz w:val="22"/>
                <w:szCs w:val="22"/>
              </w:rPr>
            </w:pPr>
            <w:r w:rsidRPr="001254CF">
              <w:rPr>
                <w:sz w:val="22"/>
                <w:szCs w:val="22"/>
              </w:rPr>
              <w:t xml:space="preserve">УФК по г. Москве (ЦМШ-Академия исполнительского искусства л/с 20736Х72890) </w:t>
            </w:r>
          </w:p>
          <w:p w:rsidR="008D7673" w:rsidRPr="001254CF" w:rsidRDefault="008D7673">
            <w:pPr>
              <w:widowControl w:val="0"/>
              <w:autoSpaceDE w:val="0"/>
              <w:autoSpaceDN w:val="0"/>
              <w:rPr>
                <w:sz w:val="22"/>
                <w:szCs w:val="22"/>
                <w:u w:val="single"/>
              </w:rPr>
            </w:pPr>
            <w:r w:rsidRPr="001254CF">
              <w:rPr>
                <w:sz w:val="22"/>
                <w:szCs w:val="22"/>
                <w:u w:val="single"/>
              </w:rPr>
              <w:t>Наименование плательщика (получателя):</w:t>
            </w:r>
          </w:p>
          <w:p w:rsidR="008D7673" w:rsidRPr="001254CF" w:rsidRDefault="008D7673">
            <w:pPr>
              <w:widowControl w:val="0"/>
              <w:autoSpaceDE w:val="0"/>
              <w:autoSpaceDN w:val="0"/>
              <w:rPr>
                <w:sz w:val="22"/>
                <w:szCs w:val="22"/>
              </w:rPr>
            </w:pPr>
            <w:r w:rsidRPr="001254CF">
              <w:rPr>
                <w:sz w:val="22"/>
                <w:szCs w:val="22"/>
              </w:rPr>
              <w:t>УФК по г. Москве (ЦМШ-Академия исполнительского искусства л/с 21736Х72890)</w:t>
            </w:r>
          </w:p>
          <w:p w:rsidR="008D7673" w:rsidRPr="001254CF" w:rsidRDefault="008D7673">
            <w:pPr>
              <w:widowControl w:val="0"/>
              <w:autoSpaceDE w:val="0"/>
              <w:autoSpaceDN w:val="0"/>
              <w:rPr>
                <w:sz w:val="22"/>
                <w:szCs w:val="22"/>
              </w:rPr>
            </w:pPr>
            <w:r w:rsidRPr="001254CF">
              <w:rPr>
                <w:sz w:val="22"/>
                <w:szCs w:val="22"/>
              </w:rPr>
              <w:t>Номер телефона: +7 (495) 960-35-86</w:t>
            </w:r>
          </w:p>
          <w:p w:rsidR="008D7673" w:rsidRPr="001254CF" w:rsidRDefault="008D7673">
            <w:pPr>
              <w:widowControl w:val="0"/>
              <w:autoSpaceDE w:val="0"/>
              <w:autoSpaceDN w:val="0"/>
              <w:rPr>
                <w:sz w:val="22"/>
                <w:szCs w:val="22"/>
              </w:rPr>
            </w:pPr>
            <w:r w:rsidRPr="001254CF">
              <w:rPr>
                <w:sz w:val="22"/>
                <w:szCs w:val="22"/>
              </w:rPr>
              <w:t xml:space="preserve">Адрес электронной почты: cms@cmsmoscow.ru </w:t>
            </w:r>
          </w:p>
          <w:p w:rsidR="008D7673" w:rsidRPr="001254CF" w:rsidRDefault="008D7673">
            <w:pPr>
              <w:widowControl w:val="0"/>
              <w:autoSpaceDE w:val="0"/>
              <w:autoSpaceDN w:val="0"/>
              <w:spacing w:line="204" w:lineRule="auto"/>
              <w:rPr>
                <w:b/>
                <w:bCs/>
                <w:sz w:val="22"/>
                <w:szCs w:val="22"/>
              </w:rPr>
            </w:pPr>
            <w:r w:rsidRPr="001254CF">
              <w:rPr>
                <w:b/>
                <w:bCs/>
                <w:sz w:val="22"/>
                <w:szCs w:val="22"/>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8D7673" w:rsidRPr="001254CF" w:rsidRDefault="008D7673">
            <w:pPr>
              <w:widowControl w:val="0"/>
              <w:autoSpaceDE w:val="0"/>
              <w:autoSpaceDN w:val="0"/>
              <w:spacing w:line="204" w:lineRule="auto"/>
              <w:rPr>
                <w:sz w:val="22"/>
                <w:szCs w:val="22"/>
              </w:rPr>
            </w:pPr>
            <w:r w:rsidRPr="001254CF">
              <w:rPr>
                <w:sz w:val="22"/>
                <w:szCs w:val="22"/>
              </w:rPr>
              <w:t>Адрес местонахождения филиала:</w:t>
            </w:r>
          </w:p>
          <w:p w:rsidR="008D7673" w:rsidRPr="001254CF" w:rsidRDefault="008D7673">
            <w:pPr>
              <w:widowControl w:val="0"/>
              <w:autoSpaceDE w:val="0"/>
              <w:autoSpaceDN w:val="0"/>
              <w:spacing w:line="204" w:lineRule="auto"/>
              <w:rPr>
                <w:sz w:val="22"/>
                <w:szCs w:val="22"/>
              </w:rPr>
            </w:pPr>
            <w:r w:rsidRPr="001254CF">
              <w:rPr>
                <w:sz w:val="22"/>
                <w:szCs w:val="22"/>
              </w:rPr>
              <w:t>236006, г. Калининград, бульвар Солнечный, зд.27, корп.1</w:t>
            </w:r>
          </w:p>
          <w:p w:rsidR="008D7673" w:rsidRPr="001254CF" w:rsidRDefault="008D7673">
            <w:pPr>
              <w:widowControl w:val="0"/>
              <w:autoSpaceDE w:val="0"/>
              <w:autoSpaceDN w:val="0"/>
              <w:spacing w:line="204" w:lineRule="auto"/>
              <w:rPr>
                <w:sz w:val="22"/>
                <w:szCs w:val="22"/>
              </w:rPr>
            </w:pPr>
            <w:r w:rsidRPr="001254CF">
              <w:rPr>
                <w:sz w:val="22"/>
                <w:szCs w:val="22"/>
              </w:rPr>
              <w:t xml:space="preserve">ИНН 7703036243 КПП 390643001 </w:t>
            </w:r>
          </w:p>
          <w:p w:rsidR="008D7673" w:rsidRDefault="008D7673" w:rsidP="000B1D80">
            <w:pPr>
              <w:widowControl w:val="0"/>
              <w:autoSpaceDE w:val="0"/>
              <w:autoSpaceDN w:val="0"/>
              <w:spacing w:line="204" w:lineRule="auto"/>
              <w:rPr>
                <w:rFonts w:eastAsia="Calibri"/>
                <w:sz w:val="22"/>
                <w:szCs w:val="22"/>
              </w:rPr>
            </w:pPr>
            <w:r w:rsidRPr="001254CF">
              <w:rPr>
                <w:sz w:val="22"/>
                <w:szCs w:val="22"/>
              </w:rPr>
              <w:t xml:space="preserve">Адрес электронной почты: </w:t>
            </w:r>
            <w:r w:rsidRPr="001254CF">
              <w:rPr>
                <w:rFonts w:eastAsia="Calibri"/>
                <w:sz w:val="22"/>
                <w:szCs w:val="22"/>
              </w:rPr>
              <w:t>kaliningrad@cmsmoscow.ru</w:t>
            </w:r>
          </w:p>
          <w:p w:rsidR="004E7A55" w:rsidRPr="001254CF" w:rsidRDefault="004E7A55" w:rsidP="000B1D80">
            <w:pPr>
              <w:widowControl w:val="0"/>
              <w:autoSpaceDE w:val="0"/>
              <w:autoSpaceDN w:val="0"/>
              <w:spacing w:line="204" w:lineRule="auto"/>
              <w:rPr>
                <w:rFonts w:eastAsia="Calibri"/>
                <w:sz w:val="22"/>
                <w:szCs w:val="22"/>
              </w:rPr>
            </w:pPr>
          </w:p>
          <w:p w:rsidR="001254CF" w:rsidRDefault="001254CF" w:rsidP="000B1D80">
            <w:pPr>
              <w:widowControl w:val="0"/>
              <w:autoSpaceDE w:val="0"/>
              <w:autoSpaceDN w:val="0"/>
              <w:spacing w:line="204" w:lineRule="auto"/>
              <w:rPr>
                <w:rFonts w:eastAsia="Calibri"/>
                <w:sz w:val="22"/>
                <w:szCs w:val="22"/>
              </w:rPr>
            </w:pPr>
          </w:p>
          <w:p w:rsidR="00393BB4" w:rsidRDefault="00393BB4" w:rsidP="000B1D80">
            <w:pPr>
              <w:widowControl w:val="0"/>
              <w:autoSpaceDE w:val="0"/>
              <w:autoSpaceDN w:val="0"/>
              <w:spacing w:line="204" w:lineRule="auto"/>
              <w:rPr>
                <w:rFonts w:eastAsia="Calibri"/>
                <w:sz w:val="22"/>
                <w:szCs w:val="22"/>
              </w:rPr>
            </w:pPr>
          </w:p>
          <w:p w:rsidR="000B1D80" w:rsidRPr="001254CF" w:rsidRDefault="000B1D80" w:rsidP="000B1D80">
            <w:pPr>
              <w:widowControl w:val="0"/>
              <w:autoSpaceDE w:val="0"/>
              <w:autoSpaceDN w:val="0"/>
              <w:spacing w:line="204" w:lineRule="auto"/>
              <w:rPr>
                <w:rFonts w:eastAsia="Calibri"/>
                <w:sz w:val="22"/>
                <w:szCs w:val="22"/>
              </w:rPr>
            </w:pPr>
            <w:r w:rsidRPr="001254CF">
              <w:rPr>
                <w:rFonts w:eastAsia="Calibri"/>
                <w:sz w:val="22"/>
                <w:szCs w:val="22"/>
              </w:rPr>
              <w:t>___________________/Л.В. Волкова</w:t>
            </w:r>
          </w:p>
        </w:tc>
        <w:tc>
          <w:tcPr>
            <w:tcW w:w="4678" w:type="dxa"/>
          </w:tcPr>
          <w:p w:rsidR="008D7673" w:rsidRPr="001254CF" w:rsidRDefault="008D7673">
            <w:pPr>
              <w:pStyle w:val="Default"/>
              <w:jc w:val="center"/>
              <w:rPr>
                <w:b/>
                <w:bCs/>
                <w:color w:val="auto"/>
                <w:sz w:val="22"/>
                <w:szCs w:val="22"/>
                <w:lang w:eastAsia="en-US"/>
              </w:rPr>
            </w:pPr>
            <w:r w:rsidRPr="001254CF">
              <w:rPr>
                <w:b/>
                <w:bCs/>
                <w:color w:val="auto"/>
                <w:sz w:val="22"/>
                <w:szCs w:val="22"/>
                <w:lang w:eastAsia="en-US"/>
              </w:rPr>
              <w:t>ИСПОЛНИТЕЛЬ:</w:t>
            </w:r>
          </w:p>
          <w:p w:rsidR="000B1D80" w:rsidRPr="004B2D70"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Default="000B1D80" w:rsidP="000B1D80">
            <w:pPr>
              <w:shd w:val="clear" w:color="auto" w:fill="FFFFFF"/>
              <w:spacing w:line="204" w:lineRule="auto"/>
              <w:rPr>
                <w:sz w:val="22"/>
                <w:szCs w:val="22"/>
              </w:rPr>
            </w:pPr>
          </w:p>
          <w:p w:rsidR="001254CF" w:rsidRDefault="001254CF" w:rsidP="000B1D80">
            <w:pPr>
              <w:shd w:val="clear" w:color="auto" w:fill="FFFFFF"/>
              <w:spacing w:line="204" w:lineRule="auto"/>
              <w:rPr>
                <w:sz w:val="22"/>
                <w:szCs w:val="22"/>
              </w:rPr>
            </w:pPr>
          </w:p>
          <w:p w:rsidR="001254CF" w:rsidRDefault="001254CF" w:rsidP="000B1D80">
            <w:pPr>
              <w:shd w:val="clear" w:color="auto" w:fill="FFFFFF"/>
              <w:spacing w:line="204" w:lineRule="auto"/>
              <w:rPr>
                <w:sz w:val="22"/>
                <w:szCs w:val="22"/>
              </w:rPr>
            </w:pPr>
          </w:p>
          <w:p w:rsidR="001254CF" w:rsidRDefault="001254CF"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1254CF" w:rsidRPr="001254CF" w:rsidRDefault="001254CF"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Pr="001254CF" w:rsidRDefault="000B1D80" w:rsidP="000B1D80">
            <w:pPr>
              <w:shd w:val="clear" w:color="auto" w:fill="FFFFFF"/>
              <w:spacing w:line="204" w:lineRule="auto"/>
              <w:rPr>
                <w:sz w:val="22"/>
                <w:szCs w:val="22"/>
              </w:rPr>
            </w:pPr>
          </w:p>
          <w:p w:rsidR="000B1D80" w:rsidRDefault="000B1D80"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Default="007A7684" w:rsidP="000B1D80">
            <w:pPr>
              <w:shd w:val="clear" w:color="auto" w:fill="FFFFFF"/>
              <w:spacing w:line="204" w:lineRule="auto"/>
              <w:rPr>
                <w:sz w:val="22"/>
                <w:szCs w:val="22"/>
              </w:rPr>
            </w:pPr>
          </w:p>
          <w:p w:rsidR="007A7684" w:rsidRPr="001254CF" w:rsidRDefault="007A7684" w:rsidP="000B1D80">
            <w:pPr>
              <w:shd w:val="clear" w:color="auto" w:fill="FFFFFF"/>
              <w:spacing w:line="204" w:lineRule="auto"/>
              <w:rPr>
                <w:sz w:val="22"/>
                <w:szCs w:val="22"/>
              </w:rPr>
            </w:pPr>
          </w:p>
          <w:p w:rsidR="000B1D80" w:rsidRDefault="000B1D80" w:rsidP="000B1D80">
            <w:pPr>
              <w:shd w:val="clear" w:color="auto" w:fill="FFFFFF"/>
              <w:spacing w:line="204" w:lineRule="auto"/>
              <w:rPr>
                <w:sz w:val="22"/>
                <w:szCs w:val="22"/>
              </w:rPr>
            </w:pPr>
          </w:p>
          <w:p w:rsidR="008459F6" w:rsidRPr="008459F6" w:rsidRDefault="008459F6" w:rsidP="000B1D80">
            <w:pPr>
              <w:shd w:val="clear" w:color="auto" w:fill="FFFFFF"/>
              <w:spacing w:line="204" w:lineRule="auto"/>
              <w:rPr>
                <w:sz w:val="16"/>
                <w:szCs w:val="16"/>
              </w:rPr>
            </w:pPr>
          </w:p>
          <w:p w:rsidR="000B1D80" w:rsidRPr="001254CF" w:rsidRDefault="000B1D80" w:rsidP="000B1D80">
            <w:pPr>
              <w:shd w:val="clear" w:color="auto" w:fill="FFFFFF"/>
              <w:spacing w:line="204" w:lineRule="auto"/>
              <w:rPr>
                <w:sz w:val="22"/>
                <w:szCs w:val="22"/>
              </w:rPr>
            </w:pPr>
            <w:r w:rsidRPr="001254CF">
              <w:rPr>
                <w:sz w:val="22"/>
                <w:szCs w:val="22"/>
              </w:rPr>
              <w:t>_________________/</w:t>
            </w:r>
            <w:r w:rsidR="007A7684">
              <w:rPr>
                <w:sz w:val="22"/>
                <w:szCs w:val="22"/>
              </w:rPr>
              <w:t>____________</w:t>
            </w:r>
            <w:r w:rsidRPr="001254CF">
              <w:rPr>
                <w:sz w:val="22"/>
                <w:szCs w:val="22"/>
              </w:rPr>
              <w:t xml:space="preserve"> </w:t>
            </w:r>
          </w:p>
          <w:p w:rsidR="008D7673" w:rsidRPr="001254CF" w:rsidRDefault="008D7673">
            <w:pPr>
              <w:tabs>
                <w:tab w:val="left" w:pos="30"/>
              </w:tabs>
              <w:ind w:left="-113"/>
              <w:rPr>
                <w:rFonts w:eastAsia="Batang"/>
                <w:sz w:val="22"/>
                <w:szCs w:val="22"/>
              </w:rPr>
            </w:pPr>
          </w:p>
        </w:tc>
      </w:tr>
    </w:tbl>
    <w:p w:rsidR="008D7673" w:rsidRDefault="008D7673">
      <w:pPr>
        <w:tabs>
          <w:tab w:val="left" w:pos="0"/>
        </w:tabs>
        <w:rPr>
          <w:sz w:val="24"/>
          <w:szCs w:val="24"/>
        </w:rPr>
      </w:pPr>
    </w:p>
    <w:p w:rsidR="008459F6" w:rsidRDefault="008459F6" w:rsidP="008459F6">
      <w:pPr>
        <w:jc w:val="both"/>
        <w:rPr>
          <w:b/>
        </w:rPr>
      </w:pPr>
      <w:r w:rsidRPr="00575B8E">
        <w:rPr>
          <w:b/>
        </w:rPr>
        <w:t>Ректор ЦМШ-АИИ</w:t>
      </w:r>
    </w:p>
    <w:p w:rsidR="00393BB4" w:rsidRPr="00575B8E" w:rsidRDefault="00393BB4" w:rsidP="008459F6">
      <w:pPr>
        <w:jc w:val="both"/>
        <w:rPr>
          <w:b/>
        </w:rPr>
      </w:pPr>
    </w:p>
    <w:p w:rsidR="008459F6" w:rsidRPr="00575B8E" w:rsidRDefault="008459F6" w:rsidP="008459F6">
      <w:pPr>
        <w:jc w:val="both"/>
      </w:pPr>
      <w:r w:rsidRPr="00575B8E">
        <w:t>________________ Пясецкий В.В.</w:t>
      </w:r>
    </w:p>
    <w:tbl>
      <w:tblPr>
        <w:tblW w:w="10662" w:type="dxa"/>
        <w:jc w:val="center"/>
        <w:tblInd w:w="0" w:type="dxa"/>
        <w:tblLayout w:type="fixed"/>
        <w:tblLook w:val="04A0" w:firstRow="1" w:lastRow="0" w:firstColumn="1" w:lastColumn="0" w:noHBand="0" w:noVBand="1"/>
      </w:tblPr>
      <w:tblGrid>
        <w:gridCol w:w="10662"/>
      </w:tblGrid>
      <w:tr w:rsidR="008459F6" w:rsidRPr="005C762C" w:rsidTr="008459F6">
        <w:trPr>
          <w:trHeight w:val="255"/>
          <w:jc w:val="center"/>
        </w:trPr>
        <w:tc>
          <w:tcPr>
            <w:tcW w:w="10662" w:type="dxa"/>
          </w:tcPr>
          <w:p w:rsidR="008459F6" w:rsidRPr="00575B8E" w:rsidRDefault="008459F6" w:rsidP="007D3FA6">
            <w:pPr>
              <w:rPr>
                <w:b/>
                <w:bCs/>
                <w:i/>
                <w:sz w:val="24"/>
                <w:szCs w:val="24"/>
                <w:vertAlign w:val="superscript"/>
              </w:rPr>
            </w:pPr>
            <w:r w:rsidRPr="00575B8E">
              <w:rPr>
                <w:bCs/>
                <w:i/>
                <w:sz w:val="24"/>
                <w:szCs w:val="24"/>
                <w:vertAlign w:val="superscript"/>
              </w:rPr>
              <w:t>подпись                             расшифровка</w:t>
            </w:r>
          </w:p>
        </w:tc>
      </w:tr>
    </w:tbl>
    <w:p w:rsidR="008D7673" w:rsidRDefault="008D7673">
      <w:pPr>
        <w:pStyle w:val="Iauiue"/>
        <w:rPr>
          <w:rFonts w:eastAsia="Batang"/>
          <w:sz w:val="24"/>
          <w:szCs w:val="24"/>
        </w:rPr>
        <w:sectPr w:rsidR="008D7673" w:rsidSect="004E7A55">
          <w:footerReference w:type="first" r:id="rId7"/>
          <w:pgSz w:w="12240" w:h="15840"/>
          <w:pgMar w:top="851" w:right="616" w:bottom="567" w:left="993" w:header="1080" w:footer="1080" w:gutter="0"/>
          <w:cols w:space="720"/>
        </w:sectPr>
      </w:pPr>
    </w:p>
    <w:p w:rsidR="008D7673" w:rsidRPr="000B1D80" w:rsidRDefault="008D7673">
      <w:pPr>
        <w:pStyle w:val="caaieiaie1"/>
        <w:spacing w:line="276" w:lineRule="auto"/>
        <w:jc w:val="right"/>
        <w:rPr>
          <w:rFonts w:eastAsia="Batang"/>
          <w:sz w:val="23"/>
          <w:szCs w:val="23"/>
        </w:rPr>
      </w:pPr>
      <w:r w:rsidRPr="000B1D80">
        <w:rPr>
          <w:rFonts w:eastAsia="Batang"/>
          <w:sz w:val="23"/>
          <w:szCs w:val="23"/>
        </w:rPr>
        <w:t xml:space="preserve">Приложение № 1 </w:t>
      </w:r>
    </w:p>
    <w:p w:rsidR="008D7673" w:rsidRPr="000B1D80" w:rsidRDefault="008D7673">
      <w:pPr>
        <w:autoSpaceDE w:val="0"/>
        <w:autoSpaceDN w:val="0"/>
        <w:adjustRightInd w:val="0"/>
        <w:jc w:val="right"/>
        <w:rPr>
          <w:rFonts w:eastAsia="Batang"/>
          <w:sz w:val="23"/>
          <w:szCs w:val="23"/>
        </w:rPr>
      </w:pPr>
      <w:r w:rsidRPr="000B1D80">
        <w:rPr>
          <w:rFonts w:eastAsia="Batang"/>
          <w:sz w:val="23"/>
          <w:szCs w:val="23"/>
        </w:rPr>
        <w:t>к Контракту от «</w:t>
      </w:r>
      <w:r w:rsidR="007A7684">
        <w:rPr>
          <w:rFonts w:eastAsia="Batang"/>
          <w:sz w:val="23"/>
          <w:szCs w:val="23"/>
        </w:rPr>
        <w:t>__</w:t>
      </w:r>
      <w:r w:rsidRPr="000B1D80">
        <w:rPr>
          <w:rFonts w:eastAsia="Batang"/>
          <w:sz w:val="23"/>
          <w:szCs w:val="23"/>
        </w:rPr>
        <w:t>»</w:t>
      </w:r>
      <w:r w:rsidR="008459F6">
        <w:rPr>
          <w:rFonts w:eastAsia="Batang"/>
          <w:sz w:val="23"/>
          <w:szCs w:val="23"/>
        </w:rPr>
        <w:t xml:space="preserve"> </w:t>
      </w:r>
      <w:r w:rsidR="006F0B49">
        <w:rPr>
          <w:rFonts w:eastAsia="Batang"/>
          <w:sz w:val="23"/>
          <w:szCs w:val="23"/>
        </w:rPr>
        <w:t>________</w:t>
      </w:r>
      <w:r w:rsidR="008459F6">
        <w:rPr>
          <w:rFonts w:eastAsia="Batang"/>
          <w:sz w:val="23"/>
          <w:szCs w:val="23"/>
        </w:rPr>
        <w:t xml:space="preserve"> </w:t>
      </w:r>
      <w:r w:rsidRPr="000B1D80">
        <w:rPr>
          <w:rFonts w:eastAsia="Batang"/>
          <w:sz w:val="23"/>
          <w:szCs w:val="23"/>
        </w:rPr>
        <w:t>202</w:t>
      </w:r>
      <w:r w:rsidR="000047AF">
        <w:rPr>
          <w:rFonts w:eastAsia="Batang"/>
          <w:sz w:val="23"/>
          <w:szCs w:val="23"/>
        </w:rPr>
        <w:t>6</w:t>
      </w:r>
      <w:r w:rsidRPr="000B1D80">
        <w:rPr>
          <w:rFonts w:eastAsia="Batang"/>
          <w:sz w:val="23"/>
          <w:szCs w:val="23"/>
        </w:rPr>
        <w:t xml:space="preserve"> г. №</w:t>
      </w:r>
      <w:r w:rsidR="008459F6">
        <w:rPr>
          <w:rFonts w:eastAsia="Batang"/>
          <w:sz w:val="23"/>
          <w:szCs w:val="23"/>
        </w:rPr>
        <w:t xml:space="preserve"> </w:t>
      </w:r>
      <w:r w:rsidR="003F64A4">
        <w:rPr>
          <w:rFonts w:eastAsia="Batang"/>
          <w:sz w:val="23"/>
          <w:szCs w:val="23"/>
        </w:rPr>
        <w:t>285/08/26</w:t>
      </w:r>
    </w:p>
    <w:p w:rsidR="007A7684" w:rsidRPr="007A7684" w:rsidRDefault="000B1D80" w:rsidP="007A7684">
      <w:pPr>
        <w:autoSpaceDE w:val="0"/>
        <w:autoSpaceDN w:val="0"/>
        <w:adjustRightInd w:val="0"/>
        <w:jc w:val="right"/>
        <w:rPr>
          <w:sz w:val="23"/>
          <w:szCs w:val="23"/>
        </w:rPr>
      </w:pPr>
      <w:r>
        <w:rPr>
          <w:sz w:val="23"/>
          <w:szCs w:val="23"/>
        </w:rPr>
        <w:t xml:space="preserve">на </w:t>
      </w:r>
      <w:r w:rsidR="007A7684" w:rsidRPr="007A7684">
        <w:rPr>
          <w:sz w:val="23"/>
          <w:szCs w:val="23"/>
        </w:rPr>
        <w:t>оказание услуг по стирке текстильных изделий</w:t>
      </w:r>
    </w:p>
    <w:p w:rsidR="008D7673" w:rsidRPr="000B1D80" w:rsidRDefault="008D7673" w:rsidP="000B1D80">
      <w:pPr>
        <w:pStyle w:val="caaieiaie3"/>
        <w:spacing w:line="276" w:lineRule="auto"/>
        <w:jc w:val="right"/>
        <w:rPr>
          <w:b/>
          <w:sz w:val="23"/>
          <w:szCs w:val="23"/>
        </w:rPr>
      </w:pPr>
    </w:p>
    <w:p w:rsidR="000B1D80" w:rsidRDefault="000B1D80">
      <w:pPr>
        <w:pStyle w:val="caaieiaie3"/>
        <w:spacing w:line="276" w:lineRule="auto"/>
        <w:jc w:val="center"/>
        <w:rPr>
          <w:b/>
          <w:sz w:val="24"/>
          <w:szCs w:val="24"/>
        </w:rPr>
      </w:pPr>
    </w:p>
    <w:p w:rsidR="008D7673" w:rsidRPr="001254CF" w:rsidRDefault="008D7673">
      <w:pPr>
        <w:pStyle w:val="caaieiaie3"/>
        <w:spacing w:line="276" w:lineRule="auto"/>
        <w:jc w:val="center"/>
        <w:rPr>
          <w:b/>
          <w:sz w:val="23"/>
          <w:szCs w:val="23"/>
        </w:rPr>
      </w:pPr>
      <w:r w:rsidRPr="001254CF">
        <w:rPr>
          <w:b/>
          <w:sz w:val="23"/>
          <w:szCs w:val="23"/>
        </w:rPr>
        <w:t xml:space="preserve">Спецификация </w:t>
      </w:r>
    </w:p>
    <w:p w:rsidR="008D7673" w:rsidRPr="001254CF" w:rsidRDefault="008D7673">
      <w:pPr>
        <w:pStyle w:val="Iauiue"/>
        <w:rPr>
          <w:sz w:val="23"/>
          <w:szCs w:val="23"/>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410"/>
        <w:gridCol w:w="2409"/>
        <w:gridCol w:w="1418"/>
        <w:gridCol w:w="992"/>
        <w:gridCol w:w="1418"/>
        <w:gridCol w:w="1559"/>
      </w:tblGrid>
      <w:tr w:rsidR="008D7673" w:rsidRPr="001254CF" w:rsidTr="000B1D80">
        <w:trPr>
          <w:trHeight w:val="92"/>
        </w:trPr>
        <w:tc>
          <w:tcPr>
            <w:tcW w:w="710" w:type="dxa"/>
          </w:tcPr>
          <w:p w:rsidR="008D7673" w:rsidRPr="001254CF" w:rsidRDefault="008D7673">
            <w:pPr>
              <w:autoSpaceDE w:val="0"/>
              <w:autoSpaceDN w:val="0"/>
              <w:adjustRightInd w:val="0"/>
              <w:ind w:left="78"/>
              <w:jc w:val="center"/>
              <w:rPr>
                <w:b/>
                <w:sz w:val="23"/>
                <w:szCs w:val="23"/>
              </w:rPr>
            </w:pPr>
            <w:r w:rsidRPr="001254CF">
              <w:rPr>
                <w:b/>
                <w:sz w:val="23"/>
                <w:szCs w:val="23"/>
              </w:rPr>
              <w:t>№ п/п</w:t>
            </w:r>
          </w:p>
        </w:tc>
        <w:tc>
          <w:tcPr>
            <w:tcW w:w="2410" w:type="dxa"/>
            <w:tcBorders>
              <w:top w:val="single" w:sz="4" w:space="0" w:color="auto"/>
            </w:tcBorders>
          </w:tcPr>
          <w:p w:rsidR="008D7673" w:rsidRPr="001254CF" w:rsidRDefault="008D7673">
            <w:pPr>
              <w:autoSpaceDE w:val="0"/>
              <w:autoSpaceDN w:val="0"/>
              <w:adjustRightInd w:val="0"/>
              <w:ind w:left="78"/>
              <w:jc w:val="center"/>
              <w:rPr>
                <w:b/>
                <w:sz w:val="23"/>
                <w:szCs w:val="23"/>
              </w:rPr>
            </w:pPr>
            <w:r w:rsidRPr="001254CF">
              <w:rPr>
                <w:b/>
                <w:sz w:val="23"/>
                <w:szCs w:val="23"/>
              </w:rPr>
              <w:t>Наименование услуг</w:t>
            </w:r>
          </w:p>
        </w:tc>
        <w:tc>
          <w:tcPr>
            <w:tcW w:w="2409" w:type="dxa"/>
            <w:tcBorders>
              <w:top w:val="single" w:sz="4" w:space="0" w:color="auto"/>
            </w:tcBorders>
          </w:tcPr>
          <w:p w:rsidR="008D7673" w:rsidRPr="001254CF" w:rsidRDefault="008D7673">
            <w:pPr>
              <w:autoSpaceDE w:val="0"/>
              <w:autoSpaceDN w:val="0"/>
              <w:adjustRightInd w:val="0"/>
              <w:ind w:left="78"/>
              <w:jc w:val="center"/>
              <w:rPr>
                <w:b/>
                <w:sz w:val="23"/>
                <w:szCs w:val="23"/>
              </w:rPr>
            </w:pPr>
            <w:r w:rsidRPr="001254CF">
              <w:rPr>
                <w:b/>
                <w:sz w:val="23"/>
                <w:szCs w:val="23"/>
              </w:rPr>
              <w:t xml:space="preserve">Место </w:t>
            </w:r>
            <w:r w:rsidR="000B1D80" w:rsidRPr="001254CF">
              <w:rPr>
                <w:b/>
                <w:sz w:val="23"/>
                <w:szCs w:val="23"/>
              </w:rPr>
              <w:t>оказания услуг</w:t>
            </w:r>
            <w:r w:rsidRPr="001254CF">
              <w:rPr>
                <w:b/>
                <w:sz w:val="23"/>
                <w:szCs w:val="23"/>
              </w:rPr>
              <w:t xml:space="preserve"> </w:t>
            </w:r>
          </w:p>
        </w:tc>
        <w:tc>
          <w:tcPr>
            <w:tcW w:w="1418" w:type="dxa"/>
            <w:tcBorders>
              <w:top w:val="single" w:sz="4" w:space="0" w:color="auto"/>
            </w:tcBorders>
          </w:tcPr>
          <w:p w:rsidR="008D7673" w:rsidRPr="001254CF" w:rsidRDefault="008D7673">
            <w:pPr>
              <w:autoSpaceDE w:val="0"/>
              <w:autoSpaceDN w:val="0"/>
              <w:adjustRightInd w:val="0"/>
              <w:ind w:left="78"/>
              <w:jc w:val="center"/>
              <w:rPr>
                <w:b/>
                <w:sz w:val="23"/>
                <w:szCs w:val="23"/>
              </w:rPr>
            </w:pPr>
            <w:r w:rsidRPr="001254CF">
              <w:rPr>
                <w:b/>
                <w:sz w:val="23"/>
                <w:szCs w:val="23"/>
              </w:rPr>
              <w:t>Единица измерения</w:t>
            </w:r>
          </w:p>
        </w:tc>
        <w:tc>
          <w:tcPr>
            <w:tcW w:w="992" w:type="dxa"/>
            <w:tcBorders>
              <w:top w:val="single" w:sz="4" w:space="0" w:color="auto"/>
            </w:tcBorders>
          </w:tcPr>
          <w:p w:rsidR="008D7673" w:rsidRPr="001254CF" w:rsidRDefault="008D7673">
            <w:pPr>
              <w:autoSpaceDE w:val="0"/>
              <w:autoSpaceDN w:val="0"/>
              <w:adjustRightInd w:val="0"/>
              <w:ind w:left="78"/>
              <w:jc w:val="center"/>
              <w:rPr>
                <w:b/>
                <w:sz w:val="23"/>
                <w:szCs w:val="23"/>
              </w:rPr>
            </w:pPr>
            <w:r w:rsidRPr="001254CF">
              <w:rPr>
                <w:b/>
                <w:sz w:val="23"/>
                <w:szCs w:val="23"/>
              </w:rPr>
              <w:t>Объем</w:t>
            </w:r>
          </w:p>
        </w:tc>
        <w:tc>
          <w:tcPr>
            <w:tcW w:w="1418" w:type="dxa"/>
            <w:tcBorders>
              <w:top w:val="single" w:sz="4" w:space="0" w:color="auto"/>
            </w:tcBorders>
          </w:tcPr>
          <w:p w:rsidR="008D7673" w:rsidRPr="001254CF" w:rsidRDefault="008D7673">
            <w:pPr>
              <w:autoSpaceDE w:val="0"/>
              <w:autoSpaceDN w:val="0"/>
              <w:adjustRightInd w:val="0"/>
              <w:ind w:left="78"/>
              <w:jc w:val="center"/>
              <w:rPr>
                <w:b/>
                <w:sz w:val="23"/>
                <w:szCs w:val="23"/>
              </w:rPr>
            </w:pPr>
            <w:r w:rsidRPr="001254CF">
              <w:rPr>
                <w:b/>
                <w:sz w:val="23"/>
                <w:szCs w:val="23"/>
              </w:rPr>
              <w:t>Цена за ед.</w:t>
            </w:r>
            <w:r w:rsidR="000B1D80" w:rsidRPr="001254CF">
              <w:rPr>
                <w:b/>
                <w:sz w:val="23"/>
                <w:szCs w:val="23"/>
              </w:rPr>
              <w:t xml:space="preserve"> изм., руб.</w:t>
            </w:r>
            <w:r w:rsidR="00C650B9">
              <w:rPr>
                <w:b/>
                <w:sz w:val="23"/>
                <w:szCs w:val="23"/>
              </w:rPr>
              <w:t xml:space="preserve"> включая НДС __%</w:t>
            </w:r>
            <w:r w:rsidRPr="001254CF">
              <w:rPr>
                <w:b/>
                <w:sz w:val="23"/>
                <w:szCs w:val="23"/>
              </w:rPr>
              <w:t xml:space="preserve"> </w:t>
            </w:r>
            <w:r w:rsidR="000B1D80" w:rsidRPr="001254CF">
              <w:rPr>
                <w:b/>
                <w:sz w:val="23"/>
                <w:szCs w:val="23"/>
              </w:rPr>
              <w:t>без НДС</w:t>
            </w:r>
          </w:p>
        </w:tc>
        <w:tc>
          <w:tcPr>
            <w:tcW w:w="1559" w:type="dxa"/>
            <w:tcBorders>
              <w:top w:val="single" w:sz="4" w:space="0" w:color="auto"/>
            </w:tcBorders>
          </w:tcPr>
          <w:p w:rsidR="008D7673" w:rsidRPr="001254CF" w:rsidRDefault="008D7673">
            <w:pPr>
              <w:autoSpaceDE w:val="0"/>
              <w:autoSpaceDN w:val="0"/>
              <w:adjustRightInd w:val="0"/>
              <w:ind w:left="78"/>
              <w:jc w:val="center"/>
              <w:rPr>
                <w:b/>
                <w:sz w:val="23"/>
                <w:szCs w:val="23"/>
              </w:rPr>
            </w:pPr>
            <w:r w:rsidRPr="001254CF">
              <w:rPr>
                <w:b/>
                <w:sz w:val="23"/>
                <w:szCs w:val="23"/>
              </w:rPr>
              <w:t>Сумма</w:t>
            </w:r>
            <w:r w:rsidR="000B1D80" w:rsidRPr="001254CF">
              <w:rPr>
                <w:b/>
                <w:sz w:val="23"/>
                <w:szCs w:val="23"/>
              </w:rPr>
              <w:t xml:space="preserve">, </w:t>
            </w:r>
            <w:r w:rsidR="00C650B9" w:rsidRPr="001254CF">
              <w:rPr>
                <w:b/>
                <w:sz w:val="23"/>
                <w:szCs w:val="23"/>
              </w:rPr>
              <w:t>руб.</w:t>
            </w:r>
            <w:r w:rsidR="00C650B9">
              <w:rPr>
                <w:b/>
                <w:sz w:val="23"/>
                <w:szCs w:val="23"/>
              </w:rPr>
              <w:t xml:space="preserve"> включая НДС __%</w:t>
            </w:r>
            <w:r w:rsidR="00C650B9" w:rsidRPr="001254CF">
              <w:rPr>
                <w:b/>
                <w:sz w:val="23"/>
                <w:szCs w:val="23"/>
              </w:rPr>
              <w:t xml:space="preserve"> без НДС</w:t>
            </w:r>
          </w:p>
        </w:tc>
      </w:tr>
      <w:tr w:rsidR="00DB053D" w:rsidRPr="001254CF" w:rsidTr="000F6BC5">
        <w:trPr>
          <w:trHeight w:val="591"/>
        </w:trPr>
        <w:tc>
          <w:tcPr>
            <w:tcW w:w="710" w:type="dxa"/>
            <w:tcBorders>
              <w:bottom w:val="single" w:sz="4" w:space="0" w:color="auto"/>
            </w:tcBorders>
          </w:tcPr>
          <w:p w:rsidR="00DB053D" w:rsidRPr="001254CF" w:rsidRDefault="00DB053D" w:rsidP="000B1D80">
            <w:pPr>
              <w:autoSpaceDE w:val="0"/>
              <w:autoSpaceDN w:val="0"/>
              <w:adjustRightInd w:val="0"/>
              <w:ind w:left="78"/>
              <w:rPr>
                <w:sz w:val="23"/>
                <w:szCs w:val="23"/>
              </w:rPr>
            </w:pPr>
            <w:r w:rsidRPr="001254CF">
              <w:rPr>
                <w:sz w:val="23"/>
                <w:szCs w:val="23"/>
              </w:rPr>
              <w:t>1.</w:t>
            </w:r>
          </w:p>
        </w:tc>
        <w:tc>
          <w:tcPr>
            <w:tcW w:w="2410" w:type="dxa"/>
            <w:tcBorders>
              <w:top w:val="single" w:sz="4" w:space="0" w:color="auto"/>
              <w:bottom w:val="single" w:sz="4" w:space="0" w:color="auto"/>
            </w:tcBorders>
          </w:tcPr>
          <w:p w:rsidR="00DB053D" w:rsidRPr="001254CF" w:rsidRDefault="00DB053D" w:rsidP="00DB053D">
            <w:pPr>
              <w:ind w:right="-25"/>
              <w:jc w:val="center"/>
              <w:rPr>
                <w:sz w:val="23"/>
                <w:szCs w:val="23"/>
              </w:rPr>
            </w:pPr>
            <w:r>
              <w:rPr>
                <w:sz w:val="23"/>
                <w:szCs w:val="23"/>
              </w:rPr>
              <w:t>Прямое белье</w:t>
            </w:r>
          </w:p>
        </w:tc>
        <w:tc>
          <w:tcPr>
            <w:tcW w:w="2409" w:type="dxa"/>
            <w:vMerge w:val="restart"/>
            <w:tcBorders>
              <w:top w:val="single" w:sz="4" w:space="0" w:color="auto"/>
              <w:bottom w:val="single" w:sz="4" w:space="0" w:color="auto"/>
            </w:tcBorders>
          </w:tcPr>
          <w:p w:rsidR="00DB053D" w:rsidRPr="001254CF" w:rsidRDefault="00DB053D" w:rsidP="00DB053D">
            <w:pPr>
              <w:autoSpaceDE w:val="0"/>
              <w:autoSpaceDN w:val="0"/>
              <w:adjustRightInd w:val="0"/>
              <w:ind w:left="78"/>
              <w:jc w:val="center"/>
              <w:rPr>
                <w:sz w:val="23"/>
                <w:szCs w:val="23"/>
              </w:rPr>
            </w:pPr>
            <w:r w:rsidRPr="001254CF">
              <w:rPr>
                <w:i/>
                <w:iCs/>
                <w:sz w:val="23"/>
                <w:szCs w:val="23"/>
              </w:rPr>
              <w:t xml:space="preserve">Интернат для учащихся, по адресу: г. Калининград, б-р Солнечный, </w:t>
            </w:r>
            <w:proofErr w:type="spellStart"/>
            <w:r w:rsidRPr="001254CF">
              <w:rPr>
                <w:i/>
                <w:iCs/>
                <w:sz w:val="23"/>
                <w:szCs w:val="23"/>
              </w:rPr>
              <w:t>зд</w:t>
            </w:r>
            <w:proofErr w:type="spellEnd"/>
            <w:r w:rsidRPr="001254CF">
              <w:rPr>
                <w:i/>
                <w:iCs/>
                <w:sz w:val="23"/>
                <w:szCs w:val="23"/>
              </w:rPr>
              <w:t>. 27, к.5</w:t>
            </w:r>
          </w:p>
        </w:tc>
        <w:tc>
          <w:tcPr>
            <w:tcW w:w="1418" w:type="dxa"/>
            <w:vMerge w:val="restart"/>
            <w:tcBorders>
              <w:top w:val="single" w:sz="4" w:space="0" w:color="auto"/>
              <w:bottom w:val="single" w:sz="4" w:space="0" w:color="auto"/>
            </w:tcBorders>
          </w:tcPr>
          <w:p w:rsidR="00DB053D" w:rsidRPr="001254CF" w:rsidRDefault="00DB053D" w:rsidP="00DB053D">
            <w:pPr>
              <w:autoSpaceDE w:val="0"/>
              <w:autoSpaceDN w:val="0"/>
              <w:adjustRightInd w:val="0"/>
              <w:ind w:left="78"/>
              <w:jc w:val="center"/>
              <w:rPr>
                <w:sz w:val="23"/>
                <w:szCs w:val="23"/>
              </w:rPr>
            </w:pPr>
            <w:r>
              <w:rPr>
                <w:sz w:val="23"/>
                <w:szCs w:val="23"/>
              </w:rPr>
              <w:t>кг.</w:t>
            </w:r>
          </w:p>
        </w:tc>
        <w:tc>
          <w:tcPr>
            <w:tcW w:w="992" w:type="dxa"/>
            <w:tcBorders>
              <w:top w:val="single" w:sz="4" w:space="0" w:color="auto"/>
            </w:tcBorders>
          </w:tcPr>
          <w:p w:rsidR="00DB053D" w:rsidRPr="001254CF" w:rsidRDefault="00C650B9" w:rsidP="00DB053D">
            <w:pPr>
              <w:autoSpaceDE w:val="0"/>
              <w:autoSpaceDN w:val="0"/>
              <w:adjustRightInd w:val="0"/>
              <w:ind w:left="78"/>
              <w:jc w:val="center"/>
              <w:rPr>
                <w:sz w:val="23"/>
                <w:szCs w:val="23"/>
              </w:rPr>
            </w:pPr>
            <w:r>
              <w:rPr>
                <w:sz w:val="23"/>
                <w:szCs w:val="23"/>
              </w:rPr>
              <w:t>1</w:t>
            </w:r>
          </w:p>
        </w:tc>
        <w:tc>
          <w:tcPr>
            <w:tcW w:w="1418" w:type="dxa"/>
            <w:tcBorders>
              <w:top w:val="single" w:sz="4" w:space="0" w:color="auto"/>
            </w:tcBorders>
          </w:tcPr>
          <w:p w:rsidR="00DB053D" w:rsidRPr="001254CF" w:rsidRDefault="000047AF" w:rsidP="00DB053D">
            <w:pPr>
              <w:autoSpaceDE w:val="0"/>
              <w:autoSpaceDN w:val="0"/>
              <w:adjustRightInd w:val="0"/>
              <w:ind w:left="78"/>
              <w:jc w:val="center"/>
              <w:rPr>
                <w:sz w:val="23"/>
                <w:szCs w:val="23"/>
              </w:rPr>
            </w:pPr>
            <w:r>
              <w:rPr>
                <w:sz w:val="23"/>
                <w:szCs w:val="23"/>
              </w:rPr>
              <w:t>120,00</w:t>
            </w:r>
          </w:p>
        </w:tc>
        <w:tc>
          <w:tcPr>
            <w:tcW w:w="1559" w:type="dxa"/>
            <w:tcBorders>
              <w:top w:val="single" w:sz="4" w:space="0" w:color="auto"/>
            </w:tcBorders>
          </w:tcPr>
          <w:p w:rsidR="00DB053D" w:rsidRPr="001254CF" w:rsidRDefault="00DB053D" w:rsidP="00DB053D">
            <w:pPr>
              <w:autoSpaceDE w:val="0"/>
              <w:autoSpaceDN w:val="0"/>
              <w:adjustRightInd w:val="0"/>
              <w:ind w:left="78"/>
              <w:jc w:val="center"/>
              <w:rPr>
                <w:sz w:val="23"/>
                <w:szCs w:val="23"/>
              </w:rPr>
            </w:pPr>
          </w:p>
        </w:tc>
      </w:tr>
      <w:tr w:rsidR="00DB053D" w:rsidRPr="001254CF" w:rsidTr="000F6BC5">
        <w:trPr>
          <w:trHeight w:val="344"/>
        </w:trPr>
        <w:tc>
          <w:tcPr>
            <w:tcW w:w="710" w:type="dxa"/>
            <w:tcBorders>
              <w:bottom w:val="single" w:sz="4" w:space="0" w:color="auto"/>
            </w:tcBorders>
          </w:tcPr>
          <w:p w:rsidR="00DB053D" w:rsidRPr="001254CF" w:rsidRDefault="00DB053D" w:rsidP="000B1D80">
            <w:pPr>
              <w:autoSpaceDE w:val="0"/>
              <w:autoSpaceDN w:val="0"/>
              <w:adjustRightInd w:val="0"/>
              <w:ind w:left="78"/>
              <w:rPr>
                <w:sz w:val="23"/>
                <w:szCs w:val="23"/>
              </w:rPr>
            </w:pPr>
            <w:r>
              <w:rPr>
                <w:sz w:val="23"/>
                <w:szCs w:val="23"/>
              </w:rPr>
              <w:t>2.</w:t>
            </w:r>
          </w:p>
        </w:tc>
        <w:tc>
          <w:tcPr>
            <w:tcW w:w="2410" w:type="dxa"/>
            <w:tcBorders>
              <w:bottom w:val="single" w:sz="4" w:space="0" w:color="auto"/>
            </w:tcBorders>
          </w:tcPr>
          <w:p w:rsidR="00DB053D" w:rsidRPr="001254CF" w:rsidRDefault="00DB053D" w:rsidP="000B1D80">
            <w:pPr>
              <w:jc w:val="center"/>
              <w:rPr>
                <w:sz w:val="23"/>
                <w:szCs w:val="23"/>
              </w:rPr>
            </w:pPr>
            <w:r>
              <w:rPr>
                <w:sz w:val="23"/>
                <w:szCs w:val="23"/>
              </w:rPr>
              <w:t>Махровое белье</w:t>
            </w:r>
          </w:p>
        </w:tc>
        <w:tc>
          <w:tcPr>
            <w:tcW w:w="2409" w:type="dxa"/>
            <w:vMerge/>
            <w:tcBorders>
              <w:bottom w:val="single" w:sz="4" w:space="0" w:color="auto"/>
            </w:tcBorders>
          </w:tcPr>
          <w:p w:rsidR="00DB053D" w:rsidRPr="001254CF" w:rsidRDefault="00DB053D" w:rsidP="000B1D80">
            <w:pPr>
              <w:autoSpaceDE w:val="0"/>
              <w:autoSpaceDN w:val="0"/>
              <w:adjustRightInd w:val="0"/>
              <w:ind w:left="78"/>
              <w:jc w:val="center"/>
              <w:rPr>
                <w:sz w:val="23"/>
                <w:szCs w:val="23"/>
              </w:rPr>
            </w:pPr>
          </w:p>
        </w:tc>
        <w:tc>
          <w:tcPr>
            <w:tcW w:w="1418" w:type="dxa"/>
            <w:vMerge/>
            <w:tcBorders>
              <w:bottom w:val="single" w:sz="4" w:space="0" w:color="auto"/>
            </w:tcBorders>
          </w:tcPr>
          <w:p w:rsidR="00DB053D" w:rsidRPr="001254CF" w:rsidRDefault="00DB053D" w:rsidP="000B1D80">
            <w:pPr>
              <w:autoSpaceDE w:val="0"/>
              <w:autoSpaceDN w:val="0"/>
              <w:adjustRightInd w:val="0"/>
              <w:ind w:left="78"/>
              <w:jc w:val="center"/>
              <w:rPr>
                <w:sz w:val="23"/>
                <w:szCs w:val="23"/>
              </w:rPr>
            </w:pPr>
          </w:p>
        </w:tc>
        <w:tc>
          <w:tcPr>
            <w:tcW w:w="992" w:type="dxa"/>
            <w:tcBorders>
              <w:bottom w:val="single" w:sz="4" w:space="0" w:color="auto"/>
            </w:tcBorders>
          </w:tcPr>
          <w:p w:rsidR="00DB053D" w:rsidRPr="001254CF" w:rsidRDefault="00C650B9" w:rsidP="000B1D80">
            <w:pPr>
              <w:autoSpaceDE w:val="0"/>
              <w:autoSpaceDN w:val="0"/>
              <w:adjustRightInd w:val="0"/>
              <w:ind w:left="78"/>
              <w:jc w:val="center"/>
              <w:rPr>
                <w:sz w:val="23"/>
                <w:szCs w:val="23"/>
              </w:rPr>
            </w:pPr>
            <w:r>
              <w:rPr>
                <w:sz w:val="23"/>
                <w:szCs w:val="23"/>
              </w:rPr>
              <w:t>1</w:t>
            </w:r>
          </w:p>
        </w:tc>
        <w:tc>
          <w:tcPr>
            <w:tcW w:w="1418" w:type="dxa"/>
            <w:tcBorders>
              <w:bottom w:val="single" w:sz="4" w:space="0" w:color="auto"/>
            </w:tcBorders>
          </w:tcPr>
          <w:p w:rsidR="00DB053D" w:rsidRPr="001254CF" w:rsidRDefault="000047AF" w:rsidP="000B1D80">
            <w:pPr>
              <w:autoSpaceDE w:val="0"/>
              <w:autoSpaceDN w:val="0"/>
              <w:adjustRightInd w:val="0"/>
              <w:ind w:left="78"/>
              <w:jc w:val="center"/>
              <w:rPr>
                <w:sz w:val="23"/>
                <w:szCs w:val="23"/>
              </w:rPr>
            </w:pPr>
            <w:r>
              <w:rPr>
                <w:sz w:val="23"/>
                <w:szCs w:val="23"/>
              </w:rPr>
              <w:t>120,00</w:t>
            </w:r>
          </w:p>
        </w:tc>
        <w:tc>
          <w:tcPr>
            <w:tcW w:w="1559" w:type="dxa"/>
            <w:tcBorders>
              <w:bottom w:val="single" w:sz="4" w:space="0" w:color="auto"/>
            </w:tcBorders>
          </w:tcPr>
          <w:p w:rsidR="00DB053D" w:rsidRPr="001254CF" w:rsidRDefault="00DB053D" w:rsidP="000B1D80">
            <w:pPr>
              <w:autoSpaceDE w:val="0"/>
              <w:autoSpaceDN w:val="0"/>
              <w:adjustRightInd w:val="0"/>
              <w:ind w:left="78"/>
              <w:jc w:val="center"/>
              <w:rPr>
                <w:sz w:val="23"/>
                <w:szCs w:val="23"/>
              </w:rPr>
            </w:pPr>
          </w:p>
        </w:tc>
      </w:tr>
      <w:tr w:rsidR="000B1D80" w:rsidRPr="001254CF" w:rsidTr="00B47B70">
        <w:trPr>
          <w:trHeight w:val="299"/>
        </w:trPr>
        <w:tc>
          <w:tcPr>
            <w:tcW w:w="9357" w:type="dxa"/>
            <w:gridSpan w:val="6"/>
          </w:tcPr>
          <w:p w:rsidR="000B1D80" w:rsidRPr="001254CF" w:rsidRDefault="000B1D80" w:rsidP="00C650B9">
            <w:pPr>
              <w:autoSpaceDE w:val="0"/>
              <w:autoSpaceDN w:val="0"/>
              <w:adjustRightInd w:val="0"/>
              <w:ind w:left="78"/>
              <w:jc w:val="right"/>
              <w:rPr>
                <w:b/>
                <w:sz w:val="23"/>
                <w:szCs w:val="23"/>
              </w:rPr>
            </w:pPr>
            <w:r w:rsidRPr="001254CF">
              <w:rPr>
                <w:b/>
                <w:sz w:val="23"/>
                <w:szCs w:val="23"/>
              </w:rPr>
              <w:t>ИТОГО</w:t>
            </w:r>
          </w:p>
        </w:tc>
        <w:tc>
          <w:tcPr>
            <w:tcW w:w="1559" w:type="dxa"/>
          </w:tcPr>
          <w:p w:rsidR="000B1D80" w:rsidRPr="001254CF" w:rsidRDefault="000B1D80" w:rsidP="000B1D80">
            <w:pPr>
              <w:autoSpaceDE w:val="0"/>
              <w:autoSpaceDN w:val="0"/>
              <w:adjustRightInd w:val="0"/>
              <w:ind w:left="78"/>
              <w:jc w:val="center"/>
              <w:rPr>
                <w:b/>
                <w:sz w:val="23"/>
                <w:szCs w:val="23"/>
              </w:rPr>
            </w:pPr>
          </w:p>
        </w:tc>
      </w:tr>
    </w:tbl>
    <w:p w:rsidR="008D7673" w:rsidRPr="001254CF" w:rsidRDefault="008D7673">
      <w:pPr>
        <w:rPr>
          <w:sz w:val="23"/>
          <w:szCs w:val="23"/>
        </w:rPr>
      </w:pPr>
    </w:p>
    <w:p w:rsidR="008D7673" w:rsidRPr="000047AF" w:rsidRDefault="000047AF" w:rsidP="000047AF">
      <w:pPr>
        <w:pStyle w:val="caaieiaie3"/>
        <w:ind w:firstLine="709"/>
        <w:jc w:val="both"/>
        <w:rPr>
          <w:b/>
          <w:sz w:val="23"/>
          <w:szCs w:val="23"/>
        </w:rPr>
      </w:pPr>
      <w:r w:rsidRPr="00EF0B0A">
        <w:rPr>
          <w:sz w:val="23"/>
          <w:szCs w:val="23"/>
        </w:rPr>
        <w:t xml:space="preserve">Максимальное значение цены </w:t>
      </w:r>
      <w:r w:rsidRPr="001C7C0C">
        <w:rPr>
          <w:sz w:val="23"/>
          <w:szCs w:val="23"/>
        </w:rPr>
        <w:t xml:space="preserve">определяется стоимостью Услуг, оказанных Исполнителем по Контракту, которая не может превышать </w:t>
      </w:r>
      <w:r w:rsidR="00F9540D" w:rsidRPr="00F9540D">
        <w:rPr>
          <w:b/>
          <w:bCs/>
          <w:sz w:val="23"/>
          <w:szCs w:val="23"/>
        </w:rPr>
        <w:t>98</w:t>
      </w:r>
      <w:r w:rsidRPr="00F9540D">
        <w:rPr>
          <w:b/>
          <w:bCs/>
          <w:sz w:val="23"/>
          <w:szCs w:val="23"/>
        </w:rPr>
        <w:t> 000,00</w:t>
      </w:r>
      <w:r w:rsidRPr="00EF0B0A">
        <w:rPr>
          <w:b/>
          <w:sz w:val="23"/>
          <w:szCs w:val="23"/>
        </w:rPr>
        <w:t xml:space="preserve"> рублей (</w:t>
      </w:r>
      <w:r w:rsidR="00F9540D">
        <w:rPr>
          <w:b/>
          <w:sz w:val="23"/>
          <w:szCs w:val="23"/>
        </w:rPr>
        <w:t>Девяносто восемь</w:t>
      </w:r>
      <w:r>
        <w:rPr>
          <w:b/>
          <w:sz w:val="23"/>
          <w:szCs w:val="23"/>
        </w:rPr>
        <w:t xml:space="preserve"> тысяч рублей</w:t>
      </w:r>
      <w:r w:rsidRPr="00EF0B0A">
        <w:rPr>
          <w:b/>
          <w:sz w:val="23"/>
          <w:szCs w:val="23"/>
        </w:rPr>
        <w:t xml:space="preserve"> 00 копеек)</w:t>
      </w:r>
      <w:r>
        <w:rPr>
          <w:b/>
          <w:sz w:val="23"/>
          <w:szCs w:val="23"/>
        </w:rPr>
        <w:t xml:space="preserve"> </w:t>
      </w:r>
      <w:r w:rsidR="00C44CA7" w:rsidRPr="007A7684">
        <w:rPr>
          <w:rFonts w:eastAsia="Calibri"/>
          <w:bCs/>
          <w:i/>
          <w:iCs/>
          <w:sz w:val="23"/>
          <w:szCs w:val="23"/>
        </w:rPr>
        <w:t>в</w:t>
      </w:r>
      <w:r w:rsidR="00C44CA7" w:rsidRPr="007A7684">
        <w:rPr>
          <w:rFonts w:eastAsia="Calibri"/>
          <w:i/>
          <w:iCs/>
          <w:sz w:val="23"/>
          <w:szCs w:val="23"/>
        </w:rPr>
        <w:t xml:space="preserve"> том числе налог на добавленную стоимость (далее - НДС) по налоговой ставке ______ (______) процентов, </w:t>
      </w:r>
      <w:r w:rsidRPr="007A7684">
        <w:rPr>
          <w:rFonts w:eastAsia="Calibri"/>
          <w:i/>
          <w:iCs/>
          <w:sz w:val="23"/>
          <w:szCs w:val="23"/>
        </w:rPr>
        <w:t>а в случае, если</w:t>
      </w:r>
      <w:r w:rsidR="00C44CA7" w:rsidRPr="007A7684">
        <w:rPr>
          <w:rFonts w:eastAsia="Calibri"/>
          <w:i/>
          <w:iCs/>
          <w:sz w:val="23"/>
          <w:szCs w:val="23"/>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Pr>
          <w:rFonts w:eastAsia="Calibri"/>
          <w:i/>
          <w:iCs/>
          <w:sz w:val="23"/>
          <w:szCs w:val="23"/>
        </w:rPr>
        <w:t>.</w:t>
      </w:r>
    </w:p>
    <w:p w:rsidR="008D7673" w:rsidRPr="001254CF" w:rsidRDefault="008D7673">
      <w:pPr>
        <w:pStyle w:val="Iauiue"/>
        <w:rPr>
          <w:sz w:val="23"/>
          <w:szCs w:val="23"/>
        </w:rPr>
      </w:pPr>
    </w:p>
    <w:tbl>
      <w:tblPr>
        <w:tblpPr w:leftFromText="180" w:rightFromText="180" w:vertAnchor="text" w:horzAnchor="margin" w:tblpX="103" w:tblpY="151"/>
        <w:tblW w:w="10495" w:type="dxa"/>
        <w:tblInd w:w="0" w:type="dxa"/>
        <w:tblLayout w:type="fixed"/>
        <w:tblLook w:val="01E0" w:firstRow="1" w:lastRow="1" w:firstColumn="1" w:lastColumn="1" w:noHBand="0" w:noVBand="0"/>
      </w:tblPr>
      <w:tblGrid>
        <w:gridCol w:w="5387"/>
        <w:gridCol w:w="5108"/>
      </w:tblGrid>
      <w:tr w:rsidR="000B1D80" w:rsidRPr="001254CF" w:rsidTr="001254CF">
        <w:trPr>
          <w:trHeight w:val="542"/>
        </w:trPr>
        <w:tc>
          <w:tcPr>
            <w:tcW w:w="5387" w:type="dxa"/>
          </w:tcPr>
          <w:p w:rsidR="000B1D80" w:rsidRPr="001254CF" w:rsidRDefault="000B1D80" w:rsidP="001254CF">
            <w:pPr>
              <w:pStyle w:val="Default"/>
              <w:jc w:val="center"/>
              <w:rPr>
                <w:sz w:val="23"/>
                <w:szCs w:val="23"/>
              </w:rPr>
            </w:pPr>
            <w:r w:rsidRPr="001254CF">
              <w:rPr>
                <w:sz w:val="23"/>
                <w:szCs w:val="23"/>
              </w:rPr>
              <w:t>ОТ ЗАКАЗЧИКА:</w:t>
            </w:r>
          </w:p>
          <w:p w:rsidR="000B1D80" w:rsidRPr="001254CF" w:rsidRDefault="000B1D80" w:rsidP="001254CF">
            <w:pPr>
              <w:pStyle w:val="Default"/>
              <w:ind w:firstLine="33"/>
              <w:jc w:val="center"/>
              <w:rPr>
                <w:rFonts w:eastAsia="Calibri"/>
                <w:sz w:val="23"/>
                <w:szCs w:val="23"/>
                <w:u w:val="single"/>
              </w:rPr>
            </w:pPr>
            <w:r w:rsidRPr="001254CF">
              <w:rPr>
                <w:rFonts w:eastAsia="Calibri"/>
                <w:sz w:val="23"/>
                <w:szCs w:val="23"/>
                <w:u w:val="single"/>
              </w:rPr>
              <w:t xml:space="preserve">Директор </w:t>
            </w:r>
            <w:r w:rsidR="004E7A55">
              <w:rPr>
                <w:rFonts w:eastAsia="Calibri"/>
                <w:sz w:val="23"/>
                <w:szCs w:val="23"/>
                <w:u w:val="single"/>
              </w:rPr>
              <w:t>ф</w:t>
            </w:r>
            <w:r w:rsidRPr="001254CF">
              <w:rPr>
                <w:rFonts w:eastAsia="Calibri"/>
                <w:sz w:val="23"/>
                <w:szCs w:val="23"/>
                <w:u w:val="single"/>
              </w:rPr>
              <w:t>илиала ЦМШ-АИИ «Балтийский»</w:t>
            </w:r>
          </w:p>
          <w:p w:rsidR="000B1D80" w:rsidRPr="001254CF" w:rsidRDefault="000B1D80" w:rsidP="001254CF">
            <w:pPr>
              <w:pStyle w:val="Default"/>
              <w:jc w:val="center"/>
              <w:rPr>
                <w:rFonts w:eastAsia="Calibri"/>
                <w:i/>
                <w:iCs/>
                <w:sz w:val="23"/>
                <w:szCs w:val="23"/>
              </w:rPr>
            </w:pPr>
            <w:r w:rsidRPr="001254CF">
              <w:rPr>
                <w:rFonts w:eastAsia="Calibri"/>
                <w:i/>
                <w:iCs/>
                <w:sz w:val="23"/>
                <w:szCs w:val="23"/>
              </w:rPr>
              <w:t>должность</w:t>
            </w:r>
          </w:p>
        </w:tc>
        <w:tc>
          <w:tcPr>
            <w:tcW w:w="5108" w:type="dxa"/>
          </w:tcPr>
          <w:p w:rsidR="000B1D80" w:rsidRPr="001254CF" w:rsidRDefault="000B1D80" w:rsidP="001254CF">
            <w:pPr>
              <w:pStyle w:val="Default"/>
              <w:jc w:val="center"/>
              <w:rPr>
                <w:rFonts w:eastAsia="Calibri"/>
                <w:sz w:val="23"/>
                <w:szCs w:val="23"/>
              </w:rPr>
            </w:pPr>
            <w:r w:rsidRPr="001254CF">
              <w:rPr>
                <w:sz w:val="23"/>
                <w:szCs w:val="23"/>
              </w:rPr>
              <w:t>ОТ ИСПОЛНИТЕЛЯ</w:t>
            </w:r>
            <w:r w:rsidRPr="001254CF">
              <w:rPr>
                <w:rFonts w:eastAsia="Calibri"/>
                <w:sz w:val="23"/>
                <w:szCs w:val="23"/>
              </w:rPr>
              <w:t>:</w:t>
            </w:r>
          </w:p>
          <w:p w:rsidR="000B1D80" w:rsidRPr="006F0B49" w:rsidRDefault="00C650B9" w:rsidP="001254CF">
            <w:pPr>
              <w:pStyle w:val="Default"/>
              <w:jc w:val="center"/>
              <w:rPr>
                <w:rFonts w:eastAsia="Calibri"/>
                <w:i/>
                <w:iCs/>
                <w:sz w:val="23"/>
                <w:szCs w:val="23"/>
              </w:rPr>
            </w:pPr>
            <w:r w:rsidRPr="006F0B49">
              <w:rPr>
                <w:color w:val="1A1A1A"/>
                <w:sz w:val="23"/>
                <w:szCs w:val="23"/>
                <w:shd w:val="clear" w:color="auto" w:fill="FFFFFF"/>
              </w:rPr>
              <w:t>____________________________</w:t>
            </w:r>
          </w:p>
          <w:p w:rsidR="000B1D80" w:rsidRPr="001254CF" w:rsidRDefault="000B1D80" w:rsidP="001254CF">
            <w:pPr>
              <w:pStyle w:val="Default"/>
              <w:jc w:val="center"/>
              <w:rPr>
                <w:rFonts w:eastAsia="Calibri"/>
                <w:i/>
                <w:iCs/>
                <w:sz w:val="23"/>
                <w:szCs w:val="23"/>
              </w:rPr>
            </w:pPr>
            <w:r w:rsidRPr="001254CF">
              <w:rPr>
                <w:rFonts w:eastAsia="Calibri"/>
                <w:i/>
                <w:iCs/>
                <w:sz w:val="23"/>
                <w:szCs w:val="23"/>
              </w:rPr>
              <w:t>должность</w:t>
            </w:r>
          </w:p>
        </w:tc>
      </w:tr>
      <w:tr w:rsidR="000B1D80" w:rsidRPr="001254CF" w:rsidTr="001254CF">
        <w:trPr>
          <w:trHeight w:val="655"/>
        </w:trPr>
        <w:tc>
          <w:tcPr>
            <w:tcW w:w="5387" w:type="dxa"/>
          </w:tcPr>
          <w:p w:rsidR="000B1D80" w:rsidRPr="001254CF" w:rsidRDefault="000B1D80" w:rsidP="001254CF">
            <w:pPr>
              <w:pStyle w:val="Default"/>
              <w:jc w:val="center"/>
              <w:rPr>
                <w:rFonts w:eastAsia="Calibri"/>
                <w:sz w:val="23"/>
                <w:szCs w:val="23"/>
                <w:lang w:eastAsia="ar-SA"/>
              </w:rPr>
            </w:pPr>
            <w:r w:rsidRPr="001254CF">
              <w:rPr>
                <w:rFonts w:eastAsia="Calibri"/>
                <w:sz w:val="23"/>
                <w:szCs w:val="23"/>
                <w:lang w:eastAsia="ar-SA"/>
              </w:rPr>
              <w:t>_______________________/</w:t>
            </w:r>
            <w:r w:rsidRPr="001254CF">
              <w:rPr>
                <w:rFonts w:eastAsia="Calibri"/>
                <w:sz w:val="23"/>
                <w:szCs w:val="23"/>
                <w:u w:val="single"/>
                <w:lang w:eastAsia="ar-SA"/>
              </w:rPr>
              <w:t>Л.В. Волкова</w:t>
            </w:r>
          </w:p>
          <w:p w:rsidR="000B1D80" w:rsidRPr="001254CF" w:rsidRDefault="000B1D80" w:rsidP="001254CF">
            <w:pPr>
              <w:pStyle w:val="Default"/>
              <w:jc w:val="center"/>
              <w:rPr>
                <w:rFonts w:eastAsia="Calibri"/>
                <w:i/>
                <w:iCs/>
                <w:sz w:val="23"/>
                <w:szCs w:val="23"/>
                <w:lang w:eastAsia="ar-SA"/>
              </w:rPr>
            </w:pPr>
            <w:r w:rsidRPr="001254CF">
              <w:rPr>
                <w:rFonts w:eastAsia="Calibri"/>
                <w:i/>
                <w:iCs/>
                <w:sz w:val="23"/>
                <w:szCs w:val="23"/>
                <w:lang w:eastAsia="ar-SA"/>
              </w:rPr>
              <w:t>подпись              расшифровка</w:t>
            </w:r>
          </w:p>
          <w:p w:rsidR="000B1D80" w:rsidRPr="001254CF" w:rsidRDefault="000B1D80" w:rsidP="001254CF">
            <w:pPr>
              <w:pStyle w:val="Default"/>
              <w:jc w:val="center"/>
              <w:rPr>
                <w:rFonts w:eastAsia="Calibri"/>
                <w:i/>
                <w:iCs/>
                <w:sz w:val="23"/>
                <w:szCs w:val="23"/>
                <w:lang w:eastAsia="ar-SA"/>
              </w:rPr>
            </w:pPr>
            <w:r w:rsidRPr="001254CF">
              <w:rPr>
                <w:rFonts w:eastAsia="Calibri"/>
                <w:i/>
                <w:iCs/>
                <w:sz w:val="23"/>
                <w:szCs w:val="23"/>
                <w:lang w:eastAsia="ar-SA"/>
              </w:rPr>
              <w:t xml:space="preserve">М.П.   </w:t>
            </w:r>
          </w:p>
        </w:tc>
        <w:tc>
          <w:tcPr>
            <w:tcW w:w="5108" w:type="dxa"/>
          </w:tcPr>
          <w:p w:rsidR="000B1D80" w:rsidRPr="001254CF" w:rsidRDefault="000B1D80" w:rsidP="001254CF">
            <w:pPr>
              <w:pStyle w:val="Default"/>
              <w:jc w:val="center"/>
              <w:rPr>
                <w:rFonts w:eastAsia="Calibri"/>
                <w:sz w:val="23"/>
                <w:szCs w:val="23"/>
                <w:lang w:eastAsia="ar-SA"/>
              </w:rPr>
            </w:pPr>
            <w:r w:rsidRPr="001254CF">
              <w:rPr>
                <w:rFonts w:eastAsia="Calibri"/>
                <w:sz w:val="23"/>
                <w:szCs w:val="23"/>
                <w:lang w:eastAsia="ar-SA"/>
              </w:rPr>
              <w:t>___________________/</w:t>
            </w:r>
            <w:r w:rsidR="00C650B9" w:rsidRPr="006F0B49">
              <w:rPr>
                <w:rFonts w:eastAsia="Calibri"/>
                <w:sz w:val="23"/>
                <w:szCs w:val="23"/>
                <w:lang w:eastAsia="ar-SA"/>
              </w:rPr>
              <w:t>_____________</w:t>
            </w:r>
            <w:r w:rsidRPr="006F0B49">
              <w:rPr>
                <w:rFonts w:eastAsia="Calibri"/>
                <w:sz w:val="23"/>
                <w:szCs w:val="23"/>
                <w:lang w:eastAsia="ar-SA"/>
              </w:rPr>
              <w:t xml:space="preserve"> </w:t>
            </w:r>
          </w:p>
          <w:p w:rsidR="000B1D80" w:rsidRPr="001254CF" w:rsidRDefault="000B1D80" w:rsidP="001254CF">
            <w:pPr>
              <w:pStyle w:val="Default"/>
              <w:jc w:val="center"/>
              <w:rPr>
                <w:rFonts w:eastAsia="Calibri"/>
                <w:i/>
                <w:iCs/>
                <w:sz w:val="23"/>
                <w:szCs w:val="23"/>
                <w:lang w:eastAsia="ar-SA"/>
              </w:rPr>
            </w:pPr>
            <w:r w:rsidRPr="001254CF">
              <w:rPr>
                <w:rFonts w:eastAsia="Calibri"/>
                <w:i/>
                <w:iCs/>
                <w:sz w:val="23"/>
                <w:szCs w:val="23"/>
                <w:lang w:eastAsia="ar-SA"/>
              </w:rPr>
              <w:t>подпись                  расшифровка</w:t>
            </w:r>
          </w:p>
          <w:p w:rsidR="000B1D80" w:rsidRPr="001254CF" w:rsidRDefault="000B1D80" w:rsidP="001254CF">
            <w:pPr>
              <w:pStyle w:val="Default"/>
              <w:jc w:val="center"/>
              <w:rPr>
                <w:rFonts w:eastAsia="Calibri"/>
                <w:i/>
                <w:iCs/>
                <w:sz w:val="23"/>
                <w:szCs w:val="23"/>
                <w:lang w:eastAsia="ar-SA"/>
              </w:rPr>
            </w:pPr>
            <w:r w:rsidRPr="001254CF">
              <w:rPr>
                <w:rFonts w:eastAsia="Calibri"/>
                <w:i/>
                <w:iCs/>
                <w:sz w:val="23"/>
                <w:szCs w:val="23"/>
                <w:lang w:eastAsia="ar-SA"/>
              </w:rPr>
              <w:t xml:space="preserve">М.П.   </w:t>
            </w:r>
          </w:p>
          <w:p w:rsidR="000B1D80" w:rsidRPr="001254CF" w:rsidRDefault="000B1D80" w:rsidP="001254CF">
            <w:pPr>
              <w:pStyle w:val="Default"/>
              <w:rPr>
                <w:rFonts w:eastAsia="Calibri"/>
                <w:i/>
                <w:iCs/>
                <w:sz w:val="23"/>
                <w:szCs w:val="23"/>
                <w:lang w:eastAsia="ar-SA"/>
              </w:rPr>
            </w:pPr>
          </w:p>
        </w:tc>
      </w:tr>
    </w:tbl>
    <w:p w:rsidR="008D7673" w:rsidRDefault="008D7673">
      <w:pPr>
        <w:pStyle w:val="Iauiue"/>
        <w:rPr>
          <w:sz w:val="24"/>
          <w:szCs w:val="24"/>
        </w:rPr>
      </w:pPr>
    </w:p>
    <w:p w:rsidR="008D7673" w:rsidRDefault="008D7673">
      <w:pPr>
        <w:pStyle w:val="caaieiaie3"/>
        <w:spacing w:line="276" w:lineRule="auto"/>
        <w:jc w:val="both"/>
        <w:rPr>
          <w:b/>
          <w:sz w:val="24"/>
          <w:szCs w:val="24"/>
        </w:rPr>
      </w:pPr>
    </w:p>
    <w:p w:rsidR="008459F6" w:rsidRPr="00575B8E" w:rsidRDefault="008459F6" w:rsidP="008459F6">
      <w:pPr>
        <w:jc w:val="both"/>
        <w:rPr>
          <w:b/>
        </w:rPr>
      </w:pPr>
      <w:r w:rsidRPr="00575B8E">
        <w:rPr>
          <w:b/>
        </w:rPr>
        <w:t>Ректор ЦМШ-АИИ</w:t>
      </w:r>
    </w:p>
    <w:p w:rsidR="008459F6" w:rsidRPr="00575B8E" w:rsidRDefault="008459F6" w:rsidP="008459F6">
      <w:pPr>
        <w:jc w:val="both"/>
      </w:pPr>
      <w:r w:rsidRPr="00575B8E">
        <w:t>________________ Пясецкий В.В.</w:t>
      </w:r>
    </w:p>
    <w:tbl>
      <w:tblPr>
        <w:tblW w:w="10662" w:type="dxa"/>
        <w:jc w:val="center"/>
        <w:tblInd w:w="0" w:type="dxa"/>
        <w:tblLayout w:type="fixed"/>
        <w:tblLook w:val="04A0" w:firstRow="1" w:lastRow="0" w:firstColumn="1" w:lastColumn="0" w:noHBand="0" w:noVBand="1"/>
      </w:tblPr>
      <w:tblGrid>
        <w:gridCol w:w="10662"/>
      </w:tblGrid>
      <w:tr w:rsidR="008459F6" w:rsidRPr="005C762C" w:rsidTr="007D3FA6">
        <w:trPr>
          <w:trHeight w:val="255"/>
          <w:jc w:val="center"/>
        </w:trPr>
        <w:tc>
          <w:tcPr>
            <w:tcW w:w="10662" w:type="dxa"/>
          </w:tcPr>
          <w:p w:rsidR="008459F6" w:rsidRPr="00575B8E" w:rsidRDefault="008459F6" w:rsidP="007D3FA6">
            <w:pPr>
              <w:rPr>
                <w:b/>
                <w:bCs/>
                <w:i/>
                <w:sz w:val="24"/>
                <w:szCs w:val="24"/>
                <w:vertAlign w:val="superscript"/>
              </w:rPr>
            </w:pPr>
            <w:r w:rsidRPr="00575B8E">
              <w:rPr>
                <w:bCs/>
                <w:i/>
                <w:sz w:val="24"/>
                <w:szCs w:val="24"/>
                <w:vertAlign w:val="superscript"/>
              </w:rPr>
              <w:t>подпись                             расшифровка</w:t>
            </w:r>
          </w:p>
        </w:tc>
      </w:tr>
    </w:tbl>
    <w:p w:rsidR="008D7673" w:rsidRDefault="008D7673">
      <w:pPr>
        <w:pStyle w:val="caaieiaie1"/>
        <w:spacing w:line="276" w:lineRule="auto"/>
        <w:rPr>
          <w:b/>
          <w:sz w:val="24"/>
          <w:szCs w:val="24"/>
        </w:rPr>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Pr="001254CF" w:rsidRDefault="008D7673">
      <w:pPr>
        <w:pStyle w:val="Iauiue"/>
        <w:jc w:val="right"/>
        <w:rPr>
          <w:rFonts w:eastAsia="Batang"/>
          <w:sz w:val="23"/>
          <w:szCs w:val="23"/>
        </w:rPr>
      </w:pPr>
      <w:r>
        <w:br w:type="page"/>
      </w:r>
      <w:r w:rsidRPr="001254CF">
        <w:rPr>
          <w:rFonts w:eastAsia="Batang"/>
          <w:sz w:val="23"/>
          <w:szCs w:val="23"/>
        </w:rPr>
        <w:t xml:space="preserve">Приложение № 2 </w:t>
      </w:r>
    </w:p>
    <w:p w:rsidR="001C7C0C" w:rsidRPr="000B1D80" w:rsidRDefault="001C7C0C" w:rsidP="001C7C0C">
      <w:pPr>
        <w:autoSpaceDE w:val="0"/>
        <w:autoSpaceDN w:val="0"/>
        <w:adjustRightInd w:val="0"/>
        <w:jc w:val="right"/>
        <w:rPr>
          <w:rFonts w:eastAsia="Batang"/>
          <w:sz w:val="23"/>
          <w:szCs w:val="23"/>
        </w:rPr>
      </w:pPr>
      <w:r w:rsidRPr="000B1D80">
        <w:rPr>
          <w:rFonts w:eastAsia="Batang"/>
          <w:sz w:val="23"/>
          <w:szCs w:val="23"/>
        </w:rPr>
        <w:t>к Контракту от «</w:t>
      </w:r>
      <w:r>
        <w:rPr>
          <w:rFonts w:eastAsia="Batang"/>
          <w:sz w:val="23"/>
          <w:szCs w:val="23"/>
        </w:rPr>
        <w:t>__</w:t>
      </w:r>
      <w:r w:rsidRPr="000B1D80">
        <w:rPr>
          <w:rFonts w:eastAsia="Batang"/>
          <w:sz w:val="23"/>
          <w:szCs w:val="23"/>
        </w:rPr>
        <w:t>»</w:t>
      </w:r>
      <w:r>
        <w:rPr>
          <w:rFonts w:eastAsia="Batang"/>
          <w:sz w:val="23"/>
          <w:szCs w:val="23"/>
        </w:rPr>
        <w:t xml:space="preserve"> </w:t>
      </w:r>
      <w:r w:rsidR="006F0B49">
        <w:rPr>
          <w:rFonts w:eastAsia="Batang"/>
          <w:sz w:val="23"/>
          <w:szCs w:val="23"/>
        </w:rPr>
        <w:t>________</w:t>
      </w:r>
      <w:r>
        <w:rPr>
          <w:rFonts w:eastAsia="Batang"/>
          <w:sz w:val="23"/>
          <w:szCs w:val="23"/>
        </w:rPr>
        <w:t xml:space="preserve"> </w:t>
      </w:r>
      <w:r w:rsidRPr="000B1D80">
        <w:rPr>
          <w:rFonts w:eastAsia="Batang"/>
          <w:sz w:val="23"/>
          <w:szCs w:val="23"/>
        </w:rPr>
        <w:t>202</w:t>
      </w:r>
      <w:r w:rsidR="0002244D">
        <w:rPr>
          <w:rFonts w:eastAsia="Batang"/>
          <w:sz w:val="23"/>
          <w:szCs w:val="23"/>
        </w:rPr>
        <w:t>6</w:t>
      </w:r>
      <w:r w:rsidRPr="000B1D80">
        <w:rPr>
          <w:rFonts w:eastAsia="Batang"/>
          <w:sz w:val="23"/>
          <w:szCs w:val="23"/>
        </w:rPr>
        <w:t xml:space="preserve"> г. №</w:t>
      </w:r>
      <w:r>
        <w:rPr>
          <w:rFonts w:eastAsia="Batang"/>
          <w:sz w:val="23"/>
          <w:szCs w:val="23"/>
        </w:rPr>
        <w:t xml:space="preserve"> </w:t>
      </w:r>
      <w:r w:rsidR="00A55610" w:rsidRPr="00A55610">
        <w:rPr>
          <w:sz w:val="23"/>
          <w:szCs w:val="23"/>
        </w:rPr>
        <w:t>285/08/26</w:t>
      </w:r>
    </w:p>
    <w:p w:rsidR="001C7C0C" w:rsidRPr="007A7684" w:rsidRDefault="001C7C0C" w:rsidP="001C7C0C">
      <w:pPr>
        <w:autoSpaceDE w:val="0"/>
        <w:autoSpaceDN w:val="0"/>
        <w:adjustRightInd w:val="0"/>
        <w:jc w:val="right"/>
        <w:rPr>
          <w:sz w:val="23"/>
          <w:szCs w:val="23"/>
        </w:rPr>
      </w:pPr>
      <w:r>
        <w:rPr>
          <w:sz w:val="23"/>
          <w:szCs w:val="23"/>
        </w:rPr>
        <w:t xml:space="preserve">на </w:t>
      </w:r>
      <w:r w:rsidRPr="007A7684">
        <w:rPr>
          <w:sz w:val="23"/>
          <w:szCs w:val="23"/>
        </w:rPr>
        <w:t>оказание услуг по стирке текстильных изделий</w:t>
      </w:r>
    </w:p>
    <w:p w:rsidR="008D7673" w:rsidRDefault="008D7673">
      <w:pPr>
        <w:pStyle w:val="Iauiue"/>
      </w:pPr>
    </w:p>
    <w:p w:rsidR="008D7673" w:rsidRPr="001C7C0C" w:rsidRDefault="008D7673">
      <w:pPr>
        <w:pStyle w:val="Iauiue"/>
        <w:rPr>
          <w:sz w:val="22"/>
          <w:szCs w:val="22"/>
        </w:rPr>
      </w:pPr>
    </w:p>
    <w:p w:rsidR="008D7673" w:rsidRPr="001C7C0C" w:rsidRDefault="008D7673">
      <w:pPr>
        <w:jc w:val="center"/>
        <w:rPr>
          <w:b/>
          <w:sz w:val="22"/>
          <w:szCs w:val="22"/>
        </w:rPr>
      </w:pPr>
      <w:r w:rsidRPr="001C7C0C">
        <w:rPr>
          <w:b/>
          <w:sz w:val="22"/>
          <w:szCs w:val="22"/>
        </w:rPr>
        <w:t>ТЕХНИЧЕСКОЕ ЗАДАНИЕ</w:t>
      </w:r>
    </w:p>
    <w:p w:rsidR="008D7673" w:rsidRPr="001C7C0C" w:rsidRDefault="008D7673" w:rsidP="000B1D80">
      <w:pPr>
        <w:ind w:firstLine="709"/>
        <w:jc w:val="both"/>
        <w:rPr>
          <w:b/>
          <w:bCs/>
          <w:sz w:val="22"/>
          <w:szCs w:val="22"/>
          <w:lang w:eastAsia="en-US"/>
        </w:rPr>
      </w:pPr>
    </w:p>
    <w:p w:rsidR="001C7C0C" w:rsidRPr="007B322C" w:rsidRDefault="0003144A" w:rsidP="001C7C0C">
      <w:pPr>
        <w:ind w:firstLine="284"/>
        <w:rPr>
          <w:sz w:val="22"/>
          <w:szCs w:val="22"/>
        </w:rPr>
      </w:pPr>
      <w:hyperlink r:id="rId8" w:history="1">
        <w:r w:rsidRPr="007B322C">
          <w:rPr>
            <w:rStyle w:val="a6"/>
            <w:color w:val="auto"/>
            <w:sz w:val="22"/>
            <w:szCs w:val="22"/>
            <w:u w:val="none"/>
          </w:rPr>
          <w:t>96.01.19.139 - Прочие услуги прачечных</w:t>
        </w:r>
      </w:hyperlink>
    </w:p>
    <w:p w:rsidR="0003144A" w:rsidRPr="001C7C0C" w:rsidRDefault="0003144A" w:rsidP="00F9540D">
      <w:pPr>
        <w:rPr>
          <w:sz w:val="22"/>
          <w:szCs w:val="22"/>
        </w:rPr>
      </w:pPr>
    </w:p>
    <w:p w:rsidR="001C7C0C" w:rsidRPr="001C7C0C" w:rsidRDefault="001C7C0C" w:rsidP="004E7A55">
      <w:pPr>
        <w:ind w:firstLine="709"/>
        <w:jc w:val="both"/>
        <w:rPr>
          <w:sz w:val="22"/>
          <w:szCs w:val="22"/>
        </w:rPr>
      </w:pPr>
      <w:r w:rsidRPr="001C7C0C">
        <w:rPr>
          <w:b/>
          <w:bCs/>
          <w:sz w:val="22"/>
          <w:szCs w:val="22"/>
        </w:rPr>
        <w:t>1. Наименование объекта закупки:</w:t>
      </w:r>
      <w:r w:rsidRPr="001C7C0C">
        <w:rPr>
          <w:sz w:val="22"/>
          <w:szCs w:val="22"/>
        </w:rPr>
        <w:t xml:space="preserve"> Оказание услуг по стирке текстильных изделий (далее – услуги).</w:t>
      </w:r>
    </w:p>
    <w:p w:rsidR="001C7C0C" w:rsidRPr="001C7C0C" w:rsidRDefault="001C7C0C" w:rsidP="001C7C0C">
      <w:pPr>
        <w:ind w:firstLine="709"/>
        <w:rPr>
          <w:sz w:val="22"/>
          <w:szCs w:val="22"/>
        </w:rPr>
      </w:pPr>
      <w:r w:rsidRPr="001C7C0C">
        <w:rPr>
          <w:b/>
          <w:bCs/>
          <w:sz w:val="22"/>
          <w:szCs w:val="22"/>
        </w:rPr>
        <w:t>2. Срок оказания услуг:</w:t>
      </w:r>
      <w:r w:rsidRPr="001C7C0C">
        <w:rPr>
          <w:sz w:val="22"/>
          <w:szCs w:val="22"/>
        </w:rPr>
        <w:t xml:space="preserve"> с </w:t>
      </w:r>
      <w:r w:rsidR="007B322C">
        <w:rPr>
          <w:sz w:val="22"/>
          <w:szCs w:val="22"/>
        </w:rPr>
        <w:t>01.09.2026</w:t>
      </w:r>
      <w:r w:rsidRPr="001C7C0C">
        <w:rPr>
          <w:sz w:val="22"/>
          <w:szCs w:val="22"/>
        </w:rPr>
        <w:t xml:space="preserve"> до </w:t>
      </w:r>
      <w:r w:rsidR="007B322C">
        <w:rPr>
          <w:sz w:val="22"/>
          <w:szCs w:val="22"/>
        </w:rPr>
        <w:t>25.12.2026</w:t>
      </w:r>
      <w:r w:rsidR="006F0B49">
        <w:rPr>
          <w:sz w:val="22"/>
          <w:szCs w:val="22"/>
        </w:rPr>
        <w:t xml:space="preserve"> г.</w:t>
      </w:r>
    </w:p>
    <w:p w:rsidR="001C7C0C" w:rsidRPr="001C7C0C" w:rsidRDefault="001C7C0C" w:rsidP="001C7C0C">
      <w:pPr>
        <w:ind w:firstLine="709"/>
        <w:jc w:val="both"/>
        <w:rPr>
          <w:sz w:val="22"/>
          <w:szCs w:val="22"/>
        </w:rPr>
      </w:pPr>
      <w:r w:rsidRPr="001C7C0C">
        <w:rPr>
          <w:b/>
          <w:bCs/>
          <w:sz w:val="22"/>
          <w:szCs w:val="22"/>
        </w:rPr>
        <w:t xml:space="preserve">3. Место оказания услуг: </w:t>
      </w:r>
      <w:r w:rsidRPr="001C7C0C">
        <w:rPr>
          <w:sz w:val="22"/>
          <w:szCs w:val="22"/>
        </w:rPr>
        <w:t>на территории Исполнителя услуг.</w:t>
      </w:r>
      <w:r w:rsidRPr="001C7C0C">
        <w:rPr>
          <w:b/>
          <w:bCs/>
          <w:sz w:val="22"/>
          <w:szCs w:val="22"/>
        </w:rPr>
        <w:t xml:space="preserve"> </w:t>
      </w:r>
      <w:r w:rsidRPr="001C7C0C">
        <w:rPr>
          <w:b/>
          <w:color w:val="000000"/>
          <w:sz w:val="22"/>
          <w:szCs w:val="22"/>
        </w:rPr>
        <w:t xml:space="preserve">Место забора и доставки текстильных изделий: </w:t>
      </w:r>
      <w:r w:rsidRPr="001C7C0C">
        <w:rPr>
          <w:bCs/>
          <w:color w:val="000000"/>
          <w:sz w:val="22"/>
          <w:szCs w:val="22"/>
        </w:rPr>
        <w:t>филиал</w:t>
      </w:r>
      <w:r w:rsidRPr="001C7C0C">
        <w:rPr>
          <w:b/>
          <w:color w:val="000000"/>
          <w:sz w:val="22"/>
          <w:szCs w:val="22"/>
        </w:rPr>
        <w:t xml:space="preserve"> </w:t>
      </w:r>
      <w:r w:rsidRPr="001C7C0C">
        <w:rPr>
          <w:bCs/>
          <w:sz w:val="22"/>
          <w:szCs w:val="22"/>
        </w:rPr>
        <w:t xml:space="preserve">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 г. Калининград, б-р Солнечный, </w:t>
      </w:r>
      <w:proofErr w:type="spellStart"/>
      <w:r w:rsidRPr="001C7C0C">
        <w:rPr>
          <w:bCs/>
          <w:sz w:val="22"/>
          <w:szCs w:val="22"/>
        </w:rPr>
        <w:t>зд</w:t>
      </w:r>
      <w:proofErr w:type="spellEnd"/>
      <w:r w:rsidRPr="001C7C0C">
        <w:rPr>
          <w:bCs/>
          <w:sz w:val="22"/>
          <w:szCs w:val="22"/>
        </w:rPr>
        <w:t>. 27, к. 5 (Интернат для учащихся).</w:t>
      </w:r>
    </w:p>
    <w:p w:rsidR="001C7C0C" w:rsidRPr="001C7C0C" w:rsidRDefault="001C7C0C" w:rsidP="001C7C0C">
      <w:pPr>
        <w:ind w:firstLine="709"/>
        <w:rPr>
          <w:b/>
          <w:bCs/>
          <w:sz w:val="22"/>
          <w:szCs w:val="22"/>
        </w:rPr>
      </w:pPr>
      <w:r w:rsidRPr="001C7C0C">
        <w:rPr>
          <w:b/>
          <w:bCs/>
          <w:sz w:val="22"/>
          <w:szCs w:val="22"/>
        </w:rPr>
        <w:t>4. Требования к условиям оказания услуг:</w:t>
      </w:r>
    </w:p>
    <w:tbl>
      <w:tblPr>
        <w:tblpPr w:leftFromText="180" w:rightFromText="180" w:vertAnchor="text" w:horzAnchor="margin" w:tblpXSpec="right" w:tblpY="79"/>
        <w:tblW w:w="10590" w:type="dxa"/>
        <w:tblInd w:w="0" w:type="dxa"/>
        <w:tblLayout w:type="fixed"/>
        <w:tblCellMar>
          <w:left w:w="103" w:type="dxa"/>
          <w:right w:w="5" w:type="dxa"/>
        </w:tblCellMar>
        <w:tblLook w:val="01E0" w:firstRow="1" w:lastRow="1" w:firstColumn="1" w:lastColumn="1" w:noHBand="0" w:noVBand="0"/>
      </w:tblPr>
      <w:tblGrid>
        <w:gridCol w:w="2261"/>
        <w:gridCol w:w="5780"/>
        <w:gridCol w:w="2549"/>
      </w:tblGrid>
      <w:tr w:rsidR="001C7C0C" w:rsidRPr="006D5D9A" w:rsidTr="00F24B7C">
        <w:trPr>
          <w:trHeight w:val="422"/>
        </w:trPr>
        <w:tc>
          <w:tcPr>
            <w:tcW w:w="2261" w:type="dxa"/>
            <w:tcBorders>
              <w:top w:val="single" w:sz="4" w:space="0" w:color="00000A"/>
              <w:left w:val="single" w:sz="4" w:space="0" w:color="00000A"/>
              <w:bottom w:val="single" w:sz="4" w:space="0" w:color="00000A"/>
              <w:right w:val="single" w:sz="4" w:space="0" w:color="00000A"/>
            </w:tcBorders>
            <w:vAlign w:val="center"/>
            <w:hideMark/>
          </w:tcPr>
          <w:p w:rsidR="001C7C0C" w:rsidRPr="006D5D9A" w:rsidRDefault="001C7C0C" w:rsidP="000F6BC5">
            <w:pPr>
              <w:jc w:val="center"/>
              <w:rPr>
                <w:bCs/>
              </w:rPr>
            </w:pPr>
            <w:r w:rsidRPr="006D5D9A">
              <w:rPr>
                <w:bCs/>
              </w:rPr>
              <w:t>Вид услуг</w:t>
            </w:r>
          </w:p>
        </w:tc>
        <w:tc>
          <w:tcPr>
            <w:tcW w:w="5780" w:type="dxa"/>
            <w:tcBorders>
              <w:top w:val="single" w:sz="4" w:space="0" w:color="00000A"/>
              <w:left w:val="single" w:sz="4" w:space="0" w:color="00000A"/>
              <w:bottom w:val="single" w:sz="4" w:space="0" w:color="00000A"/>
              <w:right w:val="single" w:sz="4" w:space="0" w:color="00000A"/>
            </w:tcBorders>
            <w:vAlign w:val="center"/>
            <w:hideMark/>
          </w:tcPr>
          <w:p w:rsidR="001C7C0C" w:rsidRPr="006D5D9A" w:rsidRDefault="001C7C0C" w:rsidP="000F6BC5">
            <w:pPr>
              <w:jc w:val="center"/>
              <w:rPr>
                <w:bCs/>
              </w:rPr>
            </w:pPr>
            <w:r w:rsidRPr="006D5D9A">
              <w:rPr>
                <w:bCs/>
              </w:rPr>
              <w:t>Перечень услуг</w:t>
            </w:r>
          </w:p>
        </w:tc>
        <w:tc>
          <w:tcPr>
            <w:tcW w:w="2549" w:type="dxa"/>
            <w:tcBorders>
              <w:top w:val="single" w:sz="4" w:space="0" w:color="00000A"/>
              <w:left w:val="single" w:sz="4" w:space="0" w:color="00000A"/>
              <w:bottom w:val="single" w:sz="4" w:space="0" w:color="00000A"/>
              <w:right w:val="single" w:sz="4" w:space="0" w:color="00000A"/>
            </w:tcBorders>
            <w:vAlign w:val="center"/>
            <w:hideMark/>
          </w:tcPr>
          <w:p w:rsidR="001C7C0C" w:rsidRPr="006D5D9A" w:rsidRDefault="001C7C0C" w:rsidP="000F6BC5">
            <w:pPr>
              <w:jc w:val="center"/>
              <w:rPr>
                <w:bCs/>
              </w:rPr>
            </w:pPr>
            <w:r w:rsidRPr="006D5D9A">
              <w:rPr>
                <w:bCs/>
              </w:rPr>
              <w:t>Ассортимент белья</w:t>
            </w:r>
          </w:p>
        </w:tc>
      </w:tr>
      <w:tr w:rsidR="001C7C0C" w:rsidRPr="006D5D9A" w:rsidTr="00F24B7C">
        <w:trPr>
          <w:trHeight w:val="5652"/>
        </w:trPr>
        <w:tc>
          <w:tcPr>
            <w:tcW w:w="2261" w:type="dxa"/>
            <w:tcBorders>
              <w:top w:val="single" w:sz="4" w:space="0" w:color="00000A"/>
              <w:left w:val="single" w:sz="4" w:space="0" w:color="00000A"/>
              <w:bottom w:val="single" w:sz="4" w:space="0" w:color="00000A"/>
              <w:right w:val="single" w:sz="4" w:space="0" w:color="00000A"/>
            </w:tcBorders>
            <w:hideMark/>
          </w:tcPr>
          <w:p w:rsidR="001C7C0C" w:rsidRDefault="001C7C0C" w:rsidP="000F6BC5">
            <w:pPr>
              <w:rPr>
                <w:bCs/>
              </w:rPr>
            </w:pPr>
            <w:r>
              <w:rPr>
                <w:bCs/>
              </w:rPr>
              <w:t xml:space="preserve">1. </w:t>
            </w:r>
            <w:r w:rsidRPr="006D5D9A">
              <w:rPr>
                <w:bCs/>
              </w:rPr>
              <w:t>Дезинфекция</w:t>
            </w:r>
            <w:r>
              <w:rPr>
                <w:bCs/>
              </w:rPr>
              <w:t>.</w:t>
            </w:r>
          </w:p>
          <w:p w:rsidR="001C7C0C" w:rsidRPr="006D5D9A" w:rsidRDefault="001C7C0C" w:rsidP="000F6BC5">
            <w:pPr>
              <w:rPr>
                <w:bCs/>
              </w:rPr>
            </w:pPr>
            <w:r>
              <w:rPr>
                <w:bCs/>
              </w:rPr>
              <w:t xml:space="preserve">2. </w:t>
            </w:r>
            <w:r w:rsidRPr="006D5D9A">
              <w:rPr>
                <w:bCs/>
              </w:rPr>
              <w:t>Стирка.</w:t>
            </w:r>
          </w:p>
          <w:p w:rsidR="001C7C0C" w:rsidRPr="006D5D9A" w:rsidRDefault="001C7C0C" w:rsidP="000F6BC5">
            <w:pPr>
              <w:rPr>
                <w:bCs/>
              </w:rPr>
            </w:pPr>
            <w:r>
              <w:rPr>
                <w:bCs/>
              </w:rPr>
              <w:t xml:space="preserve">3. </w:t>
            </w:r>
            <w:r w:rsidRPr="006D5D9A">
              <w:rPr>
                <w:bCs/>
              </w:rPr>
              <w:t>Сушка.</w:t>
            </w:r>
          </w:p>
          <w:p w:rsidR="001C7C0C" w:rsidRPr="006D5D9A" w:rsidRDefault="001C7C0C" w:rsidP="000F6BC5">
            <w:pPr>
              <w:rPr>
                <w:bCs/>
              </w:rPr>
            </w:pPr>
            <w:r w:rsidRPr="006D5D9A">
              <w:rPr>
                <w:bCs/>
              </w:rPr>
              <w:t>4.</w:t>
            </w:r>
            <w:r>
              <w:rPr>
                <w:bCs/>
              </w:rPr>
              <w:t xml:space="preserve"> </w:t>
            </w:r>
            <w:r w:rsidRPr="006D5D9A">
              <w:rPr>
                <w:bCs/>
              </w:rPr>
              <w:t>Глажение.</w:t>
            </w:r>
          </w:p>
          <w:p w:rsidR="001C7C0C" w:rsidRPr="006D5D9A" w:rsidRDefault="001C7C0C" w:rsidP="000F6BC5">
            <w:pPr>
              <w:rPr>
                <w:bCs/>
              </w:rPr>
            </w:pPr>
            <w:r>
              <w:rPr>
                <w:bCs/>
              </w:rPr>
              <w:t xml:space="preserve">5. </w:t>
            </w:r>
            <w:r w:rsidRPr="006D5D9A">
              <w:rPr>
                <w:bCs/>
              </w:rPr>
              <w:t>Сортировка и упаковка.</w:t>
            </w:r>
          </w:p>
          <w:p w:rsidR="001C7C0C" w:rsidRPr="006D5D9A" w:rsidRDefault="001C7C0C" w:rsidP="000F6BC5">
            <w:pPr>
              <w:rPr>
                <w:bCs/>
              </w:rPr>
            </w:pPr>
            <w:r w:rsidRPr="006D5D9A">
              <w:rPr>
                <w:bCs/>
              </w:rPr>
              <w:t>6.</w:t>
            </w:r>
            <w:r>
              <w:rPr>
                <w:bCs/>
              </w:rPr>
              <w:t xml:space="preserve"> </w:t>
            </w:r>
            <w:r w:rsidRPr="006D5D9A">
              <w:rPr>
                <w:bCs/>
              </w:rPr>
              <w:t>Складские услуги.</w:t>
            </w:r>
          </w:p>
          <w:p w:rsidR="001C7C0C" w:rsidRPr="006D5D9A" w:rsidRDefault="001C7C0C" w:rsidP="000F6BC5">
            <w:pPr>
              <w:rPr>
                <w:bCs/>
              </w:rPr>
            </w:pPr>
            <w:r w:rsidRPr="006D5D9A">
              <w:rPr>
                <w:bCs/>
              </w:rPr>
              <w:t>7.</w:t>
            </w:r>
            <w:r>
              <w:rPr>
                <w:bCs/>
              </w:rPr>
              <w:t xml:space="preserve"> </w:t>
            </w:r>
            <w:r w:rsidRPr="006D5D9A">
              <w:rPr>
                <w:bCs/>
              </w:rPr>
              <w:t>Погрузочно-разгрузочные работы.</w:t>
            </w:r>
          </w:p>
          <w:p w:rsidR="001C7C0C" w:rsidRPr="006D5D9A" w:rsidRDefault="001C7C0C" w:rsidP="000F6BC5">
            <w:pPr>
              <w:rPr>
                <w:bCs/>
              </w:rPr>
            </w:pPr>
            <w:r w:rsidRPr="006D5D9A">
              <w:rPr>
                <w:bCs/>
              </w:rPr>
              <w:t>8.</w:t>
            </w:r>
            <w:r>
              <w:rPr>
                <w:bCs/>
              </w:rPr>
              <w:t xml:space="preserve"> </w:t>
            </w:r>
            <w:r w:rsidRPr="006D5D9A">
              <w:rPr>
                <w:bCs/>
              </w:rPr>
              <w:t>Транспортировка.</w:t>
            </w:r>
          </w:p>
        </w:tc>
        <w:tc>
          <w:tcPr>
            <w:tcW w:w="5780" w:type="dxa"/>
            <w:tcBorders>
              <w:top w:val="single" w:sz="4" w:space="0" w:color="00000A"/>
              <w:left w:val="single" w:sz="4" w:space="0" w:color="00000A"/>
              <w:bottom w:val="single" w:sz="4" w:space="0" w:color="00000A"/>
              <w:right w:val="single" w:sz="4" w:space="0" w:color="00000A"/>
            </w:tcBorders>
            <w:hideMark/>
          </w:tcPr>
          <w:p w:rsidR="001C7C0C" w:rsidRPr="006D5D9A" w:rsidRDefault="001C7C0C" w:rsidP="00F24B7C">
            <w:pPr>
              <w:ind w:right="138"/>
              <w:jc w:val="both"/>
              <w:rPr>
                <w:b/>
                <w:bCs/>
              </w:rPr>
            </w:pPr>
            <w:r w:rsidRPr="006D5D9A">
              <w:t>1.</w:t>
            </w:r>
            <w:r>
              <w:t xml:space="preserve"> </w:t>
            </w:r>
            <w:r w:rsidRPr="006D5D9A">
              <w:t xml:space="preserve">Погрузка </w:t>
            </w:r>
            <w:r>
              <w:t xml:space="preserve">чистых текстильных изделий осуществляется </w:t>
            </w:r>
            <w:r w:rsidRPr="006D5D9A">
              <w:t>по адрес</w:t>
            </w:r>
            <w:r>
              <w:t xml:space="preserve">у Заказчика, указанному в п. 3 настоящего Технического задания. </w:t>
            </w:r>
          </w:p>
          <w:p w:rsidR="001C7C0C" w:rsidRPr="006D5D9A" w:rsidRDefault="001C7C0C" w:rsidP="00F24B7C">
            <w:pPr>
              <w:ind w:right="138"/>
              <w:jc w:val="both"/>
              <w:rPr>
                <w:b/>
                <w:bCs/>
              </w:rPr>
            </w:pPr>
            <w:r>
              <w:t>2</w:t>
            </w:r>
            <w:r w:rsidRPr="006D5D9A">
              <w:t>.</w:t>
            </w:r>
            <w:r>
              <w:t xml:space="preserve"> </w:t>
            </w:r>
            <w:r w:rsidRPr="006D5D9A">
              <w:t xml:space="preserve">Разгрузка, прием и пересчет </w:t>
            </w:r>
            <w:r>
              <w:t>текстильных изделий.</w:t>
            </w:r>
          </w:p>
          <w:p w:rsidR="001C7C0C" w:rsidRPr="006D5D9A" w:rsidRDefault="001C7C0C" w:rsidP="00F24B7C">
            <w:pPr>
              <w:ind w:right="138"/>
              <w:jc w:val="both"/>
              <w:rPr>
                <w:b/>
                <w:bCs/>
              </w:rPr>
            </w:pPr>
            <w:r w:rsidRPr="006D5D9A">
              <w:t>3. Определение степени загрязнения доставленн</w:t>
            </w:r>
            <w:r>
              <w:t>ых</w:t>
            </w:r>
            <w:r w:rsidRPr="006D5D9A">
              <w:t xml:space="preserve"> использованн</w:t>
            </w:r>
            <w:r>
              <w:t>ых</w:t>
            </w:r>
            <w:r w:rsidRPr="006D5D9A">
              <w:t xml:space="preserve"> </w:t>
            </w:r>
            <w:r>
              <w:rPr>
                <w:bCs/>
              </w:rPr>
              <w:t>текстильных изделий</w:t>
            </w:r>
            <w:r>
              <w:t>.</w:t>
            </w:r>
          </w:p>
          <w:p w:rsidR="001C7C0C" w:rsidRPr="006D5D9A" w:rsidRDefault="001C7C0C" w:rsidP="00F24B7C">
            <w:pPr>
              <w:ind w:right="138"/>
              <w:jc w:val="both"/>
              <w:rPr>
                <w:b/>
                <w:bCs/>
              </w:rPr>
            </w:pPr>
            <w:r w:rsidRPr="006D5D9A">
              <w:t>4.</w:t>
            </w:r>
            <w:r>
              <w:t xml:space="preserve"> </w:t>
            </w:r>
            <w:r w:rsidRPr="006D5D9A">
              <w:t>Установление технологического режима дезинфекции, стирки использованн</w:t>
            </w:r>
            <w:r>
              <w:t xml:space="preserve">ых текстильных изделий </w:t>
            </w:r>
            <w:r w:rsidRPr="006D5D9A">
              <w:t>в зависимости от степени загрязнения, вида тканей, прочности окраски тканей</w:t>
            </w:r>
            <w:r>
              <w:t>.</w:t>
            </w:r>
          </w:p>
          <w:p w:rsidR="001C7C0C" w:rsidRPr="006D5D9A" w:rsidRDefault="001C7C0C" w:rsidP="00F24B7C">
            <w:pPr>
              <w:ind w:right="138"/>
              <w:jc w:val="both"/>
            </w:pPr>
            <w:r w:rsidRPr="006D5D9A">
              <w:t>5.</w:t>
            </w:r>
            <w:r>
              <w:t xml:space="preserve"> </w:t>
            </w:r>
            <w:r w:rsidRPr="006D5D9A">
              <w:t>Проверка консистенции дезинфицирующих, стиральных, отбеливающих и крахмальных растворов</w:t>
            </w:r>
            <w:r>
              <w:t>.</w:t>
            </w:r>
          </w:p>
          <w:p w:rsidR="001C7C0C" w:rsidRPr="006D5D9A" w:rsidRDefault="001C7C0C" w:rsidP="00F24B7C">
            <w:pPr>
              <w:ind w:right="138"/>
            </w:pPr>
            <w:r w:rsidRPr="006D5D9A">
              <w:t>6.</w:t>
            </w:r>
            <w:r>
              <w:t xml:space="preserve"> </w:t>
            </w:r>
            <w:r w:rsidRPr="006D5D9A">
              <w:t>Д</w:t>
            </w:r>
            <w:r w:rsidRPr="006D5D9A">
              <w:rPr>
                <w:bCs/>
              </w:rPr>
              <w:t>езинфекция использованн</w:t>
            </w:r>
            <w:r>
              <w:rPr>
                <w:bCs/>
              </w:rPr>
              <w:t>ых текстильных изделий</w:t>
            </w:r>
            <w:r>
              <w:t>.</w:t>
            </w:r>
          </w:p>
          <w:p w:rsidR="001C7C0C" w:rsidRPr="006D5D9A" w:rsidRDefault="001C7C0C" w:rsidP="00F24B7C">
            <w:pPr>
              <w:ind w:right="138"/>
              <w:jc w:val="both"/>
            </w:pPr>
            <w:r w:rsidRPr="006D5D9A">
              <w:t>7.</w:t>
            </w:r>
            <w:r>
              <w:t xml:space="preserve"> </w:t>
            </w:r>
            <w:r w:rsidRPr="006D5D9A">
              <w:t>Обработка использованн</w:t>
            </w:r>
            <w:r>
              <w:t xml:space="preserve">ых текстильных изделий </w:t>
            </w:r>
            <w:r w:rsidRPr="006D5D9A">
              <w:t>специальными средствами.</w:t>
            </w:r>
          </w:p>
          <w:p w:rsidR="001C7C0C" w:rsidRPr="006D5D9A" w:rsidRDefault="001C7C0C" w:rsidP="00F24B7C">
            <w:pPr>
              <w:ind w:right="138"/>
              <w:jc w:val="both"/>
              <w:rPr>
                <w:b/>
                <w:bCs/>
              </w:rPr>
            </w:pPr>
            <w:r w:rsidRPr="006D5D9A">
              <w:t>8.</w:t>
            </w:r>
            <w:r>
              <w:t xml:space="preserve"> </w:t>
            </w:r>
            <w:r w:rsidRPr="006D5D9A">
              <w:t>Стирка</w:t>
            </w:r>
            <w:r w:rsidRPr="006D5D9A">
              <w:rPr>
                <w:bCs/>
              </w:rPr>
              <w:t xml:space="preserve"> использованн</w:t>
            </w:r>
            <w:r>
              <w:rPr>
                <w:bCs/>
              </w:rPr>
              <w:t>ых текстильных изделий</w:t>
            </w:r>
            <w:r w:rsidRPr="006D5D9A">
              <w:t>, включая предварительную стирку</w:t>
            </w:r>
            <w:r>
              <w:t>.</w:t>
            </w:r>
          </w:p>
          <w:p w:rsidR="001C7C0C" w:rsidRPr="006D5D9A" w:rsidRDefault="001C7C0C" w:rsidP="00F24B7C">
            <w:pPr>
              <w:ind w:right="138"/>
              <w:rPr>
                <w:bCs/>
              </w:rPr>
            </w:pPr>
            <w:r w:rsidRPr="006D5D9A">
              <w:rPr>
                <w:bCs/>
              </w:rPr>
              <w:t>9. Сушка чист</w:t>
            </w:r>
            <w:r>
              <w:rPr>
                <w:bCs/>
              </w:rPr>
              <w:t>ых текстильных изделий.</w:t>
            </w:r>
          </w:p>
          <w:p w:rsidR="001C7C0C" w:rsidRPr="006D5D9A" w:rsidRDefault="001C7C0C" w:rsidP="00F24B7C">
            <w:pPr>
              <w:ind w:right="138"/>
              <w:jc w:val="both"/>
              <w:rPr>
                <w:b/>
                <w:bCs/>
              </w:rPr>
            </w:pPr>
            <w:r w:rsidRPr="006D5D9A">
              <w:t>10.</w:t>
            </w:r>
            <w:r>
              <w:t xml:space="preserve"> </w:t>
            </w:r>
            <w:r w:rsidRPr="006D5D9A">
              <w:t>Растряска чист</w:t>
            </w:r>
            <w:r>
              <w:t>ых текстильных изделий</w:t>
            </w:r>
            <w:r w:rsidRPr="006D5D9A">
              <w:t xml:space="preserve"> вручную, которое подлежит глажению с расправлением складок</w:t>
            </w:r>
            <w:r>
              <w:t>.</w:t>
            </w:r>
          </w:p>
          <w:p w:rsidR="001C7C0C" w:rsidRPr="006D5D9A" w:rsidRDefault="001C7C0C" w:rsidP="00F24B7C">
            <w:pPr>
              <w:ind w:right="138"/>
              <w:jc w:val="both"/>
            </w:pPr>
            <w:r w:rsidRPr="006D5D9A">
              <w:t>11.</w:t>
            </w:r>
            <w:r>
              <w:t xml:space="preserve"> </w:t>
            </w:r>
            <w:r w:rsidRPr="006D5D9A">
              <w:t>Сортировка чист</w:t>
            </w:r>
            <w:r>
              <w:t>ых текстильных изделий</w:t>
            </w:r>
            <w:r w:rsidRPr="006D5D9A">
              <w:t xml:space="preserve"> на прям</w:t>
            </w:r>
            <w:r>
              <w:t>о</w:t>
            </w:r>
            <w:r w:rsidRPr="006D5D9A">
              <w:t xml:space="preserve">е и </w:t>
            </w:r>
            <w:r>
              <w:t>махровое</w:t>
            </w:r>
            <w:r w:rsidRPr="006D5D9A">
              <w:t xml:space="preserve"> по видам глажения белья</w:t>
            </w:r>
            <w:r>
              <w:t>.</w:t>
            </w:r>
          </w:p>
          <w:p w:rsidR="001C7C0C" w:rsidRPr="006D5D9A" w:rsidRDefault="001C7C0C" w:rsidP="00F24B7C">
            <w:pPr>
              <w:ind w:right="138"/>
              <w:rPr>
                <w:b/>
                <w:bCs/>
              </w:rPr>
            </w:pPr>
            <w:r w:rsidRPr="006D5D9A">
              <w:t xml:space="preserve">12. </w:t>
            </w:r>
            <w:r w:rsidRPr="006D5D9A">
              <w:rPr>
                <w:bCs/>
              </w:rPr>
              <w:t xml:space="preserve">Глажение </w:t>
            </w:r>
            <w:r>
              <w:rPr>
                <w:bCs/>
              </w:rPr>
              <w:t>текстильных изделий.</w:t>
            </w:r>
          </w:p>
          <w:p w:rsidR="001C7C0C" w:rsidRPr="006D5D9A" w:rsidRDefault="001C7C0C" w:rsidP="00F24B7C">
            <w:pPr>
              <w:ind w:right="138"/>
              <w:rPr>
                <w:b/>
                <w:bCs/>
              </w:rPr>
            </w:pPr>
            <w:r w:rsidRPr="006D5D9A">
              <w:t>13. Выявление и устранение повреждения тканей</w:t>
            </w:r>
            <w:r>
              <w:t>.</w:t>
            </w:r>
          </w:p>
          <w:p w:rsidR="001C7C0C" w:rsidRPr="006D5D9A" w:rsidRDefault="001C7C0C" w:rsidP="00F24B7C">
            <w:pPr>
              <w:ind w:right="138"/>
              <w:jc w:val="both"/>
              <w:rPr>
                <w:b/>
                <w:bCs/>
              </w:rPr>
            </w:pPr>
            <w:r w:rsidRPr="006D5D9A">
              <w:t>14.</w:t>
            </w:r>
            <w:r>
              <w:t xml:space="preserve"> </w:t>
            </w:r>
            <w:r w:rsidRPr="006D5D9A">
              <w:t xml:space="preserve">Просмотр и определение качества обработки </w:t>
            </w:r>
            <w:r>
              <w:t>текстильных изделий.</w:t>
            </w:r>
          </w:p>
          <w:p w:rsidR="001C7C0C" w:rsidRPr="006D5D9A" w:rsidRDefault="001C7C0C" w:rsidP="00F24B7C">
            <w:pPr>
              <w:ind w:right="138"/>
              <w:jc w:val="both"/>
            </w:pPr>
            <w:r w:rsidRPr="006D5D9A">
              <w:t>15.</w:t>
            </w:r>
            <w:r>
              <w:t xml:space="preserve"> </w:t>
            </w:r>
            <w:r w:rsidRPr="006D5D9A">
              <w:t>Проведение отбора текстильных изделий с дефектами обработки и направление их на повторную обработку</w:t>
            </w:r>
            <w:r>
              <w:t>.</w:t>
            </w:r>
          </w:p>
          <w:p w:rsidR="001C7C0C" w:rsidRPr="006D5D9A" w:rsidRDefault="001C7C0C" w:rsidP="00F24B7C">
            <w:pPr>
              <w:ind w:right="138"/>
              <w:rPr>
                <w:bCs/>
              </w:rPr>
            </w:pPr>
            <w:r>
              <w:t>16</w:t>
            </w:r>
            <w:r w:rsidRPr="006D5D9A">
              <w:t>. Упаковка чистых текстильных изделий</w:t>
            </w:r>
            <w:r>
              <w:t>.</w:t>
            </w:r>
          </w:p>
          <w:p w:rsidR="001C7C0C" w:rsidRPr="006D5D9A" w:rsidRDefault="001C7C0C" w:rsidP="00F24B7C">
            <w:pPr>
              <w:ind w:right="138"/>
              <w:jc w:val="both"/>
              <w:rPr>
                <w:bCs/>
              </w:rPr>
            </w:pPr>
            <w:r>
              <w:rPr>
                <w:bCs/>
              </w:rPr>
              <w:t>17</w:t>
            </w:r>
            <w:r w:rsidRPr="006D5D9A">
              <w:rPr>
                <w:bCs/>
              </w:rPr>
              <w:t xml:space="preserve">. Доставка и разгрузка чистых </w:t>
            </w:r>
            <w:r w:rsidRPr="006D5D9A">
              <w:t>текстильных изделий по адрес</w:t>
            </w:r>
            <w:r>
              <w:t>у Заказчика, указанному в п. 3 настоящего Технического задания.</w:t>
            </w:r>
          </w:p>
        </w:tc>
        <w:tc>
          <w:tcPr>
            <w:tcW w:w="2549" w:type="dxa"/>
            <w:tcBorders>
              <w:top w:val="single" w:sz="4" w:space="0" w:color="00000A"/>
              <w:left w:val="single" w:sz="4" w:space="0" w:color="00000A"/>
              <w:bottom w:val="single" w:sz="4" w:space="0" w:color="00000A"/>
              <w:right w:val="single" w:sz="4" w:space="0" w:color="00000A"/>
            </w:tcBorders>
            <w:hideMark/>
          </w:tcPr>
          <w:p w:rsidR="001C7C0C" w:rsidRDefault="001C7C0C" w:rsidP="000F6BC5">
            <w:r w:rsidRPr="006D5D9A">
              <w:rPr>
                <w:bCs/>
              </w:rPr>
              <w:t>1.</w:t>
            </w:r>
            <w:r w:rsidRPr="006D5D9A">
              <w:t xml:space="preserve"> Текстильные изделия</w:t>
            </w:r>
            <w:r>
              <w:t xml:space="preserve">: </w:t>
            </w:r>
          </w:p>
          <w:p w:rsidR="001C7C0C" w:rsidRDefault="001C7C0C" w:rsidP="000F6BC5">
            <w:r>
              <w:t>- прямое белье;</w:t>
            </w:r>
          </w:p>
          <w:p w:rsidR="001C7C0C" w:rsidRPr="006D5D9A" w:rsidRDefault="001C7C0C" w:rsidP="000F6BC5">
            <w:pPr>
              <w:rPr>
                <w:bCs/>
              </w:rPr>
            </w:pPr>
            <w:r>
              <w:t>- махровое белье.</w:t>
            </w:r>
          </w:p>
          <w:p w:rsidR="001C7C0C" w:rsidRPr="006D5D9A" w:rsidRDefault="001C7C0C" w:rsidP="000F6BC5">
            <w:pPr>
              <w:rPr>
                <w:bCs/>
              </w:rPr>
            </w:pPr>
          </w:p>
          <w:p w:rsidR="001C7C0C" w:rsidRPr="006D5D9A" w:rsidRDefault="001C7C0C" w:rsidP="000F6BC5">
            <w:pPr>
              <w:rPr>
                <w:bCs/>
              </w:rPr>
            </w:pPr>
          </w:p>
        </w:tc>
      </w:tr>
    </w:tbl>
    <w:p w:rsidR="001C7C0C" w:rsidRDefault="001C7C0C" w:rsidP="001C7C0C">
      <w:pPr>
        <w:spacing w:line="23" w:lineRule="atLeast"/>
        <w:ind w:firstLine="708"/>
        <w:jc w:val="center"/>
        <w:rPr>
          <w:b/>
          <w:color w:val="000000"/>
          <w:sz w:val="24"/>
          <w:szCs w:val="24"/>
        </w:rPr>
      </w:pPr>
    </w:p>
    <w:p w:rsidR="001C7C0C" w:rsidRPr="001C7C0C" w:rsidRDefault="001C7C0C" w:rsidP="001C7C0C">
      <w:pPr>
        <w:spacing w:line="23" w:lineRule="atLeast"/>
        <w:ind w:firstLine="708"/>
        <w:jc w:val="both"/>
        <w:rPr>
          <w:bCs/>
          <w:color w:val="000000"/>
          <w:sz w:val="22"/>
          <w:szCs w:val="22"/>
        </w:rPr>
      </w:pPr>
      <w:r w:rsidRPr="001C7C0C">
        <w:rPr>
          <w:b/>
          <w:color w:val="000000"/>
          <w:sz w:val="22"/>
          <w:szCs w:val="22"/>
        </w:rPr>
        <w:t>5. Объем оказываемых услуг</w:t>
      </w:r>
      <w:r w:rsidRPr="001C7C0C">
        <w:rPr>
          <w:bCs/>
          <w:color w:val="000000"/>
          <w:sz w:val="22"/>
          <w:szCs w:val="22"/>
        </w:rPr>
        <w:t>.</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5.1. Замачивание текстильных изделий, обязательное отбеливание, дезинфекция, стирка специальными моющими средствами.</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5.2. Поступление стираных текстильных изделий в полиэтиленовых пакетах Исполнителя услуг, без наличия пятен, сырых, не проглаженных участков ткани. При неудовлетворительной стирке белья, перестирка осуществляется за счет средств Исполнителя услуг. Стирка текстильных изделий должна осуществляться в специальной прачечной, отвечающей требованию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5.3. Забор текстильных изделий производится 2 (два) раза в неделю.</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5.4. Забор и доставка текстильных изделий осуществляется силами и средствами Исполнителя услуг. Соблюдение требований к оказанию услуг по стирке текстильных изделий в соответствии</w:t>
      </w:r>
      <w:r w:rsidR="004E7A55">
        <w:rPr>
          <w:bCs/>
          <w:color w:val="000000"/>
          <w:sz w:val="22"/>
          <w:szCs w:val="22"/>
        </w:rPr>
        <w:t xml:space="preserve"> </w:t>
      </w:r>
      <w:r w:rsidRPr="001C7C0C">
        <w:rPr>
          <w:bCs/>
          <w:color w:val="000000"/>
          <w:sz w:val="22"/>
          <w:szCs w:val="22"/>
        </w:rPr>
        <w:t xml:space="preserve">с </w:t>
      </w:r>
      <w:r w:rsidR="004E7A55">
        <w:rPr>
          <w:bCs/>
          <w:color w:val="000000"/>
          <w:sz w:val="22"/>
          <w:szCs w:val="22"/>
        </w:rPr>
        <w:t xml:space="preserve">                        </w:t>
      </w:r>
      <w:r w:rsidRPr="001C7C0C">
        <w:rPr>
          <w:bCs/>
          <w:color w:val="000000"/>
          <w:sz w:val="22"/>
          <w:szCs w:val="22"/>
        </w:rPr>
        <w:t>СП 2.1.3678-20.</w:t>
      </w:r>
    </w:p>
    <w:p w:rsidR="001C7C0C" w:rsidRPr="001C7C0C" w:rsidRDefault="001C7C0C" w:rsidP="001C7C0C">
      <w:pPr>
        <w:spacing w:line="23" w:lineRule="atLeast"/>
        <w:ind w:firstLine="708"/>
        <w:jc w:val="center"/>
        <w:rPr>
          <w:b/>
          <w:color w:val="000000"/>
          <w:sz w:val="22"/>
          <w:szCs w:val="22"/>
        </w:rPr>
      </w:pPr>
    </w:p>
    <w:p w:rsidR="001C7C0C" w:rsidRPr="001C7C0C" w:rsidRDefault="001C7C0C" w:rsidP="001C7C0C">
      <w:pPr>
        <w:spacing w:line="23" w:lineRule="atLeast"/>
        <w:ind w:firstLine="708"/>
        <w:jc w:val="both"/>
        <w:rPr>
          <w:b/>
          <w:color w:val="000000"/>
          <w:sz w:val="22"/>
          <w:szCs w:val="22"/>
        </w:rPr>
      </w:pPr>
      <w:r w:rsidRPr="001C7C0C">
        <w:rPr>
          <w:b/>
          <w:color w:val="000000"/>
          <w:sz w:val="22"/>
          <w:szCs w:val="22"/>
        </w:rPr>
        <w:t>6. Исполнитель должен:</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xml:space="preserve">6.1. Оказывать услуги 2 (два) раза в неделю по заявкам Заказчика, в течение 2 (двух) дней с момента принятия текстильных изделий. </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xml:space="preserve">6.2. Осуществлять внеплановый забор текстильных изделий в течение 2-х часов с момента получения заявки, независимо от передаваемых в стирку текстильных изделий. </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6.3. Обеспечить присутствие представителя Заказчика при обработке текстильных изделий по первому требованию.</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6.4. Обеспечить присутствие представителя Исполнителя при погрузке/разгрузке, сортировке, доставке, передачи текстильных изделий.</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xml:space="preserve">6.5. В случае возникновения количественного </w:t>
      </w:r>
      <w:proofErr w:type="spellStart"/>
      <w:r w:rsidRPr="001C7C0C">
        <w:rPr>
          <w:bCs/>
          <w:color w:val="000000"/>
          <w:sz w:val="22"/>
          <w:szCs w:val="22"/>
        </w:rPr>
        <w:t>недовоза</w:t>
      </w:r>
      <w:proofErr w:type="spellEnd"/>
      <w:r w:rsidRPr="001C7C0C">
        <w:rPr>
          <w:bCs/>
          <w:color w:val="000000"/>
          <w:sz w:val="22"/>
          <w:szCs w:val="22"/>
        </w:rPr>
        <w:t xml:space="preserve">, Исполнитель обязан довезти текстильные изделия в течение 1 (одного) дня после приемки текстильных изделий. </w:t>
      </w:r>
    </w:p>
    <w:p w:rsidR="001C7C0C" w:rsidRPr="001C7C0C" w:rsidRDefault="001C7C0C" w:rsidP="001C7C0C">
      <w:pPr>
        <w:tabs>
          <w:tab w:val="left" w:pos="709"/>
        </w:tabs>
        <w:ind w:firstLine="709"/>
        <w:jc w:val="both"/>
        <w:rPr>
          <w:sz w:val="22"/>
          <w:szCs w:val="22"/>
        </w:rPr>
      </w:pPr>
      <w:r w:rsidRPr="001C7C0C">
        <w:rPr>
          <w:bCs/>
          <w:color w:val="000000"/>
          <w:sz w:val="22"/>
          <w:szCs w:val="22"/>
        </w:rPr>
        <w:t xml:space="preserve">6.6. </w:t>
      </w:r>
      <w:r w:rsidRPr="001C7C0C">
        <w:rPr>
          <w:sz w:val="22"/>
          <w:szCs w:val="22"/>
        </w:rPr>
        <w:t xml:space="preserve">В процессе оказания услуг соблюдать Положение о допуске к работе в ФГБОУ ВО                     ЦМШ-АИИ подрядных организаций, утвержденное приказом ректора ЦМШ-АИИ от 08.09.2022                          № 1595-1-од, с которым Исполнитель знакомится на сайте Заказчика: </w:t>
      </w:r>
      <w:hyperlink r:id="rId9" w:history="1">
        <w:r w:rsidRPr="001C7C0C">
          <w:rPr>
            <w:rStyle w:val="a6"/>
            <w:color w:val="auto"/>
            <w:sz w:val="22"/>
            <w:szCs w:val="22"/>
            <w:u w:val="none"/>
          </w:rPr>
          <w:t>https://cmsmoscow.ru</w:t>
        </w:r>
      </w:hyperlink>
      <w:r w:rsidRPr="001C7C0C">
        <w:rPr>
          <w:sz w:val="22"/>
          <w:szCs w:val="22"/>
        </w:rPr>
        <w:t xml:space="preserve">, в срок, указанный в п. 6.1. настоящего Технического задания, по истечении указанного срока Исполнитель считается ознакомленным с последним. </w:t>
      </w:r>
    </w:p>
    <w:p w:rsidR="001C7C0C" w:rsidRPr="001C7C0C" w:rsidRDefault="001C7C0C" w:rsidP="001C7C0C">
      <w:pPr>
        <w:tabs>
          <w:tab w:val="left" w:pos="709"/>
        </w:tabs>
        <w:ind w:firstLine="709"/>
        <w:jc w:val="both"/>
        <w:rPr>
          <w:spacing w:val="-1"/>
          <w:sz w:val="22"/>
          <w:szCs w:val="22"/>
        </w:rPr>
      </w:pPr>
      <w:r w:rsidRPr="001C7C0C">
        <w:rPr>
          <w:spacing w:val="-1"/>
          <w:sz w:val="22"/>
          <w:szCs w:val="22"/>
        </w:rPr>
        <w:t>Пропуск сотрудников Исполнителя в место забора и доставки текстильных изделий производится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6.7. По требованию Заказчика предоставлять копии документов, подтверждающих соответствие оказываемых услуг требованиям, установленным законодательством Российской Федерации, а именно:</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-инструкция по санитарной обработке транспортных средств, предназначенных для перевозки белья, с указанием ответственных лиц;</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-сертификаты соответствия на моющие средства.</w:t>
      </w:r>
    </w:p>
    <w:p w:rsidR="001C7C0C" w:rsidRPr="001C7C0C" w:rsidRDefault="001C7C0C" w:rsidP="001C7C0C">
      <w:pPr>
        <w:spacing w:line="23" w:lineRule="atLeast"/>
        <w:ind w:firstLine="708"/>
        <w:jc w:val="both"/>
        <w:rPr>
          <w:bCs/>
          <w:color w:val="000000"/>
          <w:sz w:val="22"/>
          <w:szCs w:val="22"/>
        </w:rPr>
      </w:pPr>
    </w:p>
    <w:p w:rsidR="001C7C0C" w:rsidRPr="001C7C0C" w:rsidRDefault="001C7C0C" w:rsidP="001C7C0C">
      <w:pPr>
        <w:spacing w:line="23" w:lineRule="atLeast"/>
        <w:ind w:firstLine="708"/>
        <w:jc w:val="both"/>
        <w:rPr>
          <w:b/>
          <w:color w:val="000000"/>
          <w:sz w:val="22"/>
          <w:szCs w:val="22"/>
        </w:rPr>
      </w:pPr>
      <w:r w:rsidRPr="001C7C0C">
        <w:rPr>
          <w:b/>
          <w:color w:val="000000"/>
          <w:sz w:val="22"/>
          <w:szCs w:val="22"/>
        </w:rPr>
        <w:t>Требования к качеству и безопасности услуг:</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Для замачивания белья используются, разрешенные для этих целей дезинфицирующие средства в стиральных машинах проходного типа по программе стирки № 10 (90ºС), включая вирусную, бактерицидную, антигрибковую, антистатическую обработку, обезжиривание, температурная обработка при стирке текстильных изделий острым паром.</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Глажение в гладильных машинах при температуре не менее 150-160 градусов.</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Сушка белья должна производиться в сушильных барабанах.</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xml:space="preserve">- Партии текстильных изделий, прошедшие полную обработку, должны быть качественно выстираны, отглажены, аккуратно сложены, упакованы в полиэтиленовые пакеты, для обеспечения сохранности их внешнего вида, подобраны по ассортименту, с определенным количеством в каждом мешке с вложением описи. </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Услуги должны оказываться в соответствии ГОСТ Р 52058-2021 Услуги бытовые. Услуги прачечных. Общие технические условия" (утв. и введен в действие Приказом Росстандарта от 29.04.2021 № 275-ст);</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ГОСТ 29298-2005 «Ткани хлопчатобумажные и смешанные бытовые. Общие технические условия»;</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Постановление Главного государственного санитарного врача РФ от 24.12.2020 №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в Минюсте России 30.12.2020 № 61953);</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Исполнитель предоставляет по запросу Заказчика сведения (данные лабораторных исследований согласно ГОСТ Р 52058-2021) о выполнении требований ГОСТ Р 52058-2021 Услуги бытовые. Услуги прачечных. Общие технические условия;</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Стирка и обработка белья должна осуществляться с применением материалов для обработки белья, безопасных для жизни и здоровья потребителей услуг, соответствующих санитарно-гигиеническим, технологическим и иным требованиям, качество которых подтверждено в установленном порядке;</w:t>
      </w:r>
    </w:p>
    <w:p w:rsidR="001C7C0C" w:rsidRPr="001C7C0C" w:rsidRDefault="001C7C0C" w:rsidP="001C7C0C">
      <w:pPr>
        <w:spacing w:line="23" w:lineRule="atLeast"/>
        <w:ind w:firstLine="708"/>
        <w:jc w:val="both"/>
        <w:rPr>
          <w:bCs/>
          <w:color w:val="000000"/>
          <w:sz w:val="22"/>
          <w:szCs w:val="22"/>
        </w:rPr>
      </w:pPr>
      <w:r w:rsidRPr="001C7C0C">
        <w:rPr>
          <w:bCs/>
          <w:color w:val="000000"/>
          <w:sz w:val="22"/>
          <w:szCs w:val="22"/>
        </w:rPr>
        <w:t>- Раздельная обработка разных типов текстильных изделий.</w:t>
      </w:r>
    </w:p>
    <w:p w:rsidR="000B1D80" w:rsidRPr="001254CF" w:rsidRDefault="000B1D80" w:rsidP="000B1D80">
      <w:pPr>
        <w:ind w:right="-1" w:firstLine="709"/>
        <w:jc w:val="both"/>
        <w:rPr>
          <w:sz w:val="23"/>
          <w:szCs w:val="23"/>
        </w:rPr>
      </w:pPr>
    </w:p>
    <w:p w:rsidR="008D7673" w:rsidRPr="001254CF" w:rsidRDefault="008D7673">
      <w:pPr>
        <w:pStyle w:val="Iauiue"/>
        <w:rPr>
          <w:sz w:val="23"/>
          <w:szCs w:val="23"/>
        </w:rPr>
      </w:pPr>
    </w:p>
    <w:tbl>
      <w:tblPr>
        <w:tblpPr w:leftFromText="180" w:rightFromText="180" w:vertAnchor="text" w:horzAnchor="margin" w:tblpX="386" w:tblpY="151"/>
        <w:tblW w:w="10495" w:type="dxa"/>
        <w:tblInd w:w="0" w:type="dxa"/>
        <w:tblLayout w:type="fixed"/>
        <w:tblLook w:val="01E0" w:firstRow="1" w:lastRow="1" w:firstColumn="1" w:lastColumn="1" w:noHBand="0" w:noVBand="0"/>
      </w:tblPr>
      <w:tblGrid>
        <w:gridCol w:w="5387"/>
        <w:gridCol w:w="5108"/>
      </w:tblGrid>
      <w:tr w:rsidR="000B1D80" w:rsidRPr="00C17C87" w:rsidTr="000B1D80">
        <w:trPr>
          <w:trHeight w:val="542"/>
        </w:trPr>
        <w:tc>
          <w:tcPr>
            <w:tcW w:w="5387" w:type="dxa"/>
          </w:tcPr>
          <w:p w:rsidR="000B1D80" w:rsidRPr="000B1D80" w:rsidRDefault="000B1D80" w:rsidP="000B1D80">
            <w:pPr>
              <w:pStyle w:val="Default"/>
              <w:jc w:val="center"/>
              <w:rPr>
                <w:sz w:val="22"/>
                <w:szCs w:val="22"/>
              </w:rPr>
            </w:pPr>
            <w:r w:rsidRPr="000B1D80">
              <w:rPr>
                <w:sz w:val="22"/>
                <w:szCs w:val="22"/>
              </w:rPr>
              <w:t>ОТ ЗАКАЗЧИКА:</w:t>
            </w:r>
          </w:p>
          <w:p w:rsidR="000B1D80" w:rsidRPr="000B1D80" w:rsidRDefault="000B1D80" w:rsidP="000B1D80">
            <w:pPr>
              <w:pStyle w:val="Default"/>
              <w:ind w:firstLine="33"/>
              <w:jc w:val="center"/>
              <w:rPr>
                <w:rFonts w:eastAsia="Calibri"/>
                <w:sz w:val="22"/>
                <w:szCs w:val="22"/>
                <w:u w:val="single"/>
              </w:rPr>
            </w:pPr>
            <w:r w:rsidRPr="000B1D80">
              <w:rPr>
                <w:rFonts w:eastAsia="Calibri"/>
                <w:sz w:val="22"/>
                <w:szCs w:val="22"/>
                <w:u w:val="single"/>
              </w:rPr>
              <w:t xml:space="preserve">Директор </w:t>
            </w:r>
            <w:r w:rsidR="004E7A55">
              <w:rPr>
                <w:rFonts w:eastAsia="Calibri"/>
                <w:sz w:val="22"/>
                <w:szCs w:val="22"/>
                <w:u w:val="single"/>
              </w:rPr>
              <w:t>ф</w:t>
            </w:r>
            <w:r w:rsidRPr="000B1D80">
              <w:rPr>
                <w:rFonts w:eastAsia="Calibri"/>
                <w:sz w:val="22"/>
                <w:szCs w:val="22"/>
                <w:u w:val="single"/>
              </w:rPr>
              <w:t>илиала ЦМШ-АИИ «Балтийский»</w:t>
            </w:r>
          </w:p>
          <w:p w:rsidR="000B1D80" w:rsidRPr="000B1D80" w:rsidRDefault="000B1D80" w:rsidP="000B1D80">
            <w:pPr>
              <w:pStyle w:val="Default"/>
              <w:jc w:val="center"/>
              <w:rPr>
                <w:rFonts w:eastAsia="Calibri"/>
                <w:i/>
                <w:iCs/>
                <w:sz w:val="22"/>
                <w:szCs w:val="22"/>
              </w:rPr>
            </w:pPr>
            <w:r w:rsidRPr="000B1D80">
              <w:rPr>
                <w:rFonts w:eastAsia="Calibri"/>
                <w:i/>
                <w:iCs/>
                <w:sz w:val="22"/>
                <w:szCs w:val="22"/>
              </w:rPr>
              <w:t>должность</w:t>
            </w:r>
          </w:p>
        </w:tc>
        <w:tc>
          <w:tcPr>
            <w:tcW w:w="5108" w:type="dxa"/>
          </w:tcPr>
          <w:p w:rsidR="000B1D80" w:rsidRPr="000B1D80" w:rsidRDefault="000B1D80" w:rsidP="000B1D80">
            <w:pPr>
              <w:pStyle w:val="Default"/>
              <w:jc w:val="center"/>
              <w:rPr>
                <w:rFonts w:eastAsia="Calibri"/>
                <w:sz w:val="22"/>
                <w:szCs w:val="22"/>
              </w:rPr>
            </w:pPr>
            <w:r w:rsidRPr="000B1D80">
              <w:rPr>
                <w:sz w:val="22"/>
                <w:szCs w:val="22"/>
              </w:rPr>
              <w:t>ОТ ИСПОЛНИТЕЛЯ</w:t>
            </w:r>
            <w:r w:rsidRPr="000B1D80">
              <w:rPr>
                <w:rFonts w:eastAsia="Calibri"/>
                <w:sz w:val="22"/>
                <w:szCs w:val="22"/>
              </w:rPr>
              <w:t>:</w:t>
            </w:r>
          </w:p>
          <w:p w:rsidR="000B1D80" w:rsidRPr="006F0B49" w:rsidRDefault="001C7C0C" w:rsidP="000B1D80">
            <w:pPr>
              <w:pStyle w:val="Default"/>
              <w:jc w:val="center"/>
              <w:rPr>
                <w:rFonts w:eastAsia="Calibri"/>
                <w:i/>
                <w:iCs/>
                <w:sz w:val="22"/>
                <w:szCs w:val="22"/>
              </w:rPr>
            </w:pPr>
            <w:r w:rsidRPr="006F0B49">
              <w:rPr>
                <w:color w:val="1A1A1A"/>
                <w:sz w:val="22"/>
                <w:szCs w:val="22"/>
                <w:shd w:val="clear" w:color="auto" w:fill="FFFFFF"/>
              </w:rPr>
              <w:t>_____________________</w:t>
            </w:r>
          </w:p>
          <w:p w:rsidR="000B1D80" w:rsidRPr="000B1D80" w:rsidRDefault="000B1D80" w:rsidP="000B1D80">
            <w:pPr>
              <w:pStyle w:val="Default"/>
              <w:jc w:val="center"/>
              <w:rPr>
                <w:rFonts w:eastAsia="Calibri"/>
                <w:i/>
                <w:iCs/>
                <w:sz w:val="22"/>
                <w:szCs w:val="22"/>
              </w:rPr>
            </w:pPr>
            <w:r w:rsidRPr="000B1D80">
              <w:rPr>
                <w:rFonts w:eastAsia="Calibri"/>
                <w:i/>
                <w:iCs/>
                <w:sz w:val="22"/>
                <w:szCs w:val="22"/>
              </w:rPr>
              <w:t>должность</w:t>
            </w:r>
          </w:p>
        </w:tc>
      </w:tr>
      <w:tr w:rsidR="000B1D80" w:rsidRPr="00C17C87" w:rsidTr="000B1D80">
        <w:trPr>
          <w:trHeight w:val="655"/>
        </w:trPr>
        <w:tc>
          <w:tcPr>
            <w:tcW w:w="5387" w:type="dxa"/>
          </w:tcPr>
          <w:p w:rsidR="000B1D80" w:rsidRPr="000B1D80" w:rsidRDefault="000B1D80" w:rsidP="000B1D80">
            <w:pPr>
              <w:pStyle w:val="Default"/>
              <w:jc w:val="center"/>
              <w:rPr>
                <w:rFonts w:eastAsia="Calibri"/>
                <w:sz w:val="22"/>
                <w:szCs w:val="22"/>
                <w:lang w:eastAsia="ar-SA"/>
              </w:rPr>
            </w:pPr>
            <w:r w:rsidRPr="000B1D80">
              <w:rPr>
                <w:rFonts w:eastAsia="Calibri"/>
                <w:sz w:val="22"/>
                <w:szCs w:val="22"/>
                <w:lang w:eastAsia="ar-SA"/>
              </w:rPr>
              <w:t>_______________________/</w:t>
            </w:r>
            <w:r w:rsidRPr="000B1D80">
              <w:rPr>
                <w:rFonts w:eastAsia="Calibri"/>
                <w:sz w:val="22"/>
                <w:szCs w:val="22"/>
                <w:u w:val="single"/>
                <w:lang w:eastAsia="ar-SA"/>
              </w:rPr>
              <w:t>Л.В. Волкова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подпись              расшифровка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 xml:space="preserve">М.П.   </w:t>
            </w:r>
          </w:p>
        </w:tc>
        <w:tc>
          <w:tcPr>
            <w:tcW w:w="5108" w:type="dxa"/>
          </w:tcPr>
          <w:p w:rsidR="000B1D80" w:rsidRPr="000B1D80" w:rsidRDefault="000B1D80" w:rsidP="000B1D80">
            <w:pPr>
              <w:pStyle w:val="Default"/>
              <w:jc w:val="center"/>
              <w:rPr>
                <w:rFonts w:eastAsia="Calibri"/>
                <w:sz w:val="22"/>
                <w:szCs w:val="22"/>
                <w:lang w:eastAsia="ar-SA"/>
              </w:rPr>
            </w:pPr>
            <w:r w:rsidRPr="000B1D80">
              <w:rPr>
                <w:rFonts w:eastAsia="Calibri"/>
                <w:sz w:val="22"/>
                <w:szCs w:val="22"/>
                <w:lang w:eastAsia="ar-SA"/>
              </w:rPr>
              <w:t>___________________/</w:t>
            </w:r>
            <w:r w:rsidR="001C7C0C" w:rsidRPr="006F0B49">
              <w:rPr>
                <w:rFonts w:eastAsia="Calibri"/>
                <w:sz w:val="22"/>
                <w:szCs w:val="22"/>
                <w:lang w:eastAsia="ar-SA"/>
              </w:rPr>
              <w:t>____________</w:t>
            </w:r>
            <w:r w:rsidRPr="006F0B49">
              <w:rPr>
                <w:rFonts w:eastAsia="Calibri"/>
                <w:sz w:val="22"/>
                <w:szCs w:val="22"/>
                <w:lang w:eastAsia="ar-SA"/>
              </w:rPr>
              <w:t xml:space="preserve"> </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подпись                  расшифровка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 xml:space="preserve">М.П.   </w:t>
            </w:r>
          </w:p>
          <w:p w:rsidR="000B1D80" w:rsidRPr="000B1D80" w:rsidRDefault="000B1D80" w:rsidP="000B1D80">
            <w:pPr>
              <w:pStyle w:val="Default"/>
              <w:rPr>
                <w:rFonts w:eastAsia="Calibri"/>
                <w:i/>
                <w:iCs/>
                <w:sz w:val="22"/>
                <w:szCs w:val="22"/>
                <w:lang w:eastAsia="ar-SA"/>
              </w:rPr>
            </w:pPr>
          </w:p>
        </w:tc>
      </w:tr>
    </w:tbl>
    <w:p w:rsidR="008D7673" w:rsidRDefault="008D7673">
      <w:pPr>
        <w:pStyle w:val="Iauiue"/>
      </w:pPr>
    </w:p>
    <w:p w:rsidR="008459F6" w:rsidRPr="00575B8E" w:rsidRDefault="008459F6" w:rsidP="008459F6">
      <w:pPr>
        <w:jc w:val="both"/>
        <w:rPr>
          <w:b/>
        </w:rPr>
      </w:pPr>
      <w:r w:rsidRPr="00575B8E">
        <w:rPr>
          <w:b/>
        </w:rPr>
        <w:t>Ректор ЦМШ-АИИ</w:t>
      </w:r>
    </w:p>
    <w:p w:rsidR="008459F6" w:rsidRPr="00575B8E" w:rsidRDefault="008459F6" w:rsidP="008459F6">
      <w:pPr>
        <w:jc w:val="both"/>
      </w:pPr>
      <w:r w:rsidRPr="00575B8E">
        <w:t>________________ Пясецкий В.В.</w:t>
      </w:r>
    </w:p>
    <w:tbl>
      <w:tblPr>
        <w:tblW w:w="10662" w:type="dxa"/>
        <w:jc w:val="center"/>
        <w:tblInd w:w="0" w:type="dxa"/>
        <w:tblLayout w:type="fixed"/>
        <w:tblLook w:val="04A0" w:firstRow="1" w:lastRow="0" w:firstColumn="1" w:lastColumn="0" w:noHBand="0" w:noVBand="1"/>
      </w:tblPr>
      <w:tblGrid>
        <w:gridCol w:w="10662"/>
      </w:tblGrid>
      <w:tr w:rsidR="008459F6" w:rsidRPr="005C762C" w:rsidTr="007D3FA6">
        <w:trPr>
          <w:trHeight w:val="255"/>
          <w:jc w:val="center"/>
        </w:trPr>
        <w:tc>
          <w:tcPr>
            <w:tcW w:w="10662" w:type="dxa"/>
          </w:tcPr>
          <w:p w:rsidR="008459F6" w:rsidRPr="00575B8E" w:rsidRDefault="008459F6" w:rsidP="007D3FA6">
            <w:pPr>
              <w:rPr>
                <w:b/>
                <w:bCs/>
                <w:i/>
                <w:sz w:val="24"/>
                <w:szCs w:val="24"/>
                <w:vertAlign w:val="superscript"/>
              </w:rPr>
            </w:pPr>
            <w:r w:rsidRPr="00575B8E">
              <w:rPr>
                <w:bCs/>
                <w:i/>
                <w:sz w:val="24"/>
                <w:szCs w:val="24"/>
                <w:vertAlign w:val="superscript"/>
              </w:rPr>
              <w:t>подпись                             расшифровка</w:t>
            </w:r>
          </w:p>
        </w:tc>
      </w:tr>
    </w:tbl>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pPr>
        <w:pStyle w:val="Iauiue"/>
      </w:pPr>
    </w:p>
    <w:p w:rsidR="008D7673" w:rsidRDefault="008D7673" w:rsidP="001254CF">
      <w:pPr>
        <w:pStyle w:val="Iauiue"/>
        <w:jc w:val="right"/>
        <w:rPr>
          <w:rFonts w:eastAsia="Batang"/>
          <w:sz w:val="24"/>
          <w:szCs w:val="24"/>
        </w:rPr>
      </w:pPr>
      <w:r>
        <w:br w:type="page"/>
      </w:r>
      <w:r>
        <w:rPr>
          <w:rFonts w:eastAsia="Batang"/>
          <w:sz w:val="24"/>
          <w:szCs w:val="24"/>
        </w:rPr>
        <w:t xml:space="preserve">Приложение № 3 </w:t>
      </w:r>
    </w:p>
    <w:p w:rsidR="000B1D80" w:rsidRPr="008459F6" w:rsidRDefault="000B1D80" w:rsidP="000B1D80">
      <w:pPr>
        <w:autoSpaceDE w:val="0"/>
        <w:autoSpaceDN w:val="0"/>
        <w:adjustRightInd w:val="0"/>
        <w:jc w:val="right"/>
        <w:rPr>
          <w:rFonts w:eastAsia="Batang"/>
          <w:sz w:val="23"/>
          <w:szCs w:val="23"/>
        </w:rPr>
      </w:pPr>
      <w:r w:rsidRPr="000B1D80">
        <w:rPr>
          <w:rFonts w:eastAsia="Batang"/>
          <w:sz w:val="23"/>
          <w:szCs w:val="23"/>
        </w:rPr>
        <w:t>к Контракту от «</w:t>
      </w:r>
      <w:r w:rsidR="001C7C0C">
        <w:rPr>
          <w:rFonts w:eastAsia="Batang"/>
          <w:sz w:val="23"/>
          <w:szCs w:val="23"/>
        </w:rPr>
        <w:t>__</w:t>
      </w:r>
      <w:r w:rsidRPr="000B1D80">
        <w:rPr>
          <w:rFonts w:eastAsia="Batang"/>
          <w:sz w:val="23"/>
          <w:szCs w:val="23"/>
        </w:rPr>
        <w:t>»</w:t>
      </w:r>
      <w:r w:rsidR="008459F6">
        <w:rPr>
          <w:rFonts w:eastAsia="Batang"/>
          <w:sz w:val="23"/>
          <w:szCs w:val="23"/>
        </w:rPr>
        <w:t xml:space="preserve"> </w:t>
      </w:r>
      <w:r w:rsidR="006F0B49">
        <w:rPr>
          <w:rFonts w:eastAsia="Batang"/>
          <w:sz w:val="23"/>
          <w:szCs w:val="23"/>
        </w:rPr>
        <w:t>_______</w:t>
      </w:r>
      <w:r w:rsidRPr="000B1D80">
        <w:rPr>
          <w:rFonts w:eastAsia="Batang"/>
          <w:sz w:val="23"/>
          <w:szCs w:val="23"/>
        </w:rPr>
        <w:t xml:space="preserve"> 202</w:t>
      </w:r>
      <w:r w:rsidR="007B322C">
        <w:rPr>
          <w:rFonts w:eastAsia="Batang"/>
          <w:sz w:val="23"/>
          <w:szCs w:val="23"/>
        </w:rPr>
        <w:t>6</w:t>
      </w:r>
      <w:r w:rsidRPr="000B1D80">
        <w:rPr>
          <w:rFonts w:eastAsia="Batang"/>
          <w:sz w:val="23"/>
          <w:szCs w:val="23"/>
        </w:rPr>
        <w:t xml:space="preserve"> г. №</w:t>
      </w:r>
      <w:r w:rsidR="008459F6">
        <w:rPr>
          <w:rFonts w:eastAsia="Batang"/>
          <w:sz w:val="23"/>
          <w:szCs w:val="23"/>
        </w:rPr>
        <w:t xml:space="preserve"> </w:t>
      </w:r>
      <w:r w:rsidR="00A55610" w:rsidRPr="00A55610">
        <w:rPr>
          <w:sz w:val="23"/>
          <w:szCs w:val="23"/>
        </w:rPr>
        <w:t>285/08/26</w:t>
      </w:r>
    </w:p>
    <w:p w:rsidR="001C7C0C" w:rsidRPr="007A7684" w:rsidRDefault="001C7C0C" w:rsidP="001C7C0C">
      <w:pPr>
        <w:autoSpaceDE w:val="0"/>
        <w:autoSpaceDN w:val="0"/>
        <w:adjustRightInd w:val="0"/>
        <w:jc w:val="right"/>
        <w:rPr>
          <w:sz w:val="23"/>
          <w:szCs w:val="23"/>
        </w:rPr>
      </w:pPr>
      <w:r>
        <w:rPr>
          <w:sz w:val="23"/>
          <w:szCs w:val="23"/>
        </w:rPr>
        <w:t xml:space="preserve">на </w:t>
      </w:r>
      <w:r w:rsidRPr="007A7684">
        <w:rPr>
          <w:sz w:val="23"/>
          <w:szCs w:val="23"/>
        </w:rPr>
        <w:t>оказание услуг по стирке текстильных изделий</w:t>
      </w:r>
    </w:p>
    <w:p w:rsidR="008D7673" w:rsidRDefault="008D7673">
      <w:pPr>
        <w:ind w:firstLine="284"/>
        <w:jc w:val="right"/>
        <w:rPr>
          <w:rFonts w:eastAsia="Calibri"/>
          <w:sz w:val="22"/>
          <w:szCs w:val="22"/>
          <w:lang w:eastAsia="en-US"/>
        </w:rPr>
      </w:pPr>
    </w:p>
    <w:p w:rsidR="001254CF" w:rsidRDefault="001254CF">
      <w:pPr>
        <w:ind w:firstLine="284"/>
        <w:jc w:val="right"/>
        <w:rPr>
          <w:rFonts w:eastAsia="Calibri"/>
          <w:sz w:val="22"/>
          <w:szCs w:val="22"/>
          <w:lang w:eastAsia="en-US"/>
        </w:rPr>
      </w:pPr>
    </w:p>
    <w:p w:rsidR="008D7673" w:rsidRDefault="008D7673">
      <w:pPr>
        <w:ind w:firstLine="284"/>
        <w:jc w:val="center"/>
        <w:rPr>
          <w:rFonts w:eastAsia="Calibri"/>
          <w:sz w:val="22"/>
          <w:szCs w:val="22"/>
          <w:lang w:eastAsia="en-US"/>
        </w:rPr>
      </w:pPr>
      <w:r>
        <w:rPr>
          <w:rFonts w:eastAsia="Calibri"/>
          <w:sz w:val="22"/>
          <w:szCs w:val="22"/>
          <w:lang w:eastAsia="en-US"/>
        </w:rPr>
        <w:t>ФОРМА</w:t>
      </w:r>
    </w:p>
    <w:p w:rsidR="00F24B7C" w:rsidRDefault="00F24B7C">
      <w:pPr>
        <w:ind w:firstLine="284"/>
        <w:jc w:val="center"/>
        <w:rPr>
          <w:rFonts w:eastAsia="Calibri"/>
          <w:sz w:val="22"/>
          <w:szCs w:val="22"/>
          <w:lang w:eastAsia="en-US"/>
        </w:rPr>
      </w:pPr>
    </w:p>
    <w:p w:rsidR="008D7673" w:rsidRDefault="008D7673">
      <w:pPr>
        <w:suppressAutoHyphens/>
        <w:autoSpaceDN w:val="0"/>
        <w:ind w:firstLine="284"/>
        <w:jc w:val="center"/>
        <w:textAlignment w:val="baseline"/>
        <w:rPr>
          <w:b/>
          <w:bCs/>
          <w:kern w:val="3"/>
          <w:sz w:val="22"/>
          <w:szCs w:val="22"/>
        </w:rPr>
      </w:pPr>
      <w:r>
        <w:rPr>
          <w:b/>
          <w:kern w:val="3"/>
          <w:sz w:val="22"/>
          <w:szCs w:val="22"/>
        </w:rPr>
        <w:t xml:space="preserve">АКТ </w:t>
      </w:r>
      <w:r>
        <w:rPr>
          <w:b/>
          <w:bCs/>
          <w:kern w:val="3"/>
          <w:sz w:val="22"/>
          <w:szCs w:val="22"/>
        </w:rPr>
        <w:t>ОКАЗАННЫХ УСЛУГ</w:t>
      </w:r>
      <w:r w:rsidR="005A7583">
        <w:rPr>
          <w:b/>
          <w:bCs/>
          <w:kern w:val="3"/>
          <w:sz w:val="22"/>
          <w:szCs w:val="22"/>
        </w:rPr>
        <w:t xml:space="preserve"> № ___</w:t>
      </w:r>
    </w:p>
    <w:p w:rsidR="008D7673" w:rsidRDefault="008D7673">
      <w:pPr>
        <w:suppressAutoHyphens/>
        <w:autoSpaceDN w:val="0"/>
        <w:textAlignment w:val="baseline"/>
        <w:rPr>
          <w:b/>
          <w:bCs/>
          <w:kern w:val="3"/>
          <w:sz w:val="22"/>
          <w:szCs w:val="22"/>
        </w:rPr>
      </w:pPr>
    </w:p>
    <w:tbl>
      <w:tblPr>
        <w:tblW w:w="10598" w:type="dxa"/>
        <w:tblInd w:w="250" w:type="dxa"/>
        <w:shd w:val="clear" w:color="auto" w:fill="FFFFFF"/>
        <w:tblLook w:val="0000" w:firstRow="0" w:lastRow="0" w:firstColumn="0" w:lastColumn="0" w:noHBand="0" w:noVBand="0"/>
      </w:tblPr>
      <w:tblGrid>
        <w:gridCol w:w="549"/>
        <w:gridCol w:w="1436"/>
        <w:gridCol w:w="558"/>
        <w:gridCol w:w="1417"/>
        <w:gridCol w:w="318"/>
        <w:gridCol w:w="236"/>
        <w:gridCol w:w="1138"/>
        <w:gridCol w:w="1583"/>
        <w:gridCol w:w="1128"/>
        <w:gridCol w:w="2127"/>
        <w:gridCol w:w="108"/>
      </w:tblGrid>
      <w:tr w:rsidR="008D7673" w:rsidTr="000B1D80">
        <w:tc>
          <w:tcPr>
            <w:tcW w:w="4278" w:type="dxa"/>
            <w:gridSpan w:val="5"/>
            <w:shd w:val="clear" w:color="auto" w:fill="FFFFFF"/>
          </w:tcPr>
          <w:p w:rsidR="008D7673" w:rsidRPr="005A7583" w:rsidRDefault="008D7673" w:rsidP="005A7583">
            <w:pPr>
              <w:suppressAutoHyphens/>
              <w:autoSpaceDN w:val="0"/>
              <w:ind w:firstLine="284"/>
              <w:textAlignment w:val="baseline"/>
              <w:rPr>
                <w:bCs/>
                <w:kern w:val="3"/>
                <w:sz w:val="22"/>
                <w:szCs w:val="22"/>
              </w:rPr>
            </w:pPr>
            <w:r w:rsidRPr="005A7583">
              <w:rPr>
                <w:bCs/>
                <w:kern w:val="3"/>
                <w:sz w:val="22"/>
                <w:szCs w:val="22"/>
              </w:rPr>
              <w:t>г. Калининград</w:t>
            </w:r>
          </w:p>
        </w:tc>
        <w:tc>
          <w:tcPr>
            <w:tcW w:w="236" w:type="dxa"/>
            <w:shd w:val="clear" w:color="auto" w:fill="FFFFFF"/>
          </w:tcPr>
          <w:p w:rsidR="008D7673" w:rsidRDefault="008D7673">
            <w:pPr>
              <w:suppressAutoHyphens/>
              <w:autoSpaceDN w:val="0"/>
              <w:ind w:firstLine="284"/>
              <w:jc w:val="center"/>
              <w:textAlignment w:val="baseline"/>
              <w:rPr>
                <w:b/>
                <w:kern w:val="3"/>
                <w:sz w:val="22"/>
                <w:szCs w:val="22"/>
              </w:rPr>
            </w:pPr>
          </w:p>
        </w:tc>
        <w:tc>
          <w:tcPr>
            <w:tcW w:w="2721" w:type="dxa"/>
            <w:gridSpan w:val="2"/>
            <w:shd w:val="clear" w:color="auto" w:fill="FFFFFF"/>
          </w:tcPr>
          <w:p w:rsidR="008D7673" w:rsidRDefault="008D7673">
            <w:pPr>
              <w:suppressAutoHyphens/>
              <w:autoSpaceDN w:val="0"/>
              <w:ind w:firstLine="284"/>
              <w:jc w:val="center"/>
              <w:textAlignment w:val="baseline"/>
              <w:rPr>
                <w:b/>
                <w:kern w:val="3"/>
                <w:sz w:val="22"/>
                <w:szCs w:val="22"/>
              </w:rPr>
            </w:pPr>
          </w:p>
        </w:tc>
        <w:tc>
          <w:tcPr>
            <w:tcW w:w="3363" w:type="dxa"/>
            <w:gridSpan w:val="3"/>
            <w:shd w:val="clear" w:color="auto" w:fill="FFFFFF"/>
          </w:tcPr>
          <w:p w:rsidR="008D7673" w:rsidRDefault="005A7583" w:rsidP="005A7583">
            <w:pPr>
              <w:suppressAutoHyphens/>
              <w:autoSpaceDN w:val="0"/>
              <w:ind w:firstLine="284"/>
              <w:jc w:val="right"/>
              <w:textAlignment w:val="baseline"/>
              <w:rPr>
                <w:kern w:val="3"/>
                <w:sz w:val="22"/>
                <w:szCs w:val="22"/>
              </w:rPr>
            </w:pPr>
            <w:r>
              <w:rPr>
                <w:kern w:val="3"/>
                <w:sz w:val="22"/>
                <w:szCs w:val="22"/>
              </w:rPr>
              <w:t>«___»____________202</w:t>
            </w:r>
            <w:r w:rsidR="007B322C">
              <w:rPr>
                <w:kern w:val="3"/>
                <w:sz w:val="22"/>
                <w:szCs w:val="22"/>
              </w:rPr>
              <w:t>6</w:t>
            </w:r>
            <w:r>
              <w:rPr>
                <w:kern w:val="3"/>
                <w:sz w:val="22"/>
                <w:szCs w:val="22"/>
              </w:rPr>
              <w:t xml:space="preserve"> г.</w:t>
            </w:r>
          </w:p>
        </w:tc>
      </w:tr>
      <w:tr w:rsidR="008D7673" w:rsidTr="000B1D80">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rPr>
            </w:pPr>
            <w:r>
              <w:rPr>
                <w:kern w:val="3"/>
                <w:sz w:val="22"/>
                <w:szCs w:val="22"/>
              </w:rPr>
              <w:t>____________________________________________________________________________</w:t>
            </w:r>
          </w:p>
        </w:tc>
      </w:tr>
      <w:tr w:rsidR="008D7673" w:rsidTr="000B1D80">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vertAlign w:val="superscript"/>
              </w:rPr>
            </w:pPr>
            <w:r>
              <w:rPr>
                <w:kern w:val="3"/>
                <w:sz w:val="22"/>
                <w:szCs w:val="22"/>
                <w:vertAlign w:val="superscript"/>
              </w:rPr>
              <w:t>полное наименование (Ф.И.О. для физического лица)</w:t>
            </w:r>
          </w:p>
        </w:tc>
      </w:tr>
      <w:tr w:rsidR="008D7673" w:rsidTr="000B1D80">
        <w:tc>
          <w:tcPr>
            <w:tcW w:w="10598" w:type="dxa"/>
            <w:gridSpan w:val="11"/>
            <w:shd w:val="clear" w:color="auto" w:fill="FFFFFF"/>
          </w:tcPr>
          <w:p w:rsidR="008D7673" w:rsidRDefault="008D7673">
            <w:pPr>
              <w:suppressAutoHyphens/>
              <w:autoSpaceDN w:val="0"/>
              <w:ind w:firstLine="284"/>
              <w:jc w:val="both"/>
              <w:textAlignment w:val="baseline"/>
              <w:rPr>
                <w:kern w:val="3"/>
                <w:sz w:val="22"/>
                <w:szCs w:val="22"/>
              </w:rPr>
            </w:pPr>
            <w:r>
              <w:rPr>
                <w:kern w:val="3"/>
                <w:sz w:val="22"/>
                <w:szCs w:val="22"/>
              </w:rPr>
              <w:t>именуемое в дальнейшем «Исполнитель»</w:t>
            </w:r>
          </w:p>
          <w:p w:rsidR="008D7673" w:rsidRDefault="008D7673">
            <w:pPr>
              <w:suppressAutoHyphens/>
              <w:autoSpaceDN w:val="0"/>
              <w:ind w:firstLine="284"/>
              <w:jc w:val="both"/>
              <w:textAlignment w:val="baseline"/>
              <w:rPr>
                <w:kern w:val="3"/>
                <w:sz w:val="22"/>
                <w:szCs w:val="22"/>
              </w:rPr>
            </w:pPr>
          </w:p>
        </w:tc>
      </w:tr>
      <w:tr w:rsidR="008D7673" w:rsidTr="000B1D80">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rPr>
            </w:pPr>
            <w:r>
              <w:rPr>
                <w:kern w:val="3"/>
                <w:sz w:val="22"/>
                <w:szCs w:val="22"/>
              </w:rPr>
              <w:t>____________________________________________________________________________</w:t>
            </w:r>
          </w:p>
        </w:tc>
      </w:tr>
      <w:tr w:rsidR="008D7673" w:rsidTr="000B1D80">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vertAlign w:val="superscript"/>
              </w:rPr>
            </w:pPr>
            <w:r>
              <w:rPr>
                <w:kern w:val="3"/>
                <w:sz w:val="22"/>
                <w:szCs w:val="22"/>
                <w:vertAlign w:val="superscript"/>
              </w:rPr>
              <w:t xml:space="preserve">должность, Ф.И.О. </w:t>
            </w:r>
          </w:p>
        </w:tc>
      </w:tr>
      <w:tr w:rsidR="008D7673" w:rsidTr="000B1D80">
        <w:tc>
          <w:tcPr>
            <w:tcW w:w="1985" w:type="dxa"/>
            <w:gridSpan w:val="2"/>
            <w:shd w:val="clear" w:color="auto" w:fill="FFFFFF"/>
          </w:tcPr>
          <w:p w:rsidR="008D7673" w:rsidRDefault="008D7673">
            <w:pPr>
              <w:suppressAutoHyphens/>
              <w:autoSpaceDN w:val="0"/>
              <w:ind w:firstLine="284"/>
              <w:jc w:val="both"/>
              <w:textAlignment w:val="baseline"/>
              <w:rPr>
                <w:kern w:val="3"/>
                <w:sz w:val="22"/>
                <w:szCs w:val="22"/>
              </w:rPr>
            </w:pPr>
            <w:r>
              <w:rPr>
                <w:kern w:val="3"/>
                <w:sz w:val="22"/>
                <w:szCs w:val="22"/>
              </w:rPr>
              <w:t xml:space="preserve">действующего </w:t>
            </w:r>
          </w:p>
        </w:tc>
        <w:tc>
          <w:tcPr>
            <w:tcW w:w="8613" w:type="dxa"/>
            <w:gridSpan w:val="9"/>
            <w:shd w:val="clear" w:color="auto" w:fill="FFFFFF"/>
          </w:tcPr>
          <w:p w:rsidR="008D7673" w:rsidRDefault="008D7673">
            <w:pPr>
              <w:suppressAutoHyphens/>
              <w:autoSpaceDN w:val="0"/>
              <w:ind w:firstLine="284"/>
              <w:jc w:val="both"/>
              <w:textAlignment w:val="baseline"/>
              <w:rPr>
                <w:kern w:val="3"/>
                <w:sz w:val="22"/>
                <w:szCs w:val="22"/>
              </w:rPr>
            </w:pPr>
            <w:r>
              <w:rPr>
                <w:kern w:val="3"/>
                <w:sz w:val="22"/>
                <w:szCs w:val="22"/>
              </w:rPr>
              <w:t>на основании__________________________________________________</w:t>
            </w:r>
          </w:p>
        </w:tc>
      </w:tr>
      <w:tr w:rsidR="008D7673" w:rsidTr="000B1D80">
        <w:tc>
          <w:tcPr>
            <w:tcW w:w="1985" w:type="dxa"/>
            <w:gridSpan w:val="2"/>
            <w:shd w:val="clear" w:color="auto" w:fill="FFFFFF"/>
          </w:tcPr>
          <w:p w:rsidR="008D7673" w:rsidRDefault="008D7673">
            <w:pPr>
              <w:suppressAutoHyphens/>
              <w:autoSpaceDN w:val="0"/>
              <w:ind w:firstLine="284"/>
              <w:jc w:val="both"/>
              <w:textAlignment w:val="baseline"/>
              <w:rPr>
                <w:kern w:val="3"/>
                <w:sz w:val="22"/>
                <w:szCs w:val="22"/>
              </w:rPr>
            </w:pPr>
          </w:p>
        </w:tc>
        <w:tc>
          <w:tcPr>
            <w:tcW w:w="8613" w:type="dxa"/>
            <w:gridSpan w:val="9"/>
            <w:shd w:val="clear" w:color="auto" w:fill="FFFFFF"/>
          </w:tcPr>
          <w:p w:rsidR="008D7673" w:rsidRDefault="008D7673">
            <w:pPr>
              <w:suppressAutoHyphens/>
              <w:autoSpaceDN w:val="0"/>
              <w:ind w:firstLine="284"/>
              <w:jc w:val="center"/>
              <w:textAlignment w:val="baseline"/>
              <w:rPr>
                <w:kern w:val="3"/>
                <w:sz w:val="22"/>
                <w:szCs w:val="22"/>
              </w:rPr>
            </w:pPr>
            <w:r>
              <w:rPr>
                <w:kern w:val="3"/>
                <w:sz w:val="22"/>
                <w:szCs w:val="22"/>
                <w:vertAlign w:val="superscript"/>
              </w:rPr>
              <w:t>наименование документа, дата и номер</w:t>
            </w:r>
          </w:p>
        </w:tc>
      </w:tr>
      <w:tr w:rsidR="008D7673" w:rsidTr="000B1D80">
        <w:tc>
          <w:tcPr>
            <w:tcW w:w="10598" w:type="dxa"/>
            <w:gridSpan w:val="11"/>
            <w:shd w:val="clear" w:color="auto" w:fill="FFFFFF"/>
          </w:tcPr>
          <w:p w:rsidR="008D7673" w:rsidRDefault="008D7673">
            <w:pPr>
              <w:suppressAutoHyphens/>
              <w:autoSpaceDN w:val="0"/>
              <w:ind w:firstLine="284"/>
              <w:jc w:val="both"/>
              <w:textAlignment w:val="baseline"/>
              <w:rPr>
                <w:kern w:val="3"/>
                <w:sz w:val="22"/>
                <w:szCs w:val="22"/>
              </w:rPr>
            </w:pPr>
            <w:r>
              <w:rPr>
                <w:kern w:val="3"/>
                <w:sz w:val="22"/>
                <w:szCs w:val="22"/>
              </w:rPr>
              <w:t xml:space="preserve">с одной стороны, и 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именуемое в дальнейшем «Заказчик», в лице </w:t>
            </w:r>
          </w:p>
          <w:p w:rsidR="008D7673" w:rsidRDefault="008D7673">
            <w:pPr>
              <w:suppressAutoHyphens/>
              <w:autoSpaceDN w:val="0"/>
              <w:ind w:firstLine="284"/>
              <w:jc w:val="both"/>
              <w:textAlignment w:val="baseline"/>
              <w:rPr>
                <w:kern w:val="3"/>
                <w:sz w:val="22"/>
                <w:szCs w:val="22"/>
              </w:rPr>
            </w:pPr>
          </w:p>
        </w:tc>
      </w:tr>
      <w:tr w:rsidR="008D7673" w:rsidTr="000B1D80">
        <w:trPr>
          <w:trHeight w:val="429"/>
        </w:trPr>
        <w:tc>
          <w:tcPr>
            <w:tcW w:w="10598" w:type="dxa"/>
            <w:gridSpan w:val="11"/>
            <w:tcBorders>
              <w:bottom w:val="single" w:sz="4" w:space="0" w:color="auto"/>
            </w:tcBorders>
            <w:shd w:val="clear" w:color="auto" w:fill="FFFFFF"/>
          </w:tcPr>
          <w:p w:rsidR="008D7673" w:rsidRDefault="008D7673">
            <w:pPr>
              <w:suppressAutoHyphens/>
              <w:autoSpaceDN w:val="0"/>
              <w:ind w:firstLine="284"/>
              <w:jc w:val="both"/>
              <w:textAlignment w:val="baseline"/>
              <w:rPr>
                <w:kern w:val="3"/>
                <w:sz w:val="22"/>
                <w:szCs w:val="22"/>
              </w:rPr>
            </w:pPr>
          </w:p>
        </w:tc>
      </w:tr>
      <w:tr w:rsidR="008D7673" w:rsidTr="000B1D80">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rPr>
            </w:pPr>
            <w:r>
              <w:rPr>
                <w:kern w:val="3"/>
                <w:sz w:val="22"/>
                <w:szCs w:val="22"/>
                <w:vertAlign w:val="superscript"/>
              </w:rPr>
              <w:t>должность, Ф.И.О.</w:t>
            </w:r>
          </w:p>
        </w:tc>
      </w:tr>
      <w:tr w:rsidR="008D7673" w:rsidTr="000B1D80">
        <w:trPr>
          <w:trHeight w:val="70"/>
        </w:trPr>
        <w:tc>
          <w:tcPr>
            <w:tcW w:w="1985" w:type="dxa"/>
            <w:gridSpan w:val="2"/>
            <w:shd w:val="clear" w:color="auto" w:fill="FFFFFF"/>
          </w:tcPr>
          <w:p w:rsidR="008D7673" w:rsidRDefault="008D7673">
            <w:pPr>
              <w:suppressAutoHyphens/>
              <w:autoSpaceDN w:val="0"/>
              <w:ind w:firstLine="284"/>
              <w:jc w:val="both"/>
              <w:textAlignment w:val="baseline"/>
              <w:rPr>
                <w:kern w:val="3"/>
                <w:sz w:val="22"/>
                <w:szCs w:val="22"/>
              </w:rPr>
            </w:pPr>
            <w:r>
              <w:rPr>
                <w:kern w:val="3"/>
                <w:sz w:val="22"/>
                <w:szCs w:val="22"/>
              </w:rPr>
              <w:t xml:space="preserve">действующего </w:t>
            </w:r>
          </w:p>
        </w:tc>
        <w:tc>
          <w:tcPr>
            <w:tcW w:w="8613" w:type="dxa"/>
            <w:gridSpan w:val="9"/>
            <w:shd w:val="clear" w:color="auto" w:fill="FFFFFF"/>
          </w:tcPr>
          <w:p w:rsidR="008D7673" w:rsidRDefault="008D7673">
            <w:pPr>
              <w:suppressAutoHyphens/>
              <w:autoSpaceDN w:val="0"/>
              <w:textAlignment w:val="baseline"/>
              <w:rPr>
                <w:kern w:val="3"/>
                <w:sz w:val="22"/>
                <w:szCs w:val="22"/>
                <w:vertAlign w:val="superscript"/>
              </w:rPr>
            </w:pPr>
            <w:r>
              <w:rPr>
                <w:kern w:val="3"/>
                <w:sz w:val="22"/>
                <w:szCs w:val="22"/>
              </w:rPr>
              <w:t>на основании   ________________________</w:t>
            </w:r>
            <w:r>
              <w:rPr>
                <w:bCs/>
                <w:kern w:val="3"/>
                <w:sz w:val="22"/>
                <w:szCs w:val="22"/>
              </w:rPr>
              <w:t>____________</w:t>
            </w:r>
          </w:p>
        </w:tc>
      </w:tr>
      <w:tr w:rsidR="008D7673" w:rsidTr="000B1D80">
        <w:trPr>
          <w:trHeight w:val="70"/>
        </w:trPr>
        <w:tc>
          <w:tcPr>
            <w:tcW w:w="1985" w:type="dxa"/>
            <w:gridSpan w:val="2"/>
            <w:shd w:val="clear" w:color="auto" w:fill="FFFFFF"/>
          </w:tcPr>
          <w:p w:rsidR="008D7673" w:rsidRDefault="008D7673">
            <w:pPr>
              <w:suppressAutoHyphens/>
              <w:autoSpaceDN w:val="0"/>
              <w:ind w:firstLine="284"/>
              <w:jc w:val="both"/>
              <w:textAlignment w:val="baseline"/>
              <w:rPr>
                <w:kern w:val="3"/>
                <w:sz w:val="22"/>
                <w:szCs w:val="22"/>
              </w:rPr>
            </w:pPr>
          </w:p>
        </w:tc>
        <w:tc>
          <w:tcPr>
            <w:tcW w:w="8613" w:type="dxa"/>
            <w:gridSpan w:val="9"/>
            <w:shd w:val="clear" w:color="auto" w:fill="FFFFFF"/>
          </w:tcPr>
          <w:p w:rsidR="008D7673" w:rsidRDefault="008D7673">
            <w:pPr>
              <w:suppressAutoHyphens/>
              <w:autoSpaceDN w:val="0"/>
              <w:ind w:firstLine="284"/>
              <w:jc w:val="center"/>
              <w:textAlignment w:val="baseline"/>
              <w:rPr>
                <w:kern w:val="3"/>
                <w:sz w:val="22"/>
                <w:szCs w:val="22"/>
                <w:vertAlign w:val="superscript"/>
              </w:rPr>
            </w:pPr>
            <w:r>
              <w:rPr>
                <w:kern w:val="3"/>
                <w:sz w:val="22"/>
                <w:szCs w:val="22"/>
                <w:vertAlign w:val="superscript"/>
              </w:rPr>
              <w:t>наименование документа, дата и номер</w:t>
            </w:r>
          </w:p>
        </w:tc>
      </w:tr>
      <w:tr w:rsidR="008D7673" w:rsidTr="000B1D80">
        <w:tc>
          <w:tcPr>
            <w:tcW w:w="10598" w:type="dxa"/>
            <w:gridSpan w:val="11"/>
            <w:shd w:val="clear" w:color="auto" w:fill="FFFFFF"/>
          </w:tcPr>
          <w:p w:rsidR="008D7673" w:rsidRDefault="008D7673">
            <w:pPr>
              <w:suppressAutoHyphens/>
              <w:autoSpaceDN w:val="0"/>
              <w:ind w:firstLine="284"/>
              <w:jc w:val="both"/>
              <w:textAlignment w:val="baseline"/>
              <w:rPr>
                <w:kern w:val="3"/>
                <w:sz w:val="22"/>
                <w:szCs w:val="22"/>
              </w:rPr>
            </w:pPr>
            <w:r>
              <w:rPr>
                <w:kern w:val="3"/>
                <w:sz w:val="22"/>
                <w:szCs w:val="22"/>
              </w:rPr>
              <w:t xml:space="preserve">с другой стороны, совместно именуемые «Стороны» составили настоящий Акт о нижеследующем: </w:t>
            </w:r>
          </w:p>
        </w:tc>
      </w:tr>
      <w:tr w:rsidR="008D7673" w:rsidTr="000B1D80">
        <w:tc>
          <w:tcPr>
            <w:tcW w:w="10598" w:type="dxa"/>
            <w:gridSpan w:val="11"/>
            <w:shd w:val="clear" w:color="auto" w:fill="FFFFFF"/>
          </w:tcPr>
          <w:p w:rsidR="008D7673" w:rsidRDefault="008D7673">
            <w:pPr>
              <w:numPr>
                <w:ilvl w:val="0"/>
                <w:numId w:val="2"/>
              </w:numPr>
              <w:suppressAutoHyphens/>
              <w:autoSpaceDN w:val="0"/>
              <w:ind w:left="0" w:firstLine="284"/>
              <w:jc w:val="both"/>
              <w:textAlignment w:val="baseline"/>
              <w:rPr>
                <w:kern w:val="3"/>
                <w:sz w:val="22"/>
                <w:szCs w:val="22"/>
              </w:rPr>
            </w:pPr>
            <w:r>
              <w:rPr>
                <w:kern w:val="3"/>
                <w:sz w:val="22"/>
                <w:szCs w:val="22"/>
              </w:rPr>
              <w:t xml:space="preserve">Исполнитель оказал Услуги, указанные в п. 3 настоящего Акта, а Заказчик принял и обязуется оплатить Услуги, указанные в п. 3 настоящего Акта. </w:t>
            </w:r>
          </w:p>
        </w:tc>
      </w:tr>
      <w:tr w:rsidR="008D7673" w:rsidTr="000B1D80">
        <w:tc>
          <w:tcPr>
            <w:tcW w:w="10598" w:type="dxa"/>
            <w:gridSpan w:val="11"/>
            <w:shd w:val="clear" w:color="auto" w:fill="FFFFFF"/>
          </w:tcPr>
          <w:p w:rsidR="008D7673" w:rsidRDefault="008D7673">
            <w:pPr>
              <w:numPr>
                <w:ilvl w:val="0"/>
                <w:numId w:val="2"/>
              </w:numPr>
              <w:suppressAutoHyphens/>
              <w:autoSpaceDN w:val="0"/>
              <w:ind w:left="0" w:firstLine="284"/>
              <w:jc w:val="both"/>
              <w:textAlignment w:val="baseline"/>
              <w:rPr>
                <w:kern w:val="3"/>
                <w:sz w:val="22"/>
                <w:szCs w:val="22"/>
              </w:rPr>
            </w:pPr>
            <w:r>
              <w:rPr>
                <w:kern w:val="3"/>
                <w:sz w:val="22"/>
                <w:szCs w:val="22"/>
              </w:rPr>
              <w:t xml:space="preserve">Реквизиты и предмет Контракта: </w:t>
            </w:r>
          </w:p>
        </w:tc>
      </w:tr>
      <w:tr w:rsidR="008D7673" w:rsidTr="000B1D80">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rPr>
            </w:pPr>
            <w:r>
              <w:rPr>
                <w:kern w:val="3"/>
                <w:sz w:val="22"/>
                <w:szCs w:val="22"/>
              </w:rPr>
              <w:t>____________________________________________________________________________</w:t>
            </w:r>
          </w:p>
        </w:tc>
      </w:tr>
      <w:tr w:rsidR="008D7673" w:rsidTr="0024169D">
        <w:trPr>
          <w:trHeight w:val="513"/>
        </w:trPr>
        <w:tc>
          <w:tcPr>
            <w:tcW w:w="10598" w:type="dxa"/>
            <w:gridSpan w:val="11"/>
            <w:shd w:val="clear" w:color="auto" w:fill="FFFFFF"/>
          </w:tcPr>
          <w:p w:rsidR="008D7673" w:rsidRDefault="008D7673">
            <w:pPr>
              <w:suppressAutoHyphens/>
              <w:autoSpaceDN w:val="0"/>
              <w:ind w:firstLine="284"/>
              <w:jc w:val="center"/>
              <w:textAlignment w:val="baseline"/>
              <w:rPr>
                <w:kern w:val="3"/>
                <w:sz w:val="22"/>
                <w:szCs w:val="22"/>
                <w:vertAlign w:val="superscript"/>
              </w:rPr>
            </w:pPr>
            <w:r>
              <w:rPr>
                <w:kern w:val="3"/>
                <w:sz w:val="22"/>
                <w:szCs w:val="22"/>
                <w:vertAlign w:val="superscript"/>
              </w:rPr>
              <w:t xml:space="preserve">дата и номер Контракта </w:t>
            </w:r>
          </w:p>
        </w:tc>
      </w:tr>
      <w:tr w:rsidR="008D7673" w:rsidTr="000B1D80">
        <w:tc>
          <w:tcPr>
            <w:tcW w:w="10598" w:type="dxa"/>
            <w:gridSpan w:val="11"/>
            <w:shd w:val="clear" w:color="auto" w:fill="FFFFFF"/>
          </w:tcPr>
          <w:p w:rsidR="008D7673" w:rsidRDefault="008D7673">
            <w:pPr>
              <w:widowControl w:val="0"/>
              <w:ind w:firstLine="284"/>
              <w:jc w:val="center"/>
              <w:rPr>
                <w:sz w:val="22"/>
                <w:szCs w:val="22"/>
                <w:u w:val="single"/>
              </w:rPr>
            </w:pPr>
            <w:r>
              <w:rPr>
                <w:sz w:val="22"/>
                <w:szCs w:val="22"/>
                <w:u w:val="single"/>
              </w:rPr>
              <w:t>___________________________________________________________________________________</w:t>
            </w:r>
          </w:p>
          <w:p w:rsidR="008D7673" w:rsidRDefault="008D7673">
            <w:pPr>
              <w:widowControl w:val="0"/>
              <w:ind w:firstLine="284"/>
              <w:jc w:val="center"/>
              <w:rPr>
                <w:sz w:val="22"/>
                <w:szCs w:val="22"/>
                <w:vertAlign w:val="superscript"/>
              </w:rPr>
            </w:pPr>
            <w:r>
              <w:rPr>
                <w:sz w:val="22"/>
                <w:szCs w:val="22"/>
                <w:vertAlign w:val="superscript"/>
              </w:rPr>
              <w:t>предмет Контракта</w:t>
            </w:r>
          </w:p>
          <w:p w:rsidR="008D7673" w:rsidRDefault="008D7673">
            <w:pPr>
              <w:widowControl w:val="0"/>
              <w:ind w:firstLine="284"/>
              <w:jc w:val="both"/>
              <w:rPr>
                <w:sz w:val="22"/>
                <w:szCs w:val="22"/>
                <w:u w:val="single"/>
              </w:rPr>
            </w:pPr>
          </w:p>
        </w:tc>
      </w:tr>
      <w:tr w:rsidR="008D7673" w:rsidTr="000B1D80">
        <w:tc>
          <w:tcPr>
            <w:tcW w:w="10598" w:type="dxa"/>
            <w:gridSpan w:val="11"/>
            <w:shd w:val="clear" w:color="auto" w:fill="FFFFFF"/>
          </w:tcPr>
          <w:p w:rsidR="008D7673" w:rsidRDefault="008D7673">
            <w:pPr>
              <w:numPr>
                <w:ilvl w:val="0"/>
                <w:numId w:val="2"/>
              </w:numPr>
              <w:suppressAutoHyphens/>
              <w:autoSpaceDN w:val="0"/>
              <w:ind w:left="0" w:firstLine="284"/>
              <w:jc w:val="both"/>
              <w:textAlignment w:val="baseline"/>
              <w:rPr>
                <w:kern w:val="3"/>
                <w:sz w:val="22"/>
                <w:szCs w:val="22"/>
              </w:rPr>
            </w:pPr>
            <w:r>
              <w:rPr>
                <w:kern w:val="3"/>
                <w:sz w:val="22"/>
                <w:szCs w:val="22"/>
              </w:rPr>
              <w:t xml:space="preserve">В соответствии с условиями Контракта Исполнителем оказаны следующие Услуги: </w:t>
            </w:r>
          </w:p>
          <w:p w:rsidR="00F24B7C" w:rsidRDefault="00F24B7C" w:rsidP="006E6355">
            <w:pPr>
              <w:suppressAutoHyphens/>
              <w:autoSpaceDN w:val="0"/>
              <w:ind w:left="284"/>
              <w:jc w:val="both"/>
              <w:textAlignment w:val="baseline"/>
              <w:rPr>
                <w:kern w:val="3"/>
                <w:sz w:val="22"/>
                <w:szCs w:val="22"/>
              </w:rPr>
            </w:pPr>
          </w:p>
        </w:tc>
      </w:tr>
      <w:tr w:rsidR="008D7673" w:rsidTr="006E635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After w:val="1"/>
          <w:wAfter w:w="108" w:type="dxa"/>
          <w:trHeight w:val="414"/>
        </w:trPr>
        <w:tc>
          <w:tcPr>
            <w:tcW w:w="549" w:type="dxa"/>
            <w:vMerge w:val="restart"/>
            <w:shd w:val="clear" w:color="auto" w:fill="F2F2F2"/>
            <w:vAlign w:val="center"/>
          </w:tcPr>
          <w:p w:rsidR="008D7673" w:rsidRDefault="008D7673">
            <w:pPr>
              <w:rPr>
                <w:sz w:val="22"/>
                <w:szCs w:val="22"/>
              </w:rPr>
            </w:pPr>
            <w:r>
              <w:rPr>
                <w:b/>
                <w:sz w:val="22"/>
                <w:szCs w:val="22"/>
                <w:lang w:eastAsia="ar-SA"/>
              </w:rPr>
              <w:t>№ п/п</w:t>
            </w:r>
          </w:p>
        </w:tc>
        <w:tc>
          <w:tcPr>
            <w:tcW w:w="1994" w:type="dxa"/>
            <w:gridSpan w:val="2"/>
            <w:vMerge w:val="restart"/>
            <w:shd w:val="clear" w:color="auto" w:fill="F2F2F2"/>
            <w:vAlign w:val="center"/>
          </w:tcPr>
          <w:p w:rsidR="008D7673" w:rsidRDefault="008D7673">
            <w:pPr>
              <w:autoSpaceDE w:val="0"/>
              <w:ind w:right="-6"/>
              <w:jc w:val="center"/>
              <w:rPr>
                <w:b/>
                <w:sz w:val="22"/>
                <w:szCs w:val="22"/>
                <w:lang w:eastAsia="ar-SA"/>
              </w:rPr>
            </w:pPr>
            <w:r>
              <w:rPr>
                <w:b/>
                <w:sz w:val="22"/>
                <w:szCs w:val="22"/>
                <w:lang w:eastAsia="ar-SA"/>
              </w:rPr>
              <w:t>Наименование Услуг</w:t>
            </w:r>
          </w:p>
        </w:tc>
        <w:tc>
          <w:tcPr>
            <w:tcW w:w="1417" w:type="dxa"/>
            <w:vMerge w:val="restart"/>
            <w:shd w:val="clear" w:color="auto" w:fill="F2F2F2"/>
            <w:vAlign w:val="center"/>
          </w:tcPr>
          <w:p w:rsidR="008D7673" w:rsidRDefault="008D7673">
            <w:pPr>
              <w:autoSpaceDE w:val="0"/>
              <w:ind w:right="-6"/>
              <w:jc w:val="center"/>
              <w:rPr>
                <w:b/>
                <w:sz w:val="22"/>
                <w:szCs w:val="22"/>
                <w:lang w:eastAsia="ar-SA"/>
              </w:rPr>
            </w:pPr>
            <w:r>
              <w:rPr>
                <w:b/>
                <w:sz w:val="22"/>
                <w:szCs w:val="22"/>
                <w:lang w:eastAsia="ar-SA"/>
              </w:rPr>
              <w:t>Единица</w:t>
            </w:r>
          </w:p>
          <w:p w:rsidR="008D7673" w:rsidRDefault="008D7673">
            <w:pPr>
              <w:autoSpaceDE w:val="0"/>
              <w:ind w:right="-6"/>
              <w:jc w:val="center"/>
              <w:rPr>
                <w:b/>
                <w:sz w:val="22"/>
                <w:szCs w:val="22"/>
                <w:lang w:eastAsia="ar-SA"/>
              </w:rPr>
            </w:pPr>
            <w:r>
              <w:rPr>
                <w:b/>
                <w:sz w:val="22"/>
                <w:szCs w:val="22"/>
                <w:lang w:eastAsia="ar-SA"/>
              </w:rPr>
              <w:t>измерения</w:t>
            </w:r>
          </w:p>
        </w:tc>
        <w:tc>
          <w:tcPr>
            <w:tcW w:w="1692" w:type="dxa"/>
            <w:gridSpan w:val="3"/>
            <w:vMerge w:val="restart"/>
            <w:shd w:val="clear" w:color="auto" w:fill="F2F2F2"/>
            <w:vAlign w:val="center"/>
          </w:tcPr>
          <w:p w:rsidR="008D7673" w:rsidRDefault="008D7673">
            <w:pPr>
              <w:autoSpaceDE w:val="0"/>
              <w:ind w:right="-6"/>
              <w:jc w:val="center"/>
              <w:rPr>
                <w:b/>
                <w:sz w:val="22"/>
                <w:szCs w:val="22"/>
                <w:lang w:eastAsia="ar-SA"/>
              </w:rPr>
            </w:pPr>
            <w:r>
              <w:rPr>
                <w:b/>
                <w:sz w:val="22"/>
                <w:szCs w:val="22"/>
                <w:lang w:eastAsia="ar-SA"/>
              </w:rPr>
              <w:t>Количество</w:t>
            </w:r>
          </w:p>
          <w:p w:rsidR="008D7673" w:rsidRDefault="008D7673">
            <w:pPr>
              <w:autoSpaceDE w:val="0"/>
              <w:ind w:right="-6"/>
              <w:jc w:val="center"/>
              <w:rPr>
                <w:b/>
                <w:sz w:val="22"/>
                <w:szCs w:val="22"/>
                <w:lang w:eastAsia="ar-SA"/>
              </w:rPr>
            </w:pPr>
            <w:r>
              <w:rPr>
                <w:b/>
                <w:sz w:val="22"/>
                <w:szCs w:val="22"/>
                <w:lang w:eastAsia="ar-SA"/>
              </w:rPr>
              <w:t>(объем)</w:t>
            </w:r>
          </w:p>
        </w:tc>
        <w:tc>
          <w:tcPr>
            <w:tcW w:w="4838" w:type="dxa"/>
            <w:gridSpan w:val="3"/>
            <w:shd w:val="clear" w:color="auto" w:fill="F2F2F2"/>
            <w:vAlign w:val="center"/>
          </w:tcPr>
          <w:p w:rsidR="008D7673" w:rsidRDefault="001C7C0C" w:rsidP="001C7C0C">
            <w:pPr>
              <w:autoSpaceDE w:val="0"/>
              <w:ind w:right="-6"/>
              <w:jc w:val="center"/>
              <w:rPr>
                <w:b/>
                <w:sz w:val="22"/>
                <w:szCs w:val="22"/>
                <w:lang w:eastAsia="ar-SA"/>
              </w:rPr>
            </w:pPr>
            <w:r>
              <w:rPr>
                <w:b/>
                <w:sz w:val="22"/>
                <w:szCs w:val="22"/>
                <w:lang w:eastAsia="ar-SA"/>
              </w:rPr>
              <w:t xml:space="preserve"> </w:t>
            </w:r>
            <w:r w:rsidR="008D7673">
              <w:rPr>
                <w:b/>
                <w:sz w:val="22"/>
                <w:szCs w:val="22"/>
                <w:lang w:eastAsia="ar-SA"/>
              </w:rPr>
              <w:t>Стоимость, руб</w:t>
            </w:r>
            <w:r>
              <w:rPr>
                <w:b/>
                <w:sz w:val="22"/>
                <w:szCs w:val="22"/>
                <w:lang w:eastAsia="ar-SA"/>
              </w:rPr>
              <w:t>. включая НДС__% / без НДС</w:t>
            </w:r>
          </w:p>
        </w:tc>
      </w:tr>
      <w:tr w:rsidR="008D7673" w:rsidTr="000B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After w:val="1"/>
          <w:wAfter w:w="108" w:type="dxa"/>
          <w:trHeight w:val="374"/>
        </w:trPr>
        <w:tc>
          <w:tcPr>
            <w:tcW w:w="549" w:type="dxa"/>
            <w:vMerge/>
            <w:shd w:val="clear" w:color="auto" w:fill="F2F2F2"/>
            <w:vAlign w:val="center"/>
          </w:tcPr>
          <w:p w:rsidR="008D7673" w:rsidRDefault="008D7673">
            <w:pPr>
              <w:autoSpaceDE w:val="0"/>
              <w:snapToGrid w:val="0"/>
              <w:ind w:right="-6" w:firstLine="284"/>
              <w:jc w:val="center"/>
              <w:rPr>
                <w:b/>
                <w:sz w:val="22"/>
                <w:szCs w:val="22"/>
                <w:lang w:eastAsia="ar-SA"/>
              </w:rPr>
            </w:pPr>
          </w:p>
        </w:tc>
        <w:tc>
          <w:tcPr>
            <w:tcW w:w="1994" w:type="dxa"/>
            <w:gridSpan w:val="2"/>
            <w:vMerge/>
            <w:shd w:val="clear" w:color="auto" w:fill="F2F2F2"/>
            <w:vAlign w:val="center"/>
          </w:tcPr>
          <w:p w:rsidR="008D7673" w:rsidRDefault="008D7673">
            <w:pPr>
              <w:autoSpaceDE w:val="0"/>
              <w:snapToGrid w:val="0"/>
              <w:ind w:right="-6" w:firstLine="284"/>
              <w:jc w:val="center"/>
              <w:rPr>
                <w:b/>
                <w:sz w:val="22"/>
                <w:szCs w:val="22"/>
                <w:lang w:eastAsia="ar-SA"/>
              </w:rPr>
            </w:pPr>
          </w:p>
        </w:tc>
        <w:tc>
          <w:tcPr>
            <w:tcW w:w="1417" w:type="dxa"/>
            <w:vMerge/>
            <w:shd w:val="clear" w:color="auto" w:fill="F2F2F2"/>
            <w:vAlign w:val="center"/>
          </w:tcPr>
          <w:p w:rsidR="008D7673" w:rsidRDefault="008D7673">
            <w:pPr>
              <w:autoSpaceDE w:val="0"/>
              <w:snapToGrid w:val="0"/>
              <w:ind w:right="-6" w:firstLine="284"/>
              <w:jc w:val="center"/>
              <w:rPr>
                <w:b/>
                <w:sz w:val="22"/>
                <w:szCs w:val="22"/>
                <w:lang w:eastAsia="ar-SA"/>
              </w:rPr>
            </w:pPr>
          </w:p>
        </w:tc>
        <w:tc>
          <w:tcPr>
            <w:tcW w:w="1692" w:type="dxa"/>
            <w:gridSpan w:val="3"/>
            <w:vMerge/>
            <w:shd w:val="clear" w:color="auto" w:fill="F2F2F2"/>
            <w:vAlign w:val="center"/>
          </w:tcPr>
          <w:p w:rsidR="008D7673" w:rsidRDefault="008D7673">
            <w:pPr>
              <w:autoSpaceDE w:val="0"/>
              <w:snapToGrid w:val="0"/>
              <w:ind w:right="-6" w:firstLine="284"/>
              <w:jc w:val="center"/>
              <w:rPr>
                <w:b/>
                <w:sz w:val="22"/>
                <w:szCs w:val="22"/>
                <w:lang w:eastAsia="ar-SA"/>
              </w:rPr>
            </w:pPr>
          </w:p>
        </w:tc>
        <w:tc>
          <w:tcPr>
            <w:tcW w:w="2711" w:type="dxa"/>
            <w:gridSpan w:val="2"/>
            <w:shd w:val="clear" w:color="auto" w:fill="F2F2F2"/>
            <w:vAlign w:val="center"/>
          </w:tcPr>
          <w:p w:rsidR="008D7673" w:rsidRDefault="008D7673">
            <w:pPr>
              <w:autoSpaceDE w:val="0"/>
              <w:ind w:right="-6"/>
              <w:jc w:val="center"/>
              <w:rPr>
                <w:b/>
                <w:sz w:val="22"/>
                <w:szCs w:val="22"/>
                <w:lang w:eastAsia="ar-SA"/>
              </w:rPr>
            </w:pPr>
            <w:r>
              <w:rPr>
                <w:b/>
                <w:sz w:val="22"/>
                <w:szCs w:val="22"/>
                <w:lang w:eastAsia="ar-SA"/>
              </w:rPr>
              <w:t>Цена единицы</w:t>
            </w:r>
          </w:p>
          <w:p w:rsidR="008D7673" w:rsidRDefault="008D7673">
            <w:pPr>
              <w:autoSpaceDE w:val="0"/>
              <w:ind w:right="-6"/>
              <w:jc w:val="center"/>
              <w:rPr>
                <w:b/>
                <w:sz w:val="22"/>
                <w:szCs w:val="22"/>
                <w:lang w:eastAsia="ar-SA"/>
              </w:rPr>
            </w:pPr>
            <w:r>
              <w:rPr>
                <w:b/>
                <w:sz w:val="22"/>
                <w:szCs w:val="22"/>
                <w:lang w:eastAsia="ar-SA"/>
              </w:rPr>
              <w:t>измерения</w:t>
            </w:r>
          </w:p>
        </w:tc>
        <w:tc>
          <w:tcPr>
            <w:tcW w:w="2127" w:type="dxa"/>
            <w:shd w:val="clear" w:color="auto" w:fill="F2F2F2"/>
            <w:vAlign w:val="center"/>
          </w:tcPr>
          <w:p w:rsidR="008D7673" w:rsidRDefault="008D7673">
            <w:pPr>
              <w:autoSpaceDE w:val="0"/>
              <w:ind w:right="-6"/>
              <w:jc w:val="center"/>
              <w:rPr>
                <w:b/>
                <w:sz w:val="22"/>
                <w:szCs w:val="22"/>
                <w:lang w:eastAsia="ar-SA"/>
              </w:rPr>
            </w:pPr>
            <w:r>
              <w:rPr>
                <w:b/>
                <w:sz w:val="22"/>
                <w:szCs w:val="22"/>
                <w:lang w:eastAsia="ar-SA"/>
              </w:rPr>
              <w:t>Всего</w:t>
            </w:r>
          </w:p>
        </w:tc>
      </w:tr>
      <w:tr w:rsidR="008D7673" w:rsidTr="000B1D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top w:w="75" w:type="dxa"/>
            <w:left w:w="75" w:type="dxa"/>
            <w:bottom w:w="75" w:type="dxa"/>
            <w:right w:w="75" w:type="dxa"/>
          </w:tblCellMar>
        </w:tblPrEx>
        <w:trPr>
          <w:gridAfter w:val="1"/>
          <w:wAfter w:w="108" w:type="dxa"/>
          <w:trHeight w:val="216"/>
        </w:trPr>
        <w:tc>
          <w:tcPr>
            <w:tcW w:w="549" w:type="dxa"/>
            <w:shd w:val="clear" w:color="auto" w:fill="FFFFFF"/>
          </w:tcPr>
          <w:p w:rsidR="008D7673" w:rsidRDefault="008D7673">
            <w:pPr>
              <w:suppressAutoHyphens/>
              <w:autoSpaceDE w:val="0"/>
              <w:snapToGrid w:val="0"/>
              <w:ind w:right="-6"/>
              <w:jc w:val="both"/>
              <w:rPr>
                <w:sz w:val="22"/>
                <w:szCs w:val="22"/>
                <w:lang w:eastAsia="ar-SA"/>
              </w:rPr>
            </w:pPr>
          </w:p>
        </w:tc>
        <w:tc>
          <w:tcPr>
            <w:tcW w:w="1994" w:type="dxa"/>
            <w:gridSpan w:val="2"/>
            <w:shd w:val="clear" w:color="auto" w:fill="FFFFFF"/>
          </w:tcPr>
          <w:p w:rsidR="008D7673" w:rsidRDefault="008D7673" w:rsidP="001C7C0C">
            <w:pPr>
              <w:autoSpaceDE w:val="0"/>
              <w:snapToGrid w:val="0"/>
              <w:ind w:right="-6"/>
              <w:jc w:val="both"/>
              <w:rPr>
                <w:sz w:val="22"/>
                <w:szCs w:val="22"/>
                <w:lang w:eastAsia="ar-SA"/>
              </w:rPr>
            </w:pPr>
          </w:p>
        </w:tc>
        <w:tc>
          <w:tcPr>
            <w:tcW w:w="1417" w:type="dxa"/>
            <w:shd w:val="clear" w:color="auto" w:fill="FFFFFF"/>
          </w:tcPr>
          <w:p w:rsidR="008D7673" w:rsidRDefault="008D7673">
            <w:pPr>
              <w:autoSpaceDE w:val="0"/>
              <w:snapToGrid w:val="0"/>
              <w:ind w:right="-6" w:firstLine="284"/>
              <w:jc w:val="center"/>
              <w:rPr>
                <w:sz w:val="22"/>
                <w:szCs w:val="22"/>
                <w:lang w:eastAsia="ar-SA"/>
              </w:rPr>
            </w:pPr>
          </w:p>
        </w:tc>
        <w:tc>
          <w:tcPr>
            <w:tcW w:w="1692" w:type="dxa"/>
            <w:gridSpan w:val="3"/>
            <w:shd w:val="clear" w:color="auto" w:fill="FFFFFF"/>
          </w:tcPr>
          <w:p w:rsidR="008D7673" w:rsidRDefault="008D7673">
            <w:pPr>
              <w:autoSpaceDE w:val="0"/>
              <w:snapToGrid w:val="0"/>
              <w:ind w:right="95" w:firstLine="284"/>
              <w:jc w:val="center"/>
              <w:rPr>
                <w:sz w:val="22"/>
                <w:szCs w:val="22"/>
                <w:lang w:eastAsia="ar-SA"/>
              </w:rPr>
            </w:pPr>
          </w:p>
        </w:tc>
        <w:tc>
          <w:tcPr>
            <w:tcW w:w="2711" w:type="dxa"/>
            <w:gridSpan w:val="2"/>
            <w:shd w:val="clear" w:color="auto" w:fill="FFFFFF"/>
          </w:tcPr>
          <w:p w:rsidR="008D7673" w:rsidRDefault="008D7673">
            <w:pPr>
              <w:autoSpaceDE w:val="0"/>
              <w:snapToGrid w:val="0"/>
              <w:ind w:right="-6" w:firstLine="284"/>
              <w:jc w:val="center"/>
              <w:rPr>
                <w:sz w:val="22"/>
                <w:szCs w:val="22"/>
                <w:lang w:eastAsia="ar-SA"/>
              </w:rPr>
            </w:pPr>
          </w:p>
        </w:tc>
        <w:tc>
          <w:tcPr>
            <w:tcW w:w="2127" w:type="dxa"/>
            <w:shd w:val="clear" w:color="auto" w:fill="FFFFFF"/>
          </w:tcPr>
          <w:p w:rsidR="008D7673" w:rsidRDefault="008D7673">
            <w:pPr>
              <w:autoSpaceDE w:val="0"/>
              <w:snapToGrid w:val="0"/>
              <w:ind w:right="-6" w:firstLine="284"/>
              <w:rPr>
                <w:sz w:val="22"/>
                <w:szCs w:val="22"/>
                <w:lang w:eastAsia="ar-SA"/>
              </w:rPr>
            </w:pPr>
          </w:p>
        </w:tc>
      </w:tr>
    </w:tbl>
    <w:p w:rsidR="008D7673" w:rsidRDefault="008D7673">
      <w:pPr>
        <w:tabs>
          <w:tab w:val="left" w:pos="284"/>
        </w:tabs>
        <w:suppressAutoHyphens/>
        <w:autoSpaceDN w:val="0"/>
        <w:ind w:right="-2" w:firstLine="284"/>
        <w:jc w:val="both"/>
        <w:textAlignment w:val="baseline"/>
        <w:rPr>
          <w:kern w:val="3"/>
          <w:sz w:val="22"/>
          <w:szCs w:val="22"/>
        </w:rPr>
      </w:pPr>
    </w:p>
    <w:p w:rsidR="008D7673" w:rsidRDefault="008D7673">
      <w:pPr>
        <w:tabs>
          <w:tab w:val="left" w:pos="284"/>
        </w:tabs>
        <w:suppressAutoHyphens/>
        <w:autoSpaceDN w:val="0"/>
        <w:ind w:right="-2" w:firstLine="284"/>
        <w:jc w:val="both"/>
        <w:textAlignment w:val="baseline"/>
        <w:rPr>
          <w:kern w:val="3"/>
          <w:sz w:val="22"/>
          <w:szCs w:val="22"/>
        </w:rPr>
      </w:pPr>
      <w:r>
        <w:rPr>
          <w:kern w:val="3"/>
          <w:sz w:val="22"/>
          <w:szCs w:val="22"/>
        </w:rPr>
        <w:t xml:space="preserve">Услуги оказаны на общую сумму: </w:t>
      </w:r>
    </w:p>
    <w:p w:rsidR="006E6355" w:rsidRDefault="006E6355">
      <w:pPr>
        <w:tabs>
          <w:tab w:val="left" w:pos="284"/>
        </w:tabs>
        <w:suppressAutoHyphens/>
        <w:autoSpaceDN w:val="0"/>
        <w:ind w:right="-2" w:firstLine="284"/>
        <w:jc w:val="both"/>
        <w:textAlignment w:val="baseline"/>
        <w:rPr>
          <w:kern w:val="3"/>
          <w:sz w:val="22"/>
          <w:szCs w:val="22"/>
        </w:rPr>
      </w:pPr>
    </w:p>
    <w:tbl>
      <w:tblPr>
        <w:tblW w:w="10195" w:type="dxa"/>
        <w:tblInd w:w="108" w:type="dxa"/>
        <w:tblLayout w:type="fixed"/>
        <w:tblLook w:val="0000" w:firstRow="0" w:lastRow="0" w:firstColumn="0" w:lastColumn="0" w:noHBand="0" w:noVBand="0"/>
      </w:tblPr>
      <w:tblGrid>
        <w:gridCol w:w="3249"/>
        <w:gridCol w:w="862"/>
        <w:gridCol w:w="3260"/>
        <w:gridCol w:w="2824"/>
      </w:tblGrid>
      <w:tr w:rsidR="008D7673" w:rsidTr="00F24B7C">
        <w:tc>
          <w:tcPr>
            <w:tcW w:w="3249" w:type="dxa"/>
            <w:shd w:val="clear" w:color="auto" w:fill="FFFFFF"/>
          </w:tcPr>
          <w:p w:rsidR="008D7673" w:rsidRDefault="008D7673">
            <w:pPr>
              <w:tabs>
                <w:tab w:val="left" w:pos="284"/>
              </w:tabs>
              <w:suppressAutoHyphens/>
              <w:autoSpaceDN w:val="0"/>
              <w:ind w:right="-2" w:firstLine="284"/>
              <w:jc w:val="center"/>
              <w:textAlignment w:val="baseline"/>
              <w:rPr>
                <w:b/>
                <w:kern w:val="3"/>
                <w:sz w:val="22"/>
                <w:szCs w:val="22"/>
              </w:rPr>
            </w:pPr>
          </w:p>
        </w:tc>
        <w:tc>
          <w:tcPr>
            <w:tcW w:w="862" w:type="dxa"/>
          </w:tcPr>
          <w:p w:rsidR="008D7673" w:rsidRDefault="008D7673">
            <w:pPr>
              <w:tabs>
                <w:tab w:val="left" w:pos="284"/>
              </w:tabs>
              <w:suppressAutoHyphens/>
              <w:autoSpaceDN w:val="0"/>
              <w:ind w:right="-2"/>
              <w:textAlignment w:val="baseline"/>
              <w:rPr>
                <w:kern w:val="3"/>
                <w:sz w:val="22"/>
                <w:szCs w:val="22"/>
              </w:rPr>
            </w:pPr>
            <w:r>
              <w:rPr>
                <w:kern w:val="3"/>
                <w:sz w:val="22"/>
                <w:szCs w:val="22"/>
              </w:rPr>
              <w:t>рублей</w:t>
            </w:r>
          </w:p>
        </w:tc>
        <w:tc>
          <w:tcPr>
            <w:tcW w:w="3260" w:type="dxa"/>
            <w:shd w:val="clear" w:color="auto" w:fill="FFFFFF"/>
          </w:tcPr>
          <w:p w:rsidR="008D7673" w:rsidRDefault="008D7673">
            <w:pPr>
              <w:tabs>
                <w:tab w:val="left" w:pos="284"/>
              </w:tabs>
              <w:suppressAutoHyphens/>
              <w:autoSpaceDN w:val="0"/>
              <w:ind w:right="-2" w:firstLine="284"/>
              <w:jc w:val="center"/>
              <w:textAlignment w:val="baseline"/>
              <w:rPr>
                <w:b/>
                <w:kern w:val="3"/>
                <w:sz w:val="22"/>
                <w:szCs w:val="22"/>
              </w:rPr>
            </w:pPr>
          </w:p>
        </w:tc>
        <w:tc>
          <w:tcPr>
            <w:tcW w:w="2824" w:type="dxa"/>
          </w:tcPr>
          <w:p w:rsidR="008D7673" w:rsidRDefault="008D7673">
            <w:pPr>
              <w:tabs>
                <w:tab w:val="left" w:pos="284"/>
              </w:tabs>
              <w:suppressAutoHyphens/>
              <w:autoSpaceDN w:val="0"/>
              <w:ind w:right="-2" w:firstLine="284"/>
              <w:jc w:val="center"/>
              <w:textAlignment w:val="baseline"/>
              <w:rPr>
                <w:kern w:val="3"/>
                <w:sz w:val="22"/>
                <w:szCs w:val="22"/>
              </w:rPr>
            </w:pPr>
            <w:r>
              <w:rPr>
                <w:kern w:val="3"/>
                <w:sz w:val="22"/>
                <w:szCs w:val="22"/>
              </w:rPr>
              <w:t>копеек</w:t>
            </w:r>
          </w:p>
        </w:tc>
      </w:tr>
      <w:tr w:rsidR="008D7673">
        <w:tc>
          <w:tcPr>
            <w:tcW w:w="10195" w:type="dxa"/>
            <w:gridSpan w:val="4"/>
            <w:tcBorders>
              <w:bottom w:val="single" w:sz="4" w:space="0" w:color="auto"/>
            </w:tcBorders>
            <w:shd w:val="clear" w:color="auto" w:fill="FFFFFF"/>
          </w:tcPr>
          <w:p w:rsidR="008D7673" w:rsidRDefault="008D7673">
            <w:pPr>
              <w:tabs>
                <w:tab w:val="left" w:pos="284"/>
              </w:tabs>
              <w:suppressAutoHyphens/>
              <w:autoSpaceDN w:val="0"/>
              <w:ind w:right="-2" w:firstLine="284"/>
              <w:textAlignment w:val="baseline"/>
              <w:rPr>
                <w:b/>
                <w:kern w:val="3"/>
                <w:sz w:val="22"/>
                <w:szCs w:val="22"/>
              </w:rPr>
            </w:pPr>
          </w:p>
        </w:tc>
      </w:tr>
      <w:tr w:rsidR="008D7673">
        <w:tc>
          <w:tcPr>
            <w:tcW w:w="10195" w:type="dxa"/>
            <w:gridSpan w:val="4"/>
            <w:tcBorders>
              <w:top w:val="single" w:sz="4" w:space="0" w:color="auto"/>
            </w:tcBorders>
          </w:tcPr>
          <w:p w:rsidR="008D7673" w:rsidRDefault="008D7673">
            <w:pPr>
              <w:tabs>
                <w:tab w:val="left" w:pos="284"/>
              </w:tabs>
              <w:suppressAutoHyphens/>
              <w:autoSpaceDN w:val="0"/>
              <w:ind w:right="-2" w:firstLine="284"/>
              <w:jc w:val="center"/>
              <w:textAlignment w:val="baseline"/>
              <w:rPr>
                <w:kern w:val="3"/>
                <w:sz w:val="22"/>
                <w:szCs w:val="22"/>
                <w:vertAlign w:val="superscript"/>
              </w:rPr>
            </w:pPr>
            <w:r>
              <w:rPr>
                <w:kern w:val="3"/>
                <w:sz w:val="22"/>
                <w:szCs w:val="22"/>
                <w:vertAlign w:val="superscript"/>
              </w:rPr>
              <w:t xml:space="preserve">сумма прописью </w:t>
            </w:r>
          </w:p>
        </w:tc>
      </w:tr>
      <w:tr w:rsidR="008D7673">
        <w:trPr>
          <w:trHeight w:val="80"/>
        </w:trPr>
        <w:tc>
          <w:tcPr>
            <w:tcW w:w="10195" w:type="dxa"/>
            <w:gridSpan w:val="4"/>
            <w:tcBorders>
              <w:bottom w:val="single" w:sz="4" w:space="0" w:color="auto"/>
            </w:tcBorders>
            <w:shd w:val="clear" w:color="auto" w:fill="FFFFFF"/>
          </w:tcPr>
          <w:p w:rsidR="008D7673" w:rsidRDefault="008D7673">
            <w:pPr>
              <w:widowControl w:val="0"/>
              <w:tabs>
                <w:tab w:val="left" w:pos="993"/>
              </w:tabs>
              <w:ind w:firstLine="284"/>
              <w:contextualSpacing/>
              <w:jc w:val="center"/>
              <w:rPr>
                <w:b/>
                <w:kern w:val="3"/>
                <w:sz w:val="22"/>
                <w:szCs w:val="22"/>
              </w:rPr>
            </w:pPr>
          </w:p>
        </w:tc>
      </w:tr>
      <w:tr w:rsidR="008D7673">
        <w:tc>
          <w:tcPr>
            <w:tcW w:w="10195" w:type="dxa"/>
            <w:gridSpan w:val="4"/>
          </w:tcPr>
          <w:p w:rsidR="008D7673" w:rsidRDefault="008D7673">
            <w:pPr>
              <w:tabs>
                <w:tab w:val="left" w:pos="284"/>
              </w:tabs>
              <w:suppressAutoHyphens/>
              <w:autoSpaceDN w:val="0"/>
              <w:ind w:right="-2" w:firstLine="284"/>
              <w:jc w:val="center"/>
              <w:textAlignment w:val="baseline"/>
              <w:rPr>
                <w:kern w:val="3"/>
                <w:sz w:val="22"/>
                <w:szCs w:val="22"/>
                <w:vertAlign w:val="superscript"/>
              </w:rPr>
            </w:pPr>
            <w:r>
              <w:rPr>
                <w:kern w:val="3"/>
                <w:sz w:val="22"/>
                <w:szCs w:val="22"/>
                <w:vertAlign w:val="superscript"/>
              </w:rPr>
              <w:t>основание освобождения от уплаты НДС</w:t>
            </w:r>
            <w:r w:rsidR="006E6355">
              <w:rPr>
                <w:kern w:val="3"/>
                <w:sz w:val="22"/>
                <w:szCs w:val="22"/>
                <w:vertAlign w:val="superscript"/>
              </w:rPr>
              <w:t>*</w:t>
            </w:r>
          </w:p>
        </w:tc>
      </w:tr>
    </w:tbl>
    <w:p w:rsidR="006E6355" w:rsidRDefault="006E6355">
      <w:pPr>
        <w:tabs>
          <w:tab w:val="left" w:pos="284"/>
        </w:tabs>
        <w:suppressAutoHyphens/>
        <w:autoSpaceDN w:val="0"/>
        <w:ind w:right="-2" w:firstLine="284"/>
        <w:jc w:val="both"/>
        <w:textAlignment w:val="baseline"/>
        <w:rPr>
          <w:i/>
          <w:iCs/>
          <w:kern w:val="3"/>
          <w:sz w:val="22"/>
          <w:szCs w:val="22"/>
          <w:vertAlign w:val="superscript"/>
        </w:rPr>
      </w:pPr>
    </w:p>
    <w:p w:rsidR="008D7673" w:rsidRPr="006E6355" w:rsidRDefault="008D7673">
      <w:pPr>
        <w:tabs>
          <w:tab w:val="left" w:pos="284"/>
        </w:tabs>
        <w:suppressAutoHyphens/>
        <w:autoSpaceDN w:val="0"/>
        <w:ind w:right="-2" w:firstLine="284"/>
        <w:jc w:val="both"/>
        <w:textAlignment w:val="baseline"/>
        <w:rPr>
          <w:i/>
          <w:iCs/>
          <w:kern w:val="3"/>
          <w:sz w:val="22"/>
          <w:szCs w:val="22"/>
          <w:vertAlign w:val="superscript"/>
        </w:rPr>
      </w:pPr>
      <w:r w:rsidRPr="006E6355">
        <w:rPr>
          <w:i/>
          <w:iCs/>
          <w:kern w:val="3"/>
          <w:sz w:val="22"/>
          <w:szCs w:val="22"/>
          <w:vertAlign w:val="superscript"/>
        </w:rPr>
        <w:t xml:space="preserve">* В случае, если НДС не облагается заполняется только пункт основание освобождения от НДС. </w:t>
      </w:r>
    </w:p>
    <w:p w:rsidR="006E6355" w:rsidRDefault="006E6355" w:rsidP="006E6355">
      <w:pPr>
        <w:tabs>
          <w:tab w:val="left" w:pos="284"/>
        </w:tabs>
        <w:suppressAutoHyphens/>
        <w:autoSpaceDN w:val="0"/>
        <w:spacing w:line="276" w:lineRule="auto"/>
        <w:ind w:right="-2" w:firstLine="284"/>
        <w:jc w:val="both"/>
        <w:textAlignment w:val="baseline"/>
        <w:rPr>
          <w:kern w:val="3"/>
          <w:sz w:val="22"/>
          <w:szCs w:val="22"/>
        </w:rPr>
      </w:pPr>
    </w:p>
    <w:p w:rsidR="008D7673" w:rsidRPr="006E6355" w:rsidRDefault="006E6355" w:rsidP="006E6355">
      <w:pPr>
        <w:tabs>
          <w:tab w:val="left" w:pos="284"/>
        </w:tabs>
        <w:suppressAutoHyphens/>
        <w:autoSpaceDN w:val="0"/>
        <w:spacing w:line="276" w:lineRule="auto"/>
        <w:ind w:right="-2" w:firstLine="284"/>
        <w:jc w:val="both"/>
        <w:textAlignment w:val="baseline"/>
        <w:rPr>
          <w:kern w:val="3"/>
          <w:sz w:val="22"/>
          <w:szCs w:val="22"/>
        </w:rPr>
      </w:pPr>
      <w:r>
        <w:rPr>
          <w:kern w:val="3"/>
          <w:sz w:val="22"/>
          <w:szCs w:val="22"/>
        </w:rPr>
        <w:t>4</w:t>
      </w:r>
      <w:r w:rsidR="008D7673" w:rsidRPr="006E6355">
        <w:rPr>
          <w:kern w:val="3"/>
          <w:sz w:val="22"/>
          <w:szCs w:val="22"/>
        </w:rPr>
        <w:t>.</w:t>
      </w:r>
      <w:r w:rsidR="008D7673" w:rsidRPr="006E6355">
        <w:rPr>
          <w:kern w:val="3"/>
          <w:sz w:val="22"/>
          <w:szCs w:val="22"/>
        </w:rPr>
        <w:tab/>
        <w:t>Исполнителем услуги оказаны:</w:t>
      </w:r>
    </w:p>
    <w:p w:rsidR="008D7673" w:rsidRPr="006E6355" w:rsidRDefault="006E6355" w:rsidP="006E6355">
      <w:pPr>
        <w:tabs>
          <w:tab w:val="left" w:pos="284"/>
        </w:tabs>
        <w:suppressAutoHyphens/>
        <w:autoSpaceDN w:val="0"/>
        <w:spacing w:line="276" w:lineRule="auto"/>
        <w:ind w:right="-2" w:firstLine="284"/>
        <w:jc w:val="both"/>
        <w:textAlignment w:val="baseline"/>
        <w:rPr>
          <w:kern w:val="3"/>
          <w:sz w:val="22"/>
          <w:szCs w:val="22"/>
        </w:rPr>
      </w:pPr>
      <w:r>
        <w:rPr>
          <w:kern w:val="3"/>
          <w:sz w:val="22"/>
          <w:szCs w:val="22"/>
        </w:rPr>
        <w:t>5</w:t>
      </w:r>
      <w:r w:rsidR="008D7673" w:rsidRPr="006E6355">
        <w:rPr>
          <w:kern w:val="3"/>
          <w:sz w:val="22"/>
          <w:szCs w:val="22"/>
        </w:rPr>
        <w:t>.</w:t>
      </w:r>
      <w:r w:rsidR="008D7673" w:rsidRPr="006E6355">
        <w:rPr>
          <w:kern w:val="3"/>
          <w:sz w:val="22"/>
          <w:szCs w:val="22"/>
        </w:rPr>
        <w:tab/>
        <w:t>Сведения о начислении штрафов, пени:</w:t>
      </w:r>
    </w:p>
    <w:p w:rsidR="008D7673" w:rsidRPr="006E6355" w:rsidRDefault="006E6355" w:rsidP="006E6355">
      <w:pPr>
        <w:tabs>
          <w:tab w:val="left" w:pos="284"/>
        </w:tabs>
        <w:suppressAutoHyphens/>
        <w:autoSpaceDN w:val="0"/>
        <w:spacing w:line="276" w:lineRule="auto"/>
        <w:ind w:right="-2" w:firstLine="284"/>
        <w:jc w:val="both"/>
        <w:textAlignment w:val="baseline"/>
        <w:rPr>
          <w:kern w:val="3"/>
          <w:sz w:val="22"/>
          <w:szCs w:val="22"/>
        </w:rPr>
      </w:pPr>
      <w:r>
        <w:rPr>
          <w:kern w:val="3"/>
          <w:sz w:val="22"/>
          <w:szCs w:val="22"/>
        </w:rPr>
        <w:t>6</w:t>
      </w:r>
      <w:r w:rsidR="008D7673" w:rsidRPr="006E6355">
        <w:rPr>
          <w:kern w:val="3"/>
          <w:sz w:val="22"/>
          <w:szCs w:val="22"/>
        </w:rPr>
        <w:t>.</w:t>
      </w:r>
      <w:r w:rsidR="008D7673" w:rsidRPr="006E6355">
        <w:rPr>
          <w:kern w:val="3"/>
          <w:sz w:val="22"/>
          <w:szCs w:val="22"/>
        </w:rPr>
        <w:tab/>
        <w:t>Настоящий акт составлен в трех экземплярах, один для Исполнителя и два для Заказчика.</w:t>
      </w:r>
    </w:p>
    <w:p w:rsidR="008D7673" w:rsidRPr="006E6355" w:rsidRDefault="006E6355" w:rsidP="006E6355">
      <w:pPr>
        <w:tabs>
          <w:tab w:val="left" w:pos="284"/>
        </w:tabs>
        <w:suppressAutoHyphens/>
        <w:autoSpaceDN w:val="0"/>
        <w:spacing w:line="276" w:lineRule="auto"/>
        <w:ind w:right="-2" w:firstLine="284"/>
        <w:jc w:val="both"/>
        <w:textAlignment w:val="baseline"/>
        <w:rPr>
          <w:kern w:val="3"/>
          <w:sz w:val="22"/>
          <w:szCs w:val="22"/>
        </w:rPr>
      </w:pPr>
      <w:r>
        <w:rPr>
          <w:kern w:val="3"/>
          <w:sz w:val="22"/>
          <w:szCs w:val="22"/>
        </w:rPr>
        <w:t>7</w:t>
      </w:r>
      <w:r w:rsidR="008D7673" w:rsidRPr="006E6355">
        <w:rPr>
          <w:kern w:val="3"/>
          <w:sz w:val="22"/>
          <w:szCs w:val="22"/>
        </w:rPr>
        <w:t>.</w:t>
      </w:r>
      <w:r w:rsidR="008D7673" w:rsidRPr="006E6355">
        <w:rPr>
          <w:kern w:val="3"/>
          <w:sz w:val="22"/>
          <w:szCs w:val="22"/>
        </w:rPr>
        <w:tab/>
        <w:t>Настоящий акт является основанием для оплаты Исполнителю оказанных услуг.</w:t>
      </w:r>
    </w:p>
    <w:p w:rsidR="008D7673" w:rsidRDefault="008D7673">
      <w:pPr>
        <w:tabs>
          <w:tab w:val="left" w:pos="284"/>
        </w:tabs>
        <w:suppressAutoHyphens/>
        <w:autoSpaceDN w:val="0"/>
        <w:ind w:right="-2" w:firstLine="284"/>
        <w:jc w:val="both"/>
        <w:textAlignment w:val="baseline"/>
        <w:rPr>
          <w:kern w:val="3"/>
          <w:sz w:val="22"/>
          <w:szCs w:val="22"/>
          <w:vertAlign w:val="superscript"/>
        </w:rPr>
      </w:pPr>
    </w:p>
    <w:p w:rsidR="006E6355" w:rsidRDefault="006E6355">
      <w:pPr>
        <w:tabs>
          <w:tab w:val="left" w:pos="284"/>
        </w:tabs>
        <w:suppressAutoHyphens/>
        <w:autoSpaceDN w:val="0"/>
        <w:ind w:right="-2" w:firstLine="284"/>
        <w:jc w:val="both"/>
        <w:textAlignment w:val="baseline"/>
        <w:rPr>
          <w:kern w:val="3"/>
          <w:sz w:val="22"/>
          <w:szCs w:val="22"/>
          <w:vertAlign w:val="superscript"/>
        </w:rPr>
      </w:pPr>
    </w:p>
    <w:tbl>
      <w:tblPr>
        <w:tblpPr w:leftFromText="180" w:rightFromText="180" w:vertAnchor="text" w:horzAnchor="margin" w:tblpX="103" w:tblpY="151"/>
        <w:tblW w:w="10495" w:type="dxa"/>
        <w:tblInd w:w="0" w:type="dxa"/>
        <w:tblLayout w:type="fixed"/>
        <w:tblLook w:val="01E0" w:firstRow="1" w:lastRow="1" w:firstColumn="1" w:lastColumn="1" w:noHBand="0" w:noVBand="0"/>
      </w:tblPr>
      <w:tblGrid>
        <w:gridCol w:w="5387"/>
        <w:gridCol w:w="5108"/>
      </w:tblGrid>
      <w:tr w:rsidR="000B1D80" w:rsidRPr="00C17C87" w:rsidTr="000B1D80">
        <w:trPr>
          <w:trHeight w:val="542"/>
        </w:trPr>
        <w:tc>
          <w:tcPr>
            <w:tcW w:w="5387" w:type="dxa"/>
          </w:tcPr>
          <w:p w:rsidR="000B1D80" w:rsidRPr="000B1D80" w:rsidRDefault="000B1D80" w:rsidP="000B1D80">
            <w:pPr>
              <w:pStyle w:val="Default"/>
              <w:jc w:val="center"/>
              <w:rPr>
                <w:sz w:val="22"/>
                <w:szCs w:val="22"/>
              </w:rPr>
            </w:pPr>
            <w:r w:rsidRPr="000B1D80">
              <w:rPr>
                <w:sz w:val="22"/>
                <w:szCs w:val="22"/>
              </w:rPr>
              <w:t>ОТ ЗАКАЗЧИКА:</w:t>
            </w:r>
          </w:p>
          <w:p w:rsidR="000B1D80" w:rsidRPr="000B1D80" w:rsidRDefault="000B1D80" w:rsidP="000B1D80">
            <w:pPr>
              <w:pStyle w:val="Default"/>
              <w:ind w:firstLine="33"/>
              <w:jc w:val="center"/>
              <w:rPr>
                <w:rFonts w:eastAsia="Calibri"/>
                <w:sz w:val="22"/>
                <w:szCs w:val="22"/>
                <w:u w:val="single"/>
              </w:rPr>
            </w:pPr>
            <w:r w:rsidRPr="000B1D80">
              <w:rPr>
                <w:rFonts w:eastAsia="Calibri"/>
                <w:sz w:val="22"/>
                <w:szCs w:val="22"/>
                <w:u w:val="single"/>
              </w:rPr>
              <w:t xml:space="preserve">Директор </w:t>
            </w:r>
            <w:r w:rsidR="004E7A55">
              <w:rPr>
                <w:rFonts w:eastAsia="Calibri"/>
                <w:sz w:val="22"/>
                <w:szCs w:val="22"/>
                <w:u w:val="single"/>
              </w:rPr>
              <w:t>ф</w:t>
            </w:r>
            <w:r w:rsidRPr="000B1D80">
              <w:rPr>
                <w:rFonts w:eastAsia="Calibri"/>
                <w:sz w:val="22"/>
                <w:szCs w:val="22"/>
                <w:u w:val="single"/>
              </w:rPr>
              <w:t>илиала ЦМШ-АИИ «Балтийский»</w:t>
            </w:r>
          </w:p>
          <w:p w:rsidR="000B1D80" w:rsidRPr="000B1D80" w:rsidRDefault="000B1D80" w:rsidP="000B1D80">
            <w:pPr>
              <w:pStyle w:val="Default"/>
              <w:jc w:val="center"/>
              <w:rPr>
                <w:rFonts w:eastAsia="Calibri"/>
                <w:i/>
                <w:iCs/>
                <w:sz w:val="22"/>
                <w:szCs w:val="22"/>
              </w:rPr>
            </w:pPr>
            <w:r w:rsidRPr="000B1D80">
              <w:rPr>
                <w:rFonts w:eastAsia="Calibri"/>
                <w:i/>
                <w:iCs/>
                <w:sz w:val="22"/>
                <w:szCs w:val="22"/>
              </w:rPr>
              <w:t>должность</w:t>
            </w:r>
          </w:p>
        </w:tc>
        <w:tc>
          <w:tcPr>
            <w:tcW w:w="5108" w:type="dxa"/>
          </w:tcPr>
          <w:p w:rsidR="000B1D80" w:rsidRPr="000B1D80" w:rsidRDefault="000B1D80" w:rsidP="000B1D80">
            <w:pPr>
              <w:pStyle w:val="Default"/>
              <w:jc w:val="center"/>
              <w:rPr>
                <w:rFonts w:eastAsia="Calibri"/>
                <w:sz w:val="22"/>
                <w:szCs w:val="22"/>
              </w:rPr>
            </w:pPr>
            <w:r w:rsidRPr="000B1D80">
              <w:rPr>
                <w:sz w:val="22"/>
                <w:szCs w:val="22"/>
              </w:rPr>
              <w:t>ОТ ИСПОЛНИТЕЛЯ</w:t>
            </w:r>
            <w:r w:rsidRPr="000B1D80">
              <w:rPr>
                <w:rFonts w:eastAsia="Calibri"/>
                <w:sz w:val="22"/>
                <w:szCs w:val="22"/>
              </w:rPr>
              <w:t>:</w:t>
            </w:r>
          </w:p>
          <w:p w:rsidR="000B1D80" w:rsidRPr="006F0B49" w:rsidRDefault="001C7C0C" w:rsidP="000B1D80">
            <w:pPr>
              <w:pStyle w:val="Default"/>
              <w:jc w:val="center"/>
              <w:rPr>
                <w:rFonts w:eastAsia="Calibri"/>
                <w:i/>
                <w:iCs/>
                <w:sz w:val="22"/>
                <w:szCs w:val="22"/>
              </w:rPr>
            </w:pPr>
            <w:r w:rsidRPr="006F0B49">
              <w:rPr>
                <w:color w:val="1A1A1A"/>
                <w:sz w:val="22"/>
                <w:szCs w:val="22"/>
                <w:shd w:val="clear" w:color="auto" w:fill="FFFFFF"/>
              </w:rPr>
              <w:t>____________________</w:t>
            </w:r>
          </w:p>
          <w:p w:rsidR="000B1D80" w:rsidRPr="000B1D80" w:rsidRDefault="000B1D80" w:rsidP="000B1D80">
            <w:pPr>
              <w:pStyle w:val="Default"/>
              <w:jc w:val="center"/>
              <w:rPr>
                <w:rFonts w:eastAsia="Calibri"/>
                <w:i/>
                <w:iCs/>
                <w:sz w:val="22"/>
                <w:szCs w:val="22"/>
              </w:rPr>
            </w:pPr>
            <w:r w:rsidRPr="000B1D80">
              <w:rPr>
                <w:rFonts w:eastAsia="Calibri"/>
                <w:i/>
                <w:iCs/>
                <w:sz w:val="22"/>
                <w:szCs w:val="22"/>
              </w:rPr>
              <w:t>должность</w:t>
            </w:r>
          </w:p>
        </w:tc>
      </w:tr>
      <w:tr w:rsidR="000B1D80" w:rsidRPr="00C17C87" w:rsidTr="000B1D80">
        <w:trPr>
          <w:trHeight w:val="655"/>
        </w:trPr>
        <w:tc>
          <w:tcPr>
            <w:tcW w:w="5387" w:type="dxa"/>
          </w:tcPr>
          <w:p w:rsidR="000B1D80" w:rsidRPr="000B1D80" w:rsidRDefault="000B1D80" w:rsidP="000B1D80">
            <w:pPr>
              <w:pStyle w:val="Default"/>
              <w:jc w:val="center"/>
              <w:rPr>
                <w:rFonts w:eastAsia="Calibri"/>
                <w:sz w:val="22"/>
                <w:szCs w:val="22"/>
                <w:lang w:eastAsia="ar-SA"/>
              </w:rPr>
            </w:pPr>
            <w:r w:rsidRPr="000B1D80">
              <w:rPr>
                <w:rFonts w:eastAsia="Calibri"/>
                <w:sz w:val="22"/>
                <w:szCs w:val="22"/>
                <w:lang w:eastAsia="ar-SA"/>
              </w:rPr>
              <w:t>_______________________/</w:t>
            </w:r>
            <w:r w:rsidRPr="000B1D80">
              <w:rPr>
                <w:rFonts w:eastAsia="Calibri"/>
                <w:sz w:val="22"/>
                <w:szCs w:val="22"/>
                <w:u w:val="single"/>
                <w:lang w:eastAsia="ar-SA"/>
              </w:rPr>
              <w:t>Л.В. Волкова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подпись              расшифровка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 xml:space="preserve">М.П.   </w:t>
            </w:r>
          </w:p>
        </w:tc>
        <w:tc>
          <w:tcPr>
            <w:tcW w:w="5108" w:type="dxa"/>
          </w:tcPr>
          <w:p w:rsidR="000B1D80" w:rsidRPr="000B1D80" w:rsidRDefault="000B1D80" w:rsidP="000B1D80">
            <w:pPr>
              <w:pStyle w:val="Default"/>
              <w:jc w:val="center"/>
              <w:rPr>
                <w:rFonts w:eastAsia="Calibri"/>
                <w:sz w:val="22"/>
                <w:szCs w:val="22"/>
                <w:lang w:eastAsia="ar-SA"/>
              </w:rPr>
            </w:pPr>
            <w:r w:rsidRPr="000B1D80">
              <w:rPr>
                <w:rFonts w:eastAsia="Calibri"/>
                <w:sz w:val="22"/>
                <w:szCs w:val="22"/>
                <w:lang w:eastAsia="ar-SA"/>
              </w:rPr>
              <w:t>___________________/</w:t>
            </w:r>
            <w:r w:rsidR="001C7C0C" w:rsidRPr="006F0B49">
              <w:rPr>
                <w:rFonts w:eastAsia="Calibri"/>
                <w:sz w:val="22"/>
                <w:szCs w:val="22"/>
                <w:lang w:eastAsia="ar-SA"/>
              </w:rPr>
              <w:t>____________</w:t>
            </w:r>
            <w:r w:rsidRPr="006F0B49">
              <w:rPr>
                <w:rFonts w:eastAsia="Calibri"/>
                <w:sz w:val="22"/>
                <w:szCs w:val="22"/>
                <w:lang w:eastAsia="ar-SA"/>
              </w:rPr>
              <w:t xml:space="preserve"> </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подпись                  расшифровка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 xml:space="preserve">М.П.   </w:t>
            </w:r>
          </w:p>
          <w:p w:rsidR="000B1D80" w:rsidRPr="000B1D80" w:rsidRDefault="000B1D80" w:rsidP="000B1D80">
            <w:pPr>
              <w:pStyle w:val="Default"/>
              <w:rPr>
                <w:rFonts w:eastAsia="Calibri"/>
                <w:i/>
                <w:iCs/>
                <w:sz w:val="22"/>
                <w:szCs w:val="22"/>
                <w:lang w:eastAsia="ar-SA"/>
              </w:rPr>
            </w:pPr>
          </w:p>
        </w:tc>
      </w:tr>
    </w:tbl>
    <w:p w:rsidR="008D7673" w:rsidRDefault="008D7673">
      <w:pPr>
        <w:ind w:firstLine="284"/>
        <w:jc w:val="both"/>
        <w:rPr>
          <w:rFonts w:eastAsia="Calibri"/>
          <w:sz w:val="22"/>
          <w:szCs w:val="22"/>
          <w:lang w:eastAsia="en-US"/>
        </w:rPr>
      </w:pPr>
    </w:p>
    <w:p w:rsidR="008D7673" w:rsidRDefault="008D7673">
      <w:pPr>
        <w:ind w:firstLine="284"/>
        <w:jc w:val="both"/>
        <w:rPr>
          <w:rFonts w:eastAsia="Calibri"/>
          <w:sz w:val="22"/>
          <w:szCs w:val="22"/>
          <w:lang w:eastAsia="en-US"/>
        </w:rPr>
      </w:pPr>
      <w:r>
        <w:rPr>
          <w:rFonts w:eastAsia="Calibri"/>
          <w:sz w:val="22"/>
          <w:szCs w:val="22"/>
          <w:lang w:eastAsia="en-US"/>
        </w:rPr>
        <w:t>СОГЛАСОВАНО:</w:t>
      </w:r>
    </w:p>
    <w:p w:rsidR="008D7673" w:rsidRDefault="008D7673">
      <w:pPr>
        <w:ind w:firstLine="284"/>
        <w:jc w:val="both"/>
        <w:rPr>
          <w:rFonts w:eastAsia="Calibri"/>
          <w:sz w:val="22"/>
          <w:szCs w:val="22"/>
          <w:lang w:eastAsia="en-US"/>
        </w:rPr>
      </w:pPr>
    </w:p>
    <w:tbl>
      <w:tblPr>
        <w:tblpPr w:leftFromText="180" w:rightFromText="180" w:vertAnchor="text" w:horzAnchor="margin" w:tblpX="245" w:tblpY="151"/>
        <w:tblW w:w="10495" w:type="dxa"/>
        <w:tblInd w:w="0" w:type="dxa"/>
        <w:tblLayout w:type="fixed"/>
        <w:tblLook w:val="01E0" w:firstRow="1" w:lastRow="1" w:firstColumn="1" w:lastColumn="1" w:noHBand="0" w:noVBand="0"/>
      </w:tblPr>
      <w:tblGrid>
        <w:gridCol w:w="5387"/>
        <w:gridCol w:w="5108"/>
      </w:tblGrid>
      <w:tr w:rsidR="000B1D80" w:rsidRPr="00C17C87" w:rsidTr="000B1D80">
        <w:trPr>
          <w:trHeight w:val="542"/>
        </w:trPr>
        <w:tc>
          <w:tcPr>
            <w:tcW w:w="5387" w:type="dxa"/>
          </w:tcPr>
          <w:p w:rsidR="000B1D80" w:rsidRPr="000B1D80" w:rsidRDefault="000B1D80" w:rsidP="000B1D80">
            <w:pPr>
              <w:pStyle w:val="Default"/>
              <w:jc w:val="center"/>
              <w:rPr>
                <w:sz w:val="22"/>
                <w:szCs w:val="22"/>
              </w:rPr>
            </w:pPr>
            <w:r w:rsidRPr="000B1D80">
              <w:rPr>
                <w:sz w:val="22"/>
                <w:szCs w:val="22"/>
              </w:rPr>
              <w:t>ОТ ЗАКАЗЧИКА:</w:t>
            </w:r>
          </w:p>
          <w:p w:rsidR="000B1D80" w:rsidRPr="000B1D80" w:rsidRDefault="000B1D80" w:rsidP="000B1D80">
            <w:pPr>
              <w:pStyle w:val="Default"/>
              <w:ind w:firstLine="33"/>
              <w:jc w:val="center"/>
              <w:rPr>
                <w:rFonts w:eastAsia="Calibri"/>
                <w:sz w:val="22"/>
                <w:szCs w:val="22"/>
                <w:u w:val="single"/>
              </w:rPr>
            </w:pPr>
            <w:r w:rsidRPr="000B1D80">
              <w:rPr>
                <w:rFonts w:eastAsia="Calibri"/>
                <w:sz w:val="22"/>
                <w:szCs w:val="22"/>
                <w:u w:val="single"/>
              </w:rPr>
              <w:t xml:space="preserve">Директор </w:t>
            </w:r>
            <w:r w:rsidR="004E7A55">
              <w:rPr>
                <w:rFonts w:eastAsia="Calibri"/>
                <w:sz w:val="22"/>
                <w:szCs w:val="22"/>
                <w:u w:val="single"/>
              </w:rPr>
              <w:t>ф</w:t>
            </w:r>
            <w:r w:rsidRPr="000B1D80">
              <w:rPr>
                <w:rFonts w:eastAsia="Calibri"/>
                <w:sz w:val="22"/>
                <w:szCs w:val="22"/>
                <w:u w:val="single"/>
              </w:rPr>
              <w:t>илиала ЦМШ-АИИ «Балтийский»</w:t>
            </w:r>
          </w:p>
          <w:p w:rsidR="000B1D80" w:rsidRPr="000B1D80" w:rsidRDefault="000B1D80" w:rsidP="000B1D80">
            <w:pPr>
              <w:pStyle w:val="Default"/>
              <w:jc w:val="center"/>
              <w:rPr>
                <w:rFonts w:eastAsia="Calibri"/>
                <w:i/>
                <w:iCs/>
                <w:sz w:val="22"/>
                <w:szCs w:val="22"/>
              </w:rPr>
            </w:pPr>
            <w:r w:rsidRPr="000B1D80">
              <w:rPr>
                <w:rFonts w:eastAsia="Calibri"/>
                <w:i/>
                <w:iCs/>
                <w:sz w:val="22"/>
                <w:szCs w:val="22"/>
              </w:rPr>
              <w:t>должность</w:t>
            </w:r>
          </w:p>
        </w:tc>
        <w:tc>
          <w:tcPr>
            <w:tcW w:w="5108" w:type="dxa"/>
          </w:tcPr>
          <w:p w:rsidR="000B1D80" w:rsidRPr="000B1D80" w:rsidRDefault="000B1D80" w:rsidP="000B1D80">
            <w:pPr>
              <w:pStyle w:val="Default"/>
              <w:jc w:val="center"/>
              <w:rPr>
                <w:rFonts w:eastAsia="Calibri"/>
                <w:sz w:val="22"/>
                <w:szCs w:val="22"/>
              </w:rPr>
            </w:pPr>
            <w:r w:rsidRPr="000B1D80">
              <w:rPr>
                <w:sz w:val="22"/>
                <w:szCs w:val="22"/>
              </w:rPr>
              <w:t>ОТ ИСПОЛНИТЕЛЯ</w:t>
            </w:r>
            <w:r w:rsidRPr="000B1D80">
              <w:rPr>
                <w:rFonts w:eastAsia="Calibri"/>
                <w:sz w:val="22"/>
                <w:szCs w:val="22"/>
              </w:rPr>
              <w:t>:</w:t>
            </w:r>
          </w:p>
          <w:p w:rsidR="000B1D80" w:rsidRPr="006F0B49" w:rsidRDefault="001C7C0C" w:rsidP="000B1D80">
            <w:pPr>
              <w:pStyle w:val="Default"/>
              <w:jc w:val="center"/>
              <w:rPr>
                <w:rFonts w:eastAsia="Calibri"/>
                <w:i/>
                <w:iCs/>
                <w:sz w:val="22"/>
                <w:szCs w:val="22"/>
              </w:rPr>
            </w:pPr>
            <w:r w:rsidRPr="006F0B49">
              <w:rPr>
                <w:color w:val="1A1A1A"/>
                <w:sz w:val="22"/>
                <w:szCs w:val="22"/>
                <w:shd w:val="clear" w:color="auto" w:fill="FFFFFF"/>
              </w:rPr>
              <w:t>_______________________</w:t>
            </w:r>
          </w:p>
          <w:p w:rsidR="000B1D80" w:rsidRPr="000B1D80" w:rsidRDefault="000B1D80" w:rsidP="000B1D80">
            <w:pPr>
              <w:pStyle w:val="Default"/>
              <w:jc w:val="center"/>
              <w:rPr>
                <w:rFonts w:eastAsia="Calibri"/>
                <w:i/>
                <w:iCs/>
                <w:sz w:val="22"/>
                <w:szCs w:val="22"/>
              </w:rPr>
            </w:pPr>
            <w:r w:rsidRPr="000B1D80">
              <w:rPr>
                <w:rFonts w:eastAsia="Calibri"/>
                <w:i/>
                <w:iCs/>
                <w:sz w:val="22"/>
                <w:szCs w:val="22"/>
              </w:rPr>
              <w:t>должность</w:t>
            </w:r>
          </w:p>
        </w:tc>
      </w:tr>
      <w:tr w:rsidR="000B1D80" w:rsidRPr="00C17C87" w:rsidTr="000B1D80">
        <w:trPr>
          <w:trHeight w:val="655"/>
        </w:trPr>
        <w:tc>
          <w:tcPr>
            <w:tcW w:w="5387" w:type="dxa"/>
          </w:tcPr>
          <w:p w:rsidR="000B1D80" w:rsidRPr="000B1D80" w:rsidRDefault="000B1D80" w:rsidP="000B1D80">
            <w:pPr>
              <w:pStyle w:val="Default"/>
              <w:jc w:val="center"/>
              <w:rPr>
                <w:rFonts w:eastAsia="Calibri"/>
                <w:sz w:val="22"/>
                <w:szCs w:val="22"/>
                <w:lang w:eastAsia="ar-SA"/>
              </w:rPr>
            </w:pPr>
            <w:r w:rsidRPr="000B1D80">
              <w:rPr>
                <w:rFonts w:eastAsia="Calibri"/>
                <w:sz w:val="22"/>
                <w:szCs w:val="22"/>
                <w:lang w:eastAsia="ar-SA"/>
              </w:rPr>
              <w:t>_______________________/</w:t>
            </w:r>
            <w:r w:rsidRPr="000B1D80">
              <w:rPr>
                <w:rFonts w:eastAsia="Calibri"/>
                <w:sz w:val="22"/>
                <w:szCs w:val="22"/>
                <w:u w:val="single"/>
                <w:lang w:eastAsia="ar-SA"/>
              </w:rPr>
              <w:t>Л.В. Волкова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подпись              расшифровка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 xml:space="preserve">М.П.   </w:t>
            </w:r>
          </w:p>
        </w:tc>
        <w:tc>
          <w:tcPr>
            <w:tcW w:w="5108" w:type="dxa"/>
          </w:tcPr>
          <w:p w:rsidR="000B1D80" w:rsidRPr="000B1D80" w:rsidRDefault="000B1D80" w:rsidP="000B1D80">
            <w:pPr>
              <w:pStyle w:val="Default"/>
              <w:jc w:val="center"/>
              <w:rPr>
                <w:rFonts w:eastAsia="Calibri"/>
                <w:sz w:val="22"/>
                <w:szCs w:val="22"/>
                <w:lang w:eastAsia="ar-SA"/>
              </w:rPr>
            </w:pPr>
            <w:r w:rsidRPr="000B1D80">
              <w:rPr>
                <w:rFonts w:eastAsia="Calibri"/>
                <w:sz w:val="22"/>
                <w:szCs w:val="22"/>
                <w:lang w:eastAsia="ar-SA"/>
              </w:rPr>
              <w:t>___________________/</w:t>
            </w:r>
            <w:r w:rsidR="001C7C0C" w:rsidRPr="006F0B49">
              <w:rPr>
                <w:rFonts w:eastAsia="Calibri"/>
                <w:sz w:val="22"/>
                <w:szCs w:val="22"/>
                <w:lang w:eastAsia="ar-SA"/>
              </w:rPr>
              <w:t>________________</w:t>
            </w:r>
            <w:r w:rsidRPr="006F0B49">
              <w:rPr>
                <w:rFonts w:eastAsia="Calibri"/>
                <w:sz w:val="22"/>
                <w:szCs w:val="22"/>
                <w:lang w:eastAsia="ar-SA"/>
              </w:rPr>
              <w:t xml:space="preserve"> </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подпись                  расшифровка</w:t>
            </w:r>
          </w:p>
          <w:p w:rsidR="000B1D80" w:rsidRPr="000B1D80" w:rsidRDefault="000B1D80" w:rsidP="000B1D80">
            <w:pPr>
              <w:pStyle w:val="Default"/>
              <w:jc w:val="center"/>
              <w:rPr>
                <w:rFonts w:eastAsia="Calibri"/>
                <w:i/>
                <w:iCs/>
                <w:sz w:val="22"/>
                <w:szCs w:val="22"/>
                <w:lang w:eastAsia="ar-SA"/>
              </w:rPr>
            </w:pPr>
            <w:r w:rsidRPr="000B1D80">
              <w:rPr>
                <w:rFonts w:eastAsia="Calibri"/>
                <w:i/>
                <w:iCs/>
                <w:sz w:val="22"/>
                <w:szCs w:val="22"/>
                <w:lang w:eastAsia="ar-SA"/>
              </w:rPr>
              <w:t xml:space="preserve">М.П.   </w:t>
            </w:r>
          </w:p>
          <w:p w:rsidR="000B1D80" w:rsidRPr="000B1D80" w:rsidRDefault="000B1D80" w:rsidP="000B1D80">
            <w:pPr>
              <w:pStyle w:val="Default"/>
              <w:rPr>
                <w:rFonts w:eastAsia="Calibri"/>
                <w:i/>
                <w:iCs/>
                <w:sz w:val="22"/>
                <w:szCs w:val="22"/>
                <w:lang w:eastAsia="ar-SA"/>
              </w:rPr>
            </w:pPr>
          </w:p>
        </w:tc>
      </w:tr>
    </w:tbl>
    <w:p w:rsidR="008D7673" w:rsidRDefault="008D7673">
      <w:pPr>
        <w:ind w:firstLine="284"/>
        <w:jc w:val="both"/>
        <w:rPr>
          <w:rFonts w:eastAsia="Calibri"/>
          <w:sz w:val="22"/>
          <w:szCs w:val="22"/>
          <w:lang w:eastAsia="en-US"/>
        </w:rPr>
      </w:pPr>
    </w:p>
    <w:p w:rsidR="008459F6" w:rsidRPr="00575B8E" w:rsidRDefault="008459F6" w:rsidP="008459F6">
      <w:pPr>
        <w:jc w:val="both"/>
        <w:rPr>
          <w:b/>
        </w:rPr>
      </w:pPr>
      <w:r w:rsidRPr="00575B8E">
        <w:rPr>
          <w:b/>
        </w:rPr>
        <w:t>Ректор ЦМШ-АИИ</w:t>
      </w:r>
    </w:p>
    <w:p w:rsidR="008459F6" w:rsidRPr="00575B8E" w:rsidRDefault="008459F6" w:rsidP="008459F6">
      <w:pPr>
        <w:jc w:val="both"/>
      </w:pPr>
      <w:r w:rsidRPr="00575B8E">
        <w:t>________________ Пясецкий В.В.</w:t>
      </w:r>
    </w:p>
    <w:tbl>
      <w:tblPr>
        <w:tblW w:w="10662" w:type="dxa"/>
        <w:jc w:val="center"/>
        <w:tblInd w:w="0" w:type="dxa"/>
        <w:tblLayout w:type="fixed"/>
        <w:tblLook w:val="04A0" w:firstRow="1" w:lastRow="0" w:firstColumn="1" w:lastColumn="0" w:noHBand="0" w:noVBand="1"/>
      </w:tblPr>
      <w:tblGrid>
        <w:gridCol w:w="10662"/>
      </w:tblGrid>
      <w:tr w:rsidR="008459F6" w:rsidRPr="005C762C" w:rsidTr="007D3FA6">
        <w:trPr>
          <w:trHeight w:val="255"/>
          <w:jc w:val="center"/>
        </w:trPr>
        <w:tc>
          <w:tcPr>
            <w:tcW w:w="10662" w:type="dxa"/>
          </w:tcPr>
          <w:p w:rsidR="008459F6" w:rsidRPr="00575B8E" w:rsidRDefault="008459F6" w:rsidP="007D3FA6">
            <w:pPr>
              <w:rPr>
                <w:b/>
                <w:bCs/>
                <w:i/>
                <w:sz w:val="24"/>
                <w:szCs w:val="24"/>
                <w:vertAlign w:val="superscript"/>
              </w:rPr>
            </w:pPr>
            <w:r w:rsidRPr="00575B8E">
              <w:rPr>
                <w:bCs/>
                <w:i/>
                <w:sz w:val="24"/>
                <w:szCs w:val="24"/>
                <w:vertAlign w:val="superscript"/>
              </w:rPr>
              <w:t>подпись                             расшифровка</w:t>
            </w:r>
          </w:p>
        </w:tc>
      </w:tr>
      <w:tr w:rsidR="008459F6" w:rsidRPr="005C762C" w:rsidTr="007D3FA6">
        <w:trPr>
          <w:trHeight w:val="255"/>
          <w:jc w:val="center"/>
        </w:trPr>
        <w:tc>
          <w:tcPr>
            <w:tcW w:w="10662" w:type="dxa"/>
          </w:tcPr>
          <w:p w:rsidR="008459F6" w:rsidRPr="00575B8E" w:rsidRDefault="008459F6" w:rsidP="007D3FA6">
            <w:pPr>
              <w:rPr>
                <w:b/>
                <w:bCs/>
                <w:i/>
                <w:sz w:val="24"/>
                <w:szCs w:val="24"/>
                <w:vertAlign w:val="superscript"/>
              </w:rPr>
            </w:pPr>
            <w:r w:rsidRPr="00575B8E">
              <w:rPr>
                <w:bCs/>
                <w:i/>
                <w:sz w:val="24"/>
                <w:szCs w:val="24"/>
                <w:vertAlign w:val="superscript"/>
              </w:rPr>
              <w:t>М.П)</w:t>
            </w:r>
          </w:p>
        </w:tc>
      </w:tr>
    </w:tbl>
    <w:p w:rsidR="008D7673" w:rsidRDefault="008D7673">
      <w:pPr>
        <w:pStyle w:val="Iauiue"/>
      </w:pPr>
    </w:p>
    <w:sectPr w:rsidR="008D7673" w:rsidSect="001254CF">
      <w:pgSz w:w="12240" w:h="15840"/>
      <w:pgMar w:top="709" w:right="1041" w:bottom="851" w:left="993" w:header="1080" w:footer="108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228" w:rsidRDefault="00D53228">
      <w:r>
        <w:separator/>
      </w:r>
    </w:p>
  </w:endnote>
  <w:endnote w:type="continuationSeparator" w:id="0">
    <w:p w:rsidR="00D53228" w:rsidRDefault="00D53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673" w:rsidRDefault="008D7673">
    <w:pPr>
      <w:pStyle w:val="af2"/>
      <w:jc w:val="right"/>
    </w:pPr>
    <w:r>
      <w:fldChar w:fldCharType="begin"/>
    </w:r>
    <w:r>
      <w:instrText>PAGE   \* MERGEFORMAT</w:instrText>
    </w:r>
    <w:r>
      <w:fldChar w:fldCharType="separate"/>
    </w:r>
    <w:r>
      <w:rPr>
        <w:lang w:val="ru-RU" w:eastAsia="ru-RU"/>
      </w:rPr>
      <w:t>1</w:t>
    </w:r>
    <w:r>
      <w:rPr>
        <w:lang w:val="ru-RU" w:eastAsia="ru-RU"/>
      </w:rPr>
      <w:fldChar w:fldCharType="end"/>
    </w:r>
  </w:p>
  <w:p w:rsidR="008D7673" w:rsidRDefault="008D7673">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228" w:rsidRDefault="00D53228">
      <w:r>
        <w:separator/>
      </w:r>
    </w:p>
  </w:footnote>
  <w:footnote w:type="continuationSeparator" w:id="0">
    <w:p w:rsidR="00D53228" w:rsidRDefault="00D532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329F3"/>
    <w:multiLevelType w:val="multilevel"/>
    <w:tmpl w:val="160329F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CE2F7C"/>
    <w:multiLevelType w:val="multilevel"/>
    <w:tmpl w:val="36CE2F7C"/>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B3"/>
    <w:rsid w:val="00000206"/>
    <w:rsid w:val="00000ADA"/>
    <w:rsid w:val="00002106"/>
    <w:rsid w:val="000047AF"/>
    <w:rsid w:val="00004BDE"/>
    <w:rsid w:val="0000514D"/>
    <w:rsid w:val="00005708"/>
    <w:rsid w:val="00007CDA"/>
    <w:rsid w:val="000153EE"/>
    <w:rsid w:val="00016A9A"/>
    <w:rsid w:val="0002244D"/>
    <w:rsid w:val="00025783"/>
    <w:rsid w:val="0003144A"/>
    <w:rsid w:val="00042661"/>
    <w:rsid w:val="0004554F"/>
    <w:rsid w:val="0006108F"/>
    <w:rsid w:val="0006476C"/>
    <w:rsid w:val="00072950"/>
    <w:rsid w:val="0007599D"/>
    <w:rsid w:val="00076ACF"/>
    <w:rsid w:val="0008011B"/>
    <w:rsid w:val="00080376"/>
    <w:rsid w:val="0008227C"/>
    <w:rsid w:val="00083834"/>
    <w:rsid w:val="00086BAB"/>
    <w:rsid w:val="00087CCF"/>
    <w:rsid w:val="00091C39"/>
    <w:rsid w:val="00092489"/>
    <w:rsid w:val="00094FD8"/>
    <w:rsid w:val="000A2448"/>
    <w:rsid w:val="000B0BDD"/>
    <w:rsid w:val="000B1D80"/>
    <w:rsid w:val="000B2921"/>
    <w:rsid w:val="000B7090"/>
    <w:rsid w:val="000C52BD"/>
    <w:rsid w:val="000C60AF"/>
    <w:rsid w:val="000C7865"/>
    <w:rsid w:val="000D0D80"/>
    <w:rsid w:val="000D2FE5"/>
    <w:rsid w:val="000E135B"/>
    <w:rsid w:val="000E1D13"/>
    <w:rsid w:val="000E58FC"/>
    <w:rsid w:val="000E6E56"/>
    <w:rsid w:val="000F122F"/>
    <w:rsid w:val="000F1696"/>
    <w:rsid w:val="000F502A"/>
    <w:rsid w:val="000F5603"/>
    <w:rsid w:val="000F6BC5"/>
    <w:rsid w:val="00113B03"/>
    <w:rsid w:val="00114AEB"/>
    <w:rsid w:val="001154B4"/>
    <w:rsid w:val="00117450"/>
    <w:rsid w:val="00124DDC"/>
    <w:rsid w:val="001254CF"/>
    <w:rsid w:val="00135CC8"/>
    <w:rsid w:val="001414AF"/>
    <w:rsid w:val="00143AD7"/>
    <w:rsid w:val="00144009"/>
    <w:rsid w:val="00150CB7"/>
    <w:rsid w:val="00153912"/>
    <w:rsid w:val="001556CD"/>
    <w:rsid w:val="00156E57"/>
    <w:rsid w:val="00161CC4"/>
    <w:rsid w:val="0017096D"/>
    <w:rsid w:val="0017555B"/>
    <w:rsid w:val="001763C6"/>
    <w:rsid w:val="00176778"/>
    <w:rsid w:val="00177242"/>
    <w:rsid w:val="00180458"/>
    <w:rsid w:val="00184A41"/>
    <w:rsid w:val="00190B48"/>
    <w:rsid w:val="001923F5"/>
    <w:rsid w:val="00194EC9"/>
    <w:rsid w:val="00197B26"/>
    <w:rsid w:val="001A6466"/>
    <w:rsid w:val="001B01C6"/>
    <w:rsid w:val="001B2958"/>
    <w:rsid w:val="001B5891"/>
    <w:rsid w:val="001C074E"/>
    <w:rsid w:val="001C16B3"/>
    <w:rsid w:val="001C29F4"/>
    <w:rsid w:val="001C7C0C"/>
    <w:rsid w:val="001E31A2"/>
    <w:rsid w:val="001E3DAF"/>
    <w:rsid w:val="001F2B9C"/>
    <w:rsid w:val="00203F3B"/>
    <w:rsid w:val="0020760B"/>
    <w:rsid w:val="00210A42"/>
    <w:rsid w:val="002166D1"/>
    <w:rsid w:val="0022234D"/>
    <w:rsid w:val="00230369"/>
    <w:rsid w:val="0024169D"/>
    <w:rsid w:val="0024176F"/>
    <w:rsid w:val="00252362"/>
    <w:rsid w:val="00254B84"/>
    <w:rsid w:val="00274AB1"/>
    <w:rsid w:val="00281E5D"/>
    <w:rsid w:val="002830F6"/>
    <w:rsid w:val="00283C5C"/>
    <w:rsid w:val="00290FCE"/>
    <w:rsid w:val="002930FB"/>
    <w:rsid w:val="00296F03"/>
    <w:rsid w:val="002A39F6"/>
    <w:rsid w:val="002A5766"/>
    <w:rsid w:val="002B08EB"/>
    <w:rsid w:val="002B0CD4"/>
    <w:rsid w:val="002B2BA6"/>
    <w:rsid w:val="002B2F62"/>
    <w:rsid w:val="002D3BEE"/>
    <w:rsid w:val="002D4D5F"/>
    <w:rsid w:val="002D664B"/>
    <w:rsid w:val="002E41FB"/>
    <w:rsid w:val="002E479F"/>
    <w:rsid w:val="002E6B9F"/>
    <w:rsid w:val="002F20EE"/>
    <w:rsid w:val="002F4197"/>
    <w:rsid w:val="002F5BE4"/>
    <w:rsid w:val="002F71A8"/>
    <w:rsid w:val="002F72F6"/>
    <w:rsid w:val="00301A5B"/>
    <w:rsid w:val="00302C9C"/>
    <w:rsid w:val="003038B6"/>
    <w:rsid w:val="00307546"/>
    <w:rsid w:val="003119FF"/>
    <w:rsid w:val="00311F5F"/>
    <w:rsid w:val="003231AB"/>
    <w:rsid w:val="003240BD"/>
    <w:rsid w:val="00334A40"/>
    <w:rsid w:val="00340998"/>
    <w:rsid w:val="00341482"/>
    <w:rsid w:val="00345A27"/>
    <w:rsid w:val="00347DD9"/>
    <w:rsid w:val="00347F28"/>
    <w:rsid w:val="00352653"/>
    <w:rsid w:val="00354BC5"/>
    <w:rsid w:val="00356117"/>
    <w:rsid w:val="003630BB"/>
    <w:rsid w:val="003715F2"/>
    <w:rsid w:val="00373972"/>
    <w:rsid w:val="00376CC5"/>
    <w:rsid w:val="00376FC8"/>
    <w:rsid w:val="00387E8F"/>
    <w:rsid w:val="00392875"/>
    <w:rsid w:val="00393BB4"/>
    <w:rsid w:val="003A3650"/>
    <w:rsid w:val="003A45BC"/>
    <w:rsid w:val="003A5CFD"/>
    <w:rsid w:val="003A7AFC"/>
    <w:rsid w:val="003B1377"/>
    <w:rsid w:val="003B6200"/>
    <w:rsid w:val="003C02D1"/>
    <w:rsid w:val="003C59C6"/>
    <w:rsid w:val="003D0EB6"/>
    <w:rsid w:val="003D3F78"/>
    <w:rsid w:val="003E14AA"/>
    <w:rsid w:val="003E1E8B"/>
    <w:rsid w:val="003E4382"/>
    <w:rsid w:val="003E4390"/>
    <w:rsid w:val="003E475E"/>
    <w:rsid w:val="003E5D63"/>
    <w:rsid w:val="003F1013"/>
    <w:rsid w:val="003F2D3B"/>
    <w:rsid w:val="003F4F5D"/>
    <w:rsid w:val="003F64A4"/>
    <w:rsid w:val="004170AE"/>
    <w:rsid w:val="004218EE"/>
    <w:rsid w:val="00424890"/>
    <w:rsid w:val="004270E7"/>
    <w:rsid w:val="0043367E"/>
    <w:rsid w:val="00433722"/>
    <w:rsid w:val="0043490A"/>
    <w:rsid w:val="004412BD"/>
    <w:rsid w:val="00443F54"/>
    <w:rsid w:val="004448B0"/>
    <w:rsid w:val="0044626A"/>
    <w:rsid w:val="00447F90"/>
    <w:rsid w:val="004509BB"/>
    <w:rsid w:val="00450DFA"/>
    <w:rsid w:val="004621E2"/>
    <w:rsid w:val="00462A2B"/>
    <w:rsid w:val="00463646"/>
    <w:rsid w:val="00464D02"/>
    <w:rsid w:val="00471394"/>
    <w:rsid w:val="00472C0A"/>
    <w:rsid w:val="00473C4D"/>
    <w:rsid w:val="00476B9C"/>
    <w:rsid w:val="004858DE"/>
    <w:rsid w:val="00490B35"/>
    <w:rsid w:val="00492CB3"/>
    <w:rsid w:val="004A1636"/>
    <w:rsid w:val="004A17D6"/>
    <w:rsid w:val="004A2222"/>
    <w:rsid w:val="004A7EC8"/>
    <w:rsid w:val="004B1916"/>
    <w:rsid w:val="004B1A6A"/>
    <w:rsid w:val="004B2D70"/>
    <w:rsid w:val="004C0B8B"/>
    <w:rsid w:val="004C678D"/>
    <w:rsid w:val="004D1976"/>
    <w:rsid w:val="004D4F88"/>
    <w:rsid w:val="004D6150"/>
    <w:rsid w:val="004D7428"/>
    <w:rsid w:val="004E0D25"/>
    <w:rsid w:val="004E2CF3"/>
    <w:rsid w:val="004E32D8"/>
    <w:rsid w:val="004E7A55"/>
    <w:rsid w:val="004F342F"/>
    <w:rsid w:val="004F6532"/>
    <w:rsid w:val="005007DA"/>
    <w:rsid w:val="0051258C"/>
    <w:rsid w:val="005127FA"/>
    <w:rsid w:val="00512818"/>
    <w:rsid w:val="005159EB"/>
    <w:rsid w:val="00521AAE"/>
    <w:rsid w:val="00521C8A"/>
    <w:rsid w:val="00530074"/>
    <w:rsid w:val="005308F5"/>
    <w:rsid w:val="005315AC"/>
    <w:rsid w:val="005323B5"/>
    <w:rsid w:val="005345A2"/>
    <w:rsid w:val="005365B8"/>
    <w:rsid w:val="00537485"/>
    <w:rsid w:val="00557978"/>
    <w:rsid w:val="0056078A"/>
    <w:rsid w:val="00561BB0"/>
    <w:rsid w:val="00561F99"/>
    <w:rsid w:val="00562463"/>
    <w:rsid w:val="00571088"/>
    <w:rsid w:val="0057251A"/>
    <w:rsid w:val="00573241"/>
    <w:rsid w:val="005762DC"/>
    <w:rsid w:val="00577961"/>
    <w:rsid w:val="00587FF5"/>
    <w:rsid w:val="005940AD"/>
    <w:rsid w:val="0059473B"/>
    <w:rsid w:val="00595F23"/>
    <w:rsid w:val="005A7583"/>
    <w:rsid w:val="005B0185"/>
    <w:rsid w:val="005B3215"/>
    <w:rsid w:val="005B4704"/>
    <w:rsid w:val="005C2800"/>
    <w:rsid w:val="005D383C"/>
    <w:rsid w:val="005E1314"/>
    <w:rsid w:val="005E1AA7"/>
    <w:rsid w:val="005E60DE"/>
    <w:rsid w:val="005E6974"/>
    <w:rsid w:val="005F0240"/>
    <w:rsid w:val="005F67B0"/>
    <w:rsid w:val="00614EA5"/>
    <w:rsid w:val="00617465"/>
    <w:rsid w:val="00620B7D"/>
    <w:rsid w:val="00624AD2"/>
    <w:rsid w:val="006251D0"/>
    <w:rsid w:val="006259CA"/>
    <w:rsid w:val="00627546"/>
    <w:rsid w:val="00632C71"/>
    <w:rsid w:val="00635B2F"/>
    <w:rsid w:val="006378D1"/>
    <w:rsid w:val="00650CEE"/>
    <w:rsid w:val="00657B16"/>
    <w:rsid w:val="006634E8"/>
    <w:rsid w:val="0067016A"/>
    <w:rsid w:val="00670447"/>
    <w:rsid w:val="00675D28"/>
    <w:rsid w:val="0067732A"/>
    <w:rsid w:val="00680D3B"/>
    <w:rsid w:val="0068632D"/>
    <w:rsid w:val="00686F8F"/>
    <w:rsid w:val="00695E4B"/>
    <w:rsid w:val="006A7674"/>
    <w:rsid w:val="006A7F6B"/>
    <w:rsid w:val="006C5492"/>
    <w:rsid w:val="006C5971"/>
    <w:rsid w:val="006C6088"/>
    <w:rsid w:val="006D0A21"/>
    <w:rsid w:val="006D5698"/>
    <w:rsid w:val="006D7BBE"/>
    <w:rsid w:val="006E21B9"/>
    <w:rsid w:val="006E5B4D"/>
    <w:rsid w:val="006E6355"/>
    <w:rsid w:val="006E6421"/>
    <w:rsid w:val="006F0B49"/>
    <w:rsid w:val="007042D2"/>
    <w:rsid w:val="0071702C"/>
    <w:rsid w:val="00717183"/>
    <w:rsid w:val="00723ACB"/>
    <w:rsid w:val="00727769"/>
    <w:rsid w:val="00730DFF"/>
    <w:rsid w:val="0073230F"/>
    <w:rsid w:val="00732409"/>
    <w:rsid w:val="00734ED4"/>
    <w:rsid w:val="00737B1B"/>
    <w:rsid w:val="00737D33"/>
    <w:rsid w:val="007411F7"/>
    <w:rsid w:val="0074200C"/>
    <w:rsid w:val="0074386F"/>
    <w:rsid w:val="00746E20"/>
    <w:rsid w:val="007549D7"/>
    <w:rsid w:val="00756F5C"/>
    <w:rsid w:val="00761498"/>
    <w:rsid w:val="00762A0B"/>
    <w:rsid w:val="00767B09"/>
    <w:rsid w:val="00772AC6"/>
    <w:rsid w:val="00772B5F"/>
    <w:rsid w:val="00774288"/>
    <w:rsid w:val="0077521C"/>
    <w:rsid w:val="00784CF7"/>
    <w:rsid w:val="00785003"/>
    <w:rsid w:val="00790016"/>
    <w:rsid w:val="007A1C34"/>
    <w:rsid w:val="007A1EEA"/>
    <w:rsid w:val="007A7684"/>
    <w:rsid w:val="007B322C"/>
    <w:rsid w:val="007B5036"/>
    <w:rsid w:val="007C0327"/>
    <w:rsid w:val="007C0ED1"/>
    <w:rsid w:val="007C12E9"/>
    <w:rsid w:val="007C7232"/>
    <w:rsid w:val="007C7B66"/>
    <w:rsid w:val="007D34EA"/>
    <w:rsid w:val="007D3E2F"/>
    <w:rsid w:val="007D3FA6"/>
    <w:rsid w:val="007D6014"/>
    <w:rsid w:val="007D7051"/>
    <w:rsid w:val="007E127A"/>
    <w:rsid w:val="007E2192"/>
    <w:rsid w:val="007E4891"/>
    <w:rsid w:val="007F59D8"/>
    <w:rsid w:val="00802419"/>
    <w:rsid w:val="008030A9"/>
    <w:rsid w:val="008034A0"/>
    <w:rsid w:val="00804099"/>
    <w:rsid w:val="00812407"/>
    <w:rsid w:val="00814C2A"/>
    <w:rsid w:val="00815430"/>
    <w:rsid w:val="00815733"/>
    <w:rsid w:val="00820634"/>
    <w:rsid w:val="00821C63"/>
    <w:rsid w:val="00824C14"/>
    <w:rsid w:val="008314CD"/>
    <w:rsid w:val="00831D15"/>
    <w:rsid w:val="00836471"/>
    <w:rsid w:val="00837AFD"/>
    <w:rsid w:val="008459F6"/>
    <w:rsid w:val="0085283D"/>
    <w:rsid w:val="00853D8A"/>
    <w:rsid w:val="008737EF"/>
    <w:rsid w:val="008739DE"/>
    <w:rsid w:val="008763CB"/>
    <w:rsid w:val="00876F03"/>
    <w:rsid w:val="0088209E"/>
    <w:rsid w:val="008821F1"/>
    <w:rsid w:val="00884341"/>
    <w:rsid w:val="00884CAF"/>
    <w:rsid w:val="00887E4D"/>
    <w:rsid w:val="00891F5D"/>
    <w:rsid w:val="00893DD1"/>
    <w:rsid w:val="008A4243"/>
    <w:rsid w:val="008B123F"/>
    <w:rsid w:val="008B7106"/>
    <w:rsid w:val="008B7221"/>
    <w:rsid w:val="008C27A8"/>
    <w:rsid w:val="008C35DF"/>
    <w:rsid w:val="008C5F79"/>
    <w:rsid w:val="008D13A4"/>
    <w:rsid w:val="008D7673"/>
    <w:rsid w:val="008E150E"/>
    <w:rsid w:val="008F16FC"/>
    <w:rsid w:val="008F4059"/>
    <w:rsid w:val="008F7A94"/>
    <w:rsid w:val="009002BC"/>
    <w:rsid w:val="00900C09"/>
    <w:rsid w:val="00901D56"/>
    <w:rsid w:val="0090238A"/>
    <w:rsid w:val="00903221"/>
    <w:rsid w:val="00915007"/>
    <w:rsid w:val="009164BD"/>
    <w:rsid w:val="00920FD4"/>
    <w:rsid w:val="00922CB5"/>
    <w:rsid w:val="009230F7"/>
    <w:rsid w:val="009243DD"/>
    <w:rsid w:val="00926996"/>
    <w:rsid w:val="0093132E"/>
    <w:rsid w:val="009335D2"/>
    <w:rsid w:val="00935024"/>
    <w:rsid w:val="0094142E"/>
    <w:rsid w:val="00945577"/>
    <w:rsid w:val="009628AB"/>
    <w:rsid w:val="0096407B"/>
    <w:rsid w:val="009642AF"/>
    <w:rsid w:val="00966A71"/>
    <w:rsid w:val="00973962"/>
    <w:rsid w:val="00973CE6"/>
    <w:rsid w:val="00974160"/>
    <w:rsid w:val="00984C3E"/>
    <w:rsid w:val="00986234"/>
    <w:rsid w:val="00991BF7"/>
    <w:rsid w:val="00992209"/>
    <w:rsid w:val="00997252"/>
    <w:rsid w:val="009A039F"/>
    <w:rsid w:val="009A4442"/>
    <w:rsid w:val="009A480C"/>
    <w:rsid w:val="009A4D75"/>
    <w:rsid w:val="009B1183"/>
    <w:rsid w:val="009B2E16"/>
    <w:rsid w:val="009B4028"/>
    <w:rsid w:val="009B7896"/>
    <w:rsid w:val="009C0758"/>
    <w:rsid w:val="009C4A8C"/>
    <w:rsid w:val="009C68F6"/>
    <w:rsid w:val="009D0E35"/>
    <w:rsid w:val="009D11A5"/>
    <w:rsid w:val="009D753C"/>
    <w:rsid w:val="009F1AF6"/>
    <w:rsid w:val="009F40B4"/>
    <w:rsid w:val="00A07FA9"/>
    <w:rsid w:val="00A1462F"/>
    <w:rsid w:val="00A25521"/>
    <w:rsid w:val="00A25855"/>
    <w:rsid w:val="00A25A4B"/>
    <w:rsid w:val="00A25F2D"/>
    <w:rsid w:val="00A36745"/>
    <w:rsid w:val="00A4084B"/>
    <w:rsid w:val="00A40B40"/>
    <w:rsid w:val="00A40F12"/>
    <w:rsid w:val="00A41291"/>
    <w:rsid w:val="00A4282F"/>
    <w:rsid w:val="00A44373"/>
    <w:rsid w:val="00A46855"/>
    <w:rsid w:val="00A476CC"/>
    <w:rsid w:val="00A50675"/>
    <w:rsid w:val="00A5180C"/>
    <w:rsid w:val="00A547C2"/>
    <w:rsid w:val="00A55610"/>
    <w:rsid w:val="00A65A94"/>
    <w:rsid w:val="00A71C0B"/>
    <w:rsid w:val="00A73AD9"/>
    <w:rsid w:val="00A82E84"/>
    <w:rsid w:val="00A87310"/>
    <w:rsid w:val="00A92C02"/>
    <w:rsid w:val="00A935CC"/>
    <w:rsid w:val="00A952DE"/>
    <w:rsid w:val="00A95C13"/>
    <w:rsid w:val="00AA09BD"/>
    <w:rsid w:val="00AB320B"/>
    <w:rsid w:val="00AC0240"/>
    <w:rsid w:val="00AC2236"/>
    <w:rsid w:val="00AC43F1"/>
    <w:rsid w:val="00AC5107"/>
    <w:rsid w:val="00AD2521"/>
    <w:rsid w:val="00AD28F7"/>
    <w:rsid w:val="00AD53B8"/>
    <w:rsid w:val="00AD6148"/>
    <w:rsid w:val="00AF0B65"/>
    <w:rsid w:val="00AF0C17"/>
    <w:rsid w:val="00AF45B7"/>
    <w:rsid w:val="00B04ECB"/>
    <w:rsid w:val="00B0717F"/>
    <w:rsid w:val="00B11FF7"/>
    <w:rsid w:val="00B13291"/>
    <w:rsid w:val="00B13332"/>
    <w:rsid w:val="00B274A3"/>
    <w:rsid w:val="00B30C57"/>
    <w:rsid w:val="00B321D3"/>
    <w:rsid w:val="00B32F4A"/>
    <w:rsid w:val="00B45F79"/>
    <w:rsid w:val="00B47B70"/>
    <w:rsid w:val="00B52C76"/>
    <w:rsid w:val="00B54D44"/>
    <w:rsid w:val="00B5669D"/>
    <w:rsid w:val="00B610A1"/>
    <w:rsid w:val="00B62F95"/>
    <w:rsid w:val="00B67E11"/>
    <w:rsid w:val="00B71030"/>
    <w:rsid w:val="00B7278B"/>
    <w:rsid w:val="00B7516F"/>
    <w:rsid w:val="00B80A72"/>
    <w:rsid w:val="00B81479"/>
    <w:rsid w:val="00B905BB"/>
    <w:rsid w:val="00B907FD"/>
    <w:rsid w:val="00B90FE7"/>
    <w:rsid w:val="00B93280"/>
    <w:rsid w:val="00B943E8"/>
    <w:rsid w:val="00B95D1F"/>
    <w:rsid w:val="00B977A7"/>
    <w:rsid w:val="00BA64AB"/>
    <w:rsid w:val="00BB2BA5"/>
    <w:rsid w:val="00BB4E8D"/>
    <w:rsid w:val="00BC417A"/>
    <w:rsid w:val="00BC4590"/>
    <w:rsid w:val="00BC5040"/>
    <w:rsid w:val="00BD364A"/>
    <w:rsid w:val="00BD468B"/>
    <w:rsid w:val="00BE6E37"/>
    <w:rsid w:val="00BF01B3"/>
    <w:rsid w:val="00BF0608"/>
    <w:rsid w:val="00BF45F7"/>
    <w:rsid w:val="00BF7124"/>
    <w:rsid w:val="00BF7A85"/>
    <w:rsid w:val="00C01C43"/>
    <w:rsid w:val="00C032A8"/>
    <w:rsid w:val="00C202E8"/>
    <w:rsid w:val="00C24702"/>
    <w:rsid w:val="00C314BB"/>
    <w:rsid w:val="00C37AEF"/>
    <w:rsid w:val="00C37FF1"/>
    <w:rsid w:val="00C42690"/>
    <w:rsid w:val="00C44CA7"/>
    <w:rsid w:val="00C45A92"/>
    <w:rsid w:val="00C507EC"/>
    <w:rsid w:val="00C56CA0"/>
    <w:rsid w:val="00C64C8C"/>
    <w:rsid w:val="00C650B9"/>
    <w:rsid w:val="00C71AC8"/>
    <w:rsid w:val="00C7440D"/>
    <w:rsid w:val="00C76267"/>
    <w:rsid w:val="00C76CFF"/>
    <w:rsid w:val="00C77156"/>
    <w:rsid w:val="00C772CD"/>
    <w:rsid w:val="00C801A3"/>
    <w:rsid w:val="00C81A0B"/>
    <w:rsid w:val="00C85960"/>
    <w:rsid w:val="00C906B0"/>
    <w:rsid w:val="00C912DD"/>
    <w:rsid w:val="00C9147A"/>
    <w:rsid w:val="00C932D8"/>
    <w:rsid w:val="00CA1420"/>
    <w:rsid w:val="00CB40FB"/>
    <w:rsid w:val="00CB7CD5"/>
    <w:rsid w:val="00CC058A"/>
    <w:rsid w:val="00CC50F3"/>
    <w:rsid w:val="00CC5C9A"/>
    <w:rsid w:val="00CC5DE3"/>
    <w:rsid w:val="00CD2270"/>
    <w:rsid w:val="00CD4142"/>
    <w:rsid w:val="00CD51D9"/>
    <w:rsid w:val="00CE4D49"/>
    <w:rsid w:val="00CE5553"/>
    <w:rsid w:val="00CE6204"/>
    <w:rsid w:val="00CE62B4"/>
    <w:rsid w:val="00CF500A"/>
    <w:rsid w:val="00CF739D"/>
    <w:rsid w:val="00D0455C"/>
    <w:rsid w:val="00D10255"/>
    <w:rsid w:val="00D145D2"/>
    <w:rsid w:val="00D163E3"/>
    <w:rsid w:val="00D2132F"/>
    <w:rsid w:val="00D23AA3"/>
    <w:rsid w:val="00D26160"/>
    <w:rsid w:val="00D3001D"/>
    <w:rsid w:val="00D318BC"/>
    <w:rsid w:val="00D339EA"/>
    <w:rsid w:val="00D37336"/>
    <w:rsid w:val="00D511CE"/>
    <w:rsid w:val="00D52A84"/>
    <w:rsid w:val="00D52FBC"/>
    <w:rsid w:val="00D53228"/>
    <w:rsid w:val="00D53808"/>
    <w:rsid w:val="00D555A7"/>
    <w:rsid w:val="00D6144F"/>
    <w:rsid w:val="00D76953"/>
    <w:rsid w:val="00D87560"/>
    <w:rsid w:val="00D928D8"/>
    <w:rsid w:val="00D9665D"/>
    <w:rsid w:val="00DB053D"/>
    <w:rsid w:val="00DB6F96"/>
    <w:rsid w:val="00DC2B9B"/>
    <w:rsid w:val="00DC2D83"/>
    <w:rsid w:val="00DD01CD"/>
    <w:rsid w:val="00DD2753"/>
    <w:rsid w:val="00DD55D8"/>
    <w:rsid w:val="00DD6CC0"/>
    <w:rsid w:val="00DD7A8C"/>
    <w:rsid w:val="00DE3797"/>
    <w:rsid w:val="00DE4266"/>
    <w:rsid w:val="00DE714C"/>
    <w:rsid w:val="00DF02D3"/>
    <w:rsid w:val="00DF1D26"/>
    <w:rsid w:val="00DF7419"/>
    <w:rsid w:val="00DF7EF6"/>
    <w:rsid w:val="00E111CB"/>
    <w:rsid w:val="00E1418C"/>
    <w:rsid w:val="00E2524A"/>
    <w:rsid w:val="00E3222F"/>
    <w:rsid w:val="00E35034"/>
    <w:rsid w:val="00E402E7"/>
    <w:rsid w:val="00E414FF"/>
    <w:rsid w:val="00E42C78"/>
    <w:rsid w:val="00E42FA8"/>
    <w:rsid w:val="00E46706"/>
    <w:rsid w:val="00E515B2"/>
    <w:rsid w:val="00E55DC2"/>
    <w:rsid w:val="00E56099"/>
    <w:rsid w:val="00E67C67"/>
    <w:rsid w:val="00E70BF1"/>
    <w:rsid w:val="00E74D8D"/>
    <w:rsid w:val="00E77819"/>
    <w:rsid w:val="00E7783E"/>
    <w:rsid w:val="00E77D69"/>
    <w:rsid w:val="00E80460"/>
    <w:rsid w:val="00E91BBF"/>
    <w:rsid w:val="00E928C7"/>
    <w:rsid w:val="00E97A6A"/>
    <w:rsid w:val="00EA44CC"/>
    <w:rsid w:val="00EA4F60"/>
    <w:rsid w:val="00EB5AF1"/>
    <w:rsid w:val="00EB6289"/>
    <w:rsid w:val="00EB7064"/>
    <w:rsid w:val="00EC0CE8"/>
    <w:rsid w:val="00EC24E6"/>
    <w:rsid w:val="00EC3B31"/>
    <w:rsid w:val="00ED273C"/>
    <w:rsid w:val="00ED3A68"/>
    <w:rsid w:val="00ED4A21"/>
    <w:rsid w:val="00EE0CD7"/>
    <w:rsid w:val="00EE7BD0"/>
    <w:rsid w:val="00EF298D"/>
    <w:rsid w:val="00EF34A8"/>
    <w:rsid w:val="00EF65C0"/>
    <w:rsid w:val="00EF66C1"/>
    <w:rsid w:val="00EF6CAE"/>
    <w:rsid w:val="00F0444D"/>
    <w:rsid w:val="00F05CCF"/>
    <w:rsid w:val="00F15ED3"/>
    <w:rsid w:val="00F21651"/>
    <w:rsid w:val="00F24B7C"/>
    <w:rsid w:val="00F335EE"/>
    <w:rsid w:val="00F42137"/>
    <w:rsid w:val="00F43E76"/>
    <w:rsid w:val="00F50E4C"/>
    <w:rsid w:val="00F52244"/>
    <w:rsid w:val="00F53C56"/>
    <w:rsid w:val="00F56674"/>
    <w:rsid w:val="00F6353E"/>
    <w:rsid w:val="00F6506F"/>
    <w:rsid w:val="00F80CA8"/>
    <w:rsid w:val="00F85110"/>
    <w:rsid w:val="00F86213"/>
    <w:rsid w:val="00F9010B"/>
    <w:rsid w:val="00F92533"/>
    <w:rsid w:val="00F932CA"/>
    <w:rsid w:val="00F9540D"/>
    <w:rsid w:val="00F964AE"/>
    <w:rsid w:val="00FA56FC"/>
    <w:rsid w:val="00FB1AA9"/>
    <w:rsid w:val="00FB6679"/>
    <w:rsid w:val="00FB7CC3"/>
    <w:rsid w:val="00FC4377"/>
    <w:rsid w:val="00FD29D6"/>
    <w:rsid w:val="00FD3364"/>
    <w:rsid w:val="00FE7C12"/>
    <w:rsid w:val="00FF1800"/>
    <w:rsid w:val="00FF3DB9"/>
    <w:rsid w:val="00FF63D4"/>
    <w:rsid w:val="40887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60BBCF-6B1B-4FB9-943E-A0A7B8B8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endnote text" w:semiHidden="1"/>
    <w:lsdException w:name="Title" w:qFormat="1"/>
    <w:lsdException w:name="Default Paragraph Font" w:semiHidden="1"/>
    <w:lsdException w:name="Body Text Indent" w:uiPriority="99"/>
    <w:lsdException w:name="Subtitle" w:qFormat="1"/>
    <w:lsdException w:name="Body Text 2" w:uiPriority="99"/>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overflowPunct w:val="0"/>
      <w:autoSpaceDE w:val="0"/>
      <w:autoSpaceDN w:val="0"/>
      <w:adjustRightInd w:val="0"/>
      <w:textAlignment w:val="baseline"/>
      <w:outlineLvl w:val="0"/>
    </w:pPr>
    <w:rPr>
      <w:sz w:val="32"/>
      <w:szCs w:val="32"/>
    </w:rPr>
  </w:style>
  <w:style w:type="paragraph" w:styleId="2">
    <w:name w:val="heading 2"/>
    <w:basedOn w:val="a"/>
    <w:next w:val="a"/>
    <w:link w:val="20"/>
    <w:qFormat/>
    <w:pPr>
      <w:keepNext/>
      <w:spacing w:before="240" w:after="60"/>
      <w:outlineLvl w:val="1"/>
    </w:pPr>
    <w:rPr>
      <w:rFonts w:ascii="Calibri Light" w:hAnsi="Calibri Light"/>
      <w:b/>
      <w:bCs/>
      <w:i/>
      <w:iCs/>
      <w:sz w:val="28"/>
      <w:szCs w:val="28"/>
    </w:rPr>
  </w:style>
  <w:style w:type="paragraph" w:styleId="3">
    <w:name w:val="heading 3"/>
    <w:basedOn w:val="a"/>
    <w:next w:val="a"/>
    <w:link w:val="30"/>
    <w:qFormat/>
    <w:pPr>
      <w:keepNext/>
      <w:overflowPunct w:val="0"/>
      <w:autoSpaceDE w:val="0"/>
      <w:autoSpaceDN w:val="0"/>
      <w:adjustRightInd w:val="0"/>
      <w:textAlignment w:val="baseline"/>
      <w:outlineLvl w:val="2"/>
    </w:pPr>
    <w:rPr>
      <w:sz w:val="28"/>
      <w:szCs w:val="28"/>
    </w:rPr>
  </w:style>
  <w:style w:type="paragraph" w:styleId="4">
    <w:name w:val="heading 4"/>
    <w:basedOn w:val="a"/>
    <w:next w:val="a"/>
    <w:link w:val="40"/>
    <w:qFormat/>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sz w:val="32"/>
      <w:szCs w:val="32"/>
    </w:rPr>
  </w:style>
  <w:style w:type="character" w:customStyle="1" w:styleId="20">
    <w:name w:val="Заголовок 2 Знак"/>
    <w:link w:val="2"/>
    <w:semiHidden/>
    <w:rPr>
      <w:rFonts w:ascii="Calibri Light" w:eastAsia="Times New Roman" w:hAnsi="Calibri Light" w:cs="Times New Roman"/>
      <w:b/>
      <w:bCs/>
      <w:i/>
      <w:iCs/>
      <w:sz w:val="28"/>
      <w:szCs w:val="28"/>
    </w:rPr>
  </w:style>
  <w:style w:type="character" w:customStyle="1" w:styleId="30">
    <w:name w:val="Заголовок 3 Знак"/>
    <w:link w:val="3"/>
    <w:rPr>
      <w:sz w:val="28"/>
      <w:szCs w:val="28"/>
    </w:rPr>
  </w:style>
  <w:style w:type="character" w:customStyle="1" w:styleId="40">
    <w:name w:val="Заголовок 4 Знак"/>
    <w:link w:val="4"/>
    <w:rPr>
      <w:rFonts w:ascii="Calibri" w:hAnsi="Calibri"/>
      <w:b/>
      <w:bCs/>
      <w:sz w:val="28"/>
      <w:szCs w:val="28"/>
    </w:rPr>
  </w:style>
  <w:style w:type="character" w:styleId="a3">
    <w:name w:val="FollowedHyperlink"/>
    <w:rPr>
      <w:rFonts w:cs="Times New Roman"/>
      <w:color w:val="800080"/>
      <w:u w:val="single"/>
    </w:rPr>
  </w:style>
  <w:style w:type="character" w:styleId="a4">
    <w:name w:val="annotation reference"/>
    <w:uiPriority w:val="99"/>
    <w:rPr>
      <w:sz w:val="16"/>
      <w:szCs w:val="16"/>
    </w:rPr>
  </w:style>
  <w:style w:type="character" w:styleId="a5">
    <w:name w:val="Emphasis"/>
    <w:uiPriority w:val="20"/>
    <w:qFormat/>
    <w:rPr>
      <w:i/>
      <w:iCs/>
    </w:rPr>
  </w:style>
  <w:style w:type="character" w:styleId="a6">
    <w:name w:val="Hyperlink"/>
    <w:rPr>
      <w:rFonts w:cs="Times New Roman"/>
      <w:color w:val="0000FF"/>
      <w:u w:val="single"/>
    </w:rPr>
  </w:style>
  <w:style w:type="paragraph" w:styleId="a7">
    <w:name w:val="Balloon Text"/>
    <w:basedOn w:val="a"/>
    <w:semiHidden/>
    <w:pPr>
      <w:autoSpaceDE w:val="0"/>
      <w:autoSpaceDN w:val="0"/>
      <w:adjustRightInd w:val="0"/>
    </w:pPr>
    <w:rPr>
      <w:rFonts w:ascii="Tahoma" w:hAnsi="Tahoma" w:cs="Tahoma"/>
      <w:sz w:val="16"/>
      <w:szCs w:val="16"/>
    </w:rPr>
  </w:style>
  <w:style w:type="paragraph" w:styleId="21">
    <w:name w:val="Body Text 2"/>
    <w:basedOn w:val="a"/>
    <w:link w:val="22"/>
    <w:uiPriority w:val="99"/>
    <w:pPr>
      <w:autoSpaceDE w:val="0"/>
      <w:autoSpaceDN w:val="0"/>
      <w:adjustRightInd w:val="0"/>
      <w:spacing w:line="240" w:lineRule="atLeast"/>
      <w:jc w:val="both"/>
    </w:pPr>
    <w:rPr>
      <w:color w:val="000000"/>
      <w:sz w:val="24"/>
      <w:szCs w:val="24"/>
    </w:rPr>
  </w:style>
  <w:style w:type="character" w:customStyle="1" w:styleId="22">
    <w:name w:val="Основной текст 2 Знак"/>
    <w:link w:val="21"/>
    <w:uiPriority w:val="99"/>
    <w:locked/>
    <w:rPr>
      <w:color w:val="000000"/>
      <w:sz w:val="24"/>
      <w:szCs w:val="24"/>
    </w:rPr>
  </w:style>
  <w:style w:type="paragraph" w:styleId="31">
    <w:name w:val="Body Text Indent 3"/>
    <w:basedOn w:val="a"/>
    <w:pPr>
      <w:autoSpaceDE w:val="0"/>
      <w:autoSpaceDN w:val="0"/>
      <w:adjustRightInd w:val="0"/>
      <w:spacing w:after="120"/>
      <w:ind w:left="283"/>
    </w:pPr>
    <w:rPr>
      <w:sz w:val="16"/>
      <w:szCs w:val="16"/>
    </w:rPr>
  </w:style>
  <w:style w:type="paragraph" w:styleId="a8">
    <w:name w:val="endnote text"/>
    <w:basedOn w:val="a"/>
    <w:semiHidden/>
  </w:style>
  <w:style w:type="paragraph" w:styleId="a9">
    <w:name w:val="annotation text"/>
    <w:basedOn w:val="a"/>
    <w:link w:val="aa"/>
    <w:uiPriority w:val="99"/>
  </w:style>
  <w:style w:type="character" w:customStyle="1" w:styleId="aa">
    <w:name w:val="Текст примечания Знак"/>
    <w:link w:val="a9"/>
    <w:uiPriority w:val="99"/>
  </w:style>
  <w:style w:type="paragraph" w:styleId="ab">
    <w:name w:val="annotation subject"/>
    <w:basedOn w:val="a9"/>
    <w:next w:val="a9"/>
    <w:link w:val="ac"/>
    <w:rPr>
      <w:b/>
      <w:bCs/>
    </w:rPr>
  </w:style>
  <w:style w:type="character" w:customStyle="1" w:styleId="ac">
    <w:name w:val="Тема примечания Знак"/>
    <w:link w:val="ab"/>
    <w:rPr>
      <w:b/>
      <w:bCs/>
    </w:rPr>
  </w:style>
  <w:style w:type="paragraph" w:styleId="ad">
    <w:name w:val="header"/>
    <w:basedOn w:val="a"/>
    <w:pPr>
      <w:tabs>
        <w:tab w:val="center" w:pos="4677"/>
        <w:tab w:val="right" w:pos="9355"/>
      </w:tabs>
    </w:pPr>
  </w:style>
  <w:style w:type="paragraph" w:styleId="ae">
    <w:name w:val="Body Text"/>
    <w:basedOn w:val="a"/>
    <w:link w:val="af"/>
    <w:pPr>
      <w:autoSpaceDE w:val="0"/>
      <w:autoSpaceDN w:val="0"/>
      <w:adjustRightInd w:val="0"/>
      <w:spacing w:line="240" w:lineRule="atLeast"/>
      <w:jc w:val="both"/>
    </w:pPr>
    <w:rPr>
      <w:rFonts w:ascii="Arial" w:hAnsi="Arial" w:cs="Arial"/>
    </w:rPr>
  </w:style>
  <w:style w:type="character" w:customStyle="1" w:styleId="af">
    <w:name w:val="Основной текст Знак"/>
    <w:link w:val="ae"/>
    <w:rPr>
      <w:rFonts w:ascii="Arial" w:hAnsi="Arial" w:cs="Arial"/>
    </w:rPr>
  </w:style>
  <w:style w:type="paragraph" w:styleId="af0">
    <w:name w:val="Body Text Indent"/>
    <w:basedOn w:val="a"/>
    <w:link w:val="af1"/>
    <w:uiPriority w:val="99"/>
    <w:pPr>
      <w:spacing w:after="120"/>
      <w:ind w:left="283"/>
    </w:pPr>
    <w:rPr>
      <w:sz w:val="24"/>
      <w:szCs w:val="24"/>
    </w:rPr>
  </w:style>
  <w:style w:type="character" w:customStyle="1" w:styleId="af1">
    <w:name w:val="Основной текст с отступом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style>
  <w:style w:type="paragraph" w:styleId="af4">
    <w:name w:val="Обычный (Интернет)"/>
    <w:basedOn w:val="a"/>
    <w:uiPriority w:val="99"/>
    <w:pPr>
      <w:spacing w:before="100" w:beforeAutospacing="1" w:after="100" w:afterAutospacing="1"/>
    </w:pPr>
    <w:rPr>
      <w:rFonts w:ascii="Arial Unicode MS" w:cs="Arial Unicode MS"/>
      <w:sz w:val="24"/>
      <w:szCs w:val="24"/>
    </w:rPr>
  </w:style>
  <w:style w:type="paragraph" w:styleId="32">
    <w:name w:val="Body Text 3"/>
    <w:basedOn w:val="a"/>
    <w:link w:val="33"/>
    <w:pPr>
      <w:spacing w:after="120"/>
    </w:pPr>
    <w:rPr>
      <w:sz w:val="16"/>
      <w:szCs w:val="16"/>
    </w:rPr>
  </w:style>
  <w:style w:type="character" w:customStyle="1" w:styleId="33">
    <w:name w:val="Основной текст 3 Знак"/>
    <w:link w:val="32"/>
    <w:rPr>
      <w:sz w:val="16"/>
      <w:szCs w:val="16"/>
    </w:rPr>
  </w:style>
  <w:style w:type="paragraph" w:styleId="23">
    <w:name w:val="Body Text Indent 2"/>
    <w:basedOn w:val="a"/>
    <w:pPr>
      <w:autoSpaceDE w:val="0"/>
      <w:autoSpaceDN w:val="0"/>
      <w:adjustRightInd w:val="0"/>
      <w:spacing w:line="240" w:lineRule="atLeast"/>
      <w:ind w:left="426" w:hanging="426"/>
      <w:jc w:val="both"/>
    </w:pPr>
    <w:rPr>
      <w:sz w:val="22"/>
      <w:szCs w:val="22"/>
    </w:rPr>
  </w:style>
  <w:style w:type="table" w:styleId="af5">
    <w:name w:val="Table Grid"/>
    <w:basedOn w:val="a1"/>
    <w:uiPriority w:val="39"/>
    <w:rPr>
      <w:rFonts w:eastAsia="Calibri"/>
      <w:sz w:val="26"/>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çàãîëîâîê 1"/>
    <w:basedOn w:val="a"/>
    <w:next w:val="a"/>
    <w:pPr>
      <w:keepNext/>
      <w:autoSpaceDE w:val="0"/>
      <w:autoSpaceDN w:val="0"/>
      <w:adjustRightInd w:val="0"/>
    </w:pPr>
    <w:rPr>
      <w:sz w:val="32"/>
      <w:szCs w:val="32"/>
    </w:rPr>
  </w:style>
  <w:style w:type="paragraph" w:customStyle="1" w:styleId="24">
    <w:name w:val="çàãîëîâîê 2"/>
    <w:basedOn w:val="a"/>
    <w:next w:val="a"/>
    <w:pPr>
      <w:keepNext/>
      <w:autoSpaceDE w:val="0"/>
      <w:autoSpaceDN w:val="0"/>
      <w:adjustRightInd w:val="0"/>
      <w:spacing w:line="240" w:lineRule="atLeast"/>
      <w:jc w:val="center"/>
    </w:pPr>
    <w:rPr>
      <w:sz w:val="24"/>
      <w:szCs w:val="24"/>
    </w:rPr>
  </w:style>
  <w:style w:type="paragraph" w:customStyle="1" w:styleId="34">
    <w:name w:val="çàãîëîâîê 3"/>
    <w:basedOn w:val="a"/>
    <w:next w:val="a"/>
    <w:pPr>
      <w:keepNext/>
      <w:autoSpaceDE w:val="0"/>
      <w:autoSpaceDN w:val="0"/>
      <w:adjustRightInd w:val="0"/>
    </w:pPr>
    <w:rPr>
      <w:sz w:val="28"/>
      <w:szCs w:val="28"/>
    </w:rPr>
  </w:style>
  <w:style w:type="paragraph" w:customStyle="1" w:styleId="41">
    <w:name w:val="çàãîëîâîê 4"/>
    <w:basedOn w:val="a"/>
    <w:next w:val="a"/>
    <w:pPr>
      <w:keepNext/>
      <w:autoSpaceDE w:val="0"/>
      <w:autoSpaceDN w:val="0"/>
      <w:adjustRightInd w:val="0"/>
      <w:spacing w:line="240" w:lineRule="atLeast"/>
      <w:ind w:left="709"/>
      <w:jc w:val="both"/>
    </w:pPr>
    <w:rPr>
      <w:rFonts w:ascii="Arial" w:hAnsi="Arial" w:cs="Arial"/>
      <w:b/>
      <w:bCs/>
    </w:rPr>
  </w:style>
  <w:style w:type="paragraph" w:customStyle="1" w:styleId="af6">
    <w:name w:val="Òåêñò êîíöåâîé ñíîñêè"/>
    <w:basedOn w:val="a"/>
    <w:pPr>
      <w:autoSpaceDE w:val="0"/>
      <w:autoSpaceDN w:val="0"/>
      <w:adjustRightInd w:val="0"/>
    </w:pPr>
  </w:style>
  <w:style w:type="paragraph" w:customStyle="1" w:styleId="25">
    <w:name w:val="Îñíîâíîé òåêñò 2"/>
    <w:basedOn w:val="a"/>
    <w:pPr>
      <w:tabs>
        <w:tab w:val="left" w:pos="7230"/>
      </w:tabs>
      <w:autoSpaceDE w:val="0"/>
      <w:autoSpaceDN w:val="0"/>
      <w:adjustRightInd w:val="0"/>
      <w:spacing w:line="240" w:lineRule="atLeast"/>
      <w:ind w:left="284" w:hanging="284"/>
    </w:pPr>
    <w:rPr>
      <w:rFonts w:ascii="Arial" w:hAnsi="Arial" w:cs="Arial"/>
    </w:rPr>
  </w:style>
  <w:style w:type="paragraph" w:customStyle="1" w:styleId="26">
    <w:name w:val="Îñíîâíîé òåêñò ñ îòñòóïîì 2"/>
    <w:basedOn w:val="a"/>
    <w:pPr>
      <w:autoSpaceDE w:val="0"/>
      <w:autoSpaceDN w:val="0"/>
      <w:adjustRightInd w:val="0"/>
      <w:spacing w:line="240" w:lineRule="atLeast"/>
      <w:ind w:left="426" w:hanging="426"/>
      <w:jc w:val="both"/>
    </w:pPr>
    <w:rPr>
      <w:rFonts w:ascii="Arial" w:hAnsi="Arial" w:cs="Arial"/>
    </w:rPr>
  </w:style>
  <w:style w:type="paragraph" w:customStyle="1" w:styleId="35">
    <w:name w:val="Îñíîâíîé òåêñò ñ îòñòóïîì 3"/>
    <w:basedOn w:val="a"/>
    <w:pPr>
      <w:autoSpaceDE w:val="0"/>
      <w:autoSpaceDN w:val="0"/>
      <w:adjustRightInd w:val="0"/>
      <w:spacing w:line="240" w:lineRule="atLeast"/>
      <w:ind w:left="426" w:hanging="426"/>
      <w:jc w:val="both"/>
    </w:pPr>
    <w:rPr>
      <w:rFonts w:ascii="Arial" w:hAnsi="Arial" w:cs="Arial"/>
    </w:rPr>
  </w:style>
  <w:style w:type="paragraph" w:customStyle="1" w:styleId="Iauiue">
    <w:name w:val="Iau?iue"/>
    <w:pPr>
      <w:widowControl w:val="0"/>
      <w:autoSpaceDE w:val="0"/>
      <w:autoSpaceDN w:val="0"/>
      <w:adjustRightInd w:val="0"/>
    </w:pPr>
  </w:style>
  <w:style w:type="paragraph" w:customStyle="1" w:styleId="caaieiaie1">
    <w:name w:val="caaieiaie 1"/>
    <w:basedOn w:val="Iauiue"/>
    <w:next w:val="Iauiue"/>
    <w:pPr>
      <w:keepNext/>
    </w:pPr>
    <w:rPr>
      <w:sz w:val="32"/>
      <w:szCs w:val="32"/>
    </w:rPr>
  </w:style>
  <w:style w:type="paragraph" w:customStyle="1" w:styleId="caaieiaie3">
    <w:name w:val="caaieiaie 3"/>
    <w:basedOn w:val="Iauiue"/>
    <w:next w:val="Iauiue"/>
    <w:pPr>
      <w:keepNext/>
    </w:pPr>
    <w:rPr>
      <w:sz w:val="28"/>
      <w:szCs w:val="28"/>
    </w:rPr>
  </w:style>
  <w:style w:type="paragraph" w:customStyle="1" w:styleId="xl25">
    <w:name w:val="xl25"/>
    <w:basedOn w:val="a"/>
    <w:pPr>
      <w:pBdr>
        <w:bottom w:val="single" w:sz="6" w:space="0" w:color="auto"/>
      </w:pBdr>
      <w:overflowPunct w:val="0"/>
      <w:autoSpaceDE w:val="0"/>
      <w:autoSpaceDN w:val="0"/>
      <w:adjustRightInd w:val="0"/>
      <w:spacing w:before="100" w:after="100"/>
      <w:textAlignment w:val="baseline"/>
    </w:pPr>
    <w:rPr>
      <w:rFonts w:ascii="Arial Unicode MS" w:cs="Arial Unicode MS"/>
      <w:sz w:val="24"/>
      <w:szCs w:val="24"/>
    </w:rPr>
  </w:style>
  <w:style w:type="paragraph" w:customStyle="1" w:styleId="Iauiue2">
    <w:name w:val="Iau?iue2"/>
    <w:pPr>
      <w:overflowPunct w:val="0"/>
      <w:autoSpaceDE w:val="0"/>
      <w:autoSpaceDN w:val="0"/>
      <w:adjustRightInd w:val="0"/>
      <w:textAlignment w:val="baseline"/>
    </w:pPr>
  </w:style>
  <w:style w:type="paragraph" w:customStyle="1" w:styleId="Iauiue3">
    <w:name w:val="Iau?iue3"/>
    <w:pPr>
      <w:overflowPunct w:val="0"/>
      <w:autoSpaceDE w:val="0"/>
      <w:autoSpaceDN w:val="0"/>
      <w:adjustRightInd w:val="0"/>
      <w:textAlignment w:val="baseline"/>
    </w:pPr>
  </w:style>
  <w:style w:type="paragraph" w:customStyle="1" w:styleId="font5">
    <w:name w:val="font5"/>
    <w:basedOn w:val="a"/>
    <w:pPr>
      <w:spacing w:before="100" w:beforeAutospacing="1" w:after="100" w:afterAutospacing="1"/>
    </w:pPr>
    <w:rPr>
      <w:rFonts w:ascii="Arial CYR" w:hAnsi="Arial CYR" w:cs="Arial CYR"/>
    </w:rPr>
  </w:style>
  <w:style w:type="paragraph" w:customStyle="1" w:styleId="font6">
    <w:name w:val="font6"/>
    <w:basedOn w:val="a"/>
    <w:pPr>
      <w:spacing w:before="100" w:beforeAutospacing="1" w:after="100" w:afterAutospacing="1"/>
    </w:pPr>
    <w:rPr>
      <w:rFonts w:ascii="Arial CYR" w:hAnsi="Arial CYR" w:cs="Arial CYR"/>
      <w:b/>
      <w:bCs/>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b/>
      <w:bCs/>
      <w:sz w:val="24"/>
      <w:szCs w:val="24"/>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27">
    <w:name w:val="xl27"/>
    <w:basedOn w:val="a"/>
    <w:pPr>
      <w:pBdr>
        <w:bottom w:val="single" w:sz="4" w:space="0" w:color="auto"/>
      </w:pBdr>
      <w:spacing w:before="100" w:beforeAutospacing="1" w:after="100" w:afterAutospacing="1"/>
    </w:pPr>
    <w:rPr>
      <w:rFonts w:ascii="Arial Unicode MS" w:cs="Arial Unicode MS"/>
      <w:sz w:val="24"/>
      <w:szCs w:val="24"/>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24"/>
      <w:szCs w:val="24"/>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0">
    <w:name w:val="xl30"/>
    <w:basedOn w:val="a"/>
    <w:pPr>
      <w:pBdr>
        <w:left w:val="single" w:sz="4" w:space="0" w:color="auto"/>
        <w:bottom w:val="single" w:sz="4" w:space="0" w:color="auto"/>
        <w:right w:val="single" w:sz="4" w:space="0" w:color="auto"/>
      </w:pBdr>
      <w:spacing w:before="100" w:beforeAutospacing="1" w:after="100" w:afterAutospacing="1"/>
      <w:jc w:val="center"/>
    </w:pPr>
    <w:rPr>
      <w:rFonts w:ascii="Arial Unicode MS" w:cs="Arial Unicode MS"/>
      <w:b/>
      <w:bCs/>
      <w:sz w:val="24"/>
      <w:szCs w:val="24"/>
    </w:rPr>
  </w:style>
  <w:style w:type="paragraph" w:customStyle="1" w:styleId="xl31">
    <w:name w:val="xl31"/>
    <w:basedOn w:val="a"/>
    <w:pPr>
      <w:pBdr>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24"/>
      <w:szCs w:val="24"/>
    </w:rPr>
  </w:style>
  <w:style w:type="paragraph" w:customStyle="1" w:styleId="xl32">
    <w:name w:val="xl32"/>
    <w:basedOn w:val="a"/>
    <w:pPr>
      <w:pBdr>
        <w:left w:val="single" w:sz="4" w:space="0" w:color="auto"/>
        <w:bottom w:val="single" w:sz="4" w:space="0" w:color="auto"/>
        <w:right w:val="single" w:sz="4" w:space="0" w:color="auto"/>
      </w:pBdr>
      <w:spacing w:before="100" w:beforeAutospacing="1" w:after="100" w:afterAutospacing="1"/>
    </w:pPr>
    <w:rPr>
      <w:rFonts w:ascii="Arial Unicode MS" w:cs="Arial Unicode MS"/>
      <w:b/>
      <w:bCs/>
      <w:sz w:val="24"/>
      <w:szCs w:val="24"/>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24"/>
      <w:szCs w:val="24"/>
    </w:rPr>
  </w:style>
  <w:style w:type="paragraph" w:customStyle="1" w:styleId="xl35">
    <w:name w:val="xl3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24"/>
      <w:szCs w:val="24"/>
    </w:rPr>
  </w:style>
  <w:style w:type="paragraph" w:customStyle="1" w:styleId="xl36">
    <w:name w:val="xl36"/>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b/>
      <w:bCs/>
      <w:color w:val="0000FF"/>
      <w:sz w:val="28"/>
      <w:szCs w:val="28"/>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Normal1">
    <w:name w:val="Normal1"/>
  </w:style>
  <w:style w:type="character" w:customStyle="1" w:styleId="af7">
    <w:name w:val="Неразрешенное упоминание"/>
    <w:uiPriority w:val="99"/>
    <w:unhideWhenUsed/>
    <w:rPr>
      <w:color w:val="605E5C"/>
      <w:shd w:val="clear" w:color="auto" w:fill="E1DFDD"/>
    </w:rPr>
  </w:style>
  <w:style w:type="paragraph" w:styleId="af8">
    <w:name w:val="No Spacing"/>
    <w:link w:val="af9"/>
    <w:uiPriority w:val="1"/>
    <w:qFormat/>
    <w:pPr>
      <w:suppressAutoHyphens/>
    </w:pPr>
    <w:rPr>
      <w:lang w:eastAsia="zh-CN"/>
    </w:rPr>
  </w:style>
  <w:style w:type="character" w:customStyle="1" w:styleId="af9">
    <w:name w:val="Без интервала Знак"/>
    <w:link w:val="af8"/>
    <w:uiPriority w:val="1"/>
    <w:locked/>
    <w:rPr>
      <w:lang w:eastAsia="zh-CN"/>
    </w:rPr>
  </w:style>
  <w:style w:type="paragraph" w:customStyle="1" w:styleId="ConsPlusNonformat">
    <w:name w:val="ConsPlusNonformat"/>
    <w:link w:val="ConsPlusNonformat0"/>
    <w:pPr>
      <w:autoSpaceDE w:val="0"/>
      <w:autoSpaceDN w:val="0"/>
      <w:adjustRightInd w:val="0"/>
    </w:pPr>
    <w:rPr>
      <w:rFonts w:ascii="Courier New" w:hAnsi="Courier New" w:cs="Courier New"/>
    </w:rPr>
  </w:style>
  <w:style w:type="character" w:customStyle="1" w:styleId="ConsPlusNonformat0">
    <w:name w:val="ConsPlusNonformat Знак"/>
    <w:link w:val="ConsPlusNonformat"/>
    <w:rPr>
      <w:rFonts w:ascii="Courier New" w:hAnsi="Courier New" w:cs="Courier New"/>
    </w:rPr>
  </w:style>
  <w:style w:type="paragraph" w:customStyle="1" w:styleId="Style4">
    <w:name w:val="Style4"/>
    <w:basedOn w:val="a"/>
    <w:uiPriority w:val="99"/>
    <w:pPr>
      <w:widowControl w:val="0"/>
      <w:autoSpaceDE w:val="0"/>
      <w:autoSpaceDN w:val="0"/>
      <w:adjustRightInd w:val="0"/>
      <w:spacing w:line="275" w:lineRule="exact"/>
    </w:pPr>
    <w:rPr>
      <w:sz w:val="24"/>
      <w:szCs w:val="24"/>
    </w:rPr>
  </w:style>
  <w:style w:type="character" w:customStyle="1" w:styleId="FontStyle11">
    <w:name w:val="Font Style11"/>
    <w:uiPriority w:val="99"/>
    <w:rPr>
      <w:rFonts w:ascii="Times New Roman" w:hAnsi="Times New Roman" w:cs="Times New Roman" w:hint="default"/>
      <w:sz w:val="22"/>
      <w:szCs w:val="22"/>
    </w:rPr>
  </w:style>
  <w:style w:type="paragraph" w:customStyle="1" w:styleId="xmsonormalmrcssattr">
    <w:name w:val="x_msonormal_mr_css_attr"/>
    <w:basedOn w:val="a"/>
    <w:pPr>
      <w:spacing w:before="100" w:beforeAutospacing="1" w:after="100" w:afterAutospacing="1"/>
    </w:pPr>
    <w:rPr>
      <w:sz w:val="24"/>
      <w:szCs w:val="24"/>
    </w:rPr>
  </w:style>
  <w:style w:type="paragraph" w:customStyle="1" w:styleId="Standard">
    <w:name w:val="Standard"/>
    <w:pPr>
      <w:suppressAutoHyphens/>
      <w:autoSpaceDN w:val="0"/>
      <w:textAlignment w:val="baseline"/>
    </w:pPr>
    <w:rPr>
      <w:kern w:val="3"/>
      <w:lang w:eastAsia="zh-CN"/>
    </w:rPr>
  </w:style>
  <w:style w:type="character" w:customStyle="1" w:styleId="docdata">
    <w:name w:val="docdata"/>
    <w:aliases w:val="docy,v5,1343,bqiaagaaeyqcaaagiaiaaaombaaabbqeaaaaaaaaaaaaaaaaaaaaaaaaaaaaaaaaaaaaaaaaaaaaaaaaaaaaaaaaaaaaaaaaaaaaaaaaaaaaaaaaaaaaaaaaaaaaaaaaaaaaaaaaaaaaaaaaaaaaaaaaaaaaaaaaaaaaaaaaaaaaaaaaaaaaaaaaaaaaaaaaaaaaaaaaaaaaaaaaaaaaaaaaaaaaaaaaaaaaaaaa"/>
  </w:style>
  <w:style w:type="paragraph" w:customStyle="1" w:styleId="paragraph">
    <w:name w:val="paragraph"/>
    <w:basedOn w:val="a"/>
    <w:pPr>
      <w:spacing w:before="100" w:beforeAutospacing="1" w:after="100" w:afterAutospacing="1"/>
    </w:pPr>
    <w:rPr>
      <w:sz w:val="24"/>
      <w:szCs w:val="24"/>
    </w:rPr>
  </w:style>
  <w:style w:type="character" w:customStyle="1" w:styleId="normaltextrun">
    <w:name w:val="normaltextrun"/>
  </w:style>
  <w:style w:type="paragraph" w:customStyle="1" w:styleId="ConsNormal">
    <w:name w:val="ConsNormal"/>
    <w:basedOn w:val="a"/>
    <w:link w:val="ConsNormal0"/>
    <w:qFormat/>
    <w:pPr>
      <w:snapToGrid w:val="0"/>
      <w:ind w:firstLine="720"/>
    </w:pPr>
    <w:rPr>
      <w:rFonts w:ascii="Arial" w:eastAsia="Calibri" w:hAnsi="Arial" w:cs="Arial"/>
    </w:rPr>
  </w:style>
  <w:style w:type="character" w:customStyle="1" w:styleId="ConsNormal0">
    <w:name w:val="ConsNormal Знак"/>
    <w:link w:val="ConsNormal"/>
    <w:locked/>
    <w:rPr>
      <w:rFonts w:ascii="Arial" w:eastAsia="Calibri" w:hAnsi="Arial" w:cs="Arial"/>
    </w:rPr>
  </w:style>
  <w:style w:type="table" w:customStyle="1" w:styleId="-61">
    <w:name w:val="Таблица-сетка 6 цветная1"/>
    <w:basedOn w:val="a1"/>
    <w:uiPriority w:val="51"/>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0" w:space="0" w:color="auto"/>
          <w:left w:val="none" w:sz="0" w:space="0" w:color="auto"/>
          <w:bottom w:val="single" w:sz="12" w:space="0" w:color="666666"/>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4"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1">
    <w:name w:val="Таблица-сетка 6 цветная11"/>
    <w:basedOn w:val="a1"/>
    <w:uiPriority w:val="51"/>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0" w:space="0" w:color="auto"/>
          <w:left w:val="none" w:sz="0" w:space="0" w:color="auto"/>
          <w:bottom w:val="single" w:sz="12" w:space="0" w:color="666666"/>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4" w:space="0" w:color="666666"/>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fa">
    <w:name w:val="List Paragraph"/>
    <w:basedOn w:val="a"/>
    <w:link w:val="afb"/>
    <w:uiPriority w:val="34"/>
    <w:qFormat/>
    <w:pPr>
      <w:spacing w:after="160" w:line="259" w:lineRule="auto"/>
      <w:ind w:left="720"/>
      <w:contextualSpacing/>
    </w:pPr>
    <w:rPr>
      <w:rFonts w:ascii="Calibri" w:eastAsia="Calibri" w:hAnsi="Calibri"/>
      <w:sz w:val="22"/>
      <w:szCs w:val="22"/>
      <w:lang w:eastAsia="en-US"/>
    </w:rPr>
  </w:style>
  <w:style w:type="character" w:customStyle="1" w:styleId="afb">
    <w:name w:val="Абзац списка Знак"/>
    <w:link w:val="afa"/>
    <w:uiPriority w:val="34"/>
    <w:qFormat/>
    <w:locked/>
    <w:rPr>
      <w:rFonts w:ascii="Calibri" w:eastAsia="Calibri" w:hAnsi="Calibri"/>
      <w:sz w:val="22"/>
      <w:szCs w:val="22"/>
      <w:lang w:eastAsia="en-US"/>
    </w:rPr>
  </w:style>
  <w:style w:type="paragraph" w:customStyle="1" w:styleId="Default">
    <w:name w:val="Default"/>
    <w:qFormat/>
    <w:pPr>
      <w:autoSpaceDE w:val="0"/>
      <w:autoSpaceDN w:val="0"/>
      <w:adjustRightInd w:val="0"/>
    </w:pPr>
    <w:rPr>
      <w:rFonts w:eastAsia="MS Mincho"/>
      <w:color w:val="000000"/>
      <w:sz w:val="24"/>
      <w:szCs w:val="24"/>
    </w:rPr>
  </w:style>
  <w:style w:type="table" w:customStyle="1" w:styleId="TableGridTableActions2">
    <w:name w:val="Table Grid_Table_Actions2"/>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Revision"/>
    <w:uiPriority w:val="99"/>
    <w:semiHidden/>
  </w:style>
  <w:style w:type="character" w:customStyle="1" w:styleId="FontStyle13">
    <w:name w:val="Font Style13"/>
    <w:uiPriority w:val="9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96.01.19.139?utm_source=6735H"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ms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5682</Words>
  <Characters>32394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38001</CharactersWithSpaces>
  <SharedDoc>false</SharedDoc>
  <HLinks>
    <vt:vector size="12" baseType="variant">
      <vt:variant>
        <vt:i4>5636185</vt:i4>
      </vt:variant>
      <vt:variant>
        <vt:i4>3</vt:i4>
      </vt:variant>
      <vt:variant>
        <vt:i4>0</vt:i4>
      </vt:variant>
      <vt:variant>
        <vt:i4>5</vt:i4>
      </vt:variant>
      <vt:variant>
        <vt:lpwstr>https://cmsmoscow.ru/</vt:lpwstr>
      </vt:variant>
      <vt:variant>
        <vt:lpwstr/>
      </vt:variant>
      <vt:variant>
        <vt:i4>5243007</vt:i4>
      </vt:variant>
      <vt:variant>
        <vt:i4>0</vt:i4>
      </vt:variant>
      <vt:variant>
        <vt:i4>0</vt:i4>
      </vt:variant>
      <vt:variant>
        <vt:i4>5</vt:i4>
      </vt:variant>
      <vt:variant>
        <vt:lpwstr>https://zakupki44fz.ru/app/okpd2/96.01.19.139?utm_source=6735H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User2011</dc:creator>
  <cp:keywords/>
  <cp:lastModifiedBy>AOV</cp:lastModifiedBy>
  <cp:revision>2</cp:revision>
  <cp:lastPrinted>2024-08-23T08:20:00Z</cp:lastPrinted>
  <dcterms:created xsi:type="dcterms:W3CDTF">2026-08-17T09:29:00Z</dcterms:created>
  <dcterms:modified xsi:type="dcterms:W3CDTF">2026-08-17T09:29:00Z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4B3A75333E7D48CFA24CEA1271B3DB4A_12</vt:lpwstr>
  </property>
</Properties>
</file>