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400A" w14:textId="77777777" w:rsidR="003E694B" w:rsidRPr="00D33565" w:rsidRDefault="00686767" w:rsidP="00686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D33565">
        <w:rPr>
          <w:rFonts w:ascii="Times New Roman" w:hAnsi="Times New Roman"/>
          <w:b/>
          <w:bCs/>
          <w:lang w:eastAsia="ru-RU"/>
        </w:rPr>
        <w:t>Контракт</w:t>
      </w:r>
      <w:r w:rsidR="007942B8">
        <w:rPr>
          <w:rFonts w:ascii="Times New Roman" w:hAnsi="Times New Roman"/>
          <w:b/>
          <w:bCs/>
          <w:lang w:eastAsia="ru-RU"/>
        </w:rPr>
        <w:t xml:space="preserve"> </w:t>
      </w:r>
      <w:r w:rsidR="003E694B" w:rsidRPr="00D33565">
        <w:rPr>
          <w:rFonts w:ascii="Times New Roman" w:hAnsi="Times New Roman"/>
          <w:b/>
          <w:bCs/>
          <w:lang w:eastAsia="ru-RU"/>
        </w:rPr>
        <w:t>№</w:t>
      </w:r>
      <w:r w:rsidR="007942B8">
        <w:rPr>
          <w:rFonts w:ascii="Times New Roman" w:hAnsi="Times New Roman"/>
          <w:b/>
          <w:bCs/>
          <w:lang w:eastAsia="ru-RU"/>
        </w:rPr>
        <w:t xml:space="preserve"> _________</w:t>
      </w:r>
    </w:p>
    <w:p w14:paraId="1629870B" w14:textId="77777777" w:rsidR="00686767" w:rsidRPr="00D33565" w:rsidRDefault="00916025" w:rsidP="00686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b/>
          <w:bCs/>
          <w:lang w:eastAsia="ru-RU"/>
        </w:rPr>
        <w:t xml:space="preserve">на проведение специальной оценки условий труда для </w:t>
      </w:r>
      <w:r w:rsidR="00370773" w:rsidRPr="00D33565">
        <w:rPr>
          <w:rFonts w:ascii="Times New Roman" w:hAnsi="Times New Roman"/>
          <w:b/>
          <w:bCs/>
          <w:lang w:eastAsia="ru-RU"/>
        </w:rPr>
        <w:t>нужд Хорольского филиала</w:t>
      </w:r>
      <w:r w:rsidR="00816F5D" w:rsidRPr="00D33565">
        <w:rPr>
          <w:rFonts w:ascii="Times New Roman" w:hAnsi="Times New Roman"/>
          <w:b/>
          <w:bCs/>
          <w:lang w:eastAsia="ru-RU"/>
        </w:rPr>
        <w:t xml:space="preserve"> ФГБУ «Управление «</w:t>
      </w:r>
      <w:proofErr w:type="spellStart"/>
      <w:r w:rsidR="003E694B" w:rsidRPr="00D33565">
        <w:rPr>
          <w:rFonts w:ascii="Times New Roman" w:hAnsi="Times New Roman"/>
          <w:b/>
          <w:bCs/>
          <w:lang w:eastAsia="ru-RU"/>
        </w:rPr>
        <w:t>Дальмелеоводхоз</w:t>
      </w:r>
      <w:proofErr w:type="spellEnd"/>
      <w:r w:rsidR="00816F5D" w:rsidRPr="00D33565">
        <w:rPr>
          <w:rFonts w:ascii="Times New Roman" w:hAnsi="Times New Roman"/>
          <w:b/>
          <w:bCs/>
          <w:lang w:eastAsia="ru-RU"/>
        </w:rPr>
        <w:t>»</w:t>
      </w:r>
      <w:r w:rsidR="00686767" w:rsidRPr="00D33565">
        <w:rPr>
          <w:rFonts w:ascii="Times New Roman" w:hAnsi="Times New Roman"/>
          <w:b/>
          <w:bCs/>
          <w:lang w:eastAsia="ru-RU"/>
        </w:rPr>
        <w:t xml:space="preserve"> </w:t>
      </w:r>
    </w:p>
    <w:p w14:paraId="522E6871" w14:textId="77777777" w:rsidR="00686767" w:rsidRPr="00D33565" w:rsidRDefault="00686767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969A0C6" w14:textId="77777777" w:rsidR="00686767" w:rsidRPr="00D33565" w:rsidRDefault="00686767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449B115" w14:textId="77777777" w:rsidR="00686767" w:rsidRPr="00D33565" w:rsidRDefault="003E694B" w:rsidP="00B345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г. Владивосток</w:t>
      </w:r>
      <w:r w:rsidR="00B34593" w:rsidRPr="00D33565">
        <w:rPr>
          <w:rFonts w:ascii="Times New Roman" w:hAnsi="Times New Roman"/>
          <w:lang w:eastAsia="ru-RU"/>
        </w:rPr>
        <w:t xml:space="preserve">                                                                            </w:t>
      </w:r>
      <w:r w:rsidR="0049610D" w:rsidRPr="00D33565">
        <w:rPr>
          <w:rFonts w:ascii="Times New Roman" w:hAnsi="Times New Roman"/>
          <w:lang w:eastAsia="ru-RU"/>
        </w:rPr>
        <w:t xml:space="preserve">      </w:t>
      </w:r>
      <w:proofErr w:type="gramStart"/>
      <w:r w:rsidR="0049610D" w:rsidRPr="00D33565">
        <w:rPr>
          <w:rFonts w:ascii="Times New Roman" w:hAnsi="Times New Roman"/>
          <w:lang w:eastAsia="ru-RU"/>
        </w:rPr>
        <w:t xml:space="preserve"> </w:t>
      </w:r>
      <w:r w:rsidR="00B34593" w:rsidRPr="00D33565">
        <w:rPr>
          <w:rFonts w:ascii="Times New Roman" w:hAnsi="Times New Roman"/>
          <w:lang w:eastAsia="ru-RU"/>
        </w:rPr>
        <w:t xml:space="preserve"> </w:t>
      </w:r>
      <w:r w:rsidR="0049610D" w:rsidRPr="00D33565">
        <w:rPr>
          <w:rFonts w:ascii="Times New Roman" w:hAnsi="Times New Roman"/>
          <w:lang w:eastAsia="ru-RU"/>
        </w:rPr>
        <w:t xml:space="preserve"> «</w:t>
      </w:r>
      <w:proofErr w:type="gramEnd"/>
      <w:r w:rsidR="0049610D" w:rsidRPr="00D33565">
        <w:rPr>
          <w:rFonts w:ascii="Times New Roman" w:hAnsi="Times New Roman"/>
          <w:lang w:eastAsia="ru-RU"/>
        </w:rPr>
        <w:t>_____» _________________  202</w:t>
      </w:r>
      <w:r w:rsidR="004A5D76" w:rsidRPr="00D33565">
        <w:rPr>
          <w:rFonts w:ascii="Times New Roman" w:hAnsi="Times New Roman"/>
          <w:lang w:eastAsia="ru-RU"/>
        </w:rPr>
        <w:t>_</w:t>
      </w:r>
      <w:r w:rsidR="00686767" w:rsidRPr="00D33565">
        <w:rPr>
          <w:rFonts w:ascii="Times New Roman" w:hAnsi="Times New Roman"/>
          <w:lang w:eastAsia="ru-RU"/>
        </w:rPr>
        <w:t> г.</w:t>
      </w:r>
      <w:r w:rsidR="00686767" w:rsidRPr="00D33565">
        <w:rPr>
          <w:rFonts w:ascii="Times New Roman" w:hAnsi="Times New Roman"/>
          <w:lang w:eastAsia="ru-RU"/>
        </w:rPr>
        <w:br/>
      </w:r>
    </w:p>
    <w:p w14:paraId="5A1B54B5" w14:textId="77777777" w:rsidR="004A5D76" w:rsidRPr="00D33565" w:rsidRDefault="00B34593" w:rsidP="004A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 xml:space="preserve">          </w:t>
      </w:r>
      <w:r w:rsidR="004A5D76" w:rsidRPr="00D33565">
        <w:rPr>
          <w:rFonts w:ascii="Times New Roman" w:hAnsi="Times New Roman"/>
          <w:bCs/>
          <w:lang w:eastAsia="ru-RU"/>
        </w:rPr>
        <w:t xml:space="preserve"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</w:t>
      </w:r>
      <w:r w:rsidR="004A5D76" w:rsidRPr="00D33565">
        <w:rPr>
          <w:rFonts w:ascii="Times New Roman" w:hAnsi="Times New Roman"/>
          <w:b/>
          <w:lang w:eastAsia="ru-RU"/>
        </w:rPr>
        <w:t>(ФГБУ «Управление «</w:t>
      </w:r>
      <w:proofErr w:type="spellStart"/>
      <w:r w:rsidR="004A5D76" w:rsidRPr="00D33565">
        <w:rPr>
          <w:rFonts w:ascii="Times New Roman" w:hAnsi="Times New Roman"/>
          <w:b/>
          <w:lang w:eastAsia="ru-RU"/>
        </w:rPr>
        <w:t>Дальмелиоводхоз</w:t>
      </w:r>
      <w:proofErr w:type="spellEnd"/>
      <w:r w:rsidR="004A5D76" w:rsidRPr="00D33565">
        <w:rPr>
          <w:rFonts w:ascii="Times New Roman" w:hAnsi="Times New Roman"/>
          <w:b/>
          <w:lang w:eastAsia="ru-RU"/>
        </w:rPr>
        <w:t xml:space="preserve">»), </w:t>
      </w:r>
      <w:r w:rsidR="004A5D76" w:rsidRPr="00D33565">
        <w:rPr>
          <w:rFonts w:ascii="Times New Roman" w:hAnsi="Times New Roman"/>
          <w:bCs/>
          <w:lang w:eastAsia="ru-RU"/>
        </w:rPr>
        <w:t xml:space="preserve">именуемое в дальнейшем «Заказчик», в лице </w:t>
      </w:r>
      <w:r w:rsidR="00370773" w:rsidRPr="00D33565">
        <w:rPr>
          <w:rFonts w:ascii="Times New Roman" w:hAnsi="Times New Roman"/>
          <w:bCs/>
          <w:lang w:eastAsia="ru-RU"/>
        </w:rPr>
        <w:t xml:space="preserve">первого заместителя </w:t>
      </w:r>
      <w:r w:rsidR="004A5D76" w:rsidRPr="00D33565">
        <w:rPr>
          <w:rFonts w:ascii="Times New Roman" w:hAnsi="Times New Roman"/>
          <w:bCs/>
          <w:lang w:eastAsia="ru-RU"/>
        </w:rPr>
        <w:t xml:space="preserve">директора </w:t>
      </w:r>
      <w:r w:rsidR="00370773" w:rsidRPr="00D33565">
        <w:rPr>
          <w:rFonts w:ascii="Times New Roman" w:hAnsi="Times New Roman"/>
          <w:bCs/>
          <w:lang w:eastAsia="ru-RU"/>
        </w:rPr>
        <w:t>Замятина Михаила Юрьевича</w:t>
      </w:r>
      <w:r w:rsidR="004A5D76" w:rsidRPr="00D33565">
        <w:rPr>
          <w:rFonts w:ascii="Times New Roman" w:hAnsi="Times New Roman"/>
          <w:bCs/>
          <w:lang w:eastAsia="ru-RU"/>
        </w:rPr>
        <w:t xml:space="preserve">, действующего на основании </w:t>
      </w:r>
      <w:r w:rsidR="00370773" w:rsidRPr="00D33565">
        <w:rPr>
          <w:rFonts w:ascii="Times New Roman" w:hAnsi="Times New Roman"/>
          <w:bCs/>
          <w:lang w:eastAsia="ru-RU"/>
        </w:rPr>
        <w:t>доверенности № 12 от 01.01.2026 г.</w:t>
      </w:r>
      <w:r w:rsidR="004A5D76" w:rsidRPr="00D33565">
        <w:rPr>
          <w:rFonts w:ascii="Times New Roman" w:hAnsi="Times New Roman"/>
          <w:bCs/>
          <w:lang w:eastAsia="ru-RU"/>
        </w:rPr>
        <w:t>, с одной стороны, и _____________, далее именуемое «Исполнитель», в лице ____________, действующего на основании __________________, с другой стороны, именуемые вместе «Стороны»,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бюджетного учреждения (далее - Контракт) о нижеследующем:</w:t>
      </w:r>
    </w:p>
    <w:p w14:paraId="658D9B0A" w14:textId="77777777" w:rsidR="00370773" w:rsidRPr="00D33565" w:rsidRDefault="00370773" w:rsidP="004A5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0481AF12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7E25F03F" w14:textId="77777777" w:rsidR="00D33565" w:rsidRPr="00D33565" w:rsidRDefault="00D33565" w:rsidP="00D335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D33565">
        <w:rPr>
          <w:rFonts w:ascii="Times New Roman" w:hAnsi="Times New Roman"/>
          <w:b/>
          <w:bCs/>
          <w:lang w:eastAsia="ru-RU"/>
        </w:rPr>
        <w:t>Предмет Контракта</w:t>
      </w:r>
    </w:p>
    <w:p w14:paraId="107E8F42" w14:textId="77777777" w:rsidR="00D33565" w:rsidRPr="00D33565" w:rsidRDefault="00D33565" w:rsidP="00D33565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kern w:val="3"/>
        </w:rPr>
      </w:pPr>
      <w:r w:rsidRPr="00D33565">
        <w:rPr>
          <w:rFonts w:ascii="Times New Roman" w:hAnsi="Times New Roman"/>
          <w:kern w:val="3"/>
        </w:rPr>
        <w:t xml:space="preserve">Заказчик поручает, а Исполнитель принимает на себя обязательства по оказанию услуг по проведению специальной оценки условий труда (далее соответственно - СОУТ, Услуги) для 28 (двадцать восьми) рабочих мест Заказчика, а Заказчик обязуется принять оказанные услуги и оплатить их </w:t>
      </w:r>
    </w:p>
    <w:p w14:paraId="624A9FE1" w14:textId="77777777" w:rsidR="00D33565" w:rsidRPr="00D33565" w:rsidRDefault="00D33565" w:rsidP="00D33565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kern w:val="3"/>
        </w:rPr>
      </w:pPr>
      <w:r w:rsidRPr="00D33565">
        <w:rPr>
          <w:rFonts w:ascii="Times New Roman" w:hAnsi="Times New Roman"/>
          <w:kern w:val="3"/>
        </w:rPr>
        <w:t>Требования к характеристикам и объему (содержанию) оказанных Услуг, а также иные условия оказания Услуг определяются техническим заданием на оказание Услуг, предусмотренным приложением № 1 к Контракту (код предмета Контракта по общероссийскому классификатору продукции по видам экономической деятельности (ОКПД2) - 71.20.19.130 услуги по оценке условий труда).</w:t>
      </w:r>
    </w:p>
    <w:p w14:paraId="63E470D3" w14:textId="77777777" w:rsidR="00D33565" w:rsidRPr="00D33565" w:rsidRDefault="00D33565" w:rsidP="00D33565">
      <w:pPr>
        <w:tabs>
          <w:tab w:val="left" w:pos="1134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3"/>
        </w:rPr>
      </w:pPr>
      <w:r w:rsidRPr="00D33565">
        <w:rPr>
          <w:rFonts w:ascii="Times New Roman" w:hAnsi="Times New Roman"/>
          <w:kern w:val="3"/>
        </w:rPr>
        <w:t>1.3.     Исполнитель принимает на себя следующие обязательства при оказании услуг:</w:t>
      </w:r>
    </w:p>
    <w:p w14:paraId="4DC932AE" w14:textId="77777777" w:rsidR="00D33565" w:rsidRPr="00D33565" w:rsidRDefault="00D33565" w:rsidP="00D33565">
      <w:pPr>
        <w:tabs>
          <w:tab w:val="left" w:pos="1134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3"/>
        </w:rPr>
      </w:pPr>
      <w:r w:rsidRPr="00D33565">
        <w:rPr>
          <w:rFonts w:ascii="Times New Roman" w:hAnsi="Times New Roman"/>
          <w:kern w:val="3"/>
        </w:rPr>
        <w:t>1.3.1</w:t>
      </w:r>
      <w:r w:rsidRPr="00D33565">
        <w:rPr>
          <w:rFonts w:ascii="Times New Roman" w:hAnsi="Times New Roman"/>
        </w:rPr>
        <w:t xml:space="preserve"> </w:t>
      </w:r>
      <w:r w:rsidRPr="00D33565">
        <w:rPr>
          <w:rFonts w:ascii="Times New Roman" w:hAnsi="Times New Roman"/>
          <w:kern w:val="3"/>
        </w:rPr>
        <w:t>идентификация потенциально вредных и (или) опасных производственных факторов;</w:t>
      </w:r>
    </w:p>
    <w:p w14:paraId="3AAA29DC" w14:textId="77777777" w:rsidR="00D33565" w:rsidRPr="00D33565" w:rsidRDefault="00D33565" w:rsidP="00D33565">
      <w:pPr>
        <w:tabs>
          <w:tab w:val="left" w:pos="1134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3"/>
        </w:rPr>
      </w:pPr>
      <w:r w:rsidRPr="00D33565">
        <w:rPr>
          <w:rFonts w:ascii="Times New Roman" w:hAnsi="Times New Roman"/>
          <w:kern w:val="3"/>
        </w:rPr>
        <w:t>1.3.2. исследования (испытания) и измерения вредных и (или) опасных производственных факторов;</w:t>
      </w:r>
    </w:p>
    <w:p w14:paraId="2D149EEF" w14:textId="77777777" w:rsidR="00D33565" w:rsidRPr="00D33565" w:rsidRDefault="00D33565" w:rsidP="00D33565">
      <w:pPr>
        <w:tabs>
          <w:tab w:val="left" w:pos="1134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3"/>
        </w:rPr>
      </w:pPr>
      <w:r w:rsidRPr="00D33565">
        <w:rPr>
          <w:rFonts w:ascii="Times New Roman" w:hAnsi="Times New Roman"/>
          <w:kern w:val="3"/>
        </w:rPr>
        <w:t>1.3.3. отнесение условий труда на рабочем месте по степени вредности и (или)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факторов;</w:t>
      </w:r>
    </w:p>
    <w:p w14:paraId="0B2211A4" w14:textId="77777777" w:rsidR="00D33565" w:rsidRPr="00D33565" w:rsidRDefault="00D33565" w:rsidP="00D33565">
      <w:pPr>
        <w:tabs>
          <w:tab w:val="left" w:pos="1134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3"/>
        </w:rPr>
      </w:pPr>
      <w:r w:rsidRPr="00D33565">
        <w:rPr>
          <w:rFonts w:ascii="Times New Roman" w:hAnsi="Times New Roman"/>
          <w:kern w:val="3"/>
        </w:rPr>
        <w:t>1.3.4. оформление результатов проведения СОУТ.</w:t>
      </w:r>
    </w:p>
    <w:p w14:paraId="350B79C0" w14:textId="77777777" w:rsidR="00D33565" w:rsidRPr="00D33565" w:rsidRDefault="00D33565" w:rsidP="00D33565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3"/>
        </w:rPr>
      </w:pPr>
      <w:r w:rsidRPr="00D33565">
        <w:rPr>
          <w:rFonts w:ascii="Times New Roman" w:hAnsi="Times New Roman"/>
          <w:kern w:val="3"/>
        </w:rPr>
        <w:t>Сроки оказания Услуг: с даты заключения Контракта до 30.09.2026 г.;</w:t>
      </w:r>
    </w:p>
    <w:p w14:paraId="144A84EF" w14:textId="77777777" w:rsidR="00D33565" w:rsidRPr="00D33565" w:rsidRDefault="00D33565" w:rsidP="00D33565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3"/>
        </w:rPr>
      </w:pPr>
      <w:r w:rsidRPr="00D33565">
        <w:rPr>
          <w:rFonts w:ascii="Times New Roman" w:hAnsi="Times New Roman"/>
          <w:kern w:val="3"/>
        </w:rPr>
        <w:t>Место оказания и сдачи результатов оказанных Услуг: ____________</w:t>
      </w:r>
    </w:p>
    <w:p w14:paraId="09DA718F" w14:textId="77777777" w:rsidR="00D33565" w:rsidRPr="00D33565" w:rsidRDefault="00D33565" w:rsidP="00D33565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3"/>
        </w:rPr>
      </w:pPr>
      <w:r w:rsidRPr="00D33565">
        <w:rPr>
          <w:rFonts w:ascii="Times New Roman" w:eastAsia="Calibri" w:hAnsi="Times New Roman"/>
          <w:spacing w:val="-5"/>
        </w:rPr>
        <w:t>Исполнитель тщательно изучил и проверил все материалы Контракта, получил полную информацию по всем вопросам, которые могли бы повлиять на сроки оказания услуг, стоимость и их качество, полностью ознакомлен со всеми условиями, связанными с выполнением обязательств по Контракту.</w:t>
      </w:r>
    </w:p>
    <w:p w14:paraId="1C433F49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</w:p>
    <w:p w14:paraId="5ADFA02B" w14:textId="77777777" w:rsidR="00D33565" w:rsidRPr="00D33565" w:rsidRDefault="00D33565" w:rsidP="00D3356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lang w:eastAsia="ru-RU"/>
        </w:rPr>
      </w:pPr>
      <w:r w:rsidRPr="00D33565">
        <w:rPr>
          <w:rFonts w:ascii="Times New Roman" w:hAnsi="Times New Roman"/>
          <w:b/>
          <w:lang w:eastAsia="ru-RU"/>
        </w:rPr>
        <w:t>Цена Контракта и порядок оплаты</w:t>
      </w:r>
    </w:p>
    <w:p w14:paraId="50108ADB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 xml:space="preserve">2.1. Цена контракта составляет: </w:t>
      </w:r>
      <w:r w:rsidRPr="00D33565">
        <w:rPr>
          <w:rFonts w:ascii="Times New Roman" w:hAnsi="Times New Roman"/>
          <w:b/>
          <w:lang w:eastAsia="ru-RU"/>
        </w:rPr>
        <w:t>_______</w:t>
      </w:r>
      <w:r w:rsidRPr="00D33565">
        <w:rPr>
          <w:rFonts w:ascii="Times New Roman" w:hAnsi="Times New Roman"/>
          <w:b/>
          <w:bCs/>
          <w:lang w:eastAsia="ru-RU"/>
        </w:rPr>
        <w:t xml:space="preserve"> (_________) рублей __ копеек</w:t>
      </w:r>
      <w:r w:rsidRPr="00D33565">
        <w:rPr>
          <w:rFonts w:ascii="Times New Roman" w:hAnsi="Times New Roman"/>
          <w:lang w:eastAsia="ru-RU"/>
        </w:rPr>
        <w:t xml:space="preserve">, в том </w:t>
      </w:r>
      <w:proofErr w:type="spellStart"/>
      <w:r w:rsidRPr="00D33565">
        <w:rPr>
          <w:rFonts w:ascii="Times New Roman" w:hAnsi="Times New Roman"/>
          <w:lang w:eastAsia="ru-RU"/>
        </w:rPr>
        <w:t>чисте</w:t>
      </w:r>
      <w:proofErr w:type="spellEnd"/>
      <w:r w:rsidRPr="00D33565">
        <w:rPr>
          <w:rFonts w:ascii="Times New Roman" w:hAnsi="Times New Roman"/>
          <w:lang w:eastAsia="ru-RU"/>
        </w:rPr>
        <w:t xml:space="preserve"> НДС/НДС не предусмотрен. </w:t>
      </w:r>
    </w:p>
    <w:p w14:paraId="25ABC95A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2.2. Цена Контракта включает расходы на уплату налогов, таможенных пошлин, сборов и других обязательных платежей в бюджеты всех уровней, приобретение материалов, необходимых для оказания услуг, приобретение (аренду) оборудования, используемого для оказания услуг.</w:t>
      </w:r>
    </w:p>
    <w:p w14:paraId="4A585AB6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3A9CC9DD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2.4. Источник финансирования: средства бюджетных учреждений.</w:t>
      </w:r>
    </w:p>
    <w:p w14:paraId="2BF903A5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 xml:space="preserve">2.5. Заказчик обязуется оплатить оказанные не более чем в течение 7 рабочих дней с даты подписания Заказчиком Акта об оказании услуг на основании выставленного Исполнителем счета на оплату и подписанного сторонами без замечаний акта об оказании услуг. </w:t>
      </w:r>
    </w:p>
    <w:p w14:paraId="0B0D9B0D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2.6. Расчеты по Контракту осуществляются в безналичной форме платежными поручениями.</w:t>
      </w:r>
    </w:p>
    <w:p w14:paraId="2401E77D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2.7. Обязательство Заказчика по оплате считается исполненным в момент зачисления денежных средств на расчетный счет Поставщика.</w:t>
      </w:r>
    </w:p>
    <w:p w14:paraId="781A6EDD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 xml:space="preserve"> </w:t>
      </w:r>
    </w:p>
    <w:p w14:paraId="291C06ED" w14:textId="77777777" w:rsidR="00D33565" w:rsidRPr="00D33565" w:rsidRDefault="00D33565" w:rsidP="00D3356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D33565">
        <w:rPr>
          <w:rFonts w:ascii="Times New Roman" w:hAnsi="Times New Roman"/>
          <w:b/>
          <w:bCs/>
          <w:lang w:eastAsia="ru-RU"/>
        </w:rPr>
        <w:t xml:space="preserve">Права и обязанности Сторон  </w:t>
      </w:r>
    </w:p>
    <w:p w14:paraId="334288A4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3.1. Исполнитель имеет право:</w:t>
      </w:r>
    </w:p>
    <w:p w14:paraId="1A80CD8D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3.1.1. Получать от Заказчика информацию, необходимую для исполнения условий по настоящему Контракту.</w:t>
      </w:r>
    </w:p>
    <w:p w14:paraId="5A5A691F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3.1.2. Требовать приемку оказанных Услуг в соответствии с условиями Контракта.</w:t>
      </w:r>
    </w:p>
    <w:p w14:paraId="597FAE5D" w14:textId="77777777" w:rsidR="00D33565" w:rsidRPr="00D33565" w:rsidRDefault="00D33565" w:rsidP="00D3356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3.1.3. Требовать оплату за оказанные Услуги надлежащим образом в установленный срок по цене, установленной Контрактом.</w:t>
      </w:r>
    </w:p>
    <w:p w14:paraId="12511967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3.2. Заказчик имеет право:</w:t>
      </w:r>
    </w:p>
    <w:p w14:paraId="4C48424F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3.2.1. Осуществлять контроль за ходом и качеством оказания Услуг по Контракту.</w:t>
      </w:r>
    </w:p>
    <w:p w14:paraId="0B24ABE4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lastRenderedPageBreak/>
        <w:t>3.2.2. Предъявлять Исполнителю требования по устранению недостатков, выявленных в ходе гарантийного срока результатов оказанных услуг, связанных с надлежащим качеством оказанных Услуг.</w:t>
      </w:r>
    </w:p>
    <w:p w14:paraId="18E2FF7B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3.2.3. Требовать от Исполнителя представления надлежащим образом оформленных документов, подтверждающих исполнение обязательств по Контракту.</w:t>
      </w:r>
    </w:p>
    <w:p w14:paraId="576FC742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3.2.4. Отказаться от исполнения Контракта и потребовать возмещения причиненных убытков в случае несвоевременного оказания услуг, несвоевременного устранения последствий ненадлежащего оказания услуг, отступления в оказанных услугах от условий Контракта, не устранения иных недостатков в оказанных услугах в установленный Заказчиком срок или если последствия ненадлежащего оказания услуг являются существенными и неустранимыми либо повлекли причинение вреда имуществу Заказчика и (или) имуществу третьих лиц.</w:t>
      </w:r>
    </w:p>
    <w:p w14:paraId="763C03F1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3.2.5. В случае привлечения Заказчика к гражданско-правовой, административной ответственности по вине Исполнителя, Заказчик вправе потребовать от Исполнителя возмещения расходов, оплаченных штрафов в соответствии с действующим законодательством Российской Федерации.</w:t>
      </w:r>
    </w:p>
    <w:p w14:paraId="77703400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3.3. Исполнитель обязан:</w:t>
      </w:r>
    </w:p>
    <w:p w14:paraId="2687E328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3.3.1. Своевременно и надлежащим образом оказать Услуги в соответствии с требованиями законодательства Российской Федерации, в том числе государственных стандартов, норм, правил и технических условий, регламентирующий данный вид деятельности, применяя только разрешенные в официально установленном порядке средства и оборудование.</w:t>
      </w:r>
    </w:p>
    <w:p w14:paraId="46223273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3.3.2. Соблюдать правила техники безопасности, пожарной безопасности и внутреннего распорядка Заказчика при оказании Услуг.</w:t>
      </w:r>
    </w:p>
    <w:p w14:paraId="28F6331B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3.3.3. Приобретать и доставлять по месту оказания услуг своими силами и за свой счет расходные материалы, уборочный инвентарь, санитарно-гигиенические и иные хозяйственные принадлежности, необходимые для оказания услуг по Контракту.</w:t>
      </w:r>
    </w:p>
    <w:p w14:paraId="081357AC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3.3.4. Своевременно направлять в адрес Заказчика надлежащим образом оформленные документы, необходимые для оплаты по Контракту.</w:t>
      </w:r>
    </w:p>
    <w:p w14:paraId="69171230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 xml:space="preserve">3.4. Заказчик обязан:  </w:t>
      </w:r>
    </w:p>
    <w:p w14:paraId="352197D3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3.4.1. Своевременно принимать и оплачивать услуги Исполнителя на условиях Контракта.</w:t>
      </w:r>
    </w:p>
    <w:p w14:paraId="64CA5211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3.5. Стороны обязуются хранить в тайне информацию и данные, предоставленные каждой из Сторон в связи с выполнением контракта, не раскрывать и не разглашать в общем или, в частности, факты или информацию какой- либо третьей стороне без предварительного письменного согласия каждой из Сторон. Обязательства Исполнителя по сохранению конфиденциальности информации распространяются на привлекаемых с его стороны экспертов. Наложенные на Исполнителя контрактом обязательства конфиденциальности не распространяются на общедоступную информацию и на информацию, которая станет, известна не по его вине.</w:t>
      </w:r>
    </w:p>
    <w:p w14:paraId="40BB3CE7" w14:textId="77777777" w:rsidR="00D33565" w:rsidRPr="00D33565" w:rsidRDefault="00D33565" w:rsidP="00D335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A1C44E1" w14:textId="77777777" w:rsidR="00D33565" w:rsidRPr="00D33565" w:rsidRDefault="00D33565" w:rsidP="00D3356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lang w:eastAsia="ru-RU"/>
        </w:rPr>
      </w:pPr>
      <w:r w:rsidRPr="00D33565">
        <w:rPr>
          <w:rFonts w:ascii="Times New Roman" w:hAnsi="Times New Roman"/>
          <w:b/>
          <w:lang w:eastAsia="ru-RU"/>
        </w:rPr>
        <w:t>Порядок и сроки приемки оказанных услуг</w:t>
      </w:r>
    </w:p>
    <w:p w14:paraId="598B5935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4.1. Исполнитель после завершения оказания услуг в соответствии с условиями Контракта, предоставляет Заказчику подписанный со своей стороны Акт об оказании услуг в количестве 2 (двух) экземпляров.</w:t>
      </w:r>
    </w:p>
    <w:p w14:paraId="51EA2E8E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4.2. Заказчик в срок не более 3 (трех) рабочих дней со дня получения Акта об оказании услуг осуществляет приему оказанных услуг на соответствие действующему законодательству РФ, условиям Контракта с последующим подписанием Акта об оказании услуг со стороны Заказчика, либо в случае не соответствия оказанных услуг действующему законодательству РФ, условиям Контракта обязан направить Исполнителю мотивированный отказ от приемки услуг в письменной форме с указанием причин отказа в части не соответствия оказанных услуг действующему законодательству РФ, условиям Контракта. Мотивированный отказ направляется в адрес Исполнителя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2008D16F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4.3. Исполнитель в срок не более 5 (пяти) календарных дней с даты получения мотивированного отказа от приемки оказанных услуг устраняет недостатки, послужившие основанием для такого отказа, после чего совершает действия, направленные на приемку Заказчиком результатов оказанных услуг, установленных п.4.1. Контракта.</w:t>
      </w:r>
    </w:p>
    <w:p w14:paraId="0D574C9E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4.4. Устранение недостатков оказанных услуг, в том числе скрытых, производится Исполнителем за его счет и в сроки, указанные в п. 4.3. настоящего Контракта.</w:t>
      </w:r>
    </w:p>
    <w:p w14:paraId="69231333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4.5. В случае невыполнения Исполнителем своей обязанности по устранению недостатков оказанных услуг Заказчик вправе привлечь для этой цели третьих лиц с возложением понесенных расходов на Исполнителя.</w:t>
      </w:r>
    </w:p>
    <w:p w14:paraId="01A48883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4.6. Приемка Заказчиком результатов оказанных услуг после устранения Исполнителем недостатков осуществляется в срок, указанных в п. 4.2. Контракта.</w:t>
      </w:r>
    </w:p>
    <w:p w14:paraId="2015BC2B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</w:p>
    <w:p w14:paraId="7CE08866" w14:textId="77777777" w:rsidR="00D33565" w:rsidRPr="00D33565" w:rsidRDefault="00D33565" w:rsidP="00D3356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D33565">
        <w:rPr>
          <w:rFonts w:ascii="Times New Roman" w:hAnsi="Times New Roman"/>
          <w:b/>
          <w:bCs/>
          <w:lang w:eastAsia="ru-RU"/>
        </w:rPr>
        <w:t>Гарантия качества оказанных услуг, срок гарантии</w:t>
      </w:r>
    </w:p>
    <w:p w14:paraId="4CDDA109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lang w:eastAsia="ru-RU"/>
        </w:rPr>
      </w:pPr>
    </w:p>
    <w:p w14:paraId="6D77AEC2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5.1. Исполнитель несет ответственность согласно законодательству Российской Федерации и в соответствии с Контрактом:</w:t>
      </w:r>
    </w:p>
    <w:p w14:paraId="2378362C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– за некачественное, несвоевременное и неполное оказание услуг;</w:t>
      </w:r>
    </w:p>
    <w:p w14:paraId="55C30CD3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lastRenderedPageBreak/>
        <w:t>– несоответствие используемых продукции и материалов при оказании услуг требованиям по качеству, установленным законодательством РФ или Контрактом;</w:t>
      </w:r>
    </w:p>
    <w:p w14:paraId="36CFE880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– недостатки в оказании услуг, повлекшие нанесение ущерба здоровью работников, имуществу Заказчика, обнаруженные как во время оказания услуг, так и в последующий период;</w:t>
      </w:r>
    </w:p>
    <w:p w14:paraId="611734EA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– неисполнение иных обязательств, предусмотренных Контрактом.</w:t>
      </w:r>
    </w:p>
    <w:p w14:paraId="5255DA9C" w14:textId="77777777" w:rsidR="00D33565" w:rsidRPr="00D33565" w:rsidRDefault="00D33565" w:rsidP="00D33565">
      <w:pPr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Качество оказанных Исполнителем услуг должно соответствовать требованиям действующего законодательства Российской Федерации и условиям Контракта.</w:t>
      </w:r>
    </w:p>
    <w:p w14:paraId="42B07833" w14:textId="77777777" w:rsidR="00D33565" w:rsidRPr="00D33565" w:rsidRDefault="00D33565" w:rsidP="00D3356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Гарантия качества результата оказанных услуг, предусмотренных Контракта, распространяется на все составляющие результата оказанных услуг и составляет 12 месяцев с даты подписания Акта об оказании услуг.</w:t>
      </w:r>
    </w:p>
    <w:p w14:paraId="07001B17" w14:textId="77777777" w:rsidR="00D33565" w:rsidRPr="00D33565" w:rsidRDefault="00D33565" w:rsidP="00D3356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 xml:space="preserve">Если в течение гарантийного срока обнаружатся недостатки (и/или скрытые дефекты) оказанных услуг, являющиеся следствием неудовлетворительного исполнения своих обязательств Исполнителем, последний обязан за свой счет, своими силами, материалами и средствами в назначенный Заказчиком срок устранить выявленные недостатки (скрытые дефекты). </w:t>
      </w:r>
    </w:p>
    <w:p w14:paraId="2A1BFDAD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 xml:space="preserve">В случае выявленных Заказчиком недостатков (и/или скрытых дефектов) в оказанных услугах Заказчик в письменном виде направляет в адрес Исполнителя Требование с указанием недостатков (и/или скрытых дефектов) в оказанных услугах и устанавливает срок для их устранения.  </w:t>
      </w:r>
    </w:p>
    <w:p w14:paraId="0EDF91CB" w14:textId="77777777" w:rsidR="00D33565" w:rsidRPr="00D33565" w:rsidRDefault="00D33565" w:rsidP="00D3356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Гарантийный срок продлевается на время, на протяжении которого устранялись недостатки (дефекты).</w:t>
      </w:r>
    </w:p>
    <w:p w14:paraId="31E8D836" w14:textId="77777777" w:rsidR="00D33565" w:rsidRPr="00D33565" w:rsidRDefault="00D33565" w:rsidP="00D3356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 xml:space="preserve"> В случаях, когда услуга оказана Исполнителем с отступлениями от Контракта, ухудшившими результат оказанных услуг, Заказчик вправе потребовать от Исполнителя возмещения своих расходов на устранение таких недостатков, а также возмещения понесенных убытков.</w:t>
      </w:r>
    </w:p>
    <w:p w14:paraId="4CBB63B0" w14:textId="77777777" w:rsidR="00D33565" w:rsidRPr="00D33565" w:rsidRDefault="00D33565" w:rsidP="00D3356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Результаты оказанных по Контракту услуг должны соответствовать действующему законодательству Российской Федерации, условиям Контракта, техническим регламентам, государственным стандартам, техническим условиям и другим действующим нормативам, а также целям, для которых такие услуги оказываются. Продукция и оборудование, используемые Исполнителем, должны соответствовать требованиям безопасности для жизни и здоровья, а также при необходимости иметь сертификат качества изготовителя.</w:t>
      </w:r>
    </w:p>
    <w:p w14:paraId="4BEC2922" w14:textId="77777777" w:rsidR="00D33565" w:rsidRPr="00D33565" w:rsidRDefault="00D33565" w:rsidP="00D3356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Услуги по настоящему Контракту должны быть оказаны в соответствии с действующим законодательством РФ, условиями Контракта.</w:t>
      </w:r>
    </w:p>
    <w:p w14:paraId="3DF2E128" w14:textId="77777777" w:rsidR="00D33565" w:rsidRPr="00D33565" w:rsidRDefault="00D33565" w:rsidP="00D3356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Услуги считаются оказанными с момента подписания Сторонами Акта об оказании услуг.</w:t>
      </w:r>
    </w:p>
    <w:p w14:paraId="29B49346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0F82B2CF" w14:textId="77777777" w:rsidR="00D33565" w:rsidRPr="00D33565" w:rsidRDefault="00D33565" w:rsidP="00D335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D33565">
        <w:rPr>
          <w:rFonts w:ascii="Times New Roman" w:hAnsi="Times New Roman"/>
          <w:b/>
          <w:bCs/>
          <w:lang w:eastAsia="ru-RU"/>
        </w:rPr>
        <w:t>Ответственность сторон</w:t>
      </w:r>
    </w:p>
    <w:p w14:paraId="24126287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6.1. За неисполнение или ненадлежащее исполнение условий настоящего Контракта Стороны несут ответственность в соответствии с условиями Контракта и действующим законодательством Российской Федерации.</w:t>
      </w:r>
    </w:p>
    <w:p w14:paraId="705A98C7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6.2.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14:paraId="5EA3EBEC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 xml:space="preserve">6.3. Уплата неустойки (штрафа, пени), предусмотренной Контрактом, не освобождает виновную (нарушившую условия Контракта) Сторону от необходимости исполнения обязательств в полном объёме.  </w:t>
      </w:r>
    </w:p>
    <w:p w14:paraId="519EB0A6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FEBAA11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6.5.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14:paraId="1EE83F3F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6.6. Исполнитель несет ответственность за причинение вреда жизни и здоровью работников Заказчика, имуществу Заказчика, вызванное ненадлежащим исполнением обязательств Исполнителем при оказании услуг.</w:t>
      </w:r>
    </w:p>
    <w:p w14:paraId="4ECF0B09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6.7. Исполнитель за нарушение действующего законодательства при оказании услуг несет гражданско-правовую, административную, уголовную ответственность.</w:t>
      </w:r>
    </w:p>
    <w:p w14:paraId="77E7261E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</w:p>
    <w:p w14:paraId="79AE4288" w14:textId="77777777" w:rsidR="00D33565" w:rsidRPr="00D33565" w:rsidRDefault="00D33565" w:rsidP="00D335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D33565">
        <w:rPr>
          <w:rFonts w:ascii="Times New Roman" w:hAnsi="Times New Roman"/>
          <w:b/>
          <w:bCs/>
          <w:lang w:eastAsia="ru-RU"/>
        </w:rPr>
        <w:t>Порядок рассмотрения споров</w:t>
      </w:r>
    </w:p>
    <w:p w14:paraId="2D3B6281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 xml:space="preserve">7.1. Все споры и разногласия, возникшие при исполнении Контракта Стороны, разрешают путем переговоров. </w:t>
      </w:r>
    </w:p>
    <w:p w14:paraId="5A3EB585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7.2. До передачи спора на разрешение арбитражного суда Стороны принимают меры к его урегулированию в претензионном порядке.</w:t>
      </w:r>
    </w:p>
    <w:p w14:paraId="32C6942C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7.2.1.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072F2232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 xml:space="preserve">7.2.2. Если претензионные требования подлежат денежной оценке, в претензии указывается </w:t>
      </w:r>
      <w:proofErr w:type="spellStart"/>
      <w:r w:rsidRPr="00D33565">
        <w:rPr>
          <w:rFonts w:ascii="Times New Roman" w:hAnsi="Times New Roman"/>
          <w:bCs/>
          <w:lang w:eastAsia="ru-RU"/>
        </w:rPr>
        <w:t>истребуемая</w:t>
      </w:r>
      <w:proofErr w:type="spellEnd"/>
      <w:r w:rsidRPr="00D33565">
        <w:rPr>
          <w:rFonts w:ascii="Times New Roman" w:hAnsi="Times New Roman"/>
          <w:bCs/>
          <w:lang w:eastAsia="ru-RU"/>
        </w:rPr>
        <w:t xml:space="preserve"> сумма и ее полный и обоснованный расчет.</w:t>
      </w:r>
    </w:p>
    <w:p w14:paraId="363F9335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lastRenderedPageBreak/>
        <w:t>7.2.3.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3FFF3730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CF50B99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7.3. В случае не достижения согласия все споры между Сторонами по Контракту разрешаются в Арбитражном суде Приморского края.</w:t>
      </w:r>
    </w:p>
    <w:p w14:paraId="1FCABA49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</w:p>
    <w:p w14:paraId="3F5943DB" w14:textId="77777777" w:rsidR="00D33565" w:rsidRPr="00D33565" w:rsidRDefault="00D33565" w:rsidP="00D335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D33565">
        <w:rPr>
          <w:rFonts w:ascii="Times New Roman" w:hAnsi="Times New Roman"/>
          <w:b/>
          <w:bCs/>
          <w:lang w:eastAsia="ru-RU"/>
        </w:rPr>
        <w:t>Обстоятельства непреодолимой силы (ФОРС-МАЖОР)</w:t>
      </w:r>
    </w:p>
    <w:p w14:paraId="5E8D1162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8.1. Стороны не несут ответственности за неисполнение либо ненадлежащее исполнение обязательств по Контракту,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Контракта.</w:t>
      </w:r>
    </w:p>
    <w:p w14:paraId="64E0BADC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8.2. В случае наступления указанных в пункте 7.1 Контракта обстоятельств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Контракту.</w:t>
      </w:r>
    </w:p>
    <w:p w14:paraId="1C6D7718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8.3.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2E7EA026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 xml:space="preserve"> </w:t>
      </w:r>
    </w:p>
    <w:p w14:paraId="4AD28FC5" w14:textId="77777777" w:rsidR="00D33565" w:rsidRPr="00D33565" w:rsidRDefault="00D33565" w:rsidP="00D335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D33565">
        <w:rPr>
          <w:rFonts w:ascii="Times New Roman" w:hAnsi="Times New Roman"/>
          <w:b/>
          <w:bCs/>
          <w:lang w:eastAsia="ru-RU"/>
        </w:rPr>
        <w:t>Срок действия Контракта</w:t>
      </w:r>
    </w:p>
    <w:p w14:paraId="0AE25ABA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 xml:space="preserve">9.1. Контракт вступает в силу с даты его подписания Сторонами и действует до 31.12.2026 г., а в части расчетов до полного исполнения Сторонами всех обязательств. </w:t>
      </w:r>
    </w:p>
    <w:p w14:paraId="28BF431A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 xml:space="preserve">9.2.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4C7DF265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9.3. Контракт может быть расторгнут:</w:t>
      </w:r>
    </w:p>
    <w:p w14:paraId="16C8DE24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- по соглашению Сторон;</w:t>
      </w:r>
    </w:p>
    <w:p w14:paraId="32FECF90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- в судебном порядке;</w:t>
      </w:r>
    </w:p>
    <w:p w14:paraId="746DA1E6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2CE8E58C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9.4.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7DBB0266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9.5. Расторжение Контракта производится Сторонами путем подписания соответствующего соглашения о расторжении.</w:t>
      </w:r>
    </w:p>
    <w:p w14:paraId="0A57FB65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9.6.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14:paraId="6C53FA60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</w:p>
    <w:p w14:paraId="6CB926EA" w14:textId="77777777" w:rsidR="00D33565" w:rsidRPr="00D33565" w:rsidRDefault="00D33565" w:rsidP="00D335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D33565">
        <w:rPr>
          <w:rFonts w:ascii="Times New Roman" w:hAnsi="Times New Roman"/>
          <w:b/>
          <w:bCs/>
          <w:lang w:eastAsia="ru-RU"/>
        </w:rPr>
        <w:t xml:space="preserve">Противодействие коррупции  </w:t>
      </w:r>
    </w:p>
    <w:p w14:paraId="1616CA88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10.1.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03649010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33565">
        <w:rPr>
          <w:rFonts w:ascii="Times New Roman" w:hAnsi="Times New Roman"/>
          <w:bCs/>
          <w:lang w:eastAsia="ru-RU"/>
        </w:rPr>
        <w:t>10.2.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43F76252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</w:p>
    <w:p w14:paraId="0483B996" w14:textId="77777777" w:rsidR="00D33565" w:rsidRPr="00D33565" w:rsidRDefault="00D33565" w:rsidP="00D335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D33565">
        <w:rPr>
          <w:rFonts w:ascii="Times New Roman" w:hAnsi="Times New Roman"/>
          <w:b/>
          <w:bCs/>
          <w:lang w:eastAsia="ru-RU"/>
        </w:rPr>
        <w:t>Прочие условия</w:t>
      </w:r>
    </w:p>
    <w:p w14:paraId="4C736225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 xml:space="preserve">11.1.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разделе 12 Контракта, или с использованием факсимильной связи, электронной почты с последующим предоставлением оригинала. </w:t>
      </w:r>
    </w:p>
    <w:p w14:paraId="0188F731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E7FCCCB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07E07838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lastRenderedPageBreak/>
        <w:t>11.2. Во всем, что не предусмотрено Контрактом, Стороны руководствуются действующим законодательством Российской Федерации.</w:t>
      </w:r>
    </w:p>
    <w:p w14:paraId="4970ADB9" w14:textId="77777777" w:rsidR="00D33565" w:rsidRPr="00D33565" w:rsidRDefault="00D33565" w:rsidP="00D3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11.3. Контракт составлен в 2 (двух) экземплярах, по одному для каждой из Сторон, имеющих одинаковую юридическую силу.</w:t>
      </w:r>
    </w:p>
    <w:p w14:paraId="02C56096" w14:textId="77777777" w:rsidR="00686767" w:rsidRPr="00D33565" w:rsidRDefault="00686767" w:rsidP="006867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>11.4. Неотъемлемыми частями Контракта являются следующие приложения:</w:t>
      </w:r>
    </w:p>
    <w:p w14:paraId="69170DD1" w14:textId="77777777" w:rsidR="00A85B88" w:rsidRPr="00D33565" w:rsidRDefault="00686767" w:rsidP="00985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 xml:space="preserve">         Приложени</w:t>
      </w:r>
      <w:r w:rsidR="00985CBB" w:rsidRPr="00D33565">
        <w:rPr>
          <w:rFonts w:ascii="Times New Roman" w:hAnsi="Times New Roman"/>
          <w:lang w:eastAsia="ru-RU"/>
        </w:rPr>
        <w:t xml:space="preserve">е №1: </w:t>
      </w:r>
      <w:r w:rsidR="00370773" w:rsidRPr="00D33565">
        <w:rPr>
          <w:rFonts w:ascii="Times New Roman" w:hAnsi="Times New Roman"/>
          <w:lang w:eastAsia="ru-RU"/>
        </w:rPr>
        <w:t>Задание на оказание услуг</w:t>
      </w:r>
    </w:p>
    <w:p w14:paraId="3479F507" w14:textId="77777777" w:rsidR="00A04401" w:rsidRPr="00D33565" w:rsidRDefault="00985CBB" w:rsidP="007234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D33565">
        <w:rPr>
          <w:rFonts w:ascii="Times New Roman" w:hAnsi="Times New Roman"/>
          <w:lang w:eastAsia="ru-RU"/>
        </w:rPr>
        <w:t xml:space="preserve">         Приложение №2</w:t>
      </w:r>
      <w:r w:rsidR="00686767" w:rsidRPr="00D33565">
        <w:rPr>
          <w:rFonts w:ascii="Times New Roman" w:hAnsi="Times New Roman"/>
          <w:lang w:eastAsia="ru-RU"/>
        </w:rPr>
        <w:t>: форма Акта об оказании услуг.</w:t>
      </w:r>
    </w:p>
    <w:p w14:paraId="45B9DFD0" w14:textId="77777777" w:rsidR="00A04401" w:rsidRPr="00D33565" w:rsidRDefault="00A04401" w:rsidP="00686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14:paraId="06CC1957" w14:textId="77777777" w:rsidR="00686767" w:rsidRPr="00D33565" w:rsidRDefault="00686767" w:rsidP="00745C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33565">
        <w:rPr>
          <w:rFonts w:ascii="Times New Roman" w:hAnsi="Times New Roman"/>
          <w:b/>
          <w:lang w:eastAsia="ru-RU"/>
        </w:rPr>
        <w:t>Адрес и реквизиты Сторон</w:t>
      </w:r>
    </w:p>
    <w:p w14:paraId="5EF4CBDC" w14:textId="77777777" w:rsidR="00745C15" w:rsidRPr="00D33565" w:rsidRDefault="00745C15" w:rsidP="00745C15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lang w:eastAsia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528"/>
      </w:tblGrid>
      <w:tr w:rsidR="00686767" w:rsidRPr="00D33565" w14:paraId="06A6BD56" w14:textId="77777777" w:rsidTr="00686767">
        <w:tc>
          <w:tcPr>
            <w:tcW w:w="5245" w:type="dxa"/>
          </w:tcPr>
          <w:p w14:paraId="703DAC08" w14:textId="77777777" w:rsidR="00686767" w:rsidRPr="00D33565" w:rsidRDefault="00686767" w:rsidP="00686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D33565">
              <w:rPr>
                <w:rFonts w:ascii="Times New Roman" w:hAnsi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08FDAB71" w14:textId="77777777" w:rsidR="00686767" w:rsidRPr="00D33565" w:rsidRDefault="00686767" w:rsidP="00686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D33565">
              <w:rPr>
                <w:rFonts w:ascii="Times New Roman" w:hAnsi="Times New Roman"/>
                <w:b/>
                <w:bCs/>
                <w:lang w:eastAsia="ru-RU"/>
              </w:rPr>
              <w:t>ИСПОЛНИТЕЛЬ</w:t>
            </w:r>
          </w:p>
        </w:tc>
      </w:tr>
      <w:tr w:rsidR="00686767" w:rsidRPr="00D33565" w14:paraId="6EB36690" w14:textId="77777777" w:rsidTr="00B56E1E">
        <w:trPr>
          <w:trHeight w:val="6139"/>
        </w:trPr>
        <w:tc>
          <w:tcPr>
            <w:tcW w:w="5245" w:type="dxa"/>
          </w:tcPr>
          <w:p w14:paraId="45BA30F5" w14:textId="77777777" w:rsidR="00B56E1E" w:rsidRPr="00D33565" w:rsidRDefault="00B56E1E" w:rsidP="00B5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D33565">
              <w:rPr>
                <w:rFonts w:ascii="Times New Roman" w:hAnsi="Times New Roman"/>
                <w:b/>
                <w:lang w:eastAsia="ru-RU"/>
              </w:rPr>
              <w:t>ФГБУ «Управление «</w:t>
            </w:r>
            <w:proofErr w:type="spellStart"/>
            <w:r w:rsidRPr="00D33565">
              <w:rPr>
                <w:rFonts w:ascii="Times New Roman" w:hAnsi="Times New Roman"/>
                <w:b/>
                <w:lang w:eastAsia="ru-RU"/>
              </w:rPr>
              <w:t>Дальмелиоводхоз</w:t>
            </w:r>
            <w:proofErr w:type="spellEnd"/>
            <w:r w:rsidRPr="00D33565">
              <w:rPr>
                <w:rFonts w:ascii="Times New Roman" w:hAnsi="Times New Roman"/>
                <w:b/>
                <w:lang w:eastAsia="ru-RU"/>
              </w:rPr>
              <w:t>»</w:t>
            </w:r>
          </w:p>
          <w:p w14:paraId="12F500FF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3565">
              <w:rPr>
                <w:rFonts w:ascii="Times New Roman" w:hAnsi="Times New Roman"/>
                <w:lang w:eastAsia="ru-RU"/>
              </w:rPr>
              <w:t>Юридический адрес (местонахождение): 690091, Приморский край, г. Владивосток, ул. Прапорщика Комарова, 21</w:t>
            </w:r>
          </w:p>
          <w:p w14:paraId="5C33EFE1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3565">
              <w:rPr>
                <w:rFonts w:ascii="Times New Roman" w:hAnsi="Times New Roman"/>
                <w:lang w:eastAsia="ru-RU"/>
              </w:rPr>
              <w:t xml:space="preserve">Адрес филиала: 692270, Приморский край, Хорольский район, </w:t>
            </w:r>
            <w:proofErr w:type="spellStart"/>
            <w:r w:rsidRPr="00D33565">
              <w:rPr>
                <w:rFonts w:ascii="Times New Roman" w:hAnsi="Times New Roman"/>
                <w:lang w:eastAsia="ru-RU"/>
              </w:rPr>
              <w:t>пгт</w:t>
            </w:r>
            <w:proofErr w:type="spellEnd"/>
            <w:r w:rsidRPr="00D33565">
              <w:rPr>
                <w:rFonts w:ascii="Times New Roman" w:hAnsi="Times New Roman"/>
                <w:lang w:eastAsia="ru-RU"/>
              </w:rPr>
              <w:t>. Ярославский, ул. Геологическая д.45</w:t>
            </w:r>
          </w:p>
          <w:p w14:paraId="4F868240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3565">
              <w:rPr>
                <w:rFonts w:ascii="Times New Roman" w:hAnsi="Times New Roman"/>
                <w:lang w:eastAsia="ru-RU"/>
              </w:rPr>
              <w:t>ИНН/ КПП 2536042398/253601001</w:t>
            </w:r>
          </w:p>
          <w:p w14:paraId="763FA039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3565">
              <w:rPr>
                <w:rFonts w:ascii="Times New Roman" w:hAnsi="Times New Roman"/>
                <w:lang w:eastAsia="ru-RU"/>
              </w:rPr>
              <w:t>ОГРН 1022501285993</w:t>
            </w:r>
          </w:p>
          <w:p w14:paraId="01F295C9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3565">
              <w:rPr>
                <w:rFonts w:ascii="Times New Roman" w:hAnsi="Times New Roman"/>
                <w:lang w:eastAsia="ru-RU"/>
              </w:rPr>
              <w:t xml:space="preserve">ОКПО 08677021  </w:t>
            </w:r>
          </w:p>
          <w:p w14:paraId="5268E2DC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3565">
              <w:rPr>
                <w:rFonts w:ascii="Times New Roman" w:hAnsi="Times New Roman"/>
                <w:lang w:eastAsia="ru-RU"/>
              </w:rPr>
              <w:t>УФК по Приморскому краю (ФГБУ «Управление «</w:t>
            </w:r>
            <w:proofErr w:type="spellStart"/>
            <w:r w:rsidRPr="00D33565">
              <w:rPr>
                <w:rFonts w:ascii="Times New Roman" w:hAnsi="Times New Roman"/>
                <w:lang w:eastAsia="ru-RU"/>
              </w:rPr>
              <w:t>Дальмелеоводхоз</w:t>
            </w:r>
            <w:proofErr w:type="spellEnd"/>
            <w:r w:rsidRPr="00D33565">
              <w:rPr>
                <w:rFonts w:ascii="Times New Roman" w:hAnsi="Times New Roman"/>
                <w:lang w:eastAsia="ru-RU"/>
              </w:rPr>
              <w:t xml:space="preserve">» л/с 20206Х25660) </w:t>
            </w:r>
          </w:p>
          <w:p w14:paraId="1CD3FD86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3565">
              <w:rPr>
                <w:rFonts w:ascii="Times New Roman" w:hAnsi="Times New Roman"/>
                <w:lang w:eastAsia="ru-RU"/>
              </w:rPr>
              <w:t>р/</w:t>
            </w:r>
            <w:proofErr w:type="spellStart"/>
            <w:r w:rsidRPr="00D33565">
              <w:rPr>
                <w:rFonts w:ascii="Times New Roman" w:hAnsi="Times New Roman"/>
                <w:lang w:eastAsia="ru-RU"/>
              </w:rPr>
              <w:t>сч</w:t>
            </w:r>
            <w:proofErr w:type="spellEnd"/>
            <w:r w:rsidRPr="00D33565">
              <w:rPr>
                <w:rFonts w:ascii="Times New Roman" w:hAnsi="Times New Roman"/>
                <w:lang w:eastAsia="ru-RU"/>
              </w:rPr>
              <w:t xml:space="preserve"> 03214643000000012000 </w:t>
            </w:r>
          </w:p>
          <w:p w14:paraId="0BB1C1DE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3565">
              <w:rPr>
                <w:rFonts w:ascii="Times New Roman" w:hAnsi="Times New Roman"/>
                <w:lang w:eastAsia="ru-RU"/>
              </w:rPr>
              <w:t>к/</w:t>
            </w:r>
            <w:proofErr w:type="spellStart"/>
            <w:r w:rsidRPr="00D33565">
              <w:rPr>
                <w:rFonts w:ascii="Times New Roman" w:hAnsi="Times New Roman"/>
                <w:lang w:eastAsia="ru-RU"/>
              </w:rPr>
              <w:t>сч</w:t>
            </w:r>
            <w:proofErr w:type="spellEnd"/>
            <w:r w:rsidRPr="00D33565">
              <w:rPr>
                <w:rFonts w:ascii="Times New Roman" w:hAnsi="Times New Roman"/>
                <w:lang w:eastAsia="ru-RU"/>
              </w:rPr>
              <w:t xml:space="preserve"> 40102810545370000012 </w:t>
            </w:r>
          </w:p>
          <w:p w14:paraId="3D67205D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3565">
              <w:rPr>
                <w:rFonts w:ascii="Times New Roman" w:hAnsi="Times New Roman"/>
                <w:lang w:eastAsia="ru-RU"/>
              </w:rPr>
              <w:t xml:space="preserve">ОКЦ № 1 ДГУ Банка России//УФК по Приморскому краю г. Владивосток </w:t>
            </w:r>
          </w:p>
          <w:p w14:paraId="38516AE6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3565">
              <w:rPr>
                <w:rFonts w:ascii="Times New Roman" w:hAnsi="Times New Roman"/>
                <w:lang w:eastAsia="ru-RU"/>
              </w:rPr>
              <w:t xml:space="preserve">БИК 010507002  </w:t>
            </w:r>
          </w:p>
          <w:p w14:paraId="267ECE9A" w14:textId="77777777" w:rsidR="00B56E1E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33565">
              <w:rPr>
                <w:rFonts w:ascii="Times New Roman" w:hAnsi="Times New Roman"/>
                <w:lang w:eastAsia="ru-RU"/>
              </w:rPr>
              <w:t>Электронный адрес: vodхoz@mail.ru</w:t>
            </w:r>
            <w:r w:rsidR="00B56E1E" w:rsidRPr="00D33565">
              <w:rPr>
                <w:rFonts w:ascii="Times New Roman" w:hAnsi="Times New Roman"/>
              </w:rPr>
              <w:t xml:space="preserve"> </w:t>
            </w:r>
          </w:p>
          <w:p w14:paraId="69C8A3A3" w14:textId="77777777" w:rsidR="00B56E1E" w:rsidRPr="00D33565" w:rsidRDefault="00B56E1E" w:rsidP="00B5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513A9F2C" w14:textId="77777777" w:rsidR="00735970" w:rsidRPr="00D33565" w:rsidRDefault="00735970" w:rsidP="00B5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50F93798" w14:textId="77777777" w:rsidR="00B56E1E" w:rsidRPr="00D33565" w:rsidRDefault="00735970" w:rsidP="00B5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33565">
              <w:rPr>
                <w:rFonts w:ascii="Times New Roman" w:hAnsi="Times New Roman"/>
                <w:bCs/>
                <w:lang w:eastAsia="ru-RU"/>
              </w:rPr>
              <w:t>Первый заместитель д</w:t>
            </w:r>
            <w:r w:rsidR="00B56E1E" w:rsidRPr="00D33565">
              <w:rPr>
                <w:rFonts w:ascii="Times New Roman" w:hAnsi="Times New Roman"/>
                <w:bCs/>
                <w:lang w:eastAsia="ru-RU"/>
              </w:rPr>
              <w:t>иректор</w:t>
            </w:r>
            <w:r w:rsidRPr="00D33565">
              <w:rPr>
                <w:rFonts w:ascii="Times New Roman" w:hAnsi="Times New Roman"/>
                <w:bCs/>
                <w:lang w:eastAsia="ru-RU"/>
              </w:rPr>
              <w:t>а</w:t>
            </w:r>
            <w:r w:rsidR="00B56E1E" w:rsidRPr="00D33565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p w14:paraId="03D6AF8B" w14:textId="77777777" w:rsidR="00B56E1E" w:rsidRPr="00D33565" w:rsidRDefault="00B56E1E" w:rsidP="00B5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5E191B7F" w14:textId="77777777" w:rsidR="00B56E1E" w:rsidRPr="00D33565" w:rsidRDefault="00B56E1E" w:rsidP="00B5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33565">
              <w:rPr>
                <w:rFonts w:ascii="Times New Roman" w:hAnsi="Times New Roman"/>
                <w:bCs/>
                <w:lang w:eastAsia="ru-RU"/>
              </w:rPr>
              <w:t xml:space="preserve">___________________ </w:t>
            </w:r>
            <w:r w:rsidR="00735970" w:rsidRPr="00D33565">
              <w:rPr>
                <w:rFonts w:ascii="Times New Roman" w:hAnsi="Times New Roman"/>
                <w:bCs/>
                <w:lang w:eastAsia="ru-RU"/>
              </w:rPr>
              <w:t>М.Ю. Замятин</w:t>
            </w:r>
          </w:p>
          <w:p w14:paraId="0440B33A" w14:textId="77777777" w:rsidR="00686767" w:rsidRPr="00D33565" w:rsidRDefault="00B56E1E" w:rsidP="00B5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D33565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4128749D" w14:textId="77777777" w:rsidR="00686767" w:rsidRPr="00D33565" w:rsidRDefault="00686767" w:rsidP="00686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80E7BE2" w14:textId="77777777" w:rsidR="00686767" w:rsidRPr="00D33565" w:rsidRDefault="00686767" w:rsidP="00686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73729DDE" w14:textId="77777777" w:rsidR="00AE6B72" w:rsidRPr="00D33565" w:rsidRDefault="00AE6B72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0F1F3BB9" w14:textId="77777777" w:rsidR="00432914" w:rsidRPr="00D33565" w:rsidRDefault="00432914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3C42D53D" w14:textId="77777777" w:rsidR="00432914" w:rsidRPr="00D33565" w:rsidRDefault="00432914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AFB655E" w14:textId="77777777" w:rsidR="00432914" w:rsidRPr="00D33565" w:rsidRDefault="00432914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96CA9AE" w14:textId="77777777" w:rsidR="007A5CD1" w:rsidRPr="00D33565" w:rsidRDefault="007A5CD1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8B64CA7" w14:textId="77777777" w:rsidR="007A5CD1" w:rsidRPr="00D33565" w:rsidRDefault="007A5CD1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34A797B5" w14:textId="77777777" w:rsidR="007A5CD1" w:rsidRPr="00D33565" w:rsidRDefault="007A5CD1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1C73C9F5" w14:textId="77777777" w:rsidR="007A5CD1" w:rsidRPr="00D33565" w:rsidRDefault="007A5CD1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1176F42" w14:textId="77777777" w:rsidR="007A5CD1" w:rsidRPr="00D33565" w:rsidRDefault="007A5CD1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1B13F3BF" w14:textId="77777777" w:rsidR="007A5CD1" w:rsidRPr="00D33565" w:rsidRDefault="007A5CD1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77AA5C6" w14:textId="77777777" w:rsidR="007A5CD1" w:rsidRPr="00D33565" w:rsidRDefault="007A5CD1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7369064" w14:textId="77777777" w:rsidR="00432914" w:rsidRPr="00D33565" w:rsidRDefault="00432914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334E4903" w14:textId="77777777" w:rsidR="00432914" w:rsidRPr="00D33565" w:rsidRDefault="00432914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D53B528" w14:textId="77777777" w:rsidR="000C6E2D" w:rsidRPr="00D33565" w:rsidRDefault="000C6E2D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F599ACB" w14:textId="77777777" w:rsidR="000C6E2D" w:rsidRPr="00D33565" w:rsidRDefault="000C6E2D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B9440BA" w14:textId="77777777" w:rsidR="000C6E2D" w:rsidRPr="00D33565" w:rsidRDefault="000C6E2D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183F776" w14:textId="77777777" w:rsidR="000C6E2D" w:rsidRPr="00D33565" w:rsidRDefault="000C6E2D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1EB9462E" w14:textId="77777777" w:rsidR="000C6E2D" w:rsidRPr="00D33565" w:rsidRDefault="000C6E2D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4C62428" w14:textId="77777777" w:rsidR="000C6E2D" w:rsidRPr="00D33565" w:rsidRDefault="000C6E2D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0065FD62" w14:textId="77777777" w:rsidR="000C6E2D" w:rsidRPr="00D33565" w:rsidRDefault="000C6E2D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3B64CD3" w14:textId="77777777" w:rsidR="000C6E2D" w:rsidRPr="00D33565" w:rsidRDefault="000C6E2D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3AE2BA5" w14:textId="77777777" w:rsidR="00E85F9E" w:rsidRPr="00D33565" w:rsidRDefault="00E85F9E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BCD3DDF" w14:textId="77777777" w:rsidR="00E85F9E" w:rsidRPr="00D33565" w:rsidRDefault="00E85F9E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7BCB612F" w14:textId="77777777" w:rsidR="00E85F9E" w:rsidRPr="00D33565" w:rsidRDefault="00E85F9E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45C4BB9" w14:textId="77777777" w:rsidR="00E85F9E" w:rsidRPr="00D33565" w:rsidRDefault="00E85F9E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3D1D798" w14:textId="77777777" w:rsidR="00E85F9E" w:rsidRPr="00D33565" w:rsidRDefault="00E85F9E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4489E76" w14:textId="77777777" w:rsidR="00E85F9E" w:rsidRPr="00D33565" w:rsidRDefault="00E85F9E" w:rsidP="0068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30F3F035" w14:textId="77777777" w:rsidR="0005723F" w:rsidRPr="00D33565" w:rsidRDefault="0005723F" w:rsidP="0005723F">
      <w:pPr>
        <w:spacing w:after="0"/>
        <w:jc w:val="right"/>
        <w:rPr>
          <w:rFonts w:ascii="Times New Roman" w:hAnsi="Times New Roman"/>
        </w:rPr>
      </w:pPr>
      <w:r w:rsidRPr="00D33565">
        <w:rPr>
          <w:rFonts w:ascii="Times New Roman" w:hAnsi="Times New Roman"/>
        </w:rPr>
        <w:lastRenderedPageBreak/>
        <w:t xml:space="preserve">Приложение № </w:t>
      </w:r>
      <w:r w:rsidR="00E85F9E" w:rsidRPr="00D33565">
        <w:rPr>
          <w:rFonts w:ascii="Times New Roman" w:hAnsi="Times New Roman"/>
        </w:rPr>
        <w:t>1</w:t>
      </w:r>
    </w:p>
    <w:p w14:paraId="1952E4D8" w14:textId="77777777" w:rsidR="0005723F" w:rsidRPr="00D33565" w:rsidRDefault="0005723F" w:rsidP="0005723F">
      <w:pPr>
        <w:spacing w:after="0"/>
        <w:jc w:val="right"/>
        <w:rPr>
          <w:rFonts w:ascii="Times New Roman" w:hAnsi="Times New Roman"/>
        </w:rPr>
      </w:pPr>
      <w:r w:rsidRPr="00D33565">
        <w:rPr>
          <w:rFonts w:ascii="Times New Roman" w:hAnsi="Times New Roman"/>
        </w:rPr>
        <w:t xml:space="preserve">к Контракту № _____ </w:t>
      </w:r>
    </w:p>
    <w:p w14:paraId="1C21DFCE" w14:textId="77777777" w:rsidR="0005723F" w:rsidRPr="00D33565" w:rsidRDefault="0005723F" w:rsidP="0005723F">
      <w:pPr>
        <w:spacing w:after="0"/>
        <w:jc w:val="right"/>
        <w:rPr>
          <w:rFonts w:ascii="Times New Roman" w:hAnsi="Times New Roman"/>
        </w:rPr>
      </w:pPr>
      <w:r w:rsidRPr="00D33565">
        <w:rPr>
          <w:rFonts w:ascii="Times New Roman" w:hAnsi="Times New Roman"/>
        </w:rPr>
        <w:t xml:space="preserve">от </w:t>
      </w:r>
      <w:r w:rsidR="00370773" w:rsidRPr="00D33565">
        <w:rPr>
          <w:rFonts w:ascii="Times New Roman" w:hAnsi="Times New Roman"/>
        </w:rPr>
        <w:t>«</w:t>
      </w:r>
      <w:r w:rsidRPr="00D33565">
        <w:rPr>
          <w:rFonts w:ascii="Times New Roman" w:hAnsi="Times New Roman"/>
          <w:iCs/>
        </w:rPr>
        <w:t>_____</w:t>
      </w:r>
      <w:r w:rsidR="00370773" w:rsidRPr="00D33565">
        <w:rPr>
          <w:rFonts w:ascii="Times New Roman" w:hAnsi="Times New Roman"/>
        </w:rPr>
        <w:t>»</w:t>
      </w:r>
      <w:r w:rsidRPr="00D33565">
        <w:rPr>
          <w:rFonts w:ascii="Times New Roman" w:hAnsi="Times New Roman"/>
        </w:rPr>
        <w:t xml:space="preserve"> _______ 20__ г.</w:t>
      </w:r>
    </w:p>
    <w:p w14:paraId="5A939130" w14:textId="77777777" w:rsidR="0005723F" w:rsidRPr="00D33565" w:rsidRDefault="0005723F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A35D6D8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E8018B4" w14:textId="77777777" w:rsidR="00370773" w:rsidRPr="00D33565" w:rsidRDefault="00370773" w:rsidP="00370773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233195085"/>
      <w:r w:rsidRPr="00D33565">
        <w:rPr>
          <w:rFonts w:ascii="Times New Roman" w:hAnsi="Times New Roman"/>
          <w:b/>
        </w:rPr>
        <w:t>Задание на оказание услуг</w:t>
      </w:r>
    </w:p>
    <w:p w14:paraId="03406B04" w14:textId="77777777" w:rsidR="00D33565" w:rsidRPr="00D33565" w:rsidRDefault="00D33565" w:rsidP="0037077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9561FB7" w14:textId="77777777" w:rsidR="00D33565" w:rsidRPr="00D33565" w:rsidRDefault="00D33565" w:rsidP="00D33565">
      <w:pPr>
        <w:spacing w:after="0" w:line="240" w:lineRule="auto"/>
        <w:rPr>
          <w:rFonts w:ascii="Times New Roman" w:hAnsi="Times New Roman"/>
          <w:bCs/>
        </w:rPr>
      </w:pPr>
      <w:r w:rsidRPr="00D33565">
        <w:rPr>
          <w:rFonts w:ascii="Times New Roman" w:hAnsi="Times New Roman"/>
          <w:bCs/>
        </w:rPr>
        <w:t>1.</w:t>
      </w:r>
      <w:r w:rsidRPr="00D33565">
        <w:rPr>
          <w:rFonts w:ascii="Times New Roman" w:hAnsi="Times New Roman"/>
          <w:bCs/>
        </w:rPr>
        <w:tab/>
        <w:t>Общие положения.</w:t>
      </w:r>
    </w:p>
    <w:p w14:paraId="580B9037" w14:textId="77777777" w:rsidR="00D33565" w:rsidRPr="00D33565" w:rsidRDefault="00D33565" w:rsidP="00D33565">
      <w:pPr>
        <w:spacing w:after="0" w:line="240" w:lineRule="auto"/>
        <w:rPr>
          <w:rFonts w:ascii="Times New Roman" w:hAnsi="Times New Roman"/>
          <w:bCs/>
        </w:rPr>
      </w:pPr>
      <w:r w:rsidRPr="00D33565">
        <w:rPr>
          <w:rFonts w:ascii="Times New Roman" w:hAnsi="Times New Roman"/>
          <w:bCs/>
        </w:rPr>
        <w:t>1.1 Наименование Услуги: проведение специальной оценки условий труда (далее - Услуги) в ФГКУ «Национальный горноспасательный центр».</w:t>
      </w:r>
    </w:p>
    <w:p w14:paraId="4EA86B91" w14:textId="77777777" w:rsidR="00D33565" w:rsidRPr="00D33565" w:rsidRDefault="00D33565" w:rsidP="00D33565">
      <w:pPr>
        <w:spacing w:after="0" w:line="240" w:lineRule="auto"/>
        <w:rPr>
          <w:rFonts w:ascii="Times New Roman" w:hAnsi="Times New Roman"/>
          <w:bCs/>
        </w:rPr>
      </w:pPr>
      <w:r w:rsidRPr="00D33565">
        <w:rPr>
          <w:rFonts w:ascii="Times New Roman" w:hAnsi="Times New Roman"/>
          <w:bCs/>
        </w:rPr>
        <w:t>1.2 Количество рабочих мест, подлежащих СОУТ - 28.</w:t>
      </w:r>
    </w:p>
    <w:bookmarkEnd w:id="0"/>
    <w:p w14:paraId="2E336E7F" w14:textId="77777777" w:rsidR="00370773" w:rsidRPr="00D33565" w:rsidRDefault="00370773" w:rsidP="00370773">
      <w:pPr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"/>
        <w:gridCol w:w="1687"/>
        <w:gridCol w:w="142"/>
        <w:gridCol w:w="1559"/>
        <w:gridCol w:w="3855"/>
        <w:gridCol w:w="2949"/>
      </w:tblGrid>
      <w:tr w:rsidR="000B4583" w:rsidRPr="00D33565" w14:paraId="62375BD0" w14:textId="77777777" w:rsidTr="00D33565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C94B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0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0FCD6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14:paraId="78409F97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Рабочее место</w:t>
            </w:r>
          </w:p>
        </w:tc>
      </w:tr>
      <w:tr w:rsidR="000B4583" w:rsidRPr="00D33565" w14:paraId="3746DB7B" w14:textId="77777777" w:rsidTr="00D33565">
        <w:trPr>
          <w:trHeight w:val="4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A336D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38F8C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Автомобиль «УАЗ «ПАТРИОТ» </w:t>
            </w:r>
            <w:proofErr w:type="gramStart"/>
            <w:r w:rsidRPr="00D33565">
              <w:rPr>
                <w:rFonts w:ascii="Times New Roman" w:hAnsi="Times New Roman"/>
                <w:bCs/>
                <w:color w:val="000000"/>
                <w:lang w:val="en-US" w:eastAsia="ru-RU"/>
              </w:rPr>
              <w:t>Limited</w:t>
            </w:r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>,  Гос.</w:t>
            </w:r>
            <w:proofErr w:type="gramEnd"/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номер- № Р 285 КУ</w:t>
            </w:r>
          </w:p>
        </w:tc>
      </w:tr>
      <w:tr w:rsidR="000B4583" w:rsidRPr="00D33565" w14:paraId="21D06546" w14:textId="77777777" w:rsidTr="00D33565">
        <w:trPr>
          <w:trHeight w:val="5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D906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87EC4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>Автомобиль «УАЗ 22069-04</w:t>
            </w:r>
            <w:proofErr w:type="gramStart"/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>»,  Гос.</w:t>
            </w:r>
            <w:proofErr w:type="gramEnd"/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Номер № М 379 ХН</w:t>
            </w:r>
          </w:p>
          <w:p w14:paraId="01E3F8E7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B4583" w:rsidRPr="00D33565" w14:paraId="3EE4B44B" w14:textId="77777777" w:rsidTr="00D33565">
        <w:trPr>
          <w:trHeight w:val="36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007A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13531" w14:textId="77777777" w:rsidR="000B4583" w:rsidRPr="00D33565" w:rsidRDefault="000B4583" w:rsidP="001678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Автомобиль УАЗ 390995-04, </w:t>
            </w:r>
            <w:proofErr w:type="spellStart"/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>Гос</w:t>
            </w:r>
            <w:proofErr w:type="spellEnd"/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номер № Т 573 МС;</w:t>
            </w:r>
          </w:p>
          <w:p w14:paraId="39E26FB8" w14:textId="77777777" w:rsidR="000B4583" w:rsidRPr="00D33565" w:rsidRDefault="000B4583" w:rsidP="001678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B4583" w:rsidRPr="00D33565" w14:paraId="4814557B" w14:textId="77777777" w:rsidTr="00D33565">
        <w:trPr>
          <w:trHeight w:val="3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581E7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560E6" w14:textId="77777777" w:rsidR="000B4583" w:rsidRPr="00D33565" w:rsidRDefault="000B4583" w:rsidP="001678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Автомобиль «КАМАЗ» 65115С, Гос. Номер № В 990 ХН</w:t>
            </w:r>
          </w:p>
          <w:p w14:paraId="02531334" w14:textId="77777777" w:rsidR="000B4583" w:rsidRPr="00D33565" w:rsidRDefault="000B4583" w:rsidP="001678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B4583" w:rsidRPr="00D33565" w14:paraId="6A7EB3BF" w14:textId="77777777" w:rsidTr="00D33565">
        <w:trPr>
          <w:trHeight w:val="30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343D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0EFDD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Автомобиль «МАЗ» </w:t>
            </w:r>
            <w:proofErr w:type="gramStart"/>
            <w:r w:rsidRPr="00D33565">
              <w:rPr>
                <w:rFonts w:ascii="Times New Roman" w:hAnsi="Times New Roman"/>
                <w:color w:val="000000"/>
                <w:lang w:eastAsia="ru-RU"/>
              </w:rPr>
              <w:t>643228,  Гос.</w:t>
            </w:r>
            <w:proofErr w:type="gram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Номер № О 568 ТО;</w:t>
            </w:r>
          </w:p>
        </w:tc>
      </w:tr>
      <w:tr w:rsidR="000B4583" w:rsidRPr="00D33565" w14:paraId="5FB673F6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4A6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79B1C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Автомобиль «КАМАЗ» 65115 –А5    Гос. Номер № У171 СО</w:t>
            </w:r>
          </w:p>
        </w:tc>
      </w:tr>
      <w:tr w:rsidR="000B4583" w:rsidRPr="00D33565" w14:paraId="6BF0B6C3" w14:textId="77777777" w:rsidTr="00D33565">
        <w:trPr>
          <w:trHeight w:val="33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88B1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7F6D3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Автомобиль «КАМАЗ 6520-В5</w:t>
            </w:r>
            <w:proofErr w:type="gramStart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»,   </w:t>
            </w:r>
            <w:proofErr w:type="gram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   Гос. Номер № У164 СО</w:t>
            </w:r>
          </w:p>
          <w:p w14:paraId="1D94AE55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B4583" w:rsidRPr="00D33565" w14:paraId="27240FA8" w14:textId="77777777" w:rsidTr="00D33565">
        <w:trPr>
          <w:trHeight w:val="4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04669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0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9EF73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Автомобиль «КАМАЗ </w:t>
            </w:r>
            <w:proofErr w:type="gramStart"/>
            <w:r w:rsidRPr="00D33565">
              <w:rPr>
                <w:rFonts w:ascii="Times New Roman" w:hAnsi="Times New Roman"/>
                <w:color w:val="000000"/>
                <w:lang w:eastAsia="ru-RU"/>
              </w:rPr>
              <w:t>659100»  Гос.</w:t>
            </w:r>
            <w:proofErr w:type="gram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Номер   № Р713 СК</w:t>
            </w:r>
          </w:p>
        </w:tc>
      </w:tr>
      <w:tr w:rsidR="000B4583" w:rsidRPr="00D33565" w14:paraId="00257055" w14:textId="77777777" w:rsidTr="00D33565">
        <w:trPr>
          <w:trHeight w:val="4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963B1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0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257F7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Автомобиль «КАМАЗ» </w:t>
            </w:r>
            <w:proofErr w:type="gramStart"/>
            <w:r w:rsidRPr="00D33565">
              <w:rPr>
                <w:rFonts w:ascii="Times New Roman" w:hAnsi="Times New Roman"/>
                <w:color w:val="000000"/>
                <w:lang w:eastAsia="ru-RU"/>
              </w:rPr>
              <w:t>6520  Гос.</w:t>
            </w:r>
            <w:proofErr w:type="gram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Номер  № О 288 Р</w:t>
            </w:r>
          </w:p>
        </w:tc>
      </w:tr>
      <w:tr w:rsidR="000B4583" w:rsidRPr="00D33565" w14:paraId="6AA63E88" w14:textId="77777777" w:rsidTr="00D33565">
        <w:trPr>
          <w:trHeight w:val="4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18F0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0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0818A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Экскаватор тип, марка «ЕК 270SL Гос. Номер № 0160 ВО</w:t>
            </w:r>
          </w:p>
        </w:tc>
      </w:tr>
      <w:tr w:rsidR="000B4583" w:rsidRPr="00D33565" w14:paraId="339E0472" w14:textId="77777777" w:rsidTr="00D33565">
        <w:trPr>
          <w:trHeight w:val="39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9D87A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27778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Экскаватор тип, марка «ЭО -2621» Гос.№ 3968 ВК</w:t>
            </w:r>
          </w:p>
        </w:tc>
      </w:tr>
      <w:tr w:rsidR="000B4583" w:rsidRPr="00D33565" w14:paraId="554ADEBC" w14:textId="77777777" w:rsidTr="00D33565">
        <w:trPr>
          <w:trHeight w:val="66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D58B0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        12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03886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04E52554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Экскаватор тип, марка «Е-330</w:t>
            </w:r>
            <w:proofErr w:type="gramStart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С»   </w:t>
            </w:r>
            <w:proofErr w:type="gram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    Гос. № 9953 ВО</w:t>
            </w:r>
          </w:p>
          <w:p w14:paraId="65D5C747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0B4583" w:rsidRPr="00D33565" w14:paraId="11B376E3" w14:textId="77777777" w:rsidTr="00D33565">
        <w:trPr>
          <w:trHeight w:val="34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FBA60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0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DB3D0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Трактор «ДТ -75 ДРС -4 (</w:t>
            </w:r>
            <w:proofErr w:type="gramStart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скрепер)   </w:t>
            </w:r>
            <w:proofErr w:type="gram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  Гос.№9651 ВК</w:t>
            </w:r>
          </w:p>
          <w:p w14:paraId="2FD82295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B4583" w:rsidRPr="00D33565" w14:paraId="235B480A" w14:textId="77777777" w:rsidTr="00D33565">
        <w:trPr>
          <w:trHeight w:val="2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A441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E1785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Бульдозер тип, марка «Б10 М</w:t>
            </w:r>
            <w:proofErr w:type="gramStart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2»   </w:t>
            </w:r>
            <w:proofErr w:type="gram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      Гос. Номер №7173 ВН;</w:t>
            </w:r>
          </w:p>
          <w:p w14:paraId="32593537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B4583" w:rsidRPr="00D33565" w14:paraId="73AF4644" w14:textId="77777777" w:rsidTr="00D33565">
        <w:trPr>
          <w:trHeight w:val="5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75EED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0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1AC3F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0EA9DA5C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Трактор «ДТ -75 ДЕХС-4» (бульдозерное оборудование гос. № 6759ВМ;</w:t>
            </w:r>
          </w:p>
          <w:p w14:paraId="252ABD5C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B4583" w:rsidRPr="00D33565" w14:paraId="0393C06F" w14:textId="77777777" w:rsidTr="00D33565">
        <w:trPr>
          <w:trHeight w:val="3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7825C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0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0CD60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Бульдозер ЧТЗ «Б11» гос. Номер № 9960 ВО</w:t>
            </w:r>
          </w:p>
        </w:tc>
      </w:tr>
      <w:tr w:rsidR="000B4583" w:rsidRPr="00D33565" w14:paraId="7F7C8D2B" w14:textId="77777777" w:rsidTr="00D3356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A0CA8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47AEB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Мелиоративная косилка «К-78М МТЗ 82 УК», Гос. Номер № 9695 ВК</w:t>
            </w:r>
          </w:p>
        </w:tc>
      </w:tr>
      <w:tr w:rsidR="000B4583" w:rsidRPr="00D33565" w14:paraId="73D816F6" w14:textId="77777777" w:rsidTr="00D3356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097F0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1D2FE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Автомобиль «УАЗ» «ПАТРИОТ» Гос. № К 853 СВ</w:t>
            </w:r>
          </w:p>
        </w:tc>
      </w:tr>
      <w:tr w:rsidR="000B4583" w:rsidRPr="00D33565" w14:paraId="4F10E929" w14:textId="77777777" w:rsidTr="00D3356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5E084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2F940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Автомобиль «УАЗ 990995-04          Гос. Номер-</w:t>
            </w:r>
            <w:proofErr w:type="gramStart"/>
            <w:r w:rsidRPr="00D33565">
              <w:rPr>
                <w:rFonts w:ascii="Times New Roman" w:hAnsi="Times New Roman"/>
                <w:color w:val="000000"/>
                <w:lang w:eastAsia="ru-RU"/>
              </w:rPr>
              <w:t>№  М</w:t>
            </w:r>
            <w:proofErr w:type="gram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364 МХ</w:t>
            </w:r>
          </w:p>
        </w:tc>
      </w:tr>
      <w:tr w:rsidR="000B4583" w:rsidRPr="00D33565" w14:paraId="55718A5D" w14:textId="77777777" w:rsidTr="00D3356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ACB9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82574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Автомобиль «УАЗ </w:t>
            </w:r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>990995-04</w:t>
            </w:r>
            <w:r w:rsidRPr="00D33565">
              <w:rPr>
                <w:rFonts w:ascii="Times New Roman" w:hAnsi="Times New Roman"/>
              </w:rPr>
              <w:t xml:space="preserve">          Гос. Номер- № М 365 МХ</w:t>
            </w:r>
          </w:p>
        </w:tc>
      </w:tr>
      <w:tr w:rsidR="000B4583" w:rsidRPr="00D33565" w14:paraId="05F5187F" w14:textId="77777777" w:rsidTr="00D3356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5E69A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C9376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Постоянный сварочный пост</w:t>
            </w:r>
          </w:p>
          <w:p w14:paraId="33B1F6E7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proofErr w:type="spellStart"/>
            <w:r w:rsidRPr="00D33565">
              <w:rPr>
                <w:rFonts w:ascii="Times New Roman" w:hAnsi="Times New Roman"/>
              </w:rPr>
              <w:t>Ионезирующие</w:t>
            </w:r>
            <w:proofErr w:type="spellEnd"/>
            <w:r w:rsidRPr="00D33565">
              <w:rPr>
                <w:rFonts w:ascii="Times New Roman" w:hAnsi="Times New Roman"/>
              </w:rPr>
              <w:t xml:space="preserve"> и </w:t>
            </w:r>
            <w:proofErr w:type="spellStart"/>
            <w:r w:rsidRPr="00D33565">
              <w:rPr>
                <w:rFonts w:ascii="Times New Roman" w:hAnsi="Times New Roman"/>
              </w:rPr>
              <w:t>неионезирующие</w:t>
            </w:r>
            <w:proofErr w:type="spellEnd"/>
            <w:r w:rsidRPr="00D33565">
              <w:rPr>
                <w:rFonts w:ascii="Times New Roman" w:hAnsi="Times New Roman"/>
              </w:rPr>
              <w:t xml:space="preserve"> излучения, тяжесть труда, вынужденная поза.</w:t>
            </w:r>
          </w:p>
          <w:p w14:paraId="4D59B803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</w:p>
        </w:tc>
      </w:tr>
      <w:tr w:rsidR="000B4583" w:rsidRPr="00D33565" w14:paraId="548DEF95" w14:textId="77777777" w:rsidTr="00D33565">
        <w:trPr>
          <w:trHeight w:val="300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9659A" w14:textId="77777777" w:rsidR="00D33565" w:rsidRPr="00D33565" w:rsidRDefault="00D33565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14:paraId="317B97E4" w14:textId="77777777" w:rsidR="00D33565" w:rsidRPr="00D33565" w:rsidRDefault="00D33565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14:paraId="6D7EE296" w14:textId="77777777" w:rsidR="00D33565" w:rsidRPr="00D33565" w:rsidRDefault="00D33565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14:paraId="37C78FC0" w14:textId="77777777" w:rsidR="00D33565" w:rsidRPr="00D33565" w:rsidRDefault="00D33565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14:paraId="7DE28AF1" w14:textId="77777777" w:rsidR="00D33565" w:rsidRPr="00D33565" w:rsidRDefault="00D33565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14:paraId="76F949B7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b/>
                <w:color w:val="000000"/>
                <w:lang w:eastAsia="ru-RU"/>
              </w:rPr>
              <w:t>Сиваковская</w:t>
            </w:r>
            <w:proofErr w:type="spellEnd"/>
            <w:r w:rsidRPr="00D33565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насосная станция – 5машинистов насосных станций +1чел начальник </w:t>
            </w:r>
            <w:proofErr w:type="gramStart"/>
            <w:r w:rsidRPr="00D33565">
              <w:rPr>
                <w:rFonts w:ascii="Times New Roman" w:hAnsi="Times New Roman"/>
                <w:b/>
                <w:color w:val="000000"/>
                <w:lang w:eastAsia="ru-RU"/>
              </w:rPr>
              <w:t>участка,+</w:t>
            </w:r>
            <w:proofErr w:type="gramEnd"/>
            <w:r w:rsidRPr="00D33565">
              <w:rPr>
                <w:rFonts w:ascii="Times New Roman" w:hAnsi="Times New Roman"/>
                <w:b/>
                <w:color w:val="000000"/>
                <w:lang w:eastAsia="ru-RU"/>
              </w:rPr>
              <w:t xml:space="preserve"> 1 чел. Уборщик служебных помещений-  ИТОГО: - 3 рабочих места</w:t>
            </w:r>
          </w:p>
        </w:tc>
      </w:tr>
      <w:tr w:rsidR="000B4583" w:rsidRPr="00D33565" w14:paraId="181A10EB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1BF1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5CD36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Насосные станции</w:t>
            </w:r>
          </w:p>
          <w:p w14:paraId="5AEE503B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- шум, </w:t>
            </w:r>
          </w:p>
          <w:p w14:paraId="0388C972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- вибрация, </w:t>
            </w:r>
          </w:p>
          <w:p w14:paraId="31A4BE02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- действующие эл. установки 0,4-6кВ</w:t>
            </w:r>
          </w:p>
        </w:tc>
      </w:tr>
      <w:tr w:rsidR="000B4583" w:rsidRPr="00D33565" w14:paraId="0804C79D" w14:textId="77777777" w:rsidTr="00D33565">
        <w:trPr>
          <w:trHeight w:val="600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D812" w14:textId="77777777" w:rsidR="000B4583" w:rsidRPr="00D33565" w:rsidRDefault="000B4583" w:rsidP="0016781B">
            <w:pPr>
              <w:jc w:val="center"/>
              <w:rPr>
                <w:rFonts w:ascii="Times New Roman" w:hAnsi="Times New Roman"/>
                <w:b/>
              </w:rPr>
            </w:pPr>
          </w:p>
          <w:p w14:paraId="36F8F611" w14:textId="77777777" w:rsidR="000B4583" w:rsidRPr="00D33565" w:rsidRDefault="000B4583" w:rsidP="0016781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3565">
              <w:rPr>
                <w:rFonts w:ascii="Times New Roman" w:hAnsi="Times New Roman"/>
                <w:b/>
              </w:rPr>
              <w:t>Петровичанская</w:t>
            </w:r>
            <w:proofErr w:type="spellEnd"/>
            <w:r w:rsidRPr="00D33565">
              <w:rPr>
                <w:rFonts w:ascii="Times New Roman" w:hAnsi="Times New Roman"/>
                <w:b/>
              </w:rPr>
              <w:t xml:space="preserve"> насосная станция- 5 </w:t>
            </w:r>
            <w:proofErr w:type="gramStart"/>
            <w:r w:rsidRPr="00D33565">
              <w:rPr>
                <w:rFonts w:ascii="Times New Roman" w:hAnsi="Times New Roman"/>
                <w:b/>
              </w:rPr>
              <w:t>чел</w:t>
            </w:r>
            <w:proofErr w:type="gramEnd"/>
            <w:r w:rsidRPr="00D33565">
              <w:rPr>
                <w:rFonts w:ascii="Times New Roman" w:hAnsi="Times New Roman"/>
                <w:b/>
              </w:rPr>
              <w:t>, 1 рабочее место</w:t>
            </w:r>
          </w:p>
        </w:tc>
      </w:tr>
      <w:tr w:rsidR="000B4583" w:rsidRPr="00D33565" w14:paraId="6D85740C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98EB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942C5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Насосные станции-</w:t>
            </w:r>
          </w:p>
          <w:p w14:paraId="1503396A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- шум, </w:t>
            </w:r>
          </w:p>
          <w:p w14:paraId="37BE53AD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- вибрация, </w:t>
            </w:r>
          </w:p>
          <w:p w14:paraId="1B9CE838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- действующие эл. установки 0,4-6кВ</w:t>
            </w:r>
          </w:p>
        </w:tc>
      </w:tr>
      <w:tr w:rsidR="000B4583" w:rsidRPr="00D33565" w14:paraId="313C813D" w14:textId="77777777" w:rsidTr="00D33565">
        <w:trPr>
          <w:trHeight w:val="600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1EA0B" w14:textId="77777777" w:rsidR="000B4583" w:rsidRPr="00D33565" w:rsidRDefault="000B4583" w:rsidP="0016781B">
            <w:pPr>
              <w:jc w:val="center"/>
              <w:rPr>
                <w:rFonts w:ascii="Times New Roman" w:hAnsi="Times New Roman"/>
                <w:b/>
              </w:rPr>
            </w:pPr>
            <w:r w:rsidRPr="00D33565">
              <w:rPr>
                <w:rFonts w:ascii="Times New Roman" w:hAnsi="Times New Roman"/>
                <w:b/>
              </w:rPr>
              <w:t xml:space="preserve">Луговая насосная станция (помещение)- </w:t>
            </w:r>
            <w:r w:rsidRPr="00D33565">
              <w:rPr>
                <w:rFonts w:ascii="Times New Roman" w:hAnsi="Times New Roman"/>
                <w:b/>
                <w:color w:val="000000"/>
                <w:lang w:eastAsia="ru-RU"/>
              </w:rPr>
              <w:t>5машинистов насосных станций +1чел начальник участка ИТОГО: 2рабочих места</w:t>
            </w:r>
          </w:p>
        </w:tc>
      </w:tr>
      <w:tr w:rsidR="000B4583" w:rsidRPr="00D33565" w14:paraId="4B0DFC1D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C172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82CC6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Насосные станции-</w:t>
            </w:r>
          </w:p>
          <w:p w14:paraId="02CA733D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- шум, </w:t>
            </w:r>
          </w:p>
          <w:p w14:paraId="2BB38D54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- вибрация, </w:t>
            </w:r>
          </w:p>
          <w:p w14:paraId="2241A2C4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- действующие эл. установки 0,4-6кВ</w:t>
            </w:r>
          </w:p>
        </w:tc>
      </w:tr>
      <w:tr w:rsidR="000B4583" w:rsidRPr="00D33565" w14:paraId="43FB0CF8" w14:textId="77777777" w:rsidTr="00D33565">
        <w:trPr>
          <w:trHeight w:val="600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DC63D" w14:textId="77777777" w:rsidR="000B4583" w:rsidRPr="00D33565" w:rsidRDefault="000B4583" w:rsidP="0016781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3565">
              <w:rPr>
                <w:rFonts w:ascii="Times New Roman" w:hAnsi="Times New Roman"/>
                <w:b/>
              </w:rPr>
              <w:t>Новодевичанская</w:t>
            </w:r>
            <w:proofErr w:type="spellEnd"/>
            <w:r w:rsidRPr="00D33565">
              <w:rPr>
                <w:rFonts w:ascii="Times New Roman" w:hAnsi="Times New Roman"/>
                <w:b/>
              </w:rPr>
              <w:t xml:space="preserve"> насосная станция (помещение) -5чел, 1 рабочее место</w:t>
            </w:r>
          </w:p>
        </w:tc>
      </w:tr>
      <w:tr w:rsidR="000B4583" w:rsidRPr="00D33565" w14:paraId="1F249B31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54D9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0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CB8A4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Насосные станции-</w:t>
            </w:r>
          </w:p>
          <w:p w14:paraId="4FE41AB5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- шум, </w:t>
            </w:r>
          </w:p>
          <w:p w14:paraId="7CE17541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- вибрация, </w:t>
            </w:r>
          </w:p>
          <w:p w14:paraId="705C4734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- действующие эл. установки 0,4-6кВ</w:t>
            </w:r>
          </w:p>
        </w:tc>
      </w:tr>
      <w:tr w:rsidR="000B4583" w:rsidRPr="00D33565" w14:paraId="0AFD1E28" w14:textId="77777777" w:rsidTr="00D33565">
        <w:trPr>
          <w:trHeight w:val="81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25FAC" w14:textId="77777777" w:rsidR="000B4583" w:rsidRPr="00D33565" w:rsidRDefault="000B4583" w:rsidP="0016781B">
            <w:pPr>
              <w:rPr>
                <w:rFonts w:ascii="Times New Roman" w:hAnsi="Times New Roman"/>
                <w:b/>
              </w:rPr>
            </w:pPr>
            <w:r w:rsidRPr="00D33565">
              <w:rPr>
                <w:rFonts w:ascii="Times New Roman" w:hAnsi="Times New Roman"/>
                <w:b/>
              </w:rPr>
              <w:t xml:space="preserve"> ИТОГО подлежат аттестации: - 28 рабочих мест, на которых трудятся – 36 человек</w:t>
            </w:r>
          </w:p>
        </w:tc>
      </w:tr>
      <w:tr w:rsidR="000B4583" w:rsidRPr="00D33565" w14:paraId="3CCBE06F" w14:textId="77777777" w:rsidTr="00D33565">
        <w:trPr>
          <w:trHeight w:val="300"/>
        </w:trPr>
        <w:tc>
          <w:tcPr>
            <w:tcW w:w="78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AA1C0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14:paraId="1A9C0597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14:paraId="6E8F263A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14:paraId="04BA7E01" w14:textId="77777777" w:rsidR="000B4583" w:rsidRPr="00D33565" w:rsidRDefault="000B4583" w:rsidP="00D33565">
            <w:pPr>
              <w:spacing w:after="0" w:line="240" w:lineRule="auto"/>
              <w:ind w:left="2305" w:firstLine="142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Перечень рабочих мест подлежащих Специальной оценки условий </w:t>
            </w:r>
            <w:proofErr w:type="gramStart"/>
            <w:r w:rsidRPr="00D3356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труда  (</w:t>
            </w:r>
            <w:proofErr w:type="gramEnd"/>
            <w:r w:rsidRPr="00D3356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СОУТ) Хорольского филиала ФГБУ "Управление "</w:t>
            </w:r>
            <w:proofErr w:type="spellStart"/>
            <w:r w:rsidRPr="00D3356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Дальмелиоводхоз</w:t>
            </w:r>
            <w:proofErr w:type="spellEnd"/>
            <w:r w:rsidRPr="00D3356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01809474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0B4583" w:rsidRPr="00D33565" w14:paraId="3B3E3A6D" w14:textId="77777777" w:rsidTr="00D33565">
        <w:trPr>
          <w:trHeight w:val="675"/>
        </w:trPr>
        <w:tc>
          <w:tcPr>
            <w:tcW w:w="78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DE84D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3775BF72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0B4583" w:rsidRPr="00D33565" w14:paraId="3BBF0F59" w14:textId="77777777" w:rsidTr="00D33565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4269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95AF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FE63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156C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749CBB01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B4583" w:rsidRPr="00D33565" w14:paraId="09E3107B" w14:textId="77777777" w:rsidTr="00D33565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9815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33CB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EE9A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C6D87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Рабочее место</w:t>
            </w:r>
          </w:p>
          <w:p w14:paraId="018296E2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B4583" w:rsidRPr="00D33565" w14:paraId="44CA7FF8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BF0E2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0E44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Механик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281C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Сироткин Андрей Анатольевич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C991C" w14:textId="77777777" w:rsidR="000B4583" w:rsidRPr="00D33565" w:rsidRDefault="000B4583" w:rsidP="0016781B">
            <w:pPr>
              <w:rPr>
                <w:rFonts w:ascii="Times New Roman" w:hAnsi="Times New Roman"/>
                <w:bCs/>
              </w:rPr>
            </w:pPr>
            <w:r w:rsidRPr="00D33565">
              <w:rPr>
                <w:rFonts w:ascii="Times New Roman" w:hAnsi="Times New Roman"/>
                <w:bCs/>
              </w:rPr>
              <w:t xml:space="preserve">1.Автомобиль «УАЗ «ПАТРИОТ» </w:t>
            </w:r>
            <w:r w:rsidRPr="00D33565">
              <w:rPr>
                <w:rFonts w:ascii="Times New Roman" w:hAnsi="Times New Roman"/>
                <w:bCs/>
                <w:lang w:val="en-US"/>
              </w:rPr>
              <w:t>Limited</w:t>
            </w:r>
            <w:r w:rsidRPr="00D33565">
              <w:rPr>
                <w:rFonts w:ascii="Times New Roman" w:hAnsi="Times New Roman"/>
                <w:bCs/>
              </w:rPr>
              <w:t>, Гос. номер- № Р285 КУ;</w:t>
            </w:r>
          </w:p>
        </w:tc>
      </w:tr>
      <w:tr w:rsidR="000B4583" w:rsidRPr="00D33565" w14:paraId="0A3F2D6D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1ACC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C573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Водитель автомобиля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8F3E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Процько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Виктор Васильевич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6F56B" w14:textId="77777777" w:rsidR="000B4583" w:rsidRPr="00D33565" w:rsidRDefault="000B4583" w:rsidP="0016781B">
            <w:pPr>
              <w:jc w:val="both"/>
              <w:rPr>
                <w:rFonts w:ascii="Times New Roman" w:hAnsi="Times New Roman"/>
                <w:bCs/>
              </w:rPr>
            </w:pPr>
            <w:r w:rsidRPr="00D33565">
              <w:rPr>
                <w:rFonts w:ascii="Times New Roman" w:hAnsi="Times New Roman"/>
                <w:bCs/>
              </w:rPr>
              <w:t xml:space="preserve">1.Автомобиль УАЗ 390995-04, </w:t>
            </w:r>
            <w:proofErr w:type="spellStart"/>
            <w:r w:rsidRPr="00D33565">
              <w:rPr>
                <w:rFonts w:ascii="Times New Roman" w:hAnsi="Times New Roman"/>
                <w:bCs/>
              </w:rPr>
              <w:t>Гос</w:t>
            </w:r>
            <w:proofErr w:type="spellEnd"/>
            <w:r w:rsidRPr="00D33565">
              <w:rPr>
                <w:rFonts w:ascii="Times New Roman" w:hAnsi="Times New Roman"/>
                <w:bCs/>
              </w:rPr>
              <w:t xml:space="preserve"> номер № Т573МС;</w:t>
            </w:r>
          </w:p>
          <w:p w14:paraId="5611F70A" w14:textId="77777777" w:rsidR="000B4583" w:rsidRPr="00D33565" w:rsidRDefault="000B4583" w:rsidP="0016781B">
            <w:pPr>
              <w:jc w:val="both"/>
              <w:rPr>
                <w:rFonts w:ascii="Times New Roman" w:hAnsi="Times New Roman"/>
                <w:bCs/>
              </w:rPr>
            </w:pPr>
            <w:r w:rsidRPr="00D33565">
              <w:rPr>
                <w:rFonts w:ascii="Times New Roman" w:hAnsi="Times New Roman"/>
                <w:bCs/>
              </w:rPr>
              <w:t>2. Автомобиль «УАЗ 22069-04», гос. Номер № М379 ХН</w:t>
            </w:r>
          </w:p>
        </w:tc>
      </w:tr>
      <w:tr w:rsidR="000B4583" w:rsidRPr="00D33565" w14:paraId="15794B80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6C90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B279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Водитель автомобиля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7D7D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Ковтанюк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Александр Михайлович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8DA5C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1.Автомобиль «МАЗ» 643228, Гос. Номер № О 568 ТО;</w:t>
            </w:r>
          </w:p>
          <w:p w14:paraId="7D0DCCDE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</w:p>
        </w:tc>
      </w:tr>
      <w:tr w:rsidR="000B4583" w:rsidRPr="00D33565" w14:paraId="77533753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21DF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66F2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Водитель автомобиля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F9DA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Чобенко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Николай Николаевич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CF2EB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1.Автомобиль «КАМАЗ» 65115 –А5</w:t>
            </w:r>
          </w:p>
          <w:p w14:paraId="036FE93B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Гос. Номер   № У 171 СО</w:t>
            </w:r>
          </w:p>
        </w:tc>
      </w:tr>
      <w:tr w:rsidR="000B4583" w:rsidRPr="00D33565" w14:paraId="648224D0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6283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2310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Водитель автомобиля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1718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Шилов Станислав Михайлович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EDE57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1.Автомобиль «КАМАЗ 6520-В5», Гос. Номер </w:t>
            </w:r>
            <w:proofErr w:type="gramStart"/>
            <w:r w:rsidRPr="00D33565">
              <w:rPr>
                <w:rFonts w:ascii="Times New Roman" w:hAnsi="Times New Roman"/>
              </w:rPr>
              <w:t>№  У</w:t>
            </w:r>
            <w:proofErr w:type="gramEnd"/>
            <w:r w:rsidRPr="00D33565">
              <w:rPr>
                <w:rFonts w:ascii="Times New Roman" w:hAnsi="Times New Roman"/>
              </w:rPr>
              <w:t xml:space="preserve"> 164 СО;</w:t>
            </w:r>
          </w:p>
          <w:p w14:paraId="28C49BA7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2. УАЗ «ПАТРИОТ» гос.</w:t>
            </w:r>
            <w:proofErr w:type="gramStart"/>
            <w:r w:rsidRPr="00D33565">
              <w:rPr>
                <w:rFonts w:ascii="Times New Roman" w:hAnsi="Times New Roman"/>
              </w:rPr>
              <w:t>№  К</w:t>
            </w:r>
            <w:proofErr w:type="gramEnd"/>
            <w:r w:rsidRPr="00D33565">
              <w:rPr>
                <w:rFonts w:ascii="Times New Roman" w:hAnsi="Times New Roman"/>
              </w:rPr>
              <w:t>853 СВ;</w:t>
            </w:r>
          </w:p>
          <w:p w14:paraId="19942CAA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3. «КАМАЗ 659100» гос. Номер№ Р713 СК.</w:t>
            </w:r>
          </w:p>
        </w:tc>
      </w:tr>
      <w:tr w:rsidR="000B4583" w:rsidRPr="00D33565" w14:paraId="23062679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B1C19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D16F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Водитель автомобиля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6DF6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Радецкий Илья Игоревич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339A7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1.Автомобиль «КАМАЗ» 65115С    </w:t>
            </w:r>
            <w:proofErr w:type="spellStart"/>
            <w:r w:rsidRPr="00D33565">
              <w:rPr>
                <w:rFonts w:ascii="Times New Roman" w:hAnsi="Times New Roman"/>
              </w:rPr>
              <w:t>Гос</w:t>
            </w:r>
            <w:proofErr w:type="spellEnd"/>
            <w:r w:rsidRPr="00D33565">
              <w:rPr>
                <w:rFonts w:ascii="Times New Roman" w:hAnsi="Times New Roman"/>
              </w:rPr>
              <w:t xml:space="preserve"> номер № В 990 ХН;</w:t>
            </w:r>
          </w:p>
          <w:p w14:paraId="6FE799DA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2. Автомобиль «КАМАЗ» 6520    Гос. Номер    № О 288 Р</w:t>
            </w:r>
          </w:p>
        </w:tc>
      </w:tr>
      <w:tr w:rsidR="000B4583" w:rsidRPr="00D33565" w14:paraId="3B8448BD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EC78C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2CA9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Тракторист сельскохозяйственного производства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3154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Бурчук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Павел Борисович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12694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</w:p>
          <w:p w14:paraId="3931C50C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1. Экскаватор тип, марка «Е-330С» гос. № 9953 ВО;</w:t>
            </w:r>
          </w:p>
          <w:p w14:paraId="45612990" w14:textId="77777777" w:rsidR="000B4583" w:rsidRPr="00D33565" w:rsidRDefault="000B4583" w:rsidP="0016781B">
            <w:pPr>
              <w:rPr>
                <w:rFonts w:ascii="Times New Roman" w:hAnsi="Times New Roman"/>
                <w:bCs/>
              </w:rPr>
            </w:pPr>
            <w:r w:rsidRPr="00D33565">
              <w:rPr>
                <w:rFonts w:ascii="Times New Roman" w:hAnsi="Times New Roman"/>
              </w:rPr>
              <w:t>2. Трактор «ДТ -75 ДРС -4 (скрепер) гос.№ 9651 ВК.</w:t>
            </w:r>
          </w:p>
        </w:tc>
      </w:tr>
      <w:tr w:rsidR="000B4583" w:rsidRPr="00D33565" w14:paraId="2274042B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42D1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22B2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Машинист экскаватора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C72D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Блинов Алексей Александрович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BF23E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1.Экскаватор тип, марка «ЕК 270SL Гос. Номер № 0160 ВО;</w:t>
            </w:r>
          </w:p>
          <w:p w14:paraId="3FE9401D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2. Экскаватор тип, марка «ЭО -2621» Гос.№ 3968 ВК;</w:t>
            </w:r>
          </w:p>
          <w:p w14:paraId="724D81A8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</w:p>
        </w:tc>
      </w:tr>
      <w:tr w:rsidR="000B4583" w:rsidRPr="00D33565" w14:paraId="0026EB4D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9C18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2094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 экскаватора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C221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Кирсанов Роман Геннадьевич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34946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1.Бульдозер тип, марка «Б10М2» Гос. Номер №7173 ВН;</w:t>
            </w:r>
          </w:p>
          <w:p w14:paraId="4FFEE1BD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2.Мелиоративная косилка «К-78М МТЗ 82 УК», Гос. Номер 9695 ВК</w:t>
            </w:r>
          </w:p>
        </w:tc>
      </w:tr>
      <w:tr w:rsidR="000B4583" w:rsidRPr="00D33565" w14:paraId="29A7F53C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A211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4FC0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 бульдозера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5E6F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Малюшенко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Юрий Николаевич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A6817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</w:p>
          <w:p w14:paraId="36883B29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1. Трактор «ДТ -75 ДЕХС-4» (бульдозерное оборудование гос. № 6759ВМ;</w:t>
            </w:r>
          </w:p>
          <w:p w14:paraId="23525C34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2.Бульдозер </w:t>
            </w:r>
            <w:proofErr w:type="gramStart"/>
            <w:r w:rsidRPr="00D33565">
              <w:rPr>
                <w:rFonts w:ascii="Times New Roman" w:hAnsi="Times New Roman"/>
              </w:rPr>
              <w:t>ЧТЗ  «</w:t>
            </w:r>
            <w:proofErr w:type="gramEnd"/>
            <w:r w:rsidRPr="00D33565">
              <w:rPr>
                <w:rFonts w:ascii="Times New Roman" w:hAnsi="Times New Roman"/>
              </w:rPr>
              <w:t>Б11» гос. Номер № 9960 ВО</w:t>
            </w:r>
          </w:p>
        </w:tc>
      </w:tr>
      <w:tr w:rsidR="000B4583" w:rsidRPr="00D33565" w14:paraId="77B0A239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B712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F0D4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Водитель автомобиля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ACD6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Шамов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Юрий Михайлович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073F2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>Автомобиль «УАЗ 990995-04</w:t>
            </w:r>
          </w:p>
          <w:p w14:paraId="69BCDB76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  <w:p w14:paraId="0D3C21D3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>Гос. Номер-</w:t>
            </w:r>
            <w:proofErr w:type="gramStart"/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>№  М</w:t>
            </w:r>
            <w:proofErr w:type="gramEnd"/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364 МХ</w:t>
            </w:r>
          </w:p>
          <w:p w14:paraId="56EA5AF7" w14:textId="77777777" w:rsidR="000B4583" w:rsidRPr="00D33565" w:rsidRDefault="000B4583" w:rsidP="0016781B">
            <w:pPr>
              <w:jc w:val="center"/>
              <w:rPr>
                <w:rFonts w:ascii="Times New Roman" w:hAnsi="Times New Roman"/>
              </w:rPr>
            </w:pPr>
          </w:p>
        </w:tc>
      </w:tr>
      <w:tr w:rsidR="000B4583" w:rsidRPr="00D33565" w14:paraId="7D644B33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C6582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0F5B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Водитель автомобиля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FBCF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Михайлик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Анатолий Алексеевич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527AA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Автомобиль «УАЗ </w:t>
            </w:r>
            <w:r w:rsidRPr="00D33565">
              <w:rPr>
                <w:rFonts w:ascii="Times New Roman" w:hAnsi="Times New Roman"/>
                <w:bCs/>
                <w:color w:val="000000"/>
                <w:lang w:eastAsia="ru-RU"/>
              </w:rPr>
              <w:t>990995-04</w:t>
            </w:r>
          </w:p>
          <w:p w14:paraId="6B3F7B26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Гос. Номер- № М 365 МХ</w:t>
            </w:r>
          </w:p>
        </w:tc>
      </w:tr>
      <w:tr w:rsidR="000B4583" w:rsidRPr="00D33565" w14:paraId="6DDAB53D" w14:textId="77777777" w:rsidTr="00D3356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109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D355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Электрогазосварщик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6582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Кривич Алексей Викторович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0E8FF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52F73E07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Постоянный сварочный пост, непостоянный сварочный пост</w:t>
            </w:r>
          </w:p>
          <w:p w14:paraId="721376A5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Ионезирующие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и </w:t>
            </w: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неионезирующие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излучения, тяжесть труда, вынужденная поза.</w:t>
            </w:r>
          </w:p>
          <w:p w14:paraId="6FBB8B8E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08E5AAEB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B4583" w:rsidRPr="00D33565" w14:paraId="79D7CC27" w14:textId="77777777" w:rsidTr="00D33565">
        <w:trPr>
          <w:trHeight w:val="300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7C404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b/>
                <w:color w:val="000000"/>
                <w:lang w:eastAsia="ru-RU"/>
              </w:rPr>
              <w:t>Сиваковская</w:t>
            </w:r>
            <w:proofErr w:type="spellEnd"/>
            <w:r w:rsidRPr="00D33565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насосная станция (помещение)</w:t>
            </w:r>
          </w:p>
        </w:tc>
      </w:tr>
      <w:tr w:rsidR="000B4583" w:rsidRPr="00D33565" w14:paraId="2F3B889F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FA5D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A7E9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8596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Павленко Анатолий Федорович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3B3B8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Насосные станции, шум, вибрация, </w:t>
            </w:r>
          </w:p>
          <w:p w14:paraId="775266B8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эл. установки 0,4-6кВ</w:t>
            </w:r>
          </w:p>
        </w:tc>
      </w:tr>
      <w:tr w:rsidR="000B4583" w:rsidRPr="00D33565" w14:paraId="02B512FA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0545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E2CF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Машинист насосных </w:t>
            </w:r>
            <w:r w:rsidRPr="00D33565">
              <w:rPr>
                <w:rFonts w:ascii="Times New Roman" w:hAnsi="Times New Roman"/>
                <w:color w:val="000000"/>
                <w:lang w:eastAsia="ru-RU"/>
              </w:rPr>
              <w:lastRenderedPageBreak/>
              <w:t>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089F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Забора Александр </w:t>
            </w:r>
            <w:r w:rsidRPr="00D33565">
              <w:rPr>
                <w:rFonts w:ascii="Times New Roman" w:hAnsi="Times New Roman"/>
                <w:color w:val="000000"/>
                <w:lang w:eastAsia="ru-RU"/>
              </w:rPr>
              <w:lastRenderedPageBreak/>
              <w:t>Васильевич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8AB69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lastRenderedPageBreak/>
              <w:t xml:space="preserve">Насосные станции, шум, вибрация, </w:t>
            </w:r>
          </w:p>
          <w:p w14:paraId="386480FC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lastRenderedPageBreak/>
              <w:t>эл. установки 0,4-6кВ</w:t>
            </w:r>
          </w:p>
        </w:tc>
      </w:tr>
      <w:tr w:rsidR="000B4583" w:rsidRPr="00D33565" w14:paraId="635E7FE5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A29C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37CE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B16D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Лобов Дмитрий Геннадьевич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8966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Насосные станции, шум, вибрация,</w:t>
            </w:r>
          </w:p>
          <w:p w14:paraId="5A17EFFC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 эл. установки 0,4-6кВ</w:t>
            </w:r>
          </w:p>
        </w:tc>
      </w:tr>
      <w:tr w:rsidR="000B4583" w:rsidRPr="00D33565" w14:paraId="689891A0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5CDE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80FA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9F81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Деркач Юрий Михайлович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409E8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Насосные станции, шум, вибрация, </w:t>
            </w:r>
          </w:p>
          <w:p w14:paraId="474CCE71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эл. установки 0,4-6кВ</w:t>
            </w:r>
          </w:p>
        </w:tc>
      </w:tr>
      <w:tr w:rsidR="000B4583" w:rsidRPr="00D33565" w14:paraId="06F4B0EB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9964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6B3D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0229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Никипелов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Владислав Валерьевич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6DA88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Насосные станции, шум, вибрация,</w:t>
            </w:r>
          </w:p>
          <w:p w14:paraId="1B9A3BCC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 эл. установки 0,4-6кВ</w:t>
            </w:r>
          </w:p>
        </w:tc>
      </w:tr>
      <w:tr w:rsidR="000B4583" w:rsidRPr="00D33565" w14:paraId="7767C366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D680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D002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9898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Фисенко Михаил Юрьевич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ADE13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Насосные станции, шум, вибрация,</w:t>
            </w:r>
          </w:p>
          <w:p w14:paraId="7AE67D74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 эл. установки 0,4-6кВ</w:t>
            </w:r>
          </w:p>
        </w:tc>
      </w:tr>
      <w:tr w:rsidR="000B4583" w:rsidRPr="00D33565" w14:paraId="4754EDBE" w14:textId="77777777" w:rsidTr="00D33565">
        <w:trPr>
          <w:trHeight w:val="9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0E6C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3480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Уборщик служебных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0897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Забора Наталья Викторовна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B4685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Насосные станции, шум, вибрация,</w:t>
            </w:r>
          </w:p>
          <w:p w14:paraId="3F2D48F6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 эл. установки 0,4-6кВ</w:t>
            </w:r>
          </w:p>
        </w:tc>
      </w:tr>
      <w:tr w:rsidR="000B4583" w:rsidRPr="00D33565" w14:paraId="23292D47" w14:textId="77777777" w:rsidTr="00D33565">
        <w:trPr>
          <w:trHeight w:val="600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16CD7" w14:textId="77777777" w:rsidR="000B4583" w:rsidRPr="00D33565" w:rsidRDefault="000B4583" w:rsidP="0016781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3565">
              <w:rPr>
                <w:rFonts w:ascii="Times New Roman" w:hAnsi="Times New Roman"/>
                <w:b/>
              </w:rPr>
              <w:t>Петровичанская</w:t>
            </w:r>
            <w:proofErr w:type="spellEnd"/>
            <w:r w:rsidRPr="00D33565">
              <w:rPr>
                <w:rFonts w:ascii="Times New Roman" w:hAnsi="Times New Roman"/>
                <w:b/>
              </w:rPr>
              <w:t xml:space="preserve"> насосная станция </w:t>
            </w:r>
            <w:proofErr w:type="gramStart"/>
            <w:r w:rsidRPr="00D33565">
              <w:rPr>
                <w:rFonts w:ascii="Times New Roman" w:hAnsi="Times New Roman"/>
                <w:b/>
              </w:rPr>
              <w:t>( помещение</w:t>
            </w:r>
            <w:proofErr w:type="gramEnd"/>
            <w:r w:rsidRPr="00D33565">
              <w:rPr>
                <w:rFonts w:ascii="Times New Roman" w:hAnsi="Times New Roman"/>
                <w:b/>
              </w:rPr>
              <w:t>)</w:t>
            </w:r>
          </w:p>
        </w:tc>
      </w:tr>
      <w:tr w:rsidR="000B4583" w:rsidRPr="00D33565" w14:paraId="66971DF3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C6F8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118F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38FF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Абакумец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Григорий Иванович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D6243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Насосные станции, шум, вибрация,</w:t>
            </w:r>
          </w:p>
          <w:p w14:paraId="4C6F5831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 эл. установки 0,4-6кВ</w:t>
            </w:r>
          </w:p>
        </w:tc>
      </w:tr>
      <w:tr w:rsidR="000B4583" w:rsidRPr="00D33565" w14:paraId="53FD2109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DE6D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CBB3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4C2B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Макаренко Александр </w:t>
            </w: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Всильевич</w:t>
            </w:r>
            <w:proofErr w:type="spellEnd"/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B0C07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Насосные станции, шум, вибрация, </w:t>
            </w:r>
          </w:p>
          <w:p w14:paraId="2D092C81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эл. установки 0,4-6кВ</w:t>
            </w:r>
          </w:p>
        </w:tc>
      </w:tr>
      <w:tr w:rsidR="000B4583" w:rsidRPr="00D33565" w14:paraId="1A9409CB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3DBF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9C4E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46F6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Пироженко Александр Васильевич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61120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Насосные станции, шум, вибрация, </w:t>
            </w:r>
          </w:p>
          <w:p w14:paraId="48EBD696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эл. установки 0,4-6кВ</w:t>
            </w:r>
          </w:p>
        </w:tc>
      </w:tr>
      <w:tr w:rsidR="000B4583" w:rsidRPr="00D33565" w14:paraId="061950F1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674B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8B14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4826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Стаматюк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Владимир Леонидович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79106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Насосные станции, шум, вибрация, </w:t>
            </w:r>
          </w:p>
          <w:p w14:paraId="03238E5E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эл. установки 0,4-6кВ</w:t>
            </w:r>
          </w:p>
        </w:tc>
      </w:tr>
      <w:tr w:rsidR="000B4583" w:rsidRPr="00D33565" w14:paraId="7F90C109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E826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C5EC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CE4F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Савин Иван Владимирович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86725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Насосные станции, шум, вибрация, </w:t>
            </w:r>
          </w:p>
          <w:p w14:paraId="0769C3FF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эл. установки 0,4-6кВ</w:t>
            </w:r>
          </w:p>
        </w:tc>
      </w:tr>
      <w:tr w:rsidR="000B4583" w:rsidRPr="00D33565" w14:paraId="146B2BD5" w14:textId="77777777" w:rsidTr="00D33565">
        <w:trPr>
          <w:trHeight w:val="300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6755" w14:textId="77777777" w:rsidR="000B4583" w:rsidRPr="00D33565" w:rsidRDefault="000B4583" w:rsidP="0016781B">
            <w:pPr>
              <w:jc w:val="center"/>
              <w:rPr>
                <w:rFonts w:ascii="Times New Roman" w:hAnsi="Times New Roman"/>
                <w:b/>
              </w:rPr>
            </w:pPr>
            <w:r w:rsidRPr="00D33565">
              <w:rPr>
                <w:rFonts w:ascii="Times New Roman" w:hAnsi="Times New Roman"/>
                <w:b/>
              </w:rPr>
              <w:t>Луговая насосная станция (помещение)</w:t>
            </w:r>
          </w:p>
        </w:tc>
      </w:tr>
      <w:tr w:rsidR="000B4583" w:rsidRPr="00D33565" w14:paraId="1C37CCEE" w14:textId="77777777" w:rsidTr="00D3356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38E8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14C4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800B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Бойко Яков Дмитриевич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6DB7F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Насосные станции, шум, вибрация, </w:t>
            </w:r>
          </w:p>
          <w:p w14:paraId="33DF6523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эл. установки 0,4-6кВ</w:t>
            </w:r>
          </w:p>
        </w:tc>
      </w:tr>
      <w:tr w:rsidR="000B4583" w:rsidRPr="00D33565" w14:paraId="4274DE10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7871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4072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347F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Бабченко Александр Валерьевич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DD93C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Насосные станции, шум, вибрация, </w:t>
            </w:r>
          </w:p>
          <w:p w14:paraId="3B839842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эл. установки 0,4-6кВ</w:t>
            </w:r>
          </w:p>
        </w:tc>
      </w:tr>
      <w:tr w:rsidR="000B4583" w:rsidRPr="00D33565" w14:paraId="09DBE8C5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ED99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BBA2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0068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Заварин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Анатолий Николаевич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D655A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Насосные станции, шум, вибрация, </w:t>
            </w:r>
          </w:p>
          <w:p w14:paraId="46962A27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эл. установки 0,4-6кВ</w:t>
            </w:r>
          </w:p>
        </w:tc>
      </w:tr>
      <w:tr w:rsidR="000B4583" w:rsidRPr="00D33565" w14:paraId="73FDB933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95CC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90D8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913A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Прохоров Константин Леонидович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52121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Насосные станции, шум, вибрация, </w:t>
            </w:r>
          </w:p>
          <w:p w14:paraId="74A4DEA1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эл. установки 0,4-6кВ</w:t>
            </w:r>
          </w:p>
        </w:tc>
      </w:tr>
      <w:tr w:rsidR="000B4583" w:rsidRPr="00D33565" w14:paraId="17FD11F0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DD53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A678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4A53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Наливайко Николай Витальевич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00806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Насосные станции, шум, вибрация, </w:t>
            </w:r>
          </w:p>
          <w:p w14:paraId="3C90BF06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эл. установки 0,4-6кВ</w:t>
            </w:r>
          </w:p>
        </w:tc>
      </w:tr>
      <w:tr w:rsidR="000B4583" w:rsidRPr="00D33565" w14:paraId="3F1D6085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E5F9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6DBB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6478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Гудыно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Андрей Сергеевич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518A7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Насосные станции, шум, вибрация, </w:t>
            </w:r>
          </w:p>
          <w:p w14:paraId="0FBF75F8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эл. установки 0,4-6кВ</w:t>
            </w:r>
          </w:p>
        </w:tc>
      </w:tr>
      <w:tr w:rsidR="000B4583" w:rsidRPr="00D33565" w14:paraId="323CD0F6" w14:textId="77777777" w:rsidTr="00D33565">
        <w:trPr>
          <w:trHeight w:val="600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AC59" w14:textId="77777777" w:rsidR="000B4583" w:rsidRPr="00D33565" w:rsidRDefault="000B4583" w:rsidP="0016781B">
            <w:pPr>
              <w:jc w:val="center"/>
              <w:rPr>
                <w:rFonts w:ascii="Times New Roman" w:hAnsi="Times New Roman"/>
                <w:b/>
              </w:rPr>
            </w:pPr>
            <w:r w:rsidRPr="00D33565">
              <w:rPr>
                <w:rFonts w:ascii="Times New Roman" w:hAnsi="Times New Roman"/>
                <w:b/>
              </w:rPr>
              <w:t>Ново –</w:t>
            </w:r>
            <w:proofErr w:type="spellStart"/>
            <w:r w:rsidRPr="00D33565">
              <w:rPr>
                <w:rFonts w:ascii="Times New Roman" w:hAnsi="Times New Roman"/>
                <w:b/>
              </w:rPr>
              <w:t>Девичанская</w:t>
            </w:r>
            <w:proofErr w:type="spellEnd"/>
            <w:r w:rsidRPr="00D33565">
              <w:rPr>
                <w:rFonts w:ascii="Times New Roman" w:hAnsi="Times New Roman"/>
                <w:b/>
              </w:rPr>
              <w:t xml:space="preserve"> насосная станция</w:t>
            </w:r>
          </w:p>
        </w:tc>
      </w:tr>
      <w:tr w:rsidR="000B4583" w:rsidRPr="00D33565" w14:paraId="734C2474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4628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4FBC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CC06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Поливко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Евгений Федорович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FA4CB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Насосные станции, шум, вибрация, </w:t>
            </w:r>
          </w:p>
          <w:p w14:paraId="7C01FCCC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эл. установки 0,4-6кВ</w:t>
            </w:r>
          </w:p>
        </w:tc>
      </w:tr>
      <w:tr w:rsidR="000B4583" w:rsidRPr="00D33565" w14:paraId="021FA501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6A34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34AB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4D8D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Липский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Игорь Анатольевич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2F45C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Насосные станции, шум, вибрация,</w:t>
            </w:r>
          </w:p>
          <w:p w14:paraId="26255AF8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 эл. установки 0,4-6кВ</w:t>
            </w:r>
          </w:p>
        </w:tc>
      </w:tr>
      <w:tr w:rsidR="000B4583" w:rsidRPr="00D33565" w14:paraId="5861F1D1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C0BA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5D3C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CA72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Богиня Юрий Петрович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F56CC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Насосные станции, шум, вибрация,</w:t>
            </w:r>
          </w:p>
          <w:p w14:paraId="49F1B2B7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 эл. установки 0,4-6кВ</w:t>
            </w:r>
          </w:p>
        </w:tc>
      </w:tr>
      <w:tr w:rsidR="000B4583" w:rsidRPr="00D33565" w14:paraId="30DF2358" w14:textId="77777777" w:rsidTr="00D3356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C8E0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0D13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4142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Понкратов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Николай Петрович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B5307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Насосные станции, шум, вибрация, </w:t>
            </w:r>
          </w:p>
          <w:p w14:paraId="6E3CE30C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эл. установки 0,4-6кВ</w:t>
            </w:r>
          </w:p>
        </w:tc>
      </w:tr>
      <w:tr w:rsidR="000B4583" w:rsidRPr="00D33565" w14:paraId="3DE121E0" w14:textId="77777777" w:rsidTr="00D33565">
        <w:trPr>
          <w:trHeight w:val="104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B4AB" w14:textId="77777777" w:rsidR="000B4583" w:rsidRPr="00D33565" w:rsidRDefault="000B4583" w:rsidP="001678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EBD3" w14:textId="77777777" w:rsidR="000B4583" w:rsidRPr="00D33565" w:rsidRDefault="000B4583" w:rsidP="00167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3565">
              <w:rPr>
                <w:rFonts w:ascii="Times New Roman" w:hAnsi="Times New Roman"/>
                <w:color w:val="000000"/>
                <w:lang w:eastAsia="ru-RU"/>
              </w:rPr>
              <w:t>Машинист насосных 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C01E" w14:textId="77777777" w:rsidR="000B4583" w:rsidRPr="00D33565" w:rsidRDefault="000B4583" w:rsidP="0016781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33565">
              <w:rPr>
                <w:rFonts w:ascii="Times New Roman" w:hAnsi="Times New Roman"/>
                <w:color w:val="000000"/>
                <w:lang w:eastAsia="ru-RU"/>
              </w:rPr>
              <w:t>Лепетинский</w:t>
            </w:r>
            <w:proofErr w:type="spellEnd"/>
            <w:r w:rsidRPr="00D33565">
              <w:rPr>
                <w:rFonts w:ascii="Times New Roman" w:hAnsi="Times New Roman"/>
                <w:color w:val="000000"/>
                <w:lang w:eastAsia="ru-RU"/>
              </w:rPr>
              <w:t xml:space="preserve"> Николай Иванович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BF6CB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 xml:space="preserve">Насосные станции, шум, вибрация, </w:t>
            </w:r>
          </w:p>
          <w:p w14:paraId="7867B6EA" w14:textId="77777777" w:rsidR="000B4583" w:rsidRPr="00D33565" w:rsidRDefault="000B4583" w:rsidP="0016781B">
            <w:pPr>
              <w:rPr>
                <w:rFonts w:ascii="Times New Roman" w:hAnsi="Times New Roman"/>
              </w:rPr>
            </w:pPr>
            <w:r w:rsidRPr="00D33565">
              <w:rPr>
                <w:rFonts w:ascii="Times New Roman" w:hAnsi="Times New Roman"/>
              </w:rPr>
              <w:t>эл. установки 0,4-6кВ</w:t>
            </w:r>
          </w:p>
        </w:tc>
      </w:tr>
    </w:tbl>
    <w:p w14:paraId="00DD5363" w14:textId="77777777" w:rsidR="000B4583" w:rsidRDefault="000B4583" w:rsidP="000B4583">
      <w:pPr>
        <w:rPr>
          <w:rFonts w:ascii="Times New Roman" w:hAnsi="Times New Roman"/>
          <w:b/>
        </w:rPr>
      </w:pPr>
    </w:p>
    <w:p w14:paraId="45D4BB9B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 xml:space="preserve">2. Характеристика оказываемых услуг: </w:t>
      </w:r>
    </w:p>
    <w:p w14:paraId="0D2DFD75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2.1. Проведение СОУТ, включающей в себя:</w:t>
      </w:r>
    </w:p>
    <w:p w14:paraId="38612FC5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 xml:space="preserve">2.1.1 проведение процедуры идентификации потенциально вредных и (или) опасных  производственных факторов на рабочих местах в соответствии с требованиями Закона № 426-ФЗ, Приказа № 817н, Приказа Министерства труда и социальной защиты Российской Федерации от 09.04.2025 № 191н «Об утверждении особенностей проведения специальной оценки условий труда на рабочих местах водолазов, а также работников, непосредственно осуществляющих кессонные работы» (далее – Приказ № 191н), Приказа Министерства труда и социальной защиты Российской Федерации от 09.04.2025 № 192н «Об утверждении особенностей проведения специальной оценки условий труда на рабочих местах, на которых предусматривается пребывание работников в условиях повышенного давления газовой и воздушной среды» (далее – Приказ № 192н), Приказа Министерства труда и социальной защиты Российской Федерации от 10.04.2025 № 198н «Об утверждении особенностей проведения специальной оценки условий труда на рабочих местах работников, занятых на подземных работах» (далее – Приказ № 198н). Оформление результатов идентификации вредных и (или) </w:t>
      </w:r>
      <w:proofErr w:type="gramStart"/>
      <w:r w:rsidRPr="002F5359">
        <w:rPr>
          <w:rFonts w:ascii="Times New Roman" w:hAnsi="Times New Roman"/>
          <w:lang w:eastAsia="ru-RU"/>
        </w:rPr>
        <w:t>опасных  производственных</w:t>
      </w:r>
      <w:proofErr w:type="gramEnd"/>
      <w:r w:rsidRPr="002F5359">
        <w:rPr>
          <w:rFonts w:ascii="Times New Roman" w:hAnsi="Times New Roman"/>
          <w:lang w:eastAsia="ru-RU"/>
        </w:rPr>
        <w:t xml:space="preserve"> факторов в отношении каждого рабочего места, подлежащего идентификации;</w:t>
      </w:r>
    </w:p>
    <w:p w14:paraId="0372703D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2.1.2 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ч. 1 и 2 ст. 13 Закона № 426-ФЗ в отношении каждого рабочего места;</w:t>
      </w:r>
    </w:p>
    <w:p w14:paraId="58487534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2.1.3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</w:t>
      </w:r>
    </w:p>
    <w:p w14:paraId="6EC529B3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2.1.4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</w:t>
      </w:r>
    </w:p>
    <w:p w14:paraId="1CDDA1C1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2.1.5 составление перечня рабочих мест, на которых проводилась СОУТ, с учетом результатов идентификации вредных и (или) опасных производственных факторов;</w:t>
      </w:r>
    </w:p>
    <w:p w14:paraId="7D9327FA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 xml:space="preserve">2.1.6. оформление экспертом заключения об отсутствии на рабочем месте вредных и (или) опасных производственных факторов (при наличии таких рабочих мест). Составление декларации о соответствии условий </w:t>
      </w:r>
      <w:r w:rsidRPr="002F5359">
        <w:rPr>
          <w:rFonts w:ascii="Times New Roman" w:hAnsi="Times New Roman"/>
          <w:lang w:eastAsia="ru-RU"/>
        </w:rPr>
        <w:lastRenderedPageBreak/>
        <w:t xml:space="preserve">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выявлены; </w:t>
      </w:r>
    </w:p>
    <w:p w14:paraId="11718ADF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 xml:space="preserve">2.1.7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  </w:t>
      </w:r>
    </w:p>
    <w:p w14:paraId="4BE959F6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 xml:space="preserve">проект сводной таблицы классов (подклассов) условий труда, установленных на рабочих местах;  </w:t>
      </w:r>
    </w:p>
    <w:p w14:paraId="522D211C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 xml:space="preserve">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  </w:t>
      </w:r>
    </w:p>
    <w:p w14:paraId="285C1AD8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 xml:space="preserve">предложения (рекомендации) о предоставлении работникам, занятым на работах с вредными и (или) опасными условиями труда, гарантий и компенсаций; </w:t>
      </w:r>
    </w:p>
    <w:p w14:paraId="707EAAFB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 xml:space="preserve">предложения (рекомендации) об обязательных предварительных (при поступлении </w:t>
      </w:r>
      <w:proofErr w:type="gramStart"/>
      <w:r w:rsidRPr="002F5359">
        <w:rPr>
          <w:rFonts w:ascii="Times New Roman" w:hAnsi="Times New Roman"/>
          <w:lang w:eastAsia="ru-RU"/>
        </w:rPr>
        <w:t>на  работу</w:t>
      </w:r>
      <w:proofErr w:type="gramEnd"/>
      <w:r w:rsidRPr="002F5359">
        <w:rPr>
          <w:rFonts w:ascii="Times New Roman" w:hAnsi="Times New Roman"/>
          <w:lang w:eastAsia="ru-RU"/>
        </w:rPr>
        <w:t>) и периодических (в течение трудовой деятельности) медицинских осмотрах работников.</w:t>
      </w:r>
    </w:p>
    <w:p w14:paraId="46724935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2.1.8 составление и представление на бумажном и электронном носителях отчета о проведении СОУТ, оформленного по форме, утвержденной Приказом № 817н, в том числе в отношении рабочих мест, на которых не идентифицированы вредные и (или) опасные производственные факторы, включающего в себя:</w:t>
      </w:r>
    </w:p>
    <w:p w14:paraId="296F50FE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сведения об организации, проводящей СОУТ, с приложением копий документов, подтверждающих ее соответствие требованиям, установленным ст. 19 Закона № 426-ФЗ;</w:t>
      </w:r>
    </w:p>
    <w:p w14:paraId="2E82F8D7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 xml:space="preserve">протоколы проведения исследований (испытаний) и измерений идентифицированных вредных и (или) опасных производственных факторов; </w:t>
      </w:r>
    </w:p>
    <w:p w14:paraId="71911E67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 xml:space="preserve"> перечень рабочих мест, на которых проводилась СОУТ, с указанием вредных и (или) опасных производственных факторов, которые идентифицированы на данных рабочих местах;</w:t>
      </w:r>
    </w:p>
    <w:p w14:paraId="67484E80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карты СОУТ, содержащие сведения об установленном экспертом организации, проводящей СОУТ, классе (подклассе) условий труда на конкретных рабочих местах;</w:t>
      </w:r>
    </w:p>
    <w:p w14:paraId="5BF872B8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протокол оценки эффективности применяемых работниками, занятыми на рабочих местах с вредными условиями труда, средств индивидуальной защиты, прошедших обязательную сертификацию в порядке, установленном техническим регламентом, проводимой в целях снижения класса (подкласса) условий труда (в случае проведения такой оценки);</w:t>
      </w:r>
    </w:p>
    <w:p w14:paraId="6555DE19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 xml:space="preserve">протокол комиссии, содержащий решение о невозможности проведения исследований (испытаний) и измерений по основанию, указанному в ч. 9 ст. 12 Закона № 426-ФЗ (при наличии такого решения); </w:t>
      </w:r>
    </w:p>
    <w:p w14:paraId="2A365C72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сводная ведомость СОУТ;</w:t>
      </w:r>
    </w:p>
    <w:p w14:paraId="02854275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перечень мероприятий по улучшению условий и охраны труда работников, на рабочих местах которых проводилась СОУТ;</w:t>
      </w:r>
    </w:p>
    <w:p w14:paraId="4D532917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заключения эксперта организации, проводящей специальную оценку условий труда.</w:t>
      </w:r>
    </w:p>
    <w:p w14:paraId="0A5C461B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2.1.9 подготовка сведений о результатах проведения СОУТ, предусмотренных ч. 2 ст.18 Закона № 426-ФЗ, и передача их во ФГИС СОУТ;</w:t>
      </w:r>
    </w:p>
    <w:p w14:paraId="10FA2FC3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2.2. Требования к методам исследований (испытаний) и методикам измерений при проведении СОУТ:</w:t>
      </w:r>
    </w:p>
    <w:p w14:paraId="6906F6EC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 xml:space="preserve"> 2.2.1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 </w:t>
      </w:r>
    </w:p>
    <w:p w14:paraId="4B3BA695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 xml:space="preserve">2.2.2 испытательная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предусмотренных </w:t>
      </w:r>
      <w:proofErr w:type="spellStart"/>
      <w:r w:rsidRPr="002F5359">
        <w:rPr>
          <w:rFonts w:ascii="Times New Roman" w:hAnsi="Times New Roman"/>
          <w:lang w:eastAsia="ru-RU"/>
        </w:rPr>
        <w:t>пп</w:t>
      </w:r>
      <w:proofErr w:type="spellEnd"/>
      <w:r w:rsidRPr="002F5359">
        <w:rPr>
          <w:rFonts w:ascii="Times New Roman" w:hAnsi="Times New Roman"/>
          <w:lang w:eastAsia="ru-RU"/>
        </w:rPr>
        <w:t>. 1-11 и 15 -23 ч. 3 ст. 13 Закона № 426-ФЗ.</w:t>
      </w:r>
    </w:p>
    <w:p w14:paraId="4A727CB8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2.3. Требования к организации, оказывающей услуги по проведению СОУТ:</w:t>
      </w:r>
    </w:p>
    <w:p w14:paraId="25276979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2.3.1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труда;</w:t>
      </w:r>
    </w:p>
    <w:p w14:paraId="74061D7F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 xml:space="preserve"> 2.3.2 наличие в организации не менее пяти экспертов, работающих по трудовому контракту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14:paraId="29A68979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 xml:space="preserve"> 2.3.3.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 законодательством Российской Федерации об аккредитации в национальной системе  аккредитации и областью аккредитации которой является проведение исследований (испытаний)   и измерений вредных и (или) опасных факторов производственной среды и трудового процесса,  предусмотренных </w:t>
      </w:r>
      <w:proofErr w:type="spellStart"/>
      <w:r w:rsidRPr="002F5359">
        <w:rPr>
          <w:rFonts w:ascii="Times New Roman" w:hAnsi="Times New Roman"/>
          <w:lang w:eastAsia="ru-RU"/>
        </w:rPr>
        <w:t>пп</w:t>
      </w:r>
      <w:proofErr w:type="spellEnd"/>
      <w:r w:rsidRPr="002F5359">
        <w:rPr>
          <w:rFonts w:ascii="Times New Roman" w:hAnsi="Times New Roman"/>
          <w:lang w:eastAsia="ru-RU"/>
        </w:rPr>
        <w:t xml:space="preserve">. 1-11 и 15-23 ч. 3 ст. 13 Закона № 426-ФЗ; </w:t>
      </w:r>
    </w:p>
    <w:p w14:paraId="74F4B601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2.3.4. наличие регистрации в реестре организаций, проводящих СОУТ, согласно ч. 3 ст. 19 Закона № 426-ФЗ;</w:t>
      </w:r>
    </w:p>
    <w:p w14:paraId="6AF73667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2.4. Привлечение соисполнителей допускается в соответствии с ч. 2 ст. 19 Закона № 426-ФЗ.</w:t>
      </w:r>
    </w:p>
    <w:p w14:paraId="28EEF8F1" w14:textId="77777777" w:rsidR="00D33565" w:rsidRPr="002F5359" w:rsidRDefault="00D33565" w:rsidP="00D3356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2F5359">
        <w:rPr>
          <w:rFonts w:ascii="Times New Roman" w:hAnsi="Times New Roman"/>
          <w:lang w:eastAsia="ru-RU"/>
        </w:rPr>
        <w:t>2.5. Требования к качественным характеристикам оказываемых Услуг:</w:t>
      </w:r>
    </w:p>
    <w:p w14:paraId="72D10233" w14:textId="77777777" w:rsidR="00D33565" w:rsidRPr="00D33565" w:rsidRDefault="00D33565" w:rsidP="00D33565">
      <w:pPr>
        <w:rPr>
          <w:rFonts w:ascii="Times New Roman" w:hAnsi="Times New Roman"/>
          <w:b/>
        </w:rPr>
      </w:pPr>
      <w:r w:rsidRPr="002F5359">
        <w:rPr>
          <w:rFonts w:ascii="Times New Roman" w:hAnsi="Times New Roman"/>
          <w:lang w:eastAsia="ru-RU"/>
        </w:rPr>
        <w:t>проведение СОУТ осуществляется в соответствии с требованиями Федерального Закона № 426-</w:t>
      </w:r>
      <w:proofErr w:type="gramStart"/>
      <w:r w:rsidRPr="002F5359">
        <w:rPr>
          <w:rFonts w:ascii="Times New Roman" w:hAnsi="Times New Roman"/>
          <w:lang w:eastAsia="ru-RU"/>
        </w:rPr>
        <w:t xml:space="preserve">ФЗ,   </w:t>
      </w:r>
      <w:proofErr w:type="gramEnd"/>
      <w:r w:rsidRPr="002F5359">
        <w:rPr>
          <w:rFonts w:ascii="Times New Roman" w:hAnsi="Times New Roman"/>
          <w:lang w:eastAsia="ru-RU"/>
        </w:rPr>
        <w:t>Приказами № 817н, 191н, 192н, 198н с учетом специфики деятельности Заказчика.</w:t>
      </w:r>
    </w:p>
    <w:p w14:paraId="574E57C3" w14:textId="77777777" w:rsidR="00735970" w:rsidRPr="00D33565" w:rsidRDefault="00735970" w:rsidP="000B4583">
      <w:pPr>
        <w:rPr>
          <w:rFonts w:ascii="Times New Roman" w:hAnsi="Times New Roman"/>
          <w:b/>
        </w:rPr>
      </w:pPr>
    </w:p>
    <w:p w14:paraId="7389A9C8" w14:textId="77777777" w:rsidR="00735970" w:rsidRPr="00D33565" w:rsidRDefault="00735970" w:rsidP="000B4583">
      <w:pPr>
        <w:rPr>
          <w:rFonts w:ascii="Times New Roman" w:hAnsi="Times New Roman"/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528"/>
      </w:tblGrid>
      <w:tr w:rsidR="00735970" w:rsidRPr="00D33565" w14:paraId="5052721C" w14:textId="77777777" w:rsidTr="00D33565">
        <w:trPr>
          <w:trHeight w:val="878"/>
        </w:trPr>
        <w:tc>
          <w:tcPr>
            <w:tcW w:w="5245" w:type="dxa"/>
          </w:tcPr>
          <w:p w14:paraId="0343449D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46ABDE54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33565">
              <w:rPr>
                <w:rFonts w:ascii="Times New Roman" w:hAnsi="Times New Roman"/>
                <w:bCs/>
                <w:lang w:eastAsia="ru-RU"/>
              </w:rPr>
              <w:t xml:space="preserve">Первый заместитель директора </w:t>
            </w:r>
          </w:p>
          <w:p w14:paraId="4A7D0533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393D475A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7EE708A8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00440162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33565">
              <w:rPr>
                <w:rFonts w:ascii="Times New Roman" w:hAnsi="Times New Roman"/>
                <w:bCs/>
                <w:lang w:eastAsia="ru-RU"/>
              </w:rPr>
              <w:t>___________________ / М.Ю. Замятин /</w:t>
            </w:r>
          </w:p>
          <w:p w14:paraId="4BF5B2E4" w14:textId="77777777" w:rsidR="00735970" w:rsidRPr="00D33565" w:rsidRDefault="00735970" w:rsidP="0016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D33565">
              <w:rPr>
                <w:rFonts w:ascii="Times New Roman" w:hAnsi="Times New Roman"/>
                <w:bCs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2BDCA7B4" w14:textId="77777777" w:rsidR="00735970" w:rsidRPr="00D33565" w:rsidRDefault="00735970" w:rsidP="0016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4B1A6235" w14:textId="77777777" w:rsidR="00735970" w:rsidRPr="00D33565" w:rsidRDefault="00735970" w:rsidP="0016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4E365F79" w14:textId="77777777" w:rsidR="00735970" w:rsidRPr="00D33565" w:rsidRDefault="00735970" w:rsidP="0016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16F98518" w14:textId="77777777" w:rsidR="00735970" w:rsidRPr="00D33565" w:rsidRDefault="00735970" w:rsidP="0016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7D739EEA" w14:textId="77777777" w:rsidR="00735970" w:rsidRPr="00D33565" w:rsidRDefault="00735970" w:rsidP="0016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57A475DC" w14:textId="77777777" w:rsidR="00735970" w:rsidRPr="00D33565" w:rsidRDefault="00735970" w:rsidP="0016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33565">
              <w:rPr>
                <w:rFonts w:ascii="Times New Roman" w:hAnsi="Times New Roman"/>
                <w:bCs/>
                <w:lang w:eastAsia="ru-RU"/>
              </w:rPr>
              <w:t>___________________  /___________/</w:t>
            </w:r>
          </w:p>
          <w:p w14:paraId="5B4A66B1" w14:textId="77777777" w:rsidR="00735970" w:rsidRPr="00D33565" w:rsidRDefault="00735970" w:rsidP="0016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33565">
              <w:rPr>
                <w:rFonts w:ascii="Times New Roman" w:hAnsi="Times New Roman"/>
                <w:bCs/>
                <w:lang w:eastAsia="ru-RU"/>
              </w:rPr>
              <w:t>М.П.</w:t>
            </w:r>
          </w:p>
        </w:tc>
      </w:tr>
    </w:tbl>
    <w:p w14:paraId="05F085E6" w14:textId="77777777" w:rsidR="000B4583" w:rsidRPr="00D33565" w:rsidRDefault="000B4583" w:rsidP="000B4583">
      <w:pPr>
        <w:rPr>
          <w:rFonts w:ascii="Times New Roman" w:hAnsi="Times New Roman"/>
          <w:b/>
        </w:rPr>
      </w:pPr>
    </w:p>
    <w:p w14:paraId="774D8757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744E1D0C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73BD4CB8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0351652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FA61BC8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3284B940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8C38DD0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71243BED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61BEB5C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820F06E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32B474CB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FF15880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78DD0EA6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5387E293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F0C0D60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69EBE6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768BB017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7EF64E1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5FDF5C3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5ACA1480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5816A77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0DE034A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031003C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72E2A2CF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7B8CD50F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4D6A465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96DB1F3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0508967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CB3EAE4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D4708B1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9253C4E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487332F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1C36A6B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0D64445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705C3CA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334E31F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EF9BB5C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D957A82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A89C603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327E3370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E881B11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36832AAD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108FDF8" w14:textId="77777777" w:rsidR="00735970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31040C1B" w14:textId="77777777" w:rsidR="007942B8" w:rsidRDefault="007942B8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35128B3" w14:textId="77777777" w:rsidR="007942B8" w:rsidRDefault="007942B8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5B931A0A" w14:textId="77777777" w:rsidR="007942B8" w:rsidRPr="00D33565" w:rsidRDefault="007942B8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355AE89F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7B9AF752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30F03A6" w14:textId="77777777" w:rsidR="00735970" w:rsidRPr="00D33565" w:rsidRDefault="00735970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720B9858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1E06C25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59A1A1E1" w14:textId="77777777" w:rsidR="00370773" w:rsidRPr="00D33565" w:rsidRDefault="00370773" w:rsidP="00370773">
      <w:pPr>
        <w:spacing w:after="0" w:line="240" w:lineRule="auto"/>
        <w:jc w:val="right"/>
        <w:rPr>
          <w:rFonts w:ascii="Times New Roman" w:hAnsi="Times New Roman"/>
          <w:bCs/>
        </w:rPr>
      </w:pPr>
      <w:r w:rsidRPr="00D33565">
        <w:rPr>
          <w:rFonts w:ascii="Times New Roman" w:hAnsi="Times New Roman"/>
          <w:bCs/>
        </w:rPr>
        <w:lastRenderedPageBreak/>
        <w:t>Приложение № 2</w:t>
      </w:r>
    </w:p>
    <w:p w14:paraId="28CC17CC" w14:textId="77777777" w:rsidR="00370773" w:rsidRPr="00D33565" w:rsidRDefault="00370773" w:rsidP="00370773">
      <w:pPr>
        <w:spacing w:after="0" w:line="240" w:lineRule="auto"/>
        <w:jc w:val="right"/>
        <w:rPr>
          <w:rFonts w:ascii="Times New Roman" w:hAnsi="Times New Roman"/>
          <w:bCs/>
        </w:rPr>
      </w:pPr>
      <w:r w:rsidRPr="00D33565">
        <w:rPr>
          <w:rFonts w:ascii="Times New Roman" w:hAnsi="Times New Roman"/>
          <w:bCs/>
        </w:rPr>
        <w:t xml:space="preserve">к Контракту № _____ </w:t>
      </w:r>
    </w:p>
    <w:p w14:paraId="38B9A588" w14:textId="77777777" w:rsidR="00370773" w:rsidRPr="00D33565" w:rsidRDefault="00370773" w:rsidP="00370773">
      <w:pPr>
        <w:spacing w:after="0" w:line="240" w:lineRule="auto"/>
        <w:jc w:val="right"/>
        <w:rPr>
          <w:rFonts w:ascii="Times New Roman" w:hAnsi="Times New Roman"/>
          <w:bCs/>
        </w:rPr>
      </w:pPr>
      <w:r w:rsidRPr="00D33565">
        <w:rPr>
          <w:rFonts w:ascii="Times New Roman" w:hAnsi="Times New Roman"/>
          <w:bCs/>
        </w:rPr>
        <w:t>от "_____" _______ 20__ г.</w:t>
      </w:r>
    </w:p>
    <w:p w14:paraId="451023A1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Cs/>
        </w:rPr>
      </w:pPr>
    </w:p>
    <w:p w14:paraId="1733AD6F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Cs/>
        </w:rPr>
      </w:pPr>
    </w:p>
    <w:p w14:paraId="34913BEA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2B44983" w14:textId="77777777" w:rsidR="00370773" w:rsidRPr="00D33565" w:rsidRDefault="00370773" w:rsidP="0005723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97507B3" w14:textId="77777777" w:rsidR="0005723F" w:rsidRPr="00D33565" w:rsidRDefault="0005723F" w:rsidP="0005723F">
      <w:pPr>
        <w:spacing w:after="0" w:line="240" w:lineRule="auto"/>
        <w:rPr>
          <w:rFonts w:ascii="Times New Roman" w:hAnsi="Times New Roman"/>
        </w:rPr>
      </w:pPr>
    </w:p>
    <w:p w14:paraId="39B52117" w14:textId="77777777" w:rsidR="0005723F" w:rsidRPr="00D33565" w:rsidRDefault="0005723F" w:rsidP="0005723F">
      <w:pPr>
        <w:spacing w:after="0" w:line="240" w:lineRule="auto"/>
        <w:jc w:val="center"/>
        <w:rPr>
          <w:rFonts w:ascii="Times New Roman" w:hAnsi="Times New Roman"/>
          <w:b/>
        </w:rPr>
      </w:pPr>
      <w:r w:rsidRPr="00D33565">
        <w:rPr>
          <w:rFonts w:ascii="Times New Roman" w:hAnsi="Times New Roman"/>
          <w:b/>
        </w:rPr>
        <w:t>Акт об оказании услуг</w:t>
      </w:r>
    </w:p>
    <w:p w14:paraId="74C338A2" w14:textId="77777777" w:rsidR="00745C15" w:rsidRPr="00D33565" w:rsidRDefault="00745C15" w:rsidP="00745C15">
      <w:pPr>
        <w:spacing w:after="0" w:line="240" w:lineRule="auto"/>
        <w:rPr>
          <w:rFonts w:ascii="Times New Roman" w:hAnsi="Times New Roman"/>
          <w:b/>
        </w:rPr>
      </w:pPr>
      <w:r w:rsidRPr="00D33565">
        <w:rPr>
          <w:rFonts w:ascii="Times New Roman" w:hAnsi="Times New Roman"/>
          <w:b/>
        </w:rPr>
        <w:t>ФОРМА</w:t>
      </w:r>
    </w:p>
    <w:p w14:paraId="0060916C" w14:textId="77777777" w:rsidR="00745C15" w:rsidRPr="00D33565" w:rsidRDefault="00745C15" w:rsidP="00745C15">
      <w:pPr>
        <w:spacing w:after="0" w:line="240" w:lineRule="auto"/>
        <w:rPr>
          <w:rFonts w:ascii="Times New Roman" w:hAnsi="Times New Roman"/>
          <w:b/>
        </w:rPr>
      </w:pPr>
    </w:p>
    <w:p w14:paraId="13B7855F" w14:textId="77777777" w:rsidR="00745C15" w:rsidRPr="00D33565" w:rsidRDefault="00745C15" w:rsidP="00745C15">
      <w:pPr>
        <w:spacing w:after="0" w:line="240" w:lineRule="auto"/>
        <w:rPr>
          <w:rFonts w:ascii="Times New Roman" w:hAnsi="Times New Roman"/>
          <w:b/>
        </w:rPr>
      </w:pPr>
    </w:p>
    <w:p w14:paraId="02845CA4" w14:textId="77777777" w:rsidR="0005723F" w:rsidRPr="00D33565" w:rsidRDefault="00072CFE" w:rsidP="0005723F">
      <w:pPr>
        <w:spacing w:after="0" w:line="240" w:lineRule="auto"/>
        <w:jc w:val="center"/>
        <w:rPr>
          <w:rFonts w:ascii="Times New Roman" w:hAnsi="Times New Roman"/>
          <w:b/>
        </w:rPr>
      </w:pPr>
      <w:r w:rsidRPr="00D33565">
        <w:rPr>
          <w:rFonts w:ascii="Times New Roman" w:hAnsi="Times New Roman"/>
        </w:rPr>
        <w:t xml:space="preserve">Г. </w:t>
      </w:r>
      <w:proofErr w:type="spellStart"/>
      <w:r w:rsidRPr="00D33565">
        <w:rPr>
          <w:rFonts w:ascii="Times New Roman" w:hAnsi="Times New Roman"/>
        </w:rPr>
        <w:t>Владивоток</w:t>
      </w:r>
      <w:proofErr w:type="spellEnd"/>
      <w:r w:rsidR="0005723F" w:rsidRPr="00D33565">
        <w:rPr>
          <w:rFonts w:ascii="Times New Roman" w:hAnsi="Times New Roman"/>
        </w:rPr>
        <w:t xml:space="preserve">                 </w:t>
      </w:r>
      <w:r w:rsidR="0005723F" w:rsidRPr="00D33565">
        <w:rPr>
          <w:rFonts w:ascii="Times New Roman" w:hAnsi="Times New Roman"/>
          <w:lang w:eastAsia="ru-RU"/>
        </w:rPr>
        <w:t xml:space="preserve">                                </w:t>
      </w:r>
      <w:r w:rsidR="001B3B62" w:rsidRPr="00D33565">
        <w:rPr>
          <w:rFonts w:ascii="Times New Roman" w:hAnsi="Times New Roman"/>
          <w:lang w:eastAsia="ru-RU"/>
        </w:rPr>
        <w:t xml:space="preserve">                                 </w:t>
      </w:r>
      <w:r w:rsidR="0005723F" w:rsidRPr="00D33565">
        <w:rPr>
          <w:rFonts w:ascii="Times New Roman" w:hAnsi="Times New Roman"/>
          <w:lang w:eastAsia="ru-RU"/>
        </w:rPr>
        <w:t xml:space="preserve">                     </w:t>
      </w:r>
      <w:r w:rsidR="001B3B62" w:rsidRPr="00D33565">
        <w:rPr>
          <w:rFonts w:ascii="Times New Roman" w:hAnsi="Times New Roman"/>
          <w:lang w:eastAsia="ru-RU"/>
        </w:rPr>
        <w:t xml:space="preserve">       </w:t>
      </w:r>
      <w:proofErr w:type="gramStart"/>
      <w:r w:rsidR="001B3B62" w:rsidRPr="00D33565">
        <w:rPr>
          <w:rFonts w:ascii="Times New Roman" w:hAnsi="Times New Roman"/>
          <w:lang w:eastAsia="ru-RU"/>
        </w:rPr>
        <w:t xml:space="preserve">   «</w:t>
      </w:r>
      <w:proofErr w:type="gramEnd"/>
      <w:r w:rsidR="001B3B62" w:rsidRPr="00D33565">
        <w:rPr>
          <w:rFonts w:ascii="Times New Roman" w:hAnsi="Times New Roman"/>
          <w:lang w:eastAsia="ru-RU"/>
        </w:rPr>
        <w:t xml:space="preserve">___»__________202  </w:t>
      </w:r>
      <w:r w:rsidR="0005723F" w:rsidRPr="00D33565">
        <w:rPr>
          <w:rFonts w:ascii="Times New Roman" w:hAnsi="Times New Roman"/>
          <w:lang w:eastAsia="ru-RU"/>
        </w:rPr>
        <w:t>г.</w:t>
      </w:r>
    </w:p>
    <w:p w14:paraId="2AE2BA3B" w14:textId="77777777" w:rsidR="0005723F" w:rsidRPr="00D33565" w:rsidRDefault="0005723F" w:rsidP="000572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70F2D60" w14:textId="77777777" w:rsidR="0005723F" w:rsidRPr="00D33565" w:rsidRDefault="00072CFE" w:rsidP="0005723F">
      <w:pPr>
        <w:spacing w:after="0" w:line="240" w:lineRule="auto"/>
        <w:jc w:val="both"/>
        <w:rPr>
          <w:rFonts w:ascii="Times New Roman" w:hAnsi="Times New Roman"/>
        </w:rPr>
      </w:pPr>
      <w:r w:rsidRPr="00D33565">
        <w:rPr>
          <w:rFonts w:ascii="Times New Roman" w:hAnsi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D33565">
        <w:rPr>
          <w:rFonts w:ascii="Times New Roman" w:hAnsi="Times New Roman"/>
          <w:bCs/>
          <w:lang w:eastAsia="ru-RU"/>
        </w:rPr>
        <w:t>Дальмелиоводхоз</w:t>
      </w:r>
      <w:proofErr w:type="spellEnd"/>
      <w:r w:rsidRPr="00D33565">
        <w:rPr>
          <w:rFonts w:ascii="Times New Roman" w:hAnsi="Times New Roman"/>
          <w:bCs/>
          <w:lang w:eastAsia="ru-RU"/>
        </w:rPr>
        <w:t xml:space="preserve">»), именуемое в дальнейшем «Заказчик», в лице </w:t>
      </w:r>
      <w:r w:rsidR="00735970" w:rsidRPr="00D33565">
        <w:rPr>
          <w:rFonts w:ascii="Times New Roman" w:hAnsi="Times New Roman"/>
          <w:bCs/>
          <w:lang w:eastAsia="ru-RU"/>
        </w:rPr>
        <w:t>первого заместителя директора Замятина Михаила Юрьевича, действующего на основании доверенности № 12 от 01.01.2026</w:t>
      </w:r>
      <w:r w:rsidRPr="00D33565">
        <w:rPr>
          <w:rFonts w:ascii="Times New Roman" w:hAnsi="Times New Roman"/>
          <w:bCs/>
          <w:lang w:eastAsia="ru-RU"/>
        </w:rPr>
        <w:t xml:space="preserve">, с одной стороны, и _____________, далее именуемое «Исполнитель», в лице ____________, действующего на основании __________________, с другой стороны, именуемые вместе «Стороны»,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</w:t>
      </w:r>
      <w:proofErr w:type="spellStart"/>
      <w:r w:rsidRPr="00D33565">
        <w:rPr>
          <w:rFonts w:ascii="Times New Roman" w:hAnsi="Times New Roman"/>
          <w:bCs/>
          <w:lang w:eastAsia="ru-RU"/>
        </w:rPr>
        <w:t>нужд»</w:t>
      </w:r>
      <w:r w:rsidR="0005723F" w:rsidRPr="00D33565">
        <w:rPr>
          <w:rFonts w:ascii="Times New Roman" w:hAnsi="Times New Roman"/>
        </w:rPr>
        <w:t>составили</w:t>
      </w:r>
      <w:proofErr w:type="spellEnd"/>
      <w:r w:rsidR="0005723F" w:rsidRPr="00D33565">
        <w:rPr>
          <w:rFonts w:ascii="Times New Roman" w:hAnsi="Times New Roman"/>
        </w:rPr>
        <w:t xml:space="preserve"> настоящий Акт (далее - Акт) о нижеследующем:</w:t>
      </w:r>
    </w:p>
    <w:p w14:paraId="7C4CAAE1" w14:textId="77777777" w:rsidR="0005723F" w:rsidRPr="00D33565" w:rsidRDefault="0005723F" w:rsidP="0005723F">
      <w:pPr>
        <w:spacing w:after="0" w:line="240" w:lineRule="auto"/>
        <w:jc w:val="both"/>
        <w:rPr>
          <w:rFonts w:ascii="Times New Roman" w:hAnsi="Times New Roman"/>
        </w:rPr>
      </w:pPr>
    </w:p>
    <w:p w14:paraId="24446A95" w14:textId="77777777" w:rsidR="0005723F" w:rsidRPr="00D33565" w:rsidRDefault="0005723F" w:rsidP="0005723F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33565">
        <w:rPr>
          <w:rFonts w:ascii="Times New Roman" w:hAnsi="Times New Roman"/>
        </w:rPr>
        <w:t>В соответствии с Контрактом на оказание услуг № ____                                             от «__</w:t>
      </w:r>
      <w:proofErr w:type="gramStart"/>
      <w:r w:rsidRPr="00D33565">
        <w:rPr>
          <w:rFonts w:ascii="Times New Roman" w:hAnsi="Times New Roman"/>
        </w:rPr>
        <w:t>_»_</w:t>
      </w:r>
      <w:proofErr w:type="gramEnd"/>
      <w:r w:rsidRPr="00D33565">
        <w:rPr>
          <w:rFonts w:ascii="Times New Roman" w:hAnsi="Times New Roman"/>
        </w:rPr>
        <w:t xml:space="preserve">________202_г. Исполнитель оказал, а Заказчик принял следующие услуги </w:t>
      </w:r>
      <w:r w:rsidR="00985CBB" w:rsidRPr="00D33565">
        <w:rPr>
          <w:rFonts w:ascii="Times New Roman" w:hAnsi="Times New Roman"/>
          <w:lang w:eastAsia="ru-RU"/>
        </w:rPr>
        <w:t xml:space="preserve">по </w:t>
      </w:r>
      <w:r w:rsidR="00E85F9E" w:rsidRPr="00D33565">
        <w:rPr>
          <w:rFonts w:ascii="Times New Roman" w:hAnsi="Times New Roman"/>
          <w:lang w:eastAsia="ru-RU"/>
        </w:rPr>
        <w:t>СОУТ</w:t>
      </w:r>
      <w:r w:rsidR="00985CBB" w:rsidRPr="00D33565">
        <w:rPr>
          <w:rFonts w:ascii="Times New Roman" w:hAnsi="Times New Roman"/>
          <w:lang w:eastAsia="ru-RU"/>
        </w:rPr>
        <w:t>.</w:t>
      </w:r>
    </w:p>
    <w:p w14:paraId="6FB99EE2" w14:textId="77777777" w:rsidR="0005723F" w:rsidRPr="00D33565" w:rsidRDefault="0005723F" w:rsidP="0005723F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33565">
        <w:rPr>
          <w:rFonts w:ascii="Times New Roman" w:hAnsi="Times New Roman"/>
        </w:rPr>
        <w:t>Оказанные услуги соответствуют условиям Контракта.</w:t>
      </w:r>
    </w:p>
    <w:p w14:paraId="3F112C41" w14:textId="77777777" w:rsidR="0005723F" w:rsidRPr="00D33565" w:rsidRDefault="0005723F" w:rsidP="0005723F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33565">
        <w:rPr>
          <w:rFonts w:ascii="Times New Roman" w:hAnsi="Times New Roman"/>
        </w:rPr>
        <w:t>Услуги оказаны в срок с «__</w:t>
      </w:r>
      <w:proofErr w:type="gramStart"/>
      <w:r w:rsidRPr="00D33565">
        <w:rPr>
          <w:rFonts w:ascii="Times New Roman" w:hAnsi="Times New Roman"/>
        </w:rPr>
        <w:t>_»_</w:t>
      </w:r>
      <w:proofErr w:type="gramEnd"/>
      <w:r w:rsidRPr="00D33565">
        <w:rPr>
          <w:rFonts w:ascii="Times New Roman" w:hAnsi="Times New Roman"/>
        </w:rPr>
        <w:t>______202__ по «__» ______ 202__ (включительно).</w:t>
      </w:r>
    </w:p>
    <w:p w14:paraId="10DB7FAD" w14:textId="77777777" w:rsidR="0005723F" w:rsidRPr="00D33565" w:rsidRDefault="0005723F" w:rsidP="0005723F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33565">
        <w:rPr>
          <w:rFonts w:ascii="Times New Roman" w:hAnsi="Times New Roman"/>
        </w:rPr>
        <w:t>Услуги оказаны на сумму _______ (_________) рублей, ___ копеек, НДС не предусмотрен.</w:t>
      </w:r>
    </w:p>
    <w:p w14:paraId="4FBDBCF4" w14:textId="77777777" w:rsidR="0005723F" w:rsidRPr="00D33565" w:rsidRDefault="0005723F" w:rsidP="0005723F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33565">
        <w:rPr>
          <w:rFonts w:ascii="Times New Roman" w:hAnsi="Times New Roman"/>
        </w:rPr>
        <w:t>Стороны взаимных претензий не имеют.</w:t>
      </w:r>
    </w:p>
    <w:p w14:paraId="3D06C3D1" w14:textId="77777777" w:rsidR="0005723F" w:rsidRPr="00D33565" w:rsidRDefault="0005723F" w:rsidP="0005723F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33565">
        <w:rPr>
          <w:rFonts w:ascii="Times New Roman" w:hAnsi="Times New Roman"/>
        </w:rPr>
        <w:t>Акт составлен в двух экземплярах, имеющих равную юридическую силу, по одному для каждой из Сторон.</w:t>
      </w:r>
    </w:p>
    <w:p w14:paraId="47930756" w14:textId="77777777" w:rsidR="00072CFE" w:rsidRPr="00D33565" w:rsidRDefault="00072CFE" w:rsidP="00072CFE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6E8D42FC" w14:textId="77777777" w:rsidR="00735970" w:rsidRPr="00D33565" w:rsidRDefault="00735970" w:rsidP="00072CFE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528"/>
      </w:tblGrid>
      <w:tr w:rsidR="00072CFE" w:rsidRPr="00D33565" w14:paraId="5504CE9E" w14:textId="77777777" w:rsidTr="004647A1">
        <w:trPr>
          <w:trHeight w:val="878"/>
        </w:trPr>
        <w:tc>
          <w:tcPr>
            <w:tcW w:w="5245" w:type="dxa"/>
          </w:tcPr>
          <w:p w14:paraId="3C4FA818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bookmarkStart w:id="1" w:name="_Hlk233195235"/>
          </w:p>
          <w:p w14:paraId="56F085F2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33565">
              <w:rPr>
                <w:rFonts w:ascii="Times New Roman" w:hAnsi="Times New Roman"/>
                <w:bCs/>
                <w:lang w:eastAsia="ru-RU"/>
              </w:rPr>
              <w:t xml:space="preserve">Первый заместитель директора </w:t>
            </w:r>
          </w:p>
          <w:p w14:paraId="644F7DF6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58A03988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15CBF737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4CD7C688" w14:textId="77777777" w:rsidR="00072CFE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33565">
              <w:rPr>
                <w:rFonts w:ascii="Times New Roman" w:hAnsi="Times New Roman"/>
                <w:bCs/>
                <w:lang w:eastAsia="ru-RU"/>
              </w:rPr>
              <w:t>___________________ / М.Ю. Замятин /</w:t>
            </w:r>
          </w:p>
          <w:p w14:paraId="0CE8292C" w14:textId="77777777" w:rsidR="00735970" w:rsidRPr="00D33565" w:rsidRDefault="00735970" w:rsidP="00735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33565">
              <w:rPr>
                <w:rFonts w:ascii="Times New Roman" w:hAnsi="Times New Roman"/>
                <w:bCs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418047B0" w14:textId="77777777" w:rsidR="00072CFE" w:rsidRPr="00D33565" w:rsidRDefault="00072CFE" w:rsidP="00464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714B0872" w14:textId="77777777" w:rsidR="00072CFE" w:rsidRPr="00D33565" w:rsidRDefault="00072CFE" w:rsidP="00464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668FF1A0" w14:textId="77777777" w:rsidR="00072CFE" w:rsidRPr="00D33565" w:rsidRDefault="00072CFE" w:rsidP="00464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3B357CD7" w14:textId="77777777" w:rsidR="00072CFE" w:rsidRPr="00D33565" w:rsidRDefault="00072CFE" w:rsidP="00464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0E03054C" w14:textId="77777777" w:rsidR="00072CFE" w:rsidRPr="00D33565" w:rsidRDefault="00072CFE" w:rsidP="00464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24EEE923" w14:textId="77777777" w:rsidR="00072CFE" w:rsidRPr="00D33565" w:rsidRDefault="00072CFE" w:rsidP="00464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33565">
              <w:rPr>
                <w:rFonts w:ascii="Times New Roman" w:hAnsi="Times New Roman"/>
                <w:bCs/>
                <w:lang w:eastAsia="ru-RU"/>
              </w:rPr>
              <w:t>___________________  /___________/</w:t>
            </w:r>
          </w:p>
          <w:p w14:paraId="7C72A3DA" w14:textId="77777777" w:rsidR="00072CFE" w:rsidRPr="00D33565" w:rsidRDefault="00072CFE" w:rsidP="00464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33565">
              <w:rPr>
                <w:rFonts w:ascii="Times New Roman" w:hAnsi="Times New Roman"/>
                <w:bCs/>
                <w:lang w:eastAsia="ru-RU"/>
              </w:rPr>
              <w:t>М.П.</w:t>
            </w:r>
          </w:p>
        </w:tc>
      </w:tr>
      <w:bookmarkEnd w:id="1"/>
    </w:tbl>
    <w:p w14:paraId="347756F2" w14:textId="77777777" w:rsidR="003C2FF2" w:rsidRPr="00D33565" w:rsidRDefault="003C2FF2" w:rsidP="000572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</w:p>
    <w:sectPr w:rsidR="003C2FF2" w:rsidRPr="00D33565" w:rsidSect="00735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0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1E56" w14:textId="77777777" w:rsidR="0016781B" w:rsidRDefault="0016781B">
      <w:r>
        <w:separator/>
      </w:r>
    </w:p>
  </w:endnote>
  <w:endnote w:type="continuationSeparator" w:id="0">
    <w:p w14:paraId="3FDBE8DF" w14:textId="77777777" w:rsidR="0016781B" w:rsidRDefault="0016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7232" w14:textId="77777777" w:rsidR="00DD269C" w:rsidRDefault="00DD26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5715" w14:textId="77777777" w:rsidR="00DD269C" w:rsidRDefault="00DD26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1A95" w14:textId="77777777" w:rsidR="00DD269C" w:rsidRDefault="00DD26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F49B2" w14:textId="77777777" w:rsidR="0016781B" w:rsidRDefault="0016781B">
      <w:r>
        <w:separator/>
      </w:r>
    </w:p>
  </w:footnote>
  <w:footnote w:type="continuationSeparator" w:id="0">
    <w:p w14:paraId="3D9664C2" w14:textId="77777777" w:rsidR="0016781B" w:rsidRDefault="0016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FB86" w14:textId="77777777" w:rsidR="00DD269C" w:rsidRDefault="00DD26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1556" w14:textId="77777777" w:rsidR="00DD269C" w:rsidRDefault="00DD269C" w:rsidP="00686767">
    <w:pPr>
      <w:pStyle w:val="a3"/>
      <w:jc w:val="right"/>
    </w:pPr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95B6" w14:textId="77777777" w:rsidR="00DD269C" w:rsidRDefault="00DD26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4BEF"/>
    <w:multiLevelType w:val="multilevel"/>
    <w:tmpl w:val="5B4492AC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53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20384AB9"/>
    <w:multiLevelType w:val="hybridMultilevel"/>
    <w:tmpl w:val="5570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4C2D26B2"/>
    <w:multiLevelType w:val="multilevel"/>
    <w:tmpl w:val="830E391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515F65D4"/>
    <w:multiLevelType w:val="hybridMultilevel"/>
    <w:tmpl w:val="3AF4EA7A"/>
    <w:lvl w:ilvl="0" w:tplc="D9DA39F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68F13679"/>
    <w:multiLevelType w:val="hybridMultilevel"/>
    <w:tmpl w:val="810C2556"/>
    <w:lvl w:ilvl="0" w:tplc="C24EB37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FE61153"/>
    <w:multiLevelType w:val="multilevel"/>
    <w:tmpl w:val="B600D72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7F787729"/>
    <w:multiLevelType w:val="multilevel"/>
    <w:tmpl w:val="67E8AE2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67"/>
    <w:rsid w:val="000143B0"/>
    <w:rsid w:val="00027EEC"/>
    <w:rsid w:val="0005723F"/>
    <w:rsid w:val="000615C8"/>
    <w:rsid w:val="00072CFE"/>
    <w:rsid w:val="000A07F5"/>
    <w:rsid w:val="000B4583"/>
    <w:rsid w:val="000B5C7B"/>
    <w:rsid w:val="000C6E2D"/>
    <w:rsid w:val="001235EC"/>
    <w:rsid w:val="0016781B"/>
    <w:rsid w:val="001A1B02"/>
    <w:rsid w:val="001A4354"/>
    <w:rsid w:val="001B3B62"/>
    <w:rsid w:val="001C016B"/>
    <w:rsid w:val="001F0469"/>
    <w:rsid w:val="0024694C"/>
    <w:rsid w:val="00260480"/>
    <w:rsid w:val="00291ED6"/>
    <w:rsid w:val="003146F5"/>
    <w:rsid w:val="00350551"/>
    <w:rsid w:val="00363EB0"/>
    <w:rsid w:val="00370773"/>
    <w:rsid w:val="003C2FF2"/>
    <w:rsid w:val="003C5489"/>
    <w:rsid w:val="003D2DAD"/>
    <w:rsid w:val="003D430B"/>
    <w:rsid w:val="003E694B"/>
    <w:rsid w:val="00432914"/>
    <w:rsid w:val="004647A1"/>
    <w:rsid w:val="00472698"/>
    <w:rsid w:val="00474467"/>
    <w:rsid w:val="00480FDF"/>
    <w:rsid w:val="0049610D"/>
    <w:rsid w:val="004A5D76"/>
    <w:rsid w:val="004C10C2"/>
    <w:rsid w:val="005425A7"/>
    <w:rsid w:val="00552EE5"/>
    <w:rsid w:val="005706BC"/>
    <w:rsid w:val="005D1F10"/>
    <w:rsid w:val="00625976"/>
    <w:rsid w:val="006620B3"/>
    <w:rsid w:val="00686767"/>
    <w:rsid w:val="006B3747"/>
    <w:rsid w:val="006F09DA"/>
    <w:rsid w:val="007234D2"/>
    <w:rsid w:val="00734788"/>
    <w:rsid w:val="0073584F"/>
    <w:rsid w:val="00735970"/>
    <w:rsid w:val="00745C15"/>
    <w:rsid w:val="0078195E"/>
    <w:rsid w:val="007942B8"/>
    <w:rsid w:val="007A5CD1"/>
    <w:rsid w:val="00804926"/>
    <w:rsid w:val="0081171D"/>
    <w:rsid w:val="00816F5D"/>
    <w:rsid w:val="008C1853"/>
    <w:rsid w:val="008C50C9"/>
    <w:rsid w:val="00916025"/>
    <w:rsid w:val="009273AD"/>
    <w:rsid w:val="00941FB3"/>
    <w:rsid w:val="00944736"/>
    <w:rsid w:val="009477BF"/>
    <w:rsid w:val="00955B75"/>
    <w:rsid w:val="00985CBB"/>
    <w:rsid w:val="009946E2"/>
    <w:rsid w:val="009C1D1F"/>
    <w:rsid w:val="009E425B"/>
    <w:rsid w:val="00A04401"/>
    <w:rsid w:val="00A5742F"/>
    <w:rsid w:val="00A709D2"/>
    <w:rsid w:val="00A718F2"/>
    <w:rsid w:val="00A72CB5"/>
    <w:rsid w:val="00A85B88"/>
    <w:rsid w:val="00AE6B72"/>
    <w:rsid w:val="00B2022D"/>
    <w:rsid w:val="00B34593"/>
    <w:rsid w:val="00B56E1E"/>
    <w:rsid w:val="00B72961"/>
    <w:rsid w:val="00BA4EF3"/>
    <w:rsid w:val="00BA7005"/>
    <w:rsid w:val="00BF3503"/>
    <w:rsid w:val="00C316DE"/>
    <w:rsid w:val="00C87C21"/>
    <w:rsid w:val="00CD3C97"/>
    <w:rsid w:val="00CF688A"/>
    <w:rsid w:val="00D33565"/>
    <w:rsid w:val="00D72B18"/>
    <w:rsid w:val="00D735D6"/>
    <w:rsid w:val="00DD269C"/>
    <w:rsid w:val="00DF273F"/>
    <w:rsid w:val="00E04D56"/>
    <w:rsid w:val="00E21759"/>
    <w:rsid w:val="00E24B8A"/>
    <w:rsid w:val="00E5073D"/>
    <w:rsid w:val="00E7291D"/>
    <w:rsid w:val="00E85F9E"/>
    <w:rsid w:val="00EF056D"/>
    <w:rsid w:val="00EF2C04"/>
    <w:rsid w:val="00F174E7"/>
    <w:rsid w:val="00F3518B"/>
    <w:rsid w:val="00F85967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798C17"/>
  <w15:chartTrackingRefBased/>
  <w15:docId w15:val="{193F55E5-A491-40CD-BDA0-8BA10098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597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A3D38"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86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686767"/>
    <w:rPr>
      <w:rFonts w:ascii="Calibri" w:hAnsi="Calibri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rsid w:val="00686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686767"/>
    <w:rPr>
      <w:rFonts w:ascii="Calibri" w:hAnsi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link w:val="ListParagraphChar"/>
    <w:rsid w:val="00686767"/>
    <w:pPr>
      <w:ind w:left="720"/>
      <w:contextualSpacing/>
    </w:pPr>
  </w:style>
  <w:style w:type="paragraph" w:customStyle="1" w:styleId="11">
    <w:name w:val="Абзац списка1"/>
    <w:basedOn w:val="a"/>
    <w:rsid w:val="00686767"/>
    <w:pPr>
      <w:ind w:left="720" w:firstLine="709"/>
      <w:contextualSpacing/>
    </w:pPr>
    <w:rPr>
      <w:rFonts w:eastAsia="Calibri"/>
    </w:rPr>
  </w:style>
  <w:style w:type="character" w:customStyle="1" w:styleId="ListParagraphChar">
    <w:name w:val="List Paragraph Char"/>
    <w:link w:val="ListParagraph"/>
    <w:locked/>
    <w:rsid w:val="00686767"/>
    <w:rPr>
      <w:rFonts w:ascii="Calibri" w:hAnsi="Calibri"/>
      <w:sz w:val="22"/>
      <w:szCs w:val="22"/>
      <w:lang w:val="ru-RU" w:eastAsia="en-US" w:bidi="ar-SA"/>
    </w:rPr>
  </w:style>
  <w:style w:type="character" w:styleId="a7">
    <w:name w:val="Hyperlink"/>
    <w:rsid w:val="00686767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rsid w:val="00745C1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745C15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39"/>
    <w:rsid w:val="00A8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qFormat/>
    <w:rsid w:val="001B3B62"/>
    <w:pPr>
      <w:ind w:left="720"/>
      <w:contextualSpacing/>
    </w:pPr>
    <w:rPr>
      <w:rFonts w:eastAsia="Calibri"/>
      <w:lang w:val="x-none"/>
    </w:rPr>
  </w:style>
  <w:style w:type="character" w:customStyle="1" w:styleId="ac">
    <w:name w:val="Абзац списка Знак"/>
    <w:link w:val="ab"/>
    <w:locked/>
    <w:rsid w:val="001B3B62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B3B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uiPriority w:val="99"/>
    <w:rsid w:val="007234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7234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styleId="ae">
    <w:name w:val="Emphasis"/>
    <w:qFormat/>
    <w:rsid w:val="00E7291D"/>
    <w:rPr>
      <w:i/>
      <w:iCs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9"/>
    <w:rsid w:val="00FA3D38"/>
    <w:rPr>
      <w:b/>
      <w:bCs/>
      <w:kern w:val="28"/>
      <w:sz w:val="36"/>
      <w:szCs w:val="36"/>
    </w:rPr>
  </w:style>
  <w:style w:type="paragraph" w:styleId="af">
    <w:name w:val="Обычный (веб)"/>
    <w:aliases w:val="Обычный (Web),Обычный (веб) Знак,Обычный (веб) Знак Знак Знак1,Знак Знак1 Знак,Обычный (веб) Знак Знак Знак Знак,Знак Знак Знак1 Знак Знак,Обычный (веб) Знак Знак Знак"/>
    <w:basedOn w:val="a"/>
    <w:autoRedefine/>
    <w:uiPriority w:val="99"/>
    <w:unhideWhenUsed/>
    <w:rsid w:val="00FA3D38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paragraph" w:customStyle="1" w:styleId="af0">
    <w:name w:val="Пункт"/>
    <w:basedOn w:val="a"/>
    <w:autoRedefine/>
    <w:uiPriority w:val="99"/>
    <w:rsid w:val="00FA3D38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3D430B"/>
    <w:rPr>
      <w:rFonts w:ascii="Calibri" w:hAnsi="Calibri"/>
      <w:sz w:val="22"/>
      <w:szCs w:val="22"/>
    </w:rPr>
  </w:style>
  <w:style w:type="character" w:customStyle="1" w:styleId="af2">
    <w:name w:val="Без интервала Знак"/>
    <w:link w:val="af1"/>
    <w:uiPriority w:val="1"/>
    <w:locked/>
    <w:rsid w:val="003D430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5434</Words>
  <Characters>30975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Олег Комлик</cp:lastModifiedBy>
  <cp:revision>2</cp:revision>
  <cp:lastPrinted>2026-06-24T02:22:00Z</cp:lastPrinted>
  <dcterms:created xsi:type="dcterms:W3CDTF">2026-06-24T06:34:00Z</dcterms:created>
  <dcterms:modified xsi:type="dcterms:W3CDTF">2026-06-24T06:34:00Z</dcterms:modified>
</cp:coreProperties>
</file>