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A5" w:rsidRPr="00D44537" w:rsidRDefault="00B453A5" w:rsidP="00E40327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B453A5" w:rsidRDefault="00B453A5" w:rsidP="00D85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D44537">
        <w:rPr>
          <w:rFonts w:ascii="Times New Roman" w:hAnsi="Times New Roman" w:cs="Times New Roman"/>
          <w:b/>
          <w:bCs/>
          <w:lang w:eastAsia="ru-RU"/>
        </w:rPr>
        <w:t>Техническое задание</w:t>
      </w:r>
    </w:p>
    <w:p w:rsidR="00B453A5" w:rsidRDefault="00B453A5" w:rsidP="00D85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B453A5" w:rsidRPr="00DC370E" w:rsidRDefault="00B453A5" w:rsidP="002A6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 w:rsidRPr="00DC370E">
        <w:rPr>
          <w:rFonts w:ascii="Times New Roman" w:hAnsi="Times New Roman" w:cs="Times New Roman"/>
          <w:b/>
          <w:bCs/>
          <w:lang w:eastAsia="ru-RU"/>
        </w:rPr>
        <w:t>1. Общие положения</w:t>
      </w:r>
    </w:p>
    <w:p w:rsidR="00B453A5" w:rsidRDefault="00B453A5" w:rsidP="002A6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DC370E">
        <w:rPr>
          <w:rFonts w:ascii="Times New Roman" w:hAnsi="Times New Roman" w:cs="Times New Roman"/>
          <w:lang w:eastAsia="ru-RU"/>
        </w:rPr>
        <w:t>1.1. Объект закупки: оказание услуг по поверке приборов учёта тепловой энергии модели</w:t>
      </w:r>
      <w:r>
        <w:rPr>
          <w:rFonts w:ascii="Times New Roman" w:hAnsi="Times New Roman" w:cs="Times New Roman"/>
          <w:lang w:eastAsia="ru-RU"/>
        </w:rPr>
        <w:t xml:space="preserve"> расходомера</w:t>
      </w:r>
      <w:r w:rsidRPr="00DC370E">
        <w:rPr>
          <w:rFonts w:ascii="Times New Roman" w:hAnsi="Times New Roman" w:cs="Times New Roman"/>
          <w:lang w:eastAsia="ru-RU"/>
        </w:rPr>
        <w:t> МФ</w:t>
      </w:r>
      <w:r w:rsidRPr="00DC370E">
        <w:rPr>
          <w:rFonts w:ascii="Times New Roman" w:hAnsi="Times New Roman" w:cs="Times New Roman"/>
          <w:lang w:eastAsia="ru-RU"/>
        </w:rPr>
        <w:noBreakHyphen/>
        <w:t>32.</w:t>
      </w:r>
    </w:p>
    <w:p w:rsidR="00B453A5" w:rsidRPr="00DC370E" w:rsidRDefault="00B453A5" w:rsidP="002A6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DC370E">
        <w:rPr>
          <w:rFonts w:ascii="Times New Roman" w:hAnsi="Times New Roman" w:cs="Times New Roman"/>
          <w:lang w:eastAsia="ru-RU"/>
        </w:rPr>
        <w:t>1.3. Основание для проведения поверки: истечение межповерочного инт</w:t>
      </w:r>
      <w:r>
        <w:rPr>
          <w:rFonts w:ascii="Times New Roman" w:hAnsi="Times New Roman" w:cs="Times New Roman"/>
          <w:lang w:eastAsia="ru-RU"/>
        </w:rPr>
        <w:t>ервала</w:t>
      </w:r>
      <w:r w:rsidRPr="00DC370E">
        <w:rPr>
          <w:rFonts w:ascii="Times New Roman" w:hAnsi="Times New Roman" w:cs="Times New Roman"/>
          <w:lang w:eastAsia="ru-RU"/>
        </w:rPr>
        <w:t>.</w:t>
      </w:r>
      <w:r w:rsidRPr="00DC370E">
        <w:rPr>
          <w:rFonts w:ascii="Times New Roman" w:hAnsi="Times New Roman" w:cs="Times New Roman"/>
          <w:lang w:eastAsia="ru-RU"/>
        </w:rPr>
        <w:br/>
      </w:r>
      <w:r w:rsidR="00030943">
        <w:rPr>
          <w:rFonts w:ascii="Times New Roman" w:hAnsi="Times New Roman" w:cs="Times New Roman"/>
          <w:lang w:eastAsia="ru-RU"/>
        </w:rPr>
        <w:t xml:space="preserve">             </w:t>
      </w:r>
      <w:r w:rsidRPr="00DC370E">
        <w:rPr>
          <w:rFonts w:ascii="Times New Roman" w:hAnsi="Times New Roman" w:cs="Times New Roman"/>
          <w:lang w:eastAsia="ru-RU"/>
        </w:rPr>
        <w:t>1.4. Нормативные документы:</w:t>
      </w:r>
    </w:p>
    <w:p w:rsidR="00B453A5" w:rsidRPr="00DC370E" w:rsidRDefault="00B453A5" w:rsidP="002A65F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C370E">
        <w:rPr>
          <w:rFonts w:ascii="Times New Roman" w:hAnsi="Times New Roman" w:cs="Times New Roman"/>
          <w:lang w:eastAsia="ru-RU"/>
        </w:rPr>
        <w:t>Федеральный закон от 26.06.2008 № 102</w:t>
      </w:r>
      <w:r w:rsidRPr="00DC370E">
        <w:rPr>
          <w:rFonts w:ascii="Times New Roman" w:hAnsi="Times New Roman" w:cs="Times New Roman"/>
          <w:lang w:eastAsia="ru-RU"/>
        </w:rPr>
        <w:noBreakHyphen/>
        <w:t>ФЗ «Об </w:t>
      </w:r>
      <w:r w:rsidR="00E40327">
        <w:rPr>
          <w:rFonts w:ascii="Times New Roman" w:hAnsi="Times New Roman" w:cs="Times New Roman"/>
          <w:lang w:eastAsia="ru-RU"/>
        </w:rPr>
        <w:t>обеспечении единства измерений»</w:t>
      </w:r>
    </w:p>
    <w:p w:rsidR="00B453A5" w:rsidRPr="00DC370E" w:rsidRDefault="00B453A5" w:rsidP="002A65F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C370E">
        <w:rPr>
          <w:rFonts w:ascii="Times New Roman" w:hAnsi="Times New Roman" w:cs="Times New Roman"/>
          <w:lang w:eastAsia="ru-RU"/>
        </w:rPr>
        <w:t>Приказ Минпромторга России от 02.07.2015 № 1815 «Об утверждении Порядка проведения поверки средств измерений, требований к знаку поверки и содержанию </w:t>
      </w:r>
      <w:r w:rsidR="00E40327">
        <w:rPr>
          <w:rFonts w:ascii="Times New Roman" w:hAnsi="Times New Roman" w:cs="Times New Roman"/>
          <w:lang w:eastAsia="ru-RU"/>
        </w:rPr>
        <w:t xml:space="preserve">        </w:t>
      </w:r>
      <w:r w:rsidRPr="00DC370E">
        <w:rPr>
          <w:rFonts w:ascii="Times New Roman" w:hAnsi="Times New Roman" w:cs="Times New Roman"/>
          <w:lang w:eastAsia="ru-RU"/>
        </w:rPr>
        <w:t>свидетельства о поверке»;</w:t>
      </w:r>
    </w:p>
    <w:p w:rsidR="00B453A5" w:rsidRPr="00DC370E" w:rsidRDefault="00B453A5" w:rsidP="002A65F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C370E">
        <w:rPr>
          <w:rFonts w:ascii="Times New Roman" w:hAnsi="Times New Roman" w:cs="Times New Roman"/>
          <w:lang w:eastAsia="ru-RU"/>
        </w:rPr>
        <w:t>Правила коммерческого учёта тепловой энергии, теплоносителя (Постановление </w:t>
      </w:r>
      <w:r w:rsidR="00E40327">
        <w:rPr>
          <w:rFonts w:ascii="Times New Roman" w:hAnsi="Times New Roman" w:cs="Times New Roman"/>
          <w:lang w:eastAsia="ru-RU"/>
        </w:rPr>
        <w:t xml:space="preserve"> </w:t>
      </w:r>
      <w:r w:rsidRPr="00DC370E">
        <w:rPr>
          <w:rFonts w:ascii="Times New Roman" w:hAnsi="Times New Roman" w:cs="Times New Roman"/>
          <w:lang w:eastAsia="ru-RU"/>
        </w:rPr>
        <w:t>Правительства РФ от 18.11.2013 № 1034);</w:t>
      </w:r>
    </w:p>
    <w:p w:rsidR="00B453A5" w:rsidRPr="00DC370E" w:rsidRDefault="00B453A5" w:rsidP="002A65F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ГОСТ Р 8.568</w:t>
      </w:r>
      <w:r w:rsidRPr="00DC370E">
        <w:rPr>
          <w:rFonts w:ascii="Times New Roman" w:hAnsi="Times New Roman" w:cs="Times New Roman"/>
          <w:lang w:eastAsia="ru-RU"/>
        </w:rPr>
        <w:t>2017 «Государственная система обеспечения единства измерений. </w:t>
      </w:r>
      <w:r w:rsidR="00E40327">
        <w:rPr>
          <w:rFonts w:ascii="Times New Roman" w:hAnsi="Times New Roman" w:cs="Times New Roman"/>
          <w:lang w:eastAsia="ru-RU"/>
        </w:rPr>
        <w:t xml:space="preserve"> </w:t>
      </w:r>
      <w:r w:rsidRPr="00DC370E">
        <w:rPr>
          <w:rFonts w:ascii="Times New Roman" w:hAnsi="Times New Roman" w:cs="Times New Roman"/>
          <w:lang w:eastAsia="ru-RU"/>
        </w:rPr>
        <w:t>Аттестация испытательного оборудования. Основные положения»;</w:t>
      </w:r>
    </w:p>
    <w:p w:rsidR="00B453A5" w:rsidRDefault="00B453A5" w:rsidP="002A65F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DC370E">
        <w:rPr>
          <w:rFonts w:ascii="Times New Roman" w:hAnsi="Times New Roman" w:cs="Times New Roman"/>
          <w:lang w:eastAsia="ru-RU"/>
        </w:rPr>
        <w:t>техническая документация на прибор МФ</w:t>
      </w:r>
      <w:r w:rsidRPr="00DC370E">
        <w:rPr>
          <w:rFonts w:ascii="Times New Roman" w:hAnsi="Times New Roman" w:cs="Times New Roman"/>
          <w:lang w:eastAsia="ru-RU"/>
        </w:rPr>
        <w:noBreakHyphen/>
        <w:t>32.</w:t>
      </w:r>
    </w:p>
    <w:p w:rsidR="00030943" w:rsidRPr="00DC370E" w:rsidRDefault="00030943" w:rsidP="002A65F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</w:p>
    <w:p w:rsidR="00B453A5" w:rsidRPr="00DC370E" w:rsidRDefault="00B453A5" w:rsidP="002A6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b/>
          <w:lang w:eastAsia="ru-RU"/>
        </w:rPr>
        <w:t>2.</w:t>
      </w:r>
      <w:r w:rsidRPr="00DC370E">
        <w:rPr>
          <w:rFonts w:ascii="Times New Roman" w:hAnsi="Times New Roman" w:cs="Times New Roman"/>
          <w:lang w:eastAsia="ru-RU"/>
        </w:rPr>
        <w:t> Место оказания услуг</w:t>
      </w:r>
      <w:r>
        <w:rPr>
          <w:rFonts w:ascii="Times New Roman" w:hAnsi="Times New Roman" w:cs="Times New Roman"/>
          <w:lang w:eastAsia="ru-RU"/>
        </w:rPr>
        <w:t xml:space="preserve"> – г. Архангельск, наб. Северной Двины, 78 (</w:t>
      </w:r>
      <w:proofErr w:type="spellStart"/>
      <w:r>
        <w:rPr>
          <w:rFonts w:ascii="Times New Roman" w:hAnsi="Times New Roman" w:cs="Times New Roman"/>
          <w:lang w:eastAsia="ru-RU"/>
        </w:rPr>
        <w:t>теплоузел</w:t>
      </w:r>
      <w:proofErr w:type="spellEnd"/>
      <w:r>
        <w:rPr>
          <w:rFonts w:ascii="Times New Roman" w:hAnsi="Times New Roman" w:cs="Times New Roman"/>
          <w:lang w:eastAsia="ru-RU"/>
        </w:rPr>
        <w:t>)</w:t>
      </w:r>
      <w:r w:rsidR="002A65F1">
        <w:rPr>
          <w:rFonts w:ascii="Times New Roman" w:hAnsi="Times New Roman" w:cs="Times New Roman"/>
          <w:lang w:eastAsia="ru-RU"/>
        </w:rPr>
        <w:t>.</w:t>
      </w:r>
    </w:p>
    <w:p w:rsidR="00B453A5" w:rsidRPr="00D44537" w:rsidRDefault="00B453A5" w:rsidP="001442B7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492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462"/>
        <w:gridCol w:w="854"/>
        <w:gridCol w:w="4534"/>
      </w:tblGrid>
      <w:tr w:rsidR="002A65F1" w:rsidRPr="00D44537" w:rsidTr="002A65F1">
        <w:tc>
          <w:tcPr>
            <w:tcW w:w="376" w:type="pct"/>
            <w:vAlign w:val="center"/>
          </w:tcPr>
          <w:p w:rsidR="002A65F1" w:rsidRPr="00113BB8" w:rsidRDefault="002A65F1" w:rsidP="002A65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3BB8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113BB8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п\п</w:t>
            </w:r>
          </w:p>
        </w:tc>
        <w:tc>
          <w:tcPr>
            <w:tcW w:w="1809" w:type="pct"/>
            <w:vAlign w:val="center"/>
          </w:tcPr>
          <w:p w:rsidR="002A65F1" w:rsidRPr="00113BB8" w:rsidRDefault="002A65F1" w:rsidP="002A65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3BB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услуг</w:t>
            </w:r>
          </w:p>
        </w:tc>
        <w:tc>
          <w:tcPr>
            <w:tcW w:w="446" w:type="pct"/>
            <w:vAlign w:val="center"/>
          </w:tcPr>
          <w:p w:rsidR="002A65F1" w:rsidRPr="00113BB8" w:rsidRDefault="002A65F1" w:rsidP="002A65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3BB8">
              <w:rPr>
                <w:rFonts w:ascii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2369" w:type="pct"/>
            <w:vAlign w:val="center"/>
          </w:tcPr>
          <w:p w:rsidR="002A65F1" w:rsidRPr="00113BB8" w:rsidRDefault="002A65F1" w:rsidP="002A65F1">
            <w:pPr>
              <w:spacing w:before="100" w:beforeAutospacing="1" w:after="24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</w:tc>
      </w:tr>
      <w:tr w:rsidR="002A65F1" w:rsidRPr="00D44537" w:rsidTr="002A65F1">
        <w:trPr>
          <w:trHeight w:val="497"/>
        </w:trPr>
        <w:tc>
          <w:tcPr>
            <w:tcW w:w="376" w:type="pct"/>
            <w:noWrap/>
          </w:tcPr>
          <w:p w:rsidR="002A65F1" w:rsidRPr="00113BB8" w:rsidRDefault="002A65F1" w:rsidP="002A65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3BB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09" w:type="pct"/>
          </w:tcPr>
          <w:p w:rsidR="002A65F1" w:rsidRPr="00113BB8" w:rsidRDefault="002A65F1" w:rsidP="00C9168B">
            <w:pPr>
              <w:rPr>
                <w:rFonts w:ascii="Times New Roman" w:hAnsi="Times New Roman" w:cs="Times New Roman"/>
              </w:rPr>
            </w:pPr>
            <w:r w:rsidRPr="00113BB8">
              <w:rPr>
                <w:rFonts w:ascii="Times New Roman" w:hAnsi="Times New Roman" w:cs="Times New Roman"/>
              </w:rPr>
              <w:t>Поверка приборов учета тепловой энергии</w:t>
            </w:r>
          </w:p>
        </w:tc>
        <w:tc>
          <w:tcPr>
            <w:tcW w:w="446" w:type="pct"/>
            <w:noWrap/>
          </w:tcPr>
          <w:p w:rsidR="002A65F1" w:rsidRPr="00113BB8" w:rsidRDefault="002A65F1" w:rsidP="00113B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3BB8">
              <w:rPr>
                <w:rFonts w:ascii="Times New Roman" w:hAnsi="Times New Roman" w:cs="Times New Roman"/>
              </w:rPr>
              <w:t xml:space="preserve">2 </w:t>
            </w:r>
            <w:r w:rsidRPr="00113BB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369" w:type="pct"/>
          </w:tcPr>
          <w:p w:rsidR="002A65F1" w:rsidRPr="00113BB8" w:rsidRDefault="002A65F1" w:rsidP="00113B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lang w:eastAsia="ru-RU"/>
              </w:rPr>
            </w:pPr>
            <w:r w:rsidRPr="00113BB8">
              <w:rPr>
                <w:rFonts w:ascii="Times New Roman" w:hAnsi="Times New Roman" w:cs="Times New Roman"/>
                <w:color w:val="262626"/>
                <w:lang w:eastAsia="ru-RU"/>
              </w:rPr>
              <w:t>Расходомер МФ-32</w:t>
            </w:r>
          </w:p>
        </w:tc>
      </w:tr>
    </w:tbl>
    <w:p w:rsidR="00B453A5" w:rsidRDefault="00B453A5" w:rsidP="006259A4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</w:p>
    <w:p w:rsidR="00B453A5" w:rsidRPr="002A65F1" w:rsidRDefault="002A65F1" w:rsidP="002A65F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3. </w:t>
      </w:r>
      <w:r w:rsidR="00B453A5" w:rsidRPr="006259A4">
        <w:rPr>
          <w:rFonts w:ascii="Times New Roman" w:hAnsi="Times New Roman" w:cs="Times New Roman"/>
          <w:b/>
          <w:bCs/>
          <w:lang w:eastAsia="ru-RU"/>
        </w:rPr>
        <w:t xml:space="preserve">Исполнитель обязуется </w:t>
      </w:r>
      <w:r w:rsidRPr="002A65F1">
        <w:rPr>
          <w:rFonts w:ascii="Times New Roman" w:hAnsi="Times New Roman" w:cs="Times New Roman"/>
          <w:b/>
          <w:bCs/>
          <w:lang w:eastAsia="ru-RU"/>
        </w:rPr>
        <w:t>оказать</w:t>
      </w:r>
      <w:r w:rsidR="00B453A5" w:rsidRPr="002A65F1">
        <w:rPr>
          <w:rFonts w:ascii="Times New Roman" w:hAnsi="Times New Roman" w:cs="Times New Roman"/>
          <w:b/>
          <w:bCs/>
          <w:lang w:eastAsia="ru-RU"/>
        </w:rPr>
        <w:t xml:space="preserve"> следующие </w:t>
      </w:r>
      <w:r w:rsidRPr="002A65F1">
        <w:rPr>
          <w:rFonts w:ascii="Times New Roman" w:hAnsi="Times New Roman" w:cs="Times New Roman"/>
          <w:b/>
          <w:bCs/>
          <w:lang w:eastAsia="ru-RU"/>
        </w:rPr>
        <w:t>услуги</w:t>
      </w:r>
      <w:r w:rsidR="00B453A5" w:rsidRPr="002A65F1">
        <w:rPr>
          <w:rFonts w:ascii="Times New Roman" w:hAnsi="Times New Roman" w:cs="Times New Roman"/>
          <w:b/>
          <w:bCs/>
          <w:lang w:eastAsia="ru-RU"/>
        </w:rPr>
        <w:t>: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демонтаж приборов учёта тепловой энергии с узлов учёта;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транспортировка приборов к месту поверки (если поверка проводится не на месте эксплуатации);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проведение поверки в соответствии с методикой поверки для модели МФ</w:t>
      </w:r>
      <w:r w:rsidRPr="002A65F1">
        <w:rPr>
          <w:rFonts w:ascii="Cambria Math" w:eastAsia="MS Mincho" w:hAnsi="Cambria Math" w:cs="Cambria Math"/>
          <w:lang w:eastAsia="ru-RU"/>
        </w:rPr>
        <w:t>‑</w:t>
      </w:r>
      <w:r w:rsidRPr="002A65F1">
        <w:rPr>
          <w:rFonts w:ascii="Times New Roman" w:hAnsi="Times New Roman" w:cs="Times New Roman"/>
          <w:lang w:eastAsia="ru-RU"/>
        </w:rPr>
        <w:t>32 (проводится заводом-изготовителем)</w:t>
      </w:r>
      <w:r w:rsidR="002A65F1">
        <w:rPr>
          <w:rFonts w:ascii="Times New Roman" w:hAnsi="Times New Roman" w:cs="Times New Roman"/>
          <w:lang w:eastAsia="ru-RU"/>
        </w:rPr>
        <w:t>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технический осмотр (проверка маркировки, внешнего вида, комплектности, отсутствия механических повреждений);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проверка метрологических характеристик (точность, чувствительность, стабильность показаний). Проводится заводом-изготовителем</w:t>
      </w:r>
      <w:r w:rsidR="002A65F1">
        <w:rPr>
          <w:rFonts w:ascii="Times New Roman" w:hAnsi="Times New Roman" w:cs="Times New Roman"/>
          <w:lang w:eastAsia="ru-RU"/>
        </w:rPr>
        <w:t>;</w:t>
      </w:r>
      <w:r w:rsidRPr="002A65F1">
        <w:rPr>
          <w:rFonts w:ascii="Times New Roman" w:hAnsi="Times New Roman" w:cs="Times New Roman"/>
          <w:lang w:eastAsia="ru-RU"/>
        </w:rPr>
        <w:t xml:space="preserve"> 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очистка проточной части и каналов расхода;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монтаж приборов на узлы учёта после поверки;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пуско-наладочные работы и проверка работоспособности узла учёта;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оформление результатов поверки;</w:t>
      </w:r>
    </w:p>
    <w:p w:rsidR="00B453A5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сдача узла в коммерческий учет представителям ТГК-2</w:t>
      </w:r>
      <w:r w:rsidR="002A65F1">
        <w:rPr>
          <w:rFonts w:ascii="Times New Roman" w:hAnsi="Times New Roman" w:cs="Times New Roman"/>
          <w:lang w:eastAsia="ru-RU"/>
        </w:rPr>
        <w:t>.</w:t>
      </w:r>
    </w:p>
    <w:p w:rsidR="002A65F1" w:rsidRPr="002A65F1" w:rsidRDefault="002A65F1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B453A5" w:rsidRPr="002A65F1" w:rsidRDefault="002A65F1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b/>
          <w:lang w:eastAsia="ru-RU"/>
        </w:rPr>
        <w:t>4</w:t>
      </w:r>
      <w:r w:rsidR="00B453A5" w:rsidRPr="002A65F1">
        <w:rPr>
          <w:rFonts w:ascii="Times New Roman" w:hAnsi="Times New Roman" w:cs="Times New Roman"/>
          <w:b/>
          <w:lang w:eastAsia="ru-RU"/>
        </w:rPr>
        <w:t>.</w:t>
      </w:r>
      <w:r w:rsidR="00B453A5" w:rsidRPr="002A65F1">
        <w:rPr>
          <w:rFonts w:ascii="Times New Roman" w:hAnsi="Times New Roman" w:cs="Times New Roman"/>
          <w:lang w:eastAsia="ru-RU"/>
        </w:rPr>
        <w:t xml:space="preserve"> </w:t>
      </w:r>
      <w:r w:rsidR="00B453A5" w:rsidRPr="002A65F1">
        <w:rPr>
          <w:rFonts w:ascii="Times New Roman" w:hAnsi="Times New Roman" w:cs="Times New Roman"/>
          <w:b/>
          <w:bCs/>
          <w:lang w:eastAsia="ru-RU"/>
        </w:rPr>
        <w:t>Сроки оказания услуг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 xml:space="preserve">-  в течение 90 календарных дней со дня поступления предоплаты </w:t>
      </w:r>
      <w:r w:rsidR="00557CB4">
        <w:rPr>
          <w:rFonts w:ascii="Times New Roman" w:hAnsi="Times New Roman" w:cs="Times New Roman"/>
          <w:lang w:eastAsia="ru-RU"/>
        </w:rPr>
        <w:t xml:space="preserve">30 % </w:t>
      </w:r>
      <w:bookmarkStart w:id="0" w:name="_GoBack"/>
      <w:bookmarkEnd w:id="0"/>
      <w:r w:rsidRPr="002A65F1">
        <w:rPr>
          <w:rFonts w:ascii="Times New Roman" w:hAnsi="Times New Roman" w:cs="Times New Roman"/>
          <w:lang w:eastAsia="ru-RU"/>
        </w:rPr>
        <w:t>за услуги по поверке на расчетный счет Исполнителя.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B453A5" w:rsidRPr="002A65F1" w:rsidRDefault="002A65F1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5</w:t>
      </w:r>
      <w:r w:rsidR="00B453A5" w:rsidRPr="002A65F1">
        <w:rPr>
          <w:rFonts w:ascii="Times New Roman" w:hAnsi="Times New Roman" w:cs="Times New Roman"/>
          <w:b/>
          <w:bCs/>
          <w:lang w:eastAsia="ru-RU"/>
        </w:rPr>
        <w:t>. Требования к поверяющей организации</w:t>
      </w:r>
      <w:r w:rsidR="00B453A5" w:rsidRPr="002A65F1">
        <w:rPr>
          <w:rFonts w:ascii="Times New Roman" w:hAnsi="Times New Roman" w:cs="Times New Roman"/>
          <w:lang w:eastAsia="ru-RU"/>
        </w:rPr>
        <w:t>: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Наличие действующей аккредитации в области обеспечения единства измерений (область аккредитации должна включать поверку теплосчётчиков)</w:t>
      </w:r>
      <w:r w:rsidR="002A65F1">
        <w:rPr>
          <w:rFonts w:ascii="Times New Roman" w:hAnsi="Times New Roman" w:cs="Times New Roman"/>
          <w:lang w:eastAsia="ru-RU"/>
        </w:rPr>
        <w:t>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 xml:space="preserve">- Наличие аттестованного </w:t>
      </w:r>
      <w:proofErr w:type="spellStart"/>
      <w:r w:rsidRPr="002A65F1">
        <w:rPr>
          <w:rFonts w:ascii="Times New Roman" w:hAnsi="Times New Roman" w:cs="Times New Roman"/>
          <w:lang w:eastAsia="ru-RU"/>
        </w:rPr>
        <w:t>поверителя</w:t>
      </w:r>
      <w:proofErr w:type="spellEnd"/>
      <w:r w:rsidRPr="002A65F1">
        <w:rPr>
          <w:rFonts w:ascii="Times New Roman" w:hAnsi="Times New Roman" w:cs="Times New Roman"/>
          <w:lang w:eastAsia="ru-RU"/>
        </w:rPr>
        <w:t xml:space="preserve"> </w:t>
      </w:r>
      <w:r w:rsidR="002A65F1">
        <w:rPr>
          <w:rFonts w:ascii="Times New Roman" w:hAnsi="Times New Roman" w:cs="Times New Roman"/>
          <w:lang w:eastAsia="ru-RU"/>
        </w:rPr>
        <w:t>с соответствующей квалификацией;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Использование поверенного и сертифицированного контрольно</w:t>
      </w:r>
      <w:r w:rsidRPr="002A65F1">
        <w:rPr>
          <w:rFonts w:ascii="Cambria Math" w:eastAsia="MS Mincho" w:hAnsi="Cambria Math" w:cs="Cambria Math"/>
          <w:lang w:eastAsia="ru-RU"/>
        </w:rPr>
        <w:t>‑</w:t>
      </w:r>
      <w:r w:rsidR="002A65F1">
        <w:rPr>
          <w:rFonts w:ascii="Times New Roman" w:hAnsi="Times New Roman" w:cs="Times New Roman"/>
          <w:lang w:eastAsia="ru-RU"/>
        </w:rPr>
        <w:t>измерительного оборудования;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Соблюдение требований охраны труда и промышленной безопасности при выполнении работ.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B453A5" w:rsidRPr="002A65F1" w:rsidRDefault="002A65F1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6</w:t>
      </w:r>
      <w:r w:rsidR="00B453A5" w:rsidRPr="002A65F1">
        <w:rPr>
          <w:rFonts w:ascii="Times New Roman" w:hAnsi="Times New Roman" w:cs="Times New Roman"/>
          <w:b/>
          <w:bCs/>
          <w:lang w:eastAsia="ru-RU"/>
        </w:rPr>
        <w:t>. Требования к результатам поверки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Результаты поверки должны быть внесены в Федеральный информационный фонд по обеспечению единства измерений (ФГИС «АРШИН»)</w:t>
      </w:r>
      <w:r w:rsidR="002A65F1">
        <w:rPr>
          <w:rFonts w:ascii="Times New Roman" w:hAnsi="Times New Roman" w:cs="Times New Roman"/>
          <w:lang w:eastAsia="ru-RU"/>
        </w:rPr>
        <w:t>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Оформление свидетельства о поверке (или извещения о непригодности) на каждый прибор с указанием:</w:t>
      </w:r>
    </w:p>
    <w:p w:rsidR="00B453A5" w:rsidRPr="002A65F1" w:rsidRDefault="00B453A5" w:rsidP="002A65F1">
      <w:pPr>
        <w:pStyle w:val="a6"/>
        <w:numPr>
          <w:ilvl w:val="0"/>
          <w:numId w:val="1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наименования и типа средства измерения;</w:t>
      </w:r>
    </w:p>
    <w:p w:rsidR="00B453A5" w:rsidRPr="002A65F1" w:rsidRDefault="00B453A5" w:rsidP="002A65F1">
      <w:pPr>
        <w:pStyle w:val="a6"/>
        <w:numPr>
          <w:ilvl w:val="0"/>
          <w:numId w:val="1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заводского номера;</w:t>
      </w:r>
    </w:p>
    <w:p w:rsidR="00B453A5" w:rsidRPr="002A65F1" w:rsidRDefault="00B453A5" w:rsidP="002A65F1">
      <w:pPr>
        <w:pStyle w:val="a6"/>
        <w:numPr>
          <w:ilvl w:val="0"/>
          <w:numId w:val="1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даты проведения поверки;</w:t>
      </w:r>
    </w:p>
    <w:p w:rsidR="00B453A5" w:rsidRPr="002A65F1" w:rsidRDefault="00B453A5" w:rsidP="002A65F1">
      <w:pPr>
        <w:pStyle w:val="a6"/>
        <w:numPr>
          <w:ilvl w:val="0"/>
          <w:numId w:val="1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2A65F1">
        <w:rPr>
          <w:rFonts w:ascii="Times New Roman" w:hAnsi="Times New Roman" w:cs="Times New Roman"/>
          <w:lang w:eastAsia="ru-RU"/>
        </w:rPr>
        <w:t>межповерочного</w:t>
      </w:r>
      <w:proofErr w:type="spellEnd"/>
      <w:r w:rsidRPr="002A65F1">
        <w:rPr>
          <w:rFonts w:ascii="Times New Roman" w:hAnsi="Times New Roman" w:cs="Times New Roman"/>
          <w:lang w:eastAsia="ru-RU"/>
        </w:rPr>
        <w:t xml:space="preserve"> интервала;</w:t>
      </w:r>
    </w:p>
    <w:p w:rsidR="00B453A5" w:rsidRPr="002A65F1" w:rsidRDefault="00B453A5" w:rsidP="002A65F1">
      <w:pPr>
        <w:pStyle w:val="a6"/>
        <w:numPr>
          <w:ilvl w:val="0"/>
          <w:numId w:val="1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 xml:space="preserve">данных о </w:t>
      </w:r>
      <w:proofErr w:type="spellStart"/>
      <w:r w:rsidRPr="002A65F1">
        <w:rPr>
          <w:rFonts w:ascii="Times New Roman" w:hAnsi="Times New Roman" w:cs="Times New Roman"/>
          <w:lang w:eastAsia="ru-RU"/>
        </w:rPr>
        <w:t>поверителе</w:t>
      </w:r>
      <w:proofErr w:type="spellEnd"/>
      <w:r w:rsidRPr="002A65F1">
        <w:rPr>
          <w:rFonts w:ascii="Times New Roman" w:hAnsi="Times New Roman" w:cs="Times New Roman"/>
          <w:lang w:eastAsia="ru-RU"/>
        </w:rPr>
        <w:t>;</w:t>
      </w:r>
    </w:p>
    <w:p w:rsidR="00B453A5" w:rsidRPr="002A65F1" w:rsidRDefault="00B453A5" w:rsidP="002A65F1">
      <w:pPr>
        <w:pStyle w:val="a6"/>
        <w:numPr>
          <w:ilvl w:val="0"/>
          <w:numId w:val="11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знака поверки (клейма).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B453A5" w:rsidRPr="002A65F1" w:rsidRDefault="002A65F1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7</w:t>
      </w:r>
      <w:r w:rsidR="00B453A5" w:rsidRPr="002A65F1">
        <w:rPr>
          <w:rFonts w:ascii="Times New Roman" w:hAnsi="Times New Roman" w:cs="Times New Roman"/>
          <w:b/>
          <w:bCs/>
          <w:lang w:eastAsia="ru-RU"/>
        </w:rPr>
        <w:t>. Предоставление Заказчику: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 xml:space="preserve">- акта </w:t>
      </w:r>
      <w:r w:rsidR="002A65F1">
        <w:rPr>
          <w:rFonts w:ascii="Times New Roman" w:hAnsi="Times New Roman" w:cs="Times New Roman"/>
          <w:lang w:eastAsia="ru-RU"/>
        </w:rPr>
        <w:t>оказанных</w:t>
      </w:r>
      <w:r w:rsidRPr="002A65F1">
        <w:rPr>
          <w:rFonts w:ascii="Times New Roman" w:hAnsi="Times New Roman" w:cs="Times New Roman"/>
          <w:lang w:eastAsia="ru-RU"/>
        </w:rPr>
        <w:t xml:space="preserve"> </w:t>
      </w:r>
      <w:r w:rsidR="002A65F1">
        <w:rPr>
          <w:rFonts w:ascii="Times New Roman" w:hAnsi="Times New Roman" w:cs="Times New Roman"/>
          <w:lang w:eastAsia="ru-RU"/>
        </w:rPr>
        <w:t>услуг</w:t>
      </w:r>
      <w:r w:rsidRPr="002A65F1">
        <w:rPr>
          <w:rFonts w:ascii="Times New Roman" w:hAnsi="Times New Roman" w:cs="Times New Roman"/>
          <w:lang w:eastAsia="ru-RU"/>
        </w:rPr>
        <w:t>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копий свидетельств о поверке / извещений о непригодности;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протокола поверки (по запросу);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фотоотчёта демонтажных/монтажных работ (при необходимости).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B453A5" w:rsidRPr="002A65F1" w:rsidRDefault="002A65F1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8</w:t>
      </w:r>
      <w:r w:rsidR="00B453A5" w:rsidRPr="002A65F1">
        <w:rPr>
          <w:rFonts w:ascii="Times New Roman" w:hAnsi="Times New Roman" w:cs="Times New Roman"/>
          <w:b/>
          <w:bCs/>
          <w:lang w:eastAsia="ru-RU"/>
        </w:rPr>
        <w:t>. Прочие условия</w:t>
      </w:r>
      <w:r>
        <w:rPr>
          <w:rFonts w:ascii="Times New Roman" w:hAnsi="Times New Roman" w:cs="Times New Roman"/>
          <w:b/>
          <w:bCs/>
          <w:lang w:eastAsia="ru-RU"/>
        </w:rPr>
        <w:t>: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2A65F1">
        <w:rPr>
          <w:rFonts w:ascii="Times New Roman" w:hAnsi="Times New Roman" w:cs="Times New Roman"/>
          <w:lang w:eastAsia="ru-RU"/>
        </w:rPr>
        <w:t>- Все расходы, связанные с оказанием услуг (транспортиро</w:t>
      </w:r>
      <w:r w:rsidR="00E40327" w:rsidRPr="002A65F1">
        <w:rPr>
          <w:rFonts w:ascii="Times New Roman" w:hAnsi="Times New Roman" w:cs="Times New Roman"/>
          <w:lang w:eastAsia="ru-RU"/>
        </w:rPr>
        <w:t xml:space="preserve">вка, материалы, спецодежда и т.д.), </w:t>
      </w:r>
      <w:r w:rsidRPr="002A65F1">
        <w:rPr>
          <w:rFonts w:ascii="Times New Roman" w:hAnsi="Times New Roman" w:cs="Times New Roman"/>
          <w:lang w:eastAsia="ru-RU"/>
        </w:rPr>
        <w:t>включены в стоимость контракта.</w:t>
      </w:r>
    </w:p>
    <w:p w:rsidR="00B453A5" w:rsidRPr="002A65F1" w:rsidRDefault="00B453A5" w:rsidP="002A65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</w:p>
    <w:sectPr w:rsidR="00B453A5" w:rsidRPr="002A65F1" w:rsidSect="002A65F1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52A"/>
    <w:multiLevelType w:val="multilevel"/>
    <w:tmpl w:val="292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2CF3865"/>
    <w:multiLevelType w:val="multilevel"/>
    <w:tmpl w:val="712E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2F911127"/>
    <w:multiLevelType w:val="hybridMultilevel"/>
    <w:tmpl w:val="81E24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905901"/>
    <w:multiLevelType w:val="hybridMultilevel"/>
    <w:tmpl w:val="0B286F2E"/>
    <w:lvl w:ilvl="0" w:tplc="BA446B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C9B53D0"/>
    <w:multiLevelType w:val="hybridMultilevel"/>
    <w:tmpl w:val="253A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3E3756"/>
    <w:multiLevelType w:val="multilevel"/>
    <w:tmpl w:val="D78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7C7F6B"/>
    <w:multiLevelType w:val="multilevel"/>
    <w:tmpl w:val="1226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58AB4F67"/>
    <w:multiLevelType w:val="multilevel"/>
    <w:tmpl w:val="AEF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6B0D329B"/>
    <w:multiLevelType w:val="multilevel"/>
    <w:tmpl w:val="525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6F3522DE"/>
    <w:multiLevelType w:val="hybridMultilevel"/>
    <w:tmpl w:val="F55E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FC9"/>
    <w:rsid w:val="00000ECE"/>
    <w:rsid w:val="00007E11"/>
    <w:rsid w:val="0001320D"/>
    <w:rsid w:val="000148FC"/>
    <w:rsid w:val="00015C35"/>
    <w:rsid w:val="00020A94"/>
    <w:rsid w:val="0002277B"/>
    <w:rsid w:val="000278F6"/>
    <w:rsid w:val="00030781"/>
    <w:rsid w:val="00030943"/>
    <w:rsid w:val="000310AF"/>
    <w:rsid w:val="00034B52"/>
    <w:rsid w:val="0004338C"/>
    <w:rsid w:val="00046494"/>
    <w:rsid w:val="00047C4B"/>
    <w:rsid w:val="0005501F"/>
    <w:rsid w:val="000550C3"/>
    <w:rsid w:val="00055172"/>
    <w:rsid w:val="00057128"/>
    <w:rsid w:val="00061932"/>
    <w:rsid w:val="0006615D"/>
    <w:rsid w:val="00066297"/>
    <w:rsid w:val="00077DF4"/>
    <w:rsid w:val="000813D2"/>
    <w:rsid w:val="000851CC"/>
    <w:rsid w:val="00085EC5"/>
    <w:rsid w:val="00087929"/>
    <w:rsid w:val="0009007F"/>
    <w:rsid w:val="00091176"/>
    <w:rsid w:val="000923B9"/>
    <w:rsid w:val="0009411F"/>
    <w:rsid w:val="00094208"/>
    <w:rsid w:val="00096B2C"/>
    <w:rsid w:val="00097E0C"/>
    <w:rsid w:val="000A31C4"/>
    <w:rsid w:val="000A399D"/>
    <w:rsid w:val="000A4A85"/>
    <w:rsid w:val="000A772A"/>
    <w:rsid w:val="000B4302"/>
    <w:rsid w:val="000B587E"/>
    <w:rsid w:val="000B6116"/>
    <w:rsid w:val="000B6607"/>
    <w:rsid w:val="000C080B"/>
    <w:rsid w:val="000C1253"/>
    <w:rsid w:val="000C2350"/>
    <w:rsid w:val="000C745E"/>
    <w:rsid w:val="000D020E"/>
    <w:rsid w:val="000D1976"/>
    <w:rsid w:val="000D2653"/>
    <w:rsid w:val="000E2DE6"/>
    <w:rsid w:val="000E5F40"/>
    <w:rsid w:val="000E622F"/>
    <w:rsid w:val="000E71D1"/>
    <w:rsid w:val="000F0741"/>
    <w:rsid w:val="000F0F5A"/>
    <w:rsid w:val="000F252B"/>
    <w:rsid w:val="000F3758"/>
    <w:rsid w:val="000F4D4C"/>
    <w:rsid w:val="000F5F79"/>
    <w:rsid w:val="000F67F2"/>
    <w:rsid w:val="000F780D"/>
    <w:rsid w:val="00100A9D"/>
    <w:rsid w:val="001012E3"/>
    <w:rsid w:val="00105804"/>
    <w:rsid w:val="00107606"/>
    <w:rsid w:val="00111BB7"/>
    <w:rsid w:val="00113BB8"/>
    <w:rsid w:val="00115647"/>
    <w:rsid w:val="00117282"/>
    <w:rsid w:val="001172B0"/>
    <w:rsid w:val="00126926"/>
    <w:rsid w:val="00127B80"/>
    <w:rsid w:val="00133594"/>
    <w:rsid w:val="0013561F"/>
    <w:rsid w:val="00142F95"/>
    <w:rsid w:val="001442B7"/>
    <w:rsid w:val="00151785"/>
    <w:rsid w:val="00155796"/>
    <w:rsid w:val="001615FF"/>
    <w:rsid w:val="00163277"/>
    <w:rsid w:val="00163B20"/>
    <w:rsid w:val="00165B09"/>
    <w:rsid w:val="00167905"/>
    <w:rsid w:val="00170CB2"/>
    <w:rsid w:val="0018024F"/>
    <w:rsid w:val="00181388"/>
    <w:rsid w:val="0018220F"/>
    <w:rsid w:val="0018409C"/>
    <w:rsid w:val="00184F3B"/>
    <w:rsid w:val="00191F66"/>
    <w:rsid w:val="00194447"/>
    <w:rsid w:val="001A12DC"/>
    <w:rsid w:val="001A2098"/>
    <w:rsid w:val="001A4BEE"/>
    <w:rsid w:val="001B0EE6"/>
    <w:rsid w:val="001B1B2D"/>
    <w:rsid w:val="001B32EB"/>
    <w:rsid w:val="001B3BDB"/>
    <w:rsid w:val="001C07FD"/>
    <w:rsid w:val="001C63F2"/>
    <w:rsid w:val="001D1421"/>
    <w:rsid w:val="001D228B"/>
    <w:rsid w:val="001D3BB8"/>
    <w:rsid w:val="001D6CC2"/>
    <w:rsid w:val="001E0475"/>
    <w:rsid w:val="001E3881"/>
    <w:rsid w:val="001E6A46"/>
    <w:rsid w:val="001F4F16"/>
    <w:rsid w:val="001F71AE"/>
    <w:rsid w:val="001F7A3F"/>
    <w:rsid w:val="001F7B94"/>
    <w:rsid w:val="00203C55"/>
    <w:rsid w:val="00212B1B"/>
    <w:rsid w:val="00213488"/>
    <w:rsid w:val="00221BF0"/>
    <w:rsid w:val="002235D2"/>
    <w:rsid w:val="00226955"/>
    <w:rsid w:val="00230055"/>
    <w:rsid w:val="00231A32"/>
    <w:rsid w:val="00233130"/>
    <w:rsid w:val="002344F7"/>
    <w:rsid w:val="00240019"/>
    <w:rsid w:val="002462CF"/>
    <w:rsid w:val="00251711"/>
    <w:rsid w:val="0025226A"/>
    <w:rsid w:val="00253E53"/>
    <w:rsid w:val="00260836"/>
    <w:rsid w:val="00267B3F"/>
    <w:rsid w:val="00272FD6"/>
    <w:rsid w:val="00273797"/>
    <w:rsid w:val="002739CC"/>
    <w:rsid w:val="00273B16"/>
    <w:rsid w:val="00276FFE"/>
    <w:rsid w:val="002821F9"/>
    <w:rsid w:val="00282B51"/>
    <w:rsid w:val="00287334"/>
    <w:rsid w:val="00287F97"/>
    <w:rsid w:val="00291FB4"/>
    <w:rsid w:val="0029402A"/>
    <w:rsid w:val="002946E5"/>
    <w:rsid w:val="002A1AC7"/>
    <w:rsid w:val="002A4041"/>
    <w:rsid w:val="002A65F1"/>
    <w:rsid w:val="002B6CA6"/>
    <w:rsid w:val="002C0F0E"/>
    <w:rsid w:val="002C69F3"/>
    <w:rsid w:val="002C6CC8"/>
    <w:rsid w:val="002D4940"/>
    <w:rsid w:val="002D4EE2"/>
    <w:rsid w:val="002D4EF6"/>
    <w:rsid w:val="002D73C6"/>
    <w:rsid w:val="002D7ACD"/>
    <w:rsid w:val="002D7BDB"/>
    <w:rsid w:val="002E286A"/>
    <w:rsid w:val="002E459F"/>
    <w:rsid w:val="002E4BB9"/>
    <w:rsid w:val="002E6EE8"/>
    <w:rsid w:val="002E73A4"/>
    <w:rsid w:val="002F1FBE"/>
    <w:rsid w:val="002F618F"/>
    <w:rsid w:val="003022DE"/>
    <w:rsid w:val="00303946"/>
    <w:rsid w:val="00310E9F"/>
    <w:rsid w:val="003132F4"/>
    <w:rsid w:val="00316F61"/>
    <w:rsid w:val="00317160"/>
    <w:rsid w:val="00322441"/>
    <w:rsid w:val="00326B09"/>
    <w:rsid w:val="00326BF3"/>
    <w:rsid w:val="00332DC1"/>
    <w:rsid w:val="003369CC"/>
    <w:rsid w:val="00340426"/>
    <w:rsid w:val="003410B2"/>
    <w:rsid w:val="00343BAA"/>
    <w:rsid w:val="00344B0A"/>
    <w:rsid w:val="0035199A"/>
    <w:rsid w:val="00356960"/>
    <w:rsid w:val="0036359A"/>
    <w:rsid w:val="0037465F"/>
    <w:rsid w:val="00374CF0"/>
    <w:rsid w:val="0037587E"/>
    <w:rsid w:val="00376D2E"/>
    <w:rsid w:val="00384770"/>
    <w:rsid w:val="003A2C88"/>
    <w:rsid w:val="003A451C"/>
    <w:rsid w:val="003A52F2"/>
    <w:rsid w:val="003A71B0"/>
    <w:rsid w:val="003B3338"/>
    <w:rsid w:val="003B428B"/>
    <w:rsid w:val="003C0B75"/>
    <w:rsid w:val="003C1A37"/>
    <w:rsid w:val="003C3089"/>
    <w:rsid w:val="003C53B5"/>
    <w:rsid w:val="003D2BD4"/>
    <w:rsid w:val="003D3BC0"/>
    <w:rsid w:val="003D7F26"/>
    <w:rsid w:val="003E0E60"/>
    <w:rsid w:val="003E148D"/>
    <w:rsid w:val="003E1D83"/>
    <w:rsid w:val="003E2A2A"/>
    <w:rsid w:val="003F1961"/>
    <w:rsid w:val="003F45BE"/>
    <w:rsid w:val="003F626C"/>
    <w:rsid w:val="003F6AD4"/>
    <w:rsid w:val="003F7127"/>
    <w:rsid w:val="0040276B"/>
    <w:rsid w:val="00403F18"/>
    <w:rsid w:val="004041A9"/>
    <w:rsid w:val="004113B0"/>
    <w:rsid w:val="004152DA"/>
    <w:rsid w:val="004177A4"/>
    <w:rsid w:val="004224EF"/>
    <w:rsid w:val="00422AB6"/>
    <w:rsid w:val="00422AEE"/>
    <w:rsid w:val="00422C3B"/>
    <w:rsid w:val="00430037"/>
    <w:rsid w:val="004316BB"/>
    <w:rsid w:val="00433F3C"/>
    <w:rsid w:val="004350F8"/>
    <w:rsid w:val="004414FE"/>
    <w:rsid w:val="00443372"/>
    <w:rsid w:val="004443CB"/>
    <w:rsid w:val="00446B16"/>
    <w:rsid w:val="004571D2"/>
    <w:rsid w:val="0046157A"/>
    <w:rsid w:val="00461B64"/>
    <w:rsid w:val="00463970"/>
    <w:rsid w:val="00464ADB"/>
    <w:rsid w:val="00465D1F"/>
    <w:rsid w:val="00466378"/>
    <w:rsid w:val="004669CE"/>
    <w:rsid w:val="00470B78"/>
    <w:rsid w:val="004724D8"/>
    <w:rsid w:val="00475BB7"/>
    <w:rsid w:val="00487817"/>
    <w:rsid w:val="0049142F"/>
    <w:rsid w:val="004924EB"/>
    <w:rsid w:val="004974AE"/>
    <w:rsid w:val="00497868"/>
    <w:rsid w:val="004A5210"/>
    <w:rsid w:val="004B1B02"/>
    <w:rsid w:val="004B34E8"/>
    <w:rsid w:val="004C5889"/>
    <w:rsid w:val="004D5ABF"/>
    <w:rsid w:val="004D5C68"/>
    <w:rsid w:val="004D71FD"/>
    <w:rsid w:val="004E02A1"/>
    <w:rsid w:val="004E0F08"/>
    <w:rsid w:val="004E2AFD"/>
    <w:rsid w:val="004F091A"/>
    <w:rsid w:val="004F42E6"/>
    <w:rsid w:val="004F5184"/>
    <w:rsid w:val="005072EE"/>
    <w:rsid w:val="00510886"/>
    <w:rsid w:val="00513396"/>
    <w:rsid w:val="00524D59"/>
    <w:rsid w:val="00525B2C"/>
    <w:rsid w:val="005262C7"/>
    <w:rsid w:val="0053295A"/>
    <w:rsid w:val="00533EDA"/>
    <w:rsid w:val="00541E07"/>
    <w:rsid w:val="00551363"/>
    <w:rsid w:val="005519EC"/>
    <w:rsid w:val="00554FD7"/>
    <w:rsid w:val="00557CB4"/>
    <w:rsid w:val="00561DB0"/>
    <w:rsid w:val="005620C8"/>
    <w:rsid w:val="0056362A"/>
    <w:rsid w:val="0056608F"/>
    <w:rsid w:val="0056654D"/>
    <w:rsid w:val="005669B6"/>
    <w:rsid w:val="00571DFF"/>
    <w:rsid w:val="00571F0B"/>
    <w:rsid w:val="005751AF"/>
    <w:rsid w:val="00577506"/>
    <w:rsid w:val="00581633"/>
    <w:rsid w:val="005865B7"/>
    <w:rsid w:val="00587178"/>
    <w:rsid w:val="0059038E"/>
    <w:rsid w:val="005A051C"/>
    <w:rsid w:val="005A19A7"/>
    <w:rsid w:val="005A3063"/>
    <w:rsid w:val="005A4633"/>
    <w:rsid w:val="005A61BF"/>
    <w:rsid w:val="005A78FA"/>
    <w:rsid w:val="005B0006"/>
    <w:rsid w:val="005B1278"/>
    <w:rsid w:val="005B14F2"/>
    <w:rsid w:val="005B587C"/>
    <w:rsid w:val="005B60A1"/>
    <w:rsid w:val="005B7699"/>
    <w:rsid w:val="005B783C"/>
    <w:rsid w:val="005C218E"/>
    <w:rsid w:val="005D02EE"/>
    <w:rsid w:val="005D26F9"/>
    <w:rsid w:val="005D34BE"/>
    <w:rsid w:val="005D3556"/>
    <w:rsid w:val="005E0064"/>
    <w:rsid w:val="005E04CA"/>
    <w:rsid w:val="005E191E"/>
    <w:rsid w:val="005E2578"/>
    <w:rsid w:val="005F4873"/>
    <w:rsid w:val="005F7B07"/>
    <w:rsid w:val="006026B5"/>
    <w:rsid w:val="006031DB"/>
    <w:rsid w:val="0060464D"/>
    <w:rsid w:val="0060466B"/>
    <w:rsid w:val="0060496A"/>
    <w:rsid w:val="006065A7"/>
    <w:rsid w:val="006127E3"/>
    <w:rsid w:val="00620DAA"/>
    <w:rsid w:val="006210E1"/>
    <w:rsid w:val="00621214"/>
    <w:rsid w:val="006226BB"/>
    <w:rsid w:val="00624E99"/>
    <w:rsid w:val="006259A4"/>
    <w:rsid w:val="0062672C"/>
    <w:rsid w:val="0062702E"/>
    <w:rsid w:val="006276F3"/>
    <w:rsid w:val="00631610"/>
    <w:rsid w:val="006413B1"/>
    <w:rsid w:val="00644AA1"/>
    <w:rsid w:val="00655A37"/>
    <w:rsid w:val="00661D16"/>
    <w:rsid w:val="0066207C"/>
    <w:rsid w:val="00662E60"/>
    <w:rsid w:val="00663251"/>
    <w:rsid w:val="006730C3"/>
    <w:rsid w:val="0067524F"/>
    <w:rsid w:val="00676737"/>
    <w:rsid w:val="00677313"/>
    <w:rsid w:val="00680AD5"/>
    <w:rsid w:val="00683B2E"/>
    <w:rsid w:val="00685023"/>
    <w:rsid w:val="00687106"/>
    <w:rsid w:val="00690B8F"/>
    <w:rsid w:val="00691318"/>
    <w:rsid w:val="0069334C"/>
    <w:rsid w:val="006979C6"/>
    <w:rsid w:val="006A03C9"/>
    <w:rsid w:val="006A0823"/>
    <w:rsid w:val="006A2065"/>
    <w:rsid w:val="006A5986"/>
    <w:rsid w:val="006B081A"/>
    <w:rsid w:val="006B27E4"/>
    <w:rsid w:val="006B37E3"/>
    <w:rsid w:val="006B4FE9"/>
    <w:rsid w:val="006C12E2"/>
    <w:rsid w:val="006C654A"/>
    <w:rsid w:val="006D59F2"/>
    <w:rsid w:val="006E14F3"/>
    <w:rsid w:val="006E29F7"/>
    <w:rsid w:val="006E6EBD"/>
    <w:rsid w:val="006F17E9"/>
    <w:rsid w:val="006F7B5B"/>
    <w:rsid w:val="007074D6"/>
    <w:rsid w:val="0071430A"/>
    <w:rsid w:val="00714F47"/>
    <w:rsid w:val="00716D9D"/>
    <w:rsid w:val="007208DE"/>
    <w:rsid w:val="00722BF7"/>
    <w:rsid w:val="00726CA4"/>
    <w:rsid w:val="007306FC"/>
    <w:rsid w:val="00730997"/>
    <w:rsid w:val="00731B36"/>
    <w:rsid w:val="0073309D"/>
    <w:rsid w:val="00737E73"/>
    <w:rsid w:val="007423F1"/>
    <w:rsid w:val="007428A3"/>
    <w:rsid w:val="00745211"/>
    <w:rsid w:val="00746804"/>
    <w:rsid w:val="00747A8E"/>
    <w:rsid w:val="00750052"/>
    <w:rsid w:val="007506F8"/>
    <w:rsid w:val="00752750"/>
    <w:rsid w:val="007559E1"/>
    <w:rsid w:val="007575EC"/>
    <w:rsid w:val="00761E8F"/>
    <w:rsid w:val="00773E5B"/>
    <w:rsid w:val="0077612D"/>
    <w:rsid w:val="00776F31"/>
    <w:rsid w:val="00780545"/>
    <w:rsid w:val="00781BCF"/>
    <w:rsid w:val="00781C64"/>
    <w:rsid w:val="0078504F"/>
    <w:rsid w:val="00785D90"/>
    <w:rsid w:val="00791A1B"/>
    <w:rsid w:val="0079267B"/>
    <w:rsid w:val="00797CC5"/>
    <w:rsid w:val="007A0566"/>
    <w:rsid w:val="007A16C5"/>
    <w:rsid w:val="007A2445"/>
    <w:rsid w:val="007A35B4"/>
    <w:rsid w:val="007A487D"/>
    <w:rsid w:val="007A4DAF"/>
    <w:rsid w:val="007A7A50"/>
    <w:rsid w:val="007B0643"/>
    <w:rsid w:val="007B2426"/>
    <w:rsid w:val="007B545F"/>
    <w:rsid w:val="007B5B36"/>
    <w:rsid w:val="007C0021"/>
    <w:rsid w:val="007C1979"/>
    <w:rsid w:val="007C6A36"/>
    <w:rsid w:val="007D260C"/>
    <w:rsid w:val="007D64C9"/>
    <w:rsid w:val="007E49C6"/>
    <w:rsid w:val="007E5AE8"/>
    <w:rsid w:val="007E60B0"/>
    <w:rsid w:val="007E65A1"/>
    <w:rsid w:val="007E68A1"/>
    <w:rsid w:val="007E7C6B"/>
    <w:rsid w:val="007F29AE"/>
    <w:rsid w:val="007F6F07"/>
    <w:rsid w:val="007F6F8C"/>
    <w:rsid w:val="00803EC0"/>
    <w:rsid w:val="00811E7E"/>
    <w:rsid w:val="00817D25"/>
    <w:rsid w:val="00817F36"/>
    <w:rsid w:val="00820376"/>
    <w:rsid w:val="008240A6"/>
    <w:rsid w:val="008300A1"/>
    <w:rsid w:val="00840235"/>
    <w:rsid w:val="00843373"/>
    <w:rsid w:val="00856003"/>
    <w:rsid w:val="00856534"/>
    <w:rsid w:val="008652AF"/>
    <w:rsid w:val="008717C6"/>
    <w:rsid w:val="00872AB6"/>
    <w:rsid w:val="00875C8D"/>
    <w:rsid w:val="00876637"/>
    <w:rsid w:val="00882AB6"/>
    <w:rsid w:val="00894B22"/>
    <w:rsid w:val="008A10B2"/>
    <w:rsid w:val="008A2FFB"/>
    <w:rsid w:val="008A3A0A"/>
    <w:rsid w:val="008A6D14"/>
    <w:rsid w:val="008A73CE"/>
    <w:rsid w:val="008A7D29"/>
    <w:rsid w:val="008A7E0C"/>
    <w:rsid w:val="008B182C"/>
    <w:rsid w:val="008B2BEF"/>
    <w:rsid w:val="008B4564"/>
    <w:rsid w:val="008B5766"/>
    <w:rsid w:val="008C29EB"/>
    <w:rsid w:val="008C2C13"/>
    <w:rsid w:val="008C35EF"/>
    <w:rsid w:val="008D0A56"/>
    <w:rsid w:val="008D1E46"/>
    <w:rsid w:val="008D4FFE"/>
    <w:rsid w:val="008D67F6"/>
    <w:rsid w:val="008E57C8"/>
    <w:rsid w:val="008F467D"/>
    <w:rsid w:val="008F6DB1"/>
    <w:rsid w:val="009127EB"/>
    <w:rsid w:val="009155C0"/>
    <w:rsid w:val="009165A9"/>
    <w:rsid w:val="00916A85"/>
    <w:rsid w:val="009171DD"/>
    <w:rsid w:val="00917CF2"/>
    <w:rsid w:val="00922EF6"/>
    <w:rsid w:val="00925926"/>
    <w:rsid w:val="00925A12"/>
    <w:rsid w:val="00930D1F"/>
    <w:rsid w:val="009407B0"/>
    <w:rsid w:val="009409F4"/>
    <w:rsid w:val="00946FBC"/>
    <w:rsid w:val="00950455"/>
    <w:rsid w:val="00950853"/>
    <w:rsid w:val="0095096D"/>
    <w:rsid w:val="00950B1F"/>
    <w:rsid w:val="0095167C"/>
    <w:rsid w:val="00957FCC"/>
    <w:rsid w:val="00960598"/>
    <w:rsid w:val="009624F9"/>
    <w:rsid w:val="00965FC4"/>
    <w:rsid w:val="0097089F"/>
    <w:rsid w:val="00971E30"/>
    <w:rsid w:val="00972A99"/>
    <w:rsid w:val="00973791"/>
    <w:rsid w:val="009738F1"/>
    <w:rsid w:val="0097394D"/>
    <w:rsid w:val="0097441A"/>
    <w:rsid w:val="00983769"/>
    <w:rsid w:val="0098685E"/>
    <w:rsid w:val="009913B9"/>
    <w:rsid w:val="00992393"/>
    <w:rsid w:val="00992C30"/>
    <w:rsid w:val="0099331F"/>
    <w:rsid w:val="009A2C70"/>
    <w:rsid w:val="009B0724"/>
    <w:rsid w:val="009B29A8"/>
    <w:rsid w:val="009B4A8C"/>
    <w:rsid w:val="009B5827"/>
    <w:rsid w:val="009B5889"/>
    <w:rsid w:val="009C1B42"/>
    <w:rsid w:val="009C234D"/>
    <w:rsid w:val="009D1368"/>
    <w:rsid w:val="009D3797"/>
    <w:rsid w:val="009D7D47"/>
    <w:rsid w:val="009E2416"/>
    <w:rsid w:val="009E37D3"/>
    <w:rsid w:val="009E4B6A"/>
    <w:rsid w:val="009F030E"/>
    <w:rsid w:val="009F4AFA"/>
    <w:rsid w:val="00A02FAD"/>
    <w:rsid w:val="00A05852"/>
    <w:rsid w:val="00A069DF"/>
    <w:rsid w:val="00A10C16"/>
    <w:rsid w:val="00A11446"/>
    <w:rsid w:val="00A127A8"/>
    <w:rsid w:val="00A143C8"/>
    <w:rsid w:val="00A14E0B"/>
    <w:rsid w:val="00A15A0C"/>
    <w:rsid w:val="00A2031D"/>
    <w:rsid w:val="00A21020"/>
    <w:rsid w:val="00A2272C"/>
    <w:rsid w:val="00A22C4D"/>
    <w:rsid w:val="00A25DF2"/>
    <w:rsid w:val="00A274F1"/>
    <w:rsid w:val="00A312CF"/>
    <w:rsid w:val="00A31CD2"/>
    <w:rsid w:val="00A41ED7"/>
    <w:rsid w:val="00A43251"/>
    <w:rsid w:val="00A4430F"/>
    <w:rsid w:val="00A55603"/>
    <w:rsid w:val="00A62021"/>
    <w:rsid w:val="00A62779"/>
    <w:rsid w:val="00A62F43"/>
    <w:rsid w:val="00A74007"/>
    <w:rsid w:val="00A75460"/>
    <w:rsid w:val="00A77B6B"/>
    <w:rsid w:val="00A82562"/>
    <w:rsid w:val="00A87CEB"/>
    <w:rsid w:val="00A91F9D"/>
    <w:rsid w:val="00A92ED1"/>
    <w:rsid w:val="00A938E3"/>
    <w:rsid w:val="00AA3F19"/>
    <w:rsid w:val="00AB4F68"/>
    <w:rsid w:val="00AB77CC"/>
    <w:rsid w:val="00AB7B3B"/>
    <w:rsid w:val="00AC18D1"/>
    <w:rsid w:val="00AC4D2D"/>
    <w:rsid w:val="00AD1488"/>
    <w:rsid w:val="00AD2F63"/>
    <w:rsid w:val="00AD3572"/>
    <w:rsid w:val="00AD47A2"/>
    <w:rsid w:val="00AD6380"/>
    <w:rsid w:val="00AE0FBB"/>
    <w:rsid w:val="00AE1D3F"/>
    <w:rsid w:val="00AE2C6D"/>
    <w:rsid w:val="00AE3572"/>
    <w:rsid w:val="00AE4D44"/>
    <w:rsid w:val="00AF1413"/>
    <w:rsid w:val="00AF2280"/>
    <w:rsid w:val="00AF5AB8"/>
    <w:rsid w:val="00AF5B12"/>
    <w:rsid w:val="00B00338"/>
    <w:rsid w:val="00B02CC1"/>
    <w:rsid w:val="00B040C6"/>
    <w:rsid w:val="00B06D45"/>
    <w:rsid w:val="00B10852"/>
    <w:rsid w:val="00B1306F"/>
    <w:rsid w:val="00B14CF1"/>
    <w:rsid w:val="00B174BC"/>
    <w:rsid w:val="00B2114C"/>
    <w:rsid w:val="00B229BE"/>
    <w:rsid w:val="00B302CA"/>
    <w:rsid w:val="00B3358D"/>
    <w:rsid w:val="00B35861"/>
    <w:rsid w:val="00B3602A"/>
    <w:rsid w:val="00B37251"/>
    <w:rsid w:val="00B40876"/>
    <w:rsid w:val="00B453A5"/>
    <w:rsid w:val="00B509DC"/>
    <w:rsid w:val="00B51BF1"/>
    <w:rsid w:val="00B538BC"/>
    <w:rsid w:val="00B53C08"/>
    <w:rsid w:val="00B608EC"/>
    <w:rsid w:val="00B61596"/>
    <w:rsid w:val="00B62638"/>
    <w:rsid w:val="00B65510"/>
    <w:rsid w:val="00B658DD"/>
    <w:rsid w:val="00B6784D"/>
    <w:rsid w:val="00B73A22"/>
    <w:rsid w:val="00B764CB"/>
    <w:rsid w:val="00B801E1"/>
    <w:rsid w:val="00B8054C"/>
    <w:rsid w:val="00B863F0"/>
    <w:rsid w:val="00B87195"/>
    <w:rsid w:val="00B903A2"/>
    <w:rsid w:val="00B909CE"/>
    <w:rsid w:val="00B913E8"/>
    <w:rsid w:val="00B92168"/>
    <w:rsid w:val="00BA0396"/>
    <w:rsid w:val="00BA5F2C"/>
    <w:rsid w:val="00BA60A9"/>
    <w:rsid w:val="00BA61F3"/>
    <w:rsid w:val="00BB1225"/>
    <w:rsid w:val="00BB18B3"/>
    <w:rsid w:val="00BB3C2B"/>
    <w:rsid w:val="00BB6575"/>
    <w:rsid w:val="00BC321C"/>
    <w:rsid w:val="00BC34D5"/>
    <w:rsid w:val="00BC376C"/>
    <w:rsid w:val="00BC3FB5"/>
    <w:rsid w:val="00BC46E2"/>
    <w:rsid w:val="00BC63D1"/>
    <w:rsid w:val="00BD04B4"/>
    <w:rsid w:val="00BD0585"/>
    <w:rsid w:val="00BD2815"/>
    <w:rsid w:val="00BD46FA"/>
    <w:rsid w:val="00BE3DB5"/>
    <w:rsid w:val="00BF03B5"/>
    <w:rsid w:val="00BF2AB0"/>
    <w:rsid w:val="00BF375C"/>
    <w:rsid w:val="00BF5C91"/>
    <w:rsid w:val="00C02330"/>
    <w:rsid w:val="00C07816"/>
    <w:rsid w:val="00C10FDE"/>
    <w:rsid w:val="00C11A09"/>
    <w:rsid w:val="00C125AB"/>
    <w:rsid w:val="00C1418C"/>
    <w:rsid w:val="00C25982"/>
    <w:rsid w:val="00C33397"/>
    <w:rsid w:val="00C3668E"/>
    <w:rsid w:val="00C368A1"/>
    <w:rsid w:val="00C419B3"/>
    <w:rsid w:val="00C45268"/>
    <w:rsid w:val="00C45820"/>
    <w:rsid w:val="00C45FFA"/>
    <w:rsid w:val="00C52474"/>
    <w:rsid w:val="00C534F9"/>
    <w:rsid w:val="00C5484D"/>
    <w:rsid w:val="00C62175"/>
    <w:rsid w:val="00C65897"/>
    <w:rsid w:val="00C65AD7"/>
    <w:rsid w:val="00C66824"/>
    <w:rsid w:val="00C7106B"/>
    <w:rsid w:val="00C745BF"/>
    <w:rsid w:val="00C848E8"/>
    <w:rsid w:val="00C84C04"/>
    <w:rsid w:val="00C8688F"/>
    <w:rsid w:val="00C87D45"/>
    <w:rsid w:val="00C9168B"/>
    <w:rsid w:val="00C9495F"/>
    <w:rsid w:val="00CA0825"/>
    <w:rsid w:val="00CA16AB"/>
    <w:rsid w:val="00CA4F07"/>
    <w:rsid w:val="00CA70CB"/>
    <w:rsid w:val="00CA7434"/>
    <w:rsid w:val="00CB4A1E"/>
    <w:rsid w:val="00CB763D"/>
    <w:rsid w:val="00CC1A74"/>
    <w:rsid w:val="00CC1FC9"/>
    <w:rsid w:val="00CC4661"/>
    <w:rsid w:val="00CC755D"/>
    <w:rsid w:val="00CC7EA6"/>
    <w:rsid w:val="00CD1105"/>
    <w:rsid w:val="00CD4356"/>
    <w:rsid w:val="00CD5FAA"/>
    <w:rsid w:val="00CD6790"/>
    <w:rsid w:val="00CE44DD"/>
    <w:rsid w:val="00CE4C43"/>
    <w:rsid w:val="00CF17E8"/>
    <w:rsid w:val="00CF2534"/>
    <w:rsid w:val="00CF2BE9"/>
    <w:rsid w:val="00CF444C"/>
    <w:rsid w:val="00CF65E6"/>
    <w:rsid w:val="00CF6E9D"/>
    <w:rsid w:val="00CF6FEB"/>
    <w:rsid w:val="00CF7A0B"/>
    <w:rsid w:val="00D0353B"/>
    <w:rsid w:val="00D05AEA"/>
    <w:rsid w:val="00D10D15"/>
    <w:rsid w:val="00D15BFF"/>
    <w:rsid w:val="00D23187"/>
    <w:rsid w:val="00D2573A"/>
    <w:rsid w:val="00D25AF5"/>
    <w:rsid w:val="00D2609B"/>
    <w:rsid w:val="00D270EE"/>
    <w:rsid w:val="00D3451F"/>
    <w:rsid w:val="00D423BE"/>
    <w:rsid w:val="00D43B2A"/>
    <w:rsid w:val="00D44537"/>
    <w:rsid w:val="00D475C1"/>
    <w:rsid w:val="00D50DB2"/>
    <w:rsid w:val="00D54105"/>
    <w:rsid w:val="00D54396"/>
    <w:rsid w:val="00D54E23"/>
    <w:rsid w:val="00D61853"/>
    <w:rsid w:val="00D625C6"/>
    <w:rsid w:val="00D641D5"/>
    <w:rsid w:val="00D679E5"/>
    <w:rsid w:val="00D73927"/>
    <w:rsid w:val="00D76961"/>
    <w:rsid w:val="00D80325"/>
    <w:rsid w:val="00D81103"/>
    <w:rsid w:val="00D858BA"/>
    <w:rsid w:val="00D91578"/>
    <w:rsid w:val="00D94257"/>
    <w:rsid w:val="00DA330A"/>
    <w:rsid w:val="00DA341B"/>
    <w:rsid w:val="00DA7498"/>
    <w:rsid w:val="00DA7CCF"/>
    <w:rsid w:val="00DB13D7"/>
    <w:rsid w:val="00DB1664"/>
    <w:rsid w:val="00DB44A4"/>
    <w:rsid w:val="00DB7FB0"/>
    <w:rsid w:val="00DC1A40"/>
    <w:rsid w:val="00DC370E"/>
    <w:rsid w:val="00DC6720"/>
    <w:rsid w:val="00DD326B"/>
    <w:rsid w:val="00DD3D26"/>
    <w:rsid w:val="00DD74FB"/>
    <w:rsid w:val="00DD7CB6"/>
    <w:rsid w:val="00DE21DB"/>
    <w:rsid w:val="00DE2C67"/>
    <w:rsid w:val="00DE342A"/>
    <w:rsid w:val="00DE4B62"/>
    <w:rsid w:val="00DE6D06"/>
    <w:rsid w:val="00DE6E82"/>
    <w:rsid w:val="00DE7C0E"/>
    <w:rsid w:val="00DF05F7"/>
    <w:rsid w:val="00DF338C"/>
    <w:rsid w:val="00DF7FDE"/>
    <w:rsid w:val="00E03D38"/>
    <w:rsid w:val="00E1114F"/>
    <w:rsid w:val="00E1303E"/>
    <w:rsid w:val="00E15E74"/>
    <w:rsid w:val="00E2277B"/>
    <w:rsid w:val="00E26120"/>
    <w:rsid w:val="00E26939"/>
    <w:rsid w:val="00E31B6C"/>
    <w:rsid w:val="00E36681"/>
    <w:rsid w:val="00E40327"/>
    <w:rsid w:val="00E455DA"/>
    <w:rsid w:val="00E459BD"/>
    <w:rsid w:val="00E57CC9"/>
    <w:rsid w:val="00E63C11"/>
    <w:rsid w:val="00E664D3"/>
    <w:rsid w:val="00E702D9"/>
    <w:rsid w:val="00E7048B"/>
    <w:rsid w:val="00E718FB"/>
    <w:rsid w:val="00E74D90"/>
    <w:rsid w:val="00E75E56"/>
    <w:rsid w:val="00E83681"/>
    <w:rsid w:val="00E83779"/>
    <w:rsid w:val="00E839DD"/>
    <w:rsid w:val="00E916C2"/>
    <w:rsid w:val="00E94AB6"/>
    <w:rsid w:val="00E9761F"/>
    <w:rsid w:val="00EA65C4"/>
    <w:rsid w:val="00EA76EB"/>
    <w:rsid w:val="00EB22AF"/>
    <w:rsid w:val="00EC127B"/>
    <w:rsid w:val="00EC7BAD"/>
    <w:rsid w:val="00ED246B"/>
    <w:rsid w:val="00ED37E4"/>
    <w:rsid w:val="00ED4488"/>
    <w:rsid w:val="00ED63E5"/>
    <w:rsid w:val="00EE052C"/>
    <w:rsid w:val="00EE0814"/>
    <w:rsid w:val="00EE0B28"/>
    <w:rsid w:val="00EE1253"/>
    <w:rsid w:val="00EE3483"/>
    <w:rsid w:val="00EE7A32"/>
    <w:rsid w:val="00EF46C5"/>
    <w:rsid w:val="00F00E3B"/>
    <w:rsid w:val="00F02FA8"/>
    <w:rsid w:val="00F040EA"/>
    <w:rsid w:val="00F164DD"/>
    <w:rsid w:val="00F16EED"/>
    <w:rsid w:val="00F219B4"/>
    <w:rsid w:val="00F25327"/>
    <w:rsid w:val="00F254C9"/>
    <w:rsid w:val="00F270DC"/>
    <w:rsid w:val="00F30947"/>
    <w:rsid w:val="00F34019"/>
    <w:rsid w:val="00F362B4"/>
    <w:rsid w:val="00F40E55"/>
    <w:rsid w:val="00F54403"/>
    <w:rsid w:val="00F5768B"/>
    <w:rsid w:val="00F615A0"/>
    <w:rsid w:val="00F6454C"/>
    <w:rsid w:val="00F64AF4"/>
    <w:rsid w:val="00F65916"/>
    <w:rsid w:val="00F7062A"/>
    <w:rsid w:val="00F73A84"/>
    <w:rsid w:val="00F76837"/>
    <w:rsid w:val="00F77C58"/>
    <w:rsid w:val="00F83C38"/>
    <w:rsid w:val="00F847F1"/>
    <w:rsid w:val="00F84A4C"/>
    <w:rsid w:val="00F90C65"/>
    <w:rsid w:val="00F9579A"/>
    <w:rsid w:val="00FA2373"/>
    <w:rsid w:val="00FB0834"/>
    <w:rsid w:val="00FB434C"/>
    <w:rsid w:val="00FB464C"/>
    <w:rsid w:val="00FB55ED"/>
    <w:rsid w:val="00FC0569"/>
    <w:rsid w:val="00FC2FCF"/>
    <w:rsid w:val="00FC785F"/>
    <w:rsid w:val="00FD1530"/>
    <w:rsid w:val="00FD38DB"/>
    <w:rsid w:val="00FD4946"/>
    <w:rsid w:val="00FE1F8D"/>
    <w:rsid w:val="00FE35BD"/>
    <w:rsid w:val="00FE4BCD"/>
    <w:rsid w:val="00FF36B1"/>
    <w:rsid w:val="00FF491E"/>
    <w:rsid w:val="00FF54F0"/>
    <w:rsid w:val="00FF5D97"/>
    <w:rsid w:val="00FF5F82"/>
    <w:rsid w:val="00FF75C6"/>
    <w:rsid w:val="00FF7741"/>
    <w:rsid w:val="00FF7842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20DE3F-A8F3-4798-86C1-B227BFCF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E57C8"/>
    <w:pPr>
      <w:keepNext/>
      <w:keepLines/>
      <w:spacing w:before="240" w:after="0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1F7A3F"/>
    <w:pPr>
      <w:keepNext/>
      <w:keepLines/>
      <w:spacing w:before="40" w:after="0"/>
      <w:outlineLvl w:val="1"/>
    </w:pPr>
    <w:rPr>
      <w:rFonts w:ascii="Cambria" w:eastAsia="Times New Roman" w:hAnsi="Cambria" w:cs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A91F9D"/>
    <w:pPr>
      <w:keepNext/>
      <w:keepLines/>
      <w:spacing w:before="40" w:after="0"/>
      <w:outlineLvl w:val="2"/>
    </w:pPr>
    <w:rPr>
      <w:rFonts w:ascii="Cambria" w:eastAsia="Times New Roman" w:hAnsi="Cambria" w:cs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D44537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57C8"/>
    <w:rPr>
      <w:rFonts w:ascii="Cambria" w:hAnsi="Cambria" w:cs="Cambria"/>
      <w:color w:val="365F91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1F7A3F"/>
    <w:rPr>
      <w:rFonts w:ascii="Cambria" w:hAnsi="Cambria" w:cs="Cambria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A91F9D"/>
    <w:rPr>
      <w:rFonts w:ascii="Cambria" w:hAnsi="Cambria" w:cs="Cambria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D44537"/>
    <w:rPr>
      <w:rFonts w:ascii="Cambria" w:hAnsi="Cambria" w:cs="Cambria"/>
      <w:b/>
      <w:bCs/>
      <w:i/>
      <w:iCs/>
      <w:color w:val="4F81BD"/>
      <w:lang w:eastAsia="en-US"/>
    </w:rPr>
  </w:style>
  <w:style w:type="table" w:styleId="a3">
    <w:name w:val="Table Grid"/>
    <w:basedOn w:val="a1"/>
    <w:uiPriority w:val="99"/>
    <w:rsid w:val="00CC1F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uiPriority w:val="99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B783C"/>
    <w:rPr>
      <w:color w:val="0000FF"/>
      <w:u w:val="single"/>
    </w:rPr>
  </w:style>
  <w:style w:type="character" w:styleId="a5">
    <w:name w:val="FollowedHyperlink"/>
    <w:uiPriority w:val="99"/>
    <w:semiHidden/>
    <w:rsid w:val="00C87D45"/>
    <w:rPr>
      <w:color w:val="800080"/>
      <w:u w:val="single"/>
    </w:rPr>
  </w:style>
  <w:style w:type="paragraph" w:styleId="a6">
    <w:name w:val="List Paragraph"/>
    <w:basedOn w:val="a"/>
    <w:uiPriority w:val="99"/>
    <w:qFormat/>
    <w:rsid w:val="005E04CA"/>
    <w:pPr>
      <w:ind w:left="720"/>
    </w:pPr>
  </w:style>
  <w:style w:type="character" w:customStyle="1" w:styleId="text">
    <w:name w:val="text"/>
    <w:basedOn w:val="a0"/>
    <w:uiPriority w:val="99"/>
    <w:rsid w:val="00B509DC"/>
  </w:style>
  <w:style w:type="table" w:customStyle="1" w:styleId="11">
    <w:name w:val="Сетка таблицы1"/>
    <w:uiPriority w:val="99"/>
    <w:rsid w:val="002517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4B1B02"/>
    <w:rPr>
      <w:rFonts w:cs="Calibri"/>
      <w:sz w:val="22"/>
      <w:szCs w:val="22"/>
      <w:lang w:eastAsia="en-US"/>
    </w:rPr>
  </w:style>
  <w:style w:type="character" w:customStyle="1" w:styleId="thname">
    <w:name w:val="thname"/>
    <w:basedOn w:val="a0"/>
    <w:uiPriority w:val="99"/>
    <w:rsid w:val="002462CF"/>
  </w:style>
  <w:style w:type="character" w:customStyle="1" w:styleId="thvalue">
    <w:name w:val="thvalue"/>
    <w:basedOn w:val="a0"/>
    <w:uiPriority w:val="99"/>
    <w:rsid w:val="002462CF"/>
  </w:style>
  <w:style w:type="paragraph" w:customStyle="1" w:styleId="Default">
    <w:name w:val="Default"/>
    <w:uiPriority w:val="99"/>
    <w:rsid w:val="000A399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A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A399D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99"/>
    <w:rsid w:val="00CF6FEB"/>
    <w:pPr>
      <w:widowControl w:val="0"/>
      <w:autoSpaceDE w:val="0"/>
      <w:autoSpaceDN w:val="0"/>
      <w:spacing w:after="0" w:line="156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7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</dc:creator>
  <cp:keywords/>
  <dc:description/>
  <cp:lastModifiedBy>Onega</cp:lastModifiedBy>
  <cp:revision>35</cp:revision>
  <cp:lastPrinted>2026-05-27T07:46:00Z</cp:lastPrinted>
  <dcterms:created xsi:type="dcterms:W3CDTF">2025-01-20T08:17:00Z</dcterms:created>
  <dcterms:modified xsi:type="dcterms:W3CDTF">2026-05-28T10:18:00Z</dcterms:modified>
</cp:coreProperties>
</file>