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BEC" w:rsidRDefault="00CF4BEC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A1EE0" w:rsidRPr="00CF4BEC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F4BEC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AA1EE0" w:rsidRPr="00CF4BEC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F4BEC">
        <w:rPr>
          <w:rFonts w:ascii="Times New Roman" w:eastAsia="Times New Roman" w:hAnsi="Times New Roman" w:cs="Times New Roman"/>
          <w:lang w:eastAsia="ru-RU"/>
        </w:rPr>
        <w:t>Заместитель директора ИЯФ СО РАН</w:t>
      </w:r>
    </w:p>
    <w:p w:rsidR="00611A0E" w:rsidRPr="00CF4BEC" w:rsidRDefault="00611A0E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A1EE0" w:rsidRPr="00CF4BEC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A1EE0" w:rsidRPr="00CF4BEC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F4BEC">
        <w:rPr>
          <w:rFonts w:ascii="Times New Roman" w:eastAsia="Times New Roman" w:hAnsi="Times New Roman" w:cs="Times New Roman"/>
          <w:lang w:eastAsia="ru-RU"/>
        </w:rPr>
        <w:t>__________________</w:t>
      </w:r>
      <w:r w:rsidR="004808F5">
        <w:rPr>
          <w:rFonts w:ascii="Times New Roman" w:eastAsia="Times New Roman" w:hAnsi="Times New Roman" w:cs="Times New Roman"/>
          <w:lang w:eastAsia="ru-RU"/>
        </w:rPr>
        <w:t xml:space="preserve">Д. Е. </w:t>
      </w:r>
      <w:proofErr w:type="spellStart"/>
      <w:r w:rsidR="004808F5">
        <w:rPr>
          <w:rFonts w:ascii="Times New Roman" w:eastAsia="Times New Roman" w:hAnsi="Times New Roman" w:cs="Times New Roman"/>
          <w:lang w:eastAsia="ru-RU"/>
        </w:rPr>
        <w:t>Беркаев</w:t>
      </w:r>
      <w:proofErr w:type="spellEnd"/>
    </w:p>
    <w:p w:rsidR="00AA1EE0" w:rsidRPr="00CF4BEC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F4BEC">
        <w:rPr>
          <w:rFonts w:ascii="Times New Roman" w:eastAsia="Times New Roman" w:hAnsi="Times New Roman" w:cs="Times New Roman"/>
          <w:lang w:eastAsia="ru-RU"/>
        </w:rPr>
        <w:t>«</w:t>
      </w:r>
      <w:r w:rsidR="007938E4">
        <w:rPr>
          <w:rFonts w:ascii="Times New Roman" w:eastAsia="Times New Roman" w:hAnsi="Times New Roman" w:cs="Times New Roman"/>
          <w:lang w:eastAsia="ru-RU"/>
        </w:rPr>
        <w:t>11</w:t>
      </w:r>
      <w:bookmarkStart w:id="0" w:name="_GoBack"/>
      <w:bookmarkEnd w:id="0"/>
      <w:r w:rsidRPr="00CF4BE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4808F5">
        <w:rPr>
          <w:rFonts w:ascii="Times New Roman" w:eastAsia="Times New Roman" w:hAnsi="Times New Roman" w:cs="Times New Roman"/>
          <w:lang w:eastAsia="ru-RU"/>
        </w:rPr>
        <w:t>августа</w:t>
      </w:r>
      <w:r w:rsidR="00D311C7" w:rsidRPr="00CF4BE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5A3F" w:rsidRPr="00CF4BEC">
        <w:rPr>
          <w:rFonts w:ascii="Times New Roman" w:eastAsia="Times New Roman" w:hAnsi="Times New Roman" w:cs="Times New Roman"/>
          <w:lang w:eastAsia="ru-RU"/>
        </w:rPr>
        <w:t>202</w:t>
      </w:r>
      <w:r w:rsidR="001D11EF">
        <w:rPr>
          <w:rFonts w:ascii="Times New Roman" w:eastAsia="Times New Roman" w:hAnsi="Times New Roman" w:cs="Times New Roman"/>
          <w:lang w:eastAsia="ru-RU"/>
        </w:rPr>
        <w:t>6</w:t>
      </w:r>
      <w:r w:rsidRPr="00CF4BEC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024B8C" w:rsidRPr="004808F5" w:rsidRDefault="00024B8C" w:rsidP="00024B8C">
      <w:pPr>
        <w:spacing w:line="360" w:lineRule="auto"/>
        <w:rPr>
          <w:rFonts w:ascii="Times New Roman" w:hAnsi="Times New Roman" w:cs="Times New Roman"/>
          <w:u w:val="single"/>
        </w:rPr>
      </w:pPr>
      <w:r w:rsidRPr="00CF4BEC">
        <w:rPr>
          <w:rFonts w:ascii="Times New Roman" w:hAnsi="Times New Roman" w:cs="Times New Roman"/>
          <w:u w:val="single"/>
        </w:rPr>
        <w:t xml:space="preserve">Заявка № </w:t>
      </w:r>
      <w:r w:rsidR="004808F5">
        <w:rPr>
          <w:rFonts w:ascii="Times New Roman" w:hAnsi="Times New Roman" w:cs="Times New Roman"/>
          <w:u w:val="single"/>
        </w:rPr>
        <w:t>8439</w:t>
      </w:r>
    </w:p>
    <w:p w:rsidR="009674AC" w:rsidRPr="00CF4BEC" w:rsidRDefault="000D5606" w:rsidP="008A611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Расчет</w:t>
      </w:r>
      <w:r w:rsidR="008A6115" w:rsidRPr="00CF4BEC">
        <w:rPr>
          <w:rFonts w:ascii="Times New Roman" w:hAnsi="Times New Roman" w:cs="Times New Roman"/>
          <w:b/>
        </w:rPr>
        <w:t xml:space="preserve"> начальной (максимальной) цены контракта</w:t>
      </w:r>
    </w:p>
    <w:p w:rsidR="009A26AA" w:rsidRPr="008E25D1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 xml:space="preserve">Наименование предмета закупки: </w:t>
      </w:r>
      <w:r w:rsidR="007938E4">
        <w:rPr>
          <w:rFonts w:ascii="Times New Roman" w:hAnsi="Times New Roman" w:cs="Times New Roman"/>
        </w:rPr>
        <w:t xml:space="preserve">Диагностика </w:t>
      </w:r>
      <w:proofErr w:type="spellStart"/>
      <w:r w:rsidR="007938E4">
        <w:rPr>
          <w:rFonts w:ascii="Times New Roman" w:hAnsi="Times New Roman" w:cs="Times New Roman"/>
        </w:rPr>
        <w:t>течеискателя</w:t>
      </w:r>
      <w:proofErr w:type="spellEnd"/>
      <w:r w:rsidR="007938E4">
        <w:rPr>
          <w:rFonts w:ascii="Times New Roman" w:hAnsi="Times New Roman" w:cs="Times New Roman"/>
        </w:rPr>
        <w:t xml:space="preserve"> </w:t>
      </w:r>
      <w:r w:rsidR="007938E4">
        <w:rPr>
          <w:rFonts w:ascii="Times New Roman" w:hAnsi="Times New Roman" w:cs="Times New Roman"/>
          <w:lang w:val="en-US"/>
        </w:rPr>
        <w:t>Edwards</w:t>
      </w:r>
      <w:r w:rsidR="007938E4" w:rsidRPr="007938E4">
        <w:rPr>
          <w:rFonts w:ascii="Times New Roman" w:hAnsi="Times New Roman" w:cs="Times New Roman"/>
        </w:rPr>
        <w:t xml:space="preserve"> </w:t>
      </w:r>
      <w:r w:rsidR="007938E4">
        <w:rPr>
          <w:rFonts w:ascii="Times New Roman" w:hAnsi="Times New Roman" w:cs="Times New Roman"/>
          <w:lang w:val="en-US"/>
        </w:rPr>
        <w:t>ELD</w:t>
      </w:r>
      <w:r w:rsidR="007938E4" w:rsidRPr="007938E4">
        <w:rPr>
          <w:rFonts w:ascii="Times New Roman" w:hAnsi="Times New Roman" w:cs="Times New Roman"/>
        </w:rPr>
        <w:t xml:space="preserve">500 </w:t>
      </w:r>
      <w:r w:rsidR="007938E4">
        <w:rPr>
          <w:rFonts w:ascii="Times New Roman" w:hAnsi="Times New Roman" w:cs="Times New Roman"/>
          <w:lang w:val="en-US"/>
        </w:rPr>
        <w:t>DRY</w:t>
      </w:r>
      <w:r w:rsidR="007938E4">
        <w:rPr>
          <w:rFonts w:ascii="Times New Roman" w:hAnsi="Times New Roman" w:cs="Times New Roman"/>
        </w:rPr>
        <w:t>.</w:t>
      </w:r>
    </w:p>
    <w:p w:rsidR="008A6115" w:rsidRPr="00CF4BEC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>Используемый метод определения НМЦК с обоснованием: Заказчиком проведен анализ рынка с целью поиска идентичных работ в соответствии с условиями технического задания Заказчика. Поиск ценовой информации проведен в форме запроса технико-коммерческих предложений у организаций.</w:t>
      </w:r>
    </w:p>
    <w:p w:rsidR="00FD5DA3" w:rsidRPr="007B01C5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>Заказчик рассчитывает и обосновывает НМЦ</w:t>
      </w:r>
      <w:r w:rsidR="00835B6D" w:rsidRPr="00CF4BEC">
        <w:rPr>
          <w:rFonts w:ascii="Times New Roman" w:hAnsi="Times New Roman" w:cs="Times New Roman"/>
        </w:rPr>
        <w:t>К</w:t>
      </w:r>
      <w:r w:rsidRPr="00CF4BEC">
        <w:rPr>
          <w:rFonts w:ascii="Times New Roman" w:hAnsi="Times New Roman" w:cs="Times New Roman"/>
        </w:rPr>
        <w:t xml:space="preserve"> путем использования метода</w:t>
      </w:r>
      <w:r w:rsidR="00694C02">
        <w:rPr>
          <w:rFonts w:ascii="Times New Roman" w:hAnsi="Times New Roman" w:cs="Times New Roman"/>
        </w:rPr>
        <w:t xml:space="preserve"> </w:t>
      </w:r>
      <w:r w:rsidR="00694C02" w:rsidRPr="007B01C5">
        <w:rPr>
          <w:rFonts w:ascii="Times New Roman" w:hAnsi="Times New Roman" w:cs="Times New Roman"/>
        </w:rPr>
        <w:t>сопоставимых рыночных цен (анализа рынка)</w:t>
      </w:r>
      <w:r w:rsidRPr="00CF4BEC">
        <w:rPr>
          <w:rFonts w:ascii="Times New Roman" w:hAnsi="Times New Roman" w:cs="Times New Roman"/>
        </w:rPr>
        <w:t xml:space="preserve"> на основании ст.22 </w:t>
      </w:r>
      <w:r w:rsidR="007616D4">
        <w:rPr>
          <w:rFonts w:ascii="Times New Roman" w:hAnsi="Times New Roman" w:cs="Times New Roman"/>
        </w:rPr>
        <w:t xml:space="preserve">федерального закона от 05.04.2013 № </w:t>
      </w:r>
      <w:r w:rsidRPr="00CF4BEC">
        <w:rPr>
          <w:rFonts w:ascii="Times New Roman" w:hAnsi="Times New Roman" w:cs="Times New Roman"/>
        </w:rPr>
        <w:t>44-ФЗ</w:t>
      </w:r>
      <w:r w:rsidR="007616D4">
        <w:rPr>
          <w:rFonts w:ascii="Times New Roman" w:hAnsi="Times New Roman" w:cs="Times New Roman"/>
        </w:rPr>
        <w:t>.</w:t>
      </w:r>
      <w:r w:rsidRPr="00CF4BEC">
        <w:rPr>
          <w:rFonts w:ascii="Times New Roman" w:hAnsi="Times New Roman" w:cs="Times New Roman"/>
        </w:rPr>
        <w:t xml:space="preserve"> </w:t>
      </w:r>
    </w:p>
    <w:p w:rsidR="008A6115" w:rsidRDefault="009A26AA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 xml:space="preserve">Расчет НМЦК: </w:t>
      </w:r>
    </w:p>
    <w:p w:rsidR="00EB3D07" w:rsidRPr="00CF4BEC" w:rsidRDefault="00EB3D07" w:rsidP="00EB3D0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3510"/>
        <w:gridCol w:w="3197"/>
      </w:tblGrid>
      <w:tr w:rsidR="00EB3D07" w:rsidRPr="008836BA" w:rsidTr="00B468F1">
        <w:tc>
          <w:tcPr>
            <w:tcW w:w="2355" w:type="dxa"/>
          </w:tcPr>
          <w:p w:rsidR="00EB3D07" w:rsidRPr="008836BA" w:rsidRDefault="00EB3D07" w:rsidP="00B46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№ предложения</w:t>
            </w:r>
          </w:p>
        </w:tc>
        <w:tc>
          <w:tcPr>
            <w:tcW w:w="3510" w:type="dxa"/>
          </w:tcPr>
          <w:p w:rsidR="00EB3D07" w:rsidRPr="008836BA" w:rsidRDefault="00EB3D07" w:rsidP="00B46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3197" w:type="dxa"/>
          </w:tcPr>
          <w:p w:rsidR="00EB3D07" w:rsidRPr="008836BA" w:rsidRDefault="00EB3D07" w:rsidP="00B46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</w:tr>
      <w:tr w:rsidR="00EB3D07" w:rsidRPr="008836BA" w:rsidTr="00B468F1">
        <w:trPr>
          <w:trHeight w:val="431"/>
        </w:trPr>
        <w:tc>
          <w:tcPr>
            <w:tcW w:w="2355" w:type="dxa"/>
          </w:tcPr>
          <w:p w:rsidR="00EB3D07" w:rsidRPr="008836BA" w:rsidRDefault="00EB3D07" w:rsidP="00B4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Предложение №1</w:t>
            </w:r>
          </w:p>
        </w:tc>
        <w:tc>
          <w:tcPr>
            <w:tcW w:w="3510" w:type="dxa"/>
          </w:tcPr>
          <w:p w:rsidR="00EB3D07" w:rsidRPr="008836BA" w:rsidRDefault="00EB3D07" w:rsidP="00B46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</w:p>
          <w:p w:rsidR="00EB3D07" w:rsidRPr="008836BA" w:rsidRDefault="00EB3D07" w:rsidP="004808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808F5">
              <w:rPr>
                <w:rFonts w:ascii="Times New Roman" w:hAnsi="Times New Roman" w:cs="Times New Roman"/>
                <w:sz w:val="20"/>
                <w:szCs w:val="20"/>
              </w:rPr>
              <w:t>071/08 от 03.08.2026</w:t>
            </w:r>
          </w:p>
        </w:tc>
        <w:tc>
          <w:tcPr>
            <w:tcW w:w="3197" w:type="dxa"/>
          </w:tcPr>
          <w:p w:rsidR="00EB3D07" w:rsidRPr="008836BA" w:rsidRDefault="004808F5" w:rsidP="001D1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36 600,00</w:t>
            </w:r>
          </w:p>
        </w:tc>
      </w:tr>
      <w:tr w:rsidR="00EB3D07" w:rsidRPr="00CF57F5" w:rsidTr="00B468F1">
        <w:trPr>
          <w:trHeight w:val="409"/>
        </w:trPr>
        <w:tc>
          <w:tcPr>
            <w:tcW w:w="2355" w:type="dxa"/>
          </w:tcPr>
          <w:p w:rsidR="00EB3D07" w:rsidRPr="008836BA" w:rsidRDefault="00EB3D07" w:rsidP="00B4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Предложение №2</w:t>
            </w:r>
          </w:p>
        </w:tc>
        <w:tc>
          <w:tcPr>
            <w:tcW w:w="3510" w:type="dxa"/>
          </w:tcPr>
          <w:p w:rsidR="00EB3D07" w:rsidRPr="00CF57F5" w:rsidRDefault="004808F5" w:rsidP="00D66B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№ 83-08/26 от 03.08.2026</w:t>
            </w:r>
          </w:p>
        </w:tc>
        <w:tc>
          <w:tcPr>
            <w:tcW w:w="3197" w:type="dxa"/>
          </w:tcPr>
          <w:p w:rsidR="00EB3D07" w:rsidRPr="00CF57F5" w:rsidRDefault="004808F5" w:rsidP="001D11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37 800,00</w:t>
            </w:r>
          </w:p>
        </w:tc>
      </w:tr>
      <w:tr w:rsidR="00EB3D07" w:rsidRPr="00686985" w:rsidTr="00B468F1">
        <w:trPr>
          <w:trHeight w:val="409"/>
        </w:trPr>
        <w:tc>
          <w:tcPr>
            <w:tcW w:w="2355" w:type="dxa"/>
          </w:tcPr>
          <w:p w:rsidR="00EB3D07" w:rsidRPr="008836BA" w:rsidRDefault="00EB3D07" w:rsidP="00B4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6BA">
              <w:rPr>
                <w:rFonts w:ascii="Times New Roman" w:hAnsi="Times New Roman" w:cs="Times New Roman"/>
                <w:sz w:val="20"/>
                <w:szCs w:val="20"/>
              </w:rPr>
              <w:t>Предложение №3</w:t>
            </w:r>
          </w:p>
        </w:tc>
        <w:tc>
          <w:tcPr>
            <w:tcW w:w="3510" w:type="dxa"/>
          </w:tcPr>
          <w:p w:rsidR="00EB3D07" w:rsidRPr="00686985" w:rsidRDefault="004808F5" w:rsidP="001D1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№ ОД091/08-2026 от 03.08.2026</w:t>
            </w:r>
          </w:p>
        </w:tc>
        <w:tc>
          <w:tcPr>
            <w:tcW w:w="3197" w:type="dxa"/>
          </w:tcPr>
          <w:p w:rsidR="00EB3D07" w:rsidRPr="00686985" w:rsidRDefault="004808F5" w:rsidP="001D1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31 500,00</w:t>
            </w:r>
          </w:p>
        </w:tc>
      </w:tr>
    </w:tbl>
    <w:p w:rsidR="000A0A1F" w:rsidRPr="00CF4BEC" w:rsidRDefault="000A0A1F" w:rsidP="009A26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7A6D" w:rsidRPr="00CF4BEC" w:rsidRDefault="001479EE" w:rsidP="008B3E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 xml:space="preserve">Заказчиком принято решение проводить закупку по цене </w:t>
      </w:r>
      <w:r w:rsidR="00911AA4">
        <w:rPr>
          <w:rFonts w:ascii="Times New Roman" w:hAnsi="Times New Roman" w:cs="Times New Roman"/>
        </w:rPr>
        <w:t xml:space="preserve">минимального предложения </w:t>
      </w:r>
      <w:r w:rsidR="004808F5">
        <w:rPr>
          <w:rFonts w:ascii="Times New Roman" w:hAnsi="Times New Roman" w:cs="Times New Roman"/>
        </w:rPr>
        <w:t xml:space="preserve">31 500 </w:t>
      </w:r>
      <w:r w:rsidR="0069067F" w:rsidRPr="00CF4BEC">
        <w:rPr>
          <w:rFonts w:ascii="Times New Roman" w:hAnsi="Times New Roman" w:cs="Times New Roman"/>
        </w:rPr>
        <w:t>руб. (</w:t>
      </w:r>
      <w:r w:rsidR="004808F5">
        <w:rPr>
          <w:rFonts w:ascii="Times New Roman" w:hAnsi="Times New Roman" w:cs="Times New Roman"/>
        </w:rPr>
        <w:t>тридцать одна тысяча пятьсот</w:t>
      </w:r>
      <w:r w:rsidR="00911AA4">
        <w:rPr>
          <w:rFonts w:ascii="Times New Roman" w:hAnsi="Times New Roman" w:cs="Times New Roman"/>
        </w:rPr>
        <w:t>)</w:t>
      </w:r>
      <w:r w:rsidR="000D5606">
        <w:rPr>
          <w:rFonts w:ascii="Times New Roman" w:hAnsi="Times New Roman" w:cs="Times New Roman"/>
        </w:rPr>
        <w:t xml:space="preserve"> </w:t>
      </w:r>
      <w:r w:rsidR="0069067F" w:rsidRPr="00CF4BEC">
        <w:rPr>
          <w:rFonts w:ascii="Times New Roman" w:hAnsi="Times New Roman" w:cs="Times New Roman"/>
        </w:rPr>
        <w:t xml:space="preserve">рублей </w:t>
      </w:r>
      <w:r w:rsidR="000D5606">
        <w:rPr>
          <w:rFonts w:ascii="Times New Roman" w:hAnsi="Times New Roman" w:cs="Times New Roman"/>
        </w:rPr>
        <w:t>00</w:t>
      </w:r>
      <w:r w:rsidR="0069067F" w:rsidRPr="00CF4BEC">
        <w:rPr>
          <w:rFonts w:ascii="Times New Roman" w:hAnsi="Times New Roman" w:cs="Times New Roman"/>
        </w:rPr>
        <w:t xml:space="preserve"> копеек.</w:t>
      </w:r>
      <w:r w:rsidR="009A26AA" w:rsidRPr="00CF4BEC">
        <w:rPr>
          <w:rFonts w:ascii="Times New Roman" w:hAnsi="Times New Roman" w:cs="Times New Roman"/>
        </w:rPr>
        <w:t xml:space="preserve"> </w:t>
      </w:r>
      <w:r w:rsidR="00835B6D" w:rsidRPr="00CF4BEC">
        <w:rPr>
          <w:rFonts w:ascii="Times New Roman" w:hAnsi="Times New Roman" w:cs="Times New Roman"/>
        </w:rPr>
        <w:t xml:space="preserve"> </w:t>
      </w:r>
      <w:r w:rsidR="008B3EC4" w:rsidRPr="00CF4BEC">
        <w:rPr>
          <w:rFonts w:ascii="Times New Roman" w:hAnsi="Times New Roman" w:cs="Times New Roman"/>
        </w:rPr>
        <w:t>Цена включает в себя все затраты, накладные расходы, налоги, пошлины, страховые и прочие сборы, которые Исполнитель должен оплачивать в соответствии с условиями договора.</w:t>
      </w:r>
    </w:p>
    <w:p w:rsidR="00C97A6D" w:rsidRDefault="00C97A6D" w:rsidP="00C97A6D">
      <w:pPr>
        <w:spacing w:after="0" w:line="240" w:lineRule="auto"/>
        <w:rPr>
          <w:rFonts w:ascii="Times New Roman" w:hAnsi="Times New Roman" w:cs="Times New Roman"/>
        </w:rPr>
      </w:pPr>
    </w:p>
    <w:p w:rsidR="00911AA4" w:rsidRDefault="00911AA4" w:rsidP="00C97A6D">
      <w:pPr>
        <w:spacing w:after="0" w:line="240" w:lineRule="auto"/>
        <w:rPr>
          <w:rFonts w:ascii="Times New Roman" w:hAnsi="Times New Roman" w:cs="Times New Roman"/>
        </w:rPr>
      </w:pPr>
    </w:p>
    <w:p w:rsidR="00911AA4" w:rsidRDefault="00911AA4" w:rsidP="00C97A6D">
      <w:pPr>
        <w:spacing w:after="0" w:line="240" w:lineRule="auto"/>
        <w:rPr>
          <w:rFonts w:ascii="Times New Roman" w:hAnsi="Times New Roman" w:cs="Times New Roman"/>
        </w:rPr>
      </w:pPr>
    </w:p>
    <w:p w:rsidR="00B87010" w:rsidRDefault="00B87010" w:rsidP="00C97A6D">
      <w:pPr>
        <w:spacing w:after="0" w:line="240" w:lineRule="auto"/>
        <w:rPr>
          <w:rFonts w:ascii="Times New Roman" w:hAnsi="Times New Roman" w:cs="Times New Roman"/>
        </w:rPr>
      </w:pPr>
    </w:p>
    <w:p w:rsidR="00911AA4" w:rsidRPr="00CF4BEC" w:rsidRDefault="00911AA4" w:rsidP="00C97A6D">
      <w:pPr>
        <w:spacing w:after="0" w:line="240" w:lineRule="auto"/>
        <w:rPr>
          <w:rFonts w:ascii="Times New Roman" w:hAnsi="Times New Roman" w:cs="Times New Roman"/>
        </w:rPr>
      </w:pPr>
    </w:p>
    <w:p w:rsidR="00024B8C" w:rsidRPr="00CF4BEC" w:rsidRDefault="00024B8C" w:rsidP="00C97A6D">
      <w:pPr>
        <w:spacing w:after="0" w:line="240" w:lineRule="auto"/>
        <w:rPr>
          <w:rFonts w:ascii="Times New Roman" w:hAnsi="Times New Roman" w:cs="Times New Roman"/>
        </w:rPr>
      </w:pPr>
      <w:r w:rsidRPr="00CF4BEC">
        <w:rPr>
          <w:rFonts w:ascii="Times New Roman" w:hAnsi="Times New Roman" w:cs="Times New Roman"/>
        </w:rPr>
        <w:t>Подготовил:</w:t>
      </w:r>
    </w:p>
    <w:p w:rsidR="009674AC" w:rsidRPr="00CF4BEC" w:rsidRDefault="004808F5" w:rsidP="00444D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Экономист</w:t>
      </w:r>
      <w:r w:rsidR="00024B8C" w:rsidRPr="00CF4BEC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А. В. </w:t>
      </w:r>
      <w:proofErr w:type="spellStart"/>
      <w:r>
        <w:rPr>
          <w:rFonts w:ascii="Times New Roman" w:hAnsi="Times New Roman" w:cs="Times New Roman"/>
        </w:rPr>
        <w:t>Кищук</w:t>
      </w:r>
      <w:proofErr w:type="spellEnd"/>
    </w:p>
    <w:sectPr w:rsidR="009674AC" w:rsidRPr="00CF4BEC" w:rsidSect="00FD5DA3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AC"/>
    <w:rsid w:val="00024B8C"/>
    <w:rsid w:val="000A0A1F"/>
    <w:rsid w:val="000D5606"/>
    <w:rsid w:val="00114288"/>
    <w:rsid w:val="00126758"/>
    <w:rsid w:val="001479EE"/>
    <w:rsid w:val="0016694A"/>
    <w:rsid w:val="00184918"/>
    <w:rsid w:val="001D11EF"/>
    <w:rsid w:val="001F195E"/>
    <w:rsid w:val="002001F8"/>
    <w:rsid w:val="002770E6"/>
    <w:rsid w:val="00281829"/>
    <w:rsid w:val="00291BBF"/>
    <w:rsid w:val="002A1280"/>
    <w:rsid w:val="00321D06"/>
    <w:rsid w:val="00363875"/>
    <w:rsid w:val="003C1B33"/>
    <w:rsid w:val="004340FD"/>
    <w:rsid w:val="00444DE9"/>
    <w:rsid w:val="00470FDD"/>
    <w:rsid w:val="004808F5"/>
    <w:rsid w:val="004B6890"/>
    <w:rsid w:val="00514550"/>
    <w:rsid w:val="005A1FA1"/>
    <w:rsid w:val="005C5190"/>
    <w:rsid w:val="005F0450"/>
    <w:rsid w:val="005F593F"/>
    <w:rsid w:val="00611A0E"/>
    <w:rsid w:val="00616D77"/>
    <w:rsid w:val="00664119"/>
    <w:rsid w:val="00672E67"/>
    <w:rsid w:val="0069067F"/>
    <w:rsid w:val="00694C02"/>
    <w:rsid w:val="00695B6D"/>
    <w:rsid w:val="006E4694"/>
    <w:rsid w:val="007616D4"/>
    <w:rsid w:val="007938E4"/>
    <w:rsid w:val="0079467F"/>
    <w:rsid w:val="007A2408"/>
    <w:rsid w:val="007B01C5"/>
    <w:rsid w:val="007D298D"/>
    <w:rsid w:val="00801D44"/>
    <w:rsid w:val="00835B6D"/>
    <w:rsid w:val="008563B6"/>
    <w:rsid w:val="008566EC"/>
    <w:rsid w:val="008A6115"/>
    <w:rsid w:val="008B3EC4"/>
    <w:rsid w:val="008C12B1"/>
    <w:rsid w:val="008E25D1"/>
    <w:rsid w:val="00911AA4"/>
    <w:rsid w:val="009674AC"/>
    <w:rsid w:val="00982934"/>
    <w:rsid w:val="00994E75"/>
    <w:rsid w:val="009A26AA"/>
    <w:rsid w:val="009B56C9"/>
    <w:rsid w:val="00A91750"/>
    <w:rsid w:val="00AA1EE0"/>
    <w:rsid w:val="00AF1DB2"/>
    <w:rsid w:val="00B3796F"/>
    <w:rsid w:val="00B420DE"/>
    <w:rsid w:val="00B87010"/>
    <w:rsid w:val="00BB0DF2"/>
    <w:rsid w:val="00BB50C3"/>
    <w:rsid w:val="00C73E14"/>
    <w:rsid w:val="00C94D95"/>
    <w:rsid w:val="00C97A6D"/>
    <w:rsid w:val="00CF4BEC"/>
    <w:rsid w:val="00CF5A3F"/>
    <w:rsid w:val="00D1533B"/>
    <w:rsid w:val="00D311C7"/>
    <w:rsid w:val="00D65443"/>
    <w:rsid w:val="00D66B12"/>
    <w:rsid w:val="00DF3D1D"/>
    <w:rsid w:val="00E80086"/>
    <w:rsid w:val="00E80606"/>
    <w:rsid w:val="00EB3D07"/>
    <w:rsid w:val="00EF275F"/>
    <w:rsid w:val="00F042D9"/>
    <w:rsid w:val="00F26CE0"/>
    <w:rsid w:val="00F54E0F"/>
    <w:rsid w:val="00F579EC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FE26"/>
  <w15:chartTrackingRefBased/>
  <w15:docId w15:val="{F4626479-053C-4E58-983B-DAAFD58C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1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A. Danilova</dc:creator>
  <cp:keywords/>
  <dc:description/>
  <cp:lastModifiedBy>BINP User</cp:lastModifiedBy>
  <cp:revision>76</cp:revision>
  <cp:lastPrinted>2026-08-11T03:06:00Z</cp:lastPrinted>
  <dcterms:created xsi:type="dcterms:W3CDTF">2020-11-30T01:20:00Z</dcterms:created>
  <dcterms:modified xsi:type="dcterms:W3CDTF">2026-08-11T03:06:00Z</dcterms:modified>
</cp:coreProperties>
</file>