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568CE" w14:textId="77777777" w:rsidR="005C4273" w:rsidRPr="006A7E56" w:rsidRDefault="00E012CC" w:rsidP="006A7E56">
      <w:pPr>
        <w:pStyle w:val="a3"/>
        <w:ind w:left="2689" w:right="2258"/>
        <w:jc w:val="center"/>
        <w:rPr>
          <w:rFonts w:ascii="Times New Roman" w:hAnsi="Times New Roman" w:cs="Times New Roman"/>
          <w:sz w:val="22"/>
          <w:szCs w:val="22"/>
        </w:rPr>
      </w:pPr>
      <w:r w:rsidRPr="006A7E56">
        <w:rPr>
          <w:rFonts w:ascii="Times New Roman" w:hAnsi="Times New Roman" w:cs="Times New Roman"/>
          <w:w w:val="110"/>
          <w:sz w:val="22"/>
          <w:szCs w:val="22"/>
        </w:rPr>
        <w:t>ДОГОВОР</w:t>
      </w:r>
      <w:r w:rsidRPr="006A7E56">
        <w:rPr>
          <w:rFonts w:ascii="Times New Roman" w:hAnsi="Times New Roman" w:cs="Times New Roman"/>
          <w:spacing w:val="61"/>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59"/>
          <w:w w:val="110"/>
          <w:sz w:val="22"/>
          <w:szCs w:val="22"/>
        </w:rPr>
        <w:t xml:space="preserve"> </w:t>
      </w:r>
      <w:r w:rsidRPr="006A7E56">
        <w:rPr>
          <w:rFonts w:ascii="Times New Roman" w:hAnsi="Times New Roman" w:cs="Times New Roman"/>
          <w:spacing w:val="-2"/>
          <w:w w:val="110"/>
          <w:sz w:val="22"/>
          <w:szCs w:val="22"/>
        </w:rPr>
        <w:t>228833</w:t>
      </w:r>
    </w:p>
    <w:p w14:paraId="4C829EF2" w14:textId="77777777" w:rsidR="005C4273" w:rsidRPr="006A7E56" w:rsidRDefault="00E012CC" w:rsidP="006A7E56">
      <w:pPr>
        <w:pStyle w:val="a3"/>
        <w:ind w:left="2689" w:right="2258"/>
        <w:jc w:val="center"/>
        <w:rPr>
          <w:rFonts w:ascii="Times New Roman" w:hAnsi="Times New Roman" w:cs="Times New Roman"/>
          <w:sz w:val="22"/>
          <w:szCs w:val="22"/>
        </w:rPr>
      </w:pPr>
      <w:r w:rsidRPr="006A7E56">
        <w:rPr>
          <w:rFonts w:ascii="Times New Roman" w:hAnsi="Times New Roman" w:cs="Times New Roman"/>
          <w:w w:val="115"/>
          <w:sz w:val="22"/>
          <w:szCs w:val="22"/>
        </w:rPr>
        <w:t>на оказание услуг по обращению с отходами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I и II классов опасности</w:t>
      </w:r>
    </w:p>
    <w:p w14:paraId="4A188A46" w14:textId="77777777" w:rsidR="005C4273" w:rsidRPr="006A7E56" w:rsidRDefault="00E012CC" w:rsidP="006A7E56">
      <w:pPr>
        <w:pStyle w:val="a3"/>
        <w:jc w:val="both"/>
        <w:rPr>
          <w:rFonts w:ascii="Times New Roman" w:hAnsi="Times New Roman" w:cs="Times New Roman"/>
          <w:sz w:val="22"/>
          <w:szCs w:val="22"/>
        </w:rPr>
      </w:pPr>
      <w:r w:rsidRPr="006A7E56">
        <w:rPr>
          <w:rFonts w:ascii="Times New Roman" w:hAnsi="Times New Roman" w:cs="Times New Roman"/>
          <w:w w:val="125"/>
          <w:sz w:val="22"/>
          <w:szCs w:val="22"/>
        </w:rPr>
        <w:t>г.</w:t>
      </w:r>
      <w:r w:rsidRPr="006A7E56">
        <w:rPr>
          <w:rFonts w:ascii="Times New Roman" w:hAnsi="Times New Roman" w:cs="Times New Roman"/>
          <w:spacing w:val="15"/>
          <w:w w:val="125"/>
          <w:sz w:val="22"/>
          <w:szCs w:val="22"/>
        </w:rPr>
        <w:t xml:space="preserve"> </w:t>
      </w:r>
      <w:r w:rsidRPr="006A7E56">
        <w:rPr>
          <w:rFonts w:ascii="Times New Roman" w:hAnsi="Times New Roman" w:cs="Times New Roman"/>
          <w:spacing w:val="-2"/>
          <w:w w:val="125"/>
          <w:sz w:val="22"/>
          <w:szCs w:val="22"/>
        </w:rPr>
        <w:t>Москва</w:t>
      </w:r>
    </w:p>
    <w:p w14:paraId="2A7D6989" w14:textId="77777777" w:rsidR="005C4273" w:rsidRPr="006A7E56" w:rsidRDefault="005C4273" w:rsidP="006A7E56">
      <w:pPr>
        <w:pStyle w:val="a3"/>
        <w:ind w:left="0"/>
        <w:rPr>
          <w:rFonts w:ascii="Times New Roman" w:hAnsi="Times New Roman" w:cs="Times New Roman"/>
          <w:sz w:val="22"/>
          <w:szCs w:val="22"/>
        </w:rPr>
      </w:pPr>
    </w:p>
    <w:p w14:paraId="284678E6" w14:textId="30AF9832" w:rsidR="005C4273" w:rsidRPr="006A7E56" w:rsidRDefault="00B50E67" w:rsidP="006A7E56">
      <w:pPr>
        <w:pStyle w:val="a3"/>
        <w:tabs>
          <w:tab w:val="left" w:pos="3093"/>
          <w:tab w:val="left" w:pos="5627"/>
          <w:tab w:val="left" w:pos="9151"/>
          <w:tab w:val="left" w:pos="10407"/>
        </w:tabs>
        <w:ind w:right="136" w:firstLine="710"/>
        <w:jc w:val="both"/>
        <w:rPr>
          <w:rFonts w:ascii="Times New Roman" w:hAnsi="Times New Roman" w:cs="Times New Roman"/>
          <w:sz w:val="22"/>
          <w:szCs w:val="22"/>
        </w:rPr>
      </w:pPr>
      <w:r>
        <w:rPr>
          <w:rFonts w:ascii="Times New Roman" w:hAnsi="Times New Roman" w:cs="Times New Roman"/>
          <w:w w:val="115"/>
          <w:sz w:val="22"/>
          <w:szCs w:val="22"/>
        </w:rPr>
        <w:t>_______________________________________________________</w:t>
      </w:r>
      <w:r w:rsidR="00E012CC" w:rsidRPr="006A7E56">
        <w:rPr>
          <w:rFonts w:ascii="Times New Roman" w:hAnsi="Times New Roman" w:cs="Times New Roman"/>
          <w:spacing w:val="-2"/>
          <w:w w:val="115"/>
          <w:sz w:val="22"/>
          <w:szCs w:val="22"/>
        </w:rPr>
        <w:t>,</w:t>
      </w:r>
      <w:r w:rsidR="00E012CC" w:rsidRPr="006A7E56">
        <w:rPr>
          <w:rFonts w:ascii="Times New Roman" w:hAnsi="Times New Roman" w:cs="Times New Roman"/>
          <w:sz w:val="22"/>
          <w:szCs w:val="22"/>
        </w:rPr>
        <w:tab/>
      </w:r>
      <w:proofErr w:type="gramStart"/>
      <w:r w:rsidR="00E012CC" w:rsidRPr="006A7E56">
        <w:rPr>
          <w:rFonts w:ascii="Times New Roman" w:hAnsi="Times New Roman" w:cs="Times New Roman"/>
          <w:w w:val="115"/>
          <w:sz w:val="22"/>
          <w:szCs w:val="22"/>
        </w:rPr>
        <w:t>в</w:t>
      </w:r>
      <w:r w:rsidR="00E012CC" w:rsidRPr="006A7E56">
        <w:rPr>
          <w:rFonts w:ascii="Times New Roman" w:hAnsi="Times New Roman" w:cs="Times New Roman"/>
          <w:spacing w:val="80"/>
          <w:w w:val="150"/>
          <w:sz w:val="22"/>
          <w:szCs w:val="22"/>
        </w:rPr>
        <w:t xml:space="preserve">  </w:t>
      </w:r>
      <w:r w:rsidR="00E012CC" w:rsidRPr="006A7E56">
        <w:rPr>
          <w:rFonts w:ascii="Times New Roman" w:hAnsi="Times New Roman" w:cs="Times New Roman"/>
          <w:w w:val="115"/>
          <w:sz w:val="22"/>
          <w:szCs w:val="22"/>
        </w:rPr>
        <w:t>лице</w:t>
      </w:r>
      <w:proofErr w:type="gramEnd"/>
      <w:r w:rsidR="00E012CC" w:rsidRPr="006A7E56">
        <w:rPr>
          <w:rFonts w:ascii="Times New Roman" w:hAnsi="Times New Roman" w:cs="Times New Roman"/>
          <w:spacing w:val="418"/>
          <w:w w:val="115"/>
          <w:sz w:val="22"/>
          <w:szCs w:val="22"/>
        </w:rPr>
        <w:t xml:space="preserve"> </w:t>
      </w:r>
      <w:r w:rsidR="00E012CC" w:rsidRPr="006A7E56">
        <w:rPr>
          <w:rFonts w:ascii="Times New Roman" w:hAnsi="Times New Roman" w:cs="Times New Roman"/>
          <w:sz w:val="22"/>
          <w:szCs w:val="22"/>
          <w:u w:val="single"/>
        </w:rPr>
        <w:tab/>
      </w:r>
      <w:r w:rsidR="00E012CC" w:rsidRPr="006A7E56">
        <w:rPr>
          <w:rFonts w:ascii="Times New Roman" w:hAnsi="Times New Roman" w:cs="Times New Roman"/>
          <w:sz w:val="22"/>
          <w:szCs w:val="22"/>
          <w:u w:val="single"/>
        </w:rPr>
        <w:tab/>
      </w:r>
      <w:r w:rsidR="00E012CC" w:rsidRPr="006A7E56">
        <w:rPr>
          <w:rFonts w:ascii="Times New Roman" w:hAnsi="Times New Roman" w:cs="Times New Roman"/>
          <w:sz w:val="22"/>
          <w:szCs w:val="22"/>
          <w:u w:val="single"/>
        </w:rPr>
        <w:tab/>
      </w:r>
      <w:r w:rsidR="00E012CC" w:rsidRPr="006A7E56">
        <w:rPr>
          <w:rFonts w:ascii="Times New Roman" w:hAnsi="Times New Roman" w:cs="Times New Roman"/>
          <w:spacing w:val="-10"/>
          <w:w w:val="125"/>
          <w:sz w:val="22"/>
          <w:szCs w:val="22"/>
        </w:rPr>
        <w:t xml:space="preserve">, </w:t>
      </w:r>
      <w:r w:rsidR="00E012CC" w:rsidRPr="006A7E56">
        <w:rPr>
          <w:rFonts w:ascii="Times New Roman" w:hAnsi="Times New Roman" w:cs="Times New Roman"/>
          <w:spacing w:val="-2"/>
          <w:w w:val="115"/>
          <w:sz w:val="22"/>
          <w:szCs w:val="22"/>
        </w:rPr>
        <w:t>действующего</w:t>
      </w:r>
      <w:r w:rsidR="00E012CC" w:rsidRPr="006A7E56">
        <w:rPr>
          <w:rFonts w:ascii="Times New Roman" w:hAnsi="Times New Roman" w:cs="Times New Roman"/>
          <w:sz w:val="22"/>
          <w:szCs w:val="22"/>
        </w:rPr>
        <w:tab/>
      </w:r>
      <w:r w:rsidR="00E012CC" w:rsidRPr="006A7E56">
        <w:rPr>
          <w:rFonts w:ascii="Times New Roman" w:hAnsi="Times New Roman" w:cs="Times New Roman"/>
          <w:sz w:val="22"/>
          <w:szCs w:val="22"/>
        </w:rPr>
        <w:tab/>
      </w:r>
      <w:r w:rsidR="00E012CC" w:rsidRPr="006A7E56">
        <w:rPr>
          <w:rFonts w:ascii="Times New Roman" w:hAnsi="Times New Roman" w:cs="Times New Roman"/>
          <w:spacing w:val="-5"/>
          <w:w w:val="115"/>
          <w:sz w:val="22"/>
          <w:szCs w:val="22"/>
        </w:rPr>
        <w:t>на</w:t>
      </w:r>
      <w:r w:rsidR="00E012CC" w:rsidRPr="006A7E56">
        <w:rPr>
          <w:rFonts w:ascii="Times New Roman" w:hAnsi="Times New Roman" w:cs="Times New Roman"/>
          <w:sz w:val="22"/>
          <w:szCs w:val="22"/>
        </w:rPr>
        <w:tab/>
      </w:r>
      <w:r w:rsidR="00E012CC" w:rsidRPr="006A7E56">
        <w:rPr>
          <w:rFonts w:ascii="Times New Roman" w:hAnsi="Times New Roman" w:cs="Times New Roman"/>
          <w:spacing w:val="-2"/>
          <w:w w:val="115"/>
          <w:sz w:val="22"/>
          <w:szCs w:val="22"/>
        </w:rPr>
        <w:t>основании</w:t>
      </w:r>
    </w:p>
    <w:p w14:paraId="3298D803" w14:textId="77777777" w:rsidR="005C4273" w:rsidRPr="006A7E56" w:rsidRDefault="00E012CC" w:rsidP="004E45D9">
      <w:pPr>
        <w:pStyle w:val="a3"/>
        <w:tabs>
          <w:tab w:val="left" w:pos="3873"/>
          <w:tab w:val="left" w:pos="6984"/>
          <w:tab w:val="left" w:pos="9021"/>
        </w:tabs>
        <w:ind w:right="137"/>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rPr>
        <w:t xml:space="preserve"> </w:t>
      </w:r>
      <w:r w:rsidRPr="006A7E56">
        <w:rPr>
          <w:rFonts w:ascii="Times New Roman" w:hAnsi="Times New Roman" w:cs="Times New Roman"/>
          <w:w w:val="125"/>
          <w:sz w:val="22"/>
          <w:szCs w:val="22"/>
        </w:rPr>
        <w:t xml:space="preserve">с одной стороны, и </w:t>
      </w:r>
      <w:r w:rsidR="004E45D9">
        <w:rPr>
          <w:rFonts w:ascii="Times New Roman" w:hAnsi="Times New Roman" w:cs="Times New Roman"/>
          <w:w w:val="125"/>
          <w:sz w:val="22"/>
          <w:szCs w:val="22"/>
        </w:rPr>
        <w:t>Ф</w:t>
      </w:r>
      <w:r w:rsidR="004E45D9" w:rsidRPr="006A7E56">
        <w:rPr>
          <w:rFonts w:ascii="Times New Roman" w:hAnsi="Times New Roman" w:cs="Times New Roman"/>
          <w:w w:val="125"/>
          <w:sz w:val="22"/>
          <w:szCs w:val="22"/>
        </w:rPr>
        <w:t xml:space="preserve">едеральное государственное бюджетное учреждение </w:t>
      </w:r>
      <w:r w:rsidR="004E45D9">
        <w:rPr>
          <w:rFonts w:ascii="Times New Roman" w:hAnsi="Times New Roman" w:cs="Times New Roman"/>
          <w:spacing w:val="-2"/>
          <w:w w:val="125"/>
          <w:sz w:val="22"/>
          <w:szCs w:val="22"/>
        </w:rPr>
        <w:t>«В</w:t>
      </w:r>
      <w:r w:rsidR="004E45D9" w:rsidRPr="006A7E56">
        <w:rPr>
          <w:rFonts w:ascii="Times New Roman" w:hAnsi="Times New Roman" w:cs="Times New Roman"/>
          <w:spacing w:val="-2"/>
          <w:w w:val="125"/>
          <w:sz w:val="22"/>
          <w:szCs w:val="22"/>
        </w:rPr>
        <w:t>сероссийский</w:t>
      </w:r>
      <w:r w:rsidR="004E45D9">
        <w:rPr>
          <w:rFonts w:ascii="Times New Roman" w:hAnsi="Times New Roman" w:cs="Times New Roman"/>
          <w:sz w:val="22"/>
          <w:szCs w:val="22"/>
        </w:rPr>
        <w:t xml:space="preserve"> </w:t>
      </w:r>
      <w:r w:rsidR="004E45D9" w:rsidRPr="006A7E56">
        <w:rPr>
          <w:rFonts w:ascii="Times New Roman" w:hAnsi="Times New Roman" w:cs="Times New Roman"/>
          <w:spacing w:val="-2"/>
          <w:w w:val="125"/>
          <w:sz w:val="22"/>
          <w:szCs w:val="22"/>
        </w:rPr>
        <w:t>научно-исследовательский</w:t>
      </w:r>
      <w:r w:rsidR="004E45D9">
        <w:rPr>
          <w:rFonts w:ascii="Times New Roman" w:hAnsi="Times New Roman" w:cs="Times New Roman"/>
          <w:sz w:val="22"/>
          <w:szCs w:val="22"/>
        </w:rPr>
        <w:t xml:space="preserve"> </w:t>
      </w:r>
      <w:r w:rsidR="004E45D9" w:rsidRPr="006A7E56">
        <w:rPr>
          <w:rFonts w:ascii="Times New Roman" w:hAnsi="Times New Roman" w:cs="Times New Roman"/>
          <w:spacing w:val="-2"/>
          <w:w w:val="120"/>
          <w:sz w:val="22"/>
          <w:szCs w:val="22"/>
        </w:rPr>
        <w:t xml:space="preserve">институт </w:t>
      </w:r>
      <w:r w:rsidR="004E45D9" w:rsidRPr="006A7E56">
        <w:rPr>
          <w:rFonts w:ascii="Times New Roman" w:hAnsi="Times New Roman" w:cs="Times New Roman"/>
          <w:w w:val="125"/>
          <w:sz w:val="22"/>
          <w:szCs w:val="22"/>
        </w:rPr>
        <w:t>геологии</w:t>
      </w:r>
      <w:r w:rsidR="004E45D9" w:rsidRPr="006A7E56">
        <w:rPr>
          <w:rFonts w:ascii="Times New Roman" w:hAnsi="Times New Roman" w:cs="Times New Roman"/>
          <w:spacing w:val="68"/>
          <w:w w:val="125"/>
          <w:sz w:val="22"/>
          <w:szCs w:val="22"/>
        </w:rPr>
        <w:t xml:space="preserve"> </w:t>
      </w:r>
      <w:r w:rsidR="004E45D9" w:rsidRPr="006A7E56">
        <w:rPr>
          <w:rFonts w:ascii="Times New Roman" w:hAnsi="Times New Roman" w:cs="Times New Roman"/>
          <w:w w:val="125"/>
          <w:sz w:val="22"/>
          <w:szCs w:val="22"/>
        </w:rPr>
        <w:t>и</w:t>
      </w:r>
      <w:r w:rsidR="004E45D9" w:rsidRPr="006A7E56">
        <w:rPr>
          <w:rFonts w:ascii="Times New Roman" w:hAnsi="Times New Roman" w:cs="Times New Roman"/>
          <w:spacing w:val="66"/>
          <w:w w:val="125"/>
          <w:sz w:val="22"/>
          <w:szCs w:val="22"/>
        </w:rPr>
        <w:t xml:space="preserve"> </w:t>
      </w:r>
      <w:r w:rsidR="004E45D9" w:rsidRPr="006A7E56">
        <w:rPr>
          <w:rFonts w:ascii="Times New Roman" w:hAnsi="Times New Roman" w:cs="Times New Roman"/>
          <w:w w:val="125"/>
          <w:sz w:val="22"/>
          <w:szCs w:val="22"/>
        </w:rPr>
        <w:t>минеральных</w:t>
      </w:r>
      <w:r w:rsidR="004E45D9" w:rsidRPr="006A7E56">
        <w:rPr>
          <w:rFonts w:ascii="Times New Roman" w:hAnsi="Times New Roman" w:cs="Times New Roman"/>
          <w:spacing w:val="67"/>
          <w:w w:val="125"/>
          <w:sz w:val="22"/>
          <w:szCs w:val="22"/>
        </w:rPr>
        <w:t xml:space="preserve"> </w:t>
      </w:r>
      <w:r w:rsidR="004E45D9" w:rsidRPr="006A7E56">
        <w:rPr>
          <w:rFonts w:ascii="Times New Roman" w:hAnsi="Times New Roman" w:cs="Times New Roman"/>
          <w:w w:val="125"/>
          <w:sz w:val="22"/>
          <w:szCs w:val="22"/>
        </w:rPr>
        <w:t>ресурсов</w:t>
      </w:r>
      <w:r w:rsidR="004E45D9" w:rsidRPr="006A7E56">
        <w:rPr>
          <w:rFonts w:ascii="Times New Roman" w:hAnsi="Times New Roman" w:cs="Times New Roman"/>
          <w:spacing w:val="67"/>
          <w:w w:val="125"/>
          <w:sz w:val="22"/>
          <w:szCs w:val="22"/>
        </w:rPr>
        <w:t xml:space="preserve"> </w:t>
      </w:r>
      <w:r w:rsidR="004E45D9">
        <w:rPr>
          <w:rFonts w:ascii="Times New Roman" w:hAnsi="Times New Roman" w:cs="Times New Roman"/>
          <w:w w:val="125"/>
          <w:sz w:val="22"/>
          <w:szCs w:val="22"/>
        </w:rPr>
        <w:t>М</w:t>
      </w:r>
      <w:r w:rsidR="004E45D9" w:rsidRPr="006A7E56">
        <w:rPr>
          <w:rFonts w:ascii="Times New Roman" w:hAnsi="Times New Roman" w:cs="Times New Roman"/>
          <w:w w:val="125"/>
          <w:sz w:val="22"/>
          <w:szCs w:val="22"/>
        </w:rPr>
        <w:t>ирового</w:t>
      </w:r>
      <w:r w:rsidR="004E45D9" w:rsidRPr="006A7E56">
        <w:rPr>
          <w:rFonts w:ascii="Times New Roman" w:hAnsi="Times New Roman" w:cs="Times New Roman"/>
          <w:spacing w:val="67"/>
          <w:w w:val="125"/>
          <w:sz w:val="22"/>
          <w:szCs w:val="22"/>
        </w:rPr>
        <w:t xml:space="preserve"> </w:t>
      </w:r>
      <w:r w:rsidR="004E45D9" w:rsidRPr="006A7E56">
        <w:rPr>
          <w:rFonts w:ascii="Times New Roman" w:hAnsi="Times New Roman" w:cs="Times New Roman"/>
          <w:w w:val="125"/>
          <w:sz w:val="22"/>
          <w:szCs w:val="22"/>
        </w:rPr>
        <w:t>океана</w:t>
      </w:r>
      <w:r w:rsidR="004E45D9" w:rsidRPr="006A7E56">
        <w:rPr>
          <w:rFonts w:ascii="Times New Roman" w:hAnsi="Times New Roman" w:cs="Times New Roman"/>
          <w:spacing w:val="66"/>
          <w:w w:val="125"/>
          <w:sz w:val="22"/>
          <w:szCs w:val="22"/>
        </w:rPr>
        <w:t xml:space="preserve"> </w:t>
      </w:r>
      <w:r w:rsidR="004E45D9" w:rsidRPr="006A7E56">
        <w:rPr>
          <w:rFonts w:ascii="Times New Roman" w:hAnsi="Times New Roman" w:cs="Times New Roman"/>
          <w:spacing w:val="-2"/>
          <w:w w:val="125"/>
          <w:sz w:val="22"/>
          <w:szCs w:val="22"/>
        </w:rPr>
        <w:t>имени</w:t>
      </w:r>
      <w:r w:rsidR="004E45D9" w:rsidRPr="004E45D9">
        <w:rPr>
          <w:rFonts w:ascii="Times New Roman" w:hAnsi="Times New Roman" w:cs="Times New Roman"/>
          <w:sz w:val="22"/>
          <w:szCs w:val="22"/>
        </w:rPr>
        <w:t xml:space="preserve"> </w:t>
      </w:r>
      <w:r w:rsidR="004E45D9" w:rsidRPr="006A7E56">
        <w:rPr>
          <w:rFonts w:ascii="Times New Roman" w:hAnsi="Times New Roman" w:cs="Times New Roman"/>
          <w:w w:val="115"/>
          <w:sz w:val="22"/>
          <w:szCs w:val="22"/>
        </w:rPr>
        <w:t>академика</w:t>
      </w:r>
      <w:r w:rsidR="004E45D9" w:rsidRPr="006A7E56">
        <w:rPr>
          <w:rFonts w:ascii="Times New Roman" w:hAnsi="Times New Roman" w:cs="Times New Roman"/>
          <w:spacing w:val="40"/>
          <w:w w:val="125"/>
          <w:sz w:val="22"/>
          <w:szCs w:val="22"/>
        </w:rPr>
        <w:t xml:space="preserve"> </w:t>
      </w:r>
      <w:r w:rsidR="004E45D9">
        <w:rPr>
          <w:rFonts w:ascii="Times New Roman" w:hAnsi="Times New Roman" w:cs="Times New Roman"/>
          <w:w w:val="125"/>
          <w:sz w:val="22"/>
          <w:szCs w:val="22"/>
        </w:rPr>
        <w:t>И.С</w:t>
      </w:r>
      <w:r w:rsidR="004E45D9" w:rsidRPr="006A7E56">
        <w:rPr>
          <w:rFonts w:ascii="Times New Roman" w:hAnsi="Times New Roman" w:cs="Times New Roman"/>
          <w:w w:val="125"/>
          <w:sz w:val="22"/>
          <w:szCs w:val="22"/>
        </w:rPr>
        <w:t>.</w:t>
      </w:r>
      <w:r w:rsidR="004E45D9" w:rsidRPr="006A7E56">
        <w:rPr>
          <w:rFonts w:ascii="Times New Roman" w:hAnsi="Times New Roman" w:cs="Times New Roman"/>
          <w:spacing w:val="40"/>
          <w:w w:val="125"/>
          <w:sz w:val="22"/>
          <w:szCs w:val="22"/>
        </w:rPr>
        <w:t xml:space="preserve"> </w:t>
      </w:r>
      <w:proofErr w:type="spellStart"/>
      <w:r w:rsidR="004E45D9">
        <w:rPr>
          <w:rFonts w:ascii="Times New Roman" w:hAnsi="Times New Roman" w:cs="Times New Roman"/>
          <w:w w:val="115"/>
          <w:sz w:val="22"/>
          <w:szCs w:val="22"/>
        </w:rPr>
        <w:t>Г</w:t>
      </w:r>
      <w:r w:rsidR="004E45D9" w:rsidRPr="006A7E56">
        <w:rPr>
          <w:rFonts w:ascii="Times New Roman" w:hAnsi="Times New Roman" w:cs="Times New Roman"/>
          <w:w w:val="115"/>
          <w:sz w:val="22"/>
          <w:szCs w:val="22"/>
        </w:rPr>
        <w:t>рамберга</w:t>
      </w:r>
      <w:proofErr w:type="spellEnd"/>
      <w:r w:rsidR="004E45D9" w:rsidRPr="006A7E56">
        <w:rPr>
          <w:rFonts w:ascii="Times New Roman" w:hAnsi="Times New Roman" w:cs="Times New Roman"/>
          <w:w w:val="115"/>
          <w:sz w:val="22"/>
          <w:szCs w:val="22"/>
        </w:rPr>
        <w:t>"</w:t>
      </w:r>
      <w:r w:rsidRPr="006A7E56">
        <w:rPr>
          <w:rFonts w:ascii="Times New Roman" w:hAnsi="Times New Roman" w:cs="Times New Roman"/>
          <w:w w:val="115"/>
          <w:sz w:val="22"/>
          <w:szCs w:val="22"/>
        </w:rPr>
        <w:t>,</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именуемое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дальнейшем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заказчиком,</w:t>
      </w:r>
      <w:r w:rsidRPr="006A7E56">
        <w:rPr>
          <w:rFonts w:ascii="Times New Roman" w:hAnsi="Times New Roman" w:cs="Times New Roman"/>
          <w:spacing w:val="80"/>
          <w:w w:val="150"/>
          <w:sz w:val="22"/>
          <w:szCs w:val="22"/>
        </w:rPr>
        <w:t xml:space="preserve"> </w:t>
      </w:r>
      <w:r w:rsidRPr="006A7E56">
        <w:rPr>
          <w:rFonts w:ascii="Times New Roman" w:hAnsi="Times New Roman" w:cs="Times New Roman"/>
          <w:w w:val="115"/>
          <w:sz w:val="22"/>
          <w:szCs w:val="22"/>
        </w:rPr>
        <w:t>в лице</w:t>
      </w:r>
      <w:r w:rsidRPr="006A7E56">
        <w:rPr>
          <w:rFonts w:ascii="Times New Roman" w:hAnsi="Times New Roman" w:cs="Times New Roman"/>
          <w:spacing w:val="351"/>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 xml:space="preserve">, </w:t>
      </w:r>
      <w:r w:rsidRPr="006A7E56">
        <w:rPr>
          <w:rFonts w:ascii="Times New Roman" w:hAnsi="Times New Roman" w:cs="Times New Roman"/>
          <w:w w:val="115"/>
          <w:sz w:val="22"/>
          <w:szCs w:val="22"/>
        </w:rPr>
        <w:t>действующего на основании</w:t>
      </w:r>
      <w:r w:rsidRPr="006A7E56">
        <w:rPr>
          <w:rFonts w:ascii="Times New Roman" w:hAnsi="Times New Roman" w:cs="Times New Roman"/>
          <w:spacing w:val="201"/>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rPr>
        <w:t xml:space="preserve"> </w:t>
      </w:r>
      <w:r w:rsidRPr="006A7E56">
        <w:rPr>
          <w:rFonts w:ascii="Times New Roman" w:hAnsi="Times New Roman" w:cs="Times New Roman"/>
          <w:w w:val="125"/>
          <w:sz w:val="22"/>
          <w:szCs w:val="22"/>
        </w:rPr>
        <w:t xml:space="preserve">, </w:t>
      </w:r>
      <w:r w:rsidRPr="006A7E56">
        <w:rPr>
          <w:rFonts w:ascii="Times New Roman" w:hAnsi="Times New Roman" w:cs="Times New Roman"/>
          <w:w w:val="115"/>
          <w:sz w:val="22"/>
          <w:szCs w:val="22"/>
        </w:rPr>
        <w:t>с другой стороны, именуемые в дальнейшем стороны, с соблюдением требований Федерального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закона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05.04.2013</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44-ФЗ</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контрактной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системе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 сфере закупок товаров, работ, услуг для обеспечения государственных и муниципальных нужд» (далее</w:t>
      </w:r>
      <w:r w:rsidRPr="006A7E56">
        <w:rPr>
          <w:rFonts w:ascii="Times New Roman" w:hAnsi="Times New Roman" w:cs="Times New Roman"/>
          <w:spacing w:val="-1"/>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1"/>
          <w:w w:val="115"/>
          <w:sz w:val="22"/>
          <w:szCs w:val="22"/>
        </w:rPr>
        <w:t xml:space="preserve"> </w:t>
      </w:r>
      <w:r w:rsidRPr="006A7E56">
        <w:rPr>
          <w:rFonts w:ascii="Times New Roman" w:hAnsi="Times New Roman" w:cs="Times New Roman"/>
          <w:w w:val="115"/>
          <w:sz w:val="22"/>
          <w:szCs w:val="22"/>
        </w:rPr>
        <w:t>Федеральный</w:t>
      </w:r>
      <w:r w:rsidRPr="006A7E56">
        <w:rPr>
          <w:rFonts w:ascii="Times New Roman" w:hAnsi="Times New Roman" w:cs="Times New Roman"/>
          <w:spacing w:val="-1"/>
          <w:w w:val="115"/>
          <w:sz w:val="22"/>
          <w:szCs w:val="22"/>
        </w:rPr>
        <w:t xml:space="preserve"> </w:t>
      </w:r>
      <w:r w:rsidRPr="006A7E56">
        <w:rPr>
          <w:rFonts w:ascii="Times New Roman" w:hAnsi="Times New Roman" w:cs="Times New Roman"/>
          <w:w w:val="115"/>
          <w:sz w:val="22"/>
          <w:szCs w:val="22"/>
        </w:rPr>
        <w:t xml:space="preserve">закон № 44-ФЗ), в соответствии с пунктом 4 части 1 статьи 93 Федерального закона № 44-ФЗ», </w:t>
      </w:r>
      <w:r w:rsidRPr="006A7E56">
        <w:rPr>
          <w:rFonts w:ascii="Times New Roman" w:hAnsi="Times New Roman" w:cs="Times New Roman"/>
          <w:spacing w:val="-2"/>
          <w:w w:val="115"/>
          <w:sz w:val="22"/>
          <w:szCs w:val="22"/>
        </w:rPr>
        <w:t>идентификационный</w:t>
      </w:r>
      <w:r w:rsidR="004E45D9">
        <w:rPr>
          <w:rFonts w:ascii="Times New Roman" w:hAnsi="Times New Roman" w:cs="Times New Roman"/>
          <w:sz w:val="22"/>
          <w:szCs w:val="22"/>
        </w:rPr>
        <w:t xml:space="preserve"> </w:t>
      </w:r>
      <w:r w:rsidRPr="006A7E56">
        <w:rPr>
          <w:rFonts w:ascii="Times New Roman" w:hAnsi="Times New Roman" w:cs="Times New Roman"/>
          <w:spacing w:val="-4"/>
          <w:w w:val="115"/>
          <w:sz w:val="22"/>
          <w:szCs w:val="22"/>
        </w:rPr>
        <w:t>код</w:t>
      </w:r>
      <w:r w:rsidR="004E45D9">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закупки</w:t>
      </w:r>
      <w:r w:rsidR="004E45D9">
        <w:rPr>
          <w:rFonts w:ascii="Times New Roman" w:hAnsi="Times New Roman" w:cs="Times New Roman"/>
          <w:sz w:val="22"/>
          <w:szCs w:val="22"/>
        </w:rPr>
        <w:t xml:space="preserve"> </w:t>
      </w:r>
      <w:r w:rsidRPr="006A7E56">
        <w:rPr>
          <w:rFonts w:ascii="Times New Roman" w:hAnsi="Times New Roman" w:cs="Times New Roman"/>
          <w:spacing w:val="-22"/>
          <w:sz w:val="22"/>
          <w:szCs w:val="22"/>
        </w:rPr>
        <w:t>№</w:t>
      </w:r>
      <w:r w:rsidR="004E45D9">
        <w:rPr>
          <w:rFonts w:ascii="Times New Roman" w:hAnsi="Times New Roman" w:cs="Times New Roman"/>
          <w:sz w:val="22"/>
          <w:szCs w:val="22"/>
        </w:rPr>
        <w:t> </w:t>
      </w:r>
      <w:r w:rsidRPr="006A7E56">
        <w:rPr>
          <w:rFonts w:ascii="Times New Roman" w:hAnsi="Times New Roman" w:cs="Times New Roman"/>
          <w:w w:val="115"/>
          <w:sz w:val="22"/>
          <w:szCs w:val="22"/>
        </w:rPr>
        <w:t xml:space="preserve">261783905878078390100100010000000244, заключили настоящий договор о </w:t>
      </w:r>
      <w:r w:rsidRPr="006A7E56">
        <w:rPr>
          <w:rFonts w:ascii="Times New Roman" w:hAnsi="Times New Roman" w:cs="Times New Roman"/>
          <w:spacing w:val="-2"/>
          <w:w w:val="115"/>
          <w:sz w:val="22"/>
          <w:szCs w:val="22"/>
        </w:rPr>
        <w:t>нижеследующем:</w:t>
      </w:r>
    </w:p>
    <w:p w14:paraId="2CA3B75E" w14:textId="77777777" w:rsidR="005C4273" w:rsidRPr="006A7E56" w:rsidRDefault="00E012CC" w:rsidP="006A7E56">
      <w:pPr>
        <w:pStyle w:val="a4"/>
        <w:numPr>
          <w:ilvl w:val="0"/>
          <w:numId w:val="5"/>
        </w:numPr>
        <w:tabs>
          <w:tab w:val="left" w:pos="4490"/>
        </w:tabs>
        <w:ind w:left="4490" w:hanging="246"/>
        <w:jc w:val="both"/>
        <w:rPr>
          <w:rFonts w:ascii="Times New Roman" w:hAnsi="Times New Roman" w:cs="Times New Roman"/>
        </w:rPr>
      </w:pPr>
      <w:bookmarkStart w:id="0" w:name="I._Предмет_договора"/>
      <w:bookmarkEnd w:id="0"/>
      <w:r w:rsidRPr="006A7E56">
        <w:rPr>
          <w:rFonts w:ascii="Times New Roman" w:hAnsi="Times New Roman" w:cs="Times New Roman"/>
          <w:w w:val="115"/>
        </w:rPr>
        <w:t>Предмет</w:t>
      </w:r>
      <w:r w:rsidRPr="006A7E56">
        <w:rPr>
          <w:rFonts w:ascii="Times New Roman" w:hAnsi="Times New Roman" w:cs="Times New Roman"/>
          <w:spacing w:val="31"/>
          <w:w w:val="115"/>
        </w:rPr>
        <w:t xml:space="preserve"> </w:t>
      </w:r>
      <w:r w:rsidRPr="006A7E56">
        <w:rPr>
          <w:rFonts w:ascii="Times New Roman" w:hAnsi="Times New Roman" w:cs="Times New Roman"/>
          <w:spacing w:val="-2"/>
          <w:w w:val="115"/>
        </w:rPr>
        <w:t>договора</w:t>
      </w:r>
    </w:p>
    <w:p w14:paraId="1FBE678B" w14:textId="77777777" w:rsidR="005C4273" w:rsidRPr="006A7E56" w:rsidRDefault="00E012CC" w:rsidP="006A7E56">
      <w:pPr>
        <w:pStyle w:val="a4"/>
        <w:numPr>
          <w:ilvl w:val="0"/>
          <w:numId w:val="4"/>
        </w:numPr>
        <w:tabs>
          <w:tab w:val="left" w:pos="1488"/>
        </w:tabs>
        <w:ind w:right="145" w:firstLine="540"/>
        <w:rPr>
          <w:rFonts w:ascii="Times New Roman" w:hAnsi="Times New Roman" w:cs="Times New Roman"/>
        </w:rPr>
      </w:pPr>
      <w:r w:rsidRPr="006A7E56">
        <w:rPr>
          <w:rFonts w:ascii="Times New Roman" w:hAnsi="Times New Roman" w:cs="Times New Roman"/>
          <w:w w:val="115"/>
        </w:rPr>
        <w:t>По настоящему договору заказчик обязуется передать отходы I и</w:t>
      </w:r>
      <w:r w:rsidRPr="006A7E56">
        <w:rPr>
          <w:rFonts w:ascii="Times New Roman" w:hAnsi="Times New Roman" w:cs="Times New Roman"/>
          <w:spacing w:val="80"/>
          <w:w w:val="115"/>
        </w:rPr>
        <w:t xml:space="preserve"> </w:t>
      </w:r>
      <w:r w:rsidRPr="006A7E56">
        <w:rPr>
          <w:rFonts w:ascii="Times New Roman" w:hAnsi="Times New Roman" w:cs="Times New Roman"/>
          <w:w w:val="115"/>
        </w:rPr>
        <w:t>(или) II классов опасности (далее - отходы) федеральному оператору, а федеральный оператор обязуется принять отходы и оказать услуги по обращению с отходами - сбор, транспортирование, обработку, утилизацию, обезвреживание, размещение отходов в соответствии с законодательством Российской Федерации (далее - услуги).</w:t>
      </w:r>
    </w:p>
    <w:p w14:paraId="66970387" w14:textId="77777777" w:rsidR="005C4273" w:rsidRPr="006A7E56" w:rsidRDefault="00E012CC" w:rsidP="006A7E56">
      <w:pPr>
        <w:pStyle w:val="a3"/>
        <w:ind w:right="144" w:firstLine="540"/>
        <w:jc w:val="both"/>
        <w:rPr>
          <w:rFonts w:ascii="Times New Roman" w:hAnsi="Times New Roman" w:cs="Times New Roman"/>
          <w:sz w:val="22"/>
          <w:szCs w:val="22"/>
        </w:rPr>
      </w:pPr>
      <w:r w:rsidRPr="006A7E56">
        <w:rPr>
          <w:rFonts w:ascii="Times New Roman" w:hAnsi="Times New Roman" w:cs="Times New Roman"/>
          <w:w w:val="115"/>
          <w:sz w:val="22"/>
          <w:szCs w:val="22"/>
        </w:rPr>
        <w:t>Сведения о планируемых месте накопления, коде и наименовании (согласно Федеральному классификационному каталогу отходов), массе и периодичности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передачи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отходов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представляются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заказчиком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 xml:space="preserve">федеральному </w:t>
      </w:r>
      <w:r w:rsidR="004E45D9">
        <w:rPr>
          <w:rFonts w:ascii="Times New Roman" w:hAnsi="Times New Roman" w:cs="Times New Roman"/>
          <w:w w:val="115"/>
          <w:sz w:val="22"/>
          <w:szCs w:val="22"/>
        </w:rPr>
        <w:t>оператору согласно приложению № </w:t>
      </w:r>
      <w:r w:rsidRPr="006A7E56">
        <w:rPr>
          <w:rFonts w:ascii="Times New Roman" w:hAnsi="Times New Roman" w:cs="Times New Roman"/>
          <w:w w:val="115"/>
          <w:sz w:val="22"/>
          <w:szCs w:val="22"/>
        </w:rPr>
        <w:t>1.</w:t>
      </w:r>
    </w:p>
    <w:p w14:paraId="4A6F4F8C" w14:textId="77777777" w:rsidR="005C4273" w:rsidRPr="006A7E56" w:rsidRDefault="00E012CC" w:rsidP="006A7E56">
      <w:pPr>
        <w:pStyle w:val="a4"/>
        <w:numPr>
          <w:ilvl w:val="0"/>
          <w:numId w:val="4"/>
        </w:numPr>
        <w:tabs>
          <w:tab w:val="left" w:pos="1477"/>
        </w:tabs>
        <w:ind w:right="142" w:firstLine="540"/>
        <w:rPr>
          <w:rFonts w:ascii="Times New Roman" w:hAnsi="Times New Roman" w:cs="Times New Roman"/>
        </w:rPr>
      </w:pPr>
      <w:r w:rsidRPr="006A7E56">
        <w:rPr>
          <w:rFonts w:ascii="Times New Roman" w:hAnsi="Times New Roman" w:cs="Times New Roman"/>
          <w:w w:val="115"/>
        </w:rPr>
        <w:t>Код и наименование (согласно Федеральному классификационному каталогу отходов), масса и объем передаваемых отходов, адрес места накопления отходов, сведения об отнесении отходов к опасному грузу согласно законодательству Российской Федерации, устанавливающему требования к перевозкам опасных грузов соответствующими видами транспорта,</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о</w:t>
      </w:r>
      <w:r w:rsidRPr="006A7E56">
        <w:rPr>
          <w:rFonts w:ascii="Times New Roman" w:hAnsi="Times New Roman" w:cs="Times New Roman"/>
          <w:spacing w:val="40"/>
          <w:w w:val="115"/>
        </w:rPr>
        <w:t xml:space="preserve"> </w:t>
      </w:r>
      <w:r w:rsidRPr="006A7E56">
        <w:rPr>
          <w:rFonts w:ascii="Times New Roman" w:hAnsi="Times New Roman" w:cs="Times New Roman"/>
          <w:w w:val="115"/>
        </w:rPr>
        <w:t>его</w:t>
      </w:r>
      <w:r w:rsidRPr="006A7E56">
        <w:rPr>
          <w:rFonts w:ascii="Times New Roman" w:hAnsi="Times New Roman" w:cs="Times New Roman"/>
          <w:spacing w:val="40"/>
          <w:w w:val="115"/>
        </w:rPr>
        <w:t xml:space="preserve"> </w:t>
      </w:r>
      <w:r w:rsidRPr="006A7E56">
        <w:rPr>
          <w:rFonts w:ascii="Times New Roman" w:hAnsi="Times New Roman" w:cs="Times New Roman"/>
          <w:w w:val="115"/>
        </w:rPr>
        <w:t>таре</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(или)</w:t>
      </w:r>
      <w:r w:rsidRPr="006A7E56">
        <w:rPr>
          <w:rFonts w:ascii="Times New Roman" w:hAnsi="Times New Roman" w:cs="Times New Roman"/>
          <w:spacing w:val="40"/>
          <w:w w:val="115"/>
        </w:rPr>
        <w:t xml:space="preserve"> </w:t>
      </w:r>
      <w:r w:rsidRPr="006A7E56">
        <w:rPr>
          <w:rFonts w:ascii="Times New Roman" w:hAnsi="Times New Roman" w:cs="Times New Roman"/>
          <w:w w:val="115"/>
        </w:rPr>
        <w:t>об</w:t>
      </w:r>
      <w:r w:rsidRPr="006A7E56">
        <w:rPr>
          <w:rFonts w:ascii="Times New Roman" w:hAnsi="Times New Roman" w:cs="Times New Roman"/>
          <w:spacing w:val="40"/>
          <w:w w:val="115"/>
        </w:rPr>
        <w:t xml:space="preserve"> </w:t>
      </w:r>
      <w:r w:rsidRPr="006A7E56">
        <w:rPr>
          <w:rFonts w:ascii="Times New Roman" w:hAnsi="Times New Roman" w:cs="Times New Roman"/>
          <w:w w:val="115"/>
        </w:rPr>
        <w:t>упаковке</w:t>
      </w:r>
      <w:r w:rsidRPr="006A7E56">
        <w:rPr>
          <w:rFonts w:ascii="Times New Roman" w:hAnsi="Times New Roman" w:cs="Times New Roman"/>
          <w:spacing w:val="40"/>
          <w:w w:val="115"/>
        </w:rPr>
        <w:t xml:space="preserve"> </w:t>
      </w:r>
      <w:r w:rsidRPr="006A7E56">
        <w:rPr>
          <w:rFonts w:ascii="Times New Roman" w:hAnsi="Times New Roman" w:cs="Times New Roman"/>
          <w:w w:val="115"/>
        </w:rPr>
        <w:t>определяются</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заявке согласно приложению № 1(1) (далее - заявка);</w:t>
      </w:r>
    </w:p>
    <w:p w14:paraId="2B4B9137" w14:textId="77777777" w:rsidR="005C4273" w:rsidRPr="006A7E56" w:rsidRDefault="00E012CC" w:rsidP="006A7E56">
      <w:pPr>
        <w:pStyle w:val="a4"/>
        <w:numPr>
          <w:ilvl w:val="0"/>
          <w:numId w:val="5"/>
        </w:numPr>
        <w:tabs>
          <w:tab w:val="left" w:pos="3474"/>
        </w:tabs>
        <w:ind w:left="3474" w:hanging="340"/>
        <w:jc w:val="both"/>
        <w:rPr>
          <w:rFonts w:ascii="Times New Roman" w:hAnsi="Times New Roman" w:cs="Times New Roman"/>
        </w:rPr>
      </w:pPr>
      <w:bookmarkStart w:id="1" w:name="II._Цена_договора_и_порядок_расчетов"/>
      <w:bookmarkEnd w:id="1"/>
      <w:r w:rsidRPr="006A7E56">
        <w:rPr>
          <w:rFonts w:ascii="Times New Roman" w:hAnsi="Times New Roman" w:cs="Times New Roman"/>
          <w:w w:val="115"/>
        </w:rPr>
        <w:t>Цена</w:t>
      </w:r>
      <w:r w:rsidRPr="006A7E56">
        <w:rPr>
          <w:rFonts w:ascii="Times New Roman" w:hAnsi="Times New Roman" w:cs="Times New Roman"/>
          <w:spacing w:val="14"/>
          <w:w w:val="115"/>
        </w:rPr>
        <w:t xml:space="preserve"> </w:t>
      </w:r>
      <w:r w:rsidRPr="006A7E56">
        <w:rPr>
          <w:rFonts w:ascii="Times New Roman" w:hAnsi="Times New Roman" w:cs="Times New Roman"/>
          <w:w w:val="115"/>
        </w:rPr>
        <w:t>договора</w:t>
      </w:r>
      <w:r w:rsidRPr="006A7E56">
        <w:rPr>
          <w:rFonts w:ascii="Times New Roman" w:hAnsi="Times New Roman" w:cs="Times New Roman"/>
          <w:spacing w:val="15"/>
          <w:w w:val="115"/>
        </w:rPr>
        <w:t xml:space="preserve"> </w:t>
      </w:r>
      <w:r w:rsidRPr="006A7E56">
        <w:rPr>
          <w:rFonts w:ascii="Times New Roman" w:hAnsi="Times New Roman" w:cs="Times New Roman"/>
          <w:w w:val="115"/>
        </w:rPr>
        <w:t>и</w:t>
      </w:r>
      <w:r w:rsidRPr="006A7E56">
        <w:rPr>
          <w:rFonts w:ascii="Times New Roman" w:hAnsi="Times New Roman" w:cs="Times New Roman"/>
          <w:spacing w:val="15"/>
          <w:w w:val="115"/>
        </w:rPr>
        <w:t xml:space="preserve"> </w:t>
      </w:r>
      <w:r w:rsidRPr="006A7E56">
        <w:rPr>
          <w:rFonts w:ascii="Times New Roman" w:hAnsi="Times New Roman" w:cs="Times New Roman"/>
          <w:w w:val="115"/>
        </w:rPr>
        <w:t>порядок</w:t>
      </w:r>
      <w:r w:rsidRPr="006A7E56">
        <w:rPr>
          <w:rFonts w:ascii="Times New Roman" w:hAnsi="Times New Roman" w:cs="Times New Roman"/>
          <w:spacing w:val="15"/>
          <w:w w:val="115"/>
        </w:rPr>
        <w:t xml:space="preserve"> </w:t>
      </w:r>
      <w:r w:rsidRPr="006A7E56">
        <w:rPr>
          <w:rFonts w:ascii="Times New Roman" w:hAnsi="Times New Roman" w:cs="Times New Roman"/>
          <w:spacing w:val="-2"/>
          <w:w w:val="115"/>
        </w:rPr>
        <w:t>расчетов</w:t>
      </w:r>
    </w:p>
    <w:p w14:paraId="0D0EBF47" w14:textId="4273A871" w:rsidR="005C4273" w:rsidRPr="006A7E56" w:rsidRDefault="00E012CC" w:rsidP="006A7E56">
      <w:pPr>
        <w:pStyle w:val="a4"/>
        <w:numPr>
          <w:ilvl w:val="0"/>
          <w:numId w:val="4"/>
        </w:numPr>
        <w:tabs>
          <w:tab w:val="left" w:pos="1706"/>
        </w:tabs>
        <w:ind w:right="144" w:firstLine="540"/>
        <w:rPr>
          <w:rFonts w:ascii="Times New Roman" w:hAnsi="Times New Roman" w:cs="Times New Roman"/>
        </w:rPr>
      </w:pPr>
      <w:r w:rsidRPr="006A7E56">
        <w:rPr>
          <w:rFonts w:ascii="Times New Roman" w:hAnsi="Times New Roman" w:cs="Times New Roman"/>
          <w:w w:val="115"/>
        </w:rPr>
        <w:t>Исполнение настоящего договора оплачивается по цене, определяемой</w:t>
      </w:r>
      <w:r w:rsidRPr="006A7E56">
        <w:rPr>
          <w:rFonts w:ascii="Times New Roman" w:hAnsi="Times New Roman" w:cs="Times New Roman"/>
          <w:spacing w:val="79"/>
          <w:w w:val="150"/>
        </w:rPr>
        <w:t xml:space="preserve">  </w:t>
      </w:r>
      <w:r w:rsidRPr="006A7E56">
        <w:rPr>
          <w:rFonts w:ascii="Times New Roman" w:hAnsi="Times New Roman" w:cs="Times New Roman"/>
          <w:w w:val="115"/>
        </w:rPr>
        <w:t>исходя</w:t>
      </w:r>
      <w:r w:rsidRPr="006A7E56">
        <w:rPr>
          <w:rFonts w:ascii="Times New Roman" w:hAnsi="Times New Roman" w:cs="Times New Roman"/>
          <w:spacing w:val="79"/>
          <w:w w:val="150"/>
        </w:rPr>
        <w:t xml:space="preserve">  </w:t>
      </w:r>
      <w:r w:rsidRPr="006A7E56">
        <w:rPr>
          <w:rFonts w:ascii="Times New Roman" w:hAnsi="Times New Roman" w:cs="Times New Roman"/>
          <w:w w:val="115"/>
        </w:rPr>
        <w:t>из</w:t>
      </w:r>
      <w:r w:rsidRPr="006A7E56">
        <w:rPr>
          <w:rFonts w:ascii="Times New Roman" w:hAnsi="Times New Roman" w:cs="Times New Roman"/>
          <w:spacing w:val="78"/>
          <w:w w:val="150"/>
        </w:rPr>
        <w:t xml:space="preserve">  </w:t>
      </w:r>
      <w:r w:rsidRPr="006A7E56">
        <w:rPr>
          <w:rFonts w:ascii="Times New Roman" w:hAnsi="Times New Roman" w:cs="Times New Roman"/>
          <w:w w:val="115"/>
        </w:rPr>
        <w:t>предельных</w:t>
      </w:r>
      <w:r w:rsidRPr="006A7E56">
        <w:rPr>
          <w:rFonts w:ascii="Times New Roman" w:hAnsi="Times New Roman" w:cs="Times New Roman"/>
          <w:spacing w:val="79"/>
          <w:w w:val="150"/>
        </w:rPr>
        <w:t xml:space="preserve">  </w:t>
      </w:r>
      <w:r w:rsidRPr="006A7E56">
        <w:rPr>
          <w:rFonts w:ascii="Times New Roman" w:hAnsi="Times New Roman" w:cs="Times New Roman"/>
          <w:w w:val="115"/>
        </w:rPr>
        <w:t>(максимальных)</w:t>
      </w:r>
      <w:r w:rsidRPr="006A7E56">
        <w:rPr>
          <w:rFonts w:ascii="Times New Roman" w:hAnsi="Times New Roman" w:cs="Times New Roman"/>
          <w:spacing w:val="79"/>
          <w:w w:val="150"/>
        </w:rPr>
        <w:t xml:space="preserve">  </w:t>
      </w:r>
      <w:r w:rsidRPr="006A7E56">
        <w:rPr>
          <w:rFonts w:ascii="Times New Roman" w:hAnsi="Times New Roman" w:cs="Times New Roman"/>
          <w:w w:val="115"/>
        </w:rPr>
        <w:t>тарифов</w:t>
      </w:r>
      <w:r w:rsidRPr="006A7E56">
        <w:rPr>
          <w:rFonts w:ascii="Times New Roman" w:hAnsi="Times New Roman" w:cs="Times New Roman"/>
          <w:spacing w:val="79"/>
          <w:w w:val="150"/>
        </w:rPr>
        <w:t xml:space="preserve">  </w:t>
      </w:r>
      <w:r w:rsidRPr="006A7E56">
        <w:rPr>
          <w:rFonts w:ascii="Times New Roman" w:hAnsi="Times New Roman" w:cs="Times New Roman"/>
          <w:spacing w:val="-7"/>
          <w:w w:val="115"/>
        </w:rPr>
        <w:t>по</w:t>
      </w:r>
      <w:r w:rsidR="006A7E56">
        <w:rPr>
          <w:rFonts w:ascii="Times New Roman" w:hAnsi="Times New Roman" w:cs="Times New Roman"/>
          <w:spacing w:val="-7"/>
          <w:w w:val="115"/>
        </w:rPr>
        <w:t xml:space="preserve"> </w:t>
      </w:r>
      <w:r w:rsidRPr="006A7E56">
        <w:rPr>
          <w:rFonts w:ascii="Times New Roman" w:hAnsi="Times New Roman" w:cs="Times New Roman"/>
          <w:w w:val="115"/>
        </w:rPr>
        <w:t xml:space="preserve">обращению с отходами I и II классов опасности, установленных в порядке, определенном Федеральным законом </w:t>
      </w:r>
      <w:r w:rsidR="003663FE">
        <w:rPr>
          <w:rFonts w:ascii="Times New Roman" w:hAnsi="Times New Roman" w:cs="Times New Roman"/>
          <w:w w:val="115"/>
        </w:rPr>
        <w:t xml:space="preserve">от 24.06.1998 № 89-ФЗ </w:t>
      </w:r>
      <w:r w:rsidRPr="006A7E56">
        <w:rPr>
          <w:rFonts w:ascii="Times New Roman" w:hAnsi="Times New Roman" w:cs="Times New Roman"/>
          <w:w w:val="115"/>
        </w:rPr>
        <w:t>«Об отходах производства и потребления», и массы отходов, указанной в приложении № 1 к настоящему договору. Максимальное значение цены договора составляет 95153 (Девяносто</w:t>
      </w:r>
      <w:r w:rsidRPr="006A7E56">
        <w:rPr>
          <w:rFonts w:ascii="Times New Roman" w:hAnsi="Times New Roman" w:cs="Times New Roman"/>
          <w:spacing w:val="40"/>
          <w:w w:val="115"/>
        </w:rPr>
        <w:t xml:space="preserve"> </w:t>
      </w:r>
      <w:r w:rsidRPr="006A7E56">
        <w:rPr>
          <w:rFonts w:ascii="Times New Roman" w:hAnsi="Times New Roman" w:cs="Times New Roman"/>
          <w:w w:val="115"/>
        </w:rPr>
        <w:t>пять</w:t>
      </w:r>
      <w:r w:rsidRPr="006A7E56">
        <w:rPr>
          <w:rFonts w:ascii="Times New Roman" w:hAnsi="Times New Roman" w:cs="Times New Roman"/>
          <w:spacing w:val="40"/>
          <w:w w:val="115"/>
        </w:rPr>
        <w:t xml:space="preserve"> </w:t>
      </w:r>
      <w:r w:rsidRPr="006A7E56">
        <w:rPr>
          <w:rFonts w:ascii="Times New Roman" w:hAnsi="Times New Roman" w:cs="Times New Roman"/>
          <w:w w:val="115"/>
        </w:rPr>
        <w:t>тысяч</w:t>
      </w:r>
      <w:r w:rsidRPr="006A7E56">
        <w:rPr>
          <w:rFonts w:ascii="Times New Roman" w:hAnsi="Times New Roman" w:cs="Times New Roman"/>
          <w:spacing w:val="40"/>
          <w:w w:val="115"/>
        </w:rPr>
        <w:t xml:space="preserve"> </w:t>
      </w:r>
      <w:r w:rsidRPr="006A7E56">
        <w:rPr>
          <w:rFonts w:ascii="Times New Roman" w:hAnsi="Times New Roman" w:cs="Times New Roman"/>
          <w:w w:val="115"/>
        </w:rPr>
        <w:t>сто</w:t>
      </w:r>
      <w:r w:rsidRPr="006A7E56">
        <w:rPr>
          <w:rFonts w:ascii="Times New Roman" w:hAnsi="Times New Roman" w:cs="Times New Roman"/>
          <w:spacing w:val="40"/>
          <w:w w:val="115"/>
        </w:rPr>
        <w:t xml:space="preserve"> </w:t>
      </w:r>
      <w:r w:rsidRPr="006A7E56">
        <w:rPr>
          <w:rFonts w:ascii="Times New Roman" w:hAnsi="Times New Roman" w:cs="Times New Roman"/>
          <w:w w:val="115"/>
        </w:rPr>
        <w:t>пятьдесят</w:t>
      </w:r>
      <w:r w:rsidRPr="006A7E56">
        <w:rPr>
          <w:rFonts w:ascii="Times New Roman" w:hAnsi="Times New Roman" w:cs="Times New Roman"/>
          <w:spacing w:val="40"/>
          <w:w w:val="115"/>
        </w:rPr>
        <w:t xml:space="preserve"> </w:t>
      </w:r>
      <w:r w:rsidRPr="006A7E56">
        <w:rPr>
          <w:rFonts w:ascii="Times New Roman" w:hAnsi="Times New Roman" w:cs="Times New Roman"/>
          <w:w w:val="115"/>
        </w:rPr>
        <w:t>три)</w:t>
      </w:r>
      <w:r w:rsidRPr="006A7E56">
        <w:rPr>
          <w:rFonts w:ascii="Times New Roman" w:hAnsi="Times New Roman" w:cs="Times New Roman"/>
          <w:spacing w:val="40"/>
          <w:w w:val="115"/>
        </w:rPr>
        <w:t xml:space="preserve"> </w:t>
      </w:r>
      <w:r w:rsidRPr="006A7E56">
        <w:rPr>
          <w:rFonts w:ascii="Times New Roman" w:hAnsi="Times New Roman" w:cs="Times New Roman"/>
          <w:w w:val="115"/>
        </w:rPr>
        <w:t>рубл</w:t>
      </w:r>
      <w:r w:rsidR="004E45D9">
        <w:rPr>
          <w:rFonts w:ascii="Times New Roman" w:hAnsi="Times New Roman" w:cs="Times New Roman"/>
          <w:w w:val="115"/>
        </w:rPr>
        <w:t>я</w:t>
      </w:r>
      <w:r w:rsidRPr="006A7E56">
        <w:rPr>
          <w:rFonts w:ascii="Times New Roman" w:hAnsi="Times New Roman" w:cs="Times New Roman"/>
          <w:spacing w:val="40"/>
          <w:w w:val="115"/>
        </w:rPr>
        <w:t xml:space="preserve"> </w:t>
      </w:r>
      <w:r w:rsidRPr="006A7E56">
        <w:rPr>
          <w:rFonts w:ascii="Times New Roman" w:hAnsi="Times New Roman" w:cs="Times New Roman"/>
          <w:w w:val="115"/>
        </w:rPr>
        <w:t>67</w:t>
      </w:r>
      <w:r w:rsidRPr="006A7E56">
        <w:rPr>
          <w:rFonts w:ascii="Times New Roman" w:hAnsi="Times New Roman" w:cs="Times New Roman"/>
          <w:spacing w:val="40"/>
          <w:w w:val="115"/>
        </w:rPr>
        <w:t xml:space="preserve"> </w:t>
      </w:r>
      <w:r w:rsidRPr="006A7E56">
        <w:rPr>
          <w:rFonts w:ascii="Times New Roman" w:hAnsi="Times New Roman" w:cs="Times New Roman"/>
          <w:w w:val="115"/>
        </w:rPr>
        <w:t>копеек,</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том</w:t>
      </w:r>
      <w:r w:rsidRPr="006A7E56">
        <w:rPr>
          <w:rFonts w:ascii="Times New Roman" w:hAnsi="Times New Roman" w:cs="Times New Roman"/>
          <w:spacing w:val="40"/>
          <w:w w:val="115"/>
        </w:rPr>
        <w:t xml:space="preserve"> </w:t>
      </w:r>
      <w:r w:rsidRPr="006A7E56">
        <w:rPr>
          <w:rFonts w:ascii="Times New Roman" w:hAnsi="Times New Roman" w:cs="Times New Roman"/>
          <w:w w:val="115"/>
        </w:rPr>
        <w:t>числе НДС</w:t>
      </w:r>
      <w:r w:rsidRPr="006A7E56">
        <w:rPr>
          <w:rFonts w:ascii="Times New Roman" w:hAnsi="Times New Roman" w:cs="Times New Roman"/>
          <w:spacing w:val="40"/>
          <w:w w:val="115"/>
        </w:rPr>
        <w:t xml:space="preserve"> </w:t>
      </w:r>
      <w:r w:rsidRPr="006A7E56">
        <w:rPr>
          <w:rFonts w:ascii="Times New Roman" w:hAnsi="Times New Roman" w:cs="Times New Roman"/>
          <w:w w:val="115"/>
        </w:rPr>
        <w:t>22%</w:t>
      </w:r>
      <w:r w:rsidRPr="006A7E56">
        <w:rPr>
          <w:rFonts w:ascii="Times New Roman" w:hAnsi="Times New Roman" w:cs="Times New Roman"/>
          <w:spacing w:val="40"/>
          <w:w w:val="115"/>
        </w:rPr>
        <w:t xml:space="preserve"> </w:t>
      </w:r>
      <w:r w:rsidRPr="006A7E56">
        <w:rPr>
          <w:rFonts w:ascii="Times New Roman" w:hAnsi="Times New Roman" w:cs="Times New Roman"/>
          <w:w w:val="115"/>
        </w:rPr>
        <w:t>-</w:t>
      </w:r>
      <w:r w:rsidRPr="006A7E56">
        <w:rPr>
          <w:rFonts w:ascii="Times New Roman" w:hAnsi="Times New Roman" w:cs="Times New Roman"/>
          <w:spacing w:val="40"/>
          <w:w w:val="115"/>
        </w:rPr>
        <w:t xml:space="preserve"> </w:t>
      </w:r>
      <w:r w:rsidRPr="006A7E56">
        <w:rPr>
          <w:rFonts w:ascii="Times New Roman" w:hAnsi="Times New Roman" w:cs="Times New Roman"/>
          <w:w w:val="115"/>
        </w:rPr>
        <w:t>17158</w:t>
      </w:r>
      <w:r w:rsidRPr="006A7E56">
        <w:rPr>
          <w:rFonts w:ascii="Times New Roman" w:hAnsi="Times New Roman" w:cs="Times New Roman"/>
          <w:spacing w:val="40"/>
          <w:w w:val="115"/>
        </w:rPr>
        <w:t xml:space="preserve"> </w:t>
      </w:r>
      <w:r w:rsidRPr="006A7E56">
        <w:rPr>
          <w:rFonts w:ascii="Times New Roman" w:hAnsi="Times New Roman" w:cs="Times New Roman"/>
          <w:w w:val="115"/>
        </w:rPr>
        <w:t>(Семнадцать</w:t>
      </w:r>
      <w:r w:rsidRPr="006A7E56">
        <w:rPr>
          <w:rFonts w:ascii="Times New Roman" w:hAnsi="Times New Roman" w:cs="Times New Roman"/>
          <w:spacing w:val="40"/>
          <w:w w:val="115"/>
        </w:rPr>
        <w:t xml:space="preserve"> </w:t>
      </w:r>
      <w:r w:rsidRPr="006A7E56">
        <w:rPr>
          <w:rFonts w:ascii="Times New Roman" w:hAnsi="Times New Roman" w:cs="Times New Roman"/>
          <w:w w:val="115"/>
        </w:rPr>
        <w:t>тысяч</w:t>
      </w:r>
      <w:r w:rsidRPr="006A7E56">
        <w:rPr>
          <w:rFonts w:ascii="Times New Roman" w:hAnsi="Times New Roman" w:cs="Times New Roman"/>
          <w:spacing w:val="40"/>
          <w:w w:val="115"/>
        </w:rPr>
        <w:t xml:space="preserve"> </w:t>
      </w:r>
      <w:r w:rsidRPr="006A7E56">
        <w:rPr>
          <w:rFonts w:ascii="Times New Roman" w:hAnsi="Times New Roman" w:cs="Times New Roman"/>
          <w:w w:val="115"/>
        </w:rPr>
        <w:t>сто</w:t>
      </w:r>
      <w:r w:rsidRPr="006A7E56">
        <w:rPr>
          <w:rFonts w:ascii="Times New Roman" w:hAnsi="Times New Roman" w:cs="Times New Roman"/>
          <w:spacing w:val="40"/>
          <w:w w:val="115"/>
        </w:rPr>
        <w:t xml:space="preserve"> </w:t>
      </w:r>
      <w:r w:rsidRPr="006A7E56">
        <w:rPr>
          <w:rFonts w:ascii="Times New Roman" w:hAnsi="Times New Roman" w:cs="Times New Roman"/>
          <w:w w:val="115"/>
        </w:rPr>
        <w:t>пятьдесят</w:t>
      </w:r>
      <w:r w:rsidRPr="006A7E56">
        <w:rPr>
          <w:rFonts w:ascii="Times New Roman" w:hAnsi="Times New Roman" w:cs="Times New Roman"/>
          <w:spacing w:val="40"/>
          <w:w w:val="115"/>
        </w:rPr>
        <w:t xml:space="preserve"> </w:t>
      </w:r>
      <w:r w:rsidRPr="006A7E56">
        <w:rPr>
          <w:rFonts w:ascii="Times New Roman" w:hAnsi="Times New Roman" w:cs="Times New Roman"/>
          <w:w w:val="115"/>
        </w:rPr>
        <w:t>восемь)</w:t>
      </w:r>
      <w:r w:rsidRPr="006A7E56">
        <w:rPr>
          <w:rFonts w:ascii="Times New Roman" w:hAnsi="Times New Roman" w:cs="Times New Roman"/>
          <w:spacing w:val="40"/>
          <w:w w:val="115"/>
        </w:rPr>
        <w:t xml:space="preserve"> </w:t>
      </w:r>
      <w:r w:rsidRPr="006A7E56">
        <w:rPr>
          <w:rFonts w:ascii="Times New Roman" w:hAnsi="Times New Roman" w:cs="Times New Roman"/>
          <w:w w:val="115"/>
        </w:rPr>
        <w:t>рублей</w:t>
      </w:r>
      <w:r w:rsidRPr="006A7E56">
        <w:rPr>
          <w:rFonts w:ascii="Times New Roman" w:hAnsi="Times New Roman" w:cs="Times New Roman"/>
          <w:spacing w:val="40"/>
          <w:w w:val="115"/>
        </w:rPr>
        <w:t xml:space="preserve"> </w:t>
      </w:r>
      <w:r w:rsidRPr="006A7E56">
        <w:rPr>
          <w:rFonts w:ascii="Times New Roman" w:hAnsi="Times New Roman" w:cs="Times New Roman"/>
          <w:w w:val="115"/>
        </w:rPr>
        <w:t xml:space="preserve">86 </w:t>
      </w:r>
      <w:r w:rsidRPr="006A7E56">
        <w:rPr>
          <w:rFonts w:ascii="Times New Roman" w:hAnsi="Times New Roman" w:cs="Times New Roman"/>
          <w:spacing w:val="-2"/>
          <w:w w:val="115"/>
        </w:rPr>
        <w:t>копеек.</w:t>
      </w:r>
    </w:p>
    <w:p w14:paraId="09CCC789" w14:textId="77777777" w:rsidR="005C4273" w:rsidRPr="006A7E56" w:rsidRDefault="00E012CC" w:rsidP="006A7E56">
      <w:pPr>
        <w:pStyle w:val="a4"/>
        <w:numPr>
          <w:ilvl w:val="1"/>
          <w:numId w:val="4"/>
        </w:numPr>
        <w:tabs>
          <w:tab w:val="left" w:pos="1699"/>
        </w:tabs>
        <w:ind w:right="143" w:firstLine="540"/>
        <w:rPr>
          <w:rFonts w:ascii="Times New Roman" w:hAnsi="Times New Roman" w:cs="Times New Roman"/>
        </w:rPr>
      </w:pPr>
      <w:r w:rsidRPr="006A7E56">
        <w:rPr>
          <w:rFonts w:ascii="Times New Roman" w:hAnsi="Times New Roman" w:cs="Times New Roman"/>
          <w:w w:val="115"/>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100F83DA" w14:textId="77777777" w:rsidR="005C4273" w:rsidRPr="006A7E56" w:rsidRDefault="00E012CC" w:rsidP="006A7E56">
      <w:pPr>
        <w:pStyle w:val="a4"/>
        <w:numPr>
          <w:ilvl w:val="0"/>
          <w:numId w:val="4"/>
        </w:numPr>
        <w:tabs>
          <w:tab w:val="left" w:pos="1540"/>
        </w:tabs>
        <w:ind w:right="141" w:firstLine="540"/>
        <w:rPr>
          <w:rFonts w:ascii="Times New Roman" w:hAnsi="Times New Roman" w:cs="Times New Roman"/>
        </w:rPr>
      </w:pPr>
      <w:r w:rsidRPr="006A7E56">
        <w:rPr>
          <w:rFonts w:ascii="Times New Roman" w:hAnsi="Times New Roman" w:cs="Times New Roman"/>
          <w:w w:val="115"/>
        </w:rPr>
        <w:t>Заказчик производит оплату авансового платежа в размере 30 процентов цены оказываемых по заявке услуг путем безналичного перечисления денежных средств по реквизитам федерального оператора, указанным в разделе XI настоящего договора, в течение 5 рабочих дней</w:t>
      </w:r>
      <w:r w:rsidRPr="006A7E56">
        <w:rPr>
          <w:rFonts w:ascii="Times New Roman" w:hAnsi="Times New Roman" w:cs="Times New Roman"/>
          <w:spacing w:val="80"/>
          <w:w w:val="115"/>
        </w:rPr>
        <w:t xml:space="preserve"> </w:t>
      </w:r>
      <w:r w:rsidRPr="006A7E56">
        <w:rPr>
          <w:rFonts w:ascii="Times New Roman" w:hAnsi="Times New Roman" w:cs="Times New Roman"/>
          <w:w w:val="115"/>
        </w:rPr>
        <w:t>со дня согласования федеральным оператором заявки.</w:t>
      </w:r>
    </w:p>
    <w:p w14:paraId="3E41F4B3" w14:textId="77777777" w:rsidR="005C4273" w:rsidRPr="006A7E56" w:rsidRDefault="00E012CC" w:rsidP="006A7E56">
      <w:pPr>
        <w:pStyle w:val="a3"/>
        <w:ind w:right="285" w:firstLine="540"/>
        <w:jc w:val="both"/>
        <w:rPr>
          <w:rFonts w:ascii="Times New Roman" w:hAnsi="Times New Roman" w:cs="Times New Roman"/>
          <w:sz w:val="22"/>
          <w:szCs w:val="22"/>
        </w:rPr>
      </w:pPr>
      <w:r w:rsidRPr="006A7E56">
        <w:rPr>
          <w:rFonts w:ascii="Times New Roman" w:hAnsi="Times New Roman" w:cs="Times New Roman"/>
          <w:w w:val="115"/>
          <w:sz w:val="22"/>
          <w:szCs w:val="22"/>
        </w:rPr>
        <w:t>Размер аванса рассчитывается как произведение массы передаваемого по заявке отхода и тарифа на услугу федерального оператора для соответствующего класса опасности, примененного при расчете цены настоящего договора.</w:t>
      </w:r>
    </w:p>
    <w:p w14:paraId="03553AD7" w14:textId="77777777" w:rsidR="005C4273" w:rsidRPr="00031848" w:rsidRDefault="00E012CC" w:rsidP="00031848">
      <w:pPr>
        <w:pStyle w:val="a4"/>
        <w:numPr>
          <w:ilvl w:val="0"/>
          <w:numId w:val="4"/>
        </w:numPr>
        <w:tabs>
          <w:tab w:val="left" w:pos="1477"/>
        </w:tabs>
        <w:ind w:right="137" w:firstLine="540"/>
        <w:rPr>
          <w:rFonts w:ascii="Times New Roman" w:hAnsi="Times New Roman" w:cs="Times New Roman"/>
        </w:rPr>
      </w:pPr>
      <w:r w:rsidRPr="006A7E56">
        <w:rPr>
          <w:rFonts w:ascii="Times New Roman" w:hAnsi="Times New Roman" w:cs="Times New Roman"/>
          <w:w w:val="115"/>
        </w:rPr>
        <w:t>Окончательный расчет по заявке и оплата за оказанные по такой заявке услуги производится заказчиком в течение 10 рабочих дней</w:t>
      </w:r>
      <w:hyperlink w:anchor="_bookmark0" w:history="1">
        <w:r w:rsidRPr="006A7E56">
          <w:rPr>
            <w:rFonts w:ascii="Times New Roman" w:hAnsi="Times New Roman" w:cs="Times New Roman"/>
            <w:w w:val="115"/>
            <w:vertAlign w:val="superscript"/>
          </w:rPr>
          <w:t>1</w:t>
        </w:r>
      </w:hyperlink>
      <w:r w:rsidRPr="006A7E56">
        <w:rPr>
          <w:rFonts w:ascii="Times New Roman" w:hAnsi="Times New Roman" w:cs="Times New Roman"/>
          <w:w w:val="115"/>
        </w:rPr>
        <w:t xml:space="preserve"> со дня подписания</w:t>
      </w:r>
      <w:r w:rsidRPr="006A7E56">
        <w:rPr>
          <w:rFonts w:ascii="Times New Roman" w:hAnsi="Times New Roman" w:cs="Times New Roman"/>
          <w:spacing w:val="26"/>
          <w:w w:val="115"/>
        </w:rPr>
        <w:t xml:space="preserve"> </w:t>
      </w:r>
      <w:r w:rsidRPr="006A7E56">
        <w:rPr>
          <w:rFonts w:ascii="Times New Roman" w:hAnsi="Times New Roman" w:cs="Times New Roman"/>
          <w:w w:val="115"/>
        </w:rPr>
        <w:t>сторонами</w:t>
      </w:r>
      <w:r w:rsidRPr="006A7E56">
        <w:rPr>
          <w:rFonts w:ascii="Times New Roman" w:hAnsi="Times New Roman" w:cs="Times New Roman"/>
          <w:spacing w:val="27"/>
          <w:w w:val="115"/>
        </w:rPr>
        <w:t xml:space="preserve"> </w:t>
      </w:r>
      <w:r w:rsidRPr="006A7E56">
        <w:rPr>
          <w:rFonts w:ascii="Times New Roman" w:hAnsi="Times New Roman" w:cs="Times New Roman"/>
          <w:w w:val="115"/>
        </w:rPr>
        <w:t>акта</w:t>
      </w:r>
      <w:r w:rsidRPr="006A7E56">
        <w:rPr>
          <w:rFonts w:ascii="Times New Roman" w:hAnsi="Times New Roman" w:cs="Times New Roman"/>
          <w:spacing w:val="26"/>
          <w:w w:val="115"/>
        </w:rPr>
        <w:t xml:space="preserve"> </w:t>
      </w:r>
      <w:r w:rsidRPr="006A7E56">
        <w:rPr>
          <w:rFonts w:ascii="Times New Roman" w:hAnsi="Times New Roman" w:cs="Times New Roman"/>
          <w:w w:val="115"/>
        </w:rPr>
        <w:t>об</w:t>
      </w:r>
      <w:r w:rsidRPr="006A7E56">
        <w:rPr>
          <w:rFonts w:ascii="Times New Roman" w:hAnsi="Times New Roman" w:cs="Times New Roman"/>
          <w:spacing w:val="25"/>
          <w:w w:val="115"/>
        </w:rPr>
        <w:t xml:space="preserve"> </w:t>
      </w:r>
      <w:r w:rsidRPr="006A7E56">
        <w:rPr>
          <w:rFonts w:ascii="Times New Roman" w:hAnsi="Times New Roman" w:cs="Times New Roman"/>
          <w:w w:val="115"/>
        </w:rPr>
        <w:t>оказании</w:t>
      </w:r>
      <w:r w:rsidRPr="006A7E56">
        <w:rPr>
          <w:rFonts w:ascii="Times New Roman" w:hAnsi="Times New Roman" w:cs="Times New Roman"/>
          <w:spacing w:val="25"/>
          <w:w w:val="115"/>
        </w:rPr>
        <w:t xml:space="preserve"> </w:t>
      </w:r>
      <w:r w:rsidRPr="006A7E56">
        <w:rPr>
          <w:rFonts w:ascii="Times New Roman" w:hAnsi="Times New Roman" w:cs="Times New Roman"/>
          <w:w w:val="115"/>
        </w:rPr>
        <w:t>услуг</w:t>
      </w:r>
      <w:r w:rsidRPr="006A7E56">
        <w:rPr>
          <w:rFonts w:ascii="Times New Roman" w:hAnsi="Times New Roman" w:cs="Times New Roman"/>
          <w:spacing w:val="26"/>
          <w:w w:val="115"/>
        </w:rPr>
        <w:t xml:space="preserve"> </w:t>
      </w:r>
      <w:r w:rsidRPr="006A7E56">
        <w:rPr>
          <w:rFonts w:ascii="Times New Roman" w:hAnsi="Times New Roman" w:cs="Times New Roman"/>
          <w:w w:val="115"/>
        </w:rPr>
        <w:t>по</w:t>
      </w:r>
      <w:r w:rsidRPr="006A7E56">
        <w:rPr>
          <w:rFonts w:ascii="Times New Roman" w:hAnsi="Times New Roman" w:cs="Times New Roman"/>
          <w:spacing w:val="25"/>
          <w:w w:val="115"/>
        </w:rPr>
        <w:t xml:space="preserve"> </w:t>
      </w:r>
      <w:r w:rsidRPr="006A7E56">
        <w:rPr>
          <w:rFonts w:ascii="Times New Roman" w:hAnsi="Times New Roman" w:cs="Times New Roman"/>
          <w:w w:val="115"/>
        </w:rPr>
        <w:t>обращению</w:t>
      </w:r>
      <w:r w:rsidRPr="006A7E56">
        <w:rPr>
          <w:rFonts w:ascii="Times New Roman" w:hAnsi="Times New Roman" w:cs="Times New Roman"/>
          <w:spacing w:val="26"/>
          <w:w w:val="115"/>
        </w:rPr>
        <w:t xml:space="preserve"> </w:t>
      </w:r>
      <w:r w:rsidRPr="006A7E56">
        <w:rPr>
          <w:rFonts w:ascii="Times New Roman" w:hAnsi="Times New Roman" w:cs="Times New Roman"/>
          <w:w w:val="115"/>
        </w:rPr>
        <w:t>с</w:t>
      </w:r>
      <w:r w:rsidRPr="006A7E56">
        <w:rPr>
          <w:rFonts w:ascii="Times New Roman" w:hAnsi="Times New Roman" w:cs="Times New Roman"/>
          <w:spacing w:val="25"/>
          <w:w w:val="115"/>
        </w:rPr>
        <w:t xml:space="preserve"> </w:t>
      </w:r>
      <w:r w:rsidRPr="006A7E56">
        <w:rPr>
          <w:rFonts w:ascii="Times New Roman" w:hAnsi="Times New Roman" w:cs="Times New Roman"/>
          <w:w w:val="115"/>
        </w:rPr>
        <w:t>отходами</w:t>
      </w:r>
      <w:r w:rsidRPr="006A7E56">
        <w:rPr>
          <w:rFonts w:ascii="Times New Roman" w:hAnsi="Times New Roman" w:cs="Times New Roman"/>
          <w:spacing w:val="27"/>
          <w:w w:val="115"/>
        </w:rPr>
        <w:t xml:space="preserve"> </w:t>
      </w:r>
      <w:r w:rsidRPr="006A7E56">
        <w:rPr>
          <w:rFonts w:ascii="Times New Roman" w:hAnsi="Times New Roman" w:cs="Times New Roman"/>
          <w:w w:val="115"/>
        </w:rPr>
        <w:t>I</w:t>
      </w:r>
      <w:r w:rsidRPr="006A7E56">
        <w:rPr>
          <w:rFonts w:ascii="Times New Roman" w:hAnsi="Times New Roman" w:cs="Times New Roman"/>
          <w:spacing w:val="24"/>
          <w:w w:val="115"/>
        </w:rPr>
        <w:t xml:space="preserve"> </w:t>
      </w:r>
      <w:r w:rsidRPr="006A7E56">
        <w:rPr>
          <w:rFonts w:ascii="Times New Roman" w:hAnsi="Times New Roman" w:cs="Times New Roman"/>
          <w:w w:val="115"/>
        </w:rPr>
        <w:t>и</w:t>
      </w:r>
      <w:r w:rsidR="00031848">
        <w:rPr>
          <w:rFonts w:ascii="Times New Roman" w:hAnsi="Times New Roman" w:cs="Times New Roman"/>
          <w:w w:val="115"/>
        </w:rPr>
        <w:t xml:space="preserve"> </w:t>
      </w:r>
      <w:r w:rsidRPr="00031848">
        <w:rPr>
          <w:rFonts w:ascii="Times New Roman" w:hAnsi="Times New Roman" w:cs="Times New Roman"/>
          <w:w w:val="115"/>
        </w:rPr>
        <w:t>II классов опасности согласно приложению № 2 (далее - акт об оказании</w:t>
      </w:r>
      <w:r w:rsidRPr="00031848">
        <w:rPr>
          <w:rFonts w:ascii="Times New Roman" w:hAnsi="Times New Roman" w:cs="Times New Roman"/>
          <w:spacing w:val="40"/>
          <w:w w:val="115"/>
        </w:rPr>
        <w:t xml:space="preserve"> </w:t>
      </w:r>
      <w:r w:rsidRPr="00031848">
        <w:rPr>
          <w:rFonts w:ascii="Times New Roman" w:hAnsi="Times New Roman" w:cs="Times New Roman"/>
          <w:w w:val="115"/>
        </w:rPr>
        <w:t xml:space="preserve">услуг) за вычетом ранее оплаченного аванса </w:t>
      </w:r>
      <w:r w:rsidRPr="00031848">
        <w:rPr>
          <w:rFonts w:ascii="Times New Roman" w:hAnsi="Times New Roman" w:cs="Times New Roman"/>
          <w:w w:val="115"/>
        </w:rPr>
        <w:lastRenderedPageBreak/>
        <w:t>путем безналичного перечисления денежных средств по реквизитам федерального оператора, указанным в разделе XI настоящего договора.</w:t>
      </w:r>
    </w:p>
    <w:p w14:paraId="77BF0C57" w14:textId="77777777" w:rsidR="005C4273" w:rsidRPr="006A7E56" w:rsidRDefault="00E012CC" w:rsidP="006A7E56">
      <w:pPr>
        <w:pStyle w:val="a4"/>
        <w:numPr>
          <w:ilvl w:val="0"/>
          <w:numId w:val="4"/>
        </w:numPr>
        <w:tabs>
          <w:tab w:val="left" w:pos="1413"/>
        </w:tabs>
        <w:ind w:left="1413" w:hanging="303"/>
        <w:rPr>
          <w:rFonts w:ascii="Times New Roman" w:hAnsi="Times New Roman" w:cs="Times New Roman"/>
        </w:rPr>
      </w:pPr>
      <w:r w:rsidRPr="006A7E56">
        <w:rPr>
          <w:rFonts w:ascii="Times New Roman" w:hAnsi="Times New Roman" w:cs="Times New Roman"/>
          <w:w w:val="115"/>
        </w:rPr>
        <w:t>Расчеты</w:t>
      </w:r>
      <w:r w:rsidRPr="006A7E56">
        <w:rPr>
          <w:rFonts w:ascii="Times New Roman" w:hAnsi="Times New Roman" w:cs="Times New Roman"/>
          <w:spacing w:val="14"/>
          <w:w w:val="115"/>
        </w:rPr>
        <w:t xml:space="preserve"> </w:t>
      </w:r>
      <w:r w:rsidRPr="006A7E56">
        <w:rPr>
          <w:rFonts w:ascii="Times New Roman" w:hAnsi="Times New Roman" w:cs="Times New Roman"/>
          <w:w w:val="115"/>
        </w:rPr>
        <w:t>по</w:t>
      </w:r>
      <w:r w:rsidRPr="006A7E56">
        <w:rPr>
          <w:rFonts w:ascii="Times New Roman" w:hAnsi="Times New Roman" w:cs="Times New Roman"/>
          <w:spacing w:val="15"/>
          <w:w w:val="115"/>
        </w:rPr>
        <w:t xml:space="preserve"> </w:t>
      </w:r>
      <w:r w:rsidRPr="006A7E56">
        <w:rPr>
          <w:rFonts w:ascii="Times New Roman" w:hAnsi="Times New Roman" w:cs="Times New Roman"/>
          <w:w w:val="115"/>
        </w:rPr>
        <w:t>настоящему</w:t>
      </w:r>
      <w:r w:rsidRPr="006A7E56">
        <w:rPr>
          <w:rFonts w:ascii="Times New Roman" w:hAnsi="Times New Roman" w:cs="Times New Roman"/>
          <w:spacing w:val="17"/>
          <w:w w:val="115"/>
        </w:rPr>
        <w:t xml:space="preserve"> </w:t>
      </w:r>
      <w:r w:rsidRPr="006A7E56">
        <w:rPr>
          <w:rFonts w:ascii="Times New Roman" w:hAnsi="Times New Roman" w:cs="Times New Roman"/>
          <w:w w:val="115"/>
        </w:rPr>
        <w:t>договору</w:t>
      </w:r>
      <w:r w:rsidRPr="006A7E56">
        <w:rPr>
          <w:rFonts w:ascii="Times New Roman" w:hAnsi="Times New Roman" w:cs="Times New Roman"/>
          <w:spacing w:val="14"/>
          <w:w w:val="115"/>
        </w:rPr>
        <w:t xml:space="preserve"> </w:t>
      </w:r>
      <w:r w:rsidRPr="006A7E56">
        <w:rPr>
          <w:rFonts w:ascii="Times New Roman" w:hAnsi="Times New Roman" w:cs="Times New Roman"/>
          <w:w w:val="115"/>
        </w:rPr>
        <w:t>производятся</w:t>
      </w:r>
      <w:r w:rsidRPr="006A7E56">
        <w:rPr>
          <w:rFonts w:ascii="Times New Roman" w:hAnsi="Times New Roman" w:cs="Times New Roman"/>
          <w:spacing w:val="17"/>
          <w:w w:val="115"/>
        </w:rPr>
        <w:t xml:space="preserve"> </w:t>
      </w:r>
      <w:r w:rsidRPr="006A7E56">
        <w:rPr>
          <w:rFonts w:ascii="Times New Roman" w:hAnsi="Times New Roman" w:cs="Times New Roman"/>
          <w:w w:val="115"/>
        </w:rPr>
        <w:t>в</w:t>
      </w:r>
      <w:r w:rsidRPr="006A7E56">
        <w:rPr>
          <w:rFonts w:ascii="Times New Roman" w:hAnsi="Times New Roman" w:cs="Times New Roman"/>
          <w:spacing w:val="13"/>
          <w:w w:val="115"/>
        </w:rPr>
        <w:t xml:space="preserve"> </w:t>
      </w:r>
      <w:r w:rsidRPr="006A7E56">
        <w:rPr>
          <w:rFonts w:ascii="Times New Roman" w:hAnsi="Times New Roman" w:cs="Times New Roman"/>
          <w:w w:val="115"/>
        </w:rPr>
        <w:t>российских</w:t>
      </w:r>
      <w:r w:rsidRPr="006A7E56">
        <w:rPr>
          <w:rFonts w:ascii="Times New Roman" w:hAnsi="Times New Roman" w:cs="Times New Roman"/>
          <w:spacing w:val="16"/>
          <w:w w:val="115"/>
        </w:rPr>
        <w:t xml:space="preserve"> </w:t>
      </w:r>
      <w:r w:rsidRPr="006A7E56">
        <w:rPr>
          <w:rFonts w:ascii="Times New Roman" w:hAnsi="Times New Roman" w:cs="Times New Roman"/>
          <w:spacing w:val="-2"/>
          <w:w w:val="115"/>
        </w:rPr>
        <w:t>рублях.</w:t>
      </w:r>
    </w:p>
    <w:p w14:paraId="77495553" w14:textId="77777777" w:rsidR="005C4273" w:rsidRPr="006A7E56" w:rsidRDefault="00E012CC" w:rsidP="006A7E56">
      <w:pPr>
        <w:pStyle w:val="a4"/>
        <w:numPr>
          <w:ilvl w:val="0"/>
          <w:numId w:val="4"/>
        </w:numPr>
        <w:tabs>
          <w:tab w:val="left" w:pos="1556"/>
        </w:tabs>
        <w:ind w:right="145" w:firstLine="540"/>
        <w:rPr>
          <w:rFonts w:ascii="Times New Roman" w:hAnsi="Times New Roman" w:cs="Times New Roman"/>
        </w:rPr>
      </w:pPr>
      <w:r w:rsidRPr="006A7E56">
        <w:rPr>
          <w:rFonts w:ascii="Times New Roman" w:hAnsi="Times New Roman" w:cs="Times New Roman"/>
          <w:w w:val="115"/>
        </w:rPr>
        <w:t>Федеральный оператор обязуется представить заказчику счета- фактуры в порядке и в сроки, которые установлены статьей 169 Налогового кодекса Российской Федерации.</w:t>
      </w:r>
    </w:p>
    <w:p w14:paraId="535B3B53" w14:textId="77777777" w:rsidR="005C4273" w:rsidRPr="006A7E56" w:rsidRDefault="00E012CC" w:rsidP="006A7E56">
      <w:pPr>
        <w:pStyle w:val="a4"/>
        <w:numPr>
          <w:ilvl w:val="0"/>
          <w:numId w:val="4"/>
        </w:numPr>
        <w:tabs>
          <w:tab w:val="left" w:pos="1432"/>
        </w:tabs>
        <w:ind w:right="144" w:firstLine="540"/>
        <w:rPr>
          <w:rFonts w:ascii="Times New Roman" w:hAnsi="Times New Roman" w:cs="Times New Roman"/>
        </w:rPr>
      </w:pPr>
      <w:r w:rsidRPr="006A7E56">
        <w:rPr>
          <w:rFonts w:ascii="Times New Roman" w:hAnsi="Times New Roman" w:cs="Times New Roman"/>
          <w:w w:val="115"/>
        </w:rPr>
        <w:t>Стороны обязаны по окончании срока действия настоящего договора или в случае его досрочного расторжения производить сверку взаимных расчетов по обязательствам, возникшим из настоящего договора.</w:t>
      </w:r>
    </w:p>
    <w:p w14:paraId="6DFFC7D3" w14:textId="77777777" w:rsidR="005C4273" w:rsidRPr="006A7E56" w:rsidRDefault="00E012CC" w:rsidP="006A7E56">
      <w:pPr>
        <w:pStyle w:val="a3"/>
        <w:ind w:right="283" w:firstLine="540"/>
        <w:jc w:val="both"/>
        <w:rPr>
          <w:rFonts w:ascii="Times New Roman" w:hAnsi="Times New Roman" w:cs="Times New Roman"/>
          <w:sz w:val="22"/>
          <w:szCs w:val="22"/>
        </w:rPr>
      </w:pPr>
      <w:r w:rsidRPr="006A7E56">
        <w:rPr>
          <w:rFonts w:ascii="Times New Roman" w:hAnsi="Times New Roman" w:cs="Times New Roman"/>
          <w:w w:val="115"/>
          <w:sz w:val="22"/>
          <w:szCs w:val="22"/>
        </w:rPr>
        <w:t>Федеральный оператор представляет заказчику подписанные акты сверки взаиморасчетов согласно приложению № 3 в течение 10 рабочих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дней с даты досрочного расторжения или окончания срока действия настоящего договора.</w:t>
      </w:r>
    </w:p>
    <w:p w14:paraId="08A1E058" w14:textId="77777777" w:rsidR="005C4273" w:rsidRPr="006A7E56" w:rsidRDefault="00E012CC" w:rsidP="006A7E56">
      <w:pPr>
        <w:pStyle w:val="a3"/>
        <w:ind w:right="283"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Заказчик в течение 10 рабочих дней со дня получения акта сверки взаиморасчетов согласно приложению № 3 к настоящему договору подписывает его либо при наличии разногласий направляет федеральному оператору подписанный протокол </w:t>
      </w:r>
      <w:proofErr w:type="gramStart"/>
      <w:r w:rsidRPr="006A7E56">
        <w:rPr>
          <w:rFonts w:ascii="Times New Roman" w:hAnsi="Times New Roman" w:cs="Times New Roman"/>
          <w:w w:val="115"/>
          <w:sz w:val="22"/>
          <w:szCs w:val="22"/>
        </w:rPr>
        <w:t>разногласий.</w:t>
      </w:r>
      <w:bookmarkStart w:id="2" w:name="_GoBack"/>
      <w:r w:rsidR="006A7E56">
        <w:rPr>
          <w:rFonts w:ascii="Times New Roman" w:hAnsi="Times New Roman" w:cs="Times New Roman"/>
          <w:w w:val="115"/>
          <w:sz w:val="22"/>
          <w:szCs w:val="22"/>
        </w:rPr>
        <w:t>*</w:t>
      </w:r>
      <w:bookmarkEnd w:id="2"/>
      <w:proofErr w:type="gramEnd"/>
    </w:p>
    <w:p w14:paraId="452838A8" w14:textId="77777777" w:rsidR="005C4273" w:rsidRPr="006A7E56" w:rsidRDefault="00E012CC" w:rsidP="006A7E56">
      <w:pPr>
        <w:pStyle w:val="a4"/>
        <w:numPr>
          <w:ilvl w:val="0"/>
          <w:numId w:val="4"/>
        </w:numPr>
        <w:tabs>
          <w:tab w:val="left" w:pos="1583"/>
        </w:tabs>
        <w:ind w:right="138" w:firstLine="540"/>
        <w:rPr>
          <w:rFonts w:ascii="Times New Roman" w:hAnsi="Times New Roman" w:cs="Times New Roman"/>
        </w:rPr>
      </w:pPr>
      <w:r w:rsidRPr="006A7E56">
        <w:rPr>
          <w:rFonts w:ascii="Times New Roman" w:hAnsi="Times New Roman" w:cs="Times New Roman"/>
          <w:w w:val="115"/>
        </w:rPr>
        <w:t>Датой оказания услуг по заявке считается дата подписания</w:t>
      </w:r>
      <w:r w:rsidRPr="006A7E56">
        <w:rPr>
          <w:rFonts w:ascii="Times New Roman" w:hAnsi="Times New Roman" w:cs="Times New Roman"/>
          <w:spacing w:val="80"/>
          <w:w w:val="115"/>
        </w:rPr>
        <w:t xml:space="preserve"> </w:t>
      </w:r>
      <w:r w:rsidRPr="006A7E56">
        <w:rPr>
          <w:rFonts w:ascii="Times New Roman" w:hAnsi="Times New Roman" w:cs="Times New Roman"/>
          <w:w w:val="115"/>
        </w:rPr>
        <w:t xml:space="preserve">сторонами акта об оказании услуг по такой заявке. Датой оплаты услуг по заявке считается дата зачисления денежных средств на расчетный счет федерального оператора по реквизитам, указанным в разделе XI настоящего </w:t>
      </w:r>
      <w:r w:rsidRPr="006A7E56">
        <w:rPr>
          <w:rFonts w:ascii="Times New Roman" w:hAnsi="Times New Roman" w:cs="Times New Roman"/>
          <w:spacing w:val="-2"/>
          <w:w w:val="115"/>
        </w:rPr>
        <w:t>договора.</w:t>
      </w:r>
    </w:p>
    <w:p w14:paraId="331250B6" w14:textId="77777777" w:rsidR="005C4273" w:rsidRPr="006A7E56" w:rsidRDefault="00E012CC" w:rsidP="006A7E56">
      <w:pPr>
        <w:pStyle w:val="a4"/>
        <w:numPr>
          <w:ilvl w:val="0"/>
          <w:numId w:val="5"/>
        </w:numPr>
        <w:tabs>
          <w:tab w:val="left" w:pos="3924"/>
        </w:tabs>
        <w:ind w:left="3924" w:hanging="436"/>
        <w:jc w:val="left"/>
        <w:rPr>
          <w:rFonts w:ascii="Times New Roman" w:hAnsi="Times New Roman" w:cs="Times New Roman"/>
        </w:rPr>
      </w:pPr>
      <w:bookmarkStart w:id="3" w:name="III._Права_и_обязанности_сторон"/>
      <w:bookmarkEnd w:id="3"/>
      <w:r w:rsidRPr="006A7E56">
        <w:rPr>
          <w:rFonts w:ascii="Times New Roman" w:hAnsi="Times New Roman" w:cs="Times New Roman"/>
          <w:w w:val="115"/>
        </w:rPr>
        <w:t>Права</w:t>
      </w:r>
      <w:r w:rsidRPr="006A7E56">
        <w:rPr>
          <w:rFonts w:ascii="Times New Roman" w:hAnsi="Times New Roman" w:cs="Times New Roman"/>
          <w:spacing w:val="19"/>
          <w:w w:val="115"/>
        </w:rPr>
        <w:t xml:space="preserve"> </w:t>
      </w:r>
      <w:r w:rsidRPr="006A7E56">
        <w:rPr>
          <w:rFonts w:ascii="Times New Roman" w:hAnsi="Times New Roman" w:cs="Times New Roman"/>
          <w:w w:val="115"/>
        </w:rPr>
        <w:t>и</w:t>
      </w:r>
      <w:r w:rsidRPr="006A7E56">
        <w:rPr>
          <w:rFonts w:ascii="Times New Roman" w:hAnsi="Times New Roman" w:cs="Times New Roman"/>
          <w:spacing w:val="19"/>
          <w:w w:val="115"/>
        </w:rPr>
        <w:t xml:space="preserve"> </w:t>
      </w:r>
      <w:r w:rsidRPr="006A7E56">
        <w:rPr>
          <w:rFonts w:ascii="Times New Roman" w:hAnsi="Times New Roman" w:cs="Times New Roman"/>
          <w:w w:val="115"/>
        </w:rPr>
        <w:t>обязанности</w:t>
      </w:r>
      <w:r w:rsidRPr="006A7E56">
        <w:rPr>
          <w:rFonts w:ascii="Times New Roman" w:hAnsi="Times New Roman" w:cs="Times New Roman"/>
          <w:spacing w:val="22"/>
          <w:w w:val="115"/>
        </w:rPr>
        <w:t xml:space="preserve"> </w:t>
      </w:r>
      <w:r w:rsidRPr="006A7E56">
        <w:rPr>
          <w:rFonts w:ascii="Times New Roman" w:hAnsi="Times New Roman" w:cs="Times New Roman"/>
          <w:spacing w:val="-2"/>
          <w:w w:val="115"/>
        </w:rPr>
        <w:t>сторон</w:t>
      </w:r>
    </w:p>
    <w:p w14:paraId="60AF1B20"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Федеральный</w:t>
      </w:r>
      <w:r w:rsidRPr="006A7E56">
        <w:rPr>
          <w:rFonts w:ascii="Times New Roman" w:hAnsi="Times New Roman" w:cs="Times New Roman"/>
          <w:spacing w:val="-10"/>
          <w:w w:val="115"/>
        </w:rPr>
        <w:t xml:space="preserve"> </w:t>
      </w:r>
      <w:r w:rsidRPr="006A7E56">
        <w:rPr>
          <w:rFonts w:ascii="Times New Roman" w:hAnsi="Times New Roman" w:cs="Times New Roman"/>
          <w:w w:val="115"/>
        </w:rPr>
        <w:t>оператор</w:t>
      </w:r>
      <w:r w:rsidRPr="006A7E56">
        <w:rPr>
          <w:rFonts w:ascii="Times New Roman" w:hAnsi="Times New Roman" w:cs="Times New Roman"/>
          <w:spacing w:val="-8"/>
          <w:w w:val="115"/>
        </w:rPr>
        <w:t xml:space="preserve"> </w:t>
      </w:r>
      <w:r w:rsidRPr="006A7E56">
        <w:rPr>
          <w:rFonts w:ascii="Times New Roman" w:hAnsi="Times New Roman" w:cs="Times New Roman"/>
          <w:spacing w:val="-2"/>
          <w:w w:val="115"/>
        </w:rPr>
        <w:t>обязан:</w:t>
      </w:r>
    </w:p>
    <w:p w14:paraId="38B07FA1" w14:textId="77777777" w:rsidR="005C4273" w:rsidRPr="006A7E56" w:rsidRDefault="00E012CC" w:rsidP="006A7E56">
      <w:pPr>
        <w:pStyle w:val="a3"/>
        <w:ind w:right="141" w:firstLine="540"/>
        <w:jc w:val="both"/>
        <w:rPr>
          <w:rFonts w:ascii="Times New Roman" w:hAnsi="Times New Roman" w:cs="Times New Roman"/>
          <w:sz w:val="22"/>
          <w:szCs w:val="22"/>
        </w:rPr>
      </w:pPr>
      <w:r w:rsidRPr="006A7E56">
        <w:rPr>
          <w:rFonts w:ascii="Times New Roman" w:hAnsi="Times New Roman" w:cs="Times New Roman"/>
          <w:w w:val="115"/>
          <w:sz w:val="22"/>
          <w:szCs w:val="22"/>
        </w:rPr>
        <w:t>а) обеспечить соответствие результатов оказания услуг требованиям качества, установленным законодательством Российской Федерации к соответствующим услугам;</w:t>
      </w:r>
    </w:p>
    <w:p w14:paraId="661D17A1" w14:textId="77777777" w:rsidR="005C4273" w:rsidRPr="006A7E56" w:rsidRDefault="00E012CC" w:rsidP="006A7E56">
      <w:pPr>
        <w:pStyle w:val="a3"/>
        <w:ind w:right="151" w:firstLine="540"/>
        <w:jc w:val="both"/>
        <w:rPr>
          <w:rFonts w:ascii="Times New Roman" w:hAnsi="Times New Roman" w:cs="Times New Roman"/>
          <w:sz w:val="22"/>
          <w:szCs w:val="22"/>
        </w:rPr>
      </w:pPr>
      <w:r w:rsidRPr="006A7E56">
        <w:rPr>
          <w:rFonts w:ascii="Times New Roman" w:hAnsi="Times New Roman" w:cs="Times New Roman"/>
          <w:w w:val="115"/>
          <w:sz w:val="22"/>
          <w:szCs w:val="22"/>
        </w:rPr>
        <w:t>б) не позднее чем за 10 рабочих дней до даты передачи отходов заказчиком уведомить его о предстоящей передаче;</w:t>
      </w:r>
    </w:p>
    <w:p w14:paraId="05207B05" w14:textId="77777777" w:rsidR="005C4273" w:rsidRPr="006A7E56" w:rsidRDefault="00E012CC" w:rsidP="006A7E56">
      <w:pPr>
        <w:pStyle w:val="a3"/>
        <w:ind w:right="146"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в) принять отходы, соответствующие условиям заявки и </w:t>
      </w:r>
      <w:proofErr w:type="gramStart"/>
      <w:r w:rsidRPr="006A7E56">
        <w:rPr>
          <w:rFonts w:ascii="Times New Roman" w:hAnsi="Times New Roman" w:cs="Times New Roman"/>
          <w:w w:val="115"/>
          <w:sz w:val="22"/>
          <w:szCs w:val="22"/>
        </w:rPr>
        <w:t>имеющие надлежаще оформленные паспорта отходов</w:t>
      </w:r>
      <w:proofErr w:type="gramEnd"/>
      <w:r w:rsidRPr="006A7E56">
        <w:rPr>
          <w:rFonts w:ascii="Times New Roman" w:hAnsi="Times New Roman" w:cs="Times New Roman"/>
          <w:w w:val="115"/>
          <w:sz w:val="22"/>
          <w:szCs w:val="22"/>
        </w:rPr>
        <w:t xml:space="preserve"> и транспортные накладные на грузовые места с отходами;</w:t>
      </w:r>
    </w:p>
    <w:p w14:paraId="4A1C2823" w14:textId="77777777" w:rsidR="005C4273" w:rsidRPr="006A7E56" w:rsidRDefault="00E012CC" w:rsidP="006A7E56">
      <w:pPr>
        <w:pStyle w:val="a3"/>
        <w:ind w:right="149" w:firstLine="540"/>
        <w:jc w:val="both"/>
        <w:rPr>
          <w:rFonts w:ascii="Times New Roman" w:hAnsi="Times New Roman" w:cs="Times New Roman"/>
          <w:sz w:val="22"/>
          <w:szCs w:val="22"/>
        </w:rPr>
      </w:pPr>
      <w:r w:rsidRPr="006A7E56">
        <w:rPr>
          <w:rFonts w:ascii="Times New Roman" w:hAnsi="Times New Roman" w:cs="Times New Roman"/>
          <w:w w:val="115"/>
          <w:sz w:val="22"/>
          <w:szCs w:val="22"/>
        </w:rPr>
        <w:t>г) обеспечивать обращение с принятыми отходами в соответствии с законодательством Российской Федерации.</w:t>
      </w:r>
    </w:p>
    <w:p w14:paraId="353C9ED5"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Федеральный</w:t>
      </w:r>
      <w:r w:rsidRPr="006A7E56">
        <w:rPr>
          <w:rFonts w:ascii="Times New Roman" w:hAnsi="Times New Roman" w:cs="Times New Roman"/>
          <w:spacing w:val="-3"/>
          <w:w w:val="115"/>
        </w:rPr>
        <w:t xml:space="preserve"> </w:t>
      </w:r>
      <w:r w:rsidRPr="006A7E56">
        <w:rPr>
          <w:rFonts w:ascii="Times New Roman" w:hAnsi="Times New Roman" w:cs="Times New Roman"/>
          <w:w w:val="115"/>
        </w:rPr>
        <w:t>оператор</w:t>
      </w:r>
      <w:r w:rsidRPr="006A7E56">
        <w:rPr>
          <w:rFonts w:ascii="Times New Roman" w:hAnsi="Times New Roman" w:cs="Times New Roman"/>
          <w:spacing w:val="-1"/>
          <w:w w:val="115"/>
        </w:rPr>
        <w:t xml:space="preserve"> </w:t>
      </w:r>
      <w:r w:rsidRPr="006A7E56">
        <w:rPr>
          <w:rFonts w:ascii="Times New Roman" w:hAnsi="Times New Roman" w:cs="Times New Roman"/>
          <w:w w:val="115"/>
        </w:rPr>
        <w:t>имеет</w:t>
      </w:r>
      <w:r w:rsidRPr="006A7E56">
        <w:rPr>
          <w:rFonts w:ascii="Times New Roman" w:hAnsi="Times New Roman" w:cs="Times New Roman"/>
          <w:spacing w:val="-1"/>
          <w:w w:val="115"/>
        </w:rPr>
        <w:t xml:space="preserve"> </w:t>
      </w:r>
      <w:r w:rsidRPr="006A7E56">
        <w:rPr>
          <w:rFonts w:ascii="Times New Roman" w:hAnsi="Times New Roman" w:cs="Times New Roman"/>
          <w:spacing w:val="-2"/>
          <w:w w:val="115"/>
        </w:rPr>
        <w:t>право:</w:t>
      </w:r>
    </w:p>
    <w:p w14:paraId="71A61C3B" w14:textId="77777777" w:rsidR="005C4273" w:rsidRPr="006A7E56" w:rsidRDefault="00E012CC" w:rsidP="006A7E56">
      <w:pPr>
        <w:pStyle w:val="a3"/>
        <w:ind w:right="145" w:firstLine="540"/>
        <w:jc w:val="both"/>
        <w:rPr>
          <w:rFonts w:ascii="Times New Roman" w:hAnsi="Times New Roman" w:cs="Times New Roman"/>
          <w:sz w:val="22"/>
          <w:szCs w:val="22"/>
        </w:rPr>
      </w:pPr>
      <w:r w:rsidRPr="006A7E56">
        <w:rPr>
          <w:rFonts w:ascii="Times New Roman" w:hAnsi="Times New Roman" w:cs="Times New Roman"/>
          <w:w w:val="115"/>
          <w:sz w:val="22"/>
          <w:szCs w:val="22"/>
        </w:rPr>
        <w:t>а) требовать оплаты оказываемых услуг на условиях, установленных настоящим договором;</w:t>
      </w:r>
    </w:p>
    <w:p w14:paraId="0C95EEE2" w14:textId="77777777" w:rsidR="005C4273" w:rsidRPr="006A7E56" w:rsidRDefault="00E012CC" w:rsidP="006A7E56">
      <w:pPr>
        <w:pStyle w:val="a3"/>
        <w:ind w:right="142" w:firstLine="540"/>
        <w:jc w:val="both"/>
        <w:rPr>
          <w:rFonts w:ascii="Times New Roman" w:hAnsi="Times New Roman" w:cs="Times New Roman"/>
          <w:sz w:val="22"/>
          <w:szCs w:val="22"/>
        </w:rPr>
      </w:pPr>
      <w:r w:rsidRPr="006A7E56">
        <w:rPr>
          <w:rFonts w:ascii="Times New Roman" w:hAnsi="Times New Roman" w:cs="Times New Roman"/>
          <w:w w:val="115"/>
          <w:sz w:val="22"/>
          <w:szCs w:val="22"/>
        </w:rPr>
        <w:t>б) направлять заказчику письменные запросы и получать от него сведения и документы, необходимые для исполнения обязательств по настоящему договору, а также разъяснения и уточнения по вопросам оказания услуг в рамках настоящего договора;</w:t>
      </w:r>
    </w:p>
    <w:p w14:paraId="6EFA19DB" w14:textId="77777777" w:rsidR="005C4273" w:rsidRPr="006A7E56" w:rsidRDefault="00E012CC" w:rsidP="006A7E56">
      <w:pPr>
        <w:pStyle w:val="a3"/>
        <w:ind w:left="1110"/>
        <w:jc w:val="both"/>
        <w:rPr>
          <w:rFonts w:ascii="Times New Roman" w:hAnsi="Times New Roman" w:cs="Times New Roman"/>
          <w:sz w:val="22"/>
          <w:szCs w:val="22"/>
        </w:rPr>
      </w:pPr>
      <w:r w:rsidRPr="006A7E56">
        <w:rPr>
          <w:rFonts w:ascii="Times New Roman" w:hAnsi="Times New Roman" w:cs="Times New Roman"/>
          <w:spacing w:val="-2"/>
          <w:w w:val="115"/>
          <w:sz w:val="22"/>
          <w:szCs w:val="22"/>
        </w:rPr>
        <w:t>в)</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spacing w:val="-2"/>
          <w:w w:val="115"/>
          <w:sz w:val="22"/>
          <w:szCs w:val="22"/>
        </w:rPr>
        <w:t>выполнить</w:t>
      </w:r>
      <w:r w:rsidRPr="006A7E56">
        <w:rPr>
          <w:rFonts w:ascii="Times New Roman" w:hAnsi="Times New Roman" w:cs="Times New Roman"/>
          <w:spacing w:val="4"/>
          <w:w w:val="115"/>
          <w:sz w:val="22"/>
          <w:szCs w:val="22"/>
        </w:rPr>
        <w:t xml:space="preserve"> </w:t>
      </w:r>
      <w:r w:rsidRPr="006A7E56">
        <w:rPr>
          <w:rFonts w:ascii="Times New Roman" w:hAnsi="Times New Roman" w:cs="Times New Roman"/>
          <w:spacing w:val="-2"/>
          <w:w w:val="115"/>
          <w:sz w:val="22"/>
          <w:szCs w:val="22"/>
        </w:rPr>
        <w:t>проверку</w:t>
      </w:r>
      <w:r w:rsidRPr="006A7E56">
        <w:rPr>
          <w:rFonts w:ascii="Times New Roman" w:hAnsi="Times New Roman" w:cs="Times New Roman"/>
          <w:spacing w:val="4"/>
          <w:w w:val="115"/>
          <w:sz w:val="22"/>
          <w:szCs w:val="22"/>
        </w:rPr>
        <w:t xml:space="preserve"> </w:t>
      </w:r>
      <w:r w:rsidRPr="006A7E56">
        <w:rPr>
          <w:rFonts w:ascii="Times New Roman" w:hAnsi="Times New Roman" w:cs="Times New Roman"/>
          <w:spacing w:val="-2"/>
          <w:w w:val="115"/>
          <w:sz w:val="22"/>
          <w:szCs w:val="22"/>
        </w:rPr>
        <w:t>принимаемых</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отходов;</w:t>
      </w:r>
    </w:p>
    <w:p w14:paraId="0BBEEAE3" w14:textId="77777777" w:rsidR="005C4273" w:rsidRPr="006A7E56" w:rsidRDefault="00E012CC" w:rsidP="006A7E56">
      <w:pPr>
        <w:pStyle w:val="a3"/>
        <w:ind w:right="139" w:firstLine="540"/>
        <w:jc w:val="both"/>
        <w:rPr>
          <w:rFonts w:ascii="Times New Roman" w:hAnsi="Times New Roman" w:cs="Times New Roman"/>
          <w:sz w:val="22"/>
          <w:szCs w:val="22"/>
        </w:rPr>
      </w:pPr>
      <w:r w:rsidRPr="006A7E56">
        <w:rPr>
          <w:rFonts w:ascii="Times New Roman" w:hAnsi="Times New Roman" w:cs="Times New Roman"/>
          <w:w w:val="115"/>
          <w:sz w:val="22"/>
          <w:szCs w:val="22"/>
        </w:rPr>
        <w:t>г) отказать в приеме отходов в случае нарушения заказчиком условий приема-передачи отходов, согласованных сторонами в заявке, непредставления документов, указанных в пункте 17 настоящего договора, либо несоответствия представленных документов настоящему договору.</w:t>
      </w:r>
    </w:p>
    <w:p w14:paraId="3645B18D"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Заказчик</w:t>
      </w:r>
      <w:r w:rsidRPr="006A7E56">
        <w:rPr>
          <w:rFonts w:ascii="Times New Roman" w:hAnsi="Times New Roman" w:cs="Times New Roman"/>
          <w:spacing w:val="40"/>
          <w:w w:val="115"/>
        </w:rPr>
        <w:t xml:space="preserve"> </w:t>
      </w:r>
      <w:r w:rsidRPr="006A7E56">
        <w:rPr>
          <w:rFonts w:ascii="Times New Roman" w:hAnsi="Times New Roman" w:cs="Times New Roman"/>
          <w:spacing w:val="-2"/>
          <w:w w:val="115"/>
        </w:rPr>
        <w:t>обязан:</w:t>
      </w:r>
    </w:p>
    <w:p w14:paraId="2AB932B5" w14:textId="77777777" w:rsidR="005C4273" w:rsidRPr="006A7E56" w:rsidRDefault="00E012CC" w:rsidP="006A7E56">
      <w:pPr>
        <w:pStyle w:val="a3"/>
        <w:ind w:left="1110"/>
        <w:jc w:val="both"/>
        <w:rPr>
          <w:rFonts w:ascii="Times New Roman" w:hAnsi="Times New Roman" w:cs="Times New Roman"/>
          <w:sz w:val="22"/>
          <w:szCs w:val="22"/>
        </w:rPr>
      </w:pPr>
      <w:r w:rsidRPr="006A7E56">
        <w:rPr>
          <w:rFonts w:ascii="Times New Roman" w:hAnsi="Times New Roman" w:cs="Times New Roman"/>
          <w:w w:val="115"/>
          <w:sz w:val="22"/>
          <w:szCs w:val="22"/>
        </w:rPr>
        <w:t>а)</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w w:val="115"/>
          <w:sz w:val="22"/>
          <w:szCs w:val="22"/>
        </w:rPr>
        <w:t>указать</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заявке</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все</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необходимые</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достоверные</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spacing w:val="-2"/>
          <w:w w:val="115"/>
          <w:sz w:val="22"/>
          <w:szCs w:val="22"/>
        </w:rPr>
        <w:t>данные;</w:t>
      </w:r>
    </w:p>
    <w:p w14:paraId="1DDB2458" w14:textId="77777777" w:rsidR="005C4273" w:rsidRPr="006A7E56" w:rsidRDefault="00E012CC" w:rsidP="006A7E56">
      <w:pPr>
        <w:pStyle w:val="a3"/>
        <w:ind w:right="142" w:firstLine="540"/>
        <w:jc w:val="both"/>
        <w:rPr>
          <w:rFonts w:ascii="Times New Roman" w:hAnsi="Times New Roman" w:cs="Times New Roman"/>
          <w:sz w:val="22"/>
          <w:szCs w:val="22"/>
        </w:rPr>
      </w:pPr>
      <w:r w:rsidRPr="006A7E56">
        <w:rPr>
          <w:rFonts w:ascii="Times New Roman" w:hAnsi="Times New Roman" w:cs="Times New Roman"/>
          <w:w w:val="115"/>
          <w:sz w:val="22"/>
          <w:szCs w:val="22"/>
        </w:rPr>
        <w:t>б) представить федеральному оператору документацию для транспортирования отходов, предусмотренную Федеральным законом «Об отходах производства и потребления»;</w:t>
      </w:r>
    </w:p>
    <w:p w14:paraId="7B0E0E98" w14:textId="77777777" w:rsidR="005C4273" w:rsidRPr="006A7E56" w:rsidRDefault="00E012CC" w:rsidP="006A7E56">
      <w:pPr>
        <w:pStyle w:val="a3"/>
        <w:ind w:right="149" w:firstLine="540"/>
        <w:jc w:val="both"/>
        <w:rPr>
          <w:rFonts w:ascii="Times New Roman" w:hAnsi="Times New Roman" w:cs="Times New Roman"/>
          <w:sz w:val="22"/>
          <w:szCs w:val="22"/>
        </w:rPr>
      </w:pPr>
      <w:r w:rsidRPr="006A7E56">
        <w:rPr>
          <w:rFonts w:ascii="Times New Roman" w:hAnsi="Times New Roman" w:cs="Times New Roman"/>
          <w:w w:val="115"/>
          <w:sz w:val="22"/>
          <w:szCs w:val="22"/>
        </w:rPr>
        <w:t>в) произвести передачу отходов в соответствии с заявкой в сроки, определенные федеральным оператором;</w:t>
      </w:r>
    </w:p>
    <w:p w14:paraId="6552DA1F" w14:textId="77777777" w:rsidR="005C4273" w:rsidRPr="006A7E56" w:rsidRDefault="00E012CC" w:rsidP="006A7E56">
      <w:pPr>
        <w:pStyle w:val="a3"/>
        <w:ind w:right="144" w:firstLine="540"/>
        <w:jc w:val="both"/>
        <w:rPr>
          <w:rFonts w:ascii="Times New Roman" w:hAnsi="Times New Roman" w:cs="Times New Roman"/>
          <w:sz w:val="22"/>
          <w:szCs w:val="22"/>
        </w:rPr>
      </w:pPr>
      <w:r w:rsidRPr="006A7E56">
        <w:rPr>
          <w:rFonts w:ascii="Times New Roman" w:hAnsi="Times New Roman" w:cs="Times New Roman"/>
          <w:w w:val="115"/>
          <w:sz w:val="22"/>
          <w:szCs w:val="22"/>
        </w:rPr>
        <w:t>г) принять и оплатить оказанные услуги по настоящему договору в порядке, размере и сроки, которые установлены настоящим договором;</w:t>
      </w:r>
    </w:p>
    <w:p w14:paraId="3686CFAC" w14:textId="77777777" w:rsidR="005C4273" w:rsidRPr="006A7E56" w:rsidRDefault="00E012CC" w:rsidP="006A7E56">
      <w:pPr>
        <w:pStyle w:val="a3"/>
        <w:ind w:left="1110"/>
        <w:jc w:val="both"/>
        <w:rPr>
          <w:rFonts w:ascii="Times New Roman" w:hAnsi="Times New Roman" w:cs="Times New Roman"/>
          <w:sz w:val="22"/>
          <w:szCs w:val="22"/>
        </w:rPr>
      </w:pPr>
      <w:r w:rsidRPr="006A7E56">
        <w:rPr>
          <w:rFonts w:ascii="Times New Roman" w:hAnsi="Times New Roman" w:cs="Times New Roman"/>
          <w:spacing w:val="-2"/>
          <w:w w:val="115"/>
          <w:sz w:val="22"/>
          <w:szCs w:val="22"/>
        </w:rPr>
        <w:t>д)</w:t>
      </w:r>
      <w:r w:rsidRPr="006A7E56">
        <w:rPr>
          <w:rFonts w:ascii="Times New Roman" w:hAnsi="Times New Roman" w:cs="Times New Roman"/>
          <w:spacing w:val="4"/>
          <w:w w:val="115"/>
          <w:sz w:val="22"/>
          <w:szCs w:val="22"/>
        </w:rPr>
        <w:t xml:space="preserve"> </w:t>
      </w:r>
      <w:r w:rsidRPr="006A7E56">
        <w:rPr>
          <w:rFonts w:ascii="Times New Roman" w:hAnsi="Times New Roman" w:cs="Times New Roman"/>
          <w:spacing w:val="-2"/>
          <w:w w:val="115"/>
          <w:sz w:val="22"/>
          <w:szCs w:val="22"/>
        </w:rPr>
        <w:t>подготовить</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spacing w:val="-2"/>
          <w:w w:val="115"/>
          <w:sz w:val="22"/>
          <w:szCs w:val="22"/>
        </w:rPr>
        <w:t>отходы</w:t>
      </w:r>
      <w:r w:rsidRPr="006A7E56">
        <w:rPr>
          <w:rFonts w:ascii="Times New Roman" w:hAnsi="Times New Roman" w:cs="Times New Roman"/>
          <w:spacing w:val="5"/>
          <w:w w:val="115"/>
          <w:sz w:val="22"/>
          <w:szCs w:val="22"/>
        </w:rPr>
        <w:t xml:space="preserve"> </w:t>
      </w:r>
      <w:r w:rsidRPr="006A7E56">
        <w:rPr>
          <w:rFonts w:ascii="Times New Roman" w:hAnsi="Times New Roman" w:cs="Times New Roman"/>
          <w:spacing w:val="-2"/>
          <w:w w:val="115"/>
          <w:sz w:val="22"/>
          <w:szCs w:val="22"/>
        </w:rPr>
        <w:t>для</w:t>
      </w:r>
      <w:r w:rsidRPr="006A7E56">
        <w:rPr>
          <w:rFonts w:ascii="Times New Roman" w:hAnsi="Times New Roman" w:cs="Times New Roman"/>
          <w:spacing w:val="5"/>
          <w:w w:val="115"/>
          <w:sz w:val="22"/>
          <w:szCs w:val="22"/>
        </w:rPr>
        <w:t xml:space="preserve"> </w:t>
      </w:r>
      <w:r w:rsidRPr="006A7E56">
        <w:rPr>
          <w:rFonts w:ascii="Times New Roman" w:hAnsi="Times New Roman" w:cs="Times New Roman"/>
          <w:spacing w:val="-2"/>
          <w:w w:val="115"/>
          <w:sz w:val="22"/>
          <w:szCs w:val="22"/>
        </w:rPr>
        <w:t>транспортирования</w:t>
      </w:r>
      <w:r w:rsidRPr="006A7E56">
        <w:rPr>
          <w:rFonts w:ascii="Times New Roman" w:hAnsi="Times New Roman" w:cs="Times New Roman"/>
          <w:spacing w:val="5"/>
          <w:w w:val="115"/>
          <w:sz w:val="22"/>
          <w:szCs w:val="22"/>
        </w:rPr>
        <w:t xml:space="preserve"> </w:t>
      </w:r>
      <w:r w:rsidRPr="006A7E56">
        <w:rPr>
          <w:rFonts w:ascii="Times New Roman" w:hAnsi="Times New Roman" w:cs="Times New Roman"/>
          <w:spacing w:val="-2"/>
          <w:w w:val="115"/>
          <w:sz w:val="22"/>
          <w:szCs w:val="22"/>
        </w:rPr>
        <w:t>федеральным</w:t>
      </w:r>
      <w:r w:rsidRPr="006A7E56">
        <w:rPr>
          <w:rFonts w:ascii="Times New Roman" w:hAnsi="Times New Roman" w:cs="Times New Roman"/>
          <w:spacing w:val="4"/>
          <w:w w:val="115"/>
          <w:sz w:val="22"/>
          <w:szCs w:val="22"/>
        </w:rPr>
        <w:t xml:space="preserve"> </w:t>
      </w:r>
      <w:r w:rsidRPr="006A7E56">
        <w:rPr>
          <w:rFonts w:ascii="Times New Roman" w:hAnsi="Times New Roman" w:cs="Times New Roman"/>
          <w:spacing w:val="-2"/>
          <w:w w:val="115"/>
          <w:sz w:val="22"/>
          <w:szCs w:val="22"/>
        </w:rPr>
        <w:t>оператором</w:t>
      </w:r>
    </w:p>
    <w:p w14:paraId="6CD9CF5A" w14:textId="77777777" w:rsidR="005C4273" w:rsidRPr="006A7E56" w:rsidRDefault="00E012CC" w:rsidP="006A7E56">
      <w:pPr>
        <w:pStyle w:val="a3"/>
        <w:ind w:right="145"/>
        <w:jc w:val="both"/>
        <w:rPr>
          <w:rFonts w:ascii="Times New Roman" w:hAnsi="Times New Roman" w:cs="Times New Roman"/>
          <w:sz w:val="22"/>
          <w:szCs w:val="22"/>
        </w:rPr>
      </w:pPr>
      <w:r w:rsidRPr="006A7E56">
        <w:rPr>
          <w:rFonts w:ascii="Times New Roman" w:hAnsi="Times New Roman" w:cs="Times New Roman"/>
          <w:w w:val="115"/>
          <w:sz w:val="22"/>
          <w:szCs w:val="22"/>
        </w:rPr>
        <w:t>в таре и (или) упаковке согласно законодательству Российской Федерации, устанавливающему требования к перевозкам соответствующих грузов отдельными видами транспорта;</w:t>
      </w:r>
    </w:p>
    <w:p w14:paraId="7AF48FAD" w14:textId="77777777" w:rsidR="005C4273" w:rsidRPr="006A7E56" w:rsidRDefault="00E012CC" w:rsidP="006A7E56">
      <w:pPr>
        <w:pStyle w:val="a3"/>
        <w:ind w:right="148" w:firstLine="540"/>
        <w:jc w:val="both"/>
        <w:rPr>
          <w:rFonts w:ascii="Times New Roman" w:hAnsi="Times New Roman" w:cs="Times New Roman"/>
          <w:sz w:val="22"/>
          <w:szCs w:val="22"/>
        </w:rPr>
      </w:pPr>
      <w:r w:rsidRPr="006A7E56">
        <w:rPr>
          <w:rFonts w:ascii="Times New Roman" w:hAnsi="Times New Roman" w:cs="Times New Roman"/>
          <w:w w:val="115"/>
          <w:sz w:val="22"/>
          <w:szCs w:val="22"/>
        </w:rPr>
        <w:t>е) осуществить погрузку отходов в транспортное средство федерального оператора для их транспортирования;</w:t>
      </w:r>
    </w:p>
    <w:p w14:paraId="1338D3EA" w14:textId="77777777" w:rsidR="005C4273" w:rsidRPr="006A7E56" w:rsidRDefault="00E012CC" w:rsidP="006A7E56">
      <w:pPr>
        <w:pStyle w:val="a3"/>
        <w:ind w:right="147" w:firstLine="540"/>
        <w:jc w:val="both"/>
        <w:rPr>
          <w:rFonts w:ascii="Times New Roman" w:hAnsi="Times New Roman" w:cs="Times New Roman"/>
          <w:sz w:val="22"/>
          <w:szCs w:val="22"/>
        </w:rPr>
      </w:pPr>
      <w:r w:rsidRPr="006A7E56">
        <w:rPr>
          <w:rFonts w:ascii="Times New Roman" w:hAnsi="Times New Roman" w:cs="Times New Roman"/>
          <w:w w:val="115"/>
          <w:sz w:val="22"/>
          <w:szCs w:val="22"/>
        </w:rPr>
        <w:t>ж) не препятствовать федеральному оператору при выполнении им</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 xml:space="preserve">услуг, </w:t>
      </w:r>
      <w:r w:rsidRPr="006A7E56">
        <w:rPr>
          <w:rFonts w:ascii="Times New Roman" w:hAnsi="Times New Roman" w:cs="Times New Roman"/>
          <w:w w:val="115"/>
          <w:sz w:val="22"/>
          <w:szCs w:val="22"/>
        </w:rPr>
        <w:lastRenderedPageBreak/>
        <w:t>предусмотренных настоящим договором;</w:t>
      </w:r>
    </w:p>
    <w:p w14:paraId="0626796D" w14:textId="77777777" w:rsidR="005C4273" w:rsidRPr="00031848" w:rsidRDefault="00E012CC" w:rsidP="00031848">
      <w:pPr>
        <w:pStyle w:val="a3"/>
        <w:ind w:right="145" w:firstLine="540"/>
        <w:jc w:val="both"/>
        <w:rPr>
          <w:rFonts w:ascii="Times New Roman" w:hAnsi="Times New Roman" w:cs="Times New Roman"/>
          <w:w w:val="115"/>
          <w:sz w:val="22"/>
          <w:szCs w:val="22"/>
        </w:rPr>
      </w:pPr>
      <w:r w:rsidRPr="006A7E56">
        <w:rPr>
          <w:rFonts w:ascii="Times New Roman" w:hAnsi="Times New Roman" w:cs="Times New Roman"/>
          <w:w w:val="115"/>
          <w:sz w:val="22"/>
          <w:szCs w:val="22"/>
        </w:rPr>
        <w:t>з) обеспечить доступ работников федерального оператора и (или) привлекаемых федеральным оператором к выполнению своих обязательств по настоящему договору третьих лиц при оказании услуг к месту передачи (погрузки) отходов;</w:t>
      </w:r>
    </w:p>
    <w:p w14:paraId="0D0CEDAB" w14:textId="77777777" w:rsidR="005C4273" w:rsidRPr="006A7E56" w:rsidRDefault="00E012CC" w:rsidP="006A7E56">
      <w:pPr>
        <w:pStyle w:val="a3"/>
        <w:ind w:right="143"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и) обеспечить присутствие своего представителя при приеме-передаче </w:t>
      </w:r>
      <w:r w:rsidRPr="006A7E56">
        <w:rPr>
          <w:rFonts w:ascii="Times New Roman" w:hAnsi="Times New Roman" w:cs="Times New Roman"/>
          <w:spacing w:val="-2"/>
          <w:w w:val="115"/>
          <w:sz w:val="22"/>
          <w:szCs w:val="22"/>
        </w:rPr>
        <w:t>отходов.</w:t>
      </w:r>
    </w:p>
    <w:p w14:paraId="44066CE6"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Заказчик</w:t>
      </w:r>
      <w:r w:rsidRPr="006A7E56">
        <w:rPr>
          <w:rFonts w:ascii="Times New Roman" w:hAnsi="Times New Roman" w:cs="Times New Roman"/>
          <w:spacing w:val="7"/>
          <w:w w:val="115"/>
        </w:rPr>
        <w:t xml:space="preserve"> </w:t>
      </w:r>
      <w:r w:rsidRPr="006A7E56">
        <w:rPr>
          <w:rFonts w:ascii="Times New Roman" w:hAnsi="Times New Roman" w:cs="Times New Roman"/>
          <w:w w:val="115"/>
        </w:rPr>
        <w:t>имеет</w:t>
      </w:r>
      <w:r w:rsidRPr="006A7E56">
        <w:rPr>
          <w:rFonts w:ascii="Times New Roman" w:hAnsi="Times New Roman" w:cs="Times New Roman"/>
          <w:spacing w:val="8"/>
          <w:w w:val="115"/>
        </w:rPr>
        <w:t xml:space="preserve"> </w:t>
      </w:r>
      <w:r w:rsidRPr="006A7E56">
        <w:rPr>
          <w:rFonts w:ascii="Times New Roman" w:hAnsi="Times New Roman" w:cs="Times New Roman"/>
          <w:w w:val="115"/>
        </w:rPr>
        <w:t>право</w:t>
      </w:r>
      <w:r w:rsidRPr="006A7E56">
        <w:rPr>
          <w:rFonts w:ascii="Times New Roman" w:hAnsi="Times New Roman" w:cs="Times New Roman"/>
          <w:spacing w:val="5"/>
          <w:w w:val="115"/>
        </w:rPr>
        <w:t xml:space="preserve"> </w:t>
      </w:r>
      <w:r w:rsidRPr="006A7E56">
        <w:rPr>
          <w:rFonts w:ascii="Times New Roman" w:hAnsi="Times New Roman" w:cs="Times New Roman"/>
          <w:w w:val="115"/>
        </w:rPr>
        <w:t>требовать</w:t>
      </w:r>
      <w:r w:rsidRPr="006A7E56">
        <w:rPr>
          <w:rFonts w:ascii="Times New Roman" w:hAnsi="Times New Roman" w:cs="Times New Roman"/>
          <w:spacing w:val="8"/>
          <w:w w:val="115"/>
        </w:rPr>
        <w:t xml:space="preserve"> </w:t>
      </w:r>
      <w:r w:rsidRPr="006A7E56">
        <w:rPr>
          <w:rFonts w:ascii="Times New Roman" w:hAnsi="Times New Roman" w:cs="Times New Roman"/>
          <w:w w:val="115"/>
        </w:rPr>
        <w:t>от</w:t>
      </w:r>
      <w:r w:rsidRPr="006A7E56">
        <w:rPr>
          <w:rFonts w:ascii="Times New Roman" w:hAnsi="Times New Roman" w:cs="Times New Roman"/>
          <w:spacing w:val="8"/>
          <w:w w:val="115"/>
        </w:rPr>
        <w:t xml:space="preserve"> </w:t>
      </w:r>
      <w:r w:rsidRPr="006A7E56">
        <w:rPr>
          <w:rFonts w:ascii="Times New Roman" w:hAnsi="Times New Roman" w:cs="Times New Roman"/>
          <w:w w:val="115"/>
        </w:rPr>
        <w:t>федерального</w:t>
      </w:r>
      <w:r w:rsidRPr="006A7E56">
        <w:rPr>
          <w:rFonts w:ascii="Times New Roman" w:hAnsi="Times New Roman" w:cs="Times New Roman"/>
          <w:spacing w:val="7"/>
          <w:w w:val="115"/>
        </w:rPr>
        <w:t xml:space="preserve"> </w:t>
      </w:r>
      <w:r w:rsidRPr="006A7E56">
        <w:rPr>
          <w:rFonts w:ascii="Times New Roman" w:hAnsi="Times New Roman" w:cs="Times New Roman"/>
          <w:spacing w:val="-2"/>
          <w:w w:val="115"/>
        </w:rPr>
        <w:t>оператора:</w:t>
      </w:r>
    </w:p>
    <w:p w14:paraId="458C7ABD" w14:textId="77777777" w:rsidR="005C4273" w:rsidRPr="006A7E56" w:rsidRDefault="00E012CC" w:rsidP="006A7E56">
      <w:pPr>
        <w:pStyle w:val="a3"/>
        <w:ind w:right="145"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а) надлежащего исполнения обязательств в соответствии с настоящим </w:t>
      </w:r>
      <w:r w:rsidRPr="006A7E56">
        <w:rPr>
          <w:rFonts w:ascii="Times New Roman" w:hAnsi="Times New Roman" w:cs="Times New Roman"/>
          <w:spacing w:val="-2"/>
          <w:w w:val="115"/>
          <w:sz w:val="22"/>
          <w:szCs w:val="22"/>
        </w:rPr>
        <w:t>договором;</w:t>
      </w:r>
    </w:p>
    <w:p w14:paraId="394D6D91" w14:textId="77777777" w:rsidR="005C4273" w:rsidRPr="006A7E56" w:rsidRDefault="00E012CC" w:rsidP="006A7E56">
      <w:pPr>
        <w:pStyle w:val="a3"/>
        <w:ind w:right="145"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б) своевременного устранения выявленных недостатков оказываемых </w:t>
      </w:r>
      <w:r w:rsidRPr="006A7E56">
        <w:rPr>
          <w:rFonts w:ascii="Times New Roman" w:hAnsi="Times New Roman" w:cs="Times New Roman"/>
          <w:spacing w:val="-2"/>
          <w:w w:val="115"/>
          <w:sz w:val="22"/>
          <w:szCs w:val="22"/>
        </w:rPr>
        <w:t>услуг.</w:t>
      </w:r>
    </w:p>
    <w:p w14:paraId="6A712366" w14:textId="77777777" w:rsidR="005C4273" w:rsidRPr="006A7E56" w:rsidRDefault="00E012CC" w:rsidP="006A7E56">
      <w:pPr>
        <w:pStyle w:val="a4"/>
        <w:numPr>
          <w:ilvl w:val="0"/>
          <w:numId w:val="4"/>
        </w:numPr>
        <w:tabs>
          <w:tab w:val="left" w:pos="1694"/>
        </w:tabs>
        <w:ind w:right="146" w:firstLine="540"/>
        <w:rPr>
          <w:rFonts w:ascii="Times New Roman" w:hAnsi="Times New Roman" w:cs="Times New Roman"/>
        </w:rPr>
      </w:pPr>
      <w:r w:rsidRPr="006A7E56">
        <w:rPr>
          <w:rFonts w:ascii="Times New Roman" w:hAnsi="Times New Roman" w:cs="Times New Roman"/>
          <w:w w:val="115"/>
        </w:rPr>
        <w:t>По согласованию с заказчиком передача отходов может быть осуществлена в срок менее чем 10 рабочих дней со дня уведомления федеральным оператором заказчика о дате передачи отходов.</w:t>
      </w:r>
    </w:p>
    <w:p w14:paraId="1167E416"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Каждая</w:t>
      </w:r>
      <w:r w:rsidRPr="006A7E56">
        <w:rPr>
          <w:rFonts w:ascii="Times New Roman" w:hAnsi="Times New Roman" w:cs="Times New Roman"/>
          <w:spacing w:val="20"/>
          <w:w w:val="115"/>
        </w:rPr>
        <w:t xml:space="preserve"> </w:t>
      </w:r>
      <w:r w:rsidRPr="006A7E56">
        <w:rPr>
          <w:rFonts w:ascii="Times New Roman" w:hAnsi="Times New Roman" w:cs="Times New Roman"/>
          <w:w w:val="115"/>
        </w:rPr>
        <w:t>из</w:t>
      </w:r>
      <w:r w:rsidRPr="006A7E56">
        <w:rPr>
          <w:rFonts w:ascii="Times New Roman" w:hAnsi="Times New Roman" w:cs="Times New Roman"/>
          <w:spacing w:val="21"/>
          <w:w w:val="115"/>
        </w:rPr>
        <w:t xml:space="preserve"> </w:t>
      </w:r>
      <w:r w:rsidRPr="006A7E56">
        <w:rPr>
          <w:rFonts w:ascii="Times New Roman" w:hAnsi="Times New Roman" w:cs="Times New Roman"/>
          <w:w w:val="115"/>
        </w:rPr>
        <w:t>сторон</w:t>
      </w:r>
      <w:r w:rsidRPr="006A7E56">
        <w:rPr>
          <w:rFonts w:ascii="Times New Roman" w:hAnsi="Times New Roman" w:cs="Times New Roman"/>
          <w:spacing w:val="22"/>
          <w:w w:val="115"/>
        </w:rPr>
        <w:t xml:space="preserve"> </w:t>
      </w:r>
      <w:r w:rsidRPr="006A7E56">
        <w:rPr>
          <w:rFonts w:ascii="Times New Roman" w:hAnsi="Times New Roman" w:cs="Times New Roman"/>
          <w:w w:val="115"/>
        </w:rPr>
        <w:t>гарантирует</w:t>
      </w:r>
      <w:r w:rsidRPr="006A7E56">
        <w:rPr>
          <w:rFonts w:ascii="Times New Roman" w:hAnsi="Times New Roman" w:cs="Times New Roman"/>
          <w:spacing w:val="19"/>
          <w:w w:val="115"/>
        </w:rPr>
        <w:t xml:space="preserve"> </w:t>
      </w:r>
      <w:r w:rsidRPr="006A7E56">
        <w:rPr>
          <w:rFonts w:ascii="Times New Roman" w:hAnsi="Times New Roman" w:cs="Times New Roman"/>
          <w:w w:val="115"/>
        </w:rPr>
        <w:t>другой</w:t>
      </w:r>
      <w:r w:rsidRPr="006A7E56">
        <w:rPr>
          <w:rFonts w:ascii="Times New Roman" w:hAnsi="Times New Roman" w:cs="Times New Roman"/>
          <w:spacing w:val="21"/>
          <w:w w:val="115"/>
        </w:rPr>
        <w:t xml:space="preserve"> </w:t>
      </w:r>
      <w:r w:rsidRPr="006A7E56">
        <w:rPr>
          <w:rFonts w:ascii="Times New Roman" w:hAnsi="Times New Roman" w:cs="Times New Roman"/>
          <w:w w:val="115"/>
        </w:rPr>
        <w:t>стороне,</w:t>
      </w:r>
      <w:r w:rsidRPr="006A7E56">
        <w:rPr>
          <w:rFonts w:ascii="Times New Roman" w:hAnsi="Times New Roman" w:cs="Times New Roman"/>
          <w:spacing w:val="21"/>
          <w:w w:val="115"/>
        </w:rPr>
        <w:t xml:space="preserve"> </w:t>
      </w:r>
      <w:r w:rsidRPr="006A7E56">
        <w:rPr>
          <w:rFonts w:ascii="Times New Roman" w:hAnsi="Times New Roman" w:cs="Times New Roman"/>
          <w:spacing w:val="-4"/>
          <w:w w:val="115"/>
        </w:rPr>
        <w:t>что:</w:t>
      </w:r>
    </w:p>
    <w:p w14:paraId="59A5E646" w14:textId="77777777" w:rsidR="005C4273" w:rsidRPr="006A7E56" w:rsidRDefault="00E012CC" w:rsidP="006A7E56">
      <w:pPr>
        <w:pStyle w:val="a3"/>
        <w:ind w:left="1110"/>
        <w:jc w:val="both"/>
        <w:rPr>
          <w:rFonts w:ascii="Times New Roman" w:hAnsi="Times New Roman" w:cs="Times New Roman"/>
          <w:sz w:val="22"/>
          <w:szCs w:val="22"/>
        </w:rPr>
      </w:pPr>
      <w:r w:rsidRPr="006A7E56">
        <w:rPr>
          <w:rFonts w:ascii="Times New Roman" w:hAnsi="Times New Roman" w:cs="Times New Roman"/>
          <w:w w:val="115"/>
          <w:sz w:val="22"/>
          <w:szCs w:val="22"/>
        </w:rPr>
        <w:t>а)</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w w:val="115"/>
          <w:sz w:val="22"/>
          <w:szCs w:val="22"/>
        </w:rPr>
        <w:t>сторона</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вправе</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w w:val="115"/>
          <w:sz w:val="22"/>
          <w:szCs w:val="22"/>
        </w:rPr>
        <w:t>заключить</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w w:val="115"/>
          <w:sz w:val="22"/>
          <w:szCs w:val="22"/>
        </w:rPr>
        <w:t>исполнить</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w w:val="115"/>
          <w:sz w:val="22"/>
          <w:szCs w:val="22"/>
        </w:rPr>
        <w:t>настоящий</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spacing w:val="-2"/>
          <w:w w:val="115"/>
          <w:sz w:val="22"/>
          <w:szCs w:val="22"/>
        </w:rPr>
        <w:t>договор;</w:t>
      </w:r>
    </w:p>
    <w:p w14:paraId="4C7FF3CE" w14:textId="77777777" w:rsidR="005C4273" w:rsidRPr="006A7E56" w:rsidRDefault="00E012CC" w:rsidP="006A7E56">
      <w:pPr>
        <w:pStyle w:val="a3"/>
        <w:ind w:right="144" w:firstLine="540"/>
        <w:jc w:val="both"/>
        <w:rPr>
          <w:rFonts w:ascii="Times New Roman" w:hAnsi="Times New Roman" w:cs="Times New Roman"/>
          <w:sz w:val="22"/>
          <w:szCs w:val="22"/>
        </w:rPr>
      </w:pPr>
      <w:r w:rsidRPr="006A7E56">
        <w:rPr>
          <w:rFonts w:ascii="Times New Roman" w:hAnsi="Times New Roman" w:cs="Times New Roman"/>
          <w:w w:val="115"/>
          <w:sz w:val="22"/>
          <w:szCs w:val="22"/>
        </w:rPr>
        <w:t>б) заключение и (или) исполнение стороной настоящего договора не противоречит прямо или косвенно нормативным правовым актам</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 xml:space="preserve">Российской Федерации, локальным нормативным актам стороны и судебным </w:t>
      </w:r>
      <w:r w:rsidRPr="006A7E56">
        <w:rPr>
          <w:rFonts w:ascii="Times New Roman" w:hAnsi="Times New Roman" w:cs="Times New Roman"/>
          <w:spacing w:val="-2"/>
          <w:w w:val="115"/>
          <w:sz w:val="22"/>
          <w:szCs w:val="22"/>
        </w:rPr>
        <w:t>решениям;</w:t>
      </w:r>
    </w:p>
    <w:p w14:paraId="63B900A6" w14:textId="77777777" w:rsidR="005C4273" w:rsidRPr="006A7E56" w:rsidRDefault="00E012CC" w:rsidP="006A7E56">
      <w:pPr>
        <w:pStyle w:val="a3"/>
        <w:ind w:right="141"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стороной получены все и любые решения, одобрения и согласования, необходимые ей для заключения и (или) исполнения настоящего договора, в том числе в соответствии с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14:paraId="4B5ABFD7" w14:textId="77777777" w:rsidR="005C4273" w:rsidRPr="006A7E56" w:rsidRDefault="00E012CC" w:rsidP="006A7E56">
      <w:pPr>
        <w:pStyle w:val="a4"/>
        <w:numPr>
          <w:ilvl w:val="0"/>
          <w:numId w:val="5"/>
        </w:numPr>
        <w:tabs>
          <w:tab w:val="left" w:pos="4175"/>
        </w:tabs>
        <w:ind w:left="4175" w:hanging="419"/>
        <w:jc w:val="both"/>
        <w:rPr>
          <w:rFonts w:ascii="Times New Roman" w:hAnsi="Times New Roman" w:cs="Times New Roman"/>
        </w:rPr>
      </w:pPr>
      <w:bookmarkStart w:id="4" w:name="IV._Порядок_оказания_услуг"/>
      <w:bookmarkEnd w:id="4"/>
      <w:r w:rsidRPr="006A7E56">
        <w:rPr>
          <w:rFonts w:ascii="Times New Roman" w:hAnsi="Times New Roman" w:cs="Times New Roman"/>
          <w:w w:val="115"/>
        </w:rPr>
        <w:t>Порядок</w:t>
      </w:r>
      <w:r w:rsidRPr="006A7E56">
        <w:rPr>
          <w:rFonts w:ascii="Times New Roman" w:hAnsi="Times New Roman" w:cs="Times New Roman"/>
          <w:spacing w:val="25"/>
          <w:w w:val="115"/>
        </w:rPr>
        <w:t xml:space="preserve"> </w:t>
      </w:r>
      <w:r w:rsidRPr="006A7E56">
        <w:rPr>
          <w:rFonts w:ascii="Times New Roman" w:hAnsi="Times New Roman" w:cs="Times New Roman"/>
          <w:w w:val="115"/>
        </w:rPr>
        <w:t>оказания</w:t>
      </w:r>
      <w:r w:rsidRPr="006A7E56">
        <w:rPr>
          <w:rFonts w:ascii="Times New Roman" w:hAnsi="Times New Roman" w:cs="Times New Roman"/>
          <w:spacing w:val="28"/>
          <w:w w:val="115"/>
        </w:rPr>
        <w:t xml:space="preserve"> </w:t>
      </w:r>
      <w:r w:rsidRPr="006A7E56">
        <w:rPr>
          <w:rFonts w:ascii="Times New Roman" w:hAnsi="Times New Roman" w:cs="Times New Roman"/>
          <w:spacing w:val="-2"/>
          <w:w w:val="115"/>
        </w:rPr>
        <w:t>услуг</w:t>
      </w:r>
    </w:p>
    <w:p w14:paraId="737E6548" w14:textId="77777777" w:rsidR="005C4273" w:rsidRPr="006A7E56" w:rsidRDefault="00E012CC" w:rsidP="006A7E56">
      <w:pPr>
        <w:pStyle w:val="a4"/>
        <w:numPr>
          <w:ilvl w:val="0"/>
          <w:numId w:val="4"/>
        </w:numPr>
        <w:tabs>
          <w:tab w:val="left" w:pos="1717"/>
          <w:tab w:val="left" w:pos="3167"/>
          <w:tab w:val="left" w:pos="4088"/>
          <w:tab w:val="left" w:pos="6365"/>
          <w:tab w:val="left" w:pos="6894"/>
          <w:tab w:val="left" w:pos="8460"/>
        </w:tabs>
        <w:ind w:right="287" w:firstLine="540"/>
        <w:rPr>
          <w:rFonts w:ascii="Times New Roman" w:hAnsi="Times New Roman" w:cs="Times New Roman"/>
        </w:rPr>
      </w:pPr>
      <w:r w:rsidRPr="006A7E56">
        <w:rPr>
          <w:rFonts w:ascii="Times New Roman" w:hAnsi="Times New Roman" w:cs="Times New Roman"/>
          <w:spacing w:val="-2"/>
          <w:w w:val="115"/>
        </w:rPr>
        <w:t>Оказание</w:t>
      </w:r>
      <w:r w:rsidR="00031848">
        <w:rPr>
          <w:rFonts w:ascii="Times New Roman" w:hAnsi="Times New Roman" w:cs="Times New Roman"/>
        </w:rPr>
        <w:t xml:space="preserve"> </w:t>
      </w:r>
      <w:r w:rsidRPr="006A7E56">
        <w:rPr>
          <w:rFonts w:ascii="Times New Roman" w:hAnsi="Times New Roman" w:cs="Times New Roman"/>
          <w:spacing w:val="-2"/>
          <w:w w:val="115"/>
        </w:rPr>
        <w:t>услуг</w:t>
      </w:r>
      <w:r w:rsidR="00031848">
        <w:rPr>
          <w:rFonts w:ascii="Times New Roman" w:hAnsi="Times New Roman" w:cs="Times New Roman"/>
        </w:rPr>
        <w:t xml:space="preserve"> </w:t>
      </w:r>
      <w:r w:rsidRPr="006A7E56">
        <w:rPr>
          <w:rFonts w:ascii="Times New Roman" w:hAnsi="Times New Roman" w:cs="Times New Roman"/>
          <w:spacing w:val="-2"/>
          <w:w w:val="115"/>
        </w:rPr>
        <w:t>осуществляется</w:t>
      </w:r>
      <w:r w:rsidR="00031848">
        <w:rPr>
          <w:rFonts w:ascii="Times New Roman" w:hAnsi="Times New Roman" w:cs="Times New Roman"/>
        </w:rPr>
        <w:t xml:space="preserve"> </w:t>
      </w:r>
      <w:r w:rsidRPr="006A7E56">
        <w:rPr>
          <w:rFonts w:ascii="Times New Roman" w:hAnsi="Times New Roman" w:cs="Times New Roman"/>
          <w:spacing w:val="-6"/>
          <w:w w:val="115"/>
        </w:rPr>
        <w:t>на</w:t>
      </w:r>
      <w:r w:rsidR="00031848">
        <w:rPr>
          <w:rFonts w:ascii="Times New Roman" w:hAnsi="Times New Roman" w:cs="Times New Roman"/>
        </w:rPr>
        <w:t xml:space="preserve"> </w:t>
      </w:r>
      <w:r w:rsidRPr="006A7E56">
        <w:rPr>
          <w:rFonts w:ascii="Times New Roman" w:hAnsi="Times New Roman" w:cs="Times New Roman"/>
          <w:spacing w:val="-2"/>
          <w:w w:val="115"/>
        </w:rPr>
        <w:t>основании</w:t>
      </w:r>
      <w:r w:rsidR="00031848">
        <w:rPr>
          <w:rFonts w:ascii="Times New Roman" w:hAnsi="Times New Roman" w:cs="Times New Roman"/>
        </w:rPr>
        <w:t xml:space="preserve"> </w:t>
      </w:r>
      <w:r w:rsidRPr="006A7E56">
        <w:rPr>
          <w:rFonts w:ascii="Times New Roman" w:hAnsi="Times New Roman" w:cs="Times New Roman"/>
          <w:spacing w:val="-2"/>
          <w:w w:val="115"/>
        </w:rPr>
        <w:t xml:space="preserve">согласованной </w:t>
      </w:r>
      <w:r w:rsidRPr="006A7E56">
        <w:rPr>
          <w:rFonts w:ascii="Times New Roman" w:hAnsi="Times New Roman" w:cs="Times New Roman"/>
          <w:w w:val="115"/>
        </w:rPr>
        <w:t>федеральным оператором заявки.</w:t>
      </w:r>
    </w:p>
    <w:p w14:paraId="5300749D" w14:textId="77777777" w:rsidR="005C4273" w:rsidRPr="006A7E56" w:rsidRDefault="00E012CC" w:rsidP="006A7E56">
      <w:pPr>
        <w:pStyle w:val="a3"/>
        <w:ind w:right="285" w:firstLine="540"/>
        <w:jc w:val="both"/>
        <w:rPr>
          <w:rFonts w:ascii="Times New Roman" w:hAnsi="Times New Roman" w:cs="Times New Roman"/>
          <w:sz w:val="22"/>
          <w:szCs w:val="22"/>
        </w:rPr>
      </w:pPr>
      <w:r w:rsidRPr="006A7E56">
        <w:rPr>
          <w:rFonts w:ascii="Times New Roman" w:hAnsi="Times New Roman" w:cs="Times New Roman"/>
          <w:w w:val="115"/>
          <w:sz w:val="22"/>
          <w:szCs w:val="22"/>
        </w:rPr>
        <w:t>Федеральный оператор согласовывает представленную заказчиком заявку</w:t>
      </w:r>
      <w:r w:rsidRPr="006A7E56">
        <w:rPr>
          <w:rFonts w:ascii="Times New Roman" w:hAnsi="Times New Roman" w:cs="Times New Roman"/>
          <w:spacing w:val="38"/>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отсутствии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замечаний</w:t>
      </w:r>
      <w:r w:rsidRPr="006A7E56">
        <w:rPr>
          <w:rFonts w:ascii="Times New Roman" w:hAnsi="Times New Roman" w:cs="Times New Roman"/>
          <w:spacing w:val="37"/>
          <w:w w:val="115"/>
          <w:sz w:val="22"/>
          <w:szCs w:val="22"/>
        </w:rPr>
        <w:t xml:space="preserve"> </w:t>
      </w:r>
      <w:r w:rsidRPr="006A7E56">
        <w:rPr>
          <w:rFonts w:ascii="Times New Roman" w:hAnsi="Times New Roman" w:cs="Times New Roman"/>
          <w:w w:val="115"/>
          <w:sz w:val="22"/>
          <w:szCs w:val="22"/>
        </w:rPr>
        <w:t>к</w:t>
      </w:r>
      <w:r w:rsidRPr="006A7E56">
        <w:rPr>
          <w:rFonts w:ascii="Times New Roman" w:hAnsi="Times New Roman" w:cs="Times New Roman"/>
          <w:spacing w:val="37"/>
          <w:w w:val="115"/>
          <w:sz w:val="22"/>
          <w:szCs w:val="22"/>
        </w:rPr>
        <w:t xml:space="preserve"> </w:t>
      </w:r>
      <w:r w:rsidRPr="006A7E56">
        <w:rPr>
          <w:rFonts w:ascii="Times New Roman" w:hAnsi="Times New Roman" w:cs="Times New Roman"/>
          <w:w w:val="115"/>
          <w:sz w:val="22"/>
          <w:szCs w:val="22"/>
        </w:rPr>
        <w:t>ней</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течение</w:t>
      </w:r>
      <w:r w:rsidRPr="006A7E56">
        <w:rPr>
          <w:rFonts w:ascii="Times New Roman" w:hAnsi="Times New Roman" w:cs="Times New Roman"/>
          <w:spacing w:val="39"/>
          <w:w w:val="115"/>
          <w:sz w:val="22"/>
          <w:szCs w:val="22"/>
        </w:rPr>
        <w:t xml:space="preserve"> </w:t>
      </w:r>
      <w:r w:rsidRPr="006A7E56">
        <w:rPr>
          <w:rFonts w:ascii="Times New Roman" w:hAnsi="Times New Roman" w:cs="Times New Roman"/>
          <w:w w:val="115"/>
          <w:sz w:val="22"/>
          <w:szCs w:val="22"/>
        </w:rPr>
        <w:t>10</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рабочих</w:t>
      </w:r>
      <w:r w:rsidRPr="006A7E56">
        <w:rPr>
          <w:rFonts w:ascii="Times New Roman" w:hAnsi="Times New Roman" w:cs="Times New Roman"/>
          <w:spacing w:val="38"/>
          <w:w w:val="115"/>
          <w:sz w:val="22"/>
          <w:szCs w:val="22"/>
        </w:rPr>
        <w:t xml:space="preserve"> </w:t>
      </w:r>
      <w:r w:rsidRPr="006A7E56">
        <w:rPr>
          <w:rFonts w:ascii="Times New Roman" w:hAnsi="Times New Roman" w:cs="Times New Roman"/>
          <w:w w:val="115"/>
          <w:sz w:val="22"/>
          <w:szCs w:val="22"/>
        </w:rPr>
        <w:t>дней</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с</w:t>
      </w:r>
      <w:r w:rsidRPr="006A7E56">
        <w:rPr>
          <w:rFonts w:ascii="Times New Roman" w:hAnsi="Times New Roman" w:cs="Times New Roman"/>
          <w:spacing w:val="37"/>
          <w:w w:val="115"/>
          <w:sz w:val="22"/>
          <w:szCs w:val="22"/>
        </w:rPr>
        <w:t xml:space="preserve"> </w:t>
      </w:r>
      <w:r w:rsidRPr="006A7E56">
        <w:rPr>
          <w:rFonts w:ascii="Times New Roman" w:hAnsi="Times New Roman" w:cs="Times New Roman"/>
          <w:w w:val="115"/>
          <w:sz w:val="22"/>
          <w:szCs w:val="22"/>
        </w:rPr>
        <w:t>даты ее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получения.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Основанием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для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отклонения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федеральным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оператором заявки является указание заказчиком в заявке неполных и (или) недостоверных данных.</w:t>
      </w:r>
    </w:p>
    <w:p w14:paraId="538695CF" w14:textId="77777777" w:rsidR="005C4273" w:rsidRPr="006A7E56" w:rsidRDefault="00E012CC" w:rsidP="007F3434">
      <w:pPr>
        <w:pStyle w:val="a3"/>
        <w:ind w:right="289" w:firstLine="540"/>
        <w:jc w:val="both"/>
        <w:rPr>
          <w:rFonts w:ascii="Times New Roman" w:hAnsi="Times New Roman" w:cs="Times New Roman"/>
          <w:sz w:val="22"/>
          <w:szCs w:val="22"/>
        </w:rPr>
      </w:pPr>
      <w:r w:rsidRPr="006A7E56">
        <w:rPr>
          <w:rFonts w:ascii="Times New Roman" w:hAnsi="Times New Roman" w:cs="Times New Roman"/>
          <w:w w:val="115"/>
          <w:sz w:val="22"/>
          <w:szCs w:val="22"/>
        </w:rPr>
        <w:t>При</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наличии</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замечаний</w:t>
      </w:r>
      <w:r w:rsidRPr="006A7E56">
        <w:rPr>
          <w:rFonts w:ascii="Times New Roman" w:hAnsi="Times New Roman" w:cs="Times New Roman"/>
          <w:spacing w:val="38"/>
          <w:w w:val="115"/>
          <w:sz w:val="22"/>
          <w:szCs w:val="22"/>
        </w:rPr>
        <w:t xml:space="preserve"> </w:t>
      </w:r>
      <w:r w:rsidRPr="006A7E56">
        <w:rPr>
          <w:rFonts w:ascii="Times New Roman" w:hAnsi="Times New Roman" w:cs="Times New Roman"/>
          <w:w w:val="115"/>
          <w:sz w:val="22"/>
          <w:szCs w:val="22"/>
        </w:rPr>
        <w:t>к</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заявке</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федеральный</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оператор</w:t>
      </w:r>
      <w:r w:rsidRPr="006A7E56">
        <w:rPr>
          <w:rFonts w:ascii="Times New Roman" w:hAnsi="Times New Roman" w:cs="Times New Roman"/>
          <w:spacing w:val="39"/>
          <w:w w:val="115"/>
          <w:sz w:val="22"/>
          <w:szCs w:val="22"/>
        </w:rPr>
        <w:t xml:space="preserve"> </w:t>
      </w:r>
      <w:r w:rsidRPr="006A7E56">
        <w:rPr>
          <w:rFonts w:ascii="Times New Roman" w:hAnsi="Times New Roman" w:cs="Times New Roman"/>
          <w:w w:val="115"/>
          <w:sz w:val="22"/>
          <w:szCs w:val="22"/>
        </w:rPr>
        <w:t>отклоняет</w:t>
      </w:r>
      <w:r w:rsidRPr="006A7E56">
        <w:rPr>
          <w:rFonts w:ascii="Times New Roman" w:hAnsi="Times New Roman" w:cs="Times New Roman"/>
          <w:spacing w:val="39"/>
          <w:w w:val="115"/>
          <w:sz w:val="22"/>
          <w:szCs w:val="22"/>
        </w:rPr>
        <w:t xml:space="preserve"> </w:t>
      </w:r>
      <w:r w:rsidRPr="006A7E56">
        <w:rPr>
          <w:rFonts w:ascii="Times New Roman" w:hAnsi="Times New Roman" w:cs="Times New Roman"/>
          <w:w w:val="115"/>
          <w:sz w:val="22"/>
          <w:szCs w:val="22"/>
        </w:rPr>
        <w:t>ее с</w:t>
      </w:r>
      <w:r w:rsidRPr="006A7E56">
        <w:rPr>
          <w:rFonts w:ascii="Times New Roman" w:hAnsi="Times New Roman" w:cs="Times New Roman"/>
          <w:spacing w:val="69"/>
          <w:w w:val="115"/>
          <w:sz w:val="22"/>
          <w:szCs w:val="22"/>
        </w:rPr>
        <w:t xml:space="preserve"> </w:t>
      </w:r>
      <w:r w:rsidRPr="006A7E56">
        <w:rPr>
          <w:rFonts w:ascii="Times New Roman" w:hAnsi="Times New Roman" w:cs="Times New Roman"/>
          <w:w w:val="115"/>
          <w:sz w:val="22"/>
          <w:szCs w:val="22"/>
        </w:rPr>
        <w:t>приложением</w:t>
      </w:r>
      <w:r w:rsidRPr="006A7E56">
        <w:rPr>
          <w:rFonts w:ascii="Times New Roman" w:hAnsi="Times New Roman" w:cs="Times New Roman"/>
          <w:spacing w:val="71"/>
          <w:w w:val="115"/>
          <w:sz w:val="22"/>
          <w:szCs w:val="22"/>
        </w:rPr>
        <w:t xml:space="preserve"> </w:t>
      </w:r>
      <w:r w:rsidRPr="006A7E56">
        <w:rPr>
          <w:rFonts w:ascii="Times New Roman" w:hAnsi="Times New Roman" w:cs="Times New Roman"/>
          <w:w w:val="115"/>
          <w:sz w:val="22"/>
          <w:szCs w:val="22"/>
        </w:rPr>
        <w:t>указанных</w:t>
      </w:r>
      <w:r w:rsidRPr="006A7E56">
        <w:rPr>
          <w:rFonts w:ascii="Times New Roman" w:hAnsi="Times New Roman" w:cs="Times New Roman"/>
          <w:spacing w:val="68"/>
          <w:w w:val="115"/>
          <w:sz w:val="22"/>
          <w:szCs w:val="22"/>
        </w:rPr>
        <w:t xml:space="preserve"> </w:t>
      </w:r>
      <w:r w:rsidRPr="006A7E56">
        <w:rPr>
          <w:rFonts w:ascii="Times New Roman" w:hAnsi="Times New Roman" w:cs="Times New Roman"/>
          <w:w w:val="115"/>
          <w:sz w:val="22"/>
          <w:szCs w:val="22"/>
        </w:rPr>
        <w:t>замечаний</w:t>
      </w:r>
      <w:r w:rsidRPr="006A7E56">
        <w:rPr>
          <w:rFonts w:ascii="Times New Roman" w:hAnsi="Times New Roman" w:cs="Times New Roman"/>
          <w:spacing w:val="69"/>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68"/>
          <w:w w:val="115"/>
          <w:sz w:val="22"/>
          <w:szCs w:val="22"/>
        </w:rPr>
        <w:t xml:space="preserve"> </w:t>
      </w:r>
      <w:r w:rsidRPr="006A7E56">
        <w:rPr>
          <w:rFonts w:ascii="Times New Roman" w:hAnsi="Times New Roman" w:cs="Times New Roman"/>
          <w:w w:val="115"/>
          <w:sz w:val="22"/>
          <w:szCs w:val="22"/>
        </w:rPr>
        <w:t>течение</w:t>
      </w:r>
      <w:r w:rsidRPr="006A7E56">
        <w:rPr>
          <w:rFonts w:ascii="Times New Roman" w:hAnsi="Times New Roman" w:cs="Times New Roman"/>
          <w:spacing w:val="67"/>
          <w:w w:val="115"/>
          <w:sz w:val="22"/>
          <w:szCs w:val="22"/>
        </w:rPr>
        <w:t xml:space="preserve"> </w:t>
      </w:r>
      <w:r w:rsidRPr="006A7E56">
        <w:rPr>
          <w:rFonts w:ascii="Times New Roman" w:hAnsi="Times New Roman" w:cs="Times New Roman"/>
          <w:w w:val="115"/>
          <w:sz w:val="22"/>
          <w:szCs w:val="22"/>
        </w:rPr>
        <w:t>10</w:t>
      </w:r>
      <w:r w:rsidRPr="006A7E56">
        <w:rPr>
          <w:rFonts w:ascii="Times New Roman" w:hAnsi="Times New Roman" w:cs="Times New Roman"/>
          <w:spacing w:val="69"/>
          <w:w w:val="115"/>
          <w:sz w:val="22"/>
          <w:szCs w:val="22"/>
        </w:rPr>
        <w:t xml:space="preserve"> </w:t>
      </w:r>
      <w:r w:rsidRPr="006A7E56">
        <w:rPr>
          <w:rFonts w:ascii="Times New Roman" w:hAnsi="Times New Roman" w:cs="Times New Roman"/>
          <w:w w:val="115"/>
          <w:sz w:val="22"/>
          <w:szCs w:val="22"/>
        </w:rPr>
        <w:t>рабочих</w:t>
      </w:r>
      <w:r w:rsidRPr="006A7E56">
        <w:rPr>
          <w:rFonts w:ascii="Times New Roman" w:hAnsi="Times New Roman" w:cs="Times New Roman"/>
          <w:spacing w:val="68"/>
          <w:w w:val="115"/>
          <w:sz w:val="22"/>
          <w:szCs w:val="22"/>
        </w:rPr>
        <w:t xml:space="preserve"> </w:t>
      </w:r>
      <w:r w:rsidRPr="006A7E56">
        <w:rPr>
          <w:rFonts w:ascii="Times New Roman" w:hAnsi="Times New Roman" w:cs="Times New Roman"/>
          <w:w w:val="115"/>
          <w:sz w:val="22"/>
          <w:szCs w:val="22"/>
        </w:rPr>
        <w:t>дней</w:t>
      </w:r>
      <w:r w:rsidRPr="006A7E56">
        <w:rPr>
          <w:rFonts w:ascii="Times New Roman" w:hAnsi="Times New Roman" w:cs="Times New Roman"/>
          <w:spacing w:val="68"/>
          <w:w w:val="115"/>
          <w:sz w:val="22"/>
          <w:szCs w:val="22"/>
        </w:rPr>
        <w:t xml:space="preserve"> </w:t>
      </w:r>
      <w:r w:rsidRPr="006A7E56">
        <w:rPr>
          <w:rFonts w:ascii="Times New Roman" w:hAnsi="Times New Roman" w:cs="Times New Roman"/>
          <w:w w:val="115"/>
          <w:sz w:val="22"/>
          <w:szCs w:val="22"/>
        </w:rPr>
        <w:t>с</w:t>
      </w:r>
      <w:r w:rsidRPr="006A7E56">
        <w:rPr>
          <w:rFonts w:ascii="Times New Roman" w:hAnsi="Times New Roman" w:cs="Times New Roman"/>
          <w:spacing w:val="69"/>
          <w:w w:val="115"/>
          <w:sz w:val="22"/>
          <w:szCs w:val="22"/>
        </w:rPr>
        <w:t xml:space="preserve"> </w:t>
      </w:r>
      <w:r w:rsidRPr="006A7E56">
        <w:rPr>
          <w:rFonts w:ascii="Times New Roman" w:hAnsi="Times New Roman" w:cs="Times New Roman"/>
          <w:w w:val="115"/>
          <w:sz w:val="22"/>
          <w:szCs w:val="22"/>
        </w:rPr>
        <w:t>даты</w:t>
      </w:r>
      <w:r w:rsidR="007F3434">
        <w:rPr>
          <w:rFonts w:ascii="Times New Roman" w:hAnsi="Times New Roman" w:cs="Times New Roman"/>
          <w:sz w:val="22"/>
          <w:szCs w:val="22"/>
        </w:rPr>
        <w:t xml:space="preserve"> </w:t>
      </w:r>
      <w:r w:rsidRPr="006A7E56">
        <w:rPr>
          <w:rFonts w:ascii="Times New Roman" w:hAnsi="Times New Roman" w:cs="Times New Roman"/>
          <w:w w:val="115"/>
          <w:sz w:val="22"/>
          <w:szCs w:val="22"/>
        </w:rPr>
        <w:t>получения</w:t>
      </w:r>
      <w:r w:rsidRPr="006A7E56">
        <w:rPr>
          <w:rFonts w:ascii="Times New Roman" w:hAnsi="Times New Roman" w:cs="Times New Roman"/>
          <w:spacing w:val="25"/>
          <w:w w:val="115"/>
          <w:sz w:val="22"/>
          <w:szCs w:val="22"/>
        </w:rPr>
        <w:t xml:space="preserve"> </w:t>
      </w:r>
      <w:r w:rsidRPr="006A7E56">
        <w:rPr>
          <w:rFonts w:ascii="Times New Roman" w:hAnsi="Times New Roman" w:cs="Times New Roman"/>
          <w:spacing w:val="-2"/>
          <w:w w:val="115"/>
          <w:sz w:val="22"/>
          <w:szCs w:val="22"/>
        </w:rPr>
        <w:t>заявки.</w:t>
      </w:r>
    </w:p>
    <w:p w14:paraId="6D2DF9D1" w14:textId="77777777" w:rsidR="005C4273" w:rsidRPr="006A7E56" w:rsidRDefault="00E012CC" w:rsidP="006A7E56">
      <w:pPr>
        <w:pStyle w:val="a3"/>
        <w:ind w:right="286" w:firstLine="540"/>
        <w:jc w:val="both"/>
        <w:rPr>
          <w:rFonts w:ascii="Times New Roman" w:hAnsi="Times New Roman" w:cs="Times New Roman"/>
          <w:sz w:val="22"/>
          <w:szCs w:val="22"/>
        </w:rPr>
      </w:pPr>
      <w:r w:rsidRPr="006A7E56">
        <w:rPr>
          <w:rFonts w:ascii="Times New Roman" w:hAnsi="Times New Roman" w:cs="Times New Roman"/>
          <w:w w:val="115"/>
          <w:sz w:val="22"/>
          <w:szCs w:val="22"/>
        </w:rPr>
        <w:t xml:space="preserve">После учета замечаний к заявке заказчик вправе повторно направить доработанную заявку на согласование федеральному оператору, который согласовывает ее в соответствии с абзацами вторым и третьим настоящего </w:t>
      </w:r>
      <w:r w:rsidRPr="006A7E56">
        <w:rPr>
          <w:rFonts w:ascii="Times New Roman" w:hAnsi="Times New Roman" w:cs="Times New Roman"/>
          <w:spacing w:val="-2"/>
          <w:w w:val="115"/>
          <w:sz w:val="22"/>
          <w:szCs w:val="22"/>
        </w:rPr>
        <w:t>пункта.</w:t>
      </w:r>
    </w:p>
    <w:p w14:paraId="17D5BC0B" w14:textId="77777777" w:rsidR="005C4273" w:rsidRPr="006A7E56" w:rsidRDefault="00E012CC" w:rsidP="006A7E56">
      <w:pPr>
        <w:pStyle w:val="a3"/>
        <w:ind w:right="286" w:firstLine="540"/>
        <w:jc w:val="both"/>
        <w:rPr>
          <w:rFonts w:ascii="Times New Roman" w:hAnsi="Times New Roman" w:cs="Times New Roman"/>
          <w:sz w:val="22"/>
          <w:szCs w:val="22"/>
        </w:rPr>
      </w:pPr>
      <w:r w:rsidRPr="006A7E56">
        <w:rPr>
          <w:rFonts w:ascii="Times New Roman" w:hAnsi="Times New Roman" w:cs="Times New Roman"/>
          <w:w w:val="115"/>
          <w:sz w:val="22"/>
          <w:szCs w:val="22"/>
        </w:rPr>
        <w:t>Федеральный оператор обеспечивает прием отходов для целей транспортирования в даты передачи (погрузки) отходов, указанные в</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spacing w:val="-2"/>
          <w:w w:val="115"/>
          <w:sz w:val="22"/>
          <w:szCs w:val="22"/>
        </w:rPr>
        <w:t>заявке.</w:t>
      </w:r>
    </w:p>
    <w:p w14:paraId="7D9BA1DF" w14:textId="77777777" w:rsidR="005C4273" w:rsidRPr="006A7E56" w:rsidRDefault="00E012CC" w:rsidP="006A7E56">
      <w:pPr>
        <w:pStyle w:val="a3"/>
        <w:ind w:right="285" w:firstLine="540"/>
        <w:jc w:val="both"/>
        <w:rPr>
          <w:rFonts w:ascii="Times New Roman" w:hAnsi="Times New Roman" w:cs="Times New Roman"/>
          <w:sz w:val="22"/>
          <w:szCs w:val="22"/>
        </w:rPr>
      </w:pPr>
      <w:r w:rsidRPr="006A7E56">
        <w:rPr>
          <w:rFonts w:ascii="Times New Roman" w:hAnsi="Times New Roman" w:cs="Times New Roman"/>
          <w:w w:val="115"/>
          <w:sz w:val="22"/>
          <w:szCs w:val="22"/>
        </w:rPr>
        <w:t>Указанные в заявке даты передачи (погрузки) отходов для целей транспортирования не могут составлять:</w:t>
      </w:r>
    </w:p>
    <w:p w14:paraId="569DEAD6" w14:textId="77777777" w:rsidR="007F3434" w:rsidRDefault="00E012CC" w:rsidP="006A7E56">
      <w:pPr>
        <w:pStyle w:val="a3"/>
        <w:ind w:left="1110"/>
        <w:rPr>
          <w:rFonts w:ascii="Times New Roman" w:hAnsi="Times New Roman" w:cs="Times New Roman"/>
          <w:w w:val="120"/>
          <w:sz w:val="22"/>
          <w:szCs w:val="22"/>
        </w:rPr>
      </w:pPr>
      <w:r w:rsidRPr="006A7E56">
        <w:rPr>
          <w:rFonts w:ascii="Times New Roman" w:hAnsi="Times New Roman" w:cs="Times New Roman"/>
          <w:w w:val="120"/>
          <w:sz w:val="22"/>
          <w:szCs w:val="22"/>
        </w:rPr>
        <w:t>менее 60 дней, но</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не более 90 дней с даты оплаты заказчиком аванса;</w:t>
      </w:r>
    </w:p>
    <w:p w14:paraId="0346F348" w14:textId="77777777" w:rsidR="005C4273" w:rsidRPr="006A7E56" w:rsidRDefault="00E012CC" w:rsidP="007F3434">
      <w:pPr>
        <w:pStyle w:val="a3"/>
        <w:ind w:left="1110"/>
        <w:jc w:val="both"/>
        <w:rPr>
          <w:rFonts w:ascii="Times New Roman" w:hAnsi="Times New Roman" w:cs="Times New Roman"/>
          <w:sz w:val="22"/>
          <w:szCs w:val="22"/>
        </w:rPr>
      </w:pPr>
      <w:r w:rsidRPr="006A7E56">
        <w:rPr>
          <w:rFonts w:ascii="Times New Roman" w:hAnsi="Times New Roman" w:cs="Times New Roman"/>
          <w:w w:val="120"/>
          <w:sz w:val="22"/>
          <w:szCs w:val="22"/>
        </w:rPr>
        <w:t>менее</w:t>
      </w:r>
      <w:r w:rsidRPr="006A7E56">
        <w:rPr>
          <w:rFonts w:ascii="Times New Roman" w:hAnsi="Times New Roman" w:cs="Times New Roman"/>
          <w:spacing w:val="-6"/>
          <w:w w:val="120"/>
          <w:sz w:val="22"/>
          <w:szCs w:val="22"/>
        </w:rPr>
        <w:t xml:space="preserve"> </w:t>
      </w:r>
      <w:r w:rsidRPr="006A7E56">
        <w:rPr>
          <w:rFonts w:ascii="Times New Roman" w:hAnsi="Times New Roman" w:cs="Times New Roman"/>
          <w:w w:val="120"/>
          <w:sz w:val="22"/>
          <w:szCs w:val="22"/>
        </w:rPr>
        <w:t>90</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дней,</w:t>
      </w:r>
      <w:r w:rsidRPr="006A7E56">
        <w:rPr>
          <w:rFonts w:ascii="Times New Roman" w:hAnsi="Times New Roman" w:cs="Times New Roman"/>
          <w:spacing w:val="-7"/>
          <w:w w:val="120"/>
          <w:sz w:val="22"/>
          <w:szCs w:val="22"/>
        </w:rPr>
        <w:t xml:space="preserve"> </w:t>
      </w:r>
      <w:r w:rsidRPr="006A7E56">
        <w:rPr>
          <w:rFonts w:ascii="Times New Roman" w:hAnsi="Times New Roman" w:cs="Times New Roman"/>
          <w:w w:val="120"/>
          <w:sz w:val="22"/>
          <w:szCs w:val="22"/>
        </w:rPr>
        <w:t>но</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не</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более</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120</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дней</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с</w:t>
      </w:r>
      <w:r w:rsidRPr="006A7E56">
        <w:rPr>
          <w:rFonts w:ascii="Times New Roman" w:hAnsi="Times New Roman" w:cs="Times New Roman"/>
          <w:spacing w:val="-6"/>
          <w:w w:val="120"/>
          <w:sz w:val="22"/>
          <w:szCs w:val="22"/>
        </w:rPr>
        <w:t xml:space="preserve"> </w:t>
      </w:r>
      <w:r w:rsidRPr="006A7E56">
        <w:rPr>
          <w:rFonts w:ascii="Times New Roman" w:hAnsi="Times New Roman" w:cs="Times New Roman"/>
          <w:w w:val="120"/>
          <w:sz w:val="22"/>
          <w:szCs w:val="22"/>
        </w:rPr>
        <w:t>даты</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оплаты</w:t>
      </w:r>
      <w:r w:rsidRPr="006A7E56">
        <w:rPr>
          <w:rFonts w:ascii="Times New Roman" w:hAnsi="Times New Roman" w:cs="Times New Roman"/>
          <w:spacing w:val="-6"/>
          <w:w w:val="120"/>
          <w:sz w:val="22"/>
          <w:szCs w:val="22"/>
        </w:rPr>
        <w:t xml:space="preserve"> </w:t>
      </w:r>
      <w:r w:rsidRPr="006A7E56">
        <w:rPr>
          <w:rFonts w:ascii="Times New Roman" w:hAnsi="Times New Roman" w:cs="Times New Roman"/>
          <w:w w:val="120"/>
          <w:sz w:val="22"/>
          <w:szCs w:val="22"/>
        </w:rPr>
        <w:t>заказчиком</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spacing w:val="-2"/>
          <w:w w:val="120"/>
          <w:sz w:val="22"/>
          <w:szCs w:val="22"/>
        </w:rPr>
        <w:t>аванса</w:t>
      </w:r>
      <w:r w:rsidR="007F3434">
        <w:rPr>
          <w:rFonts w:ascii="Times New Roman" w:hAnsi="Times New Roman" w:cs="Times New Roman"/>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72"/>
          <w:w w:val="115"/>
          <w:sz w:val="22"/>
          <w:szCs w:val="22"/>
        </w:rPr>
        <w:t xml:space="preserve"> </w:t>
      </w:r>
      <w:r w:rsidRPr="006A7E56">
        <w:rPr>
          <w:rFonts w:ascii="Times New Roman" w:hAnsi="Times New Roman" w:cs="Times New Roman"/>
          <w:w w:val="115"/>
          <w:sz w:val="22"/>
          <w:szCs w:val="22"/>
        </w:rPr>
        <w:t>случае</w:t>
      </w:r>
      <w:r w:rsidRPr="006A7E56">
        <w:rPr>
          <w:rFonts w:ascii="Times New Roman" w:hAnsi="Times New Roman" w:cs="Times New Roman"/>
          <w:spacing w:val="73"/>
          <w:w w:val="115"/>
          <w:sz w:val="22"/>
          <w:szCs w:val="22"/>
        </w:rPr>
        <w:t xml:space="preserve"> </w:t>
      </w:r>
      <w:r w:rsidRPr="006A7E56">
        <w:rPr>
          <w:rFonts w:ascii="Times New Roman" w:hAnsi="Times New Roman" w:cs="Times New Roman"/>
          <w:w w:val="115"/>
          <w:sz w:val="22"/>
          <w:szCs w:val="22"/>
        </w:rPr>
        <w:t>необходимости</w:t>
      </w:r>
      <w:r w:rsidRPr="006A7E56">
        <w:rPr>
          <w:rFonts w:ascii="Times New Roman" w:hAnsi="Times New Roman" w:cs="Times New Roman"/>
          <w:spacing w:val="75"/>
          <w:w w:val="115"/>
          <w:sz w:val="22"/>
          <w:szCs w:val="22"/>
        </w:rPr>
        <w:t xml:space="preserve"> </w:t>
      </w:r>
      <w:r w:rsidRPr="006A7E56">
        <w:rPr>
          <w:rFonts w:ascii="Times New Roman" w:hAnsi="Times New Roman" w:cs="Times New Roman"/>
          <w:w w:val="115"/>
          <w:sz w:val="22"/>
          <w:szCs w:val="22"/>
        </w:rPr>
        <w:t>вывоза</w:t>
      </w:r>
      <w:r w:rsidRPr="006A7E56">
        <w:rPr>
          <w:rFonts w:ascii="Times New Roman" w:hAnsi="Times New Roman" w:cs="Times New Roman"/>
          <w:spacing w:val="73"/>
          <w:w w:val="115"/>
          <w:sz w:val="22"/>
          <w:szCs w:val="22"/>
        </w:rPr>
        <w:t xml:space="preserve"> </w:t>
      </w:r>
      <w:r w:rsidRPr="006A7E56">
        <w:rPr>
          <w:rFonts w:ascii="Times New Roman" w:hAnsi="Times New Roman" w:cs="Times New Roman"/>
          <w:w w:val="115"/>
          <w:sz w:val="22"/>
          <w:szCs w:val="22"/>
        </w:rPr>
        <w:t>отходов</w:t>
      </w:r>
      <w:r w:rsidRPr="006A7E56">
        <w:rPr>
          <w:rFonts w:ascii="Times New Roman" w:hAnsi="Times New Roman" w:cs="Times New Roman"/>
          <w:spacing w:val="73"/>
          <w:w w:val="115"/>
          <w:sz w:val="22"/>
          <w:szCs w:val="22"/>
        </w:rPr>
        <w:t xml:space="preserve"> </w:t>
      </w:r>
      <w:r w:rsidRPr="006A7E56">
        <w:rPr>
          <w:rFonts w:ascii="Times New Roman" w:hAnsi="Times New Roman" w:cs="Times New Roman"/>
          <w:w w:val="115"/>
          <w:sz w:val="22"/>
          <w:szCs w:val="22"/>
        </w:rPr>
        <w:t>из</w:t>
      </w:r>
      <w:r w:rsidRPr="006A7E56">
        <w:rPr>
          <w:rFonts w:ascii="Times New Roman" w:hAnsi="Times New Roman" w:cs="Times New Roman"/>
          <w:spacing w:val="72"/>
          <w:w w:val="115"/>
          <w:sz w:val="22"/>
          <w:szCs w:val="22"/>
        </w:rPr>
        <w:t xml:space="preserve"> </w:t>
      </w:r>
      <w:r w:rsidRPr="006A7E56">
        <w:rPr>
          <w:rFonts w:ascii="Times New Roman" w:hAnsi="Times New Roman" w:cs="Times New Roman"/>
          <w:w w:val="115"/>
          <w:sz w:val="22"/>
          <w:szCs w:val="22"/>
        </w:rPr>
        <w:t>закрытого</w:t>
      </w:r>
      <w:r w:rsidRPr="006A7E56">
        <w:rPr>
          <w:rFonts w:ascii="Times New Roman" w:hAnsi="Times New Roman" w:cs="Times New Roman"/>
          <w:spacing w:val="74"/>
          <w:w w:val="115"/>
          <w:sz w:val="22"/>
          <w:szCs w:val="22"/>
        </w:rPr>
        <w:t xml:space="preserve"> </w:t>
      </w:r>
      <w:r w:rsidRPr="006A7E56">
        <w:rPr>
          <w:rFonts w:ascii="Times New Roman" w:hAnsi="Times New Roman" w:cs="Times New Roman"/>
          <w:spacing w:val="-2"/>
          <w:w w:val="115"/>
          <w:sz w:val="22"/>
          <w:szCs w:val="22"/>
        </w:rPr>
        <w:t>административно-</w:t>
      </w:r>
      <w:r w:rsidRPr="006A7E56">
        <w:rPr>
          <w:rFonts w:ascii="Times New Roman" w:hAnsi="Times New Roman" w:cs="Times New Roman"/>
          <w:w w:val="115"/>
          <w:sz w:val="22"/>
          <w:szCs w:val="22"/>
        </w:rPr>
        <w:t>территориального образования, либо нахождения места накопления</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отходов на территориях Дальневосточного федерального округа, в районах Крайнего Севера и приравненных к ним местностях, Арктической зоне Российской Федерации, либо при наличии сезонных ограничений.</w:t>
      </w:r>
    </w:p>
    <w:p w14:paraId="53EFB4F9" w14:textId="77777777" w:rsidR="005C4273" w:rsidRPr="006A7E56" w:rsidRDefault="00E012CC" w:rsidP="006A7E56">
      <w:pPr>
        <w:pStyle w:val="a3"/>
        <w:ind w:right="289" w:firstLine="540"/>
        <w:jc w:val="both"/>
        <w:rPr>
          <w:rFonts w:ascii="Times New Roman" w:hAnsi="Times New Roman" w:cs="Times New Roman"/>
          <w:sz w:val="22"/>
          <w:szCs w:val="22"/>
        </w:rPr>
      </w:pPr>
      <w:r w:rsidRPr="006A7E56">
        <w:rPr>
          <w:rFonts w:ascii="Times New Roman" w:hAnsi="Times New Roman" w:cs="Times New Roman"/>
          <w:w w:val="115"/>
          <w:sz w:val="22"/>
          <w:szCs w:val="22"/>
        </w:rPr>
        <w:t>Обезвреживание, и (или) утилизацию, и (или) размещение отходов, указанных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заявке,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федеральный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оператор</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обеспечивает</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течение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60 дней со дня приема отходов на транспортирование.</w:t>
      </w:r>
    </w:p>
    <w:p w14:paraId="2DFE878E" w14:textId="77777777" w:rsidR="005C4273" w:rsidRPr="006A7E56" w:rsidRDefault="00E012CC" w:rsidP="006A7E56">
      <w:pPr>
        <w:pStyle w:val="a3"/>
        <w:ind w:right="282"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случае нахождения места накопления отходов на территориях Дальневосточного федерального округа, в районах Крайнего Севера и приравненных к ним местностях, Арктической зоне Российской Федерации либо при наличии сезонных ограничений по транспортированию отходов федеральный оператор обеспечивает обезвреживание, и (или) утилизацию,</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 (или) размещение соответствующих отходов, указанных в заявке, 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течение 240 дней с даты приема таких отходов на транспортирование.</w:t>
      </w:r>
    </w:p>
    <w:p w14:paraId="18A32DED" w14:textId="77777777" w:rsidR="005C4273" w:rsidRPr="006A7E56" w:rsidRDefault="00E012CC" w:rsidP="006A7E56">
      <w:pPr>
        <w:pStyle w:val="a4"/>
        <w:numPr>
          <w:ilvl w:val="0"/>
          <w:numId w:val="4"/>
        </w:numPr>
        <w:tabs>
          <w:tab w:val="left" w:pos="1615"/>
        </w:tabs>
        <w:ind w:right="149" w:firstLine="540"/>
        <w:rPr>
          <w:rFonts w:ascii="Times New Roman" w:hAnsi="Times New Roman" w:cs="Times New Roman"/>
        </w:rPr>
      </w:pPr>
      <w:r w:rsidRPr="006A7E56">
        <w:rPr>
          <w:rFonts w:ascii="Times New Roman" w:hAnsi="Times New Roman" w:cs="Times New Roman"/>
          <w:w w:val="115"/>
        </w:rPr>
        <w:t>При передаче отходов по согласованной федеральным оператором заявке заказчик вместе с отходами передает федеральному оператору:</w:t>
      </w:r>
    </w:p>
    <w:p w14:paraId="4725A0AF" w14:textId="77777777" w:rsidR="005C4273" w:rsidRPr="006A7E56" w:rsidRDefault="00E012CC" w:rsidP="006A7E56">
      <w:pPr>
        <w:pStyle w:val="a3"/>
        <w:ind w:left="1110"/>
        <w:rPr>
          <w:rFonts w:ascii="Times New Roman" w:hAnsi="Times New Roman" w:cs="Times New Roman"/>
          <w:sz w:val="22"/>
          <w:szCs w:val="22"/>
        </w:rPr>
      </w:pPr>
      <w:r w:rsidRPr="006A7E56">
        <w:rPr>
          <w:rFonts w:ascii="Times New Roman" w:hAnsi="Times New Roman" w:cs="Times New Roman"/>
          <w:w w:val="115"/>
          <w:sz w:val="22"/>
          <w:szCs w:val="22"/>
        </w:rPr>
        <w:t>а)</w:t>
      </w:r>
      <w:r w:rsidRPr="006A7E56">
        <w:rPr>
          <w:rFonts w:ascii="Times New Roman" w:hAnsi="Times New Roman" w:cs="Times New Roman"/>
          <w:spacing w:val="15"/>
          <w:w w:val="115"/>
          <w:sz w:val="22"/>
          <w:szCs w:val="22"/>
        </w:rPr>
        <w:t xml:space="preserve"> </w:t>
      </w:r>
      <w:r w:rsidRPr="006A7E56">
        <w:rPr>
          <w:rFonts w:ascii="Times New Roman" w:hAnsi="Times New Roman" w:cs="Times New Roman"/>
          <w:w w:val="115"/>
          <w:sz w:val="22"/>
          <w:szCs w:val="22"/>
        </w:rPr>
        <w:t>копию</w:t>
      </w:r>
      <w:r w:rsidRPr="006A7E56">
        <w:rPr>
          <w:rFonts w:ascii="Times New Roman" w:hAnsi="Times New Roman" w:cs="Times New Roman"/>
          <w:spacing w:val="17"/>
          <w:w w:val="115"/>
          <w:sz w:val="22"/>
          <w:szCs w:val="22"/>
        </w:rPr>
        <w:t xml:space="preserve"> </w:t>
      </w:r>
      <w:r w:rsidRPr="006A7E56">
        <w:rPr>
          <w:rFonts w:ascii="Times New Roman" w:hAnsi="Times New Roman" w:cs="Times New Roman"/>
          <w:w w:val="115"/>
          <w:sz w:val="22"/>
          <w:szCs w:val="22"/>
        </w:rPr>
        <w:t>паспорта</w:t>
      </w:r>
      <w:r w:rsidRPr="006A7E56">
        <w:rPr>
          <w:rFonts w:ascii="Times New Roman" w:hAnsi="Times New Roman" w:cs="Times New Roman"/>
          <w:spacing w:val="17"/>
          <w:w w:val="115"/>
          <w:sz w:val="22"/>
          <w:szCs w:val="22"/>
        </w:rPr>
        <w:t xml:space="preserve"> </w:t>
      </w:r>
      <w:r w:rsidRPr="006A7E56">
        <w:rPr>
          <w:rFonts w:ascii="Times New Roman" w:hAnsi="Times New Roman" w:cs="Times New Roman"/>
          <w:spacing w:val="-2"/>
          <w:w w:val="115"/>
          <w:sz w:val="22"/>
          <w:szCs w:val="22"/>
        </w:rPr>
        <w:t>отходов;</w:t>
      </w:r>
    </w:p>
    <w:p w14:paraId="09922D46" w14:textId="77777777" w:rsidR="005C4273" w:rsidRPr="006A7E56" w:rsidRDefault="00E012CC" w:rsidP="006A7E56">
      <w:pPr>
        <w:pStyle w:val="a3"/>
        <w:ind w:firstLine="540"/>
        <w:rPr>
          <w:rFonts w:ascii="Times New Roman" w:hAnsi="Times New Roman" w:cs="Times New Roman"/>
          <w:sz w:val="22"/>
          <w:szCs w:val="22"/>
        </w:rPr>
      </w:pPr>
      <w:r w:rsidRPr="006A7E56">
        <w:rPr>
          <w:rFonts w:ascii="Times New Roman" w:hAnsi="Times New Roman" w:cs="Times New Roman"/>
          <w:w w:val="115"/>
          <w:sz w:val="22"/>
          <w:szCs w:val="22"/>
        </w:rPr>
        <w:t>б)</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приема-передачи</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согласно</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приложению</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4,</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подписанный</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со стороны заказчика.</w:t>
      </w:r>
    </w:p>
    <w:p w14:paraId="47DF85C9" w14:textId="77777777" w:rsidR="005C4273" w:rsidRPr="006A7E56" w:rsidRDefault="00E012CC" w:rsidP="006A7E56">
      <w:pPr>
        <w:pStyle w:val="a4"/>
        <w:numPr>
          <w:ilvl w:val="0"/>
          <w:numId w:val="4"/>
        </w:numPr>
        <w:tabs>
          <w:tab w:val="left" w:pos="1577"/>
        </w:tabs>
        <w:ind w:right="143" w:firstLine="540"/>
        <w:rPr>
          <w:rFonts w:ascii="Times New Roman" w:hAnsi="Times New Roman" w:cs="Times New Roman"/>
        </w:rPr>
      </w:pPr>
      <w:r w:rsidRPr="006A7E56">
        <w:rPr>
          <w:rFonts w:ascii="Times New Roman" w:hAnsi="Times New Roman" w:cs="Times New Roman"/>
          <w:w w:val="115"/>
        </w:rPr>
        <w:t>Федеральный оператор или привлеченный федеральным оператором оператор по обращению с отходами I и II классов опасности в течение 10 рабочих дней с даты поступления на объекты обезвреживания, и (или) утилизации, и (или) размещения отходов I и II классов опасности отходов и документов, предусмотренных пунктом 17 настоящего договора, оценивает соответствие</w:t>
      </w:r>
      <w:r w:rsidRPr="006A7E56">
        <w:rPr>
          <w:rFonts w:ascii="Times New Roman" w:hAnsi="Times New Roman" w:cs="Times New Roman"/>
          <w:spacing w:val="40"/>
          <w:w w:val="115"/>
        </w:rPr>
        <w:t xml:space="preserve"> </w:t>
      </w:r>
      <w:r w:rsidRPr="006A7E56">
        <w:rPr>
          <w:rFonts w:ascii="Times New Roman" w:hAnsi="Times New Roman" w:cs="Times New Roman"/>
          <w:w w:val="115"/>
        </w:rPr>
        <w:t>передаваемых</w:t>
      </w:r>
      <w:r w:rsidRPr="006A7E56">
        <w:rPr>
          <w:rFonts w:ascii="Times New Roman" w:hAnsi="Times New Roman" w:cs="Times New Roman"/>
          <w:spacing w:val="40"/>
          <w:w w:val="115"/>
        </w:rPr>
        <w:t xml:space="preserve"> </w:t>
      </w:r>
      <w:r w:rsidRPr="006A7E56">
        <w:rPr>
          <w:rFonts w:ascii="Times New Roman" w:hAnsi="Times New Roman" w:cs="Times New Roman"/>
          <w:w w:val="115"/>
        </w:rPr>
        <w:t>отходов</w:t>
      </w:r>
      <w:r w:rsidRPr="006A7E56">
        <w:rPr>
          <w:rFonts w:ascii="Times New Roman" w:hAnsi="Times New Roman" w:cs="Times New Roman"/>
          <w:spacing w:val="40"/>
          <w:w w:val="115"/>
        </w:rPr>
        <w:t xml:space="preserve"> </w:t>
      </w:r>
      <w:r w:rsidRPr="006A7E56">
        <w:rPr>
          <w:rFonts w:ascii="Times New Roman" w:hAnsi="Times New Roman" w:cs="Times New Roman"/>
          <w:w w:val="115"/>
        </w:rPr>
        <w:t>характеристикам,</w:t>
      </w:r>
      <w:r w:rsidRPr="006A7E56">
        <w:rPr>
          <w:rFonts w:ascii="Times New Roman" w:hAnsi="Times New Roman" w:cs="Times New Roman"/>
          <w:spacing w:val="40"/>
          <w:w w:val="115"/>
        </w:rPr>
        <w:t xml:space="preserve"> </w:t>
      </w:r>
      <w:r w:rsidRPr="006A7E56">
        <w:rPr>
          <w:rFonts w:ascii="Times New Roman" w:hAnsi="Times New Roman" w:cs="Times New Roman"/>
          <w:w w:val="115"/>
        </w:rPr>
        <w:t>указанным</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заявке, и при установлении такого соответствия осуществляет их приемку.</w:t>
      </w:r>
    </w:p>
    <w:p w14:paraId="651C4210" w14:textId="77777777" w:rsidR="005C4273" w:rsidRPr="006A7E56" w:rsidRDefault="00E012CC" w:rsidP="006A7E56">
      <w:pPr>
        <w:pStyle w:val="a3"/>
        <w:ind w:right="286"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течение 3 рабочих дней, следующих за днем приемки переданных отходов, федеральный оператор направляет заказчику подписанный федеральным</w:t>
      </w:r>
      <w:r w:rsidRPr="006A7E56">
        <w:rPr>
          <w:rFonts w:ascii="Times New Roman" w:hAnsi="Times New Roman" w:cs="Times New Roman"/>
          <w:spacing w:val="34"/>
          <w:w w:val="115"/>
          <w:sz w:val="22"/>
          <w:szCs w:val="22"/>
        </w:rPr>
        <w:t xml:space="preserve"> </w:t>
      </w:r>
      <w:r w:rsidRPr="006A7E56">
        <w:rPr>
          <w:rFonts w:ascii="Times New Roman" w:hAnsi="Times New Roman" w:cs="Times New Roman"/>
          <w:w w:val="115"/>
          <w:sz w:val="22"/>
          <w:szCs w:val="22"/>
        </w:rPr>
        <w:t>оператором</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34"/>
          <w:w w:val="115"/>
          <w:sz w:val="22"/>
          <w:szCs w:val="22"/>
        </w:rPr>
        <w:t xml:space="preserve"> </w:t>
      </w:r>
      <w:r w:rsidRPr="006A7E56">
        <w:rPr>
          <w:rFonts w:ascii="Times New Roman" w:hAnsi="Times New Roman" w:cs="Times New Roman"/>
          <w:w w:val="115"/>
          <w:sz w:val="22"/>
          <w:szCs w:val="22"/>
        </w:rPr>
        <w:t>приема-передачи</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согласно</w:t>
      </w:r>
      <w:r w:rsidRPr="006A7E56">
        <w:rPr>
          <w:rFonts w:ascii="Times New Roman" w:hAnsi="Times New Roman" w:cs="Times New Roman"/>
          <w:spacing w:val="36"/>
          <w:w w:val="115"/>
          <w:sz w:val="22"/>
          <w:szCs w:val="22"/>
        </w:rPr>
        <w:t xml:space="preserve"> </w:t>
      </w:r>
      <w:r w:rsidRPr="006A7E56">
        <w:rPr>
          <w:rFonts w:ascii="Times New Roman" w:hAnsi="Times New Roman" w:cs="Times New Roman"/>
          <w:w w:val="115"/>
          <w:sz w:val="22"/>
          <w:szCs w:val="22"/>
        </w:rPr>
        <w:t>приложению</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35"/>
          <w:w w:val="115"/>
          <w:sz w:val="22"/>
          <w:szCs w:val="22"/>
        </w:rPr>
        <w:t xml:space="preserve"> </w:t>
      </w:r>
      <w:r w:rsidRPr="006A7E56">
        <w:rPr>
          <w:rFonts w:ascii="Times New Roman" w:hAnsi="Times New Roman" w:cs="Times New Roman"/>
          <w:w w:val="115"/>
          <w:sz w:val="22"/>
          <w:szCs w:val="22"/>
        </w:rPr>
        <w:t>4 к настоящему договору.</w:t>
      </w:r>
    </w:p>
    <w:p w14:paraId="081F5C0C" w14:textId="77777777" w:rsidR="005C4273" w:rsidRPr="006A7E56" w:rsidRDefault="00E012CC" w:rsidP="006A7E56">
      <w:pPr>
        <w:pStyle w:val="a3"/>
        <w:ind w:right="293" w:firstLine="540"/>
        <w:jc w:val="both"/>
        <w:rPr>
          <w:rFonts w:ascii="Times New Roman" w:hAnsi="Times New Roman" w:cs="Times New Roman"/>
          <w:sz w:val="22"/>
          <w:szCs w:val="22"/>
        </w:rPr>
      </w:pP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течение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3</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рабочих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дней,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следующих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днем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оказания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услуг</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по заявке, федеральный оператор направляет заказчику:</w:t>
      </w:r>
    </w:p>
    <w:p w14:paraId="361AF1FB" w14:textId="77777777" w:rsidR="005C4273" w:rsidRPr="006A7E56" w:rsidRDefault="00E012CC" w:rsidP="006A7E56">
      <w:pPr>
        <w:pStyle w:val="a3"/>
        <w:ind w:left="1110" w:right="1420"/>
        <w:jc w:val="both"/>
        <w:rPr>
          <w:rFonts w:ascii="Times New Roman" w:hAnsi="Times New Roman" w:cs="Times New Roman"/>
          <w:sz w:val="22"/>
          <w:szCs w:val="22"/>
        </w:rPr>
      </w:pPr>
      <w:r w:rsidRPr="006A7E56">
        <w:rPr>
          <w:rFonts w:ascii="Times New Roman" w:hAnsi="Times New Roman" w:cs="Times New Roman"/>
          <w:w w:val="115"/>
          <w:sz w:val="22"/>
          <w:szCs w:val="22"/>
        </w:rPr>
        <w:t>подписанный федеральным оператором акт об оказании услуг; подписанный федеральным оператором счет-фактуру.</w:t>
      </w:r>
    </w:p>
    <w:p w14:paraId="42C1F7CF" w14:textId="77777777" w:rsidR="005C4273" w:rsidRPr="006A7E56" w:rsidRDefault="00E012CC" w:rsidP="006A7E56">
      <w:pPr>
        <w:pStyle w:val="a3"/>
        <w:ind w:right="283" w:firstLine="540"/>
        <w:jc w:val="both"/>
        <w:rPr>
          <w:rFonts w:ascii="Times New Roman" w:hAnsi="Times New Roman" w:cs="Times New Roman"/>
          <w:sz w:val="22"/>
          <w:szCs w:val="22"/>
        </w:rPr>
      </w:pPr>
      <w:r w:rsidRPr="006A7E56">
        <w:rPr>
          <w:rFonts w:ascii="Times New Roman" w:hAnsi="Times New Roman" w:cs="Times New Roman"/>
          <w:w w:val="115"/>
          <w:sz w:val="22"/>
          <w:szCs w:val="22"/>
        </w:rPr>
        <w:t>Заказчик в течение 3 рабочих дней с даты получения от федерального оператора подписанного им акта об оказании услуг подписывает и направляет</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w w:val="115"/>
          <w:sz w:val="22"/>
          <w:szCs w:val="22"/>
        </w:rPr>
        <w:t>федеральному</w:t>
      </w:r>
      <w:r w:rsidRPr="006A7E56">
        <w:rPr>
          <w:rFonts w:ascii="Times New Roman" w:hAnsi="Times New Roman" w:cs="Times New Roman"/>
          <w:spacing w:val="34"/>
          <w:w w:val="115"/>
          <w:sz w:val="22"/>
          <w:szCs w:val="22"/>
        </w:rPr>
        <w:t xml:space="preserve"> </w:t>
      </w:r>
      <w:r w:rsidRPr="006A7E56">
        <w:rPr>
          <w:rFonts w:ascii="Times New Roman" w:hAnsi="Times New Roman" w:cs="Times New Roman"/>
          <w:w w:val="115"/>
          <w:sz w:val="22"/>
          <w:szCs w:val="22"/>
        </w:rPr>
        <w:t>оператору</w:t>
      </w:r>
      <w:r w:rsidRPr="006A7E56">
        <w:rPr>
          <w:rFonts w:ascii="Times New Roman" w:hAnsi="Times New Roman" w:cs="Times New Roman"/>
          <w:spacing w:val="32"/>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об</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w w:val="115"/>
          <w:sz w:val="22"/>
          <w:szCs w:val="22"/>
        </w:rPr>
        <w:t>оказании</w:t>
      </w:r>
      <w:r w:rsidRPr="006A7E56">
        <w:rPr>
          <w:rFonts w:ascii="Times New Roman" w:hAnsi="Times New Roman" w:cs="Times New Roman"/>
          <w:spacing w:val="32"/>
          <w:w w:val="115"/>
          <w:sz w:val="22"/>
          <w:szCs w:val="22"/>
        </w:rPr>
        <w:t xml:space="preserve"> </w:t>
      </w:r>
      <w:r w:rsidRPr="006A7E56">
        <w:rPr>
          <w:rFonts w:ascii="Times New Roman" w:hAnsi="Times New Roman" w:cs="Times New Roman"/>
          <w:w w:val="115"/>
          <w:sz w:val="22"/>
          <w:szCs w:val="22"/>
        </w:rPr>
        <w:t>услуг</w:t>
      </w:r>
      <w:r w:rsidRPr="006A7E56">
        <w:rPr>
          <w:rFonts w:ascii="Times New Roman" w:hAnsi="Times New Roman" w:cs="Times New Roman"/>
          <w:spacing w:val="32"/>
          <w:w w:val="115"/>
          <w:sz w:val="22"/>
          <w:szCs w:val="22"/>
        </w:rPr>
        <w:t xml:space="preserve"> </w:t>
      </w:r>
      <w:r w:rsidRPr="006A7E56">
        <w:rPr>
          <w:rFonts w:ascii="Times New Roman" w:hAnsi="Times New Roman" w:cs="Times New Roman"/>
          <w:w w:val="115"/>
          <w:sz w:val="22"/>
          <w:szCs w:val="22"/>
        </w:rPr>
        <w:t>или</w:t>
      </w:r>
      <w:r w:rsidRPr="006A7E56">
        <w:rPr>
          <w:rFonts w:ascii="Times New Roman" w:hAnsi="Times New Roman" w:cs="Times New Roman"/>
          <w:spacing w:val="32"/>
          <w:w w:val="115"/>
          <w:sz w:val="22"/>
          <w:szCs w:val="22"/>
        </w:rPr>
        <w:t xml:space="preserve"> </w:t>
      </w:r>
      <w:r w:rsidRPr="006A7E56">
        <w:rPr>
          <w:rFonts w:ascii="Times New Roman" w:hAnsi="Times New Roman" w:cs="Times New Roman"/>
          <w:w w:val="115"/>
          <w:sz w:val="22"/>
          <w:szCs w:val="22"/>
        </w:rPr>
        <w:t>замечания к нему.</w:t>
      </w:r>
    </w:p>
    <w:p w14:paraId="264CA0EF" w14:textId="77777777" w:rsidR="005C4273" w:rsidRPr="006A7E56" w:rsidRDefault="00E012CC" w:rsidP="006A7E56">
      <w:pPr>
        <w:pStyle w:val="a3"/>
        <w:ind w:right="284" w:firstLine="540"/>
        <w:jc w:val="both"/>
        <w:rPr>
          <w:rFonts w:ascii="Times New Roman" w:hAnsi="Times New Roman" w:cs="Times New Roman"/>
          <w:sz w:val="22"/>
          <w:szCs w:val="22"/>
        </w:rPr>
      </w:pPr>
      <w:r w:rsidRPr="006A7E56">
        <w:rPr>
          <w:rFonts w:ascii="Times New Roman" w:hAnsi="Times New Roman" w:cs="Times New Roman"/>
          <w:w w:val="115"/>
          <w:sz w:val="22"/>
          <w:szCs w:val="22"/>
        </w:rPr>
        <w:t>При наличии замечаний к акту об оказании услуг федеральный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оператор в течение 3 рабочих дней с даты получения от заказчика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замечаний рассматривает полученные замечания, учитывает их и направляет повторно заказчику доработанный по замечаниям заказчика подписанный акт об оказании услуг. В случае если федеральный оператор считает полученные от заказчика замечания к акту об оказании услуг необоснованными, федеральный оператор вместе с подписанным актом об оказании услуг направляет заказчику мотивированный отказ по представленным заказчиком замечаниям.</w:t>
      </w:r>
    </w:p>
    <w:p w14:paraId="64C6B768" w14:textId="77777777" w:rsidR="005C4273" w:rsidRPr="006A7E56" w:rsidRDefault="00E012CC" w:rsidP="006A7E56">
      <w:pPr>
        <w:pStyle w:val="a3"/>
        <w:ind w:right="285" w:firstLine="540"/>
        <w:jc w:val="both"/>
        <w:rPr>
          <w:rFonts w:ascii="Times New Roman" w:hAnsi="Times New Roman" w:cs="Times New Roman"/>
          <w:sz w:val="22"/>
          <w:szCs w:val="22"/>
        </w:rPr>
      </w:pPr>
      <w:r w:rsidRPr="006A7E56">
        <w:rPr>
          <w:rFonts w:ascii="Times New Roman" w:hAnsi="Times New Roman" w:cs="Times New Roman"/>
          <w:w w:val="115"/>
          <w:sz w:val="22"/>
          <w:szCs w:val="22"/>
        </w:rPr>
        <w:t>При несогласии заказчика с мотивированным отказом федерального оператора разногласия подлежат урегулированию в порядке, предусмотренном разделом IX настоящего договора.</w:t>
      </w:r>
    </w:p>
    <w:p w14:paraId="3676EEAB" w14:textId="77777777" w:rsidR="005C4273" w:rsidRPr="006A7E56" w:rsidRDefault="00E012CC" w:rsidP="006A7E56">
      <w:pPr>
        <w:pStyle w:val="a3"/>
        <w:ind w:right="284"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случае неполучения федеральным оператором от заказчика акта об оказании услуг или замечаний к нему в течение срока, установленного абзацем шестым настоящего пункта, акт об оказании услуг считается подписанным заказчиком, а услуги по акту об оказании услуг</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выполненными надлежащим образом в полном объеме.</w:t>
      </w:r>
    </w:p>
    <w:p w14:paraId="0BAEE074" w14:textId="77777777" w:rsidR="005C4273" w:rsidRPr="006A7E56" w:rsidRDefault="00E012CC" w:rsidP="006A7E56">
      <w:pPr>
        <w:pStyle w:val="a4"/>
        <w:numPr>
          <w:ilvl w:val="0"/>
          <w:numId w:val="4"/>
        </w:numPr>
        <w:tabs>
          <w:tab w:val="left" w:pos="1636"/>
        </w:tabs>
        <w:ind w:right="286" w:firstLine="540"/>
        <w:rPr>
          <w:rFonts w:ascii="Times New Roman" w:hAnsi="Times New Roman" w:cs="Times New Roman"/>
        </w:rPr>
      </w:pPr>
      <w:r w:rsidRPr="006A7E56">
        <w:rPr>
          <w:rFonts w:ascii="Times New Roman" w:hAnsi="Times New Roman" w:cs="Times New Roman"/>
          <w:w w:val="115"/>
        </w:rPr>
        <w:t>При выявлении несоответствия передаваемых отходов условиям, указанным в заявке, федеральный оператор в течение одного рабочего дня после завершения оценки соответствия передаваемых отходов условиям заявки, предусмотренной абзацем первым пункта 18 настоящего договора, оформляет акт возврата отходов согласно приложению № 5 и не позднее 3 рабочих дней после его оформления направляет его заказчику с указанием даты возврата отходов.</w:t>
      </w:r>
    </w:p>
    <w:p w14:paraId="4EE57CCF" w14:textId="77777777" w:rsidR="005C4273" w:rsidRPr="006A7E56" w:rsidRDefault="00E012CC" w:rsidP="006A7E56">
      <w:pPr>
        <w:pStyle w:val="a3"/>
        <w:ind w:right="281"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случае выявления несоответствия передаваемых отходов характеристикам, указанным в заявке, возврат не принятых федеральным оператором отходов осуществляется за счет заказчика на основании документально подтвержденных расходов федерального оператора. Заказчик также возмещает федеральному оператору документально подтвержденные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затраты</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федерального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оператора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на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хранение непринятых отходов.</w:t>
      </w:r>
    </w:p>
    <w:p w14:paraId="54F1F3A7" w14:textId="77777777" w:rsidR="005C4273" w:rsidRPr="006A7E56" w:rsidRDefault="00E012CC" w:rsidP="006A7E56">
      <w:pPr>
        <w:pStyle w:val="a3"/>
        <w:ind w:right="286" w:firstLine="540"/>
        <w:jc w:val="both"/>
        <w:rPr>
          <w:rFonts w:ascii="Times New Roman" w:hAnsi="Times New Roman" w:cs="Times New Roman"/>
          <w:sz w:val="22"/>
          <w:szCs w:val="22"/>
        </w:rPr>
      </w:pP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случае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возврата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отходов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аванс,</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уплаченный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заказчиком федеральному оператору, возвращается федеральным оператором не позднее 10 рабочих дней с даты подписания сторонами акта возврата отходов согласно приложению № 5 к настоящему договору.</w:t>
      </w:r>
    </w:p>
    <w:p w14:paraId="611D416E" w14:textId="77777777" w:rsidR="005C4273" w:rsidRPr="007F3434" w:rsidRDefault="00E012CC" w:rsidP="007F3434">
      <w:pPr>
        <w:pStyle w:val="a4"/>
        <w:numPr>
          <w:ilvl w:val="0"/>
          <w:numId w:val="4"/>
        </w:numPr>
        <w:tabs>
          <w:tab w:val="left" w:pos="1592"/>
          <w:tab w:val="left" w:pos="2102"/>
          <w:tab w:val="left" w:pos="3981"/>
          <w:tab w:val="left" w:pos="6431"/>
          <w:tab w:val="left" w:pos="8760"/>
          <w:tab w:val="left" w:pos="9628"/>
        </w:tabs>
        <w:ind w:right="138" w:firstLine="540"/>
        <w:rPr>
          <w:rFonts w:ascii="Times New Roman" w:hAnsi="Times New Roman" w:cs="Times New Roman"/>
        </w:rPr>
      </w:pPr>
      <w:r w:rsidRPr="006A7E56">
        <w:rPr>
          <w:rFonts w:ascii="Times New Roman" w:hAnsi="Times New Roman" w:cs="Times New Roman"/>
          <w:w w:val="115"/>
        </w:rPr>
        <w:t>Полномочия</w:t>
      </w:r>
      <w:r w:rsidRPr="006A7E56">
        <w:rPr>
          <w:rFonts w:ascii="Times New Roman" w:hAnsi="Times New Roman" w:cs="Times New Roman"/>
          <w:spacing w:val="40"/>
          <w:w w:val="115"/>
        </w:rPr>
        <w:t xml:space="preserve"> </w:t>
      </w:r>
      <w:r w:rsidRPr="006A7E56">
        <w:rPr>
          <w:rFonts w:ascii="Times New Roman" w:hAnsi="Times New Roman" w:cs="Times New Roman"/>
          <w:w w:val="115"/>
        </w:rPr>
        <w:t>лиц</w:t>
      </w:r>
      <w:r w:rsidRPr="006A7E56">
        <w:rPr>
          <w:rFonts w:ascii="Times New Roman" w:hAnsi="Times New Roman" w:cs="Times New Roman"/>
          <w:spacing w:val="40"/>
          <w:w w:val="115"/>
        </w:rPr>
        <w:t xml:space="preserve"> </w:t>
      </w:r>
      <w:proofErr w:type="gramStart"/>
      <w:r w:rsidRPr="006A7E56">
        <w:rPr>
          <w:rFonts w:ascii="Times New Roman" w:hAnsi="Times New Roman" w:cs="Times New Roman"/>
          <w:w w:val="115"/>
        </w:rPr>
        <w:t>на</w:t>
      </w:r>
      <w:r w:rsidRPr="006A7E56">
        <w:rPr>
          <w:rFonts w:ascii="Times New Roman" w:hAnsi="Times New Roman" w:cs="Times New Roman"/>
          <w:spacing w:val="40"/>
          <w:w w:val="115"/>
        </w:rPr>
        <w:t xml:space="preserve"> </w:t>
      </w:r>
      <w:r w:rsidRPr="006A7E56">
        <w:rPr>
          <w:rFonts w:ascii="Times New Roman" w:hAnsi="Times New Roman" w:cs="Times New Roman"/>
          <w:w w:val="115"/>
        </w:rPr>
        <w:t>подписание</w:t>
      </w:r>
      <w:proofErr w:type="gramEnd"/>
      <w:r w:rsidRPr="006A7E56">
        <w:rPr>
          <w:rFonts w:ascii="Times New Roman" w:hAnsi="Times New Roman" w:cs="Times New Roman"/>
          <w:spacing w:val="40"/>
          <w:w w:val="115"/>
        </w:rPr>
        <w:t xml:space="preserve"> </w:t>
      </w:r>
      <w:r w:rsidRPr="006A7E56">
        <w:rPr>
          <w:rFonts w:ascii="Times New Roman" w:hAnsi="Times New Roman" w:cs="Times New Roman"/>
          <w:w w:val="115"/>
        </w:rPr>
        <w:t>указанных</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пункте</w:t>
      </w:r>
      <w:r w:rsidRPr="006A7E56">
        <w:rPr>
          <w:rFonts w:ascii="Times New Roman" w:hAnsi="Times New Roman" w:cs="Times New Roman"/>
          <w:spacing w:val="40"/>
          <w:w w:val="115"/>
        </w:rPr>
        <w:t xml:space="preserve"> </w:t>
      </w:r>
      <w:r w:rsidRPr="006A7E56">
        <w:rPr>
          <w:rFonts w:ascii="Times New Roman" w:hAnsi="Times New Roman" w:cs="Times New Roman"/>
          <w:w w:val="115"/>
        </w:rPr>
        <w:t>18</w:t>
      </w:r>
      <w:r w:rsidRPr="006A7E56">
        <w:rPr>
          <w:rFonts w:ascii="Times New Roman" w:hAnsi="Times New Roman" w:cs="Times New Roman"/>
          <w:spacing w:val="40"/>
          <w:w w:val="115"/>
        </w:rPr>
        <w:t xml:space="preserve"> </w:t>
      </w:r>
      <w:r w:rsidRPr="006A7E56">
        <w:rPr>
          <w:rFonts w:ascii="Times New Roman" w:hAnsi="Times New Roman" w:cs="Times New Roman"/>
          <w:w w:val="115"/>
        </w:rPr>
        <w:t xml:space="preserve">настоящего </w:t>
      </w:r>
      <w:r w:rsidRPr="006A7E56">
        <w:rPr>
          <w:rFonts w:ascii="Times New Roman" w:hAnsi="Times New Roman" w:cs="Times New Roman"/>
          <w:spacing w:val="-2"/>
          <w:w w:val="115"/>
        </w:rPr>
        <w:t>договора</w:t>
      </w:r>
      <w:r w:rsidR="007F3434">
        <w:rPr>
          <w:rFonts w:ascii="Times New Roman" w:hAnsi="Times New Roman" w:cs="Times New Roman"/>
        </w:rPr>
        <w:t xml:space="preserve"> </w:t>
      </w:r>
      <w:r w:rsidRPr="006A7E56">
        <w:rPr>
          <w:rFonts w:ascii="Times New Roman" w:hAnsi="Times New Roman" w:cs="Times New Roman"/>
          <w:spacing w:val="-2"/>
          <w:w w:val="115"/>
        </w:rPr>
        <w:t>документов</w:t>
      </w:r>
      <w:r w:rsidR="007F3434">
        <w:rPr>
          <w:rFonts w:ascii="Times New Roman" w:hAnsi="Times New Roman" w:cs="Times New Roman"/>
        </w:rPr>
        <w:t xml:space="preserve"> </w:t>
      </w:r>
      <w:r w:rsidRPr="006A7E56">
        <w:rPr>
          <w:rFonts w:ascii="Times New Roman" w:hAnsi="Times New Roman" w:cs="Times New Roman"/>
          <w:spacing w:val="-2"/>
          <w:w w:val="115"/>
        </w:rPr>
        <w:t>удостоверяются</w:t>
      </w:r>
      <w:r w:rsidR="007F3434">
        <w:rPr>
          <w:rFonts w:ascii="Times New Roman" w:hAnsi="Times New Roman" w:cs="Times New Roman"/>
        </w:rPr>
        <w:t xml:space="preserve"> </w:t>
      </w:r>
      <w:r w:rsidRPr="006A7E56">
        <w:rPr>
          <w:rFonts w:ascii="Times New Roman" w:hAnsi="Times New Roman" w:cs="Times New Roman"/>
          <w:spacing w:val="-2"/>
          <w:w w:val="115"/>
        </w:rPr>
        <w:t>доверенностью</w:t>
      </w:r>
      <w:r w:rsidR="007F3434">
        <w:rPr>
          <w:rFonts w:ascii="Times New Roman" w:hAnsi="Times New Roman" w:cs="Times New Roman"/>
        </w:rPr>
        <w:t xml:space="preserve"> </w:t>
      </w:r>
      <w:r w:rsidRPr="006A7E56">
        <w:rPr>
          <w:rFonts w:ascii="Times New Roman" w:hAnsi="Times New Roman" w:cs="Times New Roman"/>
          <w:spacing w:val="-4"/>
          <w:w w:val="115"/>
        </w:rPr>
        <w:t>или</w:t>
      </w:r>
      <w:r w:rsidR="007F3434">
        <w:rPr>
          <w:rFonts w:ascii="Times New Roman" w:hAnsi="Times New Roman" w:cs="Times New Roman"/>
        </w:rPr>
        <w:t xml:space="preserve"> </w:t>
      </w:r>
      <w:r w:rsidRPr="006A7E56">
        <w:rPr>
          <w:rFonts w:ascii="Times New Roman" w:hAnsi="Times New Roman" w:cs="Times New Roman"/>
          <w:spacing w:val="-2"/>
          <w:w w:val="110"/>
        </w:rPr>
        <w:t>иными</w:t>
      </w:r>
      <w:r w:rsidR="007F3434">
        <w:rPr>
          <w:rFonts w:ascii="Times New Roman" w:hAnsi="Times New Roman" w:cs="Times New Roman"/>
          <w:spacing w:val="-2"/>
          <w:w w:val="110"/>
        </w:rPr>
        <w:t xml:space="preserve"> </w:t>
      </w:r>
      <w:r w:rsidRPr="007F3434">
        <w:rPr>
          <w:rFonts w:ascii="Times New Roman" w:hAnsi="Times New Roman" w:cs="Times New Roman"/>
          <w:spacing w:val="-2"/>
          <w:w w:val="115"/>
        </w:rPr>
        <w:t>документами,</w:t>
      </w:r>
      <w:r w:rsidR="007F3434">
        <w:rPr>
          <w:rFonts w:ascii="Times New Roman" w:hAnsi="Times New Roman" w:cs="Times New Roman"/>
        </w:rPr>
        <w:t xml:space="preserve"> </w:t>
      </w:r>
      <w:r w:rsidRPr="007F3434">
        <w:rPr>
          <w:rFonts w:ascii="Times New Roman" w:hAnsi="Times New Roman" w:cs="Times New Roman"/>
          <w:w w:val="115"/>
        </w:rPr>
        <w:t>которые</w:t>
      </w:r>
      <w:r w:rsidRPr="007F3434">
        <w:rPr>
          <w:rFonts w:ascii="Times New Roman" w:hAnsi="Times New Roman" w:cs="Times New Roman"/>
          <w:spacing w:val="80"/>
          <w:w w:val="115"/>
        </w:rPr>
        <w:t xml:space="preserve"> </w:t>
      </w:r>
      <w:r w:rsidRPr="007F3434">
        <w:rPr>
          <w:rFonts w:ascii="Times New Roman" w:hAnsi="Times New Roman" w:cs="Times New Roman"/>
          <w:w w:val="115"/>
        </w:rPr>
        <w:t>в</w:t>
      </w:r>
      <w:r w:rsidR="007F3434">
        <w:rPr>
          <w:rFonts w:ascii="Times New Roman" w:hAnsi="Times New Roman" w:cs="Times New Roman"/>
        </w:rPr>
        <w:t xml:space="preserve"> </w:t>
      </w:r>
      <w:r w:rsidRPr="007F3434">
        <w:rPr>
          <w:rFonts w:ascii="Times New Roman" w:hAnsi="Times New Roman" w:cs="Times New Roman"/>
          <w:spacing w:val="-2"/>
          <w:w w:val="115"/>
        </w:rPr>
        <w:t>соответствии</w:t>
      </w:r>
      <w:r w:rsidR="007F3434">
        <w:rPr>
          <w:rFonts w:ascii="Times New Roman" w:hAnsi="Times New Roman" w:cs="Times New Roman"/>
        </w:rPr>
        <w:t xml:space="preserve"> </w:t>
      </w:r>
      <w:r w:rsidRPr="007F3434">
        <w:rPr>
          <w:rFonts w:ascii="Times New Roman" w:hAnsi="Times New Roman" w:cs="Times New Roman"/>
          <w:w w:val="115"/>
        </w:rPr>
        <w:t>с</w:t>
      </w:r>
      <w:r w:rsidRPr="007F3434">
        <w:rPr>
          <w:rFonts w:ascii="Times New Roman" w:hAnsi="Times New Roman" w:cs="Times New Roman"/>
          <w:spacing w:val="80"/>
          <w:w w:val="115"/>
        </w:rPr>
        <w:t xml:space="preserve"> </w:t>
      </w:r>
      <w:r w:rsidRPr="007F3434">
        <w:rPr>
          <w:rFonts w:ascii="Times New Roman" w:hAnsi="Times New Roman" w:cs="Times New Roman"/>
          <w:w w:val="115"/>
        </w:rPr>
        <w:t>законодательством</w:t>
      </w:r>
      <w:r w:rsidR="007F3434">
        <w:rPr>
          <w:rFonts w:ascii="Times New Roman" w:hAnsi="Times New Roman" w:cs="Times New Roman"/>
        </w:rPr>
        <w:t xml:space="preserve"> </w:t>
      </w:r>
      <w:r w:rsidRPr="007F3434">
        <w:rPr>
          <w:rFonts w:ascii="Times New Roman" w:hAnsi="Times New Roman" w:cs="Times New Roman"/>
          <w:spacing w:val="-2"/>
          <w:w w:val="115"/>
        </w:rPr>
        <w:t xml:space="preserve">Российской </w:t>
      </w:r>
      <w:r w:rsidRPr="007F3434">
        <w:rPr>
          <w:rFonts w:ascii="Times New Roman" w:hAnsi="Times New Roman" w:cs="Times New Roman"/>
          <w:w w:val="115"/>
        </w:rPr>
        <w:t>Федерации подтверждают полномочия указанных лиц.</w:t>
      </w:r>
    </w:p>
    <w:p w14:paraId="3A640B27" w14:textId="77777777" w:rsidR="005C4273" w:rsidRPr="006A7E56" w:rsidRDefault="00E012CC" w:rsidP="006A7E56">
      <w:pPr>
        <w:pStyle w:val="a4"/>
        <w:numPr>
          <w:ilvl w:val="0"/>
          <w:numId w:val="5"/>
        </w:numPr>
        <w:tabs>
          <w:tab w:val="left" w:pos="4147"/>
        </w:tabs>
        <w:ind w:left="4147" w:hanging="325"/>
        <w:jc w:val="left"/>
        <w:rPr>
          <w:rFonts w:ascii="Times New Roman" w:hAnsi="Times New Roman" w:cs="Times New Roman"/>
        </w:rPr>
      </w:pPr>
      <w:bookmarkStart w:id="5" w:name="V._Ответственность_сторон"/>
      <w:bookmarkEnd w:id="5"/>
      <w:r w:rsidRPr="006A7E56">
        <w:rPr>
          <w:rFonts w:ascii="Times New Roman" w:hAnsi="Times New Roman" w:cs="Times New Roman"/>
          <w:spacing w:val="-2"/>
          <w:w w:val="115"/>
        </w:rPr>
        <w:t>Ответственность</w:t>
      </w:r>
      <w:r w:rsidRPr="006A7E56">
        <w:rPr>
          <w:rFonts w:ascii="Times New Roman" w:hAnsi="Times New Roman" w:cs="Times New Roman"/>
          <w:spacing w:val="18"/>
          <w:w w:val="115"/>
        </w:rPr>
        <w:t xml:space="preserve"> </w:t>
      </w:r>
      <w:r w:rsidRPr="006A7E56">
        <w:rPr>
          <w:rFonts w:ascii="Times New Roman" w:hAnsi="Times New Roman" w:cs="Times New Roman"/>
          <w:spacing w:val="-2"/>
          <w:w w:val="115"/>
        </w:rPr>
        <w:t>сторон</w:t>
      </w:r>
    </w:p>
    <w:p w14:paraId="2B0CAA1D" w14:textId="77777777" w:rsidR="005C4273" w:rsidRPr="006A7E56" w:rsidRDefault="00E012CC" w:rsidP="006A7E56">
      <w:pPr>
        <w:pStyle w:val="a4"/>
        <w:numPr>
          <w:ilvl w:val="0"/>
          <w:numId w:val="4"/>
        </w:numPr>
        <w:tabs>
          <w:tab w:val="left" w:pos="1590"/>
        </w:tabs>
        <w:ind w:right="148" w:firstLine="540"/>
        <w:rPr>
          <w:rFonts w:ascii="Times New Roman" w:hAnsi="Times New Roman" w:cs="Times New Roman"/>
        </w:rPr>
      </w:pPr>
      <w:r w:rsidRPr="006A7E56">
        <w:rPr>
          <w:rFonts w:ascii="Times New Roman" w:hAnsi="Times New Roman" w:cs="Times New Roman"/>
          <w:w w:val="115"/>
        </w:rPr>
        <w:t>Стороны обязуются выполнять свои обязательства в полном объеме</w:t>
      </w:r>
      <w:r w:rsidRPr="006A7E56">
        <w:rPr>
          <w:rFonts w:ascii="Times New Roman" w:hAnsi="Times New Roman" w:cs="Times New Roman"/>
          <w:spacing w:val="80"/>
          <w:w w:val="115"/>
        </w:rPr>
        <w:t xml:space="preserve"> </w:t>
      </w:r>
      <w:r w:rsidRPr="006A7E56">
        <w:rPr>
          <w:rFonts w:ascii="Times New Roman" w:hAnsi="Times New Roman" w:cs="Times New Roman"/>
          <w:w w:val="115"/>
        </w:rPr>
        <w:t>в соответствии с условиями настоящего договора.</w:t>
      </w:r>
    </w:p>
    <w:p w14:paraId="1FE6F74C" w14:textId="77777777" w:rsidR="005C4273" w:rsidRPr="006A7E56" w:rsidRDefault="00E012CC" w:rsidP="006A7E56">
      <w:pPr>
        <w:pStyle w:val="a4"/>
        <w:numPr>
          <w:ilvl w:val="0"/>
          <w:numId w:val="4"/>
        </w:numPr>
        <w:tabs>
          <w:tab w:val="left" w:pos="1578"/>
          <w:tab w:val="left" w:pos="3425"/>
          <w:tab w:val="left" w:pos="5423"/>
          <w:tab w:val="left" w:pos="7316"/>
          <w:tab w:val="left" w:pos="9773"/>
        </w:tabs>
        <w:ind w:right="142" w:firstLine="540"/>
        <w:rPr>
          <w:rFonts w:ascii="Times New Roman" w:hAnsi="Times New Roman" w:cs="Times New Roman"/>
        </w:rPr>
      </w:pPr>
      <w:r w:rsidRPr="006A7E56">
        <w:rPr>
          <w:rFonts w:ascii="Times New Roman" w:hAnsi="Times New Roman" w:cs="Times New Roman"/>
          <w:w w:val="115"/>
        </w:rPr>
        <w:t xml:space="preserve">Сторона, не исполнившая или ненадлежащим образом исполнившая </w:t>
      </w:r>
      <w:r w:rsidRPr="006A7E56">
        <w:rPr>
          <w:rFonts w:ascii="Times New Roman" w:hAnsi="Times New Roman" w:cs="Times New Roman"/>
          <w:spacing w:val="-2"/>
          <w:w w:val="115"/>
        </w:rPr>
        <w:t>предусмотренные</w:t>
      </w:r>
      <w:r w:rsidR="007F3434">
        <w:rPr>
          <w:rFonts w:ascii="Times New Roman" w:hAnsi="Times New Roman" w:cs="Times New Roman"/>
        </w:rPr>
        <w:t xml:space="preserve"> </w:t>
      </w:r>
      <w:r w:rsidRPr="006A7E56">
        <w:rPr>
          <w:rFonts w:ascii="Times New Roman" w:hAnsi="Times New Roman" w:cs="Times New Roman"/>
          <w:spacing w:val="-2"/>
          <w:w w:val="115"/>
        </w:rPr>
        <w:t>настоящим</w:t>
      </w:r>
      <w:r w:rsidR="007F3434">
        <w:rPr>
          <w:rFonts w:ascii="Times New Roman" w:hAnsi="Times New Roman" w:cs="Times New Roman"/>
        </w:rPr>
        <w:t xml:space="preserve"> </w:t>
      </w:r>
      <w:r w:rsidRPr="006A7E56">
        <w:rPr>
          <w:rFonts w:ascii="Times New Roman" w:hAnsi="Times New Roman" w:cs="Times New Roman"/>
          <w:spacing w:val="-2"/>
          <w:w w:val="115"/>
        </w:rPr>
        <w:t>договором</w:t>
      </w:r>
      <w:r w:rsidR="007F3434">
        <w:rPr>
          <w:rFonts w:ascii="Times New Roman" w:hAnsi="Times New Roman" w:cs="Times New Roman"/>
        </w:rPr>
        <w:t xml:space="preserve"> </w:t>
      </w:r>
      <w:r w:rsidRPr="006A7E56">
        <w:rPr>
          <w:rFonts w:ascii="Times New Roman" w:hAnsi="Times New Roman" w:cs="Times New Roman"/>
          <w:spacing w:val="-2"/>
          <w:w w:val="115"/>
        </w:rPr>
        <w:t>обязательства,</w:t>
      </w:r>
      <w:r w:rsidR="007F3434">
        <w:rPr>
          <w:rFonts w:ascii="Times New Roman" w:hAnsi="Times New Roman" w:cs="Times New Roman"/>
        </w:rPr>
        <w:t xml:space="preserve"> </w:t>
      </w:r>
      <w:r w:rsidRPr="006A7E56">
        <w:rPr>
          <w:rFonts w:ascii="Times New Roman" w:hAnsi="Times New Roman" w:cs="Times New Roman"/>
          <w:spacing w:val="-4"/>
          <w:w w:val="115"/>
        </w:rPr>
        <w:t xml:space="preserve">несет </w:t>
      </w:r>
      <w:r w:rsidRPr="006A7E56">
        <w:rPr>
          <w:rFonts w:ascii="Times New Roman" w:hAnsi="Times New Roman" w:cs="Times New Roman"/>
          <w:w w:val="115"/>
        </w:rPr>
        <w:t>ответственность</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соответствии</w:t>
      </w:r>
      <w:r w:rsidRPr="006A7E56">
        <w:rPr>
          <w:rFonts w:ascii="Times New Roman" w:hAnsi="Times New Roman" w:cs="Times New Roman"/>
          <w:spacing w:val="40"/>
          <w:w w:val="115"/>
        </w:rPr>
        <w:t xml:space="preserve"> </w:t>
      </w:r>
      <w:r w:rsidRPr="006A7E56">
        <w:rPr>
          <w:rFonts w:ascii="Times New Roman" w:hAnsi="Times New Roman" w:cs="Times New Roman"/>
          <w:w w:val="115"/>
        </w:rPr>
        <w:t>с</w:t>
      </w:r>
      <w:r w:rsidRPr="006A7E56">
        <w:rPr>
          <w:rFonts w:ascii="Times New Roman" w:hAnsi="Times New Roman" w:cs="Times New Roman"/>
          <w:spacing w:val="40"/>
          <w:w w:val="115"/>
        </w:rPr>
        <w:t xml:space="preserve"> </w:t>
      </w:r>
      <w:r w:rsidRPr="006A7E56">
        <w:rPr>
          <w:rFonts w:ascii="Times New Roman" w:hAnsi="Times New Roman" w:cs="Times New Roman"/>
          <w:w w:val="115"/>
        </w:rPr>
        <w:t>законодательством</w:t>
      </w:r>
      <w:r w:rsidRPr="006A7E56">
        <w:rPr>
          <w:rFonts w:ascii="Times New Roman" w:hAnsi="Times New Roman" w:cs="Times New Roman"/>
          <w:spacing w:val="40"/>
          <w:w w:val="115"/>
        </w:rPr>
        <w:t xml:space="preserve"> </w:t>
      </w:r>
      <w:r w:rsidRPr="006A7E56">
        <w:rPr>
          <w:rFonts w:ascii="Times New Roman" w:hAnsi="Times New Roman" w:cs="Times New Roman"/>
          <w:w w:val="115"/>
        </w:rPr>
        <w:t xml:space="preserve">Российской </w:t>
      </w:r>
      <w:r w:rsidRPr="006A7E56">
        <w:rPr>
          <w:rFonts w:ascii="Times New Roman" w:hAnsi="Times New Roman" w:cs="Times New Roman"/>
          <w:spacing w:val="-2"/>
          <w:w w:val="115"/>
        </w:rPr>
        <w:t>Федерации.</w:t>
      </w:r>
    </w:p>
    <w:p w14:paraId="7AA9F380" w14:textId="77777777" w:rsidR="005C4273" w:rsidRPr="006A7E56" w:rsidRDefault="00E012CC" w:rsidP="006A7E56">
      <w:pPr>
        <w:pStyle w:val="a4"/>
        <w:numPr>
          <w:ilvl w:val="0"/>
          <w:numId w:val="4"/>
        </w:numPr>
        <w:tabs>
          <w:tab w:val="left" w:pos="1566"/>
        </w:tabs>
        <w:ind w:left="1566" w:hanging="456"/>
        <w:rPr>
          <w:rFonts w:ascii="Times New Roman" w:hAnsi="Times New Roman" w:cs="Times New Roman"/>
        </w:rPr>
      </w:pPr>
      <w:r w:rsidRPr="006A7E56">
        <w:rPr>
          <w:rFonts w:ascii="Times New Roman" w:hAnsi="Times New Roman" w:cs="Times New Roman"/>
          <w:w w:val="115"/>
        </w:rPr>
        <w:t>Заказчик</w:t>
      </w:r>
      <w:r w:rsidRPr="006A7E56">
        <w:rPr>
          <w:rFonts w:ascii="Times New Roman" w:hAnsi="Times New Roman" w:cs="Times New Roman"/>
          <w:spacing w:val="32"/>
          <w:w w:val="115"/>
        </w:rPr>
        <w:t xml:space="preserve"> </w:t>
      </w:r>
      <w:r w:rsidRPr="006A7E56">
        <w:rPr>
          <w:rFonts w:ascii="Times New Roman" w:hAnsi="Times New Roman" w:cs="Times New Roman"/>
          <w:w w:val="115"/>
        </w:rPr>
        <w:t>несет</w:t>
      </w:r>
      <w:r w:rsidRPr="006A7E56">
        <w:rPr>
          <w:rFonts w:ascii="Times New Roman" w:hAnsi="Times New Roman" w:cs="Times New Roman"/>
          <w:spacing w:val="32"/>
          <w:w w:val="115"/>
        </w:rPr>
        <w:t xml:space="preserve"> </w:t>
      </w:r>
      <w:r w:rsidRPr="006A7E56">
        <w:rPr>
          <w:rFonts w:ascii="Times New Roman" w:hAnsi="Times New Roman" w:cs="Times New Roman"/>
          <w:spacing w:val="-2"/>
          <w:w w:val="115"/>
        </w:rPr>
        <w:t>ответственность:</w:t>
      </w:r>
    </w:p>
    <w:p w14:paraId="64EF6DFC" w14:textId="77777777" w:rsidR="005C4273" w:rsidRPr="006A7E56" w:rsidRDefault="00E012CC" w:rsidP="007F3434">
      <w:pPr>
        <w:pStyle w:val="a3"/>
        <w:ind w:right="147" w:firstLine="540"/>
        <w:jc w:val="both"/>
        <w:rPr>
          <w:rFonts w:ascii="Times New Roman" w:hAnsi="Times New Roman" w:cs="Times New Roman"/>
          <w:sz w:val="22"/>
          <w:szCs w:val="22"/>
        </w:rPr>
      </w:pPr>
      <w:r w:rsidRPr="006A7E56">
        <w:rPr>
          <w:rFonts w:ascii="Times New Roman" w:hAnsi="Times New Roman" w:cs="Times New Roman"/>
          <w:w w:val="115"/>
          <w:sz w:val="22"/>
          <w:szCs w:val="22"/>
        </w:rPr>
        <w:t>а)</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за</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несвоевременную</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оплату</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услуг</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федерального</w:t>
      </w:r>
      <w:r w:rsidRPr="006A7E56">
        <w:rPr>
          <w:rFonts w:ascii="Times New Roman" w:hAnsi="Times New Roman" w:cs="Times New Roman"/>
          <w:spacing w:val="34"/>
          <w:w w:val="115"/>
          <w:sz w:val="22"/>
          <w:szCs w:val="22"/>
        </w:rPr>
        <w:t xml:space="preserve"> </w:t>
      </w:r>
      <w:r w:rsidRPr="006A7E56">
        <w:rPr>
          <w:rFonts w:ascii="Times New Roman" w:hAnsi="Times New Roman" w:cs="Times New Roman"/>
          <w:w w:val="115"/>
          <w:sz w:val="22"/>
          <w:szCs w:val="22"/>
        </w:rPr>
        <w:t>оператора</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33"/>
          <w:w w:val="115"/>
          <w:sz w:val="22"/>
          <w:szCs w:val="22"/>
        </w:rPr>
        <w:t xml:space="preserve"> </w:t>
      </w:r>
      <w:r w:rsidRPr="006A7E56">
        <w:rPr>
          <w:rFonts w:ascii="Times New Roman" w:hAnsi="Times New Roman" w:cs="Times New Roman"/>
          <w:w w:val="115"/>
          <w:sz w:val="22"/>
          <w:szCs w:val="22"/>
        </w:rPr>
        <w:t>порядке и на условиях, которые установлены настоящим договором;</w:t>
      </w:r>
    </w:p>
    <w:p w14:paraId="505B3962" w14:textId="77777777" w:rsidR="005C4273" w:rsidRPr="006A7E56" w:rsidRDefault="00E012CC" w:rsidP="006A7E56">
      <w:pPr>
        <w:pStyle w:val="a3"/>
        <w:ind w:left="1110"/>
        <w:rPr>
          <w:rFonts w:ascii="Times New Roman" w:hAnsi="Times New Roman" w:cs="Times New Roman"/>
          <w:sz w:val="22"/>
          <w:szCs w:val="22"/>
        </w:rPr>
      </w:pPr>
      <w:r w:rsidRPr="006A7E56">
        <w:rPr>
          <w:rFonts w:ascii="Times New Roman" w:hAnsi="Times New Roman" w:cs="Times New Roman"/>
          <w:w w:val="115"/>
          <w:sz w:val="22"/>
          <w:szCs w:val="22"/>
        </w:rPr>
        <w:t>б)</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за</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w w:val="115"/>
          <w:sz w:val="22"/>
          <w:szCs w:val="22"/>
        </w:rPr>
        <w:t>недостоверность</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сведений</w:t>
      </w:r>
      <w:r w:rsidRPr="006A7E56">
        <w:rPr>
          <w:rFonts w:ascii="Times New Roman" w:hAnsi="Times New Roman" w:cs="Times New Roman"/>
          <w:spacing w:val="6"/>
          <w:w w:val="115"/>
          <w:sz w:val="22"/>
          <w:szCs w:val="22"/>
        </w:rPr>
        <w:t xml:space="preserve"> </w:t>
      </w:r>
      <w:r w:rsidRPr="006A7E56">
        <w:rPr>
          <w:rFonts w:ascii="Times New Roman" w:hAnsi="Times New Roman" w:cs="Times New Roman"/>
          <w:w w:val="115"/>
          <w:sz w:val="22"/>
          <w:szCs w:val="22"/>
        </w:rPr>
        <w:t>о</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передаваемых</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spacing w:val="-2"/>
          <w:w w:val="115"/>
          <w:sz w:val="22"/>
          <w:szCs w:val="22"/>
        </w:rPr>
        <w:t>отходах;</w:t>
      </w:r>
    </w:p>
    <w:p w14:paraId="56B54076" w14:textId="77777777" w:rsidR="005C4273" w:rsidRPr="006A7E56" w:rsidRDefault="00E012CC" w:rsidP="007F3434">
      <w:pPr>
        <w:pStyle w:val="a3"/>
        <w:tabs>
          <w:tab w:val="left" w:pos="1555"/>
          <w:tab w:val="left" w:pos="2044"/>
          <w:tab w:val="left" w:pos="3447"/>
          <w:tab w:val="left" w:pos="4648"/>
          <w:tab w:val="left" w:pos="4999"/>
          <w:tab w:val="left" w:pos="6262"/>
          <w:tab w:val="left" w:pos="6638"/>
          <w:tab w:val="left" w:pos="7515"/>
          <w:tab w:val="left" w:pos="7864"/>
          <w:tab w:val="left" w:pos="8899"/>
          <w:tab w:val="left" w:pos="10172"/>
        </w:tabs>
        <w:ind w:right="154" w:firstLine="540"/>
        <w:jc w:val="both"/>
        <w:rPr>
          <w:rFonts w:ascii="Times New Roman" w:hAnsi="Times New Roman" w:cs="Times New Roman"/>
          <w:sz w:val="22"/>
          <w:szCs w:val="22"/>
        </w:rPr>
      </w:pPr>
      <w:r w:rsidRPr="006A7E56">
        <w:rPr>
          <w:rFonts w:ascii="Times New Roman" w:hAnsi="Times New Roman" w:cs="Times New Roman"/>
          <w:spacing w:val="-6"/>
          <w:w w:val="115"/>
          <w:sz w:val="22"/>
          <w:szCs w:val="22"/>
        </w:rPr>
        <w:t>в)</w:t>
      </w:r>
      <w:r w:rsidR="007F3434">
        <w:rPr>
          <w:rFonts w:ascii="Times New Roman" w:hAnsi="Times New Roman" w:cs="Times New Roman"/>
          <w:sz w:val="22"/>
          <w:szCs w:val="22"/>
        </w:rPr>
        <w:t xml:space="preserve"> </w:t>
      </w:r>
      <w:r w:rsidRPr="006A7E56">
        <w:rPr>
          <w:rFonts w:ascii="Times New Roman" w:hAnsi="Times New Roman" w:cs="Times New Roman"/>
          <w:spacing w:val="-6"/>
          <w:w w:val="115"/>
          <w:sz w:val="22"/>
          <w:szCs w:val="22"/>
        </w:rPr>
        <w:t>за</w:t>
      </w:r>
      <w:r w:rsidR="007F3434">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передачу</w:t>
      </w:r>
      <w:r w:rsidR="007F3434">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отходов</w:t>
      </w:r>
      <w:r w:rsidR="007F3434">
        <w:rPr>
          <w:rFonts w:ascii="Times New Roman" w:hAnsi="Times New Roman" w:cs="Times New Roman"/>
          <w:sz w:val="22"/>
          <w:szCs w:val="22"/>
        </w:rPr>
        <w:t xml:space="preserve"> </w:t>
      </w:r>
      <w:r w:rsidRPr="006A7E56">
        <w:rPr>
          <w:rFonts w:ascii="Times New Roman" w:hAnsi="Times New Roman" w:cs="Times New Roman"/>
          <w:spacing w:val="-10"/>
          <w:w w:val="115"/>
          <w:sz w:val="22"/>
          <w:szCs w:val="22"/>
        </w:rPr>
        <w:t>в</w:t>
      </w:r>
      <w:r w:rsidR="007F3434">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объемах</w:t>
      </w:r>
      <w:r w:rsidR="007F3434">
        <w:rPr>
          <w:rFonts w:ascii="Times New Roman" w:hAnsi="Times New Roman" w:cs="Times New Roman"/>
          <w:sz w:val="22"/>
          <w:szCs w:val="22"/>
        </w:rPr>
        <w:t xml:space="preserve"> </w:t>
      </w:r>
      <w:r w:rsidRPr="006A7E56">
        <w:rPr>
          <w:rFonts w:ascii="Times New Roman" w:hAnsi="Times New Roman" w:cs="Times New Roman"/>
          <w:spacing w:val="-10"/>
          <w:w w:val="115"/>
          <w:sz w:val="22"/>
          <w:szCs w:val="22"/>
        </w:rPr>
        <w:t>и</w:t>
      </w:r>
      <w:r w:rsidR="007F3434">
        <w:rPr>
          <w:rFonts w:ascii="Times New Roman" w:hAnsi="Times New Roman" w:cs="Times New Roman"/>
          <w:sz w:val="22"/>
          <w:szCs w:val="22"/>
        </w:rPr>
        <w:t xml:space="preserve"> </w:t>
      </w:r>
      <w:r w:rsidRPr="006A7E56">
        <w:rPr>
          <w:rFonts w:ascii="Times New Roman" w:hAnsi="Times New Roman" w:cs="Times New Roman"/>
          <w:spacing w:val="-4"/>
          <w:w w:val="115"/>
          <w:sz w:val="22"/>
          <w:szCs w:val="22"/>
        </w:rPr>
        <w:t>(или)</w:t>
      </w:r>
      <w:r w:rsidR="007F3434">
        <w:rPr>
          <w:rFonts w:ascii="Times New Roman" w:hAnsi="Times New Roman" w:cs="Times New Roman"/>
          <w:sz w:val="22"/>
          <w:szCs w:val="22"/>
        </w:rPr>
        <w:t xml:space="preserve"> </w:t>
      </w:r>
      <w:r w:rsidRPr="006A7E56">
        <w:rPr>
          <w:rFonts w:ascii="Times New Roman" w:hAnsi="Times New Roman" w:cs="Times New Roman"/>
          <w:spacing w:val="-10"/>
          <w:w w:val="115"/>
          <w:sz w:val="22"/>
          <w:szCs w:val="22"/>
        </w:rPr>
        <w:t>в</w:t>
      </w:r>
      <w:r w:rsidR="007F3434">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сроки,</w:t>
      </w:r>
      <w:r w:rsidRPr="006A7E56">
        <w:rPr>
          <w:rFonts w:ascii="Times New Roman" w:hAnsi="Times New Roman" w:cs="Times New Roman"/>
          <w:sz w:val="22"/>
          <w:szCs w:val="22"/>
        </w:rPr>
        <w:tab/>
      </w:r>
      <w:r w:rsidR="007F3434">
        <w:rPr>
          <w:rFonts w:ascii="Times New Roman" w:hAnsi="Times New Roman" w:cs="Times New Roman"/>
          <w:sz w:val="22"/>
          <w:szCs w:val="22"/>
        </w:rPr>
        <w:t xml:space="preserve"> </w:t>
      </w:r>
      <w:r w:rsidRPr="006A7E56">
        <w:rPr>
          <w:rFonts w:ascii="Times New Roman" w:hAnsi="Times New Roman" w:cs="Times New Roman"/>
          <w:spacing w:val="-2"/>
          <w:w w:val="115"/>
          <w:sz w:val="22"/>
          <w:szCs w:val="22"/>
        </w:rPr>
        <w:t>которые</w:t>
      </w:r>
      <w:r w:rsidR="007F3434">
        <w:rPr>
          <w:rFonts w:ascii="Times New Roman" w:hAnsi="Times New Roman" w:cs="Times New Roman"/>
          <w:sz w:val="22"/>
          <w:szCs w:val="22"/>
        </w:rPr>
        <w:t xml:space="preserve"> </w:t>
      </w:r>
      <w:r w:rsidRPr="006A7E56">
        <w:rPr>
          <w:rFonts w:ascii="Times New Roman" w:hAnsi="Times New Roman" w:cs="Times New Roman"/>
          <w:spacing w:val="-6"/>
          <w:w w:val="115"/>
          <w:sz w:val="22"/>
          <w:szCs w:val="22"/>
        </w:rPr>
        <w:t xml:space="preserve">не </w:t>
      </w:r>
      <w:r w:rsidRPr="006A7E56">
        <w:rPr>
          <w:rFonts w:ascii="Times New Roman" w:hAnsi="Times New Roman" w:cs="Times New Roman"/>
          <w:w w:val="115"/>
          <w:sz w:val="22"/>
          <w:szCs w:val="22"/>
        </w:rPr>
        <w:t>соответствуют условиям настоящего договора.</w:t>
      </w:r>
    </w:p>
    <w:p w14:paraId="0276E33C" w14:textId="77777777" w:rsidR="005C4273" w:rsidRPr="006A7E56" w:rsidRDefault="00E012CC" w:rsidP="006A7E56">
      <w:pPr>
        <w:pStyle w:val="a4"/>
        <w:numPr>
          <w:ilvl w:val="0"/>
          <w:numId w:val="4"/>
        </w:numPr>
        <w:tabs>
          <w:tab w:val="left" w:pos="1628"/>
        </w:tabs>
        <w:ind w:right="147" w:firstLine="540"/>
        <w:rPr>
          <w:rFonts w:ascii="Times New Roman" w:hAnsi="Times New Roman" w:cs="Times New Roman"/>
        </w:rPr>
      </w:pPr>
      <w:r w:rsidRPr="006A7E56">
        <w:rPr>
          <w:rFonts w:ascii="Times New Roman" w:hAnsi="Times New Roman" w:cs="Times New Roman"/>
          <w:w w:val="115"/>
        </w:rPr>
        <w:t>Федеральный оператор несет ответственность за отказ от приема отходов, имеющих оформленные в надлежащем порядке сопроводительные документы, в объемах и в сроки, которые установлены в соответствии с условиями настоящего договора.</w:t>
      </w:r>
    </w:p>
    <w:p w14:paraId="25F82BA5" w14:textId="6A11BFF4" w:rsidR="005C4273" w:rsidRPr="006A7E56" w:rsidRDefault="00E012CC" w:rsidP="006A7E56">
      <w:pPr>
        <w:pStyle w:val="a4"/>
        <w:numPr>
          <w:ilvl w:val="0"/>
          <w:numId w:val="4"/>
        </w:numPr>
        <w:tabs>
          <w:tab w:val="left" w:pos="1594"/>
        </w:tabs>
        <w:ind w:right="145" w:firstLine="540"/>
        <w:rPr>
          <w:rFonts w:ascii="Times New Roman" w:hAnsi="Times New Roman" w:cs="Times New Roman"/>
        </w:rPr>
      </w:pPr>
      <w:r w:rsidRPr="006A7E56">
        <w:rPr>
          <w:rFonts w:ascii="Times New Roman" w:hAnsi="Times New Roman" w:cs="Times New Roman"/>
          <w:w w:val="115"/>
        </w:rPr>
        <w:t>За нарушение сроков исполнения обязанностей по оплате оказанных услуг федеральный оператор имеет право взыскать с заказчика пени в размере одной трехсотой действующей на дату уплаты неустойки ключевой ставки Центрального банка Российской Федерации от не уплаченной в срок суммы за каждый день просрочки заказчиком предусмотренных настоящим договором обязательств, начиная со дня, следующего после дня истечения установленного настоящим договором</w:t>
      </w:r>
      <w:r w:rsidRPr="006A7E56">
        <w:rPr>
          <w:rFonts w:ascii="Times New Roman" w:hAnsi="Times New Roman" w:cs="Times New Roman"/>
          <w:spacing w:val="40"/>
          <w:w w:val="115"/>
        </w:rPr>
        <w:t xml:space="preserve"> </w:t>
      </w:r>
      <w:r w:rsidRPr="006A7E56">
        <w:rPr>
          <w:rFonts w:ascii="Times New Roman" w:hAnsi="Times New Roman" w:cs="Times New Roman"/>
          <w:w w:val="115"/>
        </w:rPr>
        <w:t>срока исполнения обязательств.</w:t>
      </w:r>
    </w:p>
    <w:p w14:paraId="3CAF3149" w14:textId="77777777" w:rsidR="005C4273" w:rsidRPr="006A7E56" w:rsidRDefault="00E012CC" w:rsidP="006A7E56">
      <w:pPr>
        <w:pStyle w:val="a4"/>
        <w:numPr>
          <w:ilvl w:val="0"/>
          <w:numId w:val="5"/>
        </w:numPr>
        <w:tabs>
          <w:tab w:val="left" w:pos="3343"/>
        </w:tabs>
        <w:ind w:left="3343" w:hanging="419"/>
        <w:jc w:val="both"/>
        <w:rPr>
          <w:rFonts w:ascii="Times New Roman" w:hAnsi="Times New Roman" w:cs="Times New Roman"/>
        </w:rPr>
      </w:pPr>
      <w:bookmarkStart w:id="6" w:name="VI._Обстоятельства_непреодолимой_силы"/>
      <w:bookmarkEnd w:id="6"/>
      <w:r w:rsidRPr="006A7E56">
        <w:rPr>
          <w:rFonts w:ascii="Times New Roman" w:hAnsi="Times New Roman" w:cs="Times New Roman"/>
          <w:w w:val="115"/>
        </w:rPr>
        <w:t>Обстоятельства</w:t>
      </w:r>
      <w:r w:rsidRPr="006A7E56">
        <w:rPr>
          <w:rFonts w:ascii="Times New Roman" w:hAnsi="Times New Roman" w:cs="Times New Roman"/>
          <w:spacing w:val="2"/>
          <w:w w:val="115"/>
        </w:rPr>
        <w:t xml:space="preserve"> </w:t>
      </w:r>
      <w:r w:rsidRPr="006A7E56">
        <w:rPr>
          <w:rFonts w:ascii="Times New Roman" w:hAnsi="Times New Roman" w:cs="Times New Roman"/>
          <w:w w:val="115"/>
        </w:rPr>
        <w:t>непреодолимой</w:t>
      </w:r>
      <w:r w:rsidRPr="006A7E56">
        <w:rPr>
          <w:rFonts w:ascii="Times New Roman" w:hAnsi="Times New Roman" w:cs="Times New Roman"/>
          <w:spacing w:val="3"/>
          <w:w w:val="115"/>
        </w:rPr>
        <w:t xml:space="preserve"> </w:t>
      </w:r>
      <w:r w:rsidRPr="006A7E56">
        <w:rPr>
          <w:rFonts w:ascii="Times New Roman" w:hAnsi="Times New Roman" w:cs="Times New Roman"/>
          <w:spacing w:val="-4"/>
          <w:w w:val="115"/>
        </w:rPr>
        <w:t>силы</w:t>
      </w:r>
    </w:p>
    <w:p w14:paraId="28028DEB" w14:textId="77777777" w:rsidR="005C4273" w:rsidRPr="006A7E56" w:rsidRDefault="00E012CC" w:rsidP="006A7E56">
      <w:pPr>
        <w:pStyle w:val="a4"/>
        <w:numPr>
          <w:ilvl w:val="0"/>
          <w:numId w:val="4"/>
        </w:numPr>
        <w:tabs>
          <w:tab w:val="left" w:pos="1620"/>
        </w:tabs>
        <w:ind w:right="144" w:firstLine="540"/>
        <w:rPr>
          <w:rFonts w:ascii="Times New Roman" w:hAnsi="Times New Roman" w:cs="Times New Roman"/>
        </w:rPr>
      </w:pPr>
      <w:r w:rsidRPr="006A7E56">
        <w:rPr>
          <w:rFonts w:ascii="Times New Roman" w:hAnsi="Times New Roman" w:cs="Times New Roman"/>
          <w:w w:val="115"/>
        </w:rPr>
        <w:t>Стороны освобождаются от ответственности за невыполнение или частичное невыполнение своих обязательств по настоящему договору в случае наступления обстоятельств непреодолимой силы.</w:t>
      </w:r>
    </w:p>
    <w:p w14:paraId="050B4665" w14:textId="77777777" w:rsidR="005C4273" w:rsidRPr="006A7E56" w:rsidRDefault="00E012CC" w:rsidP="006A7E56">
      <w:pPr>
        <w:pStyle w:val="a4"/>
        <w:numPr>
          <w:ilvl w:val="0"/>
          <w:numId w:val="4"/>
        </w:numPr>
        <w:tabs>
          <w:tab w:val="left" w:pos="1670"/>
        </w:tabs>
        <w:ind w:right="142" w:firstLine="540"/>
        <w:rPr>
          <w:rFonts w:ascii="Times New Roman" w:hAnsi="Times New Roman" w:cs="Times New Roman"/>
        </w:rPr>
      </w:pPr>
      <w:r w:rsidRPr="006A7E56">
        <w:rPr>
          <w:rFonts w:ascii="Times New Roman" w:hAnsi="Times New Roman" w:cs="Times New Roman"/>
          <w:w w:val="115"/>
        </w:rPr>
        <w:t>Сторона, для которой наступили обстоятельства непреодолимой силы, должна письменно уведомить об этом другую сторону не позднее 5 рабочих дней со дня наступления таких обстоятельств. Сторона, не уведомившая другую сторону о возникновении обстоятельства непреодолимой силы в установленный срок, лишается права ссылаться на такое обстоятельство в дальнейшем. Сторона должна не позднее 24 часов со дня прекращения обстоятельств непреодолимой силы известить об этом другую сторону.</w:t>
      </w:r>
    </w:p>
    <w:p w14:paraId="1C9831E3" w14:textId="77777777" w:rsidR="005C4273" w:rsidRPr="00E371B6" w:rsidRDefault="00E012CC" w:rsidP="00E371B6">
      <w:pPr>
        <w:pStyle w:val="a4"/>
        <w:numPr>
          <w:ilvl w:val="0"/>
          <w:numId w:val="4"/>
        </w:numPr>
        <w:tabs>
          <w:tab w:val="left" w:pos="1751"/>
        </w:tabs>
        <w:ind w:right="146" w:firstLine="540"/>
        <w:rPr>
          <w:rFonts w:ascii="Times New Roman" w:hAnsi="Times New Roman" w:cs="Times New Roman"/>
        </w:rPr>
      </w:pPr>
      <w:r w:rsidRPr="006A7E56">
        <w:rPr>
          <w:rFonts w:ascii="Times New Roman" w:hAnsi="Times New Roman" w:cs="Times New Roman"/>
          <w:w w:val="115"/>
        </w:rPr>
        <w:t>В случае возникновения обстоятельств непреодолимой силы исполнение обязательств по настоящему договору откладывается на весь период действия этих обстоятельств. Если такие обстоятельства длятся</w:t>
      </w:r>
      <w:r w:rsidRPr="006A7E56">
        <w:rPr>
          <w:rFonts w:ascii="Times New Roman" w:hAnsi="Times New Roman" w:cs="Times New Roman"/>
          <w:spacing w:val="80"/>
          <w:w w:val="115"/>
        </w:rPr>
        <w:t xml:space="preserve"> </w:t>
      </w:r>
      <w:r w:rsidRPr="006A7E56">
        <w:rPr>
          <w:rFonts w:ascii="Times New Roman" w:hAnsi="Times New Roman" w:cs="Times New Roman"/>
          <w:w w:val="115"/>
        </w:rPr>
        <w:t>более</w:t>
      </w:r>
      <w:r w:rsidRPr="006A7E56">
        <w:rPr>
          <w:rFonts w:ascii="Times New Roman" w:hAnsi="Times New Roman" w:cs="Times New Roman"/>
          <w:spacing w:val="80"/>
          <w:w w:val="150"/>
        </w:rPr>
        <w:t xml:space="preserve"> </w:t>
      </w:r>
      <w:r w:rsidRPr="006A7E56">
        <w:rPr>
          <w:rFonts w:ascii="Times New Roman" w:hAnsi="Times New Roman" w:cs="Times New Roman"/>
          <w:w w:val="115"/>
        </w:rPr>
        <w:t>6</w:t>
      </w:r>
      <w:r w:rsidRPr="006A7E56">
        <w:rPr>
          <w:rFonts w:ascii="Times New Roman" w:hAnsi="Times New Roman" w:cs="Times New Roman"/>
          <w:spacing w:val="80"/>
          <w:w w:val="115"/>
        </w:rPr>
        <w:t xml:space="preserve"> </w:t>
      </w:r>
      <w:r w:rsidRPr="006A7E56">
        <w:rPr>
          <w:rFonts w:ascii="Times New Roman" w:hAnsi="Times New Roman" w:cs="Times New Roman"/>
          <w:w w:val="115"/>
        </w:rPr>
        <w:t>месяцев,</w:t>
      </w:r>
      <w:r w:rsidRPr="006A7E56">
        <w:rPr>
          <w:rFonts w:ascii="Times New Roman" w:hAnsi="Times New Roman" w:cs="Times New Roman"/>
          <w:spacing w:val="80"/>
          <w:w w:val="115"/>
        </w:rPr>
        <w:t xml:space="preserve"> </w:t>
      </w:r>
      <w:r w:rsidRPr="006A7E56">
        <w:rPr>
          <w:rFonts w:ascii="Times New Roman" w:hAnsi="Times New Roman" w:cs="Times New Roman"/>
          <w:w w:val="115"/>
        </w:rPr>
        <w:t>стороны</w:t>
      </w:r>
      <w:r w:rsidRPr="006A7E56">
        <w:rPr>
          <w:rFonts w:ascii="Times New Roman" w:hAnsi="Times New Roman" w:cs="Times New Roman"/>
          <w:spacing w:val="80"/>
          <w:w w:val="150"/>
        </w:rPr>
        <w:t xml:space="preserve"> </w:t>
      </w:r>
      <w:r w:rsidRPr="006A7E56">
        <w:rPr>
          <w:rFonts w:ascii="Times New Roman" w:hAnsi="Times New Roman" w:cs="Times New Roman"/>
          <w:w w:val="115"/>
        </w:rPr>
        <w:t>должны</w:t>
      </w:r>
      <w:r w:rsidRPr="006A7E56">
        <w:rPr>
          <w:rFonts w:ascii="Times New Roman" w:hAnsi="Times New Roman" w:cs="Times New Roman"/>
          <w:spacing w:val="80"/>
          <w:w w:val="115"/>
        </w:rPr>
        <w:t xml:space="preserve"> </w:t>
      </w:r>
      <w:r w:rsidRPr="006A7E56">
        <w:rPr>
          <w:rFonts w:ascii="Times New Roman" w:hAnsi="Times New Roman" w:cs="Times New Roman"/>
          <w:w w:val="115"/>
        </w:rPr>
        <w:t>провести</w:t>
      </w:r>
      <w:r w:rsidRPr="006A7E56">
        <w:rPr>
          <w:rFonts w:ascii="Times New Roman" w:hAnsi="Times New Roman" w:cs="Times New Roman"/>
          <w:spacing w:val="80"/>
          <w:w w:val="115"/>
        </w:rPr>
        <w:t xml:space="preserve"> </w:t>
      </w:r>
      <w:r w:rsidRPr="006A7E56">
        <w:rPr>
          <w:rFonts w:ascii="Times New Roman" w:hAnsi="Times New Roman" w:cs="Times New Roman"/>
          <w:w w:val="115"/>
        </w:rPr>
        <w:t>переговоры</w:t>
      </w:r>
      <w:r w:rsidRPr="006A7E56">
        <w:rPr>
          <w:rFonts w:ascii="Times New Roman" w:hAnsi="Times New Roman" w:cs="Times New Roman"/>
          <w:spacing w:val="80"/>
          <w:w w:val="115"/>
        </w:rPr>
        <w:t xml:space="preserve"> </w:t>
      </w:r>
      <w:r w:rsidRPr="006A7E56">
        <w:rPr>
          <w:rFonts w:ascii="Times New Roman" w:hAnsi="Times New Roman" w:cs="Times New Roman"/>
          <w:w w:val="115"/>
        </w:rPr>
        <w:t>для</w:t>
      </w:r>
      <w:r w:rsidRPr="006A7E56">
        <w:rPr>
          <w:rFonts w:ascii="Times New Roman" w:hAnsi="Times New Roman" w:cs="Times New Roman"/>
          <w:spacing w:val="80"/>
          <w:w w:val="115"/>
        </w:rPr>
        <w:t xml:space="preserve"> </w:t>
      </w:r>
      <w:r w:rsidRPr="006A7E56">
        <w:rPr>
          <w:rFonts w:ascii="Times New Roman" w:hAnsi="Times New Roman" w:cs="Times New Roman"/>
          <w:w w:val="115"/>
        </w:rPr>
        <w:t>выработки</w:t>
      </w:r>
      <w:r w:rsidR="00E371B6">
        <w:rPr>
          <w:rFonts w:ascii="Times New Roman" w:hAnsi="Times New Roman" w:cs="Times New Roman"/>
          <w:w w:val="115"/>
        </w:rPr>
        <w:t xml:space="preserve"> </w:t>
      </w:r>
      <w:r w:rsidRPr="00E371B6">
        <w:rPr>
          <w:rFonts w:ascii="Times New Roman" w:hAnsi="Times New Roman" w:cs="Times New Roman"/>
          <w:spacing w:val="-2"/>
          <w:w w:val="115"/>
        </w:rPr>
        <w:t>единой</w:t>
      </w:r>
      <w:r w:rsidR="00E371B6">
        <w:rPr>
          <w:rFonts w:ascii="Times New Roman" w:hAnsi="Times New Roman" w:cs="Times New Roman"/>
        </w:rPr>
        <w:t xml:space="preserve"> </w:t>
      </w:r>
      <w:r w:rsidRPr="00E371B6">
        <w:rPr>
          <w:rFonts w:ascii="Times New Roman" w:hAnsi="Times New Roman" w:cs="Times New Roman"/>
          <w:spacing w:val="-2"/>
          <w:w w:val="115"/>
        </w:rPr>
        <w:t>позиции</w:t>
      </w:r>
      <w:r w:rsidR="00E371B6">
        <w:rPr>
          <w:rFonts w:ascii="Times New Roman" w:hAnsi="Times New Roman" w:cs="Times New Roman"/>
        </w:rPr>
        <w:t xml:space="preserve"> </w:t>
      </w:r>
      <w:r w:rsidRPr="00E371B6">
        <w:rPr>
          <w:rFonts w:ascii="Times New Roman" w:hAnsi="Times New Roman" w:cs="Times New Roman"/>
          <w:spacing w:val="-10"/>
          <w:w w:val="115"/>
        </w:rPr>
        <w:t>о</w:t>
      </w:r>
      <w:r w:rsidR="00E371B6">
        <w:rPr>
          <w:rFonts w:ascii="Times New Roman" w:hAnsi="Times New Roman" w:cs="Times New Roman"/>
        </w:rPr>
        <w:t xml:space="preserve"> </w:t>
      </w:r>
      <w:r w:rsidRPr="00E371B6">
        <w:rPr>
          <w:rFonts w:ascii="Times New Roman" w:hAnsi="Times New Roman" w:cs="Times New Roman"/>
          <w:spacing w:val="-2"/>
          <w:w w:val="115"/>
        </w:rPr>
        <w:t>возможности</w:t>
      </w:r>
      <w:r w:rsidR="00E371B6">
        <w:rPr>
          <w:rFonts w:ascii="Times New Roman" w:hAnsi="Times New Roman" w:cs="Times New Roman"/>
        </w:rPr>
        <w:t xml:space="preserve"> </w:t>
      </w:r>
      <w:r w:rsidRPr="00E371B6">
        <w:rPr>
          <w:rFonts w:ascii="Times New Roman" w:hAnsi="Times New Roman" w:cs="Times New Roman"/>
          <w:spacing w:val="-2"/>
          <w:w w:val="115"/>
        </w:rPr>
        <w:t>продолжения</w:t>
      </w:r>
      <w:r w:rsidR="00E371B6">
        <w:rPr>
          <w:rFonts w:ascii="Times New Roman" w:hAnsi="Times New Roman" w:cs="Times New Roman"/>
        </w:rPr>
        <w:t xml:space="preserve"> </w:t>
      </w:r>
      <w:r w:rsidRPr="00E371B6">
        <w:rPr>
          <w:rFonts w:ascii="Times New Roman" w:hAnsi="Times New Roman" w:cs="Times New Roman"/>
          <w:spacing w:val="-2"/>
          <w:w w:val="115"/>
        </w:rPr>
        <w:t>действия</w:t>
      </w:r>
      <w:r w:rsidR="00E371B6">
        <w:rPr>
          <w:rFonts w:ascii="Times New Roman" w:hAnsi="Times New Roman" w:cs="Times New Roman"/>
        </w:rPr>
        <w:t xml:space="preserve"> </w:t>
      </w:r>
      <w:r w:rsidRPr="00E371B6">
        <w:rPr>
          <w:rFonts w:ascii="Times New Roman" w:hAnsi="Times New Roman" w:cs="Times New Roman"/>
          <w:spacing w:val="-2"/>
          <w:w w:val="115"/>
        </w:rPr>
        <w:t>настоящего договора.</w:t>
      </w:r>
    </w:p>
    <w:p w14:paraId="15BE96DA" w14:textId="77777777" w:rsidR="005C4273" w:rsidRPr="006A7E56" w:rsidRDefault="00E012CC" w:rsidP="006A7E56">
      <w:pPr>
        <w:pStyle w:val="a4"/>
        <w:numPr>
          <w:ilvl w:val="0"/>
          <w:numId w:val="4"/>
        </w:numPr>
        <w:tabs>
          <w:tab w:val="left" w:pos="1644"/>
        </w:tabs>
        <w:ind w:right="147" w:firstLine="540"/>
        <w:rPr>
          <w:rFonts w:ascii="Times New Roman" w:hAnsi="Times New Roman" w:cs="Times New Roman"/>
        </w:rPr>
      </w:pPr>
      <w:r w:rsidRPr="006A7E56">
        <w:rPr>
          <w:rFonts w:ascii="Times New Roman" w:hAnsi="Times New Roman" w:cs="Times New Roman"/>
          <w:w w:val="115"/>
        </w:rPr>
        <w:t>Если после прекращения действия обстоятельств непреодолимой силы,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14:paraId="4BADE450" w14:textId="77777777" w:rsidR="005C4273" w:rsidRPr="006A7E56" w:rsidRDefault="00E012CC" w:rsidP="006A7E56">
      <w:pPr>
        <w:pStyle w:val="a4"/>
        <w:numPr>
          <w:ilvl w:val="0"/>
          <w:numId w:val="5"/>
        </w:numPr>
        <w:tabs>
          <w:tab w:val="left" w:pos="3862"/>
        </w:tabs>
        <w:ind w:left="3862" w:hanging="514"/>
        <w:jc w:val="both"/>
        <w:rPr>
          <w:rFonts w:ascii="Times New Roman" w:hAnsi="Times New Roman" w:cs="Times New Roman"/>
        </w:rPr>
      </w:pPr>
      <w:bookmarkStart w:id="7" w:name="VII._Условия_конфиденциальности"/>
      <w:bookmarkEnd w:id="7"/>
      <w:r w:rsidRPr="006A7E56">
        <w:rPr>
          <w:rFonts w:ascii="Times New Roman" w:hAnsi="Times New Roman" w:cs="Times New Roman"/>
          <w:w w:val="115"/>
        </w:rPr>
        <w:t>Условия</w:t>
      </w:r>
      <w:r w:rsidRPr="006A7E56">
        <w:rPr>
          <w:rFonts w:ascii="Times New Roman" w:hAnsi="Times New Roman" w:cs="Times New Roman"/>
          <w:spacing w:val="15"/>
          <w:w w:val="115"/>
        </w:rPr>
        <w:t xml:space="preserve"> </w:t>
      </w:r>
      <w:r w:rsidRPr="006A7E56">
        <w:rPr>
          <w:rFonts w:ascii="Times New Roman" w:hAnsi="Times New Roman" w:cs="Times New Roman"/>
          <w:spacing w:val="-2"/>
          <w:w w:val="115"/>
        </w:rPr>
        <w:t>конфиденциальности</w:t>
      </w:r>
    </w:p>
    <w:p w14:paraId="691CB6F6" w14:textId="77777777" w:rsidR="005C4273" w:rsidRPr="006A7E56" w:rsidRDefault="00E012CC" w:rsidP="006A7E56">
      <w:pPr>
        <w:pStyle w:val="a4"/>
        <w:numPr>
          <w:ilvl w:val="0"/>
          <w:numId w:val="4"/>
        </w:numPr>
        <w:tabs>
          <w:tab w:val="left" w:pos="1634"/>
        </w:tabs>
        <w:ind w:right="137" w:firstLine="540"/>
        <w:rPr>
          <w:rFonts w:ascii="Times New Roman" w:hAnsi="Times New Roman" w:cs="Times New Roman"/>
        </w:rPr>
      </w:pPr>
      <w:r w:rsidRPr="006A7E56">
        <w:rPr>
          <w:rFonts w:ascii="Times New Roman" w:hAnsi="Times New Roman" w:cs="Times New Roman"/>
          <w:w w:val="115"/>
        </w:rPr>
        <w:t>Стороны в своих отношениях по настоящему договору обязуются соблюдать требования Закона Российской Федерации</w:t>
      </w:r>
      <w:r w:rsidR="00E371B6">
        <w:rPr>
          <w:rFonts w:ascii="Times New Roman" w:hAnsi="Times New Roman" w:cs="Times New Roman"/>
          <w:w w:val="115"/>
        </w:rPr>
        <w:t xml:space="preserve"> от 21.07.1993 № 5485-1</w:t>
      </w:r>
      <w:r w:rsidRPr="006A7E56">
        <w:rPr>
          <w:rFonts w:ascii="Times New Roman" w:hAnsi="Times New Roman" w:cs="Times New Roman"/>
          <w:w w:val="115"/>
        </w:rPr>
        <w:t xml:space="preserve"> «О государственной тайне»,</w:t>
      </w:r>
      <w:r w:rsidRPr="006A7E56">
        <w:rPr>
          <w:rFonts w:ascii="Times New Roman" w:hAnsi="Times New Roman" w:cs="Times New Roman"/>
          <w:spacing w:val="40"/>
          <w:w w:val="115"/>
        </w:rPr>
        <w:t xml:space="preserve"> </w:t>
      </w:r>
      <w:r w:rsidRPr="006A7E56">
        <w:rPr>
          <w:rFonts w:ascii="Times New Roman" w:hAnsi="Times New Roman" w:cs="Times New Roman"/>
          <w:w w:val="115"/>
        </w:rPr>
        <w:t>Федерального</w:t>
      </w:r>
      <w:r w:rsidRPr="006A7E56">
        <w:rPr>
          <w:rFonts w:ascii="Times New Roman" w:hAnsi="Times New Roman" w:cs="Times New Roman"/>
          <w:spacing w:val="40"/>
          <w:w w:val="115"/>
        </w:rPr>
        <w:t xml:space="preserve"> </w:t>
      </w:r>
      <w:r w:rsidRPr="006A7E56">
        <w:rPr>
          <w:rFonts w:ascii="Times New Roman" w:hAnsi="Times New Roman" w:cs="Times New Roman"/>
          <w:w w:val="115"/>
        </w:rPr>
        <w:t>закона</w:t>
      </w:r>
      <w:r w:rsidRPr="006A7E56">
        <w:rPr>
          <w:rFonts w:ascii="Times New Roman" w:hAnsi="Times New Roman" w:cs="Times New Roman"/>
          <w:spacing w:val="40"/>
          <w:w w:val="115"/>
        </w:rPr>
        <w:t xml:space="preserve"> </w:t>
      </w:r>
      <w:r w:rsidR="00E371B6">
        <w:rPr>
          <w:rFonts w:ascii="Times New Roman" w:hAnsi="Times New Roman" w:cs="Times New Roman"/>
          <w:spacing w:val="40"/>
          <w:w w:val="115"/>
        </w:rPr>
        <w:t xml:space="preserve">от 29.07.2004 № 98-ФЗ </w:t>
      </w:r>
      <w:r w:rsidRPr="006A7E56">
        <w:rPr>
          <w:rFonts w:ascii="Times New Roman" w:hAnsi="Times New Roman" w:cs="Times New Roman"/>
          <w:w w:val="115"/>
        </w:rPr>
        <w:t>«О</w:t>
      </w:r>
      <w:r w:rsidRPr="006A7E56">
        <w:rPr>
          <w:rFonts w:ascii="Times New Roman" w:hAnsi="Times New Roman" w:cs="Times New Roman"/>
          <w:spacing w:val="40"/>
          <w:w w:val="115"/>
        </w:rPr>
        <w:t xml:space="preserve"> </w:t>
      </w:r>
      <w:r w:rsidRPr="006A7E56">
        <w:rPr>
          <w:rFonts w:ascii="Times New Roman" w:hAnsi="Times New Roman" w:cs="Times New Roman"/>
          <w:w w:val="115"/>
        </w:rPr>
        <w:t>коммерческой</w:t>
      </w:r>
      <w:r w:rsidRPr="006A7E56">
        <w:rPr>
          <w:rFonts w:ascii="Times New Roman" w:hAnsi="Times New Roman" w:cs="Times New Roman"/>
          <w:spacing w:val="40"/>
          <w:w w:val="115"/>
        </w:rPr>
        <w:t xml:space="preserve"> </w:t>
      </w:r>
      <w:r w:rsidRPr="006A7E56">
        <w:rPr>
          <w:rFonts w:ascii="Times New Roman" w:hAnsi="Times New Roman" w:cs="Times New Roman"/>
          <w:w w:val="115"/>
        </w:rPr>
        <w:t>тайне»,</w:t>
      </w:r>
      <w:r w:rsidRPr="006A7E56">
        <w:rPr>
          <w:rFonts w:ascii="Times New Roman" w:hAnsi="Times New Roman" w:cs="Times New Roman"/>
          <w:spacing w:val="40"/>
          <w:w w:val="115"/>
        </w:rPr>
        <w:t xml:space="preserve"> </w:t>
      </w:r>
      <w:r w:rsidRPr="006A7E56">
        <w:rPr>
          <w:rFonts w:ascii="Times New Roman" w:hAnsi="Times New Roman" w:cs="Times New Roman"/>
          <w:w w:val="115"/>
        </w:rPr>
        <w:t>Федерального</w:t>
      </w:r>
      <w:r w:rsidRPr="006A7E56">
        <w:rPr>
          <w:rFonts w:ascii="Times New Roman" w:hAnsi="Times New Roman" w:cs="Times New Roman"/>
          <w:spacing w:val="40"/>
          <w:w w:val="115"/>
        </w:rPr>
        <w:t xml:space="preserve"> </w:t>
      </w:r>
      <w:r w:rsidRPr="006A7E56">
        <w:rPr>
          <w:rFonts w:ascii="Times New Roman" w:hAnsi="Times New Roman" w:cs="Times New Roman"/>
          <w:w w:val="115"/>
        </w:rPr>
        <w:t>закона</w:t>
      </w:r>
      <w:r w:rsidRPr="006A7E56">
        <w:rPr>
          <w:rFonts w:ascii="Times New Roman" w:hAnsi="Times New Roman" w:cs="Times New Roman"/>
          <w:spacing w:val="40"/>
          <w:w w:val="115"/>
        </w:rPr>
        <w:t xml:space="preserve"> </w:t>
      </w:r>
      <w:r w:rsidR="00E371B6">
        <w:rPr>
          <w:rFonts w:ascii="Times New Roman" w:hAnsi="Times New Roman" w:cs="Times New Roman"/>
          <w:spacing w:val="40"/>
          <w:w w:val="115"/>
        </w:rPr>
        <w:t xml:space="preserve">от 27.07.2006 №152-ФЗ </w:t>
      </w:r>
      <w:r w:rsidRPr="006A7E56">
        <w:rPr>
          <w:rFonts w:ascii="Times New Roman" w:hAnsi="Times New Roman" w:cs="Times New Roman"/>
          <w:w w:val="115"/>
        </w:rPr>
        <w:t>«О</w:t>
      </w:r>
      <w:r w:rsidRPr="006A7E56">
        <w:rPr>
          <w:rFonts w:ascii="Times New Roman" w:hAnsi="Times New Roman" w:cs="Times New Roman"/>
          <w:spacing w:val="40"/>
          <w:w w:val="115"/>
        </w:rPr>
        <w:t xml:space="preserve"> </w:t>
      </w:r>
      <w:r w:rsidRPr="006A7E56">
        <w:rPr>
          <w:rFonts w:ascii="Times New Roman" w:hAnsi="Times New Roman" w:cs="Times New Roman"/>
          <w:w w:val="115"/>
        </w:rPr>
        <w:t>персональных</w:t>
      </w:r>
      <w:r w:rsidRPr="006A7E56">
        <w:rPr>
          <w:rFonts w:ascii="Times New Roman" w:hAnsi="Times New Roman" w:cs="Times New Roman"/>
          <w:spacing w:val="40"/>
          <w:w w:val="115"/>
        </w:rPr>
        <w:t xml:space="preserve"> </w:t>
      </w:r>
      <w:r w:rsidRPr="006A7E56">
        <w:rPr>
          <w:rFonts w:ascii="Times New Roman" w:hAnsi="Times New Roman" w:cs="Times New Roman"/>
          <w:w w:val="115"/>
        </w:rPr>
        <w:t>данных»,</w:t>
      </w:r>
      <w:r w:rsidRPr="006A7E56">
        <w:rPr>
          <w:rFonts w:ascii="Times New Roman" w:hAnsi="Times New Roman" w:cs="Times New Roman"/>
          <w:spacing w:val="40"/>
          <w:w w:val="115"/>
        </w:rPr>
        <w:t xml:space="preserve"> </w:t>
      </w:r>
      <w:r w:rsidRPr="006A7E56">
        <w:rPr>
          <w:rFonts w:ascii="Times New Roman" w:hAnsi="Times New Roman" w:cs="Times New Roman"/>
          <w:w w:val="115"/>
        </w:rPr>
        <w:t>постановления</w:t>
      </w:r>
      <w:r w:rsidRPr="006A7E56">
        <w:rPr>
          <w:rFonts w:ascii="Times New Roman" w:hAnsi="Times New Roman" w:cs="Times New Roman"/>
          <w:spacing w:val="40"/>
          <w:w w:val="115"/>
        </w:rPr>
        <w:t xml:space="preserve"> </w:t>
      </w:r>
      <w:r w:rsidRPr="006A7E56">
        <w:rPr>
          <w:rFonts w:ascii="Times New Roman" w:hAnsi="Times New Roman" w:cs="Times New Roman"/>
          <w:w w:val="115"/>
        </w:rPr>
        <w:t>Правительства</w:t>
      </w:r>
      <w:r w:rsidRPr="006A7E56">
        <w:rPr>
          <w:rFonts w:ascii="Times New Roman" w:hAnsi="Times New Roman" w:cs="Times New Roman"/>
          <w:spacing w:val="40"/>
          <w:w w:val="115"/>
        </w:rPr>
        <w:t xml:space="preserve"> </w:t>
      </w:r>
      <w:r w:rsidRPr="006A7E56">
        <w:rPr>
          <w:rFonts w:ascii="Times New Roman" w:hAnsi="Times New Roman" w:cs="Times New Roman"/>
          <w:w w:val="115"/>
        </w:rPr>
        <w:t>Российской Федерации от 3 ноября 1994 г. № 1233 «Об утверждении Положения</w:t>
      </w:r>
      <w:r w:rsidRPr="006A7E56">
        <w:rPr>
          <w:rFonts w:ascii="Times New Roman" w:hAnsi="Times New Roman" w:cs="Times New Roman"/>
          <w:spacing w:val="40"/>
          <w:w w:val="115"/>
        </w:rPr>
        <w:t xml:space="preserve"> </w:t>
      </w:r>
      <w:r w:rsidRPr="006A7E56">
        <w:rPr>
          <w:rFonts w:ascii="Times New Roman" w:hAnsi="Times New Roman" w:cs="Times New Roman"/>
          <w:w w:val="115"/>
        </w:rPr>
        <w:t>о</w:t>
      </w:r>
      <w:r w:rsidRPr="006A7E56">
        <w:rPr>
          <w:rFonts w:ascii="Times New Roman" w:hAnsi="Times New Roman" w:cs="Times New Roman"/>
          <w:spacing w:val="40"/>
          <w:w w:val="115"/>
        </w:rPr>
        <w:t xml:space="preserve"> </w:t>
      </w:r>
      <w:r w:rsidRPr="006A7E56">
        <w:rPr>
          <w:rFonts w:ascii="Times New Roman" w:hAnsi="Times New Roman" w:cs="Times New Roman"/>
          <w:w w:val="115"/>
        </w:rPr>
        <w:t>порядке</w:t>
      </w:r>
      <w:r w:rsidRPr="006A7E56">
        <w:rPr>
          <w:rFonts w:ascii="Times New Roman" w:hAnsi="Times New Roman" w:cs="Times New Roman"/>
          <w:spacing w:val="40"/>
          <w:w w:val="115"/>
        </w:rPr>
        <w:t xml:space="preserve"> </w:t>
      </w:r>
      <w:r w:rsidRPr="006A7E56">
        <w:rPr>
          <w:rFonts w:ascii="Times New Roman" w:hAnsi="Times New Roman" w:cs="Times New Roman"/>
          <w:w w:val="115"/>
        </w:rPr>
        <w:t>обращения</w:t>
      </w:r>
      <w:r w:rsidRPr="006A7E56">
        <w:rPr>
          <w:rFonts w:ascii="Times New Roman" w:hAnsi="Times New Roman" w:cs="Times New Roman"/>
          <w:spacing w:val="40"/>
          <w:w w:val="115"/>
        </w:rPr>
        <w:t xml:space="preserve"> </w:t>
      </w:r>
      <w:r w:rsidRPr="006A7E56">
        <w:rPr>
          <w:rFonts w:ascii="Times New Roman" w:hAnsi="Times New Roman" w:cs="Times New Roman"/>
          <w:w w:val="115"/>
        </w:rPr>
        <w:t>со</w:t>
      </w:r>
      <w:r w:rsidRPr="006A7E56">
        <w:rPr>
          <w:rFonts w:ascii="Times New Roman" w:hAnsi="Times New Roman" w:cs="Times New Roman"/>
          <w:spacing w:val="40"/>
          <w:w w:val="115"/>
        </w:rPr>
        <w:t xml:space="preserve"> </w:t>
      </w:r>
      <w:r w:rsidRPr="006A7E56">
        <w:rPr>
          <w:rFonts w:ascii="Times New Roman" w:hAnsi="Times New Roman" w:cs="Times New Roman"/>
          <w:w w:val="115"/>
        </w:rPr>
        <w:t>служебной</w:t>
      </w:r>
      <w:r w:rsidRPr="006A7E56">
        <w:rPr>
          <w:rFonts w:ascii="Times New Roman" w:hAnsi="Times New Roman" w:cs="Times New Roman"/>
          <w:spacing w:val="40"/>
          <w:w w:val="115"/>
        </w:rPr>
        <w:t xml:space="preserve"> </w:t>
      </w:r>
      <w:r w:rsidRPr="006A7E56">
        <w:rPr>
          <w:rFonts w:ascii="Times New Roman" w:hAnsi="Times New Roman" w:cs="Times New Roman"/>
          <w:w w:val="115"/>
        </w:rPr>
        <w:t>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и иных нормативных правовых актов, регулирующих указанные отношения.</w:t>
      </w:r>
    </w:p>
    <w:p w14:paraId="0DA3FCC6" w14:textId="77777777" w:rsidR="005C4273" w:rsidRPr="006A7E56" w:rsidRDefault="00E012CC" w:rsidP="006A7E56">
      <w:pPr>
        <w:pStyle w:val="a4"/>
        <w:numPr>
          <w:ilvl w:val="0"/>
          <w:numId w:val="5"/>
        </w:numPr>
        <w:tabs>
          <w:tab w:val="left" w:pos="2929"/>
          <w:tab w:val="left" w:pos="3958"/>
        </w:tabs>
        <w:ind w:left="3958" w:right="1892" w:hanging="1636"/>
        <w:jc w:val="both"/>
        <w:rPr>
          <w:rFonts w:ascii="Times New Roman" w:hAnsi="Times New Roman" w:cs="Times New Roman"/>
        </w:rPr>
      </w:pPr>
      <w:bookmarkStart w:id="8" w:name="VIII._Срок_действия_договора._Порядок_из"/>
      <w:bookmarkEnd w:id="8"/>
      <w:r w:rsidRPr="006A7E56">
        <w:rPr>
          <w:rFonts w:ascii="Times New Roman" w:hAnsi="Times New Roman" w:cs="Times New Roman"/>
          <w:w w:val="115"/>
        </w:rPr>
        <w:t>Срок действия договора. Порядок изменения и расторжения договора</w:t>
      </w:r>
    </w:p>
    <w:p w14:paraId="6724DFA4" w14:textId="77777777" w:rsidR="005C4273" w:rsidRPr="006A7E56" w:rsidRDefault="00E012CC" w:rsidP="006A7E56">
      <w:pPr>
        <w:pStyle w:val="a4"/>
        <w:numPr>
          <w:ilvl w:val="0"/>
          <w:numId w:val="4"/>
        </w:numPr>
        <w:tabs>
          <w:tab w:val="left" w:pos="1713"/>
        </w:tabs>
        <w:ind w:right="139" w:firstLine="540"/>
        <w:rPr>
          <w:rFonts w:ascii="Times New Roman" w:hAnsi="Times New Roman" w:cs="Times New Roman"/>
        </w:rPr>
      </w:pPr>
      <w:r w:rsidRPr="006A7E56">
        <w:rPr>
          <w:rFonts w:ascii="Times New Roman" w:hAnsi="Times New Roman" w:cs="Times New Roman"/>
          <w:w w:val="115"/>
        </w:rPr>
        <w:t>Настоящий договор вступает в силу со дня его заключения сторонами</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действует</w:t>
      </w:r>
      <w:r w:rsidRPr="006A7E56">
        <w:rPr>
          <w:rFonts w:ascii="Times New Roman" w:hAnsi="Times New Roman" w:cs="Times New Roman"/>
          <w:spacing w:val="40"/>
          <w:w w:val="115"/>
        </w:rPr>
        <w:t xml:space="preserve"> </w:t>
      </w:r>
      <w:r w:rsidRPr="006A7E56">
        <w:rPr>
          <w:rFonts w:ascii="Times New Roman" w:hAnsi="Times New Roman" w:cs="Times New Roman"/>
          <w:w w:val="115"/>
        </w:rPr>
        <w:t>до</w:t>
      </w:r>
      <w:r w:rsidRPr="006A7E56">
        <w:rPr>
          <w:rFonts w:ascii="Times New Roman" w:hAnsi="Times New Roman" w:cs="Times New Roman"/>
          <w:spacing w:val="40"/>
          <w:w w:val="115"/>
        </w:rPr>
        <w:t xml:space="preserve"> </w:t>
      </w:r>
      <w:r w:rsidRPr="006A7E56">
        <w:rPr>
          <w:rFonts w:ascii="Times New Roman" w:hAnsi="Times New Roman" w:cs="Times New Roman"/>
          <w:w w:val="115"/>
        </w:rPr>
        <w:t>«31»</w:t>
      </w:r>
      <w:r w:rsidRPr="006A7E56">
        <w:rPr>
          <w:rFonts w:ascii="Times New Roman" w:hAnsi="Times New Roman" w:cs="Times New Roman"/>
          <w:spacing w:val="40"/>
          <w:w w:val="115"/>
        </w:rPr>
        <w:t xml:space="preserve"> </w:t>
      </w:r>
      <w:r w:rsidRPr="006A7E56">
        <w:rPr>
          <w:rFonts w:ascii="Times New Roman" w:hAnsi="Times New Roman" w:cs="Times New Roman"/>
          <w:w w:val="115"/>
        </w:rPr>
        <w:t>декабря</w:t>
      </w:r>
      <w:r w:rsidRPr="006A7E56">
        <w:rPr>
          <w:rFonts w:ascii="Times New Roman" w:hAnsi="Times New Roman" w:cs="Times New Roman"/>
          <w:spacing w:val="40"/>
          <w:w w:val="115"/>
        </w:rPr>
        <w:t xml:space="preserve"> </w:t>
      </w:r>
      <w:r w:rsidRPr="006A7E56">
        <w:rPr>
          <w:rFonts w:ascii="Times New Roman" w:hAnsi="Times New Roman" w:cs="Times New Roman"/>
          <w:w w:val="115"/>
        </w:rPr>
        <w:t>2026</w:t>
      </w:r>
      <w:r w:rsidRPr="006A7E56">
        <w:rPr>
          <w:rFonts w:ascii="Times New Roman" w:hAnsi="Times New Roman" w:cs="Times New Roman"/>
          <w:spacing w:val="40"/>
          <w:w w:val="115"/>
        </w:rPr>
        <w:t xml:space="preserve"> </w:t>
      </w:r>
      <w:r w:rsidRPr="006A7E56">
        <w:rPr>
          <w:rFonts w:ascii="Times New Roman" w:hAnsi="Times New Roman" w:cs="Times New Roman"/>
          <w:w w:val="115"/>
        </w:rPr>
        <w:t>г.,</w:t>
      </w:r>
      <w:r w:rsidRPr="006A7E56">
        <w:rPr>
          <w:rFonts w:ascii="Times New Roman" w:hAnsi="Times New Roman" w:cs="Times New Roman"/>
          <w:spacing w:val="40"/>
          <w:w w:val="115"/>
        </w:rPr>
        <w:t xml:space="preserve"> </w:t>
      </w:r>
      <w:r w:rsidRPr="006A7E56">
        <w:rPr>
          <w:rFonts w:ascii="Times New Roman" w:hAnsi="Times New Roman" w:cs="Times New Roman"/>
          <w:w w:val="115"/>
        </w:rPr>
        <w:t>но</w:t>
      </w:r>
      <w:r w:rsidRPr="006A7E56">
        <w:rPr>
          <w:rFonts w:ascii="Times New Roman" w:hAnsi="Times New Roman" w:cs="Times New Roman"/>
          <w:spacing w:val="40"/>
          <w:w w:val="115"/>
        </w:rPr>
        <w:t xml:space="preserve"> </w:t>
      </w:r>
      <w:r w:rsidRPr="006A7E56">
        <w:rPr>
          <w:rFonts w:ascii="Times New Roman" w:hAnsi="Times New Roman" w:cs="Times New Roman"/>
          <w:w w:val="115"/>
        </w:rPr>
        <w:t>в</w:t>
      </w:r>
      <w:r w:rsidRPr="006A7E56">
        <w:rPr>
          <w:rFonts w:ascii="Times New Roman" w:hAnsi="Times New Roman" w:cs="Times New Roman"/>
          <w:spacing w:val="40"/>
          <w:w w:val="115"/>
        </w:rPr>
        <w:t xml:space="preserve"> </w:t>
      </w:r>
      <w:r w:rsidRPr="006A7E56">
        <w:rPr>
          <w:rFonts w:ascii="Times New Roman" w:hAnsi="Times New Roman" w:cs="Times New Roman"/>
          <w:w w:val="115"/>
        </w:rPr>
        <w:t>любом</w:t>
      </w:r>
      <w:r w:rsidRPr="006A7E56">
        <w:rPr>
          <w:rFonts w:ascii="Times New Roman" w:hAnsi="Times New Roman" w:cs="Times New Roman"/>
          <w:spacing w:val="40"/>
          <w:w w:val="115"/>
        </w:rPr>
        <w:t xml:space="preserve"> </w:t>
      </w:r>
      <w:r w:rsidRPr="006A7E56">
        <w:rPr>
          <w:rFonts w:ascii="Times New Roman" w:hAnsi="Times New Roman" w:cs="Times New Roman"/>
          <w:w w:val="115"/>
        </w:rPr>
        <w:t>случае</w:t>
      </w:r>
      <w:r w:rsidRPr="006A7E56">
        <w:rPr>
          <w:rFonts w:ascii="Times New Roman" w:hAnsi="Times New Roman" w:cs="Times New Roman"/>
          <w:spacing w:val="40"/>
          <w:w w:val="115"/>
        </w:rPr>
        <w:t xml:space="preserve"> </w:t>
      </w:r>
      <w:r w:rsidRPr="006A7E56">
        <w:rPr>
          <w:rFonts w:ascii="Times New Roman" w:hAnsi="Times New Roman" w:cs="Times New Roman"/>
          <w:w w:val="115"/>
        </w:rPr>
        <w:t>до полного исполнения сторонами своих обязательств по договору.</w:t>
      </w:r>
    </w:p>
    <w:p w14:paraId="0CA47AC3" w14:textId="77777777" w:rsidR="005C4273" w:rsidRPr="006A7E56" w:rsidRDefault="00E012CC" w:rsidP="006A7E56">
      <w:pPr>
        <w:pStyle w:val="a4"/>
        <w:numPr>
          <w:ilvl w:val="0"/>
          <w:numId w:val="4"/>
        </w:numPr>
        <w:tabs>
          <w:tab w:val="left" w:pos="1596"/>
        </w:tabs>
        <w:ind w:right="148" w:firstLine="540"/>
        <w:rPr>
          <w:rFonts w:ascii="Times New Roman" w:hAnsi="Times New Roman" w:cs="Times New Roman"/>
        </w:rPr>
      </w:pPr>
      <w:r w:rsidRPr="006A7E56">
        <w:rPr>
          <w:rFonts w:ascii="Times New Roman" w:hAnsi="Times New Roman" w:cs="Times New Roman"/>
          <w:w w:val="115"/>
        </w:rPr>
        <w:t>Настоящий договор может быть расторгнут по соглашению сторон,</w:t>
      </w:r>
      <w:r w:rsidRPr="006A7E56">
        <w:rPr>
          <w:rFonts w:ascii="Times New Roman" w:hAnsi="Times New Roman" w:cs="Times New Roman"/>
          <w:spacing w:val="40"/>
          <w:w w:val="115"/>
        </w:rPr>
        <w:t xml:space="preserve"> </w:t>
      </w:r>
      <w:r w:rsidRPr="006A7E56">
        <w:rPr>
          <w:rFonts w:ascii="Times New Roman" w:hAnsi="Times New Roman" w:cs="Times New Roman"/>
          <w:w w:val="115"/>
        </w:rPr>
        <w:t>по решению суда, а также по основаниям, предусмотренным законодательством Российской Федерации.</w:t>
      </w:r>
    </w:p>
    <w:p w14:paraId="1D0638B3" w14:textId="77777777" w:rsidR="005C4273" w:rsidRPr="006A7E56" w:rsidRDefault="00E012CC" w:rsidP="006A7E56">
      <w:pPr>
        <w:pStyle w:val="a4"/>
        <w:numPr>
          <w:ilvl w:val="0"/>
          <w:numId w:val="4"/>
        </w:numPr>
        <w:tabs>
          <w:tab w:val="left" w:pos="1676"/>
        </w:tabs>
        <w:ind w:right="145" w:firstLine="540"/>
        <w:rPr>
          <w:rFonts w:ascii="Times New Roman" w:hAnsi="Times New Roman" w:cs="Times New Roman"/>
        </w:rPr>
      </w:pPr>
      <w:r w:rsidRPr="006A7E56">
        <w:rPr>
          <w:rFonts w:ascii="Times New Roman" w:hAnsi="Times New Roman" w:cs="Times New Roman"/>
          <w:w w:val="115"/>
        </w:rPr>
        <w:t>По взаимному согласию и в соответствии с законодательством Российской Федерации стороны могут вносить в настоящий договор необходимые изменения, которые оформляются дополнительным соглашением и подписываются уполномоченными на то представителями сторон, если иное не установлено настоящим договором. Дополнительные соглашения являются неотъемлемой частью настоящего договора.</w:t>
      </w:r>
    </w:p>
    <w:p w14:paraId="12B9E4CD" w14:textId="77777777" w:rsidR="005C4273" w:rsidRPr="006A7E56" w:rsidRDefault="00E012CC" w:rsidP="006A7E56">
      <w:pPr>
        <w:pStyle w:val="a4"/>
        <w:numPr>
          <w:ilvl w:val="0"/>
          <w:numId w:val="4"/>
        </w:numPr>
        <w:tabs>
          <w:tab w:val="left" w:pos="1830"/>
        </w:tabs>
        <w:ind w:right="143" w:firstLine="540"/>
        <w:rPr>
          <w:rFonts w:ascii="Times New Roman" w:hAnsi="Times New Roman" w:cs="Times New Roman"/>
        </w:rPr>
      </w:pPr>
      <w:r w:rsidRPr="006A7E56">
        <w:rPr>
          <w:rFonts w:ascii="Times New Roman" w:hAnsi="Times New Roman" w:cs="Times New Roman"/>
          <w:w w:val="115"/>
        </w:rPr>
        <w:t>После подписания настоящего договора все предыдущие письменные и устные договоренности, переговоры и переписка между сторонами, относящиеся к настоящему договору, теряют силу.</w:t>
      </w:r>
    </w:p>
    <w:p w14:paraId="008B41AD" w14:textId="77777777" w:rsidR="005C4273" w:rsidRPr="006A7E56" w:rsidRDefault="00E012CC" w:rsidP="006A7E56">
      <w:pPr>
        <w:pStyle w:val="a4"/>
        <w:numPr>
          <w:ilvl w:val="0"/>
          <w:numId w:val="5"/>
        </w:numPr>
        <w:tabs>
          <w:tab w:val="left" w:pos="3436"/>
        </w:tabs>
        <w:ind w:left="3436" w:hanging="416"/>
        <w:jc w:val="both"/>
        <w:rPr>
          <w:rFonts w:ascii="Times New Roman" w:hAnsi="Times New Roman" w:cs="Times New Roman"/>
        </w:rPr>
      </w:pPr>
      <w:bookmarkStart w:id="9" w:name="IX._Рассмотрение_и_разрешение_споров"/>
      <w:bookmarkEnd w:id="9"/>
      <w:r w:rsidRPr="006A7E56">
        <w:rPr>
          <w:rFonts w:ascii="Times New Roman" w:hAnsi="Times New Roman" w:cs="Times New Roman"/>
          <w:w w:val="115"/>
        </w:rPr>
        <w:t>Рассмотрение</w:t>
      </w:r>
      <w:r w:rsidRPr="006A7E56">
        <w:rPr>
          <w:rFonts w:ascii="Times New Roman" w:hAnsi="Times New Roman" w:cs="Times New Roman"/>
          <w:spacing w:val="29"/>
          <w:w w:val="115"/>
        </w:rPr>
        <w:t xml:space="preserve"> </w:t>
      </w:r>
      <w:r w:rsidRPr="006A7E56">
        <w:rPr>
          <w:rFonts w:ascii="Times New Roman" w:hAnsi="Times New Roman" w:cs="Times New Roman"/>
          <w:w w:val="115"/>
        </w:rPr>
        <w:t>и</w:t>
      </w:r>
      <w:r w:rsidRPr="006A7E56">
        <w:rPr>
          <w:rFonts w:ascii="Times New Roman" w:hAnsi="Times New Roman" w:cs="Times New Roman"/>
          <w:spacing w:val="28"/>
          <w:w w:val="115"/>
        </w:rPr>
        <w:t xml:space="preserve"> </w:t>
      </w:r>
      <w:r w:rsidRPr="006A7E56">
        <w:rPr>
          <w:rFonts w:ascii="Times New Roman" w:hAnsi="Times New Roman" w:cs="Times New Roman"/>
          <w:w w:val="115"/>
        </w:rPr>
        <w:t>разрешение</w:t>
      </w:r>
      <w:r w:rsidRPr="006A7E56">
        <w:rPr>
          <w:rFonts w:ascii="Times New Roman" w:hAnsi="Times New Roman" w:cs="Times New Roman"/>
          <w:spacing w:val="27"/>
          <w:w w:val="115"/>
        </w:rPr>
        <w:t xml:space="preserve"> </w:t>
      </w:r>
      <w:r w:rsidRPr="006A7E56">
        <w:rPr>
          <w:rFonts w:ascii="Times New Roman" w:hAnsi="Times New Roman" w:cs="Times New Roman"/>
          <w:spacing w:val="-2"/>
          <w:w w:val="115"/>
        </w:rPr>
        <w:t>споров</w:t>
      </w:r>
    </w:p>
    <w:p w14:paraId="79633BF9" w14:textId="77777777" w:rsidR="005C4273" w:rsidRPr="006A7E56" w:rsidRDefault="00E012CC" w:rsidP="006A7E56">
      <w:pPr>
        <w:pStyle w:val="a4"/>
        <w:numPr>
          <w:ilvl w:val="0"/>
          <w:numId w:val="4"/>
        </w:numPr>
        <w:tabs>
          <w:tab w:val="left" w:pos="1650"/>
        </w:tabs>
        <w:ind w:right="146" w:firstLine="540"/>
        <w:rPr>
          <w:rFonts w:ascii="Times New Roman" w:hAnsi="Times New Roman" w:cs="Times New Roman"/>
        </w:rPr>
      </w:pPr>
      <w:r w:rsidRPr="006A7E56">
        <w:rPr>
          <w:rFonts w:ascii="Times New Roman" w:hAnsi="Times New Roman" w:cs="Times New Roman"/>
          <w:w w:val="115"/>
        </w:rPr>
        <w:t>Стороны разрешают все спорные вопросы, возникшие в связи с выполнением настоящего договора, путем направления претензий, рассматриваемых в течение 30 дней со дня их получения.</w:t>
      </w:r>
    </w:p>
    <w:p w14:paraId="6F00AD27" w14:textId="77777777" w:rsidR="005C4273" w:rsidRPr="006A7E56" w:rsidRDefault="00E012CC" w:rsidP="006A7E56">
      <w:pPr>
        <w:pStyle w:val="a4"/>
        <w:numPr>
          <w:ilvl w:val="0"/>
          <w:numId w:val="4"/>
        </w:numPr>
        <w:tabs>
          <w:tab w:val="left" w:pos="1588"/>
        </w:tabs>
        <w:ind w:right="144" w:firstLine="540"/>
        <w:rPr>
          <w:rFonts w:ascii="Times New Roman" w:hAnsi="Times New Roman" w:cs="Times New Roman"/>
        </w:rPr>
      </w:pPr>
      <w:r w:rsidRPr="006A7E56">
        <w:rPr>
          <w:rFonts w:ascii="Times New Roman" w:hAnsi="Times New Roman" w:cs="Times New Roman"/>
          <w:w w:val="115"/>
        </w:rPr>
        <w:t>В случае если стороны не могут прийти к соглашению, все споры и разногласия</w:t>
      </w:r>
      <w:r w:rsidRPr="006A7E56">
        <w:rPr>
          <w:rFonts w:ascii="Times New Roman" w:hAnsi="Times New Roman" w:cs="Times New Roman"/>
          <w:spacing w:val="40"/>
          <w:w w:val="115"/>
        </w:rPr>
        <w:t xml:space="preserve"> </w:t>
      </w:r>
      <w:r w:rsidRPr="006A7E56">
        <w:rPr>
          <w:rFonts w:ascii="Times New Roman" w:hAnsi="Times New Roman" w:cs="Times New Roman"/>
          <w:w w:val="115"/>
        </w:rPr>
        <w:t>по</w:t>
      </w:r>
      <w:r w:rsidRPr="006A7E56">
        <w:rPr>
          <w:rFonts w:ascii="Times New Roman" w:hAnsi="Times New Roman" w:cs="Times New Roman"/>
          <w:spacing w:val="40"/>
          <w:w w:val="115"/>
        </w:rPr>
        <w:t xml:space="preserve"> </w:t>
      </w:r>
      <w:r w:rsidRPr="006A7E56">
        <w:rPr>
          <w:rFonts w:ascii="Times New Roman" w:hAnsi="Times New Roman" w:cs="Times New Roman"/>
          <w:w w:val="115"/>
        </w:rPr>
        <w:t>выполнению</w:t>
      </w:r>
      <w:r w:rsidRPr="006A7E56">
        <w:rPr>
          <w:rFonts w:ascii="Times New Roman" w:hAnsi="Times New Roman" w:cs="Times New Roman"/>
          <w:spacing w:val="40"/>
          <w:w w:val="115"/>
        </w:rPr>
        <w:t xml:space="preserve"> </w:t>
      </w:r>
      <w:r w:rsidRPr="006A7E56">
        <w:rPr>
          <w:rFonts w:ascii="Times New Roman" w:hAnsi="Times New Roman" w:cs="Times New Roman"/>
          <w:w w:val="115"/>
        </w:rPr>
        <w:t>настоящего</w:t>
      </w:r>
      <w:r w:rsidRPr="006A7E56">
        <w:rPr>
          <w:rFonts w:ascii="Times New Roman" w:hAnsi="Times New Roman" w:cs="Times New Roman"/>
          <w:spacing w:val="40"/>
          <w:w w:val="115"/>
        </w:rPr>
        <w:t xml:space="preserve"> </w:t>
      </w:r>
      <w:r w:rsidRPr="006A7E56">
        <w:rPr>
          <w:rFonts w:ascii="Times New Roman" w:hAnsi="Times New Roman" w:cs="Times New Roman"/>
          <w:w w:val="115"/>
        </w:rPr>
        <w:t>договора,</w:t>
      </w:r>
      <w:r w:rsidRPr="006A7E56">
        <w:rPr>
          <w:rFonts w:ascii="Times New Roman" w:hAnsi="Times New Roman" w:cs="Times New Roman"/>
          <w:spacing w:val="40"/>
          <w:w w:val="115"/>
        </w:rPr>
        <w:t xml:space="preserve"> </w:t>
      </w:r>
      <w:r w:rsidRPr="006A7E56">
        <w:rPr>
          <w:rFonts w:ascii="Times New Roman" w:hAnsi="Times New Roman" w:cs="Times New Roman"/>
          <w:w w:val="115"/>
        </w:rPr>
        <w:t>а</w:t>
      </w:r>
      <w:r w:rsidRPr="006A7E56">
        <w:rPr>
          <w:rFonts w:ascii="Times New Roman" w:hAnsi="Times New Roman" w:cs="Times New Roman"/>
          <w:spacing w:val="40"/>
          <w:w w:val="115"/>
        </w:rPr>
        <w:t xml:space="preserve"> </w:t>
      </w:r>
      <w:r w:rsidRPr="006A7E56">
        <w:rPr>
          <w:rFonts w:ascii="Times New Roman" w:hAnsi="Times New Roman" w:cs="Times New Roman"/>
          <w:w w:val="115"/>
        </w:rPr>
        <w:t>также</w:t>
      </w:r>
      <w:r w:rsidRPr="006A7E56">
        <w:rPr>
          <w:rFonts w:ascii="Times New Roman" w:hAnsi="Times New Roman" w:cs="Times New Roman"/>
          <w:spacing w:val="40"/>
          <w:w w:val="115"/>
        </w:rPr>
        <w:t xml:space="preserve"> </w:t>
      </w:r>
      <w:r w:rsidRPr="006A7E56">
        <w:rPr>
          <w:rFonts w:ascii="Times New Roman" w:hAnsi="Times New Roman" w:cs="Times New Roman"/>
          <w:w w:val="115"/>
        </w:rPr>
        <w:t>споры, связанные с его изменением, подлежат разрешению в соответствии с законодательством Российской Федерации.</w:t>
      </w:r>
    </w:p>
    <w:p w14:paraId="07FF938D" w14:textId="77777777" w:rsidR="005C4273" w:rsidRPr="006A7E56" w:rsidRDefault="00E012CC" w:rsidP="006A7E56">
      <w:pPr>
        <w:pStyle w:val="a4"/>
        <w:numPr>
          <w:ilvl w:val="0"/>
          <w:numId w:val="5"/>
        </w:numPr>
        <w:tabs>
          <w:tab w:val="left" w:pos="4055"/>
        </w:tabs>
        <w:ind w:left="4055" w:hanging="323"/>
        <w:jc w:val="both"/>
        <w:rPr>
          <w:rFonts w:ascii="Times New Roman" w:hAnsi="Times New Roman" w:cs="Times New Roman"/>
        </w:rPr>
      </w:pPr>
      <w:bookmarkStart w:id="10" w:name="X._Прочие_условия_договора"/>
      <w:bookmarkEnd w:id="10"/>
      <w:r w:rsidRPr="006A7E56">
        <w:rPr>
          <w:rFonts w:ascii="Times New Roman" w:hAnsi="Times New Roman" w:cs="Times New Roman"/>
          <w:w w:val="115"/>
        </w:rPr>
        <w:t>Прочие</w:t>
      </w:r>
      <w:r w:rsidRPr="006A7E56">
        <w:rPr>
          <w:rFonts w:ascii="Times New Roman" w:hAnsi="Times New Roman" w:cs="Times New Roman"/>
          <w:spacing w:val="26"/>
          <w:w w:val="115"/>
        </w:rPr>
        <w:t xml:space="preserve"> </w:t>
      </w:r>
      <w:r w:rsidRPr="006A7E56">
        <w:rPr>
          <w:rFonts w:ascii="Times New Roman" w:hAnsi="Times New Roman" w:cs="Times New Roman"/>
          <w:w w:val="115"/>
        </w:rPr>
        <w:t>условия</w:t>
      </w:r>
      <w:r w:rsidRPr="006A7E56">
        <w:rPr>
          <w:rFonts w:ascii="Times New Roman" w:hAnsi="Times New Roman" w:cs="Times New Roman"/>
          <w:spacing w:val="26"/>
          <w:w w:val="115"/>
        </w:rPr>
        <w:t xml:space="preserve"> </w:t>
      </w:r>
      <w:r w:rsidRPr="006A7E56">
        <w:rPr>
          <w:rFonts w:ascii="Times New Roman" w:hAnsi="Times New Roman" w:cs="Times New Roman"/>
          <w:spacing w:val="-2"/>
          <w:w w:val="115"/>
        </w:rPr>
        <w:t>договора</w:t>
      </w:r>
    </w:p>
    <w:p w14:paraId="72CC4EBA" w14:textId="77777777" w:rsidR="005C4273" w:rsidRPr="006A7E56" w:rsidRDefault="00E012CC" w:rsidP="006A7E56">
      <w:pPr>
        <w:pStyle w:val="a4"/>
        <w:numPr>
          <w:ilvl w:val="0"/>
          <w:numId w:val="4"/>
        </w:numPr>
        <w:tabs>
          <w:tab w:val="left" w:pos="1576"/>
        </w:tabs>
        <w:ind w:right="153" w:firstLine="540"/>
        <w:rPr>
          <w:rFonts w:ascii="Times New Roman" w:hAnsi="Times New Roman" w:cs="Times New Roman"/>
        </w:rPr>
      </w:pPr>
      <w:r w:rsidRPr="006A7E56">
        <w:rPr>
          <w:rFonts w:ascii="Times New Roman" w:hAnsi="Times New Roman" w:cs="Times New Roman"/>
          <w:w w:val="115"/>
        </w:rPr>
        <w:t>Во всем остальном, что не отражено в настоящем договоре, стороны руководствуются законодательством Российской Федерации.</w:t>
      </w:r>
    </w:p>
    <w:p w14:paraId="22F532DA" w14:textId="77777777" w:rsidR="005C4273" w:rsidRPr="006A7E56" w:rsidRDefault="00E012CC" w:rsidP="006A7E56">
      <w:pPr>
        <w:pStyle w:val="a4"/>
        <w:numPr>
          <w:ilvl w:val="0"/>
          <w:numId w:val="4"/>
        </w:numPr>
        <w:tabs>
          <w:tab w:val="left" w:pos="1570"/>
        </w:tabs>
        <w:ind w:right="144" w:firstLine="540"/>
        <w:rPr>
          <w:rFonts w:ascii="Times New Roman" w:hAnsi="Times New Roman" w:cs="Times New Roman"/>
        </w:rPr>
      </w:pPr>
      <w:r w:rsidRPr="006A7E56">
        <w:rPr>
          <w:rFonts w:ascii="Times New Roman" w:hAnsi="Times New Roman" w:cs="Times New Roman"/>
          <w:w w:val="115"/>
        </w:rPr>
        <w:t>При исполнении настоящего договора стороны обязуются соблюдать законодательство Российской Федерации, включая законодательство о противодействии коррупции.</w:t>
      </w:r>
    </w:p>
    <w:p w14:paraId="33ACA3A5" w14:textId="77777777" w:rsidR="005C4273" w:rsidRPr="006A7E56" w:rsidRDefault="00E012CC" w:rsidP="006A7E56">
      <w:pPr>
        <w:pStyle w:val="a3"/>
        <w:ind w:right="146" w:firstLine="540"/>
        <w:jc w:val="both"/>
        <w:rPr>
          <w:rFonts w:ascii="Times New Roman" w:hAnsi="Times New Roman" w:cs="Times New Roman"/>
          <w:sz w:val="22"/>
          <w:szCs w:val="22"/>
        </w:rPr>
      </w:pPr>
      <w:r w:rsidRPr="006A7E56">
        <w:rPr>
          <w:rFonts w:ascii="Times New Roman" w:hAnsi="Times New Roman" w:cs="Times New Roman"/>
          <w:w w:val="115"/>
          <w:sz w:val="22"/>
          <w:szCs w:val="22"/>
        </w:rPr>
        <w:t>Стороны</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любые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лица,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действующие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имени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или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интересах,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платеж, подарок, иную привилегию,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от</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исполнения)</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каких-либо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условий</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настоящего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 xml:space="preserve">договора, если указанные действия нарушают законодательство о противодействии </w:t>
      </w:r>
      <w:r w:rsidRPr="006A7E56">
        <w:rPr>
          <w:rFonts w:ascii="Times New Roman" w:hAnsi="Times New Roman" w:cs="Times New Roman"/>
          <w:spacing w:val="-2"/>
          <w:w w:val="115"/>
          <w:sz w:val="22"/>
          <w:szCs w:val="22"/>
        </w:rPr>
        <w:t>коррупции.</w:t>
      </w:r>
    </w:p>
    <w:p w14:paraId="010ED19A" w14:textId="77777777" w:rsidR="005C4273" w:rsidRPr="006A7E56" w:rsidRDefault="00E012CC" w:rsidP="006A7E56">
      <w:pPr>
        <w:pStyle w:val="a4"/>
        <w:numPr>
          <w:ilvl w:val="0"/>
          <w:numId w:val="4"/>
        </w:numPr>
        <w:tabs>
          <w:tab w:val="left" w:pos="1600"/>
        </w:tabs>
        <w:ind w:right="137" w:firstLine="540"/>
        <w:rPr>
          <w:rFonts w:ascii="Times New Roman" w:hAnsi="Times New Roman" w:cs="Times New Roman"/>
        </w:rPr>
      </w:pPr>
      <w:r w:rsidRPr="006A7E56">
        <w:rPr>
          <w:rFonts w:ascii="Times New Roman" w:hAnsi="Times New Roman" w:cs="Times New Roman"/>
          <w:w w:val="115"/>
        </w:rPr>
        <w:t>Если в процессе исполнения обязательств по настоящему договору обнаружатся</w:t>
      </w:r>
      <w:r w:rsidRPr="006A7E56">
        <w:rPr>
          <w:rFonts w:ascii="Times New Roman" w:hAnsi="Times New Roman" w:cs="Times New Roman"/>
          <w:spacing w:val="40"/>
          <w:w w:val="115"/>
        </w:rPr>
        <w:t xml:space="preserve"> </w:t>
      </w:r>
      <w:r w:rsidRPr="006A7E56">
        <w:rPr>
          <w:rFonts w:ascii="Times New Roman" w:hAnsi="Times New Roman" w:cs="Times New Roman"/>
          <w:w w:val="115"/>
        </w:rPr>
        <w:t>препятствия</w:t>
      </w:r>
      <w:r w:rsidRPr="006A7E56">
        <w:rPr>
          <w:rFonts w:ascii="Times New Roman" w:hAnsi="Times New Roman" w:cs="Times New Roman"/>
          <w:spacing w:val="40"/>
          <w:w w:val="115"/>
        </w:rPr>
        <w:t xml:space="preserve"> </w:t>
      </w:r>
      <w:r w:rsidRPr="006A7E56">
        <w:rPr>
          <w:rFonts w:ascii="Times New Roman" w:hAnsi="Times New Roman" w:cs="Times New Roman"/>
          <w:w w:val="115"/>
        </w:rPr>
        <w:t>к</w:t>
      </w:r>
      <w:r w:rsidRPr="006A7E56">
        <w:rPr>
          <w:rFonts w:ascii="Times New Roman" w:hAnsi="Times New Roman" w:cs="Times New Roman"/>
          <w:spacing w:val="40"/>
          <w:w w:val="115"/>
        </w:rPr>
        <w:t xml:space="preserve"> </w:t>
      </w:r>
      <w:r w:rsidRPr="006A7E56">
        <w:rPr>
          <w:rFonts w:ascii="Times New Roman" w:hAnsi="Times New Roman" w:cs="Times New Roman"/>
          <w:w w:val="115"/>
        </w:rPr>
        <w:t>надлежащему</w:t>
      </w:r>
      <w:r w:rsidRPr="006A7E56">
        <w:rPr>
          <w:rFonts w:ascii="Times New Roman" w:hAnsi="Times New Roman" w:cs="Times New Roman"/>
          <w:spacing w:val="40"/>
          <w:w w:val="115"/>
        </w:rPr>
        <w:t xml:space="preserve"> </w:t>
      </w:r>
      <w:r w:rsidRPr="006A7E56">
        <w:rPr>
          <w:rFonts w:ascii="Times New Roman" w:hAnsi="Times New Roman" w:cs="Times New Roman"/>
          <w:w w:val="115"/>
        </w:rPr>
        <w:t>исполнению</w:t>
      </w:r>
      <w:r w:rsidRPr="006A7E56">
        <w:rPr>
          <w:rFonts w:ascii="Times New Roman" w:hAnsi="Times New Roman" w:cs="Times New Roman"/>
          <w:spacing w:val="40"/>
          <w:w w:val="115"/>
        </w:rPr>
        <w:t xml:space="preserve"> </w:t>
      </w:r>
      <w:r w:rsidRPr="006A7E56">
        <w:rPr>
          <w:rFonts w:ascii="Times New Roman" w:hAnsi="Times New Roman" w:cs="Times New Roman"/>
          <w:w w:val="115"/>
        </w:rPr>
        <w:t>настоящего</w:t>
      </w:r>
      <w:r w:rsidRPr="006A7E56">
        <w:rPr>
          <w:rFonts w:ascii="Times New Roman" w:hAnsi="Times New Roman" w:cs="Times New Roman"/>
          <w:spacing w:val="40"/>
          <w:w w:val="115"/>
        </w:rPr>
        <w:t xml:space="preserve"> </w:t>
      </w:r>
      <w:r w:rsidRPr="006A7E56">
        <w:rPr>
          <w:rFonts w:ascii="Times New Roman" w:hAnsi="Times New Roman" w:cs="Times New Roman"/>
          <w:w w:val="115"/>
        </w:rPr>
        <w:t>договора, одна из сторон обязана известить об этом другую сторону посредством направления соответствующего уведомления и принять все зависящие от нее разумные меры по устранению таких препятствий.</w:t>
      </w:r>
    </w:p>
    <w:p w14:paraId="308BC090" w14:textId="77777777" w:rsidR="005C4273" w:rsidRPr="006A7E56" w:rsidRDefault="00E012CC" w:rsidP="006A7E56">
      <w:pPr>
        <w:pStyle w:val="a4"/>
        <w:numPr>
          <w:ilvl w:val="0"/>
          <w:numId w:val="4"/>
        </w:numPr>
        <w:tabs>
          <w:tab w:val="left" w:pos="1752"/>
        </w:tabs>
        <w:ind w:right="137" w:firstLine="540"/>
        <w:rPr>
          <w:rFonts w:ascii="Times New Roman" w:hAnsi="Times New Roman" w:cs="Times New Roman"/>
        </w:rPr>
      </w:pPr>
      <w:r w:rsidRPr="006A7E56">
        <w:rPr>
          <w:rFonts w:ascii="Times New Roman" w:hAnsi="Times New Roman" w:cs="Times New Roman"/>
          <w:w w:val="115"/>
        </w:rPr>
        <w:t>В случае изменения у стороны наименования, адреса или</w:t>
      </w:r>
      <w:r w:rsidRPr="006A7E56">
        <w:rPr>
          <w:rFonts w:ascii="Times New Roman" w:hAnsi="Times New Roman" w:cs="Times New Roman"/>
          <w:spacing w:val="80"/>
          <w:w w:val="115"/>
        </w:rPr>
        <w:t xml:space="preserve"> </w:t>
      </w:r>
      <w:r w:rsidRPr="006A7E56">
        <w:rPr>
          <w:rFonts w:ascii="Times New Roman" w:hAnsi="Times New Roman" w:cs="Times New Roman"/>
          <w:w w:val="115"/>
        </w:rPr>
        <w:t>банковских реквизитов сторона письменно уведомляет об этом другую сторону в течение 5 рабочих дней со дня таких изменений посредством направления соответствующего уведомления. Со дня получения другой стороной уведомления о смене адреса и (или) об изменении банковских реквизитов исполнение другой стороной своих обязательств по настоящему договору по прежнему адресу и (или) прежним банковским реквизитам считается ненадлежащим и влечет за собой предусмотренную настоящим договором ответственность.</w:t>
      </w:r>
    </w:p>
    <w:p w14:paraId="7C670FF4" w14:textId="77777777" w:rsidR="005C4273" w:rsidRPr="006A7E56" w:rsidRDefault="00E012CC" w:rsidP="006A7E56">
      <w:pPr>
        <w:pStyle w:val="a4"/>
        <w:numPr>
          <w:ilvl w:val="0"/>
          <w:numId w:val="4"/>
        </w:numPr>
        <w:tabs>
          <w:tab w:val="left" w:pos="1619"/>
        </w:tabs>
        <w:ind w:right="143" w:firstLine="540"/>
        <w:rPr>
          <w:rFonts w:ascii="Times New Roman" w:hAnsi="Times New Roman" w:cs="Times New Roman"/>
        </w:rPr>
      </w:pPr>
      <w:r w:rsidRPr="006A7E56">
        <w:rPr>
          <w:rFonts w:ascii="Times New Roman" w:hAnsi="Times New Roman" w:cs="Times New Roman"/>
          <w:w w:val="115"/>
        </w:rPr>
        <w:t>Настоящий договор, приложения и дополнительные соглашения к нему, а также иные документы, связанные с заключением и исполнением настоящего договора, подписываются сторонами и передаются другой стороне посредством федеральной государственной информационной системы</w:t>
      </w:r>
      <w:r w:rsidRPr="006A7E56">
        <w:rPr>
          <w:rFonts w:ascii="Times New Roman" w:hAnsi="Times New Roman" w:cs="Times New Roman"/>
          <w:spacing w:val="40"/>
          <w:w w:val="115"/>
        </w:rPr>
        <w:t xml:space="preserve"> </w:t>
      </w:r>
      <w:r w:rsidRPr="006A7E56">
        <w:rPr>
          <w:rFonts w:ascii="Times New Roman" w:hAnsi="Times New Roman" w:cs="Times New Roman"/>
          <w:w w:val="115"/>
        </w:rPr>
        <w:t>учета</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контроля</w:t>
      </w:r>
      <w:r w:rsidRPr="006A7E56">
        <w:rPr>
          <w:rFonts w:ascii="Times New Roman" w:hAnsi="Times New Roman" w:cs="Times New Roman"/>
          <w:spacing w:val="40"/>
          <w:w w:val="115"/>
        </w:rPr>
        <w:t xml:space="preserve"> </w:t>
      </w:r>
      <w:r w:rsidRPr="006A7E56">
        <w:rPr>
          <w:rFonts w:ascii="Times New Roman" w:hAnsi="Times New Roman" w:cs="Times New Roman"/>
          <w:w w:val="115"/>
        </w:rPr>
        <w:t>за</w:t>
      </w:r>
      <w:r w:rsidRPr="006A7E56">
        <w:rPr>
          <w:rFonts w:ascii="Times New Roman" w:hAnsi="Times New Roman" w:cs="Times New Roman"/>
          <w:spacing w:val="40"/>
          <w:w w:val="115"/>
        </w:rPr>
        <w:t xml:space="preserve"> </w:t>
      </w:r>
      <w:r w:rsidRPr="006A7E56">
        <w:rPr>
          <w:rFonts w:ascii="Times New Roman" w:hAnsi="Times New Roman" w:cs="Times New Roman"/>
          <w:w w:val="115"/>
        </w:rPr>
        <w:t>обращением</w:t>
      </w:r>
      <w:r w:rsidRPr="006A7E56">
        <w:rPr>
          <w:rFonts w:ascii="Times New Roman" w:hAnsi="Times New Roman" w:cs="Times New Roman"/>
          <w:spacing w:val="40"/>
          <w:w w:val="115"/>
        </w:rPr>
        <w:t xml:space="preserve"> </w:t>
      </w:r>
      <w:r w:rsidRPr="006A7E56">
        <w:rPr>
          <w:rFonts w:ascii="Times New Roman" w:hAnsi="Times New Roman" w:cs="Times New Roman"/>
          <w:w w:val="115"/>
        </w:rPr>
        <w:t>с</w:t>
      </w:r>
      <w:r w:rsidRPr="006A7E56">
        <w:rPr>
          <w:rFonts w:ascii="Times New Roman" w:hAnsi="Times New Roman" w:cs="Times New Roman"/>
          <w:spacing w:val="40"/>
          <w:w w:val="115"/>
        </w:rPr>
        <w:t xml:space="preserve"> </w:t>
      </w:r>
      <w:r w:rsidRPr="006A7E56">
        <w:rPr>
          <w:rFonts w:ascii="Times New Roman" w:hAnsi="Times New Roman" w:cs="Times New Roman"/>
          <w:w w:val="115"/>
        </w:rPr>
        <w:t>отходами</w:t>
      </w:r>
      <w:r w:rsidRPr="006A7E56">
        <w:rPr>
          <w:rFonts w:ascii="Times New Roman" w:hAnsi="Times New Roman" w:cs="Times New Roman"/>
          <w:spacing w:val="40"/>
          <w:w w:val="115"/>
        </w:rPr>
        <w:t xml:space="preserve"> </w:t>
      </w:r>
      <w:r w:rsidRPr="006A7E56">
        <w:rPr>
          <w:rFonts w:ascii="Times New Roman" w:hAnsi="Times New Roman" w:cs="Times New Roman"/>
          <w:w w:val="115"/>
        </w:rPr>
        <w:t>I</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II</w:t>
      </w:r>
      <w:r w:rsidRPr="006A7E56">
        <w:rPr>
          <w:rFonts w:ascii="Times New Roman" w:hAnsi="Times New Roman" w:cs="Times New Roman"/>
          <w:spacing w:val="40"/>
          <w:w w:val="115"/>
        </w:rPr>
        <w:t xml:space="preserve"> </w:t>
      </w:r>
      <w:r w:rsidRPr="006A7E56">
        <w:rPr>
          <w:rFonts w:ascii="Times New Roman" w:hAnsi="Times New Roman" w:cs="Times New Roman"/>
          <w:w w:val="115"/>
        </w:rPr>
        <w:t>классов опасности (далее - система учета и контроля) в виде электронных</w:t>
      </w:r>
      <w:r w:rsidRPr="006A7E56">
        <w:rPr>
          <w:rFonts w:ascii="Times New Roman" w:hAnsi="Times New Roman" w:cs="Times New Roman"/>
          <w:spacing w:val="40"/>
          <w:w w:val="115"/>
        </w:rPr>
        <w:t xml:space="preserve"> </w:t>
      </w:r>
      <w:r w:rsidRPr="006A7E56">
        <w:rPr>
          <w:rFonts w:ascii="Times New Roman" w:hAnsi="Times New Roman" w:cs="Times New Roman"/>
          <w:w w:val="115"/>
        </w:rPr>
        <w:t>документов, за исключением случаев, предусмотренных законодательством Российской Федерации и (или) соглашением сторон, а также при отсутствии возможности использования системы учета и контроля по обстоятельствам, не зависящим от воли сторон.</w:t>
      </w:r>
    </w:p>
    <w:p w14:paraId="18DBFF76" w14:textId="77777777" w:rsidR="005C4273" w:rsidRPr="006A7E56" w:rsidRDefault="00E012CC" w:rsidP="00E371B6">
      <w:pPr>
        <w:pStyle w:val="a3"/>
        <w:tabs>
          <w:tab w:val="left" w:pos="9923"/>
        </w:tabs>
        <w:ind w:right="272" w:firstLine="540"/>
        <w:jc w:val="both"/>
        <w:rPr>
          <w:rFonts w:ascii="Times New Roman" w:hAnsi="Times New Roman" w:cs="Times New Roman"/>
          <w:sz w:val="22"/>
          <w:szCs w:val="22"/>
        </w:rPr>
      </w:pPr>
      <w:r w:rsidRPr="006A7E56">
        <w:rPr>
          <w:rFonts w:ascii="Times New Roman" w:hAnsi="Times New Roman" w:cs="Times New Roman"/>
          <w:w w:val="115"/>
          <w:sz w:val="22"/>
          <w:szCs w:val="22"/>
        </w:rPr>
        <w:t>Под</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электронным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документом</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целях</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настоящего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договора понимается документ, созданный в электронной форме без предварительного документирования на бумажном носителе, подписанный усиленной квалифицированной электронной подписью в порядке, установленном законодательством Российской Федерации.</w:t>
      </w:r>
    </w:p>
    <w:p w14:paraId="4AE41ED1" w14:textId="77777777" w:rsidR="005C4273" w:rsidRPr="006A7E56" w:rsidRDefault="00E012CC" w:rsidP="00E371B6">
      <w:pPr>
        <w:pStyle w:val="a3"/>
        <w:ind w:left="567" w:firstLine="567"/>
        <w:jc w:val="both"/>
        <w:rPr>
          <w:rFonts w:ascii="Times New Roman" w:hAnsi="Times New Roman" w:cs="Times New Roman"/>
          <w:sz w:val="22"/>
          <w:szCs w:val="22"/>
        </w:rPr>
      </w:pPr>
      <w:r w:rsidRPr="006A7E56">
        <w:rPr>
          <w:rFonts w:ascii="Times New Roman" w:hAnsi="Times New Roman" w:cs="Times New Roman"/>
          <w:w w:val="115"/>
          <w:sz w:val="22"/>
          <w:szCs w:val="22"/>
        </w:rPr>
        <w:t>В</w:t>
      </w:r>
      <w:r w:rsidRPr="006A7E56">
        <w:rPr>
          <w:rFonts w:ascii="Times New Roman" w:hAnsi="Times New Roman" w:cs="Times New Roman"/>
          <w:spacing w:val="24"/>
          <w:w w:val="115"/>
          <w:sz w:val="22"/>
          <w:szCs w:val="22"/>
        </w:rPr>
        <w:t xml:space="preserve"> </w:t>
      </w:r>
      <w:r w:rsidRPr="006A7E56">
        <w:rPr>
          <w:rFonts w:ascii="Times New Roman" w:hAnsi="Times New Roman" w:cs="Times New Roman"/>
          <w:w w:val="115"/>
          <w:sz w:val="22"/>
          <w:szCs w:val="22"/>
        </w:rPr>
        <w:t>предусмотренных</w:t>
      </w:r>
      <w:r w:rsidRPr="006A7E56">
        <w:rPr>
          <w:rFonts w:ascii="Times New Roman" w:hAnsi="Times New Roman" w:cs="Times New Roman"/>
          <w:spacing w:val="26"/>
          <w:w w:val="115"/>
          <w:sz w:val="22"/>
          <w:szCs w:val="22"/>
        </w:rPr>
        <w:t xml:space="preserve"> </w:t>
      </w:r>
      <w:r w:rsidRPr="006A7E56">
        <w:rPr>
          <w:rFonts w:ascii="Times New Roman" w:hAnsi="Times New Roman" w:cs="Times New Roman"/>
          <w:w w:val="115"/>
          <w:sz w:val="22"/>
          <w:szCs w:val="22"/>
        </w:rPr>
        <w:t>абзацем</w:t>
      </w:r>
      <w:r w:rsidRPr="006A7E56">
        <w:rPr>
          <w:rFonts w:ascii="Times New Roman" w:hAnsi="Times New Roman" w:cs="Times New Roman"/>
          <w:spacing w:val="24"/>
          <w:w w:val="115"/>
          <w:sz w:val="22"/>
          <w:szCs w:val="22"/>
        </w:rPr>
        <w:t xml:space="preserve"> </w:t>
      </w:r>
      <w:r w:rsidRPr="006A7E56">
        <w:rPr>
          <w:rFonts w:ascii="Times New Roman" w:hAnsi="Times New Roman" w:cs="Times New Roman"/>
          <w:w w:val="115"/>
          <w:sz w:val="22"/>
          <w:szCs w:val="22"/>
        </w:rPr>
        <w:t>первым</w:t>
      </w:r>
      <w:r w:rsidRPr="006A7E56">
        <w:rPr>
          <w:rFonts w:ascii="Times New Roman" w:hAnsi="Times New Roman" w:cs="Times New Roman"/>
          <w:spacing w:val="25"/>
          <w:w w:val="115"/>
          <w:sz w:val="22"/>
          <w:szCs w:val="22"/>
        </w:rPr>
        <w:t xml:space="preserve"> </w:t>
      </w:r>
      <w:r w:rsidRPr="006A7E56">
        <w:rPr>
          <w:rFonts w:ascii="Times New Roman" w:hAnsi="Times New Roman" w:cs="Times New Roman"/>
          <w:w w:val="115"/>
          <w:sz w:val="22"/>
          <w:szCs w:val="22"/>
        </w:rPr>
        <w:t>настоящего</w:t>
      </w:r>
      <w:r w:rsidRPr="006A7E56">
        <w:rPr>
          <w:rFonts w:ascii="Times New Roman" w:hAnsi="Times New Roman" w:cs="Times New Roman"/>
          <w:spacing w:val="25"/>
          <w:w w:val="115"/>
          <w:sz w:val="22"/>
          <w:szCs w:val="22"/>
        </w:rPr>
        <w:t xml:space="preserve"> </w:t>
      </w:r>
      <w:r w:rsidRPr="006A7E56">
        <w:rPr>
          <w:rFonts w:ascii="Times New Roman" w:hAnsi="Times New Roman" w:cs="Times New Roman"/>
          <w:w w:val="115"/>
          <w:sz w:val="22"/>
          <w:szCs w:val="22"/>
        </w:rPr>
        <w:t>пункта</w:t>
      </w:r>
      <w:r w:rsidRPr="006A7E56">
        <w:rPr>
          <w:rFonts w:ascii="Times New Roman" w:hAnsi="Times New Roman" w:cs="Times New Roman"/>
          <w:spacing w:val="25"/>
          <w:w w:val="115"/>
          <w:sz w:val="22"/>
          <w:szCs w:val="22"/>
        </w:rPr>
        <w:t xml:space="preserve"> </w:t>
      </w:r>
      <w:r w:rsidRPr="006A7E56">
        <w:rPr>
          <w:rFonts w:ascii="Times New Roman" w:hAnsi="Times New Roman" w:cs="Times New Roman"/>
          <w:w w:val="115"/>
          <w:sz w:val="22"/>
          <w:szCs w:val="22"/>
        </w:rPr>
        <w:t>случаях,</w:t>
      </w:r>
      <w:r w:rsidRPr="006A7E56">
        <w:rPr>
          <w:rFonts w:ascii="Times New Roman" w:hAnsi="Times New Roman" w:cs="Times New Roman"/>
          <w:spacing w:val="25"/>
          <w:w w:val="115"/>
          <w:sz w:val="22"/>
          <w:szCs w:val="22"/>
        </w:rPr>
        <w:t xml:space="preserve"> </w:t>
      </w:r>
      <w:r w:rsidRPr="006A7E56">
        <w:rPr>
          <w:rFonts w:ascii="Times New Roman" w:hAnsi="Times New Roman" w:cs="Times New Roman"/>
          <w:spacing w:val="-2"/>
          <w:w w:val="115"/>
          <w:sz w:val="22"/>
          <w:szCs w:val="22"/>
        </w:rPr>
        <w:t>когда</w:t>
      </w:r>
      <w:r w:rsidR="00E371B6">
        <w:rPr>
          <w:rFonts w:ascii="Times New Roman" w:hAnsi="Times New Roman" w:cs="Times New Roman"/>
          <w:sz w:val="22"/>
          <w:szCs w:val="22"/>
        </w:rPr>
        <w:t xml:space="preserve"> </w:t>
      </w:r>
      <w:r w:rsidRPr="006A7E56">
        <w:rPr>
          <w:rFonts w:ascii="Times New Roman" w:hAnsi="Times New Roman" w:cs="Times New Roman"/>
          <w:w w:val="115"/>
          <w:sz w:val="22"/>
          <w:szCs w:val="22"/>
        </w:rPr>
        <w:t>настоящий договор, приложения и дополнительные соглашения к нему, а также иные документы, связанные с заключением и исполнением настоящего договора, не могут быть подписаны сторонами посредством системы учета и контроля, они оформляются на бумажных носителях, подписанных собственноручной подписью уполномоченных лиц и заверенных печатью (при наличии). В связи с этим передача и обмен документами, связанными с заключением и исполнением настоящего договора, осуществляются посредством использования адресов</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электронной почты с последующим направлением оригиналов документов на почтовые адреса сторон.</w:t>
      </w:r>
    </w:p>
    <w:p w14:paraId="2C7F26AC" w14:textId="77777777" w:rsidR="005C4273" w:rsidRPr="006A7E56" w:rsidRDefault="00E012CC" w:rsidP="00E371B6">
      <w:pPr>
        <w:pStyle w:val="a3"/>
        <w:tabs>
          <w:tab w:val="left" w:pos="9913"/>
        </w:tabs>
        <w:ind w:right="282" w:firstLine="540"/>
        <w:jc w:val="both"/>
        <w:rPr>
          <w:rFonts w:ascii="Times New Roman" w:hAnsi="Times New Roman" w:cs="Times New Roman"/>
          <w:sz w:val="22"/>
          <w:szCs w:val="22"/>
        </w:rPr>
      </w:pPr>
      <w:r w:rsidRPr="006A7E56">
        <w:rPr>
          <w:rFonts w:ascii="Times New Roman" w:hAnsi="Times New Roman" w:cs="Times New Roman"/>
          <w:w w:val="115"/>
          <w:sz w:val="22"/>
          <w:szCs w:val="22"/>
        </w:rPr>
        <w:t>Передача электронных документов посредством системы учета и контроля фиксируется протоколом передачи, автоматически формируемым системой учета и контроля, в котором отражается каждое действие с электронным документом на этапах его согласования и подписания усиленной квалифицированной электронной подписью. Стороны признают, что протокол передачи является достаточным доказательством факта получения стороной электронных документов.</w:t>
      </w:r>
    </w:p>
    <w:p w14:paraId="24FB59CC" w14:textId="77777777" w:rsidR="005C4273" w:rsidRPr="006A7E56" w:rsidRDefault="00E012CC" w:rsidP="006A7E56">
      <w:pPr>
        <w:pStyle w:val="a3"/>
        <w:ind w:right="284" w:firstLine="540"/>
        <w:jc w:val="both"/>
        <w:rPr>
          <w:rFonts w:ascii="Times New Roman" w:hAnsi="Times New Roman" w:cs="Times New Roman"/>
          <w:sz w:val="22"/>
          <w:szCs w:val="22"/>
        </w:rPr>
      </w:pPr>
      <w:r w:rsidRPr="006A7E56">
        <w:rPr>
          <w:rFonts w:ascii="Times New Roman" w:hAnsi="Times New Roman" w:cs="Times New Roman"/>
          <w:w w:val="115"/>
          <w:sz w:val="22"/>
          <w:szCs w:val="22"/>
        </w:rPr>
        <w:t>Стороны признают, что подписание усиленной квалифицированной электронной подписью электронных документов, предусмотренных настоящим договором, является достаточным условием, позволяющим установить, что соответствующий электронный документ исходит от отправившей его стороны. Риск неправомерного подписания электронного документа усиленной квалифицированной электронной подписью несет подписавшая его сторона.</w:t>
      </w:r>
    </w:p>
    <w:p w14:paraId="59B09B42" w14:textId="77777777" w:rsidR="005C4273" w:rsidRPr="006A7E56" w:rsidRDefault="00E012CC" w:rsidP="006A7E56">
      <w:pPr>
        <w:pStyle w:val="a4"/>
        <w:numPr>
          <w:ilvl w:val="0"/>
          <w:numId w:val="4"/>
        </w:numPr>
        <w:tabs>
          <w:tab w:val="left" w:pos="1579"/>
        </w:tabs>
        <w:ind w:right="142" w:firstLine="540"/>
        <w:rPr>
          <w:rFonts w:ascii="Times New Roman" w:hAnsi="Times New Roman" w:cs="Times New Roman"/>
        </w:rPr>
      </w:pPr>
      <w:r w:rsidRPr="006A7E56">
        <w:rPr>
          <w:rFonts w:ascii="Times New Roman" w:hAnsi="Times New Roman" w:cs="Times New Roman"/>
          <w:w w:val="115"/>
        </w:rPr>
        <w:t>В случае, когда настоящий договор составлен в форме электронного документа с использованием системы учета и контроля, настоящий договор составляется на русском языке в виде одного электронного документа и размещается в системе учета и контроля с возможностью доступа к нему обеих сторон.</w:t>
      </w:r>
    </w:p>
    <w:p w14:paraId="67411CFF" w14:textId="77777777" w:rsidR="005C4273" w:rsidRPr="006A7E56" w:rsidRDefault="00E012CC" w:rsidP="006A7E56">
      <w:pPr>
        <w:pStyle w:val="a3"/>
        <w:ind w:right="285" w:firstLine="540"/>
        <w:jc w:val="both"/>
        <w:rPr>
          <w:rFonts w:ascii="Times New Roman" w:hAnsi="Times New Roman" w:cs="Times New Roman"/>
          <w:sz w:val="22"/>
          <w:szCs w:val="22"/>
        </w:rPr>
      </w:pPr>
      <w:r w:rsidRPr="006A7E56">
        <w:rPr>
          <w:rFonts w:ascii="Times New Roman" w:hAnsi="Times New Roman" w:cs="Times New Roman"/>
          <w:w w:val="115"/>
          <w:sz w:val="22"/>
          <w:szCs w:val="22"/>
        </w:rPr>
        <w:t>В случае, предусмотренном абзацем третьим пункта 41 настоящего договора, настоящий договор составляется на бумажном носителе на русском языке в 2 экземплярах, имеющих одинаковую юридическую силу,</w:t>
      </w:r>
      <w:r w:rsidRPr="006A7E56">
        <w:rPr>
          <w:rFonts w:ascii="Times New Roman" w:hAnsi="Times New Roman" w:cs="Times New Roman"/>
          <w:spacing w:val="80"/>
          <w:w w:val="150"/>
          <w:sz w:val="22"/>
          <w:szCs w:val="22"/>
        </w:rPr>
        <w:t xml:space="preserve"> </w:t>
      </w:r>
      <w:r w:rsidRPr="006A7E56">
        <w:rPr>
          <w:rFonts w:ascii="Times New Roman" w:hAnsi="Times New Roman" w:cs="Times New Roman"/>
          <w:w w:val="115"/>
          <w:sz w:val="22"/>
          <w:szCs w:val="22"/>
        </w:rPr>
        <w:t>по одному для каждой из сторон.</w:t>
      </w:r>
    </w:p>
    <w:p w14:paraId="480263AA" w14:textId="77777777" w:rsidR="005C4273" w:rsidRPr="006A7E56" w:rsidRDefault="00E012CC" w:rsidP="006A7E56">
      <w:pPr>
        <w:pStyle w:val="a4"/>
        <w:numPr>
          <w:ilvl w:val="0"/>
          <w:numId w:val="4"/>
        </w:numPr>
        <w:tabs>
          <w:tab w:val="left" w:pos="1636"/>
        </w:tabs>
        <w:ind w:right="147" w:firstLine="540"/>
        <w:rPr>
          <w:rFonts w:ascii="Times New Roman" w:hAnsi="Times New Roman" w:cs="Times New Roman"/>
        </w:rPr>
      </w:pPr>
      <w:r w:rsidRPr="006A7E56">
        <w:rPr>
          <w:rFonts w:ascii="Times New Roman" w:hAnsi="Times New Roman" w:cs="Times New Roman"/>
          <w:w w:val="115"/>
        </w:rPr>
        <w:t xml:space="preserve">Приложения к настоящему договору являются его неотъемлемой </w:t>
      </w:r>
      <w:r w:rsidRPr="006A7E56">
        <w:rPr>
          <w:rFonts w:ascii="Times New Roman" w:hAnsi="Times New Roman" w:cs="Times New Roman"/>
          <w:spacing w:val="-2"/>
          <w:w w:val="115"/>
        </w:rPr>
        <w:t>частью.</w:t>
      </w:r>
    </w:p>
    <w:p w14:paraId="1EB6425B" w14:textId="77777777" w:rsidR="005C4273" w:rsidRPr="006A7E56" w:rsidRDefault="00E012CC" w:rsidP="006A7E56">
      <w:pPr>
        <w:pStyle w:val="a4"/>
        <w:numPr>
          <w:ilvl w:val="0"/>
          <w:numId w:val="5"/>
        </w:numPr>
        <w:tabs>
          <w:tab w:val="left" w:pos="4584"/>
        </w:tabs>
        <w:ind w:left="4584" w:hanging="416"/>
        <w:jc w:val="left"/>
        <w:rPr>
          <w:rFonts w:ascii="Times New Roman" w:hAnsi="Times New Roman" w:cs="Times New Roman"/>
        </w:rPr>
      </w:pPr>
      <w:bookmarkStart w:id="11" w:name="XI._Реквизиты_сторон"/>
      <w:bookmarkEnd w:id="11"/>
      <w:r w:rsidRPr="006A7E56">
        <w:rPr>
          <w:rFonts w:ascii="Times New Roman" w:hAnsi="Times New Roman" w:cs="Times New Roman"/>
          <w:w w:val="110"/>
        </w:rPr>
        <w:t>Реквизиты</w:t>
      </w:r>
      <w:r w:rsidRPr="006A7E56">
        <w:rPr>
          <w:rFonts w:ascii="Times New Roman" w:hAnsi="Times New Roman" w:cs="Times New Roman"/>
          <w:spacing w:val="40"/>
          <w:w w:val="115"/>
        </w:rPr>
        <w:t xml:space="preserve"> </w:t>
      </w:r>
      <w:r w:rsidRPr="006A7E56">
        <w:rPr>
          <w:rFonts w:ascii="Times New Roman" w:hAnsi="Times New Roman" w:cs="Times New Roman"/>
          <w:spacing w:val="-2"/>
          <w:w w:val="115"/>
        </w:rPr>
        <w:t>сторон</w:t>
      </w:r>
    </w:p>
    <w:p w14:paraId="511C6F7B" w14:textId="77777777" w:rsidR="005C4273" w:rsidRPr="006A7E56" w:rsidRDefault="00E012CC" w:rsidP="006A7E56">
      <w:pPr>
        <w:pStyle w:val="a3"/>
        <w:tabs>
          <w:tab w:val="left" w:pos="6715"/>
        </w:tabs>
        <w:ind w:left="1250"/>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4AED9408" w14:textId="77777777" w:rsidR="005C4273" w:rsidRPr="006A7E56" w:rsidRDefault="005C4273" w:rsidP="006A7E56">
      <w:pPr>
        <w:pStyle w:val="a3"/>
        <w:ind w:left="0"/>
        <w:rPr>
          <w:rFonts w:ascii="Times New Roman" w:hAnsi="Times New Roman" w:cs="Times New Roman"/>
          <w:sz w:val="22"/>
          <w:szCs w:val="22"/>
        </w:rPr>
      </w:pPr>
    </w:p>
    <w:p w14:paraId="1754C249" w14:textId="77777777" w:rsidR="005C4273" w:rsidRPr="006A7E56" w:rsidRDefault="005C4273" w:rsidP="006A7E56">
      <w:pPr>
        <w:pStyle w:val="a3"/>
        <w:rPr>
          <w:rFonts w:ascii="Times New Roman" w:hAnsi="Times New Roman" w:cs="Times New Roman"/>
          <w:sz w:val="22"/>
          <w:szCs w:val="22"/>
        </w:rPr>
        <w:sectPr w:rsidR="005C4273" w:rsidRPr="006A7E56" w:rsidSect="00E371B6">
          <w:pgSz w:w="11910" w:h="16840"/>
          <w:pgMar w:top="720" w:right="995" w:bottom="720" w:left="720" w:header="720" w:footer="720" w:gutter="0"/>
          <w:cols w:space="720"/>
        </w:sectPr>
      </w:pPr>
    </w:p>
    <w:p w14:paraId="29AE3A05" w14:textId="5B6E80CB" w:rsidR="005C4273" w:rsidRPr="006A7E56" w:rsidRDefault="00E012CC" w:rsidP="006A7E56">
      <w:pPr>
        <w:pStyle w:val="a3"/>
        <w:rPr>
          <w:rFonts w:ascii="Times New Roman" w:hAnsi="Times New Roman" w:cs="Times New Roman"/>
          <w:sz w:val="22"/>
          <w:szCs w:val="22"/>
        </w:rPr>
      </w:pPr>
      <w:r w:rsidRPr="006A7E56">
        <w:rPr>
          <w:rFonts w:ascii="Times New Roman" w:hAnsi="Times New Roman" w:cs="Times New Roman"/>
          <w:w w:val="115"/>
          <w:sz w:val="22"/>
          <w:szCs w:val="22"/>
        </w:rPr>
        <w:t xml:space="preserve">Наименование: </w:t>
      </w:r>
    </w:p>
    <w:p w14:paraId="1BF4A0F1" w14:textId="77777777" w:rsidR="005C4273" w:rsidRPr="006A7E56" w:rsidRDefault="00E012CC" w:rsidP="006A7E56">
      <w:pPr>
        <w:pStyle w:val="a3"/>
        <w:ind w:left="226" w:right="1211"/>
        <w:rPr>
          <w:rFonts w:ascii="Times New Roman" w:hAnsi="Times New Roman" w:cs="Times New Roman"/>
          <w:sz w:val="22"/>
          <w:szCs w:val="22"/>
        </w:rPr>
      </w:pPr>
      <w:r w:rsidRPr="006A7E56">
        <w:rPr>
          <w:rFonts w:ascii="Times New Roman" w:hAnsi="Times New Roman" w:cs="Times New Roman"/>
          <w:sz w:val="22"/>
          <w:szCs w:val="22"/>
        </w:rPr>
        <w:br w:type="column"/>
      </w:r>
      <w:r w:rsidRPr="006A7E56">
        <w:rPr>
          <w:rFonts w:ascii="Times New Roman" w:hAnsi="Times New Roman" w:cs="Times New Roman"/>
          <w:w w:val="120"/>
          <w:sz w:val="22"/>
          <w:szCs w:val="22"/>
        </w:rPr>
        <w:t>Наименование:</w:t>
      </w:r>
      <w:r w:rsidRPr="006A7E56">
        <w:rPr>
          <w:rFonts w:ascii="Times New Roman" w:hAnsi="Times New Roman" w:cs="Times New Roman"/>
          <w:spacing w:val="35"/>
          <w:w w:val="120"/>
          <w:sz w:val="22"/>
          <w:szCs w:val="22"/>
        </w:rPr>
        <w:t xml:space="preserve"> </w:t>
      </w:r>
      <w:r w:rsidR="00E371B6">
        <w:rPr>
          <w:rFonts w:ascii="Times New Roman" w:hAnsi="Times New Roman" w:cs="Times New Roman"/>
          <w:w w:val="120"/>
          <w:sz w:val="22"/>
          <w:szCs w:val="22"/>
        </w:rPr>
        <w:t>Ф</w:t>
      </w:r>
      <w:r w:rsidR="00E371B6" w:rsidRPr="006A7E56">
        <w:rPr>
          <w:rFonts w:ascii="Times New Roman" w:hAnsi="Times New Roman" w:cs="Times New Roman"/>
          <w:w w:val="120"/>
          <w:sz w:val="22"/>
          <w:szCs w:val="22"/>
        </w:rPr>
        <w:t xml:space="preserve">едеральное </w:t>
      </w:r>
      <w:r w:rsidR="00E371B6" w:rsidRPr="006A7E56">
        <w:rPr>
          <w:rFonts w:ascii="Times New Roman" w:hAnsi="Times New Roman" w:cs="Times New Roman"/>
          <w:spacing w:val="-2"/>
          <w:w w:val="125"/>
          <w:sz w:val="22"/>
          <w:szCs w:val="22"/>
        </w:rPr>
        <w:t xml:space="preserve">государственное </w:t>
      </w:r>
      <w:r w:rsidR="00E371B6">
        <w:rPr>
          <w:rFonts w:ascii="Times New Roman" w:hAnsi="Times New Roman" w:cs="Times New Roman"/>
          <w:w w:val="125"/>
          <w:sz w:val="22"/>
          <w:szCs w:val="22"/>
        </w:rPr>
        <w:t>бюджетное учреждение «В</w:t>
      </w:r>
      <w:r w:rsidR="00E371B6" w:rsidRPr="006A7E56">
        <w:rPr>
          <w:rFonts w:ascii="Times New Roman" w:hAnsi="Times New Roman" w:cs="Times New Roman"/>
          <w:w w:val="125"/>
          <w:sz w:val="22"/>
          <w:szCs w:val="22"/>
        </w:rPr>
        <w:t xml:space="preserve">сероссийский научно- </w:t>
      </w:r>
      <w:r w:rsidR="00E371B6" w:rsidRPr="006A7E56">
        <w:rPr>
          <w:rFonts w:ascii="Times New Roman" w:hAnsi="Times New Roman" w:cs="Times New Roman"/>
          <w:spacing w:val="-2"/>
          <w:w w:val="125"/>
          <w:sz w:val="22"/>
          <w:szCs w:val="22"/>
        </w:rPr>
        <w:t xml:space="preserve">исследовательский </w:t>
      </w:r>
      <w:r w:rsidR="00E371B6" w:rsidRPr="006A7E56">
        <w:rPr>
          <w:rFonts w:ascii="Times New Roman" w:hAnsi="Times New Roman" w:cs="Times New Roman"/>
          <w:w w:val="125"/>
          <w:sz w:val="22"/>
          <w:szCs w:val="22"/>
        </w:rPr>
        <w:t>институт г</w:t>
      </w:r>
      <w:r w:rsidR="00E371B6">
        <w:rPr>
          <w:rFonts w:ascii="Times New Roman" w:hAnsi="Times New Roman" w:cs="Times New Roman"/>
          <w:w w:val="125"/>
          <w:sz w:val="22"/>
          <w:szCs w:val="22"/>
        </w:rPr>
        <w:t>еологии и минеральных ресурсов М</w:t>
      </w:r>
      <w:r w:rsidR="00E371B6" w:rsidRPr="006A7E56">
        <w:rPr>
          <w:rFonts w:ascii="Times New Roman" w:hAnsi="Times New Roman" w:cs="Times New Roman"/>
          <w:w w:val="125"/>
          <w:sz w:val="22"/>
          <w:szCs w:val="22"/>
        </w:rPr>
        <w:t>ирового океана имени академика</w:t>
      </w:r>
      <w:r w:rsidR="00E371B6" w:rsidRPr="006A7E56">
        <w:rPr>
          <w:rFonts w:ascii="Times New Roman" w:hAnsi="Times New Roman" w:cs="Times New Roman"/>
          <w:spacing w:val="-17"/>
          <w:w w:val="125"/>
          <w:sz w:val="22"/>
          <w:szCs w:val="22"/>
        </w:rPr>
        <w:t xml:space="preserve"> </w:t>
      </w:r>
      <w:r w:rsidR="00E371B6">
        <w:rPr>
          <w:rFonts w:ascii="Times New Roman" w:hAnsi="Times New Roman" w:cs="Times New Roman"/>
          <w:w w:val="125"/>
          <w:sz w:val="22"/>
          <w:szCs w:val="22"/>
        </w:rPr>
        <w:t>И.С</w:t>
      </w:r>
      <w:r w:rsidR="00E371B6" w:rsidRPr="006A7E56">
        <w:rPr>
          <w:rFonts w:ascii="Times New Roman" w:hAnsi="Times New Roman" w:cs="Times New Roman"/>
          <w:w w:val="125"/>
          <w:sz w:val="22"/>
          <w:szCs w:val="22"/>
        </w:rPr>
        <w:t>.</w:t>
      </w:r>
      <w:r w:rsidR="00E371B6" w:rsidRPr="006A7E56">
        <w:rPr>
          <w:rFonts w:ascii="Times New Roman" w:hAnsi="Times New Roman" w:cs="Times New Roman"/>
          <w:spacing w:val="-17"/>
          <w:w w:val="125"/>
          <w:sz w:val="22"/>
          <w:szCs w:val="22"/>
        </w:rPr>
        <w:t xml:space="preserve"> </w:t>
      </w:r>
      <w:proofErr w:type="spellStart"/>
      <w:r w:rsidR="00E371B6">
        <w:rPr>
          <w:rFonts w:ascii="Times New Roman" w:hAnsi="Times New Roman" w:cs="Times New Roman"/>
          <w:w w:val="125"/>
          <w:sz w:val="22"/>
          <w:szCs w:val="22"/>
        </w:rPr>
        <w:t>Грамберга</w:t>
      </w:r>
      <w:proofErr w:type="spellEnd"/>
      <w:r w:rsidR="00E371B6">
        <w:rPr>
          <w:rFonts w:ascii="Times New Roman" w:hAnsi="Times New Roman" w:cs="Times New Roman"/>
          <w:w w:val="125"/>
          <w:sz w:val="22"/>
          <w:szCs w:val="22"/>
        </w:rPr>
        <w:t>»</w:t>
      </w:r>
    </w:p>
    <w:p w14:paraId="12CF1033" w14:textId="77777777" w:rsidR="005C4273" w:rsidRPr="006A7E56" w:rsidRDefault="005C4273" w:rsidP="006A7E56">
      <w:pPr>
        <w:pStyle w:val="a3"/>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num="2" w:space="720" w:equalWidth="0">
            <w:col w:w="4970" w:space="40"/>
            <w:col w:w="5460"/>
          </w:cols>
        </w:sectPr>
      </w:pPr>
    </w:p>
    <w:p w14:paraId="2CAD356B" w14:textId="77777777" w:rsidR="005C4273" w:rsidRPr="006A7E56" w:rsidRDefault="00E012CC" w:rsidP="006A7E56">
      <w:pPr>
        <w:pStyle w:val="a3"/>
        <w:ind w:left="5106" w:right="1211"/>
        <w:rPr>
          <w:rFonts w:ascii="Times New Roman" w:hAnsi="Times New Roman" w:cs="Times New Roman"/>
          <w:sz w:val="22"/>
          <w:szCs w:val="22"/>
        </w:rPr>
      </w:pPr>
      <w:r w:rsidRPr="006A7E56">
        <w:rPr>
          <w:rFonts w:ascii="Times New Roman" w:hAnsi="Times New Roman" w:cs="Times New Roman"/>
          <w:w w:val="125"/>
          <w:sz w:val="22"/>
          <w:szCs w:val="22"/>
        </w:rPr>
        <w:t>Юридический</w:t>
      </w:r>
      <w:r w:rsidRPr="006A7E56">
        <w:rPr>
          <w:rFonts w:ascii="Times New Roman" w:hAnsi="Times New Roman" w:cs="Times New Roman"/>
          <w:spacing w:val="-17"/>
          <w:w w:val="125"/>
          <w:sz w:val="22"/>
          <w:szCs w:val="22"/>
        </w:rPr>
        <w:t xml:space="preserve"> </w:t>
      </w:r>
      <w:r w:rsidRPr="006A7E56">
        <w:rPr>
          <w:rFonts w:ascii="Times New Roman" w:hAnsi="Times New Roman" w:cs="Times New Roman"/>
          <w:w w:val="125"/>
          <w:sz w:val="22"/>
          <w:szCs w:val="22"/>
        </w:rPr>
        <w:t>адрес:</w:t>
      </w:r>
      <w:r w:rsidRPr="006A7E56">
        <w:rPr>
          <w:rFonts w:ascii="Times New Roman" w:hAnsi="Times New Roman" w:cs="Times New Roman"/>
          <w:spacing w:val="-17"/>
          <w:w w:val="125"/>
          <w:sz w:val="22"/>
          <w:szCs w:val="22"/>
        </w:rPr>
        <w:t xml:space="preserve"> </w:t>
      </w:r>
      <w:r w:rsidRPr="006A7E56">
        <w:rPr>
          <w:rFonts w:ascii="Times New Roman" w:hAnsi="Times New Roman" w:cs="Times New Roman"/>
          <w:w w:val="125"/>
          <w:sz w:val="22"/>
          <w:szCs w:val="22"/>
        </w:rPr>
        <w:t xml:space="preserve">190121, </w:t>
      </w:r>
      <w:r w:rsidR="009D5330">
        <w:rPr>
          <w:rFonts w:ascii="Times New Roman" w:hAnsi="Times New Roman" w:cs="Times New Roman"/>
          <w:spacing w:val="-2"/>
          <w:w w:val="125"/>
          <w:sz w:val="22"/>
          <w:szCs w:val="22"/>
        </w:rPr>
        <w:t>г. Санкт-П</w:t>
      </w:r>
      <w:r w:rsidR="009D5330" w:rsidRPr="006A7E56">
        <w:rPr>
          <w:rFonts w:ascii="Times New Roman" w:hAnsi="Times New Roman" w:cs="Times New Roman"/>
          <w:spacing w:val="-2"/>
          <w:w w:val="125"/>
          <w:sz w:val="22"/>
          <w:szCs w:val="22"/>
        </w:rPr>
        <w:t>етербург,</w:t>
      </w:r>
      <w:r w:rsidR="009D5330" w:rsidRPr="006A7E56">
        <w:rPr>
          <w:rFonts w:ascii="Times New Roman" w:hAnsi="Times New Roman" w:cs="Times New Roman"/>
          <w:spacing w:val="-13"/>
          <w:w w:val="125"/>
          <w:sz w:val="22"/>
          <w:szCs w:val="22"/>
        </w:rPr>
        <w:t xml:space="preserve"> </w:t>
      </w:r>
      <w:r w:rsidR="009D5330" w:rsidRPr="006A7E56">
        <w:rPr>
          <w:rFonts w:ascii="Times New Roman" w:hAnsi="Times New Roman" w:cs="Times New Roman"/>
          <w:spacing w:val="-2"/>
          <w:w w:val="125"/>
          <w:sz w:val="22"/>
          <w:szCs w:val="22"/>
        </w:rPr>
        <w:t>наб</w:t>
      </w:r>
      <w:r w:rsidR="009D5330">
        <w:rPr>
          <w:rFonts w:ascii="Times New Roman" w:hAnsi="Times New Roman" w:cs="Times New Roman"/>
          <w:spacing w:val="-2"/>
          <w:w w:val="125"/>
          <w:sz w:val="22"/>
          <w:szCs w:val="22"/>
        </w:rPr>
        <w:t>.</w:t>
      </w:r>
      <w:r w:rsidR="009D5330" w:rsidRPr="006A7E56">
        <w:rPr>
          <w:rFonts w:ascii="Times New Roman" w:hAnsi="Times New Roman" w:cs="Times New Roman"/>
          <w:spacing w:val="-14"/>
          <w:w w:val="125"/>
          <w:sz w:val="22"/>
          <w:szCs w:val="22"/>
        </w:rPr>
        <w:t xml:space="preserve"> </w:t>
      </w:r>
      <w:r w:rsidR="009D5330" w:rsidRPr="006A7E56">
        <w:rPr>
          <w:rFonts w:ascii="Times New Roman" w:hAnsi="Times New Roman" w:cs="Times New Roman"/>
          <w:spacing w:val="-2"/>
          <w:w w:val="125"/>
          <w:sz w:val="22"/>
          <w:szCs w:val="22"/>
        </w:rPr>
        <w:t xml:space="preserve">реки </w:t>
      </w:r>
      <w:r w:rsidR="009D5330">
        <w:rPr>
          <w:rFonts w:ascii="Times New Roman" w:hAnsi="Times New Roman" w:cs="Times New Roman"/>
          <w:w w:val="125"/>
          <w:sz w:val="22"/>
          <w:szCs w:val="22"/>
        </w:rPr>
        <w:t>Мойки, д. 124, литера А</w:t>
      </w:r>
    </w:p>
    <w:p w14:paraId="0BE708E4" w14:textId="77777777" w:rsidR="005C4273" w:rsidRPr="006A7E56" w:rsidRDefault="005C4273" w:rsidP="006A7E56">
      <w:pPr>
        <w:pStyle w:val="a3"/>
        <w:ind w:left="0"/>
        <w:rPr>
          <w:rFonts w:ascii="Times New Roman" w:hAnsi="Times New Roman" w:cs="Times New Roman"/>
          <w:sz w:val="22"/>
          <w:szCs w:val="22"/>
        </w:rPr>
      </w:pPr>
    </w:p>
    <w:p w14:paraId="394CBD17" w14:textId="77777777" w:rsidR="005C4273" w:rsidRPr="006A7E56" w:rsidRDefault="005C4273" w:rsidP="006A7E56">
      <w:pPr>
        <w:pStyle w:val="a3"/>
        <w:rPr>
          <w:rFonts w:ascii="Times New Roman" w:hAnsi="Times New Roman" w:cs="Times New Roman"/>
          <w:sz w:val="22"/>
          <w:szCs w:val="22"/>
        </w:rPr>
        <w:sectPr w:rsidR="005C4273" w:rsidRPr="006A7E56" w:rsidSect="006A7E56">
          <w:pgSz w:w="11910" w:h="16840"/>
          <w:pgMar w:top="720" w:right="720" w:bottom="720" w:left="720" w:header="720" w:footer="720" w:gutter="0"/>
          <w:cols w:space="720"/>
        </w:sectPr>
      </w:pPr>
    </w:p>
    <w:p w14:paraId="4FFEDFEA" w14:textId="77777777" w:rsidR="005C4273" w:rsidRPr="006A7E56" w:rsidRDefault="005C4273" w:rsidP="006A7E56">
      <w:pPr>
        <w:pStyle w:val="a3"/>
        <w:ind w:left="0"/>
        <w:rPr>
          <w:rFonts w:ascii="Times New Roman" w:hAnsi="Times New Roman" w:cs="Times New Roman"/>
          <w:sz w:val="22"/>
          <w:szCs w:val="22"/>
        </w:rPr>
      </w:pPr>
    </w:p>
    <w:p w14:paraId="7FE0F590" w14:textId="77777777" w:rsidR="005C4273" w:rsidRPr="006A7E56" w:rsidRDefault="005C4273" w:rsidP="006A7E56">
      <w:pPr>
        <w:pStyle w:val="a3"/>
        <w:ind w:left="0"/>
        <w:rPr>
          <w:rFonts w:ascii="Times New Roman" w:hAnsi="Times New Roman" w:cs="Times New Roman"/>
          <w:sz w:val="22"/>
          <w:szCs w:val="22"/>
        </w:rPr>
      </w:pPr>
    </w:p>
    <w:p w14:paraId="7439822E" w14:textId="77777777" w:rsidR="005C4273" w:rsidRPr="006A7E56" w:rsidRDefault="005C4273" w:rsidP="006A7E56">
      <w:pPr>
        <w:pStyle w:val="a3"/>
        <w:ind w:left="0"/>
        <w:rPr>
          <w:rFonts w:ascii="Times New Roman" w:hAnsi="Times New Roman" w:cs="Times New Roman"/>
          <w:sz w:val="22"/>
          <w:szCs w:val="22"/>
        </w:rPr>
      </w:pPr>
    </w:p>
    <w:p w14:paraId="5D441C11" w14:textId="77777777" w:rsidR="005C4273" w:rsidRPr="006A7E56" w:rsidRDefault="005C4273" w:rsidP="006A7E56">
      <w:pPr>
        <w:pStyle w:val="a3"/>
        <w:ind w:left="0"/>
        <w:rPr>
          <w:rFonts w:ascii="Times New Roman" w:hAnsi="Times New Roman" w:cs="Times New Roman"/>
          <w:sz w:val="22"/>
          <w:szCs w:val="22"/>
        </w:rPr>
      </w:pPr>
    </w:p>
    <w:p w14:paraId="18F58DAC" w14:textId="77777777" w:rsidR="005C4273" w:rsidRPr="006A7E56" w:rsidRDefault="005C4273" w:rsidP="006A7E56">
      <w:pPr>
        <w:pStyle w:val="a3"/>
        <w:ind w:left="0"/>
        <w:rPr>
          <w:rFonts w:ascii="Times New Roman" w:hAnsi="Times New Roman" w:cs="Times New Roman"/>
          <w:sz w:val="22"/>
          <w:szCs w:val="22"/>
        </w:rPr>
      </w:pPr>
    </w:p>
    <w:p w14:paraId="1F48BCA1" w14:textId="77777777" w:rsidR="005C4273" w:rsidRPr="006A7E56" w:rsidRDefault="005C4273" w:rsidP="006A7E56">
      <w:pPr>
        <w:pStyle w:val="a3"/>
        <w:ind w:left="0"/>
        <w:rPr>
          <w:rFonts w:ascii="Times New Roman" w:hAnsi="Times New Roman" w:cs="Times New Roman"/>
          <w:sz w:val="22"/>
          <w:szCs w:val="22"/>
        </w:rPr>
      </w:pPr>
    </w:p>
    <w:p w14:paraId="770E09EA" w14:textId="77777777" w:rsidR="005C4273" w:rsidRPr="006A7E56" w:rsidRDefault="00E012CC" w:rsidP="006A7E56">
      <w:pPr>
        <w:pStyle w:val="a3"/>
        <w:ind w:right="1499"/>
        <w:rPr>
          <w:rFonts w:ascii="Times New Roman" w:hAnsi="Times New Roman" w:cs="Times New Roman"/>
          <w:sz w:val="22"/>
          <w:szCs w:val="22"/>
        </w:rPr>
      </w:pPr>
      <w:r w:rsidRPr="006A7E56">
        <w:rPr>
          <w:rFonts w:ascii="Times New Roman" w:hAnsi="Times New Roman" w:cs="Times New Roman"/>
          <w:sz w:val="22"/>
          <w:szCs w:val="22"/>
        </w:rPr>
        <w:br w:type="column"/>
      </w:r>
      <w:r w:rsidRPr="006A7E56">
        <w:rPr>
          <w:rFonts w:ascii="Times New Roman" w:hAnsi="Times New Roman" w:cs="Times New Roman"/>
          <w:w w:val="120"/>
          <w:sz w:val="22"/>
          <w:szCs w:val="22"/>
        </w:rPr>
        <w:t>Наименование плательщика: ФГБУ «ВНИИОкеангеология» Адрес</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плательщика:</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190121,</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г. Санкт-Петербург, наб. реки Мойки, д. 124, литера А</w:t>
      </w:r>
    </w:p>
    <w:p w14:paraId="709F548F" w14:textId="77777777" w:rsidR="005C4273" w:rsidRPr="006A7E56" w:rsidRDefault="00E012CC" w:rsidP="006A7E56">
      <w:pPr>
        <w:pStyle w:val="a3"/>
        <w:ind w:right="1499"/>
        <w:rPr>
          <w:rFonts w:ascii="Times New Roman" w:hAnsi="Times New Roman" w:cs="Times New Roman"/>
          <w:sz w:val="22"/>
          <w:szCs w:val="22"/>
        </w:rPr>
      </w:pPr>
      <w:r w:rsidRPr="006A7E56">
        <w:rPr>
          <w:rFonts w:ascii="Times New Roman" w:hAnsi="Times New Roman" w:cs="Times New Roman"/>
          <w:w w:val="115"/>
          <w:sz w:val="22"/>
          <w:szCs w:val="22"/>
        </w:rPr>
        <w:t xml:space="preserve">Адрес электронной почты: </w:t>
      </w:r>
      <w:hyperlink r:id="rId5">
        <w:r w:rsidRPr="006A7E56">
          <w:rPr>
            <w:rFonts w:ascii="Times New Roman" w:hAnsi="Times New Roman" w:cs="Times New Roman"/>
            <w:spacing w:val="-2"/>
            <w:w w:val="115"/>
            <w:sz w:val="22"/>
            <w:szCs w:val="22"/>
          </w:rPr>
          <w:t>s.volkova@vniio.ru</w:t>
        </w:r>
      </w:hyperlink>
    </w:p>
    <w:p w14:paraId="2B7BEA36" w14:textId="77777777" w:rsidR="005C4273" w:rsidRPr="006A7E56" w:rsidRDefault="005C4273" w:rsidP="006A7E56">
      <w:pPr>
        <w:pStyle w:val="a3"/>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num="2" w:space="720" w:equalWidth="0">
            <w:col w:w="4153" w:space="513"/>
            <w:col w:w="5804"/>
          </w:cols>
        </w:sectPr>
      </w:pPr>
    </w:p>
    <w:p w14:paraId="4BD4E19F" w14:textId="43DD62DB" w:rsidR="005C4273" w:rsidRPr="006A7E56" w:rsidRDefault="00E012CC" w:rsidP="006A7E56">
      <w:pPr>
        <w:pStyle w:val="a3"/>
        <w:tabs>
          <w:tab w:val="left" w:pos="5105"/>
        </w:tabs>
        <w:rPr>
          <w:rFonts w:ascii="Times New Roman" w:hAnsi="Times New Roman" w:cs="Times New Roman"/>
          <w:sz w:val="22"/>
          <w:szCs w:val="22"/>
        </w:rPr>
      </w:pPr>
      <w:r w:rsidRPr="006A7E56">
        <w:rPr>
          <w:rFonts w:ascii="Times New Roman" w:hAnsi="Times New Roman" w:cs="Times New Roman"/>
          <w:sz w:val="22"/>
          <w:szCs w:val="22"/>
        </w:rPr>
        <w:tab/>
      </w:r>
    </w:p>
    <w:p w14:paraId="40E07FF5" w14:textId="71B088FC" w:rsidR="00B50E67" w:rsidRPr="006A7E56" w:rsidRDefault="00E012CC" w:rsidP="00B50E67">
      <w:pPr>
        <w:pStyle w:val="a3"/>
        <w:tabs>
          <w:tab w:val="left" w:pos="5105"/>
        </w:tabs>
        <w:rPr>
          <w:rFonts w:ascii="Times New Roman" w:hAnsi="Times New Roman" w:cs="Times New Roman"/>
          <w:sz w:val="22"/>
          <w:szCs w:val="22"/>
        </w:rPr>
      </w:pPr>
      <w:r w:rsidRPr="006A7E56">
        <w:rPr>
          <w:rFonts w:ascii="Times New Roman" w:hAnsi="Times New Roman" w:cs="Times New Roman"/>
          <w:sz w:val="22"/>
          <w:szCs w:val="22"/>
        </w:rPr>
        <w:tab/>
      </w:r>
    </w:p>
    <w:p w14:paraId="7F99A2C1" w14:textId="1C842D40" w:rsidR="005C4273" w:rsidRPr="006A7E56" w:rsidRDefault="00E012CC" w:rsidP="006A7E56">
      <w:pPr>
        <w:pStyle w:val="a3"/>
        <w:tabs>
          <w:tab w:val="left" w:pos="5105"/>
        </w:tabs>
        <w:rPr>
          <w:rFonts w:ascii="Times New Roman" w:hAnsi="Times New Roman" w:cs="Times New Roman"/>
          <w:sz w:val="22"/>
          <w:szCs w:val="22"/>
        </w:rPr>
      </w:pPr>
      <w:r w:rsidRPr="006A7E56">
        <w:rPr>
          <w:rFonts w:ascii="Times New Roman" w:hAnsi="Times New Roman" w:cs="Times New Roman"/>
          <w:sz w:val="22"/>
          <w:szCs w:val="22"/>
        </w:rPr>
        <w:tab/>
      </w:r>
    </w:p>
    <w:p w14:paraId="4405D4A1" w14:textId="77777777" w:rsidR="005C4273" w:rsidRPr="006A7E56" w:rsidRDefault="005C4273" w:rsidP="006A7E56">
      <w:pPr>
        <w:pStyle w:val="a3"/>
        <w:ind w:left="0"/>
        <w:rPr>
          <w:rFonts w:ascii="Times New Roman" w:hAnsi="Times New Roman" w:cs="Times New Roman"/>
          <w:sz w:val="22"/>
          <w:szCs w:val="22"/>
        </w:rPr>
      </w:pPr>
    </w:p>
    <w:p w14:paraId="7AE2198B" w14:textId="77777777" w:rsidR="005C4273" w:rsidRPr="006A7E56" w:rsidRDefault="00E012CC" w:rsidP="006A7E56">
      <w:pPr>
        <w:pStyle w:val="a3"/>
        <w:ind w:right="1275"/>
        <w:rPr>
          <w:rFonts w:ascii="Times New Roman" w:hAnsi="Times New Roman" w:cs="Times New Roman"/>
          <w:sz w:val="22"/>
          <w:szCs w:val="22"/>
        </w:rPr>
      </w:pPr>
      <w:r w:rsidRPr="006A7E56">
        <w:rPr>
          <w:rFonts w:ascii="Times New Roman" w:hAnsi="Times New Roman" w:cs="Times New Roman"/>
          <w:sz w:val="22"/>
          <w:szCs w:val="22"/>
        </w:rPr>
        <w:br w:type="column"/>
      </w:r>
      <w:r w:rsidRPr="006A7E56">
        <w:rPr>
          <w:rFonts w:ascii="Times New Roman" w:hAnsi="Times New Roman" w:cs="Times New Roman"/>
          <w:w w:val="115"/>
          <w:sz w:val="22"/>
          <w:szCs w:val="22"/>
        </w:rPr>
        <w:t>Наименование получателя: УФК по г. Санкт-Петербургу (ФГБУ</w:t>
      </w:r>
    </w:p>
    <w:p w14:paraId="4EFAD58B" w14:textId="77777777" w:rsidR="005C4273" w:rsidRPr="006A7E56" w:rsidRDefault="00E012CC" w:rsidP="006A7E56">
      <w:pPr>
        <w:pStyle w:val="a3"/>
        <w:ind w:right="1499"/>
        <w:rPr>
          <w:rFonts w:ascii="Times New Roman" w:hAnsi="Times New Roman" w:cs="Times New Roman"/>
          <w:sz w:val="22"/>
          <w:szCs w:val="22"/>
        </w:rPr>
      </w:pPr>
      <w:r w:rsidRPr="006A7E56">
        <w:rPr>
          <w:rFonts w:ascii="Times New Roman" w:hAnsi="Times New Roman" w:cs="Times New Roman"/>
          <w:w w:val="115"/>
          <w:sz w:val="22"/>
          <w:szCs w:val="22"/>
        </w:rPr>
        <w:t>«ВНИИОкеангеология» л/с 20726В03760) ОКЦ №1ВВГУ</w:t>
      </w:r>
    </w:p>
    <w:p w14:paraId="07DF2392" w14:textId="77777777" w:rsidR="005C4273" w:rsidRPr="006A7E56" w:rsidRDefault="00E012CC" w:rsidP="006A7E56">
      <w:pPr>
        <w:pStyle w:val="a3"/>
        <w:ind w:right="1499"/>
        <w:rPr>
          <w:rFonts w:ascii="Times New Roman" w:hAnsi="Times New Roman" w:cs="Times New Roman"/>
          <w:sz w:val="22"/>
          <w:szCs w:val="22"/>
        </w:rPr>
      </w:pPr>
      <w:r w:rsidRPr="006A7E56">
        <w:rPr>
          <w:rFonts w:ascii="Times New Roman" w:hAnsi="Times New Roman" w:cs="Times New Roman"/>
          <w:w w:val="115"/>
          <w:sz w:val="22"/>
          <w:szCs w:val="22"/>
        </w:rPr>
        <w:t>Банка России//УФК Нижегородской области, г Нижний Новгород</w:t>
      </w:r>
    </w:p>
    <w:p w14:paraId="16644500" w14:textId="77777777" w:rsidR="005C4273" w:rsidRPr="006A7E56" w:rsidRDefault="00E012CC" w:rsidP="006A7E56">
      <w:pPr>
        <w:pStyle w:val="a3"/>
        <w:ind w:right="1275"/>
        <w:rPr>
          <w:rFonts w:ascii="Times New Roman" w:hAnsi="Times New Roman" w:cs="Times New Roman"/>
          <w:sz w:val="22"/>
          <w:szCs w:val="22"/>
        </w:rPr>
      </w:pPr>
      <w:r w:rsidRPr="006A7E56">
        <w:rPr>
          <w:rFonts w:ascii="Times New Roman" w:hAnsi="Times New Roman" w:cs="Times New Roman"/>
          <w:w w:val="115"/>
          <w:sz w:val="22"/>
          <w:szCs w:val="22"/>
        </w:rPr>
        <w:t xml:space="preserve">Лицевой счет в УФК: </w:t>
      </w:r>
      <w:r w:rsidRPr="006A7E56">
        <w:rPr>
          <w:rFonts w:ascii="Times New Roman" w:hAnsi="Times New Roman" w:cs="Times New Roman"/>
          <w:spacing w:val="-2"/>
          <w:w w:val="115"/>
          <w:sz w:val="22"/>
          <w:szCs w:val="22"/>
        </w:rPr>
        <w:t>20726В03760</w:t>
      </w:r>
    </w:p>
    <w:p w14:paraId="1FB7C3E1" w14:textId="77777777" w:rsidR="005C4273" w:rsidRPr="006A7E56" w:rsidRDefault="00E012CC" w:rsidP="006A7E56">
      <w:pPr>
        <w:pStyle w:val="a3"/>
        <w:rPr>
          <w:rFonts w:ascii="Times New Roman" w:hAnsi="Times New Roman" w:cs="Times New Roman"/>
          <w:sz w:val="22"/>
          <w:szCs w:val="22"/>
        </w:rPr>
      </w:pPr>
      <w:r w:rsidRPr="006A7E56">
        <w:rPr>
          <w:rFonts w:ascii="Times New Roman" w:hAnsi="Times New Roman" w:cs="Times New Roman"/>
          <w:w w:val="120"/>
          <w:sz w:val="22"/>
          <w:szCs w:val="22"/>
        </w:rPr>
        <w:t>ЕКС:</w:t>
      </w:r>
      <w:r w:rsidRPr="006A7E56">
        <w:rPr>
          <w:rFonts w:ascii="Times New Roman" w:hAnsi="Times New Roman" w:cs="Times New Roman"/>
          <w:spacing w:val="43"/>
          <w:w w:val="120"/>
          <w:sz w:val="22"/>
          <w:szCs w:val="22"/>
        </w:rPr>
        <w:t xml:space="preserve"> </w:t>
      </w:r>
      <w:r w:rsidRPr="006A7E56">
        <w:rPr>
          <w:rFonts w:ascii="Times New Roman" w:hAnsi="Times New Roman" w:cs="Times New Roman"/>
          <w:spacing w:val="-2"/>
          <w:w w:val="120"/>
          <w:sz w:val="22"/>
          <w:szCs w:val="22"/>
        </w:rPr>
        <w:t>40102810745370000024</w:t>
      </w:r>
    </w:p>
    <w:p w14:paraId="67E24F06" w14:textId="77777777" w:rsidR="005C4273" w:rsidRPr="006A7E56" w:rsidRDefault="00E012CC" w:rsidP="006A7E56">
      <w:pPr>
        <w:pStyle w:val="a3"/>
        <w:ind w:right="1499"/>
        <w:rPr>
          <w:rFonts w:ascii="Times New Roman" w:hAnsi="Times New Roman" w:cs="Times New Roman"/>
          <w:sz w:val="22"/>
          <w:szCs w:val="22"/>
        </w:rPr>
      </w:pPr>
      <w:r w:rsidRPr="006A7E56">
        <w:rPr>
          <w:rFonts w:ascii="Times New Roman" w:hAnsi="Times New Roman" w:cs="Times New Roman"/>
          <w:w w:val="115"/>
          <w:sz w:val="22"/>
          <w:szCs w:val="22"/>
        </w:rPr>
        <w:t xml:space="preserve">Номер казначейского счета: </w:t>
      </w:r>
      <w:r w:rsidRPr="006A7E56">
        <w:rPr>
          <w:rFonts w:ascii="Times New Roman" w:hAnsi="Times New Roman" w:cs="Times New Roman"/>
          <w:spacing w:val="-2"/>
          <w:w w:val="115"/>
          <w:sz w:val="22"/>
          <w:szCs w:val="22"/>
        </w:rPr>
        <w:t>03214643000000013225</w:t>
      </w:r>
    </w:p>
    <w:p w14:paraId="6FFE9389" w14:textId="77777777" w:rsidR="005C4273" w:rsidRPr="006A7E56" w:rsidRDefault="00E012CC" w:rsidP="006A7E56">
      <w:pPr>
        <w:pStyle w:val="a3"/>
        <w:ind w:right="691"/>
        <w:rPr>
          <w:rFonts w:ascii="Times New Roman" w:hAnsi="Times New Roman" w:cs="Times New Roman"/>
          <w:sz w:val="22"/>
          <w:szCs w:val="22"/>
        </w:rPr>
      </w:pPr>
      <w:r w:rsidRPr="006A7E56">
        <w:rPr>
          <w:rFonts w:ascii="Times New Roman" w:hAnsi="Times New Roman" w:cs="Times New Roman"/>
          <w:w w:val="115"/>
          <w:sz w:val="22"/>
          <w:szCs w:val="22"/>
        </w:rPr>
        <w:t>в УФК по Нижегородской области БИК: 012202102</w:t>
      </w:r>
    </w:p>
    <w:p w14:paraId="146EE05D" w14:textId="77777777" w:rsidR="005C4273" w:rsidRPr="006A7E56" w:rsidRDefault="00E012CC" w:rsidP="006A7E56">
      <w:pPr>
        <w:pStyle w:val="a3"/>
        <w:rPr>
          <w:rFonts w:ascii="Times New Roman" w:hAnsi="Times New Roman" w:cs="Times New Roman"/>
          <w:sz w:val="22"/>
          <w:szCs w:val="22"/>
        </w:rPr>
      </w:pPr>
      <w:r w:rsidRPr="006A7E56">
        <w:rPr>
          <w:rFonts w:ascii="Times New Roman" w:hAnsi="Times New Roman" w:cs="Times New Roman"/>
          <w:w w:val="120"/>
          <w:sz w:val="22"/>
          <w:szCs w:val="22"/>
        </w:rPr>
        <w:t>ОКПО:</w:t>
      </w:r>
      <w:r w:rsidRPr="006A7E56">
        <w:rPr>
          <w:rFonts w:ascii="Times New Roman" w:hAnsi="Times New Roman" w:cs="Times New Roman"/>
          <w:spacing w:val="44"/>
          <w:w w:val="120"/>
          <w:sz w:val="22"/>
          <w:szCs w:val="22"/>
        </w:rPr>
        <w:t xml:space="preserve"> </w:t>
      </w:r>
      <w:r w:rsidRPr="006A7E56">
        <w:rPr>
          <w:rFonts w:ascii="Times New Roman" w:hAnsi="Times New Roman" w:cs="Times New Roman"/>
          <w:spacing w:val="-2"/>
          <w:w w:val="120"/>
          <w:sz w:val="22"/>
          <w:szCs w:val="22"/>
        </w:rPr>
        <w:t>01423916</w:t>
      </w:r>
    </w:p>
    <w:p w14:paraId="7CA21158" w14:textId="77777777" w:rsidR="005C4273" w:rsidRPr="006A7E56" w:rsidRDefault="005C4273" w:rsidP="006A7E56">
      <w:pPr>
        <w:pStyle w:val="a3"/>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num="2" w:space="720" w:equalWidth="0">
            <w:col w:w="4347" w:space="319"/>
            <w:col w:w="5804"/>
          </w:cols>
        </w:sectPr>
      </w:pPr>
    </w:p>
    <w:p w14:paraId="70805AB2" w14:textId="77777777" w:rsidR="005C4273" w:rsidRPr="006A7E56" w:rsidRDefault="005C4273" w:rsidP="006A7E56">
      <w:pPr>
        <w:pStyle w:val="a3"/>
        <w:ind w:left="0"/>
        <w:rPr>
          <w:rFonts w:ascii="Times New Roman" w:hAnsi="Times New Roman" w:cs="Times New Roman"/>
          <w:sz w:val="22"/>
          <w:szCs w:val="22"/>
        </w:rPr>
      </w:pPr>
    </w:p>
    <w:p w14:paraId="07245714" w14:textId="77777777" w:rsidR="005C4273" w:rsidRPr="006A7E56" w:rsidRDefault="00E012CC" w:rsidP="006A7E56">
      <w:pPr>
        <w:pStyle w:val="a3"/>
        <w:ind w:right="144"/>
        <w:jc w:val="both"/>
        <w:rPr>
          <w:rFonts w:ascii="Times New Roman" w:hAnsi="Times New Roman" w:cs="Times New Roman"/>
          <w:sz w:val="22"/>
          <w:szCs w:val="22"/>
        </w:rPr>
      </w:pPr>
      <w:r w:rsidRPr="006A7E56">
        <w:rPr>
          <w:rFonts w:ascii="Times New Roman" w:hAnsi="Times New Roman" w:cs="Times New Roman"/>
          <w:w w:val="115"/>
          <w:sz w:val="22"/>
          <w:szCs w:val="22"/>
        </w:rPr>
        <w:t>Настоящий Договор подписан уполномоченными представителями Сторон с использованием усиленной квалифицированной электронной подписи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spacing w:val="-2"/>
          <w:w w:val="115"/>
          <w:sz w:val="22"/>
          <w:szCs w:val="22"/>
        </w:rPr>
        <w:t>(УКЭП)</w:t>
      </w:r>
    </w:p>
    <w:p w14:paraId="182D49D9" w14:textId="77777777" w:rsidR="005C4273" w:rsidRPr="006A7E56" w:rsidRDefault="005C4273" w:rsidP="006A7E56">
      <w:pPr>
        <w:pStyle w:val="a3"/>
        <w:jc w:val="both"/>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space="720"/>
        </w:sectPr>
      </w:pPr>
    </w:p>
    <w:p w14:paraId="1C76CA6C" w14:textId="77777777" w:rsidR="005C4273" w:rsidRPr="006A7E56" w:rsidRDefault="00E012CC" w:rsidP="006A7E56">
      <w:pPr>
        <w:pStyle w:val="a3"/>
        <w:ind w:left="6808"/>
        <w:jc w:val="both"/>
        <w:rPr>
          <w:rFonts w:ascii="Times New Roman" w:hAnsi="Times New Roman" w:cs="Times New Roman"/>
          <w:sz w:val="22"/>
          <w:szCs w:val="22"/>
        </w:rPr>
      </w:pPr>
      <w:bookmarkStart w:id="12" w:name="Приложение_№_1"/>
      <w:bookmarkEnd w:id="12"/>
      <w:r w:rsidRPr="006A7E56">
        <w:rPr>
          <w:rFonts w:ascii="Times New Roman" w:hAnsi="Times New Roman" w:cs="Times New Roman"/>
          <w:w w:val="110"/>
          <w:sz w:val="22"/>
          <w:szCs w:val="22"/>
        </w:rPr>
        <w:t>Приложение</w:t>
      </w:r>
      <w:r w:rsidRPr="006A7E56">
        <w:rPr>
          <w:rFonts w:ascii="Times New Roman" w:hAnsi="Times New Roman" w:cs="Times New Roman"/>
          <w:spacing w:val="46"/>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5"/>
          <w:w w:val="110"/>
          <w:sz w:val="22"/>
          <w:szCs w:val="22"/>
        </w:rPr>
        <w:t xml:space="preserve"> </w:t>
      </w:r>
      <w:r w:rsidRPr="006A7E56">
        <w:rPr>
          <w:rFonts w:ascii="Times New Roman" w:hAnsi="Times New Roman" w:cs="Times New Roman"/>
          <w:spacing w:val="-10"/>
          <w:w w:val="110"/>
          <w:sz w:val="22"/>
          <w:szCs w:val="22"/>
        </w:rPr>
        <w:t>1</w:t>
      </w:r>
    </w:p>
    <w:p w14:paraId="14405ABE" w14:textId="77777777" w:rsidR="005C4273" w:rsidRPr="006A7E56" w:rsidRDefault="00E012CC" w:rsidP="006A7E56">
      <w:pPr>
        <w:pStyle w:val="a3"/>
        <w:ind w:left="6808" w:right="138"/>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услуг по обращению с отходами I и II классов опасности № 228833</w:t>
      </w:r>
    </w:p>
    <w:p w14:paraId="03E5E5C5" w14:textId="77777777" w:rsidR="005C4273" w:rsidRPr="006A7E56" w:rsidRDefault="00E012CC" w:rsidP="006A7E56">
      <w:pPr>
        <w:pStyle w:val="a3"/>
        <w:ind w:left="2691" w:right="2258"/>
        <w:jc w:val="center"/>
        <w:rPr>
          <w:rFonts w:ascii="Times New Roman" w:hAnsi="Times New Roman" w:cs="Times New Roman"/>
          <w:sz w:val="22"/>
          <w:szCs w:val="22"/>
        </w:rPr>
      </w:pPr>
      <w:r w:rsidRPr="006A7E56">
        <w:rPr>
          <w:rFonts w:ascii="Times New Roman" w:hAnsi="Times New Roman" w:cs="Times New Roman"/>
          <w:spacing w:val="-2"/>
          <w:w w:val="125"/>
          <w:sz w:val="22"/>
          <w:szCs w:val="22"/>
        </w:rPr>
        <w:t>СВЕДЕНИЯ</w:t>
      </w:r>
    </w:p>
    <w:p w14:paraId="25AC79A1" w14:textId="77777777" w:rsidR="005C4273" w:rsidRPr="006A7E56" w:rsidRDefault="00E012CC" w:rsidP="006A7E56">
      <w:pPr>
        <w:pStyle w:val="a3"/>
        <w:ind w:left="1481" w:right="1051"/>
        <w:jc w:val="center"/>
        <w:rPr>
          <w:rFonts w:ascii="Times New Roman" w:hAnsi="Times New Roman" w:cs="Times New Roman"/>
          <w:sz w:val="22"/>
          <w:szCs w:val="22"/>
        </w:rPr>
      </w:pPr>
      <w:r w:rsidRPr="006A7E56">
        <w:rPr>
          <w:rFonts w:ascii="Times New Roman" w:hAnsi="Times New Roman" w:cs="Times New Roman"/>
          <w:w w:val="115"/>
          <w:sz w:val="22"/>
          <w:szCs w:val="22"/>
        </w:rPr>
        <w:t>о планируемых месте накопления, коде и наименовании, массе</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и периодичности передачи отходов</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3790"/>
        <w:gridCol w:w="2446"/>
        <w:gridCol w:w="1246"/>
        <w:gridCol w:w="1874"/>
      </w:tblGrid>
      <w:tr w:rsidR="005C4273" w:rsidRPr="006A7E56" w14:paraId="6B10850D" w14:textId="77777777">
        <w:trPr>
          <w:trHeight w:val="1960"/>
        </w:trPr>
        <w:tc>
          <w:tcPr>
            <w:tcW w:w="556" w:type="dxa"/>
          </w:tcPr>
          <w:p w14:paraId="64C2DEC4" w14:textId="77777777" w:rsidR="005C4273" w:rsidRPr="006A7E56" w:rsidRDefault="00E012CC" w:rsidP="006A7E56">
            <w:pPr>
              <w:pStyle w:val="TableParagraph"/>
              <w:ind w:left="160" w:right="143" w:firstLine="6"/>
              <w:jc w:val="both"/>
              <w:rPr>
                <w:rFonts w:ascii="Times New Roman" w:hAnsi="Times New Roman" w:cs="Times New Roman"/>
              </w:rPr>
            </w:pPr>
            <w:r w:rsidRPr="006A7E56">
              <w:rPr>
                <w:rFonts w:ascii="Times New Roman" w:hAnsi="Times New Roman" w:cs="Times New Roman"/>
                <w:spacing w:val="-24"/>
              </w:rPr>
              <w:t>№</w:t>
            </w:r>
            <w:r w:rsidRPr="006A7E56">
              <w:rPr>
                <w:rFonts w:ascii="Times New Roman" w:hAnsi="Times New Roman" w:cs="Times New Roman"/>
                <w:spacing w:val="-12"/>
              </w:rPr>
              <w:t xml:space="preserve"> п/ </w:t>
            </w:r>
            <w:r w:rsidRPr="006A7E56">
              <w:rPr>
                <w:rFonts w:ascii="Times New Roman" w:hAnsi="Times New Roman" w:cs="Times New Roman"/>
                <w:spacing w:val="-10"/>
              </w:rPr>
              <w:t>п</w:t>
            </w:r>
          </w:p>
        </w:tc>
        <w:tc>
          <w:tcPr>
            <w:tcW w:w="3790" w:type="dxa"/>
          </w:tcPr>
          <w:p w14:paraId="22E8F7C5" w14:textId="77777777" w:rsidR="005C4273" w:rsidRPr="006A7E56" w:rsidRDefault="00E012CC" w:rsidP="006A7E56">
            <w:pPr>
              <w:pStyle w:val="TableParagraph"/>
              <w:ind w:left="1474" w:hanging="776"/>
              <w:rPr>
                <w:rFonts w:ascii="Times New Roman" w:hAnsi="Times New Roman" w:cs="Times New Roman"/>
              </w:rPr>
            </w:pPr>
            <w:r w:rsidRPr="006A7E56">
              <w:rPr>
                <w:rFonts w:ascii="Times New Roman" w:hAnsi="Times New Roman" w:cs="Times New Roman"/>
                <w:w w:val="115"/>
              </w:rPr>
              <w:t xml:space="preserve">Место накопления </w:t>
            </w:r>
            <w:r w:rsidRPr="006A7E56">
              <w:rPr>
                <w:rFonts w:ascii="Times New Roman" w:hAnsi="Times New Roman" w:cs="Times New Roman"/>
                <w:spacing w:val="-2"/>
                <w:w w:val="115"/>
              </w:rPr>
              <w:t>отхода</w:t>
            </w:r>
          </w:p>
        </w:tc>
        <w:tc>
          <w:tcPr>
            <w:tcW w:w="2446" w:type="dxa"/>
          </w:tcPr>
          <w:p w14:paraId="5E760FFD" w14:textId="77777777" w:rsidR="005C4273" w:rsidRPr="006A7E56" w:rsidRDefault="00E012CC" w:rsidP="006A7E56">
            <w:pPr>
              <w:pStyle w:val="TableParagraph"/>
              <w:ind w:left="157" w:right="143"/>
              <w:jc w:val="center"/>
              <w:rPr>
                <w:rFonts w:ascii="Times New Roman" w:hAnsi="Times New Roman" w:cs="Times New Roman"/>
              </w:rPr>
            </w:pPr>
            <w:r w:rsidRPr="006A7E56">
              <w:rPr>
                <w:rFonts w:ascii="Times New Roman" w:hAnsi="Times New Roman" w:cs="Times New Roman"/>
                <w:w w:val="115"/>
              </w:rPr>
              <w:t xml:space="preserve">Код и </w:t>
            </w:r>
            <w:r w:rsidRPr="006A7E56">
              <w:rPr>
                <w:rFonts w:ascii="Times New Roman" w:hAnsi="Times New Roman" w:cs="Times New Roman"/>
                <w:spacing w:val="-2"/>
                <w:w w:val="115"/>
              </w:rPr>
              <w:t xml:space="preserve">наименование </w:t>
            </w:r>
            <w:r w:rsidRPr="006A7E56">
              <w:rPr>
                <w:rFonts w:ascii="Times New Roman" w:hAnsi="Times New Roman" w:cs="Times New Roman"/>
                <w:w w:val="115"/>
              </w:rPr>
              <w:t xml:space="preserve">отхода по </w:t>
            </w:r>
            <w:r w:rsidRPr="006A7E56">
              <w:rPr>
                <w:rFonts w:ascii="Times New Roman" w:hAnsi="Times New Roman" w:cs="Times New Roman"/>
                <w:spacing w:val="-2"/>
                <w:w w:val="115"/>
              </w:rPr>
              <w:t xml:space="preserve">Федеральному </w:t>
            </w:r>
            <w:proofErr w:type="spellStart"/>
            <w:r w:rsidRPr="006A7E56">
              <w:rPr>
                <w:rFonts w:ascii="Times New Roman" w:hAnsi="Times New Roman" w:cs="Times New Roman"/>
                <w:spacing w:val="-2"/>
                <w:w w:val="115"/>
              </w:rPr>
              <w:t>классификацион</w:t>
            </w:r>
            <w:proofErr w:type="spellEnd"/>
            <w:r w:rsidRPr="006A7E56">
              <w:rPr>
                <w:rFonts w:ascii="Times New Roman" w:hAnsi="Times New Roman" w:cs="Times New Roman"/>
                <w:spacing w:val="-2"/>
                <w:w w:val="115"/>
              </w:rPr>
              <w:t xml:space="preserve"> </w:t>
            </w:r>
            <w:r w:rsidRPr="006A7E56">
              <w:rPr>
                <w:rFonts w:ascii="Times New Roman" w:hAnsi="Times New Roman" w:cs="Times New Roman"/>
                <w:w w:val="115"/>
              </w:rPr>
              <w:t>ному каталогу</w:t>
            </w:r>
          </w:p>
          <w:p w14:paraId="72504B6D"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отходов</w:t>
            </w:r>
          </w:p>
        </w:tc>
        <w:tc>
          <w:tcPr>
            <w:tcW w:w="1246" w:type="dxa"/>
          </w:tcPr>
          <w:p w14:paraId="0D6A91BB" w14:textId="77777777" w:rsidR="005C4273" w:rsidRPr="006A7E56" w:rsidRDefault="00E012CC" w:rsidP="006A7E56">
            <w:pPr>
              <w:pStyle w:val="TableParagraph"/>
              <w:ind w:left="126" w:right="109" w:firstLine="100"/>
              <w:jc w:val="both"/>
              <w:rPr>
                <w:rFonts w:ascii="Times New Roman" w:hAnsi="Times New Roman" w:cs="Times New Roman"/>
              </w:rPr>
            </w:pPr>
            <w:r w:rsidRPr="006A7E56">
              <w:rPr>
                <w:rFonts w:ascii="Times New Roman" w:hAnsi="Times New Roman" w:cs="Times New Roman"/>
                <w:spacing w:val="-2"/>
                <w:w w:val="120"/>
              </w:rPr>
              <w:t xml:space="preserve">Масса отхода, </w:t>
            </w:r>
            <w:r w:rsidRPr="006A7E56">
              <w:rPr>
                <w:rFonts w:ascii="Times New Roman" w:hAnsi="Times New Roman" w:cs="Times New Roman"/>
                <w:w w:val="115"/>
              </w:rPr>
              <w:t>нетто,</w:t>
            </w:r>
            <w:r w:rsidRPr="006A7E56">
              <w:rPr>
                <w:rFonts w:ascii="Times New Roman" w:hAnsi="Times New Roman" w:cs="Times New Roman"/>
                <w:spacing w:val="14"/>
                <w:w w:val="120"/>
              </w:rPr>
              <w:t xml:space="preserve"> </w:t>
            </w:r>
            <w:r w:rsidRPr="006A7E56">
              <w:rPr>
                <w:rFonts w:ascii="Times New Roman" w:hAnsi="Times New Roman" w:cs="Times New Roman"/>
                <w:spacing w:val="-18"/>
                <w:w w:val="120"/>
              </w:rPr>
              <w:t>т</w:t>
            </w:r>
          </w:p>
        </w:tc>
        <w:tc>
          <w:tcPr>
            <w:tcW w:w="1874" w:type="dxa"/>
          </w:tcPr>
          <w:p w14:paraId="4C657399" w14:textId="77777777" w:rsidR="005C4273" w:rsidRPr="006A7E56" w:rsidRDefault="00E012CC" w:rsidP="006A7E56">
            <w:pPr>
              <w:pStyle w:val="TableParagraph"/>
              <w:ind w:left="150" w:right="134"/>
              <w:jc w:val="center"/>
              <w:rPr>
                <w:rFonts w:ascii="Times New Roman" w:hAnsi="Times New Roman" w:cs="Times New Roman"/>
              </w:rPr>
            </w:pPr>
            <w:r w:rsidRPr="006A7E56">
              <w:rPr>
                <w:rFonts w:ascii="Times New Roman" w:hAnsi="Times New Roman" w:cs="Times New Roman"/>
                <w:spacing w:val="-2"/>
                <w:w w:val="115"/>
              </w:rPr>
              <w:t xml:space="preserve">Периодично </w:t>
            </w:r>
            <w:proofErr w:type="spellStart"/>
            <w:r w:rsidRPr="006A7E56">
              <w:rPr>
                <w:rFonts w:ascii="Times New Roman" w:hAnsi="Times New Roman" w:cs="Times New Roman"/>
                <w:spacing w:val="-4"/>
                <w:w w:val="115"/>
              </w:rPr>
              <w:t>сть</w:t>
            </w:r>
            <w:proofErr w:type="spellEnd"/>
            <w:r w:rsidRPr="006A7E56">
              <w:rPr>
                <w:rFonts w:ascii="Times New Roman" w:hAnsi="Times New Roman" w:cs="Times New Roman"/>
                <w:spacing w:val="40"/>
                <w:w w:val="115"/>
              </w:rPr>
              <w:t xml:space="preserve"> </w:t>
            </w:r>
            <w:r w:rsidRPr="006A7E56">
              <w:rPr>
                <w:rFonts w:ascii="Times New Roman" w:hAnsi="Times New Roman" w:cs="Times New Roman"/>
                <w:spacing w:val="-2"/>
                <w:w w:val="115"/>
              </w:rPr>
              <w:t>передачи отхода</w:t>
            </w:r>
          </w:p>
        </w:tc>
      </w:tr>
      <w:tr w:rsidR="005C4273" w:rsidRPr="006A7E56" w14:paraId="65C668D7" w14:textId="77777777">
        <w:trPr>
          <w:trHeight w:val="2240"/>
        </w:trPr>
        <w:tc>
          <w:tcPr>
            <w:tcW w:w="556" w:type="dxa"/>
          </w:tcPr>
          <w:p w14:paraId="73CD4712"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1</w:t>
            </w:r>
          </w:p>
        </w:tc>
        <w:tc>
          <w:tcPr>
            <w:tcW w:w="3790" w:type="dxa"/>
          </w:tcPr>
          <w:p w14:paraId="252C676A" w14:textId="77777777" w:rsidR="005C4273" w:rsidRPr="006A7E56" w:rsidRDefault="00E012CC" w:rsidP="006A7E56">
            <w:pPr>
              <w:pStyle w:val="TableParagraph"/>
              <w:ind w:left="13" w:right="2"/>
              <w:jc w:val="center"/>
              <w:rPr>
                <w:rFonts w:ascii="Times New Roman" w:hAnsi="Times New Roman" w:cs="Times New Roman"/>
              </w:rPr>
            </w:pPr>
            <w:r w:rsidRPr="006A7E56">
              <w:rPr>
                <w:rFonts w:ascii="Times New Roman" w:hAnsi="Times New Roman" w:cs="Times New Roman"/>
                <w:spacing w:val="-2"/>
                <w:w w:val="115"/>
              </w:rPr>
              <w:t>Научно-исследовательский институт</w:t>
            </w:r>
          </w:p>
          <w:p w14:paraId="33881A4F" w14:textId="2B04EC1B" w:rsidR="005C4273" w:rsidRPr="006A7E56" w:rsidRDefault="00E012CC" w:rsidP="006A7E56">
            <w:pPr>
              <w:pStyle w:val="TableParagraph"/>
              <w:ind w:left="224" w:right="211" w:firstLine="2"/>
              <w:jc w:val="center"/>
              <w:rPr>
                <w:rFonts w:ascii="Times New Roman" w:hAnsi="Times New Roman" w:cs="Times New Roman"/>
              </w:rPr>
            </w:pPr>
            <w:r w:rsidRPr="006A7E56">
              <w:rPr>
                <w:rFonts w:ascii="Times New Roman" w:hAnsi="Times New Roman" w:cs="Times New Roman"/>
                <w:w w:val="120"/>
              </w:rPr>
              <w:t>г Санкт-Петербург, наб</w:t>
            </w:r>
            <w:r w:rsidR="00186F94">
              <w:rPr>
                <w:rFonts w:ascii="Times New Roman" w:hAnsi="Times New Roman" w:cs="Times New Roman"/>
                <w:w w:val="120"/>
              </w:rPr>
              <w:t>.</w:t>
            </w:r>
            <w:r w:rsidRPr="006A7E56">
              <w:rPr>
                <w:rFonts w:ascii="Times New Roman" w:hAnsi="Times New Roman" w:cs="Times New Roman"/>
                <w:w w:val="120"/>
              </w:rPr>
              <w:t xml:space="preserve"> Реки</w:t>
            </w:r>
            <w:r w:rsidRPr="006A7E56">
              <w:rPr>
                <w:rFonts w:ascii="Times New Roman" w:hAnsi="Times New Roman" w:cs="Times New Roman"/>
                <w:spacing w:val="-15"/>
                <w:w w:val="120"/>
              </w:rPr>
              <w:t xml:space="preserve"> </w:t>
            </w:r>
            <w:r w:rsidRPr="006A7E56">
              <w:rPr>
                <w:rFonts w:ascii="Times New Roman" w:hAnsi="Times New Roman" w:cs="Times New Roman"/>
                <w:w w:val="120"/>
              </w:rPr>
              <w:t>Мойки,</w:t>
            </w:r>
            <w:r w:rsidRPr="006A7E56">
              <w:rPr>
                <w:rFonts w:ascii="Times New Roman" w:hAnsi="Times New Roman" w:cs="Times New Roman"/>
                <w:spacing w:val="-13"/>
                <w:w w:val="120"/>
              </w:rPr>
              <w:t xml:space="preserve"> </w:t>
            </w:r>
            <w:r w:rsidRPr="006A7E56">
              <w:rPr>
                <w:rFonts w:ascii="Times New Roman" w:hAnsi="Times New Roman" w:cs="Times New Roman"/>
                <w:w w:val="120"/>
              </w:rPr>
              <w:t>д</w:t>
            </w:r>
            <w:r w:rsidRPr="006A7E56">
              <w:rPr>
                <w:rFonts w:ascii="Times New Roman" w:hAnsi="Times New Roman" w:cs="Times New Roman"/>
                <w:spacing w:val="-14"/>
                <w:w w:val="120"/>
              </w:rPr>
              <w:t xml:space="preserve"> </w:t>
            </w:r>
            <w:r w:rsidRPr="006A7E56">
              <w:rPr>
                <w:rFonts w:ascii="Times New Roman" w:hAnsi="Times New Roman" w:cs="Times New Roman"/>
                <w:w w:val="120"/>
              </w:rPr>
              <w:t>120</w:t>
            </w:r>
            <w:r w:rsidRPr="006A7E56">
              <w:rPr>
                <w:rFonts w:ascii="Times New Roman" w:hAnsi="Times New Roman" w:cs="Times New Roman"/>
                <w:spacing w:val="-14"/>
                <w:w w:val="120"/>
              </w:rPr>
              <w:t xml:space="preserve"> </w:t>
            </w:r>
            <w:r w:rsidRPr="006A7E56">
              <w:rPr>
                <w:rFonts w:ascii="Times New Roman" w:hAnsi="Times New Roman" w:cs="Times New Roman"/>
                <w:w w:val="120"/>
              </w:rPr>
              <w:t xml:space="preserve">литера </w:t>
            </w:r>
            <w:r w:rsidRPr="006A7E56">
              <w:rPr>
                <w:rFonts w:ascii="Times New Roman" w:hAnsi="Times New Roman" w:cs="Times New Roman"/>
                <w:spacing w:val="-10"/>
                <w:w w:val="120"/>
              </w:rPr>
              <w:t>А</w:t>
            </w:r>
          </w:p>
        </w:tc>
        <w:tc>
          <w:tcPr>
            <w:tcW w:w="2446" w:type="dxa"/>
          </w:tcPr>
          <w:p w14:paraId="07662983" w14:textId="77777777" w:rsidR="005C4273" w:rsidRPr="006A7E56" w:rsidRDefault="00E012CC" w:rsidP="006A7E56">
            <w:pPr>
              <w:pStyle w:val="TableParagraph"/>
              <w:ind w:left="11"/>
              <w:jc w:val="center"/>
              <w:rPr>
                <w:rFonts w:ascii="Times New Roman" w:hAnsi="Times New Roman" w:cs="Times New Roman"/>
              </w:rPr>
            </w:pPr>
            <w:r w:rsidRPr="006A7E56">
              <w:rPr>
                <w:rFonts w:ascii="Times New Roman" w:hAnsi="Times New Roman" w:cs="Times New Roman"/>
                <w:spacing w:val="-2"/>
                <w:w w:val="115"/>
              </w:rPr>
              <w:t>47110101521,</w:t>
            </w:r>
          </w:p>
          <w:p w14:paraId="75532DC6" w14:textId="77777777" w:rsidR="005C4273" w:rsidRPr="006A7E56" w:rsidRDefault="00E012CC" w:rsidP="00E371B6">
            <w:pPr>
              <w:pStyle w:val="TableParagraph"/>
              <w:ind w:left="111" w:right="96" w:hanging="1"/>
              <w:jc w:val="center"/>
              <w:rPr>
                <w:rFonts w:ascii="Times New Roman" w:hAnsi="Times New Roman" w:cs="Times New Roman"/>
              </w:rPr>
            </w:pPr>
            <w:r w:rsidRPr="006A7E56">
              <w:rPr>
                <w:rFonts w:ascii="Times New Roman" w:hAnsi="Times New Roman" w:cs="Times New Roman"/>
                <w:w w:val="115"/>
              </w:rPr>
              <w:t xml:space="preserve">лампы ртутные, </w:t>
            </w:r>
            <w:r w:rsidRPr="006A7E56">
              <w:rPr>
                <w:rFonts w:ascii="Times New Roman" w:hAnsi="Times New Roman" w:cs="Times New Roman"/>
                <w:spacing w:val="-2"/>
                <w:w w:val="115"/>
              </w:rPr>
              <w:t>ртутно- кварцевые, люминесцентные</w:t>
            </w:r>
            <w:r w:rsidRPr="006A7E56">
              <w:rPr>
                <w:rFonts w:ascii="Times New Roman" w:hAnsi="Times New Roman" w:cs="Times New Roman"/>
                <w:w w:val="125"/>
              </w:rPr>
              <w:t xml:space="preserve">, утратившие </w:t>
            </w:r>
            <w:r w:rsidRPr="006A7E56">
              <w:rPr>
                <w:rFonts w:ascii="Times New Roman" w:hAnsi="Times New Roman" w:cs="Times New Roman"/>
                <w:spacing w:val="-2"/>
                <w:w w:val="115"/>
              </w:rPr>
              <w:t>потребительские</w:t>
            </w:r>
          </w:p>
          <w:p w14:paraId="1310050F"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5"/>
              </w:rPr>
              <w:t>свойства</w:t>
            </w:r>
          </w:p>
        </w:tc>
        <w:tc>
          <w:tcPr>
            <w:tcW w:w="1246" w:type="dxa"/>
          </w:tcPr>
          <w:p w14:paraId="689EDB4D"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4"/>
                <w:w w:val="120"/>
              </w:rPr>
              <w:t>0.191</w:t>
            </w:r>
          </w:p>
        </w:tc>
        <w:tc>
          <w:tcPr>
            <w:tcW w:w="1874" w:type="dxa"/>
          </w:tcPr>
          <w:p w14:paraId="3150046C" w14:textId="77777777" w:rsidR="005C4273" w:rsidRPr="006A7E56" w:rsidRDefault="005C4273" w:rsidP="006A7E56">
            <w:pPr>
              <w:pStyle w:val="TableParagraph"/>
              <w:rPr>
                <w:rFonts w:ascii="Times New Roman" w:hAnsi="Times New Roman" w:cs="Times New Roman"/>
              </w:rPr>
            </w:pPr>
          </w:p>
        </w:tc>
      </w:tr>
      <w:tr w:rsidR="005C4273" w:rsidRPr="006A7E56" w14:paraId="5DC8EBBA" w14:textId="77777777">
        <w:trPr>
          <w:trHeight w:val="284"/>
        </w:trPr>
        <w:tc>
          <w:tcPr>
            <w:tcW w:w="556" w:type="dxa"/>
            <w:tcBorders>
              <w:bottom w:val="nil"/>
            </w:tcBorders>
          </w:tcPr>
          <w:p w14:paraId="07B0F67F"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2</w:t>
            </w:r>
          </w:p>
        </w:tc>
        <w:tc>
          <w:tcPr>
            <w:tcW w:w="3790" w:type="dxa"/>
            <w:tcBorders>
              <w:bottom w:val="nil"/>
            </w:tcBorders>
          </w:tcPr>
          <w:p w14:paraId="2AED1950" w14:textId="77777777" w:rsidR="005C4273" w:rsidRPr="006A7E56" w:rsidRDefault="00E012CC" w:rsidP="006A7E56">
            <w:pPr>
              <w:pStyle w:val="TableParagraph"/>
              <w:ind w:left="13" w:right="4"/>
              <w:jc w:val="center"/>
              <w:rPr>
                <w:rFonts w:ascii="Times New Roman" w:hAnsi="Times New Roman" w:cs="Times New Roman"/>
              </w:rPr>
            </w:pPr>
            <w:r w:rsidRPr="006A7E56">
              <w:rPr>
                <w:rFonts w:ascii="Times New Roman" w:hAnsi="Times New Roman" w:cs="Times New Roman"/>
                <w:w w:val="115"/>
              </w:rPr>
              <w:t>Научно-</w:t>
            </w:r>
            <w:r w:rsidRPr="006A7E56">
              <w:rPr>
                <w:rFonts w:ascii="Times New Roman" w:hAnsi="Times New Roman" w:cs="Times New Roman"/>
                <w:spacing w:val="-2"/>
                <w:w w:val="115"/>
              </w:rPr>
              <w:t>исследовательский</w:t>
            </w:r>
          </w:p>
        </w:tc>
        <w:tc>
          <w:tcPr>
            <w:tcW w:w="2446" w:type="dxa"/>
            <w:vMerge w:val="restart"/>
          </w:tcPr>
          <w:p w14:paraId="64F0EE39" w14:textId="77777777" w:rsidR="005C4273" w:rsidRPr="006A7E56" w:rsidRDefault="00E012CC" w:rsidP="006A7E56">
            <w:pPr>
              <w:pStyle w:val="TableParagraph"/>
              <w:ind w:left="11"/>
              <w:jc w:val="center"/>
              <w:rPr>
                <w:rFonts w:ascii="Times New Roman" w:hAnsi="Times New Roman" w:cs="Times New Roman"/>
              </w:rPr>
            </w:pPr>
            <w:r w:rsidRPr="006A7E56">
              <w:rPr>
                <w:rFonts w:ascii="Times New Roman" w:hAnsi="Times New Roman" w:cs="Times New Roman"/>
                <w:spacing w:val="-2"/>
                <w:w w:val="115"/>
              </w:rPr>
              <w:t>48221211532,</w:t>
            </w:r>
          </w:p>
          <w:p w14:paraId="09EFEA96" w14:textId="77777777" w:rsidR="005C4273" w:rsidRPr="006A7E56" w:rsidRDefault="00E012CC" w:rsidP="006A7E56">
            <w:pPr>
              <w:pStyle w:val="TableParagraph"/>
              <w:ind w:left="133" w:right="121" w:firstLine="3"/>
              <w:jc w:val="center"/>
              <w:rPr>
                <w:rFonts w:ascii="Times New Roman" w:hAnsi="Times New Roman" w:cs="Times New Roman"/>
              </w:rPr>
            </w:pPr>
            <w:r w:rsidRPr="006A7E56">
              <w:rPr>
                <w:rFonts w:ascii="Times New Roman" w:hAnsi="Times New Roman" w:cs="Times New Roman"/>
                <w:spacing w:val="-2"/>
                <w:w w:val="115"/>
              </w:rPr>
              <w:t xml:space="preserve">аккумуляторные батареи источников бесперебойного питания свинцово- кислотные, утратившие потребительские </w:t>
            </w:r>
            <w:r w:rsidRPr="006A7E56">
              <w:rPr>
                <w:rFonts w:ascii="Times New Roman" w:hAnsi="Times New Roman" w:cs="Times New Roman"/>
                <w:w w:val="115"/>
              </w:rPr>
              <w:t xml:space="preserve">свойства, с </w:t>
            </w:r>
            <w:r w:rsidRPr="006A7E56">
              <w:rPr>
                <w:rFonts w:ascii="Times New Roman" w:hAnsi="Times New Roman" w:cs="Times New Roman"/>
                <w:spacing w:val="-2"/>
                <w:w w:val="115"/>
              </w:rPr>
              <w:t>электролитом</w:t>
            </w:r>
          </w:p>
        </w:tc>
        <w:tc>
          <w:tcPr>
            <w:tcW w:w="1246" w:type="dxa"/>
            <w:tcBorders>
              <w:bottom w:val="nil"/>
            </w:tcBorders>
          </w:tcPr>
          <w:p w14:paraId="540722DB"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4"/>
                <w:w w:val="120"/>
              </w:rPr>
              <w:t>0.072</w:t>
            </w:r>
          </w:p>
        </w:tc>
        <w:tc>
          <w:tcPr>
            <w:tcW w:w="1874" w:type="dxa"/>
            <w:vMerge w:val="restart"/>
          </w:tcPr>
          <w:p w14:paraId="30D10566" w14:textId="77777777" w:rsidR="005C4273" w:rsidRPr="006A7E56" w:rsidRDefault="005C4273" w:rsidP="006A7E56">
            <w:pPr>
              <w:pStyle w:val="TableParagraph"/>
              <w:rPr>
                <w:rFonts w:ascii="Times New Roman" w:hAnsi="Times New Roman" w:cs="Times New Roman"/>
              </w:rPr>
            </w:pPr>
          </w:p>
        </w:tc>
      </w:tr>
      <w:tr w:rsidR="005C4273" w:rsidRPr="006A7E56" w14:paraId="4ACF60E0" w14:textId="77777777">
        <w:trPr>
          <w:trHeight w:val="372"/>
        </w:trPr>
        <w:tc>
          <w:tcPr>
            <w:tcW w:w="556" w:type="dxa"/>
            <w:tcBorders>
              <w:top w:val="nil"/>
              <w:bottom w:val="nil"/>
            </w:tcBorders>
          </w:tcPr>
          <w:p w14:paraId="000817F7"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518C0697" w14:textId="77777777"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spacing w:val="-2"/>
                <w:w w:val="115"/>
              </w:rPr>
              <w:t>институт</w:t>
            </w:r>
          </w:p>
        </w:tc>
        <w:tc>
          <w:tcPr>
            <w:tcW w:w="2446" w:type="dxa"/>
            <w:vMerge/>
            <w:tcBorders>
              <w:top w:val="nil"/>
            </w:tcBorders>
          </w:tcPr>
          <w:p w14:paraId="03E5C0FA"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2028EA13"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5CA897AB" w14:textId="77777777" w:rsidR="005C4273" w:rsidRPr="006A7E56" w:rsidRDefault="005C4273" w:rsidP="006A7E56">
            <w:pPr>
              <w:rPr>
                <w:rFonts w:ascii="Times New Roman" w:hAnsi="Times New Roman" w:cs="Times New Roman"/>
              </w:rPr>
            </w:pPr>
          </w:p>
        </w:tc>
      </w:tr>
      <w:tr w:rsidR="005C4273" w:rsidRPr="006A7E56" w14:paraId="0CCB8CD5" w14:textId="77777777">
        <w:trPr>
          <w:trHeight w:val="372"/>
        </w:trPr>
        <w:tc>
          <w:tcPr>
            <w:tcW w:w="556" w:type="dxa"/>
            <w:tcBorders>
              <w:top w:val="nil"/>
              <w:bottom w:val="nil"/>
            </w:tcBorders>
          </w:tcPr>
          <w:p w14:paraId="10C43E7B"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539DA4A3" w14:textId="215C4680"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w w:val="115"/>
              </w:rPr>
              <w:t>г</w:t>
            </w:r>
            <w:r w:rsidRPr="006A7E56">
              <w:rPr>
                <w:rFonts w:ascii="Times New Roman" w:hAnsi="Times New Roman" w:cs="Times New Roman"/>
                <w:spacing w:val="41"/>
                <w:w w:val="115"/>
              </w:rPr>
              <w:t xml:space="preserve"> </w:t>
            </w:r>
            <w:r w:rsidRPr="006A7E56">
              <w:rPr>
                <w:rFonts w:ascii="Times New Roman" w:hAnsi="Times New Roman" w:cs="Times New Roman"/>
                <w:w w:val="115"/>
              </w:rPr>
              <w:t>Санкт-Петербург,</w:t>
            </w:r>
            <w:r w:rsidRPr="006A7E56">
              <w:rPr>
                <w:rFonts w:ascii="Times New Roman" w:hAnsi="Times New Roman" w:cs="Times New Roman"/>
                <w:spacing w:val="41"/>
                <w:w w:val="115"/>
              </w:rPr>
              <w:t xml:space="preserve"> </w:t>
            </w:r>
            <w:r w:rsidRPr="006A7E56">
              <w:rPr>
                <w:rFonts w:ascii="Times New Roman" w:hAnsi="Times New Roman" w:cs="Times New Roman"/>
                <w:spacing w:val="-5"/>
                <w:w w:val="115"/>
              </w:rPr>
              <w:t>наб</w:t>
            </w:r>
            <w:r w:rsidR="005B63BA">
              <w:rPr>
                <w:rFonts w:ascii="Times New Roman" w:hAnsi="Times New Roman" w:cs="Times New Roman"/>
                <w:spacing w:val="-5"/>
                <w:w w:val="115"/>
              </w:rPr>
              <w:t>.</w:t>
            </w:r>
          </w:p>
        </w:tc>
        <w:tc>
          <w:tcPr>
            <w:tcW w:w="2446" w:type="dxa"/>
            <w:vMerge/>
            <w:tcBorders>
              <w:top w:val="nil"/>
            </w:tcBorders>
          </w:tcPr>
          <w:p w14:paraId="61C1E4A5"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666D6934"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0E69D2E0" w14:textId="77777777" w:rsidR="005C4273" w:rsidRPr="006A7E56" w:rsidRDefault="005C4273" w:rsidP="006A7E56">
            <w:pPr>
              <w:rPr>
                <w:rFonts w:ascii="Times New Roman" w:hAnsi="Times New Roman" w:cs="Times New Roman"/>
              </w:rPr>
            </w:pPr>
          </w:p>
        </w:tc>
      </w:tr>
      <w:tr w:rsidR="005C4273" w:rsidRPr="006A7E56" w14:paraId="4A6F77D8" w14:textId="77777777">
        <w:trPr>
          <w:trHeight w:val="291"/>
        </w:trPr>
        <w:tc>
          <w:tcPr>
            <w:tcW w:w="556" w:type="dxa"/>
            <w:tcBorders>
              <w:top w:val="nil"/>
              <w:bottom w:val="nil"/>
            </w:tcBorders>
          </w:tcPr>
          <w:p w14:paraId="77E6765B"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5F577CFD" w14:textId="77777777" w:rsidR="005C4273" w:rsidRPr="006A7E56" w:rsidRDefault="00E012CC" w:rsidP="006A7E56">
            <w:pPr>
              <w:pStyle w:val="TableParagraph"/>
              <w:ind w:left="13" w:right="3"/>
              <w:jc w:val="center"/>
              <w:rPr>
                <w:rFonts w:ascii="Times New Roman" w:hAnsi="Times New Roman" w:cs="Times New Roman"/>
              </w:rPr>
            </w:pPr>
            <w:r w:rsidRPr="006A7E56">
              <w:rPr>
                <w:rFonts w:ascii="Times New Roman" w:hAnsi="Times New Roman" w:cs="Times New Roman"/>
                <w:w w:val="115"/>
              </w:rPr>
              <w:t>Реки</w:t>
            </w:r>
            <w:r w:rsidRPr="006A7E56">
              <w:rPr>
                <w:rFonts w:ascii="Times New Roman" w:hAnsi="Times New Roman" w:cs="Times New Roman"/>
                <w:spacing w:val="20"/>
                <w:w w:val="115"/>
              </w:rPr>
              <w:t xml:space="preserve"> </w:t>
            </w:r>
            <w:r w:rsidRPr="006A7E56">
              <w:rPr>
                <w:rFonts w:ascii="Times New Roman" w:hAnsi="Times New Roman" w:cs="Times New Roman"/>
                <w:w w:val="115"/>
              </w:rPr>
              <w:t>Мойки,</w:t>
            </w:r>
            <w:r w:rsidRPr="006A7E56">
              <w:rPr>
                <w:rFonts w:ascii="Times New Roman" w:hAnsi="Times New Roman" w:cs="Times New Roman"/>
                <w:spacing w:val="21"/>
                <w:w w:val="115"/>
              </w:rPr>
              <w:t xml:space="preserve"> </w:t>
            </w:r>
            <w:r w:rsidRPr="006A7E56">
              <w:rPr>
                <w:rFonts w:ascii="Times New Roman" w:hAnsi="Times New Roman" w:cs="Times New Roman"/>
                <w:w w:val="115"/>
              </w:rPr>
              <w:t>д</w:t>
            </w:r>
            <w:r w:rsidRPr="006A7E56">
              <w:rPr>
                <w:rFonts w:ascii="Times New Roman" w:hAnsi="Times New Roman" w:cs="Times New Roman"/>
                <w:spacing w:val="20"/>
                <w:w w:val="115"/>
              </w:rPr>
              <w:t xml:space="preserve"> </w:t>
            </w:r>
            <w:r w:rsidRPr="006A7E56">
              <w:rPr>
                <w:rFonts w:ascii="Times New Roman" w:hAnsi="Times New Roman" w:cs="Times New Roman"/>
                <w:w w:val="115"/>
              </w:rPr>
              <w:t>120</w:t>
            </w:r>
            <w:r w:rsidRPr="006A7E56">
              <w:rPr>
                <w:rFonts w:ascii="Times New Roman" w:hAnsi="Times New Roman" w:cs="Times New Roman"/>
                <w:spacing w:val="21"/>
                <w:w w:val="115"/>
              </w:rPr>
              <w:t xml:space="preserve"> </w:t>
            </w:r>
            <w:r w:rsidRPr="006A7E56">
              <w:rPr>
                <w:rFonts w:ascii="Times New Roman" w:hAnsi="Times New Roman" w:cs="Times New Roman"/>
                <w:spacing w:val="-2"/>
                <w:w w:val="115"/>
              </w:rPr>
              <w:t>литера</w:t>
            </w:r>
          </w:p>
        </w:tc>
        <w:tc>
          <w:tcPr>
            <w:tcW w:w="2446" w:type="dxa"/>
            <w:vMerge/>
            <w:tcBorders>
              <w:top w:val="nil"/>
            </w:tcBorders>
          </w:tcPr>
          <w:p w14:paraId="3A62E089"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7E4CAD73"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5EA71221" w14:textId="77777777" w:rsidR="005C4273" w:rsidRPr="006A7E56" w:rsidRDefault="005C4273" w:rsidP="006A7E56">
            <w:pPr>
              <w:rPr>
                <w:rFonts w:ascii="Times New Roman" w:hAnsi="Times New Roman" w:cs="Times New Roman"/>
              </w:rPr>
            </w:pPr>
          </w:p>
        </w:tc>
      </w:tr>
      <w:tr w:rsidR="005C4273" w:rsidRPr="006A7E56" w14:paraId="345F7013" w14:textId="77777777">
        <w:trPr>
          <w:trHeight w:val="1999"/>
        </w:trPr>
        <w:tc>
          <w:tcPr>
            <w:tcW w:w="556" w:type="dxa"/>
            <w:tcBorders>
              <w:top w:val="nil"/>
            </w:tcBorders>
          </w:tcPr>
          <w:p w14:paraId="31557CFA" w14:textId="77777777" w:rsidR="005C4273" w:rsidRPr="006A7E56" w:rsidRDefault="005C4273" w:rsidP="006A7E56">
            <w:pPr>
              <w:pStyle w:val="TableParagraph"/>
              <w:rPr>
                <w:rFonts w:ascii="Times New Roman" w:hAnsi="Times New Roman" w:cs="Times New Roman"/>
              </w:rPr>
            </w:pPr>
          </w:p>
        </w:tc>
        <w:tc>
          <w:tcPr>
            <w:tcW w:w="3790" w:type="dxa"/>
            <w:tcBorders>
              <w:top w:val="nil"/>
            </w:tcBorders>
          </w:tcPr>
          <w:p w14:paraId="37A83EB0"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20"/>
              </w:rPr>
              <w:t>А</w:t>
            </w:r>
          </w:p>
        </w:tc>
        <w:tc>
          <w:tcPr>
            <w:tcW w:w="2446" w:type="dxa"/>
            <w:vMerge/>
            <w:tcBorders>
              <w:top w:val="nil"/>
            </w:tcBorders>
          </w:tcPr>
          <w:p w14:paraId="4C79C4CC" w14:textId="77777777" w:rsidR="005C4273" w:rsidRPr="006A7E56" w:rsidRDefault="005C4273" w:rsidP="006A7E56">
            <w:pPr>
              <w:rPr>
                <w:rFonts w:ascii="Times New Roman" w:hAnsi="Times New Roman" w:cs="Times New Roman"/>
              </w:rPr>
            </w:pPr>
          </w:p>
        </w:tc>
        <w:tc>
          <w:tcPr>
            <w:tcW w:w="1246" w:type="dxa"/>
            <w:tcBorders>
              <w:top w:val="nil"/>
            </w:tcBorders>
          </w:tcPr>
          <w:p w14:paraId="767F9E4C"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18E8C1CC" w14:textId="77777777" w:rsidR="005C4273" w:rsidRPr="006A7E56" w:rsidRDefault="005C4273" w:rsidP="006A7E56">
            <w:pPr>
              <w:rPr>
                <w:rFonts w:ascii="Times New Roman" w:hAnsi="Times New Roman" w:cs="Times New Roman"/>
              </w:rPr>
            </w:pPr>
          </w:p>
        </w:tc>
      </w:tr>
      <w:tr w:rsidR="005C4273" w:rsidRPr="006A7E56" w14:paraId="1B7B8DC3" w14:textId="77777777">
        <w:trPr>
          <w:trHeight w:val="284"/>
        </w:trPr>
        <w:tc>
          <w:tcPr>
            <w:tcW w:w="556" w:type="dxa"/>
            <w:tcBorders>
              <w:bottom w:val="nil"/>
            </w:tcBorders>
          </w:tcPr>
          <w:p w14:paraId="4C5B4EE3"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3</w:t>
            </w:r>
          </w:p>
        </w:tc>
        <w:tc>
          <w:tcPr>
            <w:tcW w:w="3790" w:type="dxa"/>
            <w:tcBorders>
              <w:bottom w:val="nil"/>
            </w:tcBorders>
          </w:tcPr>
          <w:p w14:paraId="65EE26F7" w14:textId="77777777" w:rsidR="005C4273" w:rsidRPr="006A7E56" w:rsidRDefault="00E012CC" w:rsidP="006A7E56">
            <w:pPr>
              <w:pStyle w:val="TableParagraph"/>
              <w:ind w:left="13" w:right="4"/>
              <w:jc w:val="center"/>
              <w:rPr>
                <w:rFonts w:ascii="Times New Roman" w:hAnsi="Times New Roman" w:cs="Times New Roman"/>
              </w:rPr>
            </w:pPr>
            <w:r w:rsidRPr="006A7E56">
              <w:rPr>
                <w:rFonts w:ascii="Times New Roman" w:hAnsi="Times New Roman" w:cs="Times New Roman"/>
                <w:w w:val="115"/>
              </w:rPr>
              <w:t>Научно-</w:t>
            </w:r>
            <w:r w:rsidRPr="006A7E56">
              <w:rPr>
                <w:rFonts w:ascii="Times New Roman" w:hAnsi="Times New Roman" w:cs="Times New Roman"/>
                <w:spacing w:val="-2"/>
                <w:w w:val="115"/>
              </w:rPr>
              <w:t>исследовательский</w:t>
            </w:r>
          </w:p>
        </w:tc>
        <w:tc>
          <w:tcPr>
            <w:tcW w:w="2446" w:type="dxa"/>
            <w:vMerge w:val="restart"/>
          </w:tcPr>
          <w:p w14:paraId="7C59BD06" w14:textId="77777777" w:rsidR="005C4273" w:rsidRPr="006A7E56" w:rsidRDefault="00E012CC" w:rsidP="006A7E56">
            <w:pPr>
              <w:pStyle w:val="TableParagraph"/>
              <w:ind w:left="11"/>
              <w:jc w:val="center"/>
              <w:rPr>
                <w:rFonts w:ascii="Times New Roman" w:hAnsi="Times New Roman" w:cs="Times New Roman"/>
              </w:rPr>
            </w:pPr>
            <w:r w:rsidRPr="006A7E56">
              <w:rPr>
                <w:rFonts w:ascii="Times New Roman" w:hAnsi="Times New Roman" w:cs="Times New Roman"/>
                <w:spacing w:val="-2"/>
                <w:w w:val="115"/>
              </w:rPr>
              <w:t>48220151532,</w:t>
            </w:r>
          </w:p>
          <w:p w14:paraId="19B59395" w14:textId="77777777" w:rsidR="005C4273" w:rsidRPr="006A7E56" w:rsidRDefault="00E012CC" w:rsidP="006A7E56">
            <w:pPr>
              <w:pStyle w:val="TableParagraph"/>
              <w:ind w:left="126" w:right="109"/>
              <w:jc w:val="center"/>
              <w:rPr>
                <w:rFonts w:ascii="Times New Roman" w:hAnsi="Times New Roman" w:cs="Times New Roman"/>
              </w:rPr>
            </w:pPr>
            <w:r w:rsidRPr="006A7E56">
              <w:rPr>
                <w:rFonts w:ascii="Times New Roman" w:hAnsi="Times New Roman" w:cs="Times New Roman"/>
                <w:spacing w:val="-2"/>
                <w:w w:val="115"/>
              </w:rPr>
              <w:t>одиночные гальванические элементы (батарейки) никель- кадмиевые неповрежденные отработанные</w:t>
            </w:r>
          </w:p>
        </w:tc>
        <w:tc>
          <w:tcPr>
            <w:tcW w:w="1246" w:type="dxa"/>
            <w:tcBorders>
              <w:bottom w:val="nil"/>
            </w:tcBorders>
          </w:tcPr>
          <w:p w14:paraId="65EB6D1B"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4"/>
                <w:w w:val="120"/>
              </w:rPr>
              <w:t>0.027</w:t>
            </w:r>
          </w:p>
        </w:tc>
        <w:tc>
          <w:tcPr>
            <w:tcW w:w="1874" w:type="dxa"/>
            <w:vMerge w:val="restart"/>
          </w:tcPr>
          <w:p w14:paraId="13C58492" w14:textId="77777777" w:rsidR="005C4273" w:rsidRPr="006A7E56" w:rsidRDefault="005C4273" w:rsidP="006A7E56">
            <w:pPr>
              <w:pStyle w:val="TableParagraph"/>
              <w:rPr>
                <w:rFonts w:ascii="Times New Roman" w:hAnsi="Times New Roman" w:cs="Times New Roman"/>
              </w:rPr>
            </w:pPr>
          </w:p>
        </w:tc>
      </w:tr>
      <w:tr w:rsidR="005C4273" w:rsidRPr="006A7E56" w14:paraId="016137E5" w14:textId="77777777">
        <w:trPr>
          <w:trHeight w:val="372"/>
        </w:trPr>
        <w:tc>
          <w:tcPr>
            <w:tcW w:w="556" w:type="dxa"/>
            <w:tcBorders>
              <w:top w:val="nil"/>
              <w:bottom w:val="nil"/>
            </w:tcBorders>
          </w:tcPr>
          <w:p w14:paraId="6DFA3892"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335924DD" w14:textId="77777777"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spacing w:val="-2"/>
                <w:w w:val="115"/>
              </w:rPr>
              <w:t>институт</w:t>
            </w:r>
          </w:p>
        </w:tc>
        <w:tc>
          <w:tcPr>
            <w:tcW w:w="2446" w:type="dxa"/>
            <w:vMerge/>
            <w:tcBorders>
              <w:top w:val="nil"/>
            </w:tcBorders>
          </w:tcPr>
          <w:p w14:paraId="7DE7F472"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4699A22A"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0EEEFCB4" w14:textId="77777777" w:rsidR="005C4273" w:rsidRPr="006A7E56" w:rsidRDefault="005C4273" w:rsidP="006A7E56">
            <w:pPr>
              <w:rPr>
                <w:rFonts w:ascii="Times New Roman" w:hAnsi="Times New Roman" w:cs="Times New Roman"/>
              </w:rPr>
            </w:pPr>
          </w:p>
        </w:tc>
      </w:tr>
      <w:tr w:rsidR="005C4273" w:rsidRPr="006A7E56" w14:paraId="71393FBA" w14:textId="77777777">
        <w:trPr>
          <w:trHeight w:val="371"/>
        </w:trPr>
        <w:tc>
          <w:tcPr>
            <w:tcW w:w="556" w:type="dxa"/>
            <w:tcBorders>
              <w:top w:val="nil"/>
              <w:bottom w:val="nil"/>
            </w:tcBorders>
          </w:tcPr>
          <w:p w14:paraId="09AA1001"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5C34B89A" w14:textId="6C095FB5"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w w:val="115"/>
              </w:rPr>
              <w:t>г</w:t>
            </w:r>
            <w:r w:rsidRPr="006A7E56">
              <w:rPr>
                <w:rFonts w:ascii="Times New Roman" w:hAnsi="Times New Roman" w:cs="Times New Roman"/>
                <w:spacing w:val="41"/>
                <w:w w:val="115"/>
              </w:rPr>
              <w:t xml:space="preserve"> </w:t>
            </w:r>
            <w:r w:rsidRPr="006A7E56">
              <w:rPr>
                <w:rFonts w:ascii="Times New Roman" w:hAnsi="Times New Roman" w:cs="Times New Roman"/>
                <w:w w:val="115"/>
              </w:rPr>
              <w:t>Санкт-Петербург,</w:t>
            </w:r>
            <w:r w:rsidRPr="006A7E56">
              <w:rPr>
                <w:rFonts w:ascii="Times New Roman" w:hAnsi="Times New Roman" w:cs="Times New Roman"/>
                <w:spacing w:val="41"/>
                <w:w w:val="115"/>
              </w:rPr>
              <w:t xml:space="preserve"> </w:t>
            </w:r>
            <w:r w:rsidRPr="006A7E56">
              <w:rPr>
                <w:rFonts w:ascii="Times New Roman" w:hAnsi="Times New Roman" w:cs="Times New Roman"/>
                <w:spacing w:val="-5"/>
                <w:w w:val="115"/>
              </w:rPr>
              <w:t>наб</w:t>
            </w:r>
            <w:r w:rsidR="005B63BA">
              <w:rPr>
                <w:rFonts w:ascii="Times New Roman" w:hAnsi="Times New Roman" w:cs="Times New Roman"/>
                <w:spacing w:val="-5"/>
                <w:w w:val="115"/>
              </w:rPr>
              <w:t>.</w:t>
            </w:r>
          </w:p>
        </w:tc>
        <w:tc>
          <w:tcPr>
            <w:tcW w:w="2446" w:type="dxa"/>
            <w:vMerge/>
            <w:tcBorders>
              <w:top w:val="nil"/>
            </w:tcBorders>
          </w:tcPr>
          <w:p w14:paraId="6D9AC0CD"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64E35A54"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010D2B0D" w14:textId="77777777" w:rsidR="005C4273" w:rsidRPr="006A7E56" w:rsidRDefault="005C4273" w:rsidP="006A7E56">
            <w:pPr>
              <w:rPr>
                <w:rFonts w:ascii="Times New Roman" w:hAnsi="Times New Roman" w:cs="Times New Roman"/>
              </w:rPr>
            </w:pPr>
          </w:p>
        </w:tc>
      </w:tr>
      <w:tr w:rsidR="005C4273" w:rsidRPr="006A7E56" w14:paraId="449AD525" w14:textId="77777777">
        <w:trPr>
          <w:trHeight w:val="292"/>
        </w:trPr>
        <w:tc>
          <w:tcPr>
            <w:tcW w:w="556" w:type="dxa"/>
            <w:tcBorders>
              <w:top w:val="nil"/>
              <w:bottom w:val="nil"/>
            </w:tcBorders>
          </w:tcPr>
          <w:p w14:paraId="3C4EB0A4"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31DB6283" w14:textId="77777777" w:rsidR="005C4273" w:rsidRPr="006A7E56" w:rsidRDefault="00E012CC" w:rsidP="006A7E56">
            <w:pPr>
              <w:pStyle w:val="TableParagraph"/>
              <w:ind w:left="13" w:right="3"/>
              <w:jc w:val="center"/>
              <w:rPr>
                <w:rFonts w:ascii="Times New Roman" w:hAnsi="Times New Roman" w:cs="Times New Roman"/>
              </w:rPr>
            </w:pPr>
            <w:r w:rsidRPr="006A7E56">
              <w:rPr>
                <w:rFonts w:ascii="Times New Roman" w:hAnsi="Times New Roman" w:cs="Times New Roman"/>
                <w:w w:val="115"/>
              </w:rPr>
              <w:t>Реки</w:t>
            </w:r>
            <w:r w:rsidRPr="006A7E56">
              <w:rPr>
                <w:rFonts w:ascii="Times New Roman" w:hAnsi="Times New Roman" w:cs="Times New Roman"/>
                <w:spacing w:val="20"/>
                <w:w w:val="115"/>
              </w:rPr>
              <w:t xml:space="preserve"> </w:t>
            </w:r>
            <w:r w:rsidRPr="006A7E56">
              <w:rPr>
                <w:rFonts w:ascii="Times New Roman" w:hAnsi="Times New Roman" w:cs="Times New Roman"/>
                <w:w w:val="115"/>
              </w:rPr>
              <w:t>Мойки,</w:t>
            </w:r>
            <w:r w:rsidRPr="006A7E56">
              <w:rPr>
                <w:rFonts w:ascii="Times New Roman" w:hAnsi="Times New Roman" w:cs="Times New Roman"/>
                <w:spacing w:val="21"/>
                <w:w w:val="115"/>
              </w:rPr>
              <w:t xml:space="preserve"> </w:t>
            </w:r>
            <w:r w:rsidRPr="006A7E56">
              <w:rPr>
                <w:rFonts w:ascii="Times New Roman" w:hAnsi="Times New Roman" w:cs="Times New Roman"/>
                <w:w w:val="115"/>
              </w:rPr>
              <w:t>д</w:t>
            </w:r>
            <w:r w:rsidRPr="006A7E56">
              <w:rPr>
                <w:rFonts w:ascii="Times New Roman" w:hAnsi="Times New Roman" w:cs="Times New Roman"/>
                <w:spacing w:val="20"/>
                <w:w w:val="115"/>
              </w:rPr>
              <w:t xml:space="preserve"> </w:t>
            </w:r>
            <w:r w:rsidRPr="006A7E56">
              <w:rPr>
                <w:rFonts w:ascii="Times New Roman" w:hAnsi="Times New Roman" w:cs="Times New Roman"/>
                <w:w w:val="115"/>
              </w:rPr>
              <w:t>120</w:t>
            </w:r>
            <w:r w:rsidRPr="006A7E56">
              <w:rPr>
                <w:rFonts w:ascii="Times New Roman" w:hAnsi="Times New Roman" w:cs="Times New Roman"/>
                <w:spacing w:val="21"/>
                <w:w w:val="115"/>
              </w:rPr>
              <w:t xml:space="preserve"> </w:t>
            </w:r>
            <w:r w:rsidRPr="006A7E56">
              <w:rPr>
                <w:rFonts w:ascii="Times New Roman" w:hAnsi="Times New Roman" w:cs="Times New Roman"/>
                <w:spacing w:val="-2"/>
                <w:w w:val="115"/>
              </w:rPr>
              <w:t>литера</w:t>
            </w:r>
          </w:p>
        </w:tc>
        <w:tc>
          <w:tcPr>
            <w:tcW w:w="2446" w:type="dxa"/>
            <w:vMerge/>
            <w:tcBorders>
              <w:top w:val="nil"/>
            </w:tcBorders>
          </w:tcPr>
          <w:p w14:paraId="485F1AC0"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03920574"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13E7F47B" w14:textId="77777777" w:rsidR="005C4273" w:rsidRPr="006A7E56" w:rsidRDefault="005C4273" w:rsidP="006A7E56">
            <w:pPr>
              <w:rPr>
                <w:rFonts w:ascii="Times New Roman" w:hAnsi="Times New Roman" w:cs="Times New Roman"/>
              </w:rPr>
            </w:pPr>
          </w:p>
        </w:tc>
      </w:tr>
      <w:tr w:rsidR="005C4273" w:rsidRPr="006A7E56" w14:paraId="25EB8D51" w14:textId="77777777">
        <w:trPr>
          <w:trHeight w:val="1159"/>
        </w:trPr>
        <w:tc>
          <w:tcPr>
            <w:tcW w:w="556" w:type="dxa"/>
            <w:tcBorders>
              <w:top w:val="nil"/>
            </w:tcBorders>
          </w:tcPr>
          <w:p w14:paraId="02EFCAB5" w14:textId="77777777" w:rsidR="005C4273" w:rsidRPr="006A7E56" w:rsidRDefault="005C4273" w:rsidP="006A7E56">
            <w:pPr>
              <w:pStyle w:val="TableParagraph"/>
              <w:rPr>
                <w:rFonts w:ascii="Times New Roman" w:hAnsi="Times New Roman" w:cs="Times New Roman"/>
              </w:rPr>
            </w:pPr>
          </w:p>
        </w:tc>
        <w:tc>
          <w:tcPr>
            <w:tcW w:w="3790" w:type="dxa"/>
            <w:tcBorders>
              <w:top w:val="nil"/>
            </w:tcBorders>
          </w:tcPr>
          <w:p w14:paraId="44402233"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20"/>
              </w:rPr>
              <w:t>А</w:t>
            </w:r>
          </w:p>
        </w:tc>
        <w:tc>
          <w:tcPr>
            <w:tcW w:w="2446" w:type="dxa"/>
            <w:vMerge/>
            <w:tcBorders>
              <w:top w:val="nil"/>
            </w:tcBorders>
          </w:tcPr>
          <w:p w14:paraId="6B6CCAF4" w14:textId="77777777" w:rsidR="005C4273" w:rsidRPr="006A7E56" w:rsidRDefault="005C4273" w:rsidP="006A7E56">
            <w:pPr>
              <w:rPr>
                <w:rFonts w:ascii="Times New Roman" w:hAnsi="Times New Roman" w:cs="Times New Roman"/>
              </w:rPr>
            </w:pPr>
          </w:p>
        </w:tc>
        <w:tc>
          <w:tcPr>
            <w:tcW w:w="1246" w:type="dxa"/>
            <w:tcBorders>
              <w:top w:val="nil"/>
            </w:tcBorders>
          </w:tcPr>
          <w:p w14:paraId="47B2EDF9"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366042B3" w14:textId="77777777" w:rsidR="005C4273" w:rsidRPr="006A7E56" w:rsidRDefault="005C4273" w:rsidP="006A7E56">
            <w:pPr>
              <w:rPr>
                <w:rFonts w:ascii="Times New Roman" w:hAnsi="Times New Roman" w:cs="Times New Roman"/>
              </w:rPr>
            </w:pPr>
          </w:p>
        </w:tc>
      </w:tr>
      <w:tr w:rsidR="005C4273" w:rsidRPr="006A7E56" w14:paraId="2FE208D7" w14:textId="77777777">
        <w:trPr>
          <w:trHeight w:val="284"/>
        </w:trPr>
        <w:tc>
          <w:tcPr>
            <w:tcW w:w="556" w:type="dxa"/>
            <w:tcBorders>
              <w:bottom w:val="nil"/>
            </w:tcBorders>
          </w:tcPr>
          <w:p w14:paraId="5899306B"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4</w:t>
            </w:r>
          </w:p>
        </w:tc>
        <w:tc>
          <w:tcPr>
            <w:tcW w:w="3790" w:type="dxa"/>
            <w:tcBorders>
              <w:bottom w:val="nil"/>
            </w:tcBorders>
          </w:tcPr>
          <w:p w14:paraId="07E36A77" w14:textId="77777777" w:rsidR="005C4273" w:rsidRPr="006A7E56" w:rsidRDefault="00E012CC" w:rsidP="006A7E56">
            <w:pPr>
              <w:pStyle w:val="TableParagraph"/>
              <w:ind w:left="13" w:right="4"/>
              <w:jc w:val="center"/>
              <w:rPr>
                <w:rFonts w:ascii="Times New Roman" w:hAnsi="Times New Roman" w:cs="Times New Roman"/>
              </w:rPr>
            </w:pPr>
            <w:r w:rsidRPr="006A7E56">
              <w:rPr>
                <w:rFonts w:ascii="Times New Roman" w:hAnsi="Times New Roman" w:cs="Times New Roman"/>
                <w:w w:val="115"/>
              </w:rPr>
              <w:t>Научно-</w:t>
            </w:r>
            <w:r w:rsidRPr="006A7E56">
              <w:rPr>
                <w:rFonts w:ascii="Times New Roman" w:hAnsi="Times New Roman" w:cs="Times New Roman"/>
                <w:spacing w:val="-2"/>
                <w:w w:val="115"/>
              </w:rPr>
              <w:t>исследовательский</w:t>
            </w:r>
          </w:p>
        </w:tc>
        <w:tc>
          <w:tcPr>
            <w:tcW w:w="2446" w:type="dxa"/>
            <w:vMerge w:val="restart"/>
          </w:tcPr>
          <w:p w14:paraId="3A7818CB" w14:textId="77777777" w:rsidR="005C4273" w:rsidRPr="006A7E56" w:rsidRDefault="00E012CC" w:rsidP="006A7E56">
            <w:pPr>
              <w:pStyle w:val="TableParagraph"/>
              <w:ind w:left="11"/>
              <w:jc w:val="center"/>
              <w:rPr>
                <w:rFonts w:ascii="Times New Roman" w:hAnsi="Times New Roman" w:cs="Times New Roman"/>
              </w:rPr>
            </w:pPr>
            <w:r w:rsidRPr="006A7E56">
              <w:rPr>
                <w:rFonts w:ascii="Times New Roman" w:hAnsi="Times New Roman" w:cs="Times New Roman"/>
                <w:spacing w:val="-2"/>
                <w:w w:val="115"/>
              </w:rPr>
              <w:t>48121102532,</w:t>
            </w:r>
          </w:p>
          <w:p w14:paraId="2C5BFB1D" w14:textId="77777777" w:rsidR="005C4273" w:rsidRPr="006A7E56" w:rsidRDefault="00E012CC" w:rsidP="006A7E56">
            <w:pPr>
              <w:pStyle w:val="TableParagraph"/>
              <w:ind w:left="133" w:right="121" w:firstLine="2"/>
              <w:jc w:val="center"/>
              <w:rPr>
                <w:rFonts w:ascii="Times New Roman" w:hAnsi="Times New Roman" w:cs="Times New Roman"/>
              </w:rPr>
            </w:pPr>
            <w:r w:rsidRPr="006A7E56">
              <w:rPr>
                <w:rFonts w:ascii="Times New Roman" w:hAnsi="Times New Roman" w:cs="Times New Roman"/>
                <w:spacing w:val="-2"/>
                <w:w w:val="115"/>
              </w:rPr>
              <w:t>источники бесперебойного питания, утратившие потребительские свойства</w:t>
            </w:r>
          </w:p>
        </w:tc>
        <w:tc>
          <w:tcPr>
            <w:tcW w:w="1246" w:type="dxa"/>
            <w:tcBorders>
              <w:bottom w:val="nil"/>
            </w:tcBorders>
          </w:tcPr>
          <w:p w14:paraId="5FBD596E"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4"/>
                <w:w w:val="120"/>
              </w:rPr>
              <w:t>0.468</w:t>
            </w:r>
          </w:p>
        </w:tc>
        <w:tc>
          <w:tcPr>
            <w:tcW w:w="1874" w:type="dxa"/>
            <w:vMerge w:val="restart"/>
          </w:tcPr>
          <w:p w14:paraId="7E1CBF40" w14:textId="77777777" w:rsidR="005C4273" w:rsidRPr="006A7E56" w:rsidRDefault="005C4273" w:rsidP="006A7E56">
            <w:pPr>
              <w:pStyle w:val="TableParagraph"/>
              <w:rPr>
                <w:rFonts w:ascii="Times New Roman" w:hAnsi="Times New Roman" w:cs="Times New Roman"/>
              </w:rPr>
            </w:pPr>
          </w:p>
        </w:tc>
      </w:tr>
      <w:tr w:rsidR="005C4273" w:rsidRPr="006A7E56" w14:paraId="1A9D1E23" w14:textId="77777777">
        <w:trPr>
          <w:trHeight w:val="372"/>
        </w:trPr>
        <w:tc>
          <w:tcPr>
            <w:tcW w:w="556" w:type="dxa"/>
            <w:tcBorders>
              <w:top w:val="nil"/>
              <w:bottom w:val="nil"/>
            </w:tcBorders>
          </w:tcPr>
          <w:p w14:paraId="0D79ED0F"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198820D5" w14:textId="77777777"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spacing w:val="-2"/>
                <w:w w:val="115"/>
              </w:rPr>
              <w:t>институт</w:t>
            </w:r>
          </w:p>
        </w:tc>
        <w:tc>
          <w:tcPr>
            <w:tcW w:w="2446" w:type="dxa"/>
            <w:vMerge/>
            <w:tcBorders>
              <w:top w:val="nil"/>
            </w:tcBorders>
          </w:tcPr>
          <w:p w14:paraId="166050B1"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08044A74"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27A907CD" w14:textId="77777777" w:rsidR="005C4273" w:rsidRPr="006A7E56" w:rsidRDefault="005C4273" w:rsidP="006A7E56">
            <w:pPr>
              <w:rPr>
                <w:rFonts w:ascii="Times New Roman" w:hAnsi="Times New Roman" w:cs="Times New Roman"/>
              </w:rPr>
            </w:pPr>
          </w:p>
        </w:tc>
      </w:tr>
      <w:tr w:rsidR="005C4273" w:rsidRPr="006A7E56" w14:paraId="317026C2" w14:textId="77777777">
        <w:trPr>
          <w:trHeight w:val="371"/>
        </w:trPr>
        <w:tc>
          <w:tcPr>
            <w:tcW w:w="556" w:type="dxa"/>
            <w:tcBorders>
              <w:top w:val="nil"/>
              <w:bottom w:val="nil"/>
            </w:tcBorders>
          </w:tcPr>
          <w:p w14:paraId="1899F651"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658B2D7B" w14:textId="3EA9A056"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w w:val="115"/>
              </w:rPr>
              <w:t>г</w:t>
            </w:r>
            <w:r w:rsidRPr="006A7E56">
              <w:rPr>
                <w:rFonts w:ascii="Times New Roman" w:hAnsi="Times New Roman" w:cs="Times New Roman"/>
                <w:spacing w:val="41"/>
                <w:w w:val="115"/>
              </w:rPr>
              <w:t xml:space="preserve"> </w:t>
            </w:r>
            <w:r w:rsidRPr="006A7E56">
              <w:rPr>
                <w:rFonts w:ascii="Times New Roman" w:hAnsi="Times New Roman" w:cs="Times New Roman"/>
                <w:w w:val="115"/>
              </w:rPr>
              <w:t>Санкт-Петербург,</w:t>
            </w:r>
            <w:r w:rsidRPr="006A7E56">
              <w:rPr>
                <w:rFonts w:ascii="Times New Roman" w:hAnsi="Times New Roman" w:cs="Times New Roman"/>
                <w:spacing w:val="41"/>
                <w:w w:val="115"/>
              </w:rPr>
              <w:t xml:space="preserve"> </w:t>
            </w:r>
            <w:r w:rsidRPr="006A7E56">
              <w:rPr>
                <w:rFonts w:ascii="Times New Roman" w:hAnsi="Times New Roman" w:cs="Times New Roman"/>
                <w:spacing w:val="-5"/>
                <w:w w:val="115"/>
              </w:rPr>
              <w:t>наб</w:t>
            </w:r>
            <w:r w:rsidR="005B63BA">
              <w:rPr>
                <w:rFonts w:ascii="Times New Roman" w:hAnsi="Times New Roman" w:cs="Times New Roman"/>
                <w:spacing w:val="-5"/>
                <w:w w:val="115"/>
              </w:rPr>
              <w:t>.</w:t>
            </w:r>
          </w:p>
        </w:tc>
        <w:tc>
          <w:tcPr>
            <w:tcW w:w="2446" w:type="dxa"/>
            <w:vMerge/>
            <w:tcBorders>
              <w:top w:val="nil"/>
            </w:tcBorders>
          </w:tcPr>
          <w:p w14:paraId="275CC065"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2C4DAE12"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3B1BB80A" w14:textId="77777777" w:rsidR="005C4273" w:rsidRPr="006A7E56" w:rsidRDefault="005C4273" w:rsidP="006A7E56">
            <w:pPr>
              <w:rPr>
                <w:rFonts w:ascii="Times New Roman" w:hAnsi="Times New Roman" w:cs="Times New Roman"/>
              </w:rPr>
            </w:pPr>
          </w:p>
        </w:tc>
      </w:tr>
      <w:tr w:rsidR="005C4273" w:rsidRPr="006A7E56" w14:paraId="073FD6FA" w14:textId="77777777">
        <w:trPr>
          <w:trHeight w:val="291"/>
        </w:trPr>
        <w:tc>
          <w:tcPr>
            <w:tcW w:w="556" w:type="dxa"/>
            <w:tcBorders>
              <w:top w:val="nil"/>
              <w:bottom w:val="nil"/>
            </w:tcBorders>
          </w:tcPr>
          <w:p w14:paraId="368BB320" w14:textId="77777777" w:rsidR="005C4273" w:rsidRPr="006A7E56" w:rsidRDefault="005C4273" w:rsidP="006A7E56">
            <w:pPr>
              <w:pStyle w:val="TableParagraph"/>
              <w:rPr>
                <w:rFonts w:ascii="Times New Roman" w:hAnsi="Times New Roman" w:cs="Times New Roman"/>
              </w:rPr>
            </w:pPr>
          </w:p>
        </w:tc>
        <w:tc>
          <w:tcPr>
            <w:tcW w:w="3790" w:type="dxa"/>
            <w:tcBorders>
              <w:top w:val="nil"/>
              <w:bottom w:val="nil"/>
            </w:tcBorders>
          </w:tcPr>
          <w:p w14:paraId="28639384" w14:textId="77777777" w:rsidR="005C4273" w:rsidRPr="006A7E56" w:rsidRDefault="00E012CC" w:rsidP="006A7E56">
            <w:pPr>
              <w:pStyle w:val="TableParagraph"/>
              <w:ind w:left="13" w:right="3"/>
              <w:jc w:val="center"/>
              <w:rPr>
                <w:rFonts w:ascii="Times New Roman" w:hAnsi="Times New Roman" w:cs="Times New Roman"/>
              </w:rPr>
            </w:pPr>
            <w:r w:rsidRPr="006A7E56">
              <w:rPr>
                <w:rFonts w:ascii="Times New Roman" w:hAnsi="Times New Roman" w:cs="Times New Roman"/>
                <w:w w:val="115"/>
              </w:rPr>
              <w:t>Реки</w:t>
            </w:r>
            <w:r w:rsidRPr="006A7E56">
              <w:rPr>
                <w:rFonts w:ascii="Times New Roman" w:hAnsi="Times New Roman" w:cs="Times New Roman"/>
                <w:spacing w:val="20"/>
                <w:w w:val="115"/>
              </w:rPr>
              <w:t xml:space="preserve"> </w:t>
            </w:r>
            <w:r w:rsidRPr="006A7E56">
              <w:rPr>
                <w:rFonts w:ascii="Times New Roman" w:hAnsi="Times New Roman" w:cs="Times New Roman"/>
                <w:w w:val="115"/>
              </w:rPr>
              <w:t>Мойки,</w:t>
            </w:r>
            <w:r w:rsidRPr="006A7E56">
              <w:rPr>
                <w:rFonts w:ascii="Times New Roman" w:hAnsi="Times New Roman" w:cs="Times New Roman"/>
                <w:spacing w:val="21"/>
                <w:w w:val="115"/>
              </w:rPr>
              <w:t xml:space="preserve"> </w:t>
            </w:r>
            <w:r w:rsidRPr="006A7E56">
              <w:rPr>
                <w:rFonts w:ascii="Times New Roman" w:hAnsi="Times New Roman" w:cs="Times New Roman"/>
                <w:w w:val="115"/>
              </w:rPr>
              <w:t>д</w:t>
            </w:r>
            <w:r w:rsidRPr="006A7E56">
              <w:rPr>
                <w:rFonts w:ascii="Times New Roman" w:hAnsi="Times New Roman" w:cs="Times New Roman"/>
                <w:spacing w:val="20"/>
                <w:w w:val="115"/>
              </w:rPr>
              <w:t xml:space="preserve"> </w:t>
            </w:r>
            <w:r w:rsidRPr="006A7E56">
              <w:rPr>
                <w:rFonts w:ascii="Times New Roman" w:hAnsi="Times New Roman" w:cs="Times New Roman"/>
                <w:w w:val="115"/>
              </w:rPr>
              <w:t>120</w:t>
            </w:r>
            <w:r w:rsidRPr="006A7E56">
              <w:rPr>
                <w:rFonts w:ascii="Times New Roman" w:hAnsi="Times New Roman" w:cs="Times New Roman"/>
                <w:spacing w:val="21"/>
                <w:w w:val="115"/>
              </w:rPr>
              <w:t xml:space="preserve"> </w:t>
            </w:r>
            <w:r w:rsidRPr="006A7E56">
              <w:rPr>
                <w:rFonts w:ascii="Times New Roman" w:hAnsi="Times New Roman" w:cs="Times New Roman"/>
                <w:spacing w:val="-2"/>
                <w:w w:val="115"/>
              </w:rPr>
              <w:t>литера</w:t>
            </w:r>
          </w:p>
        </w:tc>
        <w:tc>
          <w:tcPr>
            <w:tcW w:w="2446" w:type="dxa"/>
            <w:vMerge/>
            <w:tcBorders>
              <w:top w:val="nil"/>
            </w:tcBorders>
          </w:tcPr>
          <w:p w14:paraId="0F1EEDF9" w14:textId="77777777" w:rsidR="005C4273" w:rsidRPr="006A7E56" w:rsidRDefault="005C4273" w:rsidP="006A7E56">
            <w:pPr>
              <w:rPr>
                <w:rFonts w:ascii="Times New Roman" w:hAnsi="Times New Roman" w:cs="Times New Roman"/>
              </w:rPr>
            </w:pPr>
          </w:p>
        </w:tc>
        <w:tc>
          <w:tcPr>
            <w:tcW w:w="1246" w:type="dxa"/>
            <w:tcBorders>
              <w:top w:val="nil"/>
              <w:bottom w:val="nil"/>
            </w:tcBorders>
          </w:tcPr>
          <w:p w14:paraId="309C13B8"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6EAD3E67" w14:textId="77777777" w:rsidR="005C4273" w:rsidRPr="006A7E56" w:rsidRDefault="005C4273" w:rsidP="006A7E56">
            <w:pPr>
              <w:rPr>
                <w:rFonts w:ascii="Times New Roman" w:hAnsi="Times New Roman" w:cs="Times New Roman"/>
              </w:rPr>
            </w:pPr>
          </w:p>
        </w:tc>
      </w:tr>
      <w:tr w:rsidR="005C4273" w:rsidRPr="006A7E56" w14:paraId="032D052E" w14:textId="77777777">
        <w:trPr>
          <w:trHeight w:val="701"/>
        </w:trPr>
        <w:tc>
          <w:tcPr>
            <w:tcW w:w="556" w:type="dxa"/>
            <w:tcBorders>
              <w:top w:val="nil"/>
            </w:tcBorders>
          </w:tcPr>
          <w:p w14:paraId="3726FB7B" w14:textId="77777777" w:rsidR="005C4273" w:rsidRPr="006A7E56" w:rsidRDefault="005C4273" w:rsidP="006A7E56">
            <w:pPr>
              <w:pStyle w:val="TableParagraph"/>
              <w:rPr>
                <w:rFonts w:ascii="Times New Roman" w:hAnsi="Times New Roman" w:cs="Times New Roman"/>
              </w:rPr>
            </w:pPr>
          </w:p>
        </w:tc>
        <w:tc>
          <w:tcPr>
            <w:tcW w:w="3790" w:type="dxa"/>
            <w:tcBorders>
              <w:top w:val="nil"/>
            </w:tcBorders>
          </w:tcPr>
          <w:p w14:paraId="6D8A5C2C"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20"/>
              </w:rPr>
              <w:t>А</w:t>
            </w:r>
          </w:p>
        </w:tc>
        <w:tc>
          <w:tcPr>
            <w:tcW w:w="2446" w:type="dxa"/>
            <w:vMerge/>
            <w:tcBorders>
              <w:top w:val="nil"/>
            </w:tcBorders>
          </w:tcPr>
          <w:p w14:paraId="6FFEF08E" w14:textId="77777777" w:rsidR="005C4273" w:rsidRPr="006A7E56" w:rsidRDefault="005C4273" w:rsidP="006A7E56">
            <w:pPr>
              <w:rPr>
                <w:rFonts w:ascii="Times New Roman" w:hAnsi="Times New Roman" w:cs="Times New Roman"/>
              </w:rPr>
            </w:pPr>
          </w:p>
        </w:tc>
        <w:tc>
          <w:tcPr>
            <w:tcW w:w="1246" w:type="dxa"/>
            <w:tcBorders>
              <w:top w:val="nil"/>
            </w:tcBorders>
          </w:tcPr>
          <w:p w14:paraId="225F5912" w14:textId="77777777" w:rsidR="005C4273" w:rsidRPr="006A7E56" w:rsidRDefault="005C4273" w:rsidP="006A7E56">
            <w:pPr>
              <w:pStyle w:val="TableParagraph"/>
              <w:rPr>
                <w:rFonts w:ascii="Times New Roman" w:hAnsi="Times New Roman" w:cs="Times New Roman"/>
              </w:rPr>
            </w:pPr>
          </w:p>
        </w:tc>
        <w:tc>
          <w:tcPr>
            <w:tcW w:w="1874" w:type="dxa"/>
            <w:vMerge/>
            <w:tcBorders>
              <w:top w:val="nil"/>
            </w:tcBorders>
          </w:tcPr>
          <w:p w14:paraId="3EE8C727" w14:textId="77777777" w:rsidR="005C4273" w:rsidRPr="006A7E56" w:rsidRDefault="005C4273" w:rsidP="006A7E56">
            <w:pPr>
              <w:rPr>
                <w:rFonts w:ascii="Times New Roman" w:hAnsi="Times New Roman" w:cs="Times New Roman"/>
              </w:rPr>
            </w:pPr>
          </w:p>
        </w:tc>
      </w:tr>
    </w:tbl>
    <w:p w14:paraId="712C594D" w14:textId="77777777" w:rsidR="005C4273" w:rsidRPr="006A7E56" w:rsidRDefault="00E012CC" w:rsidP="006A7E56">
      <w:pPr>
        <w:pStyle w:val="a3"/>
        <w:ind w:right="144"/>
        <w:jc w:val="both"/>
        <w:rPr>
          <w:rFonts w:ascii="Times New Roman" w:hAnsi="Times New Roman" w:cs="Times New Roman"/>
          <w:sz w:val="22"/>
          <w:szCs w:val="22"/>
        </w:rPr>
      </w:pPr>
      <w:r w:rsidRPr="006A7E56">
        <w:rPr>
          <w:rFonts w:ascii="Times New Roman" w:hAnsi="Times New Roman" w:cs="Times New Roman"/>
          <w:w w:val="115"/>
          <w:sz w:val="22"/>
          <w:szCs w:val="22"/>
        </w:rPr>
        <w:t>Настоящий Договор подписан уполномоченными представителями Сторон с использованием усиленной квалифицированной электронной подписи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spacing w:val="-2"/>
          <w:w w:val="115"/>
          <w:sz w:val="22"/>
          <w:szCs w:val="22"/>
        </w:rPr>
        <w:t>(УКЭП)</w:t>
      </w:r>
    </w:p>
    <w:p w14:paraId="4D6AC387" w14:textId="77777777" w:rsidR="005C4273" w:rsidRPr="006A7E56" w:rsidRDefault="005C4273" w:rsidP="006A7E56">
      <w:pPr>
        <w:pStyle w:val="a3"/>
        <w:jc w:val="both"/>
        <w:rPr>
          <w:rFonts w:ascii="Times New Roman" w:hAnsi="Times New Roman" w:cs="Times New Roman"/>
          <w:sz w:val="22"/>
          <w:szCs w:val="22"/>
        </w:rPr>
        <w:sectPr w:rsidR="005C4273" w:rsidRPr="006A7E56" w:rsidSect="006A7E56">
          <w:pgSz w:w="11910" w:h="16840"/>
          <w:pgMar w:top="720" w:right="720" w:bottom="720" w:left="720" w:header="720" w:footer="720" w:gutter="0"/>
          <w:cols w:space="720"/>
        </w:sectPr>
      </w:pPr>
    </w:p>
    <w:p w14:paraId="13DBF9D2" w14:textId="77777777" w:rsidR="005C4273" w:rsidRPr="006A7E56" w:rsidRDefault="00E012CC" w:rsidP="006A7E56">
      <w:pPr>
        <w:pStyle w:val="a3"/>
        <w:ind w:left="6808"/>
        <w:jc w:val="both"/>
        <w:rPr>
          <w:rFonts w:ascii="Times New Roman" w:hAnsi="Times New Roman" w:cs="Times New Roman"/>
          <w:sz w:val="22"/>
          <w:szCs w:val="22"/>
        </w:rPr>
      </w:pPr>
      <w:r w:rsidRPr="006A7E56">
        <w:rPr>
          <w:rFonts w:ascii="Times New Roman" w:hAnsi="Times New Roman" w:cs="Times New Roman"/>
          <w:w w:val="105"/>
          <w:sz w:val="22"/>
          <w:szCs w:val="22"/>
        </w:rPr>
        <w:t>Приложение</w:t>
      </w:r>
      <w:r w:rsidRPr="006A7E56">
        <w:rPr>
          <w:rFonts w:ascii="Times New Roman" w:hAnsi="Times New Roman" w:cs="Times New Roman"/>
          <w:spacing w:val="66"/>
          <w:w w:val="150"/>
          <w:sz w:val="22"/>
          <w:szCs w:val="22"/>
        </w:rPr>
        <w:t xml:space="preserve"> </w:t>
      </w:r>
      <w:r w:rsidRPr="006A7E56">
        <w:rPr>
          <w:rFonts w:ascii="Times New Roman" w:hAnsi="Times New Roman" w:cs="Times New Roman"/>
          <w:w w:val="105"/>
          <w:sz w:val="22"/>
          <w:szCs w:val="22"/>
        </w:rPr>
        <w:t>№</w:t>
      </w:r>
      <w:r w:rsidRPr="006A7E56">
        <w:rPr>
          <w:rFonts w:ascii="Times New Roman" w:hAnsi="Times New Roman" w:cs="Times New Roman"/>
          <w:spacing w:val="64"/>
          <w:w w:val="150"/>
          <w:sz w:val="22"/>
          <w:szCs w:val="22"/>
        </w:rPr>
        <w:t xml:space="preserve"> </w:t>
      </w:r>
      <w:r w:rsidRPr="006A7E56">
        <w:rPr>
          <w:rFonts w:ascii="Times New Roman" w:hAnsi="Times New Roman" w:cs="Times New Roman"/>
          <w:spacing w:val="-4"/>
          <w:w w:val="105"/>
          <w:sz w:val="22"/>
          <w:szCs w:val="22"/>
        </w:rPr>
        <w:t>1(1)</w:t>
      </w:r>
    </w:p>
    <w:p w14:paraId="790BB6B7" w14:textId="77777777" w:rsidR="005C4273" w:rsidRPr="006A7E56" w:rsidRDefault="00E012CC" w:rsidP="006A7E56">
      <w:pPr>
        <w:pStyle w:val="a3"/>
        <w:ind w:left="6808" w:right="279"/>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 услуг по обращению с отходами I и II классов опасности № 228833</w:t>
      </w:r>
    </w:p>
    <w:p w14:paraId="516D8AFB" w14:textId="77777777" w:rsidR="005C4273" w:rsidRPr="006A7E56" w:rsidRDefault="00E012CC" w:rsidP="006A7E56">
      <w:pPr>
        <w:pStyle w:val="a3"/>
        <w:ind w:left="2689" w:right="2258"/>
        <w:jc w:val="center"/>
        <w:rPr>
          <w:rFonts w:ascii="Times New Roman" w:hAnsi="Times New Roman" w:cs="Times New Roman"/>
          <w:sz w:val="22"/>
          <w:szCs w:val="22"/>
        </w:rPr>
      </w:pPr>
      <w:r w:rsidRPr="006A7E56">
        <w:rPr>
          <w:rFonts w:ascii="Times New Roman" w:hAnsi="Times New Roman" w:cs="Times New Roman"/>
          <w:spacing w:val="-2"/>
          <w:w w:val="120"/>
          <w:sz w:val="22"/>
          <w:szCs w:val="22"/>
        </w:rPr>
        <w:t>ЗАЯВКА</w:t>
      </w:r>
    </w:p>
    <w:p w14:paraId="7279ACCD" w14:textId="77777777" w:rsidR="005C4273" w:rsidRPr="006A7E56" w:rsidRDefault="00E012CC" w:rsidP="006A7E56">
      <w:pPr>
        <w:pStyle w:val="a4"/>
        <w:numPr>
          <w:ilvl w:val="0"/>
          <w:numId w:val="3"/>
        </w:numPr>
        <w:tabs>
          <w:tab w:val="left" w:pos="1017"/>
          <w:tab w:val="left" w:pos="1996"/>
          <w:tab w:val="left" w:pos="2953"/>
          <w:tab w:val="left" w:pos="4696"/>
          <w:tab w:val="left" w:pos="5899"/>
          <w:tab w:val="left" w:pos="6212"/>
          <w:tab w:val="left" w:pos="6590"/>
          <w:tab w:val="left" w:pos="7469"/>
          <w:tab w:val="left" w:pos="7877"/>
          <w:tab w:val="left" w:pos="9090"/>
        </w:tabs>
        <w:ind w:hanging="447"/>
        <w:rPr>
          <w:rFonts w:ascii="Times New Roman" w:hAnsi="Times New Roman" w:cs="Times New Roman"/>
        </w:rPr>
      </w:pPr>
      <w:r w:rsidRPr="006A7E56">
        <w:rPr>
          <w:rFonts w:ascii="Times New Roman" w:hAnsi="Times New Roman" w:cs="Times New Roman"/>
          <w:spacing w:val="-4"/>
          <w:w w:val="115"/>
        </w:rPr>
        <w:t>Адрес</w:t>
      </w:r>
      <w:r w:rsidRPr="006A7E56">
        <w:rPr>
          <w:rFonts w:ascii="Times New Roman" w:hAnsi="Times New Roman" w:cs="Times New Roman"/>
        </w:rPr>
        <w:tab/>
      </w:r>
      <w:r w:rsidRPr="006A7E56">
        <w:rPr>
          <w:rFonts w:ascii="Times New Roman" w:hAnsi="Times New Roman" w:cs="Times New Roman"/>
          <w:spacing w:val="-2"/>
          <w:w w:val="115"/>
        </w:rPr>
        <w:t>места</w:t>
      </w:r>
      <w:r w:rsidRPr="006A7E56">
        <w:rPr>
          <w:rFonts w:ascii="Times New Roman" w:hAnsi="Times New Roman" w:cs="Times New Roman"/>
        </w:rPr>
        <w:tab/>
      </w:r>
      <w:r w:rsidRPr="006A7E56">
        <w:rPr>
          <w:rFonts w:ascii="Times New Roman" w:hAnsi="Times New Roman" w:cs="Times New Roman"/>
          <w:spacing w:val="-2"/>
          <w:w w:val="115"/>
        </w:rPr>
        <w:t>накопления</w:t>
      </w:r>
      <w:r w:rsidRPr="006A7E56">
        <w:rPr>
          <w:rFonts w:ascii="Times New Roman" w:hAnsi="Times New Roman" w:cs="Times New Roman"/>
        </w:rPr>
        <w:tab/>
      </w:r>
      <w:r w:rsidRPr="006A7E56">
        <w:rPr>
          <w:rFonts w:ascii="Times New Roman" w:hAnsi="Times New Roman" w:cs="Times New Roman"/>
          <w:spacing w:val="-2"/>
          <w:w w:val="115"/>
        </w:rPr>
        <w:t>отходов</w:t>
      </w:r>
      <w:r w:rsidRPr="006A7E56">
        <w:rPr>
          <w:rFonts w:ascii="Times New Roman" w:hAnsi="Times New Roman" w:cs="Times New Roman"/>
        </w:rPr>
        <w:tab/>
      </w:r>
      <w:r w:rsidRPr="006A7E56">
        <w:rPr>
          <w:rFonts w:ascii="Times New Roman" w:hAnsi="Times New Roman" w:cs="Times New Roman"/>
          <w:spacing w:val="-10"/>
          <w:w w:val="115"/>
        </w:rPr>
        <w:t>I</w:t>
      </w:r>
      <w:r w:rsidRPr="006A7E56">
        <w:rPr>
          <w:rFonts w:ascii="Times New Roman" w:hAnsi="Times New Roman" w:cs="Times New Roman"/>
        </w:rPr>
        <w:tab/>
      </w:r>
      <w:r w:rsidRPr="006A7E56">
        <w:rPr>
          <w:rFonts w:ascii="Times New Roman" w:hAnsi="Times New Roman" w:cs="Times New Roman"/>
          <w:spacing w:val="-10"/>
          <w:w w:val="115"/>
        </w:rPr>
        <w:t>и</w:t>
      </w:r>
      <w:r w:rsidRPr="006A7E56">
        <w:rPr>
          <w:rFonts w:ascii="Times New Roman" w:hAnsi="Times New Roman" w:cs="Times New Roman"/>
        </w:rPr>
        <w:tab/>
      </w:r>
      <w:r w:rsidRPr="006A7E56">
        <w:rPr>
          <w:rFonts w:ascii="Times New Roman" w:hAnsi="Times New Roman" w:cs="Times New Roman"/>
          <w:spacing w:val="-4"/>
          <w:w w:val="115"/>
        </w:rPr>
        <w:t>(или)</w:t>
      </w:r>
      <w:r w:rsidRPr="006A7E56">
        <w:rPr>
          <w:rFonts w:ascii="Times New Roman" w:hAnsi="Times New Roman" w:cs="Times New Roman"/>
        </w:rPr>
        <w:tab/>
      </w:r>
      <w:r w:rsidRPr="006A7E56">
        <w:rPr>
          <w:rFonts w:ascii="Times New Roman" w:hAnsi="Times New Roman" w:cs="Times New Roman"/>
          <w:spacing w:val="-5"/>
          <w:w w:val="115"/>
        </w:rPr>
        <w:t>II</w:t>
      </w:r>
      <w:r w:rsidRPr="006A7E56">
        <w:rPr>
          <w:rFonts w:ascii="Times New Roman" w:hAnsi="Times New Roman" w:cs="Times New Roman"/>
        </w:rPr>
        <w:tab/>
      </w:r>
      <w:r w:rsidRPr="006A7E56">
        <w:rPr>
          <w:rFonts w:ascii="Times New Roman" w:hAnsi="Times New Roman" w:cs="Times New Roman"/>
          <w:spacing w:val="-2"/>
          <w:w w:val="115"/>
        </w:rPr>
        <w:t>классов</w:t>
      </w:r>
      <w:r w:rsidRPr="006A7E56">
        <w:rPr>
          <w:rFonts w:ascii="Times New Roman" w:hAnsi="Times New Roman" w:cs="Times New Roman"/>
        </w:rPr>
        <w:tab/>
      </w:r>
      <w:r w:rsidRPr="006A7E56">
        <w:rPr>
          <w:rFonts w:ascii="Times New Roman" w:hAnsi="Times New Roman" w:cs="Times New Roman"/>
          <w:spacing w:val="-2"/>
          <w:w w:val="115"/>
        </w:rPr>
        <w:t>опасности:</w:t>
      </w:r>
    </w:p>
    <w:p w14:paraId="40E72AB6" w14:textId="77777777" w:rsidR="005C4273" w:rsidRPr="006A7E56" w:rsidRDefault="00E012CC" w:rsidP="006A7E56">
      <w:pPr>
        <w:tabs>
          <w:tab w:val="left" w:pos="8116"/>
        </w:tabs>
        <w:ind w:left="570"/>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7F5E53DE" w14:textId="77777777" w:rsidR="005C4273" w:rsidRPr="006A7E56" w:rsidRDefault="00E012CC" w:rsidP="006A7E56">
      <w:pPr>
        <w:pStyle w:val="a4"/>
        <w:numPr>
          <w:ilvl w:val="0"/>
          <w:numId w:val="3"/>
        </w:numPr>
        <w:tabs>
          <w:tab w:val="left" w:pos="970"/>
        </w:tabs>
        <w:ind w:left="570" w:right="152" w:firstLine="0"/>
        <w:rPr>
          <w:rFonts w:ascii="Times New Roman" w:hAnsi="Times New Roman" w:cs="Times New Roman"/>
        </w:rPr>
      </w:pPr>
      <w:r w:rsidRPr="006A7E56">
        <w:rPr>
          <w:rFonts w:ascii="Times New Roman" w:hAnsi="Times New Roman" w:cs="Times New Roman"/>
          <w:w w:val="115"/>
        </w:rPr>
        <w:t>Планируемая</w:t>
      </w:r>
      <w:r w:rsidRPr="006A7E56">
        <w:rPr>
          <w:rFonts w:ascii="Times New Roman" w:hAnsi="Times New Roman" w:cs="Times New Roman"/>
          <w:spacing w:val="80"/>
          <w:w w:val="115"/>
        </w:rPr>
        <w:t xml:space="preserve"> </w:t>
      </w:r>
      <w:r w:rsidRPr="006A7E56">
        <w:rPr>
          <w:rFonts w:ascii="Times New Roman" w:hAnsi="Times New Roman" w:cs="Times New Roman"/>
          <w:w w:val="115"/>
        </w:rPr>
        <w:t>дата</w:t>
      </w:r>
      <w:r w:rsidRPr="006A7E56">
        <w:rPr>
          <w:rFonts w:ascii="Times New Roman" w:hAnsi="Times New Roman" w:cs="Times New Roman"/>
          <w:spacing w:val="80"/>
          <w:w w:val="115"/>
        </w:rPr>
        <w:t xml:space="preserve"> </w:t>
      </w:r>
      <w:r w:rsidRPr="006A7E56">
        <w:rPr>
          <w:rFonts w:ascii="Times New Roman" w:hAnsi="Times New Roman" w:cs="Times New Roman"/>
          <w:w w:val="115"/>
        </w:rPr>
        <w:t>передачи</w:t>
      </w:r>
      <w:r w:rsidRPr="006A7E56">
        <w:rPr>
          <w:rFonts w:ascii="Times New Roman" w:hAnsi="Times New Roman" w:cs="Times New Roman"/>
          <w:spacing w:val="80"/>
          <w:w w:val="115"/>
        </w:rPr>
        <w:t xml:space="preserve"> </w:t>
      </w:r>
      <w:r w:rsidRPr="006A7E56">
        <w:rPr>
          <w:rFonts w:ascii="Times New Roman" w:hAnsi="Times New Roman" w:cs="Times New Roman"/>
          <w:w w:val="115"/>
        </w:rPr>
        <w:t>(погрузки)</w:t>
      </w:r>
      <w:r w:rsidRPr="006A7E56">
        <w:rPr>
          <w:rFonts w:ascii="Times New Roman" w:hAnsi="Times New Roman" w:cs="Times New Roman"/>
          <w:spacing w:val="80"/>
          <w:w w:val="115"/>
        </w:rPr>
        <w:t xml:space="preserve"> </w:t>
      </w:r>
      <w:r w:rsidRPr="006A7E56">
        <w:rPr>
          <w:rFonts w:ascii="Times New Roman" w:hAnsi="Times New Roman" w:cs="Times New Roman"/>
          <w:w w:val="115"/>
        </w:rPr>
        <w:t>отходов</w:t>
      </w:r>
      <w:r w:rsidRPr="006A7E56">
        <w:rPr>
          <w:rFonts w:ascii="Times New Roman" w:hAnsi="Times New Roman" w:cs="Times New Roman"/>
          <w:spacing w:val="80"/>
          <w:w w:val="115"/>
        </w:rPr>
        <w:t xml:space="preserve"> </w:t>
      </w:r>
      <w:r w:rsidRPr="006A7E56">
        <w:rPr>
          <w:rFonts w:ascii="Times New Roman" w:hAnsi="Times New Roman" w:cs="Times New Roman"/>
          <w:w w:val="115"/>
        </w:rPr>
        <w:t>I</w:t>
      </w:r>
      <w:r w:rsidRPr="006A7E56">
        <w:rPr>
          <w:rFonts w:ascii="Times New Roman" w:hAnsi="Times New Roman" w:cs="Times New Roman"/>
          <w:spacing w:val="80"/>
          <w:w w:val="115"/>
        </w:rPr>
        <w:t xml:space="preserve"> </w:t>
      </w:r>
      <w:r w:rsidRPr="006A7E56">
        <w:rPr>
          <w:rFonts w:ascii="Times New Roman" w:hAnsi="Times New Roman" w:cs="Times New Roman"/>
          <w:w w:val="115"/>
        </w:rPr>
        <w:t>и</w:t>
      </w:r>
      <w:r w:rsidRPr="006A7E56">
        <w:rPr>
          <w:rFonts w:ascii="Times New Roman" w:hAnsi="Times New Roman" w:cs="Times New Roman"/>
          <w:spacing w:val="80"/>
          <w:w w:val="115"/>
        </w:rPr>
        <w:t xml:space="preserve"> </w:t>
      </w:r>
      <w:r w:rsidRPr="006A7E56">
        <w:rPr>
          <w:rFonts w:ascii="Times New Roman" w:hAnsi="Times New Roman" w:cs="Times New Roman"/>
          <w:w w:val="115"/>
        </w:rPr>
        <w:t>(или)</w:t>
      </w:r>
      <w:r w:rsidRPr="006A7E56">
        <w:rPr>
          <w:rFonts w:ascii="Times New Roman" w:hAnsi="Times New Roman" w:cs="Times New Roman"/>
          <w:spacing w:val="80"/>
          <w:w w:val="115"/>
        </w:rPr>
        <w:t xml:space="preserve"> </w:t>
      </w:r>
      <w:r w:rsidRPr="006A7E56">
        <w:rPr>
          <w:rFonts w:ascii="Times New Roman" w:hAnsi="Times New Roman" w:cs="Times New Roman"/>
          <w:w w:val="115"/>
        </w:rPr>
        <w:t>II</w:t>
      </w:r>
      <w:r w:rsidRPr="006A7E56">
        <w:rPr>
          <w:rFonts w:ascii="Times New Roman" w:hAnsi="Times New Roman" w:cs="Times New Roman"/>
          <w:spacing w:val="80"/>
          <w:w w:val="115"/>
        </w:rPr>
        <w:t xml:space="preserve"> </w:t>
      </w:r>
      <w:r w:rsidRPr="006A7E56">
        <w:rPr>
          <w:rFonts w:ascii="Times New Roman" w:hAnsi="Times New Roman" w:cs="Times New Roman"/>
          <w:w w:val="115"/>
        </w:rPr>
        <w:t>классов</w:t>
      </w:r>
      <w:r w:rsidRPr="006A7E56">
        <w:rPr>
          <w:rFonts w:ascii="Times New Roman" w:hAnsi="Times New Roman" w:cs="Times New Roman"/>
          <w:spacing w:val="80"/>
          <w:w w:val="115"/>
        </w:rPr>
        <w:t xml:space="preserve"> </w:t>
      </w:r>
      <w:r w:rsidRPr="006A7E56">
        <w:rPr>
          <w:rFonts w:ascii="Times New Roman" w:hAnsi="Times New Roman" w:cs="Times New Roman"/>
          <w:spacing w:val="-2"/>
          <w:w w:val="115"/>
        </w:rPr>
        <w:t>опасности:</w:t>
      </w:r>
    </w:p>
    <w:p w14:paraId="60C45DFD" w14:textId="77777777" w:rsidR="005C4273" w:rsidRPr="006A7E56" w:rsidRDefault="00E012CC" w:rsidP="006A7E56">
      <w:pPr>
        <w:tabs>
          <w:tab w:val="left" w:pos="9793"/>
        </w:tabs>
        <w:ind w:left="570"/>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685693F1" w14:textId="77777777" w:rsidR="005C4273" w:rsidRPr="006A7E56" w:rsidRDefault="00E012CC" w:rsidP="006A7E56">
      <w:pPr>
        <w:pStyle w:val="a4"/>
        <w:numPr>
          <w:ilvl w:val="0"/>
          <w:numId w:val="3"/>
        </w:numPr>
        <w:tabs>
          <w:tab w:val="left" w:pos="974"/>
          <w:tab w:val="left" w:pos="8869"/>
          <w:tab w:val="left" w:pos="9528"/>
        </w:tabs>
        <w:ind w:left="570" w:right="146" w:firstLine="0"/>
        <w:rPr>
          <w:rFonts w:ascii="Times New Roman" w:hAnsi="Times New Roman" w:cs="Times New Roman"/>
        </w:rPr>
      </w:pPr>
      <w:r w:rsidRPr="006A7E56">
        <w:rPr>
          <w:rFonts w:ascii="Times New Roman" w:hAnsi="Times New Roman" w:cs="Times New Roman"/>
          <w:w w:val="115"/>
        </w:rPr>
        <w:t>Ограничения</w:t>
      </w:r>
      <w:r w:rsidRPr="006A7E56">
        <w:rPr>
          <w:rFonts w:ascii="Times New Roman" w:hAnsi="Times New Roman" w:cs="Times New Roman"/>
          <w:spacing w:val="80"/>
          <w:w w:val="115"/>
        </w:rPr>
        <w:t xml:space="preserve"> </w:t>
      </w:r>
      <w:r w:rsidRPr="006A7E56">
        <w:rPr>
          <w:rFonts w:ascii="Times New Roman" w:hAnsi="Times New Roman" w:cs="Times New Roman"/>
          <w:w w:val="115"/>
        </w:rPr>
        <w:t>по</w:t>
      </w:r>
      <w:r w:rsidRPr="006A7E56">
        <w:rPr>
          <w:rFonts w:ascii="Times New Roman" w:hAnsi="Times New Roman" w:cs="Times New Roman"/>
          <w:spacing w:val="80"/>
          <w:w w:val="115"/>
        </w:rPr>
        <w:t xml:space="preserve"> </w:t>
      </w:r>
      <w:r w:rsidRPr="006A7E56">
        <w:rPr>
          <w:rFonts w:ascii="Times New Roman" w:hAnsi="Times New Roman" w:cs="Times New Roman"/>
          <w:w w:val="115"/>
        </w:rPr>
        <w:t>транспортному</w:t>
      </w:r>
      <w:r w:rsidRPr="006A7E56">
        <w:rPr>
          <w:rFonts w:ascii="Times New Roman" w:hAnsi="Times New Roman" w:cs="Times New Roman"/>
          <w:spacing w:val="80"/>
          <w:w w:val="115"/>
        </w:rPr>
        <w:t xml:space="preserve"> </w:t>
      </w:r>
      <w:r w:rsidRPr="006A7E56">
        <w:rPr>
          <w:rFonts w:ascii="Times New Roman" w:hAnsi="Times New Roman" w:cs="Times New Roman"/>
          <w:w w:val="115"/>
        </w:rPr>
        <w:t>средству</w:t>
      </w:r>
      <w:r w:rsidRPr="006A7E56">
        <w:rPr>
          <w:rFonts w:ascii="Times New Roman" w:hAnsi="Times New Roman" w:cs="Times New Roman"/>
          <w:spacing w:val="80"/>
          <w:w w:val="115"/>
        </w:rPr>
        <w:t xml:space="preserve"> </w:t>
      </w:r>
      <w:r w:rsidRPr="006A7E56">
        <w:rPr>
          <w:rFonts w:ascii="Times New Roman" w:hAnsi="Times New Roman" w:cs="Times New Roman"/>
          <w:w w:val="115"/>
        </w:rPr>
        <w:t>(ограничения</w:t>
      </w:r>
      <w:r w:rsidRPr="006A7E56">
        <w:rPr>
          <w:rFonts w:ascii="Times New Roman" w:hAnsi="Times New Roman" w:cs="Times New Roman"/>
        </w:rPr>
        <w:tab/>
      </w:r>
      <w:r w:rsidRPr="006A7E56">
        <w:rPr>
          <w:rFonts w:ascii="Times New Roman" w:hAnsi="Times New Roman" w:cs="Times New Roman"/>
          <w:spacing w:val="-6"/>
          <w:w w:val="115"/>
        </w:rPr>
        <w:t>по</w:t>
      </w:r>
      <w:r w:rsidRPr="006A7E56">
        <w:rPr>
          <w:rFonts w:ascii="Times New Roman" w:hAnsi="Times New Roman" w:cs="Times New Roman"/>
        </w:rPr>
        <w:tab/>
      </w:r>
      <w:r w:rsidRPr="006A7E56">
        <w:rPr>
          <w:rFonts w:ascii="Times New Roman" w:hAnsi="Times New Roman" w:cs="Times New Roman"/>
          <w:spacing w:val="-2"/>
          <w:w w:val="115"/>
        </w:rPr>
        <w:t xml:space="preserve">высоте, </w:t>
      </w:r>
      <w:r w:rsidRPr="006A7E56">
        <w:rPr>
          <w:rFonts w:ascii="Times New Roman" w:hAnsi="Times New Roman" w:cs="Times New Roman"/>
          <w:w w:val="115"/>
        </w:rPr>
        <w:t>ширине,</w:t>
      </w:r>
      <w:r w:rsidRPr="006A7E56">
        <w:rPr>
          <w:rFonts w:ascii="Times New Roman" w:hAnsi="Times New Roman" w:cs="Times New Roman"/>
          <w:spacing w:val="33"/>
          <w:w w:val="115"/>
        </w:rPr>
        <w:t xml:space="preserve"> </w:t>
      </w:r>
      <w:r w:rsidRPr="006A7E56">
        <w:rPr>
          <w:rFonts w:ascii="Times New Roman" w:hAnsi="Times New Roman" w:cs="Times New Roman"/>
          <w:w w:val="115"/>
        </w:rPr>
        <w:t>массе)</w:t>
      </w:r>
      <w:r w:rsidRPr="006A7E56">
        <w:rPr>
          <w:rFonts w:ascii="Times New Roman" w:hAnsi="Times New Roman" w:cs="Times New Roman"/>
          <w:spacing w:val="33"/>
          <w:w w:val="115"/>
        </w:rPr>
        <w:t xml:space="preserve"> </w:t>
      </w:r>
      <w:r w:rsidRPr="006A7E56">
        <w:rPr>
          <w:rFonts w:ascii="Times New Roman" w:hAnsi="Times New Roman" w:cs="Times New Roman"/>
          <w:w w:val="115"/>
        </w:rPr>
        <w:t>в</w:t>
      </w:r>
      <w:r w:rsidRPr="006A7E56">
        <w:rPr>
          <w:rFonts w:ascii="Times New Roman" w:hAnsi="Times New Roman" w:cs="Times New Roman"/>
          <w:spacing w:val="33"/>
          <w:w w:val="115"/>
        </w:rPr>
        <w:t xml:space="preserve"> </w:t>
      </w:r>
      <w:r w:rsidRPr="006A7E56">
        <w:rPr>
          <w:rFonts w:ascii="Times New Roman" w:hAnsi="Times New Roman" w:cs="Times New Roman"/>
          <w:w w:val="115"/>
        </w:rPr>
        <w:t>месте</w:t>
      </w:r>
      <w:r w:rsidRPr="006A7E56">
        <w:rPr>
          <w:rFonts w:ascii="Times New Roman" w:hAnsi="Times New Roman" w:cs="Times New Roman"/>
          <w:spacing w:val="34"/>
          <w:w w:val="115"/>
        </w:rPr>
        <w:t xml:space="preserve"> </w:t>
      </w:r>
      <w:r w:rsidRPr="006A7E56">
        <w:rPr>
          <w:rFonts w:ascii="Times New Roman" w:hAnsi="Times New Roman" w:cs="Times New Roman"/>
          <w:w w:val="115"/>
        </w:rPr>
        <w:t>накопления</w:t>
      </w:r>
      <w:r w:rsidRPr="006A7E56">
        <w:rPr>
          <w:rFonts w:ascii="Times New Roman" w:hAnsi="Times New Roman" w:cs="Times New Roman"/>
          <w:spacing w:val="33"/>
          <w:w w:val="115"/>
        </w:rPr>
        <w:t xml:space="preserve"> </w:t>
      </w:r>
      <w:r w:rsidRPr="006A7E56">
        <w:rPr>
          <w:rFonts w:ascii="Times New Roman" w:hAnsi="Times New Roman" w:cs="Times New Roman"/>
          <w:w w:val="115"/>
        </w:rPr>
        <w:t>отходов</w:t>
      </w:r>
      <w:r w:rsidRPr="006A7E56">
        <w:rPr>
          <w:rFonts w:ascii="Times New Roman" w:hAnsi="Times New Roman" w:cs="Times New Roman"/>
          <w:spacing w:val="39"/>
          <w:w w:val="115"/>
        </w:rPr>
        <w:t xml:space="preserve"> </w:t>
      </w:r>
      <w:r w:rsidRPr="006A7E56">
        <w:rPr>
          <w:rFonts w:ascii="Times New Roman" w:hAnsi="Times New Roman" w:cs="Times New Roman"/>
          <w:w w:val="115"/>
        </w:rPr>
        <w:t>I и</w:t>
      </w:r>
      <w:r w:rsidRPr="006A7E56">
        <w:rPr>
          <w:rFonts w:ascii="Times New Roman" w:hAnsi="Times New Roman" w:cs="Times New Roman"/>
          <w:spacing w:val="34"/>
          <w:w w:val="115"/>
        </w:rPr>
        <w:t xml:space="preserve"> </w:t>
      </w:r>
      <w:r w:rsidRPr="006A7E56">
        <w:rPr>
          <w:rFonts w:ascii="Times New Roman" w:hAnsi="Times New Roman" w:cs="Times New Roman"/>
          <w:w w:val="115"/>
        </w:rPr>
        <w:t>(или)</w:t>
      </w:r>
      <w:r w:rsidRPr="006A7E56">
        <w:rPr>
          <w:rFonts w:ascii="Times New Roman" w:hAnsi="Times New Roman" w:cs="Times New Roman"/>
          <w:spacing w:val="35"/>
          <w:w w:val="115"/>
        </w:rPr>
        <w:t xml:space="preserve"> </w:t>
      </w:r>
      <w:r w:rsidRPr="006A7E56">
        <w:rPr>
          <w:rFonts w:ascii="Times New Roman" w:hAnsi="Times New Roman" w:cs="Times New Roman"/>
          <w:w w:val="115"/>
        </w:rPr>
        <w:t>II</w:t>
      </w:r>
      <w:r w:rsidRPr="006A7E56">
        <w:rPr>
          <w:rFonts w:ascii="Times New Roman" w:hAnsi="Times New Roman" w:cs="Times New Roman"/>
          <w:spacing w:val="34"/>
          <w:w w:val="115"/>
        </w:rPr>
        <w:t xml:space="preserve"> </w:t>
      </w:r>
      <w:r w:rsidRPr="006A7E56">
        <w:rPr>
          <w:rFonts w:ascii="Times New Roman" w:hAnsi="Times New Roman" w:cs="Times New Roman"/>
          <w:w w:val="115"/>
        </w:rPr>
        <w:t>классов</w:t>
      </w:r>
      <w:r w:rsidRPr="006A7E56">
        <w:rPr>
          <w:rFonts w:ascii="Times New Roman" w:hAnsi="Times New Roman" w:cs="Times New Roman"/>
          <w:spacing w:val="35"/>
          <w:w w:val="115"/>
        </w:rPr>
        <w:t xml:space="preserve"> </w:t>
      </w:r>
      <w:r w:rsidRPr="006A7E56">
        <w:rPr>
          <w:rFonts w:ascii="Times New Roman" w:hAnsi="Times New Roman" w:cs="Times New Roman"/>
          <w:w w:val="115"/>
        </w:rPr>
        <w:t>опасности:</w:t>
      </w:r>
    </w:p>
    <w:p w14:paraId="5C766701" w14:textId="77777777" w:rsidR="005C4273" w:rsidRPr="006A7E56" w:rsidRDefault="00E012CC" w:rsidP="006A7E56">
      <w:pPr>
        <w:tabs>
          <w:tab w:val="left" w:pos="7637"/>
        </w:tabs>
        <w:ind w:left="570"/>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455A8521" w14:textId="77777777" w:rsidR="005C4273" w:rsidRPr="006A7E56" w:rsidRDefault="00E012CC" w:rsidP="006A7E56">
      <w:pPr>
        <w:pStyle w:val="a4"/>
        <w:numPr>
          <w:ilvl w:val="0"/>
          <w:numId w:val="3"/>
        </w:numPr>
        <w:tabs>
          <w:tab w:val="left" w:pos="874"/>
        </w:tabs>
        <w:ind w:left="874" w:hanging="304"/>
        <w:rPr>
          <w:rFonts w:ascii="Times New Roman" w:hAnsi="Times New Roman" w:cs="Times New Roman"/>
        </w:rPr>
      </w:pPr>
      <w:r w:rsidRPr="006A7E56">
        <w:rPr>
          <w:rFonts w:ascii="Times New Roman" w:hAnsi="Times New Roman" w:cs="Times New Roman"/>
          <w:w w:val="115"/>
        </w:rPr>
        <w:t>Сведения</w:t>
      </w:r>
      <w:r w:rsidRPr="006A7E56">
        <w:rPr>
          <w:rFonts w:ascii="Times New Roman" w:hAnsi="Times New Roman" w:cs="Times New Roman"/>
          <w:spacing w:val="13"/>
          <w:w w:val="115"/>
        </w:rPr>
        <w:t xml:space="preserve"> </w:t>
      </w:r>
      <w:r w:rsidRPr="006A7E56">
        <w:rPr>
          <w:rFonts w:ascii="Times New Roman" w:hAnsi="Times New Roman" w:cs="Times New Roman"/>
          <w:w w:val="115"/>
        </w:rPr>
        <w:t>о</w:t>
      </w:r>
      <w:r w:rsidRPr="006A7E56">
        <w:rPr>
          <w:rFonts w:ascii="Times New Roman" w:hAnsi="Times New Roman" w:cs="Times New Roman"/>
          <w:spacing w:val="15"/>
          <w:w w:val="115"/>
        </w:rPr>
        <w:t xml:space="preserve"> </w:t>
      </w:r>
      <w:r w:rsidRPr="006A7E56">
        <w:rPr>
          <w:rFonts w:ascii="Times New Roman" w:hAnsi="Times New Roman" w:cs="Times New Roman"/>
          <w:w w:val="115"/>
        </w:rPr>
        <w:t>грузовых</w:t>
      </w:r>
      <w:r w:rsidRPr="006A7E56">
        <w:rPr>
          <w:rFonts w:ascii="Times New Roman" w:hAnsi="Times New Roman" w:cs="Times New Roman"/>
          <w:spacing w:val="14"/>
          <w:w w:val="115"/>
        </w:rPr>
        <w:t xml:space="preserve"> </w:t>
      </w:r>
      <w:r w:rsidRPr="006A7E56">
        <w:rPr>
          <w:rFonts w:ascii="Times New Roman" w:hAnsi="Times New Roman" w:cs="Times New Roman"/>
          <w:w w:val="115"/>
        </w:rPr>
        <w:t>местах</w:t>
      </w:r>
      <w:r w:rsidRPr="006A7E56">
        <w:rPr>
          <w:rFonts w:ascii="Times New Roman" w:hAnsi="Times New Roman" w:cs="Times New Roman"/>
          <w:spacing w:val="16"/>
          <w:w w:val="115"/>
        </w:rPr>
        <w:t xml:space="preserve"> </w:t>
      </w:r>
      <w:r w:rsidRPr="006A7E56">
        <w:rPr>
          <w:rFonts w:ascii="Times New Roman" w:hAnsi="Times New Roman" w:cs="Times New Roman"/>
          <w:w w:val="115"/>
        </w:rPr>
        <w:t>с</w:t>
      </w:r>
      <w:r w:rsidRPr="006A7E56">
        <w:rPr>
          <w:rFonts w:ascii="Times New Roman" w:hAnsi="Times New Roman" w:cs="Times New Roman"/>
          <w:spacing w:val="12"/>
          <w:w w:val="115"/>
        </w:rPr>
        <w:t xml:space="preserve"> </w:t>
      </w:r>
      <w:r w:rsidRPr="006A7E56">
        <w:rPr>
          <w:rFonts w:ascii="Times New Roman" w:hAnsi="Times New Roman" w:cs="Times New Roman"/>
          <w:w w:val="115"/>
        </w:rPr>
        <w:t>отходами</w:t>
      </w:r>
      <w:r w:rsidRPr="006A7E56">
        <w:rPr>
          <w:rFonts w:ascii="Times New Roman" w:hAnsi="Times New Roman" w:cs="Times New Roman"/>
          <w:spacing w:val="15"/>
          <w:w w:val="115"/>
        </w:rPr>
        <w:t xml:space="preserve"> </w:t>
      </w:r>
      <w:r w:rsidRPr="006A7E56">
        <w:rPr>
          <w:rFonts w:ascii="Times New Roman" w:hAnsi="Times New Roman" w:cs="Times New Roman"/>
          <w:w w:val="115"/>
        </w:rPr>
        <w:t>I</w:t>
      </w:r>
      <w:r w:rsidRPr="006A7E56">
        <w:rPr>
          <w:rFonts w:ascii="Times New Roman" w:hAnsi="Times New Roman" w:cs="Times New Roman"/>
          <w:spacing w:val="13"/>
          <w:w w:val="115"/>
        </w:rPr>
        <w:t xml:space="preserve"> </w:t>
      </w:r>
      <w:r w:rsidRPr="006A7E56">
        <w:rPr>
          <w:rFonts w:ascii="Times New Roman" w:hAnsi="Times New Roman" w:cs="Times New Roman"/>
          <w:w w:val="115"/>
        </w:rPr>
        <w:t>и</w:t>
      </w:r>
      <w:r w:rsidRPr="006A7E56">
        <w:rPr>
          <w:rFonts w:ascii="Times New Roman" w:hAnsi="Times New Roman" w:cs="Times New Roman"/>
          <w:spacing w:val="14"/>
          <w:w w:val="115"/>
        </w:rPr>
        <w:t xml:space="preserve"> </w:t>
      </w:r>
      <w:r w:rsidRPr="006A7E56">
        <w:rPr>
          <w:rFonts w:ascii="Times New Roman" w:hAnsi="Times New Roman" w:cs="Times New Roman"/>
          <w:w w:val="115"/>
        </w:rPr>
        <w:t>(или)</w:t>
      </w:r>
      <w:r w:rsidRPr="006A7E56">
        <w:rPr>
          <w:rFonts w:ascii="Times New Roman" w:hAnsi="Times New Roman" w:cs="Times New Roman"/>
          <w:spacing w:val="14"/>
          <w:w w:val="115"/>
        </w:rPr>
        <w:t xml:space="preserve"> </w:t>
      </w:r>
      <w:r w:rsidRPr="006A7E56">
        <w:rPr>
          <w:rFonts w:ascii="Times New Roman" w:hAnsi="Times New Roman" w:cs="Times New Roman"/>
          <w:w w:val="115"/>
        </w:rPr>
        <w:t>II</w:t>
      </w:r>
      <w:r w:rsidRPr="006A7E56">
        <w:rPr>
          <w:rFonts w:ascii="Times New Roman" w:hAnsi="Times New Roman" w:cs="Times New Roman"/>
          <w:spacing w:val="14"/>
          <w:w w:val="115"/>
        </w:rPr>
        <w:t xml:space="preserve"> </w:t>
      </w:r>
      <w:r w:rsidRPr="006A7E56">
        <w:rPr>
          <w:rFonts w:ascii="Times New Roman" w:hAnsi="Times New Roman" w:cs="Times New Roman"/>
          <w:w w:val="115"/>
        </w:rPr>
        <w:t>классов</w:t>
      </w:r>
      <w:r w:rsidRPr="006A7E56">
        <w:rPr>
          <w:rFonts w:ascii="Times New Roman" w:hAnsi="Times New Roman" w:cs="Times New Roman"/>
          <w:spacing w:val="16"/>
          <w:w w:val="115"/>
        </w:rPr>
        <w:t xml:space="preserve"> </w:t>
      </w:r>
      <w:r w:rsidRPr="006A7E56">
        <w:rPr>
          <w:rFonts w:ascii="Times New Roman" w:hAnsi="Times New Roman" w:cs="Times New Roman"/>
          <w:spacing w:val="-2"/>
          <w:w w:val="115"/>
        </w:rPr>
        <w:t>опасности:</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138"/>
        <w:gridCol w:w="1270"/>
        <w:gridCol w:w="854"/>
        <w:gridCol w:w="1096"/>
        <w:gridCol w:w="896"/>
        <w:gridCol w:w="1840"/>
        <w:gridCol w:w="1280"/>
        <w:gridCol w:w="1412"/>
      </w:tblGrid>
      <w:tr w:rsidR="005C4273" w:rsidRPr="006A7E56" w14:paraId="54FEA62D" w14:textId="77777777">
        <w:trPr>
          <w:trHeight w:val="357"/>
        </w:trPr>
        <w:tc>
          <w:tcPr>
            <w:tcW w:w="420" w:type="dxa"/>
            <w:tcBorders>
              <w:bottom w:val="nil"/>
            </w:tcBorders>
          </w:tcPr>
          <w:p w14:paraId="3CB20ED1"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rPr>
              <w:t>№</w:t>
            </w:r>
          </w:p>
        </w:tc>
        <w:tc>
          <w:tcPr>
            <w:tcW w:w="1138" w:type="dxa"/>
            <w:tcBorders>
              <w:bottom w:val="nil"/>
            </w:tcBorders>
          </w:tcPr>
          <w:p w14:paraId="15EF3AE0" w14:textId="77777777" w:rsidR="005C4273" w:rsidRPr="006A7E56" w:rsidRDefault="00E012CC" w:rsidP="006A7E56">
            <w:pPr>
              <w:pStyle w:val="TableParagraph"/>
              <w:ind w:left="16" w:right="2"/>
              <w:jc w:val="center"/>
              <w:rPr>
                <w:rFonts w:ascii="Times New Roman" w:hAnsi="Times New Roman" w:cs="Times New Roman"/>
              </w:rPr>
            </w:pPr>
            <w:r w:rsidRPr="006A7E56">
              <w:rPr>
                <w:rFonts w:ascii="Times New Roman" w:hAnsi="Times New Roman" w:cs="Times New Roman"/>
                <w:spacing w:val="-2"/>
                <w:w w:val="120"/>
              </w:rPr>
              <w:t>Описан</w:t>
            </w:r>
          </w:p>
        </w:tc>
        <w:tc>
          <w:tcPr>
            <w:tcW w:w="1270" w:type="dxa"/>
            <w:tcBorders>
              <w:bottom w:val="nil"/>
            </w:tcBorders>
          </w:tcPr>
          <w:p w14:paraId="15B259C7" w14:textId="77777777" w:rsidR="005C4273" w:rsidRPr="006A7E56" w:rsidRDefault="00E012CC" w:rsidP="006A7E56">
            <w:pPr>
              <w:pStyle w:val="TableParagraph"/>
              <w:ind w:left="15" w:right="3"/>
              <w:jc w:val="center"/>
              <w:rPr>
                <w:rFonts w:ascii="Times New Roman" w:hAnsi="Times New Roman" w:cs="Times New Roman"/>
              </w:rPr>
            </w:pPr>
            <w:r w:rsidRPr="006A7E56">
              <w:rPr>
                <w:rFonts w:ascii="Times New Roman" w:hAnsi="Times New Roman" w:cs="Times New Roman"/>
                <w:spacing w:val="-2"/>
                <w:w w:val="125"/>
              </w:rPr>
              <w:t>Масса</w:t>
            </w:r>
          </w:p>
        </w:tc>
        <w:tc>
          <w:tcPr>
            <w:tcW w:w="2846" w:type="dxa"/>
            <w:gridSpan w:val="3"/>
            <w:tcBorders>
              <w:bottom w:val="nil"/>
            </w:tcBorders>
          </w:tcPr>
          <w:p w14:paraId="762AD5D2" w14:textId="77777777" w:rsidR="005C4273" w:rsidRPr="006A7E56" w:rsidRDefault="00E012CC" w:rsidP="006A7E56">
            <w:pPr>
              <w:pStyle w:val="TableParagraph"/>
              <w:ind w:left="255"/>
              <w:rPr>
                <w:rFonts w:ascii="Times New Roman" w:hAnsi="Times New Roman" w:cs="Times New Roman"/>
              </w:rPr>
            </w:pPr>
            <w:r w:rsidRPr="006A7E56">
              <w:rPr>
                <w:rFonts w:ascii="Times New Roman" w:hAnsi="Times New Roman" w:cs="Times New Roman"/>
                <w:w w:val="115"/>
              </w:rPr>
              <w:t>Габариты</w:t>
            </w:r>
            <w:r w:rsidRPr="006A7E56">
              <w:rPr>
                <w:rFonts w:ascii="Times New Roman" w:hAnsi="Times New Roman" w:cs="Times New Roman"/>
                <w:spacing w:val="3"/>
                <w:w w:val="115"/>
              </w:rPr>
              <w:t xml:space="preserve"> </w:t>
            </w:r>
            <w:r w:rsidRPr="006A7E56">
              <w:rPr>
                <w:rFonts w:ascii="Times New Roman" w:hAnsi="Times New Roman" w:cs="Times New Roman"/>
                <w:spacing w:val="-2"/>
                <w:w w:val="115"/>
              </w:rPr>
              <w:t>грузового</w:t>
            </w:r>
          </w:p>
        </w:tc>
        <w:tc>
          <w:tcPr>
            <w:tcW w:w="1840" w:type="dxa"/>
            <w:tcBorders>
              <w:bottom w:val="nil"/>
            </w:tcBorders>
          </w:tcPr>
          <w:p w14:paraId="6459D1C6" w14:textId="77777777"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w w:val="115"/>
              </w:rPr>
              <w:t>Код</w:t>
            </w:r>
            <w:r w:rsidRPr="006A7E56">
              <w:rPr>
                <w:rFonts w:ascii="Times New Roman" w:hAnsi="Times New Roman" w:cs="Times New Roman"/>
                <w:spacing w:val="8"/>
                <w:w w:val="115"/>
              </w:rPr>
              <w:t xml:space="preserve"> </w:t>
            </w:r>
            <w:r w:rsidRPr="006A7E56">
              <w:rPr>
                <w:rFonts w:ascii="Times New Roman" w:hAnsi="Times New Roman" w:cs="Times New Roman"/>
                <w:spacing w:val="-10"/>
                <w:w w:val="115"/>
              </w:rPr>
              <w:t>и</w:t>
            </w:r>
          </w:p>
        </w:tc>
        <w:tc>
          <w:tcPr>
            <w:tcW w:w="1280" w:type="dxa"/>
            <w:tcBorders>
              <w:bottom w:val="nil"/>
            </w:tcBorders>
          </w:tcPr>
          <w:p w14:paraId="64D175C4" w14:textId="77777777" w:rsidR="005C4273" w:rsidRPr="006A7E56" w:rsidRDefault="00E012CC" w:rsidP="006A7E56">
            <w:pPr>
              <w:pStyle w:val="TableParagraph"/>
              <w:ind w:left="13" w:right="68"/>
              <w:jc w:val="center"/>
              <w:rPr>
                <w:rFonts w:ascii="Times New Roman" w:hAnsi="Times New Roman" w:cs="Times New Roman"/>
              </w:rPr>
            </w:pPr>
            <w:r w:rsidRPr="006A7E56">
              <w:rPr>
                <w:rFonts w:ascii="Times New Roman" w:hAnsi="Times New Roman" w:cs="Times New Roman"/>
                <w:spacing w:val="-2"/>
                <w:w w:val="125"/>
              </w:rPr>
              <w:t>Масса</w:t>
            </w:r>
          </w:p>
        </w:tc>
        <w:tc>
          <w:tcPr>
            <w:tcW w:w="1412" w:type="dxa"/>
            <w:tcBorders>
              <w:bottom w:val="nil"/>
            </w:tcBorders>
          </w:tcPr>
          <w:p w14:paraId="529FBC10" w14:textId="77777777" w:rsidR="005C4273" w:rsidRPr="006A7E56" w:rsidRDefault="00E012CC" w:rsidP="006A7E56">
            <w:pPr>
              <w:pStyle w:val="TableParagraph"/>
              <w:ind w:left="14"/>
              <w:jc w:val="center"/>
              <w:rPr>
                <w:rFonts w:ascii="Times New Roman" w:hAnsi="Times New Roman" w:cs="Times New Roman"/>
              </w:rPr>
            </w:pPr>
            <w:proofErr w:type="spellStart"/>
            <w:r w:rsidRPr="006A7E56">
              <w:rPr>
                <w:rFonts w:ascii="Times New Roman" w:hAnsi="Times New Roman" w:cs="Times New Roman"/>
                <w:spacing w:val="-2"/>
                <w:w w:val="120"/>
              </w:rPr>
              <w:t>Примечан</w:t>
            </w:r>
            <w:proofErr w:type="spellEnd"/>
          </w:p>
        </w:tc>
      </w:tr>
      <w:tr w:rsidR="005C4273" w:rsidRPr="006A7E56" w14:paraId="2BBED391" w14:textId="77777777">
        <w:trPr>
          <w:trHeight w:val="256"/>
        </w:trPr>
        <w:tc>
          <w:tcPr>
            <w:tcW w:w="420" w:type="dxa"/>
            <w:tcBorders>
              <w:top w:val="nil"/>
              <w:bottom w:val="nil"/>
            </w:tcBorders>
          </w:tcPr>
          <w:p w14:paraId="4839E98F"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5"/>
              </w:rPr>
              <w:t>п/</w:t>
            </w:r>
          </w:p>
        </w:tc>
        <w:tc>
          <w:tcPr>
            <w:tcW w:w="1138" w:type="dxa"/>
            <w:tcBorders>
              <w:top w:val="nil"/>
              <w:bottom w:val="nil"/>
            </w:tcBorders>
          </w:tcPr>
          <w:p w14:paraId="70C1EB49" w14:textId="77777777" w:rsidR="005C4273" w:rsidRPr="006A7E56" w:rsidRDefault="00E012CC" w:rsidP="006A7E56">
            <w:pPr>
              <w:pStyle w:val="TableParagraph"/>
              <w:ind w:left="16"/>
              <w:jc w:val="center"/>
              <w:rPr>
                <w:rFonts w:ascii="Times New Roman" w:hAnsi="Times New Roman" w:cs="Times New Roman"/>
              </w:rPr>
            </w:pPr>
            <w:proofErr w:type="spellStart"/>
            <w:r w:rsidRPr="006A7E56">
              <w:rPr>
                <w:rFonts w:ascii="Times New Roman" w:hAnsi="Times New Roman" w:cs="Times New Roman"/>
                <w:spacing w:val="-5"/>
                <w:w w:val="115"/>
              </w:rPr>
              <w:t>ие</w:t>
            </w:r>
            <w:proofErr w:type="spellEnd"/>
          </w:p>
        </w:tc>
        <w:tc>
          <w:tcPr>
            <w:tcW w:w="1270" w:type="dxa"/>
            <w:tcBorders>
              <w:top w:val="nil"/>
              <w:bottom w:val="nil"/>
            </w:tcBorders>
          </w:tcPr>
          <w:p w14:paraId="5A6C55A4" w14:textId="77777777" w:rsidR="005C4273" w:rsidRPr="006A7E56" w:rsidRDefault="00E012CC" w:rsidP="006A7E56">
            <w:pPr>
              <w:pStyle w:val="TableParagraph"/>
              <w:ind w:left="15" w:right="2"/>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846" w:type="dxa"/>
            <w:gridSpan w:val="3"/>
            <w:tcBorders>
              <w:top w:val="nil"/>
              <w:bottom w:val="nil"/>
            </w:tcBorders>
          </w:tcPr>
          <w:p w14:paraId="091E53D1" w14:textId="77777777" w:rsidR="005C4273" w:rsidRPr="006A7E56" w:rsidRDefault="00E012CC" w:rsidP="006A7E56">
            <w:pPr>
              <w:pStyle w:val="TableParagraph"/>
              <w:ind w:left="930"/>
              <w:rPr>
                <w:rFonts w:ascii="Times New Roman" w:hAnsi="Times New Roman" w:cs="Times New Roman"/>
              </w:rPr>
            </w:pPr>
            <w:r w:rsidRPr="006A7E56">
              <w:rPr>
                <w:rFonts w:ascii="Times New Roman" w:hAnsi="Times New Roman" w:cs="Times New Roman"/>
                <w:w w:val="120"/>
              </w:rPr>
              <w:t>места,</w:t>
            </w:r>
            <w:r w:rsidRPr="006A7E56">
              <w:rPr>
                <w:rFonts w:ascii="Times New Roman" w:hAnsi="Times New Roman" w:cs="Times New Roman"/>
                <w:spacing w:val="13"/>
                <w:w w:val="120"/>
              </w:rPr>
              <w:t xml:space="preserve"> </w:t>
            </w:r>
            <w:r w:rsidRPr="006A7E56">
              <w:rPr>
                <w:rFonts w:ascii="Times New Roman" w:hAnsi="Times New Roman" w:cs="Times New Roman"/>
                <w:spacing w:val="-10"/>
                <w:w w:val="120"/>
              </w:rPr>
              <w:t>м</w:t>
            </w:r>
          </w:p>
        </w:tc>
        <w:tc>
          <w:tcPr>
            <w:tcW w:w="1840" w:type="dxa"/>
            <w:tcBorders>
              <w:top w:val="nil"/>
              <w:bottom w:val="nil"/>
            </w:tcBorders>
          </w:tcPr>
          <w:p w14:paraId="6B82273B" w14:textId="77777777" w:rsidR="005C4273" w:rsidRPr="006A7E56" w:rsidRDefault="00E012CC" w:rsidP="006A7E56">
            <w:pPr>
              <w:pStyle w:val="TableParagraph"/>
              <w:ind w:left="13" w:right="2"/>
              <w:jc w:val="center"/>
              <w:rPr>
                <w:rFonts w:ascii="Times New Roman" w:hAnsi="Times New Roman" w:cs="Times New Roman"/>
              </w:rPr>
            </w:pPr>
            <w:r w:rsidRPr="006A7E56">
              <w:rPr>
                <w:rFonts w:ascii="Times New Roman" w:hAnsi="Times New Roman" w:cs="Times New Roman"/>
                <w:spacing w:val="-2"/>
                <w:w w:val="115"/>
              </w:rPr>
              <w:t>наименование</w:t>
            </w:r>
          </w:p>
        </w:tc>
        <w:tc>
          <w:tcPr>
            <w:tcW w:w="1280" w:type="dxa"/>
            <w:tcBorders>
              <w:top w:val="nil"/>
              <w:bottom w:val="nil"/>
            </w:tcBorders>
          </w:tcPr>
          <w:p w14:paraId="7B27E603" w14:textId="77777777" w:rsidR="005C4273" w:rsidRPr="006A7E56" w:rsidRDefault="00E012CC" w:rsidP="006A7E56">
            <w:pPr>
              <w:pStyle w:val="TableParagraph"/>
              <w:ind w:left="13" w:right="67"/>
              <w:jc w:val="center"/>
              <w:rPr>
                <w:rFonts w:ascii="Times New Roman" w:hAnsi="Times New Roman" w:cs="Times New Roman"/>
              </w:rPr>
            </w:pPr>
            <w:r w:rsidRPr="006A7E56">
              <w:rPr>
                <w:rFonts w:ascii="Times New Roman" w:hAnsi="Times New Roman" w:cs="Times New Roman"/>
                <w:spacing w:val="-2"/>
                <w:w w:val="110"/>
              </w:rPr>
              <w:t>отходов</w:t>
            </w:r>
          </w:p>
        </w:tc>
        <w:tc>
          <w:tcPr>
            <w:tcW w:w="1412" w:type="dxa"/>
            <w:tcBorders>
              <w:top w:val="nil"/>
              <w:bottom w:val="nil"/>
            </w:tcBorders>
          </w:tcPr>
          <w:p w14:paraId="44AFEA5D" w14:textId="77777777" w:rsidR="005C4273" w:rsidRPr="006A7E56" w:rsidRDefault="00E012CC" w:rsidP="006A7E56">
            <w:pPr>
              <w:pStyle w:val="TableParagraph"/>
              <w:ind w:left="14"/>
              <w:jc w:val="center"/>
              <w:rPr>
                <w:rFonts w:ascii="Times New Roman" w:hAnsi="Times New Roman" w:cs="Times New Roman"/>
              </w:rPr>
            </w:pPr>
            <w:proofErr w:type="spellStart"/>
            <w:r w:rsidRPr="006A7E56">
              <w:rPr>
                <w:rFonts w:ascii="Times New Roman" w:hAnsi="Times New Roman" w:cs="Times New Roman"/>
                <w:spacing w:val="-5"/>
                <w:w w:val="115"/>
              </w:rPr>
              <w:t>ие</w:t>
            </w:r>
            <w:proofErr w:type="spellEnd"/>
          </w:p>
        </w:tc>
      </w:tr>
      <w:tr w:rsidR="005C4273" w:rsidRPr="006A7E56" w14:paraId="313B4AD3" w14:textId="77777777">
        <w:trPr>
          <w:trHeight w:val="256"/>
        </w:trPr>
        <w:tc>
          <w:tcPr>
            <w:tcW w:w="420" w:type="dxa"/>
            <w:tcBorders>
              <w:top w:val="nil"/>
              <w:bottom w:val="nil"/>
            </w:tcBorders>
          </w:tcPr>
          <w:p w14:paraId="52C73D16"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п</w:t>
            </w:r>
          </w:p>
        </w:tc>
        <w:tc>
          <w:tcPr>
            <w:tcW w:w="1138" w:type="dxa"/>
            <w:tcBorders>
              <w:top w:val="nil"/>
              <w:bottom w:val="nil"/>
            </w:tcBorders>
          </w:tcPr>
          <w:p w14:paraId="407F65E9" w14:textId="77777777" w:rsidR="005C4273" w:rsidRPr="006A7E56" w:rsidRDefault="00E012CC" w:rsidP="006A7E56">
            <w:pPr>
              <w:pStyle w:val="TableParagraph"/>
              <w:ind w:left="16" w:right="4"/>
              <w:jc w:val="center"/>
              <w:rPr>
                <w:rFonts w:ascii="Times New Roman" w:hAnsi="Times New Roman" w:cs="Times New Roman"/>
              </w:rPr>
            </w:pPr>
            <w:proofErr w:type="spellStart"/>
            <w:r w:rsidRPr="006A7E56">
              <w:rPr>
                <w:rFonts w:ascii="Times New Roman" w:hAnsi="Times New Roman" w:cs="Times New Roman"/>
                <w:spacing w:val="-2"/>
                <w:w w:val="115"/>
              </w:rPr>
              <w:t>грузовог</w:t>
            </w:r>
            <w:proofErr w:type="spellEnd"/>
          </w:p>
        </w:tc>
        <w:tc>
          <w:tcPr>
            <w:tcW w:w="1270" w:type="dxa"/>
            <w:tcBorders>
              <w:top w:val="nil"/>
              <w:bottom w:val="nil"/>
            </w:tcBorders>
          </w:tcPr>
          <w:p w14:paraId="72756B37" w14:textId="77777777" w:rsidR="005C4273" w:rsidRPr="006A7E56" w:rsidRDefault="00E012CC" w:rsidP="006A7E56">
            <w:pPr>
              <w:pStyle w:val="TableParagraph"/>
              <w:ind w:left="15" w:right="2"/>
              <w:jc w:val="center"/>
              <w:rPr>
                <w:rFonts w:ascii="Times New Roman" w:hAnsi="Times New Roman" w:cs="Times New Roman"/>
              </w:rPr>
            </w:pPr>
            <w:r w:rsidRPr="006A7E56">
              <w:rPr>
                <w:rFonts w:ascii="Times New Roman" w:hAnsi="Times New Roman" w:cs="Times New Roman"/>
                <w:spacing w:val="-2"/>
                <w:w w:val="125"/>
              </w:rPr>
              <w:t>места,</w:t>
            </w:r>
          </w:p>
        </w:tc>
        <w:tc>
          <w:tcPr>
            <w:tcW w:w="2846" w:type="dxa"/>
            <w:gridSpan w:val="3"/>
            <w:tcBorders>
              <w:top w:val="nil"/>
              <w:bottom w:val="nil"/>
            </w:tcBorders>
          </w:tcPr>
          <w:p w14:paraId="1D9F1970" w14:textId="77777777" w:rsidR="005C4273" w:rsidRPr="006A7E56" w:rsidRDefault="005C4273" w:rsidP="006A7E56">
            <w:pPr>
              <w:pStyle w:val="TableParagraph"/>
              <w:rPr>
                <w:rFonts w:ascii="Times New Roman" w:hAnsi="Times New Roman" w:cs="Times New Roman"/>
              </w:rPr>
            </w:pPr>
          </w:p>
        </w:tc>
        <w:tc>
          <w:tcPr>
            <w:tcW w:w="1840" w:type="dxa"/>
            <w:tcBorders>
              <w:top w:val="nil"/>
              <w:bottom w:val="nil"/>
            </w:tcBorders>
          </w:tcPr>
          <w:p w14:paraId="7B9FAC49"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2"/>
                <w:w w:val="120"/>
              </w:rPr>
              <w:t>отхода,</w:t>
            </w:r>
          </w:p>
        </w:tc>
        <w:tc>
          <w:tcPr>
            <w:tcW w:w="1280" w:type="dxa"/>
            <w:tcBorders>
              <w:top w:val="nil"/>
              <w:bottom w:val="nil"/>
            </w:tcBorders>
          </w:tcPr>
          <w:p w14:paraId="37A15B1D" w14:textId="77777777" w:rsidR="005C4273" w:rsidRPr="006A7E56" w:rsidRDefault="00E012CC" w:rsidP="006A7E56">
            <w:pPr>
              <w:pStyle w:val="TableParagraph"/>
              <w:ind w:left="13" w:right="67"/>
              <w:jc w:val="center"/>
              <w:rPr>
                <w:rFonts w:ascii="Times New Roman" w:hAnsi="Times New Roman" w:cs="Times New Roman"/>
              </w:rPr>
            </w:pPr>
            <w:r w:rsidRPr="006A7E56">
              <w:rPr>
                <w:rFonts w:ascii="Times New Roman" w:hAnsi="Times New Roman" w:cs="Times New Roman"/>
                <w:spacing w:val="-2"/>
                <w:w w:val="120"/>
              </w:rPr>
              <w:t>нетто,</w:t>
            </w:r>
          </w:p>
        </w:tc>
        <w:tc>
          <w:tcPr>
            <w:tcW w:w="1412" w:type="dxa"/>
            <w:tcBorders>
              <w:top w:val="nil"/>
              <w:bottom w:val="nil"/>
            </w:tcBorders>
          </w:tcPr>
          <w:p w14:paraId="44314545" w14:textId="77777777" w:rsidR="005C4273" w:rsidRPr="006A7E56" w:rsidRDefault="005C4273" w:rsidP="006A7E56">
            <w:pPr>
              <w:pStyle w:val="TableParagraph"/>
              <w:rPr>
                <w:rFonts w:ascii="Times New Roman" w:hAnsi="Times New Roman" w:cs="Times New Roman"/>
              </w:rPr>
            </w:pPr>
          </w:p>
        </w:tc>
      </w:tr>
      <w:tr w:rsidR="005C4273" w:rsidRPr="006A7E56" w14:paraId="38C1C959" w14:textId="77777777">
        <w:trPr>
          <w:trHeight w:val="256"/>
        </w:trPr>
        <w:tc>
          <w:tcPr>
            <w:tcW w:w="420" w:type="dxa"/>
            <w:tcBorders>
              <w:top w:val="nil"/>
              <w:bottom w:val="nil"/>
            </w:tcBorders>
          </w:tcPr>
          <w:p w14:paraId="4AB24390" w14:textId="77777777" w:rsidR="005C4273" w:rsidRPr="006A7E56" w:rsidRDefault="005C4273" w:rsidP="006A7E56">
            <w:pPr>
              <w:pStyle w:val="TableParagraph"/>
              <w:rPr>
                <w:rFonts w:ascii="Times New Roman" w:hAnsi="Times New Roman" w:cs="Times New Roman"/>
              </w:rPr>
            </w:pPr>
          </w:p>
        </w:tc>
        <w:tc>
          <w:tcPr>
            <w:tcW w:w="1138" w:type="dxa"/>
            <w:tcBorders>
              <w:top w:val="nil"/>
              <w:bottom w:val="nil"/>
            </w:tcBorders>
          </w:tcPr>
          <w:p w14:paraId="33D6CD05" w14:textId="77777777" w:rsidR="005C4273" w:rsidRPr="006A7E56" w:rsidRDefault="00E012CC" w:rsidP="006A7E56">
            <w:pPr>
              <w:pStyle w:val="TableParagraph"/>
              <w:ind w:left="16" w:right="2"/>
              <w:jc w:val="center"/>
              <w:rPr>
                <w:rFonts w:ascii="Times New Roman" w:hAnsi="Times New Roman" w:cs="Times New Roman"/>
              </w:rPr>
            </w:pPr>
            <w:r w:rsidRPr="006A7E56">
              <w:rPr>
                <w:rFonts w:ascii="Times New Roman" w:hAnsi="Times New Roman" w:cs="Times New Roman"/>
                <w:w w:val="115"/>
              </w:rPr>
              <w:t>о</w:t>
            </w:r>
            <w:r w:rsidRPr="006A7E56">
              <w:rPr>
                <w:rFonts w:ascii="Times New Roman" w:hAnsi="Times New Roman" w:cs="Times New Roman"/>
                <w:spacing w:val="10"/>
                <w:w w:val="115"/>
              </w:rPr>
              <w:t xml:space="preserve"> </w:t>
            </w:r>
            <w:r w:rsidRPr="006A7E56">
              <w:rPr>
                <w:rFonts w:ascii="Times New Roman" w:hAnsi="Times New Roman" w:cs="Times New Roman"/>
                <w:spacing w:val="-2"/>
                <w:w w:val="115"/>
              </w:rPr>
              <w:t>места</w:t>
            </w:r>
          </w:p>
        </w:tc>
        <w:tc>
          <w:tcPr>
            <w:tcW w:w="1270" w:type="dxa"/>
            <w:tcBorders>
              <w:top w:val="nil"/>
              <w:bottom w:val="nil"/>
            </w:tcBorders>
          </w:tcPr>
          <w:p w14:paraId="52840D43" w14:textId="77777777" w:rsidR="005C4273" w:rsidRPr="006A7E56" w:rsidRDefault="00E012CC" w:rsidP="006A7E56">
            <w:pPr>
              <w:pStyle w:val="TableParagraph"/>
              <w:ind w:left="15" w:right="1"/>
              <w:jc w:val="center"/>
              <w:rPr>
                <w:rFonts w:ascii="Times New Roman" w:hAnsi="Times New Roman" w:cs="Times New Roman"/>
              </w:rPr>
            </w:pPr>
            <w:r w:rsidRPr="006A7E56">
              <w:rPr>
                <w:rFonts w:ascii="Times New Roman" w:hAnsi="Times New Roman" w:cs="Times New Roman"/>
                <w:spacing w:val="-4"/>
                <w:w w:val="110"/>
              </w:rPr>
              <w:t>тонн</w:t>
            </w:r>
          </w:p>
        </w:tc>
        <w:tc>
          <w:tcPr>
            <w:tcW w:w="2846" w:type="dxa"/>
            <w:gridSpan w:val="3"/>
            <w:tcBorders>
              <w:top w:val="nil"/>
              <w:bottom w:val="nil"/>
            </w:tcBorders>
          </w:tcPr>
          <w:p w14:paraId="2EFD9204" w14:textId="77777777" w:rsidR="005C4273" w:rsidRPr="006A7E56" w:rsidRDefault="005C4273" w:rsidP="006A7E56">
            <w:pPr>
              <w:pStyle w:val="TableParagraph"/>
              <w:rPr>
                <w:rFonts w:ascii="Times New Roman" w:hAnsi="Times New Roman" w:cs="Times New Roman"/>
              </w:rPr>
            </w:pPr>
          </w:p>
        </w:tc>
        <w:tc>
          <w:tcPr>
            <w:tcW w:w="1840" w:type="dxa"/>
            <w:tcBorders>
              <w:top w:val="nil"/>
              <w:bottom w:val="nil"/>
            </w:tcBorders>
          </w:tcPr>
          <w:p w14:paraId="50D772A7" w14:textId="77777777" w:rsidR="005C4273" w:rsidRPr="006A7E56" w:rsidRDefault="00E012CC" w:rsidP="006A7E56">
            <w:pPr>
              <w:pStyle w:val="TableParagraph"/>
              <w:ind w:left="13" w:right="4"/>
              <w:jc w:val="center"/>
              <w:rPr>
                <w:rFonts w:ascii="Times New Roman" w:hAnsi="Times New Roman" w:cs="Times New Roman"/>
              </w:rPr>
            </w:pPr>
            <w:r w:rsidRPr="006A7E56">
              <w:rPr>
                <w:rFonts w:ascii="Times New Roman" w:hAnsi="Times New Roman" w:cs="Times New Roman"/>
                <w:spacing w:val="-2"/>
                <w:w w:val="115"/>
              </w:rPr>
              <w:t>размещенного</w:t>
            </w:r>
          </w:p>
        </w:tc>
        <w:tc>
          <w:tcPr>
            <w:tcW w:w="1280" w:type="dxa"/>
            <w:tcBorders>
              <w:top w:val="nil"/>
              <w:bottom w:val="nil"/>
            </w:tcBorders>
          </w:tcPr>
          <w:p w14:paraId="74564A48" w14:textId="77777777" w:rsidR="005C4273" w:rsidRPr="006A7E56" w:rsidRDefault="00E012CC" w:rsidP="006A7E56">
            <w:pPr>
              <w:pStyle w:val="TableParagraph"/>
              <w:ind w:left="13" w:right="66"/>
              <w:jc w:val="center"/>
              <w:rPr>
                <w:rFonts w:ascii="Times New Roman" w:hAnsi="Times New Roman" w:cs="Times New Roman"/>
              </w:rPr>
            </w:pPr>
            <w:r w:rsidRPr="006A7E56">
              <w:rPr>
                <w:rFonts w:ascii="Times New Roman" w:hAnsi="Times New Roman" w:cs="Times New Roman"/>
                <w:spacing w:val="-4"/>
                <w:w w:val="110"/>
              </w:rPr>
              <w:t>тонн</w:t>
            </w:r>
          </w:p>
        </w:tc>
        <w:tc>
          <w:tcPr>
            <w:tcW w:w="1412" w:type="dxa"/>
            <w:tcBorders>
              <w:top w:val="nil"/>
              <w:bottom w:val="nil"/>
            </w:tcBorders>
          </w:tcPr>
          <w:p w14:paraId="2D6C8F4A" w14:textId="77777777" w:rsidR="005C4273" w:rsidRPr="006A7E56" w:rsidRDefault="005C4273" w:rsidP="006A7E56">
            <w:pPr>
              <w:pStyle w:val="TableParagraph"/>
              <w:rPr>
                <w:rFonts w:ascii="Times New Roman" w:hAnsi="Times New Roman" w:cs="Times New Roman"/>
              </w:rPr>
            </w:pPr>
          </w:p>
        </w:tc>
      </w:tr>
      <w:tr w:rsidR="005C4273" w:rsidRPr="006A7E56" w14:paraId="19BE1516" w14:textId="77777777">
        <w:trPr>
          <w:trHeight w:val="255"/>
        </w:trPr>
        <w:tc>
          <w:tcPr>
            <w:tcW w:w="420" w:type="dxa"/>
            <w:tcBorders>
              <w:top w:val="nil"/>
              <w:bottom w:val="nil"/>
            </w:tcBorders>
          </w:tcPr>
          <w:p w14:paraId="7D562F66" w14:textId="77777777" w:rsidR="005C4273" w:rsidRPr="006A7E56" w:rsidRDefault="005C4273" w:rsidP="006A7E56">
            <w:pPr>
              <w:pStyle w:val="TableParagraph"/>
              <w:rPr>
                <w:rFonts w:ascii="Times New Roman" w:hAnsi="Times New Roman" w:cs="Times New Roman"/>
              </w:rPr>
            </w:pPr>
          </w:p>
        </w:tc>
        <w:tc>
          <w:tcPr>
            <w:tcW w:w="1138" w:type="dxa"/>
            <w:tcBorders>
              <w:top w:val="nil"/>
              <w:bottom w:val="nil"/>
            </w:tcBorders>
          </w:tcPr>
          <w:p w14:paraId="6E65549D" w14:textId="77777777" w:rsidR="005C4273" w:rsidRPr="006A7E56" w:rsidRDefault="005C4273" w:rsidP="006A7E56">
            <w:pPr>
              <w:pStyle w:val="TableParagraph"/>
              <w:rPr>
                <w:rFonts w:ascii="Times New Roman" w:hAnsi="Times New Roman" w:cs="Times New Roman"/>
              </w:rPr>
            </w:pPr>
          </w:p>
        </w:tc>
        <w:tc>
          <w:tcPr>
            <w:tcW w:w="1270" w:type="dxa"/>
            <w:tcBorders>
              <w:top w:val="nil"/>
              <w:bottom w:val="nil"/>
            </w:tcBorders>
          </w:tcPr>
          <w:p w14:paraId="406BEEEA" w14:textId="77777777" w:rsidR="005C4273" w:rsidRPr="006A7E56" w:rsidRDefault="00E012CC" w:rsidP="006A7E56">
            <w:pPr>
              <w:pStyle w:val="TableParagraph"/>
              <w:ind w:left="15" w:right="1"/>
              <w:jc w:val="center"/>
              <w:rPr>
                <w:rFonts w:ascii="Times New Roman" w:hAnsi="Times New Roman" w:cs="Times New Roman"/>
              </w:rPr>
            </w:pPr>
            <w:r w:rsidRPr="006A7E56">
              <w:rPr>
                <w:rFonts w:ascii="Times New Roman" w:hAnsi="Times New Roman" w:cs="Times New Roman"/>
                <w:spacing w:val="-2"/>
                <w:w w:val="110"/>
              </w:rPr>
              <w:t>(объем</w:t>
            </w:r>
          </w:p>
        </w:tc>
        <w:tc>
          <w:tcPr>
            <w:tcW w:w="2846" w:type="dxa"/>
            <w:gridSpan w:val="3"/>
            <w:tcBorders>
              <w:top w:val="nil"/>
              <w:bottom w:val="nil"/>
            </w:tcBorders>
          </w:tcPr>
          <w:p w14:paraId="07B965CC" w14:textId="77777777" w:rsidR="005C4273" w:rsidRPr="006A7E56" w:rsidRDefault="005C4273" w:rsidP="006A7E56">
            <w:pPr>
              <w:pStyle w:val="TableParagraph"/>
              <w:rPr>
                <w:rFonts w:ascii="Times New Roman" w:hAnsi="Times New Roman" w:cs="Times New Roman"/>
              </w:rPr>
            </w:pPr>
          </w:p>
        </w:tc>
        <w:tc>
          <w:tcPr>
            <w:tcW w:w="1840" w:type="dxa"/>
            <w:tcBorders>
              <w:top w:val="nil"/>
              <w:bottom w:val="nil"/>
            </w:tcBorders>
          </w:tcPr>
          <w:p w14:paraId="6E82EDF7" w14:textId="77777777" w:rsidR="005C4273" w:rsidRPr="006A7E56" w:rsidRDefault="00E012CC" w:rsidP="006A7E56">
            <w:pPr>
              <w:pStyle w:val="TableParagraph"/>
              <w:ind w:left="13" w:right="1"/>
              <w:jc w:val="center"/>
              <w:rPr>
                <w:rFonts w:ascii="Times New Roman" w:hAnsi="Times New Roman" w:cs="Times New Roman"/>
              </w:rPr>
            </w:pPr>
            <w:r w:rsidRPr="006A7E56">
              <w:rPr>
                <w:rFonts w:ascii="Times New Roman" w:hAnsi="Times New Roman" w:cs="Times New Roman"/>
                <w:w w:val="110"/>
              </w:rPr>
              <w:t>в</w:t>
            </w:r>
            <w:r w:rsidRPr="006A7E56">
              <w:rPr>
                <w:rFonts w:ascii="Times New Roman" w:hAnsi="Times New Roman" w:cs="Times New Roman"/>
                <w:spacing w:val="12"/>
                <w:w w:val="110"/>
              </w:rPr>
              <w:t xml:space="preserve"> </w:t>
            </w:r>
            <w:r w:rsidRPr="006A7E56">
              <w:rPr>
                <w:rFonts w:ascii="Times New Roman" w:hAnsi="Times New Roman" w:cs="Times New Roman"/>
                <w:spacing w:val="-2"/>
                <w:w w:val="110"/>
              </w:rPr>
              <w:t>грузовом</w:t>
            </w:r>
          </w:p>
        </w:tc>
        <w:tc>
          <w:tcPr>
            <w:tcW w:w="1280" w:type="dxa"/>
            <w:tcBorders>
              <w:top w:val="nil"/>
              <w:bottom w:val="nil"/>
            </w:tcBorders>
          </w:tcPr>
          <w:p w14:paraId="2FF0190A" w14:textId="77777777" w:rsidR="005C4273" w:rsidRPr="006A7E56" w:rsidRDefault="005C4273" w:rsidP="006A7E56">
            <w:pPr>
              <w:pStyle w:val="TableParagraph"/>
              <w:rPr>
                <w:rFonts w:ascii="Times New Roman" w:hAnsi="Times New Roman" w:cs="Times New Roman"/>
              </w:rPr>
            </w:pPr>
          </w:p>
        </w:tc>
        <w:tc>
          <w:tcPr>
            <w:tcW w:w="1412" w:type="dxa"/>
            <w:tcBorders>
              <w:top w:val="nil"/>
              <w:bottom w:val="nil"/>
            </w:tcBorders>
          </w:tcPr>
          <w:p w14:paraId="28FD554C" w14:textId="77777777" w:rsidR="005C4273" w:rsidRPr="006A7E56" w:rsidRDefault="005C4273" w:rsidP="006A7E56">
            <w:pPr>
              <w:pStyle w:val="TableParagraph"/>
              <w:rPr>
                <w:rFonts w:ascii="Times New Roman" w:hAnsi="Times New Roman" w:cs="Times New Roman"/>
              </w:rPr>
            </w:pPr>
          </w:p>
        </w:tc>
      </w:tr>
      <w:tr w:rsidR="005C4273" w:rsidRPr="006A7E56" w14:paraId="25EBBE06" w14:textId="77777777">
        <w:trPr>
          <w:trHeight w:val="256"/>
        </w:trPr>
        <w:tc>
          <w:tcPr>
            <w:tcW w:w="420" w:type="dxa"/>
            <w:tcBorders>
              <w:top w:val="nil"/>
              <w:bottom w:val="nil"/>
            </w:tcBorders>
          </w:tcPr>
          <w:p w14:paraId="2C3BA39E" w14:textId="77777777" w:rsidR="005C4273" w:rsidRPr="006A7E56" w:rsidRDefault="005C4273" w:rsidP="006A7E56">
            <w:pPr>
              <w:pStyle w:val="TableParagraph"/>
              <w:rPr>
                <w:rFonts w:ascii="Times New Roman" w:hAnsi="Times New Roman" w:cs="Times New Roman"/>
              </w:rPr>
            </w:pPr>
          </w:p>
        </w:tc>
        <w:tc>
          <w:tcPr>
            <w:tcW w:w="1138" w:type="dxa"/>
            <w:tcBorders>
              <w:top w:val="nil"/>
              <w:bottom w:val="nil"/>
            </w:tcBorders>
          </w:tcPr>
          <w:p w14:paraId="0700A7D6" w14:textId="77777777" w:rsidR="005C4273" w:rsidRPr="006A7E56" w:rsidRDefault="005C4273" w:rsidP="006A7E56">
            <w:pPr>
              <w:pStyle w:val="TableParagraph"/>
              <w:rPr>
                <w:rFonts w:ascii="Times New Roman" w:hAnsi="Times New Roman" w:cs="Times New Roman"/>
              </w:rPr>
            </w:pPr>
          </w:p>
        </w:tc>
        <w:tc>
          <w:tcPr>
            <w:tcW w:w="1270" w:type="dxa"/>
            <w:tcBorders>
              <w:top w:val="nil"/>
              <w:bottom w:val="nil"/>
            </w:tcBorders>
          </w:tcPr>
          <w:p w14:paraId="3F338280" w14:textId="77777777" w:rsidR="005C4273" w:rsidRPr="006A7E56" w:rsidRDefault="00E012CC" w:rsidP="006A7E56">
            <w:pPr>
              <w:pStyle w:val="TableParagraph"/>
              <w:ind w:left="15" w:right="2"/>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846" w:type="dxa"/>
            <w:gridSpan w:val="3"/>
            <w:tcBorders>
              <w:top w:val="nil"/>
              <w:bottom w:val="nil"/>
            </w:tcBorders>
          </w:tcPr>
          <w:p w14:paraId="36224676" w14:textId="77777777" w:rsidR="005C4273" w:rsidRPr="006A7E56" w:rsidRDefault="005C4273" w:rsidP="006A7E56">
            <w:pPr>
              <w:pStyle w:val="TableParagraph"/>
              <w:rPr>
                <w:rFonts w:ascii="Times New Roman" w:hAnsi="Times New Roman" w:cs="Times New Roman"/>
              </w:rPr>
            </w:pPr>
          </w:p>
        </w:tc>
        <w:tc>
          <w:tcPr>
            <w:tcW w:w="1840" w:type="dxa"/>
            <w:tcBorders>
              <w:top w:val="nil"/>
              <w:bottom w:val="nil"/>
            </w:tcBorders>
          </w:tcPr>
          <w:p w14:paraId="5BF5EE2A" w14:textId="77777777" w:rsidR="005C4273" w:rsidRPr="006A7E56" w:rsidRDefault="00E012CC" w:rsidP="006A7E56">
            <w:pPr>
              <w:pStyle w:val="TableParagraph"/>
              <w:ind w:left="13" w:right="2"/>
              <w:jc w:val="center"/>
              <w:rPr>
                <w:rFonts w:ascii="Times New Roman" w:hAnsi="Times New Roman" w:cs="Times New Roman"/>
              </w:rPr>
            </w:pPr>
            <w:r w:rsidRPr="006A7E56">
              <w:rPr>
                <w:rFonts w:ascii="Times New Roman" w:hAnsi="Times New Roman" w:cs="Times New Roman"/>
                <w:w w:val="120"/>
              </w:rPr>
              <w:t>месте,</w:t>
            </w:r>
            <w:r w:rsidRPr="006A7E56">
              <w:rPr>
                <w:rFonts w:ascii="Times New Roman" w:hAnsi="Times New Roman" w:cs="Times New Roman"/>
                <w:spacing w:val="11"/>
                <w:w w:val="120"/>
              </w:rPr>
              <w:t xml:space="preserve"> </w:t>
            </w:r>
            <w:r w:rsidRPr="006A7E56">
              <w:rPr>
                <w:rFonts w:ascii="Times New Roman" w:hAnsi="Times New Roman" w:cs="Times New Roman"/>
                <w:spacing w:val="-5"/>
                <w:w w:val="120"/>
              </w:rPr>
              <w:t>по</w:t>
            </w:r>
          </w:p>
        </w:tc>
        <w:tc>
          <w:tcPr>
            <w:tcW w:w="1280" w:type="dxa"/>
            <w:tcBorders>
              <w:top w:val="nil"/>
              <w:bottom w:val="nil"/>
            </w:tcBorders>
          </w:tcPr>
          <w:p w14:paraId="04BE9E2C" w14:textId="77777777" w:rsidR="005C4273" w:rsidRPr="006A7E56" w:rsidRDefault="005C4273" w:rsidP="006A7E56">
            <w:pPr>
              <w:pStyle w:val="TableParagraph"/>
              <w:rPr>
                <w:rFonts w:ascii="Times New Roman" w:hAnsi="Times New Roman" w:cs="Times New Roman"/>
              </w:rPr>
            </w:pPr>
          </w:p>
        </w:tc>
        <w:tc>
          <w:tcPr>
            <w:tcW w:w="1412" w:type="dxa"/>
            <w:tcBorders>
              <w:top w:val="nil"/>
              <w:bottom w:val="nil"/>
            </w:tcBorders>
          </w:tcPr>
          <w:p w14:paraId="1FC6BA74" w14:textId="77777777" w:rsidR="005C4273" w:rsidRPr="006A7E56" w:rsidRDefault="005C4273" w:rsidP="006A7E56">
            <w:pPr>
              <w:pStyle w:val="TableParagraph"/>
              <w:rPr>
                <w:rFonts w:ascii="Times New Roman" w:hAnsi="Times New Roman" w:cs="Times New Roman"/>
              </w:rPr>
            </w:pPr>
          </w:p>
        </w:tc>
      </w:tr>
      <w:tr w:rsidR="005C4273" w:rsidRPr="006A7E56" w14:paraId="791AE457" w14:textId="77777777">
        <w:trPr>
          <w:trHeight w:val="212"/>
        </w:trPr>
        <w:tc>
          <w:tcPr>
            <w:tcW w:w="420" w:type="dxa"/>
            <w:vMerge w:val="restart"/>
            <w:tcBorders>
              <w:top w:val="nil"/>
              <w:bottom w:val="nil"/>
            </w:tcBorders>
          </w:tcPr>
          <w:p w14:paraId="5FE5A366" w14:textId="77777777" w:rsidR="005C4273" w:rsidRPr="006A7E56" w:rsidRDefault="005C4273" w:rsidP="006A7E56">
            <w:pPr>
              <w:pStyle w:val="TableParagraph"/>
              <w:rPr>
                <w:rFonts w:ascii="Times New Roman" w:hAnsi="Times New Roman" w:cs="Times New Roman"/>
              </w:rPr>
            </w:pPr>
          </w:p>
        </w:tc>
        <w:tc>
          <w:tcPr>
            <w:tcW w:w="1138" w:type="dxa"/>
            <w:vMerge w:val="restart"/>
            <w:tcBorders>
              <w:top w:val="nil"/>
              <w:bottom w:val="nil"/>
            </w:tcBorders>
          </w:tcPr>
          <w:p w14:paraId="07BA7B3E" w14:textId="77777777" w:rsidR="005C4273" w:rsidRPr="006A7E56" w:rsidRDefault="005C4273" w:rsidP="006A7E56">
            <w:pPr>
              <w:pStyle w:val="TableParagraph"/>
              <w:rPr>
                <w:rFonts w:ascii="Times New Roman" w:hAnsi="Times New Roman" w:cs="Times New Roman"/>
              </w:rPr>
            </w:pPr>
          </w:p>
        </w:tc>
        <w:tc>
          <w:tcPr>
            <w:tcW w:w="1270" w:type="dxa"/>
            <w:vMerge w:val="restart"/>
            <w:tcBorders>
              <w:top w:val="nil"/>
              <w:bottom w:val="nil"/>
            </w:tcBorders>
          </w:tcPr>
          <w:p w14:paraId="18169E51" w14:textId="77777777" w:rsidR="005C4273" w:rsidRPr="006A7E56" w:rsidRDefault="00E012CC" w:rsidP="006A7E56">
            <w:pPr>
              <w:pStyle w:val="TableParagraph"/>
              <w:ind w:left="263"/>
              <w:rPr>
                <w:rFonts w:ascii="Times New Roman" w:hAnsi="Times New Roman" w:cs="Times New Roman"/>
              </w:rPr>
            </w:pPr>
            <w:r w:rsidRPr="006A7E56">
              <w:rPr>
                <w:rFonts w:ascii="Times New Roman" w:hAnsi="Times New Roman" w:cs="Times New Roman"/>
                <w:spacing w:val="-2"/>
                <w:w w:val="125"/>
              </w:rPr>
              <w:t>места,</w:t>
            </w:r>
          </w:p>
        </w:tc>
        <w:tc>
          <w:tcPr>
            <w:tcW w:w="2846" w:type="dxa"/>
            <w:gridSpan w:val="3"/>
            <w:tcBorders>
              <w:top w:val="nil"/>
            </w:tcBorders>
          </w:tcPr>
          <w:p w14:paraId="36C44405" w14:textId="77777777" w:rsidR="005C4273" w:rsidRPr="006A7E56" w:rsidRDefault="005C4273" w:rsidP="006A7E56">
            <w:pPr>
              <w:pStyle w:val="TableParagraph"/>
              <w:rPr>
                <w:rFonts w:ascii="Times New Roman" w:hAnsi="Times New Roman" w:cs="Times New Roman"/>
              </w:rPr>
            </w:pPr>
          </w:p>
        </w:tc>
        <w:tc>
          <w:tcPr>
            <w:tcW w:w="1840" w:type="dxa"/>
            <w:vMerge w:val="restart"/>
            <w:tcBorders>
              <w:top w:val="nil"/>
              <w:bottom w:val="nil"/>
            </w:tcBorders>
          </w:tcPr>
          <w:p w14:paraId="22724F4E" w14:textId="77777777" w:rsidR="005C4273" w:rsidRPr="006A7E56" w:rsidRDefault="00E012CC" w:rsidP="006A7E56">
            <w:pPr>
              <w:pStyle w:val="TableParagraph"/>
              <w:ind w:left="75"/>
              <w:rPr>
                <w:rFonts w:ascii="Times New Roman" w:hAnsi="Times New Roman" w:cs="Times New Roman"/>
              </w:rPr>
            </w:pPr>
            <w:r w:rsidRPr="006A7E56">
              <w:rPr>
                <w:rFonts w:ascii="Times New Roman" w:hAnsi="Times New Roman" w:cs="Times New Roman"/>
                <w:spacing w:val="-2"/>
                <w:w w:val="115"/>
              </w:rPr>
              <w:t>Федеральному</w:t>
            </w:r>
          </w:p>
        </w:tc>
        <w:tc>
          <w:tcPr>
            <w:tcW w:w="1280" w:type="dxa"/>
            <w:vMerge w:val="restart"/>
            <w:tcBorders>
              <w:top w:val="nil"/>
              <w:bottom w:val="nil"/>
            </w:tcBorders>
          </w:tcPr>
          <w:p w14:paraId="165934DC" w14:textId="77777777" w:rsidR="005C4273" w:rsidRPr="006A7E56" w:rsidRDefault="005C4273" w:rsidP="006A7E56">
            <w:pPr>
              <w:pStyle w:val="TableParagraph"/>
              <w:rPr>
                <w:rFonts w:ascii="Times New Roman" w:hAnsi="Times New Roman" w:cs="Times New Roman"/>
              </w:rPr>
            </w:pPr>
          </w:p>
        </w:tc>
        <w:tc>
          <w:tcPr>
            <w:tcW w:w="1412" w:type="dxa"/>
            <w:vMerge w:val="restart"/>
            <w:tcBorders>
              <w:top w:val="nil"/>
              <w:bottom w:val="nil"/>
            </w:tcBorders>
          </w:tcPr>
          <w:p w14:paraId="774DA75F" w14:textId="77777777" w:rsidR="005C4273" w:rsidRPr="006A7E56" w:rsidRDefault="005C4273" w:rsidP="006A7E56">
            <w:pPr>
              <w:pStyle w:val="TableParagraph"/>
              <w:rPr>
                <w:rFonts w:ascii="Times New Roman" w:hAnsi="Times New Roman" w:cs="Times New Roman"/>
              </w:rPr>
            </w:pPr>
          </w:p>
        </w:tc>
      </w:tr>
      <w:tr w:rsidR="005C4273" w:rsidRPr="006A7E56" w14:paraId="7454E35D" w14:textId="77777777">
        <w:trPr>
          <w:trHeight w:val="33"/>
        </w:trPr>
        <w:tc>
          <w:tcPr>
            <w:tcW w:w="420" w:type="dxa"/>
            <w:vMerge/>
            <w:tcBorders>
              <w:top w:val="nil"/>
              <w:bottom w:val="nil"/>
            </w:tcBorders>
          </w:tcPr>
          <w:p w14:paraId="17B6CF20" w14:textId="77777777" w:rsidR="005C4273" w:rsidRPr="006A7E56" w:rsidRDefault="005C4273" w:rsidP="006A7E56">
            <w:pPr>
              <w:rPr>
                <w:rFonts w:ascii="Times New Roman" w:hAnsi="Times New Roman" w:cs="Times New Roman"/>
              </w:rPr>
            </w:pPr>
          </w:p>
        </w:tc>
        <w:tc>
          <w:tcPr>
            <w:tcW w:w="1138" w:type="dxa"/>
            <w:vMerge/>
            <w:tcBorders>
              <w:top w:val="nil"/>
              <w:bottom w:val="nil"/>
            </w:tcBorders>
          </w:tcPr>
          <w:p w14:paraId="5B34B94B" w14:textId="77777777" w:rsidR="005C4273" w:rsidRPr="006A7E56" w:rsidRDefault="005C4273" w:rsidP="006A7E56">
            <w:pPr>
              <w:rPr>
                <w:rFonts w:ascii="Times New Roman" w:hAnsi="Times New Roman" w:cs="Times New Roman"/>
              </w:rPr>
            </w:pPr>
          </w:p>
        </w:tc>
        <w:tc>
          <w:tcPr>
            <w:tcW w:w="1270" w:type="dxa"/>
            <w:vMerge/>
            <w:tcBorders>
              <w:top w:val="nil"/>
              <w:bottom w:val="nil"/>
            </w:tcBorders>
          </w:tcPr>
          <w:p w14:paraId="10B554B5" w14:textId="77777777" w:rsidR="005C4273" w:rsidRPr="006A7E56" w:rsidRDefault="005C4273" w:rsidP="006A7E56">
            <w:pPr>
              <w:rPr>
                <w:rFonts w:ascii="Times New Roman" w:hAnsi="Times New Roman" w:cs="Times New Roman"/>
              </w:rPr>
            </w:pPr>
          </w:p>
        </w:tc>
        <w:tc>
          <w:tcPr>
            <w:tcW w:w="854" w:type="dxa"/>
            <w:tcBorders>
              <w:bottom w:val="nil"/>
            </w:tcBorders>
          </w:tcPr>
          <w:p w14:paraId="177F4ACB" w14:textId="77777777" w:rsidR="005C4273" w:rsidRPr="006A7E56" w:rsidRDefault="005C4273" w:rsidP="006A7E56">
            <w:pPr>
              <w:pStyle w:val="TableParagraph"/>
              <w:rPr>
                <w:rFonts w:ascii="Times New Roman" w:hAnsi="Times New Roman" w:cs="Times New Roman"/>
              </w:rPr>
            </w:pPr>
          </w:p>
        </w:tc>
        <w:tc>
          <w:tcPr>
            <w:tcW w:w="1096" w:type="dxa"/>
            <w:tcBorders>
              <w:bottom w:val="nil"/>
            </w:tcBorders>
          </w:tcPr>
          <w:p w14:paraId="09651994" w14:textId="77777777" w:rsidR="005C4273" w:rsidRPr="006A7E56" w:rsidRDefault="005C4273" w:rsidP="006A7E56">
            <w:pPr>
              <w:pStyle w:val="TableParagraph"/>
              <w:rPr>
                <w:rFonts w:ascii="Times New Roman" w:hAnsi="Times New Roman" w:cs="Times New Roman"/>
              </w:rPr>
            </w:pPr>
          </w:p>
        </w:tc>
        <w:tc>
          <w:tcPr>
            <w:tcW w:w="896" w:type="dxa"/>
            <w:tcBorders>
              <w:bottom w:val="nil"/>
            </w:tcBorders>
          </w:tcPr>
          <w:p w14:paraId="0692EF5A" w14:textId="77777777" w:rsidR="005C4273" w:rsidRPr="006A7E56" w:rsidRDefault="005C4273" w:rsidP="006A7E56">
            <w:pPr>
              <w:pStyle w:val="TableParagraph"/>
              <w:rPr>
                <w:rFonts w:ascii="Times New Roman" w:hAnsi="Times New Roman" w:cs="Times New Roman"/>
              </w:rPr>
            </w:pPr>
          </w:p>
        </w:tc>
        <w:tc>
          <w:tcPr>
            <w:tcW w:w="1840" w:type="dxa"/>
            <w:vMerge/>
            <w:tcBorders>
              <w:top w:val="nil"/>
              <w:bottom w:val="nil"/>
            </w:tcBorders>
          </w:tcPr>
          <w:p w14:paraId="4DF50618" w14:textId="77777777" w:rsidR="005C4273" w:rsidRPr="006A7E56" w:rsidRDefault="005C4273" w:rsidP="006A7E56">
            <w:pPr>
              <w:rPr>
                <w:rFonts w:ascii="Times New Roman" w:hAnsi="Times New Roman" w:cs="Times New Roman"/>
              </w:rPr>
            </w:pPr>
          </w:p>
        </w:tc>
        <w:tc>
          <w:tcPr>
            <w:tcW w:w="1280" w:type="dxa"/>
            <w:vMerge/>
            <w:tcBorders>
              <w:top w:val="nil"/>
              <w:bottom w:val="nil"/>
            </w:tcBorders>
          </w:tcPr>
          <w:p w14:paraId="4BF79B9D" w14:textId="77777777" w:rsidR="005C4273" w:rsidRPr="006A7E56" w:rsidRDefault="005C4273" w:rsidP="006A7E56">
            <w:pPr>
              <w:rPr>
                <w:rFonts w:ascii="Times New Roman" w:hAnsi="Times New Roman" w:cs="Times New Roman"/>
              </w:rPr>
            </w:pPr>
          </w:p>
        </w:tc>
        <w:tc>
          <w:tcPr>
            <w:tcW w:w="1412" w:type="dxa"/>
            <w:vMerge/>
            <w:tcBorders>
              <w:top w:val="nil"/>
              <w:bottom w:val="nil"/>
            </w:tcBorders>
          </w:tcPr>
          <w:p w14:paraId="7519A827" w14:textId="77777777" w:rsidR="005C4273" w:rsidRPr="006A7E56" w:rsidRDefault="005C4273" w:rsidP="006A7E56">
            <w:pPr>
              <w:rPr>
                <w:rFonts w:ascii="Times New Roman" w:hAnsi="Times New Roman" w:cs="Times New Roman"/>
              </w:rPr>
            </w:pPr>
          </w:p>
        </w:tc>
      </w:tr>
      <w:tr w:rsidR="005C4273" w:rsidRPr="006A7E56" w14:paraId="12325A3E" w14:textId="77777777">
        <w:trPr>
          <w:trHeight w:val="767"/>
        </w:trPr>
        <w:tc>
          <w:tcPr>
            <w:tcW w:w="420" w:type="dxa"/>
            <w:tcBorders>
              <w:top w:val="nil"/>
              <w:bottom w:val="nil"/>
            </w:tcBorders>
          </w:tcPr>
          <w:p w14:paraId="77A36915" w14:textId="77777777" w:rsidR="005C4273" w:rsidRPr="006A7E56" w:rsidRDefault="005C4273" w:rsidP="006A7E56">
            <w:pPr>
              <w:pStyle w:val="TableParagraph"/>
              <w:rPr>
                <w:rFonts w:ascii="Times New Roman" w:hAnsi="Times New Roman" w:cs="Times New Roman"/>
              </w:rPr>
            </w:pPr>
          </w:p>
        </w:tc>
        <w:tc>
          <w:tcPr>
            <w:tcW w:w="1138" w:type="dxa"/>
            <w:tcBorders>
              <w:top w:val="nil"/>
              <w:bottom w:val="nil"/>
            </w:tcBorders>
          </w:tcPr>
          <w:p w14:paraId="53034609" w14:textId="77777777" w:rsidR="005C4273" w:rsidRPr="006A7E56" w:rsidRDefault="005C4273" w:rsidP="006A7E56">
            <w:pPr>
              <w:pStyle w:val="TableParagraph"/>
              <w:rPr>
                <w:rFonts w:ascii="Times New Roman" w:hAnsi="Times New Roman" w:cs="Times New Roman"/>
              </w:rPr>
            </w:pPr>
          </w:p>
        </w:tc>
        <w:tc>
          <w:tcPr>
            <w:tcW w:w="1270" w:type="dxa"/>
            <w:tcBorders>
              <w:top w:val="nil"/>
              <w:bottom w:val="nil"/>
            </w:tcBorders>
          </w:tcPr>
          <w:p w14:paraId="3FA2A767" w14:textId="77777777" w:rsidR="005C4273" w:rsidRPr="006A7E56" w:rsidRDefault="00E012CC" w:rsidP="006A7E56">
            <w:pPr>
              <w:pStyle w:val="TableParagraph"/>
              <w:ind w:left="15" w:right="2"/>
              <w:jc w:val="center"/>
              <w:rPr>
                <w:rFonts w:ascii="Times New Roman" w:hAnsi="Times New Roman" w:cs="Times New Roman"/>
              </w:rPr>
            </w:pPr>
            <w:r w:rsidRPr="006A7E56">
              <w:rPr>
                <w:rFonts w:ascii="Times New Roman" w:hAnsi="Times New Roman" w:cs="Times New Roman"/>
                <w:spacing w:val="-5"/>
                <w:w w:val="105"/>
              </w:rPr>
              <w:t>м</w:t>
            </w:r>
            <w:r w:rsidRPr="006A7E56">
              <w:rPr>
                <w:rFonts w:ascii="Times New Roman" w:hAnsi="Times New Roman" w:cs="Times New Roman"/>
                <w:spacing w:val="-5"/>
                <w:w w:val="105"/>
                <w:vertAlign w:val="superscript"/>
              </w:rPr>
              <w:t>3</w:t>
            </w:r>
            <w:r w:rsidRPr="006A7E56">
              <w:rPr>
                <w:rFonts w:ascii="Times New Roman" w:hAnsi="Times New Roman" w:cs="Times New Roman"/>
                <w:spacing w:val="-5"/>
                <w:w w:val="105"/>
              </w:rPr>
              <w:t>)</w:t>
            </w:r>
          </w:p>
        </w:tc>
        <w:tc>
          <w:tcPr>
            <w:tcW w:w="854" w:type="dxa"/>
            <w:tcBorders>
              <w:top w:val="nil"/>
              <w:bottom w:val="nil"/>
            </w:tcBorders>
          </w:tcPr>
          <w:p w14:paraId="5DFCF5FB" w14:textId="77777777" w:rsidR="005C4273" w:rsidRPr="006A7E56" w:rsidRDefault="00E012CC" w:rsidP="006A7E56">
            <w:pPr>
              <w:pStyle w:val="TableParagraph"/>
              <w:ind w:left="15" w:right="3"/>
              <w:jc w:val="center"/>
              <w:rPr>
                <w:rFonts w:ascii="Times New Roman" w:hAnsi="Times New Roman" w:cs="Times New Roman"/>
              </w:rPr>
            </w:pPr>
            <w:r w:rsidRPr="006A7E56">
              <w:rPr>
                <w:rFonts w:ascii="Times New Roman" w:hAnsi="Times New Roman" w:cs="Times New Roman"/>
                <w:spacing w:val="-2"/>
                <w:w w:val="115"/>
              </w:rPr>
              <w:t>длина</w:t>
            </w:r>
          </w:p>
        </w:tc>
        <w:tc>
          <w:tcPr>
            <w:tcW w:w="1096" w:type="dxa"/>
            <w:tcBorders>
              <w:top w:val="nil"/>
              <w:bottom w:val="nil"/>
            </w:tcBorders>
          </w:tcPr>
          <w:p w14:paraId="4C7576AC" w14:textId="77777777" w:rsidR="005C4273" w:rsidRPr="006A7E56" w:rsidRDefault="00E012CC" w:rsidP="006A7E56">
            <w:pPr>
              <w:pStyle w:val="TableParagraph"/>
              <w:ind w:left="13" w:right="2"/>
              <w:jc w:val="center"/>
              <w:rPr>
                <w:rFonts w:ascii="Times New Roman" w:hAnsi="Times New Roman" w:cs="Times New Roman"/>
              </w:rPr>
            </w:pPr>
            <w:r w:rsidRPr="006A7E56">
              <w:rPr>
                <w:rFonts w:ascii="Times New Roman" w:hAnsi="Times New Roman" w:cs="Times New Roman"/>
                <w:spacing w:val="-2"/>
                <w:w w:val="115"/>
              </w:rPr>
              <w:t>ширина</w:t>
            </w:r>
          </w:p>
        </w:tc>
        <w:tc>
          <w:tcPr>
            <w:tcW w:w="896" w:type="dxa"/>
            <w:tcBorders>
              <w:top w:val="nil"/>
              <w:bottom w:val="nil"/>
            </w:tcBorders>
          </w:tcPr>
          <w:p w14:paraId="5156922E" w14:textId="77777777" w:rsidR="005C4273" w:rsidRPr="006A7E56" w:rsidRDefault="00E012CC" w:rsidP="006A7E56">
            <w:pPr>
              <w:pStyle w:val="TableParagraph"/>
              <w:ind w:left="383" w:right="25" w:hanging="272"/>
              <w:rPr>
                <w:rFonts w:ascii="Times New Roman" w:hAnsi="Times New Roman" w:cs="Times New Roman"/>
              </w:rPr>
            </w:pPr>
            <w:proofErr w:type="gramStart"/>
            <w:r w:rsidRPr="006A7E56">
              <w:rPr>
                <w:rFonts w:ascii="Times New Roman" w:hAnsi="Times New Roman" w:cs="Times New Roman"/>
                <w:spacing w:val="-2"/>
                <w:w w:val="110"/>
              </w:rPr>
              <w:t>высот</w:t>
            </w:r>
            <w:proofErr w:type="gramEnd"/>
            <w:r w:rsidRPr="006A7E56">
              <w:rPr>
                <w:rFonts w:ascii="Times New Roman" w:hAnsi="Times New Roman" w:cs="Times New Roman"/>
                <w:spacing w:val="-2"/>
                <w:w w:val="110"/>
              </w:rPr>
              <w:t xml:space="preserve"> </w:t>
            </w:r>
            <w:r w:rsidRPr="006A7E56">
              <w:rPr>
                <w:rFonts w:ascii="Times New Roman" w:hAnsi="Times New Roman" w:cs="Times New Roman"/>
                <w:spacing w:val="-10"/>
                <w:w w:val="115"/>
              </w:rPr>
              <w:t>а</w:t>
            </w:r>
          </w:p>
        </w:tc>
        <w:tc>
          <w:tcPr>
            <w:tcW w:w="1840" w:type="dxa"/>
            <w:tcBorders>
              <w:top w:val="nil"/>
              <w:bottom w:val="nil"/>
            </w:tcBorders>
          </w:tcPr>
          <w:p w14:paraId="0132C58F" w14:textId="77777777" w:rsidR="005C4273" w:rsidRPr="006A7E56" w:rsidRDefault="00E012CC" w:rsidP="006A7E56">
            <w:pPr>
              <w:pStyle w:val="TableParagraph"/>
              <w:ind w:left="13"/>
              <w:jc w:val="center"/>
              <w:rPr>
                <w:rFonts w:ascii="Times New Roman" w:hAnsi="Times New Roman" w:cs="Times New Roman"/>
              </w:rPr>
            </w:pPr>
            <w:proofErr w:type="spellStart"/>
            <w:r w:rsidRPr="006A7E56">
              <w:rPr>
                <w:rFonts w:ascii="Times New Roman" w:hAnsi="Times New Roman" w:cs="Times New Roman"/>
                <w:spacing w:val="-2"/>
                <w:w w:val="115"/>
              </w:rPr>
              <w:t>классификаци</w:t>
            </w:r>
            <w:proofErr w:type="spellEnd"/>
          </w:p>
          <w:p w14:paraId="13D1A012" w14:textId="77777777" w:rsidR="005C4273" w:rsidRPr="006A7E56" w:rsidRDefault="00E012CC" w:rsidP="006A7E56">
            <w:pPr>
              <w:pStyle w:val="TableParagraph"/>
              <w:ind w:left="401" w:right="387" w:hanging="1"/>
              <w:jc w:val="center"/>
              <w:rPr>
                <w:rFonts w:ascii="Times New Roman" w:hAnsi="Times New Roman" w:cs="Times New Roman"/>
              </w:rPr>
            </w:pPr>
            <w:proofErr w:type="spellStart"/>
            <w:r w:rsidRPr="006A7E56">
              <w:rPr>
                <w:rFonts w:ascii="Times New Roman" w:hAnsi="Times New Roman" w:cs="Times New Roman"/>
                <w:spacing w:val="-2"/>
                <w:w w:val="115"/>
              </w:rPr>
              <w:t>онному</w:t>
            </w:r>
            <w:proofErr w:type="spellEnd"/>
            <w:r w:rsidRPr="006A7E56">
              <w:rPr>
                <w:rFonts w:ascii="Times New Roman" w:hAnsi="Times New Roman" w:cs="Times New Roman"/>
                <w:spacing w:val="-2"/>
                <w:w w:val="115"/>
              </w:rPr>
              <w:t xml:space="preserve"> каталогу</w:t>
            </w:r>
          </w:p>
        </w:tc>
        <w:tc>
          <w:tcPr>
            <w:tcW w:w="1280" w:type="dxa"/>
            <w:tcBorders>
              <w:top w:val="nil"/>
              <w:bottom w:val="nil"/>
            </w:tcBorders>
          </w:tcPr>
          <w:p w14:paraId="6BF690F4" w14:textId="77777777" w:rsidR="005C4273" w:rsidRPr="006A7E56" w:rsidRDefault="005C4273" w:rsidP="006A7E56">
            <w:pPr>
              <w:pStyle w:val="TableParagraph"/>
              <w:rPr>
                <w:rFonts w:ascii="Times New Roman" w:hAnsi="Times New Roman" w:cs="Times New Roman"/>
              </w:rPr>
            </w:pPr>
          </w:p>
        </w:tc>
        <w:tc>
          <w:tcPr>
            <w:tcW w:w="1412" w:type="dxa"/>
            <w:tcBorders>
              <w:top w:val="nil"/>
              <w:bottom w:val="nil"/>
            </w:tcBorders>
          </w:tcPr>
          <w:p w14:paraId="6D23D1BE" w14:textId="77777777" w:rsidR="005C4273" w:rsidRPr="006A7E56" w:rsidRDefault="005C4273" w:rsidP="006A7E56">
            <w:pPr>
              <w:pStyle w:val="TableParagraph"/>
              <w:rPr>
                <w:rFonts w:ascii="Times New Roman" w:hAnsi="Times New Roman" w:cs="Times New Roman"/>
              </w:rPr>
            </w:pPr>
          </w:p>
        </w:tc>
      </w:tr>
      <w:tr w:rsidR="005C4273" w:rsidRPr="006A7E56" w14:paraId="7D2D497C" w14:textId="77777777">
        <w:trPr>
          <w:trHeight w:val="358"/>
        </w:trPr>
        <w:tc>
          <w:tcPr>
            <w:tcW w:w="420" w:type="dxa"/>
            <w:tcBorders>
              <w:top w:val="nil"/>
            </w:tcBorders>
          </w:tcPr>
          <w:p w14:paraId="30BCA583" w14:textId="77777777" w:rsidR="005C4273" w:rsidRPr="006A7E56" w:rsidRDefault="005C4273" w:rsidP="006A7E56">
            <w:pPr>
              <w:pStyle w:val="TableParagraph"/>
              <w:rPr>
                <w:rFonts w:ascii="Times New Roman" w:hAnsi="Times New Roman" w:cs="Times New Roman"/>
              </w:rPr>
            </w:pPr>
          </w:p>
        </w:tc>
        <w:tc>
          <w:tcPr>
            <w:tcW w:w="1138" w:type="dxa"/>
            <w:tcBorders>
              <w:top w:val="nil"/>
            </w:tcBorders>
          </w:tcPr>
          <w:p w14:paraId="502653C7" w14:textId="77777777" w:rsidR="005C4273" w:rsidRPr="006A7E56" w:rsidRDefault="005C4273" w:rsidP="006A7E56">
            <w:pPr>
              <w:pStyle w:val="TableParagraph"/>
              <w:rPr>
                <w:rFonts w:ascii="Times New Roman" w:hAnsi="Times New Roman" w:cs="Times New Roman"/>
              </w:rPr>
            </w:pPr>
          </w:p>
        </w:tc>
        <w:tc>
          <w:tcPr>
            <w:tcW w:w="1270" w:type="dxa"/>
            <w:tcBorders>
              <w:top w:val="nil"/>
            </w:tcBorders>
          </w:tcPr>
          <w:p w14:paraId="6968D42E" w14:textId="77777777" w:rsidR="005C4273" w:rsidRPr="006A7E56" w:rsidRDefault="005C4273" w:rsidP="006A7E56">
            <w:pPr>
              <w:pStyle w:val="TableParagraph"/>
              <w:rPr>
                <w:rFonts w:ascii="Times New Roman" w:hAnsi="Times New Roman" w:cs="Times New Roman"/>
              </w:rPr>
            </w:pPr>
          </w:p>
        </w:tc>
        <w:tc>
          <w:tcPr>
            <w:tcW w:w="854" w:type="dxa"/>
            <w:tcBorders>
              <w:top w:val="nil"/>
            </w:tcBorders>
          </w:tcPr>
          <w:p w14:paraId="75A0CF36" w14:textId="77777777" w:rsidR="005C4273" w:rsidRPr="006A7E56" w:rsidRDefault="005C4273" w:rsidP="006A7E56">
            <w:pPr>
              <w:pStyle w:val="TableParagraph"/>
              <w:rPr>
                <w:rFonts w:ascii="Times New Roman" w:hAnsi="Times New Roman" w:cs="Times New Roman"/>
              </w:rPr>
            </w:pPr>
          </w:p>
        </w:tc>
        <w:tc>
          <w:tcPr>
            <w:tcW w:w="1096" w:type="dxa"/>
            <w:tcBorders>
              <w:top w:val="nil"/>
            </w:tcBorders>
          </w:tcPr>
          <w:p w14:paraId="353A370A" w14:textId="77777777" w:rsidR="005C4273" w:rsidRPr="006A7E56" w:rsidRDefault="005C4273" w:rsidP="006A7E56">
            <w:pPr>
              <w:pStyle w:val="TableParagraph"/>
              <w:rPr>
                <w:rFonts w:ascii="Times New Roman" w:hAnsi="Times New Roman" w:cs="Times New Roman"/>
              </w:rPr>
            </w:pPr>
          </w:p>
        </w:tc>
        <w:tc>
          <w:tcPr>
            <w:tcW w:w="896" w:type="dxa"/>
            <w:tcBorders>
              <w:top w:val="nil"/>
            </w:tcBorders>
          </w:tcPr>
          <w:p w14:paraId="155E4E2E" w14:textId="77777777" w:rsidR="005C4273" w:rsidRPr="006A7E56" w:rsidRDefault="005C4273" w:rsidP="006A7E56">
            <w:pPr>
              <w:pStyle w:val="TableParagraph"/>
              <w:rPr>
                <w:rFonts w:ascii="Times New Roman" w:hAnsi="Times New Roman" w:cs="Times New Roman"/>
              </w:rPr>
            </w:pPr>
          </w:p>
        </w:tc>
        <w:tc>
          <w:tcPr>
            <w:tcW w:w="1840" w:type="dxa"/>
            <w:tcBorders>
              <w:top w:val="nil"/>
            </w:tcBorders>
          </w:tcPr>
          <w:p w14:paraId="5DEA027E" w14:textId="77777777" w:rsidR="005C4273" w:rsidRPr="006A7E56" w:rsidRDefault="00E012CC" w:rsidP="006A7E56">
            <w:pPr>
              <w:pStyle w:val="TableParagraph"/>
              <w:ind w:left="13" w:right="2"/>
              <w:jc w:val="center"/>
              <w:rPr>
                <w:rFonts w:ascii="Times New Roman" w:hAnsi="Times New Roman" w:cs="Times New Roman"/>
              </w:rPr>
            </w:pPr>
            <w:r w:rsidRPr="006A7E56">
              <w:rPr>
                <w:rFonts w:ascii="Times New Roman" w:hAnsi="Times New Roman" w:cs="Times New Roman"/>
                <w:spacing w:val="-2"/>
                <w:w w:val="110"/>
              </w:rPr>
              <w:t>отходов</w:t>
            </w:r>
          </w:p>
        </w:tc>
        <w:tc>
          <w:tcPr>
            <w:tcW w:w="1280" w:type="dxa"/>
            <w:tcBorders>
              <w:top w:val="nil"/>
            </w:tcBorders>
          </w:tcPr>
          <w:p w14:paraId="756E760F" w14:textId="77777777" w:rsidR="005C4273" w:rsidRPr="006A7E56" w:rsidRDefault="005C4273" w:rsidP="006A7E56">
            <w:pPr>
              <w:pStyle w:val="TableParagraph"/>
              <w:rPr>
                <w:rFonts w:ascii="Times New Roman" w:hAnsi="Times New Roman" w:cs="Times New Roman"/>
              </w:rPr>
            </w:pPr>
          </w:p>
        </w:tc>
        <w:tc>
          <w:tcPr>
            <w:tcW w:w="1412" w:type="dxa"/>
            <w:tcBorders>
              <w:top w:val="nil"/>
            </w:tcBorders>
          </w:tcPr>
          <w:p w14:paraId="29B418EF" w14:textId="77777777" w:rsidR="005C4273" w:rsidRPr="006A7E56" w:rsidRDefault="005C4273" w:rsidP="006A7E56">
            <w:pPr>
              <w:pStyle w:val="TableParagraph"/>
              <w:rPr>
                <w:rFonts w:ascii="Times New Roman" w:hAnsi="Times New Roman" w:cs="Times New Roman"/>
              </w:rPr>
            </w:pPr>
          </w:p>
        </w:tc>
      </w:tr>
      <w:tr w:rsidR="005C4273" w:rsidRPr="006A7E56" w14:paraId="249F9265" w14:textId="77777777">
        <w:trPr>
          <w:trHeight w:val="460"/>
        </w:trPr>
        <w:tc>
          <w:tcPr>
            <w:tcW w:w="420" w:type="dxa"/>
          </w:tcPr>
          <w:p w14:paraId="4D6910E2"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1</w:t>
            </w:r>
          </w:p>
        </w:tc>
        <w:tc>
          <w:tcPr>
            <w:tcW w:w="1138" w:type="dxa"/>
          </w:tcPr>
          <w:p w14:paraId="52B98B3D" w14:textId="77777777" w:rsidR="005C4273" w:rsidRPr="006A7E56" w:rsidRDefault="00E012CC" w:rsidP="006A7E56">
            <w:pPr>
              <w:pStyle w:val="TableParagraph"/>
              <w:ind w:left="16" w:right="1"/>
              <w:jc w:val="center"/>
              <w:rPr>
                <w:rFonts w:ascii="Times New Roman" w:hAnsi="Times New Roman" w:cs="Times New Roman"/>
              </w:rPr>
            </w:pPr>
            <w:r w:rsidRPr="006A7E56">
              <w:rPr>
                <w:rFonts w:ascii="Times New Roman" w:hAnsi="Times New Roman" w:cs="Times New Roman"/>
                <w:spacing w:val="-10"/>
                <w:w w:val="115"/>
              </w:rPr>
              <w:t>2</w:t>
            </w:r>
          </w:p>
        </w:tc>
        <w:tc>
          <w:tcPr>
            <w:tcW w:w="1270" w:type="dxa"/>
          </w:tcPr>
          <w:p w14:paraId="331F7489" w14:textId="77777777" w:rsidR="005C4273" w:rsidRPr="006A7E56" w:rsidRDefault="00E012CC" w:rsidP="006A7E56">
            <w:pPr>
              <w:pStyle w:val="TableParagraph"/>
              <w:ind w:left="15"/>
              <w:jc w:val="center"/>
              <w:rPr>
                <w:rFonts w:ascii="Times New Roman" w:hAnsi="Times New Roman" w:cs="Times New Roman"/>
              </w:rPr>
            </w:pPr>
            <w:r w:rsidRPr="006A7E56">
              <w:rPr>
                <w:rFonts w:ascii="Times New Roman" w:hAnsi="Times New Roman" w:cs="Times New Roman"/>
                <w:spacing w:val="-10"/>
                <w:w w:val="115"/>
              </w:rPr>
              <w:t>3</w:t>
            </w:r>
          </w:p>
        </w:tc>
        <w:tc>
          <w:tcPr>
            <w:tcW w:w="854" w:type="dxa"/>
          </w:tcPr>
          <w:p w14:paraId="58C66949" w14:textId="77777777" w:rsidR="005C4273" w:rsidRPr="006A7E56" w:rsidRDefault="00E012CC" w:rsidP="006A7E56">
            <w:pPr>
              <w:pStyle w:val="TableParagraph"/>
              <w:ind w:left="15"/>
              <w:jc w:val="center"/>
              <w:rPr>
                <w:rFonts w:ascii="Times New Roman" w:hAnsi="Times New Roman" w:cs="Times New Roman"/>
              </w:rPr>
            </w:pPr>
            <w:r w:rsidRPr="006A7E56">
              <w:rPr>
                <w:rFonts w:ascii="Times New Roman" w:hAnsi="Times New Roman" w:cs="Times New Roman"/>
                <w:spacing w:val="-10"/>
                <w:w w:val="115"/>
              </w:rPr>
              <w:t>4</w:t>
            </w:r>
          </w:p>
        </w:tc>
        <w:tc>
          <w:tcPr>
            <w:tcW w:w="1096" w:type="dxa"/>
          </w:tcPr>
          <w:p w14:paraId="4EC1F43A"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15"/>
              </w:rPr>
              <w:t>5</w:t>
            </w:r>
          </w:p>
        </w:tc>
        <w:tc>
          <w:tcPr>
            <w:tcW w:w="896" w:type="dxa"/>
          </w:tcPr>
          <w:p w14:paraId="01C345B1"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15"/>
              </w:rPr>
              <w:t>6</w:t>
            </w:r>
          </w:p>
        </w:tc>
        <w:tc>
          <w:tcPr>
            <w:tcW w:w="1840" w:type="dxa"/>
          </w:tcPr>
          <w:p w14:paraId="3B554B00"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spacing w:val="-10"/>
                <w:w w:val="115"/>
              </w:rPr>
              <w:t>7</w:t>
            </w:r>
          </w:p>
        </w:tc>
        <w:tc>
          <w:tcPr>
            <w:tcW w:w="1280" w:type="dxa"/>
          </w:tcPr>
          <w:p w14:paraId="522B2594" w14:textId="77777777" w:rsidR="005C4273" w:rsidRPr="006A7E56" w:rsidRDefault="00E012CC" w:rsidP="006A7E56">
            <w:pPr>
              <w:pStyle w:val="TableParagraph"/>
              <w:ind w:left="68" w:right="55"/>
              <w:jc w:val="center"/>
              <w:rPr>
                <w:rFonts w:ascii="Times New Roman" w:hAnsi="Times New Roman" w:cs="Times New Roman"/>
              </w:rPr>
            </w:pPr>
            <w:r w:rsidRPr="006A7E56">
              <w:rPr>
                <w:rFonts w:ascii="Times New Roman" w:hAnsi="Times New Roman" w:cs="Times New Roman"/>
                <w:spacing w:val="-10"/>
                <w:w w:val="115"/>
              </w:rPr>
              <w:t>8</w:t>
            </w:r>
          </w:p>
        </w:tc>
        <w:tc>
          <w:tcPr>
            <w:tcW w:w="1412" w:type="dxa"/>
          </w:tcPr>
          <w:p w14:paraId="5C4D82CB"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w w:val="115"/>
              </w:rPr>
              <w:t>9</w:t>
            </w:r>
          </w:p>
        </w:tc>
      </w:tr>
      <w:tr w:rsidR="005C4273" w:rsidRPr="006A7E56" w14:paraId="2BD42CA7" w14:textId="77777777">
        <w:trPr>
          <w:trHeight w:val="460"/>
        </w:trPr>
        <w:tc>
          <w:tcPr>
            <w:tcW w:w="420" w:type="dxa"/>
          </w:tcPr>
          <w:p w14:paraId="18BFEEB5" w14:textId="77777777" w:rsidR="005C4273" w:rsidRPr="006A7E56" w:rsidRDefault="005C4273" w:rsidP="006A7E56">
            <w:pPr>
              <w:pStyle w:val="TableParagraph"/>
              <w:rPr>
                <w:rFonts w:ascii="Times New Roman" w:hAnsi="Times New Roman" w:cs="Times New Roman"/>
              </w:rPr>
            </w:pPr>
          </w:p>
        </w:tc>
        <w:tc>
          <w:tcPr>
            <w:tcW w:w="1138" w:type="dxa"/>
          </w:tcPr>
          <w:p w14:paraId="16354A35" w14:textId="77777777" w:rsidR="005C4273" w:rsidRPr="006A7E56" w:rsidRDefault="005C4273" w:rsidP="006A7E56">
            <w:pPr>
              <w:pStyle w:val="TableParagraph"/>
              <w:rPr>
                <w:rFonts w:ascii="Times New Roman" w:hAnsi="Times New Roman" w:cs="Times New Roman"/>
              </w:rPr>
            </w:pPr>
          </w:p>
        </w:tc>
        <w:tc>
          <w:tcPr>
            <w:tcW w:w="1270" w:type="dxa"/>
          </w:tcPr>
          <w:p w14:paraId="156C8C6D" w14:textId="77777777" w:rsidR="005C4273" w:rsidRPr="006A7E56" w:rsidRDefault="005C4273" w:rsidP="006A7E56">
            <w:pPr>
              <w:pStyle w:val="TableParagraph"/>
              <w:rPr>
                <w:rFonts w:ascii="Times New Roman" w:hAnsi="Times New Roman" w:cs="Times New Roman"/>
              </w:rPr>
            </w:pPr>
          </w:p>
        </w:tc>
        <w:tc>
          <w:tcPr>
            <w:tcW w:w="854" w:type="dxa"/>
          </w:tcPr>
          <w:p w14:paraId="0053FBC8" w14:textId="77777777" w:rsidR="005C4273" w:rsidRPr="006A7E56" w:rsidRDefault="005C4273" w:rsidP="006A7E56">
            <w:pPr>
              <w:pStyle w:val="TableParagraph"/>
              <w:rPr>
                <w:rFonts w:ascii="Times New Roman" w:hAnsi="Times New Roman" w:cs="Times New Roman"/>
              </w:rPr>
            </w:pPr>
          </w:p>
        </w:tc>
        <w:tc>
          <w:tcPr>
            <w:tcW w:w="1096" w:type="dxa"/>
          </w:tcPr>
          <w:p w14:paraId="30EED464" w14:textId="77777777" w:rsidR="005C4273" w:rsidRPr="006A7E56" w:rsidRDefault="005C4273" w:rsidP="006A7E56">
            <w:pPr>
              <w:pStyle w:val="TableParagraph"/>
              <w:rPr>
                <w:rFonts w:ascii="Times New Roman" w:hAnsi="Times New Roman" w:cs="Times New Roman"/>
              </w:rPr>
            </w:pPr>
          </w:p>
        </w:tc>
        <w:tc>
          <w:tcPr>
            <w:tcW w:w="896" w:type="dxa"/>
          </w:tcPr>
          <w:p w14:paraId="5556C4AA" w14:textId="77777777" w:rsidR="005C4273" w:rsidRPr="006A7E56" w:rsidRDefault="005C4273" w:rsidP="006A7E56">
            <w:pPr>
              <w:pStyle w:val="TableParagraph"/>
              <w:rPr>
                <w:rFonts w:ascii="Times New Roman" w:hAnsi="Times New Roman" w:cs="Times New Roman"/>
              </w:rPr>
            </w:pPr>
          </w:p>
        </w:tc>
        <w:tc>
          <w:tcPr>
            <w:tcW w:w="1840" w:type="dxa"/>
          </w:tcPr>
          <w:p w14:paraId="7CC388CB" w14:textId="77777777" w:rsidR="005C4273" w:rsidRPr="006A7E56" w:rsidRDefault="005C4273" w:rsidP="006A7E56">
            <w:pPr>
              <w:pStyle w:val="TableParagraph"/>
              <w:rPr>
                <w:rFonts w:ascii="Times New Roman" w:hAnsi="Times New Roman" w:cs="Times New Roman"/>
              </w:rPr>
            </w:pPr>
          </w:p>
        </w:tc>
        <w:tc>
          <w:tcPr>
            <w:tcW w:w="1280" w:type="dxa"/>
          </w:tcPr>
          <w:p w14:paraId="7463C82F" w14:textId="77777777" w:rsidR="005C4273" w:rsidRPr="006A7E56" w:rsidRDefault="005C4273" w:rsidP="006A7E56">
            <w:pPr>
              <w:pStyle w:val="TableParagraph"/>
              <w:rPr>
                <w:rFonts w:ascii="Times New Roman" w:hAnsi="Times New Roman" w:cs="Times New Roman"/>
              </w:rPr>
            </w:pPr>
          </w:p>
        </w:tc>
        <w:tc>
          <w:tcPr>
            <w:tcW w:w="1412" w:type="dxa"/>
          </w:tcPr>
          <w:p w14:paraId="33039768" w14:textId="77777777" w:rsidR="005C4273" w:rsidRPr="006A7E56" w:rsidRDefault="005C4273" w:rsidP="006A7E56">
            <w:pPr>
              <w:pStyle w:val="TableParagraph"/>
              <w:rPr>
                <w:rFonts w:ascii="Times New Roman" w:hAnsi="Times New Roman" w:cs="Times New Roman"/>
              </w:rPr>
            </w:pPr>
          </w:p>
        </w:tc>
      </w:tr>
    </w:tbl>
    <w:p w14:paraId="05C1BB2B" w14:textId="77777777" w:rsidR="005C4273" w:rsidRPr="006A7E56" w:rsidRDefault="00E012CC" w:rsidP="006A7E56">
      <w:pPr>
        <w:pStyle w:val="a4"/>
        <w:numPr>
          <w:ilvl w:val="0"/>
          <w:numId w:val="3"/>
        </w:numPr>
        <w:tabs>
          <w:tab w:val="left" w:pos="874"/>
        </w:tabs>
        <w:ind w:left="874" w:hanging="304"/>
        <w:rPr>
          <w:rFonts w:ascii="Times New Roman" w:hAnsi="Times New Roman" w:cs="Times New Roman"/>
        </w:rPr>
      </w:pPr>
      <w:r w:rsidRPr="006A7E56">
        <w:rPr>
          <w:rFonts w:ascii="Times New Roman" w:hAnsi="Times New Roman" w:cs="Times New Roman"/>
          <w:w w:val="115"/>
        </w:rPr>
        <w:t>Режим</w:t>
      </w:r>
      <w:r w:rsidRPr="006A7E56">
        <w:rPr>
          <w:rFonts w:ascii="Times New Roman" w:hAnsi="Times New Roman" w:cs="Times New Roman"/>
          <w:spacing w:val="10"/>
          <w:w w:val="115"/>
        </w:rPr>
        <w:t xml:space="preserve"> </w:t>
      </w:r>
      <w:r w:rsidRPr="006A7E56">
        <w:rPr>
          <w:rFonts w:ascii="Times New Roman" w:hAnsi="Times New Roman" w:cs="Times New Roman"/>
          <w:w w:val="115"/>
        </w:rPr>
        <w:t>доступа</w:t>
      </w:r>
      <w:r w:rsidRPr="006A7E56">
        <w:rPr>
          <w:rFonts w:ascii="Times New Roman" w:hAnsi="Times New Roman" w:cs="Times New Roman"/>
          <w:spacing w:val="9"/>
          <w:w w:val="115"/>
        </w:rPr>
        <w:t xml:space="preserve"> </w:t>
      </w:r>
      <w:r w:rsidRPr="006A7E56">
        <w:rPr>
          <w:rFonts w:ascii="Times New Roman" w:hAnsi="Times New Roman" w:cs="Times New Roman"/>
          <w:w w:val="115"/>
        </w:rPr>
        <w:t>в</w:t>
      </w:r>
      <w:r w:rsidRPr="006A7E56">
        <w:rPr>
          <w:rFonts w:ascii="Times New Roman" w:hAnsi="Times New Roman" w:cs="Times New Roman"/>
          <w:spacing w:val="8"/>
          <w:w w:val="115"/>
        </w:rPr>
        <w:t xml:space="preserve"> </w:t>
      </w:r>
      <w:r w:rsidRPr="006A7E56">
        <w:rPr>
          <w:rFonts w:ascii="Times New Roman" w:hAnsi="Times New Roman" w:cs="Times New Roman"/>
          <w:w w:val="115"/>
        </w:rPr>
        <w:t>место</w:t>
      </w:r>
      <w:r w:rsidRPr="006A7E56">
        <w:rPr>
          <w:rFonts w:ascii="Times New Roman" w:hAnsi="Times New Roman" w:cs="Times New Roman"/>
          <w:spacing w:val="11"/>
          <w:w w:val="115"/>
        </w:rPr>
        <w:t xml:space="preserve"> </w:t>
      </w:r>
      <w:r w:rsidRPr="006A7E56">
        <w:rPr>
          <w:rFonts w:ascii="Times New Roman" w:hAnsi="Times New Roman" w:cs="Times New Roman"/>
          <w:w w:val="115"/>
        </w:rPr>
        <w:t>передачи</w:t>
      </w:r>
      <w:r w:rsidRPr="006A7E56">
        <w:rPr>
          <w:rFonts w:ascii="Times New Roman" w:hAnsi="Times New Roman" w:cs="Times New Roman"/>
          <w:spacing w:val="11"/>
          <w:w w:val="115"/>
        </w:rPr>
        <w:t xml:space="preserve"> </w:t>
      </w:r>
      <w:r w:rsidRPr="006A7E56">
        <w:rPr>
          <w:rFonts w:ascii="Times New Roman" w:hAnsi="Times New Roman" w:cs="Times New Roman"/>
          <w:w w:val="115"/>
        </w:rPr>
        <w:t>(погрузки)</w:t>
      </w:r>
      <w:r w:rsidRPr="006A7E56">
        <w:rPr>
          <w:rFonts w:ascii="Times New Roman" w:hAnsi="Times New Roman" w:cs="Times New Roman"/>
          <w:spacing w:val="9"/>
          <w:w w:val="115"/>
        </w:rPr>
        <w:t xml:space="preserve"> </w:t>
      </w:r>
      <w:r w:rsidRPr="006A7E56">
        <w:rPr>
          <w:rFonts w:ascii="Times New Roman" w:hAnsi="Times New Roman" w:cs="Times New Roman"/>
          <w:w w:val="115"/>
        </w:rPr>
        <w:t>отходов</w:t>
      </w:r>
      <w:r w:rsidRPr="006A7E56">
        <w:rPr>
          <w:rFonts w:ascii="Times New Roman" w:hAnsi="Times New Roman" w:cs="Times New Roman"/>
          <w:spacing w:val="11"/>
          <w:w w:val="115"/>
        </w:rPr>
        <w:t xml:space="preserve"> </w:t>
      </w:r>
      <w:r w:rsidRPr="006A7E56">
        <w:rPr>
          <w:rFonts w:ascii="Times New Roman" w:hAnsi="Times New Roman" w:cs="Times New Roman"/>
          <w:w w:val="115"/>
        </w:rPr>
        <w:t>I</w:t>
      </w:r>
      <w:r w:rsidRPr="006A7E56">
        <w:rPr>
          <w:rFonts w:ascii="Times New Roman" w:hAnsi="Times New Roman" w:cs="Times New Roman"/>
          <w:spacing w:val="8"/>
          <w:w w:val="115"/>
        </w:rPr>
        <w:t xml:space="preserve"> </w:t>
      </w:r>
      <w:r w:rsidRPr="006A7E56">
        <w:rPr>
          <w:rFonts w:ascii="Times New Roman" w:hAnsi="Times New Roman" w:cs="Times New Roman"/>
          <w:w w:val="115"/>
        </w:rPr>
        <w:t>и</w:t>
      </w:r>
      <w:r w:rsidRPr="006A7E56">
        <w:rPr>
          <w:rFonts w:ascii="Times New Roman" w:hAnsi="Times New Roman" w:cs="Times New Roman"/>
          <w:spacing w:val="10"/>
          <w:w w:val="115"/>
        </w:rPr>
        <w:t xml:space="preserve"> </w:t>
      </w:r>
      <w:r w:rsidRPr="006A7E56">
        <w:rPr>
          <w:rFonts w:ascii="Times New Roman" w:hAnsi="Times New Roman" w:cs="Times New Roman"/>
          <w:w w:val="115"/>
        </w:rPr>
        <w:t>(или)</w:t>
      </w:r>
      <w:r w:rsidRPr="006A7E56">
        <w:rPr>
          <w:rFonts w:ascii="Times New Roman" w:hAnsi="Times New Roman" w:cs="Times New Roman"/>
          <w:spacing w:val="12"/>
          <w:w w:val="115"/>
        </w:rPr>
        <w:t xml:space="preserve"> </w:t>
      </w:r>
      <w:r w:rsidRPr="006A7E56">
        <w:rPr>
          <w:rFonts w:ascii="Times New Roman" w:hAnsi="Times New Roman" w:cs="Times New Roman"/>
          <w:spacing w:val="-5"/>
          <w:w w:val="115"/>
        </w:rPr>
        <w:t>II</w:t>
      </w:r>
    </w:p>
    <w:p w14:paraId="74361272" w14:textId="77777777" w:rsidR="005C4273" w:rsidRPr="006A7E56" w:rsidRDefault="00E012CC" w:rsidP="006A7E56">
      <w:pPr>
        <w:pStyle w:val="a3"/>
        <w:tabs>
          <w:tab w:val="left" w:pos="3571"/>
          <w:tab w:val="left" w:pos="6892"/>
          <w:tab w:val="left" w:pos="10547"/>
        </w:tabs>
        <w:rPr>
          <w:rFonts w:ascii="Times New Roman" w:hAnsi="Times New Roman" w:cs="Times New Roman"/>
          <w:sz w:val="22"/>
          <w:szCs w:val="22"/>
        </w:rPr>
      </w:pPr>
      <w:r w:rsidRPr="006A7E56">
        <w:rPr>
          <w:rFonts w:ascii="Times New Roman" w:hAnsi="Times New Roman" w:cs="Times New Roman"/>
          <w:spacing w:val="-2"/>
          <w:w w:val="115"/>
          <w:sz w:val="22"/>
          <w:szCs w:val="22"/>
        </w:rPr>
        <w:t>классов</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опасности</w:t>
      </w:r>
      <w:r w:rsidRPr="006A7E56">
        <w:rPr>
          <w:rFonts w:ascii="Times New Roman" w:hAnsi="Times New Roman" w:cs="Times New Roman"/>
          <w:sz w:val="22"/>
          <w:szCs w:val="22"/>
        </w:rPr>
        <w:tab/>
      </w:r>
      <w:r w:rsidRPr="006A7E56">
        <w:rPr>
          <w:rFonts w:ascii="Times New Roman" w:hAnsi="Times New Roman" w:cs="Times New Roman"/>
          <w:sz w:val="22"/>
          <w:szCs w:val="22"/>
          <w:u w:val="single"/>
        </w:rPr>
        <w:tab/>
      </w:r>
    </w:p>
    <w:p w14:paraId="596E9799"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88352" behindDoc="1" locked="0" layoutInCell="1" allowOverlap="1" wp14:anchorId="69C5FB55" wp14:editId="6B47ECD4">
                <wp:simplePos x="0" y="0"/>
                <wp:positionH relativeFrom="page">
                  <wp:posOffset>901700</wp:posOffset>
                </wp:positionH>
                <wp:positionV relativeFrom="paragraph">
                  <wp:posOffset>176936</wp:posOffset>
                </wp:positionV>
                <wp:extent cx="2667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D5540" id="Graphic 4" o:spid="_x0000_s1026" style="position:absolute;margin-left:71pt;margin-top:13.95pt;width:21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p4IgIAAH8EAAAOAAAAZHJzL2Uyb0RvYy54bWysVE1v2zAMvQ/YfxB0X+xkWboZcYqhQYsB&#10;RVegGXZWZDk2JouaqMTOvx8lfyTtbsN8ECjxieTjo7y+7RrNTsphDSbn81nKmTISitoccv5jd//h&#10;M2fohSmEBqNyflbIbzfv361bm6kFVKAL5RgFMZi1NueV9zZLEpSVagTOwCpDzhJcIzxt3SEpnGgp&#10;eqOTRZqukhZcYR1IhUin297JNzF+WSrpv5clKs90zqk2H1cX131Yk81aZAcnbFXLoQzxD1U0ojaU&#10;dAq1FV6wo6v/CtXU0gFC6WcSmgTKspYqciA28/QNm5dKWBW5UHPQTm3C/xdWPp2eHauLnC85M6Ih&#10;iR6GbixDc1qLGWFe7LML9NA+gvyF5EheecIGB0xXuiZgiRzrYqfPU6dV55mkw8VqdZOmJIgk33xx&#10;E4VIRDbelUf0DwpiHHF6RN/rVIyWqEZLdmY0HakddNZRZ88Z6ew4I533vc5W+HAvFBdM1l4KCWcN&#10;nNQOote/qZxKu3i1uUZNVEaWhO0RZIQ01KveiKnJvianTaji05flxzg+CLou7mutQxXoDvs77dhJ&#10;hOGNX+BBEV7BrEO/FVj1uOgaYNoMOvXSBJH2UJxJ8JY0zjn+PgqnONPfDI1UeB6j4UZjPxrO6zuI&#10;jyg2iHLuup/CWRbS59yTsk8wDqzIRtEC9Qkbbhr4evRQ1kHROEN9RcOGpjwSHF5keEbX+4i6/Dc2&#10;fwAAAP//AwBQSwMEFAAGAAgAAAAhALPxEIvdAAAACQEAAA8AAABkcnMvZG93bnJldi54bWxMT0Fu&#10;wjAQvFfiD9Yi9VYcokJpGgehSj2gikNpJa5OvI0D8TqKTUj7+i6ncpzZmdmZfD26VgzYh8aTgvks&#10;AYFUedNQreDr8+1hBSJETUa3nlDBDwZYF5O7XGfGX+gDh32sBYdQyLQCG2OXSRkqi06Hme+Q+Pbt&#10;e6cjw76WptcXDnetTJNkKZ1uiD9Y3eGrxeq0PzuusWiOB+rS30GWh9377rT13m6Vup+OmxcQEcf4&#10;L4ZrffZAwZ1KfyYTRMv4MeUtUUH69AyCBYvllSiZWM1BFrm8XVD8AQAA//8DAFBLAQItABQABgAI&#10;AAAAIQC2gziS/gAAAOEBAAATAAAAAAAAAAAAAAAAAAAAAABbQ29udGVudF9UeXBlc10ueG1sUEsB&#10;Ai0AFAAGAAgAAAAhADj9If/WAAAAlAEAAAsAAAAAAAAAAAAAAAAALwEAAF9yZWxzLy5yZWxzUEsB&#10;Ai0AFAAGAAgAAAAhAMNTangiAgAAfwQAAA4AAAAAAAAAAAAAAAAALgIAAGRycy9lMm9Eb2MueG1s&#10;UEsBAi0AFAAGAAgAAAAhALPxEIvdAAAACQEAAA8AAAAAAAAAAAAAAAAAfAQAAGRycy9kb3ducmV2&#10;LnhtbFBLBQYAAAAABAAEAPMAAACGBQAAAAA=&#10;" path="m,l2667000,e" filled="f" strokeweight=".16508mm">
                <v:path arrowok="t"/>
                <w10:wrap type="topAndBottom" anchorx="page"/>
              </v:shape>
            </w:pict>
          </mc:Fallback>
        </mc:AlternateContent>
      </w:r>
    </w:p>
    <w:p w14:paraId="02BAAFEA" w14:textId="77777777" w:rsidR="005C4273" w:rsidRPr="006A7E56" w:rsidRDefault="00E012CC" w:rsidP="006A7E56">
      <w:pPr>
        <w:pStyle w:val="a3"/>
        <w:tabs>
          <w:tab w:val="left" w:pos="8357"/>
        </w:tabs>
        <w:ind w:left="4700"/>
        <w:rPr>
          <w:rFonts w:ascii="Times New Roman" w:hAnsi="Times New Roman" w:cs="Times New Roman"/>
          <w:sz w:val="22"/>
          <w:szCs w:val="22"/>
        </w:rPr>
      </w:pPr>
      <w:r w:rsidRPr="006A7E56">
        <w:rPr>
          <w:rFonts w:ascii="Times New Roman" w:hAnsi="Times New Roman" w:cs="Times New Roman"/>
          <w:spacing w:val="-2"/>
          <w:w w:val="110"/>
          <w:sz w:val="22"/>
          <w:szCs w:val="22"/>
        </w:rPr>
        <w:t>(время)</w:t>
      </w:r>
      <w:r w:rsidRPr="006A7E56">
        <w:rPr>
          <w:rFonts w:ascii="Times New Roman" w:hAnsi="Times New Roman" w:cs="Times New Roman"/>
          <w:sz w:val="22"/>
          <w:szCs w:val="22"/>
        </w:rPr>
        <w:tab/>
      </w:r>
      <w:r w:rsidRPr="006A7E56">
        <w:rPr>
          <w:rFonts w:ascii="Times New Roman" w:hAnsi="Times New Roman" w:cs="Times New Roman"/>
          <w:w w:val="110"/>
          <w:sz w:val="22"/>
          <w:szCs w:val="22"/>
        </w:rPr>
        <w:t>(дни</w:t>
      </w:r>
      <w:r w:rsidRPr="006A7E56">
        <w:rPr>
          <w:rFonts w:ascii="Times New Roman" w:hAnsi="Times New Roman" w:cs="Times New Roman"/>
          <w:spacing w:val="17"/>
          <w:w w:val="110"/>
          <w:sz w:val="22"/>
          <w:szCs w:val="22"/>
        </w:rPr>
        <w:t xml:space="preserve"> </w:t>
      </w:r>
      <w:r w:rsidRPr="006A7E56">
        <w:rPr>
          <w:rFonts w:ascii="Times New Roman" w:hAnsi="Times New Roman" w:cs="Times New Roman"/>
          <w:spacing w:val="-2"/>
          <w:w w:val="110"/>
          <w:sz w:val="22"/>
          <w:szCs w:val="22"/>
        </w:rPr>
        <w:t>недели)</w:t>
      </w:r>
    </w:p>
    <w:p w14:paraId="4EFB43A1" w14:textId="77777777" w:rsidR="005C4273" w:rsidRPr="006A7E56" w:rsidRDefault="00E012CC" w:rsidP="006A7E56">
      <w:pPr>
        <w:pStyle w:val="a4"/>
        <w:numPr>
          <w:ilvl w:val="0"/>
          <w:numId w:val="3"/>
        </w:numPr>
        <w:tabs>
          <w:tab w:val="left" w:pos="874"/>
          <w:tab w:val="left" w:pos="9993"/>
        </w:tabs>
        <w:ind w:left="570" w:right="558" w:firstLine="0"/>
        <w:rPr>
          <w:rFonts w:ascii="Times New Roman" w:hAnsi="Times New Roman" w:cs="Times New Roman"/>
        </w:rPr>
      </w:pPr>
      <w:r w:rsidRPr="006A7E56">
        <w:rPr>
          <w:rFonts w:ascii="Times New Roman" w:hAnsi="Times New Roman" w:cs="Times New Roman"/>
          <w:w w:val="115"/>
        </w:rPr>
        <w:t>Сведения об отнесении к опасному грузу и о его таре и (или) об</w:t>
      </w:r>
      <w:r w:rsidRPr="006A7E56">
        <w:rPr>
          <w:rFonts w:ascii="Times New Roman" w:hAnsi="Times New Roman" w:cs="Times New Roman"/>
          <w:spacing w:val="40"/>
          <w:w w:val="115"/>
        </w:rPr>
        <w:t xml:space="preserve"> </w:t>
      </w:r>
      <w:r w:rsidRPr="006A7E56">
        <w:rPr>
          <w:rFonts w:ascii="Times New Roman" w:hAnsi="Times New Roman" w:cs="Times New Roman"/>
          <w:w w:val="115"/>
        </w:rPr>
        <w:t xml:space="preserve">упаковке (если относится к опасному грузу): </w:t>
      </w:r>
      <w:r w:rsidRPr="006A7E56">
        <w:rPr>
          <w:rFonts w:ascii="Times New Roman" w:hAnsi="Times New Roman" w:cs="Times New Roman"/>
          <w:u w:val="single"/>
        </w:rPr>
        <w:tab/>
      </w:r>
      <w:r w:rsidRPr="006A7E56">
        <w:rPr>
          <w:rFonts w:ascii="Times New Roman" w:hAnsi="Times New Roman" w:cs="Times New Roman"/>
          <w:spacing w:val="-10"/>
          <w:w w:val="125"/>
        </w:rPr>
        <w:t>.</w:t>
      </w:r>
    </w:p>
    <w:p w14:paraId="185E43FF" w14:textId="77777777" w:rsidR="005C4273" w:rsidRPr="006A7E56" w:rsidRDefault="00E012CC" w:rsidP="006A7E56">
      <w:pPr>
        <w:pStyle w:val="a3"/>
        <w:ind w:left="7976"/>
        <w:rPr>
          <w:rFonts w:ascii="Times New Roman" w:hAnsi="Times New Roman" w:cs="Times New Roman"/>
          <w:sz w:val="22"/>
          <w:szCs w:val="22"/>
        </w:rPr>
      </w:pPr>
      <w:r w:rsidRPr="006A7E56">
        <w:rPr>
          <w:rFonts w:ascii="Times New Roman" w:hAnsi="Times New Roman" w:cs="Times New Roman"/>
          <w:spacing w:val="-2"/>
          <w:w w:val="115"/>
          <w:sz w:val="22"/>
          <w:szCs w:val="22"/>
        </w:rPr>
        <w:t>(обоснование)</w:t>
      </w:r>
    </w:p>
    <w:p w14:paraId="73634335" w14:textId="77777777" w:rsidR="005C4273" w:rsidRPr="006A7E56" w:rsidRDefault="00E012CC" w:rsidP="006A7E56">
      <w:pPr>
        <w:pStyle w:val="a4"/>
        <w:numPr>
          <w:ilvl w:val="0"/>
          <w:numId w:val="3"/>
        </w:numPr>
        <w:tabs>
          <w:tab w:val="left" w:pos="924"/>
          <w:tab w:val="left" w:pos="9962"/>
        </w:tabs>
        <w:ind w:left="570" w:right="291" w:firstLine="0"/>
        <w:rPr>
          <w:rFonts w:ascii="Times New Roman" w:hAnsi="Times New Roman" w:cs="Times New Roman"/>
        </w:rPr>
      </w:pPr>
      <w:r w:rsidRPr="006A7E56">
        <w:rPr>
          <w:rFonts w:ascii="Times New Roman" w:hAnsi="Times New Roman" w:cs="Times New Roman"/>
          <w:w w:val="115"/>
        </w:rPr>
        <w:t xml:space="preserve">Сведения о необходимости или об отсутствии необходимости возврата тары и (или) упаковки заказчику (возврат тары и (или) упаковки заказчику осуществляется за счет заказчика) </w:t>
      </w:r>
      <w:r w:rsidRPr="006A7E56">
        <w:rPr>
          <w:rFonts w:ascii="Times New Roman" w:hAnsi="Times New Roman" w:cs="Times New Roman"/>
          <w:u w:val="single"/>
        </w:rPr>
        <w:tab/>
      </w:r>
      <w:r w:rsidRPr="006A7E56">
        <w:rPr>
          <w:rFonts w:ascii="Times New Roman" w:hAnsi="Times New Roman" w:cs="Times New Roman"/>
          <w:spacing w:val="-10"/>
          <w:w w:val="125"/>
        </w:rPr>
        <w:t>.</w:t>
      </w:r>
    </w:p>
    <w:p w14:paraId="42164396" w14:textId="77777777" w:rsidR="005C4273" w:rsidRPr="006A7E56" w:rsidRDefault="00E012CC" w:rsidP="006A7E56">
      <w:pPr>
        <w:pStyle w:val="a3"/>
        <w:ind w:left="4044"/>
        <w:jc w:val="both"/>
        <w:rPr>
          <w:rFonts w:ascii="Times New Roman" w:hAnsi="Times New Roman" w:cs="Times New Roman"/>
          <w:sz w:val="22"/>
          <w:szCs w:val="22"/>
        </w:rPr>
      </w:pPr>
      <w:r w:rsidRPr="006A7E56">
        <w:rPr>
          <w:rFonts w:ascii="Times New Roman" w:hAnsi="Times New Roman" w:cs="Times New Roman"/>
          <w:w w:val="115"/>
          <w:sz w:val="22"/>
          <w:szCs w:val="22"/>
        </w:rPr>
        <w:t>Подписи</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spacing w:val="-2"/>
          <w:w w:val="115"/>
          <w:sz w:val="22"/>
          <w:szCs w:val="22"/>
        </w:rPr>
        <w:t>сторон:</w:t>
      </w:r>
    </w:p>
    <w:p w14:paraId="6B2BAABB" w14:textId="77777777" w:rsidR="005C4273" w:rsidRPr="006A7E56" w:rsidRDefault="00E012CC" w:rsidP="006A7E56">
      <w:pPr>
        <w:pStyle w:val="a3"/>
        <w:tabs>
          <w:tab w:val="left" w:pos="6607"/>
        </w:tabs>
        <w:ind w:left="1178"/>
        <w:jc w:val="both"/>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0541AE97"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88864" behindDoc="1" locked="0" layoutInCell="1" allowOverlap="1" wp14:anchorId="41557202" wp14:editId="06038D46">
                <wp:simplePos x="0" y="0"/>
                <wp:positionH relativeFrom="page">
                  <wp:posOffset>901700</wp:posOffset>
                </wp:positionH>
                <wp:positionV relativeFrom="paragraph">
                  <wp:posOffset>249395</wp:posOffset>
                </wp:positionV>
                <wp:extent cx="2667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246D9" id="Graphic 5" o:spid="_x0000_s1026" style="position:absolute;margin-left:71pt;margin-top:19.65pt;width:21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rgLIgIAAH8EAAAOAAAAZHJzL2Uyb0RvYy54bWysVE1v2zAMvQ/YfxB0X+xkS7oZcYqhQYsB&#10;RVegGXZWZDk2JksaqcTOvx8lfyTtbsN8ECjxieTjo7y+7RrNTgqwtibn81nKmTLSFrU55PzH7v7D&#10;Z87QC1MIbY3K+Vkhv928f7duXaYWtrK6UMAoiMGsdTmvvHdZkqCsVCNwZp0y5CwtNMLTFg5JAaKl&#10;6I1OFmm6SloLhQMrFSKdbnsn38T4Zamk/16WqDzTOafafFwhrvuwJpu1yA4gXFXLoQzxD1U0ojaU&#10;dAq1FV6wI9R/hWpqCRZt6WfSNokty1qqyIHYzNM3bF4q4VTkQs1BN7UJ/19Y+XR6BlYXOV9yZkRD&#10;Ej0M3ViG5rQOM8K8uGcI9NA9WvkLyZG88oQNDpiuhCZgiRzrYqfPU6dV55mkw8VqdZOmJIgk33xx&#10;E4VIRDbelUf0D8rGOOL0iL7XqRgtUY2W7MxoAqkddNZRZ88Z6Qyckc77XmcnfLgXigsmay+FhLPG&#10;ntTORq9/UzmVdvFqc42aqIwsCdsjyAhpqFe9EVOTfU1Om1DF8sunj3F80Oq6uK+1DlUgHPZ3GthJ&#10;hOGNX+BBEV7BHKDfCqx6XHQNMG0GnXppgkh7W5xJ8JY0zjn+PgpQnOlvhkYqPI/RgNHYjwZ4fWfj&#10;I4oNopy77qcAx0L6nHtS9smOAyuyUbRAfcKGm8Z+PXpb1kHROEN9RcOGpjwSHF5keEbX+4i6/Dc2&#10;fwAAAP//AwBQSwMEFAAGAAgAAAAhAJB0GfzcAAAACQEAAA8AAABkcnMvZG93bnJldi54bWxMT0FO&#10;wzAQvCPxB2uRuFGHlFQ0xKkQEocK9UBB6tWJt3FovI5iNw28ns0JjjM7MztTbCbXiRGH0HpScL9I&#10;QCDV3rTUKPj8eL17BBGiJqM7T6jgGwNsyuurQufGX+gdx31sBIdQyLUCG2OfSxlqi06Hhe+R+Hb0&#10;g9OR4dBIM+gLh7tOpkmykk63xB+s7vHFYn3anx3XyNqvA/Xpzyirw+5td9p6b7dK3d5Mz08gIk7x&#10;TwxzffZAyZ0qfyYTRMf4IeUtUcFyvQTBgmw1E9VMZCDLQv5fUP4CAAD//wMAUEsBAi0AFAAGAAgA&#10;AAAhALaDOJL+AAAA4QEAABMAAAAAAAAAAAAAAAAAAAAAAFtDb250ZW50X1R5cGVzXS54bWxQSwEC&#10;LQAUAAYACAAAACEAOP0h/9YAAACUAQAACwAAAAAAAAAAAAAAAAAvAQAAX3JlbHMvLnJlbHNQSwEC&#10;LQAUAAYACAAAACEApL64CyICAAB/BAAADgAAAAAAAAAAAAAAAAAuAgAAZHJzL2Uyb0RvYy54bWxQ&#10;SwECLQAUAAYACAAAACEAkHQZ/NwAAAAJAQAADwAAAAAAAAAAAAAAAAB8BAAAZHJzL2Rvd25yZXYu&#10;eG1sUEsFBgAAAAAEAAQA8wAAAIUFA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89376" behindDoc="1" locked="0" layoutInCell="1" allowOverlap="1" wp14:anchorId="514F620A" wp14:editId="6D70E888">
                <wp:simplePos x="0" y="0"/>
                <wp:positionH relativeFrom="page">
                  <wp:posOffset>3782059</wp:posOffset>
                </wp:positionH>
                <wp:positionV relativeFrom="paragraph">
                  <wp:posOffset>249395</wp:posOffset>
                </wp:positionV>
                <wp:extent cx="2667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98EB20" id="Graphic 6" o:spid="_x0000_s1026" style="position:absolute;margin-left:297.8pt;margin-top:19.65pt;width:21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fIgIAAH8EAAAOAAAAZHJzL2Uyb0RvYy54bWysVMFu2zAMvQ/YPwi6L3ayLe2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clX3JmRUsS&#10;3Y/dWMbmdM4XhHl2TxjpefcA8pcnR/bKEzd+xPQ1thFL5FifOv1y6rTqA5N0uFgur/KcBJHkmy+u&#10;khCZKKa78uDDvYIURxwffBh0qiZLNJMlezuZSGpHnU3SOXBGOiNnpPNu0NmJEO/F4qLJunMh8ayF&#10;o9pC8oY3lVNpZ6+xl6gTlYklYQcEGTEN9WowUmqyL8kZG6v4/OXTxzQ+Hoyu7rQxsQqP+92tQXYU&#10;cXjTF3lQhFcwhz5shG8GXHKNMGNHnQZpokg7qF5I8I40Lrn/fRCoODPfLI1UfB6TgZOxmwwM5hbS&#10;I0oNopzb/qdAx2L6kgdS9hGmgRXFJFqkfsLGmxa+HgLUOiqaZmioaNzQlCeC44uMz+hyn1Dn/8b6&#10;DwAAAP//AwBQSwMEFAAGAAgAAAAhAL59MGHeAAAACgEAAA8AAABkcnMvZG93bnJldi54bWxMj0FP&#10;wzAMhe9I/IfIk7ixdJs6sdJ0QkgcJrQDG9KubmOabo1TNVlX+PWkJzj6+fn5e/l2tK0YqPeNYwWL&#10;eQKCuHK64VrB5/Ht8QmED8gaW8ek4Js8bIv7uxwz7W78QcMh1CKGsM9QgQmhy6T0lSGLfu464rj7&#10;cr3FEMe+lrrHWwy3rVwmyVpabDh+MNjRq6HqcrjaiJE25xN3y59Blqf9+/6yc87slHqYjS/PIAKN&#10;4c8ME368gSIyle7K2otWQbpJ19GqYLVZgZgMyWJSyklJQRa5/F+h+AUAAP//AwBQSwECLQAUAAYA&#10;CAAAACEAtoM4kv4AAADhAQAAEwAAAAAAAAAAAAAAAAAAAAAAW0NvbnRlbnRfVHlwZXNdLnhtbFBL&#10;AQItABQABgAIAAAAIQA4/SH/1gAAAJQBAAALAAAAAAAAAAAAAAAAAC8BAABfcmVscy8ucmVsc1BL&#10;AQItABQABgAIAAAAIQANic+fIgIAAH8EAAAOAAAAAAAAAAAAAAAAAC4CAABkcnMvZTJvRG9jLnht&#10;bFBLAQItABQABgAIAAAAIQC+fTBh3gAAAAoBAAAPAAAAAAAAAAAAAAAAAHwEAABkcnMvZG93bnJl&#10;di54bWxQSwUGAAAAAAQABADzAAAAhwUAAAAA&#10;" path="m,l2667000,e" filled="f" strokeweight=".16508mm">
                <v:path arrowok="t"/>
                <w10:wrap type="topAndBottom" anchorx="page"/>
              </v:shape>
            </w:pict>
          </mc:Fallback>
        </mc:AlternateContent>
      </w:r>
    </w:p>
    <w:p w14:paraId="43D384A3" w14:textId="77777777" w:rsidR="005C4273" w:rsidRPr="006A7E56" w:rsidRDefault="00E012CC" w:rsidP="006A7E56">
      <w:pPr>
        <w:pStyle w:val="a3"/>
        <w:tabs>
          <w:tab w:val="left" w:pos="3848"/>
        </w:tabs>
        <w:ind w:left="220"/>
        <w:jc w:val="center"/>
        <w:rPr>
          <w:rFonts w:ascii="Times New Roman" w:hAnsi="Times New Roman" w:cs="Times New Roman"/>
          <w:sz w:val="22"/>
          <w:szCs w:val="22"/>
        </w:rPr>
      </w:pPr>
      <w:r w:rsidRPr="006A7E56">
        <w:rPr>
          <w:rFonts w:ascii="Times New Roman" w:hAnsi="Times New Roman" w:cs="Times New Roman"/>
          <w:spacing w:val="-2"/>
          <w:w w:val="115"/>
          <w:sz w:val="22"/>
          <w:szCs w:val="22"/>
        </w:rPr>
        <w:t>(должность)</w:t>
      </w:r>
      <w:r w:rsidRPr="006A7E56">
        <w:rPr>
          <w:rFonts w:ascii="Times New Roman" w:hAnsi="Times New Roman" w:cs="Times New Roman"/>
          <w:sz w:val="22"/>
          <w:szCs w:val="22"/>
        </w:rPr>
        <w:tab/>
      </w:r>
      <w:r w:rsidRPr="006A7E56">
        <w:rPr>
          <w:rFonts w:ascii="Times New Roman" w:hAnsi="Times New Roman" w:cs="Times New Roman"/>
          <w:w w:val="115"/>
          <w:sz w:val="22"/>
          <w:szCs w:val="22"/>
        </w:rPr>
        <w:t>(должность</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наличии)</w:t>
      </w:r>
    </w:p>
    <w:p w14:paraId="24943A62"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89888" behindDoc="1" locked="0" layoutInCell="1" allowOverlap="1" wp14:anchorId="1F958D83" wp14:editId="4762A7D7">
                <wp:simplePos x="0" y="0"/>
                <wp:positionH relativeFrom="page">
                  <wp:posOffset>924560</wp:posOffset>
                </wp:positionH>
                <wp:positionV relativeFrom="paragraph">
                  <wp:posOffset>246350</wp:posOffset>
                </wp:positionV>
                <wp:extent cx="2667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2D4A32" id="Graphic 7" o:spid="_x0000_s1026" style="position:absolute;margin-left:72.8pt;margin-top:19.4pt;width:21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3sIgIAAH8EAAAOAAAAZHJzL2Uyb0RvYy54bWysVE1v2zAMvQ/YfxB0X+xkW9IZcYqhQYsB&#10;RVegGXZWZDk2JosapcTOvx8lfyTtbsN8ECjxieTjo7y+7RrNTgpdDSbn81nKmTISitoccv5jd//h&#10;hjPnhSmEBqNyflaO327ev1u3NlMLqEAXChkFMS5rbc4r722WJE5WqhFuBlYZcpaAjfC0xUNSoGgp&#10;eqOTRZoukxawsAhSOUen297JNzF+WSrpv5elU57pnFNtPq4Y131Yk81aZAcUtqrlUIb4hyoaURtK&#10;OoXaCi/YEeu/QjW1RHBQ+pmEJoGyrKWKHIjNPH3D5qUSVkUu1Bxnpza5/xdWPp2ekdVFzlecGdGQ&#10;RA9DN1ahOa11GWFe7DMGes4+gvzlyJG88oSNGzBdiU3AEjnWxU6fp06rzjNJh4vlcpWmJIgk33yx&#10;ikIkIhvvyqPzDwpiHHF6dL7XqRgtUY2W7MxoIqkddNZRZ88Z6Yyckc77XmcrfLgXigsmay+FhLMG&#10;TmoH0evfVE6lXbzaXKMmKiNLwvYIMkIa6lVvxNRkX5PTJlTx+cunj3F8HOi6uK+1DlU4POzvNLKT&#10;CMMbv8CDIryCWXR+K1zV46JrgGkz6NRLE0TaQ3EmwVvSOOfu91Gg4kx/MzRS4XmMBo7GfjTQ6zuI&#10;jyg2iHLuup8CLQvpc+5J2ScYB1Zko2iB+oQNNw18PXoo66BonKG+omFDUx4JDi8yPKPrfURd/hub&#10;PwAAAP//AwBQSwMEFAAGAAgAAAAhAFvOg87cAAAACQEAAA8AAABkcnMvZG93bnJldi54bWxMT0FO&#10;wzAQvCPxB2uRuFGHQqIS4lRVJQ4V6oGC1KsTL3FovI5iNw19fbcnOM7szOxMsZxcJ0YcQutJweMs&#10;AYFUe9NSo+Dr8+1hASJETUZ3nlDBLwZYlrc3hc6NP9EHjrvYCA6hkGsFNsY+lzLUFp0OM98j8e3b&#10;D05HhkMjzaBPHO46OU+STDrdEn+wuse1xfqwOzqukbY/e+rn51FW++379rDx3m6Uur+bVq8gIk7x&#10;TwzX+uyBkjtV/kgmiI7xc5qxVMHTgiewIM2uRMXESwKyLOT/BeUFAAD//wMAUEsBAi0AFAAGAAgA&#10;AAAhALaDOJL+AAAA4QEAABMAAAAAAAAAAAAAAAAAAAAAAFtDb250ZW50X1R5cGVzXS54bWxQSwEC&#10;LQAUAAYACAAAACEAOP0h/9YAAACUAQAACwAAAAAAAAAAAAAAAAAvAQAAX3JlbHMvLnJlbHNQSwEC&#10;LQAUAAYACAAAACEAamQd7CICAAB/BAAADgAAAAAAAAAAAAAAAAAuAgAAZHJzL2Uyb0RvYy54bWxQ&#10;SwECLQAUAAYACAAAACEAW86DztwAAAAJAQAADwAAAAAAAAAAAAAAAAB8BAAAZHJzL2Rvd25yZXYu&#10;eG1sUEsFBgAAAAAEAAQA8wAAAIUFA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0400" behindDoc="1" locked="0" layoutInCell="1" allowOverlap="1" wp14:anchorId="2ECDC75C" wp14:editId="2765EF9D">
                <wp:simplePos x="0" y="0"/>
                <wp:positionH relativeFrom="page">
                  <wp:posOffset>3804920</wp:posOffset>
                </wp:positionH>
                <wp:positionV relativeFrom="paragraph">
                  <wp:posOffset>246350</wp:posOffset>
                </wp:positionV>
                <wp:extent cx="2667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CA6BBA" id="Graphic 8" o:spid="_x0000_s1026" style="position:absolute;margin-left:299.6pt;margin-top:19.4pt;width:21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VEIQIAAH8EAAAOAAAAZHJzL2Uyb0RvYy54bWysVMFu2zAMvQ/YPwi6L3ayLe2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TkJZ0ZJE&#10;92M3rmNzOo8FYZ79E0R66B+c/IXkyF554gZHTF9DG7FEjvWp0y+nTqs+MEmHi+XyKs9JEEm++eIq&#10;CZGJYrorDxjulUtxxPEBw6BTNVmimSzZ28kEUjvqbJLOgTPSGTgjnXeDzl6EeC8WF03WnQuJZ607&#10;qq1L3vCmcirt7DX2EnWiMrEk7IAgI6ahXg1GSk32JTljYxWfv3z6mMYHndHVnTYmVoGw390aYEcR&#10;hzd9kQdFeAXzgGEjsBlwyTXCjB11GqSJIu1c9UKCd6RxyfH3QYDizHyzNFLxeUwGTMZuMiCYW5ce&#10;UWoQ5dz2PwV4FtOXPJCyj24aWFFMokXqJ2y8ad3XQ3C1joqmGRoqGjc05Yng+CLjM7rcJ9T5v7H+&#10;AwAA//8DAFBLAwQUAAYACAAAACEAxfv+sd4AAAAKAQAADwAAAGRycy9kb3ducmV2LnhtbEyPQU/D&#10;MAyF70j8h8hI3FiyoqG1NJ0QEocJ7cBA2jVtvLZb41RN1hV+Pe4Jjn7+/PxevplcJ0YcQutJw3Kh&#10;QCBV3rZUa/j6fHtYgwjRkDWdJ9TwjQE2xe1NbjLrr/SB4z7Wgk0oZEZDE2OfSRmqBp0JC98j8e7o&#10;B2cij0Mt7WCubO46mSj1JJ1piT80psfXBqvz/uI4xqo9HahPfkZZHnbvu/PW+2ar9f3d9PIMIuIU&#10;/2CY4/MNFJyp9BeyQXQaVmmaMKrhcc0VZkAtZ6VkJVUgi1z+r1D8AgAA//8DAFBLAQItABQABgAI&#10;AAAAIQC2gziS/gAAAOEBAAATAAAAAAAAAAAAAAAAAAAAAABbQ29udGVudF9UeXBlc10ueG1sUEsB&#10;Ai0AFAAGAAgAAAAhADj9If/WAAAAlAEAAAsAAAAAAAAAAAAAAAAALwEAAF9yZWxzLy5yZWxzUEsB&#10;Ai0AFAAGAAgAAAAhAKSHJUQhAgAAfwQAAA4AAAAAAAAAAAAAAAAALgIAAGRycy9lMm9Eb2MueG1s&#10;UEsBAi0AFAAGAAgAAAAhAMX7/rHeAAAACgEAAA8AAAAAAAAAAAAAAAAAewQAAGRycy9kb3ducmV2&#10;LnhtbFBLBQYAAAAABAAEAPMAAACGBQAAAAA=&#10;" path="m,l2667000,e" filled="f" strokeweight=".16508mm">
                <v:path arrowok="t"/>
                <w10:wrap type="topAndBottom" anchorx="page"/>
              </v:shape>
            </w:pict>
          </mc:Fallback>
        </mc:AlternateContent>
      </w:r>
    </w:p>
    <w:p w14:paraId="65907AEB"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r w:rsidRPr="006A7E56">
        <w:rPr>
          <w:rFonts w:ascii="Times New Roman" w:hAnsi="Times New Roman" w:cs="Times New Roman"/>
          <w:sz w:val="22"/>
          <w:szCs w:val="22"/>
        </w:rPr>
        <w:tab/>
      </w: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p>
    <w:p w14:paraId="72C887D9" w14:textId="77777777" w:rsidR="005C4273" w:rsidRPr="006A7E56" w:rsidRDefault="00E012CC" w:rsidP="006A7E56">
      <w:pPr>
        <w:pStyle w:val="a3"/>
        <w:tabs>
          <w:tab w:val="left" w:pos="3304"/>
          <w:tab w:val="left" w:pos="3924"/>
          <w:tab w:val="left" w:pos="4535"/>
          <w:tab w:val="left" w:pos="7840"/>
          <w:tab w:val="left" w:pos="8460"/>
        </w:tabs>
        <w:ind w:left="0" w:right="683"/>
        <w:jc w:val="center"/>
        <w:rPr>
          <w:rFonts w:ascii="Times New Roman" w:hAnsi="Times New Roman" w:cs="Times New Roman"/>
          <w:sz w:val="22"/>
          <w:szCs w:val="22"/>
        </w:rPr>
      </w:pP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r w:rsidRPr="006A7E56">
        <w:rPr>
          <w:rFonts w:ascii="Times New Roman" w:hAnsi="Times New Roman" w:cs="Times New Roman"/>
          <w:sz w:val="22"/>
          <w:szCs w:val="22"/>
        </w:rPr>
        <w:tab/>
      </w: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1210810D"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20"/>
          <w:sz w:val="22"/>
          <w:szCs w:val="22"/>
        </w:rPr>
        <w:t>М.П. (при</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r w:rsidRPr="006A7E56">
        <w:rPr>
          <w:rFonts w:ascii="Times New Roman" w:hAnsi="Times New Roman" w:cs="Times New Roman"/>
          <w:sz w:val="22"/>
          <w:szCs w:val="22"/>
        </w:rPr>
        <w:tab/>
      </w: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p>
    <w:p w14:paraId="1E3394E2" w14:textId="77777777" w:rsidR="005C4273" w:rsidRPr="006A7E56" w:rsidRDefault="005C4273" w:rsidP="006A7E56">
      <w:pPr>
        <w:pStyle w:val="a3"/>
        <w:jc w:val="center"/>
        <w:rPr>
          <w:rFonts w:ascii="Times New Roman" w:hAnsi="Times New Roman" w:cs="Times New Roman"/>
          <w:sz w:val="22"/>
          <w:szCs w:val="22"/>
        </w:rPr>
        <w:sectPr w:rsidR="005C4273" w:rsidRPr="006A7E56" w:rsidSect="006A7E56">
          <w:pgSz w:w="11910" w:h="16840"/>
          <w:pgMar w:top="720" w:right="720" w:bottom="720" w:left="720" w:header="720" w:footer="720" w:gutter="0"/>
          <w:cols w:space="720"/>
        </w:sectPr>
      </w:pPr>
    </w:p>
    <w:p w14:paraId="3BE36EAE" w14:textId="77777777" w:rsidR="005C4273" w:rsidRPr="006A7E56" w:rsidRDefault="00E012CC" w:rsidP="006A7E56">
      <w:pPr>
        <w:pStyle w:val="a3"/>
        <w:ind w:left="6808"/>
        <w:jc w:val="both"/>
        <w:rPr>
          <w:rFonts w:ascii="Times New Roman" w:hAnsi="Times New Roman" w:cs="Times New Roman"/>
          <w:sz w:val="22"/>
          <w:szCs w:val="22"/>
        </w:rPr>
      </w:pPr>
      <w:bookmarkStart w:id="13" w:name="Приложение_№_2"/>
      <w:bookmarkEnd w:id="13"/>
      <w:r w:rsidRPr="006A7E56">
        <w:rPr>
          <w:rFonts w:ascii="Times New Roman" w:hAnsi="Times New Roman" w:cs="Times New Roman"/>
          <w:w w:val="110"/>
          <w:sz w:val="22"/>
          <w:szCs w:val="22"/>
        </w:rPr>
        <w:t>Приложение</w:t>
      </w:r>
      <w:r w:rsidRPr="006A7E56">
        <w:rPr>
          <w:rFonts w:ascii="Times New Roman" w:hAnsi="Times New Roman" w:cs="Times New Roman"/>
          <w:spacing w:val="46"/>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5"/>
          <w:w w:val="110"/>
          <w:sz w:val="22"/>
          <w:szCs w:val="22"/>
        </w:rPr>
        <w:t xml:space="preserve"> </w:t>
      </w:r>
      <w:r w:rsidRPr="006A7E56">
        <w:rPr>
          <w:rFonts w:ascii="Times New Roman" w:hAnsi="Times New Roman" w:cs="Times New Roman"/>
          <w:spacing w:val="-10"/>
          <w:w w:val="110"/>
          <w:sz w:val="22"/>
          <w:szCs w:val="22"/>
        </w:rPr>
        <w:t>2</w:t>
      </w:r>
    </w:p>
    <w:p w14:paraId="1F19D51E" w14:textId="77777777" w:rsidR="005C4273" w:rsidRPr="006A7E56" w:rsidRDefault="00E012CC" w:rsidP="006A7E56">
      <w:pPr>
        <w:pStyle w:val="a3"/>
        <w:ind w:left="6808" w:right="138"/>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услуг по обращению с отходами I и II классов опасности № 228833</w:t>
      </w:r>
    </w:p>
    <w:p w14:paraId="3D119373" w14:textId="77777777" w:rsidR="005C4273" w:rsidRPr="006A7E56" w:rsidRDefault="00E012CC" w:rsidP="006A7E56">
      <w:pPr>
        <w:pStyle w:val="a3"/>
        <w:ind w:left="2690" w:right="2258"/>
        <w:jc w:val="center"/>
        <w:rPr>
          <w:rFonts w:ascii="Times New Roman" w:hAnsi="Times New Roman" w:cs="Times New Roman"/>
          <w:sz w:val="22"/>
          <w:szCs w:val="22"/>
        </w:rPr>
      </w:pPr>
      <w:r w:rsidRPr="006A7E56">
        <w:rPr>
          <w:rFonts w:ascii="Times New Roman" w:hAnsi="Times New Roman" w:cs="Times New Roman"/>
          <w:spacing w:val="-5"/>
          <w:w w:val="115"/>
          <w:sz w:val="22"/>
          <w:szCs w:val="22"/>
        </w:rPr>
        <w:t>АКТ</w:t>
      </w:r>
    </w:p>
    <w:p w14:paraId="66527B6A" w14:textId="77777777" w:rsidR="005C4273" w:rsidRPr="006A7E56" w:rsidRDefault="00E012CC" w:rsidP="006A7E56">
      <w:pPr>
        <w:pStyle w:val="a3"/>
        <w:tabs>
          <w:tab w:val="left" w:pos="6507"/>
        </w:tabs>
        <w:ind w:left="2657" w:right="2228"/>
        <w:jc w:val="center"/>
        <w:rPr>
          <w:rFonts w:ascii="Times New Roman" w:hAnsi="Times New Roman" w:cs="Times New Roman"/>
          <w:sz w:val="22"/>
          <w:szCs w:val="22"/>
        </w:rPr>
      </w:pPr>
      <w:r w:rsidRPr="006A7E56">
        <w:rPr>
          <w:rFonts w:ascii="Times New Roman" w:hAnsi="Times New Roman" w:cs="Times New Roman"/>
          <w:w w:val="115"/>
          <w:sz w:val="22"/>
          <w:szCs w:val="22"/>
        </w:rPr>
        <w:t>об оказании услуг по обращению с отходами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 xml:space="preserve">I и II классов опасности № </w:t>
      </w:r>
      <w:r w:rsidRPr="006A7E56">
        <w:rPr>
          <w:rFonts w:ascii="Times New Roman" w:hAnsi="Times New Roman" w:cs="Times New Roman"/>
          <w:sz w:val="22"/>
          <w:szCs w:val="22"/>
          <w:u w:val="single"/>
        </w:rPr>
        <w:tab/>
      </w:r>
    </w:p>
    <w:p w14:paraId="05558D25" w14:textId="77777777" w:rsidR="005C4273" w:rsidRPr="006A7E56" w:rsidRDefault="005C4273" w:rsidP="006A7E56">
      <w:pPr>
        <w:pStyle w:val="a3"/>
        <w:ind w:left="0"/>
        <w:rPr>
          <w:rFonts w:ascii="Times New Roman" w:hAnsi="Times New Roman" w:cs="Times New Roman"/>
          <w:sz w:val="22"/>
          <w:szCs w:val="22"/>
        </w:rPr>
      </w:pPr>
    </w:p>
    <w:p w14:paraId="3E146CAE" w14:textId="77777777" w:rsidR="005C4273" w:rsidRPr="006A7E56" w:rsidRDefault="00E012CC" w:rsidP="006A7E56">
      <w:pPr>
        <w:pStyle w:val="a3"/>
        <w:tabs>
          <w:tab w:val="left" w:pos="8762"/>
          <w:tab w:val="left" w:pos="10532"/>
        </w:tabs>
        <w:rPr>
          <w:rFonts w:ascii="Times New Roman" w:hAnsi="Times New Roman" w:cs="Times New Roman"/>
          <w:sz w:val="22"/>
          <w:szCs w:val="22"/>
        </w:rPr>
      </w:pPr>
      <w:r w:rsidRPr="006A7E56">
        <w:rPr>
          <w:rFonts w:ascii="Times New Roman" w:hAnsi="Times New Roman" w:cs="Times New Roman"/>
          <w:w w:val="125"/>
          <w:sz w:val="22"/>
          <w:szCs w:val="22"/>
        </w:rPr>
        <w:t>г.</w:t>
      </w:r>
      <w:r w:rsidRPr="006A7E56">
        <w:rPr>
          <w:rFonts w:ascii="Times New Roman" w:hAnsi="Times New Roman" w:cs="Times New Roman"/>
          <w:spacing w:val="15"/>
          <w:w w:val="125"/>
          <w:sz w:val="22"/>
          <w:szCs w:val="22"/>
        </w:rPr>
        <w:t xml:space="preserve"> </w:t>
      </w:r>
      <w:r w:rsidRPr="006A7E56">
        <w:rPr>
          <w:rFonts w:ascii="Times New Roman" w:hAnsi="Times New Roman" w:cs="Times New Roman"/>
          <w:spacing w:val="-2"/>
          <w:w w:val="125"/>
          <w:sz w:val="22"/>
          <w:szCs w:val="22"/>
        </w:rPr>
        <w:t>Москва</w:t>
      </w:r>
      <w:proofErr w:type="gramStart"/>
      <w:r w:rsidRPr="006A7E56">
        <w:rPr>
          <w:rFonts w:ascii="Times New Roman" w:hAnsi="Times New Roman" w:cs="Times New Roman"/>
          <w:sz w:val="22"/>
          <w:szCs w:val="22"/>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proofErr w:type="gramEnd"/>
      <w:r w:rsidRPr="006A7E56">
        <w:rPr>
          <w:rFonts w:ascii="Times New Roman" w:hAnsi="Times New Roman" w:cs="Times New Roman"/>
          <w:w w:val="125"/>
          <w:sz w:val="22"/>
          <w:szCs w:val="22"/>
        </w:rPr>
        <w:t>»</w:t>
      </w:r>
      <w:r w:rsidRPr="006A7E56">
        <w:rPr>
          <w:rFonts w:ascii="Times New Roman" w:hAnsi="Times New Roman" w:cs="Times New Roman"/>
          <w:spacing w:val="49"/>
          <w:w w:val="125"/>
          <w:sz w:val="22"/>
          <w:szCs w:val="22"/>
        </w:rPr>
        <w:t xml:space="preserve"> </w:t>
      </w:r>
      <w:r w:rsidRPr="006A7E56">
        <w:rPr>
          <w:rFonts w:ascii="Times New Roman" w:hAnsi="Times New Roman" w:cs="Times New Roman"/>
          <w:sz w:val="22"/>
          <w:szCs w:val="22"/>
          <w:u w:val="single"/>
        </w:rPr>
        <w:tab/>
      </w:r>
    </w:p>
    <w:p w14:paraId="309A1771" w14:textId="77777777" w:rsidR="005C4273" w:rsidRPr="006A7E56" w:rsidRDefault="00E012CC" w:rsidP="006A7E56">
      <w:pPr>
        <w:pStyle w:val="a3"/>
        <w:tabs>
          <w:tab w:val="left" w:pos="1168"/>
        </w:tabs>
        <w:rPr>
          <w:rFonts w:ascii="Times New Roman" w:hAnsi="Times New Roman" w:cs="Times New Roman"/>
          <w:sz w:val="22"/>
          <w:szCs w:val="22"/>
        </w:rPr>
      </w:pPr>
      <w:r w:rsidRPr="006A7E56">
        <w:rPr>
          <w:rFonts w:ascii="Times New Roman" w:hAnsi="Times New Roman" w:cs="Times New Roman"/>
          <w:spacing w:val="-5"/>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228227CA" w14:textId="77777777" w:rsidR="005C4273" w:rsidRPr="006A7E56" w:rsidRDefault="00E012CC" w:rsidP="006A7E56">
      <w:pPr>
        <w:pStyle w:val="a3"/>
        <w:tabs>
          <w:tab w:val="left" w:pos="2246"/>
        </w:tabs>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26"/>
          <w:w w:val="125"/>
          <w:sz w:val="22"/>
          <w:szCs w:val="22"/>
        </w:rPr>
        <w:t xml:space="preserve"> </w:t>
      </w:r>
      <w:r w:rsidRPr="006A7E56">
        <w:rPr>
          <w:rFonts w:ascii="Times New Roman" w:hAnsi="Times New Roman" w:cs="Times New Roman"/>
          <w:w w:val="120"/>
          <w:sz w:val="22"/>
          <w:szCs w:val="22"/>
        </w:rPr>
        <w:t>именуемое</w:t>
      </w:r>
      <w:r w:rsidRPr="006A7E56">
        <w:rPr>
          <w:rFonts w:ascii="Times New Roman" w:hAnsi="Times New Roman" w:cs="Times New Roman"/>
          <w:spacing w:val="29"/>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30"/>
          <w:w w:val="120"/>
          <w:sz w:val="22"/>
          <w:szCs w:val="22"/>
        </w:rPr>
        <w:t xml:space="preserve"> </w:t>
      </w:r>
      <w:r w:rsidRPr="006A7E56">
        <w:rPr>
          <w:rFonts w:ascii="Times New Roman" w:hAnsi="Times New Roman" w:cs="Times New Roman"/>
          <w:w w:val="120"/>
          <w:sz w:val="22"/>
          <w:szCs w:val="22"/>
        </w:rPr>
        <w:t>дальнейшем</w:t>
      </w:r>
      <w:r w:rsidRPr="006A7E56">
        <w:rPr>
          <w:rFonts w:ascii="Times New Roman" w:hAnsi="Times New Roman" w:cs="Times New Roman"/>
          <w:spacing w:val="29"/>
          <w:w w:val="120"/>
          <w:sz w:val="22"/>
          <w:szCs w:val="22"/>
        </w:rPr>
        <w:t xml:space="preserve"> </w:t>
      </w:r>
      <w:r w:rsidRPr="006A7E56">
        <w:rPr>
          <w:rFonts w:ascii="Times New Roman" w:hAnsi="Times New Roman" w:cs="Times New Roman"/>
          <w:w w:val="120"/>
          <w:sz w:val="22"/>
          <w:szCs w:val="22"/>
        </w:rPr>
        <w:t>федеральным</w:t>
      </w:r>
      <w:r w:rsidRPr="006A7E56">
        <w:rPr>
          <w:rFonts w:ascii="Times New Roman" w:hAnsi="Times New Roman" w:cs="Times New Roman"/>
          <w:spacing w:val="31"/>
          <w:w w:val="120"/>
          <w:sz w:val="22"/>
          <w:szCs w:val="22"/>
        </w:rPr>
        <w:t xml:space="preserve"> </w:t>
      </w:r>
      <w:r w:rsidRPr="006A7E56">
        <w:rPr>
          <w:rFonts w:ascii="Times New Roman" w:hAnsi="Times New Roman" w:cs="Times New Roman"/>
          <w:w w:val="120"/>
          <w:sz w:val="22"/>
          <w:szCs w:val="22"/>
        </w:rPr>
        <w:t>оператором,</w:t>
      </w:r>
      <w:r w:rsidRPr="006A7E56">
        <w:rPr>
          <w:rFonts w:ascii="Times New Roman" w:hAnsi="Times New Roman" w:cs="Times New Roman"/>
          <w:spacing w:val="31"/>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28"/>
          <w:w w:val="120"/>
          <w:sz w:val="22"/>
          <w:szCs w:val="22"/>
        </w:rPr>
        <w:t xml:space="preserve"> </w:t>
      </w:r>
      <w:r w:rsidRPr="006A7E56">
        <w:rPr>
          <w:rFonts w:ascii="Times New Roman" w:hAnsi="Times New Roman" w:cs="Times New Roman"/>
          <w:spacing w:val="-4"/>
          <w:w w:val="120"/>
          <w:sz w:val="22"/>
          <w:szCs w:val="22"/>
        </w:rPr>
        <w:t>лице</w:t>
      </w:r>
    </w:p>
    <w:p w14:paraId="763D2CC6" w14:textId="77777777" w:rsidR="005C4273" w:rsidRPr="006A7E56" w:rsidRDefault="00E012CC" w:rsidP="006A7E56">
      <w:pPr>
        <w:pStyle w:val="a3"/>
        <w:tabs>
          <w:tab w:val="left" w:pos="2007"/>
          <w:tab w:val="left" w:pos="7608"/>
        </w:tabs>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0"/>
          <w:sz w:val="22"/>
          <w:szCs w:val="22"/>
        </w:rPr>
        <w:t>,</w:t>
      </w:r>
      <w:r w:rsidRPr="006A7E56">
        <w:rPr>
          <w:rFonts w:ascii="Times New Roman" w:hAnsi="Times New Roman" w:cs="Times New Roman"/>
          <w:spacing w:val="80"/>
          <w:w w:val="120"/>
          <w:sz w:val="22"/>
          <w:szCs w:val="22"/>
        </w:rPr>
        <w:t xml:space="preserve"> </w:t>
      </w:r>
      <w:r w:rsidRPr="006A7E56">
        <w:rPr>
          <w:rFonts w:ascii="Times New Roman" w:hAnsi="Times New Roman" w:cs="Times New Roman"/>
          <w:w w:val="120"/>
          <w:sz w:val="22"/>
          <w:szCs w:val="22"/>
        </w:rPr>
        <w:t>действующего</w:t>
      </w:r>
      <w:r w:rsidRPr="006A7E56">
        <w:rPr>
          <w:rFonts w:ascii="Times New Roman" w:hAnsi="Times New Roman" w:cs="Times New Roman"/>
          <w:spacing w:val="80"/>
          <w:w w:val="120"/>
          <w:sz w:val="22"/>
          <w:szCs w:val="22"/>
        </w:rPr>
        <w:t xml:space="preserve"> </w:t>
      </w:r>
      <w:r w:rsidRPr="006A7E56">
        <w:rPr>
          <w:rFonts w:ascii="Times New Roman" w:hAnsi="Times New Roman" w:cs="Times New Roman"/>
          <w:w w:val="120"/>
          <w:sz w:val="22"/>
          <w:szCs w:val="22"/>
        </w:rPr>
        <w:t>на</w:t>
      </w:r>
      <w:r w:rsidRPr="006A7E56">
        <w:rPr>
          <w:rFonts w:ascii="Times New Roman" w:hAnsi="Times New Roman" w:cs="Times New Roman"/>
          <w:spacing w:val="80"/>
          <w:w w:val="120"/>
          <w:sz w:val="22"/>
          <w:szCs w:val="22"/>
        </w:rPr>
        <w:t xml:space="preserve"> </w:t>
      </w:r>
      <w:r w:rsidRPr="006A7E56">
        <w:rPr>
          <w:rFonts w:ascii="Times New Roman" w:hAnsi="Times New Roman" w:cs="Times New Roman"/>
          <w:w w:val="120"/>
          <w:sz w:val="22"/>
          <w:szCs w:val="22"/>
        </w:rPr>
        <w:t>основании</w:t>
      </w:r>
      <w:r w:rsidRPr="006A7E56">
        <w:rPr>
          <w:rFonts w:ascii="Times New Roman" w:hAnsi="Times New Roman" w:cs="Times New Roman"/>
          <w:spacing w:val="93"/>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1"/>
          <w:w w:val="125"/>
          <w:sz w:val="22"/>
          <w:szCs w:val="22"/>
        </w:rPr>
        <w:t xml:space="preserve"> </w:t>
      </w:r>
      <w:r w:rsidRPr="006A7E56">
        <w:rPr>
          <w:rFonts w:ascii="Times New Roman" w:hAnsi="Times New Roman" w:cs="Times New Roman"/>
          <w:w w:val="125"/>
          <w:sz w:val="22"/>
          <w:szCs w:val="22"/>
        </w:rPr>
        <w:t>с</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одной</w:t>
      </w:r>
      <w:r w:rsidRPr="006A7E56">
        <w:rPr>
          <w:rFonts w:ascii="Times New Roman" w:hAnsi="Times New Roman" w:cs="Times New Roman"/>
          <w:spacing w:val="41"/>
          <w:w w:val="125"/>
          <w:sz w:val="22"/>
          <w:szCs w:val="22"/>
        </w:rPr>
        <w:t xml:space="preserve"> </w:t>
      </w:r>
      <w:r w:rsidRPr="006A7E56">
        <w:rPr>
          <w:rFonts w:ascii="Times New Roman" w:hAnsi="Times New Roman" w:cs="Times New Roman"/>
          <w:w w:val="125"/>
          <w:sz w:val="22"/>
          <w:szCs w:val="22"/>
        </w:rPr>
        <w:t>стороны,</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spacing w:val="-10"/>
          <w:w w:val="125"/>
          <w:sz w:val="22"/>
          <w:szCs w:val="22"/>
        </w:rPr>
        <w:t>и</w:t>
      </w:r>
    </w:p>
    <w:p w14:paraId="23EB9135" w14:textId="77777777" w:rsidR="005C4273" w:rsidRPr="006A7E56" w:rsidRDefault="00E012CC" w:rsidP="006A7E56">
      <w:pPr>
        <w:pStyle w:val="a3"/>
        <w:tabs>
          <w:tab w:val="left" w:pos="1767"/>
          <w:tab w:val="left" w:pos="5806"/>
          <w:tab w:val="left" w:pos="9323"/>
          <w:tab w:val="left" w:pos="10403"/>
        </w:tabs>
        <w:ind w:right="144"/>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0"/>
          <w:sz w:val="22"/>
          <w:szCs w:val="22"/>
        </w:rPr>
        <w:t>именуемое</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дальнейшем</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заказчиком,</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лице</w:t>
      </w:r>
      <w:r w:rsidRPr="006A7E56">
        <w:rPr>
          <w:rFonts w:ascii="Times New Roman" w:hAnsi="Times New Roman" w:cs="Times New Roman"/>
          <w:spacing w:val="222"/>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pacing w:val="-10"/>
          <w:w w:val="125"/>
          <w:sz w:val="22"/>
          <w:szCs w:val="22"/>
        </w:rPr>
        <w:t xml:space="preserve">, </w:t>
      </w:r>
      <w:r w:rsidRPr="006A7E56">
        <w:rPr>
          <w:rFonts w:ascii="Times New Roman" w:hAnsi="Times New Roman" w:cs="Times New Roman"/>
          <w:w w:val="120"/>
          <w:sz w:val="22"/>
          <w:szCs w:val="22"/>
        </w:rPr>
        <w:t>действующего</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на</w:t>
      </w:r>
      <w:r w:rsidRPr="006A7E56">
        <w:rPr>
          <w:rFonts w:ascii="Times New Roman" w:hAnsi="Times New Roman" w:cs="Times New Roman"/>
          <w:spacing w:val="40"/>
          <w:w w:val="120"/>
          <w:sz w:val="22"/>
          <w:szCs w:val="22"/>
        </w:rPr>
        <w:t xml:space="preserve"> </w:t>
      </w:r>
      <w:r w:rsidRPr="006A7E56">
        <w:rPr>
          <w:rFonts w:ascii="Times New Roman" w:hAnsi="Times New Roman" w:cs="Times New Roman"/>
          <w:w w:val="120"/>
          <w:sz w:val="22"/>
          <w:szCs w:val="22"/>
        </w:rPr>
        <w:t>основании</w:t>
      </w:r>
      <w:r w:rsidRPr="006A7E56">
        <w:rPr>
          <w:rFonts w:ascii="Times New Roman" w:hAnsi="Times New Roman" w:cs="Times New Roman"/>
          <w:spacing w:val="92"/>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 xml:space="preserve">, </w:t>
      </w:r>
      <w:r w:rsidRPr="006A7E56">
        <w:rPr>
          <w:rFonts w:ascii="Times New Roman" w:hAnsi="Times New Roman" w:cs="Times New Roman"/>
          <w:w w:val="120"/>
          <w:sz w:val="22"/>
          <w:szCs w:val="22"/>
        </w:rPr>
        <w:t>с другой стороны, в дальнейшем именуемые сторонами, во исполнение договора на оказание услуг по обращению</w:t>
      </w:r>
      <w:r w:rsidRPr="006A7E56">
        <w:rPr>
          <w:rFonts w:ascii="Times New Roman" w:hAnsi="Times New Roman" w:cs="Times New Roman"/>
          <w:spacing w:val="20"/>
          <w:w w:val="120"/>
          <w:sz w:val="22"/>
          <w:szCs w:val="22"/>
        </w:rPr>
        <w:t xml:space="preserve"> </w:t>
      </w:r>
      <w:r w:rsidRPr="006A7E56">
        <w:rPr>
          <w:rFonts w:ascii="Times New Roman" w:hAnsi="Times New Roman" w:cs="Times New Roman"/>
          <w:w w:val="120"/>
          <w:sz w:val="22"/>
          <w:szCs w:val="22"/>
        </w:rPr>
        <w:t>с</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отходами</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I</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и</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II</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классов</w:t>
      </w:r>
      <w:r w:rsidRPr="006A7E56">
        <w:rPr>
          <w:rFonts w:ascii="Times New Roman" w:hAnsi="Times New Roman" w:cs="Times New Roman"/>
          <w:spacing w:val="22"/>
          <w:w w:val="120"/>
          <w:sz w:val="22"/>
          <w:szCs w:val="22"/>
        </w:rPr>
        <w:t xml:space="preserve"> </w:t>
      </w:r>
      <w:r w:rsidRPr="006A7E56">
        <w:rPr>
          <w:rFonts w:ascii="Times New Roman" w:hAnsi="Times New Roman" w:cs="Times New Roman"/>
          <w:w w:val="120"/>
          <w:sz w:val="22"/>
          <w:szCs w:val="22"/>
        </w:rPr>
        <w:t>опасности</w:t>
      </w:r>
      <w:r w:rsidRPr="006A7E56">
        <w:rPr>
          <w:rFonts w:ascii="Times New Roman" w:hAnsi="Times New Roman" w:cs="Times New Roman"/>
          <w:spacing w:val="21"/>
          <w:w w:val="120"/>
          <w:sz w:val="22"/>
          <w:szCs w:val="22"/>
        </w:rPr>
        <w:t xml:space="preserve"> </w:t>
      </w:r>
      <w:r w:rsidRPr="006A7E56">
        <w:rPr>
          <w:rFonts w:ascii="Times New Roman" w:hAnsi="Times New Roman" w:cs="Times New Roman"/>
          <w:w w:val="120"/>
          <w:sz w:val="22"/>
          <w:szCs w:val="22"/>
        </w:rPr>
        <w:t>от</w:t>
      </w:r>
      <w:r w:rsidRPr="006A7E56">
        <w:rPr>
          <w:rFonts w:ascii="Times New Roman" w:hAnsi="Times New Roman" w:cs="Times New Roman"/>
          <w:spacing w:val="22"/>
          <w:w w:val="120"/>
          <w:sz w:val="22"/>
          <w:szCs w:val="22"/>
        </w:rPr>
        <w:t xml:space="preserve"> </w:t>
      </w:r>
      <w:r w:rsidRPr="006A7E56">
        <w:rPr>
          <w:rFonts w:ascii="Times New Roman" w:hAnsi="Times New Roman" w:cs="Times New Roman"/>
          <w:w w:val="120"/>
          <w:sz w:val="22"/>
          <w:szCs w:val="22"/>
        </w:rPr>
        <w:t>«</w:t>
      </w:r>
      <w:r w:rsidRPr="006A7E56">
        <w:rPr>
          <w:rFonts w:ascii="Times New Roman" w:hAnsi="Times New Roman" w:cs="Times New Roman"/>
          <w:spacing w:val="29"/>
          <w:w w:val="120"/>
          <w:sz w:val="22"/>
          <w:szCs w:val="22"/>
          <w:u w:val="single"/>
        </w:rPr>
        <w:t xml:space="preserve">  </w:t>
      </w:r>
      <w:r w:rsidRPr="006A7E56">
        <w:rPr>
          <w:rFonts w:ascii="Times New Roman" w:hAnsi="Times New Roman" w:cs="Times New Roman"/>
          <w:w w:val="120"/>
          <w:sz w:val="22"/>
          <w:szCs w:val="22"/>
        </w:rPr>
        <w:t>»</w:t>
      </w:r>
      <w:r w:rsidRPr="006A7E56">
        <w:rPr>
          <w:rFonts w:ascii="Times New Roman" w:hAnsi="Times New Roman" w:cs="Times New Roman"/>
          <w:spacing w:val="20"/>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5"/>
          <w:sz w:val="22"/>
          <w:szCs w:val="22"/>
        </w:rPr>
        <w:t xml:space="preserve"> </w:t>
      </w:r>
      <w:r w:rsidRPr="006A7E56">
        <w:rPr>
          <w:rFonts w:ascii="Times New Roman" w:hAnsi="Times New Roman" w:cs="Times New Roman"/>
          <w:spacing w:val="80"/>
          <w:sz w:val="22"/>
          <w:szCs w:val="22"/>
          <w:u w:val="single"/>
        </w:rPr>
        <w:t xml:space="preserve">   </w:t>
      </w:r>
      <w:r w:rsidRPr="006A7E56">
        <w:rPr>
          <w:rFonts w:ascii="Times New Roman" w:hAnsi="Times New Roman" w:cs="Times New Roman"/>
          <w:spacing w:val="-16"/>
          <w:sz w:val="22"/>
          <w:szCs w:val="22"/>
        </w:rPr>
        <w:t xml:space="preserve"> </w:t>
      </w:r>
      <w:r w:rsidRPr="006A7E56">
        <w:rPr>
          <w:rFonts w:ascii="Times New Roman" w:hAnsi="Times New Roman" w:cs="Times New Roman"/>
          <w:w w:val="120"/>
          <w:sz w:val="22"/>
          <w:szCs w:val="22"/>
        </w:rPr>
        <w:t>г.</w:t>
      </w:r>
      <w:r w:rsidRPr="006A7E56">
        <w:rPr>
          <w:rFonts w:ascii="Times New Roman" w:hAnsi="Times New Roman" w:cs="Times New Roman"/>
          <w:spacing w:val="24"/>
          <w:w w:val="120"/>
          <w:sz w:val="22"/>
          <w:szCs w:val="22"/>
        </w:rPr>
        <w:t xml:space="preserve"> </w:t>
      </w:r>
      <w:r w:rsidRPr="006A7E56">
        <w:rPr>
          <w:rFonts w:ascii="Times New Roman" w:hAnsi="Times New Roman" w:cs="Times New Roman"/>
          <w:w w:val="120"/>
          <w:sz w:val="22"/>
          <w:szCs w:val="22"/>
        </w:rPr>
        <w:t>№</w:t>
      </w:r>
    </w:p>
    <w:p w14:paraId="1F2E59AD" w14:textId="77777777" w:rsidR="005C4273" w:rsidRPr="006A7E56" w:rsidRDefault="00E012CC" w:rsidP="006A7E56">
      <w:pPr>
        <w:pStyle w:val="a3"/>
        <w:jc w:val="both"/>
        <w:rPr>
          <w:rFonts w:ascii="Times New Roman" w:hAnsi="Times New Roman" w:cs="Times New Roman"/>
          <w:sz w:val="22"/>
          <w:szCs w:val="22"/>
        </w:rPr>
      </w:pPr>
      <w:r w:rsidRPr="006A7E56">
        <w:rPr>
          <w:rFonts w:ascii="Times New Roman" w:hAnsi="Times New Roman" w:cs="Times New Roman"/>
          <w:spacing w:val="74"/>
          <w:w w:val="150"/>
          <w:sz w:val="22"/>
          <w:szCs w:val="22"/>
          <w:u w:val="single"/>
        </w:rPr>
        <w:t xml:space="preserve">   </w:t>
      </w:r>
      <w:r w:rsidRPr="006A7E56">
        <w:rPr>
          <w:rFonts w:ascii="Times New Roman" w:hAnsi="Times New Roman" w:cs="Times New Roman"/>
          <w:w w:val="115"/>
          <w:sz w:val="22"/>
          <w:szCs w:val="22"/>
        </w:rPr>
        <w:t>(далее</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w w:val="115"/>
          <w:sz w:val="22"/>
          <w:szCs w:val="22"/>
        </w:rPr>
        <w:t>договор)</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оформили</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настоящий</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о</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spacing w:val="-2"/>
          <w:w w:val="115"/>
          <w:sz w:val="22"/>
          <w:szCs w:val="22"/>
        </w:rPr>
        <w:t>нижеследующем:</w:t>
      </w:r>
    </w:p>
    <w:p w14:paraId="5032F6E5" w14:textId="77777777" w:rsidR="005C4273" w:rsidRPr="006A7E56" w:rsidRDefault="00E012CC" w:rsidP="006A7E56">
      <w:pPr>
        <w:pStyle w:val="a4"/>
        <w:numPr>
          <w:ilvl w:val="0"/>
          <w:numId w:val="1"/>
        </w:numPr>
        <w:tabs>
          <w:tab w:val="left" w:pos="1414"/>
        </w:tabs>
        <w:ind w:left="1414" w:hanging="304"/>
        <w:rPr>
          <w:rFonts w:ascii="Times New Roman" w:hAnsi="Times New Roman" w:cs="Times New Roman"/>
        </w:rPr>
      </w:pPr>
      <w:r w:rsidRPr="006A7E56">
        <w:rPr>
          <w:rFonts w:ascii="Times New Roman" w:hAnsi="Times New Roman" w:cs="Times New Roman"/>
          <w:w w:val="115"/>
        </w:rPr>
        <w:t>Федеральный</w:t>
      </w:r>
      <w:r w:rsidRPr="006A7E56">
        <w:rPr>
          <w:rFonts w:ascii="Times New Roman" w:hAnsi="Times New Roman" w:cs="Times New Roman"/>
          <w:spacing w:val="8"/>
          <w:w w:val="115"/>
        </w:rPr>
        <w:t xml:space="preserve"> </w:t>
      </w:r>
      <w:r w:rsidRPr="006A7E56">
        <w:rPr>
          <w:rFonts w:ascii="Times New Roman" w:hAnsi="Times New Roman" w:cs="Times New Roman"/>
          <w:w w:val="115"/>
        </w:rPr>
        <w:t>оператор</w:t>
      </w:r>
      <w:r w:rsidRPr="006A7E56">
        <w:rPr>
          <w:rFonts w:ascii="Times New Roman" w:hAnsi="Times New Roman" w:cs="Times New Roman"/>
          <w:spacing w:val="9"/>
          <w:w w:val="115"/>
        </w:rPr>
        <w:t xml:space="preserve"> </w:t>
      </w:r>
      <w:r w:rsidRPr="006A7E56">
        <w:rPr>
          <w:rFonts w:ascii="Times New Roman" w:hAnsi="Times New Roman" w:cs="Times New Roman"/>
          <w:w w:val="115"/>
        </w:rPr>
        <w:t>в</w:t>
      </w:r>
      <w:r w:rsidRPr="006A7E56">
        <w:rPr>
          <w:rFonts w:ascii="Times New Roman" w:hAnsi="Times New Roman" w:cs="Times New Roman"/>
          <w:spacing w:val="9"/>
          <w:w w:val="115"/>
        </w:rPr>
        <w:t xml:space="preserve"> </w:t>
      </w:r>
      <w:r w:rsidRPr="006A7E56">
        <w:rPr>
          <w:rFonts w:ascii="Times New Roman" w:hAnsi="Times New Roman" w:cs="Times New Roman"/>
          <w:w w:val="115"/>
        </w:rPr>
        <w:t>рамках</w:t>
      </w:r>
      <w:r w:rsidRPr="006A7E56">
        <w:rPr>
          <w:rFonts w:ascii="Times New Roman" w:hAnsi="Times New Roman" w:cs="Times New Roman"/>
          <w:spacing w:val="9"/>
          <w:w w:val="115"/>
        </w:rPr>
        <w:t xml:space="preserve"> </w:t>
      </w:r>
      <w:r w:rsidRPr="006A7E56">
        <w:rPr>
          <w:rFonts w:ascii="Times New Roman" w:hAnsi="Times New Roman" w:cs="Times New Roman"/>
          <w:w w:val="115"/>
        </w:rPr>
        <w:t>договора</w:t>
      </w:r>
      <w:r w:rsidRPr="006A7E56">
        <w:rPr>
          <w:rFonts w:ascii="Times New Roman" w:hAnsi="Times New Roman" w:cs="Times New Roman"/>
          <w:spacing w:val="9"/>
          <w:w w:val="115"/>
        </w:rPr>
        <w:t xml:space="preserve"> </w:t>
      </w:r>
      <w:r w:rsidRPr="006A7E56">
        <w:rPr>
          <w:rFonts w:ascii="Times New Roman" w:hAnsi="Times New Roman" w:cs="Times New Roman"/>
          <w:w w:val="115"/>
        </w:rPr>
        <w:t>оказал</w:t>
      </w:r>
      <w:r w:rsidRPr="006A7E56">
        <w:rPr>
          <w:rFonts w:ascii="Times New Roman" w:hAnsi="Times New Roman" w:cs="Times New Roman"/>
          <w:spacing w:val="8"/>
          <w:w w:val="115"/>
        </w:rPr>
        <w:t xml:space="preserve"> </w:t>
      </w:r>
      <w:r w:rsidRPr="006A7E56">
        <w:rPr>
          <w:rFonts w:ascii="Times New Roman" w:hAnsi="Times New Roman" w:cs="Times New Roman"/>
          <w:w w:val="115"/>
        </w:rPr>
        <w:t>следующие</w:t>
      </w:r>
      <w:r w:rsidRPr="006A7E56">
        <w:rPr>
          <w:rFonts w:ascii="Times New Roman" w:hAnsi="Times New Roman" w:cs="Times New Roman"/>
          <w:spacing w:val="8"/>
          <w:w w:val="115"/>
        </w:rPr>
        <w:t xml:space="preserve"> </w:t>
      </w:r>
      <w:r w:rsidRPr="006A7E56">
        <w:rPr>
          <w:rFonts w:ascii="Times New Roman" w:hAnsi="Times New Roman" w:cs="Times New Roman"/>
          <w:spacing w:val="-2"/>
          <w:w w:val="115"/>
        </w:rPr>
        <w:t>услуги:</w:t>
      </w:r>
    </w:p>
    <w:p w14:paraId="4E36A01C" w14:textId="77777777" w:rsidR="005C4273" w:rsidRPr="006A7E56" w:rsidRDefault="00E012CC" w:rsidP="006A7E56">
      <w:pPr>
        <w:tabs>
          <w:tab w:val="left" w:pos="9763"/>
        </w:tabs>
        <w:ind w:left="1258"/>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20A921BF" w14:textId="77777777" w:rsidR="005C4273" w:rsidRPr="006A7E56" w:rsidRDefault="00E012CC" w:rsidP="006A7E56">
      <w:pPr>
        <w:pStyle w:val="a4"/>
        <w:numPr>
          <w:ilvl w:val="0"/>
          <w:numId w:val="1"/>
        </w:numPr>
        <w:tabs>
          <w:tab w:val="left" w:pos="1426"/>
        </w:tabs>
        <w:ind w:left="570" w:right="288" w:firstLine="540"/>
        <w:rPr>
          <w:rFonts w:ascii="Times New Roman" w:hAnsi="Times New Roman" w:cs="Times New Roman"/>
        </w:rPr>
      </w:pPr>
      <w:r w:rsidRPr="006A7E56">
        <w:rPr>
          <w:rFonts w:ascii="Times New Roman" w:hAnsi="Times New Roman" w:cs="Times New Roman"/>
          <w:w w:val="115"/>
        </w:rPr>
        <w:t xml:space="preserve">Адрес объекта обращения с отходами (утилизации, обезвреживания, </w:t>
      </w:r>
      <w:r w:rsidRPr="006A7E56">
        <w:rPr>
          <w:rFonts w:ascii="Times New Roman" w:hAnsi="Times New Roman" w:cs="Times New Roman"/>
          <w:spacing w:val="-2"/>
          <w:w w:val="120"/>
        </w:rPr>
        <w:t>размещения):</w:t>
      </w:r>
    </w:p>
    <w:p w14:paraId="1380727B" w14:textId="77777777" w:rsidR="005C4273" w:rsidRPr="006A7E56" w:rsidRDefault="00E012CC" w:rsidP="006A7E56">
      <w:pPr>
        <w:tabs>
          <w:tab w:val="left" w:pos="10153"/>
        </w:tabs>
        <w:ind w:left="570"/>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41B4A735" w14:textId="77777777" w:rsidR="005C4273" w:rsidRPr="006A7E56" w:rsidRDefault="00E012CC" w:rsidP="006A7E56">
      <w:pPr>
        <w:pStyle w:val="a4"/>
        <w:numPr>
          <w:ilvl w:val="0"/>
          <w:numId w:val="1"/>
        </w:numPr>
        <w:tabs>
          <w:tab w:val="left" w:pos="1416"/>
        </w:tabs>
        <w:ind w:left="570" w:right="145" w:firstLine="540"/>
        <w:rPr>
          <w:rFonts w:ascii="Times New Roman" w:hAnsi="Times New Roman" w:cs="Times New Roman"/>
        </w:rPr>
      </w:pPr>
      <w:r w:rsidRPr="006A7E56">
        <w:rPr>
          <w:rFonts w:ascii="Times New Roman" w:hAnsi="Times New Roman" w:cs="Times New Roman"/>
          <w:w w:val="115"/>
        </w:rPr>
        <w:t>Услуги оказаны федеральным оператором полностью в соответствии с договором и подлежат оплате.</w:t>
      </w:r>
    </w:p>
    <w:p w14:paraId="4A7F83E1" w14:textId="77777777" w:rsidR="005C4273" w:rsidRPr="006A7E56" w:rsidRDefault="00E012CC" w:rsidP="006A7E56">
      <w:pPr>
        <w:pStyle w:val="a4"/>
        <w:numPr>
          <w:ilvl w:val="0"/>
          <w:numId w:val="1"/>
        </w:numPr>
        <w:tabs>
          <w:tab w:val="left" w:pos="1426"/>
        </w:tabs>
        <w:ind w:left="1426" w:hanging="316"/>
        <w:rPr>
          <w:rFonts w:ascii="Times New Roman" w:hAnsi="Times New Roman" w:cs="Times New Roman"/>
        </w:rPr>
      </w:pPr>
      <w:r w:rsidRPr="006A7E56">
        <w:rPr>
          <w:rFonts w:ascii="Times New Roman" w:hAnsi="Times New Roman" w:cs="Times New Roman"/>
          <w:w w:val="110"/>
        </w:rPr>
        <w:t>Оказанные</w:t>
      </w:r>
      <w:r w:rsidRPr="006A7E56">
        <w:rPr>
          <w:rFonts w:ascii="Times New Roman" w:hAnsi="Times New Roman" w:cs="Times New Roman"/>
          <w:spacing w:val="66"/>
          <w:w w:val="110"/>
        </w:rPr>
        <w:t xml:space="preserve"> </w:t>
      </w:r>
      <w:r w:rsidRPr="006A7E56">
        <w:rPr>
          <w:rFonts w:ascii="Times New Roman" w:hAnsi="Times New Roman" w:cs="Times New Roman"/>
          <w:w w:val="110"/>
        </w:rPr>
        <w:t>услуги</w:t>
      </w:r>
      <w:r w:rsidRPr="006A7E56">
        <w:rPr>
          <w:rFonts w:ascii="Times New Roman" w:hAnsi="Times New Roman" w:cs="Times New Roman"/>
          <w:spacing w:val="66"/>
          <w:w w:val="110"/>
        </w:rPr>
        <w:t xml:space="preserve"> </w:t>
      </w:r>
      <w:r w:rsidRPr="006A7E56">
        <w:rPr>
          <w:rFonts w:ascii="Times New Roman" w:hAnsi="Times New Roman" w:cs="Times New Roman"/>
          <w:w w:val="110"/>
        </w:rPr>
        <w:t>приняты</w:t>
      </w:r>
      <w:r w:rsidRPr="006A7E56">
        <w:rPr>
          <w:rFonts w:ascii="Times New Roman" w:hAnsi="Times New Roman" w:cs="Times New Roman"/>
          <w:spacing w:val="68"/>
          <w:w w:val="110"/>
        </w:rPr>
        <w:t xml:space="preserve"> </w:t>
      </w:r>
      <w:r w:rsidRPr="006A7E56">
        <w:rPr>
          <w:rFonts w:ascii="Times New Roman" w:hAnsi="Times New Roman" w:cs="Times New Roman"/>
          <w:w w:val="110"/>
        </w:rPr>
        <w:t>заказчиком</w:t>
      </w:r>
      <w:r w:rsidRPr="006A7E56">
        <w:rPr>
          <w:rFonts w:ascii="Times New Roman" w:hAnsi="Times New Roman" w:cs="Times New Roman"/>
          <w:spacing w:val="70"/>
          <w:w w:val="110"/>
        </w:rPr>
        <w:t xml:space="preserve"> </w:t>
      </w:r>
      <w:r w:rsidRPr="006A7E56">
        <w:rPr>
          <w:rFonts w:ascii="Times New Roman" w:hAnsi="Times New Roman" w:cs="Times New Roman"/>
          <w:w w:val="110"/>
        </w:rPr>
        <w:t>в</w:t>
      </w:r>
      <w:r w:rsidRPr="006A7E56">
        <w:rPr>
          <w:rFonts w:ascii="Times New Roman" w:hAnsi="Times New Roman" w:cs="Times New Roman"/>
          <w:spacing w:val="67"/>
          <w:w w:val="110"/>
        </w:rPr>
        <w:t xml:space="preserve"> </w:t>
      </w:r>
      <w:r w:rsidRPr="006A7E56">
        <w:rPr>
          <w:rFonts w:ascii="Times New Roman" w:hAnsi="Times New Roman" w:cs="Times New Roman"/>
          <w:w w:val="110"/>
        </w:rPr>
        <w:t>полном</w:t>
      </w:r>
      <w:r w:rsidRPr="006A7E56">
        <w:rPr>
          <w:rFonts w:ascii="Times New Roman" w:hAnsi="Times New Roman" w:cs="Times New Roman"/>
          <w:spacing w:val="67"/>
          <w:w w:val="110"/>
        </w:rPr>
        <w:t xml:space="preserve"> </w:t>
      </w:r>
      <w:r w:rsidRPr="006A7E56">
        <w:rPr>
          <w:rFonts w:ascii="Times New Roman" w:hAnsi="Times New Roman" w:cs="Times New Roman"/>
          <w:w w:val="110"/>
        </w:rPr>
        <w:t>объеме</w:t>
      </w:r>
      <w:r w:rsidRPr="006A7E56">
        <w:rPr>
          <w:rFonts w:ascii="Times New Roman" w:hAnsi="Times New Roman" w:cs="Times New Roman"/>
          <w:spacing w:val="69"/>
          <w:w w:val="110"/>
        </w:rPr>
        <w:t xml:space="preserve"> </w:t>
      </w:r>
      <w:r w:rsidRPr="006A7E56">
        <w:rPr>
          <w:rFonts w:ascii="Times New Roman" w:hAnsi="Times New Roman" w:cs="Times New Roman"/>
          <w:w w:val="110"/>
        </w:rPr>
        <w:t>по</w:t>
      </w:r>
      <w:r w:rsidRPr="006A7E56">
        <w:rPr>
          <w:rFonts w:ascii="Times New Roman" w:hAnsi="Times New Roman" w:cs="Times New Roman"/>
          <w:spacing w:val="67"/>
          <w:w w:val="110"/>
        </w:rPr>
        <w:t xml:space="preserve"> </w:t>
      </w:r>
      <w:r w:rsidRPr="006A7E56">
        <w:rPr>
          <w:rFonts w:ascii="Times New Roman" w:hAnsi="Times New Roman" w:cs="Times New Roman"/>
          <w:w w:val="110"/>
        </w:rPr>
        <w:t>заявке</w:t>
      </w:r>
      <w:r w:rsidRPr="006A7E56">
        <w:rPr>
          <w:rFonts w:ascii="Times New Roman" w:hAnsi="Times New Roman" w:cs="Times New Roman"/>
          <w:spacing w:val="66"/>
          <w:w w:val="110"/>
        </w:rPr>
        <w:t xml:space="preserve"> </w:t>
      </w:r>
      <w:r w:rsidRPr="006A7E56">
        <w:rPr>
          <w:rFonts w:ascii="Times New Roman" w:hAnsi="Times New Roman" w:cs="Times New Roman"/>
          <w:spacing w:val="-10"/>
          <w:w w:val="110"/>
        </w:rPr>
        <w:t>№</w:t>
      </w:r>
    </w:p>
    <w:p w14:paraId="18F33099" w14:textId="77777777" w:rsidR="005C4273" w:rsidRPr="006A7E56" w:rsidRDefault="00E012CC" w:rsidP="006A7E56">
      <w:pPr>
        <w:tabs>
          <w:tab w:val="left" w:pos="1168"/>
        </w:tabs>
        <w:ind w:left="570"/>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w w:val="155"/>
        </w:rPr>
        <w:t>.</w:t>
      </w:r>
    </w:p>
    <w:p w14:paraId="449C199A" w14:textId="77777777" w:rsidR="005C4273" w:rsidRPr="006A7E56" w:rsidRDefault="00E012CC" w:rsidP="006A7E56">
      <w:pPr>
        <w:pStyle w:val="a4"/>
        <w:numPr>
          <w:ilvl w:val="0"/>
          <w:numId w:val="1"/>
        </w:numPr>
        <w:tabs>
          <w:tab w:val="left" w:pos="1414"/>
        </w:tabs>
        <w:ind w:left="1414" w:hanging="304"/>
        <w:rPr>
          <w:rFonts w:ascii="Times New Roman" w:hAnsi="Times New Roman" w:cs="Times New Roman"/>
        </w:rPr>
      </w:pPr>
      <w:r w:rsidRPr="006A7E56">
        <w:rPr>
          <w:rFonts w:ascii="Times New Roman" w:hAnsi="Times New Roman" w:cs="Times New Roman"/>
          <w:w w:val="115"/>
        </w:rPr>
        <w:t>Заказчик</w:t>
      </w:r>
      <w:r w:rsidRPr="006A7E56">
        <w:rPr>
          <w:rFonts w:ascii="Times New Roman" w:hAnsi="Times New Roman" w:cs="Times New Roman"/>
          <w:spacing w:val="16"/>
          <w:w w:val="115"/>
        </w:rPr>
        <w:t xml:space="preserve"> </w:t>
      </w:r>
      <w:r w:rsidRPr="006A7E56">
        <w:rPr>
          <w:rFonts w:ascii="Times New Roman" w:hAnsi="Times New Roman" w:cs="Times New Roman"/>
          <w:w w:val="115"/>
        </w:rPr>
        <w:t>к</w:t>
      </w:r>
      <w:r w:rsidRPr="006A7E56">
        <w:rPr>
          <w:rFonts w:ascii="Times New Roman" w:hAnsi="Times New Roman" w:cs="Times New Roman"/>
          <w:spacing w:val="16"/>
          <w:w w:val="115"/>
        </w:rPr>
        <w:t xml:space="preserve"> </w:t>
      </w:r>
      <w:r w:rsidRPr="006A7E56">
        <w:rPr>
          <w:rFonts w:ascii="Times New Roman" w:hAnsi="Times New Roman" w:cs="Times New Roman"/>
          <w:w w:val="115"/>
        </w:rPr>
        <w:t>качеству</w:t>
      </w:r>
      <w:r w:rsidRPr="006A7E56">
        <w:rPr>
          <w:rFonts w:ascii="Times New Roman" w:hAnsi="Times New Roman" w:cs="Times New Roman"/>
          <w:spacing w:val="16"/>
          <w:w w:val="115"/>
        </w:rPr>
        <w:t xml:space="preserve"> </w:t>
      </w:r>
      <w:r w:rsidRPr="006A7E56">
        <w:rPr>
          <w:rFonts w:ascii="Times New Roman" w:hAnsi="Times New Roman" w:cs="Times New Roman"/>
          <w:w w:val="115"/>
        </w:rPr>
        <w:t>и</w:t>
      </w:r>
      <w:r w:rsidRPr="006A7E56">
        <w:rPr>
          <w:rFonts w:ascii="Times New Roman" w:hAnsi="Times New Roman" w:cs="Times New Roman"/>
          <w:spacing w:val="15"/>
          <w:w w:val="115"/>
        </w:rPr>
        <w:t xml:space="preserve"> </w:t>
      </w:r>
      <w:r w:rsidRPr="006A7E56">
        <w:rPr>
          <w:rFonts w:ascii="Times New Roman" w:hAnsi="Times New Roman" w:cs="Times New Roman"/>
          <w:w w:val="115"/>
        </w:rPr>
        <w:t>объему</w:t>
      </w:r>
      <w:r w:rsidRPr="006A7E56">
        <w:rPr>
          <w:rFonts w:ascii="Times New Roman" w:hAnsi="Times New Roman" w:cs="Times New Roman"/>
          <w:spacing w:val="18"/>
          <w:w w:val="115"/>
        </w:rPr>
        <w:t xml:space="preserve"> </w:t>
      </w:r>
      <w:r w:rsidRPr="006A7E56">
        <w:rPr>
          <w:rFonts w:ascii="Times New Roman" w:hAnsi="Times New Roman" w:cs="Times New Roman"/>
          <w:w w:val="115"/>
        </w:rPr>
        <w:t>оказанных</w:t>
      </w:r>
      <w:r w:rsidRPr="006A7E56">
        <w:rPr>
          <w:rFonts w:ascii="Times New Roman" w:hAnsi="Times New Roman" w:cs="Times New Roman"/>
          <w:spacing w:val="16"/>
          <w:w w:val="115"/>
        </w:rPr>
        <w:t xml:space="preserve"> </w:t>
      </w:r>
      <w:r w:rsidRPr="006A7E56">
        <w:rPr>
          <w:rFonts w:ascii="Times New Roman" w:hAnsi="Times New Roman" w:cs="Times New Roman"/>
          <w:w w:val="115"/>
        </w:rPr>
        <w:t>услуг</w:t>
      </w:r>
      <w:r w:rsidRPr="006A7E56">
        <w:rPr>
          <w:rFonts w:ascii="Times New Roman" w:hAnsi="Times New Roman" w:cs="Times New Roman"/>
          <w:spacing w:val="17"/>
          <w:w w:val="115"/>
        </w:rPr>
        <w:t xml:space="preserve"> </w:t>
      </w:r>
      <w:r w:rsidRPr="006A7E56">
        <w:rPr>
          <w:rFonts w:ascii="Times New Roman" w:hAnsi="Times New Roman" w:cs="Times New Roman"/>
          <w:w w:val="115"/>
        </w:rPr>
        <w:t>претензий</w:t>
      </w:r>
      <w:r w:rsidRPr="006A7E56">
        <w:rPr>
          <w:rFonts w:ascii="Times New Roman" w:hAnsi="Times New Roman" w:cs="Times New Roman"/>
          <w:spacing w:val="17"/>
          <w:w w:val="115"/>
        </w:rPr>
        <w:t xml:space="preserve"> </w:t>
      </w:r>
      <w:r w:rsidRPr="006A7E56">
        <w:rPr>
          <w:rFonts w:ascii="Times New Roman" w:hAnsi="Times New Roman" w:cs="Times New Roman"/>
          <w:w w:val="115"/>
        </w:rPr>
        <w:t>не</w:t>
      </w:r>
      <w:r w:rsidRPr="006A7E56">
        <w:rPr>
          <w:rFonts w:ascii="Times New Roman" w:hAnsi="Times New Roman" w:cs="Times New Roman"/>
          <w:spacing w:val="17"/>
          <w:w w:val="115"/>
        </w:rPr>
        <w:t xml:space="preserve"> </w:t>
      </w:r>
      <w:r w:rsidRPr="006A7E56">
        <w:rPr>
          <w:rFonts w:ascii="Times New Roman" w:hAnsi="Times New Roman" w:cs="Times New Roman"/>
          <w:spacing w:val="-2"/>
          <w:w w:val="115"/>
        </w:rPr>
        <w:t>имеет.</w:t>
      </w:r>
    </w:p>
    <w:p w14:paraId="338EEF61" w14:textId="77777777" w:rsidR="005C4273" w:rsidRPr="006A7E56" w:rsidRDefault="00E012CC" w:rsidP="006A7E56">
      <w:pPr>
        <w:pStyle w:val="a4"/>
        <w:numPr>
          <w:ilvl w:val="0"/>
          <w:numId w:val="1"/>
        </w:numPr>
        <w:tabs>
          <w:tab w:val="left" w:pos="1418"/>
          <w:tab w:val="left" w:pos="7225"/>
        </w:tabs>
        <w:ind w:left="1418" w:hanging="308"/>
        <w:rPr>
          <w:rFonts w:ascii="Times New Roman" w:hAnsi="Times New Roman" w:cs="Times New Roman"/>
        </w:rPr>
      </w:pPr>
      <w:r w:rsidRPr="006A7E56">
        <w:rPr>
          <w:rFonts w:ascii="Times New Roman" w:hAnsi="Times New Roman" w:cs="Times New Roman"/>
          <w:w w:val="115"/>
        </w:rPr>
        <w:t>Цена</w:t>
      </w:r>
      <w:r w:rsidRPr="006A7E56">
        <w:rPr>
          <w:rFonts w:ascii="Times New Roman" w:hAnsi="Times New Roman" w:cs="Times New Roman"/>
          <w:spacing w:val="35"/>
          <w:w w:val="115"/>
        </w:rPr>
        <w:t xml:space="preserve"> </w:t>
      </w:r>
      <w:r w:rsidRPr="006A7E56">
        <w:rPr>
          <w:rFonts w:ascii="Times New Roman" w:hAnsi="Times New Roman" w:cs="Times New Roman"/>
          <w:w w:val="115"/>
        </w:rPr>
        <w:t>оказанных</w:t>
      </w:r>
      <w:r w:rsidRPr="006A7E56">
        <w:rPr>
          <w:rFonts w:ascii="Times New Roman" w:hAnsi="Times New Roman" w:cs="Times New Roman"/>
          <w:spacing w:val="38"/>
          <w:w w:val="115"/>
        </w:rPr>
        <w:t xml:space="preserve"> </w:t>
      </w:r>
      <w:r w:rsidRPr="006A7E56">
        <w:rPr>
          <w:rFonts w:ascii="Times New Roman" w:hAnsi="Times New Roman" w:cs="Times New Roman"/>
          <w:w w:val="115"/>
        </w:rPr>
        <w:t>услуг</w:t>
      </w:r>
      <w:r w:rsidRPr="006A7E56">
        <w:rPr>
          <w:rFonts w:ascii="Times New Roman" w:hAnsi="Times New Roman" w:cs="Times New Roman"/>
          <w:spacing w:val="36"/>
          <w:w w:val="115"/>
        </w:rPr>
        <w:t xml:space="preserve"> </w:t>
      </w:r>
      <w:r w:rsidRPr="006A7E56">
        <w:rPr>
          <w:rFonts w:ascii="Times New Roman" w:hAnsi="Times New Roman" w:cs="Times New Roman"/>
          <w:w w:val="115"/>
        </w:rPr>
        <w:t>составляет</w:t>
      </w:r>
      <w:r w:rsidRPr="006A7E56">
        <w:rPr>
          <w:rFonts w:ascii="Times New Roman" w:hAnsi="Times New Roman" w:cs="Times New Roman"/>
          <w:spacing w:val="27"/>
          <w:w w:val="115"/>
        </w:rPr>
        <w:t xml:space="preserve"> </w:t>
      </w:r>
      <w:r w:rsidRPr="006A7E56">
        <w:rPr>
          <w:rFonts w:ascii="Times New Roman" w:hAnsi="Times New Roman" w:cs="Times New Roman"/>
          <w:u w:val="single"/>
        </w:rPr>
        <w:tab/>
      </w:r>
      <w:r w:rsidRPr="006A7E56">
        <w:rPr>
          <w:rFonts w:ascii="Times New Roman" w:hAnsi="Times New Roman" w:cs="Times New Roman"/>
          <w:spacing w:val="-34"/>
        </w:rPr>
        <w:t xml:space="preserve"> </w:t>
      </w:r>
      <w:r w:rsidRPr="006A7E56">
        <w:rPr>
          <w:rFonts w:ascii="Times New Roman" w:hAnsi="Times New Roman" w:cs="Times New Roman"/>
          <w:w w:val="115"/>
        </w:rPr>
        <w:t>рублей,</w:t>
      </w:r>
      <w:r w:rsidRPr="006A7E56">
        <w:rPr>
          <w:rFonts w:ascii="Times New Roman" w:hAnsi="Times New Roman" w:cs="Times New Roman"/>
          <w:spacing w:val="22"/>
          <w:w w:val="115"/>
        </w:rPr>
        <w:t xml:space="preserve"> </w:t>
      </w:r>
      <w:r w:rsidRPr="006A7E56">
        <w:rPr>
          <w:rFonts w:ascii="Times New Roman" w:hAnsi="Times New Roman" w:cs="Times New Roman"/>
          <w:w w:val="115"/>
        </w:rPr>
        <w:t>в</w:t>
      </w:r>
      <w:r w:rsidRPr="006A7E56">
        <w:rPr>
          <w:rFonts w:ascii="Times New Roman" w:hAnsi="Times New Roman" w:cs="Times New Roman"/>
          <w:spacing w:val="19"/>
          <w:w w:val="115"/>
        </w:rPr>
        <w:t xml:space="preserve"> </w:t>
      </w:r>
      <w:r w:rsidRPr="006A7E56">
        <w:rPr>
          <w:rFonts w:ascii="Times New Roman" w:hAnsi="Times New Roman" w:cs="Times New Roman"/>
          <w:w w:val="115"/>
        </w:rPr>
        <w:t>том</w:t>
      </w:r>
      <w:r w:rsidRPr="006A7E56">
        <w:rPr>
          <w:rFonts w:ascii="Times New Roman" w:hAnsi="Times New Roman" w:cs="Times New Roman"/>
          <w:spacing w:val="23"/>
          <w:w w:val="115"/>
        </w:rPr>
        <w:t xml:space="preserve"> </w:t>
      </w:r>
      <w:r w:rsidRPr="006A7E56">
        <w:rPr>
          <w:rFonts w:ascii="Times New Roman" w:hAnsi="Times New Roman" w:cs="Times New Roman"/>
          <w:w w:val="115"/>
        </w:rPr>
        <w:t>числе</w:t>
      </w:r>
      <w:r w:rsidRPr="006A7E56">
        <w:rPr>
          <w:rFonts w:ascii="Times New Roman" w:hAnsi="Times New Roman" w:cs="Times New Roman"/>
          <w:spacing w:val="20"/>
          <w:w w:val="115"/>
        </w:rPr>
        <w:t xml:space="preserve"> </w:t>
      </w:r>
      <w:r w:rsidRPr="006A7E56">
        <w:rPr>
          <w:rFonts w:ascii="Times New Roman" w:hAnsi="Times New Roman" w:cs="Times New Roman"/>
          <w:w w:val="115"/>
        </w:rPr>
        <w:t>НДС</w:t>
      </w:r>
    </w:p>
    <w:p w14:paraId="0D822C31" w14:textId="77777777" w:rsidR="005C4273" w:rsidRPr="006A7E56" w:rsidRDefault="00E012CC" w:rsidP="006A7E56">
      <w:pPr>
        <w:pStyle w:val="a3"/>
        <w:tabs>
          <w:tab w:val="left" w:pos="1344"/>
        </w:tabs>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pacing w:val="-2"/>
          <w:w w:val="115"/>
          <w:sz w:val="22"/>
          <w:szCs w:val="22"/>
        </w:rPr>
        <w:t>процентов.</w:t>
      </w:r>
    </w:p>
    <w:p w14:paraId="55E60002" w14:textId="77777777" w:rsidR="005C4273" w:rsidRPr="006A7E56" w:rsidRDefault="005C4273" w:rsidP="006A7E56">
      <w:pPr>
        <w:pStyle w:val="a3"/>
        <w:ind w:left="0"/>
        <w:rPr>
          <w:rFonts w:ascii="Times New Roman" w:hAnsi="Times New Roman" w:cs="Times New Roman"/>
          <w:sz w:val="22"/>
          <w:szCs w:val="22"/>
        </w:rPr>
      </w:pPr>
    </w:p>
    <w:p w14:paraId="739B2D02" w14:textId="77777777" w:rsidR="005C4273" w:rsidRPr="006A7E56" w:rsidRDefault="005C4273" w:rsidP="006A7E56">
      <w:pPr>
        <w:pStyle w:val="a3"/>
        <w:ind w:left="0"/>
        <w:rPr>
          <w:rFonts w:ascii="Times New Roman" w:hAnsi="Times New Roman" w:cs="Times New Roman"/>
          <w:sz w:val="22"/>
          <w:szCs w:val="22"/>
        </w:rPr>
      </w:pPr>
    </w:p>
    <w:p w14:paraId="231A8F3A" w14:textId="77777777" w:rsidR="005C4273" w:rsidRPr="006A7E56" w:rsidRDefault="00E012CC" w:rsidP="006A7E56">
      <w:pPr>
        <w:pStyle w:val="a3"/>
        <w:ind w:left="0" w:right="401"/>
        <w:jc w:val="center"/>
        <w:rPr>
          <w:rFonts w:ascii="Times New Roman" w:hAnsi="Times New Roman" w:cs="Times New Roman"/>
          <w:sz w:val="22"/>
          <w:szCs w:val="22"/>
        </w:rPr>
      </w:pPr>
      <w:r w:rsidRPr="006A7E56">
        <w:rPr>
          <w:rFonts w:ascii="Times New Roman" w:hAnsi="Times New Roman" w:cs="Times New Roman"/>
          <w:w w:val="115"/>
          <w:sz w:val="22"/>
          <w:szCs w:val="22"/>
        </w:rPr>
        <w:t>Подписи</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spacing w:val="-2"/>
          <w:w w:val="115"/>
          <w:sz w:val="22"/>
          <w:szCs w:val="22"/>
        </w:rPr>
        <w:t>сторон:</w:t>
      </w:r>
    </w:p>
    <w:p w14:paraId="4CF57451" w14:textId="77777777" w:rsidR="005C4273" w:rsidRPr="006A7E56" w:rsidRDefault="00E012CC" w:rsidP="006A7E56">
      <w:pPr>
        <w:pStyle w:val="a3"/>
        <w:tabs>
          <w:tab w:val="left" w:pos="6607"/>
        </w:tabs>
        <w:ind w:left="1178"/>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7F7C35DE"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0912" behindDoc="1" locked="0" layoutInCell="1" allowOverlap="1" wp14:anchorId="0CA60FB0" wp14:editId="59B48883">
                <wp:simplePos x="0" y="0"/>
                <wp:positionH relativeFrom="page">
                  <wp:posOffset>901700</wp:posOffset>
                </wp:positionH>
                <wp:positionV relativeFrom="paragraph">
                  <wp:posOffset>306479</wp:posOffset>
                </wp:positionV>
                <wp:extent cx="2667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EAC86E" id="Graphic 9" o:spid="_x0000_s1026" style="position:absolute;margin-left:71pt;margin-top:24.15pt;width:21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c3IgIAAH8EAAAOAAAAZHJzL2Uyb0RvYy54bWysVE1v2zAMvQ/YfxB0X+xkW7oYcYqhQYsB&#10;RVegGXZWZDk2JksaqcTOvx8lfyTtbsN8ECjxieTjo7y+7RrNTgqwtibn81nKmTLSFrU55PzH7v7D&#10;F87QC1MIbY3K+Vkhv928f7duXaYWtrK6UMAoiMGsdTmvvHdZkqCsVCNwZp0y5CwtNMLTFg5JAaKl&#10;6I1OFmm6TFoLhQMrFSKdbnsn38T4Zamk/16WqDzTOafafFwhrvuwJpu1yA4gXFXLoQzxD1U0ojaU&#10;dAq1FV6wI9R/hWpqCRZt6WfSNokty1qqyIHYzNM3bF4q4VTkQs1BN7UJ/19Y+XR6BlYXOV9xZkRD&#10;Ej0M3ViF5rQOM8K8uGcI9NA9WvkLyZG88oQNDpiuhCZgiRzrYqfPU6dV55mkw8VyeZOmJIgk33xx&#10;E4VIRDbelUf0D8rGOOL0iL7XqRgtUY2W7MxoAqkddNZRZ88Z6Qyckc77XmcnfLgXigsmay+FhLPG&#10;ntTORq9/UzmVdvFqc42aqIwsCdsjyAhpqFe9EVOTfU1Om1DF59Wnj3F80Oq6uK+1DlUgHPZ3GthJ&#10;hOGNX+BBEV7BHKDfCqx6XHQNMG0GnXppgkh7W5xJ8JY0zjn+PgpQnOlvhkYqPI/RgNHYjwZ4fWfj&#10;I4oNopy77qcAx0L6nHtS9smOAyuyUbRAfcKGm8Z+PXpb1kHROEN9RcOGpjwSHF5keEbX+4i6/Dc2&#10;fwAAAP//AwBQSwMEFAAGAAgAAAAhAL0jMWbcAAAACQEAAA8AAABkcnMvZG93bnJldi54bWxMT0FO&#10;wzAQvCPxB2uRuFGH0FRViFMhJA4V6qEFqVcnXuLQeB3Fbhp4PZtTOc7szOxMsZlcJ0YcQutJweMi&#10;AYFUe9NSo+Dz4+1hDSJETUZ3nlDBDwbYlLc3hc6Nv9Aex0NsBIdQyLUCG2OfSxlqi06Hhe+R+Pbl&#10;B6cjw6GRZtAXDnedTJNkJZ1uiT9Y3eOrxfp0ODuukbXfR+rT31FWx9377rT13m6Vur+bXp5BRJzi&#10;VQxzffZAyZ0qfyYTRMd4mfKWqGC5fgLBgmw1E9VMZCDLQv5fUP4BAAD//wMAUEsBAi0AFAAGAAgA&#10;AAAhALaDOJL+AAAA4QEAABMAAAAAAAAAAAAAAAAAAAAAAFtDb250ZW50X1R5cGVzXS54bWxQSwEC&#10;LQAUAAYACAAAACEAOP0h/9YAAACUAQAACwAAAAAAAAAAAAAAAAAvAQAAX3JlbHMvLnJlbHNQSwEC&#10;LQAUAAYACAAAACEAw2r3NyICAAB/BAAADgAAAAAAAAAAAAAAAAAuAgAAZHJzL2Uyb0RvYy54bWxQ&#10;SwECLQAUAAYACAAAACEAvSMxZtwAAAAJAQAADwAAAAAAAAAAAAAAAAB8BAAAZHJzL2Rvd25yZXYu&#10;eG1sUEsFBgAAAAAEAAQA8wAAAIUFA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1424" behindDoc="1" locked="0" layoutInCell="1" allowOverlap="1" wp14:anchorId="7DE5DE8E" wp14:editId="7697ED09">
                <wp:simplePos x="0" y="0"/>
                <wp:positionH relativeFrom="page">
                  <wp:posOffset>3782059</wp:posOffset>
                </wp:positionH>
                <wp:positionV relativeFrom="paragraph">
                  <wp:posOffset>306479</wp:posOffset>
                </wp:positionV>
                <wp:extent cx="2667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3A318" id="Graphic 10" o:spid="_x0000_s1026" style="position:absolute;margin-left:297.8pt;margin-top:24.15pt;width:21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4mnIgIAAIEEAAAOAAAAZHJzL2Uyb0RvYy54bWysVMFu2zAMvQ/YPwi6L3ayLe2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ekHbXHipY0&#10;uh/bQSfUns5hQahn9+QjQXQPIH8hObJXnrjBEdPXvo1Yosf61OuXU69VH5ikw8VyeZXnlFOSb764&#10;SrkyUUx35QHDvYIURxwfMAxKVZMlmsmSvZ1MT3pHpU1SOnBGSnvOSOndoLQTId6LxUWTdedC4lkL&#10;R7WF5A1vKqfSzl5jL1EnKhNLwg4IMmIa6tVgpNRkX5IzNlbx+cunj2mAEIyu7rQxsQr0+92t8ewo&#10;4vimL/KgCK9gzmPYCGwGXHKNMGNHnQZpokg7qF5I8o5ELjn+PgivODPfLA1VfCCT4SdjNxk+mFtI&#10;zyg1iHJu+5/COxbTlzyQso8wjawoJtEi9RM23rTw9RCg1lHRNENDReOG5jwRHN9kfEiX+4Q6/znW&#10;fwAAAP//AwBQSwMEFAAGAAgAAAAhAFwJ9tLeAAAACgEAAA8AAABkcnMvZG93bnJldi54bWxMj0FP&#10;wzAMhe9I/IfISNxYukGn0TWdEBKHCe3AQNo1bUzTrbGrJusKv570xI5+fn7+Xr4ZXSsG7H3DpGA+&#10;S0AgVWwaqhV8fb49rED4oMnolgkV/KCHTXF7k+vM8IU+cNiHWsQQ8plWYEPoMil9ZdFpP+MOKe6+&#10;uXc6xLGvpen1JYa7Vi6SZCmdbih+sLrDV4vVaX92ESNtjgfqFr+DLA+7991py2y3St3fjS9rEAHH&#10;8G+GCT/eQBGZSj6T8aJVkD6ny2hV8LR6BDEZkvmklJOSgixyeV2h+AMAAP//AwBQSwECLQAUAAYA&#10;CAAAACEAtoM4kv4AAADhAQAAEwAAAAAAAAAAAAAAAAAAAAAAW0NvbnRlbnRfVHlwZXNdLnhtbFBL&#10;AQItABQABgAIAAAAIQA4/SH/1gAAAJQBAAALAAAAAAAAAAAAAAAAAC8BAABfcmVscy8ucmVsc1BL&#10;AQItABQABgAIAAAAIQBjQ4mnIgIAAIEEAAAOAAAAAAAAAAAAAAAAAC4CAABkcnMvZTJvRG9jLnht&#10;bFBLAQItABQABgAIAAAAIQBcCfbS3gAAAAoBAAAPAAAAAAAAAAAAAAAAAHwEAABkcnMvZG93bnJl&#10;di54bWxQSwUGAAAAAAQABADzAAAAhwUAAAAA&#10;" path="m,l2667000,e" filled="f" strokeweight=".16508mm">
                <v:path arrowok="t"/>
                <w10:wrap type="topAndBottom" anchorx="page"/>
              </v:shape>
            </w:pict>
          </mc:Fallback>
        </mc:AlternateContent>
      </w:r>
    </w:p>
    <w:p w14:paraId="5B2B7BCF" w14:textId="77777777" w:rsidR="005C4273" w:rsidRPr="006A7E56" w:rsidRDefault="00E012CC" w:rsidP="006A7E56">
      <w:pPr>
        <w:pStyle w:val="a3"/>
        <w:tabs>
          <w:tab w:val="left" w:pos="3848"/>
        </w:tabs>
        <w:ind w:left="220"/>
        <w:jc w:val="center"/>
        <w:rPr>
          <w:rFonts w:ascii="Times New Roman" w:hAnsi="Times New Roman" w:cs="Times New Roman"/>
          <w:sz w:val="22"/>
          <w:szCs w:val="22"/>
        </w:rPr>
      </w:pPr>
      <w:r w:rsidRPr="006A7E56">
        <w:rPr>
          <w:rFonts w:ascii="Times New Roman" w:hAnsi="Times New Roman" w:cs="Times New Roman"/>
          <w:spacing w:val="-2"/>
          <w:w w:val="115"/>
          <w:sz w:val="22"/>
          <w:szCs w:val="22"/>
        </w:rPr>
        <w:t>(должность)</w:t>
      </w:r>
      <w:r w:rsidRPr="006A7E56">
        <w:rPr>
          <w:rFonts w:ascii="Times New Roman" w:hAnsi="Times New Roman" w:cs="Times New Roman"/>
          <w:sz w:val="22"/>
          <w:szCs w:val="22"/>
        </w:rPr>
        <w:tab/>
      </w:r>
      <w:r w:rsidRPr="006A7E56">
        <w:rPr>
          <w:rFonts w:ascii="Times New Roman" w:hAnsi="Times New Roman" w:cs="Times New Roman"/>
          <w:w w:val="115"/>
          <w:sz w:val="22"/>
          <w:szCs w:val="22"/>
        </w:rPr>
        <w:t>(должность</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наличии)</w:t>
      </w:r>
    </w:p>
    <w:p w14:paraId="2E399F46"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1936" behindDoc="1" locked="0" layoutInCell="1" allowOverlap="1" wp14:anchorId="3D6D716C" wp14:editId="2AA51F84">
                <wp:simplePos x="0" y="0"/>
                <wp:positionH relativeFrom="page">
                  <wp:posOffset>924560</wp:posOffset>
                </wp:positionH>
                <wp:positionV relativeFrom="paragraph">
                  <wp:posOffset>303500</wp:posOffset>
                </wp:positionV>
                <wp:extent cx="2667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BFB77" id="Graphic 11" o:spid="_x0000_s1026" style="position:absolute;margin-left:72.8pt;margin-top:23.9pt;width:21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qIIgIAAIEEAAAOAAAAZHJzL2Uyb0RvYy54bWysVMFu2zAMvQ/YPwi6L3ayLe2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ek3ZwzK1rS&#10;6H5sB51QezrnC0I9uyeMBL17APnLkyN75YkbP2L6GtuIJXqsT71+OfVa9YFJOlwsl1d5TpJI8s0X&#10;V0mKTBTTXXnw4V5BiiOODz4MSlWTJZrJkr2dTCS9o9ImKR04I6WRM1J6NyjtRIj3YnHRZN25kHjW&#10;wlFtIXnDm8qptLPX2EvUicrEkrADgoyYhno1GCk12ZfkjI1VfP7y6WMaIA9GV3famFiFx/3u1iA7&#10;iji+6Ys8KMIrmEMfNsI3Ay65Rpixo06DNFGkHVQvJHlHIpfc/z4IVJyZb5aGKj6QycDJ2E0GBnML&#10;6RmlBlHObf9ToGMxfckDKfsI08iKYhItUj9h400LXw8Bah0VTTM0VDRuaM4TwfFNxod0uU+o859j&#10;/QcAAP//AwBQSwMEFAAGAAgAAAAhAMhKzzzcAAAACQEAAA8AAABkcnMvZG93bnJldi54bWxMT0FO&#10;wzAQvCP1D9ZW4kadVk2oQpyqQuJQoR4oSL068RKHxusodtPA69me4DizM7MzxXZynRhxCK0nBctF&#10;AgKp9qalRsHH+8vDBkSImozuPKGCbwywLWd3hc6Nv9IbjsfYCA6hkGsFNsY+lzLUFp0OC98j8e3T&#10;D05HhkMjzaCvHO46uUqSTDrdEn+wusdni/X5eHFcI22/TtSvfkZZnQ6vh/Pee7tX6n4+7Z5ARJzi&#10;nxhu9dkDJXeq/IVMEB3jdZqxVMH6kSewIM1uRMXEJgFZFvL/gvIXAAD//wMAUEsBAi0AFAAGAAgA&#10;AAAhALaDOJL+AAAA4QEAABMAAAAAAAAAAAAAAAAAAAAAAFtDb250ZW50X1R5cGVzXS54bWxQSwEC&#10;LQAUAAYACAAAACEAOP0h/9YAAACUAQAACwAAAAAAAAAAAAAAAAAvAQAAX3JlbHMvLnJlbHNQSwEC&#10;LQAUAAYACAAAACEAheJKiCICAACBBAAADgAAAAAAAAAAAAAAAAAuAgAAZHJzL2Uyb0RvYy54bWxQ&#10;SwECLQAUAAYACAAAACEAyErPPNwAAAAJAQAADwAAAAAAAAAAAAAAAAB8BAAAZHJzL2Rvd25yZXYu&#10;eG1sUEsFBgAAAAAEAAQA8wAAAIUFA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2448" behindDoc="1" locked="0" layoutInCell="1" allowOverlap="1" wp14:anchorId="1BB6D848" wp14:editId="50940704">
                <wp:simplePos x="0" y="0"/>
                <wp:positionH relativeFrom="page">
                  <wp:posOffset>3804920</wp:posOffset>
                </wp:positionH>
                <wp:positionV relativeFrom="paragraph">
                  <wp:posOffset>303500</wp:posOffset>
                </wp:positionV>
                <wp:extent cx="2667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F83F2" id="Graphic 12" o:spid="_x0000_s1026" style="position:absolute;margin-left:299.6pt;margin-top:23.9pt;width:21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74IgIAAIEEAAAOAAAAZHJzL2Uyb0RvYy54bWysVMFu2zAMvQ/YPwi6L3ayLe2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IuwVnVrSk&#10;0f3YDjqh9nQeC0I9+yeIBNE/OPkLyZG98sQNjpi+hjZiiR7rU69fTr1WfWCSDhfL5VWekySSfPPF&#10;VZIiE8V0Vx4w3CuX4ojjA4ZBqWqyRDNZsreTCaR3VNokpQNnpDRwRkrvBqW9CPFeLC6arDsXEs9a&#10;d1Rbl7zhTeVU2tlr7CXqRGViSdgBQUZMQ70ajJSa7EtyxsYqPn/59DENEDqjqzttTKwCYb+7NcCO&#10;Io5v+iIPivAK5gHDRmAz4JJrhBk76jRIE0XaueqFJO9I5JLj74MAxZn5Zmmo4gOZDJiM3WRAMLcu&#10;PaPUIMq57X8K8CymL3kgZR/dNLKimESL1E/YeNO6r4fgah0VTTM0VDRuaM4TwfFNxod0uU+o859j&#10;/QcAAP//AwBQSwMEFAAGAAgAAAAhAH91iS7eAAAACgEAAA8AAABkcnMvZG93bnJldi54bWxMj0FP&#10;wzAMhe9I/IfISNxYuorB1jWdEBKHCe3AQNo1bUzTrXGqJusKvx73xI5+/vz8Xr4ZXSsG7EPjScF8&#10;loBAqrxpqFbw9fn2sAQRoiajW0+o4AcDbIrbm1xnxl/oA4d9rAWbUMi0Ahtjl0kZKotOh5nvkHj3&#10;7XunI499LU2vL2zuWpkmyZN0uiH+YHWHrxar0/7sOMaiOR6oS38HWR5277vT1nu7Ver+bnxZg4g4&#10;xn8Ypvh8AwVnKv2ZTBCtgsVqlTKq4PGZK0xAMp+UkpVlArLI5XWF4g8AAP//AwBQSwECLQAUAAYA&#10;CAAAACEAtoM4kv4AAADhAQAAEwAAAAAAAAAAAAAAAAAAAAAAW0NvbnRlbnRfVHlwZXNdLnhtbFBL&#10;AQItABQABgAIAAAAIQA4/SH/1gAAAJQBAAALAAAAAAAAAAAAAAAAAC8BAABfcmVscy8ucmVsc1BL&#10;AQItABQABgAIAAAAIQCvAA74IgIAAIEEAAAOAAAAAAAAAAAAAAAAAC4CAABkcnMvZTJvRG9jLnht&#10;bFBLAQItABQABgAIAAAAIQB/dYku3gAAAAoBAAAPAAAAAAAAAAAAAAAAAHwEAABkcnMvZG93bnJl&#10;di54bWxQSwUGAAAAAAQABADzAAAAhwUAAAAA&#10;" path="m,l2667000,e" filled="f" strokeweight=".16508mm">
                <v:path arrowok="t"/>
                <w10:wrap type="topAndBottom" anchorx="page"/>
              </v:shape>
            </w:pict>
          </mc:Fallback>
        </mc:AlternateContent>
      </w:r>
    </w:p>
    <w:p w14:paraId="73A0098F"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r w:rsidRPr="006A7E56">
        <w:rPr>
          <w:rFonts w:ascii="Times New Roman" w:hAnsi="Times New Roman" w:cs="Times New Roman"/>
          <w:sz w:val="22"/>
          <w:szCs w:val="22"/>
        </w:rPr>
        <w:tab/>
      </w: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p>
    <w:p w14:paraId="5D9B9794" w14:textId="77777777" w:rsidR="005C4273" w:rsidRPr="006A7E56" w:rsidRDefault="00E012CC" w:rsidP="006A7E56">
      <w:pPr>
        <w:pStyle w:val="a3"/>
        <w:tabs>
          <w:tab w:val="left" w:pos="3304"/>
          <w:tab w:val="left" w:pos="3924"/>
          <w:tab w:val="left" w:pos="4535"/>
          <w:tab w:val="left" w:pos="7840"/>
          <w:tab w:val="left" w:pos="8460"/>
        </w:tabs>
        <w:ind w:left="0" w:right="683"/>
        <w:jc w:val="center"/>
        <w:rPr>
          <w:rFonts w:ascii="Times New Roman" w:hAnsi="Times New Roman" w:cs="Times New Roman"/>
          <w:sz w:val="22"/>
          <w:szCs w:val="22"/>
        </w:rPr>
      </w:pP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r w:rsidRPr="006A7E56">
        <w:rPr>
          <w:rFonts w:ascii="Times New Roman" w:hAnsi="Times New Roman" w:cs="Times New Roman"/>
          <w:sz w:val="22"/>
          <w:szCs w:val="22"/>
        </w:rPr>
        <w:tab/>
      </w: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3512E082"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20"/>
          <w:sz w:val="22"/>
          <w:szCs w:val="22"/>
        </w:rPr>
        <w:t>М.П. (при</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r w:rsidRPr="006A7E56">
        <w:rPr>
          <w:rFonts w:ascii="Times New Roman" w:hAnsi="Times New Roman" w:cs="Times New Roman"/>
          <w:sz w:val="22"/>
          <w:szCs w:val="22"/>
        </w:rPr>
        <w:tab/>
      </w: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p>
    <w:p w14:paraId="303BA99A" w14:textId="77777777" w:rsidR="005C4273" w:rsidRPr="006A7E56" w:rsidRDefault="005C4273" w:rsidP="006A7E56">
      <w:pPr>
        <w:pStyle w:val="a3"/>
        <w:jc w:val="center"/>
        <w:rPr>
          <w:rFonts w:ascii="Times New Roman" w:hAnsi="Times New Roman" w:cs="Times New Roman"/>
          <w:sz w:val="22"/>
          <w:szCs w:val="22"/>
        </w:rPr>
        <w:sectPr w:rsidR="005C4273" w:rsidRPr="006A7E56" w:rsidSect="006A7E56">
          <w:pgSz w:w="11910" w:h="16840"/>
          <w:pgMar w:top="720" w:right="720" w:bottom="720" w:left="720" w:header="720" w:footer="720" w:gutter="0"/>
          <w:cols w:space="720"/>
        </w:sectPr>
      </w:pPr>
    </w:p>
    <w:p w14:paraId="7BE652A2" w14:textId="77777777" w:rsidR="005C4273" w:rsidRPr="006A7E56" w:rsidRDefault="005C4273" w:rsidP="006A7E56">
      <w:pPr>
        <w:pStyle w:val="a3"/>
        <w:ind w:left="0"/>
        <w:rPr>
          <w:rFonts w:ascii="Times New Roman" w:hAnsi="Times New Roman" w:cs="Times New Roman"/>
          <w:sz w:val="22"/>
          <w:szCs w:val="22"/>
        </w:rPr>
      </w:pPr>
    </w:p>
    <w:p w14:paraId="4DFCFAF3" w14:textId="77777777" w:rsidR="005C4273" w:rsidRPr="006A7E56" w:rsidRDefault="005C4273" w:rsidP="006A7E56">
      <w:pPr>
        <w:pStyle w:val="a3"/>
        <w:ind w:left="0"/>
        <w:rPr>
          <w:rFonts w:ascii="Times New Roman" w:hAnsi="Times New Roman" w:cs="Times New Roman"/>
          <w:sz w:val="22"/>
          <w:szCs w:val="22"/>
        </w:rPr>
      </w:pPr>
    </w:p>
    <w:p w14:paraId="7D341DE8" w14:textId="77777777" w:rsidR="005C4273" w:rsidRPr="006A7E56" w:rsidRDefault="005C4273" w:rsidP="006A7E56">
      <w:pPr>
        <w:pStyle w:val="a3"/>
        <w:ind w:left="0"/>
        <w:rPr>
          <w:rFonts w:ascii="Times New Roman" w:hAnsi="Times New Roman" w:cs="Times New Roman"/>
          <w:sz w:val="22"/>
          <w:szCs w:val="22"/>
        </w:rPr>
      </w:pPr>
    </w:p>
    <w:p w14:paraId="536C411F" w14:textId="77777777" w:rsidR="005C4273" w:rsidRPr="006A7E56" w:rsidRDefault="005C4273" w:rsidP="006A7E56">
      <w:pPr>
        <w:pStyle w:val="a3"/>
        <w:ind w:left="0"/>
        <w:rPr>
          <w:rFonts w:ascii="Times New Roman" w:hAnsi="Times New Roman" w:cs="Times New Roman"/>
          <w:sz w:val="22"/>
          <w:szCs w:val="22"/>
        </w:rPr>
      </w:pPr>
    </w:p>
    <w:p w14:paraId="7B0B1534" w14:textId="77777777" w:rsidR="005C4273" w:rsidRPr="006A7E56" w:rsidRDefault="00E012CC" w:rsidP="006A7E56">
      <w:pPr>
        <w:pStyle w:val="a3"/>
        <w:ind w:left="0"/>
        <w:jc w:val="right"/>
        <w:rPr>
          <w:rFonts w:ascii="Times New Roman" w:hAnsi="Times New Roman" w:cs="Times New Roman"/>
          <w:sz w:val="22"/>
          <w:szCs w:val="22"/>
        </w:rPr>
      </w:pPr>
      <w:r w:rsidRPr="006A7E56">
        <w:rPr>
          <w:rFonts w:ascii="Times New Roman" w:hAnsi="Times New Roman" w:cs="Times New Roman"/>
          <w:spacing w:val="-5"/>
          <w:w w:val="115"/>
          <w:sz w:val="22"/>
          <w:szCs w:val="22"/>
        </w:rPr>
        <w:t>АКТ</w:t>
      </w:r>
    </w:p>
    <w:p w14:paraId="73396F03" w14:textId="77777777" w:rsidR="005C4273" w:rsidRPr="006A7E56" w:rsidRDefault="00E012CC" w:rsidP="006A7E56">
      <w:pPr>
        <w:pStyle w:val="a3"/>
        <w:ind w:left="972"/>
        <w:jc w:val="both"/>
        <w:rPr>
          <w:rFonts w:ascii="Times New Roman" w:hAnsi="Times New Roman" w:cs="Times New Roman"/>
          <w:sz w:val="22"/>
          <w:szCs w:val="22"/>
        </w:rPr>
      </w:pPr>
      <w:r w:rsidRPr="006A7E56">
        <w:rPr>
          <w:rFonts w:ascii="Times New Roman" w:hAnsi="Times New Roman" w:cs="Times New Roman"/>
          <w:sz w:val="22"/>
          <w:szCs w:val="22"/>
        </w:rPr>
        <w:br w:type="column"/>
      </w:r>
      <w:bookmarkStart w:id="14" w:name="Приложение_№_3"/>
      <w:bookmarkEnd w:id="14"/>
      <w:r w:rsidRPr="006A7E56">
        <w:rPr>
          <w:rFonts w:ascii="Times New Roman" w:hAnsi="Times New Roman" w:cs="Times New Roman"/>
          <w:w w:val="110"/>
          <w:sz w:val="22"/>
          <w:szCs w:val="22"/>
        </w:rPr>
        <w:t>Приложение</w:t>
      </w:r>
      <w:r w:rsidRPr="006A7E56">
        <w:rPr>
          <w:rFonts w:ascii="Times New Roman" w:hAnsi="Times New Roman" w:cs="Times New Roman"/>
          <w:spacing w:val="46"/>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5"/>
          <w:w w:val="110"/>
          <w:sz w:val="22"/>
          <w:szCs w:val="22"/>
        </w:rPr>
        <w:t xml:space="preserve"> </w:t>
      </w:r>
      <w:r w:rsidRPr="006A7E56">
        <w:rPr>
          <w:rFonts w:ascii="Times New Roman" w:hAnsi="Times New Roman" w:cs="Times New Roman"/>
          <w:spacing w:val="-10"/>
          <w:w w:val="110"/>
          <w:sz w:val="22"/>
          <w:szCs w:val="22"/>
        </w:rPr>
        <w:t>3</w:t>
      </w:r>
    </w:p>
    <w:p w14:paraId="7D64C17E" w14:textId="77777777" w:rsidR="005C4273" w:rsidRPr="006A7E56" w:rsidRDefault="00E012CC" w:rsidP="006A7E56">
      <w:pPr>
        <w:pStyle w:val="a3"/>
        <w:ind w:left="972" w:right="138"/>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услуг по обращению с отходами I и II классов опасности № 228833</w:t>
      </w:r>
    </w:p>
    <w:p w14:paraId="1D600546" w14:textId="77777777" w:rsidR="005C4273" w:rsidRPr="006A7E56" w:rsidRDefault="005C4273" w:rsidP="006A7E56">
      <w:pPr>
        <w:pStyle w:val="a3"/>
        <w:jc w:val="both"/>
        <w:rPr>
          <w:rFonts w:ascii="Times New Roman" w:hAnsi="Times New Roman" w:cs="Times New Roman"/>
          <w:sz w:val="22"/>
          <w:szCs w:val="22"/>
        </w:rPr>
        <w:sectPr w:rsidR="005C4273" w:rsidRPr="006A7E56" w:rsidSect="006A7E56">
          <w:pgSz w:w="11910" w:h="16840"/>
          <w:pgMar w:top="720" w:right="720" w:bottom="720" w:left="720" w:header="720" w:footer="720" w:gutter="0"/>
          <w:cols w:num="2" w:space="720" w:equalWidth="0">
            <w:col w:w="5926" w:space="40"/>
            <w:col w:w="4504"/>
          </w:cols>
        </w:sectPr>
      </w:pPr>
    </w:p>
    <w:p w14:paraId="07B703B5" w14:textId="77777777" w:rsidR="005C4273" w:rsidRPr="006A7E56" w:rsidRDefault="00E012CC" w:rsidP="006A7E56">
      <w:pPr>
        <w:pStyle w:val="a3"/>
        <w:tabs>
          <w:tab w:val="left" w:pos="4274"/>
        </w:tabs>
        <w:ind w:left="485"/>
        <w:jc w:val="center"/>
        <w:rPr>
          <w:rFonts w:ascii="Times New Roman" w:hAnsi="Times New Roman" w:cs="Times New Roman"/>
          <w:sz w:val="22"/>
          <w:szCs w:val="22"/>
        </w:rPr>
      </w:pPr>
      <w:r w:rsidRPr="006A7E56">
        <w:rPr>
          <w:rFonts w:ascii="Times New Roman" w:hAnsi="Times New Roman" w:cs="Times New Roman"/>
          <w:w w:val="110"/>
          <w:sz w:val="22"/>
          <w:szCs w:val="22"/>
        </w:rPr>
        <w:t>сверки</w:t>
      </w:r>
      <w:r w:rsidRPr="006A7E56">
        <w:rPr>
          <w:rFonts w:ascii="Times New Roman" w:hAnsi="Times New Roman" w:cs="Times New Roman"/>
          <w:spacing w:val="74"/>
          <w:w w:val="110"/>
          <w:sz w:val="22"/>
          <w:szCs w:val="22"/>
        </w:rPr>
        <w:t xml:space="preserve"> </w:t>
      </w:r>
      <w:r w:rsidRPr="006A7E56">
        <w:rPr>
          <w:rFonts w:ascii="Times New Roman" w:hAnsi="Times New Roman" w:cs="Times New Roman"/>
          <w:w w:val="110"/>
          <w:sz w:val="22"/>
          <w:szCs w:val="22"/>
        </w:rPr>
        <w:t>взаиморасчетов</w:t>
      </w:r>
      <w:r w:rsidRPr="006A7E56">
        <w:rPr>
          <w:rFonts w:ascii="Times New Roman" w:hAnsi="Times New Roman" w:cs="Times New Roman"/>
          <w:spacing w:val="77"/>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72"/>
          <w:w w:val="110"/>
          <w:sz w:val="22"/>
          <w:szCs w:val="22"/>
        </w:rPr>
        <w:t xml:space="preserve"> </w:t>
      </w:r>
      <w:r w:rsidRPr="006A7E56">
        <w:rPr>
          <w:rFonts w:ascii="Times New Roman" w:hAnsi="Times New Roman" w:cs="Times New Roman"/>
          <w:sz w:val="22"/>
          <w:szCs w:val="22"/>
          <w:u w:val="single"/>
        </w:rPr>
        <w:tab/>
      </w:r>
    </w:p>
    <w:p w14:paraId="1315EFDA" w14:textId="77777777" w:rsidR="005C4273" w:rsidRPr="006A7E56" w:rsidRDefault="00E012CC" w:rsidP="006A7E56">
      <w:pPr>
        <w:pStyle w:val="a3"/>
        <w:tabs>
          <w:tab w:val="left" w:pos="7725"/>
          <w:tab w:val="left" w:pos="9470"/>
        </w:tabs>
        <w:jc w:val="both"/>
        <w:rPr>
          <w:rFonts w:ascii="Times New Roman" w:hAnsi="Times New Roman" w:cs="Times New Roman"/>
          <w:sz w:val="22"/>
          <w:szCs w:val="22"/>
        </w:rPr>
      </w:pPr>
      <w:r w:rsidRPr="006A7E56">
        <w:rPr>
          <w:rFonts w:ascii="Times New Roman" w:hAnsi="Times New Roman" w:cs="Times New Roman"/>
          <w:w w:val="125"/>
          <w:sz w:val="22"/>
          <w:szCs w:val="22"/>
        </w:rPr>
        <w:t>г.</w:t>
      </w:r>
      <w:r w:rsidRPr="006A7E56">
        <w:rPr>
          <w:rFonts w:ascii="Times New Roman" w:hAnsi="Times New Roman" w:cs="Times New Roman"/>
          <w:spacing w:val="15"/>
          <w:w w:val="125"/>
          <w:sz w:val="22"/>
          <w:szCs w:val="22"/>
        </w:rPr>
        <w:t xml:space="preserve"> </w:t>
      </w:r>
      <w:r w:rsidRPr="006A7E56">
        <w:rPr>
          <w:rFonts w:ascii="Times New Roman" w:hAnsi="Times New Roman" w:cs="Times New Roman"/>
          <w:spacing w:val="-2"/>
          <w:w w:val="125"/>
          <w:sz w:val="22"/>
          <w:szCs w:val="22"/>
        </w:rPr>
        <w:t>Москва</w:t>
      </w:r>
      <w:proofErr w:type="gramStart"/>
      <w:r w:rsidRPr="006A7E56">
        <w:rPr>
          <w:rFonts w:ascii="Times New Roman" w:hAnsi="Times New Roman" w:cs="Times New Roman"/>
          <w:sz w:val="22"/>
          <w:szCs w:val="22"/>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proofErr w:type="gramEnd"/>
      <w:r w:rsidRPr="006A7E56">
        <w:rPr>
          <w:rFonts w:ascii="Times New Roman" w:hAnsi="Times New Roman" w:cs="Times New Roman"/>
          <w:w w:val="125"/>
          <w:sz w:val="22"/>
          <w:szCs w:val="22"/>
        </w:rPr>
        <w:t>»</w:t>
      </w:r>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2"/>
          <w:sz w:val="22"/>
          <w:szCs w:val="22"/>
        </w:rPr>
        <w:t xml:space="preserve"> </w:t>
      </w:r>
      <w:r w:rsidRPr="006A7E56">
        <w:rPr>
          <w:rFonts w:ascii="Times New Roman" w:hAnsi="Times New Roman" w:cs="Times New Roman"/>
          <w:spacing w:val="80"/>
          <w:w w:val="125"/>
          <w:sz w:val="22"/>
          <w:szCs w:val="22"/>
          <w:u w:val="single"/>
        </w:rPr>
        <w:t xml:space="preserve">   </w:t>
      </w:r>
      <w:r w:rsidRPr="006A7E56">
        <w:rPr>
          <w:rFonts w:ascii="Times New Roman" w:hAnsi="Times New Roman" w:cs="Times New Roman"/>
          <w:w w:val="125"/>
          <w:sz w:val="22"/>
          <w:szCs w:val="22"/>
        </w:rPr>
        <w:t>г.</w:t>
      </w:r>
    </w:p>
    <w:p w14:paraId="4B9F4168" w14:textId="77777777" w:rsidR="005C4273" w:rsidRPr="006A7E56" w:rsidRDefault="00E012CC" w:rsidP="006A7E56">
      <w:pPr>
        <w:pStyle w:val="a3"/>
        <w:tabs>
          <w:tab w:val="left" w:pos="2837"/>
          <w:tab w:val="left" w:pos="5929"/>
          <w:tab w:val="left" w:pos="6421"/>
          <w:tab w:val="left" w:pos="10402"/>
        </w:tabs>
        <w:ind w:right="145" w:firstLine="710"/>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именуемое</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дальнейшем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заказчиком,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лице</w:t>
      </w:r>
      <w:r w:rsidRPr="006A7E56">
        <w:rPr>
          <w:rFonts w:ascii="Times New Roman" w:hAnsi="Times New Roman" w:cs="Times New Roman"/>
          <w:spacing w:val="85"/>
          <w:w w:val="125"/>
          <w:sz w:val="22"/>
          <w:szCs w:val="22"/>
        </w:rPr>
        <w:t xml:space="preserve"> </w:t>
      </w:r>
      <w:proofErr w:type="gramStart"/>
      <w:r w:rsidRPr="006A7E56">
        <w:rPr>
          <w:rFonts w:ascii="Times New Roman" w:hAnsi="Times New Roman" w:cs="Times New Roman"/>
          <w:sz w:val="22"/>
          <w:szCs w:val="22"/>
          <w:u w:val="single"/>
        </w:rPr>
        <w:tab/>
      </w:r>
      <w:r w:rsidRPr="006A7E56">
        <w:rPr>
          <w:rFonts w:ascii="Times New Roman" w:hAnsi="Times New Roman" w:cs="Times New Roman"/>
          <w:spacing w:val="-15"/>
          <w:sz w:val="22"/>
          <w:szCs w:val="22"/>
          <w:u w:val="single"/>
        </w:rPr>
        <w:t xml:space="preserve"> </w:t>
      </w:r>
      <w:r w:rsidRPr="006A7E56">
        <w:rPr>
          <w:rFonts w:ascii="Times New Roman" w:hAnsi="Times New Roman" w:cs="Times New Roman"/>
          <w:spacing w:val="-28"/>
          <w:w w:val="120"/>
          <w:sz w:val="22"/>
          <w:szCs w:val="22"/>
        </w:rPr>
        <w:t>,</w:t>
      </w:r>
      <w:proofErr w:type="gramEnd"/>
      <w:r w:rsidRPr="006A7E56">
        <w:rPr>
          <w:rFonts w:ascii="Times New Roman" w:hAnsi="Times New Roman" w:cs="Times New Roman"/>
          <w:w w:val="120"/>
          <w:sz w:val="22"/>
          <w:szCs w:val="22"/>
        </w:rPr>
        <w:t xml:space="preserve"> </w:t>
      </w:r>
      <w:r w:rsidRPr="006A7E56">
        <w:rPr>
          <w:rFonts w:ascii="Times New Roman" w:hAnsi="Times New Roman" w:cs="Times New Roman"/>
          <w:w w:val="125"/>
          <w:sz w:val="22"/>
          <w:szCs w:val="22"/>
        </w:rPr>
        <w:t>действующего</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на</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основании</w:t>
      </w:r>
      <w:r w:rsidRPr="006A7E56">
        <w:rPr>
          <w:rFonts w:ascii="Times New Roman" w:hAnsi="Times New Roman" w:cs="Times New Roman"/>
          <w:spacing w:val="53"/>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с</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одной</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стороны,</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и</w:t>
      </w:r>
      <w:r w:rsidRPr="006A7E56">
        <w:rPr>
          <w:rFonts w:ascii="Times New Roman" w:hAnsi="Times New Roman" w:cs="Times New Roman"/>
          <w:spacing w:val="51"/>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0"/>
          <w:w w:val="125"/>
          <w:sz w:val="22"/>
          <w:szCs w:val="22"/>
        </w:rPr>
        <w:t xml:space="preserve">, </w:t>
      </w:r>
      <w:r w:rsidRPr="006A7E56">
        <w:rPr>
          <w:rFonts w:ascii="Times New Roman" w:hAnsi="Times New Roman" w:cs="Times New Roman"/>
          <w:w w:val="125"/>
          <w:sz w:val="22"/>
          <w:szCs w:val="22"/>
        </w:rPr>
        <w:t>именуемое</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дальнейшем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федеральным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оператором,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лице</w:t>
      </w:r>
      <w:r w:rsidRPr="006A7E56">
        <w:rPr>
          <w:rFonts w:ascii="Times New Roman" w:hAnsi="Times New Roman" w:cs="Times New Roman"/>
          <w:spacing w:val="101"/>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5"/>
          <w:sz w:val="22"/>
          <w:szCs w:val="22"/>
          <w:u w:val="single"/>
        </w:rPr>
        <w:t xml:space="preserve"> </w:t>
      </w:r>
      <w:r w:rsidRPr="006A7E56">
        <w:rPr>
          <w:rFonts w:ascii="Times New Roman" w:hAnsi="Times New Roman" w:cs="Times New Roman"/>
          <w:spacing w:val="-24"/>
          <w:w w:val="115"/>
          <w:sz w:val="22"/>
          <w:szCs w:val="22"/>
        </w:rPr>
        <w:t>,</w:t>
      </w:r>
      <w:r w:rsidRPr="006A7E56">
        <w:rPr>
          <w:rFonts w:ascii="Times New Roman" w:hAnsi="Times New Roman" w:cs="Times New Roman"/>
          <w:w w:val="115"/>
          <w:sz w:val="22"/>
          <w:szCs w:val="22"/>
        </w:rPr>
        <w:t xml:space="preserve"> </w:t>
      </w:r>
      <w:r w:rsidRPr="006A7E56">
        <w:rPr>
          <w:rFonts w:ascii="Times New Roman" w:hAnsi="Times New Roman" w:cs="Times New Roman"/>
          <w:w w:val="125"/>
          <w:sz w:val="22"/>
          <w:szCs w:val="22"/>
        </w:rPr>
        <w:t>действующего</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на</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основании</w:t>
      </w:r>
      <w:r w:rsidRPr="006A7E56">
        <w:rPr>
          <w:rFonts w:ascii="Times New Roman" w:hAnsi="Times New Roman" w:cs="Times New Roman"/>
          <w:spacing w:val="218"/>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 xml:space="preserve">, в дальнейшем именуемые сторонами, составили настоящий акт сверки взаиморасчетов о </w:t>
      </w:r>
      <w:r w:rsidRPr="006A7E56">
        <w:rPr>
          <w:rFonts w:ascii="Times New Roman" w:hAnsi="Times New Roman" w:cs="Times New Roman"/>
          <w:spacing w:val="-2"/>
          <w:w w:val="125"/>
          <w:sz w:val="22"/>
          <w:szCs w:val="22"/>
        </w:rPr>
        <w:t>нижеследующем:</w:t>
      </w:r>
    </w:p>
    <w:p w14:paraId="379D0A00" w14:textId="77777777" w:rsidR="005C4273" w:rsidRPr="006A7E56" w:rsidRDefault="00E012CC" w:rsidP="006A7E56">
      <w:pPr>
        <w:pStyle w:val="a3"/>
        <w:ind w:left="1280"/>
        <w:jc w:val="both"/>
        <w:rPr>
          <w:rFonts w:ascii="Times New Roman" w:hAnsi="Times New Roman" w:cs="Times New Roman"/>
          <w:sz w:val="22"/>
          <w:szCs w:val="22"/>
        </w:rPr>
      </w:pPr>
      <w:r w:rsidRPr="006A7E56">
        <w:rPr>
          <w:rFonts w:ascii="Times New Roman" w:hAnsi="Times New Roman" w:cs="Times New Roman"/>
          <w:w w:val="115"/>
          <w:sz w:val="22"/>
          <w:szCs w:val="22"/>
        </w:rPr>
        <w:t>Сторонами</w:t>
      </w:r>
      <w:r w:rsidRPr="006A7E56">
        <w:rPr>
          <w:rFonts w:ascii="Times New Roman" w:hAnsi="Times New Roman" w:cs="Times New Roman"/>
          <w:spacing w:val="26"/>
          <w:w w:val="115"/>
          <w:sz w:val="22"/>
          <w:szCs w:val="22"/>
        </w:rPr>
        <w:t xml:space="preserve"> </w:t>
      </w:r>
      <w:r w:rsidRPr="006A7E56">
        <w:rPr>
          <w:rFonts w:ascii="Times New Roman" w:hAnsi="Times New Roman" w:cs="Times New Roman"/>
          <w:w w:val="115"/>
          <w:sz w:val="22"/>
          <w:szCs w:val="22"/>
        </w:rPr>
        <w:t>проверено</w:t>
      </w:r>
      <w:r w:rsidRPr="006A7E56">
        <w:rPr>
          <w:rFonts w:ascii="Times New Roman" w:hAnsi="Times New Roman" w:cs="Times New Roman"/>
          <w:spacing w:val="26"/>
          <w:w w:val="115"/>
          <w:sz w:val="22"/>
          <w:szCs w:val="22"/>
        </w:rPr>
        <w:t xml:space="preserve"> </w:t>
      </w:r>
      <w:r w:rsidRPr="006A7E56">
        <w:rPr>
          <w:rFonts w:ascii="Times New Roman" w:hAnsi="Times New Roman" w:cs="Times New Roman"/>
          <w:w w:val="115"/>
          <w:sz w:val="22"/>
          <w:szCs w:val="22"/>
        </w:rPr>
        <w:t>состояние</w:t>
      </w:r>
      <w:r w:rsidRPr="006A7E56">
        <w:rPr>
          <w:rFonts w:ascii="Times New Roman" w:hAnsi="Times New Roman" w:cs="Times New Roman"/>
          <w:spacing w:val="28"/>
          <w:w w:val="115"/>
          <w:sz w:val="22"/>
          <w:szCs w:val="22"/>
        </w:rPr>
        <w:t xml:space="preserve"> </w:t>
      </w:r>
      <w:r w:rsidRPr="006A7E56">
        <w:rPr>
          <w:rFonts w:ascii="Times New Roman" w:hAnsi="Times New Roman" w:cs="Times New Roman"/>
          <w:w w:val="115"/>
          <w:sz w:val="22"/>
          <w:szCs w:val="22"/>
        </w:rPr>
        <w:t>взаиморасчетов</w:t>
      </w:r>
      <w:r w:rsidRPr="006A7E56">
        <w:rPr>
          <w:rFonts w:ascii="Times New Roman" w:hAnsi="Times New Roman" w:cs="Times New Roman"/>
          <w:spacing w:val="29"/>
          <w:w w:val="115"/>
          <w:sz w:val="22"/>
          <w:szCs w:val="22"/>
        </w:rPr>
        <w:t xml:space="preserve"> </w:t>
      </w:r>
      <w:r w:rsidRPr="006A7E56">
        <w:rPr>
          <w:rFonts w:ascii="Times New Roman" w:hAnsi="Times New Roman" w:cs="Times New Roman"/>
          <w:w w:val="115"/>
          <w:sz w:val="22"/>
          <w:szCs w:val="22"/>
        </w:rPr>
        <w:t>по</w:t>
      </w:r>
      <w:r w:rsidRPr="006A7E56">
        <w:rPr>
          <w:rFonts w:ascii="Times New Roman" w:hAnsi="Times New Roman" w:cs="Times New Roman"/>
          <w:spacing w:val="26"/>
          <w:w w:val="115"/>
          <w:sz w:val="22"/>
          <w:szCs w:val="22"/>
        </w:rPr>
        <w:t xml:space="preserve"> </w:t>
      </w:r>
      <w:r w:rsidRPr="006A7E56">
        <w:rPr>
          <w:rFonts w:ascii="Times New Roman" w:hAnsi="Times New Roman" w:cs="Times New Roman"/>
          <w:w w:val="115"/>
          <w:sz w:val="22"/>
          <w:szCs w:val="22"/>
        </w:rPr>
        <w:t>состоянию</w:t>
      </w:r>
      <w:r w:rsidRPr="006A7E56">
        <w:rPr>
          <w:rFonts w:ascii="Times New Roman" w:hAnsi="Times New Roman" w:cs="Times New Roman"/>
          <w:spacing w:val="29"/>
          <w:w w:val="115"/>
          <w:sz w:val="22"/>
          <w:szCs w:val="22"/>
        </w:rPr>
        <w:t xml:space="preserve"> </w:t>
      </w:r>
      <w:r w:rsidRPr="006A7E56">
        <w:rPr>
          <w:rFonts w:ascii="Times New Roman" w:hAnsi="Times New Roman" w:cs="Times New Roman"/>
          <w:w w:val="115"/>
          <w:sz w:val="22"/>
          <w:szCs w:val="22"/>
        </w:rPr>
        <w:t>на</w:t>
      </w:r>
      <w:r w:rsidRPr="006A7E56">
        <w:rPr>
          <w:rFonts w:ascii="Times New Roman" w:hAnsi="Times New Roman" w:cs="Times New Roman"/>
          <w:spacing w:val="28"/>
          <w:w w:val="115"/>
          <w:sz w:val="22"/>
          <w:szCs w:val="22"/>
        </w:rPr>
        <w:t xml:space="preserve"> </w:t>
      </w:r>
      <w:proofErr w:type="gramStart"/>
      <w:r w:rsidRPr="006A7E56">
        <w:rPr>
          <w:rFonts w:ascii="Times New Roman" w:hAnsi="Times New Roman" w:cs="Times New Roman"/>
          <w:w w:val="115"/>
          <w:sz w:val="22"/>
          <w:szCs w:val="22"/>
        </w:rPr>
        <w:t>«</w:t>
      </w:r>
      <w:r w:rsidRPr="006A7E56">
        <w:rPr>
          <w:rFonts w:ascii="Times New Roman" w:hAnsi="Times New Roman" w:cs="Times New Roman"/>
          <w:spacing w:val="54"/>
          <w:w w:val="115"/>
          <w:sz w:val="22"/>
          <w:szCs w:val="22"/>
          <w:u w:val="single"/>
        </w:rPr>
        <w:t xml:space="preserve">  </w:t>
      </w:r>
      <w:r w:rsidRPr="006A7E56">
        <w:rPr>
          <w:rFonts w:ascii="Times New Roman" w:hAnsi="Times New Roman" w:cs="Times New Roman"/>
          <w:spacing w:val="-10"/>
          <w:w w:val="115"/>
          <w:sz w:val="22"/>
          <w:szCs w:val="22"/>
        </w:rPr>
        <w:t>»</w:t>
      </w:r>
      <w:proofErr w:type="gramEnd"/>
    </w:p>
    <w:p w14:paraId="1E9565F6" w14:textId="77777777" w:rsidR="005C4273" w:rsidRPr="006A7E56" w:rsidRDefault="00E012CC" w:rsidP="006A7E56">
      <w:pPr>
        <w:pStyle w:val="a3"/>
        <w:tabs>
          <w:tab w:val="left" w:pos="1344"/>
        </w:tabs>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pacing w:val="80"/>
          <w:w w:val="115"/>
          <w:sz w:val="22"/>
          <w:szCs w:val="22"/>
          <w:u w:val="single"/>
        </w:rPr>
        <w:t xml:space="preserve">   </w:t>
      </w:r>
      <w:r w:rsidRPr="006A7E56">
        <w:rPr>
          <w:rFonts w:ascii="Times New Roman" w:hAnsi="Times New Roman" w:cs="Times New Roman"/>
          <w:w w:val="115"/>
          <w:sz w:val="22"/>
          <w:szCs w:val="22"/>
        </w:rPr>
        <w:t>г.</w:t>
      </w:r>
      <w:r w:rsidRPr="006A7E56">
        <w:rPr>
          <w:rFonts w:ascii="Times New Roman" w:hAnsi="Times New Roman" w:cs="Times New Roman"/>
          <w:spacing w:val="3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30"/>
          <w:w w:val="115"/>
          <w:sz w:val="22"/>
          <w:szCs w:val="22"/>
        </w:rPr>
        <w:t xml:space="preserve"> </w:t>
      </w:r>
      <w:r w:rsidRPr="006A7E56">
        <w:rPr>
          <w:rFonts w:ascii="Times New Roman" w:hAnsi="Times New Roman" w:cs="Times New Roman"/>
          <w:w w:val="115"/>
          <w:sz w:val="22"/>
          <w:szCs w:val="22"/>
        </w:rPr>
        <w:t>по результатам</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w w:val="115"/>
          <w:sz w:val="22"/>
          <w:szCs w:val="22"/>
        </w:rPr>
        <w:t>сверки</w:t>
      </w:r>
      <w:r w:rsidRPr="006A7E56">
        <w:rPr>
          <w:rFonts w:ascii="Times New Roman" w:hAnsi="Times New Roman" w:cs="Times New Roman"/>
          <w:spacing w:val="30"/>
          <w:w w:val="115"/>
          <w:sz w:val="22"/>
          <w:szCs w:val="22"/>
        </w:rPr>
        <w:t xml:space="preserve"> </w:t>
      </w:r>
      <w:r w:rsidRPr="006A7E56">
        <w:rPr>
          <w:rFonts w:ascii="Times New Roman" w:hAnsi="Times New Roman" w:cs="Times New Roman"/>
          <w:w w:val="115"/>
          <w:sz w:val="22"/>
          <w:szCs w:val="22"/>
        </w:rPr>
        <w:t>установлено:</w:t>
      </w:r>
    </w:p>
    <w:p w14:paraId="64755E8A" w14:textId="77777777" w:rsidR="005C4273" w:rsidRPr="006A7E56" w:rsidRDefault="005C4273" w:rsidP="006A7E56">
      <w:pPr>
        <w:pStyle w:val="a3"/>
        <w:ind w:left="0"/>
        <w:rPr>
          <w:rFonts w:ascii="Times New Roman" w:hAnsi="Times New Roman" w:cs="Times New Roman"/>
          <w:sz w:val="22"/>
          <w:szCs w:val="22"/>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
        <w:gridCol w:w="2330"/>
        <w:gridCol w:w="2302"/>
        <w:gridCol w:w="2166"/>
        <w:gridCol w:w="2512"/>
      </w:tblGrid>
      <w:tr w:rsidR="005C4273" w:rsidRPr="006A7E56" w14:paraId="1753F1AD" w14:textId="77777777">
        <w:trPr>
          <w:trHeight w:val="1044"/>
        </w:trPr>
        <w:tc>
          <w:tcPr>
            <w:tcW w:w="676" w:type="dxa"/>
            <w:vMerge w:val="restart"/>
          </w:tcPr>
          <w:p w14:paraId="05B8BB9D" w14:textId="77777777" w:rsidR="005C4273" w:rsidRPr="006A7E56" w:rsidRDefault="00E012CC" w:rsidP="006A7E56">
            <w:pPr>
              <w:pStyle w:val="TableParagraph"/>
              <w:ind w:left="140" w:firstLine="86"/>
              <w:rPr>
                <w:rFonts w:ascii="Times New Roman" w:hAnsi="Times New Roman" w:cs="Times New Roman"/>
              </w:rPr>
            </w:pPr>
            <w:r w:rsidRPr="006A7E56">
              <w:rPr>
                <w:rFonts w:ascii="Times New Roman" w:hAnsi="Times New Roman" w:cs="Times New Roman"/>
                <w:spacing w:val="-10"/>
              </w:rPr>
              <w:t xml:space="preserve">№ </w:t>
            </w:r>
            <w:r w:rsidRPr="006A7E56">
              <w:rPr>
                <w:rFonts w:ascii="Times New Roman" w:hAnsi="Times New Roman" w:cs="Times New Roman"/>
                <w:spacing w:val="-4"/>
              </w:rPr>
              <w:t>п/п</w:t>
            </w:r>
          </w:p>
        </w:tc>
        <w:tc>
          <w:tcPr>
            <w:tcW w:w="2330" w:type="dxa"/>
            <w:vMerge w:val="restart"/>
          </w:tcPr>
          <w:p w14:paraId="1B022398" w14:textId="77777777" w:rsidR="005C4273" w:rsidRPr="006A7E56" w:rsidRDefault="00E012CC" w:rsidP="006A7E56">
            <w:pPr>
              <w:pStyle w:val="TableParagraph"/>
              <w:ind w:left="15"/>
              <w:jc w:val="center"/>
              <w:rPr>
                <w:rFonts w:ascii="Times New Roman" w:hAnsi="Times New Roman" w:cs="Times New Roman"/>
              </w:rPr>
            </w:pPr>
            <w:r w:rsidRPr="006A7E56">
              <w:rPr>
                <w:rFonts w:ascii="Times New Roman" w:hAnsi="Times New Roman" w:cs="Times New Roman"/>
                <w:spacing w:val="-2"/>
                <w:w w:val="115"/>
              </w:rPr>
              <w:t xml:space="preserve">Реквизиты </w:t>
            </w:r>
            <w:r w:rsidRPr="006A7E56">
              <w:rPr>
                <w:rFonts w:ascii="Times New Roman" w:hAnsi="Times New Roman" w:cs="Times New Roman"/>
                <w:w w:val="115"/>
              </w:rPr>
              <w:t xml:space="preserve">договора с </w:t>
            </w:r>
            <w:r w:rsidRPr="006A7E56">
              <w:rPr>
                <w:rFonts w:ascii="Times New Roman" w:hAnsi="Times New Roman" w:cs="Times New Roman"/>
                <w:spacing w:val="-2"/>
                <w:w w:val="115"/>
              </w:rPr>
              <w:t xml:space="preserve">указанием реквизитов дополнительных </w:t>
            </w:r>
            <w:r w:rsidRPr="006A7E56">
              <w:rPr>
                <w:rFonts w:ascii="Times New Roman" w:hAnsi="Times New Roman" w:cs="Times New Roman"/>
                <w:w w:val="115"/>
              </w:rPr>
              <w:t>соглашений</w:t>
            </w:r>
            <w:r w:rsidRPr="006A7E56">
              <w:rPr>
                <w:rFonts w:ascii="Times New Roman" w:hAnsi="Times New Roman" w:cs="Times New Roman"/>
                <w:spacing w:val="-12"/>
                <w:w w:val="115"/>
              </w:rPr>
              <w:t xml:space="preserve"> </w:t>
            </w:r>
            <w:r w:rsidRPr="006A7E56">
              <w:rPr>
                <w:rFonts w:ascii="Times New Roman" w:hAnsi="Times New Roman" w:cs="Times New Roman"/>
                <w:w w:val="115"/>
              </w:rPr>
              <w:t>(при их наличии)</w:t>
            </w:r>
          </w:p>
        </w:tc>
        <w:tc>
          <w:tcPr>
            <w:tcW w:w="4468" w:type="dxa"/>
            <w:gridSpan w:val="2"/>
          </w:tcPr>
          <w:p w14:paraId="3C1C427B" w14:textId="77777777" w:rsidR="005C4273" w:rsidRPr="006A7E56" w:rsidRDefault="00E012CC" w:rsidP="006A7E56">
            <w:pPr>
              <w:pStyle w:val="TableParagraph"/>
              <w:ind w:left="13"/>
              <w:jc w:val="center"/>
              <w:rPr>
                <w:rFonts w:ascii="Times New Roman" w:hAnsi="Times New Roman" w:cs="Times New Roman"/>
              </w:rPr>
            </w:pPr>
            <w:r w:rsidRPr="006A7E56">
              <w:rPr>
                <w:rFonts w:ascii="Times New Roman" w:hAnsi="Times New Roman" w:cs="Times New Roman"/>
                <w:w w:val="115"/>
              </w:rPr>
              <w:t>Сальдо</w:t>
            </w:r>
            <w:r w:rsidRPr="006A7E56">
              <w:rPr>
                <w:rFonts w:ascii="Times New Roman" w:hAnsi="Times New Roman" w:cs="Times New Roman"/>
                <w:spacing w:val="24"/>
                <w:w w:val="115"/>
              </w:rPr>
              <w:t xml:space="preserve"> </w:t>
            </w:r>
            <w:r w:rsidRPr="006A7E56">
              <w:rPr>
                <w:rFonts w:ascii="Times New Roman" w:hAnsi="Times New Roman" w:cs="Times New Roman"/>
                <w:spacing w:val="-2"/>
                <w:w w:val="115"/>
              </w:rPr>
              <w:t>расчетов</w:t>
            </w:r>
          </w:p>
          <w:p w14:paraId="232F2E5E" w14:textId="77777777" w:rsidR="005C4273" w:rsidRPr="006A7E56" w:rsidRDefault="00E012CC" w:rsidP="006A7E56">
            <w:pPr>
              <w:pStyle w:val="TableParagraph"/>
              <w:tabs>
                <w:tab w:val="left" w:pos="3743"/>
              </w:tabs>
              <w:ind w:left="68"/>
              <w:jc w:val="center"/>
              <w:rPr>
                <w:rFonts w:ascii="Times New Roman" w:hAnsi="Times New Roman" w:cs="Times New Roman"/>
              </w:rPr>
            </w:pPr>
            <w:r w:rsidRPr="006A7E56">
              <w:rPr>
                <w:rFonts w:ascii="Times New Roman" w:hAnsi="Times New Roman" w:cs="Times New Roman"/>
                <w:w w:val="115"/>
              </w:rPr>
              <w:t xml:space="preserve">на </w:t>
            </w:r>
            <w:r w:rsidRPr="006A7E56">
              <w:rPr>
                <w:rFonts w:ascii="Times New Roman" w:hAnsi="Times New Roman" w:cs="Times New Roman"/>
                <w:u w:val="single"/>
              </w:rPr>
              <w:tab/>
            </w:r>
          </w:p>
          <w:p w14:paraId="6412A323"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(дата)</w:t>
            </w:r>
          </w:p>
        </w:tc>
        <w:tc>
          <w:tcPr>
            <w:tcW w:w="2512" w:type="dxa"/>
            <w:vMerge w:val="restart"/>
          </w:tcPr>
          <w:p w14:paraId="3A09717F" w14:textId="77777777" w:rsidR="005C4273" w:rsidRPr="006A7E56" w:rsidRDefault="00E012CC" w:rsidP="006A7E56">
            <w:pPr>
              <w:pStyle w:val="TableParagraph"/>
              <w:ind w:left="237" w:right="223"/>
              <w:jc w:val="center"/>
              <w:rPr>
                <w:rFonts w:ascii="Times New Roman" w:hAnsi="Times New Roman" w:cs="Times New Roman"/>
              </w:rPr>
            </w:pPr>
            <w:r w:rsidRPr="006A7E56">
              <w:rPr>
                <w:rFonts w:ascii="Times New Roman" w:hAnsi="Times New Roman" w:cs="Times New Roman"/>
                <w:w w:val="120"/>
              </w:rPr>
              <w:t xml:space="preserve">Информация о </w:t>
            </w:r>
            <w:r w:rsidRPr="006A7E56">
              <w:rPr>
                <w:rFonts w:ascii="Times New Roman" w:hAnsi="Times New Roman" w:cs="Times New Roman"/>
                <w:spacing w:val="-2"/>
                <w:w w:val="120"/>
              </w:rPr>
              <w:t>расхождениях</w:t>
            </w:r>
            <w:r w:rsidRPr="006A7E56">
              <w:rPr>
                <w:rFonts w:ascii="Times New Roman" w:hAnsi="Times New Roman" w:cs="Times New Roman"/>
                <w:spacing w:val="-13"/>
                <w:w w:val="120"/>
              </w:rPr>
              <w:t xml:space="preserve"> </w:t>
            </w:r>
            <w:r w:rsidRPr="006A7E56">
              <w:rPr>
                <w:rFonts w:ascii="Times New Roman" w:hAnsi="Times New Roman" w:cs="Times New Roman"/>
                <w:spacing w:val="-2"/>
                <w:w w:val="120"/>
              </w:rPr>
              <w:t>с указанием причины расхождений</w:t>
            </w:r>
          </w:p>
        </w:tc>
      </w:tr>
      <w:tr w:rsidR="005C4273" w:rsidRPr="006A7E56" w14:paraId="53FD8438" w14:textId="77777777">
        <w:trPr>
          <w:trHeight w:val="1883"/>
        </w:trPr>
        <w:tc>
          <w:tcPr>
            <w:tcW w:w="676" w:type="dxa"/>
            <w:vMerge/>
            <w:tcBorders>
              <w:top w:val="nil"/>
            </w:tcBorders>
          </w:tcPr>
          <w:p w14:paraId="0A6B39D7" w14:textId="77777777" w:rsidR="005C4273" w:rsidRPr="006A7E56" w:rsidRDefault="005C4273" w:rsidP="006A7E56">
            <w:pPr>
              <w:rPr>
                <w:rFonts w:ascii="Times New Roman" w:hAnsi="Times New Roman" w:cs="Times New Roman"/>
              </w:rPr>
            </w:pPr>
          </w:p>
        </w:tc>
        <w:tc>
          <w:tcPr>
            <w:tcW w:w="2330" w:type="dxa"/>
            <w:vMerge/>
            <w:tcBorders>
              <w:top w:val="nil"/>
            </w:tcBorders>
          </w:tcPr>
          <w:p w14:paraId="4E96A53A" w14:textId="77777777" w:rsidR="005C4273" w:rsidRPr="006A7E56" w:rsidRDefault="005C4273" w:rsidP="006A7E56">
            <w:pPr>
              <w:rPr>
                <w:rFonts w:ascii="Times New Roman" w:hAnsi="Times New Roman" w:cs="Times New Roman"/>
              </w:rPr>
            </w:pPr>
          </w:p>
        </w:tc>
        <w:tc>
          <w:tcPr>
            <w:tcW w:w="2302" w:type="dxa"/>
          </w:tcPr>
          <w:p w14:paraId="044D7DC9" w14:textId="77777777" w:rsidR="005C4273" w:rsidRPr="006A7E56" w:rsidRDefault="00E012CC" w:rsidP="006A7E56">
            <w:pPr>
              <w:pStyle w:val="TableParagraph"/>
              <w:ind w:left="87" w:right="71" w:hanging="3"/>
              <w:jc w:val="center"/>
              <w:rPr>
                <w:rFonts w:ascii="Times New Roman" w:hAnsi="Times New Roman" w:cs="Times New Roman"/>
              </w:rPr>
            </w:pPr>
            <w:r w:rsidRPr="006A7E56">
              <w:rPr>
                <w:rFonts w:ascii="Times New Roman" w:hAnsi="Times New Roman" w:cs="Times New Roman"/>
                <w:spacing w:val="-2"/>
                <w:w w:val="115"/>
              </w:rPr>
              <w:t xml:space="preserve">задолженность </w:t>
            </w:r>
            <w:r w:rsidRPr="006A7E56">
              <w:rPr>
                <w:rFonts w:ascii="Times New Roman" w:hAnsi="Times New Roman" w:cs="Times New Roman"/>
                <w:w w:val="115"/>
              </w:rPr>
              <w:t xml:space="preserve">заказчика перед </w:t>
            </w:r>
            <w:r w:rsidRPr="006A7E56">
              <w:rPr>
                <w:rFonts w:ascii="Times New Roman" w:hAnsi="Times New Roman" w:cs="Times New Roman"/>
                <w:spacing w:val="-2"/>
                <w:w w:val="115"/>
              </w:rPr>
              <w:t>федеральным оператором, рублей</w:t>
            </w:r>
          </w:p>
        </w:tc>
        <w:tc>
          <w:tcPr>
            <w:tcW w:w="2166" w:type="dxa"/>
          </w:tcPr>
          <w:p w14:paraId="2BDF4816" w14:textId="77777777" w:rsidR="005C4273" w:rsidRPr="006A7E56" w:rsidRDefault="00E012CC" w:rsidP="006A7E56">
            <w:pPr>
              <w:pStyle w:val="TableParagraph"/>
              <w:ind w:left="106" w:right="92"/>
              <w:jc w:val="center"/>
              <w:rPr>
                <w:rFonts w:ascii="Times New Roman" w:hAnsi="Times New Roman" w:cs="Times New Roman"/>
              </w:rPr>
            </w:pPr>
            <w:r w:rsidRPr="006A7E56">
              <w:rPr>
                <w:rFonts w:ascii="Times New Roman" w:hAnsi="Times New Roman" w:cs="Times New Roman"/>
                <w:spacing w:val="-2"/>
                <w:w w:val="115"/>
              </w:rPr>
              <w:t xml:space="preserve">задолженность федерального оператора </w:t>
            </w:r>
            <w:r w:rsidRPr="006A7E56">
              <w:rPr>
                <w:rFonts w:ascii="Times New Roman" w:hAnsi="Times New Roman" w:cs="Times New Roman"/>
                <w:spacing w:val="-4"/>
                <w:w w:val="115"/>
              </w:rPr>
              <w:t xml:space="preserve">перед </w:t>
            </w:r>
            <w:r w:rsidRPr="006A7E56">
              <w:rPr>
                <w:rFonts w:ascii="Times New Roman" w:hAnsi="Times New Roman" w:cs="Times New Roman"/>
                <w:spacing w:val="-2"/>
                <w:w w:val="115"/>
              </w:rPr>
              <w:t>заказчиком, рублей</w:t>
            </w:r>
          </w:p>
        </w:tc>
        <w:tc>
          <w:tcPr>
            <w:tcW w:w="2512" w:type="dxa"/>
            <w:vMerge/>
            <w:tcBorders>
              <w:top w:val="nil"/>
            </w:tcBorders>
          </w:tcPr>
          <w:p w14:paraId="2FDD3315" w14:textId="77777777" w:rsidR="005C4273" w:rsidRPr="006A7E56" w:rsidRDefault="005C4273" w:rsidP="006A7E56">
            <w:pPr>
              <w:rPr>
                <w:rFonts w:ascii="Times New Roman" w:hAnsi="Times New Roman" w:cs="Times New Roman"/>
              </w:rPr>
            </w:pPr>
          </w:p>
        </w:tc>
      </w:tr>
      <w:tr w:rsidR="005C4273" w:rsidRPr="006A7E56" w14:paraId="6CC02554" w14:textId="77777777">
        <w:trPr>
          <w:trHeight w:val="483"/>
        </w:trPr>
        <w:tc>
          <w:tcPr>
            <w:tcW w:w="676" w:type="dxa"/>
          </w:tcPr>
          <w:p w14:paraId="3FC63F25"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1</w:t>
            </w:r>
          </w:p>
        </w:tc>
        <w:tc>
          <w:tcPr>
            <w:tcW w:w="2330" w:type="dxa"/>
          </w:tcPr>
          <w:p w14:paraId="33715060" w14:textId="77777777" w:rsidR="005C4273" w:rsidRPr="006A7E56" w:rsidRDefault="00E012CC" w:rsidP="006A7E56">
            <w:pPr>
              <w:pStyle w:val="TableParagraph"/>
              <w:ind w:left="15" w:right="3"/>
              <w:jc w:val="center"/>
              <w:rPr>
                <w:rFonts w:ascii="Times New Roman" w:hAnsi="Times New Roman" w:cs="Times New Roman"/>
              </w:rPr>
            </w:pPr>
            <w:r w:rsidRPr="006A7E56">
              <w:rPr>
                <w:rFonts w:ascii="Times New Roman" w:hAnsi="Times New Roman" w:cs="Times New Roman"/>
                <w:spacing w:val="-10"/>
                <w:w w:val="115"/>
              </w:rPr>
              <w:t>2</w:t>
            </w:r>
          </w:p>
        </w:tc>
        <w:tc>
          <w:tcPr>
            <w:tcW w:w="2302" w:type="dxa"/>
          </w:tcPr>
          <w:p w14:paraId="1D2535DD"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10"/>
                <w:w w:val="115"/>
              </w:rPr>
              <w:t>3</w:t>
            </w:r>
          </w:p>
        </w:tc>
        <w:tc>
          <w:tcPr>
            <w:tcW w:w="2166" w:type="dxa"/>
          </w:tcPr>
          <w:p w14:paraId="37902199" w14:textId="77777777" w:rsidR="005C4273" w:rsidRPr="006A7E56" w:rsidRDefault="00E012CC" w:rsidP="006A7E56">
            <w:pPr>
              <w:pStyle w:val="TableParagraph"/>
              <w:ind w:left="106" w:right="94"/>
              <w:jc w:val="center"/>
              <w:rPr>
                <w:rFonts w:ascii="Times New Roman" w:hAnsi="Times New Roman" w:cs="Times New Roman"/>
              </w:rPr>
            </w:pPr>
            <w:r w:rsidRPr="006A7E56">
              <w:rPr>
                <w:rFonts w:ascii="Times New Roman" w:hAnsi="Times New Roman" w:cs="Times New Roman"/>
                <w:spacing w:val="-10"/>
                <w:w w:val="115"/>
              </w:rPr>
              <w:t>4</w:t>
            </w:r>
          </w:p>
        </w:tc>
        <w:tc>
          <w:tcPr>
            <w:tcW w:w="2512" w:type="dxa"/>
          </w:tcPr>
          <w:p w14:paraId="2F65BAE8"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5</w:t>
            </w:r>
          </w:p>
        </w:tc>
      </w:tr>
      <w:tr w:rsidR="005C4273" w:rsidRPr="006A7E56" w14:paraId="776183C4" w14:textId="77777777">
        <w:trPr>
          <w:trHeight w:val="483"/>
        </w:trPr>
        <w:tc>
          <w:tcPr>
            <w:tcW w:w="676" w:type="dxa"/>
          </w:tcPr>
          <w:p w14:paraId="2264F98F" w14:textId="77777777" w:rsidR="005C4273" w:rsidRPr="006A7E56" w:rsidRDefault="005C4273" w:rsidP="006A7E56">
            <w:pPr>
              <w:pStyle w:val="TableParagraph"/>
              <w:rPr>
                <w:rFonts w:ascii="Times New Roman" w:hAnsi="Times New Roman" w:cs="Times New Roman"/>
              </w:rPr>
            </w:pPr>
          </w:p>
        </w:tc>
        <w:tc>
          <w:tcPr>
            <w:tcW w:w="2330" w:type="dxa"/>
          </w:tcPr>
          <w:p w14:paraId="16C6A81C" w14:textId="77777777" w:rsidR="005C4273" w:rsidRPr="006A7E56" w:rsidRDefault="005C4273" w:rsidP="006A7E56">
            <w:pPr>
              <w:pStyle w:val="TableParagraph"/>
              <w:rPr>
                <w:rFonts w:ascii="Times New Roman" w:hAnsi="Times New Roman" w:cs="Times New Roman"/>
              </w:rPr>
            </w:pPr>
          </w:p>
        </w:tc>
        <w:tc>
          <w:tcPr>
            <w:tcW w:w="2302" w:type="dxa"/>
          </w:tcPr>
          <w:p w14:paraId="5E2C06BF" w14:textId="77777777" w:rsidR="005C4273" w:rsidRPr="006A7E56" w:rsidRDefault="005C4273" w:rsidP="006A7E56">
            <w:pPr>
              <w:pStyle w:val="TableParagraph"/>
              <w:rPr>
                <w:rFonts w:ascii="Times New Roman" w:hAnsi="Times New Roman" w:cs="Times New Roman"/>
              </w:rPr>
            </w:pPr>
          </w:p>
        </w:tc>
        <w:tc>
          <w:tcPr>
            <w:tcW w:w="2166" w:type="dxa"/>
          </w:tcPr>
          <w:p w14:paraId="5A0BBFA7" w14:textId="77777777" w:rsidR="005C4273" w:rsidRPr="006A7E56" w:rsidRDefault="005C4273" w:rsidP="006A7E56">
            <w:pPr>
              <w:pStyle w:val="TableParagraph"/>
              <w:rPr>
                <w:rFonts w:ascii="Times New Roman" w:hAnsi="Times New Roman" w:cs="Times New Roman"/>
              </w:rPr>
            </w:pPr>
          </w:p>
        </w:tc>
        <w:tc>
          <w:tcPr>
            <w:tcW w:w="2512" w:type="dxa"/>
          </w:tcPr>
          <w:p w14:paraId="0FC44396" w14:textId="77777777" w:rsidR="005C4273" w:rsidRPr="006A7E56" w:rsidRDefault="005C4273" w:rsidP="006A7E56">
            <w:pPr>
              <w:pStyle w:val="TableParagraph"/>
              <w:rPr>
                <w:rFonts w:ascii="Times New Roman" w:hAnsi="Times New Roman" w:cs="Times New Roman"/>
              </w:rPr>
            </w:pPr>
          </w:p>
        </w:tc>
      </w:tr>
      <w:tr w:rsidR="005C4273" w:rsidRPr="006A7E56" w14:paraId="47550A64" w14:textId="77777777">
        <w:trPr>
          <w:trHeight w:val="764"/>
        </w:trPr>
        <w:tc>
          <w:tcPr>
            <w:tcW w:w="3006" w:type="dxa"/>
            <w:gridSpan w:val="2"/>
          </w:tcPr>
          <w:p w14:paraId="7308F1D5" w14:textId="77777777" w:rsidR="005C4273" w:rsidRPr="006A7E56" w:rsidRDefault="00E012CC" w:rsidP="006A7E56">
            <w:pPr>
              <w:pStyle w:val="TableParagraph"/>
              <w:ind w:left="64" w:right="1118"/>
              <w:rPr>
                <w:rFonts w:ascii="Times New Roman" w:hAnsi="Times New Roman" w:cs="Times New Roman"/>
              </w:rPr>
            </w:pPr>
            <w:r w:rsidRPr="006A7E56">
              <w:rPr>
                <w:rFonts w:ascii="Times New Roman" w:hAnsi="Times New Roman" w:cs="Times New Roman"/>
                <w:w w:val="115"/>
              </w:rPr>
              <w:t xml:space="preserve">Итого по всем </w:t>
            </w:r>
            <w:r w:rsidRPr="006A7E56">
              <w:rPr>
                <w:rFonts w:ascii="Times New Roman" w:hAnsi="Times New Roman" w:cs="Times New Roman"/>
                <w:spacing w:val="-2"/>
                <w:w w:val="115"/>
              </w:rPr>
              <w:t>договорам</w:t>
            </w:r>
          </w:p>
        </w:tc>
        <w:tc>
          <w:tcPr>
            <w:tcW w:w="2302" w:type="dxa"/>
          </w:tcPr>
          <w:p w14:paraId="39326D7E" w14:textId="77777777" w:rsidR="005C4273" w:rsidRPr="006A7E56" w:rsidRDefault="005C4273" w:rsidP="006A7E56">
            <w:pPr>
              <w:pStyle w:val="TableParagraph"/>
              <w:rPr>
                <w:rFonts w:ascii="Times New Roman" w:hAnsi="Times New Roman" w:cs="Times New Roman"/>
              </w:rPr>
            </w:pPr>
          </w:p>
        </w:tc>
        <w:tc>
          <w:tcPr>
            <w:tcW w:w="2166" w:type="dxa"/>
          </w:tcPr>
          <w:p w14:paraId="5E9F5104" w14:textId="77777777" w:rsidR="005C4273" w:rsidRPr="006A7E56" w:rsidRDefault="005C4273" w:rsidP="006A7E56">
            <w:pPr>
              <w:pStyle w:val="TableParagraph"/>
              <w:rPr>
                <w:rFonts w:ascii="Times New Roman" w:hAnsi="Times New Roman" w:cs="Times New Roman"/>
              </w:rPr>
            </w:pPr>
          </w:p>
        </w:tc>
        <w:tc>
          <w:tcPr>
            <w:tcW w:w="2512" w:type="dxa"/>
          </w:tcPr>
          <w:p w14:paraId="20F3E2EB" w14:textId="77777777" w:rsidR="005C4273" w:rsidRPr="006A7E56" w:rsidRDefault="005C4273" w:rsidP="006A7E56">
            <w:pPr>
              <w:pStyle w:val="TableParagraph"/>
              <w:rPr>
                <w:rFonts w:ascii="Times New Roman" w:hAnsi="Times New Roman" w:cs="Times New Roman"/>
              </w:rPr>
            </w:pPr>
          </w:p>
        </w:tc>
      </w:tr>
    </w:tbl>
    <w:p w14:paraId="247C80F0" w14:textId="77777777" w:rsidR="005C4273" w:rsidRPr="006A7E56" w:rsidRDefault="005C4273" w:rsidP="006A7E56">
      <w:pPr>
        <w:pStyle w:val="a3"/>
        <w:ind w:left="0"/>
        <w:rPr>
          <w:rFonts w:ascii="Times New Roman" w:hAnsi="Times New Roman" w:cs="Times New Roman"/>
          <w:sz w:val="22"/>
          <w:szCs w:val="22"/>
        </w:rPr>
      </w:pPr>
    </w:p>
    <w:p w14:paraId="576B2C29" w14:textId="77777777" w:rsidR="005C4273" w:rsidRPr="006A7E56" w:rsidRDefault="005C4273" w:rsidP="006A7E56">
      <w:pPr>
        <w:pStyle w:val="a3"/>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space="720"/>
        </w:sectPr>
      </w:pPr>
    </w:p>
    <w:p w14:paraId="458A0AD8" w14:textId="77777777" w:rsidR="005C4273" w:rsidRPr="006A7E56" w:rsidRDefault="00E012CC" w:rsidP="006A7E56">
      <w:pPr>
        <w:pStyle w:val="a3"/>
        <w:ind w:left="1022"/>
        <w:jc w:val="center"/>
        <w:rPr>
          <w:rFonts w:ascii="Times New Roman" w:hAnsi="Times New Roman" w:cs="Times New Roman"/>
          <w:sz w:val="22"/>
          <w:szCs w:val="22"/>
        </w:rPr>
      </w:pPr>
      <w:r w:rsidRPr="006A7E56">
        <w:rPr>
          <w:rFonts w:ascii="Times New Roman" w:hAnsi="Times New Roman" w:cs="Times New Roman"/>
          <w:w w:val="115"/>
          <w:sz w:val="22"/>
          <w:szCs w:val="22"/>
        </w:rPr>
        <w:t>По</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данным</w:t>
      </w:r>
      <w:r w:rsidRPr="006A7E56">
        <w:rPr>
          <w:rFonts w:ascii="Times New Roman" w:hAnsi="Times New Roman" w:cs="Times New Roman"/>
          <w:spacing w:val="13"/>
          <w:w w:val="115"/>
          <w:sz w:val="22"/>
          <w:szCs w:val="22"/>
        </w:rPr>
        <w:t xml:space="preserve"> </w:t>
      </w:r>
      <w:r w:rsidRPr="006A7E56">
        <w:rPr>
          <w:rFonts w:ascii="Times New Roman" w:hAnsi="Times New Roman" w:cs="Times New Roman"/>
          <w:spacing w:val="-2"/>
          <w:w w:val="115"/>
          <w:sz w:val="22"/>
          <w:szCs w:val="22"/>
        </w:rPr>
        <w:t>заказчика</w:t>
      </w:r>
    </w:p>
    <w:p w14:paraId="5BCED42A" w14:textId="77777777" w:rsidR="005C4273" w:rsidRPr="006A7E56" w:rsidRDefault="00E012CC" w:rsidP="006A7E56">
      <w:pPr>
        <w:pStyle w:val="a3"/>
        <w:tabs>
          <w:tab w:val="left" w:pos="5478"/>
        </w:tabs>
        <w:ind w:left="1083"/>
        <w:jc w:val="center"/>
        <w:rPr>
          <w:rFonts w:ascii="Times New Roman" w:hAnsi="Times New Roman" w:cs="Times New Roman"/>
          <w:sz w:val="22"/>
          <w:szCs w:val="22"/>
        </w:rPr>
      </w:pPr>
      <w:r w:rsidRPr="006A7E56">
        <w:rPr>
          <w:rFonts w:ascii="Times New Roman" w:hAnsi="Times New Roman" w:cs="Times New Roman"/>
          <w:w w:val="120"/>
          <w:sz w:val="22"/>
          <w:szCs w:val="22"/>
        </w:rPr>
        <w:t xml:space="preserve">на </w:t>
      </w:r>
      <w:r w:rsidRPr="006A7E56">
        <w:rPr>
          <w:rFonts w:ascii="Times New Roman" w:hAnsi="Times New Roman" w:cs="Times New Roman"/>
          <w:sz w:val="22"/>
          <w:szCs w:val="22"/>
          <w:u w:val="single"/>
        </w:rPr>
        <w:tab/>
      </w:r>
    </w:p>
    <w:p w14:paraId="28AE24FA" w14:textId="77777777" w:rsidR="005C4273" w:rsidRPr="006A7E56" w:rsidRDefault="00E012CC" w:rsidP="006A7E56">
      <w:pPr>
        <w:pStyle w:val="a3"/>
        <w:ind w:left="1026"/>
        <w:jc w:val="center"/>
        <w:rPr>
          <w:rFonts w:ascii="Times New Roman" w:hAnsi="Times New Roman" w:cs="Times New Roman"/>
          <w:sz w:val="22"/>
          <w:szCs w:val="22"/>
        </w:rPr>
      </w:pPr>
      <w:r w:rsidRPr="006A7E56">
        <w:rPr>
          <w:rFonts w:ascii="Times New Roman" w:hAnsi="Times New Roman" w:cs="Times New Roman"/>
          <w:spacing w:val="-2"/>
          <w:w w:val="110"/>
          <w:sz w:val="22"/>
          <w:szCs w:val="22"/>
        </w:rPr>
        <w:t>(дата)</w:t>
      </w:r>
    </w:p>
    <w:p w14:paraId="3BCD5CDE" w14:textId="77777777" w:rsidR="005C4273" w:rsidRPr="006A7E56" w:rsidRDefault="00E012CC" w:rsidP="006A7E56">
      <w:pPr>
        <w:pStyle w:val="a3"/>
        <w:ind w:left="489" w:right="151"/>
        <w:jc w:val="center"/>
        <w:rPr>
          <w:rFonts w:ascii="Times New Roman" w:hAnsi="Times New Roman" w:cs="Times New Roman"/>
          <w:sz w:val="22"/>
          <w:szCs w:val="22"/>
        </w:rPr>
      </w:pPr>
      <w:r w:rsidRPr="006A7E56">
        <w:rPr>
          <w:rFonts w:ascii="Times New Roman" w:hAnsi="Times New Roman" w:cs="Times New Roman"/>
          <w:sz w:val="22"/>
          <w:szCs w:val="22"/>
        </w:rPr>
        <w:br w:type="column"/>
      </w:r>
      <w:r w:rsidRPr="006A7E56">
        <w:rPr>
          <w:rFonts w:ascii="Times New Roman" w:hAnsi="Times New Roman" w:cs="Times New Roman"/>
          <w:w w:val="115"/>
          <w:sz w:val="22"/>
          <w:szCs w:val="22"/>
        </w:rPr>
        <w:t>По</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w w:val="115"/>
          <w:sz w:val="22"/>
          <w:szCs w:val="22"/>
        </w:rPr>
        <w:t>данным</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 xml:space="preserve">федерального </w:t>
      </w:r>
      <w:r w:rsidRPr="006A7E56">
        <w:rPr>
          <w:rFonts w:ascii="Times New Roman" w:hAnsi="Times New Roman" w:cs="Times New Roman"/>
          <w:spacing w:val="-2"/>
          <w:w w:val="115"/>
          <w:sz w:val="22"/>
          <w:szCs w:val="22"/>
        </w:rPr>
        <w:t>оператора</w:t>
      </w:r>
    </w:p>
    <w:p w14:paraId="50708684" w14:textId="77777777" w:rsidR="005C4273" w:rsidRPr="006A7E56" w:rsidRDefault="00E012CC" w:rsidP="006A7E56">
      <w:pPr>
        <w:pStyle w:val="a3"/>
        <w:tabs>
          <w:tab w:val="left" w:pos="4791"/>
        </w:tabs>
        <w:ind w:left="396"/>
        <w:jc w:val="center"/>
        <w:rPr>
          <w:rFonts w:ascii="Times New Roman" w:hAnsi="Times New Roman" w:cs="Times New Roman"/>
          <w:sz w:val="22"/>
          <w:szCs w:val="22"/>
        </w:rPr>
      </w:pPr>
      <w:r w:rsidRPr="006A7E56">
        <w:rPr>
          <w:rFonts w:ascii="Times New Roman" w:hAnsi="Times New Roman" w:cs="Times New Roman"/>
          <w:w w:val="120"/>
          <w:sz w:val="22"/>
          <w:szCs w:val="22"/>
        </w:rPr>
        <w:t xml:space="preserve">на </w:t>
      </w:r>
      <w:r w:rsidRPr="006A7E56">
        <w:rPr>
          <w:rFonts w:ascii="Times New Roman" w:hAnsi="Times New Roman" w:cs="Times New Roman"/>
          <w:sz w:val="22"/>
          <w:szCs w:val="22"/>
          <w:u w:val="single"/>
        </w:rPr>
        <w:tab/>
      </w:r>
    </w:p>
    <w:p w14:paraId="07E555F1" w14:textId="77777777" w:rsidR="005C4273" w:rsidRPr="006A7E56" w:rsidRDefault="00E012CC" w:rsidP="006A7E56">
      <w:pPr>
        <w:pStyle w:val="a3"/>
        <w:ind w:left="490" w:right="151"/>
        <w:jc w:val="center"/>
        <w:rPr>
          <w:rFonts w:ascii="Times New Roman" w:hAnsi="Times New Roman" w:cs="Times New Roman"/>
          <w:sz w:val="22"/>
          <w:szCs w:val="22"/>
        </w:rPr>
      </w:pPr>
      <w:r w:rsidRPr="006A7E56">
        <w:rPr>
          <w:rFonts w:ascii="Times New Roman" w:hAnsi="Times New Roman" w:cs="Times New Roman"/>
          <w:spacing w:val="-2"/>
          <w:w w:val="110"/>
          <w:sz w:val="22"/>
          <w:szCs w:val="22"/>
        </w:rPr>
        <w:t>(дата)</w:t>
      </w:r>
    </w:p>
    <w:p w14:paraId="041EA5D1" w14:textId="77777777" w:rsidR="005C4273" w:rsidRPr="006A7E56" w:rsidRDefault="005C4273" w:rsidP="006A7E56">
      <w:pPr>
        <w:pStyle w:val="a3"/>
        <w:jc w:val="center"/>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num="2" w:space="720" w:equalWidth="0">
            <w:col w:w="5609" w:space="40"/>
            <w:col w:w="4821"/>
          </w:cols>
        </w:sectPr>
      </w:pPr>
    </w:p>
    <w:p w14:paraId="26CBFD4C" w14:textId="77777777" w:rsidR="005C4273" w:rsidRPr="006A7E56" w:rsidRDefault="00E012CC" w:rsidP="006A7E56">
      <w:pPr>
        <w:pStyle w:val="a3"/>
        <w:tabs>
          <w:tab w:val="left" w:pos="6689"/>
        </w:tabs>
        <w:ind w:left="1698"/>
        <w:rPr>
          <w:rFonts w:ascii="Times New Roman" w:hAnsi="Times New Roman" w:cs="Times New Roman"/>
          <w:sz w:val="22"/>
          <w:szCs w:val="22"/>
        </w:rPr>
      </w:pPr>
      <w:r w:rsidRPr="006A7E56">
        <w:rPr>
          <w:rFonts w:ascii="Times New Roman" w:hAnsi="Times New Roman" w:cs="Times New Roman"/>
          <w:w w:val="115"/>
          <w:sz w:val="22"/>
          <w:szCs w:val="22"/>
        </w:rPr>
        <w:t>Задолженность</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spacing w:val="-2"/>
          <w:w w:val="115"/>
          <w:sz w:val="22"/>
          <w:szCs w:val="22"/>
        </w:rPr>
        <w:t>пользу</w:t>
      </w:r>
      <w:r w:rsidRPr="006A7E56">
        <w:rPr>
          <w:rFonts w:ascii="Times New Roman" w:hAnsi="Times New Roman" w:cs="Times New Roman"/>
          <w:sz w:val="22"/>
          <w:szCs w:val="22"/>
        </w:rPr>
        <w:tab/>
      </w:r>
      <w:r w:rsidRPr="006A7E56">
        <w:rPr>
          <w:rFonts w:ascii="Times New Roman" w:hAnsi="Times New Roman" w:cs="Times New Roman"/>
          <w:w w:val="115"/>
          <w:sz w:val="22"/>
          <w:szCs w:val="22"/>
        </w:rPr>
        <w:t>Задолженность</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в</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spacing w:val="-2"/>
          <w:w w:val="115"/>
          <w:sz w:val="22"/>
          <w:szCs w:val="22"/>
        </w:rPr>
        <w:t>пользу</w:t>
      </w:r>
    </w:p>
    <w:p w14:paraId="7AC11330"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2960" behindDoc="1" locked="0" layoutInCell="1" allowOverlap="1" wp14:anchorId="59DDFB85" wp14:editId="3406F9B4">
                <wp:simplePos x="0" y="0"/>
                <wp:positionH relativeFrom="page">
                  <wp:posOffset>1234439</wp:posOffset>
                </wp:positionH>
                <wp:positionV relativeFrom="paragraph">
                  <wp:posOffset>176915</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EA02C4" id="Graphic 13" o:spid="_x0000_s1026" style="position:absolute;margin-left:97.2pt;margin-top:13.95pt;width:3in;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ZIgIAAIEEAAAOAAAAZHJzL2Uyb0RvYy54bWysVE1v2zAMvQ/YfxB0X5yPbt2MOMXQoMWA&#10;oivQDDsrshwbk0WNVOL034+S7STtbsN8ECjxieTjo7y8ObZWHAxSA66Qs8lUCuM0lI3bFfLH5u7D&#10;ZykoKFcqC84U8sWQvFm9f7fsfG7mUIMtDQoO4ijvfCHrEHyeZaRr0yqagDeOnRVgqwJvcZeVqDqO&#10;3tpsPp1+yjrA0iNoQ8Sn694pVyl+VRkdvlcVmSBsIbm2kFZM6zau2Wqp8h0qXzd6KEP9QxWtahwn&#10;PYVaq6DEHpu/QrWNRiCowkRDm0FVNdokDsxmNn3D5rlW3iQu3BzypzbR/wurHw9PKJqStVtI4VTL&#10;Gt0P7eATbk/nKWfUs3/CSJD8A+hfxI7slSduaMAcK2wjlumJY+r1y6nX5hiE5sP59dWCBZRCs282&#10;v05SZCof7+o9hXsDKY46PFDolSpHS9WjpY9uNJH1jkrbpHSQgpVGKVjpba+0VyHei8VFU3TnQuJZ&#10;CwezgeQNbyrn0s5e6y5RJyojS8b2CDZiGu5Vb6TUbF+Ssy5W8fHL1SINEIFtyrvG2lgF4W57a1Ec&#10;VBzf9EUeHOEVzCOFtaK6xyXXALNu0KmXJoq0hfKFJe9Y5ELS771CI4X95nio4gMZDRyN7WhgsLeQ&#10;nlFqEOfcHH8q9CKmL2RgZR9hHFmVj6JF6idsvOng6z5A1URF0wz1FQ0bnvNEcHiT8SFd7hPq/OdY&#10;/QEAAP//AwBQSwMEFAAGAAgAAAAhANvbUvjhAAAACQEAAA8AAABkcnMvZG93bnJldi54bWxMj0FL&#10;w0AQhe+C/2EZwZvdNJTYxGyKCEJFK9qo4G2bHZO02dmQ3Tbx3zue9PjefLx5L19NthMnHHzrSMF8&#10;FoFAqpxpqVbwVt5fLUH4oMnozhEq+EYPq+L8LNeZcSO94mkbasEh5DOtoAmhz6T0VYNW+5nrkfj2&#10;5QarA8uhlmbQI4fbTsZRlEirW+IPje7xrsHqsD1aBY/lfmqf9ul6877+3JTJYfx4fnhR6vJiur0B&#10;EXAKfzD81ufqUHCnnTuS8aJjnS4WjCqIr1MQDCRxwsaOjeUcZJHL/wuKHwAAAP//AwBQSwECLQAU&#10;AAYACAAAACEAtoM4kv4AAADhAQAAEwAAAAAAAAAAAAAAAAAAAAAAW0NvbnRlbnRfVHlwZXNdLnht&#10;bFBLAQItABQABgAIAAAAIQA4/SH/1gAAAJQBAAALAAAAAAAAAAAAAAAAAC8BAABfcmVscy8ucmVs&#10;c1BLAQItABQABgAIAAAAIQC+h3KZIgIAAIEEAAAOAAAAAAAAAAAAAAAAAC4CAABkcnMvZTJvRG9j&#10;LnhtbFBLAQItABQABgAIAAAAIQDb21L44QAAAAkBAAAPAAAAAAAAAAAAAAAAAHwEAABkcnMvZG93&#10;bnJldi54bWxQSwUGAAAAAAQABADzAAAAigUAAAAA&#10;" path="m,l27432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3472" behindDoc="1" locked="0" layoutInCell="1" allowOverlap="1" wp14:anchorId="0AA646CF" wp14:editId="27F73390">
                <wp:simplePos x="0" y="0"/>
                <wp:positionH relativeFrom="page">
                  <wp:posOffset>4404359</wp:posOffset>
                </wp:positionH>
                <wp:positionV relativeFrom="paragraph">
                  <wp:posOffset>176915</wp:posOffset>
                </wp:positionV>
                <wp:extent cx="2743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DD936D" id="Graphic 14" o:spid="_x0000_s1026" style="position:absolute;margin-left:346.8pt;margin-top:13.95pt;width:3in;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hWIgIAAIEEAAAOAAAAZHJzL2Uyb0RvYy54bWysVMFu2zAMvQ/YPwi6L07SbN2MOMXQoMWA&#10;oivQDDsrshwbk0WNVOL070fJdpJ2t2E+CJT4RPLxUV7eHFsrDgapAVfI2WQqhXEaysbtCvljc/fh&#10;sxQUlCuVBWcK+WJI3qzev1t2PjdzqMGWBgUHcZR3vpB1CD7PMtK1aRVNwBvHzgqwVYG3uMtKVB1H&#10;b202n04/ZR1g6RG0IeLTde+UqxS/qowO36uKTBC2kFxbSCumdRvXbLVU+Q6Vrxs9lKH+oYpWNY6T&#10;nkKtVVBij81fodpGIxBUYaKhzaCqGm0SB2Yzm75h81wrbxIXbg75U5vo/4XVj4cnFE3J2i2kcKpl&#10;je6HdvAJt6fzlDPq2T9hJEj+AfQvYkf2yhM3NGCOFbYRy/TEMfX65dRrcwxC8+H8enHFAkqh2Teb&#10;XycpMpWPd/Wewr2BFEcdHij0SpWjperR0kc3msh6R6VtUjpIwUqjFKz0tlfaqxDvxeKiKbpzIfGs&#10;hYPZQPKGN5VzaWevdZeoE5WRJWN7BBsxDfeqN1Jqti/JWRer+PhlcZUGiMA25V1jbayCcLe9tSgO&#10;Ko5v+iIPjvAK5pHCWlHd45JrgFk36NRLE0XaQvnCkncsciHp916hkcJ+czxU8YGMBo7GdjQw2FtI&#10;zyg1iHNujj8VehHTFzKwso8wjqzKR9Ei9RM23nTwdR+gaqKiaYb6ioYNz3kiOLzJ+JAu9wl1/nOs&#10;/gAAAP//AwBQSwMEFAAGAAgAAAAhACtVVTDiAAAACgEAAA8AAABkcnMvZG93bnJldi54bWxMj8FO&#10;g0AQhu8mvsNmTLzZBYxYkKUxJiY1WqNFTbxtYQRadpaw20Lf3ulJj/PPl3++yRaT6cQBB9daUhDO&#10;AhBIpa1aqhV8FI9XcxDOa6p0ZwkVHNHBIj8/y3Ra2ZHe8bD2teAScqlW0Hjfp1K6skGj3cz2SLz7&#10;sYPRnsehltWgRy43nYyCIJZGt8QXGt3jQ4Plbr03Cp6L7dS+bJPl6nP5vSri3fj1+vSm1OXFdH8H&#10;wuPk/2A46bM65Oy0sXuqnOgUxMl1zKiC6DYBcQLC6IaTDSfzEGSeyf8v5L8AAAD//wMAUEsBAi0A&#10;FAAGAAgAAAAhALaDOJL+AAAA4QEAABMAAAAAAAAAAAAAAAAAAAAAAFtDb250ZW50X1R5cGVzXS54&#10;bWxQSwECLQAUAAYACAAAACEAOP0h/9YAAACUAQAACwAAAAAAAAAAAAAAAAAvAQAAX3JlbHMvLnJl&#10;bHNQSwECLQAUAAYACAAAACEADOI4ViICAACBBAAADgAAAAAAAAAAAAAAAAAuAgAAZHJzL2Uyb0Rv&#10;Yy54bWxQSwECLQAUAAYACAAAACEAK1VVMOIAAAAKAQAADwAAAAAAAAAAAAAAAAB8BAAAZHJzL2Rv&#10;d25yZXYueG1sUEsFBgAAAAAEAAQA8wAAAIsFAAAAAA==&#10;" path="m,l2743200,e" filled="f" strokeweight=".16508mm">
                <v:path arrowok="t"/>
                <w10:wrap type="topAndBottom" anchorx="page"/>
              </v:shape>
            </w:pict>
          </mc:Fallback>
        </mc:AlternateContent>
      </w:r>
    </w:p>
    <w:p w14:paraId="5C0A1CAF" w14:textId="77777777" w:rsidR="005C4273" w:rsidRPr="006A7E56" w:rsidRDefault="00E012CC" w:rsidP="006A7E56">
      <w:pPr>
        <w:tabs>
          <w:tab w:val="left" w:pos="3296"/>
          <w:tab w:val="left" w:pos="5331"/>
          <w:tab w:val="left" w:pos="6073"/>
          <w:tab w:val="left" w:pos="8288"/>
          <w:tab w:val="left" w:pos="10323"/>
        </w:tabs>
        <w:ind w:left="1081"/>
        <w:rPr>
          <w:rFonts w:ascii="Times New Roman" w:hAnsi="Times New Roman" w:cs="Times New Roman"/>
        </w:rPr>
      </w:pPr>
      <w:r w:rsidRPr="006A7E56">
        <w:rPr>
          <w:rFonts w:ascii="Times New Roman" w:hAnsi="Times New Roman" w:cs="Times New Roman"/>
          <w:u w:val="single"/>
        </w:rPr>
        <w:tab/>
      </w:r>
      <w:r w:rsidRPr="006A7E56">
        <w:rPr>
          <w:rFonts w:ascii="Times New Roman" w:hAnsi="Times New Roman" w:cs="Times New Roman"/>
          <w:spacing w:val="-10"/>
        </w:rPr>
        <w:t>(</w:t>
      </w:r>
      <w:r w:rsidRPr="006A7E56">
        <w:rPr>
          <w:rFonts w:ascii="Times New Roman" w:hAnsi="Times New Roman" w:cs="Times New Roman"/>
          <w:u w:val="single"/>
        </w:rPr>
        <w:tab/>
      </w:r>
      <w:r w:rsidRPr="006A7E56">
        <w:rPr>
          <w:rFonts w:ascii="Times New Roman" w:hAnsi="Times New Roman" w:cs="Times New Roman"/>
          <w:spacing w:val="-10"/>
        </w:rPr>
        <w:t>)</w:t>
      </w:r>
      <w:r w:rsidRPr="006A7E56">
        <w:rPr>
          <w:rFonts w:ascii="Times New Roman" w:hAnsi="Times New Roman" w:cs="Times New Roman"/>
        </w:rPr>
        <w:tab/>
      </w:r>
      <w:r w:rsidRPr="006A7E56">
        <w:rPr>
          <w:rFonts w:ascii="Times New Roman" w:hAnsi="Times New Roman" w:cs="Times New Roman"/>
          <w:u w:val="single"/>
        </w:rPr>
        <w:tab/>
      </w:r>
      <w:r w:rsidRPr="006A7E56">
        <w:rPr>
          <w:rFonts w:ascii="Times New Roman" w:hAnsi="Times New Roman" w:cs="Times New Roman"/>
          <w:spacing w:val="-10"/>
        </w:rPr>
        <w:t>(</w:t>
      </w:r>
      <w:r w:rsidRPr="006A7E56">
        <w:rPr>
          <w:rFonts w:ascii="Times New Roman" w:hAnsi="Times New Roman" w:cs="Times New Roman"/>
          <w:u w:val="single"/>
        </w:rPr>
        <w:tab/>
      </w:r>
      <w:r w:rsidRPr="006A7E56">
        <w:rPr>
          <w:rFonts w:ascii="Times New Roman" w:hAnsi="Times New Roman" w:cs="Times New Roman"/>
          <w:spacing w:val="-10"/>
        </w:rPr>
        <w:t>)</w:t>
      </w:r>
    </w:p>
    <w:p w14:paraId="0AFB5658" w14:textId="77777777" w:rsidR="005C4273" w:rsidRPr="006A7E56" w:rsidRDefault="00E012CC" w:rsidP="006A7E56">
      <w:pPr>
        <w:pStyle w:val="a3"/>
        <w:tabs>
          <w:tab w:val="left" w:pos="7091"/>
        </w:tabs>
        <w:ind w:left="4460" w:right="1232" w:hanging="2360"/>
        <w:rPr>
          <w:rFonts w:ascii="Times New Roman" w:hAnsi="Times New Roman" w:cs="Times New Roman"/>
          <w:sz w:val="22"/>
          <w:szCs w:val="22"/>
        </w:rPr>
      </w:pPr>
      <w:r w:rsidRPr="006A7E56">
        <w:rPr>
          <w:rFonts w:ascii="Times New Roman" w:hAnsi="Times New Roman" w:cs="Times New Roman"/>
          <w:w w:val="115"/>
          <w:sz w:val="22"/>
          <w:szCs w:val="22"/>
        </w:rPr>
        <w:t>(сумма прописью)</w:t>
      </w:r>
      <w:r w:rsidRPr="006A7E56">
        <w:rPr>
          <w:rFonts w:ascii="Times New Roman" w:hAnsi="Times New Roman" w:cs="Times New Roman"/>
          <w:sz w:val="22"/>
          <w:szCs w:val="22"/>
        </w:rPr>
        <w:tab/>
      </w:r>
      <w:r w:rsidRPr="006A7E56">
        <w:rPr>
          <w:rFonts w:ascii="Times New Roman" w:hAnsi="Times New Roman" w:cs="Times New Roman"/>
          <w:sz w:val="22"/>
          <w:szCs w:val="22"/>
        </w:rPr>
        <w:tab/>
      </w:r>
      <w:r w:rsidRPr="006A7E56">
        <w:rPr>
          <w:rFonts w:ascii="Times New Roman" w:hAnsi="Times New Roman" w:cs="Times New Roman"/>
          <w:w w:val="115"/>
          <w:sz w:val="22"/>
          <w:szCs w:val="22"/>
        </w:rPr>
        <w:t>(сумма</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прописью) Подписи сторон:</w:t>
      </w:r>
    </w:p>
    <w:p w14:paraId="672C2F9B" w14:textId="77777777" w:rsidR="005C4273" w:rsidRPr="006A7E56" w:rsidRDefault="00E012CC" w:rsidP="006A7E56">
      <w:pPr>
        <w:pStyle w:val="a3"/>
        <w:tabs>
          <w:tab w:val="left" w:pos="6901"/>
        </w:tabs>
        <w:ind w:left="1121"/>
        <w:rPr>
          <w:rFonts w:ascii="Times New Roman" w:hAnsi="Times New Roman" w:cs="Times New Roman"/>
          <w:sz w:val="22"/>
          <w:szCs w:val="22"/>
        </w:rPr>
      </w:pPr>
      <w:r w:rsidRPr="006A7E56">
        <w:rPr>
          <w:rFonts w:ascii="Times New Roman" w:hAnsi="Times New Roman" w:cs="Times New Roman"/>
          <w:w w:val="115"/>
          <w:sz w:val="22"/>
          <w:szCs w:val="22"/>
        </w:rPr>
        <w:t>От</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w w:val="115"/>
          <w:sz w:val="22"/>
          <w:szCs w:val="22"/>
        </w:rPr>
        <w:t>федерального</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оператора</w:t>
      </w:r>
      <w:proofErr w:type="gramStart"/>
      <w:r w:rsidRPr="006A7E56">
        <w:rPr>
          <w:rFonts w:ascii="Times New Roman" w:hAnsi="Times New Roman" w:cs="Times New Roman"/>
          <w:spacing w:val="-2"/>
          <w:w w:val="115"/>
          <w:sz w:val="22"/>
          <w:szCs w:val="22"/>
        </w:rPr>
        <w:t>:</w:t>
      </w:r>
      <w:r w:rsidRPr="006A7E56">
        <w:rPr>
          <w:rFonts w:ascii="Times New Roman" w:hAnsi="Times New Roman" w:cs="Times New Roman"/>
          <w:sz w:val="22"/>
          <w:szCs w:val="22"/>
        </w:rPr>
        <w:tab/>
      </w:r>
      <w:r w:rsidRPr="006A7E56">
        <w:rPr>
          <w:rFonts w:ascii="Times New Roman" w:hAnsi="Times New Roman" w:cs="Times New Roman"/>
          <w:w w:val="115"/>
          <w:sz w:val="22"/>
          <w:szCs w:val="22"/>
        </w:rPr>
        <w:t>От</w:t>
      </w:r>
      <w:proofErr w:type="gramEnd"/>
      <w:r w:rsidRPr="006A7E56">
        <w:rPr>
          <w:rFonts w:ascii="Times New Roman" w:hAnsi="Times New Roman" w:cs="Times New Roman"/>
          <w:spacing w:val="22"/>
          <w:w w:val="115"/>
          <w:sz w:val="22"/>
          <w:szCs w:val="22"/>
        </w:rPr>
        <w:t xml:space="preserve"> </w:t>
      </w:r>
      <w:r w:rsidRPr="006A7E56">
        <w:rPr>
          <w:rFonts w:ascii="Times New Roman" w:hAnsi="Times New Roman" w:cs="Times New Roman"/>
          <w:spacing w:val="-2"/>
          <w:w w:val="115"/>
          <w:sz w:val="22"/>
          <w:szCs w:val="22"/>
        </w:rPr>
        <w:t>заказчика:</w:t>
      </w:r>
    </w:p>
    <w:p w14:paraId="252B2BA5"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3984" behindDoc="1" locked="0" layoutInCell="1" allowOverlap="1" wp14:anchorId="5181F646" wp14:editId="01D1C8E7">
                <wp:simplePos x="0" y="0"/>
                <wp:positionH relativeFrom="page">
                  <wp:posOffset>1041400</wp:posOffset>
                </wp:positionH>
                <wp:positionV relativeFrom="paragraph">
                  <wp:posOffset>249724</wp:posOffset>
                </wp:positionV>
                <wp:extent cx="2743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D589E5" id="Graphic 15" o:spid="_x0000_s1026" style="position:absolute;margin-left:82pt;margin-top:19.65pt;width:3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5IgIAAIEEAAAOAAAAZHJzL2Uyb0RvYy54bWysVMFu2zAMvQ/YPwi6L07Sdu2MOMXQoMWA&#10;oivQDDsrshwbk0WNVOL070fJdpJ2t2E+CJT4RPLxUV7cHlor9gapAVfI2WQqhXEaysZtC/ljff/p&#10;RgoKypXKgjOFfDUkb5cfPyw6n5s51GBLg4KDOMo7X8g6BJ9nGenatIom4I1jZwXYqsBb3GYlqo6j&#10;tzabT6efsw6w9AjaEPHpqnfKZYpfVUaH71VFJghbSK4tpBXTuolrtlyofIvK140eylD/UEWrGsdJ&#10;j6FWKiixw+avUG2jEQiqMNHQZlBVjTaJA7OZTd+xeamVN4kLN4f8sU30/8Lqp/0ziqZk7a6kcKpl&#10;jR6GdvAJt6fzlDPqxT9jJEj+EfQvYkf2xhM3NGAOFbYRy/TEIfX69dhrcwhC8+H8+vKCBZRCs282&#10;v05SZCof7+odhQcDKY7aP1LolSpHS9WjpQ9uNJH1jkrbpHSQgpVGKVjpTa+0VyHei8VFU3SnQuJZ&#10;C3uzhuQN7yrn0k5e685RRyojS8b2CDZiGu5Vb6TUbJ+Tsy5WcfXl8iINEIFtyvvG2lgF4XZzZ1Hs&#10;VRzf9EUeHOENzCOFlaK6xyXXALNu0KmXJoq0gfKVJe9Y5ELS751CI4X95nio4gMZDRyNzWhgsHeQ&#10;nlFqEOdcH34q9CKmL2RgZZ9gHFmVj6JF6kdsvOng6y5A1URF0wz1FQ0bnvNEcHiT8SGd7xPq9OdY&#10;/gEAAP//AwBQSwMEFAAGAAgAAAAhAEFLbOXhAAAACQEAAA8AAABkcnMvZG93bnJldi54bWxMj0FL&#10;w0AQhe+C/2EZwZvdaG1oYjZFBKGiFW2q4G2bHZO02dmQ3Tbx3zs96fG9ebz5XrYYbSuO2PvGkYLr&#10;SQQCqXSmoUrBpni8moPwQZPRrSNU8IMeFvn5WaZT4wZ6x+M6VIJLyKdaQR1Cl0rpyxqt9hPXIfHt&#10;2/VWB5Z9JU2vBy63rbyJolha3RB/qHWHDzWW+/XBKngudmPzskuWq4/l16qI98Pn69ObUpcX4/0d&#10;iIBj+AvDCZ/RIWemrTuQ8aJlHd/ylqBgmkxBcGCWxGxsT8YMZJ7J/wvyXwAAAP//AwBQSwECLQAU&#10;AAYACAAAACEAtoM4kv4AAADhAQAAEwAAAAAAAAAAAAAAAAAAAAAAW0NvbnRlbnRfVHlwZXNdLnht&#10;bFBLAQItABQABgAIAAAAIQA4/SH/1gAAAJQBAAALAAAAAAAAAAAAAAAAAC8BAABfcmVscy8ucmVs&#10;c1BLAQItABQABgAIAAAAIQDqQ/t5IgIAAIEEAAAOAAAAAAAAAAAAAAAAAC4CAABkcnMvZTJvRG9j&#10;LnhtbFBLAQItABQABgAIAAAAIQBBS2zl4QAAAAkBAAAPAAAAAAAAAAAAAAAAAHwEAABkcnMvZG93&#10;bnJldi54bWxQSwUGAAAAAAQABADzAAAAigUAAAAA&#10;" path="m,l27432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4496" behindDoc="1" locked="0" layoutInCell="1" allowOverlap="1" wp14:anchorId="681507DA" wp14:editId="09DB3069">
                <wp:simplePos x="0" y="0"/>
                <wp:positionH relativeFrom="page">
                  <wp:posOffset>4121150</wp:posOffset>
                </wp:positionH>
                <wp:positionV relativeFrom="paragraph">
                  <wp:posOffset>249724</wp:posOffset>
                </wp:positionV>
                <wp:extent cx="27432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672127" id="Graphic 16" o:spid="_x0000_s1026" style="position:absolute;margin-left:324.5pt;margin-top:19.65pt;width:3in;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8JIgIAAIEEAAAOAAAAZHJzL2Uyb0RvYy54bWysVMFu2zAMvQ/YPwi6L07Sru2MOMXQoMWA&#10;oivQDDsrshwbk0WNVOL070fJdpJ2t2E+CJT4RPLxUV7cHlor9gapAVfI2WQqhXEaysZtC/ljff/p&#10;RgoKypXKgjOFfDUkb5cfPyw6n5s51GBLg4KDOMo7X8g6BJ9nGenatIom4I1jZwXYqsBb3GYlqo6j&#10;tzabT6dXWQdYegRtiPh01TvlMsWvKqPD96oiE4QtJNcW0opp3cQ1Wy5UvkXl60YPZah/qKJVjeOk&#10;x1ArFZTYYfNXqLbRCARVmGhoM6iqRpvEgdnMpu/YvNTKm8SFm0P+2Cb6f2H10/4ZRVOydldSONWy&#10;Rg9DO/iE29N5yhn14p8xEiT/CPoXsSN744kbGjCHCtuIZXrikHr9euy1OQSh+XB+fXnBAkqh2Teb&#10;XycpMpWPd/WOwoOBFEftHyn0SpWjperR0gc3msh6R6VtUjpIwUqjFKz0plfaqxDvxeKiKbpTIfGs&#10;hb1ZQ/KGd5VzaSevdeeoI5WRJWN7BBsxDfeqN1Jqts/JWRer+Pzl8iINEIFtyvvG2lgF4XZzZ1Hs&#10;VRzf9EUeHOENzCOFlaK6xyXXALNu0KmXJoq0gfKVJe9Y5ELS751CI4X95nio4gMZDRyNzWhgsHeQ&#10;nlFqEOdcH34q9CKmL2RgZZ9gHFmVj6JF6kdsvOng6y5A1URF0wz1FQ0bnvNEcHiT8SGd7xPq9OdY&#10;/gEAAP//AwBQSwMEFAAGAAgAAAAhALzE34viAAAACgEAAA8AAABkcnMvZG93bnJldi54bWxMj0FP&#10;wkAQhe8m/IfNkHiTLaINrd0SYmKCUYxQNPG2dIe20J1tugst/97tSY/z5uW97yWLXtfsgq2tDAmY&#10;TgJgSLlRFRUCdtnL3RyYdZKUrA2hgCtaWKSjm0TGynS0wcvWFcyHkI2lgNK5Jubc5iVqaSemQfK/&#10;g2m1dP5sC65a2flwXfP7IAi5lhX5hlI2+FxiftqetYC37NhX78dotf5a/ayz8NR9f7x+CnE77pdP&#10;wBz27s8MA75Hh9Qz7c2ZlGW1gPAh8lucgFk0AzYYgvnUK/tBeQSeJvz/hPQXAAD//wMAUEsBAi0A&#10;FAAGAAgAAAAhALaDOJL+AAAA4QEAABMAAAAAAAAAAAAAAAAAAAAAAFtDb250ZW50X1R5cGVzXS54&#10;bWxQSwECLQAUAAYACAAAACEAOP0h/9YAAACUAQAACwAAAAAAAAAAAAAAAAAvAQAAX3JlbHMvLnJl&#10;bHNQSwECLQAUAAYACAAAACEAwKG/CSICAACBBAAADgAAAAAAAAAAAAAAAAAuAgAAZHJzL2Uyb0Rv&#10;Yy54bWxQSwECLQAUAAYACAAAACEAvMTfi+IAAAAKAQAADwAAAAAAAAAAAAAAAAB8BAAAZHJzL2Rv&#10;d25yZXYueG1sUEsFBgAAAAAEAAQA8wAAAIsFAAAAAA==&#10;" path="m,l2743200,e" filled="f" strokeweight=".16508mm">
                <v:path arrowok="t"/>
                <w10:wrap type="topAndBottom" anchorx="page"/>
              </v:shape>
            </w:pict>
          </mc:Fallback>
        </mc:AlternateContent>
      </w:r>
    </w:p>
    <w:p w14:paraId="043626B9" w14:textId="77777777" w:rsidR="005C4273" w:rsidRPr="006A7E56" w:rsidRDefault="00E012CC" w:rsidP="006A7E56">
      <w:pPr>
        <w:pStyle w:val="a3"/>
        <w:tabs>
          <w:tab w:val="left" w:pos="6113"/>
        </w:tabs>
        <w:ind w:left="2172"/>
        <w:rPr>
          <w:rFonts w:ascii="Times New Roman" w:hAnsi="Times New Roman" w:cs="Times New Roman"/>
          <w:sz w:val="22"/>
          <w:szCs w:val="22"/>
        </w:rPr>
      </w:pPr>
      <w:r w:rsidRPr="006A7E56">
        <w:rPr>
          <w:rFonts w:ascii="Times New Roman" w:hAnsi="Times New Roman" w:cs="Times New Roman"/>
          <w:spacing w:val="-2"/>
          <w:w w:val="115"/>
          <w:sz w:val="22"/>
          <w:szCs w:val="22"/>
        </w:rPr>
        <w:t>(должность)</w:t>
      </w:r>
      <w:r w:rsidRPr="006A7E56">
        <w:rPr>
          <w:rFonts w:ascii="Times New Roman" w:hAnsi="Times New Roman" w:cs="Times New Roman"/>
          <w:sz w:val="22"/>
          <w:szCs w:val="22"/>
        </w:rPr>
        <w:tab/>
      </w:r>
      <w:r w:rsidRPr="006A7E56">
        <w:rPr>
          <w:rFonts w:ascii="Times New Roman" w:hAnsi="Times New Roman" w:cs="Times New Roman"/>
          <w:w w:val="115"/>
          <w:sz w:val="22"/>
          <w:szCs w:val="22"/>
        </w:rPr>
        <w:t>(должность</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наличии)</w:t>
      </w:r>
    </w:p>
    <w:p w14:paraId="2C782927" w14:textId="77777777" w:rsidR="009D5330" w:rsidRDefault="009D5330" w:rsidP="006A7E56">
      <w:pPr>
        <w:pStyle w:val="a3"/>
        <w:ind w:left="0"/>
        <w:rPr>
          <w:rFonts w:ascii="Times New Roman" w:hAnsi="Times New Roman" w:cs="Times New Roman"/>
          <w:sz w:val="22"/>
          <w:szCs w:val="22"/>
        </w:rPr>
      </w:pPr>
    </w:p>
    <w:p w14:paraId="18CF7B83" w14:textId="77777777" w:rsidR="009D5330" w:rsidRPr="006A7E56" w:rsidRDefault="009D5330" w:rsidP="009D5330">
      <w:pPr>
        <w:pStyle w:val="a3"/>
        <w:tabs>
          <w:tab w:val="left" w:pos="4965"/>
        </w:tabs>
        <w:ind w:left="113"/>
        <w:jc w:val="center"/>
        <w:rPr>
          <w:rFonts w:ascii="Times New Roman" w:hAnsi="Times New Roman" w:cs="Times New Roman"/>
          <w:sz w:val="22"/>
          <w:szCs w:val="22"/>
        </w:rPr>
      </w:pP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r w:rsidRPr="006A7E56">
        <w:rPr>
          <w:rFonts w:ascii="Times New Roman" w:hAnsi="Times New Roman" w:cs="Times New Roman"/>
          <w:sz w:val="22"/>
          <w:szCs w:val="22"/>
        </w:rPr>
        <w:tab/>
      </w: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p>
    <w:p w14:paraId="6AC208DC" w14:textId="77777777" w:rsidR="009D5330" w:rsidRPr="006A7E56" w:rsidRDefault="009D5330" w:rsidP="009D5330">
      <w:pPr>
        <w:pStyle w:val="a3"/>
        <w:tabs>
          <w:tab w:val="left" w:pos="3420"/>
          <w:tab w:val="left" w:pos="4040"/>
          <w:tab w:val="left" w:pos="4966"/>
          <w:tab w:val="left" w:pos="8270"/>
          <w:tab w:val="left" w:pos="8890"/>
        </w:tabs>
        <w:ind w:left="116"/>
        <w:jc w:val="center"/>
        <w:rPr>
          <w:rFonts w:ascii="Times New Roman" w:hAnsi="Times New Roman" w:cs="Times New Roman"/>
          <w:sz w:val="22"/>
          <w:szCs w:val="22"/>
        </w:rPr>
      </w:pP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r w:rsidRPr="006A7E56">
        <w:rPr>
          <w:rFonts w:ascii="Times New Roman" w:hAnsi="Times New Roman" w:cs="Times New Roman"/>
          <w:sz w:val="22"/>
          <w:szCs w:val="22"/>
        </w:rPr>
        <w:tab/>
      </w: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30DAC992" w14:textId="77777777" w:rsidR="009D5330" w:rsidRPr="006A7E56" w:rsidRDefault="009D5330" w:rsidP="009D5330">
      <w:pPr>
        <w:pStyle w:val="a3"/>
        <w:tabs>
          <w:tab w:val="left" w:pos="4965"/>
        </w:tabs>
        <w:ind w:left="113"/>
        <w:jc w:val="center"/>
        <w:rPr>
          <w:rFonts w:ascii="Times New Roman" w:hAnsi="Times New Roman" w:cs="Times New Roman"/>
          <w:sz w:val="22"/>
          <w:szCs w:val="22"/>
        </w:rPr>
      </w:pP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r w:rsidRPr="006A7E56">
        <w:rPr>
          <w:rFonts w:ascii="Times New Roman" w:hAnsi="Times New Roman" w:cs="Times New Roman"/>
          <w:sz w:val="22"/>
          <w:szCs w:val="22"/>
        </w:rPr>
        <w:tab/>
      </w:r>
      <w:r w:rsidRPr="006A7E56">
        <w:rPr>
          <w:rFonts w:ascii="Times New Roman" w:hAnsi="Times New Roman" w:cs="Times New Roman"/>
          <w:w w:val="120"/>
          <w:sz w:val="22"/>
          <w:szCs w:val="22"/>
        </w:rPr>
        <w:t>М.П. (при</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p>
    <w:p w14:paraId="5473C439" w14:textId="77777777" w:rsidR="009D5330" w:rsidRDefault="009D5330" w:rsidP="006A7E56">
      <w:pPr>
        <w:pStyle w:val="a3"/>
        <w:ind w:left="0"/>
        <w:rPr>
          <w:rFonts w:ascii="Times New Roman" w:hAnsi="Times New Roman" w:cs="Times New Roman"/>
          <w:sz w:val="22"/>
          <w:szCs w:val="22"/>
        </w:rPr>
      </w:pPr>
    </w:p>
    <w:p w14:paraId="783BA4E8" w14:textId="77777777" w:rsidR="009D5330" w:rsidRDefault="009D5330" w:rsidP="006A7E56">
      <w:pPr>
        <w:pStyle w:val="a3"/>
        <w:ind w:left="0"/>
        <w:rPr>
          <w:rFonts w:ascii="Times New Roman" w:hAnsi="Times New Roman" w:cs="Times New Roman"/>
          <w:sz w:val="22"/>
          <w:szCs w:val="22"/>
        </w:rPr>
      </w:pPr>
    </w:p>
    <w:p w14:paraId="23324F32" w14:textId="77777777" w:rsidR="005C4273" w:rsidRPr="006A7E56" w:rsidRDefault="005C4273" w:rsidP="009D5330">
      <w:pPr>
        <w:pStyle w:val="a3"/>
        <w:ind w:left="0"/>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space="720"/>
        </w:sectPr>
      </w:pPr>
    </w:p>
    <w:p w14:paraId="5C14EED4" w14:textId="77777777" w:rsidR="005C4273" w:rsidRPr="006A7E56" w:rsidRDefault="005C4273" w:rsidP="006A7E56">
      <w:pPr>
        <w:pStyle w:val="a3"/>
        <w:ind w:left="0"/>
        <w:rPr>
          <w:rFonts w:ascii="Times New Roman" w:hAnsi="Times New Roman" w:cs="Times New Roman"/>
          <w:sz w:val="22"/>
          <w:szCs w:val="22"/>
        </w:rPr>
      </w:pPr>
    </w:p>
    <w:p w14:paraId="2A1B27AA" w14:textId="77777777" w:rsidR="005C4273" w:rsidRPr="006A7E56" w:rsidRDefault="005C4273" w:rsidP="006A7E56">
      <w:pPr>
        <w:pStyle w:val="a3"/>
        <w:ind w:left="0"/>
        <w:rPr>
          <w:rFonts w:ascii="Times New Roman" w:hAnsi="Times New Roman" w:cs="Times New Roman"/>
          <w:sz w:val="22"/>
          <w:szCs w:val="22"/>
        </w:rPr>
      </w:pPr>
    </w:p>
    <w:p w14:paraId="6ECD66C4" w14:textId="77777777" w:rsidR="005C4273" w:rsidRPr="006A7E56" w:rsidRDefault="005C4273" w:rsidP="006A7E56">
      <w:pPr>
        <w:pStyle w:val="a3"/>
        <w:ind w:left="0"/>
        <w:rPr>
          <w:rFonts w:ascii="Times New Roman" w:hAnsi="Times New Roman" w:cs="Times New Roman"/>
          <w:sz w:val="22"/>
          <w:szCs w:val="22"/>
        </w:rPr>
      </w:pPr>
    </w:p>
    <w:p w14:paraId="58EC6E61" w14:textId="77777777" w:rsidR="005C4273" w:rsidRPr="006A7E56" w:rsidRDefault="005C4273" w:rsidP="006A7E56">
      <w:pPr>
        <w:pStyle w:val="a3"/>
        <w:ind w:left="0"/>
        <w:rPr>
          <w:rFonts w:ascii="Times New Roman" w:hAnsi="Times New Roman" w:cs="Times New Roman"/>
          <w:sz w:val="22"/>
          <w:szCs w:val="22"/>
        </w:rPr>
      </w:pPr>
    </w:p>
    <w:p w14:paraId="01535EC7" w14:textId="77777777" w:rsidR="005C4273" w:rsidRPr="006A7E56" w:rsidRDefault="00E012CC" w:rsidP="006A7E56">
      <w:pPr>
        <w:pStyle w:val="a3"/>
        <w:ind w:left="0"/>
        <w:jc w:val="right"/>
        <w:rPr>
          <w:rFonts w:ascii="Times New Roman" w:hAnsi="Times New Roman" w:cs="Times New Roman"/>
          <w:sz w:val="22"/>
          <w:szCs w:val="22"/>
        </w:rPr>
      </w:pPr>
      <w:r w:rsidRPr="006A7E56">
        <w:rPr>
          <w:rFonts w:ascii="Times New Roman" w:hAnsi="Times New Roman" w:cs="Times New Roman"/>
          <w:spacing w:val="-5"/>
          <w:w w:val="115"/>
          <w:sz w:val="22"/>
          <w:szCs w:val="22"/>
        </w:rPr>
        <w:t>АКТ</w:t>
      </w:r>
    </w:p>
    <w:p w14:paraId="76679C1B" w14:textId="77777777" w:rsidR="005C4273" w:rsidRPr="006A7E56" w:rsidRDefault="00E012CC" w:rsidP="006A7E56">
      <w:pPr>
        <w:pStyle w:val="a3"/>
        <w:ind w:left="972"/>
        <w:jc w:val="both"/>
        <w:rPr>
          <w:rFonts w:ascii="Times New Roman" w:hAnsi="Times New Roman" w:cs="Times New Roman"/>
          <w:sz w:val="22"/>
          <w:szCs w:val="22"/>
        </w:rPr>
      </w:pPr>
      <w:r w:rsidRPr="006A7E56">
        <w:rPr>
          <w:rFonts w:ascii="Times New Roman" w:hAnsi="Times New Roman" w:cs="Times New Roman"/>
          <w:sz w:val="22"/>
          <w:szCs w:val="22"/>
        </w:rPr>
        <w:br w:type="column"/>
      </w:r>
      <w:bookmarkStart w:id="15" w:name="Приложение_№_4"/>
      <w:bookmarkEnd w:id="15"/>
      <w:r w:rsidRPr="006A7E56">
        <w:rPr>
          <w:rFonts w:ascii="Times New Roman" w:hAnsi="Times New Roman" w:cs="Times New Roman"/>
          <w:w w:val="110"/>
          <w:sz w:val="22"/>
          <w:szCs w:val="22"/>
        </w:rPr>
        <w:t>Приложение</w:t>
      </w:r>
      <w:r w:rsidRPr="006A7E56">
        <w:rPr>
          <w:rFonts w:ascii="Times New Roman" w:hAnsi="Times New Roman" w:cs="Times New Roman"/>
          <w:spacing w:val="46"/>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5"/>
          <w:w w:val="110"/>
          <w:sz w:val="22"/>
          <w:szCs w:val="22"/>
        </w:rPr>
        <w:t xml:space="preserve"> </w:t>
      </w:r>
      <w:r w:rsidRPr="006A7E56">
        <w:rPr>
          <w:rFonts w:ascii="Times New Roman" w:hAnsi="Times New Roman" w:cs="Times New Roman"/>
          <w:spacing w:val="-10"/>
          <w:w w:val="110"/>
          <w:sz w:val="22"/>
          <w:szCs w:val="22"/>
        </w:rPr>
        <w:t>4</w:t>
      </w:r>
    </w:p>
    <w:p w14:paraId="7FDCB144" w14:textId="77777777" w:rsidR="005C4273" w:rsidRPr="006A7E56" w:rsidRDefault="00E012CC" w:rsidP="006A7E56">
      <w:pPr>
        <w:pStyle w:val="a3"/>
        <w:ind w:left="972" w:right="138"/>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услуг по обращению с отходами I и II классов опасности № 228833</w:t>
      </w:r>
    </w:p>
    <w:p w14:paraId="50897404" w14:textId="77777777" w:rsidR="005C4273" w:rsidRPr="006A7E56" w:rsidRDefault="005C4273" w:rsidP="006A7E56">
      <w:pPr>
        <w:pStyle w:val="a3"/>
        <w:jc w:val="both"/>
        <w:rPr>
          <w:rFonts w:ascii="Times New Roman" w:hAnsi="Times New Roman" w:cs="Times New Roman"/>
          <w:sz w:val="22"/>
          <w:szCs w:val="22"/>
        </w:rPr>
        <w:sectPr w:rsidR="005C4273" w:rsidRPr="006A7E56" w:rsidSect="006A7E56">
          <w:pgSz w:w="11910" w:h="16840"/>
          <w:pgMar w:top="720" w:right="720" w:bottom="720" w:left="720" w:header="720" w:footer="720" w:gutter="0"/>
          <w:cols w:num="2" w:space="720" w:equalWidth="0">
            <w:col w:w="5926" w:space="40"/>
            <w:col w:w="4504"/>
          </w:cols>
        </w:sectPr>
      </w:pPr>
    </w:p>
    <w:p w14:paraId="44349019" w14:textId="77777777" w:rsidR="005C4273" w:rsidRPr="006A7E56" w:rsidRDefault="00E012CC" w:rsidP="006A7E56">
      <w:pPr>
        <w:pStyle w:val="a3"/>
        <w:tabs>
          <w:tab w:val="left" w:pos="3515"/>
        </w:tabs>
        <w:ind w:left="488"/>
        <w:jc w:val="center"/>
        <w:rPr>
          <w:rFonts w:ascii="Times New Roman" w:hAnsi="Times New Roman" w:cs="Times New Roman"/>
          <w:sz w:val="22"/>
          <w:szCs w:val="22"/>
        </w:rPr>
      </w:pPr>
      <w:r w:rsidRPr="006A7E56">
        <w:rPr>
          <w:rFonts w:ascii="Times New Roman" w:hAnsi="Times New Roman" w:cs="Times New Roman"/>
          <w:spacing w:val="4"/>
          <w:w w:val="110"/>
          <w:sz w:val="22"/>
          <w:szCs w:val="22"/>
        </w:rPr>
        <w:t>приема-передачи</w:t>
      </w:r>
      <w:r w:rsidRPr="006A7E56">
        <w:rPr>
          <w:rFonts w:ascii="Times New Roman" w:hAnsi="Times New Roman" w:cs="Times New Roman"/>
          <w:spacing w:val="40"/>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0"/>
          <w:w w:val="110"/>
          <w:sz w:val="22"/>
          <w:szCs w:val="22"/>
        </w:rPr>
        <w:t xml:space="preserve"> </w:t>
      </w:r>
      <w:r w:rsidRPr="006A7E56">
        <w:rPr>
          <w:rFonts w:ascii="Times New Roman" w:hAnsi="Times New Roman" w:cs="Times New Roman"/>
          <w:sz w:val="22"/>
          <w:szCs w:val="22"/>
          <w:u w:val="single"/>
        </w:rPr>
        <w:tab/>
      </w:r>
    </w:p>
    <w:p w14:paraId="2F88F656" w14:textId="77777777" w:rsidR="005C4273" w:rsidRPr="006A7E56" w:rsidRDefault="00E012CC" w:rsidP="006A7E56">
      <w:pPr>
        <w:pStyle w:val="a3"/>
        <w:tabs>
          <w:tab w:val="left" w:pos="2224"/>
          <w:tab w:val="left" w:pos="9890"/>
        </w:tabs>
        <w:rPr>
          <w:rFonts w:ascii="Times New Roman" w:hAnsi="Times New Roman" w:cs="Times New Roman"/>
          <w:sz w:val="22"/>
          <w:szCs w:val="22"/>
        </w:rPr>
      </w:pPr>
      <w:r w:rsidRPr="006A7E56">
        <w:rPr>
          <w:rFonts w:ascii="Times New Roman" w:hAnsi="Times New Roman" w:cs="Times New Roman"/>
          <w:w w:val="130"/>
          <w:sz w:val="22"/>
          <w:szCs w:val="22"/>
        </w:rPr>
        <w:t xml:space="preserve">г. </w:t>
      </w:r>
      <w:r w:rsidRPr="006A7E56">
        <w:rPr>
          <w:rFonts w:ascii="Times New Roman" w:hAnsi="Times New Roman" w:cs="Times New Roman"/>
          <w:sz w:val="22"/>
          <w:szCs w:val="22"/>
          <w:u w:val="single"/>
        </w:rPr>
        <w:tab/>
      </w:r>
      <w:r w:rsidRPr="006A7E56">
        <w:rPr>
          <w:rFonts w:ascii="Times New Roman" w:hAnsi="Times New Roman" w:cs="Times New Roman"/>
          <w:sz w:val="22"/>
          <w:szCs w:val="22"/>
        </w:rPr>
        <w:tab/>
      </w:r>
      <w:r w:rsidRPr="006A7E56">
        <w:rPr>
          <w:rFonts w:ascii="Times New Roman" w:hAnsi="Times New Roman" w:cs="Times New Roman"/>
          <w:w w:val="130"/>
          <w:sz w:val="22"/>
          <w:szCs w:val="22"/>
        </w:rPr>
        <w:t>«</w:t>
      </w:r>
      <w:r w:rsidRPr="006A7E56">
        <w:rPr>
          <w:rFonts w:ascii="Times New Roman" w:hAnsi="Times New Roman" w:cs="Times New Roman"/>
          <w:spacing w:val="38"/>
          <w:w w:val="130"/>
          <w:sz w:val="22"/>
          <w:szCs w:val="22"/>
          <w:u w:val="single"/>
        </w:rPr>
        <w:t xml:space="preserve">  </w:t>
      </w:r>
      <w:r w:rsidRPr="006A7E56">
        <w:rPr>
          <w:rFonts w:ascii="Times New Roman" w:hAnsi="Times New Roman" w:cs="Times New Roman"/>
          <w:spacing w:val="-10"/>
          <w:w w:val="130"/>
          <w:sz w:val="22"/>
          <w:szCs w:val="22"/>
        </w:rPr>
        <w:t>»</w:t>
      </w:r>
    </w:p>
    <w:p w14:paraId="345F0042" w14:textId="77777777" w:rsidR="005C4273" w:rsidRPr="006A7E56" w:rsidRDefault="00E012CC" w:rsidP="006A7E56">
      <w:pPr>
        <w:pStyle w:val="a3"/>
        <w:tabs>
          <w:tab w:val="left" w:pos="1704"/>
          <w:tab w:val="left" w:pos="2260"/>
        </w:tabs>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pacing w:val="-5"/>
          <w:w w:val="135"/>
          <w:sz w:val="22"/>
          <w:szCs w:val="22"/>
        </w:rPr>
        <w:t>г.</w:t>
      </w:r>
    </w:p>
    <w:p w14:paraId="3B99B49A" w14:textId="77777777" w:rsidR="005C4273" w:rsidRPr="006A7E56" w:rsidRDefault="005C4273" w:rsidP="006A7E56">
      <w:pPr>
        <w:pStyle w:val="a3"/>
        <w:ind w:left="0"/>
        <w:rPr>
          <w:rFonts w:ascii="Times New Roman" w:hAnsi="Times New Roman" w:cs="Times New Roman"/>
          <w:sz w:val="22"/>
          <w:szCs w:val="22"/>
        </w:rPr>
      </w:pPr>
    </w:p>
    <w:p w14:paraId="12B23C82" w14:textId="77777777" w:rsidR="005C4273" w:rsidRPr="006A7E56" w:rsidRDefault="00E012CC" w:rsidP="006A7E56">
      <w:pPr>
        <w:pStyle w:val="a3"/>
        <w:tabs>
          <w:tab w:val="left" w:pos="2837"/>
          <w:tab w:val="left" w:pos="5932"/>
          <w:tab w:val="left" w:pos="6063"/>
          <w:tab w:val="left" w:pos="10403"/>
        </w:tabs>
        <w:ind w:right="145" w:firstLine="710"/>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именуемое</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дальнейшем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заказчиком,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лице</w:t>
      </w:r>
      <w:r w:rsidRPr="006A7E56">
        <w:rPr>
          <w:rFonts w:ascii="Times New Roman" w:hAnsi="Times New Roman" w:cs="Times New Roman"/>
          <w:spacing w:val="101"/>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7"/>
          <w:sz w:val="22"/>
          <w:szCs w:val="22"/>
          <w:u w:val="single"/>
        </w:rPr>
        <w:t xml:space="preserve"> </w:t>
      </w:r>
      <w:r w:rsidRPr="006A7E56">
        <w:rPr>
          <w:rFonts w:ascii="Times New Roman" w:hAnsi="Times New Roman" w:cs="Times New Roman"/>
          <w:spacing w:val="-26"/>
          <w:w w:val="115"/>
          <w:sz w:val="22"/>
          <w:szCs w:val="22"/>
        </w:rPr>
        <w:t>,</w:t>
      </w:r>
      <w:r w:rsidRPr="006A7E56">
        <w:rPr>
          <w:rFonts w:ascii="Times New Roman" w:hAnsi="Times New Roman" w:cs="Times New Roman"/>
          <w:w w:val="115"/>
          <w:sz w:val="22"/>
          <w:szCs w:val="22"/>
        </w:rPr>
        <w:t xml:space="preserve"> </w:t>
      </w:r>
      <w:r w:rsidRPr="006A7E56">
        <w:rPr>
          <w:rFonts w:ascii="Times New Roman" w:hAnsi="Times New Roman" w:cs="Times New Roman"/>
          <w:w w:val="125"/>
          <w:sz w:val="22"/>
          <w:szCs w:val="22"/>
        </w:rPr>
        <w:t>действующего</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на</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основании</w:t>
      </w:r>
      <w:r w:rsidRPr="006A7E56">
        <w:rPr>
          <w:rFonts w:ascii="Times New Roman" w:hAnsi="Times New Roman" w:cs="Times New Roman"/>
          <w:spacing w:val="98"/>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с</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одной</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стороны,</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и</w:t>
      </w:r>
      <w:r w:rsidRPr="006A7E56">
        <w:rPr>
          <w:rFonts w:ascii="Times New Roman" w:hAnsi="Times New Roman" w:cs="Times New Roman"/>
          <w:spacing w:val="98"/>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0"/>
          <w:w w:val="125"/>
          <w:sz w:val="22"/>
          <w:szCs w:val="22"/>
        </w:rPr>
        <w:t xml:space="preserve">, </w:t>
      </w:r>
      <w:r w:rsidRPr="006A7E56">
        <w:rPr>
          <w:rFonts w:ascii="Times New Roman" w:hAnsi="Times New Roman" w:cs="Times New Roman"/>
          <w:w w:val="125"/>
          <w:sz w:val="22"/>
          <w:szCs w:val="22"/>
        </w:rPr>
        <w:t>именуемое</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дальнейшем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федеральным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оператором,</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в</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лице</w:t>
      </w:r>
      <w:r w:rsidRPr="006A7E56">
        <w:rPr>
          <w:rFonts w:ascii="Times New Roman" w:hAnsi="Times New Roman" w:cs="Times New Roman"/>
          <w:spacing w:val="85"/>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17"/>
          <w:sz w:val="22"/>
          <w:szCs w:val="22"/>
          <w:u w:val="single"/>
        </w:rPr>
        <w:t xml:space="preserve"> </w:t>
      </w:r>
      <w:r w:rsidRPr="006A7E56">
        <w:rPr>
          <w:rFonts w:ascii="Times New Roman" w:hAnsi="Times New Roman" w:cs="Times New Roman"/>
          <w:spacing w:val="-26"/>
          <w:w w:val="115"/>
          <w:sz w:val="22"/>
          <w:szCs w:val="22"/>
        </w:rPr>
        <w:t>,</w:t>
      </w:r>
      <w:r w:rsidRPr="006A7E56">
        <w:rPr>
          <w:rFonts w:ascii="Times New Roman" w:hAnsi="Times New Roman" w:cs="Times New Roman"/>
          <w:w w:val="115"/>
          <w:sz w:val="22"/>
          <w:szCs w:val="22"/>
        </w:rPr>
        <w:t xml:space="preserve"> </w:t>
      </w:r>
      <w:r w:rsidRPr="006A7E56">
        <w:rPr>
          <w:rFonts w:ascii="Times New Roman" w:hAnsi="Times New Roman" w:cs="Times New Roman"/>
          <w:w w:val="125"/>
          <w:sz w:val="22"/>
          <w:szCs w:val="22"/>
        </w:rPr>
        <w:t>действующего</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на</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основании</w:t>
      </w:r>
      <w:r w:rsidRPr="006A7E56">
        <w:rPr>
          <w:rFonts w:ascii="Times New Roman" w:hAnsi="Times New Roman" w:cs="Times New Roman"/>
          <w:spacing w:val="94"/>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 xml:space="preserve">, с другой стороны, именуемые в дальнейшем сторонами, во исполнение договора на оказание услуг по </w:t>
      </w:r>
      <w:r w:rsidRPr="006A7E56">
        <w:rPr>
          <w:rFonts w:ascii="Times New Roman" w:hAnsi="Times New Roman" w:cs="Times New Roman"/>
          <w:w w:val="115"/>
          <w:sz w:val="22"/>
          <w:szCs w:val="22"/>
        </w:rPr>
        <w:t>обращению</w:t>
      </w:r>
      <w:r w:rsidRPr="006A7E56">
        <w:rPr>
          <w:rFonts w:ascii="Times New Roman" w:hAnsi="Times New Roman" w:cs="Times New Roman"/>
          <w:spacing w:val="16"/>
          <w:w w:val="115"/>
          <w:sz w:val="22"/>
          <w:szCs w:val="22"/>
        </w:rPr>
        <w:t xml:space="preserve"> </w:t>
      </w:r>
      <w:r w:rsidRPr="006A7E56">
        <w:rPr>
          <w:rFonts w:ascii="Times New Roman" w:hAnsi="Times New Roman" w:cs="Times New Roman"/>
          <w:w w:val="115"/>
          <w:sz w:val="22"/>
          <w:szCs w:val="22"/>
        </w:rPr>
        <w:t>с</w:t>
      </w:r>
      <w:r w:rsidRPr="006A7E56">
        <w:rPr>
          <w:rFonts w:ascii="Times New Roman" w:hAnsi="Times New Roman" w:cs="Times New Roman"/>
          <w:spacing w:val="18"/>
          <w:w w:val="115"/>
          <w:sz w:val="22"/>
          <w:szCs w:val="22"/>
        </w:rPr>
        <w:t xml:space="preserve"> </w:t>
      </w:r>
      <w:r w:rsidRPr="006A7E56">
        <w:rPr>
          <w:rFonts w:ascii="Times New Roman" w:hAnsi="Times New Roman" w:cs="Times New Roman"/>
          <w:w w:val="115"/>
          <w:sz w:val="22"/>
          <w:szCs w:val="22"/>
        </w:rPr>
        <w:t>отходами</w:t>
      </w:r>
      <w:r w:rsidRPr="006A7E56">
        <w:rPr>
          <w:rFonts w:ascii="Times New Roman" w:hAnsi="Times New Roman" w:cs="Times New Roman"/>
          <w:spacing w:val="18"/>
          <w:w w:val="115"/>
          <w:sz w:val="22"/>
          <w:szCs w:val="22"/>
        </w:rPr>
        <w:t xml:space="preserve"> </w:t>
      </w:r>
      <w:r w:rsidRPr="006A7E56">
        <w:rPr>
          <w:rFonts w:ascii="Times New Roman" w:hAnsi="Times New Roman" w:cs="Times New Roman"/>
          <w:w w:val="115"/>
          <w:sz w:val="22"/>
          <w:szCs w:val="22"/>
        </w:rPr>
        <w:t>производства</w:t>
      </w:r>
      <w:r w:rsidRPr="006A7E56">
        <w:rPr>
          <w:rFonts w:ascii="Times New Roman" w:hAnsi="Times New Roman" w:cs="Times New Roman"/>
          <w:spacing w:val="18"/>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6"/>
          <w:w w:val="115"/>
          <w:sz w:val="22"/>
          <w:szCs w:val="22"/>
        </w:rPr>
        <w:t xml:space="preserve"> </w:t>
      </w:r>
      <w:r w:rsidRPr="006A7E56">
        <w:rPr>
          <w:rFonts w:ascii="Times New Roman" w:hAnsi="Times New Roman" w:cs="Times New Roman"/>
          <w:w w:val="115"/>
          <w:sz w:val="22"/>
          <w:szCs w:val="22"/>
        </w:rPr>
        <w:t>потребления</w:t>
      </w:r>
      <w:r w:rsidRPr="006A7E56">
        <w:rPr>
          <w:rFonts w:ascii="Times New Roman" w:hAnsi="Times New Roman" w:cs="Times New Roman"/>
          <w:spacing w:val="21"/>
          <w:w w:val="115"/>
          <w:sz w:val="22"/>
          <w:szCs w:val="22"/>
        </w:rPr>
        <w:t xml:space="preserve"> </w:t>
      </w:r>
      <w:r w:rsidRPr="006A7E56">
        <w:rPr>
          <w:rFonts w:ascii="Times New Roman" w:hAnsi="Times New Roman" w:cs="Times New Roman"/>
          <w:w w:val="115"/>
          <w:sz w:val="22"/>
          <w:szCs w:val="22"/>
        </w:rPr>
        <w:t>I</w:t>
      </w:r>
      <w:r w:rsidRPr="006A7E56">
        <w:rPr>
          <w:rFonts w:ascii="Times New Roman" w:hAnsi="Times New Roman" w:cs="Times New Roman"/>
          <w:spacing w:val="18"/>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5"/>
          <w:w w:val="115"/>
          <w:sz w:val="22"/>
          <w:szCs w:val="22"/>
        </w:rPr>
        <w:t xml:space="preserve"> </w:t>
      </w:r>
      <w:r w:rsidRPr="006A7E56">
        <w:rPr>
          <w:rFonts w:ascii="Times New Roman" w:hAnsi="Times New Roman" w:cs="Times New Roman"/>
          <w:w w:val="115"/>
          <w:sz w:val="22"/>
          <w:szCs w:val="22"/>
        </w:rPr>
        <w:t>II</w:t>
      </w:r>
      <w:r w:rsidRPr="006A7E56">
        <w:rPr>
          <w:rFonts w:ascii="Times New Roman" w:hAnsi="Times New Roman" w:cs="Times New Roman"/>
          <w:spacing w:val="20"/>
          <w:w w:val="115"/>
          <w:sz w:val="22"/>
          <w:szCs w:val="22"/>
        </w:rPr>
        <w:t xml:space="preserve"> </w:t>
      </w:r>
      <w:r w:rsidRPr="006A7E56">
        <w:rPr>
          <w:rFonts w:ascii="Times New Roman" w:hAnsi="Times New Roman" w:cs="Times New Roman"/>
          <w:w w:val="115"/>
          <w:sz w:val="22"/>
          <w:szCs w:val="22"/>
        </w:rPr>
        <w:t>классов</w:t>
      </w:r>
      <w:r w:rsidRPr="006A7E56">
        <w:rPr>
          <w:rFonts w:ascii="Times New Roman" w:hAnsi="Times New Roman" w:cs="Times New Roman"/>
          <w:spacing w:val="17"/>
          <w:w w:val="115"/>
          <w:sz w:val="22"/>
          <w:szCs w:val="22"/>
        </w:rPr>
        <w:t xml:space="preserve"> </w:t>
      </w:r>
      <w:r w:rsidRPr="006A7E56">
        <w:rPr>
          <w:rFonts w:ascii="Times New Roman" w:hAnsi="Times New Roman" w:cs="Times New Roman"/>
          <w:spacing w:val="-2"/>
          <w:w w:val="115"/>
          <w:sz w:val="22"/>
          <w:szCs w:val="22"/>
        </w:rPr>
        <w:t>опасности</w:t>
      </w:r>
    </w:p>
    <w:p w14:paraId="5AC8026B" w14:textId="77777777" w:rsidR="005C4273" w:rsidRPr="006A7E56" w:rsidRDefault="005C4273" w:rsidP="006A7E56">
      <w:pPr>
        <w:pStyle w:val="a3"/>
        <w:ind w:left="0"/>
        <w:rPr>
          <w:rFonts w:ascii="Times New Roman" w:hAnsi="Times New Roman" w:cs="Times New Roman"/>
          <w:sz w:val="22"/>
          <w:szCs w:val="22"/>
        </w:rPr>
      </w:pPr>
    </w:p>
    <w:p w14:paraId="4611AFBE" w14:textId="77777777" w:rsidR="005C4273" w:rsidRPr="006A7E56" w:rsidRDefault="00E012CC" w:rsidP="006A7E56">
      <w:pPr>
        <w:pStyle w:val="a3"/>
        <w:tabs>
          <w:tab w:val="left" w:pos="3093"/>
          <w:tab w:val="left" w:pos="3743"/>
          <w:tab w:val="left" w:pos="5277"/>
        </w:tabs>
        <w:ind w:right="150"/>
        <w:rPr>
          <w:rFonts w:ascii="Times New Roman" w:hAnsi="Times New Roman" w:cs="Times New Roman"/>
          <w:sz w:val="22"/>
          <w:szCs w:val="22"/>
        </w:rPr>
      </w:pPr>
      <w:r w:rsidRPr="006A7E56">
        <w:rPr>
          <w:rFonts w:ascii="Times New Roman" w:hAnsi="Times New Roman" w:cs="Times New Roman"/>
          <w:w w:val="115"/>
          <w:sz w:val="22"/>
          <w:szCs w:val="22"/>
        </w:rPr>
        <w:t>от</w:t>
      </w:r>
      <w:r w:rsidRPr="006A7E56">
        <w:rPr>
          <w:rFonts w:ascii="Times New Roman" w:hAnsi="Times New Roman" w:cs="Times New Roman"/>
          <w:spacing w:val="80"/>
          <w:w w:val="115"/>
          <w:sz w:val="22"/>
          <w:szCs w:val="22"/>
        </w:rPr>
        <w:t xml:space="preserve"> </w:t>
      </w:r>
      <w:proofErr w:type="gramStart"/>
      <w:r w:rsidRPr="006A7E56">
        <w:rPr>
          <w:rFonts w:ascii="Times New Roman" w:hAnsi="Times New Roman" w:cs="Times New Roman"/>
          <w:w w:val="115"/>
          <w:sz w:val="22"/>
          <w:szCs w:val="22"/>
        </w:rPr>
        <w:t>«</w:t>
      </w:r>
      <w:r w:rsidRPr="006A7E56">
        <w:rPr>
          <w:rFonts w:ascii="Times New Roman" w:hAnsi="Times New Roman" w:cs="Times New Roman"/>
          <w:spacing w:val="80"/>
          <w:w w:val="150"/>
          <w:sz w:val="22"/>
          <w:szCs w:val="22"/>
          <w:u w:val="single"/>
        </w:rPr>
        <w:t xml:space="preserve"> </w:t>
      </w:r>
      <w:r w:rsidRPr="006A7E56">
        <w:rPr>
          <w:rFonts w:ascii="Times New Roman" w:hAnsi="Times New Roman" w:cs="Times New Roman"/>
          <w:w w:val="115"/>
          <w:sz w:val="22"/>
          <w:szCs w:val="22"/>
        </w:rPr>
        <w:t>»</w:t>
      </w:r>
      <w:proofErr w:type="gramEnd"/>
      <w:r w:rsidRPr="006A7E56">
        <w:rPr>
          <w:rFonts w:ascii="Times New Roman" w:hAnsi="Times New Roman" w:cs="Times New Roman"/>
          <w:spacing w:val="115"/>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54"/>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г.</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114"/>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оформили</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настоящий</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о</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том,</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что заказчик передал, а</w:t>
      </w:r>
    </w:p>
    <w:p w14:paraId="2F8FE2F1" w14:textId="77777777" w:rsidR="005C4273" w:rsidRPr="006A7E56" w:rsidRDefault="00E012CC" w:rsidP="006A7E56">
      <w:pPr>
        <w:pStyle w:val="a3"/>
        <w:rPr>
          <w:rFonts w:ascii="Times New Roman" w:hAnsi="Times New Roman" w:cs="Times New Roman"/>
          <w:sz w:val="22"/>
          <w:szCs w:val="22"/>
        </w:rPr>
      </w:pPr>
      <w:r w:rsidRPr="006A7E56">
        <w:rPr>
          <w:rFonts w:ascii="Times New Roman" w:hAnsi="Times New Roman" w:cs="Times New Roman"/>
          <w:w w:val="115"/>
          <w:sz w:val="22"/>
          <w:szCs w:val="22"/>
        </w:rPr>
        <w:t>федеральный</w:t>
      </w:r>
      <w:r w:rsidRPr="006A7E56">
        <w:rPr>
          <w:rFonts w:ascii="Times New Roman" w:hAnsi="Times New Roman" w:cs="Times New Roman"/>
          <w:spacing w:val="60"/>
          <w:w w:val="115"/>
          <w:sz w:val="22"/>
          <w:szCs w:val="22"/>
        </w:rPr>
        <w:t xml:space="preserve"> </w:t>
      </w:r>
      <w:r w:rsidRPr="006A7E56">
        <w:rPr>
          <w:rFonts w:ascii="Times New Roman" w:hAnsi="Times New Roman" w:cs="Times New Roman"/>
          <w:w w:val="115"/>
          <w:sz w:val="22"/>
          <w:szCs w:val="22"/>
        </w:rPr>
        <w:t>оператор</w:t>
      </w:r>
      <w:r w:rsidRPr="006A7E56">
        <w:rPr>
          <w:rFonts w:ascii="Times New Roman" w:hAnsi="Times New Roman" w:cs="Times New Roman"/>
          <w:spacing w:val="63"/>
          <w:w w:val="115"/>
          <w:sz w:val="22"/>
          <w:szCs w:val="22"/>
        </w:rPr>
        <w:t xml:space="preserve"> </w:t>
      </w:r>
      <w:r w:rsidRPr="006A7E56">
        <w:rPr>
          <w:rFonts w:ascii="Times New Roman" w:hAnsi="Times New Roman" w:cs="Times New Roman"/>
          <w:w w:val="115"/>
          <w:sz w:val="22"/>
          <w:szCs w:val="22"/>
        </w:rPr>
        <w:t>принял</w:t>
      </w:r>
      <w:r w:rsidRPr="006A7E56">
        <w:rPr>
          <w:rFonts w:ascii="Times New Roman" w:hAnsi="Times New Roman" w:cs="Times New Roman"/>
          <w:spacing w:val="61"/>
          <w:w w:val="115"/>
          <w:sz w:val="22"/>
          <w:szCs w:val="22"/>
        </w:rPr>
        <w:t xml:space="preserve"> </w:t>
      </w:r>
      <w:r w:rsidRPr="006A7E56">
        <w:rPr>
          <w:rFonts w:ascii="Times New Roman" w:hAnsi="Times New Roman" w:cs="Times New Roman"/>
          <w:w w:val="115"/>
          <w:sz w:val="22"/>
          <w:szCs w:val="22"/>
        </w:rPr>
        <w:t>следующие</w:t>
      </w:r>
      <w:r w:rsidRPr="006A7E56">
        <w:rPr>
          <w:rFonts w:ascii="Times New Roman" w:hAnsi="Times New Roman" w:cs="Times New Roman"/>
          <w:spacing w:val="60"/>
          <w:w w:val="115"/>
          <w:sz w:val="22"/>
          <w:szCs w:val="22"/>
        </w:rPr>
        <w:t xml:space="preserve"> </w:t>
      </w:r>
      <w:r w:rsidRPr="006A7E56">
        <w:rPr>
          <w:rFonts w:ascii="Times New Roman" w:hAnsi="Times New Roman" w:cs="Times New Roman"/>
          <w:w w:val="115"/>
          <w:sz w:val="22"/>
          <w:szCs w:val="22"/>
        </w:rPr>
        <w:t>грузовые</w:t>
      </w:r>
      <w:r w:rsidRPr="006A7E56">
        <w:rPr>
          <w:rFonts w:ascii="Times New Roman" w:hAnsi="Times New Roman" w:cs="Times New Roman"/>
          <w:spacing w:val="61"/>
          <w:w w:val="115"/>
          <w:sz w:val="22"/>
          <w:szCs w:val="22"/>
        </w:rPr>
        <w:t xml:space="preserve"> </w:t>
      </w:r>
      <w:r w:rsidRPr="006A7E56">
        <w:rPr>
          <w:rFonts w:ascii="Times New Roman" w:hAnsi="Times New Roman" w:cs="Times New Roman"/>
          <w:w w:val="115"/>
          <w:sz w:val="22"/>
          <w:szCs w:val="22"/>
        </w:rPr>
        <w:t>места</w:t>
      </w:r>
      <w:r w:rsidRPr="006A7E56">
        <w:rPr>
          <w:rFonts w:ascii="Times New Roman" w:hAnsi="Times New Roman" w:cs="Times New Roman"/>
          <w:spacing w:val="63"/>
          <w:w w:val="115"/>
          <w:sz w:val="22"/>
          <w:szCs w:val="22"/>
        </w:rPr>
        <w:t xml:space="preserve"> </w:t>
      </w:r>
      <w:r w:rsidRPr="006A7E56">
        <w:rPr>
          <w:rFonts w:ascii="Times New Roman" w:hAnsi="Times New Roman" w:cs="Times New Roman"/>
          <w:w w:val="115"/>
          <w:sz w:val="22"/>
          <w:szCs w:val="22"/>
        </w:rPr>
        <w:t>с</w:t>
      </w:r>
      <w:r w:rsidRPr="006A7E56">
        <w:rPr>
          <w:rFonts w:ascii="Times New Roman" w:hAnsi="Times New Roman" w:cs="Times New Roman"/>
          <w:spacing w:val="60"/>
          <w:w w:val="115"/>
          <w:sz w:val="22"/>
          <w:szCs w:val="22"/>
        </w:rPr>
        <w:t xml:space="preserve"> </w:t>
      </w:r>
      <w:r w:rsidRPr="006A7E56">
        <w:rPr>
          <w:rFonts w:ascii="Times New Roman" w:hAnsi="Times New Roman" w:cs="Times New Roman"/>
          <w:w w:val="115"/>
          <w:sz w:val="22"/>
          <w:szCs w:val="22"/>
        </w:rPr>
        <w:t>отходами</w:t>
      </w:r>
      <w:r w:rsidRPr="006A7E56">
        <w:rPr>
          <w:rFonts w:ascii="Times New Roman" w:hAnsi="Times New Roman" w:cs="Times New Roman"/>
          <w:spacing w:val="63"/>
          <w:w w:val="115"/>
          <w:sz w:val="22"/>
          <w:szCs w:val="22"/>
        </w:rPr>
        <w:t xml:space="preserve"> </w:t>
      </w:r>
      <w:r w:rsidRPr="006A7E56">
        <w:rPr>
          <w:rFonts w:ascii="Times New Roman" w:hAnsi="Times New Roman" w:cs="Times New Roman"/>
          <w:w w:val="115"/>
          <w:sz w:val="22"/>
          <w:szCs w:val="22"/>
        </w:rPr>
        <w:t>I</w:t>
      </w:r>
      <w:r w:rsidRPr="006A7E56">
        <w:rPr>
          <w:rFonts w:ascii="Times New Roman" w:hAnsi="Times New Roman" w:cs="Times New Roman"/>
          <w:spacing w:val="61"/>
          <w:w w:val="115"/>
          <w:sz w:val="22"/>
          <w:szCs w:val="22"/>
        </w:rPr>
        <w:t xml:space="preserve"> </w:t>
      </w:r>
      <w:r w:rsidRPr="006A7E56">
        <w:rPr>
          <w:rFonts w:ascii="Times New Roman" w:hAnsi="Times New Roman" w:cs="Times New Roman"/>
          <w:spacing w:val="-12"/>
          <w:w w:val="115"/>
          <w:sz w:val="22"/>
          <w:szCs w:val="22"/>
        </w:rPr>
        <w:t>и</w:t>
      </w:r>
    </w:p>
    <w:p w14:paraId="3E020600" w14:textId="77777777" w:rsidR="005C4273" w:rsidRPr="006A7E56" w:rsidRDefault="00E012CC" w:rsidP="006A7E56">
      <w:pPr>
        <w:pStyle w:val="a3"/>
        <w:rPr>
          <w:rFonts w:ascii="Times New Roman" w:hAnsi="Times New Roman" w:cs="Times New Roman"/>
          <w:sz w:val="22"/>
          <w:szCs w:val="22"/>
        </w:rPr>
      </w:pPr>
      <w:r w:rsidRPr="006A7E56">
        <w:rPr>
          <w:rFonts w:ascii="Times New Roman" w:hAnsi="Times New Roman" w:cs="Times New Roman"/>
          <w:w w:val="115"/>
          <w:sz w:val="22"/>
          <w:szCs w:val="22"/>
        </w:rPr>
        <w:t>(или)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II</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классов</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spacing w:val="-2"/>
          <w:w w:val="115"/>
          <w:sz w:val="22"/>
          <w:szCs w:val="22"/>
        </w:rPr>
        <w:t>опасности:</w:t>
      </w:r>
    </w:p>
    <w:p w14:paraId="6EAD0EA8" w14:textId="77777777" w:rsidR="005C4273" w:rsidRPr="006A7E56" w:rsidRDefault="005C4273" w:rsidP="006A7E56">
      <w:pPr>
        <w:pStyle w:val="a3"/>
        <w:ind w:left="0"/>
        <w:rPr>
          <w:rFonts w:ascii="Times New Roman" w:hAnsi="Times New Roman" w:cs="Times New Roman"/>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1146"/>
        <w:gridCol w:w="1410"/>
        <w:gridCol w:w="852"/>
        <w:gridCol w:w="992"/>
        <w:gridCol w:w="852"/>
        <w:gridCol w:w="1990"/>
        <w:gridCol w:w="1134"/>
        <w:gridCol w:w="1416"/>
      </w:tblGrid>
      <w:tr w:rsidR="005C4273" w:rsidRPr="006A7E56" w14:paraId="24ACA78E" w14:textId="77777777">
        <w:trPr>
          <w:trHeight w:val="380"/>
        </w:trPr>
        <w:tc>
          <w:tcPr>
            <w:tcW w:w="556" w:type="dxa"/>
            <w:tcBorders>
              <w:bottom w:val="nil"/>
            </w:tcBorders>
          </w:tcPr>
          <w:p w14:paraId="00182903"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rPr>
              <w:t>№</w:t>
            </w:r>
          </w:p>
        </w:tc>
        <w:tc>
          <w:tcPr>
            <w:tcW w:w="1146" w:type="dxa"/>
            <w:tcBorders>
              <w:bottom w:val="nil"/>
            </w:tcBorders>
          </w:tcPr>
          <w:p w14:paraId="39EA13CF"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0"/>
              </w:rPr>
              <w:t>Описан</w:t>
            </w:r>
          </w:p>
        </w:tc>
        <w:tc>
          <w:tcPr>
            <w:tcW w:w="1410" w:type="dxa"/>
            <w:tcBorders>
              <w:bottom w:val="nil"/>
            </w:tcBorders>
          </w:tcPr>
          <w:p w14:paraId="6406BD1F"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25"/>
              </w:rPr>
              <w:t>Масса</w:t>
            </w:r>
          </w:p>
        </w:tc>
        <w:tc>
          <w:tcPr>
            <w:tcW w:w="2696" w:type="dxa"/>
            <w:gridSpan w:val="3"/>
            <w:tcBorders>
              <w:bottom w:val="nil"/>
            </w:tcBorders>
          </w:tcPr>
          <w:p w14:paraId="71923C54" w14:textId="77777777" w:rsidR="005C4273" w:rsidRPr="006A7E56" w:rsidRDefault="00E012CC" w:rsidP="006A7E56">
            <w:pPr>
              <w:pStyle w:val="TableParagraph"/>
              <w:ind w:left="75"/>
              <w:rPr>
                <w:rFonts w:ascii="Times New Roman" w:hAnsi="Times New Roman" w:cs="Times New Roman"/>
              </w:rPr>
            </w:pPr>
            <w:r w:rsidRPr="006A7E56">
              <w:rPr>
                <w:rFonts w:ascii="Times New Roman" w:hAnsi="Times New Roman" w:cs="Times New Roman"/>
                <w:w w:val="115"/>
              </w:rPr>
              <w:t>Габариты</w:t>
            </w:r>
            <w:r w:rsidRPr="006A7E56">
              <w:rPr>
                <w:rFonts w:ascii="Times New Roman" w:hAnsi="Times New Roman" w:cs="Times New Roman"/>
                <w:spacing w:val="4"/>
                <w:w w:val="115"/>
              </w:rPr>
              <w:t xml:space="preserve"> </w:t>
            </w:r>
            <w:r w:rsidRPr="006A7E56">
              <w:rPr>
                <w:rFonts w:ascii="Times New Roman" w:hAnsi="Times New Roman" w:cs="Times New Roman"/>
                <w:spacing w:val="-2"/>
                <w:w w:val="115"/>
              </w:rPr>
              <w:t>грузового</w:t>
            </w:r>
          </w:p>
        </w:tc>
        <w:tc>
          <w:tcPr>
            <w:tcW w:w="1990" w:type="dxa"/>
            <w:tcBorders>
              <w:bottom w:val="nil"/>
            </w:tcBorders>
          </w:tcPr>
          <w:p w14:paraId="12215C34"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w w:val="115"/>
              </w:rPr>
              <w:t>Код</w:t>
            </w:r>
            <w:r w:rsidRPr="006A7E56">
              <w:rPr>
                <w:rFonts w:ascii="Times New Roman" w:hAnsi="Times New Roman" w:cs="Times New Roman"/>
                <w:spacing w:val="11"/>
                <w:w w:val="115"/>
              </w:rPr>
              <w:t xml:space="preserve"> </w:t>
            </w:r>
            <w:r w:rsidRPr="006A7E56">
              <w:rPr>
                <w:rFonts w:ascii="Times New Roman" w:hAnsi="Times New Roman" w:cs="Times New Roman"/>
                <w:spacing w:val="-10"/>
                <w:w w:val="115"/>
              </w:rPr>
              <w:t>и</w:t>
            </w:r>
          </w:p>
        </w:tc>
        <w:tc>
          <w:tcPr>
            <w:tcW w:w="1134" w:type="dxa"/>
            <w:tcBorders>
              <w:bottom w:val="nil"/>
            </w:tcBorders>
          </w:tcPr>
          <w:p w14:paraId="24DAE9C5"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2"/>
                <w:w w:val="125"/>
              </w:rPr>
              <w:t>Масса</w:t>
            </w:r>
          </w:p>
        </w:tc>
        <w:tc>
          <w:tcPr>
            <w:tcW w:w="1416" w:type="dxa"/>
            <w:tcBorders>
              <w:bottom w:val="nil"/>
            </w:tcBorders>
          </w:tcPr>
          <w:p w14:paraId="7D46EADA" w14:textId="77777777" w:rsidR="005C4273" w:rsidRPr="006A7E56" w:rsidRDefault="00E012CC" w:rsidP="006A7E56">
            <w:pPr>
              <w:pStyle w:val="TableParagraph"/>
              <w:ind w:left="14" w:right="4"/>
              <w:jc w:val="center"/>
              <w:rPr>
                <w:rFonts w:ascii="Times New Roman" w:hAnsi="Times New Roman" w:cs="Times New Roman"/>
              </w:rPr>
            </w:pPr>
            <w:proofErr w:type="spellStart"/>
            <w:r w:rsidRPr="006A7E56">
              <w:rPr>
                <w:rFonts w:ascii="Times New Roman" w:hAnsi="Times New Roman" w:cs="Times New Roman"/>
                <w:spacing w:val="-2"/>
                <w:w w:val="120"/>
              </w:rPr>
              <w:t>Примеча</w:t>
            </w:r>
            <w:proofErr w:type="spellEnd"/>
          </w:p>
        </w:tc>
      </w:tr>
      <w:tr w:rsidR="005C4273" w:rsidRPr="006A7E56" w14:paraId="206FF428" w14:textId="77777777">
        <w:trPr>
          <w:trHeight w:val="280"/>
        </w:trPr>
        <w:tc>
          <w:tcPr>
            <w:tcW w:w="556" w:type="dxa"/>
            <w:tcBorders>
              <w:top w:val="nil"/>
              <w:bottom w:val="nil"/>
            </w:tcBorders>
          </w:tcPr>
          <w:p w14:paraId="0EA4BDE4"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5"/>
              </w:rPr>
              <w:t>п/п</w:t>
            </w:r>
          </w:p>
        </w:tc>
        <w:tc>
          <w:tcPr>
            <w:tcW w:w="1146" w:type="dxa"/>
            <w:tcBorders>
              <w:top w:val="nil"/>
              <w:bottom w:val="nil"/>
            </w:tcBorders>
          </w:tcPr>
          <w:p w14:paraId="61159C5B" w14:textId="77777777" w:rsidR="005C4273" w:rsidRPr="006A7E56" w:rsidRDefault="00E012CC" w:rsidP="006A7E56">
            <w:pPr>
              <w:pStyle w:val="TableParagraph"/>
              <w:ind w:left="14" w:right="1"/>
              <w:jc w:val="center"/>
              <w:rPr>
                <w:rFonts w:ascii="Times New Roman" w:hAnsi="Times New Roman" w:cs="Times New Roman"/>
              </w:rPr>
            </w:pPr>
            <w:proofErr w:type="spellStart"/>
            <w:r w:rsidRPr="006A7E56">
              <w:rPr>
                <w:rFonts w:ascii="Times New Roman" w:hAnsi="Times New Roman" w:cs="Times New Roman"/>
                <w:spacing w:val="-5"/>
                <w:w w:val="115"/>
              </w:rPr>
              <w:t>ие</w:t>
            </w:r>
            <w:proofErr w:type="spellEnd"/>
          </w:p>
        </w:tc>
        <w:tc>
          <w:tcPr>
            <w:tcW w:w="1410" w:type="dxa"/>
            <w:tcBorders>
              <w:top w:val="nil"/>
              <w:bottom w:val="nil"/>
            </w:tcBorders>
          </w:tcPr>
          <w:p w14:paraId="151C48AC"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696" w:type="dxa"/>
            <w:gridSpan w:val="3"/>
            <w:tcBorders>
              <w:top w:val="nil"/>
              <w:bottom w:val="nil"/>
            </w:tcBorders>
          </w:tcPr>
          <w:p w14:paraId="791C9A64" w14:textId="77777777" w:rsidR="005C4273" w:rsidRPr="006A7E56" w:rsidRDefault="00E012CC" w:rsidP="006A7E56">
            <w:pPr>
              <w:pStyle w:val="TableParagraph"/>
              <w:ind w:left="811"/>
              <w:rPr>
                <w:rFonts w:ascii="Times New Roman" w:hAnsi="Times New Roman" w:cs="Times New Roman"/>
              </w:rPr>
            </w:pPr>
            <w:r w:rsidRPr="006A7E56">
              <w:rPr>
                <w:rFonts w:ascii="Times New Roman" w:hAnsi="Times New Roman" w:cs="Times New Roman"/>
                <w:w w:val="120"/>
              </w:rPr>
              <w:t>места,</w:t>
            </w:r>
            <w:r w:rsidRPr="006A7E56">
              <w:rPr>
                <w:rFonts w:ascii="Times New Roman" w:hAnsi="Times New Roman" w:cs="Times New Roman"/>
                <w:spacing w:val="15"/>
                <w:w w:val="120"/>
              </w:rPr>
              <w:t xml:space="preserve"> </w:t>
            </w:r>
            <w:r w:rsidRPr="006A7E56">
              <w:rPr>
                <w:rFonts w:ascii="Times New Roman" w:hAnsi="Times New Roman" w:cs="Times New Roman"/>
                <w:spacing w:val="-10"/>
                <w:w w:val="120"/>
              </w:rPr>
              <w:t>м</w:t>
            </w:r>
          </w:p>
        </w:tc>
        <w:tc>
          <w:tcPr>
            <w:tcW w:w="1990" w:type="dxa"/>
            <w:tcBorders>
              <w:top w:val="nil"/>
              <w:bottom w:val="nil"/>
            </w:tcBorders>
          </w:tcPr>
          <w:p w14:paraId="595BD91A"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15"/>
              </w:rPr>
              <w:t>наименование</w:t>
            </w:r>
          </w:p>
        </w:tc>
        <w:tc>
          <w:tcPr>
            <w:tcW w:w="1134" w:type="dxa"/>
            <w:tcBorders>
              <w:top w:val="nil"/>
              <w:bottom w:val="nil"/>
            </w:tcBorders>
          </w:tcPr>
          <w:p w14:paraId="33A48E24" w14:textId="77777777" w:rsidR="005C4273" w:rsidRPr="006A7E56" w:rsidRDefault="00E012CC" w:rsidP="006A7E56">
            <w:pPr>
              <w:pStyle w:val="TableParagraph"/>
              <w:ind w:left="12" w:right="2"/>
              <w:jc w:val="center"/>
              <w:rPr>
                <w:rFonts w:ascii="Times New Roman" w:hAnsi="Times New Roman" w:cs="Times New Roman"/>
              </w:rPr>
            </w:pPr>
            <w:r w:rsidRPr="006A7E56">
              <w:rPr>
                <w:rFonts w:ascii="Times New Roman" w:hAnsi="Times New Roman" w:cs="Times New Roman"/>
                <w:spacing w:val="-2"/>
                <w:w w:val="110"/>
              </w:rPr>
              <w:t>отходов</w:t>
            </w:r>
          </w:p>
        </w:tc>
        <w:tc>
          <w:tcPr>
            <w:tcW w:w="1416" w:type="dxa"/>
            <w:tcBorders>
              <w:top w:val="nil"/>
              <w:bottom w:val="nil"/>
            </w:tcBorders>
          </w:tcPr>
          <w:p w14:paraId="4AEDD0CC"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5"/>
                <w:w w:val="115"/>
              </w:rPr>
              <w:t>ние</w:t>
            </w:r>
            <w:proofErr w:type="spellEnd"/>
          </w:p>
        </w:tc>
      </w:tr>
      <w:tr w:rsidR="005C4273" w:rsidRPr="006A7E56" w14:paraId="62AD2B8E" w14:textId="77777777">
        <w:trPr>
          <w:trHeight w:val="280"/>
        </w:trPr>
        <w:tc>
          <w:tcPr>
            <w:tcW w:w="556" w:type="dxa"/>
            <w:tcBorders>
              <w:top w:val="nil"/>
              <w:bottom w:val="nil"/>
            </w:tcBorders>
          </w:tcPr>
          <w:p w14:paraId="01F67867"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6775C109"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2"/>
                <w:w w:val="115"/>
              </w:rPr>
              <w:t>грузово</w:t>
            </w:r>
            <w:proofErr w:type="spellEnd"/>
          </w:p>
        </w:tc>
        <w:tc>
          <w:tcPr>
            <w:tcW w:w="1410" w:type="dxa"/>
            <w:tcBorders>
              <w:top w:val="nil"/>
              <w:bottom w:val="nil"/>
            </w:tcBorders>
          </w:tcPr>
          <w:p w14:paraId="2B7B6A43"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5"/>
              </w:rPr>
              <w:t>места,</w:t>
            </w:r>
          </w:p>
        </w:tc>
        <w:tc>
          <w:tcPr>
            <w:tcW w:w="2696" w:type="dxa"/>
            <w:gridSpan w:val="3"/>
            <w:tcBorders>
              <w:top w:val="nil"/>
              <w:bottom w:val="nil"/>
            </w:tcBorders>
          </w:tcPr>
          <w:p w14:paraId="38A85DB6"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2E1FF2FF"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2"/>
                <w:w w:val="120"/>
              </w:rPr>
              <w:t>отхода,</w:t>
            </w:r>
          </w:p>
        </w:tc>
        <w:tc>
          <w:tcPr>
            <w:tcW w:w="1134" w:type="dxa"/>
            <w:tcBorders>
              <w:top w:val="nil"/>
              <w:bottom w:val="nil"/>
            </w:tcBorders>
          </w:tcPr>
          <w:p w14:paraId="1AB9FF59" w14:textId="77777777" w:rsidR="005C4273" w:rsidRPr="006A7E56" w:rsidRDefault="00E012CC" w:rsidP="006A7E56">
            <w:pPr>
              <w:pStyle w:val="TableParagraph"/>
              <w:ind w:left="12" w:right="2"/>
              <w:jc w:val="center"/>
              <w:rPr>
                <w:rFonts w:ascii="Times New Roman" w:hAnsi="Times New Roman" w:cs="Times New Roman"/>
              </w:rPr>
            </w:pPr>
            <w:r w:rsidRPr="006A7E56">
              <w:rPr>
                <w:rFonts w:ascii="Times New Roman" w:hAnsi="Times New Roman" w:cs="Times New Roman"/>
                <w:spacing w:val="-2"/>
                <w:w w:val="120"/>
              </w:rPr>
              <w:t>нетто,</w:t>
            </w:r>
          </w:p>
        </w:tc>
        <w:tc>
          <w:tcPr>
            <w:tcW w:w="1416" w:type="dxa"/>
            <w:tcBorders>
              <w:top w:val="nil"/>
              <w:bottom w:val="nil"/>
            </w:tcBorders>
          </w:tcPr>
          <w:p w14:paraId="6C85C395" w14:textId="77777777" w:rsidR="005C4273" w:rsidRPr="006A7E56" w:rsidRDefault="005C4273" w:rsidP="006A7E56">
            <w:pPr>
              <w:pStyle w:val="TableParagraph"/>
              <w:rPr>
                <w:rFonts w:ascii="Times New Roman" w:hAnsi="Times New Roman" w:cs="Times New Roman"/>
              </w:rPr>
            </w:pPr>
          </w:p>
        </w:tc>
      </w:tr>
      <w:tr w:rsidR="005C4273" w:rsidRPr="006A7E56" w14:paraId="5AE69F7D" w14:textId="77777777">
        <w:trPr>
          <w:trHeight w:val="280"/>
        </w:trPr>
        <w:tc>
          <w:tcPr>
            <w:tcW w:w="556" w:type="dxa"/>
            <w:tcBorders>
              <w:top w:val="nil"/>
              <w:bottom w:val="nil"/>
            </w:tcBorders>
          </w:tcPr>
          <w:p w14:paraId="286CCD50"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710D5106" w14:textId="77777777" w:rsidR="005C4273" w:rsidRPr="006A7E56" w:rsidRDefault="00E012CC" w:rsidP="006A7E56">
            <w:pPr>
              <w:pStyle w:val="TableParagraph"/>
              <w:ind w:left="14"/>
              <w:jc w:val="center"/>
              <w:rPr>
                <w:rFonts w:ascii="Times New Roman" w:hAnsi="Times New Roman" w:cs="Times New Roman"/>
              </w:rPr>
            </w:pPr>
            <w:proofErr w:type="spellStart"/>
            <w:r w:rsidRPr="006A7E56">
              <w:rPr>
                <w:rFonts w:ascii="Times New Roman" w:hAnsi="Times New Roman" w:cs="Times New Roman"/>
                <w:spacing w:val="-5"/>
                <w:w w:val="115"/>
              </w:rPr>
              <w:t>го</w:t>
            </w:r>
            <w:proofErr w:type="spellEnd"/>
          </w:p>
        </w:tc>
        <w:tc>
          <w:tcPr>
            <w:tcW w:w="1410" w:type="dxa"/>
            <w:tcBorders>
              <w:top w:val="nil"/>
              <w:bottom w:val="nil"/>
            </w:tcBorders>
          </w:tcPr>
          <w:p w14:paraId="26EA40A7"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4"/>
                <w:w w:val="110"/>
              </w:rPr>
              <w:t>тонн</w:t>
            </w:r>
          </w:p>
        </w:tc>
        <w:tc>
          <w:tcPr>
            <w:tcW w:w="2696" w:type="dxa"/>
            <w:gridSpan w:val="3"/>
            <w:tcBorders>
              <w:top w:val="nil"/>
              <w:bottom w:val="nil"/>
            </w:tcBorders>
          </w:tcPr>
          <w:p w14:paraId="03BF08AF"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52BCD606"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2"/>
                <w:w w:val="115"/>
              </w:rPr>
              <w:t>размещенного</w:t>
            </w:r>
          </w:p>
        </w:tc>
        <w:tc>
          <w:tcPr>
            <w:tcW w:w="1134" w:type="dxa"/>
            <w:tcBorders>
              <w:top w:val="nil"/>
              <w:bottom w:val="nil"/>
            </w:tcBorders>
          </w:tcPr>
          <w:p w14:paraId="316B83B7" w14:textId="77777777" w:rsidR="005C4273" w:rsidRPr="006A7E56" w:rsidRDefault="00E012CC" w:rsidP="006A7E56">
            <w:pPr>
              <w:pStyle w:val="TableParagraph"/>
              <w:ind w:left="12" w:right="1"/>
              <w:jc w:val="center"/>
              <w:rPr>
                <w:rFonts w:ascii="Times New Roman" w:hAnsi="Times New Roman" w:cs="Times New Roman"/>
              </w:rPr>
            </w:pPr>
            <w:r w:rsidRPr="006A7E56">
              <w:rPr>
                <w:rFonts w:ascii="Times New Roman" w:hAnsi="Times New Roman" w:cs="Times New Roman"/>
                <w:spacing w:val="-4"/>
                <w:w w:val="110"/>
              </w:rPr>
              <w:t>тонн</w:t>
            </w:r>
          </w:p>
        </w:tc>
        <w:tc>
          <w:tcPr>
            <w:tcW w:w="1416" w:type="dxa"/>
            <w:tcBorders>
              <w:top w:val="nil"/>
              <w:bottom w:val="nil"/>
            </w:tcBorders>
          </w:tcPr>
          <w:p w14:paraId="04A8CDAA" w14:textId="77777777" w:rsidR="005C4273" w:rsidRPr="006A7E56" w:rsidRDefault="005C4273" w:rsidP="006A7E56">
            <w:pPr>
              <w:pStyle w:val="TableParagraph"/>
              <w:rPr>
                <w:rFonts w:ascii="Times New Roman" w:hAnsi="Times New Roman" w:cs="Times New Roman"/>
              </w:rPr>
            </w:pPr>
          </w:p>
        </w:tc>
      </w:tr>
      <w:tr w:rsidR="005C4273" w:rsidRPr="006A7E56" w14:paraId="441D254B" w14:textId="77777777">
        <w:trPr>
          <w:trHeight w:val="280"/>
        </w:trPr>
        <w:tc>
          <w:tcPr>
            <w:tcW w:w="556" w:type="dxa"/>
            <w:tcBorders>
              <w:top w:val="nil"/>
              <w:bottom w:val="nil"/>
            </w:tcBorders>
          </w:tcPr>
          <w:p w14:paraId="5C81691B"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6BAA23D2"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0"/>
              </w:rPr>
              <w:t>места</w:t>
            </w:r>
          </w:p>
        </w:tc>
        <w:tc>
          <w:tcPr>
            <w:tcW w:w="1410" w:type="dxa"/>
            <w:tcBorders>
              <w:top w:val="nil"/>
              <w:bottom w:val="nil"/>
            </w:tcBorders>
          </w:tcPr>
          <w:p w14:paraId="792D2885"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(объем</w:t>
            </w:r>
          </w:p>
        </w:tc>
        <w:tc>
          <w:tcPr>
            <w:tcW w:w="2696" w:type="dxa"/>
            <w:gridSpan w:val="3"/>
            <w:tcBorders>
              <w:top w:val="nil"/>
              <w:bottom w:val="nil"/>
            </w:tcBorders>
          </w:tcPr>
          <w:p w14:paraId="5478729F"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2BD224CA"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w w:val="110"/>
              </w:rPr>
              <w:t>в</w:t>
            </w:r>
            <w:r w:rsidRPr="006A7E56">
              <w:rPr>
                <w:rFonts w:ascii="Times New Roman" w:hAnsi="Times New Roman" w:cs="Times New Roman"/>
                <w:spacing w:val="13"/>
                <w:w w:val="110"/>
              </w:rPr>
              <w:t xml:space="preserve"> </w:t>
            </w:r>
            <w:r w:rsidRPr="006A7E56">
              <w:rPr>
                <w:rFonts w:ascii="Times New Roman" w:hAnsi="Times New Roman" w:cs="Times New Roman"/>
                <w:spacing w:val="-2"/>
                <w:w w:val="110"/>
              </w:rPr>
              <w:t>грузовом</w:t>
            </w:r>
          </w:p>
        </w:tc>
        <w:tc>
          <w:tcPr>
            <w:tcW w:w="1134" w:type="dxa"/>
            <w:tcBorders>
              <w:top w:val="nil"/>
              <w:bottom w:val="nil"/>
            </w:tcBorders>
          </w:tcPr>
          <w:p w14:paraId="37DA29DB"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4784938B" w14:textId="77777777" w:rsidR="005C4273" w:rsidRPr="006A7E56" w:rsidRDefault="005C4273" w:rsidP="006A7E56">
            <w:pPr>
              <w:pStyle w:val="TableParagraph"/>
              <w:rPr>
                <w:rFonts w:ascii="Times New Roman" w:hAnsi="Times New Roman" w:cs="Times New Roman"/>
              </w:rPr>
            </w:pPr>
          </w:p>
        </w:tc>
      </w:tr>
      <w:tr w:rsidR="005C4273" w:rsidRPr="006A7E56" w14:paraId="6886F285" w14:textId="77777777">
        <w:trPr>
          <w:trHeight w:val="280"/>
        </w:trPr>
        <w:tc>
          <w:tcPr>
            <w:tcW w:w="556" w:type="dxa"/>
            <w:tcBorders>
              <w:top w:val="nil"/>
              <w:bottom w:val="nil"/>
            </w:tcBorders>
          </w:tcPr>
          <w:p w14:paraId="2D2C9A5E"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232AE61C" w14:textId="77777777" w:rsidR="005C4273" w:rsidRPr="006A7E56" w:rsidRDefault="005C4273" w:rsidP="006A7E56">
            <w:pPr>
              <w:pStyle w:val="TableParagraph"/>
              <w:rPr>
                <w:rFonts w:ascii="Times New Roman" w:hAnsi="Times New Roman" w:cs="Times New Roman"/>
              </w:rPr>
            </w:pPr>
          </w:p>
        </w:tc>
        <w:tc>
          <w:tcPr>
            <w:tcW w:w="1410" w:type="dxa"/>
            <w:tcBorders>
              <w:top w:val="nil"/>
              <w:bottom w:val="nil"/>
            </w:tcBorders>
          </w:tcPr>
          <w:p w14:paraId="3FCA9178"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696" w:type="dxa"/>
            <w:gridSpan w:val="3"/>
            <w:tcBorders>
              <w:top w:val="nil"/>
              <w:bottom w:val="nil"/>
            </w:tcBorders>
          </w:tcPr>
          <w:p w14:paraId="593B8581"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5B7D88B1"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w w:val="115"/>
              </w:rPr>
              <w:t>месте</w:t>
            </w:r>
            <w:r w:rsidRPr="006A7E56">
              <w:rPr>
                <w:rFonts w:ascii="Times New Roman" w:hAnsi="Times New Roman" w:cs="Times New Roman"/>
                <w:spacing w:val="30"/>
                <w:w w:val="115"/>
              </w:rPr>
              <w:t xml:space="preserve"> </w:t>
            </w:r>
            <w:r w:rsidRPr="006A7E56">
              <w:rPr>
                <w:rFonts w:ascii="Times New Roman" w:hAnsi="Times New Roman" w:cs="Times New Roman"/>
                <w:spacing w:val="-5"/>
                <w:w w:val="115"/>
              </w:rPr>
              <w:t>по</w:t>
            </w:r>
          </w:p>
        </w:tc>
        <w:tc>
          <w:tcPr>
            <w:tcW w:w="1134" w:type="dxa"/>
            <w:tcBorders>
              <w:top w:val="nil"/>
              <w:bottom w:val="nil"/>
            </w:tcBorders>
          </w:tcPr>
          <w:p w14:paraId="79F1DE8A"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4EF35815" w14:textId="77777777" w:rsidR="005C4273" w:rsidRPr="006A7E56" w:rsidRDefault="005C4273" w:rsidP="006A7E56">
            <w:pPr>
              <w:pStyle w:val="TableParagraph"/>
              <w:rPr>
                <w:rFonts w:ascii="Times New Roman" w:hAnsi="Times New Roman" w:cs="Times New Roman"/>
              </w:rPr>
            </w:pPr>
          </w:p>
        </w:tc>
      </w:tr>
      <w:tr w:rsidR="005C4273" w:rsidRPr="006A7E56" w14:paraId="1071C088" w14:textId="77777777">
        <w:trPr>
          <w:trHeight w:val="81"/>
        </w:trPr>
        <w:tc>
          <w:tcPr>
            <w:tcW w:w="556" w:type="dxa"/>
            <w:vMerge w:val="restart"/>
            <w:tcBorders>
              <w:top w:val="nil"/>
              <w:bottom w:val="nil"/>
            </w:tcBorders>
          </w:tcPr>
          <w:p w14:paraId="1C12D0CE" w14:textId="77777777" w:rsidR="005C4273" w:rsidRPr="006A7E56" w:rsidRDefault="005C4273" w:rsidP="006A7E56">
            <w:pPr>
              <w:pStyle w:val="TableParagraph"/>
              <w:rPr>
                <w:rFonts w:ascii="Times New Roman" w:hAnsi="Times New Roman" w:cs="Times New Roman"/>
              </w:rPr>
            </w:pPr>
          </w:p>
        </w:tc>
        <w:tc>
          <w:tcPr>
            <w:tcW w:w="1146" w:type="dxa"/>
            <w:vMerge w:val="restart"/>
            <w:tcBorders>
              <w:top w:val="nil"/>
              <w:bottom w:val="nil"/>
            </w:tcBorders>
          </w:tcPr>
          <w:p w14:paraId="18E12550" w14:textId="77777777" w:rsidR="005C4273" w:rsidRPr="006A7E56" w:rsidRDefault="005C4273" w:rsidP="006A7E56">
            <w:pPr>
              <w:pStyle w:val="TableParagraph"/>
              <w:rPr>
                <w:rFonts w:ascii="Times New Roman" w:hAnsi="Times New Roman" w:cs="Times New Roman"/>
              </w:rPr>
            </w:pPr>
          </w:p>
        </w:tc>
        <w:tc>
          <w:tcPr>
            <w:tcW w:w="1410" w:type="dxa"/>
            <w:vMerge w:val="restart"/>
            <w:tcBorders>
              <w:top w:val="nil"/>
              <w:bottom w:val="nil"/>
            </w:tcBorders>
          </w:tcPr>
          <w:p w14:paraId="10612391" w14:textId="77777777" w:rsidR="005C4273" w:rsidRPr="006A7E56" w:rsidRDefault="00E012CC" w:rsidP="006A7E56">
            <w:pPr>
              <w:pStyle w:val="TableParagraph"/>
              <w:ind w:left="75"/>
              <w:rPr>
                <w:rFonts w:ascii="Times New Roman" w:hAnsi="Times New Roman" w:cs="Times New Roman"/>
              </w:rPr>
            </w:pPr>
            <w:r w:rsidRPr="006A7E56">
              <w:rPr>
                <w:rFonts w:ascii="Times New Roman" w:hAnsi="Times New Roman" w:cs="Times New Roman"/>
                <w:w w:val="115"/>
              </w:rPr>
              <w:t>места,</w:t>
            </w:r>
            <w:r w:rsidRPr="006A7E56">
              <w:rPr>
                <w:rFonts w:ascii="Times New Roman" w:hAnsi="Times New Roman" w:cs="Times New Roman"/>
                <w:spacing w:val="51"/>
                <w:w w:val="115"/>
              </w:rPr>
              <w:t xml:space="preserve"> </w:t>
            </w:r>
            <w:r w:rsidRPr="006A7E56">
              <w:rPr>
                <w:rFonts w:ascii="Times New Roman" w:hAnsi="Times New Roman" w:cs="Times New Roman"/>
                <w:spacing w:val="-5"/>
                <w:w w:val="115"/>
              </w:rPr>
              <w:t>м</w:t>
            </w:r>
            <w:r w:rsidRPr="006A7E56">
              <w:rPr>
                <w:rFonts w:ascii="Times New Roman" w:hAnsi="Times New Roman" w:cs="Times New Roman"/>
                <w:spacing w:val="-5"/>
                <w:w w:val="115"/>
                <w:vertAlign w:val="superscript"/>
              </w:rPr>
              <w:t>3</w:t>
            </w:r>
            <w:r w:rsidRPr="006A7E56">
              <w:rPr>
                <w:rFonts w:ascii="Times New Roman" w:hAnsi="Times New Roman" w:cs="Times New Roman"/>
                <w:spacing w:val="-5"/>
                <w:w w:val="115"/>
              </w:rPr>
              <w:t>)</w:t>
            </w:r>
          </w:p>
        </w:tc>
        <w:tc>
          <w:tcPr>
            <w:tcW w:w="2696" w:type="dxa"/>
            <w:gridSpan w:val="3"/>
            <w:tcBorders>
              <w:top w:val="nil"/>
            </w:tcBorders>
          </w:tcPr>
          <w:p w14:paraId="799E194F" w14:textId="77777777" w:rsidR="005C4273" w:rsidRPr="006A7E56" w:rsidRDefault="005C4273" w:rsidP="006A7E56">
            <w:pPr>
              <w:pStyle w:val="TableParagraph"/>
              <w:rPr>
                <w:rFonts w:ascii="Times New Roman" w:hAnsi="Times New Roman" w:cs="Times New Roman"/>
              </w:rPr>
            </w:pPr>
          </w:p>
        </w:tc>
        <w:tc>
          <w:tcPr>
            <w:tcW w:w="1990" w:type="dxa"/>
            <w:vMerge w:val="restart"/>
            <w:tcBorders>
              <w:top w:val="nil"/>
              <w:bottom w:val="nil"/>
            </w:tcBorders>
          </w:tcPr>
          <w:p w14:paraId="413DEF46"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 xml:space="preserve">Федеральному </w:t>
            </w:r>
            <w:proofErr w:type="spellStart"/>
            <w:r w:rsidRPr="006A7E56">
              <w:rPr>
                <w:rFonts w:ascii="Times New Roman" w:hAnsi="Times New Roman" w:cs="Times New Roman"/>
                <w:spacing w:val="-2"/>
                <w:w w:val="115"/>
              </w:rPr>
              <w:t>классификаци</w:t>
            </w:r>
            <w:proofErr w:type="spellEnd"/>
          </w:p>
          <w:p w14:paraId="001128C6"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2"/>
                <w:w w:val="115"/>
              </w:rPr>
              <w:t>онному</w:t>
            </w:r>
            <w:proofErr w:type="spellEnd"/>
          </w:p>
        </w:tc>
        <w:tc>
          <w:tcPr>
            <w:tcW w:w="1134" w:type="dxa"/>
            <w:vMerge w:val="restart"/>
            <w:tcBorders>
              <w:top w:val="nil"/>
              <w:bottom w:val="nil"/>
            </w:tcBorders>
          </w:tcPr>
          <w:p w14:paraId="2D55ED54" w14:textId="77777777" w:rsidR="005C4273" w:rsidRPr="006A7E56" w:rsidRDefault="005C4273" w:rsidP="006A7E56">
            <w:pPr>
              <w:pStyle w:val="TableParagraph"/>
              <w:rPr>
                <w:rFonts w:ascii="Times New Roman" w:hAnsi="Times New Roman" w:cs="Times New Roman"/>
              </w:rPr>
            </w:pPr>
          </w:p>
        </w:tc>
        <w:tc>
          <w:tcPr>
            <w:tcW w:w="1416" w:type="dxa"/>
            <w:vMerge w:val="restart"/>
            <w:tcBorders>
              <w:top w:val="nil"/>
              <w:bottom w:val="nil"/>
            </w:tcBorders>
          </w:tcPr>
          <w:p w14:paraId="547E683D" w14:textId="77777777" w:rsidR="005C4273" w:rsidRPr="006A7E56" w:rsidRDefault="005C4273" w:rsidP="006A7E56">
            <w:pPr>
              <w:pStyle w:val="TableParagraph"/>
              <w:rPr>
                <w:rFonts w:ascii="Times New Roman" w:hAnsi="Times New Roman" w:cs="Times New Roman"/>
              </w:rPr>
            </w:pPr>
          </w:p>
        </w:tc>
      </w:tr>
      <w:tr w:rsidR="005C4273" w:rsidRPr="006A7E56" w14:paraId="6AE18947" w14:textId="77777777">
        <w:trPr>
          <w:trHeight w:val="748"/>
        </w:trPr>
        <w:tc>
          <w:tcPr>
            <w:tcW w:w="556" w:type="dxa"/>
            <w:vMerge/>
            <w:tcBorders>
              <w:top w:val="nil"/>
              <w:bottom w:val="nil"/>
            </w:tcBorders>
          </w:tcPr>
          <w:p w14:paraId="76F3E91C" w14:textId="77777777" w:rsidR="005C4273" w:rsidRPr="006A7E56" w:rsidRDefault="005C4273" w:rsidP="006A7E56">
            <w:pPr>
              <w:rPr>
                <w:rFonts w:ascii="Times New Roman" w:hAnsi="Times New Roman" w:cs="Times New Roman"/>
              </w:rPr>
            </w:pPr>
          </w:p>
        </w:tc>
        <w:tc>
          <w:tcPr>
            <w:tcW w:w="1146" w:type="dxa"/>
            <w:vMerge/>
            <w:tcBorders>
              <w:top w:val="nil"/>
              <w:bottom w:val="nil"/>
            </w:tcBorders>
          </w:tcPr>
          <w:p w14:paraId="0642D0DC" w14:textId="77777777" w:rsidR="005C4273" w:rsidRPr="006A7E56" w:rsidRDefault="005C4273" w:rsidP="006A7E56">
            <w:pPr>
              <w:rPr>
                <w:rFonts w:ascii="Times New Roman" w:hAnsi="Times New Roman" w:cs="Times New Roman"/>
              </w:rPr>
            </w:pPr>
          </w:p>
        </w:tc>
        <w:tc>
          <w:tcPr>
            <w:tcW w:w="1410" w:type="dxa"/>
            <w:vMerge/>
            <w:tcBorders>
              <w:top w:val="nil"/>
              <w:bottom w:val="nil"/>
            </w:tcBorders>
          </w:tcPr>
          <w:p w14:paraId="4C533ACC" w14:textId="77777777" w:rsidR="005C4273" w:rsidRPr="006A7E56" w:rsidRDefault="005C4273" w:rsidP="006A7E56">
            <w:pPr>
              <w:rPr>
                <w:rFonts w:ascii="Times New Roman" w:hAnsi="Times New Roman" w:cs="Times New Roman"/>
              </w:rPr>
            </w:pPr>
          </w:p>
        </w:tc>
        <w:tc>
          <w:tcPr>
            <w:tcW w:w="852" w:type="dxa"/>
            <w:tcBorders>
              <w:bottom w:val="nil"/>
            </w:tcBorders>
          </w:tcPr>
          <w:p w14:paraId="30038AC3" w14:textId="77777777" w:rsidR="005C4273" w:rsidRPr="006A7E56" w:rsidRDefault="00E012CC" w:rsidP="006A7E56">
            <w:pPr>
              <w:pStyle w:val="TableParagraph"/>
              <w:ind w:left="357" w:right="30" w:hanging="240"/>
              <w:rPr>
                <w:rFonts w:ascii="Times New Roman" w:hAnsi="Times New Roman" w:cs="Times New Roman"/>
              </w:rPr>
            </w:pPr>
            <w:proofErr w:type="gramStart"/>
            <w:r w:rsidRPr="006A7E56">
              <w:rPr>
                <w:rFonts w:ascii="Times New Roman" w:hAnsi="Times New Roman" w:cs="Times New Roman"/>
                <w:spacing w:val="-4"/>
                <w:w w:val="110"/>
              </w:rPr>
              <w:t>длин</w:t>
            </w:r>
            <w:proofErr w:type="gramEnd"/>
            <w:r w:rsidRPr="006A7E56">
              <w:rPr>
                <w:rFonts w:ascii="Times New Roman" w:hAnsi="Times New Roman" w:cs="Times New Roman"/>
                <w:spacing w:val="-4"/>
                <w:w w:val="110"/>
              </w:rPr>
              <w:t xml:space="preserve"> </w:t>
            </w:r>
            <w:r w:rsidRPr="006A7E56">
              <w:rPr>
                <w:rFonts w:ascii="Times New Roman" w:hAnsi="Times New Roman" w:cs="Times New Roman"/>
                <w:spacing w:val="-10"/>
                <w:w w:val="115"/>
              </w:rPr>
              <w:t>а</w:t>
            </w:r>
          </w:p>
        </w:tc>
        <w:tc>
          <w:tcPr>
            <w:tcW w:w="992" w:type="dxa"/>
            <w:tcBorders>
              <w:bottom w:val="nil"/>
            </w:tcBorders>
          </w:tcPr>
          <w:p w14:paraId="12EF2ED6" w14:textId="77777777" w:rsidR="005C4273" w:rsidRPr="006A7E56" w:rsidRDefault="00E012CC" w:rsidP="006A7E56">
            <w:pPr>
              <w:pStyle w:val="TableParagraph"/>
              <w:ind w:left="425" w:right="50" w:hanging="356"/>
              <w:rPr>
                <w:rFonts w:ascii="Times New Roman" w:hAnsi="Times New Roman" w:cs="Times New Roman"/>
              </w:rPr>
            </w:pPr>
            <w:proofErr w:type="gramStart"/>
            <w:r w:rsidRPr="006A7E56">
              <w:rPr>
                <w:rFonts w:ascii="Times New Roman" w:hAnsi="Times New Roman" w:cs="Times New Roman"/>
                <w:spacing w:val="-4"/>
                <w:w w:val="115"/>
              </w:rPr>
              <w:t>ширин</w:t>
            </w:r>
            <w:proofErr w:type="gramEnd"/>
            <w:r w:rsidRPr="006A7E56">
              <w:rPr>
                <w:rFonts w:ascii="Times New Roman" w:hAnsi="Times New Roman" w:cs="Times New Roman"/>
                <w:spacing w:val="-4"/>
                <w:w w:val="115"/>
              </w:rPr>
              <w:t xml:space="preserve"> </w:t>
            </w:r>
            <w:r w:rsidRPr="006A7E56">
              <w:rPr>
                <w:rFonts w:ascii="Times New Roman" w:hAnsi="Times New Roman" w:cs="Times New Roman"/>
                <w:spacing w:val="-10"/>
                <w:w w:val="115"/>
              </w:rPr>
              <w:t>а</w:t>
            </w:r>
          </w:p>
        </w:tc>
        <w:tc>
          <w:tcPr>
            <w:tcW w:w="852" w:type="dxa"/>
            <w:tcBorders>
              <w:bottom w:val="nil"/>
            </w:tcBorders>
          </w:tcPr>
          <w:p w14:paraId="7CE492F8" w14:textId="77777777" w:rsidR="005C4273" w:rsidRPr="006A7E56" w:rsidRDefault="00E012CC" w:rsidP="006A7E56">
            <w:pPr>
              <w:pStyle w:val="TableParagraph"/>
              <w:ind w:left="290" w:hanging="164"/>
              <w:rPr>
                <w:rFonts w:ascii="Times New Roman" w:hAnsi="Times New Roman" w:cs="Times New Roman"/>
              </w:rPr>
            </w:pPr>
            <w:proofErr w:type="spellStart"/>
            <w:r w:rsidRPr="006A7E56">
              <w:rPr>
                <w:rFonts w:ascii="Times New Roman" w:hAnsi="Times New Roman" w:cs="Times New Roman"/>
                <w:spacing w:val="-4"/>
                <w:w w:val="110"/>
              </w:rPr>
              <w:t>высо</w:t>
            </w:r>
            <w:proofErr w:type="spellEnd"/>
            <w:r w:rsidRPr="006A7E56">
              <w:rPr>
                <w:rFonts w:ascii="Times New Roman" w:hAnsi="Times New Roman" w:cs="Times New Roman"/>
                <w:spacing w:val="-4"/>
                <w:w w:val="110"/>
              </w:rPr>
              <w:t xml:space="preserve"> </w:t>
            </w:r>
            <w:r w:rsidRPr="006A7E56">
              <w:rPr>
                <w:rFonts w:ascii="Times New Roman" w:hAnsi="Times New Roman" w:cs="Times New Roman"/>
                <w:spacing w:val="-6"/>
                <w:w w:val="115"/>
              </w:rPr>
              <w:t>та</w:t>
            </w:r>
          </w:p>
        </w:tc>
        <w:tc>
          <w:tcPr>
            <w:tcW w:w="1990" w:type="dxa"/>
            <w:vMerge/>
            <w:tcBorders>
              <w:top w:val="nil"/>
              <w:bottom w:val="nil"/>
            </w:tcBorders>
          </w:tcPr>
          <w:p w14:paraId="67E71C04" w14:textId="77777777" w:rsidR="005C4273" w:rsidRPr="006A7E56" w:rsidRDefault="005C4273" w:rsidP="006A7E56">
            <w:pPr>
              <w:rPr>
                <w:rFonts w:ascii="Times New Roman" w:hAnsi="Times New Roman" w:cs="Times New Roman"/>
              </w:rPr>
            </w:pPr>
          </w:p>
        </w:tc>
        <w:tc>
          <w:tcPr>
            <w:tcW w:w="1134" w:type="dxa"/>
            <w:vMerge/>
            <w:tcBorders>
              <w:top w:val="nil"/>
              <w:bottom w:val="nil"/>
            </w:tcBorders>
          </w:tcPr>
          <w:p w14:paraId="282AC342" w14:textId="77777777" w:rsidR="005C4273" w:rsidRPr="006A7E56" w:rsidRDefault="005C4273" w:rsidP="006A7E56">
            <w:pPr>
              <w:rPr>
                <w:rFonts w:ascii="Times New Roman" w:hAnsi="Times New Roman" w:cs="Times New Roman"/>
              </w:rPr>
            </w:pPr>
          </w:p>
        </w:tc>
        <w:tc>
          <w:tcPr>
            <w:tcW w:w="1416" w:type="dxa"/>
            <w:vMerge/>
            <w:tcBorders>
              <w:top w:val="nil"/>
              <w:bottom w:val="nil"/>
            </w:tcBorders>
          </w:tcPr>
          <w:p w14:paraId="0B9193D8" w14:textId="77777777" w:rsidR="005C4273" w:rsidRPr="006A7E56" w:rsidRDefault="005C4273" w:rsidP="006A7E56">
            <w:pPr>
              <w:rPr>
                <w:rFonts w:ascii="Times New Roman" w:hAnsi="Times New Roman" w:cs="Times New Roman"/>
              </w:rPr>
            </w:pPr>
          </w:p>
        </w:tc>
      </w:tr>
      <w:tr w:rsidR="005C4273" w:rsidRPr="006A7E56" w14:paraId="6855676E" w14:textId="77777777">
        <w:trPr>
          <w:trHeight w:val="280"/>
        </w:trPr>
        <w:tc>
          <w:tcPr>
            <w:tcW w:w="556" w:type="dxa"/>
            <w:tcBorders>
              <w:top w:val="nil"/>
              <w:bottom w:val="nil"/>
            </w:tcBorders>
          </w:tcPr>
          <w:p w14:paraId="695C5164"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15AB590D" w14:textId="77777777" w:rsidR="005C4273" w:rsidRPr="006A7E56" w:rsidRDefault="005C4273" w:rsidP="006A7E56">
            <w:pPr>
              <w:pStyle w:val="TableParagraph"/>
              <w:rPr>
                <w:rFonts w:ascii="Times New Roman" w:hAnsi="Times New Roman" w:cs="Times New Roman"/>
              </w:rPr>
            </w:pPr>
          </w:p>
        </w:tc>
        <w:tc>
          <w:tcPr>
            <w:tcW w:w="1410" w:type="dxa"/>
            <w:tcBorders>
              <w:top w:val="nil"/>
              <w:bottom w:val="nil"/>
            </w:tcBorders>
          </w:tcPr>
          <w:p w14:paraId="6983F487" w14:textId="77777777" w:rsidR="005C4273" w:rsidRPr="006A7E56" w:rsidRDefault="005C4273" w:rsidP="006A7E56">
            <w:pPr>
              <w:pStyle w:val="TableParagraph"/>
              <w:rPr>
                <w:rFonts w:ascii="Times New Roman" w:hAnsi="Times New Roman" w:cs="Times New Roman"/>
              </w:rPr>
            </w:pPr>
          </w:p>
        </w:tc>
        <w:tc>
          <w:tcPr>
            <w:tcW w:w="852" w:type="dxa"/>
            <w:tcBorders>
              <w:top w:val="nil"/>
              <w:bottom w:val="nil"/>
            </w:tcBorders>
          </w:tcPr>
          <w:p w14:paraId="0648D0B7" w14:textId="77777777" w:rsidR="005C4273" w:rsidRPr="006A7E56" w:rsidRDefault="005C4273" w:rsidP="006A7E56">
            <w:pPr>
              <w:pStyle w:val="TableParagraph"/>
              <w:rPr>
                <w:rFonts w:ascii="Times New Roman" w:hAnsi="Times New Roman" w:cs="Times New Roman"/>
              </w:rPr>
            </w:pPr>
          </w:p>
        </w:tc>
        <w:tc>
          <w:tcPr>
            <w:tcW w:w="992" w:type="dxa"/>
            <w:tcBorders>
              <w:top w:val="nil"/>
              <w:bottom w:val="nil"/>
            </w:tcBorders>
          </w:tcPr>
          <w:p w14:paraId="327B9EA6" w14:textId="77777777" w:rsidR="005C4273" w:rsidRPr="006A7E56" w:rsidRDefault="005C4273" w:rsidP="006A7E56">
            <w:pPr>
              <w:pStyle w:val="TableParagraph"/>
              <w:rPr>
                <w:rFonts w:ascii="Times New Roman" w:hAnsi="Times New Roman" w:cs="Times New Roman"/>
              </w:rPr>
            </w:pPr>
          </w:p>
        </w:tc>
        <w:tc>
          <w:tcPr>
            <w:tcW w:w="852" w:type="dxa"/>
            <w:tcBorders>
              <w:top w:val="nil"/>
              <w:bottom w:val="nil"/>
            </w:tcBorders>
          </w:tcPr>
          <w:p w14:paraId="4B82198D"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591B087E"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15"/>
              </w:rPr>
              <w:t>каталогу</w:t>
            </w:r>
          </w:p>
        </w:tc>
        <w:tc>
          <w:tcPr>
            <w:tcW w:w="1134" w:type="dxa"/>
            <w:tcBorders>
              <w:top w:val="nil"/>
              <w:bottom w:val="nil"/>
            </w:tcBorders>
          </w:tcPr>
          <w:p w14:paraId="7D21B48B"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1118327C" w14:textId="77777777" w:rsidR="005C4273" w:rsidRPr="006A7E56" w:rsidRDefault="005C4273" w:rsidP="006A7E56">
            <w:pPr>
              <w:pStyle w:val="TableParagraph"/>
              <w:rPr>
                <w:rFonts w:ascii="Times New Roman" w:hAnsi="Times New Roman" w:cs="Times New Roman"/>
              </w:rPr>
            </w:pPr>
          </w:p>
        </w:tc>
      </w:tr>
      <w:tr w:rsidR="005C4273" w:rsidRPr="006A7E56" w14:paraId="7086AFA0" w14:textId="77777777">
        <w:trPr>
          <w:trHeight w:val="383"/>
        </w:trPr>
        <w:tc>
          <w:tcPr>
            <w:tcW w:w="556" w:type="dxa"/>
            <w:tcBorders>
              <w:top w:val="nil"/>
            </w:tcBorders>
          </w:tcPr>
          <w:p w14:paraId="2F6DE37E" w14:textId="77777777" w:rsidR="005C4273" w:rsidRPr="006A7E56" w:rsidRDefault="005C4273" w:rsidP="006A7E56">
            <w:pPr>
              <w:pStyle w:val="TableParagraph"/>
              <w:rPr>
                <w:rFonts w:ascii="Times New Roman" w:hAnsi="Times New Roman" w:cs="Times New Roman"/>
              </w:rPr>
            </w:pPr>
          </w:p>
        </w:tc>
        <w:tc>
          <w:tcPr>
            <w:tcW w:w="1146" w:type="dxa"/>
            <w:tcBorders>
              <w:top w:val="nil"/>
            </w:tcBorders>
          </w:tcPr>
          <w:p w14:paraId="25BD2E45" w14:textId="77777777" w:rsidR="005C4273" w:rsidRPr="006A7E56" w:rsidRDefault="005C4273" w:rsidP="006A7E56">
            <w:pPr>
              <w:pStyle w:val="TableParagraph"/>
              <w:rPr>
                <w:rFonts w:ascii="Times New Roman" w:hAnsi="Times New Roman" w:cs="Times New Roman"/>
              </w:rPr>
            </w:pPr>
          </w:p>
        </w:tc>
        <w:tc>
          <w:tcPr>
            <w:tcW w:w="1410" w:type="dxa"/>
            <w:tcBorders>
              <w:top w:val="nil"/>
            </w:tcBorders>
          </w:tcPr>
          <w:p w14:paraId="65A4CA35" w14:textId="77777777" w:rsidR="005C4273" w:rsidRPr="006A7E56" w:rsidRDefault="005C4273" w:rsidP="006A7E56">
            <w:pPr>
              <w:pStyle w:val="TableParagraph"/>
              <w:rPr>
                <w:rFonts w:ascii="Times New Roman" w:hAnsi="Times New Roman" w:cs="Times New Roman"/>
              </w:rPr>
            </w:pPr>
          </w:p>
        </w:tc>
        <w:tc>
          <w:tcPr>
            <w:tcW w:w="852" w:type="dxa"/>
            <w:tcBorders>
              <w:top w:val="nil"/>
            </w:tcBorders>
          </w:tcPr>
          <w:p w14:paraId="7DEE357B" w14:textId="77777777" w:rsidR="005C4273" w:rsidRPr="006A7E56" w:rsidRDefault="005C4273" w:rsidP="006A7E56">
            <w:pPr>
              <w:pStyle w:val="TableParagraph"/>
              <w:rPr>
                <w:rFonts w:ascii="Times New Roman" w:hAnsi="Times New Roman" w:cs="Times New Roman"/>
              </w:rPr>
            </w:pPr>
          </w:p>
        </w:tc>
        <w:tc>
          <w:tcPr>
            <w:tcW w:w="992" w:type="dxa"/>
            <w:tcBorders>
              <w:top w:val="nil"/>
            </w:tcBorders>
          </w:tcPr>
          <w:p w14:paraId="3686B4E8" w14:textId="77777777" w:rsidR="005C4273" w:rsidRPr="006A7E56" w:rsidRDefault="005C4273" w:rsidP="006A7E56">
            <w:pPr>
              <w:pStyle w:val="TableParagraph"/>
              <w:rPr>
                <w:rFonts w:ascii="Times New Roman" w:hAnsi="Times New Roman" w:cs="Times New Roman"/>
              </w:rPr>
            </w:pPr>
          </w:p>
        </w:tc>
        <w:tc>
          <w:tcPr>
            <w:tcW w:w="852" w:type="dxa"/>
            <w:tcBorders>
              <w:top w:val="nil"/>
            </w:tcBorders>
          </w:tcPr>
          <w:p w14:paraId="68D7009F" w14:textId="77777777" w:rsidR="005C4273" w:rsidRPr="006A7E56" w:rsidRDefault="005C4273" w:rsidP="006A7E56">
            <w:pPr>
              <w:pStyle w:val="TableParagraph"/>
              <w:rPr>
                <w:rFonts w:ascii="Times New Roman" w:hAnsi="Times New Roman" w:cs="Times New Roman"/>
              </w:rPr>
            </w:pPr>
          </w:p>
        </w:tc>
        <w:tc>
          <w:tcPr>
            <w:tcW w:w="1990" w:type="dxa"/>
            <w:tcBorders>
              <w:top w:val="nil"/>
            </w:tcBorders>
          </w:tcPr>
          <w:p w14:paraId="1B3FB386" w14:textId="77777777" w:rsidR="005C4273" w:rsidRPr="006A7E56" w:rsidRDefault="00E012CC" w:rsidP="006A7E56">
            <w:pPr>
              <w:pStyle w:val="TableParagraph"/>
              <w:ind w:left="14" w:right="4"/>
              <w:jc w:val="center"/>
              <w:rPr>
                <w:rFonts w:ascii="Times New Roman" w:hAnsi="Times New Roman" w:cs="Times New Roman"/>
              </w:rPr>
            </w:pPr>
            <w:r w:rsidRPr="006A7E56">
              <w:rPr>
                <w:rFonts w:ascii="Times New Roman" w:hAnsi="Times New Roman" w:cs="Times New Roman"/>
                <w:spacing w:val="-2"/>
                <w:w w:val="110"/>
              </w:rPr>
              <w:t>отходов</w:t>
            </w:r>
          </w:p>
        </w:tc>
        <w:tc>
          <w:tcPr>
            <w:tcW w:w="1134" w:type="dxa"/>
            <w:tcBorders>
              <w:top w:val="nil"/>
            </w:tcBorders>
          </w:tcPr>
          <w:p w14:paraId="75D6D466" w14:textId="77777777" w:rsidR="005C4273" w:rsidRPr="006A7E56" w:rsidRDefault="005C4273" w:rsidP="006A7E56">
            <w:pPr>
              <w:pStyle w:val="TableParagraph"/>
              <w:rPr>
                <w:rFonts w:ascii="Times New Roman" w:hAnsi="Times New Roman" w:cs="Times New Roman"/>
              </w:rPr>
            </w:pPr>
          </w:p>
        </w:tc>
        <w:tc>
          <w:tcPr>
            <w:tcW w:w="1416" w:type="dxa"/>
            <w:tcBorders>
              <w:top w:val="nil"/>
            </w:tcBorders>
          </w:tcPr>
          <w:p w14:paraId="4D9F3A26" w14:textId="77777777" w:rsidR="005C4273" w:rsidRPr="006A7E56" w:rsidRDefault="005C4273" w:rsidP="006A7E56">
            <w:pPr>
              <w:pStyle w:val="TableParagraph"/>
              <w:rPr>
                <w:rFonts w:ascii="Times New Roman" w:hAnsi="Times New Roman" w:cs="Times New Roman"/>
              </w:rPr>
            </w:pPr>
          </w:p>
        </w:tc>
      </w:tr>
      <w:tr w:rsidR="005C4273" w:rsidRPr="006A7E56" w14:paraId="252F0252" w14:textId="77777777">
        <w:trPr>
          <w:trHeight w:val="484"/>
        </w:trPr>
        <w:tc>
          <w:tcPr>
            <w:tcW w:w="556" w:type="dxa"/>
          </w:tcPr>
          <w:p w14:paraId="7A0C7592"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1</w:t>
            </w:r>
          </w:p>
        </w:tc>
        <w:tc>
          <w:tcPr>
            <w:tcW w:w="1146" w:type="dxa"/>
          </w:tcPr>
          <w:p w14:paraId="4B076A55"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2</w:t>
            </w:r>
          </w:p>
        </w:tc>
        <w:tc>
          <w:tcPr>
            <w:tcW w:w="1410" w:type="dxa"/>
          </w:tcPr>
          <w:p w14:paraId="7687284D"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3</w:t>
            </w:r>
          </w:p>
        </w:tc>
        <w:tc>
          <w:tcPr>
            <w:tcW w:w="852" w:type="dxa"/>
          </w:tcPr>
          <w:p w14:paraId="3A22019E"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4</w:t>
            </w:r>
          </w:p>
        </w:tc>
        <w:tc>
          <w:tcPr>
            <w:tcW w:w="992" w:type="dxa"/>
          </w:tcPr>
          <w:p w14:paraId="45A4D6C0"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5</w:t>
            </w:r>
          </w:p>
        </w:tc>
        <w:tc>
          <w:tcPr>
            <w:tcW w:w="852" w:type="dxa"/>
          </w:tcPr>
          <w:p w14:paraId="5FCF611C"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6</w:t>
            </w:r>
          </w:p>
        </w:tc>
        <w:tc>
          <w:tcPr>
            <w:tcW w:w="1990" w:type="dxa"/>
          </w:tcPr>
          <w:p w14:paraId="31CD5573"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7</w:t>
            </w:r>
          </w:p>
        </w:tc>
        <w:tc>
          <w:tcPr>
            <w:tcW w:w="1134" w:type="dxa"/>
          </w:tcPr>
          <w:p w14:paraId="2D53F44C"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10"/>
                <w:w w:val="115"/>
              </w:rPr>
              <w:t>8</w:t>
            </w:r>
          </w:p>
        </w:tc>
        <w:tc>
          <w:tcPr>
            <w:tcW w:w="1416" w:type="dxa"/>
          </w:tcPr>
          <w:p w14:paraId="08CFC115"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9</w:t>
            </w:r>
          </w:p>
        </w:tc>
      </w:tr>
      <w:tr w:rsidR="005C4273" w:rsidRPr="006A7E56" w14:paraId="49E5B41E" w14:textId="77777777">
        <w:trPr>
          <w:trHeight w:val="483"/>
        </w:trPr>
        <w:tc>
          <w:tcPr>
            <w:tcW w:w="556" w:type="dxa"/>
          </w:tcPr>
          <w:p w14:paraId="1778C667" w14:textId="77777777" w:rsidR="005C4273" w:rsidRPr="006A7E56" w:rsidRDefault="005C4273" w:rsidP="006A7E56">
            <w:pPr>
              <w:pStyle w:val="TableParagraph"/>
              <w:rPr>
                <w:rFonts w:ascii="Times New Roman" w:hAnsi="Times New Roman" w:cs="Times New Roman"/>
              </w:rPr>
            </w:pPr>
          </w:p>
        </w:tc>
        <w:tc>
          <w:tcPr>
            <w:tcW w:w="1146" w:type="dxa"/>
          </w:tcPr>
          <w:p w14:paraId="0F602341" w14:textId="77777777" w:rsidR="005C4273" w:rsidRPr="006A7E56" w:rsidRDefault="005C4273" w:rsidP="006A7E56">
            <w:pPr>
              <w:pStyle w:val="TableParagraph"/>
              <w:rPr>
                <w:rFonts w:ascii="Times New Roman" w:hAnsi="Times New Roman" w:cs="Times New Roman"/>
              </w:rPr>
            </w:pPr>
          </w:p>
        </w:tc>
        <w:tc>
          <w:tcPr>
            <w:tcW w:w="1410" w:type="dxa"/>
          </w:tcPr>
          <w:p w14:paraId="7635332D" w14:textId="77777777" w:rsidR="005C4273" w:rsidRPr="006A7E56" w:rsidRDefault="005C4273" w:rsidP="006A7E56">
            <w:pPr>
              <w:pStyle w:val="TableParagraph"/>
              <w:rPr>
                <w:rFonts w:ascii="Times New Roman" w:hAnsi="Times New Roman" w:cs="Times New Roman"/>
              </w:rPr>
            </w:pPr>
          </w:p>
        </w:tc>
        <w:tc>
          <w:tcPr>
            <w:tcW w:w="852" w:type="dxa"/>
          </w:tcPr>
          <w:p w14:paraId="71F938E2" w14:textId="77777777" w:rsidR="005C4273" w:rsidRPr="006A7E56" w:rsidRDefault="005C4273" w:rsidP="006A7E56">
            <w:pPr>
              <w:pStyle w:val="TableParagraph"/>
              <w:rPr>
                <w:rFonts w:ascii="Times New Roman" w:hAnsi="Times New Roman" w:cs="Times New Roman"/>
              </w:rPr>
            </w:pPr>
          </w:p>
        </w:tc>
        <w:tc>
          <w:tcPr>
            <w:tcW w:w="992" w:type="dxa"/>
          </w:tcPr>
          <w:p w14:paraId="010839E8" w14:textId="77777777" w:rsidR="005C4273" w:rsidRPr="006A7E56" w:rsidRDefault="005C4273" w:rsidP="006A7E56">
            <w:pPr>
              <w:pStyle w:val="TableParagraph"/>
              <w:rPr>
                <w:rFonts w:ascii="Times New Roman" w:hAnsi="Times New Roman" w:cs="Times New Roman"/>
              </w:rPr>
            </w:pPr>
          </w:p>
        </w:tc>
        <w:tc>
          <w:tcPr>
            <w:tcW w:w="852" w:type="dxa"/>
          </w:tcPr>
          <w:p w14:paraId="33A219E0" w14:textId="77777777" w:rsidR="005C4273" w:rsidRPr="006A7E56" w:rsidRDefault="005C4273" w:rsidP="006A7E56">
            <w:pPr>
              <w:pStyle w:val="TableParagraph"/>
              <w:rPr>
                <w:rFonts w:ascii="Times New Roman" w:hAnsi="Times New Roman" w:cs="Times New Roman"/>
              </w:rPr>
            </w:pPr>
          </w:p>
        </w:tc>
        <w:tc>
          <w:tcPr>
            <w:tcW w:w="1990" w:type="dxa"/>
          </w:tcPr>
          <w:p w14:paraId="6CC780BD" w14:textId="77777777" w:rsidR="005C4273" w:rsidRPr="006A7E56" w:rsidRDefault="005C4273" w:rsidP="006A7E56">
            <w:pPr>
              <w:pStyle w:val="TableParagraph"/>
              <w:rPr>
                <w:rFonts w:ascii="Times New Roman" w:hAnsi="Times New Roman" w:cs="Times New Roman"/>
              </w:rPr>
            </w:pPr>
          </w:p>
        </w:tc>
        <w:tc>
          <w:tcPr>
            <w:tcW w:w="1134" w:type="dxa"/>
          </w:tcPr>
          <w:p w14:paraId="3CA2BA40" w14:textId="77777777" w:rsidR="005C4273" w:rsidRPr="006A7E56" w:rsidRDefault="005C4273" w:rsidP="006A7E56">
            <w:pPr>
              <w:pStyle w:val="TableParagraph"/>
              <w:rPr>
                <w:rFonts w:ascii="Times New Roman" w:hAnsi="Times New Roman" w:cs="Times New Roman"/>
              </w:rPr>
            </w:pPr>
          </w:p>
        </w:tc>
        <w:tc>
          <w:tcPr>
            <w:tcW w:w="1416" w:type="dxa"/>
          </w:tcPr>
          <w:p w14:paraId="49CFF48D" w14:textId="77777777" w:rsidR="005C4273" w:rsidRPr="006A7E56" w:rsidRDefault="005C4273" w:rsidP="006A7E56">
            <w:pPr>
              <w:pStyle w:val="TableParagraph"/>
              <w:rPr>
                <w:rFonts w:ascii="Times New Roman" w:hAnsi="Times New Roman" w:cs="Times New Roman"/>
              </w:rPr>
            </w:pPr>
          </w:p>
        </w:tc>
      </w:tr>
    </w:tbl>
    <w:p w14:paraId="0C3BB626" w14:textId="77777777" w:rsidR="005C4273" w:rsidRPr="006A7E56" w:rsidRDefault="005C4273" w:rsidP="006A7E56">
      <w:pPr>
        <w:pStyle w:val="a3"/>
        <w:ind w:left="0"/>
        <w:rPr>
          <w:rFonts w:ascii="Times New Roman" w:hAnsi="Times New Roman" w:cs="Times New Roman"/>
          <w:sz w:val="22"/>
          <w:szCs w:val="22"/>
        </w:rPr>
      </w:pPr>
    </w:p>
    <w:p w14:paraId="69C77BB6" w14:textId="77777777" w:rsidR="005C4273" w:rsidRPr="006A7E56" w:rsidRDefault="00E012CC" w:rsidP="006A7E56">
      <w:pPr>
        <w:pStyle w:val="a3"/>
        <w:ind w:left="0" w:right="401"/>
        <w:jc w:val="center"/>
        <w:rPr>
          <w:rFonts w:ascii="Times New Roman" w:hAnsi="Times New Roman" w:cs="Times New Roman"/>
          <w:sz w:val="22"/>
          <w:szCs w:val="22"/>
        </w:rPr>
      </w:pPr>
      <w:r w:rsidRPr="006A7E56">
        <w:rPr>
          <w:rFonts w:ascii="Times New Roman" w:hAnsi="Times New Roman" w:cs="Times New Roman"/>
          <w:w w:val="115"/>
          <w:sz w:val="22"/>
          <w:szCs w:val="22"/>
        </w:rPr>
        <w:t>Подписи</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spacing w:val="-2"/>
          <w:w w:val="115"/>
          <w:sz w:val="22"/>
          <w:szCs w:val="22"/>
        </w:rPr>
        <w:t>сторон:</w:t>
      </w:r>
    </w:p>
    <w:p w14:paraId="24E1DFE4" w14:textId="77777777" w:rsidR="005C4273" w:rsidRPr="006A7E56" w:rsidRDefault="00E012CC" w:rsidP="006A7E56">
      <w:pPr>
        <w:pStyle w:val="a3"/>
        <w:tabs>
          <w:tab w:val="left" w:pos="5429"/>
        </w:tabs>
        <w:ind w:left="0" w:right="1579"/>
        <w:jc w:val="center"/>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08570174"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6032" behindDoc="1" locked="0" layoutInCell="1" allowOverlap="1" wp14:anchorId="38DCDA14" wp14:editId="0BA6F202">
                <wp:simplePos x="0" y="0"/>
                <wp:positionH relativeFrom="page">
                  <wp:posOffset>901700</wp:posOffset>
                </wp:positionH>
                <wp:positionV relativeFrom="paragraph">
                  <wp:posOffset>249465</wp:posOffset>
                </wp:positionV>
                <wp:extent cx="2667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D0265B" id="Graphic 19" o:spid="_x0000_s1026" style="position:absolute;margin-left:71pt;margin-top:19.65pt;width:210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YtIwIAAIEEAAAOAAAAZHJzL2Uyb0RvYy54bWysVMFu2zAMvQ/YPwi6L3ayLV2NOMXQoMWA&#10;oivQDDsrshwLk0VNVGL370fJdpJ2t2E+CJT4RPLxUV7d9K1hR+VRgy35fJZzpqyEStt9yX9s7z58&#10;4QyDsJUwYFXJXxTym/X7d6vOFWoBDZhKeUZBLBadK3kTgiuyDGWjWoEzcMqSswbfikBbv88qLzqK&#10;3ppskefLrANfOQ9SIdLpZnDydYpf10qG73WNKjBTcqotpNWndRfXbL0Sxd4L12g5liH+oYpWaEtJ&#10;T6E2Igh28PqvUK2WHhDqMJPQZlDXWqrEgdjM8zdsnhvhVOJCzUF3ahP+v7Dy8fjkma5Iu2vOrGhJ&#10;o/uxHXRC7ekcFoR6dk8+EkT3APIXkiN75YkbHDF97duIJXqsT71+OfVa9YFJOlwsl1d5TpJI8s0X&#10;V0mKTBTTXXnAcK8gxRHHBwyDUtVkiWayZG8n05PeUWmTlA6ckdKeM1J6NyjtRIj3YnHRZN25kHjW&#10;wlFtIXnDm8qptLPX2EvUicrEkrADgoyYhno1GCk12ZfkjI1VfL7+9DENEILR1Z02JlaBfr+7NZ4d&#10;RRzf9EUeFOEVzHkMG4HNgEuuEWbsqNMgTRRpB9ULSd6RyCXH3wfhFWfmm6Whig9kMvxk7CbDB3ML&#10;6RmlBlHObf9TeMdi+pIHUvYRppEVxSRapH7CxpsWvh4C1DoqmmZoqGjc0JwnguObjA/pcp9Q5z/H&#10;+g8AAAD//wMAUEsDBBQABgAIAAAAIQCQdBn83AAAAAkBAAAPAAAAZHJzL2Rvd25yZXYueG1sTE9B&#10;TsMwELwj8QdrkbhRh5RUNMSpEBKHCvVAQerVibdxaLyOYjcNvJ7NCY4zOzM7U2wm14kRh9B6UnC/&#10;SEAg1d601Cj4/Hi9ewQRoiajO0+o4BsDbMrrq0Lnxl/oHcd9bASHUMi1Ahtjn0sZaotOh4Xvkfh2&#10;9IPTkeHQSDPoC4e7TqZJspJOt8QfrO7xxWJ92p8d18jarwP16c8oq8PubXfaem+3St3eTM9PICJO&#10;8U8Mc332QMmdKn8mE0TH+CHlLVHBcr0EwYJsNRPVTGQgy0L+X1D+AgAA//8DAFBLAQItABQABgAI&#10;AAAAIQC2gziS/gAAAOEBAAATAAAAAAAAAAAAAAAAAAAAAABbQ29udGVudF9UeXBlc10ueG1sUEsB&#10;Ai0AFAAGAAgAAAAhADj9If/WAAAAlAEAAAsAAAAAAAAAAAAAAAAALwEAAF9yZWxzLy5yZWxzUEsB&#10;Ai0AFAAGAAgAAAAhAPTrJi0jAgAAgQQAAA4AAAAAAAAAAAAAAAAALgIAAGRycy9lMm9Eb2MueG1s&#10;UEsBAi0AFAAGAAgAAAAhAJB0GfzcAAAACQEAAA8AAAAAAAAAAAAAAAAAfQQAAGRycy9kb3ducmV2&#10;LnhtbFBLBQYAAAAABAAEAPMAAACGBQ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6544" behindDoc="1" locked="0" layoutInCell="1" allowOverlap="1" wp14:anchorId="1E9EE7CF" wp14:editId="512FA2B3">
                <wp:simplePos x="0" y="0"/>
                <wp:positionH relativeFrom="page">
                  <wp:posOffset>3782059</wp:posOffset>
                </wp:positionH>
                <wp:positionV relativeFrom="paragraph">
                  <wp:posOffset>249465</wp:posOffset>
                </wp:positionV>
                <wp:extent cx="2667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DCA1F" id="Graphic 20" o:spid="_x0000_s1026" style="position:absolute;margin-left:297.8pt;margin-top:19.65pt;width:210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J8IgIAAIEEAAAOAAAAZHJzL2Uyb0RvYy54bWysVMFu2zAMvQ/YPwi6L3ayLe2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clX1B7rGhJ&#10;o/uxHXRC7emcLwj17J4wEvTuAeQvT47slSdu/Ijpa2wjluixPvX65dRr1Qcm6XCxXF7lOeWU5Jsv&#10;rlKuTBTTXXnw4V5BiiOODz4MSlWTJZrJkr2dTCS9o9ImKR04I6WRM1J6NyjtRIj3YnHRZN25kHjW&#10;wlFtIXnDm8qptLPX2EvUicrEkrADgoyYhno1GCk12ZfkjI1VfP7y6WMaIA9GV3famFiFx/3u1iA7&#10;iji+6Ys8KMIrmEMfNsI3Ay65Rpixo06DNFGkHVQvJHlHIpfc/z4IVJyZb5aGKj6QycDJ2E0GBnML&#10;6RmlBlHObf9ToGMxfckDKfsI08iKYhItUj9h400LXw8Bah0VTTM0VDRuaM4TwfFNxod0uU+o859j&#10;/QcAAP//AwBQSwMEFAAGAAgAAAAhAL59MGHeAAAACgEAAA8AAABkcnMvZG93bnJldi54bWxMj0FP&#10;wzAMhe9I/IfIk7ixdJs6sdJ0QkgcJrQDG9KubmOabo1TNVlX+PWkJzj6+fn5e/l2tK0YqPeNYwWL&#10;eQKCuHK64VrB5/Ht8QmED8gaW8ek4Js8bIv7uxwz7W78QcMh1CKGsM9QgQmhy6T0lSGLfu464rj7&#10;cr3FEMe+lrrHWwy3rVwmyVpabDh+MNjRq6HqcrjaiJE25xN3y59Blqf9+/6yc87slHqYjS/PIAKN&#10;4c8ME368gSIyle7K2otWQbpJ19GqYLVZgZgMyWJSyklJQRa5/F+h+AUAAP//AwBQSwECLQAUAAYA&#10;CAAAACEAtoM4kv4AAADhAQAAEwAAAAAAAAAAAAAAAAAAAAAAW0NvbnRlbnRfVHlwZXNdLnhtbFBL&#10;AQItABQABgAIAAAAIQA4/SH/1gAAAJQBAAALAAAAAAAAAAAAAAAAAC8BAABfcmVscy8ucmVsc1BL&#10;AQItABQABgAIAAAAIQBXzkJ8IgIAAIEEAAAOAAAAAAAAAAAAAAAAAC4CAABkcnMvZTJvRG9jLnht&#10;bFBLAQItABQABgAIAAAAIQC+fTBh3gAAAAoBAAAPAAAAAAAAAAAAAAAAAHwEAABkcnMvZG93bnJl&#10;di54bWxQSwUGAAAAAAQABADzAAAAhwUAAAAA&#10;" path="m,l2667000,e" filled="f" strokeweight=".16508mm">
                <v:path arrowok="t"/>
                <w10:wrap type="topAndBottom" anchorx="page"/>
              </v:shape>
            </w:pict>
          </mc:Fallback>
        </mc:AlternateContent>
      </w:r>
    </w:p>
    <w:p w14:paraId="0CDF6788" w14:textId="77777777" w:rsidR="005C4273" w:rsidRPr="006A7E56" w:rsidRDefault="00E012CC" w:rsidP="006A7E56">
      <w:pPr>
        <w:pStyle w:val="a3"/>
        <w:tabs>
          <w:tab w:val="left" w:pos="3848"/>
        </w:tabs>
        <w:ind w:left="220"/>
        <w:jc w:val="center"/>
        <w:rPr>
          <w:rFonts w:ascii="Times New Roman" w:hAnsi="Times New Roman" w:cs="Times New Roman"/>
          <w:sz w:val="22"/>
          <w:szCs w:val="22"/>
        </w:rPr>
      </w:pPr>
      <w:r w:rsidRPr="006A7E56">
        <w:rPr>
          <w:rFonts w:ascii="Times New Roman" w:hAnsi="Times New Roman" w:cs="Times New Roman"/>
          <w:spacing w:val="-2"/>
          <w:w w:val="115"/>
          <w:sz w:val="22"/>
          <w:szCs w:val="22"/>
        </w:rPr>
        <w:t>(должность)</w:t>
      </w:r>
      <w:r w:rsidRPr="006A7E56">
        <w:rPr>
          <w:rFonts w:ascii="Times New Roman" w:hAnsi="Times New Roman" w:cs="Times New Roman"/>
          <w:sz w:val="22"/>
          <w:szCs w:val="22"/>
        </w:rPr>
        <w:tab/>
      </w:r>
      <w:r w:rsidRPr="006A7E56">
        <w:rPr>
          <w:rFonts w:ascii="Times New Roman" w:hAnsi="Times New Roman" w:cs="Times New Roman"/>
          <w:w w:val="115"/>
          <w:sz w:val="22"/>
          <w:szCs w:val="22"/>
        </w:rPr>
        <w:t>(должность</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наличии)</w:t>
      </w:r>
    </w:p>
    <w:p w14:paraId="71937C35"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7056" behindDoc="1" locked="0" layoutInCell="1" allowOverlap="1" wp14:anchorId="2B819734" wp14:editId="25926821">
                <wp:simplePos x="0" y="0"/>
                <wp:positionH relativeFrom="page">
                  <wp:posOffset>924560</wp:posOffset>
                </wp:positionH>
                <wp:positionV relativeFrom="paragraph">
                  <wp:posOffset>246350</wp:posOffset>
                </wp:positionV>
                <wp:extent cx="2667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D59553" id="Graphic 21" o:spid="_x0000_s1026" style="position:absolute;margin-left:72.8pt;margin-top:19.4pt;width:210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4FTIwIAAIEEAAAOAAAAZHJzL2Uyb0RvYy54bWysVMFu2zAMvQ/YPwi6L3ayLe2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vphzZkVL&#10;Gt2P7aATak/nsSDUs3+CSBD9g5O/kBzZK0/c4Ijpa2gjluixPvX65dRr1Qcm6XCxXF7lOUkiyTdf&#10;XCUpMlFMd+UBw71yKY44PmAYlKomSzSTJXs7mUB6R6VNUjpwRkoDZ6T0blDaixDvxeKiybpzIfGs&#10;dUe1dckb3lROpZ29xl6iTlQmloQdEGTENNSrwUipyb4kZ2ys4vOXTx/TAKEzurrTxsQqEPa7WwPs&#10;KOL4pi/yoAivYB4wbAQ2Ay65Rpixo06DNFGknateSPKORC45/j4IUJyZb5aGKj6QyYDJ2E0GBHPr&#10;0jNKDaKc2/6nAM9i+pIHUvbRTSMrikm0SP2EjTet+3oIrtZR0TRDQ0XjhuY8ERzfZHxIl/uEOv85&#10;1n8AAAD//wMAUEsDBBQABgAIAAAAIQBbzoPO3AAAAAkBAAAPAAAAZHJzL2Rvd25yZXYueG1sTE9B&#10;TsMwELwj8QdrkbhRh0KiEuJUVSUOFeqBgtSrEy9xaLyOYjcNfX23JzjO7MzsTLGcXCdGHELrScHj&#10;LAGBVHvTUqPg6/PtYQEiRE1Gd55QwS8GWJa3N4XOjT/RB4672AgOoZBrBTbGPpcy1BadDjPfI/Ht&#10;2w9OR4ZDI82gTxzuOjlPkkw63RJ/sLrHtcX6sDs6rpG2P3vq5+dRVvvt+/aw8d5ulLq/m1avICJO&#10;8U8M1/rsgZI7Vf5IJoiO8XOasVTB04InsCDNrkTFxEsCsizk/wXlBQAA//8DAFBLAQItABQABgAI&#10;AAAAIQC2gziS/gAAAOEBAAATAAAAAAAAAAAAAAAAAAAAAABbQ29udGVudF9UeXBlc10ueG1sUEsB&#10;Ai0AFAAGAAgAAAAhADj9If/WAAAAlAEAAAsAAAAAAAAAAAAAAAAALwEAAF9yZWxzLy5yZWxzUEsB&#10;Ai0AFAAGAAgAAAAhALFvgVMjAgAAgQQAAA4AAAAAAAAAAAAAAAAALgIAAGRycy9lMm9Eb2MueG1s&#10;UEsBAi0AFAAGAAgAAAAhAFvOg87cAAAACQEAAA8AAAAAAAAAAAAAAAAAfQQAAGRycy9kb3ducmV2&#10;LnhtbFBLBQYAAAAABAAEAPMAAACGBQAAAAA=&#10;" path="m,l26670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7568" behindDoc="1" locked="0" layoutInCell="1" allowOverlap="1" wp14:anchorId="7CB18357" wp14:editId="41089A24">
                <wp:simplePos x="0" y="0"/>
                <wp:positionH relativeFrom="page">
                  <wp:posOffset>3804920</wp:posOffset>
                </wp:positionH>
                <wp:positionV relativeFrom="paragraph">
                  <wp:posOffset>246350</wp:posOffset>
                </wp:positionV>
                <wp:extent cx="2667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5E8393" id="Graphic 22" o:spid="_x0000_s1026" style="position:absolute;margin-left:299.6pt;margin-top:19.4pt;width:210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UjIwIAAIEEAAAOAAAAZHJzL2Uyb0RvYy54bWysVMFu2zAMvQ/YPwi6L3a8Le2MOMXQoMWA&#10;oivQDDsrshwbk0WNUmLn70fJdpJ2t6I+CJT4RPLxUV7e9K1mB4WuAVPw+SzlTBkJZWN2Bf+1uft0&#10;zZnzwpRCg1EFPyrHb1YfPyw7m6sMatClQkZBjMs7W/Dae5sniZO1aoWbgVWGnBVgKzxtcZeUKDqK&#10;3uokS9NF0gGWFkEq5+h0PTj5KsavKiX9z6pyyjNdcKrNxxXjug1rslqKfIfC1o0cyxBvqKIVjaGk&#10;p1Br4QXbY/NfqLaRCA4qP5PQJlBVjVSRA7GZp6/YPNfCqsiFmuPsqU3u/cLKx8MTsqYseJZxZkRL&#10;Gt2P7aATak9nXU6oZ/uEgaCzDyD/OHIkLzxh40ZMX2EbsESP9bHXx1OvVe+ZpMNssbhKU5JEkm+e&#10;XUUpEpFPd+Xe+XsFMY44PDg/KFVOlqgnS/ZmMpH0DkrrqLTnjJRGzkjp7aC0FT7cC8UFk3XnQsJZ&#10;Cwe1gej1ryqn0s5ebS5RJyoTS8IOCDJCGurVYMTUZF+S0yZU8fXbl89xgBzoprxrtA5VONxtbzWy&#10;gwjjG7/AgyK8gFl0fi1cPeCia4RpM+o0SBNE2kJ5JMk7Erng7u9eoOJM/zA0VOGBTAZOxnYy0Otb&#10;iM8oNohybvrfAi0L6QvuSdlHmEZW5JNogfoJG24a+L73UDVB0ThDQ0XjhuY8EhzfZHhIl/uIOv85&#10;Vv8AAAD//wMAUEsDBBQABgAIAAAAIQDF+/6x3gAAAAoBAAAPAAAAZHJzL2Rvd25yZXYueG1sTI9B&#10;T8MwDIXvSPyHyEjcWLKiobU0nRAShwntwEDaNW28tlvjVE3WFX497gmOfv78/F6+mVwnRhxC60nD&#10;cqFAIFXetlRr+Pp8e1iDCNGQNZ0n1PCNATbF7U1uMuuv9IHjPtaCTShkRkMTY59JGaoGnQkL3yPx&#10;7ugHZyKPQy3tYK5s7jqZKPUknWmJPzSmx9cGq/P+4jjGqj0dqE9+Rlkedu+789b7Zqv1/d308gwi&#10;4hT/YJjj8w0UnKn0F7JBdBpWaZowquFxzRVmQC1npWQlVSCLXP6vUPwCAAD//wMAUEsBAi0AFAAG&#10;AAgAAAAhALaDOJL+AAAA4QEAABMAAAAAAAAAAAAAAAAAAAAAAFtDb250ZW50X1R5cGVzXS54bWxQ&#10;SwECLQAUAAYACAAAACEAOP0h/9YAAACUAQAACwAAAAAAAAAAAAAAAAAvAQAAX3JlbHMvLnJlbHNQ&#10;SwECLQAUAAYACAAAACEAm43FIyMCAACBBAAADgAAAAAAAAAAAAAAAAAuAgAAZHJzL2Uyb0RvYy54&#10;bWxQSwECLQAUAAYACAAAACEAxfv+sd4AAAAKAQAADwAAAAAAAAAAAAAAAAB9BAAAZHJzL2Rvd25y&#10;ZXYueG1sUEsFBgAAAAAEAAQA8wAAAIgFAAAAAA==&#10;" path="m,l2667000,e" filled="f" strokeweight=".16508mm">
                <v:path arrowok="t"/>
                <w10:wrap type="topAndBottom" anchorx="page"/>
              </v:shape>
            </w:pict>
          </mc:Fallback>
        </mc:AlternateContent>
      </w:r>
    </w:p>
    <w:p w14:paraId="4210F91C"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2"/>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r w:rsidRPr="006A7E56">
        <w:rPr>
          <w:rFonts w:ascii="Times New Roman" w:hAnsi="Times New Roman" w:cs="Times New Roman"/>
          <w:sz w:val="22"/>
          <w:szCs w:val="22"/>
        </w:rPr>
        <w:tab/>
      </w: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p>
    <w:p w14:paraId="20318AC1" w14:textId="77777777" w:rsidR="005C4273" w:rsidRPr="006A7E56" w:rsidRDefault="00E012CC" w:rsidP="006A7E56">
      <w:pPr>
        <w:pStyle w:val="a3"/>
        <w:tabs>
          <w:tab w:val="left" w:pos="3304"/>
          <w:tab w:val="left" w:pos="3924"/>
          <w:tab w:val="left" w:pos="4535"/>
          <w:tab w:val="left" w:pos="7840"/>
          <w:tab w:val="left" w:pos="8460"/>
        </w:tabs>
        <w:ind w:left="0" w:right="683"/>
        <w:jc w:val="center"/>
        <w:rPr>
          <w:rFonts w:ascii="Times New Roman" w:hAnsi="Times New Roman" w:cs="Times New Roman"/>
          <w:sz w:val="22"/>
          <w:szCs w:val="22"/>
        </w:rPr>
      </w:pP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r w:rsidRPr="006A7E56">
        <w:rPr>
          <w:rFonts w:ascii="Times New Roman" w:hAnsi="Times New Roman" w:cs="Times New Roman"/>
          <w:sz w:val="22"/>
          <w:szCs w:val="22"/>
        </w:rPr>
        <w:tab/>
      </w: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27A4D0F3" w14:textId="77777777" w:rsidR="005C4273" w:rsidRPr="006A7E56" w:rsidRDefault="00E012CC" w:rsidP="006A7E56">
      <w:pPr>
        <w:pStyle w:val="a3"/>
        <w:tabs>
          <w:tab w:val="left" w:pos="4533"/>
        </w:tabs>
        <w:ind w:left="0" w:right="685"/>
        <w:jc w:val="center"/>
        <w:rPr>
          <w:rFonts w:ascii="Times New Roman" w:hAnsi="Times New Roman" w:cs="Times New Roman"/>
          <w:sz w:val="22"/>
          <w:szCs w:val="22"/>
        </w:rPr>
      </w:pPr>
      <w:r w:rsidRPr="006A7E56">
        <w:rPr>
          <w:rFonts w:ascii="Times New Roman" w:hAnsi="Times New Roman" w:cs="Times New Roman"/>
          <w:w w:val="120"/>
          <w:sz w:val="22"/>
          <w:szCs w:val="22"/>
        </w:rPr>
        <w:t>М.П. (при</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r w:rsidRPr="006A7E56">
        <w:rPr>
          <w:rFonts w:ascii="Times New Roman" w:hAnsi="Times New Roman" w:cs="Times New Roman"/>
          <w:sz w:val="22"/>
          <w:szCs w:val="22"/>
        </w:rPr>
        <w:tab/>
      </w: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p>
    <w:p w14:paraId="78F0D503" w14:textId="77777777" w:rsidR="005C4273" w:rsidRPr="006A7E56" w:rsidRDefault="005C4273" w:rsidP="006A7E56">
      <w:pPr>
        <w:pStyle w:val="a3"/>
        <w:jc w:val="center"/>
        <w:rPr>
          <w:rFonts w:ascii="Times New Roman" w:hAnsi="Times New Roman" w:cs="Times New Roman"/>
          <w:sz w:val="22"/>
          <w:szCs w:val="22"/>
        </w:rPr>
        <w:sectPr w:rsidR="005C4273" w:rsidRPr="006A7E56" w:rsidSect="006A7E56">
          <w:type w:val="continuous"/>
          <w:pgSz w:w="11910" w:h="16840"/>
          <w:pgMar w:top="720" w:right="720" w:bottom="720" w:left="720" w:header="720" w:footer="720" w:gutter="0"/>
          <w:cols w:space="720"/>
        </w:sectPr>
      </w:pPr>
    </w:p>
    <w:p w14:paraId="4A28D305" w14:textId="77777777" w:rsidR="005C4273" w:rsidRPr="006A7E56" w:rsidRDefault="00E012CC" w:rsidP="006A7E56">
      <w:pPr>
        <w:pStyle w:val="a3"/>
        <w:ind w:left="6808"/>
        <w:jc w:val="both"/>
        <w:rPr>
          <w:rFonts w:ascii="Times New Roman" w:hAnsi="Times New Roman" w:cs="Times New Roman"/>
          <w:sz w:val="22"/>
          <w:szCs w:val="22"/>
        </w:rPr>
      </w:pPr>
      <w:bookmarkStart w:id="16" w:name="Приложение_№_5"/>
      <w:bookmarkEnd w:id="16"/>
      <w:r w:rsidRPr="006A7E56">
        <w:rPr>
          <w:rFonts w:ascii="Times New Roman" w:hAnsi="Times New Roman" w:cs="Times New Roman"/>
          <w:w w:val="110"/>
          <w:sz w:val="22"/>
          <w:szCs w:val="22"/>
        </w:rPr>
        <w:t>Приложение</w:t>
      </w:r>
      <w:r w:rsidRPr="006A7E56">
        <w:rPr>
          <w:rFonts w:ascii="Times New Roman" w:hAnsi="Times New Roman" w:cs="Times New Roman"/>
          <w:spacing w:val="46"/>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45"/>
          <w:w w:val="110"/>
          <w:sz w:val="22"/>
          <w:szCs w:val="22"/>
        </w:rPr>
        <w:t xml:space="preserve"> </w:t>
      </w:r>
      <w:r w:rsidRPr="006A7E56">
        <w:rPr>
          <w:rFonts w:ascii="Times New Roman" w:hAnsi="Times New Roman" w:cs="Times New Roman"/>
          <w:spacing w:val="-10"/>
          <w:w w:val="110"/>
          <w:sz w:val="22"/>
          <w:szCs w:val="22"/>
        </w:rPr>
        <w:t>5</w:t>
      </w:r>
    </w:p>
    <w:p w14:paraId="1B343545" w14:textId="77777777" w:rsidR="005C4273" w:rsidRPr="006A7E56" w:rsidRDefault="00E012CC" w:rsidP="006A7E56">
      <w:pPr>
        <w:pStyle w:val="a3"/>
        <w:ind w:left="6808" w:right="138"/>
        <w:jc w:val="both"/>
        <w:rPr>
          <w:rFonts w:ascii="Times New Roman" w:hAnsi="Times New Roman" w:cs="Times New Roman"/>
          <w:sz w:val="22"/>
          <w:szCs w:val="22"/>
        </w:rPr>
      </w:pPr>
      <w:r w:rsidRPr="006A7E56">
        <w:rPr>
          <w:rFonts w:ascii="Times New Roman" w:hAnsi="Times New Roman" w:cs="Times New Roman"/>
          <w:w w:val="115"/>
          <w:sz w:val="22"/>
          <w:szCs w:val="22"/>
        </w:rPr>
        <w:t>к договору на оказание</w:t>
      </w:r>
      <w:r w:rsidRPr="006A7E56">
        <w:rPr>
          <w:rFonts w:ascii="Times New Roman" w:hAnsi="Times New Roman" w:cs="Times New Roman"/>
          <w:spacing w:val="80"/>
          <w:w w:val="115"/>
          <w:sz w:val="22"/>
          <w:szCs w:val="22"/>
        </w:rPr>
        <w:t xml:space="preserve"> </w:t>
      </w:r>
      <w:r w:rsidRPr="006A7E56">
        <w:rPr>
          <w:rFonts w:ascii="Times New Roman" w:hAnsi="Times New Roman" w:cs="Times New Roman"/>
          <w:w w:val="115"/>
          <w:sz w:val="22"/>
          <w:szCs w:val="22"/>
        </w:rPr>
        <w:t>услуг по обращению с отходами I и II классов опасности № 228833</w:t>
      </w:r>
    </w:p>
    <w:p w14:paraId="3CEC525C" w14:textId="77777777" w:rsidR="005C4273" w:rsidRPr="006A7E56" w:rsidRDefault="00E012CC" w:rsidP="006A7E56">
      <w:pPr>
        <w:pStyle w:val="a3"/>
        <w:ind w:left="2690" w:right="2258"/>
        <w:jc w:val="center"/>
        <w:rPr>
          <w:rFonts w:ascii="Times New Roman" w:hAnsi="Times New Roman" w:cs="Times New Roman"/>
          <w:sz w:val="22"/>
          <w:szCs w:val="22"/>
        </w:rPr>
      </w:pPr>
      <w:r w:rsidRPr="006A7E56">
        <w:rPr>
          <w:rFonts w:ascii="Times New Roman" w:hAnsi="Times New Roman" w:cs="Times New Roman"/>
          <w:spacing w:val="-5"/>
          <w:w w:val="115"/>
          <w:sz w:val="22"/>
          <w:szCs w:val="22"/>
        </w:rPr>
        <w:t>АКТ</w:t>
      </w:r>
    </w:p>
    <w:p w14:paraId="51207966" w14:textId="77777777" w:rsidR="005C4273" w:rsidRPr="006A7E56" w:rsidRDefault="00E012CC" w:rsidP="006A7E56">
      <w:pPr>
        <w:pStyle w:val="a3"/>
        <w:tabs>
          <w:tab w:val="left" w:pos="3460"/>
        </w:tabs>
        <w:ind w:left="486"/>
        <w:jc w:val="center"/>
        <w:rPr>
          <w:rFonts w:ascii="Times New Roman" w:hAnsi="Times New Roman" w:cs="Times New Roman"/>
          <w:sz w:val="22"/>
          <w:szCs w:val="22"/>
        </w:rPr>
      </w:pPr>
      <w:r w:rsidRPr="006A7E56">
        <w:rPr>
          <w:rFonts w:ascii="Times New Roman" w:hAnsi="Times New Roman" w:cs="Times New Roman"/>
          <w:w w:val="105"/>
          <w:sz w:val="22"/>
          <w:szCs w:val="22"/>
        </w:rPr>
        <w:t>возврата</w:t>
      </w:r>
      <w:r w:rsidRPr="006A7E56">
        <w:rPr>
          <w:rFonts w:ascii="Times New Roman" w:hAnsi="Times New Roman" w:cs="Times New Roman"/>
          <w:spacing w:val="77"/>
          <w:w w:val="105"/>
          <w:sz w:val="22"/>
          <w:szCs w:val="22"/>
        </w:rPr>
        <w:t xml:space="preserve"> </w:t>
      </w:r>
      <w:r w:rsidRPr="006A7E56">
        <w:rPr>
          <w:rFonts w:ascii="Times New Roman" w:hAnsi="Times New Roman" w:cs="Times New Roman"/>
          <w:w w:val="105"/>
          <w:sz w:val="22"/>
          <w:szCs w:val="22"/>
        </w:rPr>
        <w:t>отходов</w:t>
      </w:r>
      <w:r w:rsidRPr="006A7E56">
        <w:rPr>
          <w:rFonts w:ascii="Times New Roman" w:hAnsi="Times New Roman" w:cs="Times New Roman"/>
          <w:spacing w:val="77"/>
          <w:w w:val="105"/>
          <w:sz w:val="22"/>
          <w:szCs w:val="22"/>
        </w:rPr>
        <w:t xml:space="preserve"> </w:t>
      </w:r>
      <w:r w:rsidRPr="006A7E56">
        <w:rPr>
          <w:rFonts w:ascii="Times New Roman" w:hAnsi="Times New Roman" w:cs="Times New Roman"/>
          <w:w w:val="105"/>
          <w:sz w:val="22"/>
          <w:szCs w:val="22"/>
        </w:rPr>
        <w:t>№</w:t>
      </w:r>
      <w:r w:rsidRPr="006A7E56">
        <w:rPr>
          <w:rFonts w:ascii="Times New Roman" w:hAnsi="Times New Roman" w:cs="Times New Roman"/>
          <w:spacing w:val="77"/>
          <w:w w:val="105"/>
          <w:sz w:val="22"/>
          <w:szCs w:val="22"/>
        </w:rPr>
        <w:t xml:space="preserve"> </w:t>
      </w:r>
      <w:r w:rsidRPr="006A7E56">
        <w:rPr>
          <w:rFonts w:ascii="Times New Roman" w:hAnsi="Times New Roman" w:cs="Times New Roman"/>
          <w:sz w:val="22"/>
          <w:szCs w:val="22"/>
          <w:u w:val="single"/>
        </w:rPr>
        <w:tab/>
      </w:r>
    </w:p>
    <w:p w14:paraId="65DE200F" w14:textId="77777777" w:rsidR="005C4273" w:rsidRPr="006A7E56" w:rsidRDefault="005C4273" w:rsidP="006A7E56">
      <w:pPr>
        <w:pStyle w:val="a3"/>
        <w:ind w:left="0"/>
        <w:rPr>
          <w:rFonts w:ascii="Times New Roman" w:hAnsi="Times New Roman" w:cs="Times New Roman"/>
          <w:sz w:val="22"/>
          <w:szCs w:val="22"/>
        </w:rPr>
      </w:pPr>
    </w:p>
    <w:p w14:paraId="1580CFC5" w14:textId="77777777" w:rsidR="005C4273" w:rsidRPr="006A7E56" w:rsidRDefault="00E012CC" w:rsidP="006A7E56">
      <w:pPr>
        <w:pStyle w:val="a3"/>
        <w:tabs>
          <w:tab w:val="left" w:pos="2224"/>
          <w:tab w:val="left" w:pos="9900"/>
        </w:tabs>
        <w:rPr>
          <w:rFonts w:ascii="Times New Roman" w:hAnsi="Times New Roman" w:cs="Times New Roman"/>
          <w:sz w:val="22"/>
          <w:szCs w:val="22"/>
        </w:rPr>
      </w:pPr>
      <w:r w:rsidRPr="006A7E56">
        <w:rPr>
          <w:rFonts w:ascii="Times New Roman" w:hAnsi="Times New Roman" w:cs="Times New Roman"/>
          <w:w w:val="130"/>
          <w:sz w:val="22"/>
          <w:szCs w:val="22"/>
        </w:rPr>
        <w:t xml:space="preserve">г. </w:t>
      </w:r>
      <w:r w:rsidRPr="006A7E56">
        <w:rPr>
          <w:rFonts w:ascii="Times New Roman" w:hAnsi="Times New Roman" w:cs="Times New Roman"/>
          <w:sz w:val="22"/>
          <w:szCs w:val="22"/>
          <w:u w:val="single"/>
        </w:rPr>
        <w:tab/>
      </w:r>
      <w:r w:rsidRPr="006A7E56">
        <w:rPr>
          <w:rFonts w:ascii="Times New Roman" w:hAnsi="Times New Roman" w:cs="Times New Roman"/>
          <w:sz w:val="22"/>
          <w:szCs w:val="22"/>
        </w:rPr>
        <w:tab/>
      </w:r>
      <w:r w:rsidRPr="006A7E56">
        <w:rPr>
          <w:rFonts w:ascii="Times New Roman" w:hAnsi="Times New Roman" w:cs="Times New Roman"/>
          <w:w w:val="130"/>
          <w:sz w:val="22"/>
          <w:szCs w:val="22"/>
        </w:rPr>
        <w:t>«</w:t>
      </w:r>
      <w:r w:rsidRPr="006A7E56">
        <w:rPr>
          <w:rFonts w:ascii="Times New Roman" w:hAnsi="Times New Roman" w:cs="Times New Roman"/>
          <w:spacing w:val="38"/>
          <w:w w:val="130"/>
          <w:sz w:val="22"/>
          <w:szCs w:val="22"/>
          <w:u w:val="single"/>
        </w:rPr>
        <w:t xml:space="preserve">  </w:t>
      </w:r>
      <w:r w:rsidRPr="006A7E56">
        <w:rPr>
          <w:rFonts w:ascii="Times New Roman" w:hAnsi="Times New Roman" w:cs="Times New Roman"/>
          <w:spacing w:val="-10"/>
          <w:w w:val="130"/>
          <w:sz w:val="22"/>
          <w:szCs w:val="22"/>
        </w:rPr>
        <w:t>»</w:t>
      </w:r>
    </w:p>
    <w:p w14:paraId="09AF76C3" w14:textId="77777777" w:rsidR="005C4273" w:rsidRPr="006A7E56" w:rsidRDefault="00E012CC" w:rsidP="006A7E56">
      <w:pPr>
        <w:pStyle w:val="a3"/>
        <w:tabs>
          <w:tab w:val="left" w:pos="1704"/>
          <w:tab w:val="left" w:pos="2260"/>
        </w:tabs>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pacing w:val="-5"/>
          <w:w w:val="135"/>
          <w:sz w:val="22"/>
          <w:szCs w:val="22"/>
        </w:rPr>
        <w:t>г.</w:t>
      </w:r>
    </w:p>
    <w:p w14:paraId="2B6BC12D" w14:textId="77777777" w:rsidR="005C4273" w:rsidRPr="006A7E56" w:rsidRDefault="00E012CC" w:rsidP="006A7E56">
      <w:pPr>
        <w:pStyle w:val="a3"/>
        <w:tabs>
          <w:tab w:val="left" w:pos="2007"/>
        </w:tabs>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60"/>
          <w:w w:val="125"/>
          <w:sz w:val="22"/>
          <w:szCs w:val="22"/>
        </w:rPr>
        <w:t xml:space="preserve"> </w:t>
      </w:r>
      <w:r w:rsidRPr="006A7E56">
        <w:rPr>
          <w:rFonts w:ascii="Times New Roman" w:hAnsi="Times New Roman" w:cs="Times New Roman"/>
          <w:w w:val="120"/>
          <w:sz w:val="22"/>
          <w:szCs w:val="22"/>
        </w:rPr>
        <w:t>именуемое</w:t>
      </w:r>
      <w:r w:rsidRPr="006A7E56">
        <w:rPr>
          <w:rFonts w:ascii="Times New Roman" w:hAnsi="Times New Roman" w:cs="Times New Roman"/>
          <w:spacing w:val="64"/>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64"/>
          <w:w w:val="120"/>
          <w:sz w:val="22"/>
          <w:szCs w:val="22"/>
        </w:rPr>
        <w:t xml:space="preserve"> </w:t>
      </w:r>
      <w:r w:rsidRPr="006A7E56">
        <w:rPr>
          <w:rFonts w:ascii="Times New Roman" w:hAnsi="Times New Roman" w:cs="Times New Roman"/>
          <w:w w:val="120"/>
          <w:sz w:val="22"/>
          <w:szCs w:val="22"/>
        </w:rPr>
        <w:t>дальнейшем</w:t>
      </w:r>
      <w:r w:rsidRPr="006A7E56">
        <w:rPr>
          <w:rFonts w:ascii="Times New Roman" w:hAnsi="Times New Roman" w:cs="Times New Roman"/>
          <w:spacing w:val="63"/>
          <w:w w:val="120"/>
          <w:sz w:val="22"/>
          <w:szCs w:val="22"/>
        </w:rPr>
        <w:t xml:space="preserve"> </w:t>
      </w:r>
      <w:r w:rsidRPr="006A7E56">
        <w:rPr>
          <w:rFonts w:ascii="Times New Roman" w:hAnsi="Times New Roman" w:cs="Times New Roman"/>
          <w:w w:val="120"/>
          <w:sz w:val="22"/>
          <w:szCs w:val="22"/>
        </w:rPr>
        <w:t>федеральным</w:t>
      </w:r>
      <w:r w:rsidRPr="006A7E56">
        <w:rPr>
          <w:rFonts w:ascii="Times New Roman" w:hAnsi="Times New Roman" w:cs="Times New Roman"/>
          <w:spacing w:val="65"/>
          <w:w w:val="120"/>
          <w:sz w:val="22"/>
          <w:szCs w:val="22"/>
        </w:rPr>
        <w:t xml:space="preserve"> </w:t>
      </w:r>
      <w:r w:rsidRPr="006A7E56">
        <w:rPr>
          <w:rFonts w:ascii="Times New Roman" w:hAnsi="Times New Roman" w:cs="Times New Roman"/>
          <w:w w:val="120"/>
          <w:sz w:val="22"/>
          <w:szCs w:val="22"/>
        </w:rPr>
        <w:t>оператором,</w:t>
      </w:r>
      <w:r w:rsidRPr="006A7E56">
        <w:rPr>
          <w:rFonts w:ascii="Times New Roman" w:hAnsi="Times New Roman" w:cs="Times New Roman"/>
          <w:spacing w:val="65"/>
          <w:w w:val="120"/>
          <w:sz w:val="22"/>
          <w:szCs w:val="22"/>
        </w:rPr>
        <w:t xml:space="preserve"> </w:t>
      </w:r>
      <w:r w:rsidRPr="006A7E56">
        <w:rPr>
          <w:rFonts w:ascii="Times New Roman" w:hAnsi="Times New Roman" w:cs="Times New Roman"/>
          <w:w w:val="120"/>
          <w:sz w:val="22"/>
          <w:szCs w:val="22"/>
        </w:rPr>
        <w:t>в</w:t>
      </w:r>
      <w:r w:rsidRPr="006A7E56">
        <w:rPr>
          <w:rFonts w:ascii="Times New Roman" w:hAnsi="Times New Roman" w:cs="Times New Roman"/>
          <w:spacing w:val="63"/>
          <w:w w:val="120"/>
          <w:sz w:val="22"/>
          <w:szCs w:val="22"/>
        </w:rPr>
        <w:t xml:space="preserve"> </w:t>
      </w:r>
      <w:r w:rsidRPr="006A7E56">
        <w:rPr>
          <w:rFonts w:ascii="Times New Roman" w:hAnsi="Times New Roman" w:cs="Times New Roman"/>
          <w:spacing w:val="-4"/>
          <w:w w:val="120"/>
          <w:sz w:val="22"/>
          <w:szCs w:val="22"/>
        </w:rPr>
        <w:t>лице</w:t>
      </w:r>
    </w:p>
    <w:p w14:paraId="5FDEA6E0" w14:textId="77777777" w:rsidR="005C4273" w:rsidRPr="006A7E56" w:rsidRDefault="00E012CC" w:rsidP="006A7E56">
      <w:pPr>
        <w:pStyle w:val="a3"/>
        <w:tabs>
          <w:tab w:val="left" w:pos="1767"/>
          <w:tab w:val="left" w:pos="7113"/>
        </w:tabs>
        <w:ind w:right="152"/>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действующего</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на</w:t>
      </w:r>
      <w:r w:rsidRPr="006A7E56">
        <w:rPr>
          <w:rFonts w:ascii="Times New Roman" w:hAnsi="Times New Roman" w:cs="Times New Roman"/>
          <w:spacing w:val="40"/>
          <w:w w:val="125"/>
          <w:sz w:val="22"/>
          <w:szCs w:val="22"/>
        </w:rPr>
        <w:t xml:space="preserve"> </w:t>
      </w:r>
      <w:r w:rsidRPr="006A7E56">
        <w:rPr>
          <w:rFonts w:ascii="Times New Roman" w:hAnsi="Times New Roman" w:cs="Times New Roman"/>
          <w:w w:val="125"/>
          <w:sz w:val="22"/>
          <w:szCs w:val="22"/>
        </w:rPr>
        <w:t>основании</w:t>
      </w:r>
      <w:r w:rsidRPr="006A7E56">
        <w:rPr>
          <w:rFonts w:ascii="Times New Roman" w:hAnsi="Times New Roman" w:cs="Times New Roman"/>
          <w:spacing w:val="63"/>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20"/>
          <w:sz w:val="22"/>
          <w:szCs w:val="22"/>
        </w:rPr>
        <w:t>,</w:t>
      </w:r>
      <w:r w:rsidRPr="006A7E56">
        <w:rPr>
          <w:rFonts w:ascii="Times New Roman" w:hAnsi="Times New Roman" w:cs="Times New Roman"/>
          <w:spacing w:val="13"/>
          <w:w w:val="120"/>
          <w:sz w:val="22"/>
          <w:szCs w:val="22"/>
        </w:rPr>
        <w:t xml:space="preserve"> </w:t>
      </w:r>
      <w:r w:rsidRPr="006A7E56">
        <w:rPr>
          <w:rFonts w:ascii="Times New Roman" w:hAnsi="Times New Roman" w:cs="Times New Roman"/>
          <w:w w:val="120"/>
          <w:sz w:val="22"/>
          <w:szCs w:val="22"/>
        </w:rPr>
        <w:t>во</w:t>
      </w:r>
      <w:r w:rsidRPr="006A7E56">
        <w:rPr>
          <w:rFonts w:ascii="Times New Roman" w:hAnsi="Times New Roman" w:cs="Times New Roman"/>
          <w:spacing w:val="12"/>
          <w:w w:val="120"/>
          <w:sz w:val="22"/>
          <w:szCs w:val="22"/>
        </w:rPr>
        <w:t xml:space="preserve"> </w:t>
      </w:r>
      <w:r w:rsidRPr="006A7E56">
        <w:rPr>
          <w:rFonts w:ascii="Times New Roman" w:hAnsi="Times New Roman" w:cs="Times New Roman"/>
          <w:w w:val="120"/>
          <w:sz w:val="22"/>
          <w:szCs w:val="22"/>
        </w:rPr>
        <w:t>исполнение</w:t>
      </w:r>
      <w:r w:rsidRPr="006A7E56">
        <w:rPr>
          <w:rFonts w:ascii="Times New Roman" w:hAnsi="Times New Roman" w:cs="Times New Roman"/>
          <w:spacing w:val="13"/>
          <w:w w:val="120"/>
          <w:sz w:val="22"/>
          <w:szCs w:val="22"/>
        </w:rPr>
        <w:t xml:space="preserve"> </w:t>
      </w:r>
      <w:r w:rsidRPr="006A7E56">
        <w:rPr>
          <w:rFonts w:ascii="Times New Roman" w:hAnsi="Times New Roman" w:cs="Times New Roman"/>
          <w:w w:val="120"/>
          <w:sz w:val="22"/>
          <w:szCs w:val="22"/>
        </w:rPr>
        <w:t>договора на</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оказание</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услуг</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по</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обращению</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с</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отходами</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I</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и</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II</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классов</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опасности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от</w:t>
      </w:r>
      <w:r w:rsidRPr="006A7E56">
        <w:rPr>
          <w:rFonts w:ascii="Times New Roman" w:hAnsi="Times New Roman" w:cs="Times New Roman"/>
          <w:spacing w:val="-2"/>
          <w:w w:val="120"/>
          <w:sz w:val="22"/>
          <w:szCs w:val="22"/>
        </w:rPr>
        <w:t xml:space="preserve"> </w:t>
      </w:r>
      <w:proofErr w:type="gramStart"/>
      <w:r w:rsidRPr="006A7E56">
        <w:rPr>
          <w:rFonts w:ascii="Times New Roman" w:hAnsi="Times New Roman" w:cs="Times New Roman"/>
          <w:w w:val="120"/>
          <w:sz w:val="22"/>
          <w:szCs w:val="22"/>
        </w:rPr>
        <w:t>«</w:t>
      </w:r>
      <w:r w:rsidRPr="006A7E56">
        <w:rPr>
          <w:rFonts w:ascii="Times New Roman" w:hAnsi="Times New Roman" w:cs="Times New Roman"/>
          <w:spacing w:val="17"/>
          <w:w w:val="120"/>
          <w:sz w:val="22"/>
          <w:szCs w:val="22"/>
          <w:u w:val="single"/>
        </w:rPr>
        <w:t xml:space="preserve">  </w:t>
      </w:r>
      <w:r w:rsidRPr="006A7E56">
        <w:rPr>
          <w:rFonts w:ascii="Times New Roman" w:hAnsi="Times New Roman" w:cs="Times New Roman"/>
          <w:spacing w:val="-10"/>
          <w:w w:val="120"/>
          <w:sz w:val="22"/>
          <w:szCs w:val="22"/>
        </w:rPr>
        <w:t>»</w:t>
      </w:r>
      <w:proofErr w:type="gramEnd"/>
    </w:p>
    <w:p w14:paraId="7BB4BCCF" w14:textId="77777777" w:rsidR="005C4273" w:rsidRPr="006A7E56" w:rsidRDefault="00E012CC" w:rsidP="006A7E56">
      <w:pPr>
        <w:pStyle w:val="a3"/>
        <w:tabs>
          <w:tab w:val="left" w:pos="1704"/>
          <w:tab w:val="left" w:pos="2260"/>
          <w:tab w:val="left" w:pos="3400"/>
        </w:tabs>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w w:val="115"/>
          <w:sz w:val="22"/>
          <w:szCs w:val="22"/>
        </w:rPr>
        <w:t>г.</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w:t>
      </w:r>
      <w:r w:rsidRPr="006A7E56">
        <w:rPr>
          <w:rFonts w:ascii="Times New Roman" w:hAnsi="Times New Roman" w:cs="Times New Roman"/>
          <w:spacing w:val="23"/>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15"/>
          <w:sz w:val="22"/>
          <w:szCs w:val="22"/>
        </w:rPr>
        <w:t>оформило</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w w:val="115"/>
          <w:sz w:val="22"/>
          <w:szCs w:val="22"/>
        </w:rPr>
        <w:t>настоящий</w:t>
      </w:r>
      <w:r w:rsidRPr="006A7E56">
        <w:rPr>
          <w:rFonts w:ascii="Times New Roman" w:hAnsi="Times New Roman" w:cs="Times New Roman"/>
          <w:spacing w:val="8"/>
          <w:w w:val="115"/>
          <w:sz w:val="22"/>
          <w:szCs w:val="22"/>
        </w:rPr>
        <w:t xml:space="preserve"> </w:t>
      </w:r>
      <w:r w:rsidRPr="006A7E56">
        <w:rPr>
          <w:rFonts w:ascii="Times New Roman" w:hAnsi="Times New Roman" w:cs="Times New Roman"/>
          <w:w w:val="115"/>
          <w:sz w:val="22"/>
          <w:szCs w:val="22"/>
        </w:rPr>
        <w:t>акт</w:t>
      </w:r>
      <w:r w:rsidRPr="006A7E56">
        <w:rPr>
          <w:rFonts w:ascii="Times New Roman" w:hAnsi="Times New Roman" w:cs="Times New Roman"/>
          <w:spacing w:val="9"/>
          <w:w w:val="115"/>
          <w:sz w:val="22"/>
          <w:szCs w:val="22"/>
        </w:rPr>
        <w:t xml:space="preserve"> </w:t>
      </w:r>
      <w:r w:rsidRPr="006A7E56">
        <w:rPr>
          <w:rFonts w:ascii="Times New Roman" w:hAnsi="Times New Roman" w:cs="Times New Roman"/>
          <w:w w:val="115"/>
          <w:sz w:val="22"/>
          <w:szCs w:val="22"/>
        </w:rPr>
        <w:t>о</w:t>
      </w:r>
      <w:r w:rsidRPr="006A7E56">
        <w:rPr>
          <w:rFonts w:ascii="Times New Roman" w:hAnsi="Times New Roman" w:cs="Times New Roman"/>
          <w:spacing w:val="7"/>
          <w:w w:val="115"/>
          <w:sz w:val="22"/>
          <w:szCs w:val="22"/>
        </w:rPr>
        <w:t xml:space="preserve"> </w:t>
      </w:r>
      <w:r w:rsidRPr="006A7E56">
        <w:rPr>
          <w:rFonts w:ascii="Times New Roman" w:hAnsi="Times New Roman" w:cs="Times New Roman"/>
          <w:spacing w:val="-2"/>
          <w:w w:val="115"/>
          <w:sz w:val="22"/>
          <w:szCs w:val="22"/>
        </w:rPr>
        <w:t>нижеследующем:</w:t>
      </w:r>
    </w:p>
    <w:p w14:paraId="5FBC3E71" w14:textId="77777777" w:rsidR="005C4273" w:rsidRPr="006A7E56" w:rsidRDefault="00E012CC" w:rsidP="006A7E56">
      <w:pPr>
        <w:pStyle w:val="a3"/>
        <w:tabs>
          <w:tab w:val="left" w:pos="5095"/>
        </w:tabs>
        <w:ind w:right="145" w:firstLine="540"/>
        <w:jc w:val="both"/>
        <w:rPr>
          <w:rFonts w:ascii="Times New Roman" w:hAnsi="Times New Roman" w:cs="Times New Roman"/>
          <w:sz w:val="22"/>
          <w:szCs w:val="22"/>
        </w:rPr>
      </w:pPr>
      <w:r w:rsidRPr="006A7E56">
        <w:rPr>
          <w:rFonts w:ascii="Times New Roman" w:hAnsi="Times New Roman" w:cs="Times New Roman"/>
          <w:w w:val="115"/>
          <w:sz w:val="22"/>
          <w:szCs w:val="22"/>
        </w:rPr>
        <w:t>В</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соответствии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с</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пунктом</w:t>
      </w:r>
      <w:r w:rsidRPr="006A7E56">
        <w:rPr>
          <w:rFonts w:ascii="Times New Roman" w:hAnsi="Times New Roman" w:cs="Times New Roman"/>
          <w:spacing w:val="171"/>
          <w:w w:val="115"/>
          <w:sz w:val="22"/>
          <w:szCs w:val="22"/>
        </w:rPr>
        <w:t xml:space="preserve"> </w:t>
      </w:r>
      <w:r w:rsidRPr="006A7E56">
        <w:rPr>
          <w:rFonts w:ascii="Times New Roman" w:hAnsi="Times New Roman" w:cs="Times New Roman"/>
          <w:spacing w:val="171"/>
          <w:w w:val="115"/>
          <w:sz w:val="22"/>
          <w:szCs w:val="22"/>
          <w:u w:val="single"/>
        </w:rPr>
        <w:t xml:space="preserve"> </w:t>
      </w:r>
      <w:r w:rsidRPr="006A7E56">
        <w:rPr>
          <w:rFonts w:ascii="Times New Roman" w:hAnsi="Times New Roman" w:cs="Times New Roman"/>
          <w:spacing w:val="106"/>
          <w:w w:val="115"/>
          <w:sz w:val="22"/>
          <w:szCs w:val="22"/>
        </w:rPr>
        <w:t xml:space="preserve"> </w:t>
      </w:r>
      <w:r w:rsidRPr="006A7E56">
        <w:rPr>
          <w:rFonts w:ascii="Times New Roman" w:hAnsi="Times New Roman" w:cs="Times New Roman"/>
          <w:w w:val="115"/>
          <w:sz w:val="22"/>
          <w:szCs w:val="22"/>
        </w:rPr>
        <w:t>указанного</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договора</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 xml:space="preserve">федеральный оператор возвращает заказчику следующие отходы, полученные по акту приема-передачи от </w:t>
      </w:r>
      <w:proofErr w:type="gramStart"/>
      <w:r w:rsidRPr="006A7E56">
        <w:rPr>
          <w:rFonts w:ascii="Times New Roman" w:hAnsi="Times New Roman" w:cs="Times New Roman"/>
          <w:w w:val="115"/>
          <w:sz w:val="22"/>
          <w:szCs w:val="22"/>
        </w:rPr>
        <w:t>«</w:t>
      </w:r>
      <w:r w:rsidRPr="006A7E56">
        <w:rPr>
          <w:rFonts w:ascii="Times New Roman" w:hAnsi="Times New Roman" w:cs="Times New Roman"/>
          <w:spacing w:val="80"/>
          <w:w w:val="150"/>
          <w:sz w:val="22"/>
          <w:szCs w:val="22"/>
          <w:u w:val="single"/>
        </w:rPr>
        <w:t xml:space="preserve"> </w:t>
      </w:r>
      <w:r w:rsidRPr="006A7E56">
        <w:rPr>
          <w:rFonts w:ascii="Times New Roman" w:hAnsi="Times New Roman" w:cs="Times New Roman"/>
          <w:w w:val="115"/>
          <w:sz w:val="22"/>
          <w:szCs w:val="22"/>
        </w:rPr>
        <w:t>»</w:t>
      </w:r>
      <w:proofErr w:type="gramEnd"/>
      <w:r w:rsidRPr="006A7E56">
        <w:rPr>
          <w:rFonts w:ascii="Times New Roman" w:hAnsi="Times New Roman" w:cs="Times New Roman"/>
          <w:w w:val="11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80"/>
          <w:w w:val="150"/>
          <w:sz w:val="22"/>
          <w:szCs w:val="22"/>
          <w:u w:val="single"/>
        </w:rPr>
        <w:t xml:space="preserve">  </w:t>
      </w:r>
      <w:r w:rsidRPr="006A7E56">
        <w:rPr>
          <w:rFonts w:ascii="Times New Roman" w:hAnsi="Times New Roman" w:cs="Times New Roman"/>
          <w:spacing w:val="-66"/>
          <w:w w:val="150"/>
          <w:sz w:val="22"/>
          <w:szCs w:val="22"/>
        </w:rPr>
        <w:t xml:space="preserve"> </w:t>
      </w:r>
      <w:r w:rsidRPr="006A7E56">
        <w:rPr>
          <w:rFonts w:ascii="Times New Roman" w:hAnsi="Times New Roman" w:cs="Times New Roman"/>
          <w:w w:val="115"/>
          <w:sz w:val="22"/>
          <w:szCs w:val="22"/>
        </w:rPr>
        <w:t xml:space="preserve">г. № </w:t>
      </w:r>
      <w:r w:rsidRPr="006A7E56">
        <w:rPr>
          <w:rFonts w:ascii="Times New Roman" w:hAnsi="Times New Roman" w:cs="Times New Roman"/>
          <w:spacing w:val="80"/>
          <w:w w:val="115"/>
          <w:sz w:val="22"/>
          <w:szCs w:val="22"/>
          <w:u w:val="single"/>
        </w:rPr>
        <w:t xml:space="preserve">   </w:t>
      </w:r>
      <w:r w:rsidRPr="006A7E56">
        <w:rPr>
          <w:rFonts w:ascii="Times New Roman" w:hAnsi="Times New Roman" w:cs="Times New Roman"/>
          <w:w w:val="115"/>
          <w:sz w:val="22"/>
          <w:szCs w:val="22"/>
        </w:rPr>
        <w:t>:</w:t>
      </w:r>
    </w:p>
    <w:p w14:paraId="53B46EF5" w14:textId="77777777" w:rsidR="005C4273" w:rsidRPr="006A7E56" w:rsidRDefault="005C4273" w:rsidP="006A7E56">
      <w:pPr>
        <w:pStyle w:val="a3"/>
        <w:ind w:left="0"/>
        <w:rPr>
          <w:rFonts w:ascii="Times New Roman" w:hAnsi="Times New Roman" w:cs="Times New Roman"/>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1146"/>
        <w:gridCol w:w="1410"/>
        <w:gridCol w:w="852"/>
        <w:gridCol w:w="992"/>
        <w:gridCol w:w="852"/>
        <w:gridCol w:w="1990"/>
        <w:gridCol w:w="1134"/>
        <w:gridCol w:w="1416"/>
      </w:tblGrid>
      <w:tr w:rsidR="005C4273" w:rsidRPr="006A7E56" w14:paraId="7994F348" w14:textId="77777777">
        <w:trPr>
          <w:trHeight w:val="380"/>
        </w:trPr>
        <w:tc>
          <w:tcPr>
            <w:tcW w:w="556" w:type="dxa"/>
            <w:tcBorders>
              <w:bottom w:val="nil"/>
            </w:tcBorders>
          </w:tcPr>
          <w:p w14:paraId="4C119B26"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10"/>
              </w:rPr>
              <w:t>№</w:t>
            </w:r>
          </w:p>
        </w:tc>
        <w:tc>
          <w:tcPr>
            <w:tcW w:w="1146" w:type="dxa"/>
            <w:tcBorders>
              <w:bottom w:val="nil"/>
            </w:tcBorders>
          </w:tcPr>
          <w:p w14:paraId="5A79DB18"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0"/>
              </w:rPr>
              <w:t>Описан</w:t>
            </w:r>
          </w:p>
        </w:tc>
        <w:tc>
          <w:tcPr>
            <w:tcW w:w="1410" w:type="dxa"/>
            <w:tcBorders>
              <w:bottom w:val="nil"/>
            </w:tcBorders>
          </w:tcPr>
          <w:p w14:paraId="0FD6FCD7"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25"/>
              </w:rPr>
              <w:t>Масса</w:t>
            </w:r>
          </w:p>
        </w:tc>
        <w:tc>
          <w:tcPr>
            <w:tcW w:w="2696" w:type="dxa"/>
            <w:gridSpan w:val="3"/>
            <w:tcBorders>
              <w:bottom w:val="nil"/>
            </w:tcBorders>
          </w:tcPr>
          <w:p w14:paraId="45AE84C5" w14:textId="77777777" w:rsidR="005C4273" w:rsidRPr="006A7E56" w:rsidRDefault="00E012CC" w:rsidP="006A7E56">
            <w:pPr>
              <w:pStyle w:val="TableParagraph"/>
              <w:ind w:left="75"/>
              <w:rPr>
                <w:rFonts w:ascii="Times New Roman" w:hAnsi="Times New Roman" w:cs="Times New Roman"/>
              </w:rPr>
            </w:pPr>
            <w:r w:rsidRPr="006A7E56">
              <w:rPr>
                <w:rFonts w:ascii="Times New Roman" w:hAnsi="Times New Roman" w:cs="Times New Roman"/>
                <w:w w:val="115"/>
              </w:rPr>
              <w:t>Габариты</w:t>
            </w:r>
            <w:r w:rsidRPr="006A7E56">
              <w:rPr>
                <w:rFonts w:ascii="Times New Roman" w:hAnsi="Times New Roman" w:cs="Times New Roman"/>
                <w:spacing w:val="4"/>
                <w:w w:val="115"/>
              </w:rPr>
              <w:t xml:space="preserve"> </w:t>
            </w:r>
            <w:r w:rsidRPr="006A7E56">
              <w:rPr>
                <w:rFonts w:ascii="Times New Roman" w:hAnsi="Times New Roman" w:cs="Times New Roman"/>
                <w:spacing w:val="-2"/>
                <w:w w:val="115"/>
              </w:rPr>
              <w:t>грузового</w:t>
            </w:r>
          </w:p>
        </w:tc>
        <w:tc>
          <w:tcPr>
            <w:tcW w:w="1990" w:type="dxa"/>
            <w:tcBorders>
              <w:bottom w:val="nil"/>
            </w:tcBorders>
          </w:tcPr>
          <w:p w14:paraId="53284A0A"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w w:val="115"/>
              </w:rPr>
              <w:t>Код</w:t>
            </w:r>
            <w:r w:rsidRPr="006A7E56">
              <w:rPr>
                <w:rFonts w:ascii="Times New Roman" w:hAnsi="Times New Roman" w:cs="Times New Roman"/>
                <w:spacing w:val="11"/>
                <w:w w:val="115"/>
              </w:rPr>
              <w:t xml:space="preserve"> </w:t>
            </w:r>
            <w:r w:rsidRPr="006A7E56">
              <w:rPr>
                <w:rFonts w:ascii="Times New Roman" w:hAnsi="Times New Roman" w:cs="Times New Roman"/>
                <w:spacing w:val="-10"/>
                <w:w w:val="115"/>
              </w:rPr>
              <w:t>и</w:t>
            </w:r>
          </w:p>
        </w:tc>
        <w:tc>
          <w:tcPr>
            <w:tcW w:w="1134" w:type="dxa"/>
            <w:tcBorders>
              <w:bottom w:val="nil"/>
            </w:tcBorders>
          </w:tcPr>
          <w:p w14:paraId="4BAD3E9E"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2"/>
                <w:w w:val="125"/>
              </w:rPr>
              <w:t>Масса</w:t>
            </w:r>
          </w:p>
        </w:tc>
        <w:tc>
          <w:tcPr>
            <w:tcW w:w="1416" w:type="dxa"/>
            <w:tcBorders>
              <w:bottom w:val="nil"/>
            </w:tcBorders>
          </w:tcPr>
          <w:p w14:paraId="50481D32" w14:textId="77777777" w:rsidR="005C4273" w:rsidRPr="006A7E56" w:rsidRDefault="00E012CC" w:rsidP="006A7E56">
            <w:pPr>
              <w:pStyle w:val="TableParagraph"/>
              <w:ind w:left="14" w:right="4"/>
              <w:jc w:val="center"/>
              <w:rPr>
                <w:rFonts w:ascii="Times New Roman" w:hAnsi="Times New Roman" w:cs="Times New Roman"/>
              </w:rPr>
            </w:pPr>
            <w:proofErr w:type="spellStart"/>
            <w:r w:rsidRPr="006A7E56">
              <w:rPr>
                <w:rFonts w:ascii="Times New Roman" w:hAnsi="Times New Roman" w:cs="Times New Roman"/>
                <w:spacing w:val="-2"/>
                <w:w w:val="120"/>
              </w:rPr>
              <w:t>Примеча</w:t>
            </w:r>
            <w:proofErr w:type="spellEnd"/>
          </w:p>
        </w:tc>
      </w:tr>
      <w:tr w:rsidR="005C4273" w:rsidRPr="006A7E56" w14:paraId="099584E8" w14:textId="77777777">
        <w:trPr>
          <w:trHeight w:val="280"/>
        </w:trPr>
        <w:tc>
          <w:tcPr>
            <w:tcW w:w="556" w:type="dxa"/>
            <w:tcBorders>
              <w:top w:val="nil"/>
              <w:bottom w:val="nil"/>
            </w:tcBorders>
          </w:tcPr>
          <w:p w14:paraId="6246157A"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5"/>
              </w:rPr>
              <w:t>п/п</w:t>
            </w:r>
          </w:p>
        </w:tc>
        <w:tc>
          <w:tcPr>
            <w:tcW w:w="1146" w:type="dxa"/>
            <w:tcBorders>
              <w:top w:val="nil"/>
              <w:bottom w:val="nil"/>
            </w:tcBorders>
          </w:tcPr>
          <w:p w14:paraId="35B2E122" w14:textId="77777777" w:rsidR="005C4273" w:rsidRPr="006A7E56" w:rsidRDefault="00E012CC" w:rsidP="006A7E56">
            <w:pPr>
              <w:pStyle w:val="TableParagraph"/>
              <w:ind w:left="14" w:right="1"/>
              <w:jc w:val="center"/>
              <w:rPr>
                <w:rFonts w:ascii="Times New Roman" w:hAnsi="Times New Roman" w:cs="Times New Roman"/>
              </w:rPr>
            </w:pPr>
            <w:proofErr w:type="spellStart"/>
            <w:r w:rsidRPr="006A7E56">
              <w:rPr>
                <w:rFonts w:ascii="Times New Roman" w:hAnsi="Times New Roman" w:cs="Times New Roman"/>
                <w:spacing w:val="-5"/>
                <w:w w:val="115"/>
              </w:rPr>
              <w:t>ие</w:t>
            </w:r>
            <w:proofErr w:type="spellEnd"/>
          </w:p>
        </w:tc>
        <w:tc>
          <w:tcPr>
            <w:tcW w:w="1410" w:type="dxa"/>
            <w:tcBorders>
              <w:top w:val="nil"/>
              <w:bottom w:val="nil"/>
            </w:tcBorders>
          </w:tcPr>
          <w:p w14:paraId="2A7399D6"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696" w:type="dxa"/>
            <w:gridSpan w:val="3"/>
            <w:tcBorders>
              <w:top w:val="nil"/>
              <w:bottom w:val="nil"/>
            </w:tcBorders>
          </w:tcPr>
          <w:p w14:paraId="2FE18155" w14:textId="77777777" w:rsidR="005C4273" w:rsidRPr="006A7E56" w:rsidRDefault="00E012CC" w:rsidP="006A7E56">
            <w:pPr>
              <w:pStyle w:val="TableParagraph"/>
              <w:ind w:left="811"/>
              <w:rPr>
                <w:rFonts w:ascii="Times New Roman" w:hAnsi="Times New Roman" w:cs="Times New Roman"/>
              </w:rPr>
            </w:pPr>
            <w:r w:rsidRPr="006A7E56">
              <w:rPr>
                <w:rFonts w:ascii="Times New Roman" w:hAnsi="Times New Roman" w:cs="Times New Roman"/>
                <w:w w:val="120"/>
              </w:rPr>
              <w:t>места,</w:t>
            </w:r>
            <w:r w:rsidRPr="006A7E56">
              <w:rPr>
                <w:rFonts w:ascii="Times New Roman" w:hAnsi="Times New Roman" w:cs="Times New Roman"/>
                <w:spacing w:val="15"/>
                <w:w w:val="120"/>
              </w:rPr>
              <w:t xml:space="preserve"> </w:t>
            </w:r>
            <w:r w:rsidRPr="006A7E56">
              <w:rPr>
                <w:rFonts w:ascii="Times New Roman" w:hAnsi="Times New Roman" w:cs="Times New Roman"/>
                <w:spacing w:val="-10"/>
                <w:w w:val="120"/>
              </w:rPr>
              <w:t>м</w:t>
            </w:r>
          </w:p>
        </w:tc>
        <w:tc>
          <w:tcPr>
            <w:tcW w:w="1990" w:type="dxa"/>
            <w:tcBorders>
              <w:top w:val="nil"/>
              <w:bottom w:val="nil"/>
            </w:tcBorders>
          </w:tcPr>
          <w:p w14:paraId="792B6481"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15"/>
              </w:rPr>
              <w:t>наименование</w:t>
            </w:r>
          </w:p>
        </w:tc>
        <w:tc>
          <w:tcPr>
            <w:tcW w:w="1134" w:type="dxa"/>
            <w:tcBorders>
              <w:top w:val="nil"/>
              <w:bottom w:val="nil"/>
            </w:tcBorders>
          </w:tcPr>
          <w:p w14:paraId="10BBA5C6" w14:textId="77777777" w:rsidR="005C4273" w:rsidRPr="006A7E56" w:rsidRDefault="00E012CC" w:rsidP="006A7E56">
            <w:pPr>
              <w:pStyle w:val="TableParagraph"/>
              <w:ind w:left="12" w:right="2"/>
              <w:jc w:val="center"/>
              <w:rPr>
                <w:rFonts w:ascii="Times New Roman" w:hAnsi="Times New Roman" w:cs="Times New Roman"/>
              </w:rPr>
            </w:pPr>
            <w:r w:rsidRPr="006A7E56">
              <w:rPr>
                <w:rFonts w:ascii="Times New Roman" w:hAnsi="Times New Roman" w:cs="Times New Roman"/>
                <w:spacing w:val="-2"/>
                <w:w w:val="110"/>
              </w:rPr>
              <w:t>отходов</w:t>
            </w:r>
          </w:p>
        </w:tc>
        <w:tc>
          <w:tcPr>
            <w:tcW w:w="1416" w:type="dxa"/>
            <w:tcBorders>
              <w:top w:val="nil"/>
              <w:bottom w:val="nil"/>
            </w:tcBorders>
          </w:tcPr>
          <w:p w14:paraId="09D3489E"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5"/>
                <w:w w:val="115"/>
              </w:rPr>
              <w:t>ние</w:t>
            </w:r>
            <w:proofErr w:type="spellEnd"/>
          </w:p>
        </w:tc>
      </w:tr>
      <w:tr w:rsidR="005C4273" w:rsidRPr="006A7E56" w14:paraId="552A2D54" w14:textId="77777777">
        <w:trPr>
          <w:trHeight w:val="280"/>
        </w:trPr>
        <w:tc>
          <w:tcPr>
            <w:tcW w:w="556" w:type="dxa"/>
            <w:tcBorders>
              <w:top w:val="nil"/>
              <w:bottom w:val="nil"/>
            </w:tcBorders>
          </w:tcPr>
          <w:p w14:paraId="481871E7"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6CD6788B"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2"/>
                <w:w w:val="115"/>
              </w:rPr>
              <w:t>грузово</w:t>
            </w:r>
            <w:proofErr w:type="spellEnd"/>
          </w:p>
        </w:tc>
        <w:tc>
          <w:tcPr>
            <w:tcW w:w="1410" w:type="dxa"/>
            <w:tcBorders>
              <w:top w:val="nil"/>
              <w:bottom w:val="nil"/>
            </w:tcBorders>
          </w:tcPr>
          <w:p w14:paraId="7ADB4D3A"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5"/>
              </w:rPr>
              <w:t>места,</w:t>
            </w:r>
          </w:p>
        </w:tc>
        <w:tc>
          <w:tcPr>
            <w:tcW w:w="2696" w:type="dxa"/>
            <w:gridSpan w:val="3"/>
            <w:tcBorders>
              <w:top w:val="nil"/>
              <w:bottom w:val="nil"/>
            </w:tcBorders>
          </w:tcPr>
          <w:p w14:paraId="4A2E9717"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78673248"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2"/>
                <w:w w:val="120"/>
              </w:rPr>
              <w:t>отхода,</w:t>
            </w:r>
          </w:p>
        </w:tc>
        <w:tc>
          <w:tcPr>
            <w:tcW w:w="1134" w:type="dxa"/>
            <w:tcBorders>
              <w:top w:val="nil"/>
              <w:bottom w:val="nil"/>
            </w:tcBorders>
          </w:tcPr>
          <w:p w14:paraId="2A00E7B3" w14:textId="77777777" w:rsidR="005C4273" w:rsidRPr="006A7E56" w:rsidRDefault="00E012CC" w:rsidP="006A7E56">
            <w:pPr>
              <w:pStyle w:val="TableParagraph"/>
              <w:ind w:left="12" w:right="2"/>
              <w:jc w:val="center"/>
              <w:rPr>
                <w:rFonts w:ascii="Times New Roman" w:hAnsi="Times New Roman" w:cs="Times New Roman"/>
              </w:rPr>
            </w:pPr>
            <w:r w:rsidRPr="006A7E56">
              <w:rPr>
                <w:rFonts w:ascii="Times New Roman" w:hAnsi="Times New Roman" w:cs="Times New Roman"/>
                <w:spacing w:val="-2"/>
                <w:w w:val="120"/>
              </w:rPr>
              <w:t>нетто,</w:t>
            </w:r>
          </w:p>
        </w:tc>
        <w:tc>
          <w:tcPr>
            <w:tcW w:w="1416" w:type="dxa"/>
            <w:tcBorders>
              <w:top w:val="nil"/>
              <w:bottom w:val="nil"/>
            </w:tcBorders>
          </w:tcPr>
          <w:p w14:paraId="7FC57519" w14:textId="77777777" w:rsidR="005C4273" w:rsidRPr="006A7E56" w:rsidRDefault="005C4273" w:rsidP="006A7E56">
            <w:pPr>
              <w:pStyle w:val="TableParagraph"/>
              <w:rPr>
                <w:rFonts w:ascii="Times New Roman" w:hAnsi="Times New Roman" w:cs="Times New Roman"/>
              </w:rPr>
            </w:pPr>
          </w:p>
        </w:tc>
      </w:tr>
      <w:tr w:rsidR="005C4273" w:rsidRPr="006A7E56" w14:paraId="5691C912" w14:textId="77777777">
        <w:trPr>
          <w:trHeight w:val="280"/>
        </w:trPr>
        <w:tc>
          <w:tcPr>
            <w:tcW w:w="556" w:type="dxa"/>
            <w:tcBorders>
              <w:top w:val="nil"/>
              <w:bottom w:val="nil"/>
            </w:tcBorders>
          </w:tcPr>
          <w:p w14:paraId="4E19C30F"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4D5D0498" w14:textId="77777777" w:rsidR="005C4273" w:rsidRPr="006A7E56" w:rsidRDefault="00E012CC" w:rsidP="006A7E56">
            <w:pPr>
              <w:pStyle w:val="TableParagraph"/>
              <w:ind w:left="14"/>
              <w:jc w:val="center"/>
              <w:rPr>
                <w:rFonts w:ascii="Times New Roman" w:hAnsi="Times New Roman" w:cs="Times New Roman"/>
              </w:rPr>
            </w:pPr>
            <w:proofErr w:type="spellStart"/>
            <w:r w:rsidRPr="006A7E56">
              <w:rPr>
                <w:rFonts w:ascii="Times New Roman" w:hAnsi="Times New Roman" w:cs="Times New Roman"/>
                <w:spacing w:val="-5"/>
                <w:w w:val="115"/>
              </w:rPr>
              <w:t>го</w:t>
            </w:r>
            <w:proofErr w:type="spellEnd"/>
          </w:p>
        </w:tc>
        <w:tc>
          <w:tcPr>
            <w:tcW w:w="1410" w:type="dxa"/>
            <w:tcBorders>
              <w:top w:val="nil"/>
              <w:bottom w:val="nil"/>
            </w:tcBorders>
          </w:tcPr>
          <w:p w14:paraId="04861583"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4"/>
                <w:w w:val="110"/>
              </w:rPr>
              <w:t>тонн</w:t>
            </w:r>
          </w:p>
        </w:tc>
        <w:tc>
          <w:tcPr>
            <w:tcW w:w="2696" w:type="dxa"/>
            <w:gridSpan w:val="3"/>
            <w:tcBorders>
              <w:top w:val="nil"/>
              <w:bottom w:val="nil"/>
            </w:tcBorders>
          </w:tcPr>
          <w:p w14:paraId="26F3F159"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777EA3FE" w14:textId="77777777" w:rsidR="005C4273" w:rsidRPr="006A7E56" w:rsidRDefault="00E012CC" w:rsidP="006A7E56">
            <w:pPr>
              <w:pStyle w:val="TableParagraph"/>
              <w:ind w:left="14" w:right="3"/>
              <w:jc w:val="center"/>
              <w:rPr>
                <w:rFonts w:ascii="Times New Roman" w:hAnsi="Times New Roman" w:cs="Times New Roman"/>
              </w:rPr>
            </w:pPr>
            <w:r w:rsidRPr="006A7E56">
              <w:rPr>
                <w:rFonts w:ascii="Times New Roman" w:hAnsi="Times New Roman" w:cs="Times New Roman"/>
                <w:spacing w:val="-2"/>
                <w:w w:val="115"/>
              </w:rPr>
              <w:t>размещенного</w:t>
            </w:r>
          </w:p>
        </w:tc>
        <w:tc>
          <w:tcPr>
            <w:tcW w:w="1134" w:type="dxa"/>
            <w:tcBorders>
              <w:top w:val="nil"/>
              <w:bottom w:val="nil"/>
            </w:tcBorders>
          </w:tcPr>
          <w:p w14:paraId="50663E1C" w14:textId="77777777" w:rsidR="005C4273" w:rsidRPr="006A7E56" w:rsidRDefault="00E012CC" w:rsidP="006A7E56">
            <w:pPr>
              <w:pStyle w:val="TableParagraph"/>
              <w:ind w:left="12" w:right="1"/>
              <w:jc w:val="center"/>
              <w:rPr>
                <w:rFonts w:ascii="Times New Roman" w:hAnsi="Times New Roman" w:cs="Times New Roman"/>
              </w:rPr>
            </w:pPr>
            <w:r w:rsidRPr="006A7E56">
              <w:rPr>
                <w:rFonts w:ascii="Times New Roman" w:hAnsi="Times New Roman" w:cs="Times New Roman"/>
                <w:spacing w:val="-4"/>
                <w:w w:val="110"/>
              </w:rPr>
              <w:t>тонн</w:t>
            </w:r>
          </w:p>
        </w:tc>
        <w:tc>
          <w:tcPr>
            <w:tcW w:w="1416" w:type="dxa"/>
            <w:tcBorders>
              <w:top w:val="nil"/>
              <w:bottom w:val="nil"/>
            </w:tcBorders>
          </w:tcPr>
          <w:p w14:paraId="7D69954E" w14:textId="77777777" w:rsidR="005C4273" w:rsidRPr="006A7E56" w:rsidRDefault="005C4273" w:rsidP="006A7E56">
            <w:pPr>
              <w:pStyle w:val="TableParagraph"/>
              <w:rPr>
                <w:rFonts w:ascii="Times New Roman" w:hAnsi="Times New Roman" w:cs="Times New Roman"/>
              </w:rPr>
            </w:pPr>
          </w:p>
        </w:tc>
      </w:tr>
      <w:tr w:rsidR="005C4273" w:rsidRPr="006A7E56" w14:paraId="3AEA50CC" w14:textId="77777777">
        <w:trPr>
          <w:trHeight w:val="280"/>
        </w:trPr>
        <w:tc>
          <w:tcPr>
            <w:tcW w:w="556" w:type="dxa"/>
            <w:tcBorders>
              <w:top w:val="nil"/>
              <w:bottom w:val="nil"/>
            </w:tcBorders>
          </w:tcPr>
          <w:p w14:paraId="31DB9B92"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50EBF652"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20"/>
              </w:rPr>
              <w:t>места</w:t>
            </w:r>
          </w:p>
        </w:tc>
        <w:tc>
          <w:tcPr>
            <w:tcW w:w="1410" w:type="dxa"/>
            <w:tcBorders>
              <w:top w:val="nil"/>
              <w:bottom w:val="nil"/>
            </w:tcBorders>
          </w:tcPr>
          <w:p w14:paraId="0755902B"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(объем</w:t>
            </w:r>
          </w:p>
        </w:tc>
        <w:tc>
          <w:tcPr>
            <w:tcW w:w="2696" w:type="dxa"/>
            <w:gridSpan w:val="3"/>
            <w:tcBorders>
              <w:top w:val="nil"/>
              <w:bottom w:val="nil"/>
            </w:tcBorders>
          </w:tcPr>
          <w:p w14:paraId="78887611"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26267013"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w w:val="110"/>
              </w:rPr>
              <w:t>в</w:t>
            </w:r>
            <w:r w:rsidRPr="006A7E56">
              <w:rPr>
                <w:rFonts w:ascii="Times New Roman" w:hAnsi="Times New Roman" w:cs="Times New Roman"/>
                <w:spacing w:val="13"/>
                <w:w w:val="110"/>
              </w:rPr>
              <w:t xml:space="preserve"> </w:t>
            </w:r>
            <w:r w:rsidRPr="006A7E56">
              <w:rPr>
                <w:rFonts w:ascii="Times New Roman" w:hAnsi="Times New Roman" w:cs="Times New Roman"/>
                <w:spacing w:val="-2"/>
                <w:w w:val="110"/>
              </w:rPr>
              <w:t>грузовом</w:t>
            </w:r>
          </w:p>
        </w:tc>
        <w:tc>
          <w:tcPr>
            <w:tcW w:w="1134" w:type="dxa"/>
            <w:tcBorders>
              <w:top w:val="nil"/>
              <w:bottom w:val="nil"/>
            </w:tcBorders>
          </w:tcPr>
          <w:p w14:paraId="2BA65328"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26D0FF99" w14:textId="77777777" w:rsidR="005C4273" w:rsidRPr="006A7E56" w:rsidRDefault="005C4273" w:rsidP="006A7E56">
            <w:pPr>
              <w:pStyle w:val="TableParagraph"/>
              <w:rPr>
                <w:rFonts w:ascii="Times New Roman" w:hAnsi="Times New Roman" w:cs="Times New Roman"/>
              </w:rPr>
            </w:pPr>
          </w:p>
        </w:tc>
      </w:tr>
      <w:tr w:rsidR="005C4273" w:rsidRPr="006A7E56" w14:paraId="500023B1" w14:textId="77777777">
        <w:trPr>
          <w:trHeight w:val="280"/>
        </w:trPr>
        <w:tc>
          <w:tcPr>
            <w:tcW w:w="556" w:type="dxa"/>
            <w:tcBorders>
              <w:top w:val="nil"/>
              <w:bottom w:val="nil"/>
            </w:tcBorders>
          </w:tcPr>
          <w:p w14:paraId="4A2A6F23"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58F66110" w14:textId="77777777" w:rsidR="005C4273" w:rsidRPr="006A7E56" w:rsidRDefault="005C4273" w:rsidP="006A7E56">
            <w:pPr>
              <w:pStyle w:val="TableParagraph"/>
              <w:rPr>
                <w:rFonts w:ascii="Times New Roman" w:hAnsi="Times New Roman" w:cs="Times New Roman"/>
              </w:rPr>
            </w:pPr>
          </w:p>
        </w:tc>
        <w:tc>
          <w:tcPr>
            <w:tcW w:w="1410" w:type="dxa"/>
            <w:tcBorders>
              <w:top w:val="nil"/>
              <w:bottom w:val="nil"/>
            </w:tcBorders>
          </w:tcPr>
          <w:p w14:paraId="7EF68A5C" w14:textId="77777777" w:rsidR="005C4273" w:rsidRPr="006A7E56" w:rsidRDefault="00E012CC" w:rsidP="006A7E56">
            <w:pPr>
              <w:pStyle w:val="TableParagraph"/>
              <w:ind w:left="14" w:right="1"/>
              <w:jc w:val="center"/>
              <w:rPr>
                <w:rFonts w:ascii="Times New Roman" w:hAnsi="Times New Roman" w:cs="Times New Roman"/>
              </w:rPr>
            </w:pPr>
            <w:r w:rsidRPr="006A7E56">
              <w:rPr>
                <w:rFonts w:ascii="Times New Roman" w:hAnsi="Times New Roman" w:cs="Times New Roman"/>
                <w:spacing w:val="-2"/>
                <w:w w:val="115"/>
              </w:rPr>
              <w:t>грузового</w:t>
            </w:r>
          </w:p>
        </w:tc>
        <w:tc>
          <w:tcPr>
            <w:tcW w:w="2696" w:type="dxa"/>
            <w:gridSpan w:val="3"/>
            <w:tcBorders>
              <w:top w:val="nil"/>
              <w:bottom w:val="nil"/>
            </w:tcBorders>
          </w:tcPr>
          <w:p w14:paraId="5326ECAC"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17526910"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w w:val="115"/>
              </w:rPr>
              <w:t>месте</w:t>
            </w:r>
            <w:r w:rsidRPr="006A7E56">
              <w:rPr>
                <w:rFonts w:ascii="Times New Roman" w:hAnsi="Times New Roman" w:cs="Times New Roman"/>
                <w:spacing w:val="30"/>
                <w:w w:val="115"/>
              </w:rPr>
              <w:t xml:space="preserve"> </w:t>
            </w:r>
            <w:r w:rsidRPr="006A7E56">
              <w:rPr>
                <w:rFonts w:ascii="Times New Roman" w:hAnsi="Times New Roman" w:cs="Times New Roman"/>
                <w:spacing w:val="-5"/>
                <w:w w:val="115"/>
              </w:rPr>
              <w:t>по</w:t>
            </w:r>
          </w:p>
        </w:tc>
        <w:tc>
          <w:tcPr>
            <w:tcW w:w="1134" w:type="dxa"/>
            <w:tcBorders>
              <w:top w:val="nil"/>
              <w:bottom w:val="nil"/>
            </w:tcBorders>
          </w:tcPr>
          <w:p w14:paraId="4F9557D7"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2F57A275" w14:textId="77777777" w:rsidR="005C4273" w:rsidRPr="006A7E56" w:rsidRDefault="005C4273" w:rsidP="006A7E56">
            <w:pPr>
              <w:pStyle w:val="TableParagraph"/>
              <w:rPr>
                <w:rFonts w:ascii="Times New Roman" w:hAnsi="Times New Roman" w:cs="Times New Roman"/>
              </w:rPr>
            </w:pPr>
          </w:p>
        </w:tc>
      </w:tr>
      <w:tr w:rsidR="005C4273" w:rsidRPr="006A7E56" w14:paraId="41AA9370" w14:textId="77777777">
        <w:trPr>
          <w:trHeight w:val="81"/>
        </w:trPr>
        <w:tc>
          <w:tcPr>
            <w:tcW w:w="556" w:type="dxa"/>
            <w:vMerge w:val="restart"/>
            <w:tcBorders>
              <w:top w:val="nil"/>
              <w:bottom w:val="nil"/>
            </w:tcBorders>
          </w:tcPr>
          <w:p w14:paraId="30661831" w14:textId="77777777" w:rsidR="005C4273" w:rsidRPr="006A7E56" w:rsidRDefault="005C4273" w:rsidP="006A7E56">
            <w:pPr>
              <w:pStyle w:val="TableParagraph"/>
              <w:rPr>
                <w:rFonts w:ascii="Times New Roman" w:hAnsi="Times New Roman" w:cs="Times New Roman"/>
              </w:rPr>
            </w:pPr>
          </w:p>
        </w:tc>
        <w:tc>
          <w:tcPr>
            <w:tcW w:w="1146" w:type="dxa"/>
            <w:vMerge w:val="restart"/>
            <w:tcBorders>
              <w:top w:val="nil"/>
              <w:bottom w:val="nil"/>
            </w:tcBorders>
          </w:tcPr>
          <w:p w14:paraId="57BACFF0" w14:textId="77777777" w:rsidR="005C4273" w:rsidRPr="006A7E56" w:rsidRDefault="005C4273" w:rsidP="006A7E56">
            <w:pPr>
              <w:pStyle w:val="TableParagraph"/>
              <w:rPr>
                <w:rFonts w:ascii="Times New Roman" w:hAnsi="Times New Roman" w:cs="Times New Roman"/>
              </w:rPr>
            </w:pPr>
          </w:p>
        </w:tc>
        <w:tc>
          <w:tcPr>
            <w:tcW w:w="1410" w:type="dxa"/>
            <w:vMerge w:val="restart"/>
            <w:tcBorders>
              <w:top w:val="nil"/>
              <w:bottom w:val="nil"/>
            </w:tcBorders>
          </w:tcPr>
          <w:p w14:paraId="34C8169C" w14:textId="77777777" w:rsidR="005C4273" w:rsidRPr="006A7E56" w:rsidRDefault="00E012CC" w:rsidP="006A7E56">
            <w:pPr>
              <w:pStyle w:val="TableParagraph"/>
              <w:ind w:left="75"/>
              <w:rPr>
                <w:rFonts w:ascii="Times New Roman" w:hAnsi="Times New Roman" w:cs="Times New Roman"/>
              </w:rPr>
            </w:pPr>
            <w:r w:rsidRPr="006A7E56">
              <w:rPr>
                <w:rFonts w:ascii="Times New Roman" w:hAnsi="Times New Roman" w:cs="Times New Roman"/>
                <w:w w:val="115"/>
              </w:rPr>
              <w:t>места,</w:t>
            </w:r>
            <w:r w:rsidRPr="006A7E56">
              <w:rPr>
                <w:rFonts w:ascii="Times New Roman" w:hAnsi="Times New Roman" w:cs="Times New Roman"/>
                <w:spacing w:val="51"/>
                <w:w w:val="115"/>
              </w:rPr>
              <w:t xml:space="preserve"> </w:t>
            </w:r>
            <w:r w:rsidRPr="006A7E56">
              <w:rPr>
                <w:rFonts w:ascii="Times New Roman" w:hAnsi="Times New Roman" w:cs="Times New Roman"/>
                <w:spacing w:val="-5"/>
                <w:w w:val="115"/>
              </w:rPr>
              <w:t>м</w:t>
            </w:r>
            <w:r w:rsidRPr="006A7E56">
              <w:rPr>
                <w:rFonts w:ascii="Times New Roman" w:hAnsi="Times New Roman" w:cs="Times New Roman"/>
                <w:spacing w:val="-5"/>
                <w:w w:val="115"/>
                <w:vertAlign w:val="superscript"/>
              </w:rPr>
              <w:t>3</w:t>
            </w:r>
            <w:r w:rsidRPr="006A7E56">
              <w:rPr>
                <w:rFonts w:ascii="Times New Roman" w:hAnsi="Times New Roman" w:cs="Times New Roman"/>
                <w:spacing w:val="-5"/>
                <w:w w:val="115"/>
              </w:rPr>
              <w:t>)</w:t>
            </w:r>
          </w:p>
        </w:tc>
        <w:tc>
          <w:tcPr>
            <w:tcW w:w="2696" w:type="dxa"/>
            <w:gridSpan w:val="3"/>
            <w:tcBorders>
              <w:top w:val="nil"/>
            </w:tcBorders>
          </w:tcPr>
          <w:p w14:paraId="7B183224" w14:textId="77777777" w:rsidR="005C4273" w:rsidRPr="006A7E56" w:rsidRDefault="005C4273" w:rsidP="006A7E56">
            <w:pPr>
              <w:pStyle w:val="TableParagraph"/>
              <w:rPr>
                <w:rFonts w:ascii="Times New Roman" w:hAnsi="Times New Roman" w:cs="Times New Roman"/>
              </w:rPr>
            </w:pPr>
          </w:p>
        </w:tc>
        <w:tc>
          <w:tcPr>
            <w:tcW w:w="1990" w:type="dxa"/>
            <w:vMerge w:val="restart"/>
            <w:tcBorders>
              <w:top w:val="nil"/>
              <w:bottom w:val="nil"/>
            </w:tcBorders>
          </w:tcPr>
          <w:p w14:paraId="6A487641"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2"/>
                <w:w w:val="110"/>
              </w:rPr>
              <w:t xml:space="preserve">Федеральному </w:t>
            </w:r>
            <w:proofErr w:type="spellStart"/>
            <w:r w:rsidRPr="006A7E56">
              <w:rPr>
                <w:rFonts w:ascii="Times New Roman" w:hAnsi="Times New Roman" w:cs="Times New Roman"/>
                <w:spacing w:val="-2"/>
                <w:w w:val="115"/>
              </w:rPr>
              <w:t>классификаци</w:t>
            </w:r>
            <w:proofErr w:type="spellEnd"/>
          </w:p>
          <w:p w14:paraId="78ED7A18" w14:textId="77777777" w:rsidR="005C4273" w:rsidRPr="006A7E56" w:rsidRDefault="00E012CC" w:rsidP="006A7E56">
            <w:pPr>
              <w:pStyle w:val="TableParagraph"/>
              <w:ind w:left="14" w:right="3"/>
              <w:jc w:val="center"/>
              <w:rPr>
                <w:rFonts w:ascii="Times New Roman" w:hAnsi="Times New Roman" w:cs="Times New Roman"/>
              </w:rPr>
            </w:pPr>
            <w:proofErr w:type="spellStart"/>
            <w:r w:rsidRPr="006A7E56">
              <w:rPr>
                <w:rFonts w:ascii="Times New Roman" w:hAnsi="Times New Roman" w:cs="Times New Roman"/>
                <w:spacing w:val="-2"/>
                <w:w w:val="115"/>
              </w:rPr>
              <w:t>онному</w:t>
            </w:r>
            <w:proofErr w:type="spellEnd"/>
          </w:p>
        </w:tc>
        <w:tc>
          <w:tcPr>
            <w:tcW w:w="1134" w:type="dxa"/>
            <w:vMerge w:val="restart"/>
            <w:tcBorders>
              <w:top w:val="nil"/>
              <w:bottom w:val="nil"/>
            </w:tcBorders>
          </w:tcPr>
          <w:p w14:paraId="4971ECCB" w14:textId="77777777" w:rsidR="005C4273" w:rsidRPr="006A7E56" w:rsidRDefault="005C4273" w:rsidP="006A7E56">
            <w:pPr>
              <w:pStyle w:val="TableParagraph"/>
              <w:rPr>
                <w:rFonts w:ascii="Times New Roman" w:hAnsi="Times New Roman" w:cs="Times New Roman"/>
              </w:rPr>
            </w:pPr>
          </w:p>
        </w:tc>
        <w:tc>
          <w:tcPr>
            <w:tcW w:w="1416" w:type="dxa"/>
            <w:vMerge w:val="restart"/>
            <w:tcBorders>
              <w:top w:val="nil"/>
              <w:bottom w:val="nil"/>
            </w:tcBorders>
          </w:tcPr>
          <w:p w14:paraId="32960E2D" w14:textId="77777777" w:rsidR="005C4273" w:rsidRPr="006A7E56" w:rsidRDefault="005C4273" w:rsidP="006A7E56">
            <w:pPr>
              <w:pStyle w:val="TableParagraph"/>
              <w:rPr>
                <w:rFonts w:ascii="Times New Roman" w:hAnsi="Times New Roman" w:cs="Times New Roman"/>
              </w:rPr>
            </w:pPr>
          </w:p>
        </w:tc>
      </w:tr>
      <w:tr w:rsidR="005C4273" w:rsidRPr="006A7E56" w14:paraId="60E12D54" w14:textId="77777777">
        <w:trPr>
          <w:trHeight w:val="748"/>
        </w:trPr>
        <w:tc>
          <w:tcPr>
            <w:tcW w:w="556" w:type="dxa"/>
            <w:vMerge/>
            <w:tcBorders>
              <w:top w:val="nil"/>
              <w:bottom w:val="nil"/>
            </w:tcBorders>
          </w:tcPr>
          <w:p w14:paraId="47E70747" w14:textId="77777777" w:rsidR="005C4273" w:rsidRPr="006A7E56" w:rsidRDefault="005C4273" w:rsidP="006A7E56">
            <w:pPr>
              <w:rPr>
                <w:rFonts w:ascii="Times New Roman" w:hAnsi="Times New Roman" w:cs="Times New Roman"/>
              </w:rPr>
            </w:pPr>
          </w:p>
        </w:tc>
        <w:tc>
          <w:tcPr>
            <w:tcW w:w="1146" w:type="dxa"/>
            <w:vMerge/>
            <w:tcBorders>
              <w:top w:val="nil"/>
              <w:bottom w:val="nil"/>
            </w:tcBorders>
          </w:tcPr>
          <w:p w14:paraId="050F1599" w14:textId="77777777" w:rsidR="005C4273" w:rsidRPr="006A7E56" w:rsidRDefault="005C4273" w:rsidP="006A7E56">
            <w:pPr>
              <w:rPr>
                <w:rFonts w:ascii="Times New Roman" w:hAnsi="Times New Roman" w:cs="Times New Roman"/>
              </w:rPr>
            </w:pPr>
          </w:p>
        </w:tc>
        <w:tc>
          <w:tcPr>
            <w:tcW w:w="1410" w:type="dxa"/>
            <w:vMerge/>
            <w:tcBorders>
              <w:top w:val="nil"/>
              <w:bottom w:val="nil"/>
            </w:tcBorders>
          </w:tcPr>
          <w:p w14:paraId="2EBC4A27" w14:textId="77777777" w:rsidR="005C4273" w:rsidRPr="006A7E56" w:rsidRDefault="005C4273" w:rsidP="006A7E56">
            <w:pPr>
              <w:rPr>
                <w:rFonts w:ascii="Times New Roman" w:hAnsi="Times New Roman" w:cs="Times New Roman"/>
              </w:rPr>
            </w:pPr>
          </w:p>
        </w:tc>
        <w:tc>
          <w:tcPr>
            <w:tcW w:w="852" w:type="dxa"/>
            <w:tcBorders>
              <w:bottom w:val="nil"/>
            </w:tcBorders>
          </w:tcPr>
          <w:p w14:paraId="08757D28" w14:textId="77777777" w:rsidR="005C4273" w:rsidRPr="006A7E56" w:rsidRDefault="00E012CC" w:rsidP="006A7E56">
            <w:pPr>
              <w:pStyle w:val="TableParagraph"/>
              <w:ind w:left="357" w:right="30" w:hanging="240"/>
              <w:rPr>
                <w:rFonts w:ascii="Times New Roman" w:hAnsi="Times New Roman" w:cs="Times New Roman"/>
              </w:rPr>
            </w:pPr>
            <w:proofErr w:type="gramStart"/>
            <w:r w:rsidRPr="006A7E56">
              <w:rPr>
                <w:rFonts w:ascii="Times New Roman" w:hAnsi="Times New Roman" w:cs="Times New Roman"/>
                <w:spacing w:val="-4"/>
                <w:w w:val="110"/>
              </w:rPr>
              <w:t>длин</w:t>
            </w:r>
            <w:proofErr w:type="gramEnd"/>
            <w:r w:rsidRPr="006A7E56">
              <w:rPr>
                <w:rFonts w:ascii="Times New Roman" w:hAnsi="Times New Roman" w:cs="Times New Roman"/>
                <w:spacing w:val="-4"/>
                <w:w w:val="110"/>
              </w:rPr>
              <w:t xml:space="preserve"> </w:t>
            </w:r>
            <w:r w:rsidRPr="006A7E56">
              <w:rPr>
                <w:rFonts w:ascii="Times New Roman" w:hAnsi="Times New Roman" w:cs="Times New Roman"/>
                <w:spacing w:val="-10"/>
                <w:w w:val="115"/>
              </w:rPr>
              <w:t>а</w:t>
            </w:r>
          </w:p>
        </w:tc>
        <w:tc>
          <w:tcPr>
            <w:tcW w:w="992" w:type="dxa"/>
            <w:tcBorders>
              <w:bottom w:val="nil"/>
            </w:tcBorders>
          </w:tcPr>
          <w:p w14:paraId="1E4F29D8" w14:textId="77777777" w:rsidR="005C4273" w:rsidRPr="006A7E56" w:rsidRDefault="00E012CC" w:rsidP="006A7E56">
            <w:pPr>
              <w:pStyle w:val="TableParagraph"/>
              <w:ind w:left="425" w:right="50" w:hanging="356"/>
              <w:rPr>
                <w:rFonts w:ascii="Times New Roman" w:hAnsi="Times New Roman" w:cs="Times New Roman"/>
              </w:rPr>
            </w:pPr>
            <w:proofErr w:type="gramStart"/>
            <w:r w:rsidRPr="006A7E56">
              <w:rPr>
                <w:rFonts w:ascii="Times New Roman" w:hAnsi="Times New Roman" w:cs="Times New Roman"/>
                <w:spacing w:val="-4"/>
                <w:w w:val="115"/>
              </w:rPr>
              <w:t>ширин</w:t>
            </w:r>
            <w:proofErr w:type="gramEnd"/>
            <w:r w:rsidRPr="006A7E56">
              <w:rPr>
                <w:rFonts w:ascii="Times New Roman" w:hAnsi="Times New Roman" w:cs="Times New Roman"/>
                <w:spacing w:val="-4"/>
                <w:w w:val="115"/>
              </w:rPr>
              <w:t xml:space="preserve"> </w:t>
            </w:r>
            <w:r w:rsidRPr="006A7E56">
              <w:rPr>
                <w:rFonts w:ascii="Times New Roman" w:hAnsi="Times New Roman" w:cs="Times New Roman"/>
                <w:spacing w:val="-10"/>
                <w:w w:val="115"/>
              </w:rPr>
              <w:t>а</w:t>
            </w:r>
          </w:p>
        </w:tc>
        <w:tc>
          <w:tcPr>
            <w:tcW w:w="852" w:type="dxa"/>
            <w:tcBorders>
              <w:bottom w:val="nil"/>
            </w:tcBorders>
          </w:tcPr>
          <w:p w14:paraId="5E0513CA" w14:textId="77777777" w:rsidR="005C4273" w:rsidRPr="006A7E56" w:rsidRDefault="00E012CC" w:rsidP="006A7E56">
            <w:pPr>
              <w:pStyle w:val="TableParagraph"/>
              <w:ind w:left="290" w:hanging="164"/>
              <w:rPr>
                <w:rFonts w:ascii="Times New Roman" w:hAnsi="Times New Roman" w:cs="Times New Roman"/>
              </w:rPr>
            </w:pPr>
            <w:proofErr w:type="spellStart"/>
            <w:r w:rsidRPr="006A7E56">
              <w:rPr>
                <w:rFonts w:ascii="Times New Roman" w:hAnsi="Times New Roman" w:cs="Times New Roman"/>
                <w:spacing w:val="-4"/>
                <w:w w:val="110"/>
              </w:rPr>
              <w:t>высо</w:t>
            </w:r>
            <w:proofErr w:type="spellEnd"/>
            <w:r w:rsidRPr="006A7E56">
              <w:rPr>
                <w:rFonts w:ascii="Times New Roman" w:hAnsi="Times New Roman" w:cs="Times New Roman"/>
                <w:spacing w:val="-4"/>
                <w:w w:val="110"/>
              </w:rPr>
              <w:t xml:space="preserve"> </w:t>
            </w:r>
            <w:r w:rsidRPr="006A7E56">
              <w:rPr>
                <w:rFonts w:ascii="Times New Roman" w:hAnsi="Times New Roman" w:cs="Times New Roman"/>
                <w:spacing w:val="-6"/>
                <w:w w:val="115"/>
              </w:rPr>
              <w:t>та</w:t>
            </w:r>
          </w:p>
        </w:tc>
        <w:tc>
          <w:tcPr>
            <w:tcW w:w="1990" w:type="dxa"/>
            <w:vMerge/>
            <w:tcBorders>
              <w:top w:val="nil"/>
              <w:bottom w:val="nil"/>
            </w:tcBorders>
          </w:tcPr>
          <w:p w14:paraId="03D521CD" w14:textId="77777777" w:rsidR="005C4273" w:rsidRPr="006A7E56" w:rsidRDefault="005C4273" w:rsidP="006A7E56">
            <w:pPr>
              <w:rPr>
                <w:rFonts w:ascii="Times New Roman" w:hAnsi="Times New Roman" w:cs="Times New Roman"/>
              </w:rPr>
            </w:pPr>
          </w:p>
        </w:tc>
        <w:tc>
          <w:tcPr>
            <w:tcW w:w="1134" w:type="dxa"/>
            <w:vMerge/>
            <w:tcBorders>
              <w:top w:val="nil"/>
              <w:bottom w:val="nil"/>
            </w:tcBorders>
          </w:tcPr>
          <w:p w14:paraId="227E5ACA" w14:textId="77777777" w:rsidR="005C4273" w:rsidRPr="006A7E56" w:rsidRDefault="005C4273" w:rsidP="006A7E56">
            <w:pPr>
              <w:rPr>
                <w:rFonts w:ascii="Times New Roman" w:hAnsi="Times New Roman" w:cs="Times New Roman"/>
              </w:rPr>
            </w:pPr>
          </w:p>
        </w:tc>
        <w:tc>
          <w:tcPr>
            <w:tcW w:w="1416" w:type="dxa"/>
            <w:vMerge/>
            <w:tcBorders>
              <w:top w:val="nil"/>
              <w:bottom w:val="nil"/>
            </w:tcBorders>
          </w:tcPr>
          <w:p w14:paraId="646DBC64" w14:textId="77777777" w:rsidR="005C4273" w:rsidRPr="006A7E56" w:rsidRDefault="005C4273" w:rsidP="006A7E56">
            <w:pPr>
              <w:rPr>
                <w:rFonts w:ascii="Times New Roman" w:hAnsi="Times New Roman" w:cs="Times New Roman"/>
              </w:rPr>
            </w:pPr>
          </w:p>
        </w:tc>
      </w:tr>
      <w:tr w:rsidR="005C4273" w:rsidRPr="006A7E56" w14:paraId="23D3ED64" w14:textId="77777777">
        <w:trPr>
          <w:trHeight w:val="280"/>
        </w:trPr>
        <w:tc>
          <w:tcPr>
            <w:tcW w:w="556" w:type="dxa"/>
            <w:tcBorders>
              <w:top w:val="nil"/>
              <w:bottom w:val="nil"/>
            </w:tcBorders>
          </w:tcPr>
          <w:p w14:paraId="3994EA06" w14:textId="77777777" w:rsidR="005C4273" w:rsidRPr="006A7E56" w:rsidRDefault="005C4273" w:rsidP="006A7E56">
            <w:pPr>
              <w:pStyle w:val="TableParagraph"/>
              <w:rPr>
                <w:rFonts w:ascii="Times New Roman" w:hAnsi="Times New Roman" w:cs="Times New Roman"/>
              </w:rPr>
            </w:pPr>
          </w:p>
        </w:tc>
        <w:tc>
          <w:tcPr>
            <w:tcW w:w="1146" w:type="dxa"/>
            <w:tcBorders>
              <w:top w:val="nil"/>
              <w:bottom w:val="nil"/>
            </w:tcBorders>
          </w:tcPr>
          <w:p w14:paraId="20E2C159" w14:textId="77777777" w:rsidR="005C4273" w:rsidRPr="006A7E56" w:rsidRDefault="005C4273" w:rsidP="006A7E56">
            <w:pPr>
              <w:pStyle w:val="TableParagraph"/>
              <w:rPr>
                <w:rFonts w:ascii="Times New Roman" w:hAnsi="Times New Roman" w:cs="Times New Roman"/>
              </w:rPr>
            </w:pPr>
          </w:p>
        </w:tc>
        <w:tc>
          <w:tcPr>
            <w:tcW w:w="1410" w:type="dxa"/>
            <w:tcBorders>
              <w:top w:val="nil"/>
              <w:bottom w:val="nil"/>
            </w:tcBorders>
          </w:tcPr>
          <w:p w14:paraId="36202CA7" w14:textId="77777777" w:rsidR="005C4273" w:rsidRPr="006A7E56" w:rsidRDefault="005C4273" w:rsidP="006A7E56">
            <w:pPr>
              <w:pStyle w:val="TableParagraph"/>
              <w:rPr>
                <w:rFonts w:ascii="Times New Roman" w:hAnsi="Times New Roman" w:cs="Times New Roman"/>
              </w:rPr>
            </w:pPr>
          </w:p>
        </w:tc>
        <w:tc>
          <w:tcPr>
            <w:tcW w:w="852" w:type="dxa"/>
            <w:tcBorders>
              <w:top w:val="nil"/>
              <w:bottom w:val="nil"/>
            </w:tcBorders>
          </w:tcPr>
          <w:p w14:paraId="0B5DDACA" w14:textId="77777777" w:rsidR="005C4273" w:rsidRPr="006A7E56" w:rsidRDefault="005C4273" w:rsidP="006A7E56">
            <w:pPr>
              <w:pStyle w:val="TableParagraph"/>
              <w:rPr>
                <w:rFonts w:ascii="Times New Roman" w:hAnsi="Times New Roman" w:cs="Times New Roman"/>
              </w:rPr>
            </w:pPr>
          </w:p>
        </w:tc>
        <w:tc>
          <w:tcPr>
            <w:tcW w:w="992" w:type="dxa"/>
            <w:tcBorders>
              <w:top w:val="nil"/>
              <w:bottom w:val="nil"/>
            </w:tcBorders>
          </w:tcPr>
          <w:p w14:paraId="2A9F1BE0" w14:textId="77777777" w:rsidR="005C4273" w:rsidRPr="006A7E56" w:rsidRDefault="005C4273" w:rsidP="006A7E56">
            <w:pPr>
              <w:pStyle w:val="TableParagraph"/>
              <w:rPr>
                <w:rFonts w:ascii="Times New Roman" w:hAnsi="Times New Roman" w:cs="Times New Roman"/>
              </w:rPr>
            </w:pPr>
          </w:p>
        </w:tc>
        <w:tc>
          <w:tcPr>
            <w:tcW w:w="852" w:type="dxa"/>
            <w:tcBorders>
              <w:top w:val="nil"/>
              <w:bottom w:val="nil"/>
            </w:tcBorders>
          </w:tcPr>
          <w:p w14:paraId="34FD2576" w14:textId="77777777" w:rsidR="005C4273" w:rsidRPr="006A7E56" w:rsidRDefault="005C4273" w:rsidP="006A7E56">
            <w:pPr>
              <w:pStyle w:val="TableParagraph"/>
              <w:rPr>
                <w:rFonts w:ascii="Times New Roman" w:hAnsi="Times New Roman" w:cs="Times New Roman"/>
              </w:rPr>
            </w:pPr>
          </w:p>
        </w:tc>
        <w:tc>
          <w:tcPr>
            <w:tcW w:w="1990" w:type="dxa"/>
            <w:tcBorders>
              <w:top w:val="nil"/>
              <w:bottom w:val="nil"/>
            </w:tcBorders>
          </w:tcPr>
          <w:p w14:paraId="6E92E579"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2"/>
                <w:w w:val="115"/>
              </w:rPr>
              <w:t>каталогу</w:t>
            </w:r>
          </w:p>
        </w:tc>
        <w:tc>
          <w:tcPr>
            <w:tcW w:w="1134" w:type="dxa"/>
            <w:tcBorders>
              <w:top w:val="nil"/>
              <w:bottom w:val="nil"/>
            </w:tcBorders>
          </w:tcPr>
          <w:p w14:paraId="147A4959" w14:textId="77777777" w:rsidR="005C4273" w:rsidRPr="006A7E56" w:rsidRDefault="005C4273" w:rsidP="006A7E56">
            <w:pPr>
              <w:pStyle w:val="TableParagraph"/>
              <w:rPr>
                <w:rFonts w:ascii="Times New Roman" w:hAnsi="Times New Roman" w:cs="Times New Roman"/>
              </w:rPr>
            </w:pPr>
          </w:p>
        </w:tc>
        <w:tc>
          <w:tcPr>
            <w:tcW w:w="1416" w:type="dxa"/>
            <w:tcBorders>
              <w:top w:val="nil"/>
              <w:bottom w:val="nil"/>
            </w:tcBorders>
          </w:tcPr>
          <w:p w14:paraId="325C8E82" w14:textId="77777777" w:rsidR="005C4273" w:rsidRPr="006A7E56" w:rsidRDefault="005C4273" w:rsidP="006A7E56">
            <w:pPr>
              <w:pStyle w:val="TableParagraph"/>
              <w:rPr>
                <w:rFonts w:ascii="Times New Roman" w:hAnsi="Times New Roman" w:cs="Times New Roman"/>
              </w:rPr>
            </w:pPr>
          </w:p>
        </w:tc>
      </w:tr>
      <w:tr w:rsidR="005C4273" w:rsidRPr="006A7E56" w14:paraId="37560DE5" w14:textId="77777777">
        <w:trPr>
          <w:trHeight w:val="383"/>
        </w:trPr>
        <w:tc>
          <w:tcPr>
            <w:tcW w:w="556" w:type="dxa"/>
            <w:tcBorders>
              <w:top w:val="nil"/>
            </w:tcBorders>
          </w:tcPr>
          <w:p w14:paraId="1446D8D7" w14:textId="77777777" w:rsidR="005C4273" w:rsidRPr="006A7E56" w:rsidRDefault="005C4273" w:rsidP="006A7E56">
            <w:pPr>
              <w:pStyle w:val="TableParagraph"/>
              <w:rPr>
                <w:rFonts w:ascii="Times New Roman" w:hAnsi="Times New Roman" w:cs="Times New Roman"/>
              </w:rPr>
            </w:pPr>
          </w:p>
        </w:tc>
        <w:tc>
          <w:tcPr>
            <w:tcW w:w="1146" w:type="dxa"/>
            <w:tcBorders>
              <w:top w:val="nil"/>
            </w:tcBorders>
          </w:tcPr>
          <w:p w14:paraId="7CF97CD4" w14:textId="77777777" w:rsidR="005C4273" w:rsidRPr="006A7E56" w:rsidRDefault="005C4273" w:rsidP="006A7E56">
            <w:pPr>
              <w:pStyle w:val="TableParagraph"/>
              <w:rPr>
                <w:rFonts w:ascii="Times New Roman" w:hAnsi="Times New Roman" w:cs="Times New Roman"/>
              </w:rPr>
            </w:pPr>
          </w:p>
        </w:tc>
        <w:tc>
          <w:tcPr>
            <w:tcW w:w="1410" w:type="dxa"/>
            <w:tcBorders>
              <w:top w:val="nil"/>
            </w:tcBorders>
          </w:tcPr>
          <w:p w14:paraId="0A36D139" w14:textId="77777777" w:rsidR="005C4273" w:rsidRPr="006A7E56" w:rsidRDefault="005C4273" w:rsidP="006A7E56">
            <w:pPr>
              <w:pStyle w:val="TableParagraph"/>
              <w:rPr>
                <w:rFonts w:ascii="Times New Roman" w:hAnsi="Times New Roman" w:cs="Times New Roman"/>
              </w:rPr>
            </w:pPr>
          </w:p>
        </w:tc>
        <w:tc>
          <w:tcPr>
            <w:tcW w:w="852" w:type="dxa"/>
            <w:tcBorders>
              <w:top w:val="nil"/>
            </w:tcBorders>
          </w:tcPr>
          <w:p w14:paraId="74052316" w14:textId="77777777" w:rsidR="005C4273" w:rsidRPr="006A7E56" w:rsidRDefault="005C4273" w:rsidP="006A7E56">
            <w:pPr>
              <w:pStyle w:val="TableParagraph"/>
              <w:rPr>
                <w:rFonts w:ascii="Times New Roman" w:hAnsi="Times New Roman" w:cs="Times New Roman"/>
              </w:rPr>
            </w:pPr>
          </w:p>
        </w:tc>
        <w:tc>
          <w:tcPr>
            <w:tcW w:w="992" w:type="dxa"/>
            <w:tcBorders>
              <w:top w:val="nil"/>
            </w:tcBorders>
          </w:tcPr>
          <w:p w14:paraId="042009B8" w14:textId="77777777" w:rsidR="005C4273" w:rsidRPr="006A7E56" w:rsidRDefault="005C4273" w:rsidP="006A7E56">
            <w:pPr>
              <w:pStyle w:val="TableParagraph"/>
              <w:rPr>
                <w:rFonts w:ascii="Times New Roman" w:hAnsi="Times New Roman" w:cs="Times New Roman"/>
              </w:rPr>
            </w:pPr>
          </w:p>
        </w:tc>
        <w:tc>
          <w:tcPr>
            <w:tcW w:w="852" w:type="dxa"/>
            <w:tcBorders>
              <w:top w:val="nil"/>
            </w:tcBorders>
          </w:tcPr>
          <w:p w14:paraId="5C217BBC" w14:textId="77777777" w:rsidR="005C4273" w:rsidRPr="006A7E56" w:rsidRDefault="005C4273" w:rsidP="006A7E56">
            <w:pPr>
              <w:pStyle w:val="TableParagraph"/>
              <w:rPr>
                <w:rFonts w:ascii="Times New Roman" w:hAnsi="Times New Roman" w:cs="Times New Roman"/>
              </w:rPr>
            </w:pPr>
          </w:p>
        </w:tc>
        <w:tc>
          <w:tcPr>
            <w:tcW w:w="1990" w:type="dxa"/>
            <w:tcBorders>
              <w:top w:val="nil"/>
            </w:tcBorders>
          </w:tcPr>
          <w:p w14:paraId="0B94B55D" w14:textId="77777777" w:rsidR="005C4273" w:rsidRPr="006A7E56" w:rsidRDefault="00E012CC" w:rsidP="006A7E56">
            <w:pPr>
              <w:pStyle w:val="TableParagraph"/>
              <w:ind w:left="14" w:right="4"/>
              <w:jc w:val="center"/>
              <w:rPr>
                <w:rFonts w:ascii="Times New Roman" w:hAnsi="Times New Roman" w:cs="Times New Roman"/>
              </w:rPr>
            </w:pPr>
            <w:r w:rsidRPr="006A7E56">
              <w:rPr>
                <w:rFonts w:ascii="Times New Roman" w:hAnsi="Times New Roman" w:cs="Times New Roman"/>
                <w:spacing w:val="-2"/>
                <w:w w:val="110"/>
              </w:rPr>
              <w:t>отходов</w:t>
            </w:r>
          </w:p>
        </w:tc>
        <w:tc>
          <w:tcPr>
            <w:tcW w:w="1134" w:type="dxa"/>
            <w:tcBorders>
              <w:top w:val="nil"/>
            </w:tcBorders>
          </w:tcPr>
          <w:p w14:paraId="62FE70FF" w14:textId="77777777" w:rsidR="005C4273" w:rsidRPr="006A7E56" w:rsidRDefault="005C4273" w:rsidP="006A7E56">
            <w:pPr>
              <w:pStyle w:val="TableParagraph"/>
              <w:rPr>
                <w:rFonts w:ascii="Times New Roman" w:hAnsi="Times New Roman" w:cs="Times New Roman"/>
              </w:rPr>
            </w:pPr>
          </w:p>
        </w:tc>
        <w:tc>
          <w:tcPr>
            <w:tcW w:w="1416" w:type="dxa"/>
            <w:tcBorders>
              <w:top w:val="nil"/>
            </w:tcBorders>
          </w:tcPr>
          <w:p w14:paraId="5641DA06" w14:textId="77777777" w:rsidR="005C4273" w:rsidRPr="006A7E56" w:rsidRDefault="005C4273" w:rsidP="006A7E56">
            <w:pPr>
              <w:pStyle w:val="TableParagraph"/>
              <w:rPr>
                <w:rFonts w:ascii="Times New Roman" w:hAnsi="Times New Roman" w:cs="Times New Roman"/>
              </w:rPr>
            </w:pPr>
          </w:p>
        </w:tc>
      </w:tr>
      <w:tr w:rsidR="005C4273" w:rsidRPr="006A7E56" w14:paraId="1989BAFD" w14:textId="77777777">
        <w:trPr>
          <w:trHeight w:val="483"/>
        </w:trPr>
        <w:tc>
          <w:tcPr>
            <w:tcW w:w="556" w:type="dxa"/>
          </w:tcPr>
          <w:p w14:paraId="7B5FCB60"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1</w:t>
            </w:r>
          </w:p>
        </w:tc>
        <w:tc>
          <w:tcPr>
            <w:tcW w:w="1146" w:type="dxa"/>
          </w:tcPr>
          <w:p w14:paraId="250A2321"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2</w:t>
            </w:r>
          </w:p>
        </w:tc>
        <w:tc>
          <w:tcPr>
            <w:tcW w:w="1410" w:type="dxa"/>
          </w:tcPr>
          <w:p w14:paraId="10F26934"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3</w:t>
            </w:r>
          </w:p>
        </w:tc>
        <w:tc>
          <w:tcPr>
            <w:tcW w:w="852" w:type="dxa"/>
          </w:tcPr>
          <w:p w14:paraId="3EBABCEB"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4</w:t>
            </w:r>
          </w:p>
        </w:tc>
        <w:tc>
          <w:tcPr>
            <w:tcW w:w="992" w:type="dxa"/>
          </w:tcPr>
          <w:p w14:paraId="1CEE52B9"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5</w:t>
            </w:r>
          </w:p>
        </w:tc>
        <w:tc>
          <w:tcPr>
            <w:tcW w:w="852" w:type="dxa"/>
          </w:tcPr>
          <w:p w14:paraId="7DE84464"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6</w:t>
            </w:r>
          </w:p>
        </w:tc>
        <w:tc>
          <w:tcPr>
            <w:tcW w:w="1990" w:type="dxa"/>
          </w:tcPr>
          <w:p w14:paraId="5294B194" w14:textId="77777777" w:rsidR="005C4273" w:rsidRPr="006A7E56" w:rsidRDefault="00E012CC" w:rsidP="006A7E56">
            <w:pPr>
              <w:pStyle w:val="TableParagraph"/>
              <w:ind w:left="14" w:right="2"/>
              <w:jc w:val="center"/>
              <w:rPr>
                <w:rFonts w:ascii="Times New Roman" w:hAnsi="Times New Roman" w:cs="Times New Roman"/>
              </w:rPr>
            </w:pPr>
            <w:r w:rsidRPr="006A7E56">
              <w:rPr>
                <w:rFonts w:ascii="Times New Roman" w:hAnsi="Times New Roman" w:cs="Times New Roman"/>
                <w:spacing w:val="-10"/>
                <w:w w:val="115"/>
              </w:rPr>
              <w:t>7</w:t>
            </w:r>
          </w:p>
        </w:tc>
        <w:tc>
          <w:tcPr>
            <w:tcW w:w="1134" w:type="dxa"/>
          </w:tcPr>
          <w:p w14:paraId="2D6D6158" w14:textId="77777777" w:rsidR="005C4273" w:rsidRPr="006A7E56" w:rsidRDefault="00E012CC" w:rsidP="006A7E56">
            <w:pPr>
              <w:pStyle w:val="TableParagraph"/>
              <w:ind w:left="12"/>
              <w:jc w:val="center"/>
              <w:rPr>
                <w:rFonts w:ascii="Times New Roman" w:hAnsi="Times New Roman" w:cs="Times New Roman"/>
              </w:rPr>
            </w:pPr>
            <w:r w:rsidRPr="006A7E56">
              <w:rPr>
                <w:rFonts w:ascii="Times New Roman" w:hAnsi="Times New Roman" w:cs="Times New Roman"/>
                <w:spacing w:val="-10"/>
                <w:w w:val="115"/>
              </w:rPr>
              <w:t>8</w:t>
            </w:r>
          </w:p>
        </w:tc>
        <w:tc>
          <w:tcPr>
            <w:tcW w:w="1416" w:type="dxa"/>
          </w:tcPr>
          <w:p w14:paraId="583C39FE" w14:textId="77777777" w:rsidR="005C4273" w:rsidRPr="006A7E56" w:rsidRDefault="00E012CC" w:rsidP="006A7E56">
            <w:pPr>
              <w:pStyle w:val="TableParagraph"/>
              <w:ind w:left="14"/>
              <w:jc w:val="center"/>
              <w:rPr>
                <w:rFonts w:ascii="Times New Roman" w:hAnsi="Times New Roman" w:cs="Times New Roman"/>
              </w:rPr>
            </w:pPr>
            <w:r w:rsidRPr="006A7E56">
              <w:rPr>
                <w:rFonts w:ascii="Times New Roman" w:hAnsi="Times New Roman" w:cs="Times New Roman"/>
                <w:spacing w:val="-10"/>
                <w:w w:val="115"/>
              </w:rPr>
              <w:t>9</w:t>
            </w:r>
          </w:p>
        </w:tc>
      </w:tr>
      <w:tr w:rsidR="005C4273" w:rsidRPr="006A7E56" w14:paraId="759B6708" w14:textId="77777777">
        <w:trPr>
          <w:trHeight w:val="483"/>
        </w:trPr>
        <w:tc>
          <w:tcPr>
            <w:tcW w:w="556" w:type="dxa"/>
          </w:tcPr>
          <w:p w14:paraId="53D73D19" w14:textId="77777777" w:rsidR="005C4273" w:rsidRPr="006A7E56" w:rsidRDefault="005C4273" w:rsidP="006A7E56">
            <w:pPr>
              <w:pStyle w:val="TableParagraph"/>
              <w:rPr>
                <w:rFonts w:ascii="Times New Roman" w:hAnsi="Times New Roman" w:cs="Times New Roman"/>
              </w:rPr>
            </w:pPr>
          </w:p>
        </w:tc>
        <w:tc>
          <w:tcPr>
            <w:tcW w:w="1146" w:type="dxa"/>
          </w:tcPr>
          <w:p w14:paraId="034FC2F9" w14:textId="77777777" w:rsidR="005C4273" w:rsidRPr="006A7E56" w:rsidRDefault="005C4273" w:rsidP="006A7E56">
            <w:pPr>
              <w:pStyle w:val="TableParagraph"/>
              <w:rPr>
                <w:rFonts w:ascii="Times New Roman" w:hAnsi="Times New Roman" w:cs="Times New Roman"/>
              </w:rPr>
            </w:pPr>
          </w:p>
        </w:tc>
        <w:tc>
          <w:tcPr>
            <w:tcW w:w="1410" w:type="dxa"/>
          </w:tcPr>
          <w:p w14:paraId="25F78A99" w14:textId="77777777" w:rsidR="005C4273" w:rsidRPr="006A7E56" w:rsidRDefault="005C4273" w:rsidP="006A7E56">
            <w:pPr>
              <w:pStyle w:val="TableParagraph"/>
              <w:rPr>
                <w:rFonts w:ascii="Times New Roman" w:hAnsi="Times New Roman" w:cs="Times New Roman"/>
              </w:rPr>
            </w:pPr>
          </w:p>
        </w:tc>
        <w:tc>
          <w:tcPr>
            <w:tcW w:w="852" w:type="dxa"/>
          </w:tcPr>
          <w:p w14:paraId="248CD5A5" w14:textId="77777777" w:rsidR="005C4273" w:rsidRPr="006A7E56" w:rsidRDefault="005C4273" w:rsidP="006A7E56">
            <w:pPr>
              <w:pStyle w:val="TableParagraph"/>
              <w:rPr>
                <w:rFonts w:ascii="Times New Roman" w:hAnsi="Times New Roman" w:cs="Times New Roman"/>
              </w:rPr>
            </w:pPr>
          </w:p>
        </w:tc>
        <w:tc>
          <w:tcPr>
            <w:tcW w:w="992" w:type="dxa"/>
          </w:tcPr>
          <w:p w14:paraId="49ECDF0D" w14:textId="77777777" w:rsidR="005C4273" w:rsidRPr="006A7E56" w:rsidRDefault="005C4273" w:rsidP="006A7E56">
            <w:pPr>
              <w:pStyle w:val="TableParagraph"/>
              <w:rPr>
                <w:rFonts w:ascii="Times New Roman" w:hAnsi="Times New Roman" w:cs="Times New Roman"/>
              </w:rPr>
            </w:pPr>
          </w:p>
        </w:tc>
        <w:tc>
          <w:tcPr>
            <w:tcW w:w="852" w:type="dxa"/>
          </w:tcPr>
          <w:p w14:paraId="1F35D3D6" w14:textId="77777777" w:rsidR="005C4273" w:rsidRPr="006A7E56" w:rsidRDefault="005C4273" w:rsidP="006A7E56">
            <w:pPr>
              <w:pStyle w:val="TableParagraph"/>
              <w:rPr>
                <w:rFonts w:ascii="Times New Roman" w:hAnsi="Times New Roman" w:cs="Times New Roman"/>
              </w:rPr>
            </w:pPr>
          </w:p>
        </w:tc>
        <w:tc>
          <w:tcPr>
            <w:tcW w:w="1990" w:type="dxa"/>
          </w:tcPr>
          <w:p w14:paraId="6F0C719C" w14:textId="77777777" w:rsidR="005C4273" w:rsidRPr="006A7E56" w:rsidRDefault="005C4273" w:rsidP="006A7E56">
            <w:pPr>
              <w:pStyle w:val="TableParagraph"/>
              <w:rPr>
                <w:rFonts w:ascii="Times New Roman" w:hAnsi="Times New Roman" w:cs="Times New Roman"/>
              </w:rPr>
            </w:pPr>
          </w:p>
        </w:tc>
        <w:tc>
          <w:tcPr>
            <w:tcW w:w="1134" w:type="dxa"/>
          </w:tcPr>
          <w:p w14:paraId="4B6F68B4" w14:textId="77777777" w:rsidR="005C4273" w:rsidRPr="006A7E56" w:rsidRDefault="005C4273" w:rsidP="006A7E56">
            <w:pPr>
              <w:pStyle w:val="TableParagraph"/>
              <w:rPr>
                <w:rFonts w:ascii="Times New Roman" w:hAnsi="Times New Roman" w:cs="Times New Roman"/>
              </w:rPr>
            </w:pPr>
          </w:p>
        </w:tc>
        <w:tc>
          <w:tcPr>
            <w:tcW w:w="1416" w:type="dxa"/>
          </w:tcPr>
          <w:p w14:paraId="0C10A520" w14:textId="77777777" w:rsidR="005C4273" w:rsidRPr="006A7E56" w:rsidRDefault="005C4273" w:rsidP="006A7E56">
            <w:pPr>
              <w:pStyle w:val="TableParagraph"/>
              <w:rPr>
                <w:rFonts w:ascii="Times New Roman" w:hAnsi="Times New Roman" w:cs="Times New Roman"/>
              </w:rPr>
            </w:pPr>
          </w:p>
        </w:tc>
      </w:tr>
    </w:tbl>
    <w:p w14:paraId="65CC96C3" w14:textId="77777777" w:rsidR="005C4273" w:rsidRPr="006A7E56" w:rsidRDefault="005C4273" w:rsidP="006A7E56">
      <w:pPr>
        <w:pStyle w:val="a3"/>
        <w:ind w:left="0"/>
        <w:rPr>
          <w:rFonts w:ascii="Times New Roman" w:hAnsi="Times New Roman" w:cs="Times New Roman"/>
          <w:sz w:val="22"/>
          <w:szCs w:val="22"/>
        </w:rPr>
      </w:pPr>
    </w:p>
    <w:p w14:paraId="74C0B697" w14:textId="77777777" w:rsidR="005C4273" w:rsidRPr="006A7E56" w:rsidRDefault="005C4273" w:rsidP="006A7E56">
      <w:pPr>
        <w:pStyle w:val="a3"/>
        <w:ind w:left="0"/>
        <w:rPr>
          <w:rFonts w:ascii="Times New Roman" w:hAnsi="Times New Roman" w:cs="Times New Roman"/>
          <w:sz w:val="22"/>
          <w:szCs w:val="22"/>
        </w:rPr>
      </w:pPr>
    </w:p>
    <w:p w14:paraId="2029B372" w14:textId="77777777" w:rsidR="005C4273" w:rsidRPr="006A7E56" w:rsidRDefault="00E012CC" w:rsidP="006A7E56">
      <w:pPr>
        <w:pStyle w:val="a3"/>
        <w:ind w:left="2689" w:right="2261"/>
        <w:jc w:val="center"/>
        <w:rPr>
          <w:rFonts w:ascii="Times New Roman" w:hAnsi="Times New Roman" w:cs="Times New Roman"/>
          <w:sz w:val="22"/>
          <w:szCs w:val="22"/>
        </w:rPr>
      </w:pPr>
      <w:r w:rsidRPr="006A7E56">
        <w:rPr>
          <w:rFonts w:ascii="Times New Roman" w:hAnsi="Times New Roman" w:cs="Times New Roman"/>
          <w:w w:val="115"/>
          <w:sz w:val="22"/>
          <w:szCs w:val="22"/>
        </w:rPr>
        <w:t>Подписи</w:t>
      </w:r>
      <w:r w:rsidRPr="006A7E56">
        <w:rPr>
          <w:rFonts w:ascii="Times New Roman" w:hAnsi="Times New Roman" w:cs="Times New Roman"/>
          <w:spacing w:val="31"/>
          <w:w w:val="115"/>
          <w:sz w:val="22"/>
          <w:szCs w:val="22"/>
        </w:rPr>
        <w:t xml:space="preserve"> </w:t>
      </w:r>
      <w:r w:rsidRPr="006A7E56">
        <w:rPr>
          <w:rFonts w:ascii="Times New Roman" w:hAnsi="Times New Roman" w:cs="Times New Roman"/>
          <w:spacing w:val="-2"/>
          <w:w w:val="115"/>
          <w:sz w:val="22"/>
          <w:szCs w:val="22"/>
        </w:rPr>
        <w:t>сторон:</w:t>
      </w:r>
    </w:p>
    <w:p w14:paraId="7AD5E82A" w14:textId="77777777" w:rsidR="005C4273" w:rsidRPr="006A7E56" w:rsidRDefault="005C4273" w:rsidP="006A7E56">
      <w:pPr>
        <w:pStyle w:val="a3"/>
        <w:ind w:left="0"/>
        <w:rPr>
          <w:rFonts w:ascii="Times New Roman" w:hAnsi="Times New Roman" w:cs="Times New Roman"/>
          <w:sz w:val="22"/>
          <w:szCs w:val="22"/>
        </w:rPr>
      </w:pPr>
    </w:p>
    <w:p w14:paraId="7B388598" w14:textId="77777777" w:rsidR="005C4273" w:rsidRPr="006A7E56" w:rsidRDefault="005C4273" w:rsidP="006A7E56">
      <w:pPr>
        <w:pStyle w:val="a3"/>
        <w:ind w:left="0"/>
        <w:rPr>
          <w:rFonts w:ascii="Times New Roman" w:hAnsi="Times New Roman" w:cs="Times New Roman"/>
          <w:sz w:val="22"/>
          <w:szCs w:val="22"/>
        </w:rPr>
      </w:pPr>
    </w:p>
    <w:p w14:paraId="426A1F9D" w14:textId="77777777" w:rsidR="005C4273" w:rsidRPr="006A7E56" w:rsidRDefault="00E012CC" w:rsidP="006A7E56">
      <w:pPr>
        <w:pStyle w:val="a3"/>
        <w:tabs>
          <w:tab w:val="left" w:pos="5957"/>
        </w:tabs>
        <w:ind w:left="0" w:right="503"/>
        <w:jc w:val="center"/>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7C4BAC90"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8080" behindDoc="1" locked="0" layoutInCell="1" allowOverlap="1" wp14:anchorId="020E2289" wp14:editId="734F91DF">
                <wp:simplePos x="0" y="0"/>
                <wp:positionH relativeFrom="page">
                  <wp:posOffset>1059180</wp:posOffset>
                </wp:positionH>
                <wp:positionV relativeFrom="paragraph">
                  <wp:posOffset>249400</wp:posOffset>
                </wp:positionV>
                <wp:extent cx="27432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31F4FD" id="Graphic 23" o:spid="_x0000_s1026" style="position:absolute;margin-left:83.4pt;margin-top:19.65pt;width:3in;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lCIwIAAIEEAAAOAAAAZHJzL2Uyb0RvYy54bWysVE1v2zAMvQ/YfxB0X5yPbt2MOMXQoMWA&#10;oivQDDsrshwbk0WNVOL034+S7STtbsN8ECjxieTjo7y8ObZWHAxSA66Qs8lUCuM0lI3bFfLH5u7D&#10;ZykoKFcqC84U8sWQvFm9f7fsfG7mUIMtDQoO4ijvfCHrEHyeZaRr0yqagDeOnRVgqwJvcZeVqDqO&#10;3tpsPp1+yjrA0iNoQ8Sn694pVyl+VRkdvlcVmSBsIbm2kFZM6zau2Wqp8h0qXzd6KEP9QxWtahwn&#10;PYVaq6DEHpu/QrWNRiCowkRDm0FVNdokDsxmNn3D5rlW3iQu3BzypzbR/wurHw9PKJqykPOFFE61&#10;rNH90A4+4fZ0nnJGPfsnjATJP4D+RezIXnnihgbMscI2YpmeOKZev5x6bY5BaD6cX18tWEApNPtm&#10;8+skRaby8a7eU7g3kOKowwOFXqlytFQ9WvroRhNZ76i0TUoHKVhplIKV3vZKexXivVhcNEV3LiSe&#10;tXAwG0je8KZyLu3ste4SdaIysmRsj2AjpuFe9UZKzfYlOetiFR+/XC3SABHYprxrrI1VEO62txbF&#10;QcXxTV/kwRFewTxSWCuqe1xyDTDrBp16aaJIWyhfWPKORS4k/d4rNFLYb46HKj6Q0cDR2I4GBnsL&#10;6RmlBnHOzfGnQi9i+kIGVvYRxpFV+ShapH7CxpsOvu4DVE1UNM1QX9Gw4TlPBIc3GR/S5T6hzn+O&#10;1R8AAAD//wMAUEsDBBQABgAIAAAAIQDl6JA54AAAAAkBAAAPAAAAZHJzL2Rvd25yZXYueG1sTI9B&#10;S8NAEIXvgv9hGcGb3WhpaGI2RQShohXbVMHbNjsmabOzIbtt4r93etLje/N4871sMdpWnLD3jSMF&#10;t5MIBFLpTEOVgm3xdDMH4YMmo1tHqOAHPSzyy4tMp8YNtMbTJlSCS8inWkEdQpdK6csarfYT1yHx&#10;7dv1VgeWfSVNrwcut628i6JYWt0Qf6h1h481lofN0Sp4KfZj87pPlquP5deqiA/D59vzu1LXV+PD&#10;PYiAY/gLwxmf0SFnpp07kvGiZR3HjB4UTJMpCA7Mkjkbu7MxA5ln8v+C/BcAAP//AwBQSwECLQAU&#10;AAYACAAAACEAtoM4kv4AAADhAQAAEwAAAAAAAAAAAAAAAAAAAAAAW0NvbnRlbnRfVHlwZXNdLnht&#10;bFBLAQItABQABgAIAAAAIQA4/SH/1gAAAJQBAAALAAAAAAAAAAAAAAAAAC8BAABfcmVscy8ucmVs&#10;c1BLAQItABQABgAIAAAAIQCKCrlCIwIAAIEEAAAOAAAAAAAAAAAAAAAAAC4CAABkcnMvZTJvRG9j&#10;LnhtbFBLAQItABQABgAIAAAAIQDl6JA54AAAAAkBAAAPAAAAAAAAAAAAAAAAAH0EAABkcnMvZG93&#10;bnJldi54bWxQSwUGAAAAAAQABADzAAAAigUAAAAA&#10;" path="m,l27432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8592" behindDoc="1" locked="0" layoutInCell="1" allowOverlap="1" wp14:anchorId="4E9C0961" wp14:editId="5320B843">
                <wp:simplePos x="0" y="0"/>
                <wp:positionH relativeFrom="page">
                  <wp:posOffset>4276090</wp:posOffset>
                </wp:positionH>
                <wp:positionV relativeFrom="paragraph">
                  <wp:posOffset>249400</wp:posOffset>
                </wp:positionV>
                <wp:extent cx="2743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16D42" id="Graphic 24" o:spid="_x0000_s1026" style="position:absolute;margin-left:336.7pt;margin-top:19.65pt;width:3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ONIwIAAIEEAAAOAAAAZHJzL2Uyb0RvYy54bWysVMFu2zAMvQ/YPwi6L07SbN2MOMXQoMWA&#10;oivQDDsrshwbk0WNVOL070fJdpJ2t2E+CJT4RPLxUV7eHFsrDgapAVfI2WQqhXEaysbtCvljc/fh&#10;sxQUlCuVBWcK+WJI3qzev1t2PjdzqMGWBgUHcZR3vpB1CD7PMtK1aRVNwBvHzgqwVYG3uMtKVB1H&#10;b202n04/ZR1g6RG0IeLTde+UqxS/qowO36uKTBC2kFxbSCumdRvXbLVU+Q6Vrxs9lKH+oYpWNY6T&#10;nkKtVVBij81fodpGIxBUYaKhzaCqGm0SB2Yzm75h81wrbxIXbg75U5vo/4XVj4cnFE1ZyPlCCqda&#10;1uh+aAefcHs6Tzmjnv0TRoLkH0D/InZkrzxxQwPmWGEbsUxPHFOvX069NscgNB/OrxdXLKAUmn2z&#10;+XWSIlP5eFfvKdwbSHHU4YFCr1Q5WqoeLX10o4msd1TaJqWDFKw0SsFKb3ulvQrxXiwumqI7FxLP&#10;WjiYDSRveFM5l3b2WneJOlEZWTK2R7AR03CveiOlZvuSnHWxio9fFldpgAhsU9411sYqCHfbW4vi&#10;oOL4pi/y4AivYB4prBXVPS65Bph1g069NFGkLZQvLHnHIheSfu8VGinsN8dDFR/IaOBobEcDg72F&#10;9IxSgzjn5vhToRcxfSEDK/sI48iqfBQtUj9h400HX/cBqiYqmmaor2jY8JwngsObjA/pcp9Q5z/H&#10;6g8AAAD//wMAUEsDBBQABgAIAAAAIQBHLIiR4gAAAAoBAAAPAAAAZHJzL2Rvd25yZXYueG1sTI/B&#10;TsJAEIbvJrzDZki8yRYqRWq3xJiYYBQjVE28Ld2hLXRnm+5C69u7Pelx/vnyzzfJqtc1u2BrK0MC&#10;ppMAGFJuVEWFgI/s6eYOmHWSlKwNoYAftLBKR1eJjJXpaIuXnSuYLyEbSwGlc03Muc1L1NJOTIPk&#10;dwfTaun82BZctbLz5brmsyCIuJYV+QulbPCxxPy0O2sBL9mxr16Py/Xmc/29yaJT9/X2/C7E9bh/&#10;uAfmsHd/MAz6Xh1S77Q3Z1KW1QKiRXjrUQHhMgQ2ANNg7pP9kMyBpwn//0L6CwAA//8DAFBLAQIt&#10;ABQABgAIAAAAIQC2gziS/gAAAOEBAAATAAAAAAAAAAAAAAAAAAAAAABbQ29udGVudF9UeXBlc10u&#10;eG1sUEsBAi0AFAAGAAgAAAAhADj9If/WAAAAlAEAAAsAAAAAAAAAAAAAAAAALwEAAF9yZWxzLy5y&#10;ZWxzUEsBAi0AFAAGAAgAAAAhADhv840jAgAAgQQAAA4AAAAAAAAAAAAAAAAALgIAAGRycy9lMm9E&#10;b2MueG1sUEsBAi0AFAAGAAgAAAAhAEcsiJHiAAAACgEAAA8AAAAAAAAAAAAAAAAAfQQAAGRycy9k&#10;b3ducmV2LnhtbFBLBQYAAAAABAAEAPMAAACMBQAAAAA=&#10;" path="m,l2743200,e" filled="f" strokeweight=".16508mm">
                <v:path arrowok="t"/>
                <w10:wrap type="topAndBottom" anchorx="page"/>
              </v:shape>
            </w:pict>
          </mc:Fallback>
        </mc:AlternateContent>
      </w:r>
    </w:p>
    <w:p w14:paraId="7E280B0B" w14:textId="77777777" w:rsidR="005C4273" w:rsidRPr="006A7E56" w:rsidRDefault="00E012CC" w:rsidP="006A7E56">
      <w:pPr>
        <w:pStyle w:val="a3"/>
        <w:tabs>
          <w:tab w:val="left" w:pos="6357"/>
        </w:tabs>
        <w:ind w:left="2202"/>
        <w:rPr>
          <w:rFonts w:ascii="Times New Roman" w:hAnsi="Times New Roman" w:cs="Times New Roman"/>
          <w:sz w:val="22"/>
          <w:szCs w:val="22"/>
        </w:rPr>
      </w:pPr>
      <w:r w:rsidRPr="006A7E56">
        <w:rPr>
          <w:rFonts w:ascii="Times New Roman" w:hAnsi="Times New Roman" w:cs="Times New Roman"/>
          <w:spacing w:val="-2"/>
          <w:w w:val="115"/>
          <w:sz w:val="22"/>
          <w:szCs w:val="22"/>
        </w:rPr>
        <w:t>(должность)</w:t>
      </w:r>
      <w:r w:rsidRPr="006A7E56">
        <w:rPr>
          <w:rFonts w:ascii="Times New Roman" w:hAnsi="Times New Roman" w:cs="Times New Roman"/>
          <w:sz w:val="22"/>
          <w:szCs w:val="22"/>
        </w:rPr>
        <w:tab/>
      </w:r>
      <w:r w:rsidRPr="006A7E56">
        <w:rPr>
          <w:rFonts w:ascii="Times New Roman" w:hAnsi="Times New Roman" w:cs="Times New Roman"/>
          <w:w w:val="115"/>
          <w:sz w:val="22"/>
          <w:szCs w:val="22"/>
        </w:rPr>
        <w:t>(должность</w:t>
      </w:r>
      <w:r w:rsidRPr="006A7E56">
        <w:rPr>
          <w:rFonts w:ascii="Times New Roman" w:hAnsi="Times New Roman" w:cs="Times New Roman"/>
          <w:spacing w:val="-2"/>
          <w:w w:val="115"/>
          <w:sz w:val="22"/>
          <w:szCs w:val="22"/>
        </w:rPr>
        <w:t xml:space="preserve"> </w:t>
      </w:r>
      <w:r w:rsidRPr="006A7E56">
        <w:rPr>
          <w:rFonts w:ascii="Times New Roman" w:hAnsi="Times New Roman" w:cs="Times New Roman"/>
          <w:w w:val="115"/>
          <w:sz w:val="22"/>
          <w:szCs w:val="22"/>
        </w:rPr>
        <w:t>(при</w:t>
      </w:r>
      <w:r w:rsidRPr="006A7E56">
        <w:rPr>
          <w:rFonts w:ascii="Times New Roman" w:hAnsi="Times New Roman" w:cs="Times New Roman"/>
          <w:spacing w:val="-3"/>
          <w:w w:val="115"/>
          <w:sz w:val="22"/>
          <w:szCs w:val="22"/>
        </w:rPr>
        <w:t xml:space="preserve"> </w:t>
      </w:r>
      <w:r w:rsidRPr="006A7E56">
        <w:rPr>
          <w:rFonts w:ascii="Times New Roman" w:hAnsi="Times New Roman" w:cs="Times New Roman"/>
          <w:spacing w:val="-2"/>
          <w:w w:val="115"/>
          <w:sz w:val="22"/>
          <w:szCs w:val="22"/>
        </w:rPr>
        <w:t>наличии)</w:t>
      </w:r>
    </w:p>
    <w:p w14:paraId="613C9337" w14:textId="77777777" w:rsidR="005C4273" w:rsidRPr="006A7E56" w:rsidRDefault="00E012CC" w:rsidP="006A7E56">
      <w:pPr>
        <w:pStyle w:val="a3"/>
        <w:ind w:left="0"/>
        <w:rPr>
          <w:rFonts w:ascii="Times New Roman" w:hAnsi="Times New Roman" w:cs="Times New Roman"/>
          <w:sz w:val="22"/>
          <w:szCs w:val="22"/>
        </w:rPr>
      </w:pPr>
      <w:r w:rsidRPr="006A7E56">
        <w:rPr>
          <w:rFonts w:ascii="Times New Roman" w:hAnsi="Times New Roman" w:cs="Times New Roman"/>
          <w:noProof/>
          <w:sz w:val="22"/>
          <w:szCs w:val="22"/>
          <w:lang w:eastAsia="ru-RU"/>
        </w:rPr>
        <mc:AlternateContent>
          <mc:Choice Requires="wps">
            <w:drawing>
              <wp:anchor distT="0" distB="0" distL="0" distR="0" simplePos="0" relativeHeight="487599104" behindDoc="1" locked="0" layoutInCell="1" allowOverlap="1" wp14:anchorId="2949BD01" wp14:editId="0CE4A0F7">
                <wp:simplePos x="0" y="0"/>
                <wp:positionH relativeFrom="page">
                  <wp:posOffset>1059180</wp:posOffset>
                </wp:positionH>
                <wp:positionV relativeFrom="paragraph">
                  <wp:posOffset>246350</wp:posOffset>
                </wp:positionV>
                <wp:extent cx="27432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3B5D20" id="Graphic 25" o:spid="_x0000_s1026" style="position:absolute;margin-left:83.4pt;margin-top:19.4pt;width:3in;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CiIwIAAIEEAAAOAAAAZHJzL2Uyb0RvYy54bWysVMFu2zAMvQ/YPwi6L07Sdu2MOMXQoMWA&#10;oivQDDsrshwbk0WNVOL070fJdpJ2t2E+CJT4RPLxUV7cHlor9gapAVfI2WQqhXEaysZtC/ljff/p&#10;RgoKypXKgjOFfDUkb5cfPyw6n5s51GBLg4KDOMo7X8g6BJ9nGenatIom4I1jZwXYqsBb3GYlqo6j&#10;tzabT6efsw6w9AjaEPHpqnfKZYpfVUaH71VFJghbSK4tpBXTuolrtlyofIvK140eylD/UEWrGsdJ&#10;j6FWKiixw+avUG2jEQiqMNHQZlBVjTaJA7OZTd+xeamVN4kLN4f8sU30/8Lqp/0ziqYs5PxKCqda&#10;1uhhaAefcHs6TzmjXvwzRoLkH0H/InZkbzxxQwPmUGEbsUxPHFKvX4+9NocgNB/Ory8vWEApNPtm&#10;8+skRaby8a7eUXgwkOKo/SOFXqlytFQ9WvrgRhNZ76i0TUoHKVhplIKV3vRKexXivVhcNEV3KiSe&#10;tbA3a0je8K5yLu3kte4cdaQysmRsj2AjpuFe9UZKzfY5OetiFVdfLi/SABHYprxvrI1VEG43dxbF&#10;XsXxTV/kwRHewDxSWCmqe1xyDTDrBp16aaJIGyhfWfKORS4k/d4pNFLYb46HKj6Q0cDR2IwGBnsH&#10;6RmlBnHO9eGnQi9i+kIGVvYJxpFV+ShapH7ExpsOvu4CVE1UNM1QX9Gw4TlPBIc3GR/S+T6hTn+O&#10;5R8AAAD//wMAUEsDBBQABgAIAAAAIQCQuKqT4AAAAAkBAAAPAAAAZHJzL2Rvd25yZXYueG1sTI9B&#10;T8MwDIXvSPsPkSdxYykgqrVrOiEkpCEYghWQdssa03ZrnKrJ1vLv8U5wsp/99Pw5W462FSfsfeNI&#10;wfUsAoFUOtNQpeCjeLyag/BBk9GtI1Twgx6W+eQi06lxA73jaRMqwSHkU62gDqFLpfRljVb7meuQ&#10;ePfteqsDy76SptcDh9tW3kRRLK1uiC/UusOHGsvD5mgVPBf7sXnZJ6v152q7LuLD8PX69KbU5XS8&#10;X4AIOIY/M5zxGR1yZtq5IxkvWtZxzOhBwe2cKxvuknOz40ESgcwz+f+D/BcAAP//AwBQSwECLQAU&#10;AAYACAAAACEAtoM4kv4AAADhAQAAEwAAAAAAAAAAAAAAAAAAAAAAW0NvbnRlbnRfVHlwZXNdLnht&#10;bFBLAQItABQABgAIAAAAIQA4/SH/1gAAAJQBAAALAAAAAAAAAAAAAAAAAC8BAABfcmVscy8ucmVs&#10;c1BLAQItABQABgAIAAAAIQDezjCiIwIAAIEEAAAOAAAAAAAAAAAAAAAAAC4CAABkcnMvZTJvRG9j&#10;LnhtbFBLAQItABQABgAIAAAAIQCQuKqT4AAAAAkBAAAPAAAAAAAAAAAAAAAAAH0EAABkcnMvZG93&#10;bnJldi54bWxQSwUGAAAAAAQABADzAAAAigUAAAAA&#10;" path="m,l2743200,e" filled="f" strokeweight=".16508mm">
                <v:path arrowok="t"/>
                <w10:wrap type="topAndBottom" anchorx="page"/>
              </v:shape>
            </w:pict>
          </mc:Fallback>
        </mc:AlternateContent>
      </w:r>
      <w:r w:rsidRPr="006A7E56">
        <w:rPr>
          <w:rFonts w:ascii="Times New Roman" w:hAnsi="Times New Roman" w:cs="Times New Roman"/>
          <w:noProof/>
          <w:sz w:val="22"/>
          <w:szCs w:val="22"/>
          <w:lang w:eastAsia="ru-RU"/>
        </w:rPr>
        <mc:AlternateContent>
          <mc:Choice Requires="wps">
            <w:drawing>
              <wp:anchor distT="0" distB="0" distL="0" distR="0" simplePos="0" relativeHeight="487599616" behindDoc="1" locked="0" layoutInCell="1" allowOverlap="1" wp14:anchorId="39FFCFCA" wp14:editId="25D34ABB">
                <wp:simplePos x="0" y="0"/>
                <wp:positionH relativeFrom="page">
                  <wp:posOffset>4276090</wp:posOffset>
                </wp:positionH>
                <wp:positionV relativeFrom="paragraph">
                  <wp:posOffset>246350</wp:posOffset>
                </wp:positionV>
                <wp:extent cx="2743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59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BB732" id="Graphic 26" o:spid="_x0000_s1026" style="position:absolute;margin-left:336.7pt;margin-top:19.4pt;width:3in;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TSIwIAAIEEAAAOAAAAZHJzL2Uyb0RvYy54bWysVMFu2zAMvQ/YPwi6L07Sru2MOMXQoMWA&#10;oivQDDsrshwbk0WNVOL070fJdpJ2t2E+CJT4RPLxUV7cHlor9gapAVfI2WQqhXEaysZtC/ljff/p&#10;RgoKypXKgjOFfDUkb5cfPyw6n5s51GBLg4KDOMo7X8g6BJ9nGenatIom4I1jZwXYqsBb3GYlqo6j&#10;tzabT6dXWQdYegRtiPh01TvlMsWvKqPD96oiE4QtJNcW0opp3cQ1Wy5UvkXl60YPZah/qKJVjeOk&#10;x1ArFZTYYfNXqLbRCARVmGhoM6iqRpvEgdnMpu/YvNTKm8SFm0P+2Cb6f2H10/4ZRVMWcn4lhVMt&#10;a/QwtINPuD2dp5xRL/4ZI0Hyj6B/ETuyN564oQFzqLCNWKYnDqnXr8dem0MQmg/n15cXLKAUmn2z&#10;+XWSIlP5eFfvKDwYSHHU/pFCr1Q5WqoeLX1wo4msd1TaJqWDFKw0SsFKb3qlvQrxXiwumqI7FRLP&#10;WtibNSRveFc5l3byWneOOlIZWTK2R7AR03CveiOlZvucnHWxis9fLi/SABHYprxvrI1VEG43dxbF&#10;XsXxTV/kwRHewDxSWCmqe1xyDTDrBp16aaJIGyhfWfKORS4k/d4pNFLYb46HKj6Q0cDR2IwGBnsH&#10;6RmlBnHO9eGnQi9i+kIGVvYJxpFV+ShapH7ExpsOvu4CVE1UNM1QX9Gw4TlPBIc3GR/S+T6hTn+O&#10;5R8AAAD//wMAUEsDBBQABgAIAAAAIQABzk2k4gAAAAoBAAAPAAAAZHJzL2Rvd25yZXYueG1sTI9N&#10;T8JAEIbvJv6HzZh4k11EC9RuiTExwShGqJp4W9qxLXRnm+5C6793OOlx3nnyfiSLwTbiiJ2vHWkY&#10;jxQIpNwVNZUa3rPHqxkIHwwVpnGEGn7QwyI9P0tMXLie1njchFKwCfnYaKhCaGMpfV6hNX7kWiT+&#10;fbvOmsBnV8qiMz2b20ZeKxVJa2rihMq0+FBhvt8crIbnbDfUL7v5cvWx/Fpl0b7/fH160/ryYri/&#10;AxFwCH8wnOpzdUi509YdqPCi0RBNJzeMapjMeMIJGKtbVraszBXINJH/J6S/AAAA//8DAFBLAQIt&#10;ABQABgAIAAAAIQC2gziS/gAAAOEBAAATAAAAAAAAAAAAAAAAAAAAAABbQ29udGVudF9UeXBlc10u&#10;eG1sUEsBAi0AFAAGAAgAAAAhADj9If/WAAAAlAEAAAsAAAAAAAAAAAAAAAAALwEAAF9yZWxzLy5y&#10;ZWxzUEsBAi0AFAAGAAgAAAAhAPQsdNIjAgAAgQQAAA4AAAAAAAAAAAAAAAAALgIAAGRycy9lMm9E&#10;b2MueG1sUEsBAi0AFAAGAAgAAAAhAAHOTaTiAAAACgEAAA8AAAAAAAAAAAAAAAAAfQQAAGRycy9k&#10;b3ducmV2LnhtbFBLBQYAAAAABAAEAPMAAACMBQAAAAA=&#10;" path="m,l2743200,e" filled="f" strokeweight=".16508mm">
                <v:path arrowok="t"/>
                <w10:wrap type="topAndBottom" anchorx="page"/>
              </v:shape>
            </w:pict>
          </mc:Fallback>
        </mc:AlternateContent>
      </w:r>
    </w:p>
    <w:p w14:paraId="6BE8864F" w14:textId="77777777" w:rsidR="005C4273" w:rsidRPr="006A7E56" w:rsidRDefault="00E012CC" w:rsidP="006A7E56">
      <w:pPr>
        <w:pStyle w:val="a3"/>
        <w:tabs>
          <w:tab w:val="left" w:pos="5451"/>
        </w:tabs>
        <w:ind w:left="388"/>
        <w:jc w:val="center"/>
        <w:rPr>
          <w:rFonts w:ascii="Times New Roman" w:hAnsi="Times New Roman" w:cs="Times New Roman"/>
          <w:sz w:val="22"/>
          <w:szCs w:val="22"/>
        </w:rPr>
      </w:pP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r w:rsidRPr="006A7E56">
        <w:rPr>
          <w:rFonts w:ascii="Times New Roman" w:hAnsi="Times New Roman" w:cs="Times New Roman"/>
          <w:sz w:val="22"/>
          <w:szCs w:val="22"/>
        </w:rPr>
        <w:tab/>
      </w:r>
      <w:r w:rsidRPr="006A7E56">
        <w:rPr>
          <w:rFonts w:ascii="Times New Roman" w:hAnsi="Times New Roman" w:cs="Times New Roman"/>
          <w:w w:val="115"/>
          <w:sz w:val="22"/>
          <w:szCs w:val="22"/>
        </w:rPr>
        <w:t>(подпись,</w:t>
      </w:r>
      <w:r w:rsidRPr="006A7E56">
        <w:rPr>
          <w:rFonts w:ascii="Times New Roman" w:hAnsi="Times New Roman" w:cs="Times New Roman"/>
          <w:spacing w:val="11"/>
          <w:w w:val="115"/>
          <w:sz w:val="22"/>
          <w:szCs w:val="22"/>
        </w:rPr>
        <w:t xml:space="preserve"> </w:t>
      </w:r>
      <w:r w:rsidRPr="006A7E56">
        <w:rPr>
          <w:rFonts w:ascii="Times New Roman" w:hAnsi="Times New Roman" w:cs="Times New Roman"/>
          <w:w w:val="115"/>
          <w:sz w:val="22"/>
          <w:szCs w:val="22"/>
        </w:rPr>
        <w:t>фамилия</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w w:val="115"/>
          <w:sz w:val="22"/>
          <w:szCs w:val="22"/>
        </w:rPr>
        <w:t>и</w:t>
      </w:r>
      <w:r w:rsidRPr="006A7E56">
        <w:rPr>
          <w:rFonts w:ascii="Times New Roman" w:hAnsi="Times New Roman" w:cs="Times New Roman"/>
          <w:spacing w:val="10"/>
          <w:w w:val="115"/>
          <w:sz w:val="22"/>
          <w:szCs w:val="22"/>
        </w:rPr>
        <w:t xml:space="preserve"> </w:t>
      </w:r>
      <w:r w:rsidRPr="006A7E56">
        <w:rPr>
          <w:rFonts w:ascii="Times New Roman" w:hAnsi="Times New Roman" w:cs="Times New Roman"/>
          <w:spacing w:val="-2"/>
          <w:w w:val="115"/>
          <w:sz w:val="22"/>
          <w:szCs w:val="22"/>
        </w:rPr>
        <w:t>инициалы)</w:t>
      </w:r>
    </w:p>
    <w:p w14:paraId="52758307" w14:textId="77777777" w:rsidR="005C4273" w:rsidRPr="006A7E56" w:rsidRDefault="00E012CC" w:rsidP="006A7E56">
      <w:pPr>
        <w:pStyle w:val="a3"/>
        <w:tabs>
          <w:tab w:val="left" w:pos="3694"/>
          <w:tab w:val="left" w:pos="4314"/>
          <w:tab w:val="left" w:pos="5454"/>
          <w:tab w:val="left" w:pos="8758"/>
          <w:tab w:val="left" w:pos="9378"/>
        </w:tabs>
        <w:ind w:left="390"/>
        <w:jc w:val="center"/>
        <w:rPr>
          <w:rFonts w:ascii="Times New Roman" w:hAnsi="Times New Roman" w:cs="Times New Roman"/>
          <w:sz w:val="22"/>
          <w:szCs w:val="22"/>
        </w:rPr>
      </w:pP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r w:rsidRPr="006A7E56">
        <w:rPr>
          <w:rFonts w:ascii="Times New Roman" w:hAnsi="Times New Roman" w:cs="Times New Roman"/>
          <w:sz w:val="22"/>
          <w:szCs w:val="22"/>
        </w:rPr>
        <w:tab/>
      </w:r>
      <w:proofErr w:type="gramStart"/>
      <w:r w:rsidRPr="006A7E56">
        <w:rPr>
          <w:rFonts w:ascii="Times New Roman" w:hAnsi="Times New Roman" w:cs="Times New Roman"/>
          <w:w w:val="125"/>
          <w:sz w:val="22"/>
          <w:szCs w:val="22"/>
        </w:rPr>
        <w:t>«</w:t>
      </w:r>
      <w:r w:rsidRPr="006A7E56">
        <w:rPr>
          <w:rFonts w:ascii="Times New Roman" w:hAnsi="Times New Roman" w:cs="Times New Roman"/>
          <w:spacing w:val="40"/>
          <w:w w:val="125"/>
          <w:sz w:val="22"/>
          <w:szCs w:val="22"/>
          <w:u w:val="single"/>
        </w:rPr>
        <w:t xml:space="preserve">  </w:t>
      </w:r>
      <w:r w:rsidRPr="006A7E56">
        <w:rPr>
          <w:rFonts w:ascii="Times New Roman" w:hAnsi="Times New Roman" w:cs="Times New Roman"/>
          <w:w w:val="125"/>
          <w:sz w:val="22"/>
          <w:szCs w:val="22"/>
        </w:rPr>
        <w:t>»</w:t>
      </w:r>
      <w:proofErr w:type="gramEnd"/>
      <w:r w:rsidRPr="006A7E56">
        <w:rPr>
          <w:rFonts w:ascii="Times New Roman" w:hAnsi="Times New Roman" w:cs="Times New Roman"/>
          <w:spacing w:val="19"/>
          <w:w w:val="125"/>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pacing w:val="-39"/>
          <w:sz w:val="22"/>
          <w:szCs w:val="22"/>
        </w:rPr>
        <w:t xml:space="preserve"> </w:t>
      </w:r>
      <w:r w:rsidRPr="006A7E56">
        <w:rPr>
          <w:rFonts w:ascii="Times New Roman" w:hAnsi="Times New Roman" w:cs="Times New Roman"/>
          <w:w w:val="125"/>
          <w:sz w:val="22"/>
          <w:szCs w:val="22"/>
        </w:rPr>
        <w:t>20</w:t>
      </w:r>
      <w:r w:rsidRPr="006A7E56">
        <w:rPr>
          <w:rFonts w:ascii="Times New Roman" w:hAnsi="Times New Roman" w:cs="Times New Roman"/>
          <w:sz w:val="22"/>
          <w:szCs w:val="22"/>
          <w:u w:val="single"/>
        </w:rPr>
        <w:tab/>
      </w:r>
      <w:r w:rsidRPr="006A7E56">
        <w:rPr>
          <w:rFonts w:ascii="Times New Roman" w:hAnsi="Times New Roman" w:cs="Times New Roman"/>
          <w:spacing w:val="-5"/>
          <w:w w:val="125"/>
          <w:sz w:val="22"/>
          <w:szCs w:val="22"/>
        </w:rPr>
        <w:t>г.</w:t>
      </w:r>
    </w:p>
    <w:p w14:paraId="013086FA" w14:textId="77777777" w:rsidR="005C4273" w:rsidRPr="006A7E56" w:rsidRDefault="00E012CC" w:rsidP="006A7E56">
      <w:pPr>
        <w:pStyle w:val="a3"/>
        <w:tabs>
          <w:tab w:val="left" w:pos="5450"/>
        </w:tabs>
        <w:ind w:left="386"/>
        <w:jc w:val="center"/>
        <w:rPr>
          <w:rFonts w:ascii="Times New Roman" w:hAnsi="Times New Roman" w:cs="Times New Roman"/>
          <w:sz w:val="22"/>
          <w:szCs w:val="22"/>
        </w:rPr>
      </w:pP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r w:rsidRPr="006A7E56">
        <w:rPr>
          <w:rFonts w:ascii="Times New Roman" w:hAnsi="Times New Roman" w:cs="Times New Roman"/>
          <w:sz w:val="22"/>
          <w:szCs w:val="22"/>
        </w:rPr>
        <w:tab/>
      </w:r>
      <w:r w:rsidRPr="006A7E56">
        <w:rPr>
          <w:rFonts w:ascii="Times New Roman" w:hAnsi="Times New Roman" w:cs="Times New Roman"/>
          <w:w w:val="120"/>
          <w:sz w:val="22"/>
          <w:szCs w:val="22"/>
        </w:rPr>
        <w:t>М.П.</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(при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наличии</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spacing w:val="-2"/>
          <w:w w:val="120"/>
          <w:sz w:val="22"/>
          <w:szCs w:val="22"/>
        </w:rPr>
        <w:t>печати)</w:t>
      </w:r>
    </w:p>
    <w:p w14:paraId="3DB6D9B8" w14:textId="77777777" w:rsidR="005C4273" w:rsidRPr="006A7E56" w:rsidRDefault="005C4273" w:rsidP="006A7E56">
      <w:pPr>
        <w:pStyle w:val="a3"/>
        <w:jc w:val="center"/>
        <w:rPr>
          <w:rFonts w:ascii="Times New Roman" w:hAnsi="Times New Roman" w:cs="Times New Roman"/>
          <w:sz w:val="22"/>
          <w:szCs w:val="22"/>
        </w:rPr>
        <w:sectPr w:rsidR="005C4273" w:rsidRPr="006A7E56" w:rsidSect="006A7E56">
          <w:pgSz w:w="11910" w:h="16840"/>
          <w:pgMar w:top="720" w:right="720" w:bottom="720" w:left="720" w:header="720" w:footer="720" w:gutter="0"/>
          <w:cols w:space="720"/>
        </w:sectPr>
      </w:pPr>
    </w:p>
    <w:p w14:paraId="2ACB4AD4" w14:textId="77777777" w:rsidR="005C4273" w:rsidRPr="006A7E56" w:rsidRDefault="00E012CC" w:rsidP="006A7E56">
      <w:pPr>
        <w:pStyle w:val="a3"/>
        <w:ind w:left="2691" w:right="2258"/>
        <w:jc w:val="center"/>
        <w:rPr>
          <w:rFonts w:ascii="Times New Roman" w:hAnsi="Times New Roman" w:cs="Times New Roman"/>
          <w:sz w:val="22"/>
          <w:szCs w:val="22"/>
        </w:rPr>
      </w:pPr>
      <w:r w:rsidRPr="006A7E56">
        <w:rPr>
          <w:rFonts w:ascii="Times New Roman" w:hAnsi="Times New Roman" w:cs="Times New Roman"/>
          <w:w w:val="110"/>
          <w:sz w:val="22"/>
          <w:szCs w:val="22"/>
        </w:rPr>
        <w:t>Дополнительное</w:t>
      </w:r>
      <w:r w:rsidRPr="006A7E56">
        <w:rPr>
          <w:rFonts w:ascii="Times New Roman" w:hAnsi="Times New Roman" w:cs="Times New Roman"/>
          <w:spacing w:val="54"/>
          <w:w w:val="110"/>
          <w:sz w:val="22"/>
          <w:szCs w:val="22"/>
        </w:rPr>
        <w:t xml:space="preserve"> </w:t>
      </w:r>
      <w:r w:rsidRPr="006A7E56">
        <w:rPr>
          <w:rFonts w:ascii="Times New Roman" w:hAnsi="Times New Roman" w:cs="Times New Roman"/>
          <w:w w:val="110"/>
          <w:sz w:val="22"/>
          <w:szCs w:val="22"/>
        </w:rPr>
        <w:t>соглашение</w:t>
      </w:r>
      <w:r w:rsidRPr="006A7E56">
        <w:rPr>
          <w:rFonts w:ascii="Times New Roman" w:hAnsi="Times New Roman" w:cs="Times New Roman"/>
          <w:spacing w:val="51"/>
          <w:w w:val="110"/>
          <w:sz w:val="22"/>
          <w:szCs w:val="22"/>
        </w:rPr>
        <w:t xml:space="preserve"> </w:t>
      </w:r>
      <w:r w:rsidRPr="006A7E56">
        <w:rPr>
          <w:rFonts w:ascii="Times New Roman" w:hAnsi="Times New Roman" w:cs="Times New Roman"/>
          <w:w w:val="110"/>
          <w:sz w:val="22"/>
          <w:szCs w:val="22"/>
        </w:rPr>
        <w:t>№</w:t>
      </w:r>
      <w:r w:rsidRPr="006A7E56">
        <w:rPr>
          <w:rFonts w:ascii="Times New Roman" w:hAnsi="Times New Roman" w:cs="Times New Roman"/>
          <w:spacing w:val="55"/>
          <w:w w:val="110"/>
          <w:sz w:val="22"/>
          <w:szCs w:val="22"/>
        </w:rPr>
        <w:t xml:space="preserve"> </w:t>
      </w:r>
      <w:r w:rsidRPr="006A7E56">
        <w:rPr>
          <w:rFonts w:ascii="Times New Roman" w:hAnsi="Times New Roman" w:cs="Times New Roman"/>
          <w:spacing w:val="-10"/>
          <w:w w:val="110"/>
          <w:sz w:val="22"/>
          <w:szCs w:val="22"/>
        </w:rPr>
        <w:t>1</w:t>
      </w:r>
    </w:p>
    <w:p w14:paraId="540263EE" w14:textId="77777777" w:rsidR="005C4273" w:rsidRPr="006A7E56" w:rsidRDefault="00E012CC" w:rsidP="006A7E56">
      <w:pPr>
        <w:pStyle w:val="a3"/>
        <w:ind w:left="1314" w:right="883"/>
        <w:jc w:val="center"/>
        <w:rPr>
          <w:rFonts w:ascii="Times New Roman" w:hAnsi="Times New Roman" w:cs="Times New Roman"/>
          <w:sz w:val="22"/>
          <w:szCs w:val="22"/>
        </w:rPr>
      </w:pPr>
      <w:r w:rsidRPr="006A7E56">
        <w:rPr>
          <w:rFonts w:ascii="Times New Roman" w:hAnsi="Times New Roman" w:cs="Times New Roman"/>
          <w:w w:val="115"/>
          <w:sz w:val="22"/>
          <w:szCs w:val="22"/>
        </w:rPr>
        <w:t>к договору № 228833 на оказание услуг по обращению с отходами</w:t>
      </w:r>
      <w:r w:rsidRPr="006A7E56">
        <w:rPr>
          <w:rFonts w:ascii="Times New Roman" w:hAnsi="Times New Roman" w:cs="Times New Roman"/>
          <w:spacing w:val="40"/>
          <w:w w:val="115"/>
          <w:sz w:val="22"/>
          <w:szCs w:val="22"/>
        </w:rPr>
        <w:t xml:space="preserve"> </w:t>
      </w:r>
      <w:r w:rsidRPr="006A7E56">
        <w:rPr>
          <w:rFonts w:ascii="Times New Roman" w:hAnsi="Times New Roman" w:cs="Times New Roman"/>
          <w:w w:val="115"/>
          <w:sz w:val="22"/>
          <w:szCs w:val="22"/>
        </w:rPr>
        <w:t>I и II классов опасности</w:t>
      </w:r>
    </w:p>
    <w:p w14:paraId="7AC09526" w14:textId="77777777" w:rsidR="005C4273" w:rsidRPr="006A7E56" w:rsidRDefault="00E012CC" w:rsidP="006A7E56">
      <w:pPr>
        <w:pStyle w:val="a3"/>
        <w:tabs>
          <w:tab w:val="right" w:pos="10274"/>
        </w:tabs>
        <w:jc w:val="both"/>
        <w:rPr>
          <w:rFonts w:ascii="Times New Roman" w:hAnsi="Times New Roman" w:cs="Times New Roman"/>
          <w:sz w:val="22"/>
          <w:szCs w:val="22"/>
        </w:rPr>
      </w:pPr>
      <w:r w:rsidRPr="006A7E56">
        <w:rPr>
          <w:rFonts w:ascii="Times New Roman" w:hAnsi="Times New Roman" w:cs="Times New Roman"/>
          <w:w w:val="120"/>
          <w:sz w:val="22"/>
          <w:szCs w:val="22"/>
        </w:rPr>
        <w:t>г.</w:t>
      </w:r>
      <w:r w:rsidRPr="006A7E56">
        <w:rPr>
          <w:rFonts w:ascii="Times New Roman" w:hAnsi="Times New Roman" w:cs="Times New Roman"/>
          <w:spacing w:val="26"/>
          <w:w w:val="120"/>
          <w:sz w:val="22"/>
          <w:szCs w:val="22"/>
        </w:rPr>
        <w:t xml:space="preserve"> </w:t>
      </w:r>
      <w:r w:rsidRPr="006A7E56">
        <w:rPr>
          <w:rFonts w:ascii="Times New Roman" w:hAnsi="Times New Roman" w:cs="Times New Roman"/>
          <w:spacing w:val="-2"/>
          <w:w w:val="120"/>
          <w:sz w:val="22"/>
          <w:szCs w:val="22"/>
        </w:rPr>
        <w:t>Москва</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.07.2026</w:t>
      </w:r>
    </w:p>
    <w:p w14:paraId="4926BE07" w14:textId="77777777" w:rsidR="005C4273" w:rsidRPr="006A7E56" w:rsidRDefault="00E012CC" w:rsidP="006A7E56">
      <w:pPr>
        <w:pStyle w:val="a3"/>
        <w:tabs>
          <w:tab w:val="left" w:pos="2779"/>
          <w:tab w:val="left" w:pos="3541"/>
          <w:tab w:val="left" w:pos="4777"/>
          <w:tab w:val="left" w:pos="5627"/>
          <w:tab w:val="left" w:pos="9151"/>
          <w:tab w:val="left" w:pos="10407"/>
        </w:tabs>
        <w:ind w:right="136" w:firstLine="708"/>
        <w:jc w:val="both"/>
        <w:rPr>
          <w:rFonts w:ascii="Times New Roman" w:hAnsi="Times New Roman" w:cs="Times New Roman"/>
          <w:sz w:val="22"/>
          <w:szCs w:val="22"/>
        </w:rPr>
      </w:pPr>
      <w:r w:rsidRPr="006A7E56">
        <w:rPr>
          <w:rFonts w:ascii="Times New Roman" w:hAnsi="Times New Roman" w:cs="Times New Roman"/>
          <w:w w:val="115"/>
          <w:sz w:val="22"/>
          <w:szCs w:val="22"/>
        </w:rPr>
        <w:t xml:space="preserve">Федеральное государственное унитарное предприятие «Федеральный экологический оператор», именуемое в дальнейшем федеральным </w:t>
      </w:r>
      <w:r w:rsidRPr="006A7E56">
        <w:rPr>
          <w:rFonts w:ascii="Times New Roman" w:hAnsi="Times New Roman" w:cs="Times New Roman"/>
          <w:spacing w:val="-2"/>
          <w:w w:val="115"/>
          <w:sz w:val="22"/>
          <w:szCs w:val="22"/>
        </w:rPr>
        <w:t>оператором,</w:t>
      </w:r>
      <w:r w:rsidRPr="006A7E56">
        <w:rPr>
          <w:rFonts w:ascii="Times New Roman" w:hAnsi="Times New Roman" w:cs="Times New Roman"/>
          <w:sz w:val="22"/>
          <w:szCs w:val="22"/>
        </w:rPr>
        <w:tab/>
      </w:r>
      <w:r w:rsidRPr="006A7E56">
        <w:rPr>
          <w:rFonts w:ascii="Times New Roman" w:hAnsi="Times New Roman" w:cs="Times New Roman"/>
          <w:spacing w:val="-10"/>
          <w:w w:val="115"/>
          <w:sz w:val="22"/>
          <w:szCs w:val="22"/>
        </w:rPr>
        <w:t>в</w:t>
      </w:r>
      <w:r w:rsidRPr="006A7E56">
        <w:rPr>
          <w:rFonts w:ascii="Times New Roman" w:hAnsi="Times New Roman" w:cs="Times New Roman"/>
          <w:sz w:val="22"/>
          <w:szCs w:val="22"/>
        </w:rPr>
        <w:tab/>
      </w:r>
      <w:r w:rsidRPr="006A7E56">
        <w:rPr>
          <w:rFonts w:ascii="Times New Roman" w:hAnsi="Times New Roman" w:cs="Times New Roman"/>
          <w:spacing w:val="-4"/>
          <w:w w:val="115"/>
          <w:sz w:val="22"/>
          <w:szCs w:val="22"/>
        </w:rPr>
        <w:t>лице</w:t>
      </w:r>
      <w:r w:rsidRPr="006A7E56">
        <w:rPr>
          <w:rFonts w:ascii="Times New Roman" w:hAnsi="Times New Roman" w:cs="Times New Roman"/>
          <w:sz w:val="22"/>
          <w:szCs w:val="22"/>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pacing w:val="-10"/>
          <w:w w:val="125"/>
          <w:sz w:val="22"/>
          <w:szCs w:val="22"/>
        </w:rPr>
        <w:t xml:space="preserve">, </w:t>
      </w:r>
      <w:r w:rsidRPr="006A7E56">
        <w:rPr>
          <w:rFonts w:ascii="Times New Roman" w:hAnsi="Times New Roman" w:cs="Times New Roman"/>
          <w:spacing w:val="-2"/>
          <w:w w:val="115"/>
          <w:sz w:val="22"/>
          <w:szCs w:val="22"/>
        </w:rPr>
        <w:t>действующего</w:t>
      </w:r>
      <w:r w:rsidRPr="006A7E56">
        <w:rPr>
          <w:rFonts w:ascii="Times New Roman" w:hAnsi="Times New Roman" w:cs="Times New Roman"/>
          <w:sz w:val="22"/>
          <w:szCs w:val="22"/>
        </w:rPr>
        <w:tab/>
      </w:r>
      <w:r w:rsidRPr="006A7E56">
        <w:rPr>
          <w:rFonts w:ascii="Times New Roman" w:hAnsi="Times New Roman" w:cs="Times New Roman"/>
          <w:sz w:val="22"/>
          <w:szCs w:val="22"/>
        </w:rPr>
        <w:tab/>
      </w:r>
      <w:r w:rsidRPr="006A7E56">
        <w:rPr>
          <w:rFonts w:ascii="Times New Roman" w:hAnsi="Times New Roman" w:cs="Times New Roman"/>
          <w:sz w:val="22"/>
          <w:szCs w:val="22"/>
        </w:rPr>
        <w:tab/>
      </w:r>
      <w:r w:rsidRPr="006A7E56">
        <w:rPr>
          <w:rFonts w:ascii="Times New Roman" w:hAnsi="Times New Roman" w:cs="Times New Roman"/>
          <w:sz w:val="22"/>
          <w:szCs w:val="22"/>
        </w:rPr>
        <w:tab/>
      </w:r>
      <w:r w:rsidRPr="006A7E56">
        <w:rPr>
          <w:rFonts w:ascii="Times New Roman" w:hAnsi="Times New Roman" w:cs="Times New Roman"/>
          <w:spacing w:val="-5"/>
          <w:w w:val="115"/>
          <w:sz w:val="22"/>
          <w:szCs w:val="22"/>
        </w:rPr>
        <w:t>на</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основании</w:t>
      </w:r>
    </w:p>
    <w:p w14:paraId="6E54E9AF" w14:textId="77777777" w:rsidR="005C4273" w:rsidRPr="006A7E56" w:rsidRDefault="00E012CC" w:rsidP="009D5330">
      <w:pPr>
        <w:pStyle w:val="a3"/>
        <w:tabs>
          <w:tab w:val="left" w:pos="3873"/>
          <w:tab w:val="left" w:pos="6918"/>
          <w:tab w:val="left" w:pos="9021"/>
        </w:tabs>
        <w:ind w:right="137"/>
        <w:jc w:val="both"/>
        <w:rPr>
          <w:rFonts w:ascii="Times New Roman" w:hAnsi="Times New Roman" w:cs="Times New Roman"/>
          <w:sz w:val="22"/>
          <w:szCs w:val="22"/>
        </w:rPr>
      </w:pP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w w:val="125"/>
          <w:sz w:val="22"/>
          <w:szCs w:val="22"/>
        </w:rPr>
        <w:t xml:space="preserve">, с одной стороны, и </w:t>
      </w:r>
      <w:r w:rsidR="009D5330">
        <w:rPr>
          <w:rFonts w:ascii="Times New Roman" w:hAnsi="Times New Roman" w:cs="Times New Roman"/>
          <w:w w:val="125"/>
          <w:sz w:val="22"/>
          <w:szCs w:val="22"/>
        </w:rPr>
        <w:t>Ф</w:t>
      </w:r>
      <w:r w:rsidR="009D5330" w:rsidRPr="006A7E56">
        <w:rPr>
          <w:rFonts w:ascii="Times New Roman" w:hAnsi="Times New Roman" w:cs="Times New Roman"/>
          <w:w w:val="125"/>
          <w:sz w:val="22"/>
          <w:szCs w:val="22"/>
        </w:rPr>
        <w:t xml:space="preserve">едеральное государственное бюджетное учреждение </w:t>
      </w:r>
      <w:r w:rsidR="009D5330">
        <w:rPr>
          <w:rFonts w:ascii="Times New Roman" w:hAnsi="Times New Roman" w:cs="Times New Roman"/>
          <w:spacing w:val="-2"/>
          <w:w w:val="125"/>
          <w:sz w:val="22"/>
          <w:szCs w:val="22"/>
        </w:rPr>
        <w:t>«В</w:t>
      </w:r>
      <w:r w:rsidR="009D5330" w:rsidRPr="006A7E56">
        <w:rPr>
          <w:rFonts w:ascii="Times New Roman" w:hAnsi="Times New Roman" w:cs="Times New Roman"/>
          <w:spacing w:val="-2"/>
          <w:w w:val="125"/>
          <w:sz w:val="22"/>
          <w:szCs w:val="22"/>
        </w:rPr>
        <w:t>сероссийский</w:t>
      </w:r>
      <w:r w:rsidR="009D5330" w:rsidRPr="006A7E56">
        <w:rPr>
          <w:rFonts w:ascii="Times New Roman" w:hAnsi="Times New Roman" w:cs="Times New Roman"/>
          <w:sz w:val="22"/>
          <w:szCs w:val="22"/>
        </w:rPr>
        <w:tab/>
      </w:r>
      <w:r w:rsidR="009D5330" w:rsidRPr="006A7E56">
        <w:rPr>
          <w:rFonts w:ascii="Times New Roman" w:hAnsi="Times New Roman" w:cs="Times New Roman"/>
          <w:spacing w:val="-2"/>
          <w:w w:val="125"/>
          <w:sz w:val="22"/>
          <w:szCs w:val="22"/>
        </w:rPr>
        <w:t>научно-исследовательский</w:t>
      </w:r>
      <w:r w:rsidR="009D5330">
        <w:rPr>
          <w:rFonts w:ascii="Times New Roman" w:hAnsi="Times New Roman" w:cs="Times New Roman"/>
          <w:sz w:val="22"/>
          <w:szCs w:val="22"/>
        </w:rPr>
        <w:t xml:space="preserve"> </w:t>
      </w:r>
      <w:r w:rsidR="009D5330" w:rsidRPr="006A7E56">
        <w:rPr>
          <w:rFonts w:ascii="Times New Roman" w:hAnsi="Times New Roman" w:cs="Times New Roman"/>
          <w:spacing w:val="-2"/>
          <w:w w:val="120"/>
          <w:sz w:val="22"/>
          <w:szCs w:val="22"/>
        </w:rPr>
        <w:t xml:space="preserve">институт </w:t>
      </w:r>
      <w:r w:rsidR="009D5330" w:rsidRPr="006A7E56">
        <w:rPr>
          <w:rFonts w:ascii="Times New Roman" w:hAnsi="Times New Roman" w:cs="Times New Roman"/>
          <w:w w:val="125"/>
          <w:sz w:val="22"/>
          <w:szCs w:val="22"/>
        </w:rPr>
        <w:t>геологии</w:t>
      </w:r>
      <w:r w:rsidR="009D5330" w:rsidRPr="006A7E56">
        <w:rPr>
          <w:rFonts w:ascii="Times New Roman" w:hAnsi="Times New Roman" w:cs="Times New Roman"/>
          <w:spacing w:val="68"/>
          <w:w w:val="125"/>
          <w:sz w:val="22"/>
          <w:szCs w:val="22"/>
        </w:rPr>
        <w:t xml:space="preserve"> </w:t>
      </w:r>
      <w:r w:rsidR="009D5330" w:rsidRPr="006A7E56">
        <w:rPr>
          <w:rFonts w:ascii="Times New Roman" w:hAnsi="Times New Roman" w:cs="Times New Roman"/>
          <w:w w:val="125"/>
          <w:sz w:val="22"/>
          <w:szCs w:val="22"/>
        </w:rPr>
        <w:t>и</w:t>
      </w:r>
      <w:r w:rsidR="009D5330" w:rsidRPr="006A7E56">
        <w:rPr>
          <w:rFonts w:ascii="Times New Roman" w:hAnsi="Times New Roman" w:cs="Times New Roman"/>
          <w:spacing w:val="66"/>
          <w:w w:val="125"/>
          <w:sz w:val="22"/>
          <w:szCs w:val="22"/>
        </w:rPr>
        <w:t xml:space="preserve"> </w:t>
      </w:r>
      <w:r w:rsidR="009D5330" w:rsidRPr="006A7E56">
        <w:rPr>
          <w:rFonts w:ascii="Times New Roman" w:hAnsi="Times New Roman" w:cs="Times New Roman"/>
          <w:w w:val="125"/>
          <w:sz w:val="22"/>
          <w:szCs w:val="22"/>
        </w:rPr>
        <w:t>минеральных</w:t>
      </w:r>
      <w:r w:rsidR="009D5330" w:rsidRPr="006A7E56">
        <w:rPr>
          <w:rFonts w:ascii="Times New Roman" w:hAnsi="Times New Roman" w:cs="Times New Roman"/>
          <w:spacing w:val="67"/>
          <w:w w:val="125"/>
          <w:sz w:val="22"/>
          <w:szCs w:val="22"/>
        </w:rPr>
        <w:t xml:space="preserve"> </w:t>
      </w:r>
      <w:r w:rsidR="009D5330" w:rsidRPr="006A7E56">
        <w:rPr>
          <w:rFonts w:ascii="Times New Roman" w:hAnsi="Times New Roman" w:cs="Times New Roman"/>
          <w:w w:val="125"/>
          <w:sz w:val="22"/>
          <w:szCs w:val="22"/>
        </w:rPr>
        <w:t>ресурсов</w:t>
      </w:r>
      <w:r w:rsidR="009D5330" w:rsidRPr="006A7E56">
        <w:rPr>
          <w:rFonts w:ascii="Times New Roman" w:hAnsi="Times New Roman" w:cs="Times New Roman"/>
          <w:spacing w:val="67"/>
          <w:w w:val="125"/>
          <w:sz w:val="22"/>
          <w:szCs w:val="22"/>
        </w:rPr>
        <w:t xml:space="preserve"> </w:t>
      </w:r>
      <w:r w:rsidR="009D5330">
        <w:rPr>
          <w:rFonts w:ascii="Times New Roman" w:hAnsi="Times New Roman" w:cs="Times New Roman"/>
          <w:w w:val="125"/>
          <w:sz w:val="22"/>
          <w:szCs w:val="22"/>
        </w:rPr>
        <w:t>М</w:t>
      </w:r>
      <w:r w:rsidR="009D5330" w:rsidRPr="006A7E56">
        <w:rPr>
          <w:rFonts w:ascii="Times New Roman" w:hAnsi="Times New Roman" w:cs="Times New Roman"/>
          <w:w w:val="125"/>
          <w:sz w:val="22"/>
          <w:szCs w:val="22"/>
        </w:rPr>
        <w:t>ирового</w:t>
      </w:r>
      <w:r w:rsidR="009D5330" w:rsidRPr="006A7E56">
        <w:rPr>
          <w:rFonts w:ascii="Times New Roman" w:hAnsi="Times New Roman" w:cs="Times New Roman"/>
          <w:spacing w:val="67"/>
          <w:w w:val="125"/>
          <w:sz w:val="22"/>
          <w:szCs w:val="22"/>
        </w:rPr>
        <w:t xml:space="preserve"> </w:t>
      </w:r>
      <w:r w:rsidR="009D5330" w:rsidRPr="006A7E56">
        <w:rPr>
          <w:rFonts w:ascii="Times New Roman" w:hAnsi="Times New Roman" w:cs="Times New Roman"/>
          <w:w w:val="125"/>
          <w:sz w:val="22"/>
          <w:szCs w:val="22"/>
        </w:rPr>
        <w:t>океана</w:t>
      </w:r>
      <w:r w:rsidR="009D5330" w:rsidRPr="006A7E56">
        <w:rPr>
          <w:rFonts w:ascii="Times New Roman" w:hAnsi="Times New Roman" w:cs="Times New Roman"/>
          <w:spacing w:val="66"/>
          <w:w w:val="125"/>
          <w:sz w:val="22"/>
          <w:szCs w:val="22"/>
        </w:rPr>
        <w:t xml:space="preserve"> </w:t>
      </w:r>
      <w:r w:rsidR="009D5330" w:rsidRPr="006A7E56">
        <w:rPr>
          <w:rFonts w:ascii="Times New Roman" w:hAnsi="Times New Roman" w:cs="Times New Roman"/>
          <w:spacing w:val="-2"/>
          <w:w w:val="125"/>
          <w:sz w:val="22"/>
          <w:szCs w:val="22"/>
        </w:rPr>
        <w:t>имени</w:t>
      </w:r>
      <w:r w:rsidR="009D5330">
        <w:rPr>
          <w:rFonts w:ascii="Times New Roman" w:hAnsi="Times New Roman" w:cs="Times New Roman"/>
          <w:sz w:val="22"/>
          <w:szCs w:val="22"/>
        </w:rPr>
        <w:t xml:space="preserve"> </w:t>
      </w:r>
      <w:r w:rsidR="009D5330" w:rsidRPr="006A7E56">
        <w:rPr>
          <w:rFonts w:ascii="Times New Roman" w:hAnsi="Times New Roman" w:cs="Times New Roman"/>
          <w:w w:val="120"/>
          <w:sz w:val="22"/>
          <w:szCs w:val="22"/>
        </w:rPr>
        <w:t xml:space="preserve">академика </w:t>
      </w:r>
      <w:r w:rsidR="009D5330">
        <w:rPr>
          <w:rFonts w:ascii="Times New Roman" w:hAnsi="Times New Roman" w:cs="Times New Roman"/>
          <w:w w:val="130"/>
          <w:sz w:val="22"/>
          <w:szCs w:val="22"/>
        </w:rPr>
        <w:t>И.С</w:t>
      </w:r>
      <w:r w:rsidR="009D5330" w:rsidRPr="006A7E56">
        <w:rPr>
          <w:rFonts w:ascii="Times New Roman" w:hAnsi="Times New Roman" w:cs="Times New Roman"/>
          <w:w w:val="130"/>
          <w:sz w:val="22"/>
          <w:szCs w:val="22"/>
        </w:rPr>
        <w:t xml:space="preserve">. </w:t>
      </w:r>
      <w:proofErr w:type="spellStart"/>
      <w:r w:rsidR="009D5330">
        <w:rPr>
          <w:rFonts w:ascii="Times New Roman" w:hAnsi="Times New Roman" w:cs="Times New Roman"/>
          <w:w w:val="120"/>
          <w:sz w:val="22"/>
          <w:szCs w:val="22"/>
        </w:rPr>
        <w:t>Грамберга</w:t>
      </w:r>
      <w:proofErr w:type="spellEnd"/>
      <w:r w:rsidR="009D5330">
        <w:rPr>
          <w:rFonts w:ascii="Times New Roman" w:hAnsi="Times New Roman" w:cs="Times New Roman"/>
          <w:w w:val="120"/>
          <w:sz w:val="22"/>
          <w:szCs w:val="22"/>
        </w:rPr>
        <w:t>»</w:t>
      </w:r>
      <w:r w:rsidRPr="006A7E56">
        <w:rPr>
          <w:rFonts w:ascii="Times New Roman" w:hAnsi="Times New Roman" w:cs="Times New Roman"/>
          <w:w w:val="120"/>
          <w:sz w:val="22"/>
          <w:szCs w:val="22"/>
        </w:rPr>
        <w:t>, именуемое в дальнейшем заказчиком, в лице</w:t>
      </w:r>
      <w:r w:rsidRPr="006A7E56">
        <w:rPr>
          <w:rFonts w:ascii="Times New Roman" w:hAnsi="Times New Roman" w:cs="Times New Roman"/>
          <w:spacing w:val="351"/>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w w:val="130"/>
          <w:sz w:val="22"/>
          <w:szCs w:val="22"/>
        </w:rPr>
        <w:t xml:space="preserve">, </w:t>
      </w:r>
      <w:r w:rsidRPr="006A7E56">
        <w:rPr>
          <w:rFonts w:ascii="Times New Roman" w:hAnsi="Times New Roman" w:cs="Times New Roman"/>
          <w:w w:val="120"/>
          <w:sz w:val="22"/>
          <w:szCs w:val="22"/>
        </w:rPr>
        <w:t>действующего на основании</w:t>
      </w:r>
      <w:r w:rsidRPr="006A7E56">
        <w:rPr>
          <w:rFonts w:ascii="Times New Roman" w:hAnsi="Times New Roman" w:cs="Times New Roman"/>
          <w:spacing w:val="201"/>
          <w:w w:val="120"/>
          <w:sz w:val="22"/>
          <w:szCs w:val="22"/>
        </w:rPr>
        <w:t xml:space="preserve"> </w:t>
      </w:r>
      <w:r w:rsidRPr="006A7E56">
        <w:rPr>
          <w:rFonts w:ascii="Times New Roman" w:hAnsi="Times New Roman" w:cs="Times New Roman"/>
          <w:sz w:val="22"/>
          <w:szCs w:val="22"/>
          <w:u w:val="single"/>
        </w:rPr>
        <w:tab/>
      </w:r>
      <w:r w:rsidRPr="006A7E56">
        <w:rPr>
          <w:rFonts w:ascii="Times New Roman" w:hAnsi="Times New Roman" w:cs="Times New Roman"/>
          <w:sz w:val="22"/>
          <w:szCs w:val="22"/>
          <w:u w:val="single"/>
        </w:rPr>
        <w:tab/>
      </w:r>
      <w:r w:rsidRPr="006A7E56">
        <w:rPr>
          <w:rFonts w:ascii="Times New Roman" w:hAnsi="Times New Roman" w:cs="Times New Roman"/>
          <w:sz w:val="22"/>
          <w:szCs w:val="22"/>
        </w:rPr>
        <w:t xml:space="preserve"> </w:t>
      </w:r>
      <w:r w:rsidRPr="006A7E56">
        <w:rPr>
          <w:rFonts w:ascii="Times New Roman" w:hAnsi="Times New Roman" w:cs="Times New Roman"/>
          <w:w w:val="130"/>
          <w:sz w:val="22"/>
          <w:szCs w:val="22"/>
        </w:rPr>
        <w:t xml:space="preserve">, </w:t>
      </w:r>
      <w:r w:rsidRPr="006A7E56">
        <w:rPr>
          <w:rFonts w:ascii="Times New Roman" w:hAnsi="Times New Roman" w:cs="Times New Roman"/>
          <w:w w:val="120"/>
          <w:sz w:val="22"/>
          <w:szCs w:val="22"/>
        </w:rPr>
        <w:t>с другой стороны, именуемые в дальнейшем стороны, заключили настоящее дополнительное соглашение к</w:t>
      </w:r>
      <w:r w:rsidRPr="006A7E56">
        <w:rPr>
          <w:rFonts w:ascii="Times New Roman" w:hAnsi="Times New Roman" w:cs="Times New Roman"/>
          <w:spacing w:val="-1"/>
          <w:w w:val="120"/>
          <w:sz w:val="22"/>
          <w:szCs w:val="22"/>
        </w:rPr>
        <w:t xml:space="preserve"> </w:t>
      </w:r>
      <w:r w:rsidRPr="006A7E56">
        <w:rPr>
          <w:rFonts w:ascii="Times New Roman" w:hAnsi="Times New Roman" w:cs="Times New Roman"/>
          <w:w w:val="120"/>
          <w:sz w:val="22"/>
          <w:szCs w:val="22"/>
        </w:rPr>
        <w:t>договору на оказание услуг по обращению с отходами</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I</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и</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II</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классов</w:t>
      </w:r>
      <w:r w:rsidRPr="006A7E56">
        <w:rPr>
          <w:rFonts w:ascii="Times New Roman" w:hAnsi="Times New Roman" w:cs="Times New Roman"/>
          <w:spacing w:val="-4"/>
          <w:w w:val="120"/>
          <w:sz w:val="22"/>
          <w:szCs w:val="22"/>
        </w:rPr>
        <w:t xml:space="preserve"> </w:t>
      </w:r>
      <w:r w:rsidRPr="006A7E56">
        <w:rPr>
          <w:rFonts w:ascii="Times New Roman" w:hAnsi="Times New Roman" w:cs="Times New Roman"/>
          <w:w w:val="120"/>
          <w:sz w:val="22"/>
          <w:szCs w:val="22"/>
        </w:rPr>
        <w:t>опасности</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w:t>
      </w:r>
      <w:r w:rsidRPr="006A7E56">
        <w:rPr>
          <w:rFonts w:ascii="Times New Roman" w:hAnsi="Times New Roman" w:cs="Times New Roman"/>
          <w:spacing w:val="-5"/>
          <w:w w:val="120"/>
          <w:sz w:val="22"/>
          <w:szCs w:val="22"/>
        </w:rPr>
        <w:t xml:space="preserve"> </w:t>
      </w:r>
      <w:r w:rsidRPr="006A7E56">
        <w:rPr>
          <w:rFonts w:ascii="Times New Roman" w:hAnsi="Times New Roman" w:cs="Times New Roman"/>
          <w:w w:val="120"/>
          <w:sz w:val="22"/>
          <w:szCs w:val="22"/>
        </w:rPr>
        <w:t>228833</w:t>
      </w:r>
      <w:r w:rsidRPr="006A7E56">
        <w:rPr>
          <w:rFonts w:ascii="Times New Roman" w:hAnsi="Times New Roman" w:cs="Times New Roman"/>
          <w:spacing w:val="-3"/>
          <w:w w:val="120"/>
          <w:sz w:val="22"/>
          <w:szCs w:val="22"/>
        </w:rPr>
        <w:t xml:space="preserve"> </w:t>
      </w:r>
      <w:r w:rsidRPr="006A7E56">
        <w:rPr>
          <w:rFonts w:ascii="Times New Roman" w:hAnsi="Times New Roman" w:cs="Times New Roman"/>
          <w:w w:val="120"/>
          <w:sz w:val="22"/>
          <w:szCs w:val="22"/>
        </w:rPr>
        <w:t>о</w:t>
      </w:r>
      <w:r w:rsidRPr="006A7E56">
        <w:rPr>
          <w:rFonts w:ascii="Times New Roman" w:hAnsi="Times New Roman" w:cs="Times New Roman"/>
          <w:spacing w:val="-6"/>
          <w:w w:val="120"/>
          <w:sz w:val="22"/>
          <w:szCs w:val="22"/>
        </w:rPr>
        <w:t xml:space="preserve"> </w:t>
      </w:r>
      <w:r w:rsidRPr="006A7E56">
        <w:rPr>
          <w:rFonts w:ascii="Times New Roman" w:hAnsi="Times New Roman" w:cs="Times New Roman"/>
          <w:w w:val="120"/>
          <w:sz w:val="22"/>
          <w:szCs w:val="22"/>
        </w:rPr>
        <w:t>нижеследующем:</w:t>
      </w:r>
    </w:p>
    <w:p w14:paraId="4A95C1EE" w14:textId="77777777" w:rsidR="005C4273" w:rsidRPr="006A7E56" w:rsidRDefault="005C4273" w:rsidP="006A7E56">
      <w:pPr>
        <w:pStyle w:val="a3"/>
        <w:ind w:left="0"/>
        <w:rPr>
          <w:rFonts w:ascii="Times New Roman" w:hAnsi="Times New Roman" w:cs="Times New Roman"/>
          <w:sz w:val="22"/>
          <w:szCs w:val="22"/>
        </w:rPr>
      </w:pPr>
    </w:p>
    <w:p w14:paraId="6E3D9BE7" w14:textId="77777777" w:rsidR="005C4273" w:rsidRPr="006A7E56" w:rsidRDefault="00E012CC" w:rsidP="009D5330">
      <w:pPr>
        <w:pStyle w:val="a4"/>
        <w:numPr>
          <w:ilvl w:val="0"/>
          <w:numId w:val="2"/>
        </w:numPr>
        <w:tabs>
          <w:tab w:val="left" w:pos="1587"/>
          <w:tab w:val="left" w:pos="2946"/>
          <w:tab w:val="left" w:pos="5065"/>
          <w:tab w:val="left" w:pos="6515"/>
          <w:tab w:val="left" w:pos="7898"/>
          <w:tab w:val="left" w:pos="8451"/>
          <w:tab w:val="left" w:pos="10325"/>
        </w:tabs>
        <w:ind w:right="143" w:firstLine="540"/>
        <w:jc w:val="both"/>
        <w:rPr>
          <w:rFonts w:ascii="Times New Roman" w:hAnsi="Times New Roman" w:cs="Times New Roman"/>
        </w:rPr>
      </w:pPr>
      <w:r w:rsidRPr="006A7E56">
        <w:rPr>
          <w:rFonts w:ascii="Times New Roman" w:hAnsi="Times New Roman" w:cs="Times New Roman"/>
          <w:spacing w:val="-2"/>
          <w:w w:val="115"/>
        </w:rPr>
        <w:t>Стороны</w:t>
      </w:r>
      <w:r w:rsidR="009D5330">
        <w:rPr>
          <w:rFonts w:ascii="Times New Roman" w:hAnsi="Times New Roman" w:cs="Times New Roman"/>
        </w:rPr>
        <w:t xml:space="preserve"> </w:t>
      </w:r>
      <w:r w:rsidRPr="006A7E56">
        <w:rPr>
          <w:rFonts w:ascii="Times New Roman" w:hAnsi="Times New Roman" w:cs="Times New Roman"/>
          <w:spacing w:val="-2"/>
          <w:w w:val="115"/>
        </w:rPr>
        <w:t>подтверждают</w:t>
      </w:r>
      <w:r w:rsidR="009D5330">
        <w:rPr>
          <w:rFonts w:ascii="Times New Roman" w:hAnsi="Times New Roman" w:cs="Times New Roman"/>
        </w:rPr>
        <w:t xml:space="preserve"> </w:t>
      </w:r>
      <w:r w:rsidRPr="006A7E56">
        <w:rPr>
          <w:rFonts w:ascii="Times New Roman" w:hAnsi="Times New Roman" w:cs="Times New Roman"/>
          <w:spacing w:val="-2"/>
          <w:w w:val="115"/>
        </w:rPr>
        <w:t>взаимное</w:t>
      </w:r>
      <w:r w:rsidR="009D5330">
        <w:rPr>
          <w:rFonts w:ascii="Times New Roman" w:hAnsi="Times New Roman" w:cs="Times New Roman"/>
        </w:rPr>
        <w:t xml:space="preserve"> </w:t>
      </w:r>
      <w:r w:rsidRPr="006A7E56">
        <w:rPr>
          <w:rFonts w:ascii="Times New Roman" w:hAnsi="Times New Roman" w:cs="Times New Roman"/>
          <w:spacing w:val="-2"/>
          <w:w w:val="115"/>
        </w:rPr>
        <w:t>согласие</w:t>
      </w:r>
      <w:r w:rsidR="009D5330">
        <w:rPr>
          <w:rFonts w:ascii="Times New Roman" w:hAnsi="Times New Roman" w:cs="Times New Roman"/>
        </w:rPr>
        <w:t xml:space="preserve"> </w:t>
      </w:r>
      <w:r w:rsidRPr="006A7E56">
        <w:rPr>
          <w:rFonts w:ascii="Times New Roman" w:hAnsi="Times New Roman" w:cs="Times New Roman"/>
          <w:spacing w:val="-6"/>
          <w:w w:val="115"/>
        </w:rPr>
        <w:t>на</w:t>
      </w:r>
      <w:r w:rsidR="009D5330">
        <w:rPr>
          <w:rFonts w:ascii="Times New Roman" w:hAnsi="Times New Roman" w:cs="Times New Roman"/>
        </w:rPr>
        <w:t xml:space="preserve"> </w:t>
      </w:r>
      <w:r w:rsidRPr="006A7E56">
        <w:rPr>
          <w:rFonts w:ascii="Times New Roman" w:hAnsi="Times New Roman" w:cs="Times New Roman"/>
          <w:spacing w:val="-2"/>
          <w:w w:val="115"/>
        </w:rPr>
        <w:t>выставление</w:t>
      </w:r>
      <w:r w:rsidR="009D5330">
        <w:rPr>
          <w:rFonts w:ascii="Times New Roman" w:hAnsi="Times New Roman" w:cs="Times New Roman"/>
        </w:rPr>
        <w:t xml:space="preserve"> </w:t>
      </w:r>
      <w:r w:rsidRPr="006A7E56">
        <w:rPr>
          <w:rFonts w:ascii="Times New Roman" w:hAnsi="Times New Roman" w:cs="Times New Roman"/>
          <w:spacing w:val="-10"/>
          <w:w w:val="115"/>
        </w:rPr>
        <w:t xml:space="preserve">и </w:t>
      </w:r>
      <w:r w:rsidRPr="006A7E56">
        <w:rPr>
          <w:rFonts w:ascii="Times New Roman" w:hAnsi="Times New Roman" w:cs="Times New Roman"/>
          <w:w w:val="115"/>
        </w:rPr>
        <w:t>получение следующих электронных документов:</w:t>
      </w:r>
    </w:p>
    <w:p w14:paraId="4C92E1F5" w14:textId="77777777" w:rsidR="005C4273" w:rsidRPr="006A7E56" w:rsidRDefault="00E012CC" w:rsidP="006A7E56">
      <w:pPr>
        <w:pStyle w:val="a3"/>
        <w:ind w:right="142" w:firstLine="540"/>
        <w:jc w:val="both"/>
        <w:rPr>
          <w:rFonts w:ascii="Times New Roman" w:hAnsi="Times New Roman" w:cs="Times New Roman"/>
          <w:sz w:val="22"/>
          <w:szCs w:val="22"/>
        </w:rPr>
      </w:pPr>
      <w:r w:rsidRPr="006A7E56">
        <w:rPr>
          <w:rFonts w:ascii="Times New Roman" w:hAnsi="Times New Roman" w:cs="Times New Roman"/>
          <w:w w:val="115"/>
          <w:sz w:val="22"/>
          <w:szCs w:val="22"/>
        </w:rPr>
        <w:t>счетов-фактур (корректировочных счетов-фактур), документов об отгрузке товаров (выполнении работ, оказании услуг), передаче имущественных прав, в том числе включающих в себя счет-фактуру (корректировочный счет-фактуру), составленных в электронной форме по форматам, утвержденным действующими приказами ФНС России;</w:t>
      </w:r>
    </w:p>
    <w:p w14:paraId="39F3435B" w14:textId="77777777" w:rsidR="005C4273" w:rsidRPr="006A7E56" w:rsidRDefault="00E012CC" w:rsidP="006A7E56">
      <w:pPr>
        <w:pStyle w:val="a3"/>
        <w:ind w:right="144" w:firstLine="540"/>
        <w:jc w:val="both"/>
        <w:rPr>
          <w:rFonts w:ascii="Times New Roman" w:hAnsi="Times New Roman" w:cs="Times New Roman"/>
          <w:sz w:val="22"/>
          <w:szCs w:val="22"/>
        </w:rPr>
      </w:pPr>
      <w:r w:rsidRPr="006A7E56">
        <w:rPr>
          <w:rFonts w:ascii="Times New Roman" w:hAnsi="Times New Roman" w:cs="Times New Roman"/>
          <w:w w:val="115"/>
          <w:sz w:val="22"/>
          <w:szCs w:val="22"/>
        </w:rPr>
        <w:t>приложений к электронным документам об отгрузке товаров (выполнении работ, оказании услуг), передаче имущественных прав, в том числе включающих в себя счет-фактуру (корректировочный счет-фактуру).</w:t>
      </w:r>
    </w:p>
    <w:p w14:paraId="446BBB3F" w14:textId="77777777" w:rsidR="005C4273" w:rsidRPr="006A7E56" w:rsidRDefault="00E012CC" w:rsidP="006A7E56">
      <w:pPr>
        <w:pStyle w:val="a4"/>
        <w:numPr>
          <w:ilvl w:val="0"/>
          <w:numId w:val="2"/>
        </w:numPr>
        <w:tabs>
          <w:tab w:val="left" w:pos="1680"/>
        </w:tabs>
        <w:ind w:right="141" w:firstLine="710"/>
        <w:jc w:val="both"/>
        <w:rPr>
          <w:rFonts w:ascii="Times New Roman" w:hAnsi="Times New Roman" w:cs="Times New Roman"/>
        </w:rPr>
      </w:pPr>
      <w:r w:rsidRPr="006A7E56">
        <w:rPr>
          <w:rFonts w:ascii="Times New Roman" w:hAnsi="Times New Roman" w:cs="Times New Roman"/>
          <w:w w:val="115"/>
        </w:rPr>
        <w:t>Стороны дополнительного соглашения подтверждают, что будут использовать</w:t>
      </w:r>
      <w:r w:rsidRPr="006A7E56">
        <w:rPr>
          <w:rFonts w:ascii="Times New Roman" w:hAnsi="Times New Roman" w:cs="Times New Roman"/>
          <w:spacing w:val="40"/>
          <w:w w:val="115"/>
        </w:rPr>
        <w:t xml:space="preserve"> </w:t>
      </w:r>
      <w:r w:rsidRPr="006A7E56">
        <w:rPr>
          <w:rFonts w:ascii="Times New Roman" w:hAnsi="Times New Roman" w:cs="Times New Roman"/>
          <w:w w:val="115"/>
        </w:rPr>
        <w:t>необходимые технические</w:t>
      </w:r>
      <w:r w:rsidRPr="006A7E56">
        <w:rPr>
          <w:rFonts w:ascii="Times New Roman" w:hAnsi="Times New Roman" w:cs="Times New Roman"/>
          <w:spacing w:val="40"/>
          <w:w w:val="115"/>
        </w:rPr>
        <w:t xml:space="preserve"> </w:t>
      </w:r>
      <w:r w:rsidRPr="006A7E56">
        <w:rPr>
          <w:rFonts w:ascii="Times New Roman" w:hAnsi="Times New Roman" w:cs="Times New Roman"/>
          <w:w w:val="115"/>
        </w:rPr>
        <w:t>средства,</w:t>
      </w:r>
      <w:r w:rsidRPr="006A7E56">
        <w:rPr>
          <w:rFonts w:ascii="Times New Roman" w:hAnsi="Times New Roman" w:cs="Times New Roman"/>
          <w:spacing w:val="40"/>
          <w:w w:val="115"/>
        </w:rPr>
        <w:t xml:space="preserve"> </w:t>
      </w:r>
      <w:r w:rsidRPr="006A7E56">
        <w:rPr>
          <w:rFonts w:ascii="Times New Roman" w:hAnsi="Times New Roman" w:cs="Times New Roman"/>
          <w:w w:val="115"/>
        </w:rPr>
        <w:t>позволяющие</w:t>
      </w:r>
      <w:r w:rsidRPr="006A7E56">
        <w:rPr>
          <w:rFonts w:ascii="Times New Roman" w:hAnsi="Times New Roman" w:cs="Times New Roman"/>
          <w:spacing w:val="40"/>
          <w:w w:val="115"/>
        </w:rPr>
        <w:t xml:space="preserve"> </w:t>
      </w:r>
      <w:r w:rsidRPr="006A7E56">
        <w:rPr>
          <w:rFonts w:ascii="Times New Roman" w:hAnsi="Times New Roman" w:cs="Times New Roman"/>
          <w:w w:val="115"/>
        </w:rPr>
        <w:t>принимать и обрабатывать электронные документы, подписанные усиленной квалифицированной электронной подписью, с учетом выполнения требований по безопасности информации.</w:t>
      </w:r>
    </w:p>
    <w:p w14:paraId="73FB3AC6" w14:textId="77777777" w:rsidR="005C4273" w:rsidRPr="006A7E56" w:rsidRDefault="00E012CC" w:rsidP="006A7E56">
      <w:pPr>
        <w:pStyle w:val="a4"/>
        <w:numPr>
          <w:ilvl w:val="0"/>
          <w:numId w:val="2"/>
        </w:numPr>
        <w:tabs>
          <w:tab w:val="left" w:pos="1668"/>
        </w:tabs>
        <w:ind w:right="149" w:firstLine="710"/>
        <w:jc w:val="both"/>
        <w:rPr>
          <w:rFonts w:ascii="Times New Roman" w:hAnsi="Times New Roman" w:cs="Times New Roman"/>
        </w:rPr>
      </w:pPr>
      <w:r w:rsidRPr="006A7E56">
        <w:rPr>
          <w:rFonts w:ascii="Times New Roman" w:hAnsi="Times New Roman" w:cs="Times New Roman"/>
          <w:w w:val="115"/>
        </w:rPr>
        <w:t>Обмен документами между сторонами предполагает соблюдение</w:t>
      </w:r>
      <w:r w:rsidRPr="006A7E56">
        <w:rPr>
          <w:rFonts w:ascii="Times New Roman" w:hAnsi="Times New Roman" w:cs="Times New Roman"/>
          <w:spacing w:val="40"/>
          <w:w w:val="115"/>
        </w:rPr>
        <w:t xml:space="preserve"> </w:t>
      </w:r>
      <w:r w:rsidRPr="006A7E56">
        <w:rPr>
          <w:rFonts w:ascii="Times New Roman" w:hAnsi="Times New Roman" w:cs="Times New Roman"/>
          <w:w w:val="115"/>
        </w:rPr>
        <w:t>всех требований, установленных законодательством Российской Федерации.</w:t>
      </w:r>
    </w:p>
    <w:p w14:paraId="080AA46F" w14:textId="77777777" w:rsidR="005C4273" w:rsidRPr="006A7E56" w:rsidRDefault="00E012CC" w:rsidP="006A7E56">
      <w:pPr>
        <w:pStyle w:val="a4"/>
        <w:numPr>
          <w:ilvl w:val="0"/>
          <w:numId w:val="2"/>
        </w:numPr>
        <w:tabs>
          <w:tab w:val="left" w:pos="1612"/>
        </w:tabs>
        <w:ind w:right="153" w:firstLine="710"/>
        <w:jc w:val="both"/>
        <w:rPr>
          <w:rFonts w:ascii="Times New Roman" w:hAnsi="Times New Roman" w:cs="Times New Roman"/>
        </w:rPr>
      </w:pPr>
      <w:r w:rsidRPr="006A7E56">
        <w:rPr>
          <w:rFonts w:ascii="Times New Roman" w:hAnsi="Times New Roman" w:cs="Times New Roman"/>
          <w:w w:val="115"/>
        </w:rPr>
        <w:t xml:space="preserve">Настоящее дополнительное соглашение вступает в силу с даты его </w:t>
      </w:r>
      <w:r w:rsidRPr="006A7E56">
        <w:rPr>
          <w:rFonts w:ascii="Times New Roman" w:hAnsi="Times New Roman" w:cs="Times New Roman"/>
          <w:spacing w:val="-2"/>
          <w:w w:val="115"/>
        </w:rPr>
        <w:t>подписания.</w:t>
      </w:r>
    </w:p>
    <w:p w14:paraId="1B52FC62" w14:textId="77777777" w:rsidR="005C4273" w:rsidRPr="006A7E56" w:rsidRDefault="00E012CC" w:rsidP="006A7E56">
      <w:pPr>
        <w:pStyle w:val="a4"/>
        <w:numPr>
          <w:ilvl w:val="0"/>
          <w:numId w:val="2"/>
        </w:numPr>
        <w:tabs>
          <w:tab w:val="left" w:pos="1698"/>
        </w:tabs>
        <w:ind w:right="143" w:firstLine="710"/>
        <w:jc w:val="both"/>
        <w:rPr>
          <w:rFonts w:ascii="Times New Roman" w:hAnsi="Times New Roman" w:cs="Times New Roman"/>
        </w:rPr>
      </w:pPr>
      <w:r w:rsidRPr="006A7E56">
        <w:rPr>
          <w:rFonts w:ascii="Times New Roman" w:hAnsi="Times New Roman" w:cs="Times New Roman"/>
          <w:w w:val="115"/>
        </w:rPr>
        <w:t>Настоящее дополнительное соглашение является неотъемлемой частью договора, и все вопросы, связанные с ним, сторонами будут разрешаться во исполнение и в соответствии с нормами и положениями измененного договора.</w:t>
      </w:r>
    </w:p>
    <w:p w14:paraId="59A90F12" w14:textId="77777777" w:rsidR="005C4273" w:rsidRPr="009D5330" w:rsidRDefault="00E012CC" w:rsidP="009D5330">
      <w:pPr>
        <w:pStyle w:val="a4"/>
        <w:numPr>
          <w:ilvl w:val="0"/>
          <w:numId w:val="2"/>
        </w:numPr>
        <w:tabs>
          <w:tab w:val="left" w:pos="1634"/>
        </w:tabs>
        <w:ind w:right="138" w:firstLine="710"/>
        <w:jc w:val="both"/>
        <w:rPr>
          <w:rFonts w:ascii="Times New Roman" w:hAnsi="Times New Roman" w:cs="Times New Roman"/>
        </w:rPr>
      </w:pPr>
      <w:r w:rsidRPr="006A7E56">
        <w:rPr>
          <w:rFonts w:ascii="Times New Roman" w:hAnsi="Times New Roman" w:cs="Times New Roman"/>
          <w:w w:val="115"/>
        </w:rPr>
        <w:t>В случае, когда договор и настоящее дополнительное соглашение составлено в форме электронного документа с использованием федеральной государственной</w:t>
      </w:r>
      <w:r w:rsidRPr="006A7E56">
        <w:rPr>
          <w:rFonts w:ascii="Times New Roman" w:hAnsi="Times New Roman" w:cs="Times New Roman"/>
          <w:spacing w:val="40"/>
          <w:w w:val="115"/>
        </w:rPr>
        <w:t xml:space="preserve"> </w:t>
      </w:r>
      <w:r w:rsidRPr="006A7E56">
        <w:rPr>
          <w:rFonts w:ascii="Times New Roman" w:hAnsi="Times New Roman" w:cs="Times New Roman"/>
          <w:w w:val="115"/>
        </w:rPr>
        <w:t>информационной</w:t>
      </w:r>
      <w:r w:rsidRPr="006A7E56">
        <w:rPr>
          <w:rFonts w:ascii="Times New Roman" w:hAnsi="Times New Roman" w:cs="Times New Roman"/>
          <w:spacing w:val="40"/>
          <w:w w:val="115"/>
        </w:rPr>
        <w:t xml:space="preserve"> </w:t>
      </w:r>
      <w:r w:rsidRPr="006A7E56">
        <w:rPr>
          <w:rFonts w:ascii="Times New Roman" w:hAnsi="Times New Roman" w:cs="Times New Roman"/>
          <w:w w:val="115"/>
        </w:rPr>
        <w:t>системы</w:t>
      </w:r>
      <w:r w:rsidRPr="006A7E56">
        <w:rPr>
          <w:rFonts w:ascii="Times New Roman" w:hAnsi="Times New Roman" w:cs="Times New Roman"/>
          <w:spacing w:val="40"/>
          <w:w w:val="115"/>
        </w:rPr>
        <w:t xml:space="preserve"> </w:t>
      </w:r>
      <w:r w:rsidRPr="006A7E56">
        <w:rPr>
          <w:rFonts w:ascii="Times New Roman" w:hAnsi="Times New Roman" w:cs="Times New Roman"/>
          <w:w w:val="115"/>
        </w:rPr>
        <w:t>учета</w:t>
      </w:r>
      <w:r w:rsidRPr="006A7E56">
        <w:rPr>
          <w:rFonts w:ascii="Times New Roman" w:hAnsi="Times New Roman" w:cs="Times New Roman"/>
          <w:spacing w:val="40"/>
          <w:w w:val="115"/>
        </w:rPr>
        <w:t xml:space="preserve"> </w:t>
      </w:r>
      <w:r w:rsidRPr="006A7E56">
        <w:rPr>
          <w:rFonts w:ascii="Times New Roman" w:hAnsi="Times New Roman" w:cs="Times New Roman"/>
          <w:w w:val="115"/>
        </w:rPr>
        <w:t>и</w:t>
      </w:r>
      <w:r w:rsidRPr="006A7E56">
        <w:rPr>
          <w:rFonts w:ascii="Times New Roman" w:hAnsi="Times New Roman" w:cs="Times New Roman"/>
          <w:spacing w:val="40"/>
          <w:w w:val="115"/>
        </w:rPr>
        <w:t xml:space="preserve"> </w:t>
      </w:r>
      <w:r w:rsidRPr="006A7E56">
        <w:rPr>
          <w:rFonts w:ascii="Times New Roman" w:hAnsi="Times New Roman" w:cs="Times New Roman"/>
          <w:w w:val="115"/>
        </w:rPr>
        <w:t>контроля</w:t>
      </w:r>
      <w:r w:rsidRPr="006A7E56">
        <w:rPr>
          <w:rFonts w:ascii="Times New Roman" w:hAnsi="Times New Roman" w:cs="Times New Roman"/>
          <w:spacing w:val="40"/>
          <w:w w:val="115"/>
        </w:rPr>
        <w:t xml:space="preserve"> </w:t>
      </w:r>
      <w:r w:rsidRPr="006A7E56">
        <w:rPr>
          <w:rFonts w:ascii="Times New Roman" w:hAnsi="Times New Roman" w:cs="Times New Roman"/>
          <w:w w:val="115"/>
        </w:rPr>
        <w:t>за обращением с отходами I и II классов опасности, настоящее дополнительное соглашение</w:t>
      </w:r>
      <w:r w:rsidRPr="006A7E56">
        <w:rPr>
          <w:rFonts w:ascii="Times New Roman" w:hAnsi="Times New Roman" w:cs="Times New Roman"/>
          <w:spacing w:val="80"/>
          <w:w w:val="115"/>
        </w:rPr>
        <w:t xml:space="preserve"> </w:t>
      </w:r>
      <w:r w:rsidRPr="006A7E56">
        <w:rPr>
          <w:rFonts w:ascii="Times New Roman" w:hAnsi="Times New Roman" w:cs="Times New Roman"/>
          <w:w w:val="115"/>
        </w:rPr>
        <w:t>составляется</w:t>
      </w:r>
      <w:r w:rsidRPr="006A7E56">
        <w:rPr>
          <w:rFonts w:ascii="Times New Roman" w:hAnsi="Times New Roman" w:cs="Times New Roman"/>
          <w:spacing w:val="80"/>
          <w:w w:val="115"/>
        </w:rPr>
        <w:t xml:space="preserve"> </w:t>
      </w:r>
      <w:r w:rsidRPr="006A7E56">
        <w:rPr>
          <w:rFonts w:ascii="Times New Roman" w:hAnsi="Times New Roman" w:cs="Times New Roman"/>
          <w:w w:val="115"/>
        </w:rPr>
        <w:t>на</w:t>
      </w:r>
      <w:r w:rsidRPr="006A7E56">
        <w:rPr>
          <w:rFonts w:ascii="Times New Roman" w:hAnsi="Times New Roman" w:cs="Times New Roman"/>
          <w:spacing w:val="80"/>
          <w:w w:val="115"/>
        </w:rPr>
        <w:t xml:space="preserve"> </w:t>
      </w:r>
      <w:r w:rsidRPr="006A7E56">
        <w:rPr>
          <w:rFonts w:ascii="Times New Roman" w:hAnsi="Times New Roman" w:cs="Times New Roman"/>
          <w:w w:val="115"/>
        </w:rPr>
        <w:t>русском</w:t>
      </w:r>
      <w:r w:rsidRPr="006A7E56">
        <w:rPr>
          <w:rFonts w:ascii="Times New Roman" w:hAnsi="Times New Roman" w:cs="Times New Roman"/>
          <w:spacing w:val="80"/>
          <w:w w:val="115"/>
        </w:rPr>
        <w:t xml:space="preserve"> </w:t>
      </w:r>
      <w:r w:rsidRPr="006A7E56">
        <w:rPr>
          <w:rFonts w:ascii="Times New Roman" w:hAnsi="Times New Roman" w:cs="Times New Roman"/>
          <w:w w:val="115"/>
        </w:rPr>
        <w:t>языке</w:t>
      </w:r>
      <w:r w:rsidRPr="006A7E56">
        <w:rPr>
          <w:rFonts w:ascii="Times New Roman" w:hAnsi="Times New Roman" w:cs="Times New Roman"/>
          <w:spacing w:val="80"/>
          <w:w w:val="115"/>
        </w:rPr>
        <w:t xml:space="preserve"> </w:t>
      </w:r>
      <w:r w:rsidRPr="006A7E56">
        <w:rPr>
          <w:rFonts w:ascii="Times New Roman" w:hAnsi="Times New Roman" w:cs="Times New Roman"/>
          <w:w w:val="115"/>
        </w:rPr>
        <w:t>в</w:t>
      </w:r>
      <w:r w:rsidRPr="006A7E56">
        <w:rPr>
          <w:rFonts w:ascii="Times New Roman" w:hAnsi="Times New Roman" w:cs="Times New Roman"/>
          <w:spacing w:val="80"/>
          <w:w w:val="115"/>
        </w:rPr>
        <w:t xml:space="preserve"> </w:t>
      </w:r>
      <w:r w:rsidRPr="006A7E56">
        <w:rPr>
          <w:rFonts w:ascii="Times New Roman" w:hAnsi="Times New Roman" w:cs="Times New Roman"/>
          <w:w w:val="115"/>
        </w:rPr>
        <w:t>виде</w:t>
      </w:r>
      <w:r w:rsidRPr="006A7E56">
        <w:rPr>
          <w:rFonts w:ascii="Times New Roman" w:hAnsi="Times New Roman" w:cs="Times New Roman"/>
          <w:spacing w:val="80"/>
          <w:w w:val="115"/>
        </w:rPr>
        <w:t xml:space="preserve"> </w:t>
      </w:r>
      <w:r w:rsidRPr="006A7E56">
        <w:rPr>
          <w:rFonts w:ascii="Times New Roman" w:hAnsi="Times New Roman" w:cs="Times New Roman"/>
          <w:w w:val="115"/>
        </w:rPr>
        <w:t>одного</w:t>
      </w:r>
      <w:r w:rsidRPr="006A7E56">
        <w:rPr>
          <w:rFonts w:ascii="Times New Roman" w:hAnsi="Times New Roman" w:cs="Times New Roman"/>
          <w:spacing w:val="80"/>
          <w:w w:val="115"/>
        </w:rPr>
        <w:t xml:space="preserve"> </w:t>
      </w:r>
      <w:r w:rsidRPr="006A7E56">
        <w:rPr>
          <w:rFonts w:ascii="Times New Roman" w:hAnsi="Times New Roman" w:cs="Times New Roman"/>
          <w:w w:val="115"/>
        </w:rPr>
        <w:t>электронного</w:t>
      </w:r>
      <w:r w:rsidR="009D5330">
        <w:rPr>
          <w:rFonts w:ascii="Times New Roman" w:hAnsi="Times New Roman" w:cs="Times New Roman"/>
          <w:w w:val="115"/>
        </w:rPr>
        <w:t xml:space="preserve"> </w:t>
      </w:r>
      <w:r w:rsidRPr="009D5330">
        <w:rPr>
          <w:rFonts w:ascii="Times New Roman" w:hAnsi="Times New Roman" w:cs="Times New Roman"/>
          <w:w w:val="115"/>
        </w:rPr>
        <w:t>документа</w:t>
      </w:r>
      <w:r w:rsidRPr="009D5330">
        <w:rPr>
          <w:rFonts w:ascii="Times New Roman" w:hAnsi="Times New Roman" w:cs="Times New Roman"/>
          <w:spacing w:val="80"/>
          <w:w w:val="115"/>
        </w:rPr>
        <w:t xml:space="preserve"> </w:t>
      </w:r>
      <w:r w:rsidRPr="009D5330">
        <w:rPr>
          <w:rFonts w:ascii="Times New Roman" w:hAnsi="Times New Roman" w:cs="Times New Roman"/>
          <w:w w:val="115"/>
        </w:rPr>
        <w:t>и</w:t>
      </w:r>
      <w:r w:rsidRPr="009D5330">
        <w:rPr>
          <w:rFonts w:ascii="Times New Roman" w:hAnsi="Times New Roman" w:cs="Times New Roman"/>
          <w:spacing w:val="80"/>
          <w:w w:val="115"/>
        </w:rPr>
        <w:t xml:space="preserve"> </w:t>
      </w:r>
      <w:r w:rsidRPr="009D5330">
        <w:rPr>
          <w:rFonts w:ascii="Times New Roman" w:hAnsi="Times New Roman" w:cs="Times New Roman"/>
          <w:w w:val="115"/>
        </w:rPr>
        <w:t>размещается</w:t>
      </w:r>
      <w:r w:rsidRPr="009D5330">
        <w:rPr>
          <w:rFonts w:ascii="Times New Roman" w:hAnsi="Times New Roman" w:cs="Times New Roman"/>
          <w:spacing w:val="80"/>
          <w:w w:val="115"/>
        </w:rPr>
        <w:t xml:space="preserve"> </w:t>
      </w:r>
      <w:r w:rsidRPr="009D5330">
        <w:rPr>
          <w:rFonts w:ascii="Times New Roman" w:hAnsi="Times New Roman" w:cs="Times New Roman"/>
          <w:w w:val="115"/>
        </w:rPr>
        <w:t>в</w:t>
      </w:r>
      <w:r w:rsidRPr="009D5330">
        <w:rPr>
          <w:rFonts w:ascii="Times New Roman" w:hAnsi="Times New Roman" w:cs="Times New Roman"/>
          <w:spacing w:val="80"/>
          <w:w w:val="115"/>
        </w:rPr>
        <w:t xml:space="preserve"> </w:t>
      </w:r>
      <w:r w:rsidRPr="009D5330">
        <w:rPr>
          <w:rFonts w:ascii="Times New Roman" w:hAnsi="Times New Roman" w:cs="Times New Roman"/>
          <w:w w:val="115"/>
        </w:rPr>
        <w:t>системе</w:t>
      </w:r>
      <w:r w:rsidRPr="009D5330">
        <w:rPr>
          <w:rFonts w:ascii="Times New Roman" w:hAnsi="Times New Roman" w:cs="Times New Roman"/>
          <w:spacing w:val="80"/>
          <w:w w:val="115"/>
        </w:rPr>
        <w:t xml:space="preserve"> </w:t>
      </w:r>
      <w:r w:rsidRPr="009D5330">
        <w:rPr>
          <w:rFonts w:ascii="Times New Roman" w:hAnsi="Times New Roman" w:cs="Times New Roman"/>
          <w:w w:val="115"/>
        </w:rPr>
        <w:t>учета</w:t>
      </w:r>
      <w:r w:rsidRPr="009D5330">
        <w:rPr>
          <w:rFonts w:ascii="Times New Roman" w:hAnsi="Times New Roman" w:cs="Times New Roman"/>
          <w:spacing w:val="80"/>
          <w:w w:val="115"/>
        </w:rPr>
        <w:t xml:space="preserve"> </w:t>
      </w:r>
      <w:r w:rsidRPr="009D5330">
        <w:rPr>
          <w:rFonts w:ascii="Times New Roman" w:hAnsi="Times New Roman" w:cs="Times New Roman"/>
          <w:w w:val="115"/>
        </w:rPr>
        <w:t>и</w:t>
      </w:r>
      <w:r w:rsidRPr="009D5330">
        <w:rPr>
          <w:rFonts w:ascii="Times New Roman" w:hAnsi="Times New Roman" w:cs="Times New Roman"/>
          <w:spacing w:val="80"/>
          <w:w w:val="115"/>
        </w:rPr>
        <w:t xml:space="preserve"> </w:t>
      </w:r>
      <w:r w:rsidRPr="009D5330">
        <w:rPr>
          <w:rFonts w:ascii="Times New Roman" w:hAnsi="Times New Roman" w:cs="Times New Roman"/>
          <w:w w:val="115"/>
        </w:rPr>
        <w:t>контроля</w:t>
      </w:r>
      <w:r w:rsidRPr="009D5330">
        <w:rPr>
          <w:rFonts w:ascii="Times New Roman" w:hAnsi="Times New Roman" w:cs="Times New Roman"/>
          <w:spacing w:val="80"/>
          <w:w w:val="115"/>
        </w:rPr>
        <w:t xml:space="preserve"> </w:t>
      </w:r>
      <w:r w:rsidRPr="009D5330">
        <w:rPr>
          <w:rFonts w:ascii="Times New Roman" w:hAnsi="Times New Roman" w:cs="Times New Roman"/>
          <w:w w:val="115"/>
        </w:rPr>
        <w:t>с</w:t>
      </w:r>
      <w:r w:rsidRPr="009D5330">
        <w:rPr>
          <w:rFonts w:ascii="Times New Roman" w:hAnsi="Times New Roman" w:cs="Times New Roman"/>
          <w:spacing w:val="80"/>
          <w:w w:val="115"/>
        </w:rPr>
        <w:t xml:space="preserve"> </w:t>
      </w:r>
      <w:r w:rsidRPr="009D5330">
        <w:rPr>
          <w:rFonts w:ascii="Times New Roman" w:hAnsi="Times New Roman" w:cs="Times New Roman"/>
          <w:w w:val="115"/>
        </w:rPr>
        <w:t>возможностью</w:t>
      </w:r>
      <w:r w:rsidRPr="009D5330">
        <w:rPr>
          <w:rFonts w:ascii="Times New Roman" w:hAnsi="Times New Roman" w:cs="Times New Roman"/>
          <w:spacing w:val="80"/>
          <w:w w:val="115"/>
        </w:rPr>
        <w:t xml:space="preserve"> </w:t>
      </w:r>
      <w:r w:rsidRPr="009D5330">
        <w:rPr>
          <w:rFonts w:ascii="Times New Roman" w:hAnsi="Times New Roman" w:cs="Times New Roman"/>
          <w:w w:val="115"/>
        </w:rPr>
        <w:t>доступа к нему обеих сторон.</w:t>
      </w:r>
    </w:p>
    <w:p w14:paraId="45B40CB7" w14:textId="77777777" w:rsidR="005C4273" w:rsidRPr="006A7E56" w:rsidRDefault="005C4273" w:rsidP="006A7E56">
      <w:pPr>
        <w:pStyle w:val="a3"/>
        <w:ind w:left="0"/>
        <w:rPr>
          <w:rFonts w:ascii="Times New Roman" w:hAnsi="Times New Roman" w:cs="Times New Roman"/>
          <w:sz w:val="22"/>
          <w:szCs w:val="22"/>
        </w:rPr>
      </w:pPr>
    </w:p>
    <w:p w14:paraId="2758A6E4" w14:textId="77777777" w:rsidR="005C4273" w:rsidRPr="006A7E56" w:rsidRDefault="00E012CC" w:rsidP="006A7E56">
      <w:pPr>
        <w:pStyle w:val="a3"/>
        <w:tabs>
          <w:tab w:val="left" w:pos="6715"/>
        </w:tabs>
        <w:ind w:left="1250"/>
        <w:rPr>
          <w:rFonts w:ascii="Times New Roman" w:hAnsi="Times New Roman" w:cs="Times New Roman"/>
          <w:sz w:val="22"/>
          <w:szCs w:val="22"/>
        </w:rPr>
      </w:pPr>
      <w:r w:rsidRPr="006A7E56">
        <w:rPr>
          <w:rFonts w:ascii="Times New Roman" w:hAnsi="Times New Roman" w:cs="Times New Roman"/>
          <w:w w:val="110"/>
          <w:sz w:val="22"/>
          <w:szCs w:val="22"/>
        </w:rPr>
        <w:t>Федеральный</w:t>
      </w:r>
      <w:r w:rsidRPr="006A7E56">
        <w:rPr>
          <w:rFonts w:ascii="Times New Roman" w:hAnsi="Times New Roman" w:cs="Times New Roman"/>
          <w:spacing w:val="47"/>
          <w:w w:val="110"/>
          <w:sz w:val="22"/>
          <w:szCs w:val="22"/>
        </w:rPr>
        <w:t xml:space="preserve"> </w:t>
      </w:r>
      <w:r w:rsidRPr="006A7E56">
        <w:rPr>
          <w:rFonts w:ascii="Times New Roman" w:hAnsi="Times New Roman" w:cs="Times New Roman"/>
          <w:spacing w:val="-2"/>
          <w:w w:val="110"/>
          <w:sz w:val="22"/>
          <w:szCs w:val="22"/>
        </w:rPr>
        <w:t>оператор:</w:t>
      </w:r>
      <w:r w:rsidRPr="006A7E56">
        <w:rPr>
          <w:rFonts w:ascii="Times New Roman" w:hAnsi="Times New Roman" w:cs="Times New Roman"/>
          <w:sz w:val="22"/>
          <w:szCs w:val="22"/>
        </w:rPr>
        <w:tab/>
      </w:r>
      <w:r w:rsidRPr="006A7E56">
        <w:rPr>
          <w:rFonts w:ascii="Times New Roman" w:hAnsi="Times New Roman" w:cs="Times New Roman"/>
          <w:spacing w:val="-2"/>
          <w:w w:val="115"/>
          <w:sz w:val="22"/>
          <w:szCs w:val="22"/>
        </w:rPr>
        <w:t>Заказчик:</w:t>
      </w:r>
    </w:p>
    <w:p w14:paraId="0F074D93" w14:textId="77777777" w:rsidR="005C4273" w:rsidRPr="006A7E56" w:rsidRDefault="005C4273" w:rsidP="006A7E56">
      <w:pPr>
        <w:pStyle w:val="a3"/>
        <w:ind w:left="0"/>
        <w:rPr>
          <w:rFonts w:ascii="Times New Roman" w:hAnsi="Times New Roman" w:cs="Times New Roman"/>
          <w:sz w:val="22"/>
          <w:szCs w:val="22"/>
        </w:rPr>
      </w:pPr>
    </w:p>
    <w:tbl>
      <w:tblPr>
        <w:tblStyle w:val="ac"/>
        <w:tblW w:w="0" w:type="auto"/>
        <w:tblInd w:w="570" w:type="dxa"/>
        <w:tblLook w:val="04A0" w:firstRow="1" w:lastRow="0" w:firstColumn="1" w:lastColumn="0" w:noHBand="0" w:noVBand="1"/>
      </w:tblPr>
      <w:tblGrid>
        <w:gridCol w:w="4753"/>
        <w:gridCol w:w="5147"/>
      </w:tblGrid>
      <w:tr w:rsidR="009D5330" w14:paraId="4B18C7C5" w14:textId="77777777" w:rsidTr="009D5330">
        <w:tc>
          <w:tcPr>
            <w:tcW w:w="5230" w:type="dxa"/>
            <w:tcBorders>
              <w:top w:val="nil"/>
              <w:left w:val="nil"/>
              <w:bottom w:val="nil"/>
              <w:right w:val="nil"/>
            </w:tcBorders>
          </w:tcPr>
          <w:p w14:paraId="20932327" w14:textId="15C8B3EA" w:rsidR="009D5330" w:rsidRPr="009D5330" w:rsidRDefault="009D5330" w:rsidP="00B50E67">
            <w:pPr>
              <w:pStyle w:val="a3"/>
              <w:ind w:left="0"/>
              <w:rPr>
                <w:rFonts w:ascii="Times New Roman" w:hAnsi="Times New Roman" w:cs="Times New Roman"/>
              </w:rPr>
            </w:pPr>
            <w:r w:rsidRPr="009D5330">
              <w:rPr>
                <w:rFonts w:ascii="Times New Roman" w:hAnsi="Times New Roman" w:cs="Times New Roman"/>
              </w:rPr>
              <w:t xml:space="preserve">Наименование: </w:t>
            </w:r>
          </w:p>
          <w:p w14:paraId="6300DF8E" w14:textId="4FAACC4F" w:rsidR="009D5330" w:rsidRDefault="009D5330" w:rsidP="009D5330">
            <w:pPr>
              <w:pStyle w:val="a3"/>
              <w:ind w:left="0"/>
              <w:rPr>
                <w:rFonts w:ascii="Times New Roman" w:hAnsi="Times New Roman" w:cs="Times New Roman"/>
                <w:sz w:val="22"/>
                <w:szCs w:val="22"/>
              </w:rPr>
            </w:pPr>
          </w:p>
        </w:tc>
        <w:tc>
          <w:tcPr>
            <w:tcW w:w="5230" w:type="dxa"/>
            <w:tcBorders>
              <w:top w:val="nil"/>
              <w:left w:val="nil"/>
              <w:bottom w:val="nil"/>
              <w:right w:val="nil"/>
            </w:tcBorders>
          </w:tcPr>
          <w:p w14:paraId="338D2D91" w14:textId="77777777" w:rsidR="009D5330" w:rsidRPr="006A7E56" w:rsidRDefault="009D5330" w:rsidP="009D5330">
            <w:pPr>
              <w:pStyle w:val="a3"/>
              <w:ind w:left="226" w:right="1211"/>
              <w:rPr>
                <w:rFonts w:ascii="Times New Roman" w:hAnsi="Times New Roman" w:cs="Times New Roman"/>
                <w:sz w:val="22"/>
                <w:szCs w:val="22"/>
              </w:rPr>
            </w:pPr>
            <w:r w:rsidRPr="006A7E56">
              <w:rPr>
                <w:rFonts w:ascii="Times New Roman" w:hAnsi="Times New Roman" w:cs="Times New Roman"/>
                <w:w w:val="120"/>
                <w:sz w:val="22"/>
                <w:szCs w:val="22"/>
              </w:rPr>
              <w:t>Наименование:</w:t>
            </w:r>
            <w:r w:rsidRPr="006A7E56">
              <w:rPr>
                <w:rFonts w:ascii="Times New Roman" w:hAnsi="Times New Roman" w:cs="Times New Roman"/>
                <w:spacing w:val="35"/>
                <w:w w:val="120"/>
                <w:sz w:val="22"/>
                <w:szCs w:val="22"/>
              </w:rPr>
              <w:t xml:space="preserve"> </w:t>
            </w:r>
            <w:r>
              <w:rPr>
                <w:rFonts w:ascii="Times New Roman" w:hAnsi="Times New Roman" w:cs="Times New Roman"/>
                <w:w w:val="120"/>
                <w:sz w:val="22"/>
                <w:szCs w:val="22"/>
              </w:rPr>
              <w:t>Ф</w:t>
            </w:r>
            <w:r w:rsidRPr="006A7E56">
              <w:rPr>
                <w:rFonts w:ascii="Times New Roman" w:hAnsi="Times New Roman" w:cs="Times New Roman"/>
                <w:w w:val="120"/>
                <w:sz w:val="22"/>
                <w:szCs w:val="22"/>
              </w:rPr>
              <w:t xml:space="preserve">едеральное </w:t>
            </w:r>
            <w:r w:rsidRPr="006A7E56">
              <w:rPr>
                <w:rFonts w:ascii="Times New Roman" w:hAnsi="Times New Roman" w:cs="Times New Roman"/>
                <w:spacing w:val="-2"/>
                <w:w w:val="125"/>
                <w:sz w:val="22"/>
                <w:szCs w:val="22"/>
              </w:rPr>
              <w:t xml:space="preserve">государственное </w:t>
            </w:r>
            <w:r>
              <w:rPr>
                <w:rFonts w:ascii="Times New Roman" w:hAnsi="Times New Roman" w:cs="Times New Roman"/>
                <w:w w:val="125"/>
                <w:sz w:val="22"/>
                <w:szCs w:val="22"/>
              </w:rPr>
              <w:t>бюджетное учреждение «В</w:t>
            </w:r>
            <w:r w:rsidRPr="006A7E56">
              <w:rPr>
                <w:rFonts w:ascii="Times New Roman" w:hAnsi="Times New Roman" w:cs="Times New Roman"/>
                <w:w w:val="125"/>
                <w:sz w:val="22"/>
                <w:szCs w:val="22"/>
              </w:rPr>
              <w:t xml:space="preserve">сероссийский научно- </w:t>
            </w:r>
            <w:r w:rsidRPr="006A7E56">
              <w:rPr>
                <w:rFonts w:ascii="Times New Roman" w:hAnsi="Times New Roman" w:cs="Times New Roman"/>
                <w:spacing w:val="-2"/>
                <w:w w:val="125"/>
                <w:sz w:val="22"/>
                <w:szCs w:val="22"/>
              </w:rPr>
              <w:t xml:space="preserve">исследовательский </w:t>
            </w:r>
            <w:r w:rsidRPr="006A7E56">
              <w:rPr>
                <w:rFonts w:ascii="Times New Roman" w:hAnsi="Times New Roman" w:cs="Times New Roman"/>
                <w:w w:val="125"/>
                <w:sz w:val="22"/>
                <w:szCs w:val="22"/>
              </w:rPr>
              <w:t>институт г</w:t>
            </w:r>
            <w:r>
              <w:rPr>
                <w:rFonts w:ascii="Times New Roman" w:hAnsi="Times New Roman" w:cs="Times New Roman"/>
                <w:w w:val="125"/>
                <w:sz w:val="22"/>
                <w:szCs w:val="22"/>
              </w:rPr>
              <w:t>еологии и минеральных ресурсов М</w:t>
            </w:r>
            <w:r w:rsidRPr="006A7E56">
              <w:rPr>
                <w:rFonts w:ascii="Times New Roman" w:hAnsi="Times New Roman" w:cs="Times New Roman"/>
                <w:w w:val="125"/>
                <w:sz w:val="22"/>
                <w:szCs w:val="22"/>
              </w:rPr>
              <w:t>ирового океана имени академика</w:t>
            </w:r>
            <w:r w:rsidRPr="006A7E56">
              <w:rPr>
                <w:rFonts w:ascii="Times New Roman" w:hAnsi="Times New Roman" w:cs="Times New Roman"/>
                <w:spacing w:val="-17"/>
                <w:w w:val="125"/>
                <w:sz w:val="22"/>
                <w:szCs w:val="22"/>
              </w:rPr>
              <w:t xml:space="preserve"> </w:t>
            </w:r>
            <w:r>
              <w:rPr>
                <w:rFonts w:ascii="Times New Roman" w:hAnsi="Times New Roman" w:cs="Times New Roman"/>
                <w:w w:val="125"/>
                <w:sz w:val="22"/>
                <w:szCs w:val="22"/>
              </w:rPr>
              <w:t>И.С</w:t>
            </w:r>
            <w:r w:rsidRPr="006A7E56">
              <w:rPr>
                <w:rFonts w:ascii="Times New Roman" w:hAnsi="Times New Roman" w:cs="Times New Roman"/>
                <w:w w:val="125"/>
                <w:sz w:val="22"/>
                <w:szCs w:val="22"/>
              </w:rPr>
              <w:t>.</w:t>
            </w:r>
            <w:r w:rsidRPr="006A7E56">
              <w:rPr>
                <w:rFonts w:ascii="Times New Roman" w:hAnsi="Times New Roman" w:cs="Times New Roman"/>
                <w:spacing w:val="-17"/>
                <w:w w:val="125"/>
                <w:sz w:val="22"/>
                <w:szCs w:val="22"/>
              </w:rPr>
              <w:t xml:space="preserve"> </w:t>
            </w:r>
            <w:proofErr w:type="spellStart"/>
            <w:r>
              <w:rPr>
                <w:rFonts w:ascii="Times New Roman" w:hAnsi="Times New Roman" w:cs="Times New Roman"/>
                <w:w w:val="125"/>
                <w:sz w:val="22"/>
                <w:szCs w:val="22"/>
              </w:rPr>
              <w:t>Грамберга</w:t>
            </w:r>
            <w:proofErr w:type="spellEnd"/>
            <w:r>
              <w:rPr>
                <w:rFonts w:ascii="Times New Roman" w:hAnsi="Times New Roman" w:cs="Times New Roman"/>
                <w:w w:val="125"/>
                <w:sz w:val="22"/>
                <w:szCs w:val="22"/>
              </w:rPr>
              <w:t>»</w:t>
            </w:r>
          </w:p>
          <w:p w14:paraId="4A19EB7E" w14:textId="77777777" w:rsidR="009D5330" w:rsidRPr="006A7E56" w:rsidRDefault="009D5330" w:rsidP="009D5330">
            <w:pPr>
              <w:pStyle w:val="a3"/>
              <w:ind w:left="226" w:right="1211"/>
              <w:rPr>
                <w:rFonts w:ascii="Times New Roman" w:hAnsi="Times New Roman" w:cs="Times New Roman"/>
                <w:sz w:val="22"/>
                <w:szCs w:val="22"/>
              </w:rPr>
            </w:pPr>
            <w:r w:rsidRPr="006A7E56">
              <w:rPr>
                <w:rFonts w:ascii="Times New Roman" w:hAnsi="Times New Roman" w:cs="Times New Roman"/>
                <w:w w:val="125"/>
                <w:sz w:val="22"/>
                <w:szCs w:val="22"/>
              </w:rPr>
              <w:t>Юридический</w:t>
            </w:r>
            <w:r w:rsidRPr="006A7E56">
              <w:rPr>
                <w:rFonts w:ascii="Times New Roman" w:hAnsi="Times New Roman" w:cs="Times New Roman"/>
                <w:spacing w:val="-17"/>
                <w:w w:val="125"/>
                <w:sz w:val="22"/>
                <w:szCs w:val="22"/>
              </w:rPr>
              <w:t xml:space="preserve"> </w:t>
            </w:r>
            <w:r w:rsidRPr="006A7E56">
              <w:rPr>
                <w:rFonts w:ascii="Times New Roman" w:hAnsi="Times New Roman" w:cs="Times New Roman"/>
                <w:w w:val="125"/>
                <w:sz w:val="22"/>
                <w:szCs w:val="22"/>
              </w:rPr>
              <w:t>адрес:</w:t>
            </w:r>
            <w:r w:rsidRPr="006A7E56">
              <w:rPr>
                <w:rFonts w:ascii="Times New Roman" w:hAnsi="Times New Roman" w:cs="Times New Roman"/>
                <w:spacing w:val="-17"/>
                <w:w w:val="125"/>
                <w:sz w:val="22"/>
                <w:szCs w:val="22"/>
              </w:rPr>
              <w:t xml:space="preserve"> </w:t>
            </w:r>
            <w:r w:rsidRPr="006A7E56">
              <w:rPr>
                <w:rFonts w:ascii="Times New Roman" w:hAnsi="Times New Roman" w:cs="Times New Roman"/>
                <w:w w:val="125"/>
                <w:sz w:val="22"/>
                <w:szCs w:val="22"/>
              </w:rPr>
              <w:t xml:space="preserve">190121, </w:t>
            </w:r>
            <w:r>
              <w:rPr>
                <w:rFonts w:ascii="Times New Roman" w:hAnsi="Times New Roman" w:cs="Times New Roman"/>
                <w:spacing w:val="-2"/>
                <w:w w:val="125"/>
                <w:sz w:val="22"/>
                <w:szCs w:val="22"/>
              </w:rPr>
              <w:t>г. Санкт-П</w:t>
            </w:r>
            <w:r w:rsidRPr="006A7E56">
              <w:rPr>
                <w:rFonts w:ascii="Times New Roman" w:hAnsi="Times New Roman" w:cs="Times New Roman"/>
                <w:spacing w:val="-2"/>
                <w:w w:val="125"/>
                <w:sz w:val="22"/>
                <w:szCs w:val="22"/>
              </w:rPr>
              <w:t>етербург,</w:t>
            </w:r>
            <w:r w:rsidRPr="006A7E56">
              <w:rPr>
                <w:rFonts w:ascii="Times New Roman" w:hAnsi="Times New Roman" w:cs="Times New Roman"/>
                <w:spacing w:val="-13"/>
                <w:w w:val="125"/>
                <w:sz w:val="22"/>
                <w:szCs w:val="22"/>
              </w:rPr>
              <w:t xml:space="preserve"> </w:t>
            </w:r>
            <w:r w:rsidRPr="006A7E56">
              <w:rPr>
                <w:rFonts w:ascii="Times New Roman" w:hAnsi="Times New Roman" w:cs="Times New Roman"/>
                <w:spacing w:val="-2"/>
                <w:w w:val="125"/>
                <w:sz w:val="22"/>
                <w:szCs w:val="22"/>
              </w:rPr>
              <w:t>наб</w:t>
            </w:r>
            <w:r>
              <w:rPr>
                <w:rFonts w:ascii="Times New Roman" w:hAnsi="Times New Roman" w:cs="Times New Roman"/>
                <w:spacing w:val="-2"/>
                <w:w w:val="125"/>
                <w:sz w:val="22"/>
                <w:szCs w:val="22"/>
              </w:rPr>
              <w:t>.</w:t>
            </w:r>
            <w:r w:rsidRPr="006A7E56">
              <w:rPr>
                <w:rFonts w:ascii="Times New Roman" w:hAnsi="Times New Roman" w:cs="Times New Roman"/>
                <w:spacing w:val="-14"/>
                <w:w w:val="125"/>
                <w:sz w:val="22"/>
                <w:szCs w:val="22"/>
              </w:rPr>
              <w:t xml:space="preserve"> </w:t>
            </w:r>
            <w:r w:rsidRPr="006A7E56">
              <w:rPr>
                <w:rFonts w:ascii="Times New Roman" w:hAnsi="Times New Roman" w:cs="Times New Roman"/>
                <w:spacing w:val="-2"/>
                <w:w w:val="125"/>
                <w:sz w:val="22"/>
                <w:szCs w:val="22"/>
              </w:rPr>
              <w:t xml:space="preserve">реки </w:t>
            </w:r>
            <w:r>
              <w:rPr>
                <w:rFonts w:ascii="Times New Roman" w:hAnsi="Times New Roman" w:cs="Times New Roman"/>
                <w:w w:val="125"/>
                <w:sz w:val="22"/>
                <w:szCs w:val="22"/>
              </w:rPr>
              <w:t>Мойки, д. 124, литера А</w:t>
            </w:r>
          </w:p>
          <w:p w14:paraId="5F6C161D" w14:textId="77777777" w:rsidR="009D5330" w:rsidRPr="006A7E56" w:rsidRDefault="009D5330" w:rsidP="009D5330">
            <w:pPr>
              <w:pStyle w:val="a3"/>
              <w:ind w:left="226" w:right="1493"/>
              <w:rPr>
                <w:rFonts w:ascii="Times New Roman" w:hAnsi="Times New Roman" w:cs="Times New Roman"/>
                <w:sz w:val="22"/>
                <w:szCs w:val="22"/>
              </w:rPr>
            </w:pPr>
            <w:r w:rsidRPr="006A7E56">
              <w:rPr>
                <w:rFonts w:ascii="Times New Roman" w:hAnsi="Times New Roman" w:cs="Times New Roman"/>
                <w:w w:val="120"/>
                <w:sz w:val="22"/>
                <w:szCs w:val="22"/>
              </w:rPr>
              <w:t>Наименование плательщика: ФГБУ «ВНИИОкеангеология» Адрес плательщика:</w:t>
            </w:r>
            <w:r w:rsidRPr="006A7E56">
              <w:rPr>
                <w:rFonts w:ascii="Times New Roman" w:hAnsi="Times New Roman" w:cs="Times New Roman"/>
                <w:spacing w:val="-2"/>
                <w:w w:val="120"/>
                <w:sz w:val="22"/>
                <w:szCs w:val="22"/>
              </w:rPr>
              <w:t xml:space="preserve"> </w:t>
            </w:r>
            <w:r w:rsidRPr="006A7E56">
              <w:rPr>
                <w:rFonts w:ascii="Times New Roman" w:hAnsi="Times New Roman" w:cs="Times New Roman"/>
                <w:w w:val="120"/>
                <w:sz w:val="22"/>
                <w:szCs w:val="22"/>
              </w:rPr>
              <w:t>190121, г. Санкт-Петербург, наб. реки Мойки, д. 124, литера А</w:t>
            </w:r>
          </w:p>
          <w:p w14:paraId="50995277" w14:textId="77777777" w:rsidR="009D5330" w:rsidRDefault="009D5330" w:rsidP="009D5330">
            <w:pPr>
              <w:pStyle w:val="a3"/>
              <w:ind w:left="226" w:right="1211"/>
              <w:rPr>
                <w:rFonts w:ascii="Times New Roman" w:hAnsi="Times New Roman" w:cs="Times New Roman"/>
                <w:spacing w:val="-2"/>
                <w:w w:val="115"/>
                <w:sz w:val="22"/>
                <w:szCs w:val="22"/>
              </w:rPr>
            </w:pPr>
            <w:r w:rsidRPr="006A7E56">
              <w:rPr>
                <w:rFonts w:ascii="Times New Roman" w:hAnsi="Times New Roman" w:cs="Times New Roman"/>
                <w:w w:val="115"/>
                <w:sz w:val="22"/>
                <w:szCs w:val="22"/>
              </w:rPr>
              <w:t xml:space="preserve">Адрес электронной почты: </w:t>
            </w:r>
            <w:hyperlink r:id="rId6">
              <w:r w:rsidRPr="006A7E56">
                <w:rPr>
                  <w:rFonts w:ascii="Times New Roman" w:hAnsi="Times New Roman" w:cs="Times New Roman"/>
                  <w:spacing w:val="-2"/>
                  <w:w w:val="115"/>
                  <w:sz w:val="22"/>
                  <w:szCs w:val="22"/>
                </w:rPr>
                <w:t>s.volkova@vniio.ru</w:t>
              </w:r>
            </w:hyperlink>
          </w:p>
          <w:p w14:paraId="24FD89B5"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Наименование получателя: УФК по г. Санкт-Петербургу (ФГБУ</w:t>
            </w:r>
          </w:p>
          <w:p w14:paraId="2D989C81"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«ВНИИОкеангеология» л/с 20726В03760) ОКЦ №1ВВГУ</w:t>
            </w:r>
          </w:p>
          <w:p w14:paraId="52B8B9BC"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Банка России//УФК Нижегородской области, г Нижний Новгород</w:t>
            </w:r>
          </w:p>
          <w:p w14:paraId="13BA35F8"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Лицевой счет в УФК: 20726В03760</w:t>
            </w:r>
          </w:p>
          <w:p w14:paraId="69B5284F"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ЕКС: 40102810745370000024</w:t>
            </w:r>
          </w:p>
          <w:p w14:paraId="65D847E6"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Номер казначейского счета: 03214643000000013225</w:t>
            </w:r>
          </w:p>
          <w:p w14:paraId="354B1D4B"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в УФК по Нижегородской области БИК: 012202102</w:t>
            </w:r>
          </w:p>
          <w:p w14:paraId="1DAF9ED0" w14:textId="77777777" w:rsidR="009D5330"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ОКПО: 01423916</w:t>
            </w:r>
          </w:p>
          <w:p w14:paraId="756C5FDC"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ОГРН/ОГРНИП 1167847101730</w:t>
            </w:r>
          </w:p>
          <w:p w14:paraId="59A67401" w14:textId="77777777" w:rsidR="009D5330" w:rsidRPr="00D903EC"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ИНН 7839058780</w:t>
            </w:r>
          </w:p>
          <w:p w14:paraId="61BD3895" w14:textId="77777777" w:rsidR="009D5330" w:rsidRDefault="009D5330" w:rsidP="009D5330">
            <w:pPr>
              <w:pStyle w:val="a3"/>
              <w:ind w:left="226" w:right="1211"/>
              <w:rPr>
                <w:rFonts w:ascii="Times New Roman" w:hAnsi="Times New Roman" w:cs="Times New Roman"/>
                <w:sz w:val="22"/>
                <w:szCs w:val="22"/>
              </w:rPr>
            </w:pPr>
            <w:r w:rsidRPr="00D903EC">
              <w:rPr>
                <w:rFonts w:ascii="Times New Roman" w:hAnsi="Times New Roman" w:cs="Times New Roman"/>
                <w:sz w:val="22"/>
                <w:szCs w:val="22"/>
              </w:rPr>
              <w:t>КПП 783901001</w:t>
            </w:r>
          </w:p>
          <w:p w14:paraId="33308D63" w14:textId="77777777" w:rsidR="009D5330" w:rsidRDefault="009D5330" w:rsidP="009D5330">
            <w:pPr>
              <w:pStyle w:val="a3"/>
              <w:ind w:left="226" w:right="1211"/>
              <w:rPr>
                <w:rFonts w:ascii="Times New Roman" w:hAnsi="Times New Roman" w:cs="Times New Roman"/>
                <w:sz w:val="22"/>
                <w:szCs w:val="22"/>
              </w:rPr>
            </w:pPr>
          </w:p>
          <w:p w14:paraId="68ACDFF6" w14:textId="77777777" w:rsidR="009D5330" w:rsidRDefault="009D5330" w:rsidP="006A7E56">
            <w:pPr>
              <w:pStyle w:val="a3"/>
              <w:ind w:left="0"/>
              <w:rPr>
                <w:rFonts w:ascii="Times New Roman" w:hAnsi="Times New Roman" w:cs="Times New Roman"/>
                <w:sz w:val="22"/>
                <w:szCs w:val="22"/>
              </w:rPr>
            </w:pPr>
          </w:p>
        </w:tc>
      </w:tr>
    </w:tbl>
    <w:p w14:paraId="10B49D85" w14:textId="77777777" w:rsidR="005C4273" w:rsidRDefault="00E012CC" w:rsidP="00D903EC">
      <w:pPr>
        <w:pStyle w:val="a3"/>
        <w:tabs>
          <w:tab w:val="left" w:pos="5105"/>
        </w:tabs>
        <w:rPr>
          <w:rFonts w:ascii="Times New Roman" w:hAnsi="Times New Roman" w:cs="Times New Roman"/>
          <w:spacing w:val="-2"/>
          <w:w w:val="120"/>
          <w:sz w:val="22"/>
          <w:szCs w:val="22"/>
        </w:rPr>
      </w:pPr>
      <w:r w:rsidRPr="006A7E56">
        <w:rPr>
          <w:rFonts w:ascii="Times New Roman" w:hAnsi="Times New Roman" w:cs="Times New Roman"/>
          <w:sz w:val="22"/>
          <w:szCs w:val="22"/>
        </w:rPr>
        <w:tab/>
      </w:r>
    </w:p>
    <w:p w14:paraId="7C0BBFB2" w14:textId="77777777" w:rsidR="00D903EC" w:rsidRPr="006A7E56" w:rsidRDefault="00D903EC" w:rsidP="00D903EC">
      <w:pPr>
        <w:pStyle w:val="a3"/>
        <w:rPr>
          <w:rFonts w:ascii="Times New Roman" w:hAnsi="Times New Roman" w:cs="Times New Roman"/>
          <w:sz w:val="22"/>
          <w:szCs w:val="22"/>
        </w:rPr>
      </w:pPr>
      <w:r w:rsidRPr="006A7E56">
        <w:rPr>
          <w:rFonts w:ascii="Times New Roman" w:hAnsi="Times New Roman" w:cs="Times New Roman"/>
          <w:w w:val="115"/>
          <w:sz w:val="22"/>
          <w:szCs w:val="22"/>
        </w:rPr>
        <w:t>Настоящее дополнительное соглашение подписано уполномоченными представителями сторон с использованием усиленной квалифицированной электронной подписи (УКЭП)</w:t>
      </w:r>
    </w:p>
    <w:sectPr w:rsidR="00D903EC" w:rsidRPr="006A7E56" w:rsidSect="006A7E56">
      <w:pgSz w:w="11910" w:h="16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351E6"/>
    <w:multiLevelType w:val="hybridMultilevel"/>
    <w:tmpl w:val="7936930E"/>
    <w:lvl w:ilvl="0" w:tplc="FC34004A">
      <w:start w:val="1"/>
      <w:numFmt w:val="decimal"/>
      <w:lvlText w:val="%1."/>
      <w:lvlJc w:val="left"/>
      <w:pPr>
        <w:ind w:left="1415" w:hanging="306"/>
      </w:pPr>
      <w:rPr>
        <w:rFonts w:ascii="Cambria" w:eastAsia="Cambria" w:hAnsi="Cambria" w:cs="Cambria" w:hint="default"/>
        <w:b w:val="0"/>
        <w:bCs w:val="0"/>
        <w:i w:val="0"/>
        <w:iCs w:val="0"/>
        <w:spacing w:val="-1"/>
        <w:w w:val="114"/>
        <w:sz w:val="24"/>
        <w:szCs w:val="24"/>
        <w:lang w:val="ru-RU" w:eastAsia="en-US" w:bidi="ar-SA"/>
      </w:rPr>
    </w:lvl>
    <w:lvl w:ilvl="1" w:tplc="7EC83836">
      <w:numFmt w:val="bullet"/>
      <w:lvlText w:val="•"/>
      <w:lvlJc w:val="left"/>
      <w:pPr>
        <w:ind w:left="2341" w:hanging="306"/>
      </w:pPr>
      <w:rPr>
        <w:rFonts w:hint="default"/>
        <w:lang w:val="ru-RU" w:eastAsia="en-US" w:bidi="ar-SA"/>
      </w:rPr>
    </w:lvl>
    <w:lvl w:ilvl="2" w:tplc="FA3204DA">
      <w:numFmt w:val="bullet"/>
      <w:lvlText w:val="•"/>
      <w:lvlJc w:val="left"/>
      <w:pPr>
        <w:ind w:left="3262" w:hanging="306"/>
      </w:pPr>
      <w:rPr>
        <w:rFonts w:hint="default"/>
        <w:lang w:val="ru-RU" w:eastAsia="en-US" w:bidi="ar-SA"/>
      </w:rPr>
    </w:lvl>
    <w:lvl w:ilvl="3" w:tplc="94CE1304">
      <w:numFmt w:val="bullet"/>
      <w:lvlText w:val="•"/>
      <w:lvlJc w:val="left"/>
      <w:pPr>
        <w:ind w:left="4183" w:hanging="306"/>
      </w:pPr>
      <w:rPr>
        <w:rFonts w:hint="default"/>
        <w:lang w:val="ru-RU" w:eastAsia="en-US" w:bidi="ar-SA"/>
      </w:rPr>
    </w:lvl>
    <w:lvl w:ilvl="4" w:tplc="EB84B072">
      <w:numFmt w:val="bullet"/>
      <w:lvlText w:val="•"/>
      <w:lvlJc w:val="left"/>
      <w:pPr>
        <w:ind w:left="5104" w:hanging="306"/>
      </w:pPr>
      <w:rPr>
        <w:rFonts w:hint="default"/>
        <w:lang w:val="ru-RU" w:eastAsia="en-US" w:bidi="ar-SA"/>
      </w:rPr>
    </w:lvl>
    <w:lvl w:ilvl="5" w:tplc="B576FA08">
      <w:numFmt w:val="bullet"/>
      <w:lvlText w:val="•"/>
      <w:lvlJc w:val="left"/>
      <w:pPr>
        <w:ind w:left="6025" w:hanging="306"/>
      </w:pPr>
      <w:rPr>
        <w:rFonts w:hint="default"/>
        <w:lang w:val="ru-RU" w:eastAsia="en-US" w:bidi="ar-SA"/>
      </w:rPr>
    </w:lvl>
    <w:lvl w:ilvl="6" w:tplc="BA6A2A1E">
      <w:numFmt w:val="bullet"/>
      <w:lvlText w:val="•"/>
      <w:lvlJc w:val="left"/>
      <w:pPr>
        <w:ind w:left="6946" w:hanging="306"/>
      </w:pPr>
      <w:rPr>
        <w:rFonts w:hint="default"/>
        <w:lang w:val="ru-RU" w:eastAsia="en-US" w:bidi="ar-SA"/>
      </w:rPr>
    </w:lvl>
    <w:lvl w:ilvl="7" w:tplc="40E2B2A6">
      <w:numFmt w:val="bullet"/>
      <w:lvlText w:val="•"/>
      <w:lvlJc w:val="left"/>
      <w:pPr>
        <w:ind w:left="7867" w:hanging="306"/>
      </w:pPr>
      <w:rPr>
        <w:rFonts w:hint="default"/>
        <w:lang w:val="ru-RU" w:eastAsia="en-US" w:bidi="ar-SA"/>
      </w:rPr>
    </w:lvl>
    <w:lvl w:ilvl="8" w:tplc="3D1CA476">
      <w:numFmt w:val="bullet"/>
      <w:lvlText w:val="•"/>
      <w:lvlJc w:val="left"/>
      <w:pPr>
        <w:ind w:left="8788" w:hanging="306"/>
      </w:pPr>
      <w:rPr>
        <w:rFonts w:hint="default"/>
        <w:lang w:val="ru-RU" w:eastAsia="en-US" w:bidi="ar-SA"/>
      </w:rPr>
    </w:lvl>
  </w:abstractNum>
  <w:abstractNum w:abstractNumId="1" w15:restartNumberingAfterBreak="0">
    <w:nsid w:val="41FE77E2"/>
    <w:multiLevelType w:val="hybridMultilevel"/>
    <w:tmpl w:val="E3E2052C"/>
    <w:lvl w:ilvl="0" w:tplc="C19E54B0">
      <w:start w:val="1"/>
      <w:numFmt w:val="upperRoman"/>
      <w:lvlText w:val="%1."/>
      <w:lvlJc w:val="left"/>
      <w:pPr>
        <w:ind w:left="4491" w:hanging="248"/>
        <w:jc w:val="right"/>
      </w:pPr>
      <w:rPr>
        <w:rFonts w:ascii="Cambria" w:eastAsia="Cambria" w:hAnsi="Cambria" w:cs="Cambria" w:hint="default"/>
        <w:b w:val="0"/>
        <w:bCs w:val="0"/>
        <w:i w:val="0"/>
        <w:iCs w:val="0"/>
        <w:spacing w:val="-1"/>
        <w:w w:val="121"/>
        <w:sz w:val="24"/>
        <w:szCs w:val="24"/>
        <w:lang w:val="ru-RU" w:eastAsia="en-US" w:bidi="ar-SA"/>
      </w:rPr>
    </w:lvl>
    <w:lvl w:ilvl="1" w:tplc="58ECB8E8">
      <w:numFmt w:val="bullet"/>
      <w:lvlText w:val="•"/>
      <w:lvlJc w:val="left"/>
      <w:pPr>
        <w:ind w:left="5113" w:hanging="248"/>
      </w:pPr>
      <w:rPr>
        <w:rFonts w:hint="default"/>
        <w:lang w:val="ru-RU" w:eastAsia="en-US" w:bidi="ar-SA"/>
      </w:rPr>
    </w:lvl>
    <w:lvl w:ilvl="2" w:tplc="40AC5892">
      <w:numFmt w:val="bullet"/>
      <w:lvlText w:val="•"/>
      <w:lvlJc w:val="left"/>
      <w:pPr>
        <w:ind w:left="5726" w:hanging="248"/>
      </w:pPr>
      <w:rPr>
        <w:rFonts w:hint="default"/>
        <w:lang w:val="ru-RU" w:eastAsia="en-US" w:bidi="ar-SA"/>
      </w:rPr>
    </w:lvl>
    <w:lvl w:ilvl="3" w:tplc="6DAE3FF8">
      <w:numFmt w:val="bullet"/>
      <w:lvlText w:val="•"/>
      <w:lvlJc w:val="left"/>
      <w:pPr>
        <w:ind w:left="6339" w:hanging="248"/>
      </w:pPr>
      <w:rPr>
        <w:rFonts w:hint="default"/>
        <w:lang w:val="ru-RU" w:eastAsia="en-US" w:bidi="ar-SA"/>
      </w:rPr>
    </w:lvl>
    <w:lvl w:ilvl="4" w:tplc="9878D9E6">
      <w:numFmt w:val="bullet"/>
      <w:lvlText w:val="•"/>
      <w:lvlJc w:val="left"/>
      <w:pPr>
        <w:ind w:left="6952" w:hanging="248"/>
      </w:pPr>
      <w:rPr>
        <w:rFonts w:hint="default"/>
        <w:lang w:val="ru-RU" w:eastAsia="en-US" w:bidi="ar-SA"/>
      </w:rPr>
    </w:lvl>
    <w:lvl w:ilvl="5" w:tplc="F3CC6184">
      <w:numFmt w:val="bullet"/>
      <w:lvlText w:val="•"/>
      <w:lvlJc w:val="left"/>
      <w:pPr>
        <w:ind w:left="7565" w:hanging="248"/>
      </w:pPr>
      <w:rPr>
        <w:rFonts w:hint="default"/>
        <w:lang w:val="ru-RU" w:eastAsia="en-US" w:bidi="ar-SA"/>
      </w:rPr>
    </w:lvl>
    <w:lvl w:ilvl="6" w:tplc="9CA4ED22">
      <w:numFmt w:val="bullet"/>
      <w:lvlText w:val="•"/>
      <w:lvlJc w:val="left"/>
      <w:pPr>
        <w:ind w:left="8178" w:hanging="248"/>
      </w:pPr>
      <w:rPr>
        <w:rFonts w:hint="default"/>
        <w:lang w:val="ru-RU" w:eastAsia="en-US" w:bidi="ar-SA"/>
      </w:rPr>
    </w:lvl>
    <w:lvl w:ilvl="7" w:tplc="DBEA2E4C">
      <w:numFmt w:val="bullet"/>
      <w:lvlText w:val="•"/>
      <w:lvlJc w:val="left"/>
      <w:pPr>
        <w:ind w:left="8791" w:hanging="248"/>
      </w:pPr>
      <w:rPr>
        <w:rFonts w:hint="default"/>
        <w:lang w:val="ru-RU" w:eastAsia="en-US" w:bidi="ar-SA"/>
      </w:rPr>
    </w:lvl>
    <w:lvl w:ilvl="8" w:tplc="99E69B92">
      <w:numFmt w:val="bullet"/>
      <w:lvlText w:val="•"/>
      <w:lvlJc w:val="left"/>
      <w:pPr>
        <w:ind w:left="9404" w:hanging="248"/>
      </w:pPr>
      <w:rPr>
        <w:rFonts w:hint="default"/>
        <w:lang w:val="ru-RU" w:eastAsia="en-US" w:bidi="ar-SA"/>
      </w:rPr>
    </w:lvl>
  </w:abstractNum>
  <w:abstractNum w:abstractNumId="2" w15:restartNumberingAfterBreak="0">
    <w:nsid w:val="556D0E88"/>
    <w:multiLevelType w:val="hybridMultilevel"/>
    <w:tmpl w:val="46186370"/>
    <w:lvl w:ilvl="0" w:tplc="47A4DBC4">
      <w:start w:val="1"/>
      <w:numFmt w:val="decimal"/>
      <w:lvlText w:val="%1."/>
      <w:lvlJc w:val="left"/>
      <w:pPr>
        <w:ind w:left="1017" w:hanging="448"/>
      </w:pPr>
      <w:rPr>
        <w:rFonts w:ascii="Cambria" w:eastAsia="Cambria" w:hAnsi="Cambria" w:cs="Cambria" w:hint="default"/>
        <w:b w:val="0"/>
        <w:bCs w:val="0"/>
        <w:i w:val="0"/>
        <w:iCs w:val="0"/>
        <w:spacing w:val="-1"/>
        <w:w w:val="114"/>
        <w:sz w:val="24"/>
        <w:szCs w:val="24"/>
        <w:lang w:val="ru-RU" w:eastAsia="en-US" w:bidi="ar-SA"/>
      </w:rPr>
    </w:lvl>
    <w:lvl w:ilvl="1" w:tplc="7B6EC670">
      <w:numFmt w:val="bullet"/>
      <w:lvlText w:val="•"/>
      <w:lvlJc w:val="left"/>
      <w:pPr>
        <w:ind w:left="1981" w:hanging="448"/>
      </w:pPr>
      <w:rPr>
        <w:rFonts w:hint="default"/>
        <w:lang w:val="ru-RU" w:eastAsia="en-US" w:bidi="ar-SA"/>
      </w:rPr>
    </w:lvl>
    <w:lvl w:ilvl="2" w:tplc="45A2E242">
      <w:numFmt w:val="bullet"/>
      <w:lvlText w:val="•"/>
      <w:lvlJc w:val="left"/>
      <w:pPr>
        <w:ind w:left="2942" w:hanging="448"/>
      </w:pPr>
      <w:rPr>
        <w:rFonts w:hint="default"/>
        <w:lang w:val="ru-RU" w:eastAsia="en-US" w:bidi="ar-SA"/>
      </w:rPr>
    </w:lvl>
    <w:lvl w:ilvl="3" w:tplc="998ABB96">
      <w:numFmt w:val="bullet"/>
      <w:lvlText w:val="•"/>
      <w:lvlJc w:val="left"/>
      <w:pPr>
        <w:ind w:left="3903" w:hanging="448"/>
      </w:pPr>
      <w:rPr>
        <w:rFonts w:hint="default"/>
        <w:lang w:val="ru-RU" w:eastAsia="en-US" w:bidi="ar-SA"/>
      </w:rPr>
    </w:lvl>
    <w:lvl w:ilvl="4" w:tplc="EBD8681E">
      <w:numFmt w:val="bullet"/>
      <w:lvlText w:val="•"/>
      <w:lvlJc w:val="left"/>
      <w:pPr>
        <w:ind w:left="4864" w:hanging="448"/>
      </w:pPr>
      <w:rPr>
        <w:rFonts w:hint="default"/>
        <w:lang w:val="ru-RU" w:eastAsia="en-US" w:bidi="ar-SA"/>
      </w:rPr>
    </w:lvl>
    <w:lvl w:ilvl="5" w:tplc="E8882FC0">
      <w:numFmt w:val="bullet"/>
      <w:lvlText w:val="•"/>
      <w:lvlJc w:val="left"/>
      <w:pPr>
        <w:ind w:left="5825" w:hanging="448"/>
      </w:pPr>
      <w:rPr>
        <w:rFonts w:hint="default"/>
        <w:lang w:val="ru-RU" w:eastAsia="en-US" w:bidi="ar-SA"/>
      </w:rPr>
    </w:lvl>
    <w:lvl w:ilvl="6" w:tplc="585C2856">
      <w:numFmt w:val="bullet"/>
      <w:lvlText w:val="•"/>
      <w:lvlJc w:val="left"/>
      <w:pPr>
        <w:ind w:left="6786" w:hanging="448"/>
      </w:pPr>
      <w:rPr>
        <w:rFonts w:hint="default"/>
        <w:lang w:val="ru-RU" w:eastAsia="en-US" w:bidi="ar-SA"/>
      </w:rPr>
    </w:lvl>
    <w:lvl w:ilvl="7" w:tplc="F7A073A2">
      <w:numFmt w:val="bullet"/>
      <w:lvlText w:val="•"/>
      <w:lvlJc w:val="left"/>
      <w:pPr>
        <w:ind w:left="7747" w:hanging="448"/>
      </w:pPr>
      <w:rPr>
        <w:rFonts w:hint="default"/>
        <w:lang w:val="ru-RU" w:eastAsia="en-US" w:bidi="ar-SA"/>
      </w:rPr>
    </w:lvl>
    <w:lvl w:ilvl="8" w:tplc="8926FDAE">
      <w:numFmt w:val="bullet"/>
      <w:lvlText w:val="•"/>
      <w:lvlJc w:val="left"/>
      <w:pPr>
        <w:ind w:left="8708" w:hanging="448"/>
      </w:pPr>
      <w:rPr>
        <w:rFonts w:hint="default"/>
        <w:lang w:val="ru-RU" w:eastAsia="en-US" w:bidi="ar-SA"/>
      </w:rPr>
    </w:lvl>
  </w:abstractNum>
  <w:abstractNum w:abstractNumId="3" w15:restartNumberingAfterBreak="0">
    <w:nsid w:val="58A57F76"/>
    <w:multiLevelType w:val="multilevel"/>
    <w:tmpl w:val="D1A42D74"/>
    <w:lvl w:ilvl="0">
      <w:start w:val="1"/>
      <w:numFmt w:val="decimal"/>
      <w:lvlText w:val="%1."/>
      <w:lvlJc w:val="left"/>
      <w:pPr>
        <w:ind w:left="570" w:hanging="380"/>
      </w:pPr>
      <w:rPr>
        <w:rFonts w:ascii="Cambria" w:eastAsia="Cambria" w:hAnsi="Cambria" w:cs="Cambria" w:hint="default"/>
        <w:b w:val="0"/>
        <w:bCs w:val="0"/>
        <w:i w:val="0"/>
        <w:iCs w:val="0"/>
        <w:spacing w:val="-1"/>
        <w:w w:val="114"/>
        <w:sz w:val="24"/>
        <w:szCs w:val="24"/>
        <w:lang w:val="ru-RU" w:eastAsia="en-US" w:bidi="ar-SA"/>
      </w:rPr>
    </w:lvl>
    <w:lvl w:ilvl="1">
      <w:start w:val="1"/>
      <w:numFmt w:val="decimal"/>
      <w:lvlText w:val="%1.%2."/>
      <w:lvlJc w:val="left"/>
      <w:pPr>
        <w:ind w:left="570" w:hanging="592"/>
      </w:pPr>
      <w:rPr>
        <w:rFonts w:ascii="Cambria" w:eastAsia="Cambria" w:hAnsi="Cambria" w:cs="Cambria" w:hint="default"/>
        <w:b w:val="0"/>
        <w:bCs w:val="0"/>
        <w:i w:val="0"/>
        <w:iCs w:val="0"/>
        <w:spacing w:val="-1"/>
        <w:w w:val="114"/>
        <w:sz w:val="24"/>
        <w:szCs w:val="24"/>
        <w:lang w:val="ru-RU" w:eastAsia="en-US" w:bidi="ar-SA"/>
      </w:rPr>
    </w:lvl>
    <w:lvl w:ilvl="2">
      <w:numFmt w:val="bullet"/>
      <w:lvlText w:val="•"/>
      <w:lvlJc w:val="left"/>
      <w:pPr>
        <w:ind w:left="2590" w:hanging="592"/>
      </w:pPr>
      <w:rPr>
        <w:rFonts w:hint="default"/>
        <w:lang w:val="ru-RU" w:eastAsia="en-US" w:bidi="ar-SA"/>
      </w:rPr>
    </w:lvl>
    <w:lvl w:ilvl="3">
      <w:numFmt w:val="bullet"/>
      <w:lvlText w:val="•"/>
      <w:lvlJc w:val="left"/>
      <w:pPr>
        <w:ind w:left="3595" w:hanging="592"/>
      </w:pPr>
      <w:rPr>
        <w:rFonts w:hint="default"/>
        <w:lang w:val="ru-RU" w:eastAsia="en-US" w:bidi="ar-SA"/>
      </w:rPr>
    </w:lvl>
    <w:lvl w:ilvl="4">
      <w:numFmt w:val="bullet"/>
      <w:lvlText w:val="•"/>
      <w:lvlJc w:val="left"/>
      <w:pPr>
        <w:ind w:left="4600" w:hanging="592"/>
      </w:pPr>
      <w:rPr>
        <w:rFonts w:hint="default"/>
        <w:lang w:val="ru-RU" w:eastAsia="en-US" w:bidi="ar-SA"/>
      </w:rPr>
    </w:lvl>
    <w:lvl w:ilvl="5">
      <w:numFmt w:val="bullet"/>
      <w:lvlText w:val="•"/>
      <w:lvlJc w:val="left"/>
      <w:pPr>
        <w:ind w:left="5605" w:hanging="592"/>
      </w:pPr>
      <w:rPr>
        <w:rFonts w:hint="default"/>
        <w:lang w:val="ru-RU" w:eastAsia="en-US" w:bidi="ar-SA"/>
      </w:rPr>
    </w:lvl>
    <w:lvl w:ilvl="6">
      <w:numFmt w:val="bullet"/>
      <w:lvlText w:val="•"/>
      <w:lvlJc w:val="left"/>
      <w:pPr>
        <w:ind w:left="6610" w:hanging="592"/>
      </w:pPr>
      <w:rPr>
        <w:rFonts w:hint="default"/>
        <w:lang w:val="ru-RU" w:eastAsia="en-US" w:bidi="ar-SA"/>
      </w:rPr>
    </w:lvl>
    <w:lvl w:ilvl="7">
      <w:numFmt w:val="bullet"/>
      <w:lvlText w:val="•"/>
      <w:lvlJc w:val="left"/>
      <w:pPr>
        <w:ind w:left="7615" w:hanging="592"/>
      </w:pPr>
      <w:rPr>
        <w:rFonts w:hint="default"/>
        <w:lang w:val="ru-RU" w:eastAsia="en-US" w:bidi="ar-SA"/>
      </w:rPr>
    </w:lvl>
    <w:lvl w:ilvl="8">
      <w:numFmt w:val="bullet"/>
      <w:lvlText w:val="•"/>
      <w:lvlJc w:val="left"/>
      <w:pPr>
        <w:ind w:left="8620" w:hanging="592"/>
      </w:pPr>
      <w:rPr>
        <w:rFonts w:hint="default"/>
        <w:lang w:val="ru-RU" w:eastAsia="en-US" w:bidi="ar-SA"/>
      </w:rPr>
    </w:lvl>
  </w:abstractNum>
  <w:abstractNum w:abstractNumId="4" w15:restartNumberingAfterBreak="0">
    <w:nsid w:val="74D3221D"/>
    <w:multiLevelType w:val="hybridMultilevel"/>
    <w:tmpl w:val="DEA4CEC0"/>
    <w:lvl w:ilvl="0" w:tplc="5A4C7486">
      <w:start w:val="1"/>
      <w:numFmt w:val="decimal"/>
      <w:lvlText w:val="%1."/>
      <w:lvlJc w:val="left"/>
      <w:pPr>
        <w:ind w:left="570" w:hanging="478"/>
        <w:jc w:val="right"/>
      </w:pPr>
      <w:rPr>
        <w:rFonts w:ascii="Cambria" w:eastAsia="Cambria" w:hAnsi="Cambria" w:cs="Cambria" w:hint="default"/>
        <w:b w:val="0"/>
        <w:bCs w:val="0"/>
        <w:i w:val="0"/>
        <w:iCs w:val="0"/>
        <w:spacing w:val="-1"/>
        <w:w w:val="114"/>
        <w:sz w:val="24"/>
        <w:szCs w:val="24"/>
        <w:lang w:val="ru-RU" w:eastAsia="en-US" w:bidi="ar-SA"/>
      </w:rPr>
    </w:lvl>
    <w:lvl w:ilvl="1" w:tplc="A372CBAA">
      <w:numFmt w:val="bullet"/>
      <w:lvlText w:val="•"/>
      <w:lvlJc w:val="left"/>
      <w:pPr>
        <w:ind w:left="1585" w:hanging="478"/>
      </w:pPr>
      <w:rPr>
        <w:rFonts w:hint="default"/>
        <w:lang w:val="ru-RU" w:eastAsia="en-US" w:bidi="ar-SA"/>
      </w:rPr>
    </w:lvl>
    <w:lvl w:ilvl="2" w:tplc="D144DC5A">
      <w:numFmt w:val="bullet"/>
      <w:lvlText w:val="•"/>
      <w:lvlJc w:val="left"/>
      <w:pPr>
        <w:ind w:left="2590" w:hanging="478"/>
      </w:pPr>
      <w:rPr>
        <w:rFonts w:hint="default"/>
        <w:lang w:val="ru-RU" w:eastAsia="en-US" w:bidi="ar-SA"/>
      </w:rPr>
    </w:lvl>
    <w:lvl w:ilvl="3" w:tplc="E42640BE">
      <w:numFmt w:val="bullet"/>
      <w:lvlText w:val="•"/>
      <w:lvlJc w:val="left"/>
      <w:pPr>
        <w:ind w:left="3595" w:hanging="478"/>
      </w:pPr>
      <w:rPr>
        <w:rFonts w:hint="default"/>
        <w:lang w:val="ru-RU" w:eastAsia="en-US" w:bidi="ar-SA"/>
      </w:rPr>
    </w:lvl>
    <w:lvl w:ilvl="4" w:tplc="25F0C714">
      <w:numFmt w:val="bullet"/>
      <w:lvlText w:val="•"/>
      <w:lvlJc w:val="left"/>
      <w:pPr>
        <w:ind w:left="4600" w:hanging="478"/>
      </w:pPr>
      <w:rPr>
        <w:rFonts w:hint="default"/>
        <w:lang w:val="ru-RU" w:eastAsia="en-US" w:bidi="ar-SA"/>
      </w:rPr>
    </w:lvl>
    <w:lvl w:ilvl="5" w:tplc="C2803158">
      <w:numFmt w:val="bullet"/>
      <w:lvlText w:val="•"/>
      <w:lvlJc w:val="left"/>
      <w:pPr>
        <w:ind w:left="5605" w:hanging="478"/>
      </w:pPr>
      <w:rPr>
        <w:rFonts w:hint="default"/>
        <w:lang w:val="ru-RU" w:eastAsia="en-US" w:bidi="ar-SA"/>
      </w:rPr>
    </w:lvl>
    <w:lvl w:ilvl="6" w:tplc="68DC1D42">
      <w:numFmt w:val="bullet"/>
      <w:lvlText w:val="•"/>
      <w:lvlJc w:val="left"/>
      <w:pPr>
        <w:ind w:left="6610" w:hanging="478"/>
      </w:pPr>
      <w:rPr>
        <w:rFonts w:hint="default"/>
        <w:lang w:val="ru-RU" w:eastAsia="en-US" w:bidi="ar-SA"/>
      </w:rPr>
    </w:lvl>
    <w:lvl w:ilvl="7" w:tplc="C99E68CA">
      <w:numFmt w:val="bullet"/>
      <w:lvlText w:val="•"/>
      <w:lvlJc w:val="left"/>
      <w:pPr>
        <w:ind w:left="7615" w:hanging="478"/>
      </w:pPr>
      <w:rPr>
        <w:rFonts w:hint="default"/>
        <w:lang w:val="ru-RU" w:eastAsia="en-US" w:bidi="ar-SA"/>
      </w:rPr>
    </w:lvl>
    <w:lvl w:ilvl="8" w:tplc="AE44FDF8">
      <w:numFmt w:val="bullet"/>
      <w:lvlText w:val="•"/>
      <w:lvlJc w:val="left"/>
      <w:pPr>
        <w:ind w:left="8620" w:hanging="478"/>
      </w:pPr>
      <w:rPr>
        <w:rFonts w:hint="default"/>
        <w:lang w:val="ru-RU" w:eastAsia="en-US" w:bidi="ar-SA"/>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273"/>
    <w:rsid w:val="00031848"/>
    <w:rsid w:val="00133C26"/>
    <w:rsid w:val="00186F94"/>
    <w:rsid w:val="001C25BD"/>
    <w:rsid w:val="00323251"/>
    <w:rsid w:val="003663FE"/>
    <w:rsid w:val="0039740F"/>
    <w:rsid w:val="003E3FBD"/>
    <w:rsid w:val="00422AF6"/>
    <w:rsid w:val="00466902"/>
    <w:rsid w:val="004E45D9"/>
    <w:rsid w:val="005B63BA"/>
    <w:rsid w:val="005C4273"/>
    <w:rsid w:val="005D761C"/>
    <w:rsid w:val="006903BC"/>
    <w:rsid w:val="006A7E56"/>
    <w:rsid w:val="007F3434"/>
    <w:rsid w:val="00893701"/>
    <w:rsid w:val="00893B7A"/>
    <w:rsid w:val="00905A3B"/>
    <w:rsid w:val="009A3737"/>
    <w:rsid w:val="009D5330"/>
    <w:rsid w:val="00AE5E09"/>
    <w:rsid w:val="00B50E67"/>
    <w:rsid w:val="00C63513"/>
    <w:rsid w:val="00D903EC"/>
    <w:rsid w:val="00E012CC"/>
    <w:rsid w:val="00E371B6"/>
    <w:rsid w:val="00F221EA"/>
    <w:rsid w:val="00F6790B"/>
    <w:rsid w:val="00FB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DF2A"/>
  <w15:docId w15:val="{6D51E2F6-7DAB-41BF-8CF1-543A82AD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mbria" w:eastAsia="Cambria" w:hAnsi="Cambria" w:cs="Cambria"/>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70"/>
    </w:pPr>
    <w:rPr>
      <w:sz w:val="24"/>
      <w:szCs w:val="24"/>
    </w:rPr>
  </w:style>
  <w:style w:type="paragraph" w:styleId="a4">
    <w:name w:val="List Paragraph"/>
    <w:basedOn w:val="a"/>
    <w:uiPriority w:val="1"/>
    <w:qFormat/>
    <w:pPr>
      <w:ind w:left="570" w:firstLine="540"/>
      <w:jc w:val="both"/>
    </w:pPr>
  </w:style>
  <w:style w:type="paragraph" w:customStyle="1" w:styleId="TableParagraph">
    <w:name w:val="Table Paragraph"/>
    <w:basedOn w:val="a"/>
    <w:uiPriority w:val="1"/>
    <w:qFormat/>
  </w:style>
  <w:style w:type="table" w:customStyle="1" w:styleId="6">
    <w:name w:val="Сетка таблицы6"/>
    <w:basedOn w:val="a1"/>
    <w:uiPriority w:val="59"/>
    <w:rsid w:val="00323251"/>
    <w:pPr>
      <w:widowControl/>
      <w:autoSpaceDE/>
      <w:autoSpaceDN/>
      <w:spacing w:before="200"/>
    </w:pPr>
    <w:rPr>
      <w:rFonts w:ascii="Times New Roman" w:eastAsia="Times New Roman" w:hAnsi="Times New Roman" w:cs="Times New Roman"/>
      <w:bCs/>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133C26"/>
    <w:rPr>
      <w:sz w:val="16"/>
      <w:szCs w:val="16"/>
    </w:rPr>
  </w:style>
  <w:style w:type="paragraph" w:styleId="a6">
    <w:name w:val="annotation text"/>
    <w:basedOn w:val="a"/>
    <w:link w:val="a7"/>
    <w:uiPriority w:val="99"/>
    <w:semiHidden/>
    <w:unhideWhenUsed/>
    <w:rsid w:val="00133C26"/>
    <w:rPr>
      <w:sz w:val="20"/>
      <w:szCs w:val="20"/>
    </w:rPr>
  </w:style>
  <w:style w:type="character" w:customStyle="1" w:styleId="a7">
    <w:name w:val="Текст примечания Знак"/>
    <w:basedOn w:val="a0"/>
    <w:link w:val="a6"/>
    <w:uiPriority w:val="99"/>
    <w:semiHidden/>
    <w:rsid w:val="00133C26"/>
    <w:rPr>
      <w:rFonts w:ascii="Cambria" w:eastAsia="Cambria" w:hAnsi="Cambria" w:cs="Cambria"/>
      <w:sz w:val="20"/>
      <w:szCs w:val="20"/>
      <w:lang w:val="ru-RU"/>
    </w:rPr>
  </w:style>
  <w:style w:type="paragraph" w:styleId="a8">
    <w:name w:val="annotation subject"/>
    <w:basedOn w:val="a6"/>
    <w:next w:val="a6"/>
    <w:link w:val="a9"/>
    <w:uiPriority w:val="99"/>
    <w:semiHidden/>
    <w:unhideWhenUsed/>
    <w:rsid w:val="00133C26"/>
    <w:rPr>
      <w:b/>
      <w:bCs/>
    </w:rPr>
  </w:style>
  <w:style w:type="character" w:customStyle="1" w:styleId="a9">
    <w:name w:val="Тема примечания Знак"/>
    <w:basedOn w:val="a7"/>
    <w:link w:val="a8"/>
    <w:uiPriority w:val="99"/>
    <w:semiHidden/>
    <w:rsid w:val="00133C26"/>
    <w:rPr>
      <w:rFonts w:ascii="Cambria" w:eastAsia="Cambria" w:hAnsi="Cambria" w:cs="Cambria"/>
      <w:b/>
      <w:bCs/>
      <w:sz w:val="20"/>
      <w:szCs w:val="20"/>
      <w:lang w:val="ru-RU"/>
    </w:rPr>
  </w:style>
  <w:style w:type="paragraph" w:styleId="aa">
    <w:name w:val="Balloon Text"/>
    <w:basedOn w:val="a"/>
    <w:link w:val="ab"/>
    <w:uiPriority w:val="99"/>
    <w:semiHidden/>
    <w:unhideWhenUsed/>
    <w:rsid w:val="00133C26"/>
    <w:rPr>
      <w:rFonts w:ascii="Segoe UI" w:hAnsi="Segoe UI" w:cs="Segoe UI"/>
      <w:sz w:val="18"/>
      <w:szCs w:val="18"/>
    </w:rPr>
  </w:style>
  <w:style w:type="character" w:customStyle="1" w:styleId="ab">
    <w:name w:val="Текст выноски Знак"/>
    <w:basedOn w:val="a0"/>
    <w:link w:val="aa"/>
    <w:uiPriority w:val="99"/>
    <w:semiHidden/>
    <w:rsid w:val="00133C26"/>
    <w:rPr>
      <w:rFonts w:ascii="Segoe UI" w:eastAsia="Cambria" w:hAnsi="Segoe UI" w:cs="Segoe UI"/>
      <w:sz w:val="18"/>
      <w:szCs w:val="18"/>
      <w:lang w:val="ru-RU"/>
    </w:rPr>
  </w:style>
  <w:style w:type="table" w:styleId="ac">
    <w:name w:val="Table Grid"/>
    <w:basedOn w:val="a1"/>
    <w:uiPriority w:val="39"/>
    <w:rsid w:val="009D5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D53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olkova@vniio.ru" TargetMode="External"/><Relationship Id="rId5" Type="http://schemas.openxmlformats.org/officeDocument/2006/relationships/hyperlink" Target="mailto:s.volkova@vnii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5428</Words>
  <Characters>30943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Шарафиева Анна Азатовна</dc:creator>
  <cp:lastModifiedBy>Александр Клопотенко</cp:lastModifiedBy>
  <cp:revision>3</cp:revision>
  <dcterms:created xsi:type="dcterms:W3CDTF">2026-07-29T07:23:00Z</dcterms:created>
  <dcterms:modified xsi:type="dcterms:W3CDTF">2026-07-29T07:24:00Z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Writer</vt:lpwstr>
  </property>
  <property fmtid="{D5CDD505-2E9C-101B-9397-08002B2CF9AE}" pid="4" name="LastSaved">
    <vt:filetime>2026-07-23T00:00:00Z</vt:filetime>
  </property>
  <property fmtid="{D5CDD505-2E9C-101B-9397-08002B2CF9AE}" pid="5" name="Producer">
    <vt:lpwstr>LibreOffice 7.0</vt:lpwstr>
  </property>
</Properties>
</file>