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862AAE" w:rsidP="00862AAE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Иной 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Метод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</w:t>
            </w:r>
            <w:r>
              <w:rPr>
                <w:kern w:val="2"/>
                <w:sz w:val="18"/>
                <w:szCs w:val="18"/>
                <w:lang w:eastAsia="zh-CN"/>
              </w:rPr>
              <w:t>о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 xml:space="preserve">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E348E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микросхем для "Кристалл 2000м", зав. № 948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628"/>
        <w:gridCol w:w="1924"/>
        <w:gridCol w:w="788"/>
        <w:gridCol w:w="603"/>
        <w:gridCol w:w="2157"/>
        <w:gridCol w:w="1082"/>
        <w:gridCol w:w="141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E348E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Микросхема AM27С512 (с микропрограммой верс.2.52)</w:t>
            </w:r>
          </w:p>
        </w:tc>
        <w:tc>
          <w:tcPr>
            <w:tcW w:w="1942" w:type="dxa"/>
            <w:vAlign w:val="center"/>
          </w:tcPr>
          <w:p w:rsidR="00FA37B7" w:rsidRPr="00FA37B7" w:rsidRDefault="00A14D54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A14D54">
              <w:rPr>
                <w:kern w:val="2"/>
                <w:sz w:val="18"/>
                <w:szCs w:val="18"/>
                <w:lang w:eastAsia="zh-CN"/>
              </w:rPr>
              <w:t>26.51.43.117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3 059,76</w:t>
            </w:r>
          </w:p>
        </w:tc>
        <w:tc>
          <w:tcPr>
            <w:tcW w:w="1200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3 059,76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3 059,76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Микросхема AT89C51 24РI (с микропрограммой верс.2.52)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A14D54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A14D54">
              <w:rPr>
                <w:kern w:val="2"/>
                <w:sz w:val="18"/>
                <w:szCs w:val="18"/>
                <w:lang w:eastAsia="zh-CN"/>
              </w:rPr>
              <w:t>26.51.43.117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2 130,12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2 130,12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2 130,12</w:t>
            </w: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5189,88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5189,88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:rsidR="00FA37B7" w:rsidRPr="00FA37B7" w:rsidRDefault="00862AAE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03.07.2026</w:t>
      </w: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E348E9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контрактный управляющий:</w:t>
                </w:r>
              </w:sdtContent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/>
                  </w:rPr>
                  <w:t>Дьяков Е.Н.</w:t>
                </w:r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754F1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622261"/>
    <w:rsid w:val="00670C1A"/>
    <w:rsid w:val="00724B6E"/>
    <w:rsid w:val="00754F10"/>
    <w:rsid w:val="00862AAE"/>
    <w:rsid w:val="008B7191"/>
    <w:rsid w:val="00A14D54"/>
    <w:rsid w:val="00B86847"/>
    <w:rsid w:val="00BC3941"/>
    <w:rsid w:val="00C33A91"/>
    <w:rsid w:val="00C855EB"/>
    <w:rsid w:val="00E348E9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A62BA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E6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11</cp:revision>
  <dcterms:created xsi:type="dcterms:W3CDTF">2024-05-21T07:43:00Z</dcterms:created>
  <dcterms:modified xsi:type="dcterms:W3CDTF">2026-07-02T18:25:00Z</dcterms:modified>
</cp:coreProperties>
</file>