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50" w:rsidRPr="00A47E43" w:rsidRDefault="00A47E43" w:rsidP="00A47E43">
      <w:pPr>
        <w:jc w:val="center"/>
        <w:rPr>
          <w:b/>
        </w:rPr>
      </w:pPr>
      <w:r w:rsidRPr="00A47E43">
        <w:rPr>
          <w:b/>
        </w:rPr>
        <w:t>СПЕЦИФИКАЦИЯ</w:t>
      </w:r>
    </w:p>
    <w:p w:rsidR="00A47E43" w:rsidRPr="00A47E43" w:rsidRDefault="00A47E43" w:rsidP="00A47E43">
      <w:pPr>
        <w:jc w:val="center"/>
        <w:rPr>
          <w:b/>
        </w:rPr>
      </w:pPr>
    </w:p>
    <w:p w:rsidR="00A47E43" w:rsidRDefault="00A47E43" w:rsidP="00A47E43">
      <w:pPr>
        <w:jc w:val="center"/>
        <w:rPr>
          <w:b/>
        </w:rPr>
      </w:pPr>
      <w:r w:rsidRPr="00A47E43">
        <w:rPr>
          <w:b/>
        </w:rPr>
        <w:t xml:space="preserve">Полис ОСАГО на  </w:t>
      </w:r>
      <w:r w:rsidRPr="00A47E43">
        <w:rPr>
          <w:b/>
          <w:lang w:val="en-US"/>
        </w:rPr>
        <w:t>Toyota</w:t>
      </w:r>
      <w:r w:rsidRPr="00A47E43">
        <w:rPr>
          <w:b/>
        </w:rPr>
        <w:t xml:space="preserve"> </w:t>
      </w:r>
      <w:proofErr w:type="spellStart"/>
      <w:r w:rsidRPr="00A47E43">
        <w:rPr>
          <w:b/>
          <w:lang w:val="en-US"/>
        </w:rPr>
        <w:t>Hiace</w:t>
      </w:r>
      <w:proofErr w:type="spellEnd"/>
      <w:r w:rsidRPr="00A47E43">
        <w:rPr>
          <w:b/>
        </w:rPr>
        <w:t xml:space="preserve">. гос. номер А877 МО 49 </w:t>
      </w:r>
      <w:r>
        <w:rPr>
          <w:b/>
        </w:rPr>
        <w:t>–</w:t>
      </w:r>
      <w:r w:rsidRPr="00A47E43">
        <w:rPr>
          <w:b/>
        </w:rPr>
        <w:t xml:space="preserve"> штука</w:t>
      </w:r>
    </w:p>
    <w:p w:rsidR="00A47E43" w:rsidRPr="00A47E43" w:rsidRDefault="00A47E43" w:rsidP="00A47E43">
      <w:pPr>
        <w:jc w:val="center"/>
        <w:rPr>
          <w:b/>
        </w:rPr>
      </w:pPr>
      <w:bookmarkStart w:id="0" w:name="_GoBack"/>
      <w:bookmarkEnd w:id="0"/>
      <w:r>
        <w:rPr>
          <w:b/>
        </w:rPr>
        <w:t>Срок действия полиса – 1 год</w:t>
      </w:r>
    </w:p>
    <w:sectPr w:rsidR="00A47E43" w:rsidRPr="00A4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0A"/>
    <w:rsid w:val="00085550"/>
    <w:rsid w:val="00A47E43"/>
    <w:rsid w:val="00E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trusted</dc:creator>
  <cp:keywords/>
  <dc:description/>
  <cp:lastModifiedBy>trusted</cp:lastModifiedBy>
  <cp:revision>3</cp:revision>
  <dcterms:created xsi:type="dcterms:W3CDTF">2026-06-24T04:25:00Z</dcterms:created>
  <dcterms:modified xsi:type="dcterms:W3CDTF">2026-06-24T04:27:00Z</dcterms:modified>
</cp:coreProperties>
</file>