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3C65" w:rsidRPr="006F3AB4" w:rsidRDefault="005A41F5" w:rsidP="00A75731">
      <w:pPr>
        <w:shd w:val="clear" w:color="auto" w:fill="FFFFFF"/>
        <w:spacing w:after="0" w:line="240" w:lineRule="auto"/>
        <w:jc w:val="center"/>
        <w:rPr>
          <w:rFonts w:ascii="Times New Roman" w:hAnsi="Times New Roman"/>
          <w:b/>
          <w:bCs/>
          <w:sz w:val="23"/>
          <w:szCs w:val="23"/>
        </w:rPr>
      </w:pPr>
      <w:bookmarkStart w:id="0" w:name="_GoBack"/>
      <w:bookmarkEnd w:id="0"/>
      <w:r w:rsidRPr="006F3AB4">
        <w:rPr>
          <w:rFonts w:ascii="Times New Roman" w:hAnsi="Times New Roman"/>
          <w:b/>
          <w:sz w:val="23"/>
          <w:szCs w:val="23"/>
        </w:rPr>
        <w:t>КОНТРАКТ</w:t>
      </w:r>
      <w:r w:rsidR="00A402D6" w:rsidRPr="006F3AB4">
        <w:rPr>
          <w:rFonts w:ascii="Times New Roman" w:hAnsi="Times New Roman"/>
          <w:b/>
          <w:sz w:val="23"/>
          <w:szCs w:val="23"/>
        </w:rPr>
        <w:t xml:space="preserve"> </w:t>
      </w:r>
      <w:r w:rsidR="005523A0" w:rsidRPr="006F3AB4">
        <w:rPr>
          <w:rFonts w:ascii="Times New Roman" w:hAnsi="Times New Roman"/>
          <w:b/>
          <w:bCs/>
          <w:sz w:val="23"/>
          <w:szCs w:val="23"/>
        </w:rPr>
        <w:t>№</w:t>
      </w:r>
      <w:r w:rsidR="00E300A3">
        <w:rPr>
          <w:rFonts w:ascii="Times New Roman" w:hAnsi="Times New Roman"/>
          <w:b/>
          <w:bCs/>
          <w:sz w:val="23"/>
          <w:szCs w:val="23"/>
        </w:rPr>
        <w:t xml:space="preserve"> </w:t>
      </w:r>
      <w:r w:rsidR="00BD5ED3" w:rsidRPr="00BD5ED3">
        <w:rPr>
          <w:rFonts w:ascii="Times New Roman" w:hAnsi="Times New Roman"/>
          <w:b/>
          <w:bCs/>
          <w:sz w:val="23"/>
          <w:szCs w:val="23"/>
        </w:rPr>
        <w:t>2</w:t>
      </w:r>
      <w:r w:rsidR="0007551C">
        <w:rPr>
          <w:rFonts w:ascii="Times New Roman" w:hAnsi="Times New Roman"/>
          <w:b/>
          <w:bCs/>
          <w:sz w:val="23"/>
          <w:szCs w:val="23"/>
        </w:rPr>
        <w:t>64</w:t>
      </w:r>
      <w:r w:rsidR="00BD5ED3" w:rsidRPr="00BD5ED3">
        <w:rPr>
          <w:rFonts w:ascii="Times New Roman" w:hAnsi="Times New Roman"/>
          <w:b/>
          <w:bCs/>
          <w:sz w:val="23"/>
          <w:szCs w:val="23"/>
        </w:rPr>
        <w:t>/06/26</w:t>
      </w:r>
    </w:p>
    <w:p w:rsidR="00A75731" w:rsidRPr="006F3AB4" w:rsidRDefault="00A75731" w:rsidP="00A75731">
      <w:pPr>
        <w:shd w:val="clear" w:color="auto" w:fill="FFFFFF"/>
        <w:spacing w:after="0" w:line="240" w:lineRule="auto"/>
        <w:jc w:val="center"/>
        <w:rPr>
          <w:rFonts w:ascii="Times New Roman" w:hAnsi="Times New Roman"/>
          <w:b/>
          <w:bCs/>
          <w:sz w:val="23"/>
          <w:szCs w:val="23"/>
        </w:rPr>
      </w:pPr>
      <w:r w:rsidRPr="006F3AB4">
        <w:rPr>
          <w:rFonts w:ascii="Times New Roman" w:hAnsi="Times New Roman"/>
          <w:b/>
          <w:bCs/>
          <w:sz w:val="23"/>
          <w:szCs w:val="23"/>
        </w:rPr>
        <w:t xml:space="preserve">НА ПОСТАВКУ </w:t>
      </w:r>
      <w:r w:rsidR="005E7786">
        <w:rPr>
          <w:rFonts w:ascii="Times New Roman" w:hAnsi="Times New Roman"/>
          <w:b/>
          <w:bCs/>
          <w:sz w:val="23"/>
          <w:szCs w:val="23"/>
        </w:rPr>
        <w:t xml:space="preserve">УЧЕБНОЙ </w:t>
      </w:r>
      <w:r w:rsidRPr="006F3AB4">
        <w:rPr>
          <w:rFonts w:ascii="Times New Roman" w:hAnsi="Times New Roman"/>
          <w:b/>
          <w:bCs/>
          <w:sz w:val="23"/>
          <w:szCs w:val="23"/>
        </w:rPr>
        <w:t>ЛИТЕРАТУРЫ</w:t>
      </w:r>
    </w:p>
    <w:p w:rsidR="00211511" w:rsidRPr="00211511" w:rsidRDefault="006F3AB4" w:rsidP="00211511">
      <w:pPr>
        <w:pStyle w:val="a8"/>
        <w:tabs>
          <w:tab w:val="left" w:pos="426"/>
        </w:tabs>
        <w:spacing w:after="0" w:line="240" w:lineRule="auto"/>
        <w:jc w:val="center"/>
        <w:rPr>
          <w:rFonts w:ascii="Times New Roman" w:hAnsi="Times New Roman"/>
          <w:b/>
          <w:bCs/>
          <w:sz w:val="23"/>
          <w:szCs w:val="23"/>
        </w:rPr>
      </w:pPr>
      <w:r w:rsidRPr="006F3AB4">
        <w:rPr>
          <w:rFonts w:ascii="Times New Roman" w:eastAsia="Times New Roman" w:hAnsi="Times New Roman"/>
          <w:bCs/>
          <w:noProof/>
          <w:sz w:val="23"/>
          <w:szCs w:val="23"/>
          <w:lang w:eastAsia="ru-RU"/>
        </w:rPr>
        <w:t xml:space="preserve">Идентификационный код закупки </w:t>
      </w:r>
      <w:r w:rsidR="00211511" w:rsidRPr="00211511">
        <w:rPr>
          <w:rFonts w:ascii="Times New Roman" w:hAnsi="Times New Roman"/>
          <w:sz w:val="23"/>
          <w:szCs w:val="23"/>
        </w:rPr>
        <w:t>26 1 7703036243 770301001 0060 000 0000 244</w:t>
      </w:r>
    </w:p>
    <w:p w:rsidR="006F3AB4" w:rsidRPr="006F3AB4" w:rsidRDefault="006F3AB4" w:rsidP="006F3AB4">
      <w:pPr>
        <w:spacing w:line="240" w:lineRule="auto"/>
        <w:jc w:val="center"/>
        <w:rPr>
          <w:rFonts w:ascii="Times New Roman" w:hAnsi="Times New Roman"/>
          <w:bCs/>
          <w:sz w:val="23"/>
          <w:szCs w:val="23"/>
        </w:rPr>
      </w:pPr>
      <w:r w:rsidRPr="006F3AB4">
        <w:rPr>
          <w:rFonts w:ascii="Times New Roman" w:hAnsi="Times New Roman"/>
          <w:bCs/>
          <w:sz w:val="23"/>
          <w:szCs w:val="23"/>
        </w:rPr>
        <w:t xml:space="preserve">ОКПД2 </w:t>
      </w:r>
      <w:r w:rsidRPr="006F3AB4">
        <w:rPr>
          <w:rFonts w:ascii="Times New Roman" w:hAnsi="Times New Roman"/>
          <w:color w:val="222222"/>
          <w:sz w:val="23"/>
          <w:szCs w:val="23"/>
          <w:shd w:val="clear" w:color="auto" w:fill="FFFFFF"/>
        </w:rPr>
        <w:t>58.11.11.000: Учебники печатные общеобразовательного назначения</w:t>
      </w:r>
    </w:p>
    <w:p w:rsidR="00863C65" w:rsidRPr="006F3AB4" w:rsidRDefault="00A402D6" w:rsidP="006F3AB4">
      <w:pPr>
        <w:shd w:val="clear" w:color="auto" w:fill="FFFFFF"/>
        <w:tabs>
          <w:tab w:val="left" w:pos="7123"/>
        </w:tabs>
        <w:spacing w:after="0" w:line="240" w:lineRule="auto"/>
        <w:ind w:firstLine="567"/>
        <w:rPr>
          <w:rFonts w:ascii="Times New Roman" w:hAnsi="Times New Roman"/>
          <w:sz w:val="23"/>
          <w:szCs w:val="23"/>
        </w:rPr>
      </w:pPr>
      <w:r w:rsidRPr="006F3AB4">
        <w:rPr>
          <w:rFonts w:ascii="Times New Roman" w:hAnsi="Times New Roman"/>
          <w:sz w:val="23"/>
          <w:szCs w:val="23"/>
        </w:rPr>
        <w:t xml:space="preserve">                                      </w:t>
      </w:r>
      <w:r w:rsidR="00863C65" w:rsidRPr="006F3AB4">
        <w:rPr>
          <w:rFonts w:ascii="Times New Roman" w:hAnsi="Times New Roman"/>
          <w:sz w:val="23"/>
          <w:szCs w:val="23"/>
        </w:rPr>
        <w:t xml:space="preserve">                           </w:t>
      </w:r>
    </w:p>
    <w:p w:rsidR="00863C65" w:rsidRPr="006F3AB4" w:rsidRDefault="00996AA3" w:rsidP="00B774A6">
      <w:pPr>
        <w:shd w:val="clear" w:color="auto" w:fill="FFFFFF"/>
        <w:tabs>
          <w:tab w:val="left" w:pos="7123"/>
        </w:tabs>
        <w:spacing w:after="0" w:line="240" w:lineRule="auto"/>
        <w:rPr>
          <w:rFonts w:ascii="Times New Roman" w:hAnsi="Times New Roman"/>
          <w:sz w:val="23"/>
          <w:szCs w:val="23"/>
        </w:rPr>
      </w:pPr>
      <w:r w:rsidRPr="006F3AB4">
        <w:rPr>
          <w:rFonts w:ascii="Times New Roman" w:hAnsi="Times New Roman"/>
          <w:bCs/>
          <w:sz w:val="23"/>
          <w:szCs w:val="23"/>
        </w:rPr>
        <w:t xml:space="preserve">г. </w:t>
      </w:r>
      <w:r w:rsidR="005E7786">
        <w:rPr>
          <w:rFonts w:ascii="Times New Roman" w:hAnsi="Times New Roman"/>
          <w:bCs/>
          <w:sz w:val="23"/>
          <w:szCs w:val="23"/>
        </w:rPr>
        <w:t>Владивосток</w:t>
      </w:r>
      <w:r w:rsidR="00B774A6" w:rsidRPr="006F3AB4">
        <w:rPr>
          <w:rFonts w:ascii="Times New Roman" w:hAnsi="Times New Roman"/>
          <w:bCs/>
          <w:sz w:val="23"/>
          <w:szCs w:val="23"/>
        </w:rPr>
        <w:t xml:space="preserve">                                                                                                </w:t>
      </w:r>
      <w:r w:rsidR="00A75731" w:rsidRPr="006F3AB4">
        <w:rPr>
          <w:rFonts w:ascii="Times New Roman" w:hAnsi="Times New Roman"/>
          <w:bCs/>
          <w:sz w:val="23"/>
          <w:szCs w:val="23"/>
        </w:rPr>
        <w:t xml:space="preserve">   </w:t>
      </w:r>
      <w:r w:rsidR="00B774A6" w:rsidRPr="006F3AB4">
        <w:rPr>
          <w:rFonts w:ascii="Times New Roman" w:hAnsi="Times New Roman"/>
          <w:bCs/>
          <w:sz w:val="23"/>
          <w:szCs w:val="23"/>
        </w:rPr>
        <w:t xml:space="preserve">  </w:t>
      </w:r>
      <w:r w:rsidR="006F3AB4" w:rsidRPr="006F3AB4">
        <w:rPr>
          <w:rFonts w:ascii="Times New Roman" w:hAnsi="Times New Roman"/>
          <w:bCs/>
          <w:sz w:val="23"/>
          <w:szCs w:val="23"/>
        </w:rPr>
        <w:t xml:space="preserve">     </w:t>
      </w:r>
      <w:proofErr w:type="gramStart"/>
      <w:r w:rsidR="006F3AB4" w:rsidRPr="006F3AB4">
        <w:rPr>
          <w:rFonts w:ascii="Times New Roman" w:hAnsi="Times New Roman"/>
          <w:bCs/>
          <w:sz w:val="23"/>
          <w:szCs w:val="23"/>
        </w:rPr>
        <w:t xml:space="preserve">   </w:t>
      </w:r>
      <w:r w:rsidR="00863C65" w:rsidRPr="006F3AB4">
        <w:rPr>
          <w:rFonts w:ascii="Times New Roman" w:hAnsi="Times New Roman"/>
          <w:sz w:val="23"/>
          <w:szCs w:val="23"/>
        </w:rPr>
        <w:t>«</w:t>
      </w:r>
      <w:proofErr w:type="gramEnd"/>
      <w:r w:rsidR="00B774A6" w:rsidRPr="006F3AB4">
        <w:rPr>
          <w:rFonts w:ascii="Times New Roman" w:hAnsi="Times New Roman"/>
          <w:sz w:val="23"/>
          <w:szCs w:val="23"/>
        </w:rPr>
        <w:t>___</w:t>
      </w:r>
      <w:r w:rsidR="00863C65" w:rsidRPr="006F3AB4">
        <w:rPr>
          <w:rFonts w:ascii="Times New Roman" w:hAnsi="Times New Roman"/>
          <w:sz w:val="23"/>
          <w:szCs w:val="23"/>
        </w:rPr>
        <w:t>»</w:t>
      </w:r>
      <w:r w:rsidR="003D2071" w:rsidRPr="006F3AB4">
        <w:rPr>
          <w:rFonts w:ascii="Times New Roman" w:hAnsi="Times New Roman"/>
          <w:sz w:val="23"/>
          <w:szCs w:val="23"/>
        </w:rPr>
        <w:t xml:space="preserve"> </w:t>
      </w:r>
      <w:r w:rsidR="00B774A6" w:rsidRPr="006F3AB4">
        <w:rPr>
          <w:rFonts w:ascii="Times New Roman" w:hAnsi="Times New Roman"/>
          <w:sz w:val="23"/>
          <w:szCs w:val="23"/>
        </w:rPr>
        <w:t>______</w:t>
      </w:r>
      <w:r w:rsidR="003D2071" w:rsidRPr="006F3AB4">
        <w:rPr>
          <w:rFonts w:ascii="Times New Roman" w:hAnsi="Times New Roman"/>
          <w:sz w:val="23"/>
          <w:szCs w:val="23"/>
        </w:rPr>
        <w:t xml:space="preserve"> </w:t>
      </w:r>
      <w:r w:rsidR="00863C65" w:rsidRPr="006F3AB4">
        <w:rPr>
          <w:rFonts w:ascii="Times New Roman" w:hAnsi="Times New Roman"/>
          <w:sz w:val="23"/>
          <w:szCs w:val="23"/>
        </w:rPr>
        <w:t>20</w:t>
      </w:r>
      <w:r w:rsidR="005A41F5" w:rsidRPr="006F3AB4">
        <w:rPr>
          <w:rFonts w:ascii="Times New Roman" w:hAnsi="Times New Roman"/>
          <w:sz w:val="23"/>
          <w:szCs w:val="23"/>
        </w:rPr>
        <w:t>2</w:t>
      </w:r>
      <w:r w:rsidR="00211511">
        <w:rPr>
          <w:rFonts w:ascii="Times New Roman" w:hAnsi="Times New Roman"/>
          <w:sz w:val="23"/>
          <w:szCs w:val="23"/>
        </w:rPr>
        <w:t>6</w:t>
      </w:r>
      <w:r w:rsidR="005A41F5" w:rsidRPr="006F3AB4">
        <w:rPr>
          <w:rFonts w:ascii="Times New Roman" w:hAnsi="Times New Roman"/>
          <w:sz w:val="23"/>
          <w:szCs w:val="23"/>
        </w:rPr>
        <w:t xml:space="preserve"> </w:t>
      </w:r>
      <w:r w:rsidR="00863C65" w:rsidRPr="006F3AB4">
        <w:rPr>
          <w:rFonts w:ascii="Times New Roman" w:hAnsi="Times New Roman"/>
          <w:sz w:val="23"/>
          <w:szCs w:val="23"/>
        </w:rPr>
        <w:t>г.</w:t>
      </w:r>
    </w:p>
    <w:p w:rsidR="006045D6" w:rsidRPr="006F3AB4" w:rsidRDefault="006045D6" w:rsidP="00A402D6">
      <w:pPr>
        <w:shd w:val="clear" w:color="auto" w:fill="FFFFFF"/>
        <w:tabs>
          <w:tab w:val="left" w:pos="1134"/>
          <w:tab w:val="left" w:leader="underscore" w:pos="3456"/>
          <w:tab w:val="left" w:leader="underscore" w:pos="7426"/>
        </w:tabs>
        <w:spacing w:after="0" w:line="240" w:lineRule="auto"/>
        <w:ind w:firstLine="567"/>
        <w:jc w:val="both"/>
        <w:rPr>
          <w:rFonts w:ascii="Times New Roman" w:hAnsi="Times New Roman"/>
          <w:b/>
          <w:bCs/>
          <w:iCs/>
        </w:rPr>
      </w:pPr>
    </w:p>
    <w:p w:rsidR="00A75731" w:rsidRPr="006F3AB4" w:rsidRDefault="00F25AD2" w:rsidP="00B774A6">
      <w:pPr>
        <w:shd w:val="clear" w:color="auto" w:fill="FFFFFF"/>
        <w:tabs>
          <w:tab w:val="left" w:pos="1134"/>
          <w:tab w:val="left" w:leader="underscore" w:pos="3456"/>
          <w:tab w:val="left" w:leader="underscore" w:pos="7426"/>
        </w:tabs>
        <w:spacing w:after="0" w:line="240" w:lineRule="auto"/>
        <w:ind w:firstLine="709"/>
        <w:jc w:val="both"/>
        <w:rPr>
          <w:rFonts w:ascii="Times New Roman" w:hAnsi="Times New Roman"/>
          <w:sz w:val="23"/>
          <w:szCs w:val="23"/>
        </w:rPr>
      </w:pPr>
      <w:r w:rsidRPr="006F3AB4">
        <w:rPr>
          <w:rFonts w:ascii="Times New Roman" w:eastAsia="Times New Roman" w:hAnsi="Times New Roman"/>
          <w:b/>
          <w:sz w:val="23"/>
          <w:szCs w:val="23"/>
          <w:lang w:eastAsia="ru-RU"/>
        </w:rPr>
        <w:t xml:space="preserve">Федеральное государственное бюджетное образовательное учреждение высшего образования «Центральная музыкальная школа – Академия исполнительского искусства», </w:t>
      </w:r>
      <w:r w:rsidR="000F221B" w:rsidRPr="006F3AB4">
        <w:rPr>
          <w:rFonts w:ascii="Times New Roman" w:eastAsia="Times New Roman" w:hAnsi="Times New Roman"/>
          <w:bCs/>
          <w:sz w:val="23"/>
          <w:szCs w:val="23"/>
          <w:lang w:eastAsia="ru-RU"/>
        </w:rPr>
        <w:t>(</w:t>
      </w:r>
      <w:r w:rsidR="000F221B" w:rsidRPr="006F3AB4">
        <w:rPr>
          <w:rFonts w:ascii="Times New Roman" w:hAnsi="Times New Roman"/>
          <w:bCs/>
          <w:sz w:val="23"/>
          <w:szCs w:val="23"/>
        </w:rPr>
        <w:t>со</w:t>
      </w:r>
      <w:r w:rsidR="000F221B" w:rsidRPr="006F3AB4">
        <w:rPr>
          <w:rFonts w:ascii="Times New Roman" w:hAnsi="Times New Roman"/>
          <w:sz w:val="23"/>
          <w:szCs w:val="23"/>
        </w:rPr>
        <w:t>кращенное наименование – ЦМШ-АИИ</w:t>
      </w:r>
      <w:r w:rsidR="000F221B" w:rsidRPr="006F3AB4">
        <w:rPr>
          <w:rFonts w:ascii="Times New Roman" w:eastAsia="Times New Roman" w:hAnsi="Times New Roman"/>
          <w:b/>
          <w:sz w:val="23"/>
          <w:szCs w:val="23"/>
          <w:lang w:eastAsia="ru-RU"/>
        </w:rPr>
        <w:t xml:space="preserve">), </w:t>
      </w:r>
      <w:r w:rsidR="000F221B" w:rsidRPr="006F3AB4">
        <w:rPr>
          <w:rFonts w:ascii="Times New Roman" w:eastAsia="Times New Roman" w:hAnsi="Times New Roman"/>
          <w:sz w:val="23"/>
          <w:szCs w:val="23"/>
          <w:lang w:eastAsia="ru-RU"/>
        </w:rPr>
        <w:t xml:space="preserve">именуемое в дальнейшем «Заказчик», в лице </w:t>
      </w:r>
      <w:r w:rsidR="00AB7F59">
        <w:rPr>
          <w:rFonts w:ascii="Times New Roman" w:eastAsia="Times New Roman" w:hAnsi="Times New Roman"/>
          <w:sz w:val="23"/>
          <w:szCs w:val="23"/>
          <w:lang w:eastAsia="ru-RU"/>
        </w:rPr>
        <w:t>ректора Пясецкого Валерия Владимировича</w:t>
      </w:r>
      <w:r w:rsidR="000F221B" w:rsidRPr="006F3AB4">
        <w:rPr>
          <w:rFonts w:ascii="Times New Roman" w:eastAsia="Times New Roman" w:hAnsi="Times New Roman"/>
          <w:sz w:val="23"/>
          <w:szCs w:val="23"/>
          <w:lang w:eastAsia="ru-RU"/>
        </w:rPr>
        <w:t>, действующего на основании</w:t>
      </w:r>
      <w:r w:rsidR="00B774A6" w:rsidRPr="006F3AB4">
        <w:rPr>
          <w:rFonts w:ascii="Times New Roman" w:eastAsia="Times New Roman" w:hAnsi="Times New Roman"/>
          <w:sz w:val="23"/>
          <w:szCs w:val="23"/>
          <w:lang w:eastAsia="ru-RU"/>
        </w:rPr>
        <w:t xml:space="preserve"> </w:t>
      </w:r>
      <w:r w:rsidR="00AB7F59">
        <w:rPr>
          <w:rFonts w:ascii="Times New Roman" w:eastAsia="Times New Roman" w:hAnsi="Times New Roman"/>
          <w:sz w:val="23"/>
          <w:szCs w:val="23"/>
          <w:lang w:eastAsia="ru-RU"/>
        </w:rPr>
        <w:t>Устава</w:t>
      </w:r>
      <w:r w:rsidR="000F221B" w:rsidRPr="006F3AB4">
        <w:rPr>
          <w:rFonts w:ascii="Times New Roman" w:eastAsia="Times New Roman" w:hAnsi="Times New Roman"/>
          <w:sz w:val="23"/>
          <w:szCs w:val="23"/>
          <w:lang w:eastAsia="ru-RU"/>
        </w:rPr>
        <w:t>,</w:t>
      </w:r>
      <w:r w:rsidR="00A402D6" w:rsidRPr="006F3AB4">
        <w:rPr>
          <w:rFonts w:ascii="Times New Roman" w:hAnsi="Times New Roman"/>
          <w:sz w:val="23"/>
          <w:szCs w:val="23"/>
        </w:rPr>
        <w:t xml:space="preserve"> с одной стороны, </w:t>
      </w:r>
      <w:r w:rsidR="00D922B6" w:rsidRPr="006F3AB4">
        <w:rPr>
          <w:rFonts w:ascii="Times New Roman" w:hAnsi="Times New Roman"/>
          <w:sz w:val="23"/>
          <w:szCs w:val="23"/>
        </w:rPr>
        <w:t>и</w:t>
      </w:r>
    </w:p>
    <w:p w:rsidR="00A402D6" w:rsidRPr="006F3AB4" w:rsidRDefault="003315D4" w:rsidP="00B774A6">
      <w:pPr>
        <w:shd w:val="clear" w:color="auto" w:fill="FFFFFF"/>
        <w:tabs>
          <w:tab w:val="left" w:pos="1134"/>
          <w:tab w:val="left" w:leader="underscore" w:pos="3456"/>
          <w:tab w:val="left" w:leader="underscore" w:pos="7426"/>
        </w:tabs>
        <w:spacing w:after="0" w:line="240" w:lineRule="auto"/>
        <w:ind w:firstLine="709"/>
        <w:jc w:val="both"/>
        <w:rPr>
          <w:rFonts w:ascii="Times New Roman" w:hAnsi="Times New Roman"/>
          <w:sz w:val="23"/>
          <w:szCs w:val="23"/>
        </w:rPr>
      </w:pPr>
      <w:r>
        <w:rPr>
          <w:rFonts w:ascii="Times New Roman" w:hAnsi="Times New Roman"/>
          <w:sz w:val="23"/>
          <w:szCs w:val="23"/>
        </w:rPr>
        <w:t>________________</w:t>
      </w:r>
      <w:r w:rsidR="005E7786" w:rsidRPr="005E7786">
        <w:rPr>
          <w:rFonts w:ascii="Times New Roman" w:hAnsi="Times New Roman"/>
          <w:sz w:val="23"/>
          <w:szCs w:val="23"/>
        </w:rPr>
        <w:t>, именуемое в дальнейшем «Поставщик», в лице</w:t>
      </w:r>
      <w:r w:rsidRPr="003315D4">
        <w:rPr>
          <w:rFonts w:ascii="Times New Roman" w:hAnsi="Times New Roman"/>
          <w:sz w:val="23"/>
          <w:szCs w:val="23"/>
        </w:rPr>
        <w:t>______________</w:t>
      </w:r>
      <w:r w:rsidR="005E7786" w:rsidRPr="003315D4">
        <w:rPr>
          <w:rFonts w:ascii="Times New Roman" w:hAnsi="Times New Roman"/>
          <w:sz w:val="23"/>
          <w:szCs w:val="23"/>
        </w:rPr>
        <w:t>, действующей на основании</w:t>
      </w:r>
      <w:r w:rsidRPr="003315D4">
        <w:rPr>
          <w:rFonts w:ascii="Times New Roman" w:hAnsi="Times New Roman"/>
          <w:sz w:val="23"/>
          <w:szCs w:val="23"/>
        </w:rPr>
        <w:t>__________</w:t>
      </w:r>
      <w:r w:rsidR="00343157" w:rsidRPr="003315D4">
        <w:rPr>
          <w:rFonts w:ascii="Times New Roman" w:hAnsi="Times New Roman"/>
          <w:sz w:val="23"/>
          <w:szCs w:val="23"/>
        </w:rPr>
        <w:t>,</w:t>
      </w:r>
      <w:r w:rsidR="006F3AB4" w:rsidRPr="003315D4">
        <w:rPr>
          <w:rFonts w:ascii="Times New Roman" w:hAnsi="Times New Roman"/>
          <w:b/>
          <w:sz w:val="23"/>
          <w:szCs w:val="23"/>
        </w:rPr>
        <w:t xml:space="preserve"> </w:t>
      </w:r>
      <w:r w:rsidR="00A402D6" w:rsidRPr="003315D4">
        <w:rPr>
          <w:rFonts w:ascii="Times New Roman" w:hAnsi="Times New Roman"/>
          <w:sz w:val="23"/>
          <w:szCs w:val="23"/>
        </w:rPr>
        <w:t>с другой стороны, в дальнейшем именуемые «Стороны»</w:t>
      </w:r>
      <w:r w:rsidR="00A402D6" w:rsidRPr="006F3AB4">
        <w:rPr>
          <w:rFonts w:ascii="Times New Roman" w:hAnsi="Times New Roman"/>
          <w:sz w:val="23"/>
          <w:szCs w:val="23"/>
        </w:rPr>
        <w:t xml:space="preserve">, </w:t>
      </w:r>
      <w:r w:rsidR="0043307E" w:rsidRPr="006F3AB4">
        <w:rPr>
          <w:rFonts w:ascii="Times New Roman" w:hAnsi="Times New Roman"/>
          <w:sz w:val="23"/>
          <w:szCs w:val="23"/>
        </w:rPr>
        <w:t>руководствуясь Гражданским кодексом Российской Федерации</w:t>
      </w:r>
      <w:r w:rsidR="005A41F5" w:rsidRPr="006F3AB4">
        <w:rPr>
          <w:rFonts w:ascii="Times New Roman" w:hAnsi="Times New Roman"/>
          <w:sz w:val="23"/>
          <w:szCs w:val="23"/>
        </w:rPr>
        <w:t xml:space="preserve"> в соответствии с п. </w:t>
      </w:r>
      <w:r w:rsidR="005E7786">
        <w:rPr>
          <w:rFonts w:ascii="Times New Roman" w:hAnsi="Times New Roman"/>
          <w:sz w:val="23"/>
          <w:szCs w:val="23"/>
        </w:rPr>
        <w:t>5</w:t>
      </w:r>
      <w:r w:rsidR="005A41F5" w:rsidRPr="006F3AB4">
        <w:rPr>
          <w:rFonts w:ascii="Times New Roman" w:hAnsi="Times New Roman"/>
          <w:sz w:val="23"/>
          <w:szCs w:val="23"/>
        </w:rPr>
        <w:t xml:space="preserve"> ч. 1 ст. 93 Федерального закона от 05.04.2013</w:t>
      </w:r>
      <w:r w:rsidR="00B8506B" w:rsidRPr="006F3AB4">
        <w:rPr>
          <w:rFonts w:ascii="Times New Roman" w:hAnsi="Times New Roman"/>
          <w:sz w:val="23"/>
          <w:szCs w:val="23"/>
        </w:rPr>
        <w:t xml:space="preserve"> </w:t>
      </w:r>
      <w:r w:rsidR="005A41F5" w:rsidRPr="006F3AB4">
        <w:rPr>
          <w:rFonts w:ascii="Times New Roman" w:hAnsi="Times New Roman"/>
          <w:sz w:val="23"/>
          <w:szCs w:val="23"/>
        </w:rPr>
        <w:t>№ 44-ФЗ</w:t>
      </w:r>
      <w:r w:rsidR="006F3AB4">
        <w:rPr>
          <w:rFonts w:ascii="Times New Roman" w:hAnsi="Times New Roman"/>
          <w:sz w:val="23"/>
          <w:szCs w:val="23"/>
        </w:rPr>
        <w:t xml:space="preserve"> </w:t>
      </w:r>
      <w:r w:rsidR="005A41F5" w:rsidRPr="006F3AB4">
        <w:rPr>
          <w:rFonts w:ascii="Times New Roman" w:hAnsi="Times New Roman"/>
          <w:sz w:val="23"/>
          <w:szCs w:val="23"/>
        </w:rPr>
        <w:t>«О контрактной системе в сфере закупок товаров, работ, услуг для обеспечения государственных</w:t>
      </w:r>
      <w:r w:rsidR="006F3AB4" w:rsidRPr="006F3AB4">
        <w:rPr>
          <w:rFonts w:ascii="Times New Roman" w:hAnsi="Times New Roman"/>
          <w:sz w:val="23"/>
          <w:szCs w:val="23"/>
        </w:rPr>
        <w:t xml:space="preserve"> </w:t>
      </w:r>
      <w:r w:rsidR="005A41F5" w:rsidRPr="006F3AB4">
        <w:rPr>
          <w:rFonts w:ascii="Times New Roman" w:hAnsi="Times New Roman"/>
          <w:sz w:val="23"/>
          <w:szCs w:val="23"/>
        </w:rPr>
        <w:t>и муниципальных нужд»</w:t>
      </w:r>
      <w:r w:rsidR="009F211F" w:rsidRPr="006F3AB4">
        <w:rPr>
          <w:rFonts w:ascii="Times New Roman" w:hAnsi="Times New Roman"/>
          <w:sz w:val="23"/>
          <w:szCs w:val="23"/>
        </w:rPr>
        <w:t>,</w:t>
      </w:r>
      <w:r w:rsidR="0043307E" w:rsidRPr="006F3AB4">
        <w:rPr>
          <w:rFonts w:ascii="Times New Roman" w:hAnsi="Times New Roman"/>
          <w:sz w:val="23"/>
          <w:szCs w:val="23"/>
        </w:rPr>
        <w:t xml:space="preserve"> </w:t>
      </w:r>
      <w:r w:rsidR="00211511" w:rsidRPr="00211511">
        <w:rPr>
          <w:rFonts w:ascii="Times New Roman" w:hAnsi="Times New Roman"/>
          <w:sz w:val="23"/>
          <w:szCs w:val="23"/>
        </w:rPr>
        <w:t xml:space="preserve">», (далее – Федеральный закон № 44-ФЗ) и итогового протокола закупочной сессии ЕАТ от </w:t>
      </w:r>
      <w:r w:rsidR="00211511">
        <w:rPr>
          <w:rFonts w:ascii="Times New Roman" w:hAnsi="Times New Roman"/>
          <w:sz w:val="23"/>
          <w:szCs w:val="23"/>
        </w:rPr>
        <w:t xml:space="preserve">________2026 </w:t>
      </w:r>
      <w:r w:rsidR="00211511" w:rsidRPr="00211511">
        <w:rPr>
          <w:rFonts w:ascii="Times New Roman" w:hAnsi="Times New Roman"/>
          <w:sz w:val="23"/>
          <w:szCs w:val="23"/>
        </w:rPr>
        <w:t>г. №</w:t>
      </w:r>
      <w:r w:rsidR="00211511">
        <w:rPr>
          <w:rFonts w:ascii="Times New Roman" w:hAnsi="Times New Roman"/>
          <w:sz w:val="23"/>
          <w:szCs w:val="23"/>
        </w:rPr>
        <w:t>___________</w:t>
      </w:r>
      <w:r w:rsidR="00211511" w:rsidRPr="00211511">
        <w:rPr>
          <w:rFonts w:ascii="Times New Roman" w:hAnsi="Times New Roman"/>
          <w:sz w:val="23"/>
          <w:szCs w:val="23"/>
        </w:rPr>
        <w:t>, заключили настоящий контракт (далее – Контракт), о нижеследующем:</w:t>
      </w:r>
      <w:r w:rsidR="00A402D6" w:rsidRPr="006F3AB4">
        <w:rPr>
          <w:rFonts w:ascii="Times New Roman" w:hAnsi="Times New Roman"/>
          <w:sz w:val="23"/>
          <w:szCs w:val="23"/>
        </w:rPr>
        <w:t>:</w:t>
      </w:r>
    </w:p>
    <w:p w:rsidR="00A402D6" w:rsidRPr="006F3AB4" w:rsidRDefault="00A402D6" w:rsidP="00F85D5C">
      <w:pPr>
        <w:shd w:val="clear" w:color="auto" w:fill="FFFFFF"/>
        <w:tabs>
          <w:tab w:val="left" w:pos="1134"/>
          <w:tab w:val="left" w:leader="underscore" w:pos="3456"/>
          <w:tab w:val="left" w:leader="underscore" w:pos="7426"/>
        </w:tabs>
        <w:spacing w:after="0" w:line="240" w:lineRule="auto"/>
        <w:ind w:firstLine="142"/>
        <w:jc w:val="both"/>
        <w:rPr>
          <w:rFonts w:ascii="Times New Roman" w:hAnsi="Times New Roman"/>
          <w:color w:val="0070C0"/>
        </w:rPr>
      </w:pPr>
      <w:r w:rsidRPr="006F3AB4">
        <w:rPr>
          <w:rFonts w:ascii="Times New Roman" w:hAnsi="Times New Roman"/>
          <w:b/>
          <w:i/>
          <w:color w:val="0070C0"/>
        </w:rPr>
        <w:tab/>
      </w:r>
    </w:p>
    <w:p w:rsidR="00A402D6" w:rsidRPr="006F3AB4" w:rsidRDefault="00A402D6" w:rsidP="00A75731">
      <w:pPr>
        <w:shd w:val="clear" w:color="auto" w:fill="FFFFFF"/>
        <w:spacing w:after="0" w:line="240" w:lineRule="auto"/>
        <w:jc w:val="center"/>
        <w:rPr>
          <w:rFonts w:ascii="Times New Roman" w:hAnsi="Times New Roman"/>
          <w:b/>
          <w:sz w:val="23"/>
          <w:szCs w:val="23"/>
        </w:rPr>
      </w:pPr>
      <w:r w:rsidRPr="006F3AB4">
        <w:rPr>
          <w:rFonts w:ascii="Times New Roman" w:hAnsi="Times New Roman"/>
          <w:b/>
          <w:bCs/>
          <w:sz w:val="23"/>
          <w:szCs w:val="23"/>
        </w:rPr>
        <w:t xml:space="preserve">1. ПРЕДМЕТ </w:t>
      </w:r>
      <w:r w:rsidR="005A41F5" w:rsidRPr="006F3AB4">
        <w:rPr>
          <w:rFonts w:ascii="Times New Roman" w:hAnsi="Times New Roman"/>
          <w:b/>
          <w:bCs/>
          <w:sz w:val="23"/>
          <w:szCs w:val="23"/>
        </w:rPr>
        <w:t>КОНТРАКТ</w:t>
      </w:r>
      <w:r w:rsidRPr="006F3AB4">
        <w:rPr>
          <w:rFonts w:ascii="Times New Roman" w:hAnsi="Times New Roman"/>
          <w:b/>
          <w:bCs/>
          <w:sz w:val="23"/>
          <w:szCs w:val="23"/>
        </w:rPr>
        <w:t>А</w:t>
      </w:r>
    </w:p>
    <w:p w:rsidR="00B774A6" w:rsidRPr="006F3AB4" w:rsidRDefault="00A402D6" w:rsidP="00B774A6">
      <w:pPr>
        <w:pStyle w:val="a3"/>
        <w:ind w:firstLine="709"/>
        <w:rPr>
          <w:rFonts w:ascii="Times New Roman" w:hAnsi="Times New Roman" w:cs="Times New Roman"/>
          <w:noProof/>
          <w:sz w:val="23"/>
          <w:szCs w:val="23"/>
        </w:rPr>
      </w:pPr>
      <w:r w:rsidRPr="006F3AB4">
        <w:rPr>
          <w:rFonts w:ascii="Times New Roman" w:hAnsi="Times New Roman" w:cs="Times New Roman"/>
          <w:noProof/>
          <w:sz w:val="23"/>
          <w:szCs w:val="23"/>
        </w:rPr>
        <w:t xml:space="preserve">1.1. Поставщик обязуется передать </w:t>
      </w:r>
      <w:r w:rsidR="00BD12E2" w:rsidRPr="006F3AB4">
        <w:rPr>
          <w:rFonts w:ascii="Times New Roman" w:hAnsi="Times New Roman" w:cs="Times New Roman"/>
          <w:sz w:val="23"/>
          <w:szCs w:val="23"/>
        </w:rPr>
        <w:t>Заказчику</w:t>
      </w:r>
      <w:r w:rsidR="00BD12E2" w:rsidRPr="006F3AB4">
        <w:rPr>
          <w:rFonts w:ascii="Times New Roman" w:hAnsi="Times New Roman" w:cs="Times New Roman"/>
          <w:noProof/>
          <w:sz w:val="23"/>
          <w:szCs w:val="23"/>
        </w:rPr>
        <w:t xml:space="preserve"> </w:t>
      </w:r>
      <w:r w:rsidRPr="006F3AB4">
        <w:rPr>
          <w:rFonts w:ascii="Times New Roman" w:hAnsi="Times New Roman" w:cs="Times New Roman"/>
          <w:noProof/>
          <w:sz w:val="23"/>
          <w:szCs w:val="23"/>
        </w:rPr>
        <w:t>в обусловленный настоящим</w:t>
      </w:r>
      <w:r w:rsidRPr="006F3AB4">
        <w:rPr>
          <w:rFonts w:ascii="Times New Roman" w:hAnsi="Times New Roman" w:cs="Times New Roman"/>
          <w:sz w:val="23"/>
          <w:szCs w:val="23"/>
        </w:rPr>
        <w:t xml:space="preserve"> </w:t>
      </w:r>
      <w:r w:rsidR="005A41F5" w:rsidRPr="006F3AB4">
        <w:rPr>
          <w:rFonts w:ascii="Times New Roman" w:hAnsi="Times New Roman" w:cs="Times New Roman"/>
          <w:sz w:val="23"/>
          <w:szCs w:val="23"/>
        </w:rPr>
        <w:t>Контракт</w:t>
      </w:r>
      <w:r w:rsidR="00BD12E2" w:rsidRPr="006F3AB4">
        <w:rPr>
          <w:rFonts w:ascii="Times New Roman" w:hAnsi="Times New Roman" w:cs="Times New Roman"/>
          <w:sz w:val="23"/>
          <w:szCs w:val="23"/>
        </w:rPr>
        <w:t>ом</w:t>
      </w:r>
      <w:r w:rsidRPr="006F3AB4">
        <w:rPr>
          <w:rFonts w:ascii="Times New Roman" w:hAnsi="Times New Roman" w:cs="Times New Roman"/>
          <w:noProof/>
          <w:sz w:val="23"/>
          <w:szCs w:val="23"/>
        </w:rPr>
        <w:t xml:space="preserve"> срок </w:t>
      </w:r>
      <w:r w:rsidR="005E7786">
        <w:rPr>
          <w:rFonts w:ascii="Times New Roman" w:eastAsia="Arial Unicode MS" w:hAnsi="Times New Roman" w:cs="Times New Roman"/>
          <w:sz w:val="23"/>
          <w:szCs w:val="23"/>
        </w:rPr>
        <w:t>учебную</w:t>
      </w:r>
      <w:r w:rsidR="00B774A6" w:rsidRPr="006F3AB4">
        <w:rPr>
          <w:rFonts w:ascii="Times New Roman" w:eastAsia="Arial Unicode MS" w:hAnsi="Times New Roman" w:cs="Times New Roman"/>
          <w:sz w:val="23"/>
          <w:szCs w:val="23"/>
        </w:rPr>
        <w:t xml:space="preserve"> литературу</w:t>
      </w:r>
      <w:r w:rsidR="00980D7C" w:rsidRPr="006F3AB4">
        <w:rPr>
          <w:rFonts w:ascii="Times New Roman" w:eastAsia="Arial Unicode MS" w:hAnsi="Times New Roman" w:cs="Times New Roman"/>
          <w:sz w:val="23"/>
          <w:szCs w:val="23"/>
        </w:rPr>
        <w:t xml:space="preserve"> </w:t>
      </w:r>
      <w:r w:rsidRPr="006F3AB4">
        <w:rPr>
          <w:rFonts w:ascii="Times New Roman" w:hAnsi="Times New Roman" w:cs="Times New Roman"/>
          <w:sz w:val="23"/>
          <w:szCs w:val="23"/>
        </w:rPr>
        <w:t>(далее – Товар), а Заказчик</w:t>
      </w:r>
      <w:r w:rsidRPr="006F3AB4">
        <w:rPr>
          <w:rFonts w:ascii="Times New Roman" w:hAnsi="Times New Roman" w:cs="Times New Roman"/>
          <w:noProof/>
          <w:sz w:val="23"/>
          <w:szCs w:val="23"/>
        </w:rPr>
        <w:t xml:space="preserve"> обязуется принять  и</w:t>
      </w:r>
      <w:r w:rsidRPr="006F3AB4">
        <w:rPr>
          <w:rFonts w:ascii="Times New Roman" w:hAnsi="Times New Roman" w:cs="Times New Roman"/>
          <w:sz w:val="23"/>
          <w:szCs w:val="23"/>
        </w:rPr>
        <w:t xml:space="preserve">  </w:t>
      </w:r>
      <w:r w:rsidRPr="006F3AB4">
        <w:rPr>
          <w:rFonts w:ascii="Times New Roman" w:hAnsi="Times New Roman" w:cs="Times New Roman"/>
          <w:noProof/>
          <w:sz w:val="23"/>
          <w:szCs w:val="23"/>
        </w:rPr>
        <w:t>оплатить Поставщику стоимость поставленного Товара в установленном</w:t>
      </w:r>
      <w:r w:rsidRPr="006F3AB4">
        <w:rPr>
          <w:rFonts w:ascii="Times New Roman" w:hAnsi="Times New Roman" w:cs="Times New Roman"/>
          <w:sz w:val="23"/>
          <w:szCs w:val="23"/>
        </w:rPr>
        <w:t xml:space="preserve"> </w:t>
      </w:r>
      <w:r w:rsidRPr="006F3AB4">
        <w:rPr>
          <w:rFonts w:ascii="Times New Roman" w:hAnsi="Times New Roman" w:cs="Times New Roman"/>
          <w:noProof/>
          <w:sz w:val="23"/>
          <w:szCs w:val="23"/>
        </w:rPr>
        <w:t xml:space="preserve">настоящим </w:t>
      </w:r>
      <w:r w:rsidR="005E7786" w:rsidRPr="006F3AB4">
        <w:rPr>
          <w:rFonts w:ascii="Times New Roman" w:hAnsi="Times New Roman" w:cs="Times New Roman"/>
          <w:noProof/>
          <w:sz w:val="23"/>
          <w:szCs w:val="23"/>
        </w:rPr>
        <w:t>Контрактом</w:t>
      </w:r>
      <w:r w:rsidR="005E7786" w:rsidRPr="006F3AB4">
        <w:rPr>
          <w:rFonts w:ascii="Times New Roman" w:hAnsi="Times New Roman" w:cs="Times New Roman"/>
          <w:sz w:val="23"/>
          <w:szCs w:val="23"/>
        </w:rPr>
        <w:t xml:space="preserve"> порядке</w:t>
      </w:r>
      <w:r w:rsidRPr="006F3AB4">
        <w:rPr>
          <w:rFonts w:ascii="Times New Roman" w:hAnsi="Times New Roman" w:cs="Times New Roman"/>
          <w:noProof/>
          <w:sz w:val="23"/>
          <w:szCs w:val="23"/>
        </w:rPr>
        <w:t>.</w:t>
      </w:r>
      <w:r w:rsidR="00BD12E2" w:rsidRPr="006F3AB4">
        <w:rPr>
          <w:rFonts w:ascii="Times New Roman" w:hAnsi="Times New Roman" w:cs="Times New Roman"/>
          <w:noProof/>
          <w:sz w:val="23"/>
          <w:szCs w:val="23"/>
        </w:rPr>
        <w:t xml:space="preserve"> </w:t>
      </w:r>
    </w:p>
    <w:p w:rsidR="00B774A6" w:rsidRPr="006F3AB4" w:rsidRDefault="0043307E" w:rsidP="00B774A6">
      <w:pPr>
        <w:pStyle w:val="a3"/>
        <w:ind w:firstLine="709"/>
        <w:rPr>
          <w:rFonts w:ascii="Times New Roman" w:hAnsi="Times New Roman"/>
          <w:sz w:val="23"/>
          <w:szCs w:val="23"/>
        </w:rPr>
      </w:pPr>
      <w:r w:rsidRPr="006F3AB4">
        <w:rPr>
          <w:rFonts w:ascii="Times New Roman" w:hAnsi="Times New Roman"/>
          <w:noProof/>
          <w:sz w:val="23"/>
          <w:szCs w:val="23"/>
        </w:rPr>
        <w:t xml:space="preserve">1.2. </w:t>
      </w:r>
      <w:r w:rsidRPr="006F3AB4">
        <w:rPr>
          <w:rFonts w:ascii="Times New Roman" w:hAnsi="Times New Roman"/>
          <w:sz w:val="23"/>
          <w:szCs w:val="23"/>
        </w:rPr>
        <w:t xml:space="preserve">Номенклатура, количество, цена за единицу </w:t>
      </w:r>
      <w:r w:rsidR="001C19F6" w:rsidRPr="006F3AB4">
        <w:rPr>
          <w:rFonts w:ascii="Times New Roman" w:hAnsi="Times New Roman"/>
          <w:sz w:val="23"/>
          <w:szCs w:val="23"/>
        </w:rPr>
        <w:t>Товара указаны</w:t>
      </w:r>
      <w:r w:rsidRPr="006F3AB4">
        <w:rPr>
          <w:rFonts w:ascii="Times New Roman" w:hAnsi="Times New Roman"/>
          <w:sz w:val="23"/>
          <w:szCs w:val="23"/>
        </w:rPr>
        <w:t xml:space="preserve"> в Спецификации (Приложение № 1 к настоящему </w:t>
      </w:r>
      <w:r w:rsidR="005A41F5" w:rsidRPr="006F3AB4">
        <w:rPr>
          <w:rFonts w:ascii="Times New Roman" w:hAnsi="Times New Roman"/>
          <w:sz w:val="23"/>
          <w:szCs w:val="23"/>
        </w:rPr>
        <w:t>Контракт</w:t>
      </w:r>
      <w:r w:rsidRPr="006F3AB4">
        <w:rPr>
          <w:rFonts w:ascii="Times New Roman" w:hAnsi="Times New Roman"/>
          <w:sz w:val="23"/>
          <w:szCs w:val="23"/>
        </w:rPr>
        <w:t>у, являющимся неотъемлемой его частью).</w:t>
      </w:r>
    </w:p>
    <w:p w:rsidR="00B774A6" w:rsidRPr="006F3AB4" w:rsidRDefault="00827832" w:rsidP="00B774A6">
      <w:pPr>
        <w:pStyle w:val="a3"/>
        <w:ind w:firstLine="709"/>
        <w:rPr>
          <w:rFonts w:ascii="Times New Roman" w:hAnsi="Times New Roman" w:cs="Times New Roman"/>
          <w:sz w:val="23"/>
          <w:szCs w:val="23"/>
        </w:rPr>
      </w:pPr>
      <w:r w:rsidRPr="006F3AB4">
        <w:rPr>
          <w:rFonts w:ascii="Times New Roman" w:hAnsi="Times New Roman"/>
          <w:sz w:val="23"/>
          <w:szCs w:val="23"/>
        </w:rPr>
        <w:t>1.3. Место поставки</w:t>
      </w:r>
      <w:r w:rsidR="00B774A6" w:rsidRPr="006F3AB4">
        <w:rPr>
          <w:rFonts w:ascii="Times New Roman" w:hAnsi="Times New Roman"/>
          <w:sz w:val="23"/>
          <w:szCs w:val="23"/>
        </w:rPr>
        <w:t xml:space="preserve"> Товара</w:t>
      </w:r>
      <w:r w:rsidRPr="006F3AB4">
        <w:rPr>
          <w:rFonts w:ascii="Times New Roman" w:hAnsi="Times New Roman"/>
          <w:sz w:val="23"/>
          <w:szCs w:val="23"/>
        </w:rPr>
        <w:t xml:space="preserve">: </w:t>
      </w:r>
      <w:r w:rsidR="00B17A62" w:rsidRPr="00190D4A">
        <w:rPr>
          <w:rFonts w:ascii="Times New Roman" w:hAnsi="Times New Roman"/>
          <w:sz w:val="23"/>
          <w:szCs w:val="23"/>
        </w:rPr>
        <w:t>125009, г Москва, Пресненский р-н, Малый Кисловский пер, д 4, с</w:t>
      </w:r>
      <w:r w:rsidR="00B17A62">
        <w:rPr>
          <w:rFonts w:ascii="Times New Roman" w:hAnsi="Times New Roman"/>
          <w:sz w:val="23"/>
          <w:szCs w:val="23"/>
        </w:rPr>
        <w:t>тр. 5 (далее - Место поставки).</w:t>
      </w:r>
    </w:p>
    <w:p w:rsidR="00B774A6" w:rsidRPr="006F3AB4" w:rsidRDefault="00A402D6" w:rsidP="00B774A6">
      <w:pPr>
        <w:pStyle w:val="a3"/>
        <w:ind w:firstLine="709"/>
        <w:rPr>
          <w:rFonts w:ascii="Times New Roman" w:hAnsi="Times New Roman"/>
          <w:sz w:val="23"/>
          <w:szCs w:val="23"/>
        </w:rPr>
      </w:pPr>
      <w:r w:rsidRPr="006F3AB4">
        <w:rPr>
          <w:rFonts w:ascii="Times New Roman" w:hAnsi="Times New Roman"/>
          <w:sz w:val="23"/>
          <w:szCs w:val="23"/>
        </w:rPr>
        <w:t xml:space="preserve">1.4.  </w:t>
      </w:r>
      <w:r w:rsidR="00DD67CA" w:rsidRPr="006F3AB4">
        <w:rPr>
          <w:rFonts w:ascii="Times New Roman" w:hAnsi="Times New Roman"/>
          <w:sz w:val="23"/>
          <w:szCs w:val="23"/>
        </w:rPr>
        <w:t xml:space="preserve">Срок поставки Товара: </w:t>
      </w:r>
      <w:r w:rsidR="00DD67CA" w:rsidRPr="001C19F6">
        <w:rPr>
          <w:rFonts w:ascii="Times New Roman" w:hAnsi="Times New Roman"/>
          <w:sz w:val="23"/>
          <w:szCs w:val="23"/>
        </w:rPr>
        <w:t xml:space="preserve">с даты заключения по </w:t>
      </w:r>
      <w:r w:rsidR="005E7786" w:rsidRPr="00472C19">
        <w:rPr>
          <w:rFonts w:ascii="Times New Roman" w:hAnsi="Times New Roman"/>
          <w:sz w:val="23"/>
          <w:szCs w:val="23"/>
        </w:rPr>
        <w:t>3</w:t>
      </w:r>
      <w:r w:rsidR="00211511" w:rsidRPr="00472C19">
        <w:rPr>
          <w:rFonts w:ascii="Times New Roman" w:hAnsi="Times New Roman"/>
          <w:sz w:val="23"/>
          <w:szCs w:val="23"/>
        </w:rPr>
        <w:t>0</w:t>
      </w:r>
      <w:r w:rsidR="00DD67CA" w:rsidRPr="00472C19">
        <w:rPr>
          <w:rFonts w:ascii="Times New Roman" w:hAnsi="Times New Roman"/>
          <w:sz w:val="23"/>
          <w:szCs w:val="23"/>
        </w:rPr>
        <w:t>.</w:t>
      </w:r>
      <w:r w:rsidR="005E7786" w:rsidRPr="00472C19">
        <w:rPr>
          <w:rFonts w:ascii="Times New Roman" w:hAnsi="Times New Roman"/>
          <w:sz w:val="23"/>
          <w:szCs w:val="23"/>
        </w:rPr>
        <w:t>0</w:t>
      </w:r>
      <w:r w:rsidR="00211511" w:rsidRPr="00472C19">
        <w:rPr>
          <w:rFonts w:ascii="Times New Roman" w:hAnsi="Times New Roman"/>
          <w:sz w:val="23"/>
          <w:szCs w:val="23"/>
        </w:rPr>
        <w:t>9</w:t>
      </w:r>
      <w:r w:rsidR="00DD67CA" w:rsidRPr="00472C19">
        <w:rPr>
          <w:rFonts w:ascii="Times New Roman" w:hAnsi="Times New Roman"/>
          <w:sz w:val="23"/>
          <w:szCs w:val="23"/>
        </w:rPr>
        <w:t>.202</w:t>
      </w:r>
      <w:r w:rsidR="00211511" w:rsidRPr="00472C19">
        <w:rPr>
          <w:rFonts w:ascii="Times New Roman" w:hAnsi="Times New Roman"/>
          <w:sz w:val="23"/>
          <w:szCs w:val="23"/>
        </w:rPr>
        <w:t>6</w:t>
      </w:r>
      <w:r w:rsidR="00DD67CA" w:rsidRPr="00472C19">
        <w:rPr>
          <w:rFonts w:ascii="Times New Roman" w:hAnsi="Times New Roman"/>
          <w:sz w:val="23"/>
          <w:szCs w:val="23"/>
        </w:rPr>
        <w:t xml:space="preserve"> г.</w:t>
      </w:r>
    </w:p>
    <w:p w:rsidR="00A402D6" w:rsidRPr="006F3AB4" w:rsidRDefault="00A402D6" w:rsidP="00B774A6">
      <w:pPr>
        <w:pStyle w:val="a3"/>
        <w:ind w:firstLine="709"/>
        <w:rPr>
          <w:rFonts w:ascii="Times New Roman" w:hAnsi="Times New Roman" w:cs="Times New Roman"/>
          <w:noProof/>
          <w:sz w:val="23"/>
          <w:szCs w:val="23"/>
        </w:rPr>
      </w:pPr>
      <w:r w:rsidRPr="006F3AB4">
        <w:rPr>
          <w:rFonts w:ascii="Times New Roman" w:hAnsi="Times New Roman"/>
          <w:sz w:val="23"/>
          <w:szCs w:val="23"/>
        </w:rPr>
        <w:t xml:space="preserve">1.5. </w:t>
      </w:r>
      <w:r w:rsidR="00DD67CA" w:rsidRPr="006F3AB4">
        <w:rPr>
          <w:rFonts w:ascii="Times New Roman" w:hAnsi="Times New Roman"/>
          <w:sz w:val="23"/>
          <w:szCs w:val="23"/>
        </w:rPr>
        <w:t>Товар считается переданным Заказчику в момент подписания Товарной накладной форме ТОРГ-12 (далее – ТОРГ-12) в соответствии с условиями настоящего Контракта.</w:t>
      </w:r>
    </w:p>
    <w:p w:rsidR="007E7717" w:rsidRPr="00A75731" w:rsidRDefault="007E7717" w:rsidP="0077169B">
      <w:pPr>
        <w:spacing w:after="0" w:line="240" w:lineRule="auto"/>
        <w:jc w:val="both"/>
        <w:rPr>
          <w:rFonts w:ascii="Times New Roman" w:hAnsi="Times New Roman"/>
          <w:sz w:val="10"/>
          <w:szCs w:val="10"/>
        </w:rPr>
      </w:pPr>
    </w:p>
    <w:p w:rsidR="007E7717" w:rsidRPr="00A75731" w:rsidRDefault="007E7717" w:rsidP="0077169B">
      <w:pPr>
        <w:shd w:val="clear" w:color="auto" w:fill="FFFFFF"/>
        <w:spacing w:after="0" w:line="240" w:lineRule="auto"/>
        <w:jc w:val="center"/>
        <w:rPr>
          <w:rFonts w:ascii="Times New Roman" w:hAnsi="Times New Roman"/>
          <w:b/>
          <w:bCs/>
          <w:sz w:val="23"/>
          <w:szCs w:val="23"/>
        </w:rPr>
      </w:pPr>
      <w:r w:rsidRPr="00A75731">
        <w:rPr>
          <w:rFonts w:ascii="Times New Roman" w:hAnsi="Times New Roman"/>
          <w:b/>
          <w:bCs/>
          <w:sz w:val="23"/>
          <w:szCs w:val="23"/>
        </w:rPr>
        <w:t>2. ЦЕНА</w:t>
      </w:r>
      <w:r w:rsidR="001D3E9A" w:rsidRPr="00A75731">
        <w:rPr>
          <w:rFonts w:ascii="Times New Roman" w:hAnsi="Times New Roman"/>
          <w:b/>
          <w:bCs/>
          <w:sz w:val="23"/>
          <w:szCs w:val="23"/>
        </w:rPr>
        <w:t xml:space="preserve"> (СТОИМОСТЬ) </w:t>
      </w:r>
      <w:r w:rsidRPr="00A75731">
        <w:rPr>
          <w:rFonts w:ascii="Times New Roman" w:hAnsi="Times New Roman"/>
          <w:b/>
          <w:bCs/>
          <w:sz w:val="23"/>
          <w:szCs w:val="23"/>
        </w:rPr>
        <w:t>И ПОРЯДОК РАСЧЕТОВ</w:t>
      </w:r>
    </w:p>
    <w:p w:rsidR="005E7786" w:rsidRPr="005E7786" w:rsidRDefault="007E7717" w:rsidP="005E7786">
      <w:pPr>
        <w:widowControl w:val="0"/>
        <w:shd w:val="clear" w:color="auto" w:fill="FFFFFF"/>
        <w:spacing w:after="0" w:line="240" w:lineRule="auto"/>
        <w:ind w:firstLine="709"/>
        <w:jc w:val="both"/>
        <w:rPr>
          <w:rFonts w:ascii="Times New Roman" w:hAnsi="Times New Roman"/>
          <w:sz w:val="23"/>
          <w:szCs w:val="23"/>
        </w:rPr>
      </w:pPr>
      <w:r w:rsidRPr="005E7786">
        <w:rPr>
          <w:rFonts w:ascii="Times New Roman" w:hAnsi="Times New Roman"/>
          <w:sz w:val="23"/>
          <w:szCs w:val="23"/>
        </w:rPr>
        <w:t xml:space="preserve">2.1. </w:t>
      </w:r>
      <w:r w:rsidR="0007028C" w:rsidRPr="005E7786">
        <w:rPr>
          <w:rFonts w:ascii="Times New Roman" w:hAnsi="Times New Roman"/>
          <w:sz w:val="23"/>
          <w:szCs w:val="23"/>
        </w:rPr>
        <w:t>Цена</w:t>
      </w:r>
      <w:r w:rsidR="00DD67CA" w:rsidRPr="005E7786">
        <w:rPr>
          <w:rFonts w:ascii="Times New Roman" w:hAnsi="Times New Roman"/>
          <w:sz w:val="23"/>
          <w:szCs w:val="23"/>
        </w:rPr>
        <w:t xml:space="preserve"> </w:t>
      </w:r>
      <w:r w:rsidR="005A41F5" w:rsidRPr="005E7786">
        <w:rPr>
          <w:rFonts w:ascii="Times New Roman" w:hAnsi="Times New Roman"/>
          <w:sz w:val="23"/>
          <w:szCs w:val="23"/>
        </w:rPr>
        <w:t>Контракт</w:t>
      </w:r>
      <w:r w:rsidRPr="005E7786">
        <w:rPr>
          <w:rFonts w:ascii="Times New Roman" w:hAnsi="Times New Roman"/>
          <w:sz w:val="23"/>
          <w:szCs w:val="23"/>
        </w:rPr>
        <w:t>а составляет</w:t>
      </w:r>
      <w:r w:rsidR="00DD67CA" w:rsidRPr="005E7786">
        <w:rPr>
          <w:rFonts w:ascii="Times New Roman" w:hAnsi="Times New Roman"/>
          <w:sz w:val="23"/>
          <w:szCs w:val="23"/>
        </w:rPr>
        <w:t>:</w:t>
      </w:r>
      <w:r w:rsidR="00B13660" w:rsidRPr="005E7786">
        <w:rPr>
          <w:rFonts w:ascii="Times New Roman" w:hAnsi="Times New Roman"/>
          <w:sz w:val="23"/>
          <w:szCs w:val="23"/>
        </w:rPr>
        <w:t xml:space="preserve"> </w:t>
      </w:r>
      <w:r w:rsidR="00B17A62" w:rsidRPr="00B17A62">
        <w:rPr>
          <w:rFonts w:ascii="Times New Roman" w:hAnsi="Times New Roman"/>
          <w:b/>
          <w:bCs/>
        </w:rPr>
        <w:t>52 888 (Пятьдесят две тысячи восемьсот восемьдесят восемь) рублей 00 копеек</w:t>
      </w:r>
      <w:r w:rsidR="00211511">
        <w:rPr>
          <w:rFonts w:ascii="Times New Roman" w:hAnsi="Times New Roman"/>
          <w:b/>
          <w:bCs/>
        </w:rPr>
        <w:t xml:space="preserve">, </w:t>
      </w:r>
      <w:r w:rsidR="007E52A1" w:rsidRPr="007E52A1">
        <w:rPr>
          <w:rFonts w:ascii="Times New Roman" w:hAnsi="Times New Roman"/>
          <w:bCs/>
          <w:i/>
          <w:iCs/>
        </w:rPr>
        <w:t>в том числе налог на добавленную стоимость (далее - НДС) по налоговой ставке ______ (______) процентов, а в случае если Контракт заключается с лицами, не являющимися в соответствии с законодательством Российской Федерации о налогах и сборах плательщиком НДС, то цена Контракта НДС не облагается.</w:t>
      </w:r>
      <w:bookmarkStart w:id="1" w:name="sub_1005"/>
    </w:p>
    <w:p w:rsidR="00DD67CA" w:rsidRPr="005E7786" w:rsidRDefault="00DD67CA" w:rsidP="005E7786">
      <w:pPr>
        <w:widowControl w:val="0"/>
        <w:shd w:val="clear" w:color="auto" w:fill="FFFFFF"/>
        <w:spacing w:after="0" w:line="240" w:lineRule="auto"/>
        <w:ind w:firstLine="709"/>
        <w:jc w:val="both"/>
        <w:rPr>
          <w:rFonts w:ascii="Times New Roman" w:hAnsi="Times New Roman"/>
          <w:sz w:val="23"/>
          <w:szCs w:val="23"/>
        </w:rPr>
      </w:pPr>
      <w:r w:rsidRPr="005E7786">
        <w:rPr>
          <w:rFonts w:ascii="Times New Roman" w:hAnsi="Times New Roman"/>
          <w:sz w:val="23"/>
          <w:szCs w:val="23"/>
        </w:rPr>
        <w:t>2.2. Цена Контракта является твердой и определяется на весь срок исполнения Контракта. Изменение цены допускается только в случаях, предусмотренных законом.</w:t>
      </w:r>
    </w:p>
    <w:p w:rsidR="005E7786" w:rsidRDefault="00DD67CA" w:rsidP="005E7786">
      <w:pPr>
        <w:pStyle w:val="caaieiaie3"/>
        <w:keepNext w:val="0"/>
        <w:ind w:firstLine="709"/>
        <w:jc w:val="both"/>
        <w:rPr>
          <w:sz w:val="23"/>
          <w:szCs w:val="23"/>
        </w:rPr>
      </w:pPr>
      <w:r w:rsidRPr="005E7786">
        <w:rPr>
          <w:sz w:val="23"/>
          <w:szCs w:val="23"/>
        </w:rPr>
        <w:t xml:space="preserve">2.3. Цена Контракта включает в себя стоимость поставки Товара, упаковки, маркировки, транспортные расходы, в том числе расходы на уплату налогов, сборов, а также иные расходы Поставщика, связанные с исполнением Контракта. Неучтенные затраты Поставщика по Контракту, связанные с исполнением Контракта, но не включенные в Цену Контракта, не подлежат оплате Заказчиком. </w:t>
      </w:r>
    </w:p>
    <w:p w:rsidR="005E7786" w:rsidRDefault="00DD67CA" w:rsidP="005E7786">
      <w:pPr>
        <w:pStyle w:val="caaieiaie3"/>
        <w:keepNext w:val="0"/>
        <w:ind w:firstLine="709"/>
        <w:jc w:val="both"/>
        <w:rPr>
          <w:sz w:val="23"/>
          <w:szCs w:val="23"/>
        </w:rPr>
      </w:pPr>
      <w:r w:rsidRPr="009E185C">
        <w:rPr>
          <w:sz w:val="23"/>
          <w:szCs w:val="23"/>
        </w:rPr>
        <w:t>2.4. Сумма, подлежащая уплате, уменьшается на размер связанных с оплатой Контракта налогов, сборов и иных обязательных платежей в бюджеты бюджетной системы Российской Федерации, уплатить которые Заказчик обязан в соответствии с законодательством.</w:t>
      </w:r>
    </w:p>
    <w:p w:rsidR="005E7786" w:rsidRDefault="00DD67CA" w:rsidP="005E7786">
      <w:pPr>
        <w:pStyle w:val="caaieiaie3"/>
        <w:keepNext w:val="0"/>
        <w:ind w:firstLine="709"/>
        <w:jc w:val="both"/>
        <w:rPr>
          <w:sz w:val="23"/>
          <w:szCs w:val="23"/>
        </w:rPr>
      </w:pPr>
      <w:r w:rsidRPr="009E185C">
        <w:rPr>
          <w:sz w:val="23"/>
          <w:szCs w:val="23"/>
        </w:rPr>
        <w:t xml:space="preserve">2.5. Источник финансирования по настоящему Контракту: средства бюджетного учреждения. </w:t>
      </w:r>
    </w:p>
    <w:p w:rsidR="00DD67CA" w:rsidRPr="009E185C" w:rsidRDefault="00DD67CA" w:rsidP="005E7786">
      <w:pPr>
        <w:pStyle w:val="caaieiaie3"/>
        <w:keepNext w:val="0"/>
        <w:ind w:firstLine="709"/>
        <w:jc w:val="both"/>
        <w:rPr>
          <w:color w:val="000000"/>
          <w:sz w:val="23"/>
          <w:szCs w:val="23"/>
        </w:rPr>
      </w:pPr>
      <w:r w:rsidRPr="009E185C">
        <w:rPr>
          <w:sz w:val="23"/>
          <w:szCs w:val="23"/>
        </w:rPr>
        <w:t>2.6. Оплата по Контракту осуществляется по факту поставки Товара по безналичному расчету платежными поручениями путем перечисления Заказчиком денежных средств на расчетный счет Поставщика, указанный в Контракте, в течение 7 (семи) рабочих дней с</w:t>
      </w:r>
      <w:r w:rsidRPr="009E185C">
        <w:rPr>
          <w:color w:val="000000"/>
          <w:sz w:val="23"/>
          <w:szCs w:val="23"/>
        </w:rPr>
        <w:t xml:space="preserve"> даты завершения приемки, оформленной Актом приемки товаров, работ, услуг (по форме 0510452), </w:t>
      </w:r>
      <w:r w:rsidRPr="009E185C">
        <w:rPr>
          <w:bCs/>
          <w:color w:val="000000"/>
          <w:sz w:val="23"/>
          <w:szCs w:val="23"/>
        </w:rPr>
        <w:t>утвержденной</w:t>
      </w:r>
      <w:r w:rsidRPr="009E185C">
        <w:rPr>
          <w:color w:val="000000"/>
          <w:sz w:val="23"/>
          <w:szCs w:val="23"/>
        </w:rPr>
        <w:t xml:space="preserve"> приказом Минфина от 15.04.2021 № 61н </w:t>
      </w:r>
      <w:r w:rsidRPr="009E185C">
        <w:rPr>
          <w:sz w:val="23"/>
          <w:szCs w:val="23"/>
        </w:rPr>
        <w:t>(далее - Акт приемки (ф. 0510452))</w:t>
      </w:r>
      <w:r w:rsidRPr="009E185C">
        <w:rPr>
          <w:color w:val="000000"/>
          <w:sz w:val="23"/>
          <w:szCs w:val="23"/>
        </w:rPr>
        <w:t>. Датой оформления считается дата утверждения (подписания) Акта приемки (</w:t>
      </w:r>
      <w:r w:rsidRPr="009E185C">
        <w:rPr>
          <w:sz w:val="23"/>
          <w:szCs w:val="23"/>
        </w:rPr>
        <w:t xml:space="preserve">ф. 0510452) </w:t>
      </w:r>
      <w:r w:rsidRPr="009E185C">
        <w:rPr>
          <w:color w:val="000000"/>
          <w:sz w:val="23"/>
          <w:szCs w:val="23"/>
        </w:rPr>
        <w:t>руководителем Заказчика ЭЦП.</w:t>
      </w:r>
    </w:p>
    <w:p w:rsidR="00DD67CA" w:rsidRPr="009E185C" w:rsidRDefault="00DD67CA" w:rsidP="00DD67CA">
      <w:pPr>
        <w:tabs>
          <w:tab w:val="left" w:pos="0"/>
        </w:tabs>
        <w:spacing w:after="0" w:line="240" w:lineRule="auto"/>
        <w:ind w:firstLine="709"/>
        <w:jc w:val="both"/>
        <w:rPr>
          <w:rFonts w:ascii="Times New Roman" w:eastAsia="Arial" w:hAnsi="Times New Roman"/>
          <w:sz w:val="23"/>
          <w:szCs w:val="23"/>
          <w:lang w:eastAsia="ar-SA"/>
        </w:rPr>
      </w:pPr>
      <w:r w:rsidRPr="009E185C">
        <w:rPr>
          <w:rFonts w:ascii="Times New Roman" w:hAnsi="Times New Roman"/>
          <w:sz w:val="23"/>
          <w:szCs w:val="23"/>
        </w:rPr>
        <w:t>2.7. Оплата считается произведенной Заказчиком с момента списания денежных средств со счета Заказчика, реквизиты которого приведены в Контракте.</w:t>
      </w:r>
    </w:p>
    <w:p w:rsidR="00DD67CA" w:rsidRPr="009E185C" w:rsidRDefault="00DD67CA" w:rsidP="00DD67CA">
      <w:pPr>
        <w:tabs>
          <w:tab w:val="left" w:pos="0"/>
        </w:tabs>
        <w:spacing w:after="0" w:line="240" w:lineRule="auto"/>
        <w:ind w:firstLine="709"/>
        <w:jc w:val="both"/>
        <w:rPr>
          <w:rFonts w:ascii="Times New Roman" w:eastAsia="Arial" w:hAnsi="Times New Roman"/>
          <w:sz w:val="23"/>
          <w:szCs w:val="23"/>
          <w:lang w:eastAsia="ar-SA"/>
        </w:rPr>
      </w:pPr>
      <w:r w:rsidRPr="009E185C">
        <w:rPr>
          <w:rFonts w:ascii="Times New Roman" w:hAnsi="Times New Roman"/>
          <w:sz w:val="23"/>
          <w:szCs w:val="23"/>
        </w:rPr>
        <w:t>2.8. Если дата выплаты любых сумм по Контракту придется на день, являющийся нерабочим днем, то выплата этих сумм будет осуществлена не позднее следующего рабочего дня.</w:t>
      </w:r>
    </w:p>
    <w:p w:rsidR="00DD67CA" w:rsidRPr="009E185C" w:rsidRDefault="00DD67CA" w:rsidP="00DD67CA">
      <w:pPr>
        <w:tabs>
          <w:tab w:val="left" w:pos="0"/>
        </w:tabs>
        <w:spacing w:after="0" w:line="240" w:lineRule="auto"/>
        <w:ind w:firstLine="709"/>
        <w:jc w:val="both"/>
        <w:rPr>
          <w:rFonts w:ascii="Times New Roman" w:eastAsia="Arial" w:hAnsi="Times New Roman"/>
          <w:sz w:val="23"/>
          <w:szCs w:val="23"/>
          <w:lang w:eastAsia="ar-SA"/>
        </w:rPr>
      </w:pPr>
      <w:r w:rsidRPr="009E185C">
        <w:rPr>
          <w:rFonts w:ascii="Times New Roman" w:hAnsi="Times New Roman"/>
          <w:sz w:val="23"/>
          <w:szCs w:val="23"/>
        </w:rPr>
        <w:lastRenderedPageBreak/>
        <w:t>2.9. В случае изменения своего расчетного счета Поставщик обязан в течение 3 (трех) рабочих дней в письменной форме сообщить об этом Заказчику с указанием новых реквизитов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DD67CA" w:rsidRPr="009E185C" w:rsidRDefault="00DD67CA" w:rsidP="00DD67CA">
      <w:pPr>
        <w:tabs>
          <w:tab w:val="left" w:pos="0"/>
        </w:tabs>
        <w:spacing w:line="240" w:lineRule="auto"/>
        <w:ind w:firstLine="709"/>
        <w:jc w:val="both"/>
        <w:rPr>
          <w:rFonts w:ascii="Times New Roman" w:hAnsi="Times New Roman"/>
          <w:sz w:val="23"/>
          <w:szCs w:val="23"/>
        </w:rPr>
      </w:pPr>
      <w:r w:rsidRPr="009E185C">
        <w:rPr>
          <w:rFonts w:ascii="Times New Roman" w:hAnsi="Times New Roman"/>
          <w:sz w:val="23"/>
          <w:szCs w:val="23"/>
        </w:rPr>
        <w:t>2.10. В случае начисления Поставщику неустоек (штрафов, пеней) за неисполнение или ненадлежащее исполнение обязательств, предусмотренных Контрактом, и при неудовлетворении Поставщиком в добровольном порядке предусмотренных Контрактом требований об уплате неустоек (штрафов, пеней) в указанный Заказчиком срок, Заказчик вправе производить оплату Товара за вычетом соответствующего размера неустоек.</w:t>
      </w:r>
    </w:p>
    <w:p w:rsidR="001D3E9A" w:rsidRPr="00A75731" w:rsidRDefault="006045D6" w:rsidP="0077169B">
      <w:pPr>
        <w:tabs>
          <w:tab w:val="left" w:pos="1418"/>
        </w:tabs>
        <w:spacing w:after="0" w:line="240" w:lineRule="auto"/>
        <w:jc w:val="center"/>
        <w:rPr>
          <w:rFonts w:ascii="Times New Roman" w:hAnsi="Times New Roman"/>
          <w:b/>
          <w:sz w:val="23"/>
          <w:szCs w:val="23"/>
        </w:rPr>
      </w:pPr>
      <w:r w:rsidRPr="00A75731">
        <w:rPr>
          <w:rFonts w:ascii="Times New Roman" w:hAnsi="Times New Roman"/>
          <w:b/>
          <w:sz w:val="23"/>
          <w:szCs w:val="23"/>
        </w:rPr>
        <w:t>3</w:t>
      </w:r>
      <w:r w:rsidR="001D3E9A" w:rsidRPr="00A75731">
        <w:rPr>
          <w:rFonts w:ascii="Times New Roman" w:hAnsi="Times New Roman"/>
          <w:b/>
          <w:sz w:val="23"/>
          <w:szCs w:val="23"/>
        </w:rPr>
        <w:t>. ПРАВА И ОБЯЗАННОСТИ СТОРОН</w:t>
      </w:r>
    </w:p>
    <w:bookmarkEnd w:id="1"/>
    <w:p w:rsidR="00B774A6" w:rsidRPr="00A75731" w:rsidRDefault="006045D6" w:rsidP="00B774A6">
      <w:pPr>
        <w:tabs>
          <w:tab w:val="left" w:pos="1276"/>
        </w:tabs>
        <w:spacing w:after="0" w:line="240" w:lineRule="auto"/>
        <w:ind w:firstLine="709"/>
        <w:jc w:val="both"/>
        <w:rPr>
          <w:rFonts w:ascii="Times New Roman" w:hAnsi="Times New Roman"/>
          <w:b/>
          <w:sz w:val="23"/>
          <w:szCs w:val="23"/>
        </w:rPr>
      </w:pPr>
      <w:r w:rsidRPr="00A75731">
        <w:rPr>
          <w:rFonts w:ascii="Times New Roman" w:hAnsi="Times New Roman"/>
          <w:b/>
          <w:sz w:val="23"/>
          <w:szCs w:val="23"/>
        </w:rPr>
        <w:t>3</w:t>
      </w:r>
      <w:r w:rsidR="001D3E9A" w:rsidRPr="00A75731">
        <w:rPr>
          <w:rFonts w:ascii="Times New Roman" w:hAnsi="Times New Roman"/>
          <w:b/>
          <w:sz w:val="23"/>
          <w:szCs w:val="23"/>
        </w:rPr>
        <w:t>.1. Заказчик вправе:</w:t>
      </w:r>
    </w:p>
    <w:p w:rsidR="00B774A6" w:rsidRPr="00A75731" w:rsidRDefault="006045D6" w:rsidP="00B774A6">
      <w:pPr>
        <w:tabs>
          <w:tab w:val="left" w:pos="1276"/>
        </w:tabs>
        <w:spacing w:after="0" w:line="240" w:lineRule="auto"/>
        <w:ind w:firstLine="709"/>
        <w:jc w:val="both"/>
        <w:rPr>
          <w:rFonts w:ascii="Times New Roman" w:hAnsi="Times New Roman"/>
          <w:sz w:val="23"/>
          <w:szCs w:val="23"/>
        </w:rPr>
      </w:pPr>
      <w:r w:rsidRPr="00A75731">
        <w:rPr>
          <w:rFonts w:ascii="Times New Roman" w:hAnsi="Times New Roman"/>
          <w:sz w:val="23"/>
          <w:szCs w:val="23"/>
        </w:rPr>
        <w:t>3</w:t>
      </w:r>
      <w:r w:rsidR="001D3E9A" w:rsidRPr="00A75731">
        <w:rPr>
          <w:rFonts w:ascii="Times New Roman" w:hAnsi="Times New Roman"/>
          <w:sz w:val="23"/>
          <w:szCs w:val="23"/>
        </w:rPr>
        <w:t xml:space="preserve">.1.1. Требовать от Поставщика надлежащего исполнения обязательств в соответствии с условиями </w:t>
      </w:r>
      <w:r w:rsidR="005A41F5" w:rsidRPr="00A75731">
        <w:rPr>
          <w:rFonts w:ascii="Times New Roman" w:hAnsi="Times New Roman"/>
          <w:sz w:val="23"/>
          <w:szCs w:val="23"/>
        </w:rPr>
        <w:t>Контракт</w:t>
      </w:r>
      <w:r w:rsidR="001D3E9A" w:rsidRPr="00A75731">
        <w:rPr>
          <w:rFonts w:ascii="Times New Roman" w:hAnsi="Times New Roman"/>
          <w:sz w:val="23"/>
          <w:szCs w:val="23"/>
        </w:rPr>
        <w:t>а.</w:t>
      </w:r>
    </w:p>
    <w:p w:rsidR="00B774A6" w:rsidRPr="00A75731" w:rsidRDefault="006045D6" w:rsidP="00B774A6">
      <w:pPr>
        <w:tabs>
          <w:tab w:val="left" w:pos="1276"/>
        </w:tabs>
        <w:spacing w:after="0" w:line="240" w:lineRule="auto"/>
        <w:ind w:firstLine="709"/>
        <w:jc w:val="both"/>
        <w:rPr>
          <w:rFonts w:ascii="Times New Roman" w:hAnsi="Times New Roman"/>
          <w:sz w:val="23"/>
          <w:szCs w:val="23"/>
        </w:rPr>
      </w:pPr>
      <w:r w:rsidRPr="00A75731">
        <w:rPr>
          <w:rFonts w:ascii="Times New Roman" w:hAnsi="Times New Roman"/>
          <w:sz w:val="23"/>
          <w:szCs w:val="23"/>
        </w:rPr>
        <w:t>3</w:t>
      </w:r>
      <w:r w:rsidR="001D3E9A" w:rsidRPr="00A75731">
        <w:rPr>
          <w:rFonts w:ascii="Times New Roman" w:hAnsi="Times New Roman"/>
          <w:sz w:val="23"/>
          <w:szCs w:val="23"/>
        </w:rPr>
        <w:t>.1.2. Уведомлять Поставщика о выявленных недостатках при приемке Товара либо при наступлении гарантийных случаев.</w:t>
      </w:r>
    </w:p>
    <w:p w:rsidR="00B774A6" w:rsidRPr="00A75731" w:rsidRDefault="003D5F3D" w:rsidP="00B774A6">
      <w:pPr>
        <w:tabs>
          <w:tab w:val="left" w:pos="1276"/>
        </w:tabs>
        <w:spacing w:after="0" w:line="240" w:lineRule="auto"/>
        <w:ind w:firstLine="709"/>
        <w:jc w:val="both"/>
        <w:rPr>
          <w:rFonts w:ascii="Times New Roman" w:hAnsi="Times New Roman"/>
          <w:sz w:val="23"/>
          <w:szCs w:val="23"/>
        </w:rPr>
      </w:pPr>
      <w:r w:rsidRPr="00A75731">
        <w:rPr>
          <w:rFonts w:ascii="Times New Roman" w:hAnsi="Times New Roman"/>
          <w:sz w:val="23"/>
          <w:szCs w:val="23"/>
        </w:rPr>
        <w:t>3</w:t>
      </w:r>
      <w:r w:rsidR="001D3E9A" w:rsidRPr="00A75731">
        <w:rPr>
          <w:rFonts w:ascii="Times New Roman" w:hAnsi="Times New Roman"/>
          <w:sz w:val="23"/>
          <w:szCs w:val="23"/>
        </w:rPr>
        <w:t>.1.3.</w:t>
      </w:r>
      <w:r w:rsidR="001D3E9A" w:rsidRPr="00A75731">
        <w:rPr>
          <w:rFonts w:ascii="Times New Roman" w:hAnsi="Times New Roman"/>
          <w:sz w:val="23"/>
          <w:szCs w:val="23"/>
        </w:rPr>
        <w:tab/>
        <w:t xml:space="preserve"> Запрашивать у Поставщика информацию о ходе исполнения обязательств Поставщика по настоящему </w:t>
      </w:r>
      <w:r w:rsidR="005A41F5" w:rsidRPr="00A75731">
        <w:rPr>
          <w:rFonts w:ascii="Times New Roman" w:hAnsi="Times New Roman"/>
          <w:sz w:val="23"/>
          <w:szCs w:val="23"/>
        </w:rPr>
        <w:t>Контракт</w:t>
      </w:r>
      <w:r w:rsidR="001D3E9A" w:rsidRPr="00A75731">
        <w:rPr>
          <w:rFonts w:ascii="Times New Roman" w:hAnsi="Times New Roman"/>
          <w:sz w:val="23"/>
          <w:szCs w:val="23"/>
        </w:rPr>
        <w:t>у.</w:t>
      </w:r>
    </w:p>
    <w:p w:rsidR="00B774A6" w:rsidRPr="00A75731" w:rsidRDefault="006045D6" w:rsidP="00B774A6">
      <w:pPr>
        <w:tabs>
          <w:tab w:val="left" w:pos="1276"/>
        </w:tabs>
        <w:spacing w:after="0" w:line="240" w:lineRule="auto"/>
        <w:ind w:firstLine="709"/>
        <w:jc w:val="both"/>
        <w:rPr>
          <w:rFonts w:ascii="Times New Roman" w:hAnsi="Times New Roman"/>
          <w:sz w:val="23"/>
          <w:szCs w:val="23"/>
        </w:rPr>
      </w:pPr>
      <w:r w:rsidRPr="00A75731">
        <w:rPr>
          <w:rFonts w:ascii="Times New Roman" w:hAnsi="Times New Roman"/>
          <w:sz w:val="23"/>
          <w:szCs w:val="23"/>
        </w:rPr>
        <w:t>3</w:t>
      </w:r>
      <w:r w:rsidR="001D3E9A" w:rsidRPr="00A75731">
        <w:rPr>
          <w:rFonts w:ascii="Times New Roman" w:hAnsi="Times New Roman"/>
          <w:sz w:val="23"/>
          <w:szCs w:val="23"/>
        </w:rPr>
        <w:t>.1.4.</w:t>
      </w:r>
      <w:r w:rsidR="001D3E9A" w:rsidRPr="00A75731">
        <w:rPr>
          <w:rFonts w:ascii="Times New Roman" w:hAnsi="Times New Roman"/>
          <w:sz w:val="23"/>
          <w:szCs w:val="23"/>
        </w:rPr>
        <w:tab/>
        <w:t xml:space="preserve"> Осуществлять контроль за порядком и сроками поставки Товаров.</w:t>
      </w:r>
    </w:p>
    <w:p w:rsidR="00B774A6" w:rsidRPr="00A75731" w:rsidRDefault="0007028C" w:rsidP="00B774A6">
      <w:pPr>
        <w:tabs>
          <w:tab w:val="left" w:pos="1276"/>
        </w:tabs>
        <w:spacing w:after="0" w:line="240" w:lineRule="auto"/>
        <w:ind w:firstLine="709"/>
        <w:jc w:val="both"/>
        <w:rPr>
          <w:rFonts w:ascii="Times New Roman" w:hAnsi="Times New Roman"/>
          <w:sz w:val="23"/>
          <w:szCs w:val="23"/>
        </w:rPr>
      </w:pPr>
      <w:r w:rsidRPr="00A75731">
        <w:rPr>
          <w:rFonts w:ascii="Times New Roman" w:hAnsi="Times New Roman"/>
          <w:b/>
          <w:bCs/>
          <w:sz w:val="23"/>
          <w:szCs w:val="23"/>
        </w:rPr>
        <w:t>3</w:t>
      </w:r>
      <w:r w:rsidR="001D3E9A" w:rsidRPr="00A75731">
        <w:rPr>
          <w:rFonts w:ascii="Times New Roman" w:hAnsi="Times New Roman"/>
          <w:b/>
          <w:bCs/>
          <w:sz w:val="23"/>
          <w:szCs w:val="23"/>
        </w:rPr>
        <w:t>.2.</w:t>
      </w:r>
      <w:r w:rsidR="001D3E9A" w:rsidRPr="00A75731">
        <w:rPr>
          <w:rFonts w:ascii="Times New Roman" w:hAnsi="Times New Roman"/>
          <w:b/>
          <w:bCs/>
          <w:sz w:val="23"/>
          <w:szCs w:val="23"/>
        </w:rPr>
        <w:tab/>
        <w:t>Заказчик</w:t>
      </w:r>
      <w:r w:rsidR="001D3E9A" w:rsidRPr="00A75731">
        <w:rPr>
          <w:rFonts w:ascii="Times New Roman" w:hAnsi="Times New Roman"/>
          <w:b/>
          <w:sz w:val="23"/>
          <w:szCs w:val="23"/>
        </w:rPr>
        <w:t xml:space="preserve"> обязан</w:t>
      </w:r>
      <w:r w:rsidR="001D3E9A" w:rsidRPr="00A75731">
        <w:rPr>
          <w:rFonts w:ascii="Times New Roman" w:hAnsi="Times New Roman"/>
          <w:sz w:val="23"/>
          <w:szCs w:val="23"/>
        </w:rPr>
        <w:t>:</w:t>
      </w:r>
    </w:p>
    <w:p w:rsidR="00B774A6" w:rsidRPr="00A75731" w:rsidRDefault="0007028C" w:rsidP="00B774A6">
      <w:pPr>
        <w:tabs>
          <w:tab w:val="left" w:pos="1276"/>
        </w:tabs>
        <w:spacing w:after="0" w:line="240" w:lineRule="auto"/>
        <w:ind w:firstLine="709"/>
        <w:jc w:val="both"/>
        <w:rPr>
          <w:rFonts w:ascii="Times New Roman" w:hAnsi="Times New Roman"/>
          <w:sz w:val="23"/>
          <w:szCs w:val="23"/>
        </w:rPr>
      </w:pPr>
      <w:r w:rsidRPr="00A75731">
        <w:rPr>
          <w:rFonts w:ascii="Times New Roman" w:hAnsi="Times New Roman"/>
          <w:sz w:val="23"/>
          <w:szCs w:val="23"/>
        </w:rPr>
        <w:t>3</w:t>
      </w:r>
      <w:r w:rsidR="001D3E9A" w:rsidRPr="00A75731">
        <w:rPr>
          <w:rFonts w:ascii="Times New Roman" w:hAnsi="Times New Roman"/>
          <w:sz w:val="23"/>
          <w:szCs w:val="23"/>
        </w:rPr>
        <w:t xml:space="preserve">.2.1. Принять </w:t>
      </w:r>
      <w:r w:rsidR="00301352" w:rsidRPr="00A75731">
        <w:rPr>
          <w:rFonts w:ascii="Times New Roman" w:hAnsi="Times New Roman"/>
          <w:sz w:val="23"/>
          <w:szCs w:val="23"/>
        </w:rPr>
        <w:t>Т</w:t>
      </w:r>
      <w:r w:rsidR="001D3E9A" w:rsidRPr="00A75731">
        <w:rPr>
          <w:rFonts w:ascii="Times New Roman" w:hAnsi="Times New Roman"/>
          <w:sz w:val="23"/>
          <w:szCs w:val="23"/>
        </w:rPr>
        <w:t xml:space="preserve">овар в соответствии с условиями настоящего </w:t>
      </w:r>
      <w:r w:rsidR="005A41F5" w:rsidRPr="00A75731">
        <w:rPr>
          <w:rFonts w:ascii="Times New Roman" w:hAnsi="Times New Roman"/>
          <w:sz w:val="23"/>
          <w:szCs w:val="23"/>
        </w:rPr>
        <w:t>Контракт</w:t>
      </w:r>
      <w:r w:rsidR="001D3E9A" w:rsidRPr="00A75731">
        <w:rPr>
          <w:rFonts w:ascii="Times New Roman" w:hAnsi="Times New Roman"/>
          <w:sz w:val="23"/>
          <w:szCs w:val="23"/>
        </w:rPr>
        <w:t>а.</w:t>
      </w:r>
      <w:r w:rsidR="001D3E9A" w:rsidRPr="00A75731">
        <w:rPr>
          <w:rFonts w:ascii="Times New Roman" w:hAnsi="Times New Roman"/>
          <w:sz w:val="23"/>
          <w:szCs w:val="23"/>
        </w:rPr>
        <w:tab/>
      </w:r>
    </w:p>
    <w:p w:rsidR="00B774A6" w:rsidRPr="00A75731" w:rsidRDefault="0007028C" w:rsidP="00B774A6">
      <w:pPr>
        <w:tabs>
          <w:tab w:val="left" w:pos="1276"/>
        </w:tabs>
        <w:spacing w:after="0" w:line="240" w:lineRule="auto"/>
        <w:ind w:firstLine="709"/>
        <w:jc w:val="both"/>
        <w:rPr>
          <w:rFonts w:ascii="Times New Roman" w:hAnsi="Times New Roman"/>
          <w:sz w:val="23"/>
          <w:szCs w:val="23"/>
        </w:rPr>
      </w:pPr>
      <w:r w:rsidRPr="00A75731">
        <w:rPr>
          <w:rFonts w:ascii="Times New Roman" w:hAnsi="Times New Roman"/>
          <w:sz w:val="23"/>
          <w:szCs w:val="23"/>
        </w:rPr>
        <w:t>3</w:t>
      </w:r>
      <w:r w:rsidR="001D3E9A" w:rsidRPr="00A75731">
        <w:rPr>
          <w:rFonts w:ascii="Times New Roman" w:hAnsi="Times New Roman"/>
          <w:sz w:val="23"/>
          <w:szCs w:val="23"/>
        </w:rPr>
        <w:t>.2.2.</w:t>
      </w:r>
      <w:r w:rsidR="001D3E9A" w:rsidRPr="00A75731">
        <w:rPr>
          <w:rFonts w:ascii="Times New Roman" w:hAnsi="Times New Roman"/>
          <w:sz w:val="23"/>
          <w:szCs w:val="23"/>
        </w:rPr>
        <w:tab/>
        <w:t xml:space="preserve"> Своевременно оплатить поставленные Товары в соответствии с условиями </w:t>
      </w:r>
      <w:r w:rsidR="005A41F5" w:rsidRPr="00A75731">
        <w:rPr>
          <w:rFonts w:ascii="Times New Roman" w:hAnsi="Times New Roman"/>
          <w:sz w:val="23"/>
          <w:szCs w:val="23"/>
        </w:rPr>
        <w:t>Контракт</w:t>
      </w:r>
      <w:r w:rsidR="001D3E9A" w:rsidRPr="00A75731">
        <w:rPr>
          <w:rFonts w:ascii="Times New Roman" w:hAnsi="Times New Roman"/>
          <w:sz w:val="23"/>
          <w:szCs w:val="23"/>
        </w:rPr>
        <w:t xml:space="preserve">а. </w:t>
      </w:r>
    </w:p>
    <w:p w:rsidR="00B774A6" w:rsidRPr="00A75731" w:rsidRDefault="0007028C" w:rsidP="00B774A6">
      <w:pPr>
        <w:tabs>
          <w:tab w:val="left" w:pos="1276"/>
        </w:tabs>
        <w:spacing w:after="0" w:line="240" w:lineRule="auto"/>
        <w:ind w:firstLine="709"/>
        <w:jc w:val="both"/>
        <w:rPr>
          <w:rFonts w:ascii="Times New Roman" w:hAnsi="Times New Roman"/>
          <w:sz w:val="23"/>
          <w:szCs w:val="23"/>
        </w:rPr>
      </w:pPr>
      <w:r w:rsidRPr="00A75731">
        <w:rPr>
          <w:rFonts w:ascii="Times New Roman" w:hAnsi="Times New Roman"/>
          <w:sz w:val="23"/>
          <w:szCs w:val="23"/>
        </w:rPr>
        <w:t>3</w:t>
      </w:r>
      <w:r w:rsidR="001D3E9A" w:rsidRPr="00A75731">
        <w:rPr>
          <w:rFonts w:ascii="Times New Roman" w:hAnsi="Times New Roman"/>
          <w:sz w:val="23"/>
          <w:szCs w:val="23"/>
        </w:rPr>
        <w:t xml:space="preserve">.2.3. </w:t>
      </w:r>
      <w:r w:rsidR="003D5F3D" w:rsidRPr="00A75731">
        <w:rPr>
          <w:rFonts w:ascii="Times New Roman" w:hAnsi="Times New Roman"/>
          <w:sz w:val="23"/>
          <w:szCs w:val="23"/>
        </w:rPr>
        <w:t xml:space="preserve">При отсутствии претензий по поставленному Товару передать Поставщику оригинал </w:t>
      </w:r>
      <w:r w:rsidR="003410F6" w:rsidRPr="00A75731">
        <w:rPr>
          <w:rFonts w:ascii="Times New Roman" w:hAnsi="Times New Roman"/>
          <w:sz w:val="23"/>
          <w:szCs w:val="23"/>
        </w:rPr>
        <w:t>Т</w:t>
      </w:r>
      <w:r w:rsidR="00974ED7" w:rsidRPr="00A75731">
        <w:rPr>
          <w:rFonts w:ascii="Times New Roman" w:hAnsi="Times New Roman"/>
          <w:sz w:val="23"/>
          <w:szCs w:val="23"/>
        </w:rPr>
        <w:t>оварной накладной</w:t>
      </w:r>
      <w:r w:rsidR="003410F6" w:rsidRPr="00A75731">
        <w:rPr>
          <w:rFonts w:ascii="Times New Roman" w:hAnsi="Times New Roman"/>
          <w:sz w:val="23"/>
          <w:szCs w:val="23"/>
        </w:rPr>
        <w:t xml:space="preserve"> (форме ТОРГ-12)</w:t>
      </w:r>
      <w:r w:rsidR="00B17A62">
        <w:rPr>
          <w:rFonts w:ascii="Times New Roman" w:hAnsi="Times New Roman"/>
          <w:sz w:val="23"/>
          <w:szCs w:val="23"/>
        </w:rPr>
        <w:t xml:space="preserve"> либо УПД</w:t>
      </w:r>
      <w:r w:rsidR="003D5F3D" w:rsidRPr="00A75731">
        <w:rPr>
          <w:rFonts w:ascii="Times New Roman" w:hAnsi="Times New Roman"/>
          <w:sz w:val="23"/>
          <w:szCs w:val="23"/>
        </w:rPr>
        <w:t>, подписанн</w:t>
      </w:r>
      <w:r w:rsidR="005F4D12" w:rsidRPr="00A75731">
        <w:rPr>
          <w:rFonts w:ascii="Times New Roman" w:hAnsi="Times New Roman"/>
          <w:sz w:val="23"/>
          <w:szCs w:val="23"/>
        </w:rPr>
        <w:t>о</w:t>
      </w:r>
      <w:r w:rsidR="00974ED7" w:rsidRPr="00A75731">
        <w:rPr>
          <w:rFonts w:ascii="Times New Roman" w:hAnsi="Times New Roman"/>
          <w:sz w:val="23"/>
          <w:szCs w:val="23"/>
        </w:rPr>
        <w:t>й</w:t>
      </w:r>
      <w:r w:rsidR="003D5F3D" w:rsidRPr="00A75731">
        <w:rPr>
          <w:rFonts w:ascii="Times New Roman" w:hAnsi="Times New Roman"/>
          <w:sz w:val="23"/>
          <w:szCs w:val="23"/>
        </w:rPr>
        <w:t xml:space="preserve"> и заверенн</w:t>
      </w:r>
      <w:r w:rsidR="005F4D12" w:rsidRPr="00A75731">
        <w:rPr>
          <w:rFonts w:ascii="Times New Roman" w:hAnsi="Times New Roman"/>
          <w:sz w:val="23"/>
          <w:szCs w:val="23"/>
        </w:rPr>
        <w:t>о</w:t>
      </w:r>
      <w:r w:rsidR="00974ED7" w:rsidRPr="00A75731">
        <w:rPr>
          <w:rFonts w:ascii="Times New Roman" w:hAnsi="Times New Roman"/>
          <w:sz w:val="23"/>
          <w:szCs w:val="23"/>
        </w:rPr>
        <w:t>й</w:t>
      </w:r>
      <w:r w:rsidR="003D5F3D" w:rsidRPr="00A75731">
        <w:rPr>
          <w:rFonts w:ascii="Times New Roman" w:hAnsi="Times New Roman"/>
          <w:sz w:val="23"/>
          <w:szCs w:val="23"/>
        </w:rPr>
        <w:t xml:space="preserve"> оригинальной печатью Заказчика, не позднее 5 (пяти) дней с момента поставки.</w:t>
      </w:r>
    </w:p>
    <w:p w:rsidR="00B774A6" w:rsidRPr="00A75731" w:rsidRDefault="0007028C" w:rsidP="00B774A6">
      <w:pPr>
        <w:tabs>
          <w:tab w:val="left" w:pos="1276"/>
        </w:tabs>
        <w:spacing w:after="0" w:line="240" w:lineRule="auto"/>
        <w:ind w:firstLine="709"/>
        <w:jc w:val="both"/>
        <w:rPr>
          <w:rFonts w:ascii="Times New Roman" w:hAnsi="Times New Roman"/>
          <w:sz w:val="23"/>
          <w:szCs w:val="23"/>
        </w:rPr>
      </w:pPr>
      <w:r w:rsidRPr="00A75731">
        <w:rPr>
          <w:rFonts w:ascii="Times New Roman" w:hAnsi="Times New Roman"/>
          <w:sz w:val="23"/>
          <w:szCs w:val="23"/>
        </w:rPr>
        <w:t>3</w:t>
      </w:r>
      <w:r w:rsidR="001D3E9A" w:rsidRPr="00A75731">
        <w:rPr>
          <w:rFonts w:ascii="Times New Roman" w:hAnsi="Times New Roman"/>
          <w:sz w:val="23"/>
          <w:szCs w:val="23"/>
        </w:rPr>
        <w:t xml:space="preserve">.2.4. Исполнять иные обязательства, предусмотренные законодательством Российской Федерации и </w:t>
      </w:r>
      <w:r w:rsidR="005A41F5" w:rsidRPr="00A75731">
        <w:rPr>
          <w:rFonts w:ascii="Times New Roman" w:hAnsi="Times New Roman"/>
          <w:sz w:val="23"/>
          <w:szCs w:val="23"/>
        </w:rPr>
        <w:t>Контракт</w:t>
      </w:r>
      <w:r w:rsidR="001D3E9A" w:rsidRPr="00A75731">
        <w:rPr>
          <w:rFonts w:ascii="Times New Roman" w:hAnsi="Times New Roman"/>
          <w:sz w:val="23"/>
          <w:szCs w:val="23"/>
        </w:rPr>
        <w:t>ом.</w:t>
      </w:r>
    </w:p>
    <w:p w:rsidR="00B774A6" w:rsidRPr="00A75731" w:rsidRDefault="0037714C" w:rsidP="00B774A6">
      <w:pPr>
        <w:tabs>
          <w:tab w:val="left" w:pos="1276"/>
        </w:tabs>
        <w:spacing w:after="0" w:line="240" w:lineRule="auto"/>
        <w:ind w:firstLine="709"/>
        <w:jc w:val="both"/>
        <w:rPr>
          <w:rFonts w:ascii="Times New Roman" w:hAnsi="Times New Roman"/>
          <w:sz w:val="23"/>
          <w:szCs w:val="23"/>
        </w:rPr>
      </w:pPr>
      <w:r w:rsidRPr="00A75731">
        <w:rPr>
          <w:rFonts w:ascii="Times New Roman" w:hAnsi="Times New Roman"/>
          <w:b/>
          <w:bCs/>
          <w:sz w:val="23"/>
          <w:szCs w:val="23"/>
        </w:rPr>
        <w:t>3.3</w:t>
      </w:r>
      <w:r w:rsidR="001D3E9A" w:rsidRPr="00A75731">
        <w:rPr>
          <w:rFonts w:ascii="Times New Roman" w:hAnsi="Times New Roman"/>
          <w:b/>
          <w:bCs/>
          <w:sz w:val="23"/>
          <w:szCs w:val="23"/>
        </w:rPr>
        <w:t>.</w:t>
      </w:r>
      <w:r w:rsidR="001D3E9A" w:rsidRPr="00A75731">
        <w:rPr>
          <w:rFonts w:ascii="Times New Roman" w:hAnsi="Times New Roman"/>
          <w:b/>
          <w:bCs/>
          <w:sz w:val="23"/>
          <w:szCs w:val="23"/>
        </w:rPr>
        <w:tab/>
        <w:t>Поставщик</w:t>
      </w:r>
      <w:r w:rsidR="001D3E9A" w:rsidRPr="00A75731">
        <w:rPr>
          <w:rFonts w:ascii="Times New Roman" w:hAnsi="Times New Roman"/>
          <w:b/>
          <w:sz w:val="23"/>
          <w:szCs w:val="23"/>
        </w:rPr>
        <w:t xml:space="preserve"> обязан</w:t>
      </w:r>
      <w:r w:rsidR="001D3E9A" w:rsidRPr="00A75731">
        <w:rPr>
          <w:rFonts w:ascii="Times New Roman" w:hAnsi="Times New Roman"/>
          <w:sz w:val="23"/>
          <w:szCs w:val="23"/>
        </w:rPr>
        <w:t>:</w:t>
      </w:r>
    </w:p>
    <w:p w:rsidR="00B774A6" w:rsidRPr="00A75731" w:rsidRDefault="0037714C" w:rsidP="00B774A6">
      <w:pPr>
        <w:tabs>
          <w:tab w:val="left" w:pos="1276"/>
        </w:tabs>
        <w:spacing w:after="0" w:line="240" w:lineRule="auto"/>
        <w:ind w:firstLine="709"/>
        <w:jc w:val="both"/>
        <w:rPr>
          <w:rFonts w:ascii="Times New Roman" w:hAnsi="Times New Roman"/>
          <w:sz w:val="23"/>
          <w:szCs w:val="23"/>
        </w:rPr>
      </w:pPr>
      <w:r w:rsidRPr="00A75731">
        <w:rPr>
          <w:rFonts w:ascii="Times New Roman" w:hAnsi="Times New Roman"/>
          <w:sz w:val="23"/>
          <w:szCs w:val="23"/>
        </w:rPr>
        <w:t>3.3.</w:t>
      </w:r>
      <w:r w:rsidR="001D3E9A" w:rsidRPr="00A75731">
        <w:rPr>
          <w:rFonts w:ascii="Times New Roman" w:hAnsi="Times New Roman"/>
          <w:sz w:val="23"/>
          <w:szCs w:val="23"/>
        </w:rPr>
        <w:t>1.</w:t>
      </w:r>
      <w:r w:rsidR="001D3E9A" w:rsidRPr="00A75731">
        <w:rPr>
          <w:rFonts w:ascii="Times New Roman" w:hAnsi="Times New Roman"/>
          <w:sz w:val="23"/>
          <w:szCs w:val="23"/>
        </w:rPr>
        <w:tab/>
        <w:t xml:space="preserve"> Своевременно и надлежащим образом осуществить </w:t>
      </w:r>
      <w:r w:rsidR="004D7BE6" w:rsidRPr="00A75731">
        <w:rPr>
          <w:rFonts w:ascii="Times New Roman" w:hAnsi="Times New Roman"/>
          <w:sz w:val="23"/>
          <w:szCs w:val="23"/>
        </w:rPr>
        <w:t xml:space="preserve">передачу (поставку) </w:t>
      </w:r>
      <w:r w:rsidR="001D3E9A" w:rsidRPr="00A75731">
        <w:rPr>
          <w:rFonts w:ascii="Times New Roman" w:hAnsi="Times New Roman"/>
          <w:sz w:val="23"/>
          <w:szCs w:val="23"/>
        </w:rPr>
        <w:t>Товара Заказчику.</w:t>
      </w:r>
    </w:p>
    <w:p w:rsidR="00B774A6" w:rsidRPr="00A75731" w:rsidRDefault="0037714C" w:rsidP="00B774A6">
      <w:pPr>
        <w:tabs>
          <w:tab w:val="left" w:pos="1276"/>
        </w:tabs>
        <w:spacing w:after="0" w:line="240" w:lineRule="auto"/>
        <w:ind w:firstLine="709"/>
        <w:jc w:val="both"/>
        <w:rPr>
          <w:rFonts w:ascii="Times New Roman" w:hAnsi="Times New Roman"/>
          <w:sz w:val="23"/>
          <w:szCs w:val="23"/>
        </w:rPr>
      </w:pPr>
      <w:r w:rsidRPr="00A75731">
        <w:rPr>
          <w:rFonts w:ascii="Times New Roman" w:hAnsi="Times New Roman"/>
          <w:sz w:val="23"/>
          <w:szCs w:val="23"/>
        </w:rPr>
        <w:t>3.3</w:t>
      </w:r>
      <w:r w:rsidR="001D3E9A" w:rsidRPr="00A75731">
        <w:rPr>
          <w:rFonts w:ascii="Times New Roman" w:hAnsi="Times New Roman"/>
          <w:sz w:val="23"/>
          <w:szCs w:val="23"/>
        </w:rPr>
        <w:t>.2.</w:t>
      </w:r>
      <w:r w:rsidR="001D3E9A" w:rsidRPr="00A75731">
        <w:rPr>
          <w:rFonts w:ascii="Times New Roman" w:hAnsi="Times New Roman"/>
          <w:sz w:val="23"/>
          <w:szCs w:val="23"/>
        </w:rPr>
        <w:tab/>
        <w:t xml:space="preserve"> </w:t>
      </w:r>
      <w:r w:rsidR="006045D6" w:rsidRPr="00A75731">
        <w:rPr>
          <w:rFonts w:ascii="Times New Roman" w:hAnsi="Times New Roman"/>
          <w:sz w:val="23"/>
          <w:szCs w:val="23"/>
        </w:rPr>
        <w:t>З</w:t>
      </w:r>
      <w:r w:rsidR="001D3E9A" w:rsidRPr="00A75731">
        <w:rPr>
          <w:rFonts w:ascii="Times New Roman" w:hAnsi="Times New Roman"/>
          <w:sz w:val="23"/>
          <w:szCs w:val="23"/>
        </w:rPr>
        <w:t xml:space="preserve">а свой счет устранять недостатки, выявленные при приемке </w:t>
      </w:r>
      <w:r w:rsidR="00301352" w:rsidRPr="00A75731">
        <w:rPr>
          <w:rFonts w:ascii="Times New Roman" w:hAnsi="Times New Roman"/>
          <w:sz w:val="23"/>
          <w:szCs w:val="23"/>
        </w:rPr>
        <w:t>Т</w:t>
      </w:r>
      <w:r w:rsidR="001D3E9A" w:rsidRPr="00A75731">
        <w:rPr>
          <w:rFonts w:ascii="Times New Roman" w:hAnsi="Times New Roman"/>
          <w:sz w:val="23"/>
          <w:szCs w:val="23"/>
        </w:rPr>
        <w:t>овара Заказчиком.</w:t>
      </w:r>
    </w:p>
    <w:p w:rsidR="00B774A6" w:rsidRPr="00A75731" w:rsidRDefault="0037714C" w:rsidP="00B774A6">
      <w:pPr>
        <w:tabs>
          <w:tab w:val="left" w:pos="1276"/>
        </w:tabs>
        <w:spacing w:after="0" w:line="240" w:lineRule="auto"/>
        <w:ind w:firstLine="709"/>
        <w:jc w:val="both"/>
        <w:rPr>
          <w:rFonts w:ascii="Times New Roman" w:hAnsi="Times New Roman"/>
          <w:sz w:val="23"/>
          <w:szCs w:val="23"/>
        </w:rPr>
      </w:pPr>
      <w:r w:rsidRPr="00A75731">
        <w:rPr>
          <w:rFonts w:ascii="Times New Roman" w:hAnsi="Times New Roman"/>
          <w:sz w:val="23"/>
          <w:szCs w:val="23"/>
        </w:rPr>
        <w:t>3.3</w:t>
      </w:r>
      <w:r w:rsidR="001D3E9A" w:rsidRPr="00A75731">
        <w:rPr>
          <w:rFonts w:ascii="Times New Roman" w:hAnsi="Times New Roman"/>
          <w:sz w:val="23"/>
          <w:szCs w:val="23"/>
        </w:rPr>
        <w:t>.3.</w:t>
      </w:r>
      <w:r w:rsidR="001D3E9A" w:rsidRPr="00A75731">
        <w:rPr>
          <w:rFonts w:ascii="Times New Roman" w:hAnsi="Times New Roman"/>
          <w:sz w:val="23"/>
          <w:szCs w:val="23"/>
        </w:rPr>
        <w:tab/>
        <w:t xml:space="preserve"> Предоставить Заказчику документы, сопровождающие Товар согласно пункт</w:t>
      </w:r>
      <w:r w:rsidR="004D7BE6" w:rsidRPr="00A75731">
        <w:rPr>
          <w:rFonts w:ascii="Times New Roman" w:hAnsi="Times New Roman"/>
          <w:sz w:val="23"/>
          <w:szCs w:val="23"/>
        </w:rPr>
        <w:t>у</w:t>
      </w:r>
      <w:r w:rsidR="001D3E9A" w:rsidRPr="00A75731">
        <w:rPr>
          <w:rFonts w:ascii="Times New Roman" w:hAnsi="Times New Roman"/>
          <w:sz w:val="23"/>
          <w:szCs w:val="23"/>
        </w:rPr>
        <w:t xml:space="preserve"> </w:t>
      </w:r>
      <w:r w:rsidR="007C35F9" w:rsidRPr="00A75731">
        <w:rPr>
          <w:rFonts w:ascii="Times New Roman" w:hAnsi="Times New Roman"/>
          <w:sz w:val="23"/>
          <w:szCs w:val="23"/>
        </w:rPr>
        <w:t>4.</w:t>
      </w:r>
      <w:r w:rsidR="00211511">
        <w:rPr>
          <w:rFonts w:ascii="Times New Roman" w:hAnsi="Times New Roman"/>
          <w:sz w:val="23"/>
          <w:szCs w:val="23"/>
        </w:rPr>
        <w:t>4</w:t>
      </w:r>
      <w:r w:rsidR="001D3E9A" w:rsidRPr="00A75731">
        <w:rPr>
          <w:rFonts w:ascii="Times New Roman" w:hAnsi="Times New Roman"/>
          <w:sz w:val="23"/>
          <w:szCs w:val="23"/>
        </w:rPr>
        <w:t xml:space="preserve">. настоящего </w:t>
      </w:r>
      <w:r w:rsidR="005A41F5" w:rsidRPr="00A75731">
        <w:rPr>
          <w:rFonts w:ascii="Times New Roman" w:hAnsi="Times New Roman"/>
          <w:sz w:val="23"/>
          <w:szCs w:val="23"/>
        </w:rPr>
        <w:t>Контракт</w:t>
      </w:r>
      <w:r w:rsidR="001D3E9A" w:rsidRPr="00A75731">
        <w:rPr>
          <w:rFonts w:ascii="Times New Roman" w:hAnsi="Times New Roman"/>
          <w:sz w:val="23"/>
          <w:szCs w:val="23"/>
        </w:rPr>
        <w:t>а.</w:t>
      </w:r>
    </w:p>
    <w:p w:rsidR="00B774A6" w:rsidRPr="00A75731" w:rsidRDefault="0007028C" w:rsidP="00B774A6">
      <w:pPr>
        <w:tabs>
          <w:tab w:val="left" w:pos="1276"/>
        </w:tabs>
        <w:spacing w:after="0" w:line="240" w:lineRule="auto"/>
        <w:ind w:firstLine="709"/>
        <w:jc w:val="both"/>
        <w:rPr>
          <w:rFonts w:ascii="Times New Roman" w:hAnsi="Times New Roman"/>
          <w:sz w:val="23"/>
          <w:szCs w:val="23"/>
        </w:rPr>
      </w:pPr>
      <w:r w:rsidRPr="00A75731">
        <w:rPr>
          <w:rFonts w:ascii="Times New Roman" w:hAnsi="Times New Roman"/>
          <w:sz w:val="23"/>
          <w:szCs w:val="23"/>
        </w:rPr>
        <w:t>3.</w:t>
      </w:r>
      <w:r w:rsidR="0037714C" w:rsidRPr="00A75731">
        <w:rPr>
          <w:rFonts w:ascii="Times New Roman" w:hAnsi="Times New Roman"/>
          <w:sz w:val="23"/>
          <w:szCs w:val="23"/>
        </w:rPr>
        <w:t>4</w:t>
      </w:r>
      <w:r w:rsidRPr="00A75731">
        <w:rPr>
          <w:rFonts w:ascii="Times New Roman" w:hAnsi="Times New Roman"/>
          <w:sz w:val="23"/>
          <w:szCs w:val="23"/>
        </w:rPr>
        <w:t>.</w:t>
      </w:r>
      <w:r w:rsidRPr="00A75731">
        <w:rPr>
          <w:rFonts w:ascii="Times New Roman" w:hAnsi="Times New Roman"/>
          <w:sz w:val="23"/>
          <w:szCs w:val="23"/>
        </w:rPr>
        <w:tab/>
      </w:r>
      <w:r w:rsidRPr="00A75731">
        <w:rPr>
          <w:rFonts w:ascii="Times New Roman" w:hAnsi="Times New Roman"/>
          <w:b/>
          <w:bCs/>
          <w:sz w:val="23"/>
          <w:szCs w:val="23"/>
        </w:rPr>
        <w:t>Поставщик вправе:</w:t>
      </w:r>
    </w:p>
    <w:p w:rsidR="0007028C" w:rsidRPr="00A75731" w:rsidRDefault="0007028C" w:rsidP="00B774A6">
      <w:pPr>
        <w:tabs>
          <w:tab w:val="left" w:pos="1276"/>
        </w:tabs>
        <w:spacing w:after="0" w:line="240" w:lineRule="auto"/>
        <w:ind w:firstLine="709"/>
        <w:jc w:val="both"/>
        <w:rPr>
          <w:rFonts w:ascii="Times New Roman" w:hAnsi="Times New Roman"/>
          <w:sz w:val="23"/>
          <w:szCs w:val="23"/>
        </w:rPr>
      </w:pPr>
      <w:r w:rsidRPr="00A75731">
        <w:rPr>
          <w:rFonts w:ascii="Times New Roman" w:hAnsi="Times New Roman"/>
          <w:sz w:val="23"/>
          <w:szCs w:val="23"/>
        </w:rPr>
        <w:t>3.</w:t>
      </w:r>
      <w:r w:rsidR="0037714C" w:rsidRPr="00A75731">
        <w:rPr>
          <w:rFonts w:ascii="Times New Roman" w:hAnsi="Times New Roman"/>
          <w:sz w:val="23"/>
          <w:szCs w:val="23"/>
        </w:rPr>
        <w:t>4</w:t>
      </w:r>
      <w:r w:rsidRPr="00A75731">
        <w:rPr>
          <w:rFonts w:ascii="Times New Roman" w:hAnsi="Times New Roman"/>
          <w:sz w:val="23"/>
          <w:szCs w:val="23"/>
        </w:rPr>
        <w:t xml:space="preserve">.1. Требовать исполнения Заказчиком исполнения своих обязательств по </w:t>
      </w:r>
      <w:r w:rsidR="005A41F5" w:rsidRPr="00A75731">
        <w:rPr>
          <w:rFonts w:ascii="Times New Roman" w:hAnsi="Times New Roman"/>
          <w:sz w:val="23"/>
          <w:szCs w:val="23"/>
        </w:rPr>
        <w:t>Контракт</w:t>
      </w:r>
      <w:r w:rsidRPr="00A75731">
        <w:rPr>
          <w:rFonts w:ascii="Times New Roman" w:hAnsi="Times New Roman"/>
          <w:sz w:val="23"/>
          <w:szCs w:val="23"/>
        </w:rPr>
        <w:t>у.</w:t>
      </w:r>
    </w:p>
    <w:p w:rsidR="00A402D6" w:rsidRPr="001D2675" w:rsidRDefault="00A402D6" w:rsidP="0077169B">
      <w:pPr>
        <w:tabs>
          <w:tab w:val="left" w:pos="1418"/>
        </w:tabs>
        <w:spacing w:after="0" w:line="240" w:lineRule="auto"/>
        <w:jc w:val="both"/>
        <w:rPr>
          <w:rFonts w:ascii="Times New Roman" w:hAnsi="Times New Roman"/>
          <w:sz w:val="10"/>
          <w:szCs w:val="10"/>
        </w:rPr>
      </w:pPr>
    </w:p>
    <w:p w:rsidR="00B774A6" w:rsidRPr="00A75731" w:rsidRDefault="0037714C" w:rsidP="00B774A6">
      <w:pPr>
        <w:shd w:val="clear" w:color="auto" w:fill="FFFFFF"/>
        <w:spacing w:after="0" w:line="240" w:lineRule="auto"/>
        <w:jc w:val="center"/>
        <w:rPr>
          <w:rFonts w:ascii="Times New Roman" w:hAnsi="Times New Roman"/>
          <w:b/>
          <w:sz w:val="23"/>
          <w:szCs w:val="23"/>
        </w:rPr>
      </w:pPr>
      <w:r w:rsidRPr="00A75731">
        <w:rPr>
          <w:rFonts w:ascii="Times New Roman" w:hAnsi="Times New Roman"/>
          <w:b/>
          <w:bCs/>
          <w:sz w:val="23"/>
          <w:szCs w:val="23"/>
        </w:rPr>
        <w:t>4</w:t>
      </w:r>
      <w:r w:rsidR="00A402D6" w:rsidRPr="00A75731">
        <w:rPr>
          <w:rFonts w:ascii="Times New Roman" w:hAnsi="Times New Roman"/>
          <w:b/>
          <w:bCs/>
          <w:sz w:val="23"/>
          <w:szCs w:val="23"/>
        </w:rPr>
        <w:t>. СРОКИ, ПОРЯДОК ПОСТАВКИ И ПРИЕМКИ ТОВАРА</w:t>
      </w:r>
    </w:p>
    <w:p w:rsidR="00DD67CA" w:rsidRDefault="00DD67CA" w:rsidP="00DD67CA">
      <w:pPr>
        <w:shd w:val="clear" w:color="auto" w:fill="FFFFFF"/>
        <w:spacing w:after="0" w:line="240" w:lineRule="auto"/>
        <w:ind w:firstLine="709"/>
        <w:jc w:val="both"/>
        <w:rPr>
          <w:rFonts w:ascii="Times New Roman" w:hAnsi="Times New Roman"/>
          <w:sz w:val="23"/>
          <w:szCs w:val="23"/>
        </w:rPr>
      </w:pPr>
      <w:r w:rsidRPr="00436B61">
        <w:rPr>
          <w:rFonts w:ascii="Times New Roman" w:hAnsi="Times New Roman"/>
          <w:sz w:val="23"/>
          <w:szCs w:val="23"/>
        </w:rPr>
        <w:t xml:space="preserve">4.1. </w:t>
      </w:r>
      <w:r w:rsidRPr="009E185C">
        <w:rPr>
          <w:rFonts w:ascii="Times New Roman" w:hAnsi="Times New Roman"/>
          <w:sz w:val="23"/>
          <w:szCs w:val="23"/>
        </w:rPr>
        <w:t>Товар, поставляемый Поставщиком Заказчику, должен соответствовать требованиям настоящего Контракта.</w:t>
      </w:r>
    </w:p>
    <w:p w:rsidR="00DD67CA" w:rsidRPr="009E185C" w:rsidRDefault="00DD67CA" w:rsidP="00DD67CA">
      <w:pPr>
        <w:spacing w:after="0" w:line="240" w:lineRule="auto"/>
        <w:ind w:firstLine="709"/>
        <w:jc w:val="both"/>
        <w:rPr>
          <w:rFonts w:ascii="Times New Roman" w:hAnsi="Times New Roman"/>
          <w:sz w:val="23"/>
          <w:szCs w:val="23"/>
        </w:rPr>
      </w:pPr>
      <w:r w:rsidRPr="009E185C">
        <w:rPr>
          <w:rFonts w:ascii="Times New Roman" w:hAnsi="Times New Roman"/>
          <w:sz w:val="23"/>
          <w:szCs w:val="23"/>
        </w:rPr>
        <w:t>4.2. Товар поставляется в Место поставки. Товар должен соответствовать качеству, техническим и функциональным характеристикам, указанным в Спецификации.</w:t>
      </w:r>
    </w:p>
    <w:p w:rsidR="00DD67CA" w:rsidRPr="009E185C" w:rsidRDefault="00DD67CA" w:rsidP="00DD67CA">
      <w:pPr>
        <w:spacing w:after="0" w:line="240" w:lineRule="auto"/>
        <w:ind w:firstLine="709"/>
        <w:jc w:val="both"/>
        <w:rPr>
          <w:rFonts w:ascii="Times New Roman" w:hAnsi="Times New Roman"/>
          <w:sz w:val="23"/>
          <w:szCs w:val="23"/>
        </w:rPr>
      </w:pPr>
      <w:r w:rsidRPr="009E185C">
        <w:rPr>
          <w:rFonts w:ascii="Times New Roman" w:hAnsi="Times New Roman"/>
          <w:sz w:val="23"/>
          <w:szCs w:val="23"/>
        </w:rPr>
        <w:t xml:space="preserve">4.3. Поставщик обязан известить Заказчика по электронной почте и по телефону не позднее, чем за 3 (три) рабочих дня, о точном времени и дате поставки Товара: </w:t>
      </w:r>
      <w:r w:rsidR="00B17A62" w:rsidRPr="00B17A62">
        <w:rPr>
          <w:rFonts w:ascii="Times New Roman" w:hAnsi="Times New Roman"/>
          <w:sz w:val="23"/>
          <w:szCs w:val="23"/>
        </w:rPr>
        <w:t>уполномоченное лицо на получение товара – тел. +7(926)077-65-29, t.kriuchkova@cmsmoscow.ru, уполномоченное лицо – Татьяна Михайловна Крючкова.</w:t>
      </w:r>
      <w:r w:rsidRPr="0058071B">
        <w:rPr>
          <w:rFonts w:ascii="Times New Roman" w:hAnsi="Times New Roman"/>
          <w:sz w:val="23"/>
          <w:szCs w:val="23"/>
        </w:rPr>
        <w:t xml:space="preserve"> В противном</w:t>
      </w:r>
      <w:r w:rsidRPr="009E185C">
        <w:rPr>
          <w:rFonts w:ascii="Times New Roman" w:hAnsi="Times New Roman"/>
          <w:sz w:val="23"/>
          <w:szCs w:val="23"/>
        </w:rPr>
        <w:t xml:space="preserve"> случае Заказчик вправе отказаться от приемки и перенести ее на срок 3 (три) рабочих дня.</w:t>
      </w:r>
    </w:p>
    <w:p w:rsidR="00DD67CA" w:rsidRPr="009E185C" w:rsidRDefault="00DD67CA" w:rsidP="00DD67CA">
      <w:pPr>
        <w:spacing w:after="0" w:line="240" w:lineRule="auto"/>
        <w:ind w:firstLine="709"/>
        <w:jc w:val="both"/>
        <w:rPr>
          <w:rFonts w:ascii="Times New Roman" w:hAnsi="Times New Roman"/>
          <w:sz w:val="23"/>
          <w:szCs w:val="23"/>
        </w:rPr>
      </w:pPr>
      <w:r w:rsidRPr="009E185C">
        <w:rPr>
          <w:rFonts w:ascii="Times New Roman" w:hAnsi="Times New Roman"/>
          <w:sz w:val="23"/>
          <w:szCs w:val="23"/>
        </w:rPr>
        <w:t>4.4. Поставщик поставляет Товар Заказчику собственным транспортом или с привлечением транспорта третьих лиц. При поставке Товара Поставщик представляет Заказчику следующие документы:</w:t>
      </w:r>
    </w:p>
    <w:p w:rsidR="00DD67CA" w:rsidRPr="009E185C" w:rsidRDefault="00DD67CA" w:rsidP="00DD67CA">
      <w:pPr>
        <w:spacing w:after="0" w:line="240" w:lineRule="auto"/>
        <w:ind w:firstLine="709"/>
        <w:jc w:val="both"/>
        <w:rPr>
          <w:rFonts w:ascii="Times New Roman" w:hAnsi="Times New Roman"/>
          <w:sz w:val="23"/>
          <w:szCs w:val="23"/>
        </w:rPr>
      </w:pPr>
      <w:r w:rsidRPr="009E185C">
        <w:rPr>
          <w:rFonts w:ascii="Times New Roman" w:hAnsi="Times New Roman"/>
          <w:sz w:val="23"/>
          <w:szCs w:val="23"/>
        </w:rPr>
        <w:t>а)</w:t>
      </w:r>
      <w:r>
        <w:rPr>
          <w:rFonts w:ascii="Times New Roman" w:hAnsi="Times New Roman"/>
          <w:sz w:val="23"/>
          <w:szCs w:val="23"/>
        </w:rPr>
        <w:t xml:space="preserve"> ТОРГ-12</w:t>
      </w:r>
      <w:r w:rsidR="00B17A62">
        <w:rPr>
          <w:rFonts w:ascii="Times New Roman" w:hAnsi="Times New Roman"/>
          <w:sz w:val="23"/>
          <w:szCs w:val="23"/>
        </w:rPr>
        <w:t xml:space="preserve"> либо УПД</w:t>
      </w:r>
      <w:r w:rsidRPr="009E185C">
        <w:rPr>
          <w:rFonts w:ascii="Times New Roman" w:hAnsi="Times New Roman"/>
          <w:sz w:val="23"/>
          <w:szCs w:val="23"/>
        </w:rPr>
        <w:t>;</w:t>
      </w:r>
    </w:p>
    <w:p w:rsidR="00DD67CA" w:rsidRPr="009E185C" w:rsidRDefault="00DD67CA" w:rsidP="00DD67CA">
      <w:pPr>
        <w:spacing w:after="0" w:line="240" w:lineRule="auto"/>
        <w:ind w:firstLine="709"/>
        <w:jc w:val="both"/>
        <w:rPr>
          <w:rFonts w:ascii="Times New Roman" w:hAnsi="Times New Roman"/>
          <w:sz w:val="23"/>
          <w:szCs w:val="23"/>
        </w:rPr>
      </w:pPr>
      <w:r w:rsidRPr="009E185C">
        <w:rPr>
          <w:rFonts w:ascii="Times New Roman" w:hAnsi="Times New Roman"/>
          <w:sz w:val="23"/>
          <w:szCs w:val="23"/>
        </w:rPr>
        <w:t>б) Счет;</w:t>
      </w:r>
    </w:p>
    <w:p w:rsidR="00DD67CA" w:rsidRPr="009E185C" w:rsidRDefault="00DD67CA" w:rsidP="00DD67CA">
      <w:pPr>
        <w:spacing w:after="0" w:line="240" w:lineRule="auto"/>
        <w:ind w:firstLine="709"/>
        <w:jc w:val="both"/>
        <w:rPr>
          <w:rFonts w:ascii="Times New Roman" w:hAnsi="Times New Roman"/>
          <w:sz w:val="23"/>
          <w:szCs w:val="23"/>
        </w:rPr>
      </w:pPr>
      <w:r w:rsidRPr="009E185C">
        <w:rPr>
          <w:rFonts w:ascii="Times New Roman" w:hAnsi="Times New Roman"/>
          <w:sz w:val="23"/>
          <w:szCs w:val="23"/>
        </w:rPr>
        <w:t>в) иные сопроводительные документы на Товар (при наличии) - далее вместе -</w:t>
      </w:r>
      <w:r>
        <w:rPr>
          <w:rFonts w:ascii="Times New Roman" w:hAnsi="Times New Roman"/>
          <w:sz w:val="23"/>
          <w:szCs w:val="23"/>
        </w:rPr>
        <w:t xml:space="preserve"> </w:t>
      </w:r>
      <w:r w:rsidRPr="009E185C">
        <w:rPr>
          <w:rFonts w:ascii="Times New Roman" w:hAnsi="Times New Roman"/>
          <w:sz w:val="23"/>
          <w:szCs w:val="23"/>
        </w:rPr>
        <w:t>сопроводительные документы.</w:t>
      </w:r>
    </w:p>
    <w:p w:rsidR="00DD67CA" w:rsidRPr="009E185C" w:rsidRDefault="00DD67CA" w:rsidP="00DD67CA">
      <w:pPr>
        <w:tabs>
          <w:tab w:val="left" w:pos="229"/>
        </w:tabs>
        <w:spacing w:after="0" w:line="240" w:lineRule="auto"/>
        <w:ind w:firstLine="709"/>
        <w:jc w:val="both"/>
        <w:rPr>
          <w:rFonts w:ascii="Times New Roman" w:hAnsi="Times New Roman"/>
          <w:sz w:val="23"/>
          <w:szCs w:val="23"/>
        </w:rPr>
      </w:pPr>
      <w:bookmarkStart w:id="2" w:name="_Hlk152069531"/>
      <w:r w:rsidRPr="009E185C">
        <w:rPr>
          <w:rFonts w:ascii="Times New Roman" w:hAnsi="Times New Roman"/>
          <w:sz w:val="23"/>
          <w:szCs w:val="23"/>
        </w:rPr>
        <w:t xml:space="preserve">4.5. При получении Товара Заказчик проверяет только соответствие количества грузовых мест сведениям в </w:t>
      </w:r>
      <w:r>
        <w:rPr>
          <w:rFonts w:ascii="Times New Roman" w:hAnsi="Times New Roman"/>
          <w:sz w:val="23"/>
          <w:szCs w:val="23"/>
        </w:rPr>
        <w:t>ТОРГ-12</w:t>
      </w:r>
      <w:r w:rsidR="00B17A62">
        <w:rPr>
          <w:rFonts w:ascii="Times New Roman" w:hAnsi="Times New Roman"/>
          <w:sz w:val="23"/>
          <w:szCs w:val="23"/>
        </w:rPr>
        <w:t xml:space="preserve"> либо УПД</w:t>
      </w:r>
      <w:r w:rsidRPr="009E185C">
        <w:rPr>
          <w:rFonts w:ascii="Times New Roman" w:hAnsi="Times New Roman"/>
          <w:sz w:val="23"/>
          <w:szCs w:val="23"/>
        </w:rPr>
        <w:t>,</w:t>
      </w:r>
      <w:r w:rsidRPr="009E185C">
        <w:rPr>
          <w:rStyle w:val="ab"/>
          <w:rFonts w:ascii="Times New Roman" w:hAnsi="Times New Roman"/>
          <w:sz w:val="23"/>
          <w:szCs w:val="23"/>
        </w:rPr>
        <w:t xml:space="preserve"> а</w:t>
      </w:r>
      <w:r w:rsidRPr="009E185C">
        <w:rPr>
          <w:rFonts w:ascii="Times New Roman" w:hAnsi="Times New Roman"/>
          <w:sz w:val="23"/>
          <w:szCs w:val="23"/>
        </w:rPr>
        <w:t xml:space="preserve"> также состояние транспортной упаковки. Подписание </w:t>
      </w:r>
      <w:r>
        <w:rPr>
          <w:rFonts w:ascii="Times New Roman" w:hAnsi="Times New Roman"/>
          <w:sz w:val="23"/>
          <w:szCs w:val="23"/>
        </w:rPr>
        <w:t>ТОРГ-12</w:t>
      </w:r>
      <w:r w:rsidR="00B17A62">
        <w:rPr>
          <w:rFonts w:ascii="Times New Roman" w:hAnsi="Times New Roman"/>
          <w:sz w:val="23"/>
          <w:szCs w:val="23"/>
        </w:rPr>
        <w:t xml:space="preserve"> либо УПД</w:t>
      </w:r>
      <w:r w:rsidRPr="009E185C">
        <w:rPr>
          <w:rFonts w:ascii="Times New Roman" w:hAnsi="Times New Roman"/>
          <w:sz w:val="23"/>
          <w:szCs w:val="23"/>
        </w:rPr>
        <w:t xml:space="preserve"> свидетельствует о принятии указанного количества грузовых мест в неповрежденной упаковке.</w:t>
      </w:r>
    </w:p>
    <w:bookmarkEnd w:id="2"/>
    <w:p w:rsidR="00DD67CA" w:rsidRPr="009E185C" w:rsidRDefault="00DD67CA" w:rsidP="00DD67CA">
      <w:pPr>
        <w:tabs>
          <w:tab w:val="left" w:pos="229"/>
        </w:tabs>
        <w:spacing w:after="0" w:line="240" w:lineRule="auto"/>
        <w:ind w:firstLine="709"/>
        <w:jc w:val="both"/>
        <w:rPr>
          <w:rFonts w:ascii="Times New Roman" w:hAnsi="Times New Roman"/>
          <w:sz w:val="23"/>
          <w:szCs w:val="23"/>
        </w:rPr>
      </w:pPr>
      <w:r w:rsidRPr="009E185C">
        <w:rPr>
          <w:rFonts w:ascii="Times New Roman" w:hAnsi="Times New Roman"/>
          <w:sz w:val="23"/>
          <w:szCs w:val="23"/>
        </w:rPr>
        <w:t xml:space="preserve">4.6. Приемка Товара (экспертиза) осуществляется в Месте поставки (далее - место приемки) уполномоченным представителем Заказчика в течение 5 (пяти) рабочих дней с даты подписания </w:t>
      </w:r>
      <w:r w:rsidRPr="009E185C">
        <w:rPr>
          <w:rFonts w:ascii="Times New Roman" w:hAnsi="Times New Roman"/>
          <w:sz w:val="23"/>
          <w:szCs w:val="23"/>
        </w:rPr>
        <w:lastRenderedPageBreak/>
        <w:t xml:space="preserve">Заказчиком </w:t>
      </w:r>
      <w:r>
        <w:rPr>
          <w:rFonts w:ascii="Times New Roman" w:hAnsi="Times New Roman"/>
          <w:sz w:val="23"/>
          <w:szCs w:val="23"/>
        </w:rPr>
        <w:t>ТОРГ-12</w:t>
      </w:r>
      <w:r w:rsidR="00B17A62">
        <w:rPr>
          <w:rFonts w:ascii="Times New Roman" w:hAnsi="Times New Roman"/>
          <w:sz w:val="23"/>
          <w:szCs w:val="23"/>
        </w:rPr>
        <w:t xml:space="preserve"> либо УПД</w:t>
      </w:r>
      <w:r w:rsidRPr="009E185C">
        <w:rPr>
          <w:rFonts w:ascii="Times New Roman" w:hAnsi="Times New Roman"/>
          <w:sz w:val="23"/>
          <w:szCs w:val="23"/>
        </w:rPr>
        <w:t xml:space="preserve"> на предмет соответствия Контракту и сопроводительным документам. По результатам проведения экспертизы Заказчик проставляет отметку в </w:t>
      </w:r>
      <w:r>
        <w:rPr>
          <w:rFonts w:ascii="Times New Roman" w:hAnsi="Times New Roman"/>
          <w:sz w:val="23"/>
          <w:szCs w:val="23"/>
        </w:rPr>
        <w:t>ТОРГ-12</w:t>
      </w:r>
      <w:r w:rsidR="00B17A62">
        <w:rPr>
          <w:rFonts w:ascii="Times New Roman" w:hAnsi="Times New Roman"/>
          <w:sz w:val="23"/>
          <w:szCs w:val="23"/>
        </w:rPr>
        <w:t xml:space="preserve"> либо УПД</w:t>
      </w:r>
      <w:r w:rsidRPr="009E185C">
        <w:rPr>
          <w:rFonts w:ascii="Times New Roman" w:hAnsi="Times New Roman"/>
          <w:sz w:val="23"/>
          <w:szCs w:val="23"/>
        </w:rPr>
        <w:t xml:space="preserve"> следующего содержания: «Экспертизу провели: </w:t>
      </w:r>
      <w:r>
        <w:rPr>
          <w:rFonts w:ascii="Times New Roman" w:hAnsi="Times New Roman"/>
          <w:sz w:val="23"/>
          <w:szCs w:val="23"/>
        </w:rPr>
        <w:t>_____________</w:t>
      </w:r>
      <w:r w:rsidRPr="009E185C">
        <w:rPr>
          <w:rFonts w:ascii="Times New Roman" w:hAnsi="Times New Roman"/>
          <w:sz w:val="23"/>
          <w:szCs w:val="23"/>
        </w:rPr>
        <w:t xml:space="preserve"> (должность, ФИО).</w:t>
      </w:r>
    </w:p>
    <w:p w:rsidR="00DD67CA" w:rsidRPr="009E185C" w:rsidRDefault="00DD67CA" w:rsidP="00DD67CA">
      <w:pPr>
        <w:tabs>
          <w:tab w:val="left" w:pos="229"/>
        </w:tabs>
        <w:spacing w:after="0" w:line="240" w:lineRule="auto"/>
        <w:ind w:firstLine="709"/>
        <w:jc w:val="both"/>
        <w:rPr>
          <w:rFonts w:ascii="Times New Roman" w:hAnsi="Times New Roman"/>
          <w:sz w:val="23"/>
          <w:szCs w:val="23"/>
        </w:rPr>
      </w:pPr>
      <w:r w:rsidRPr="009E185C">
        <w:rPr>
          <w:rFonts w:ascii="Times New Roman" w:hAnsi="Times New Roman"/>
          <w:sz w:val="23"/>
          <w:szCs w:val="23"/>
        </w:rPr>
        <w:t>Товар соответствует (не соответствуют) требованиям Контракта.</w:t>
      </w:r>
    </w:p>
    <w:p w:rsidR="00DD67CA" w:rsidRPr="009E185C" w:rsidRDefault="00DD67CA" w:rsidP="00DD67CA">
      <w:pPr>
        <w:tabs>
          <w:tab w:val="left" w:pos="229"/>
        </w:tabs>
        <w:spacing w:after="0" w:line="240" w:lineRule="auto"/>
        <w:ind w:firstLine="709"/>
        <w:jc w:val="both"/>
        <w:rPr>
          <w:rFonts w:ascii="Times New Roman" w:hAnsi="Times New Roman"/>
          <w:sz w:val="23"/>
          <w:szCs w:val="23"/>
        </w:rPr>
      </w:pPr>
      <w:r w:rsidRPr="009E185C">
        <w:rPr>
          <w:rFonts w:ascii="Times New Roman" w:hAnsi="Times New Roman"/>
          <w:sz w:val="23"/>
          <w:szCs w:val="23"/>
        </w:rPr>
        <w:t>Установленные несоответствия требованиям Контракта: ______ (должность, подпись, ФИО)».</w:t>
      </w:r>
    </w:p>
    <w:p w:rsidR="00DD67CA" w:rsidRPr="009E185C" w:rsidRDefault="00DD67CA" w:rsidP="00DD67CA">
      <w:pPr>
        <w:tabs>
          <w:tab w:val="left" w:pos="229"/>
        </w:tabs>
        <w:spacing w:after="0" w:line="240" w:lineRule="auto"/>
        <w:ind w:firstLine="709"/>
        <w:jc w:val="both"/>
        <w:rPr>
          <w:rFonts w:ascii="Times New Roman" w:hAnsi="Times New Roman"/>
          <w:sz w:val="23"/>
          <w:szCs w:val="23"/>
        </w:rPr>
      </w:pPr>
      <w:r w:rsidRPr="009E185C">
        <w:rPr>
          <w:rFonts w:ascii="Times New Roman" w:hAnsi="Times New Roman"/>
          <w:sz w:val="23"/>
          <w:szCs w:val="23"/>
        </w:rPr>
        <w:t>Если выявлено несоответствие Товара условиям Контракта, то указывается, в чем именно оно проявляется. По решению Заказчика в этом случае может быть составлено заключение (в случае если по результатам приемки Товара (экспертизы) будет установлено его несоответствие требованиям Контракта, расходы, понесенные Заказчиком в связи с проведением экспертизы, а также причиненные таким несоответствием последнему убытки, возлагаются на Поставщика).</w:t>
      </w:r>
    </w:p>
    <w:p w:rsidR="00DD67CA" w:rsidRPr="009E185C" w:rsidRDefault="00DD67CA" w:rsidP="00DD67CA">
      <w:pPr>
        <w:tabs>
          <w:tab w:val="left" w:pos="229"/>
        </w:tabs>
        <w:spacing w:after="0" w:line="240" w:lineRule="auto"/>
        <w:ind w:firstLine="709"/>
        <w:jc w:val="both"/>
        <w:rPr>
          <w:rFonts w:ascii="Times New Roman" w:hAnsi="Times New Roman"/>
          <w:sz w:val="23"/>
          <w:szCs w:val="23"/>
        </w:rPr>
      </w:pPr>
      <w:r w:rsidRPr="009E185C">
        <w:rPr>
          <w:rFonts w:ascii="Times New Roman" w:hAnsi="Times New Roman"/>
          <w:sz w:val="23"/>
          <w:szCs w:val="23"/>
        </w:rPr>
        <w:t xml:space="preserve">4.7. В случае установления несоответствия количества, качества и комплектности поставленного Товара сведениям, содержащимся в Контракте, уполномоченный представитель Заказчика вправе отказаться от приемки поставленного Товара и потребовать замены и (или) доукомплектования (в случае недопоставки) Товара. В этом случае Заказчик в течение 2 (двух) рабочих дней по истечении срока, указанного в п. </w:t>
      </w:r>
      <w:r>
        <w:rPr>
          <w:rFonts w:ascii="Times New Roman" w:hAnsi="Times New Roman"/>
          <w:sz w:val="23"/>
          <w:szCs w:val="23"/>
        </w:rPr>
        <w:t>4</w:t>
      </w:r>
      <w:r w:rsidRPr="009E185C">
        <w:rPr>
          <w:rFonts w:ascii="Times New Roman" w:hAnsi="Times New Roman"/>
          <w:sz w:val="23"/>
          <w:szCs w:val="23"/>
        </w:rPr>
        <w:t>.6. Контракта, направляет Поставщику письменный отказ от приемки Товара с указанием причин такого отказа, а Поставщик обязуется в течение 5 (пяти) календарных дней со дня поступления такого отказа устранить все замечания Заказчика.</w:t>
      </w:r>
    </w:p>
    <w:p w:rsidR="00DD67CA" w:rsidRPr="009E185C" w:rsidRDefault="00DD67CA" w:rsidP="00DD67CA">
      <w:pPr>
        <w:tabs>
          <w:tab w:val="left" w:pos="229"/>
        </w:tabs>
        <w:spacing w:after="0" w:line="240" w:lineRule="auto"/>
        <w:ind w:firstLine="709"/>
        <w:jc w:val="both"/>
        <w:rPr>
          <w:rFonts w:ascii="Times New Roman" w:hAnsi="Times New Roman"/>
          <w:sz w:val="23"/>
          <w:szCs w:val="23"/>
        </w:rPr>
      </w:pPr>
      <w:r w:rsidRPr="009E185C">
        <w:rPr>
          <w:rFonts w:ascii="Times New Roman" w:hAnsi="Times New Roman"/>
          <w:sz w:val="23"/>
          <w:szCs w:val="23"/>
        </w:rPr>
        <w:t xml:space="preserve">4.8. По итогам приемки Товара Заказчик, не позднее срока, указанного в п. 4.6. Контракта, но не ранее подписания </w:t>
      </w:r>
      <w:r>
        <w:rPr>
          <w:rFonts w:ascii="Times New Roman" w:hAnsi="Times New Roman"/>
          <w:sz w:val="23"/>
          <w:szCs w:val="23"/>
        </w:rPr>
        <w:t>ТОРГ-12</w:t>
      </w:r>
      <w:r w:rsidRPr="009E185C">
        <w:rPr>
          <w:rFonts w:ascii="Times New Roman" w:hAnsi="Times New Roman"/>
          <w:sz w:val="23"/>
          <w:szCs w:val="23"/>
        </w:rPr>
        <w:t xml:space="preserve">, формирует Акт приемки (ф. 0510452), копия электронного документа которого на бумажном носителе, подписывается собственноручно представителем Поставщика и утверждается руководителем Заказчика ЭЦП. </w:t>
      </w:r>
    </w:p>
    <w:p w:rsidR="00DD67CA" w:rsidRPr="009E185C" w:rsidRDefault="00DD67CA" w:rsidP="00DD67CA">
      <w:pPr>
        <w:tabs>
          <w:tab w:val="left" w:pos="229"/>
        </w:tabs>
        <w:spacing w:after="0" w:line="240" w:lineRule="auto"/>
        <w:ind w:firstLine="709"/>
        <w:jc w:val="both"/>
        <w:rPr>
          <w:rFonts w:ascii="Times New Roman" w:hAnsi="Times New Roman"/>
          <w:sz w:val="23"/>
          <w:szCs w:val="23"/>
        </w:rPr>
      </w:pPr>
      <w:r w:rsidRPr="009E185C">
        <w:rPr>
          <w:rFonts w:ascii="Times New Roman" w:hAnsi="Times New Roman"/>
          <w:sz w:val="23"/>
          <w:szCs w:val="23"/>
        </w:rPr>
        <w:t>4.9. Отказ Поставщика от участия в формировании Акта приемки (ф. 0510452) (к отказу приравнивается неявка Поставщика (уполномоченного представителя) в место приемки Товара в срок, указанный в п. 4.</w:t>
      </w:r>
      <w:r w:rsidR="0047607B">
        <w:rPr>
          <w:rFonts w:ascii="Times New Roman" w:hAnsi="Times New Roman"/>
          <w:sz w:val="23"/>
          <w:szCs w:val="23"/>
        </w:rPr>
        <w:t>8</w:t>
      </w:r>
      <w:r w:rsidRPr="009E185C">
        <w:rPr>
          <w:rFonts w:ascii="Times New Roman" w:hAnsi="Times New Roman"/>
          <w:sz w:val="23"/>
          <w:szCs w:val="23"/>
        </w:rPr>
        <w:t>. Контракта), фиксируется Заказчиком в Акте приемки (ф. 0510452) и не может служить препятствием приемки Товара по настоящему Контракту и оформлению ее результатов.</w:t>
      </w:r>
      <w:r>
        <w:rPr>
          <w:rFonts w:ascii="Times New Roman" w:hAnsi="Times New Roman"/>
          <w:sz w:val="23"/>
          <w:szCs w:val="23"/>
        </w:rPr>
        <w:t xml:space="preserve"> </w:t>
      </w:r>
      <w:r w:rsidRPr="009E185C">
        <w:rPr>
          <w:rFonts w:ascii="Times New Roman" w:hAnsi="Times New Roman"/>
          <w:sz w:val="23"/>
          <w:szCs w:val="23"/>
        </w:rPr>
        <w:t>В случае отказа Поставщика от участия в формировании Акта приемки (ф. 0510452) Заказчик оформляет его в одностороннем порядке и направляет на имя уполномоченного лица по адресу электронной почты Поставщика, указанному в разделе 11 Контракта. В этом случае односторонний Акт приемки</w:t>
      </w:r>
      <w:r>
        <w:rPr>
          <w:rFonts w:ascii="Times New Roman" w:hAnsi="Times New Roman"/>
          <w:sz w:val="23"/>
          <w:szCs w:val="23"/>
        </w:rPr>
        <w:t xml:space="preserve"> </w:t>
      </w:r>
      <w:r w:rsidRPr="009E185C">
        <w:rPr>
          <w:rFonts w:ascii="Times New Roman" w:hAnsi="Times New Roman"/>
          <w:sz w:val="23"/>
          <w:szCs w:val="23"/>
        </w:rPr>
        <w:t>(ф.</w:t>
      </w:r>
      <w:r>
        <w:rPr>
          <w:rFonts w:ascii="Times New Roman" w:hAnsi="Times New Roman"/>
          <w:sz w:val="23"/>
          <w:szCs w:val="23"/>
        </w:rPr>
        <w:t xml:space="preserve"> </w:t>
      </w:r>
      <w:r w:rsidRPr="009E185C">
        <w:rPr>
          <w:rFonts w:ascii="Times New Roman" w:hAnsi="Times New Roman"/>
          <w:sz w:val="23"/>
          <w:szCs w:val="23"/>
        </w:rPr>
        <w:t>0510452) считается подписанным Поставщиком без замечаний и признается надлежащим доказательством факта поставки Товара и основанием для их оплаты.</w:t>
      </w:r>
    </w:p>
    <w:p w:rsidR="00DD67CA" w:rsidRPr="009E185C" w:rsidRDefault="00DD67CA" w:rsidP="00DD67CA">
      <w:pPr>
        <w:tabs>
          <w:tab w:val="left" w:pos="229"/>
        </w:tabs>
        <w:spacing w:after="0" w:line="240" w:lineRule="auto"/>
        <w:ind w:firstLine="709"/>
        <w:jc w:val="both"/>
        <w:rPr>
          <w:rFonts w:ascii="Times New Roman" w:hAnsi="Times New Roman"/>
          <w:sz w:val="23"/>
          <w:szCs w:val="23"/>
        </w:rPr>
      </w:pPr>
      <w:r w:rsidRPr="009E185C">
        <w:rPr>
          <w:rFonts w:ascii="Times New Roman" w:hAnsi="Times New Roman"/>
          <w:sz w:val="23"/>
          <w:szCs w:val="23"/>
        </w:rPr>
        <w:t>4.10. Дата поставки Товара и перехода права собственности на Товар определяется по дате оформления Акта приемки (ф. 0510452) Заказчиком.</w:t>
      </w:r>
    </w:p>
    <w:p w:rsidR="00DD67CA" w:rsidRPr="009E185C" w:rsidRDefault="00DD67CA" w:rsidP="00DD67CA">
      <w:pPr>
        <w:tabs>
          <w:tab w:val="left" w:pos="229"/>
        </w:tabs>
        <w:spacing w:line="240" w:lineRule="auto"/>
        <w:ind w:firstLine="709"/>
        <w:jc w:val="both"/>
        <w:rPr>
          <w:rFonts w:ascii="Times New Roman" w:hAnsi="Times New Roman"/>
          <w:sz w:val="23"/>
          <w:szCs w:val="23"/>
        </w:rPr>
      </w:pPr>
      <w:r w:rsidRPr="009E185C">
        <w:rPr>
          <w:rFonts w:ascii="Times New Roman" w:hAnsi="Times New Roman"/>
          <w:sz w:val="23"/>
          <w:szCs w:val="23"/>
        </w:rPr>
        <w:t>4.11. Поставщик несет риск случайной гибели или повреждения поставляемого Товара до принятия его Заказчиком согласно п. 4.10</w:t>
      </w:r>
      <w:r>
        <w:rPr>
          <w:rFonts w:ascii="Times New Roman" w:hAnsi="Times New Roman"/>
          <w:sz w:val="23"/>
          <w:szCs w:val="23"/>
        </w:rPr>
        <w:t>.</w:t>
      </w:r>
      <w:r w:rsidRPr="009E185C">
        <w:rPr>
          <w:rFonts w:ascii="Times New Roman" w:hAnsi="Times New Roman"/>
          <w:sz w:val="23"/>
          <w:szCs w:val="23"/>
        </w:rPr>
        <w:t xml:space="preserve"> Контракта.</w:t>
      </w:r>
    </w:p>
    <w:p w:rsidR="00DD67CA" w:rsidRPr="00671A15" w:rsidRDefault="00DD67CA" w:rsidP="00DD67CA">
      <w:pPr>
        <w:pStyle w:val="af3"/>
        <w:ind w:left="0"/>
        <w:jc w:val="center"/>
        <w:rPr>
          <w:b/>
          <w:sz w:val="23"/>
          <w:szCs w:val="23"/>
        </w:rPr>
      </w:pPr>
      <w:r w:rsidRPr="00671A15">
        <w:rPr>
          <w:b/>
          <w:bCs/>
          <w:sz w:val="23"/>
          <w:szCs w:val="23"/>
        </w:rPr>
        <w:t xml:space="preserve">5. </w:t>
      </w:r>
      <w:r w:rsidRPr="00671A15">
        <w:rPr>
          <w:b/>
          <w:sz w:val="23"/>
          <w:szCs w:val="23"/>
        </w:rPr>
        <w:t>ОБСТОЯТЕЛЬСТВА НЕПРЕОДОЛИМОЙ СИЛЫ</w:t>
      </w:r>
    </w:p>
    <w:p w:rsidR="00DD67CA" w:rsidRPr="00671A15" w:rsidRDefault="00DD67CA" w:rsidP="00DD67CA">
      <w:pPr>
        <w:spacing w:after="0" w:line="240" w:lineRule="auto"/>
        <w:ind w:firstLine="709"/>
        <w:jc w:val="both"/>
        <w:rPr>
          <w:rFonts w:ascii="Times New Roman" w:hAnsi="Times New Roman"/>
          <w:sz w:val="23"/>
          <w:szCs w:val="23"/>
        </w:rPr>
      </w:pPr>
      <w:r>
        <w:rPr>
          <w:rFonts w:ascii="Times New Roman" w:hAnsi="Times New Roman"/>
          <w:sz w:val="23"/>
          <w:szCs w:val="23"/>
        </w:rPr>
        <w:t>5</w:t>
      </w:r>
      <w:r w:rsidRPr="00671A15">
        <w:rPr>
          <w:rFonts w:ascii="Times New Roman" w:hAnsi="Times New Roman"/>
          <w:sz w:val="23"/>
          <w:szCs w:val="23"/>
        </w:rPr>
        <w:t>.1. Для целей Контракта «непреодолимая сила» означает чрезвычайное, непредотвратимое при данных условиях обстоятельство, неподвластное контролю, не связанное с просчетом или небрежностью Стороны по Контракту, как это указано в пункте 3 статьи 401 Гражданского кодекса Российской Федерации. Реорганизация, ликвидация или иное изменение правового статуса Поставщика для целей Контракта не является обстоятельством непреодолимой силы.</w:t>
      </w:r>
    </w:p>
    <w:p w:rsidR="00DD67CA" w:rsidRPr="00671A15" w:rsidRDefault="00DD67CA" w:rsidP="00DD67CA">
      <w:pPr>
        <w:spacing w:after="0" w:line="240" w:lineRule="auto"/>
        <w:ind w:firstLine="709"/>
        <w:jc w:val="both"/>
        <w:rPr>
          <w:rFonts w:ascii="Times New Roman" w:hAnsi="Times New Roman"/>
          <w:sz w:val="23"/>
          <w:szCs w:val="23"/>
        </w:rPr>
      </w:pPr>
      <w:r>
        <w:rPr>
          <w:rFonts w:ascii="Times New Roman" w:hAnsi="Times New Roman"/>
          <w:sz w:val="23"/>
          <w:szCs w:val="23"/>
        </w:rPr>
        <w:t>5</w:t>
      </w:r>
      <w:r w:rsidRPr="00671A15">
        <w:rPr>
          <w:rFonts w:ascii="Times New Roman" w:hAnsi="Times New Roman"/>
          <w:sz w:val="23"/>
          <w:szCs w:val="23"/>
        </w:rPr>
        <w:t>.2. Невыполнение Стороной каких-либо обязательств по Контракту не считается нарушением или несоблюдением условий Контракта, если такое невыполнение произошло вследствие непреодолимой силы, при условии, что Сторона, пострадавшая от такого события, предприняла все разумные меры предосторожности, проявила надлежащую осмотрительность и осуществила разумные альтернативные действия, чтобы выполнить условия Контракта.</w:t>
      </w:r>
    </w:p>
    <w:p w:rsidR="00DD67CA" w:rsidRPr="00671A15" w:rsidRDefault="00DD67CA" w:rsidP="00DD67CA">
      <w:pPr>
        <w:spacing w:after="0" w:line="240" w:lineRule="auto"/>
        <w:ind w:firstLine="709"/>
        <w:jc w:val="both"/>
        <w:rPr>
          <w:rFonts w:ascii="Times New Roman" w:hAnsi="Times New Roman"/>
          <w:sz w:val="23"/>
          <w:szCs w:val="23"/>
        </w:rPr>
      </w:pPr>
      <w:r>
        <w:rPr>
          <w:rFonts w:ascii="Times New Roman" w:hAnsi="Times New Roman"/>
          <w:sz w:val="23"/>
          <w:szCs w:val="23"/>
        </w:rPr>
        <w:t>5</w:t>
      </w:r>
      <w:r w:rsidRPr="00671A15">
        <w:rPr>
          <w:rFonts w:ascii="Times New Roman" w:hAnsi="Times New Roman"/>
          <w:sz w:val="23"/>
          <w:szCs w:val="23"/>
        </w:rPr>
        <w:t>.3. Обстоятельствами непреодолимой силы не являются обстоятельства, вытекающие из изменения правоотношений Поставщика с третьими лицами и (или) наступления иных событий, связанных с предпринимательской деятельностью Поставщика.</w:t>
      </w:r>
    </w:p>
    <w:p w:rsidR="00DD67CA" w:rsidRPr="00671A15" w:rsidRDefault="00DD67CA" w:rsidP="00DD67CA">
      <w:pPr>
        <w:spacing w:after="0" w:line="240" w:lineRule="auto"/>
        <w:ind w:firstLine="709"/>
        <w:jc w:val="both"/>
        <w:rPr>
          <w:rFonts w:ascii="Times New Roman" w:hAnsi="Times New Roman"/>
          <w:sz w:val="23"/>
          <w:szCs w:val="23"/>
        </w:rPr>
      </w:pPr>
      <w:r>
        <w:rPr>
          <w:rFonts w:ascii="Times New Roman" w:hAnsi="Times New Roman"/>
          <w:sz w:val="23"/>
          <w:szCs w:val="23"/>
        </w:rPr>
        <w:t>5</w:t>
      </w:r>
      <w:r w:rsidRPr="00671A15">
        <w:rPr>
          <w:rFonts w:ascii="Times New Roman" w:hAnsi="Times New Roman"/>
          <w:sz w:val="23"/>
          <w:szCs w:val="23"/>
        </w:rPr>
        <w:t>.4. При возникновении обстоятельств непреодолимой силы, если от Заказчика не поступает иных письменных инструкций, Поставщик обязуется предпринять все возможные меры для надлежащего выполнения своих обязательств по Контракту.</w:t>
      </w:r>
    </w:p>
    <w:p w:rsidR="00DD67CA" w:rsidRPr="00671A15" w:rsidRDefault="00DD67CA" w:rsidP="00DD67CA">
      <w:pPr>
        <w:spacing w:after="0" w:line="240" w:lineRule="auto"/>
        <w:ind w:firstLine="709"/>
        <w:jc w:val="both"/>
        <w:rPr>
          <w:rFonts w:ascii="Times New Roman" w:hAnsi="Times New Roman"/>
          <w:sz w:val="23"/>
          <w:szCs w:val="23"/>
        </w:rPr>
      </w:pPr>
      <w:r>
        <w:rPr>
          <w:rFonts w:ascii="Times New Roman" w:hAnsi="Times New Roman"/>
          <w:sz w:val="23"/>
          <w:szCs w:val="23"/>
        </w:rPr>
        <w:t>5</w:t>
      </w:r>
      <w:r w:rsidRPr="00671A15">
        <w:rPr>
          <w:rFonts w:ascii="Times New Roman" w:hAnsi="Times New Roman"/>
          <w:sz w:val="23"/>
          <w:szCs w:val="23"/>
        </w:rPr>
        <w:t xml:space="preserve">.5. Сторона, пострадавшая от обстоятельств непреодолимой силы, должна уведомить другую Сторону о таком событии и о причинах его возникновения не позднее, чем через 3 (Три) </w:t>
      </w:r>
      <w:r w:rsidRPr="00671A15">
        <w:rPr>
          <w:rFonts w:ascii="Times New Roman" w:hAnsi="Times New Roman"/>
          <w:sz w:val="23"/>
          <w:szCs w:val="23"/>
        </w:rPr>
        <w:lastRenderedPageBreak/>
        <w:t>календарных дня после этого наступления этого события, и также как можно скорее сообщить о восстановлении нормальных условий.</w:t>
      </w:r>
    </w:p>
    <w:p w:rsidR="00DD67CA" w:rsidRPr="00671A15" w:rsidRDefault="00DD67CA" w:rsidP="00DD67CA">
      <w:pPr>
        <w:spacing w:after="0" w:line="240" w:lineRule="auto"/>
        <w:ind w:firstLine="709"/>
        <w:jc w:val="both"/>
        <w:rPr>
          <w:rFonts w:ascii="Times New Roman" w:hAnsi="Times New Roman"/>
          <w:sz w:val="23"/>
          <w:szCs w:val="23"/>
        </w:rPr>
      </w:pPr>
      <w:r>
        <w:rPr>
          <w:rFonts w:ascii="Times New Roman" w:hAnsi="Times New Roman"/>
          <w:sz w:val="23"/>
          <w:szCs w:val="23"/>
        </w:rPr>
        <w:t>5</w:t>
      </w:r>
      <w:r w:rsidRPr="00671A15">
        <w:rPr>
          <w:rFonts w:ascii="Times New Roman" w:hAnsi="Times New Roman"/>
          <w:sz w:val="23"/>
          <w:szCs w:val="23"/>
        </w:rPr>
        <w:t>.6. Обязанность доказывать обстоятельства непреодолимой силы лежит на Стороне, не выполнившей свои обязательства.</w:t>
      </w:r>
    </w:p>
    <w:p w:rsidR="00DD67CA" w:rsidRDefault="00DD67CA" w:rsidP="00A75731">
      <w:pPr>
        <w:shd w:val="clear" w:color="auto" w:fill="FFFFFF"/>
        <w:spacing w:after="0" w:line="240" w:lineRule="auto"/>
        <w:jc w:val="center"/>
        <w:rPr>
          <w:rFonts w:ascii="Times New Roman" w:hAnsi="Times New Roman"/>
          <w:b/>
          <w:bCs/>
          <w:sz w:val="23"/>
          <w:szCs w:val="23"/>
        </w:rPr>
      </w:pPr>
    </w:p>
    <w:p w:rsidR="00DD67CA" w:rsidRPr="00436B61" w:rsidRDefault="00DD67CA" w:rsidP="00DD67CA">
      <w:pPr>
        <w:shd w:val="clear" w:color="auto" w:fill="FFFFFF"/>
        <w:spacing w:after="0" w:line="240" w:lineRule="auto"/>
        <w:jc w:val="center"/>
        <w:rPr>
          <w:rFonts w:ascii="Times New Roman" w:hAnsi="Times New Roman"/>
          <w:b/>
          <w:sz w:val="23"/>
          <w:szCs w:val="23"/>
        </w:rPr>
      </w:pPr>
      <w:bookmarkStart w:id="3" w:name="sub_1008"/>
      <w:r w:rsidRPr="00436B61">
        <w:rPr>
          <w:rFonts w:ascii="Times New Roman" w:hAnsi="Times New Roman"/>
          <w:b/>
          <w:bCs/>
          <w:sz w:val="23"/>
          <w:szCs w:val="23"/>
        </w:rPr>
        <w:t>6. ОТВЕТСТВЕННОСТЬ СТОРОН</w:t>
      </w:r>
    </w:p>
    <w:p w:rsidR="00DD67CA" w:rsidRPr="00436B61" w:rsidRDefault="00DD67CA" w:rsidP="00DD67CA">
      <w:pPr>
        <w:spacing w:after="0" w:line="240" w:lineRule="auto"/>
        <w:ind w:firstLine="709"/>
        <w:jc w:val="both"/>
        <w:rPr>
          <w:rFonts w:ascii="Times New Roman" w:hAnsi="Times New Roman"/>
          <w:sz w:val="23"/>
          <w:szCs w:val="23"/>
          <w:lang w:eastAsia="ru-RU"/>
        </w:rPr>
      </w:pPr>
      <w:r w:rsidRPr="00436B61">
        <w:rPr>
          <w:rFonts w:ascii="Times New Roman" w:hAnsi="Times New Roman"/>
          <w:sz w:val="23"/>
          <w:szCs w:val="23"/>
        </w:rPr>
        <w:t>6.1.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 Размер штрафа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w:t>
      </w:r>
    </w:p>
    <w:p w:rsidR="00DD67CA" w:rsidRPr="00436B61" w:rsidRDefault="00DD67CA" w:rsidP="00DD67CA">
      <w:pPr>
        <w:spacing w:after="0" w:line="240" w:lineRule="auto"/>
        <w:ind w:firstLine="709"/>
        <w:jc w:val="both"/>
        <w:rPr>
          <w:rFonts w:ascii="Times New Roman" w:hAnsi="Times New Roman"/>
          <w:sz w:val="23"/>
          <w:szCs w:val="23"/>
        </w:rPr>
      </w:pPr>
      <w:r w:rsidRPr="00436B61">
        <w:rPr>
          <w:rFonts w:ascii="Times New Roman" w:hAnsi="Times New Roman"/>
          <w:sz w:val="23"/>
          <w:szCs w:val="23"/>
        </w:rPr>
        <w:t>6.2.</w:t>
      </w:r>
      <w:r>
        <w:rPr>
          <w:rFonts w:ascii="Times New Roman" w:hAnsi="Times New Roman"/>
          <w:sz w:val="23"/>
          <w:szCs w:val="23"/>
        </w:rPr>
        <w:t xml:space="preserve"> </w:t>
      </w:r>
      <w:r w:rsidRPr="00436B61">
        <w:rPr>
          <w:rFonts w:ascii="Times New Roman" w:hAnsi="Times New Roman"/>
          <w:sz w:val="23"/>
          <w:szCs w:val="23"/>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w:t>
      </w:r>
    </w:p>
    <w:p w:rsidR="00DD67CA" w:rsidRPr="00436B61" w:rsidRDefault="00DD67CA" w:rsidP="00DD67CA">
      <w:pPr>
        <w:spacing w:after="0" w:line="240" w:lineRule="auto"/>
        <w:ind w:firstLine="709"/>
        <w:jc w:val="both"/>
        <w:rPr>
          <w:rFonts w:ascii="Times New Roman" w:hAnsi="Times New Roman"/>
          <w:sz w:val="23"/>
          <w:szCs w:val="23"/>
        </w:rPr>
      </w:pPr>
      <w:r w:rsidRPr="00436B61">
        <w:rPr>
          <w:rFonts w:ascii="Times New Roman" w:hAnsi="Times New Roman"/>
          <w:sz w:val="23"/>
          <w:szCs w:val="23"/>
        </w:rPr>
        <w:t>6.2.1.</w:t>
      </w:r>
      <w:r w:rsidRPr="00436B61">
        <w:rPr>
          <w:rFonts w:ascii="Times New Roman" w:hAnsi="Times New Roman"/>
          <w:sz w:val="23"/>
          <w:szCs w:val="23"/>
        </w:rPr>
        <w:tab/>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DD67CA" w:rsidRPr="00436B61" w:rsidRDefault="00DD67CA" w:rsidP="00DD67CA">
      <w:pPr>
        <w:spacing w:after="0" w:line="240" w:lineRule="auto"/>
        <w:ind w:firstLine="709"/>
        <w:jc w:val="both"/>
        <w:rPr>
          <w:rFonts w:ascii="Times New Roman" w:hAnsi="Times New Roman"/>
          <w:sz w:val="23"/>
          <w:szCs w:val="23"/>
        </w:rPr>
      </w:pPr>
      <w:r w:rsidRPr="00436B61">
        <w:rPr>
          <w:rFonts w:ascii="Times New Roman" w:hAnsi="Times New Roman"/>
          <w:sz w:val="23"/>
          <w:szCs w:val="23"/>
        </w:rPr>
        <w:t>6.2.2.</w:t>
      </w:r>
      <w:r w:rsidRPr="00436B61">
        <w:rPr>
          <w:rFonts w:ascii="Times New Roman" w:hAnsi="Times New Roman"/>
          <w:sz w:val="23"/>
          <w:szCs w:val="23"/>
        </w:rPr>
        <w:tab/>
        <w:t>Размер штрафа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в порядке, установленном Постановлением Правительства Российской Федерации от 30.08.2017 № 1042:</w:t>
      </w:r>
    </w:p>
    <w:p w:rsidR="00DD67CA" w:rsidRPr="00436B61" w:rsidRDefault="00DD67CA" w:rsidP="00DD67CA">
      <w:pPr>
        <w:spacing w:after="0" w:line="240" w:lineRule="auto"/>
        <w:ind w:firstLine="709"/>
        <w:jc w:val="both"/>
        <w:rPr>
          <w:rFonts w:ascii="Times New Roman" w:hAnsi="Times New Roman"/>
          <w:sz w:val="23"/>
          <w:szCs w:val="23"/>
        </w:rPr>
      </w:pPr>
      <w:r w:rsidRPr="00436B61">
        <w:rPr>
          <w:rFonts w:ascii="Times New Roman" w:hAnsi="Times New Roman"/>
          <w:sz w:val="23"/>
          <w:szCs w:val="23"/>
        </w:rPr>
        <w:t>а) 1 000 рублей, если цена контракта не превышает 3 млн. рублей (включительно);</w:t>
      </w:r>
    </w:p>
    <w:p w:rsidR="00DD67CA" w:rsidRPr="00436B61" w:rsidRDefault="00DD67CA" w:rsidP="00DD67CA">
      <w:pPr>
        <w:spacing w:after="0" w:line="240" w:lineRule="auto"/>
        <w:ind w:firstLine="709"/>
        <w:jc w:val="both"/>
        <w:rPr>
          <w:rFonts w:ascii="Times New Roman" w:hAnsi="Times New Roman"/>
          <w:sz w:val="23"/>
          <w:szCs w:val="23"/>
        </w:rPr>
      </w:pPr>
      <w:r w:rsidRPr="00436B61">
        <w:rPr>
          <w:rFonts w:ascii="Times New Roman" w:hAnsi="Times New Roman"/>
          <w:sz w:val="23"/>
          <w:szCs w:val="23"/>
        </w:rPr>
        <w:t>6.3.</w:t>
      </w:r>
      <w:r w:rsidRPr="00436B61">
        <w:rPr>
          <w:rFonts w:ascii="Times New Roman" w:hAnsi="Times New Roman"/>
          <w:sz w:val="23"/>
          <w:szCs w:val="23"/>
        </w:rPr>
        <w:tab/>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w:t>
      </w:r>
    </w:p>
    <w:p w:rsidR="00DD67CA" w:rsidRPr="00436B61" w:rsidRDefault="00DD67CA" w:rsidP="00DD67CA">
      <w:pPr>
        <w:spacing w:after="0" w:line="240" w:lineRule="auto"/>
        <w:ind w:firstLine="709"/>
        <w:jc w:val="both"/>
        <w:rPr>
          <w:rFonts w:ascii="Times New Roman" w:hAnsi="Times New Roman"/>
          <w:sz w:val="23"/>
          <w:szCs w:val="23"/>
        </w:rPr>
      </w:pPr>
      <w:r w:rsidRPr="00436B61">
        <w:rPr>
          <w:rFonts w:ascii="Times New Roman" w:hAnsi="Times New Roman"/>
          <w:sz w:val="23"/>
          <w:szCs w:val="23"/>
        </w:rPr>
        <w:t>6.3.1.</w:t>
      </w:r>
      <w:r w:rsidRPr="00436B61">
        <w:rPr>
          <w:rFonts w:ascii="Times New Roman" w:hAnsi="Times New Roman"/>
          <w:sz w:val="23"/>
          <w:szCs w:val="23"/>
        </w:rPr>
        <w:tab/>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DD67CA" w:rsidRPr="00436B61" w:rsidRDefault="00DD67CA" w:rsidP="00DD67CA">
      <w:pPr>
        <w:spacing w:after="0" w:line="240" w:lineRule="auto"/>
        <w:ind w:firstLine="709"/>
        <w:jc w:val="both"/>
        <w:rPr>
          <w:rFonts w:ascii="Times New Roman" w:hAnsi="Times New Roman"/>
          <w:sz w:val="23"/>
          <w:szCs w:val="23"/>
        </w:rPr>
      </w:pPr>
      <w:r w:rsidRPr="00436B61">
        <w:rPr>
          <w:rFonts w:ascii="Times New Roman" w:hAnsi="Times New Roman"/>
          <w:sz w:val="23"/>
          <w:szCs w:val="23"/>
        </w:rPr>
        <w:t>6.3.2.</w:t>
      </w:r>
      <w:r w:rsidRPr="00436B61">
        <w:rPr>
          <w:rFonts w:ascii="Times New Roman" w:hAnsi="Times New Roman"/>
          <w:sz w:val="23"/>
          <w:szCs w:val="23"/>
        </w:rPr>
        <w:tab/>
        <w:t>Размер штрафа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устанавливается в порядке, установленном Правительством Российской Федерации от 30.08.2017 № 1042, за исключением случаев, если законодательством Российской Федерации установлен иной порядок начисления штрафов:</w:t>
      </w:r>
    </w:p>
    <w:p w:rsidR="00DD67CA" w:rsidRPr="00436B61" w:rsidRDefault="00DD67CA" w:rsidP="00DD67CA">
      <w:pPr>
        <w:spacing w:after="0" w:line="240" w:lineRule="auto"/>
        <w:ind w:firstLine="709"/>
        <w:jc w:val="both"/>
        <w:rPr>
          <w:rFonts w:ascii="Times New Roman" w:hAnsi="Times New Roman"/>
          <w:sz w:val="23"/>
          <w:szCs w:val="23"/>
        </w:rPr>
      </w:pPr>
      <w:r w:rsidRPr="00436B61">
        <w:rPr>
          <w:rFonts w:ascii="Times New Roman" w:hAnsi="Times New Roman"/>
          <w:sz w:val="23"/>
          <w:szCs w:val="23"/>
        </w:rPr>
        <w:t>а) 10 процентов цены контракта (этапа) в случае, если цена контракта (этапа) не превышает 3 млн. рублей;</w:t>
      </w:r>
    </w:p>
    <w:p w:rsidR="00DD67CA" w:rsidRPr="00436B61" w:rsidRDefault="00DD67CA" w:rsidP="00DD67CA">
      <w:pPr>
        <w:spacing w:after="0" w:line="240" w:lineRule="auto"/>
        <w:ind w:firstLine="709"/>
        <w:jc w:val="both"/>
        <w:rPr>
          <w:rFonts w:ascii="Times New Roman" w:hAnsi="Times New Roman"/>
          <w:sz w:val="23"/>
          <w:szCs w:val="23"/>
        </w:rPr>
      </w:pPr>
      <w:r w:rsidRPr="00436B61">
        <w:rPr>
          <w:rFonts w:ascii="Times New Roman" w:hAnsi="Times New Roman"/>
          <w:sz w:val="23"/>
          <w:szCs w:val="23"/>
        </w:rPr>
        <w:t>6.3.3.</w:t>
      </w:r>
      <w:r w:rsidRPr="00436B61">
        <w:rPr>
          <w:rFonts w:ascii="Times New Roman" w:hAnsi="Times New Roman"/>
          <w:sz w:val="23"/>
          <w:szCs w:val="23"/>
        </w:rPr>
        <w:tab/>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порядке, установленном Правительством Российской Федерации от 30.08.2017 № 1042:</w:t>
      </w:r>
    </w:p>
    <w:p w:rsidR="00DD67CA" w:rsidRPr="00436B61" w:rsidRDefault="00DD67CA" w:rsidP="00DD67CA">
      <w:pPr>
        <w:spacing w:after="0" w:line="240" w:lineRule="auto"/>
        <w:ind w:firstLine="709"/>
        <w:jc w:val="both"/>
        <w:rPr>
          <w:rFonts w:ascii="Times New Roman" w:hAnsi="Times New Roman"/>
          <w:sz w:val="23"/>
          <w:szCs w:val="23"/>
        </w:rPr>
      </w:pPr>
      <w:r w:rsidRPr="00436B61">
        <w:rPr>
          <w:rFonts w:ascii="Times New Roman" w:hAnsi="Times New Roman"/>
          <w:sz w:val="23"/>
          <w:szCs w:val="23"/>
        </w:rPr>
        <w:t>а) 1 000 рублей, если цена контракта не превышает 3 млн. рублей;</w:t>
      </w:r>
    </w:p>
    <w:p w:rsidR="00DD67CA" w:rsidRPr="00436B61" w:rsidRDefault="00DD67CA" w:rsidP="00DD67CA">
      <w:pPr>
        <w:spacing w:after="0" w:line="240" w:lineRule="auto"/>
        <w:ind w:firstLine="709"/>
        <w:jc w:val="both"/>
        <w:rPr>
          <w:rFonts w:ascii="Times New Roman" w:hAnsi="Times New Roman"/>
          <w:sz w:val="23"/>
          <w:szCs w:val="23"/>
        </w:rPr>
      </w:pPr>
      <w:r w:rsidRPr="00436B61">
        <w:rPr>
          <w:rFonts w:ascii="Times New Roman" w:hAnsi="Times New Roman"/>
          <w:sz w:val="23"/>
          <w:szCs w:val="23"/>
        </w:rPr>
        <w:t>6.4.</w:t>
      </w:r>
      <w:r>
        <w:rPr>
          <w:rFonts w:ascii="Times New Roman" w:hAnsi="Times New Roman"/>
          <w:sz w:val="23"/>
          <w:szCs w:val="23"/>
        </w:rPr>
        <w:t xml:space="preserve"> </w:t>
      </w:r>
      <w:r w:rsidRPr="00436B61">
        <w:rPr>
          <w:rFonts w:ascii="Times New Roman" w:hAnsi="Times New Roman"/>
          <w:sz w:val="23"/>
          <w:szCs w:val="23"/>
        </w:rPr>
        <w:t>Сторона освобождается от уплаты неустойки,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D67CA" w:rsidRPr="00436B61" w:rsidRDefault="00DD67CA" w:rsidP="00DD67CA">
      <w:pPr>
        <w:spacing w:after="0" w:line="240" w:lineRule="auto"/>
        <w:ind w:firstLine="709"/>
        <w:jc w:val="both"/>
        <w:rPr>
          <w:rFonts w:ascii="Times New Roman" w:hAnsi="Times New Roman"/>
          <w:sz w:val="23"/>
          <w:szCs w:val="23"/>
        </w:rPr>
      </w:pPr>
      <w:r w:rsidRPr="00436B61">
        <w:rPr>
          <w:rFonts w:ascii="Times New Roman" w:hAnsi="Times New Roman"/>
          <w:sz w:val="23"/>
          <w:szCs w:val="23"/>
        </w:rPr>
        <w:t>6.5.</w:t>
      </w:r>
      <w:r>
        <w:rPr>
          <w:rFonts w:ascii="Times New Roman" w:hAnsi="Times New Roman"/>
          <w:sz w:val="23"/>
          <w:szCs w:val="23"/>
        </w:rPr>
        <w:t xml:space="preserve"> </w:t>
      </w:r>
      <w:r w:rsidRPr="00436B61">
        <w:rPr>
          <w:rFonts w:ascii="Times New Roman" w:hAnsi="Times New Roman"/>
          <w:sz w:val="23"/>
          <w:szCs w:val="23"/>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DD67CA" w:rsidRPr="00436B61" w:rsidRDefault="00DD67CA" w:rsidP="00DD67CA">
      <w:pPr>
        <w:spacing w:after="0" w:line="240" w:lineRule="auto"/>
        <w:ind w:firstLine="709"/>
        <w:jc w:val="both"/>
        <w:rPr>
          <w:rFonts w:ascii="Times New Roman" w:hAnsi="Times New Roman"/>
          <w:sz w:val="23"/>
          <w:szCs w:val="23"/>
        </w:rPr>
      </w:pPr>
      <w:r w:rsidRPr="00436B61">
        <w:rPr>
          <w:rFonts w:ascii="Times New Roman" w:hAnsi="Times New Roman"/>
          <w:sz w:val="23"/>
          <w:szCs w:val="23"/>
        </w:rPr>
        <w:t>6.6.</w:t>
      </w:r>
      <w:r>
        <w:rPr>
          <w:rFonts w:ascii="Times New Roman" w:hAnsi="Times New Roman"/>
          <w:sz w:val="23"/>
          <w:szCs w:val="23"/>
        </w:rPr>
        <w:t xml:space="preserve"> </w:t>
      </w:r>
      <w:r w:rsidRPr="00436B61">
        <w:rPr>
          <w:rFonts w:ascii="Times New Roman" w:hAnsi="Times New Roman"/>
          <w:sz w:val="23"/>
          <w:szCs w:val="23"/>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DD67CA" w:rsidRPr="00436B61" w:rsidRDefault="00DD67CA" w:rsidP="00DD67CA">
      <w:pPr>
        <w:spacing w:after="0" w:line="240" w:lineRule="auto"/>
        <w:ind w:firstLine="709"/>
        <w:jc w:val="both"/>
        <w:rPr>
          <w:rFonts w:ascii="Times New Roman" w:hAnsi="Times New Roman"/>
          <w:sz w:val="23"/>
          <w:szCs w:val="23"/>
        </w:rPr>
      </w:pPr>
      <w:r w:rsidRPr="00436B61">
        <w:rPr>
          <w:rFonts w:ascii="Times New Roman" w:hAnsi="Times New Roman"/>
          <w:sz w:val="23"/>
          <w:szCs w:val="23"/>
        </w:rPr>
        <w:t>6.7.</w:t>
      </w:r>
      <w:r>
        <w:rPr>
          <w:rFonts w:ascii="Times New Roman" w:hAnsi="Times New Roman"/>
          <w:sz w:val="23"/>
          <w:szCs w:val="23"/>
        </w:rPr>
        <w:t xml:space="preserve"> </w:t>
      </w:r>
      <w:r w:rsidRPr="00436B61">
        <w:rPr>
          <w:rFonts w:ascii="Times New Roman" w:hAnsi="Times New Roman"/>
          <w:sz w:val="23"/>
          <w:szCs w:val="23"/>
        </w:rPr>
        <w:t>Применение неустоек не освобождает Стороны от исполнения обязательств по настоящему Контракту.</w:t>
      </w:r>
    </w:p>
    <w:p w:rsidR="00DD67CA" w:rsidRPr="00436B61" w:rsidRDefault="00DD67CA" w:rsidP="00DD67CA">
      <w:pPr>
        <w:spacing w:after="0" w:line="240" w:lineRule="auto"/>
        <w:ind w:firstLine="709"/>
        <w:jc w:val="both"/>
        <w:rPr>
          <w:rFonts w:ascii="Times New Roman" w:hAnsi="Times New Roman"/>
          <w:sz w:val="23"/>
          <w:szCs w:val="23"/>
        </w:rPr>
      </w:pPr>
      <w:r w:rsidRPr="00436B61">
        <w:rPr>
          <w:rFonts w:ascii="Times New Roman" w:hAnsi="Times New Roman"/>
          <w:sz w:val="23"/>
          <w:szCs w:val="23"/>
        </w:rPr>
        <w:lastRenderedPageBreak/>
        <w:t>6.8.</w:t>
      </w:r>
      <w:r>
        <w:rPr>
          <w:rFonts w:ascii="Times New Roman" w:hAnsi="Times New Roman"/>
          <w:sz w:val="23"/>
          <w:szCs w:val="23"/>
        </w:rPr>
        <w:t xml:space="preserve"> </w:t>
      </w:r>
      <w:r w:rsidRPr="00436B61">
        <w:rPr>
          <w:rFonts w:ascii="Times New Roman" w:hAnsi="Times New Roman"/>
          <w:sz w:val="23"/>
          <w:szCs w:val="23"/>
        </w:rPr>
        <w:t>В случае нарушения обязательств Поставщик кроме санкций за неисполнение обязательств по Контракту возмещает Заказчику все возникшие у Заказчика убытки, включая упущенную выгоду. Убытки могут быть взысканы Заказчиком в полной сумме сверх неустойки.</w:t>
      </w:r>
    </w:p>
    <w:p w:rsidR="00DD67CA" w:rsidRPr="00436B61" w:rsidRDefault="00DD67CA" w:rsidP="00DD67CA">
      <w:pPr>
        <w:spacing w:after="0" w:line="240" w:lineRule="auto"/>
        <w:ind w:firstLine="709"/>
        <w:jc w:val="both"/>
        <w:rPr>
          <w:rFonts w:ascii="Times New Roman" w:hAnsi="Times New Roman"/>
          <w:sz w:val="23"/>
          <w:szCs w:val="23"/>
        </w:rPr>
      </w:pPr>
      <w:r w:rsidRPr="00436B61">
        <w:rPr>
          <w:rFonts w:ascii="Times New Roman" w:hAnsi="Times New Roman"/>
          <w:sz w:val="23"/>
          <w:szCs w:val="23"/>
        </w:rPr>
        <w:t>6.9. В качестве подтверждения фактов неисполнения и (или) ненадлежащего исполнения обязательств, Заказчик может предъявлять фото-и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rsidR="00DD67CA" w:rsidRDefault="00DD67CA" w:rsidP="00DD67CA">
      <w:pPr>
        <w:spacing w:after="0" w:line="240" w:lineRule="auto"/>
        <w:ind w:firstLine="709"/>
        <w:jc w:val="both"/>
        <w:rPr>
          <w:rFonts w:ascii="Times New Roman" w:hAnsi="Times New Roman"/>
          <w:sz w:val="23"/>
          <w:szCs w:val="23"/>
        </w:rPr>
      </w:pPr>
      <w:r w:rsidRPr="00436B61">
        <w:rPr>
          <w:rFonts w:ascii="Times New Roman" w:hAnsi="Times New Roman"/>
          <w:sz w:val="23"/>
          <w:szCs w:val="23"/>
        </w:rPr>
        <w:t>6.10. Суммы в размере неисполненных Поставщиком требований об уплате неустоек (штрафов, пеней), предъявленных Заказчиком в соответствии с настоящим Контрактом, Заказчик удерживает из суммы, подлежащей оплате Поставщику.</w:t>
      </w:r>
    </w:p>
    <w:p w:rsidR="00B17A62" w:rsidRDefault="00B17A62" w:rsidP="00DD67CA">
      <w:pPr>
        <w:spacing w:after="0" w:line="240" w:lineRule="auto"/>
        <w:ind w:firstLine="709"/>
        <w:jc w:val="both"/>
        <w:rPr>
          <w:rFonts w:ascii="Times New Roman" w:hAnsi="Times New Roman"/>
          <w:sz w:val="23"/>
          <w:szCs w:val="23"/>
        </w:rPr>
      </w:pPr>
    </w:p>
    <w:bookmarkEnd w:id="3"/>
    <w:p w:rsidR="00DD67CA" w:rsidRPr="00436B61" w:rsidRDefault="00DD67CA" w:rsidP="00DD67CA">
      <w:pPr>
        <w:tabs>
          <w:tab w:val="left" w:pos="1418"/>
        </w:tabs>
        <w:spacing w:after="0" w:line="240" w:lineRule="auto"/>
        <w:jc w:val="center"/>
        <w:rPr>
          <w:rFonts w:ascii="Times New Roman" w:hAnsi="Times New Roman"/>
          <w:b/>
          <w:sz w:val="23"/>
          <w:szCs w:val="23"/>
        </w:rPr>
      </w:pPr>
      <w:r w:rsidRPr="00436B61">
        <w:rPr>
          <w:rFonts w:ascii="Times New Roman" w:hAnsi="Times New Roman"/>
          <w:b/>
          <w:sz w:val="23"/>
          <w:szCs w:val="23"/>
        </w:rPr>
        <w:t>7. ПОРЯДОК РАСТОРЖЕНИЯ КОНТРАКТА</w:t>
      </w:r>
    </w:p>
    <w:p w:rsidR="00DD67CA" w:rsidRPr="00436B61" w:rsidRDefault="00DD67CA" w:rsidP="00DD67CA">
      <w:pPr>
        <w:tabs>
          <w:tab w:val="left" w:pos="1418"/>
        </w:tabs>
        <w:spacing w:after="0" w:line="240" w:lineRule="auto"/>
        <w:ind w:firstLine="709"/>
        <w:jc w:val="both"/>
        <w:rPr>
          <w:rFonts w:ascii="Times New Roman" w:hAnsi="Times New Roman"/>
          <w:sz w:val="23"/>
          <w:szCs w:val="23"/>
        </w:rPr>
      </w:pPr>
      <w:r w:rsidRPr="00436B61">
        <w:rPr>
          <w:rFonts w:ascii="Times New Roman" w:hAnsi="Times New Roman"/>
          <w:sz w:val="23"/>
          <w:szCs w:val="23"/>
        </w:rPr>
        <w:t>7.1. Настоящий Контракт может быть расторгнут:</w:t>
      </w:r>
    </w:p>
    <w:p w:rsidR="00DD67CA" w:rsidRPr="00436B61" w:rsidRDefault="00DD67CA" w:rsidP="00DD67CA">
      <w:pPr>
        <w:tabs>
          <w:tab w:val="left" w:pos="1418"/>
        </w:tabs>
        <w:spacing w:after="0" w:line="240" w:lineRule="auto"/>
        <w:ind w:firstLine="709"/>
        <w:jc w:val="both"/>
        <w:rPr>
          <w:rFonts w:ascii="Times New Roman" w:hAnsi="Times New Roman"/>
          <w:sz w:val="23"/>
          <w:szCs w:val="23"/>
        </w:rPr>
      </w:pPr>
      <w:r w:rsidRPr="00436B61">
        <w:rPr>
          <w:rFonts w:ascii="Times New Roman" w:hAnsi="Times New Roman"/>
          <w:sz w:val="23"/>
          <w:szCs w:val="23"/>
        </w:rPr>
        <w:t>- по соглашению сторон;</w:t>
      </w:r>
    </w:p>
    <w:p w:rsidR="00DD67CA" w:rsidRPr="00436B61" w:rsidRDefault="00DD67CA" w:rsidP="00DD67CA">
      <w:pPr>
        <w:tabs>
          <w:tab w:val="left" w:pos="1418"/>
        </w:tabs>
        <w:spacing w:after="0" w:line="240" w:lineRule="auto"/>
        <w:ind w:firstLine="709"/>
        <w:jc w:val="both"/>
        <w:rPr>
          <w:rFonts w:ascii="Times New Roman" w:hAnsi="Times New Roman"/>
          <w:sz w:val="23"/>
          <w:szCs w:val="23"/>
        </w:rPr>
      </w:pPr>
      <w:r w:rsidRPr="00436B61">
        <w:rPr>
          <w:rFonts w:ascii="Times New Roman" w:hAnsi="Times New Roman"/>
          <w:sz w:val="23"/>
          <w:szCs w:val="23"/>
        </w:rPr>
        <w:t>- в судебном порядке;</w:t>
      </w:r>
    </w:p>
    <w:p w:rsidR="00DD67CA" w:rsidRPr="00436B61" w:rsidRDefault="00DD67CA" w:rsidP="00DD67CA">
      <w:pPr>
        <w:tabs>
          <w:tab w:val="left" w:pos="1418"/>
        </w:tabs>
        <w:spacing w:after="0" w:line="240" w:lineRule="auto"/>
        <w:ind w:firstLine="709"/>
        <w:jc w:val="both"/>
        <w:rPr>
          <w:rFonts w:ascii="Times New Roman" w:hAnsi="Times New Roman"/>
          <w:sz w:val="23"/>
          <w:szCs w:val="23"/>
        </w:rPr>
      </w:pPr>
      <w:r w:rsidRPr="00436B61">
        <w:rPr>
          <w:rFonts w:ascii="Times New Roman" w:eastAsia="SimSun" w:hAnsi="Times New Roman"/>
          <w:sz w:val="23"/>
          <w:szCs w:val="23"/>
          <w:lang w:eastAsia="zh-CN"/>
        </w:rPr>
        <w:t>- в связи с односторонним отказом стороны Контракта от исполнения Контракта в соответствии с гражданским законодательством РФ.</w:t>
      </w:r>
    </w:p>
    <w:p w:rsidR="00DD67CA" w:rsidRPr="00436B61" w:rsidRDefault="00DD67CA" w:rsidP="00DD67CA">
      <w:pPr>
        <w:tabs>
          <w:tab w:val="left" w:pos="1418"/>
        </w:tabs>
        <w:spacing w:after="0" w:line="240" w:lineRule="auto"/>
        <w:ind w:firstLine="709"/>
        <w:jc w:val="both"/>
        <w:rPr>
          <w:rFonts w:ascii="Times New Roman" w:hAnsi="Times New Roman"/>
          <w:sz w:val="23"/>
          <w:szCs w:val="23"/>
        </w:rPr>
      </w:pPr>
      <w:r w:rsidRPr="00436B61">
        <w:rPr>
          <w:rFonts w:ascii="Times New Roman" w:hAnsi="Times New Roman"/>
          <w:sz w:val="23"/>
          <w:szCs w:val="23"/>
        </w:rPr>
        <w:t>7.2. Расторжение Контракта по соглашению Сторон производится путем подписания соответствующего соглашения после выверки Объемов поставленного Товара и проведения взаиморасчетов.</w:t>
      </w:r>
    </w:p>
    <w:p w:rsidR="00DD67CA" w:rsidRPr="00436B61" w:rsidRDefault="00DD67CA" w:rsidP="00DD67CA">
      <w:pPr>
        <w:tabs>
          <w:tab w:val="left" w:pos="1418"/>
        </w:tabs>
        <w:spacing w:after="0" w:line="240" w:lineRule="auto"/>
        <w:ind w:firstLine="709"/>
        <w:jc w:val="both"/>
        <w:rPr>
          <w:rFonts w:ascii="Times New Roman" w:hAnsi="Times New Roman"/>
          <w:sz w:val="23"/>
          <w:szCs w:val="23"/>
        </w:rPr>
      </w:pPr>
      <w:r w:rsidRPr="00436B61">
        <w:rPr>
          <w:rFonts w:ascii="Times New Roman" w:hAnsi="Times New Roman"/>
          <w:sz w:val="23"/>
          <w:szCs w:val="23"/>
        </w:rPr>
        <w:t>7.3. В случае расторжения настоящего Контракта по инициативе любой из Сторон Стороны производят сверку расчетов, которой подтверждает объем выполненных Поставщиком и оплаченного Заказчиком Товара.</w:t>
      </w:r>
    </w:p>
    <w:p w:rsidR="00A75731" w:rsidRPr="00A75731" w:rsidRDefault="00A75731" w:rsidP="00A75731">
      <w:pPr>
        <w:tabs>
          <w:tab w:val="left" w:pos="1418"/>
        </w:tabs>
        <w:spacing w:after="0" w:line="240" w:lineRule="auto"/>
        <w:ind w:firstLine="709"/>
        <w:jc w:val="both"/>
        <w:rPr>
          <w:rFonts w:ascii="Times New Roman" w:hAnsi="Times New Roman"/>
          <w:sz w:val="10"/>
          <w:szCs w:val="10"/>
        </w:rPr>
      </w:pPr>
    </w:p>
    <w:p w:rsidR="00DD67CA" w:rsidRPr="00DE41CF" w:rsidRDefault="00DD67CA" w:rsidP="00DD67CA">
      <w:pPr>
        <w:pStyle w:val="30"/>
        <w:keepNext/>
        <w:shd w:val="clear" w:color="auto" w:fill="auto"/>
        <w:spacing w:before="0" w:line="240" w:lineRule="auto"/>
        <w:jc w:val="center"/>
        <w:rPr>
          <w:rFonts w:ascii="Times New Roman" w:hAnsi="Times New Roman"/>
          <w:b/>
          <w:bCs/>
          <w:sz w:val="23"/>
          <w:szCs w:val="23"/>
        </w:rPr>
      </w:pPr>
      <w:r w:rsidRPr="00DE41CF">
        <w:rPr>
          <w:rFonts w:ascii="Times New Roman" w:hAnsi="Times New Roman"/>
          <w:b/>
          <w:bCs/>
          <w:sz w:val="23"/>
          <w:szCs w:val="23"/>
        </w:rPr>
        <w:t xml:space="preserve">8. АНТИКОРРУПЦИОННАЯ ОГОВОРКА </w:t>
      </w:r>
    </w:p>
    <w:p w:rsidR="00DD67CA" w:rsidRPr="00DE41CF" w:rsidRDefault="00DD67CA" w:rsidP="00DD67CA">
      <w:pPr>
        <w:pStyle w:val="30"/>
        <w:keepNext/>
        <w:shd w:val="clear" w:color="auto" w:fill="auto"/>
        <w:spacing w:before="0" w:line="240" w:lineRule="auto"/>
        <w:ind w:firstLine="709"/>
        <w:rPr>
          <w:rFonts w:ascii="Times New Roman" w:hAnsi="Times New Roman"/>
          <w:sz w:val="23"/>
          <w:szCs w:val="23"/>
        </w:rPr>
      </w:pPr>
      <w:r w:rsidRPr="00DE41CF">
        <w:rPr>
          <w:rFonts w:ascii="Times New Roman" w:hAnsi="Times New Roman"/>
          <w:sz w:val="23"/>
          <w:szCs w:val="23"/>
        </w:rPr>
        <w:t>8.1. При исполнении своих обязательств по Контракту Стороны обязуются соблюдать и обеспечить соблюдение их работниками требований российского антикоррупционного законодательства, а также не совершать коррупционные правонарушения, предусмотренные применимыми для целей Контракта международными актами и законодательными актами иностранных государств о противодействии коррупции.</w:t>
      </w:r>
    </w:p>
    <w:p w:rsidR="00DD67CA" w:rsidRDefault="00DD67CA" w:rsidP="00DD67CA">
      <w:pPr>
        <w:pStyle w:val="30"/>
        <w:keepNext/>
        <w:shd w:val="clear" w:color="auto" w:fill="auto"/>
        <w:spacing w:before="0" w:line="240" w:lineRule="auto"/>
        <w:ind w:firstLine="709"/>
        <w:rPr>
          <w:rFonts w:ascii="Times New Roman" w:hAnsi="Times New Roman"/>
          <w:sz w:val="23"/>
          <w:szCs w:val="23"/>
        </w:rPr>
      </w:pPr>
      <w:r w:rsidRPr="00DE41CF">
        <w:rPr>
          <w:rFonts w:ascii="Times New Roman" w:hAnsi="Times New Roman"/>
          <w:sz w:val="23"/>
          <w:szCs w:val="23"/>
        </w:rPr>
        <w:t>К коррупционным правонарушениям в целях Контракта относятся, в том числе прямо или косвенно, лично или через посредников предложение, обещание, получение/дача взятки, коммерческий подкуп, предоставление/получение выгоды в виде денег, ценностей, иного имущества или услуг имущественного характера, иных имущественных прав, выгод неимущественного характера любыми лицами и от любых лиц, в том числе представителей органов государственной власти, муниципальных органов, коммерческих и некоммерческих организаций, иностранных должностных лиц, органов и организаций, для оказания влияния на их решения, действия/бездействие с целью получения или сохранения каких-либо неправомерных преимуществ или иных неправомерных целей для себя, для бизнеса или для третьих лиц.</w:t>
      </w:r>
    </w:p>
    <w:p w:rsidR="00A75731" w:rsidRPr="00A75731" w:rsidRDefault="00A75731" w:rsidP="0077169B">
      <w:pPr>
        <w:spacing w:after="0" w:line="240" w:lineRule="auto"/>
        <w:jc w:val="both"/>
        <w:rPr>
          <w:rFonts w:ascii="Times New Roman" w:hAnsi="Times New Roman"/>
          <w:sz w:val="10"/>
          <w:szCs w:val="10"/>
        </w:rPr>
      </w:pPr>
    </w:p>
    <w:p w:rsidR="00DD67CA" w:rsidRPr="00DE41CF" w:rsidRDefault="00DD67CA" w:rsidP="00DD67CA">
      <w:pPr>
        <w:shd w:val="clear" w:color="auto" w:fill="FFFFFF"/>
        <w:spacing w:after="0" w:line="240" w:lineRule="auto"/>
        <w:jc w:val="center"/>
        <w:rPr>
          <w:rFonts w:ascii="Times New Roman" w:hAnsi="Times New Roman"/>
          <w:b/>
          <w:sz w:val="23"/>
          <w:szCs w:val="23"/>
        </w:rPr>
      </w:pPr>
      <w:r w:rsidRPr="00DE41CF">
        <w:rPr>
          <w:rFonts w:ascii="Times New Roman" w:hAnsi="Times New Roman"/>
          <w:b/>
          <w:bCs/>
          <w:sz w:val="23"/>
          <w:szCs w:val="23"/>
        </w:rPr>
        <w:t>9. РАССМОТРЕНИЕ СПОРОВ</w:t>
      </w:r>
    </w:p>
    <w:p w:rsidR="00DD67CA" w:rsidRPr="00DE41CF" w:rsidRDefault="00DD67CA" w:rsidP="00DD67CA">
      <w:pPr>
        <w:pStyle w:val="a3"/>
        <w:ind w:firstLine="709"/>
        <w:rPr>
          <w:rFonts w:ascii="Times New Roman" w:hAnsi="Times New Roman" w:cs="Times New Roman"/>
          <w:sz w:val="23"/>
          <w:szCs w:val="23"/>
        </w:rPr>
      </w:pPr>
      <w:r w:rsidRPr="00DE41CF">
        <w:rPr>
          <w:rFonts w:ascii="Times New Roman" w:hAnsi="Times New Roman" w:cs="Times New Roman"/>
          <w:noProof/>
          <w:sz w:val="23"/>
          <w:szCs w:val="23"/>
        </w:rPr>
        <w:t>9.1. Споры или разногласия, возникающие между Сторонами по</w:t>
      </w:r>
      <w:r w:rsidRPr="00DE41CF">
        <w:rPr>
          <w:rFonts w:ascii="Times New Roman" w:hAnsi="Times New Roman" w:cs="Times New Roman"/>
          <w:sz w:val="23"/>
          <w:szCs w:val="23"/>
        </w:rPr>
        <w:t xml:space="preserve"> </w:t>
      </w:r>
      <w:r w:rsidRPr="00DE41CF">
        <w:rPr>
          <w:rFonts w:ascii="Times New Roman" w:hAnsi="Times New Roman" w:cs="Times New Roman"/>
          <w:noProof/>
          <w:sz w:val="23"/>
          <w:szCs w:val="23"/>
        </w:rPr>
        <w:t>настоящему Контракту или в связи с ним, разрешаются путем переговоров.</w:t>
      </w:r>
    </w:p>
    <w:p w:rsidR="00DD67CA" w:rsidRDefault="00DD67CA" w:rsidP="00DD67CA">
      <w:pPr>
        <w:pStyle w:val="a3"/>
        <w:ind w:firstLine="709"/>
        <w:rPr>
          <w:rFonts w:ascii="Times New Roman" w:hAnsi="Times New Roman" w:cs="Times New Roman"/>
          <w:noProof/>
          <w:sz w:val="23"/>
          <w:szCs w:val="23"/>
        </w:rPr>
      </w:pPr>
      <w:r w:rsidRPr="00DE41CF">
        <w:rPr>
          <w:rFonts w:ascii="Times New Roman" w:hAnsi="Times New Roman" w:cs="Times New Roman"/>
          <w:noProof/>
          <w:sz w:val="23"/>
          <w:szCs w:val="23"/>
        </w:rPr>
        <w:t>9.2. В случае невозможности урегулирования споров путем переговоров</w:t>
      </w:r>
      <w:r w:rsidRPr="00DE41CF">
        <w:rPr>
          <w:rFonts w:ascii="Times New Roman" w:hAnsi="Times New Roman" w:cs="Times New Roman"/>
          <w:sz w:val="23"/>
          <w:szCs w:val="23"/>
        </w:rPr>
        <w:t xml:space="preserve"> </w:t>
      </w:r>
      <w:r w:rsidRPr="00DE41CF">
        <w:rPr>
          <w:rFonts w:ascii="Times New Roman" w:hAnsi="Times New Roman" w:cs="Times New Roman"/>
          <w:noProof/>
          <w:sz w:val="23"/>
          <w:szCs w:val="23"/>
        </w:rPr>
        <w:t>споры разрешаются в судебном порядке в Арбитражном суде г. Москвы.</w:t>
      </w:r>
    </w:p>
    <w:p w:rsidR="00DD67CA" w:rsidRPr="001262E5" w:rsidRDefault="00DD67CA" w:rsidP="00DD67CA">
      <w:pPr>
        <w:pStyle w:val="a3"/>
        <w:ind w:firstLine="709"/>
        <w:rPr>
          <w:rFonts w:ascii="Times New Roman" w:hAnsi="Times New Roman" w:cs="Times New Roman"/>
          <w:sz w:val="23"/>
          <w:szCs w:val="23"/>
        </w:rPr>
      </w:pPr>
      <w:r>
        <w:rPr>
          <w:rFonts w:ascii="Times New Roman" w:hAnsi="Times New Roman" w:cs="Times New Roman"/>
          <w:noProof/>
          <w:sz w:val="23"/>
          <w:szCs w:val="23"/>
        </w:rPr>
        <w:t xml:space="preserve">9.3. </w:t>
      </w:r>
      <w:r w:rsidRPr="00DE41CF">
        <w:rPr>
          <w:rFonts w:ascii="Times New Roman" w:hAnsi="Times New Roman"/>
          <w:sz w:val="23"/>
          <w:szCs w:val="23"/>
        </w:rPr>
        <w:t xml:space="preserve">Претензионный порядок для Сторон настоящего Контракта обязателен, срок ответа на претензию </w:t>
      </w:r>
      <w:r>
        <w:rPr>
          <w:rFonts w:ascii="Times New Roman" w:hAnsi="Times New Roman"/>
          <w:sz w:val="23"/>
          <w:szCs w:val="23"/>
        </w:rPr>
        <w:t>составляет</w:t>
      </w:r>
      <w:r w:rsidRPr="00DE41CF">
        <w:rPr>
          <w:rFonts w:ascii="Times New Roman" w:hAnsi="Times New Roman"/>
          <w:sz w:val="23"/>
          <w:szCs w:val="23"/>
        </w:rPr>
        <w:t xml:space="preserve"> 10 (Десят</w:t>
      </w:r>
      <w:r>
        <w:rPr>
          <w:rFonts w:ascii="Times New Roman" w:hAnsi="Times New Roman"/>
          <w:sz w:val="23"/>
          <w:szCs w:val="23"/>
        </w:rPr>
        <w:t>ь</w:t>
      </w:r>
      <w:r w:rsidRPr="00DE41CF">
        <w:rPr>
          <w:rFonts w:ascii="Times New Roman" w:hAnsi="Times New Roman"/>
          <w:sz w:val="23"/>
          <w:szCs w:val="23"/>
        </w:rPr>
        <w:t>) рабочих дней с момента её получения.</w:t>
      </w:r>
    </w:p>
    <w:p w:rsidR="00003464" w:rsidRPr="00A75731" w:rsidRDefault="00003464" w:rsidP="00A75731">
      <w:pPr>
        <w:spacing w:after="0" w:line="214" w:lineRule="auto"/>
        <w:jc w:val="both"/>
        <w:rPr>
          <w:rFonts w:ascii="Times New Roman" w:hAnsi="Times New Roman"/>
          <w:sz w:val="10"/>
          <w:szCs w:val="10"/>
        </w:rPr>
      </w:pPr>
    </w:p>
    <w:p w:rsidR="00DD67CA" w:rsidRPr="00436B61" w:rsidRDefault="00DD67CA" w:rsidP="00DD67CA">
      <w:pPr>
        <w:shd w:val="clear" w:color="auto" w:fill="FFFFFF"/>
        <w:tabs>
          <w:tab w:val="left" w:pos="1087"/>
        </w:tabs>
        <w:spacing w:after="0" w:line="240" w:lineRule="auto"/>
        <w:jc w:val="center"/>
        <w:rPr>
          <w:rFonts w:ascii="Times New Roman" w:hAnsi="Times New Roman"/>
          <w:b/>
          <w:sz w:val="23"/>
          <w:szCs w:val="23"/>
        </w:rPr>
      </w:pPr>
      <w:r w:rsidRPr="00436B61">
        <w:rPr>
          <w:rFonts w:ascii="Times New Roman" w:hAnsi="Times New Roman"/>
          <w:b/>
          <w:sz w:val="23"/>
          <w:szCs w:val="23"/>
        </w:rPr>
        <w:t>10. ПРОЧИЕ УСЛОВИЯ</w:t>
      </w:r>
    </w:p>
    <w:p w:rsidR="00DD67CA" w:rsidRPr="00436B61" w:rsidRDefault="00DD67CA" w:rsidP="00DD67CA">
      <w:pPr>
        <w:spacing w:after="0" w:line="240" w:lineRule="auto"/>
        <w:ind w:firstLine="709"/>
        <w:jc w:val="both"/>
        <w:rPr>
          <w:rFonts w:ascii="Times New Roman" w:hAnsi="Times New Roman"/>
          <w:sz w:val="23"/>
          <w:szCs w:val="23"/>
        </w:rPr>
      </w:pPr>
      <w:r w:rsidRPr="00436B61">
        <w:rPr>
          <w:rFonts w:ascii="Times New Roman" w:hAnsi="Times New Roman"/>
          <w:sz w:val="23"/>
          <w:szCs w:val="23"/>
        </w:rPr>
        <w:t xml:space="preserve">10.1. </w:t>
      </w:r>
      <w:bookmarkStart w:id="4" w:name="sub_10121"/>
      <w:r w:rsidRPr="00436B61">
        <w:rPr>
          <w:rFonts w:ascii="Times New Roman" w:hAnsi="Times New Roman"/>
          <w:sz w:val="23"/>
          <w:szCs w:val="23"/>
        </w:rPr>
        <w:t>Контракт вступает в силу со дня его подписания Сторонами и</w:t>
      </w:r>
      <w:bookmarkEnd w:id="4"/>
      <w:r w:rsidRPr="00436B61">
        <w:rPr>
          <w:rFonts w:ascii="Times New Roman" w:hAnsi="Times New Roman"/>
          <w:sz w:val="23"/>
          <w:szCs w:val="23"/>
        </w:rPr>
        <w:t xml:space="preserve"> действует по </w:t>
      </w:r>
      <w:r>
        <w:rPr>
          <w:rFonts w:ascii="Times New Roman" w:hAnsi="Times New Roman"/>
          <w:sz w:val="23"/>
          <w:szCs w:val="23"/>
        </w:rPr>
        <w:t>3</w:t>
      </w:r>
      <w:r w:rsidR="005E7786">
        <w:rPr>
          <w:rFonts w:ascii="Times New Roman" w:hAnsi="Times New Roman"/>
          <w:sz w:val="23"/>
          <w:szCs w:val="23"/>
        </w:rPr>
        <w:t>1</w:t>
      </w:r>
      <w:r w:rsidRPr="00436B61">
        <w:rPr>
          <w:rFonts w:ascii="Times New Roman" w:hAnsi="Times New Roman"/>
          <w:sz w:val="23"/>
          <w:szCs w:val="23"/>
        </w:rPr>
        <w:t>.</w:t>
      </w:r>
      <w:r w:rsidR="00211511">
        <w:rPr>
          <w:rFonts w:ascii="Times New Roman" w:hAnsi="Times New Roman"/>
          <w:sz w:val="23"/>
          <w:szCs w:val="23"/>
        </w:rPr>
        <w:t>12</w:t>
      </w:r>
      <w:r w:rsidR="005E7786">
        <w:rPr>
          <w:rFonts w:ascii="Times New Roman" w:hAnsi="Times New Roman"/>
          <w:sz w:val="23"/>
          <w:szCs w:val="23"/>
        </w:rPr>
        <w:t>.</w:t>
      </w:r>
      <w:r w:rsidRPr="00436B61">
        <w:rPr>
          <w:rFonts w:ascii="Times New Roman" w:hAnsi="Times New Roman"/>
          <w:sz w:val="23"/>
          <w:szCs w:val="23"/>
        </w:rPr>
        <w:t>202</w:t>
      </w:r>
      <w:r w:rsidR="00211511">
        <w:rPr>
          <w:rFonts w:ascii="Times New Roman" w:hAnsi="Times New Roman"/>
          <w:sz w:val="23"/>
          <w:szCs w:val="23"/>
        </w:rPr>
        <w:t>6</w:t>
      </w:r>
      <w:r w:rsidRPr="00436B61">
        <w:rPr>
          <w:rFonts w:ascii="Times New Roman" w:hAnsi="Times New Roman"/>
          <w:sz w:val="23"/>
          <w:szCs w:val="23"/>
        </w:rPr>
        <w:t xml:space="preserve"> включительно. Окончание срока действия Контракта не освобождает Стороны от выполнения обязательств, предусмотренных Контрактом, а также от ответственности за нарушение условий Контракта.</w:t>
      </w:r>
      <w:bookmarkStart w:id="5" w:name="sub_10124"/>
    </w:p>
    <w:p w:rsidR="00DD67CA" w:rsidRPr="00436B61" w:rsidRDefault="00DD67CA" w:rsidP="00DD67CA">
      <w:pPr>
        <w:spacing w:after="0" w:line="240" w:lineRule="auto"/>
        <w:ind w:firstLine="709"/>
        <w:jc w:val="both"/>
        <w:rPr>
          <w:rFonts w:ascii="Times New Roman" w:hAnsi="Times New Roman"/>
          <w:sz w:val="23"/>
          <w:szCs w:val="23"/>
        </w:rPr>
      </w:pPr>
      <w:r w:rsidRPr="00436B61">
        <w:rPr>
          <w:rFonts w:ascii="Times New Roman" w:hAnsi="Times New Roman"/>
          <w:sz w:val="23"/>
          <w:szCs w:val="23"/>
        </w:rPr>
        <w:t xml:space="preserve">10.2. Изменения и дополнения настоящего Контракта возможны по </w:t>
      </w:r>
      <w:bookmarkEnd w:id="5"/>
      <w:r w:rsidRPr="00436B61">
        <w:rPr>
          <w:rFonts w:ascii="Times New Roman" w:hAnsi="Times New Roman"/>
          <w:sz w:val="23"/>
          <w:szCs w:val="23"/>
        </w:rPr>
        <w:t xml:space="preserve">соглашению Сторон.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вступают в силу с момента их подписания Сторонами. </w:t>
      </w:r>
    </w:p>
    <w:p w:rsidR="00DD67CA" w:rsidRPr="00436B61" w:rsidRDefault="00DD67CA" w:rsidP="00DD67CA">
      <w:pPr>
        <w:spacing w:after="0" w:line="240" w:lineRule="auto"/>
        <w:ind w:firstLine="709"/>
        <w:jc w:val="both"/>
        <w:rPr>
          <w:rFonts w:ascii="Times New Roman" w:hAnsi="Times New Roman"/>
          <w:sz w:val="23"/>
          <w:szCs w:val="23"/>
        </w:rPr>
      </w:pPr>
      <w:r w:rsidRPr="00436B61">
        <w:rPr>
          <w:rFonts w:ascii="Times New Roman" w:hAnsi="Times New Roman"/>
          <w:sz w:val="23"/>
          <w:szCs w:val="23"/>
        </w:rPr>
        <w:t xml:space="preserve">10.3. Стороны признают надлежащим направлением уведомлений, требований, претензий и иных документов (кроме Контракта) их отправку по адресу электронной почты, указанным в разделе 11. Контракта. При этом Стороны обязуются предоставить друг другу оригиналы всех </w:t>
      </w:r>
      <w:r w:rsidRPr="00436B61">
        <w:rPr>
          <w:rFonts w:ascii="Times New Roman" w:hAnsi="Times New Roman"/>
          <w:sz w:val="23"/>
          <w:szCs w:val="23"/>
        </w:rPr>
        <w:lastRenderedPageBreak/>
        <w:t xml:space="preserve">документов, направленных ранее посредством электронной почты не позднее 10 (десяти) календарных дней с момента передачи электронной копии этих документов. </w:t>
      </w:r>
    </w:p>
    <w:p w:rsidR="00DD67CA" w:rsidRPr="00436B61" w:rsidRDefault="00DD67CA" w:rsidP="00DD67CA">
      <w:pPr>
        <w:spacing w:after="0" w:line="240" w:lineRule="auto"/>
        <w:ind w:firstLine="709"/>
        <w:jc w:val="both"/>
        <w:rPr>
          <w:rFonts w:ascii="Times New Roman" w:hAnsi="Times New Roman"/>
          <w:sz w:val="23"/>
          <w:szCs w:val="23"/>
        </w:rPr>
      </w:pPr>
      <w:r w:rsidRPr="00436B61">
        <w:rPr>
          <w:rFonts w:ascii="Times New Roman" w:hAnsi="Times New Roman"/>
          <w:sz w:val="23"/>
          <w:szCs w:val="23"/>
        </w:rPr>
        <w:t xml:space="preserve">10.4. Во всём ином, что не предусмотрено настоящим Контрактом, Стороны руководствуются действующим законодательством Российской Федерации. </w:t>
      </w:r>
    </w:p>
    <w:p w:rsidR="00DD67CA" w:rsidRPr="00436B61" w:rsidRDefault="00DD67CA" w:rsidP="00DD67CA">
      <w:pPr>
        <w:spacing w:after="0" w:line="240" w:lineRule="auto"/>
        <w:ind w:firstLine="709"/>
        <w:jc w:val="both"/>
        <w:rPr>
          <w:rFonts w:ascii="Times New Roman" w:hAnsi="Times New Roman"/>
          <w:sz w:val="23"/>
          <w:szCs w:val="23"/>
        </w:rPr>
      </w:pPr>
      <w:r w:rsidRPr="00436B61">
        <w:rPr>
          <w:rFonts w:ascii="Times New Roman" w:hAnsi="Times New Roman"/>
          <w:sz w:val="23"/>
          <w:szCs w:val="23"/>
        </w:rPr>
        <w:t xml:space="preserve">10.5. Настоящий Контракт составлен в двух экземплярах, имеющих одинаковую юридическую силу, один из которых находится у Заказчика, а другой передаётся Поставщику. </w:t>
      </w:r>
    </w:p>
    <w:p w:rsidR="00DD67CA" w:rsidRPr="00436B61" w:rsidRDefault="00DD67CA" w:rsidP="00DD67CA">
      <w:pPr>
        <w:spacing w:after="0" w:line="240" w:lineRule="auto"/>
        <w:ind w:firstLine="709"/>
        <w:jc w:val="both"/>
        <w:rPr>
          <w:rFonts w:ascii="Times New Roman" w:hAnsi="Times New Roman"/>
          <w:sz w:val="23"/>
          <w:szCs w:val="23"/>
        </w:rPr>
      </w:pPr>
      <w:r w:rsidRPr="00436B61">
        <w:rPr>
          <w:rFonts w:ascii="Times New Roman" w:hAnsi="Times New Roman"/>
          <w:sz w:val="23"/>
          <w:szCs w:val="23"/>
        </w:rPr>
        <w:t xml:space="preserve">10.6. Неотъемлемой частью Контракта является: </w:t>
      </w:r>
    </w:p>
    <w:p w:rsidR="00DD67CA" w:rsidRPr="00436B61" w:rsidRDefault="00DD67CA" w:rsidP="00DD67CA">
      <w:pPr>
        <w:tabs>
          <w:tab w:val="left" w:pos="1418"/>
        </w:tabs>
        <w:spacing w:after="0" w:line="240" w:lineRule="auto"/>
        <w:jc w:val="both"/>
        <w:rPr>
          <w:rFonts w:ascii="Times New Roman" w:hAnsi="Times New Roman"/>
          <w:sz w:val="23"/>
          <w:szCs w:val="23"/>
        </w:rPr>
      </w:pPr>
      <w:r w:rsidRPr="00436B61">
        <w:rPr>
          <w:rFonts w:ascii="Times New Roman" w:hAnsi="Times New Roman"/>
          <w:sz w:val="23"/>
          <w:szCs w:val="23"/>
        </w:rPr>
        <w:t>- Приложение № 1 Спецификация.</w:t>
      </w:r>
    </w:p>
    <w:p w:rsidR="00DD67CA" w:rsidRDefault="00DD67CA" w:rsidP="00A75731">
      <w:pPr>
        <w:shd w:val="clear" w:color="auto" w:fill="FFFFFF"/>
        <w:tabs>
          <w:tab w:val="left" w:pos="984"/>
        </w:tabs>
        <w:spacing w:after="0" w:line="214" w:lineRule="auto"/>
        <w:jc w:val="center"/>
        <w:rPr>
          <w:rFonts w:ascii="Times New Roman" w:hAnsi="Times New Roman"/>
          <w:b/>
          <w:bCs/>
          <w:sz w:val="24"/>
          <w:szCs w:val="24"/>
        </w:rPr>
      </w:pPr>
    </w:p>
    <w:p w:rsidR="00A402D6" w:rsidRPr="00003464" w:rsidRDefault="00A402D6" w:rsidP="00A75731">
      <w:pPr>
        <w:shd w:val="clear" w:color="auto" w:fill="FFFFFF"/>
        <w:tabs>
          <w:tab w:val="left" w:pos="984"/>
        </w:tabs>
        <w:spacing w:after="0" w:line="214" w:lineRule="auto"/>
        <w:jc w:val="center"/>
        <w:rPr>
          <w:rFonts w:ascii="Times New Roman" w:hAnsi="Times New Roman"/>
          <w:b/>
          <w:bCs/>
          <w:sz w:val="24"/>
          <w:szCs w:val="24"/>
        </w:rPr>
      </w:pPr>
      <w:r w:rsidRPr="00003464">
        <w:rPr>
          <w:rFonts w:ascii="Times New Roman" w:hAnsi="Times New Roman"/>
          <w:b/>
          <w:bCs/>
          <w:sz w:val="24"/>
          <w:szCs w:val="24"/>
        </w:rPr>
        <w:t>1</w:t>
      </w:r>
      <w:r w:rsidR="00D77D80" w:rsidRPr="00003464">
        <w:rPr>
          <w:rFonts w:ascii="Times New Roman" w:hAnsi="Times New Roman"/>
          <w:b/>
          <w:bCs/>
          <w:sz w:val="24"/>
          <w:szCs w:val="24"/>
        </w:rPr>
        <w:t>1</w:t>
      </w:r>
      <w:r w:rsidRPr="00003464">
        <w:rPr>
          <w:rFonts w:ascii="Times New Roman" w:hAnsi="Times New Roman"/>
          <w:b/>
          <w:sz w:val="24"/>
          <w:szCs w:val="24"/>
        </w:rPr>
        <w:t xml:space="preserve">. </w:t>
      </w:r>
      <w:r w:rsidRPr="00003464">
        <w:rPr>
          <w:rFonts w:ascii="Times New Roman" w:hAnsi="Times New Roman"/>
          <w:b/>
          <w:bCs/>
          <w:sz w:val="24"/>
          <w:szCs w:val="24"/>
        </w:rPr>
        <w:t>АДРЕСА, РЕКВИЗИТЫ И ПОДПИСИ СТОРОН</w:t>
      </w:r>
    </w:p>
    <w:tbl>
      <w:tblPr>
        <w:tblW w:w="10626" w:type="dxa"/>
        <w:jc w:val="center"/>
        <w:tblLayout w:type="fixed"/>
        <w:tblLook w:val="04A0" w:firstRow="1" w:lastRow="0" w:firstColumn="1" w:lastColumn="0" w:noHBand="0" w:noVBand="1"/>
      </w:tblPr>
      <w:tblGrid>
        <w:gridCol w:w="4773"/>
        <w:gridCol w:w="236"/>
        <w:gridCol w:w="5182"/>
        <w:gridCol w:w="435"/>
      </w:tblGrid>
      <w:tr w:rsidR="00F16A66" w:rsidRPr="00B17A62" w:rsidTr="000C3A0E">
        <w:trPr>
          <w:trHeight w:val="255"/>
          <w:jc w:val="center"/>
        </w:trPr>
        <w:tc>
          <w:tcPr>
            <w:tcW w:w="4773" w:type="dxa"/>
            <w:vMerge w:val="restart"/>
            <w:shd w:val="clear" w:color="auto" w:fill="auto"/>
          </w:tcPr>
          <w:p w:rsidR="000F221B" w:rsidRPr="00B17A62" w:rsidRDefault="000F221B" w:rsidP="00A75731">
            <w:pPr>
              <w:spacing w:after="0" w:line="214" w:lineRule="auto"/>
              <w:jc w:val="center"/>
              <w:rPr>
                <w:rFonts w:ascii="Times New Roman" w:hAnsi="Times New Roman"/>
                <w:b/>
                <w:bCs/>
                <w:iCs/>
                <w:lang w:eastAsia="ru-RU"/>
              </w:rPr>
            </w:pPr>
            <w:r w:rsidRPr="00B17A62">
              <w:rPr>
                <w:rFonts w:ascii="Times New Roman" w:hAnsi="Times New Roman"/>
                <w:b/>
                <w:bCs/>
                <w:iCs/>
                <w:lang w:eastAsia="ru-RU"/>
              </w:rPr>
              <w:t>Заказчик:</w:t>
            </w:r>
          </w:p>
          <w:p w:rsidR="00B17A62" w:rsidRPr="00B17A62" w:rsidRDefault="00B17A62" w:rsidP="00B17A62">
            <w:pPr>
              <w:spacing w:after="0" w:line="214" w:lineRule="auto"/>
              <w:rPr>
                <w:rFonts w:ascii="Times New Roman" w:hAnsi="Times New Roman"/>
                <w:bCs/>
                <w:iCs/>
                <w:lang w:eastAsia="ru-RU"/>
              </w:rPr>
            </w:pPr>
            <w:r w:rsidRPr="00B17A62">
              <w:rPr>
                <w:rFonts w:ascii="Times New Roman" w:hAnsi="Times New Roman"/>
                <w:bCs/>
                <w:iCs/>
                <w:lang w:eastAsia="ru-RU"/>
              </w:rPr>
              <w:t>Полное наименование:</w:t>
            </w:r>
          </w:p>
          <w:p w:rsidR="00B17A62" w:rsidRPr="00B17A62" w:rsidRDefault="00B17A62" w:rsidP="00B17A62">
            <w:pPr>
              <w:spacing w:after="0" w:line="214" w:lineRule="auto"/>
              <w:rPr>
                <w:rFonts w:ascii="Times New Roman" w:hAnsi="Times New Roman"/>
                <w:b/>
                <w:bCs/>
                <w:iCs/>
                <w:lang w:eastAsia="ru-RU"/>
              </w:rPr>
            </w:pPr>
            <w:r w:rsidRPr="00B17A62">
              <w:rPr>
                <w:rFonts w:ascii="Times New Roman" w:hAnsi="Times New Roman"/>
                <w:b/>
                <w:bCs/>
                <w:iCs/>
                <w:lang w:eastAsia="ru-RU"/>
              </w:rPr>
              <w:t>Федеральное государственное бюджетное образовательное учреждение высшего образования «Центральная музыкальная школа - Академия исполнительского искусства»</w:t>
            </w:r>
          </w:p>
          <w:p w:rsidR="00B17A62" w:rsidRPr="00B17A62" w:rsidRDefault="00B17A62" w:rsidP="00B17A62">
            <w:pPr>
              <w:spacing w:after="0" w:line="214" w:lineRule="auto"/>
              <w:rPr>
                <w:rFonts w:ascii="Times New Roman" w:hAnsi="Times New Roman"/>
                <w:bCs/>
                <w:iCs/>
                <w:lang w:eastAsia="ru-RU"/>
              </w:rPr>
            </w:pPr>
            <w:r w:rsidRPr="00B17A62">
              <w:rPr>
                <w:rFonts w:ascii="Times New Roman" w:hAnsi="Times New Roman"/>
                <w:bCs/>
                <w:iCs/>
                <w:lang w:eastAsia="ru-RU"/>
              </w:rPr>
              <w:t>адрес местонахождения: 125009, город Москва, Малый Кисловский переулок, д. 4, стр. 5; почтовый адрес: 125009, город Москва, Малый    Кисловский переулок, д. 4, стр. 5;</w:t>
            </w:r>
          </w:p>
          <w:p w:rsidR="00B17A62" w:rsidRPr="00B17A62" w:rsidRDefault="00B17A62" w:rsidP="00B17A62">
            <w:pPr>
              <w:spacing w:after="0" w:line="214" w:lineRule="auto"/>
              <w:rPr>
                <w:rFonts w:ascii="Times New Roman" w:hAnsi="Times New Roman"/>
                <w:bCs/>
                <w:iCs/>
                <w:lang w:eastAsia="ru-RU"/>
              </w:rPr>
            </w:pPr>
            <w:r w:rsidRPr="00B17A62">
              <w:rPr>
                <w:rFonts w:ascii="Times New Roman" w:hAnsi="Times New Roman"/>
                <w:bCs/>
                <w:iCs/>
                <w:lang w:eastAsia="ru-RU"/>
              </w:rPr>
              <w:t>адрес электронной почты: cms@cmsmoscow.ru; телефон: +7 (495) 960-35-86;</w:t>
            </w:r>
          </w:p>
          <w:p w:rsidR="00B17A62" w:rsidRPr="00B17A62" w:rsidRDefault="00B17A62" w:rsidP="00B17A62">
            <w:pPr>
              <w:spacing w:after="0" w:line="214" w:lineRule="auto"/>
              <w:rPr>
                <w:rFonts w:ascii="Times New Roman" w:hAnsi="Times New Roman"/>
                <w:bCs/>
                <w:iCs/>
                <w:lang w:eastAsia="ru-RU"/>
              </w:rPr>
            </w:pPr>
            <w:r w:rsidRPr="00B17A62">
              <w:rPr>
                <w:rFonts w:ascii="Times New Roman" w:hAnsi="Times New Roman"/>
                <w:bCs/>
                <w:iCs/>
                <w:lang w:eastAsia="ru-RU"/>
              </w:rPr>
              <w:t>реквизиты:</w:t>
            </w:r>
          </w:p>
          <w:p w:rsidR="00B17A62" w:rsidRPr="00B17A62" w:rsidRDefault="00B17A62" w:rsidP="00B17A62">
            <w:pPr>
              <w:spacing w:after="0" w:line="214" w:lineRule="auto"/>
              <w:rPr>
                <w:rFonts w:ascii="Times New Roman" w:hAnsi="Times New Roman"/>
                <w:bCs/>
                <w:iCs/>
                <w:lang w:eastAsia="ru-RU"/>
              </w:rPr>
            </w:pPr>
            <w:r w:rsidRPr="00B17A62">
              <w:rPr>
                <w:rFonts w:ascii="Times New Roman" w:hAnsi="Times New Roman"/>
                <w:bCs/>
                <w:iCs/>
                <w:lang w:eastAsia="ru-RU"/>
              </w:rPr>
              <w:t>ИНН 7703036243</w:t>
            </w:r>
          </w:p>
          <w:p w:rsidR="00B17A62" w:rsidRPr="00B17A62" w:rsidRDefault="00B17A62" w:rsidP="00B17A62">
            <w:pPr>
              <w:spacing w:after="0" w:line="214" w:lineRule="auto"/>
              <w:rPr>
                <w:rFonts w:ascii="Times New Roman" w:hAnsi="Times New Roman"/>
                <w:bCs/>
                <w:iCs/>
                <w:lang w:eastAsia="ru-RU"/>
              </w:rPr>
            </w:pPr>
            <w:r w:rsidRPr="00B17A62">
              <w:rPr>
                <w:rFonts w:ascii="Times New Roman" w:hAnsi="Times New Roman"/>
                <w:bCs/>
                <w:iCs/>
                <w:lang w:eastAsia="ru-RU"/>
              </w:rPr>
              <w:t>КПП 770301001</w:t>
            </w:r>
          </w:p>
          <w:p w:rsidR="00B17A62" w:rsidRPr="00B17A62" w:rsidRDefault="00B17A62" w:rsidP="00B17A62">
            <w:pPr>
              <w:spacing w:after="0" w:line="214" w:lineRule="auto"/>
              <w:rPr>
                <w:rFonts w:ascii="Times New Roman" w:hAnsi="Times New Roman"/>
                <w:bCs/>
                <w:iCs/>
                <w:lang w:eastAsia="ru-RU"/>
              </w:rPr>
            </w:pPr>
            <w:r w:rsidRPr="00B17A62">
              <w:rPr>
                <w:rFonts w:ascii="Times New Roman" w:hAnsi="Times New Roman"/>
                <w:bCs/>
                <w:iCs/>
                <w:lang w:eastAsia="ru-RU"/>
              </w:rPr>
              <w:t xml:space="preserve">ОГРН 1037739256763 </w:t>
            </w:r>
          </w:p>
          <w:p w:rsidR="00B17A62" w:rsidRPr="00B17A62" w:rsidRDefault="00B17A62" w:rsidP="00B17A62">
            <w:pPr>
              <w:spacing w:after="0" w:line="214" w:lineRule="auto"/>
              <w:rPr>
                <w:rFonts w:ascii="Times New Roman" w:hAnsi="Times New Roman"/>
                <w:bCs/>
                <w:iCs/>
                <w:lang w:eastAsia="ru-RU"/>
              </w:rPr>
            </w:pPr>
            <w:r w:rsidRPr="00B17A62">
              <w:rPr>
                <w:rFonts w:ascii="Times New Roman" w:hAnsi="Times New Roman"/>
                <w:bCs/>
                <w:iCs/>
                <w:lang w:eastAsia="ru-RU"/>
              </w:rPr>
              <w:t>ОКПО: 02173940</w:t>
            </w:r>
          </w:p>
          <w:p w:rsidR="00B17A62" w:rsidRPr="00B17A62" w:rsidRDefault="00B17A62" w:rsidP="00B17A62">
            <w:pPr>
              <w:spacing w:after="0" w:line="214" w:lineRule="auto"/>
              <w:rPr>
                <w:rFonts w:ascii="Times New Roman" w:hAnsi="Times New Roman"/>
                <w:bCs/>
                <w:iCs/>
                <w:lang w:eastAsia="ru-RU"/>
              </w:rPr>
            </w:pPr>
            <w:r w:rsidRPr="00B17A62">
              <w:rPr>
                <w:rFonts w:ascii="Times New Roman" w:hAnsi="Times New Roman"/>
                <w:bCs/>
                <w:iCs/>
                <w:lang w:eastAsia="ru-RU"/>
              </w:rPr>
              <w:t>ОКТМО: 45380000</w:t>
            </w:r>
          </w:p>
          <w:p w:rsidR="00B17A62" w:rsidRPr="00B17A62" w:rsidRDefault="00B17A62" w:rsidP="00B17A62">
            <w:pPr>
              <w:spacing w:after="0" w:line="214" w:lineRule="auto"/>
              <w:rPr>
                <w:rFonts w:ascii="Times New Roman" w:hAnsi="Times New Roman"/>
                <w:bCs/>
                <w:iCs/>
                <w:lang w:eastAsia="ru-RU"/>
              </w:rPr>
            </w:pPr>
            <w:r w:rsidRPr="00B17A62">
              <w:rPr>
                <w:rFonts w:ascii="Times New Roman" w:hAnsi="Times New Roman"/>
                <w:bCs/>
                <w:iCs/>
                <w:lang w:eastAsia="ru-RU"/>
              </w:rPr>
              <w:t>Банковские реквизиты:</w:t>
            </w:r>
          </w:p>
          <w:p w:rsidR="00B17A62" w:rsidRPr="00B17A62" w:rsidRDefault="00B17A62" w:rsidP="00B17A62">
            <w:pPr>
              <w:spacing w:after="0" w:line="214" w:lineRule="auto"/>
              <w:rPr>
                <w:rFonts w:ascii="Times New Roman" w:hAnsi="Times New Roman"/>
                <w:bCs/>
                <w:iCs/>
                <w:lang w:eastAsia="ru-RU"/>
              </w:rPr>
            </w:pPr>
            <w:r w:rsidRPr="00B17A62">
              <w:rPr>
                <w:rFonts w:ascii="Times New Roman" w:hAnsi="Times New Roman"/>
                <w:bCs/>
                <w:iCs/>
                <w:lang w:eastAsia="ru-RU"/>
              </w:rPr>
              <w:t xml:space="preserve">Банк плательщика (получателя): ОКЦ №1 ГУ БАНКА РОССИИ ПО ЦФО//УФК ПО Г. МОСКВЕ г. Москва, </w:t>
            </w:r>
          </w:p>
          <w:p w:rsidR="00B17A62" w:rsidRPr="00B17A62" w:rsidRDefault="00B17A62" w:rsidP="00B17A62">
            <w:pPr>
              <w:spacing w:after="0" w:line="214" w:lineRule="auto"/>
              <w:rPr>
                <w:rFonts w:ascii="Times New Roman" w:hAnsi="Times New Roman"/>
                <w:bCs/>
                <w:iCs/>
                <w:lang w:eastAsia="ru-RU"/>
              </w:rPr>
            </w:pPr>
            <w:r w:rsidRPr="00B17A62">
              <w:rPr>
                <w:rFonts w:ascii="Times New Roman" w:hAnsi="Times New Roman"/>
                <w:bCs/>
                <w:iCs/>
                <w:lang w:eastAsia="ru-RU"/>
              </w:rPr>
              <w:t>БИК ТОФК 004525988</w:t>
            </w:r>
          </w:p>
          <w:p w:rsidR="00B17A62" w:rsidRPr="00B17A62" w:rsidRDefault="00B17A62" w:rsidP="00B17A62">
            <w:pPr>
              <w:spacing w:after="0" w:line="214" w:lineRule="auto"/>
              <w:rPr>
                <w:rFonts w:ascii="Times New Roman" w:hAnsi="Times New Roman"/>
                <w:bCs/>
                <w:iCs/>
                <w:lang w:eastAsia="ru-RU"/>
              </w:rPr>
            </w:pPr>
            <w:r w:rsidRPr="00B17A62">
              <w:rPr>
                <w:rFonts w:ascii="Times New Roman" w:hAnsi="Times New Roman"/>
                <w:bCs/>
                <w:iCs/>
                <w:lang w:eastAsia="ru-RU"/>
              </w:rPr>
              <w:t xml:space="preserve">ЕКС 40102810545370000003; </w:t>
            </w:r>
          </w:p>
          <w:p w:rsidR="00B17A62" w:rsidRPr="00B17A62" w:rsidRDefault="00B17A62" w:rsidP="00B17A62">
            <w:pPr>
              <w:spacing w:after="0" w:line="214" w:lineRule="auto"/>
              <w:rPr>
                <w:rFonts w:ascii="Times New Roman" w:hAnsi="Times New Roman"/>
                <w:bCs/>
                <w:iCs/>
                <w:lang w:eastAsia="ru-RU"/>
              </w:rPr>
            </w:pPr>
            <w:r w:rsidRPr="00B17A62">
              <w:rPr>
                <w:rFonts w:ascii="Times New Roman" w:hAnsi="Times New Roman"/>
                <w:bCs/>
                <w:iCs/>
                <w:lang w:eastAsia="ru-RU"/>
              </w:rPr>
              <w:t>Номер казначейского счета 03214643000000017300;</w:t>
            </w:r>
          </w:p>
          <w:p w:rsidR="00B17A62" w:rsidRPr="00B17A62" w:rsidRDefault="00B17A62" w:rsidP="00B17A62">
            <w:pPr>
              <w:spacing w:after="0" w:line="214" w:lineRule="auto"/>
              <w:rPr>
                <w:rFonts w:ascii="Times New Roman" w:hAnsi="Times New Roman"/>
                <w:bCs/>
                <w:iCs/>
                <w:lang w:eastAsia="ru-RU"/>
              </w:rPr>
            </w:pPr>
            <w:r w:rsidRPr="00B17A62">
              <w:rPr>
                <w:rFonts w:ascii="Times New Roman" w:hAnsi="Times New Roman"/>
                <w:bCs/>
                <w:iCs/>
                <w:lang w:eastAsia="ru-RU"/>
              </w:rPr>
              <w:t>Наименование плательщика (получателя):</w:t>
            </w:r>
          </w:p>
          <w:p w:rsidR="008E65E6" w:rsidRPr="00B17A62" w:rsidRDefault="00B17A62" w:rsidP="00B17A62">
            <w:pPr>
              <w:spacing w:after="0" w:line="240" w:lineRule="auto"/>
              <w:jc w:val="both"/>
              <w:rPr>
                <w:rFonts w:ascii="Times New Roman" w:eastAsia="Times New Roman" w:hAnsi="Times New Roman"/>
                <w:lang w:eastAsia="ru-RU"/>
              </w:rPr>
            </w:pPr>
            <w:r w:rsidRPr="00B17A62">
              <w:rPr>
                <w:rFonts w:ascii="Times New Roman" w:hAnsi="Times New Roman"/>
                <w:bCs/>
                <w:iCs/>
                <w:lang w:eastAsia="ru-RU"/>
              </w:rPr>
              <w:t>УФК по г. Москве (ЦМШ-Академия исполнительского искусства л/с 20736Х72890/21736Х72890)</w:t>
            </w:r>
            <w:r w:rsidR="008E65E6" w:rsidRPr="00B17A62">
              <w:rPr>
                <w:rFonts w:ascii="Times New Roman" w:eastAsia="Times New Roman" w:hAnsi="Times New Roman"/>
                <w:lang w:eastAsia="ru-RU"/>
              </w:rPr>
              <w:t xml:space="preserve"> </w:t>
            </w:r>
          </w:p>
          <w:p w:rsidR="00F16A66" w:rsidRPr="00B17A62" w:rsidRDefault="008E65E6" w:rsidP="00DD67CA">
            <w:pPr>
              <w:widowControl w:val="0"/>
              <w:autoSpaceDE w:val="0"/>
              <w:autoSpaceDN w:val="0"/>
              <w:spacing w:after="0" w:line="240" w:lineRule="auto"/>
              <w:rPr>
                <w:rFonts w:ascii="Times New Roman" w:eastAsia="Times New Roman" w:hAnsi="Times New Roman"/>
                <w:bCs/>
                <w:lang w:eastAsia="ru-RU"/>
              </w:rPr>
            </w:pPr>
            <w:r w:rsidRPr="00B17A62">
              <w:rPr>
                <w:rFonts w:ascii="Times New Roman" w:eastAsia="Times New Roman" w:hAnsi="Times New Roman"/>
                <w:bCs/>
                <w:lang w:eastAsia="ru-RU"/>
              </w:rPr>
              <w:t xml:space="preserve"> </w:t>
            </w:r>
          </w:p>
          <w:p w:rsidR="00533B64" w:rsidRPr="00B17A62" w:rsidRDefault="00533B64" w:rsidP="00DD67CA">
            <w:pPr>
              <w:widowControl w:val="0"/>
              <w:autoSpaceDE w:val="0"/>
              <w:autoSpaceDN w:val="0"/>
              <w:spacing w:after="0" w:line="240" w:lineRule="auto"/>
              <w:rPr>
                <w:rFonts w:ascii="Times New Roman" w:hAnsi="Times New Roman"/>
              </w:rPr>
            </w:pPr>
          </w:p>
        </w:tc>
        <w:tc>
          <w:tcPr>
            <w:tcW w:w="236" w:type="dxa"/>
            <w:shd w:val="clear" w:color="auto" w:fill="auto"/>
          </w:tcPr>
          <w:p w:rsidR="00F16A66" w:rsidRPr="00B17A62" w:rsidRDefault="00F16A66" w:rsidP="00A75731">
            <w:pPr>
              <w:spacing w:after="0" w:line="214" w:lineRule="auto"/>
              <w:rPr>
                <w:rFonts w:ascii="Times New Roman" w:hAnsi="Times New Roman"/>
                <w:lang w:eastAsia="ru-RU"/>
              </w:rPr>
            </w:pPr>
          </w:p>
        </w:tc>
        <w:tc>
          <w:tcPr>
            <w:tcW w:w="5617" w:type="dxa"/>
            <w:gridSpan w:val="2"/>
            <w:shd w:val="clear" w:color="auto" w:fill="auto"/>
          </w:tcPr>
          <w:p w:rsidR="000F221B" w:rsidRPr="00B17A62" w:rsidRDefault="000F221B" w:rsidP="00A75731">
            <w:pPr>
              <w:spacing w:after="0" w:line="214" w:lineRule="auto"/>
              <w:jc w:val="center"/>
              <w:rPr>
                <w:rFonts w:ascii="Times New Roman" w:hAnsi="Times New Roman"/>
                <w:b/>
                <w:bCs/>
                <w:iCs/>
                <w:lang w:eastAsia="ru-RU"/>
              </w:rPr>
            </w:pPr>
            <w:r w:rsidRPr="00B17A62">
              <w:rPr>
                <w:rFonts w:ascii="Times New Roman" w:hAnsi="Times New Roman"/>
                <w:b/>
                <w:bCs/>
                <w:iCs/>
                <w:lang w:eastAsia="ru-RU"/>
              </w:rPr>
              <w:t>Поставщик:</w:t>
            </w:r>
          </w:p>
          <w:p w:rsidR="00F16A66" w:rsidRPr="00B17A62" w:rsidRDefault="00F16A66" w:rsidP="00A75731">
            <w:pPr>
              <w:spacing w:after="0" w:line="214" w:lineRule="auto"/>
              <w:rPr>
                <w:rFonts w:ascii="Times New Roman" w:hAnsi="Times New Roman"/>
                <w:iCs/>
                <w:lang w:eastAsia="ru-RU"/>
              </w:rPr>
            </w:pPr>
            <w:r w:rsidRPr="00B17A62">
              <w:rPr>
                <w:rFonts w:ascii="Times New Roman" w:hAnsi="Times New Roman"/>
                <w:iCs/>
                <w:lang w:eastAsia="ru-RU"/>
              </w:rPr>
              <w:t>Полное наименование:</w:t>
            </w:r>
          </w:p>
        </w:tc>
      </w:tr>
      <w:tr w:rsidR="00DD67CA" w:rsidRPr="00B17A62" w:rsidTr="000C3A0E">
        <w:trPr>
          <w:trHeight w:val="1537"/>
          <w:jc w:val="center"/>
        </w:trPr>
        <w:tc>
          <w:tcPr>
            <w:tcW w:w="4773" w:type="dxa"/>
            <w:vMerge/>
            <w:shd w:val="clear" w:color="auto" w:fill="auto"/>
          </w:tcPr>
          <w:p w:rsidR="00DD67CA" w:rsidRPr="00B17A62" w:rsidRDefault="00DD67CA" w:rsidP="00A75731">
            <w:pPr>
              <w:spacing w:after="0" w:line="214" w:lineRule="auto"/>
              <w:rPr>
                <w:rFonts w:ascii="Times New Roman" w:hAnsi="Times New Roman"/>
                <w:b/>
                <w:bCs/>
                <w:lang w:eastAsia="ru-RU"/>
              </w:rPr>
            </w:pPr>
          </w:p>
        </w:tc>
        <w:tc>
          <w:tcPr>
            <w:tcW w:w="236" w:type="dxa"/>
            <w:shd w:val="clear" w:color="auto" w:fill="auto"/>
          </w:tcPr>
          <w:p w:rsidR="00DD67CA" w:rsidRPr="00B17A62" w:rsidRDefault="00DD67CA" w:rsidP="00A75731">
            <w:pPr>
              <w:spacing w:after="0" w:line="214" w:lineRule="auto"/>
              <w:rPr>
                <w:rFonts w:ascii="Times New Roman" w:hAnsi="Times New Roman"/>
                <w:lang w:eastAsia="ru-RU"/>
              </w:rPr>
            </w:pPr>
          </w:p>
        </w:tc>
        <w:tc>
          <w:tcPr>
            <w:tcW w:w="5617" w:type="dxa"/>
            <w:gridSpan w:val="2"/>
            <w:vMerge w:val="restart"/>
            <w:shd w:val="clear" w:color="auto" w:fill="auto"/>
          </w:tcPr>
          <w:p w:rsidR="00DD67CA" w:rsidRPr="00B17A62" w:rsidRDefault="00DD67CA" w:rsidP="00A75731">
            <w:pPr>
              <w:spacing w:after="0" w:line="214" w:lineRule="auto"/>
              <w:rPr>
                <w:rFonts w:ascii="Times New Roman" w:hAnsi="Times New Roman"/>
                <w:bCs/>
                <w:iCs/>
                <w:lang w:eastAsia="ru-RU"/>
              </w:rPr>
            </w:pPr>
          </w:p>
          <w:p w:rsidR="00DD67CA" w:rsidRPr="00B17A62" w:rsidRDefault="00DD67CA" w:rsidP="00A75731">
            <w:pPr>
              <w:spacing w:after="0" w:line="214" w:lineRule="auto"/>
              <w:rPr>
                <w:rFonts w:ascii="Times New Roman" w:hAnsi="Times New Roman"/>
                <w:bCs/>
                <w:iCs/>
                <w:lang w:eastAsia="ru-RU"/>
              </w:rPr>
            </w:pPr>
          </w:p>
        </w:tc>
      </w:tr>
      <w:tr w:rsidR="00DD67CA" w:rsidRPr="00B17A62" w:rsidTr="000C3A0E">
        <w:trPr>
          <w:trHeight w:val="768"/>
          <w:jc w:val="center"/>
        </w:trPr>
        <w:tc>
          <w:tcPr>
            <w:tcW w:w="4773" w:type="dxa"/>
            <w:vMerge/>
            <w:shd w:val="clear" w:color="auto" w:fill="auto"/>
          </w:tcPr>
          <w:p w:rsidR="00DD67CA" w:rsidRPr="00B17A62" w:rsidRDefault="00DD67CA" w:rsidP="00A75731">
            <w:pPr>
              <w:spacing w:after="0" w:line="214" w:lineRule="auto"/>
              <w:rPr>
                <w:rFonts w:ascii="Times New Roman" w:hAnsi="Times New Roman"/>
                <w:b/>
                <w:bCs/>
                <w:lang w:eastAsia="ru-RU"/>
              </w:rPr>
            </w:pPr>
          </w:p>
        </w:tc>
        <w:tc>
          <w:tcPr>
            <w:tcW w:w="236" w:type="dxa"/>
            <w:shd w:val="clear" w:color="auto" w:fill="auto"/>
          </w:tcPr>
          <w:p w:rsidR="00DD67CA" w:rsidRPr="00B17A62" w:rsidRDefault="00DD67CA" w:rsidP="00A75731">
            <w:pPr>
              <w:spacing w:after="0" w:line="214" w:lineRule="auto"/>
              <w:rPr>
                <w:rFonts w:ascii="Times New Roman" w:hAnsi="Times New Roman"/>
                <w:lang w:eastAsia="ru-RU"/>
              </w:rPr>
            </w:pPr>
          </w:p>
        </w:tc>
        <w:tc>
          <w:tcPr>
            <w:tcW w:w="5617" w:type="dxa"/>
            <w:gridSpan w:val="2"/>
            <w:vMerge/>
            <w:shd w:val="clear" w:color="auto" w:fill="auto"/>
            <w:vAlign w:val="center"/>
          </w:tcPr>
          <w:p w:rsidR="00DD67CA" w:rsidRPr="00B17A62" w:rsidRDefault="00DD67CA" w:rsidP="00A75731">
            <w:pPr>
              <w:spacing w:after="0" w:line="214" w:lineRule="auto"/>
              <w:rPr>
                <w:rFonts w:ascii="Times New Roman" w:hAnsi="Times New Roman"/>
                <w:lang w:eastAsia="ru-RU"/>
              </w:rPr>
            </w:pPr>
          </w:p>
        </w:tc>
      </w:tr>
      <w:tr w:rsidR="00FE7200" w:rsidRPr="00B17A62" w:rsidTr="000C3A0E">
        <w:trPr>
          <w:gridAfter w:val="1"/>
          <w:wAfter w:w="435" w:type="dxa"/>
          <w:jc w:val="center"/>
        </w:trPr>
        <w:tc>
          <w:tcPr>
            <w:tcW w:w="4773" w:type="dxa"/>
            <w:tcBorders>
              <w:bottom w:val="single" w:sz="12" w:space="0" w:color="666666"/>
            </w:tcBorders>
            <w:shd w:val="clear" w:color="auto" w:fill="auto"/>
          </w:tcPr>
          <w:p w:rsidR="00FE7200" w:rsidRPr="00B17A62" w:rsidRDefault="00FE7200" w:rsidP="00A75731">
            <w:pPr>
              <w:spacing w:after="0" w:line="214" w:lineRule="auto"/>
              <w:jc w:val="center"/>
              <w:rPr>
                <w:rFonts w:ascii="Times New Roman" w:eastAsia="Times New Roman" w:hAnsi="Times New Roman"/>
                <w:lang w:eastAsia="ru-RU"/>
              </w:rPr>
            </w:pPr>
            <w:r w:rsidRPr="00B17A62">
              <w:rPr>
                <w:rFonts w:ascii="Times New Roman" w:hAnsi="Times New Roman"/>
                <w:b/>
                <w:bCs/>
                <w:lang w:eastAsia="ru-RU"/>
              </w:rPr>
              <w:t>ОТ ЗАКАЗЧИКА</w:t>
            </w:r>
          </w:p>
          <w:p w:rsidR="00FE7200" w:rsidRPr="00B17A62" w:rsidRDefault="00FE7200" w:rsidP="00A75731">
            <w:pPr>
              <w:spacing w:after="0" w:line="214" w:lineRule="auto"/>
              <w:jc w:val="center"/>
              <w:rPr>
                <w:rFonts w:ascii="Times New Roman" w:hAnsi="Times New Roman"/>
                <w:b/>
                <w:bCs/>
                <w:lang w:eastAsia="ru-RU"/>
              </w:rPr>
            </w:pPr>
          </w:p>
        </w:tc>
        <w:tc>
          <w:tcPr>
            <w:tcW w:w="236" w:type="dxa"/>
            <w:shd w:val="clear" w:color="auto" w:fill="auto"/>
          </w:tcPr>
          <w:p w:rsidR="00FE7200" w:rsidRPr="00B17A62" w:rsidRDefault="00FE7200" w:rsidP="00A75731">
            <w:pPr>
              <w:spacing w:after="0" w:line="214" w:lineRule="auto"/>
              <w:jc w:val="center"/>
              <w:rPr>
                <w:rFonts w:ascii="Times New Roman" w:hAnsi="Times New Roman"/>
                <w:b/>
                <w:bCs/>
                <w:lang w:eastAsia="ru-RU"/>
              </w:rPr>
            </w:pPr>
          </w:p>
        </w:tc>
        <w:tc>
          <w:tcPr>
            <w:tcW w:w="5182" w:type="dxa"/>
            <w:tcBorders>
              <w:bottom w:val="single" w:sz="12" w:space="0" w:color="666666"/>
            </w:tcBorders>
            <w:shd w:val="clear" w:color="auto" w:fill="auto"/>
          </w:tcPr>
          <w:p w:rsidR="00FE7200" w:rsidRPr="00B17A62" w:rsidRDefault="00FE7200" w:rsidP="00A75731">
            <w:pPr>
              <w:spacing w:after="0" w:line="214" w:lineRule="auto"/>
              <w:jc w:val="center"/>
              <w:rPr>
                <w:rFonts w:ascii="Times New Roman" w:hAnsi="Times New Roman"/>
                <w:b/>
                <w:bCs/>
                <w:lang w:eastAsia="ru-RU"/>
              </w:rPr>
            </w:pPr>
            <w:r w:rsidRPr="00B17A62">
              <w:rPr>
                <w:rFonts w:ascii="Times New Roman" w:hAnsi="Times New Roman"/>
                <w:b/>
                <w:bCs/>
                <w:lang w:eastAsia="ru-RU"/>
              </w:rPr>
              <w:t>ОТ ПОСТАВЩИКА</w:t>
            </w:r>
          </w:p>
        </w:tc>
      </w:tr>
      <w:tr w:rsidR="00B17A62" w:rsidRPr="00B17A62" w:rsidTr="000C3A0E">
        <w:trPr>
          <w:gridAfter w:val="1"/>
          <w:wAfter w:w="435" w:type="dxa"/>
          <w:jc w:val="center"/>
        </w:trPr>
        <w:tc>
          <w:tcPr>
            <w:tcW w:w="4773" w:type="dxa"/>
            <w:shd w:val="clear" w:color="auto" w:fill="auto"/>
          </w:tcPr>
          <w:p w:rsidR="00B17A62" w:rsidRPr="00B17A62" w:rsidRDefault="00B17A62" w:rsidP="00B17A62">
            <w:pPr>
              <w:spacing w:after="0" w:line="240" w:lineRule="auto"/>
              <w:ind w:right="367"/>
              <w:jc w:val="center"/>
              <w:rPr>
                <w:rFonts w:ascii="Times New Roman" w:eastAsia="Times New Roman" w:hAnsi="Times New Roman"/>
                <w:u w:val="single"/>
                <w:lang w:eastAsia="ru-RU"/>
              </w:rPr>
            </w:pPr>
            <w:r w:rsidRPr="00B17A62">
              <w:rPr>
                <w:rFonts w:ascii="Times New Roman" w:eastAsia="Times New Roman" w:hAnsi="Times New Roman"/>
                <w:u w:val="single"/>
                <w:lang w:eastAsia="ru-RU"/>
              </w:rPr>
              <w:t>Ректор</w:t>
            </w:r>
          </w:p>
          <w:p w:rsidR="00B17A62" w:rsidRPr="00B17A62" w:rsidRDefault="00B17A62" w:rsidP="00B17A62">
            <w:pPr>
              <w:spacing w:after="0" w:line="240" w:lineRule="auto"/>
              <w:jc w:val="center"/>
              <w:rPr>
                <w:rFonts w:ascii="Times New Roman" w:hAnsi="Times New Roman"/>
                <w:b/>
                <w:bCs/>
                <w:u w:val="single"/>
                <w:lang w:eastAsia="ru-RU"/>
              </w:rPr>
            </w:pPr>
          </w:p>
        </w:tc>
        <w:tc>
          <w:tcPr>
            <w:tcW w:w="236" w:type="dxa"/>
            <w:shd w:val="clear" w:color="auto" w:fill="auto"/>
          </w:tcPr>
          <w:p w:rsidR="00B17A62" w:rsidRPr="00B17A62" w:rsidRDefault="00B17A62" w:rsidP="00B17A62">
            <w:pPr>
              <w:spacing w:after="0" w:line="214" w:lineRule="auto"/>
              <w:rPr>
                <w:rFonts w:ascii="Times New Roman" w:hAnsi="Times New Roman"/>
                <w:lang w:eastAsia="ru-RU"/>
              </w:rPr>
            </w:pPr>
          </w:p>
        </w:tc>
        <w:tc>
          <w:tcPr>
            <w:tcW w:w="5182" w:type="dxa"/>
            <w:shd w:val="clear" w:color="auto" w:fill="auto"/>
          </w:tcPr>
          <w:p w:rsidR="00B17A62" w:rsidRPr="00B17A62" w:rsidRDefault="00B17A62" w:rsidP="00B17A62">
            <w:pPr>
              <w:spacing w:after="0" w:line="214" w:lineRule="auto"/>
              <w:jc w:val="center"/>
              <w:rPr>
                <w:rFonts w:ascii="Times New Roman" w:hAnsi="Times New Roman"/>
                <w:iCs/>
                <w:lang w:eastAsia="ru-RU"/>
              </w:rPr>
            </w:pPr>
            <w:r w:rsidRPr="00B17A62">
              <w:rPr>
                <w:rFonts w:ascii="Times New Roman" w:hAnsi="Times New Roman"/>
                <w:iCs/>
                <w:lang w:eastAsia="ru-RU"/>
              </w:rPr>
              <w:t>________________________</w:t>
            </w:r>
          </w:p>
        </w:tc>
      </w:tr>
      <w:tr w:rsidR="00B17A62" w:rsidRPr="00B17A62" w:rsidTr="000C3A0E">
        <w:trPr>
          <w:gridAfter w:val="1"/>
          <w:wAfter w:w="435" w:type="dxa"/>
          <w:jc w:val="center"/>
        </w:trPr>
        <w:tc>
          <w:tcPr>
            <w:tcW w:w="4773" w:type="dxa"/>
            <w:shd w:val="clear" w:color="auto" w:fill="auto"/>
          </w:tcPr>
          <w:p w:rsidR="00B17A62" w:rsidRPr="00B17A62" w:rsidRDefault="00B17A62" w:rsidP="00B17A62">
            <w:pPr>
              <w:spacing w:after="0" w:line="240" w:lineRule="auto"/>
              <w:jc w:val="center"/>
              <w:rPr>
                <w:rFonts w:ascii="Times New Roman" w:hAnsi="Times New Roman"/>
                <w:b/>
                <w:bCs/>
                <w:i/>
                <w:vertAlign w:val="superscript"/>
                <w:lang w:eastAsia="ru-RU"/>
              </w:rPr>
            </w:pPr>
            <w:r w:rsidRPr="00B17A62">
              <w:rPr>
                <w:rFonts w:ascii="Times New Roman" w:hAnsi="Times New Roman"/>
                <w:bCs/>
                <w:i/>
                <w:vertAlign w:val="superscript"/>
                <w:lang w:eastAsia="ru-RU"/>
              </w:rPr>
              <w:t>должность</w:t>
            </w:r>
          </w:p>
        </w:tc>
        <w:tc>
          <w:tcPr>
            <w:tcW w:w="236" w:type="dxa"/>
            <w:shd w:val="clear" w:color="auto" w:fill="auto"/>
          </w:tcPr>
          <w:p w:rsidR="00B17A62" w:rsidRPr="00B17A62" w:rsidRDefault="00B17A62" w:rsidP="00B17A62">
            <w:pPr>
              <w:spacing w:after="0" w:line="214" w:lineRule="auto"/>
              <w:jc w:val="center"/>
              <w:rPr>
                <w:rFonts w:ascii="Times New Roman" w:hAnsi="Times New Roman"/>
                <w:i/>
                <w:vertAlign w:val="superscript"/>
                <w:lang w:eastAsia="ru-RU"/>
              </w:rPr>
            </w:pPr>
          </w:p>
        </w:tc>
        <w:tc>
          <w:tcPr>
            <w:tcW w:w="5182" w:type="dxa"/>
            <w:shd w:val="clear" w:color="auto" w:fill="auto"/>
          </w:tcPr>
          <w:p w:rsidR="00B17A62" w:rsidRPr="00B17A62" w:rsidRDefault="00B17A62" w:rsidP="00B17A62">
            <w:pPr>
              <w:spacing w:after="0" w:line="214" w:lineRule="auto"/>
              <w:jc w:val="center"/>
              <w:rPr>
                <w:rFonts w:ascii="Times New Roman" w:hAnsi="Times New Roman"/>
                <w:i/>
                <w:vertAlign w:val="superscript"/>
                <w:lang w:eastAsia="ru-RU"/>
              </w:rPr>
            </w:pPr>
            <w:r w:rsidRPr="00B17A62">
              <w:rPr>
                <w:rFonts w:ascii="Times New Roman" w:hAnsi="Times New Roman"/>
                <w:i/>
                <w:vertAlign w:val="superscript"/>
                <w:lang w:eastAsia="ru-RU"/>
              </w:rPr>
              <w:t>должность</w:t>
            </w:r>
          </w:p>
        </w:tc>
      </w:tr>
      <w:tr w:rsidR="00B17A62" w:rsidRPr="00B17A62" w:rsidTr="000C3A0E">
        <w:trPr>
          <w:gridAfter w:val="1"/>
          <w:wAfter w:w="435" w:type="dxa"/>
          <w:jc w:val="center"/>
        </w:trPr>
        <w:tc>
          <w:tcPr>
            <w:tcW w:w="4773" w:type="dxa"/>
            <w:shd w:val="clear" w:color="auto" w:fill="auto"/>
          </w:tcPr>
          <w:p w:rsidR="00B17A62" w:rsidRPr="00B17A62" w:rsidRDefault="00B17A62" w:rsidP="00B17A62">
            <w:pPr>
              <w:spacing w:after="0" w:line="240" w:lineRule="auto"/>
              <w:rPr>
                <w:rFonts w:ascii="Times New Roman" w:hAnsi="Times New Roman"/>
                <w:b/>
                <w:bCs/>
                <w:lang w:eastAsia="ru-RU"/>
              </w:rPr>
            </w:pPr>
            <w:r w:rsidRPr="00B17A62">
              <w:rPr>
                <w:rFonts w:ascii="Times New Roman" w:hAnsi="Times New Roman"/>
                <w:bCs/>
                <w:lang w:eastAsia="ru-RU"/>
              </w:rPr>
              <w:t>___________________ /</w:t>
            </w:r>
            <w:r w:rsidRPr="00B17A62">
              <w:rPr>
                <w:rFonts w:ascii="Times New Roman" w:eastAsia="Times New Roman" w:hAnsi="Times New Roman"/>
                <w:lang w:eastAsia="ru-RU"/>
              </w:rPr>
              <w:t xml:space="preserve"> В.В. Пясецкий/</w:t>
            </w:r>
          </w:p>
        </w:tc>
        <w:tc>
          <w:tcPr>
            <w:tcW w:w="236" w:type="dxa"/>
            <w:shd w:val="clear" w:color="auto" w:fill="auto"/>
          </w:tcPr>
          <w:p w:rsidR="00B17A62" w:rsidRPr="00B17A62" w:rsidRDefault="00B17A62" w:rsidP="00B17A62">
            <w:pPr>
              <w:spacing w:after="0" w:line="214" w:lineRule="auto"/>
              <w:rPr>
                <w:rFonts w:ascii="Times New Roman" w:hAnsi="Times New Roman"/>
                <w:lang w:eastAsia="ru-RU"/>
              </w:rPr>
            </w:pPr>
          </w:p>
        </w:tc>
        <w:tc>
          <w:tcPr>
            <w:tcW w:w="5182" w:type="dxa"/>
            <w:shd w:val="clear" w:color="auto" w:fill="auto"/>
          </w:tcPr>
          <w:p w:rsidR="00B17A62" w:rsidRPr="00B17A62" w:rsidRDefault="00B17A62" w:rsidP="00B17A62">
            <w:pPr>
              <w:spacing w:after="0" w:line="214" w:lineRule="auto"/>
              <w:rPr>
                <w:rFonts w:ascii="Times New Roman" w:hAnsi="Times New Roman"/>
                <w:lang w:eastAsia="ru-RU"/>
              </w:rPr>
            </w:pPr>
            <w:r w:rsidRPr="00B17A62">
              <w:rPr>
                <w:rFonts w:ascii="Times New Roman" w:hAnsi="Times New Roman"/>
                <w:lang w:eastAsia="ru-RU"/>
              </w:rPr>
              <w:t>___________________ /                          /</w:t>
            </w:r>
          </w:p>
        </w:tc>
      </w:tr>
      <w:tr w:rsidR="00FE7200" w:rsidRPr="00B17A62" w:rsidTr="000C3A0E">
        <w:trPr>
          <w:gridAfter w:val="1"/>
          <w:wAfter w:w="435" w:type="dxa"/>
          <w:jc w:val="center"/>
        </w:trPr>
        <w:tc>
          <w:tcPr>
            <w:tcW w:w="4773" w:type="dxa"/>
            <w:shd w:val="clear" w:color="auto" w:fill="auto"/>
          </w:tcPr>
          <w:p w:rsidR="00FE7200" w:rsidRPr="00B17A62" w:rsidRDefault="00FE7200" w:rsidP="00A75731">
            <w:pPr>
              <w:spacing w:after="0" w:line="214" w:lineRule="auto"/>
              <w:jc w:val="center"/>
              <w:rPr>
                <w:rFonts w:ascii="Times New Roman" w:hAnsi="Times New Roman"/>
                <w:b/>
                <w:bCs/>
                <w:i/>
                <w:vertAlign w:val="superscript"/>
                <w:lang w:eastAsia="ru-RU"/>
              </w:rPr>
            </w:pPr>
            <w:r w:rsidRPr="00B17A62">
              <w:rPr>
                <w:rFonts w:ascii="Times New Roman" w:hAnsi="Times New Roman"/>
                <w:bCs/>
                <w:i/>
                <w:vertAlign w:val="superscript"/>
                <w:lang w:eastAsia="ru-RU"/>
              </w:rPr>
              <w:t>подпись                             расшифровка</w:t>
            </w:r>
          </w:p>
        </w:tc>
        <w:tc>
          <w:tcPr>
            <w:tcW w:w="236" w:type="dxa"/>
            <w:shd w:val="clear" w:color="auto" w:fill="auto"/>
          </w:tcPr>
          <w:p w:rsidR="00FE7200" w:rsidRPr="00B17A62" w:rsidRDefault="00FE7200" w:rsidP="00A75731">
            <w:pPr>
              <w:spacing w:after="0" w:line="214" w:lineRule="auto"/>
              <w:jc w:val="center"/>
              <w:rPr>
                <w:rFonts w:ascii="Times New Roman" w:hAnsi="Times New Roman"/>
                <w:i/>
                <w:vertAlign w:val="superscript"/>
                <w:lang w:eastAsia="ru-RU"/>
              </w:rPr>
            </w:pPr>
          </w:p>
        </w:tc>
        <w:tc>
          <w:tcPr>
            <w:tcW w:w="5182" w:type="dxa"/>
            <w:shd w:val="clear" w:color="auto" w:fill="auto"/>
          </w:tcPr>
          <w:p w:rsidR="00FE7200" w:rsidRPr="00B17A62" w:rsidRDefault="00FE7200" w:rsidP="00A75731">
            <w:pPr>
              <w:spacing w:after="0" w:line="214" w:lineRule="auto"/>
              <w:jc w:val="center"/>
              <w:rPr>
                <w:rFonts w:ascii="Times New Roman" w:hAnsi="Times New Roman"/>
                <w:i/>
                <w:vertAlign w:val="superscript"/>
                <w:lang w:eastAsia="ru-RU"/>
              </w:rPr>
            </w:pPr>
            <w:r w:rsidRPr="00B17A62">
              <w:rPr>
                <w:rFonts w:ascii="Times New Roman" w:hAnsi="Times New Roman"/>
                <w:i/>
                <w:vertAlign w:val="superscript"/>
                <w:lang w:eastAsia="ru-RU"/>
              </w:rPr>
              <w:t>подпись                             расшифровка</w:t>
            </w:r>
          </w:p>
        </w:tc>
      </w:tr>
      <w:tr w:rsidR="00FE7200" w:rsidRPr="00B17A62" w:rsidTr="000C3A0E">
        <w:trPr>
          <w:gridAfter w:val="1"/>
          <w:wAfter w:w="435" w:type="dxa"/>
          <w:jc w:val="center"/>
        </w:trPr>
        <w:tc>
          <w:tcPr>
            <w:tcW w:w="4773" w:type="dxa"/>
            <w:shd w:val="clear" w:color="auto" w:fill="auto"/>
          </w:tcPr>
          <w:p w:rsidR="00FE7200" w:rsidRPr="00B17A62" w:rsidRDefault="00FE7200" w:rsidP="00A75731">
            <w:pPr>
              <w:spacing w:after="0" w:line="214" w:lineRule="auto"/>
              <w:rPr>
                <w:rFonts w:ascii="Times New Roman" w:hAnsi="Times New Roman"/>
                <w:b/>
                <w:bCs/>
                <w:i/>
                <w:vertAlign w:val="superscript"/>
                <w:lang w:eastAsia="ru-RU"/>
              </w:rPr>
            </w:pPr>
            <w:r w:rsidRPr="00B17A62">
              <w:rPr>
                <w:rFonts w:ascii="Times New Roman" w:hAnsi="Times New Roman"/>
                <w:bCs/>
                <w:i/>
                <w:vertAlign w:val="superscript"/>
                <w:lang w:eastAsia="ru-RU"/>
              </w:rPr>
              <w:t>М.П</w:t>
            </w:r>
            <w:r w:rsidRPr="00B17A62">
              <w:rPr>
                <w:rFonts w:ascii="Times New Roman" w:hAnsi="Times New Roman"/>
                <w:bCs/>
                <w:i/>
                <w:vertAlign w:val="superscript"/>
                <w:lang w:val="en-US" w:eastAsia="ru-RU"/>
              </w:rPr>
              <w:t xml:space="preserve">. </w:t>
            </w:r>
            <w:r w:rsidRPr="00B17A62">
              <w:rPr>
                <w:rFonts w:ascii="Times New Roman" w:hAnsi="Times New Roman"/>
                <w:bCs/>
                <w:i/>
                <w:vertAlign w:val="superscript"/>
                <w:lang w:eastAsia="ru-RU"/>
              </w:rPr>
              <w:t>(при наличии)</w:t>
            </w:r>
          </w:p>
        </w:tc>
        <w:tc>
          <w:tcPr>
            <w:tcW w:w="236" w:type="dxa"/>
            <w:shd w:val="clear" w:color="auto" w:fill="auto"/>
          </w:tcPr>
          <w:p w:rsidR="00FE7200" w:rsidRPr="00B17A62" w:rsidRDefault="00FE7200" w:rsidP="00A75731">
            <w:pPr>
              <w:spacing w:after="0" w:line="214" w:lineRule="auto"/>
              <w:jc w:val="center"/>
              <w:rPr>
                <w:rFonts w:ascii="Times New Roman" w:hAnsi="Times New Roman"/>
                <w:i/>
                <w:vertAlign w:val="superscript"/>
                <w:lang w:eastAsia="ru-RU"/>
              </w:rPr>
            </w:pPr>
          </w:p>
        </w:tc>
        <w:tc>
          <w:tcPr>
            <w:tcW w:w="5182" w:type="dxa"/>
            <w:shd w:val="clear" w:color="auto" w:fill="auto"/>
          </w:tcPr>
          <w:p w:rsidR="00FE7200" w:rsidRPr="00B17A62" w:rsidRDefault="00FE7200" w:rsidP="00A75731">
            <w:pPr>
              <w:spacing w:after="0" w:line="214" w:lineRule="auto"/>
              <w:rPr>
                <w:rFonts w:ascii="Times New Roman" w:hAnsi="Times New Roman"/>
                <w:i/>
                <w:vertAlign w:val="superscript"/>
                <w:lang w:val="en-US" w:eastAsia="ru-RU"/>
              </w:rPr>
            </w:pPr>
            <w:r w:rsidRPr="00B17A62">
              <w:rPr>
                <w:rFonts w:ascii="Times New Roman" w:hAnsi="Times New Roman"/>
                <w:i/>
                <w:vertAlign w:val="superscript"/>
                <w:lang w:eastAsia="ru-RU"/>
              </w:rPr>
              <w:t>М.П</w:t>
            </w:r>
            <w:r w:rsidRPr="00B17A62">
              <w:rPr>
                <w:rFonts w:ascii="Times New Roman" w:hAnsi="Times New Roman"/>
                <w:i/>
                <w:vertAlign w:val="superscript"/>
                <w:lang w:val="en-US" w:eastAsia="ru-RU"/>
              </w:rPr>
              <w:t xml:space="preserve">. </w:t>
            </w:r>
            <w:r w:rsidRPr="00B17A62">
              <w:rPr>
                <w:rFonts w:ascii="Times New Roman" w:hAnsi="Times New Roman"/>
                <w:i/>
                <w:vertAlign w:val="superscript"/>
                <w:lang w:eastAsia="ru-RU"/>
              </w:rPr>
              <w:t>(при наличии)</w:t>
            </w:r>
          </w:p>
        </w:tc>
      </w:tr>
    </w:tbl>
    <w:p w:rsidR="00F914F6" w:rsidRDefault="00F914F6" w:rsidP="005A11F5">
      <w:pPr>
        <w:spacing w:after="0" w:line="240" w:lineRule="auto"/>
        <w:rPr>
          <w:rFonts w:ascii="Times New Roman" w:hAnsi="Times New Roman"/>
        </w:rPr>
        <w:sectPr w:rsidR="00F914F6" w:rsidSect="006F3AB4">
          <w:pgSz w:w="11906" w:h="16838"/>
          <w:pgMar w:top="851" w:right="851" w:bottom="567" w:left="1134" w:header="709" w:footer="709" w:gutter="0"/>
          <w:cols w:space="708"/>
          <w:docGrid w:linePitch="360"/>
        </w:sectPr>
      </w:pPr>
    </w:p>
    <w:p w:rsidR="00E207A3" w:rsidRPr="009A6161" w:rsidRDefault="00E207A3" w:rsidP="00E207A3">
      <w:pPr>
        <w:spacing w:after="0" w:line="240" w:lineRule="auto"/>
        <w:jc w:val="right"/>
        <w:rPr>
          <w:rFonts w:ascii="Times New Roman" w:hAnsi="Times New Roman"/>
        </w:rPr>
      </w:pPr>
      <w:bookmarkStart w:id="6" w:name="_Hlk166685556"/>
      <w:r w:rsidRPr="009A6161">
        <w:rPr>
          <w:rFonts w:ascii="Times New Roman" w:hAnsi="Times New Roman"/>
        </w:rPr>
        <w:t>Приложение №1</w:t>
      </w:r>
    </w:p>
    <w:p w:rsidR="00E207A3" w:rsidRDefault="00E207A3" w:rsidP="00E207A3">
      <w:pPr>
        <w:spacing w:after="0" w:line="240" w:lineRule="auto"/>
        <w:jc w:val="right"/>
        <w:rPr>
          <w:rFonts w:ascii="Times New Roman" w:hAnsi="Times New Roman"/>
        </w:rPr>
      </w:pPr>
      <w:r w:rsidRPr="009A6161">
        <w:rPr>
          <w:rFonts w:ascii="Times New Roman" w:hAnsi="Times New Roman"/>
        </w:rPr>
        <w:t>к Контракту</w:t>
      </w:r>
      <w:r w:rsidR="005F4D12" w:rsidRPr="009A6161">
        <w:rPr>
          <w:rFonts w:ascii="Times New Roman" w:hAnsi="Times New Roman"/>
        </w:rPr>
        <w:t xml:space="preserve"> </w:t>
      </w:r>
      <w:r w:rsidRPr="009A6161">
        <w:rPr>
          <w:rFonts w:ascii="Times New Roman" w:hAnsi="Times New Roman"/>
        </w:rPr>
        <w:t xml:space="preserve">от </w:t>
      </w:r>
      <w:r w:rsidR="00D458CD">
        <w:rPr>
          <w:rFonts w:ascii="Times New Roman" w:hAnsi="Times New Roman"/>
        </w:rPr>
        <w:t>«</w:t>
      </w:r>
      <w:r w:rsidRPr="009A6161">
        <w:rPr>
          <w:rFonts w:ascii="Times New Roman" w:hAnsi="Times New Roman"/>
        </w:rPr>
        <w:t>____</w:t>
      </w:r>
      <w:r w:rsidR="00D458CD">
        <w:rPr>
          <w:rFonts w:ascii="Times New Roman" w:hAnsi="Times New Roman"/>
        </w:rPr>
        <w:t>»</w:t>
      </w:r>
      <w:r w:rsidRPr="009A6161">
        <w:rPr>
          <w:rFonts w:ascii="Times New Roman" w:hAnsi="Times New Roman"/>
        </w:rPr>
        <w:t xml:space="preserve"> _______ </w:t>
      </w:r>
      <w:r w:rsidR="009A6161" w:rsidRPr="009A6161">
        <w:rPr>
          <w:rFonts w:ascii="Times New Roman" w:hAnsi="Times New Roman"/>
        </w:rPr>
        <w:t>202</w:t>
      </w:r>
      <w:r w:rsidR="007E52A1">
        <w:rPr>
          <w:rFonts w:ascii="Times New Roman" w:hAnsi="Times New Roman"/>
        </w:rPr>
        <w:t>6</w:t>
      </w:r>
      <w:r w:rsidR="009A6161" w:rsidRPr="009A6161">
        <w:rPr>
          <w:rFonts w:ascii="Times New Roman" w:hAnsi="Times New Roman"/>
        </w:rPr>
        <w:t xml:space="preserve"> </w:t>
      </w:r>
      <w:r w:rsidRPr="009A6161">
        <w:rPr>
          <w:rFonts w:ascii="Times New Roman" w:hAnsi="Times New Roman"/>
        </w:rPr>
        <w:t>г.</w:t>
      </w:r>
      <w:r w:rsidR="00FA4753">
        <w:rPr>
          <w:rFonts w:ascii="Times New Roman" w:hAnsi="Times New Roman"/>
        </w:rPr>
        <w:t xml:space="preserve"> № </w:t>
      </w:r>
      <w:r w:rsidR="00BD5ED3" w:rsidRPr="00BD5ED3">
        <w:rPr>
          <w:rFonts w:ascii="Times New Roman" w:hAnsi="Times New Roman"/>
        </w:rPr>
        <w:t>2</w:t>
      </w:r>
      <w:r w:rsidR="0007551C">
        <w:rPr>
          <w:rFonts w:ascii="Times New Roman" w:hAnsi="Times New Roman"/>
        </w:rPr>
        <w:t>64</w:t>
      </w:r>
      <w:r w:rsidR="00BD5ED3" w:rsidRPr="00BD5ED3">
        <w:rPr>
          <w:rFonts w:ascii="Times New Roman" w:hAnsi="Times New Roman"/>
        </w:rPr>
        <w:t>/06/26</w:t>
      </w:r>
    </w:p>
    <w:p w:rsidR="009A6161" w:rsidRPr="009A6161" w:rsidRDefault="009A6161" w:rsidP="00E207A3">
      <w:pPr>
        <w:spacing w:after="0" w:line="240" w:lineRule="auto"/>
        <w:jc w:val="right"/>
        <w:rPr>
          <w:rFonts w:ascii="Times New Roman" w:hAnsi="Times New Roman"/>
        </w:rPr>
      </w:pPr>
      <w:r>
        <w:rPr>
          <w:rFonts w:ascii="Times New Roman" w:hAnsi="Times New Roman"/>
        </w:rPr>
        <w:t xml:space="preserve">на поставку </w:t>
      </w:r>
      <w:r w:rsidR="008E65E6">
        <w:rPr>
          <w:rFonts w:ascii="Times New Roman" w:hAnsi="Times New Roman"/>
        </w:rPr>
        <w:t>учебной</w:t>
      </w:r>
      <w:r w:rsidR="00D458CD">
        <w:rPr>
          <w:rFonts w:ascii="Times New Roman" w:hAnsi="Times New Roman"/>
        </w:rPr>
        <w:t xml:space="preserve"> литературы</w:t>
      </w:r>
    </w:p>
    <w:p w:rsidR="00C22A10" w:rsidRPr="009A6161" w:rsidRDefault="00C22A10" w:rsidP="00E207A3">
      <w:pPr>
        <w:spacing w:after="0" w:line="240" w:lineRule="auto"/>
        <w:jc w:val="right"/>
        <w:rPr>
          <w:rFonts w:ascii="Times New Roman" w:hAnsi="Times New Roman"/>
        </w:rPr>
      </w:pPr>
    </w:p>
    <w:p w:rsidR="000736E8" w:rsidRPr="0083711F" w:rsidRDefault="00A66A96" w:rsidP="00E207A3">
      <w:pPr>
        <w:spacing w:after="0" w:line="240" w:lineRule="auto"/>
        <w:jc w:val="right"/>
        <w:rPr>
          <w:rFonts w:ascii="Times New Roman" w:hAnsi="Times New Roman"/>
          <w:lang w:eastAsia="ru-RU"/>
        </w:rPr>
      </w:pPr>
      <w:r w:rsidRPr="009A6161">
        <w:rPr>
          <w:rFonts w:ascii="Times New Roman" w:hAnsi="Times New Roman"/>
        </w:rPr>
        <w:fldChar w:fldCharType="begin"/>
      </w:r>
      <w:r w:rsidR="000736E8" w:rsidRPr="009A6161">
        <w:rPr>
          <w:rFonts w:ascii="Times New Roman" w:hAnsi="Times New Roman"/>
        </w:rPr>
        <w:instrText xml:space="preserve"> LINK </w:instrText>
      </w:r>
      <w:r w:rsidR="0012705C" w:rsidRPr="009A6161">
        <w:rPr>
          <w:rFonts w:ascii="Times New Roman" w:hAnsi="Times New Roman"/>
        </w:rPr>
        <w:instrText xml:space="preserve">Excel.Sheet.12 "G:\\Общие диски\\Контрактная служба\\2023\\1. Контракты_ЕП\\1. Контракты_ЕП_филиалы\\Сибирский\\Учебники Просвещение\\Спецификация (К0124391-ЦМШ - АКАДЕМИЯ ИСПОЛНИТЕЛЬСКОГО ИСКУССТВА,PSV-450689).xlsx" Spec!R1C1:R22C16 </w:instrText>
      </w:r>
      <w:r w:rsidR="000736E8" w:rsidRPr="009A6161">
        <w:rPr>
          <w:rFonts w:ascii="Times New Roman" w:hAnsi="Times New Roman"/>
        </w:rPr>
        <w:instrText xml:space="preserve">\a \f 4 \h  \* MERGEFORMAT </w:instrText>
      </w:r>
      <w:r w:rsidRPr="009A6161">
        <w:rPr>
          <w:rFonts w:ascii="Times New Roman" w:hAnsi="Times New Roman"/>
        </w:rPr>
        <w:fldChar w:fldCharType="separate"/>
      </w:r>
    </w:p>
    <w:p w:rsidR="00C22A10" w:rsidRDefault="00C22A10" w:rsidP="00C22A10">
      <w:pPr>
        <w:spacing w:after="0" w:line="240" w:lineRule="auto"/>
        <w:jc w:val="center"/>
        <w:rPr>
          <w:rFonts w:ascii="Times New Roman" w:hAnsi="Times New Roman"/>
          <w:b/>
        </w:rPr>
      </w:pPr>
      <w:r w:rsidRPr="009A6161">
        <w:rPr>
          <w:rFonts w:ascii="Times New Roman" w:hAnsi="Times New Roman"/>
          <w:b/>
        </w:rPr>
        <w:t xml:space="preserve">Спецификация  </w:t>
      </w:r>
      <w:r w:rsidR="00A66A96" w:rsidRPr="009A6161">
        <w:rPr>
          <w:rFonts w:ascii="Times New Roman" w:hAnsi="Times New Roman"/>
          <w:b/>
        </w:rPr>
        <w:fldChar w:fldCharType="end"/>
      </w:r>
    </w:p>
    <w:tbl>
      <w:tblPr>
        <w:tblW w:w="100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
        <w:gridCol w:w="5704"/>
        <w:gridCol w:w="739"/>
        <w:gridCol w:w="564"/>
        <w:gridCol w:w="1277"/>
        <w:gridCol w:w="1277"/>
      </w:tblGrid>
      <w:tr w:rsidR="00B17A62" w:rsidRPr="00C46354" w:rsidTr="000D4024">
        <w:trPr>
          <w:trHeight w:val="255"/>
        </w:trPr>
        <w:tc>
          <w:tcPr>
            <w:tcW w:w="482" w:type="dxa"/>
            <w:shd w:val="clear" w:color="auto" w:fill="auto"/>
            <w:noWrap/>
            <w:vAlign w:val="center"/>
            <w:hideMark/>
          </w:tcPr>
          <w:p w:rsidR="00B17A62" w:rsidRPr="00C46354" w:rsidRDefault="00B17A62" w:rsidP="000D4024">
            <w:pPr>
              <w:spacing w:after="0" w:line="240" w:lineRule="auto"/>
              <w:jc w:val="center"/>
              <w:rPr>
                <w:rFonts w:ascii="Times New Roman" w:eastAsia="Times New Roman" w:hAnsi="Times New Roman"/>
                <w:b/>
                <w:bCs/>
                <w:sz w:val="20"/>
                <w:szCs w:val="20"/>
                <w:lang w:eastAsia="ru-RU"/>
              </w:rPr>
            </w:pPr>
            <w:r w:rsidRPr="00C46354">
              <w:rPr>
                <w:rFonts w:ascii="Times New Roman" w:eastAsia="Times New Roman" w:hAnsi="Times New Roman"/>
                <w:b/>
                <w:bCs/>
                <w:sz w:val="20"/>
                <w:szCs w:val="20"/>
                <w:lang w:eastAsia="ru-RU"/>
              </w:rPr>
              <w:t>№</w:t>
            </w:r>
          </w:p>
        </w:tc>
        <w:tc>
          <w:tcPr>
            <w:tcW w:w="5704" w:type="dxa"/>
            <w:vMerge w:val="restart"/>
            <w:shd w:val="clear" w:color="auto" w:fill="auto"/>
            <w:noWrap/>
            <w:vAlign w:val="center"/>
            <w:hideMark/>
          </w:tcPr>
          <w:p w:rsidR="00B17A62" w:rsidRPr="00C46354" w:rsidRDefault="00B17A62" w:rsidP="000D4024">
            <w:pPr>
              <w:spacing w:after="0" w:line="240" w:lineRule="auto"/>
              <w:jc w:val="center"/>
              <w:rPr>
                <w:rFonts w:ascii="Times New Roman" w:eastAsia="Times New Roman" w:hAnsi="Times New Roman"/>
                <w:b/>
                <w:bCs/>
                <w:sz w:val="20"/>
                <w:szCs w:val="20"/>
                <w:lang w:eastAsia="ru-RU"/>
              </w:rPr>
            </w:pPr>
            <w:r w:rsidRPr="00C46354">
              <w:rPr>
                <w:rFonts w:ascii="Times New Roman" w:eastAsia="Times New Roman" w:hAnsi="Times New Roman"/>
                <w:b/>
                <w:bCs/>
                <w:sz w:val="20"/>
                <w:szCs w:val="20"/>
                <w:lang w:eastAsia="ru-RU"/>
              </w:rPr>
              <w:t>Наименование</w:t>
            </w:r>
          </w:p>
        </w:tc>
        <w:tc>
          <w:tcPr>
            <w:tcW w:w="739" w:type="dxa"/>
            <w:vMerge w:val="restart"/>
            <w:shd w:val="clear" w:color="auto" w:fill="auto"/>
            <w:noWrap/>
            <w:vAlign w:val="center"/>
            <w:hideMark/>
          </w:tcPr>
          <w:p w:rsidR="00B17A62" w:rsidRPr="00C46354" w:rsidRDefault="00B17A62" w:rsidP="000D4024">
            <w:pPr>
              <w:spacing w:after="0" w:line="240" w:lineRule="auto"/>
              <w:jc w:val="center"/>
              <w:rPr>
                <w:rFonts w:ascii="Times New Roman" w:eastAsia="Times New Roman" w:hAnsi="Times New Roman"/>
                <w:b/>
                <w:bCs/>
                <w:sz w:val="20"/>
                <w:szCs w:val="20"/>
                <w:lang w:eastAsia="ru-RU"/>
              </w:rPr>
            </w:pPr>
            <w:r w:rsidRPr="00C46354">
              <w:rPr>
                <w:rFonts w:ascii="Times New Roman" w:eastAsia="Times New Roman" w:hAnsi="Times New Roman"/>
                <w:b/>
                <w:bCs/>
                <w:sz w:val="20"/>
                <w:szCs w:val="20"/>
                <w:lang w:eastAsia="ru-RU"/>
              </w:rPr>
              <w:t>Кол-во, шт.</w:t>
            </w:r>
          </w:p>
        </w:tc>
        <w:tc>
          <w:tcPr>
            <w:tcW w:w="564" w:type="dxa"/>
            <w:vMerge w:val="restart"/>
            <w:shd w:val="clear" w:color="auto" w:fill="auto"/>
            <w:noWrap/>
            <w:vAlign w:val="center"/>
            <w:hideMark/>
          </w:tcPr>
          <w:p w:rsidR="00B17A62" w:rsidRPr="00C46354" w:rsidRDefault="00B17A62" w:rsidP="000D4024">
            <w:pPr>
              <w:spacing w:after="0" w:line="240" w:lineRule="auto"/>
              <w:jc w:val="center"/>
              <w:rPr>
                <w:rFonts w:ascii="Times New Roman" w:eastAsia="Times New Roman" w:hAnsi="Times New Roman"/>
                <w:b/>
                <w:bCs/>
                <w:sz w:val="20"/>
                <w:szCs w:val="20"/>
                <w:lang w:eastAsia="ru-RU"/>
              </w:rPr>
            </w:pPr>
            <w:r w:rsidRPr="00C46354">
              <w:rPr>
                <w:rFonts w:ascii="Times New Roman" w:eastAsia="Times New Roman" w:hAnsi="Times New Roman"/>
                <w:b/>
                <w:bCs/>
                <w:sz w:val="20"/>
                <w:szCs w:val="20"/>
                <w:lang w:eastAsia="ru-RU"/>
              </w:rPr>
              <w:t>Ед.</w:t>
            </w:r>
          </w:p>
        </w:tc>
        <w:tc>
          <w:tcPr>
            <w:tcW w:w="1277" w:type="dxa"/>
            <w:vMerge w:val="restart"/>
            <w:shd w:val="clear" w:color="auto" w:fill="auto"/>
            <w:noWrap/>
            <w:vAlign w:val="center"/>
            <w:hideMark/>
          </w:tcPr>
          <w:p w:rsidR="00B17A62" w:rsidRPr="00C46354" w:rsidRDefault="00B17A62" w:rsidP="000D4024">
            <w:pPr>
              <w:spacing w:after="0" w:line="240" w:lineRule="auto"/>
              <w:jc w:val="center"/>
              <w:rPr>
                <w:rFonts w:ascii="Times New Roman" w:eastAsia="Times New Roman" w:hAnsi="Times New Roman"/>
                <w:b/>
                <w:bCs/>
                <w:sz w:val="20"/>
                <w:szCs w:val="20"/>
                <w:lang w:eastAsia="ru-RU"/>
              </w:rPr>
            </w:pPr>
            <w:r w:rsidRPr="00851188">
              <w:rPr>
                <w:rFonts w:ascii="Times New Roman" w:eastAsia="Times New Roman" w:hAnsi="Times New Roman"/>
                <w:b/>
                <w:bCs/>
                <w:sz w:val="20"/>
                <w:szCs w:val="20"/>
                <w:lang w:eastAsia="ru-RU"/>
              </w:rPr>
              <w:t>Цена, руб. с НДС</w:t>
            </w:r>
          </w:p>
        </w:tc>
        <w:tc>
          <w:tcPr>
            <w:tcW w:w="1277" w:type="dxa"/>
            <w:vMerge w:val="restart"/>
            <w:shd w:val="clear" w:color="auto" w:fill="auto"/>
            <w:noWrap/>
            <w:vAlign w:val="center"/>
            <w:hideMark/>
          </w:tcPr>
          <w:p w:rsidR="00B17A62" w:rsidRPr="00C46354" w:rsidRDefault="00B17A62" w:rsidP="000D4024">
            <w:pPr>
              <w:spacing w:after="0" w:line="240" w:lineRule="auto"/>
              <w:jc w:val="center"/>
              <w:rPr>
                <w:rFonts w:ascii="Times New Roman" w:eastAsia="Times New Roman" w:hAnsi="Times New Roman"/>
                <w:b/>
                <w:bCs/>
                <w:sz w:val="20"/>
                <w:szCs w:val="20"/>
                <w:lang w:eastAsia="ru-RU"/>
              </w:rPr>
            </w:pPr>
            <w:r w:rsidRPr="00C46354">
              <w:rPr>
                <w:rFonts w:ascii="Times New Roman" w:eastAsia="Times New Roman" w:hAnsi="Times New Roman"/>
                <w:b/>
                <w:bCs/>
                <w:sz w:val="20"/>
                <w:szCs w:val="20"/>
                <w:lang w:eastAsia="ru-RU"/>
              </w:rPr>
              <w:t>Сумма</w:t>
            </w:r>
            <w:r w:rsidRPr="00851188">
              <w:rPr>
                <w:rFonts w:ascii="Times New Roman" w:eastAsia="Times New Roman" w:hAnsi="Times New Roman"/>
                <w:b/>
                <w:bCs/>
                <w:sz w:val="20"/>
                <w:szCs w:val="20"/>
                <w:lang w:eastAsia="ru-RU"/>
              </w:rPr>
              <w:t>, руб. с НДС</w:t>
            </w:r>
          </w:p>
        </w:tc>
      </w:tr>
      <w:tr w:rsidR="00B17A62" w:rsidRPr="00C46354" w:rsidTr="000D4024">
        <w:trPr>
          <w:trHeight w:val="300"/>
        </w:trPr>
        <w:tc>
          <w:tcPr>
            <w:tcW w:w="482" w:type="dxa"/>
            <w:shd w:val="clear" w:color="auto" w:fill="auto"/>
            <w:noWrap/>
            <w:vAlign w:val="center"/>
            <w:hideMark/>
          </w:tcPr>
          <w:p w:rsidR="00B17A62" w:rsidRPr="00C46354" w:rsidRDefault="00B17A62" w:rsidP="000D4024">
            <w:pPr>
              <w:spacing w:after="0" w:line="240" w:lineRule="auto"/>
              <w:jc w:val="center"/>
              <w:rPr>
                <w:rFonts w:ascii="Times New Roman" w:eastAsia="Times New Roman" w:hAnsi="Times New Roman"/>
                <w:b/>
                <w:bCs/>
                <w:sz w:val="20"/>
                <w:szCs w:val="20"/>
                <w:lang w:eastAsia="ru-RU"/>
              </w:rPr>
            </w:pPr>
            <w:r w:rsidRPr="00C46354">
              <w:rPr>
                <w:rFonts w:ascii="Times New Roman" w:eastAsia="Times New Roman" w:hAnsi="Times New Roman"/>
                <w:b/>
                <w:bCs/>
                <w:sz w:val="20"/>
                <w:szCs w:val="20"/>
                <w:lang w:eastAsia="ru-RU"/>
              </w:rPr>
              <w:t> </w:t>
            </w:r>
          </w:p>
        </w:tc>
        <w:tc>
          <w:tcPr>
            <w:tcW w:w="5704" w:type="dxa"/>
            <w:vMerge/>
            <w:vAlign w:val="center"/>
            <w:hideMark/>
          </w:tcPr>
          <w:p w:rsidR="00B17A62" w:rsidRPr="00C46354" w:rsidRDefault="00B17A62" w:rsidP="000D4024">
            <w:pPr>
              <w:spacing w:after="0" w:line="240" w:lineRule="auto"/>
              <w:rPr>
                <w:rFonts w:ascii="Times New Roman" w:eastAsia="Times New Roman" w:hAnsi="Times New Roman"/>
                <w:b/>
                <w:bCs/>
                <w:sz w:val="20"/>
                <w:szCs w:val="20"/>
                <w:lang w:eastAsia="ru-RU"/>
              </w:rPr>
            </w:pPr>
          </w:p>
        </w:tc>
        <w:tc>
          <w:tcPr>
            <w:tcW w:w="739" w:type="dxa"/>
            <w:vMerge/>
            <w:vAlign w:val="center"/>
            <w:hideMark/>
          </w:tcPr>
          <w:p w:rsidR="00B17A62" w:rsidRPr="00C46354" w:rsidRDefault="00B17A62" w:rsidP="000D4024">
            <w:pPr>
              <w:spacing w:after="0" w:line="240" w:lineRule="auto"/>
              <w:rPr>
                <w:rFonts w:ascii="Times New Roman" w:eastAsia="Times New Roman" w:hAnsi="Times New Roman"/>
                <w:b/>
                <w:bCs/>
                <w:sz w:val="20"/>
                <w:szCs w:val="20"/>
                <w:lang w:eastAsia="ru-RU"/>
              </w:rPr>
            </w:pPr>
          </w:p>
        </w:tc>
        <w:tc>
          <w:tcPr>
            <w:tcW w:w="564" w:type="dxa"/>
            <w:vMerge/>
            <w:vAlign w:val="center"/>
            <w:hideMark/>
          </w:tcPr>
          <w:p w:rsidR="00B17A62" w:rsidRPr="00C46354" w:rsidRDefault="00B17A62" w:rsidP="000D4024">
            <w:pPr>
              <w:spacing w:after="0" w:line="240" w:lineRule="auto"/>
              <w:rPr>
                <w:rFonts w:ascii="Times New Roman" w:eastAsia="Times New Roman" w:hAnsi="Times New Roman"/>
                <w:b/>
                <w:bCs/>
                <w:sz w:val="20"/>
                <w:szCs w:val="20"/>
                <w:lang w:eastAsia="ru-RU"/>
              </w:rPr>
            </w:pPr>
          </w:p>
        </w:tc>
        <w:tc>
          <w:tcPr>
            <w:tcW w:w="1277" w:type="dxa"/>
            <w:vMerge/>
            <w:vAlign w:val="center"/>
            <w:hideMark/>
          </w:tcPr>
          <w:p w:rsidR="00B17A62" w:rsidRPr="00C46354" w:rsidRDefault="00B17A62" w:rsidP="000D4024">
            <w:pPr>
              <w:spacing w:after="0" w:line="240" w:lineRule="auto"/>
              <w:rPr>
                <w:rFonts w:ascii="Times New Roman" w:eastAsia="Times New Roman" w:hAnsi="Times New Roman"/>
                <w:b/>
                <w:bCs/>
                <w:sz w:val="20"/>
                <w:szCs w:val="20"/>
                <w:lang w:eastAsia="ru-RU"/>
              </w:rPr>
            </w:pPr>
          </w:p>
        </w:tc>
        <w:tc>
          <w:tcPr>
            <w:tcW w:w="1277" w:type="dxa"/>
            <w:vMerge/>
            <w:vAlign w:val="center"/>
            <w:hideMark/>
          </w:tcPr>
          <w:p w:rsidR="00B17A62" w:rsidRPr="00C46354" w:rsidRDefault="00B17A62" w:rsidP="000D4024">
            <w:pPr>
              <w:spacing w:after="0" w:line="240" w:lineRule="auto"/>
              <w:rPr>
                <w:rFonts w:ascii="Times New Roman" w:eastAsia="Times New Roman" w:hAnsi="Times New Roman"/>
                <w:b/>
                <w:bCs/>
                <w:sz w:val="20"/>
                <w:szCs w:val="20"/>
                <w:lang w:eastAsia="ru-RU"/>
              </w:rPr>
            </w:pPr>
          </w:p>
        </w:tc>
      </w:tr>
      <w:tr w:rsidR="00B17A62" w:rsidRPr="00C46354" w:rsidTr="000D4024">
        <w:trPr>
          <w:trHeight w:val="480"/>
        </w:trPr>
        <w:tc>
          <w:tcPr>
            <w:tcW w:w="482" w:type="dxa"/>
            <w:shd w:val="clear" w:color="auto" w:fill="auto"/>
            <w:noWrap/>
            <w:hideMark/>
          </w:tcPr>
          <w:p w:rsidR="00B17A62" w:rsidRPr="00851188" w:rsidRDefault="00B17A62" w:rsidP="000D4024">
            <w:pPr>
              <w:rPr>
                <w:rFonts w:ascii="Times New Roman" w:hAnsi="Times New Roman"/>
                <w:sz w:val="20"/>
                <w:szCs w:val="20"/>
              </w:rPr>
            </w:pPr>
            <w:r w:rsidRPr="00851188">
              <w:rPr>
                <w:rFonts w:ascii="Times New Roman" w:hAnsi="Times New Roman"/>
                <w:sz w:val="20"/>
                <w:szCs w:val="20"/>
              </w:rPr>
              <w:t>1</w:t>
            </w:r>
          </w:p>
        </w:tc>
        <w:tc>
          <w:tcPr>
            <w:tcW w:w="5704" w:type="dxa"/>
            <w:shd w:val="clear" w:color="auto" w:fill="auto"/>
          </w:tcPr>
          <w:p w:rsidR="00B17A62" w:rsidRPr="00131DFE" w:rsidRDefault="00B17A62" w:rsidP="000D4024">
            <w:pPr>
              <w:rPr>
                <w:rFonts w:ascii="Times New Roman" w:hAnsi="Times New Roman"/>
              </w:rPr>
            </w:pPr>
            <w:r w:rsidRPr="00131DFE">
              <w:rPr>
                <w:rFonts w:ascii="Times New Roman" w:hAnsi="Times New Roman"/>
              </w:rPr>
              <w:t>Шостакович Д.Д. Экспромт для альта и фортепиано. Б/н соч. (1931)</w:t>
            </w:r>
          </w:p>
        </w:tc>
        <w:tc>
          <w:tcPr>
            <w:tcW w:w="739" w:type="dxa"/>
            <w:shd w:val="clear" w:color="auto" w:fill="auto"/>
            <w:noWrap/>
          </w:tcPr>
          <w:p w:rsidR="00B17A62" w:rsidRPr="00131DFE" w:rsidRDefault="00B17A62" w:rsidP="000D4024">
            <w:pPr>
              <w:jc w:val="center"/>
              <w:rPr>
                <w:rFonts w:ascii="Times New Roman" w:hAnsi="Times New Roman"/>
              </w:rPr>
            </w:pPr>
            <w:r w:rsidRPr="00131DFE">
              <w:rPr>
                <w:rFonts w:ascii="Times New Roman" w:hAnsi="Times New Roman"/>
              </w:rPr>
              <w:t>6</w:t>
            </w:r>
          </w:p>
        </w:tc>
        <w:tc>
          <w:tcPr>
            <w:tcW w:w="564" w:type="dxa"/>
            <w:shd w:val="clear" w:color="auto" w:fill="auto"/>
            <w:noWrap/>
            <w:hideMark/>
          </w:tcPr>
          <w:p w:rsidR="00B17A62" w:rsidRPr="00131DFE" w:rsidRDefault="00B17A62" w:rsidP="000D4024">
            <w:pPr>
              <w:spacing w:after="0" w:line="240" w:lineRule="auto"/>
              <w:jc w:val="center"/>
              <w:rPr>
                <w:rFonts w:ascii="Times New Roman" w:eastAsia="Times New Roman" w:hAnsi="Times New Roman"/>
                <w:lang w:eastAsia="ru-RU"/>
              </w:rPr>
            </w:pPr>
            <w:r w:rsidRPr="00131DFE">
              <w:rPr>
                <w:rFonts w:ascii="Times New Roman" w:eastAsia="Times New Roman" w:hAnsi="Times New Roman"/>
                <w:lang w:eastAsia="ru-RU"/>
              </w:rPr>
              <w:t>шт</w:t>
            </w:r>
          </w:p>
        </w:tc>
        <w:tc>
          <w:tcPr>
            <w:tcW w:w="1277" w:type="dxa"/>
            <w:shd w:val="clear" w:color="auto" w:fill="auto"/>
            <w:noWrap/>
          </w:tcPr>
          <w:p w:rsidR="00B17A62" w:rsidRPr="00131DFE" w:rsidRDefault="000D61FF" w:rsidP="000D4024">
            <w:pPr>
              <w:jc w:val="center"/>
              <w:rPr>
                <w:rFonts w:ascii="Times New Roman" w:hAnsi="Times New Roman"/>
              </w:rPr>
            </w:pPr>
            <w:r>
              <w:rPr>
                <w:rFonts w:ascii="Times New Roman" w:hAnsi="Times New Roman"/>
              </w:rPr>
              <w:t>1'683,</w:t>
            </w:r>
            <w:r w:rsidR="00B17A62" w:rsidRPr="00131DFE">
              <w:rPr>
                <w:rFonts w:ascii="Times New Roman" w:hAnsi="Times New Roman"/>
              </w:rPr>
              <w:t>00</w:t>
            </w:r>
          </w:p>
        </w:tc>
        <w:tc>
          <w:tcPr>
            <w:tcW w:w="1277" w:type="dxa"/>
            <w:shd w:val="clear" w:color="auto" w:fill="auto"/>
            <w:noWrap/>
          </w:tcPr>
          <w:p w:rsidR="00B17A62" w:rsidRPr="00131DFE" w:rsidRDefault="00B17A62" w:rsidP="000D4024">
            <w:pPr>
              <w:jc w:val="center"/>
              <w:rPr>
                <w:rFonts w:ascii="Times New Roman" w:hAnsi="Times New Roman"/>
              </w:rPr>
            </w:pPr>
            <w:r w:rsidRPr="00131DFE">
              <w:rPr>
                <w:rFonts w:ascii="Times New Roman" w:hAnsi="Times New Roman"/>
              </w:rPr>
              <w:t>10'098.00</w:t>
            </w:r>
          </w:p>
        </w:tc>
      </w:tr>
      <w:tr w:rsidR="00B17A62" w:rsidRPr="00C46354" w:rsidTr="000D4024">
        <w:trPr>
          <w:trHeight w:val="480"/>
        </w:trPr>
        <w:tc>
          <w:tcPr>
            <w:tcW w:w="482" w:type="dxa"/>
            <w:shd w:val="clear" w:color="auto" w:fill="auto"/>
            <w:noWrap/>
          </w:tcPr>
          <w:p w:rsidR="00B17A62" w:rsidRPr="00851188" w:rsidRDefault="00B17A62" w:rsidP="000D4024">
            <w:pPr>
              <w:rPr>
                <w:rFonts w:ascii="Times New Roman" w:hAnsi="Times New Roman"/>
                <w:sz w:val="20"/>
                <w:szCs w:val="20"/>
              </w:rPr>
            </w:pPr>
            <w:r w:rsidRPr="00851188">
              <w:rPr>
                <w:rFonts w:ascii="Times New Roman" w:hAnsi="Times New Roman"/>
                <w:sz w:val="20"/>
                <w:szCs w:val="20"/>
              </w:rPr>
              <w:t>2</w:t>
            </w:r>
          </w:p>
        </w:tc>
        <w:tc>
          <w:tcPr>
            <w:tcW w:w="5704" w:type="dxa"/>
            <w:shd w:val="clear" w:color="auto" w:fill="auto"/>
          </w:tcPr>
          <w:p w:rsidR="00B17A62" w:rsidRPr="00131DFE" w:rsidRDefault="00B17A62" w:rsidP="000D4024">
            <w:pPr>
              <w:rPr>
                <w:rFonts w:ascii="Times New Roman" w:hAnsi="Times New Roman"/>
              </w:rPr>
            </w:pPr>
            <w:r w:rsidRPr="00131DFE">
              <w:rPr>
                <w:rFonts w:ascii="Times New Roman" w:hAnsi="Times New Roman"/>
              </w:rPr>
              <w:t>Шостакович Д.Д. Новое собрание сочинений. Том 47. Серия III. Инструментальные концерты. Концерт №1. Соч.101.Переложение для  виолончели  с  фортепиано автора.</w:t>
            </w:r>
          </w:p>
        </w:tc>
        <w:tc>
          <w:tcPr>
            <w:tcW w:w="739" w:type="dxa"/>
            <w:shd w:val="clear" w:color="auto" w:fill="auto"/>
            <w:noWrap/>
          </w:tcPr>
          <w:p w:rsidR="00B17A62" w:rsidRPr="00131DFE" w:rsidRDefault="00B17A62" w:rsidP="000D4024">
            <w:pPr>
              <w:jc w:val="center"/>
              <w:rPr>
                <w:rFonts w:ascii="Times New Roman" w:hAnsi="Times New Roman"/>
              </w:rPr>
            </w:pPr>
            <w:r w:rsidRPr="00131DFE">
              <w:rPr>
                <w:rFonts w:ascii="Times New Roman" w:hAnsi="Times New Roman"/>
              </w:rPr>
              <w:t>6</w:t>
            </w:r>
          </w:p>
        </w:tc>
        <w:tc>
          <w:tcPr>
            <w:tcW w:w="564" w:type="dxa"/>
            <w:shd w:val="clear" w:color="auto" w:fill="auto"/>
            <w:noWrap/>
          </w:tcPr>
          <w:p w:rsidR="00B17A62" w:rsidRPr="00131DFE" w:rsidRDefault="00B17A62" w:rsidP="000D4024">
            <w:pPr>
              <w:jc w:val="center"/>
              <w:rPr>
                <w:rFonts w:ascii="Times New Roman" w:hAnsi="Times New Roman"/>
              </w:rPr>
            </w:pPr>
            <w:r w:rsidRPr="00131DFE">
              <w:rPr>
                <w:rFonts w:ascii="Times New Roman" w:eastAsia="Times New Roman" w:hAnsi="Times New Roman"/>
                <w:lang w:eastAsia="ru-RU"/>
              </w:rPr>
              <w:t>шт</w:t>
            </w:r>
          </w:p>
        </w:tc>
        <w:tc>
          <w:tcPr>
            <w:tcW w:w="1277" w:type="dxa"/>
            <w:shd w:val="clear" w:color="auto" w:fill="auto"/>
            <w:noWrap/>
          </w:tcPr>
          <w:p w:rsidR="00B17A62" w:rsidRPr="00131DFE" w:rsidRDefault="000D61FF" w:rsidP="000D4024">
            <w:pPr>
              <w:jc w:val="center"/>
              <w:rPr>
                <w:rFonts w:ascii="Times New Roman" w:hAnsi="Times New Roman"/>
              </w:rPr>
            </w:pPr>
            <w:r>
              <w:rPr>
                <w:rFonts w:ascii="Times New Roman" w:hAnsi="Times New Roman"/>
              </w:rPr>
              <w:t>3'300,</w:t>
            </w:r>
            <w:r w:rsidR="00B17A62" w:rsidRPr="00131DFE">
              <w:rPr>
                <w:rFonts w:ascii="Times New Roman" w:hAnsi="Times New Roman"/>
              </w:rPr>
              <w:t>00</w:t>
            </w:r>
          </w:p>
        </w:tc>
        <w:tc>
          <w:tcPr>
            <w:tcW w:w="1277" w:type="dxa"/>
            <w:shd w:val="clear" w:color="auto" w:fill="auto"/>
            <w:noWrap/>
          </w:tcPr>
          <w:p w:rsidR="00B17A62" w:rsidRPr="00131DFE" w:rsidRDefault="00B17A62" w:rsidP="000D4024">
            <w:pPr>
              <w:jc w:val="center"/>
              <w:rPr>
                <w:rFonts w:ascii="Times New Roman" w:hAnsi="Times New Roman"/>
              </w:rPr>
            </w:pPr>
            <w:r w:rsidRPr="00131DFE">
              <w:rPr>
                <w:rFonts w:ascii="Times New Roman" w:hAnsi="Times New Roman"/>
              </w:rPr>
              <w:t>19'800.00</w:t>
            </w:r>
          </w:p>
        </w:tc>
      </w:tr>
      <w:tr w:rsidR="00B17A62" w:rsidRPr="00C46354" w:rsidTr="000D4024">
        <w:trPr>
          <w:trHeight w:val="480"/>
        </w:trPr>
        <w:tc>
          <w:tcPr>
            <w:tcW w:w="482" w:type="dxa"/>
            <w:shd w:val="clear" w:color="auto" w:fill="auto"/>
            <w:noWrap/>
          </w:tcPr>
          <w:p w:rsidR="00B17A62" w:rsidRPr="00851188" w:rsidRDefault="00B17A62" w:rsidP="000D4024">
            <w:pPr>
              <w:rPr>
                <w:rFonts w:ascii="Times New Roman" w:hAnsi="Times New Roman"/>
                <w:sz w:val="20"/>
                <w:szCs w:val="20"/>
              </w:rPr>
            </w:pPr>
            <w:r w:rsidRPr="00851188">
              <w:rPr>
                <w:rFonts w:ascii="Times New Roman" w:hAnsi="Times New Roman"/>
                <w:sz w:val="20"/>
                <w:szCs w:val="20"/>
              </w:rPr>
              <w:t>3</w:t>
            </w:r>
          </w:p>
        </w:tc>
        <w:tc>
          <w:tcPr>
            <w:tcW w:w="5704" w:type="dxa"/>
            <w:shd w:val="clear" w:color="auto" w:fill="auto"/>
          </w:tcPr>
          <w:p w:rsidR="00B17A62" w:rsidRPr="00131DFE" w:rsidRDefault="00B17A62" w:rsidP="000D4024">
            <w:pPr>
              <w:rPr>
                <w:rFonts w:ascii="Times New Roman" w:hAnsi="Times New Roman"/>
              </w:rPr>
            </w:pPr>
            <w:r w:rsidRPr="00131DFE">
              <w:rPr>
                <w:rFonts w:ascii="Times New Roman" w:hAnsi="Times New Roman"/>
              </w:rPr>
              <w:t>Шостакович Д.Д. Новое собрание сочинений. Том 49: Концерт №2. Соч. 126. Для виолончели с оркестром. Переложение для виолончели с фортепиано. Клавир и голоса</w:t>
            </w:r>
          </w:p>
        </w:tc>
        <w:tc>
          <w:tcPr>
            <w:tcW w:w="739" w:type="dxa"/>
            <w:shd w:val="clear" w:color="auto" w:fill="auto"/>
            <w:noWrap/>
          </w:tcPr>
          <w:p w:rsidR="00B17A62" w:rsidRPr="00131DFE" w:rsidRDefault="00B17A62" w:rsidP="000D4024">
            <w:pPr>
              <w:jc w:val="center"/>
              <w:rPr>
                <w:rFonts w:ascii="Times New Roman" w:hAnsi="Times New Roman"/>
              </w:rPr>
            </w:pPr>
            <w:r w:rsidRPr="00131DFE">
              <w:rPr>
                <w:rFonts w:ascii="Times New Roman" w:hAnsi="Times New Roman"/>
              </w:rPr>
              <w:t>6</w:t>
            </w:r>
          </w:p>
        </w:tc>
        <w:tc>
          <w:tcPr>
            <w:tcW w:w="564" w:type="dxa"/>
            <w:shd w:val="clear" w:color="auto" w:fill="auto"/>
            <w:noWrap/>
          </w:tcPr>
          <w:p w:rsidR="00B17A62" w:rsidRPr="00131DFE" w:rsidRDefault="00B17A62" w:rsidP="000D4024">
            <w:pPr>
              <w:jc w:val="center"/>
              <w:rPr>
                <w:rFonts w:ascii="Times New Roman" w:hAnsi="Times New Roman"/>
              </w:rPr>
            </w:pPr>
            <w:r w:rsidRPr="00131DFE">
              <w:rPr>
                <w:rFonts w:ascii="Times New Roman" w:eastAsia="Times New Roman" w:hAnsi="Times New Roman"/>
                <w:lang w:eastAsia="ru-RU"/>
              </w:rPr>
              <w:t>шт</w:t>
            </w:r>
          </w:p>
        </w:tc>
        <w:tc>
          <w:tcPr>
            <w:tcW w:w="1277" w:type="dxa"/>
            <w:shd w:val="clear" w:color="auto" w:fill="auto"/>
            <w:noWrap/>
          </w:tcPr>
          <w:p w:rsidR="00B17A62" w:rsidRPr="00131DFE" w:rsidRDefault="000D61FF" w:rsidP="000D4024">
            <w:pPr>
              <w:jc w:val="center"/>
              <w:rPr>
                <w:rFonts w:ascii="Times New Roman" w:hAnsi="Times New Roman"/>
              </w:rPr>
            </w:pPr>
            <w:r>
              <w:rPr>
                <w:rFonts w:ascii="Times New Roman" w:hAnsi="Times New Roman"/>
              </w:rPr>
              <w:t>2'805,</w:t>
            </w:r>
            <w:r w:rsidR="00B17A62" w:rsidRPr="00131DFE">
              <w:rPr>
                <w:rFonts w:ascii="Times New Roman" w:hAnsi="Times New Roman"/>
              </w:rPr>
              <w:t>00</w:t>
            </w:r>
          </w:p>
        </w:tc>
        <w:tc>
          <w:tcPr>
            <w:tcW w:w="1277" w:type="dxa"/>
            <w:shd w:val="clear" w:color="auto" w:fill="auto"/>
            <w:noWrap/>
          </w:tcPr>
          <w:p w:rsidR="00B17A62" w:rsidRPr="00131DFE" w:rsidRDefault="00B17A62" w:rsidP="000D4024">
            <w:pPr>
              <w:jc w:val="center"/>
              <w:rPr>
                <w:rFonts w:ascii="Times New Roman" w:hAnsi="Times New Roman"/>
              </w:rPr>
            </w:pPr>
            <w:r w:rsidRPr="00131DFE">
              <w:rPr>
                <w:rFonts w:ascii="Times New Roman" w:hAnsi="Times New Roman"/>
              </w:rPr>
              <w:t>16'830.00</w:t>
            </w:r>
          </w:p>
        </w:tc>
      </w:tr>
      <w:tr w:rsidR="00B17A62" w:rsidRPr="00C46354" w:rsidTr="000D4024">
        <w:trPr>
          <w:trHeight w:val="480"/>
        </w:trPr>
        <w:tc>
          <w:tcPr>
            <w:tcW w:w="482" w:type="dxa"/>
            <w:shd w:val="clear" w:color="auto" w:fill="auto"/>
            <w:noWrap/>
          </w:tcPr>
          <w:p w:rsidR="00B17A62" w:rsidRPr="00851188" w:rsidRDefault="00B17A62" w:rsidP="000D4024">
            <w:pPr>
              <w:rPr>
                <w:rFonts w:ascii="Times New Roman" w:hAnsi="Times New Roman"/>
                <w:sz w:val="20"/>
                <w:szCs w:val="20"/>
              </w:rPr>
            </w:pPr>
            <w:r w:rsidRPr="00851188">
              <w:rPr>
                <w:rFonts w:ascii="Times New Roman" w:hAnsi="Times New Roman"/>
                <w:sz w:val="20"/>
                <w:szCs w:val="20"/>
              </w:rPr>
              <w:t>4</w:t>
            </w:r>
          </w:p>
        </w:tc>
        <w:tc>
          <w:tcPr>
            <w:tcW w:w="5704" w:type="dxa"/>
            <w:shd w:val="clear" w:color="auto" w:fill="auto"/>
          </w:tcPr>
          <w:p w:rsidR="00B17A62" w:rsidRPr="00131DFE" w:rsidRDefault="00B17A62" w:rsidP="000D4024">
            <w:pPr>
              <w:rPr>
                <w:rFonts w:ascii="Times New Roman" w:hAnsi="Times New Roman"/>
              </w:rPr>
            </w:pPr>
            <w:r w:rsidRPr="00131DFE">
              <w:rPr>
                <w:rFonts w:ascii="Times New Roman" w:hAnsi="Times New Roman"/>
              </w:rPr>
              <w:t>Шостакович Д.Д. Антиформалистический раек: Для четырех басов и смешанного хора в сопровожд.фортепиано и чтеца</w:t>
            </w:r>
          </w:p>
        </w:tc>
        <w:tc>
          <w:tcPr>
            <w:tcW w:w="739" w:type="dxa"/>
            <w:shd w:val="clear" w:color="auto" w:fill="auto"/>
            <w:noWrap/>
          </w:tcPr>
          <w:p w:rsidR="00B17A62" w:rsidRPr="00131DFE" w:rsidRDefault="00B17A62" w:rsidP="000D4024">
            <w:pPr>
              <w:jc w:val="center"/>
              <w:rPr>
                <w:rFonts w:ascii="Times New Roman" w:hAnsi="Times New Roman"/>
              </w:rPr>
            </w:pPr>
            <w:r w:rsidRPr="00131DFE">
              <w:rPr>
                <w:rFonts w:ascii="Times New Roman" w:hAnsi="Times New Roman"/>
              </w:rPr>
              <w:t>7</w:t>
            </w:r>
          </w:p>
        </w:tc>
        <w:tc>
          <w:tcPr>
            <w:tcW w:w="564" w:type="dxa"/>
            <w:shd w:val="clear" w:color="auto" w:fill="auto"/>
            <w:noWrap/>
          </w:tcPr>
          <w:p w:rsidR="00B17A62" w:rsidRPr="00131DFE" w:rsidRDefault="00B17A62" w:rsidP="000D4024">
            <w:pPr>
              <w:jc w:val="center"/>
              <w:rPr>
                <w:rFonts w:ascii="Times New Roman" w:hAnsi="Times New Roman"/>
              </w:rPr>
            </w:pPr>
            <w:r w:rsidRPr="00131DFE">
              <w:rPr>
                <w:rFonts w:ascii="Times New Roman" w:eastAsia="Times New Roman" w:hAnsi="Times New Roman"/>
                <w:lang w:eastAsia="ru-RU"/>
              </w:rPr>
              <w:t>шт</w:t>
            </w:r>
          </w:p>
        </w:tc>
        <w:tc>
          <w:tcPr>
            <w:tcW w:w="1277" w:type="dxa"/>
            <w:shd w:val="clear" w:color="auto" w:fill="auto"/>
            <w:noWrap/>
          </w:tcPr>
          <w:p w:rsidR="00B17A62" w:rsidRPr="00131DFE" w:rsidRDefault="000D61FF" w:rsidP="000D4024">
            <w:pPr>
              <w:jc w:val="center"/>
              <w:rPr>
                <w:rFonts w:ascii="Times New Roman" w:hAnsi="Times New Roman"/>
              </w:rPr>
            </w:pPr>
            <w:r>
              <w:rPr>
                <w:rFonts w:ascii="Times New Roman" w:hAnsi="Times New Roman"/>
              </w:rPr>
              <w:t>880,</w:t>
            </w:r>
            <w:r w:rsidR="00B17A62" w:rsidRPr="00131DFE">
              <w:rPr>
                <w:rFonts w:ascii="Times New Roman" w:hAnsi="Times New Roman"/>
              </w:rPr>
              <w:t>00</w:t>
            </w:r>
          </w:p>
        </w:tc>
        <w:tc>
          <w:tcPr>
            <w:tcW w:w="1277" w:type="dxa"/>
            <w:shd w:val="clear" w:color="auto" w:fill="auto"/>
            <w:noWrap/>
          </w:tcPr>
          <w:p w:rsidR="00B17A62" w:rsidRPr="00131DFE" w:rsidRDefault="00B17A62" w:rsidP="000D4024">
            <w:pPr>
              <w:jc w:val="center"/>
              <w:rPr>
                <w:rFonts w:ascii="Times New Roman" w:hAnsi="Times New Roman"/>
              </w:rPr>
            </w:pPr>
            <w:r w:rsidRPr="00131DFE">
              <w:rPr>
                <w:rFonts w:ascii="Times New Roman" w:hAnsi="Times New Roman"/>
              </w:rPr>
              <w:t>6'160.00</w:t>
            </w:r>
          </w:p>
        </w:tc>
      </w:tr>
    </w:tbl>
    <w:p w:rsidR="00DD67CA" w:rsidRDefault="00DD67CA" w:rsidP="00C22A10">
      <w:pPr>
        <w:spacing w:after="0" w:line="240" w:lineRule="auto"/>
        <w:jc w:val="center"/>
        <w:rPr>
          <w:rFonts w:ascii="Times New Roman" w:hAnsi="Times New Roman"/>
          <w:b/>
        </w:rPr>
      </w:pPr>
    </w:p>
    <w:p w:rsidR="00A85BE6" w:rsidRPr="005E7786" w:rsidRDefault="00B17A62" w:rsidP="00D818D8">
      <w:pPr>
        <w:widowControl w:val="0"/>
        <w:shd w:val="clear" w:color="auto" w:fill="FFFFFF"/>
        <w:spacing w:after="0" w:line="240" w:lineRule="auto"/>
        <w:ind w:left="-567" w:firstLine="1275"/>
        <w:jc w:val="both"/>
        <w:rPr>
          <w:rFonts w:ascii="Times New Roman" w:hAnsi="Times New Roman"/>
          <w:sz w:val="23"/>
          <w:szCs w:val="23"/>
        </w:rPr>
      </w:pPr>
      <w:r w:rsidRPr="00B17A62">
        <w:rPr>
          <w:rFonts w:ascii="Times New Roman" w:hAnsi="Times New Roman"/>
        </w:rPr>
        <w:t xml:space="preserve">Всего наименований 4 (четыре), на сумму </w:t>
      </w:r>
      <w:r w:rsidRPr="00B17A62">
        <w:rPr>
          <w:rFonts w:ascii="Times New Roman" w:hAnsi="Times New Roman"/>
          <w:b/>
        </w:rPr>
        <w:t>52 888 (Пятьдесят две тысячи восемьсот восемьдесят восемь) рублей 00 копеек</w:t>
      </w:r>
      <w:r w:rsidR="00211511" w:rsidRPr="00211511">
        <w:rPr>
          <w:rFonts w:ascii="Times New Roman" w:hAnsi="Times New Roman"/>
          <w:b/>
          <w:bCs/>
        </w:rPr>
        <w:t xml:space="preserve">, </w:t>
      </w:r>
      <w:r w:rsidR="007E52A1" w:rsidRPr="007E52A1">
        <w:rPr>
          <w:rFonts w:ascii="Times New Roman" w:hAnsi="Times New Roman"/>
          <w:bCs/>
          <w:i/>
          <w:iCs/>
        </w:rPr>
        <w:t>в том числе налог на добавленную стоимость (далее - НДС) по налоговой ставке ______ (______) процентов, а в случае если Контракт заключается с лицами, не являющимися в соответствии с законодательством Российской Федерации о налогах и сборах плательщиком НДС, то цена Контракта НДС не облагается.</w:t>
      </w:r>
    </w:p>
    <w:p w:rsidR="00F914F6" w:rsidRPr="00BB5792" w:rsidRDefault="00F914F6" w:rsidP="00A85BE6">
      <w:pPr>
        <w:shd w:val="clear" w:color="auto" w:fill="FFFFFF"/>
        <w:spacing w:after="0" w:line="240" w:lineRule="auto"/>
        <w:ind w:firstLine="709"/>
        <w:jc w:val="both"/>
        <w:rPr>
          <w:rFonts w:ascii="Times New Roman" w:hAnsi="Times New Roman"/>
          <w:b/>
          <w:bCs/>
        </w:rPr>
      </w:pPr>
    </w:p>
    <w:p w:rsidR="00893E23" w:rsidRPr="00BB5792" w:rsidRDefault="00893E23" w:rsidP="005A11F5">
      <w:pPr>
        <w:spacing w:after="0" w:line="240" w:lineRule="auto"/>
        <w:rPr>
          <w:rFonts w:ascii="Times New Roman" w:hAnsi="Times New Roman"/>
        </w:rPr>
      </w:pPr>
    </w:p>
    <w:tbl>
      <w:tblPr>
        <w:tblW w:w="10395" w:type="dxa"/>
        <w:jc w:val="center"/>
        <w:tblLayout w:type="fixed"/>
        <w:tblLook w:val="04A0" w:firstRow="1" w:lastRow="0" w:firstColumn="1" w:lastColumn="0" w:noHBand="0" w:noVBand="1"/>
      </w:tblPr>
      <w:tblGrid>
        <w:gridCol w:w="4863"/>
        <w:gridCol w:w="288"/>
        <w:gridCol w:w="5244"/>
      </w:tblGrid>
      <w:tr w:rsidR="00893E23" w:rsidTr="000C3A0E">
        <w:trPr>
          <w:jc w:val="center"/>
        </w:trPr>
        <w:tc>
          <w:tcPr>
            <w:tcW w:w="4863" w:type="dxa"/>
            <w:tcBorders>
              <w:bottom w:val="single" w:sz="12" w:space="0" w:color="666666"/>
            </w:tcBorders>
            <w:shd w:val="clear" w:color="auto" w:fill="auto"/>
          </w:tcPr>
          <w:p w:rsidR="00893E23" w:rsidRPr="0083711F" w:rsidRDefault="00893E23" w:rsidP="00286A1D">
            <w:pPr>
              <w:spacing w:after="0" w:line="240" w:lineRule="auto"/>
              <w:jc w:val="center"/>
              <w:rPr>
                <w:rFonts w:ascii="Times New Roman" w:eastAsia="Times New Roman" w:hAnsi="Times New Roman"/>
                <w:lang w:eastAsia="ru-RU"/>
              </w:rPr>
            </w:pPr>
            <w:r w:rsidRPr="0083711F">
              <w:rPr>
                <w:rFonts w:ascii="Times New Roman" w:hAnsi="Times New Roman"/>
                <w:b/>
                <w:bCs/>
                <w:lang w:eastAsia="ru-RU"/>
              </w:rPr>
              <w:t>ОТ ЗАКАЗЧИКА</w:t>
            </w:r>
          </w:p>
          <w:p w:rsidR="00893E23" w:rsidRPr="0083711F" w:rsidRDefault="00893E23" w:rsidP="00286A1D">
            <w:pPr>
              <w:spacing w:after="0" w:line="240" w:lineRule="auto"/>
              <w:jc w:val="center"/>
              <w:rPr>
                <w:rFonts w:ascii="Times New Roman" w:hAnsi="Times New Roman"/>
                <w:b/>
                <w:bCs/>
                <w:lang w:eastAsia="ru-RU"/>
              </w:rPr>
            </w:pPr>
          </w:p>
        </w:tc>
        <w:tc>
          <w:tcPr>
            <w:tcW w:w="288" w:type="dxa"/>
            <w:shd w:val="clear" w:color="auto" w:fill="auto"/>
          </w:tcPr>
          <w:p w:rsidR="00893E23" w:rsidRPr="0083711F" w:rsidRDefault="00893E23" w:rsidP="00286A1D">
            <w:pPr>
              <w:spacing w:after="0" w:line="240" w:lineRule="auto"/>
              <w:jc w:val="center"/>
              <w:rPr>
                <w:rFonts w:ascii="Times New Roman" w:hAnsi="Times New Roman"/>
                <w:b/>
                <w:bCs/>
                <w:lang w:eastAsia="ru-RU"/>
              </w:rPr>
            </w:pPr>
          </w:p>
        </w:tc>
        <w:tc>
          <w:tcPr>
            <w:tcW w:w="5244" w:type="dxa"/>
            <w:tcBorders>
              <w:bottom w:val="single" w:sz="12" w:space="0" w:color="666666"/>
            </w:tcBorders>
            <w:shd w:val="clear" w:color="auto" w:fill="auto"/>
          </w:tcPr>
          <w:p w:rsidR="00893E23" w:rsidRPr="0083711F" w:rsidRDefault="00893E23" w:rsidP="00286A1D">
            <w:pPr>
              <w:spacing w:after="0" w:line="240" w:lineRule="auto"/>
              <w:jc w:val="center"/>
              <w:rPr>
                <w:rFonts w:ascii="Times New Roman" w:hAnsi="Times New Roman"/>
                <w:b/>
                <w:bCs/>
                <w:lang w:eastAsia="ru-RU"/>
              </w:rPr>
            </w:pPr>
            <w:r w:rsidRPr="0083711F">
              <w:rPr>
                <w:rFonts w:ascii="Times New Roman" w:hAnsi="Times New Roman"/>
                <w:b/>
                <w:bCs/>
                <w:lang w:eastAsia="ru-RU"/>
              </w:rPr>
              <w:t>ОТ ПОСТАВЩИКА</w:t>
            </w:r>
          </w:p>
        </w:tc>
      </w:tr>
      <w:tr w:rsidR="00B17A62" w:rsidTr="000C3A0E">
        <w:trPr>
          <w:jc w:val="center"/>
        </w:trPr>
        <w:tc>
          <w:tcPr>
            <w:tcW w:w="4863" w:type="dxa"/>
            <w:shd w:val="clear" w:color="auto" w:fill="auto"/>
          </w:tcPr>
          <w:p w:rsidR="00B17A62" w:rsidRPr="00B17A62" w:rsidRDefault="00B17A62" w:rsidP="00B17A62">
            <w:pPr>
              <w:spacing w:after="0" w:line="240" w:lineRule="auto"/>
              <w:ind w:right="367"/>
              <w:jc w:val="center"/>
              <w:rPr>
                <w:rFonts w:ascii="Times New Roman" w:eastAsia="Times New Roman" w:hAnsi="Times New Roman"/>
                <w:u w:val="single"/>
                <w:lang w:eastAsia="ru-RU"/>
              </w:rPr>
            </w:pPr>
            <w:r w:rsidRPr="00B17A62">
              <w:rPr>
                <w:rFonts w:ascii="Times New Roman" w:eastAsia="Times New Roman" w:hAnsi="Times New Roman"/>
                <w:u w:val="single"/>
                <w:lang w:eastAsia="ru-RU"/>
              </w:rPr>
              <w:t>Ректор</w:t>
            </w:r>
          </w:p>
          <w:p w:rsidR="00B17A62" w:rsidRPr="00B17A62" w:rsidRDefault="00B17A62" w:rsidP="00B17A62">
            <w:pPr>
              <w:spacing w:after="0" w:line="240" w:lineRule="auto"/>
              <w:jc w:val="center"/>
              <w:rPr>
                <w:rFonts w:ascii="Times New Roman" w:hAnsi="Times New Roman"/>
                <w:b/>
                <w:bCs/>
                <w:u w:val="single"/>
                <w:lang w:eastAsia="ru-RU"/>
              </w:rPr>
            </w:pPr>
          </w:p>
        </w:tc>
        <w:tc>
          <w:tcPr>
            <w:tcW w:w="288" w:type="dxa"/>
            <w:shd w:val="clear" w:color="auto" w:fill="auto"/>
          </w:tcPr>
          <w:p w:rsidR="00B17A62" w:rsidRPr="0083711F" w:rsidRDefault="00B17A62" w:rsidP="00B17A62">
            <w:pPr>
              <w:spacing w:after="0" w:line="240" w:lineRule="auto"/>
              <w:rPr>
                <w:rFonts w:ascii="Times New Roman" w:hAnsi="Times New Roman"/>
                <w:lang w:eastAsia="ru-RU"/>
              </w:rPr>
            </w:pPr>
          </w:p>
        </w:tc>
        <w:tc>
          <w:tcPr>
            <w:tcW w:w="5244" w:type="dxa"/>
            <w:shd w:val="clear" w:color="auto" w:fill="auto"/>
          </w:tcPr>
          <w:p w:rsidR="00B17A62" w:rsidRPr="007E52A1" w:rsidRDefault="00B17A62" w:rsidP="00B17A62">
            <w:pPr>
              <w:spacing w:after="0" w:line="240" w:lineRule="auto"/>
              <w:jc w:val="center"/>
              <w:rPr>
                <w:rFonts w:ascii="Times New Roman" w:hAnsi="Times New Roman"/>
                <w:sz w:val="24"/>
                <w:szCs w:val="24"/>
                <w:u w:val="single"/>
                <w:lang w:eastAsia="ru-RU"/>
              </w:rPr>
            </w:pPr>
            <w:r w:rsidRPr="007E52A1">
              <w:rPr>
                <w:rFonts w:ascii="Times New Roman" w:hAnsi="Times New Roman"/>
                <w:sz w:val="24"/>
                <w:szCs w:val="24"/>
                <w:u w:val="single"/>
                <w:lang w:eastAsia="ru-RU"/>
              </w:rPr>
              <w:t>_______________________</w:t>
            </w:r>
          </w:p>
        </w:tc>
      </w:tr>
      <w:tr w:rsidR="00B17A62" w:rsidTr="007E52A1">
        <w:trPr>
          <w:trHeight w:val="233"/>
          <w:jc w:val="center"/>
        </w:trPr>
        <w:tc>
          <w:tcPr>
            <w:tcW w:w="4863" w:type="dxa"/>
            <w:shd w:val="clear" w:color="auto" w:fill="auto"/>
          </w:tcPr>
          <w:p w:rsidR="00B17A62" w:rsidRPr="00B17A62" w:rsidRDefault="00B17A62" w:rsidP="00B17A62">
            <w:pPr>
              <w:spacing w:after="0" w:line="240" w:lineRule="auto"/>
              <w:jc w:val="center"/>
              <w:rPr>
                <w:rFonts w:ascii="Times New Roman" w:hAnsi="Times New Roman"/>
                <w:b/>
                <w:bCs/>
                <w:i/>
                <w:vertAlign w:val="superscript"/>
                <w:lang w:eastAsia="ru-RU"/>
              </w:rPr>
            </w:pPr>
            <w:r w:rsidRPr="00B17A62">
              <w:rPr>
                <w:rFonts w:ascii="Times New Roman" w:hAnsi="Times New Roman"/>
                <w:bCs/>
                <w:i/>
                <w:vertAlign w:val="superscript"/>
                <w:lang w:eastAsia="ru-RU"/>
              </w:rPr>
              <w:t>должность</w:t>
            </w:r>
          </w:p>
        </w:tc>
        <w:tc>
          <w:tcPr>
            <w:tcW w:w="288" w:type="dxa"/>
            <w:shd w:val="clear" w:color="auto" w:fill="auto"/>
          </w:tcPr>
          <w:p w:rsidR="00B17A62" w:rsidRDefault="00B17A62" w:rsidP="00B17A62">
            <w:pPr>
              <w:spacing w:after="0" w:line="240" w:lineRule="auto"/>
              <w:jc w:val="center"/>
              <w:rPr>
                <w:rFonts w:ascii="Times New Roman" w:hAnsi="Times New Roman"/>
                <w:i/>
                <w:vertAlign w:val="superscript"/>
                <w:lang w:eastAsia="ru-RU"/>
              </w:rPr>
            </w:pPr>
          </w:p>
        </w:tc>
        <w:tc>
          <w:tcPr>
            <w:tcW w:w="5244" w:type="dxa"/>
            <w:shd w:val="clear" w:color="auto" w:fill="auto"/>
          </w:tcPr>
          <w:p w:rsidR="00B17A62" w:rsidRPr="007E52A1" w:rsidRDefault="00B17A62" w:rsidP="00B17A62">
            <w:pPr>
              <w:spacing w:after="0" w:line="240" w:lineRule="auto"/>
              <w:jc w:val="center"/>
              <w:rPr>
                <w:rFonts w:ascii="Times New Roman" w:hAnsi="Times New Roman"/>
                <w:i/>
                <w:sz w:val="24"/>
                <w:szCs w:val="24"/>
                <w:vertAlign w:val="superscript"/>
                <w:lang w:eastAsia="ru-RU"/>
              </w:rPr>
            </w:pPr>
            <w:r w:rsidRPr="007E52A1">
              <w:rPr>
                <w:rFonts w:ascii="Times New Roman" w:hAnsi="Times New Roman"/>
                <w:i/>
                <w:sz w:val="24"/>
                <w:szCs w:val="24"/>
                <w:vertAlign w:val="superscript"/>
                <w:lang w:eastAsia="ru-RU"/>
              </w:rPr>
              <w:t>должность</w:t>
            </w:r>
          </w:p>
        </w:tc>
      </w:tr>
      <w:tr w:rsidR="00B17A62" w:rsidTr="000C3A0E">
        <w:trPr>
          <w:jc w:val="center"/>
        </w:trPr>
        <w:tc>
          <w:tcPr>
            <w:tcW w:w="4863" w:type="dxa"/>
            <w:shd w:val="clear" w:color="auto" w:fill="auto"/>
          </w:tcPr>
          <w:p w:rsidR="00B17A62" w:rsidRPr="00B17A62" w:rsidRDefault="00B17A62" w:rsidP="00B17A62">
            <w:pPr>
              <w:spacing w:after="0" w:line="240" w:lineRule="auto"/>
              <w:rPr>
                <w:rFonts w:ascii="Times New Roman" w:hAnsi="Times New Roman"/>
                <w:b/>
                <w:bCs/>
                <w:lang w:eastAsia="ru-RU"/>
              </w:rPr>
            </w:pPr>
            <w:r w:rsidRPr="00B17A62">
              <w:rPr>
                <w:rFonts w:ascii="Times New Roman" w:hAnsi="Times New Roman"/>
                <w:bCs/>
                <w:lang w:eastAsia="ru-RU"/>
              </w:rPr>
              <w:t>___________________ /</w:t>
            </w:r>
            <w:r w:rsidRPr="00B17A62">
              <w:rPr>
                <w:rFonts w:ascii="Times New Roman" w:eastAsia="Times New Roman" w:hAnsi="Times New Roman"/>
                <w:lang w:eastAsia="ru-RU"/>
              </w:rPr>
              <w:t xml:space="preserve"> В.В. Пясецкий/</w:t>
            </w:r>
          </w:p>
        </w:tc>
        <w:tc>
          <w:tcPr>
            <w:tcW w:w="288" w:type="dxa"/>
            <w:shd w:val="clear" w:color="auto" w:fill="auto"/>
          </w:tcPr>
          <w:p w:rsidR="00B17A62" w:rsidRDefault="00B17A62" w:rsidP="00B17A62">
            <w:pPr>
              <w:spacing w:after="0" w:line="240" w:lineRule="auto"/>
              <w:rPr>
                <w:rFonts w:ascii="Times New Roman" w:hAnsi="Times New Roman"/>
                <w:lang w:eastAsia="ru-RU"/>
              </w:rPr>
            </w:pPr>
          </w:p>
        </w:tc>
        <w:tc>
          <w:tcPr>
            <w:tcW w:w="5244" w:type="dxa"/>
            <w:shd w:val="clear" w:color="auto" w:fill="auto"/>
          </w:tcPr>
          <w:p w:rsidR="00B17A62" w:rsidRPr="007E52A1" w:rsidRDefault="00B17A62" w:rsidP="00B17A62">
            <w:pPr>
              <w:spacing w:after="0" w:line="240" w:lineRule="auto"/>
              <w:rPr>
                <w:rFonts w:ascii="Times New Roman" w:hAnsi="Times New Roman"/>
                <w:sz w:val="24"/>
                <w:szCs w:val="24"/>
                <w:lang w:eastAsia="ru-RU"/>
              </w:rPr>
            </w:pPr>
            <w:r w:rsidRPr="007E52A1">
              <w:rPr>
                <w:rFonts w:ascii="Times New Roman" w:hAnsi="Times New Roman"/>
                <w:sz w:val="24"/>
                <w:szCs w:val="24"/>
                <w:lang w:eastAsia="ru-RU"/>
              </w:rPr>
              <w:t>___________________ /                    /</w:t>
            </w:r>
          </w:p>
        </w:tc>
      </w:tr>
      <w:tr w:rsidR="00893E23" w:rsidTr="000C3A0E">
        <w:trPr>
          <w:jc w:val="center"/>
        </w:trPr>
        <w:tc>
          <w:tcPr>
            <w:tcW w:w="4863" w:type="dxa"/>
            <w:shd w:val="clear" w:color="auto" w:fill="auto"/>
          </w:tcPr>
          <w:p w:rsidR="00893E23" w:rsidRDefault="00893E23" w:rsidP="00286A1D">
            <w:pPr>
              <w:spacing w:after="0" w:line="240" w:lineRule="auto"/>
              <w:jc w:val="center"/>
              <w:rPr>
                <w:rFonts w:ascii="Times New Roman" w:hAnsi="Times New Roman"/>
                <w:b/>
                <w:bCs/>
                <w:i/>
                <w:vertAlign w:val="superscript"/>
                <w:lang w:eastAsia="ru-RU"/>
              </w:rPr>
            </w:pPr>
            <w:r>
              <w:rPr>
                <w:rFonts w:ascii="Times New Roman" w:hAnsi="Times New Roman"/>
                <w:bCs/>
                <w:i/>
                <w:vertAlign w:val="superscript"/>
                <w:lang w:eastAsia="ru-RU"/>
              </w:rPr>
              <w:t>подпись                             расшифровка</w:t>
            </w:r>
          </w:p>
        </w:tc>
        <w:tc>
          <w:tcPr>
            <w:tcW w:w="288" w:type="dxa"/>
            <w:shd w:val="clear" w:color="auto" w:fill="auto"/>
          </w:tcPr>
          <w:p w:rsidR="00893E23" w:rsidRDefault="00893E23" w:rsidP="00286A1D">
            <w:pPr>
              <w:spacing w:after="0" w:line="240" w:lineRule="auto"/>
              <w:jc w:val="center"/>
              <w:rPr>
                <w:rFonts w:ascii="Times New Roman" w:hAnsi="Times New Roman"/>
                <w:i/>
                <w:vertAlign w:val="superscript"/>
                <w:lang w:eastAsia="ru-RU"/>
              </w:rPr>
            </w:pPr>
          </w:p>
        </w:tc>
        <w:tc>
          <w:tcPr>
            <w:tcW w:w="5244" w:type="dxa"/>
            <w:shd w:val="clear" w:color="auto" w:fill="auto"/>
          </w:tcPr>
          <w:p w:rsidR="00893E23" w:rsidRDefault="00893E23" w:rsidP="00286A1D">
            <w:pPr>
              <w:spacing w:after="0" w:line="240" w:lineRule="auto"/>
              <w:jc w:val="center"/>
              <w:rPr>
                <w:rFonts w:ascii="Times New Roman" w:hAnsi="Times New Roman"/>
                <w:i/>
                <w:vertAlign w:val="superscript"/>
                <w:lang w:eastAsia="ru-RU"/>
              </w:rPr>
            </w:pPr>
            <w:r>
              <w:rPr>
                <w:rFonts w:ascii="Times New Roman" w:hAnsi="Times New Roman"/>
                <w:i/>
                <w:vertAlign w:val="superscript"/>
                <w:lang w:eastAsia="ru-RU"/>
              </w:rPr>
              <w:t>подпись                             расшифровка</w:t>
            </w:r>
          </w:p>
        </w:tc>
      </w:tr>
      <w:tr w:rsidR="00893E23" w:rsidTr="000C3A0E">
        <w:trPr>
          <w:jc w:val="center"/>
        </w:trPr>
        <w:tc>
          <w:tcPr>
            <w:tcW w:w="4863" w:type="dxa"/>
            <w:shd w:val="clear" w:color="auto" w:fill="auto"/>
          </w:tcPr>
          <w:p w:rsidR="00893E23" w:rsidRDefault="00893E23" w:rsidP="00286A1D">
            <w:pPr>
              <w:spacing w:after="0" w:line="240" w:lineRule="auto"/>
              <w:rPr>
                <w:rFonts w:ascii="Times New Roman" w:hAnsi="Times New Roman"/>
                <w:b/>
                <w:bCs/>
                <w:i/>
                <w:vertAlign w:val="superscript"/>
                <w:lang w:eastAsia="ru-RU"/>
              </w:rPr>
            </w:pPr>
            <w:r>
              <w:rPr>
                <w:rFonts w:ascii="Times New Roman" w:hAnsi="Times New Roman"/>
                <w:bCs/>
                <w:i/>
                <w:vertAlign w:val="superscript"/>
                <w:lang w:eastAsia="ru-RU"/>
              </w:rPr>
              <w:t>М.П</w:t>
            </w:r>
            <w:r>
              <w:rPr>
                <w:rFonts w:ascii="Times New Roman" w:hAnsi="Times New Roman"/>
                <w:bCs/>
                <w:i/>
                <w:vertAlign w:val="superscript"/>
                <w:lang w:val="en-US" w:eastAsia="ru-RU"/>
              </w:rPr>
              <w:t xml:space="preserve">. </w:t>
            </w:r>
            <w:r>
              <w:rPr>
                <w:rFonts w:ascii="Times New Roman" w:hAnsi="Times New Roman"/>
                <w:bCs/>
                <w:i/>
                <w:vertAlign w:val="superscript"/>
                <w:lang w:eastAsia="ru-RU"/>
              </w:rPr>
              <w:t>(при наличии)</w:t>
            </w:r>
          </w:p>
        </w:tc>
        <w:tc>
          <w:tcPr>
            <w:tcW w:w="288" w:type="dxa"/>
            <w:shd w:val="clear" w:color="auto" w:fill="auto"/>
          </w:tcPr>
          <w:p w:rsidR="00893E23" w:rsidRDefault="00893E23" w:rsidP="00286A1D">
            <w:pPr>
              <w:spacing w:after="0" w:line="240" w:lineRule="auto"/>
              <w:jc w:val="center"/>
              <w:rPr>
                <w:rFonts w:ascii="Times New Roman" w:hAnsi="Times New Roman"/>
                <w:i/>
                <w:vertAlign w:val="superscript"/>
                <w:lang w:eastAsia="ru-RU"/>
              </w:rPr>
            </w:pPr>
          </w:p>
        </w:tc>
        <w:tc>
          <w:tcPr>
            <w:tcW w:w="5244" w:type="dxa"/>
            <w:shd w:val="clear" w:color="auto" w:fill="auto"/>
          </w:tcPr>
          <w:p w:rsidR="00893E23" w:rsidRDefault="00893E23" w:rsidP="00286A1D">
            <w:pPr>
              <w:spacing w:after="0" w:line="240" w:lineRule="auto"/>
              <w:rPr>
                <w:rFonts w:ascii="Times New Roman" w:hAnsi="Times New Roman"/>
                <w:i/>
                <w:vertAlign w:val="superscript"/>
                <w:lang w:val="en-US" w:eastAsia="ru-RU"/>
              </w:rPr>
            </w:pPr>
            <w:r>
              <w:rPr>
                <w:rFonts w:ascii="Times New Roman" w:hAnsi="Times New Roman"/>
                <w:i/>
                <w:vertAlign w:val="superscript"/>
                <w:lang w:eastAsia="ru-RU"/>
              </w:rPr>
              <w:t>М.П</w:t>
            </w:r>
            <w:r>
              <w:rPr>
                <w:rFonts w:ascii="Times New Roman" w:hAnsi="Times New Roman"/>
                <w:i/>
                <w:vertAlign w:val="superscript"/>
                <w:lang w:val="en-US" w:eastAsia="ru-RU"/>
              </w:rPr>
              <w:t xml:space="preserve">. </w:t>
            </w:r>
            <w:r>
              <w:rPr>
                <w:rFonts w:ascii="Times New Roman" w:hAnsi="Times New Roman"/>
                <w:i/>
                <w:vertAlign w:val="superscript"/>
                <w:lang w:eastAsia="ru-RU"/>
              </w:rPr>
              <w:t>(при наличии)</w:t>
            </w:r>
          </w:p>
        </w:tc>
      </w:tr>
    </w:tbl>
    <w:p w:rsidR="009A6161" w:rsidRDefault="009A6161" w:rsidP="005A11F5">
      <w:pPr>
        <w:spacing w:after="0" w:line="240" w:lineRule="auto"/>
        <w:rPr>
          <w:rFonts w:ascii="Times New Roman" w:hAnsi="Times New Roman"/>
          <w:sz w:val="24"/>
          <w:szCs w:val="24"/>
        </w:rPr>
      </w:pPr>
    </w:p>
    <w:bookmarkEnd w:id="6"/>
    <w:p w:rsidR="009A6161" w:rsidRDefault="009A6161" w:rsidP="005A11F5">
      <w:pPr>
        <w:spacing w:after="0" w:line="240" w:lineRule="auto"/>
        <w:rPr>
          <w:rFonts w:ascii="Times New Roman" w:hAnsi="Times New Roman"/>
          <w:sz w:val="24"/>
          <w:szCs w:val="24"/>
        </w:rPr>
      </w:pPr>
    </w:p>
    <w:sectPr w:rsidR="009A6161" w:rsidSect="00CA1A6D">
      <w:pgSz w:w="11906" w:h="16838"/>
      <w:pgMar w:top="851" w:right="851"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02D6"/>
    <w:rsid w:val="000020BF"/>
    <w:rsid w:val="00003464"/>
    <w:rsid w:val="0000360A"/>
    <w:rsid w:val="00003896"/>
    <w:rsid w:val="0000433D"/>
    <w:rsid w:val="00004A88"/>
    <w:rsid w:val="000052F6"/>
    <w:rsid w:val="000053EB"/>
    <w:rsid w:val="00005F41"/>
    <w:rsid w:val="00007B89"/>
    <w:rsid w:val="00011CEF"/>
    <w:rsid w:val="00012EE8"/>
    <w:rsid w:val="000210C3"/>
    <w:rsid w:val="00024206"/>
    <w:rsid w:val="00024714"/>
    <w:rsid w:val="00025170"/>
    <w:rsid w:val="0002636F"/>
    <w:rsid w:val="00026402"/>
    <w:rsid w:val="0002643D"/>
    <w:rsid w:val="00031999"/>
    <w:rsid w:val="00031FBC"/>
    <w:rsid w:val="00034B53"/>
    <w:rsid w:val="000360BD"/>
    <w:rsid w:val="00037BE7"/>
    <w:rsid w:val="00037FB2"/>
    <w:rsid w:val="00041A13"/>
    <w:rsid w:val="00042ECD"/>
    <w:rsid w:val="00043183"/>
    <w:rsid w:val="00044AC1"/>
    <w:rsid w:val="0004671D"/>
    <w:rsid w:val="00047F3F"/>
    <w:rsid w:val="00050B45"/>
    <w:rsid w:val="00050D8B"/>
    <w:rsid w:val="0005231B"/>
    <w:rsid w:val="00053374"/>
    <w:rsid w:val="00055397"/>
    <w:rsid w:val="00056FF9"/>
    <w:rsid w:val="00061E9E"/>
    <w:rsid w:val="0006328F"/>
    <w:rsid w:val="000641BA"/>
    <w:rsid w:val="000662D7"/>
    <w:rsid w:val="0007028C"/>
    <w:rsid w:val="000736E8"/>
    <w:rsid w:val="000746AC"/>
    <w:rsid w:val="0007551C"/>
    <w:rsid w:val="000768EC"/>
    <w:rsid w:val="000812FB"/>
    <w:rsid w:val="0008152D"/>
    <w:rsid w:val="00081A20"/>
    <w:rsid w:val="00083878"/>
    <w:rsid w:val="0008469A"/>
    <w:rsid w:val="000856FD"/>
    <w:rsid w:val="000914D0"/>
    <w:rsid w:val="00091A46"/>
    <w:rsid w:val="00092AC6"/>
    <w:rsid w:val="00092C81"/>
    <w:rsid w:val="00095711"/>
    <w:rsid w:val="000974E8"/>
    <w:rsid w:val="000976C8"/>
    <w:rsid w:val="000A1E22"/>
    <w:rsid w:val="000A2746"/>
    <w:rsid w:val="000A27CF"/>
    <w:rsid w:val="000A2D4D"/>
    <w:rsid w:val="000A31BB"/>
    <w:rsid w:val="000A45E1"/>
    <w:rsid w:val="000A4DDB"/>
    <w:rsid w:val="000A7701"/>
    <w:rsid w:val="000A7E49"/>
    <w:rsid w:val="000B2542"/>
    <w:rsid w:val="000B4225"/>
    <w:rsid w:val="000B4940"/>
    <w:rsid w:val="000B4BB4"/>
    <w:rsid w:val="000C29FC"/>
    <w:rsid w:val="000C3A0E"/>
    <w:rsid w:val="000D4024"/>
    <w:rsid w:val="000D4AC5"/>
    <w:rsid w:val="000D61FF"/>
    <w:rsid w:val="000D71C5"/>
    <w:rsid w:val="000E34E9"/>
    <w:rsid w:val="000E3852"/>
    <w:rsid w:val="000E547F"/>
    <w:rsid w:val="000F221B"/>
    <w:rsid w:val="000F2F21"/>
    <w:rsid w:val="000F3CE6"/>
    <w:rsid w:val="000F431B"/>
    <w:rsid w:val="00103E08"/>
    <w:rsid w:val="00103E10"/>
    <w:rsid w:val="001045FC"/>
    <w:rsid w:val="0010540C"/>
    <w:rsid w:val="0011473B"/>
    <w:rsid w:val="00116131"/>
    <w:rsid w:val="001167A7"/>
    <w:rsid w:val="001169C5"/>
    <w:rsid w:val="001233C6"/>
    <w:rsid w:val="001245F3"/>
    <w:rsid w:val="0012481E"/>
    <w:rsid w:val="001253D0"/>
    <w:rsid w:val="00126079"/>
    <w:rsid w:val="00126D2F"/>
    <w:rsid w:val="0012705C"/>
    <w:rsid w:val="001321E5"/>
    <w:rsid w:val="0013312A"/>
    <w:rsid w:val="00133CD5"/>
    <w:rsid w:val="00134618"/>
    <w:rsid w:val="00135AF0"/>
    <w:rsid w:val="00137366"/>
    <w:rsid w:val="00143100"/>
    <w:rsid w:val="00143D5D"/>
    <w:rsid w:val="00146750"/>
    <w:rsid w:val="00147027"/>
    <w:rsid w:val="001535AC"/>
    <w:rsid w:val="00154674"/>
    <w:rsid w:val="00155258"/>
    <w:rsid w:val="001557D3"/>
    <w:rsid w:val="00155829"/>
    <w:rsid w:val="001558DE"/>
    <w:rsid w:val="00157833"/>
    <w:rsid w:val="00157CB7"/>
    <w:rsid w:val="001610DB"/>
    <w:rsid w:val="00162228"/>
    <w:rsid w:val="00162802"/>
    <w:rsid w:val="001648F8"/>
    <w:rsid w:val="00165BE9"/>
    <w:rsid w:val="00166393"/>
    <w:rsid w:val="00167283"/>
    <w:rsid w:val="00170960"/>
    <w:rsid w:val="00170BFF"/>
    <w:rsid w:val="001712A5"/>
    <w:rsid w:val="001716E3"/>
    <w:rsid w:val="00172914"/>
    <w:rsid w:val="0017300C"/>
    <w:rsid w:val="00173C92"/>
    <w:rsid w:val="00187F53"/>
    <w:rsid w:val="001907F6"/>
    <w:rsid w:val="00191DFD"/>
    <w:rsid w:val="001922C1"/>
    <w:rsid w:val="001923C7"/>
    <w:rsid w:val="0019351A"/>
    <w:rsid w:val="00197A0D"/>
    <w:rsid w:val="001A56DD"/>
    <w:rsid w:val="001A7C9F"/>
    <w:rsid w:val="001B101A"/>
    <w:rsid w:val="001B3EC3"/>
    <w:rsid w:val="001C129A"/>
    <w:rsid w:val="001C1718"/>
    <w:rsid w:val="001C19F6"/>
    <w:rsid w:val="001C26E3"/>
    <w:rsid w:val="001C2ED0"/>
    <w:rsid w:val="001C4FF6"/>
    <w:rsid w:val="001D2675"/>
    <w:rsid w:val="001D3E9A"/>
    <w:rsid w:val="001D4C9A"/>
    <w:rsid w:val="001D5B2E"/>
    <w:rsid w:val="001E1390"/>
    <w:rsid w:val="001E265A"/>
    <w:rsid w:val="001E6826"/>
    <w:rsid w:val="001F012E"/>
    <w:rsid w:val="001F09C8"/>
    <w:rsid w:val="001F151F"/>
    <w:rsid w:val="002008DC"/>
    <w:rsid w:val="002016DD"/>
    <w:rsid w:val="00202475"/>
    <w:rsid w:val="002049A1"/>
    <w:rsid w:val="00206AB3"/>
    <w:rsid w:val="0020762B"/>
    <w:rsid w:val="00210787"/>
    <w:rsid w:val="00211273"/>
    <w:rsid w:val="00211511"/>
    <w:rsid w:val="00211D09"/>
    <w:rsid w:val="00212875"/>
    <w:rsid w:val="00216FDF"/>
    <w:rsid w:val="002220F0"/>
    <w:rsid w:val="00222CBE"/>
    <w:rsid w:val="0022512F"/>
    <w:rsid w:val="00230461"/>
    <w:rsid w:val="0023133D"/>
    <w:rsid w:val="0023327A"/>
    <w:rsid w:val="00235A04"/>
    <w:rsid w:val="00235A48"/>
    <w:rsid w:val="00235EBE"/>
    <w:rsid w:val="00236018"/>
    <w:rsid w:val="00237DFA"/>
    <w:rsid w:val="00240D05"/>
    <w:rsid w:val="00244B66"/>
    <w:rsid w:val="00244DBF"/>
    <w:rsid w:val="002453CB"/>
    <w:rsid w:val="00246D81"/>
    <w:rsid w:val="00254EC9"/>
    <w:rsid w:val="002554B1"/>
    <w:rsid w:val="00256A63"/>
    <w:rsid w:val="002603EC"/>
    <w:rsid w:val="00261E50"/>
    <w:rsid w:val="00262914"/>
    <w:rsid w:val="002629B9"/>
    <w:rsid w:val="00262BFD"/>
    <w:rsid w:val="0026313B"/>
    <w:rsid w:val="00263BEA"/>
    <w:rsid w:val="00263D44"/>
    <w:rsid w:val="002678F7"/>
    <w:rsid w:val="0027533C"/>
    <w:rsid w:val="0027645F"/>
    <w:rsid w:val="00277FA6"/>
    <w:rsid w:val="00280F5E"/>
    <w:rsid w:val="0028159F"/>
    <w:rsid w:val="002856F6"/>
    <w:rsid w:val="00285CD7"/>
    <w:rsid w:val="00285E2A"/>
    <w:rsid w:val="00286A1D"/>
    <w:rsid w:val="00286C06"/>
    <w:rsid w:val="00292701"/>
    <w:rsid w:val="00294A69"/>
    <w:rsid w:val="002958C7"/>
    <w:rsid w:val="00297DF9"/>
    <w:rsid w:val="002A08B3"/>
    <w:rsid w:val="002A1853"/>
    <w:rsid w:val="002A2655"/>
    <w:rsid w:val="002A6E00"/>
    <w:rsid w:val="002B21BC"/>
    <w:rsid w:val="002B2783"/>
    <w:rsid w:val="002B4F5D"/>
    <w:rsid w:val="002B5114"/>
    <w:rsid w:val="002B5EB7"/>
    <w:rsid w:val="002C190D"/>
    <w:rsid w:val="002C2826"/>
    <w:rsid w:val="002C3629"/>
    <w:rsid w:val="002C6207"/>
    <w:rsid w:val="002D39DD"/>
    <w:rsid w:val="002D566A"/>
    <w:rsid w:val="002D7128"/>
    <w:rsid w:val="002D774D"/>
    <w:rsid w:val="002E105F"/>
    <w:rsid w:val="002E224E"/>
    <w:rsid w:val="002E4307"/>
    <w:rsid w:val="002E58C3"/>
    <w:rsid w:val="002F0ACD"/>
    <w:rsid w:val="002F394B"/>
    <w:rsid w:val="0030047E"/>
    <w:rsid w:val="00301352"/>
    <w:rsid w:val="00307748"/>
    <w:rsid w:val="00314339"/>
    <w:rsid w:val="00316B0E"/>
    <w:rsid w:val="00316D9B"/>
    <w:rsid w:val="00323AF6"/>
    <w:rsid w:val="00324D91"/>
    <w:rsid w:val="003315D4"/>
    <w:rsid w:val="00331A1F"/>
    <w:rsid w:val="00332725"/>
    <w:rsid w:val="00333240"/>
    <w:rsid w:val="0033349B"/>
    <w:rsid w:val="003339FE"/>
    <w:rsid w:val="003343BB"/>
    <w:rsid w:val="00335A50"/>
    <w:rsid w:val="003410F6"/>
    <w:rsid w:val="00341641"/>
    <w:rsid w:val="00341851"/>
    <w:rsid w:val="00343157"/>
    <w:rsid w:val="0034326C"/>
    <w:rsid w:val="00350604"/>
    <w:rsid w:val="00350F69"/>
    <w:rsid w:val="0035494B"/>
    <w:rsid w:val="003601D6"/>
    <w:rsid w:val="00363C83"/>
    <w:rsid w:val="0036734E"/>
    <w:rsid w:val="00370099"/>
    <w:rsid w:val="00370707"/>
    <w:rsid w:val="0037124A"/>
    <w:rsid w:val="00371945"/>
    <w:rsid w:val="00374901"/>
    <w:rsid w:val="0037577C"/>
    <w:rsid w:val="00376DE2"/>
    <w:rsid w:val="00376EEC"/>
    <w:rsid w:val="0037714C"/>
    <w:rsid w:val="00377CB1"/>
    <w:rsid w:val="003824BB"/>
    <w:rsid w:val="003850B6"/>
    <w:rsid w:val="003866A3"/>
    <w:rsid w:val="003868DA"/>
    <w:rsid w:val="00386AD8"/>
    <w:rsid w:val="003972D6"/>
    <w:rsid w:val="00397F54"/>
    <w:rsid w:val="003A20C3"/>
    <w:rsid w:val="003A2407"/>
    <w:rsid w:val="003A46F1"/>
    <w:rsid w:val="003A5EE5"/>
    <w:rsid w:val="003B07DB"/>
    <w:rsid w:val="003B1049"/>
    <w:rsid w:val="003B22F1"/>
    <w:rsid w:val="003B2773"/>
    <w:rsid w:val="003B3475"/>
    <w:rsid w:val="003B4240"/>
    <w:rsid w:val="003B4F53"/>
    <w:rsid w:val="003B6B55"/>
    <w:rsid w:val="003B7277"/>
    <w:rsid w:val="003C1DD0"/>
    <w:rsid w:val="003C7E7F"/>
    <w:rsid w:val="003D1FDE"/>
    <w:rsid w:val="003D2071"/>
    <w:rsid w:val="003D2E76"/>
    <w:rsid w:val="003D387F"/>
    <w:rsid w:val="003D5275"/>
    <w:rsid w:val="003D5327"/>
    <w:rsid w:val="003D5F3D"/>
    <w:rsid w:val="003D6813"/>
    <w:rsid w:val="003E0200"/>
    <w:rsid w:val="003E0984"/>
    <w:rsid w:val="003E4203"/>
    <w:rsid w:val="003E44FB"/>
    <w:rsid w:val="003E5BD5"/>
    <w:rsid w:val="003E695A"/>
    <w:rsid w:val="003E7D38"/>
    <w:rsid w:val="003F0225"/>
    <w:rsid w:val="00400814"/>
    <w:rsid w:val="00400FEB"/>
    <w:rsid w:val="00404FE0"/>
    <w:rsid w:val="00407896"/>
    <w:rsid w:val="00407EF7"/>
    <w:rsid w:val="00411A36"/>
    <w:rsid w:val="00414BAE"/>
    <w:rsid w:val="004320DA"/>
    <w:rsid w:val="0043307E"/>
    <w:rsid w:val="00434687"/>
    <w:rsid w:val="00434F7A"/>
    <w:rsid w:val="0043599C"/>
    <w:rsid w:val="004374B5"/>
    <w:rsid w:val="00442439"/>
    <w:rsid w:val="00443BB9"/>
    <w:rsid w:val="0044417F"/>
    <w:rsid w:val="00444806"/>
    <w:rsid w:val="004508CB"/>
    <w:rsid w:val="00452DC8"/>
    <w:rsid w:val="00455487"/>
    <w:rsid w:val="00455A28"/>
    <w:rsid w:val="00457279"/>
    <w:rsid w:val="00460F61"/>
    <w:rsid w:val="004616A1"/>
    <w:rsid w:val="0046638E"/>
    <w:rsid w:val="00470138"/>
    <w:rsid w:val="0047078A"/>
    <w:rsid w:val="0047114D"/>
    <w:rsid w:val="00472C19"/>
    <w:rsid w:val="004742A1"/>
    <w:rsid w:val="0047607B"/>
    <w:rsid w:val="00481790"/>
    <w:rsid w:val="00482128"/>
    <w:rsid w:val="00482882"/>
    <w:rsid w:val="00482FD9"/>
    <w:rsid w:val="004843B1"/>
    <w:rsid w:val="00486ABB"/>
    <w:rsid w:val="00495A62"/>
    <w:rsid w:val="00496F96"/>
    <w:rsid w:val="004A22D3"/>
    <w:rsid w:val="004A49B0"/>
    <w:rsid w:val="004A4E96"/>
    <w:rsid w:val="004A63C7"/>
    <w:rsid w:val="004A7D68"/>
    <w:rsid w:val="004B42FA"/>
    <w:rsid w:val="004B602D"/>
    <w:rsid w:val="004B69FF"/>
    <w:rsid w:val="004B6C51"/>
    <w:rsid w:val="004B6E36"/>
    <w:rsid w:val="004B7937"/>
    <w:rsid w:val="004C0FA1"/>
    <w:rsid w:val="004C1D2F"/>
    <w:rsid w:val="004C33C3"/>
    <w:rsid w:val="004C33F4"/>
    <w:rsid w:val="004C4E04"/>
    <w:rsid w:val="004C6929"/>
    <w:rsid w:val="004C6D01"/>
    <w:rsid w:val="004D051B"/>
    <w:rsid w:val="004D2102"/>
    <w:rsid w:val="004D37B5"/>
    <w:rsid w:val="004D480B"/>
    <w:rsid w:val="004D4AF8"/>
    <w:rsid w:val="004D61F7"/>
    <w:rsid w:val="004D78F5"/>
    <w:rsid w:val="004D7BE6"/>
    <w:rsid w:val="004E1E33"/>
    <w:rsid w:val="004E2C36"/>
    <w:rsid w:val="004E37E3"/>
    <w:rsid w:val="004E3E8D"/>
    <w:rsid w:val="004E5057"/>
    <w:rsid w:val="004F09DB"/>
    <w:rsid w:val="004F1B86"/>
    <w:rsid w:val="004F1DA0"/>
    <w:rsid w:val="004F2F9E"/>
    <w:rsid w:val="004F415D"/>
    <w:rsid w:val="004F48E6"/>
    <w:rsid w:val="004F79D5"/>
    <w:rsid w:val="0050007E"/>
    <w:rsid w:val="005026E6"/>
    <w:rsid w:val="00502938"/>
    <w:rsid w:val="00502E55"/>
    <w:rsid w:val="0051135E"/>
    <w:rsid w:val="00511A72"/>
    <w:rsid w:val="00512767"/>
    <w:rsid w:val="00512816"/>
    <w:rsid w:val="00512C2C"/>
    <w:rsid w:val="005145C4"/>
    <w:rsid w:val="0052032A"/>
    <w:rsid w:val="005204A4"/>
    <w:rsid w:val="00522562"/>
    <w:rsid w:val="0052312D"/>
    <w:rsid w:val="0052367A"/>
    <w:rsid w:val="00523D34"/>
    <w:rsid w:val="00524B40"/>
    <w:rsid w:val="00525D51"/>
    <w:rsid w:val="0052689F"/>
    <w:rsid w:val="00530754"/>
    <w:rsid w:val="00532DBF"/>
    <w:rsid w:val="00533B64"/>
    <w:rsid w:val="00533F3C"/>
    <w:rsid w:val="00534168"/>
    <w:rsid w:val="00534CE5"/>
    <w:rsid w:val="005403A9"/>
    <w:rsid w:val="00540EA8"/>
    <w:rsid w:val="0054113C"/>
    <w:rsid w:val="00544901"/>
    <w:rsid w:val="00544A88"/>
    <w:rsid w:val="005453D0"/>
    <w:rsid w:val="00546A7F"/>
    <w:rsid w:val="005523A0"/>
    <w:rsid w:val="0055372C"/>
    <w:rsid w:val="00553B8E"/>
    <w:rsid w:val="005563F0"/>
    <w:rsid w:val="00556F70"/>
    <w:rsid w:val="00557F57"/>
    <w:rsid w:val="005609BE"/>
    <w:rsid w:val="00561FFB"/>
    <w:rsid w:val="0056222F"/>
    <w:rsid w:val="00564596"/>
    <w:rsid w:val="005661A8"/>
    <w:rsid w:val="00567556"/>
    <w:rsid w:val="00571F79"/>
    <w:rsid w:val="00572A8A"/>
    <w:rsid w:val="00575DC8"/>
    <w:rsid w:val="0057651A"/>
    <w:rsid w:val="00582CBB"/>
    <w:rsid w:val="0058364B"/>
    <w:rsid w:val="00587EA7"/>
    <w:rsid w:val="00587ECB"/>
    <w:rsid w:val="00590ECB"/>
    <w:rsid w:val="00591BF9"/>
    <w:rsid w:val="005932D4"/>
    <w:rsid w:val="00593AA9"/>
    <w:rsid w:val="005A11F5"/>
    <w:rsid w:val="005A1FBA"/>
    <w:rsid w:val="005A2650"/>
    <w:rsid w:val="005A41F5"/>
    <w:rsid w:val="005B112C"/>
    <w:rsid w:val="005B1C43"/>
    <w:rsid w:val="005B2E2C"/>
    <w:rsid w:val="005B41BB"/>
    <w:rsid w:val="005B4E81"/>
    <w:rsid w:val="005B5347"/>
    <w:rsid w:val="005B615E"/>
    <w:rsid w:val="005B7509"/>
    <w:rsid w:val="005B78DC"/>
    <w:rsid w:val="005C0602"/>
    <w:rsid w:val="005C49EF"/>
    <w:rsid w:val="005C51F0"/>
    <w:rsid w:val="005C5F8D"/>
    <w:rsid w:val="005C640E"/>
    <w:rsid w:val="005D087E"/>
    <w:rsid w:val="005D1269"/>
    <w:rsid w:val="005D14B7"/>
    <w:rsid w:val="005D3244"/>
    <w:rsid w:val="005D4E69"/>
    <w:rsid w:val="005D583F"/>
    <w:rsid w:val="005D68A7"/>
    <w:rsid w:val="005D7862"/>
    <w:rsid w:val="005D7CD4"/>
    <w:rsid w:val="005E2224"/>
    <w:rsid w:val="005E2D41"/>
    <w:rsid w:val="005E2F36"/>
    <w:rsid w:val="005E44DE"/>
    <w:rsid w:val="005E610C"/>
    <w:rsid w:val="005E7786"/>
    <w:rsid w:val="005F013D"/>
    <w:rsid w:val="005F0FFB"/>
    <w:rsid w:val="005F1D54"/>
    <w:rsid w:val="005F4D12"/>
    <w:rsid w:val="005F6667"/>
    <w:rsid w:val="005F6736"/>
    <w:rsid w:val="006004FE"/>
    <w:rsid w:val="00601E62"/>
    <w:rsid w:val="006045D6"/>
    <w:rsid w:val="00606230"/>
    <w:rsid w:val="00607AD3"/>
    <w:rsid w:val="00614C77"/>
    <w:rsid w:val="006153E5"/>
    <w:rsid w:val="00616F58"/>
    <w:rsid w:val="006270A1"/>
    <w:rsid w:val="006309E1"/>
    <w:rsid w:val="00631353"/>
    <w:rsid w:val="006358E7"/>
    <w:rsid w:val="006367BC"/>
    <w:rsid w:val="00636AD3"/>
    <w:rsid w:val="006370AE"/>
    <w:rsid w:val="00640F92"/>
    <w:rsid w:val="00644871"/>
    <w:rsid w:val="00644E24"/>
    <w:rsid w:val="00646088"/>
    <w:rsid w:val="00651A9B"/>
    <w:rsid w:val="00652BB5"/>
    <w:rsid w:val="00655490"/>
    <w:rsid w:val="00655B17"/>
    <w:rsid w:val="0066088A"/>
    <w:rsid w:val="00662029"/>
    <w:rsid w:val="00663F32"/>
    <w:rsid w:val="00664EA8"/>
    <w:rsid w:val="00672D61"/>
    <w:rsid w:val="00672DEE"/>
    <w:rsid w:val="0067728E"/>
    <w:rsid w:val="006773B2"/>
    <w:rsid w:val="00677FF0"/>
    <w:rsid w:val="00681829"/>
    <w:rsid w:val="00681D55"/>
    <w:rsid w:val="006834AD"/>
    <w:rsid w:val="00684A8D"/>
    <w:rsid w:val="00685D51"/>
    <w:rsid w:val="006862CF"/>
    <w:rsid w:val="00687B2E"/>
    <w:rsid w:val="00690574"/>
    <w:rsid w:val="006932E5"/>
    <w:rsid w:val="0069410D"/>
    <w:rsid w:val="006946C5"/>
    <w:rsid w:val="0069472C"/>
    <w:rsid w:val="006948EE"/>
    <w:rsid w:val="0069511D"/>
    <w:rsid w:val="00697D37"/>
    <w:rsid w:val="006A1B05"/>
    <w:rsid w:val="006A2E02"/>
    <w:rsid w:val="006B299A"/>
    <w:rsid w:val="006B66E2"/>
    <w:rsid w:val="006B7245"/>
    <w:rsid w:val="006B782E"/>
    <w:rsid w:val="006C0585"/>
    <w:rsid w:val="006C08B5"/>
    <w:rsid w:val="006C41D0"/>
    <w:rsid w:val="006D05C9"/>
    <w:rsid w:val="006D1461"/>
    <w:rsid w:val="006D728B"/>
    <w:rsid w:val="006E3536"/>
    <w:rsid w:val="006E4F98"/>
    <w:rsid w:val="006E649B"/>
    <w:rsid w:val="006E6AD1"/>
    <w:rsid w:val="006F0467"/>
    <w:rsid w:val="006F2B28"/>
    <w:rsid w:val="006F3322"/>
    <w:rsid w:val="006F3AB4"/>
    <w:rsid w:val="006F463C"/>
    <w:rsid w:val="006F79F1"/>
    <w:rsid w:val="00702405"/>
    <w:rsid w:val="00705104"/>
    <w:rsid w:val="007064B3"/>
    <w:rsid w:val="007168A2"/>
    <w:rsid w:val="0071697D"/>
    <w:rsid w:val="00720077"/>
    <w:rsid w:val="007336B9"/>
    <w:rsid w:val="00735BDA"/>
    <w:rsid w:val="0073765F"/>
    <w:rsid w:val="0074127B"/>
    <w:rsid w:val="00741BB7"/>
    <w:rsid w:val="00750561"/>
    <w:rsid w:val="00750571"/>
    <w:rsid w:val="00751091"/>
    <w:rsid w:val="00751BF8"/>
    <w:rsid w:val="00752609"/>
    <w:rsid w:val="007542EE"/>
    <w:rsid w:val="00754857"/>
    <w:rsid w:val="00760D99"/>
    <w:rsid w:val="00763F2F"/>
    <w:rsid w:val="00766446"/>
    <w:rsid w:val="0077169B"/>
    <w:rsid w:val="0077275C"/>
    <w:rsid w:val="00773548"/>
    <w:rsid w:val="00774F66"/>
    <w:rsid w:val="007843DA"/>
    <w:rsid w:val="007849E6"/>
    <w:rsid w:val="0078536A"/>
    <w:rsid w:val="00786699"/>
    <w:rsid w:val="00786EA4"/>
    <w:rsid w:val="007947C0"/>
    <w:rsid w:val="007A07A5"/>
    <w:rsid w:val="007A6D0E"/>
    <w:rsid w:val="007A7A02"/>
    <w:rsid w:val="007B163C"/>
    <w:rsid w:val="007C1477"/>
    <w:rsid w:val="007C2DB3"/>
    <w:rsid w:val="007C35F9"/>
    <w:rsid w:val="007C5D0E"/>
    <w:rsid w:val="007C774A"/>
    <w:rsid w:val="007D0CAF"/>
    <w:rsid w:val="007D1C59"/>
    <w:rsid w:val="007D6D04"/>
    <w:rsid w:val="007D7278"/>
    <w:rsid w:val="007E52A1"/>
    <w:rsid w:val="007E5733"/>
    <w:rsid w:val="007E67AE"/>
    <w:rsid w:val="007E7299"/>
    <w:rsid w:val="007E7717"/>
    <w:rsid w:val="007E774C"/>
    <w:rsid w:val="007F0AF0"/>
    <w:rsid w:val="007F1090"/>
    <w:rsid w:val="007F3AB5"/>
    <w:rsid w:val="007F677D"/>
    <w:rsid w:val="00803A05"/>
    <w:rsid w:val="00806E77"/>
    <w:rsid w:val="0081128D"/>
    <w:rsid w:val="008144BC"/>
    <w:rsid w:val="00816CA5"/>
    <w:rsid w:val="008217AD"/>
    <w:rsid w:val="00822F5D"/>
    <w:rsid w:val="00823082"/>
    <w:rsid w:val="00823C8A"/>
    <w:rsid w:val="00824979"/>
    <w:rsid w:val="00825668"/>
    <w:rsid w:val="00826D04"/>
    <w:rsid w:val="0082743F"/>
    <w:rsid w:val="00827832"/>
    <w:rsid w:val="00827C55"/>
    <w:rsid w:val="00833E93"/>
    <w:rsid w:val="008347ED"/>
    <w:rsid w:val="00835283"/>
    <w:rsid w:val="0083711F"/>
    <w:rsid w:val="008372C3"/>
    <w:rsid w:val="00837A89"/>
    <w:rsid w:val="008400F3"/>
    <w:rsid w:val="00842893"/>
    <w:rsid w:val="00843887"/>
    <w:rsid w:val="00845F8B"/>
    <w:rsid w:val="008467B2"/>
    <w:rsid w:val="0084758A"/>
    <w:rsid w:val="0084781F"/>
    <w:rsid w:val="008554BF"/>
    <w:rsid w:val="00860250"/>
    <w:rsid w:val="0086193E"/>
    <w:rsid w:val="00861E06"/>
    <w:rsid w:val="00862801"/>
    <w:rsid w:val="00863C65"/>
    <w:rsid w:val="00865F72"/>
    <w:rsid w:val="0086617A"/>
    <w:rsid w:val="00866F1A"/>
    <w:rsid w:val="00867385"/>
    <w:rsid w:val="00867E10"/>
    <w:rsid w:val="00871680"/>
    <w:rsid w:val="00871B70"/>
    <w:rsid w:val="008725A4"/>
    <w:rsid w:val="00873320"/>
    <w:rsid w:val="00874CB4"/>
    <w:rsid w:val="00874D1C"/>
    <w:rsid w:val="00875F28"/>
    <w:rsid w:val="00885699"/>
    <w:rsid w:val="00886BD4"/>
    <w:rsid w:val="0088727E"/>
    <w:rsid w:val="00887A1A"/>
    <w:rsid w:val="00890DD2"/>
    <w:rsid w:val="00891A96"/>
    <w:rsid w:val="00893E23"/>
    <w:rsid w:val="00895561"/>
    <w:rsid w:val="008957DD"/>
    <w:rsid w:val="0089638F"/>
    <w:rsid w:val="008A06D0"/>
    <w:rsid w:val="008A0EED"/>
    <w:rsid w:val="008A123E"/>
    <w:rsid w:val="008A559C"/>
    <w:rsid w:val="008A6859"/>
    <w:rsid w:val="008B0AAE"/>
    <w:rsid w:val="008B1AAE"/>
    <w:rsid w:val="008B1F86"/>
    <w:rsid w:val="008B262F"/>
    <w:rsid w:val="008B3212"/>
    <w:rsid w:val="008B6A33"/>
    <w:rsid w:val="008B6BDD"/>
    <w:rsid w:val="008B76A2"/>
    <w:rsid w:val="008B7D43"/>
    <w:rsid w:val="008C0ED9"/>
    <w:rsid w:val="008C1084"/>
    <w:rsid w:val="008C4EA1"/>
    <w:rsid w:val="008D1515"/>
    <w:rsid w:val="008D1CED"/>
    <w:rsid w:val="008E0AA6"/>
    <w:rsid w:val="008E2115"/>
    <w:rsid w:val="008E65E6"/>
    <w:rsid w:val="008E7F80"/>
    <w:rsid w:val="008F0F46"/>
    <w:rsid w:val="008F11F8"/>
    <w:rsid w:val="008F260F"/>
    <w:rsid w:val="008F3056"/>
    <w:rsid w:val="008F30E6"/>
    <w:rsid w:val="008F314F"/>
    <w:rsid w:val="008F38EB"/>
    <w:rsid w:val="008F3A99"/>
    <w:rsid w:val="008F3DD0"/>
    <w:rsid w:val="008F58CE"/>
    <w:rsid w:val="008F7FDF"/>
    <w:rsid w:val="00900385"/>
    <w:rsid w:val="0090262A"/>
    <w:rsid w:val="00903BFC"/>
    <w:rsid w:val="00903E51"/>
    <w:rsid w:val="00912332"/>
    <w:rsid w:val="00915038"/>
    <w:rsid w:val="00917937"/>
    <w:rsid w:val="0092068E"/>
    <w:rsid w:val="00923593"/>
    <w:rsid w:val="00923A8D"/>
    <w:rsid w:val="00924A32"/>
    <w:rsid w:val="00924EE2"/>
    <w:rsid w:val="00925772"/>
    <w:rsid w:val="00930D56"/>
    <w:rsid w:val="00932A91"/>
    <w:rsid w:val="00932EEB"/>
    <w:rsid w:val="00937AD2"/>
    <w:rsid w:val="00940E9A"/>
    <w:rsid w:val="009428D2"/>
    <w:rsid w:val="0094305D"/>
    <w:rsid w:val="00943D47"/>
    <w:rsid w:val="00944718"/>
    <w:rsid w:val="00945698"/>
    <w:rsid w:val="009462F7"/>
    <w:rsid w:val="0095435B"/>
    <w:rsid w:val="00954C71"/>
    <w:rsid w:val="00955159"/>
    <w:rsid w:val="009666DC"/>
    <w:rsid w:val="00966C7C"/>
    <w:rsid w:val="00967816"/>
    <w:rsid w:val="0097005F"/>
    <w:rsid w:val="00970794"/>
    <w:rsid w:val="00974679"/>
    <w:rsid w:val="00974ED7"/>
    <w:rsid w:val="00980D7C"/>
    <w:rsid w:val="009813B8"/>
    <w:rsid w:val="00982E75"/>
    <w:rsid w:val="00983413"/>
    <w:rsid w:val="00983500"/>
    <w:rsid w:val="00987515"/>
    <w:rsid w:val="009904F1"/>
    <w:rsid w:val="009923F0"/>
    <w:rsid w:val="009924DD"/>
    <w:rsid w:val="009945FD"/>
    <w:rsid w:val="00996AA3"/>
    <w:rsid w:val="009970A2"/>
    <w:rsid w:val="009A1FD7"/>
    <w:rsid w:val="009A29A0"/>
    <w:rsid w:val="009A6161"/>
    <w:rsid w:val="009A66B6"/>
    <w:rsid w:val="009B0409"/>
    <w:rsid w:val="009B2643"/>
    <w:rsid w:val="009B2E77"/>
    <w:rsid w:val="009C23FD"/>
    <w:rsid w:val="009C680E"/>
    <w:rsid w:val="009D1981"/>
    <w:rsid w:val="009D4746"/>
    <w:rsid w:val="009D643D"/>
    <w:rsid w:val="009D6D7F"/>
    <w:rsid w:val="009E0D0F"/>
    <w:rsid w:val="009E7F87"/>
    <w:rsid w:val="009F00A2"/>
    <w:rsid w:val="009F0BE9"/>
    <w:rsid w:val="009F120F"/>
    <w:rsid w:val="009F211F"/>
    <w:rsid w:val="009F282B"/>
    <w:rsid w:val="009F2DC9"/>
    <w:rsid w:val="009F354F"/>
    <w:rsid w:val="009F47B5"/>
    <w:rsid w:val="009F55FB"/>
    <w:rsid w:val="009F5740"/>
    <w:rsid w:val="009F7975"/>
    <w:rsid w:val="00A056F8"/>
    <w:rsid w:val="00A05A99"/>
    <w:rsid w:val="00A0735C"/>
    <w:rsid w:val="00A078D2"/>
    <w:rsid w:val="00A10BD4"/>
    <w:rsid w:val="00A10E7A"/>
    <w:rsid w:val="00A11E97"/>
    <w:rsid w:val="00A12061"/>
    <w:rsid w:val="00A14827"/>
    <w:rsid w:val="00A14E3A"/>
    <w:rsid w:val="00A15A82"/>
    <w:rsid w:val="00A15C2B"/>
    <w:rsid w:val="00A178D3"/>
    <w:rsid w:val="00A20454"/>
    <w:rsid w:val="00A2188F"/>
    <w:rsid w:val="00A2197E"/>
    <w:rsid w:val="00A24DA7"/>
    <w:rsid w:val="00A26B85"/>
    <w:rsid w:val="00A3086D"/>
    <w:rsid w:val="00A3209B"/>
    <w:rsid w:val="00A32486"/>
    <w:rsid w:val="00A33A82"/>
    <w:rsid w:val="00A33DDD"/>
    <w:rsid w:val="00A35046"/>
    <w:rsid w:val="00A402D6"/>
    <w:rsid w:val="00A41CB1"/>
    <w:rsid w:val="00A45E7D"/>
    <w:rsid w:val="00A46501"/>
    <w:rsid w:val="00A50666"/>
    <w:rsid w:val="00A601E8"/>
    <w:rsid w:val="00A60C59"/>
    <w:rsid w:val="00A65428"/>
    <w:rsid w:val="00A66A96"/>
    <w:rsid w:val="00A720A3"/>
    <w:rsid w:val="00A72AA0"/>
    <w:rsid w:val="00A72E30"/>
    <w:rsid w:val="00A75731"/>
    <w:rsid w:val="00A81B5A"/>
    <w:rsid w:val="00A820F4"/>
    <w:rsid w:val="00A82985"/>
    <w:rsid w:val="00A85BE6"/>
    <w:rsid w:val="00A86AF1"/>
    <w:rsid w:val="00A9168C"/>
    <w:rsid w:val="00A921B2"/>
    <w:rsid w:val="00A96824"/>
    <w:rsid w:val="00AA5DE7"/>
    <w:rsid w:val="00AA6B6A"/>
    <w:rsid w:val="00AB01A7"/>
    <w:rsid w:val="00AB05B2"/>
    <w:rsid w:val="00AB185E"/>
    <w:rsid w:val="00AB22FA"/>
    <w:rsid w:val="00AB2E4E"/>
    <w:rsid w:val="00AB3487"/>
    <w:rsid w:val="00AB574B"/>
    <w:rsid w:val="00AB7F59"/>
    <w:rsid w:val="00AC14B8"/>
    <w:rsid w:val="00AC5094"/>
    <w:rsid w:val="00AC5EA0"/>
    <w:rsid w:val="00AC79C9"/>
    <w:rsid w:val="00AD2F55"/>
    <w:rsid w:val="00AD3402"/>
    <w:rsid w:val="00AD5D29"/>
    <w:rsid w:val="00AE1C2A"/>
    <w:rsid w:val="00AE3F94"/>
    <w:rsid w:val="00AF0B88"/>
    <w:rsid w:val="00AF120B"/>
    <w:rsid w:val="00AF16CC"/>
    <w:rsid w:val="00AF20D0"/>
    <w:rsid w:val="00AF6A3B"/>
    <w:rsid w:val="00AF6E04"/>
    <w:rsid w:val="00AF7AEC"/>
    <w:rsid w:val="00B002A7"/>
    <w:rsid w:val="00B015BA"/>
    <w:rsid w:val="00B02EE4"/>
    <w:rsid w:val="00B0344B"/>
    <w:rsid w:val="00B059F5"/>
    <w:rsid w:val="00B06144"/>
    <w:rsid w:val="00B064E8"/>
    <w:rsid w:val="00B11017"/>
    <w:rsid w:val="00B117AE"/>
    <w:rsid w:val="00B13660"/>
    <w:rsid w:val="00B14201"/>
    <w:rsid w:val="00B154E8"/>
    <w:rsid w:val="00B176D9"/>
    <w:rsid w:val="00B178BB"/>
    <w:rsid w:val="00B17A62"/>
    <w:rsid w:val="00B218E1"/>
    <w:rsid w:val="00B22EA9"/>
    <w:rsid w:val="00B34BAC"/>
    <w:rsid w:val="00B3585C"/>
    <w:rsid w:val="00B36A8F"/>
    <w:rsid w:val="00B37885"/>
    <w:rsid w:val="00B44FA6"/>
    <w:rsid w:val="00B47319"/>
    <w:rsid w:val="00B47407"/>
    <w:rsid w:val="00B51DCC"/>
    <w:rsid w:val="00B5399A"/>
    <w:rsid w:val="00B54619"/>
    <w:rsid w:val="00B54875"/>
    <w:rsid w:val="00B5586F"/>
    <w:rsid w:val="00B57066"/>
    <w:rsid w:val="00B628FE"/>
    <w:rsid w:val="00B63AC9"/>
    <w:rsid w:val="00B661B8"/>
    <w:rsid w:val="00B66435"/>
    <w:rsid w:val="00B6676C"/>
    <w:rsid w:val="00B71421"/>
    <w:rsid w:val="00B71731"/>
    <w:rsid w:val="00B774A6"/>
    <w:rsid w:val="00B80A64"/>
    <w:rsid w:val="00B814A2"/>
    <w:rsid w:val="00B814C4"/>
    <w:rsid w:val="00B81510"/>
    <w:rsid w:val="00B81F52"/>
    <w:rsid w:val="00B8251F"/>
    <w:rsid w:val="00B8438E"/>
    <w:rsid w:val="00B8490C"/>
    <w:rsid w:val="00B8506B"/>
    <w:rsid w:val="00B900A5"/>
    <w:rsid w:val="00B96766"/>
    <w:rsid w:val="00BA1FB3"/>
    <w:rsid w:val="00BA566F"/>
    <w:rsid w:val="00BA7984"/>
    <w:rsid w:val="00BA7BF3"/>
    <w:rsid w:val="00BB01F3"/>
    <w:rsid w:val="00BB15AD"/>
    <w:rsid w:val="00BB423E"/>
    <w:rsid w:val="00BB4B28"/>
    <w:rsid w:val="00BB4FAB"/>
    <w:rsid w:val="00BB5792"/>
    <w:rsid w:val="00BB646F"/>
    <w:rsid w:val="00BB7A24"/>
    <w:rsid w:val="00BB7ED6"/>
    <w:rsid w:val="00BC0A95"/>
    <w:rsid w:val="00BC16FE"/>
    <w:rsid w:val="00BC4E57"/>
    <w:rsid w:val="00BC5B42"/>
    <w:rsid w:val="00BD12E2"/>
    <w:rsid w:val="00BD194C"/>
    <w:rsid w:val="00BD274C"/>
    <w:rsid w:val="00BD29BC"/>
    <w:rsid w:val="00BD376C"/>
    <w:rsid w:val="00BD5ED3"/>
    <w:rsid w:val="00BD61B1"/>
    <w:rsid w:val="00BE19E9"/>
    <w:rsid w:val="00BE1FBC"/>
    <w:rsid w:val="00BE2E66"/>
    <w:rsid w:val="00BE4857"/>
    <w:rsid w:val="00BE494F"/>
    <w:rsid w:val="00BE57A4"/>
    <w:rsid w:val="00BE610F"/>
    <w:rsid w:val="00BE621F"/>
    <w:rsid w:val="00BF1171"/>
    <w:rsid w:val="00BF19AE"/>
    <w:rsid w:val="00BF5DF3"/>
    <w:rsid w:val="00BF5E7B"/>
    <w:rsid w:val="00BF627A"/>
    <w:rsid w:val="00C002AC"/>
    <w:rsid w:val="00C01828"/>
    <w:rsid w:val="00C0246F"/>
    <w:rsid w:val="00C040BE"/>
    <w:rsid w:val="00C05554"/>
    <w:rsid w:val="00C05C2F"/>
    <w:rsid w:val="00C05C8C"/>
    <w:rsid w:val="00C1066E"/>
    <w:rsid w:val="00C12C7B"/>
    <w:rsid w:val="00C174E9"/>
    <w:rsid w:val="00C20B72"/>
    <w:rsid w:val="00C21366"/>
    <w:rsid w:val="00C220D5"/>
    <w:rsid w:val="00C22A10"/>
    <w:rsid w:val="00C249E7"/>
    <w:rsid w:val="00C271E9"/>
    <w:rsid w:val="00C31E8A"/>
    <w:rsid w:val="00C32C67"/>
    <w:rsid w:val="00C345A2"/>
    <w:rsid w:val="00C36661"/>
    <w:rsid w:val="00C366CF"/>
    <w:rsid w:val="00C376B3"/>
    <w:rsid w:val="00C401A5"/>
    <w:rsid w:val="00C407F6"/>
    <w:rsid w:val="00C41DFE"/>
    <w:rsid w:val="00C45F5F"/>
    <w:rsid w:val="00C47B02"/>
    <w:rsid w:val="00C50BF4"/>
    <w:rsid w:val="00C5443B"/>
    <w:rsid w:val="00C55234"/>
    <w:rsid w:val="00C555EE"/>
    <w:rsid w:val="00C565B0"/>
    <w:rsid w:val="00C57AC5"/>
    <w:rsid w:val="00C60E92"/>
    <w:rsid w:val="00C610F8"/>
    <w:rsid w:val="00C649AE"/>
    <w:rsid w:val="00C671BC"/>
    <w:rsid w:val="00C71B27"/>
    <w:rsid w:val="00C75DE0"/>
    <w:rsid w:val="00C80002"/>
    <w:rsid w:val="00C80D87"/>
    <w:rsid w:val="00C81871"/>
    <w:rsid w:val="00C8221E"/>
    <w:rsid w:val="00C85EA3"/>
    <w:rsid w:val="00C87009"/>
    <w:rsid w:val="00C923C1"/>
    <w:rsid w:val="00C92F15"/>
    <w:rsid w:val="00C9424D"/>
    <w:rsid w:val="00C95849"/>
    <w:rsid w:val="00C97844"/>
    <w:rsid w:val="00CA1A6D"/>
    <w:rsid w:val="00CA5538"/>
    <w:rsid w:val="00CB45BB"/>
    <w:rsid w:val="00CB498B"/>
    <w:rsid w:val="00CB5326"/>
    <w:rsid w:val="00CB7C93"/>
    <w:rsid w:val="00CC2FED"/>
    <w:rsid w:val="00CC32A1"/>
    <w:rsid w:val="00CC33C6"/>
    <w:rsid w:val="00CC3CF8"/>
    <w:rsid w:val="00CC5769"/>
    <w:rsid w:val="00CD7038"/>
    <w:rsid w:val="00CE35AE"/>
    <w:rsid w:val="00CE4AAB"/>
    <w:rsid w:val="00CE4D90"/>
    <w:rsid w:val="00CF01BC"/>
    <w:rsid w:val="00CF1747"/>
    <w:rsid w:val="00CF2C2C"/>
    <w:rsid w:val="00CF358A"/>
    <w:rsid w:val="00CF53D7"/>
    <w:rsid w:val="00D013F8"/>
    <w:rsid w:val="00D01B03"/>
    <w:rsid w:val="00D0294E"/>
    <w:rsid w:val="00D03B88"/>
    <w:rsid w:val="00D05C13"/>
    <w:rsid w:val="00D05FD5"/>
    <w:rsid w:val="00D074A4"/>
    <w:rsid w:val="00D07626"/>
    <w:rsid w:val="00D1069C"/>
    <w:rsid w:val="00D11292"/>
    <w:rsid w:val="00D11E32"/>
    <w:rsid w:val="00D13B25"/>
    <w:rsid w:val="00D146A4"/>
    <w:rsid w:val="00D157C0"/>
    <w:rsid w:val="00D15F03"/>
    <w:rsid w:val="00D15F8A"/>
    <w:rsid w:val="00D179A6"/>
    <w:rsid w:val="00D25476"/>
    <w:rsid w:val="00D26450"/>
    <w:rsid w:val="00D26D8A"/>
    <w:rsid w:val="00D2717B"/>
    <w:rsid w:val="00D27CC3"/>
    <w:rsid w:val="00D319CA"/>
    <w:rsid w:val="00D34E00"/>
    <w:rsid w:val="00D35189"/>
    <w:rsid w:val="00D37479"/>
    <w:rsid w:val="00D43018"/>
    <w:rsid w:val="00D43220"/>
    <w:rsid w:val="00D43D32"/>
    <w:rsid w:val="00D458CD"/>
    <w:rsid w:val="00D4640E"/>
    <w:rsid w:val="00D47024"/>
    <w:rsid w:val="00D51A15"/>
    <w:rsid w:val="00D52808"/>
    <w:rsid w:val="00D555A8"/>
    <w:rsid w:val="00D604B2"/>
    <w:rsid w:val="00D609D0"/>
    <w:rsid w:val="00D63C98"/>
    <w:rsid w:val="00D6436E"/>
    <w:rsid w:val="00D64E10"/>
    <w:rsid w:val="00D65635"/>
    <w:rsid w:val="00D666F3"/>
    <w:rsid w:val="00D67BF8"/>
    <w:rsid w:val="00D7515E"/>
    <w:rsid w:val="00D75B12"/>
    <w:rsid w:val="00D76B3A"/>
    <w:rsid w:val="00D77A3F"/>
    <w:rsid w:val="00D77D80"/>
    <w:rsid w:val="00D8189F"/>
    <w:rsid w:val="00D818D8"/>
    <w:rsid w:val="00D81FD8"/>
    <w:rsid w:val="00D83C83"/>
    <w:rsid w:val="00D840C2"/>
    <w:rsid w:val="00D8417C"/>
    <w:rsid w:val="00D84C18"/>
    <w:rsid w:val="00D86A74"/>
    <w:rsid w:val="00D87CFE"/>
    <w:rsid w:val="00D922B6"/>
    <w:rsid w:val="00D93DB1"/>
    <w:rsid w:val="00D9498B"/>
    <w:rsid w:val="00DA195C"/>
    <w:rsid w:val="00DA2E07"/>
    <w:rsid w:val="00DA5F5B"/>
    <w:rsid w:val="00DB3984"/>
    <w:rsid w:val="00DB45E8"/>
    <w:rsid w:val="00DB4CA6"/>
    <w:rsid w:val="00DB7B30"/>
    <w:rsid w:val="00DB7FB4"/>
    <w:rsid w:val="00DC0584"/>
    <w:rsid w:val="00DC0DEA"/>
    <w:rsid w:val="00DC11A1"/>
    <w:rsid w:val="00DC1AD5"/>
    <w:rsid w:val="00DC2C7D"/>
    <w:rsid w:val="00DC4FD0"/>
    <w:rsid w:val="00DD5982"/>
    <w:rsid w:val="00DD5DD8"/>
    <w:rsid w:val="00DD67CA"/>
    <w:rsid w:val="00DD6965"/>
    <w:rsid w:val="00DD799F"/>
    <w:rsid w:val="00DE0FBE"/>
    <w:rsid w:val="00DE2DAD"/>
    <w:rsid w:val="00DE3D3E"/>
    <w:rsid w:val="00DF0A02"/>
    <w:rsid w:val="00DF1810"/>
    <w:rsid w:val="00DF5243"/>
    <w:rsid w:val="00DF6B18"/>
    <w:rsid w:val="00DF6CCF"/>
    <w:rsid w:val="00DF6D0F"/>
    <w:rsid w:val="00E00D52"/>
    <w:rsid w:val="00E03DD6"/>
    <w:rsid w:val="00E10429"/>
    <w:rsid w:val="00E11474"/>
    <w:rsid w:val="00E11796"/>
    <w:rsid w:val="00E12373"/>
    <w:rsid w:val="00E12B07"/>
    <w:rsid w:val="00E12EF3"/>
    <w:rsid w:val="00E14846"/>
    <w:rsid w:val="00E15EA6"/>
    <w:rsid w:val="00E179B9"/>
    <w:rsid w:val="00E207A3"/>
    <w:rsid w:val="00E214DB"/>
    <w:rsid w:val="00E23474"/>
    <w:rsid w:val="00E24FC2"/>
    <w:rsid w:val="00E27800"/>
    <w:rsid w:val="00E27BC1"/>
    <w:rsid w:val="00E300A3"/>
    <w:rsid w:val="00E31D04"/>
    <w:rsid w:val="00E322AB"/>
    <w:rsid w:val="00E32678"/>
    <w:rsid w:val="00E37F02"/>
    <w:rsid w:val="00E40B63"/>
    <w:rsid w:val="00E4108D"/>
    <w:rsid w:val="00E41515"/>
    <w:rsid w:val="00E44172"/>
    <w:rsid w:val="00E463AC"/>
    <w:rsid w:val="00E51A63"/>
    <w:rsid w:val="00E51A83"/>
    <w:rsid w:val="00E52FF2"/>
    <w:rsid w:val="00E532C6"/>
    <w:rsid w:val="00E556CC"/>
    <w:rsid w:val="00E56DB8"/>
    <w:rsid w:val="00E57C97"/>
    <w:rsid w:val="00E6142D"/>
    <w:rsid w:val="00E61C7D"/>
    <w:rsid w:val="00E6481F"/>
    <w:rsid w:val="00E65A75"/>
    <w:rsid w:val="00E65E96"/>
    <w:rsid w:val="00E70D39"/>
    <w:rsid w:val="00E81F95"/>
    <w:rsid w:val="00E82EA3"/>
    <w:rsid w:val="00E84472"/>
    <w:rsid w:val="00E855E5"/>
    <w:rsid w:val="00E87303"/>
    <w:rsid w:val="00E87963"/>
    <w:rsid w:val="00E87F59"/>
    <w:rsid w:val="00E91565"/>
    <w:rsid w:val="00E91FF4"/>
    <w:rsid w:val="00E9522D"/>
    <w:rsid w:val="00E9590F"/>
    <w:rsid w:val="00E95D52"/>
    <w:rsid w:val="00E9657C"/>
    <w:rsid w:val="00E968B5"/>
    <w:rsid w:val="00E9706D"/>
    <w:rsid w:val="00E97DCA"/>
    <w:rsid w:val="00EA22F1"/>
    <w:rsid w:val="00EA4622"/>
    <w:rsid w:val="00EA4E3A"/>
    <w:rsid w:val="00EB2DE7"/>
    <w:rsid w:val="00EB31F6"/>
    <w:rsid w:val="00EB3E7E"/>
    <w:rsid w:val="00EC00E7"/>
    <w:rsid w:val="00EC0147"/>
    <w:rsid w:val="00ED0054"/>
    <w:rsid w:val="00ED2F42"/>
    <w:rsid w:val="00EE3343"/>
    <w:rsid w:val="00EE4CFF"/>
    <w:rsid w:val="00EF0F2D"/>
    <w:rsid w:val="00EF13C0"/>
    <w:rsid w:val="00EF352C"/>
    <w:rsid w:val="00EF40C3"/>
    <w:rsid w:val="00F00BC3"/>
    <w:rsid w:val="00F01479"/>
    <w:rsid w:val="00F0410F"/>
    <w:rsid w:val="00F07D04"/>
    <w:rsid w:val="00F11612"/>
    <w:rsid w:val="00F16A66"/>
    <w:rsid w:val="00F16C17"/>
    <w:rsid w:val="00F2214F"/>
    <w:rsid w:val="00F23B98"/>
    <w:rsid w:val="00F24244"/>
    <w:rsid w:val="00F25217"/>
    <w:rsid w:val="00F25944"/>
    <w:rsid w:val="00F25AD2"/>
    <w:rsid w:val="00F26678"/>
    <w:rsid w:val="00F31CAF"/>
    <w:rsid w:val="00F375C0"/>
    <w:rsid w:val="00F376A9"/>
    <w:rsid w:val="00F41065"/>
    <w:rsid w:val="00F461F5"/>
    <w:rsid w:val="00F524FA"/>
    <w:rsid w:val="00F6298C"/>
    <w:rsid w:val="00F70A2F"/>
    <w:rsid w:val="00F71C49"/>
    <w:rsid w:val="00F71EBD"/>
    <w:rsid w:val="00F73EA0"/>
    <w:rsid w:val="00F805DA"/>
    <w:rsid w:val="00F8185C"/>
    <w:rsid w:val="00F81BF2"/>
    <w:rsid w:val="00F824E3"/>
    <w:rsid w:val="00F830F3"/>
    <w:rsid w:val="00F8467B"/>
    <w:rsid w:val="00F85D5C"/>
    <w:rsid w:val="00F914F6"/>
    <w:rsid w:val="00F93043"/>
    <w:rsid w:val="00F95078"/>
    <w:rsid w:val="00F96D82"/>
    <w:rsid w:val="00FA0949"/>
    <w:rsid w:val="00FA0B20"/>
    <w:rsid w:val="00FA332B"/>
    <w:rsid w:val="00FA4753"/>
    <w:rsid w:val="00FA5A0E"/>
    <w:rsid w:val="00FA5EEF"/>
    <w:rsid w:val="00FA735E"/>
    <w:rsid w:val="00FA7940"/>
    <w:rsid w:val="00FB0ECD"/>
    <w:rsid w:val="00FB20EA"/>
    <w:rsid w:val="00FB52C8"/>
    <w:rsid w:val="00FB67AC"/>
    <w:rsid w:val="00FB7DD3"/>
    <w:rsid w:val="00FB7E28"/>
    <w:rsid w:val="00FC06E2"/>
    <w:rsid w:val="00FC0989"/>
    <w:rsid w:val="00FC3CCC"/>
    <w:rsid w:val="00FC4789"/>
    <w:rsid w:val="00FC5BCC"/>
    <w:rsid w:val="00FC62AE"/>
    <w:rsid w:val="00FC67CB"/>
    <w:rsid w:val="00FC706D"/>
    <w:rsid w:val="00FD145C"/>
    <w:rsid w:val="00FD2633"/>
    <w:rsid w:val="00FD4CEA"/>
    <w:rsid w:val="00FD4D5A"/>
    <w:rsid w:val="00FD627E"/>
    <w:rsid w:val="00FE0D7D"/>
    <w:rsid w:val="00FE17BA"/>
    <w:rsid w:val="00FE3B45"/>
    <w:rsid w:val="00FE49D4"/>
    <w:rsid w:val="00FE7123"/>
    <w:rsid w:val="00FE7200"/>
    <w:rsid w:val="00FE72FD"/>
    <w:rsid w:val="00FF05F9"/>
    <w:rsid w:val="00FF156B"/>
    <w:rsid w:val="00FF1804"/>
    <w:rsid w:val="00FF70A3"/>
    <w:rsid w:val="00FF7C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EDE0AA12-912B-42C3-89D2-BB34AF393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5BE6"/>
    <w:pPr>
      <w:spacing w:after="200" w:line="276" w:lineRule="auto"/>
    </w:pPr>
    <w:rPr>
      <w:sz w:val="22"/>
      <w:szCs w:val="22"/>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link w:val="10"/>
    <w:uiPriority w:val="99"/>
    <w:rsid w:val="00A402D6"/>
    <w:rPr>
      <w:rFonts w:ascii="Times New Roman" w:hAnsi="Times New Roman" w:cs="Times New Roman"/>
      <w:sz w:val="26"/>
      <w:szCs w:val="26"/>
      <w:shd w:val="clear" w:color="auto" w:fill="FFFFFF"/>
    </w:rPr>
  </w:style>
  <w:style w:type="paragraph" w:customStyle="1" w:styleId="10">
    <w:name w:val="Заголовок №1"/>
    <w:basedOn w:val="a"/>
    <w:link w:val="1"/>
    <w:uiPriority w:val="99"/>
    <w:rsid w:val="00A402D6"/>
    <w:pPr>
      <w:widowControl w:val="0"/>
      <w:shd w:val="clear" w:color="auto" w:fill="FFFFFF"/>
      <w:spacing w:after="60" w:line="240" w:lineRule="atLeast"/>
      <w:jc w:val="center"/>
      <w:outlineLvl w:val="0"/>
    </w:pPr>
    <w:rPr>
      <w:rFonts w:ascii="Times New Roman" w:hAnsi="Times New Roman"/>
      <w:sz w:val="26"/>
      <w:szCs w:val="26"/>
    </w:rPr>
  </w:style>
  <w:style w:type="paragraph" w:customStyle="1" w:styleId="a3">
    <w:name w:val="Таблицы (моноширинный)"/>
    <w:basedOn w:val="a"/>
    <w:next w:val="a"/>
    <w:rsid w:val="00A402D6"/>
    <w:pPr>
      <w:autoSpaceDE w:val="0"/>
      <w:autoSpaceDN w:val="0"/>
      <w:adjustRightInd w:val="0"/>
      <w:spacing w:after="0" w:line="240" w:lineRule="auto"/>
      <w:jc w:val="both"/>
    </w:pPr>
    <w:rPr>
      <w:rFonts w:ascii="Courier New" w:eastAsia="SimSun" w:hAnsi="Courier New" w:cs="Courier New"/>
      <w:sz w:val="20"/>
      <w:szCs w:val="20"/>
      <w:lang w:eastAsia="zh-CN"/>
    </w:rPr>
  </w:style>
  <w:style w:type="character" w:customStyle="1" w:styleId="a4">
    <w:name w:val="Гипертекстовая ссылка"/>
    <w:uiPriority w:val="99"/>
    <w:rsid w:val="00A402D6"/>
    <w:rPr>
      <w:b/>
      <w:bCs/>
      <w:color w:val="008000"/>
    </w:rPr>
  </w:style>
  <w:style w:type="character" w:customStyle="1" w:styleId="cef1edeee2edeee9f8f0e8f4f2e0e1e7e0f6e0">
    <w:name w:val="Оceсf1нedоeeвe2нedоeeйe9 шf8рf0иe8фf4тf2 аe0бe1зe7аe0цf6аe0"/>
    <w:uiPriority w:val="99"/>
    <w:rsid w:val="00A402D6"/>
    <w:rPr>
      <w:color w:val="000000"/>
    </w:rPr>
  </w:style>
  <w:style w:type="character" w:styleId="a5">
    <w:name w:val="Hyperlink"/>
    <w:uiPriority w:val="99"/>
    <w:rsid w:val="00A402D6"/>
    <w:rPr>
      <w:rFonts w:cs="Times New Roman"/>
      <w:color w:val="0000FF"/>
      <w:u w:val="single"/>
    </w:rPr>
  </w:style>
  <w:style w:type="paragraph" w:styleId="a6">
    <w:name w:val="Plain Text"/>
    <w:basedOn w:val="a"/>
    <w:link w:val="a7"/>
    <w:uiPriority w:val="99"/>
    <w:rsid w:val="00A402D6"/>
    <w:pPr>
      <w:widowControl w:val="0"/>
      <w:autoSpaceDE w:val="0"/>
      <w:autoSpaceDN w:val="0"/>
      <w:adjustRightInd w:val="0"/>
      <w:spacing w:after="0" w:line="240" w:lineRule="auto"/>
      <w:jc w:val="both"/>
    </w:pPr>
    <w:rPr>
      <w:rFonts w:ascii="Consolas" w:eastAsia="Times New Roman" w:hAnsi="Consolas" w:cs="Consolas"/>
      <w:color w:val="000000"/>
      <w:sz w:val="20"/>
      <w:szCs w:val="20"/>
      <w:lang w:eastAsia="ru-RU"/>
    </w:rPr>
  </w:style>
  <w:style w:type="character" w:customStyle="1" w:styleId="a7">
    <w:name w:val="Текст Знак"/>
    <w:link w:val="a6"/>
    <w:uiPriority w:val="99"/>
    <w:rsid w:val="00A402D6"/>
    <w:rPr>
      <w:rFonts w:ascii="Consolas" w:eastAsia="Times New Roman" w:hAnsi="Consolas" w:cs="Consolas"/>
      <w:color w:val="000000"/>
      <w:sz w:val="20"/>
      <w:szCs w:val="20"/>
      <w:lang w:eastAsia="ru-RU"/>
    </w:rPr>
  </w:style>
  <w:style w:type="paragraph" w:styleId="2">
    <w:name w:val="Body Text 2"/>
    <w:basedOn w:val="a"/>
    <w:link w:val="20"/>
    <w:uiPriority w:val="99"/>
    <w:rsid w:val="00A402D6"/>
    <w:pPr>
      <w:spacing w:after="0" w:line="240" w:lineRule="auto"/>
      <w:jc w:val="both"/>
    </w:pPr>
    <w:rPr>
      <w:rFonts w:ascii="Arial" w:eastAsia="Times New Roman" w:hAnsi="Arial"/>
      <w:sz w:val="20"/>
      <w:szCs w:val="20"/>
      <w:lang w:eastAsia="ru-RU"/>
    </w:rPr>
  </w:style>
  <w:style w:type="character" w:customStyle="1" w:styleId="20">
    <w:name w:val="Основной текст 2 Знак"/>
    <w:link w:val="2"/>
    <w:uiPriority w:val="99"/>
    <w:rsid w:val="00A402D6"/>
    <w:rPr>
      <w:rFonts w:ascii="Arial" w:eastAsia="Times New Roman" w:hAnsi="Arial" w:cs="Times New Roman"/>
      <w:sz w:val="20"/>
      <w:szCs w:val="20"/>
      <w:lang w:eastAsia="ru-RU"/>
    </w:rPr>
  </w:style>
  <w:style w:type="paragraph" w:styleId="5">
    <w:name w:val="List 5"/>
    <w:basedOn w:val="a"/>
    <w:unhideWhenUsed/>
    <w:rsid w:val="00A402D6"/>
    <w:pPr>
      <w:spacing w:after="0" w:line="240" w:lineRule="auto"/>
      <w:ind w:left="1415" w:hanging="283"/>
      <w:contextualSpacing/>
    </w:pPr>
    <w:rPr>
      <w:rFonts w:ascii="Times New Roman" w:eastAsia="Times New Roman" w:hAnsi="Times New Roman"/>
      <w:sz w:val="24"/>
      <w:szCs w:val="24"/>
      <w:lang w:eastAsia="ru-RU"/>
    </w:rPr>
  </w:style>
  <w:style w:type="paragraph" w:styleId="a8">
    <w:name w:val="Body Text"/>
    <w:aliases w:val=" Знак1"/>
    <w:basedOn w:val="a"/>
    <w:link w:val="a9"/>
    <w:unhideWhenUsed/>
    <w:rsid w:val="007C35F9"/>
    <w:pPr>
      <w:spacing w:after="120"/>
    </w:pPr>
  </w:style>
  <w:style w:type="character" w:customStyle="1" w:styleId="a9">
    <w:name w:val="Основной текст Знак"/>
    <w:aliases w:val=" Знак1 Знак"/>
    <w:basedOn w:val="a0"/>
    <w:link w:val="a8"/>
    <w:rsid w:val="007C35F9"/>
  </w:style>
  <w:style w:type="paragraph" w:customStyle="1" w:styleId="ConsPlusNormal">
    <w:name w:val="ConsPlusNormal"/>
    <w:rsid w:val="007C35F9"/>
    <w:pPr>
      <w:autoSpaceDE w:val="0"/>
      <w:autoSpaceDN w:val="0"/>
      <w:adjustRightInd w:val="0"/>
    </w:pPr>
    <w:rPr>
      <w:rFonts w:ascii="Times New Roman" w:hAnsi="Times New Roman"/>
      <w:sz w:val="24"/>
      <w:szCs w:val="24"/>
    </w:rPr>
  </w:style>
  <w:style w:type="character" w:customStyle="1" w:styleId="3">
    <w:name w:val="Заголовок №3_"/>
    <w:link w:val="30"/>
    <w:locked/>
    <w:rsid w:val="00D77D80"/>
    <w:rPr>
      <w:shd w:val="clear" w:color="auto" w:fill="FFFFFF"/>
    </w:rPr>
  </w:style>
  <w:style w:type="paragraph" w:customStyle="1" w:styleId="30">
    <w:name w:val="Заголовок №3"/>
    <w:basedOn w:val="a"/>
    <w:link w:val="3"/>
    <w:rsid w:val="00D77D80"/>
    <w:pPr>
      <w:shd w:val="clear" w:color="auto" w:fill="FFFFFF"/>
      <w:spacing w:before="240" w:after="0" w:line="317" w:lineRule="exact"/>
      <w:jc w:val="both"/>
    </w:pPr>
    <w:rPr>
      <w:sz w:val="20"/>
      <w:szCs w:val="20"/>
    </w:rPr>
  </w:style>
  <w:style w:type="table" w:styleId="aa">
    <w:name w:val="Table Grid"/>
    <w:basedOn w:val="a1"/>
    <w:uiPriority w:val="59"/>
    <w:rsid w:val="004B69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uiPriority w:val="99"/>
    <w:semiHidden/>
    <w:unhideWhenUsed/>
    <w:rsid w:val="00F805DA"/>
    <w:rPr>
      <w:sz w:val="16"/>
      <w:szCs w:val="16"/>
    </w:rPr>
  </w:style>
  <w:style w:type="paragraph" w:styleId="ac">
    <w:name w:val="annotation text"/>
    <w:basedOn w:val="a"/>
    <w:link w:val="ad"/>
    <w:uiPriority w:val="99"/>
    <w:semiHidden/>
    <w:unhideWhenUsed/>
    <w:rsid w:val="00F805DA"/>
    <w:pPr>
      <w:spacing w:line="240" w:lineRule="auto"/>
    </w:pPr>
    <w:rPr>
      <w:sz w:val="20"/>
      <w:szCs w:val="20"/>
    </w:rPr>
  </w:style>
  <w:style w:type="character" w:customStyle="1" w:styleId="ad">
    <w:name w:val="Текст примечания Знак"/>
    <w:link w:val="ac"/>
    <w:uiPriority w:val="99"/>
    <w:semiHidden/>
    <w:rsid w:val="00F805DA"/>
    <w:rPr>
      <w:lang w:eastAsia="en-US"/>
    </w:rPr>
  </w:style>
  <w:style w:type="paragraph" w:styleId="ae">
    <w:name w:val="annotation subject"/>
    <w:basedOn w:val="ac"/>
    <w:next w:val="ac"/>
    <w:link w:val="af"/>
    <w:uiPriority w:val="99"/>
    <w:semiHidden/>
    <w:unhideWhenUsed/>
    <w:rsid w:val="00F805DA"/>
    <w:rPr>
      <w:b/>
      <w:bCs/>
    </w:rPr>
  </w:style>
  <w:style w:type="character" w:customStyle="1" w:styleId="af">
    <w:name w:val="Тема примечания Знак"/>
    <w:link w:val="ae"/>
    <w:uiPriority w:val="99"/>
    <w:semiHidden/>
    <w:rsid w:val="00F805DA"/>
    <w:rPr>
      <w:b/>
      <w:bCs/>
      <w:lang w:eastAsia="en-US"/>
    </w:rPr>
  </w:style>
  <w:style w:type="paragraph" w:styleId="af0">
    <w:name w:val="Balloon Text"/>
    <w:basedOn w:val="a"/>
    <w:link w:val="af1"/>
    <w:uiPriority w:val="99"/>
    <w:semiHidden/>
    <w:unhideWhenUsed/>
    <w:rsid w:val="00F805DA"/>
    <w:pPr>
      <w:spacing w:after="0" w:line="240" w:lineRule="auto"/>
    </w:pPr>
    <w:rPr>
      <w:rFonts w:ascii="Tahoma" w:hAnsi="Tahoma" w:cs="Tahoma"/>
      <w:sz w:val="16"/>
      <w:szCs w:val="16"/>
    </w:rPr>
  </w:style>
  <w:style w:type="character" w:customStyle="1" w:styleId="af1">
    <w:name w:val="Текст выноски Знак"/>
    <w:link w:val="af0"/>
    <w:uiPriority w:val="99"/>
    <w:semiHidden/>
    <w:rsid w:val="00F805DA"/>
    <w:rPr>
      <w:rFonts w:ascii="Tahoma" w:hAnsi="Tahoma" w:cs="Tahoma"/>
      <w:sz w:val="16"/>
      <w:szCs w:val="16"/>
      <w:lang w:eastAsia="en-US"/>
    </w:rPr>
  </w:style>
  <w:style w:type="paragraph" w:styleId="af2">
    <w:name w:val="Revision"/>
    <w:hidden/>
    <w:uiPriority w:val="99"/>
    <w:semiHidden/>
    <w:rsid w:val="00D77A3F"/>
    <w:rPr>
      <w:sz w:val="22"/>
      <w:szCs w:val="22"/>
      <w:lang w:eastAsia="en-US"/>
    </w:rPr>
  </w:style>
  <w:style w:type="character" w:customStyle="1" w:styleId="wmi-callto">
    <w:name w:val="wmi-callto"/>
    <w:basedOn w:val="a0"/>
    <w:rsid w:val="00B774A6"/>
  </w:style>
  <w:style w:type="character" w:customStyle="1" w:styleId="copytarget">
    <w:name w:val="copy_target"/>
    <w:basedOn w:val="a0"/>
    <w:rsid w:val="00B8506B"/>
  </w:style>
  <w:style w:type="paragraph" w:customStyle="1" w:styleId="caaieiaie3">
    <w:name w:val="caaieiaie 3"/>
    <w:basedOn w:val="a"/>
    <w:next w:val="a"/>
    <w:rsid w:val="00DD67CA"/>
    <w:pPr>
      <w:keepNext/>
      <w:widowControl w:val="0"/>
      <w:autoSpaceDE w:val="0"/>
      <w:autoSpaceDN w:val="0"/>
      <w:adjustRightInd w:val="0"/>
      <w:spacing w:after="0" w:line="240" w:lineRule="auto"/>
    </w:pPr>
    <w:rPr>
      <w:rFonts w:ascii="Times New Roman" w:eastAsia="Times New Roman" w:hAnsi="Times New Roman"/>
      <w:sz w:val="28"/>
      <w:szCs w:val="28"/>
      <w:u w:color="000000"/>
      <w:lang w:eastAsia="ru-RU"/>
    </w:rPr>
  </w:style>
  <w:style w:type="paragraph" w:styleId="af3">
    <w:name w:val="List Paragraph"/>
    <w:aliases w:val="ТЗ список,Bullet List,FooterText,numbered,Paragraphe de liste1,lp1,Абзац списка литеральный,Абзац списка с маркерами,Medium Grid 1 Accent 2,List Paragraph,Список с дефисами,Нумерованый список,List Paragraph1,SL_Абзац списка,Маркер,UL,4.2.2"/>
    <w:basedOn w:val="a"/>
    <w:link w:val="af4"/>
    <w:uiPriority w:val="34"/>
    <w:qFormat/>
    <w:rsid w:val="00DD67CA"/>
    <w:pPr>
      <w:widowControl w:val="0"/>
      <w:autoSpaceDE w:val="0"/>
      <w:autoSpaceDN w:val="0"/>
      <w:adjustRightInd w:val="0"/>
      <w:spacing w:after="0" w:line="240" w:lineRule="auto"/>
      <w:ind w:left="720"/>
      <w:contextualSpacing/>
    </w:pPr>
    <w:rPr>
      <w:rFonts w:ascii="Times New Roman" w:eastAsia="Times New Roman" w:hAnsi="Times New Roman"/>
      <w:color w:val="000000"/>
      <w:sz w:val="24"/>
      <w:szCs w:val="24"/>
      <w:lang w:val="x-none" w:eastAsia="x-none"/>
    </w:rPr>
  </w:style>
  <w:style w:type="character" w:customStyle="1" w:styleId="af4">
    <w:name w:val="Абзац списка Знак"/>
    <w:aliases w:val="ТЗ список Знак,Bullet List Знак,FooterText Знак,numbered Знак,Paragraphe de liste1 Знак,lp1 Знак,Абзац списка литеральный Знак,Абзац списка с маркерами Знак,Medium Grid 1 Accent 2 Знак,List Paragraph Знак,Список с дефисами Знак,UL Знак"/>
    <w:link w:val="af3"/>
    <w:uiPriority w:val="34"/>
    <w:qFormat/>
    <w:locked/>
    <w:rsid w:val="00DD67CA"/>
    <w:rPr>
      <w:rFonts w:ascii="Times New Roman" w:eastAsia="Times New Roman" w:hAnsi="Times New Roman"/>
      <w:color w:val="000000"/>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641899">
      <w:bodyDiv w:val="1"/>
      <w:marLeft w:val="0"/>
      <w:marRight w:val="0"/>
      <w:marTop w:val="0"/>
      <w:marBottom w:val="0"/>
      <w:divBdr>
        <w:top w:val="none" w:sz="0" w:space="0" w:color="auto"/>
        <w:left w:val="none" w:sz="0" w:space="0" w:color="auto"/>
        <w:bottom w:val="none" w:sz="0" w:space="0" w:color="auto"/>
        <w:right w:val="none" w:sz="0" w:space="0" w:color="auto"/>
      </w:divBdr>
    </w:div>
    <w:div w:id="215119099">
      <w:bodyDiv w:val="1"/>
      <w:marLeft w:val="0"/>
      <w:marRight w:val="0"/>
      <w:marTop w:val="0"/>
      <w:marBottom w:val="0"/>
      <w:divBdr>
        <w:top w:val="none" w:sz="0" w:space="0" w:color="auto"/>
        <w:left w:val="none" w:sz="0" w:space="0" w:color="auto"/>
        <w:bottom w:val="none" w:sz="0" w:space="0" w:color="auto"/>
        <w:right w:val="none" w:sz="0" w:space="0" w:color="auto"/>
      </w:divBdr>
    </w:div>
    <w:div w:id="236982779">
      <w:bodyDiv w:val="1"/>
      <w:marLeft w:val="0"/>
      <w:marRight w:val="0"/>
      <w:marTop w:val="0"/>
      <w:marBottom w:val="0"/>
      <w:divBdr>
        <w:top w:val="none" w:sz="0" w:space="0" w:color="auto"/>
        <w:left w:val="none" w:sz="0" w:space="0" w:color="auto"/>
        <w:bottom w:val="none" w:sz="0" w:space="0" w:color="auto"/>
        <w:right w:val="none" w:sz="0" w:space="0" w:color="auto"/>
      </w:divBdr>
    </w:div>
    <w:div w:id="271548325">
      <w:bodyDiv w:val="1"/>
      <w:marLeft w:val="0"/>
      <w:marRight w:val="0"/>
      <w:marTop w:val="0"/>
      <w:marBottom w:val="0"/>
      <w:divBdr>
        <w:top w:val="none" w:sz="0" w:space="0" w:color="auto"/>
        <w:left w:val="none" w:sz="0" w:space="0" w:color="auto"/>
        <w:bottom w:val="none" w:sz="0" w:space="0" w:color="auto"/>
        <w:right w:val="none" w:sz="0" w:space="0" w:color="auto"/>
      </w:divBdr>
    </w:div>
    <w:div w:id="474878555">
      <w:bodyDiv w:val="1"/>
      <w:marLeft w:val="0"/>
      <w:marRight w:val="0"/>
      <w:marTop w:val="0"/>
      <w:marBottom w:val="0"/>
      <w:divBdr>
        <w:top w:val="none" w:sz="0" w:space="0" w:color="auto"/>
        <w:left w:val="none" w:sz="0" w:space="0" w:color="auto"/>
        <w:bottom w:val="none" w:sz="0" w:space="0" w:color="auto"/>
        <w:right w:val="none" w:sz="0" w:space="0" w:color="auto"/>
      </w:divBdr>
    </w:div>
    <w:div w:id="633484860">
      <w:bodyDiv w:val="1"/>
      <w:marLeft w:val="0"/>
      <w:marRight w:val="0"/>
      <w:marTop w:val="0"/>
      <w:marBottom w:val="0"/>
      <w:divBdr>
        <w:top w:val="none" w:sz="0" w:space="0" w:color="auto"/>
        <w:left w:val="none" w:sz="0" w:space="0" w:color="auto"/>
        <w:bottom w:val="none" w:sz="0" w:space="0" w:color="auto"/>
        <w:right w:val="none" w:sz="0" w:space="0" w:color="auto"/>
      </w:divBdr>
    </w:div>
    <w:div w:id="1071388611">
      <w:bodyDiv w:val="1"/>
      <w:marLeft w:val="0"/>
      <w:marRight w:val="0"/>
      <w:marTop w:val="0"/>
      <w:marBottom w:val="0"/>
      <w:divBdr>
        <w:top w:val="none" w:sz="0" w:space="0" w:color="auto"/>
        <w:left w:val="none" w:sz="0" w:space="0" w:color="auto"/>
        <w:bottom w:val="none" w:sz="0" w:space="0" w:color="auto"/>
        <w:right w:val="none" w:sz="0" w:space="0" w:color="auto"/>
      </w:divBdr>
    </w:div>
    <w:div w:id="1183590082">
      <w:bodyDiv w:val="1"/>
      <w:marLeft w:val="0"/>
      <w:marRight w:val="0"/>
      <w:marTop w:val="0"/>
      <w:marBottom w:val="0"/>
      <w:divBdr>
        <w:top w:val="none" w:sz="0" w:space="0" w:color="auto"/>
        <w:left w:val="none" w:sz="0" w:space="0" w:color="auto"/>
        <w:bottom w:val="none" w:sz="0" w:space="0" w:color="auto"/>
        <w:right w:val="none" w:sz="0" w:space="0" w:color="auto"/>
      </w:divBdr>
    </w:div>
    <w:div w:id="1911428428">
      <w:bodyDiv w:val="1"/>
      <w:marLeft w:val="0"/>
      <w:marRight w:val="0"/>
      <w:marTop w:val="0"/>
      <w:marBottom w:val="0"/>
      <w:divBdr>
        <w:top w:val="none" w:sz="0" w:space="0" w:color="auto"/>
        <w:left w:val="none" w:sz="0" w:space="0" w:color="auto"/>
        <w:bottom w:val="none" w:sz="0" w:space="0" w:color="auto"/>
        <w:right w:val="none" w:sz="0" w:space="0" w:color="auto"/>
      </w:divBdr>
    </w:div>
    <w:div w:id="21368713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3FE33B-5E18-41D4-A416-C4DCE44DA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3567</Words>
  <Characters>20334</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prosw</Company>
  <LinksUpToDate>false</LinksUpToDate>
  <CharactersWithSpaces>23854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cp:lastModifiedBy>MorozovaAV</cp:lastModifiedBy>
  <cp:revision>2</cp:revision>
  <dcterms:created xsi:type="dcterms:W3CDTF">2026-08-03T08:42:00Z</dcterms:created>
  <dcterms:modified xsi:type="dcterms:W3CDTF">2026-08-03T08:42:00Z</dcterms:modified>
</cp:coreProperties>
</file>