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6E6C4C78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0301AC">
        <w:rPr>
          <w:rFonts w:ascii="Times New Roman" w:hAnsi="Times New Roman" w:cs="Times New Roman"/>
          <w:sz w:val="24"/>
        </w:rPr>
        <w:t>Поставка</w:t>
      </w:r>
      <w:r w:rsidRPr="00EC1D33">
        <w:rPr>
          <w:rFonts w:ascii="Times New Roman" w:hAnsi="Times New Roman" w:cs="Times New Roman"/>
        </w:rPr>
        <w:t xml:space="preserve"> </w:t>
      </w:r>
      <w:r w:rsidR="000301AC">
        <w:rPr>
          <w:rFonts w:ascii="Times New Roman" w:hAnsi="Times New Roman" w:cs="Times New Roman"/>
          <w:sz w:val="24"/>
          <w:szCs w:val="24"/>
        </w:rPr>
        <w:t>металлической мебели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6A90A85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0301AC" w:rsidRPr="00630DA9">
        <w:rPr>
          <w:rFonts w:ascii="Times New Roman" w:hAnsi="Times New Roman" w:cs="Times New Roman"/>
          <w:sz w:val="24"/>
        </w:rPr>
        <w:t>в лице</w:t>
      </w:r>
      <w:r w:rsidR="000301AC">
        <w:rPr>
          <w:rFonts w:ascii="Times New Roman" w:hAnsi="Times New Roman" w:cs="Times New Roman"/>
          <w:sz w:val="24"/>
        </w:rPr>
        <w:t xml:space="preserve"> </w:t>
      </w:r>
      <w:r w:rsidR="000301AC" w:rsidRPr="00353364">
        <w:rPr>
          <w:rFonts w:ascii="Times New Roman" w:hAnsi="Times New Roman" w:cs="Times New Roman"/>
          <w:iCs/>
          <w:sz w:val="24"/>
        </w:rPr>
        <w:t>Проректор</w:t>
      </w:r>
      <w:r w:rsidR="000301AC">
        <w:rPr>
          <w:rFonts w:ascii="Times New Roman" w:hAnsi="Times New Roman" w:cs="Times New Roman"/>
          <w:iCs/>
          <w:sz w:val="24"/>
        </w:rPr>
        <w:t>а</w:t>
      </w:r>
      <w:r w:rsidR="000301AC" w:rsidRPr="00353364">
        <w:rPr>
          <w:rFonts w:ascii="Times New Roman" w:hAnsi="Times New Roman" w:cs="Times New Roman"/>
          <w:iCs/>
          <w:sz w:val="24"/>
        </w:rPr>
        <w:t xml:space="preserve"> </w:t>
      </w:r>
      <w:r w:rsidR="000301AC" w:rsidRPr="00AB6CA5">
        <w:rPr>
          <w:rFonts w:ascii="Times New Roman" w:hAnsi="Times New Roman" w:cs="Times New Roman"/>
          <w:sz w:val="24"/>
        </w:rPr>
        <w:t>Маслов</w:t>
      </w:r>
      <w:r w:rsidR="000301AC">
        <w:rPr>
          <w:rFonts w:ascii="Times New Roman" w:hAnsi="Times New Roman" w:cs="Times New Roman"/>
          <w:sz w:val="24"/>
        </w:rPr>
        <w:t>а</w:t>
      </w:r>
      <w:r w:rsidR="000301AC" w:rsidRPr="00AB6CA5">
        <w:rPr>
          <w:rFonts w:ascii="Times New Roman" w:hAnsi="Times New Roman" w:cs="Times New Roman"/>
          <w:sz w:val="24"/>
        </w:rPr>
        <w:t xml:space="preserve"> Михаил</w:t>
      </w:r>
      <w:r w:rsidR="000301AC">
        <w:rPr>
          <w:rFonts w:ascii="Times New Roman" w:hAnsi="Times New Roman" w:cs="Times New Roman"/>
          <w:sz w:val="24"/>
        </w:rPr>
        <w:t>а</w:t>
      </w:r>
      <w:r w:rsidR="000301AC" w:rsidRPr="00AB6CA5">
        <w:rPr>
          <w:rFonts w:ascii="Times New Roman" w:hAnsi="Times New Roman" w:cs="Times New Roman"/>
          <w:sz w:val="24"/>
        </w:rPr>
        <w:t xml:space="preserve"> Александрович</w:t>
      </w:r>
      <w:r w:rsidR="000301AC">
        <w:rPr>
          <w:rFonts w:ascii="Times New Roman" w:hAnsi="Times New Roman" w:cs="Times New Roman"/>
          <w:sz w:val="24"/>
        </w:rPr>
        <w:t>а,</w:t>
      </w:r>
      <w:r w:rsidR="000301AC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0301AC">
        <w:rPr>
          <w:rFonts w:ascii="Times New Roman" w:hAnsi="Times New Roman" w:cs="Times New Roman"/>
          <w:sz w:val="24"/>
        </w:rPr>
        <w:t xml:space="preserve">15.06.2026 года </w:t>
      </w:r>
      <w:r w:rsidR="000301AC" w:rsidRPr="007215A7">
        <w:rPr>
          <w:rFonts w:ascii="Times New Roman" w:hAnsi="Times New Roman" w:cs="Times New Roman"/>
          <w:sz w:val="24"/>
        </w:rPr>
        <w:t xml:space="preserve">№ </w:t>
      </w:r>
      <w:r w:rsidR="000301AC" w:rsidRPr="00AB6CA5">
        <w:rPr>
          <w:rFonts w:ascii="Times New Roman" w:hAnsi="Times New Roman" w:cs="Times New Roman"/>
          <w:sz w:val="24"/>
          <w:szCs w:val="24"/>
        </w:rPr>
        <w:t>6216fa78-9b9d-4f7d-ad18-c7ece7f42231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26B9154" w:rsidR="00630DA9" w:rsidRPr="000301AC" w:rsidRDefault="003B3D83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1A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0301AC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0301AC" w:rsidRPr="000301AC">
        <w:rPr>
          <w:rFonts w:ascii="Times New Roman" w:hAnsi="Times New Roman" w:cs="Times New Roman"/>
          <w:b/>
          <w:sz w:val="24"/>
          <w:szCs w:val="24"/>
        </w:rPr>
        <w:t xml:space="preserve">металлическую мебель </w:t>
      </w:r>
      <w:r w:rsidR="001B6367" w:rsidRPr="000301AC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0301AC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0301AC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0301A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0301AC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0301AC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0301AC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0301AC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0301AC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0301AC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0301AC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0301AC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0301AC">
        <w:rPr>
          <w:rFonts w:ascii="Times New Roman" w:hAnsi="Times New Roman" w:cs="Times New Roman"/>
          <w:sz w:val="24"/>
          <w:szCs w:val="24"/>
        </w:rPr>
        <w:t>)</w:t>
      </w:r>
      <w:r w:rsidR="00F564CC" w:rsidRPr="000301AC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0301AC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0301AC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0301AC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0301AC">
        <w:rPr>
          <w:rFonts w:ascii="Times New Roman" w:hAnsi="Times New Roman" w:cs="Times New Roman"/>
          <w:sz w:val="24"/>
          <w:szCs w:val="24"/>
        </w:rPr>
        <w:t>(</w:t>
      </w:r>
      <w:r w:rsidR="000F2F72" w:rsidRPr="000301A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0301AC">
        <w:rPr>
          <w:rFonts w:ascii="Times New Roman" w:hAnsi="Times New Roman" w:cs="Times New Roman"/>
          <w:sz w:val="24"/>
          <w:szCs w:val="24"/>
        </w:rPr>
        <w:t>№ 2</w:t>
      </w:r>
      <w:r w:rsidR="003C481F" w:rsidRPr="000301AC">
        <w:rPr>
          <w:rFonts w:ascii="Times New Roman" w:hAnsi="Times New Roman" w:cs="Times New Roman"/>
          <w:sz w:val="24"/>
          <w:szCs w:val="24"/>
        </w:rPr>
        <w:t>)</w:t>
      </w:r>
      <w:r w:rsidR="00F564CC" w:rsidRPr="000301AC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0301AC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0301AC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0301AC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0301AC">
        <w:rPr>
          <w:rFonts w:ascii="Times New Roman" w:hAnsi="Times New Roman" w:cs="Times New Roman"/>
          <w:sz w:val="24"/>
          <w:szCs w:val="24"/>
        </w:rPr>
        <w:t>х</w:t>
      </w:r>
      <w:r w:rsidR="00144F2D" w:rsidRPr="000301AC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0301AC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0301AC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0301AC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0301AC">
        <w:rPr>
          <w:rFonts w:ascii="Times New Roman" w:hAnsi="Times New Roman" w:cs="Times New Roman"/>
          <w:sz w:val="24"/>
          <w:szCs w:val="24"/>
        </w:rPr>
        <w:t>Товар</w:t>
      </w:r>
      <w:r w:rsidR="00B50FB8" w:rsidRPr="000301AC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0301AC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0301AC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0301AC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0301AC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0301AC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0301AC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0301AC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0301AC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0301AC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0301AC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0301AC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0301AC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0301AC">
        <w:rPr>
          <w:rFonts w:ascii="Times New Roman" w:hAnsi="Times New Roman" w:cs="Times New Roman"/>
          <w:sz w:val="24"/>
        </w:rPr>
        <w:t>)</w:t>
      </w:r>
      <w:r w:rsidR="001B6367" w:rsidRPr="000301AC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301AC">
        <w:rPr>
          <w:rFonts w:ascii="Times New Roman" w:hAnsi="Times New Roman" w:cs="Times New Roman"/>
          <w:sz w:val="24"/>
        </w:rPr>
        <w:t xml:space="preserve">Поставкой </w:t>
      </w:r>
      <w:r w:rsidR="00F369D1" w:rsidRPr="000301AC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0301AC">
        <w:rPr>
          <w:rFonts w:ascii="Times New Roman" w:hAnsi="Times New Roman" w:cs="Times New Roman"/>
          <w:sz w:val="24"/>
        </w:rPr>
        <w:t>Договор</w:t>
      </w:r>
      <w:r w:rsidR="00F369D1" w:rsidRPr="000301AC">
        <w:rPr>
          <w:rFonts w:ascii="Times New Roman" w:hAnsi="Times New Roman" w:cs="Times New Roman"/>
          <w:sz w:val="24"/>
        </w:rPr>
        <w:t>а</w:t>
      </w:r>
      <w:r w:rsidR="001B6367" w:rsidRPr="000301AC">
        <w:rPr>
          <w:rFonts w:ascii="Times New Roman" w:hAnsi="Times New Roman" w:cs="Times New Roman"/>
          <w:sz w:val="24"/>
        </w:rPr>
        <w:t xml:space="preserve"> </w:t>
      </w:r>
      <w:r w:rsidR="00F369D1" w:rsidRPr="000301AC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0301AC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0301AC">
        <w:rPr>
          <w:rFonts w:ascii="Times New Roman" w:hAnsi="Times New Roman" w:cs="Times New Roman"/>
          <w:sz w:val="24"/>
        </w:rPr>
        <w:t>в полном объеме</w:t>
      </w:r>
      <w:r w:rsidR="00F369D1" w:rsidRPr="000301AC">
        <w:rPr>
          <w:rFonts w:ascii="Times New Roman" w:hAnsi="Times New Roman" w:cs="Times New Roman"/>
          <w:sz w:val="24"/>
        </w:rPr>
        <w:t xml:space="preserve">, </w:t>
      </w:r>
      <w:r w:rsidR="00814DBF" w:rsidRPr="000301AC">
        <w:rPr>
          <w:rFonts w:ascii="Times New Roman" w:hAnsi="Times New Roman" w:cs="Times New Roman"/>
          <w:sz w:val="24"/>
        </w:rPr>
        <w:t>предусмотренн</w:t>
      </w:r>
      <w:r w:rsidR="00B50FB8" w:rsidRPr="000301AC">
        <w:rPr>
          <w:rFonts w:ascii="Times New Roman" w:hAnsi="Times New Roman" w:cs="Times New Roman"/>
          <w:sz w:val="24"/>
        </w:rPr>
        <w:t>ом</w:t>
      </w:r>
      <w:r w:rsidR="00814DBF" w:rsidRPr="000301AC">
        <w:rPr>
          <w:rFonts w:ascii="Times New Roman" w:hAnsi="Times New Roman" w:cs="Times New Roman"/>
          <w:sz w:val="24"/>
        </w:rPr>
        <w:t xml:space="preserve"> </w:t>
      </w:r>
      <w:r w:rsidR="00BF4674" w:rsidRPr="000301AC">
        <w:rPr>
          <w:rFonts w:ascii="Times New Roman" w:hAnsi="Times New Roman" w:cs="Times New Roman"/>
          <w:sz w:val="24"/>
        </w:rPr>
        <w:t>Приложениями №</w:t>
      </w:r>
      <w:r w:rsidR="00B50FB8" w:rsidRPr="000301AC">
        <w:rPr>
          <w:rFonts w:ascii="Times New Roman" w:hAnsi="Times New Roman" w:cs="Times New Roman"/>
          <w:sz w:val="24"/>
        </w:rPr>
        <w:t xml:space="preserve"> </w:t>
      </w:r>
      <w:r w:rsidR="00BF4674" w:rsidRPr="000301AC">
        <w:rPr>
          <w:rFonts w:ascii="Times New Roman" w:hAnsi="Times New Roman" w:cs="Times New Roman"/>
          <w:sz w:val="24"/>
        </w:rPr>
        <w:t>1 и №</w:t>
      </w:r>
      <w:r w:rsidR="00B50FB8" w:rsidRPr="000301AC">
        <w:rPr>
          <w:rFonts w:ascii="Times New Roman" w:hAnsi="Times New Roman" w:cs="Times New Roman"/>
          <w:sz w:val="24"/>
        </w:rPr>
        <w:t xml:space="preserve"> </w:t>
      </w:r>
      <w:r w:rsidR="00BF4674" w:rsidRPr="000301AC">
        <w:rPr>
          <w:rFonts w:ascii="Times New Roman" w:hAnsi="Times New Roman" w:cs="Times New Roman"/>
          <w:sz w:val="24"/>
        </w:rPr>
        <w:t>2</w:t>
      </w:r>
      <w:r w:rsidR="00494802" w:rsidRPr="000301AC">
        <w:rPr>
          <w:rFonts w:ascii="Times New Roman" w:hAnsi="Times New Roman" w:cs="Times New Roman"/>
          <w:sz w:val="24"/>
        </w:rPr>
        <w:t xml:space="preserve"> к </w:t>
      </w:r>
      <w:r w:rsidR="004A7E7F" w:rsidRPr="000301AC">
        <w:rPr>
          <w:rFonts w:ascii="Times New Roman" w:hAnsi="Times New Roman" w:cs="Times New Roman"/>
          <w:sz w:val="24"/>
        </w:rPr>
        <w:t>Договор</w:t>
      </w:r>
      <w:r w:rsidR="00494802" w:rsidRPr="000301AC">
        <w:rPr>
          <w:rFonts w:ascii="Times New Roman" w:hAnsi="Times New Roman" w:cs="Times New Roman"/>
          <w:sz w:val="24"/>
        </w:rPr>
        <w:t>у</w:t>
      </w:r>
      <w:r w:rsidRPr="000301AC">
        <w:rPr>
          <w:rFonts w:ascii="Times New Roman" w:hAnsi="Times New Roman" w:cs="Times New Roman"/>
          <w:sz w:val="24"/>
        </w:rPr>
        <w:t>.</w:t>
      </w:r>
      <w:r w:rsidR="00987973" w:rsidRPr="000301AC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0301AC">
        <w:rPr>
          <w:rFonts w:ascii="Times New Roman" w:hAnsi="Times New Roman" w:cs="Times New Roman"/>
          <w:sz w:val="24"/>
        </w:rPr>
        <w:t>Договор</w:t>
      </w:r>
      <w:r w:rsidR="00987973" w:rsidRPr="000301AC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121579D7" w:rsidR="0077008E" w:rsidRPr="000301AC" w:rsidRDefault="004260EA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0301AC">
        <w:rPr>
          <w:rFonts w:ascii="Times New Roman" w:hAnsi="Times New Roman" w:cs="Times New Roman"/>
          <w:sz w:val="24"/>
        </w:rPr>
        <w:t xml:space="preserve">осуществляются </w:t>
      </w:r>
      <w:r w:rsidR="000301AC" w:rsidRPr="000301AC">
        <w:rPr>
          <w:rFonts w:ascii="Times New Roman" w:hAnsi="Times New Roman" w:cs="Times New Roman"/>
          <w:sz w:val="24"/>
        </w:rPr>
        <w:t>в период с 01.10.2026-30.10.2026 года</w:t>
      </w:r>
      <w:r w:rsidR="00FF25A1" w:rsidRPr="000301AC">
        <w:rPr>
          <w:rFonts w:ascii="Times New Roman" w:hAnsi="Times New Roman" w:cs="Times New Roman"/>
          <w:sz w:val="24"/>
        </w:rPr>
        <w:t>.</w:t>
      </w:r>
    </w:p>
    <w:p w14:paraId="04F617E9" w14:textId="38DDC927" w:rsidR="00F90F18" w:rsidRPr="000301AC" w:rsidRDefault="00F90F18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301AC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0301AC" w:rsidRPr="000301AC">
        <w:rPr>
          <w:rFonts w:ascii="Times New Roman" w:eastAsia="Times New Roman" w:hAnsi="Times New Roman" w:cs="Times New Roman"/>
          <w:sz w:val="24"/>
        </w:rPr>
        <w:t>Московская область, г. Фрязино, ул. Вокзальная, д.2а, корп. 14</w:t>
      </w:r>
      <w:r w:rsidRPr="000301AC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 силами Поставщика.</w:t>
      </w:r>
    </w:p>
    <w:p w14:paraId="7E7FFED5" w14:textId="77777777" w:rsidR="00A6312A" w:rsidRPr="000301AC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0301AC" w:rsidRDefault="004260EA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301AC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 w:rsidRPr="000301AC">
        <w:rPr>
          <w:rFonts w:ascii="Times New Roman" w:hAnsi="Times New Roman" w:cs="Times New Roman"/>
          <w:b/>
          <w:sz w:val="24"/>
        </w:rPr>
        <w:t xml:space="preserve">Товара </w:t>
      </w:r>
      <w:r w:rsidR="004D5AD8" w:rsidRPr="000301AC">
        <w:rPr>
          <w:rFonts w:ascii="Times New Roman" w:hAnsi="Times New Roman" w:cs="Times New Roman"/>
          <w:b/>
          <w:sz w:val="24"/>
        </w:rPr>
        <w:t xml:space="preserve">и </w:t>
      </w:r>
      <w:r w:rsidR="00333423" w:rsidRPr="000301AC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Pr="000301AC" w:rsidRDefault="004704FA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301AC">
        <w:rPr>
          <w:rFonts w:ascii="Times New Roman" w:hAnsi="Times New Roman" w:cs="Times New Roman"/>
          <w:sz w:val="24"/>
        </w:rPr>
        <w:t xml:space="preserve">Приемка </w:t>
      </w:r>
      <w:r w:rsidR="00333423" w:rsidRPr="000301AC">
        <w:rPr>
          <w:rFonts w:ascii="Times New Roman" w:hAnsi="Times New Roman" w:cs="Times New Roman"/>
          <w:sz w:val="24"/>
        </w:rPr>
        <w:t xml:space="preserve">Товара и выполненных Работ </w:t>
      </w:r>
      <w:r w:rsidRPr="000301AC">
        <w:rPr>
          <w:rFonts w:ascii="Times New Roman" w:hAnsi="Times New Roman" w:cs="Times New Roman"/>
          <w:sz w:val="24"/>
        </w:rPr>
        <w:t xml:space="preserve">по настоящему </w:t>
      </w:r>
      <w:r w:rsidR="004A7E7F" w:rsidRPr="000301AC">
        <w:rPr>
          <w:rFonts w:ascii="Times New Roman" w:hAnsi="Times New Roman" w:cs="Times New Roman"/>
          <w:sz w:val="24"/>
        </w:rPr>
        <w:t>Договор</w:t>
      </w:r>
      <w:r w:rsidRPr="000301AC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 w:rsidRPr="000301AC">
        <w:rPr>
          <w:rFonts w:ascii="Times New Roman" w:hAnsi="Times New Roman" w:cs="Times New Roman"/>
          <w:sz w:val="24"/>
        </w:rPr>
        <w:t>положениями</w:t>
      </w:r>
      <w:r w:rsidRPr="000301AC">
        <w:rPr>
          <w:rFonts w:ascii="Times New Roman" w:hAnsi="Times New Roman" w:cs="Times New Roman"/>
          <w:sz w:val="24"/>
        </w:rPr>
        <w:t xml:space="preserve"> </w:t>
      </w:r>
      <w:r w:rsidR="00F3534C" w:rsidRPr="000301AC">
        <w:rPr>
          <w:rFonts w:ascii="Times New Roman" w:hAnsi="Times New Roman" w:cs="Times New Roman"/>
          <w:sz w:val="24"/>
        </w:rPr>
        <w:t>настоящего раздела</w:t>
      </w:r>
      <w:r w:rsidRPr="000301AC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 w:rsidRPr="000301AC">
        <w:rPr>
          <w:rFonts w:ascii="Times New Roman" w:hAnsi="Times New Roman" w:cs="Times New Roman"/>
          <w:sz w:val="24"/>
        </w:rPr>
        <w:t>Договор</w:t>
      </w:r>
      <w:r w:rsidRPr="000301AC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61D94A66" w:rsidR="007445DF" w:rsidRPr="000301AC" w:rsidRDefault="004704FA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301AC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 w:rsidRPr="000301AC">
        <w:rPr>
          <w:rFonts w:ascii="Times New Roman" w:hAnsi="Times New Roman" w:cs="Times New Roman"/>
          <w:sz w:val="24"/>
        </w:rPr>
        <w:t>представителем Заказчика</w:t>
      </w:r>
      <w:r w:rsidR="00333423" w:rsidRPr="000301AC">
        <w:rPr>
          <w:rFonts w:ascii="Times New Roman" w:hAnsi="Times New Roman" w:cs="Times New Roman"/>
          <w:sz w:val="24"/>
        </w:rPr>
        <w:t>,</w:t>
      </w:r>
      <w:r w:rsidR="00215DA0" w:rsidRPr="000301AC">
        <w:rPr>
          <w:rFonts w:ascii="Times New Roman" w:hAnsi="Times New Roman" w:cs="Times New Roman"/>
          <w:sz w:val="24"/>
        </w:rPr>
        <w:t xml:space="preserve"> ответственным за приемку </w:t>
      </w:r>
      <w:r w:rsidR="00F55F0C" w:rsidRPr="000301AC">
        <w:rPr>
          <w:rFonts w:ascii="Times New Roman" w:hAnsi="Times New Roman" w:cs="Times New Roman"/>
          <w:sz w:val="24"/>
        </w:rPr>
        <w:t>Товара</w:t>
      </w:r>
      <w:r w:rsidR="00596D89" w:rsidRPr="000301AC">
        <w:rPr>
          <w:rFonts w:ascii="Times New Roman" w:hAnsi="Times New Roman" w:cs="Times New Roman"/>
          <w:sz w:val="24"/>
        </w:rPr>
        <w:t xml:space="preserve"> </w:t>
      </w:r>
      <w:r w:rsidR="00544546" w:rsidRPr="000301AC">
        <w:rPr>
          <w:rFonts w:ascii="Times New Roman" w:hAnsi="Times New Roman" w:cs="Times New Roman"/>
          <w:sz w:val="24"/>
        </w:rPr>
        <w:t>(</w:t>
      </w:r>
      <w:r w:rsidR="000301AC" w:rsidRPr="000301AC">
        <w:rPr>
          <w:rFonts w:ascii="Times New Roman" w:hAnsi="Times New Roman" w:cs="Times New Roman"/>
          <w:sz w:val="24"/>
        </w:rPr>
        <w:t>Бобров Максим Сергеевич</w:t>
      </w:r>
      <w:r w:rsidR="00544546" w:rsidRPr="000301AC">
        <w:rPr>
          <w:rFonts w:ascii="Times New Roman" w:hAnsi="Times New Roman" w:cs="Times New Roman"/>
          <w:sz w:val="24"/>
        </w:rPr>
        <w:t>)</w:t>
      </w:r>
      <w:r w:rsidR="00215DA0" w:rsidRPr="000301AC">
        <w:rPr>
          <w:rFonts w:ascii="Times New Roman" w:hAnsi="Times New Roman" w:cs="Times New Roman"/>
          <w:sz w:val="24"/>
        </w:rPr>
        <w:t xml:space="preserve"> </w:t>
      </w:r>
      <w:r w:rsidRPr="000301AC">
        <w:rPr>
          <w:rFonts w:ascii="Times New Roman" w:hAnsi="Times New Roman" w:cs="Times New Roman"/>
          <w:sz w:val="24"/>
        </w:rPr>
        <w:t xml:space="preserve">точное </w:t>
      </w:r>
      <w:r w:rsidR="00333423" w:rsidRPr="000301AC">
        <w:rPr>
          <w:rFonts w:ascii="Times New Roman" w:hAnsi="Times New Roman" w:cs="Times New Roman"/>
          <w:sz w:val="24"/>
        </w:rPr>
        <w:t xml:space="preserve">место, </w:t>
      </w:r>
      <w:r w:rsidRPr="000301AC">
        <w:rPr>
          <w:rFonts w:ascii="Times New Roman" w:hAnsi="Times New Roman" w:cs="Times New Roman"/>
          <w:sz w:val="24"/>
        </w:rPr>
        <w:t>дату</w:t>
      </w:r>
      <w:r w:rsidR="00333423" w:rsidRPr="000301AC">
        <w:rPr>
          <w:rFonts w:ascii="Times New Roman" w:hAnsi="Times New Roman" w:cs="Times New Roman"/>
          <w:sz w:val="24"/>
        </w:rPr>
        <w:t xml:space="preserve"> и время</w:t>
      </w:r>
      <w:r w:rsidRPr="000301AC">
        <w:rPr>
          <w:rFonts w:ascii="Times New Roman" w:hAnsi="Times New Roman" w:cs="Times New Roman"/>
          <w:sz w:val="24"/>
        </w:rPr>
        <w:t xml:space="preserve"> поставки</w:t>
      </w:r>
      <w:r w:rsidR="00333423" w:rsidRPr="000301AC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0301AC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0301AC">
        <w:rPr>
          <w:rFonts w:ascii="Times New Roman" w:hAnsi="Times New Roman" w:cs="Times New Roman"/>
          <w:sz w:val="24"/>
        </w:rPr>
        <w:t xml:space="preserve">Товара </w:t>
      </w:r>
      <w:r w:rsidRPr="000301AC">
        <w:rPr>
          <w:rFonts w:ascii="Times New Roman" w:hAnsi="Times New Roman" w:cs="Times New Roman"/>
          <w:sz w:val="24"/>
        </w:rPr>
        <w:t>партиями</w:t>
      </w:r>
      <w:r w:rsidR="00333423" w:rsidRPr="000301AC">
        <w:rPr>
          <w:rFonts w:ascii="Times New Roman" w:hAnsi="Times New Roman" w:cs="Times New Roman"/>
          <w:sz w:val="24"/>
        </w:rPr>
        <w:t>,</w:t>
      </w:r>
      <w:r w:rsidR="007445DF" w:rsidRPr="000301AC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0301AC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0301AC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0301AC" w:rsidRPr="000301AC">
        <w:rPr>
          <w:rFonts w:ascii="Times New Roman" w:hAnsi="Times New Roman" w:cs="Times New Roman"/>
          <w:sz w:val="24"/>
        </w:rPr>
        <w:t>+7(915)104-11-30</w:t>
      </w:r>
      <w:r w:rsidR="005B374A" w:rsidRPr="000301AC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0301AC">
        <w:rPr>
          <w:rFonts w:ascii="Times New Roman" w:hAnsi="Times New Roman" w:cs="Times New Roman"/>
          <w:sz w:val="24"/>
        </w:rPr>
        <w:t xml:space="preserve">или по электронной почте </w:t>
      </w:r>
      <w:proofErr w:type="spellStart"/>
      <w:r w:rsidR="000301AC" w:rsidRPr="000301AC">
        <w:rPr>
          <w:rFonts w:ascii="Times New Roman" w:hAnsi="Times New Roman" w:cs="Times New Roman"/>
          <w:sz w:val="24"/>
          <w:lang w:val="en-US"/>
        </w:rPr>
        <w:t>Bobrov</w:t>
      </w:r>
      <w:proofErr w:type="spellEnd"/>
      <w:r w:rsidR="000301AC" w:rsidRPr="000301AC">
        <w:rPr>
          <w:rFonts w:ascii="Times New Roman" w:hAnsi="Times New Roman" w:cs="Times New Roman"/>
          <w:sz w:val="24"/>
        </w:rPr>
        <w:t>_</w:t>
      </w:r>
      <w:r w:rsidR="000301AC" w:rsidRPr="000301AC">
        <w:rPr>
          <w:rFonts w:ascii="Times New Roman" w:hAnsi="Times New Roman" w:cs="Times New Roman"/>
          <w:sz w:val="24"/>
          <w:lang w:val="en-US"/>
        </w:rPr>
        <w:t>m</w:t>
      </w:r>
      <w:r w:rsidR="000301AC" w:rsidRPr="000301AC">
        <w:rPr>
          <w:rFonts w:ascii="Times New Roman" w:hAnsi="Times New Roman" w:cs="Times New Roman"/>
          <w:sz w:val="24"/>
        </w:rPr>
        <w:t>@</w:t>
      </w:r>
      <w:proofErr w:type="spellStart"/>
      <w:r w:rsidR="000301AC" w:rsidRPr="000301AC">
        <w:rPr>
          <w:rFonts w:ascii="Times New Roman" w:hAnsi="Times New Roman" w:cs="Times New Roman"/>
          <w:sz w:val="24"/>
          <w:lang w:val="en-US"/>
        </w:rPr>
        <w:t>mirea</w:t>
      </w:r>
      <w:proofErr w:type="spellEnd"/>
      <w:r w:rsidR="000301AC" w:rsidRPr="000301AC">
        <w:rPr>
          <w:rFonts w:ascii="Times New Roman" w:hAnsi="Times New Roman" w:cs="Times New Roman"/>
          <w:sz w:val="24"/>
        </w:rPr>
        <w:t>.</w:t>
      </w:r>
      <w:proofErr w:type="spellStart"/>
      <w:r w:rsidR="000301AC" w:rsidRPr="000301AC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544546" w:rsidRPr="000301AC">
        <w:rPr>
          <w:rFonts w:ascii="Times New Roman" w:hAnsi="Times New Roman" w:cs="Times New Roman"/>
          <w:sz w:val="24"/>
        </w:rPr>
        <w:t xml:space="preserve"> </w:t>
      </w:r>
      <w:r w:rsidR="007445DF" w:rsidRPr="000301AC">
        <w:rPr>
          <w:rFonts w:ascii="Times New Roman" w:hAnsi="Times New Roman" w:cs="Times New Roman"/>
          <w:sz w:val="24"/>
        </w:rPr>
        <w:t>и уведом</w:t>
      </w:r>
      <w:r w:rsidR="00C81310" w:rsidRPr="000301AC">
        <w:rPr>
          <w:rFonts w:ascii="Times New Roman" w:hAnsi="Times New Roman" w:cs="Times New Roman"/>
          <w:sz w:val="24"/>
        </w:rPr>
        <w:t>ить</w:t>
      </w:r>
      <w:r w:rsidR="007445DF" w:rsidRPr="000301AC">
        <w:rPr>
          <w:rFonts w:ascii="Times New Roman" w:hAnsi="Times New Roman" w:cs="Times New Roman"/>
          <w:sz w:val="24"/>
        </w:rPr>
        <w:t xml:space="preserve"> об этом </w:t>
      </w:r>
      <w:r w:rsidR="00991569" w:rsidRPr="000301AC">
        <w:rPr>
          <w:rFonts w:ascii="Times New Roman" w:hAnsi="Times New Roman" w:cs="Times New Roman"/>
          <w:sz w:val="24"/>
        </w:rPr>
        <w:t>Приёмочную комиссию Заказчика по адресу</w:t>
      </w:r>
      <w:r w:rsidR="00EF0E90" w:rsidRPr="000301AC">
        <w:rPr>
          <w:rFonts w:ascii="Times New Roman" w:hAnsi="Times New Roman" w:cs="Times New Roman"/>
          <w:sz w:val="24"/>
        </w:rPr>
        <w:t xml:space="preserve"> </w:t>
      </w:r>
      <w:r w:rsidR="00991569" w:rsidRPr="000301AC">
        <w:rPr>
          <w:rFonts w:ascii="Times New Roman" w:hAnsi="Times New Roman" w:cs="Times New Roman"/>
          <w:sz w:val="24"/>
        </w:rPr>
        <w:t xml:space="preserve">электронной почты </w:t>
      </w:r>
      <w:hyperlink r:id="rId9" w:history="1">
        <w:r w:rsidR="00EF0E90" w:rsidRPr="000301AC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 w:rsidRPr="000301AC">
        <w:rPr>
          <w:rFonts w:ascii="Times New Roman" w:hAnsi="Times New Roman" w:cs="Times New Roman"/>
          <w:sz w:val="24"/>
        </w:rPr>
        <w:t>,</w:t>
      </w:r>
      <w:r w:rsidR="00EF0E90" w:rsidRPr="000301AC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0301AC">
        <w:rPr>
          <w:rFonts w:ascii="Times New Roman" w:hAnsi="Times New Roman" w:cs="Times New Roman"/>
          <w:sz w:val="24"/>
        </w:rPr>
        <w:t>не позднее, чем за 2 (два) рабочих дня</w:t>
      </w:r>
      <w:r w:rsidR="00C81310" w:rsidRPr="000301AC">
        <w:rPr>
          <w:rFonts w:ascii="Times New Roman" w:hAnsi="Times New Roman" w:cs="Times New Roman"/>
          <w:sz w:val="24"/>
        </w:rPr>
        <w:t xml:space="preserve"> до осуществления поставки</w:t>
      </w:r>
      <w:r w:rsidR="007445DF" w:rsidRPr="000301AC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 xml:space="preserve">Заказчику собственным транспортом или с привлечением транспорта третьих лиц за свой счет. Все виды погрузочно-разгрузочных работ, включая </w:t>
      </w:r>
      <w:r w:rsidRPr="004448B3">
        <w:rPr>
          <w:rFonts w:ascii="Times New Roman" w:hAnsi="Times New Roman" w:cs="Times New Roman"/>
          <w:sz w:val="24"/>
        </w:rPr>
        <w:lastRenderedPageBreak/>
        <w:t>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E383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E383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4E383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4E383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4E383E">
      <w:pPr>
        <w:pStyle w:val="a9"/>
        <w:numPr>
          <w:ilvl w:val="0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4E383E">
      <w:pPr>
        <w:pStyle w:val="a9"/>
        <w:numPr>
          <w:ilvl w:val="0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4E383E">
      <w:pPr>
        <w:pStyle w:val="a9"/>
        <w:numPr>
          <w:ilvl w:val="0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4E383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4E383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4E383E">
      <w:pPr>
        <w:pStyle w:val="a7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4E383E">
      <w:pPr>
        <w:pStyle w:val="a7"/>
        <w:numPr>
          <w:ilvl w:val="2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4E383E">
      <w:pPr>
        <w:pStyle w:val="a7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4E383E">
      <w:pPr>
        <w:pStyle w:val="a7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4E383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lastRenderedPageBreak/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4E383E">
      <w:pPr>
        <w:pStyle w:val="a9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4E383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383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383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E383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E383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</w:t>
      </w:r>
      <w:r w:rsidRPr="000B2EB4">
        <w:rPr>
          <w:rFonts w:ascii="Times New Roman" w:hAnsi="Times New Roman" w:cs="Times New Roman"/>
          <w:sz w:val="24"/>
        </w:rPr>
        <w:lastRenderedPageBreak/>
        <w:t>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lastRenderedPageBreak/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4E383E">
      <w:pPr>
        <w:pStyle w:val="a9"/>
        <w:numPr>
          <w:ilvl w:val="0"/>
          <w:numId w:val="1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4E383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4E383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4E383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4E383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4E383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4E383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4E383E">
      <w:pPr>
        <w:pStyle w:val="a9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4E383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4E383E">
      <w:pPr>
        <w:pStyle w:val="a9"/>
        <w:numPr>
          <w:ilvl w:val="3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4E383E">
      <w:pPr>
        <w:pStyle w:val="a9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0301AC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lastRenderedPageBreak/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0301AC">
        <w:rPr>
          <w:rFonts w:ascii="Times New Roman" w:hAnsi="Times New Roman" w:cs="Times New Roman"/>
          <w:sz w:val="24"/>
        </w:rPr>
        <w:t xml:space="preserve">частью </w:t>
      </w:r>
      <w:r w:rsidR="004A7E7F" w:rsidRPr="000301AC">
        <w:rPr>
          <w:rFonts w:ascii="Times New Roman" w:hAnsi="Times New Roman" w:cs="Times New Roman"/>
          <w:sz w:val="24"/>
        </w:rPr>
        <w:t>Договор</w:t>
      </w:r>
      <w:r w:rsidR="003715EA" w:rsidRPr="000301AC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0301AC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301AC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301AC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4E383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4E383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4E383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4E383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4E383E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5EEC441A" w:rsidR="00900993" w:rsidRPr="000301AC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1AC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0301AC">
        <w:rPr>
          <w:rFonts w:ascii="Times New Roman" w:hAnsi="Times New Roman" w:cs="Times New Roman"/>
          <w:i/>
          <w:sz w:val="24"/>
        </w:rPr>
        <w:t xml:space="preserve"> </w:t>
      </w:r>
      <w:r w:rsidR="000301AC" w:rsidRPr="000301AC">
        <w:rPr>
          <w:rFonts w:ascii="Times New Roman" w:hAnsi="Times New Roman" w:cs="Times New Roman"/>
          <w:sz w:val="24"/>
        </w:rPr>
        <w:t>Бобров Максим Сергеевич</w:t>
      </w:r>
    </w:p>
    <w:p w14:paraId="7927AF1E" w14:textId="4A9B82FC" w:rsidR="00335405" w:rsidRPr="000301AC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301AC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0301A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0301AC" w:rsidRPr="000301AC">
        <w:rPr>
          <w:rFonts w:ascii="Times New Roman" w:hAnsi="Times New Roman" w:cs="Times New Roman"/>
          <w:sz w:val="24"/>
          <w:lang w:val="en-US"/>
        </w:rPr>
        <w:t>Bobrov</w:t>
      </w:r>
      <w:proofErr w:type="spellEnd"/>
      <w:r w:rsidR="000301AC" w:rsidRPr="000301AC">
        <w:rPr>
          <w:rFonts w:ascii="Times New Roman" w:hAnsi="Times New Roman" w:cs="Times New Roman"/>
          <w:sz w:val="24"/>
        </w:rPr>
        <w:t>_</w:t>
      </w:r>
      <w:r w:rsidR="000301AC" w:rsidRPr="000301AC">
        <w:rPr>
          <w:rFonts w:ascii="Times New Roman" w:hAnsi="Times New Roman" w:cs="Times New Roman"/>
          <w:sz w:val="24"/>
          <w:lang w:val="en-US"/>
        </w:rPr>
        <w:t>m</w:t>
      </w:r>
      <w:r w:rsidR="000301AC" w:rsidRPr="000301AC">
        <w:rPr>
          <w:rFonts w:ascii="Times New Roman" w:hAnsi="Times New Roman" w:cs="Times New Roman"/>
          <w:sz w:val="24"/>
        </w:rPr>
        <w:t>@</w:t>
      </w:r>
      <w:proofErr w:type="spellStart"/>
      <w:r w:rsidR="000301AC" w:rsidRPr="000301AC">
        <w:rPr>
          <w:rFonts w:ascii="Times New Roman" w:hAnsi="Times New Roman" w:cs="Times New Roman"/>
          <w:sz w:val="24"/>
          <w:lang w:val="en-US"/>
        </w:rPr>
        <w:t>mirea</w:t>
      </w:r>
      <w:proofErr w:type="spellEnd"/>
      <w:r w:rsidR="000301AC" w:rsidRPr="000301AC">
        <w:rPr>
          <w:rFonts w:ascii="Times New Roman" w:hAnsi="Times New Roman" w:cs="Times New Roman"/>
          <w:sz w:val="24"/>
        </w:rPr>
        <w:t>.</w:t>
      </w:r>
      <w:proofErr w:type="spellStart"/>
      <w:r w:rsidR="000301AC" w:rsidRPr="000301AC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14:paraId="0275FD0D" w14:textId="5ECF6DD9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301AC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0301AC">
        <w:t xml:space="preserve"> </w:t>
      </w:r>
      <w:r w:rsidR="000301AC" w:rsidRPr="000301AC">
        <w:rPr>
          <w:rFonts w:ascii="Times New Roman" w:hAnsi="Times New Roman" w:cs="Times New Roman"/>
          <w:sz w:val="24"/>
        </w:rPr>
        <w:t>+7(915</w:t>
      </w:r>
      <w:r w:rsidR="000301AC" w:rsidRPr="000B54B1">
        <w:rPr>
          <w:rFonts w:ascii="Times New Roman" w:hAnsi="Times New Roman" w:cs="Times New Roman"/>
          <w:sz w:val="24"/>
        </w:rPr>
        <w:t>)104-11-30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301AC" w14:paraId="138BDD94" w14:textId="77777777" w:rsidTr="005B374A">
        <w:tc>
          <w:tcPr>
            <w:tcW w:w="4678" w:type="dxa"/>
            <w:vAlign w:val="bottom"/>
          </w:tcPr>
          <w:p w14:paraId="6DFBA41F" w14:textId="3E213412" w:rsidR="000301AC" w:rsidRPr="003A623A" w:rsidRDefault="000301AC" w:rsidP="000301A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26A63"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0301AC" w:rsidRPr="005B374A" w:rsidRDefault="000301AC" w:rsidP="000301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0301AC" w:rsidRPr="005B374A" w:rsidRDefault="000301AC" w:rsidP="000301AC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301AC" w14:paraId="241718BB" w14:textId="77777777" w:rsidTr="002A0AA9">
        <w:tc>
          <w:tcPr>
            <w:tcW w:w="4678" w:type="dxa"/>
          </w:tcPr>
          <w:p w14:paraId="77C027FE" w14:textId="556F5160" w:rsidR="000301AC" w:rsidRPr="00F90F18" w:rsidRDefault="000301AC" w:rsidP="000301AC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0301AC" w:rsidRPr="00DA3F95" w:rsidRDefault="000301AC" w:rsidP="000301A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0301AC" w:rsidRPr="00DA3F95" w:rsidRDefault="000301AC" w:rsidP="000301A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301AC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3398B5C" w:rsidR="000301AC" w:rsidRPr="00F90F18" w:rsidRDefault="000301AC" w:rsidP="000301AC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Pr="00D26A6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Маслов М.А</w:t>
            </w:r>
            <w:r w:rsidRPr="00D26A63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0301AC" w:rsidRDefault="000301AC" w:rsidP="000301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0301AC" w:rsidRDefault="000301AC" w:rsidP="000301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E001B56" w14:textId="77777777" w:rsidR="000301AC" w:rsidRPr="008B599B" w:rsidRDefault="000301AC" w:rsidP="000301AC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8B599B">
        <w:rPr>
          <w:rFonts w:ascii="Times New Roman" w:eastAsia="Arial" w:hAnsi="Times New Roman" w:cs="Times New Roman"/>
          <w:sz w:val="24"/>
          <w:szCs w:val="24"/>
        </w:rPr>
        <w:t>ТЕХНИЧЕСКОЕ ЗАДАНИЕ</w:t>
      </w:r>
    </w:p>
    <w:p w14:paraId="1525B658" w14:textId="77777777" w:rsidR="000301AC" w:rsidRDefault="000301AC" w:rsidP="000301AC">
      <w:pPr>
        <w:rPr>
          <w:rFonts w:ascii="Times New Roman" w:eastAsia="Arial" w:hAnsi="Times New Roman" w:cs="Times New Roman"/>
          <w:sz w:val="16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0301AC" w14:paraId="221EEB29" w14:textId="77777777" w:rsidTr="007F02F4">
        <w:tc>
          <w:tcPr>
            <w:tcW w:w="421" w:type="dxa"/>
          </w:tcPr>
          <w:p w14:paraId="62D10A6F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88A3492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Контракта</w:t>
            </w:r>
          </w:p>
        </w:tc>
        <w:tc>
          <w:tcPr>
            <w:tcW w:w="11344" w:type="dxa"/>
          </w:tcPr>
          <w:p w14:paraId="390F7C43" w14:textId="077A5830" w:rsidR="000301AC" w:rsidRPr="003F3462" w:rsidRDefault="000301AC" w:rsidP="000301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металлической мебели</w:t>
            </w:r>
          </w:p>
        </w:tc>
      </w:tr>
      <w:tr w:rsidR="000301AC" w14:paraId="027DD156" w14:textId="77777777" w:rsidTr="007F02F4">
        <w:tc>
          <w:tcPr>
            <w:tcW w:w="421" w:type="dxa"/>
          </w:tcPr>
          <w:p w14:paraId="17304F0D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3556051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6D5CDEE9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1EE08888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6E294DC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5D759263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выполнение сопутствующих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(оказание сопутствующих услуг): </w:t>
            </w:r>
            <w:r w:rsidRPr="00CD4954">
              <w:rPr>
                <w:rFonts w:ascii="Times New Roman" w:hAnsi="Times New Roman" w:cs="Times New Roman"/>
                <w:sz w:val="24"/>
                <w:szCs w:val="24"/>
              </w:rPr>
              <w:t>сборк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монтаж, подключение, вывоз мусора за собой</w:t>
            </w:r>
          </w:p>
        </w:tc>
      </w:tr>
      <w:tr w:rsidR="000301AC" w14:paraId="5435840A" w14:textId="77777777" w:rsidTr="007F02F4">
        <w:tc>
          <w:tcPr>
            <w:tcW w:w="421" w:type="dxa"/>
          </w:tcPr>
          <w:p w14:paraId="2FD47CE7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5C8674A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742F434B" w14:textId="77777777" w:rsidR="000301AC" w:rsidRPr="003F3462" w:rsidRDefault="000301AC" w:rsidP="007F02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B3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г. Фрязино, ул. Вокзальная, д.2а, корп. 14</w:t>
            </w:r>
          </w:p>
        </w:tc>
      </w:tr>
      <w:tr w:rsidR="000301AC" w14:paraId="531487C6" w14:textId="77777777" w:rsidTr="007F02F4">
        <w:trPr>
          <w:trHeight w:val="522"/>
        </w:trPr>
        <w:tc>
          <w:tcPr>
            <w:tcW w:w="421" w:type="dxa"/>
          </w:tcPr>
          <w:p w14:paraId="24174DC6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D0F6C1D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43B35D71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 с 01.10</w:t>
            </w: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26-30.10.26</w:t>
            </w: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1AC" w14:paraId="6461507D" w14:textId="77777777" w:rsidTr="007F02F4">
        <w:tc>
          <w:tcPr>
            <w:tcW w:w="421" w:type="dxa"/>
          </w:tcPr>
          <w:p w14:paraId="55A99AF5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6AA95A6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393BE9AE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A809306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41952CB7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12E132AA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Постановления Правительства РФ от 23.12.2021 г. № 2425 </w:t>
            </w: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0301AC" w14:paraId="5E6A5785" w14:textId="77777777" w:rsidTr="007F02F4">
        <w:tc>
          <w:tcPr>
            <w:tcW w:w="421" w:type="dxa"/>
          </w:tcPr>
          <w:p w14:paraId="0459B61D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0AC1CD4" w14:textId="77777777" w:rsidR="000301AC" w:rsidRDefault="000301AC" w:rsidP="007F02F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65DA9D85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производителя, предъявляемых к соответствующей категории товара.</w:t>
            </w:r>
          </w:p>
          <w:p w14:paraId="0ED9F37A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5A5E4D6F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6ECD8B6A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301AC" w14:paraId="08923DF4" w14:textId="77777777" w:rsidTr="007F02F4">
        <w:tc>
          <w:tcPr>
            <w:tcW w:w="421" w:type="dxa"/>
          </w:tcPr>
          <w:p w14:paraId="30AC6674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0E34183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09552279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2218344E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</w:t>
            </w: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59B5E98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гарантийные документы на Товар.</w:t>
            </w:r>
          </w:p>
          <w:p w14:paraId="0488A0EC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комплект технической документации на русском языке в составе: руководство по эксплуатации, паспорт изделия.</w:t>
            </w:r>
          </w:p>
        </w:tc>
      </w:tr>
      <w:tr w:rsidR="000301AC" w14:paraId="1080EABE" w14:textId="77777777" w:rsidTr="007F02F4">
        <w:tc>
          <w:tcPr>
            <w:tcW w:w="421" w:type="dxa"/>
          </w:tcPr>
          <w:p w14:paraId="6D5F604D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EFE5FAE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7FA9A432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A0D1A76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3BCE3ED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0301AC" w14:paraId="4BC46688" w14:textId="77777777" w:rsidTr="007F02F4">
        <w:tc>
          <w:tcPr>
            <w:tcW w:w="421" w:type="dxa"/>
          </w:tcPr>
          <w:p w14:paraId="3CBA473A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14B4B7E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509C0F4B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E038704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385F64F8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дату и номер Контракта, в соответствии с которым осуществляется поставка товара;</w:t>
            </w:r>
          </w:p>
          <w:p w14:paraId="3EB140A1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310945B8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- перечень товаров, находящихся в упаковке с указанием количества такого товара;</w:t>
            </w:r>
          </w:p>
        </w:tc>
      </w:tr>
      <w:tr w:rsidR="000301AC" w14:paraId="4716F1CC" w14:textId="77777777" w:rsidTr="007F02F4">
        <w:tc>
          <w:tcPr>
            <w:tcW w:w="421" w:type="dxa"/>
          </w:tcPr>
          <w:p w14:paraId="489E3C35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9789E0F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</w:tcPr>
          <w:p w14:paraId="2354995E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7F8C5E9F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составляет 12 (двенадцать) месяцев.</w:t>
            </w:r>
          </w:p>
        </w:tc>
      </w:tr>
      <w:tr w:rsidR="000301AC" w14:paraId="63CED47A" w14:textId="77777777" w:rsidTr="007F02F4">
        <w:tc>
          <w:tcPr>
            <w:tcW w:w="421" w:type="dxa"/>
          </w:tcPr>
          <w:p w14:paraId="5646F8A6" w14:textId="77777777" w:rsidR="000301AC" w:rsidRDefault="000301AC" w:rsidP="004E383E">
            <w:pPr>
              <w:pStyle w:val="a9"/>
              <w:numPr>
                <w:ilvl w:val="0"/>
                <w:numId w:val="2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BBDD477" w14:textId="77777777" w:rsidR="000301AC" w:rsidRPr="003F3462" w:rsidRDefault="000301AC" w:rsidP="007F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3C8CC31B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</w:t>
            </w:r>
            <w:r w:rsidRPr="003F3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гарантия качества распространяется на весь Товар по Контракту, включая комплектующие и составные части.</w:t>
            </w:r>
          </w:p>
          <w:p w14:paraId="7F25AF9B" w14:textId="77777777" w:rsidR="000301AC" w:rsidRPr="003F3462" w:rsidRDefault="000301AC" w:rsidP="007F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462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10BA403D" w14:textId="77777777" w:rsidR="000301AC" w:rsidRDefault="000301AC" w:rsidP="000301AC">
      <w:pPr>
        <w:rPr>
          <w:rFonts w:ascii="Times New Roman" w:eastAsia="Arial" w:hAnsi="Times New Roman" w:cs="Times New Roman"/>
          <w:sz w:val="16"/>
        </w:rPr>
      </w:pPr>
    </w:p>
    <w:p w14:paraId="543F178F" w14:textId="77777777" w:rsidR="000301AC" w:rsidRDefault="000301AC" w:rsidP="000301A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14:paraId="1377BA05" w14:textId="77777777" w:rsidR="000301AC" w:rsidRDefault="000301AC" w:rsidP="000301A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  <w:r w:rsidRPr="001D67CD">
        <w:rPr>
          <w:rFonts w:ascii="Times New Roman" w:eastAsia="Arial" w:hAnsi="Times New Roman" w:cs="Times New Roman"/>
          <w:b/>
          <w:sz w:val="24"/>
        </w:rPr>
        <w:t>Описание объекта закупки</w:t>
      </w: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BF8AEC8A1BE148C18765447289C4FF0A"/>
        </w:placeholder>
      </w:sdtPr>
      <w:sdtEndPr>
        <w:rPr>
          <w:rFonts w:eastAsia="Times New Roman"/>
          <w:color w:val="000000"/>
          <w:lang w:eastAsia="en-US" w:bidi="ar-SA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0301AC" w14:paraId="08991B83" w14:textId="77777777" w:rsidTr="007F02F4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732808F6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№ п/п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61ECB994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198587A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по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ОКПД2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5C8727DF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1170E6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250E0E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0301AC" w14:paraId="712C3DE1" w14:textId="77777777" w:rsidTr="007F02F4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4C11DB2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F9D1CD7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9684297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FCF7691" w14:textId="77777777" w:rsidR="000301AC" w:rsidRDefault="000301AC" w:rsidP="007F02F4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047F1B" w14:textId="77777777" w:rsidR="000301AC" w:rsidRDefault="000301AC" w:rsidP="007F02F4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88CEDFA" w14:textId="77777777" w:rsidR="000301AC" w:rsidRDefault="000301AC" w:rsidP="007F02F4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71924804" w14:textId="77777777" w:rsidR="000301AC" w:rsidRDefault="000301AC" w:rsidP="007F02F4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E1A423" w14:textId="77777777" w:rsidR="000301AC" w:rsidRPr="005A4B75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2628EBB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A0A88BB" w14:textId="77777777" w:rsidR="000301AC" w:rsidRDefault="000301AC" w:rsidP="007F02F4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0301AC" w14:paraId="32A84E38" w14:textId="77777777" w:rsidTr="007F02F4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97889C24B2CC488FA280326E7BA0A35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94ED9AC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949EDBAF335D438B9685C60E51E46C4E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1017BEA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Верстак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Greenberg BOREX 2500</w:t>
                    </w:r>
                  </w:p>
                  <w:p w14:paraId="60FBB771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  <w:p w14:paraId="33B95892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6AE060F8" wp14:editId="3CF4F445">
                          <wp:extent cx="1358265" cy="1254125"/>
                          <wp:effectExtent l="0" t="0" r="0" b="3175"/>
                          <wp:docPr id="9" name="Рисунок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265" cy="12541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B01245A4694843719B217C623215475B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887AFCE" w14:textId="77777777" w:rsidR="000301AC" w:rsidRDefault="000301AC" w:rsidP="007F02F4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31.09.11.190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7058B7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082704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2000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8CDA9AE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4F36142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FFF5845CE6F64252BC66FFEE1DFAF08B"/>
                  </w:placeholder>
                </w:sdtPr>
                <w:sdtContent>
                  <w:p w14:paraId="67E71424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4F7B994C694741E49D67469EF4840900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6FC89E3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38691D5F220642C88A12F8B7DFD254C7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1429704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</w:tr>
          <w:tr w:rsidR="000301AC" w14:paraId="40017F6A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CD850B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47664082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75FADF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038854425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9260ADC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66175885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261445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37B8F90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4300176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3F4188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900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17130865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C1DD6A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25955976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F5811A2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29374227"/>
                  <w:placeholder>
                    <w:docPart w:val="FFF5845CE6F64252BC66FFEE1DFAF08B"/>
                  </w:placeholder>
                </w:sdtPr>
                <w:sdtContent>
                  <w:p w14:paraId="00A963CC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664AD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124227581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513F9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04271767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303E4DA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481CD2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305404318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A7AA6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693699244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5421B53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670090101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63581911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41EFF11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рабочего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04987735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2C06B1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1500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65304461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8099422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58410768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284C267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01718607"/>
                  <w:placeholder>
                    <w:docPart w:val="FFF5845CE6F64252BC66FFEE1DFAF08B"/>
                  </w:placeholder>
                </w:sdtPr>
                <w:sdtContent>
                  <w:p w14:paraId="4A22D264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4EE328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509500196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115239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48305072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BB5358A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6F361F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0908644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7BFC3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84483773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F8758E4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1768329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577706347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6A024A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рабочего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518657367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BE69417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500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02046672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CC33E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8800850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FF14226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31832629"/>
                  <w:placeholder>
                    <w:docPart w:val="FFF5845CE6F64252BC66FFEE1DFAF08B"/>
                  </w:placeholder>
                </w:sdtPr>
                <w:sdtContent>
                  <w:p w14:paraId="75837BFA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380D4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462930634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162F09B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04387720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749C05C3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1D3B0B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4333295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2E740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384796524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E2628CD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77833035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44258774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F82EC5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Разборная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конструкция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5503089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2708F7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62647037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8FDDED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63538052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24179AE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05299956"/>
                  <w:placeholder>
                    <w:docPart w:val="FFF5845CE6F64252BC66FFEE1DFAF08B"/>
                  </w:placeholder>
                </w:sdtPr>
                <w:sdtContent>
                  <w:p w14:paraId="04E5E4FA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28DF95B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77745625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A3C3D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81604734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49AC2D9F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95FCB5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75014799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0C70C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61287652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94ECDD8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533110499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29199885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3BAB9E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Комплектация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825858269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337F33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каркас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полки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перфопанели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08204554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5A3A737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00965862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2529ABB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25960693"/>
                  <w:placeholder>
                    <w:docPart w:val="FFF5845CE6F64252BC66FFEE1DFAF08B"/>
                  </w:placeholder>
                </w:sdtPr>
                <w:sdtContent>
                  <w:p w14:paraId="6606E926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2B425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84236380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09C5D1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703794962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77F119B9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5F06A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904953950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8FF37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21026674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A7CD7C1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7118058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5976135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6DDCC1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каркаса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24031242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BBAC98E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металл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покрытый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порошковой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краской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31922438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D3269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95488514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A7BB503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426163794"/>
                  <w:placeholder>
                    <w:docPart w:val="FFF5845CE6F64252BC66FFEE1DFAF08B"/>
                  </w:placeholder>
                </w:sdtPr>
                <w:sdtContent>
                  <w:p w14:paraId="36DC053D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1C1C42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03066223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8E376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376515264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B623293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74D93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46245227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BD514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83644223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1E39283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3188879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57486922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78B29C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По бокам от столешницы расположены стойки с полками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41665588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B68F0CD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наличие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37699551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3EAB20D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35731456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DBD84CD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13591462"/>
                  <w:placeholder>
                    <w:docPart w:val="FFF5845CE6F64252BC66FFEE1DFAF08B"/>
                  </w:placeholder>
                </w:sdtPr>
                <w:sdtContent>
                  <w:p w14:paraId="3A9C6B7D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D46B0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92021060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1AFCD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372757127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200D6CB2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3AF81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130771089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4B3C4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394974310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755428B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80101009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62518126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E6AFF9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Стойки, несущие элементы из листового металла, толщиной, мм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9338594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F9EFB9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1.5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689368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6E673E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32084588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17BA9F7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159068932"/>
                  <w:placeholder>
                    <w:docPart w:val="FFF5845CE6F64252BC66FFEE1DFAF08B"/>
                  </w:placeholder>
                </w:sdtPr>
                <w:sdtContent>
                  <w:p w14:paraId="5034268C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B79D1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630675404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E11E86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888177074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64C6C6F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0FA1C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453167817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BD790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687087956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7D9BEF1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23443405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171409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7EE78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2-х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видов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64049142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845CC3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соответствие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68347230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E78C51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322571159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7FED36C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30209682"/>
                  <w:placeholder>
                    <w:docPart w:val="FFF5845CE6F64252BC66FFEE1DFAF08B"/>
                  </w:placeholder>
                </w:sdtPr>
                <w:sdtContent>
                  <w:p w14:paraId="1601A177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9C13CB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11617571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B02A1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782723429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5B84F9BE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E8A64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17904841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3EF3D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94176691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E1D4BFC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79575829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08887695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4F8C3F6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 стойках полки выполнены из МДФ без покрытия, толщиной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86766740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827DCC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10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799908939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20D53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2011129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1A1BF6F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43240904"/>
                  <w:placeholder>
                    <w:docPart w:val="FFF5845CE6F64252BC66FFEE1DFAF08B"/>
                  </w:placeholder>
                </w:sdtPr>
                <w:sdtContent>
                  <w:p w14:paraId="7539CE60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5AF3CE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573396751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C01F7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11118909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9FE436F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6DC74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957981128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823BF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72684671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4445345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05576667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25337458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3B494C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Полка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перфопанелью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сетчатая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40841972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77AA2C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ячейка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 50×50 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пруток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 5 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6001328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C83159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22849758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11A1B98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624537725"/>
                  <w:placeholder>
                    <w:docPart w:val="FFF5845CE6F64252BC66FFEE1DFAF08B"/>
                  </w:placeholder>
                </w:sdtPr>
                <w:sdtContent>
                  <w:p w14:paraId="21A15E27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A5C00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128622641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FC4BFC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73256783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747BA4F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A6DC2C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90161649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D5404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77160333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30EC4CB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3542099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41772927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A08F2A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Между стойками расположена перфорированная панель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22702742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A11BEB" w14:textId="77777777" w:rsidR="000301AC" w:rsidRPr="007249B1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отверстия диаметром 5 мм, шаг 50 мм, материал — листовой металл толщиной 1 мм.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49738179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B8E229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513907886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4C905EE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38904246"/>
                  <w:placeholder>
                    <w:docPart w:val="FFF5845CE6F64252BC66FFEE1DFAF08B"/>
                  </w:placeholder>
                </w:sdtPr>
                <w:sdtContent>
                  <w:p w14:paraId="7EF5366D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35F1E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686592707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8EF48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36104915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261D294B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C3255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8068754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7B6C3F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6657379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BF45BDF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7070601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31831573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752938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Толщина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металла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каркаса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22434817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1BB0D75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1.5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8924685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FFF93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88264174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A09EB7D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67590308"/>
                  <w:placeholder>
                    <w:docPart w:val="FFF5845CE6F64252BC66FFEE1DFAF08B"/>
                  </w:placeholder>
                </w:sdtPr>
                <w:sdtContent>
                  <w:p w14:paraId="099BDFB9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BE2705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95492369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FD3D1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08530820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8870533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7C5F3F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11680592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2E37A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800983944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8190BF4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10148559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27563919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3EC8221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столешницы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79040280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491ACF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МДФ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без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покрытия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54206283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96437B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5394372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DA775B7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024083991"/>
                  <w:placeholder>
                    <w:docPart w:val="FFF5845CE6F64252BC66FFEE1DFAF08B"/>
                  </w:placeholder>
                </w:sdtPr>
                <w:sdtContent>
                  <w:p w14:paraId="3C5BB184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B5EC1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793360413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2F381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96677156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EAF428C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EDF365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767236609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34860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56337623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E061C33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39114651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082180544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7494B7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Толщина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МДФ,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10427900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79EF32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25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77833837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DA2C46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382490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EE174D7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41896398"/>
                  <w:placeholder>
                    <w:docPart w:val="FFF5845CE6F64252BC66FFEE1DFAF08B"/>
                  </w:placeholder>
                </w:sdtPr>
                <w:sdtContent>
                  <w:p w14:paraId="4A4C15E0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F00DEF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42459264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5388A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64220877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37606012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98A55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781875855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0BC21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78739611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121AAC5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509797578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323971878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A12D2C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proofErr w:type="spellStart"/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Перфопанель</w:t>
                    </w:r>
                    <w:proofErr w:type="spellEnd"/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идёт как часть стойки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75603467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4EB026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соответсвие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4561995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C8805D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70520925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8F15278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564911302"/>
                  <w:placeholder>
                    <w:docPart w:val="FFF5845CE6F64252BC66FFEE1DFAF08B"/>
                  </w:placeholder>
                </w:sdtPr>
                <w:sdtContent>
                  <w:p w14:paraId="4CF5819C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7A2A7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68505436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BC0D8B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61935567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7D27E6F1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75257E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80941821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03DA3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98717426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7D755E3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53680010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2562504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B069A24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Максимальная нагрузка на стол, кг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47433283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542528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500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33080115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222D59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8375453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432838D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01974149"/>
                  <w:placeholder>
                    <w:docPart w:val="FFF5845CE6F64252BC66FFEE1DFAF08B"/>
                  </w:placeholder>
                </w:sdtPr>
                <w:sdtContent>
                  <w:p w14:paraId="10ED985C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FAB6A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96843519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3CCA4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37645042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5B47BA06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D3A8C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14785457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8FDE20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37605587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ED538BA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75989792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99975639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4EE2005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Глубина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изделия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317346937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E4F4199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500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36643567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19465F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06148427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519B231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37050109"/>
                  <w:placeholder>
                    <w:docPart w:val="FFF5845CE6F64252BC66FFEE1DFAF08B"/>
                  </w:placeholder>
                </w:sdtPr>
                <w:sdtContent>
                  <w:p w14:paraId="65D5D15F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CE25F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71393880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D93699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98780315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5785E18B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B85A0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75719858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062EDA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71335493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E43E61A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65254926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67445653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DF4365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Количество полок из МДФ, </w:t>
                    </w:r>
                    <w:proofErr w:type="spellStart"/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шт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4175834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294C44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6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27718250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05F869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74768962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BBC6B43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3372850"/>
                  <w:placeholder>
                    <w:docPart w:val="FFF5845CE6F64252BC66FFEE1DFAF08B"/>
                  </w:placeholder>
                </w:sdtPr>
                <w:sdtContent>
                  <w:p w14:paraId="166BB997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DBB9DF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126699522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1A6CFF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61562603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204C1851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62A7A05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998450084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697FA9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516117489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F7463F7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320430986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28805286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2BEC05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металла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6146557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0A6E3C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чёрный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302534208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33B549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074034926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4BE81EC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1247426"/>
                  <w:placeholder>
                    <w:docPart w:val="FFF5845CE6F64252BC66FFEE1DFAF08B"/>
                  </w:placeholder>
                </w:sdtPr>
                <w:sdtContent>
                  <w:p w14:paraId="1B8AEA64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B4EC5E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128157976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80A5AD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182482005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3D9CCE6F" w14:textId="77777777" w:rsidTr="007F02F4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511300769"/>
                <w:placeholder>
                  <w:docPart w:val="97889C24B2CC488FA280326E7BA0A35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24D9AF8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573126677"/>
                <w:placeholder>
                  <w:docPart w:val="949EDBAF335D438B9685C60E51E46C4E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63ED0C5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Полка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для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инструмента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Stels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90714</w:t>
                    </w:r>
                  </w:p>
                  <w:p w14:paraId="02DBE3A5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  <w:p w14:paraId="48B8EEC2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1C4BBD61" wp14:editId="20AD0290">
                          <wp:extent cx="1358265" cy="565150"/>
                          <wp:effectExtent l="0" t="0" r="0" b="6350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265" cy="5651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261831553"/>
                <w:placeholder>
                  <w:docPart w:val="B01245A4694843719B217C623215475B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9AC5CB2" w14:textId="77777777" w:rsidR="000301AC" w:rsidRDefault="000301AC" w:rsidP="007F02F4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31.09.14.110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70485433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6D0FCC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3605951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703FE1E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пластик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595220524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38AC25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79487612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C31132F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68780068"/>
                  <w:placeholder>
                    <w:docPart w:val="FFF5845CE6F64252BC66FFEE1DFAF08B"/>
                  </w:placeholder>
                </w:sdtPr>
                <w:sdtContent>
                  <w:p w14:paraId="41B9C2C6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73363228"/>
                <w:placeholder>
                  <w:docPart w:val="4F7B994C694741E49D67469EF4840900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E71F176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56445165"/>
                <w:placeholder>
                  <w:docPart w:val="38691D5F220642C88A12F8B7DFD254C7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448F2F1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10</w:t>
                    </w:r>
                  </w:p>
                </w:tc>
              </w:sdtContent>
            </w:sdt>
          </w:tr>
          <w:tr w:rsidR="000301AC" w14:paraId="065DD57C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A84BB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06307068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A6DB20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184175022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D547F41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488861418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0538214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A2B4FC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43566543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05EF41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настенная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10652763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CB863E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10668599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8DEA110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053996787"/>
                  <w:placeholder>
                    <w:docPart w:val="FFF5845CE6F64252BC66FFEE1DFAF08B"/>
                  </w:placeholder>
                </w:sdtPr>
                <w:sdtContent>
                  <w:p w14:paraId="6FD5C976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79EAE3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95877045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D8EB26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57862774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6E512805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D3A9E5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52284162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29AAB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639025547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886A68A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64639771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16906647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AFCC3C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585152364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33AD3F0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625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7878412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E19C98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75092522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44142B8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90952306"/>
                  <w:placeholder>
                    <w:docPart w:val="FFF5845CE6F64252BC66FFEE1DFAF08B"/>
                  </w:placeholder>
                </w:sdtPr>
                <w:sdtContent>
                  <w:p w14:paraId="26A95BF8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A3A0BB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398678099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E138EA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934737639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01F7F7B5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793EC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74717781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6B2965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453550350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21FE940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85719416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3457396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4402C2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68123184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52AA364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170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14558923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CB282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783111599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FCFCDD0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75975762"/>
                  <w:placeholder>
                    <w:docPart w:val="FFF5845CE6F64252BC66FFEE1DFAF08B"/>
                  </w:placeholder>
                </w:sdtPr>
                <w:sdtContent>
                  <w:p w14:paraId="52176B38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79283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748021363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07F2B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06346389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3F623D98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0E6935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20663767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AEB65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60692509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194FFC3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1366848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81163751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24E0D6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208144465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D25B78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80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41447650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0BC975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59465944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13C768E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839123311"/>
                  <w:placeholder>
                    <w:docPart w:val="FFF5845CE6F64252BC66FFEE1DFAF08B"/>
                  </w:placeholder>
                </w:sdtPr>
                <w:sdtContent>
                  <w:p w14:paraId="779CF289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11608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39145052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B06D6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12357437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F3642A4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E1D20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415283639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42256A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87688823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4A21E0F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055261137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868881894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681B62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Максимальная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нагрузка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кг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01640938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6EF7B0F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20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78511747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50BCFA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01873391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06E8415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37848100"/>
                  <w:placeholder>
                    <w:docPart w:val="FFF5845CE6F64252BC66FFEE1DFAF08B"/>
                  </w:placeholder>
                </w:sdtPr>
                <w:sdtContent>
                  <w:p w14:paraId="0ACDFB7D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35A66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28537843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43E906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14270427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0177B1BC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A7603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8638996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32351F5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64966886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D0C0989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099406551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23151259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D684F8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На всей поверхности расположены отверстия круглой формы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74382413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B7DA69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соответсвие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937472857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42D07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245536879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B43B19C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630932663"/>
                  <w:placeholder>
                    <w:docPart w:val="FFF5845CE6F64252BC66FFEE1DFAF08B"/>
                  </w:placeholder>
                </w:sdtPr>
                <w:sdtContent>
                  <w:p w14:paraId="3F015B61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21B6A7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57489500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0CF082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519668192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08E10F62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EA214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80575162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0CAD6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27999091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D64A487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41190485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935781867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08A8A9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отверстий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50553516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3B182A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65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93157912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1AC2A5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326828984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7AA2769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32571050"/>
                  <w:placeholder>
                    <w:docPart w:val="FFF5845CE6F64252BC66FFEE1DFAF08B"/>
                  </w:placeholder>
                </w:sdtPr>
                <w:sdtContent>
                  <w:p w14:paraId="25B6972D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D25D6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925725482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554FB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40659906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EA75A96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3D17D08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703406850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5A7D88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935427986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29CAAC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3806859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4505531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50DAFD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5817152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9EDDFB8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Серый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9247528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AC7E72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5257450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57BA4C6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144627456"/>
                  <w:placeholder>
                    <w:docPart w:val="FFF5845CE6F64252BC66FFEE1DFAF08B"/>
                  </w:placeholder>
                </w:sdtPr>
                <w:sdtContent>
                  <w:p w14:paraId="436CECBD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4C2D9F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12152201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0230A14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36678039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5E2BA6BF" w14:textId="77777777" w:rsidTr="007F02F4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193334659"/>
                <w:placeholder>
                  <w:docPart w:val="97889C24B2CC488FA280326E7BA0A35C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54AFEC5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827947926"/>
                <w:placeholder>
                  <w:docPart w:val="949EDBAF335D438B9685C60E51E46C4E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91C809D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 w:rsidRPr="007249B1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Подкатной</w:t>
                    </w:r>
                    <w:proofErr w:type="spellEnd"/>
                    <w:r w:rsidRPr="007249B1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 стол СР-М-150 ДСП Диком 14.0123-310</w:t>
                    </w:r>
                  </w:p>
                  <w:p w14:paraId="557EF7F3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</w:p>
                  <w:p w14:paraId="02FB1B4B" w14:textId="77777777" w:rsidR="000301AC" w:rsidRPr="007249B1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28481D5D" wp14:editId="719B4476">
                          <wp:extent cx="1358265" cy="739140"/>
                          <wp:effectExtent l="0" t="0" r="0" b="381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58265" cy="7391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1806609598"/>
                <w:placeholder>
                  <w:docPart w:val="B01245A4694843719B217C623215475B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652C2F1" w14:textId="77777777" w:rsidR="000301AC" w:rsidRDefault="000301AC" w:rsidP="007F02F4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31.09.11.190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28900393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00D8852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Длина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рабочего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3127843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2338A6F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1540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0260080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52733C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874667898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C1B6D0A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98215323"/>
                  <w:placeholder>
                    <w:docPart w:val="FFF5845CE6F64252BC66FFEE1DFAF08B"/>
                  </w:placeholder>
                </w:sdtPr>
                <w:sdtContent>
                  <w:p w14:paraId="1332D182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843597391"/>
                <w:placeholder>
                  <w:docPart w:val="4F7B994C694741E49D67469EF4840900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F9C1689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219084780"/>
                <w:placeholder>
                  <w:docPart w:val="38691D5F220642C88A12F8B7DFD254C7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21942FC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</w:tr>
          <w:tr w:rsidR="000301AC" w14:paraId="30D13BB3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A8C82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91724829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5124C3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82819616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A01C21A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481461771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35482857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080322B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Ширина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рабочего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47152008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11637B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690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20201303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22209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68988849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F489EC4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383223962"/>
                  <w:placeholder>
                    <w:docPart w:val="FFF5845CE6F64252BC66FFEE1DFAF08B"/>
                  </w:placeholder>
                </w:sdtPr>
                <w:sdtContent>
                  <w:p w14:paraId="0FFF863F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CDC57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60629823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1DA1B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84561407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6E253459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5EC1C8A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482891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0FC42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470407839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DE50D32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63062856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174450792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73808C3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Max</w:t>
                    </w: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нагрузка на стол, кг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63148679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B4F343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200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0462324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7E523A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04655017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C96E251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27968183"/>
                  <w:placeholder>
                    <w:docPart w:val="FFF5845CE6F64252BC66FFEE1DFAF08B"/>
                  </w:placeholder>
                </w:sdtPr>
                <w:sdtContent>
                  <w:p w14:paraId="33750D13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836EF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82041924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944C42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795367006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04FBAC07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563F0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527721238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BCE3C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069403942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87A58C0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8557891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48449277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AB9E55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столешницы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159535388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E601E2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ДСП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796530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E34797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65473153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E3E5BDF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91326199"/>
                  <w:placeholder>
                    <w:docPart w:val="FFF5845CE6F64252BC66FFEE1DFAF08B"/>
                  </w:placeholder>
                </w:sdtPr>
                <w:sdtContent>
                  <w:p w14:paraId="3957690E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661F6A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895856677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D023D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732501780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634B0747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6032F8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109183411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342531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266919430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27A4A10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39474337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62790877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77FDD7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каркаса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26251150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51EA29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металл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покрытый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порошковой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краской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31297437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91048E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607276120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1689760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76358031"/>
                  <w:placeholder>
                    <w:docPart w:val="FFF5845CE6F64252BC66FFEE1DFAF08B"/>
                  </w:placeholder>
                </w:sdtPr>
                <w:sdtContent>
                  <w:p w14:paraId="648404E8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BD199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7909154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C8C740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44415805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08702A51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63228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31966526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3193C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19130135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6FF0C3D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961386105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92091131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855CEB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Толщина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материала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ДСП,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22653094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44A9EA1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25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06093554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B458A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190909116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ABB1560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конкретное </w:t>
                    </w: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63372652"/>
                  <w:placeholder>
                    <w:docPart w:val="FFF5845CE6F64252BC66FFEE1DFAF08B"/>
                  </w:placeholder>
                </w:sdtPr>
                <w:sdtContent>
                  <w:p w14:paraId="263001FB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C8C89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419186450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C2EFA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2770755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4430EB51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1420B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52514980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371A23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645239701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1F2A9E1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526708121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64570978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6BC53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Регулировка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09714905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7912AB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73372778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9CDEC2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8433927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BE8AF2B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9980705"/>
                  <w:placeholder>
                    <w:docPart w:val="FFF5845CE6F64252BC66FFEE1DFAF08B"/>
                  </w:placeholder>
                </w:sdtPr>
                <w:sdtContent>
                  <w:p w14:paraId="7894BDCA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41DEE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295877062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11FD5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75805338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6FDC54B2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C04DC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20017591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75A75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11035709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3A15D5D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19728039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54845098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087B1CC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Высота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58273782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0BCA013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967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4260985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55BEE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82878551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788D6F8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299846063"/>
                  <w:placeholder>
                    <w:docPart w:val="FFF5845CE6F64252BC66FFEE1DFAF08B"/>
                  </w:placeholder>
                </w:sdtPr>
                <w:sdtContent>
                  <w:p w14:paraId="17ABAD08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019C39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306132109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770DD0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1151443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CE4AF1A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2AA13D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44482175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C9186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812846315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AB8BD92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96373265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781656931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4D4157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Тип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напольной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опоры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54109492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D07307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колёса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36597141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D9DE3D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346238964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62F8608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86794509"/>
                  <w:placeholder>
                    <w:docPart w:val="FFF5845CE6F64252BC66FFEE1DFAF08B"/>
                  </w:placeholder>
                </w:sdtPr>
                <w:sdtContent>
                  <w:p w14:paraId="08359968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4ADC9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163211068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1FE1E7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70121574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1516FF5E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1E3E6F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95528996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4DCE7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866022954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6F6702A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056081080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81757542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39D94C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опоры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96017721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51EA84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О-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образная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469750254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9E7C61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24957275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1167873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33821668"/>
                  <w:placeholder>
                    <w:docPart w:val="FFF5845CE6F64252BC66FFEE1DFAF08B"/>
                  </w:placeholder>
                </w:sdtPr>
                <w:sdtContent>
                  <w:p w14:paraId="561773C5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C13BE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34423060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C243BC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92110962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5697030B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E4F6F2C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9410166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68C36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43229585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61D06C9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49118997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28779952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9A019F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Под столешницей расположена полка из металлического листа, покрытый порошковой краской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810089894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93CF7DF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соответствие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40288265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FDE7F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96129674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1B82920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97965008"/>
                  <w:placeholder>
                    <w:docPart w:val="FFF5845CE6F64252BC66FFEE1DFAF08B"/>
                  </w:placeholder>
                </w:sdtPr>
                <w:sdtContent>
                  <w:p w14:paraId="110E6DEB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19B9A2D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100472184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769DF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54506579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7652B59D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A5C8FA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421466010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FF6DD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05477226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125438C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379366139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2585464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9D0A0F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Рамы и поворотные колеса - с 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ESD</w:t>
                    </w: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защитой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44973444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979DC3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соответствие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1935134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8C4A82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355887279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413430E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10723502"/>
                  <w:placeholder>
                    <w:docPart w:val="FFF5845CE6F64252BC66FFEE1DFAF08B"/>
                  </w:placeholder>
                </w:sdtPr>
                <w:sdtContent>
                  <w:p w14:paraId="12004429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4384BB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78586904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47B76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85444914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585039DE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0E3CC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530530326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3E51C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435296861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8D3C43C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56007068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25307248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F1C318D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Максимальная нагрузка на полку, кг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23394718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A5BC73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100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48673516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C3B5388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2169264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B005463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830585818"/>
                  <w:placeholder>
                    <w:docPart w:val="FFF5845CE6F64252BC66FFEE1DFAF08B"/>
                  </w:placeholder>
                </w:sdtPr>
                <w:sdtContent>
                  <w:p w14:paraId="76B2147B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C8AD9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53371576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5B7695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40796275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2E700F0B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8C8D3A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873843744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B6BF3D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88470091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775B6CD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93890306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01554163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F2A585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Высота регулируется механически в диапазоне, минимальная, мм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389384510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C4D15C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665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636762263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5A07B6E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81583527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8AC0FF7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94183097"/>
                  <w:placeholder>
                    <w:docPart w:val="FFF5845CE6F64252BC66FFEE1DFAF08B"/>
                  </w:placeholder>
                </w:sdtPr>
                <w:sdtContent>
                  <w:p w14:paraId="3BED4AE0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5E4C8B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562944032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1AB29D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1720998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7E7006DB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BFDE3DA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47474621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1AE747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048943708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1277AC5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895388326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88551434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29D814D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Высота регулируется механически в диапазоне, максимальная, мм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916505094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76477B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967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498010193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A11D31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27464808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AE99CAB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95404177"/>
                  <w:placeholder>
                    <w:docPart w:val="FFF5845CE6F64252BC66FFEE1DFAF08B"/>
                  </w:placeholder>
                </w:sdtPr>
                <w:sdtContent>
                  <w:p w14:paraId="7F2C2AFA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79B75F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59106877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7CAFC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05850732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390898A0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AC40E2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807468380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5F94C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112500055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3DA9EDB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58634148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41606228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0D233C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Шаг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регулировки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728454150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0D6907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≥ 30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30836863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82D5D0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102602775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3513CBD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020045543"/>
                  <w:placeholder>
                    <w:docPart w:val="FFF5845CE6F64252BC66FFEE1DFAF08B"/>
                  </w:placeholder>
                </w:sdtPr>
                <w:sdtContent>
                  <w:p w14:paraId="3E9416FF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430389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46387504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FEB82DF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6137398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22C401EE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9D41675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07497010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86E424B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387005429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8F23580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124573263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56680068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EFB4BE3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Количество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колёс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,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шт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16329589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9B1BE1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92737091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896D77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034102978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9394931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может изменяться </w:t>
                    </w: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925527935"/>
                  <w:placeholder>
                    <w:docPart w:val="FFF5845CE6F64252BC66FFEE1DFAF08B"/>
                  </w:placeholder>
                </w:sdtPr>
                <w:sdtContent>
                  <w:p w14:paraId="05B9CA46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391A15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057443358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E866F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8170217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34511007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8AD144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89003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C8AF45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265222380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9CBC6BB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55902150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63860705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993BECA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Два из них оснащены стопорным механизмом (тормозом)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129969272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40B1078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соответствие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08430215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7839134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094455983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D6647EA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348296748"/>
                  <w:placeholder>
                    <w:docPart w:val="FFF5845CE6F64252BC66FFEE1DFAF08B"/>
                  </w:placeholder>
                </w:sdtPr>
                <w:sdtContent>
                  <w:p w14:paraId="67E1B58C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8FE9805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10865083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A1AE1B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437874861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221D1F2F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E0B66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315756460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C19F4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39129855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E0819D2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39482328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72400289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D35B85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металла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стойки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98076935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6AA2B4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графитовый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RAL 7012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75851192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FF0C5BB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59288252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2DE77D1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223836172"/>
                  <w:placeholder>
                    <w:docPart w:val="FFF5845CE6F64252BC66FFEE1DFAF08B"/>
                  </w:placeholder>
                </w:sdtPr>
                <w:sdtContent>
                  <w:p w14:paraId="1BA76173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52280E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973521333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D79288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3587154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2BF07F1F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2421541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2293394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C364DE2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615342000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A56A6D3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01463916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656283970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4AD0AE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металла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полки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378201978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6348FDB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светло‑серый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(RAL 7035)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794876171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97FACEF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820762360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21A27A2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65033002"/>
                  <w:placeholder>
                    <w:docPart w:val="FFF5845CE6F64252BC66FFEE1DFAF08B"/>
                  </w:placeholder>
                </w:sdtPr>
                <w:sdtContent>
                  <w:p w14:paraId="706F77BF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51CB0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30601751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E5BF8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308485814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  <w:tr w:rsidR="000301AC" w14:paraId="62AB90D7" w14:textId="77777777" w:rsidTr="007F02F4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4449983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668634263"/>
                    <w:placeholder>
                      <w:docPart w:val="97889C24B2CC488FA280326E7BA0A35C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56612230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034459680"/>
                    <w:placeholder>
                      <w:docPart w:val="949EDBAF335D438B9685C60E51E46C4E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696BB8" w14:textId="77777777" w:rsidR="000301AC" w:rsidRDefault="000301AC" w:rsidP="007F02F4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303575902"/>
                    <w:placeholder>
                      <w:docPart w:val="B01245A4694843719B217C623215475B"/>
                    </w:placeholder>
                  </w:sdtPr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25955773"/>
                <w:placeholder>
                  <w:docPart w:val="9B3D0562FF82477C87CEEE76B3E6809E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565B58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Цвет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столешницы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33564095"/>
                <w:placeholder>
                  <w:docPart w:val="B656D645E571497F9F3ADEECDC828378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FB0F37" w14:textId="77777777" w:rsidR="000301AC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белый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912162400"/>
                <w:placeholder>
                  <w:docPart w:val="65724BB76F71455FBD4DB5C129494285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839F6D" w14:textId="77777777" w:rsidR="000301AC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800187227"/>
                <w:placeholder>
                  <w:docPart w:val="5DE54FA155BA44E5A7A7FDD9ED7DA3A2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387E866" w14:textId="77777777" w:rsidR="000301AC" w:rsidRPr="007249B1" w:rsidRDefault="000301AC" w:rsidP="007F02F4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7249B1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923611181"/>
                  <w:placeholder>
                    <w:docPart w:val="FFF5845CE6F64252BC66FFEE1DFAF08B"/>
                  </w:placeholder>
                </w:sdtPr>
                <w:sdtContent>
                  <w:p w14:paraId="2FEB55B1" w14:textId="77777777" w:rsidR="000301AC" w:rsidRPr="00F05893" w:rsidRDefault="000301AC" w:rsidP="007F02F4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2432976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25349157"/>
                    <w:placeholder>
                      <w:docPart w:val="4F7B994C694741E49D67469EF484090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59A7C9F" w14:textId="77777777" w:rsidR="000301AC" w:rsidRDefault="000301AC" w:rsidP="007F02F4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67002549"/>
                    <w:placeholder>
                      <w:docPart w:val="38691D5F220642C88A12F8B7DFD254C7"/>
                    </w:placeholder>
                  </w:sdtPr>
                  <w:sdtContent/>
                </w:sdt>
              </w:p>
            </w:tc>
          </w:tr>
        </w:tbl>
      </w:sdtContent>
    </w:sdt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0301AC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301AC" w14:paraId="666E9481" w14:textId="77777777" w:rsidTr="007D2583">
        <w:tc>
          <w:tcPr>
            <w:tcW w:w="4678" w:type="dxa"/>
            <w:vAlign w:val="bottom"/>
          </w:tcPr>
          <w:p w14:paraId="652C6E5F" w14:textId="25F96A97" w:rsidR="000301AC" w:rsidRPr="003A623A" w:rsidRDefault="000301AC" w:rsidP="000301A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26A63"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0301AC" w:rsidRDefault="000301AC" w:rsidP="000301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0301AC" w:rsidRPr="002A0AA9" w:rsidRDefault="000301AC" w:rsidP="000301AC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301AC" w14:paraId="71DFFE71" w14:textId="77777777" w:rsidTr="00167357">
        <w:tc>
          <w:tcPr>
            <w:tcW w:w="4678" w:type="dxa"/>
          </w:tcPr>
          <w:p w14:paraId="3B440669" w14:textId="41071AD5" w:rsidR="000301AC" w:rsidRPr="00F90F18" w:rsidRDefault="000301AC" w:rsidP="000301AC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0301AC" w:rsidRPr="00DA3F95" w:rsidRDefault="000301AC" w:rsidP="000301A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0301AC" w:rsidRPr="00DA3F95" w:rsidRDefault="000301AC" w:rsidP="000301A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301AC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53EE9EE9" w:rsidR="000301AC" w:rsidRPr="00F90F18" w:rsidRDefault="000301AC" w:rsidP="000301AC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Pr="00D26A6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Маслов М</w:t>
            </w:r>
            <w:r w:rsidRPr="00D26A6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А.</w:t>
            </w:r>
            <w:r w:rsidRPr="00D26A6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0301AC" w:rsidRDefault="000301AC" w:rsidP="000301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0301AC" w:rsidRDefault="000301AC" w:rsidP="000301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301AC" w:rsidRPr="0096087A" w14:paraId="00DA306D" w14:textId="77777777" w:rsidTr="00081947">
        <w:tc>
          <w:tcPr>
            <w:tcW w:w="567" w:type="dxa"/>
            <w:vAlign w:val="center"/>
          </w:tcPr>
          <w:p w14:paraId="0BBDFF34" w14:textId="77777777" w:rsidR="000301AC" w:rsidRPr="0096087A" w:rsidRDefault="000301AC" w:rsidP="000301AC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184E" w14:textId="5C1060F2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 xml:space="preserve">Верстак </w:t>
            </w:r>
            <w:proofErr w:type="spellStart"/>
            <w:r w:rsidRPr="000301AC">
              <w:rPr>
                <w:rFonts w:ascii="Times New Roman" w:hAnsi="Times New Roman" w:cs="Times New Roman"/>
                <w:color w:val="333333"/>
              </w:rPr>
              <w:t>Greenberg</w:t>
            </w:r>
            <w:proofErr w:type="spellEnd"/>
            <w:r w:rsidRPr="000301AC">
              <w:rPr>
                <w:rFonts w:ascii="Times New Roman" w:hAnsi="Times New Roman" w:cs="Times New Roman"/>
                <w:color w:val="333333"/>
              </w:rPr>
              <w:t xml:space="preserve"> BOREX 2500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1478" w14:textId="13F4DD70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>31.09.11.190</w:t>
            </w:r>
          </w:p>
        </w:tc>
        <w:tc>
          <w:tcPr>
            <w:tcW w:w="1560" w:type="dxa"/>
            <w:vAlign w:val="center"/>
          </w:tcPr>
          <w:p w14:paraId="0FFF18E9" w14:textId="3EFB9C89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6669D005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CA92CA" w14:textId="045E2E01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301A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0301AC" w:rsidRPr="0096087A" w:rsidRDefault="000301AC" w:rsidP="000301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0301AC" w:rsidRPr="0096087A" w:rsidRDefault="000301AC" w:rsidP="000301A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01AC" w:rsidRPr="0096087A" w14:paraId="4A76A1CA" w14:textId="77777777" w:rsidTr="00081947">
        <w:tc>
          <w:tcPr>
            <w:tcW w:w="567" w:type="dxa"/>
            <w:vAlign w:val="center"/>
          </w:tcPr>
          <w:p w14:paraId="702DE98C" w14:textId="701C578D" w:rsidR="000301AC" w:rsidRPr="0096087A" w:rsidRDefault="000301AC" w:rsidP="00030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925A" w14:textId="7B640E89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 xml:space="preserve">Полка для инструмента  </w:t>
            </w:r>
            <w:proofErr w:type="spellStart"/>
            <w:r w:rsidRPr="000301AC">
              <w:rPr>
                <w:rFonts w:ascii="Times New Roman" w:hAnsi="Times New Roman" w:cs="Times New Roman"/>
                <w:color w:val="333333"/>
              </w:rPr>
              <w:t>Stels</w:t>
            </w:r>
            <w:proofErr w:type="spellEnd"/>
            <w:r w:rsidRPr="000301AC">
              <w:rPr>
                <w:rFonts w:ascii="Times New Roman" w:hAnsi="Times New Roman" w:cs="Times New Roman"/>
                <w:color w:val="333333"/>
              </w:rPr>
              <w:t xml:space="preserve"> 90714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4F26" w14:textId="33DFCB15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>31.09.14.110</w:t>
            </w:r>
          </w:p>
        </w:tc>
        <w:tc>
          <w:tcPr>
            <w:tcW w:w="1560" w:type="dxa"/>
            <w:vAlign w:val="center"/>
          </w:tcPr>
          <w:p w14:paraId="20655772" w14:textId="77777777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2C179C34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8773D" w14:textId="20D04771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0301AC" w:rsidRPr="0096087A" w:rsidRDefault="000301AC" w:rsidP="000301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0301AC" w:rsidRPr="0096087A" w:rsidRDefault="000301AC" w:rsidP="000301A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01AC" w:rsidRPr="0096087A" w14:paraId="7D4EA89A" w14:textId="77777777" w:rsidTr="00081947">
        <w:tc>
          <w:tcPr>
            <w:tcW w:w="567" w:type="dxa"/>
            <w:vAlign w:val="center"/>
          </w:tcPr>
          <w:p w14:paraId="69618193" w14:textId="0532D4E3" w:rsidR="000301AC" w:rsidRDefault="000301AC" w:rsidP="00030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E607" w14:textId="488E9548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0301AC">
              <w:rPr>
                <w:rFonts w:ascii="Times New Roman" w:hAnsi="Times New Roman" w:cs="Times New Roman"/>
                <w:color w:val="333333"/>
              </w:rPr>
              <w:t>Подкатной</w:t>
            </w:r>
            <w:proofErr w:type="spellEnd"/>
            <w:r w:rsidRPr="000301AC">
              <w:rPr>
                <w:rFonts w:ascii="Times New Roman" w:hAnsi="Times New Roman" w:cs="Times New Roman"/>
                <w:color w:val="333333"/>
              </w:rPr>
              <w:t xml:space="preserve"> стол СР-М-150 ДСП Диком 14.0123-310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7D86" w14:textId="2B7EC3B7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>31.09.11.190</w:t>
            </w:r>
          </w:p>
        </w:tc>
        <w:tc>
          <w:tcPr>
            <w:tcW w:w="1560" w:type="dxa"/>
            <w:vAlign w:val="center"/>
          </w:tcPr>
          <w:p w14:paraId="7281557E" w14:textId="77777777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9BE7A" w14:textId="715177A4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D4A53" w14:textId="5D67B441" w:rsidR="000301AC" w:rsidRPr="000301AC" w:rsidRDefault="000301AC" w:rsidP="000301AC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301AC">
              <w:rPr>
                <w:rFonts w:ascii="Times New Roman" w:hAnsi="Times New Roman" w:cs="Times New Roman"/>
                <w:color w:val="333333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0301AC" w:rsidRPr="0096087A" w:rsidRDefault="000301AC" w:rsidP="000301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0301AC" w:rsidRPr="0096087A" w:rsidRDefault="000301AC" w:rsidP="000301A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0301AC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0301AC" w:rsidRPr="005B374A" w:rsidRDefault="000301AC" w:rsidP="000301A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0301AC" w:rsidRPr="005B374A" w:rsidRDefault="000301AC" w:rsidP="000301AC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0301AC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0301AC" w:rsidRPr="005B374A" w:rsidRDefault="000301AC" w:rsidP="000301A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0301AC" w:rsidRPr="005B374A" w:rsidRDefault="000301AC" w:rsidP="000301AC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0301AC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301AC" w14:paraId="7901A2D9" w14:textId="77777777" w:rsidTr="005B374A">
        <w:tc>
          <w:tcPr>
            <w:tcW w:w="4678" w:type="dxa"/>
            <w:vAlign w:val="bottom"/>
          </w:tcPr>
          <w:p w14:paraId="2F2D15EC" w14:textId="7DEAFD4F" w:rsidR="000301AC" w:rsidRPr="003A623A" w:rsidRDefault="000301AC" w:rsidP="000301A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26A63">
              <w:rPr>
                <w:rFonts w:ascii="Times New Roman" w:hAnsi="Times New Roman" w:cs="Times New Roman"/>
                <w:b/>
                <w:sz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0301AC" w:rsidRDefault="000301AC" w:rsidP="000301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0301AC" w:rsidRPr="002A0AA9" w:rsidRDefault="000301AC" w:rsidP="000301AC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301AC" w14:paraId="61BAB985" w14:textId="77777777" w:rsidTr="005B374A">
        <w:tc>
          <w:tcPr>
            <w:tcW w:w="4678" w:type="dxa"/>
          </w:tcPr>
          <w:p w14:paraId="4ED16301" w14:textId="4250DB13" w:rsidR="000301AC" w:rsidRPr="00F90F18" w:rsidRDefault="000301AC" w:rsidP="000301AC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0301AC" w:rsidRPr="00DA3F95" w:rsidRDefault="000301AC" w:rsidP="000301AC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0301AC" w:rsidRPr="00DA3F95" w:rsidRDefault="000301AC" w:rsidP="000301AC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301AC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6AB09BFF" w:rsidR="000301AC" w:rsidRPr="00F90F18" w:rsidRDefault="000301AC" w:rsidP="000301AC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Pr="00D26A6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Маслов М</w:t>
            </w:r>
            <w:r w:rsidRPr="00D26A6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А.</w:t>
            </w:r>
            <w:r w:rsidRPr="00D26A6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0301AC" w:rsidRDefault="000301AC" w:rsidP="000301A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0301AC" w:rsidRDefault="000301AC" w:rsidP="000301A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77777777" w:rsidR="00F90F18" w:rsidRDefault="00F90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254F844" w14:textId="77777777" w:rsidR="00F90F18" w:rsidRPr="007B4F77" w:rsidRDefault="00F90F18" w:rsidP="00F90F18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red"/>
        </w:rPr>
      </w:pPr>
      <w:r w:rsidRPr="007B4F77">
        <w:rPr>
          <w:rFonts w:ascii="Times New Roman" w:hAnsi="Times New Roman" w:cs="Times New Roman"/>
          <w:sz w:val="24"/>
          <w:highlight w:val="red"/>
        </w:rPr>
        <w:lastRenderedPageBreak/>
        <w:t>Приложение № 3</w:t>
      </w:r>
    </w:p>
    <w:p w14:paraId="40C53D24" w14:textId="77777777" w:rsidR="00F90F18" w:rsidRPr="007B4F77" w:rsidRDefault="00F90F18" w:rsidP="00F90F18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red"/>
        </w:rPr>
      </w:pPr>
      <w:r w:rsidRPr="007B4F77">
        <w:rPr>
          <w:rFonts w:ascii="Times New Roman" w:hAnsi="Times New Roman" w:cs="Times New Roman"/>
          <w:sz w:val="24"/>
          <w:highlight w:val="red"/>
        </w:rPr>
        <w:t>к Договору</w:t>
      </w:r>
    </w:p>
    <w:p w14:paraId="69C77268" w14:textId="77777777" w:rsidR="00F90F18" w:rsidRDefault="00F90F18" w:rsidP="00F90F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B4F77">
        <w:rPr>
          <w:rFonts w:ascii="Times New Roman" w:hAnsi="Times New Roman" w:cs="Times New Roman"/>
          <w:sz w:val="24"/>
          <w:highlight w:val="red"/>
        </w:rPr>
        <w:t>№</w:t>
      </w:r>
      <w:r>
        <w:rPr>
          <w:rFonts w:ascii="Times New Roman" w:hAnsi="Times New Roman" w:cs="Times New Roman"/>
          <w:sz w:val="24"/>
        </w:rPr>
        <w:t xml:space="preserve"> </w:t>
      </w:r>
      <w:r w:rsidRPr="009D7BA3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237CE1F0" w14:textId="77777777" w:rsidR="00F90F18" w:rsidRDefault="00F90F18" w:rsidP="00F90F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8F48C15" w14:textId="77777777" w:rsidR="00F90F18" w:rsidRDefault="00F90F18" w:rsidP="00F90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B4F77">
        <w:rPr>
          <w:rFonts w:ascii="Times New Roman" w:hAnsi="Times New Roman" w:cs="Times New Roman"/>
          <w:b/>
          <w:sz w:val="24"/>
          <w:highlight w:val="red"/>
        </w:rPr>
        <w:t>АДРЕСА ПОСТАВКИ</w:t>
      </w:r>
    </w:p>
    <w:p w14:paraId="28AEB794" w14:textId="77777777" w:rsidR="00F90F18" w:rsidRPr="00571E43" w:rsidRDefault="00F90F18" w:rsidP="00F90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1418"/>
        <w:gridCol w:w="1276"/>
        <w:gridCol w:w="1275"/>
        <w:gridCol w:w="2411"/>
      </w:tblGrid>
      <w:tr w:rsidR="00F90F18" w:rsidRPr="0096087A" w14:paraId="27ADA816" w14:textId="77777777" w:rsidTr="008447FE">
        <w:trPr>
          <w:trHeight w:val="274"/>
        </w:trPr>
        <w:tc>
          <w:tcPr>
            <w:tcW w:w="567" w:type="dxa"/>
            <w:vMerge w:val="restart"/>
            <w:vAlign w:val="center"/>
          </w:tcPr>
          <w:p w14:paraId="51C57A36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1FEE5478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152B33D2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970" w:type="dxa"/>
            <w:gridSpan w:val="3"/>
            <w:vAlign w:val="center"/>
          </w:tcPr>
          <w:p w14:paraId="356FC9EB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275" w:type="dxa"/>
            <w:vMerge w:val="restart"/>
            <w:vAlign w:val="center"/>
          </w:tcPr>
          <w:p w14:paraId="1CA212EA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</w:t>
            </w:r>
            <w:r w:rsidRPr="0096087A">
              <w:rPr>
                <w:rFonts w:ascii="Times New Roman" w:hAnsi="Times New Roman" w:cs="Times New Roman"/>
              </w:rPr>
              <w:t>ол-во</w:t>
            </w:r>
            <w:r>
              <w:rPr>
                <w:rFonts w:ascii="Times New Roman" w:hAnsi="Times New Roman" w:cs="Times New Roman"/>
              </w:rPr>
              <w:t>, ед. изм.</w:t>
            </w:r>
          </w:p>
        </w:tc>
        <w:tc>
          <w:tcPr>
            <w:tcW w:w="2411" w:type="dxa"/>
            <w:vMerge w:val="restart"/>
            <w:vAlign w:val="center"/>
          </w:tcPr>
          <w:p w14:paraId="10BC6CFC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Ответственное лицо за приёмку</w:t>
            </w:r>
          </w:p>
        </w:tc>
      </w:tr>
      <w:tr w:rsidR="00F90F18" w:rsidRPr="0096087A" w14:paraId="03705CB8" w14:textId="77777777" w:rsidTr="008447FE">
        <w:trPr>
          <w:trHeight w:val="274"/>
        </w:trPr>
        <w:tc>
          <w:tcPr>
            <w:tcW w:w="567" w:type="dxa"/>
            <w:vMerge/>
            <w:vAlign w:val="center"/>
          </w:tcPr>
          <w:p w14:paraId="4C1611BC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5B3268D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DAAD1D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4300CBA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264F139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14:paraId="4586CD48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  <w:vAlign w:val="center"/>
          </w:tcPr>
          <w:p w14:paraId="5F7E1820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61C05752" w14:textId="77777777" w:rsidTr="008447FE">
        <w:trPr>
          <w:trHeight w:val="316"/>
        </w:trPr>
        <w:tc>
          <w:tcPr>
            <w:tcW w:w="567" w:type="dxa"/>
            <w:vAlign w:val="center"/>
          </w:tcPr>
          <w:p w14:paraId="08A1B133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3E17A767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gridSpan w:val="3"/>
            <w:vAlign w:val="center"/>
          </w:tcPr>
          <w:p w14:paraId="2C7DE4E6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4C31428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vAlign w:val="center"/>
          </w:tcPr>
          <w:p w14:paraId="7AE9431B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F18" w:rsidRPr="0096087A" w14:paraId="65589FA9" w14:textId="77777777" w:rsidTr="008447FE">
        <w:tc>
          <w:tcPr>
            <w:tcW w:w="567" w:type="dxa"/>
            <w:vAlign w:val="center"/>
          </w:tcPr>
          <w:p w14:paraId="2AE2D003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2DA28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6" w:type="dxa"/>
            <w:vAlign w:val="center"/>
          </w:tcPr>
          <w:p w14:paraId="37880CEB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9646BC9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7E4C0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F4E6D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775079AB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4CBD42A6" w14:textId="77777777" w:rsidTr="008447FE">
        <w:tc>
          <w:tcPr>
            <w:tcW w:w="567" w:type="dxa"/>
            <w:vAlign w:val="center"/>
          </w:tcPr>
          <w:p w14:paraId="13F2110E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506D3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263A418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39B0596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20F4D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1E592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665101C1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3ACF545C" w14:textId="77777777" w:rsidTr="008447FE">
        <w:tc>
          <w:tcPr>
            <w:tcW w:w="567" w:type="dxa"/>
            <w:vAlign w:val="center"/>
          </w:tcPr>
          <w:p w14:paraId="13B2A59C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81A34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B621023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C11E0FD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10E52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F3369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182411E6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45B7E570" w14:textId="77777777" w:rsidTr="008447FE">
        <w:tc>
          <w:tcPr>
            <w:tcW w:w="567" w:type="dxa"/>
            <w:vAlign w:val="center"/>
          </w:tcPr>
          <w:p w14:paraId="3EE422EA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4E83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5FCD9D2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03D2C27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38600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85975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171CC4D5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4DB3A5E3" w14:textId="77777777" w:rsidTr="008447FE">
        <w:tc>
          <w:tcPr>
            <w:tcW w:w="567" w:type="dxa"/>
            <w:vAlign w:val="center"/>
          </w:tcPr>
          <w:p w14:paraId="3AE9CD29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05EB5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FEE242B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DEE3401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DCE8C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9B5F1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03C59361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4518B077" w14:textId="77777777" w:rsidTr="008447FE">
        <w:tc>
          <w:tcPr>
            <w:tcW w:w="567" w:type="dxa"/>
            <w:vAlign w:val="center"/>
          </w:tcPr>
          <w:p w14:paraId="7FEFD166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13163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107C35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79BD8C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517F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1A01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61BA59EC" w14:textId="77777777" w:rsidR="00F90F18" w:rsidRPr="007B4F77" w:rsidRDefault="00F90F18" w:rsidP="008447FE">
            <w:pPr>
              <w:jc w:val="right"/>
              <w:rPr>
                <w:rFonts w:ascii="Times New Roman" w:hAnsi="Times New Roman" w:cs="Times New Roman"/>
                <w:highlight w:val="red"/>
              </w:rPr>
            </w:pPr>
          </w:p>
        </w:tc>
      </w:tr>
    </w:tbl>
    <w:p w14:paraId="5F369720" w14:textId="77777777" w:rsidR="00F90F18" w:rsidRDefault="00F90F18" w:rsidP="00F90F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5094EB" w14:textId="77777777" w:rsidR="00F90F18" w:rsidRDefault="00F90F18" w:rsidP="00F90F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A6DE399" w14:textId="77777777" w:rsidR="00F90F18" w:rsidRPr="00335405" w:rsidRDefault="00F90F18" w:rsidP="00F90F18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74C13175" w14:textId="77777777" w:rsidR="00F90F18" w:rsidRDefault="00F90F18" w:rsidP="00F90F18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F90F18" w14:paraId="494A97ED" w14:textId="77777777" w:rsidTr="008447FE">
        <w:tc>
          <w:tcPr>
            <w:tcW w:w="4678" w:type="dxa"/>
          </w:tcPr>
          <w:p w14:paraId="32933D48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5A2BCA9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F2C8080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90F18" w14:paraId="34179B7A" w14:textId="77777777" w:rsidTr="008447FE">
        <w:tc>
          <w:tcPr>
            <w:tcW w:w="4678" w:type="dxa"/>
            <w:vAlign w:val="bottom"/>
          </w:tcPr>
          <w:p w14:paraId="4DB32861" w14:textId="77777777" w:rsidR="00F90F18" w:rsidRPr="002A0AA9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4A4812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  <w:t>Первый проректор</w:t>
            </w:r>
          </w:p>
        </w:tc>
        <w:tc>
          <w:tcPr>
            <w:tcW w:w="284" w:type="dxa"/>
            <w:vAlign w:val="bottom"/>
          </w:tcPr>
          <w:p w14:paraId="6D20DD70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20DC077A" w14:textId="77777777" w:rsidR="00F90F18" w:rsidRPr="002A0AA9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F90F18" w14:paraId="23ADA117" w14:textId="77777777" w:rsidTr="008447FE">
        <w:tc>
          <w:tcPr>
            <w:tcW w:w="4678" w:type="dxa"/>
          </w:tcPr>
          <w:p w14:paraId="08B46E17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0CF028DF" w14:textId="77777777" w:rsidR="00F90F18" w:rsidRPr="00DA3F95" w:rsidRDefault="00F90F18" w:rsidP="008447F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45CB58C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90F18" w14:paraId="62F2BB1F" w14:textId="77777777" w:rsidTr="008447FE">
        <w:tc>
          <w:tcPr>
            <w:tcW w:w="4678" w:type="dxa"/>
            <w:tcBorders>
              <w:bottom w:val="single" w:sz="4" w:space="0" w:color="auto"/>
            </w:tcBorders>
          </w:tcPr>
          <w:p w14:paraId="5709B21E" w14:textId="77777777" w:rsidR="00F90F18" w:rsidRDefault="00F90F18" w:rsidP="008447F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highlight w:val="yellow"/>
              </w:rPr>
              <w:t>Петушков Г.В.</w:t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</w:p>
        </w:tc>
        <w:tc>
          <w:tcPr>
            <w:tcW w:w="284" w:type="dxa"/>
          </w:tcPr>
          <w:p w14:paraId="2A02FCAC" w14:textId="77777777" w:rsidR="00F90F18" w:rsidRDefault="00F90F18" w:rsidP="008447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FA408CF" w14:textId="77777777" w:rsidR="00F90F18" w:rsidRDefault="00F90F18" w:rsidP="008447F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F90F18" w14:paraId="4EF81044" w14:textId="77777777" w:rsidTr="008447FE">
        <w:tc>
          <w:tcPr>
            <w:tcW w:w="4678" w:type="dxa"/>
            <w:tcBorders>
              <w:top w:val="single" w:sz="4" w:space="0" w:color="auto"/>
            </w:tcBorders>
          </w:tcPr>
          <w:p w14:paraId="150190DF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781F711B" w14:textId="77777777" w:rsidR="00F90F18" w:rsidRPr="00DA3F95" w:rsidRDefault="00F90F18" w:rsidP="008447F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9431E8E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1D94E303" w14:textId="77777777" w:rsidR="00F90F18" w:rsidRDefault="00F90F18" w:rsidP="00F90F18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0DF679F5" w14:textId="77777777" w:rsidR="00CD070B" w:rsidRDefault="00CD070B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070B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08F66" w14:textId="77777777" w:rsidR="004E383E" w:rsidRDefault="004E383E" w:rsidP="00630DA9">
      <w:pPr>
        <w:spacing w:after="0" w:line="240" w:lineRule="auto"/>
      </w:pPr>
      <w:r>
        <w:separator/>
      </w:r>
    </w:p>
  </w:endnote>
  <w:endnote w:type="continuationSeparator" w:id="0">
    <w:p w14:paraId="43997839" w14:textId="77777777" w:rsidR="004E383E" w:rsidRDefault="004E383E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C23DD01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0301AC">
      <w:rPr>
        <w:rFonts w:ascii="Bookman Old Style" w:hAnsi="Bookman Old Style"/>
        <w:noProof/>
        <w:color w:val="1F3864" w:themeColor="accent5" w:themeShade="80"/>
      </w:rPr>
      <w:t>14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0301AC">
      <w:rPr>
        <w:rFonts w:ascii="Bookman Old Style" w:hAnsi="Bookman Old Style"/>
        <w:noProof/>
        <w:color w:val="1F3864" w:themeColor="accent5" w:themeShade="80"/>
      </w:rPr>
      <w:t>26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54D5E" w14:textId="77777777" w:rsidR="004E383E" w:rsidRDefault="004E383E" w:rsidP="00630DA9">
      <w:pPr>
        <w:spacing w:after="0" w:line="240" w:lineRule="auto"/>
      </w:pPr>
      <w:r>
        <w:separator/>
      </w:r>
    </w:p>
  </w:footnote>
  <w:footnote w:type="continuationSeparator" w:id="0">
    <w:p w14:paraId="10231B7F" w14:textId="77777777" w:rsidR="004E383E" w:rsidRDefault="004E383E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1AC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383E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01A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301AC"/>
    <w:pPr>
      <w:keepNext/>
      <w:keepLines/>
      <w:widowControl w:val="0"/>
      <w:suppressAutoHyphens/>
      <w:spacing w:before="40" w:after="0" w:line="240" w:lineRule="auto"/>
      <w:outlineLvl w:val="2"/>
    </w:pPr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styleId="4">
    <w:name w:val="heading 4"/>
    <w:basedOn w:val="a"/>
    <w:next w:val="a"/>
    <w:link w:val="40"/>
    <w:uiPriority w:val="9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301A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301A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301A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0301A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301A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qFormat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qFormat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qFormat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32ABC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301A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301A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0301A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301AC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0301AC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0301AC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0301AC"/>
    <w:rPr>
      <w:rFonts w:ascii="Arial" w:eastAsia="Arial" w:hAnsi="Arial" w:cs="Arial"/>
      <w:i/>
      <w:iCs/>
      <w:sz w:val="21"/>
      <w:szCs w:val="21"/>
    </w:rPr>
  </w:style>
  <w:style w:type="table" w:customStyle="1" w:styleId="41">
    <w:name w:val="Сетка таблицы4"/>
    <w:basedOn w:val="a1"/>
    <w:next w:val="ab"/>
    <w:rsid w:val="000301AC"/>
    <w:pPr>
      <w:spacing w:after="0" w:line="240" w:lineRule="auto"/>
    </w:pPr>
    <w:rPr>
      <w:rFonts w:eastAsia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"/>
    <w:basedOn w:val="a"/>
    <w:link w:val="afa"/>
    <w:qFormat/>
    <w:rsid w:val="000301AC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a">
    <w:name w:val="Основной текст Знак"/>
    <w:basedOn w:val="a0"/>
    <w:link w:val="af9"/>
    <w:rsid w:val="000301AC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v1msonormal">
    <w:name w:val="v1msonormal"/>
    <w:basedOn w:val="a"/>
    <w:rsid w:val="00030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ТЗ_Ур2"/>
    <w:basedOn w:val="a"/>
    <w:link w:val="24"/>
    <w:qFormat/>
    <w:rsid w:val="000301AC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0301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0301AC"/>
    <w:rPr>
      <w:color w:val="954F72" w:themeColor="followedHyperlink"/>
      <w:u w:val="single"/>
    </w:rPr>
  </w:style>
  <w:style w:type="character" w:customStyle="1" w:styleId="afc">
    <w:name w:val="Обычный (веб) Знак"/>
    <w:basedOn w:val="a0"/>
    <w:link w:val="afd"/>
    <w:uiPriority w:val="99"/>
    <w:qFormat/>
    <w:locked/>
    <w:rsid w:val="000301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030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link w:val="afc"/>
    <w:uiPriority w:val="99"/>
    <w:unhideWhenUsed/>
    <w:qFormat/>
    <w:rsid w:val="00030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caption"/>
    <w:basedOn w:val="a"/>
    <w:unhideWhenUsed/>
    <w:qFormat/>
    <w:rsid w:val="000301AC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2"/>
      <w:sz w:val="24"/>
      <w:szCs w:val="24"/>
      <w:lang w:eastAsia="zh-CN" w:bidi="hi-IN"/>
    </w:rPr>
  </w:style>
  <w:style w:type="paragraph" w:styleId="aff">
    <w:name w:val="List"/>
    <w:basedOn w:val="af9"/>
    <w:unhideWhenUsed/>
    <w:qFormat/>
    <w:rsid w:val="000301AC"/>
    <w:pPr>
      <w:widowControl w:val="0"/>
      <w:spacing w:after="140" w:line="276" w:lineRule="auto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13">
    <w:name w:val="Заголовок1"/>
    <w:basedOn w:val="a"/>
    <w:next w:val="af9"/>
    <w:qFormat/>
    <w:rsid w:val="000301AC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14">
    <w:name w:val="Указатель1"/>
    <w:basedOn w:val="a"/>
    <w:qFormat/>
    <w:rsid w:val="000301A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val="zh-CN" w:eastAsia="zh-CN" w:bidi="zh-CN"/>
    </w:rPr>
  </w:style>
  <w:style w:type="paragraph" w:customStyle="1" w:styleId="aff0">
    <w:name w:val="Содержимое таблицы"/>
    <w:basedOn w:val="a"/>
    <w:qFormat/>
    <w:rsid w:val="000301A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ff1">
    <w:name w:val="Заголовок таблицы"/>
    <w:basedOn w:val="aff0"/>
    <w:qFormat/>
    <w:rsid w:val="000301AC"/>
    <w:pPr>
      <w:jc w:val="center"/>
    </w:pPr>
    <w:rPr>
      <w:b/>
      <w:bCs/>
    </w:rPr>
  </w:style>
  <w:style w:type="character" w:styleId="aff2">
    <w:name w:val="Placeholder Text"/>
    <w:basedOn w:val="a0"/>
    <w:uiPriority w:val="99"/>
    <w:semiHidden/>
    <w:rsid w:val="000301AC"/>
    <w:rPr>
      <w:color w:val="808080"/>
    </w:rPr>
  </w:style>
  <w:style w:type="character" w:customStyle="1" w:styleId="chars-valuevalue">
    <w:name w:val="chars-value__value"/>
    <w:basedOn w:val="a0"/>
    <w:qFormat/>
    <w:rsid w:val="000301AC"/>
  </w:style>
  <w:style w:type="character" w:customStyle="1" w:styleId="chars-valuevalue-text-desc">
    <w:name w:val="chars-value__value-text-desc"/>
    <w:basedOn w:val="a0"/>
    <w:qFormat/>
    <w:rsid w:val="000301AC"/>
  </w:style>
  <w:style w:type="character" w:customStyle="1" w:styleId="ng-star-inserted">
    <w:name w:val="ng-star-inserted"/>
    <w:basedOn w:val="a0"/>
    <w:qFormat/>
    <w:rsid w:val="000301AC"/>
  </w:style>
  <w:style w:type="character" w:customStyle="1" w:styleId="chars-valuevalue-max-val">
    <w:name w:val="chars-value__value-max-val"/>
    <w:basedOn w:val="a0"/>
    <w:qFormat/>
    <w:rsid w:val="000301AC"/>
  </w:style>
  <w:style w:type="character" w:customStyle="1" w:styleId="chars-valuevalue-min-val">
    <w:name w:val="chars-value__value-min-val"/>
    <w:basedOn w:val="a0"/>
    <w:qFormat/>
    <w:rsid w:val="000301AC"/>
  </w:style>
  <w:style w:type="character" w:customStyle="1" w:styleId="chars-valuevalue-val">
    <w:name w:val="chars-value__value-val"/>
    <w:basedOn w:val="a0"/>
    <w:qFormat/>
    <w:rsid w:val="000301AC"/>
  </w:style>
  <w:style w:type="character" w:customStyle="1" w:styleId="25">
    <w:name w:val="Основной текст (2) + Полужирный5"/>
    <w:qFormat/>
    <w:rsid w:val="000301AC"/>
    <w:rPr>
      <w:b/>
      <w:bCs/>
      <w:sz w:val="24"/>
      <w:szCs w:val="24"/>
      <w:shd w:val="clear" w:color="auto" w:fill="FFFFFF"/>
      <w:lang w:bidi="ar-SA"/>
    </w:rPr>
  </w:style>
  <w:style w:type="character" w:customStyle="1" w:styleId="-">
    <w:name w:val="Интернет-ссылка"/>
    <w:qFormat/>
    <w:rsid w:val="000301AC"/>
    <w:rPr>
      <w:color w:val="000080"/>
      <w:u w:val="single"/>
      <w:lang w:val="zh-CN" w:eastAsia="zh-CN" w:bidi="zh-CN"/>
    </w:rPr>
  </w:style>
  <w:style w:type="character" w:customStyle="1" w:styleId="typographyfsyzi47">
    <w:name w:val="_typography_fsyzi_47"/>
    <w:basedOn w:val="a0"/>
    <w:rsid w:val="000301AC"/>
  </w:style>
  <w:style w:type="table" w:customStyle="1" w:styleId="51">
    <w:name w:val="Сетка таблицы5"/>
    <w:basedOn w:val="a1"/>
    <w:next w:val="ab"/>
    <w:uiPriority w:val="39"/>
    <w:rsid w:val="00030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"/>
    <w:next w:val="a"/>
    <w:link w:val="aff4"/>
    <w:uiPriority w:val="10"/>
    <w:qFormat/>
    <w:rsid w:val="000301AC"/>
    <w:pPr>
      <w:spacing w:before="300" w:after="200"/>
      <w:contextualSpacing/>
    </w:pPr>
    <w:rPr>
      <w:sz w:val="48"/>
      <w:szCs w:val="48"/>
    </w:rPr>
  </w:style>
  <w:style w:type="character" w:customStyle="1" w:styleId="aff4">
    <w:name w:val="Заголовок Знак"/>
    <w:basedOn w:val="a0"/>
    <w:link w:val="aff3"/>
    <w:uiPriority w:val="10"/>
    <w:rsid w:val="000301AC"/>
    <w:rPr>
      <w:sz w:val="48"/>
      <w:szCs w:val="48"/>
    </w:rPr>
  </w:style>
  <w:style w:type="paragraph" w:styleId="aff5">
    <w:name w:val="Subtitle"/>
    <w:basedOn w:val="a"/>
    <w:next w:val="a"/>
    <w:link w:val="aff6"/>
    <w:uiPriority w:val="11"/>
    <w:qFormat/>
    <w:rsid w:val="000301AC"/>
    <w:pPr>
      <w:spacing w:before="200" w:after="200"/>
    </w:pPr>
    <w:rPr>
      <w:sz w:val="24"/>
      <w:szCs w:val="24"/>
    </w:rPr>
  </w:style>
  <w:style w:type="character" w:customStyle="1" w:styleId="aff6">
    <w:name w:val="Подзаголовок Знак"/>
    <w:basedOn w:val="a0"/>
    <w:link w:val="aff5"/>
    <w:uiPriority w:val="11"/>
    <w:rsid w:val="000301AC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0301AC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0301AC"/>
    <w:rPr>
      <w:i/>
    </w:rPr>
  </w:style>
  <w:style w:type="paragraph" w:styleId="aff7">
    <w:name w:val="Intense Quote"/>
    <w:basedOn w:val="a"/>
    <w:next w:val="a"/>
    <w:link w:val="aff8"/>
    <w:uiPriority w:val="30"/>
    <w:qFormat/>
    <w:rsid w:val="000301A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8">
    <w:name w:val="Выделенная цитата Знак"/>
    <w:basedOn w:val="a0"/>
    <w:link w:val="aff7"/>
    <w:uiPriority w:val="30"/>
    <w:rsid w:val="000301AC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0301AC"/>
  </w:style>
  <w:style w:type="character" w:customStyle="1" w:styleId="FooterChar">
    <w:name w:val="Footer Char"/>
    <w:basedOn w:val="a0"/>
    <w:uiPriority w:val="99"/>
    <w:rsid w:val="000301AC"/>
  </w:style>
  <w:style w:type="character" w:customStyle="1" w:styleId="CaptionChar">
    <w:name w:val="Caption Char"/>
    <w:uiPriority w:val="99"/>
    <w:rsid w:val="000301AC"/>
  </w:style>
  <w:style w:type="table" w:customStyle="1" w:styleId="TableGridLight">
    <w:name w:val="Table Grid Light"/>
    <w:basedOn w:val="a1"/>
    <w:uiPriority w:val="59"/>
    <w:rsid w:val="000301A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1"/>
    <w:uiPriority w:val="59"/>
    <w:rsid w:val="000301A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8">
    <w:name w:val="Plain Table 2"/>
    <w:basedOn w:val="a1"/>
    <w:uiPriority w:val="59"/>
    <w:rsid w:val="000301A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301A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301AC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9">
    <w:name w:val="endnote text"/>
    <w:basedOn w:val="a"/>
    <w:link w:val="affa"/>
    <w:uiPriority w:val="99"/>
    <w:semiHidden/>
    <w:unhideWhenUsed/>
    <w:rsid w:val="000301AC"/>
    <w:pPr>
      <w:spacing w:after="0" w:line="240" w:lineRule="auto"/>
    </w:pPr>
    <w:rPr>
      <w:sz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0301AC"/>
    <w:rPr>
      <w:sz w:val="20"/>
    </w:rPr>
  </w:style>
  <w:style w:type="character" w:styleId="affb">
    <w:name w:val="endnote reference"/>
    <w:basedOn w:val="a0"/>
    <w:uiPriority w:val="99"/>
    <w:semiHidden/>
    <w:unhideWhenUsed/>
    <w:rsid w:val="000301AC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0301AC"/>
    <w:pPr>
      <w:spacing w:after="57"/>
    </w:pPr>
  </w:style>
  <w:style w:type="paragraph" w:styleId="29">
    <w:name w:val="toc 2"/>
    <w:basedOn w:val="a"/>
    <w:next w:val="a"/>
    <w:uiPriority w:val="39"/>
    <w:unhideWhenUsed/>
    <w:rsid w:val="000301AC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0301AC"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rsid w:val="000301AC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rsid w:val="000301A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301A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301A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301A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301AC"/>
    <w:pPr>
      <w:spacing w:after="57"/>
      <w:ind w:left="2268"/>
    </w:pPr>
  </w:style>
  <w:style w:type="paragraph" w:styleId="affc">
    <w:name w:val="TOC Heading"/>
    <w:uiPriority w:val="39"/>
    <w:unhideWhenUsed/>
    <w:rsid w:val="000301AC"/>
  </w:style>
  <w:style w:type="paragraph" w:styleId="affd">
    <w:name w:val="table of figures"/>
    <w:basedOn w:val="a"/>
    <w:next w:val="a"/>
    <w:uiPriority w:val="99"/>
    <w:unhideWhenUsed/>
    <w:rsid w:val="000301AC"/>
    <w:pPr>
      <w:spacing w:after="0"/>
    </w:pPr>
  </w:style>
  <w:style w:type="character" w:customStyle="1" w:styleId="UnresolvedMention">
    <w:name w:val="Unresolved Mention"/>
    <w:basedOn w:val="a0"/>
    <w:uiPriority w:val="99"/>
    <w:semiHidden/>
    <w:unhideWhenUsed/>
    <w:rsid w:val="00030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8AEC8A1BE148C18765447289C4FF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DED0E2-9503-443E-854D-E84D4B7DD776}"/>
      </w:docPartPr>
      <w:docPartBody>
        <w:p w:rsidR="00000000" w:rsidRDefault="00DB6EA0" w:rsidP="00DB6EA0">
          <w:pPr>
            <w:pStyle w:val="BF8AEC8A1BE148C18765447289C4FF0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7889C24B2CC488FA280326E7BA0A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9CA3B-E564-40C9-A857-16D815574D16}"/>
      </w:docPartPr>
      <w:docPartBody>
        <w:p w:rsidR="00000000" w:rsidRDefault="00DB6EA0" w:rsidP="00DB6EA0">
          <w:pPr>
            <w:pStyle w:val="97889C24B2CC488FA280326E7BA0A35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49EDBAF335D438B9685C60E51E46C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DE041-4104-4C46-978E-849EDB610581}"/>
      </w:docPartPr>
      <w:docPartBody>
        <w:p w:rsidR="00000000" w:rsidRDefault="00DB6EA0" w:rsidP="00DB6EA0">
          <w:pPr>
            <w:pStyle w:val="949EDBAF335D438B9685C60E51E46C4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01245A4694843719B217C62321547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FF7DC-FF61-4011-84EA-E3A1444C9D83}"/>
      </w:docPartPr>
      <w:docPartBody>
        <w:p w:rsidR="00000000" w:rsidRDefault="00DB6EA0" w:rsidP="00DB6EA0">
          <w:pPr>
            <w:pStyle w:val="B01245A4694843719B217C623215475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B3D0562FF82477C87CEEE76B3E68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99FE1-A618-45AD-AF03-421B869E0E60}"/>
      </w:docPartPr>
      <w:docPartBody>
        <w:p w:rsidR="00000000" w:rsidRDefault="00DB6EA0" w:rsidP="00DB6EA0">
          <w:pPr>
            <w:pStyle w:val="9B3D0562FF82477C87CEEE76B3E6809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656D645E571497F9F3ADEECDC8283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53D0E-DBB6-4295-9276-D8E57BD96A9C}"/>
      </w:docPartPr>
      <w:docPartBody>
        <w:p w:rsidR="00000000" w:rsidRDefault="00DB6EA0" w:rsidP="00DB6EA0">
          <w:pPr>
            <w:pStyle w:val="B656D645E571497F9F3ADEECDC82837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5724BB76F71455FBD4DB5C1294942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A83215-9D36-4979-B41D-954F6822DBA6}"/>
      </w:docPartPr>
      <w:docPartBody>
        <w:p w:rsidR="00000000" w:rsidRDefault="00DB6EA0" w:rsidP="00DB6EA0">
          <w:pPr>
            <w:pStyle w:val="65724BB76F71455FBD4DB5C12949428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DE54FA155BA44E5A7A7FDD9ED7DA3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B4C525-8025-4CE5-9074-A5AB55A2890C}"/>
      </w:docPartPr>
      <w:docPartBody>
        <w:p w:rsidR="00000000" w:rsidRDefault="00DB6EA0" w:rsidP="00DB6EA0">
          <w:pPr>
            <w:pStyle w:val="5DE54FA155BA44E5A7A7FDD9ED7DA3A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FF5845CE6F64252BC66FFEE1DFAF0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B5B7CC-BDF3-4E70-AE1A-6656F67BE0AE}"/>
      </w:docPartPr>
      <w:docPartBody>
        <w:p w:rsidR="00000000" w:rsidRDefault="00DB6EA0" w:rsidP="00DB6EA0">
          <w:pPr>
            <w:pStyle w:val="FFF5845CE6F64252BC66FFEE1DFAF08B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4F7B994C694741E49D67469EF48409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849E13-50F5-4E97-98FA-2F3ABD1C1717}"/>
      </w:docPartPr>
      <w:docPartBody>
        <w:p w:rsidR="00000000" w:rsidRDefault="00DB6EA0" w:rsidP="00DB6EA0">
          <w:pPr>
            <w:pStyle w:val="4F7B994C694741E49D67469EF484090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8691D5F220642C88A12F8B7DFD254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0F380B-C408-495A-B2D7-DD843233B1B6}"/>
      </w:docPartPr>
      <w:docPartBody>
        <w:p w:rsidR="00000000" w:rsidRDefault="00DB6EA0" w:rsidP="00DB6EA0">
          <w:pPr>
            <w:pStyle w:val="38691D5F220642C88A12F8B7DFD254C7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Segoe Print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A0"/>
    <w:rsid w:val="00A509AD"/>
    <w:rsid w:val="00D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F8AEC8A1BE148C18765447289C4FF0A">
    <w:name w:val="BF8AEC8A1BE148C18765447289C4FF0A"/>
    <w:rsid w:val="00DB6EA0"/>
  </w:style>
  <w:style w:type="paragraph" w:customStyle="1" w:styleId="97889C24B2CC488FA280326E7BA0A35C">
    <w:name w:val="97889C24B2CC488FA280326E7BA0A35C"/>
    <w:rsid w:val="00DB6EA0"/>
  </w:style>
  <w:style w:type="paragraph" w:customStyle="1" w:styleId="949EDBAF335D438B9685C60E51E46C4E">
    <w:name w:val="949EDBAF335D438B9685C60E51E46C4E"/>
    <w:rsid w:val="00DB6EA0"/>
  </w:style>
  <w:style w:type="paragraph" w:customStyle="1" w:styleId="B01245A4694843719B217C623215475B">
    <w:name w:val="B01245A4694843719B217C623215475B"/>
    <w:rsid w:val="00DB6EA0"/>
  </w:style>
  <w:style w:type="paragraph" w:customStyle="1" w:styleId="9B3D0562FF82477C87CEEE76B3E6809E">
    <w:name w:val="9B3D0562FF82477C87CEEE76B3E6809E"/>
    <w:rsid w:val="00DB6EA0"/>
  </w:style>
  <w:style w:type="paragraph" w:customStyle="1" w:styleId="B656D645E571497F9F3ADEECDC828378">
    <w:name w:val="B656D645E571497F9F3ADEECDC828378"/>
    <w:rsid w:val="00DB6EA0"/>
  </w:style>
  <w:style w:type="paragraph" w:customStyle="1" w:styleId="65724BB76F71455FBD4DB5C129494285">
    <w:name w:val="65724BB76F71455FBD4DB5C129494285"/>
    <w:rsid w:val="00DB6EA0"/>
  </w:style>
  <w:style w:type="paragraph" w:customStyle="1" w:styleId="5DE54FA155BA44E5A7A7FDD9ED7DA3A2">
    <w:name w:val="5DE54FA155BA44E5A7A7FDD9ED7DA3A2"/>
    <w:rsid w:val="00DB6EA0"/>
  </w:style>
  <w:style w:type="character" w:styleId="a3">
    <w:name w:val="Placeholder Text"/>
    <w:basedOn w:val="a0"/>
    <w:uiPriority w:val="99"/>
    <w:semiHidden/>
    <w:rsid w:val="00DB6EA0"/>
    <w:rPr>
      <w:color w:val="808080"/>
    </w:rPr>
  </w:style>
  <w:style w:type="paragraph" w:customStyle="1" w:styleId="FFF5845CE6F64252BC66FFEE1DFAF08B">
    <w:name w:val="FFF5845CE6F64252BC66FFEE1DFAF08B"/>
    <w:rsid w:val="00DB6EA0"/>
  </w:style>
  <w:style w:type="paragraph" w:customStyle="1" w:styleId="4F7B994C694741E49D67469EF4840900">
    <w:name w:val="4F7B994C694741E49D67469EF4840900"/>
    <w:rsid w:val="00DB6EA0"/>
  </w:style>
  <w:style w:type="paragraph" w:customStyle="1" w:styleId="38691D5F220642C88A12F8B7DFD254C7">
    <w:name w:val="38691D5F220642C88A12F8B7DFD254C7"/>
    <w:rsid w:val="00DB6E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82C83-7684-473B-844B-A088781A5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26</Pages>
  <Words>7195</Words>
  <Characters>41016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24</cp:revision>
  <cp:lastPrinted>2024-03-28T07:07:00Z</cp:lastPrinted>
  <dcterms:created xsi:type="dcterms:W3CDTF">2025-02-14T14:10:00Z</dcterms:created>
  <dcterms:modified xsi:type="dcterms:W3CDTF">2026-07-27T09:30:00Z</dcterms:modified>
</cp:coreProperties>
</file>