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952" w:type="dxa"/>
        <w:tblLayout w:type="fixed"/>
        <w:tblCellMar>
          <w:left w:w="0" w:type="dxa"/>
          <w:right w:w="0" w:type="dxa"/>
        </w:tblCellMar>
        <w:tblLook w:val="04A0" w:firstRow="1" w:lastRow="0" w:firstColumn="1" w:lastColumn="0" w:noHBand="0" w:noVBand="1"/>
      </w:tblPr>
      <w:tblGrid>
        <w:gridCol w:w="2694"/>
        <w:gridCol w:w="3475"/>
        <w:gridCol w:w="210"/>
        <w:gridCol w:w="284"/>
        <w:gridCol w:w="567"/>
        <w:gridCol w:w="283"/>
        <w:gridCol w:w="1418"/>
        <w:gridCol w:w="425"/>
        <w:gridCol w:w="567"/>
        <w:gridCol w:w="29"/>
      </w:tblGrid>
      <w:tr w:rsidR="00910A66" w:rsidRPr="004B4FAE" w14:paraId="6E5B9D47" w14:textId="77777777" w:rsidTr="0092593A">
        <w:trPr>
          <w:gridAfter w:val="1"/>
          <w:wAfter w:w="29" w:type="dxa"/>
          <w:trHeight w:val="312"/>
        </w:trPr>
        <w:tc>
          <w:tcPr>
            <w:tcW w:w="6169" w:type="dxa"/>
            <w:gridSpan w:val="2"/>
            <w:hideMark/>
          </w:tcPr>
          <w:p w14:paraId="6B4BE292" w14:textId="2C48202F" w:rsidR="00910A66" w:rsidRPr="004B4FAE" w:rsidRDefault="00910A66" w:rsidP="00F16727">
            <w:pPr>
              <w:suppressAutoHyphens w:val="0"/>
              <w:spacing w:before="60" w:after="60"/>
              <w:ind w:right="70"/>
              <w:jc w:val="right"/>
              <w:rPr>
                <w:b/>
                <w:bCs/>
                <w:color w:val="000000"/>
                <w:sz w:val="24"/>
                <w:szCs w:val="24"/>
                <w:lang w:eastAsia="ru-RU"/>
              </w:rPr>
            </w:pPr>
            <w:r w:rsidRPr="004B4FAE">
              <w:rPr>
                <w:b/>
                <w:bCs/>
                <w:color w:val="000000"/>
                <w:sz w:val="24"/>
                <w:szCs w:val="24"/>
                <w:lang w:eastAsia="ru-RU"/>
              </w:rPr>
              <w:t>ДОГОВОР ПОСТАВКИ №</w:t>
            </w:r>
          </w:p>
        </w:tc>
        <w:sdt>
          <w:sdtPr>
            <w:rPr>
              <w:b/>
              <w:bCs/>
              <w:color w:val="000000"/>
              <w:sz w:val="24"/>
              <w:szCs w:val="24"/>
              <w:lang w:eastAsia="ru-RU"/>
            </w:rPr>
            <w:id w:val="95139735"/>
            <w:placeholder>
              <w:docPart w:val="913B60547DFA4C8C923273421AE7EA1F"/>
            </w:placeholder>
            <w:showingPlcHdr/>
          </w:sdtPr>
          <w:sdtEndPr/>
          <w:sdtContent>
            <w:tc>
              <w:tcPr>
                <w:tcW w:w="3187" w:type="dxa"/>
                <w:gridSpan w:val="6"/>
                <w:tcBorders>
                  <w:top w:val="nil"/>
                  <w:left w:val="nil"/>
                  <w:bottom w:val="single" w:sz="4" w:space="0" w:color="auto"/>
                </w:tcBorders>
              </w:tcPr>
              <w:p w14:paraId="593FFA91" w14:textId="77777777" w:rsidR="00910A66" w:rsidRPr="004B4FAE" w:rsidRDefault="00910A66" w:rsidP="00F16727">
                <w:pPr>
                  <w:suppressAutoHyphens w:val="0"/>
                  <w:spacing w:before="60" w:after="60"/>
                  <w:rPr>
                    <w:b/>
                    <w:bCs/>
                    <w:color w:val="000000"/>
                    <w:sz w:val="24"/>
                    <w:szCs w:val="24"/>
                    <w:lang w:eastAsia="ru-RU"/>
                  </w:rPr>
                </w:pPr>
                <w:r w:rsidRPr="004B4FAE">
                  <w:rPr>
                    <w:rStyle w:val="aff6"/>
                    <w:color w:val="FFFFFF" w:themeColor="background1"/>
                    <w:sz w:val="24"/>
                    <w:szCs w:val="24"/>
                  </w:rPr>
                  <w:t>номер договора</w:t>
                </w:r>
              </w:p>
            </w:tc>
          </w:sdtContent>
        </w:sdt>
        <w:tc>
          <w:tcPr>
            <w:tcW w:w="567" w:type="dxa"/>
          </w:tcPr>
          <w:p w14:paraId="067C6C83" w14:textId="77777777" w:rsidR="00910A66" w:rsidRPr="004B4FAE" w:rsidRDefault="00910A66" w:rsidP="00F16727">
            <w:pPr>
              <w:suppressAutoHyphens w:val="0"/>
              <w:spacing w:before="60" w:after="60"/>
              <w:jc w:val="center"/>
              <w:rPr>
                <w:b/>
                <w:bCs/>
                <w:color w:val="000000"/>
                <w:sz w:val="24"/>
                <w:szCs w:val="24"/>
                <w:lang w:eastAsia="ru-RU"/>
              </w:rPr>
            </w:pPr>
          </w:p>
        </w:tc>
      </w:tr>
      <w:tr w:rsidR="00F73091" w:rsidRPr="004B4FAE" w14:paraId="426F6456" w14:textId="77777777" w:rsidTr="001F4962">
        <w:trPr>
          <w:gridAfter w:val="1"/>
          <w:wAfter w:w="29" w:type="dxa"/>
          <w:trHeight w:val="312"/>
        </w:trPr>
        <w:tc>
          <w:tcPr>
            <w:tcW w:w="9923" w:type="dxa"/>
            <w:gridSpan w:val="9"/>
          </w:tcPr>
          <w:p w14:paraId="68ACA629" w14:textId="188A7938" w:rsidR="00F73091" w:rsidRPr="004B4FAE" w:rsidRDefault="00F73091" w:rsidP="00F16727">
            <w:pPr>
              <w:suppressAutoHyphens w:val="0"/>
              <w:spacing w:before="60" w:after="60"/>
              <w:jc w:val="center"/>
              <w:rPr>
                <w:b/>
                <w:bCs/>
                <w:color w:val="000000"/>
                <w:sz w:val="24"/>
                <w:szCs w:val="24"/>
                <w:lang w:eastAsia="ru-RU"/>
              </w:rPr>
            </w:pPr>
            <w:r w:rsidRPr="00F73091">
              <w:rPr>
                <w:b/>
                <w:bCs/>
                <w:color w:val="000000"/>
                <w:sz w:val="24"/>
                <w:szCs w:val="24"/>
                <w:lang w:eastAsia="ru-RU"/>
              </w:rPr>
              <w:t xml:space="preserve">(ИКЗ </w:t>
            </w:r>
            <w:r w:rsidR="00E70EC3" w:rsidRPr="00E70EC3">
              <w:rPr>
                <w:b/>
                <w:bCs/>
                <w:color w:val="000000"/>
                <w:sz w:val="24"/>
                <w:szCs w:val="24"/>
                <w:lang w:eastAsia="ru-RU"/>
              </w:rPr>
              <w:t>261780203042978140100100040000000244</w:t>
            </w:r>
            <w:r w:rsidRPr="00F73091">
              <w:rPr>
                <w:b/>
                <w:bCs/>
                <w:color w:val="000000"/>
                <w:sz w:val="24"/>
                <w:szCs w:val="24"/>
                <w:lang w:eastAsia="ru-RU"/>
              </w:rPr>
              <w:t>)</w:t>
            </w:r>
          </w:p>
        </w:tc>
      </w:tr>
      <w:tr w:rsidR="0092593A" w:rsidRPr="004B4FAE" w14:paraId="311579C1" w14:textId="77777777" w:rsidTr="00070EAE">
        <w:trPr>
          <w:trHeight w:val="324"/>
        </w:trPr>
        <w:tc>
          <w:tcPr>
            <w:tcW w:w="2694" w:type="dxa"/>
            <w:noWrap/>
            <w:vAlign w:val="bottom"/>
            <w:hideMark/>
          </w:tcPr>
          <w:p w14:paraId="4BAD95C4" w14:textId="77777777" w:rsidR="0092593A" w:rsidRPr="004B4FAE" w:rsidRDefault="0092593A" w:rsidP="00F16727">
            <w:pPr>
              <w:suppressAutoHyphens w:val="0"/>
              <w:spacing w:before="60" w:after="60"/>
              <w:rPr>
                <w:color w:val="000000"/>
                <w:sz w:val="24"/>
                <w:szCs w:val="24"/>
                <w:lang w:eastAsia="ru-RU"/>
              </w:rPr>
            </w:pPr>
            <w:r w:rsidRPr="004B4FAE">
              <w:rPr>
                <w:color w:val="000000"/>
                <w:sz w:val="24"/>
                <w:szCs w:val="24"/>
                <w:lang w:eastAsia="ru-RU"/>
              </w:rPr>
              <w:t>Санкт-Петербург</w:t>
            </w:r>
          </w:p>
        </w:tc>
        <w:tc>
          <w:tcPr>
            <w:tcW w:w="3685" w:type="dxa"/>
            <w:gridSpan w:val="2"/>
            <w:vAlign w:val="bottom"/>
          </w:tcPr>
          <w:p w14:paraId="5D576C79" w14:textId="77777777" w:rsidR="0092593A" w:rsidRPr="004B4FAE" w:rsidRDefault="0092593A" w:rsidP="00F16727">
            <w:pPr>
              <w:suppressAutoHyphens w:val="0"/>
              <w:spacing w:before="60" w:after="60"/>
              <w:jc w:val="center"/>
              <w:rPr>
                <w:color w:val="000000"/>
                <w:sz w:val="24"/>
                <w:szCs w:val="24"/>
                <w:lang w:eastAsia="ru-RU"/>
              </w:rPr>
            </w:pPr>
          </w:p>
        </w:tc>
        <w:tc>
          <w:tcPr>
            <w:tcW w:w="284" w:type="dxa"/>
            <w:vAlign w:val="bottom"/>
            <w:hideMark/>
          </w:tcPr>
          <w:p w14:paraId="7DE949DA" w14:textId="77777777" w:rsidR="0092593A" w:rsidRPr="004B4FAE" w:rsidRDefault="0092593A" w:rsidP="00F16727">
            <w:pPr>
              <w:suppressAutoHyphens w:val="0"/>
              <w:spacing w:before="60" w:after="60"/>
              <w:ind w:left="29" w:right="-150" w:hanging="29"/>
              <w:jc w:val="center"/>
              <w:rPr>
                <w:color w:val="000000"/>
                <w:sz w:val="24"/>
                <w:szCs w:val="24"/>
                <w:lang w:eastAsia="ru-RU"/>
              </w:rPr>
            </w:pPr>
            <w:r w:rsidRPr="004B4FAE">
              <w:rPr>
                <w:color w:val="000000"/>
                <w:sz w:val="24"/>
                <w:szCs w:val="24"/>
                <w:lang w:eastAsia="ru-RU"/>
              </w:rPr>
              <w:t>«</w:t>
            </w:r>
          </w:p>
        </w:tc>
        <w:sdt>
          <w:sdtPr>
            <w:rPr>
              <w:color w:val="000000"/>
              <w:sz w:val="24"/>
              <w:szCs w:val="24"/>
              <w:lang w:eastAsia="ru-RU"/>
            </w:rPr>
            <w:id w:val="-1312941709"/>
            <w:placeholder>
              <w:docPart w:val="DD0F45A9A9904290A006345818EFCAC3"/>
            </w:placeholder>
            <w:showingPlcHdr/>
          </w:sdtPr>
          <w:sdtEndPr/>
          <w:sdtContent>
            <w:tc>
              <w:tcPr>
                <w:tcW w:w="567" w:type="dxa"/>
                <w:noWrap/>
                <w:vAlign w:val="bottom"/>
              </w:tcPr>
              <w:p w14:paraId="79C31F9C" w14:textId="77777777" w:rsidR="0092593A" w:rsidRPr="004B4FAE" w:rsidRDefault="0092593A" w:rsidP="00F16727">
                <w:pPr>
                  <w:suppressAutoHyphens w:val="0"/>
                  <w:spacing w:before="60" w:after="60"/>
                  <w:jc w:val="center"/>
                  <w:rPr>
                    <w:color w:val="000000"/>
                    <w:sz w:val="24"/>
                    <w:szCs w:val="24"/>
                    <w:lang w:eastAsia="ru-RU"/>
                  </w:rPr>
                </w:pPr>
                <w:r w:rsidRPr="004B4FAE">
                  <w:rPr>
                    <w:rStyle w:val="aff6"/>
                    <w:color w:val="FFFFFF" w:themeColor="background1"/>
                    <w:sz w:val="24"/>
                    <w:szCs w:val="24"/>
                  </w:rPr>
                  <w:t>число</w:t>
                </w:r>
              </w:p>
            </w:tc>
          </w:sdtContent>
        </w:sdt>
        <w:tc>
          <w:tcPr>
            <w:tcW w:w="283" w:type="dxa"/>
            <w:vAlign w:val="bottom"/>
            <w:hideMark/>
          </w:tcPr>
          <w:p w14:paraId="4DA0A7C5" w14:textId="77777777" w:rsidR="0092593A" w:rsidRPr="004B4FAE" w:rsidRDefault="0092593A" w:rsidP="00F16727">
            <w:pPr>
              <w:suppressAutoHyphens w:val="0"/>
              <w:spacing w:before="60" w:after="60"/>
              <w:ind w:hanging="55"/>
              <w:jc w:val="center"/>
              <w:rPr>
                <w:color w:val="000000"/>
                <w:sz w:val="24"/>
                <w:szCs w:val="24"/>
                <w:lang w:eastAsia="ru-RU"/>
              </w:rPr>
            </w:pPr>
            <w:r w:rsidRPr="004B4FAE">
              <w:rPr>
                <w:color w:val="000000"/>
                <w:sz w:val="24"/>
                <w:szCs w:val="24"/>
                <w:lang w:eastAsia="ru-RU"/>
              </w:rPr>
              <w:t>»</w:t>
            </w:r>
          </w:p>
        </w:tc>
        <w:sdt>
          <w:sdtPr>
            <w:rPr>
              <w:color w:val="000000"/>
              <w:sz w:val="24"/>
              <w:szCs w:val="24"/>
              <w:lang w:eastAsia="ru-RU"/>
            </w:rPr>
            <w:id w:val="404499920"/>
            <w:placeholder>
              <w:docPart w:val="4759428E3D84480BB8452837E8A5983C"/>
            </w:placeholder>
            <w:showingPlcHdr/>
          </w:sdtPr>
          <w:sdtEndPr/>
          <w:sdtContent>
            <w:tc>
              <w:tcPr>
                <w:tcW w:w="1418" w:type="dxa"/>
                <w:vAlign w:val="bottom"/>
              </w:tcPr>
              <w:p w14:paraId="27511366" w14:textId="77777777" w:rsidR="0092593A" w:rsidRPr="004B4FAE" w:rsidRDefault="0092593A" w:rsidP="00F16727">
                <w:pPr>
                  <w:suppressAutoHyphens w:val="0"/>
                  <w:spacing w:before="60" w:after="60"/>
                  <w:jc w:val="center"/>
                  <w:rPr>
                    <w:color w:val="000000"/>
                    <w:sz w:val="24"/>
                    <w:szCs w:val="24"/>
                    <w:lang w:eastAsia="ru-RU"/>
                  </w:rPr>
                </w:pPr>
                <w:r w:rsidRPr="004B4FAE">
                  <w:rPr>
                    <w:rStyle w:val="aff6"/>
                    <w:color w:val="FFFFFF" w:themeColor="background1"/>
                    <w:sz w:val="24"/>
                    <w:szCs w:val="24"/>
                  </w:rPr>
                  <w:t xml:space="preserve"> месяц</w:t>
                </w:r>
              </w:p>
            </w:tc>
          </w:sdtContent>
        </w:sdt>
        <w:tc>
          <w:tcPr>
            <w:tcW w:w="1021" w:type="dxa"/>
            <w:gridSpan w:val="3"/>
            <w:vAlign w:val="bottom"/>
            <w:hideMark/>
          </w:tcPr>
          <w:p w14:paraId="6A614809" w14:textId="32EB9D89" w:rsidR="0092593A" w:rsidRPr="004B4FAE" w:rsidRDefault="0093581F" w:rsidP="00F16727">
            <w:pPr>
              <w:suppressAutoHyphens w:val="0"/>
              <w:spacing w:before="60" w:after="60"/>
              <w:ind w:left="-28" w:right="-1" w:firstLine="28"/>
              <w:jc w:val="center"/>
              <w:rPr>
                <w:color w:val="000000"/>
                <w:sz w:val="24"/>
                <w:szCs w:val="24"/>
                <w:lang w:eastAsia="ru-RU"/>
              </w:rPr>
            </w:pPr>
            <w:r>
              <w:rPr>
                <w:color w:val="000000"/>
                <w:sz w:val="24"/>
                <w:szCs w:val="24"/>
                <w:lang w:eastAsia="ru-RU"/>
              </w:rPr>
              <w:t>2026</w:t>
            </w:r>
            <w:r w:rsidR="0092593A" w:rsidRPr="004B4FAE">
              <w:rPr>
                <w:color w:val="000000"/>
                <w:sz w:val="24"/>
                <w:szCs w:val="24"/>
                <w:lang w:eastAsia="ru-RU"/>
              </w:rPr>
              <w:t xml:space="preserve"> г.</w:t>
            </w:r>
          </w:p>
        </w:tc>
      </w:tr>
    </w:tbl>
    <w:p w14:paraId="27C60615" w14:textId="1DB57A91" w:rsidR="00CB054C" w:rsidRPr="004B4FAE" w:rsidRDefault="0093581F" w:rsidP="00AE3CEB">
      <w:pPr>
        <w:spacing w:before="120" w:after="120"/>
        <w:ind w:firstLine="567"/>
        <w:jc w:val="both"/>
        <w:rPr>
          <w:sz w:val="24"/>
          <w:szCs w:val="24"/>
        </w:rPr>
      </w:pPr>
      <w:r w:rsidRPr="00B02ED7">
        <w:rPr>
          <w:b/>
          <w:sz w:val="24"/>
          <w:szCs w:val="24"/>
        </w:rPr>
        <w:t>Федеральное государственное бюджетное учреждение «Национальный медицинский исследовательский центр имени В.А. Алмазова» Министерства здравоохранения Российской Федерации</w:t>
      </w:r>
      <w:r w:rsidRPr="00B02ED7">
        <w:rPr>
          <w:sz w:val="24"/>
          <w:szCs w:val="24"/>
        </w:rPr>
        <w:t xml:space="preserve"> (сокращенно – </w:t>
      </w:r>
      <w:r w:rsidRPr="00B02ED7">
        <w:rPr>
          <w:b/>
          <w:sz w:val="24"/>
          <w:szCs w:val="24"/>
        </w:rPr>
        <w:t>ФГБУ «НМИЦ им. В.А. Алмазова» Минздрава России</w:t>
      </w:r>
      <w:r w:rsidRPr="00B02ED7">
        <w:rPr>
          <w:sz w:val="24"/>
          <w:szCs w:val="24"/>
        </w:rPr>
        <w:t xml:space="preserve">) в лице </w:t>
      </w:r>
      <w:r w:rsidR="00697A96">
        <w:rPr>
          <w:sz w:val="24"/>
          <w:szCs w:val="24"/>
        </w:rPr>
        <w:t>первого заместителя генерального директора Карпенко Михаила Алексеевича, действующего на основании Доверенности №02-ДТ-116/25 от 15.12.2025</w:t>
      </w:r>
      <w:r w:rsidRPr="00B02ED7">
        <w:rPr>
          <w:sz w:val="24"/>
          <w:szCs w:val="24"/>
        </w:rPr>
        <w:t xml:space="preserve">, именуемое в дальнейшем «ЗАКАЗЧИК» с одной стороны, и </w:t>
      </w:r>
      <w:sdt>
        <w:sdtPr>
          <w:rPr>
            <w:b/>
            <w:sz w:val="24"/>
            <w:szCs w:val="24"/>
            <w:shd w:val="clear" w:color="auto" w:fill="FFFFFF" w:themeFill="background1"/>
          </w:rPr>
          <w:id w:val="1729560444"/>
          <w:placeholder>
            <w:docPart w:val="AB86FE9A6716436089BF0406BA397BDC"/>
          </w:placeholder>
          <w:showingPlcHdr/>
        </w:sdtPr>
        <w:sdtEndPr>
          <w:rPr>
            <w:b w:val="0"/>
          </w:rPr>
        </w:sdtEndPr>
        <w:sdtContent>
          <w:r w:rsidRPr="00B02ED7">
            <w:rPr>
              <w:rStyle w:val="aff6"/>
              <w:b/>
              <w:sz w:val="24"/>
              <w:szCs w:val="24"/>
              <w:highlight w:val="lightGray"/>
              <w:shd w:val="clear" w:color="auto" w:fill="FFFFFF" w:themeFill="background1"/>
            </w:rPr>
            <w:t>Наименование организации/индивидуального предпринимателя</w:t>
          </w:r>
        </w:sdtContent>
      </w:sdt>
      <w:r w:rsidRPr="00B02ED7">
        <w:rPr>
          <w:sz w:val="24"/>
          <w:szCs w:val="24"/>
          <w:shd w:val="clear" w:color="auto" w:fill="FFFFFF" w:themeFill="background1"/>
        </w:rPr>
        <w:t>,</w:t>
      </w:r>
      <w:r w:rsidRPr="00B02ED7">
        <w:rPr>
          <w:sz w:val="24"/>
          <w:szCs w:val="24"/>
        </w:rPr>
        <w:t xml:space="preserve"> </w:t>
      </w:r>
      <w:sdt>
        <w:sdtPr>
          <w:rPr>
            <w:sz w:val="24"/>
            <w:szCs w:val="24"/>
          </w:rPr>
          <w:id w:val="-115453490"/>
          <w:placeholder>
            <w:docPart w:val="C40AA235E483410E9C1597C7BFA8685E"/>
          </w:placeholder>
        </w:sdtPr>
        <w:sdtEndPr>
          <w:rPr>
            <w:shd w:val="clear" w:color="auto" w:fill="FFFFFF" w:themeFill="background1"/>
          </w:rPr>
        </w:sdtEndPr>
        <w:sdtContent>
          <w:r w:rsidRPr="00B02ED7">
            <w:rPr>
              <w:sz w:val="24"/>
              <w:szCs w:val="24"/>
            </w:rPr>
            <w:t xml:space="preserve">в </w:t>
          </w:r>
          <w:r w:rsidRPr="00B02ED7">
            <w:rPr>
              <w:sz w:val="24"/>
              <w:szCs w:val="24"/>
              <w:shd w:val="clear" w:color="auto" w:fill="FFFFFF" w:themeFill="background1"/>
            </w:rPr>
            <w:t>лице</w:t>
          </w:r>
        </w:sdtContent>
      </w:sdt>
      <w:r w:rsidRPr="00B02ED7">
        <w:rPr>
          <w:sz w:val="24"/>
          <w:szCs w:val="24"/>
          <w:shd w:val="clear" w:color="auto" w:fill="FFFFFF" w:themeFill="background1"/>
        </w:rPr>
        <w:t xml:space="preserve"> </w:t>
      </w:r>
      <w:sdt>
        <w:sdtPr>
          <w:rPr>
            <w:sz w:val="24"/>
            <w:szCs w:val="24"/>
            <w:shd w:val="clear" w:color="auto" w:fill="FFFFFF" w:themeFill="background1"/>
          </w:rPr>
          <w:id w:val="1253472837"/>
          <w:placeholder>
            <w:docPart w:val="4F9D8D8CE7FD43F7B658866169F70A9B"/>
          </w:placeholder>
          <w:showingPlcHdr/>
        </w:sdtPr>
        <w:sdtEndPr/>
        <w:sdtContent>
          <w:r w:rsidRPr="00B02ED7">
            <w:rPr>
              <w:rStyle w:val="aff6"/>
              <w:sz w:val="24"/>
              <w:szCs w:val="24"/>
              <w:highlight w:val="lightGray"/>
              <w:shd w:val="clear" w:color="auto" w:fill="FFFFFF" w:themeFill="background1"/>
            </w:rPr>
            <w:t>указать должность, ФИО</w:t>
          </w:r>
        </w:sdtContent>
      </w:sdt>
      <w:sdt>
        <w:sdtPr>
          <w:rPr>
            <w:sz w:val="24"/>
            <w:szCs w:val="24"/>
            <w:shd w:val="clear" w:color="auto" w:fill="FFFFFF" w:themeFill="background1"/>
          </w:rPr>
          <w:id w:val="2137446256"/>
          <w:placeholder>
            <w:docPart w:val="7566358806EC4F25BBCAA182DBD4D106"/>
          </w:placeholder>
        </w:sdtPr>
        <w:sdtEndPr/>
        <w:sdtContent>
          <w:r w:rsidRPr="00B02ED7">
            <w:rPr>
              <w:sz w:val="24"/>
              <w:szCs w:val="24"/>
              <w:shd w:val="clear" w:color="auto" w:fill="FFFFFF" w:themeFill="background1"/>
            </w:rPr>
            <w:t>,</w:t>
          </w:r>
        </w:sdtContent>
      </w:sdt>
      <w:r w:rsidRPr="00B02ED7">
        <w:rPr>
          <w:sz w:val="24"/>
          <w:szCs w:val="24"/>
          <w:shd w:val="clear" w:color="auto" w:fill="FFFFFF" w:themeFill="background1"/>
        </w:rPr>
        <w:t xml:space="preserve"> </w:t>
      </w:r>
      <w:sdt>
        <w:sdtPr>
          <w:rPr>
            <w:sz w:val="24"/>
            <w:szCs w:val="24"/>
            <w:shd w:val="clear" w:color="auto" w:fill="FFFFFF" w:themeFill="background1"/>
          </w:rPr>
          <w:id w:val="1897158280"/>
          <w:placeholder>
            <w:docPart w:val="9A8C989F43B14E4F82C859EC9F6BF7FB"/>
          </w:placeholder>
          <w:showingPlcHdr/>
        </w:sdtPr>
        <w:sdtEndPr/>
        <w:sdtContent>
          <w:r w:rsidRPr="00B02ED7">
            <w:rPr>
              <w:sz w:val="24"/>
              <w:szCs w:val="24"/>
            </w:rPr>
            <w:t>действующего на основании</w:t>
          </w:r>
        </w:sdtContent>
      </w:sdt>
      <w:r w:rsidRPr="00B02ED7">
        <w:rPr>
          <w:sz w:val="24"/>
          <w:szCs w:val="24"/>
        </w:rPr>
        <w:t xml:space="preserve"> </w:t>
      </w:r>
      <w:sdt>
        <w:sdtPr>
          <w:rPr>
            <w:sz w:val="24"/>
            <w:szCs w:val="24"/>
          </w:rPr>
          <w:id w:val="-1345168359"/>
          <w:placeholder>
            <w:docPart w:val="E4677DC7F3764A6D9CBA467E4D29CFBF"/>
          </w:placeholder>
          <w:showingPlcHdr/>
        </w:sdtPr>
        <w:sdtEndPr/>
        <w:sdtContent>
          <w:r w:rsidRPr="00B02ED7">
            <w:rPr>
              <w:rStyle w:val="aff6"/>
              <w:sz w:val="24"/>
              <w:szCs w:val="24"/>
              <w:highlight w:val="lightGray"/>
              <w:shd w:val="clear" w:color="auto" w:fill="FFFFFF" w:themeFill="background1"/>
            </w:rPr>
            <w:t>документ, подтверждающий полномочия</w:t>
          </w:r>
        </w:sdtContent>
      </w:sdt>
      <w:sdt>
        <w:sdtPr>
          <w:rPr>
            <w:sz w:val="24"/>
            <w:szCs w:val="24"/>
          </w:rPr>
          <w:id w:val="-1883619355"/>
          <w:placeholder>
            <w:docPart w:val="7566358806EC4F25BBCAA182DBD4D106"/>
          </w:placeholder>
        </w:sdtPr>
        <w:sdtEndPr/>
        <w:sdtContent>
          <w:r w:rsidRPr="00B02ED7">
            <w:rPr>
              <w:sz w:val="24"/>
              <w:szCs w:val="24"/>
            </w:rPr>
            <w:t>,</w:t>
          </w:r>
        </w:sdtContent>
      </w:sdt>
      <w:r w:rsidRPr="00B02ED7">
        <w:rPr>
          <w:sz w:val="24"/>
          <w:szCs w:val="24"/>
        </w:rPr>
        <w:t xml:space="preserve"> именуемое в дальнейшем «</w:t>
      </w:r>
      <w:r>
        <w:rPr>
          <w:sz w:val="24"/>
          <w:szCs w:val="24"/>
        </w:rPr>
        <w:t>ПОСТАВЩИК</w:t>
      </w:r>
      <w:r w:rsidRPr="00B02ED7">
        <w:rPr>
          <w:sz w:val="24"/>
          <w:szCs w:val="24"/>
        </w:rPr>
        <w:t xml:space="preserve">» с другой стороны, в дальнейшем именуемые «СТОРОНЫ», руководствуясь Гражданским кодексом Российской Федерации, п. </w:t>
      </w:r>
      <w:sdt>
        <w:sdtPr>
          <w:rPr>
            <w:sz w:val="24"/>
            <w:szCs w:val="24"/>
          </w:rPr>
          <w:id w:val="-1739384689"/>
          <w:placeholder>
            <w:docPart w:val="F282CCA5B0B04101A052E1C0807902AC"/>
          </w:placeholder>
          <w:dropDownList>
            <w:listItem w:displayText="4" w:value="4"/>
            <w:listItem w:displayText="5" w:value="5"/>
          </w:dropDownList>
        </w:sdtPr>
        <w:sdtEndPr/>
        <w:sdtContent>
          <w:r w:rsidR="00742AED">
            <w:rPr>
              <w:sz w:val="24"/>
              <w:szCs w:val="24"/>
            </w:rPr>
            <w:t>4</w:t>
          </w:r>
        </w:sdtContent>
      </w:sdt>
      <w:r w:rsidRPr="00B02ED7">
        <w:rPr>
          <w:sz w:val="24"/>
          <w:szCs w:val="24"/>
        </w:rPr>
        <w:t xml:space="preserve"> ч. 1 ст. 93 Федерального закона от 05.04.2013 №44-ФЗ «О контрактной системе в сфере закупок товаров, работ, услуг для обеспечения государственных и муниципальных нужд» (далее – Федеральный закон №44-ФЗ),</w:t>
      </w:r>
      <w:r>
        <w:rPr>
          <w:sz w:val="24"/>
          <w:szCs w:val="24"/>
        </w:rPr>
        <w:t xml:space="preserve"> на основании итогового протокола закупочной сессии от «___» ___ 2026 № _____</w:t>
      </w:r>
      <w:r w:rsidRPr="00B02ED7">
        <w:rPr>
          <w:sz w:val="24"/>
          <w:szCs w:val="24"/>
        </w:rPr>
        <w:t xml:space="preserve"> заключили настоящий Договор о следующем:</w:t>
      </w:r>
    </w:p>
    <w:p w14:paraId="72E40A79" w14:textId="77777777" w:rsidR="00BB42A3" w:rsidRPr="004B4FAE" w:rsidRDefault="00775C37" w:rsidP="00AE3CEB">
      <w:pPr>
        <w:pStyle w:val="5"/>
        <w:spacing w:before="120" w:after="120"/>
        <w:rPr>
          <w:szCs w:val="24"/>
        </w:rPr>
      </w:pPr>
      <w:r w:rsidRPr="004B4FAE">
        <w:rPr>
          <w:szCs w:val="24"/>
        </w:rPr>
        <w:t xml:space="preserve">1. </w:t>
      </w:r>
      <w:r w:rsidR="00BB42A3" w:rsidRPr="004B4FAE">
        <w:rPr>
          <w:szCs w:val="24"/>
        </w:rPr>
        <w:t>ПРЕДМЕТ И СРОК ДЕЙСТВИЯ ДОГОВОРА</w:t>
      </w:r>
    </w:p>
    <w:p w14:paraId="3172C2A9" w14:textId="43F736AA" w:rsidR="000C215E" w:rsidRPr="004B4FAE" w:rsidRDefault="00813CE3" w:rsidP="00AE3CEB">
      <w:pPr>
        <w:numPr>
          <w:ilvl w:val="1"/>
          <w:numId w:val="7"/>
        </w:numPr>
        <w:tabs>
          <w:tab w:val="left" w:pos="851"/>
          <w:tab w:val="left" w:pos="993"/>
        </w:tabs>
        <w:spacing w:before="120" w:after="120"/>
        <w:ind w:left="0" w:firstLine="567"/>
        <w:jc w:val="both"/>
        <w:rPr>
          <w:sz w:val="24"/>
          <w:szCs w:val="24"/>
        </w:rPr>
      </w:pPr>
      <w:r w:rsidRPr="004B4FAE">
        <w:rPr>
          <w:sz w:val="24"/>
          <w:szCs w:val="24"/>
        </w:rPr>
        <w:t>В соответствии с Договором Поставщик обязуется в порядке и сроки, предусмотренные Договором, осуществить поставку</w:t>
      </w:r>
      <w:r w:rsidR="006260AE" w:rsidRPr="004B4FAE">
        <w:rPr>
          <w:sz w:val="24"/>
          <w:szCs w:val="24"/>
        </w:rPr>
        <w:t>:</w:t>
      </w:r>
      <w:r w:rsidRPr="004B4FAE">
        <w:rPr>
          <w:sz w:val="24"/>
          <w:szCs w:val="24"/>
        </w:rPr>
        <w:t xml:space="preserve"> </w:t>
      </w:r>
      <w:sdt>
        <w:sdtPr>
          <w:rPr>
            <w:sz w:val="24"/>
            <w:szCs w:val="24"/>
          </w:rPr>
          <w:id w:val="-1524543726"/>
          <w:placeholder>
            <w:docPart w:val="51AAE8F966B547DBB28A7D5F006A9701"/>
          </w:placeholder>
        </w:sdtPr>
        <w:sdtEndPr>
          <w:rPr>
            <w:b/>
          </w:rPr>
        </w:sdtEndPr>
        <w:sdtContent>
          <w:sdt>
            <w:sdtPr>
              <w:rPr>
                <w:sz w:val="24"/>
                <w:szCs w:val="24"/>
              </w:rPr>
              <w:id w:val="-29430122"/>
              <w:placeholder>
                <w:docPart w:val="47997051E44F46C7ACC5AE00DA3FE6CD"/>
              </w:placeholder>
            </w:sdtPr>
            <w:sdtEndPr>
              <w:rPr>
                <w:b/>
              </w:rPr>
            </w:sdtEndPr>
            <w:sdtContent>
              <w:r w:rsidR="00742AED" w:rsidRPr="003D0AC4">
                <w:rPr>
                  <w:sz w:val="24"/>
                  <w:szCs w:val="24"/>
                </w:rPr>
                <w:t>Тонер-картридж</w:t>
              </w:r>
              <w:r w:rsidR="00742AED">
                <w:rPr>
                  <w:sz w:val="24"/>
                  <w:szCs w:val="24"/>
                </w:rPr>
                <w:t>ей</w:t>
              </w:r>
            </w:sdtContent>
          </w:sdt>
          <w:r w:rsidR="00742AED">
            <w:rPr>
              <w:b/>
              <w:sz w:val="24"/>
              <w:szCs w:val="24"/>
            </w:rPr>
            <w:t xml:space="preserve"> </w:t>
          </w:r>
          <w:r w:rsidR="00742AED" w:rsidRPr="00742AED">
            <w:rPr>
              <w:sz w:val="24"/>
              <w:szCs w:val="24"/>
            </w:rPr>
            <w:t xml:space="preserve">для МФУ Kyocera </w:t>
          </w:r>
          <w:proofErr w:type="spellStart"/>
          <w:r w:rsidR="00742AED" w:rsidRPr="00742AED">
            <w:rPr>
              <w:sz w:val="24"/>
              <w:szCs w:val="24"/>
            </w:rPr>
            <w:t>TASKalfa</w:t>
          </w:r>
          <w:proofErr w:type="spellEnd"/>
          <w:r w:rsidR="00742AED" w:rsidRPr="00742AED">
            <w:rPr>
              <w:sz w:val="24"/>
              <w:szCs w:val="24"/>
            </w:rPr>
            <w:t xml:space="preserve"> 4053</w:t>
          </w:r>
          <w:r w:rsidR="00742AED">
            <w:rPr>
              <w:b/>
              <w:sz w:val="24"/>
              <w:szCs w:val="24"/>
            </w:rPr>
            <w:t xml:space="preserve"> </w:t>
          </w:r>
        </w:sdtContent>
      </w:sdt>
      <w:r w:rsidRPr="004B4FAE">
        <w:rPr>
          <w:sz w:val="24"/>
          <w:szCs w:val="24"/>
        </w:rPr>
        <w:t xml:space="preserve"> (далее – </w:t>
      </w:r>
      <w:r w:rsidR="00F44782" w:rsidRPr="004B4FAE">
        <w:rPr>
          <w:sz w:val="24"/>
          <w:szCs w:val="24"/>
        </w:rPr>
        <w:t>Товар</w:t>
      </w:r>
      <w:r w:rsidRPr="004B4FAE">
        <w:rPr>
          <w:sz w:val="24"/>
          <w:szCs w:val="24"/>
        </w:rPr>
        <w:t xml:space="preserve">) </w:t>
      </w:r>
      <w:r w:rsidR="009623CC" w:rsidRPr="0047605E">
        <w:rPr>
          <w:sz w:val="24"/>
          <w:szCs w:val="24"/>
        </w:rPr>
        <w:t>согласно</w:t>
      </w:r>
      <w:r w:rsidRPr="0047605E">
        <w:rPr>
          <w:sz w:val="24"/>
          <w:szCs w:val="24"/>
        </w:rPr>
        <w:t xml:space="preserve"> Спецификаци</w:t>
      </w:r>
      <w:r w:rsidR="009623CC" w:rsidRPr="0047605E">
        <w:rPr>
          <w:sz w:val="24"/>
          <w:szCs w:val="24"/>
        </w:rPr>
        <w:t>и</w:t>
      </w:r>
      <w:r w:rsidRPr="0047605E">
        <w:rPr>
          <w:sz w:val="24"/>
          <w:szCs w:val="24"/>
        </w:rPr>
        <w:t xml:space="preserve"> (</w:t>
      </w:r>
      <w:r w:rsidR="0092593A" w:rsidRPr="0047605E">
        <w:rPr>
          <w:sz w:val="24"/>
          <w:szCs w:val="24"/>
        </w:rPr>
        <w:t>приложение № 1</w:t>
      </w:r>
      <w:r w:rsidRPr="0047605E">
        <w:rPr>
          <w:sz w:val="24"/>
          <w:szCs w:val="24"/>
        </w:rPr>
        <w:t xml:space="preserve"> к Договору), </w:t>
      </w:r>
      <w:r w:rsidR="000C215E" w:rsidRPr="0047605E">
        <w:rPr>
          <w:sz w:val="24"/>
          <w:szCs w:val="24"/>
        </w:rPr>
        <w:t>а Заказчик обязуется в порядке и</w:t>
      </w:r>
      <w:r w:rsidR="000C215E" w:rsidRPr="004B4FAE">
        <w:rPr>
          <w:sz w:val="24"/>
          <w:szCs w:val="24"/>
        </w:rPr>
        <w:t xml:space="preserve"> сроки, предусмотренные </w:t>
      </w:r>
      <w:r w:rsidR="00DD2F24" w:rsidRPr="004B4FAE">
        <w:rPr>
          <w:sz w:val="24"/>
          <w:szCs w:val="24"/>
        </w:rPr>
        <w:t>Договор</w:t>
      </w:r>
      <w:r w:rsidR="000C215E" w:rsidRPr="004B4FAE">
        <w:rPr>
          <w:sz w:val="24"/>
          <w:szCs w:val="24"/>
        </w:rPr>
        <w:t>ом, принять и оплатить поставленн</w:t>
      </w:r>
      <w:r w:rsidR="00F44782" w:rsidRPr="004B4FAE">
        <w:rPr>
          <w:sz w:val="24"/>
          <w:szCs w:val="24"/>
        </w:rPr>
        <w:t>ый</w:t>
      </w:r>
      <w:r w:rsidR="000C215E" w:rsidRPr="004B4FAE">
        <w:rPr>
          <w:sz w:val="24"/>
          <w:szCs w:val="24"/>
        </w:rPr>
        <w:t xml:space="preserve"> </w:t>
      </w:r>
      <w:r w:rsidR="00F44782" w:rsidRPr="004B4FAE">
        <w:rPr>
          <w:sz w:val="24"/>
          <w:szCs w:val="24"/>
        </w:rPr>
        <w:t>Товар</w:t>
      </w:r>
      <w:r w:rsidR="000C215E" w:rsidRPr="004B4FAE">
        <w:rPr>
          <w:sz w:val="24"/>
          <w:szCs w:val="24"/>
        </w:rPr>
        <w:t>.</w:t>
      </w:r>
    </w:p>
    <w:p w14:paraId="1AA2AD3B" w14:textId="57DF2249" w:rsidR="009D3E2F" w:rsidRPr="004B4FAE" w:rsidRDefault="00813CE3" w:rsidP="00AE3CEB">
      <w:pPr>
        <w:pStyle w:val="-0"/>
        <w:numPr>
          <w:ilvl w:val="1"/>
          <w:numId w:val="7"/>
        </w:numPr>
        <w:tabs>
          <w:tab w:val="left" w:pos="851"/>
          <w:tab w:val="left" w:pos="993"/>
        </w:tabs>
        <w:spacing w:before="120" w:after="120"/>
        <w:ind w:left="0" w:firstLine="567"/>
      </w:pPr>
      <w:bookmarkStart w:id="0" w:name="п_1_2_Договора"/>
      <w:r w:rsidRPr="004B4FAE">
        <w:t>П</w:t>
      </w:r>
      <w:bookmarkEnd w:id="0"/>
      <w:r w:rsidRPr="004B4FAE">
        <w:t xml:space="preserve">оставка </w:t>
      </w:r>
      <w:r w:rsidR="00CF20F3" w:rsidRPr="004B4FAE">
        <w:t>Товара</w:t>
      </w:r>
      <w:r w:rsidR="00A9799B" w:rsidRPr="004B4FAE">
        <w:t xml:space="preserve"> </w:t>
      </w:r>
      <w:r w:rsidRPr="004B4FAE">
        <w:t xml:space="preserve">осуществляется Поставщиком </w:t>
      </w:r>
      <w:r w:rsidR="00CE1728" w:rsidRPr="004B4FAE">
        <w:t>с разгрузкой с транспортного средства Заказчику по адресу</w:t>
      </w:r>
      <w:bookmarkStart w:id="1" w:name="_Hlk161497558"/>
      <w:r w:rsidR="00CE1728" w:rsidRPr="004B4FAE">
        <w:t xml:space="preserve">: </w:t>
      </w:r>
      <w:bookmarkStart w:id="2" w:name="_Hlk161499658"/>
      <w:sdt>
        <w:sdtPr>
          <w:id w:val="-850799481"/>
          <w:placeholder>
            <w:docPart w:val="DefaultPlaceholder_-1854013440"/>
          </w:placeholder>
        </w:sdtPr>
        <w:sdtEndPr/>
        <w:sdtContent>
          <w:r w:rsidR="00A1132E" w:rsidRPr="004B4FAE">
            <w:t xml:space="preserve">г. Санкт-Петербург, ул. Аккуратова, д. 2, ул. Аккуратова, д.11, пр. Пархоменко, д. 15, </w:t>
          </w:r>
          <w:r w:rsidR="00534C46" w:rsidRPr="004B4FAE">
            <w:t xml:space="preserve">пр. Коломяжский, д. 21, </w:t>
          </w:r>
          <w:r w:rsidR="00A1132E" w:rsidRPr="004B4FAE">
            <w:t xml:space="preserve">пр. Коломяжский, д. 21, корп. 2, ул. Маяковского, д. 12, ул. </w:t>
          </w:r>
          <w:proofErr w:type="spellStart"/>
          <w:r w:rsidR="00A1132E" w:rsidRPr="004B4FAE">
            <w:t>Долгоозерная</w:t>
          </w:r>
          <w:proofErr w:type="spellEnd"/>
          <w:r w:rsidR="00A1132E" w:rsidRPr="004B4FAE">
            <w:t>, д. 43, ул. Чайковского, д. 20, п. Солнечное, ул. Средняя д. 6</w:t>
          </w:r>
          <w:bookmarkEnd w:id="1"/>
          <w:bookmarkEnd w:id="2"/>
          <w:r w:rsidR="008C1195">
            <w:t xml:space="preserve">, </w:t>
          </w:r>
          <w:r w:rsidR="008C1195" w:rsidRPr="008C1195">
            <w:t xml:space="preserve">Ленинградская область, Волховский район, д. </w:t>
          </w:r>
          <w:proofErr w:type="spellStart"/>
          <w:r w:rsidR="008C1195" w:rsidRPr="008C1195">
            <w:t>Колчаново</w:t>
          </w:r>
          <w:proofErr w:type="spellEnd"/>
          <w:r w:rsidR="008C1195" w:rsidRPr="008C1195">
            <w:t xml:space="preserve">, </w:t>
          </w:r>
          <w:proofErr w:type="spellStart"/>
          <w:r w:rsidR="008C1195" w:rsidRPr="008C1195">
            <w:t>Колчановская</w:t>
          </w:r>
          <w:proofErr w:type="spellEnd"/>
          <w:r w:rsidR="008C1195" w:rsidRPr="008C1195">
            <w:t xml:space="preserve"> </w:t>
          </w:r>
          <w:r w:rsidR="008C1195">
            <w:t xml:space="preserve">волость, ул. Центральная, д. </w:t>
          </w:r>
          <w:r w:rsidR="001D177F">
            <w:t>1</w:t>
          </w:r>
        </w:sdtContent>
      </w:sdt>
      <w:r w:rsidR="00A1132E" w:rsidRPr="004B4FAE">
        <w:t xml:space="preserve"> </w:t>
      </w:r>
      <w:r w:rsidR="00CE1728" w:rsidRPr="004B4FAE">
        <w:t xml:space="preserve">(далее – Место </w:t>
      </w:r>
      <w:r w:rsidR="009D3E2F" w:rsidRPr="004B4FAE">
        <w:t>п</w:t>
      </w:r>
      <w:r w:rsidR="00CE1728" w:rsidRPr="004B4FAE">
        <w:t xml:space="preserve">оставки). </w:t>
      </w:r>
      <w:r w:rsidR="009D3E2F" w:rsidRPr="004B4FAE">
        <w:t xml:space="preserve">Конкретный адрес </w:t>
      </w:r>
      <w:r w:rsidR="00E403DE" w:rsidRPr="004B4FAE">
        <w:t>М</w:t>
      </w:r>
      <w:r w:rsidR="009D3E2F" w:rsidRPr="004B4FAE">
        <w:t>ест</w:t>
      </w:r>
      <w:r w:rsidR="004C3B4E" w:rsidRPr="004B4FAE">
        <w:t>а</w:t>
      </w:r>
      <w:r w:rsidR="009D3E2F" w:rsidRPr="004B4FAE">
        <w:t xml:space="preserve"> поставки</w:t>
      </w:r>
      <w:r w:rsidR="009C416B" w:rsidRPr="004B4FAE">
        <w:t xml:space="preserve"> </w:t>
      </w:r>
      <w:r w:rsidR="009D3E2F" w:rsidRPr="004B4FAE">
        <w:t>указыва</w:t>
      </w:r>
      <w:r w:rsidR="009C416B" w:rsidRPr="004B4FAE">
        <w:t>е</w:t>
      </w:r>
      <w:r w:rsidR="009D3E2F" w:rsidRPr="004B4FAE">
        <w:t>тся в заявке Заказчика</w:t>
      </w:r>
      <w:r w:rsidR="00642113" w:rsidRPr="004B4FAE">
        <w:t xml:space="preserve"> </w:t>
      </w:r>
      <w:r w:rsidR="00E403DE" w:rsidRPr="004B4FAE">
        <w:t xml:space="preserve">на поставку Товара </w:t>
      </w:r>
      <w:r w:rsidR="00642113" w:rsidRPr="004B4FAE">
        <w:t xml:space="preserve">(далее по тексту – </w:t>
      </w:r>
      <w:r w:rsidR="005F0107" w:rsidRPr="004B4FAE">
        <w:t>З</w:t>
      </w:r>
      <w:r w:rsidR="00642113" w:rsidRPr="004B4FAE">
        <w:t xml:space="preserve">аявка, заявка на поставку, заявка </w:t>
      </w:r>
      <w:r w:rsidR="0063518D" w:rsidRPr="004B4FAE">
        <w:t>З</w:t>
      </w:r>
      <w:r w:rsidR="00642113" w:rsidRPr="004B4FAE">
        <w:t>аказчика)</w:t>
      </w:r>
      <w:r w:rsidR="009D3E2F" w:rsidRPr="004B4FAE">
        <w:t xml:space="preserve">. </w:t>
      </w:r>
    </w:p>
    <w:p w14:paraId="00CD71AE" w14:textId="1474AA77" w:rsidR="00E403DE" w:rsidRPr="004B4FAE" w:rsidRDefault="00E403DE" w:rsidP="00E403DE">
      <w:pPr>
        <w:pStyle w:val="-0"/>
        <w:numPr>
          <w:ilvl w:val="0"/>
          <w:numId w:val="0"/>
        </w:numPr>
        <w:tabs>
          <w:tab w:val="left" w:pos="851"/>
          <w:tab w:val="left" w:pos="993"/>
        </w:tabs>
        <w:spacing w:before="120" w:after="120"/>
        <w:ind w:firstLine="567"/>
      </w:pPr>
      <w:bookmarkStart w:id="3" w:name="_Hlk159421805"/>
      <w:r w:rsidRPr="004B4FAE">
        <w:t xml:space="preserve">Заявка на поставку подписывается уполномоченным лицом Заказчика, указанным в </w:t>
      </w:r>
      <w:hyperlink w:anchor="п_10_10_Договора" w:history="1">
        <w:r w:rsidRPr="004B4FAE">
          <w:rPr>
            <w:rStyle w:val="a5"/>
          </w:rPr>
          <w:t>п. 10.10 Договора</w:t>
        </w:r>
      </w:hyperlink>
      <w:r w:rsidRPr="004B4FAE">
        <w:t>.</w:t>
      </w:r>
    </w:p>
    <w:p w14:paraId="6DDC701F" w14:textId="202E90B8" w:rsidR="009D3E2F" w:rsidRPr="004B4FAE" w:rsidRDefault="009C416B" w:rsidP="009C416B">
      <w:pPr>
        <w:pStyle w:val="-0"/>
        <w:numPr>
          <w:ilvl w:val="0"/>
          <w:numId w:val="0"/>
        </w:numPr>
        <w:tabs>
          <w:tab w:val="left" w:pos="851"/>
          <w:tab w:val="left" w:pos="993"/>
        </w:tabs>
        <w:spacing w:before="120" w:after="120"/>
        <w:ind w:firstLine="567"/>
      </w:pPr>
      <w:bookmarkStart w:id="4" w:name="п_1_3_Договора"/>
      <w:bookmarkEnd w:id="3"/>
      <w:r w:rsidRPr="004B4FAE">
        <w:t xml:space="preserve">1.3. </w:t>
      </w:r>
      <w:r w:rsidR="001E6295" w:rsidRPr="004B4FAE">
        <w:t>С</w:t>
      </w:r>
      <w:bookmarkEnd w:id="4"/>
      <w:r w:rsidR="001E6295" w:rsidRPr="004B4FAE">
        <w:t xml:space="preserve">рок поставки Товара (срок исполнения основного обязательства): с даты заключения Договора по </w:t>
      </w:r>
      <w:sdt>
        <w:sdtPr>
          <w:rPr>
            <w:b/>
            <w:bCs/>
          </w:rPr>
          <w:id w:val="-2083825405"/>
          <w:placeholder>
            <w:docPart w:val="3FA9D009778948C8B1A8F9C320FCF3D4"/>
          </w:placeholder>
          <w:date w:fullDate="2026-06-26T00:00:00Z">
            <w:dateFormat w:val="dd.MM.yyyy"/>
            <w:lid w:val="ru-RU"/>
            <w:storeMappedDataAs w:val="dateTime"/>
            <w:calendar w:val="gregorian"/>
          </w:date>
        </w:sdtPr>
        <w:sdtEndPr/>
        <w:sdtContent>
          <w:r w:rsidR="00217684" w:rsidRPr="00E70EC3">
            <w:rPr>
              <w:b/>
              <w:bCs/>
            </w:rPr>
            <w:t>26.06.2026</w:t>
          </w:r>
        </w:sdtContent>
      </w:sdt>
      <w:r w:rsidR="001E6295" w:rsidRPr="004B4FAE">
        <w:t xml:space="preserve">  включительно. </w:t>
      </w:r>
    </w:p>
    <w:p w14:paraId="3CC63E3D" w14:textId="4953758E" w:rsidR="009D3E2F" w:rsidRPr="004B4FAE" w:rsidRDefault="009D3E2F" w:rsidP="00AE3CEB">
      <w:pPr>
        <w:tabs>
          <w:tab w:val="left" w:pos="851"/>
          <w:tab w:val="left" w:pos="993"/>
        </w:tabs>
        <w:spacing w:before="120" w:after="120"/>
        <w:ind w:firstLine="567"/>
        <w:jc w:val="both"/>
        <w:rPr>
          <w:sz w:val="24"/>
          <w:szCs w:val="24"/>
        </w:rPr>
      </w:pPr>
      <w:r w:rsidRPr="004B4FAE">
        <w:rPr>
          <w:sz w:val="24"/>
          <w:szCs w:val="24"/>
        </w:rPr>
        <w:t xml:space="preserve">1.3.1. </w:t>
      </w:r>
      <w:bookmarkStart w:id="5" w:name="п_1_3_1_Договора"/>
      <w:r w:rsidRPr="004B4FAE">
        <w:rPr>
          <w:sz w:val="24"/>
          <w:szCs w:val="24"/>
        </w:rPr>
        <w:t>Т</w:t>
      </w:r>
      <w:bookmarkEnd w:id="5"/>
      <w:r w:rsidRPr="004B4FAE">
        <w:rPr>
          <w:sz w:val="24"/>
          <w:szCs w:val="24"/>
        </w:rPr>
        <w:t xml:space="preserve">овар поставляется по заявке Заказчика в </w:t>
      </w:r>
      <w:bookmarkStart w:id="6" w:name="_Hlk161499907"/>
      <w:r w:rsidRPr="004B4FAE">
        <w:rPr>
          <w:sz w:val="24"/>
          <w:szCs w:val="24"/>
        </w:rPr>
        <w:t>течение</w:t>
      </w:r>
      <w:bookmarkStart w:id="7" w:name="_Hlk161497656"/>
      <w:r w:rsidR="00AE3CEB" w:rsidRPr="004B4FAE">
        <w:rPr>
          <w:sz w:val="24"/>
          <w:szCs w:val="24"/>
        </w:rPr>
        <w:t xml:space="preserve"> </w:t>
      </w:r>
      <w:sdt>
        <w:sdtPr>
          <w:rPr>
            <w:sz w:val="24"/>
            <w:szCs w:val="24"/>
          </w:rPr>
          <w:id w:val="-2124224196"/>
          <w:placeholder>
            <w:docPart w:val="F8B9E417A8CF4EA4B4142D1A141304C4"/>
          </w:placeholde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30" w:value="30"/>
            <w:listItem w:displayText="40" w:value="40"/>
            <w:listItem w:displayText="50" w:value="50"/>
            <w:listItem w:displayText="60" w:value="60"/>
            <w:listItem w:displayText="70" w:value="70"/>
            <w:listItem w:displayText="80" w:value="80"/>
            <w:listItem w:displayText="90" w:value="90"/>
            <w:listItem w:displayText="100" w:value="100"/>
            <w:listItem w:displayText="110" w:value="110"/>
            <w:listItem w:displayText="120" w:value="120"/>
          </w:dropDownList>
        </w:sdtPr>
        <w:sdtEndPr/>
        <w:sdtContent>
          <w:r w:rsidR="00444478">
            <w:rPr>
              <w:sz w:val="24"/>
              <w:szCs w:val="24"/>
            </w:rPr>
            <w:t>14</w:t>
          </w:r>
        </w:sdtContent>
      </w:sdt>
      <w:r w:rsidR="003B76B4" w:rsidRPr="004B4FAE">
        <w:rPr>
          <w:sz w:val="24"/>
          <w:szCs w:val="24"/>
        </w:rPr>
        <w:t xml:space="preserve"> (</w:t>
      </w:r>
      <w:sdt>
        <w:sdtPr>
          <w:rPr>
            <w:sz w:val="24"/>
            <w:szCs w:val="24"/>
          </w:rPr>
          <w:id w:val="-714658566"/>
          <w:placeholder>
            <w:docPart w:val="0536B5AE3B844BDC818B6AAB5DFA71FA"/>
          </w:placeholder>
          <w:dropDownList>
            <w:listItem w:displayText="одного" w:value="одного"/>
            <w:listItem w:displayText="двух" w:value="двух"/>
            <w:listItem w:displayText="трех" w:value="трех"/>
            <w:listItem w:displayText="четырех" w:value="четырех"/>
            <w:listItem w:displayText="пяти" w:value="пяти"/>
            <w:listItem w:displayText="шести" w:value="шести"/>
            <w:listItem w:displayText="семи" w:value="семи"/>
            <w:listItem w:displayText="восьми" w:value="восьми"/>
            <w:listItem w:displayText="девяти" w:value="девяти"/>
            <w:listItem w:displayText="десяти" w:value="десяти"/>
            <w:listItem w:displayText="одиннадцати" w:value="одиннадцати"/>
            <w:listItem w:displayText="двеннадцати" w:value="двеннадцати"/>
            <w:listItem w:displayText="тринадцати" w:value="тринадцати"/>
            <w:listItem w:displayText="четырнадцати" w:value="четырнадцати"/>
            <w:listItem w:displayText="пятнадцати" w:value="пятнадцати"/>
            <w:listItem w:displayText="шестнадцати" w:value="шестнадцати"/>
            <w:listItem w:displayText="семнадцати" w:value="семнадцати"/>
            <w:listItem w:displayText="восемнадцати" w:value="восемнадцати"/>
            <w:listItem w:displayText="девятнадцати" w:value="девятнадцати"/>
            <w:listItem w:displayText="двадцати" w:value="двадцати"/>
            <w:listItem w:displayText="тридцати" w:value="тридцати"/>
            <w:listItem w:displayText="сорока" w:value="сорока"/>
            <w:listItem w:displayText="пятидесяти" w:value="пятидесяти"/>
            <w:listItem w:displayText="шестидесяти" w:value="шестидесяти"/>
            <w:listItem w:displayText="семидесяти" w:value="семидесяти"/>
            <w:listItem w:displayText="восьмидесяти" w:value="восьмидесяти"/>
            <w:listItem w:displayText="девяноста" w:value="девяноста"/>
            <w:listItem w:displayText="ста" w:value="ста"/>
            <w:listItem w:displayText="ста десяти" w:value="ста десяти"/>
            <w:listItem w:displayText="ста двадцати" w:value="ста двадцати"/>
          </w:dropDownList>
        </w:sdtPr>
        <w:sdtEndPr/>
        <w:sdtContent>
          <w:r w:rsidR="00444478">
            <w:rPr>
              <w:sz w:val="24"/>
              <w:szCs w:val="24"/>
            </w:rPr>
            <w:t>четырнадцати</w:t>
          </w:r>
        </w:sdtContent>
      </w:sdt>
      <w:r w:rsidR="003B76B4" w:rsidRPr="004B4FAE">
        <w:rPr>
          <w:sz w:val="24"/>
          <w:szCs w:val="24"/>
        </w:rPr>
        <w:t xml:space="preserve">) </w:t>
      </w:r>
      <w:sdt>
        <w:sdtPr>
          <w:rPr>
            <w:sz w:val="24"/>
            <w:szCs w:val="24"/>
          </w:rPr>
          <w:id w:val="685943443"/>
          <w:placeholder>
            <w:docPart w:val="346F67E939A34C1DA81B012A82BF161C"/>
          </w:placeholder>
          <w:dropDownList>
            <w:listItem w:displayText="рабочих" w:value="рабочих"/>
            <w:listItem w:displayText="календарных" w:value="календарных"/>
          </w:dropDownList>
        </w:sdtPr>
        <w:sdtEndPr/>
        <w:sdtContent>
          <w:r w:rsidR="00444478">
            <w:rPr>
              <w:sz w:val="24"/>
              <w:szCs w:val="24"/>
            </w:rPr>
            <w:t>календарных</w:t>
          </w:r>
        </w:sdtContent>
      </w:sdt>
      <w:r w:rsidR="003B76B4" w:rsidRPr="004B4FAE">
        <w:rPr>
          <w:sz w:val="24"/>
          <w:szCs w:val="24"/>
        </w:rPr>
        <w:t xml:space="preserve"> </w:t>
      </w:r>
      <w:r w:rsidRPr="004B4FAE">
        <w:rPr>
          <w:sz w:val="24"/>
          <w:szCs w:val="24"/>
        </w:rPr>
        <w:t>дней</w:t>
      </w:r>
      <w:bookmarkEnd w:id="6"/>
      <w:bookmarkEnd w:id="7"/>
      <w:r w:rsidRPr="004B4FAE">
        <w:rPr>
          <w:sz w:val="24"/>
          <w:szCs w:val="24"/>
        </w:rPr>
        <w:t xml:space="preserve"> со дня её получения Поставщиком, но не позднее срока исполнения основного обязательства. Поставка Товара отдельными партиями допускается, если это следует из заявки Заказчика.</w:t>
      </w:r>
    </w:p>
    <w:p w14:paraId="1C4E7012" w14:textId="162D39FD" w:rsidR="00813CE3" w:rsidRPr="004B4FAE" w:rsidRDefault="00FA504F" w:rsidP="00DB227E">
      <w:pPr>
        <w:pStyle w:val="-0"/>
        <w:numPr>
          <w:ilvl w:val="1"/>
          <w:numId w:val="23"/>
        </w:numPr>
        <w:tabs>
          <w:tab w:val="left" w:pos="993"/>
          <w:tab w:val="left" w:pos="1134"/>
        </w:tabs>
        <w:spacing w:before="120" w:after="120"/>
        <w:ind w:left="0" w:firstLine="567"/>
      </w:pPr>
      <w:r w:rsidRPr="004B4FAE">
        <w:t xml:space="preserve">Срок действия Договора определяется исходя из установленных </w:t>
      </w:r>
      <w:r w:rsidRPr="0047605E">
        <w:t>Договором срока поставки Товара</w:t>
      </w:r>
      <w:r w:rsidR="00D90423" w:rsidRPr="0047605E">
        <w:t xml:space="preserve">, </w:t>
      </w:r>
      <w:r w:rsidR="009623CC" w:rsidRPr="0047605E">
        <w:t>его приемки и</w:t>
      </w:r>
      <w:r w:rsidR="00D90423" w:rsidRPr="0047605E">
        <w:t xml:space="preserve"> </w:t>
      </w:r>
      <w:r w:rsidRPr="0047605E">
        <w:t>оплаты</w:t>
      </w:r>
      <w:r w:rsidRPr="004B4FAE">
        <w:t xml:space="preserve"> и устанавливается по</w:t>
      </w:r>
      <w:r w:rsidR="006011C2" w:rsidRPr="004B4FAE">
        <w:t xml:space="preserve"> </w:t>
      </w:r>
      <w:sdt>
        <w:sdtPr>
          <w:rPr>
            <w:b/>
            <w:bCs/>
          </w:rPr>
          <w:id w:val="850691735"/>
          <w:placeholder>
            <w:docPart w:val="6E0AC45514324CBC9242391936F2303B"/>
          </w:placeholder>
          <w:date w:fullDate="2026-08-02T00:00:00Z">
            <w:dateFormat w:val="dd.MM.yyyy"/>
            <w:lid w:val="ru-RU"/>
            <w:storeMappedDataAs w:val="dateTime"/>
            <w:calendar w:val="gregorian"/>
          </w:date>
        </w:sdtPr>
        <w:sdtEndPr/>
        <w:sdtContent>
          <w:r w:rsidR="00217684" w:rsidRPr="00E70EC3">
            <w:rPr>
              <w:b/>
              <w:bCs/>
            </w:rPr>
            <w:t>02.08.2026</w:t>
          </w:r>
        </w:sdtContent>
      </w:sdt>
      <w:r w:rsidR="00813CE3" w:rsidRPr="004B4FAE">
        <w:t xml:space="preserve">, а в части взаиморасчетов </w:t>
      </w:r>
      <w:r w:rsidR="00813CE3" w:rsidRPr="004B4FAE">
        <w:lastRenderedPageBreak/>
        <w:t xml:space="preserve">- до полного исполнения Сторонами своих обязательств по </w:t>
      </w:r>
      <w:r w:rsidR="00775C37" w:rsidRPr="004B4FAE">
        <w:t>Договор</w:t>
      </w:r>
      <w:r w:rsidR="00813CE3" w:rsidRPr="004B4FAE">
        <w:t>у. Окончание срока действия Договора не освобождает Стороны от ответственности за его нарушение.</w:t>
      </w:r>
    </w:p>
    <w:p w14:paraId="082E2814" w14:textId="77777777" w:rsidR="00BB42A3" w:rsidRPr="004B4FAE" w:rsidRDefault="00BB42A3" w:rsidP="00AE3CEB">
      <w:pPr>
        <w:pStyle w:val="5"/>
        <w:spacing w:before="120" w:after="120"/>
        <w:rPr>
          <w:szCs w:val="24"/>
        </w:rPr>
      </w:pPr>
      <w:r w:rsidRPr="004B4FAE">
        <w:rPr>
          <w:szCs w:val="24"/>
        </w:rPr>
        <w:t>2. ЦЕНА ДОГОВОРА</w:t>
      </w:r>
    </w:p>
    <w:p w14:paraId="6BD7BCD3" w14:textId="1BCABEA2" w:rsidR="00C80A1B" w:rsidRPr="00C80A1B" w:rsidRDefault="00BB42A3" w:rsidP="00C80A1B">
      <w:pPr>
        <w:tabs>
          <w:tab w:val="left" w:pos="851"/>
          <w:tab w:val="left" w:pos="993"/>
          <w:tab w:val="left" w:pos="1134"/>
        </w:tabs>
        <w:spacing w:before="120" w:after="120"/>
        <w:ind w:firstLine="567"/>
        <w:jc w:val="both"/>
        <w:rPr>
          <w:i/>
          <w:sz w:val="24"/>
          <w:szCs w:val="24"/>
        </w:rPr>
      </w:pPr>
      <w:bookmarkStart w:id="8" w:name="п_2_1_Договора"/>
      <w:r w:rsidRPr="004B4FAE">
        <w:rPr>
          <w:sz w:val="24"/>
          <w:szCs w:val="24"/>
        </w:rPr>
        <w:t xml:space="preserve">2.1. </w:t>
      </w:r>
      <w:bookmarkEnd w:id="8"/>
      <w:r w:rsidR="009D3E2F" w:rsidRPr="004B4FAE">
        <w:rPr>
          <w:sz w:val="24"/>
          <w:szCs w:val="24"/>
        </w:rPr>
        <w:t>Цена Договора, а в случае, если количество поставляемого Товара в Спецификации (</w:t>
      </w:r>
      <w:r w:rsidR="00F05438">
        <w:rPr>
          <w:sz w:val="24"/>
          <w:szCs w:val="24"/>
        </w:rPr>
        <w:t>п</w:t>
      </w:r>
      <w:r w:rsidR="0092593A">
        <w:rPr>
          <w:sz w:val="24"/>
          <w:szCs w:val="24"/>
        </w:rPr>
        <w:t>риложение № 1</w:t>
      </w:r>
      <w:r w:rsidR="009D3E2F" w:rsidRPr="004B4FAE">
        <w:rPr>
          <w:sz w:val="24"/>
          <w:szCs w:val="24"/>
        </w:rPr>
        <w:t xml:space="preserve"> к Договору) не определено, то максимальное значение цены Договора составляет </w:t>
      </w:r>
      <w:sdt>
        <w:sdtPr>
          <w:rPr>
            <w:sz w:val="24"/>
            <w:szCs w:val="24"/>
          </w:rPr>
          <w:id w:val="-1578348987"/>
          <w:placeholder>
            <w:docPart w:val="C4A3196C2B474CE9AC4853C62AB7A581"/>
          </w:placeholder>
          <w:showingPlcHdr/>
        </w:sdtPr>
        <w:sdtEndPr/>
        <w:sdtContent>
          <w:r w:rsidR="008C1195" w:rsidRPr="00B02ED7">
            <w:rPr>
              <w:rStyle w:val="aff6"/>
              <w:sz w:val="24"/>
              <w:szCs w:val="24"/>
              <w:highlight w:val="lightGray"/>
            </w:rPr>
            <w:t>сумма</w:t>
          </w:r>
        </w:sdtContent>
      </w:sdt>
      <w:r w:rsidR="008C1195" w:rsidRPr="00B02ED7">
        <w:rPr>
          <w:sz w:val="24"/>
          <w:szCs w:val="24"/>
        </w:rPr>
        <w:t xml:space="preserve"> (</w:t>
      </w:r>
      <w:sdt>
        <w:sdtPr>
          <w:rPr>
            <w:sz w:val="24"/>
            <w:szCs w:val="24"/>
          </w:rPr>
          <w:id w:val="-271014965"/>
          <w:placeholder>
            <w:docPart w:val="52A529BDAE9741D596A3DA79AC011175"/>
          </w:placeholder>
          <w:showingPlcHdr/>
        </w:sdtPr>
        <w:sdtEndPr/>
        <w:sdtContent>
          <w:r w:rsidR="008C1195" w:rsidRPr="00B02ED7">
            <w:rPr>
              <w:rStyle w:val="aff6"/>
              <w:sz w:val="24"/>
              <w:szCs w:val="24"/>
              <w:highlight w:val="lightGray"/>
            </w:rPr>
            <w:t>сумма прописью</w:t>
          </w:r>
        </w:sdtContent>
      </w:sdt>
      <w:r w:rsidR="008C1195" w:rsidRPr="00B02ED7">
        <w:rPr>
          <w:sz w:val="24"/>
          <w:szCs w:val="24"/>
        </w:rPr>
        <w:t xml:space="preserve">) </w:t>
      </w:r>
      <w:bookmarkStart w:id="9" w:name="_Hlk161491408"/>
      <w:r w:rsidR="008C1195" w:rsidRPr="00B02ED7">
        <w:rPr>
          <w:sz w:val="24"/>
          <w:szCs w:val="24"/>
        </w:rPr>
        <w:t xml:space="preserve">рублей </w:t>
      </w:r>
      <w:bookmarkStart w:id="10" w:name="_Hlk161493447"/>
      <w:sdt>
        <w:sdtPr>
          <w:rPr>
            <w:sz w:val="24"/>
            <w:szCs w:val="24"/>
          </w:rPr>
          <w:id w:val="972639656"/>
          <w:placeholder>
            <w:docPart w:val="67EB9F28DCF746778E62CCFBED5B3E0D"/>
          </w:placeholder>
          <w:showingPlcHdr/>
        </w:sdtPr>
        <w:sdtEndPr/>
        <w:sdtContent>
          <w:r w:rsidR="008C1195" w:rsidRPr="00B02ED7">
            <w:rPr>
              <w:rStyle w:val="aff6"/>
              <w:sz w:val="24"/>
              <w:szCs w:val="24"/>
              <w:highlight w:val="lightGray"/>
            </w:rPr>
            <w:t>заполнить</w:t>
          </w:r>
        </w:sdtContent>
      </w:sdt>
      <w:r w:rsidR="008C1195" w:rsidRPr="00B02ED7">
        <w:rPr>
          <w:sz w:val="24"/>
          <w:szCs w:val="24"/>
        </w:rPr>
        <w:t xml:space="preserve"> копеек</w:t>
      </w:r>
      <w:bookmarkEnd w:id="10"/>
      <w:r w:rsidR="008C1195" w:rsidRPr="00B02ED7">
        <w:rPr>
          <w:sz w:val="24"/>
          <w:szCs w:val="24"/>
        </w:rPr>
        <w:t xml:space="preserve">,  </w:t>
      </w:r>
      <w:bookmarkEnd w:id="9"/>
      <w:r w:rsidR="008C1195" w:rsidRPr="00B02ED7">
        <w:rPr>
          <w:sz w:val="24"/>
          <w:szCs w:val="24"/>
        </w:rPr>
        <w:t xml:space="preserve">в т.ч. НДС: </w:t>
      </w:r>
      <w:sdt>
        <w:sdtPr>
          <w:rPr>
            <w:sz w:val="24"/>
            <w:szCs w:val="24"/>
          </w:rPr>
          <w:id w:val="1548873540"/>
          <w:placeholder>
            <w:docPart w:val="EFD1B4C02950488FA4C14512401C5590"/>
          </w:placeholder>
          <w:showingPlcHdr/>
          <w:dropDownList>
            <w:listItem w:displayText="0" w:value="0"/>
            <w:listItem w:displayText="5" w:value="5"/>
            <w:listItem w:displayText="7" w:value="7"/>
            <w:listItem w:displayText="10" w:value="10"/>
            <w:listItem w:displayText="22" w:value="22"/>
          </w:dropDownList>
        </w:sdtPr>
        <w:sdtEndPr/>
        <w:sdtContent>
          <w:r w:rsidR="008C1195" w:rsidRPr="00B02ED7">
            <w:rPr>
              <w:rStyle w:val="aff6"/>
              <w:sz w:val="24"/>
              <w:szCs w:val="24"/>
              <w:highlight w:val="lightGray"/>
            </w:rPr>
            <w:t>выбрать</w:t>
          </w:r>
          <w:r w:rsidR="008C1195" w:rsidRPr="00B02ED7">
            <w:rPr>
              <w:sz w:val="24"/>
              <w:szCs w:val="24"/>
            </w:rPr>
            <w:t xml:space="preserve"> </w:t>
          </w:r>
          <w:r w:rsidR="008C1195" w:rsidRPr="00B02ED7">
            <w:rPr>
              <w:rStyle w:val="aff6"/>
              <w:sz w:val="24"/>
              <w:szCs w:val="24"/>
              <w:highlight w:val="lightGray"/>
            </w:rPr>
            <w:t>ставку</w:t>
          </w:r>
        </w:sdtContent>
      </w:sdt>
      <w:r w:rsidR="008C1195" w:rsidRPr="00B02ED7">
        <w:rPr>
          <w:sz w:val="24"/>
          <w:szCs w:val="24"/>
        </w:rPr>
        <w:t xml:space="preserve"> % - </w:t>
      </w:r>
      <w:sdt>
        <w:sdtPr>
          <w:rPr>
            <w:sz w:val="24"/>
            <w:szCs w:val="24"/>
          </w:rPr>
          <w:id w:val="2056498753"/>
          <w:placeholder>
            <w:docPart w:val="ED70D657C88B4A968ECB67FBB8939022"/>
          </w:placeholder>
          <w:showingPlcHdr/>
        </w:sdtPr>
        <w:sdtEndPr/>
        <w:sdtContent>
          <w:r w:rsidR="008C1195" w:rsidRPr="00B02ED7">
            <w:rPr>
              <w:rStyle w:val="aff6"/>
              <w:sz w:val="24"/>
              <w:szCs w:val="24"/>
              <w:highlight w:val="lightGray"/>
            </w:rPr>
            <w:t>указать</w:t>
          </w:r>
          <w:r w:rsidR="008C1195" w:rsidRPr="00B02ED7">
            <w:rPr>
              <w:sz w:val="24"/>
              <w:szCs w:val="24"/>
            </w:rPr>
            <w:t xml:space="preserve"> </w:t>
          </w:r>
          <w:r w:rsidR="008C1195" w:rsidRPr="00B02ED7">
            <w:rPr>
              <w:rStyle w:val="aff6"/>
              <w:sz w:val="24"/>
              <w:szCs w:val="24"/>
              <w:highlight w:val="lightGray"/>
            </w:rPr>
            <w:t>сумму</w:t>
          </w:r>
        </w:sdtContent>
      </w:sdt>
      <w:r w:rsidR="008C1195" w:rsidRPr="00B02ED7">
        <w:rPr>
          <w:sz w:val="24"/>
          <w:szCs w:val="24"/>
        </w:rPr>
        <w:t xml:space="preserve"> (</w:t>
      </w:r>
      <w:sdt>
        <w:sdtPr>
          <w:rPr>
            <w:sz w:val="24"/>
            <w:szCs w:val="24"/>
          </w:rPr>
          <w:id w:val="1417058709"/>
          <w:placeholder>
            <w:docPart w:val="44170D30A6834F808751A9BACCD9A329"/>
          </w:placeholder>
          <w:showingPlcHdr/>
        </w:sdtPr>
        <w:sdtEndPr/>
        <w:sdtContent>
          <w:r w:rsidR="008C1195" w:rsidRPr="00B02ED7">
            <w:rPr>
              <w:rStyle w:val="aff6"/>
              <w:sz w:val="24"/>
              <w:szCs w:val="24"/>
              <w:highlight w:val="lightGray"/>
            </w:rPr>
            <w:t>указать</w:t>
          </w:r>
          <w:r w:rsidR="008C1195" w:rsidRPr="00B02ED7">
            <w:rPr>
              <w:sz w:val="24"/>
              <w:szCs w:val="24"/>
            </w:rPr>
            <w:t xml:space="preserve"> </w:t>
          </w:r>
          <w:r w:rsidR="008C1195" w:rsidRPr="00B02ED7">
            <w:rPr>
              <w:rStyle w:val="aff6"/>
              <w:sz w:val="24"/>
              <w:szCs w:val="24"/>
              <w:highlight w:val="lightGray"/>
            </w:rPr>
            <w:t>сумму</w:t>
          </w:r>
          <w:r w:rsidR="008C1195" w:rsidRPr="00B02ED7">
            <w:rPr>
              <w:sz w:val="24"/>
              <w:szCs w:val="24"/>
            </w:rPr>
            <w:t xml:space="preserve"> </w:t>
          </w:r>
          <w:r w:rsidR="008C1195" w:rsidRPr="00B02ED7">
            <w:rPr>
              <w:rStyle w:val="aff6"/>
              <w:sz w:val="24"/>
              <w:szCs w:val="24"/>
              <w:highlight w:val="lightGray"/>
            </w:rPr>
            <w:t>прописью</w:t>
          </w:r>
        </w:sdtContent>
      </w:sdt>
      <w:r w:rsidR="008C1195" w:rsidRPr="00B02ED7">
        <w:rPr>
          <w:sz w:val="24"/>
          <w:szCs w:val="24"/>
        </w:rPr>
        <w:t xml:space="preserve">) рублей </w:t>
      </w:r>
      <w:sdt>
        <w:sdtPr>
          <w:rPr>
            <w:sz w:val="24"/>
            <w:szCs w:val="24"/>
          </w:rPr>
          <w:id w:val="342828938"/>
          <w:placeholder>
            <w:docPart w:val="10166CB49A564B3B9508A2E18769C5E8"/>
          </w:placeholder>
          <w:showingPlcHdr/>
        </w:sdtPr>
        <w:sdtEndPr/>
        <w:sdtContent>
          <w:r w:rsidR="008C1195" w:rsidRPr="00B02ED7">
            <w:rPr>
              <w:rStyle w:val="aff6"/>
              <w:sz w:val="24"/>
              <w:szCs w:val="24"/>
              <w:highlight w:val="lightGray"/>
            </w:rPr>
            <w:t>заполнить</w:t>
          </w:r>
        </w:sdtContent>
      </w:sdt>
      <w:r w:rsidR="008C1195" w:rsidRPr="00B02ED7">
        <w:rPr>
          <w:sz w:val="24"/>
          <w:szCs w:val="24"/>
        </w:rPr>
        <w:t xml:space="preserve"> копеек</w:t>
      </w:r>
      <w:r w:rsidR="008C1195">
        <w:rPr>
          <w:sz w:val="24"/>
          <w:szCs w:val="24"/>
        </w:rPr>
        <w:t xml:space="preserve"> </w:t>
      </w:r>
      <w:r w:rsidR="008C1195" w:rsidRPr="0040495A">
        <w:rPr>
          <w:i/>
          <w:sz w:val="24"/>
          <w:szCs w:val="24"/>
        </w:rPr>
        <w:t xml:space="preserve">(НДС не облагается в соответствии с пунктом </w:t>
      </w:r>
      <w:sdt>
        <w:sdtPr>
          <w:rPr>
            <w:i/>
            <w:sz w:val="24"/>
            <w:szCs w:val="24"/>
          </w:rPr>
          <w:id w:val="-1211577924"/>
          <w:placeholder>
            <w:docPart w:val="C6277A4D8DB94AE5BFC22DAB5FAD2021"/>
          </w:placeholder>
          <w:showingPlcHdr/>
        </w:sdtPr>
        <w:sdtEndPr/>
        <w:sdtContent>
          <w:r w:rsidR="008C1195" w:rsidRPr="0040495A">
            <w:rPr>
              <w:rStyle w:val="aff6"/>
              <w:i/>
              <w:sz w:val="24"/>
              <w:szCs w:val="24"/>
              <w:highlight w:val="lightGray"/>
            </w:rPr>
            <w:t>заполнить</w:t>
          </w:r>
        </w:sdtContent>
      </w:sdt>
      <w:r w:rsidR="008C1195" w:rsidRPr="0040495A">
        <w:rPr>
          <w:i/>
          <w:sz w:val="24"/>
          <w:szCs w:val="24"/>
        </w:rPr>
        <w:t xml:space="preserve"> статьи </w:t>
      </w:r>
      <w:sdt>
        <w:sdtPr>
          <w:rPr>
            <w:i/>
            <w:sz w:val="24"/>
            <w:szCs w:val="24"/>
          </w:rPr>
          <w:id w:val="-1767763435"/>
          <w:placeholder>
            <w:docPart w:val="EA15C71389014486A93C995FD1EB57E5"/>
          </w:placeholder>
          <w:showingPlcHdr/>
        </w:sdtPr>
        <w:sdtEndPr/>
        <w:sdtContent>
          <w:r w:rsidR="008C1195" w:rsidRPr="0040495A">
            <w:rPr>
              <w:rStyle w:val="aff6"/>
              <w:i/>
              <w:sz w:val="24"/>
              <w:szCs w:val="24"/>
              <w:highlight w:val="lightGray"/>
            </w:rPr>
            <w:t>заполнить</w:t>
          </w:r>
        </w:sdtContent>
      </w:sdt>
      <w:r w:rsidR="008C1195" w:rsidRPr="0040495A">
        <w:rPr>
          <w:i/>
          <w:sz w:val="24"/>
          <w:szCs w:val="24"/>
        </w:rPr>
        <w:t xml:space="preserve"> главы </w:t>
      </w:r>
      <w:sdt>
        <w:sdtPr>
          <w:rPr>
            <w:i/>
            <w:sz w:val="24"/>
            <w:szCs w:val="24"/>
          </w:rPr>
          <w:id w:val="-312181794"/>
          <w:placeholder>
            <w:docPart w:val="38A52F5F30B3414191A79ABDBCA5502C"/>
          </w:placeholder>
          <w:showingPlcHdr/>
        </w:sdtPr>
        <w:sdtEndPr/>
        <w:sdtContent>
          <w:r w:rsidR="008C1195" w:rsidRPr="0040495A">
            <w:rPr>
              <w:rStyle w:val="aff6"/>
              <w:i/>
              <w:sz w:val="24"/>
              <w:szCs w:val="24"/>
              <w:highlight w:val="lightGray"/>
            </w:rPr>
            <w:t>заполнить</w:t>
          </w:r>
        </w:sdtContent>
      </w:sdt>
      <w:r w:rsidR="008C1195" w:rsidRPr="0040495A">
        <w:rPr>
          <w:i/>
          <w:sz w:val="24"/>
          <w:szCs w:val="24"/>
        </w:rPr>
        <w:t xml:space="preserve"> Налогового Кодекса Российской Федерации)</w:t>
      </w:r>
      <w:r w:rsidR="008C1195">
        <w:rPr>
          <w:i/>
          <w:sz w:val="24"/>
          <w:szCs w:val="24"/>
        </w:rPr>
        <w:t>.</w:t>
      </w:r>
    </w:p>
    <w:p w14:paraId="11B997B6" w14:textId="77777777" w:rsidR="004A3D56" w:rsidRDefault="009D3E2F" w:rsidP="00AE3CEB">
      <w:pPr>
        <w:tabs>
          <w:tab w:val="left" w:pos="851"/>
          <w:tab w:val="left" w:pos="993"/>
          <w:tab w:val="left" w:pos="1134"/>
        </w:tabs>
        <w:spacing w:before="120" w:after="120"/>
        <w:ind w:firstLine="567"/>
        <w:jc w:val="both"/>
        <w:rPr>
          <w:sz w:val="24"/>
          <w:szCs w:val="24"/>
        </w:rPr>
        <w:sectPr w:rsidR="004A3D56" w:rsidSect="004A3D56">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5" w:right="707" w:bottom="3402" w:left="1134" w:header="426" w:footer="220" w:gutter="0"/>
          <w:cols w:space="720"/>
          <w:formProt w:val="0"/>
          <w:docGrid w:linePitch="360"/>
        </w:sectPr>
      </w:pPr>
      <w:r w:rsidRPr="004B4FAE">
        <w:rPr>
          <w:sz w:val="24"/>
          <w:szCs w:val="24"/>
        </w:rPr>
        <w:t>Расчет цены Договора и (или) цена единицы Товара представлены в Спецификации.</w:t>
      </w:r>
    </w:p>
    <w:p w14:paraId="47BB1717" w14:textId="77777777" w:rsidR="00BB42A3" w:rsidRPr="004B4FAE" w:rsidRDefault="009D3E2F" w:rsidP="00AE3CEB">
      <w:pPr>
        <w:tabs>
          <w:tab w:val="left" w:pos="851"/>
          <w:tab w:val="left" w:pos="993"/>
          <w:tab w:val="left" w:pos="1134"/>
        </w:tabs>
        <w:spacing w:before="120" w:after="120"/>
        <w:ind w:firstLine="567"/>
        <w:jc w:val="both"/>
        <w:rPr>
          <w:sz w:val="24"/>
          <w:szCs w:val="24"/>
        </w:rPr>
      </w:pPr>
      <w:r w:rsidRPr="004B4FAE">
        <w:rPr>
          <w:sz w:val="24"/>
          <w:szCs w:val="24"/>
        </w:rPr>
        <w:t xml:space="preserve">2.2. Цена (максимальное значение цены) Договора </w:t>
      </w:r>
      <w:r w:rsidR="000C215E" w:rsidRPr="004B4FAE">
        <w:rPr>
          <w:sz w:val="24"/>
          <w:szCs w:val="24"/>
        </w:rPr>
        <w:t xml:space="preserve">включает в себя стоимость </w:t>
      </w:r>
      <w:r w:rsidR="009D3557" w:rsidRPr="004B4FAE">
        <w:rPr>
          <w:sz w:val="24"/>
          <w:szCs w:val="24"/>
        </w:rPr>
        <w:t>Товара</w:t>
      </w:r>
      <w:r w:rsidR="000C215E" w:rsidRPr="004B4FAE">
        <w:rPr>
          <w:sz w:val="24"/>
          <w:szCs w:val="24"/>
        </w:rPr>
        <w:t xml:space="preserve">, а также все расходы на страхование, уплату налогов, пошлины, сборы, стоимость упаковки (тары), маркировки; затраты на доставку </w:t>
      </w:r>
      <w:r w:rsidR="0047034C" w:rsidRPr="004B4FAE">
        <w:rPr>
          <w:sz w:val="24"/>
          <w:szCs w:val="24"/>
        </w:rPr>
        <w:t xml:space="preserve">в Место </w:t>
      </w:r>
      <w:r w:rsidRPr="004B4FAE">
        <w:rPr>
          <w:sz w:val="24"/>
          <w:szCs w:val="24"/>
        </w:rPr>
        <w:t>п</w:t>
      </w:r>
      <w:r w:rsidR="0047034C" w:rsidRPr="004B4FAE">
        <w:rPr>
          <w:sz w:val="24"/>
          <w:szCs w:val="24"/>
        </w:rPr>
        <w:t>оставки</w:t>
      </w:r>
      <w:r w:rsidR="000C215E" w:rsidRPr="004B4FAE">
        <w:rPr>
          <w:sz w:val="24"/>
          <w:szCs w:val="24"/>
        </w:rPr>
        <w:t>,</w:t>
      </w:r>
      <w:r w:rsidR="0047034C" w:rsidRPr="004B4FAE">
        <w:rPr>
          <w:sz w:val="24"/>
          <w:szCs w:val="24"/>
        </w:rPr>
        <w:t xml:space="preserve"> </w:t>
      </w:r>
      <w:r w:rsidR="000C215E" w:rsidRPr="004B4FAE">
        <w:rPr>
          <w:sz w:val="24"/>
          <w:szCs w:val="24"/>
        </w:rPr>
        <w:t xml:space="preserve">погрузку/разгрузку, подъем на этаж/спуск по лестнице до места расположения, </w:t>
      </w:r>
      <w:r w:rsidR="00CE1728" w:rsidRPr="004B4FAE">
        <w:rPr>
          <w:sz w:val="24"/>
          <w:szCs w:val="24"/>
        </w:rPr>
        <w:t xml:space="preserve">сборку, </w:t>
      </w:r>
      <w:r w:rsidR="000C215E" w:rsidRPr="004B4FAE">
        <w:rPr>
          <w:sz w:val="24"/>
          <w:szCs w:val="24"/>
        </w:rPr>
        <w:t xml:space="preserve">размещение, уборку мусора после распаковки,  иные расходы, связанные с исполнением </w:t>
      </w:r>
      <w:r w:rsidR="00DD2F24" w:rsidRPr="004B4FAE">
        <w:rPr>
          <w:sz w:val="24"/>
          <w:szCs w:val="24"/>
        </w:rPr>
        <w:t>Договор</w:t>
      </w:r>
      <w:r w:rsidR="000C215E" w:rsidRPr="004B4FAE">
        <w:rPr>
          <w:sz w:val="24"/>
          <w:szCs w:val="24"/>
        </w:rPr>
        <w:t xml:space="preserve">а и другие обязательные платежи, которые Поставщик должен выплатить в связи с выполнением обязательств по </w:t>
      </w:r>
      <w:r w:rsidR="00DD2F24" w:rsidRPr="004B4FAE">
        <w:rPr>
          <w:sz w:val="24"/>
          <w:szCs w:val="24"/>
        </w:rPr>
        <w:t>Договор</w:t>
      </w:r>
      <w:r w:rsidR="000C215E" w:rsidRPr="004B4FAE">
        <w:rPr>
          <w:sz w:val="24"/>
          <w:szCs w:val="24"/>
        </w:rPr>
        <w:t>у в соответствии с законодательством Российской Федерации.</w:t>
      </w:r>
    </w:p>
    <w:p w14:paraId="6F71B401" w14:textId="77777777" w:rsidR="00BB42A3" w:rsidRPr="004B4FAE" w:rsidRDefault="00FA504F" w:rsidP="00AE3CEB">
      <w:pPr>
        <w:tabs>
          <w:tab w:val="left" w:pos="851"/>
          <w:tab w:val="left" w:pos="993"/>
          <w:tab w:val="left" w:pos="1134"/>
        </w:tabs>
        <w:spacing w:before="120" w:after="120"/>
        <w:ind w:firstLine="567"/>
        <w:jc w:val="both"/>
        <w:rPr>
          <w:sz w:val="24"/>
          <w:szCs w:val="24"/>
        </w:rPr>
      </w:pPr>
      <w:r w:rsidRPr="004B4FAE">
        <w:rPr>
          <w:sz w:val="24"/>
          <w:szCs w:val="24"/>
        </w:rPr>
        <w:t xml:space="preserve">2.3. Цена </w:t>
      </w:r>
      <w:r w:rsidR="009C416B" w:rsidRPr="004B4FAE">
        <w:rPr>
          <w:sz w:val="24"/>
          <w:szCs w:val="24"/>
        </w:rPr>
        <w:t xml:space="preserve">(максимальное значение цены) </w:t>
      </w:r>
      <w:r w:rsidRPr="004B4FAE">
        <w:rPr>
          <w:sz w:val="24"/>
          <w:szCs w:val="24"/>
        </w:rPr>
        <w:t>Договора определяется на весь срок исполнения Договора, является твердой и не может изменяться в ходе его исполнения.</w:t>
      </w:r>
    </w:p>
    <w:p w14:paraId="781384B8" w14:textId="77777777" w:rsidR="00FA504F" w:rsidRPr="004B4FAE" w:rsidRDefault="00FA504F" w:rsidP="00AE3CEB">
      <w:pPr>
        <w:widowControl w:val="0"/>
        <w:tabs>
          <w:tab w:val="left" w:pos="851"/>
          <w:tab w:val="left" w:pos="993"/>
        </w:tabs>
        <w:spacing w:before="120" w:after="120"/>
        <w:ind w:firstLine="567"/>
        <w:jc w:val="both"/>
        <w:rPr>
          <w:rFonts w:eastAsia="Calibri"/>
          <w:sz w:val="24"/>
          <w:szCs w:val="24"/>
          <w:lang w:eastAsia="en-US"/>
        </w:rPr>
      </w:pPr>
      <w:r w:rsidRPr="004B4FAE">
        <w:rPr>
          <w:rFonts w:eastAsia="Calibri"/>
          <w:sz w:val="24"/>
          <w:szCs w:val="24"/>
          <w:lang w:eastAsia="en-US"/>
        </w:rPr>
        <w:t>2.4. По соглашению Сторон цена Договора может быть снижена без изменения, предусмотренного Договором количества Товара и иных условий Договора.</w:t>
      </w:r>
    </w:p>
    <w:p w14:paraId="1FD77883" w14:textId="6A11DC35" w:rsidR="006D624E" w:rsidRPr="004B4FAE" w:rsidRDefault="006D624E" w:rsidP="00AE3CEB">
      <w:pPr>
        <w:widowControl w:val="0"/>
        <w:tabs>
          <w:tab w:val="left" w:pos="851"/>
          <w:tab w:val="left" w:pos="993"/>
        </w:tabs>
        <w:spacing w:before="120" w:after="120"/>
        <w:ind w:firstLine="567"/>
        <w:jc w:val="both"/>
        <w:rPr>
          <w:rFonts w:eastAsia="Calibri"/>
          <w:sz w:val="24"/>
          <w:szCs w:val="24"/>
          <w:lang w:eastAsia="en-US"/>
        </w:rPr>
      </w:pPr>
      <w:r w:rsidRPr="004B4FAE">
        <w:rPr>
          <w:rFonts w:eastAsia="Calibri"/>
          <w:sz w:val="24"/>
          <w:szCs w:val="24"/>
          <w:lang w:eastAsia="en-US"/>
        </w:rPr>
        <w:t xml:space="preserve">2.5. Оплата по Договору </w:t>
      </w:r>
      <w:r w:rsidR="00E031D3" w:rsidRPr="004B4FAE">
        <w:rPr>
          <w:rFonts w:eastAsia="Calibri"/>
          <w:sz w:val="24"/>
          <w:szCs w:val="24"/>
          <w:lang w:eastAsia="en-US"/>
        </w:rPr>
        <w:t>о</w:t>
      </w:r>
      <w:r w:rsidR="002B22EA" w:rsidRPr="004B4FAE">
        <w:rPr>
          <w:rFonts w:eastAsia="Calibri"/>
          <w:sz w:val="24"/>
          <w:szCs w:val="24"/>
          <w:lang w:eastAsia="en-US"/>
        </w:rPr>
        <w:t>существля</w:t>
      </w:r>
      <w:r w:rsidR="00E031D3" w:rsidRPr="004B4FAE">
        <w:rPr>
          <w:rFonts w:eastAsia="Calibri"/>
          <w:sz w:val="24"/>
          <w:szCs w:val="24"/>
          <w:lang w:eastAsia="en-US"/>
        </w:rPr>
        <w:t>ет</w:t>
      </w:r>
      <w:r w:rsidR="002B22EA" w:rsidRPr="004B4FAE">
        <w:rPr>
          <w:rFonts w:eastAsia="Calibri"/>
          <w:sz w:val="24"/>
          <w:szCs w:val="24"/>
          <w:lang w:eastAsia="en-US"/>
        </w:rPr>
        <w:t xml:space="preserve">ся </w:t>
      </w:r>
      <w:r w:rsidR="00E031D3" w:rsidRPr="004B4FAE">
        <w:rPr>
          <w:rFonts w:eastAsia="Calibri"/>
          <w:sz w:val="24"/>
          <w:szCs w:val="24"/>
          <w:lang w:eastAsia="en-US"/>
        </w:rPr>
        <w:t>в пределах</w:t>
      </w:r>
      <w:r w:rsidRPr="004B4FAE">
        <w:rPr>
          <w:rFonts w:eastAsia="Calibri"/>
          <w:sz w:val="24"/>
          <w:szCs w:val="24"/>
          <w:lang w:eastAsia="en-US"/>
        </w:rPr>
        <w:t xml:space="preserve"> </w:t>
      </w:r>
      <w:r w:rsidR="004F60A4" w:rsidRPr="004B4FAE">
        <w:rPr>
          <w:rFonts w:eastAsia="Calibri"/>
          <w:sz w:val="24"/>
          <w:szCs w:val="24"/>
          <w:lang w:eastAsia="en-US"/>
        </w:rPr>
        <w:t xml:space="preserve">доведённых до Заказчика </w:t>
      </w:r>
      <w:r w:rsidR="00E031D3" w:rsidRPr="004B4FAE">
        <w:rPr>
          <w:rFonts w:eastAsia="Calibri"/>
          <w:sz w:val="24"/>
          <w:szCs w:val="24"/>
          <w:lang w:eastAsia="en-US"/>
        </w:rPr>
        <w:t xml:space="preserve">лимитов бюджетных </w:t>
      </w:r>
      <w:r w:rsidR="004F60A4" w:rsidRPr="004B4FAE">
        <w:rPr>
          <w:rFonts w:eastAsia="Calibri"/>
          <w:sz w:val="24"/>
          <w:szCs w:val="24"/>
          <w:lang w:eastAsia="en-US"/>
        </w:rPr>
        <w:t xml:space="preserve">ассигнований </w:t>
      </w:r>
      <w:r w:rsidR="00E031D3" w:rsidRPr="004B4FAE">
        <w:rPr>
          <w:rFonts w:eastAsia="Calibri"/>
          <w:sz w:val="24"/>
          <w:szCs w:val="24"/>
          <w:lang w:eastAsia="en-US"/>
        </w:rPr>
        <w:t xml:space="preserve">на </w:t>
      </w:r>
      <w:r w:rsidR="0093581F">
        <w:rPr>
          <w:rFonts w:eastAsia="Calibri"/>
          <w:sz w:val="24"/>
          <w:szCs w:val="24"/>
          <w:lang w:eastAsia="en-US"/>
        </w:rPr>
        <w:t>2026</w:t>
      </w:r>
      <w:r w:rsidR="00E031D3" w:rsidRPr="004B4FAE">
        <w:rPr>
          <w:rFonts w:eastAsia="Calibri"/>
          <w:sz w:val="24"/>
          <w:szCs w:val="24"/>
          <w:lang w:eastAsia="en-US"/>
        </w:rPr>
        <w:t xml:space="preserve"> год (КВР </w:t>
      </w:r>
      <w:r w:rsidR="004C6D3D" w:rsidRPr="004B4FAE">
        <w:rPr>
          <w:rFonts w:eastAsia="Calibri"/>
          <w:sz w:val="24"/>
          <w:szCs w:val="24"/>
          <w:lang w:eastAsia="en-US"/>
        </w:rPr>
        <w:t>244</w:t>
      </w:r>
      <w:r w:rsidR="00E031D3" w:rsidRPr="004B4FAE">
        <w:rPr>
          <w:rFonts w:eastAsia="Calibri"/>
          <w:sz w:val="24"/>
          <w:szCs w:val="24"/>
          <w:lang w:eastAsia="en-US"/>
        </w:rPr>
        <w:t>)</w:t>
      </w:r>
      <w:r w:rsidR="006915F1" w:rsidRPr="004B4FAE">
        <w:rPr>
          <w:rFonts w:eastAsia="Calibri"/>
          <w:sz w:val="24"/>
          <w:szCs w:val="24"/>
          <w:lang w:eastAsia="en-US"/>
        </w:rPr>
        <w:t>, в том числе в рамках ОМС,</w:t>
      </w:r>
      <w:r w:rsidR="00E031D3" w:rsidRPr="004B4FAE">
        <w:rPr>
          <w:rFonts w:eastAsia="Calibri"/>
          <w:sz w:val="24"/>
          <w:szCs w:val="24"/>
          <w:lang w:eastAsia="en-US"/>
        </w:rPr>
        <w:t xml:space="preserve"> или </w:t>
      </w:r>
      <w:r w:rsidR="006915F1" w:rsidRPr="004B4FAE">
        <w:rPr>
          <w:rFonts w:eastAsia="Calibri"/>
          <w:sz w:val="24"/>
          <w:szCs w:val="24"/>
          <w:lang w:eastAsia="en-US"/>
        </w:rPr>
        <w:t>за счет средств от приносящей доход деятельности Заказчика (на усмотрение Заказчика).</w:t>
      </w:r>
    </w:p>
    <w:p w14:paraId="28370232" w14:textId="0B683424" w:rsidR="006D624E" w:rsidRPr="004B4FAE" w:rsidRDefault="006D624E" w:rsidP="00966D86">
      <w:pPr>
        <w:suppressAutoHyphens w:val="0"/>
        <w:autoSpaceDE w:val="0"/>
        <w:autoSpaceDN w:val="0"/>
        <w:adjustRightInd w:val="0"/>
        <w:ind w:firstLine="567"/>
        <w:jc w:val="both"/>
        <w:rPr>
          <w:rFonts w:eastAsia="Calibri"/>
          <w:sz w:val="24"/>
          <w:szCs w:val="24"/>
          <w:lang w:eastAsia="en-US"/>
        </w:rPr>
      </w:pPr>
      <w:r w:rsidRPr="004B4FAE">
        <w:rPr>
          <w:rFonts w:eastAsia="Calibri"/>
          <w:sz w:val="24"/>
          <w:szCs w:val="24"/>
          <w:lang w:eastAsia="en-US"/>
        </w:rPr>
        <w:t xml:space="preserve">2.6. </w:t>
      </w:r>
      <w:r w:rsidR="006915F1" w:rsidRPr="004B4FAE">
        <w:rPr>
          <w:rFonts w:eastAsia="Calibri"/>
          <w:sz w:val="24"/>
          <w:szCs w:val="24"/>
          <w:lang w:eastAsia="en-US"/>
        </w:rPr>
        <w:t>В случае</w:t>
      </w:r>
      <w:r w:rsidR="00966D86" w:rsidRPr="004B4FAE">
        <w:rPr>
          <w:rFonts w:eastAsia="Calibri"/>
          <w:sz w:val="24"/>
          <w:szCs w:val="24"/>
          <w:lang w:eastAsia="en-US"/>
        </w:rPr>
        <w:t xml:space="preserve"> уменьшения ранее доведенных Заказчику бюджетных ассигнований на </w:t>
      </w:r>
      <w:r w:rsidR="0093581F">
        <w:rPr>
          <w:rFonts w:eastAsia="Calibri"/>
          <w:sz w:val="24"/>
          <w:szCs w:val="24"/>
          <w:lang w:eastAsia="en-US"/>
        </w:rPr>
        <w:t>2026</w:t>
      </w:r>
      <w:r w:rsidR="00966D86" w:rsidRPr="004B4FAE">
        <w:rPr>
          <w:rFonts w:eastAsia="Calibri"/>
          <w:sz w:val="24"/>
          <w:szCs w:val="24"/>
          <w:lang w:eastAsia="en-US"/>
        </w:rPr>
        <w:t xml:space="preserve"> год Стороны вправе внести изменения в Договор </w:t>
      </w:r>
      <w:bookmarkStart w:id="11" w:name="_Hlk159421902"/>
      <w:r w:rsidR="00966D86" w:rsidRPr="004B4FAE">
        <w:rPr>
          <w:rFonts w:eastAsia="Calibri"/>
          <w:sz w:val="24"/>
          <w:szCs w:val="24"/>
          <w:lang w:eastAsia="en-US"/>
        </w:rPr>
        <w:t xml:space="preserve">в части изменения </w:t>
      </w:r>
      <w:r w:rsidR="00E403DE" w:rsidRPr="004B4FAE">
        <w:rPr>
          <w:rFonts w:eastAsia="Calibri"/>
          <w:sz w:val="24"/>
          <w:szCs w:val="24"/>
          <w:lang w:eastAsia="en-US"/>
        </w:rPr>
        <w:t xml:space="preserve">размера и (или) </w:t>
      </w:r>
      <w:r w:rsidR="00966D86" w:rsidRPr="004B4FAE">
        <w:rPr>
          <w:sz w:val="24"/>
          <w:szCs w:val="24"/>
          <w:lang w:eastAsia="ru-RU"/>
        </w:rPr>
        <w:t>сроков оплаты и (или) объема Товара или расторгнуть Договор по соглашению Сторон</w:t>
      </w:r>
      <w:r w:rsidR="00E403DE" w:rsidRPr="004B4FAE">
        <w:rPr>
          <w:sz w:val="24"/>
          <w:szCs w:val="24"/>
          <w:lang w:eastAsia="ru-RU"/>
        </w:rPr>
        <w:t xml:space="preserve"> (в соответствии с ч. 5 ст. 78.1 Бюджетного кодекса РФ)</w:t>
      </w:r>
      <w:bookmarkEnd w:id="11"/>
      <w:r w:rsidR="00966D86" w:rsidRPr="004B4FAE">
        <w:rPr>
          <w:sz w:val="24"/>
          <w:szCs w:val="24"/>
          <w:lang w:eastAsia="ru-RU"/>
        </w:rPr>
        <w:t>.</w:t>
      </w:r>
      <w:r w:rsidR="00966D86" w:rsidRPr="004B4FAE">
        <w:rPr>
          <w:rFonts w:eastAsia="Calibri"/>
          <w:sz w:val="24"/>
          <w:szCs w:val="24"/>
          <w:lang w:eastAsia="en-US"/>
        </w:rPr>
        <w:t xml:space="preserve"> </w:t>
      </w:r>
      <w:r w:rsidRPr="004B4FAE">
        <w:rPr>
          <w:rFonts w:eastAsia="Calibri"/>
          <w:sz w:val="24"/>
          <w:szCs w:val="24"/>
          <w:lang w:eastAsia="en-US"/>
        </w:rPr>
        <w:t xml:space="preserve"> </w:t>
      </w:r>
    </w:p>
    <w:p w14:paraId="615C1260" w14:textId="77777777" w:rsidR="00355649" w:rsidRPr="004B4FAE" w:rsidRDefault="00355649" w:rsidP="00AE3CEB">
      <w:pPr>
        <w:pStyle w:val="5"/>
        <w:spacing w:before="120" w:after="120"/>
        <w:rPr>
          <w:szCs w:val="24"/>
        </w:rPr>
      </w:pPr>
      <w:r w:rsidRPr="004B4FAE">
        <w:rPr>
          <w:szCs w:val="24"/>
        </w:rPr>
        <w:t>3. ПОРЯДОК ОПЛАТЫ</w:t>
      </w:r>
    </w:p>
    <w:p w14:paraId="30CAC0C1" w14:textId="467BDD25" w:rsidR="003358FA" w:rsidRPr="0047605E" w:rsidRDefault="003358FA" w:rsidP="003B2D80">
      <w:pPr>
        <w:numPr>
          <w:ilvl w:val="0"/>
          <w:numId w:val="1"/>
        </w:numPr>
        <w:tabs>
          <w:tab w:val="left" w:pos="851"/>
          <w:tab w:val="left" w:pos="993"/>
        </w:tabs>
        <w:spacing w:before="120" w:after="120"/>
        <w:ind w:left="0" w:firstLine="567"/>
        <w:jc w:val="both"/>
        <w:rPr>
          <w:sz w:val="24"/>
          <w:szCs w:val="24"/>
        </w:rPr>
      </w:pPr>
      <w:bookmarkStart w:id="12" w:name="_Hlk161497909"/>
      <w:r w:rsidRPr="0047605E">
        <w:rPr>
          <w:sz w:val="24"/>
          <w:szCs w:val="24"/>
        </w:rPr>
        <w:t>3.1. Оплата по Договору осуществляется путем перечисления денежных средств со счета Заказчика на расчетный счет По</w:t>
      </w:r>
      <w:r w:rsidR="003B2D80" w:rsidRPr="0047605E">
        <w:rPr>
          <w:sz w:val="24"/>
          <w:szCs w:val="24"/>
        </w:rPr>
        <w:t xml:space="preserve">ставщика, указанный в Договоре, </w:t>
      </w:r>
      <w:r w:rsidRPr="0047605E">
        <w:rPr>
          <w:sz w:val="24"/>
          <w:szCs w:val="24"/>
        </w:rPr>
        <w:t xml:space="preserve">в течение 7 (семи) рабочих дней с даты </w:t>
      </w:r>
      <w:r w:rsidR="00C06488" w:rsidRPr="0047605E">
        <w:rPr>
          <w:sz w:val="24"/>
          <w:szCs w:val="24"/>
        </w:rPr>
        <w:t>утверждения Заказчиком</w:t>
      </w:r>
      <w:r w:rsidR="0065748C" w:rsidRPr="0047605E">
        <w:rPr>
          <w:sz w:val="24"/>
          <w:szCs w:val="24"/>
        </w:rPr>
        <w:t xml:space="preserve"> Акт</w:t>
      </w:r>
      <w:r w:rsidR="00C06488" w:rsidRPr="0047605E">
        <w:rPr>
          <w:sz w:val="24"/>
          <w:szCs w:val="24"/>
        </w:rPr>
        <w:t>а</w:t>
      </w:r>
      <w:r w:rsidRPr="0047605E">
        <w:rPr>
          <w:sz w:val="24"/>
          <w:szCs w:val="24"/>
        </w:rPr>
        <w:t xml:space="preserve"> приемки товаров, работ, услуг по форме 0510452 (далее по тексту - документ о приемке</w:t>
      </w:r>
      <w:r w:rsidR="008F593A" w:rsidRPr="0047605E">
        <w:rPr>
          <w:sz w:val="24"/>
          <w:szCs w:val="24"/>
        </w:rPr>
        <w:t>, Акт приемки (ф. 0510452)</w:t>
      </w:r>
      <w:r w:rsidRPr="0047605E">
        <w:rPr>
          <w:sz w:val="24"/>
          <w:szCs w:val="24"/>
        </w:rPr>
        <w:t>) при условии отсутствия</w:t>
      </w:r>
      <w:r w:rsidR="003B2D80" w:rsidRPr="0047605E">
        <w:rPr>
          <w:sz w:val="24"/>
          <w:szCs w:val="24"/>
        </w:rPr>
        <w:t xml:space="preserve"> </w:t>
      </w:r>
      <w:r w:rsidR="003D23AA" w:rsidRPr="0047605E">
        <w:rPr>
          <w:sz w:val="24"/>
          <w:szCs w:val="24"/>
        </w:rPr>
        <w:t xml:space="preserve">к поставленному Товару </w:t>
      </w:r>
      <w:r w:rsidRPr="0047605E">
        <w:rPr>
          <w:sz w:val="24"/>
          <w:szCs w:val="24"/>
        </w:rPr>
        <w:t xml:space="preserve">замечаний </w:t>
      </w:r>
      <w:r w:rsidR="003B2D80" w:rsidRPr="0047605E">
        <w:rPr>
          <w:sz w:val="24"/>
          <w:szCs w:val="24"/>
        </w:rPr>
        <w:t>(претензий)</w:t>
      </w:r>
      <w:r w:rsidRPr="0047605E">
        <w:rPr>
          <w:sz w:val="24"/>
          <w:szCs w:val="24"/>
        </w:rPr>
        <w:t>.</w:t>
      </w:r>
      <w:bookmarkStart w:id="13" w:name="_Hlk161498063"/>
      <w:r w:rsidRPr="0047605E">
        <w:rPr>
          <w:sz w:val="24"/>
          <w:szCs w:val="24"/>
        </w:rPr>
        <w:t xml:space="preserve"> </w:t>
      </w:r>
    </w:p>
    <w:p w14:paraId="5668BE15" w14:textId="4C7F1186" w:rsidR="003358FA" w:rsidRPr="0047605E" w:rsidRDefault="003358FA" w:rsidP="003358FA">
      <w:pPr>
        <w:numPr>
          <w:ilvl w:val="0"/>
          <w:numId w:val="1"/>
        </w:numPr>
        <w:tabs>
          <w:tab w:val="left" w:pos="851"/>
          <w:tab w:val="left" w:pos="993"/>
        </w:tabs>
        <w:spacing w:before="120" w:after="120"/>
        <w:ind w:left="0" w:firstLine="567"/>
        <w:jc w:val="both"/>
        <w:rPr>
          <w:sz w:val="24"/>
          <w:szCs w:val="24"/>
        </w:rPr>
      </w:pPr>
      <w:r w:rsidRPr="0047605E">
        <w:rPr>
          <w:sz w:val="24"/>
          <w:szCs w:val="24"/>
        </w:rPr>
        <w:t>3.1.1. Авансирование не предусмотрено.</w:t>
      </w:r>
      <w:bookmarkEnd w:id="13"/>
    </w:p>
    <w:p w14:paraId="73786E5E" w14:textId="602F4D8D" w:rsidR="00A1132E" w:rsidRPr="0047605E" w:rsidRDefault="003358FA" w:rsidP="00A1132E">
      <w:pPr>
        <w:tabs>
          <w:tab w:val="left" w:pos="851"/>
          <w:tab w:val="left" w:pos="993"/>
        </w:tabs>
        <w:spacing w:before="120" w:after="120"/>
        <w:ind w:firstLine="567"/>
        <w:jc w:val="both"/>
        <w:rPr>
          <w:sz w:val="24"/>
          <w:szCs w:val="24"/>
        </w:rPr>
      </w:pPr>
      <w:r w:rsidRPr="0047605E">
        <w:rPr>
          <w:sz w:val="24"/>
          <w:szCs w:val="24"/>
        </w:rPr>
        <w:t>3.1.</w:t>
      </w:r>
      <w:r w:rsidR="00887C97" w:rsidRPr="0047605E">
        <w:rPr>
          <w:sz w:val="24"/>
          <w:szCs w:val="24"/>
        </w:rPr>
        <w:t>2</w:t>
      </w:r>
      <w:r w:rsidRPr="0047605E">
        <w:rPr>
          <w:sz w:val="24"/>
          <w:szCs w:val="24"/>
        </w:rPr>
        <w:t xml:space="preserve">. </w:t>
      </w:r>
      <w:r w:rsidR="00A1132E" w:rsidRPr="0047605E">
        <w:rPr>
          <w:sz w:val="24"/>
          <w:szCs w:val="24"/>
        </w:rPr>
        <w:t xml:space="preserve">В случае, если количество поставляемого Товара в Спецификации не определено, то оплата поставленного Товара осуществляется по цене единицы Товара, исходя из количества поставленного </w:t>
      </w:r>
      <w:r w:rsidRPr="0047605E">
        <w:rPr>
          <w:sz w:val="24"/>
          <w:szCs w:val="24"/>
        </w:rPr>
        <w:t xml:space="preserve">и принятого Заказчиком </w:t>
      </w:r>
      <w:r w:rsidR="00A1132E" w:rsidRPr="0047605E">
        <w:rPr>
          <w:sz w:val="24"/>
          <w:szCs w:val="24"/>
        </w:rPr>
        <w:t>Товара, но в размере, не превышающем максимального значения цены Договора (</w:t>
      </w:r>
      <w:hyperlink w:anchor="п_2_1_Договора" w:history="1">
        <w:r w:rsidR="00A1132E" w:rsidRPr="0047605E">
          <w:rPr>
            <w:rStyle w:val="a5"/>
            <w:sz w:val="24"/>
            <w:szCs w:val="24"/>
          </w:rPr>
          <w:t>п. 2.1. Договора</w:t>
        </w:r>
      </w:hyperlink>
      <w:r w:rsidR="00A1132E" w:rsidRPr="0047605E">
        <w:rPr>
          <w:sz w:val="24"/>
          <w:szCs w:val="24"/>
        </w:rPr>
        <w:t>).</w:t>
      </w:r>
    </w:p>
    <w:bookmarkEnd w:id="12"/>
    <w:p w14:paraId="63EC628F" w14:textId="35396868" w:rsidR="003358FA" w:rsidRPr="0047605E" w:rsidRDefault="003358FA" w:rsidP="003358FA">
      <w:pPr>
        <w:tabs>
          <w:tab w:val="left" w:pos="851"/>
          <w:tab w:val="left" w:pos="900"/>
          <w:tab w:val="left" w:pos="993"/>
        </w:tabs>
        <w:spacing w:before="120" w:after="120"/>
        <w:ind w:firstLine="567"/>
        <w:jc w:val="both"/>
        <w:rPr>
          <w:sz w:val="24"/>
          <w:szCs w:val="24"/>
        </w:rPr>
      </w:pPr>
      <w:r w:rsidRPr="0047605E">
        <w:rPr>
          <w:sz w:val="24"/>
          <w:szCs w:val="24"/>
        </w:rPr>
        <w:t>3.2. Датой оплаты считается дата списания денежных средств со счета Заказчика.</w:t>
      </w:r>
    </w:p>
    <w:p w14:paraId="5128A63E" w14:textId="36A84AEA" w:rsidR="00A1132E" w:rsidRPr="0047605E" w:rsidRDefault="00A1132E" w:rsidP="00A1132E">
      <w:pPr>
        <w:numPr>
          <w:ilvl w:val="0"/>
          <w:numId w:val="1"/>
        </w:numPr>
        <w:tabs>
          <w:tab w:val="left" w:pos="851"/>
          <w:tab w:val="left" w:pos="993"/>
        </w:tabs>
        <w:spacing w:before="60" w:after="60"/>
        <w:ind w:left="0" w:firstLine="567"/>
        <w:jc w:val="both"/>
        <w:rPr>
          <w:sz w:val="24"/>
          <w:szCs w:val="24"/>
        </w:rPr>
      </w:pPr>
      <w:bookmarkStart w:id="14" w:name="_Hlk161501570"/>
      <w:bookmarkStart w:id="15" w:name="_Hlk158889295"/>
      <w:bookmarkStart w:id="16" w:name="_Hlk161491684"/>
      <w:r w:rsidRPr="0047605E">
        <w:rPr>
          <w:sz w:val="24"/>
          <w:szCs w:val="24"/>
          <w:lang w:eastAsia="ru-RU"/>
        </w:rPr>
        <w:t>3.3. Заказчик вправе удерживать суммы неустойки (пени, штрафа) при проведении расчета по Договору.</w:t>
      </w:r>
      <w:bookmarkEnd w:id="14"/>
    </w:p>
    <w:p w14:paraId="5AA31769" w14:textId="5BBA6FB7" w:rsidR="006D624E" w:rsidRPr="0047605E" w:rsidRDefault="006D624E" w:rsidP="00160F97">
      <w:pPr>
        <w:pStyle w:val="af8"/>
        <w:numPr>
          <w:ilvl w:val="0"/>
          <w:numId w:val="1"/>
        </w:numPr>
        <w:tabs>
          <w:tab w:val="left" w:pos="851"/>
          <w:tab w:val="left" w:pos="993"/>
        </w:tabs>
        <w:spacing w:before="120" w:after="120"/>
        <w:ind w:left="0" w:firstLine="567"/>
        <w:jc w:val="both"/>
        <w:rPr>
          <w:sz w:val="24"/>
          <w:szCs w:val="24"/>
        </w:rPr>
      </w:pPr>
      <w:bookmarkStart w:id="17" w:name="_Hlk158889361"/>
      <w:bookmarkEnd w:id="15"/>
      <w:bookmarkEnd w:id="16"/>
      <w:r w:rsidRPr="0047605E">
        <w:rPr>
          <w:sz w:val="24"/>
          <w:szCs w:val="24"/>
        </w:rPr>
        <w:t>3.</w:t>
      </w:r>
      <w:r w:rsidR="003358FA" w:rsidRPr="0047605E">
        <w:rPr>
          <w:sz w:val="24"/>
          <w:szCs w:val="24"/>
        </w:rPr>
        <w:t>4</w:t>
      </w:r>
      <w:r w:rsidRPr="0047605E">
        <w:rPr>
          <w:sz w:val="24"/>
          <w:szCs w:val="24"/>
        </w:rPr>
        <w:t>. </w:t>
      </w:r>
      <w:r w:rsidR="0063518D" w:rsidRPr="0047605E">
        <w:rPr>
          <w:sz w:val="24"/>
          <w:szCs w:val="24"/>
        </w:rPr>
        <w:t xml:space="preserve">В случае, если Поставщиком является юридические лицо – плательщик НДС, </w:t>
      </w:r>
      <w:r w:rsidRPr="0047605E">
        <w:rPr>
          <w:sz w:val="24"/>
          <w:szCs w:val="24"/>
        </w:rPr>
        <w:t>Поставщик несёт ответственность за ненадлежащее оформление и/или несвоевременное предоставление Заказчику первичных документов и счетов-фактур, необходимых для получения Заказчиком налоговых вычетов, и по требованию Заказчика обязан в трёхдневный срок устранить выявленные дефекты в указанных документах.</w:t>
      </w:r>
    </w:p>
    <w:p w14:paraId="3DC60DFB" w14:textId="77777777" w:rsidR="006D624E" w:rsidRPr="004B4FAE" w:rsidRDefault="006D624E" w:rsidP="00160F97">
      <w:pPr>
        <w:numPr>
          <w:ilvl w:val="0"/>
          <w:numId w:val="1"/>
        </w:numPr>
        <w:tabs>
          <w:tab w:val="left" w:pos="851"/>
          <w:tab w:val="left" w:pos="993"/>
        </w:tabs>
        <w:spacing w:before="120" w:after="120"/>
        <w:ind w:left="0" w:firstLine="567"/>
        <w:jc w:val="both"/>
        <w:rPr>
          <w:sz w:val="24"/>
          <w:szCs w:val="24"/>
        </w:rPr>
      </w:pPr>
      <w:r w:rsidRPr="0047605E">
        <w:rPr>
          <w:sz w:val="24"/>
          <w:szCs w:val="24"/>
        </w:rPr>
        <w:t>В случае получения Заказчиком</w:t>
      </w:r>
      <w:r w:rsidRPr="004B4FAE">
        <w:rPr>
          <w:sz w:val="24"/>
          <w:szCs w:val="24"/>
        </w:rPr>
        <w:t xml:space="preserve"> отказа налоговых органов в возмещении НДС (предоставлении налоговых вычетов) по причине неправильно оформленных счетов-фактур, иных документов и отказа Поставщика устранить выявленные дефекты в соответствии с абзацем 1 настоящего пункта Договора, Поставщик обязуется возместить Заказчику суммы НДС, а также возможные пени и штрафы, начисленные Заказчику по данному основанию, в течение 10 (десяти) рабочих дней с даты получения требования Заказчика с приложением соответствующих документов, подтверждающих наступление указанных налоговых последствий.</w:t>
      </w:r>
      <w:bookmarkEnd w:id="17"/>
    </w:p>
    <w:p w14:paraId="7213332B" w14:textId="77777777" w:rsidR="007121A4" w:rsidRPr="004B4FAE" w:rsidRDefault="007121A4" w:rsidP="00AE3CEB">
      <w:pPr>
        <w:pStyle w:val="5"/>
        <w:spacing w:before="120" w:after="120"/>
        <w:rPr>
          <w:szCs w:val="24"/>
        </w:rPr>
      </w:pPr>
      <w:r w:rsidRPr="004B4FAE">
        <w:rPr>
          <w:szCs w:val="24"/>
        </w:rPr>
        <w:t>4. ПОРЯДОК ПОСТАВКИ</w:t>
      </w:r>
    </w:p>
    <w:p w14:paraId="659EE26B" w14:textId="7B627A24" w:rsidR="0081041F" w:rsidRPr="004B4FAE" w:rsidRDefault="00F151B3" w:rsidP="0081041F">
      <w:pPr>
        <w:tabs>
          <w:tab w:val="left" w:pos="851"/>
          <w:tab w:val="left" w:pos="993"/>
        </w:tabs>
        <w:spacing w:before="120" w:after="120"/>
        <w:ind w:firstLine="567"/>
        <w:jc w:val="both"/>
        <w:rPr>
          <w:sz w:val="24"/>
          <w:szCs w:val="24"/>
        </w:rPr>
      </w:pPr>
      <w:bookmarkStart w:id="18" w:name="_Hlk158889463"/>
      <w:r w:rsidRPr="004B4FAE">
        <w:rPr>
          <w:sz w:val="24"/>
          <w:szCs w:val="24"/>
        </w:rPr>
        <w:t>4.1. Поставка Товара</w:t>
      </w:r>
      <w:r w:rsidR="0028742D" w:rsidRPr="004B4FAE">
        <w:rPr>
          <w:sz w:val="24"/>
          <w:szCs w:val="24"/>
        </w:rPr>
        <w:t xml:space="preserve"> </w:t>
      </w:r>
      <w:r w:rsidRPr="004B4FAE">
        <w:rPr>
          <w:sz w:val="24"/>
          <w:szCs w:val="24"/>
        </w:rPr>
        <w:t>осуществля</w:t>
      </w:r>
      <w:r w:rsidR="0028742D" w:rsidRPr="004B4FAE">
        <w:rPr>
          <w:sz w:val="24"/>
          <w:szCs w:val="24"/>
        </w:rPr>
        <w:t>е</w:t>
      </w:r>
      <w:r w:rsidRPr="004B4FAE">
        <w:rPr>
          <w:sz w:val="24"/>
          <w:szCs w:val="24"/>
        </w:rPr>
        <w:t xml:space="preserve">тся </w:t>
      </w:r>
      <w:r w:rsidR="00E359D6" w:rsidRPr="004B4FAE">
        <w:rPr>
          <w:sz w:val="24"/>
          <w:szCs w:val="24"/>
        </w:rPr>
        <w:t xml:space="preserve">силами и средствами </w:t>
      </w:r>
      <w:r w:rsidR="0081041F" w:rsidRPr="004B4FAE">
        <w:rPr>
          <w:sz w:val="24"/>
          <w:szCs w:val="24"/>
        </w:rPr>
        <w:t>Поставщик</w:t>
      </w:r>
      <w:r w:rsidR="00E359D6" w:rsidRPr="004B4FAE">
        <w:rPr>
          <w:sz w:val="24"/>
          <w:szCs w:val="24"/>
        </w:rPr>
        <w:t>а</w:t>
      </w:r>
      <w:r w:rsidR="0081041F" w:rsidRPr="004B4FAE">
        <w:rPr>
          <w:sz w:val="24"/>
          <w:szCs w:val="24"/>
        </w:rPr>
        <w:t xml:space="preserve"> в </w:t>
      </w:r>
      <w:r w:rsidR="009C416B" w:rsidRPr="004B4FAE">
        <w:rPr>
          <w:sz w:val="24"/>
          <w:szCs w:val="24"/>
        </w:rPr>
        <w:t>М</w:t>
      </w:r>
      <w:r w:rsidR="0081041F" w:rsidRPr="004B4FAE">
        <w:rPr>
          <w:sz w:val="24"/>
          <w:szCs w:val="24"/>
        </w:rPr>
        <w:t xml:space="preserve">есто </w:t>
      </w:r>
      <w:r w:rsidR="009C416B" w:rsidRPr="004B4FAE">
        <w:rPr>
          <w:sz w:val="24"/>
          <w:szCs w:val="24"/>
        </w:rPr>
        <w:t>поставки</w:t>
      </w:r>
      <w:r w:rsidR="0081041F" w:rsidRPr="004B4FAE">
        <w:rPr>
          <w:sz w:val="24"/>
          <w:szCs w:val="24"/>
        </w:rPr>
        <w:t xml:space="preserve"> Товара на условиях, предусмотренных пунктом </w:t>
      </w:r>
      <w:hyperlink w:anchor="п_1_2_Договора" w:history="1">
        <w:r w:rsidR="0081041F" w:rsidRPr="004B4FAE">
          <w:rPr>
            <w:rStyle w:val="a5"/>
            <w:sz w:val="24"/>
            <w:szCs w:val="24"/>
          </w:rPr>
          <w:t>1.2</w:t>
        </w:r>
        <w:r w:rsidR="00572C56">
          <w:rPr>
            <w:rStyle w:val="a5"/>
            <w:sz w:val="24"/>
            <w:szCs w:val="24"/>
          </w:rPr>
          <w:t>.</w:t>
        </w:r>
        <w:r w:rsidR="0081041F" w:rsidRPr="004B4FAE">
          <w:rPr>
            <w:rStyle w:val="a5"/>
            <w:sz w:val="24"/>
            <w:szCs w:val="24"/>
          </w:rPr>
          <w:t xml:space="preserve"> Договора</w:t>
        </w:r>
      </w:hyperlink>
      <w:r w:rsidR="0081041F" w:rsidRPr="004B4FAE">
        <w:rPr>
          <w:sz w:val="24"/>
          <w:szCs w:val="24"/>
        </w:rPr>
        <w:t>.</w:t>
      </w:r>
    </w:p>
    <w:p w14:paraId="1B610EFF"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 xml:space="preserve">4.2. Не позднее 1 (одного) рабочего дня до даты осуществления поставки Товара Поставщик направляет ответственному лицу Заказчика по электронной почте, указанной в </w:t>
      </w:r>
      <w:hyperlink w:anchor="п_10_10_Договора" w:history="1">
        <w:r w:rsidRPr="004B4FAE">
          <w:rPr>
            <w:rStyle w:val="a5"/>
            <w:sz w:val="24"/>
            <w:szCs w:val="24"/>
          </w:rPr>
          <w:t>п. 10.10</w:t>
        </w:r>
        <w:r w:rsidR="005F0107" w:rsidRPr="004B4FAE">
          <w:rPr>
            <w:rStyle w:val="a5"/>
            <w:sz w:val="24"/>
            <w:szCs w:val="24"/>
          </w:rPr>
          <w:t>.</w:t>
        </w:r>
        <w:r w:rsidRPr="004B4FAE">
          <w:rPr>
            <w:rStyle w:val="a5"/>
            <w:sz w:val="24"/>
            <w:szCs w:val="24"/>
          </w:rPr>
          <w:t xml:space="preserve"> Договора</w:t>
        </w:r>
      </w:hyperlink>
      <w:r w:rsidRPr="004B4FAE">
        <w:rPr>
          <w:sz w:val="24"/>
          <w:szCs w:val="24"/>
        </w:rPr>
        <w:t>, заявку для получения пропуска для въезда (прохода) на территорию Заказчика транспортного средства (представителя Поставщика) с указанием в ней информации о дате и времени доставки Товара, Места поставки, номенклатуры и количества отгружаемого Товара, модели и государственного регистрационного знака транспортного средства, Фамилии Имени Отчества (при наличии) представителя Поставщика.</w:t>
      </w:r>
    </w:p>
    <w:p w14:paraId="7589043B"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 xml:space="preserve">В случае направления Поставщиком заявки для получения пропуска на территорию Заказчика в день поставки Товара, поставка Товара может осуществляться только с согласия Заказчика, Поставщик несет риск просрочки поставки Товара и </w:t>
      </w:r>
      <w:proofErr w:type="gramStart"/>
      <w:r w:rsidRPr="004B4FAE">
        <w:rPr>
          <w:sz w:val="24"/>
          <w:szCs w:val="24"/>
        </w:rPr>
        <w:t>возможные</w:t>
      </w:r>
      <w:proofErr w:type="gramEnd"/>
      <w:r w:rsidRPr="004B4FAE">
        <w:rPr>
          <w:sz w:val="24"/>
          <w:szCs w:val="24"/>
        </w:rPr>
        <w:t xml:space="preserve"> в связи с этим дополнительные издержки.</w:t>
      </w:r>
    </w:p>
    <w:p w14:paraId="24744319"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4.3. Поставка и разгрузка Товара</w:t>
      </w:r>
      <w:r w:rsidR="009C416B" w:rsidRPr="004B4FAE">
        <w:rPr>
          <w:sz w:val="24"/>
          <w:szCs w:val="24"/>
        </w:rPr>
        <w:t xml:space="preserve"> </w:t>
      </w:r>
      <w:r w:rsidRPr="004B4FAE">
        <w:rPr>
          <w:sz w:val="24"/>
          <w:szCs w:val="24"/>
        </w:rPr>
        <w:t>осуществляются Поставщиком по рабочим дням с 09.00 до 14.00 часов. Поставщик обязан поставить Товар</w:t>
      </w:r>
      <w:r w:rsidR="009C416B" w:rsidRPr="004B4FAE">
        <w:rPr>
          <w:sz w:val="24"/>
          <w:szCs w:val="24"/>
        </w:rPr>
        <w:t xml:space="preserve"> </w:t>
      </w:r>
      <w:r w:rsidRPr="004B4FAE">
        <w:rPr>
          <w:sz w:val="24"/>
          <w:szCs w:val="24"/>
        </w:rPr>
        <w:t>только в указанный период времени.</w:t>
      </w:r>
    </w:p>
    <w:p w14:paraId="1B3ECCB5" w14:textId="77777777" w:rsidR="0028742D" w:rsidRPr="004B4FAE" w:rsidRDefault="0028742D" w:rsidP="0028742D">
      <w:pPr>
        <w:tabs>
          <w:tab w:val="left" w:pos="851"/>
          <w:tab w:val="left" w:pos="993"/>
        </w:tabs>
        <w:spacing w:before="60" w:after="60"/>
        <w:ind w:firstLine="567"/>
        <w:jc w:val="both"/>
        <w:rPr>
          <w:sz w:val="24"/>
          <w:szCs w:val="24"/>
        </w:rPr>
      </w:pPr>
      <w:r w:rsidRPr="004B4FAE">
        <w:rPr>
          <w:sz w:val="24"/>
          <w:szCs w:val="24"/>
        </w:rPr>
        <w:t xml:space="preserve">4.4. Товар поставляется только по заявке Заказчика. Поставка Товара без заявки Заказчика не допускается. </w:t>
      </w:r>
    </w:p>
    <w:p w14:paraId="533FFF30" w14:textId="77777777" w:rsidR="0028742D" w:rsidRPr="004B4FAE" w:rsidRDefault="0028742D" w:rsidP="0028742D">
      <w:pPr>
        <w:tabs>
          <w:tab w:val="left" w:pos="851"/>
          <w:tab w:val="left" w:pos="993"/>
        </w:tabs>
        <w:spacing w:before="60" w:after="60"/>
        <w:ind w:firstLine="567"/>
        <w:jc w:val="both"/>
        <w:rPr>
          <w:sz w:val="24"/>
          <w:szCs w:val="24"/>
        </w:rPr>
      </w:pPr>
      <w:bookmarkStart w:id="19" w:name="п_4_4_1_Договора"/>
      <w:r w:rsidRPr="004B4FAE">
        <w:rPr>
          <w:sz w:val="24"/>
          <w:szCs w:val="24"/>
        </w:rPr>
        <w:t xml:space="preserve">4.4.1. </w:t>
      </w:r>
      <w:bookmarkEnd w:id="19"/>
      <w:r w:rsidRPr="004B4FAE">
        <w:rPr>
          <w:sz w:val="24"/>
          <w:szCs w:val="24"/>
        </w:rPr>
        <w:t>Заявка должна быть подана не позднее количества дней, предусмотренных на исполнение Заявки (</w:t>
      </w:r>
      <w:hyperlink w:anchor="п_1_3_1_Договора" w:history="1">
        <w:r w:rsidRPr="004B4FAE">
          <w:rPr>
            <w:rStyle w:val="a5"/>
            <w:sz w:val="24"/>
            <w:szCs w:val="24"/>
          </w:rPr>
          <w:t>п. 1.3.1. Договора</w:t>
        </w:r>
      </w:hyperlink>
      <w:r w:rsidRPr="004B4FAE">
        <w:rPr>
          <w:sz w:val="24"/>
          <w:szCs w:val="24"/>
        </w:rPr>
        <w:t>),</w:t>
      </w:r>
      <w:r w:rsidR="009C416B" w:rsidRPr="004B4FAE">
        <w:rPr>
          <w:sz w:val="24"/>
          <w:szCs w:val="24"/>
        </w:rPr>
        <w:t xml:space="preserve"> </w:t>
      </w:r>
      <w:r w:rsidRPr="004B4FAE">
        <w:rPr>
          <w:sz w:val="24"/>
          <w:szCs w:val="24"/>
        </w:rPr>
        <w:t xml:space="preserve">до окончания срока исполнения основного обязательства, указанного в </w:t>
      </w:r>
      <w:hyperlink w:anchor="п_1_3_Договора" w:history="1">
        <w:r w:rsidRPr="004B4FAE">
          <w:rPr>
            <w:rStyle w:val="a5"/>
            <w:sz w:val="24"/>
            <w:szCs w:val="24"/>
          </w:rPr>
          <w:t>п. 1.3. Договора</w:t>
        </w:r>
      </w:hyperlink>
      <w:r w:rsidRPr="004B4FAE">
        <w:rPr>
          <w:sz w:val="24"/>
          <w:szCs w:val="24"/>
        </w:rPr>
        <w:t>.</w:t>
      </w:r>
    </w:p>
    <w:p w14:paraId="592DC08F"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4.</w:t>
      </w:r>
      <w:r w:rsidR="0028742D" w:rsidRPr="004B4FAE">
        <w:rPr>
          <w:sz w:val="24"/>
          <w:szCs w:val="24"/>
        </w:rPr>
        <w:t>4</w:t>
      </w:r>
      <w:r w:rsidRPr="004B4FAE">
        <w:rPr>
          <w:sz w:val="24"/>
          <w:szCs w:val="24"/>
        </w:rPr>
        <w:t>.</w:t>
      </w:r>
      <w:r w:rsidR="0028742D" w:rsidRPr="004B4FAE">
        <w:rPr>
          <w:sz w:val="24"/>
          <w:szCs w:val="24"/>
        </w:rPr>
        <w:t>2</w:t>
      </w:r>
      <w:r w:rsidRPr="004B4FAE">
        <w:rPr>
          <w:sz w:val="24"/>
          <w:szCs w:val="24"/>
        </w:rPr>
        <w:t>. Поставщик обязуется поставить Товар по заявке Заказчика в срок, установленный в п. 1.3.1. Договора, но в пределах срока исполнения основного обязательства. Поставка Товара по окончанию срока исполнения основного обязательства не допускается.</w:t>
      </w:r>
    </w:p>
    <w:p w14:paraId="4B410BE9" w14:textId="77777777" w:rsidR="00F151B3" w:rsidRPr="004B4FAE" w:rsidRDefault="00F151B3" w:rsidP="00F151B3">
      <w:pPr>
        <w:tabs>
          <w:tab w:val="left" w:pos="851"/>
          <w:tab w:val="left" w:pos="993"/>
        </w:tabs>
        <w:spacing w:before="60" w:after="60"/>
        <w:ind w:firstLine="567"/>
        <w:jc w:val="both"/>
        <w:rPr>
          <w:sz w:val="24"/>
          <w:szCs w:val="24"/>
        </w:rPr>
      </w:pPr>
      <w:r w:rsidRPr="004B4FAE">
        <w:rPr>
          <w:kern w:val="2"/>
          <w:sz w:val="24"/>
          <w:szCs w:val="24"/>
        </w:rPr>
        <w:t>Заказчик вправе отказаться от принятия Товара, поставка которого просрочена.</w:t>
      </w:r>
    </w:p>
    <w:p w14:paraId="1972BAF2"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4.</w:t>
      </w:r>
      <w:r w:rsidR="0028742D" w:rsidRPr="004B4FAE">
        <w:rPr>
          <w:sz w:val="24"/>
          <w:szCs w:val="24"/>
        </w:rPr>
        <w:t>4</w:t>
      </w:r>
      <w:r w:rsidRPr="004B4FAE">
        <w:rPr>
          <w:sz w:val="24"/>
          <w:szCs w:val="24"/>
        </w:rPr>
        <w:t>.</w:t>
      </w:r>
      <w:r w:rsidR="0028742D" w:rsidRPr="004B4FAE">
        <w:rPr>
          <w:sz w:val="24"/>
          <w:szCs w:val="24"/>
        </w:rPr>
        <w:t>3</w:t>
      </w:r>
      <w:r w:rsidRPr="004B4FAE">
        <w:rPr>
          <w:sz w:val="24"/>
          <w:szCs w:val="24"/>
        </w:rPr>
        <w:t>. Номенклатура, количество поставляемого Товара, Место поставки</w:t>
      </w:r>
      <w:r w:rsidR="009C416B" w:rsidRPr="004B4FAE">
        <w:rPr>
          <w:sz w:val="24"/>
          <w:szCs w:val="24"/>
        </w:rPr>
        <w:t xml:space="preserve"> </w:t>
      </w:r>
      <w:r w:rsidRPr="004B4FAE">
        <w:rPr>
          <w:sz w:val="24"/>
          <w:szCs w:val="24"/>
        </w:rPr>
        <w:t xml:space="preserve">устанавливается в </w:t>
      </w:r>
      <w:r w:rsidR="005F0107" w:rsidRPr="004B4FAE">
        <w:rPr>
          <w:sz w:val="24"/>
          <w:szCs w:val="24"/>
        </w:rPr>
        <w:t>з</w:t>
      </w:r>
      <w:r w:rsidRPr="004B4FAE">
        <w:rPr>
          <w:sz w:val="24"/>
          <w:szCs w:val="24"/>
        </w:rPr>
        <w:t>аявке Заказчика.</w:t>
      </w:r>
    </w:p>
    <w:p w14:paraId="617A8C76" w14:textId="6F2F1A50" w:rsidR="005F0107" w:rsidRPr="004B4FAE" w:rsidRDefault="00F151B3" w:rsidP="00F151B3">
      <w:pPr>
        <w:tabs>
          <w:tab w:val="left" w:pos="851"/>
          <w:tab w:val="left" w:pos="993"/>
        </w:tabs>
        <w:spacing w:before="60" w:after="60"/>
        <w:ind w:firstLine="567"/>
        <w:jc w:val="both"/>
        <w:rPr>
          <w:sz w:val="24"/>
          <w:szCs w:val="24"/>
        </w:rPr>
      </w:pPr>
      <w:r w:rsidRPr="004B4FAE">
        <w:rPr>
          <w:sz w:val="24"/>
          <w:szCs w:val="24"/>
        </w:rPr>
        <w:t>4.</w:t>
      </w:r>
      <w:r w:rsidR="0028742D" w:rsidRPr="004B4FAE">
        <w:rPr>
          <w:sz w:val="24"/>
          <w:szCs w:val="24"/>
        </w:rPr>
        <w:t>4</w:t>
      </w:r>
      <w:r w:rsidRPr="004B4FAE">
        <w:rPr>
          <w:sz w:val="24"/>
          <w:szCs w:val="24"/>
        </w:rPr>
        <w:t>.</w:t>
      </w:r>
      <w:r w:rsidR="0028742D" w:rsidRPr="004B4FAE">
        <w:rPr>
          <w:sz w:val="24"/>
          <w:szCs w:val="24"/>
        </w:rPr>
        <w:t>4</w:t>
      </w:r>
      <w:r w:rsidRPr="004B4FAE">
        <w:rPr>
          <w:sz w:val="24"/>
          <w:szCs w:val="24"/>
        </w:rPr>
        <w:t xml:space="preserve">. Заказчик направляет Поставщику </w:t>
      </w:r>
      <w:r w:rsidR="005F0107" w:rsidRPr="004B4FAE">
        <w:rPr>
          <w:sz w:val="24"/>
          <w:szCs w:val="24"/>
        </w:rPr>
        <w:t>З</w:t>
      </w:r>
      <w:r w:rsidR="007F3412" w:rsidRPr="004B4FAE">
        <w:rPr>
          <w:sz w:val="24"/>
          <w:szCs w:val="24"/>
        </w:rPr>
        <w:t>аявку в электронном виде</w:t>
      </w:r>
      <w:r w:rsidR="005F0107" w:rsidRPr="004B4FAE">
        <w:rPr>
          <w:sz w:val="24"/>
          <w:szCs w:val="24"/>
        </w:rPr>
        <w:t>,</w:t>
      </w:r>
      <w:r w:rsidR="007F3412" w:rsidRPr="004B4FAE">
        <w:rPr>
          <w:sz w:val="24"/>
          <w:szCs w:val="24"/>
        </w:rPr>
        <w:t xml:space="preserve"> подписанную неквалифицированной электронной подписью уполномоченн</w:t>
      </w:r>
      <w:r w:rsidR="0028742D" w:rsidRPr="004B4FAE">
        <w:rPr>
          <w:sz w:val="24"/>
          <w:szCs w:val="24"/>
        </w:rPr>
        <w:t>ого</w:t>
      </w:r>
      <w:r w:rsidR="007F3412" w:rsidRPr="004B4FAE">
        <w:rPr>
          <w:sz w:val="24"/>
          <w:szCs w:val="24"/>
        </w:rPr>
        <w:t xml:space="preserve"> лиц</w:t>
      </w:r>
      <w:r w:rsidR="0028742D" w:rsidRPr="004B4FAE">
        <w:rPr>
          <w:sz w:val="24"/>
          <w:szCs w:val="24"/>
        </w:rPr>
        <w:t>а</w:t>
      </w:r>
      <w:r w:rsidR="007F3412" w:rsidRPr="004B4FAE">
        <w:rPr>
          <w:sz w:val="24"/>
          <w:szCs w:val="24"/>
        </w:rPr>
        <w:t xml:space="preserve"> Заказчика</w:t>
      </w:r>
      <w:r w:rsidR="005F0107" w:rsidRPr="004B4FAE">
        <w:rPr>
          <w:sz w:val="24"/>
          <w:szCs w:val="24"/>
        </w:rPr>
        <w:t>,</w:t>
      </w:r>
      <w:r w:rsidR="007F3412" w:rsidRPr="004B4FAE">
        <w:rPr>
          <w:sz w:val="24"/>
          <w:szCs w:val="24"/>
        </w:rPr>
        <w:t xml:space="preserve"> </w:t>
      </w:r>
      <w:r w:rsidRPr="004B4FAE">
        <w:rPr>
          <w:sz w:val="24"/>
          <w:szCs w:val="24"/>
        </w:rPr>
        <w:t>по</w:t>
      </w:r>
      <w:r w:rsidR="005F0107" w:rsidRPr="004B4FAE">
        <w:rPr>
          <w:sz w:val="24"/>
          <w:szCs w:val="24"/>
        </w:rPr>
        <w:t xml:space="preserve"> адресу</w:t>
      </w:r>
      <w:r w:rsidRPr="004B4FAE">
        <w:rPr>
          <w:sz w:val="24"/>
          <w:szCs w:val="24"/>
        </w:rPr>
        <w:t xml:space="preserve"> электронной почт</w:t>
      </w:r>
      <w:r w:rsidR="005F0107" w:rsidRPr="004B4FAE">
        <w:rPr>
          <w:sz w:val="24"/>
          <w:szCs w:val="24"/>
        </w:rPr>
        <w:t>ы Поставщика</w:t>
      </w:r>
      <w:r w:rsidRPr="004B4FAE">
        <w:rPr>
          <w:sz w:val="24"/>
          <w:szCs w:val="24"/>
        </w:rPr>
        <w:t>, указанно</w:t>
      </w:r>
      <w:r w:rsidR="005F0107" w:rsidRPr="004B4FAE">
        <w:rPr>
          <w:sz w:val="24"/>
          <w:szCs w:val="24"/>
        </w:rPr>
        <w:t xml:space="preserve">му </w:t>
      </w:r>
      <w:r w:rsidRPr="004B4FAE">
        <w:rPr>
          <w:sz w:val="24"/>
          <w:szCs w:val="24"/>
        </w:rPr>
        <w:t xml:space="preserve">в </w:t>
      </w:r>
      <w:hyperlink w:anchor="п_10_10_Договора" w:history="1">
        <w:r w:rsidRPr="004B4FAE">
          <w:rPr>
            <w:rStyle w:val="a5"/>
            <w:sz w:val="24"/>
            <w:szCs w:val="24"/>
          </w:rPr>
          <w:t>п. 10.10</w:t>
        </w:r>
        <w:r w:rsidR="005F0107" w:rsidRPr="004B4FAE">
          <w:rPr>
            <w:rStyle w:val="a5"/>
            <w:sz w:val="24"/>
            <w:szCs w:val="24"/>
          </w:rPr>
          <w:t>.</w:t>
        </w:r>
        <w:r w:rsidRPr="004B4FAE">
          <w:rPr>
            <w:rStyle w:val="a5"/>
            <w:sz w:val="24"/>
            <w:szCs w:val="24"/>
          </w:rPr>
          <w:t xml:space="preserve"> Договора</w:t>
        </w:r>
      </w:hyperlink>
      <w:r w:rsidR="005F0107" w:rsidRPr="004B4FAE">
        <w:rPr>
          <w:sz w:val="24"/>
          <w:szCs w:val="24"/>
        </w:rPr>
        <w:t xml:space="preserve"> или </w:t>
      </w:r>
      <w:r w:rsidR="003D23AA">
        <w:rPr>
          <w:sz w:val="24"/>
          <w:szCs w:val="24"/>
        </w:rPr>
        <w:t xml:space="preserve">в </w:t>
      </w:r>
      <w:hyperlink w:anchor="раз_11_Договора" w:history="1">
        <w:r w:rsidR="005F0107" w:rsidRPr="004B4FAE">
          <w:rPr>
            <w:rStyle w:val="a5"/>
            <w:sz w:val="24"/>
            <w:szCs w:val="24"/>
          </w:rPr>
          <w:t>разд. 11. Договора</w:t>
        </w:r>
      </w:hyperlink>
      <w:r w:rsidR="005F0107" w:rsidRPr="004B4FAE">
        <w:rPr>
          <w:sz w:val="24"/>
          <w:szCs w:val="24"/>
        </w:rPr>
        <w:t>.</w:t>
      </w:r>
    </w:p>
    <w:p w14:paraId="356B6DB3"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В п. 10.10</w:t>
      </w:r>
      <w:r w:rsidR="005F0107" w:rsidRPr="004B4FAE">
        <w:rPr>
          <w:sz w:val="24"/>
          <w:szCs w:val="24"/>
        </w:rPr>
        <w:t>.</w:t>
      </w:r>
      <w:r w:rsidRPr="004B4FAE">
        <w:rPr>
          <w:sz w:val="24"/>
          <w:szCs w:val="24"/>
        </w:rPr>
        <w:t xml:space="preserve"> Договора Поставщик обязан указать информацию об ответственном за поставку Товара лице и адрес электронной почты для направления </w:t>
      </w:r>
      <w:r w:rsidR="005F0107" w:rsidRPr="004B4FAE">
        <w:rPr>
          <w:sz w:val="24"/>
          <w:szCs w:val="24"/>
        </w:rPr>
        <w:t>з</w:t>
      </w:r>
      <w:r w:rsidRPr="004B4FAE">
        <w:rPr>
          <w:sz w:val="24"/>
          <w:szCs w:val="24"/>
        </w:rPr>
        <w:t xml:space="preserve">аявок Заказчиком. </w:t>
      </w:r>
    </w:p>
    <w:p w14:paraId="755C35E7"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4.</w:t>
      </w:r>
      <w:r w:rsidR="0028742D" w:rsidRPr="004B4FAE">
        <w:rPr>
          <w:sz w:val="24"/>
          <w:szCs w:val="24"/>
        </w:rPr>
        <w:t>4</w:t>
      </w:r>
      <w:r w:rsidRPr="004B4FAE">
        <w:rPr>
          <w:sz w:val="24"/>
          <w:szCs w:val="24"/>
        </w:rPr>
        <w:t>.</w:t>
      </w:r>
      <w:r w:rsidR="0028742D" w:rsidRPr="004B4FAE">
        <w:rPr>
          <w:sz w:val="24"/>
          <w:szCs w:val="24"/>
        </w:rPr>
        <w:t>5</w:t>
      </w:r>
      <w:r w:rsidRPr="004B4FAE">
        <w:rPr>
          <w:sz w:val="24"/>
          <w:szCs w:val="24"/>
        </w:rPr>
        <w:t xml:space="preserve">. Направление </w:t>
      </w:r>
      <w:r w:rsidR="005F0107" w:rsidRPr="004B4FAE">
        <w:rPr>
          <w:sz w:val="24"/>
          <w:szCs w:val="24"/>
        </w:rPr>
        <w:t>З</w:t>
      </w:r>
      <w:r w:rsidRPr="004B4FAE">
        <w:rPr>
          <w:sz w:val="24"/>
          <w:szCs w:val="24"/>
        </w:rPr>
        <w:t xml:space="preserve">аявок Поставщику за пределами срока, установленного </w:t>
      </w:r>
      <w:hyperlink w:anchor="п_4_4_1_Договора" w:history="1">
        <w:r w:rsidRPr="004B4FAE">
          <w:rPr>
            <w:rStyle w:val="a5"/>
            <w:sz w:val="24"/>
            <w:szCs w:val="24"/>
          </w:rPr>
          <w:t>п.</w:t>
        </w:r>
        <w:r w:rsidR="005F0107" w:rsidRPr="004B4FAE">
          <w:rPr>
            <w:rStyle w:val="a5"/>
            <w:sz w:val="24"/>
            <w:szCs w:val="24"/>
          </w:rPr>
          <w:t xml:space="preserve"> </w:t>
        </w:r>
        <w:r w:rsidRPr="004B4FAE">
          <w:rPr>
            <w:rStyle w:val="a5"/>
            <w:sz w:val="24"/>
            <w:szCs w:val="24"/>
          </w:rPr>
          <w:t>4.</w:t>
        </w:r>
        <w:r w:rsidR="00A73C1E" w:rsidRPr="004B4FAE">
          <w:rPr>
            <w:rStyle w:val="a5"/>
            <w:sz w:val="24"/>
            <w:szCs w:val="24"/>
          </w:rPr>
          <w:t>4</w:t>
        </w:r>
        <w:r w:rsidR="005F0107" w:rsidRPr="004B4FAE">
          <w:rPr>
            <w:rStyle w:val="a5"/>
            <w:sz w:val="24"/>
            <w:szCs w:val="24"/>
          </w:rPr>
          <w:t>.1.</w:t>
        </w:r>
        <w:r w:rsidRPr="004B4FAE">
          <w:rPr>
            <w:rStyle w:val="a5"/>
            <w:sz w:val="24"/>
            <w:szCs w:val="24"/>
          </w:rPr>
          <w:t xml:space="preserve"> Договора</w:t>
        </w:r>
      </w:hyperlink>
      <w:r w:rsidRPr="004B4FAE">
        <w:rPr>
          <w:sz w:val="24"/>
          <w:szCs w:val="24"/>
        </w:rPr>
        <w:t>, не допускается</w:t>
      </w:r>
      <w:r w:rsidR="005F0107" w:rsidRPr="004B4FAE">
        <w:rPr>
          <w:sz w:val="24"/>
          <w:szCs w:val="24"/>
        </w:rPr>
        <w:t>.</w:t>
      </w:r>
    </w:p>
    <w:p w14:paraId="6D8CE2DD"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4.</w:t>
      </w:r>
      <w:r w:rsidR="0028742D" w:rsidRPr="004B4FAE">
        <w:rPr>
          <w:sz w:val="24"/>
          <w:szCs w:val="24"/>
        </w:rPr>
        <w:t>4</w:t>
      </w:r>
      <w:r w:rsidRPr="004B4FAE">
        <w:rPr>
          <w:sz w:val="24"/>
          <w:szCs w:val="24"/>
        </w:rPr>
        <w:t>.</w:t>
      </w:r>
      <w:r w:rsidR="0028742D" w:rsidRPr="004B4FAE">
        <w:rPr>
          <w:sz w:val="24"/>
          <w:szCs w:val="24"/>
        </w:rPr>
        <w:t>6</w:t>
      </w:r>
      <w:r w:rsidRPr="004B4FAE">
        <w:rPr>
          <w:sz w:val="24"/>
          <w:szCs w:val="24"/>
        </w:rPr>
        <w:t>. Заявка считается полученной Поставщиком в день отправки её Заказчиком.</w:t>
      </w:r>
    </w:p>
    <w:p w14:paraId="50E8338B"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4.</w:t>
      </w:r>
      <w:r w:rsidR="0028742D" w:rsidRPr="004B4FAE">
        <w:rPr>
          <w:sz w:val="24"/>
          <w:szCs w:val="24"/>
        </w:rPr>
        <w:t>4</w:t>
      </w:r>
      <w:r w:rsidRPr="004B4FAE">
        <w:rPr>
          <w:sz w:val="24"/>
          <w:szCs w:val="24"/>
        </w:rPr>
        <w:t>.</w:t>
      </w:r>
      <w:r w:rsidR="0028742D" w:rsidRPr="004B4FAE">
        <w:rPr>
          <w:sz w:val="24"/>
          <w:szCs w:val="24"/>
        </w:rPr>
        <w:t>7</w:t>
      </w:r>
      <w:r w:rsidRPr="004B4FAE">
        <w:rPr>
          <w:sz w:val="24"/>
          <w:szCs w:val="24"/>
        </w:rPr>
        <w:t>. Заказчик вправе не подавать Заявку. Обязанность поставить Товар возникает у Поставщика исключительно при подаче Заявки Заказчиком.</w:t>
      </w:r>
    </w:p>
    <w:p w14:paraId="770E2DB0" w14:textId="77777777" w:rsidR="00AC545C" w:rsidRPr="004B4FAE" w:rsidRDefault="00F151B3" w:rsidP="00AC545C">
      <w:pPr>
        <w:tabs>
          <w:tab w:val="left" w:pos="851"/>
          <w:tab w:val="left" w:pos="993"/>
        </w:tabs>
        <w:spacing w:before="60" w:after="60"/>
        <w:ind w:firstLine="567"/>
        <w:jc w:val="both"/>
        <w:rPr>
          <w:sz w:val="24"/>
          <w:szCs w:val="24"/>
        </w:rPr>
      </w:pPr>
      <w:r w:rsidRPr="004B4FAE">
        <w:rPr>
          <w:sz w:val="24"/>
          <w:szCs w:val="24"/>
        </w:rPr>
        <w:t>4.</w:t>
      </w:r>
      <w:r w:rsidR="0028742D" w:rsidRPr="004B4FAE">
        <w:rPr>
          <w:sz w:val="24"/>
          <w:szCs w:val="24"/>
        </w:rPr>
        <w:t>4</w:t>
      </w:r>
      <w:r w:rsidRPr="004B4FAE">
        <w:rPr>
          <w:sz w:val="24"/>
          <w:szCs w:val="24"/>
        </w:rPr>
        <w:t>.</w:t>
      </w:r>
      <w:r w:rsidR="0028742D" w:rsidRPr="004B4FAE">
        <w:rPr>
          <w:sz w:val="24"/>
          <w:szCs w:val="24"/>
        </w:rPr>
        <w:t>8</w:t>
      </w:r>
      <w:r w:rsidRPr="004B4FAE">
        <w:rPr>
          <w:sz w:val="24"/>
          <w:szCs w:val="24"/>
        </w:rPr>
        <w:t xml:space="preserve">. В случае, если количество поставляемого Товара в Спецификации не определено, </w:t>
      </w:r>
      <w:r w:rsidR="00AC545C" w:rsidRPr="004B4FAE">
        <w:rPr>
          <w:sz w:val="24"/>
          <w:szCs w:val="24"/>
        </w:rPr>
        <w:t xml:space="preserve">количество поставляемого товара по Договору определяется заявками Заказчика. Общая стоимость поставленного по заявкам Заказчика Товара не должна превышать максимальное значение цены Договора, указанное в </w:t>
      </w:r>
      <w:hyperlink w:anchor="п_2_1_Договора" w:history="1">
        <w:r w:rsidR="00AC545C" w:rsidRPr="004B4FAE">
          <w:rPr>
            <w:rStyle w:val="a5"/>
            <w:sz w:val="24"/>
            <w:szCs w:val="24"/>
          </w:rPr>
          <w:t>п. 2.1. Договора</w:t>
        </w:r>
      </w:hyperlink>
      <w:r w:rsidR="00AC545C" w:rsidRPr="004B4FAE">
        <w:rPr>
          <w:sz w:val="24"/>
          <w:szCs w:val="24"/>
        </w:rPr>
        <w:t>.</w:t>
      </w:r>
    </w:p>
    <w:p w14:paraId="75FBC31A" w14:textId="77777777" w:rsidR="00AC545C" w:rsidRPr="004B4FAE" w:rsidRDefault="00AC545C" w:rsidP="00AC545C">
      <w:pPr>
        <w:suppressAutoHyphens w:val="0"/>
        <w:jc w:val="both"/>
        <w:rPr>
          <w:sz w:val="24"/>
          <w:szCs w:val="24"/>
          <w:highlight w:val="yellow"/>
          <w:lang w:eastAsia="ru-RU"/>
        </w:rPr>
      </w:pPr>
      <m:oMathPara>
        <m:oMathParaPr>
          <m:jc m:val="left"/>
        </m:oMathParaPr>
        <m:oMath>
          <m:r>
            <w:rPr>
              <w:rFonts w:ascii="Cambria Math" w:hAnsi="Cambria Math"/>
              <w:sz w:val="24"/>
              <w:szCs w:val="24"/>
              <w:lang w:eastAsia="ru-RU"/>
            </w:rPr>
            <m:t>ЦД=</m:t>
          </m:r>
          <m:nary>
            <m:naryPr>
              <m:chr m:val="∑"/>
              <m:limLoc m:val="undOvr"/>
              <m:ctrlPr>
                <w:rPr>
                  <w:rFonts w:ascii="Cambria Math" w:hAnsi="Cambria Math"/>
                  <w:i/>
                  <w:sz w:val="24"/>
                  <w:szCs w:val="24"/>
                  <w:lang w:eastAsia="ru-RU"/>
                </w:rPr>
              </m:ctrlPr>
            </m:naryPr>
            <m:sub>
              <m:r>
                <w:rPr>
                  <w:rFonts w:ascii="Cambria Math" w:hAnsi="Cambria Math"/>
                  <w:sz w:val="24"/>
                  <w:szCs w:val="24"/>
                  <w:lang w:eastAsia="ru-RU"/>
                </w:rPr>
                <m:t>1</m:t>
              </m:r>
            </m:sub>
            <m:sup>
              <m:r>
                <w:rPr>
                  <w:rFonts w:ascii="Cambria Math" w:hAnsi="Cambria Math"/>
                  <w:sz w:val="24"/>
                  <w:szCs w:val="24"/>
                  <w:lang w:val="en-US" w:eastAsia="ru-RU"/>
                </w:rPr>
                <m:t>n</m:t>
              </m:r>
            </m:sup>
            <m:e>
              <m:r>
                <w:rPr>
                  <w:rFonts w:ascii="Cambria Math" w:hAnsi="Cambria Math"/>
                  <w:sz w:val="24"/>
                  <w:szCs w:val="24"/>
                  <w:lang w:eastAsia="ru-RU"/>
                </w:rPr>
                <m:t>Ц</m:t>
              </m:r>
              <m:r>
                <w:rPr>
                  <w:rFonts w:ascii="Cambria Math" w:hAnsi="Cambria Math"/>
                  <w:sz w:val="24"/>
                  <w:szCs w:val="24"/>
                  <w:lang w:val="en-US" w:eastAsia="ru-RU"/>
                </w:rPr>
                <m:t>i×Vi</m:t>
              </m:r>
            </m:e>
          </m:nary>
        </m:oMath>
      </m:oMathPara>
    </w:p>
    <w:p w14:paraId="5678BA8C" w14:textId="77777777" w:rsidR="00AC545C" w:rsidRPr="004B4FAE" w:rsidRDefault="00AC545C" w:rsidP="00AC545C">
      <w:pPr>
        <w:suppressAutoHyphens w:val="0"/>
        <w:autoSpaceDE w:val="0"/>
        <w:autoSpaceDN w:val="0"/>
        <w:adjustRightInd w:val="0"/>
        <w:ind w:firstLine="540"/>
        <w:jc w:val="center"/>
        <w:rPr>
          <w:rFonts w:eastAsia="Calibri"/>
          <w:sz w:val="24"/>
          <w:szCs w:val="24"/>
          <w:highlight w:val="yellow"/>
          <w:lang w:eastAsia="ru-RU"/>
        </w:rPr>
      </w:pPr>
    </w:p>
    <w:p w14:paraId="709981AC" w14:textId="77777777" w:rsidR="00AC545C" w:rsidRPr="004B4FAE" w:rsidRDefault="00AC545C" w:rsidP="00AC545C">
      <w:pPr>
        <w:suppressAutoHyphens w:val="0"/>
        <w:autoSpaceDE w:val="0"/>
        <w:autoSpaceDN w:val="0"/>
        <w:adjustRightInd w:val="0"/>
        <w:ind w:firstLine="539"/>
        <w:jc w:val="both"/>
        <w:rPr>
          <w:rFonts w:eastAsia="Calibri"/>
          <w:sz w:val="24"/>
          <w:szCs w:val="24"/>
          <w:lang w:eastAsia="ru-RU"/>
        </w:rPr>
      </w:pPr>
      <w:r w:rsidRPr="004B4FAE">
        <w:rPr>
          <w:rFonts w:eastAsia="Calibri"/>
          <w:sz w:val="24"/>
          <w:szCs w:val="24"/>
          <w:lang w:eastAsia="ru-RU"/>
        </w:rPr>
        <w:t>где ЦД – общая стоимость поставленного по заявкам Заказчика Товара (цена Договора), которая не может превышать максимальное значение цены Договора, указанное в п. 2.1 Договора (ЦД ≤ ЦДmax);</w:t>
      </w:r>
    </w:p>
    <w:p w14:paraId="4C108424" w14:textId="77777777" w:rsidR="00AC545C" w:rsidRPr="004B4FAE" w:rsidRDefault="00AC545C" w:rsidP="00AC545C">
      <w:pPr>
        <w:suppressAutoHyphens w:val="0"/>
        <w:autoSpaceDE w:val="0"/>
        <w:autoSpaceDN w:val="0"/>
        <w:adjustRightInd w:val="0"/>
        <w:ind w:firstLine="539"/>
        <w:jc w:val="both"/>
        <w:rPr>
          <w:rFonts w:eastAsia="Calibri"/>
          <w:sz w:val="24"/>
          <w:szCs w:val="24"/>
          <w:lang w:eastAsia="ru-RU"/>
        </w:rPr>
      </w:pPr>
      <w:r w:rsidRPr="004B4FAE">
        <w:rPr>
          <w:rFonts w:eastAsia="Calibri"/>
          <w:sz w:val="24"/>
          <w:szCs w:val="24"/>
          <w:lang w:eastAsia="ru-RU"/>
        </w:rPr>
        <w:t>ЦДmax – максимальное значение цены Договора, указанное в п. 2.1 Договора;</w:t>
      </w:r>
    </w:p>
    <w:p w14:paraId="30AA3F35" w14:textId="77777777" w:rsidR="00AC545C" w:rsidRPr="004B4FAE" w:rsidRDefault="00AC545C" w:rsidP="00AC545C">
      <w:pPr>
        <w:suppressAutoHyphens w:val="0"/>
        <w:autoSpaceDE w:val="0"/>
        <w:autoSpaceDN w:val="0"/>
        <w:adjustRightInd w:val="0"/>
        <w:ind w:firstLine="539"/>
        <w:jc w:val="both"/>
        <w:rPr>
          <w:rFonts w:eastAsia="Calibri"/>
          <w:sz w:val="24"/>
          <w:szCs w:val="24"/>
          <w:lang w:eastAsia="ru-RU"/>
        </w:rPr>
      </w:pPr>
      <w:r w:rsidRPr="004B4FAE">
        <w:rPr>
          <w:rFonts w:eastAsia="Calibri"/>
          <w:sz w:val="24"/>
          <w:szCs w:val="24"/>
          <w:lang w:eastAsia="ru-RU"/>
        </w:rPr>
        <w:t>Цi - цена единицы Товара, указанная в Спецификации (приложение №1 к Договору);</w:t>
      </w:r>
    </w:p>
    <w:p w14:paraId="0E479DD6" w14:textId="77777777" w:rsidR="00AC545C" w:rsidRPr="004B4FAE" w:rsidRDefault="00AC545C" w:rsidP="00AC545C">
      <w:pPr>
        <w:suppressAutoHyphens w:val="0"/>
        <w:autoSpaceDE w:val="0"/>
        <w:autoSpaceDN w:val="0"/>
        <w:adjustRightInd w:val="0"/>
        <w:ind w:firstLine="539"/>
        <w:jc w:val="both"/>
        <w:rPr>
          <w:rFonts w:eastAsia="Calibri"/>
          <w:sz w:val="24"/>
          <w:szCs w:val="24"/>
          <w:lang w:eastAsia="ru-RU"/>
        </w:rPr>
      </w:pPr>
      <w:r w:rsidRPr="004B4FAE">
        <w:rPr>
          <w:rFonts w:eastAsia="Calibri"/>
          <w:sz w:val="24"/>
          <w:szCs w:val="24"/>
          <w:lang w:eastAsia="ru-RU"/>
        </w:rPr>
        <w:t>Vi - объем поставляемого Товара согласно заявкам Заказчика;</w:t>
      </w:r>
    </w:p>
    <w:p w14:paraId="6C7EDC74" w14:textId="104430CC" w:rsidR="00AC545C" w:rsidRPr="004B4FAE" w:rsidRDefault="00AC545C" w:rsidP="00AC545C">
      <w:pPr>
        <w:suppressAutoHyphens w:val="0"/>
        <w:autoSpaceDE w:val="0"/>
        <w:autoSpaceDN w:val="0"/>
        <w:adjustRightInd w:val="0"/>
        <w:ind w:firstLine="539"/>
        <w:jc w:val="both"/>
        <w:rPr>
          <w:rFonts w:eastAsia="Calibri"/>
          <w:sz w:val="24"/>
          <w:szCs w:val="24"/>
          <w:lang w:eastAsia="ru-RU"/>
        </w:rPr>
      </w:pPr>
      <w:r w:rsidRPr="004B4FAE">
        <w:rPr>
          <w:rFonts w:eastAsia="Calibri"/>
          <w:sz w:val="24"/>
          <w:szCs w:val="24"/>
          <w:lang w:eastAsia="ru-RU"/>
        </w:rPr>
        <w:t xml:space="preserve">n - конечное значение (диапазон суммирования), которое равно значению суммируемых величин (например, количество заявок </w:t>
      </w:r>
      <w:r w:rsidR="00E403DE" w:rsidRPr="004B4FAE">
        <w:rPr>
          <w:rFonts w:eastAsia="Calibri"/>
          <w:sz w:val="24"/>
          <w:szCs w:val="24"/>
          <w:lang w:eastAsia="ru-RU"/>
        </w:rPr>
        <w:t>З</w:t>
      </w:r>
      <w:r w:rsidRPr="004B4FAE">
        <w:rPr>
          <w:rFonts w:eastAsia="Calibri"/>
          <w:sz w:val="24"/>
          <w:szCs w:val="24"/>
          <w:lang w:eastAsia="ru-RU"/>
        </w:rPr>
        <w:t>аказчика).</w:t>
      </w:r>
    </w:p>
    <w:p w14:paraId="59DC3371" w14:textId="41AFBA7E" w:rsidR="00F151B3" w:rsidRPr="0047605E" w:rsidRDefault="00F151B3" w:rsidP="00F151B3">
      <w:pPr>
        <w:widowControl w:val="0"/>
        <w:tabs>
          <w:tab w:val="left" w:pos="851"/>
          <w:tab w:val="left" w:pos="993"/>
        </w:tabs>
        <w:spacing w:before="60" w:after="60"/>
        <w:ind w:firstLine="567"/>
        <w:jc w:val="both"/>
        <w:rPr>
          <w:sz w:val="24"/>
          <w:szCs w:val="24"/>
        </w:rPr>
      </w:pPr>
      <w:bookmarkStart w:id="20" w:name="п_4_5_Договора"/>
      <w:r w:rsidRPr="0047605E">
        <w:rPr>
          <w:sz w:val="24"/>
          <w:szCs w:val="24"/>
        </w:rPr>
        <w:t>4.</w:t>
      </w:r>
      <w:r w:rsidR="0028742D" w:rsidRPr="0047605E">
        <w:rPr>
          <w:sz w:val="24"/>
          <w:szCs w:val="24"/>
        </w:rPr>
        <w:t>5</w:t>
      </w:r>
      <w:r w:rsidRPr="0047605E">
        <w:rPr>
          <w:sz w:val="24"/>
          <w:szCs w:val="24"/>
        </w:rPr>
        <w:t xml:space="preserve">. </w:t>
      </w:r>
      <w:bookmarkEnd w:id="20"/>
      <w:r w:rsidRPr="0047605E">
        <w:rPr>
          <w:sz w:val="24"/>
          <w:szCs w:val="24"/>
        </w:rPr>
        <w:t>В день поставки Товара Поставщик обязан</w:t>
      </w:r>
      <w:r w:rsidR="00486550" w:rsidRPr="0047605E">
        <w:rPr>
          <w:sz w:val="24"/>
          <w:szCs w:val="24"/>
        </w:rPr>
        <w:t xml:space="preserve"> направить Заказчику в системе «СБИС ЭДО»</w:t>
      </w:r>
      <w:r w:rsidR="00E3255D" w:rsidRPr="0047605E">
        <w:rPr>
          <w:sz w:val="24"/>
          <w:szCs w:val="24"/>
          <w:vertAlign w:val="superscript"/>
        </w:rPr>
        <w:footnoteReference w:id="1"/>
      </w:r>
      <w:r w:rsidRPr="0047605E">
        <w:rPr>
          <w:sz w:val="24"/>
          <w:szCs w:val="24"/>
        </w:rPr>
        <w:t xml:space="preserve"> </w:t>
      </w:r>
      <w:r w:rsidR="00486550" w:rsidRPr="0047605E">
        <w:rPr>
          <w:sz w:val="24"/>
          <w:szCs w:val="24"/>
        </w:rPr>
        <w:t xml:space="preserve">следующие </w:t>
      </w:r>
      <w:r w:rsidRPr="0047605E">
        <w:rPr>
          <w:sz w:val="24"/>
          <w:szCs w:val="24"/>
        </w:rPr>
        <w:t>документы:</w:t>
      </w:r>
    </w:p>
    <w:p w14:paraId="3950F1F8" w14:textId="63AC5D62" w:rsidR="00B64544" w:rsidRPr="0047605E" w:rsidRDefault="00F151B3" w:rsidP="00B64544">
      <w:pPr>
        <w:tabs>
          <w:tab w:val="left" w:pos="851"/>
          <w:tab w:val="left" w:pos="993"/>
        </w:tabs>
        <w:spacing w:before="60" w:after="60"/>
        <w:ind w:firstLine="567"/>
        <w:jc w:val="both"/>
        <w:rPr>
          <w:sz w:val="24"/>
          <w:szCs w:val="24"/>
        </w:rPr>
      </w:pPr>
      <w:bookmarkStart w:id="21" w:name="_Hlk190270803"/>
      <w:r w:rsidRPr="0047605E">
        <w:rPr>
          <w:sz w:val="24"/>
          <w:szCs w:val="24"/>
        </w:rPr>
        <w:t xml:space="preserve">а) </w:t>
      </w:r>
      <w:r w:rsidR="003D23AA" w:rsidRPr="0047605E">
        <w:rPr>
          <w:sz w:val="24"/>
          <w:szCs w:val="24"/>
        </w:rPr>
        <w:t>Т</w:t>
      </w:r>
      <w:r w:rsidRPr="0047605E">
        <w:rPr>
          <w:sz w:val="24"/>
          <w:szCs w:val="24"/>
        </w:rPr>
        <w:t>оварн</w:t>
      </w:r>
      <w:r w:rsidR="00B64544" w:rsidRPr="0047605E">
        <w:rPr>
          <w:sz w:val="24"/>
          <w:szCs w:val="24"/>
        </w:rPr>
        <w:t>ую</w:t>
      </w:r>
      <w:r w:rsidRPr="0047605E">
        <w:rPr>
          <w:sz w:val="24"/>
          <w:szCs w:val="24"/>
        </w:rPr>
        <w:t xml:space="preserve"> накладн</w:t>
      </w:r>
      <w:r w:rsidR="00B64544" w:rsidRPr="0047605E">
        <w:rPr>
          <w:sz w:val="24"/>
          <w:szCs w:val="24"/>
        </w:rPr>
        <w:t>ую</w:t>
      </w:r>
      <w:r w:rsidRPr="0047605E">
        <w:rPr>
          <w:sz w:val="24"/>
          <w:szCs w:val="24"/>
        </w:rPr>
        <w:t xml:space="preserve"> (форма ТОРГ-12) или универсальный передаточный документ (УПД)</w:t>
      </w:r>
      <w:r w:rsidR="00336E68">
        <w:rPr>
          <w:rStyle w:val="afc"/>
          <w:sz w:val="24"/>
          <w:szCs w:val="24"/>
        </w:rPr>
        <w:footnoteReference w:id="2"/>
      </w:r>
      <w:bookmarkEnd w:id="21"/>
      <w:r w:rsidR="00B64544" w:rsidRPr="0047605E">
        <w:rPr>
          <w:sz w:val="24"/>
          <w:szCs w:val="24"/>
        </w:rPr>
        <w:t>,</w:t>
      </w:r>
    </w:p>
    <w:p w14:paraId="6FAE6611" w14:textId="3D6C1E3D" w:rsidR="00F151B3" w:rsidRPr="0047605E" w:rsidRDefault="00B64544" w:rsidP="00B64544">
      <w:pPr>
        <w:tabs>
          <w:tab w:val="left" w:pos="851"/>
          <w:tab w:val="left" w:pos="993"/>
        </w:tabs>
        <w:spacing w:before="60" w:after="60"/>
        <w:ind w:firstLine="567"/>
        <w:jc w:val="both"/>
        <w:rPr>
          <w:sz w:val="24"/>
          <w:szCs w:val="24"/>
        </w:rPr>
      </w:pPr>
      <w:r w:rsidRPr="0047605E">
        <w:rPr>
          <w:sz w:val="24"/>
          <w:szCs w:val="24"/>
        </w:rPr>
        <w:t xml:space="preserve">б) </w:t>
      </w:r>
      <w:r w:rsidR="00E359D6" w:rsidRPr="0047605E">
        <w:rPr>
          <w:sz w:val="24"/>
          <w:szCs w:val="24"/>
        </w:rPr>
        <w:t xml:space="preserve"> </w:t>
      </w:r>
      <w:r w:rsidR="003D23AA" w:rsidRPr="0047605E">
        <w:rPr>
          <w:sz w:val="24"/>
          <w:szCs w:val="24"/>
        </w:rPr>
        <w:t>С</w:t>
      </w:r>
      <w:r w:rsidRPr="0047605E">
        <w:rPr>
          <w:sz w:val="24"/>
          <w:szCs w:val="24"/>
        </w:rPr>
        <w:t>чет,</w:t>
      </w:r>
    </w:p>
    <w:p w14:paraId="38E656B9" w14:textId="1C43DD56" w:rsidR="00887C97" w:rsidRPr="0047605E" w:rsidRDefault="003D23AA" w:rsidP="00887C97">
      <w:pPr>
        <w:tabs>
          <w:tab w:val="left" w:pos="851"/>
          <w:tab w:val="left" w:pos="993"/>
        </w:tabs>
        <w:spacing w:before="60" w:after="60"/>
        <w:ind w:firstLine="567"/>
        <w:jc w:val="both"/>
        <w:rPr>
          <w:sz w:val="24"/>
          <w:szCs w:val="24"/>
        </w:rPr>
      </w:pPr>
      <w:r w:rsidRPr="0047605E">
        <w:rPr>
          <w:sz w:val="24"/>
          <w:szCs w:val="24"/>
        </w:rPr>
        <w:t>в)  С</w:t>
      </w:r>
      <w:r w:rsidR="00B64544" w:rsidRPr="0047605E">
        <w:rPr>
          <w:sz w:val="24"/>
          <w:szCs w:val="24"/>
        </w:rPr>
        <w:t xml:space="preserve">чет-фактуру </w:t>
      </w:r>
      <w:r w:rsidR="00B64544" w:rsidRPr="0047605E">
        <w:rPr>
          <w:i/>
          <w:iCs/>
          <w:sz w:val="24"/>
          <w:szCs w:val="24"/>
        </w:rPr>
        <w:t>(кроме организаций, освобожденных от исполнения обязанности по уплате НДС или предоставивших УПД)</w:t>
      </w:r>
      <w:r w:rsidR="00887C97" w:rsidRPr="0047605E">
        <w:rPr>
          <w:i/>
          <w:iCs/>
          <w:sz w:val="24"/>
          <w:szCs w:val="24"/>
        </w:rPr>
        <w:t xml:space="preserve"> </w:t>
      </w:r>
      <w:r w:rsidR="00887C97" w:rsidRPr="0047605E">
        <w:rPr>
          <w:sz w:val="24"/>
          <w:szCs w:val="24"/>
        </w:rPr>
        <w:t xml:space="preserve">на Товар, подлежащий </w:t>
      </w:r>
      <w:r w:rsidR="003A66E5" w:rsidRPr="0047605E">
        <w:rPr>
          <w:sz w:val="24"/>
          <w:szCs w:val="24"/>
        </w:rPr>
        <w:t>прослеживаемости</w:t>
      </w:r>
      <w:r w:rsidR="00887C97" w:rsidRPr="0047605E">
        <w:rPr>
          <w:sz w:val="24"/>
          <w:szCs w:val="24"/>
        </w:rPr>
        <w:t xml:space="preserve"> согласно Постановлению Правительства Российской Федерации от 1 июля 2021 г. № 1110</w:t>
      </w:r>
      <w:r w:rsidR="00887C97" w:rsidRPr="0047605E">
        <w:rPr>
          <w:rStyle w:val="afc"/>
          <w:sz w:val="24"/>
          <w:szCs w:val="24"/>
        </w:rPr>
        <w:footnoteReference w:id="3"/>
      </w:r>
      <w:r w:rsidR="00887C97" w:rsidRPr="0047605E">
        <w:rPr>
          <w:sz w:val="24"/>
          <w:szCs w:val="24"/>
        </w:rPr>
        <w:t xml:space="preserve"> (предоставляется в случае отсутствия УПД). Счет-фактура на прослеживаемы</w:t>
      </w:r>
      <w:r w:rsidR="003A66E5" w:rsidRPr="0047605E">
        <w:rPr>
          <w:sz w:val="24"/>
          <w:szCs w:val="24"/>
        </w:rPr>
        <w:t>й</w:t>
      </w:r>
      <w:r w:rsidR="00887C97" w:rsidRPr="0047605E">
        <w:rPr>
          <w:sz w:val="24"/>
          <w:szCs w:val="24"/>
        </w:rPr>
        <w:t xml:space="preserve"> Товар должна содержать реквизиты прослеживаемости, информация о Товаре должна соответствовать информации, указанной в документах, предоставленных Заказчику при поставке Товара.</w:t>
      </w:r>
    </w:p>
    <w:p w14:paraId="47330AAD" w14:textId="2459541A" w:rsidR="00F151B3" w:rsidRPr="0047605E" w:rsidRDefault="00B64544" w:rsidP="00F151B3">
      <w:pPr>
        <w:tabs>
          <w:tab w:val="left" w:pos="851"/>
          <w:tab w:val="left" w:pos="993"/>
        </w:tabs>
        <w:spacing w:before="60" w:after="60"/>
        <w:ind w:firstLine="567"/>
        <w:jc w:val="both"/>
        <w:rPr>
          <w:sz w:val="24"/>
          <w:szCs w:val="24"/>
        </w:rPr>
      </w:pPr>
      <w:r w:rsidRPr="0047605E">
        <w:rPr>
          <w:sz w:val="24"/>
          <w:szCs w:val="24"/>
        </w:rPr>
        <w:t>г</w:t>
      </w:r>
      <w:r w:rsidR="00F151B3" w:rsidRPr="0047605E">
        <w:rPr>
          <w:sz w:val="24"/>
          <w:szCs w:val="24"/>
        </w:rPr>
        <w:t xml:space="preserve">) </w:t>
      </w:r>
      <w:r w:rsidR="00E359D6" w:rsidRPr="0047605E">
        <w:rPr>
          <w:sz w:val="24"/>
          <w:szCs w:val="24"/>
        </w:rPr>
        <w:t>К</w:t>
      </w:r>
      <w:r w:rsidR="00F151B3" w:rsidRPr="0047605E">
        <w:rPr>
          <w:sz w:val="24"/>
          <w:szCs w:val="24"/>
        </w:rPr>
        <w:t xml:space="preserve">опию </w:t>
      </w:r>
      <w:r w:rsidR="00AC545C" w:rsidRPr="0047605E">
        <w:rPr>
          <w:sz w:val="24"/>
          <w:szCs w:val="24"/>
        </w:rPr>
        <w:t xml:space="preserve">подписанной </w:t>
      </w:r>
      <w:bookmarkStart w:id="23" w:name="_Hlk159423653"/>
      <w:r w:rsidR="00E403DE" w:rsidRPr="0047605E">
        <w:rPr>
          <w:sz w:val="24"/>
          <w:szCs w:val="24"/>
        </w:rPr>
        <w:t xml:space="preserve">уполномоченным лицом </w:t>
      </w:r>
      <w:r w:rsidR="00E359D6" w:rsidRPr="0047605E">
        <w:rPr>
          <w:sz w:val="24"/>
          <w:szCs w:val="24"/>
        </w:rPr>
        <w:t>Заказчик</w:t>
      </w:r>
      <w:r w:rsidR="000C0199" w:rsidRPr="0047605E">
        <w:rPr>
          <w:sz w:val="24"/>
          <w:szCs w:val="24"/>
        </w:rPr>
        <w:t>а</w:t>
      </w:r>
      <w:r w:rsidR="00E359D6" w:rsidRPr="0047605E">
        <w:rPr>
          <w:sz w:val="24"/>
          <w:szCs w:val="24"/>
        </w:rPr>
        <w:t xml:space="preserve"> </w:t>
      </w:r>
      <w:bookmarkEnd w:id="23"/>
      <w:r w:rsidR="00E359D6" w:rsidRPr="0047605E">
        <w:rPr>
          <w:sz w:val="24"/>
          <w:szCs w:val="24"/>
        </w:rPr>
        <w:t>З</w:t>
      </w:r>
      <w:r w:rsidR="00F151B3" w:rsidRPr="0047605E">
        <w:rPr>
          <w:sz w:val="24"/>
          <w:szCs w:val="24"/>
        </w:rPr>
        <w:t>аявки, на основании которой осуществлена поставка Товара</w:t>
      </w:r>
      <w:r w:rsidR="00E359D6" w:rsidRPr="0047605E">
        <w:rPr>
          <w:sz w:val="24"/>
          <w:szCs w:val="24"/>
        </w:rPr>
        <w:t>.</w:t>
      </w:r>
    </w:p>
    <w:p w14:paraId="0C2D66D1" w14:textId="3B2BFE62" w:rsidR="00F151B3" w:rsidRPr="0047605E" w:rsidRDefault="00B64544" w:rsidP="00F151B3">
      <w:pPr>
        <w:tabs>
          <w:tab w:val="left" w:pos="851"/>
          <w:tab w:val="left" w:pos="993"/>
        </w:tabs>
        <w:spacing w:before="60" w:after="60"/>
        <w:ind w:firstLine="567"/>
        <w:jc w:val="both"/>
        <w:rPr>
          <w:sz w:val="24"/>
          <w:szCs w:val="24"/>
        </w:rPr>
      </w:pPr>
      <w:r w:rsidRPr="0047605E">
        <w:rPr>
          <w:sz w:val="24"/>
          <w:szCs w:val="24"/>
        </w:rPr>
        <w:t>д</w:t>
      </w:r>
      <w:r w:rsidR="00F151B3" w:rsidRPr="0047605E">
        <w:rPr>
          <w:sz w:val="24"/>
          <w:szCs w:val="24"/>
        </w:rPr>
        <w:t>) </w:t>
      </w:r>
      <w:r w:rsidR="00E359D6" w:rsidRPr="0047605E">
        <w:rPr>
          <w:rFonts w:eastAsia="Calibri"/>
          <w:sz w:val="24"/>
          <w:szCs w:val="24"/>
          <w:lang w:eastAsia="en-US"/>
        </w:rPr>
        <w:t>И</w:t>
      </w:r>
      <w:r w:rsidR="00F151B3" w:rsidRPr="0047605E">
        <w:rPr>
          <w:rFonts w:eastAsia="Calibri"/>
          <w:sz w:val="24"/>
          <w:szCs w:val="24"/>
          <w:lang w:eastAsia="en-US"/>
        </w:rPr>
        <w:t>нструкцию по применению Товара на русском языке (при наличии)</w:t>
      </w:r>
      <w:r w:rsidR="00E359D6" w:rsidRPr="0047605E">
        <w:rPr>
          <w:sz w:val="24"/>
          <w:szCs w:val="24"/>
        </w:rPr>
        <w:t>.</w:t>
      </w:r>
    </w:p>
    <w:p w14:paraId="44CE1CD8" w14:textId="614F1D98" w:rsidR="00E359D6" w:rsidRPr="0047605E" w:rsidRDefault="00B64544" w:rsidP="00E359D6">
      <w:pPr>
        <w:tabs>
          <w:tab w:val="left" w:pos="851"/>
          <w:tab w:val="left" w:pos="993"/>
        </w:tabs>
        <w:spacing w:before="120" w:after="120"/>
        <w:ind w:firstLine="567"/>
        <w:jc w:val="both"/>
        <w:rPr>
          <w:sz w:val="24"/>
          <w:szCs w:val="24"/>
        </w:rPr>
      </w:pPr>
      <w:r w:rsidRPr="0047605E">
        <w:rPr>
          <w:sz w:val="24"/>
          <w:szCs w:val="24"/>
        </w:rPr>
        <w:t>е</w:t>
      </w:r>
      <w:r w:rsidR="00E359D6" w:rsidRPr="0047605E">
        <w:rPr>
          <w:sz w:val="24"/>
          <w:szCs w:val="24"/>
        </w:rPr>
        <w:t>) Техническую и (или) эксплуатационную документацию производителя (изготовителя) Товара на русском языке (при наличии).</w:t>
      </w:r>
    </w:p>
    <w:p w14:paraId="323557CC" w14:textId="1F2EE56E" w:rsidR="00F151B3" w:rsidRPr="0047605E" w:rsidRDefault="00B64544" w:rsidP="00F151B3">
      <w:pPr>
        <w:tabs>
          <w:tab w:val="left" w:pos="851"/>
          <w:tab w:val="left" w:pos="993"/>
        </w:tabs>
        <w:spacing w:before="60" w:after="60"/>
        <w:ind w:firstLine="567"/>
        <w:jc w:val="both"/>
        <w:rPr>
          <w:sz w:val="24"/>
          <w:szCs w:val="24"/>
        </w:rPr>
      </w:pPr>
      <w:r w:rsidRPr="0047605E">
        <w:rPr>
          <w:sz w:val="24"/>
          <w:szCs w:val="24"/>
        </w:rPr>
        <w:t>ё</w:t>
      </w:r>
      <w:r w:rsidR="00F151B3" w:rsidRPr="0047605E">
        <w:rPr>
          <w:sz w:val="24"/>
          <w:szCs w:val="24"/>
        </w:rPr>
        <w:t>) </w:t>
      </w:r>
      <w:r w:rsidR="00E359D6" w:rsidRPr="0047605E">
        <w:rPr>
          <w:sz w:val="24"/>
          <w:szCs w:val="24"/>
        </w:rPr>
        <w:t>Д</w:t>
      </w:r>
      <w:r w:rsidR="00F151B3" w:rsidRPr="0047605E">
        <w:rPr>
          <w:sz w:val="24"/>
          <w:szCs w:val="24"/>
        </w:rPr>
        <w:t>окументы (копии), удостоверяющие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 п.), если такие требования предъявляются действующим законодательством Российской Федерации (сертификаты соответствия, декларация о соответствии, паспорта на русском языке)</w:t>
      </w:r>
      <w:r w:rsidR="00E359D6" w:rsidRPr="0047605E">
        <w:rPr>
          <w:sz w:val="24"/>
          <w:szCs w:val="24"/>
        </w:rPr>
        <w:t>.</w:t>
      </w:r>
    </w:p>
    <w:p w14:paraId="4375F1F8" w14:textId="61C4CF22" w:rsidR="00F151B3" w:rsidRPr="0047605E" w:rsidRDefault="00B64544" w:rsidP="00F03F16">
      <w:pPr>
        <w:pStyle w:val="aff8"/>
        <w:spacing w:before="0" w:beforeAutospacing="0" w:after="0" w:afterAutospacing="0" w:line="288" w:lineRule="atLeast"/>
        <w:jc w:val="both"/>
      </w:pPr>
      <w:r w:rsidRPr="0047605E">
        <w:t>ж</w:t>
      </w:r>
      <w:r w:rsidR="00F151B3" w:rsidRPr="0047605E">
        <w:t xml:space="preserve">) </w:t>
      </w:r>
      <w:r w:rsidR="00E359D6" w:rsidRPr="0047605E">
        <w:t>К</w:t>
      </w:r>
      <w:r w:rsidR="00F151B3" w:rsidRPr="0047605E">
        <w:t xml:space="preserve">опию регистрационного удостоверения на Товар, выданного Федеральной службой по надзору в сфере здравоохранения (постановление Правительства Российской Федерации </w:t>
      </w:r>
      <w:r w:rsidR="00F03F16">
        <w:t>от 30.11.2024 N 1684</w:t>
      </w:r>
      <w:r w:rsidR="00F151B3" w:rsidRPr="0047605E">
        <w:t>), в случае поставки медицинск</w:t>
      </w:r>
      <w:r w:rsidR="00E359D6" w:rsidRPr="0047605E">
        <w:t>ого</w:t>
      </w:r>
      <w:r w:rsidR="00F151B3" w:rsidRPr="0047605E">
        <w:t xml:space="preserve"> издели</w:t>
      </w:r>
      <w:r w:rsidR="00E359D6" w:rsidRPr="0047605E">
        <w:t>я.</w:t>
      </w:r>
    </w:p>
    <w:p w14:paraId="41EA9748" w14:textId="77C771E4" w:rsidR="0028742D" w:rsidRPr="0047605E" w:rsidRDefault="0028742D" w:rsidP="00E359D6">
      <w:pPr>
        <w:tabs>
          <w:tab w:val="left" w:pos="851"/>
          <w:tab w:val="left" w:pos="993"/>
        </w:tabs>
        <w:spacing w:before="120" w:after="120"/>
        <w:ind w:firstLine="567"/>
        <w:jc w:val="both"/>
        <w:rPr>
          <w:sz w:val="24"/>
          <w:szCs w:val="24"/>
        </w:rPr>
      </w:pPr>
      <w:r w:rsidRPr="0047605E">
        <w:rPr>
          <w:sz w:val="24"/>
          <w:szCs w:val="24"/>
        </w:rPr>
        <w:t xml:space="preserve">4.5.1. </w:t>
      </w:r>
      <w:r w:rsidR="009001FB" w:rsidRPr="0047605E">
        <w:rPr>
          <w:sz w:val="24"/>
          <w:szCs w:val="24"/>
        </w:rPr>
        <w:t>При поставке Товара н</w:t>
      </w:r>
      <w:r w:rsidRPr="0047605E">
        <w:rPr>
          <w:sz w:val="24"/>
          <w:szCs w:val="24"/>
        </w:rPr>
        <w:t xml:space="preserve">а каждую заявку </w:t>
      </w:r>
      <w:r w:rsidR="00284047" w:rsidRPr="0047605E">
        <w:rPr>
          <w:sz w:val="24"/>
          <w:szCs w:val="24"/>
        </w:rPr>
        <w:t>З</w:t>
      </w:r>
      <w:r w:rsidRPr="0047605E">
        <w:rPr>
          <w:sz w:val="24"/>
          <w:szCs w:val="24"/>
        </w:rPr>
        <w:t xml:space="preserve">аказчика Поставщик формирует отдельный пакет документов, предусмотренный </w:t>
      </w:r>
      <w:hyperlink w:anchor="п_4_5_Договора" w:history="1">
        <w:r w:rsidRPr="0047605E">
          <w:rPr>
            <w:rStyle w:val="a5"/>
            <w:sz w:val="24"/>
            <w:szCs w:val="24"/>
          </w:rPr>
          <w:t>п. 4.5. Договора</w:t>
        </w:r>
      </w:hyperlink>
      <w:r w:rsidRPr="0047605E">
        <w:rPr>
          <w:sz w:val="24"/>
          <w:szCs w:val="24"/>
        </w:rPr>
        <w:t xml:space="preserve">. </w:t>
      </w:r>
      <w:r w:rsidR="00284047" w:rsidRPr="0047605E">
        <w:rPr>
          <w:sz w:val="24"/>
          <w:szCs w:val="24"/>
        </w:rPr>
        <w:t xml:space="preserve">Формирование Поставщиком </w:t>
      </w:r>
      <w:r w:rsidR="003A66E5" w:rsidRPr="0047605E">
        <w:rPr>
          <w:sz w:val="24"/>
          <w:szCs w:val="24"/>
        </w:rPr>
        <w:t xml:space="preserve">одного пакета документов, предусмотренного п. 4.5. Договора </w:t>
      </w:r>
      <w:r w:rsidR="00284047" w:rsidRPr="0047605E">
        <w:rPr>
          <w:sz w:val="24"/>
          <w:szCs w:val="24"/>
        </w:rPr>
        <w:t>по нескольким заявкам Заказчика не допускается.</w:t>
      </w:r>
    </w:p>
    <w:p w14:paraId="76B86349" w14:textId="6D816DF9" w:rsidR="00B64544" w:rsidRPr="0047605E" w:rsidRDefault="00B64544" w:rsidP="00B64544">
      <w:pPr>
        <w:numPr>
          <w:ilvl w:val="0"/>
          <w:numId w:val="1"/>
        </w:numPr>
        <w:tabs>
          <w:tab w:val="left" w:pos="851"/>
          <w:tab w:val="left" w:pos="993"/>
        </w:tabs>
        <w:spacing w:before="120" w:after="120"/>
        <w:ind w:left="0" w:firstLine="567"/>
        <w:jc w:val="both"/>
        <w:rPr>
          <w:sz w:val="24"/>
          <w:szCs w:val="24"/>
        </w:rPr>
      </w:pPr>
      <w:r w:rsidRPr="0047605E">
        <w:rPr>
          <w:sz w:val="24"/>
          <w:szCs w:val="24"/>
        </w:rPr>
        <w:t>4.5.2.  На всех документах, перечисленных в подпунктах «а» - «в» п. 4.5</w:t>
      </w:r>
      <w:r w:rsidR="003D23AA" w:rsidRPr="0047605E">
        <w:rPr>
          <w:sz w:val="24"/>
          <w:szCs w:val="24"/>
        </w:rPr>
        <w:t>.</w:t>
      </w:r>
      <w:r w:rsidRPr="0047605E">
        <w:rPr>
          <w:sz w:val="24"/>
          <w:szCs w:val="24"/>
        </w:rPr>
        <w:t xml:space="preserve"> Договора, обязательно должны быть указаны наименование Заказчика, Поставщика, номер и дата Договора, даты оформления и подписания документов.</w:t>
      </w:r>
    </w:p>
    <w:p w14:paraId="5FBA7D92" w14:textId="77777777" w:rsidR="00F151B3" w:rsidRPr="0047605E" w:rsidRDefault="00F151B3" w:rsidP="00F151B3">
      <w:pPr>
        <w:tabs>
          <w:tab w:val="left" w:pos="851"/>
          <w:tab w:val="left" w:pos="993"/>
        </w:tabs>
        <w:spacing w:before="60" w:after="60"/>
        <w:ind w:firstLine="567"/>
        <w:jc w:val="both"/>
        <w:rPr>
          <w:sz w:val="24"/>
          <w:szCs w:val="24"/>
        </w:rPr>
      </w:pPr>
      <w:r w:rsidRPr="0047605E">
        <w:rPr>
          <w:sz w:val="24"/>
          <w:szCs w:val="24"/>
        </w:rPr>
        <w:t>4.</w:t>
      </w:r>
      <w:r w:rsidR="00050469" w:rsidRPr="0047605E">
        <w:rPr>
          <w:sz w:val="24"/>
          <w:szCs w:val="24"/>
        </w:rPr>
        <w:t>6</w:t>
      </w:r>
      <w:r w:rsidRPr="0047605E">
        <w:rPr>
          <w:sz w:val="24"/>
          <w:szCs w:val="24"/>
        </w:rPr>
        <w:t xml:space="preserve">. </w:t>
      </w:r>
      <w:r w:rsidRPr="0047605E">
        <w:rPr>
          <w:sz w:val="24"/>
          <w:szCs w:val="24"/>
        </w:rPr>
        <w:tab/>
        <w:t>Товар должен быть новым, не бывшим в обращении, употреблении, ремонте, не восстановленным, у которого не меняли составные части, не иметь дефектов, связанных с его изготовлением либо проявляющихся в результате действия или упущения производителя и/или упущения Поставщика.</w:t>
      </w:r>
    </w:p>
    <w:p w14:paraId="107030C5" w14:textId="77777777" w:rsidR="00050469" w:rsidRPr="0047605E" w:rsidRDefault="00050469" w:rsidP="00050469">
      <w:pPr>
        <w:widowControl w:val="0"/>
        <w:tabs>
          <w:tab w:val="left" w:pos="851"/>
          <w:tab w:val="left" w:pos="993"/>
        </w:tabs>
        <w:spacing w:before="60" w:after="60"/>
        <w:ind w:firstLine="567"/>
        <w:jc w:val="both"/>
        <w:rPr>
          <w:sz w:val="24"/>
          <w:szCs w:val="24"/>
        </w:rPr>
      </w:pPr>
      <w:r w:rsidRPr="0047605E">
        <w:rPr>
          <w:sz w:val="24"/>
          <w:szCs w:val="24"/>
        </w:rPr>
        <w:t xml:space="preserve">4.7. Товар должен иметь необходимые маркировки, ярлыки, наклейки и пломбы если такие требования предъявляются действующим законодательством Российской Федерации. </w:t>
      </w:r>
    </w:p>
    <w:p w14:paraId="3B0BAA2B" w14:textId="77777777" w:rsidR="00050469" w:rsidRPr="004B4FAE" w:rsidRDefault="00050469" w:rsidP="00050469">
      <w:pPr>
        <w:widowControl w:val="0"/>
        <w:tabs>
          <w:tab w:val="left" w:pos="851"/>
          <w:tab w:val="left" w:pos="993"/>
        </w:tabs>
        <w:spacing w:before="60" w:after="60"/>
        <w:ind w:firstLine="567"/>
        <w:jc w:val="both"/>
        <w:rPr>
          <w:rFonts w:eastAsia="SimSun"/>
          <w:kern w:val="1"/>
          <w:sz w:val="24"/>
          <w:szCs w:val="24"/>
          <w:lang w:eastAsia="hi-IN" w:bidi="hi-IN"/>
        </w:rPr>
      </w:pPr>
      <w:r w:rsidRPr="0047605E">
        <w:rPr>
          <w:sz w:val="24"/>
          <w:szCs w:val="24"/>
        </w:rPr>
        <w:t>4.7.1. Наименование Товара должно соответствовать наименованию, указанному в Договоре. Тара и упаковка Товара должны гарантировать целостность и сохранность Товара при перевозке и</w:t>
      </w:r>
      <w:r w:rsidRPr="0047605E">
        <w:rPr>
          <w:rFonts w:eastAsia="SimSun"/>
          <w:kern w:val="1"/>
          <w:sz w:val="24"/>
          <w:szCs w:val="24"/>
          <w:lang w:eastAsia="hi-IN" w:bidi="hi-IN"/>
        </w:rPr>
        <w:t xml:space="preserve"> хранении. Упаковка Товара должна соответствовать требованиям технического регламента Таможенного союза «О безопасности</w:t>
      </w:r>
      <w:r w:rsidRPr="004B4FAE">
        <w:rPr>
          <w:rFonts w:eastAsia="SimSun"/>
          <w:kern w:val="1"/>
          <w:sz w:val="24"/>
          <w:szCs w:val="24"/>
          <w:lang w:eastAsia="hi-IN" w:bidi="hi-IN"/>
        </w:rPr>
        <w:t xml:space="preserve"> упаковки» (ТР ТС 005/2011) и обеспечивать его сохранность в пути следования и в течение срока годности или срока эксплуатации. </w:t>
      </w:r>
    </w:p>
    <w:p w14:paraId="498BFABA" w14:textId="77777777" w:rsidR="00050469" w:rsidRPr="004B4FAE" w:rsidRDefault="00050469" w:rsidP="00050469">
      <w:pPr>
        <w:widowControl w:val="0"/>
        <w:tabs>
          <w:tab w:val="left" w:pos="851"/>
          <w:tab w:val="left" w:pos="993"/>
        </w:tabs>
        <w:spacing w:before="60" w:after="60"/>
        <w:ind w:firstLine="567"/>
        <w:jc w:val="both"/>
        <w:rPr>
          <w:rFonts w:eastAsia="SimSun"/>
          <w:kern w:val="1"/>
          <w:sz w:val="24"/>
          <w:szCs w:val="24"/>
          <w:lang w:eastAsia="hi-IN" w:bidi="hi-IN"/>
        </w:rPr>
      </w:pPr>
      <w:r w:rsidRPr="004B4FAE">
        <w:rPr>
          <w:rFonts w:eastAsia="SimSun"/>
          <w:kern w:val="1"/>
          <w:sz w:val="24"/>
          <w:szCs w:val="24"/>
          <w:lang w:eastAsia="hi-IN" w:bidi="hi-IN"/>
        </w:rPr>
        <w:t>4.7.2. Товар, требующий специальных условий хранения и транспортировки, должен быть сепарирован от иного товара и обеспечен соответствующей упаковкой, маркировкой, условиями хранения для сохранения качества и безопасности Товара.</w:t>
      </w:r>
    </w:p>
    <w:p w14:paraId="1A1E99E0" w14:textId="77777777" w:rsidR="00050469" w:rsidRPr="004B4FAE" w:rsidRDefault="00050469" w:rsidP="00050469">
      <w:pPr>
        <w:widowControl w:val="0"/>
        <w:tabs>
          <w:tab w:val="left" w:pos="851"/>
          <w:tab w:val="left" w:pos="993"/>
        </w:tabs>
        <w:spacing w:before="60" w:after="60"/>
        <w:ind w:firstLine="567"/>
        <w:jc w:val="both"/>
        <w:rPr>
          <w:rFonts w:eastAsia="SimSun"/>
          <w:kern w:val="1"/>
          <w:sz w:val="24"/>
          <w:szCs w:val="24"/>
          <w:lang w:eastAsia="hi-IN" w:bidi="hi-IN"/>
        </w:rPr>
      </w:pPr>
      <w:r w:rsidRPr="004B4FAE">
        <w:rPr>
          <w:rFonts w:eastAsia="SimSun"/>
          <w:kern w:val="1"/>
          <w:sz w:val="24"/>
          <w:szCs w:val="24"/>
          <w:lang w:eastAsia="hi-IN" w:bidi="hi-IN"/>
        </w:rPr>
        <w:t>4.7.3. Поставщик несет ответственность перед Заказчиком за повреждение Товара вследствие его ненадлежащей упаковки, транспортировки, хранении.</w:t>
      </w:r>
    </w:p>
    <w:p w14:paraId="2301D3DC" w14:textId="77777777" w:rsidR="00050469" w:rsidRPr="004B4FAE" w:rsidRDefault="00F151B3" w:rsidP="00050469">
      <w:pPr>
        <w:tabs>
          <w:tab w:val="left" w:pos="851"/>
          <w:tab w:val="left" w:pos="993"/>
        </w:tabs>
        <w:spacing w:before="60" w:after="60"/>
        <w:ind w:firstLine="567"/>
        <w:jc w:val="both"/>
        <w:rPr>
          <w:rFonts w:eastAsia="SimSun"/>
          <w:kern w:val="1"/>
          <w:sz w:val="24"/>
          <w:szCs w:val="24"/>
          <w:lang w:eastAsia="hi-IN" w:bidi="hi-IN"/>
        </w:rPr>
      </w:pPr>
      <w:r w:rsidRPr="004B4FAE">
        <w:rPr>
          <w:rFonts w:eastAsia="SimSun"/>
          <w:kern w:val="1"/>
          <w:sz w:val="24"/>
          <w:szCs w:val="24"/>
          <w:lang w:eastAsia="hi-IN" w:bidi="hi-IN"/>
        </w:rPr>
        <w:t xml:space="preserve">4.8. Поставщик обязан предоставить по запросу Заказчика, всю необходимую информацию и документы об условиях хранения Товара. </w:t>
      </w:r>
    </w:p>
    <w:p w14:paraId="18295C37" w14:textId="77777777" w:rsidR="00050469" w:rsidRPr="004B4FAE" w:rsidRDefault="00050469" w:rsidP="00050469">
      <w:pPr>
        <w:tabs>
          <w:tab w:val="left" w:pos="851"/>
          <w:tab w:val="left" w:pos="993"/>
        </w:tabs>
        <w:spacing w:before="60" w:after="60"/>
        <w:ind w:firstLine="567"/>
        <w:jc w:val="both"/>
        <w:rPr>
          <w:sz w:val="24"/>
          <w:szCs w:val="24"/>
        </w:rPr>
      </w:pPr>
      <w:r w:rsidRPr="004B4FAE">
        <w:rPr>
          <w:sz w:val="24"/>
          <w:szCs w:val="24"/>
        </w:rPr>
        <w:t>4.9. На момент передачи Заказчику Товара последний должен принадлежать Поставщику на праве собственности, не быть заложенным или арестованным, не являться предметом исков третьих лиц.</w:t>
      </w:r>
    </w:p>
    <w:p w14:paraId="05C373CA" w14:textId="754A0203" w:rsidR="00E359D6" w:rsidRPr="004B4FAE" w:rsidRDefault="00F151B3" w:rsidP="009C416B">
      <w:pPr>
        <w:widowControl w:val="0"/>
        <w:tabs>
          <w:tab w:val="left" w:pos="851"/>
          <w:tab w:val="left" w:pos="993"/>
        </w:tabs>
        <w:spacing w:before="60" w:after="60"/>
        <w:ind w:firstLine="567"/>
        <w:jc w:val="both"/>
        <w:rPr>
          <w:rFonts w:eastAsia="SimSun"/>
          <w:kern w:val="1"/>
          <w:sz w:val="24"/>
          <w:szCs w:val="24"/>
          <w:lang w:eastAsia="hi-IN" w:bidi="hi-IN"/>
        </w:rPr>
      </w:pPr>
      <w:r w:rsidRPr="004B4FAE">
        <w:rPr>
          <w:rFonts w:eastAsia="SimSun"/>
          <w:kern w:val="1"/>
          <w:sz w:val="24"/>
          <w:szCs w:val="24"/>
          <w:lang w:eastAsia="hi-IN" w:bidi="hi-IN"/>
        </w:rPr>
        <w:t>4.</w:t>
      </w:r>
      <w:r w:rsidR="00050469" w:rsidRPr="004B4FAE">
        <w:rPr>
          <w:rFonts w:eastAsia="SimSun"/>
          <w:kern w:val="1"/>
          <w:sz w:val="24"/>
          <w:szCs w:val="24"/>
          <w:lang w:eastAsia="hi-IN" w:bidi="hi-IN"/>
        </w:rPr>
        <w:t>10</w:t>
      </w:r>
      <w:r w:rsidRPr="004B4FAE">
        <w:rPr>
          <w:rFonts w:eastAsia="SimSun"/>
          <w:kern w:val="1"/>
          <w:sz w:val="24"/>
          <w:szCs w:val="24"/>
          <w:lang w:eastAsia="hi-IN" w:bidi="hi-IN"/>
        </w:rPr>
        <w:t xml:space="preserve">. При исполнении Договора по согласованию </w:t>
      </w:r>
      <w:r w:rsidR="00E403DE" w:rsidRPr="004B4FAE">
        <w:rPr>
          <w:rFonts w:eastAsia="SimSun"/>
          <w:kern w:val="1"/>
          <w:sz w:val="24"/>
          <w:szCs w:val="24"/>
          <w:lang w:eastAsia="hi-IN" w:bidi="hi-IN"/>
        </w:rPr>
        <w:t>С</w:t>
      </w:r>
      <w:r w:rsidRPr="004B4FAE">
        <w:rPr>
          <w:rFonts w:eastAsia="SimSun"/>
          <w:kern w:val="1"/>
          <w:sz w:val="24"/>
          <w:szCs w:val="24"/>
          <w:lang w:eastAsia="hi-IN" w:bidi="hi-IN"/>
        </w:rPr>
        <w:t>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Договоре.</w:t>
      </w:r>
    </w:p>
    <w:bookmarkEnd w:id="18"/>
    <w:p w14:paraId="363DBCA3" w14:textId="77777777" w:rsidR="007121A4" w:rsidRPr="004B4FAE" w:rsidRDefault="00F12411" w:rsidP="00AE3CEB">
      <w:pPr>
        <w:pStyle w:val="5"/>
        <w:spacing w:before="120" w:after="120"/>
        <w:rPr>
          <w:szCs w:val="24"/>
        </w:rPr>
      </w:pPr>
      <w:r w:rsidRPr="004B4FAE">
        <w:rPr>
          <w:szCs w:val="24"/>
        </w:rPr>
        <w:t>5</w:t>
      </w:r>
      <w:r w:rsidR="007121A4" w:rsidRPr="004B4FAE">
        <w:rPr>
          <w:szCs w:val="24"/>
        </w:rPr>
        <w:t>. ПОРЯДОК ПРИЕМКИ</w:t>
      </w:r>
    </w:p>
    <w:p w14:paraId="797A9227" w14:textId="77777777" w:rsidR="00D3260B" w:rsidRPr="004B4FAE" w:rsidRDefault="00D3260B" w:rsidP="00AE3CEB">
      <w:pPr>
        <w:tabs>
          <w:tab w:val="left" w:pos="851"/>
          <w:tab w:val="left" w:pos="993"/>
        </w:tabs>
        <w:spacing w:before="120" w:after="120"/>
        <w:ind w:firstLine="567"/>
        <w:jc w:val="both"/>
        <w:rPr>
          <w:sz w:val="24"/>
          <w:szCs w:val="24"/>
        </w:rPr>
      </w:pPr>
      <w:bookmarkStart w:id="24" w:name="_Hlk158889502"/>
      <w:r w:rsidRPr="004B4FAE">
        <w:rPr>
          <w:sz w:val="24"/>
          <w:szCs w:val="24"/>
        </w:rPr>
        <w:t>5.1. Подтверждение факта поставки Товара осуществляется в ходе передачи Товара Заказчику в Месте поставки и включает в себя следующее:</w:t>
      </w:r>
    </w:p>
    <w:p w14:paraId="6E45D34F" w14:textId="77777777" w:rsidR="00D3260B" w:rsidRPr="004B4FAE" w:rsidRDefault="00D3260B" w:rsidP="00AE3CEB">
      <w:pPr>
        <w:tabs>
          <w:tab w:val="left" w:pos="851"/>
          <w:tab w:val="left" w:pos="993"/>
        </w:tabs>
        <w:spacing w:before="120" w:after="120"/>
        <w:ind w:firstLine="567"/>
        <w:jc w:val="both"/>
        <w:rPr>
          <w:sz w:val="24"/>
          <w:szCs w:val="24"/>
        </w:rPr>
      </w:pPr>
      <w:r w:rsidRPr="004B4FAE">
        <w:rPr>
          <w:sz w:val="24"/>
          <w:szCs w:val="24"/>
        </w:rPr>
        <w:t>а) проверку номенклатуры поставленного Товара на соответствие Спецификации (приложение №1 к Договору) и заявке Заказчика;</w:t>
      </w:r>
    </w:p>
    <w:p w14:paraId="07C86255" w14:textId="77777777" w:rsidR="00D3260B" w:rsidRPr="004B4FAE" w:rsidRDefault="00D3260B" w:rsidP="00AE3CEB">
      <w:pPr>
        <w:tabs>
          <w:tab w:val="left" w:pos="851"/>
          <w:tab w:val="left" w:pos="993"/>
        </w:tabs>
        <w:spacing w:before="120" w:after="120"/>
        <w:ind w:firstLine="567"/>
        <w:jc w:val="both"/>
        <w:rPr>
          <w:sz w:val="24"/>
          <w:szCs w:val="24"/>
        </w:rPr>
      </w:pPr>
      <w:r w:rsidRPr="004B4FAE">
        <w:rPr>
          <w:sz w:val="24"/>
          <w:szCs w:val="24"/>
        </w:rPr>
        <w:t xml:space="preserve">б) проверку полноты и правильности оформления комплекта сопроводительных документов в соответствии с условиями п. </w:t>
      </w:r>
      <w:bookmarkStart w:id="25" w:name="пп_б_п_5_1_Договора"/>
      <w:r w:rsidR="00D60E6B" w:rsidRPr="004B4FAE">
        <w:rPr>
          <w:sz w:val="24"/>
          <w:szCs w:val="24"/>
        </w:rPr>
        <w:fldChar w:fldCharType="begin"/>
      </w:r>
      <w:r w:rsidR="00D60E6B" w:rsidRPr="004B4FAE">
        <w:rPr>
          <w:sz w:val="24"/>
          <w:szCs w:val="24"/>
        </w:rPr>
        <w:instrText xml:space="preserve"> HYPERLINK  \l "п_4_5_Договора" </w:instrText>
      </w:r>
      <w:r w:rsidR="00D60E6B" w:rsidRPr="004B4FAE">
        <w:rPr>
          <w:sz w:val="24"/>
          <w:szCs w:val="24"/>
        </w:rPr>
      </w:r>
      <w:r w:rsidR="00D60E6B" w:rsidRPr="004B4FAE">
        <w:rPr>
          <w:sz w:val="24"/>
          <w:szCs w:val="24"/>
        </w:rPr>
        <w:fldChar w:fldCharType="separate"/>
      </w:r>
      <w:r w:rsidRPr="004B4FAE">
        <w:rPr>
          <w:rStyle w:val="a5"/>
          <w:sz w:val="24"/>
          <w:szCs w:val="24"/>
        </w:rPr>
        <w:t>4.</w:t>
      </w:r>
      <w:r w:rsidR="002B1168" w:rsidRPr="004B4FAE">
        <w:rPr>
          <w:rStyle w:val="a5"/>
          <w:sz w:val="24"/>
          <w:szCs w:val="24"/>
        </w:rPr>
        <w:t>5</w:t>
      </w:r>
      <w:r w:rsidRPr="004B4FAE">
        <w:rPr>
          <w:rStyle w:val="a5"/>
          <w:sz w:val="24"/>
          <w:szCs w:val="24"/>
        </w:rPr>
        <w:t>. Договора</w:t>
      </w:r>
      <w:bookmarkEnd w:id="25"/>
      <w:r w:rsidR="00D60E6B" w:rsidRPr="004B4FAE">
        <w:rPr>
          <w:sz w:val="24"/>
          <w:szCs w:val="24"/>
        </w:rPr>
        <w:fldChar w:fldCharType="end"/>
      </w:r>
      <w:r w:rsidRPr="004B4FAE">
        <w:rPr>
          <w:sz w:val="24"/>
          <w:szCs w:val="24"/>
        </w:rPr>
        <w:t>;</w:t>
      </w:r>
    </w:p>
    <w:p w14:paraId="2D710842" w14:textId="77777777" w:rsidR="00D3260B" w:rsidRPr="004B4FAE" w:rsidRDefault="00D3260B" w:rsidP="00AE3CEB">
      <w:pPr>
        <w:tabs>
          <w:tab w:val="left" w:pos="851"/>
          <w:tab w:val="left" w:pos="993"/>
        </w:tabs>
        <w:spacing w:before="120" w:after="120"/>
        <w:ind w:firstLine="567"/>
        <w:jc w:val="both"/>
        <w:rPr>
          <w:sz w:val="24"/>
          <w:szCs w:val="24"/>
        </w:rPr>
      </w:pPr>
      <w:r w:rsidRPr="004B4FAE">
        <w:rPr>
          <w:sz w:val="24"/>
          <w:szCs w:val="24"/>
        </w:rPr>
        <w:t>в)</w:t>
      </w:r>
      <w:r w:rsidRPr="004B4FAE">
        <w:rPr>
          <w:sz w:val="24"/>
          <w:szCs w:val="24"/>
          <w:lang w:val="en-US"/>
        </w:rPr>
        <w:t> </w:t>
      </w:r>
      <w:r w:rsidRPr="004B4FAE">
        <w:rPr>
          <w:sz w:val="24"/>
          <w:szCs w:val="24"/>
        </w:rPr>
        <w:t>контроль наличия/отсутствия внешних повреждений оригинальной упаковки Товара.</w:t>
      </w:r>
    </w:p>
    <w:p w14:paraId="64569A5A" w14:textId="5CECEEDC" w:rsidR="00D3260B" w:rsidRPr="004B4FAE" w:rsidRDefault="00D3260B" w:rsidP="00AE3CEB">
      <w:pPr>
        <w:tabs>
          <w:tab w:val="left" w:pos="851"/>
          <w:tab w:val="left" w:pos="993"/>
        </w:tabs>
        <w:spacing w:before="120" w:after="120"/>
        <w:ind w:firstLine="567"/>
        <w:jc w:val="both"/>
        <w:rPr>
          <w:sz w:val="24"/>
          <w:szCs w:val="24"/>
        </w:rPr>
      </w:pPr>
      <w:r w:rsidRPr="004B4FAE">
        <w:rPr>
          <w:sz w:val="24"/>
          <w:szCs w:val="24"/>
        </w:rPr>
        <w:t xml:space="preserve">5.2.  </w:t>
      </w:r>
      <w:r w:rsidR="00017700" w:rsidRPr="00017700">
        <w:rPr>
          <w:sz w:val="24"/>
          <w:szCs w:val="24"/>
        </w:rPr>
        <w:t xml:space="preserve">В день поставки </w:t>
      </w:r>
      <w:r w:rsidR="00017700">
        <w:rPr>
          <w:sz w:val="24"/>
          <w:szCs w:val="24"/>
        </w:rPr>
        <w:t>Товара</w:t>
      </w:r>
      <w:r w:rsidR="00017700" w:rsidRPr="00017700">
        <w:rPr>
          <w:sz w:val="24"/>
          <w:szCs w:val="24"/>
        </w:rPr>
        <w:t xml:space="preserve"> Заказчик осуществляет приемку </w:t>
      </w:r>
      <w:r w:rsidR="00017700">
        <w:rPr>
          <w:sz w:val="24"/>
          <w:szCs w:val="24"/>
        </w:rPr>
        <w:t xml:space="preserve">Товара </w:t>
      </w:r>
      <w:r w:rsidR="00017700" w:rsidRPr="00017700">
        <w:rPr>
          <w:sz w:val="24"/>
          <w:szCs w:val="24"/>
        </w:rPr>
        <w:t xml:space="preserve">по количеству упаковок </w:t>
      </w:r>
      <w:r w:rsidR="00017700">
        <w:rPr>
          <w:sz w:val="24"/>
          <w:szCs w:val="24"/>
        </w:rPr>
        <w:t>Товара</w:t>
      </w:r>
      <w:r w:rsidR="00017700" w:rsidRPr="00017700">
        <w:rPr>
          <w:sz w:val="24"/>
          <w:szCs w:val="24"/>
        </w:rPr>
        <w:t xml:space="preserve">, явным видимым повреждениям упаковки. </w:t>
      </w:r>
      <w:r w:rsidRPr="004B4FAE">
        <w:rPr>
          <w:rFonts w:eastAsia="Calibri"/>
          <w:sz w:val="24"/>
          <w:szCs w:val="24"/>
        </w:rPr>
        <w:t xml:space="preserve">Заказчик не принимает Товар, не соответствующий Договору или </w:t>
      </w:r>
      <w:r w:rsidR="00791B83" w:rsidRPr="004B4FAE">
        <w:rPr>
          <w:rFonts w:eastAsia="Calibri"/>
          <w:sz w:val="24"/>
          <w:szCs w:val="24"/>
        </w:rPr>
        <w:t>з</w:t>
      </w:r>
      <w:r w:rsidRPr="004B4FAE">
        <w:rPr>
          <w:rFonts w:eastAsia="Calibri"/>
          <w:sz w:val="24"/>
          <w:szCs w:val="24"/>
        </w:rPr>
        <w:t xml:space="preserve">аявке на поставку по количеству или ассортименту, поставляемый в грязной таре (упаковке) или поврежденной таре (упаковке), либо не имеющий сопроводительных документов, указанных в пункте </w:t>
      </w:r>
      <w:hyperlink w:anchor="п_4_5_Договора" w:history="1">
        <w:r w:rsidRPr="004B4FAE">
          <w:rPr>
            <w:rStyle w:val="a5"/>
            <w:rFonts w:eastAsia="Calibri"/>
            <w:sz w:val="24"/>
            <w:szCs w:val="24"/>
          </w:rPr>
          <w:t>4.</w:t>
        </w:r>
        <w:r w:rsidR="002B1168" w:rsidRPr="004B4FAE">
          <w:rPr>
            <w:rStyle w:val="a5"/>
            <w:rFonts w:eastAsia="Calibri"/>
            <w:sz w:val="24"/>
            <w:szCs w:val="24"/>
          </w:rPr>
          <w:t>5</w:t>
        </w:r>
        <w:r w:rsidRPr="004B4FAE">
          <w:rPr>
            <w:rStyle w:val="a5"/>
            <w:rFonts w:eastAsia="Calibri"/>
            <w:sz w:val="24"/>
            <w:szCs w:val="24"/>
          </w:rPr>
          <w:t xml:space="preserve"> Договора</w:t>
        </w:r>
      </w:hyperlink>
      <w:r w:rsidRPr="004B4FAE">
        <w:rPr>
          <w:rFonts w:eastAsia="Calibri"/>
          <w:sz w:val="24"/>
          <w:szCs w:val="24"/>
        </w:rPr>
        <w:t>.</w:t>
      </w:r>
    </w:p>
    <w:p w14:paraId="4A6C3F00" w14:textId="2BC14CC4" w:rsidR="00653B78" w:rsidRPr="0047605E" w:rsidRDefault="008A0F75" w:rsidP="00AE3CEB">
      <w:pPr>
        <w:tabs>
          <w:tab w:val="left" w:pos="851"/>
          <w:tab w:val="left" w:pos="993"/>
        </w:tabs>
        <w:spacing w:before="120" w:after="120"/>
        <w:ind w:firstLine="567"/>
        <w:jc w:val="both"/>
        <w:rPr>
          <w:sz w:val="24"/>
          <w:szCs w:val="24"/>
        </w:rPr>
      </w:pPr>
      <w:r w:rsidRPr="0047605E">
        <w:rPr>
          <w:sz w:val="24"/>
          <w:szCs w:val="24"/>
        </w:rPr>
        <w:t xml:space="preserve">5.2.1. </w:t>
      </w:r>
      <w:r w:rsidR="00653B78" w:rsidRPr="0047605E">
        <w:rPr>
          <w:sz w:val="24"/>
          <w:szCs w:val="24"/>
        </w:rPr>
        <w:t xml:space="preserve">По факту получения Товара уполномоченное лицо Заказчика подписывает в системе «СБИС ЭДО» товарную накладную (форма ТОРГ-12) или УПД, в указанном документе проставляет дату получения Товара. </w:t>
      </w:r>
    </w:p>
    <w:p w14:paraId="696C4862" w14:textId="4FE581EB" w:rsidR="00D3260B" w:rsidRPr="0047605E" w:rsidRDefault="008A0F75" w:rsidP="00AE3CEB">
      <w:pPr>
        <w:tabs>
          <w:tab w:val="left" w:pos="851"/>
          <w:tab w:val="left" w:pos="993"/>
        </w:tabs>
        <w:spacing w:before="120" w:after="120"/>
        <w:ind w:firstLine="567"/>
        <w:jc w:val="both"/>
        <w:rPr>
          <w:sz w:val="24"/>
          <w:szCs w:val="24"/>
        </w:rPr>
      </w:pPr>
      <w:r w:rsidRPr="0047605E">
        <w:rPr>
          <w:sz w:val="24"/>
          <w:szCs w:val="24"/>
        </w:rPr>
        <w:t xml:space="preserve">5.2.2. </w:t>
      </w:r>
      <w:r w:rsidR="00653B78" w:rsidRPr="0047605E">
        <w:rPr>
          <w:sz w:val="24"/>
          <w:szCs w:val="24"/>
        </w:rPr>
        <w:t xml:space="preserve">Заказчик вправе по факту получения Товара подписать </w:t>
      </w:r>
      <w:r w:rsidR="00D3260B" w:rsidRPr="0047605E">
        <w:rPr>
          <w:sz w:val="24"/>
          <w:szCs w:val="24"/>
        </w:rPr>
        <w:t>представленную Поставщиком</w:t>
      </w:r>
      <w:r w:rsidR="00653B78" w:rsidRPr="0047605E">
        <w:rPr>
          <w:sz w:val="24"/>
          <w:szCs w:val="24"/>
        </w:rPr>
        <w:t xml:space="preserve"> в 2-х экземплярах </w:t>
      </w:r>
      <w:r w:rsidR="00D3260B" w:rsidRPr="0047605E">
        <w:rPr>
          <w:sz w:val="24"/>
          <w:szCs w:val="24"/>
        </w:rPr>
        <w:t>заполненную и распечатанную из «СБИС ЭДО» с ЭЦП</w:t>
      </w:r>
      <w:r w:rsidR="00FB096E" w:rsidRPr="0047605E">
        <w:rPr>
          <w:rStyle w:val="afc"/>
          <w:sz w:val="24"/>
          <w:szCs w:val="24"/>
        </w:rPr>
        <w:footnoteReference w:id="4"/>
      </w:r>
      <w:r w:rsidR="00D3260B" w:rsidRPr="0047605E">
        <w:rPr>
          <w:sz w:val="24"/>
          <w:szCs w:val="24"/>
        </w:rPr>
        <w:t xml:space="preserve"> Поставщика товарную на</w:t>
      </w:r>
      <w:r w:rsidR="00653B78" w:rsidRPr="0047605E">
        <w:rPr>
          <w:sz w:val="24"/>
          <w:szCs w:val="24"/>
        </w:rPr>
        <w:t xml:space="preserve">кладную (форма ТОРГ-12) или УПД. Заказчик проставляет в указанном документе </w:t>
      </w:r>
      <w:r w:rsidR="00D3260B" w:rsidRPr="0047605E">
        <w:rPr>
          <w:sz w:val="24"/>
          <w:szCs w:val="24"/>
        </w:rPr>
        <w:t>дат</w:t>
      </w:r>
      <w:r w:rsidR="00653B78" w:rsidRPr="0047605E">
        <w:rPr>
          <w:sz w:val="24"/>
          <w:szCs w:val="24"/>
        </w:rPr>
        <w:t>у</w:t>
      </w:r>
      <w:r w:rsidR="00D3260B" w:rsidRPr="0047605E">
        <w:rPr>
          <w:sz w:val="24"/>
          <w:szCs w:val="24"/>
        </w:rPr>
        <w:t xml:space="preserve"> получения Товара и один экземпляр возвращает Поставщику.</w:t>
      </w:r>
      <w:r w:rsidR="009B469D" w:rsidRPr="0047605E">
        <w:rPr>
          <w:sz w:val="24"/>
          <w:szCs w:val="24"/>
        </w:rPr>
        <w:t xml:space="preserve"> В этот же день Заказчик подписывает товарную накладную (форма ТОРГ-12) или УПД в системе «СБИС ЭДО».</w:t>
      </w:r>
    </w:p>
    <w:p w14:paraId="756759BA" w14:textId="7508640B" w:rsidR="00C94B8B" w:rsidRPr="0047605E" w:rsidRDefault="008A0F75" w:rsidP="00AE3CEB">
      <w:pPr>
        <w:tabs>
          <w:tab w:val="left" w:pos="851"/>
          <w:tab w:val="left" w:pos="993"/>
        </w:tabs>
        <w:spacing w:before="120" w:after="120"/>
        <w:ind w:firstLine="567"/>
        <w:jc w:val="both"/>
        <w:rPr>
          <w:sz w:val="24"/>
          <w:szCs w:val="24"/>
        </w:rPr>
      </w:pPr>
      <w:r w:rsidRPr="0047605E">
        <w:rPr>
          <w:sz w:val="24"/>
          <w:szCs w:val="24"/>
        </w:rPr>
        <w:t xml:space="preserve">5.2.3. </w:t>
      </w:r>
      <w:r w:rsidR="00C94B8B" w:rsidRPr="0047605E">
        <w:rPr>
          <w:sz w:val="24"/>
          <w:szCs w:val="24"/>
        </w:rPr>
        <w:t xml:space="preserve">В случае отсутствия в системе «СБИС ЭДО» на дату поставки Товара </w:t>
      </w:r>
      <w:r w:rsidR="00817321" w:rsidRPr="0047605E">
        <w:rPr>
          <w:sz w:val="24"/>
          <w:szCs w:val="24"/>
        </w:rPr>
        <w:t xml:space="preserve">комплекта документов, </w:t>
      </w:r>
      <w:r w:rsidR="00C94B8B" w:rsidRPr="0047605E">
        <w:rPr>
          <w:sz w:val="24"/>
          <w:szCs w:val="24"/>
        </w:rPr>
        <w:t>предусмотренн</w:t>
      </w:r>
      <w:r w:rsidR="00817321" w:rsidRPr="0047605E">
        <w:rPr>
          <w:sz w:val="24"/>
          <w:szCs w:val="24"/>
        </w:rPr>
        <w:t>ых</w:t>
      </w:r>
      <w:r w:rsidR="00C94B8B" w:rsidRPr="0047605E">
        <w:rPr>
          <w:sz w:val="24"/>
          <w:szCs w:val="24"/>
        </w:rPr>
        <w:t xml:space="preserve"> п. 4.5. Договора, Заказчик вправе применить к Поставщику меры ответственности и потребовать уплату штрафа, согласно </w:t>
      </w:r>
      <w:hyperlink w:anchor="п_8_3_Договора" w:history="1">
        <w:r w:rsidR="00C94B8B" w:rsidRPr="0047605E">
          <w:rPr>
            <w:rStyle w:val="a5"/>
            <w:sz w:val="24"/>
            <w:szCs w:val="24"/>
          </w:rPr>
          <w:t>п. 8.3. Договора</w:t>
        </w:r>
      </w:hyperlink>
      <w:r w:rsidR="00C94B8B" w:rsidRPr="0047605E">
        <w:rPr>
          <w:sz w:val="24"/>
          <w:szCs w:val="24"/>
        </w:rPr>
        <w:t>.</w:t>
      </w:r>
    </w:p>
    <w:p w14:paraId="7A21C1B2" w14:textId="77777777" w:rsidR="00D3260B" w:rsidRPr="0047605E" w:rsidRDefault="00D3260B" w:rsidP="00AE3CEB">
      <w:pPr>
        <w:tabs>
          <w:tab w:val="left" w:pos="851"/>
          <w:tab w:val="left" w:pos="993"/>
        </w:tabs>
        <w:spacing w:before="120" w:after="120"/>
        <w:ind w:firstLine="567"/>
        <w:jc w:val="both"/>
        <w:rPr>
          <w:sz w:val="24"/>
          <w:szCs w:val="24"/>
        </w:rPr>
      </w:pPr>
      <w:r w:rsidRPr="0047605E">
        <w:rPr>
          <w:sz w:val="24"/>
          <w:szCs w:val="24"/>
        </w:rPr>
        <w:t xml:space="preserve">5.3. Риск утраты, случайной гибели или повреждения Товара переходят от Поставщика к Заказчику с момента подписания Заказчиком </w:t>
      </w:r>
      <w:r w:rsidR="00A73C1E" w:rsidRPr="0047605E">
        <w:rPr>
          <w:sz w:val="24"/>
          <w:szCs w:val="24"/>
        </w:rPr>
        <w:t>товарной накладной (форма ТОРГ-12) или УПД</w:t>
      </w:r>
      <w:r w:rsidRPr="0047605E">
        <w:rPr>
          <w:sz w:val="24"/>
          <w:szCs w:val="24"/>
        </w:rPr>
        <w:t>.</w:t>
      </w:r>
    </w:p>
    <w:p w14:paraId="7C10D1A8" w14:textId="66EB13E5" w:rsidR="00D3260B" w:rsidRPr="0047605E" w:rsidRDefault="00D3260B" w:rsidP="00AE3CEB">
      <w:pPr>
        <w:tabs>
          <w:tab w:val="left" w:pos="851"/>
          <w:tab w:val="left" w:pos="993"/>
        </w:tabs>
        <w:spacing w:before="120" w:after="120"/>
        <w:ind w:firstLine="567"/>
        <w:jc w:val="both"/>
        <w:rPr>
          <w:sz w:val="24"/>
          <w:szCs w:val="24"/>
        </w:rPr>
      </w:pPr>
      <w:bookmarkStart w:id="26" w:name="п5_4_Договора"/>
      <w:r w:rsidRPr="0047605E">
        <w:rPr>
          <w:sz w:val="24"/>
          <w:szCs w:val="24"/>
        </w:rPr>
        <w:t>5.4.</w:t>
      </w:r>
      <w:bookmarkEnd w:id="26"/>
      <w:r w:rsidRPr="0047605E">
        <w:rPr>
          <w:sz w:val="24"/>
          <w:szCs w:val="24"/>
        </w:rPr>
        <w:t xml:space="preserve"> Приёмка Товара по качеству, комплект</w:t>
      </w:r>
      <w:r w:rsidR="007E729C" w:rsidRPr="0047605E">
        <w:rPr>
          <w:sz w:val="24"/>
          <w:szCs w:val="24"/>
        </w:rPr>
        <w:t>ности</w:t>
      </w:r>
      <w:r w:rsidR="00817321" w:rsidRPr="0047605E">
        <w:rPr>
          <w:sz w:val="24"/>
          <w:szCs w:val="24"/>
        </w:rPr>
        <w:t xml:space="preserve"> и иным условиям Договора </w:t>
      </w:r>
      <w:r w:rsidRPr="0047605E">
        <w:rPr>
          <w:sz w:val="24"/>
          <w:szCs w:val="24"/>
        </w:rPr>
        <w:t>осуществляется Заказчик</w:t>
      </w:r>
      <w:r w:rsidR="009B469D" w:rsidRPr="0047605E">
        <w:rPr>
          <w:sz w:val="24"/>
          <w:szCs w:val="24"/>
        </w:rPr>
        <w:t xml:space="preserve">ом </w:t>
      </w:r>
      <w:r w:rsidRPr="0047605E">
        <w:rPr>
          <w:sz w:val="24"/>
          <w:szCs w:val="24"/>
        </w:rPr>
        <w:t xml:space="preserve">в течение </w:t>
      </w:r>
      <w:r w:rsidR="00A23432" w:rsidRPr="0047605E">
        <w:rPr>
          <w:sz w:val="24"/>
          <w:szCs w:val="24"/>
        </w:rPr>
        <w:t>10</w:t>
      </w:r>
      <w:r w:rsidRPr="0047605E">
        <w:rPr>
          <w:sz w:val="24"/>
          <w:szCs w:val="24"/>
        </w:rPr>
        <w:t xml:space="preserve"> (</w:t>
      </w:r>
      <w:r w:rsidR="00A23432" w:rsidRPr="0047605E">
        <w:rPr>
          <w:sz w:val="24"/>
          <w:szCs w:val="24"/>
        </w:rPr>
        <w:t>десяти</w:t>
      </w:r>
      <w:r w:rsidRPr="0047605E">
        <w:rPr>
          <w:sz w:val="24"/>
          <w:szCs w:val="24"/>
        </w:rPr>
        <w:t xml:space="preserve">) </w:t>
      </w:r>
      <w:r w:rsidR="00A23432" w:rsidRPr="0047605E">
        <w:rPr>
          <w:sz w:val="24"/>
          <w:szCs w:val="24"/>
        </w:rPr>
        <w:t>календарных</w:t>
      </w:r>
      <w:r w:rsidRPr="0047605E">
        <w:rPr>
          <w:sz w:val="24"/>
          <w:szCs w:val="24"/>
        </w:rPr>
        <w:t xml:space="preserve"> дней со дня подписания Заказчиком </w:t>
      </w:r>
      <w:r w:rsidR="000F197A" w:rsidRPr="0047605E">
        <w:rPr>
          <w:sz w:val="24"/>
          <w:szCs w:val="24"/>
        </w:rPr>
        <w:t xml:space="preserve">в системе «СБИС ЭДО» </w:t>
      </w:r>
      <w:r w:rsidR="009B469D" w:rsidRPr="0047605E">
        <w:rPr>
          <w:sz w:val="24"/>
          <w:szCs w:val="24"/>
        </w:rPr>
        <w:t>товарной накладной (форма ТОРГ-12) или УПД</w:t>
      </w:r>
      <w:r w:rsidRPr="0047605E">
        <w:rPr>
          <w:sz w:val="24"/>
          <w:szCs w:val="24"/>
        </w:rPr>
        <w:t xml:space="preserve">. </w:t>
      </w:r>
      <w:r w:rsidR="00070EAE" w:rsidRPr="0047605E">
        <w:rPr>
          <w:sz w:val="24"/>
          <w:szCs w:val="24"/>
        </w:rPr>
        <w:t xml:space="preserve">Приёмка </w:t>
      </w:r>
      <w:r w:rsidR="00E216A5" w:rsidRPr="0047605E">
        <w:rPr>
          <w:sz w:val="24"/>
          <w:szCs w:val="24"/>
        </w:rPr>
        <w:t xml:space="preserve">Товара </w:t>
      </w:r>
      <w:r w:rsidR="00337F32" w:rsidRPr="0047605E">
        <w:rPr>
          <w:sz w:val="24"/>
          <w:szCs w:val="24"/>
        </w:rPr>
        <w:t xml:space="preserve">может </w:t>
      </w:r>
      <w:r w:rsidR="00070EAE" w:rsidRPr="0047605E">
        <w:rPr>
          <w:sz w:val="24"/>
          <w:szCs w:val="24"/>
        </w:rPr>
        <w:t>осуществля</w:t>
      </w:r>
      <w:r w:rsidR="00E216A5" w:rsidRPr="0047605E">
        <w:rPr>
          <w:sz w:val="24"/>
          <w:szCs w:val="24"/>
        </w:rPr>
        <w:t>т</w:t>
      </w:r>
      <w:r w:rsidR="00337F32" w:rsidRPr="0047605E">
        <w:rPr>
          <w:sz w:val="24"/>
          <w:szCs w:val="24"/>
        </w:rPr>
        <w:t>ь</w:t>
      </w:r>
      <w:r w:rsidR="00E216A5" w:rsidRPr="0047605E">
        <w:rPr>
          <w:sz w:val="24"/>
          <w:szCs w:val="24"/>
        </w:rPr>
        <w:t>ся</w:t>
      </w:r>
      <w:r w:rsidR="00070EAE" w:rsidRPr="0047605E">
        <w:rPr>
          <w:sz w:val="24"/>
          <w:szCs w:val="24"/>
        </w:rPr>
        <w:t xml:space="preserve"> без присутствия Поставщика</w:t>
      </w:r>
      <w:r w:rsidR="00337F32" w:rsidRPr="0047605E">
        <w:rPr>
          <w:sz w:val="24"/>
          <w:szCs w:val="24"/>
        </w:rPr>
        <w:t xml:space="preserve"> или его уполномоченного представителя.</w:t>
      </w:r>
    </w:p>
    <w:p w14:paraId="66A2BDF1" w14:textId="2D143398" w:rsidR="008F593A" w:rsidRPr="0047605E" w:rsidRDefault="004B7D6A" w:rsidP="004B7D6A">
      <w:pPr>
        <w:tabs>
          <w:tab w:val="left" w:pos="851"/>
          <w:tab w:val="left" w:pos="993"/>
        </w:tabs>
        <w:spacing w:before="120" w:after="120"/>
        <w:ind w:firstLine="567"/>
        <w:jc w:val="both"/>
        <w:rPr>
          <w:sz w:val="24"/>
          <w:szCs w:val="24"/>
        </w:rPr>
      </w:pPr>
      <w:bookmarkStart w:id="27" w:name="п_5_4_Договора"/>
      <w:r w:rsidRPr="0047605E">
        <w:rPr>
          <w:sz w:val="24"/>
          <w:szCs w:val="24"/>
        </w:rPr>
        <w:t>5.</w:t>
      </w:r>
      <w:r w:rsidR="00E216A5" w:rsidRPr="0047605E">
        <w:rPr>
          <w:sz w:val="24"/>
          <w:szCs w:val="24"/>
        </w:rPr>
        <w:t>5</w:t>
      </w:r>
      <w:r w:rsidRPr="0047605E">
        <w:rPr>
          <w:sz w:val="24"/>
          <w:szCs w:val="24"/>
        </w:rPr>
        <w:t xml:space="preserve">.  </w:t>
      </w:r>
      <w:bookmarkEnd w:id="27"/>
      <w:r w:rsidRPr="0047605E">
        <w:rPr>
          <w:sz w:val="24"/>
          <w:szCs w:val="24"/>
        </w:rPr>
        <w:t xml:space="preserve">По результатам </w:t>
      </w:r>
      <w:r w:rsidR="00E3255D" w:rsidRPr="0047605E">
        <w:rPr>
          <w:sz w:val="24"/>
          <w:szCs w:val="24"/>
        </w:rPr>
        <w:t xml:space="preserve">приёмки Товара </w:t>
      </w:r>
      <w:r w:rsidRPr="0047605E">
        <w:rPr>
          <w:sz w:val="24"/>
          <w:szCs w:val="24"/>
        </w:rPr>
        <w:t xml:space="preserve">Заказчик </w:t>
      </w:r>
      <w:r w:rsidR="008F593A" w:rsidRPr="0047605E">
        <w:rPr>
          <w:sz w:val="24"/>
          <w:szCs w:val="24"/>
        </w:rPr>
        <w:t>оформляет</w:t>
      </w:r>
      <w:r w:rsidR="00E22F5C" w:rsidRPr="0047605E">
        <w:rPr>
          <w:sz w:val="24"/>
          <w:szCs w:val="24"/>
        </w:rPr>
        <w:t xml:space="preserve"> и </w:t>
      </w:r>
      <w:r w:rsidR="00070EAE" w:rsidRPr="0047605E">
        <w:rPr>
          <w:sz w:val="24"/>
          <w:szCs w:val="24"/>
        </w:rPr>
        <w:t xml:space="preserve">без подписи Поставщика </w:t>
      </w:r>
      <w:r w:rsidR="00E22F5C" w:rsidRPr="0047605E">
        <w:rPr>
          <w:sz w:val="24"/>
          <w:szCs w:val="24"/>
        </w:rPr>
        <w:t>утверждает</w:t>
      </w:r>
      <w:r w:rsidR="008F593A" w:rsidRPr="0047605E">
        <w:rPr>
          <w:sz w:val="24"/>
          <w:szCs w:val="24"/>
        </w:rPr>
        <w:t xml:space="preserve"> Акт приемки  (ф. 0510452). </w:t>
      </w:r>
    </w:p>
    <w:p w14:paraId="5871B8FC" w14:textId="3F9815F3" w:rsidR="008F593A" w:rsidRPr="0047605E" w:rsidRDefault="00070EAE" w:rsidP="004B7D6A">
      <w:pPr>
        <w:tabs>
          <w:tab w:val="left" w:pos="851"/>
          <w:tab w:val="left" w:pos="993"/>
        </w:tabs>
        <w:spacing w:before="120" w:after="120"/>
        <w:ind w:firstLine="567"/>
        <w:jc w:val="both"/>
        <w:rPr>
          <w:sz w:val="24"/>
          <w:szCs w:val="24"/>
        </w:rPr>
      </w:pPr>
      <w:r w:rsidRPr="0047605E">
        <w:rPr>
          <w:sz w:val="24"/>
          <w:szCs w:val="24"/>
        </w:rPr>
        <w:t>5.</w:t>
      </w:r>
      <w:r w:rsidR="00E216A5" w:rsidRPr="0047605E">
        <w:rPr>
          <w:sz w:val="24"/>
          <w:szCs w:val="24"/>
        </w:rPr>
        <w:t>5</w:t>
      </w:r>
      <w:r w:rsidRPr="0047605E">
        <w:rPr>
          <w:sz w:val="24"/>
          <w:szCs w:val="24"/>
        </w:rPr>
        <w:t>.</w:t>
      </w:r>
      <w:r w:rsidR="00E216A5" w:rsidRPr="0047605E">
        <w:rPr>
          <w:sz w:val="24"/>
          <w:szCs w:val="24"/>
        </w:rPr>
        <w:t>1</w:t>
      </w:r>
      <w:r w:rsidRPr="0047605E">
        <w:rPr>
          <w:sz w:val="24"/>
          <w:szCs w:val="24"/>
        </w:rPr>
        <w:t xml:space="preserve">. </w:t>
      </w:r>
      <w:r w:rsidR="008F593A" w:rsidRPr="0047605E">
        <w:rPr>
          <w:sz w:val="24"/>
          <w:szCs w:val="24"/>
        </w:rPr>
        <w:t xml:space="preserve">Акт приемки (ф. 0510452) формируется </w:t>
      </w:r>
      <w:r w:rsidR="00817321" w:rsidRPr="0047605E">
        <w:rPr>
          <w:sz w:val="24"/>
          <w:szCs w:val="24"/>
        </w:rPr>
        <w:t xml:space="preserve">Заказчиком </w:t>
      </w:r>
      <w:r w:rsidR="008F593A" w:rsidRPr="0047605E">
        <w:rPr>
          <w:sz w:val="24"/>
          <w:szCs w:val="24"/>
        </w:rPr>
        <w:t xml:space="preserve">на основании данных документов, предоставленных Поставщиком и подтверждающих поставку Товара. </w:t>
      </w:r>
    </w:p>
    <w:p w14:paraId="36D29467" w14:textId="3396A57B" w:rsidR="00E22F5C" w:rsidRPr="0047605E" w:rsidRDefault="00070EAE" w:rsidP="004B7D6A">
      <w:pPr>
        <w:tabs>
          <w:tab w:val="left" w:pos="851"/>
          <w:tab w:val="left" w:pos="993"/>
        </w:tabs>
        <w:spacing w:before="120" w:after="120"/>
        <w:ind w:firstLine="567"/>
        <w:jc w:val="both"/>
        <w:rPr>
          <w:sz w:val="24"/>
          <w:szCs w:val="24"/>
        </w:rPr>
      </w:pPr>
      <w:r w:rsidRPr="0047605E">
        <w:rPr>
          <w:sz w:val="24"/>
          <w:szCs w:val="24"/>
        </w:rPr>
        <w:t>5.</w:t>
      </w:r>
      <w:r w:rsidR="00E216A5" w:rsidRPr="0047605E">
        <w:rPr>
          <w:sz w:val="24"/>
          <w:szCs w:val="24"/>
        </w:rPr>
        <w:t>5</w:t>
      </w:r>
      <w:r w:rsidRPr="0047605E">
        <w:rPr>
          <w:sz w:val="24"/>
          <w:szCs w:val="24"/>
        </w:rPr>
        <w:t>.</w:t>
      </w:r>
      <w:r w:rsidR="00E216A5" w:rsidRPr="0047605E">
        <w:rPr>
          <w:sz w:val="24"/>
          <w:szCs w:val="24"/>
        </w:rPr>
        <w:t>2</w:t>
      </w:r>
      <w:r w:rsidRPr="0047605E">
        <w:rPr>
          <w:sz w:val="24"/>
          <w:szCs w:val="24"/>
        </w:rPr>
        <w:t xml:space="preserve">. </w:t>
      </w:r>
      <w:r w:rsidR="00E22F5C" w:rsidRPr="0047605E">
        <w:rPr>
          <w:sz w:val="24"/>
          <w:szCs w:val="24"/>
        </w:rPr>
        <w:t>П</w:t>
      </w:r>
      <w:r w:rsidR="00CA2248" w:rsidRPr="0047605E">
        <w:rPr>
          <w:sz w:val="24"/>
          <w:szCs w:val="24"/>
        </w:rPr>
        <w:t xml:space="preserve">риёмка </w:t>
      </w:r>
      <w:r w:rsidR="00E22F5C" w:rsidRPr="0047605E">
        <w:rPr>
          <w:sz w:val="24"/>
          <w:szCs w:val="24"/>
        </w:rPr>
        <w:t xml:space="preserve">Товара по качеству, комплектности и иным условиям Договора </w:t>
      </w:r>
      <w:r w:rsidR="00CA2248" w:rsidRPr="0047605E">
        <w:rPr>
          <w:sz w:val="24"/>
          <w:szCs w:val="24"/>
        </w:rPr>
        <w:t>осуществляется ответственным</w:t>
      </w:r>
      <w:r w:rsidR="004C7ACF" w:rsidRPr="0047605E">
        <w:rPr>
          <w:sz w:val="24"/>
          <w:szCs w:val="24"/>
        </w:rPr>
        <w:t>и</w:t>
      </w:r>
      <w:r w:rsidR="00CA2248" w:rsidRPr="0047605E">
        <w:rPr>
          <w:sz w:val="24"/>
          <w:szCs w:val="24"/>
        </w:rPr>
        <w:t xml:space="preserve"> за приёмку </w:t>
      </w:r>
      <w:r w:rsidR="004C7ACF" w:rsidRPr="0047605E">
        <w:rPr>
          <w:sz w:val="24"/>
          <w:szCs w:val="24"/>
        </w:rPr>
        <w:t xml:space="preserve">и за исполнение Договора </w:t>
      </w:r>
      <w:r w:rsidR="00CA2248" w:rsidRPr="0047605E">
        <w:rPr>
          <w:sz w:val="24"/>
          <w:szCs w:val="24"/>
        </w:rPr>
        <w:t>представител</w:t>
      </w:r>
      <w:r w:rsidR="004C7ACF" w:rsidRPr="0047605E">
        <w:rPr>
          <w:sz w:val="24"/>
          <w:szCs w:val="24"/>
        </w:rPr>
        <w:t>ями</w:t>
      </w:r>
      <w:r w:rsidR="00CA2248" w:rsidRPr="0047605E">
        <w:rPr>
          <w:sz w:val="24"/>
          <w:szCs w:val="24"/>
        </w:rPr>
        <w:t xml:space="preserve"> Заказчика</w:t>
      </w:r>
      <w:r w:rsidR="00F320E2" w:rsidRPr="0047605E">
        <w:rPr>
          <w:sz w:val="24"/>
          <w:szCs w:val="24"/>
        </w:rPr>
        <w:t>.</w:t>
      </w:r>
      <w:r w:rsidR="00A23432" w:rsidRPr="0047605E">
        <w:rPr>
          <w:sz w:val="24"/>
          <w:szCs w:val="24"/>
        </w:rPr>
        <w:t xml:space="preserve"> </w:t>
      </w:r>
      <w:r w:rsidR="00E22F5C" w:rsidRPr="0047605E">
        <w:rPr>
          <w:sz w:val="24"/>
          <w:szCs w:val="24"/>
        </w:rPr>
        <w:t xml:space="preserve">В случае необходимости Заказчик вправе создать приёмочную комиссию. </w:t>
      </w:r>
    </w:p>
    <w:p w14:paraId="54B9763D" w14:textId="39C37447" w:rsidR="00070EAE" w:rsidRPr="0047605E" w:rsidRDefault="00070EAE" w:rsidP="004B7D6A">
      <w:pPr>
        <w:tabs>
          <w:tab w:val="left" w:pos="851"/>
          <w:tab w:val="left" w:pos="993"/>
        </w:tabs>
        <w:spacing w:before="120" w:after="120"/>
        <w:ind w:firstLine="567"/>
        <w:jc w:val="both"/>
        <w:rPr>
          <w:sz w:val="24"/>
          <w:szCs w:val="24"/>
        </w:rPr>
      </w:pPr>
      <w:r w:rsidRPr="0047605E">
        <w:rPr>
          <w:sz w:val="24"/>
          <w:szCs w:val="24"/>
        </w:rPr>
        <w:t>5.</w:t>
      </w:r>
      <w:r w:rsidR="00E216A5" w:rsidRPr="0047605E">
        <w:rPr>
          <w:sz w:val="24"/>
          <w:szCs w:val="24"/>
        </w:rPr>
        <w:t>5</w:t>
      </w:r>
      <w:r w:rsidRPr="0047605E">
        <w:rPr>
          <w:sz w:val="24"/>
          <w:szCs w:val="24"/>
        </w:rPr>
        <w:t>.</w:t>
      </w:r>
      <w:r w:rsidR="00E216A5" w:rsidRPr="0047605E">
        <w:rPr>
          <w:sz w:val="24"/>
          <w:szCs w:val="24"/>
        </w:rPr>
        <w:t>3</w:t>
      </w:r>
      <w:r w:rsidRPr="0047605E">
        <w:rPr>
          <w:sz w:val="24"/>
          <w:szCs w:val="24"/>
        </w:rPr>
        <w:t xml:space="preserve">. </w:t>
      </w:r>
      <w:r w:rsidR="00FB096E" w:rsidRPr="0047605E">
        <w:rPr>
          <w:sz w:val="24"/>
          <w:szCs w:val="24"/>
        </w:rPr>
        <w:t xml:space="preserve">Подписание </w:t>
      </w:r>
      <w:r w:rsidR="008F593A" w:rsidRPr="0047605E">
        <w:rPr>
          <w:sz w:val="24"/>
          <w:szCs w:val="24"/>
        </w:rPr>
        <w:t>Акт</w:t>
      </w:r>
      <w:r w:rsidR="00FB096E" w:rsidRPr="0047605E">
        <w:rPr>
          <w:sz w:val="24"/>
          <w:szCs w:val="24"/>
        </w:rPr>
        <w:t>а</w:t>
      </w:r>
      <w:r w:rsidR="008F593A" w:rsidRPr="0047605E">
        <w:rPr>
          <w:sz w:val="24"/>
          <w:szCs w:val="24"/>
        </w:rPr>
        <w:t xml:space="preserve"> приемки (ф. 0510452) </w:t>
      </w:r>
      <w:r w:rsidR="00FB096E" w:rsidRPr="0047605E">
        <w:rPr>
          <w:sz w:val="24"/>
          <w:szCs w:val="24"/>
        </w:rPr>
        <w:t>Заказчиком осуществляется</w:t>
      </w:r>
      <w:r w:rsidR="008F593A" w:rsidRPr="0047605E">
        <w:rPr>
          <w:sz w:val="24"/>
          <w:szCs w:val="24"/>
        </w:rPr>
        <w:t xml:space="preserve"> в </w:t>
      </w:r>
      <w:r w:rsidR="005876CF" w:rsidRPr="0047605E">
        <w:rPr>
          <w:sz w:val="24"/>
          <w:szCs w:val="24"/>
        </w:rPr>
        <w:t>электронном виде</w:t>
      </w:r>
      <w:r w:rsidR="004C7ACF" w:rsidRPr="0047605E">
        <w:rPr>
          <w:sz w:val="24"/>
          <w:szCs w:val="24"/>
        </w:rPr>
        <w:t xml:space="preserve"> </w:t>
      </w:r>
      <w:r w:rsidR="00FB096E" w:rsidRPr="0047605E">
        <w:rPr>
          <w:sz w:val="24"/>
          <w:szCs w:val="24"/>
        </w:rPr>
        <w:t>с применением ЭЦП</w:t>
      </w:r>
      <w:r w:rsidR="005876CF" w:rsidRPr="0047605E">
        <w:rPr>
          <w:sz w:val="24"/>
          <w:szCs w:val="24"/>
        </w:rPr>
        <w:t>.</w:t>
      </w:r>
      <w:r w:rsidR="008F593A" w:rsidRPr="0047605E">
        <w:rPr>
          <w:sz w:val="24"/>
          <w:szCs w:val="24"/>
        </w:rPr>
        <w:t xml:space="preserve"> </w:t>
      </w:r>
    </w:p>
    <w:p w14:paraId="6CFE81DA" w14:textId="49DF7273" w:rsidR="008F593A" w:rsidRPr="0047605E" w:rsidRDefault="00070EAE" w:rsidP="00070EAE">
      <w:pPr>
        <w:tabs>
          <w:tab w:val="left" w:pos="851"/>
          <w:tab w:val="left" w:pos="993"/>
        </w:tabs>
        <w:spacing w:before="120" w:after="120"/>
        <w:ind w:firstLine="567"/>
        <w:jc w:val="both"/>
        <w:rPr>
          <w:sz w:val="24"/>
          <w:szCs w:val="24"/>
        </w:rPr>
      </w:pPr>
      <w:r w:rsidRPr="0047605E">
        <w:rPr>
          <w:sz w:val="24"/>
          <w:szCs w:val="24"/>
        </w:rPr>
        <w:t>5.</w:t>
      </w:r>
      <w:r w:rsidR="00E216A5" w:rsidRPr="0047605E">
        <w:rPr>
          <w:sz w:val="24"/>
          <w:szCs w:val="24"/>
        </w:rPr>
        <w:t>5</w:t>
      </w:r>
      <w:r w:rsidRPr="0047605E">
        <w:rPr>
          <w:sz w:val="24"/>
          <w:szCs w:val="24"/>
        </w:rPr>
        <w:t>.</w:t>
      </w:r>
      <w:r w:rsidR="00E216A5" w:rsidRPr="0047605E">
        <w:rPr>
          <w:sz w:val="24"/>
          <w:szCs w:val="24"/>
        </w:rPr>
        <w:t>4</w:t>
      </w:r>
      <w:r w:rsidRPr="0047605E">
        <w:rPr>
          <w:sz w:val="24"/>
          <w:szCs w:val="24"/>
        </w:rPr>
        <w:t>. В целях подтверждения возникновения у Заказчика обязанности оплатить принятый Товар</w:t>
      </w:r>
      <w:r w:rsidR="00616C8F" w:rsidRPr="0047605E">
        <w:rPr>
          <w:sz w:val="24"/>
          <w:szCs w:val="24"/>
        </w:rPr>
        <w:t xml:space="preserve"> Заказчик направляет  Поставщику в системе «СБИС ЭДО»</w:t>
      </w:r>
      <w:r w:rsidRPr="0047605E">
        <w:rPr>
          <w:sz w:val="24"/>
          <w:szCs w:val="24"/>
        </w:rPr>
        <w:t xml:space="preserve"> к</w:t>
      </w:r>
      <w:r w:rsidR="008F593A" w:rsidRPr="0047605E">
        <w:rPr>
          <w:sz w:val="24"/>
          <w:szCs w:val="24"/>
        </w:rPr>
        <w:t xml:space="preserve">опию электронного Акта приемки </w:t>
      </w:r>
      <w:r w:rsidRPr="0047605E">
        <w:rPr>
          <w:sz w:val="24"/>
          <w:szCs w:val="24"/>
        </w:rPr>
        <w:t xml:space="preserve">(ф. 0510452) не позднее дня, следующего за днем утверждения </w:t>
      </w:r>
      <w:r w:rsidR="00320185" w:rsidRPr="0047605E">
        <w:rPr>
          <w:sz w:val="24"/>
          <w:szCs w:val="24"/>
        </w:rPr>
        <w:t>этого акта</w:t>
      </w:r>
      <w:r w:rsidR="008F593A" w:rsidRPr="0047605E">
        <w:rPr>
          <w:sz w:val="24"/>
          <w:szCs w:val="24"/>
        </w:rPr>
        <w:t xml:space="preserve">. </w:t>
      </w:r>
    </w:p>
    <w:p w14:paraId="2F202F83" w14:textId="643BD78C" w:rsidR="00F601D6" w:rsidRPr="0047605E" w:rsidRDefault="00F601D6" w:rsidP="00F601D6">
      <w:pPr>
        <w:tabs>
          <w:tab w:val="left" w:pos="851"/>
          <w:tab w:val="left" w:pos="993"/>
        </w:tabs>
        <w:spacing w:before="120" w:after="120"/>
        <w:ind w:firstLine="567"/>
        <w:jc w:val="both"/>
        <w:rPr>
          <w:sz w:val="24"/>
          <w:szCs w:val="24"/>
        </w:rPr>
      </w:pPr>
      <w:r w:rsidRPr="0047605E">
        <w:rPr>
          <w:sz w:val="24"/>
          <w:szCs w:val="24"/>
        </w:rPr>
        <w:t>5.5.5. Поставщик или уполномоченный представитель Поставщика</w:t>
      </w:r>
      <w:r w:rsidR="00337F32" w:rsidRPr="0047605E">
        <w:rPr>
          <w:rStyle w:val="afc"/>
          <w:sz w:val="24"/>
          <w:szCs w:val="24"/>
        </w:rPr>
        <w:footnoteReference w:id="5"/>
      </w:r>
      <w:r w:rsidRPr="0047605E">
        <w:rPr>
          <w:sz w:val="24"/>
          <w:szCs w:val="24"/>
        </w:rPr>
        <w:t xml:space="preserve"> вправе участвовать при приёмке Товара и</w:t>
      </w:r>
      <w:r w:rsidR="00337F32" w:rsidRPr="0047605E">
        <w:rPr>
          <w:sz w:val="24"/>
          <w:szCs w:val="24"/>
        </w:rPr>
        <w:t>/или</w:t>
      </w:r>
      <w:r w:rsidRPr="0047605E">
        <w:rPr>
          <w:sz w:val="24"/>
          <w:szCs w:val="24"/>
        </w:rPr>
        <w:t xml:space="preserve"> оформлении Акта приемки (ф. 0510452). В этом случае Акт приемки (ф. 0510452) составляется в двух экземплярах. Копии электронного Акта приемки Поставщик или уполномоченный представитель Поставщика подписывает собственноручно в день приёмки Товара.</w:t>
      </w:r>
    </w:p>
    <w:p w14:paraId="00CB80F2" w14:textId="77777777" w:rsidR="00F601D6" w:rsidRPr="0047605E" w:rsidRDefault="00F601D6" w:rsidP="00F601D6">
      <w:pPr>
        <w:tabs>
          <w:tab w:val="left" w:pos="851"/>
          <w:tab w:val="left" w:pos="993"/>
        </w:tabs>
        <w:spacing w:before="120" w:after="120"/>
        <w:ind w:firstLine="567"/>
        <w:jc w:val="both"/>
        <w:rPr>
          <w:sz w:val="24"/>
          <w:szCs w:val="24"/>
        </w:rPr>
      </w:pPr>
      <w:r w:rsidRPr="0047605E">
        <w:rPr>
          <w:sz w:val="24"/>
          <w:szCs w:val="24"/>
        </w:rPr>
        <w:t>Отказ представителя Поставщика от участия в приемке Товара и/или подписания Акта приемки (ф. 05010452) не может служить препятствием приемки Товара по настоящему Договору и оформлению её результатов.</w:t>
      </w:r>
    </w:p>
    <w:p w14:paraId="27280589" w14:textId="77777777" w:rsidR="00E216A5" w:rsidRPr="0047605E" w:rsidRDefault="00A23432" w:rsidP="004B7D6A">
      <w:pPr>
        <w:tabs>
          <w:tab w:val="left" w:pos="851"/>
          <w:tab w:val="left" w:pos="993"/>
        </w:tabs>
        <w:spacing w:before="120" w:after="120"/>
        <w:ind w:firstLine="567"/>
        <w:jc w:val="both"/>
        <w:rPr>
          <w:sz w:val="24"/>
          <w:szCs w:val="24"/>
        </w:rPr>
      </w:pPr>
      <w:r w:rsidRPr="0047605E">
        <w:rPr>
          <w:sz w:val="24"/>
          <w:szCs w:val="24"/>
        </w:rPr>
        <w:t>5.</w:t>
      </w:r>
      <w:r w:rsidR="00E216A5" w:rsidRPr="0047605E">
        <w:rPr>
          <w:sz w:val="24"/>
          <w:szCs w:val="24"/>
        </w:rPr>
        <w:t>6</w:t>
      </w:r>
      <w:r w:rsidR="009B086B" w:rsidRPr="0047605E">
        <w:rPr>
          <w:sz w:val="24"/>
          <w:szCs w:val="24"/>
        </w:rPr>
        <w:t>.</w:t>
      </w:r>
      <w:r w:rsidR="004B7D6A" w:rsidRPr="0047605E">
        <w:rPr>
          <w:sz w:val="24"/>
          <w:szCs w:val="24"/>
        </w:rPr>
        <w:t xml:space="preserve"> В случае выявления </w:t>
      </w:r>
      <w:r w:rsidR="00E216A5" w:rsidRPr="0047605E">
        <w:rPr>
          <w:sz w:val="24"/>
          <w:szCs w:val="24"/>
        </w:rPr>
        <w:t xml:space="preserve">качественных или количественных расхождений, </w:t>
      </w:r>
      <w:r w:rsidR="004B7D6A" w:rsidRPr="0047605E">
        <w:rPr>
          <w:sz w:val="24"/>
          <w:szCs w:val="24"/>
        </w:rPr>
        <w:t>не</w:t>
      </w:r>
      <w:r w:rsidR="008F593A" w:rsidRPr="0047605E">
        <w:rPr>
          <w:sz w:val="24"/>
          <w:szCs w:val="24"/>
        </w:rPr>
        <w:t>достатков в поставленном Товаре и/или</w:t>
      </w:r>
      <w:r w:rsidR="004B7D6A" w:rsidRPr="0047605E">
        <w:rPr>
          <w:sz w:val="24"/>
          <w:szCs w:val="24"/>
        </w:rPr>
        <w:t xml:space="preserve"> несоответствия поставленного Товара требованиям Договора, </w:t>
      </w:r>
      <w:r w:rsidRPr="0047605E">
        <w:rPr>
          <w:sz w:val="24"/>
          <w:szCs w:val="24"/>
        </w:rPr>
        <w:t xml:space="preserve">заявке Заказчика, </w:t>
      </w:r>
      <w:r w:rsidR="008F593A" w:rsidRPr="0047605E">
        <w:rPr>
          <w:sz w:val="24"/>
          <w:szCs w:val="24"/>
        </w:rPr>
        <w:t xml:space="preserve">сопроводительным </w:t>
      </w:r>
      <w:r w:rsidR="004B7D6A" w:rsidRPr="0047605E">
        <w:rPr>
          <w:sz w:val="24"/>
          <w:szCs w:val="24"/>
        </w:rPr>
        <w:t xml:space="preserve">документам Поставщика, указанным в п. </w:t>
      </w:r>
      <w:r w:rsidR="003A66E5" w:rsidRPr="0047605E">
        <w:rPr>
          <w:sz w:val="24"/>
          <w:szCs w:val="24"/>
        </w:rPr>
        <w:t>4.5</w:t>
      </w:r>
      <w:r w:rsidR="004B7D6A" w:rsidRPr="0047605E">
        <w:rPr>
          <w:sz w:val="24"/>
          <w:szCs w:val="24"/>
        </w:rPr>
        <w:t>. Договора,</w:t>
      </w:r>
      <w:r w:rsidR="008F593A" w:rsidRPr="0047605E">
        <w:rPr>
          <w:sz w:val="24"/>
          <w:szCs w:val="24"/>
        </w:rPr>
        <w:t xml:space="preserve"> Заказчик </w:t>
      </w:r>
      <w:r w:rsidR="005876CF" w:rsidRPr="0047605E">
        <w:rPr>
          <w:sz w:val="24"/>
          <w:szCs w:val="24"/>
        </w:rPr>
        <w:t>указывает их</w:t>
      </w:r>
      <w:r w:rsidR="008F593A" w:rsidRPr="0047605E">
        <w:rPr>
          <w:sz w:val="24"/>
          <w:szCs w:val="24"/>
        </w:rPr>
        <w:t xml:space="preserve"> в Акте приемки (ф. 0510452), прикладывает к Акту претензионное письмо с указанием выявленных </w:t>
      </w:r>
      <w:r w:rsidR="00E216A5" w:rsidRPr="0047605E">
        <w:rPr>
          <w:sz w:val="24"/>
          <w:szCs w:val="24"/>
        </w:rPr>
        <w:t xml:space="preserve">расхождений и/или </w:t>
      </w:r>
      <w:r w:rsidR="008F593A" w:rsidRPr="0047605E">
        <w:rPr>
          <w:sz w:val="24"/>
          <w:szCs w:val="24"/>
        </w:rPr>
        <w:t xml:space="preserve">недостатков и срока их устранения, и направляет эти документы Поставщику в системе «СБИС ЭДО».  </w:t>
      </w:r>
    </w:p>
    <w:p w14:paraId="2CB650CE" w14:textId="1C253980" w:rsidR="008F593A" w:rsidRPr="0047605E" w:rsidRDefault="00E216A5" w:rsidP="004B7D6A">
      <w:pPr>
        <w:tabs>
          <w:tab w:val="left" w:pos="851"/>
          <w:tab w:val="left" w:pos="993"/>
        </w:tabs>
        <w:spacing w:before="120" w:after="120"/>
        <w:ind w:firstLine="567"/>
        <w:jc w:val="both"/>
        <w:rPr>
          <w:sz w:val="24"/>
          <w:szCs w:val="24"/>
        </w:rPr>
      </w:pPr>
      <w:r w:rsidRPr="0047605E">
        <w:rPr>
          <w:sz w:val="24"/>
          <w:szCs w:val="24"/>
        </w:rPr>
        <w:t>5.6.1. К Акту приемки (ф. 0510452) может прилагаться фотоотчет.</w:t>
      </w:r>
    </w:p>
    <w:p w14:paraId="339DEE58" w14:textId="0C5DA690" w:rsidR="00E216A5" w:rsidRPr="0047605E" w:rsidRDefault="00E216A5" w:rsidP="00E216A5">
      <w:pPr>
        <w:tabs>
          <w:tab w:val="left" w:pos="851"/>
          <w:tab w:val="left" w:pos="993"/>
        </w:tabs>
        <w:spacing w:before="120" w:after="120"/>
        <w:ind w:firstLine="567"/>
        <w:jc w:val="both"/>
        <w:rPr>
          <w:sz w:val="24"/>
          <w:szCs w:val="24"/>
        </w:rPr>
      </w:pPr>
      <w:r w:rsidRPr="0047605E">
        <w:rPr>
          <w:sz w:val="24"/>
          <w:szCs w:val="24"/>
        </w:rPr>
        <w:t xml:space="preserve">5.6.2.  Выявленные недостатки устраняются силами  Поставщика  за его счет.  </w:t>
      </w:r>
    </w:p>
    <w:p w14:paraId="0BC19CA6" w14:textId="33DEE19F" w:rsidR="00835ED5" w:rsidRPr="0047605E" w:rsidRDefault="00835ED5" w:rsidP="00835ED5">
      <w:pPr>
        <w:tabs>
          <w:tab w:val="left" w:pos="851"/>
          <w:tab w:val="left" w:pos="993"/>
        </w:tabs>
        <w:spacing w:before="120" w:after="120"/>
        <w:ind w:firstLine="567"/>
        <w:jc w:val="both"/>
        <w:rPr>
          <w:sz w:val="24"/>
          <w:szCs w:val="24"/>
        </w:rPr>
      </w:pPr>
      <w:r w:rsidRPr="0047605E">
        <w:rPr>
          <w:sz w:val="24"/>
          <w:szCs w:val="24"/>
        </w:rPr>
        <w:t>5.6.</w:t>
      </w:r>
      <w:r w:rsidR="00F601D6" w:rsidRPr="0047605E">
        <w:rPr>
          <w:sz w:val="24"/>
          <w:szCs w:val="24"/>
        </w:rPr>
        <w:t>3.</w:t>
      </w:r>
      <w:r w:rsidRPr="0047605E">
        <w:rPr>
          <w:sz w:val="24"/>
          <w:szCs w:val="24"/>
        </w:rPr>
        <w:t xml:space="preserve"> Обнаружение недостатков, препятствующих повторной приемке Товара, либо нарушение сроков устранения недостатков являются существенными нарушениями Договора.</w:t>
      </w:r>
    </w:p>
    <w:p w14:paraId="1DA33E82" w14:textId="59BB82D0" w:rsidR="00835ED5" w:rsidRPr="0047605E" w:rsidRDefault="00835ED5" w:rsidP="00835ED5">
      <w:pPr>
        <w:tabs>
          <w:tab w:val="left" w:pos="851"/>
          <w:tab w:val="left" w:pos="993"/>
        </w:tabs>
        <w:spacing w:before="120" w:after="120"/>
        <w:ind w:firstLine="567"/>
        <w:jc w:val="both"/>
        <w:rPr>
          <w:sz w:val="24"/>
          <w:szCs w:val="24"/>
        </w:rPr>
      </w:pPr>
      <w:r w:rsidRPr="0047605E">
        <w:rPr>
          <w:sz w:val="24"/>
          <w:szCs w:val="24"/>
        </w:rPr>
        <w:t>5.7. После устранения недостатков Заказчик подписыва</w:t>
      </w:r>
      <w:r w:rsidR="00F601D6" w:rsidRPr="0047605E">
        <w:rPr>
          <w:sz w:val="24"/>
          <w:szCs w:val="24"/>
        </w:rPr>
        <w:t>е</w:t>
      </w:r>
      <w:r w:rsidRPr="0047605E">
        <w:rPr>
          <w:sz w:val="24"/>
          <w:szCs w:val="24"/>
        </w:rPr>
        <w:t>т документ о приемке в срок, предусмотренны</w:t>
      </w:r>
      <w:r w:rsidR="00F601D6" w:rsidRPr="0047605E">
        <w:rPr>
          <w:sz w:val="24"/>
          <w:szCs w:val="24"/>
        </w:rPr>
        <w:t xml:space="preserve">й </w:t>
      </w:r>
      <w:r w:rsidRPr="0047605E">
        <w:rPr>
          <w:sz w:val="24"/>
          <w:szCs w:val="24"/>
        </w:rPr>
        <w:t xml:space="preserve"> п. </w:t>
      </w:r>
      <w:hyperlink w:anchor="п5_4_Договора" w:history="1">
        <w:r w:rsidRPr="0047605E">
          <w:rPr>
            <w:rStyle w:val="a5"/>
            <w:sz w:val="24"/>
            <w:szCs w:val="24"/>
          </w:rPr>
          <w:t>5.4</w:t>
        </w:r>
      </w:hyperlink>
      <w:r w:rsidR="00E3255D" w:rsidRPr="0047605E">
        <w:rPr>
          <w:rStyle w:val="a5"/>
          <w:sz w:val="24"/>
          <w:szCs w:val="24"/>
        </w:rPr>
        <w:t>.</w:t>
      </w:r>
      <w:r w:rsidR="00F601D6" w:rsidRPr="0047605E">
        <w:rPr>
          <w:sz w:val="24"/>
          <w:szCs w:val="24"/>
        </w:rPr>
        <w:t xml:space="preserve"> Договора</w:t>
      </w:r>
      <w:r w:rsidRPr="0047605E">
        <w:rPr>
          <w:sz w:val="24"/>
          <w:szCs w:val="24"/>
        </w:rPr>
        <w:t>.</w:t>
      </w:r>
    </w:p>
    <w:p w14:paraId="1AA1CF87" w14:textId="77777777" w:rsidR="00835ED5" w:rsidRPr="00835ED5" w:rsidRDefault="00835ED5" w:rsidP="00835ED5">
      <w:pPr>
        <w:tabs>
          <w:tab w:val="left" w:pos="851"/>
          <w:tab w:val="left" w:pos="993"/>
        </w:tabs>
        <w:spacing w:before="120" w:after="120"/>
        <w:ind w:firstLine="567"/>
        <w:jc w:val="both"/>
        <w:rPr>
          <w:sz w:val="24"/>
          <w:szCs w:val="24"/>
        </w:rPr>
      </w:pPr>
      <w:r w:rsidRPr="0047605E">
        <w:rPr>
          <w:sz w:val="24"/>
          <w:szCs w:val="24"/>
        </w:rPr>
        <w:t>5.8. В случае установления факта несоответствия качества поставленного Поставщиком Товара требованиям Договора, Заказчик вправе провести экспертизу с</w:t>
      </w:r>
      <w:r w:rsidRPr="00835ED5">
        <w:rPr>
          <w:sz w:val="24"/>
          <w:szCs w:val="24"/>
        </w:rPr>
        <w:t xml:space="preserve"> привлечением независимых экспертов (экспертных организаций). В случае установления по результатам экспертизы несоответствия товара требованиям Договора, Поставщик обязан возместить Заказчику расходы, связанные с проведением экспертизы.</w:t>
      </w:r>
    </w:p>
    <w:p w14:paraId="4CA340C3"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5.8.1. В случае несогласия Поставщика с результатами экспертизы (проверок, исследований), проведенных Заказчиком, дополнительные или повторные экспертизы (проверки, исследования) проводятся за счет Поставщика в независимой экспертной организации, отобранной Заказчиком.</w:t>
      </w:r>
    </w:p>
    <w:p w14:paraId="2DF86710"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5.8.2. Заказчик вправе для проведения экспертизы Товара осуществлять выборочную проверку качества и безопасности Товара (результатов отдельного этапа исполнения Договора) до 100 процентов от количества партии каждого наименования Товара для подтверждения его соответствия условиям настоящего Договора в момент передачи Товара Заказчику.</w:t>
      </w:r>
    </w:p>
    <w:p w14:paraId="2D968BB5"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5.8.3. В случае, если Товар или его часть (партия) не приняты Заказчиком, то такой Товар будет находиться у Заказчика на ответственном хранении. При этом Поставщик обязан забрать такой Товар у Заказчика в срок, не превышающий срок, установленный Заказчиком для устранения выявленных при приемке Товара недостатков.</w:t>
      </w:r>
    </w:p>
    <w:p w14:paraId="037A6FC1"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5.8.4. Для подтверждения качества и безопасности поставляемого Товара Заказчик вправе запросить контрольные образцы Товара. Поставщик обязан в течение 1 (одного) рабочего дня с даты запроса передать Заказчику для утверждения контрольный образец Товара с документами о качестве и безопасности Товара, предусмотренными законодательством РФ и Договором.</w:t>
      </w:r>
    </w:p>
    <w:p w14:paraId="0B1E0028"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5.8.5. Заказчик утверждает контрольные образцы в части соответствия видимым характеристикам, либо направляет в адрес Поставщика уведомление о несоответствии контрольного образца характеристикам товара, установленным в Спецификации к Договору. По получению такого уведомления Поставщик обязан в указанные в уведомлении сроки передать Заказчику для утверждения повторный контрольный образец соответствующего Товара.</w:t>
      </w:r>
    </w:p>
    <w:p w14:paraId="18F8A51F"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5.8.6. Утвержденные Заказчиком контрольные образцы Товара засчитываются в счет объема поставки по Договору.</w:t>
      </w:r>
    </w:p>
    <w:p w14:paraId="15E35EA5"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5.8.7. Непредставление Поставщиком контрольных образцов Заказчику в установленные сроки, либо двукратная передача Заказчику контрольных образцов, не соответствующих Спецификации, является существенным нарушением Поставщиком обязательств по настоящему Договору.</w:t>
      </w:r>
    </w:p>
    <w:p w14:paraId="4EB2A540"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5.8.8. Поставляемый Товар должен быть идентичен контрольным образцам утвержденным Заказчиком.</w:t>
      </w:r>
    </w:p>
    <w:p w14:paraId="367A62C4"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5.9. При обнаружении Заказчиком факта недопоставки Товара Поставщик обязан восполнить недопоставленное количество Товара в течение 24 (двадцати четырех) часов момента получения уведомления от Заказчика.</w:t>
      </w:r>
    </w:p>
    <w:p w14:paraId="102BBCDE" w14:textId="77777777" w:rsidR="00835ED5" w:rsidRPr="0047605E" w:rsidRDefault="00835ED5" w:rsidP="00835ED5">
      <w:pPr>
        <w:tabs>
          <w:tab w:val="left" w:pos="851"/>
          <w:tab w:val="left" w:pos="993"/>
        </w:tabs>
        <w:spacing w:before="120" w:after="120"/>
        <w:ind w:firstLine="567"/>
        <w:jc w:val="both"/>
        <w:rPr>
          <w:sz w:val="24"/>
          <w:szCs w:val="24"/>
        </w:rPr>
      </w:pPr>
      <w:r w:rsidRPr="00835ED5">
        <w:rPr>
          <w:sz w:val="24"/>
          <w:szCs w:val="24"/>
        </w:rPr>
        <w:t xml:space="preserve">5.10. Устранение недостатков, поставка недостающего или замена некачественного Товара </w:t>
      </w:r>
      <w:r w:rsidRPr="0047605E">
        <w:rPr>
          <w:sz w:val="24"/>
          <w:szCs w:val="24"/>
        </w:rPr>
        <w:t>осуществляются силами и средствами Поставщика.</w:t>
      </w:r>
    </w:p>
    <w:p w14:paraId="5FECAF36" w14:textId="1661BCB3" w:rsidR="00835ED5" w:rsidRDefault="00835ED5" w:rsidP="00AE3CEB">
      <w:pPr>
        <w:tabs>
          <w:tab w:val="left" w:pos="851"/>
          <w:tab w:val="left" w:pos="993"/>
        </w:tabs>
        <w:spacing w:before="120" w:after="120"/>
        <w:ind w:firstLine="567"/>
        <w:jc w:val="both"/>
        <w:rPr>
          <w:sz w:val="24"/>
          <w:szCs w:val="24"/>
        </w:rPr>
      </w:pPr>
      <w:r w:rsidRPr="0047605E">
        <w:rPr>
          <w:sz w:val="24"/>
          <w:szCs w:val="24"/>
        </w:rPr>
        <w:t xml:space="preserve">5.11. Право собственности на Товар переходят от Поставщика к Заказчику с момента </w:t>
      </w:r>
      <w:r w:rsidR="00A77784" w:rsidRPr="0047605E">
        <w:rPr>
          <w:sz w:val="24"/>
          <w:szCs w:val="24"/>
        </w:rPr>
        <w:t>утверждения Заказчиком</w:t>
      </w:r>
      <w:r w:rsidRPr="0047605E">
        <w:rPr>
          <w:sz w:val="24"/>
          <w:szCs w:val="24"/>
        </w:rPr>
        <w:t xml:space="preserve"> Акт</w:t>
      </w:r>
      <w:r w:rsidR="00254090" w:rsidRPr="0047605E">
        <w:rPr>
          <w:sz w:val="24"/>
          <w:szCs w:val="24"/>
        </w:rPr>
        <w:t>а</w:t>
      </w:r>
      <w:r w:rsidRPr="0047605E">
        <w:rPr>
          <w:sz w:val="24"/>
          <w:szCs w:val="24"/>
        </w:rPr>
        <w:t xml:space="preserve"> приемки </w:t>
      </w:r>
      <w:r w:rsidR="00366E80" w:rsidRPr="0047605E">
        <w:rPr>
          <w:sz w:val="24"/>
          <w:szCs w:val="24"/>
        </w:rPr>
        <w:t xml:space="preserve">(ф. </w:t>
      </w:r>
      <w:r w:rsidRPr="0047605E">
        <w:rPr>
          <w:sz w:val="24"/>
          <w:szCs w:val="24"/>
        </w:rPr>
        <w:t>0510452</w:t>
      </w:r>
      <w:r w:rsidR="00366E80" w:rsidRPr="0047605E">
        <w:rPr>
          <w:sz w:val="24"/>
          <w:szCs w:val="24"/>
        </w:rPr>
        <w:t>)</w:t>
      </w:r>
      <w:r w:rsidR="007F1B56" w:rsidRPr="0047605E">
        <w:rPr>
          <w:sz w:val="24"/>
          <w:szCs w:val="24"/>
        </w:rPr>
        <w:t xml:space="preserve"> </w:t>
      </w:r>
      <w:r w:rsidR="00C9492D" w:rsidRPr="0047605E">
        <w:rPr>
          <w:sz w:val="24"/>
          <w:szCs w:val="24"/>
        </w:rPr>
        <w:t xml:space="preserve">при </w:t>
      </w:r>
      <w:r w:rsidR="007F1B56" w:rsidRPr="0047605E">
        <w:rPr>
          <w:sz w:val="24"/>
          <w:szCs w:val="24"/>
        </w:rPr>
        <w:t>отсутстви</w:t>
      </w:r>
      <w:r w:rsidR="00C9492D" w:rsidRPr="0047605E">
        <w:rPr>
          <w:sz w:val="24"/>
          <w:szCs w:val="24"/>
        </w:rPr>
        <w:t>и</w:t>
      </w:r>
      <w:r w:rsidR="007F1B56" w:rsidRPr="0047605E">
        <w:rPr>
          <w:sz w:val="24"/>
          <w:szCs w:val="24"/>
        </w:rPr>
        <w:t xml:space="preserve"> замечаний (претензий) к поставленному Товару.</w:t>
      </w:r>
    </w:p>
    <w:bookmarkEnd w:id="24"/>
    <w:p w14:paraId="0C42F9D1" w14:textId="77777777" w:rsidR="00355649" w:rsidRPr="004B4FAE" w:rsidRDefault="00F12411" w:rsidP="00AE3CEB">
      <w:pPr>
        <w:pStyle w:val="5"/>
        <w:spacing w:before="120" w:after="120"/>
        <w:rPr>
          <w:szCs w:val="24"/>
        </w:rPr>
      </w:pPr>
      <w:r w:rsidRPr="004B4FAE">
        <w:rPr>
          <w:szCs w:val="24"/>
        </w:rPr>
        <w:t>6</w:t>
      </w:r>
      <w:r w:rsidR="00355649" w:rsidRPr="004B4FAE">
        <w:rPr>
          <w:szCs w:val="24"/>
        </w:rPr>
        <w:t xml:space="preserve">. </w:t>
      </w:r>
      <w:r w:rsidR="00D3260B" w:rsidRPr="004B4FAE">
        <w:rPr>
          <w:szCs w:val="24"/>
        </w:rPr>
        <w:t>ПРАВА И ОБЗАННОСТИ</w:t>
      </w:r>
      <w:r w:rsidR="00355649" w:rsidRPr="004B4FAE">
        <w:rPr>
          <w:szCs w:val="24"/>
        </w:rPr>
        <w:t xml:space="preserve"> СТОРОН</w:t>
      </w:r>
    </w:p>
    <w:p w14:paraId="0076881F" w14:textId="77777777" w:rsidR="005F2BCA" w:rsidRPr="004B4FAE" w:rsidRDefault="005F2BCA" w:rsidP="00AE3CEB">
      <w:pPr>
        <w:widowControl w:val="0"/>
        <w:tabs>
          <w:tab w:val="left" w:pos="851"/>
          <w:tab w:val="left" w:pos="993"/>
        </w:tabs>
        <w:spacing w:before="120" w:after="120"/>
        <w:ind w:firstLine="567"/>
        <w:jc w:val="both"/>
        <w:rPr>
          <w:b/>
          <w:sz w:val="24"/>
          <w:szCs w:val="24"/>
        </w:rPr>
      </w:pPr>
      <w:bookmarkStart w:id="28" w:name="_Hlk158889558"/>
      <w:r w:rsidRPr="004B4FAE">
        <w:rPr>
          <w:b/>
          <w:sz w:val="24"/>
          <w:szCs w:val="24"/>
        </w:rPr>
        <w:t>6.1. Поставщик обязан:</w:t>
      </w:r>
    </w:p>
    <w:p w14:paraId="5E50B26A" w14:textId="77777777" w:rsidR="005F2BCA" w:rsidRPr="004B4FAE" w:rsidRDefault="005F2BCA" w:rsidP="00AE3CEB">
      <w:pPr>
        <w:pStyle w:val="-0"/>
        <w:numPr>
          <w:ilvl w:val="0"/>
          <w:numId w:val="0"/>
        </w:numPr>
        <w:tabs>
          <w:tab w:val="left" w:pos="851"/>
          <w:tab w:val="left" w:pos="993"/>
        </w:tabs>
        <w:spacing w:before="120" w:after="120"/>
        <w:ind w:firstLine="567"/>
      </w:pPr>
      <w:r w:rsidRPr="004B4FAE">
        <w:t>6.1.1. поставить Товар в строгом соответствии с условиями Договора в полном объеме, надлежащего качества и в установленные сроки;</w:t>
      </w:r>
    </w:p>
    <w:p w14:paraId="58D9810D" w14:textId="62ADF6B5" w:rsidR="005F2BCA" w:rsidRPr="004B4FAE" w:rsidRDefault="005F2BCA" w:rsidP="00AE3CEB">
      <w:pPr>
        <w:pStyle w:val="-0"/>
        <w:numPr>
          <w:ilvl w:val="0"/>
          <w:numId w:val="0"/>
        </w:numPr>
        <w:tabs>
          <w:tab w:val="left" w:pos="851"/>
          <w:tab w:val="left" w:pos="993"/>
        </w:tabs>
        <w:spacing w:before="120" w:after="120"/>
        <w:ind w:firstLine="567"/>
      </w:pPr>
      <w:r w:rsidRPr="004B4FAE">
        <w:t xml:space="preserve">6.1.2. в установленный Заказчиком срок заменить некачественный или не соответствующий условию об ассортименте Товар, или восполнить его недостачу. Товар, несоответствующий Спецификации </w:t>
      </w:r>
      <w:bookmarkStart w:id="29" w:name="_Hlk158888223"/>
      <w:r w:rsidRPr="004B4FAE">
        <w:t>(</w:t>
      </w:r>
      <w:r w:rsidR="0092593A">
        <w:t>приложение № 1</w:t>
      </w:r>
      <w:r w:rsidRPr="004B4FAE">
        <w:t xml:space="preserve"> к Договору), </w:t>
      </w:r>
      <w:bookmarkEnd w:id="29"/>
      <w:r w:rsidRPr="004B4FAE">
        <w:t>некачественный Товар, а также расходы по замене такого Товара оплате Заказчиком не подлежат;</w:t>
      </w:r>
    </w:p>
    <w:p w14:paraId="2B38A764" w14:textId="77777777" w:rsidR="005F2BCA" w:rsidRPr="004B4FAE" w:rsidRDefault="005F2BCA" w:rsidP="00AE3CEB">
      <w:pPr>
        <w:pStyle w:val="-0"/>
        <w:numPr>
          <w:ilvl w:val="0"/>
          <w:numId w:val="0"/>
        </w:numPr>
        <w:tabs>
          <w:tab w:val="left" w:pos="851"/>
          <w:tab w:val="left" w:pos="993"/>
        </w:tabs>
        <w:spacing w:before="120" w:after="120"/>
        <w:ind w:firstLine="567"/>
      </w:pPr>
      <w:r w:rsidRPr="004B4FAE">
        <w:t>6.1.3. обеспечить соответствие поставляемого Товара требованиям качества, безопасности в соответствии с законодательством Российской Федерации;</w:t>
      </w:r>
    </w:p>
    <w:p w14:paraId="377A6EBC" w14:textId="77777777" w:rsidR="005F2BCA" w:rsidRPr="004B4FAE" w:rsidRDefault="005F2BCA" w:rsidP="00AE3CEB">
      <w:pPr>
        <w:pStyle w:val="-0"/>
        <w:numPr>
          <w:ilvl w:val="0"/>
          <w:numId w:val="0"/>
        </w:numPr>
        <w:tabs>
          <w:tab w:val="left" w:pos="851"/>
          <w:tab w:val="left" w:pos="993"/>
        </w:tabs>
        <w:spacing w:before="120" w:after="120"/>
        <w:ind w:firstLine="567"/>
      </w:pPr>
      <w:r w:rsidRPr="004B4FAE">
        <w:t>6.1.4. представлять по требованию Заказчика информацию и документы, относящиеся к предмету Договора для проверки исполнения Поставщиком обязательств по Договору;</w:t>
      </w:r>
    </w:p>
    <w:p w14:paraId="6EF7001B" w14:textId="77777777" w:rsidR="005F2BCA" w:rsidRPr="004B4FAE" w:rsidRDefault="005F2BCA" w:rsidP="00AE3CEB">
      <w:pPr>
        <w:pStyle w:val="-0"/>
        <w:numPr>
          <w:ilvl w:val="0"/>
          <w:numId w:val="0"/>
        </w:numPr>
        <w:tabs>
          <w:tab w:val="left" w:pos="851"/>
          <w:tab w:val="left" w:pos="993"/>
        </w:tabs>
        <w:spacing w:before="120" w:after="120"/>
        <w:ind w:firstLine="567"/>
      </w:pPr>
      <w:r w:rsidRPr="004B4FAE">
        <w:t>6.1.5. незамедлительно информировать Заказчика обо всех обстоятельствах, препятствующих исполнению Договора;</w:t>
      </w:r>
    </w:p>
    <w:p w14:paraId="14CBF589" w14:textId="77777777" w:rsidR="005F2BCA" w:rsidRPr="004B4FAE" w:rsidRDefault="005F2BCA" w:rsidP="00AE3CEB">
      <w:pPr>
        <w:pStyle w:val="-0"/>
        <w:numPr>
          <w:ilvl w:val="0"/>
          <w:numId w:val="0"/>
        </w:numPr>
        <w:tabs>
          <w:tab w:val="left" w:pos="851"/>
          <w:tab w:val="left" w:pos="993"/>
        </w:tabs>
        <w:spacing w:before="120" w:after="120"/>
        <w:ind w:firstLine="567"/>
      </w:pPr>
      <w:r w:rsidRPr="004B4FAE">
        <w:t>6.1.6. своими силами и за свой счет устранять допущенные недостатки при поставке Товара;</w:t>
      </w:r>
    </w:p>
    <w:p w14:paraId="6F9747A2" w14:textId="77777777" w:rsidR="005F2BCA" w:rsidRPr="004B4FAE"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4B4FAE">
        <w:rPr>
          <w:rFonts w:ascii="Times New Roman" w:hAnsi="Times New Roman" w:cs="Times New Roman"/>
          <w:sz w:val="24"/>
          <w:szCs w:val="24"/>
        </w:rPr>
        <w:t xml:space="preserve">6.1.7. обеспечивать гарантии на Товар в соответствии с </w:t>
      </w:r>
      <w:hyperlink w:anchor="раз_7_Договора" w:history="1">
        <w:r w:rsidRPr="004B4FAE">
          <w:rPr>
            <w:rStyle w:val="a5"/>
            <w:rFonts w:ascii="Times New Roman" w:hAnsi="Times New Roman" w:cs="Times New Roman"/>
            <w:sz w:val="24"/>
            <w:szCs w:val="24"/>
          </w:rPr>
          <w:t>разделом 7 Договора</w:t>
        </w:r>
      </w:hyperlink>
      <w:r w:rsidRPr="004B4FAE">
        <w:rPr>
          <w:rFonts w:ascii="Times New Roman" w:hAnsi="Times New Roman" w:cs="Times New Roman"/>
          <w:sz w:val="24"/>
          <w:szCs w:val="24"/>
        </w:rPr>
        <w:t>.</w:t>
      </w:r>
    </w:p>
    <w:p w14:paraId="19A3FAE7" w14:textId="77777777" w:rsidR="005F2BCA" w:rsidRPr="004B4FAE"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4B4FAE">
        <w:rPr>
          <w:rFonts w:ascii="Times New Roman" w:hAnsi="Times New Roman" w:cs="Times New Roman"/>
          <w:sz w:val="24"/>
          <w:szCs w:val="24"/>
        </w:rPr>
        <w:t xml:space="preserve">6.1.8. не позднее 1 (одного) рабочего дня до даты осуществления поставки Товара направить ответственному лицу Заказчика по электронной почте, указанной в </w:t>
      </w:r>
      <w:hyperlink w:anchor="п_10_10_Договора" w:history="1">
        <w:r w:rsidRPr="004B4FAE">
          <w:rPr>
            <w:rStyle w:val="a5"/>
            <w:rFonts w:ascii="Times New Roman" w:hAnsi="Times New Roman" w:cs="Times New Roman"/>
            <w:sz w:val="24"/>
            <w:szCs w:val="24"/>
          </w:rPr>
          <w:t>п. 10.10. Договора</w:t>
        </w:r>
      </w:hyperlink>
      <w:r w:rsidRPr="004B4FAE">
        <w:rPr>
          <w:rFonts w:ascii="Times New Roman" w:hAnsi="Times New Roman" w:cs="Times New Roman"/>
          <w:sz w:val="24"/>
          <w:szCs w:val="24"/>
        </w:rPr>
        <w:t>, заявку для получения пропуска для въезда (прохода) на территорию Заказчика;</w:t>
      </w:r>
    </w:p>
    <w:p w14:paraId="42DD3CDF" w14:textId="77777777" w:rsidR="005F2BCA" w:rsidRPr="004B4FAE"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4B4FAE">
        <w:rPr>
          <w:rFonts w:ascii="Times New Roman" w:hAnsi="Times New Roman" w:cs="Times New Roman"/>
          <w:sz w:val="24"/>
          <w:szCs w:val="24"/>
        </w:rPr>
        <w:t xml:space="preserve">6.1.9. осуществлять поставку Товара в полном объеме </w:t>
      </w:r>
      <w:r w:rsidR="00AE07BF" w:rsidRPr="004B4FAE">
        <w:rPr>
          <w:rFonts w:ascii="Times New Roman" w:hAnsi="Times New Roman" w:cs="Times New Roman"/>
          <w:sz w:val="24"/>
          <w:szCs w:val="24"/>
        </w:rPr>
        <w:t>З</w:t>
      </w:r>
      <w:r w:rsidRPr="004B4FAE">
        <w:rPr>
          <w:rFonts w:ascii="Times New Roman" w:hAnsi="Times New Roman" w:cs="Times New Roman"/>
          <w:sz w:val="24"/>
          <w:szCs w:val="24"/>
        </w:rPr>
        <w:t>аявки на поставку;</w:t>
      </w:r>
    </w:p>
    <w:p w14:paraId="3C74FF65" w14:textId="77777777" w:rsidR="005F2BCA" w:rsidRPr="004B4FAE"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4B4FAE">
        <w:rPr>
          <w:rFonts w:ascii="Times New Roman" w:hAnsi="Times New Roman" w:cs="Times New Roman"/>
          <w:sz w:val="24"/>
          <w:szCs w:val="24"/>
        </w:rPr>
        <w:t>6.1.10. соблюдать конфиденциальность в отношении всей информации, ставшей известной Поставщику в связи с исполнением обязательств по Договору</w:t>
      </w:r>
      <w:r w:rsidR="00C33CDC" w:rsidRPr="004B4FAE">
        <w:rPr>
          <w:rFonts w:ascii="Times New Roman" w:hAnsi="Times New Roman" w:cs="Times New Roman"/>
          <w:sz w:val="24"/>
          <w:szCs w:val="24"/>
        </w:rPr>
        <w:t>;</w:t>
      </w:r>
    </w:p>
    <w:p w14:paraId="6F768AFF" w14:textId="42558263" w:rsidR="005F2BCA"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4B4FAE">
        <w:rPr>
          <w:rFonts w:ascii="Times New Roman" w:hAnsi="Times New Roman" w:cs="Times New Roman"/>
          <w:sz w:val="24"/>
          <w:szCs w:val="24"/>
        </w:rPr>
        <w:t>6.1.11. указывать при оформлении первичных учетных документов наименование поставляемого Товара в соответствии с наименованием в регистрационном удостоверении на медицинское изделие, в случае поставки медицинских изделий</w:t>
      </w:r>
      <w:r w:rsidR="009C416B" w:rsidRPr="004B4FAE">
        <w:rPr>
          <w:rFonts w:ascii="Times New Roman" w:hAnsi="Times New Roman" w:cs="Times New Roman"/>
          <w:sz w:val="24"/>
          <w:szCs w:val="24"/>
        </w:rPr>
        <w:t>.</w:t>
      </w:r>
    </w:p>
    <w:p w14:paraId="31BF5984" w14:textId="77777777" w:rsidR="005F2BCA" w:rsidRPr="004B4FAE" w:rsidRDefault="005F2BCA" w:rsidP="00AE3CEB">
      <w:pPr>
        <w:pStyle w:val="-0"/>
        <w:numPr>
          <w:ilvl w:val="0"/>
          <w:numId w:val="0"/>
        </w:numPr>
        <w:tabs>
          <w:tab w:val="left" w:pos="851"/>
          <w:tab w:val="left" w:pos="993"/>
        </w:tabs>
        <w:spacing w:before="120" w:after="120"/>
        <w:ind w:firstLine="567"/>
        <w:rPr>
          <w:b/>
        </w:rPr>
      </w:pPr>
      <w:r w:rsidRPr="004B4FAE">
        <w:rPr>
          <w:b/>
        </w:rPr>
        <w:t>6.2. Поставщик вправе:</w:t>
      </w:r>
    </w:p>
    <w:p w14:paraId="14D9E09E" w14:textId="77777777" w:rsidR="005F2BCA" w:rsidRPr="004B4FAE" w:rsidRDefault="005F2BCA" w:rsidP="00AE3CEB">
      <w:pPr>
        <w:pStyle w:val="-0"/>
        <w:numPr>
          <w:ilvl w:val="0"/>
          <w:numId w:val="0"/>
        </w:numPr>
        <w:tabs>
          <w:tab w:val="left" w:pos="851"/>
          <w:tab w:val="left" w:pos="993"/>
        </w:tabs>
        <w:spacing w:before="120" w:after="120"/>
        <w:ind w:firstLine="567"/>
      </w:pPr>
      <w:r w:rsidRPr="004B4FAE">
        <w:t>6.2.1. требовать от Заказчика предоставления имеющейся у него информации, необходимой для исполнения обязательств по Договору;</w:t>
      </w:r>
    </w:p>
    <w:p w14:paraId="058AC1B4" w14:textId="327DA039" w:rsidR="005F2BCA" w:rsidRDefault="005F2BCA" w:rsidP="00AE3CEB">
      <w:pPr>
        <w:pStyle w:val="-0"/>
        <w:numPr>
          <w:ilvl w:val="0"/>
          <w:numId w:val="0"/>
        </w:numPr>
        <w:tabs>
          <w:tab w:val="left" w:pos="851"/>
          <w:tab w:val="left" w:pos="993"/>
        </w:tabs>
        <w:spacing w:before="120" w:after="120"/>
        <w:ind w:firstLine="567"/>
      </w:pPr>
      <w:r w:rsidRPr="004B4FAE">
        <w:t>6.2.2. требовать от Заказчика своевременной оплаты поставленного Товара в порядке и на условиях, предусмотренных Договором.</w:t>
      </w:r>
    </w:p>
    <w:p w14:paraId="3735C1A0" w14:textId="77777777" w:rsidR="005F2BCA" w:rsidRPr="004B4FAE" w:rsidRDefault="005F2BCA" w:rsidP="00AE3CEB">
      <w:pPr>
        <w:tabs>
          <w:tab w:val="left" w:pos="851"/>
          <w:tab w:val="left" w:pos="993"/>
        </w:tabs>
        <w:autoSpaceDE w:val="0"/>
        <w:autoSpaceDN w:val="0"/>
        <w:adjustRightInd w:val="0"/>
        <w:spacing w:before="120" w:after="120"/>
        <w:ind w:firstLine="567"/>
        <w:jc w:val="both"/>
        <w:rPr>
          <w:b/>
          <w:sz w:val="24"/>
          <w:szCs w:val="24"/>
        </w:rPr>
      </w:pPr>
      <w:r w:rsidRPr="004B4FAE">
        <w:rPr>
          <w:b/>
          <w:sz w:val="24"/>
          <w:szCs w:val="24"/>
        </w:rPr>
        <w:t>6.3. Заказчик обязан:</w:t>
      </w:r>
    </w:p>
    <w:p w14:paraId="2451E98C"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6.3.1.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14:paraId="75797234"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6.3.2. своевременно принять и оплатить поставленный Товар, за исключением случаев, когда Заказчик вправе требовать замену Товара или отказаться от исполнения Договора;</w:t>
      </w:r>
    </w:p>
    <w:p w14:paraId="4F1F26A2"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6.3.3. выполнять свои обязательства, предусмотренные иными положениями Договора.</w:t>
      </w:r>
    </w:p>
    <w:p w14:paraId="7919E47F" w14:textId="77777777" w:rsidR="005F2BCA" w:rsidRPr="004B4FAE" w:rsidRDefault="005F2BCA" w:rsidP="00AE3CEB">
      <w:pPr>
        <w:tabs>
          <w:tab w:val="left" w:pos="851"/>
          <w:tab w:val="left" w:pos="993"/>
        </w:tabs>
        <w:autoSpaceDE w:val="0"/>
        <w:autoSpaceDN w:val="0"/>
        <w:adjustRightInd w:val="0"/>
        <w:spacing w:before="120" w:after="120"/>
        <w:ind w:firstLine="567"/>
        <w:jc w:val="both"/>
        <w:rPr>
          <w:b/>
          <w:sz w:val="24"/>
          <w:szCs w:val="24"/>
        </w:rPr>
      </w:pPr>
      <w:r w:rsidRPr="004B4FAE">
        <w:rPr>
          <w:b/>
          <w:sz w:val="24"/>
          <w:szCs w:val="24"/>
        </w:rPr>
        <w:t>6.4. Заказчик вправе:</w:t>
      </w:r>
    </w:p>
    <w:p w14:paraId="715FDF8F"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6.4.1. требовать от Поставщика надлежащего исполнения обязательств, предусмотренных Договором;</w:t>
      </w:r>
    </w:p>
    <w:p w14:paraId="061061DF"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6.4.2. запрашивать у Поставщика информацию об исполнении им обязательств по Договору;</w:t>
      </w:r>
    </w:p>
    <w:p w14:paraId="3D87514C"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6.4.3. проверять в любое время ход исполнения Поставщиком обязательств по Договору;</w:t>
      </w:r>
    </w:p>
    <w:p w14:paraId="0B46ADAD"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6.4.4. осуществлять контроль соответствия качества поставляемого Товара, сроков поставки Товара требованиям Договора;</w:t>
      </w:r>
    </w:p>
    <w:p w14:paraId="318169E4"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6.4.5. требовать от Поставщика безвозмездного устранения недостатков, допущенных при исполнении Договора;</w:t>
      </w:r>
    </w:p>
    <w:p w14:paraId="4CC81177"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6.4.6. отказаться от приемки несоответствующего условиям Договора Товара;</w:t>
      </w:r>
    </w:p>
    <w:p w14:paraId="3252E091"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6.4.7. требовать представления надлежащим образом, оформленных отчетных и финансовых документов, подтверждающих исполнение обязательств в соответствии с Договором;</w:t>
      </w:r>
    </w:p>
    <w:p w14:paraId="307DE874" w14:textId="77777777" w:rsidR="005F2BCA" w:rsidRPr="004B4FAE" w:rsidRDefault="005F2BCA" w:rsidP="00AE3CEB">
      <w:pPr>
        <w:tabs>
          <w:tab w:val="left" w:pos="851"/>
          <w:tab w:val="left" w:pos="993"/>
        </w:tabs>
        <w:spacing w:before="120" w:after="120"/>
        <w:ind w:firstLine="567"/>
        <w:jc w:val="both"/>
        <w:rPr>
          <w:sz w:val="24"/>
          <w:szCs w:val="24"/>
        </w:rPr>
      </w:pPr>
      <w:r w:rsidRPr="004B4FAE">
        <w:rPr>
          <w:sz w:val="24"/>
          <w:szCs w:val="24"/>
        </w:rPr>
        <w:t>6.4.8. отказаться от приемки Товара, в первичных учетных документах на который указано наименование поставляемого Товара, не соответствующие наименованию в регистрационном удостоверении на медицинское изделие, в случае поставки медицинского изделия.</w:t>
      </w:r>
    </w:p>
    <w:p w14:paraId="7293AD86" w14:textId="77777777" w:rsidR="004A3D56" w:rsidRDefault="00C33CDC" w:rsidP="00AE3CEB">
      <w:pPr>
        <w:tabs>
          <w:tab w:val="left" w:pos="851"/>
          <w:tab w:val="left" w:pos="993"/>
        </w:tabs>
        <w:spacing w:before="120" w:after="120"/>
        <w:ind w:firstLine="567"/>
        <w:jc w:val="both"/>
        <w:rPr>
          <w:sz w:val="24"/>
          <w:szCs w:val="24"/>
        </w:rPr>
        <w:sectPr w:rsidR="004A3D56" w:rsidSect="004A3D56">
          <w:type w:val="continuous"/>
          <w:pgSz w:w="11906" w:h="16838"/>
          <w:pgMar w:top="1135" w:right="707" w:bottom="3402" w:left="1134" w:header="426" w:footer="220" w:gutter="0"/>
          <w:cols w:space="720"/>
          <w:docGrid w:linePitch="360"/>
        </w:sectPr>
      </w:pPr>
      <w:r w:rsidRPr="004B4FAE">
        <w:rPr>
          <w:sz w:val="24"/>
          <w:szCs w:val="24"/>
        </w:rPr>
        <w:t xml:space="preserve">6.4.9. осуществлять приемку Товара с привлечением приемочной комиссии Заказчика, проводить экспертизу Товара </w:t>
      </w:r>
      <w:r w:rsidR="00100964" w:rsidRPr="004B4FAE">
        <w:rPr>
          <w:sz w:val="24"/>
          <w:szCs w:val="24"/>
        </w:rPr>
        <w:t>с привлечением независимых экспертов (экспертных организаций)</w:t>
      </w:r>
      <w:r w:rsidRPr="004B4FAE">
        <w:rPr>
          <w:sz w:val="24"/>
          <w:szCs w:val="24"/>
        </w:rPr>
        <w:t xml:space="preserve">. </w:t>
      </w:r>
    </w:p>
    <w:p w14:paraId="0E72641F" w14:textId="77777777" w:rsidR="005F2BCA" w:rsidRPr="004B4FAE" w:rsidRDefault="005F2BCA" w:rsidP="00AE3CEB">
      <w:pPr>
        <w:pStyle w:val="5"/>
        <w:spacing w:before="120" w:after="120"/>
        <w:rPr>
          <w:szCs w:val="24"/>
        </w:rPr>
      </w:pPr>
      <w:bookmarkStart w:id="30" w:name="раз_7_Договора"/>
      <w:r w:rsidRPr="004B4FAE">
        <w:rPr>
          <w:szCs w:val="24"/>
        </w:rPr>
        <w:t>7.</w:t>
      </w:r>
      <w:bookmarkEnd w:id="30"/>
      <w:r w:rsidRPr="004B4FAE">
        <w:rPr>
          <w:szCs w:val="24"/>
        </w:rPr>
        <w:t xml:space="preserve"> ГАРАНТИЯ КАЧЕСТВА </w:t>
      </w:r>
    </w:p>
    <w:p w14:paraId="3C77B0B1" w14:textId="77777777" w:rsidR="004A3D56" w:rsidRDefault="005F2BCA" w:rsidP="00AE3CEB">
      <w:pPr>
        <w:numPr>
          <w:ilvl w:val="1"/>
          <w:numId w:val="9"/>
        </w:numPr>
        <w:tabs>
          <w:tab w:val="left" w:pos="851"/>
          <w:tab w:val="left" w:pos="993"/>
        </w:tabs>
        <w:spacing w:before="120" w:after="120"/>
        <w:ind w:left="0" w:firstLine="567"/>
        <w:jc w:val="both"/>
        <w:rPr>
          <w:sz w:val="24"/>
          <w:szCs w:val="24"/>
        </w:rPr>
        <w:sectPr w:rsidR="004A3D56" w:rsidSect="004A3D56">
          <w:type w:val="continuous"/>
          <w:pgSz w:w="11906" w:h="16838"/>
          <w:pgMar w:top="1135" w:right="707" w:bottom="3402" w:left="1134" w:header="426" w:footer="220" w:gutter="0"/>
          <w:cols w:space="720"/>
          <w:formProt w:val="0"/>
          <w:docGrid w:linePitch="360"/>
        </w:sectPr>
      </w:pPr>
      <w:r w:rsidRPr="004B4FAE">
        <w:rPr>
          <w:sz w:val="24"/>
          <w:szCs w:val="24"/>
        </w:rPr>
        <w:t xml:space="preserve">Поставщик предоставляет гарантийный срок на Товар, установленный изготовителем </w:t>
      </w:r>
      <w:r w:rsidRPr="0047605E">
        <w:rPr>
          <w:sz w:val="24"/>
          <w:szCs w:val="24"/>
        </w:rPr>
        <w:t xml:space="preserve">Товара, но не менее </w:t>
      </w:r>
      <w:sdt>
        <w:sdtPr>
          <w:rPr>
            <w:sz w:val="24"/>
            <w:szCs w:val="24"/>
          </w:rPr>
          <w:id w:val="745453515"/>
          <w:placeholder>
            <w:docPart w:val="DefaultPlaceholder_-1854013440"/>
          </w:placeholder>
        </w:sdtPr>
        <w:sdtEndPr/>
        <w:sdtContent>
          <w:r w:rsidR="00C33DCD" w:rsidRPr="0047605E">
            <w:rPr>
              <w:sz w:val="24"/>
              <w:szCs w:val="24"/>
            </w:rPr>
            <w:t xml:space="preserve">12 </w:t>
          </w:r>
          <w:r w:rsidRPr="0047605E">
            <w:rPr>
              <w:sz w:val="24"/>
              <w:szCs w:val="24"/>
            </w:rPr>
            <w:t>(двенадцати)</w:t>
          </w:r>
        </w:sdtContent>
      </w:sdt>
      <w:r w:rsidRPr="0047605E">
        <w:rPr>
          <w:sz w:val="24"/>
          <w:szCs w:val="24"/>
        </w:rPr>
        <w:t xml:space="preserve"> месяцев. Гарантийный срок начинает исчисляться с даты подписания Заказчиком документа о приемке.</w:t>
      </w:r>
      <w:r w:rsidRPr="004B4FAE">
        <w:rPr>
          <w:sz w:val="24"/>
          <w:szCs w:val="24"/>
        </w:rPr>
        <w:t xml:space="preserve"> При обнаружении в период гарантийного срока недостатков, которые не позволяют продолжить нормальную эксплуатацию Товара, гарантийный срок продлевается на период устранения недостатков.</w:t>
      </w:r>
    </w:p>
    <w:p w14:paraId="6BE2980E" w14:textId="77777777" w:rsidR="005F2BCA" w:rsidRPr="004B4FAE" w:rsidRDefault="005F2BCA" w:rsidP="00AE3CEB">
      <w:pPr>
        <w:numPr>
          <w:ilvl w:val="1"/>
          <w:numId w:val="9"/>
        </w:numPr>
        <w:tabs>
          <w:tab w:val="left" w:pos="851"/>
          <w:tab w:val="left" w:pos="993"/>
        </w:tabs>
        <w:spacing w:before="120" w:after="120"/>
        <w:ind w:left="0" w:firstLine="567"/>
        <w:jc w:val="both"/>
        <w:rPr>
          <w:sz w:val="24"/>
          <w:szCs w:val="24"/>
        </w:rPr>
      </w:pPr>
      <w:r w:rsidRPr="004B4FAE">
        <w:rPr>
          <w:sz w:val="24"/>
          <w:szCs w:val="24"/>
        </w:rPr>
        <w:t>Поставщик гарантирует, что Товар, поставленный в соответствии с Договором, является новым, неиспользованным, (который не был в употреблении, не прошел ремонт, в том числе восстановление, замену составных частей, восстановление потребительских свойств).</w:t>
      </w:r>
    </w:p>
    <w:p w14:paraId="6EF02F45" w14:textId="77777777" w:rsidR="005F2BCA" w:rsidRPr="004B4FAE" w:rsidRDefault="005F2BCA" w:rsidP="00AE3CEB">
      <w:pPr>
        <w:numPr>
          <w:ilvl w:val="1"/>
          <w:numId w:val="9"/>
        </w:numPr>
        <w:tabs>
          <w:tab w:val="left" w:pos="851"/>
          <w:tab w:val="left" w:pos="993"/>
        </w:tabs>
        <w:spacing w:before="120" w:after="120"/>
        <w:ind w:left="0" w:firstLine="567"/>
        <w:jc w:val="both"/>
        <w:rPr>
          <w:sz w:val="24"/>
          <w:szCs w:val="24"/>
        </w:rPr>
      </w:pPr>
      <w:r w:rsidRPr="004B4FAE">
        <w:rPr>
          <w:sz w:val="24"/>
          <w:szCs w:val="24"/>
        </w:rPr>
        <w:t xml:space="preserve"> Поставщик гарантирует, что Товар, поставленный по Договору, не имеет дефектов, связанных с конструкцией, материалами или функционированием при штатном использовании Товара.</w:t>
      </w:r>
    </w:p>
    <w:p w14:paraId="0F525059" w14:textId="77777777" w:rsidR="005F2BCA" w:rsidRPr="004B4FAE" w:rsidRDefault="005F2BCA" w:rsidP="00AE3CEB">
      <w:pPr>
        <w:numPr>
          <w:ilvl w:val="1"/>
          <w:numId w:val="9"/>
        </w:numPr>
        <w:tabs>
          <w:tab w:val="left" w:pos="851"/>
          <w:tab w:val="left" w:pos="993"/>
        </w:tabs>
        <w:spacing w:before="120" w:after="120"/>
        <w:ind w:left="0" w:firstLine="567"/>
        <w:jc w:val="both"/>
        <w:rPr>
          <w:sz w:val="24"/>
          <w:szCs w:val="24"/>
        </w:rPr>
      </w:pPr>
      <w:r w:rsidRPr="004B4FAE">
        <w:rPr>
          <w:sz w:val="24"/>
          <w:szCs w:val="24"/>
        </w:rPr>
        <w:t>Поставщик гарантирует полное соответствие поставляемого Товара условиям Договора, а также замену некачественного Товара в срок, установленный Заказчиком в претензионном письме.</w:t>
      </w:r>
    </w:p>
    <w:p w14:paraId="63E1178F" w14:textId="77777777" w:rsidR="005F2BCA" w:rsidRPr="004B4FAE" w:rsidRDefault="005F2BCA" w:rsidP="00AE3CEB">
      <w:pPr>
        <w:numPr>
          <w:ilvl w:val="1"/>
          <w:numId w:val="9"/>
        </w:numPr>
        <w:tabs>
          <w:tab w:val="left" w:pos="851"/>
          <w:tab w:val="left" w:pos="993"/>
        </w:tabs>
        <w:spacing w:before="120" w:after="120"/>
        <w:ind w:left="0" w:firstLine="567"/>
        <w:jc w:val="both"/>
        <w:rPr>
          <w:sz w:val="24"/>
          <w:szCs w:val="24"/>
        </w:rPr>
      </w:pPr>
      <w:r w:rsidRPr="004B4FAE">
        <w:rPr>
          <w:sz w:val="24"/>
          <w:szCs w:val="24"/>
        </w:rPr>
        <w:t>Заказчик предъявляет претензии по качеству Товара в течение гарантийного срока или срока эксплуатации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или эксплуатации Товара. Замена Товара производится в течение срока, указанного в уведомлении Заказчика.</w:t>
      </w:r>
    </w:p>
    <w:p w14:paraId="4D51AFC0" w14:textId="77777777" w:rsidR="005F2BCA" w:rsidRPr="004B4FAE" w:rsidRDefault="005F2BCA" w:rsidP="00AE3CEB">
      <w:pPr>
        <w:numPr>
          <w:ilvl w:val="1"/>
          <w:numId w:val="9"/>
        </w:numPr>
        <w:tabs>
          <w:tab w:val="left" w:pos="851"/>
          <w:tab w:val="left" w:pos="993"/>
          <w:tab w:val="left" w:pos="1276"/>
        </w:tabs>
        <w:spacing w:before="120" w:after="120"/>
        <w:ind w:left="0" w:firstLine="567"/>
        <w:jc w:val="both"/>
        <w:rPr>
          <w:sz w:val="24"/>
          <w:szCs w:val="24"/>
        </w:rPr>
      </w:pPr>
      <w:r w:rsidRPr="004B4FAE">
        <w:rPr>
          <w:sz w:val="24"/>
          <w:szCs w:val="24"/>
        </w:rPr>
        <w:t>Некачественный или дефектный Товар будет возвращен Поставщику за его счет или должен быть вывезен им в пятидневный срок с даты направления Заказчиком соответствующего требования Поставщику.</w:t>
      </w:r>
    </w:p>
    <w:bookmarkEnd w:id="28"/>
    <w:p w14:paraId="51D03AAE" w14:textId="77777777" w:rsidR="00BB42A3" w:rsidRPr="004B4FAE" w:rsidRDefault="002A5070" w:rsidP="00AE3CEB">
      <w:pPr>
        <w:pStyle w:val="5"/>
        <w:spacing w:before="120" w:after="120"/>
        <w:rPr>
          <w:szCs w:val="24"/>
        </w:rPr>
      </w:pPr>
      <w:r w:rsidRPr="004B4FAE">
        <w:rPr>
          <w:szCs w:val="24"/>
        </w:rPr>
        <w:t xml:space="preserve">8. </w:t>
      </w:r>
      <w:r w:rsidR="00BB42A3" w:rsidRPr="004B4FAE">
        <w:rPr>
          <w:szCs w:val="24"/>
        </w:rPr>
        <w:t>ОТВЕТСТВЕННОСТЬ СТОРОН</w:t>
      </w:r>
    </w:p>
    <w:p w14:paraId="3C680E90" w14:textId="3DFE3C5F"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8.1.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14:paraId="7F036C9F"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8.2. В случае просрочки исполнения Поставщиком обязательств, предусмотренных Договором, Поставщик уплачивает Заказчику пени. </w:t>
      </w:r>
    </w:p>
    <w:p w14:paraId="416B0673"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одну трехсотую действующей на дату уплаты пени ключевой ставки Центрального банка Российской Федерации от цены Договора (отдельного этапа Работ), уменьшенной на сумму, пропорциональную объему обязательств, предусмотренных Договором (соответствующим отдельным этапом Работ)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41E338D4" w14:textId="77777777" w:rsidR="00B7789F" w:rsidRPr="004B4FAE" w:rsidRDefault="00B7789F" w:rsidP="00AE3CEB">
      <w:pPr>
        <w:tabs>
          <w:tab w:val="left" w:pos="851"/>
          <w:tab w:val="left" w:pos="993"/>
        </w:tabs>
        <w:spacing w:before="120" w:after="120"/>
        <w:ind w:firstLine="567"/>
        <w:jc w:val="both"/>
        <w:rPr>
          <w:sz w:val="24"/>
          <w:szCs w:val="24"/>
        </w:rPr>
      </w:pPr>
      <w:bookmarkStart w:id="31" w:name="п_8_3_Договора"/>
      <w:r w:rsidRPr="004B4FAE">
        <w:rPr>
          <w:sz w:val="24"/>
          <w:szCs w:val="24"/>
        </w:rPr>
        <w:t xml:space="preserve">8.3. </w:t>
      </w:r>
      <w:bookmarkEnd w:id="31"/>
      <w:r w:rsidRPr="004B4FAE">
        <w:rPr>
          <w:sz w:val="24"/>
          <w:szCs w:val="24"/>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предусмотренных Договором, Поставщик уплачивает Заказчику штраф. </w:t>
      </w:r>
    </w:p>
    <w:p w14:paraId="4507E8B1" w14:textId="59200F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Размер штрафа составляет 10% цены Договора (цены </w:t>
      </w:r>
      <w:r w:rsidR="00791B83" w:rsidRPr="004B4FAE">
        <w:rPr>
          <w:sz w:val="24"/>
          <w:szCs w:val="24"/>
        </w:rPr>
        <w:t>з</w:t>
      </w:r>
      <w:r w:rsidRPr="004B4FAE">
        <w:rPr>
          <w:sz w:val="24"/>
          <w:szCs w:val="24"/>
        </w:rPr>
        <w:t>аявки на поставку).</w:t>
      </w:r>
    </w:p>
    <w:p w14:paraId="5B76B9AC"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8.4.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уплачивает Заказчику штраф. Размер штрафа составляет 1000 (одна тысяча) рублей. </w:t>
      </w:r>
    </w:p>
    <w:p w14:paraId="74BDE07C"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8.5. В случае просрочки исполнения Заказчиком обязательств, предусмотренных Договором,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3359EF8E"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8.6.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потребовать уплату штрафа. Размер штрафа составляет 1000 (одна тысяча) рублей. </w:t>
      </w:r>
    </w:p>
    <w:p w14:paraId="1C47F3D4"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8.7. Применение неустойки (штрафа, пени) не освобождает Стороны от исполнения обязательств по Договору.</w:t>
      </w:r>
    </w:p>
    <w:p w14:paraId="0F61CC4F"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8.8.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35E7A055"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8.9.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11FEA81C" w14:textId="5D5ED0D1"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8.10. Заказчик имеет право удержать сумму неисполненных Поставщиком требований об уплате неустоек (штрафов, пеней), предъявленных Заказчиком в соответствии с Договором, из суммы, подлежащей оплате Поставщику.</w:t>
      </w:r>
    </w:p>
    <w:p w14:paraId="7183FBBB"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8.11. При применении мер ответственности и совершении иных действий в связи с нарушением Поставщиком или Заказчиком условий Договора, такой обмен осуществляется с использованием системы «СБИС ЭДО» путем направления электронных уведомлений или электронной почты, указанной в Договоре. </w:t>
      </w:r>
    </w:p>
    <w:p w14:paraId="6F5D32A9" w14:textId="0939ED20"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8.12.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791B83" w:rsidRPr="004B4FAE">
        <w:rPr>
          <w:sz w:val="24"/>
          <w:szCs w:val="24"/>
        </w:rPr>
        <w:t>Д</w:t>
      </w:r>
      <w:r w:rsidRPr="004B4FAE">
        <w:rPr>
          <w:sz w:val="24"/>
          <w:szCs w:val="24"/>
        </w:rPr>
        <w:t xml:space="preserve">оговором, произошло вследствие непреодолимой силы или по вине другой </w:t>
      </w:r>
      <w:r w:rsidR="00F85673" w:rsidRPr="004B4FAE">
        <w:rPr>
          <w:sz w:val="24"/>
          <w:szCs w:val="24"/>
        </w:rPr>
        <w:t>С</w:t>
      </w:r>
      <w:r w:rsidRPr="004B4FAE">
        <w:rPr>
          <w:sz w:val="24"/>
          <w:szCs w:val="24"/>
        </w:rPr>
        <w:t>тороны.</w:t>
      </w:r>
    </w:p>
    <w:p w14:paraId="656D75CD" w14:textId="77777777" w:rsidR="005F2BCA" w:rsidRPr="004B4FAE" w:rsidRDefault="005F2BCA" w:rsidP="00AE3CEB">
      <w:pPr>
        <w:tabs>
          <w:tab w:val="left" w:pos="851"/>
          <w:tab w:val="left" w:pos="993"/>
        </w:tabs>
        <w:spacing w:before="120" w:after="120"/>
        <w:ind w:firstLine="567"/>
        <w:jc w:val="both"/>
        <w:rPr>
          <w:sz w:val="24"/>
          <w:szCs w:val="24"/>
        </w:rPr>
      </w:pPr>
      <w:r w:rsidRPr="004B4FAE">
        <w:rPr>
          <w:sz w:val="24"/>
          <w:szCs w:val="24"/>
        </w:rPr>
        <w:t xml:space="preserve">8.13. </w:t>
      </w:r>
      <w:r w:rsidRPr="004B4FAE">
        <w:rPr>
          <w:color w:val="262626"/>
          <w:sz w:val="24"/>
          <w:szCs w:val="24"/>
          <w:lang w:eastAsia="ru-RU"/>
        </w:rPr>
        <w:t xml:space="preserve">Если Поставщик нарушит указанные в </w:t>
      </w:r>
      <w:hyperlink w:anchor="п_10_7_Договора" w:history="1">
        <w:r w:rsidRPr="004B4FAE">
          <w:rPr>
            <w:rStyle w:val="a5"/>
            <w:sz w:val="24"/>
            <w:szCs w:val="24"/>
            <w:lang w:eastAsia="ru-RU"/>
          </w:rPr>
          <w:t>п. 10.7. Договора</w:t>
        </w:r>
      </w:hyperlink>
      <w:r w:rsidRPr="004B4FAE">
        <w:rPr>
          <w:color w:val="262626"/>
          <w:sz w:val="24"/>
          <w:szCs w:val="24"/>
          <w:lang w:eastAsia="ru-RU"/>
        </w:rPr>
        <w:t xml:space="preserve"> заверения и гарантии или законодательство, он обязуется возместить Заказчику убытки, которые последний понес вследствие таких нарушений. При этом правонарушения должны быть отражены в соответствующих решениях налоговых органов. Срок возмещения убытков - 20 календарных дней со дня получения Поставщиком мотивированного требования от Заказчика.</w:t>
      </w:r>
    </w:p>
    <w:p w14:paraId="334D35C8" w14:textId="77777777" w:rsidR="00B7789F" w:rsidRPr="004B4FAE" w:rsidRDefault="00B7789F" w:rsidP="00AE3CEB">
      <w:pPr>
        <w:pStyle w:val="5"/>
        <w:spacing w:before="120" w:after="120"/>
        <w:rPr>
          <w:szCs w:val="24"/>
        </w:rPr>
      </w:pPr>
      <w:r w:rsidRPr="004B4FAE">
        <w:rPr>
          <w:szCs w:val="24"/>
        </w:rPr>
        <w:t>9. ОБСТОЯТЕЛЬСТВА НЕПРЕОДОЛИМОЙ СИЛЫ</w:t>
      </w:r>
    </w:p>
    <w:p w14:paraId="3414FA3F" w14:textId="0E4AA7EA"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9.1. Стороны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w:t>
      </w:r>
    </w:p>
    <w:p w14:paraId="23D10C65" w14:textId="611873D4"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9.2. Сторона, для которой создалась невозможность исполнения обязательств по Договору вследствие обстоятельств непреодолимой силы, не позднее 5-ти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5D53970" w14:textId="02207239"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9.3.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14:paraId="000940C1"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E05CF07" w14:textId="77777777" w:rsidR="00B7789F" w:rsidRPr="004B4FAE" w:rsidRDefault="00B7789F" w:rsidP="00AE3CEB">
      <w:pPr>
        <w:pStyle w:val="5"/>
        <w:spacing w:before="120" w:after="120"/>
        <w:rPr>
          <w:szCs w:val="24"/>
        </w:rPr>
      </w:pPr>
      <w:r w:rsidRPr="004B4FAE">
        <w:rPr>
          <w:szCs w:val="24"/>
        </w:rPr>
        <w:t xml:space="preserve">10. ПРОЧИЕ УСЛОВИЯ </w:t>
      </w:r>
    </w:p>
    <w:p w14:paraId="3FE4321C"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10.1. 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При перемене Поставщика его права и обязанности переходят к новому Поставщику в том же объеме и на тех же условиях.</w:t>
      </w:r>
    </w:p>
    <w:p w14:paraId="3063394F"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699A5D12" w14:textId="77777777" w:rsidR="005F2BCA"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10.2. </w:t>
      </w:r>
      <w:r w:rsidR="005F2BCA" w:rsidRPr="004B4FAE">
        <w:rPr>
          <w:sz w:val="24"/>
          <w:szCs w:val="24"/>
        </w:rPr>
        <w:t>Расторжение Договора допускается по соглашению сторон, по решению суда и в связи с односторонним отказом Стороной от исполнения Договора, по основаниям, предусмотренным Гражданским кодексом Российской Федерации.</w:t>
      </w:r>
    </w:p>
    <w:p w14:paraId="61F15F6B" w14:textId="77777777" w:rsidR="005F2BCA" w:rsidRPr="004B4FAE" w:rsidRDefault="005F2BCA" w:rsidP="00AE3CEB">
      <w:pPr>
        <w:tabs>
          <w:tab w:val="left" w:pos="851"/>
          <w:tab w:val="left" w:pos="993"/>
        </w:tabs>
        <w:spacing w:before="120" w:after="120"/>
        <w:ind w:firstLine="567"/>
        <w:jc w:val="both"/>
        <w:rPr>
          <w:sz w:val="24"/>
          <w:szCs w:val="24"/>
        </w:rPr>
      </w:pPr>
      <w:r w:rsidRPr="004B4FAE">
        <w:rPr>
          <w:sz w:val="24"/>
          <w:szCs w:val="24"/>
        </w:rPr>
        <w:t>10.3. Заказчик вправе отказаться от исполнения Договора в одностороннем, внесудебном порядке в случаях если:</w:t>
      </w:r>
    </w:p>
    <w:p w14:paraId="03E66A96"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поставка Товара ненадлежащего качества с недостатками, которые не могут быть устранены в приемлемый для Заказчика срок;</w:t>
      </w:r>
    </w:p>
    <w:p w14:paraId="3993A062" w14:textId="77777777" w:rsidR="00B7789F" w:rsidRPr="004B4FAE" w:rsidRDefault="00B7789F" w:rsidP="00AE3CEB">
      <w:pPr>
        <w:pStyle w:val="-0"/>
        <w:numPr>
          <w:ilvl w:val="1"/>
          <w:numId w:val="0"/>
        </w:numPr>
        <w:tabs>
          <w:tab w:val="num" w:pos="1418"/>
        </w:tabs>
        <w:spacing w:before="120" w:after="120"/>
        <w:ind w:firstLine="709"/>
        <w:rPr>
          <w:lang w:eastAsia="zh-CN"/>
        </w:rPr>
      </w:pPr>
      <w:r w:rsidRPr="004B4FAE">
        <w:rPr>
          <w:lang w:eastAsia="zh-CN"/>
        </w:rPr>
        <w:t>- неоднократное нарушение Поставщиком срока поставки Товара;</w:t>
      </w:r>
    </w:p>
    <w:p w14:paraId="45AA7FA5" w14:textId="76A9FF61" w:rsidR="00A55964" w:rsidRPr="004B4FAE" w:rsidRDefault="00B7789F" w:rsidP="00AE3CEB">
      <w:pPr>
        <w:pStyle w:val="-0"/>
        <w:numPr>
          <w:ilvl w:val="1"/>
          <w:numId w:val="0"/>
        </w:numPr>
        <w:tabs>
          <w:tab w:val="num" w:pos="1418"/>
        </w:tabs>
        <w:spacing w:before="120" w:after="120"/>
        <w:ind w:firstLine="709"/>
        <w:rPr>
          <w:lang w:eastAsia="zh-CN"/>
        </w:rPr>
      </w:pPr>
      <w:r w:rsidRPr="004B4FAE">
        <w:rPr>
          <w:lang w:eastAsia="zh-CN"/>
        </w:rPr>
        <w:t xml:space="preserve">- однократное нарушение срока поставки Товара, в случае если нарушение срока поставки товара вдовое превышает срок поставки товара, предусмотренный </w:t>
      </w:r>
      <w:hyperlink w:anchor="п_1_3_1_Договора" w:history="1">
        <w:r w:rsidRPr="004B4FAE">
          <w:rPr>
            <w:rStyle w:val="a5"/>
            <w:lang w:eastAsia="zh-CN"/>
          </w:rPr>
          <w:t>пунктом 1.</w:t>
        </w:r>
        <w:r w:rsidR="005F2BCA" w:rsidRPr="004B4FAE">
          <w:rPr>
            <w:rStyle w:val="a5"/>
            <w:lang w:eastAsia="zh-CN"/>
          </w:rPr>
          <w:t>3</w:t>
        </w:r>
        <w:r w:rsidRPr="004B4FAE">
          <w:rPr>
            <w:rStyle w:val="a5"/>
            <w:lang w:eastAsia="zh-CN"/>
          </w:rPr>
          <w:t>.</w:t>
        </w:r>
        <w:r w:rsidR="00C023AA" w:rsidRPr="004B4FAE">
          <w:rPr>
            <w:rStyle w:val="a5"/>
            <w:lang w:eastAsia="zh-CN"/>
          </w:rPr>
          <w:t>1.</w:t>
        </w:r>
        <w:r w:rsidRPr="004B4FAE">
          <w:rPr>
            <w:rStyle w:val="a5"/>
            <w:lang w:eastAsia="zh-CN"/>
          </w:rPr>
          <w:t xml:space="preserve"> Договора</w:t>
        </w:r>
      </w:hyperlink>
      <w:r w:rsidR="00A55964" w:rsidRPr="004B4FAE">
        <w:rPr>
          <w:lang w:eastAsia="zh-CN"/>
        </w:rPr>
        <w:t>;</w:t>
      </w:r>
    </w:p>
    <w:p w14:paraId="6F7CA9AA" w14:textId="65BDF41B" w:rsidR="00B7789F" w:rsidRPr="004B4FAE" w:rsidRDefault="00A55964" w:rsidP="00AE3CEB">
      <w:pPr>
        <w:pStyle w:val="-0"/>
        <w:numPr>
          <w:ilvl w:val="1"/>
          <w:numId w:val="0"/>
        </w:numPr>
        <w:tabs>
          <w:tab w:val="num" w:pos="1418"/>
        </w:tabs>
        <w:spacing w:before="120" w:after="120"/>
        <w:ind w:firstLine="709"/>
        <w:rPr>
          <w:lang w:eastAsia="zh-CN"/>
        </w:rPr>
      </w:pPr>
      <w:r w:rsidRPr="004B4FAE">
        <w:rPr>
          <w:lang w:eastAsia="zh-CN"/>
        </w:rPr>
        <w:t xml:space="preserve">- </w:t>
      </w:r>
      <w:bookmarkStart w:id="32" w:name="_Hlk159423966"/>
      <w:r w:rsidRPr="004B4FAE">
        <w:rPr>
          <w:lang w:eastAsia="zh-CN"/>
        </w:rPr>
        <w:t>Поставщик нарушил заверения и гарантии, указанные в п.10.7 Договора.</w:t>
      </w:r>
      <w:r w:rsidR="00B7789F" w:rsidRPr="004B4FAE">
        <w:rPr>
          <w:lang w:eastAsia="zh-CN"/>
        </w:rPr>
        <w:t xml:space="preserve"> </w:t>
      </w:r>
      <w:bookmarkEnd w:id="32"/>
    </w:p>
    <w:p w14:paraId="1C85C556" w14:textId="77777777" w:rsidR="00B7789F" w:rsidRPr="004B4FAE" w:rsidRDefault="00B7789F" w:rsidP="00AE3CEB">
      <w:pPr>
        <w:pStyle w:val="-0"/>
        <w:numPr>
          <w:ilvl w:val="1"/>
          <w:numId w:val="0"/>
        </w:numPr>
        <w:tabs>
          <w:tab w:val="num" w:pos="1418"/>
        </w:tabs>
        <w:spacing w:before="120" w:after="120"/>
        <w:ind w:firstLine="709"/>
        <w:rPr>
          <w:lang w:eastAsia="zh-CN"/>
        </w:rPr>
      </w:pPr>
      <w:r w:rsidRPr="004B4FAE">
        <w:rPr>
          <w:lang w:eastAsia="zh-CN"/>
        </w:rPr>
        <w:t>10.3.1. В силу требования ч. 1 ст. 31, п. 1 ч. 15 ст. 95 Федерального закона №44-ФЗ Заказчик обязан принять решение об одностороннем отказе от исполнения Договора, если в ходе исполнения Договора будет установлено, что Поставщик не соответствует требованиям пп. 1 - 11 ч. 1 ст. 31 Федерального закона №44-ФЗ, а также если в отношении Поставщика применяются специальные экономические меры, предусмотренные 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52F04158" w14:textId="307C4CEB"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10.4. По вопросам, не предусмотренным условиями Договора, Стороны руководствуются законодательством Российской Федерации.</w:t>
      </w:r>
    </w:p>
    <w:p w14:paraId="6607A349"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10.5. Все споры и разногласия в связи с исполнением Договора,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Санкт-Петербурга и Ленинградской области. Стороны при рассмотрении спорных вопросов соблюдают претензионный порядок, срок рассмотрения претензии 5 (пять) рабочих дней со дня её получения.</w:t>
      </w:r>
    </w:p>
    <w:p w14:paraId="4E100AF3"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10.6. Антикоррупционная оговорка:</w:t>
      </w:r>
    </w:p>
    <w:p w14:paraId="5880E78A"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10.6.1.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43F7C1C"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10.6.2.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72893C59" w14:textId="0398B0FA"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10.6.3.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w:t>
      </w:r>
      <w:r w:rsidR="00A3633A" w:rsidRPr="004B4FAE">
        <w:rPr>
          <w:sz w:val="24"/>
          <w:szCs w:val="24"/>
        </w:rPr>
        <w:t xml:space="preserve">отказаться от исполнения Договора </w:t>
      </w:r>
      <w:r w:rsidRPr="004B4FAE">
        <w:rPr>
          <w:sz w:val="24"/>
          <w:szCs w:val="24"/>
        </w:rPr>
        <w:t>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15DD1E0B" w14:textId="77777777" w:rsidR="00751859" w:rsidRPr="004B4FAE" w:rsidRDefault="00751859" w:rsidP="004E29A1">
      <w:pPr>
        <w:shd w:val="clear" w:color="auto" w:fill="FFFFFF"/>
        <w:spacing w:before="120" w:after="120"/>
        <w:ind w:firstLine="567"/>
        <w:jc w:val="both"/>
        <w:rPr>
          <w:color w:val="262626"/>
          <w:sz w:val="24"/>
          <w:szCs w:val="24"/>
          <w:lang w:eastAsia="ru-RU"/>
        </w:rPr>
      </w:pPr>
      <w:bookmarkStart w:id="33" w:name="п_10_7_Договора"/>
      <w:r w:rsidRPr="004B4FAE">
        <w:rPr>
          <w:sz w:val="24"/>
          <w:szCs w:val="24"/>
        </w:rPr>
        <w:t xml:space="preserve">10.7. </w:t>
      </w:r>
      <w:bookmarkEnd w:id="33"/>
      <w:r w:rsidRPr="004B4FAE">
        <w:rPr>
          <w:color w:val="262626"/>
          <w:sz w:val="24"/>
          <w:szCs w:val="24"/>
          <w:lang w:eastAsia="ru-RU"/>
        </w:rPr>
        <w:t>Поставщик с целью исполнения Договора дает Заказчику следующие заверения и гарантии:</w:t>
      </w:r>
    </w:p>
    <w:p w14:paraId="5ED63B46" w14:textId="43532292"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10.7.1. Поставщик является надлежащим образом учрежденным и зарегистрированным юридическим лицом/индивидуальным предпринимателем</w:t>
      </w:r>
      <w:bookmarkStart w:id="34" w:name="_Hlk159424006"/>
      <w:r w:rsidRPr="004B4FAE">
        <w:rPr>
          <w:color w:val="262626"/>
          <w:sz w:val="24"/>
          <w:szCs w:val="24"/>
          <w:lang w:eastAsia="ru-RU"/>
        </w:rPr>
        <w:t>;</w:t>
      </w:r>
      <w:bookmarkEnd w:id="34"/>
    </w:p>
    <w:p w14:paraId="5BACDDDF"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 xml:space="preserve">10.7.2. Исполнительный орган Поставщика находится и осуществляет функции управления по месту нахождения Поставщика, указанному в </w:t>
      </w:r>
      <w:hyperlink w:anchor="раз_11_Договора" w:history="1">
        <w:r w:rsidRPr="004B4FAE">
          <w:rPr>
            <w:rStyle w:val="a5"/>
            <w:sz w:val="24"/>
            <w:szCs w:val="24"/>
            <w:lang w:eastAsia="ru-RU"/>
          </w:rPr>
          <w:t>разделе 11 Договора</w:t>
        </w:r>
      </w:hyperlink>
      <w:r w:rsidRPr="004B4FAE">
        <w:rPr>
          <w:color w:val="262626"/>
          <w:sz w:val="24"/>
          <w:szCs w:val="24"/>
          <w:lang w:eastAsia="ru-RU"/>
        </w:rPr>
        <w:t>;</w:t>
      </w:r>
    </w:p>
    <w:p w14:paraId="11C88E01"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10.7.3. Поставщик имеет законное право осуществлять вид экономической деятельности, предусмотренный Договором (имеет надлежащий ОКВЭД);</w:t>
      </w:r>
    </w:p>
    <w:p w14:paraId="55FC759C"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10.7.4. Поставщик не является фирмой – «однодневкой» (в соответствии с Приказом ФНС России от 30.05.2007 № ММ-3-06/333@ «Об утверждении Концепции системы планирования выездных налоговых проверок») и не зарегистрирован по адресу «массовой регистрации» (Под адресом «массовой регистрации» понимается адрес, указанный при государственной регистрации в качестве адреса большого количества юридических лиц, в отношении всех или значительной части которых имеются сведения о том, что связь с ними по этому адресу невозможна);</w:t>
      </w:r>
    </w:p>
    <w:p w14:paraId="5138B2D2"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10.7.5. Поставщик не находится в процессе ликвидации, не признан по решению арбитражного суда несостоятельным (банкротом);</w:t>
      </w:r>
    </w:p>
    <w:p w14:paraId="0730F144"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10.7.6. На день заключения Договора деятельность Поставщика не приостановлена в порядке, предусмотренном Кодексом Российской Федерации об административных правонарушениях;</w:t>
      </w:r>
    </w:p>
    <w:p w14:paraId="7BA48269"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10.7.7. Поставщиком в целях заключения и исполнения Договора получены все необходимые согласия, одобрения и разрешения, необходимые в соответствии с действующим законодательством Российской Федерации и локальными документами;</w:t>
      </w:r>
    </w:p>
    <w:p w14:paraId="712BE5A3"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10.7.8. Не существует законодательных, подзаконных нормативных и индивидуальных актов, локальных документов, а также решений органов управления, запрещающих Поставщику или ограничивающих его право заключать и исполнять Договор;</w:t>
      </w:r>
    </w:p>
    <w:p w14:paraId="3C1582D8"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10.7.9. Лицо, подписывающее (заключающее) Договор от имени Поставщика, на день подписания (заключения) имеет все необходимые для такого подписания полномочия и занимает должность, указанную в преамбуле Договора;</w:t>
      </w:r>
    </w:p>
    <w:p w14:paraId="20497036"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10.7.10. На дату заключения Договора Поставщик, его работники, аффилированные лица и (или) посредники не предлагали, не обещали, не предоставляли, не требовали, не принимали каких-либо неправомерных денежных или иных преимуществ, связанных с Договором;</w:t>
      </w:r>
    </w:p>
    <w:p w14:paraId="3C6295FE"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10.7.11. В отношении Поставщика отсутствуют существенные претензии государственных органов, в том числе налоговых, а также третьих лиц;</w:t>
      </w:r>
    </w:p>
    <w:p w14:paraId="2D210AF7"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10.7.12. Поставщик является добросовестным налогоплательщиком налогов и сборов, им уплачиваются все налоги и сборы, а также им ведется и своевременно подается в налоговые и иные государственные органы налоговая, статистическая и иная государственная отчетность в соответствии с законодательством Российской Федерации;</w:t>
      </w:r>
    </w:p>
    <w:p w14:paraId="67AE6977"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10.7.13. Все операции Поставщика полностью отражены в первичной документации Поставщика, в бухгалтерской, налоговой, статистической и любой иной отчетности, обязанность по ведению которой возлагается на Поставщика;</w:t>
      </w:r>
    </w:p>
    <w:p w14:paraId="2910DBDD"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10.7.14. Поставщик проявит должную осмотрительность при выборе лиц, привлекаемых им для исполнения Договора, в связи с чем все заверения и гарантии Поставщика, указанные в Договоре, распространяются, в том числе, на третьих лиц, привлеченных им к исполнению Договора.</w:t>
      </w:r>
    </w:p>
    <w:p w14:paraId="06CF7AC4" w14:textId="3FBC5FF5" w:rsidR="00751859" w:rsidRDefault="00751859" w:rsidP="004E29A1">
      <w:pPr>
        <w:shd w:val="clear" w:color="auto" w:fill="FFFFFF"/>
        <w:suppressAutoHyphens w:val="0"/>
        <w:spacing w:before="120" w:after="120"/>
        <w:ind w:firstLine="567"/>
        <w:jc w:val="both"/>
        <w:rPr>
          <w:sz w:val="24"/>
          <w:szCs w:val="24"/>
        </w:rPr>
      </w:pPr>
      <w:r w:rsidRPr="004B4FAE">
        <w:rPr>
          <w:color w:val="262626"/>
          <w:sz w:val="24"/>
          <w:szCs w:val="24"/>
          <w:lang w:eastAsia="ru-RU"/>
        </w:rPr>
        <w:t xml:space="preserve">10.7.15. Поставщик </w:t>
      </w:r>
      <w:r w:rsidRPr="004B4FAE">
        <w:rPr>
          <w:sz w:val="24"/>
          <w:szCs w:val="24"/>
        </w:rPr>
        <w:t>соответствует требованиям пп. 1 - 11 ч. 1 ст. 31 Федерального закона №44</w:t>
      </w:r>
      <w:r w:rsidRPr="004B4FAE">
        <w:rPr>
          <w:sz w:val="24"/>
          <w:szCs w:val="24"/>
        </w:rPr>
        <w:noBreakHyphen/>
        <w:t>ФЗ, в отношении Поставщика не применяются специальные экономические меры, предусмотренные 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w:t>
      </w:r>
      <w:r w:rsidR="00026035">
        <w:rPr>
          <w:sz w:val="24"/>
          <w:szCs w:val="24"/>
        </w:rPr>
        <w:t>т</w:t>
      </w:r>
      <w:r w:rsidR="007C4969">
        <w:rPr>
          <w:sz w:val="24"/>
          <w:szCs w:val="24"/>
        </w:rPr>
        <w:t>в и международных организаций».</w:t>
      </w:r>
    </w:p>
    <w:p w14:paraId="38BA0F33" w14:textId="6C8D590D" w:rsidR="0093182E" w:rsidRPr="004B4FAE" w:rsidRDefault="0093182E" w:rsidP="004E29A1">
      <w:pPr>
        <w:shd w:val="clear" w:color="auto" w:fill="FFFFFF"/>
        <w:suppressAutoHyphens w:val="0"/>
        <w:spacing w:before="120" w:after="120"/>
        <w:ind w:firstLine="567"/>
        <w:jc w:val="both"/>
        <w:rPr>
          <w:color w:val="262626"/>
          <w:sz w:val="24"/>
          <w:szCs w:val="24"/>
          <w:lang w:eastAsia="ru-RU"/>
        </w:rPr>
      </w:pPr>
      <w:r w:rsidRPr="0047605E">
        <w:rPr>
          <w:sz w:val="24"/>
          <w:szCs w:val="24"/>
        </w:rPr>
        <w:t>10.7.16. Поставщик подтверждает, что осведомлен о реализации Правительством РФ мер по применению национального режима в порядке, предусмотренном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о недопустимости замены российского товара при исполнении Договора на товар иностранного происхождения, в отношении которого Правительством РФ установлен запрет закупки товаров, происходящих из иностранных государств. Поставщик гарантирует предоставление информации и перечня документов, которые подтверждают страну происхождения Товара в случае применения запрета на закупку товаров иностранного происхождения.</w:t>
      </w:r>
    </w:p>
    <w:p w14:paraId="60A55DA2" w14:textId="77777777" w:rsidR="00751859" w:rsidRPr="004B4FAE" w:rsidRDefault="00751859" w:rsidP="004E29A1">
      <w:pPr>
        <w:tabs>
          <w:tab w:val="left" w:pos="851"/>
          <w:tab w:val="left" w:pos="993"/>
        </w:tabs>
        <w:spacing w:before="120" w:after="120"/>
        <w:ind w:firstLine="567"/>
        <w:jc w:val="both"/>
        <w:rPr>
          <w:sz w:val="24"/>
          <w:szCs w:val="24"/>
        </w:rPr>
      </w:pPr>
      <w:r w:rsidRPr="004B4FAE">
        <w:rPr>
          <w:sz w:val="24"/>
          <w:szCs w:val="24"/>
        </w:rPr>
        <w:t xml:space="preserve">10.8. Все согласованные между Заказчиком и </w:t>
      </w:r>
      <w:r w:rsidRPr="004B4FAE">
        <w:rPr>
          <w:color w:val="262626"/>
          <w:sz w:val="24"/>
          <w:szCs w:val="24"/>
          <w:lang w:eastAsia="ru-RU"/>
        </w:rPr>
        <w:t>Поставщик</w:t>
      </w:r>
      <w:r w:rsidRPr="004B4FAE">
        <w:rPr>
          <w:sz w:val="24"/>
          <w:szCs w:val="24"/>
        </w:rPr>
        <w:t>ом изменения или дополнения к Договору и спецификации оформляются дополнительными соглашениями, являющимися неотъемлемой частью Договора.</w:t>
      </w:r>
    </w:p>
    <w:p w14:paraId="4306050A"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 xml:space="preserve">10.9. Настоящий Договор подписан в форме электронного документа с применением усиленных электронных подписей Сторон. Дополнительные соглашения к Договору, в том числе соглашение о расторжении Договора, оформляются в виде электронных документов с использованием усиленных электронных подписей Сторон. </w:t>
      </w:r>
    </w:p>
    <w:p w14:paraId="58FC2DC4" w14:textId="5F8F9893"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 xml:space="preserve">10.9.1. </w:t>
      </w:r>
      <w:r w:rsidR="002B6D3D" w:rsidRPr="002B6D3D">
        <w:rPr>
          <w:sz w:val="24"/>
          <w:szCs w:val="24"/>
        </w:rPr>
        <w:t xml:space="preserve">Оформление, обмен документами при передаче, приёмке поставленного товара осуществляется </w:t>
      </w:r>
      <w:r w:rsidRPr="004B4FAE">
        <w:rPr>
          <w:sz w:val="24"/>
          <w:szCs w:val="24"/>
        </w:rPr>
        <w:t>с использованием программы для ЭВМ «СБИС ЭДО» (далее – СБИС) (</w:t>
      </w:r>
      <w:hyperlink r:id="rId14" w:history="1">
        <w:r w:rsidRPr="004B4FAE">
          <w:rPr>
            <w:rStyle w:val="a5"/>
            <w:sz w:val="24"/>
            <w:szCs w:val="24"/>
          </w:rPr>
          <w:t>https://online.sbis.ru/</w:t>
        </w:r>
      </w:hyperlink>
      <w:r w:rsidRPr="004B4FAE">
        <w:rPr>
          <w:sz w:val="24"/>
          <w:szCs w:val="24"/>
        </w:rPr>
        <w:t>,   идентификатор Центра Алмазова: 2BEf8645bd24b6d11e29e20005056917125). Порядок подключения СБИС ЭДО,  отправки и получения электронных документов в СБИС ЭДО определяется регламентом оператора ЭДО ООО «Компания «Тензор»  https://sbis.ru/help/edo/info.</w:t>
      </w:r>
    </w:p>
    <w:p w14:paraId="5D74AFF0"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 xml:space="preserve">10.9.2. Для работы в системе СБИС Стороны договора: </w:t>
      </w:r>
    </w:p>
    <w:p w14:paraId="608E6E11"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 </w:t>
      </w:r>
    </w:p>
    <w:p w14:paraId="532160E2"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 xml:space="preserve">- обеспечивают регистрацию в СБИС в соответствии с регламентом оператора ЭДО; </w:t>
      </w:r>
    </w:p>
    <w:p w14:paraId="428EAEB8" w14:textId="77777777" w:rsidR="00751859" w:rsidRPr="004B4FAE" w:rsidRDefault="00751859" w:rsidP="00B22B69">
      <w:pPr>
        <w:tabs>
          <w:tab w:val="left" w:pos="709"/>
        </w:tabs>
        <w:spacing w:before="120" w:after="120"/>
        <w:ind w:firstLine="567"/>
        <w:jc w:val="both"/>
        <w:rPr>
          <w:sz w:val="24"/>
          <w:szCs w:val="24"/>
        </w:rPr>
      </w:pPr>
      <w:r w:rsidRPr="004B4FAE">
        <w:rPr>
          <w:sz w:val="24"/>
          <w:szCs w:val="24"/>
        </w:rPr>
        <w:t>- используют для подписания в СБИС электронных документов усиленную квалифицированную электронную подпись.</w:t>
      </w:r>
    </w:p>
    <w:p w14:paraId="76D1A2E8"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 xml:space="preserve">10.9.3. Стороны признают, что используемые в СБИС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 </w:t>
      </w:r>
    </w:p>
    <w:p w14:paraId="636384DB" w14:textId="5674ECA1"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 xml:space="preserve">10.9.4. Электронные документы, полученные Сторонами друг от друга в СБИС при исполнении Договора, не требуют дублирования документами, оформленными на бумажных носителях информации. </w:t>
      </w:r>
    </w:p>
    <w:p w14:paraId="7BECB905"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10.9.5. Заказчик не несет ответственность за несвоевременную оплату по Договору за поставленные Товары, в случае непредставления Поставщиком документов о приемке в СБИС.</w:t>
      </w:r>
    </w:p>
    <w:p w14:paraId="6C1EC77D" w14:textId="77777777" w:rsidR="004A3D56" w:rsidRDefault="00751859" w:rsidP="00AE3CEB">
      <w:pPr>
        <w:tabs>
          <w:tab w:val="left" w:pos="851"/>
          <w:tab w:val="left" w:pos="993"/>
        </w:tabs>
        <w:spacing w:before="120" w:after="120"/>
        <w:ind w:firstLine="567"/>
        <w:jc w:val="both"/>
        <w:rPr>
          <w:sz w:val="24"/>
          <w:szCs w:val="24"/>
        </w:rPr>
        <w:sectPr w:rsidR="004A3D56" w:rsidSect="004A3D56">
          <w:type w:val="continuous"/>
          <w:pgSz w:w="11906" w:h="16838"/>
          <w:pgMar w:top="1135" w:right="707" w:bottom="3402" w:left="1134" w:header="426" w:footer="220" w:gutter="0"/>
          <w:cols w:space="720"/>
          <w:docGrid w:linePitch="360"/>
        </w:sectPr>
      </w:pPr>
      <w:bookmarkStart w:id="35" w:name="п_10_10_Договора"/>
      <w:r w:rsidRPr="004B4FAE">
        <w:rPr>
          <w:sz w:val="24"/>
          <w:szCs w:val="24"/>
        </w:rPr>
        <w:t xml:space="preserve">10.10. </w:t>
      </w:r>
      <w:bookmarkEnd w:id="35"/>
      <w:r w:rsidRPr="004B4FAE">
        <w:rPr>
          <w:sz w:val="24"/>
          <w:szCs w:val="24"/>
        </w:rPr>
        <w:t>Представители Сторон, обеспечивающие ведение Договора и контроль исполнения его условий:</w:t>
      </w:r>
    </w:p>
    <w:p w14:paraId="11777892" w14:textId="77777777" w:rsidR="00287D6D" w:rsidRPr="004B4FAE" w:rsidRDefault="00751859" w:rsidP="00AE3CEB">
      <w:pPr>
        <w:tabs>
          <w:tab w:val="left" w:pos="851"/>
          <w:tab w:val="left" w:pos="993"/>
        </w:tabs>
        <w:spacing w:before="120" w:after="120"/>
        <w:jc w:val="both"/>
        <w:rPr>
          <w:sz w:val="24"/>
          <w:szCs w:val="24"/>
        </w:rPr>
      </w:pPr>
      <w:r w:rsidRPr="004B4FAE">
        <w:rPr>
          <w:sz w:val="24"/>
          <w:szCs w:val="24"/>
        </w:rPr>
        <w:t>от Заказчика:</w:t>
      </w:r>
    </w:p>
    <w:sdt>
      <w:sdtPr>
        <w:rPr>
          <w:sz w:val="24"/>
          <w:szCs w:val="24"/>
        </w:rPr>
        <w:id w:val="1695191443"/>
        <w15:repeatingSection/>
      </w:sdtPr>
      <w:sdtEndPr/>
      <w:sdtContent>
        <w:sdt>
          <w:sdtPr>
            <w:rPr>
              <w:sz w:val="24"/>
              <w:szCs w:val="24"/>
            </w:rPr>
            <w:id w:val="2022734855"/>
            <w:placeholder>
              <w:docPart w:val="DefaultPlaceholder_-1854013435"/>
            </w:placeholder>
            <w15:repeatingSectionItem/>
          </w:sdtPr>
          <w:sdtEndPr/>
          <w:sdtContent>
            <w:p w14:paraId="689A8AE3" w14:textId="77777777" w:rsidR="00E35C6B" w:rsidRPr="004B4FAE" w:rsidRDefault="002E069A" w:rsidP="00E35C6B">
              <w:pPr>
                <w:tabs>
                  <w:tab w:val="left" w:pos="851"/>
                  <w:tab w:val="left" w:pos="993"/>
                </w:tabs>
                <w:spacing w:before="120" w:after="120"/>
                <w:jc w:val="both"/>
                <w:rPr>
                  <w:sz w:val="24"/>
                  <w:szCs w:val="24"/>
                </w:rPr>
              </w:pPr>
              <w:sdt>
                <w:sdtPr>
                  <w:rPr>
                    <w:sz w:val="24"/>
                    <w:szCs w:val="24"/>
                  </w:rPr>
                  <w:id w:val="-1157069084"/>
                  <w:placeholder>
                    <w:docPart w:val="A62AD9FACDE04FC9A1DCB317EA1205AF"/>
                  </w:placeholder>
                </w:sdtPr>
                <w:sdtEndPr/>
                <w:sdtContent>
                  <w:r w:rsidR="00E35C6B">
                    <w:rPr>
                      <w:sz w:val="24"/>
                      <w:szCs w:val="24"/>
                    </w:rPr>
                    <w:t>Начальник отдела МТХО</w:t>
                  </w:r>
                </w:sdtContent>
              </w:sdt>
              <w:r w:rsidR="00E35C6B" w:rsidRPr="004B4FAE">
                <w:rPr>
                  <w:sz w:val="24"/>
                  <w:szCs w:val="24"/>
                </w:rPr>
                <w:t xml:space="preserve"> </w:t>
              </w:r>
              <w:sdt>
                <w:sdtPr>
                  <w:rPr>
                    <w:sz w:val="24"/>
                    <w:szCs w:val="24"/>
                  </w:rPr>
                  <w:id w:val="812921177"/>
                  <w:placeholder>
                    <w:docPart w:val="D421D5C7D32741748FC04E89492A682C"/>
                  </w:placeholder>
                </w:sdtPr>
                <w:sdtEndPr/>
                <w:sdtContent>
                  <w:proofErr w:type="spellStart"/>
                  <w:r w:rsidR="00E35C6B">
                    <w:rPr>
                      <w:sz w:val="24"/>
                      <w:szCs w:val="24"/>
                    </w:rPr>
                    <w:t>Коропатник</w:t>
                  </w:r>
                  <w:proofErr w:type="spellEnd"/>
                  <w:r w:rsidR="00E35C6B">
                    <w:rPr>
                      <w:sz w:val="24"/>
                      <w:szCs w:val="24"/>
                    </w:rPr>
                    <w:t xml:space="preserve"> А.В.</w:t>
                  </w:r>
                </w:sdtContent>
              </w:sdt>
            </w:p>
            <w:p w14:paraId="0BCF0F11" w14:textId="77777777" w:rsidR="00E35C6B" w:rsidRDefault="00E35C6B" w:rsidP="00E35C6B">
              <w:pPr>
                <w:tabs>
                  <w:tab w:val="left" w:pos="851"/>
                  <w:tab w:val="left" w:pos="993"/>
                </w:tabs>
                <w:spacing w:before="120" w:after="120"/>
                <w:jc w:val="both"/>
                <w:rPr>
                  <w:sz w:val="24"/>
                  <w:szCs w:val="24"/>
                </w:rPr>
              </w:pPr>
              <w:r w:rsidRPr="004B4FAE">
                <w:rPr>
                  <w:sz w:val="24"/>
                  <w:szCs w:val="24"/>
                </w:rPr>
                <w:t xml:space="preserve">тел. +7(812) 702-37-49, доб.: </w:t>
              </w:r>
              <w:sdt>
                <w:sdtPr>
                  <w:rPr>
                    <w:sz w:val="24"/>
                    <w:szCs w:val="24"/>
                  </w:rPr>
                  <w:id w:val="2069684329"/>
                  <w:placeholder>
                    <w:docPart w:val="206D1A40BB8648FDB384C6AF2DFC9927"/>
                  </w:placeholder>
                </w:sdtPr>
                <w:sdtEndPr/>
                <w:sdtContent>
                  <w:r>
                    <w:rPr>
                      <w:sz w:val="24"/>
                      <w:szCs w:val="24"/>
                    </w:rPr>
                    <w:t>005666</w:t>
                  </w:r>
                </w:sdtContent>
              </w:sdt>
              <w:r w:rsidRPr="004B4FAE">
                <w:rPr>
                  <w:sz w:val="24"/>
                  <w:szCs w:val="24"/>
                </w:rPr>
                <w:t xml:space="preserve">, </w:t>
              </w:r>
              <w:r w:rsidRPr="004B4FAE">
                <w:rPr>
                  <w:sz w:val="24"/>
                  <w:szCs w:val="24"/>
                  <w:lang w:val="en-US"/>
                </w:rPr>
                <w:t>e</w:t>
              </w:r>
              <w:r w:rsidRPr="004B4FAE">
                <w:rPr>
                  <w:sz w:val="24"/>
                  <w:szCs w:val="24"/>
                </w:rPr>
                <w:t>-</w:t>
              </w:r>
              <w:r w:rsidRPr="004B4FAE">
                <w:rPr>
                  <w:sz w:val="24"/>
                  <w:szCs w:val="24"/>
                  <w:lang w:val="en-US"/>
                </w:rPr>
                <w:t>mail</w:t>
              </w:r>
              <w:r w:rsidRPr="004B4FAE">
                <w:rPr>
                  <w:sz w:val="24"/>
                  <w:szCs w:val="24"/>
                </w:rPr>
                <w:t xml:space="preserve">: </w:t>
              </w:r>
              <w:sdt>
                <w:sdtPr>
                  <w:rPr>
                    <w:sz w:val="24"/>
                    <w:szCs w:val="24"/>
                  </w:rPr>
                  <w:id w:val="-2135168515"/>
                  <w:placeholder>
                    <w:docPart w:val="A9BF56D4EF92464D811C0FE897173FB3"/>
                  </w:placeholder>
                </w:sdtPr>
                <w:sdtEndPr/>
                <w:sdtContent>
                  <w:proofErr w:type="spellStart"/>
                  <w:r>
                    <w:rPr>
                      <w:sz w:val="24"/>
                      <w:szCs w:val="24"/>
                      <w:lang w:val="en-US"/>
                    </w:rPr>
                    <w:t>koropatnik</w:t>
                  </w:r>
                  <w:proofErr w:type="spellEnd"/>
                </w:sdtContent>
              </w:sdt>
              <w:hyperlink r:id="rId15" w:history="1">
                <w:r w:rsidRPr="00FD1301">
                  <w:rPr>
                    <w:rStyle w:val="WW8Num1z0"/>
                    <w:sz w:val="24"/>
                    <w:szCs w:val="24"/>
                  </w:rPr>
                  <w:t>@</w:t>
                </w:r>
                <w:proofErr w:type="spellStart"/>
                <w:r w:rsidRPr="00FD1301">
                  <w:rPr>
                    <w:rStyle w:val="WW8Num1z0"/>
                    <w:sz w:val="24"/>
                    <w:szCs w:val="24"/>
                    <w:lang w:val="en-US"/>
                  </w:rPr>
                  <w:t>almazovcentre</w:t>
                </w:r>
                <w:proofErr w:type="spellEnd"/>
                <w:r w:rsidRPr="00FD1301">
                  <w:rPr>
                    <w:rStyle w:val="WW8Num1z0"/>
                    <w:sz w:val="24"/>
                    <w:szCs w:val="24"/>
                  </w:rPr>
                  <w:t>.</w:t>
                </w:r>
                <w:proofErr w:type="spellStart"/>
                <w:r w:rsidRPr="00FD1301">
                  <w:rPr>
                    <w:rStyle w:val="WW8Num1z0"/>
                    <w:sz w:val="24"/>
                    <w:szCs w:val="24"/>
                    <w:lang w:val="en-US"/>
                  </w:rPr>
                  <w:t>ru</w:t>
                </w:r>
                <w:proofErr w:type="spellEnd"/>
              </w:hyperlink>
              <w:r w:rsidRPr="004B4FAE">
                <w:rPr>
                  <w:sz w:val="24"/>
                  <w:szCs w:val="24"/>
                </w:rPr>
                <w:t>;</w:t>
              </w:r>
            </w:p>
            <w:p w14:paraId="2181C888" w14:textId="77777777" w:rsidR="00E35C6B" w:rsidRDefault="00E35C6B" w:rsidP="00E35C6B">
              <w:pPr>
                <w:tabs>
                  <w:tab w:val="left" w:pos="851"/>
                  <w:tab w:val="left" w:pos="993"/>
                </w:tabs>
                <w:spacing w:before="120" w:after="120"/>
                <w:jc w:val="both"/>
                <w:rPr>
                  <w:sz w:val="24"/>
                  <w:szCs w:val="24"/>
                </w:rPr>
              </w:pPr>
              <w:r w:rsidRPr="0047605E">
                <w:rPr>
                  <w:sz w:val="24"/>
                  <w:szCs w:val="24"/>
                </w:rPr>
                <w:t>Ответственные за направление Заявки и приемку приёмку Товара представители Заказчика:</w:t>
              </w:r>
            </w:p>
            <w:p w14:paraId="0AF6DC95" w14:textId="77777777" w:rsidR="00E35C6B" w:rsidRPr="0041649B" w:rsidRDefault="00E35C6B" w:rsidP="00E35C6B">
              <w:pPr>
                <w:tabs>
                  <w:tab w:val="left" w:pos="851"/>
                  <w:tab w:val="left" w:pos="993"/>
                </w:tabs>
                <w:spacing w:before="120" w:after="120"/>
                <w:jc w:val="both"/>
                <w:rPr>
                  <w:sz w:val="24"/>
                  <w:szCs w:val="24"/>
                </w:rPr>
              </w:pPr>
              <w:bookmarkStart w:id="36" w:name="_Hlk199238789"/>
              <w:proofErr w:type="spellStart"/>
              <w:r>
                <w:rPr>
                  <w:sz w:val="24"/>
                  <w:szCs w:val="24"/>
                </w:rPr>
                <w:t>Рычихина</w:t>
              </w:r>
              <w:proofErr w:type="spellEnd"/>
              <w:r>
                <w:rPr>
                  <w:sz w:val="24"/>
                  <w:szCs w:val="24"/>
                </w:rPr>
                <w:t xml:space="preserve"> Ольга Владимировна</w:t>
              </w:r>
            </w:p>
            <w:p w14:paraId="344711ED" w14:textId="34ED28E9" w:rsidR="00330E43" w:rsidRDefault="00E35C6B" w:rsidP="00AE3CEB">
              <w:pPr>
                <w:tabs>
                  <w:tab w:val="left" w:pos="851"/>
                  <w:tab w:val="left" w:pos="993"/>
                </w:tabs>
                <w:spacing w:before="120" w:after="120"/>
                <w:jc w:val="both"/>
                <w:rPr>
                  <w:sz w:val="24"/>
                  <w:szCs w:val="24"/>
                </w:rPr>
              </w:pPr>
              <w:r w:rsidRPr="0041649B">
                <w:rPr>
                  <w:sz w:val="24"/>
                  <w:szCs w:val="24"/>
                </w:rPr>
                <w:t>тел. 8-(812)-702-37-49 (доб.005593/005594)</w:t>
              </w:r>
              <w:bookmarkEnd w:id="36"/>
            </w:p>
            <w:p w14:paraId="0B44332C" w14:textId="17E7D79B" w:rsidR="00287D6D" w:rsidRPr="004B4FAE" w:rsidRDefault="002E069A" w:rsidP="00AE3CEB">
              <w:pPr>
                <w:tabs>
                  <w:tab w:val="left" w:pos="851"/>
                  <w:tab w:val="left" w:pos="993"/>
                </w:tabs>
                <w:spacing w:before="120" w:after="120"/>
                <w:jc w:val="both"/>
                <w:rPr>
                  <w:sz w:val="24"/>
                  <w:szCs w:val="24"/>
                </w:rPr>
              </w:pPr>
            </w:p>
          </w:sdtContent>
        </w:sdt>
      </w:sdtContent>
    </w:sdt>
    <w:p w14:paraId="526BD070" w14:textId="77777777" w:rsidR="00287D6D" w:rsidRPr="004B4FAE" w:rsidRDefault="00751859" w:rsidP="00AE3CEB">
      <w:pPr>
        <w:tabs>
          <w:tab w:val="left" w:pos="851"/>
          <w:tab w:val="left" w:pos="993"/>
        </w:tabs>
        <w:spacing w:before="120" w:after="120"/>
        <w:jc w:val="both"/>
        <w:rPr>
          <w:sz w:val="24"/>
          <w:szCs w:val="24"/>
        </w:rPr>
      </w:pPr>
      <w:r w:rsidRPr="004B4FAE">
        <w:rPr>
          <w:sz w:val="24"/>
          <w:szCs w:val="24"/>
        </w:rPr>
        <w:t>от Поставщика:</w:t>
      </w:r>
    </w:p>
    <w:sdt>
      <w:sdtPr>
        <w:rPr>
          <w:color w:val="FF0000"/>
          <w:sz w:val="24"/>
          <w:szCs w:val="24"/>
        </w:rPr>
        <w:id w:val="-1494250984"/>
        <w15:repeatingSection/>
      </w:sdtPr>
      <w:sdtEndPr>
        <w:rPr>
          <w:color w:val="auto"/>
        </w:rPr>
      </w:sdtEndPr>
      <w:sdtContent>
        <w:sdt>
          <w:sdtPr>
            <w:rPr>
              <w:color w:val="FF0000"/>
              <w:sz w:val="24"/>
              <w:szCs w:val="24"/>
            </w:rPr>
            <w:id w:val="68707021"/>
            <w:placeholder>
              <w:docPart w:val="DefaultPlaceholder_-1854013435"/>
            </w:placeholder>
            <w15:repeatingSectionItem/>
          </w:sdtPr>
          <w:sdtEndPr>
            <w:rPr>
              <w:color w:val="auto"/>
            </w:rPr>
          </w:sdtEndPr>
          <w:sdtContent>
            <w:p w14:paraId="0D282E09" w14:textId="77777777" w:rsidR="00751859" w:rsidRPr="004B4FAE" w:rsidRDefault="00751859" w:rsidP="00AE3CEB">
              <w:pPr>
                <w:tabs>
                  <w:tab w:val="left" w:pos="851"/>
                  <w:tab w:val="left" w:pos="993"/>
                </w:tabs>
                <w:spacing w:before="120" w:after="120"/>
                <w:jc w:val="both"/>
                <w:rPr>
                  <w:sz w:val="24"/>
                  <w:szCs w:val="24"/>
                </w:rPr>
              </w:pPr>
              <w:r w:rsidRPr="004B4FAE">
                <w:rPr>
                  <w:color w:val="FF0000"/>
                  <w:sz w:val="24"/>
                  <w:szCs w:val="24"/>
                </w:rPr>
                <w:t xml:space="preserve"> </w:t>
              </w:r>
              <w:sdt>
                <w:sdtPr>
                  <w:rPr>
                    <w:sz w:val="24"/>
                    <w:szCs w:val="24"/>
                  </w:rPr>
                  <w:id w:val="-2036346822"/>
                  <w:placeholder>
                    <w:docPart w:val="FFCDBB190B4746749D0A2CA53B0EAFE8"/>
                  </w:placeholder>
                  <w:showingPlcHdr/>
                </w:sdtPr>
                <w:sdtEndPr/>
                <w:sdtContent>
                  <w:r w:rsidR="00160F97" w:rsidRPr="004B4FAE">
                    <w:rPr>
                      <w:rStyle w:val="aff6"/>
                      <w:sz w:val="24"/>
                      <w:szCs w:val="24"/>
                      <w:highlight w:val="lightGray"/>
                    </w:rPr>
                    <w:t>указать должность</w:t>
                  </w:r>
                </w:sdtContent>
              </w:sdt>
              <w:r w:rsidR="00160F97" w:rsidRPr="004B4FAE">
                <w:rPr>
                  <w:sz w:val="24"/>
                  <w:szCs w:val="24"/>
                </w:rPr>
                <w:t xml:space="preserve"> </w:t>
              </w:r>
              <w:sdt>
                <w:sdtPr>
                  <w:rPr>
                    <w:sz w:val="24"/>
                    <w:szCs w:val="24"/>
                  </w:rPr>
                  <w:id w:val="649253660"/>
                  <w:placeholder>
                    <w:docPart w:val="6AD17573615248338312F6186D6D05A1"/>
                  </w:placeholder>
                  <w:showingPlcHdr/>
                </w:sdtPr>
                <w:sdtEndPr/>
                <w:sdtContent>
                  <w:r w:rsidR="00160F97" w:rsidRPr="004B4FAE">
                    <w:rPr>
                      <w:rStyle w:val="aff6"/>
                      <w:sz w:val="24"/>
                      <w:szCs w:val="24"/>
                      <w:highlight w:val="lightGray"/>
                    </w:rPr>
                    <w:t>указать ФИО</w:t>
                  </w:r>
                </w:sdtContent>
              </w:sdt>
            </w:p>
            <w:p w14:paraId="597ABE79" w14:textId="77777777" w:rsidR="00287D6D" w:rsidRPr="004B4FAE" w:rsidRDefault="00287D6D" w:rsidP="00AE3CEB">
              <w:pPr>
                <w:tabs>
                  <w:tab w:val="left" w:pos="851"/>
                  <w:tab w:val="left" w:pos="993"/>
                </w:tabs>
                <w:spacing w:before="120" w:after="120"/>
                <w:jc w:val="both"/>
                <w:rPr>
                  <w:sz w:val="24"/>
                  <w:szCs w:val="24"/>
                </w:rPr>
              </w:pPr>
              <w:r w:rsidRPr="004B4FAE">
                <w:rPr>
                  <w:sz w:val="24"/>
                  <w:szCs w:val="24"/>
                </w:rPr>
                <w:t xml:space="preserve">тел. </w:t>
              </w:r>
              <w:sdt>
                <w:sdtPr>
                  <w:rPr>
                    <w:sz w:val="24"/>
                    <w:szCs w:val="24"/>
                  </w:rPr>
                  <w:id w:val="594369775"/>
                  <w:placeholder>
                    <w:docPart w:val="A84A9AE10E1249FF846E5221BA9A4E73"/>
                  </w:placeholder>
                  <w:showingPlcHdr/>
                </w:sdtPr>
                <w:sdtEndPr/>
                <w:sdtContent>
                  <w:r w:rsidRPr="004B4FAE">
                    <w:rPr>
                      <w:rStyle w:val="aff6"/>
                      <w:sz w:val="24"/>
                      <w:szCs w:val="24"/>
                      <w:highlight w:val="lightGray"/>
                    </w:rPr>
                    <w:t>указать рабочий телефон</w:t>
                  </w:r>
                </w:sdtContent>
              </w:sdt>
              <w:r w:rsidRPr="004B4FAE">
                <w:rPr>
                  <w:sz w:val="24"/>
                  <w:szCs w:val="24"/>
                </w:rPr>
                <w:t>,</w:t>
              </w:r>
            </w:p>
          </w:sdtContent>
        </w:sdt>
      </w:sdtContent>
    </w:sdt>
    <w:p w14:paraId="54EA126E" w14:textId="77777777" w:rsidR="00287D6D" w:rsidRPr="004B4FAE" w:rsidRDefault="00287D6D" w:rsidP="00AE3CEB">
      <w:pPr>
        <w:tabs>
          <w:tab w:val="left" w:pos="851"/>
          <w:tab w:val="left" w:pos="993"/>
        </w:tabs>
        <w:spacing w:before="120" w:after="120"/>
        <w:jc w:val="both"/>
        <w:rPr>
          <w:sz w:val="24"/>
          <w:szCs w:val="24"/>
        </w:rPr>
      </w:pPr>
      <w:r w:rsidRPr="004B4FAE">
        <w:rPr>
          <w:sz w:val="24"/>
          <w:szCs w:val="24"/>
          <w:lang w:val="en-US"/>
        </w:rPr>
        <w:t>e</w:t>
      </w:r>
      <w:r w:rsidRPr="004B4FAE">
        <w:rPr>
          <w:sz w:val="24"/>
          <w:szCs w:val="24"/>
        </w:rPr>
        <w:t>-</w:t>
      </w:r>
      <w:r w:rsidRPr="004B4FAE">
        <w:rPr>
          <w:sz w:val="24"/>
          <w:szCs w:val="24"/>
          <w:lang w:val="en-US"/>
        </w:rPr>
        <w:t>mail</w:t>
      </w:r>
      <w:r w:rsidRPr="004B4FAE">
        <w:rPr>
          <w:sz w:val="24"/>
          <w:szCs w:val="24"/>
        </w:rPr>
        <w:t xml:space="preserve">: </w:t>
      </w:r>
      <w:sdt>
        <w:sdtPr>
          <w:rPr>
            <w:sz w:val="24"/>
            <w:szCs w:val="24"/>
          </w:rPr>
          <w:id w:val="-1729139162"/>
          <w:placeholder>
            <w:docPart w:val="912ABA921A8A4098A0C4E90215F09A4F"/>
          </w:placeholder>
          <w:showingPlcHdr/>
        </w:sdtPr>
        <w:sdtEndPr/>
        <w:sdtContent>
          <w:r w:rsidRPr="004B4FAE">
            <w:rPr>
              <w:rStyle w:val="aff6"/>
              <w:sz w:val="24"/>
              <w:szCs w:val="24"/>
              <w:highlight w:val="lightGray"/>
            </w:rPr>
            <w:t>указать почту для направления Заявок</w:t>
          </w:r>
        </w:sdtContent>
      </w:sdt>
      <w:r w:rsidRPr="004B4FAE">
        <w:rPr>
          <w:sz w:val="24"/>
          <w:szCs w:val="24"/>
        </w:rPr>
        <w:t>;</w:t>
      </w:r>
    </w:p>
    <w:p w14:paraId="32D1E412"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10.11. К Договору прилагаются и являются неотъемлемой его частью:</w:t>
      </w:r>
    </w:p>
    <w:p w14:paraId="392765C6"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1) Приложение №1 – Спецификация.</w:t>
      </w:r>
    </w:p>
    <w:p w14:paraId="19139E2A" w14:textId="77777777" w:rsidR="00BB42A3" w:rsidRPr="004B4FAE" w:rsidRDefault="00AC0A9D" w:rsidP="00FA504F">
      <w:pPr>
        <w:pStyle w:val="5"/>
        <w:rPr>
          <w:szCs w:val="24"/>
        </w:rPr>
      </w:pPr>
      <w:bookmarkStart w:id="37" w:name="раз_11_Договора"/>
      <w:r w:rsidRPr="004B4FAE">
        <w:rPr>
          <w:szCs w:val="24"/>
        </w:rPr>
        <w:t xml:space="preserve">11. </w:t>
      </w:r>
      <w:bookmarkEnd w:id="37"/>
      <w:r w:rsidR="00BB42A3" w:rsidRPr="004B4FAE">
        <w:rPr>
          <w:szCs w:val="24"/>
        </w:rPr>
        <w:t>РЕКВИЗИТЫ СТОРОН:</w:t>
      </w:r>
    </w:p>
    <w:tbl>
      <w:tblPr>
        <w:tblW w:w="10206" w:type="dxa"/>
        <w:tblInd w:w="-284" w:type="dxa"/>
        <w:tblLayout w:type="fixed"/>
        <w:tblLook w:val="04A0" w:firstRow="1" w:lastRow="0" w:firstColumn="1" w:lastColumn="0" w:noHBand="0" w:noVBand="1"/>
      </w:tblPr>
      <w:tblGrid>
        <w:gridCol w:w="4995"/>
        <w:gridCol w:w="5211"/>
      </w:tblGrid>
      <w:tr w:rsidR="009C6025" w:rsidRPr="004B4FAE" w14:paraId="31483C12" w14:textId="77777777" w:rsidTr="00027E22">
        <w:trPr>
          <w:trHeight w:val="312"/>
        </w:trPr>
        <w:tc>
          <w:tcPr>
            <w:tcW w:w="4995" w:type="dxa"/>
            <w:tcBorders>
              <w:top w:val="nil"/>
              <w:left w:val="nil"/>
              <w:bottom w:val="single" w:sz="4" w:space="0" w:color="auto"/>
              <w:right w:val="nil"/>
            </w:tcBorders>
            <w:vAlign w:val="center"/>
          </w:tcPr>
          <w:p w14:paraId="20A77419" w14:textId="77777777" w:rsidR="009C6025" w:rsidRPr="004B4FAE" w:rsidRDefault="009C6025" w:rsidP="00884A1D">
            <w:pPr>
              <w:suppressAutoHyphens w:val="0"/>
              <w:jc w:val="center"/>
              <w:rPr>
                <w:b/>
                <w:bCs/>
                <w:color w:val="000000"/>
                <w:sz w:val="24"/>
                <w:szCs w:val="24"/>
                <w:lang w:eastAsia="ru-RU"/>
              </w:rPr>
            </w:pPr>
            <w:r w:rsidRPr="004B4FAE">
              <w:rPr>
                <w:b/>
                <w:bCs/>
                <w:color w:val="000000"/>
                <w:sz w:val="24"/>
                <w:szCs w:val="24"/>
                <w:lang w:eastAsia="ru-RU"/>
              </w:rPr>
              <w:t>Поставщик</w:t>
            </w:r>
          </w:p>
        </w:tc>
        <w:tc>
          <w:tcPr>
            <w:tcW w:w="5211" w:type="dxa"/>
            <w:tcBorders>
              <w:top w:val="nil"/>
              <w:left w:val="nil"/>
              <w:bottom w:val="nil"/>
              <w:right w:val="nil"/>
            </w:tcBorders>
            <w:vAlign w:val="center"/>
          </w:tcPr>
          <w:p w14:paraId="531D9775" w14:textId="77777777" w:rsidR="009C6025" w:rsidRPr="004B4FAE" w:rsidRDefault="009C6025" w:rsidP="00884A1D">
            <w:pPr>
              <w:suppressAutoHyphens w:val="0"/>
              <w:jc w:val="center"/>
              <w:rPr>
                <w:b/>
                <w:bCs/>
                <w:color w:val="000000"/>
                <w:sz w:val="24"/>
                <w:szCs w:val="24"/>
                <w:lang w:eastAsia="ru-RU"/>
              </w:rPr>
            </w:pPr>
            <w:r w:rsidRPr="004B4FAE">
              <w:rPr>
                <w:b/>
                <w:bCs/>
                <w:color w:val="000000"/>
                <w:sz w:val="24"/>
                <w:szCs w:val="24"/>
                <w:lang w:eastAsia="ru-RU"/>
              </w:rPr>
              <w:t>Заказчик</w:t>
            </w:r>
          </w:p>
        </w:tc>
      </w:tr>
      <w:tr w:rsidR="009C6025" w:rsidRPr="004B4FAE" w14:paraId="33F9DADF" w14:textId="77777777" w:rsidTr="00027E22">
        <w:trPr>
          <w:trHeight w:val="528"/>
        </w:trPr>
        <w:tc>
          <w:tcPr>
            <w:tcW w:w="4995" w:type="dxa"/>
            <w:tcBorders>
              <w:top w:val="single" w:sz="4" w:space="0" w:color="auto"/>
              <w:left w:val="single" w:sz="4" w:space="0" w:color="auto"/>
              <w:bottom w:val="single" w:sz="4" w:space="0" w:color="auto"/>
              <w:right w:val="single" w:sz="4" w:space="0" w:color="auto"/>
            </w:tcBorders>
          </w:tcPr>
          <w:p w14:paraId="3B354CD7" w14:textId="77777777" w:rsidR="009C6025" w:rsidRPr="004B4FAE" w:rsidRDefault="002E069A" w:rsidP="00884A1D">
            <w:pPr>
              <w:suppressAutoHyphens w:val="0"/>
              <w:rPr>
                <w:b/>
                <w:bCs/>
                <w:color w:val="000000"/>
                <w:sz w:val="24"/>
                <w:szCs w:val="24"/>
                <w:lang w:eastAsia="ru-RU"/>
              </w:rPr>
            </w:pPr>
            <w:sdt>
              <w:sdtPr>
                <w:rPr>
                  <w:b/>
                  <w:bCs/>
                  <w:color w:val="000000"/>
                  <w:sz w:val="24"/>
                  <w:szCs w:val="24"/>
                  <w:lang w:eastAsia="ru-RU"/>
                </w:rPr>
                <w:id w:val="-1727756484"/>
                <w:placeholder>
                  <w:docPart w:val="E1F7F72E16B847688CA2D2F5B03FEB02"/>
                </w:placeholder>
                <w:showingPlcHdr/>
              </w:sdtPr>
              <w:sdtEndPr/>
              <w:sdtContent>
                <w:r w:rsidR="00CE44FC" w:rsidRPr="004B4FAE">
                  <w:rPr>
                    <w:rStyle w:val="aff6"/>
                    <w:b/>
                    <w:sz w:val="24"/>
                    <w:szCs w:val="24"/>
                    <w:highlight w:val="lightGray"/>
                  </w:rPr>
                  <w:t>Наименование организации</w:t>
                </w:r>
              </w:sdtContent>
            </w:sdt>
            <w:r w:rsidR="009C6025" w:rsidRPr="004B4FAE">
              <w:rPr>
                <w:rStyle w:val="afc"/>
                <w:b/>
                <w:sz w:val="24"/>
                <w:szCs w:val="24"/>
              </w:rPr>
              <w:footnoteReference w:id="6"/>
            </w:r>
          </w:p>
        </w:tc>
        <w:tc>
          <w:tcPr>
            <w:tcW w:w="5211" w:type="dxa"/>
            <w:tcBorders>
              <w:top w:val="single" w:sz="4" w:space="0" w:color="auto"/>
              <w:left w:val="nil"/>
              <w:bottom w:val="single" w:sz="4" w:space="0" w:color="auto"/>
              <w:right w:val="single" w:sz="4" w:space="0" w:color="auto"/>
            </w:tcBorders>
          </w:tcPr>
          <w:p w14:paraId="06D1A6D5" w14:textId="77777777" w:rsidR="009C6025" w:rsidRPr="004B4FAE" w:rsidRDefault="009C6025" w:rsidP="00884A1D">
            <w:pPr>
              <w:suppressAutoHyphens w:val="0"/>
              <w:jc w:val="center"/>
              <w:rPr>
                <w:b/>
                <w:bCs/>
                <w:color w:val="000000"/>
                <w:sz w:val="24"/>
                <w:szCs w:val="24"/>
                <w:lang w:eastAsia="ru-RU"/>
              </w:rPr>
            </w:pPr>
            <w:r w:rsidRPr="004B4FAE">
              <w:rPr>
                <w:b/>
                <w:bCs/>
                <w:color w:val="000000"/>
                <w:sz w:val="24"/>
                <w:szCs w:val="24"/>
                <w:lang w:eastAsia="ru-RU"/>
              </w:rPr>
              <w:t xml:space="preserve"> ФГБУ «НМИЦ им. В.А. Алмазова» Минздрава России</w:t>
            </w:r>
          </w:p>
        </w:tc>
      </w:tr>
      <w:tr w:rsidR="009C6025" w:rsidRPr="004B4FAE" w14:paraId="416DE818" w14:textId="77777777" w:rsidTr="00027E22">
        <w:trPr>
          <w:trHeight w:val="2544"/>
        </w:trPr>
        <w:tc>
          <w:tcPr>
            <w:tcW w:w="4995" w:type="dxa"/>
            <w:tcBorders>
              <w:top w:val="single" w:sz="4" w:space="0" w:color="auto"/>
              <w:left w:val="single" w:sz="4" w:space="0" w:color="auto"/>
              <w:bottom w:val="single" w:sz="4" w:space="0" w:color="auto"/>
              <w:right w:val="nil"/>
            </w:tcBorders>
          </w:tcPr>
          <w:p w14:paraId="134E7E46" w14:textId="77777777" w:rsidR="009C6025" w:rsidRPr="004B4FAE" w:rsidRDefault="009C6025" w:rsidP="00884A1D">
            <w:pPr>
              <w:suppressAutoHyphens w:val="0"/>
              <w:rPr>
                <w:color w:val="000000"/>
                <w:sz w:val="24"/>
                <w:szCs w:val="24"/>
                <w:lang w:eastAsia="ru-RU"/>
              </w:rPr>
            </w:pPr>
            <w:r w:rsidRPr="004B4FAE">
              <w:rPr>
                <w:color w:val="000000"/>
                <w:sz w:val="24"/>
                <w:szCs w:val="24"/>
                <w:lang w:eastAsia="ru-RU"/>
              </w:rPr>
              <w:t>Юридический адрес:</w:t>
            </w:r>
            <w:r w:rsidR="00AF497F" w:rsidRPr="004B4FAE">
              <w:rPr>
                <w:color w:val="000000"/>
                <w:sz w:val="24"/>
                <w:szCs w:val="24"/>
                <w:lang w:eastAsia="ru-RU"/>
              </w:rPr>
              <w:t xml:space="preserve"> </w:t>
            </w:r>
            <w:sdt>
              <w:sdtPr>
                <w:rPr>
                  <w:color w:val="000000"/>
                  <w:sz w:val="24"/>
                  <w:szCs w:val="24"/>
                  <w:lang w:eastAsia="ru-RU"/>
                </w:rPr>
                <w:id w:val="-1019382922"/>
                <w:placeholder>
                  <w:docPart w:val="8E2E5FC07D3442D8B82FA8DD39CC0AE0"/>
                </w:placeholder>
                <w:showingPlcHdr/>
              </w:sdtPr>
              <w:sdtEndPr/>
              <w:sdtContent>
                <w:r w:rsidR="00AF497F" w:rsidRPr="004B4FAE">
                  <w:rPr>
                    <w:rStyle w:val="aff6"/>
                    <w:sz w:val="24"/>
                    <w:szCs w:val="24"/>
                    <w:highlight w:val="lightGray"/>
                  </w:rPr>
                  <w:t>заполнить</w:t>
                </w:r>
              </w:sdtContent>
            </w:sdt>
          </w:p>
          <w:p w14:paraId="454EEE10" w14:textId="77777777" w:rsidR="009C6025" w:rsidRPr="004B4FAE" w:rsidRDefault="009C6025" w:rsidP="00884A1D">
            <w:pPr>
              <w:suppressAutoHyphens w:val="0"/>
              <w:rPr>
                <w:color w:val="000000"/>
                <w:sz w:val="24"/>
                <w:szCs w:val="24"/>
                <w:lang w:eastAsia="ru-RU"/>
              </w:rPr>
            </w:pPr>
            <w:r w:rsidRPr="004B4FAE">
              <w:rPr>
                <w:color w:val="000000"/>
                <w:sz w:val="24"/>
                <w:szCs w:val="24"/>
                <w:lang w:eastAsia="ru-RU"/>
              </w:rPr>
              <w:footnoteReference w:customMarkFollows="1" w:id="7"/>
              <w:t>Почтовый адрес</w:t>
            </w:r>
            <w:r w:rsidRPr="004B4FAE">
              <w:rPr>
                <w:rStyle w:val="afc"/>
                <w:sz w:val="24"/>
                <w:szCs w:val="24"/>
              </w:rPr>
              <w:footnoteReference w:id="8"/>
            </w:r>
            <w:r w:rsidRPr="004B4FAE">
              <w:rPr>
                <w:color w:val="000000"/>
                <w:sz w:val="24"/>
                <w:szCs w:val="24"/>
                <w:lang w:eastAsia="ru-RU"/>
              </w:rPr>
              <w:t>:</w:t>
            </w:r>
            <w:r w:rsidR="00AF497F" w:rsidRPr="004B4FAE">
              <w:rPr>
                <w:color w:val="000000"/>
                <w:sz w:val="24"/>
                <w:szCs w:val="24"/>
                <w:lang w:eastAsia="ru-RU"/>
              </w:rPr>
              <w:t xml:space="preserve"> </w:t>
            </w:r>
            <w:sdt>
              <w:sdtPr>
                <w:rPr>
                  <w:color w:val="000000"/>
                  <w:sz w:val="24"/>
                  <w:szCs w:val="24"/>
                  <w:lang w:eastAsia="ru-RU"/>
                </w:rPr>
                <w:id w:val="-537815128"/>
                <w:placeholder>
                  <w:docPart w:val="8925425D7A41480299C3B777FCD085C0"/>
                </w:placeholder>
                <w:showingPlcHdr/>
              </w:sdtPr>
              <w:sdtEndPr/>
              <w:sdtContent>
                <w:r w:rsidR="00AF497F" w:rsidRPr="004B4FAE">
                  <w:rPr>
                    <w:rStyle w:val="aff6"/>
                    <w:sz w:val="24"/>
                    <w:szCs w:val="24"/>
                    <w:highlight w:val="lightGray"/>
                  </w:rPr>
                  <w:t>заполнить</w:t>
                </w:r>
              </w:sdtContent>
            </w:sdt>
          </w:p>
          <w:p w14:paraId="000FC338" w14:textId="77777777" w:rsidR="009C6025" w:rsidRPr="004B4FAE" w:rsidRDefault="009C6025" w:rsidP="00884A1D">
            <w:pPr>
              <w:suppressAutoHyphens w:val="0"/>
              <w:rPr>
                <w:color w:val="000000"/>
                <w:sz w:val="24"/>
                <w:szCs w:val="24"/>
                <w:lang w:eastAsia="ru-RU"/>
              </w:rPr>
            </w:pPr>
            <w:r w:rsidRPr="004B4FAE">
              <w:rPr>
                <w:color w:val="000000"/>
                <w:sz w:val="24"/>
                <w:szCs w:val="24"/>
                <w:lang w:eastAsia="ru-RU"/>
              </w:rPr>
              <w:t>Фактический адрес</w:t>
            </w:r>
            <w:r w:rsidR="001D5E42" w:rsidRPr="004B4FAE">
              <w:rPr>
                <w:color w:val="000000"/>
                <w:sz w:val="24"/>
                <w:szCs w:val="24"/>
                <w:lang w:eastAsia="ru-RU"/>
              </w:rPr>
              <w:t xml:space="preserve"> </w:t>
            </w:r>
            <w:sdt>
              <w:sdtPr>
                <w:rPr>
                  <w:color w:val="000000"/>
                  <w:sz w:val="24"/>
                  <w:szCs w:val="24"/>
                  <w:lang w:eastAsia="ru-RU"/>
                </w:rPr>
                <w:id w:val="1964850740"/>
                <w:placeholder>
                  <w:docPart w:val="EAD011BE2F26485AA4D70B4DBFC3B35B"/>
                </w:placeholder>
                <w:showingPlcHdr/>
              </w:sdtPr>
              <w:sdtEndPr/>
              <w:sdtContent>
                <w:r w:rsidR="001D5E42" w:rsidRPr="004B4FAE">
                  <w:rPr>
                    <w:rStyle w:val="aff6"/>
                    <w:sz w:val="24"/>
                    <w:szCs w:val="24"/>
                    <w:highlight w:val="lightGray"/>
                  </w:rPr>
                  <w:t>заполнить</w:t>
                </w:r>
              </w:sdtContent>
            </w:sdt>
            <w:r w:rsidRPr="004B4FAE">
              <w:rPr>
                <w:color w:val="000000"/>
                <w:sz w:val="24"/>
                <w:szCs w:val="24"/>
                <w:lang w:eastAsia="ru-RU"/>
              </w:rPr>
              <w:t xml:space="preserve">: </w:t>
            </w:r>
          </w:p>
          <w:p w14:paraId="77C0E1EE" w14:textId="77777777" w:rsidR="009C6025" w:rsidRPr="004B4FAE" w:rsidRDefault="009C6025" w:rsidP="00884A1D">
            <w:pPr>
              <w:suppressAutoHyphens w:val="0"/>
              <w:rPr>
                <w:color w:val="000000"/>
                <w:sz w:val="24"/>
                <w:szCs w:val="24"/>
                <w:lang w:eastAsia="ru-RU"/>
              </w:rPr>
            </w:pPr>
            <w:r w:rsidRPr="004B4FAE">
              <w:rPr>
                <w:color w:val="000000"/>
                <w:sz w:val="24"/>
                <w:szCs w:val="24"/>
                <w:lang w:eastAsia="ru-RU"/>
              </w:rPr>
              <w:t xml:space="preserve">ИНН: </w:t>
            </w:r>
            <w:sdt>
              <w:sdtPr>
                <w:rPr>
                  <w:color w:val="000000"/>
                  <w:sz w:val="24"/>
                  <w:szCs w:val="24"/>
                  <w:lang w:eastAsia="ru-RU"/>
                </w:rPr>
                <w:id w:val="-1549753218"/>
                <w:placeholder>
                  <w:docPart w:val="E71EE6A949C64987B5CF4F860F10ADE3"/>
                </w:placeholder>
                <w:showingPlcHdr/>
              </w:sdtPr>
              <w:sdtEndPr/>
              <w:sdtContent>
                <w:r w:rsidR="00AF497F" w:rsidRPr="004B4FAE">
                  <w:rPr>
                    <w:rStyle w:val="aff6"/>
                    <w:sz w:val="24"/>
                    <w:szCs w:val="24"/>
                    <w:highlight w:val="lightGray"/>
                  </w:rPr>
                  <w:t>заполнить</w:t>
                </w:r>
              </w:sdtContent>
            </w:sdt>
          </w:p>
          <w:p w14:paraId="3DA85635" w14:textId="77777777" w:rsidR="009C6025" w:rsidRPr="004B4FAE" w:rsidRDefault="009C6025" w:rsidP="00884A1D">
            <w:pPr>
              <w:suppressAutoHyphens w:val="0"/>
              <w:rPr>
                <w:color w:val="000000"/>
                <w:sz w:val="24"/>
                <w:szCs w:val="24"/>
                <w:lang w:eastAsia="ru-RU"/>
              </w:rPr>
            </w:pPr>
            <w:r w:rsidRPr="004B4FAE">
              <w:rPr>
                <w:color w:val="000000"/>
                <w:sz w:val="24"/>
                <w:szCs w:val="24"/>
                <w:lang w:eastAsia="ru-RU"/>
              </w:rPr>
              <w:t xml:space="preserve">КПП: </w:t>
            </w:r>
            <w:sdt>
              <w:sdtPr>
                <w:rPr>
                  <w:color w:val="000000"/>
                  <w:sz w:val="24"/>
                  <w:szCs w:val="24"/>
                  <w:lang w:eastAsia="ru-RU"/>
                </w:rPr>
                <w:id w:val="-495196810"/>
                <w:placeholder>
                  <w:docPart w:val="A28CA186FA53438A889617453C0BF3CF"/>
                </w:placeholder>
                <w:showingPlcHdr/>
              </w:sdtPr>
              <w:sdtEndPr/>
              <w:sdtContent>
                <w:r w:rsidR="00AF497F" w:rsidRPr="004B4FAE">
                  <w:rPr>
                    <w:rStyle w:val="aff6"/>
                    <w:sz w:val="24"/>
                    <w:szCs w:val="24"/>
                    <w:highlight w:val="lightGray"/>
                  </w:rPr>
                  <w:t>заполнить</w:t>
                </w:r>
              </w:sdtContent>
            </w:sdt>
          </w:p>
          <w:p w14:paraId="7E000259" w14:textId="77777777" w:rsidR="009C6025" w:rsidRPr="004B4FAE" w:rsidRDefault="009C6025" w:rsidP="00884A1D">
            <w:pPr>
              <w:suppressAutoHyphens w:val="0"/>
              <w:rPr>
                <w:color w:val="000000"/>
                <w:sz w:val="24"/>
                <w:szCs w:val="24"/>
                <w:lang w:eastAsia="ru-RU"/>
              </w:rPr>
            </w:pPr>
            <w:r w:rsidRPr="004B4FAE">
              <w:rPr>
                <w:color w:val="000000"/>
                <w:sz w:val="24"/>
                <w:szCs w:val="24"/>
                <w:lang w:eastAsia="ru-RU"/>
              </w:rPr>
              <w:t>ОКПО</w:t>
            </w:r>
            <w:r w:rsidRPr="004B4FAE">
              <w:rPr>
                <w:rStyle w:val="afc"/>
                <w:sz w:val="24"/>
                <w:szCs w:val="24"/>
              </w:rPr>
              <w:t>2</w:t>
            </w:r>
            <w:r w:rsidRPr="004B4FAE">
              <w:rPr>
                <w:color w:val="000000"/>
                <w:sz w:val="24"/>
                <w:szCs w:val="24"/>
                <w:lang w:eastAsia="ru-RU"/>
              </w:rPr>
              <w:t xml:space="preserve">: </w:t>
            </w:r>
            <w:sdt>
              <w:sdtPr>
                <w:rPr>
                  <w:color w:val="000000"/>
                  <w:sz w:val="24"/>
                  <w:szCs w:val="24"/>
                  <w:lang w:eastAsia="ru-RU"/>
                </w:rPr>
                <w:id w:val="1525059934"/>
                <w:placeholder>
                  <w:docPart w:val="F84486A98D4349409BB73558F92F3D47"/>
                </w:placeholder>
                <w:showingPlcHdr/>
              </w:sdtPr>
              <w:sdtEndPr/>
              <w:sdtContent>
                <w:r w:rsidR="00AF497F" w:rsidRPr="004B4FAE">
                  <w:rPr>
                    <w:rStyle w:val="aff6"/>
                    <w:sz w:val="24"/>
                    <w:szCs w:val="24"/>
                    <w:highlight w:val="lightGray"/>
                  </w:rPr>
                  <w:t>заполнить</w:t>
                </w:r>
              </w:sdtContent>
            </w:sdt>
          </w:p>
          <w:p w14:paraId="6166FB07" w14:textId="77777777" w:rsidR="009C6025" w:rsidRPr="004B4FAE" w:rsidRDefault="009C6025" w:rsidP="00884A1D">
            <w:pPr>
              <w:suppressAutoHyphens w:val="0"/>
              <w:rPr>
                <w:color w:val="000000"/>
                <w:sz w:val="24"/>
                <w:szCs w:val="24"/>
                <w:lang w:eastAsia="ru-RU"/>
              </w:rPr>
            </w:pPr>
            <w:r w:rsidRPr="004B4FAE">
              <w:rPr>
                <w:color w:val="000000"/>
                <w:sz w:val="24"/>
                <w:szCs w:val="24"/>
                <w:lang w:eastAsia="ru-RU"/>
              </w:rPr>
              <w:t xml:space="preserve">Телефон, факс организации: </w:t>
            </w:r>
            <w:sdt>
              <w:sdtPr>
                <w:rPr>
                  <w:color w:val="000000"/>
                  <w:sz w:val="24"/>
                  <w:szCs w:val="24"/>
                  <w:lang w:eastAsia="ru-RU"/>
                </w:rPr>
                <w:id w:val="579488697"/>
                <w:placeholder>
                  <w:docPart w:val="019CB428528A4E34A83ACA3D1E5315D7"/>
                </w:placeholder>
                <w:showingPlcHdr/>
              </w:sdtPr>
              <w:sdtEndPr/>
              <w:sdtContent>
                <w:r w:rsidR="00AF497F" w:rsidRPr="004B4FAE">
                  <w:rPr>
                    <w:rStyle w:val="aff6"/>
                    <w:sz w:val="24"/>
                    <w:szCs w:val="24"/>
                    <w:highlight w:val="lightGray"/>
                  </w:rPr>
                  <w:t>заполнить</w:t>
                </w:r>
              </w:sdtContent>
            </w:sdt>
          </w:p>
          <w:p w14:paraId="46B92E8F" w14:textId="1DF0EC2A" w:rsidR="009C6025" w:rsidRPr="004B4FAE" w:rsidRDefault="009C6025" w:rsidP="00884A1D">
            <w:pPr>
              <w:suppressAutoHyphens w:val="0"/>
              <w:rPr>
                <w:color w:val="000000"/>
                <w:sz w:val="24"/>
                <w:szCs w:val="24"/>
                <w:lang w:eastAsia="ru-RU"/>
              </w:rPr>
            </w:pPr>
            <w:r w:rsidRPr="004B4FAE">
              <w:rPr>
                <w:color w:val="000000"/>
                <w:sz w:val="24"/>
                <w:szCs w:val="24"/>
                <w:lang w:eastAsia="ru-RU"/>
              </w:rPr>
              <w:t>Е-</w:t>
            </w:r>
            <w:proofErr w:type="spellStart"/>
            <w:r w:rsidRPr="004B4FAE">
              <w:rPr>
                <w:color w:val="000000"/>
                <w:sz w:val="24"/>
                <w:szCs w:val="24"/>
                <w:lang w:eastAsia="ru-RU"/>
              </w:rPr>
              <w:t>mail</w:t>
            </w:r>
            <w:proofErr w:type="spellEnd"/>
            <w:r w:rsidRPr="004B4FAE">
              <w:rPr>
                <w:color w:val="000000"/>
                <w:sz w:val="24"/>
                <w:szCs w:val="24"/>
                <w:lang w:eastAsia="ru-RU"/>
              </w:rPr>
              <w:t xml:space="preserve"> организации</w:t>
            </w:r>
            <w:r w:rsidRPr="004B4FAE">
              <w:rPr>
                <w:rStyle w:val="afc"/>
                <w:sz w:val="24"/>
                <w:szCs w:val="24"/>
              </w:rPr>
              <w:t>2</w:t>
            </w:r>
            <w:r w:rsidRPr="004B4FAE">
              <w:rPr>
                <w:color w:val="000000"/>
                <w:sz w:val="24"/>
                <w:szCs w:val="24"/>
                <w:lang w:eastAsia="ru-RU"/>
              </w:rPr>
              <w:t xml:space="preserve">: </w:t>
            </w:r>
            <w:sdt>
              <w:sdtPr>
                <w:rPr>
                  <w:color w:val="000000"/>
                  <w:sz w:val="24"/>
                  <w:szCs w:val="24"/>
                  <w:lang w:eastAsia="ru-RU"/>
                </w:rPr>
                <w:id w:val="1483742192"/>
                <w:placeholder>
                  <w:docPart w:val="833F2B2B3A414687AC2EAED2842F92A7"/>
                </w:placeholder>
                <w:showingPlcHdr/>
              </w:sdtPr>
              <w:sdtEndPr/>
              <w:sdtContent>
                <w:r w:rsidR="00AF497F" w:rsidRPr="004B4FAE">
                  <w:rPr>
                    <w:rStyle w:val="aff6"/>
                    <w:sz w:val="24"/>
                    <w:szCs w:val="24"/>
                    <w:highlight w:val="lightGray"/>
                  </w:rPr>
                  <w:t>заполнить</w:t>
                </w:r>
              </w:sdtContent>
            </w:sdt>
          </w:p>
          <w:p w14:paraId="493BF6D2" w14:textId="77777777" w:rsidR="009C6025" w:rsidRPr="004B4FAE" w:rsidRDefault="009C6025" w:rsidP="00884A1D">
            <w:pPr>
              <w:rPr>
                <w:color w:val="000000"/>
                <w:sz w:val="24"/>
                <w:szCs w:val="24"/>
                <w:lang w:eastAsia="ru-RU"/>
              </w:rPr>
            </w:pPr>
            <w:r w:rsidRPr="004B4FAE">
              <w:rPr>
                <w:color w:val="000000"/>
                <w:sz w:val="24"/>
                <w:szCs w:val="24"/>
                <w:lang w:eastAsia="ru-RU"/>
              </w:rPr>
              <w:t xml:space="preserve">Банковские реквизиты: </w:t>
            </w:r>
            <w:sdt>
              <w:sdtPr>
                <w:rPr>
                  <w:color w:val="000000"/>
                  <w:sz w:val="24"/>
                  <w:szCs w:val="24"/>
                  <w:lang w:eastAsia="ru-RU"/>
                </w:rPr>
                <w:id w:val="224107381"/>
                <w:placeholder>
                  <w:docPart w:val="F08C189112364598930B652DA2C0DEC6"/>
                </w:placeholder>
                <w:showingPlcHdr/>
              </w:sdtPr>
              <w:sdtEndPr/>
              <w:sdtContent>
                <w:r w:rsidR="00AF497F" w:rsidRPr="004B4FAE">
                  <w:rPr>
                    <w:rStyle w:val="aff6"/>
                    <w:sz w:val="24"/>
                    <w:szCs w:val="24"/>
                    <w:highlight w:val="lightGray"/>
                  </w:rPr>
                  <w:t>заполнить</w:t>
                </w:r>
              </w:sdtContent>
            </w:sdt>
          </w:p>
        </w:tc>
        <w:tc>
          <w:tcPr>
            <w:tcW w:w="5211" w:type="dxa"/>
            <w:tcBorders>
              <w:top w:val="single" w:sz="4" w:space="0" w:color="auto"/>
              <w:left w:val="single" w:sz="4" w:space="0" w:color="auto"/>
              <w:bottom w:val="single" w:sz="4" w:space="0" w:color="auto"/>
              <w:right w:val="single" w:sz="4" w:space="0" w:color="auto"/>
            </w:tcBorders>
          </w:tcPr>
          <w:p w14:paraId="455D10EA" w14:textId="77777777" w:rsidR="006E46D4" w:rsidRPr="00062625" w:rsidRDefault="006E46D4" w:rsidP="006E46D4">
            <w:pPr>
              <w:widowControl w:val="0"/>
              <w:autoSpaceDE w:val="0"/>
              <w:autoSpaceDN w:val="0"/>
              <w:adjustRightInd w:val="0"/>
              <w:snapToGrid w:val="0"/>
              <w:spacing w:line="240" w:lineRule="atLeast"/>
              <w:jc w:val="both"/>
              <w:textAlignment w:val="baseline"/>
              <w:rPr>
                <w:sz w:val="24"/>
                <w:szCs w:val="24"/>
                <w:lang w:eastAsia="ru-RU"/>
              </w:rPr>
            </w:pPr>
            <w:r w:rsidRPr="00062625">
              <w:rPr>
                <w:sz w:val="24"/>
                <w:szCs w:val="24"/>
                <w:lang w:eastAsia="ru-RU"/>
              </w:rPr>
              <w:t>197341, г. Санкт-Петербург, ул. Аккуратова дом 2</w:t>
            </w:r>
          </w:p>
          <w:p w14:paraId="1E5EABCA" w14:textId="77777777" w:rsidR="006E46D4" w:rsidRPr="00062625" w:rsidRDefault="006E46D4" w:rsidP="006E46D4">
            <w:pPr>
              <w:widowControl w:val="0"/>
              <w:autoSpaceDE w:val="0"/>
              <w:autoSpaceDN w:val="0"/>
              <w:adjustRightInd w:val="0"/>
              <w:snapToGrid w:val="0"/>
              <w:spacing w:line="240" w:lineRule="atLeast"/>
              <w:jc w:val="both"/>
              <w:textAlignment w:val="baseline"/>
              <w:rPr>
                <w:sz w:val="24"/>
                <w:szCs w:val="24"/>
                <w:lang w:eastAsia="ru-RU"/>
              </w:rPr>
            </w:pPr>
            <w:r w:rsidRPr="00062625">
              <w:rPr>
                <w:sz w:val="24"/>
                <w:szCs w:val="24"/>
                <w:lang w:eastAsia="ru-RU"/>
              </w:rPr>
              <w:t xml:space="preserve">ИНН 7802030429 КПП 781401001 </w:t>
            </w:r>
          </w:p>
          <w:p w14:paraId="30F12280" w14:textId="77777777" w:rsidR="006E46D4" w:rsidRPr="00062625" w:rsidRDefault="006E46D4" w:rsidP="006E46D4">
            <w:pPr>
              <w:widowControl w:val="0"/>
              <w:autoSpaceDE w:val="0"/>
              <w:autoSpaceDN w:val="0"/>
              <w:adjustRightInd w:val="0"/>
              <w:snapToGrid w:val="0"/>
              <w:spacing w:line="240" w:lineRule="atLeast"/>
              <w:jc w:val="both"/>
              <w:textAlignment w:val="baseline"/>
              <w:rPr>
                <w:sz w:val="24"/>
                <w:szCs w:val="24"/>
                <w:lang w:eastAsia="ru-RU"/>
              </w:rPr>
            </w:pPr>
            <w:r w:rsidRPr="00062625">
              <w:rPr>
                <w:sz w:val="24"/>
                <w:szCs w:val="24"/>
                <w:lang w:eastAsia="ru-RU"/>
              </w:rPr>
              <w:t>ОКТМО 40327000 ОКПО 05332416</w:t>
            </w:r>
          </w:p>
          <w:p w14:paraId="2DC5523B" w14:textId="77777777" w:rsidR="006E46D4" w:rsidRPr="00062625" w:rsidRDefault="006E46D4" w:rsidP="006E46D4">
            <w:pPr>
              <w:widowControl w:val="0"/>
              <w:autoSpaceDE w:val="0"/>
              <w:autoSpaceDN w:val="0"/>
              <w:adjustRightInd w:val="0"/>
              <w:snapToGrid w:val="0"/>
              <w:spacing w:line="240" w:lineRule="atLeast"/>
              <w:jc w:val="both"/>
              <w:textAlignment w:val="baseline"/>
              <w:rPr>
                <w:sz w:val="24"/>
                <w:szCs w:val="24"/>
                <w:lang w:eastAsia="ru-RU"/>
              </w:rPr>
            </w:pPr>
            <w:r w:rsidRPr="00062625">
              <w:rPr>
                <w:sz w:val="24"/>
                <w:szCs w:val="24"/>
                <w:lang w:eastAsia="ru-RU"/>
              </w:rPr>
              <w:t>УФК по Нижегородской области (ФГБУ "НМИЦ им. В.А. Алмазова" Минздрава России, л/с 21726X06910, 20726X06910, 22726X06916).</w:t>
            </w:r>
          </w:p>
          <w:p w14:paraId="05F07116" w14:textId="77777777" w:rsidR="006E46D4" w:rsidRPr="00062625" w:rsidRDefault="006E46D4" w:rsidP="006E46D4">
            <w:pPr>
              <w:widowControl w:val="0"/>
              <w:autoSpaceDE w:val="0"/>
              <w:autoSpaceDN w:val="0"/>
              <w:adjustRightInd w:val="0"/>
              <w:snapToGrid w:val="0"/>
              <w:spacing w:line="240" w:lineRule="atLeast"/>
              <w:jc w:val="both"/>
              <w:textAlignment w:val="baseline"/>
              <w:rPr>
                <w:sz w:val="24"/>
                <w:szCs w:val="24"/>
                <w:lang w:eastAsia="ru-RU"/>
              </w:rPr>
            </w:pPr>
            <w:r w:rsidRPr="00062625">
              <w:rPr>
                <w:sz w:val="24"/>
                <w:szCs w:val="24"/>
                <w:lang w:eastAsia="ru-RU"/>
              </w:rPr>
              <w:t>Казначейский счет 03214643000000013225</w:t>
            </w:r>
          </w:p>
          <w:p w14:paraId="742F0FB0" w14:textId="77777777" w:rsidR="006E46D4" w:rsidRPr="00062625" w:rsidRDefault="006E46D4" w:rsidP="006E46D4">
            <w:pPr>
              <w:widowControl w:val="0"/>
              <w:autoSpaceDE w:val="0"/>
              <w:autoSpaceDN w:val="0"/>
              <w:adjustRightInd w:val="0"/>
              <w:snapToGrid w:val="0"/>
              <w:spacing w:line="240" w:lineRule="atLeast"/>
              <w:jc w:val="both"/>
              <w:textAlignment w:val="baseline"/>
              <w:rPr>
                <w:sz w:val="24"/>
                <w:szCs w:val="24"/>
                <w:lang w:eastAsia="ru-RU"/>
              </w:rPr>
            </w:pPr>
            <w:r w:rsidRPr="00062625">
              <w:rPr>
                <w:sz w:val="24"/>
                <w:szCs w:val="24"/>
                <w:lang w:eastAsia="ru-RU"/>
              </w:rPr>
              <w:t>БИК 012202102</w:t>
            </w:r>
          </w:p>
          <w:p w14:paraId="4C79C3B4" w14:textId="77777777" w:rsidR="006E46D4" w:rsidRPr="00062625" w:rsidRDefault="006E46D4" w:rsidP="006E46D4">
            <w:pPr>
              <w:widowControl w:val="0"/>
              <w:autoSpaceDE w:val="0"/>
              <w:autoSpaceDN w:val="0"/>
              <w:adjustRightInd w:val="0"/>
              <w:snapToGrid w:val="0"/>
              <w:spacing w:line="240" w:lineRule="atLeast"/>
              <w:jc w:val="both"/>
              <w:textAlignment w:val="baseline"/>
              <w:rPr>
                <w:sz w:val="24"/>
                <w:szCs w:val="24"/>
                <w:lang w:eastAsia="ru-RU"/>
              </w:rPr>
            </w:pPr>
            <w:r w:rsidRPr="00062625">
              <w:rPr>
                <w:sz w:val="24"/>
                <w:szCs w:val="24"/>
                <w:lang w:eastAsia="ru-RU"/>
              </w:rPr>
              <w:t>Банковский счет 40102810745370000024</w:t>
            </w:r>
          </w:p>
          <w:p w14:paraId="72625543" w14:textId="7655B877" w:rsidR="009C6025" w:rsidRPr="004B4FAE" w:rsidRDefault="006E46D4" w:rsidP="006E46D4">
            <w:pPr>
              <w:widowControl w:val="0"/>
              <w:suppressAutoHyphens w:val="0"/>
              <w:autoSpaceDE w:val="0"/>
              <w:autoSpaceDN w:val="0"/>
              <w:adjustRightInd w:val="0"/>
              <w:snapToGrid w:val="0"/>
              <w:spacing w:line="240" w:lineRule="atLeast"/>
              <w:jc w:val="both"/>
              <w:textAlignment w:val="baseline"/>
              <w:rPr>
                <w:color w:val="000000"/>
                <w:sz w:val="24"/>
                <w:szCs w:val="24"/>
                <w:lang w:eastAsia="ru-RU"/>
              </w:rPr>
            </w:pPr>
            <w:r w:rsidRPr="00062625">
              <w:rPr>
                <w:sz w:val="24"/>
                <w:szCs w:val="24"/>
                <w:lang w:eastAsia="ru-RU"/>
              </w:rPr>
              <w:t>Банк: ОКЦ №1 ВВГУ Банка России//УФК по Нижегородской области, г. Нижний Новгород</w:t>
            </w:r>
          </w:p>
        </w:tc>
      </w:tr>
    </w:tbl>
    <w:p w14:paraId="306DCB31" w14:textId="77777777" w:rsidR="00BB42A3" w:rsidRPr="004B4FAE" w:rsidRDefault="001043AE">
      <w:pPr>
        <w:rPr>
          <w:sz w:val="24"/>
          <w:szCs w:val="24"/>
        </w:rPr>
        <w:sectPr w:rsidR="00BB42A3" w:rsidRPr="004B4FAE" w:rsidSect="004A3D56">
          <w:type w:val="continuous"/>
          <w:pgSz w:w="11906" w:h="16838"/>
          <w:pgMar w:top="1135" w:right="707" w:bottom="3402" w:left="1134" w:header="426" w:footer="220" w:gutter="0"/>
          <w:cols w:space="720"/>
          <w:formProt w:val="0"/>
          <w:docGrid w:linePitch="360"/>
        </w:sectPr>
      </w:pPr>
      <w:r w:rsidRPr="004B4FAE">
        <w:rPr>
          <w:color w:val="0000FF"/>
          <w:sz w:val="24"/>
          <w:szCs w:val="24"/>
        </w:rPr>
        <w:t>Документ подписан электронными подписями сторон:</w:t>
      </w:r>
    </w:p>
    <w:p w14:paraId="7F18F4E8" w14:textId="77777777" w:rsidR="00BB42A3" w:rsidRPr="004B4FAE" w:rsidRDefault="00BB42A3" w:rsidP="007146A0">
      <w:pPr>
        <w:pStyle w:val="5"/>
        <w:jc w:val="right"/>
        <w:rPr>
          <w:szCs w:val="24"/>
        </w:rPr>
      </w:pPr>
      <w:r w:rsidRPr="004B4FAE">
        <w:rPr>
          <w:szCs w:val="24"/>
        </w:rPr>
        <w:t>Приложение №1</w:t>
      </w:r>
    </w:p>
    <w:p w14:paraId="7B786DE0" w14:textId="77777777" w:rsidR="007E5CE9" w:rsidRPr="004B4FAE" w:rsidRDefault="007E5CE9" w:rsidP="00166CF2">
      <w:pPr>
        <w:spacing w:after="120"/>
        <w:jc w:val="right"/>
        <w:rPr>
          <w:b/>
          <w:bCs/>
          <w:sz w:val="24"/>
          <w:szCs w:val="24"/>
        </w:rPr>
      </w:pPr>
      <w:r w:rsidRPr="004B4FAE">
        <w:rPr>
          <w:sz w:val="24"/>
          <w:szCs w:val="24"/>
        </w:rPr>
        <w:t xml:space="preserve">                        к Договору № </w:t>
      </w:r>
      <w:sdt>
        <w:sdtPr>
          <w:rPr>
            <w:sz w:val="24"/>
            <w:szCs w:val="24"/>
          </w:rPr>
          <w:id w:val="811374292"/>
          <w:placeholder>
            <w:docPart w:val="A009741DEBE0458A85130C1FD6B45E69"/>
          </w:placeholder>
          <w:showingPlcHdr/>
        </w:sdtPr>
        <w:sdtEndPr/>
        <w:sdtContent>
          <w:r w:rsidRPr="004B4FAE">
            <w:rPr>
              <w:rStyle w:val="aff6"/>
              <w:color w:val="FFFFFF" w:themeColor="background1"/>
              <w:sz w:val="24"/>
              <w:szCs w:val="24"/>
            </w:rPr>
            <w:t>указьдоговора</w:t>
          </w:r>
        </w:sdtContent>
      </w:sdt>
      <w:r w:rsidRPr="004B4FAE">
        <w:rPr>
          <w:sz w:val="24"/>
          <w:szCs w:val="24"/>
        </w:rPr>
        <w:t xml:space="preserve"> от </w:t>
      </w:r>
      <w:sdt>
        <w:sdtPr>
          <w:rPr>
            <w:sz w:val="24"/>
            <w:szCs w:val="24"/>
          </w:rPr>
          <w:id w:val="125433400"/>
          <w:placeholder>
            <w:docPart w:val="A97C452290994F31A6271875DD78100A"/>
          </w:placeholder>
          <w:showingPlcHdr/>
        </w:sdtPr>
        <w:sdtEndPr/>
        <w:sdtContent>
          <w:r w:rsidRPr="004B4FAE">
            <w:rPr>
              <w:rStyle w:val="aff6"/>
              <w:color w:val="FFFFFF" w:themeColor="background1"/>
              <w:sz w:val="24"/>
              <w:szCs w:val="24"/>
            </w:rPr>
            <w:t>уу договора</w:t>
          </w:r>
        </w:sdtContent>
      </w:sdt>
    </w:p>
    <w:p w14:paraId="109867CE" w14:textId="77777777" w:rsidR="00465DDC" w:rsidRPr="004B4FAE" w:rsidRDefault="007E5CE9" w:rsidP="007E5CE9">
      <w:pPr>
        <w:spacing w:after="120"/>
        <w:ind w:firstLine="567"/>
        <w:jc w:val="center"/>
        <w:rPr>
          <w:b/>
          <w:bCs/>
          <w:sz w:val="24"/>
          <w:szCs w:val="24"/>
        </w:rPr>
      </w:pPr>
      <w:r w:rsidRPr="004B4FAE">
        <w:rPr>
          <w:b/>
          <w:bCs/>
          <w:sz w:val="24"/>
          <w:szCs w:val="24"/>
        </w:rPr>
        <w:t xml:space="preserve"> </w:t>
      </w:r>
      <w:r w:rsidR="00BB42A3" w:rsidRPr="004B4FAE">
        <w:rPr>
          <w:b/>
          <w:bCs/>
          <w:sz w:val="24"/>
          <w:szCs w:val="24"/>
        </w:rPr>
        <w:t>СПЕЦИФИКАЦИЯ</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9"/>
        <w:gridCol w:w="1543"/>
        <w:gridCol w:w="2268"/>
        <w:gridCol w:w="1417"/>
        <w:gridCol w:w="1559"/>
        <w:gridCol w:w="993"/>
        <w:gridCol w:w="1559"/>
        <w:gridCol w:w="850"/>
        <w:gridCol w:w="1134"/>
        <w:gridCol w:w="1276"/>
        <w:gridCol w:w="1701"/>
      </w:tblGrid>
      <w:tr w:rsidR="00465DDC" w:rsidRPr="004B4FAE" w14:paraId="121E0BC5" w14:textId="77777777" w:rsidTr="00465DDC">
        <w:tc>
          <w:tcPr>
            <w:tcW w:w="579" w:type="dxa"/>
            <w:tcBorders>
              <w:top w:val="single" w:sz="4" w:space="0" w:color="auto"/>
              <w:left w:val="single" w:sz="4" w:space="0" w:color="auto"/>
              <w:bottom w:val="single" w:sz="4" w:space="0" w:color="auto"/>
              <w:right w:val="single" w:sz="4" w:space="0" w:color="auto"/>
            </w:tcBorders>
          </w:tcPr>
          <w:p w14:paraId="41D309D3" w14:textId="77777777" w:rsidR="00465DDC" w:rsidRPr="009623CC" w:rsidRDefault="00465DDC" w:rsidP="00465DDC">
            <w:pPr>
              <w:snapToGrid w:val="0"/>
              <w:jc w:val="center"/>
              <w:rPr>
                <w:b/>
                <w:bCs/>
                <w:szCs w:val="24"/>
              </w:rPr>
            </w:pPr>
            <w:r w:rsidRPr="009623CC">
              <w:rPr>
                <w:b/>
                <w:bCs/>
                <w:szCs w:val="24"/>
              </w:rPr>
              <w:t>№ п/п</w:t>
            </w:r>
          </w:p>
        </w:tc>
        <w:tc>
          <w:tcPr>
            <w:tcW w:w="1543" w:type="dxa"/>
            <w:tcBorders>
              <w:top w:val="single" w:sz="4" w:space="0" w:color="auto"/>
              <w:left w:val="single" w:sz="4" w:space="0" w:color="auto"/>
              <w:bottom w:val="single" w:sz="4" w:space="0" w:color="auto"/>
              <w:right w:val="single" w:sz="4" w:space="0" w:color="auto"/>
            </w:tcBorders>
          </w:tcPr>
          <w:p w14:paraId="582CC223" w14:textId="77777777" w:rsidR="00465DDC" w:rsidRPr="009623CC" w:rsidRDefault="00465DDC" w:rsidP="00465DDC">
            <w:pPr>
              <w:snapToGrid w:val="0"/>
              <w:jc w:val="center"/>
              <w:rPr>
                <w:b/>
                <w:szCs w:val="24"/>
              </w:rPr>
            </w:pPr>
            <w:r w:rsidRPr="009623CC">
              <w:rPr>
                <w:b/>
                <w:szCs w:val="24"/>
              </w:rPr>
              <w:t xml:space="preserve">Наименование Товара, артикул (код, каталожный номер) </w:t>
            </w:r>
          </w:p>
        </w:tc>
        <w:tc>
          <w:tcPr>
            <w:tcW w:w="2268" w:type="dxa"/>
            <w:tcBorders>
              <w:top w:val="single" w:sz="4" w:space="0" w:color="auto"/>
              <w:left w:val="single" w:sz="4" w:space="0" w:color="auto"/>
              <w:bottom w:val="single" w:sz="4" w:space="0" w:color="auto"/>
              <w:right w:val="single" w:sz="4" w:space="0" w:color="auto"/>
            </w:tcBorders>
          </w:tcPr>
          <w:p w14:paraId="4820946D" w14:textId="77777777" w:rsidR="00465DDC" w:rsidRPr="009623CC" w:rsidRDefault="00465DDC" w:rsidP="00465DDC">
            <w:pPr>
              <w:snapToGrid w:val="0"/>
              <w:jc w:val="center"/>
              <w:rPr>
                <w:b/>
                <w:szCs w:val="24"/>
              </w:rPr>
            </w:pPr>
            <w:r w:rsidRPr="009623CC">
              <w:rPr>
                <w:b/>
                <w:szCs w:val="24"/>
              </w:rPr>
              <w:t>Функциональные, технические и качественные характеристики товара</w:t>
            </w:r>
          </w:p>
        </w:tc>
        <w:tc>
          <w:tcPr>
            <w:tcW w:w="1417" w:type="dxa"/>
            <w:tcBorders>
              <w:top w:val="single" w:sz="4" w:space="0" w:color="auto"/>
              <w:left w:val="single" w:sz="4" w:space="0" w:color="auto"/>
              <w:bottom w:val="single" w:sz="4" w:space="0" w:color="auto"/>
              <w:right w:val="single" w:sz="4" w:space="0" w:color="auto"/>
            </w:tcBorders>
          </w:tcPr>
          <w:p w14:paraId="24EB0007" w14:textId="77777777" w:rsidR="00465DDC" w:rsidRPr="00465DDC" w:rsidRDefault="00465DDC" w:rsidP="00465DDC">
            <w:pPr>
              <w:snapToGrid w:val="0"/>
              <w:jc w:val="center"/>
              <w:rPr>
                <w:b/>
                <w:szCs w:val="24"/>
              </w:rPr>
            </w:pPr>
            <w:r w:rsidRPr="009623CC">
              <w:rPr>
                <w:b/>
                <w:szCs w:val="24"/>
              </w:rPr>
              <w:t>Код ОКПД2</w:t>
            </w:r>
          </w:p>
        </w:tc>
        <w:tc>
          <w:tcPr>
            <w:tcW w:w="1559" w:type="dxa"/>
            <w:tcBorders>
              <w:top w:val="single" w:sz="4" w:space="0" w:color="auto"/>
              <w:left w:val="single" w:sz="4" w:space="0" w:color="auto"/>
              <w:bottom w:val="single" w:sz="4" w:space="0" w:color="auto"/>
              <w:right w:val="single" w:sz="4" w:space="0" w:color="auto"/>
            </w:tcBorders>
          </w:tcPr>
          <w:p w14:paraId="666CCBA1" w14:textId="77777777" w:rsidR="00465DDC" w:rsidRPr="009623CC" w:rsidRDefault="00465DDC" w:rsidP="00465DDC">
            <w:pPr>
              <w:snapToGrid w:val="0"/>
              <w:jc w:val="center"/>
              <w:rPr>
                <w:b/>
                <w:szCs w:val="24"/>
              </w:rPr>
            </w:pPr>
            <w:r w:rsidRPr="009623CC">
              <w:rPr>
                <w:b/>
                <w:szCs w:val="24"/>
              </w:rPr>
              <w:t>Гарантийный срок производителя, поставщика</w:t>
            </w:r>
            <w:r w:rsidRPr="00465DDC">
              <w:rPr>
                <w:b/>
                <w:szCs w:val="24"/>
              </w:rPr>
              <w:t>(указать сроки)</w:t>
            </w:r>
            <w:r w:rsidRPr="009623CC">
              <w:rPr>
                <w:b/>
                <w:szCs w:val="24"/>
              </w:rPr>
              <w:t xml:space="preserve"> /срок годности</w:t>
            </w:r>
            <w:r w:rsidRPr="00465DDC">
              <w:rPr>
                <w:rStyle w:val="aff"/>
                <w:b/>
                <w:szCs w:val="24"/>
                <w:vertAlign w:val="baseline"/>
              </w:rPr>
              <w:endnoteReference w:id="1"/>
            </w:r>
          </w:p>
        </w:tc>
        <w:tc>
          <w:tcPr>
            <w:tcW w:w="993" w:type="dxa"/>
            <w:tcBorders>
              <w:top w:val="single" w:sz="4" w:space="0" w:color="auto"/>
              <w:left w:val="single" w:sz="4" w:space="0" w:color="auto"/>
              <w:bottom w:val="single" w:sz="4" w:space="0" w:color="auto"/>
              <w:right w:val="single" w:sz="4" w:space="0" w:color="auto"/>
            </w:tcBorders>
          </w:tcPr>
          <w:p w14:paraId="76CCDD71" w14:textId="77777777" w:rsidR="00465DDC" w:rsidRPr="00465DDC" w:rsidRDefault="00465DDC" w:rsidP="00465DDC">
            <w:pPr>
              <w:snapToGrid w:val="0"/>
              <w:jc w:val="center"/>
              <w:rPr>
                <w:b/>
                <w:bCs/>
                <w:szCs w:val="24"/>
              </w:rPr>
            </w:pPr>
            <w:r w:rsidRPr="009623CC">
              <w:rPr>
                <w:b/>
                <w:bCs/>
                <w:szCs w:val="24"/>
              </w:rPr>
              <w:t>Страна происхождения, производитель</w:t>
            </w:r>
          </w:p>
        </w:tc>
        <w:tc>
          <w:tcPr>
            <w:tcW w:w="1559" w:type="dxa"/>
            <w:tcBorders>
              <w:top w:val="single" w:sz="4" w:space="0" w:color="auto"/>
              <w:left w:val="single" w:sz="4" w:space="0" w:color="auto"/>
              <w:bottom w:val="single" w:sz="4" w:space="0" w:color="auto"/>
              <w:right w:val="single" w:sz="4" w:space="0" w:color="auto"/>
            </w:tcBorders>
          </w:tcPr>
          <w:p w14:paraId="2C581EDB" w14:textId="77777777" w:rsidR="00465DDC" w:rsidRPr="00465DDC" w:rsidRDefault="00465DDC" w:rsidP="00465DDC">
            <w:pPr>
              <w:snapToGrid w:val="0"/>
              <w:jc w:val="center"/>
              <w:rPr>
                <w:b/>
                <w:bCs/>
              </w:rPr>
            </w:pPr>
            <w:r>
              <w:rPr>
                <w:b/>
                <w:bCs/>
              </w:rPr>
              <w:t>И</w:t>
            </w:r>
            <w:r w:rsidRPr="00691AD6">
              <w:rPr>
                <w:b/>
                <w:bCs/>
              </w:rPr>
              <w:t>нформаци</w:t>
            </w:r>
            <w:r>
              <w:rPr>
                <w:b/>
                <w:bCs/>
              </w:rPr>
              <w:t>я</w:t>
            </w:r>
            <w:r w:rsidRPr="00691AD6">
              <w:rPr>
                <w:b/>
                <w:bCs/>
              </w:rPr>
              <w:t xml:space="preserve"> и документ</w:t>
            </w:r>
            <w:r>
              <w:rPr>
                <w:b/>
                <w:bCs/>
              </w:rPr>
              <w:t>ы</w:t>
            </w:r>
            <w:r w:rsidRPr="00691AD6">
              <w:rPr>
                <w:b/>
                <w:bCs/>
              </w:rPr>
              <w:t>, подтверждающи</w:t>
            </w:r>
            <w:r>
              <w:rPr>
                <w:b/>
                <w:bCs/>
              </w:rPr>
              <w:t xml:space="preserve">е </w:t>
            </w:r>
            <w:r w:rsidRPr="00691AD6">
              <w:rPr>
                <w:b/>
                <w:bCs/>
              </w:rPr>
              <w:t>страну происхождения товара</w:t>
            </w:r>
            <w:r w:rsidRPr="00465DDC">
              <w:rPr>
                <w:rStyle w:val="aff"/>
                <w:b/>
                <w:bCs/>
                <w:vertAlign w:val="baseline"/>
              </w:rPr>
              <w:endnoteReference w:id="2"/>
            </w:r>
          </w:p>
        </w:tc>
        <w:tc>
          <w:tcPr>
            <w:tcW w:w="850" w:type="dxa"/>
            <w:tcBorders>
              <w:top w:val="single" w:sz="4" w:space="0" w:color="auto"/>
              <w:left w:val="single" w:sz="4" w:space="0" w:color="auto"/>
              <w:bottom w:val="single" w:sz="4" w:space="0" w:color="auto"/>
              <w:right w:val="single" w:sz="4" w:space="0" w:color="auto"/>
            </w:tcBorders>
          </w:tcPr>
          <w:p w14:paraId="4BA47320" w14:textId="77777777" w:rsidR="00465DDC" w:rsidRPr="009623CC" w:rsidRDefault="00465DDC" w:rsidP="00465DDC">
            <w:pPr>
              <w:snapToGrid w:val="0"/>
              <w:jc w:val="center"/>
              <w:rPr>
                <w:b/>
                <w:bCs/>
                <w:szCs w:val="24"/>
              </w:rPr>
            </w:pPr>
            <w:r w:rsidRPr="009623CC">
              <w:rPr>
                <w:b/>
                <w:bCs/>
                <w:szCs w:val="24"/>
              </w:rPr>
              <w:t>Ед. измерения</w:t>
            </w:r>
          </w:p>
        </w:tc>
        <w:tc>
          <w:tcPr>
            <w:tcW w:w="1134" w:type="dxa"/>
            <w:tcBorders>
              <w:top w:val="single" w:sz="4" w:space="0" w:color="auto"/>
              <w:left w:val="single" w:sz="4" w:space="0" w:color="auto"/>
              <w:bottom w:val="single" w:sz="4" w:space="0" w:color="auto"/>
              <w:right w:val="single" w:sz="4" w:space="0" w:color="auto"/>
            </w:tcBorders>
          </w:tcPr>
          <w:p w14:paraId="7EE17BF8" w14:textId="77777777" w:rsidR="00465DDC" w:rsidRPr="00465DDC" w:rsidRDefault="00465DDC" w:rsidP="00465DDC">
            <w:pPr>
              <w:snapToGrid w:val="0"/>
              <w:jc w:val="center"/>
              <w:rPr>
                <w:b/>
                <w:bCs/>
                <w:szCs w:val="24"/>
              </w:rPr>
            </w:pPr>
            <w:r w:rsidRPr="009623CC">
              <w:rPr>
                <w:b/>
                <w:bCs/>
                <w:szCs w:val="24"/>
              </w:rPr>
              <w:t>Кол-во товара</w:t>
            </w:r>
          </w:p>
        </w:tc>
        <w:tc>
          <w:tcPr>
            <w:tcW w:w="1276" w:type="dxa"/>
            <w:tcBorders>
              <w:top w:val="single" w:sz="4" w:space="0" w:color="auto"/>
              <w:left w:val="single" w:sz="4" w:space="0" w:color="auto"/>
              <w:bottom w:val="single" w:sz="4" w:space="0" w:color="auto"/>
              <w:right w:val="single" w:sz="4" w:space="0" w:color="auto"/>
            </w:tcBorders>
          </w:tcPr>
          <w:p w14:paraId="2B5DE822" w14:textId="77777777" w:rsidR="00465DDC" w:rsidRPr="009623CC" w:rsidRDefault="00465DDC" w:rsidP="00465DDC">
            <w:pPr>
              <w:snapToGrid w:val="0"/>
              <w:jc w:val="center"/>
              <w:rPr>
                <w:b/>
                <w:bCs/>
                <w:szCs w:val="24"/>
              </w:rPr>
            </w:pPr>
            <w:r w:rsidRPr="009623CC">
              <w:rPr>
                <w:b/>
                <w:bCs/>
                <w:szCs w:val="24"/>
              </w:rPr>
              <w:t>Цена за ед.,  руб.</w:t>
            </w:r>
            <w:r w:rsidRPr="009623CC">
              <w:rPr>
                <w:b/>
                <w:bCs/>
                <w:szCs w:val="24"/>
              </w:rPr>
              <w:br/>
              <w:t>(включая НДС)</w:t>
            </w:r>
          </w:p>
        </w:tc>
        <w:tc>
          <w:tcPr>
            <w:tcW w:w="1701" w:type="dxa"/>
            <w:tcBorders>
              <w:top w:val="single" w:sz="4" w:space="0" w:color="auto"/>
              <w:left w:val="single" w:sz="4" w:space="0" w:color="auto"/>
              <w:bottom w:val="single" w:sz="4" w:space="0" w:color="auto"/>
              <w:right w:val="single" w:sz="4" w:space="0" w:color="auto"/>
            </w:tcBorders>
          </w:tcPr>
          <w:p w14:paraId="4C9F30C0" w14:textId="77777777" w:rsidR="00465DDC" w:rsidRPr="009623CC" w:rsidRDefault="00465DDC" w:rsidP="00465DDC">
            <w:pPr>
              <w:snapToGrid w:val="0"/>
              <w:jc w:val="center"/>
              <w:rPr>
                <w:b/>
                <w:bCs/>
                <w:szCs w:val="24"/>
              </w:rPr>
            </w:pPr>
            <w:r w:rsidRPr="009623CC">
              <w:rPr>
                <w:b/>
                <w:bCs/>
                <w:szCs w:val="24"/>
              </w:rPr>
              <w:t>Общая стоимость,  руб.</w:t>
            </w:r>
            <w:r w:rsidRPr="009623CC">
              <w:rPr>
                <w:b/>
                <w:bCs/>
                <w:szCs w:val="24"/>
              </w:rPr>
              <w:br/>
              <w:t>(включая НДС)</w:t>
            </w:r>
          </w:p>
        </w:tc>
      </w:tr>
      <w:tr w:rsidR="00465DDC" w:rsidRPr="005D13BD" w14:paraId="27132EF8" w14:textId="77777777" w:rsidTr="00465DDC">
        <w:tc>
          <w:tcPr>
            <w:tcW w:w="579" w:type="dxa"/>
            <w:tcBorders>
              <w:top w:val="single" w:sz="4" w:space="0" w:color="auto"/>
              <w:left w:val="single" w:sz="4" w:space="0" w:color="auto"/>
              <w:bottom w:val="single" w:sz="4" w:space="0" w:color="auto"/>
              <w:right w:val="single" w:sz="4" w:space="0" w:color="auto"/>
            </w:tcBorders>
          </w:tcPr>
          <w:p w14:paraId="25B64C20" w14:textId="77777777" w:rsidR="00465DDC" w:rsidRPr="005D13BD" w:rsidRDefault="00465DDC" w:rsidP="00465DDC">
            <w:pPr>
              <w:snapToGrid w:val="0"/>
              <w:jc w:val="center"/>
              <w:rPr>
                <w:bCs/>
                <w:szCs w:val="24"/>
              </w:rPr>
            </w:pPr>
            <w:r w:rsidRPr="005D13BD">
              <w:rPr>
                <w:bCs/>
                <w:szCs w:val="24"/>
              </w:rPr>
              <w:t>1</w:t>
            </w:r>
          </w:p>
        </w:tc>
        <w:tc>
          <w:tcPr>
            <w:tcW w:w="1543" w:type="dxa"/>
            <w:tcBorders>
              <w:top w:val="single" w:sz="4" w:space="0" w:color="auto"/>
              <w:left w:val="single" w:sz="4" w:space="0" w:color="auto"/>
              <w:bottom w:val="single" w:sz="4" w:space="0" w:color="auto"/>
              <w:right w:val="single" w:sz="4" w:space="0" w:color="auto"/>
            </w:tcBorders>
          </w:tcPr>
          <w:p w14:paraId="5D932D02" w14:textId="1F847216" w:rsidR="00465DDC" w:rsidRPr="005D13BD" w:rsidRDefault="00465DDC" w:rsidP="00465DDC">
            <w:pPr>
              <w:snapToGrid w:val="0"/>
              <w:jc w:val="center"/>
              <w:rPr>
                <w:szCs w:val="24"/>
              </w:rPr>
            </w:pPr>
            <w:r w:rsidRPr="005D13BD">
              <w:rPr>
                <w:szCs w:val="24"/>
              </w:rPr>
              <w:t>Тонер-картридж голубой</w:t>
            </w:r>
            <w:r w:rsidR="00887A55">
              <w:rPr>
                <w:szCs w:val="24"/>
              </w:rPr>
              <w:t xml:space="preserve">, </w:t>
            </w:r>
            <w:r w:rsidR="00887A55" w:rsidRPr="005D13BD">
              <w:rPr>
                <w:szCs w:val="24"/>
              </w:rPr>
              <w:t>Kyocera</w:t>
            </w:r>
          </w:p>
        </w:tc>
        <w:tc>
          <w:tcPr>
            <w:tcW w:w="2268" w:type="dxa"/>
            <w:tcBorders>
              <w:top w:val="single" w:sz="4" w:space="0" w:color="auto"/>
              <w:left w:val="single" w:sz="4" w:space="0" w:color="auto"/>
              <w:bottom w:val="single" w:sz="4" w:space="0" w:color="auto"/>
              <w:right w:val="single" w:sz="4" w:space="0" w:color="auto"/>
            </w:tcBorders>
          </w:tcPr>
          <w:p w14:paraId="72328735" w14:textId="6F88452E" w:rsidR="00465DDC" w:rsidRPr="005D13BD" w:rsidRDefault="00465DDC" w:rsidP="00465DDC">
            <w:pPr>
              <w:snapToGrid w:val="0"/>
              <w:jc w:val="center"/>
              <w:rPr>
                <w:szCs w:val="24"/>
              </w:rPr>
            </w:pPr>
            <w:r w:rsidRPr="005D13BD">
              <w:rPr>
                <w:szCs w:val="24"/>
              </w:rPr>
              <w:t xml:space="preserve">Картридж Kyocera TK-8525С (20000 </w:t>
            </w:r>
            <w:proofErr w:type="spellStart"/>
            <w:r w:rsidRPr="005D13BD">
              <w:rPr>
                <w:szCs w:val="24"/>
              </w:rPr>
              <w:t>стр</w:t>
            </w:r>
            <w:proofErr w:type="spellEnd"/>
            <w:r w:rsidRPr="005D13BD">
              <w:rPr>
                <w:szCs w:val="24"/>
              </w:rPr>
              <w:t xml:space="preserve">) голубой </w:t>
            </w:r>
          </w:p>
        </w:tc>
        <w:tc>
          <w:tcPr>
            <w:tcW w:w="1417" w:type="dxa"/>
            <w:tcBorders>
              <w:top w:val="single" w:sz="4" w:space="0" w:color="auto"/>
              <w:left w:val="single" w:sz="4" w:space="0" w:color="auto"/>
              <w:bottom w:val="single" w:sz="4" w:space="0" w:color="auto"/>
              <w:right w:val="single" w:sz="4" w:space="0" w:color="auto"/>
            </w:tcBorders>
          </w:tcPr>
          <w:p w14:paraId="1779E229" w14:textId="77777777" w:rsidR="00465DDC" w:rsidRPr="005D13BD" w:rsidRDefault="00465DDC" w:rsidP="00465DDC">
            <w:pPr>
              <w:snapToGrid w:val="0"/>
              <w:jc w:val="center"/>
              <w:rPr>
                <w:szCs w:val="24"/>
              </w:rPr>
            </w:pPr>
            <w:r w:rsidRPr="005D13BD">
              <w:rPr>
                <w:szCs w:val="24"/>
              </w:rPr>
              <w:t>26.20.40.190</w:t>
            </w:r>
          </w:p>
        </w:tc>
        <w:tc>
          <w:tcPr>
            <w:tcW w:w="1559" w:type="dxa"/>
            <w:tcBorders>
              <w:top w:val="single" w:sz="4" w:space="0" w:color="auto"/>
              <w:left w:val="single" w:sz="4" w:space="0" w:color="auto"/>
              <w:bottom w:val="single" w:sz="4" w:space="0" w:color="auto"/>
              <w:right w:val="single" w:sz="4" w:space="0" w:color="auto"/>
            </w:tcBorders>
          </w:tcPr>
          <w:p w14:paraId="5FE3D451" w14:textId="545785C4" w:rsidR="00E70EC3" w:rsidRDefault="00E70EC3" w:rsidP="00465DDC">
            <w:pPr>
              <w:snapToGrid w:val="0"/>
              <w:jc w:val="center"/>
              <w:rPr>
                <w:szCs w:val="24"/>
              </w:rPr>
            </w:pPr>
            <w:r>
              <w:rPr>
                <w:szCs w:val="24"/>
              </w:rPr>
              <w:t xml:space="preserve">не менее </w:t>
            </w:r>
          </w:p>
          <w:p w14:paraId="39E5F392" w14:textId="567EF758" w:rsidR="00465DDC" w:rsidRPr="005D13BD" w:rsidRDefault="00465DDC" w:rsidP="00465DDC">
            <w:pPr>
              <w:snapToGrid w:val="0"/>
              <w:jc w:val="center"/>
              <w:rPr>
                <w:szCs w:val="24"/>
              </w:rPr>
            </w:pPr>
            <w:r w:rsidRPr="005D13BD">
              <w:rPr>
                <w:szCs w:val="24"/>
              </w:rPr>
              <w:t xml:space="preserve">12 </w:t>
            </w:r>
            <w:proofErr w:type="spellStart"/>
            <w:r w:rsidRPr="005D13BD">
              <w:rPr>
                <w:szCs w:val="24"/>
              </w:rPr>
              <w:t>мес</w:t>
            </w:r>
            <w:proofErr w:type="spellEnd"/>
          </w:p>
        </w:tc>
        <w:tc>
          <w:tcPr>
            <w:tcW w:w="993" w:type="dxa"/>
            <w:tcBorders>
              <w:top w:val="single" w:sz="4" w:space="0" w:color="auto"/>
              <w:left w:val="single" w:sz="4" w:space="0" w:color="auto"/>
              <w:bottom w:val="single" w:sz="4" w:space="0" w:color="auto"/>
              <w:right w:val="single" w:sz="4" w:space="0" w:color="auto"/>
            </w:tcBorders>
          </w:tcPr>
          <w:p w14:paraId="45BDF61D" w14:textId="312704DD" w:rsidR="00465DDC" w:rsidRPr="005D13BD" w:rsidRDefault="00465DDC" w:rsidP="00465DDC">
            <w:pPr>
              <w:snapToGrid w:val="0"/>
              <w:jc w:val="center"/>
              <w:rPr>
                <w:bCs/>
                <w:szCs w:val="24"/>
              </w:rPr>
            </w:pPr>
          </w:p>
        </w:tc>
        <w:tc>
          <w:tcPr>
            <w:tcW w:w="1559" w:type="dxa"/>
            <w:tcBorders>
              <w:top w:val="single" w:sz="4" w:space="0" w:color="auto"/>
              <w:left w:val="single" w:sz="4" w:space="0" w:color="auto"/>
              <w:bottom w:val="single" w:sz="4" w:space="0" w:color="auto"/>
              <w:right w:val="single" w:sz="4" w:space="0" w:color="auto"/>
            </w:tcBorders>
          </w:tcPr>
          <w:p w14:paraId="23979AB7" w14:textId="77777777" w:rsidR="00465DDC" w:rsidRPr="005D13BD" w:rsidRDefault="00465DDC" w:rsidP="00465DDC">
            <w:pPr>
              <w:snapToGrid w:val="0"/>
              <w:jc w:val="center"/>
              <w:rPr>
                <w:bCs/>
              </w:rPr>
            </w:pPr>
          </w:p>
        </w:tc>
        <w:tc>
          <w:tcPr>
            <w:tcW w:w="850" w:type="dxa"/>
            <w:tcBorders>
              <w:top w:val="single" w:sz="4" w:space="0" w:color="auto"/>
              <w:left w:val="single" w:sz="4" w:space="0" w:color="auto"/>
              <w:bottom w:val="single" w:sz="4" w:space="0" w:color="auto"/>
              <w:right w:val="single" w:sz="4" w:space="0" w:color="auto"/>
            </w:tcBorders>
          </w:tcPr>
          <w:p w14:paraId="0A1732B4" w14:textId="5AF73E54" w:rsidR="00465DDC" w:rsidRPr="005D13BD" w:rsidRDefault="00E70EC3" w:rsidP="00465DDC">
            <w:pPr>
              <w:snapToGrid w:val="0"/>
              <w:jc w:val="center"/>
              <w:rPr>
                <w:bCs/>
                <w:szCs w:val="24"/>
              </w:rPr>
            </w:pPr>
            <w:r>
              <w:rPr>
                <w:bCs/>
                <w:szCs w:val="24"/>
              </w:rPr>
              <w:t>ш</w:t>
            </w:r>
            <w:r w:rsidR="00465DDC" w:rsidRPr="005D13BD">
              <w:rPr>
                <w:bCs/>
                <w:szCs w:val="24"/>
              </w:rPr>
              <w:t>т.</w:t>
            </w:r>
          </w:p>
        </w:tc>
        <w:tc>
          <w:tcPr>
            <w:tcW w:w="1134" w:type="dxa"/>
            <w:tcBorders>
              <w:top w:val="single" w:sz="4" w:space="0" w:color="auto"/>
              <w:left w:val="single" w:sz="4" w:space="0" w:color="auto"/>
              <w:bottom w:val="single" w:sz="4" w:space="0" w:color="auto"/>
              <w:right w:val="single" w:sz="4" w:space="0" w:color="auto"/>
            </w:tcBorders>
          </w:tcPr>
          <w:p w14:paraId="3700DD29" w14:textId="77777777" w:rsidR="00465DDC" w:rsidRPr="005D13BD" w:rsidRDefault="00465DDC" w:rsidP="00465DDC">
            <w:pPr>
              <w:snapToGrid w:val="0"/>
              <w:jc w:val="center"/>
              <w:rPr>
                <w:bCs/>
                <w:szCs w:val="24"/>
              </w:rPr>
            </w:pPr>
            <w:r w:rsidRPr="005D13BD">
              <w:rPr>
                <w:bCs/>
                <w:szCs w:val="24"/>
              </w:rPr>
              <w:t>2</w:t>
            </w:r>
          </w:p>
        </w:tc>
        <w:tc>
          <w:tcPr>
            <w:tcW w:w="1276" w:type="dxa"/>
            <w:tcBorders>
              <w:top w:val="single" w:sz="4" w:space="0" w:color="auto"/>
              <w:left w:val="single" w:sz="4" w:space="0" w:color="auto"/>
              <w:bottom w:val="single" w:sz="4" w:space="0" w:color="auto"/>
              <w:right w:val="single" w:sz="4" w:space="0" w:color="auto"/>
            </w:tcBorders>
          </w:tcPr>
          <w:p w14:paraId="37314975" w14:textId="77777777" w:rsidR="00465DDC" w:rsidRPr="005D13BD" w:rsidRDefault="00465DDC" w:rsidP="00465DDC">
            <w:pPr>
              <w:snapToGrid w:val="0"/>
              <w:jc w:val="center"/>
              <w:rPr>
                <w:bCs/>
                <w:szCs w:val="24"/>
              </w:rPr>
            </w:pPr>
          </w:p>
        </w:tc>
        <w:tc>
          <w:tcPr>
            <w:tcW w:w="1701" w:type="dxa"/>
            <w:tcBorders>
              <w:top w:val="single" w:sz="4" w:space="0" w:color="auto"/>
              <w:left w:val="single" w:sz="4" w:space="0" w:color="auto"/>
              <w:bottom w:val="single" w:sz="4" w:space="0" w:color="auto"/>
              <w:right w:val="single" w:sz="4" w:space="0" w:color="auto"/>
            </w:tcBorders>
          </w:tcPr>
          <w:p w14:paraId="78DBE5FE" w14:textId="77777777" w:rsidR="00465DDC" w:rsidRPr="005D13BD" w:rsidRDefault="00465DDC" w:rsidP="00465DDC">
            <w:pPr>
              <w:snapToGrid w:val="0"/>
              <w:jc w:val="center"/>
              <w:rPr>
                <w:bCs/>
                <w:szCs w:val="24"/>
              </w:rPr>
            </w:pPr>
          </w:p>
        </w:tc>
      </w:tr>
      <w:tr w:rsidR="00465DDC" w:rsidRPr="005D13BD" w14:paraId="3EFA4181" w14:textId="77777777" w:rsidTr="00465DDC">
        <w:tc>
          <w:tcPr>
            <w:tcW w:w="579" w:type="dxa"/>
            <w:tcBorders>
              <w:top w:val="single" w:sz="4" w:space="0" w:color="auto"/>
              <w:left w:val="single" w:sz="4" w:space="0" w:color="auto"/>
              <w:bottom w:val="single" w:sz="4" w:space="0" w:color="auto"/>
              <w:right w:val="single" w:sz="4" w:space="0" w:color="auto"/>
            </w:tcBorders>
          </w:tcPr>
          <w:p w14:paraId="25FDB6F0" w14:textId="77777777" w:rsidR="00465DDC" w:rsidRPr="005D13BD" w:rsidRDefault="00465DDC" w:rsidP="00465DDC">
            <w:pPr>
              <w:snapToGrid w:val="0"/>
              <w:jc w:val="center"/>
              <w:rPr>
                <w:bCs/>
                <w:szCs w:val="24"/>
              </w:rPr>
            </w:pPr>
            <w:r w:rsidRPr="005D13BD">
              <w:rPr>
                <w:bCs/>
                <w:szCs w:val="24"/>
              </w:rPr>
              <w:t>2</w:t>
            </w:r>
          </w:p>
        </w:tc>
        <w:tc>
          <w:tcPr>
            <w:tcW w:w="1543" w:type="dxa"/>
            <w:tcBorders>
              <w:top w:val="single" w:sz="4" w:space="0" w:color="auto"/>
              <w:left w:val="single" w:sz="4" w:space="0" w:color="auto"/>
              <w:bottom w:val="single" w:sz="4" w:space="0" w:color="auto"/>
              <w:right w:val="single" w:sz="4" w:space="0" w:color="auto"/>
            </w:tcBorders>
          </w:tcPr>
          <w:p w14:paraId="115FDCAC" w14:textId="655A2983" w:rsidR="00465DDC" w:rsidRPr="005D13BD" w:rsidRDefault="00465DDC" w:rsidP="00465DDC">
            <w:pPr>
              <w:snapToGrid w:val="0"/>
              <w:jc w:val="center"/>
              <w:rPr>
                <w:szCs w:val="24"/>
              </w:rPr>
            </w:pPr>
            <w:r w:rsidRPr="005D13BD">
              <w:rPr>
                <w:szCs w:val="24"/>
              </w:rPr>
              <w:t>Тонер-картридж пурпурный</w:t>
            </w:r>
            <w:r w:rsidR="00887A55">
              <w:rPr>
                <w:szCs w:val="24"/>
              </w:rPr>
              <w:t xml:space="preserve">, </w:t>
            </w:r>
            <w:r w:rsidR="00887A55" w:rsidRPr="005D13BD">
              <w:rPr>
                <w:szCs w:val="24"/>
              </w:rPr>
              <w:t>Kyocera</w:t>
            </w:r>
          </w:p>
        </w:tc>
        <w:tc>
          <w:tcPr>
            <w:tcW w:w="2268" w:type="dxa"/>
            <w:tcBorders>
              <w:top w:val="single" w:sz="4" w:space="0" w:color="auto"/>
              <w:left w:val="single" w:sz="4" w:space="0" w:color="auto"/>
              <w:bottom w:val="single" w:sz="4" w:space="0" w:color="auto"/>
              <w:right w:val="single" w:sz="4" w:space="0" w:color="auto"/>
            </w:tcBorders>
          </w:tcPr>
          <w:p w14:paraId="25A170E7" w14:textId="5C11B115" w:rsidR="00465DDC" w:rsidRPr="005D13BD" w:rsidRDefault="00465DDC" w:rsidP="00465DDC">
            <w:pPr>
              <w:snapToGrid w:val="0"/>
              <w:jc w:val="center"/>
              <w:rPr>
                <w:szCs w:val="24"/>
              </w:rPr>
            </w:pPr>
            <w:r w:rsidRPr="005D13BD">
              <w:rPr>
                <w:szCs w:val="24"/>
              </w:rPr>
              <w:t xml:space="preserve">Картридж Kyocera TK-8525М  (20000 </w:t>
            </w:r>
            <w:proofErr w:type="spellStart"/>
            <w:r w:rsidRPr="005D13BD">
              <w:rPr>
                <w:szCs w:val="24"/>
              </w:rPr>
              <w:t>стр</w:t>
            </w:r>
            <w:proofErr w:type="spellEnd"/>
            <w:r w:rsidRPr="005D13BD">
              <w:rPr>
                <w:szCs w:val="24"/>
              </w:rPr>
              <w:t xml:space="preserve">) пурпурный </w:t>
            </w:r>
          </w:p>
          <w:p w14:paraId="3D750D28" w14:textId="59D2EABF" w:rsidR="00465DDC" w:rsidRPr="005D13BD" w:rsidRDefault="00465DDC" w:rsidP="00465DDC">
            <w:pPr>
              <w:snapToGrid w:val="0"/>
              <w:jc w:val="center"/>
              <w:rPr>
                <w:szCs w:val="24"/>
              </w:rPr>
            </w:pPr>
          </w:p>
        </w:tc>
        <w:tc>
          <w:tcPr>
            <w:tcW w:w="1417" w:type="dxa"/>
            <w:tcBorders>
              <w:top w:val="single" w:sz="4" w:space="0" w:color="auto"/>
              <w:left w:val="single" w:sz="4" w:space="0" w:color="auto"/>
              <w:bottom w:val="single" w:sz="4" w:space="0" w:color="auto"/>
              <w:right w:val="single" w:sz="4" w:space="0" w:color="auto"/>
            </w:tcBorders>
          </w:tcPr>
          <w:p w14:paraId="4E869D0F" w14:textId="77777777" w:rsidR="00465DDC" w:rsidRPr="005D13BD" w:rsidRDefault="00465DDC" w:rsidP="00465DDC">
            <w:pPr>
              <w:snapToGrid w:val="0"/>
              <w:jc w:val="center"/>
              <w:rPr>
                <w:szCs w:val="24"/>
              </w:rPr>
            </w:pPr>
            <w:r w:rsidRPr="005D13BD">
              <w:rPr>
                <w:szCs w:val="24"/>
              </w:rPr>
              <w:t>26.20.40.190</w:t>
            </w:r>
          </w:p>
        </w:tc>
        <w:tc>
          <w:tcPr>
            <w:tcW w:w="1559" w:type="dxa"/>
            <w:tcBorders>
              <w:top w:val="single" w:sz="4" w:space="0" w:color="auto"/>
              <w:left w:val="single" w:sz="4" w:space="0" w:color="auto"/>
              <w:bottom w:val="single" w:sz="4" w:space="0" w:color="auto"/>
              <w:right w:val="single" w:sz="4" w:space="0" w:color="auto"/>
            </w:tcBorders>
          </w:tcPr>
          <w:p w14:paraId="574F19B7" w14:textId="77777777" w:rsidR="00E70EC3" w:rsidRDefault="00E70EC3" w:rsidP="00465DDC">
            <w:pPr>
              <w:snapToGrid w:val="0"/>
              <w:jc w:val="center"/>
              <w:rPr>
                <w:szCs w:val="24"/>
              </w:rPr>
            </w:pPr>
            <w:r w:rsidRPr="00E70EC3">
              <w:rPr>
                <w:szCs w:val="24"/>
              </w:rPr>
              <w:t xml:space="preserve">не менее </w:t>
            </w:r>
          </w:p>
          <w:p w14:paraId="1D442703" w14:textId="09E9542E" w:rsidR="00465DDC" w:rsidRPr="005D13BD" w:rsidRDefault="00465DDC" w:rsidP="00465DDC">
            <w:pPr>
              <w:snapToGrid w:val="0"/>
              <w:jc w:val="center"/>
              <w:rPr>
                <w:szCs w:val="24"/>
              </w:rPr>
            </w:pPr>
            <w:r w:rsidRPr="005D13BD">
              <w:rPr>
                <w:szCs w:val="24"/>
              </w:rPr>
              <w:t xml:space="preserve">12 </w:t>
            </w:r>
            <w:proofErr w:type="spellStart"/>
            <w:r w:rsidRPr="005D13BD">
              <w:rPr>
                <w:szCs w:val="24"/>
              </w:rPr>
              <w:t>мес</w:t>
            </w:r>
            <w:proofErr w:type="spellEnd"/>
          </w:p>
        </w:tc>
        <w:tc>
          <w:tcPr>
            <w:tcW w:w="993" w:type="dxa"/>
            <w:tcBorders>
              <w:top w:val="single" w:sz="4" w:space="0" w:color="auto"/>
              <w:left w:val="single" w:sz="4" w:space="0" w:color="auto"/>
              <w:bottom w:val="single" w:sz="4" w:space="0" w:color="auto"/>
              <w:right w:val="single" w:sz="4" w:space="0" w:color="auto"/>
            </w:tcBorders>
          </w:tcPr>
          <w:p w14:paraId="5A995A68" w14:textId="40F26635" w:rsidR="00465DDC" w:rsidRPr="005D13BD" w:rsidRDefault="00465DDC" w:rsidP="00465DDC">
            <w:pPr>
              <w:snapToGrid w:val="0"/>
              <w:jc w:val="center"/>
              <w:rPr>
                <w:bCs/>
                <w:szCs w:val="24"/>
              </w:rPr>
            </w:pPr>
          </w:p>
        </w:tc>
        <w:tc>
          <w:tcPr>
            <w:tcW w:w="1559" w:type="dxa"/>
            <w:tcBorders>
              <w:top w:val="single" w:sz="4" w:space="0" w:color="auto"/>
              <w:left w:val="single" w:sz="4" w:space="0" w:color="auto"/>
              <w:bottom w:val="single" w:sz="4" w:space="0" w:color="auto"/>
              <w:right w:val="single" w:sz="4" w:space="0" w:color="auto"/>
            </w:tcBorders>
          </w:tcPr>
          <w:p w14:paraId="482E2A16" w14:textId="77777777" w:rsidR="00465DDC" w:rsidRPr="005D13BD" w:rsidRDefault="00465DDC" w:rsidP="00465DDC">
            <w:pPr>
              <w:snapToGrid w:val="0"/>
              <w:jc w:val="center"/>
              <w:rPr>
                <w:bCs/>
              </w:rPr>
            </w:pPr>
          </w:p>
        </w:tc>
        <w:tc>
          <w:tcPr>
            <w:tcW w:w="850" w:type="dxa"/>
            <w:tcBorders>
              <w:top w:val="single" w:sz="4" w:space="0" w:color="auto"/>
              <w:left w:val="single" w:sz="4" w:space="0" w:color="auto"/>
              <w:bottom w:val="single" w:sz="4" w:space="0" w:color="auto"/>
              <w:right w:val="single" w:sz="4" w:space="0" w:color="auto"/>
            </w:tcBorders>
          </w:tcPr>
          <w:p w14:paraId="2E1173D2" w14:textId="6484770C" w:rsidR="00465DDC" w:rsidRPr="005D13BD" w:rsidRDefault="00E70EC3" w:rsidP="00465DDC">
            <w:pPr>
              <w:snapToGrid w:val="0"/>
              <w:jc w:val="center"/>
              <w:rPr>
                <w:bCs/>
                <w:szCs w:val="24"/>
              </w:rPr>
            </w:pPr>
            <w:r>
              <w:rPr>
                <w:bCs/>
                <w:szCs w:val="24"/>
              </w:rPr>
              <w:t>ш</w:t>
            </w:r>
            <w:r w:rsidR="00465DDC" w:rsidRPr="005D13BD">
              <w:rPr>
                <w:bCs/>
                <w:szCs w:val="24"/>
              </w:rPr>
              <w:t>т.</w:t>
            </w:r>
          </w:p>
        </w:tc>
        <w:tc>
          <w:tcPr>
            <w:tcW w:w="1134" w:type="dxa"/>
            <w:tcBorders>
              <w:top w:val="single" w:sz="4" w:space="0" w:color="auto"/>
              <w:left w:val="single" w:sz="4" w:space="0" w:color="auto"/>
              <w:bottom w:val="single" w:sz="4" w:space="0" w:color="auto"/>
              <w:right w:val="single" w:sz="4" w:space="0" w:color="auto"/>
            </w:tcBorders>
          </w:tcPr>
          <w:p w14:paraId="6E95135B" w14:textId="77777777" w:rsidR="00465DDC" w:rsidRPr="005D13BD" w:rsidRDefault="00465DDC" w:rsidP="00465DDC">
            <w:pPr>
              <w:snapToGrid w:val="0"/>
              <w:jc w:val="center"/>
              <w:rPr>
                <w:bCs/>
                <w:szCs w:val="24"/>
              </w:rPr>
            </w:pPr>
            <w:r w:rsidRPr="005D13BD">
              <w:rPr>
                <w:bCs/>
                <w:szCs w:val="24"/>
              </w:rPr>
              <w:t>2</w:t>
            </w:r>
          </w:p>
        </w:tc>
        <w:tc>
          <w:tcPr>
            <w:tcW w:w="1276" w:type="dxa"/>
            <w:tcBorders>
              <w:top w:val="single" w:sz="4" w:space="0" w:color="auto"/>
              <w:left w:val="single" w:sz="4" w:space="0" w:color="auto"/>
              <w:bottom w:val="single" w:sz="4" w:space="0" w:color="auto"/>
              <w:right w:val="single" w:sz="4" w:space="0" w:color="auto"/>
            </w:tcBorders>
          </w:tcPr>
          <w:p w14:paraId="6814829E" w14:textId="77777777" w:rsidR="00465DDC" w:rsidRPr="005D13BD" w:rsidRDefault="00465DDC" w:rsidP="00465DDC">
            <w:pPr>
              <w:snapToGrid w:val="0"/>
              <w:jc w:val="center"/>
              <w:rPr>
                <w:bCs/>
                <w:szCs w:val="24"/>
              </w:rPr>
            </w:pPr>
          </w:p>
        </w:tc>
        <w:tc>
          <w:tcPr>
            <w:tcW w:w="1701" w:type="dxa"/>
            <w:tcBorders>
              <w:top w:val="single" w:sz="4" w:space="0" w:color="auto"/>
              <w:left w:val="single" w:sz="4" w:space="0" w:color="auto"/>
              <w:bottom w:val="single" w:sz="4" w:space="0" w:color="auto"/>
              <w:right w:val="single" w:sz="4" w:space="0" w:color="auto"/>
            </w:tcBorders>
          </w:tcPr>
          <w:p w14:paraId="75E3CB46" w14:textId="77777777" w:rsidR="00465DDC" w:rsidRPr="005D13BD" w:rsidRDefault="00465DDC" w:rsidP="00465DDC">
            <w:pPr>
              <w:snapToGrid w:val="0"/>
              <w:jc w:val="center"/>
              <w:rPr>
                <w:bCs/>
                <w:szCs w:val="24"/>
              </w:rPr>
            </w:pPr>
          </w:p>
        </w:tc>
      </w:tr>
      <w:tr w:rsidR="00465DDC" w:rsidRPr="005D13BD" w14:paraId="52221F6E" w14:textId="77777777" w:rsidTr="00465DDC">
        <w:tc>
          <w:tcPr>
            <w:tcW w:w="579" w:type="dxa"/>
            <w:tcBorders>
              <w:top w:val="single" w:sz="4" w:space="0" w:color="auto"/>
              <w:left w:val="single" w:sz="4" w:space="0" w:color="auto"/>
              <w:bottom w:val="single" w:sz="4" w:space="0" w:color="auto"/>
              <w:right w:val="single" w:sz="4" w:space="0" w:color="auto"/>
            </w:tcBorders>
          </w:tcPr>
          <w:p w14:paraId="21AFBC1F" w14:textId="77777777" w:rsidR="00465DDC" w:rsidRPr="005D13BD" w:rsidRDefault="00465DDC" w:rsidP="00465DDC">
            <w:pPr>
              <w:snapToGrid w:val="0"/>
              <w:jc w:val="center"/>
              <w:rPr>
                <w:bCs/>
                <w:szCs w:val="24"/>
              </w:rPr>
            </w:pPr>
            <w:r w:rsidRPr="005D13BD">
              <w:rPr>
                <w:bCs/>
                <w:szCs w:val="24"/>
              </w:rPr>
              <w:t>3</w:t>
            </w:r>
          </w:p>
        </w:tc>
        <w:tc>
          <w:tcPr>
            <w:tcW w:w="1543" w:type="dxa"/>
            <w:tcBorders>
              <w:top w:val="single" w:sz="4" w:space="0" w:color="auto"/>
              <w:left w:val="single" w:sz="4" w:space="0" w:color="auto"/>
              <w:bottom w:val="single" w:sz="4" w:space="0" w:color="auto"/>
              <w:right w:val="single" w:sz="4" w:space="0" w:color="auto"/>
            </w:tcBorders>
          </w:tcPr>
          <w:p w14:paraId="6DD0A4F6" w14:textId="2B120F3E" w:rsidR="00465DDC" w:rsidRPr="005D13BD" w:rsidRDefault="00465DDC" w:rsidP="00465DDC">
            <w:pPr>
              <w:snapToGrid w:val="0"/>
              <w:jc w:val="center"/>
              <w:rPr>
                <w:szCs w:val="24"/>
              </w:rPr>
            </w:pPr>
            <w:r w:rsidRPr="005D13BD">
              <w:rPr>
                <w:szCs w:val="24"/>
              </w:rPr>
              <w:t>Тонер-картридж желтый</w:t>
            </w:r>
            <w:r w:rsidR="00887A55">
              <w:rPr>
                <w:szCs w:val="24"/>
              </w:rPr>
              <w:t xml:space="preserve">, </w:t>
            </w:r>
            <w:r w:rsidR="00887A55" w:rsidRPr="005D13BD">
              <w:rPr>
                <w:szCs w:val="24"/>
              </w:rPr>
              <w:t>Kyocera</w:t>
            </w:r>
          </w:p>
        </w:tc>
        <w:tc>
          <w:tcPr>
            <w:tcW w:w="2268" w:type="dxa"/>
            <w:tcBorders>
              <w:top w:val="single" w:sz="4" w:space="0" w:color="auto"/>
              <w:left w:val="single" w:sz="4" w:space="0" w:color="auto"/>
              <w:bottom w:val="single" w:sz="4" w:space="0" w:color="auto"/>
              <w:right w:val="single" w:sz="4" w:space="0" w:color="auto"/>
            </w:tcBorders>
          </w:tcPr>
          <w:p w14:paraId="785557F1" w14:textId="0B84971A" w:rsidR="00465DDC" w:rsidRPr="005D13BD" w:rsidRDefault="00465DDC" w:rsidP="00465DDC">
            <w:pPr>
              <w:snapToGrid w:val="0"/>
              <w:jc w:val="center"/>
              <w:rPr>
                <w:szCs w:val="24"/>
              </w:rPr>
            </w:pPr>
            <w:r w:rsidRPr="005D13BD">
              <w:rPr>
                <w:szCs w:val="24"/>
              </w:rPr>
              <w:t xml:space="preserve">Картридж Kyocera TK-8525Y  (20000 </w:t>
            </w:r>
            <w:proofErr w:type="spellStart"/>
            <w:r w:rsidRPr="005D13BD">
              <w:rPr>
                <w:szCs w:val="24"/>
              </w:rPr>
              <w:t>стр</w:t>
            </w:r>
            <w:proofErr w:type="spellEnd"/>
            <w:r w:rsidRPr="005D13BD">
              <w:rPr>
                <w:szCs w:val="24"/>
              </w:rPr>
              <w:t xml:space="preserve">) желтый </w:t>
            </w:r>
          </w:p>
        </w:tc>
        <w:tc>
          <w:tcPr>
            <w:tcW w:w="1417" w:type="dxa"/>
            <w:tcBorders>
              <w:top w:val="single" w:sz="4" w:space="0" w:color="auto"/>
              <w:left w:val="single" w:sz="4" w:space="0" w:color="auto"/>
              <w:bottom w:val="single" w:sz="4" w:space="0" w:color="auto"/>
              <w:right w:val="single" w:sz="4" w:space="0" w:color="auto"/>
            </w:tcBorders>
          </w:tcPr>
          <w:p w14:paraId="7D1BAC03" w14:textId="77777777" w:rsidR="00465DDC" w:rsidRPr="005D13BD" w:rsidRDefault="00465DDC" w:rsidP="00465DDC">
            <w:pPr>
              <w:snapToGrid w:val="0"/>
              <w:jc w:val="center"/>
              <w:rPr>
                <w:szCs w:val="24"/>
              </w:rPr>
            </w:pPr>
            <w:r w:rsidRPr="005D13BD">
              <w:rPr>
                <w:szCs w:val="24"/>
              </w:rPr>
              <w:t>26.20.40.190</w:t>
            </w:r>
          </w:p>
        </w:tc>
        <w:tc>
          <w:tcPr>
            <w:tcW w:w="1559" w:type="dxa"/>
            <w:tcBorders>
              <w:top w:val="single" w:sz="4" w:space="0" w:color="auto"/>
              <w:left w:val="single" w:sz="4" w:space="0" w:color="auto"/>
              <w:bottom w:val="single" w:sz="4" w:space="0" w:color="auto"/>
              <w:right w:val="single" w:sz="4" w:space="0" w:color="auto"/>
            </w:tcBorders>
          </w:tcPr>
          <w:p w14:paraId="0B7D782C" w14:textId="77777777" w:rsidR="00E70EC3" w:rsidRDefault="00E70EC3" w:rsidP="00465DDC">
            <w:pPr>
              <w:snapToGrid w:val="0"/>
              <w:jc w:val="center"/>
              <w:rPr>
                <w:szCs w:val="24"/>
              </w:rPr>
            </w:pPr>
            <w:r w:rsidRPr="00E70EC3">
              <w:rPr>
                <w:szCs w:val="24"/>
              </w:rPr>
              <w:t>не менее</w:t>
            </w:r>
          </w:p>
          <w:p w14:paraId="29A2EBD9" w14:textId="109A5361" w:rsidR="00465DDC" w:rsidRPr="005D13BD" w:rsidRDefault="00E70EC3" w:rsidP="00465DDC">
            <w:pPr>
              <w:snapToGrid w:val="0"/>
              <w:jc w:val="center"/>
              <w:rPr>
                <w:szCs w:val="24"/>
              </w:rPr>
            </w:pPr>
            <w:r w:rsidRPr="00E70EC3">
              <w:rPr>
                <w:szCs w:val="24"/>
              </w:rPr>
              <w:t xml:space="preserve"> </w:t>
            </w:r>
            <w:r w:rsidR="00465DDC" w:rsidRPr="005D13BD">
              <w:rPr>
                <w:szCs w:val="24"/>
              </w:rPr>
              <w:t xml:space="preserve">12 </w:t>
            </w:r>
            <w:proofErr w:type="spellStart"/>
            <w:r w:rsidR="00465DDC" w:rsidRPr="005D13BD">
              <w:rPr>
                <w:szCs w:val="24"/>
              </w:rPr>
              <w:t>мес</w:t>
            </w:r>
            <w:proofErr w:type="spellEnd"/>
          </w:p>
        </w:tc>
        <w:tc>
          <w:tcPr>
            <w:tcW w:w="993" w:type="dxa"/>
            <w:tcBorders>
              <w:top w:val="single" w:sz="4" w:space="0" w:color="auto"/>
              <w:left w:val="single" w:sz="4" w:space="0" w:color="auto"/>
              <w:bottom w:val="single" w:sz="4" w:space="0" w:color="auto"/>
              <w:right w:val="single" w:sz="4" w:space="0" w:color="auto"/>
            </w:tcBorders>
          </w:tcPr>
          <w:p w14:paraId="6A3EA7F1" w14:textId="2E47C384" w:rsidR="00465DDC" w:rsidRPr="005D13BD" w:rsidRDefault="00465DDC" w:rsidP="00465DDC">
            <w:pPr>
              <w:snapToGrid w:val="0"/>
              <w:jc w:val="center"/>
              <w:rPr>
                <w:bCs/>
                <w:szCs w:val="24"/>
              </w:rPr>
            </w:pPr>
          </w:p>
        </w:tc>
        <w:tc>
          <w:tcPr>
            <w:tcW w:w="1559" w:type="dxa"/>
            <w:tcBorders>
              <w:top w:val="single" w:sz="4" w:space="0" w:color="auto"/>
              <w:left w:val="single" w:sz="4" w:space="0" w:color="auto"/>
              <w:bottom w:val="single" w:sz="4" w:space="0" w:color="auto"/>
              <w:right w:val="single" w:sz="4" w:space="0" w:color="auto"/>
            </w:tcBorders>
          </w:tcPr>
          <w:p w14:paraId="00BDA6AA" w14:textId="77777777" w:rsidR="00465DDC" w:rsidRPr="005D13BD" w:rsidRDefault="00465DDC" w:rsidP="00465DDC">
            <w:pPr>
              <w:snapToGrid w:val="0"/>
              <w:jc w:val="center"/>
              <w:rPr>
                <w:bCs/>
              </w:rPr>
            </w:pPr>
          </w:p>
        </w:tc>
        <w:tc>
          <w:tcPr>
            <w:tcW w:w="850" w:type="dxa"/>
            <w:tcBorders>
              <w:top w:val="single" w:sz="4" w:space="0" w:color="auto"/>
              <w:left w:val="single" w:sz="4" w:space="0" w:color="auto"/>
              <w:bottom w:val="single" w:sz="4" w:space="0" w:color="auto"/>
              <w:right w:val="single" w:sz="4" w:space="0" w:color="auto"/>
            </w:tcBorders>
          </w:tcPr>
          <w:p w14:paraId="06AF80A2" w14:textId="1F5F96C0" w:rsidR="00465DDC" w:rsidRPr="005D13BD" w:rsidRDefault="00E70EC3" w:rsidP="00465DDC">
            <w:pPr>
              <w:snapToGrid w:val="0"/>
              <w:jc w:val="center"/>
              <w:rPr>
                <w:bCs/>
                <w:szCs w:val="24"/>
              </w:rPr>
            </w:pPr>
            <w:r>
              <w:rPr>
                <w:bCs/>
                <w:szCs w:val="24"/>
              </w:rPr>
              <w:t>ш</w:t>
            </w:r>
            <w:r w:rsidR="00465DDC" w:rsidRPr="005D13BD">
              <w:rPr>
                <w:bCs/>
                <w:szCs w:val="24"/>
              </w:rPr>
              <w:t>т.</w:t>
            </w:r>
          </w:p>
        </w:tc>
        <w:tc>
          <w:tcPr>
            <w:tcW w:w="1134" w:type="dxa"/>
            <w:tcBorders>
              <w:top w:val="single" w:sz="4" w:space="0" w:color="auto"/>
              <w:left w:val="single" w:sz="4" w:space="0" w:color="auto"/>
              <w:bottom w:val="single" w:sz="4" w:space="0" w:color="auto"/>
              <w:right w:val="single" w:sz="4" w:space="0" w:color="auto"/>
            </w:tcBorders>
          </w:tcPr>
          <w:p w14:paraId="15E67529" w14:textId="77777777" w:rsidR="00465DDC" w:rsidRPr="005D13BD" w:rsidRDefault="00465DDC" w:rsidP="00465DDC">
            <w:pPr>
              <w:snapToGrid w:val="0"/>
              <w:jc w:val="center"/>
              <w:rPr>
                <w:bCs/>
                <w:szCs w:val="24"/>
              </w:rPr>
            </w:pPr>
            <w:r w:rsidRPr="005D13BD">
              <w:rPr>
                <w:bCs/>
                <w:szCs w:val="24"/>
              </w:rPr>
              <w:t>2</w:t>
            </w:r>
          </w:p>
        </w:tc>
        <w:tc>
          <w:tcPr>
            <w:tcW w:w="1276" w:type="dxa"/>
            <w:tcBorders>
              <w:top w:val="single" w:sz="4" w:space="0" w:color="auto"/>
              <w:left w:val="single" w:sz="4" w:space="0" w:color="auto"/>
              <w:bottom w:val="single" w:sz="4" w:space="0" w:color="auto"/>
              <w:right w:val="single" w:sz="4" w:space="0" w:color="auto"/>
            </w:tcBorders>
          </w:tcPr>
          <w:p w14:paraId="45296E9D" w14:textId="77777777" w:rsidR="00465DDC" w:rsidRPr="005D13BD" w:rsidRDefault="00465DDC" w:rsidP="00465DDC">
            <w:pPr>
              <w:snapToGrid w:val="0"/>
              <w:jc w:val="center"/>
              <w:rPr>
                <w:bCs/>
                <w:szCs w:val="24"/>
              </w:rPr>
            </w:pPr>
          </w:p>
        </w:tc>
        <w:tc>
          <w:tcPr>
            <w:tcW w:w="1701" w:type="dxa"/>
            <w:tcBorders>
              <w:top w:val="single" w:sz="4" w:space="0" w:color="auto"/>
              <w:left w:val="single" w:sz="4" w:space="0" w:color="auto"/>
              <w:bottom w:val="single" w:sz="4" w:space="0" w:color="auto"/>
              <w:right w:val="single" w:sz="4" w:space="0" w:color="auto"/>
            </w:tcBorders>
          </w:tcPr>
          <w:p w14:paraId="61854E85" w14:textId="77777777" w:rsidR="00465DDC" w:rsidRPr="005D13BD" w:rsidRDefault="00465DDC" w:rsidP="00465DDC">
            <w:pPr>
              <w:snapToGrid w:val="0"/>
              <w:jc w:val="center"/>
              <w:rPr>
                <w:bCs/>
                <w:szCs w:val="24"/>
              </w:rPr>
            </w:pPr>
          </w:p>
        </w:tc>
      </w:tr>
    </w:tbl>
    <w:p w14:paraId="6B37ABA8" w14:textId="755C9E3D" w:rsidR="00ED63F8" w:rsidRPr="00ED63F8" w:rsidRDefault="00CE1728" w:rsidP="00ED63F8">
      <w:pPr>
        <w:tabs>
          <w:tab w:val="left" w:pos="851"/>
          <w:tab w:val="left" w:pos="993"/>
          <w:tab w:val="left" w:pos="1134"/>
        </w:tabs>
        <w:spacing w:before="120" w:after="120"/>
        <w:ind w:firstLine="567"/>
        <w:jc w:val="both"/>
        <w:rPr>
          <w:i/>
          <w:sz w:val="24"/>
          <w:szCs w:val="24"/>
        </w:rPr>
      </w:pPr>
      <w:r w:rsidRPr="004B4FAE">
        <w:rPr>
          <w:rFonts w:eastAsia="SimSun"/>
          <w:b/>
          <w:bCs/>
          <w:kern w:val="1"/>
          <w:sz w:val="24"/>
          <w:szCs w:val="24"/>
          <w:lang w:eastAsia="hi-IN" w:bidi="hi-IN"/>
        </w:rPr>
        <w:t>Итого</w:t>
      </w:r>
      <w:r w:rsidR="0093182E">
        <w:rPr>
          <w:rStyle w:val="aff"/>
          <w:rFonts w:eastAsia="SimSun"/>
          <w:b/>
          <w:bCs/>
          <w:kern w:val="1"/>
          <w:sz w:val="24"/>
          <w:szCs w:val="24"/>
          <w:lang w:eastAsia="hi-IN" w:bidi="hi-IN"/>
        </w:rPr>
        <w:endnoteReference w:id="3"/>
      </w:r>
      <w:r w:rsidRPr="004B4FAE">
        <w:rPr>
          <w:rFonts w:eastAsia="SimSun"/>
          <w:b/>
          <w:bCs/>
          <w:kern w:val="1"/>
          <w:sz w:val="24"/>
          <w:szCs w:val="24"/>
          <w:lang w:eastAsia="hi-IN" w:bidi="hi-IN"/>
        </w:rPr>
        <w:t xml:space="preserve"> на общую сумму </w:t>
      </w:r>
      <w:r w:rsidR="0006270D" w:rsidRPr="004B4FAE">
        <w:rPr>
          <w:sz w:val="24"/>
          <w:szCs w:val="24"/>
        </w:rPr>
        <w:t xml:space="preserve"> </w:t>
      </w:r>
      <w:sdt>
        <w:sdtPr>
          <w:rPr>
            <w:sz w:val="24"/>
            <w:szCs w:val="24"/>
          </w:rPr>
          <w:id w:val="-538591182"/>
          <w:placeholder>
            <w:docPart w:val="64E8E46056FE467995660512EA953D21"/>
          </w:placeholder>
          <w:showingPlcHdr/>
        </w:sdtPr>
        <w:sdtEndPr/>
        <w:sdtContent>
          <w:r w:rsidR="008C1195" w:rsidRPr="00B02ED7">
            <w:rPr>
              <w:rStyle w:val="aff6"/>
              <w:sz w:val="24"/>
              <w:szCs w:val="24"/>
              <w:highlight w:val="lightGray"/>
            </w:rPr>
            <w:t>сумма</w:t>
          </w:r>
        </w:sdtContent>
      </w:sdt>
      <w:r w:rsidR="008C1195" w:rsidRPr="00B02ED7">
        <w:rPr>
          <w:sz w:val="24"/>
          <w:szCs w:val="24"/>
        </w:rPr>
        <w:t xml:space="preserve"> (</w:t>
      </w:r>
      <w:sdt>
        <w:sdtPr>
          <w:rPr>
            <w:sz w:val="24"/>
            <w:szCs w:val="24"/>
          </w:rPr>
          <w:id w:val="-1417322635"/>
          <w:placeholder>
            <w:docPart w:val="D449B0C179404925803E94A13A0C4E48"/>
          </w:placeholder>
          <w:showingPlcHdr/>
        </w:sdtPr>
        <w:sdtEndPr/>
        <w:sdtContent>
          <w:r w:rsidR="008C1195" w:rsidRPr="00B02ED7">
            <w:rPr>
              <w:rStyle w:val="aff6"/>
              <w:sz w:val="24"/>
              <w:szCs w:val="24"/>
              <w:highlight w:val="lightGray"/>
            </w:rPr>
            <w:t>сумма прописью</w:t>
          </w:r>
        </w:sdtContent>
      </w:sdt>
      <w:r w:rsidR="008C1195" w:rsidRPr="00B02ED7">
        <w:rPr>
          <w:sz w:val="24"/>
          <w:szCs w:val="24"/>
        </w:rPr>
        <w:t xml:space="preserve">) рублей </w:t>
      </w:r>
      <w:sdt>
        <w:sdtPr>
          <w:rPr>
            <w:sz w:val="24"/>
            <w:szCs w:val="24"/>
          </w:rPr>
          <w:id w:val="1590046003"/>
          <w:placeholder>
            <w:docPart w:val="943022790ECA4F7F87547FF82D976F55"/>
          </w:placeholder>
          <w:showingPlcHdr/>
        </w:sdtPr>
        <w:sdtEndPr/>
        <w:sdtContent>
          <w:r w:rsidR="008C1195" w:rsidRPr="00B02ED7">
            <w:rPr>
              <w:rStyle w:val="aff6"/>
              <w:sz w:val="24"/>
              <w:szCs w:val="24"/>
              <w:highlight w:val="lightGray"/>
            </w:rPr>
            <w:t>заполнить</w:t>
          </w:r>
        </w:sdtContent>
      </w:sdt>
      <w:r w:rsidR="008C1195" w:rsidRPr="00B02ED7">
        <w:rPr>
          <w:sz w:val="24"/>
          <w:szCs w:val="24"/>
        </w:rPr>
        <w:t xml:space="preserve"> </w:t>
      </w:r>
      <w:proofErr w:type="gramStart"/>
      <w:r w:rsidR="008C1195" w:rsidRPr="00B02ED7">
        <w:rPr>
          <w:sz w:val="24"/>
          <w:szCs w:val="24"/>
        </w:rPr>
        <w:t>копеек,  в</w:t>
      </w:r>
      <w:proofErr w:type="gramEnd"/>
      <w:r w:rsidR="008C1195" w:rsidRPr="00B02ED7">
        <w:rPr>
          <w:sz w:val="24"/>
          <w:szCs w:val="24"/>
        </w:rPr>
        <w:t xml:space="preserve"> т.ч. НДС: </w:t>
      </w:r>
      <w:sdt>
        <w:sdtPr>
          <w:rPr>
            <w:sz w:val="24"/>
            <w:szCs w:val="24"/>
          </w:rPr>
          <w:id w:val="1539626779"/>
          <w:placeholder>
            <w:docPart w:val="7687E8B2682F4E6A8A964DA604C55904"/>
          </w:placeholder>
          <w:showingPlcHdr/>
          <w:dropDownList>
            <w:listItem w:displayText="0" w:value="0"/>
            <w:listItem w:displayText="5" w:value="5"/>
            <w:listItem w:displayText="7" w:value="7"/>
            <w:listItem w:displayText="10" w:value="10"/>
            <w:listItem w:displayText="22" w:value="22"/>
          </w:dropDownList>
        </w:sdtPr>
        <w:sdtEndPr/>
        <w:sdtContent>
          <w:r w:rsidR="008C1195" w:rsidRPr="00B02ED7">
            <w:rPr>
              <w:rStyle w:val="aff6"/>
              <w:sz w:val="24"/>
              <w:szCs w:val="24"/>
              <w:highlight w:val="lightGray"/>
            </w:rPr>
            <w:t>выбрать</w:t>
          </w:r>
          <w:r w:rsidR="008C1195" w:rsidRPr="00B02ED7">
            <w:rPr>
              <w:sz w:val="24"/>
              <w:szCs w:val="24"/>
            </w:rPr>
            <w:t xml:space="preserve"> </w:t>
          </w:r>
          <w:r w:rsidR="008C1195" w:rsidRPr="00B02ED7">
            <w:rPr>
              <w:rStyle w:val="aff6"/>
              <w:sz w:val="24"/>
              <w:szCs w:val="24"/>
              <w:highlight w:val="lightGray"/>
            </w:rPr>
            <w:t>ставку</w:t>
          </w:r>
        </w:sdtContent>
      </w:sdt>
      <w:r w:rsidR="008C1195" w:rsidRPr="00B02ED7">
        <w:rPr>
          <w:sz w:val="24"/>
          <w:szCs w:val="24"/>
        </w:rPr>
        <w:t xml:space="preserve"> % - </w:t>
      </w:r>
      <w:sdt>
        <w:sdtPr>
          <w:rPr>
            <w:sz w:val="24"/>
            <w:szCs w:val="24"/>
          </w:rPr>
          <w:id w:val="-1874925689"/>
          <w:placeholder>
            <w:docPart w:val="AC81B968039A4322A0805790D18CB658"/>
          </w:placeholder>
          <w:showingPlcHdr/>
        </w:sdtPr>
        <w:sdtEndPr/>
        <w:sdtContent>
          <w:r w:rsidR="008C1195" w:rsidRPr="00B02ED7">
            <w:rPr>
              <w:rStyle w:val="aff6"/>
              <w:sz w:val="24"/>
              <w:szCs w:val="24"/>
              <w:highlight w:val="lightGray"/>
            </w:rPr>
            <w:t>указать</w:t>
          </w:r>
          <w:r w:rsidR="008C1195" w:rsidRPr="00B02ED7">
            <w:rPr>
              <w:sz w:val="24"/>
              <w:szCs w:val="24"/>
            </w:rPr>
            <w:t xml:space="preserve"> </w:t>
          </w:r>
          <w:r w:rsidR="008C1195" w:rsidRPr="00B02ED7">
            <w:rPr>
              <w:rStyle w:val="aff6"/>
              <w:sz w:val="24"/>
              <w:szCs w:val="24"/>
              <w:highlight w:val="lightGray"/>
            </w:rPr>
            <w:t>сумму</w:t>
          </w:r>
        </w:sdtContent>
      </w:sdt>
      <w:r w:rsidR="008C1195" w:rsidRPr="00B02ED7">
        <w:rPr>
          <w:sz w:val="24"/>
          <w:szCs w:val="24"/>
        </w:rPr>
        <w:t xml:space="preserve"> (</w:t>
      </w:r>
      <w:sdt>
        <w:sdtPr>
          <w:rPr>
            <w:sz w:val="24"/>
            <w:szCs w:val="24"/>
          </w:rPr>
          <w:id w:val="1748301186"/>
          <w:placeholder>
            <w:docPart w:val="3224D515AE03408CA0BD74DCCFE52778"/>
          </w:placeholder>
          <w:showingPlcHdr/>
        </w:sdtPr>
        <w:sdtEndPr/>
        <w:sdtContent>
          <w:r w:rsidR="008C1195" w:rsidRPr="00B02ED7">
            <w:rPr>
              <w:rStyle w:val="aff6"/>
              <w:sz w:val="24"/>
              <w:szCs w:val="24"/>
              <w:highlight w:val="lightGray"/>
            </w:rPr>
            <w:t>указать</w:t>
          </w:r>
          <w:r w:rsidR="008C1195" w:rsidRPr="00B02ED7">
            <w:rPr>
              <w:sz w:val="24"/>
              <w:szCs w:val="24"/>
            </w:rPr>
            <w:t xml:space="preserve"> </w:t>
          </w:r>
          <w:r w:rsidR="008C1195" w:rsidRPr="00B02ED7">
            <w:rPr>
              <w:rStyle w:val="aff6"/>
              <w:sz w:val="24"/>
              <w:szCs w:val="24"/>
              <w:highlight w:val="lightGray"/>
            </w:rPr>
            <w:t>сумму</w:t>
          </w:r>
          <w:r w:rsidR="008C1195" w:rsidRPr="00B02ED7">
            <w:rPr>
              <w:sz w:val="24"/>
              <w:szCs w:val="24"/>
            </w:rPr>
            <w:t xml:space="preserve"> </w:t>
          </w:r>
          <w:r w:rsidR="008C1195" w:rsidRPr="00B02ED7">
            <w:rPr>
              <w:rStyle w:val="aff6"/>
              <w:sz w:val="24"/>
              <w:szCs w:val="24"/>
              <w:highlight w:val="lightGray"/>
            </w:rPr>
            <w:t>прописью</w:t>
          </w:r>
        </w:sdtContent>
      </w:sdt>
      <w:r w:rsidR="008C1195" w:rsidRPr="00B02ED7">
        <w:rPr>
          <w:sz w:val="24"/>
          <w:szCs w:val="24"/>
        </w:rPr>
        <w:t xml:space="preserve">) рублей </w:t>
      </w:r>
      <w:sdt>
        <w:sdtPr>
          <w:rPr>
            <w:sz w:val="24"/>
            <w:szCs w:val="24"/>
          </w:rPr>
          <w:id w:val="-670958030"/>
          <w:placeholder>
            <w:docPart w:val="C894FEB2AA6945ECB49793F886F32C16"/>
          </w:placeholder>
          <w:showingPlcHdr/>
        </w:sdtPr>
        <w:sdtEndPr/>
        <w:sdtContent>
          <w:r w:rsidR="008C1195" w:rsidRPr="00B02ED7">
            <w:rPr>
              <w:rStyle w:val="aff6"/>
              <w:sz w:val="24"/>
              <w:szCs w:val="24"/>
              <w:highlight w:val="lightGray"/>
            </w:rPr>
            <w:t>заполнить</w:t>
          </w:r>
        </w:sdtContent>
      </w:sdt>
      <w:r w:rsidR="008C1195" w:rsidRPr="00B02ED7">
        <w:rPr>
          <w:sz w:val="24"/>
          <w:szCs w:val="24"/>
        </w:rPr>
        <w:t xml:space="preserve"> копеек</w:t>
      </w:r>
      <w:r w:rsidR="008C1195">
        <w:rPr>
          <w:sz w:val="24"/>
          <w:szCs w:val="24"/>
        </w:rPr>
        <w:t xml:space="preserve"> </w:t>
      </w:r>
      <w:r w:rsidR="008C1195" w:rsidRPr="0040495A">
        <w:rPr>
          <w:i/>
          <w:sz w:val="24"/>
          <w:szCs w:val="24"/>
        </w:rPr>
        <w:t xml:space="preserve">(НДС не облагается в соответствии с пунктом </w:t>
      </w:r>
      <w:sdt>
        <w:sdtPr>
          <w:rPr>
            <w:i/>
            <w:sz w:val="24"/>
            <w:szCs w:val="24"/>
          </w:rPr>
          <w:id w:val="788397604"/>
          <w:placeholder>
            <w:docPart w:val="8D913C334C08436AAFBA2026E37E1F16"/>
          </w:placeholder>
          <w:showingPlcHdr/>
        </w:sdtPr>
        <w:sdtEndPr/>
        <w:sdtContent>
          <w:r w:rsidR="008C1195" w:rsidRPr="0040495A">
            <w:rPr>
              <w:rStyle w:val="aff6"/>
              <w:i/>
              <w:sz w:val="24"/>
              <w:szCs w:val="24"/>
              <w:highlight w:val="lightGray"/>
            </w:rPr>
            <w:t>заполнить</w:t>
          </w:r>
        </w:sdtContent>
      </w:sdt>
      <w:r w:rsidR="008C1195" w:rsidRPr="0040495A">
        <w:rPr>
          <w:i/>
          <w:sz w:val="24"/>
          <w:szCs w:val="24"/>
        </w:rPr>
        <w:t xml:space="preserve"> статьи </w:t>
      </w:r>
      <w:sdt>
        <w:sdtPr>
          <w:rPr>
            <w:i/>
            <w:sz w:val="24"/>
            <w:szCs w:val="24"/>
          </w:rPr>
          <w:id w:val="552578786"/>
          <w:placeholder>
            <w:docPart w:val="313AFE6D787F4DD0A53ADF8B4F187BE2"/>
          </w:placeholder>
          <w:showingPlcHdr/>
        </w:sdtPr>
        <w:sdtEndPr/>
        <w:sdtContent>
          <w:r w:rsidR="008C1195" w:rsidRPr="0040495A">
            <w:rPr>
              <w:rStyle w:val="aff6"/>
              <w:i/>
              <w:sz w:val="24"/>
              <w:szCs w:val="24"/>
              <w:highlight w:val="lightGray"/>
            </w:rPr>
            <w:t>заполнить</w:t>
          </w:r>
        </w:sdtContent>
      </w:sdt>
      <w:r w:rsidR="008C1195" w:rsidRPr="0040495A">
        <w:rPr>
          <w:i/>
          <w:sz w:val="24"/>
          <w:szCs w:val="24"/>
        </w:rPr>
        <w:t xml:space="preserve"> главы </w:t>
      </w:r>
      <w:sdt>
        <w:sdtPr>
          <w:rPr>
            <w:i/>
            <w:sz w:val="24"/>
            <w:szCs w:val="24"/>
          </w:rPr>
          <w:id w:val="1984510447"/>
          <w:placeholder>
            <w:docPart w:val="97E59B1FADA0446EBFE63EB43AA5A3C8"/>
          </w:placeholder>
          <w:showingPlcHdr/>
        </w:sdtPr>
        <w:sdtEndPr/>
        <w:sdtContent>
          <w:r w:rsidR="008C1195" w:rsidRPr="0040495A">
            <w:rPr>
              <w:rStyle w:val="aff6"/>
              <w:i/>
              <w:sz w:val="24"/>
              <w:szCs w:val="24"/>
              <w:highlight w:val="lightGray"/>
            </w:rPr>
            <w:t>заполнить</w:t>
          </w:r>
        </w:sdtContent>
      </w:sdt>
      <w:r w:rsidR="008C1195" w:rsidRPr="0040495A">
        <w:rPr>
          <w:i/>
          <w:sz w:val="24"/>
          <w:szCs w:val="24"/>
        </w:rPr>
        <w:t xml:space="preserve"> Налогового Кодекса Российской Федерации)</w:t>
      </w:r>
      <w:r w:rsidR="00ED63F8" w:rsidRPr="00ED63F8">
        <w:rPr>
          <w:i/>
          <w:sz w:val="24"/>
          <w:szCs w:val="24"/>
        </w:rPr>
        <w:t>.</w:t>
      </w:r>
    </w:p>
    <w:p w14:paraId="2D14B56A" w14:textId="7A4AA958" w:rsidR="007146A0" w:rsidRPr="004B4FAE" w:rsidRDefault="001043AE" w:rsidP="007146A0">
      <w:pPr>
        <w:rPr>
          <w:sz w:val="24"/>
          <w:szCs w:val="24"/>
        </w:rPr>
      </w:pPr>
      <w:r w:rsidRPr="004B4FAE">
        <w:rPr>
          <w:color w:val="0000FF"/>
          <w:sz w:val="24"/>
          <w:szCs w:val="24"/>
        </w:rPr>
        <w:t>Документ подписан электронными подписями сторон</w:t>
      </w:r>
      <w:r w:rsidR="00DE30F2" w:rsidRPr="004B4FAE">
        <w:rPr>
          <w:color w:val="0000FF"/>
          <w:sz w:val="24"/>
          <w:szCs w:val="24"/>
        </w:rPr>
        <w:t>:</w:t>
      </w:r>
    </w:p>
    <w:p w14:paraId="0E806992" w14:textId="77777777" w:rsidR="007146A0" w:rsidRPr="004B4FAE" w:rsidRDefault="007146A0" w:rsidP="007146A0">
      <w:pPr>
        <w:rPr>
          <w:sz w:val="24"/>
          <w:szCs w:val="24"/>
        </w:rPr>
      </w:pPr>
    </w:p>
    <w:p w14:paraId="6F5EB325" w14:textId="77777777" w:rsidR="007146A0" w:rsidRPr="004B4FAE" w:rsidRDefault="007146A0" w:rsidP="007146A0">
      <w:pPr>
        <w:rPr>
          <w:sz w:val="24"/>
          <w:szCs w:val="24"/>
        </w:rPr>
      </w:pPr>
    </w:p>
    <w:p w14:paraId="3D1F7060" w14:textId="30F4D125" w:rsidR="008E0E1A" w:rsidRPr="004B4FAE" w:rsidRDefault="008E0E1A" w:rsidP="00971AA9">
      <w:pPr>
        <w:rPr>
          <w:b/>
          <w:sz w:val="24"/>
          <w:szCs w:val="24"/>
        </w:rPr>
      </w:pPr>
    </w:p>
    <w:sectPr w:rsidR="008E0E1A" w:rsidRPr="004B4FAE" w:rsidSect="0093182E">
      <w:headerReference w:type="even" r:id="rId16"/>
      <w:headerReference w:type="default" r:id="rId17"/>
      <w:footerReference w:type="even" r:id="rId18"/>
      <w:footerReference w:type="default" r:id="rId19"/>
      <w:headerReference w:type="first" r:id="rId20"/>
      <w:footerReference w:type="first" r:id="rId21"/>
      <w:endnotePr>
        <w:numFmt w:val="decimal"/>
      </w:endnotePr>
      <w:type w:val="continuous"/>
      <w:pgSz w:w="16838" w:h="11906" w:orient="landscape"/>
      <w:pgMar w:top="1134" w:right="1315" w:bottom="709" w:left="709" w:header="584" w:footer="7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5370A" w14:textId="77777777" w:rsidR="002E069A" w:rsidRDefault="002E069A">
      <w:r>
        <w:separator/>
      </w:r>
    </w:p>
  </w:endnote>
  <w:endnote w:type="continuationSeparator" w:id="0">
    <w:p w14:paraId="2B6C6955" w14:textId="77777777" w:rsidR="002E069A" w:rsidRDefault="002E069A">
      <w:r>
        <w:continuationSeparator/>
      </w:r>
    </w:p>
  </w:endnote>
  <w:endnote w:id="1">
    <w:p w14:paraId="021C9402" w14:textId="77777777" w:rsidR="00465DDC" w:rsidRPr="0093182E" w:rsidRDefault="00465DDC" w:rsidP="00465DDC">
      <w:pPr>
        <w:pStyle w:val="afd"/>
        <w:rPr>
          <w:sz w:val="16"/>
          <w:szCs w:val="16"/>
        </w:rPr>
      </w:pPr>
      <w:r>
        <w:rPr>
          <w:rStyle w:val="aff"/>
        </w:rPr>
        <w:endnoteRef/>
      </w:r>
      <w:r>
        <w:t xml:space="preserve"> </w:t>
      </w:r>
      <w:r w:rsidRPr="0093182E">
        <w:rPr>
          <w:sz w:val="16"/>
          <w:szCs w:val="16"/>
        </w:rPr>
        <w:t>В соответствии с п. 7.1. Договора Поставщик предоставляет гарантийный срок на Товар в соответствии с установленным изготовителем Товара, но не менее 12 (двенадцати) месяцев.</w:t>
      </w:r>
    </w:p>
  </w:endnote>
  <w:endnote w:id="2">
    <w:p w14:paraId="1D66CA6C" w14:textId="77777777" w:rsidR="00465DDC" w:rsidRDefault="00465DDC" w:rsidP="00465DDC">
      <w:pPr>
        <w:pStyle w:val="aff8"/>
        <w:spacing w:before="0" w:beforeAutospacing="0" w:after="0" w:afterAutospacing="0"/>
        <w:jc w:val="both"/>
      </w:pPr>
      <w:r>
        <w:rPr>
          <w:rStyle w:val="aff"/>
        </w:rPr>
        <w:endnoteRef/>
      </w:r>
      <w:r>
        <w:t xml:space="preserve"> </w:t>
      </w:r>
      <w:r w:rsidRPr="00691AD6">
        <w:rPr>
          <w:sz w:val="16"/>
          <w:szCs w:val="16"/>
        </w:rPr>
        <w:t>В случае применения национального режима в соответствии с постановлением Правительства РФ от 23.12.2024 №1875</w:t>
      </w:r>
      <w:r>
        <w:rPr>
          <w:sz w:val="16"/>
          <w:szCs w:val="16"/>
        </w:rPr>
        <w:t xml:space="preserve"> (далее – Постановление №1875) </w:t>
      </w:r>
      <w:r w:rsidRPr="00691AD6">
        <w:rPr>
          <w:sz w:val="16"/>
          <w:szCs w:val="16"/>
        </w:rPr>
        <w:t>для подтверждения происхождения товар</w:t>
      </w:r>
      <w:r>
        <w:rPr>
          <w:sz w:val="16"/>
          <w:szCs w:val="16"/>
        </w:rPr>
        <w:t xml:space="preserve">а в графе указывается информация, предусмотренная п. 3 </w:t>
      </w:r>
      <w:r w:rsidRPr="0093581F">
        <w:rPr>
          <w:sz w:val="16"/>
          <w:szCs w:val="16"/>
        </w:rPr>
        <w:t>Постановлени</w:t>
      </w:r>
      <w:r>
        <w:rPr>
          <w:sz w:val="16"/>
          <w:szCs w:val="16"/>
        </w:rPr>
        <w:t>я</w:t>
      </w:r>
      <w:r w:rsidRPr="0093581F">
        <w:rPr>
          <w:sz w:val="16"/>
          <w:szCs w:val="16"/>
        </w:rPr>
        <w:t xml:space="preserve"> №1875</w:t>
      </w:r>
      <w:r>
        <w:rPr>
          <w:sz w:val="16"/>
          <w:szCs w:val="16"/>
        </w:rPr>
        <w:t>.</w:t>
      </w:r>
    </w:p>
  </w:endnote>
  <w:endnote w:id="3">
    <w:p w14:paraId="75E02801" w14:textId="15E57A1A" w:rsidR="001F4962" w:rsidRPr="0093182E" w:rsidRDefault="001F4962">
      <w:pPr>
        <w:pStyle w:val="afd"/>
        <w:rPr>
          <w:sz w:val="16"/>
          <w:szCs w:val="16"/>
        </w:rPr>
      </w:pPr>
      <w:r>
        <w:rPr>
          <w:rStyle w:val="aff"/>
        </w:rPr>
        <w:endnoteRef/>
      </w:r>
      <w:r>
        <w:t xml:space="preserve"> </w:t>
      </w:r>
      <w:r w:rsidRPr="0093182E">
        <w:rPr>
          <w:sz w:val="16"/>
          <w:szCs w:val="16"/>
        </w:rPr>
        <w:t>В соответствии с п. 7.1. Договора Поставщик предоставляет гарантийный срок на Товар в соответствии с установленным изготовителем Товара, но не менее 12 (двенадцати) месяцев.</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86348" w14:textId="77777777" w:rsidR="001F4962" w:rsidRDefault="001F4962">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15272" w14:textId="77777777" w:rsidR="001F4962" w:rsidRPr="00FA504F" w:rsidRDefault="001F4962" w:rsidP="00FA504F">
    <w:pPr>
      <w:pStyle w:val="ad"/>
    </w:pPr>
    <w:r w:rsidRPr="00FA504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118CF" w14:textId="77777777" w:rsidR="001F4962" w:rsidRDefault="001F4962">
    <w:pPr>
      <w:pStyle w:val="a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E399D" w14:textId="77777777" w:rsidR="001F4962" w:rsidRDefault="001F496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71AEB" w14:textId="77777777" w:rsidR="001F4962" w:rsidRPr="005D64CB" w:rsidRDefault="001F4962">
    <w:pPr>
      <w:pStyle w:val="ad"/>
      <w:rPr>
        <w:sz w:val="18"/>
        <w:szCs w:val="18"/>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8D1B3" w14:textId="77777777" w:rsidR="001F4962" w:rsidRDefault="001F49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59F96" w14:textId="77777777" w:rsidR="002E069A" w:rsidRDefault="002E069A">
      <w:r>
        <w:separator/>
      </w:r>
    </w:p>
  </w:footnote>
  <w:footnote w:type="continuationSeparator" w:id="0">
    <w:p w14:paraId="4B72AA54" w14:textId="77777777" w:rsidR="002E069A" w:rsidRDefault="002E069A">
      <w:r>
        <w:continuationSeparator/>
      </w:r>
    </w:p>
  </w:footnote>
  <w:footnote w:id="1">
    <w:p w14:paraId="63A43F6B" w14:textId="77777777" w:rsidR="001F4962" w:rsidRDefault="001F4962" w:rsidP="00E3255D">
      <w:pPr>
        <w:pStyle w:val="afa"/>
        <w:jc w:val="both"/>
      </w:pPr>
      <w:r>
        <w:rPr>
          <w:rStyle w:val="afc"/>
        </w:rPr>
        <w:footnoteRef/>
      </w:r>
      <w:r>
        <w:t xml:space="preserve"> Программа для ЭВМ «СБИС ЭДО» (далее – «СБИС», «СБИС ЭДО») (https://online.sbis.ru/, идентификатор Центра Алмазова: 2BEf8645bd24b6d11e29e20005056917125). Порядок подключения СБИС ЭДО, отправки и получения электронных документов в СБИС ЭДО определяется регламентом оператора ЭДО ООО «Компания «Тензор»  https://sbis.ru/help/edo/info.</w:t>
      </w:r>
    </w:p>
  </w:footnote>
  <w:footnote w:id="2">
    <w:p w14:paraId="66875B48" w14:textId="491A12ED" w:rsidR="001F4962" w:rsidRDefault="001F4962">
      <w:pPr>
        <w:pStyle w:val="afa"/>
      </w:pPr>
      <w:r>
        <w:rPr>
          <w:rStyle w:val="afc"/>
        </w:rPr>
        <w:footnoteRef/>
      </w:r>
      <w:r>
        <w:t xml:space="preserve"> </w:t>
      </w:r>
      <w:bookmarkStart w:id="22" w:name="_Hlk190270789"/>
      <w:r>
        <w:t xml:space="preserve">В системе «СБИС ЭДО» при направлении документа Заказчику в обязательном порядке указывается тип документа «ПОСТУППЛЕНИЕ», в карточке поступления указать номер и дату договора, на основании которого формируется поступление. </w:t>
      </w:r>
      <w:bookmarkEnd w:id="22"/>
    </w:p>
  </w:footnote>
  <w:footnote w:id="3">
    <w:p w14:paraId="7799B7A4" w14:textId="77777777" w:rsidR="001F4962" w:rsidRPr="003C3E16" w:rsidRDefault="001F4962" w:rsidP="00887C97">
      <w:pPr>
        <w:pStyle w:val="afa"/>
        <w:jc w:val="both"/>
      </w:pPr>
      <w:r>
        <w:rPr>
          <w:rStyle w:val="afc"/>
        </w:rPr>
        <w:footnoteRef/>
      </w:r>
      <w:r>
        <w:t xml:space="preserve"> </w:t>
      </w:r>
      <w:r w:rsidRPr="003C3E16">
        <w:t xml:space="preserve">В случае применения Поставщиком в первичном учете универсального передаточного документа </w:t>
      </w:r>
      <w:r>
        <w:t>(</w:t>
      </w:r>
      <w:r w:rsidRPr="003C3E16">
        <w:t>УПД), Поставщик вправе предоставить УПД.</w:t>
      </w:r>
    </w:p>
    <w:p w14:paraId="5F2716DF" w14:textId="77777777" w:rsidR="001F4962" w:rsidRPr="003C3E16" w:rsidRDefault="001F4962" w:rsidP="00887C97">
      <w:pPr>
        <w:pStyle w:val="afa"/>
      </w:pPr>
    </w:p>
  </w:footnote>
  <w:footnote w:id="4">
    <w:p w14:paraId="32B5EC43" w14:textId="7D134B10" w:rsidR="001F4962" w:rsidRDefault="001F4962">
      <w:pPr>
        <w:pStyle w:val="afa"/>
      </w:pPr>
      <w:r>
        <w:rPr>
          <w:rStyle w:val="afc"/>
        </w:rPr>
        <w:footnoteRef/>
      </w:r>
      <w:r>
        <w:t xml:space="preserve"> ЭЦП – здесь и далее по тексту - электронная цифровая подпись.</w:t>
      </w:r>
    </w:p>
  </w:footnote>
  <w:footnote w:id="5">
    <w:p w14:paraId="66C8F7A4" w14:textId="4F26C540" w:rsidR="001F4962" w:rsidRDefault="001F4962">
      <w:pPr>
        <w:pStyle w:val="afa"/>
      </w:pPr>
      <w:r>
        <w:rPr>
          <w:rStyle w:val="afc"/>
        </w:rPr>
        <w:footnoteRef/>
      </w:r>
      <w:r>
        <w:t xml:space="preserve"> Полномочия представителя Поставщика подтверждаются надлежащим образом оформленной </w:t>
      </w:r>
      <w:r w:rsidRPr="00337F32">
        <w:t>действующей</w:t>
      </w:r>
      <w:r>
        <w:t xml:space="preserve"> доверенностью, выданной единоличным исполнительным органом Поставщика и </w:t>
      </w:r>
      <w:r w:rsidRPr="005562E7">
        <w:t>документ</w:t>
      </w:r>
      <w:r>
        <w:t>ом, удостоверяющим</w:t>
      </w:r>
      <w:r w:rsidRPr="005562E7">
        <w:t xml:space="preserve"> личность</w:t>
      </w:r>
      <w:r>
        <w:t xml:space="preserve"> представителя Поставщика.</w:t>
      </w:r>
    </w:p>
  </w:footnote>
  <w:footnote w:id="6">
    <w:p w14:paraId="66D91F44" w14:textId="77777777" w:rsidR="001F4962" w:rsidRPr="00A96765" w:rsidRDefault="001F4962" w:rsidP="009C6025">
      <w:pPr>
        <w:pStyle w:val="afa"/>
        <w:rPr>
          <w:sz w:val="18"/>
          <w:szCs w:val="18"/>
        </w:rPr>
      </w:pPr>
      <w:r>
        <w:rPr>
          <w:rStyle w:val="afc"/>
        </w:rPr>
        <w:footnoteRef/>
      </w:r>
      <w:r>
        <w:t xml:space="preserve"> </w:t>
      </w:r>
      <w:r w:rsidRPr="00A96765">
        <w:rPr>
          <w:sz w:val="18"/>
          <w:szCs w:val="18"/>
        </w:rPr>
        <w:t>В случае заключения Договора с физическим лицом, в обязательном порядке указываются:</w:t>
      </w:r>
    </w:p>
    <w:p w14:paraId="329164EC" w14:textId="77777777" w:rsidR="001F4962" w:rsidRPr="00A96765" w:rsidRDefault="001F4962" w:rsidP="009C6025">
      <w:pPr>
        <w:pStyle w:val="afa"/>
        <w:rPr>
          <w:sz w:val="18"/>
          <w:szCs w:val="18"/>
        </w:rPr>
      </w:pPr>
      <w:r w:rsidRPr="00A96765">
        <w:rPr>
          <w:sz w:val="18"/>
          <w:szCs w:val="18"/>
        </w:rPr>
        <w:t>- ФИО;</w:t>
      </w:r>
    </w:p>
    <w:p w14:paraId="0ED976D2" w14:textId="77777777" w:rsidR="001F4962" w:rsidRPr="00A96765" w:rsidRDefault="001F4962" w:rsidP="009C6025">
      <w:pPr>
        <w:pStyle w:val="afa"/>
        <w:rPr>
          <w:sz w:val="18"/>
          <w:szCs w:val="18"/>
        </w:rPr>
      </w:pPr>
      <w:r w:rsidRPr="00A96765">
        <w:rPr>
          <w:sz w:val="18"/>
          <w:szCs w:val="18"/>
        </w:rPr>
        <w:t>- Паспортные данные;</w:t>
      </w:r>
    </w:p>
    <w:p w14:paraId="47B01BE6" w14:textId="77777777" w:rsidR="001F4962" w:rsidRPr="00A96765" w:rsidRDefault="001F4962" w:rsidP="009C6025">
      <w:pPr>
        <w:pStyle w:val="afa"/>
        <w:rPr>
          <w:sz w:val="18"/>
          <w:szCs w:val="18"/>
        </w:rPr>
      </w:pPr>
      <w:r w:rsidRPr="00A96765">
        <w:rPr>
          <w:sz w:val="18"/>
          <w:szCs w:val="18"/>
        </w:rPr>
        <w:t xml:space="preserve">- Место жительства; </w:t>
      </w:r>
    </w:p>
  </w:footnote>
  <w:footnote w:id="7">
    <w:p w14:paraId="6C6BFE3E" w14:textId="77777777" w:rsidR="001F4962" w:rsidRDefault="001F4962"/>
    <w:p w14:paraId="4A2B1694" w14:textId="77777777" w:rsidR="001F4962" w:rsidRPr="00A96765" w:rsidRDefault="001F4962" w:rsidP="009C6025">
      <w:pPr>
        <w:rPr>
          <w:sz w:val="18"/>
          <w:szCs w:val="18"/>
        </w:rPr>
      </w:pPr>
    </w:p>
  </w:footnote>
  <w:footnote w:id="8">
    <w:p w14:paraId="720E054D" w14:textId="77777777" w:rsidR="001F4962" w:rsidRDefault="001F4962" w:rsidP="009C6025">
      <w:pPr>
        <w:pStyle w:val="afa"/>
      </w:pPr>
      <w:r w:rsidRPr="00A96765">
        <w:rPr>
          <w:rStyle w:val="afc"/>
          <w:sz w:val="18"/>
          <w:szCs w:val="18"/>
        </w:rPr>
        <w:footnoteRef/>
      </w:r>
      <w:r w:rsidRPr="00A96765">
        <w:rPr>
          <w:sz w:val="18"/>
          <w:szCs w:val="18"/>
        </w:rPr>
        <w:t xml:space="preserve"> Указывается в обязательном порядке. В случае отсутствия сведений Договор подписанию не подлежит.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9CA90" w14:textId="77777777" w:rsidR="001F4962" w:rsidRDefault="001F4962">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22B89" w14:textId="77777777" w:rsidR="001F4962" w:rsidRPr="004C4788" w:rsidRDefault="001F4962" w:rsidP="00453196">
    <w:pPr>
      <w:pStyle w:val="af"/>
      <w:jc w:val="center"/>
      <w:rPr>
        <w:b/>
        <w:sz w:val="16"/>
        <w:szCs w:val="16"/>
      </w:rPr>
    </w:pPr>
    <w:r w:rsidRPr="004C4788">
      <w:rPr>
        <w:b/>
        <w:sz w:val="16"/>
        <w:szCs w:val="16"/>
      </w:rPr>
      <w:t xml:space="preserve">Федеральное государственное бюджетное учреждение </w:t>
    </w:r>
  </w:p>
  <w:p w14:paraId="3B5CD141" w14:textId="77777777" w:rsidR="001F4962" w:rsidRPr="004C4788" w:rsidRDefault="001F4962" w:rsidP="00453196">
    <w:pPr>
      <w:pStyle w:val="af"/>
      <w:jc w:val="center"/>
      <w:rPr>
        <w:b/>
        <w:sz w:val="16"/>
        <w:szCs w:val="16"/>
      </w:rPr>
    </w:pPr>
    <w:r w:rsidRPr="004C4788">
      <w:rPr>
        <w:b/>
        <w:sz w:val="16"/>
        <w:szCs w:val="16"/>
      </w:rPr>
      <w:t>«Национальный медицинский исследовательский центр имени В.А. Алмазова»</w:t>
    </w:r>
  </w:p>
  <w:p w14:paraId="72D48413" w14:textId="77777777" w:rsidR="001F4962" w:rsidRDefault="001F4962" w:rsidP="00453196">
    <w:pPr>
      <w:pStyle w:val="af"/>
      <w:jc w:val="center"/>
      <w:rPr>
        <w:b/>
        <w:sz w:val="16"/>
        <w:szCs w:val="16"/>
      </w:rPr>
    </w:pPr>
    <w:r w:rsidRPr="004C4788">
      <w:rPr>
        <w:b/>
        <w:sz w:val="16"/>
        <w:szCs w:val="16"/>
      </w:rPr>
      <w:t xml:space="preserve"> Министерства здравоохранения Российской Федерации </w:t>
    </w:r>
  </w:p>
  <w:p w14:paraId="5DDBC875" w14:textId="3ED5CA47" w:rsidR="001F4962" w:rsidRPr="00FA504F" w:rsidRDefault="001F4962" w:rsidP="00FA504F">
    <w:pPr>
      <w:jc w:val="center"/>
      <w:rPr>
        <w:sz w:val="16"/>
        <w:szCs w:val="16"/>
      </w:rPr>
    </w:pPr>
    <w:r w:rsidRPr="00FA504F">
      <w:rPr>
        <w:b/>
        <w:sz w:val="16"/>
        <w:szCs w:val="16"/>
      </w:rPr>
      <w:t>Контрактная служба: телефон/</w:t>
    </w:r>
    <w:proofErr w:type="gramStart"/>
    <w:r w:rsidRPr="00FA504F">
      <w:rPr>
        <w:b/>
        <w:sz w:val="16"/>
        <w:szCs w:val="16"/>
      </w:rPr>
      <w:t>факс:+</w:t>
    </w:r>
    <w:proofErr w:type="gramEnd"/>
    <w:r w:rsidRPr="00FA504F">
      <w:rPr>
        <w:b/>
        <w:sz w:val="16"/>
        <w:szCs w:val="16"/>
      </w:rPr>
      <w:t>7 (812)</w:t>
    </w:r>
    <w:r>
      <w:rPr>
        <w:b/>
        <w:sz w:val="16"/>
        <w:szCs w:val="16"/>
      </w:rPr>
      <w:t>702-37-49, доб. 005035, 005860, 005685</w:t>
    </w:r>
    <w:r w:rsidRPr="00FA504F">
      <w:rPr>
        <w:b/>
        <w:sz w:val="16"/>
        <w:szCs w:val="16"/>
      </w:rPr>
      <w:t xml:space="preserve">, </w:t>
    </w:r>
    <w:r w:rsidRPr="00FA504F">
      <w:rPr>
        <w:b/>
        <w:sz w:val="16"/>
        <w:szCs w:val="16"/>
        <w:lang w:val="en-US"/>
      </w:rPr>
      <w:t>e</w:t>
    </w:r>
    <w:r w:rsidRPr="00FA504F">
      <w:rPr>
        <w:b/>
        <w:sz w:val="16"/>
        <w:szCs w:val="16"/>
      </w:rPr>
      <w:t>-</w:t>
    </w:r>
    <w:r w:rsidRPr="00FA504F">
      <w:rPr>
        <w:b/>
        <w:sz w:val="16"/>
        <w:szCs w:val="16"/>
        <w:lang w:val="en-US"/>
      </w:rPr>
      <w:t>mail</w:t>
    </w:r>
    <w:r w:rsidRPr="00FA504F">
      <w:rPr>
        <w:b/>
        <w:sz w:val="16"/>
        <w:szCs w:val="16"/>
      </w:rPr>
      <w:t xml:space="preserve">: </w:t>
    </w:r>
    <w:r>
      <w:rPr>
        <w:b/>
        <w:sz w:val="16"/>
        <w:szCs w:val="16"/>
      </w:rPr>
      <w:t>zakupki@almazovcentre.ru</w:t>
    </w:r>
    <w:r w:rsidRPr="00FA504F">
      <w:rPr>
        <w:noProof/>
        <w:sz w:val="16"/>
        <w:szCs w:val="16"/>
        <w:lang w:eastAsia="ru-RU"/>
      </w:rPr>
      <mc:AlternateContent>
        <mc:Choice Requires="wps">
          <w:drawing>
            <wp:anchor distT="0" distB="0" distL="0" distR="0" simplePos="0" relativeHeight="251657728" behindDoc="0" locked="0" layoutInCell="1" allowOverlap="1" wp14:anchorId="11244A37" wp14:editId="383FD99A">
              <wp:simplePos x="0" y="0"/>
              <wp:positionH relativeFrom="page">
                <wp:posOffset>7009765</wp:posOffset>
              </wp:positionH>
              <wp:positionV relativeFrom="paragraph">
                <wp:posOffset>635</wp:posOffset>
              </wp:positionV>
              <wp:extent cx="229235" cy="279400"/>
              <wp:effectExtent l="0" t="635"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F1B58C" w14:textId="697809EB" w:rsidR="001F4962" w:rsidRDefault="001F4962" w:rsidP="00FA504F">
                          <w:pPr>
                            <w:pStyle w:val="ad"/>
                            <w:jc w:val="right"/>
                            <w:rPr>
                              <w:sz w:val="18"/>
                              <w:szCs w:val="18"/>
                            </w:rPr>
                          </w:pPr>
                          <w:r>
                            <w:rPr>
                              <w:rStyle w:val="a3"/>
                              <w:sz w:val="18"/>
                              <w:szCs w:val="18"/>
                            </w:rPr>
                            <w:fldChar w:fldCharType="begin"/>
                          </w:r>
                          <w:r>
                            <w:rPr>
                              <w:rStyle w:val="a3"/>
                              <w:sz w:val="18"/>
                              <w:szCs w:val="18"/>
                            </w:rPr>
                            <w:instrText xml:space="preserve"> PAGE </w:instrText>
                          </w:r>
                          <w:r>
                            <w:rPr>
                              <w:rStyle w:val="a3"/>
                              <w:sz w:val="18"/>
                              <w:szCs w:val="18"/>
                            </w:rPr>
                            <w:fldChar w:fldCharType="separate"/>
                          </w:r>
                          <w:r>
                            <w:rPr>
                              <w:rStyle w:val="a3"/>
                              <w:noProof/>
                              <w:sz w:val="18"/>
                              <w:szCs w:val="18"/>
                            </w:rPr>
                            <w:t>1</w:t>
                          </w:r>
                          <w:r>
                            <w:rPr>
                              <w:rStyle w:val="a3"/>
                              <w:sz w:val="18"/>
                              <w:szCs w:val="18"/>
                            </w:rPr>
                            <w:fldChar w:fldCharType="end"/>
                          </w:r>
                        </w:p>
                        <w:p w14:paraId="4FCE8E48" w14:textId="77777777" w:rsidR="001F4962" w:rsidRDefault="001F4962" w:rsidP="00FA504F">
                          <w:pPr>
                            <w:pStyle w:val="ad"/>
                            <w:ind w:right="360"/>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244A37" id="_x0000_t202" coordsize="21600,21600" o:spt="202" path="m,l,21600r21600,l21600,xe">
              <v:stroke joinstyle="miter"/>
              <v:path gradientshapeok="t" o:connecttype="rect"/>
            </v:shapetype>
            <v:shape id="Text Box 2" o:spid="_x0000_s1026" type="#_x0000_t202" style="position:absolute;left:0;text-align:left;margin-left:551.95pt;margin-top:.05pt;width:18.05pt;height:22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" stroked="f">
              <v:textbox inset="0,0,0,0">
                <w:txbxContent>
                  <w:p w14:paraId="2CF1B58C" w14:textId="697809EB" w:rsidR="001F4962" w:rsidRDefault="001F4962" w:rsidP="00FA504F">
                    <w:pPr>
                      <w:pStyle w:val="ad"/>
                      <w:jc w:val="right"/>
                      <w:rPr>
                        <w:sz w:val="18"/>
                        <w:szCs w:val="18"/>
                      </w:rPr>
                    </w:pPr>
                    <w:r>
                      <w:rPr>
                        <w:rStyle w:val="a3"/>
                        <w:sz w:val="18"/>
                        <w:szCs w:val="18"/>
                      </w:rPr>
                      <w:fldChar w:fldCharType="begin"/>
                    </w:r>
                    <w:r>
                      <w:rPr>
                        <w:rStyle w:val="a3"/>
                        <w:sz w:val="18"/>
                        <w:szCs w:val="18"/>
                      </w:rPr>
                      <w:instrText xml:space="preserve"> PAGE </w:instrText>
                    </w:r>
                    <w:r>
                      <w:rPr>
                        <w:rStyle w:val="a3"/>
                        <w:sz w:val="18"/>
                        <w:szCs w:val="18"/>
                      </w:rPr>
                      <w:fldChar w:fldCharType="separate"/>
                    </w:r>
                    <w:r>
                      <w:rPr>
                        <w:rStyle w:val="a3"/>
                        <w:noProof/>
                        <w:sz w:val="18"/>
                        <w:szCs w:val="18"/>
                      </w:rPr>
                      <w:t>1</w:t>
                    </w:r>
                    <w:r>
                      <w:rPr>
                        <w:rStyle w:val="a3"/>
                        <w:sz w:val="18"/>
                        <w:szCs w:val="18"/>
                      </w:rPr>
                      <w:fldChar w:fldCharType="end"/>
                    </w:r>
                  </w:p>
                  <w:p w14:paraId="4FCE8E48" w14:textId="77777777" w:rsidR="001F4962" w:rsidRDefault="001F4962" w:rsidP="00FA504F">
                    <w:pPr>
                      <w:pStyle w:val="ad"/>
                      <w:ind w:right="360"/>
                      <w:rPr>
                        <w:sz w:val="18"/>
                        <w:szCs w:val="18"/>
                      </w:rPr>
                    </w:pPr>
                  </w:p>
                </w:txbxContent>
              </v:textbox>
              <w10:wrap type="square" side="largest" anchorx="page"/>
            </v:shape>
          </w:pict>
        </mc:Fallback>
      </mc:AlternateContent>
    </w:r>
  </w:p>
  <w:p w14:paraId="53A61E93" w14:textId="77777777" w:rsidR="001F4962" w:rsidRPr="004C4788" w:rsidRDefault="001F4962" w:rsidP="00FA504F">
    <w:pPr>
      <w:rPr>
        <w:b/>
        <w:sz w:val="16"/>
        <w:szCs w:val="16"/>
      </w:rP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DE590" w14:textId="77777777" w:rsidR="001F4962" w:rsidRDefault="001F4962">
    <w:pPr>
      <w:pStyle w:val="a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4E2B" w14:textId="77777777" w:rsidR="001F4962" w:rsidRDefault="001F496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C348C" w14:textId="77777777" w:rsidR="001F4962" w:rsidRPr="004C4788" w:rsidRDefault="001F4962" w:rsidP="005D64CB">
    <w:pPr>
      <w:pStyle w:val="af"/>
      <w:jc w:val="center"/>
      <w:rPr>
        <w:b/>
        <w:sz w:val="16"/>
        <w:szCs w:val="16"/>
      </w:rPr>
    </w:pPr>
    <w:r w:rsidRPr="004C4788">
      <w:rPr>
        <w:b/>
        <w:sz w:val="16"/>
        <w:szCs w:val="16"/>
      </w:rPr>
      <w:t xml:space="preserve">Федеральное государственное бюджетное учреждение </w:t>
    </w:r>
  </w:p>
  <w:p w14:paraId="62488FF0" w14:textId="77777777" w:rsidR="001F4962" w:rsidRPr="004C4788" w:rsidRDefault="001F4962" w:rsidP="005D64CB">
    <w:pPr>
      <w:pStyle w:val="af"/>
      <w:jc w:val="center"/>
      <w:rPr>
        <w:b/>
        <w:sz w:val="16"/>
        <w:szCs w:val="16"/>
      </w:rPr>
    </w:pPr>
    <w:r w:rsidRPr="004C4788">
      <w:rPr>
        <w:b/>
        <w:sz w:val="16"/>
        <w:szCs w:val="16"/>
      </w:rPr>
      <w:t>«Национальный медицинский исследовательский центр имени В.А. Алмазова»</w:t>
    </w:r>
  </w:p>
  <w:p w14:paraId="14C6C30E" w14:textId="77777777" w:rsidR="001F4962" w:rsidRDefault="001F4962">
    <w:pPr>
      <w:pStyle w:val="af"/>
      <w:jc w:val="center"/>
      <w:rPr>
        <w:b/>
        <w:sz w:val="16"/>
        <w:szCs w:val="16"/>
      </w:rPr>
    </w:pPr>
    <w:r w:rsidRPr="004C4788">
      <w:rPr>
        <w:b/>
        <w:sz w:val="16"/>
        <w:szCs w:val="16"/>
      </w:rPr>
      <w:t xml:space="preserve"> Министерства здравоохранения Российской Федерации </w:t>
    </w:r>
  </w:p>
  <w:p w14:paraId="2835B3E6" w14:textId="7723E991" w:rsidR="001F4962" w:rsidRPr="000C5451" w:rsidRDefault="001F4962" w:rsidP="00FA504F">
    <w:pPr>
      <w:pStyle w:val="af"/>
      <w:jc w:val="center"/>
      <w:rPr>
        <w:sz w:val="16"/>
        <w:szCs w:val="16"/>
        <w:lang w:val="en-US"/>
      </w:rPr>
    </w:pPr>
    <w:r w:rsidRPr="00FA504F">
      <w:rPr>
        <w:b/>
        <w:sz w:val="16"/>
        <w:szCs w:val="16"/>
      </w:rPr>
      <w:t xml:space="preserve">Контрактная служба: тел. </w:t>
    </w:r>
    <w:r w:rsidRPr="000C5451">
      <w:rPr>
        <w:b/>
        <w:sz w:val="16"/>
        <w:szCs w:val="16"/>
        <w:lang w:val="en-US"/>
      </w:rPr>
      <w:t xml:space="preserve">+7 (812) </w:t>
    </w:r>
    <w:r>
      <w:rPr>
        <w:b/>
        <w:sz w:val="16"/>
        <w:szCs w:val="16"/>
        <w:lang w:val="en-US"/>
      </w:rPr>
      <w:t>702-37-49, доб. 005035, 005860, 005685</w:t>
    </w:r>
    <w:r w:rsidRPr="000C5451">
      <w:rPr>
        <w:b/>
        <w:sz w:val="16"/>
        <w:szCs w:val="16"/>
        <w:lang w:val="en-US"/>
      </w:rPr>
      <w:t xml:space="preserve">, </w:t>
    </w:r>
    <w:r w:rsidRPr="00FA504F">
      <w:rPr>
        <w:b/>
        <w:sz w:val="16"/>
        <w:szCs w:val="16"/>
        <w:lang w:val="en-US"/>
      </w:rPr>
      <w:t>e</w:t>
    </w:r>
    <w:r w:rsidRPr="000C5451">
      <w:rPr>
        <w:b/>
        <w:sz w:val="16"/>
        <w:szCs w:val="16"/>
        <w:lang w:val="en-US"/>
      </w:rPr>
      <w:t>-</w:t>
    </w:r>
    <w:r w:rsidRPr="00FA504F">
      <w:rPr>
        <w:b/>
        <w:sz w:val="16"/>
        <w:szCs w:val="16"/>
        <w:lang w:val="en-US"/>
      </w:rPr>
      <w:t>mail</w:t>
    </w:r>
    <w:r w:rsidRPr="000C5451">
      <w:rPr>
        <w:b/>
        <w:sz w:val="16"/>
        <w:szCs w:val="16"/>
        <w:lang w:val="en-US"/>
      </w:rPr>
      <w:t xml:space="preserve">: </w:t>
    </w:r>
    <w:r>
      <w:rPr>
        <w:sz w:val="16"/>
        <w:szCs w:val="16"/>
        <w:lang w:val="en-US"/>
      </w:rPr>
      <w:t>Zakupki@almazovcentre.ru</w:t>
    </w:r>
  </w:p>
  <w:p w14:paraId="2F4340CB" w14:textId="77777777" w:rsidR="001F4962" w:rsidRPr="000C5451" w:rsidRDefault="001F4962">
    <w:pPr>
      <w:pStyle w:val="af"/>
      <w:jc w:val="center"/>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94974" w14:textId="77777777" w:rsidR="001F4962" w:rsidRDefault="001F496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b/>
      </w:rPr>
    </w:lvl>
    <w:lvl w:ilvl="1">
      <w:start w:val="6"/>
      <w:numFmt w:val="decimal"/>
      <w:lvlText w:val="%1.%2."/>
      <w:lvlJc w:val="left"/>
      <w:pPr>
        <w:tabs>
          <w:tab w:val="num" w:pos="960"/>
        </w:tabs>
        <w:ind w:left="96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620"/>
        </w:tabs>
        <w:ind w:left="1620" w:hanging="720"/>
      </w:pPr>
    </w:lvl>
    <w:lvl w:ilvl="4">
      <w:start w:val="1"/>
      <w:numFmt w:val="decimal"/>
      <w:lvlText w:val="%1.%2.%3.%4.%5."/>
      <w:lvlJc w:val="left"/>
      <w:pPr>
        <w:tabs>
          <w:tab w:val="num" w:pos="2160"/>
        </w:tabs>
        <w:ind w:left="2160" w:hanging="1080"/>
      </w:pPr>
    </w:lvl>
    <w:lvl w:ilvl="5">
      <w:start w:val="1"/>
      <w:numFmt w:val="decimal"/>
      <w:lvlText w:val="%1.%2.%3.%4.%5.%6."/>
      <w:lvlJc w:val="left"/>
      <w:pPr>
        <w:tabs>
          <w:tab w:val="num" w:pos="2340"/>
        </w:tabs>
        <w:ind w:left="2340" w:hanging="1080"/>
      </w:pPr>
    </w:lvl>
    <w:lvl w:ilvl="6">
      <w:start w:val="1"/>
      <w:numFmt w:val="decimal"/>
      <w:lvlText w:val="%1.%2.%3.%4.%5.%6.%7."/>
      <w:lvlJc w:val="left"/>
      <w:pPr>
        <w:tabs>
          <w:tab w:val="num" w:pos="2880"/>
        </w:tabs>
        <w:ind w:left="2880" w:hanging="1440"/>
      </w:pPr>
    </w:lvl>
    <w:lvl w:ilvl="7">
      <w:start w:val="1"/>
      <w:numFmt w:val="decimal"/>
      <w:lvlText w:val="%1.%2.%3.%4.%5.%6.%7.%8."/>
      <w:lvlJc w:val="left"/>
      <w:pPr>
        <w:tabs>
          <w:tab w:val="num" w:pos="3060"/>
        </w:tabs>
        <w:ind w:left="3060" w:hanging="1440"/>
      </w:pPr>
    </w:lvl>
    <w:lvl w:ilvl="8">
      <w:start w:val="1"/>
      <w:numFmt w:val="decimal"/>
      <w:lvlText w:val="%1.%2.%3.%4.%5.%6.%7.%8.%9."/>
      <w:lvlJc w:val="left"/>
      <w:pPr>
        <w:tabs>
          <w:tab w:val="num" w:pos="3600"/>
        </w:tabs>
        <w:ind w:left="3600" w:hanging="1800"/>
      </w:pPr>
    </w:lvl>
  </w:abstractNum>
  <w:abstractNum w:abstractNumId="2" w15:restartNumberingAfterBreak="0">
    <w:nsid w:val="00000003"/>
    <w:multiLevelType w:val="multilevel"/>
    <w:tmpl w:val="6486E02E"/>
    <w:name w:val="WW8Num3"/>
    <w:lvl w:ilvl="0">
      <w:start w:val="1"/>
      <w:numFmt w:val="decimal"/>
      <w:lvlText w:val="2.%1."/>
      <w:lvlJc w:val="left"/>
      <w:pPr>
        <w:tabs>
          <w:tab w:val="num" w:pos="360"/>
        </w:tabs>
        <w:ind w:left="360" w:hanging="360"/>
      </w:pPr>
    </w:lvl>
    <w:lvl w:ilvl="1">
      <w:start w:val="1"/>
      <w:numFmt w:val="decimal"/>
      <w:lvlText w:val="3.%2."/>
      <w:lvlJc w:val="left"/>
      <w:pPr>
        <w:tabs>
          <w:tab w:val="num" w:pos="792"/>
        </w:tabs>
        <w:ind w:left="792" w:hanging="432"/>
      </w:pPr>
    </w:lvl>
    <w:lvl w:ilvl="2">
      <w:start w:val="1"/>
      <w:numFmt w:val="decimal"/>
      <w:lvlText w:val="4.%3."/>
      <w:lvlJc w:val="left"/>
      <w:pPr>
        <w:tabs>
          <w:tab w:val="num" w:pos="1224"/>
        </w:tabs>
        <w:ind w:left="1224" w:hanging="504"/>
      </w:pPr>
      <w:rPr>
        <w:b w:val="0"/>
        <w:sz w:val="24"/>
        <w:szCs w:val="24"/>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0000004"/>
    <w:multiLevelType w:val="singleLevel"/>
    <w:tmpl w:val="0F2C8C84"/>
    <w:name w:val="WW8Num4"/>
    <w:lvl w:ilvl="0">
      <w:start w:val="6"/>
      <w:numFmt w:val="decimal"/>
      <w:lvlText w:val="%1."/>
      <w:lvlJc w:val="left"/>
      <w:pPr>
        <w:tabs>
          <w:tab w:val="num" w:pos="0"/>
        </w:tabs>
        <w:ind w:left="720" w:hanging="360"/>
      </w:pPr>
      <w:rPr>
        <w:b/>
        <w:sz w:val="24"/>
        <w:szCs w:val="24"/>
      </w:rPr>
    </w:lvl>
  </w:abstractNum>
  <w:abstractNum w:abstractNumId="4" w15:restartNumberingAfterBreak="0">
    <w:nsid w:val="00000005"/>
    <w:multiLevelType w:val="multilevel"/>
    <w:tmpl w:val="A6963150"/>
    <w:name w:val="WW8Num5"/>
    <w:lvl w:ilvl="0">
      <w:start w:val="1"/>
      <w:numFmt w:val="decimal"/>
      <w:lvlText w:val="%1."/>
      <w:lvlJc w:val="left"/>
      <w:pPr>
        <w:tabs>
          <w:tab w:val="num" w:pos="0"/>
        </w:tabs>
        <w:ind w:left="360" w:hanging="360"/>
      </w:pPr>
    </w:lvl>
    <w:lvl w:ilvl="1">
      <w:start w:val="1"/>
      <w:numFmt w:val="decimal"/>
      <w:lvlText w:val="%2."/>
      <w:lvlJc w:val="left"/>
      <w:pPr>
        <w:tabs>
          <w:tab w:val="num" w:pos="0"/>
        </w:tabs>
        <w:ind w:left="720" w:hanging="360"/>
      </w:pPr>
      <w:rPr>
        <w:rFonts w:hint="default"/>
        <w:b/>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5" w15:restartNumberingAfterBreak="0">
    <w:nsid w:val="00000006"/>
    <w:multiLevelType w:val="singleLevel"/>
    <w:tmpl w:val="CBAE82A4"/>
    <w:name w:val="WW8Num6"/>
    <w:lvl w:ilvl="0">
      <w:start w:val="5"/>
      <w:numFmt w:val="decimal"/>
      <w:lvlText w:val="%1."/>
      <w:lvlJc w:val="left"/>
      <w:pPr>
        <w:tabs>
          <w:tab w:val="num" w:pos="0"/>
        </w:tabs>
        <w:ind w:left="1069" w:hanging="360"/>
      </w:pPr>
      <w:rPr>
        <w:b/>
        <w:sz w:val="24"/>
        <w:szCs w:val="24"/>
      </w:rPr>
    </w:lvl>
  </w:abstractNum>
  <w:abstractNum w:abstractNumId="6" w15:restartNumberingAfterBreak="0">
    <w:nsid w:val="10D02C9C"/>
    <w:multiLevelType w:val="multilevel"/>
    <w:tmpl w:val="AE56C864"/>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3"/>
        <w:szCs w:val="23"/>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7"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8" w15:restartNumberingAfterBreak="0">
    <w:nsid w:val="5E6346AF"/>
    <w:multiLevelType w:val="multilevel"/>
    <w:tmpl w:val="E2A6BBB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BE436E1"/>
    <w:multiLevelType w:val="multilevel"/>
    <w:tmpl w:val="24C01E10"/>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936672248">
    <w:abstractNumId w:val="0"/>
  </w:num>
  <w:num w:numId="2" w16cid:durableId="1597135274">
    <w:abstractNumId w:val="1"/>
  </w:num>
  <w:num w:numId="3" w16cid:durableId="717705511">
    <w:abstractNumId w:val="2"/>
  </w:num>
  <w:num w:numId="4" w16cid:durableId="1499345007">
    <w:abstractNumId w:val="3"/>
  </w:num>
  <w:num w:numId="5" w16cid:durableId="1378159004">
    <w:abstractNumId w:val="4"/>
  </w:num>
  <w:num w:numId="6" w16cid:durableId="791903217">
    <w:abstractNumId w:val="5"/>
  </w:num>
  <w:num w:numId="7" w16cid:durableId="871846362">
    <w:abstractNumId w:val="6"/>
  </w:num>
  <w:num w:numId="8" w16cid:durableId="542601183">
    <w:abstractNumId w:val="7"/>
  </w:num>
  <w:num w:numId="9" w16cid:durableId="1273708569">
    <w:abstractNumId w:val="8"/>
  </w:num>
  <w:num w:numId="10" w16cid:durableId="94710867">
    <w:abstractNumId w:val="0"/>
  </w:num>
  <w:num w:numId="11" w16cid:durableId="241836632">
    <w:abstractNumId w:val="0"/>
  </w:num>
  <w:num w:numId="12" w16cid:durableId="2105297588">
    <w:abstractNumId w:val="0"/>
  </w:num>
  <w:num w:numId="13" w16cid:durableId="848449556">
    <w:abstractNumId w:val="0"/>
  </w:num>
  <w:num w:numId="14" w16cid:durableId="395591003">
    <w:abstractNumId w:val="0"/>
  </w:num>
  <w:num w:numId="15" w16cid:durableId="1525746841">
    <w:abstractNumId w:val="0"/>
  </w:num>
  <w:num w:numId="16" w16cid:durableId="1943682573">
    <w:abstractNumId w:val="0"/>
  </w:num>
  <w:num w:numId="17" w16cid:durableId="306016919">
    <w:abstractNumId w:val="0"/>
  </w:num>
  <w:num w:numId="18" w16cid:durableId="635257101">
    <w:abstractNumId w:val="0"/>
  </w:num>
  <w:num w:numId="19" w16cid:durableId="1995908096">
    <w:abstractNumId w:val="0"/>
  </w:num>
  <w:num w:numId="20" w16cid:durableId="1020277548">
    <w:abstractNumId w:val="7"/>
  </w:num>
  <w:num w:numId="21" w16cid:durableId="1881093087">
    <w:abstractNumId w:val="0"/>
  </w:num>
  <w:num w:numId="22" w16cid:durableId="700787220">
    <w:abstractNumId w:val="0"/>
  </w:num>
  <w:num w:numId="23" w16cid:durableId="1944412822">
    <w:abstractNumId w:val="9"/>
  </w:num>
  <w:num w:numId="24" w16cid:durableId="14858549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ZxHAwNCRtx2gVjtUPlX/6rnqF4xefHLMf7DtqN1Z7MLZ2GJhTBUEnCu9gmNuUrYhRVRUWvEOOSQFEuT/+yLA==" w:salt="hLfJSiNdP+szrkF30TsMwA=="/>
  <w:styleLockTheme/>
  <w:styleLockQFSet/>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DC5"/>
    <w:rsid w:val="0000136C"/>
    <w:rsid w:val="000053D1"/>
    <w:rsid w:val="00011BC0"/>
    <w:rsid w:val="00017700"/>
    <w:rsid w:val="0002241C"/>
    <w:rsid w:val="00026035"/>
    <w:rsid w:val="00026B1F"/>
    <w:rsid w:val="00027E22"/>
    <w:rsid w:val="00031A52"/>
    <w:rsid w:val="00036766"/>
    <w:rsid w:val="000433D7"/>
    <w:rsid w:val="00045C45"/>
    <w:rsid w:val="00050469"/>
    <w:rsid w:val="00054E5D"/>
    <w:rsid w:val="00060474"/>
    <w:rsid w:val="0006270D"/>
    <w:rsid w:val="00070EAE"/>
    <w:rsid w:val="000733A2"/>
    <w:rsid w:val="00081AA2"/>
    <w:rsid w:val="0008397D"/>
    <w:rsid w:val="00087804"/>
    <w:rsid w:val="000A6E75"/>
    <w:rsid w:val="000B0A11"/>
    <w:rsid w:val="000C0199"/>
    <w:rsid w:val="000C215E"/>
    <w:rsid w:val="000C5451"/>
    <w:rsid w:val="000D4AC2"/>
    <w:rsid w:val="000F197A"/>
    <w:rsid w:val="000F6786"/>
    <w:rsid w:val="00100964"/>
    <w:rsid w:val="001024A5"/>
    <w:rsid w:val="001043AE"/>
    <w:rsid w:val="00104BD0"/>
    <w:rsid w:val="00107C31"/>
    <w:rsid w:val="00120464"/>
    <w:rsid w:val="001368C7"/>
    <w:rsid w:val="00160F97"/>
    <w:rsid w:val="00164197"/>
    <w:rsid w:val="00166CF2"/>
    <w:rsid w:val="001A0C43"/>
    <w:rsid w:val="001B212B"/>
    <w:rsid w:val="001C60C4"/>
    <w:rsid w:val="001C787A"/>
    <w:rsid w:val="001D177F"/>
    <w:rsid w:val="001D5E42"/>
    <w:rsid w:val="001E01D3"/>
    <w:rsid w:val="001E1260"/>
    <w:rsid w:val="001E6295"/>
    <w:rsid w:val="001E7228"/>
    <w:rsid w:val="001E7810"/>
    <w:rsid w:val="001F4962"/>
    <w:rsid w:val="00207839"/>
    <w:rsid w:val="00217684"/>
    <w:rsid w:val="00222149"/>
    <w:rsid w:val="00233DF9"/>
    <w:rsid w:val="002373F2"/>
    <w:rsid w:val="00237730"/>
    <w:rsid w:val="00237F43"/>
    <w:rsid w:val="00242864"/>
    <w:rsid w:val="00243D98"/>
    <w:rsid w:val="00245F97"/>
    <w:rsid w:val="00247273"/>
    <w:rsid w:val="00254090"/>
    <w:rsid w:val="00264D69"/>
    <w:rsid w:val="00273D7B"/>
    <w:rsid w:val="00273FFC"/>
    <w:rsid w:val="00284047"/>
    <w:rsid w:val="002849A0"/>
    <w:rsid w:val="0028742D"/>
    <w:rsid w:val="00287D6D"/>
    <w:rsid w:val="002A5070"/>
    <w:rsid w:val="002B1168"/>
    <w:rsid w:val="002B22EA"/>
    <w:rsid w:val="002B6D3D"/>
    <w:rsid w:val="002C761A"/>
    <w:rsid w:val="002E069A"/>
    <w:rsid w:val="002E2840"/>
    <w:rsid w:val="002F26EA"/>
    <w:rsid w:val="002F2D00"/>
    <w:rsid w:val="002F52B4"/>
    <w:rsid w:val="00305354"/>
    <w:rsid w:val="00320185"/>
    <w:rsid w:val="003203FF"/>
    <w:rsid w:val="00327551"/>
    <w:rsid w:val="00330E43"/>
    <w:rsid w:val="00331421"/>
    <w:rsid w:val="003358FA"/>
    <w:rsid w:val="00336564"/>
    <w:rsid w:val="00336E68"/>
    <w:rsid w:val="00337F32"/>
    <w:rsid w:val="00340F47"/>
    <w:rsid w:val="00346949"/>
    <w:rsid w:val="00355649"/>
    <w:rsid w:val="00356BDC"/>
    <w:rsid w:val="00366E80"/>
    <w:rsid w:val="003716F1"/>
    <w:rsid w:val="00373A6B"/>
    <w:rsid w:val="00380B12"/>
    <w:rsid w:val="00390635"/>
    <w:rsid w:val="003935B2"/>
    <w:rsid w:val="00397D01"/>
    <w:rsid w:val="003A09BF"/>
    <w:rsid w:val="003A66E5"/>
    <w:rsid w:val="003A7D08"/>
    <w:rsid w:val="003B2D80"/>
    <w:rsid w:val="003B5F34"/>
    <w:rsid w:val="003B76B4"/>
    <w:rsid w:val="003C3E16"/>
    <w:rsid w:val="003D23AA"/>
    <w:rsid w:val="003D2455"/>
    <w:rsid w:val="003D7202"/>
    <w:rsid w:val="003E0D96"/>
    <w:rsid w:val="003E369F"/>
    <w:rsid w:val="003E3AC1"/>
    <w:rsid w:val="004100D1"/>
    <w:rsid w:val="00422C3A"/>
    <w:rsid w:val="004240F0"/>
    <w:rsid w:val="004379F1"/>
    <w:rsid w:val="00443EA6"/>
    <w:rsid w:val="00444478"/>
    <w:rsid w:val="00445DCB"/>
    <w:rsid w:val="00453196"/>
    <w:rsid w:val="00453F53"/>
    <w:rsid w:val="00455D9D"/>
    <w:rsid w:val="00465DDC"/>
    <w:rsid w:val="0047034C"/>
    <w:rsid w:val="00474F61"/>
    <w:rsid w:val="0047605E"/>
    <w:rsid w:val="0047639F"/>
    <w:rsid w:val="00481326"/>
    <w:rsid w:val="00486550"/>
    <w:rsid w:val="004908AB"/>
    <w:rsid w:val="00492CC7"/>
    <w:rsid w:val="00494E54"/>
    <w:rsid w:val="004A337E"/>
    <w:rsid w:val="004A3D56"/>
    <w:rsid w:val="004B4412"/>
    <w:rsid w:val="004B4FAE"/>
    <w:rsid w:val="004B7D6A"/>
    <w:rsid w:val="004C2016"/>
    <w:rsid w:val="004C3B4E"/>
    <w:rsid w:val="004C4788"/>
    <w:rsid w:val="004C6D3D"/>
    <w:rsid w:val="004C7ACF"/>
    <w:rsid w:val="004D0830"/>
    <w:rsid w:val="004E22E1"/>
    <w:rsid w:val="004E29A1"/>
    <w:rsid w:val="004F491D"/>
    <w:rsid w:val="004F517E"/>
    <w:rsid w:val="004F60A4"/>
    <w:rsid w:val="00502EA3"/>
    <w:rsid w:val="00526073"/>
    <w:rsid w:val="00527B7C"/>
    <w:rsid w:val="00532159"/>
    <w:rsid w:val="00534C46"/>
    <w:rsid w:val="00537114"/>
    <w:rsid w:val="005518B5"/>
    <w:rsid w:val="005562E7"/>
    <w:rsid w:val="005606F9"/>
    <w:rsid w:val="00561275"/>
    <w:rsid w:val="005724D6"/>
    <w:rsid w:val="00572C56"/>
    <w:rsid w:val="00576E57"/>
    <w:rsid w:val="005833C0"/>
    <w:rsid w:val="005876CF"/>
    <w:rsid w:val="005952EA"/>
    <w:rsid w:val="005C6D86"/>
    <w:rsid w:val="005D13BD"/>
    <w:rsid w:val="005D5809"/>
    <w:rsid w:val="005D6132"/>
    <w:rsid w:val="005D64CB"/>
    <w:rsid w:val="005E751F"/>
    <w:rsid w:val="005F0107"/>
    <w:rsid w:val="005F12F9"/>
    <w:rsid w:val="005F29A1"/>
    <w:rsid w:val="005F2BCA"/>
    <w:rsid w:val="005F5990"/>
    <w:rsid w:val="005F6FCB"/>
    <w:rsid w:val="006011C2"/>
    <w:rsid w:val="006040BB"/>
    <w:rsid w:val="00612649"/>
    <w:rsid w:val="00616C8F"/>
    <w:rsid w:val="006244BC"/>
    <w:rsid w:val="006260AE"/>
    <w:rsid w:val="0063518D"/>
    <w:rsid w:val="006355A1"/>
    <w:rsid w:val="00640D35"/>
    <w:rsid w:val="00642113"/>
    <w:rsid w:val="00652362"/>
    <w:rsid w:val="00653B78"/>
    <w:rsid w:val="0065748C"/>
    <w:rsid w:val="00661FB3"/>
    <w:rsid w:val="00661FF9"/>
    <w:rsid w:val="006740A4"/>
    <w:rsid w:val="00677104"/>
    <w:rsid w:val="0067761A"/>
    <w:rsid w:val="00681E04"/>
    <w:rsid w:val="0068546D"/>
    <w:rsid w:val="00685762"/>
    <w:rsid w:val="00686402"/>
    <w:rsid w:val="00687628"/>
    <w:rsid w:val="006915F1"/>
    <w:rsid w:val="00694D85"/>
    <w:rsid w:val="00697A96"/>
    <w:rsid w:val="006B7822"/>
    <w:rsid w:val="006C2688"/>
    <w:rsid w:val="006D624E"/>
    <w:rsid w:val="006E46D4"/>
    <w:rsid w:val="006E492D"/>
    <w:rsid w:val="006F4E2B"/>
    <w:rsid w:val="00701ADA"/>
    <w:rsid w:val="00703B55"/>
    <w:rsid w:val="00706FD5"/>
    <w:rsid w:val="007121A4"/>
    <w:rsid w:val="007146A0"/>
    <w:rsid w:val="0073340E"/>
    <w:rsid w:val="007345C1"/>
    <w:rsid w:val="00742AED"/>
    <w:rsid w:val="00743785"/>
    <w:rsid w:val="00746E75"/>
    <w:rsid w:val="007471A6"/>
    <w:rsid w:val="00751859"/>
    <w:rsid w:val="00752504"/>
    <w:rsid w:val="00764D22"/>
    <w:rsid w:val="007756CB"/>
    <w:rsid w:val="00775C37"/>
    <w:rsid w:val="00783BF2"/>
    <w:rsid w:val="00784DF0"/>
    <w:rsid w:val="007850BC"/>
    <w:rsid w:val="00785DC5"/>
    <w:rsid w:val="00791B83"/>
    <w:rsid w:val="00797B78"/>
    <w:rsid w:val="007A7DFF"/>
    <w:rsid w:val="007C3B35"/>
    <w:rsid w:val="007C4969"/>
    <w:rsid w:val="007C69C6"/>
    <w:rsid w:val="007E4461"/>
    <w:rsid w:val="007E5CE9"/>
    <w:rsid w:val="007E729C"/>
    <w:rsid w:val="007F1B56"/>
    <w:rsid w:val="007F29A1"/>
    <w:rsid w:val="007F30B7"/>
    <w:rsid w:val="007F3412"/>
    <w:rsid w:val="0081041F"/>
    <w:rsid w:val="00813CE3"/>
    <w:rsid w:val="00817321"/>
    <w:rsid w:val="00827B36"/>
    <w:rsid w:val="00831DFC"/>
    <w:rsid w:val="00834F10"/>
    <w:rsid w:val="00835ED5"/>
    <w:rsid w:val="00844A7A"/>
    <w:rsid w:val="00846AB5"/>
    <w:rsid w:val="00872FE1"/>
    <w:rsid w:val="008736D2"/>
    <w:rsid w:val="00873BF3"/>
    <w:rsid w:val="00880787"/>
    <w:rsid w:val="00884A1D"/>
    <w:rsid w:val="0088533F"/>
    <w:rsid w:val="00887359"/>
    <w:rsid w:val="00887A55"/>
    <w:rsid w:val="00887C97"/>
    <w:rsid w:val="008A0F75"/>
    <w:rsid w:val="008A318D"/>
    <w:rsid w:val="008A5109"/>
    <w:rsid w:val="008A66EF"/>
    <w:rsid w:val="008B292E"/>
    <w:rsid w:val="008C1195"/>
    <w:rsid w:val="008C3197"/>
    <w:rsid w:val="008D72C4"/>
    <w:rsid w:val="008E0E1A"/>
    <w:rsid w:val="008F593A"/>
    <w:rsid w:val="008F6F3D"/>
    <w:rsid w:val="009001FB"/>
    <w:rsid w:val="00903C0D"/>
    <w:rsid w:val="00910A66"/>
    <w:rsid w:val="00916B2F"/>
    <w:rsid w:val="0092475B"/>
    <w:rsid w:val="0092593A"/>
    <w:rsid w:val="0093182E"/>
    <w:rsid w:val="00932F7C"/>
    <w:rsid w:val="0093581F"/>
    <w:rsid w:val="00936838"/>
    <w:rsid w:val="00945745"/>
    <w:rsid w:val="00945F86"/>
    <w:rsid w:val="00957E73"/>
    <w:rsid w:val="00961FCF"/>
    <w:rsid w:val="009623CC"/>
    <w:rsid w:val="00966D86"/>
    <w:rsid w:val="00971AA9"/>
    <w:rsid w:val="009721A2"/>
    <w:rsid w:val="009767F5"/>
    <w:rsid w:val="00990127"/>
    <w:rsid w:val="009949B2"/>
    <w:rsid w:val="00997153"/>
    <w:rsid w:val="009B086B"/>
    <w:rsid w:val="009B43AA"/>
    <w:rsid w:val="009B469D"/>
    <w:rsid w:val="009B56BF"/>
    <w:rsid w:val="009C416B"/>
    <w:rsid w:val="009C6025"/>
    <w:rsid w:val="009D3557"/>
    <w:rsid w:val="009D3E2F"/>
    <w:rsid w:val="009F7FC9"/>
    <w:rsid w:val="00A1132E"/>
    <w:rsid w:val="00A1328A"/>
    <w:rsid w:val="00A21858"/>
    <w:rsid w:val="00A220C5"/>
    <w:rsid w:val="00A23432"/>
    <w:rsid w:val="00A30584"/>
    <w:rsid w:val="00A3574A"/>
    <w:rsid w:val="00A3633A"/>
    <w:rsid w:val="00A36949"/>
    <w:rsid w:val="00A409E2"/>
    <w:rsid w:val="00A42D9A"/>
    <w:rsid w:val="00A52BE6"/>
    <w:rsid w:val="00A55964"/>
    <w:rsid w:val="00A57088"/>
    <w:rsid w:val="00A73C1E"/>
    <w:rsid w:val="00A74378"/>
    <w:rsid w:val="00A77784"/>
    <w:rsid w:val="00A852C2"/>
    <w:rsid w:val="00A914C9"/>
    <w:rsid w:val="00A96765"/>
    <w:rsid w:val="00A9799B"/>
    <w:rsid w:val="00AB6D6D"/>
    <w:rsid w:val="00AB76EB"/>
    <w:rsid w:val="00AC0A9D"/>
    <w:rsid w:val="00AC2AB4"/>
    <w:rsid w:val="00AC545C"/>
    <w:rsid w:val="00AC6ADF"/>
    <w:rsid w:val="00AE07BF"/>
    <w:rsid w:val="00AE114E"/>
    <w:rsid w:val="00AE3CEB"/>
    <w:rsid w:val="00AF3EC5"/>
    <w:rsid w:val="00AF497F"/>
    <w:rsid w:val="00B03F01"/>
    <w:rsid w:val="00B10430"/>
    <w:rsid w:val="00B105A1"/>
    <w:rsid w:val="00B14C11"/>
    <w:rsid w:val="00B22B69"/>
    <w:rsid w:val="00B27F1A"/>
    <w:rsid w:val="00B302B8"/>
    <w:rsid w:val="00B42686"/>
    <w:rsid w:val="00B47C40"/>
    <w:rsid w:val="00B64544"/>
    <w:rsid w:val="00B6637D"/>
    <w:rsid w:val="00B71D87"/>
    <w:rsid w:val="00B7789F"/>
    <w:rsid w:val="00B90AE7"/>
    <w:rsid w:val="00B974D6"/>
    <w:rsid w:val="00BA0738"/>
    <w:rsid w:val="00BB260A"/>
    <w:rsid w:val="00BB42A3"/>
    <w:rsid w:val="00BC1637"/>
    <w:rsid w:val="00BE1AA1"/>
    <w:rsid w:val="00BE5BC8"/>
    <w:rsid w:val="00BF2ADB"/>
    <w:rsid w:val="00C023AA"/>
    <w:rsid w:val="00C06488"/>
    <w:rsid w:val="00C21111"/>
    <w:rsid w:val="00C30DA0"/>
    <w:rsid w:val="00C33CDC"/>
    <w:rsid w:val="00C33DCD"/>
    <w:rsid w:val="00C463D7"/>
    <w:rsid w:val="00C70B78"/>
    <w:rsid w:val="00C80A1B"/>
    <w:rsid w:val="00C9492D"/>
    <w:rsid w:val="00C94B8B"/>
    <w:rsid w:val="00CA2248"/>
    <w:rsid w:val="00CB054C"/>
    <w:rsid w:val="00CD0B13"/>
    <w:rsid w:val="00CD0F9C"/>
    <w:rsid w:val="00CD2EC7"/>
    <w:rsid w:val="00CE1728"/>
    <w:rsid w:val="00CE44FC"/>
    <w:rsid w:val="00CF20F3"/>
    <w:rsid w:val="00CF48EA"/>
    <w:rsid w:val="00D01795"/>
    <w:rsid w:val="00D05BCA"/>
    <w:rsid w:val="00D16249"/>
    <w:rsid w:val="00D2675A"/>
    <w:rsid w:val="00D30113"/>
    <w:rsid w:val="00D3260B"/>
    <w:rsid w:val="00D3465A"/>
    <w:rsid w:val="00D365AA"/>
    <w:rsid w:val="00D45523"/>
    <w:rsid w:val="00D47B47"/>
    <w:rsid w:val="00D51418"/>
    <w:rsid w:val="00D534CD"/>
    <w:rsid w:val="00D567FC"/>
    <w:rsid w:val="00D60E6B"/>
    <w:rsid w:val="00D833F1"/>
    <w:rsid w:val="00D90423"/>
    <w:rsid w:val="00D95B4C"/>
    <w:rsid w:val="00D95D35"/>
    <w:rsid w:val="00DB0DD3"/>
    <w:rsid w:val="00DB227E"/>
    <w:rsid w:val="00DD0E3D"/>
    <w:rsid w:val="00DD2F24"/>
    <w:rsid w:val="00DE30F2"/>
    <w:rsid w:val="00DF3ACD"/>
    <w:rsid w:val="00E031D3"/>
    <w:rsid w:val="00E052D2"/>
    <w:rsid w:val="00E05C0D"/>
    <w:rsid w:val="00E216A5"/>
    <w:rsid w:val="00E21AC3"/>
    <w:rsid w:val="00E22F5C"/>
    <w:rsid w:val="00E25D69"/>
    <w:rsid w:val="00E3065F"/>
    <w:rsid w:val="00E3255D"/>
    <w:rsid w:val="00E359D6"/>
    <w:rsid w:val="00E35C6B"/>
    <w:rsid w:val="00E3639F"/>
    <w:rsid w:val="00E374C1"/>
    <w:rsid w:val="00E403DE"/>
    <w:rsid w:val="00E47A91"/>
    <w:rsid w:val="00E53652"/>
    <w:rsid w:val="00E55B61"/>
    <w:rsid w:val="00E619D8"/>
    <w:rsid w:val="00E70EC3"/>
    <w:rsid w:val="00E874BE"/>
    <w:rsid w:val="00EA2E0C"/>
    <w:rsid w:val="00EB2303"/>
    <w:rsid w:val="00EB4D90"/>
    <w:rsid w:val="00EB7165"/>
    <w:rsid w:val="00EC3248"/>
    <w:rsid w:val="00EC5041"/>
    <w:rsid w:val="00ED63F8"/>
    <w:rsid w:val="00EF59C3"/>
    <w:rsid w:val="00F03F16"/>
    <w:rsid w:val="00F05438"/>
    <w:rsid w:val="00F12411"/>
    <w:rsid w:val="00F151B3"/>
    <w:rsid w:val="00F16727"/>
    <w:rsid w:val="00F320E2"/>
    <w:rsid w:val="00F37D2F"/>
    <w:rsid w:val="00F44782"/>
    <w:rsid w:val="00F5175B"/>
    <w:rsid w:val="00F601D6"/>
    <w:rsid w:val="00F73091"/>
    <w:rsid w:val="00F85673"/>
    <w:rsid w:val="00F858F5"/>
    <w:rsid w:val="00FA504F"/>
    <w:rsid w:val="00FA52C8"/>
    <w:rsid w:val="00FB096E"/>
    <w:rsid w:val="00FB27A5"/>
    <w:rsid w:val="00FB672E"/>
    <w:rsid w:val="00FC0C6F"/>
    <w:rsid w:val="00FC1C3B"/>
    <w:rsid w:val="00FC3A05"/>
    <w:rsid w:val="00FD1902"/>
    <w:rsid w:val="00FD471A"/>
    <w:rsid w:val="00FD53F6"/>
    <w:rsid w:val="00FE7FCD"/>
    <w:rsid w:val="00FF17D3"/>
    <w:rsid w:val="00FF1A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DE4414E"/>
  <w15:chartTrackingRefBased/>
  <w15:docId w15:val="{02EFD377-A659-497F-961D-DBB5DE03C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E1A"/>
    <w:pPr>
      <w:suppressAutoHyphens/>
    </w:pPr>
    <w:rPr>
      <w:lang w:eastAsia="zh-CN"/>
    </w:rPr>
  </w:style>
  <w:style w:type="paragraph" w:styleId="1">
    <w:name w:val="heading 1"/>
    <w:basedOn w:val="a"/>
    <w:next w:val="a"/>
    <w:qFormat/>
    <w:pPr>
      <w:keepNext/>
      <w:numPr>
        <w:numId w:val="1"/>
      </w:numPr>
      <w:ind w:left="0" w:firstLine="567"/>
      <w:jc w:val="center"/>
      <w:outlineLvl w:val="0"/>
    </w:pPr>
    <w:rPr>
      <w:sz w:val="24"/>
    </w:rPr>
  </w:style>
  <w:style w:type="paragraph" w:styleId="2">
    <w:name w:val="heading 2"/>
    <w:basedOn w:val="a"/>
    <w:next w:val="a"/>
    <w:qFormat/>
    <w:pPr>
      <w:keepNext/>
      <w:numPr>
        <w:ilvl w:val="1"/>
        <w:numId w:val="1"/>
      </w:numPr>
      <w:ind w:left="0" w:firstLine="567"/>
      <w:outlineLvl w:val="1"/>
    </w:pPr>
    <w:rPr>
      <w:sz w:val="24"/>
    </w:rPr>
  </w:style>
  <w:style w:type="paragraph" w:styleId="3">
    <w:name w:val="heading 3"/>
    <w:basedOn w:val="a"/>
    <w:next w:val="a"/>
    <w:qFormat/>
    <w:pPr>
      <w:keepNext/>
      <w:numPr>
        <w:ilvl w:val="2"/>
        <w:numId w:val="1"/>
      </w:numPr>
      <w:ind w:left="0" w:firstLine="567"/>
      <w:jc w:val="center"/>
      <w:outlineLvl w:val="2"/>
    </w:pPr>
    <w:rPr>
      <w:b/>
      <w:sz w:val="24"/>
    </w:rPr>
  </w:style>
  <w:style w:type="paragraph" w:styleId="4">
    <w:name w:val="heading 4"/>
    <w:basedOn w:val="a"/>
    <w:next w:val="a"/>
    <w:qFormat/>
    <w:pPr>
      <w:keepNext/>
      <w:numPr>
        <w:ilvl w:val="3"/>
        <w:numId w:val="1"/>
      </w:numPr>
      <w:ind w:left="0" w:firstLine="567"/>
      <w:outlineLvl w:val="3"/>
    </w:pPr>
    <w:rPr>
      <w:b/>
      <w:sz w:val="24"/>
    </w:rPr>
  </w:style>
  <w:style w:type="paragraph" w:styleId="5">
    <w:name w:val="heading 5"/>
    <w:basedOn w:val="a"/>
    <w:next w:val="a"/>
    <w:qFormat/>
    <w:pPr>
      <w:keepNext/>
      <w:numPr>
        <w:ilvl w:val="4"/>
        <w:numId w:val="1"/>
      </w:numPr>
      <w:jc w:val="center"/>
      <w:outlineLvl w:val="4"/>
    </w:pPr>
    <w:rPr>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rPr>
      <w:b w:val="0"/>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b/>
    </w:rPr>
  </w:style>
  <w:style w:type="character" w:customStyle="1" w:styleId="WW8Num5z0">
    <w:name w:val="WW8Num5z0"/>
  </w:style>
  <w:style w:type="character" w:customStyle="1" w:styleId="WW8Num5z1">
    <w:name w:val="WW8Num5z1"/>
    <w:rPr>
      <w:b/>
      <w:sz w:val="24"/>
      <w:szCs w:val="24"/>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6">
    <w:name w:val="Основной шрифт абзаца6"/>
  </w:style>
  <w:style w:type="character" w:customStyle="1" w:styleId="50">
    <w:name w:val="Основной шрифт абзаца5"/>
  </w:style>
  <w:style w:type="character" w:customStyle="1" w:styleId="WW8Num4z2">
    <w:name w:val="WW8Num4z2"/>
    <w:rPr>
      <w:b w:val="0"/>
    </w:rPr>
  </w:style>
  <w:style w:type="character" w:customStyle="1" w:styleId="WW8Num7z0">
    <w:name w:val="WW8Num7z0"/>
    <w:rPr>
      <w:b/>
    </w:rPr>
  </w:style>
  <w:style w:type="character" w:customStyle="1" w:styleId="WW8Num8z0">
    <w:name w:val="WW8Num8z0"/>
    <w:rPr>
      <w:b/>
    </w:rPr>
  </w:style>
  <w:style w:type="character" w:customStyle="1" w:styleId="40">
    <w:name w:val="Основной шрифт абзаца4"/>
  </w:style>
  <w:style w:type="character" w:customStyle="1" w:styleId="WW8Num4z1">
    <w:name w:val="WW8Num4z1"/>
    <w:rPr>
      <w:position w:val="0"/>
      <w:sz w:val="24"/>
      <w:vertAlign w:val="baseline"/>
    </w:rPr>
  </w:style>
  <w:style w:type="character" w:customStyle="1" w:styleId="WW8Num6z1">
    <w:name w:val="WW8Num6z1"/>
    <w:rPr>
      <w:b w:val="0"/>
    </w:rPr>
  </w:style>
  <w:style w:type="character" w:customStyle="1" w:styleId="30">
    <w:name w:val="Основной шрифт абзаца3"/>
  </w:style>
  <w:style w:type="character" w:customStyle="1" w:styleId="WW8Num6z2">
    <w:name w:val="WW8Num6z2"/>
    <w:rPr>
      <w:b w:val="0"/>
    </w:rPr>
  </w:style>
  <w:style w:type="character" w:customStyle="1" w:styleId="WW8Num14z1">
    <w:name w:val="WW8Num14z1"/>
    <w:rPr>
      <w:position w:val="0"/>
      <w:sz w:val="24"/>
      <w:vertAlign w:val="baseline"/>
    </w:rPr>
  </w:style>
  <w:style w:type="character" w:customStyle="1" w:styleId="WW8Num16z0">
    <w:name w:val="WW8Num16z0"/>
    <w:rPr>
      <w:b/>
    </w:rPr>
  </w:style>
  <w:style w:type="character" w:customStyle="1" w:styleId="WW8Num17z2">
    <w:name w:val="WW8Num17z2"/>
    <w:rPr>
      <w:b w:val="0"/>
    </w:rPr>
  </w:style>
  <w:style w:type="character" w:customStyle="1" w:styleId="20">
    <w:name w:val="Основной шрифт абзаца2"/>
  </w:style>
  <w:style w:type="character" w:customStyle="1" w:styleId="WW8Num13z0">
    <w:name w:val="WW8Num13z0"/>
    <w:rPr>
      <w:rFonts w:ascii="Symbol" w:hAnsi="Symbol" w:cs="Symbol"/>
    </w:rPr>
  </w:style>
  <w:style w:type="character" w:customStyle="1" w:styleId="WW8Num13z2">
    <w:name w:val="WW8Num13z2"/>
    <w:rPr>
      <w:rFonts w:ascii="Wingdings" w:hAnsi="Wingdings" w:cs="Wingdings"/>
    </w:rPr>
  </w:style>
  <w:style w:type="character" w:customStyle="1" w:styleId="WW8Num13z4">
    <w:name w:val="WW8Num13z4"/>
    <w:rPr>
      <w:rFonts w:ascii="Courier New" w:hAnsi="Courier New" w:cs="Courier New"/>
    </w:rPr>
  </w:style>
  <w:style w:type="character" w:customStyle="1" w:styleId="10">
    <w:name w:val="Основной шрифт абзаца1"/>
  </w:style>
  <w:style w:type="character" w:styleId="a3">
    <w:name w:val="page number"/>
    <w:basedOn w:val="10"/>
  </w:style>
  <w:style w:type="character" w:customStyle="1" w:styleId="a4">
    <w:name w:val="Знак Знак"/>
    <w:rPr>
      <w:rFonts w:ascii="Courier New" w:hAnsi="Courier New" w:cs="Courier New"/>
      <w:color w:val="000000"/>
      <w:lang w:val="ru-RU" w:bidi="ar-SA"/>
    </w:rPr>
  </w:style>
  <w:style w:type="character" w:styleId="a5">
    <w:name w:val="Hyperlink"/>
    <w:rPr>
      <w:color w:val="0000FF"/>
      <w:u w:val="single"/>
    </w:rPr>
  </w:style>
  <w:style w:type="character" w:customStyle="1" w:styleId="a6">
    <w:name w:val="Символ нумерации"/>
  </w:style>
  <w:style w:type="paragraph" w:styleId="a7">
    <w:name w:val="Title"/>
    <w:basedOn w:val="a"/>
    <w:next w:val="a8"/>
    <w:qFormat/>
    <w:pPr>
      <w:keepNext/>
      <w:spacing w:before="240" w:after="120"/>
    </w:pPr>
    <w:rPr>
      <w:rFonts w:ascii="Arial" w:eastAsia="Microsoft YaHei" w:hAnsi="Arial" w:cs="Mangal"/>
      <w:sz w:val="28"/>
      <w:szCs w:val="28"/>
    </w:rPr>
  </w:style>
  <w:style w:type="paragraph" w:styleId="a8">
    <w:name w:val="Body Text"/>
    <w:basedOn w:val="a"/>
    <w:pPr>
      <w:jc w:val="both"/>
    </w:pPr>
    <w:rPr>
      <w:sz w:val="24"/>
    </w:rPr>
  </w:style>
  <w:style w:type="paragraph" w:styleId="a9">
    <w:name w:val="List"/>
    <w:basedOn w:val="a8"/>
    <w:rPr>
      <w:rFonts w:cs="Mangal"/>
    </w:rPr>
  </w:style>
  <w:style w:type="paragraph" w:styleId="aa">
    <w:name w:val="caption"/>
    <w:basedOn w:val="a"/>
    <w:next w:val="ab"/>
    <w:qFormat/>
    <w:pPr>
      <w:jc w:val="center"/>
    </w:pPr>
    <w:rPr>
      <w:sz w:val="24"/>
    </w:rPr>
  </w:style>
  <w:style w:type="paragraph" w:customStyle="1" w:styleId="60">
    <w:name w:val="Указатель6"/>
    <w:basedOn w:val="a"/>
    <w:pPr>
      <w:suppressLineNumbers/>
    </w:pPr>
    <w:rPr>
      <w:rFonts w:cs="Mangal"/>
    </w:rPr>
  </w:style>
  <w:style w:type="paragraph" w:customStyle="1" w:styleId="11">
    <w:name w:val="Название объекта1"/>
    <w:basedOn w:val="a"/>
    <w:pPr>
      <w:suppressLineNumbers/>
      <w:spacing w:before="120" w:after="120"/>
    </w:pPr>
    <w:rPr>
      <w:rFonts w:cs="Mangal"/>
      <w:i/>
      <w:iCs/>
      <w:sz w:val="24"/>
      <w:szCs w:val="24"/>
    </w:rPr>
  </w:style>
  <w:style w:type="paragraph" w:customStyle="1" w:styleId="51">
    <w:name w:val="Указатель5"/>
    <w:basedOn w:val="a"/>
    <w:pPr>
      <w:suppressLineNumbers/>
    </w:pPr>
    <w:rPr>
      <w:rFonts w:cs="Mangal"/>
    </w:rPr>
  </w:style>
  <w:style w:type="paragraph" w:customStyle="1" w:styleId="41">
    <w:name w:val="Название4"/>
    <w:basedOn w:val="a"/>
    <w:pPr>
      <w:suppressLineNumbers/>
      <w:spacing w:before="120" w:after="120"/>
    </w:pPr>
    <w:rPr>
      <w:rFonts w:cs="Mangal"/>
      <w:i/>
      <w:iCs/>
      <w:sz w:val="24"/>
      <w:szCs w:val="24"/>
    </w:rPr>
  </w:style>
  <w:style w:type="paragraph" w:customStyle="1" w:styleId="42">
    <w:name w:val="Указатель4"/>
    <w:basedOn w:val="a"/>
    <w:pPr>
      <w:suppressLineNumbers/>
    </w:pPr>
    <w:rPr>
      <w:rFonts w:cs="Mangal"/>
    </w:rPr>
  </w:style>
  <w:style w:type="paragraph" w:customStyle="1" w:styleId="31">
    <w:name w:val="Название3"/>
    <w:basedOn w:val="a"/>
    <w:pPr>
      <w:suppressLineNumbers/>
      <w:spacing w:before="120" w:after="120"/>
    </w:pPr>
    <w:rPr>
      <w:rFonts w:cs="Mangal"/>
      <w:i/>
      <w:iCs/>
      <w:sz w:val="24"/>
      <w:szCs w:val="24"/>
    </w:rPr>
  </w:style>
  <w:style w:type="paragraph" w:customStyle="1" w:styleId="32">
    <w:name w:val="Указатель3"/>
    <w:basedOn w:val="a"/>
    <w:pPr>
      <w:suppressLineNumbers/>
    </w:pPr>
    <w:rPr>
      <w:rFonts w:cs="Mangal"/>
    </w:rPr>
  </w:style>
  <w:style w:type="paragraph" w:customStyle="1" w:styleId="21">
    <w:name w:val="Название2"/>
    <w:basedOn w:val="a"/>
    <w:pPr>
      <w:suppressLineNumbers/>
      <w:spacing w:before="120" w:after="120"/>
    </w:pPr>
    <w:rPr>
      <w:rFonts w:cs="Mangal"/>
      <w:i/>
      <w:iCs/>
      <w:sz w:val="24"/>
      <w:szCs w:val="24"/>
    </w:rPr>
  </w:style>
  <w:style w:type="paragraph" w:customStyle="1" w:styleId="22">
    <w:name w:val="Указатель2"/>
    <w:basedOn w:val="a"/>
    <w:pPr>
      <w:suppressLineNumbers/>
    </w:pPr>
    <w:rPr>
      <w:rFonts w:cs="Mangal"/>
    </w:rPr>
  </w:style>
  <w:style w:type="paragraph" w:customStyle="1" w:styleId="12">
    <w:name w:val="Название1"/>
    <w:basedOn w:val="a"/>
    <w:pPr>
      <w:suppressLineNumbers/>
      <w:spacing w:before="120" w:after="120"/>
    </w:pPr>
    <w:rPr>
      <w:rFonts w:cs="Mangal"/>
      <w:i/>
      <w:iCs/>
      <w:sz w:val="24"/>
      <w:szCs w:val="24"/>
    </w:rPr>
  </w:style>
  <w:style w:type="paragraph" w:customStyle="1" w:styleId="13">
    <w:name w:val="Указатель1"/>
    <w:basedOn w:val="a"/>
    <w:pPr>
      <w:suppressLineNumbers/>
    </w:pPr>
    <w:rPr>
      <w:rFonts w:cs="Mangal"/>
    </w:rPr>
  </w:style>
  <w:style w:type="paragraph" w:styleId="ab">
    <w:name w:val="Subtitle"/>
    <w:basedOn w:val="a7"/>
    <w:next w:val="a8"/>
    <w:qFormat/>
    <w:pPr>
      <w:jc w:val="center"/>
    </w:pPr>
    <w:rPr>
      <w:i/>
      <w:iCs/>
    </w:rPr>
  </w:style>
  <w:style w:type="paragraph" w:styleId="ac">
    <w:name w:val="Body Text Indent"/>
    <w:basedOn w:val="a"/>
    <w:pPr>
      <w:ind w:firstLine="567"/>
      <w:jc w:val="both"/>
    </w:pPr>
    <w:rPr>
      <w:sz w:val="24"/>
    </w:rPr>
  </w:style>
  <w:style w:type="paragraph" w:styleId="ad">
    <w:name w:val="footer"/>
    <w:basedOn w:val="a"/>
    <w:link w:val="ae"/>
    <w:pPr>
      <w:tabs>
        <w:tab w:val="center" w:pos="4153"/>
        <w:tab w:val="right" w:pos="8306"/>
      </w:tabs>
    </w:pPr>
  </w:style>
  <w:style w:type="paragraph" w:styleId="af">
    <w:name w:val="header"/>
    <w:basedOn w:val="a"/>
    <w:link w:val="af0"/>
    <w:uiPriority w:val="99"/>
    <w:pPr>
      <w:tabs>
        <w:tab w:val="center" w:pos="4153"/>
        <w:tab w:val="right" w:pos="8306"/>
      </w:tabs>
    </w:pPr>
  </w:style>
  <w:style w:type="paragraph" w:customStyle="1" w:styleId="210">
    <w:name w:val="Основной текст с отступом 21"/>
    <w:basedOn w:val="a"/>
    <w:pPr>
      <w:ind w:firstLine="567"/>
      <w:jc w:val="both"/>
    </w:pPr>
  </w:style>
  <w:style w:type="paragraph" w:customStyle="1" w:styleId="Preformat">
    <w:name w:val="Preformat"/>
    <w:pPr>
      <w:suppressAutoHyphens/>
    </w:pPr>
    <w:rPr>
      <w:rFonts w:ascii="Courier New" w:hAnsi="Courier New" w:cs="Courier New"/>
      <w:lang w:eastAsia="zh-CN"/>
    </w:rPr>
  </w:style>
  <w:style w:type="paragraph" w:styleId="af1">
    <w:name w:val="Balloon Text"/>
    <w:basedOn w:val="a"/>
    <w:rPr>
      <w:rFonts w:ascii="Tahoma" w:hAnsi="Tahoma" w:cs="Tahoma"/>
      <w:sz w:val="16"/>
      <w:szCs w:val="16"/>
    </w:rPr>
  </w:style>
  <w:style w:type="paragraph" w:customStyle="1" w:styleId="Char">
    <w:name w:val="Char Знак Знак"/>
    <w:basedOn w:val="a"/>
    <w:pPr>
      <w:widowControl w:val="0"/>
      <w:spacing w:after="160" w:line="240" w:lineRule="exact"/>
      <w:jc w:val="right"/>
    </w:pPr>
    <w:rPr>
      <w:rFonts w:ascii="Arial" w:hAnsi="Arial" w:cs="Arial"/>
      <w:lang w:val="en-GB"/>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paragraph" w:customStyle="1" w:styleId="310">
    <w:name w:val="Основной текст с отступом 31"/>
    <w:basedOn w:val="a"/>
    <w:pPr>
      <w:spacing w:after="120"/>
      <w:ind w:left="283"/>
    </w:pPr>
    <w:rPr>
      <w:sz w:val="16"/>
      <w:szCs w:val="16"/>
    </w:rPr>
  </w:style>
  <w:style w:type="paragraph" w:customStyle="1" w:styleId="af2">
    <w:name w:val="Обычный.Нормальный абзац"/>
    <w:pPr>
      <w:widowControl w:val="0"/>
      <w:suppressAutoHyphens/>
      <w:autoSpaceDE w:val="0"/>
      <w:ind w:firstLine="709"/>
      <w:jc w:val="both"/>
    </w:pPr>
    <w:rPr>
      <w:sz w:val="24"/>
      <w:szCs w:val="24"/>
      <w:lang w:eastAsia="zh-CN"/>
    </w:rPr>
  </w:style>
  <w:style w:type="paragraph" w:customStyle="1" w:styleId="af3">
    <w:name w:val="Знак Знак Знак Знак Знак Знак Знак"/>
    <w:basedOn w:val="a"/>
    <w:pPr>
      <w:spacing w:before="100" w:after="100"/>
    </w:pPr>
    <w:rPr>
      <w:rFonts w:ascii="Tahoma" w:hAnsi="Tahoma" w:cs="Tahoma"/>
      <w:lang w:val="en-US"/>
    </w:rPr>
  </w:style>
  <w:style w:type="paragraph" w:customStyle="1" w:styleId="af4">
    <w:name w:val="Подподпункт"/>
    <w:basedOn w:val="a"/>
    <w:pPr>
      <w:widowControl w:val="0"/>
      <w:tabs>
        <w:tab w:val="left" w:pos="1701"/>
      </w:tabs>
      <w:autoSpaceDE w:val="0"/>
      <w:spacing w:line="360" w:lineRule="atLeast"/>
      <w:ind w:left="1701" w:hanging="567"/>
      <w:jc w:val="both"/>
      <w:textAlignment w:val="baseline"/>
    </w:pPr>
    <w:rPr>
      <w:sz w:val="18"/>
      <w:szCs w:val="18"/>
    </w:rPr>
  </w:style>
  <w:style w:type="paragraph" w:customStyle="1" w:styleId="af5">
    <w:name w:val="Содержимое таблицы"/>
    <w:basedOn w:val="a"/>
    <w:pPr>
      <w:suppressLineNumbers/>
    </w:pPr>
  </w:style>
  <w:style w:type="paragraph" w:customStyle="1" w:styleId="af6">
    <w:name w:val="Заголовок таблицы"/>
    <w:basedOn w:val="af5"/>
    <w:pPr>
      <w:jc w:val="center"/>
    </w:pPr>
    <w:rPr>
      <w:b/>
      <w:bCs/>
    </w:rPr>
  </w:style>
  <w:style w:type="paragraph" w:customStyle="1" w:styleId="af7">
    <w:name w:val="Содержимое врезки"/>
    <w:basedOn w:val="a8"/>
  </w:style>
  <w:style w:type="paragraph" w:styleId="af8">
    <w:name w:val="List Paragraph"/>
    <w:basedOn w:val="a"/>
    <w:qFormat/>
    <w:pPr>
      <w:ind w:left="708"/>
    </w:pPr>
  </w:style>
  <w:style w:type="paragraph" w:customStyle="1" w:styleId="ConsPlusNormal">
    <w:name w:val="ConsPlusNormal"/>
    <w:rsid w:val="00694D85"/>
    <w:pPr>
      <w:widowControl w:val="0"/>
      <w:autoSpaceDE w:val="0"/>
      <w:autoSpaceDN w:val="0"/>
    </w:pPr>
    <w:rPr>
      <w:rFonts w:ascii="Calibri" w:hAnsi="Calibri" w:cs="Calibri"/>
      <w:sz w:val="22"/>
    </w:rPr>
  </w:style>
  <w:style w:type="paragraph" w:customStyle="1" w:styleId="-">
    <w:name w:val="Контракт-раздел"/>
    <w:basedOn w:val="a"/>
    <w:next w:val="-0"/>
    <w:rsid w:val="00813CE3"/>
    <w:pPr>
      <w:keepNext/>
      <w:numPr>
        <w:numId w:val="8"/>
      </w:numPr>
      <w:tabs>
        <w:tab w:val="left" w:pos="540"/>
      </w:tabs>
      <w:spacing w:before="360" w:after="120"/>
      <w:jc w:val="center"/>
      <w:outlineLvl w:val="3"/>
    </w:pPr>
    <w:rPr>
      <w:b/>
      <w:bCs/>
      <w:caps/>
      <w:smallCaps/>
      <w:sz w:val="24"/>
      <w:szCs w:val="24"/>
      <w:lang w:eastAsia="ru-RU"/>
    </w:rPr>
  </w:style>
  <w:style w:type="paragraph" w:customStyle="1" w:styleId="-0">
    <w:name w:val="Контракт-пункт"/>
    <w:basedOn w:val="a"/>
    <w:rsid w:val="00813CE3"/>
    <w:pPr>
      <w:numPr>
        <w:ilvl w:val="1"/>
        <w:numId w:val="8"/>
      </w:numPr>
      <w:suppressAutoHyphens w:val="0"/>
      <w:jc w:val="both"/>
    </w:pPr>
    <w:rPr>
      <w:sz w:val="24"/>
      <w:szCs w:val="24"/>
      <w:lang w:eastAsia="ru-RU"/>
    </w:rPr>
  </w:style>
  <w:style w:type="paragraph" w:customStyle="1" w:styleId="-1">
    <w:name w:val="Контракт-подпункт"/>
    <w:basedOn w:val="a"/>
    <w:rsid w:val="00813CE3"/>
    <w:pPr>
      <w:numPr>
        <w:ilvl w:val="2"/>
        <w:numId w:val="8"/>
      </w:numPr>
      <w:suppressAutoHyphens w:val="0"/>
      <w:jc w:val="both"/>
    </w:pPr>
    <w:rPr>
      <w:sz w:val="24"/>
      <w:szCs w:val="24"/>
      <w:lang w:eastAsia="ru-RU"/>
    </w:rPr>
  </w:style>
  <w:style w:type="paragraph" w:customStyle="1" w:styleId="-2">
    <w:name w:val="Контракт-подподпункт"/>
    <w:basedOn w:val="a"/>
    <w:rsid w:val="00813CE3"/>
    <w:pPr>
      <w:numPr>
        <w:ilvl w:val="3"/>
        <w:numId w:val="8"/>
      </w:numPr>
      <w:suppressAutoHyphens w:val="0"/>
      <w:jc w:val="both"/>
    </w:pPr>
    <w:rPr>
      <w:sz w:val="24"/>
      <w:szCs w:val="24"/>
      <w:lang w:eastAsia="ru-RU"/>
    </w:rPr>
  </w:style>
  <w:style w:type="paragraph" w:customStyle="1" w:styleId="af9">
    <w:name w:val="Пункт б/н"/>
    <w:basedOn w:val="a"/>
    <w:semiHidden/>
    <w:rsid w:val="007345C1"/>
    <w:pPr>
      <w:tabs>
        <w:tab w:val="left" w:pos="1134"/>
      </w:tabs>
      <w:suppressAutoHyphens w:val="0"/>
      <w:ind w:firstLine="567"/>
      <w:jc w:val="both"/>
    </w:pPr>
    <w:rPr>
      <w:sz w:val="24"/>
      <w:szCs w:val="24"/>
      <w:lang w:eastAsia="ru-RU"/>
    </w:rPr>
  </w:style>
  <w:style w:type="character" w:customStyle="1" w:styleId="af0">
    <w:name w:val="Верхний колонтитул Знак"/>
    <w:link w:val="af"/>
    <w:uiPriority w:val="99"/>
    <w:rsid w:val="00453196"/>
    <w:rPr>
      <w:lang w:eastAsia="zh-CN"/>
    </w:rPr>
  </w:style>
  <w:style w:type="paragraph" w:styleId="afa">
    <w:name w:val="footnote text"/>
    <w:aliases w:val=" Знак6 Знак,Знак6 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b"/>
    <w:uiPriority w:val="99"/>
    <w:unhideWhenUsed/>
    <w:qFormat/>
    <w:rsid w:val="002A5070"/>
  </w:style>
  <w:style w:type="character" w:customStyle="1" w:styleId="afb">
    <w:name w:val="Текст сноски Знак"/>
    <w:aliases w:val=" Знак6 Знак Знак,Знак6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 Знак Знак Знак Знак Знак Знак Знак"/>
    <w:link w:val="afa"/>
    <w:uiPriority w:val="99"/>
    <w:rsid w:val="002A5070"/>
    <w:rPr>
      <w:lang w:eastAsia="zh-CN"/>
    </w:rPr>
  </w:style>
  <w:style w:type="character" w:styleId="afc">
    <w:name w:val="footnote reference"/>
    <w:unhideWhenUsed/>
    <w:rsid w:val="002A5070"/>
    <w:rPr>
      <w:vertAlign w:val="superscript"/>
    </w:rPr>
  </w:style>
  <w:style w:type="paragraph" w:styleId="afd">
    <w:name w:val="endnote text"/>
    <w:basedOn w:val="a"/>
    <w:link w:val="afe"/>
    <w:uiPriority w:val="99"/>
    <w:semiHidden/>
    <w:unhideWhenUsed/>
    <w:rsid w:val="002A5070"/>
  </w:style>
  <w:style w:type="character" w:customStyle="1" w:styleId="afe">
    <w:name w:val="Текст концевой сноски Знак"/>
    <w:link w:val="afd"/>
    <w:uiPriority w:val="99"/>
    <w:semiHidden/>
    <w:rsid w:val="002A5070"/>
    <w:rPr>
      <w:lang w:eastAsia="zh-CN"/>
    </w:rPr>
  </w:style>
  <w:style w:type="character" w:styleId="aff">
    <w:name w:val="endnote reference"/>
    <w:uiPriority w:val="99"/>
    <w:semiHidden/>
    <w:unhideWhenUsed/>
    <w:rsid w:val="002A5070"/>
    <w:rPr>
      <w:vertAlign w:val="superscript"/>
    </w:rPr>
  </w:style>
  <w:style w:type="character" w:styleId="aff0">
    <w:name w:val="annotation reference"/>
    <w:uiPriority w:val="99"/>
    <w:semiHidden/>
    <w:unhideWhenUsed/>
    <w:rsid w:val="002A5070"/>
    <w:rPr>
      <w:sz w:val="16"/>
      <w:szCs w:val="16"/>
    </w:rPr>
  </w:style>
  <w:style w:type="paragraph" w:styleId="aff1">
    <w:name w:val="annotation text"/>
    <w:basedOn w:val="a"/>
    <w:link w:val="aff2"/>
    <w:uiPriority w:val="99"/>
    <w:semiHidden/>
    <w:unhideWhenUsed/>
    <w:rsid w:val="002A5070"/>
  </w:style>
  <w:style w:type="character" w:customStyle="1" w:styleId="aff2">
    <w:name w:val="Текст примечания Знак"/>
    <w:link w:val="aff1"/>
    <w:uiPriority w:val="99"/>
    <w:semiHidden/>
    <w:rsid w:val="002A5070"/>
    <w:rPr>
      <w:lang w:eastAsia="zh-CN"/>
    </w:rPr>
  </w:style>
  <w:style w:type="paragraph" w:styleId="aff3">
    <w:name w:val="annotation subject"/>
    <w:basedOn w:val="aff1"/>
    <w:next w:val="aff1"/>
    <w:link w:val="aff4"/>
    <w:uiPriority w:val="99"/>
    <w:semiHidden/>
    <w:unhideWhenUsed/>
    <w:rsid w:val="002A5070"/>
    <w:rPr>
      <w:b/>
      <w:bCs/>
    </w:rPr>
  </w:style>
  <w:style w:type="character" w:customStyle="1" w:styleId="aff4">
    <w:name w:val="Тема примечания Знак"/>
    <w:link w:val="aff3"/>
    <w:uiPriority w:val="99"/>
    <w:semiHidden/>
    <w:rsid w:val="002A5070"/>
    <w:rPr>
      <w:b/>
      <w:bCs/>
      <w:lang w:eastAsia="zh-CN"/>
    </w:rPr>
  </w:style>
  <w:style w:type="character" w:customStyle="1" w:styleId="ae">
    <w:name w:val="Нижний колонтитул Знак"/>
    <w:link w:val="ad"/>
    <w:rsid w:val="00FA504F"/>
    <w:rPr>
      <w:lang w:eastAsia="zh-CN"/>
    </w:rPr>
  </w:style>
  <w:style w:type="table" w:styleId="aff5">
    <w:name w:val="Table Grid"/>
    <w:basedOn w:val="a1"/>
    <w:uiPriority w:val="39"/>
    <w:rsid w:val="00885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Placeholder Text"/>
    <w:basedOn w:val="a0"/>
    <w:uiPriority w:val="99"/>
    <w:semiHidden/>
    <w:rsid w:val="00CB054C"/>
    <w:rPr>
      <w:color w:val="808080"/>
    </w:rPr>
  </w:style>
  <w:style w:type="character" w:customStyle="1" w:styleId="14">
    <w:name w:val="Неразрешенное упоминание1"/>
    <w:basedOn w:val="a0"/>
    <w:uiPriority w:val="99"/>
    <w:semiHidden/>
    <w:unhideWhenUsed/>
    <w:rsid w:val="00D60E6B"/>
    <w:rPr>
      <w:color w:val="605E5C"/>
      <w:shd w:val="clear" w:color="auto" w:fill="E1DFDD"/>
    </w:rPr>
  </w:style>
  <w:style w:type="character" w:styleId="aff7">
    <w:name w:val="FollowedHyperlink"/>
    <w:basedOn w:val="a0"/>
    <w:uiPriority w:val="99"/>
    <w:semiHidden/>
    <w:unhideWhenUsed/>
    <w:rsid w:val="00D60E6B"/>
    <w:rPr>
      <w:color w:val="954F72" w:themeColor="followedHyperlink"/>
      <w:u w:val="single"/>
    </w:rPr>
  </w:style>
  <w:style w:type="paragraph" w:styleId="aff8">
    <w:name w:val="Normal (Web)"/>
    <w:basedOn w:val="a"/>
    <w:uiPriority w:val="99"/>
    <w:unhideWhenUsed/>
    <w:rsid w:val="0093182E"/>
    <w:pPr>
      <w:suppressAutoHyphens w:val="0"/>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29625">
      <w:bodyDiv w:val="1"/>
      <w:marLeft w:val="0"/>
      <w:marRight w:val="0"/>
      <w:marTop w:val="0"/>
      <w:marBottom w:val="0"/>
      <w:divBdr>
        <w:top w:val="none" w:sz="0" w:space="0" w:color="auto"/>
        <w:left w:val="none" w:sz="0" w:space="0" w:color="auto"/>
        <w:bottom w:val="none" w:sz="0" w:space="0" w:color="auto"/>
        <w:right w:val="none" w:sz="0" w:space="0" w:color="auto"/>
      </w:divBdr>
    </w:div>
    <w:div w:id="253635203">
      <w:bodyDiv w:val="1"/>
      <w:marLeft w:val="0"/>
      <w:marRight w:val="0"/>
      <w:marTop w:val="0"/>
      <w:marBottom w:val="0"/>
      <w:divBdr>
        <w:top w:val="none" w:sz="0" w:space="0" w:color="auto"/>
        <w:left w:val="none" w:sz="0" w:space="0" w:color="auto"/>
        <w:bottom w:val="none" w:sz="0" w:space="0" w:color="auto"/>
        <w:right w:val="none" w:sz="0" w:space="0" w:color="auto"/>
      </w:divBdr>
    </w:div>
    <w:div w:id="485435585">
      <w:bodyDiv w:val="1"/>
      <w:marLeft w:val="0"/>
      <w:marRight w:val="0"/>
      <w:marTop w:val="0"/>
      <w:marBottom w:val="0"/>
      <w:divBdr>
        <w:top w:val="none" w:sz="0" w:space="0" w:color="auto"/>
        <w:left w:val="none" w:sz="0" w:space="0" w:color="auto"/>
        <w:bottom w:val="none" w:sz="0" w:space="0" w:color="auto"/>
        <w:right w:val="none" w:sz="0" w:space="0" w:color="auto"/>
      </w:divBdr>
    </w:div>
    <w:div w:id="502547294">
      <w:bodyDiv w:val="1"/>
      <w:marLeft w:val="0"/>
      <w:marRight w:val="0"/>
      <w:marTop w:val="0"/>
      <w:marBottom w:val="0"/>
      <w:divBdr>
        <w:top w:val="none" w:sz="0" w:space="0" w:color="auto"/>
        <w:left w:val="none" w:sz="0" w:space="0" w:color="auto"/>
        <w:bottom w:val="none" w:sz="0" w:space="0" w:color="auto"/>
        <w:right w:val="none" w:sz="0" w:space="0" w:color="auto"/>
      </w:divBdr>
    </w:div>
    <w:div w:id="593439634">
      <w:bodyDiv w:val="1"/>
      <w:marLeft w:val="0"/>
      <w:marRight w:val="0"/>
      <w:marTop w:val="0"/>
      <w:marBottom w:val="0"/>
      <w:divBdr>
        <w:top w:val="none" w:sz="0" w:space="0" w:color="auto"/>
        <w:left w:val="none" w:sz="0" w:space="0" w:color="auto"/>
        <w:bottom w:val="none" w:sz="0" w:space="0" w:color="auto"/>
        <w:right w:val="none" w:sz="0" w:space="0" w:color="auto"/>
      </w:divBdr>
    </w:div>
    <w:div w:id="618799902">
      <w:bodyDiv w:val="1"/>
      <w:marLeft w:val="0"/>
      <w:marRight w:val="0"/>
      <w:marTop w:val="0"/>
      <w:marBottom w:val="0"/>
      <w:divBdr>
        <w:top w:val="none" w:sz="0" w:space="0" w:color="auto"/>
        <w:left w:val="none" w:sz="0" w:space="0" w:color="auto"/>
        <w:bottom w:val="none" w:sz="0" w:space="0" w:color="auto"/>
        <w:right w:val="none" w:sz="0" w:space="0" w:color="auto"/>
      </w:divBdr>
    </w:div>
    <w:div w:id="650599482">
      <w:bodyDiv w:val="1"/>
      <w:marLeft w:val="0"/>
      <w:marRight w:val="0"/>
      <w:marTop w:val="0"/>
      <w:marBottom w:val="0"/>
      <w:divBdr>
        <w:top w:val="none" w:sz="0" w:space="0" w:color="auto"/>
        <w:left w:val="none" w:sz="0" w:space="0" w:color="auto"/>
        <w:bottom w:val="none" w:sz="0" w:space="0" w:color="auto"/>
        <w:right w:val="none" w:sz="0" w:space="0" w:color="auto"/>
      </w:divBdr>
    </w:div>
    <w:div w:id="728651589">
      <w:bodyDiv w:val="1"/>
      <w:marLeft w:val="0"/>
      <w:marRight w:val="0"/>
      <w:marTop w:val="0"/>
      <w:marBottom w:val="0"/>
      <w:divBdr>
        <w:top w:val="none" w:sz="0" w:space="0" w:color="auto"/>
        <w:left w:val="none" w:sz="0" w:space="0" w:color="auto"/>
        <w:bottom w:val="none" w:sz="0" w:space="0" w:color="auto"/>
        <w:right w:val="none" w:sz="0" w:space="0" w:color="auto"/>
      </w:divBdr>
    </w:div>
    <w:div w:id="748622921">
      <w:bodyDiv w:val="1"/>
      <w:marLeft w:val="0"/>
      <w:marRight w:val="0"/>
      <w:marTop w:val="0"/>
      <w:marBottom w:val="0"/>
      <w:divBdr>
        <w:top w:val="none" w:sz="0" w:space="0" w:color="auto"/>
        <w:left w:val="none" w:sz="0" w:space="0" w:color="auto"/>
        <w:bottom w:val="none" w:sz="0" w:space="0" w:color="auto"/>
        <w:right w:val="none" w:sz="0" w:space="0" w:color="auto"/>
      </w:divBdr>
    </w:div>
    <w:div w:id="860555061">
      <w:bodyDiv w:val="1"/>
      <w:marLeft w:val="0"/>
      <w:marRight w:val="0"/>
      <w:marTop w:val="0"/>
      <w:marBottom w:val="0"/>
      <w:divBdr>
        <w:top w:val="none" w:sz="0" w:space="0" w:color="auto"/>
        <w:left w:val="none" w:sz="0" w:space="0" w:color="auto"/>
        <w:bottom w:val="none" w:sz="0" w:space="0" w:color="auto"/>
        <w:right w:val="none" w:sz="0" w:space="0" w:color="auto"/>
      </w:divBdr>
    </w:div>
    <w:div w:id="1012412610">
      <w:bodyDiv w:val="1"/>
      <w:marLeft w:val="0"/>
      <w:marRight w:val="0"/>
      <w:marTop w:val="0"/>
      <w:marBottom w:val="0"/>
      <w:divBdr>
        <w:top w:val="none" w:sz="0" w:space="0" w:color="auto"/>
        <w:left w:val="none" w:sz="0" w:space="0" w:color="auto"/>
        <w:bottom w:val="none" w:sz="0" w:space="0" w:color="auto"/>
        <w:right w:val="none" w:sz="0" w:space="0" w:color="auto"/>
      </w:divBdr>
    </w:div>
    <w:div w:id="1224831235">
      <w:bodyDiv w:val="1"/>
      <w:marLeft w:val="0"/>
      <w:marRight w:val="0"/>
      <w:marTop w:val="0"/>
      <w:marBottom w:val="0"/>
      <w:divBdr>
        <w:top w:val="none" w:sz="0" w:space="0" w:color="auto"/>
        <w:left w:val="none" w:sz="0" w:space="0" w:color="auto"/>
        <w:bottom w:val="none" w:sz="0" w:space="0" w:color="auto"/>
        <w:right w:val="none" w:sz="0" w:space="0" w:color="auto"/>
      </w:divBdr>
    </w:div>
    <w:div w:id="1309900429">
      <w:bodyDiv w:val="1"/>
      <w:marLeft w:val="0"/>
      <w:marRight w:val="0"/>
      <w:marTop w:val="0"/>
      <w:marBottom w:val="0"/>
      <w:divBdr>
        <w:top w:val="none" w:sz="0" w:space="0" w:color="auto"/>
        <w:left w:val="none" w:sz="0" w:space="0" w:color="auto"/>
        <w:bottom w:val="none" w:sz="0" w:space="0" w:color="auto"/>
        <w:right w:val="none" w:sz="0" w:space="0" w:color="auto"/>
      </w:divBdr>
    </w:div>
    <w:div w:id="1353798821">
      <w:bodyDiv w:val="1"/>
      <w:marLeft w:val="0"/>
      <w:marRight w:val="0"/>
      <w:marTop w:val="0"/>
      <w:marBottom w:val="0"/>
      <w:divBdr>
        <w:top w:val="none" w:sz="0" w:space="0" w:color="auto"/>
        <w:left w:val="none" w:sz="0" w:space="0" w:color="auto"/>
        <w:bottom w:val="none" w:sz="0" w:space="0" w:color="auto"/>
        <w:right w:val="none" w:sz="0" w:space="0" w:color="auto"/>
      </w:divBdr>
    </w:div>
    <w:div w:id="1402144286">
      <w:bodyDiv w:val="1"/>
      <w:marLeft w:val="0"/>
      <w:marRight w:val="0"/>
      <w:marTop w:val="0"/>
      <w:marBottom w:val="0"/>
      <w:divBdr>
        <w:top w:val="none" w:sz="0" w:space="0" w:color="auto"/>
        <w:left w:val="none" w:sz="0" w:space="0" w:color="auto"/>
        <w:bottom w:val="none" w:sz="0" w:space="0" w:color="auto"/>
        <w:right w:val="none" w:sz="0" w:space="0" w:color="auto"/>
      </w:divBdr>
    </w:div>
    <w:div w:id="1978608255">
      <w:bodyDiv w:val="1"/>
      <w:marLeft w:val="0"/>
      <w:marRight w:val="0"/>
      <w:marTop w:val="0"/>
      <w:marBottom w:val="0"/>
      <w:divBdr>
        <w:top w:val="none" w:sz="0" w:space="0" w:color="auto"/>
        <w:left w:val="none" w:sz="0" w:space="0" w:color="auto"/>
        <w:bottom w:val="none" w:sz="0" w:space="0" w:color="auto"/>
        <w:right w:val="none" w:sz="0" w:space="0" w:color="auto"/>
      </w:divBdr>
    </w:div>
    <w:div w:id="200777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1091;&#1082;&#1072;&#1079;&#1072;&#1090;&#1100;@almazovcentre.ru" TargetMode="Externa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online.sbis.ru/"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AAE8F966B547DBB28A7D5F006A9701"/>
        <w:category>
          <w:name w:val="Общие"/>
          <w:gallery w:val="placeholder"/>
        </w:category>
        <w:types>
          <w:type w:val="bbPlcHdr"/>
        </w:types>
        <w:behaviors>
          <w:behavior w:val="content"/>
        </w:behaviors>
        <w:guid w:val="{C29B8E12-A1E9-469D-907A-EA217ACC5257}"/>
      </w:docPartPr>
      <w:docPartBody>
        <w:p w:rsidR="00894C13" w:rsidRDefault="00FB6E32" w:rsidP="00FB6E32">
          <w:pPr>
            <w:pStyle w:val="51AAE8F966B547DBB28A7D5F006A970121"/>
          </w:pPr>
          <w:r w:rsidRPr="004B4FAE">
            <w:rPr>
              <w:rStyle w:val="a3"/>
              <w:sz w:val="24"/>
              <w:szCs w:val="24"/>
              <w:highlight w:val="lightGray"/>
            </w:rPr>
            <w:t>указать наименование товара</w:t>
          </w:r>
        </w:p>
      </w:docPartBody>
    </w:docPart>
    <w:docPart>
      <w:docPartPr>
        <w:name w:val="3FA9D009778948C8B1A8F9C320FCF3D4"/>
        <w:category>
          <w:name w:val="Общие"/>
          <w:gallery w:val="placeholder"/>
        </w:category>
        <w:types>
          <w:type w:val="bbPlcHdr"/>
        </w:types>
        <w:behaviors>
          <w:behavior w:val="content"/>
        </w:behaviors>
        <w:guid w:val="{597956A7-B645-4E1F-8EC8-C40097836742}"/>
      </w:docPartPr>
      <w:docPartBody>
        <w:p w:rsidR="00894C13" w:rsidRDefault="00FB6E32" w:rsidP="00FB6E32">
          <w:pPr>
            <w:pStyle w:val="3FA9D009778948C8B1A8F9C320FCF3D421"/>
          </w:pPr>
          <w:r w:rsidRPr="004B4FAE">
            <w:rPr>
              <w:rStyle w:val="a3"/>
              <w:highlight w:val="lightGray"/>
            </w:rPr>
            <w:t>указать дату</w:t>
          </w:r>
        </w:p>
      </w:docPartBody>
    </w:docPart>
    <w:docPart>
      <w:docPartPr>
        <w:name w:val="F8B9E417A8CF4EA4B4142D1A141304C4"/>
        <w:category>
          <w:name w:val="Общие"/>
          <w:gallery w:val="placeholder"/>
        </w:category>
        <w:types>
          <w:type w:val="bbPlcHdr"/>
        </w:types>
        <w:behaviors>
          <w:behavior w:val="content"/>
        </w:behaviors>
        <w:guid w:val="{FE693A64-5C1D-4464-85DF-5FA9FA9E0609}"/>
      </w:docPartPr>
      <w:docPartBody>
        <w:p w:rsidR="00894C13" w:rsidRDefault="00FB6E32" w:rsidP="00FB6E32">
          <w:pPr>
            <w:pStyle w:val="F8B9E417A8CF4EA4B4142D1A141304C421"/>
          </w:pPr>
          <w:r w:rsidRPr="004B4FAE">
            <w:rPr>
              <w:rStyle w:val="a3"/>
              <w:sz w:val="24"/>
              <w:szCs w:val="24"/>
              <w:highlight w:val="lightGray"/>
            </w:rPr>
            <w:t>количество дней</w:t>
          </w:r>
        </w:p>
      </w:docPartBody>
    </w:docPart>
    <w:docPart>
      <w:docPartPr>
        <w:name w:val="346F67E939A34C1DA81B012A82BF161C"/>
        <w:category>
          <w:name w:val="Общие"/>
          <w:gallery w:val="placeholder"/>
        </w:category>
        <w:types>
          <w:type w:val="bbPlcHdr"/>
        </w:types>
        <w:behaviors>
          <w:behavior w:val="content"/>
        </w:behaviors>
        <w:guid w:val="{D5850BD9-5D55-4C32-A455-0C2B98FEF838}"/>
      </w:docPartPr>
      <w:docPartBody>
        <w:p w:rsidR="00894C13" w:rsidRDefault="00FB6E32" w:rsidP="00FB6E32">
          <w:pPr>
            <w:pStyle w:val="346F67E939A34C1DA81B012A82BF161C21"/>
          </w:pPr>
          <w:r w:rsidRPr="004B4FAE">
            <w:rPr>
              <w:rStyle w:val="a3"/>
              <w:sz w:val="24"/>
              <w:szCs w:val="24"/>
              <w:highlight w:val="lightGray"/>
            </w:rPr>
            <w:t>выбрать календарных или рабочих</w:t>
          </w:r>
        </w:p>
      </w:docPartBody>
    </w:docPart>
    <w:docPart>
      <w:docPartPr>
        <w:name w:val="6E0AC45514324CBC9242391936F2303B"/>
        <w:category>
          <w:name w:val="Общие"/>
          <w:gallery w:val="placeholder"/>
        </w:category>
        <w:types>
          <w:type w:val="bbPlcHdr"/>
        </w:types>
        <w:behaviors>
          <w:behavior w:val="content"/>
        </w:behaviors>
        <w:guid w:val="{F18BE3FE-7ADB-42FE-9A6D-4464EBD6810D}"/>
      </w:docPartPr>
      <w:docPartBody>
        <w:p w:rsidR="00894C13" w:rsidRDefault="00FB6E32" w:rsidP="00FB6E32">
          <w:pPr>
            <w:pStyle w:val="6E0AC45514324CBC9242391936F2303B21"/>
          </w:pPr>
          <w:r w:rsidRPr="004B4FAE">
            <w:rPr>
              <w:rStyle w:val="a3"/>
              <w:highlight w:val="lightGray"/>
            </w:rPr>
            <w:t>указать дату</w:t>
          </w:r>
        </w:p>
      </w:docPartBody>
    </w:docPart>
    <w:docPart>
      <w:docPartPr>
        <w:name w:val="FFCDBB190B4746749D0A2CA53B0EAFE8"/>
        <w:category>
          <w:name w:val="Общие"/>
          <w:gallery w:val="placeholder"/>
        </w:category>
        <w:types>
          <w:type w:val="bbPlcHdr"/>
        </w:types>
        <w:behaviors>
          <w:behavior w:val="content"/>
        </w:behaviors>
        <w:guid w:val="{6A0A1824-0D8F-43E4-A069-AE201A41EE1D}"/>
      </w:docPartPr>
      <w:docPartBody>
        <w:p w:rsidR="00894C13" w:rsidRDefault="00FB6E32" w:rsidP="00FB6E32">
          <w:pPr>
            <w:pStyle w:val="FFCDBB190B4746749D0A2CA53B0EAFE821"/>
          </w:pPr>
          <w:r w:rsidRPr="004B4FAE">
            <w:rPr>
              <w:rStyle w:val="a3"/>
              <w:sz w:val="24"/>
              <w:szCs w:val="24"/>
              <w:highlight w:val="lightGray"/>
            </w:rPr>
            <w:t>указать должность</w:t>
          </w:r>
        </w:p>
      </w:docPartBody>
    </w:docPart>
    <w:docPart>
      <w:docPartPr>
        <w:name w:val="6AD17573615248338312F6186D6D05A1"/>
        <w:category>
          <w:name w:val="Общие"/>
          <w:gallery w:val="placeholder"/>
        </w:category>
        <w:types>
          <w:type w:val="bbPlcHdr"/>
        </w:types>
        <w:behaviors>
          <w:behavior w:val="content"/>
        </w:behaviors>
        <w:guid w:val="{C7360E2D-8E8E-4B1E-91A8-659CE8791CE8}"/>
      </w:docPartPr>
      <w:docPartBody>
        <w:p w:rsidR="00894C13" w:rsidRDefault="00FB6E32" w:rsidP="00FB6E32">
          <w:pPr>
            <w:pStyle w:val="6AD17573615248338312F6186D6D05A121"/>
          </w:pPr>
          <w:r w:rsidRPr="004B4FAE">
            <w:rPr>
              <w:rStyle w:val="a3"/>
              <w:sz w:val="24"/>
              <w:szCs w:val="24"/>
              <w:highlight w:val="lightGray"/>
            </w:rPr>
            <w:t>указать ФИО</w:t>
          </w:r>
        </w:p>
      </w:docPartBody>
    </w:docPart>
    <w:docPart>
      <w:docPartPr>
        <w:name w:val="8E2E5FC07D3442D8B82FA8DD39CC0AE0"/>
        <w:category>
          <w:name w:val="Общие"/>
          <w:gallery w:val="placeholder"/>
        </w:category>
        <w:types>
          <w:type w:val="bbPlcHdr"/>
        </w:types>
        <w:behaviors>
          <w:behavior w:val="content"/>
        </w:behaviors>
        <w:guid w:val="{20FD3BB6-856F-4FB2-989F-1C1C0C15C56E}"/>
      </w:docPartPr>
      <w:docPartBody>
        <w:p w:rsidR="00ED619E" w:rsidRDefault="00FB6E32" w:rsidP="00FB6E32">
          <w:pPr>
            <w:pStyle w:val="8E2E5FC07D3442D8B82FA8DD39CC0AE021"/>
          </w:pPr>
          <w:r w:rsidRPr="004B4FAE">
            <w:rPr>
              <w:rStyle w:val="a3"/>
              <w:sz w:val="24"/>
              <w:szCs w:val="24"/>
              <w:highlight w:val="lightGray"/>
            </w:rPr>
            <w:t>заполнить</w:t>
          </w:r>
        </w:p>
      </w:docPartBody>
    </w:docPart>
    <w:docPart>
      <w:docPartPr>
        <w:name w:val="8925425D7A41480299C3B777FCD085C0"/>
        <w:category>
          <w:name w:val="Общие"/>
          <w:gallery w:val="placeholder"/>
        </w:category>
        <w:types>
          <w:type w:val="bbPlcHdr"/>
        </w:types>
        <w:behaviors>
          <w:behavior w:val="content"/>
        </w:behaviors>
        <w:guid w:val="{752B8CE5-BF32-463E-AF39-5A671024C712}"/>
      </w:docPartPr>
      <w:docPartBody>
        <w:p w:rsidR="00ED619E" w:rsidRDefault="00FB6E32" w:rsidP="00FB6E32">
          <w:pPr>
            <w:pStyle w:val="8925425D7A41480299C3B777FCD085C021"/>
          </w:pPr>
          <w:r w:rsidRPr="004B4FAE">
            <w:rPr>
              <w:rStyle w:val="a3"/>
              <w:sz w:val="24"/>
              <w:szCs w:val="24"/>
              <w:highlight w:val="lightGray"/>
            </w:rPr>
            <w:t>заполнить</w:t>
          </w:r>
        </w:p>
      </w:docPartBody>
    </w:docPart>
    <w:docPart>
      <w:docPartPr>
        <w:name w:val="E71EE6A949C64987B5CF4F860F10ADE3"/>
        <w:category>
          <w:name w:val="Общие"/>
          <w:gallery w:val="placeholder"/>
        </w:category>
        <w:types>
          <w:type w:val="bbPlcHdr"/>
        </w:types>
        <w:behaviors>
          <w:behavior w:val="content"/>
        </w:behaviors>
        <w:guid w:val="{778D6EC4-F75B-4A9E-AE78-16733C9CBA28}"/>
      </w:docPartPr>
      <w:docPartBody>
        <w:p w:rsidR="00ED619E" w:rsidRDefault="00FB6E32" w:rsidP="00FB6E32">
          <w:pPr>
            <w:pStyle w:val="E71EE6A949C64987B5CF4F860F10ADE321"/>
          </w:pPr>
          <w:r w:rsidRPr="004B4FAE">
            <w:rPr>
              <w:rStyle w:val="a3"/>
              <w:sz w:val="24"/>
              <w:szCs w:val="24"/>
              <w:highlight w:val="lightGray"/>
            </w:rPr>
            <w:t>заполнить</w:t>
          </w:r>
        </w:p>
      </w:docPartBody>
    </w:docPart>
    <w:docPart>
      <w:docPartPr>
        <w:name w:val="A28CA186FA53438A889617453C0BF3CF"/>
        <w:category>
          <w:name w:val="Общие"/>
          <w:gallery w:val="placeholder"/>
        </w:category>
        <w:types>
          <w:type w:val="bbPlcHdr"/>
        </w:types>
        <w:behaviors>
          <w:behavior w:val="content"/>
        </w:behaviors>
        <w:guid w:val="{7DCD1A23-A34B-4D23-907D-5C950555D0D3}"/>
      </w:docPartPr>
      <w:docPartBody>
        <w:p w:rsidR="00ED619E" w:rsidRDefault="00FB6E32" w:rsidP="00FB6E32">
          <w:pPr>
            <w:pStyle w:val="A28CA186FA53438A889617453C0BF3CF21"/>
          </w:pPr>
          <w:r w:rsidRPr="004B4FAE">
            <w:rPr>
              <w:rStyle w:val="a3"/>
              <w:sz w:val="24"/>
              <w:szCs w:val="24"/>
              <w:highlight w:val="lightGray"/>
            </w:rPr>
            <w:t>заполнить</w:t>
          </w:r>
        </w:p>
      </w:docPartBody>
    </w:docPart>
    <w:docPart>
      <w:docPartPr>
        <w:name w:val="F84486A98D4349409BB73558F92F3D47"/>
        <w:category>
          <w:name w:val="Общие"/>
          <w:gallery w:val="placeholder"/>
        </w:category>
        <w:types>
          <w:type w:val="bbPlcHdr"/>
        </w:types>
        <w:behaviors>
          <w:behavior w:val="content"/>
        </w:behaviors>
        <w:guid w:val="{5C8EF703-A358-4B7A-8021-B2FDAE8D935B}"/>
      </w:docPartPr>
      <w:docPartBody>
        <w:p w:rsidR="00ED619E" w:rsidRDefault="00FB6E32" w:rsidP="00FB6E32">
          <w:pPr>
            <w:pStyle w:val="F84486A98D4349409BB73558F92F3D4721"/>
          </w:pPr>
          <w:r w:rsidRPr="004B4FAE">
            <w:rPr>
              <w:rStyle w:val="a3"/>
              <w:sz w:val="24"/>
              <w:szCs w:val="24"/>
              <w:highlight w:val="lightGray"/>
            </w:rPr>
            <w:t>заполнить</w:t>
          </w:r>
        </w:p>
      </w:docPartBody>
    </w:docPart>
    <w:docPart>
      <w:docPartPr>
        <w:name w:val="019CB428528A4E34A83ACA3D1E5315D7"/>
        <w:category>
          <w:name w:val="Общие"/>
          <w:gallery w:val="placeholder"/>
        </w:category>
        <w:types>
          <w:type w:val="bbPlcHdr"/>
        </w:types>
        <w:behaviors>
          <w:behavior w:val="content"/>
        </w:behaviors>
        <w:guid w:val="{9EF8EBBC-B721-4403-BF55-E0D52B577140}"/>
      </w:docPartPr>
      <w:docPartBody>
        <w:p w:rsidR="00ED619E" w:rsidRDefault="00FB6E32" w:rsidP="00FB6E32">
          <w:pPr>
            <w:pStyle w:val="019CB428528A4E34A83ACA3D1E5315D721"/>
          </w:pPr>
          <w:r w:rsidRPr="004B4FAE">
            <w:rPr>
              <w:rStyle w:val="a3"/>
              <w:sz w:val="24"/>
              <w:szCs w:val="24"/>
              <w:highlight w:val="lightGray"/>
            </w:rPr>
            <w:t>заполнить</w:t>
          </w:r>
        </w:p>
      </w:docPartBody>
    </w:docPart>
    <w:docPart>
      <w:docPartPr>
        <w:name w:val="833F2B2B3A414687AC2EAED2842F92A7"/>
        <w:category>
          <w:name w:val="Общие"/>
          <w:gallery w:val="placeholder"/>
        </w:category>
        <w:types>
          <w:type w:val="bbPlcHdr"/>
        </w:types>
        <w:behaviors>
          <w:behavior w:val="content"/>
        </w:behaviors>
        <w:guid w:val="{BFC5E09D-787E-4114-B337-552C055521D8}"/>
      </w:docPartPr>
      <w:docPartBody>
        <w:p w:rsidR="00ED619E" w:rsidRDefault="00FB6E32" w:rsidP="00FB6E32">
          <w:pPr>
            <w:pStyle w:val="833F2B2B3A414687AC2EAED2842F92A721"/>
          </w:pPr>
          <w:r w:rsidRPr="004B4FAE">
            <w:rPr>
              <w:rStyle w:val="a3"/>
              <w:sz w:val="24"/>
              <w:szCs w:val="24"/>
              <w:highlight w:val="lightGray"/>
            </w:rPr>
            <w:t>заполнить</w:t>
          </w:r>
        </w:p>
      </w:docPartBody>
    </w:docPart>
    <w:docPart>
      <w:docPartPr>
        <w:name w:val="F08C189112364598930B652DA2C0DEC6"/>
        <w:category>
          <w:name w:val="Общие"/>
          <w:gallery w:val="placeholder"/>
        </w:category>
        <w:types>
          <w:type w:val="bbPlcHdr"/>
        </w:types>
        <w:behaviors>
          <w:behavior w:val="content"/>
        </w:behaviors>
        <w:guid w:val="{9B09107D-2835-480E-91BB-BC609857D448}"/>
      </w:docPartPr>
      <w:docPartBody>
        <w:p w:rsidR="00ED619E" w:rsidRDefault="00FB6E32" w:rsidP="00FB6E32">
          <w:pPr>
            <w:pStyle w:val="F08C189112364598930B652DA2C0DEC621"/>
          </w:pPr>
          <w:r w:rsidRPr="004B4FAE">
            <w:rPr>
              <w:rStyle w:val="a3"/>
              <w:sz w:val="24"/>
              <w:szCs w:val="24"/>
              <w:highlight w:val="lightGray"/>
            </w:rPr>
            <w:t>заполнить</w:t>
          </w:r>
        </w:p>
      </w:docPartBody>
    </w:docPart>
    <w:docPart>
      <w:docPartPr>
        <w:name w:val="EAD011BE2F26485AA4D70B4DBFC3B35B"/>
        <w:category>
          <w:name w:val="Общие"/>
          <w:gallery w:val="placeholder"/>
        </w:category>
        <w:types>
          <w:type w:val="bbPlcHdr"/>
        </w:types>
        <w:behaviors>
          <w:behavior w:val="content"/>
        </w:behaviors>
        <w:guid w:val="{EBC6C71C-0311-496F-ABFF-2A0D632C02EE}"/>
      </w:docPartPr>
      <w:docPartBody>
        <w:p w:rsidR="00ED619E" w:rsidRDefault="00FB6E32" w:rsidP="00FB6E32">
          <w:pPr>
            <w:pStyle w:val="EAD011BE2F26485AA4D70B4DBFC3B35B21"/>
          </w:pPr>
          <w:r w:rsidRPr="004B4FAE">
            <w:rPr>
              <w:rStyle w:val="a3"/>
              <w:sz w:val="24"/>
              <w:szCs w:val="24"/>
              <w:highlight w:val="lightGray"/>
            </w:rPr>
            <w:t>заполнить</w:t>
          </w:r>
        </w:p>
      </w:docPartBody>
    </w:docPart>
    <w:docPart>
      <w:docPartPr>
        <w:name w:val="E1F7F72E16B847688CA2D2F5B03FEB02"/>
        <w:category>
          <w:name w:val="Общие"/>
          <w:gallery w:val="placeholder"/>
        </w:category>
        <w:types>
          <w:type w:val="bbPlcHdr"/>
        </w:types>
        <w:behaviors>
          <w:behavior w:val="content"/>
        </w:behaviors>
        <w:guid w:val="{B5CB206B-C497-4E27-8430-ED8181D89DDF}"/>
      </w:docPartPr>
      <w:docPartBody>
        <w:p w:rsidR="00ED619E" w:rsidRDefault="00FB6E32" w:rsidP="00FB6E32">
          <w:pPr>
            <w:pStyle w:val="E1F7F72E16B847688CA2D2F5B03FEB0221"/>
          </w:pPr>
          <w:r w:rsidRPr="004B4FAE">
            <w:rPr>
              <w:rStyle w:val="a3"/>
              <w:b/>
              <w:sz w:val="24"/>
              <w:szCs w:val="24"/>
              <w:highlight w:val="lightGray"/>
            </w:rPr>
            <w:t>Наименование организации</w:t>
          </w:r>
        </w:p>
      </w:docPartBody>
    </w:docPart>
    <w:docPart>
      <w:docPartPr>
        <w:name w:val="DefaultPlaceholder_-1854013435"/>
        <w:category>
          <w:name w:val="Общие"/>
          <w:gallery w:val="placeholder"/>
        </w:category>
        <w:types>
          <w:type w:val="bbPlcHdr"/>
        </w:types>
        <w:behaviors>
          <w:behavior w:val="content"/>
        </w:behaviors>
        <w:guid w:val="{7C399D48-B7F4-4C2B-92ED-65E6B0BF50F7}"/>
      </w:docPartPr>
      <w:docPartBody>
        <w:p w:rsidR="00ED619E" w:rsidRDefault="00894C13">
          <w:r w:rsidRPr="006E121E">
            <w:rPr>
              <w:rStyle w:val="a3"/>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A84A9AE10E1249FF846E5221BA9A4E73"/>
        <w:category>
          <w:name w:val="Общие"/>
          <w:gallery w:val="placeholder"/>
        </w:category>
        <w:types>
          <w:type w:val="bbPlcHdr"/>
        </w:types>
        <w:behaviors>
          <w:behavior w:val="content"/>
        </w:behaviors>
        <w:guid w:val="{55FEE119-83B1-4D41-B476-7E0C6408A0AA}"/>
      </w:docPartPr>
      <w:docPartBody>
        <w:p w:rsidR="00ED619E" w:rsidRDefault="00FB6E32" w:rsidP="00FB6E32">
          <w:pPr>
            <w:pStyle w:val="A84A9AE10E1249FF846E5221BA9A4E7321"/>
          </w:pPr>
          <w:r w:rsidRPr="004B4FAE">
            <w:rPr>
              <w:rStyle w:val="a3"/>
              <w:sz w:val="24"/>
              <w:szCs w:val="24"/>
              <w:highlight w:val="lightGray"/>
            </w:rPr>
            <w:t>указать рабочий телефон</w:t>
          </w:r>
        </w:p>
      </w:docPartBody>
    </w:docPart>
    <w:docPart>
      <w:docPartPr>
        <w:name w:val="912ABA921A8A4098A0C4E90215F09A4F"/>
        <w:category>
          <w:name w:val="Общие"/>
          <w:gallery w:val="placeholder"/>
        </w:category>
        <w:types>
          <w:type w:val="bbPlcHdr"/>
        </w:types>
        <w:behaviors>
          <w:behavior w:val="content"/>
        </w:behaviors>
        <w:guid w:val="{67793296-206F-45B7-94F7-AA9B2926C908}"/>
      </w:docPartPr>
      <w:docPartBody>
        <w:p w:rsidR="00ED619E" w:rsidRDefault="00FB6E32" w:rsidP="00FB6E32">
          <w:pPr>
            <w:pStyle w:val="912ABA921A8A4098A0C4E90215F09A4F21"/>
          </w:pPr>
          <w:r w:rsidRPr="004B4FAE">
            <w:rPr>
              <w:rStyle w:val="a3"/>
              <w:sz w:val="24"/>
              <w:szCs w:val="24"/>
              <w:highlight w:val="lightGray"/>
            </w:rPr>
            <w:t>указать почту для направления Заявок</w:t>
          </w:r>
        </w:p>
      </w:docPartBody>
    </w:docPart>
    <w:docPart>
      <w:docPartPr>
        <w:name w:val="0536B5AE3B844BDC818B6AAB5DFA71FA"/>
        <w:category>
          <w:name w:val="Общие"/>
          <w:gallery w:val="placeholder"/>
        </w:category>
        <w:types>
          <w:type w:val="bbPlcHdr"/>
        </w:types>
        <w:behaviors>
          <w:behavior w:val="content"/>
        </w:behaviors>
        <w:guid w:val="{A54FD6E6-E4C4-4E51-847B-C1C9EB7AA242}"/>
      </w:docPartPr>
      <w:docPartBody>
        <w:p w:rsidR="00F43318" w:rsidRDefault="00FB6E32" w:rsidP="00FB6E32">
          <w:pPr>
            <w:pStyle w:val="0536B5AE3B844BDC818B6AAB5DFA71FA22"/>
          </w:pPr>
          <w:r w:rsidRPr="004B4FAE">
            <w:rPr>
              <w:rStyle w:val="a3"/>
              <w:sz w:val="24"/>
              <w:szCs w:val="24"/>
              <w:highlight w:val="lightGray"/>
            </w:rPr>
            <w:t>число прописью</w:t>
          </w:r>
        </w:p>
      </w:docPartBody>
    </w:docPart>
    <w:docPart>
      <w:docPartPr>
        <w:name w:val="913B60547DFA4C8C923273421AE7EA1F"/>
        <w:category>
          <w:name w:val="Общие"/>
          <w:gallery w:val="placeholder"/>
        </w:category>
        <w:types>
          <w:type w:val="bbPlcHdr"/>
        </w:types>
        <w:behaviors>
          <w:behavior w:val="content"/>
        </w:behaviors>
        <w:guid w:val="{1CBA1633-B3D8-41BB-B98D-D9113D768214}"/>
      </w:docPartPr>
      <w:docPartBody>
        <w:p w:rsidR="00E01963" w:rsidRDefault="00FB6E32" w:rsidP="00FB6E32">
          <w:pPr>
            <w:pStyle w:val="913B60547DFA4C8C923273421AE7EA1F22"/>
          </w:pPr>
          <w:r w:rsidRPr="004B4FAE">
            <w:rPr>
              <w:rStyle w:val="a3"/>
              <w:color w:val="FFFFFF" w:themeColor="background1"/>
              <w:sz w:val="24"/>
              <w:szCs w:val="24"/>
            </w:rPr>
            <w:t>номер договора</w:t>
          </w:r>
        </w:p>
      </w:docPartBody>
    </w:docPart>
    <w:docPart>
      <w:docPartPr>
        <w:name w:val="A009741DEBE0458A85130C1FD6B45E69"/>
        <w:category>
          <w:name w:val="Общие"/>
          <w:gallery w:val="placeholder"/>
        </w:category>
        <w:types>
          <w:type w:val="bbPlcHdr"/>
        </w:types>
        <w:behaviors>
          <w:behavior w:val="content"/>
        </w:behaviors>
        <w:guid w:val="{CD1934E0-1A0F-4CB5-AFA1-60011ACDB985}"/>
      </w:docPartPr>
      <w:docPartBody>
        <w:p w:rsidR="000025F7" w:rsidRDefault="00FB6E32" w:rsidP="00FB6E32">
          <w:pPr>
            <w:pStyle w:val="A009741DEBE0458A85130C1FD6B45E6922"/>
          </w:pPr>
          <w:r w:rsidRPr="004B4FAE">
            <w:rPr>
              <w:rStyle w:val="a3"/>
              <w:color w:val="FFFFFF" w:themeColor="background1"/>
              <w:sz w:val="24"/>
              <w:szCs w:val="24"/>
            </w:rPr>
            <w:t>указьдоговора</w:t>
          </w:r>
        </w:p>
      </w:docPartBody>
    </w:docPart>
    <w:docPart>
      <w:docPartPr>
        <w:name w:val="A97C452290994F31A6271875DD78100A"/>
        <w:category>
          <w:name w:val="Общие"/>
          <w:gallery w:val="placeholder"/>
        </w:category>
        <w:types>
          <w:type w:val="bbPlcHdr"/>
        </w:types>
        <w:behaviors>
          <w:behavior w:val="content"/>
        </w:behaviors>
        <w:guid w:val="{7719F664-4DA6-4BCD-BBEF-EDABC825AEF7}"/>
      </w:docPartPr>
      <w:docPartBody>
        <w:p w:rsidR="000025F7" w:rsidRDefault="00FB6E32" w:rsidP="00FB6E32">
          <w:pPr>
            <w:pStyle w:val="A97C452290994F31A6271875DD78100A22"/>
          </w:pPr>
          <w:r w:rsidRPr="004B4FAE">
            <w:rPr>
              <w:rStyle w:val="a3"/>
              <w:color w:val="FFFFFF" w:themeColor="background1"/>
              <w:sz w:val="24"/>
              <w:szCs w:val="24"/>
            </w:rPr>
            <w:t>уу договора</w:t>
          </w:r>
        </w:p>
      </w:docPartBody>
    </w:docPart>
    <w:docPart>
      <w:docPartPr>
        <w:name w:val="DefaultPlaceholder_-1854013440"/>
        <w:category>
          <w:name w:val="Общие"/>
          <w:gallery w:val="placeholder"/>
        </w:category>
        <w:types>
          <w:type w:val="bbPlcHdr"/>
        </w:types>
        <w:behaviors>
          <w:behavior w:val="content"/>
        </w:behaviors>
        <w:guid w:val="{C0960ED8-CC69-4DF8-ADF3-09EC15E75572}"/>
      </w:docPartPr>
      <w:docPartBody>
        <w:p w:rsidR="00F361DE" w:rsidRDefault="00F361DE">
          <w:r w:rsidRPr="00B523FC">
            <w:rPr>
              <w:rStyle w:val="a3"/>
            </w:rPr>
            <w:t>Место для ввода текста.</w:t>
          </w:r>
        </w:p>
      </w:docPartBody>
    </w:docPart>
    <w:docPart>
      <w:docPartPr>
        <w:name w:val="DD0F45A9A9904290A006345818EFCAC3"/>
        <w:category>
          <w:name w:val="Общие"/>
          <w:gallery w:val="placeholder"/>
        </w:category>
        <w:types>
          <w:type w:val="bbPlcHdr"/>
        </w:types>
        <w:behaviors>
          <w:behavior w:val="content"/>
        </w:behaviors>
        <w:guid w:val="{3F936B1D-AE7F-4620-9AB3-3380B2B0E992}"/>
      </w:docPartPr>
      <w:docPartBody>
        <w:p w:rsidR="00563F3A" w:rsidRDefault="00FB6E32" w:rsidP="00FB6E32">
          <w:pPr>
            <w:pStyle w:val="DD0F45A9A9904290A006345818EFCAC31"/>
          </w:pPr>
          <w:r w:rsidRPr="004B4FAE">
            <w:rPr>
              <w:rStyle w:val="a3"/>
              <w:color w:val="FFFFFF" w:themeColor="background1"/>
              <w:sz w:val="24"/>
              <w:szCs w:val="24"/>
            </w:rPr>
            <w:t>число</w:t>
          </w:r>
        </w:p>
      </w:docPartBody>
    </w:docPart>
    <w:docPart>
      <w:docPartPr>
        <w:name w:val="4759428E3D84480BB8452837E8A5983C"/>
        <w:category>
          <w:name w:val="Общие"/>
          <w:gallery w:val="placeholder"/>
        </w:category>
        <w:types>
          <w:type w:val="bbPlcHdr"/>
        </w:types>
        <w:behaviors>
          <w:behavior w:val="content"/>
        </w:behaviors>
        <w:guid w:val="{DD7553AB-8258-447E-9A61-67260E830AE7}"/>
      </w:docPartPr>
      <w:docPartBody>
        <w:p w:rsidR="00563F3A" w:rsidRDefault="00FB6E32" w:rsidP="00FB6E32">
          <w:pPr>
            <w:pStyle w:val="4759428E3D84480BB8452837E8A5983C1"/>
          </w:pPr>
          <w:r w:rsidRPr="004B4FAE">
            <w:rPr>
              <w:rStyle w:val="a3"/>
              <w:color w:val="FFFFFF" w:themeColor="background1"/>
              <w:sz w:val="24"/>
              <w:szCs w:val="24"/>
            </w:rPr>
            <w:t xml:space="preserve"> месяц</w:t>
          </w:r>
        </w:p>
      </w:docPartBody>
    </w:docPart>
    <w:docPart>
      <w:docPartPr>
        <w:name w:val="AB86FE9A6716436089BF0406BA397BDC"/>
        <w:category>
          <w:name w:val="Общие"/>
          <w:gallery w:val="placeholder"/>
        </w:category>
        <w:types>
          <w:type w:val="bbPlcHdr"/>
        </w:types>
        <w:behaviors>
          <w:behavior w:val="content"/>
        </w:behaviors>
        <w:guid w:val="{606F992C-74EC-46D6-B66E-D5F69E6E3CC6}"/>
      </w:docPartPr>
      <w:docPartBody>
        <w:p w:rsidR="00657D2F" w:rsidRDefault="00C239D9" w:rsidP="00C239D9">
          <w:pPr>
            <w:pStyle w:val="AB86FE9A6716436089BF0406BA397BDC"/>
          </w:pPr>
          <w:r w:rsidRPr="00B02ED7">
            <w:rPr>
              <w:rStyle w:val="a3"/>
              <w:b/>
              <w:sz w:val="24"/>
              <w:szCs w:val="24"/>
              <w:highlight w:val="lightGray"/>
              <w:shd w:val="clear" w:color="auto" w:fill="FFFFFF" w:themeFill="background1"/>
            </w:rPr>
            <w:t>Наименование организации/индивидуального предпринимателя</w:t>
          </w:r>
        </w:p>
      </w:docPartBody>
    </w:docPart>
    <w:docPart>
      <w:docPartPr>
        <w:name w:val="C40AA235E483410E9C1597C7BFA8685E"/>
        <w:category>
          <w:name w:val="Общие"/>
          <w:gallery w:val="placeholder"/>
        </w:category>
        <w:types>
          <w:type w:val="bbPlcHdr"/>
        </w:types>
        <w:behaviors>
          <w:behavior w:val="content"/>
        </w:behaviors>
        <w:guid w:val="{7DDF2AD6-2115-4DE0-B775-C589DF0D2E55}"/>
      </w:docPartPr>
      <w:docPartBody>
        <w:p w:rsidR="00657D2F" w:rsidRDefault="00C239D9" w:rsidP="00C239D9">
          <w:pPr>
            <w:pStyle w:val="C40AA235E483410E9C1597C7BFA8685E"/>
          </w:pPr>
          <w:r w:rsidRPr="00B523FC">
            <w:rPr>
              <w:rStyle w:val="a3"/>
            </w:rPr>
            <w:t>Место для ввода текста.</w:t>
          </w:r>
        </w:p>
      </w:docPartBody>
    </w:docPart>
    <w:docPart>
      <w:docPartPr>
        <w:name w:val="4F9D8D8CE7FD43F7B658866169F70A9B"/>
        <w:category>
          <w:name w:val="Общие"/>
          <w:gallery w:val="placeholder"/>
        </w:category>
        <w:types>
          <w:type w:val="bbPlcHdr"/>
        </w:types>
        <w:behaviors>
          <w:behavior w:val="content"/>
        </w:behaviors>
        <w:guid w:val="{180B1E89-B8E1-47F1-AD07-42D21C67D040}"/>
      </w:docPartPr>
      <w:docPartBody>
        <w:p w:rsidR="00657D2F" w:rsidRDefault="00C239D9" w:rsidP="00C239D9">
          <w:pPr>
            <w:pStyle w:val="4F9D8D8CE7FD43F7B658866169F70A9B"/>
          </w:pPr>
          <w:r w:rsidRPr="00B02ED7">
            <w:rPr>
              <w:rStyle w:val="a3"/>
              <w:sz w:val="24"/>
              <w:szCs w:val="24"/>
              <w:highlight w:val="lightGray"/>
              <w:shd w:val="clear" w:color="auto" w:fill="FFFFFF" w:themeFill="background1"/>
            </w:rPr>
            <w:t>указать должность, ФИО</w:t>
          </w:r>
        </w:p>
      </w:docPartBody>
    </w:docPart>
    <w:docPart>
      <w:docPartPr>
        <w:name w:val="7566358806EC4F25BBCAA182DBD4D106"/>
        <w:category>
          <w:name w:val="Общие"/>
          <w:gallery w:val="placeholder"/>
        </w:category>
        <w:types>
          <w:type w:val="bbPlcHdr"/>
        </w:types>
        <w:behaviors>
          <w:behavior w:val="content"/>
        </w:behaviors>
        <w:guid w:val="{B51F4486-9FF0-4BAC-8EDE-F23DA55E332D}"/>
      </w:docPartPr>
      <w:docPartBody>
        <w:p w:rsidR="00657D2F" w:rsidRDefault="00C239D9" w:rsidP="00C239D9">
          <w:pPr>
            <w:pStyle w:val="7566358806EC4F25BBCAA182DBD4D106"/>
          </w:pPr>
          <w:r w:rsidRPr="00B523FC">
            <w:rPr>
              <w:rStyle w:val="a3"/>
            </w:rPr>
            <w:t>Место для ввода текста.</w:t>
          </w:r>
        </w:p>
      </w:docPartBody>
    </w:docPart>
    <w:docPart>
      <w:docPartPr>
        <w:name w:val="9A8C989F43B14E4F82C859EC9F6BF7FB"/>
        <w:category>
          <w:name w:val="Общие"/>
          <w:gallery w:val="placeholder"/>
        </w:category>
        <w:types>
          <w:type w:val="bbPlcHdr"/>
        </w:types>
        <w:behaviors>
          <w:behavior w:val="content"/>
        </w:behaviors>
        <w:guid w:val="{F48D9D23-846C-4430-8071-08512FFBB3BC}"/>
      </w:docPartPr>
      <w:docPartBody>
        <w:p w:rsidR="00657D2F" w:rsidRDefault="00C239D9" w:rsidP="00C239D9">
          <w:pPr>
            <w:pStyle w:val="9A8C989F43B14E4F82C859EC9F6BF7FB"/>
          </w:pPr>
          <w:r w:rsidRPr="00B02ED7">
            <w:rPr>
              <w:sz w:val="24"/>
              <w:szCs w:val="24"/>
            </w:rPr>
            <w:t>действующего на основании</w:t>
          </w:r>
        </w:p>
      </w:docPartBody>
    </w:docPart>
    <w:docPart>
      <w:docPartPr>
        <w:name w:val="E4677DC7F3764A6D9CBA467E4D29CFBF"/>
        <w:category>
          <w:name w:val="Общие"/>
          <w:gallery w:val="placeholder"/>
        </w:category>
        <w:types>
          <w:type w:val="bbPlcHdr"/>
        </w:types>
        <w:behaviors>
          <w:behavior w:val="content"/>
        </w:behaviors>
        <w:guid w:val="{042992CA-9FF4-4F7D-A1B5-CD8A12122CE7}"/>
      </w:docPartPr>
      <w:docPartBody>
        <w:p w:rsidR="00657D2F" w:rsidRDefault="00C239D9" w:rsidP="00C239D9">
          <w:pPr>
            <w:pStyle w:val="E4677DC7F3764A6D9CBA467E4D29CFBF"/>
          </w:pPr>
          <w:r w:rsidRPr="00B02ED7">
            <w:rPr>
              <w:rStyle w:val="a3"/>
              <w:sz w:val="24"/>
              <w:szCs w:val="24"/>
              <w:highlight w:val="lightGray"/>
              <w:shd w:val="clear" w:color="auto" w:fill="FFFFFF" w:themeFill="background1"/>
            </w:rPr>
            <w:t>документ, подтверждающий полномочия</w:t>
          </w:r>
        </w:p>
      </w:docPartBody>
    </w:docPart>
    <w:docPart>
      <w:docPartPr>
        <w:name w:val="F282CCA5B0B04101A052E1C0807902AC"/>
        <w:category>
          <w:name w:val="Общие"/>
          <w:gallery w:val="placeholder"/>
        </w:category>
        <w:types>
          <w:type w:val="bbPlcHdr"/>
        </w:types>
        <w:behaviors>
          <w:behavior w:val="content"/>
        </w:behaviors>
        <w:guid w:val="{1F7C335C-F306-41B0-94DA-543413A4AC30}"/>
      </w:docPartPr>
      <w:docPartBody>
        <w:p w:rsidR="00657D2F" w:rsidRDefault="00C239D9" w:rsidP="00C239D9">
          <w:pPr>
            <w:pStyle w:val="F282CCA5B0B04101A052E1C0807902AC"/>
          </w:pPr>
          <w:r w:rsidRPr="00B02ED7">
            <w:rPr>
              <w:rStyle w:val="a3"/>
              <w:sz w:val="24"/>
              <w:szCs w:val="24"/>
              <w:highlight w:val="lightGray"/>
            </w:rPr>
            <w:t>выбрать значение</w:t>
          </w:r>
        </w:p>
      </w:docPartBody>
    </w:docPart>
    <w:docPart>
      <w:docPartPr>
        <w:name w:val="C4A3196C2B474CE9AC4853C62AB7A581"/>
        <w:category>
          <w:name w:val="Общие"/>
          <w:gallery w:val="placeholder"/>
        </w:category>
        <w:types>
          <w:type w:val="bbPlcHdr"/>
        </w:types>
        <w:behaviors>
          <w:behavior w:val="content"/>
        </w:behaviors>
        <w:guid w:val="{834282E0-EE13-4AAD-B96F-FC8207360826}"/>
      </w:docPartPr>
      <w:docPartBody>
        <w:p w:rsidR="000A1525" w:rsidRDefault="00657D2F" w:rsidP="00657D2F">
          <w:pPr>
            <w:pStyle w:val="C4A3196C2B474CE9AC4853C62AB7A581"/>
          </w:pPr>
          <w:r w:rsidRPr="00B02ED7">
            <w:rPr>
              <w:rStyle w:val="a3"/>
              <w:sz w:val="24"/>
              <w:szCs w:val="24"/>
              <w:highlight w:val="lightGray"/>
            </w:rPr>
            <w:t>сумма</w:t>
          </w:r>
        </w:p>
      </w:docPartBody>
    </w:docPart>
    <w:docPart>
      <w:docPartPr>
        <w:name w:val="52A529BDAE9741D596A3DA79AC011175"/>
        <w:category>
          <w:name w:val="Общие"/>
          <w:gallery w:val="placeholder"/>
        </w:category>
        <w:types>
          <w:type w:val="bbPlcHdr"/>
        </w:types>
        <w:behaviors>
          <w:behavior w:val="content"/>
        </w:behaviors>
        <w:guid w:val="{0ED86422-EABE-4CD2-8E3A-E7464F9D2F47}"/>
      </w:docPartPr>
      <w:docPartBody>
        <w:p w:rsidR="000A1525" w:rsidRDefault="00657D2F" w:rsidP="00657D2F">
          <w:pPr>
            <w:pStyle w:val="52A529BDAE9741D596A3DA79AC011175"/>
          </w:pPr>
          <w:r w:rsidRPr="00B02ED7">
            <w:rPr>
              <w:rStyle w:val="a3"/>
              <w:sz w:val="24"/>
              <w:szCs w:val="24"/>
              <w:highlight w:val="lightGray"/>
            </w:rPr>
            <w:t>сумма прописью</w:t>
          </w:r>
        </w:p>
      </w:docPartBody>
    </w:docPart>
    <w:docPart>
      <w:docPartPr>
        <w:name w:val="67EB9F28DCF746778E62CCFBED5B3E0D"/>
        <w:category>
          <w:name w:val="Общие"/>
          <w:gallery w:val="placeholder"/>
        </w:category>
        <w:types>
          <w:type w:val="bbPlcHdr"/>
        </w:types>
        <w:behaviors>
          <w:behavior w:val="content"/>
        </w:behaviors>
        <w:guid w:val="{49B69520-D62C-457C-AFA1-19D47B10DE2D}"/>
      </w:docPartPr>
      <w:docPartBody>
        <w:p w:rsidR="000A1525" w:rsidRDefault="00657D2F" w:rsidP="00657D2F">
          <w:pPr>
            <w:pStyle w:val="67EB9F28DCF746778E62CCFBED5B3E0D"/>
          </w:pPr>
          <w:r w:rsidRPr="00B02ED7">
            <w:rPr>
              <w:rStyle w:val="a3"/>
              <w:sz w:val="24"/>
              <w:szCs w:val="24"/>
              <w:highlight w:val="lightGray"/>
            </w:rPr>
            <w:t>заполнить</w:t>
          </w:r>
        </w:p>
      </w:docPartBody>
    </w:docPart>
    <w:docPart>
      <w:docPartPr>
        <w:name w:val="EFD1B4C02950488FA4C14512401C5590"/>
        <w:category>
          <w:name w:val="Общие"/>
          <w:gallery w:val="placeholder"/>
        </w:category>
        <w:types>
          <w:type w:val="bbPlcHdr"/>
        </w:types>
        <w:behaviors>
          <w:behavior w:val="content"/>
        </w:behaviors>
        <w:guid w:val="{EFABF7E1-6A08-4AD0-9A1A-7632036DF4B2}"/>
      </w:docPartPr>
      <w:docPartBody>
        <w:p w:rsidR="000A1525" w:rsidRDefault="00657D2F" w:rsidP="00657D2F">
          <w:pPr>
            <w:pStyle w:val="EFD1B4C02950488FA4C14512401C5590"/>
          </w:pPr>
          <w:r w:rsidRPr="00B02ED7">
            <w:rPr>
              <w:rStyle w:val="a3"/>
              <w:sz w:val="24"/>
              <w:szCs w:val="24"/>
              <w:highlight w:val="lightGray"/>
            </w:rPr>
            <w:t>выбрать</w:t>
          </w:r>
          <w:r w:rsidRPr="00B02ED7">
            <w:rPr>
              <w:sz w:val="24"/>
              <w:szCs w:val="24"/>
            </w:rPr>
            <w:t xml:space="preserve"> </w:t>
          </w:r>
          <w:r w:rsidRPr="00B02ED7">
            <w:rPr>
              <w:rStyle w:val="a3"/>
              <w:sz w:val="24"/>
              <w:szCs w:val="24"/>
              <w:highlight w:val="lightGray"/>
            </w:rPr>
            <w:t>ставку</w:t>
          </w:r>
        </w:p>
      </w:docPartBody>
    </w:docPart>
    <w:docPart>
      <w:docPartPr>
        <w:name w:val="ED70D657C88B4A968ECB67FBB8939022"/>
        <w:category>
          <w:name w:val="Общие"/>
          <w:gallery w:val="placeholder"/>
        </w:category>
        <w:types>
          <w:type w:val="bbPlcHdr"/>
        </w:types>
        <w:behaviors>
          <w:behavior w:val="content"/>
        </w:behaviors>
        <w:guid w:val="{7B63B44C-55A2-4A99-8907-596A29E38DB8}"/>
      </w:docPartPr>
      <w:docPartBody>
        <w:p w:rsidR="000A1525" w:rsidRDefault="00657D2F" w:rsidP="00657D2F">
          <w:pPr>
            <w:pStyle w:val="ED70D657C88B4A968ECB67FBB8939022"/>
          </w:pPr>
          <w:r w:rsidRPr="00B02ED7">
            <w:rPr>
              <w:rStyle w:val="a3"/>
              <w:sz w:val="24"/>
              <w:szCs w:val="24"/>
              <w:highlight w:val="lightGray"/>
            </w:rPr>
            <w:t>указать</w:t>
          </w:r>
          <w:r w:rsidRPr="00B02ED7">
            <w:rPr>
              <w:sz w:val="24"/>
              <w:szCs w:val="24"/>
            </w:rPr>
            <w:t xml:space="preserve"> </w:t>
          </w:r>
          <w:r w:rsidRPr="00B02ED7">
            <w:rPr>
              <w:rStyle w:val="a3"/>
              <w:sz w:val="24"/>
              <w:szCs w:val="24"/>
              <w:highlight w:val="lightGray"/>
            </w:rPr>
            <w:t>сумму</w:t>
          </w:r>
        </w:p>
      </w:docPartBody>
    </w:docPart>
    <w:docPart>
      <w:docPartPr>
        <w:name w:val="44170D30A6834F808751A9BACCD9A329"/>
        <w:category>
          <w:name w:val="Общие"/>
          <w:gallery w:val="placeholder"/>
        </w:category>
        <w:types>
          <w:type w:val="bbPlcHdr"/>
        </w:types>
        <w:behaviors>
          <w:behavior w:val="content"/>
        </w:behaviors>
        <w:guid w:val="{0FF80929-40D3-4E77-9644-9CD8F7AD9A2C}"/>
      </w:docPartPr>
      <w:docPartBody>
        <w:p w:rsidR="000A1525" w:rsidRDefault="00657D2F" w:rsidP="00657D2F">
          <w:pPr>
            <w:pStyle w:val="44170D30A6834F808751A9BACCD9A329"/>
          </w:pPr>
          <w:r w:rsidRPr="00B02ED7">
            <w:rPr>
              <w:rStyle w:val="a3"/>
              <w:sz w:val="24"/>
              <w:szCs w:val="24"/>
              <w:highlight w:val="lightGray"/>
            </w:rPr>
            <w:t>указать</w:t>
          </w:r>
          <w:r w:rsidRPr="00B02ED7">
            <w:rPr>
              <w:sz w:val="24"/>
              <w:szCs w:val="24"/>
            </w:rPr>
            <w:t xml:space="preserve"> </w:t>
          </w:r>
          <w:r w:rsidRPr="00B02ED7">
            <w:rPr>
              <w:rStyle w:val="a3"/>
              <w:sz w:val="24"/>
              <w:szCs w:val="24"/>
              <w:highlight w:val="lightGray"/>
            </w:rPr>
            <w:t>сумму</w:t>
          </w:r>
          <w:r w:rsidRPr="00B02ED7">
            <w:rPr>
              <w:sz w:val="24"/>
              <w:szCs w:val="24"/>
            </w:rPr>
            <w:t xml:space="preserve"> </w:t>
          </w:r>
          <w:r w:rsidRPr="00B02ED7">
            <w:rPr>
              <w:rStyle w:val="a3"/>
              <w:sz w:val="24"/>
              <w:szCs w:val="24"/>
              <w:highlight w:val="lightGray"/>
            </w:rPr>
            <w:t>прописью</w:t>
          </w:r>
        </w:p>
      </w:docPartBody>
    </w:docPart>
    <w:docPart>
      <w:docPartPr>
        <w:name w:val="10166CB49A564B3B9508A2E18769C5E8"/>
        <w:category>
          <w:name w:val="Общие"/>
          <w:gallery w:val="placeholder"/>
        </w:category>
        <w:types>
          <w:type w:val="bbPlcHdr"/>
        </w:types>
        <w:behaviors>
          <w:behavior w:val="content"/>
        </w:behaviors>
        <w:guid w:val="{237290E0-9E74-4DC1-B516-722D66E6FDFA}"/>
      </w:docPartPr>
      <w:docPartBody>
        <w:p w:rsidR="000A1525" w:rsidRDefault="00657D2F" w:rsidP="00657D2F">
          <w:pPr>
            <w:pStyle w:val="10166CB49A564B3B9508A2E18769C5E8"/>
          </w:pPr>
          <w:r w:rsidRPr="00B02ED7">
            <w:rPr>
              <w:rStyle w:val="a3"/>
              <w:sz w:val="24"/>
              <w:szCs w:val="24"/>
              <w:highlight w:val="lightGray"/>
            </w:rPr>
            <w:t>заполнить</w:t>
          </w:r>
        </w:p>
      </w:docPartBody>
    </w:docPart>
    <w:docPart>
      <w:docPartPr>
        <w:name w:val="C6277A4D8DB94AE5BFC22DAB5FAD2021"/>
        <w:category>
          <w:name w:val="Общие"/>
          <w:gallery w:val="placeholder"/>
        </w:category>
        <w:types>
          <w:type w:val="bbPlcHdr"/>
        </w:types>
        <w:behaviors>
          <w:behavior w:val="content"/>
        </w:behaviors>
        <w:guid w:val="{221E48B7-B3E1-47A6-B9D4-7C5E1BADB071}"/>
      </w:docPartPr>
      <w:docPartBody>
        <w:p w:rsidR="000A1525" w:rsidRDefault="00657D2F" w:rsidP="00657D2F">
          <w:pPr>
            <w:pStyle w:val="C6277A4D8DB94AE5BFC22DAB5FAD2021"/>
          </w:pPr>
          <w:r w:rsidRPr="0040495A">
            <w:rPr>
              <w:rStyle w:val="a3"/>
              <w:i/>
              <w:sz w:val="24"/>
              <w:szCs w:val="24"/>
              <w:highlight w:val="lightGray"/>
            </w:rPr>
            <w:t>заполнить</w:t>
          </w:r>
        </w:p>
      </w:docPartBody>
    </w:docPart>
    <w:docPart>
      <w:docPartPr>
        <w:name w:val="EA15C71389014486A93C995FD1EB57E5"/>
        <w:category>
          <w:name w:val="Общие"/>
          <w:gallery w:val="placeholder"/>
        </w:category>
        <w:types>
          <w:type w:val="bbPlcHdr"/>
        </w:types>
        <w:behaviors>
          <w:behavior w:val="content"/>
        </w:behaviors>
        <w:guid w:val="{7FD8C958-287D-4A0C-B07A-C872A74A5453}"/>
      </w:docPartPr>
      <w:docPartBody>
        <w:p w:rsidR="000A1525" w:rsidRDefault="00657D2F" w:rsidP="00657D2F">
          <w:pPr>
            <w:pStyle w:val="EA15C71389014486A93C995FD1EB57E5"/>
          </w:pPr>
          <w:r w:rsidRPr="0040495A">
            <w:rPr>
              <w:rStyle w:val="a3"/>
              <w:i/>
              <w:sz w:val="24"/>
              <w:szCs w:val="24"/>
              <w:highlight w:val="lightGray"/>
            </w:rPr>
            <w:t>заполнить</w:t>
          </w:r>
        </w:p>
      </w:docPartBody>
    </w:docPart>
    <w:docPart>
      <w:docPartPr>
        <w:name w:val="38A52F5F30B3414191A79ABDBCA5502C"/>
        <w:category>
          <w:name w:val="Общие"/>
          <w:gallery w:val="placeholder"/>
        </w:category>
        <w:types>
          <w:type w:val="bbPlcHdr"/>
        </w:types>
        <w:behaviors>
          <w:behavior w:val="content"/>
        </w:behaviors>
        <w:guid w:val="{AEF4210C-8459-4D5A-B792-5782CA12A8E7}"/>
      </w:docPartPr>
      <w:docPartBody>
        <w:p w:rsidR="000A1525" w:rsidRDefault="00657D2F" w:rsidP="00657D2F">
          <w:pPr>
            <w:pStyle w:val="38A52F5F30B3414191A79ABDBCA5502C"/>
          </w:pPr>
          <w:r w:rsidRPr="0040495A">
            <w:rPr>
              <w:rStyle w:val="a3"/>
              <w:i/>
              <w:sz w:val="24"/>
              <w:szCs w:val="24"/>
              <w:highlight w:val="lightGray"/>
            </w:rPr>
            <w:t>заполнить</w:t>
          </w:r>
        </w:p>
      </w:docPartBody>
    </w:docPart>
    <w:docPart>
      <w:docPartPr>
        <w:name w:val="64E8E46056FE467995660512EA953D21"/>
        <w:category>
          <w:name w:val="Общие"/>
          <w:gallery w:val="placeholder"/>
        </w:category>
        <w:types>
          <w:type w:val="bbPlcHdr"/>
        </w:types>
        <w:behaviors>
          <w:behavior w:val="content"/>
        </w:behaviors>
        <w:guid w:val="{9AF49563-C1C1-4B8D-A797-680D6B3E156C}"/>
      </w:docPartPr>
      <w:docPartBody>
        <w:p w:rsidR="000A1525" w:rsidRDefault="00657D2F" w:rsidP="00657D2F">
          <w:pPr>
            <w:pStyle w:val="64E8E46056FE467995660512EA953D21"/>
          </w:pPr>
          <w:r w:rsidRPr="00B02ED7">
            <w:rPr>
              <w:rStyle w:val="a3"/>
              <w:sz w:val="24"/>
              <w:szCs w:val="24"/>
              <w:highlight w:val="lightGray"/>
            </w:rPr>
            <w:t>сумма</w:t>
          </w:r>
        </w:p>
      </w:docPartBody>
    </w:docPart>
    <w:docPart>
      <w:docPartPr>
        <w:name w:val="D449B0C179404925803E94A13A0C4E48"/>
        <w:category>
          <w:name w:val="Общие"/>
          <w:gallery w:val="placeholder"/>
        </w:category>
        <w:types>
          <w:type w:val="bbPlcHdr"/>
        </w:types>
        <w:behaviors>
          <w:behavior w:val="content"/>
        </w:behaviors>
        <w:guid w:val="{9CE5D29A-FF7E-4C6E-924B-687CDCF91959}"/>
      </w:docPartPr>
      <w:docPartBody>
        <w:p w:rsidR="000A1525" w:rsidRDefault="00657D2F" w:rsidP="00657D2F">
          <w:pPr>
            <w:pStyle w:val="D449B0C179404925803E94A13A0C4E48"/>
          </w:pPr>
          <w:r w:rsidRPr="00B02ED7">
            <w:rPr>
              <w:rStyle w:val="a3"/>
              <w:sz w:val="24"/>
              <w:szCs w:val="24"/>
              <w:highlight w:val="lightGray"/>
            </w:rPr>
            <w:t>сумма прописью</w:t>
          </w:r>
        </w:p>
      </w:docPartBody>
    </w:docPart>
    <w:docPart>
      <w:docPartPr>
        <w:name w:val="943022790ECA4F7F87547FF82D976F55"/>
        <w:category>
          <w:name w:val="Общие"/>
          <w:gallery w:val="placeholder"/>
        </w:category>
        <w:types>
          <w:type w:val="bbPlcHdr"/>
        </w:types>
        <w:behaviors>
          <w:behavior w:val="content"/>
        </w:behaviors>
        <w:guid w:val="{EF78171F-CEEA-42D9-A7AB-7C40559970F8}"/>
      </w:docPartPr>
      <w:docPartBody>
        <w:p w:rsidR="000A1525" w:rsidRDefault="00657D2F" w:rsidP="00657D2F">
          <w:pPr>
            <w:pStyle w:val="943022790ECA4F7F87547FF82D976F55"/>
          </w:pPr>
          <w:r w:rsidRPr="00B02ED7">
            <w:rPr>
              <w:rStyle w:val="a3"/>
              <w:sz w:val="24"/>
              <w:szCs w:val="24"/>
              <w:highlight w:val="lightGray"/>
            </w:rPr>
            <w:t>заполнить</w:t>
          </w:r>
        </w:p>
      </w:docPartBody>
    </w:docPart>
    <w:docPart>
      <w:docPartPr>
        <w:name w:val="7687E8B2682F4E6A8A964DA604C55904"/>
        <w:category>
          <w:name w:val="Общие"/>
          <w:gallery w:val="placeholder"/>
        </w:category>
        <w:types>
          <w:type w:val="bbPlcHdr"/>
        </w:types>
        <w:behaviors>
          <w:behavior w:val="content"/>
        </w:behaviors>
        <w:guid w:val="{F69AE80E-F0AB-4F2B-8CB0-0DC6ABCD5F92}"/>
      </w:docPartPr>
      <w:docPartBody>
        <w:p w:rsidR="000A1525" w:rsidRDefault="00657D2F" w:rsidP="00657D2F">
          <w:pPr>
            <w:pStyle w:val="7687E8B2682F4E6A8A964DA604C55904"/>
          </w:pPr>
          <w:r w:rsidRPr="00B02ED7">
            <w:rPr>
              <w:rStyle w:val="a3"/>
              <w:sz w:val="24"/>
              <w:szCs w:val="24"/>
              <w:highlight w:val="lightGray"/>
            </w:rPr>
            <w:t>выбрать</w:t>
          </w:r>
          <w:r w:rsidRPr="00B02ED7">
            <w:rPr>
              <w:sz w:val="24"/>
              <w:szCs w:val="24"/>
            </w:rPr>
            <w:t xml:space="preserve"> </w:t>
          </w:r>
          <w:r w:rsidRPr="00B02ED7">
            <w:rPr>
              <w:rStyle w:val="a3"/>
              <w:sz w:val="24"/>
              <w:szCs w:val="24"/>
              <w:highlight w:val="lightGray"/>
            </w:rPr>
            <w:t>ставку</w:t>
          </w:r>
        </w:p>
      </w:docPartBody>
    </w:docPart>
    <w:docPart>
      <w:docPartPr>
        <w:name w:val="AC81B968039A4322A0805790D18CB658"/>
        <w:category>
          <w:name w:val="Общие"/>
          <w:gallery w:val="placeholder"/>
        </w:category>
        <w:types>
          <w:type w:val="bbPlcHdr"/>
        </w:types>
        <w:behaviors>
          <w:behavior w:val="content"/>
        </w:behaviors>
        <w:guid w:val="{E0610E12-564A-44FC-A69B-D20388013613}"/>
      </w:docPartPr>
      <w:docPartBody>
        <w:p w:rsidR="000A1525" w:rsidRDefault="00657D2F" w:rsidP="00657D2F">
          <w:pPr>
            <w:pStyle w:val="AC81B968039A4322A0805790D18CB658"/>
          </w:pPr>
          <w:r w:rsidRPr="00B02ED7">
            <w:rPr>
              <w:rStyle w:val="a3"/>
              <w:sz w:val="24"/>
              <w:szCs w:val="24"/>
              <w:highlight w:val="lightGray"/>
            </w:rPr>
            <w:t>указать</w:t>
          </w:r>
          <w:r w:rsidRPr="00B02ED7">
            <w:rPr>
              <w:sz w:val="24"/>
              <w:szCs w:val="24"/>
            </w:rPr>
            <w:t xml:space="preserve"> </w:t>
          </w:r>
          <w:r w:rsidRPr="00B02ED7">
            <w:rPr>
              <w:rStyle w:val="a3"/>
              <w:sz w:val="24"/>
              <w:szCs w:val="24"/>
              <w:highlight w:val="lightGray"/>
            </w:rPr>
            <w:t>сумму</w:t>
          </w:r>
        </w:p>
      </w:docPartBody>
    </w:docPart>
    <w:docPart>
      <w:docPartPr>
        <w:name w:val="3224D515AE03408CA0BD74DCCFE52778"/>
        <w:category>
          <w:name w:val="Общие"/>
          <w:gallery w:val="placeholder"/>
        </w:category>
        <w:types>
          <w:type w:val="bbPlcHdr"/>
        </w:types>
        <w:behaviors>
          <w:behavior w:val="content"/>
        </w:behaviors>
        <w:guid w:val="{63320C37-89B1-48F6-B1C0-A79538F57AC7}"/>
      </w:docPartPr>
      <w:docPartBody>
        <w:p w:rsidR="000A1525" w:rsidRDefault="00657D2F" w:rsidP="00657D2F">
          <w:pPr>
            <w:pStyle w:val="3224D515AE03408CA0BD74DCCFE52778"/>
          </w:pPr>
          <w:r w:rsidRPr="00B02ED7">
            <w:rPr>
              <w:rStyle w:val="a3"/>
              <w:sz w:val="24"/>
              <w:szCs w:val="24"/>
              <w:highlight w:val="lightGray"/>
            </w:rPr>
            <w:t>указать</w:t>
          </w:r>
          <w:r w:rsidRPr="00B02ED7">
            <w:rPr>
              <w:sz w:val="24"/>
              <w:szCs w:val="24"/>
            </w:rPr>
            <w:t xml:space="preserve"> </w:t>
          </w:r>
          <w:r w:rsidRPr="00B02ED7">
            <w:rPr>
              <w:rStyle w:val="a3"/>
              <w:sz w:val="24"/>
              <w:szCs w:val="24"/>
              <w:highlight w:val="lightGray"/>
            </w:rPr>
            <w:t>сумму</w:t>
          </w:r>
          <w:r w:rsidRPr="00B02ED7">
            <w:rPr>
              <w:sz w:val="24"/>
              <w:szCs w:val="24"/>
            </w:rPr>
            <w:t xml:space="preserve"> </w:t>
          </w:r>
          <w:r w:rsidRPr="00B02ED7">
            <w:rPr>
              <w:rStyle w:val="a3"/>
              <w:sz w:val="24"/>
              <w:szCs w:val="24"/>
              <w:highlight w:val="lightGray"/>
            </w:rPr>
            <w:t>прописью</w:t>
          </w:r>
        </w:p>
      </w:docPartBody>
    </w:docPart>
    <w:docPart>
      <w:docPartPr>
        <w:name w:val="C894FEB2AA6945ECB49793F886F32C16"/>
        <w:category>
          <w:name w:val="Общие"/>
          <w:gallery w:val="placeholder"/>
        </w:category>
        <w:types>
          <w:type w:val="bbPlcHdr"/>
        </w:types>
        <w:behaviors>
          <w:behavior w:val="content"/>
        </w:behaviors>
        <w:guid w:val="{3FF8BA8B-00AB-4CEB-ABEF-F4CF12C94248}"/>
      </w:docPartPr>
      <w:docPartBody>
        <w:p w:rsidR="000A1525" w:rsidRDefault="00657D2F" w:rsidP="00657D2F">
          <w:pPr>
            <w:pStyle w:val="C894FEB2AA6945ECB49793F886F32C16"/>
          </w:pPr>
          <w:r w:rsidRPr="00B02ED7">
            <w:rPr>
              <w:rStyle w:val="a3"/>
              <w:sz w:val="24"/>
              <w:szCs w:val="24"/>
              <w:highlight w:val="lightGray"/>
            </w:rPr>
            <w:t>заполнить</w:t>
          </w:r>
        </w:p>
      </w:docPartBody>
    </w:docPart>
    <w:docPart>
      <w:docPartPr>
        <w:name w:val="8D913C334C08436AAFBA2026E37E1F16"/>
        <w:category>
          <w:name w:val="Общие"/>
          <w:gallery w:val="placeholder"/>
        </w:category>
        <w:types>
          <w:type w:val="bbPlcHdr"/>
        </w:types>
        <w:behaviors>
          <w:behavior w:val="content"/>
        </w:behaviors>
        <w:guid w:val="{5AF0C20C-1372-44C7-B998-5237BF4A8402}"/>
      </w:docPartPr>
      <w:docPartBody>
        <w:p w:rsidR="000A1525" w:rsidRDefault="00657D2F" w:rsidP="00657D2F">
          <w:pPr>
            <w:pStyle w:val="8D913C334C08436AAFBA2026E37E1F16"/>
          </w:pPr>
          <w:r w:rsidRPr="0040495A">
            <w:rPr>
              <w:rStyle w:val="a3"/>
              <w:i/>
              <w:sz w:val="24"/>
              <w:szCs w:val="24"/>
              <w:highlight w:val="lightGray"/>
            </w:rPr>
            <w:t>заполнить</w:t>
          </w:r>
        </w:p>
      </w:docPartBody>
    </w:docPart>
    <w:docPart>
      <w:docPartPr>
        <w:name w:val="313AFE6D787F4DD0A53ADF8B4F187BE2"/>
        <w:category>
          <w:name w:val="Общие"/>
          <w:gallery w:val="placeholder"/>
        </w:category>
        <w:types>
          <w:type w:val="bbPlcHdr"/>
        </w:types>
        <w:behaviors>
          <w:behavior w:val="content"/>
        </w:behaviors>
        <w:guid w:val="{84BE6745-4D4B-4BE3-AA9D-CB83B0F739A7}"/>
      </w:docPartPr>
      <w:docPartBody>
        <w:p w:rsidR="000A1525" w:rsidRDefault="00657D2F" w:rsidP="00657D2F">
          <w:pPr>
            <w:pStyle w:val="313AFE6D787F4DD0A53ADF8B4F187BE2"/>
          </w:pPr>
          <w:r w:rsidRPr="0040495A">
            <w:rPr>
              <w:rStyle w:val="a3"/>
              <w:i/>
              <w:sz w:val="24"/>
              <w:szCs w:val="24"/>
              <w:highlight w:val="lightGray"/>
            </w:rPr>
            <w:t>заполнить</w:t>
          </w:r>
        </w:p>
      </w:docPartBody>
    </w:docPart>
    <w:docPart>
      <w:docPartPr>
        <w:name w:val="97E59B1FADA0446EBFE63EB43AA5A3C8"/>
        <w:category>
          <w:name w:val="Общие"/>
          <w:gallery w:val="placeholder"/>
        </w:category>
        <w:types>
          <w:type w:val="bbPlcHdr"/>
        </w:types>
        <w:behaviors>
          <w:behavior w:val="content"/>
        </w:behaviors>
        <w:guid w:val="{73438B7E-CBB4-4912-8047-F588715F3A6C}"/>
      </w:docPartPr>
      <w:docPartBody>
        <w:p w:rsidR="000A1525" w:rsidRDefault="00657D2F" w:rsidP="00657D2F">
          <w:pPr>
            <w:pStyle w:val="97E59B1FADA0446EBFE63EB43AA5A3C8"/>
          </w:pPr>
          <w:r w:rsidRPr="0040495A">
            <w:rPr>
              <w:rStyle w:val="a3"/>
              <w:i/>
              <w:sz w:val="24"/>
              <w:szCs w:val="24"/>
              <w:highlight w:val="lightGray"/>
            </w:rPr>
            <w:t>заполнить</w:t>
          </w:r>
        </w:p>
      </w:docPartBody>
    </w:docPart>
    <w:docPart>
      <w:docPartPr>
        <w:name w:val="47997051E44F46C7ACC5AE00DA3FE6CD"/>
        <w:category>
          <w:name w:val="Общие"/>
          <w:gallery w:val="placeholder"/>
        </w:category>
        <w:types>
          <w:type w:val="bbPlcHdr"/>
        </w:types>
        <w:behaviors>
          <w:behavior w:val="content"/>
        </w:behaviors>
        <w:guid w:val="{4801D357-1B2A-468C-AFE7-1E26461924D1}"/>
      </w:docPartPr>
      <w:docPartBody>
        <w:p w:rsidR="00CE4144" w:rsidRDefault="00CE4144" w:rsidP="00CE4144">
          <w:pPr>
            <w:pStyle w:val="47997051E44F46C7ACC5AE00DA3FE6CD"/>
          </w:pPr>
          <w:r w:rsidRPr="000E76C5">
            <w:rPr>
              <w:rStyle w:val="a3"/>
              <w:sz w:val="24"/>
              <w:szCs w:val="24"/>
              <w:highlight w:val="lightGray"/>
            </w:rPr>
            <w:t>указать наименование товара</w:t>
          </w:r>
        </w:p>
      </w:docPartBody>
    </w:docPart>
    <w:docPart>
      <w:docPartPr>
        <w:name w:val="A62AD9FACDE04FC9A1DCB317EA1205AF"/>
        <w:category>
          <w:name w:val="Общие"/>
          <w:gallery w:val="placeholder"/>
        </w:category>
        <w:types>
          <w:type w:val="bbPlcHdr"/>
        </w:types>
        <w:behaviors>
          <w:behavior w:val="content"/>
        </w:behaviors>
        <w:guid w:val="{B88943CA-EA51-4D79-BB33-E0E64BFE3096}"/>
      </w:docPartPr>
      <w:docPartBody>
        <w:p w:rsidR="00CE4144" w:rsidRDefault="00CE4144" w:rsidP="00CE4144">
          <w:pPr>
            <w:pStyle w:val="A62AD9FACDE04FC9A1DCB317EA1205AF"/>
          </w:pPr>
          <w:r w:rsidRPr="004B4FAE">
            <w:rPr>
              <w:rStyle w:val="a3"/>
              <w:sz w:val="24"/>
              <w:szCs w:val="24"/>
              <w:highlight w:val="lightGray"/>
            </w:rPr>
            <w:t>указать должность</w:t>
          </w:r>
          <w:r w:rsidRPr="004B4FAE">
            <w:rPr>
              <w:sz w:val="24"/>
              <w:szCs w:val="24"/>
            </w:rPr>
            <w:t xml:space="preserve"> </w:t>
          </w:r>
        </w:p>
      </w:docPartBody>
    </w:docPart>
    <w:docPart>
      <w:docPartPr>
        <w:name w:val="D421D5C7D32741748FC04E89492A682C"/>
        <w:category>
          <w:name w:val="Общие"/>
          <w:gallery w:val="placeholder"/>
        </w:category>
        <w:types>
          <w:type w:val="bbPlcHdr"/>
        </w:types>
        <w:behaviors>
          <w:behavior w:val="content"/>
        </w:behaviors>
        <w:guid w:val="{90E8FDAD-5958-4DE3-BBA4-74C9FF758C4E}"/>
      </w:docPartPr>
      <w:docPartBody>
        <w:p w:rsidR="00CE4144" w:rsidRDefault="00CE4144" w:rsidP="00CE4144">
          <w:pPr>
            <w:pStyle w:val="D421D5C7D32741748FC04E89492A682C"/>
          </w:pPr>
          <w:r w:rsidRPr="004B4FAE">
            <w:rPr>
              <w:rStyle w:val="a3"/>
              <w:sz w:val="24"/>
              <w:szCs w:val="24"/>
              <w:highlight w:val="lightGray"/>
            </w:rPr>
            <w:t>указать ФИО</w:t>
          </w:r>
        </w:p>
      </w:docPartBody>
    </w:docPart>
    <w:docPart>
      <w:docPartPr>
        <w:name w:val="206D1A40BB8648FDB384C6AF2DFC9927"/>
        <w:category>
          <w:name w:val="Общие"/>
          <w:gallery w:val="placeholder"/>
        </w:category>
        <w:types>
          <w:type w:val="bbPlcHdr"/>
        </w:types>
        <w:behaviors>
          <w:behavior w:val="content"/>
        </w:behaviors>
        <w:guid w:val="{916EC4AB-18FA-41B5-9FB5-DF55F3F5D6EC}"/>
      </w:docPartPr>
      <w:docPartBody>
        <w:p w:rsidR="00CE4144" w:rsidRDefault="00CE4144" w:rsidP="00CE4144">
          <w:pPr>
            <w:pStyle w:val="206D1A40BB8648FDB384C6AF2DFC9927"/>
          </w:pPr>
          <w:r w:rsidRPr="004B4FAE">
            <w:rPr>
              <w:rStyle w:val="a3"/>
              <w:sz w:val="24"/>
              <w:szCs w:val="24"/>
              <w:highlight w:val="lightGray"/>
            </w:rPr>
            <w:t>указать</w:t>
          </w:r>
        </w:p>
      </w:docPartBody>
    </w:docPart>
    <w:docPart>
      <w:docPartPr>
        <w:name w:val="A9BF56D4EF92464D811C0FE897173FB3"/>
        <w:category>
          <w:name w:val="Общие"/>
          <w:gallery w:val="placeholder"/>
        </w:category>
        <w:types>
          <w:type w:val="bbPlcHdr"/>
        </w:types>
        <w:behaviors>
          <w:behavior w:val="content"/>
        </w:behaviors>
        <w:guid w:val="{CB224531-9E68-40A3-B784-A0325ABB2F65}"/>
      </w:docPartPr>
      <w:docPartBody>
        <w:p w:rsidR="00CE4144" w:rsidRDefault="00CE4144" w:rsidP="00CE4144">
          <w:pPr>
            <w:pStyle w:val="A9BF56D4EF92464D811C0FE897173FB3"/>
          </w:pPr>
          <w:r w:rsidRPr="004B4FAE">
            <w:rPr>
              <w:rStyle w:val="a3"/>
              <w:sz w:val="24"/>
              <w:szCs w:val="24"/>
              <w:highlight w:val="lightGray"/>
            </w:rPr>
            <w:t>указать</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25AEB"/>
    <w:multiLevelType w:val="multilevel"/>
    <w:tmpl w:val="47B0A1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E446A74"/>
    <w:multiLevelType w:val="multilevel"/>
    <w:tmpl w:val="4C581A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9E7705C"/>
    <w:multiLevelType w:val="multilevel"/>
    <w:tmpl w:val="9D3A26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0250586"/>
    <w:multiLevelType w:val="multilevel"/>
    <w:tmpl w:val="479A39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3DA0A3D"/>
    <w:multiLevelType w:val="multilevel"/>
    <w:tmpl w:val="ED5223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88B089B"/>
    <w:multiLevelType w:val="multilevel"/>
    <w:tmpl w:val="B4664A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5F66250"/>
    <w:multiLevelType w:val="multilevel"/>
    <w:tmpl w:val="E424FE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78410A7"/>
    <w:multiLevelType w:val="multilevel"/>
    <w:tmpl w:val="2338A7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7775941">
    <w:abstractNumId w:val="7"/>
  </w:num>
  <w:num w:numId="2" w16cid:durableId="1182940084">
    <w:abstractNumId w:val="1"/>
  </w:num>
  <w:num w:numId="3" w16cid:durableId="1764719506">
    <w:abstractNumId w:val="6"/>
  </w:num>
  <w:num w:numId="4" w16cid:durableId="922645242">
    <w:abstractNumId w:val="5"/>
  </w:num>
  <w:num w:numId="5" w16cid:durableId="1994024681">
    <w:abstractNumId w:val="4"/>
  </w:num>
  <w:num w:numId="6" w16cid:durableId="732461352">
    <w:abstractNumId w:val="2"/>
  </w:num>
  <w:num w:numId="7" w16cid:durableId="221258343">
    <w:abstractNumId w:val="3"/>
  </w:num>
  <w:num w:numId="8" w16cid:durableId="198831913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13"/>
    <w:rsid w:val="000025F7"/>
    <w:rsid w:val="000445E3"/>
    <w:rsid w:val="00093EDD"/>
    <w:rsid w:val="00095675"/>
    <w:rsid w:val="000A1525"/>
    <w:rsid w:val="000B08F6"/>
    <w:rsid w:val="002D077D"/>
    <w:rsid w:val="003B7A10"/>
    <w:rsid w:val="004B1A26"/>
    <w:rsid w:val="004D43AD"/>
    <w:rsid w:val="00563F3A"/>
    <w:rsid w:val="00657D2F"/>
    <w:rsid w:val="006C4956"/>
    <w:rsid w:val="00705C14"/>
    <w:rsid w:val="00894C13"/>
    <w:rsid w:val="008A512B"/>
    <w:rsid w:val="009059B2"/>
    <w:rsid w:val="00963728"/>
    <w:rsid w:val="00A665AE"/>
    <w:rsid w:val="00B525AF"/>
    <w:rsid w:val="00BD52B7"/>
    <w:rsid w:val="00C239D9"/>
    <w:rsid w:val="00CE4144"/>
    <w:rsid w:val="00D11F76"/>
    <w:rsid w:val="00D16249"/>
    <w:rsid w:val="00D2629A"/>
    <w:rsid w:val="00D65B6A"/>
    <w:rsid w:val="00E01963"/>
    <w:rsid w:val="00ED619E"/>
    <w:rsid w:val="00F0511A"/>
    <w:rsid w:val="00F361DE"/>
    <w:rsid w:val="00F43318"/>
    <w:rsid w:val="00F5175B"/>
    <w:rsid w:val="00F60EF6"/>
    <w:rsid w:val="00FB6E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E4144"/>
    <w:rPr>
      <w:color w:val="808080"/>
    </w:rPr>
  </w:style>
  <w:style w:type="paragraph" w:customStyle="1" w:styleId="913B60547DFA4C8C923273421AE7EA1F22">
    <w:name w:val="913B60547DFA4C8C923273421AE7EA1F22"/>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DD0F45A9A9904290A006345818EFCAC31">
    <w:name w:val="DD0F45A9A9904290A006345818EFCAC3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4759428E3D84480BB8452837E8A5983C1">
    <w:name w:val="4759428E3D84480BB8452837E8A5983C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51AAE8F966B547DBB28A7D5F006A970121">
    <w:name w:val="51AAE8F966B547DBB28A7D5F006A9701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3FA9D009778948C8B1A8F9C320FCF3D421">
    <w:name w:val="3FA9D009778948C8B1A8F9C320FCF3D421"/>
    <w:rsid w:val="00FB6E32"/>
    <w:pPr>
      <w:tabs>
        <w:tab w:val="num" w:pos="851"/>
      </w:tabs>
      <w:spacing w:after="0" w:line="240" w:lineRule="auto"/>
      <w:ind w:left="851" w:hanging="851"/>
      <w:jc w:val="both"/>
    </w:pPr>
    <w:rPr>
      <w:rFonts w:ascii="Times New Roman" w:eastAsia="Times New Roman" w:hAnsi="Times New Roman" w:cs="Times New Roman"/>
      <w:sz w:val="24"/>
      <w:szCs w:val="24"/>
    </w:rPr>
  </w:style>
  <w:style w:type="paragraph" w:customStyle="1" w:styleId="F8B9E417A8CF4EA4B4142D1A141304C421">
    <w:name w:val="F8B9E417A8CF4EA4B4142D1A141304C4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0536B5AE3B844BDC818B6AAB5DFA71FA22">
    <w:name w:val="0536B5AE3B844BDC818B6AAB5DFA71FA22"/>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346F67E939A34C1DA81B012A82BF161C21">
    <w:name w:val="346F67E939A34C1DA81B012A82BF161C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6E0AC45514324CBC9242391936F2303B21">
    <w:name w:val="6E0AC45514324CBC9242391936F2303B21"/>
    <w:rsid w:val="00FB6E32"/>
    <w:pPr>
      <w:tabs>
        <w:tab w:val="num" w:pos="851"/>
      </w:tabs>
      <w:spacing w:after="0" w:line="240" w:lineRule="auto"/>
      <w:ind w:left="851" w:hanging="851"/>
      <w:jc w:val="both"/>
    </w:pPr>
    <w:rPr>
      <w:rFonts w:ascii="Times New Roman" w:eastAsia="Times New Roman" w:hAnsi="Times New Roman" w:cs="Times New Roman"/>
      <w:sz w:val="24"/>
      <w:szCs w:val="24"/>
    </w:rPr>
  </w:style>
  <w:style w:type="paragraph" w:customStyle="1" w:styleId="FFCDBB190B4746749D0A2CA53B0EAFE821">
    <w:name w:val="FFCDBB190B4746749D0A2CA53B0EAFE8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6AD17573615248338312F6186D6D05A121">
    <w:name w:val="6AD17573615248338312F6186D6D05A1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A84A9AE10E1249FF846E5221BA9A4E7321">
    <w:name w:val="A84A9AE10E1249FF846E5221BA9A4E73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912ABA921A8A4098A0C4E90215F09A4F21">
    <w:name w:val="912ABA921A8A4098A0C4E90215F09A4F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E1F7F72E16B847688CA2D2F5B03FEB0221">
    <w:name w:val="E1F7F72E16B847688CA2D2F5B03FEB02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8E2E5FC07D3442D8B82FA8DD39CC0AE021">
    <w:name w:val="8E2E5FC07D3442D8B82FA8DD39CC0AE0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8925425D7A41480299C3B777FCD085C021">
    <w:name w:val="8925425D7A41480299C3B777FCD085C0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EAD011BE2F26485AA4D70B4DBFC3B35B21">
    <w:name w:val="EAD011BE2F26485AA4D70B4DBFC3B35B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E71EE6A949C64987B5CF4F860F10ADE321">
    <w:name w:val="E71EE6A949C64987B5CF4F860F10ADE3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A28CA186FA53438A889617453C0BF3CF21">
    <w:name w:val="A28CA186FA53438A889617453C0BF3CF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F84486A98D4349409BB73558F92F3D4721">
    <w:name w:val="F84486A98D4349409BB73558F92F3D47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019CB428528A4E34A83ACA3D1E5315D721">
    <w:name w:val="019CB428528A4E34A83ACA3D1E5315D7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833F2B2B3A414687AC2EAED2842F92A721">
    <w:name w:val="833F2B2B3A414687AC2EAED2842F92A7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F08C189112364598930B652DA2C0DEC621">
    <w:name w:val="F08C189112364598930B652DA2C0DEC6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A009741DEBE0458A85130C1FD6B45E6922">
    <w:name w:val="A009741DEBE0458A85130C1FD6B45E6922"/>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A97C452290994F31A6271875DD78100A22">
    <w:name w:val="A97C452290994F31A6271875DD78100A22"/>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AB86FE9A6716436089BF0406BA397BDC">
    <w:name w:val="AB86FE9A6716436089BF0406BA397BDC"/>
    <w:rsid w:val="00C239D9"/>
  </w:style>
  <w:style w:type="paragraph" w:customStyle="1" w:styleId="C40AA235E483410E9C1597C7BFA8685E">
    <w:name w:val="C40AA235E483410E9C1597C7BFA8685E"/>
    <w:rsid w:val="00C239D9"/>
  </w:style>
  <w:style w:type="paragraph" w:customStyle="1" w:styleId="4F9D8D8CE7FD43F7B658866169F70A9B">
    <w:name w:val="4F9D8D8CE7FD43F7B658866169F70A9B"/>
    <w:rsid w:val="00C239D9"/>
  </w:style>
  <w:style w:type="paragraph" w:customStyle="1" w:styleId="7566358806EC4F25BBCAA182DBD4D106">
    <w:name w:val="7566358806EC4F25BBCAA182DBD4D106"/>
    <w:rsid w:val="00C239D9"/>
  </w:style>
  <w:style w:type="paragraph" w:customStyle="1" w:styleId="9A8C989F43B14E4F82C859EC9F6BF7FB">
    <w:name w:val="9A8C989F43B14E4F82C859EC9F6BF7FB"/>
    <w:rsid w:val="00C239D9"/>
  </w:style>
  <w:style w:type="paragraph" w:customStyle="1" w:styleId="E4677DC7F3764A6D9CBA467E4D29CFBF">
    <w:name w:val="E4677DC7F3764A6D9CBA467E4D29CFBF"/>
    <w:rsid w:val="00C239D9"/>
  </w:style>
  <w:style w:type="paragraph" w:customStyle="1" w:styleId="F282CCA5B0B04101A052E1C0807902AC">
    <w:name w:val="F282CCA5B0B04101A052E1C0807902AC"/>
    <w:rsid w:val="00C239D9"/>
  </w:style>
  <w:style w:type="paragraph" w:customStyle="1" w:styleId="C4A3196C2B474CE9AC4853C62AB7A581">
    <w:name w:val="C4A3196C2B474CE9AC4853C62AB7A581"/>
    <w:rsid w:val="00657D2F"/>
  </w:style>
  <w:style w:type="paragraph" w:customStyle="1" w:styleId="52A529BDAE9741D596A3DA79AC011175">
    <w:name w:val="52A529BDAE9741D596A3DA79AC011175"/>
    <w:rsid w:val="00657D2F"/>
  </w:style>
  <w:style w:type="paragraph" w:customStyle="1" w:styleId="67EB9F28DCF746778E62CCFBED5B3E0D">
    <w:name w:val="67EB9F28DCF746778E62CCFBED5B3E0D"/>
    <w:rsid w:val="00657D2F"/>
  </w:style>
  <w:style w:type="paragraph" w:customStyle="1" w:styleId="EFD1B4C02950488FA4C14512401C5590">
    <w:name w:val="EFD1B4C02950488FA4C14512401C5590"/>
    <w:rsid w:val="00657D2F"/>
  </w:style>
  <w:style w:type="paragraph" w:customStyle="1" w:styleId="ED70D657C88B4A968ECB67FBB8939022">
    <w:name w:val="ED70D657C88B4A968ECB67FBB8939022"/>
    <w:rsid w:val="00657D2F"/>
  </w:style>
  <w:style w:type="paragraph" w:customStyle="1" w:styleId="44170D30A6834F808751A9BACCD9A329">
    <w:name w:val="44170D30A6834F808751A9BACCD9A329"/>
    <w:rsid w:val="00657D2F"/>
  </w:style>
  <w:style w:type="paragraph" w:customStyle="1" w:styleId="10166CB49A564B3B9508A2E18769C5E8">
    <w:name w:val="10166CB49A564B3B9508A2E18769C5E8"/>
    <w:rsid w:val="00657D2F"/>
  </w:style>
  <w:style w:type="paragraph" w:customStyle="1" w:styleId="C6277A4D8DB94AE5BFC22DAB5FAD2021">
    <w:name w:val="C6277A4D8DB94AE5BFC22DAB5FAD2021"/>
    <w:rsid w:val="00657D2F"/>
  </w:style>
  <w:style w:type="paragraph" w:customStyle="1" w:styleId="EA15C71389014486A93C995FD1EB57E5">
    <w:name w:val="EA15C71389014486A93C995FD1EB57E5"/>
    <w:rsid w:val="00657D2F"/>
  </w:style>
  <w:style w:type="paragraph" w:customStyle="1" w:styleId="38A52F5F30B3414191A79ABDBCA5502C">
    <w:name w:val="38A52F5F30B3414191A79ABDBCA5502C"/>
    <w:rsid w:val="00657D2F"/>
  </w:style>
  <w:style w:type="paragraph" w:customStyle="1" w:styleId="64E8E46056FE467995660512EA953D21">
    <w:name w:val="64E8E46056FE467995660512EA953D21"/>
    <w:rsid w:val="00657D2F"/>
  </w:style>
  <w:style w:type="paragraph" w:customStyle="1" w:styleId="D449B0C179404925803E94A13A0C4E48">
    <w:name w:val="D449B0C179404925803E94A13A0C4E48"/>
    <w:rsid w:val="00657D2F"/>
  </w:style>
  <w:style w:type="paragraph" w:customStyle="1" w:styleId="943022790ECA4F7F87547FF82D976F55">
    <w:name w:val="943022790ECA4F7F87547FF82D976F55"/>
    <w:rsid w:val="00657D2F"/>
  </w:style>
  <w:style w:type="paragraph" w:customStyle="1" w:styleId="7687E8B2682F4E6A8A964DA604C55904">
    <w:name w:val="7687E8B2682F4E6A8A964DA604C55904"/>
    <w:rsid w:val="00657D2F"/>
  </w:style>
  <w:style w:type="paragraph" w:customStyle="1" w:styleId="AC81B968039A4322A0805790D18CB658">
    <w:name w:val="AC81B968039A4322A0805790D18CB658"/>
    <w:rsid w:val="00657D2F"/>
  </w:style>
  <w:style w:type="paragraph" w:customStyle="1" w:styleId="3224D515AE03408CA0BD74DCCFE52778">
    <w:name w:val="3224D515AE03408CA0BD74DCCFE52778"/>
    <w:rsid w:val="00657D2F"/>
  </w:style>
  <w:style w:type="paragraph" w:customStyle="1" w:styleId="C894FEB2AA6945ECB49793F886F32C16">
    <w:name w:val="C894FEB2AA6945ECB49793F886F32C16"/>
    <w:rsid w:val="00657D2F"/>
  </w:style>
  <w:style w:type="paragraph" w:customStyle="1" w:styleId="8D913C334C08436AAFBA2026E37E1F16">
    <w:name w:val="8D913C334C08436AAFBA2026E37E1F16"/>
    <w:rsid w:val="00657D2F"/>
  </w:style>
  <w:style w:type="paragraph" w:customStyle="1" w:styleId="313AFE6D787F4DD0A53ADF8B4F187BE2">
    <w:name w:val="313AFE6D787F4DD0A53ADF8B4F187BE2"/>
    <w:rsid w:val="00657D2F"/>
  </w:style>
  <w:style w:type="paragraph" w:customStyle="1" w:styleId="97E59B1FADA0446EBFE63EB43AA5A3C8">
    <w:name w:val="97E59B1FADA0446EBFE63EB43AA5A3C8"/>
    <w:rsid w:val="00657D2F"/>
  </w:style>
  <w:style w:type="paragraph" w:customStyle="1" w:styleId="47997051E44F46C7ACC5AE00DA3FE6CD">
    <w:name w:val="47997051E44F46C7ACC5AE00DA3FE6CD"/>
    <w:rsid w:val="00CE4144"/>
  </w:style>
  <w:style w:type="paragraph" w:customStyle="1" w:styleId="A62AD9FACDE04FC9A1DCB317EA1205AF">
    <w:name w:val="A62AD9FACDE04FC9A1DCB317EA1205AF"/>
    <w:rsid w:val="00CE4144"/>
  </w:style>
  <w:style w:type="paragraph" w:customStyle="1" w:styleId="D421D5C7D32741748FC04E89492A682C">
    <w:name w:val="D421D5C7D32741748FC04E89492A682C"/>
    <w:rsid w:val="00CE4144"/>
  </w:style>
  <w:style w:type="paragraph" w:customStyle="1" w:styleId="206D1A40BB8648FDB384C6AF2DFC9927">
    <w:name w:val="206D1A40BB8648FDB384C6AF2DFC9927"/>
    <w:rsid w:val="00CE4144"/>
  </w:style>
  <w:style w:type="paragraph" w:customStyle="1" w:styleId="A9BF56D4EF92464D811C0FE897173FB3">
    <w:name w:val="A9BF56D4EF92464D811C0FE897173FB3"/>
    <w:rsid w:val="00CE41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9FEB2-6769-40B6-9052-23CBFFD96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19</Pages>
  <Words>6984</Words>
  <Characters>39809</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
  <LinksUpToDate>false</LinksUpToDate>
  <CharactersWithSpaces>46700</CharactersWithSpaces>
  <SharedDoc>false</SharedDoc>
  <HLinks>
    <vt:vector size="12" baseType="variant">
      <vt:variant>
        <vt:i4>3276896</vt:i4>
      </vt:variant>
      <vt:variant>
        <vt:i4>27</vt:i4>
      </vt:variant>
      <vt:variant>
        <vt:i4>0</vt:i4>
      </vt:variant>
      <vt:variant>
        <vt:i4>5</vt:i4>
      </vt:variant>
      <vt:variant>
        <vt:lpwstr>https://online.sbis.ru/</vt:lpwstr>
      </vt:variant>
      <vt:variant>
        <vt:lpwstr/>
      </vt:variant>
      <vt:variant>
        <vt:i4>8192093</vt:i4>
      </vt:variant>
      <vt:variant>
        <vt:i4>0</vt:i4>
      </vt:variant>
      <vt:variant>
        <vt:i4>0</vt:i4>
      </vt:variant>
      <vt:variant>
        <vt:i4>5</vt:i4>
      </vt:variant>
      <vt:variant>
        <vt:lpwstr>mailto:Almazov-centre-eltorg@yandex.ru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Медснабжение ЛенВО</dc:creator>
  <cp:keywords/>
  <dc:description/>
  <cp:lastModifiedBy>Екимова Светлана Игоревна</cp:lastModifiedBy>
  <cp:revision>16</cp:revision>
  <cp:lastPrinted>2025-01-07T14:22:00Z</cp:lastPrinted>
  <dcterms:created xsi:type="dcterms:W3CDTF">2026-03-10T11:17:00Z</dcterms:created>
  <dcterms:modified xsi:type="dcterms:W3CDTF">2026-05-27T12:17:00Z</dcterms:modified>
</cp:coreProperties>
</file>