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3C7" w:rsidRPr="00336783" w:rsidRDefault="001963C7" w:rsidP="00E31941">
      <w:pPr>
        <w:autoSpaceDE w:val="0"/>
        <w:autoSpaceDN w:val="0"/>
        <w:adjustRightInd w:val="0"/>
        <w:jc w:val="center"/>
        <w:rPr>
          <w:sz w:val="23"/>
          <w:szCs w:val="23"/>
        </w:rPr>
      </w:pPr>
      <w:r w:rsidRPr="00336783">
        <w:rPr>
          <w:sz w:val="23"/>
          <w:szCs w:val="23"/>
        </w:rPr>
        <w:t>ПРОЕКТ КОНТРАКТА</w:t>
      </w:r>
    </w:p>
    <w:p w:rsidR="00CA270F" w:rsidRPr="00336783" w:rsidRDefault="00CA270F" w:rsidP="00CA270F">
      <w:pPr>
        <w:autoSpaceDE w:val="0"/>
        <w:autoSpaceDN w:val="0"/>
        <w:adjustRightInd w:val="0"/>
        <w:jc w:val="center"/>
        <w:rPr>
          <w:b/>
          <w:sz w:val="23"/>
          <w:szCs w:val="23"/>
        </w:rPr>
      </w:pPr>
      <w:r w:rsidRPr="00336783">
        <w:rPr>
          <w:b/>
          <w:sz w:val="23"/>
          <w:szCs w:val="23"/>
        </w:rPr>
        <w:t>Государственный контракт</w:t>
      </w:r>
    </w:p>
    <w:p w:rsidR="00CA270F" w:rsidRPr="00336783" w:rsidRDefault="00906630" w:rsidP="001F3494">
      <w:pPr>
        <w:autoSpaceDE w:val="0"/>
        <w:autoSpaceDN w:val="0"/>
        <w:adjustRightInd w:val="0"/>
        <w:jc w:val="center"/>
        <w:rPr>
          <w:b/>
          <w:sz w:val="23"/>
          <w:szCs w:val="23"/>
        </w:rPr>
      </w:pPr>
      <w:r w:rsidRPr="00336783">
        <w:rPr>
          <w:b/>
          <w:sz w:val="23"/>
          <w:szCs w:val="23"/>
        </w:rPr>
        <w:t>на поставку</w:t>
      </w:r>
      <w:r w:rsidR="00445ED5">
        <w:rPr>
          <w:b/>
          <w:sz w:val="23"/>
          <w:szCs w:val="23"/>
        </w:rPr>
        <w:t xml:space="preserve"> и установку</w:t>
      </w:r>
      <w:r w:rsidRPr="00336783">
        <w:rPr>
          <w:b/>
          <w:sz w:val="23"/>
          <w:szCs w:val="23"/>
        </w:rPr>
        <w:t xml:space="preserve"> товара</w:t>
      </w:r>
      <w:r w:rsidR="00CA270F" w:rsidRPr="00336783">
        <w:rPr>
          <w:b/>
          <w:sz w:val="23"/>
          <w:szCs w:val="23"/>
        </w:rPr>
        <w:t xml:space="preserve">  №____</w:t>
      </w:r>
    </w:p>
    <w:p w:rsidR="00CA270F" w:rsidRPr="00336783" w:rsidRDefault="00652E04" w:rsidP="00CA270F">
      <w:pPr>
        <w:autoSpaceDE w:val="0"/>
        <w:autoSpaceDN w:val="0"/>
        <w:adjustRightInd w:val="0"/>
        <w:jc w:val="center"/>
        <w:rPr>
          <w:bCs/>
          <w:color w:val="000000" w:themeColor="text1"/>
          <w:kern w:val="28"/>
          <w:sz w:val="23"/>
          <w:szCs w:val="23"/>
        </w:rPr>
      </w:pPr>
      <w:r w:rsidRPr="00336783">
        <w:rPr>
          <w:bCs/>
          <w:kern w:val="28"/>
          <w:sz w:val="23"/>
          <w:szCs w:val="23"/>
        </w:rPr>
        <w:t xml:space="preserve">ИКЗ </w:t>
      </w:r>
      <w:r w:rsidR="00446324">
        <w:rPr>
          <w:b/>
          <w:color w:val="000000" w:themeColor="text1"/>
          <w:sz w:val="23"/>
          <w:szCs w:val="23"/>
        </w:rPr>
        <w:t>2</w:t>
      </w:r>
      <w:r w:rsidR="00446324">
        <w:rPr>
          <w:b/>
          <w:color w:val="000000" w:themeColor="text1"/>
          <w:sz w:val="23"/>
          <w:szCs w:val="23"/>
          <w:lang w:val="en-US"/>
        </w:rPr>
        <w:t>6</w:t>
      </w:r>
      <w:r w:rsidR="00E33340" w:rsidRPr="00E33340">
        <w:rPr>
          <w:b/>
          <w:color w:val="000000" w:themeColor="text1"/>
          <w:sz w:val="23"/>
          <w:szCs w:val="23"/>
        </w:rPr>
        <w:t xml:space="preserve"> 1 2540015492 253601001 00</w:t>
      </w:r>
      <w:r w:rsidR="00446324">
        <w:rPr>
          <w:b/>
          <w:color w:val="000000" w:themeColor="text1"/>
          <w:sz w:val="23"/>
          <w:szCs w:val="23"/>
          <w:lang w:val="en-US"/>
        </w:rPr>
        <w:t>44</w:t>
      </w:r>
      <w:r w:rsidR="00E33340" w:rsidRPr="00E33340">
        <w:rPr>
          <w:b/>
          <w:color w:val="000000" w:themeColor="text1"/>
          <w:sz w:val="23"/>
          <w:szCs w:val="23"/>
        </w:rPr>
        <w:t xml:space="preserve"> 000 0000 000</w:t>
      </w:r>
      <w:r w:rsidRPr="00336783">
        <w:rPr>
          <w:b/>
          <w:color w:val="000000" w:themeColor="text1"/>
          <w:sz w:val="23"/>
          <w:szCs w:val="23"/>
        </w:rPr>
        <w:t xml:space="preserve"> </w:t>
      </w:r>
      <w:r w:rsidR="00CA270F" w:rsidRPr="00336783">
        <w:rPr>
          <w:bCs/>
          <w:color w:val="000000" w:themeColor="text1"/>
          <w:kern w:val="28"/>
          <w:sz w:val="23"/>
          <w:szCs w:val="23"/>
        </w:rPr>
        <w:t xml:space="preserve">  </w:t>
      </w:r>
    </w:p>
    <w:p w:rsidR="00CA270F" w:rsidRPr="00336783" w:rsidRDefault="00CA270F" w:rsidP="00CA270F">
      <w:pPr>
        <w:tabs>
          <w:tab w:val="left" w:pos="0"/>
          <w:tab w:val="right" w:pos="10205"/>
        </w:tabs>
        <w:autoSpaceDE w:val="0"/>
        <w:autoSpaceDN w:val="0"/>
        <w:adjustRightInd w:val="0"/>
        <w:jc w:val="both"/>
        <w:rPr>
          <w:iCs/>
          <w:sz w:val="23"/>
          <w:szCs w:val="23"/>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CA270F" w:rsidRPr="00336783" w:rsidTr="00EE779B">
        <w:tc>
          <w:tcPr>
            <w:tcW w:w="5068" w:type="dxa"/>
          </w:tcPr>
          <w:p w:rsidR="00CA270F" w:rsidRPr="00336783" w:rsidRDefault="00CA270F" w:rsidP="00EE779B">
            <w:pPr>
              <w:tabs>
                <w:tab w:val="left" w:pos="720"/>
                <w:tab w:val="left" w:pos="7740"/>
              </w:tabs>
              <w:autoSpaceDE w:val="0"/>
              <w:autoSpaceDN w:val="0"/>
              <w:adjustRightInd w:val="0"/>
              <w:jc w:val="both"/>
              <w:rPr>
                <w:iCs/>
                <w:sz w:val="23"/>
                <w:szCs w:val="23"/>
              </w:rPr>
            </w:pPr>
            <w:r w:rsidRPr="00336783">
              <w:rPr>
                <w:iCs/>
                <w:sz w:val="23"/>
                <w:szCs w:val="23"/>
              </w:rPr>
              <w:t xml:space="preserve">г. Владивосток  </w:t>
            </w:r>
          </w:p>
        </w:tc>
        <w:tc>
          <w:tcPr>
            <w:tcW w:w="5069" w:type="dxa"/>
          </w:tcPr>
          <w:p w:rsidR="00CA270F" w:rsidRPr="00336783" w:rsidRDefault="00CA270F" w:rsidP="00446324">
            <w:pPr>
              <w:tabs>
                <w:tab w:val="left" w:pos="720"/>
                <w:tab w:val="left" w:pos="7740"/>
              </w:tabs>
              <w:autoSpaceDE w:val="0"/>
              <w:autoSpaceDN w:val="0"/>
              <w:adjustRightInd w:val="0"/>
              <w:jc w:val="right"/>
              <w:rPr>
                <w:iCs/>
                <w:sz w:val="23"/>
                <w:szCs w:val="23"/>
              </w:rPr>
            </w:pPr>
            <w:r w:rsidRPr="00336783">
              <w:rPr>
                <w:iCs/>
                <w:sz w:val="23"/>
                <w:szCs w:val="23"/>
              </w:rPr>
              <w:t>«____» _______ 202</w:t>
            </w:r>
            <w:r w:rsidR="00446324">
              <w:rPr>
                <w:iCs/>
                <w:sz w:val="23"/>
                <w:szCs w:val="23"/>
                <w:lang w:val="en-US"/>
              </w:rPr>
              <w:t>6</w:t>
            </w:r>
            <w:r w:rsidRPr="00336783">
              <w:rPr>
                <w:iCs/>
                <w:sz w:val="23"/>
                <w:szCs w:val="23"/>
              </w:rPr>
              <w:t xml:space="preserve"> г.</w:t>
            </w:r>
          </w:p>
        </w:tc>
      </w:tr>
    </w:tbl>
    <w:p w:rsidR="00CA270F" w:rsidRPr="00336783" w:rsidRDefault="00CA270F" w:rsidP="00CA270F">
      <w:pPr>
        <w:tabs>
          <w:tab w:val="left" w:pos="720"/>
          <w:tab w:val="left" w:pos="7740"/>
        </w:tabs>
        <w:autoSpaceDE w:val="0"/>
        <w:autoSpaceDN w:val="0"/>
        <w:adjustRightInd w:val="0"/>
        <w:jc w:val="both"/>
        <w:rPr>
          <w:iCs/>
          <w:sz w:val="23"/>
          <w:szCs w:val="23"/>
        </w:rPr>
      </w:pPr>
    </w:p>
    <w:p w:rsidR="00CA270F" w:rsidRPr="00336783" w:rsidRDefault="00CA270F" w:rsidP="001F3494">
      <w:pPr>
        <w:autoSpaceDE w:val="0"/>
        <w:autoSpaceDN w:val="0"/>
        <w:adjustRightInd w:val="0"/>
        <w:ind w:firstLine="709"/>
        <w:jc w:val="both"/>
        <w:rPr>
          <w:sz w:val="23"/>
          <w:szCs w:val="23"/>
        </w:rPr>
      </w:pPr>
      <w:proofErr w:type="gramStart"/>
      <w:r w:rsidRPr="00336783">
        <w:rPr>
          <w:sz w:val="23"/>
          <w:szCs w:val="23"/>
        </w:rPr>
        <w:t xml:space="preserve">Дальневосточное таможенное управление (далее – ДВТУ) от имени Российской Федерации в целях обеспечения государственных нужд, именуемое в дальнейшем «Заказчик», в лице ______________________________________________________, действующего на основании </w:t>
      </w:r>
      <w:r w:rsidR="00614101" w:rsidRPr="00336783">
        <w:rPr>
          <w:sz w:val="23"/>
          <w:szCs w:val="23"/>
        </w:rPr>
        <w:t>_________</w:t>
      </w:r>
      <w:r w:rsidR="002010A8">
        <w:rPr>
          <w:sz w:val="23"/>
          <w:szCs w:val="23"/>
        </w:rPr>
        <w:t xml:space="preserve">, </w:t>
      </w:r>
      <w:r w:rsidRPr="00336783">
        <w:rPr>
          <w:sz w:val="23"/>
          <w:szCs w:val="23"/>
        </w:rPr>
        <w:t xml:space="preserve">с одной стороны, и _____________________________________________, именуемое в дальнейшем «Поставщик», в лице ___________________________________________________, действующего на основании __________, с другой стороны, в дальнейшем именуемые </w:t>
      </w:r>
      <w:r w:rsidR="00E3347E" w:rsidRPr="00336783">
        <w:rPr>
          <w:sz w:val="23"/>
          <w:szCs w:val="23"/>
        </w:rPr>
        <w:t>«</w:t>
      </w:r>
      <w:r w:rsidRPr="00336783">
        <w:rPr>
          <w:sz w:val="23"/>
          <w:szCs w:val="23"/>
        </w:rPr>
        <w:t>Стороны</w:t>
      </w:r>
      <w:r w:rsidR="00E3347E" w:rsidRPr="00336783">
        <w:rPr>
          <w:sz w:val="23"/>
          <w:szCs w:val="23"/>
        </w:rPr>
        <w:t>»</w:t>
      </w:r>
      <w:r w:rsidRPr="00336783">
        <w:rPr>
          <w:sz w:val="23"/>
          <w:szCs w:val="23"/>
        </w:rPr>
        <w:t>, на основании пункта 4 части 1 статьи 93 Федерального закона от 05.04.2013 № 44-ФЗ «О контрактной системе в</w:t>
      </w:r>
      <w:proofErr w:type="gramEnd"/>
      <w:r w:rsidRPr="00336783">
        <w:rPr>
          <w:sz w:val="23"/>
          <w:szCs w:val="23"/>
        </w:rPr>
        <w:t xml:space="preserve">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w:t>
      </w:r>
      <w:r w:rsidR="00852600" w:rsidRPr="00336783">
        <w:rPr>
          <w:sz w:val="23"/>
          <w:szCs w:val="23"/>
        </w:rPr>
        <w:t>лее – Контракт) о нижеследующем.</w:t>
      </w:r>
    </w:p>
    <w:p w:rsidR="00852600" w:rsidRPr="00336783" w:rsidRDefault="00852600" w:rsidP="001F3494">
      <w:pPr>
        <w:autoSpaceDE w:val="0"/>
        <w:autoSpaceDN w:val="0"/>
        <w:adjustRightInd w:val="0"/>
        <w:ind w:firstLine="709"/>
        <w:jc w:val="both"/>
        <w:rPr>
          <w:sz w:val="23"/>
          <w:szCs w:val="23"/>
        </w:rPr>
      </w:pPr>
    </w:p>
    <w:p w:rsidR="00553E1B" w:rsidRPr="00336783" w:rsidRDefault="00553E1B" w:rsidP="00553E1B">
      <w:pPr>
        <w:widowControl w:val="0"/>
        <w:ind w:left="284" w:firstLine="709"/>
        <w:jc w:val="center"/>
        <w:rPr>
          <w:b/>
          <w:caps/>
          <w:sz w:val="23"/>
          <w:szCs w:val="23"/>
        </w:rPr>
      </w:pPr>
      <w:r w:rsidRPr="00336783">
        <w:rPr>
          <w:b/>
          <w:caps/>
          <w:sz w:val="23"/>
          <w:szCs w:val="23"/>
        </w:rPr>
        <w:t>1. Предмет контракта</w:t>
      </w:r>
    </w:p>
    <w:p w:rsidR="00CA270F" w:rsidRPr="00336783" w:rsidRDefault="00CA270F" w:rsidP="009B0E6D">
      <w:pPr>
        <w:widowControl w:val="0"/>
        <w:autoSpaceDE w:val="0"/>
        <w:autoSpaceDN w:val="0"/>
        <w:ind w:firstLine="540"/>
        <w:contextualSpacing/>
        <w:jc w:val="both"/>
        <w:rPr>
          <w:bCs/>
          <w:sz w:val="23"/>
          <w:szCs w:val="23"/>
        </w:rPr>
      </w:pPr>
      <w:r w:rsidRPr="00336783">
        <w:rPr>
          <w:sz w:val="23"/>
          <w:szCs w:val="23"/>
        </w:rPr>
        <w:t>1.1. Поставщик обязуется поставить</w:t>
      </w:r>
      <w:r w:rsidR="000E5273">
        <w:rPr>
          <w:sz w:val="23"/>
          <w:szCs w:val="23"/>
        </w:rPr>
        <w:t xml:space="preserve"> </w:t>
      </w:r>
      <w:r w:rsidR="00FD1616">
        <w:rPr>
          <w:sz w:val="23"/>
          <w:szCs w:val="23"/>
        </w:rPr>
        <w:t>кондиционер</w:t>
      </w:r>
      <w:r w:rsidR="00662FF0">
        <w:rPr>
          <w:sz w:val="23"/>
          <w:szCs w:val="23"/>
        </w:rPr>
        <w:t>ы</w:t>
      </w:r>
      <w:r w:rsidR="00FD1616">
        <w:rPr>
          <w:sz w:val="23"/>
          <w:szCs w:val="23"/>
        </w:rPr>
        <w:t xml:space="preserve"> бытов</w:t>
      </w:r>
      <w:r w:rsidR="00662FF0">
        <w:rPr>
          <w:sz w:val="23"/>
          <w:szCs w:val="23"/>
        </w:rPr>
        <w:t>ые</w:t>
      </w:r>
      <w:r w:rsidR="009B0E6D" w:rsidRPr="00336783">
        <w:rPr>
          <w:bCs/>
          <w:sz w:val="23"/>
          <w:szCs w:val="23"/>
        </w:rPr>
        <w:t xml:space="preserve"> (</w:t>
      </w:r>
      <w:r w:rsidRPr="00336783">
        <w:rPr>
          <w:sz w:val="23"/>
          <w:szCs w:val="23"/>
        </w:rPr>
        <w:t>далее - Товар)</w:t>
      </w:r>
      <w:r w:rsidR="00042263" w:rsidRPr="00C8293A">
        <w:rPr>
          <w:sz w:val="23"/>
          <w:szCs w:val="23"/>
        </w:rPr>
        <w:t xml:space="preserve"> </w:t>
      </w:r>
      <w:r w:rsidR="00042263">
        <w:rPr>
          <w:sz w:val="23"/>
          <w:szCs w:val="23"/>
        </w:rPr>
        <w:t>с установкой (монтажом),</w:t>
      </w:r>
      <w:r w:rsidRPr="00336783">
        <w:rPr>
          <w:sz w:val="23"/>
          <w:szCs w:val="23"/>
        </w:rPr>
        <w:t xml:space="preserve"> а Заказчик обязуется принять и оплатить Товар в порядке и на условиях, предусмотренных Контрактом.</w:t>
      </w:r>
    </w:p>
    <w:p w:rsidR="00553E1B" w:rsidRPr="00336783" w:rsidRDefault="00CA270F" w:rsidP="001F3494">
      <w:pPr>
        <w:widowControl w:val="0"/>
        <w:autoSpaceDE w:val="0"/>
        <w:autoSpaceDN w:val="0"/>
        <w:spacing w:before="220"/>
        <w:ind w:firstLine="540"/>
        <w:contextualSpacing/>
        <w:jc w:val="both"/>
        <w:rPr>
          <w:sz w:val="23"/>
          <w:szCs w:val="23"/>
        </w:rPr>
      </w:pPr>
      <w:r w:rsidRPr="00336783">
        <w:rPr>
          <w:sz w:val="23"/>
          <w:szCs w:val="23"/>
        </w:rPr>
        <w:t xml:space="preserve">1.2. </w:t>
      </w:r>
      <w:proofErr w:type="gramStart"/>
      <w:r w:rsidRPr="00336783">
        <w:rPr>
          <w:sz w:val="23"/>
          <w:szCs w:val="23"/>
        </w:rPr>
        <w:t>Наименование, количество и иные характеристики поставляемого Товара указаны в</w:t>
      </w:r>
      <w:r w:rsidR="00C47555">
        <w:rPr>
          <w:sz w:val="23"/>
          <w:szCs w:val="23"/>
        </w:rPr>
        <w:t xml:space="preserve"> Техническом задании (</w:t>
      </w:r>
      <w:hyperlink w:anchor="P1909" w:history="1">
        <w:r w:rsidR="00992755" w:rsidRPr="00336783">
          <w:rPr>
            <w:sz w:val="23"/>
            <w:szCs w:val="23"/>
          </w:rPr>
          <w:t>П</w:t>
        </w:r>
        <w:r w:rsidRPr="00336783">
          <w:rPr>
            <w:sz w:val="23"/>
            <w:szCs w:val="23"/>
          </w:rPr>
          <w:t>риложение</w:t>
        </w:r>
      </w:hyperlink>
      <w:r w:rsidR="00C47555">
        <w:rPr>
          <w:sz w:val="23"/>
          <w:szCs w:val="23"/>
        </w:rPr>
        <w:t xml:space="preserve"> № 1 к Контракту)</w:t>
      </w:r>
      <w:r w:rsidR="00AC6ABF">
        <w:rPr>
          <w:sz w:val="23"/>
          <w:szCs w:val="23"/>
        </w:rPr>
        <w:t xml:space="preserve">, </w:t>
      </w:r>
      <w:r w:rsidR="00AC6ABF" w:rsidRPr="00AC6ABF">
        <w:rPr>
          <w:sz w:val="23"/>
          <w:szCs w:val="23"/>
        </w:rPr>
        <w:t>являющимся неотъемлемой частью Контракта.</w:t>
      </w:r>
      <w:proofErr w:type="gramEnd"/>
    </w:p>
    <w:p w:rsidR="00852600" w:rsidRPr="00336783" w:rsidRDefault="00852600" w:rsidP="00553E1B">
      <w:pPr>
        <w:widowControl w:val="0"/>
        <w:ind w:left="284" w:firstLine="709"/>
        <w:jc w:val="center"/>
        <w:rPr>
          <w:b/>
          <w:caps/>
          <w:sz w:val="23"/>
          <w:szCs w:val="23"/>
        </w:rPr>
      </w:pPr>
    </w:p>
    <w:p w:rsidR="00553E1B" w:rsidRPr="00336783" w:rsidRDefault="00852600" w:rsidP="00553E1B">
      <w:pPr>
        <w:widowControl w:val="0"/>
        <w:jc w:val="center"/>
        <w:rPr>
          <w:b/>
          <w:caps/>
          <w:sz w:val="23"/>
          <w:szCs w:val="23"/>
        </w:rPr>
      </w:pPr>
      <w:r w:rsidRPr="00336783">
        <w:rPr>
          <w:b/>
          <w:caps/>
          <w:sz w:val="23"/>
          <w:szCs w:val="23"/>
        </w:rPr>
        <w:t>2</w:t>
      </w:r>
      <w:r w:rsidR="00553E1B" w:rsidRPr="00336783">
        <w:rPr>
          <w:b/>
          <w:caps/>
          <w:sz w:val="23"/>
          <w:szCs w:val="23"/>
        </w:rPr>
        <w:t>. Цена контракта и порядок расчетов</w:t>
      </w:r>
    </w:p>
    <w:p w:rsidR="00C82097" w:rsidRPr="00336783" w:rsidRDefault="00C82097" w:rsidP="00C82097">
      <w:pPr>
        <w:ind w:firstLine="709"/>
        <w:jc w:val="both"/>
        <w:rPr>
          <w:sz w:val="23"/>
          <w:szCs w:val="23"/>
        </w:rPr>
      </w:pPr>
      <w:r w:rsidRPr="00336783">
        <w:rPr>
          <w:sz w:val="23"/>
          <w:szCs w:val="23"/>
        </w:rPr>
        <w:t>2.1.</w:t>
      </w:r>
      <w:r w:rsidRPr="00336783">
        <w:rPr>
          <w:sz w:val="23"/>
          <w:szCs w:val="23"/>
        </w:rPr>
        <w:tab/>
        <w:t>Цена наст</w:t>
      </w:r>
      <w:r w:rsidR="009F1AFC" w:rsidRPr="00336783">
        <w:rPr>
          <w:sz w:val="23"/>
          <w:szCs w:val="23"/>
        </w:rPr>
        <w:t>оящего Контракта составляет _</w:t>
      </w:r>
      <w:r w:rsidRPr="00336783">
        <w:rPr>
          <w:sz w:val="23"/>
          <w:szCs w:val="23"/>
        </w:rPr>
        <w:t>_________________________,</w:t>
      </w:r>
    </w:p>
    <w:p w:rsidR="00C82097" w:rsidRPr="00336783" w:rsidRDefault="00C82097" w:rsidP="00C82097">
      <w:pPr>
        <w:ind w:firstLine="709"/>
        <w:jc w:val="both"/>
        <w:rPr>
          <w:sz w:val="23"/>
          <w:szCs w:val="23"/>
          <w:vertAlign w:val="subscript"/>
        </w:rPr>
      </w:pPr>
      <w:r w:rsidRPr="00336783">
        <w:rPr>
          <w:sz w:val="23"/>
          <w:szCs w:val="23"/>
          <w:vertAlign w:val="subscript"/>
        </w:rPr>
        <w:t xml:space="preserve">                                                                                                                           </w:t>
      </w:r>
      <w:r w:rsidR="009F1AFC" w:rsidRPr="00336783">
        <w:rPr>
          <w:sz w:val="23"/>
          <w:szCs w:val="23"/>
          <w:vertAlign w:val="subscript"/>
        </w:rPr>
        <w:t xml:space="preserve">                 </w:t>
      </w:r>
      <w:r w:rsidRPr="00336783">
        <w:rPr>
          <w:sz w:val="23"/>
          <w:szCs w:val="23"/>
          <w:vertAlign w:val="subscript"/>
        </w:rPr>
        <w:t>(сумма цифрами и прописью)</w:t>
      </w:r>
    </w:p>
    <w:p w:rsidR="00C82097" w:rsidRPr="00336783" w:rsidRDefault="00C82097" w:rsidP="00C82097">
      <w:pPr>
        <w:ind w:firstLine="709"/>
        <w:jc w:val="both"/>
        <w:rPr>
          <w:sz w:val="23"/>
          <w:szCs w:val="23"/>
        </w:rPr>
      </w:pPr>
      <w:r w:rsidRPr="00336783">
        <w:rPr>
          <w:sz w:val="23"/>
          <w:szCs w:val="23"/>
        </w:rPr>
        <w:t xml:space="preserve">в том числе НДС ___% ____________________________________________, </w:t>
      </w:r>
    </w:p>
    <w:p w:rsidR="00C82097" w:rsidRPr="00336783" w:rsidRDefault="00C82097" w:rsidP="00C82097">
      <w:pPr>
        <w:ind w:firstLine="709"/>
        <w:jc w:val="both"/>
        <w:rPr>
          <w:sz w:val="23"/>
          <w:szCs w:val="23"/>
          <w:vertAlign w:val="subscript"/>
        </w:rPr>
      </w:pPr>
      <w:r w:rsidRPr="00336783">
        <w:rPr>
          <w:sz w:val="23"/>
          <w:szCs w:val="23"/>
          <w:vertAlign w:val="subscript"/>
        </w:rPr>
        <w:t xml:space="preserve">(указывается ставка (в процентах), сумма цифрами и прописью, либо основание освобождения Поставщика от уплаты НДС)  </w:t>
      </w:r>
    </w:p>
    <w:p w:rsidR="00C82097" w:rsidRPr="00336783" w:rsidRDefault="00C82097" w:rsidP="00C82097">
      <w:pPr>
        <w:ind w:firstLine="709"/>
        <w:jc w:val="both"/>
        <w:rPr>
          <w:bCs/>
          <w:sz w:val="23"/>
          <w:szCs w:val="23"/>
        </w:rPr>
      </w:pPr>
      <w:r w:rsidRPr="00336783">
        <w:rPr>
          <w:sz w:val="23"/>
          <w:szCs w:val="23"/>
        </w:rPr>
        <w:t>в соответствии с Расчетом цены Контракта</w:t>
      </w:r>
      <w:r w:rsidRPr="00336783">
        <w:rPr>
          <w:bCs/>
          <w:sz w:val="23"/>
          <w:szCs w:val="23"/>
        </w:rPr>
        <w:t xml:space="preserve"> (Приложение № 2 к Контракту). </w:t>
      </w:r>
    </w:p>
    <w:p w:rsidR="00C82097" w:rsidRPr="00336783" w:rsidRDefault="00C82097" w:rsidP="00C82097">
      <w:pPr>
        <w:ind w:firstLine="709"/>
        <w:jc w:val="both"/>
        <w:rPr>
          <w:sz w:val="23"/>
          <w:szCs w:val="23"/>
        </w:rPr>
      </w:pPr>
      <w:r w:rsidRPr="00336783">
        <w:rPr>
          <w:sz w:val="23"/>
          <w:szCs w:val="23"/>
        </w:rPr>
        <w:t>2.2.</w:t>
      </w:r>
      <w:r w:rsidRPr="00336783">
        <w:rPr>
          <w:sz w:val="23"/>
          <w:szCs w:val="23"/>
        </w:rPr>
        <w:tab/>
        <w:t>Товар оплачивается Заказчиком в пределах лимитов бюджетных обязательств, доведенных до Заказчика на 202</w:t>
      </w:r>
      <w:r w:rsidR="00815960">
        <w:rPr>
          <w:sz w:val="23"/>
          <w:szCs w:val="23"/>
        </w:rPr>
        <w:t>6</w:t>
      </w:r>
      <w:r w:rsidRPr="00336783">
        <w:rPr>
          <w:sz w:val="23"/>
          <w:szCs w:val="23"/>
        </w:rPr>
        <w:t xml:space="preserve"> год.</w:t>
      </w:r>
    </w:p>
    <w:p w:rsidR="00C82097" w:rsidRPr="00336783" w:rsidRDefault="00C82097" w:rsidP="00C82097">
      <w:pPr>
        <w:ind w:firstLine="709"/>
        <w:jc w:val="both"/>
        <w:rPr>
          <w:sz w:val="23"/>
          <w:szCs w:val="23"/>
        </w:rPr>
      </w:pPr>
      <w:r w:rsidRPr="00336783">
        <w:rPr>
          <w:sz w:val="23"/>
          <w:szCs w:val="23"/>
        </w:rPr>
        <w:t xml:space="preserve">2.3. </w:t>
      </w:r>
      <w:proofErr w:type="gramStart"/>
      <w:r w:rsidRPr="00336783">
        <w:rPr>
          <w:bCs/>
          <w:sz w:val="23"/>
          <w:szCs w:val="23"/>
        </w:rPr>
        <w:t>Оплата по настоящему Контракту осуществляется Заказч</w:t>
      </w:r>
      <w:r w:rsidR="000E5273">
        <w:rPr>
          <w:bCs/>
          <w:sz w:val="23"/>
          <w:szCs w:val="23"/>
        </w:rPr>
        <w:t>иком за фактически поставленный</w:t>
      </w:r>
      <w:r w:rsidR="00042263">
        <w:rPr>
          <w:bCs/>
          <w:sz w:val="23"/>
          <w:szCs w:val="23"/>
        </w:rPr>
        <w:t>, смонтированный в указанном Заказчиком месте, заправленный хлад</w:t>
      </w:r>
      <w:r w:rsidR="008B2BC4">
        <w:rPr>
          <w:bCs/>
          <w:sz w:val="23"/>
          <w:szCs w:val="23"/>
        </w:rPr>
        <w:t>а</w:t>
      </w:r>
      <w:r w:rsidR="00042263">
        <w:rPr>
          <w:bCs/>
          <w:sz w:val="23"/>
          <w:szCs w:val="23"/>
        </w:rPr>
        <w:t>гентом</w:t>
      </w:r>
      <w:r w:rsidR="000E5273">
        <w:rPr>
          <w:bCs/>
          <w:sz w:val="23"/>
          <w:szCs w:val="23"/>
        </w:rPr>
        <w:t xml:space="preserve"> </w:t>
      </w:r>
      <w:r w:rsidRPr="00336783">
        <w:rPr>
          <w:bCs/>
          <w:sz w:val="23"/>
          <w:szCs w:val="23"/>
        </w:rPr>
        <w:t>Товар, путём перечисления денежных средств на расчётный счёт Поставщика, указанный в Контракте, по безналичному расчету платежным поручением на основании документов, подтверждающих поставку Товара, в том числе сформированного Заказчиком акта приемки товаров, работ, услуг по форме 0510452</w:t>
      </w:r>
      <w:r w:rsidRPr="00336783">
        <w:rPr>
          <w:bCs/>
          <w:sz w:val="23"/>
          <w:szCs w:val="23"/>
          <w:vertAlign w:val="superscript"/>
        </w:rPr>
        <w:footnoteReference w:id="1"/>
      </w:r>
      <w:r w:rsidRPr="00336783">
        <w:rPr>
          <w:bCs/>
          <w:sz w:val="23"/>
          <w:szCs w:val="23"/>
        </w:rPr>
        <w:t xml:space="preserve"> (далее – документ о приемке), подписанного собственноручной подписью представителя</w:t>
      </w:r>
      <w:proofErr w:type="gramEnd"/>
      <w:r w:rsidRPr="00336783">
        <w:rPr>
          <w:bCs/>
          <w:sz w:val="23"/>
          <w:szCs w:val="23"/>
        </w:rPr>
        <w:t xml:space="preserve"> Поставщика и утвержденного квалифицированной электронной подписью Заказчика. Перечисление денежных средств осуществляется в течение 10 (десяти) рабочих дней </w:t>
      </w:r>
      <w:proofErr w:type="gramStart"/>
      <w:r w:rsidRPr="00336783">
        <w:rPr>
          <w:bCs/>
          <w:sz w:val="23"/>
          <w:szCs w:val="23"/>
        </w:rPr>
        <w:t>с даты подписания</w:t>
      </w:r>
      <w:proofErr w:type="gramEnd"/>
      <w:r w:rsidRPr="00336783">
        <w:rPr>
          <w:bCs/>
          <w:sz w:val="23"/>
          <w:szCs w:val="23"/>
        </w:rPr>
        <w:t xml:space="preserve"> (утверждения) Заказчиком документа о приемке.</w:t>
      </w:r>
      <w:r w:rsidRPr="00336783">
        <w:rPr>
          <w:sz w:val="23"/>
          <w:szCs w:val="23"/>
        </w:rPr>
        <w:tab/>
      </w:r>
    </w:p>
    <w:p w:rsidR="00C82097" w:rsidRPr="00336783" w:rsidRDefault="00C82097" w:rsidP="00C82097">
      <w:pPr>
        <w:ind w:firstLine="709"/>
        <w:jc w:val="both"/>
        <w:rPr>
          <w:sz w:val="23"/>
          <w:szCs w:val="23"/>
        </w:rPr>
      </w:pPr>
      <w:proofErr w:type="gramStart"/>
      <w:r w:rsidRPr="00336783">
        <w:rPr>
          <w:bCs/>
          <w:sz w:val="23"/>
          <w:szCs w:val="23"/>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336783">
        <w:rPr>
          <w:bCs/>
          <w:sz w:val="23"/>
          <w:szCs w:val="23"/>
        </w:rPr>
        <w:t xml:space="preserve"> Российской Федерации Заказчиком.</w:t>
      </w:r>
    </w:p>
    <w:p w:rsidR="00C82097" w:rsidRPr="00336783" w:rsidRDefault="00C82097" w:rsidP="00C82097">
      <w:pPr>
        <w:ind w:firstLine="709"/>
        <w:jc w:val="both"/>
        <w:rPr>
          <w:sz w:val="23"/>
          <w:szCs w:val="23"/>
        </w:rPr>
      </w:pPr>
      <w:r w:rsidRPr="00336783">
        <w:rPr>
          <w:sz w:val="23"/>
          <w:szCs w:val="23"/>
        </w:rPr>
        <w:lastRenderedPageBreak/>
        <w:t>2.4.</w:t>
      </w:r>
      <w:r w:rsidRPr="00336783">
        <w:rPr>
          <w:sz w:val="23"/>
          <w:szCs w:val="23"/>
        </w:rPr>
        <w:tab/>
        <w:t xml:space="preserve">Цена Контракта формируется с учетом всех расходов Поставщика, в том числе расходы </w:t>
      </w:r>
      <w:r w:rsidRPr="00336783">
        <w:rPr>
          <w:bCs/>
          <w:sz w:val="23"/>
          <w:szCs w:val="23"/>
        </w:rPr>
        <w:t xml:space="preserve">на доставку, упаковку, </w:t>
      </w:r>
      <w:r w:rsidRPr="00336783">
        <w:rPr>
          <w:sz w:val="23"/>
          <w:szCs w:val="23"/>
        </w:rPr>
        <w:t>погрузку, разгрузку,</w:t>
      </w:r>
      <w:r w:rsidR="009F1AFC" w:rsidRPr="00336783">
        <w:rPr>
          <w:bCs/>
          <w:sz w:val="23"/>
          <w:szCs w:val="23"/>
        </w:rPr>
        <w:t xml:space="preserve"> размещение в месте хранения</w:t>
      </w:r>
      <w:r w:rsidR="00042263">
        <w:rPr>
          <w:bCs/>
          <w:sz w:val="23"/>
          <w:szCs w:val="23"/>
        </w:rPr>
        <w:t xml:space="preserve"> </w:t>
      </w:r>
      <w:r w:rsidR="009F1AFC" w:rsidRPr="00336783">
        <w:rPr>
          <w:bCs/>
          <w:sz w:val="23"/>
          <w:szCs w:val="23"/>
        </w:rPr>
        <w:t>З</w:t>
      </w:r>
      <w:r w:rsidRPr="00336783">
        <w:rPr>
          <w:bCs/>
          <w:sz w:val="23"/>
          <w:szCs w:val="23"/>
        </w:rPr>
        <w:t>аказчика,</w:t>
      </w:r>
      <w:r w:rsidR="00C47555">
        <w:rPr>
          <w:bCs/>
          <w:sz w:val="23"/>
          <w:szCs w:val="23"/>
        </w:rPr>
        <w:t xml:space="preserve"> </w:t>
      </w:r>
      <w:r w:rsidR="00042263">
        <w:rPr>
          <w:bCs/>
          <w:sz w:val="23"/>
          <w:szCs w:val="23"/>
        </w:rPr>
        <w:t>установки (</w:t>
      </w:r>
      <w:r w:rsidR="00C47555">
        <w:rPr>
          <w:bCs/>
          <w:sz w:val="23"/>
          <w:szCs w:val="23"/>
        </w:rPr>
        <w:t>монтаж</w:t>
      </w:r>
      <w:r w:rsidR="00042263">
        <w:rPr>
          <w:bCs/>
          <w:sz w:val="23"/>
          <w:szCs w:val="23"/>
        </w:rPr>
        <w:t>а)</w:t>
      </w:r>
      <w:r w:rsidR="00C47555">
        <w:rPr>
          <w:bCs/>
          <w:sz w:val="23"/>
          <w:szCs w:val="23"/>
        </w:rPr>
        <w:t>, заправку хладагентом,</w:t>
      </w:r>
      <w:r w:rsidRPr="00336783">
        <w:rPr>
          <w:bCs/>
          <w:sz w:val="23"/>
          <w:szCs w:val="23"/>
        </w:rPr>
        <w:t xml:space="preserve"> а также</w:t>
      </w:r>
      <w:r w:rsidRPr="00336783">
        <w:rPr>
          <w:sz w:val="23"/>
          <w:szCs w:val="23"/>
        </w:rPr>
        <w:t xml:space="preserve"> </w:t>
      </w:r>
      <w:r w:rsidRPr="00336783">
        <w:rPr>
          <w:bCs/>
          <w:sz w:val="23"/>
          <w:szCs w:val="23"/>
        </w:rPr>
        <w:t xml:space="preserve">уплату налогов, сборов и других обязательных платежей, </w:t>
      </w:r>
      <w:r w:rsidRPr="00336783">
        <w:rPr>
          <w:sz w:val="23"/>
          <w:szCs w:val="23"/>
        </w:rPr>
        <w:t>связанных с исполнением Контракта.</w:t>
      </w:r>
    </w:p>
    <w:p w:rsidR="00C82097" w:rsidRPr="00336783" w:rsidRDefault="00C82097" w:rsidP="00C82097">
      <w:pPr>
        <w:ind w:firstLine="709"/>
        <w:jc w:val="both"/>
        <w:rPr>
          <w:bCs/>
          <w:sz w:val="23"/>
          <w:szCs w:val="23"/>
        </w:rPr>
      </w:pPr>
      <w:r w:rsidRPr="00336783">
        <w:rPr>
          <w:sz w:val="23"/>
          <w:szCs w:val="23"/>
        </w:rPr>
        <w:t xml:space="preserve">2.5. Цена настоящего Контракта является твердой и определяется на весь срок исполнения настоящего Контракта, </w:t>
      </w:r>
      <w:r w:rsidRPr="00336783">
        <w:rPr>
          <w:bCs/>
          <w:sz w:val="23"/>
          <w:szCs w:val="23"/>
        </w:rPr>
        <w:t xml:space="preserve">за исключением случаев, предусмотренных законодательством Российской Федерации. </w:t>
      </w:r>
    </w:p>
    <w:p w:rsidR="00C82097" w:rsidRPr="00336783" w:rsidRDefault="00C8293A" w:rsidP="00C82097">
      <w:pPr>
        <w:ind w:firstLine="709"/>
        <w:jc w:val="both"/>
        <w:rPr>
          <w:sz w:val="23"/>
          <w:szCs w:val="23"/>
        </w:rPr>
      </w:pPr>
      <w:r>
        <w:rPr>
          <w:sz w:val="23"/>
          <w:szCs w:val="23"/>
        </w:rPr>
        <w:t>2</w:t>
      </w:r>
      <w:r w:rsidR="00C82097" w:rsidRPr="00336783">
        <w:rPr>
          <w:sz w:val="23"/>
          <w:szCs w:val="23"/>
        </w:rPr>
        <w:t>.6. Источник финансирования Контракта – Федеральный бюджет.</w:t>
      </w:r>
    </w:p>
    <w:p w:rsidR="00F85400" w:rsidRPr="00336783" w:rsidRDefault="00C82097" w:rsidP="00C82097">
      <w:pPr>
        <w:ind w:firstLine="709"/>
        <w:jc w:val="both"/>
        <w:rPr>
          <w:sz w:val="23"/>
          <w:szCs w:val="23"/>
        </w:rPr>
      </w:pPr>
      <w:r w:rsidRPr="00336783">
        <w:rPr>
          <w:sz w:val="23"/>
          <w:szCs w:val="23"/>
        </w:rPr>
        <w:t xml:space="preserve">КБК: </w:t>
      </w:r>
      <w:r w:rsidR="00E33340" w:rsidRPr="00903601">
        <w:rPr>
          <w:sz w:val="23"/>
          <w:szCs w:val="23"/>
        </w:rPr>
        <w:t>153 0106 39 4 15 90049 244</w:t>
      </w:r>
      <w:r w:rsidRPr="00903601">
        <w:rPr>
          <w:sz w:val="23"/>
          <w:szCs w:val="23"/>
        </w:rPr>
        <w:t>.</w:t>
      </w:r>
      <w:r w:rsidR="00F85400" w:rsidRPr="00336783">
        <w:rPr>
          <w:sz w:val="23"/>
          <w:szCs w:val="23"/>
        </w:rPr>
        <w:tab/>
      </w:r>
    </w:p>
    <w:p w:rsidR="00852600" w:rsidRPr="00336783" w:rsidRDefault="00852600" w:rsidP="004C24BF">
      <w:pPr>
        <w:widowControl w:val="0"/>
        <w:tabs>
          <w:tab w:val="left" w:pos="4417"/>
        </w:tabs>
        <w:suppressAutoHyphens/>
        <w:contextualSpacing/>
        <w:rPr>
          <w:sz w:val="23"/>
          <w:szCs w:val="23"/>
        </w:rPr>
      </w:pPr>
    </w:p>
    <w:p w:rsidR="00852600" w:rsidRPr="00336783" w:rsidRDefault="00852600" w:rsidP="00852600">
      <w:pPr>
        <w:widowControl w:val="0"/>
        <w:tabs>
          <w:tab w:val="left" w:pos="4417"/>
        </w:tabs>
        <w:suppressAutoHyphens/>
        <w:contextualSpacing/>
        <w:jc w:val="center"/>
        <w:rPr>
          <w:b/>
          <w:sz w:val="23"/>
          <w:szCs w:val="23"/>
        </w:rPr>
      </w:pPr>
      <w:r w:rsidRPr="00336783">
        <w:rPr>
          <w:b/>
          <w:sz w:val="23"/>
          <w:szCs w:val="23"/>
        </w:rPr>
        <w:t xml:space="preserve">3. </w:t>
      </w:r>
      <w:r w:rsidR="00F9792E" w:rsidRPr="00336783">
        <w:rPr>
          <w:b/>
          <w:sz w:val="23"/>
          <w:szCs w:val="23"/>
        </w:rPr>
        <w:t>ПОРЯДОК, СРОКИ И УСЛОВИЯ ПОСТАВКИ И ПРИЕМКИ ТОВАРА</w:t>
      </w:r>
    </w:p>
    <w:p w:rsidR="00011E84" w:rsidRPr="00864305" w:rsidRDefault="00011E84" w:rsidP="00011E84">
      <w:pPr>
        <w:widowControl w:val="0"/>
        <w:suppressAutoHyphens/>
        <w:ind w:firstLine="709"/>
        <w:contextualSpacing/>
        <w:jc w:val="both"/>
        <w:rPr>
          <w:sz w:val="23"/>
          <w:szCs w:val="23"/>
        </w:rPr>
      </w:pPr>
      <w:r w:rsidRPr="00336783">
        <w:rPr>
          <w:sz w:val="23"/>
          <w:szCs w:val="23"/>
        </w:rPr>
        <w:t>3</w:t>
      </w:r>
      <w:r w:rsidR="00852600" w:rsidRPr="00336783">
        <w:rPr>
          <w:sz w:val="23"/>
          <w:szCs w:val="23"/>
        </w:rPr>
        <w:t xml:space="preserve">.1. </w:t>
      </w:r>
      <w:r w:rsidRPr="00336783">
        <w:rPr>
          <w:sz w:val="23"/>
          <w:szCs w:val="23"/>
        </w:rPr>
        <w:t xml:space="preserve"> </w:t>
      </w:r>
      <w:proofErr w:type="gramStart"/>
      <w:r w:rsidRPr="00336783">
        <w:rPr>
          <w:sz w:val="23"/>
          <w:szCs w:val="23"/>
        </w:rPr>
        <w:t xml:space="preserve">Поставщик самостоятельно доставляет </w:t>
      </w:r>
      <w:r w:rsidR="00042263">
        <w:rPr>
          <w:sz w:val="23"/>
          <w:szCs w:val="23"/>
        </w:rPr>
        <w:t xml:space="preserve">и осуществляет установку (монтаж) </w:t>
      </w:r>
      <w:r w:rsidRPr="00336783">
        <w:rPr>
          <w:sz w:val="23"/>
          <w:szCs w:val="23"/>
        </w:rPr>
        <w:t>Товар</w:t>
      </w:r>
      <w:r w:rsidR="00042263">
        <w:rPr>
          <w:sz w:val="23"/>
          <w:szCs w:val="23"/>
        </w:rPr>
        <w:t>а</w:t>
      </w:r>
      <w:r w:rsidRPr="00336783">
        <w:rPr>
          <w:sz w:val="23"/>
          <w:szCs w:val="23"/>
        </w:rPr>
        <w:t xml:space="preserve"> </w:t>
      </w:r>
      <w:r w:rsidR="001F3486" w:rsidRPr="00336783">
        <w:rPr>
          <w:sz w:val="23"/>
          <w:szCs w:val="23"/>
        </w:rPr>
        <w:t xml:space="preserve">Заказчику </w:t>
      </w:r>
      <w:r w:rsidRPr="00336783">
        <w:rPr>
          <w:sz w:val="23"/>
          <w:szCs w:val="23"/>
        </w:rPr>
        <w:t xml:space="preserve">по адресу: </w:t>
      </w:r>
      <w:r w:rsidR="00E515C3">
        <w:rPr>
          <w:sz w:val="23"/>
          <w:szCs w:val="23"/>
        </w:rPr>
        <w:t xml:space="preserve">690014, </w:t>
      </w:r>
      <w:r w:rsidR="001F3486" w:rsidRPr="00336783">
        <w:rPr>
          <w:sz w:val="23"/>
          <w:szCs w:val="23"/>
        </w:rPr>
        <w:t xml:space="preserve">Приморский край, г. </w:t>
      </w:r>
      <w:r w:rsidR="00662FF0">
        <w:rPr>
          <w:sz w:val="23"/>
          <w:szCs w:val="23"/>
        </w:rPr>
        <w:t>Артем</w:t>
      </w:r>
      <w:r w:rsidR="001F3486" w:rsidRPr="00336783">
        <w:rPr>
          <w:sz w:val="23"/>
          <w:szCs w:val="23"/>
        </w:rPr>
        <w:t xml:space="preserve">, </w:t>
      </w:r>
      <w:r w:rsidR="00662FF0">
        <w:rPr>
          <w:sz w:val="23"/>
          <w:szCs w:val="23"/>
        </w:rPr>
        <w:t>ул. Фрунзе</w:t>
      </w:r>
      <w:r w:rsidR="001F3486" w:rsidRPr="00336783">
        <w:rPr>
          <w:sz w:val="23"/>
          <w:szCs w:val="23"/>
        </w:rPr>
        <w:t>,</w:t>
      </w:r>
      <w:r w:rsidR="00C47555">
        <w:rPr>
          <w:sz w:val="23"/>
          <w:szCs w:val="23"/>
        </w:rPr>
        <w:t xml:space="preserve"> д. </w:t>
      </w:r>
      <w:r w:rsidR="00662FF0">
        <w:rPr>
          <w:sz w:val="23"/>
          <w:szCs w:val="23"/>
        </w:rPr>
        <w:t xml:space="preserve">41 </w:t>
      </w:r>
      <w:r w:rsidRPr="00336783">
        <w:rPr>
          <w:sz w:val="23"/>
          <w:szCs w:val="23"/>
        </w:rPr>
        <w:t xml:space="preserve">(далее - </w:t>
      </w:r>
      <w:r w:rsidR="009A6443">
        <w:rPr>
          <w:sz w:val="23"/>
          <w:szCs w:val="23"/>
        </w:rPr>
        <w:t>объект</w:t>
      </w:r>
      <w:r w:rsidRPr="00336783">
        <w:rPr>
          <w:sz w:val="23"/>
          <w:szCs w:val="23"/>
        </w:rPr>
        <w:t xml:space="preserve">), </w:t>
      </w:r>
      <w:r w:rsidR="00121B44" w:rsidRPr="00121B44">
        <w:rPr>
          <w:sz w:val="23"/>
          <w:szCs w:val="23"/>
        </w:rPr>
        <w:t>с даты заключения Контракта</w:t>
      </w:r>
      <w:r w:rsidR="00662FF0">
        <w:rPr>
          <w:sz w:val="23"/>
          <w:szCs w:val="23"/>
        </w:rPr>
        <w:t xml:space="preserve"> по 23 октября 2026 г. включительно</w:t>
      </w:r>
      <w:r w:rsidR="00121B44" w:rsidRPr="00121B44">
        <w:rPr>
          <w:sz w:val="23"/>
          <w:szCs w:val="23"/>
        </w:rPr>
        <w:t>.</w:t>
      </w:r>
      <w:proofErr w:type="gramEnd"/>
    </w:p>
    <w:p w:rsidR="00011E84" w:rsidRPr="00336783" w:rsidRDefault="001F3486" w:rsidP="001F3486">
      <w:pPr>
        <w:widowControl w:val="0"/>
        <w:suppressAutoHyphens/>
        <w:contextualSpacing/>
        <w:jc w:val="both"/>
        <w:rPr>
          <w:sz w:val="23"/>
          <w:szCs w:val="23"/>
        </w:rPr>
      </w:pPr>
      <w:r w:rsidRPr="00336783">
        <w:rPr>
          <w:sz w:val="23"/>
          <w:szCs w:val="23"/>
        </w:rPr>
        <w:tab/>
      </w:r>
      <w:r w:rsidR="00011E84" w:rsidRPr="00336783">
        <w:rPr>
          <w:sz w:val="23"/>
          <w:szCs w:val="23"/>
        </w:rPr>
        <w:t xml:space="preserve">Поставщик не менее чем за </w:t>
      </w:r>
      <w:r w:rsidR="00A25D4E" w:rsidRPr="00336783">
        <w:rPr>
          <w:sz w:val="23"/>
          <w:szCs w:val="23"/>
        </w:rPr>
        <w:t>2</w:t>
      </w:r>
      <w:r w:rsidR="00F90B6B" w:rsidRPr="00336783">
        <w:rPr>
          <w:sz w:val="23"/>
          <w:szCs w:val="23"/>
        </w:rPr>
        <w:t xml:space="preserve"> </w:t>
      </w:r>
      <w:r w:rsidR="00A25D4E" w:rsidRPr="00336783">
        <w:rPr>
          <w:sz w:val="23"/>
          <w:szCs w:val="23"/>
        </w:rPr>
        <w:t>(два</w:t>
      </w:r>
      <w:r w:rsidR="00011E84" w:rsidRPr="00336783">
        <w:rPr>
          <w:sz w:val="23"/>
          <w:szCs w:val="23"/>
        </w:rPr>
        <w:t>) рабочих дня до осуществления поставки Товара уведомляет Заказчика о времени и дате доставки Товара в место доставки.</w:t>
      </w:r>
    </w:p>
    <w:p w:rsidR="008F5F2D" w:rsidRPr="00336783" w:rsidRDefault="00011E84" w:rsidP="00E33340">
      <w:pPr>
        <w:widowControl w:val="0"/>
        <w:suppressAutoHyphens/>
        <w:contextualSpacing/>
        <w:jc w:val="both"/>
        <w:rPr>
          <w:sz w:val="23"/>
          <w:szCs w:val="23"/>
        </w:rPr>
      </w:pPr>
      <w:r w:rsidRPr="00336783">
        <w:rPr>
          <w:sz w:val="23"/>
          <w:szCs w:val="23"/>
        </w:rPr>
        <w:tab/>
      </w:r>
      <w:r w:rsidR="008F5F2D" w:rsidRPr="00336783">
        <w:rPr>
          <w:sz w:val="23"/>
          <w:szCs w:val="23"/>
        </w:rPr>
        <w:t>3.</w:t>
      </w:r>
      <w:r w:rsidR="00E33340">
        <w:rPr>
          <w:sz w:val="23"/>
          <w:szCs w:val="23"/>
        </w:rPr>
        <w:t>2</w:t>
      </w:r>
      <w:r w:rsidR="008F5F2D" w:rsidRPr="00336783">
        <w:rPr>
          <w:sz w:val="23"/>
          <w:szCs w:val="23"/>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323B0" w:rsidRPr="00336783" w:rsidRDefault="007323B0" w:rsidP="00F90B6B">
      <w:pPr>
        <w:widowControl w:val="0"/>
        <w:suppressAutoHyphens/>
        <w:ind w:firstLine="708"/>
        <w:contextualSpacing/>
        <w:jc w:val="both"/>
        <w:rPr>
          <w:sz w:val="23"/>
          <w:szCs w:val="23"/>
        </w:rPr>
      </w:pPr>
      <w:r w:rsidRPr="00336783">
        <w:rPr>
          <w:sz w:val="23"/>
          <w:szCs w:val="23"/>
        </w:rPr>
        <w:t xml:space="preserve">В течение </w:t>
      </w:r>
      <w:r w:rsidR="009F1AFC" w:rsidRPr="00336783">
        <w:rPr>
          <w:sz w:val="23"/>
          <w:szCs w:val="23"/>
        </w:rPr>
        <w:t>10</w:t>
      </w:r>
      <w:r w:rsidRPr="00336783">
        <w:rPr>
          <w:sz w:val="23"/>
          <w:szCs w:val="23"/>
        </w:rPr>
        <w:t xml:space="preserve"> (</w:t>
      </w:r>
      <w:r w:rsidR="009F1AFC" w:rsidRPr="00336783">
        <w:rPr>
          <w:sz w:val="23"/>
          <w:szCs w:val="23"/>
        </w:rPr>
        <w:t>десяти</w:t>
      </w:r>
      <w:r w:rsidRPr="00336783">
        <w:rPr>
          <w:sz w:val="23"/>
          <w:szCs w:val="23"/>
        </w:rPr>
        <w:t>) рабочих дней со дня предоставления Заказчику документов, подтверждающих поставку</w:t>
      </w:r>
      <w:r w:rsidR="00042263">
        <w:rPr>
          <w:sz w:val="23"/>
          <w:szCs w:val="23"/>
        </w:rPr>
        <w:t xml:space="preserve"> и</w:t>
      </w:r>
      <w:r w:rsidRPr="00336783">
        <w:rPr>
          <w:sz w:val="23"/>
          <w:szCs w:val="23"/>
        </w:rPr>
        <w:t xml:space="preserve"> </w:t>
      </w:r>
      <w:r w:rsidR="00042263" w:rsidRPr="00042263">
        <w:rPr>
          <w:sz w:val="23"/>
          <w:szCs w:val="23"/>
        </w:rPr>
        <w:t xml:space="preserve">установку (монтаж) </w:t>
      </w:r>
      <w:r w:rsidRPr="00336783">
        <w:rPr>
          <w:sz w:val="23"/>
          <w:szCs w:val="23"/>
        </w:rPr>
        <w:t>Товара, Заказчик осуществляет приемку Товара на соответствие его количества и качества требованиям, установленным Контрактом.</w:t>
      </w:r>
    </w:p>
    <w:p w:rsidR="00011E84" w:rsidRPr="00336783" w:rsidRDefault="00011E84" w:rsidP="00F16CDC">
      <w:pPr>
        <w:widowControl w:val="0"/>
        <w:tabs>
          <w:tab w:val="left" w:pos="709"/>
        </w:tabs>
        <w:suppressAutoHyphens/>
        <w:contextualSpacing/>
        <w:jc w:val="both"/>
        <w:rPr>
          <w:sz w:val="23"/>
          <w:szCs w:val="23"/>
        </w:rPr>
      </w:pPr>
      <w:r w:rsidRPr="00336783">
        <w:rPr>
          <w:sz w:val="23"/>
          <w:szCs w:val="23"/>
        </w:rPr>
        <w:tab/>
        <w:t>3.</w:t>
      </w:r>
      <w:r w:rsidR="00E33340">
        <w:rPr>
          <w:sz w:val="23"/>
          <w:szCs w:val="23"/>
        </w:rPr>
        <w:t>3</w:t>
      </w:r>
      <w:r w:rsidRPr="00336783">
        <w:rPr>
          <w:sz w:val="23"/>
          <w:szCs w:val="23"/>
        </w:rPr>
        <w:t>.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F16CDC" w:rsidRPr="00336783" w:rsidRDefault="00F16CDC" w:rsidP="00F16CDC">
      <w:pPr>
        <w:widowControl w:val="0"/>
        <w:tabs>
          <w:tab w:val="left" w:pos="709"/>
        </w:tabs>
        <w:suppressAutoHyphens/>
        <w:contextualSpacing/>
        <w:jc w:val="both"/>
        <w:rPr>
          <w:sz w:val="23"/>
          <w:szCs w:val="23"/>
        </w:rPr>
      </w:pPr>
      <w:r w:rsidRPr="00336783">
        <w:rPr>
          <w:sz w:val="23"/>
          <w:szCs w:val="23"/>
        </w:rPr>
        <w:tab/>
        <w:t>3.</w:t>
      </w:r>
      <w:r w:rsidR="00E33340">
        <w:rPr>
          <w:sz w:val="23"/>
          <w:szCs w:val="23"/>
        </w:rPr>
        <w:t>4</w:t>
      </w:r>
      <w:r w:rsidRPr="00336783">
        <w:rPr>
          <w:sz w:val="23"/>
          <w:szCs w:val="23"/>
        </w:rPr>
        <w:t>. На основании документов, подтверждающих поставку</w:t>
      </w:r>
      <w:r w:rsidR="00042263">
        <w:rPr>
          <w:sz w:val="23"/>
          <w:szCs w:val="23"/>
        </w:rPr>
        <w:t xml:space="preserve"> с установкой (монтажом)</w:t>
      </w:r>
      <w:r w:rsidRPr="00336783">
        <w:rPr>
          <w:sz w:val="23"/>
          <w:szCs w:val="23"/>
        </w:rPr>
        <w:t xml:space="preserve"> Товара, Заказчик в течение </w:t>
      </w:r>
      <w:r w:rsidR="00121B44">
        <w:rPr>
          <w:sz w:val="23"/>
          <w:szCs w:val="23"/>
        </w:rPr>
        <w:t>7</w:t>
      </w:r>
      <w:r w:rsidRPr="00336783">
        <w:rPr>
          <w:sz w:val="23"/>
          <w:szCs w:val="23"/>
        </w:rPr>
        <w:t xml:space="preserve"> (</w:t>
      </w:r>
      <w:r w:rsidR="00121B44">
        <w:rPr>
          <w:sz w:val="23"/>
          <w:szCs w:val="23"/>
        </w:rPr>
        <w:t>семи</w:t>
      </w:r>
      <w:r w:rsidRPr="00336783">
        <w:rPr>
          <w:sz w:val="23"/>
          <w:szCs w:val="23"/>
        </w:rPr>
        <w:t xml:space="preserve">) рабочих дней формирует электронный документ о приемке и направляет Поставщику по электронной почте, указанной в Контракте, копию данного электронного документа о приемке, сформированную на бумажном носителе. </w:t>
      </w:r>
    </w:p>
    <w:p w:rsidR="00F16CDC" w:rsidRPr="00336783" w:rsidRDefault="00F16CDC" w:rsidP="00F16CDC">
      <w:pPr>
        <w:widowControl w:val="0"/>
        <w:tabs>
          <w:tab w:val="left" w:pos="709"/>
        </w:tabs>
        <w:suppressAutoHyphens/>
        <w:contextualSpacing/>
        <w:jc w:val="both"/>
        <w:rPr>
          <w:sz w:val="23"/>
          <w:szCs w:val="23"/>
        </w:rPr>
      </w:pPr>
      <w:r w:rsidRPr="00336783">
        <w:rPr>
          <w:sz w:val="23"/>
          <w:szCs w:val="23"/>
        </w:rPr>
        <w:tab/>
        <w:t>3.</w:t>
      </w:r>
      <w:r w:rsidR="00E33340">
        <w:rPr>
          <w:sz w:val="23"/>
          <w:szCs w:val="23"/>
        </w:rPr>
        <w:t>5</w:t>
      </w:r>
      <w:r w:rsidRPr="00336783">
        <w:rPr>
          <w:sz w:val="23"/>
          <w:szCs w:val="23"/>
        </w:rPr>
        <w:t xml:space="preserve">. Поставщик собственноручно подписывает бумажный носитель копии электронного документа о приемке, и не позднее одного рабочего дня, следующего за днем поступления от Заказчика, направляет (передает) Заказчику собственноручно подписанный Поставщиком бумажный носитель копии электронного документа о приемке.  </w:t>
      </w:r>
    </w:p>
    <w:p w:rsidR="00F16CDC" w:rsidRPr="00336783" w:rsidRDefault="00F16CDC" w:rsidP="00F16CDC">
      <w:pPr>
        <w:widowControl w:val="0"/>
        <w:tabs>
          <w:tab w:val="left" w:pos="709"/>
        </w:tabs>
        <w:suppressAutoHyphens/>
        <w:contextualSpacing/>
        <w:jc w:val="both"/>
        <w:rPr>
          <w:sz w:val="23"/>
          <w:szCs w:val="23"/>
        </w:rPr>
      </w:pPr>
      <w:r w:rsidRPr="00336783">
        <w:rPr>
          <w:sz w:val="23"/>
          <w:szCs w:val="23"/>
        </w:rPr>
        <w:tab/>
        <w:t>3.</w:t>
      </w:r>
      <w:r w:rsidR="00E33340">
        <w:rPr>
          <w:sz w:val="23"/>
          <w:szCs w:val="23"/>
        </w:rPr>
        <w:t>6</w:t>
      </w:r>
      <w:r w:rsidRPr="00336783">
        <w:rPr>
          <w:sz w:val="23"/>
          <w:szCs w:val="23"/>
        </w:rPr>
        <w:t>. Электронный документ о приемке утверждается Заказчиком квалифицированной электронной подписью. По запросу копия электронного документа о приемке, сформированная на бумажном носителе и утвержденная Заказчиком квалифицированной электронной подписью, предоставляется Поставщику.</w:t>
      </w:r>
    </w:p>
    <w:p w:rsidR="00F34F10" w:rsidRPr="00336783" w:rsidRDefault="00F34F10" w:rsidP="00011E84">
      <w:pPr>
        <w:widowControl w:val="0"/>
        <w:suppressAutoHyphens/>
        <w:contextualSpacing/>
        <w:jc w:val="both"/>
        <w:rPr>
          <w:sz w:val="23"/>
          <w:szCs w:val="23"/>
        </w:rPr>
      </w:pPr>
      <w:r w:rsidRPr="00336783">
        <w:rPr>
          <w:sz w:val="23"/>
          <w:szCs w:val="23"/>
        </w:rPr>
        <w:tab/>
        <w:t>3.</w:t>
      </w:r>
      <w:r w:rsidR="00E33340">
        <w:rPr>
          <w:sz w:val="23"/>
          <w:szCs w:val="23"/>
        </w:rPr>
        <w:t>7</w:t>
      </w:r>
      <w:r w:rsidRPr="00336783">
        <w:rPr>
          <w:sz w:val="23"/>
          <w:szCs w:val="23"/>
        </w:rPr>
        <w:t xml:space="preserve">. </w:t>
      </w:r>
      <w:proofErr w:type="gramStart"/>
      <w:r w:rsidRPr="00336783">
        <w:rPr>
          <w:sz w:val="23"/>
          <w:szCs w:val="23"/>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w:t>
      </w:r>
      <w:proofErr w:type="gramEnd"/>
      <w:r w:rsidRPr="00336783">
        <w:rPr>
          <w:sz w:val="23"/>
          <w:szCs w:val="23"/>
        </w:rPr>
        <w:t xml:space="preserve"> Контракта, направляет Поставщику мотивированный отказ от приемки Товара с перечнем выявленных недостатков (причин) и указанием сроков их устранения.</w:t>
      </w:r>
    </w:p>
    <w:p w:rsidR="00011E84" w:rsidRPr="00336783" w:rsidRDefault="00011E84" w:rsidP="00F34F10">
      <w:pPr>
        <w:widowControl w:val="0"/>
        <w:suppressAutoHyphens/>
        <w:contextualSpacing/>
        <w:jc w:val="both"/>
        <w:rPr>
          <w:sz w:val="23"/>
          <w:szCs w:val="23"/>
        </w:rPr>
      </w:pPr>
      <w:r w:rsidRPr="00336783">
        <w:rPr>
          <w:sz w:val="23"/>
          <w:szCs w:val="23"/>
        </w:rPr>
        <w:tab/>
        <w:t>3.</w:t>
      </w:r>
      <w:r w:rsidR="00E33340">
        <w:rPr>
          <w:sz w:val="23"/>
          <w:szCs w:val="23"/>
        </w:rPr>
        <w:t>8</w:t>
      </w:r>
      <w:r w:rsidRPr="00336783">
        <w:rPr>
          <w:sz w:val="23"/>
          <w:szCs w:val="23"/>
        </w:rPr>
        <w:t xml:space="preserve">. Во всех случаях, влекущих возврат Товара Поставщику, </w:t>
      </w:r>
      <w:r w:rsidR="00F34F10" w:rsidRPr="00336783">
        <w:rPr>
          <w:sz w:val="23"/>
          <w:szCs w:val="23"/>
        </w:rPr>
        <w:t>Заказчик</w:t>
      </w:r>
      <w:r w:rsidRPr="00336783">
        <w:rPr>
          <w:sz w:val="23"/>
          <w:szCs w:val="23"/>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w:t>
      </w:r>
      <w:r w:rsidR="00F34F10" w:rsidRPr="00336783">
        <w:rPr>
          <w:sz w:val="23"/>
          <w:szCs w:val="23"/>
        </w:rPr>
        <w:t xml:space="preserve">оставщика. Расходы, понесенные </w:t>
      </w:r>
      <w:r w:rsidRPr="00336783">
        <w:rPr>
          <w:sz w:val="23"/>
          <w:szCs w:val="23"/>
        </w:rPr>
        <w:t>Заказчиком в связи с принятием Товара на ответственное хранение и (или) его возвратом (заменой), подлежат возмещению Поставщиком.</w:t>
      </w:r>
    </w:p>
    <w:p w:rsidR="00011E84" w:rsidRPr="00336783" w:rsidRDefault="00011E84" w:rsidP="00011E84">
      <w:pPr>
        <w:widowControl w:val="0"/>
        <w:tabs>
          <w:tab w:val="left" w:pos="709"/>
        </w:tabs>
        <w:suppressAutoHyphens/>
        <w:contextualSpacing/>
        <w:jc w:val="both"/>
        <w:rPr>
          <w:sz w:val="23"/>
          <w:szCs w:val="23"/>
        </w:rPr>
      </w:pPr>
      <w:r w:rsidRPr="00336783">
        <w:rPr>
          <w:sz w:val="23"/>
          <w:szCs w:val="23"/>
        </w:rPr>
        <w:tab/>
        <w:t>3.</w:t>
      </w:r>
      <w:r w:rsidR="00E33340">
        <w:rPr>
          <w:sz w:val="23"/>
          <w:szCs w:val="23"/>
        </w:rPr>
        <w:t>9</w:t>
      </w:r>
      <w:r w:rsidRPr="00336783">
        <w:rPr>
          <w:sz w:val="23"/>
          <w:szCs w:val="23"/>
        </w:rPr>
        <w:t xml:space="preserve">. </w:t>
      </w:r>
      <w:r w:rsidR="00487029" w:rsidRPr="00336783">
        <w:rPr>
          <w:sz w:val="23"/>
          <w:szCs w:val="23"/>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011E84" w:rsidRPr="00336783" w:rsidRDefault="00011E84" w:rsidP="00011E84">
      <w:pPr>
        <w:widowControl w:val="0"/>
        <w:suppressAutoHyphens/>
        <w:contextualSpacing/>
        <w:jc w:val="both"/>
        <w:rPr>
          <w:sz w:val="23"/>
          <w:szCs w:val="23"/>
        </w:rPr>
      </w:pPr>
      <w:r w:rsidRPr="00336783">
        <w:rPr>
          <w:sz w:val="23"/>
          <w:szCs w:val="23"/>
        </w:rPr>
        <w:lastRenderedPageBreak/>
        <w:tab/>
        <w:t>3.1</w:t>
      </w:r>
      <w:r w:rsidR="00E33340">
        <w:rPr>
          <w:sz w:val="23"/>
          <w:szCs w:val="23"/>
        </w:rPr>
        <w:t>0</w:t>
      </w:r>
      <w:r w:rsidRPr="00336783">
        <w:rPr>
          <w:sz w:val="23"/>
          <w:szCs w:val="23"/>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A270F" w:rsidRPr="00336783" w:rsidRDefault="001B0868" w:rsidP="00011E84">
      <w:pPr>
        <w:widowControl w:val="0"/>
        <w:tabs>
          <w:tab w:val="left" w:pos="4417"/>
        </w:tabs>
        <w:suppressAutoHyphens/>
        <w:contextualSpacing/>
        <w:jc w:val="both"/>
        <w:rPr>
          <w:sz w:val="23"/>
          <w:szCs w:val="23"/>
        </w:rPr>
      </w:pPr>
      <w:r w:rsidRPr="00336783">
        <w:rPr>
          <w:sz w:val="23"/>
          <w:szCs w:val="23"/>
        </w:rPr>
        <w:tab/>
      </w:r>
    </w:p>
    <w:p w:rsidR="00A963BC" w:rsidRPr="00336783" w:rsidRDefault="00A963BC" w:rsidP="00A963BC">
      <w:pPr>
        <w:widowControl w:val="0"/>
        <w:ind w:left="284" w:firstLine="709"/>
        <w:jc w:val="center"/>
        <w:rPr>
          <w:b/>
          <w:sz w:val="23"/>
          <w:szCs w:val="23"/>
        </w:rPr>
      </w:pPr>
      <w:bookmarkStart w:id="0" w:name="P1497"/>
      <w:bookmarkStart w:id="1" w:name="P1539"/>
      <w:bookmarkEnd w:id="0"/>
      <w:bookmarkEnd w:id="1"/>
      <w:r w:rsidRPr="00336783">
        <w:rPr>
          <w:b/>
          <w:caps/>
          <w:sz w:val="23"/>
          <w:szCs w:val="23"/>
        </w:rPr>
        <w:t xml:space="preserve">4. </w:t>
      </w:r>
      <w:r w:rsidR="00740733" w:rsidRPr="00764799">
        <w:rPr>
          <w:b/>
          <w:caps/>
          <w:sz w:val="24"/>
        </w:rPr>
        <w:t>Права и обязанности Сторон</w:t>
      </w:r>
    </w:p>
    <w:p w:rsidR="00262A53" w:rsidRPr="00336783" w:rsidRDefault="00262A53" w:rsidP="00262A53">
      <w:pPr>
        <w:widowControl w:val="0"/>
        <w:ind w:firstLine="709"/>
        <w:jc w:val="both"/>
        <w:rPr>
          <w:sz w:val="23"/>
          <w:szCs w:val="23"/>
        </w:rPr>
      </w:pPr>
      <w:bookmarkStart w:id="2" w:name="P1639"/>
      <w:bookmarkEnd w:id="2"/>
      <w:r w:rsidRPr="00336783">
        <w:rPr>
          <w:sz w:val="23"/>
          <w:szCs w:val="23"/>
        </w:rPr>
        <w:t xml:space="preserve">4.1. Поставщик обязан: </w:t>
      </w:r>
    </w:p>
    <w:p w:rsidR="00262A53" w:rsidRPr="00336783" w:rsidRDefault="00740733" w:rsidP="00262A53">
      <w:pPr>
        <w:widowControl w:val="0"/>
        <w:ind w:firstLine="709"/>
        <w:jc w:val="both"/>
        <w:rPr>
          <w:sz w:val="23"/>
          <w:szCs w:val="23"/>
        </w:rPr>
      </w:pPr>
      <w:r>
        <w:rPr>
          <w:sz w:val="23"/>
          <w:szCs w:val="23"/>
        </w:rPr>
        <w:t>4.1.1. П</w:t>
      </w:r>
      <w:r w:rsidR="00262A53" w:rsidRPr="00336783">
        <w:rPr>
          <w:sz w:val="23"/>
          <w:szCs w:val="23"/>
        </w:rPr>
        <w:t>оставить Товар</w:t>
      </w:r>
      <w:r w:rsidR="00042263">
        <w:rPr>
          <w:sz w:val="23"/>
          <w:szCs w:val="23"/>
        </w:rPr>
        <w:t xml:space="preserve"> с установкой (монтажом)</w:t>
      </w:r>
      <w:r w:rsidR="00262A53" w:rsidRPr="00336783">
        <w:rPr>
          <w:sz w:val="23"/>
          <w:szCs w:val="23"/>
        </w:rPr>
        <w:t xml:space="preserve"> в порядке, количестве, в срок и на условиях, предусмотренных Контрактом и </w:t>
      </w:r>
      <w:r w:rsidR="00C47555">
        <w:rPr>
          <w:sz w:val="23"/>
          <w:szCs w:val="23"/>
        </w:rPr>
        <w:t>Техническим заданием</w:t>
      </w:r>
      <w:r w:rsidR="00262A53" w:rsidRPr="00336783">
        <w:rPr>
          <w:sz w:val="23"/>
          <w:szCs w:val="23"/>
        </w:rPr>
        <w:t xml:space="preserve"> (</w:t>
      </w:r>
      <w:r w:rsidR="00992755" w:rsidRPr="00336783">
        <w:rPr>
          <w:sz w:val="23"/>
          <w:szCs w:val="23"/>
        </w:rPr>
        <w:t>Приложение № 1 к Контракту</w:t>
      </w:r>
      <w:r w:rsidR="00262A53" w:rsidRPr="00336783">
        <w:rPr>
          <w:sz w:val="23"/>
          <w:szCs w:val="23"/>
        </w:rPr>
        <w:t>);</w:t>
      </w:r>
    </w:p>
    <w:p w:rsidR="00262A53" w:rsidRPr="00336783" w:rsidRDefault="00740733" w:rsidP="00262A53">
      <w:pPr>
        <w:widowControl w:val="0"/>
        <w:ind w:firstLine="709"/>
        <w:jc w:val="both"/>
        <w:rPr>
          <w:sz w:val="23"/>
          <w:szCs w:val="23"/>
        </w:rPr>
      </w:pPr>
      <w:r>
        <w:rPr>
          <w:sz w:val="23"/>
          <w:szCs w:val="23"/>
        </w:rPr>
        <w:t>4.1.2. О</w:t>
      </w:r>
      <w:r w:rsidR="00262A53" w:rsidRPr="00336783">
        <w:rPr>
          <w:sz w:val="23"/>
          <w:szCs w:val="23"/>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62A53" w:rsidRPr="00336783" w:rsidRDefault="00740733" w:rsidP="00262A53">
      <w:pPr>
        <w:widowControl w:val="0"/>
        <w:ind w:firstLine="709"/>
        <w:jc w:val="both"/>
        <w:rPr>
          <w:sz w:val="23"/>
          <w:szCs w:val="23"/>
        </w:rPr>
      </w:pPr>
      <w:r>
        <w:rPr>
          <w:sz w:val="23"/>
          <w:szCs w:val="23"/>
        </w:rPr>
        <w:t>4.1.3. О</w:t>
      </w:r>
      <w:r w:rsidR="00262A53" w:rsidRPr="00336783">
        <w:rPr>
          <w:sz w:val="23"/>
          <w:szCs w:val="23"/>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62A53" w:rsidRPr="00336783" w:rsidRDefault="00740733" w:rsidP="00262A53">
      <w:pPr>
        <w:widowControl w:val="0"/>
        <w:ind w:firstLine="709"/>
        <w:jc w:val="both"/>
        <w:rPr>
          <w:sz w:val="23"/>
          <w:szCs w:val="23"/>
        </w:rPr>
      </w:pPr>
      <w:r>
        <w:rPr>
          <w:sz w:val="23"/>
          <w:szCs w:val="23"/>
        </w:rPr>
        <w:t>4.1.4. В</w:t>
      </w:r>
      <w:r w:rsidR="00262A53" w:rsidRPr="00336783">
        <w:rPr>
          <w:sz w:val="23"/>
          <w:szCs w:val="23"/>
        </w:rPr>
        <w:t xml:space="preserve"> случае принятия решения об одностороннем отказе от исполнения Контракта уведомить Заказчика о принятом решении в порядке, предусмотренном статьей 95 Закона № 44-ФЗ; </w:t>
      </w:r>
    </w:p>
    <w:p w:rsidR="00262A53" w:rsidRPr="00336783" w:rsidRDefault="00740733" w:rsidP="00262A53">
      <w:pPr>
        <w:widowControl w:val="0"/>
        <w:ind w:firstLine="709"/>
        <w:jc w:val="both"/>
        <w:rPr>
          <w:sz w:val="23"/>
          <w:szCs w:val="23"/>
        </w:rPr>
      </w:pPr>
      <w:r>
        <w:rPr>
          <w:sz w:val="23"/>
          <w:szCs w:val="23"/>
        </w:rPr>
        <w:t>4.1.5. П</w:t>
      </w:r>
      <w:r w:rsidR="00262A53" w:rsidRPr="00336783">
        <w:rPr>
          <w:sz w:val="23"/>
          <w:szCs w:val="23"/>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16CDC" w:rsidRDefault="004766E2" w:rsidP="00262A53">
      <w:pPr>
        <w:widowControl w:val="0"/>
        <w:ind w:firstLine="709"/>
        <w:jc w:val="both"/>
        <w:rPr>
          <w:sz w:val="23"/>
          <w:szCs w:val="23"/>
        </w:rPr>
      </w:pPr>
      <w:r>
        <w:rPr>
          <w:sz w:val="23"/>
          <w:szCs w:val="23"/>
        </w:rPr>
        <w:t xml:space="preserve">4.1.6. </w:t>
      </w:r>
      <w:r w:rsidR="00740733">
        <w:rPr>
          <w:sz w:val="23"/>
          <w:szCs w:val="23"/>
        </w:rPr>
        <w:t>С</w:t>
      </w:r>
      <w:r w:rsidR="00F16CDC" w:rsidRPr="00336783">
        <w:rPr>
          <w:sz w:val="23"/>
          <w:szCs w:val="23"/>
        </w:rPr>
        <w:t>обственноручно подписать направленную Заказчиком копию электронного документа о приемке, сфор</w:t>
      </w:r>
      <w:r>
        <w:rPr>
          <w:sz w:val="23"/>
          <w:szCs w:val="23"/>
        </w:rPr>
        <w:t>мированную на бумажном носителе;</w:t>
      </w:r>
    </w:p>
    <w:p w:rsidR="004766E2" w:rsidRPr="00336783" w:rsidRDefault="004766E2" w:rsidP="004766E2">
      <w:pPr>
        <w:widowControl w:val="0"/>
        <w:tabs>
          <w:tab w:val="left" w:pos="2673"/>
        </w:tabs>
        <w:ind w:firstLine="709"/>
        <w:jc w:val="both"/>
        <w:rPr>
          <w:sz w:val="23"/>
          <w:szCs w:val="23"/>
        </w:rPr>
      </w:pPr>
      <w:r>
        <w:rPr>
          <w:sz w:val="23"/>
          <w:szCs w:val="23"/>
        </w:rPr>
        <w:t xml:space="preserve">4.1.7. </w:t>
      </w:r>
      <w:r w:rsidRPr="004766E2">
        <w:rPr>
          <w:sz w:val="23"/>
          <w:szCs w:val="23"/>
        </w:rPr>
        <w:t xml:space="preserve">Гарантийный срок эксплуатации Товара </w:t>
      </w:r>
      <w:proofErr w:type="gramStart"/>
      <w:r w:rsidRPr="004766E2">
        <w:rPr>
          <w:sz w:val="23"/>
          <w:szCs w:val="23"/>
        </w:rPr>
        <w:t>с даты подписания</w:t>
      </w:r>
      <w:proofErr w:type="gramEnd"/>
      <w:r w:rsidRPr="004766E2">
        <w:rPr>
          <w:sz w:val="23"/>
          <w:szCs w:val="23"/>
        </w:rPr>
        <w:t xml:space="preserve"> Сторонами документа о приемке составляет 12 (двенадцать) месяцев.</w:t>
      </w:r>
    </w:p>
    <w:p w:rsidR="00262A53" w:rsidRPr="002D7199" w:rsidRDefault="00262A53" w:rsidP="00262A53">
      <w:pPr>
        <w:widowControl w:val="0"/>
        <w:ind w:firstLine="709"/>
        <w:jc w:val="both"/>
        <w:rPr>
          <w:sz w:val="23"/>
          <w:szCs w:val="23"/>
        </w:rPr>
      </w:pPr>
      <w:r w:rsidRPr="00336783">
        <w:rPr>
          <w:sz w:val="23"/>
          <w:szCs w:val="23"/>
        </w:rPr>
        <w:t>4.2. Поставщик вправе:</w:t>
      </w:r>
    </w:p>
    <w:p w:rsidR="00262A53" w:rsidRPr="00336783" w:rsidRDefault="00262A53" w:rsidP="00262A53">
      <w:pPr>
        <w:widowControl w:val="0"/>
        <w:ind w:firstLine="709"/>
        <w:jc w:val="both"/>
        <w:rPr>
          <w:sz w:val="23"/>
          <w:szCs w:val="23"/>
        </w:rPr>
      </w:pPr>
      <w:r w:rsidRPr="00336783">
        <w:rPr>
          <w:sz w:val="23"/>
          <w:szCs w:val="23"/>
        </w:rPr>
        <w:t xml:space="preserve">4.2.1. </w:t>
      </w:r>
      <w:r w:rsidR="00740733">
        <w:rPr>
          <w:sz w:val="23"/>
          <w:szCs w:val="23"/>
        </w:rPr>
        <w:t>Т</w:t>
      </w:r>
      <w:r w:rsidRPr="00336783">
        <w:rPr>
          <w:sz w:val="23"/>
          <w:szCs w:val="23"/>
        </w:rPr>
        <w:t>ребовать от Заказчика произвести приемку Товара в порядке и в сроки, предусмотренные Контрактом;</w:t>
      </w:r>
    </w:p>
    <w:p w:rsidR="00262A53" w:rsidRPr="00336783" w:rsidRDefault="00740733" w:rsidP="00262A53">
      <w:pPr>
        <w:widowControl w:val="0"/>
        <w:ind w:firstLine="709"/>
        <w:jc w:val="both"/>
        <w:rPr>
          <w:sz w:val="23"/>
          <w:szCs w:val="23"/>
        </w:rPr>
      </w:pPr>
      <w:r>
        <w:rPr>
          <w:sz w:val="23"/>
          <w:szCs w:val="23"/>
        </w:rPr>
        <w:t>4.2.2. Т</w:t>
      </w:r>
      <w:r w:rsidR="00262A53" w:rsidRPr="00336783">
        <w:rPr>
          <w:sz w:val="23"/>
          <w:szCs w:val="23"/>
        </w:rPr>
        <w:t xml:space="preserve">ребовать своевременной оплаты на условиях, установленных Контрактом, надлежащим образом поставленного и принятого Заказчиком Товара; </w:t>
      </w:r>
    </w:p>
    <w:p w:rsidR="00262A53" w:rsidRPr="00336783" w:rsidRDefault="00262A53" w:rsidP="00262A53">
      <w:pPr>
        <w:widowControl w:val="0"/>
        <w:ind w:firstLine="709"/>
        <w:jc w:val="both"/>
        <w:rPr>
          <w:sz w:val="23"/>
          <w:szCs w:val="23"/>
        </w:rPr>
      </w:pPr>
      <w:r w:rsidRPr="00336783">
        <w:rPr>
          <w:sz w:val="23"/>
          <w:szCs w:val="23"/>
        </w:rPr>
        <w:t xml:space="preserve">4.2.3. </w:t>
      </w:r>
      <w:r w:rsidR="00740733">
        <w:rPr>
          <w:sz w:val="23"/>
          <w:szCs w:val="23"/>
        </w:rPr>
        <w:t>П</w:t>
      </w:r>
      <w:r w:rsidRPr="00336783">
        <w:rPr>
          <w:sz w:val="23"/>
          <w:szCs w:val="23"/>
        </w:rPr>
        <w:t xml:space="preserve">ринять решение об одностороннем отказе от исполнения Контракта в соответствии с гражданским законодательством; </w:t>
      </w:r>
    </w:p>
    <w:p w:rsidR="00262A53" w:rsidRDefault="00262A53" w:rsidP="00262A53">
      <w:pPr>
        <w:widowControl w:val="0"/>
        <w:ind w:firstLine="709"/>
        <w:jc w:val="both"/>
        <w:rPr>
          <w:sz w:val="23"/>
          <w:szCs w:val="23"/>
        </w:rPr>
      </w:pPr>
      <w:r w:rsidRPr="00336783">
        <w:rPr>
          <w:sz w:val="23"/>
          <w:szCs w:val="23"/>
        </w:rPr>
        <w:t>4.2.</w:t>
      </w:r>
      <w:r w:rsidR="000A0766">
        <w:rPr>
          <w:sz w:val="23"/>
          <w:szCs w:val="23"/>
        </w:rPr>
        <w:t>4</w:t>
      </w:r>
      <w:r w:rsidR="00740733">
        <w:rPr>
          <w:sz w:val="23"/>
          <w:szCs w:val="23"/>
        </w:rPr>
        <w:t xml:space="preserve">. </w:t>
      </w:r>
      <w:proofErr w:type="gramStart"/>
      <w:r w:rsidR="00740733">
        <w:rPr>
          <w:sz w:val="23"/>
          <w:szCs w:val="23"/>
        </w:rPr>
        <w:t>П</w:t>
      </w:r>
      <w:r w:rsidRPr="00336783">
        <w:rPr>
          <w:sz w:val="23"/>
          <w:szCs w:val="23"/>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8B2BC4" w:rsidRPr="008B2BC4">
        <w:rPr>
          <w:sz w:val="23"/>
          <w:szCs w:val="23"/>
        </w:rPr>
        <w:t>за исключением случаев, предусмотренных подпу</w:t>
      </w:r>
      <w:r w:rsidR="008B2BC4">
        <w:rPr>
          <w:sz w:val="23"/>
          <w:szCs w:val="23"/>
        </w:rPr>
        <w:t>нктом «в» пункта 1, подпунктом «б» пункта 2, подпунктом «</w:t>
      </w:r>
      <w:r w:rsidR="008B2BC4" w:rsidRPr="008B2BC4">
        <w:rPr>
          <w:sz w:val="23"/>
          <w:szCs w:val="23"/>
        </w:rPr>
        <w:t>в</w:t>
      </w:r>
      <w:r w:rsidR="008B2BC4">
        <w:rPr>
          <w:sz w:val="23"/>
          <w:szCs w:val="23"/>
        </w:rPr>
        <w:t>»</w:t>
      </w:r>
      <w:r w:rsidR="008B2BC4" w:rsidRPr="008B2BC4">
        <w:rPr>
          <w:sz w:val="23"/>
          <w:szCs w:val="23"/>
        </w:rPr>
        <w:t xml:space="preserve"> пункта 3 части 4 статьи 14 Закона № 44-ФЗ)</w:t>
      </w:r>
      <w:r w:rsidR="004766E2">
        <w:rPr>
          <w:sz w:val="23"/>
          <w:szCs w:val="23"/>
        </w:rPr>
        <w:t>;</w:t>
      </w:r>
      <w:proofErr w:type="gramEnd"/>
    </w:p>
    <w:p w:rsidR="004766E2" w:rsidRPr="00336783" w:rsidRDefault="004766E2" w:rsidP="00262A53">
      <w:pPr>
        <w:widowControl w:val="0"/>
        <w:ind w:firstLine="709"/>
        <w:jc w:val="both"/>
        <w:rPr>
          <w:sz w:val="23"/>
          <w:szCs w:val="23"/>
        </w:rPr>
      </w:pPr>
      <w:r>
        <w:rPr>
          <w:sz w:val="23"/>
          <w:szCs w:val="23"/>
        </w:rPr>
        <w:t xml:space="preserve">4.2.5. </w:t>
      </w:r>
      <w:r w:rsidRPr="004766E2">
        <w:rPr>
          <w:sz w:val="23"/>
          <w:szCs w:val="23"/>
        </w:rPr>
        <w:t>Требовать возмещения убытков, уплаты неустоек (штрафов, пеней) в соответствии с разделом 6 Контракта.</w:t>
      </w:r>
    </w:p>
    <w:p w:rsidR="00262A53" w:rsidRPr="00336783" w:rsidRDefault="00262A53" w:rsidP="00262A53">
      <w:pPr>
        <w:widowControl w:val="0"/>
        <w:ind w:firstLine="709"/>
        <w:jc w:val="both"/>
        <w:rPr>
          <w:sz w:val="23"/>
          <w:szCs w:val="23"/>
        </w:rPr>
      </w:pPr>
      <w:r w:rsidRPr="00336783">
        <w:rPr>
          <w:sz w:val="23"/>
          <w:szCs w:val="23"/>
        </w:rPr>
        <w:t>4.3. Заказчик обязуется:</w:t>
      </w:r>
    </w:p>
    <w:p w:rsidR="00262A53" w:rsidRPr="00336783" w:rsidRDefault="00740733" w:rsidP="00262A53">
      <w:pPr>
        <w:widowControl w:val="0"/>
        <w:ind w:firstLine="709"/>
        <w:jc w:val="both"/>
        <w:rPr>
          <w:sz w:val="23"/>
          <w:szCs w:val="23"/>
        </w:rPr>
      </w:pPr>
      <w:r>
        <w:rPr>
          <w:sz w:val="23"/>
          <w:szCs w:val="23"/>
        </w:rPr>
        <w:t>4.3.1. О</w:t>
      </w:r>
      <w:r w:rsidR="00262A53" w:rsidRPr="00336783">
        <w:rPr>
          <w:sz w:val="23"/>
          <w:szCs w:val="23"/>
        </w:rPr>
        <w:t xml:space="preserve">беспечить своевременную приемку и оплату поставленного Товара надлежащего качества в </w:t>
      </w:r>
      <w:proofErr w:type="gramStart"/>
      <w:r w:rsidR="00262A53" w:rsidRPr="00336783">
        <w:rPr>
          <w:sz w:val="23"/>
          <w:szCs w:val="23"/>
        </w:rPr>
        <w:t>порядке</w:t>
      </w:r>
      <w:proofErr w:type="gramEnd"/>
      <w:r w:rsidR="00262A53" w:rsidRPr="00336783">
        <w:rPr>
          <w:sz w:val="23"/>
          <w:szCs w:val="23"/>
        </w:rPr>
        <w:t xml:space="preserve"> и сроки, предусмотренные Контрактом;</w:t>
      </w:r>
    </w:p>
    <w:p w:rsidR="00262A53" w:rsidRPr="00336783" w:rsidRDefault="00262A53" w:rsidP="00262A53">
      <w:pPr>
        <w:widowControl w:val="0"/>
        <w:ind w:firstLine="709"/>
        <w:jc w:val="both"/>
        <w:rPr>
          <w:sz w:val="23"/>
          <w:szCs w:val="23"/>
        </w:rPr>
      </w:pPr>
      <w:r w:rsidRPr="00336783">
        <w:rPr>
          <w:sz w:val="23"/>
          <w:szCs w:val="23"/>
        </w:rPr>
        <w:t>4.3.</w:t>
      </w:r>
      <w:r w:rsidR="00CE0A0A" w:rsidRPr="00336783">
        <w:rPr>
          <w:sz w:val="23"/>
          <w:szCs w:val="23"/>
        </w:rPr>
        <w:t>2</w:t>
      </w:r>
      <w:r w:rsidR="00740733">
        <w:rPr>
          <w:sz w:val="23"/>
          <w:szCs w:val="23"/>
        </w:rPr>
        <w:t>. Т</w:t>
      </w:r>
      <w:r w:rsidRPr="00336783">
        <w:rPr>
          <w:sz w:val="23"/>
          <w:szCs w:val="23"/>
        </w:rPr>
        <w:t xml:space="preserve">ребовать уплаты неустоек (штрафов, пеней) в соответствии с разделом </w:t>
      </w:r>
      <w:r w:rsidR="00CE0A0A" w:rsidRPr="00336783">
        <w:rPr>
          <w:sz w:val="23"/>
          <w:szCs w:val="23"/>
        </w:rPr>
        <w:t>6</w:t>
      </w:r>
      <w:r w:rsidRPr="00336783">
        <w:rPr>
          <w:sz w:val="23"/>
          <w:szCs w:val="23"/>
        </w:rPr>
        <w:t xml:space="preserve"> Контракта;</w:t>
      </w:r>
    </w:p>
    <w:p w:rsidR="00262A53" w:rsidRPr="00336783" w:rsidRDefault="00262A53" w:rsidP="00262A53">
      <w:pPr>
        <w:widowControl w:val="0"/>
        <w:ind w:firstLine="709"/>
        <w:jc w:val="both"/>
        <w:rPr>
          <w:sz w:val="23"/>
          <w:szCs w:val="23"/>
        </w:rPr>
      </w:pPr>
      <w:r w:rsidRPr="00336783">
        <w:rPr>
          <w:sz w:val="23"/>
          <w:szCs w:val="23"/>
        </w:rPr>
        <w:t>4.3.</w:t>
      </w:r>
      <w:r w:rsidR="00721BF5" w:rsidRPr="00336783">
        <w:rPr>
          <w:sz w:val="23"/>
          <w:szCs w:val="23"/>
        </w:rPr>
        <w:t>3</w:t>
      </w:r>
      <w:r w:rsidR="00740733">
        <w:rPr>
          <w:sz w:val="23"/>
          <w:szCs w:val="23"/>
        </w:rPr>
        <w:t>. П</w:t>
      </w:r>
      <w:r w:rsidRPr="00336783">
        <w:rPr>
          <w:sz w:val="23"/>
          <w:szCs w:val="23"/>
        </w:rPr>
        <w:t>ровести экспертизу поставленного Товара для проверки его соответствия условиям Контракта в соответствии с Законом № 44-ФЗ.</w:t>
      </w:r>
    </w:p>
    <w:p w:rsidR="00262A53" w:rsidRPr="00336783" w:rsidRDefault="00262A53" w:rsidP="00262A53">
      <w:pPr>
        <w:widowControl w:val="0"/>
        <w:ind w:firstLine="709"/>
        <w:jc w:val="both"/>
        <w:rPr>
          <w:sz w:val="23"/>
          <w:szCs w:val="23"/>
        </w:rPr>
      </w:pPr>
      <w:r w:rsidRPr="00336783">
        <w:rPr>
          <w:sz w:val="23"/>
          <w:szCs w:val="23"/>
        </w:rPr>
        <w:t>4.4. Заказчик вправе:</w:t>
      </w:r>
    </w:p>
    <w:p w:rsidR="00262A53" w:rsidRPr="00336783" w:rsidRDefault="00740733" w:rsidP="00262A53">
      <w:pPr>
        <w:widowControl w:val="0"/>
        <w:ind w:firstLine="709"/>
        <w:jc w:val="both"/>
        <w:rPr>
          <w:sz w:val="23"/>
          <w:szCs w:val="23"/>
        </w:rPr>
      </w:pPr>
      <w:r>
        <w:rPr>
          <w:sz w:val="23"/>
          <w:szCs w:val="23"/>
        </w:rPr>
        <w:t>4.4.1. Т</w:t>
      </w:r>
      <w:r w:rsidR="00262A53" w:rsidRPr="00336783">
        <w:rPr>
          <w:sz w:val="23"/>
          <w:szCs w:val="23"/>
        </w:rPr>
        <w:t>ребовать от Поставщика надлежащего исполнения обязательств по Контракту;</w:t>
      </w:r>
    </w:p>
    <w:p w:rsidR="00262A53" w:rsidRPr="00336783" w:rsidRDefault="00740733" w:rsidP="00262A53">
      <w:pPr>
        <w:widowControl w:val="0"/>
        <w:ind w:firstLine="709"/>
        <w:jc w:val="both"/>
        <w:rPr>
          <w:sz w:val="23"/>
          <w:szCs w:val="23"/>
        </w:rPr>
      </w:pPr>
      <w:r>
        <w:rPr>
          <w:sz w:val="23"/>
          <w:szCs w:val="23"/>
        </w:rPr>
        <w:t>4.4.2. Т</w:t>
      </w:r>
      <w:r w:rsidR="00262A53" w:rsidRPr="00336783">
        <w:rPr>
          <w:sz w:val="23"/>
          <w:szCs w:val="23"/>
        </w:rPr>
        <w:t xml:space="preserve">ребовать от Поставщика своевременного устранения недостатков, выявленных как в ходе приемки, так и в течение гарантийного периода; </w:t>
      </w:r>
    </w:p>
    <w:p w:rsidR="00262A53" w:rsidRPr="00336783" w:rsidRDefault="00262A53" w:rsidP="00262A53">
      <w:pPr>
        <w:widowControl w:val="0"/>
        <w:ind w:firstLine="709"/>
        <w:jc w:val="both"/>
        <w:rPr>
          <w:sz w:val="23"/>
          <w:szCs w:val="23"/>
        </w:rPr>
      </w:pPr>
      <w:r w:rsidRPr="00336783">
        <w:rPr>
          <w:sz w:val="23"/>
          <w:szCs w:val="23"/>
        </w:rPr>
        <w:t xml:space="preserve">4.4.3. </w:t>
      </w:r>
      <w:r w:rsidR="00740733">
        <w:rPr>
          <w:sz w:val="23"/>
          <w:szCs w:val="23"/>
        </w:rPr>
        <w:t>П</w:t>
      </w:r>
      <w:r w:rsidRPr="00336783">
        <w:rPr>
          <w:sz w:val="23"/>
          <w:szCs w:val="23"/>
        </w:rPr>
        <w:t>роверять ход и качество выполнения Поставщиком условий Контракта без вмешательства в оперативно-хозяйственную деятельность Поставщика;</w:t>
      </w:r>
    </w:p>
    <w:p w:rsidR="00262A53" w:rsidRPr="00334560" w:rsidRDefault="00740733" w:rsidP="00262A53">
      <w:pPr>
        <w:widowControl w:val="0"/>
        <w:ind w:firstLine="709"/>
        <w:jc w:val="both"/>
        <w:rPr>
          <w:sz w:val="23"/>
          <w:szCs w:val="23"/>
        </w:rPr>
      </w:pPr>
      <w:r>
        <w:rPr>
          <w:sz w:val="23"/>
          <w:szCs w:val="23"/>
        </w:rPr>
        <w:t>4.4.4. Т</w:t>
      </w:r>
      <w:r w:rsidR="00262A53" w:rsidRPr="00336783">
        <w:rPr>
          <w:sz w:val="23"/>
          <w:szCs w:val="23"/>
        </w:rPr>
        <w:t xml:space="preserve">ребовать возмещения убытков в соответствии с разделом </w:t>
      </w:r>
      <w:r w:rsidR="00721BF5" w:rsidRPr="00336783">
        <w:rPr>
          <w:sz w:val="23"/>
          <w:szCs w:val="23"/>
        </w:rPr>
        <w:t>6</w:t>
      </w:r>
      <w:r w:rsidR="00262A53" w:rsidRPr="00336783">
        <w:rPr>
          <w:sz w:val="23"/>
          <w:szCs w:val="23"/>
        </w:rPr>
        <w:t xml:space="preserve"> Контракта, причиненных по вине Поставщика;</w:t>
      </w:r>
    </w:p>
    <w:p w:rsidR="00262A53" w:rsidRPr="00336783" w:rsidRDefault="00740733" w:rsidP="00262A53">
      <w:pPr>
        <w:widowControl w:val="0"/>
        <w:ind w:firstLine="709"/>
        <w:jc w:val="both"/>
        <w:rPr>
          <w:sz w:val="23"/>
          <w:szCs w:val="23"/>
        </w:rPr>
      </w:pPr>
      <w:r>
        <w:rPr>
          <w:sz w:val="23"/>
          <w:szCs w:val="23"/>
        </w:rPr>
        <w:lastRenderedPageBreak/>
        <w:t>4.4.5. О</w:t>
      </w:r>
      <w:r w:rsidR="00262A53" w:rsidRPr="00336783">
        <w:rPr>
          <w:sz w:val="23"/>
          <w:szCs w:val="23"/>
        </w:rPr>
        <w:t>тказаться от приемки и оплаты Товара, не соответствующего условиям Контракта;</w:t>
      </w:r>
    </w:p>
    <w:p w:rsidR="00262A53" w:rsidRPr="00336783" w:rsidRDefault="00740733" w:rsidP="00262A53">
      <w:pPr>
        <w:widowControl w:val="0"/>
        <w:ind w:firstLine="709"/>
        <w:jc w:val="both"/>
        <w:rPr>
          <w:sz w:val="23"/>
          <w:szCs w:val="23"/>
        </w:rPr>
      </w:pPr>
      <w:r>
        <w:rPr>
          <w:sz w:val="23"/>
          <w:szCs w:val="23"/>
        </w:rPr>
        <w:t>4.4.6. П</w:t>
      </w:r>
      <w:r w:rsidR="00262A53" w:rsidRPr="00336783">
        <w:rPr>
          <w:sz w:val="23"/>
          <w:szCs w:val="23"/>
        </w:rPr>
        <w:t>ринять решение об одностороннем отказе от исполнения Контракта в соответствии с гражданским законодательством.</w:t>
      </w:r>
    </w:p>
    <w:p w:rsidR="00A963BC" w:rsidRPr="00336783" w:rsidRDefault="00740733" w:rsidP="00262A53">
      <w:pPr>
        <w:widowControl w:val="0"/>
        <w:ind w:firstLine="709"/>
        <w:jc w:val="both"/>
        <w:rPr>
          <w:sz w:val="23"/>
          <w:szCs w:val="23"/>
        </w:rPr>
      </w:pPr>
      <w:r>
        <w:rPr>
          <w:sz w:val="23"/>
          <w:szCs w:val="23"/>
        </w:rPr>
        <w:t>4.4.7. Д</w:t>
      </w:r>
      <w:r w:rsidR="00262A53" w:rsidRPr="00336783">
        <w:rPr>
          <w:sz w:val="23"/>
          <w:szCs w:val="23"/>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62A53" w:rsidRPr="00336783" w:rsidRDefault="00262A53" w:rsidP="00262A53">
      <w:pPr>
        <w:widowControl w:val="0"/>
        <w:ind w:firstLine="709"/>
        <w:jc w:val="both"/>
        <w:rPr>
          <w:sz w:val="23"/>
          <w:szCs w:val="23"/>
        </w:rPr>
      </w:pPr>
    </w:p>
    <w:p w:rsidR="00A963BC" w:rsidRPr="00336783" w:rsidRDefault="00A963BC" w:rsidP="00A963BC">
      <w:pPr>
        <w:widowControl w:val="0"/>
        <w:ind w:left="284" w:firstLine="709"/>
        <w:jc w:val="center"/>
        <w:rPr>
          <w:b/>
          <w:caps/>
          <w:sz w:val="23"/>
          <w:szCs w:val="23"/>
        </w:rPr>
      </w:pPr>
      <w:r w:rsidRPr="00336783">
        <w:rPr>
          <w:b/>
          <w:caps/>
          <w:sz w:val="23"/>
          <w:szCs w:val="23"/>
        </w:rPr>
        <w:t xml:space="preserve">5. </w:t>
      </w:r>
      <w:r w:rsidR="00262A53" w:rsidRPr="00336783">
        <w:rPr>
          <w:b/>
          <w:caps/>
          <w:sz w:val="23"/>
          <w:szCs w:val="23"/>
        </w:rPr>
        <w:t>КАЧЕСТВО</w:t>
      </w:r>
      <w:r w:rsidRPr="00336783">
        <w:rPr>
          <w:b/>
          <w:caps/>
          <w:sz w:val="23"/>
          <w:szCs w:val="23"/>
        </w:rPr>
        <w:t xml:space="preserve"> товара</w:t>
      </w:r>
    </w:p>
    <w:p w:rsidR="00B67B6C" w:rsidRPr="00336783" w:rsidRDefault="00B67B6C" w:rsidP="00B67B6C">
      <w:pPr>
        <w:widowControl w:val="0"/>
        <w:ind w:firstLine="709"/>
        <w:jc w:val="both"/>
        <w:rPr>
          <w:sz w:val="23"/>
          <w:szCs w:val="23"/>
        </w:rPr>
      </w:pPr>
      <w:bookmarkStart w:id="3" w:name="P1482"/>
      <w:bookmarkStart w:id="4" w:name="P1485"/>
      <w:bookmarkEnd w:id="3"/>
      <w:bookmarkEnd w:id="4"/>
      <w:r w:rsidRPr="00336783">
        <w:rPr>
          <w:sz w:val="23"/>
          <w:szCs w:val="23"/>
        </w:rPr>
        <w:t>5.1. Поставщик гарантирует, что поставляемый Товар соответствует требованиям, установленным Контрактом.</w:t>
      </w:r>
    </w:p>
    <w:p w:rsidR="00B67B6C" w:rsidRPr="00336783" w:rsidRDefault="00B67B6C" w:rsidP="00B67B6C">
      <w:pPr>
        <w:widowControl w:val="0"/>
        <w:ind w:firstLine="709"/>
        <w:jc w:val="both"/>
        <w:rPr>
          <w:sz w:val="23"/>
          <w:szCs w:val="23"/>
        </w:rPr>
      </w:pPr>
      <w:r w:rsidRPr="00336783">
        <w:rPr>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67B6C" w:rsidRPr="00336783" w:rsidRDefault="00B67B6C" w:rsidP="00B67B6C">
      <w:pPr>
        <w:widowControl w:val="0"/>
        <w:ind w:firstLine="709"/>
        <w:jc w:val="both"/>
        <w:rPr>
          <w:sz w:val="23"/>
          <w:szCs w:val="23"/>
        </w:rPr>
      </w:pPr>
      <w:r w:rsidRPr="00336783">
        <w:rPr>
          <w:sz w:val="23"/>
          <w:szCs w:val="23"/>
        </w:rPr>
        <w:t>Поставляемый Товар должен соответствовать действующим в Российской Федерации техническим регламентам, санитарным и фитосанитарным нормам.</w:t>
      </w:r>
    </w:p>
    <w:p w:rsidR="00B67B6C" w:rsidRPr="00336783" w:rsidRDefault="00B67B6C" w:rsidP="00B67B6C">
      <w:pPr>
        <w:widowControl w:val="0"/>
        <w:ind w:firstLine="709"/>
        <w:jc w:val="both"/>
        <w:rPr>
          <w:sz w:val="23"/>
          <w:szCs w:val="23"/>
        </w:rPr>
      </w:pPr>
      <w:r w:rsidRPr="00336783">
        <w:rPr>
          <w:sz w:val="23"/>
          <w:szCs w:val="23"/>
        </w:rPr>
        <w:t>5.3. Товар должен быть упакован и замаркирован в соответствии с действующими стандартами.</w:t>
      </w:r>
    </w:p>
    <w:p w:rsidR="004C24BF" w:rsidRPr="00336783" w:rsidRDefault="00B67B6C" w:rsidP="00B67B6C">
      <w:pPr>
        <w:widowControl w:val="0"/>
        <w:ind w:firstLine="709"/>
        <w:jc w:val="both"/>
        <w:rPr>
          <w:sz w:val="23"/>
          <w:szCs w:val="23"/>
        </w:rPr>
      </w:pPr>
      <w:r w:rsidRPr="00336783">
        <w:rPr>
          <w:sz w:val="23"/>
          <w:szCs w:val="23"/>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67B6C" w:rsidRPr="00336783" w:rsidRDefault="00B67B6C" w:rsidP="00B67B6C">
      <w:pPr>
        <w:widowControl w:val="0"/>
        <w:ind w:firstLine="709"/>
        <w:jc w:val="both"/>
        <w:rPr>
          <w:bCs/>
          <w:sz w:val="23"/>
          <w:szCs w:val="23"/>
        </w:rPr>
      </w:pPr>
      <w:r w:rsidRPr="00336783">
        <w:rPr>
          <w:bCs/>
          <w:sz w:val="23"/>
          <w:szCs w:val="23"/>
        </w:rPr>
        <w:t xml:space="preserve">5.4. Требования к предоставлению гарантии производителя и (или) Поставщика Товара и к сроку действия такой гарантии указаны в </w:t>
      </w:r>
      <w:r w:rsidR="00C47555">
        <w:rPr>
          <w:bCs/>
          <w:sz w:val="23"/>
          <w:szCs w:val="23"/>
        </w:rPr>
        <w:t>Техническом задании</w:t>
      </w:r>
      <w:r w:rsidRPr="00336783">
        <w:rPr>
          <w:bCs/>
          <w:sz w:val="23"/>
          <w:szCs w:val="23"/>
        </w:rPr>
        <w:t xml:space="preserve"> (Приложение №1 к Контракту).</w:t>
      </w:r>
    </w:p>
    <w:p w:rsidR="00B67B6C" w:rsidRPr="00336783" w:rsidRDefault="00B67B6C" w:rsidP="00A963BC">
      <w:pPr>
        <w:widowControl w:val="0"/>
        <w:ind w:left="284" w:firstLine="709"/>
        <w:jc w:val="center"/>
        <w:rPr>
          <w:b/>
          <w:caps/>
          <w:sz w:val="23"/>
          <w:szCs w:val="23"/>
        </w:rPr>
      </w:pPr>
    </w:p>
    <w:p w:rsidR="00A963BC" w:rsidRPr="00336783" w:rsidRDefault="00A963BC" w:rsidP="00A963BC">
      <w:pPr>
        <w:widowControl w:val="0"/>
        <w:ind w:left="284" w:firstLine="709"/>
        <w:jc w:val="center"/>
        <w:rPr>
          <w:sz w:val="23"/>
          <w:szCs w:val="23"/>
        </w:rPr>
      </w:pPr>
      <w:r w:rsidRPr="00336783">
        <w:rPr>
          <w:b/>
          <w:caps/>
          <w:sz w:val="23"/>
          <w:szCs w:val="23"/>
        </w:rPr>
        <w:t>6. Ответственность Сторон</w:t>
      </w:r>
    </w:p>
    <w:p w:rsidR="00752987" w:rsidRPr="00336783" w:rsidRDefault="00752987" w:rsidP="00752987">
      <w:pPr>
        <w:autoSpaceDE w:val="0"/>
        <w:autoSpaceDN w:val="0"/>
        <w:adjustRightInd w:val="0"/>
        <w:ind w:firstLine="709"/>
        <w:jc w:val="both"/>
        <w:rPr>
          <w:bCs/>
          <w:sz w:val="23"/>
          <w:szCs w:val="23"/>
          <w:lang w:eastAsia="en-US"/>
        </w:rPr>
      </w:pPr>
      <w:r w:rsidRPr="00336783">
        <w:rPr>
          <w:bCs/>
          <w:sz w:val="23"/>
          <w:szCs w:val="23"/>
          <w:lang w:eastAsia="en-US"/>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rsidR="00204903" w:rsidRPr="00336783" w:rsidRDefault="00752987" w:rsidP="00204903">
      <w:pPr>
        <w:autoSpaceDE w:val="0"/>
        <w:autoSpaceDN w:val="0"/>
        <w:adjustRightInd w:val="0"/>
        <w:ind w:firstLine="709"/>
        <w:jc w:val="both"/>
        <w:rPr>
          <w:bCs/>
          <w:sz w:val="23"/>
          <w:szCs w:val="23"/>
          <w:lang w:eastAsia="en-US"/>
        </w:rPr>
      </w:pPr>
      <w:r w:rsidRPr="00336783">
        <w:rPr>
          <w:bCs/>
          <w:sz w:val="23"/>
          <w:szCs w:val="23"/>
          <w:lang w:eastAsia="en-U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5" w:name="Par4"/>
      <w:bookmarkEnd w:id="5"/>
    </w:p>
    <w:p w:rsidR="00204903" w:rsidRPr="00336783" w:rsidRDefault="00752987" w:rsidP="00204903">
      <w:pPr>
        <w:autoSpaceDE w:val="0"/>
        <w:autoSpaceDN w:val="0"/>
        <w:adjustRightInd w:val="0"/>
        <w:ind w:firstLine="709"/>
        <w:jc w:val="both"/>
        <w:rPr>
          <w:bCs/>
          <w:sz w:val="23"/>
          <w:szCs w:val="23"/>
          <w:lang w:eastAsia="en-US"/>
        </w:rPr>
      </w:pPr>
      <w:r w:rsidRPr="00336783">
        <w:rPr>
          <w:bCs/>
          <w:sz w:val="23"/>
          <w:szCs w:val="23"/>
          <w:lang w:eastAsia="en-US"/>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proofErr w:type="gramStart"/>
      <w:r w:rsidRPr="000A0766">
        <w:rPr>
          <w:bCs/>
          <w:sz w:val="23"/>
          <w:szCs w:val="23"/>
          <w:lang w:eastAsia="en-US"/>
        </w:rPr>
        <w:t>Контракта</w:t>
      </w:r>
      <w:proofErr w:type="gramEnd"/>
      <w:r w:rsidRPr="000A0766">
        <w:rPr>
          <w:bCs/>
          <w:sz w:val="23"/>
          <w:szCs w:val="23"/>
          <w:lang w:eastAsia="en-US"/>
        </w:rPr>
        <w:t xml:space="preserve"> </w:t>
      </w:r>
      <w:r w:rsidRPr="00336783">
        <w:rPr>
          <w:bCs/>
          <w:sz w:val="23"/>
          <w:szCs w:val="23"/>
        </w:rPr>
        <w:t xml:space="preserve"> </w:t>
      </w:r>
      <w:r w:rsidRPr="00336783">
        <w:rPr>
          <w:bCs/>
          <w:sz w:val="23"/>
          <w:szCs w:val="23"/>
          <w:lang w:eastAsia="en-US"/>
        </w:rPr>
        <w:t>уменьшенной на сумму, пропорциональную объему обязательств, предусмотренных Контрактом и фактически исполненных Поставщиком.</w:t>
      </w:r>
    </w:p>
    <w:p w:rsidR="00752987" w:rsidRPr="00336783" w:rsidRDefault="00752987" w:rsidP="00204903">
      <w:pPr>
        <w:pStyle w:val="af"/>
        <w:spacing w:after="0"/>
        <w:ind w:firstLine="709"/>
        <w:jc w:val="both"/>
        <w:rPr>
          <w:rFonts w:ascii="Times New Roman" w:hAnsi="Times New Roman" w:cs="Times New Roman"/>
          <w:sz w:val="23"/>
          <w:szCs w:val="23"/>
        </w:rPr>
      </w:pPr>
      <w:r w:rsidRPr="00336783">
        <w:rPr>
          <w:rFonts w:ascii="Times New Roman" w:hAnsi="Times New Roman" w:cs="Times New Roman"/>
          <w:bCs/>
          <w:sz w:val="23"/>
          <w:szCs w:val="23"/>
        </w:rPr>
        <w:t xml:space="preserve">6.4. </w:t>
      </w:r>
      <w:bookmarkStart w:id="6" w:name="Par6"/>
      <w:bookmarkStart w:id="7" w:name="P1556"/>
      <w:bookmarkEnd w:id="6"/>
      <w:bookmarkEnd w:id="7"/>
      <w:r w:rsidR="004B187A" w:rsidRPr="00336783">
        <w:rPr>
          <w:rFonts w:ascii="Times New Roman" w:hAnsi="Times New Roman" w:cs="Times New Roman"/>
          <w:sz w:val="23"/>
          <w:szCs w:val="23"/>
        </w:rPr>
        <w:t>За каждый факт неисполнения или ненадлежащего исполнения Поставщиком</w:t>
      </w:r>
      <w:r w:rsidR="004766E2">
        <w:rPr>
          <w:rFonts w:ascii="Times New Roman" w:hAnsi="Times New Roman" w:cs="Times New Roman"/>
          <w:sz w:val="23"/>
          <w:szCs w:val="23"/>
        </w:rPr>
        <w:t xml:space="preserve"> обязательств, предусмотренных К</w:t>
      </w:r>
      <w:r w:rsidR="004B187A" w:rsidRPr="00336783">
        <w:rPr>
          <w:rFonts w:ascii="Times New Roman" w:hAnsi="Times New Roman" w:cs="Times New Roman"/>
          <w:sz w:val="23"/>
          <w:szCs w:val="23"/>
        </w:rPr>
        <w:t>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в размере</w:t>
      </w:r>
      <w:proofErr w:type="gramStart"/>
      <w:r w:rsidR="004B187A" w:rsidRPr="00336783">
        <w:rPr>
          <w:rFonts w:ascii="Times New Roman" w:hAnsi="Times New Roman" w:cs="Times New Roman"/>
          <w:sz w:val="23"/>
          <w:szCs w:val="23"/>
        </w:rPr>
        <w:t xml:space="preserve">: _______ (____________) </w:t>
      </w:r>
      <w:proofErr w:type="gramEnd"/>
      <w:r w:rsidR="004B187A" w:rsidRPr="00336783">
        <w:rPr>
          <w:rFonts w:ascii="Times New Roman" w:hAnsi="Times New Roman" w:cs="Times New Roman"/>
          <w:sz w:val="23"/>
          <w:szCs w:val="23"/>
        </w:rPr>
        <w:t>рублей __ копеек, что составляет 10 % цены контракта.</w:t>
      </w:r>
    </w:p>
    <w:p w:rsidR="00752987" w:rsidRPr="00336783" w:rsidRDefault="00752987" w:rsidP="00204903">
      <w:pPr>
        <w:autoSpaceDE w:val="0"/>
        <w:autoSpaceDN w:val="0"/>
        <w:adjustRightInd w:val="0"/>
        <w:ind w:firstLine="709"/>
        <w:contextualSpacing/>
        <w:jc w:val="both"/>
        <w:rPr>
          <w:rFonts w:eastAsia="Calibri"/>
          <w:sz w:val="23"/>
          <w:szCs w:val="23"/>
        </w:rPr>
      </w:pPr>
      <w:r w:rsidRPr="00336783">
        <w:rPr>
          <w:bCs/>
          <w:sz w:val="23"/>
          <w:szCs w:val="23"/>
          <w:lang w:eastAsia="en-US"/>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w:t>
      </w:r>
      <w:r w:rsidRPr="00336783">
        <w:rPr>
          <w:sz w:val="23"/>
          <w:szCs w:val="23"/>
        </w:rPr>
        <w:t xml:space="preserve">устанавливается в размере </w:t>
      </w:r>
      <w:r w:rsidRPr="00336783">
        <w:rPr>
          <w:rFonts w:eastAsia="Calibri"/>
          <w:sz w:val="23"/>
          <w:szCs w:val="23"/>
        </w:rPr>
        <w:t>1</w:t>
      </w:r>
      <w:r w:rsidR="004766E2">
        <w:rPr>
          <w:rFonts w:eastAsia="Calibri"/>
          <w:sz w:val="23"/>
          <w:szCs w:val="23"/>
        </w:rPr>
        <w:t xml:space="preserve"> </w:t>
      </w:r>
      <w:r w:rsidRPr="00336783">
        <w:rPr>
          <w:rFonts w:eastAsia="Calibri"/>
          <w:sz w:val="23"/>
          <w:szCs w:val="23"/>
        </w:rPr>
        <w:t>000 (одной тысячи)  рублей 00 копеек.</w:t>
      </w:r>
    </w:p>
    <w:p w:rsidR="00752987" w:rsidRPr="00336783" w:rsidRDefault="00752987" w:rsidP="00204903">
      <w:pPr>
        <w:autoSpaceDE w:val="0"/>
        <w:autoSpaceDN w:val="0"/>
        <w:adjustRightInd w:val="0"/>
        <w:ind w:firstLine="709"/>
        <w:jc w:val="both"/>
        <w:rPr>
          <w:bCs/>
          <w:sz w:val="23"/>
          <w:szCs w:val="23"/>
          <w:lang w:eastAsia="en-US"/>
        </w:rPr>
      </w:pPr>
      <w:r w:rsidRPr="00336783">
        <w:rPr>
          <w:bCs/>
          <w:sz w:val="23"/>
          <w:szCs w:val="23"/>
          <w:lang w:eastAsia="en-US"/>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52987" w:rsidRPr="00336783" w:rsidRDefault="00752987" w:rsidP="00204903">
      <w:pPr>
        <w:autoSpaceDE w:val="0"/>
        <w:autoSpaceDN w:val="0"/>
        <w:adjustRightInd w:val="0"/>
        <w:ind w:firstLine="709"/>
        <w:contextualSpacing/>
        <w:jc w:val="both"/>
        <w:rPr>
          <w:rFonts w:eastAsia="Calibri"/>
          <w:sz w:val="23"/>
          <w:szCs w:val="23"/>
        </w:rPr>
      </w:pPr>
      <w:r w:rsidRPr="00336783">
        <w:rPr>
          <w:bCs/>
          <w:sz w:val="23"/>
          <w:szCs w:val="23"/>
          <w:lang w:eastAsia="en-US"/>
        </w:rPr>
        <w:lastRenderedPageBreak/>
        <w:t xml:space="preserve">6.7.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w:t>
      </w:r>
      <w:r w:rsidRPr="00336783">
        <w:rPr>
          <w:sz w:val="23"/>
          <w:szCs w:val="23"/>
        </w:rPr>
        <w:t xml:space="preserve">Размер штрафа устанавливается в размере </w:t>
      </w:r>
      <w:r w:rsidRPr="00336783">
        <w:rPr>
          <w:rFonts w:eastAsia="Calibri"/>
          <w:sz w:val="23"/>
          <w:szCs w:val="23"/>
        </w:rPr>
        <w:t>1</w:t>
      </w:r>
      <w:r w:rsidR="004766E2">
        <w:rPr>
          <w:rFonts w:eastAsia="Calibri"/>
          <w:sz w:val="23"/>
          <w:szCs w:val="23"/>
        </w:rPr>
        <w:t xml:space="preserve"> </w:t>
      </w:r>
      <w:r w:rsidRPr="00336783">
        <w:rPr>
          <w:rFonts w:eastAsia="Calibri"/>
          <w:sz w:val="23"/>
          <w:szCs w:val="23"/>
        </w:rPr>
        <w:t>000 (одной тысячи)  рублей 00 копеек.</w:t>
      </w:r>
    </w:p>
    <w:p w:rsidR="00752987" w:rsidRPr="00336783" w:rsidRDefault="00752987" w:rsidP="00204903">
      <w:pPr>
        <w:autoSpaceDE w:val="0"/>
        <w:autoSpaceDN w:val="0"/>
        <w:adjustRightInd w:val="0"/>
        <w:ind w:firstLine="709"/>
        <w:jc w:val="both"/>
        <w:rPr>
          <w:bCs/>
          <w:sz w:val="23"/>
          <w:szCs w:val="23"/>
          <w:lang w:eastAsia="en-US"/>
        </w:rPr>
      </w:pPr>
      <w:r w:rsidRPr="00336783">
        <w:rPr>
          <w:bCs/>
          <w:sz w:val="23"/>
          <w:szCs w:val="23"/>
          <w:lang w:eastAsia="en-US"/>
        </w:rPr>
        <w:t>6.8. Применение неустойки (штрафа, пени) не освобождает Стороны от исполнения обязательств по Контракту.</w:t>
      </w:r>
    </w:p>
    <w:p w:rsidR="00752987" w:rsidRPr="00336783" w:rsidRDefault="00752987" w:rsidP="00204903">
      <w:pPr>
        <w:autoSpaceDE w:val="0"/>
        <w:autoSpaceDN w:val="0"/>
        <w:adjustRightInd w:val="0"/>
        <w:ind w:firstLine="709"/>
        <w:jc w:val="both"/>
        <w:rPr>
          <w:bCs/>
          <w:sz w:val="23"/>
          <w:szCs w:val="23"/>
          <w:lang w:eastAsia="en-US"/>
        </w:rPr>
      </w:pPr>
      <w:r w:rsidRPr="00336783">
        <w:rPr>
          <w:bCs/>
          <w:sz w:val="23"/>
          <w:szCs w:val="23"/>
          <w:lang w:eastAsia="en-US"/>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52987" w:rsidRPr="00336783" w:rsidRDefault="00752987" w:rsidP="00204903">
      <w:pPr>
        <w:autoSpaceDE w:val="0"/>
        <w:autoSpaceDN w:val="0"/>
        <w:adjustRightInd w:val="0"/>
        <w:ind w:firstLine="709"/>
        <w:jc w:val="both"/>
        <w:rPr>
          <w:bCs/>
          <w:sz w:val="23"/>
          <w:szCs w:val="23"/>
          <w:lang w:eastAsia="en-US"/>
        </w:rPr>
      </w:pPr>
      <w:r w:rsidRPr="00336783">
        <w:rPr>
          <w:bCs/>
          <w:sz w:val="23"/>
          <w:szCs w:val="23"/>
          <w:lang w:eastAsia="en-US"/>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52987" w:rsidRPr="00336783" w:rsidRDefault="00752987" w:rsidP="00204903">
      <w:pPr>
        <w:autoSpaceDE w:val="0"/>
        <w:autoSpaceDN w:val="0"/>
        <w:adjustRightInd w:val="0"/>
        <w:ind w:firstLine="709"/>
        <w:jc w:val="both"/>
        <w:rPr>
          <w:bCs/>
          <w:sz w:val="23"/>
          <w:szCs w:val="23"/>
          <w:lang w:eastAsia="en-US"/>
        </w:rPr>
      </w:pPr>
      <w:r w:rsidRPr="00336783">
        <w:rPr>
          <w:bCs/>
          <w:sz w:val="23"/>
          <w:szCs w:val="23"/>
          <w:lang w:eastAsia="en-US"/>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C24BF" w:rsidRPr="00336783" w:rsidRDefault="004C24BF" w:rsidP="00F46829">
      <w:pPr>
        <w:widowControl w:val="0"/>
        <w:jc w:val="both"/>
        <w:rPr>
          <w:sz w:val="23"/>
          <w:szCs w:val="23"/>
        </w:rPr>
      </w:pPr>
    </w:p>
    <w:p w:rsidR="005E0847" w:rsidRPr="00336783" w:rsidRDefault="005E0847" w:rsidP="005E0847">
      <w:pPr>
        <w:widowControl w:val="0"/>
        <w:jc w:val="center"/>
        <w:rPr>
          <w:b/>
          <w:sz w:val="23"/>
          <w:szCs w:val="23"/>
        </w:rPr>
      </w:pPr>
      <w:r w:rsidRPr="00336783">
        <w:rPr>
          <w:b/>
          <w:sz w:val="23"/>
          <w:szCs w:val="23"/>
        </w:rPr>
        <w:t>7. ОБЕСПЕЧЕНИЕ ИСПОЛНЕНИЯ КОНТРАКТА</w:t>
      </w:r>
    </w:p>
    <w:p w:rsidR="005E0847" w:rsidRPr="00336783" w:rsidRDefault="005E0847" w:rsidP="005E0847">
      <w:pPr>
        <w:widowControl w:val="0"/>
        <w:ind w:left="709" w:hanging="1"/>
        <w:jc w:val="both"/>
        <w:rPr>
          <w:sz w:val="23"/>
          <w:szCs w:val="23"/>
        </w:rPr>
      </w:pPr>
      <w:r w:rsidRPr="00336783">
        <w:rPr>
          <w:sz w:val="23"/>
          <w:szCs w:val="23"/>
        </w:rPr>
        <w:t>7.1. Обеспечение исполнения Контракта не установлено.</w:t>
      </w:r>
    </w:p>
    <w:p w:rsidR="005E0847" w:rsidRPr="00336783" w:rsidRDefault="005E0847" w:rsidP="00A963BC">
      <w:pPr>
        <w:widowControl w:val="0"/>
        <w:ind w:left="284" w:firstLine="709"/>
        <w:jc w:val="center"/>
        <w:rPr>
          <w:b/>
          <w:caps/>
          <w:sz w:val="23"/>
          <w:szCs w:val="23"/>
        </w:rPr>
      </w:pPr>
    </w:p>
    <w:p w:rsidR="00A963BC" w:rsidRPr="00336783" w:rsidRDefault="00A963BC" w:rsidP="00A963BC">
      <w:pPr>
        <w:widowControl w:val="0"/>
        <w:ind w:left="284" w:firstLine="709"/>
        <w:jc w:val="center"/>
        <w:rPr>
          <w:b/>
          <w:caps/>
          <w:sz w:val="23"/>
          <w:szCs w:val="23"/>
        </w:rPr>
      </w:pPr>
      <w:r w:rsidRPr="00336783">
        <w:rPr>
          <w:b/>
          <w:caps/>
          <w:sz w:val="23"/>
          <w:szCs w:val="23"/>
        </w:rPr>
        <w:t>8. обстоятельств</w:t>
      </w:r>
      <w:r w:rsidR="00DB3716" w:rsidRPr="00336783">
        <w:rPr>
          <w:b/>
          <w:caps/>
          <w:sz w:val="23"/>
          <w:szCs w:val="23"/>
        </w:rPr>
        <w:t>А</w:t>
      </w:r>
      <w:r w:rsidRPr="00336783">
        <w:rPr>
          <w:b/>
          <w:caps/>
          <w:sz w:val="23"/>
          <w:szCs w:val="23"/>
        </w:rPr>
        <w:t xml:space="preserve"> непреодолимой силы</w:t>
      </w:r>
    </w:p>
    <w:p w:rsidR="00A963BC" w:rsidRPr="00336783" w:rsidRDefault="00A963BC" w:rsidP="00DB3716">
      <w:pPr>
        <w:widowControl w:val="0"/>
        <w:ind w:firstLine="709"/>
        <w:jc w:val="both"/>
        <w:rPr>
          <w:sz w:val="23"/>
          <w:szCs w:val="23"/>
        </w:rPr>
      </w:pPr>
      <w:r w:rsidRPr="00336783">
        <w:rPr>
          <w:sz w:val="23"/>
          <w:szCs w:val="23"/>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963BC" w:rsidRPr="00336783" w:rsidRDefault="00A963BC" w:rsidP="00DB3716">
      <w:pPr>
        <w:widowControl w:val="0"/>
        <w:ind w:firstLine="708"/>
        <w:jc w:val="both"/>
        <w:rPr>
          <w:sz w:val="23"/>
          <w:szCs w:val="23"/>
        </w:rPr>
      </w:pPr>
      <w:r w:rsidRPr="00336783">
        <w:rPr>
          <w:sz w:val="23"/>
          <w:szCs w:val="23"/>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следующего рабочего дня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963BC" w:rsidRPr="00336783" w:rsidRDefault="00A963BC" w:rsidP="00DB3716">
      <w:pPr>
        <w:widowControl w:val="0"/>
        <w:ind w:firstLine="709"/>
        <w:jc w:val="both"/>
        <w:rPr>
          <w:sz w:val="23"/>
          <w:szCs w:val="23"/>
        </w:rPr>
      </w:pPr>
      <w:r w:rsidRPr="00336783">
        <w:rPr>
          <w:sz w:val="23"/>
          <w:szCs w:val="23"/>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963BC" w:rsidRPr="00336783" w:rsidRDefault="00A963BC" w:rsidP="00DB3716">
      <w:pPr>
        <w:widowControl w:val="0"/>
        <w:ind w:firstLine="709"/>
        <w:jc w:val="both"/>
        <w:rPr>
          <w:sz w:val="23"/>
          <w:szCs w:val="23"/>
        </w:rPr>
      </w:pPr>
      <w:r w:rsidRPr="00336783">
        <w:rPr>
          <w:sz w:val="23"/>
          <w:szCs w:val="23"/>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C1DF2" w:rsidRPr="00336783" w:rsidRDefault="00EC1DF2" w:rsidP="00A963BC">
      <w:pPr>
        <w:widowControl w:val="0"/>
        <w:ind w:left="284" w:firstLine="709"/>
        <w:jc w:val="both"/>
        <w:rPr>
          <w:sz w:val="23"/>
          <w:szCs w:val="23"/>
        </w:rPr>
      </w:pPr>
    </w:p>
    <w:p w:rsidR="00EC1DF2" w:rsidRPr="00336783" w:rsidRDefault="008A37FF" w:rsidP="00EC1DF2">
      <w:pPr>
        <w:widowControl w:val="0"/>
        <w:ind w:left="284" w:firstLine="709"/>
        <w:jc w:val="center"/>
        <w:rPr>
          <w:b/>
          <w:sz w:val="23"/>
          <w:szCs w:val="23"/>
        </w:rPr>
      </w:pPr>
      <w:r w:rsidRPr="00336783">
        <w:rPr>
          <w:b/>
          <w:sz w:val="23"/>
          <w:szCs w:val="23"/>
        </w:rPr>
        <w:t>9</w:t>
      </w:r>
      <w:r w:rsidR="00EC1DF2" w:rsidRPr="00336783">
        <w:rPr>
          <w:b/>
          <w:sz w:val="23"/>
          <w:szCs w:val="23"/>
        </w:rPr>
        <w:t>.</w:t>
      </w:r>
      <w:r w:rsidRPr="00336783">
        <w:rPr>
          <w:b/>
          <w:sz w:val="23"/>
          <w:szCs w:val="23"/>
        </w:rPr>
        <w:t xml:space="preserve"> РАССМОТРЕНИЕ И РАЗРЕШЕНИЕ СПОРОВ</w:t>
      </w:r>
    </w:p>
    <w:p w:rsidR="00EC1DF2" w:rsidRPr="00336783" w:rsidRDefault="004D7603" w:rsidP="004D7603">
      <w:pPr>
        <w:widowControl w:val="0"/>
        <w:ind w:firstLine="709"/>
        <w:jc w:val="both"/>
        <w:rPr>
          <w:sz w:val="23"/>
          <w:szCs w:val="23"/>
        </w:rPr>
      </w:pPr>
      <w:r w:rsidRPr="00336783">
        <w:rPr>
          <w:sz w:val="23"/>
          <w:szCs w:val="23"/>
        </w:rPr>
        <w:t>9</w:t>
      </w:r>
      <w:r w:rsidR="00EC1DF2" w:rsidRPr="00336783">
        <w:rPr>
          <w:sz w:val="23"/>
          <w:szCs w:val="23"/>
        </w:rPr>
        <w:t xml:space="preserve">.1. </w:t>
      </w:r>
      <w:r w:rsidRPr="00336783">
        <w:rPr>
          <w:sz w:val="23"/>
          <w:szCs w:val="23"/>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C1DF2" w:rsidRPr="00336783" w:rsidRDefault="004D7603" w:rsidP="004D7603">
      <w:pPr>
        <w:widowControl w:val="0"/>
        <w:ind w:firstLine="709"/>
        <w:jc w:val="both"/>
        <w:rPr>
          <w:sz w:val="23"/>
          <w:szCs w:val="23"/>
        </w:rPr>
      </w:pPr>
      <w:r w:rsidRPr="00336783">
        <w:rPr>
          <w:sz w:val="23"/>
          <w:szCs w:val="23"/>
        </w:rPr>
        <w:t>9</w:t>
      </w:r>
      <w:r w:rsidR="00EC1DF2" w:rsidRPr="00336783">
        <w:rPr>
          <w:sz w:val="23"/>
          <w:szCs w:val="23"/>
        </w:rPr>
        <w:t>.2</w:t>
      </w:r>
      <w:r w:rsidRPr="00336783">
        <w:rPr>
          <w:sz w:val="23"/>
          <w:szCs w:val="23"/>
        </w:rPr>
        <w:t>.</w:t>
      </w:r>
      <w:r w:rsidR="00EC1DF2" w:rsidRPr="00336783">
        <w:rPr>
          <w:sz w:val="23"/>
          <w:szCs w:val="23"/>
        </w:rPr>
        <w:t xml:space="preserve"> </w:t>
      </w:r>
      <w:r w:rsidRPr="00336783">
        <w:rPr>
          <w:sz w:val="23"/>
          <w:szCs w:val="23"/>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A0766" w:rsidRDefault="004D7603" w:rsidP="004D7603">
      <w:pPr>
        <w:widowControl w:val="0"/>
        <w:ind w:firstLine="709"/>
        <w:jc w:val="both"/>
        <w:rPr>
          <w:sz w:val="23"/>
          <w:szCs w:val="23"/>
        </w:rPr>
      </w:pPr>
      <w:r w:rsidRPr="00336783">
        <w:rPr>
          <w:sz w:val="23"/>
          <w:szCs w:val="23"/>
        </w:rPr>
        <w:t>9</w:t>
      </w:r>
      <w:r w:rsidR="00EC1DF2" w:rsidRPr="00336783">
        <w:rPr>
          <w:sz w:val="23"/>
          <w:szCs w:val="23"/>
        </w:rPr>
        <w:t xml:space="preserve">.3 </w:t>
      </w:r>
      <w:r w:rsidRPr="00336783">
        <w:rPr>
          <w:sz w:val="23"/>
          <w:szCs w:val="23"/>
        </w:rPr>
        <w:t xml:space="preserve">Срок рассмотрения претензии не может превышать </w:t>
      </w:r>
      <w:r w:rsidR="000A0766">
        <w:rPr>
          <w:sz w:val="23"/>
          <w:szCs w:val="23"/>
        </w:rPr>
        <w:t>10</w:t>
      </w:r>
      <w:r w:rsidRPr="00336783">
        <w:rPr>
          <w:sz w:val="23"/>
          <w:szCs w:val="23"/>
        </w:rPr>
        <w:t xml:space="preserve"> (</w:t>
      </w:r>
      <w:r w:rsidR="000A0766">
        <w:rPr>
          <w:sz w:val="23"/>
          <w:szCs w:val="23"/>
        </w:rPr>
        <w:t>десяти</w:t>
      </w:r>
      <w:r w:rsidRPr="00336783">
        <w:rPr>
          <w:sz w:val="23"/>
          <w:szCs w:val="23"/>
        </w:rPr>
        <w:t xml:space="preserve">) рабочих дней. </w:t>
      </w:r>
      <w:r w:rsidR="000A0766" w:rsidRPr="000A0766">
        <w:rPr>
          <w:sz w:val="23"/>
          <w:szCs w:val="23"/>
        </w:rPr>
        <w:t>Переписка Сторон может осуществляться в виде письма, а также электронного сообщения с последующим предоставлением оригинала документа.</w:t>
      </w:r>
    </w:p>
    <w:p w:rsidR="00EC1DF2" w:rsidRPr="00336783" w:rsidRDefault="004D7603" w:rsidP="004D7603">
      <w:pPr>
        <w:widowControl w:val="0"/>
        <w:ind w:firstLine="709"/>
        <w:jc w:val="both"/>
        <w:rPr>
          <w:sz w:val="23"/>
          <w:szCs w:val="23"/>
        </w:rPr>
      </w:pPr>
      <w:r w:rsidRPr="00336783">
        <w:rPr>
          <w:sz w:val="23"/>
          <w:szCs w:val="23"/>
        </w:rPr>
        <w:t>9</w:t>
      </w:r>
      <w:r w:rsidR="00EC1DF2" w:rsidRPr="00336783">
        <w:rPr>
          <w:sz w:val="23"/>
          <w:szCs w:val="23"/>
        </w:rPr>
        <w:t>.4</w:t>
      </w:r>
      <w:r w:rsidRPr="00336783">
        <w:rPr>
          <w:sz w:val="23"/>
          <w:szCs w:val="23"/>
        </w:rPr>
        <w:t>.</w:t>
      </w:r>
      <w:r w:rsidR="00EC1DF2" w:rsidRPr="00336783">
        <w:rPr>
          <w:sz w:val="23"/>
          <w:szCs w:val="23"/>
        </w:rPr>
        <w:t xml:space="preserve"> </w:t>
      </w:r>
      <w:r w:rsidRPr="00336783">
        <w:rPr>
          <w:sz w:val="23"/>
          <w:szCs w:val="23"/>
        </w:rPr>
        <w:t>При неурегулировании Сторонами спора в досудебном порядке, спор разрешается в Арбитражном суде Приморского края.</w:t>
      </w:r>
    </w:p>
    <w:p w:rsidR="00EC1DF2" w:rsidRPr="00336783" w:rsidRDefault="00EC1DF2" w:rsidP="00A963BC">
      <w:pPr>
        <w:widowControl w:val="0"/>
        <w:ind w:left="284" w:firstLine="709"/>
        <w:jc w:val="both"/>
        <w:rPr>
          <w:sz w:val="23"/>
          <w:szCs w:val="23"/>
        </w:rPr>
      </w:pPr>
    </w:p>
    <w:p w:rsidR="00A963BC" w:rsidRPr="00336783" w:rsidRDefault="00BC2B77" w:rsidP="00A963BC">
      <w:pPr>
        <w:widowControl w:val="0"/>
        <w:ind w:left="284" w:firstLine="709"/>
        <w:jc w:val="center"/>
        <w:rPr>
          <w:b/>
          <w:caps/>
          <w:sz w:val="23"/>
          <w:szCs w:val="23"/>
        </w:rPr>
      </w:pPr>
      <w:r w:rsidRPr="00336783">
        <w:rPr>
          <w:b/>
          <w:caps/>
          <w:sz w:val="23"/>
          <w:szCs w:val="23"/>
        </w:rPr>
        <w:t>10</w:t>
      </w:r>
      <w:r w:rsidR="00A963BC" w:rsidRPr="00336783">
        <w:rPr>
          <w:b/>
          <w:caps/>
          <w:sz w:val="23"/>
          <w:szCs w:val="23"/>
        </w:rPr>
        <w:t xml:space="preserve">. </w:t>
      </w:r>
      <w:r w:rsidRPr="00336783">
        <w:rPr>
          <w:b/>
          <w:caps/>
          <w:sz w:val="23"/>
          <w:szCs w:val="23"/>
        </w:rPr>
        <w:t>СРОК ДЕЙСТВИЯ</w:t>
      </w:r>
      <w:r w:rsidR="00A963BC" w:rsidRPr="00336783">
        <w:rPr>
          <w:b/>
          <w:caps/>
          <w:sz w:val="23"/>
          <w:szCs w:val="23"/>
        </w:rPr>
        <w:t xml:space="preserve"> и </w:t>
      </w:r>
      <w:r w:rsidRPr="00336783">
        <w:rPr>
          <w:b/>
          <w:caps/>
          <w:sz w:val="23"/>
          <w:szCs w:val="23"/>
        </w:rPr>
        <w:t xml:space="preserve">ПОРЯДОК </w:t>
      </w:r>
      <w:r w:rsidR="00A963BC" w:rsidRPr="00336783">
        <w:rPr>
          <w:b/>
          <w:caps/>
          <w:sz w:val="23"/>
          <w:szCs w:val="23"/>
        </w:rPr>
        <w:t>расторжения контракта</w:t>
      </w:r>
    </w:p>
    <w:p w:rsidR="00BC2B77" w:rsidRPr="00336783" w:rsidRDefault="00BC2B77" w:rsidP="00BC2B77">
      <w:pPr>
        <w:pStyle w:val="a8"/>
        <w:numPr>
          <w:ilvl w:val="1"/>
          <w:numId w:val="7"/>
        </w:numPr>
        <w:autoSpaceDE w:val="0"/>
        <w:autoSpaceDN w:val="0"/>
        <w:adjustRightInd w:val="0"/>
        <w:ind w:left="0" w:firstLine="709"/>
        <w:jc w:val="both"/>
        <w:rPr>
          <w:sz w:val="23"/>
          <w:szCs w:val="23"/>
        </w:rPr>
      </w:pPr>
      <w:r w:rsidRPr="00336783">
        <w:rPr>
          <w:sz w:val="23"/>
          <w:szCs w:val="23"/>
        </w:rPr>
        <w:t>Контра</w:t>
      </w:r>
      <w:proofErr w:type="gramStart"/>
      <w:r w:rsidRPr="00336783">
        <w:rPr>
          <w:sz w:val="23"/>
          <w:szCs w:val="23"/>
        </w:rPr>
        <w:t>кт вст</w:t>
      </w:r>
      <w:proofErr w:type="gramEnd"/>
      <w:r w:rsidRPr="00336783">
        <w:rPr>
          <w:sz w:val="23"/>
          <w:szCs w:val="23"/>
        </w:rPr>
        <w:t xml:space="preserve">упает в силу с момента его подписания обеими Сторонами и действует по </w:t>
      </w:r>
      <w:r w:rsidR="00557D0C">
        <w:rPr>
          <w:sz w:val="23"/>
          <w:szCs w:val="23"/>
        </w:rPr>
        <w:t>30</w:t>
      </w:r>
      <w:r w:rsidRPr="00336783">
        <w:rPr>
          <w:sz w:val="23"/>
          <w:szCs w:val="23"/>
        </w:rPr>
        <w:t xml:space="preserve"> декабря 202</w:t>
      </w:r>
      <w:r w:rsidR="002D7199">
        <w:rPr>
          <w:sz w:val="23"/>
          <w:szCs w:val="23"/>
        </w:rPr>
        <w:t>6</w:t>
      </w:r>
      <w:r w:rsidRPr="00336783">
        <w:rPr>
          <w:sz w:val="23"/>
          <w:szCs w:val="23"/>
        </w:rPr>
        <w:t xml:space="preserve"> г. Окончание срока действия Контракта не влечет прекращения неисполненных обязательств Сторон по Контракту</w:t>
      </w:r>
      <w:r w:rsidR="004766E2">
        <w:rPr>
          <w:sz w:val="23"/>
          <w:szCs w:val="23"/>
        </w:rPr>
        <w:t>.</w:t>
      </w:r>
    </w:p>
    <w:p w:rsidR="00A963BC" w:rsidRPr="00336783" w:rsidRDefault="00BC2B77" w:rsidP="00A963BC">
      <w:pPr>
        <w:widowControl w:val="0"/>
        <w:suppressAutoHyphens/>
        <w:ind w:firstLine="709"/>
        <w:jc w:val="both"/>
        <w:rPr>
          <w:sz w:val="23"/>
          <w:szCs w:val="23"/>
        </w:rPr>
      </w:pPr>
      <w:r w:rsidRPr="00336783">
        <w:rPr>
          <w:sz w:val="23"/>
          <w:szCs w:val="23"/>
        </w:rPr>
        <w:t>10.2</w:t>
      </w:r>
      <w:r w:rsidR="00A963BC" w:rsidRPr="00336783">
        <w:rPr>
          <w:sz w:val="23"/>
          <w:szCs w:val="23"/>
        </w:rPr>
        <w:t>.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w:t>
      </w:r>
      <w:r w:rsidRPr="00336783">
        <w:rPr>
          <w:sz w:val="23"/>
          <w:szCs w:val="23"/>
        </w:rPr>
        <w:t>м Российской Федерации в порядке, предусмотренном Законом № 44-ФЗ.</w:t>
      </w:r>
    </w:p>
    <w:p w:rsidR="00A963BC" w:rsidRPr="00336783" w:rsidRDefault="00A963BC" w:rsidP="00A963BC">
      <w:pPr>
        <w:autoSpaceDE w:val="0"/>
        <w:autoSpaceDN w:val="0"/>
        <w:adjustRightInd w:val="0"/>
        <w:ind w:firstLine="709"/>
        <w:jc w:val="both"/>
        <w:rPr>
          <w:sz w:val="23"/>
          <w:szCs w:val="23"/>
        </w:rPr>
      </w:pPr>
    </w:p>
    <w:p w:rsidR="00A963BC" w:rsidRPr="00336783" w:rsidRDefault="00A963BC" w:rsidP="00A963BC">
      <w:pPr>
        <w:widowControl w:val="0"/>
        <w:ind w:left="284" w:firstLine="709"/>
        <w:jc w:val="center"/>
        <w:rPr>
          <w:b/>
          <w:caps/>
          <w:sz w:val="23"/>
          <w:szCs w:val="23"/>
        </w:rPr>
      </w:pPr>
      <w:r w:rsidRPr="00336783">
        <w:rPr>
          <w:b/>
          <w:caps/>
          <w:sz w:val="23"/>
          <w:szCs w:val="23"/>
        </w:rPr>
        <w:t>1</w:t>
      </w:r>
      <w:r w:rsidR="00BC2B77" w:rsidRPr="00336783">
        <w:rPr>
          <w:b/>
          <w:caps/>
          <w:sz w:val="23"/>
          <w:szCs w:val="23"/>
        </w:rPr>
        <w:t>1</w:t>
      </w:r>
      <w:r w:rsidRPr="00336783">
        <w:rPr>
          <w:b/>
          <w:caps/>
          <w:sz w:val="23"/>
          <w:szCs w:val="23"/>
        </w:rPr>
        <w:t xml:space="preserve">. Прочие </w:t>
      </w:r>
      <w:r w:rsidR="00BC2B77" w:rsidRPr="00336783">
        <w:rPr>
          <w:b/>
          <w:caps/>
          <w:sz w:val="23"/>
          <w:szCs w:val="23"/>
        </w:rPr>
        <w:t>ПОЛОЖЕНИЯ</w:t>
      </w:r>
    </w:p>
    <w:p w:rsidR="006D2303" w:rsidRPr="00336783" w:rsidRDefault="006D2303" w:rsidP="006D2303">
      <w:pPr>
        <w:ind w:firstLine="709"/>
        <w:jc w:val="both"/>
        <w:rPr>
          <w:sz w:val="23"/>
          <w:szCs w:val="23"/>
        </w:rPr>
      </w:pPr>
      <w:r w:rsidRPr="00336783">
        <w:rPr>
          <w:sz w:val="23"/>
          <w:szCs w:val="23"/>
        </w:rPr>
        <w:t>11.1. Во всем, что не предусмотрено Контрактом, Стороны руководствуются законодательством Российской Федерации.</w:t>
      </w:r>
    </w:p>
    <w:p w:rsidR="006D2303" w:rsidRPr="00336783" w:rsidRDefault="006D2303" w:rsidP="006D2303">
      <w:pPr>
        <w:ind w:firstLine="709"/>
        <w:jc w:val="both"/>
        <w:rPr>
          <w:sz w:val="23"/>
          <w:szCs w:val="23"/>
        </w:rPr>
      </w:pPr>
      <w:r w:rsidRPr="00336783">
        <w:rPr>
          <w:sz w:val="23"/>
          <w:szCs w:val="23"/>
        </w:rPr>
        <w:t>11.2.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6D2303" w:rsidRPr="00336783" w:rsidRDefault="006D2303" w:rsidP="006D2303">
      <w:pPr>
        <w:ind w:firstLine="709"/>
        <w:jc w:val="both"/>
        <w:rPr>
          <w:sz w:val="23"/>
          <w:szCs w:val="23"/>
        </w:rPr>
      </w:pPr>
      <w:r w:rsidRPr="00336783">
        <w:rPr>
          <w:sz w:val="23"/>
          <w:szCs w:val="23"/>
        </w:rPr>
        <w:t xml:space="preserve">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(электронной) форме дополнительных соглашений к Контракту, которые являются его неотъемлемой частью за исключением случая, предусмотренного п. </w:t>
      </w:r>
      <w:r w:rsidR="00EA084B">
        <w:rPr>
          <w:sz w:val="23"/>
          <w:szCs w:val="23"/>
        </w:rPr>
        <w:t>11.2</w:t>
      </w:r>
      <w:bookmarkStart w:id="8" w:name="_GoBack"/>
      <w:bookmarkEnd w:id="8"/>
      <w:r w:rsidRPr="00336783">
        <w:rPr>
          <w:sz w:val="23"/>
          <w:szCs w:val="23"/>
        </w:rPr>
        <w:t>. Контракта.</w:t>
      </w:r>
    </w:p>
    <w:p w:rsidR="006D2303" w:rsidRPr="00336783" w:rsidRDefault="006D2303" w:rsidP="006D2303">
      <w:pPr>
        <w:ind w:firstLine="709"/>
        <w:jc w:val="both"/>
        <w:rPr>
          <w:sz w:val="23"/>
          <w:szCs w:val="23"/>
        </w:rPr>
      </w:pPr>
      <w:r w:rsidRPr="00336783">
        <w:rPr>
          <w:sz w:val="23"/>
          <w:szCs w:val="23"/>
        </w:rPr>
        <w:t>11.4. Изменение существенных условий Контракта при его исполнении не допускается, за исключением случаев, предусмотренных Законом № 44-ФЗ.</w:t>
      </w:r>
    </w:p>
    <w:p w:rsidR="006D2303" w:rsidRPr="00336783" w:rsidRDefault="006D2303" w:rsidP="006D2303">
      <w:pPr>
        <w:ind w:firstLine="709"/>
        <w:jc w:val="both"/>
        <w:rPr>
          <w:sz w:val="23"/>
          <w:szCs w:val="23"/>
        </w:rPr>
      </w:pPr>
      <w:r w:rsidRPr="00336783">
        <w:rPr>
          <w:sz w:val="23"/>
          <w:szCs w:val="23"/>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D2303" w:rsidRPr="00336783" w:rsidRDefault="006D2303" w:rsidP="006D2303">
      <w:pPr>
        <w:ind w:firstLine="709"/>
        <w:jc w:val="both"/>
        <w:rPr>
          <w:sz w:val="23"/>
          <w:szCs w:val="23"/>
        </w:rPr>
      </w:pPr>
      <w:r w:rsidRPr="00336783">
        <w:rPr>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75DA7" w:rsidRPr="00336783" w:rsidRDefault="006D2303" w:rsidP="006D2303">
      <w:pPr>
        <w:ind w:firstLine="709"/>
        <w:jc w:val="both"/>
        <w:rPr>
          <w:bCs/>
          <w:sz w:val="23"/>
          <w:szCs w:val="23"/>
        </w:rPr>
      </w:pPr>
      <w:r w:rsidRPr="00336783">
        <w:rPr>
          <w:sz w:val="23"/>
          <w:szCs w:val="23"/>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r w:rsidR="004C24BF" w:rsidRPr="00336783">
        <w:rPr>
          <w:bCs/>
          <w:sz w:val="23"/>
          <w:szCs w:val="23"/>
        </w:rPr>
        <w:t xml:space="preserve">   </w:t>
      </w:r>
    </w:p>
    <w:p w:rsidR="00BC2B77" w:rsidRPr="00336783" w:rsidRDefault="00BC2B77" w:rsidP="004C24BF">
      <w:pPr>
        <w:ind w:firstLine="709"/>
        <w:jc w:val="both"/>
        <w:rPr>
          <w:bCs/>
          <w:sz w:val="23"/>
          <w:szCs w:val="23"/>
        </w:rPr>
      </w:pPr>
    </w:p>
    <w:p w:rsidR="00BC2B77" w:rsidRPr="00336783" w:rsidRDefault="00BC2B77" w:rsidP="00BC2B77">
      <w:pPr>
        <w:ind w:firstLine="709"/>
        <w:jc w:val="center"/>
        <w:rPr>
          <w:b/>
          <w:bCs/>
          <w:sz w:val="23"/>
          <w:szCs w:val="23"/>
        </w:rPr>
      </w:pPr>
      <w:r w:rsidRPr="00336783">
        <w:rPr>
          <w:b/>
          <w:bCs/>
          <w:sz w:val="23"/>
          <w:szCs w:val="23"/>
        </w:rPr>
        <w:t>12. ПЕРЕЧЕНЬ ПРИЛОЖЕНИЙ</w:t>
      </w:r>
    </w:p>
    <w:p w:rsidR="00A963BC" w:rsidRPr="00336783" w:rsidRDefault="00A963BC" w:rsidP="00BC2B77">
      <w:pPr>
        <w:autoSpaceDE w:val="0"/>
        <w:autoSpaceDN w:val="0"/>
        <w:adjustRightInd w:val="0"/>
        <w:ind w:firstLine="709"/>
        <w:rPr>
          <w:bCs/>
          <w:sz w:val="23"/>
          <w:szCs w:val="23"/>
        </w:rPr>
      </w:pPr>
      <w:r w:rsidRPr="00336783">
        <w:rPr>
          <w:bCs/>
          <w:sz w:val="23"/>
          <w:szCs w:val="23"/>
        </w:rPr>
        <w:t>1</w:t>
      </w:r>
      <w:r w:rsidR="00BC2B77" w:rsidRPr="00336783">
        <w:rPr>
          <w:bCs/>
          <w:sz w:val="23"/>
          <w:szCs w:val="23"/>
        </w:rPr>
        <w:t>2</w:t>
      </w:r>
      <w:r w:rsidRPr="00336783">
        <w:rPr>
          <w:bCs/>
          <w:sz w:val="23"/>
          <w:szCs w:val="23"/>
        </w:rPr>
        <w:t>.</w:t>
      </w:r>
      <w:r w:rsidR="00BC2B77" w:rsidRPr="00336783">
        <w:rPr>
          <w:bCs/>
          <w:sz w:val="23"/>
          <w:szCs w:val="23"/>
        </w:rPr>
        <w:t>1</w:t>
      </w:r>
      <w:r w:rsidRPr="00336783">
        <w:rPr>
          <w:bCs/>
          <w:sz w:val="23"/>
          <w:szCs w:val="23"/>
        </w:rPr>
        <w:t>. Неотъемлемой частью настоящего Контракта являются следующие приложения:</w:t>
      </w:r>
    </w:p>
    <w:p w:rsidR="00A963BC" w:rsidRDefault="00A963BC" w:rsidP="00BC2B77">
      <w:pPr>
        <w:tabs>
          <w:tab w:val="left" w:pos="851"/>
        </w:tabs>
        <w:autoSpaceDE w:val="0"/>
        <w:autoSpaceDN w:val="0"/>
        <w:adjustRightInd w:val="0"/>
        <w:ind w:firstLine="709"/>
        <w:jc w:val="both"/>
        <w:rPr>
          <w:bCs/>
          <w:sz w:val="23"/>
          <w:szCs w:val="23"/>
        </w:rPr>
      </w:pPr>
      <w:r w:rsidRPr="00336783">
        <w:rPr>
          <w:bCs/>
          <w:sz w:val="23"/>
          <w:szCs w:val="23"/>
        </w:rPr>
        <w:t>Приложение №  1</w:t>
      </w:r>
      <w:r w:rsidR="00973403" w:rsidRPr="00336783">
        <w:rPr>
          <w:bCs/>
          <w:sz w:val="23"/>
          <w:szCs w:val="23"/>
        </w:rPr>
        <w:t xml:space="preserve">. </w:t>
      </w:r>
      <w:r w:rsidR="00586103">
        <w:rPr>
          <w:bCs/>
          <w:sz w:val="23"/>
          <w:szCs w:val="23"/>
        </w:rPr>
        <w:t>Техническое задание</w:t>
      </w:r>
      <w:r w:rsidR="00973403" w:rsidRPr="00336783">
        <w:rPr>
          <w:bCs/>
          <w:sz w:val="23"/>
          <w:szCs w:val="23"/>
        </w:rPr>
        <w:t xml:space="preserve"> – на </w:t>
      </w:r>
      <w:r w:rsidR="00B01321">
        <w:rPr>
          <w:bCs/>
          <w:sz w:val="23"/>
          <w:szCs w:val="23"/>
        </w:rPr>
        <w:t>2</w:t>
      </w:r>
      <w:r w:rsidR="00973403" w:rsidRPr="00336783">
        <w:rPr>
          <w:bCs/>
          <w:sz w:val="23"/>
          <w:szCs w:val="23"/>
        </w:rPr>
        <w:t xml:space="preserve"> л</w:t>
      </w:r>
      <w:r w:rsidR="008A3D6E">
        <w:rPr>
          <w:bCs/>
          <w:sz w:val="23"/>
          <w:szCs w:val="23"/>
        </w:rPr>
        <w:t>.</w:t>
      </w:r>
      <w:r w:rsidRPr="00336783">
        <w:rPr>
          <w:bCs/>
          <w:sz w:val="23"/>
          <w:szCs w:val="23"/>
        </w:rPr>
        <w:t>;</w:t>
      </w:r>
    </w:p>
    <w:p w:rsidR="00586103" w:rsidRPr="00336783" w:rsidRDefault="00586103" w:rsidP="00BC2B77">
      <w:pPr>
        <w:tabs>
          <w:tab w:val="left" w:pos="851"/>
        </w:tabs>
        <w:autoSpaceDE w:val="0"/>
        <w:autoSpaceDN w:val="0"/>
        <w:adjustRightInd w:val="0"/>
        <w:ind w:firstLine="709"/>
        <w:jc w:val="both"/>
        <w:rPr>
          <w:bCs/>
          <w:sz w:val="23"/>
          <w:szCs w:val="23"/>
        </w:rPr>
      </w:pPr>
      <w:r>
        <w:rPr>
          <w:bCs/>
          <w:sz w:val="23"/>
          <w:szCs w:val="23"/>
        </w:rPr>
        <w:t xml:space="preserve">Приложение № 2. Расчет цены Контракта – на </w:t>
      </w:r>
      <w:r w:rsidR="00B01321">
        <w:rPr>
          <w:bCs/>
          <w:sz w:val="23"/>
          <w:szCs w:val="23"/>
        </w:rPr>
        <w:t>1</w:t>
      </w:r>
      <w:r>
        <w:rPr>
          <w:bCs/>
          <w:sz w:val="23"/>
          <w:szCs w:val="23"/>
        </w:rPr>
        <w:t xml:space="preserve"> л.</w:t>
      </w:r>
    </w:p>
    <w:p w:rsidR="00A963BC" w:rsidRPr="00336783" w:rsidRDefault="00A963BC" w:rsidP="00A963BC">
      <w:pPr>
        <w:tabs>
          <w:tab w:val="left" w:pos="709"/>
        </w:tabs>
        <w:autoSpaceDE w:val="0"/>
        <w:autoSpaceDN w:val="0"/>
        <w:adjustRightInd w:val="0"/>
        <w:ind w:firstLine="709"/>
        <w:rPr>
          <w:bCs/>
          <w:sz w:val="23"/>
          <w:szCs w:val="23"/>
        </w:rPr>
      </w:pPr>
    </w:p>
    <w:p w:rsidR="00A963BC" w:rsidRPr="00336783" w:rsidRDefault="00A963BC" w:rsidP="00A963BC">
      <w:pPr>
        <w:pStyle w:val="a8"/>
        <w:widowControl w:val="0"/>
        <w:numPr>
          <w:ilvl w:val="0"/>
          <w:numId w:val="5"/>
        </w:numPr>
        <w:jc w:val="center"/>
        <w:rPr>
          <w:b/>
          <w:caps/>
          <w:sz w:val="23"/>
          <w:szCs w:val="23"/>
        </w:rPr>
      </w:pPr>
      <w:r w:rsidRPr="00336783">
        <w:rPr>
          <w:b/>
          <w:caps/>
          <w:sz w:val="23"/>
          <w:szCs w:val="23"/>
        </w:rPr>
        <w:t>Местонахождение и банковские реквизиты Сторон</w:t>
      </w:r>
    </w:p>
    <w:p w:rsidR="00A963BC" w:rsidRPr="00336783" w:rsidRDefault="00A963BC" w:rsidP="00A963BC">
      <w:pPr>
        <w:pStyle w:val="a8"/>
        <w:widowControl w:val="0"/>
        <w:ind w:left="1353"/>
        <w:rPr>
          <w:b/>
          <w:caps/>
          <w:sz w:val="23"/>
          <w:szCs w:val="23"/>
        </w:rPr>
      </w:pPr>
    </w:p>
    <w:tbl>
      <w:tblPr>
        <w:tblW w:w="9648" w:type="dxa"/>
        <w:tblLayout w:type="fixed"/>
        <w:tblLook w:val="0000" w:firstRow="0" w:lastRow="0" w:firstColumn="0" w:lastColumn="0" w:noHBand="0" w:noVBand="0"/>
      </w:tblPr>
      <w:tblGrid>
        <w:gridCol w:w="5362"/>
        <w:gridCol w:w="4286"/>
      </w:tblGrid>
      <w:tr w:rsidR="00CA270F" w:rsidRPr="00336783" w:rsidTr="00EE779B">
        <w:trPr>
          <w:trHeight w:val="268"/>
        </w:trPr>
        <w:tc>
          <w:tcPr>
            <w:tcW w:w="5362" w:type="dxa"/>
          </w:tcPr>
          <w:p w:rsidR="00CA270F" w:rsidRPr="00336783" w:rsidRDefault="00CA270F" w:rsidP="00EE779B">
            <w:pPr>
              <w:widowControl w:val="0"/>
              <w:jc w:val="center"/>
              <w:outlineLvl w:val="1"/>
              <w:rPr>
                <w:b/>
                <w:sz w:val="23"/>
                <w:szCs w:val="23"/>
              </w:rPr>
            </w:pPr>
            <w:r w:rsidRPr="00336783">
              <w:rPr>
                <w:b/>
                <w:sz w:val="23"/>
                <w:szCs w:val="23"/>
              </w:rPr>
              <w:t xml:space="preserve">ЗАКАЗЧИК: </w:t>
            </w:r>
          </w:p>
        </w:tc>
        <w:tc>
          <w:tcPr>
            <w:tcW w:w="4286" w:type="dxa"/>
          </w:tcPr>
          <w:p w:rsidR="00CA270F" w:rsidRPr="00336783" w:rsidRDefault="00CA270F" w:rsidP="00EE779B">
            <w:pPr>
              <w:widowControl w:val="0"/>
              <w:jc w:val="center"/>
              <w:outlineLvl w:val="1"/>
              <w:rPr>
                <w:b/>
                <w:sz w:val="23"/>
                <w:szCs w:val="23"/>
              </w:rPr>
            </w:pPr>
            <w:r w:rsidRPr="00336783">
              <w:rPr>
                <w:b/>
                <w:sz w:val="23"/>
                <w:szCs w:val="23"/>
              </w:rPr>
              <w:t xml:space="preserve">ПОСТАВЩИК: </w:t>
            </w:r>
          </w:p>
        </w:tc>
      </w:tr>
      <w:tr w:rsidR="00CA270F" w:rsidRPr="00336783" w:rsidTr="00EE779B">
        <w:trPr>
          <w:trHeight w:val="3010"/>
        </w:trPr>
        <w:tc>
          <w:tcPr>
            <w:tcW w:w="5362" w:type="dxa"/>
          </w:tcPr>
          <w:p w:rsidR="00CA270F" w:rsidRPr="00336783" w:rsidRDefault="00CA270F" w:rsidP="00EE779B">
            <w:pPr>
              <w:rPr>
                <w:bCs/>
                <w:sz w:val="23"/>
                <w:szCs w:val="23"/>
              </w:rPr>
            </w:pPr>
            <w:r w:rsidRPr="00336783">
              <w:rPr>
                <w:bCs/>
                <w:sz w:val="23"/>
                <w:szCs w:val="23"/>
              </w:rPr>
              <w:t>Дальневосточное таможенное управление</w:t>
            </w:r>
          </w:p>
          <w:p w:rsidR="00CA270F" w:rsidRPr="00336783" w:rsidRDefault="00CA270F" w:rsidP="00EE779B">
            <w:pPr>
              <w:rPr>
                <w:bCs/>
                <w:sz w:val="23"/>
                <w:szCs w:val="23"/>
              </w:rPr>
            </w:pPr>
            <w:r w:rsidRPr="00336783">
              <w:rPr>
                <w:bCs/>
                <w:sz w:val="23"/>
                <w:szCs w:val="23"/>
              </w:rPr>
              <w:t>690014, Приморский край,</w:t>
            </w:r>
          </w:p>
          <w:p w:rsidR="00CA270F" w:rsidRPr="00336783" w:rsidRDefault="00D73B97" w:rsidP="00EE779B">
            <w:pPr>
              <w:rPr>
                <w:bCs/>
                <w:sz w:val="23"/>
                <w:szCs w:val="23"/>
              </w:rPr>
            </w:pPr>
            <w:r w:rsidRPr="00336783">
              <w:rPr>
                <w:bCs/>
                <w:sz w:val="23"/>
                <w:szCs w:val="23"/>
              </w:rPr>
              <w:t>г. Владивосток, ул. Гоголя, 48</w:t>
            </w:r>
            <w:r w:rsidR="00CA270F" w:rsidRPr="00336783">
              <w:rPr>
                <w:bCs/>
                <w:sz w:val="23"/>
                <w:szCs w:val="23"/>
              </w:rPr>
              <w:br/>
              <w:t>тел</w:t>
            </w:r>
            <w:r w:rsidR="00557D0C">
              <w:rPr>
                <w:bCs/>
                <w:sz w:val="23"/>
                <w:szCs w:val="23"/>
              </w:rPr>
              <w:t>. +7</w:t>
            </w:r>
            <w:r w:rsidR="00CA270F" w:rsidRPr="00336783">
              <w:rPr>
                <w:bCs/>
                <w:sz w:val="23"/>
                <w:szCs w:val="23"/>
              </w:rPr>
              <w:t xml:space="preserve"> (423) </w:t>
            </w:r>
            <w:r w:rsidR="00557D0C" w:rsidRPr="00557D0C">
              <w:rPr>
                <w:bCs/>
                <w:sz w:val="23"/>
                <w:szCs w:val="23"/>
              </w:rPr>
              <w:t>2</w:t>
            </w:r>
            <w:r w:rsidR="00C47555">
              <w:rPr>
                <w:bCs/>
                <w:sz w:val="23"/>
                <w:szCs w:val="23"/>
              </w:rPr>
              <w:t>30</w:t>
            </w:r>
            <w:r w:rsidR="00557D0C" w:rsidRPr="00557D0C">
              <w:rPr>
                <w:bCs/>
                <w:sz w:val="23"/>
                <w:szCs w:val="23"/>
              </w:rPr>
              <w:t>-8</w:t>
            </w:r>
            <w:r w:rsidR="00C47555">
              <w:rPr>
                <w:bCs/>
                <w:sz w:val="23"/>
                <w:szCs w:val="23"/>
              </w:rPr>
              <w:t>2</w:t>
            </w:r>
            <w:r w:rsidR="00557D0C" w:rsidRPr="00557D0C">
              <w:rPr>
                <w:bCs/>
                <w:sz w:val="23"/>
                <w:szCs w:val="23"/>
              </w:rPr>
              <w:t>-</w:t>
            </w:r>
            <w:r w:rsidR="00C47555">
              <w:rPr>
                <w:bCs/>
                <w:sz w:val="23"/>
                <w:szCs w:val="23"/>
              </w:rPr>
              <w:t>88, +7 (423) 230-89-13</w:t>
            </w:r>
            <w:r w:rsidR="00CA270F" w:rsidRPr="00336783">
              <w:rPr>
                <w:bCs/>
                <w:sz w:val="23"/>
                <w:szCs w:val="23"/>
              </w:rPr>
              <w:t xml:space="preserve"> </w:t>
            </w:r>
          </w:p>
          <w:p w:rsidR="00CA270F" w:rsidRPr="00336783" w:rsidRDefault="00CA270F" w:rsidP="00EE779B">
            <w:pPr>
              <w:rPr>
                <w:bCs/>
                <w:sz w:val="23"/>
                <w:szCs w:val="23"/>
              </w:rPr>
            </w:pPr>
            <w:r w:rsidRPr="00336783">
              <w:rPr>
                <w:bCs/>
                <w:sz w:val="23"/>
                <w:szCs w:val="23"/>
              </w:rPr>
              <w:t>ИНН 2540015492 КПП 253601001</w:t>
            </w:r>
          </w:p>
          <w:p w:rsidR="00CA270F" w:rsidRPr="00336783" w:rsidRDefault="00CA270F" w:rsidP="00EE779B">
            <w:pPr>
              <w:rPr>
                <w:bCs/>
                <w:sz w:val="23"/>
                <w:szCs w:val="23"/>
              </w:rPr>
            </w:pPr>
            <w:proofErr w:type="gramStart"/>
            <w:r w:rsidRPr="00336783">
              <w:rPr>
                <w:bCs/>
                <w:sz w:val="23"/>
                <w:szCs w:val="23"/>
              </w:rPr>
              <w:t>л</w:t>
            </w:r>
            <w:proofErr w:type="gramEnd"/>
            <w:r w:rsidRPr="00336783">
              <w:rPr>
                <w:bCs/>
                <w:sz w:val="23"/>
                <w:szCs w:val="23"/>
              </w:rPr>
              <w:t xml:space="preserve">/с 03201426820 </w:t>
            </w:r>
          </w:p>
          <w:p w:rsidR="00CA270F" w:rsidRPr="00336783" w:rsidRDefault="00CA270F" w:rsidP="00EE779B">
            <w:pPr>
              <w:rPr>
                <w:bCs/>
                <w:sz w:val="23"/>
                <w:szCs w:val="23"/>
              </w:rPr>
            </w:pPr>
            <w:proofErr w:type="gramStart"/>
            <w:r w:rsidRPr="00336783">
              <w:rPr>
                <w:bCs/>
                <w:sz w:val="23"/>
                <w:szCs w:val="23"/>
              </w:rPr>
              <w:t>р</w:t>
            </w:r>
            <w:proofErr w:type="gramEnd"/>
            <w:r w:rsidRPr="00336783">
              <w:rPr>
                <w:bCs/>
                <w:sz w:val="23"/>
                <w:szCs w:val="23"/>
              </w:rPr>
              <w:t>/</w:t>
            </w:r>
            <w:proofErr w:type="spellStart"/>
            <w:r w:rsidRPr="00336783">
              <w:rPr>
                <w:bCs/>
                <w:sz w:val="23"/>
                <w:szCs w:val="23"/>
              </w:rPr>
              <w:t>сч</w:t>
            </w:r>
            <w:proofErr w:type="spellEnd"/>
            <w:r w:rsidRPr="00336783">
              <w:rPr>
                <w:bCs/>
                <w:sz w:val="23"/>
                <w:szCs w:val="23"/>
              </w:rPr>
              <w:t xml:space="preserve"> 03211643000000012000</w:t>
            </w:r>
          </w:p>
          <w:p w:rsidR="00CA270F" w:rsidRPr="00336783" w:rsidRDefault="00CA270F" w:rsidP="00EE779B">
            <w:pPr>
              <w:rPr>
                <w:bCs/>
                <w:sz w:val="23"/>
                <w:szCs w:val="23"/>
              </w:rPr>
            </w:pPr>
            <w:proofErr w:type="spellStart"/>
            <w:r w:rsidRPr="00336783">
              <w:rPr>
                <w:bCs/>
                <w:sz w:val="23"/>
                <w:szCs w:val="23"/>
              </w:rPr>
              <w:t>кор</w:t>
            </w:r>
            <w:proofErr w:type="spellEnd"/>
            <w:r w:rsidRPr="00336783">
              <w:rPr>
                <w:bCs/>
                <w:sz w:val="23"/>
                <w:szCs w:val="23"/>
              </w:rPr>
              <w:t>/</w:t>
            </w:r>
            <w:proofErr w:type="spellStart"/>
            <w:r w:rsidRPr="00336783">
              <w:rPr>
                <w:bCs/>
                <w:sz w:val="23"/>
                <w:szCs w:val="23"/>
              </w:rPr>
              <w:t>сч</w:t>
            </w:r>
            <w:proofErr w:type="spellEnd"/>
            <w:r w:rsidRPr="00336783">
              <w:rPr>
                <w:bCs/>
                <w:sz w:val="23"/>
                <w:szCs w:val="23"/>
              </w:rPr>
              <w:t xml:space="preserve"> 40102810545370000012</w:t>
            </w:r>
            <w:r w:rsidR="00C47555">
              <w:rPr>
                <w:bCs/>
                <w:sz w:val="23"/>
                <w:szCs w:val="23"/>
              </w:rPr>
              <w:br/>
            </w:r>
            <w:r w:rsidR="00C47555" w:rsidRPr="00C47555">
              <w:rPr>
                <w:bCs/>
                <w:sz w:val="23"/>
                <w:szCs w:val="23"/>
              </w:rPr>
              <w:t>ОКЦ № 1 Дальневосточного ГУ Банка России</w:t>
            </w:r>
            <w:r w:rsidRPr="00336783">
              <w:rPr>
                <w:bCs/>
                <w:sz w:val="23"/>
                <w:szCs w:val="23"/>
              </w:rPr>
              <w:t xml:space="preserve">//УФК по Приморскому краю </w:t>
            </w:r>
          </w:p>
          <w:p w:rsidR="00CA270F" w:rsidRPr="00336783" w:rsidRDefault="00D73B97" w:rsidP="00EE779B">
            <w:pPr>
              <w:rPr>
                <w:bCs/>
                <w:sz w:val="23"/>
                <w:szCs w:val="23"/>
              </w:rPr>
            </w:pPr>
            <w:r w:rsidRPr="00336783">
              <w:rPr>
                <w:bCs/>
                <w:sz w:val="23"/>
                <w:szCs w:val="23"/>
              </w:rPr>
              <w:t>г. Владивосток</w:t>
            </w:r>
            <w:r w:rsidR="00CA270F" w:rsidRPr="00336783">
              <w:rPr>
                <w:bCs/>
                <w:sz w:val="23"/>
                <w:szCs w:val="23"/>
              </w:rPr>
              <w:t xml:space="preserve"> </w:t>
            </w:r>
          </w:p>
          <w:p w:rsidR="00CA270F" w:rsidRPr="00336783" w:rsidRDefault="00CA270F" w:rsidP="00EE779B">
            <w:pPr>
              <w:rPr>
                <w:bCs/>
                <w:sz w:val="23"/>
                <w:szCs w:val="23"/>
              </w:rPr>
            </w:pPr>
            <w:r w:rsidRPr="00336783">
              <w:rPr>
                <w:bCs/>
                <w:sz w:val="23"/>
                <w:szCs w:val="23"/>
              </w:rPr>
              <w:t>БИК 010507002</w:t>
            </w:r>
          </w:p>
          <w:p w:rsidR="00CA270F" w:rsidRPr="00336783" w:rsidRDefault="00973403" w:rsidP="00EE779B">
            <w:pPr>
              <w:rPr>
                <w:bCs/>
                <w:sz w:val="23"/>
                <w:szCs w:val="23"/>
              </w:rPr>
            </w:pPr>
            <w:r w:rsidRPr="00336783">
              <w:rPr>
                <w:bCs/>
                <w:sz w:val="23"/>
                <w:szCs w:val="23"/>
              </w:rPr>
              <w:t>э</w:t>
            </w:r>
            <w:r w:rsidR="00CA270F" w:rsidRPr="00336783">
              <w:rPr>
                <w:bCs/>
                <w:sz w:val="23"/>
                <w:szCs w:val="23"/>
              </w:rPr>
              <w:t xml:space="preserve">л. почта: </w:t>
            </w:r>
            <w:hyperlink r:id="rId9" w:history="1">
              <w:r w:rsidR="00864305" w:rsidRPr="007D3BEB">
                <w:rPr>
                  <w:rStyle w:val="a3"/>
                  <w:bCs/>
                  <w:sz w:val="23"/>
                  <w:szCs w:val="23"/>
                </w:rPr>
                <w:t>dvtu_o</w:t>
              </w:r>
              <w:r w:rsidR="00864305" w:rsidRPr="007D3BEB">
                <w:rPr>
                  <w:rStyle w:val="a3"/>
                  <w:bCs/>
                  <w:sz w:val="23"/>
                  <w:szCs w:val="23"/>
                  <w:lang w:val="en-US"/>
                </w:rPr>
                <w:t>eti</w:t>
              </w:r>
              <w:r w:rsidR="00864305" w:rsidRPr="007D3BEB">
                <w:rPr>
                  <w:rStyle w:val="a3"/>
                  <w:bCs/>
                  <w:sz w:val="23"/>
                  <w:szCs w:val="23"/>
                </w:rPr>
                <w:t>@dvtu.customs.gov.ru</w:t>
              </w:r>
            </w:hyperlink>
          </w:p>
          <w:p w:rsidR="00CA270F" w:rsidRPr="00336783" w:rsidRDefault="00CA270F" w:rsidP="00EE779B">
            <w:pPr>
              <w:widowControl w:val="0"/>
              <w:outlineLvl w:val="1"/>
              <w:rPr>
                <w:b/>
                <w:sz w:val="23"/>
                <w:szCs w:val="23"/>
              </w:rPr>
            </w:pPr>
          </w:p>
        </w:tc>
        <w:tc>
          <w:tcPr>
            <w:tcW w:w="4286" w:type="dxa"/>
          </w:tcPr>
          <w:p w:rsidR="00CA270F" w:rsidRPr="00336783" w:rsidRDefault="00CA270F" w:rsidP="00EE779B">
            <w:pPr>
              <w:widowControl w:val="0"/>
              <w:outlineLvl w:val="1"/>
              <w:rPr>
                <w:bCs/>
                <w:sz w:val="23"/>
                <w:szCs w:val="23"/>
              </w:rPr>
            </w:pPr>
          </w:p>
        </w:tc>
      </w:tr>
      <w:tr w:rsidR="00CA270F" w:rsidRPr="00336783" w:rsidTr="00EE779B">
        <w:trPr>
          <w:trHeight w:val="723"/>
        </w:trPr>
        <w:tc>
          <w:tcPr>
            <w:tcW w:w="5362" w:type="dxa"/>
          </w:tcPr>
          <w:p w:rsidR="00CA270F" w:rsidRPr="00336783" w:rsidRDefault="00CA270F" w:rsidP="00EE779B">
            <w:pPr>
              <w:rPr>
                <w:b/>
                <w:sz w:val="23"/>
                <w:szCs w:val="23"/>
              </w:rPr>
            </w:pPr>
            <w:r w:rsidRPr="00336783">
              <w:rPr>
                <w:b/>
                <w:sz w:val="23"/>
                <w:szCs w:val="23"/>
              </w:rPr>
              <w:t>ЗАКАЗЧИК:</w:t>
            </w:r>
          </w:p>
          <w:p w:rsidR="00CA270F" w:rsidRPr="00336783" w:rsidRDefault="00CA270F" w:rsidP="00EE779B">
            <w:pPr>
              <w:jc w:val="right"/>
              <w:rPr>
                <w:sz w:val="23"/>
                <w:szCs w:val="23"/>
              </w:rPr>
            </w:pPr>
          </w:p>
        </w:tc>
        <w:tc>
          <w:tcPr>
            <w:tcW w:w="4286" w:type="dxa"/>
          </w:tcPr>
          <w:p w:rsidR="00CA270F" w:rsidRPr="00336783" w:rsidRDefault="001074E9" w:rsidP="00EE779B">
            <w:pPr>
              <w:rPr>
                <w:sz w:val="23"/>
                <w:szCs w:val="23"/>
              </w:rPr>
            </w:pPr>
            <w:r>
              <w:rPr>
                <w:b/>
                <w:sz w:val="23"/>
                <w:szCs w:val="23"/>
              </w:rPr>
              <w:t xml:space="preserve">    </w:t>
            </w:r>
            <w:r w:rsidR="00CA270F" w:rsidRPr="00336783">
              <w:rPr>
                <w:b/>
                <w:sz w:val="23"/>
                <w:szCs w:val="23"/>
              </w:rPr>
              <w:t>ПОСТАВЩИК:</w:t>
            </w:r>
          </w:p>
        </w:tc>
      </w:tr>
      <w:tr w:rsidR="00CA270F" w:rsidRPr="00336783" w:rsidTr="00EE779B">
        <w:trPr>
          <w:trHeight w:val="723"/>
        </w:trPr>
        <w:tc>
          <w:tcPr>
            <w:tcW w:w="5362" w:type="dxa"/>
          </w:tcPr>
          <w:p w:rsidR="00CA270F" w:rsidRPr="00336783" w:rsidRDefault="00CA270F" w:rsidP="00EE779B">
            <w:pPr>
              <w:rPr>
                <w:sz w:val="23"/>
                <w:szCs w:val="23"/>
              </w:rPr>
            </w:pPr>
            <w:r w:rsidRPr="00336783">
              <w:rPr>
                <w:sz w:val="23"/>
                <w:szCs w:val="23"/>
              </w:rPr>
              <w:t>_____________________/______________/</w:t>
            </w:r>
          </w:p>
        </w:tc>
        <w:tc>
          <w:tcPr>
            <w:tcW w:w="4286" w:type="dxa"/>
          </w:tcPr>
          <w:p w:rsidR="00CA270F" w:rsidRPr="00336783" w:rsidRDefault="00CA270F" w:rsidP="00EE779B">
            <w:pPr>
              <w:jc w:val="right"/>
              <w:rPr>
                <w:sz w:val="23"/>
                <w:szCs w:val="23"/>
              </w:rPr>
            </w:pPr>
            <w:r w:rsidRPr="00336783">
              <w:rPr>
                <w:sz w:val="23"/>
                <w:szCs w:val="23"/>
              </w:rPr>
              <w:t>__________________/______________/</w:t>
            </w:r>
          </w:p>
          <w:p w:rsidR="00CA270F" w:rsidRPr="00336783" w:rsidRDefault="00CA270F" w:rsidP="00EE779B">
            <w:pPr>
              <w:jc w:val="right"/>
              <w:rPr>
                <w:sz w:val="23"/>
                <w:szCs w:val="23"/>
              </w:rPr>
            </w:pPr>
          </w:p>
        </w:tc>
      </w:tr>
    </w:tbl>
    <w:p w:rsidR="00CA270F" w:rsidRPr="009F1AFC" w:rsidRDefault="00CA270F" w:rsidP="00CA270F">
      <w:pPr>
        <w:ind w:firstLine="4395"/>
        <w:rPr>
          <w:szCs w:val="28"/>
        </w:rPr>
      </w:pPr>
      <w:r w:rsidRPr="009F1AFC">
        <w:rPr>
          <w:szCs w:val="28"/>
        </w:rPr>
        <w:br w:type="page"/>
      </w:r>
    </w:p>
    <w:p w:rsidR="005A3486" w:rsidRPr="005A3486" w:rsidRDefault="005A3486" w:rsidP="00DB4948">
      <w:pPr>
        <w:ind w:left="7088"/>
        <w:rPr>
          <w:sz w:val="24"/>
        </w:rPr>
      </w:pPr>
      <w:r w:rsidRPr="005A3486">
        <w:rPr>
          <w:sz w:val="24"/>
        </w:rPr>
        <w:lastRenderedPageBreak/>
        <w:t xml:space="preserve">Приложение </w:t>
      </w:r>
      <w:r w:rsidR="0075747D">
        <w:rPr>
          <w:sz w:val="24"/>
        </w:rPr>
        <w:t xml:space="preserve">№1 </w:t>
      </w:r>
      <w:r w:rsidRPr="005A3486">
        <w:rPr>
          <w:sz w:val="24"/>
        </w:rPr>
        <w:t xml:space="preserve">к </w:t>
      </w:r>
      <w:r w:rsidR="00DB4948">
        <w:rPr>
          <w:sz w:val="24"/>
        </w:rPr>
        <w:br/>
      </w:r>
      <w:r w:rsidRPr="005A3486">
        <w:rPr>
          <w:sz w:val="24"/>
        </w:rPr>
        <w:t xml:space="preserve">Контракту №__ </w:t>
      </w:r>
    </w:p>
    <w:p w:rsidR="00CA270F" w:rsidRPr="00764799" w:rsidRDefault="005A3486" w:rsidP="00DB4948">
      <w:pPr>
        <w:ind w:left="7088"/>
        <w:rPr>
          <w:sz w:val="24"/>
        </w:rPr>
      </w:pPr>
      <w:r w:rsidRPr="005A3486">
        <w:rPr>
          <w:sz w:val="24"/>
        </w:rPr>
        <w:t>от «___»______  202</w:t>
      </w:r>
      <w:r w:rsidR="003C3769">
        <w:rPr>
          <w:sz w:val="24"/>
        </w:rPr>
        <w:t>6</w:t>
      </w:r>
      <w:r w:rsidRPr="005A3486">
        <w:rPr>
          <w:sz w:val="24"/>
        </w:rPr>
        <w:t xml:space="preserve"> г.</w:t>
      </w:r>
    </w:p>
    <w:p w:rsidR="00CA270F" w:rsidRPr="004C6FF2" w:rsidRDefault="00CA270F" w:rsidP="00CA270F">
      <w:pPr>
        <w:ind w:firstLine="4395"/>
        <w:rPr>
          <w:sz w:val="26"/>
          <w:szCs w:val="26"/>
        </w:rPr>
      </w:pPr>
    </w:p>
    <w:p w:rsidR="003C3769" w:rsidRPr="0075747D" w:rsidRDefault="003C3769" w:rsidP="003C3769">
      <w:pPr>
        <w:tabs>
          <w:tab w:val="left" w:pos="5670"/>
        </w:tabs>
        <w:suppressAutoHyphens/>
        <w:ind w:firstLine="709"/>
        <w:jc w:val="center"/>
        <w:rPr>
          <w:b/>
          <w:szCs w:val="28"/>
          <w:lang w:eastAsia="ar-SA"/>
        </w:rPr>
      </w:pPr>
      <w:r w:rsidRPr="0075747D">
        <w:rPr>
          <w:b/>
          <w:szCs w:val="28"/>
          <w:lang w:eastAsia="ar-SA"/>
        </w:rPr>
        <w:t>Техническое задание</w:t>
      </w:r>
    </w:p>
    <w:p w:rsidR="003C3769" w:rsidRDefault="003C3769" w:rsidP="0075747D">
      <w:pPr>
        <w:tabs>
          <w:tab w:val="left" w:pos="5670"/>
        </w:tabs>
        <w:suppressAutoHyphens/>
        <w:ind w:firstLine="709"/>
        <w:rPr>
          <w:szCs w:val="28"/>
          <w:lang w:eastAsia="ar-SA"/>
        </w:rPr>
      </w:pPr>
    </w:p>
    <w:p w:rsidR="0075747D" w:rsidRPr="00C753F1" w:rsidRDefault="0075747D" w:rsidP="00C753F1">
      <w:pPr>
        <w:pStyle w:val="a8"/>
        <w:numPr>
          <w:ilvl w:val="0"/>
          <w:numId w:val="10"/>
        </w:numPr>
        <w:tabs>
          <w:tab w:val="left" w:pos="5670"/>
        </w:tabs>
        <w:suppressAutoHyphens/>
        <w:rPr>
          <w:b/>
          <w:szCs w:val="28"/>
          <w:lang w:eastAsia="ar-SA"/>
        </w:rPr>
      </w:pPr>
      <w:r w:rsidRPr="0075747D">
        <w:rPr>
          <w:b/>
          <w:szCs w:val="28"/>
          <w:lang w:eastAsia="ar-SA"/>
        </w:rPr>
        <w:t xml:space="preserve">Наименование объекта закупки: </w:t>
      </w:r>
      <w:r w:rsidRPr="0075747D">
        <w:rPr>
          <w:szCs w:val="28"/>
          <w:lang w:eastAsia="ar-SA"/>
        </w:rPr>
        <w:t>Поставка кондиционер</w:t>
      </w:r>
      <w:r w:rsidR="005D483D">
        <w:rPr>
          <w:szCs w:val="28"/>
          <w:lang w:eastAsia="ar-SA"/>
        </w:rPr>
        <w:t>ов</w:t>
      </w:r>
      <w:r w:rsidRPr="0075747D">
        <w:rPr>
          <w:szCs w:val="28"/>
          <w:lang w:eastAsia="ar-SA"/>
        </w:rPr>
        <w:t xml:space="preserve"> бытов</w:t>
      </w:r>
      <w:r w:rsidR="005D483D">
        <w:rPr>
          <w:szCs w:val="28"/>
          <w:lang w:eastAsia="ar-SA"/>
        </w:rPr>
        <w:t>ых</w:t>
      </w:r>
      <w:r w:rsidRPr="0075747D">
        <w:rPr>
          <w:szCs w:val="28"/>
          <w:lang w:eastAsia="ar-SA"/>
        </w:rPr>
        <w:t>.</w:t>
      </w:r>
    </w:p>
    <w:p w:rsidR="0075747D" w:rsidRPr="00C753F1" w:rsidRDefault="0075747D" w:rsidP="00C753F1">
      <w:pPr>
        <w:pStyle w:val="a8"/>
        <w:numPr>
          <w:ilvl w:val="0"/>
          <w:numId w:val="10"/>
        </w:numPr>
        <w:tabs>
          <w:tab w:val="left" w:pos="5670"/>
        </w:tabs>
        <w:suppressAutoHyphens/>
        <w:rPr>
          <w:b/>
          <w:szCs w:val="28"/>
          <w:lang w:eastAsia="ar-SA"/>
        </w:rPr>
      </w:pPr>
      <w:r w:rsidRPr="0075747D">
        <w:rPr>
          <w:b/>
          <w:szCs w:val="28"/>
          <w:lang w:eastAsia="ar-SA"/>
        </w:rPr>
        <w:t>Количество поставляемого товара</w:t>
      </w:r>
      <w:r w:rsidR="00042263">
        <w:rPr>
          <w:b/>
          <w:szCs w:val="28"/>
          <w:lang w:eastAsia="ar-SA"/>
        </w:rPr>
        <w:t xml:space="preserve"> с установкой (монтажом)</w:t>
      </w:r>
      <w:r w:rsidRPr="0075747D">
        <w:rPr>
          <w:b/>
          <w:szCs w:val="28"/>
          <w:lang w:eastAsia="ar-SA"/>
        </w:rPr>
        <w:t xml:space="preserve"> и коды ОКПД</w:t>
      </w:r>
      <w:proofErr w:type="gramStart"/>
      <w:r w:rsidRPr="0075747D">
        <w:rPr>
          <w:b/>
          <w:szCs w:val="28"/>
          <w:lang w:eastAsia="ar-SA"/>
        </w:rPr>
        <w:t>2</w:t>
      </w:r>
      <w:proofErr w:type="gramEnd"/>
      <w:r w:rsidRPr="0075747D">
        <w:rPr>
          <w:b/>
          <w:szCs w:val="28"/>
          <w:lang w:eastAsia="ar-SA"/>
        </w:rPr>
        <w:t>/КТРУ: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881"/>
        <w:gridCol w:w="1276"/>
        <w:gridCol w:w="1701"/>
        <w:gridCol w:w="3686"/>
      </w:tblGrid>
      <w:tr w:rsidR="003C3769" w:rsidRPr="00C753F1" w:rsidTr="007F132A">
        <w:tc>
          <w:tcPr>
            <w:tcW w:w="629" w:type="dxa"/>
            <w:shd w:val="clear" w:color="auto" w:fill="auto"/>
            <w:vAlign w:val="center"/>
          </w:tcPr>
          <w:p w:rsidR="003C3769" w:rsidRPr="00C753F1" w:rsidRDefault="003C3769" w:rsidP="003C3769">
            <w:pPr>
              <w:tabs>
                <w:tab w:val="left" w:pos="5670"/>
              </w:tabs>
              <w:suppressAutoHyphens/>
              <w:jc w:val="center"/>
              <w:rPr>
                <w:rFonts w:eastAsia="Calibri"/>
                <w:sz w:val="20"/>
                <w:szCs w:val="22"/>
                <w:lang w:eastAsia="ar-SA"/>
              </w:rPr>
            </w:pPr>
            <w:r w:rsidRPr="00C753F1">
              <w:rPr>
                <w:rFonts w:eastAsia="Calibri"/>
                <w:sz w:val="20"/>
                <w:szCs w:val="22"/>
                <w:lang w:eastAsia="ar-SA"/>
              </w:rPr>
              <w:t xml:space="preserve">№ </w:t>
            </w:r>
            <w:proofErr w:type="gramStart"/>
            <w:r w:rsidRPr="00C753F1">
              <w:rPr>
                <w:rFonts w:eastAsia="Calibri"/>
                <w:sz w:val="20"/>
                <w:szCs w:val="22"/>
                <w:lang w:eastAsia="ar-SA"/>
              </w:rPr>
              <w:t>п</w:t>
            </w:r>
            <w:proofErr w:type="gramEnd"/>
            <w:r w:rsidRPr="00C753F1">
              <w:rPr>
                <w:rFonts w:eastAsia="Calibri"/>
                <w:sz w:val="20"/>
                <w:szCs w:val="22"/>
                <w:lang w:eastAsia="ar-SA"/>
              </w:rPr>
              <w:t>/п</w:t>
            </w:r>
          </w:p>
        </w:tc>
        <w:tc>
          <w:tcPr>
            <w:tcW w:w="2881" w:type="dxa"/>
            <w:shd w:val="clear" w:color="auto" w:fill="auto"/>
            <w:vAlign w:val="center"/>
          </w:tcPr>
          <w:p w:rsidR="003C3769" w:rsidRPr="00C753F1" w:rsidRDefault="003C3769" w:rsidP="003C3769">
            <w:pPr>
              <w:tabs>
                <w:tab w:val="left" w:pos="5670"/>
              </w:tabs>
              <w:suppressAutoHyphens/>
              <w:jc w:val="center"/>
              <w:rPr>
                <w:rFonts w:eastAsia="Calibri"/>
                <w:sz w:val="20"/>
                <w:szCs w:val="22"/>
                <w:lang w:eastAsia="ar-SA"/>
              </w:rPr>
            </w:pPr>
            <w:r w:rsidRPr="00C753F1">
              <w:rPr>
                <w:rFonts w:eastAsia="Calibri"/>
                <w:sz w:val="20"/>
                <w:szCs w:val="22"/>
                <w:lang w:eastAsia="ar-SA"/>
              </w:rPr>
              <w:t xml:space="preserve">Наименование товара </w:t>
            </w:r>
          </w:p>
        </w:tc>
        <w:tc>
          <w:tcPr>
            <w:tcW w:w="1276" w:type="dxa"/>
            <w:vAlign w:val="center"/>
          </w:tcPr>
          <w:p w:rsidR="003C3769" w:rsidRPr="00C753F1" w:rsidRDefault="003C3769" w:rsidP="003C3769">
            <w:pPr>
              <w:tabs>
                <w:tab w:val="left" w:pos="5670"/>
              </w:tabs>
              <w:suppressAutoHyphens/>
              <w:jc w:val="center"/>
              <w:rPr>
                <w:rFonts w:eastAsia="Calibri"/>
                <w:sz w:val="20"/>
                <w:szCs w:val="22"/>
                <w:lang w:eastAsia="ar-SA"/>
              </w:rPr>
            </w:pPr>
            <w:r w:rsidRPr="00C753F1">
              <w:rPr>
                <w:rFonts w:eastAsia="Calibri"/>
                <w:sz w:val="20"/>
                <w:szCs w:val="22"/>
                <w:lang w:eastAsia="ar-SA"/>
              </w:rPr>
              <w:t>Ед. изм.</w:t>
            </w:r>
          </w:p>
        </w:tc>
        <w:tc>
          <w:tcPr>
            <w:tcW w:w="1701" w:type="dxa"/>
            <w:shd w:val="clear" w:color="auto" w:fill="auto"/>
            <w:vAlign w:val="center"/>
          </w:tcPr>
          <w:p w:rsidR="003C3769" w:rsidRPr="00C753F1" w:rsidRDefault="00080A6D" w:rsidP="003C3769">
            <w:pPr>
              <w:tabs>
                <w:tab w:val="left" w:pos="5670"/>
              </w:tabs>
              <w:suppressAutoHyphens/>
              <w:jc w:val="center"/>
              <w:rPr>
                <w:rFonts w:eastAsia="Calibri"/>
                <w:sz w:val="20"/>
                <w:szCs w:val="22"/>
                <w:lang w:eastAsia="ar-SA"/>
              </w:rPr>
            </w:pPr>
            <w:r w:rsidRPr="00C753F1">
              <w:rPr>
                <w:rFonts w:eastAsia="Calibri"/>
                <w:sz w:val="20"/>
                <w:szCs w:val="22"/>
                <w:lang w:eastAsia="ar-SA"/>
              </w:rPr>
              <w:t>Кол-во</w:t>
            </w:r>
          </w:p>
        </w:tc>
        <w:tc>
          <w:tcPr>
            <w:tcW w:w="3686" w:type="dxa"/>
            <w:vAlign w:val="center"/>
          </w:tcPr>
          <w:p w:rsidR="003C3769" w:rsidRPr="00C753F1" w:rsidRDefault="00080A6D" w:rsidP="00080A6D">
            <w:pPr>
              <w:tabs>
                <w:tab w:val="left" w:pos="5670"/>
              </w:tabs>
              <w:suppressAutoHyphens/>
              <w:jc w:val="center"/>
              <w:rPr>
                <w:rFonts w:eastAsia="Calibri"/>
                <w:sz w:val="20"/>
                <w:szCs w:val="22"/>
                <w:lang w:eastAsia="ar-SA"/>
              </w:rPr>
            </w:pPr>
            <w:r w:rsidRPr="00C753F1">
              <w:rPr>
                <w:rFonts w:eastAsia="Calibri"/>
                <w:sz w:val="20"/>
                <w:szCs w:val="22"/>
                <w:lang w:eastAsia="ar-SA"/>
              </w:rPr>
              <w:t>Код ОКПД</w:t>
            </w:r>
            <w:proofErr w:type="gramStart"/>
            <w:r w:rsidRPr="00C753F1">
              <w:rPr>
                <w:rFonts w:eastAsia="Calibri"/>
                <w:sz w:val="20"/>
                <w:szCs w:val="22"/>
                <w:lang w:eastAsia="ar-SA"/>
              </w:rPr>
              <w:t>2</w:t>
            </w:r>
            <w:proofErr w:type="gramEnd"/>
            <w:r w:rsidRPr="00C753F1">
              <w:rPr>
                <w:rFonts w:eastAsia="Calibri"/>
                <w:sz w:val="20"/>
                <w:szCs w:val="22"/>
                <w:lang w:eastAsia="ar-SA"/>
              </w:rPr>
              <w:t>/</w:t>
            </w:r>
            <w:r w:rsidR="003C3769" w:rsidRPr="00C753F1">
              <w:rPr>
                <w:rFonts w:eastAsia="Calibri"/>
                <w:sz w:val="20"/>
                <w:szCs w:val="22"/>
                <w:lang w:eastAsia="ar-SA"/>
              </w:rPr>
              <w:t>КТРУ</w:t>
            </w:r>
          </w:p>
        </w:tc>
      </w:tr>
      <w:tr w:rsidR="003C3769" w:rsidRPr="00C753F1" w:rsidTr="007F132A">
        <w:tc>
          <w:tcPr>
            <w:tcW w:w="629" w:type="dxa"/>
            <w:shd w:val="clear" w:color="auto" w:fill="auto"/>
            <w:vAlign w:val="center"/>
          </w:tcPr>
          <w:p w:rsidR="003C3769" w:rsidRPr="00C753F1" w:rsidRDefault="003C3769" w:rsidP="003C3769">
            <w:pPr>
              <w:tabs>
                <w:tab w:val="left" w:pos="5670"/>
              </w:tabs>
              <w:suppressAutoHyphens/>
              <w:jc w:val="center"/>
              <w:rPr>
                <w:rFonts w:eastAsia="Calibri"/>
                <w:sz w:val="20"/>
                <w:szCs w:val="22"/>
                <w:lang w:eastAsia="ar-SA"/>
              </w:rPr>
            </w:pPr>
            <w:r w:rsidRPr="00C753F1">
              <w:rPr>
                <w:rFonts w:eastAsia="Calibri"/>
                <w:sz w:val="20"/>
                <w:szCs w:val="22"/>
                <w:lang w:eastAsia="ar-SA"/>
              </w:rPr>
              <w:t>1</w:t>
            </w:r>
          </w:p>
        </w:tc>
        <w:tc>
          <w:tcPr>
            <w:tcW w:w="2881" w:type="dxa"/>
            <w:shd w:val="clear" w:color="auto" w:fill="auto"/>
            <w:vAlign w:val="center"/>
          </w:tcPr>
          <w:p w:rsidR="003C3769" w:rsidRPr="00C753F1" w:rsidRDefault="003C3769" w:rsidP="003C3769">
            <w:pPr>
              <w:tabs>
                <w:tab w:val="left" w:pos="5670"/>
              </w:tabs>
              <w:suppressAutoHyphens/>
              <w:jc w:val="center"/>
              <w:rPr>
                <w:rFonts w:eastAsia="Calibri"/>
                <w:sz w:val="20"/>
                <w:szCs w:val="22"/>
                <w:lang w:eastAsia="ar-SA"/>
              </w:rPr>
            </w:pPr>
            <w:r w:rsidRPr="00C753F1">
              <w:rPr>
                <w:rFonts w:eastAsia="Calibri"/>
                <w:sz w:val="20"/>
                <w:szCs w:val="22"/>
                <w:lang w:eastAsia="ar-SA"/>
              </w:rPr>
              <w:t>2</w:t>
            </w:r>
          </w:p>
        </w:tc>
        <w:tc>
          <w:tcPr>
            <w:tcW w:w="1276" w:type="dxa"/>
            <w:vAlign w:val="center"/>
          </w:tcPr>
          <w:p w:rsidR="003C3769" w:rsidRPr="00C753F1" w:rsidRDefault="003C3769" w:rsidP="003C3769">
            <w:pPr>
              <w:tabs>
                <w:tab w:val="left" w:pos="5670"/>
              </w:tabs>
              <w:suppressAutoHyphens/>
              <w:jc w:val="center"/>
              <w:rPr>
                <w:rFonts w:eastAsia="Calibri"/>
                <w:sz w:val="20"/>
                <w:szCs w:val="22"/>
                <w:lang w:eastAsia="ar-SA"/>
              </w:rPr>
            </w:pPr>
            <w:r w:rsidRPr="00C753F1">
              <w:rPr>
                <w:rFonts w:eastAsia="Calibri"/>
                <w:sz w:val="20"/>
                <w:szCs w:val="22"/>
                <w:lang w:eastAsia="ar-SA"/>
              </w:rPr>
              <w:t>3</w:t>
            </w:r>
          </w:p>
        </w:tc>
        <w:tc>
          <w:tcPr>
            <w:tcW w:w="1701" w:type="dxa"/>
            <w:shd w:val="clear" w:color="auto" w:fill="auto"/>
            <w:vAlign w:val="center"/>
          </w:tcPr>
          <w:p w:rsidR="003C3769" w:rsidRPr="00C753F1" w:rsidRDefault="007F132A" w:rsidP="003C3769">
            <w:pPr>
              <w:tabs>
                <w:tab w:val="left" w:pos="5670"/>
              </w:tabs>
              <w:suppressAutoHyphens/>
              <w:jc w:val="center"/>
              <w:rPr>
                <w:rFonts w:eastAsia="Calibri"/>
                <w:sz w:val="20"/>
                <w:szCs w:val="22"/>
                <w:lang w:eastAsia="ar-SA"/>
              </w:rPr>
            </w:pPr>
            <w:r w:rsidRPr="00C753F1">
              <w:rPr>
                <w:rFonts w:eastAsia="Calibri"/>
                <w:sz w:val="20"/>
                <w:szCs w:val="22"/>
                <w:lang w:eastAsia="ar-SA"/>
              </w:rPr>
              <w:t>4</w:t>
            </w:r>
          </w:p>
        </w:tc>
        <w:tc>
          <w:tcPr>
            <w:tcW w:w="3686" w:type="dxa"/>
            <w:vAlign w:val="center"/>
          </w:tcPr>
          <w:p w:rsidR="003C3769" w:rsidRPr="00C753F1" w:rsidRDefault="007F132A" w:rsidP="003C3769">
            <w:pPr>
              <w:tabs>
                <w:tab w:val="left" w:pos="5670"/>
              </w:tabs>
              <w:suppressAutoHyphens/>
              <w:jc w:val="center"/>
              <w:rPr>
                <w:rFonts w:eastAsia="Calibri"/>
                <w:sz w:val="20"/>
                <w:szCs w:val="22"/>
                <w:lang w:eastAsia="ar-SA"/>
              </w:rPr>
            </w:pPr>
            <w:r w:rsidRPr="00C753F1">
              <w:rPr>
                <w:rFonts w:eastAsia="Calibri"/>
                <w:sz w:val="20"/>
                <w:szCs w:val="22"/>
                <w:lang w:eastAsia="ar-SA"/>
              </w:rPr>
              <w:t>5</w:t>
            </w:r>
          </w:p>
        </w:tc>
      </w:tr>
      <w:tr w:rsidR="00080A6D" w:rsidRPr="00C753F1" w:rsidTr="007F132A">
        <w:tc>
          <w:tcPr>
            <w:tcW w:w="629" w:type="dxa"/>
            <w:shd w:val="clear" w:color="auto" w:fill="auto"/>
            <w:vAlign w:val="center"/>
          </w:tcPr>
          <w:p w:rsidR="00080A6D" w:rsidRPr="00C753F1" w:rsidRDefault="00080A6D" w:rsidP="003C3769">
            <w:pPr>
              <w:tabs>
                <w:tab w:val="left" w:pos="5670"/>
              </w:tabs>
              <w:suppressAutoHyphens/>
              <w:jc w:val="center"/>
              <w:rPr>
                <w:rFonts w:eastAsia="Calibri"/>
                <w:sz w:val="20"/>
                <w:szCs w:val="22"/>
                <w:lang w:eastAsia="ar-SA"/>
              </w:rPr>
            </w:pPr>
            <w:r w:rsidRPr="00C753F1">
              <w:rPr>
                <w:rFonts w:eastAsia="Calibri"/>
                <w:sz w:val="20"/>
                <w:szCs w:val="22"/>
                <w:lang w:eastAsia="ar-SA"/>
              </w:rPr>
              <w:t>1</w:t>
            </w:r>
          </w:p>
        </w:tc>
        <w:tc>
          <w:tcPr>
            <w:tcW w:w="2881" w:type="dxa"/>
            <w:shd w:val="clear" w:color="auto" w:fill="auto"/>
            <w:vAlign w:val="center"/>
          </w:tcPr>
          <w:p w:rsidR="00080A6D" w:rsidRPr="00C753F1" w:rsidRDefault="00080A6D" w:rsidP="003C3769">
            <w:pPr>
              <w:tabs>
                <w:tab w:val="left" w:pos="5670"/>
              </w:tabs>
              <w:suppressAutoHyphens/>
              <w:jc w:val="center"/>
              <w:rPr>
                <w:rFonts w:eastAsia="Calibri"/>
                <w:sz w:val="20"/>
                <w:szCs w:val="22"/>
                <w:lang w:eastAsia="ar-SA"/>
              </w:rPr>
            </w:pPr>
            <w:r w:rsidRPr="00C753F1">
              <w:rPr>
                <w:rFonts w:eastAsia="Calibri"/>
                <w:sz w:val="20"/>
                <w:szCs w:val="22"/>
                <w:lang w:eastAsia="ar-SA"/>
              </w:rPr>
              <w:t>Кондиционер бытовой</w:t>
            </w:r>
          </w:p>
        </w:tc>
        <w:tc>
          <w:tcPr>
            <w:tcW w:w="1276" w:type="dxa"/>
            <w:vAlign w:val="center"/>
          </w:tcPr>
          <w:p w:rsidR="00080A6D" w:rsidRPr="00C753F1" w:rsidRDefault="00080A6D" w:rsidP="003C3769">
            <w:pPr>
              <w:tabs>
                <w:tab w:val="left" w:pos="5670"/>
              </w:tabs>
              <w:suppressAutoHyphens/>
              <w:jc w:val="center"/>
              <w:rPr>
                <w:rFonts w:eastAsia="Calibri"/>
                <w:sz w:val="20"/>
                <w:szCs w:val="22"/>
                <w:lang w:eastAsia="ar-SA"/>
              </w:rPr>
            </w:pPr>
            <w:r w:rsidRPr="00C753F1">
              <w:rPr>
                <w:rFonts w:eastAsia="Calibri"/>
                <w:sz w:val="20"/>
                <w:szCs w:val="22"/>
                <w:lang w:eastAsia="ar-SA"/>
              </w:rPr>
              <w:t>шт.</w:t>
            </w:r>
          </w:p>
        </w:tc>
        <w:tc>
          <w:tcPr>
            <w:tcW w:w="1701" w:type="dxa"/>
            <w:shd w:val="clear" w:color="auto" w:fill="auto"/>
            <w:vAlign w:val="center"/>
          </w:tcPr>
          <w:p w:rsidR="00080A6D" w:rsidRPr="00C753F1" w:rsidRDefault="005D483D" w:rsidP="003C3769">
            <w:pPr>
              <w:tabs>
                <w:tab w:val="left" w:pos="5670"/>
              </w:tabs>
              <w:suppressAutoHyphens/>
              <w:jc w:val="center"/>
              <w:rPr>
                <w:rFonts w:eastAsia="Calibri"/>
                <w:sz w:val="20"/>
                <w:szCs w:val="22"/>
                <w:lang w:eastAsia="ar-SA"/>
              </w:rPr>
            </w:pPr>
            <w:r>
              <w:rPr>
                <w:rFonts w:eastAsia="Calibri"/>
                <w:sz w:val="20"/>
                <w:szCs w:val="22"/>
                <w:lang w:eastAsia="ar-SA"/>
              </w:rPr>
              <w:t>2</w:t>
            </w:r>
          </w:p>
        </w:tc>
        <w:tc>
          <w:tcPr>
            <w:tcW w:w="3686" w:type="dxa"/>
            <w:vAlign w:val="center"/>
          </w:tcPr>
          <w:p w:rsidR="00080A6D" w:rsidRPr="00C753F1" w:rsidRDefault="005529F3" w:rsidP="003C3769">
            <w:pPr>
              <w:tabs>
                <w:tab w:val="left" w:pos="5670"/>
              </w:tabs>
              <w:suppressAutoHyphens/>
              <w:jc w:val="center"/>
              <w:rPr>
                <w:rFonts w:eastAsia="Calibri"/>
                <w:sz w:val="20"/>
                <w:szCs w:val="22"/>
                <w:lang w:eastAsia="ar-SA"/>
              </w:rPr>
            </w:pPr>
            <w:r>
              <w:rPr>
                <w:rFonts w:eastAsia="Calibri"/>
                <w:sz w:val="20"/>
                <w:szCs w:val="22"/>
                <w:lang w:eastAsia="ar-SA"/>
              </w:rPr>
              <w:t>28.25.12.130/28</w:t>
            </w:r>
            <w:r w:rsidR="00080A6D" w:rsidRPr="00C753F1">
              <w:rPr>
                <w:rFonts w:eastAsia="Calibri"/>
                <w:sz w:val="20"/>
                <w:szCs w:val="22"/>
                <w:lang w:eastAsia="ar-SA"/>
              </w:rPr>
              <w:t>.25.12.130-00000010</w:t>
            </w:r>
          </w:p>
        </w:tc>
      </w:tr>
    </w:tbl>
    <w:p w:rsidR="008A0B8F" w:rsidRPr="001074E9" w:rsidRDefault="001074E9" w:rsidP="001074E9">
      <w:pPr>
        <w:pStyle w:val="a8"/>
        <w:numPr>
          <w:ilvl w:val="0"/>
          <w:numId w:val="10"/>
        </w:numPr>
        <w:suppressAutoHyphens/>
        <w:jc w:val="both"/>
        <w:rPr>
          <w:b/>
          <w:szCs w:val="28"/>
          <w:lang w:eastAsia="ar-SA"/>
        </w:rPr>
      </w:pPr>
      <w:r w:rsidRPr="001074E9">
        <w:rPr>
          <w:b/>
          <w:szCs w:val="28"/>
          <w:lang w:eastAsia="ar-SA"/>
        </w:rPr>
        <w:t>Функциональные, технические и качественные характеристики товара:</w:t>
      </w:r>
    </w:p>
    <w:tbl>
      <w:tblPr>
        <w:tblStyle w:val="a7"/>
        <w:tblW w:w="0" w:type="auto"/>
        <w:tblLook w:val="04A0" w:firstRow="1" w:lastRow="0" w:firstColumn="1" w:lastColumn="0" w:noHBand="0" w:noVBand="1"/>
      </w:tblPr>
      <w:tblGrid>
        <w:gridCol w:w="675"/>
        <w:gridCol w:w="2127"/>
        <w:gridCol w:w="992"/>
        <w:gridCol w:w="992"/>
        <w:gridCol w:w="2552"/>
        <w:gridCol w:w="2799"/>
      </w:tblGrid>
      <w:tr w:rsidR="00C22E81" w:rsidRPr="00C753F1" w:rsidTr="00C22E81">
        <w:tc>
          <w:tcPr>
            <w:tcW w:w="675" w:type="dxa"/>
            <w:vAlign w:val="center"/>
          </w:tcPr>
          <w:p w:rsidR="00C22E81" w:rsidRPr="00C753F1" w:rsidRDefault="00C22E81" w:rsidP="00C22E81">
            <w:pPr>
              <w:suppressAutoHyphens/>
              <w:jc w:val="center"/>
              <w:rPr>
                <w:sz w:val="20"/>
                <w:szCs w:val="22"/>
                <w:lang w:eastAsia="ar-SA"/>
              </w:rPr>
            </w:pPr>
            <w:r w:rsidRPr="00C753F1">
              <w:rPr>
                <w:rFonts w:eastAsia="Calibri"/>
                <w:sz w:val="20"/>
                <w:szCs w:val="22"/>
                <w:lang w:eastAsia="ar-SA"/>
              </w:rPr>
              <w:t xml:space="preserve">№ </w:t>
            </w:r>
            <w:proofErr w:type="gramStart"/>
            <w:r w:rsidRPr="00C753F1">
              <w:rPr>
                <w:rFonts w:eastAsia="Calibri"/>
                <w:sz w:val="20"/>
                <w:szCs w:val="22"/>
                <w:lang w:eastAsia="ar-SA"/>
              </w:rPr>
              <w:t>п</w:t>
            </w:r>
            <w:proofErr w:type="gramEnd"/>
            <w:r w:rsidRPr="00C753F1">
              <w:rPr>
                <w:rFonts w:eastAsia="Calibri"/>
                <w:sz w:val="20"/>
                <w:szCs w:val="22"/>
                <w:lang w:eastAsia="ar-SA"/>
              </w:rPr>
              <w:t>/п</w:t>
            </w:r>
          </w:p>
        </w:tc>
        <w:tc>
          <w:tcPr>
            <w:tcW w:w="2127" w:type="dxa"/>
            <w:vAlign w:val="center"/>
          </w:tcPr>
          <w:p w:rsidR="00C22E81" w:rsidRPr="00C753F1" w:rsidRDefault="00C22E81" w:rsidP="00C22E81">
            <w:pPr>
              <w:suppressAutoHyphens/>
              <w:jc w:val="center"/>
              <w:rPr>
                <w:sz w:val="20"/>
                <w:szCs w:val="22"/>
                <w:lang w:eastAsia="ar-SA"/>
              </w:rPr>
            </w:pPr>
            <w:r w:rsidRPr="00C753F1">
              <w:rPr>
                <w:rFonts w:eastAsia="Calibri"/>
                <w:sz w:val="20"/>
                <w:szCs w:val="22"/>
                <w:lang w:eastAsia="ar-SA"/>
              </w:rPr>
              <w:t>Наименование товара</w:t>
            </w:r>
          </w:p>
        </w:tc>
        <w:tc>
          <w:tcPr>
            <w:tcW w:w="992" w:type="dxa"/>
            <w:vAlign w:val="center"/>
          </w:tcPr>
          <w:p w:rsidR="00C22E81" w:rsidRPr="00C753F1" w:rsidRDefault="00C22E81" w:rsidP="00C22E81">
            <w:pPr>
              <w:suppressAutoHyphens/>
              <w:jc w:val="center"/>
              <w:rPr>
                <w:sz w:val="20"/>
                <w:szCs w:val="22"/>
                <w:lang w:eastAsia="ar-SA"/>
              </w:rPr>
            </w:pPr>
            <w:r w:rsidRPr="00C753F1">
              <w:rPr>
                <w:rFonts w:eastAsia="Calibri"/>
                <w:sz w:val="20"/>
                <w:szCs w:val="22"/>
                <w:lang w:eastAsia="ar-SA"/>
              </w:rPr>
              <w:t>Ед. изм.</w:t>
            </w:r>
          </w:p>
        </w:tc>
        <w:tc>
          <w:tcPr>
            <w:tcW w:w="992" w:type="dxa"/>
            <w:vAlign w:val="center"/>
          </w:tcPr>
          <w:p w:rsidR="00C22E81" w:rsidRPr="00C753F1" w:rsidRDefault="00C22E81" w:rsidP="00C22E81">
            <w:pPr>
              <w:suppressAutoHyphens/>
              <w:jc w:val="center"/>
              <w:rPr>
                <w:sz w:val="20"/>
                <w:szCs w:val="22"/>
                <w:lang w:eastAsia="ar-SA"/>
              </w:rPr>
            </w:pPr>
            <w:r w:rsidRPr="00C753F1">
              <w:rPr>
                <w:sz w:val="20"/>
                <w:szCs w:val="22"/>
                <w:lang w:eastAsia="ar-SA"/>
              </w:rPr>
              <w:t>Кол-во</w:t>
            </w:r>
          </w:p>
        </w:tc>
        <w:tc>
          <w:tcPr>
            <w:tcW w:w="5351" w:type="dxa"/>
            <w:gridSpan w:val="2"/>
            <w:vAlign w:val="center"/>
          </w:tcPr>
          <w:p w:rsidR="00C22E81" w:rsidRPr="00C753F1" w:rsidRDefault="00C22E81" w:rsidP="00C22E81">
            <w:pPr>
              <w:suppressAutoHyphens/>
              <w:jc w:val="center"/>
              <w:rPr>
                <w:sz w:val="20"/>
                <w:szCs w:val="22"/>
                <w:lang w:eastAsia="ar-SA"/>
              </w:rPr>
            </w:pPr>
            <w:r w:rsidRPr="00C753F1">
              <w:rPr>
                <w:sz w:val="20"/>
                <w:szCs w:val="22"/>
                <w:lang w:eastAsia="ar-SA"/>
              </w:rPr>
              <w:t>Характеристики</w:t>
            </w:r>
          </w:p>
        </w:tc>
      </w:tr>
      <w:tr w:rsidR="00C22E81" w:rsidRPr="00C753F1" w:rsidTr="00C22E81">
        <w:tc>
          <w:tcPr>
            <w:tcW w:w="675" w:type="dxa"/>
            <w:vAlign w:val="center"/>
          </w:tcPr>
          <w:p w:rsidR="00C22E81" w:rsidRPr="00C753F1" w:rsidRDefault="00C22E81" w:rsidP="00C22E81">
            <w:pPr>
              <w:suppressAutoHyphens/>
              <w:jc w:val="center"/>
              <w:rPr>
                <w:sz w:val="20"/>
                <w:szCs w:val="22"/>
                <w:lang w:eastAsia="ar-SA"/>
              </w:rPr>
            </w:pPr>
            <w:r w:rsidRPr="00C753F1">
              <w:rPr>
                <w:sz w:val="20"/>
                <w:szCs w:val="22"/>
                <w:lang w:eastAsia="ar-SA"/>
              </w:rPr>
              <w:t>1</w:t>
            </w:r>
          </w:p>
        </w:tc>
        <w:tc>
          <w:tcPr>
            <w:tcW w:w="2127" w:type="dxa"/>
            <w:vAlign w:val="center"/>
          </w:tcPr>
          <w:p w:rsidR="00C22E81" w:rsidRPr="00C753F1" w:rsidRDefault="00C22E81" w:rsidP="00C22E81">
            <w:pPr>
              <w:suppressAutoHyphens/>
              <w:jc w:val="center"/>
              <w:rPr>
                <w:sz w:val="20"/>
                <w:szCs w:val="22"/>
                <w:lang w:eastAsia="ar-SA"/>
              </w:rPr>
            </w:pPr>
            <w:r w:rsidRPr="00C753F1">
              <w:rPr>
                <w:sz w:val="20"/>
                <w:szCs w:val="22"/>
                <w:lang w:eastAsia="ar-SA"/>
              </w:rPr>
              <w:t>2</w:t>
            </w:r>
          </w:p>
        </w:tc>
        <w:tc>
          <w:tcPr>
            <w:tcW w:w="992" w:type="dxa"/>
            <w:vAlign w:val="center"/>
          </w:tcPr>
          <w:p w:rsidR="00C22E81" w:rsidRPr="00C753F1" w:rsidRDefault="00C22E81" w:rsidP="00C22E81">
            <w:pPr>
              <w:suppressAutoHyphens/>
              <w:jc w:val="center"/>
              <w:rPr>
                <w:sz w:val="20"/>
                <w:szCs w:val="22"/>
                <w:lang w:eastAsia="ar-SA"/>
              </w:rPr>
            </w:pPr>
            <w:r w:rsidRPr="00C753F1">
              <w:rPr>
                <w:sz w:val="20"/>
                <w:szCs w:val="22"/>
                <w:lang w:eastAsia="ar-SA"/>
              </w:rPr>
              <w:t>3</w:t>
            </w:r>
          </w:p>
        </w:tc>
        <w:tc>
          <w:tcPr>
            <w:tcW w:w="992" w:type="dxa"/>
            <w:vAlign w:val="center"/>
          </w:tcPr>
          <w:p w:rsidR="00C22E81" w:rsidRPr="00C753F1" w:rsidRDefault="00C22E81" w:rsidP="00C22E81">
            <w:pPr>
              <w:suppressAutoHyphens/>
              <w:jc w:val="center"/>
              <w:rPr>
                <w:sz w:val="20"/>
                <w:szCs w:val="22"/>
                <w:lang w:eastAsia="ar-SA"/>
              </w:rPr>
            </w:pPr>
            <w:r w:rsidRPr="00C753F1">
              <w:rPr>
                <w:sz w:val="20"/>
                <w:szCs w:val="22"/>
                <w:lang w:eastAsia="ar-SA"/>
              </w:rPr>
              <w:t>4</w:t>
            </w:r>
          </w:p>
        </w:tc>
        <w:tc>
          <w:tcPr>
            <w:tcW w:w="5351" w:type="dxa"/>
            <w:gridSpan w:val="2"/>
            <w:vAlign w:val="center"/>
          </w:tcPr>
          <w:p w:rsidR="00C22E81" w:rsidRPr="00C753F1" w:rsidRDefault="00C22E81" w:rsidP="00C22E81">
            <w:pPr>
              <w:suppressAutoHyphens/>
              <w:jc w:val="center"/>
              <w:rPr>
                <w:sz w:val="20"/>
                <w:szCs w:val="22"/>
                <w:lang w:eastAsia="ar-SA"/>
              </w:rPr>
            </w:pPr>
            <w:r w:rsidRPr="00C753F1">
              <w:rPr>
                <w:sz w:val="20"/>
                <w:szCs w:val="22"/>
                <w:lang w:eastAsia="ar-SA"/>
              </w:rPr>
              <w:t>5</w:t>
            </w:r>
          </w:p>
        </w:tc>
      </w:tr>
      <w:tr w:rsidR="001074E9" w:rsidRPr="00C753F1" w:rsidTr="005D483D">
        <w:tc>
          <w:tcPr>
            <w:tcW w:w="675" w:type="dxa"/>
            <w:vMerge w:val="restart"/>
            <w:vAlign w:val="center"/>
          </w:tcPr>
          <w:p w:rsidR="001074E9" w:rsidRPr="00C753F1" w:rsidRDefault="001074E9" w:rsidP="005D483D">
            <w:pPr>
              <w:suppressAutoHyphens/>
              <w:jc w:val="center"/>
              <w:rPr>
                <w:sz w:val="20"/>
                <w:szCs w:val="22"/>
                <w:lang w:eastAsia="ar-SA"/>
              </w:rPr>
            </w:pPr>
            <w:r w:rsidRPr="00C753F1">
              <w:rPr>
                <w:sz w:val="20"/>
                <w:szCs w:val="22"/>
                <w:lang w:eastAsia="ar-SA"/>
              </w:rPr>
              <w:t>1</w:t>
            </w:r>
          </w:p>
        </w:tc>
        <w:tc>
          <w:tcPr>
            <w:tcW w:w="2127" w:type="dxa"/>
            <w:vMerge w:val="restart"/>
            <w:vAlign w:val="center"/>
          </w:tcPr>
          <w:p w:rsidR="001074E9" w:rsidRPr="00C753F1" w:rsidRDefault="001074E9" w:rsidP="005D483D">
            <w:pPr>
              <w:suppressAutoHyphens/>
              <w:jc w:val="center"/>
              <w:rPr>
                <w:sz w:val="20"/>
                <w:szCs w:val="22"/>
                <w:lang w:eastAsia="ar-SA"/>
              </w:rPr>
            </w:pPr>
            <w:r w:rsidRPr="00C753F1">
              <w:rPr>
                <w:sz w:val="20"/>
                <w:szCs w:val="22"/>
                <w:lang w:eastAsia="ar-SA"/>
              </w:rPr>
              <w:t>Кондиционер бытовой</w:t>
            </w:r>
          </w:p>
        </w:tc>
        <w:tc>
          <w:tcPr>
            <w:tcW w:w="992" w:type="dxa"/>
            <w:vMerge w:val="restart"/>
            <w:vAlign w:val="center"/>
          </w:tcPr>
          <w:p w:rsidR="001074E9" w:rsidRPr="00C753F1" w:rsidRDefault="001074E9" w:rsidP="005D483D">
            <w:pPr>
              <w:suppressAutoHyphens/>
              <w:jc w:val="center"/>
              <w:rPr>
                <w:sz w:val="20"/>
                <w:szCs w:val="22"/>
                <w:lang w:eastAsia="ar-SA"/>
              </w:rPr>
            </w:pPr>
            <w:r w:rsidRPr="00C753F1">
              <w:rPr>
                <w:sz w:val="20"/>
                <w:szCs w:val="22"/>
                <w:lang w:eastAsia="ar-SA"/>
              </w:rPr>
              <w:t>шт.</w:t>
            </w:r>
          </w:p>
        </w:tc>
        <w:tc>
          <w:tcPr>
            <w:tcW w:w="992" w:type="dxa"/>
            <w:vMerge w:val="restart"/>
            <w:vAlign w:val="center"/>
          </w:tcPr>
          <w:p w:rsidR="001074E9" w:rsidRPr="00C753F1" w:rsidRDefault="005D483D" w:rsidP="005D483D">
            <w:pPr>
              <w:suppressAutoHyphens/>
              <w:jc w:val="center"/>
              <w:rPr>
                <w:sz w:val="20"/>
                <w:szCs w:val="22"/>
                <w:lang w:eastAsia="ar-SA"/>
              </w:rPr>
            </w:pPr>
            <w:r>
              <w:rPr>
                <w:sz w:val="20"/>
                <w:szCs w:val="22"/>
                <w:lang w:eastAsia="ar-SA"/>
              </w:rPr>
              <w:t>2</w:t>
            </w:r>
          </w:p>
        </w:tc>
        <w:tc>
          <w:tcPr>
            <w:tcW w:w="2552" w:type="dxa"/>
            <w:vAlign w:val="center"/>
          </w:tcPr>
          <w:p w:rsidR="001074E9" w:rsidRPr="00C753F1" w:rsidRDefault="001074E9" w:rsidP="001074E9">
            <w:pPr>
              <w:suppressAutoHyphens/>
              <w:rPr>
                <w:sz w:val="20"/>
                <w:szCs w:val="22"/>
                <w:lang w:eastAsia="ar-SA"/>
              </w:rPr>
            </w:pPr>
            <w:r w:rsidRPr="00C753F1">
              <w:rPr>
                <w:rFonts w:eastAsia="Calibri"/>
                <w:sz w:val="20"/>
                <w:szCs w:val="22"/>
                <w:lang w:eastAsia="ar-SA"/>
              </w:rPr>
              <w:t>Вид кондиционера</w:t>
            </w:r>
          </w:p>
        </w:tc>
        <w:tc>
          <w:tcPr>
            <w:tcW w:w="2799" w:type="dxa"/>
            <w:vAlign w:val="center"/>
          </w:tcPr>
          <w:p w:rsidR="001074E9" w:rsidRPr="00C753F1" w:rsidRDefault="001074E9" w:rsidP="00C22E81">
            <w:pPr>
              <w:suppressAutoHyphens/>
              <w:jc w:val="center"/>
              <w:rPr>
                <w:sz w:val="20"/>
                <w:szCs w:val="22"/>
                <w:lang w:eastAsia="ar-SA"/>
              </w:rPr>
            </w:pPr>
            <w:r w:rsidRPr="00C753F1">
              <w:rPr>
                <w:rFonts w:eastAsia="Calibri"/>
                <w:sz w:val="20"/>
                <w:szCs w:val="22"/>
                <w:lang w:eastAsia="ar-SA"/>
              </w:rPr>
              <w:t>Сплит-система</w:t>
            </w:r>
          </w:p>
        </w:tc>
      </w:tr>
      <w:tr w:rsidR="001074E9" w:rsidRPr="00C753F1" w:rsidTr="001074E9">
        <w:tc>
          <w:tcPr>
            <w:tcW w:w="675" w:type="dxa"/>
            <w:vMerge/>
          </w:tcPr>
          <w:p w:rsidR="001074E9" w:rsidRPr="00C753F1" w:rsidRDefault="001074E9" w:rsidP="00C22E81">
            <w:pPr>
              <w:suppressAutoHyphens/>
              <w:rPr>
                <w:sz w:val="20"/>
                <w:szCs w:val="22"/>
                <w:lang w:eastAsia="ar-SA"/>
              </w:rPr>
            </w:pPr>
          </w:p>
        </w:tc>
        <w:tc>
          <w:tcPr>
            <w:tcW w:w="2127" w:type="dxa"/>
            <w:vMerge/>
          </w:tcPr>
          <w:p w:rsidR="001074E9" w:rsidRPr="00C753F1" w:rsidRDefault="001074E9" w:rsidP="00C22E81">
            <w:pPr>
              <w:suppressAutoHyphens/>
              <w:rPr>
                <w:sz w:val="20"/>
                <w:szCs w:val="22"/>
                <w:lang w:eastAsia="ar-SA"/>
              </w:rPr>
            </w:pPr>
          </w:p>
        </w:tc>
        <w:tc>
          <w:tcPr>
            <w:tcW w:w="992" w:type="dxa"/>
            <w:vMerge/>
          </w:tcPr>
          <w:p w:rsidR="001074E9" w:rsidRPr="00C753F1" w:rsidRDefault="001074E9" w:rsidP="00C22E81">
            <w:pPr>
              <w:suppressAutoHyphens/>
              <w:rPr>
                <w:sz w:val="20"/>
                <w:szCs w:val="22"/>
                <w:lang w:eastAsia="ar-SA"/>
              </w:rPr>
            </w:pPr>
          </w:p>
        </w:tc>
        <w:tc>
          <w:tcPr>
            <w:tcW w:w="992" w:type="dxa"/>
            <w:vMerge/>
          </w:tcPr>
          <w:p w:rsidR="001074E9" w:rsidRPr="00C753F1" w:rsidRDefault="001074E9" w:rsidP="00C22E81">
            <w:pPr>
              <w:suppressAutoHyphens/>
              <w:rPr>
                <w:sz w:val="20"/>
                <w:szCs w:val="22"/>
                <w:lang w:eastAsia="ar-SA"/>
              </w:rPr>
            </w:pPr>
          </w:p>
        </w:tc>
        <w:tc>
          <w:tcPr>
            <w:tcW w:w="2552" w:type="dxa"/>
            <w:vMerge w:val="restart"/>
            <w:vAlign w:val="center"/>
          </w:tcPr>
          <w:p w:rsidR="001074E9" w:rsidRPr="00C753F1" w:rsidRDefault="001074E9" w:rsidP="001074E9">
            <w:pPr>
              <w:suppressAutoHyphens/>
              <w:rPr>
                <w:sz w:val="20"/>
                <w:szCs w:val="22"/>
                <w:lang w:eastAsia="ar-SA"/>
              </w:rPr>
            </w:pPr>
            <w:r w:rsidRPr="00C753F1">
              <w:rPr>
                <w:rFonts w:eastAsia="Calibri"/>
                <w:sz w:val="20"/>
                <w:szCs w:val="22"/>
                <w:lang w:eastAsia="ar-SA"/>
              </w:rPr>
              <w:t>Дополнительные функции</w:t>
            </w:r>
          </w:p>
        </w:tc>
        <w:tc>
          <w:tcPr>
            <w:tcW w:w="2799" w:type="dxa"/>
            <w:vAlign w:val="center"/>
          </w:tcPr>
          <w:p w:rsidR="001074E9" w:rsidRPr="00C753F1" w:rsidRDefault="001074E9" w:rsidP="001074E9">
            <w:pPr>
              <w:suppressAutoHyphens/>
              <w:jc w:val="center"/>
              <w:rPr>
                <w:sz w:val="20"/>
                <w:szCs w:val="22"/>
                <w:lang w:eastAsia="ar-SA"/>
              </w:rPr>
            </w:pPr>
            <w:r w:rsidRPr="00C753F1">
              <w:rPr>
                <w:rFonts w:eastAsia="Calibri"/>
                <w:sz w:val="20"/>
                <w:szCs w:val="22"/>
                <w:lang w:eastAsia="ar-SA"/>
              </w:rPr>
              <w:t>Режим автоматической поддержки температуры</w:t>
            </w:r>
          </w:p>
        </w:tc>
      </w:tr>
      <w:tr w:rsidR="001074E9" w:rsidRPr="00C753F1" w:rsidTr="001074E9">
        <w:tc>
          <w:tcPr>
            <w:tcW w:w="675" w:type="dxa"/>
            <w:vMerge/>
          </w:tcPr>
          <w:p w:rsidR="001074E9" w:rsidRPr="00C753F1" w:rsidRDefault="001074E9" w:rsidP="00C22E81">
            <w:pPr>
              <w:suppressAutoHyphens/>
              <w:rPr>
                <w:sz w:val="20"/>
                <w:szCs w:val="22"/>
                <w:lang w:eastAsia="ar-SA"/>
              </w:rPr>
            </w:pPr>
          </w:p>
        </w:tc>
        <w:tc>
          <w:tcPr>
            <w:tcW w:w="2127" w:type="dxa"/>
            <w:vMerge/>
          </w:tcPr>
          <w:p w:rsidR="001074E9" w:rsidRPr="00C753F1" w:rsidRDefault="001074E9" w:rsidP="00C22E81">
            <w:pPr>
              <w:suppressAutoHyphens/>
              <w:rPr>
                <w:sz w:val="20"/>
                <w:szCs w:val="22"/>
                <w:lang w:eastAsia="ar-SA"/>
              </w:rPr>
            </w:pPr>
          </w:p>
        </w:tc>
        <w:tc>
          <w:tcPr>
            <w:tcW w:w="992" w:type="dxa"/>
            <w:vMerge/>
          </w:tcPr>
          <w:p w:rsidR="001074E9" w:rsidRPr="00C753F1" w:rsidRDefault="001074E9" w:rsidP="00C22E81">
            <w:pPr>
              <w:suppressAutoHyphens/>
              <w:rPr>
                <w:sz w:val="20"/>
                <w:szCs w:val="22"/>
                <w:lang w:eastAsia="ar-SA"/>
              </w:rPr>
            </w:pPr>
          </w:p>
        </w:tc>
        <w:tc>
          <w:tcPr>
            <w:tcW w:w="992" w:type="dxa"/>
            <w:vMerge/>
          </w:tcPr>
          <w:p w:rsidR="001074E9" w:rsidRPr="00C753F1" w:rsidRDefault="001074E9" w:rsidP="00C22E81">
            <w:pPr>
              <w:suppressAutoHyphens/>
              <w:rPr>
                <w:sz w:val="20"/>
                <w:szCs w:val="22"/>
                <w:lang w:eastAsia="ar-SA"/>
              </w:rPr>
            </w:pPr>
          </w:p>
        </w:tc>
        <w:tc>
          <w:tcPr>
            <w:tcW w:w="2552" w:type="dxa"/>
            <w:vMerge/>
          </w:tcPr>
          <w:p w:rsidR="001074E9" w:rsidRPr="00C753F1" w:rsidRDefault="001074E9" w:rsidP="001074E9">
            <w:pPr>
              <w:suppressAutoHyphens/>
              <w:rPr>
                <w:sz w:val="20"/>
                <w:szCs w:val="22"/>
                <w:lang w:eastAsia="ar-SA"/>
              </w:rPr>
            </w:pPr>
          </w:p>
        </w:tc>
        <w:tc>
          <w:tcPr>
            <w:tcW w:w="2799" w:type="dxa"/>
            <w:vAlign w:val="center"/>
          </w:tcPr>
          <w:p w:rsidR="001074E9" w:rsidRPr="00C753F1" w:rsidRDefault="001074E9" w:rsidP="001074E9">
            <w:pPr>
              <w:tabs>
                <w:tab w:val="left" w:pos="5670"/>
              </w:tabs>
              <w:suppressAutoHyphens/>
              <w:jc w:val="center"/>
              <w:rPr>
                <w:rFonts w:eastAsia="Calibri"/>
                <w:sz w:val="20"/>
                <w:szCs w:val="22"/>
                <w:lang w:eastAsia="ar-SA"/>
              </w:rPr>
            </w:pPr>
            <w:r w:rsidRPr="00C753F1">
              <w:rPr>
                <w:rFonts w:eastAsia="Calibri"/>
                <w:sz w:val="20"/>
                <w:szCs w:val="22"/>
                <w:lang w:eastAsia="ar-SA"/>
              </w:rPr>
              <w:t>Режим осушения</w:t>
            </w:r>
          </w:p>
        </w:tc>
      </w:tr>
      <w:tr w:rsidR="001074E9" w:rsidRPr="00C753F1" w:rsidTr="001074E9">
        <w:tc>
          <w:tcPr>
            <w:tcW w:w="675" w:type="dxa"/>
            <w:vMerge/>
          </w:tcPr>
          <w:p w:rsidR="001074E9" w:rsidRPr="00C753F1" w:rsidRDefault="001074E9" w:rsidP="00C22E81">
            <w:pPr>
              <w:suppressAutoHyphens/>
              <w:rPr>
                <w:sz w:val="20"/>
                <w:szCs w:val="22"/>
                <w:lang w:eastAsia="ar-SA"/>
              </w:rPr>
            </w:pPr>
          </w:p>
        </w:tc>
        <w:tc>
          <w:tcPr>
            <w:tcW w:w="2127" w:type="dxa"/>
            <w:vMerge/>
          </w:tcPr>
          <w:p w:rsidR="001074E9" w:rsidRPr="00C753F1" w:rsidRDefault="001074E9" w:rsidP="00C22E81">
            <w:pPr>
              <w:suppressAutoHyphens/>
              <w:rPr>
                <w:sz w:val="20"/>
                <w:szCs w:val="22"/>
                <w:lang w:eastAsia="ar-SA"/>
              </w:rPr>
            </w:pPr>
          </w:p>
        </w:tc>
        <w:tc>
          <w:tcPr>
            <w:tcW w:w="992" w:type="dxa"/>
            <w:vMerge/>
          </w:tcPr>
          <w:p w:rsidR="001074E9" w:rsidRPr="00C753F1" w:rsidRDefault="001074E9" w:rsidP="00C22E81">
            <w:pPr>
              <w:suppressAutoHyphens/>
              <w:rPr>
                <w:sz w:val="20"/>
                <w:szCs w:val="22"/>
                <w:lang w:eastAsia="ar-SA"/>
              </w:rPr>
            </w:pPr>
          </w:p>
        </w:tc>
        <w:tc>
          <w:tcPr>
            <w:tcW w:w="992" w:type="dxa"/>
            <w:vMerge/>
          </w:tcPr>
          <w:p w:rsidR="001074E9" w:rsidRPr="00C753F1" w:rsidRDefault="001074E9" w:rsidP="00C22E81">
            <w:pPr>
              <w:suppressAutoHyphens/>
              <w:rPr>
                <w:sz w:val="20"/>
                <w:szCs w:val="22"/>
                <w:lang w:eastAsia="ar-SA"/>
              </w:rPr>
            </w:pPr>
          </w:p>
        </w:tc>
        <w:tc>
          <w:tcPr>
            <w:tcW w:w="2552" w:type="dxa"/>
          </w:tcPr>
          <w:p w:rsidR="001074E9" w:rsidRPr="00C753F1" w:rsidRDefault="001074E9" w:rsidP="001074E9">
            <w:pPr>
              <w:suppressAutoHyphens/>
              <w:rPr>
                <w:sz w:val="20"/>
                <w:szCs w:val="22"/>
                <w:lang w:eastAsia="ar-SA"/>
              </w:rPr>
            </w:pPr>
            <w:r w:rsidRPr="00C753F1">
              <w:rPr>
                <w:rFonts w:eastAsia="Calibri"/>
                <w:sz w:val="20"/>
                <w:szCs w:val="22"/>
                <w:lang w:eastAsia="ar-SA"/>
              </w:rPr>
              <w:t xml:space="preserve">Класс </w:t>
            </w:r>
            <w:proofErr w:type="spellStart"/>
            <w:r w:rsidRPr="00C753F1">
              <w:rPr>
                <w:rFonts w:eastAsia="Calibri"/>
                <w:sz w:val="20"/>
                <w:szCs w:val="22"/>
                <w:lang w:eastAsia="ar-SA"/>
              </w:rPr>
              <w:t>энергоэффективности</w:t>
            </w:r>
            <w:proofErr w:type="spellEnd"/>
            <w:r w:rsidRPr="00C753F1">
              <w:rPr>
                <w:rFonts w:eastAsia="Calibri"/>
                <w:sz w:val="20"/>
                <w:szCs w:val="22"/>
                <w:lang w:eastAsia="ar-SA"/>
              </w:rPr>
              <w:t xml:space="preserve">          (в режиме нагрева)</w:t>
            </w:r>
          </w:p>
        </w:tc>
        <w:tc>
          <w:tcPr>
            <w:tcW w:w="2799" w:type="dxa"/>
            <w:vAlign w:val="center"/>
          </w:tcPr>
          <w:p w:rsidR="001074E9" w:rsidRPr="00C753F1" w:rsidRDefault="001074E9" w:rsidP="001074E9">
            <w:pPr>
              <w:suppressAutoHyphens/>
              <w:jc w:val="center"/>
              <w:rPr>
                <w:sz w:val="20"/>
                <w:szCs w:val="22"/>
                <w:lang w:eastAsia="ar-SA"/>
              </w:rPr>
            </w:pPr>
            <w:r w:rsidRPr="00C753F1">
              <w:rPr>
                <w:rFonts w:eastAsia="Calibri"/>
                <w:sz w:val="20"/>
                <w:szCs w:val="22"/>
                <w:lang w:eastAsia="ar-SA"/>
              </w:rPr>
              <w:t>Не ниже</w:t>
            </w:r>
            <w:proofErr w:type="gramStart"/>
            <w:r w:rsidRPr="00C753F1">
              <w:rPr>
                <w:rFonts w:eastAsia="Calibri"/>
                <w:sz w:val="20"/>
                <w:szCs w:val="22"/>
                <w:lang w:eastAsia="ar-SA"/>
              </w:rPr>
              <w:t xml:space="preserve"> А</w:t>
            </w:r>
            <w:proofErr w:type="gramEnd"/>
          </w:p>
        </w:tc>
      </w:tr>
      <w:tr w:rsidR="001074E9" w:rsidRPr="00C753F1" w:rsidTr="001074E9">
        <w:tc>
          <w:tcPr>
            <w:tcW w:w="675" w:type="dxa"/>
            <w:vMerge/>
          </w:tcPr>
          <w:p w:rsidR="001074E9" w:rsidRPr="00C753F1" w:rsidRDefault="001074E9" w:rsidP="00C22E81">
            <w:pPr>
              <w:suppressAutoHyphens/>
              <w:rPr>
                <w:sz w:val="20"/>
                <w:szCs w:val="22"/>
                <w:lang w:eastAsia="ar-SA"/>
              </w:rPr>
            </w:pPr>
          </w:p>
        </w:tc>
        <w:tc>
          <w:tcPr>
            <w:tcW w:w="2127" w:type="dxa"/>
            <w:vMerge/>
          </w:tcPr>
          <w:p w:rsidR="001074E9" w:rsidRPr="00C753F1" w:rsidRDefault="001074E9" w:rsidP="00C22E81">
            <w:pPr>
              <w:suppressAutoHyphens/>
              <w:rPr>
                <w:sz w:val="20"/>
                <w:szCs w:val="22"/>
                <w:lang w:eastAsia="ar-SA"/>
              </w:rPr>
            </w:pPr>
          </w:p>
        </w:tc>
        <w:tc>
          <w:tcPr>
            <w:tcW w:w="992" w:type="dxa"/>
            <w:vMerge/>
          </w:tcPr>
          <w:p w:rsidR="001074E9" w:rsidRPr="00C753F1" w:rsidRDefault="001074E9" w:rsidP="00C22E81">
            <w:pPr>
              <w:suppressAutoHyphens/>
              <w:rPr>
                <w:sz w:val="20"/>
                <w:szCs w:val="22"/>
                <w:lang w:eastAsia="ar-SA"/>
              </w:rPr>
            </w:pPr>
          </w:p>
        </w:tc>
        <w:tc>
          <w:tcPr>
            <w:tcW w:w="992" w:type="dxa"/>
            <w:vMerge/>
          </w:tcPr>
          <w:p w:rsidR="001074E9" w:rsidRPr="00C753F1" w:rsidRDefault="001074E9" w:rsidP="00C22E81">
            <w:pPr>
              <w:suppressAutoHyphens/>
              <w:rPr>
                <w:sz w:val="20"/>
                <w:szCs w:val="22"/>
                <w:lang w:eastAsia="ar-SA"/>
              </w:rPr>
            </w:pPr>
          </w:p>
        </w:tc>
        <w:tc>
          <w:tcPr>
            <w:tcW w:w="2552" w:type="dxa"/>
          </w:tcPr>
          <w:p w:rsidR="001074E9" w:rsidRPr="00C753F1" w:rsidRDefault="001074E9" w:rsidP="001074E9">
            <w:pPr>
              <w:suppressAutoHyphens/>
              <w:rPr>
                <w:sz w:val="20"/>
                <w:szCs w:val="22"/>
                <w:lang w:eastAsia="ar-SA"/>
              </w:rPr>
            </w:pPr>
            <w:r w:rsidRPr="00C753F1">
              <w:rPr>
                <w:rFonts w:eastAsia="Calibri"/>
                <w:sz w:val="20"/>
                <w:szCs w:val="22"/>
                <w:lang w:eastAsia="ar-SA"/>
              </w:rPr>
              <w:t xml:space="preserve">Класс </w:t>
            </w:r>
            <w:proofErr w:type="spellStart"/>
            <w:r w:rsidRPr="00C753F1">
              <w:rPr>
                <w:rFonts w:eastAsia="Calibri"/>
                <w:sz w:val="20"/>
                <w:szCs w:val="22"/>
                <w:lang w:eastAsia="ar-SA"/>
              </w:rPr>
              <w:t>энергоэффективности</w:t>
            </w:r>
            <w:proofErr w:type="spellEnd"/>
            <w:r w:rsidRPr="00C753F1">
              <w:rPr>
                <w:rFonts w:eastAsia="Calibri"/>
                <w:sz w:val="20"/>
                <w:szCs w:val="22"/>
                <w:lang w:eastAsia="ar-SA"/>
              </w:rPr>
              <w:t xml:space="preserve"> (в режиме охлаждения)</w:t>
            </w:r>
          </w:p>
        </w:tc>
        <w:tc>
          <w:tcPr>
            <w:tcW w:w="2799" w:type="dxa"/>
            <w:vAlign w:val="center"/>
          </w:tcPr>
          <w:p w:rsidR="001074E9" w:rsidRPr="00C753F1" w:rsidRDefault="001074E9" w:rsidP="001074E9">
            <w:pPr>
              <w:suppressAutoHyphens/>
              <w:jc w:val="center"/>
              <w:rPr>
                <w:sz w:val="20"/>
                <w:szCs w:val="22"/>
                <w:lang w:eastAsia="ar-SA"/>
              </w:rPr>
            </w:pPr>
            <w:r w:rsidRPr="00C753F1">
              <w:rPr>
                <w:rFonts w:eastAsia="Calibri"/>
                <w:sz w:val="20"/>
                <w:szCs w:val="22"/>
                <w:lang w:eastAsia="ar-SA"/>
              </w:rPr>
              <w:t>Не ниже</w:t>
            </w:r>
            <w:proofErr w:type="gramStart"/>
            <w:r w:rsidRPr="00C753F1">
              <w:rPr>
                <w:rFonts w:eastAsia="Calibri"/>
                <w:sz w:val="20"/>
                <w:szCs w:val="22"/>
                <w:lang w:eastAsia="ar-SA"/>
              </w:rPr>
              <w:t xml:space="preserve"> А</w:t>
            </w:r>
            <w:proofErr w:type="gramEnd"/>
          </w:p>
        </w:tc>
      </w:tr>
      <w:tr w:rsidR="001074E9" w:rsidRPr="00C753F1" w:rsidTr="001074E9">
        <w:tc>
          <w:tcPr>
            <w:tcW w:w="675" w:type="dxa"/>
            <w:vMerge/>
          </w:tcPr>
          <w:p w:rsidR="001074E9" w:rsidRPr="00C753F1" w:rsidRDefault="001074E9" w:rsidP="00C22E81">
            <w:pPr>
              <w:suppressAutoHyphens/>
              <w:rPr>
                <w:sz w:val="20"/>
                <w:szCs w:val="22"/>
                <w:lang w:eastAsia="ar-SA"/>
              </w:rPr>
            </w:pPr>
          </w:p>
        </w:tc>
        <w:tc>
          <w:tcPr>
            <w:tcW w:w="2127" w:type="dxa"/>
            <w:vMerge/>
          </w:tcPr>
          <w:p w:rsidR="001074E9" w:rsidRPr="00C753F1" w:rsidRDefault="001074E9" w:rsidP="00C22E81">
            <w:pPr>
              <w:suppressAutoHyphens/>
              <w:rPr>
                <w:sz w:val="20"/>
                <w:szCs w:val="22"/>
                <w:lang w:eastAsia="ar-SA"/>
              </w:rPr>
            </w:pPr>
          </w:p>
        </w:tc>
        <w:tc>
          <w:tcPr>
            <w:tcW w:w="992" w:type="dxa"/>
            <w:vMerge/>
          </w:tcPr>
          <w:p w:rsidR="001074E9" w:rsidRPr="00C753F1" w:rsidRDefault="001074E9" w:rsidP="00C22E81">
            <w:pPr>
              <w:suppressAutoHyphens/>
              <w:rPr>
                <w:sz w:val="20"/>
                <w:szCs w:val="22"/>
                <w:lang w:eastAsia="ar-SA"/>
              </w:rPr>
            </w:pPr>
          </w:p>
        </w:tc>
        <w:tc>
          <w:tcPr>
            <w:tcW w:w="992" w:type="dxa"/>
            <w:vMerge/>
          </w:tcPr>
          <w:p w:rsidR="001074E9" w:rsidRPr="00C753F1" w:rsidRDefault="001074E9" w:rsidP="00C22E81">
            <w:pPr>
              <w:suppressAutoHyphens/>
              <w:rPr>
                <w:sz w:val="20"/>
                <w:szCs w:val="22"/>
                <w:lang w:eastAsia="ar-SA"/>
              </w:rPr>
            </w:pPr>
          </w:p>
        </w:tc>
        <w:tc>
          <w:tcPr>
            <w:tcW w:w="2552" w:type="dxa"/>
            <w:vAlign w:val="center"/>
          </w:tcPr>
          <w:p w:rsidR="001074E9" w:rsidRPr="00C753F1" w:rsidRDefault="001074E9" w:rsidP="001074E9">
            <w:pPr>
              <w:tabs>
                <w:tab w:val="left" w:pos="5670"/>
              </w:tabs>
              <w:suppressAutoHyphens/>
              <w:rPr>
                <w:rFonts w:eastAsia="Calibri"/>
                <w:sz w:val="20"/>
                <w:szCs w:val="22"/>
                <w:lang w:eastAsia="ar-SA"/>
              </w:rPr>
            </w:pPr>
            <w:r w:rsidRPr="00C753F1">
              <w:rPr>
                <w:rFonts w:eastAsia="Calibri"/>
                <w:sz w:val="20"/>
                <w:szCs w:val="22"/>
                <w:lang w:eastAsia="ar-SA"/>
              </w:rPr>
              <w:t>Мощность в режиме охлаждения</w:t>
            </w:r>
          </w:p>
        </w:tc>
        <w:tc>
          <w:tcPr>
            <w:tcW w:w="2799" w:type="dxa"/>
            <w:vAlign w:val="center"/>
          </w:tcPr>
          <w:p w:rsidR="001074E9" w:rsidRPr="00C753F1" w:rsidRDefault="001074E9" w:rsidP="001074E9">
            <w:pPr>
              <w:tabs>
                <w:tab w:val="left" w:pos="5670"/>
              </w:tabs>
              <w:suppressAutoHyphens/>
              <w:jc w:val="center"/>
              <w:rPr>
                <w:rFonts w:eastAsia="Calibri"/>
                <w:sz w:val="20"/>
                <w:szCs w:val="22"/>
                <w:lang w:eastAsia="ar-SA"/>
              </w:rPr>
            </w:pPr>
            <w:r w:rsidRPr="00C753F1">
              <w:rPr>
                <w:rFonts w:eastAsia="Calibri"/>
                <w:sz w:val="20"/>
                <w:szCs w:val="22"/>
                <w:lang w:eastAsia="ar-SA"/>
              </w:rPr>
              <w:t>≥3,5 киловатт</w:t>
            </w:r>
          </w:p>
        </w:tc>
      </w:tr>
      <w:tr w:rsidR="001074E9" w:rsidRPr="00C753F1" w:rsidTr="001074E9">
        <w:tc>
          <w:tcPr>
            <w:tcW w:w="675" w:type="dxa"/>
            <w:vMerge/>
          </w:tcPr>
          <w:p w:rsidR="001074E9" w:rsidRPr="00C753F1" w:rsidRDefault="001074E9" w:rsidP="00C22E81">
            <w:pPr>
              <w:suppressAutoHyphens/>
              <w:rPr>
                <w:sz w:val="20"/>
                <w:szCs w:val="22"/>
                <w:lang w:eastAsia="ar-SA"/>
              </w:rPr>
            </w:pPr>
          </w:p>
        </w:tc>
        <w:tc>
          <w:tcPr>
            <w:tcW w:w="2127" w:type="dxa"/>
            <w:vMerge/>
          </w:tcPr>
          <w:p w:rsidR="001074E9" w:rsidRPr="00C753F1" w:rsidRDefault="001074E9" w:rsidP="00C22E81">
            <w:pPr>
              <w:suppressAutoHyphens/>
              <w:rPr>
                <w:sz w:val="20"/>
                <w:szCs w:val="22"/>
                <w:lang w:eastAsia="ar-SA"/>
              </w:rPr>
            </w:pPr>
          </w:p>
        </w:tc>
        <w:tc>
          <w:tcPr>
            <w:tcW w:w="992" w:type="dxa"/>
            <w:vMerge/>
          </w:tcPr>
          <w:p w:rsidR="001074E9" w:rsidRPr="00C753F1" w:rsidRDefault="001074E9" w:rsidP="00C22E81">
            <w:pPr>
              <w:suppressAutoHyphens/>
              <w:rPr>
                <w:sz w:val="20"/>
                <w:szCs w:val="22"/>
                <w:lang w:eastAsia="ar-SA"/>
              </w:rPr>
            </w:pPr>
          </w:p>
        </w:tc>
        <w:tc>
          <w:tcPr>
            <w:tcW w:w="992" w:type="dxa"/>
            <w:vMerge/>
          </w:tcPr>
          <w:p w:rsidR="001074E9" w:rsidRPr="00C753F1" w:rsidRDefault="001074E9" w:rsidP="00C22E81">
            <w:pPr>
              <w:suppressAutoHyphens/>
              <w:rPr>
                <w:sz w:val="20"/>
                <w:szCs w:val="22"/>
                <w:lang w:eastAsia="ar-SA"/>
              </w:rPr>
            </w:pPr>
          </w:p>
        </w:tc>
        <w:tc>
          <w:tcPr>
            <w:tcW w:w="2552" w:type="dxa"/>
            <w:vAlign w:val="center"/>
          </w:tcPr>
          <w:p w:rsidR="001074E9" w:rsidRPr="00C753F1" w:rsidRDefault="001074E9" w:rsidP="001074E9">
            <w:pPr>
              <w:tabs>
                <w:tab w:val="left" w:pos="5670"/>
              </w:tabs>
              <w:suppressAutoHyphens/>
              <w:rPr>
                <w:rFonts w:eastAsia="Calibri"/>
                <w:sz w:val="20"/>
                <w:szCs w:val="22"/>
                <w:lang w:eastAsia="ar-SA"/>
              </w:rPr>
            </w:pPr>
            <w:r w:rsidRPr="00C753F1">
              <w:rPr>
                <w:rFonts w:eastAsia="Calibri"/>
                <w:sz w:val="20"/>
                <w:szCs w:val="22"/>
                <w:lang w:eastAsia="ar-SA"/>
              </w:rPr>
              <w:t>Наличие антибактериального фильтра</w:t>
            </w:r>
          </w:p>
        </w:tc>
        <w:tc>
          <w:tcPr>
            <w:tcW w:w="2799" w:type="dxa"/>
            <w:vAlign w:val="center"/>
          </w:tcPr>
          <w:p w:rsidR="001074E9" w:rsidRPr="00C753F1" w:rsidRDefault="001074E9" w:rsidP="001074E9">
            <w:pPr>
              <w:tabs>
                <w:tab w:val="left" w:pos="5670"/>
              </w:tabs>
              <w:suppressAutoHyphens/>
              <w:jc w:val="center"/>
              <w:rPr>
                <w:rFonts w:eastAsia="Calibri"/>
                <w:sz w:val="20"/>
                <w:szCs w:val="22"/>
                <w:lang w:eastAsia="ar-SA"/>
              </w:rPr>
            </w:pPr>
            <w:r w:rsidRPr="00C753F1">
              <w:rPr>
                <w:rFonts w:eastAsia="Calibri"/>
                <w:sz w:val="20"/>
                <w:szCs w:val="22"/>
                <w:lang w:eastAsia="ar-SA"/>
              </w:rPr>
              <w:t>Да</w:t>
            </w:r>
          </w:p>
        </w:tc>
      </w:tr>
      <w:tr w:rsidR="001074E9" w:rsidRPr="00C753F1" w:rsidTr="001074E9">
        <w:tc>
          <w:tcPr>
            <w:tcW w:w="675" w:type="dxa"/>
            <w:vMerge/>
          </w:tcPr>
          <w:p w:rsidR="001074E9" w:rsidRPr="00C753F1" w:rsidRDefault="001074E9" w:rsidP="00C22E81">
            <w:pPr>
              <w:suppressAutoHyphens/>
              <w:rPr>
                <w:sz w:val="20"/>
                <w:szCs w:val="22"/>
                <w:lang w:eastAsia="ar-SA"/>
              </w:rPr>
            </w:pPr>
          </w:p>
        </w:tc>
        <w:tc>
          <w:tcPr>
            <w:tcW w:w="2127" w:type="dxa"/>
            <w:vMerge/>
          </w:tcPr>
          <w:p w:rsidR="001074E9" w:rsidRPr="00C753F1" w:rsidRDefault="001074E9" w:rsidP="00C22E81">
            <w:pPr>
              <w:suppressAutoHyphens/>
              <w:rPr>
                <w:sz w:val="20"/>
                <w:szCs w:val="22"/>
                <w:lang w:eastAsia="ar-SA"/>
              </w:rPr>
            </w:pPr>
          </w:p>
        </w:tc>
        <w:tc>
          <w:tcPr>
            <w:tcW w:w="992" w:type="dxa"/>
            <w:vMerge/>
          </w:tcPr>
          <w:p w:rsidR="001074E9" w:rsidRPr="00C753F1" w:rsidRDefault="001074E9" w:rsidP="00C22E81">
            <w:pPr>
              <w:suppressAutoHyphens/>
              <w:rPr>
                <w:sz w:val="20"/>
                <w:szCs w:val="22"/>
                <w:lang w:eastAsia="ar-SA"/>
              </w:rPr>
            </w:pPr>
          </w:p>
        </w:tc>
        <w:tc>
          <w:tcPr>
            <w:tcW w:w="992" w:type="dxa"/>
            <w:vMerge/>
          </w:tcPr>
          <w:p w:rsidR="001074E9" w:rsidRPr="00C753F1" w:rsidRDefault="001074E9" w:rsidP="00C22E81">
            <w:pPr>
              <w:suppressAutoHyphens/>
              <w:rPr>
                <w:sz w:val="20"/>
                <w:szCs w:val="22"/>
                <w:lang w:eastAsia="ar-SA"/>
              </w:rPr>
            </w:pPr>
          </w:p>
        </w:tc>
        <w:tc>
          <w:tcPr>
            <w:tcW w:w="2552" w:type="dxa"/>
            <w:vAlign w:val="center"/>
          </w:tcPr>
          <w:p w:rsidR="001074E9" w:rsidRPr="00C753F1" w:rsidRDefault="001074E9" w:rsidP="001074E9">
            <w:pPr>
              <w:tabs>
                <w:tab w:val="left" w:pos="5670"/>
              </w:tabs>
              <w:suppressAutoHyphens/>
              <w:rPr>
                <w:rFonts w:eastAsia="Calibri"/>
                <w:sz w:val="20"/>
                <w:szCs w:val="22"/>
                <w:lang w:eastAsia="ar-SA"/>
              </w:rPr>
            </w:pPr>
            <w:r w:rsidRPr="00C753F1">
              <w:rPr>
                <w:rFonts w:eastAsia="Calibri"/>
                <w:sz w:val="20"/>
                <w:szCs w:val="22"/>
                <w:lang w:eastAsia="ar-SA"/>
              </w:rPr>
              <w:t>Тип внутреннего блока</w:t>
            </w:r>
          </w:p>
        </w:tc>
        <w:tc>
          <w:tcPr>
            <w:tcW w:w="2799" w:type="dxa"/>
            <w:vAlign w:val="center"/>
          </w:tcPr>
          <w:p w:rsidR="001074E9" w:rsidRPr="00C753F1" w:rsidRDefault="001074E9" w:rsidP="001074E9">
            <w:pPr>
              <w:tabs>
                <w:tab w:val="left" w:pos="5670"/>
              </w:tabs>
              <w:suppressAutoHyphens/>
              <w:jc w:val="center"/>
              <w:rPr>
                <w:rFonts w:eastAsia="Calibri"/>
                <w:sz w:val="20"/>
                <w:szCs w:val="22"/>
                <w:lang w:eastAsia="ar-SA"/>
              </w:rPr>
            </w:pPr>
            <w:r w:rsidRPr="00C753F1">
              <w:rPr>
                <w:rFonts w:eastAsia="Calibri"/>
                <w:sz w:val="20"/>
                <w:szCs w:val="22"/>
                <w:lang w:eastAsia="ar-SA"/>
              </w:rPr>
              <w:t>Настенный</w:t>
            </w:r>
          </w:p>
        </w:tc>
      </w:tr>
    </w:tbl>
    <w:p w:rsidR="008A0B8F" w:rsidRPr="001074E9" w:rsidRDefault="001074E9" w:rsidP="001074E9">
      <w:pPr>
        <w:pStyle w:val="a8"/>
        <w:numPr>
          <w:ilvl w:val="0"/>
          <w:numId w:val="10"/>
        </w:numPr>
        <w:suppressAutoHyphens/>
        <w:jc w:val="both"/>
        <w:rPr>
          <w:b/>
          <w:szCs w:val="28"/>
          <w:lang w:eastAsia="ar-SA"/>
        </w:rPr>
      </w:pPr>
      <w:r w:rsidRPr="001074E9">
        <w:rPr>
          <w:b/>
          <w:szCs w:val="28"/>
          <w:lang w:eastAsia="ar-SA"/>
        </w:rPr>
        <w:t>Общие требования к поставке Товара:</w:t>
      </w:r>
    </w:p>
    <w:p w:rsidR="00C753F1" w:rsidRDefault="00C753F1" w:rsidP="00C753F1">
      <w:pPr>
        <w:pStyle w:val="a8"/>
        <w:numPr>
          <w:ilvl w:val="1"/>
          <w:numId w:val="10"/>
        </w:numPr>
        <w:tabs>
          <w:tab w:val="num" w:pos="709"/>
        </w:tabs>
        <w:ind w:left="0" w:firstLine="709"/>
        <w:jc w:val="both"/>
        <w:rPr>
          <w:color w:val="000000"/>
        </w:rPr>
      </w:pPr>
      <w:r w:rsidRPr="00C753F1">
        <w:rPr>
          <w:color w:val="000000"/>
        </w:rPr>
        <w:t xml:space="preserve">Товар поставляется в количестве </w:t>
      </w:r>
      <w:r w:rsidR="005D483D">
        <w:rPr>
          <w:color w:val="000000"/>
        </w:rPr>
        <w:t>2</w:t>
      </w:r>
      <w:r w:rsidRPr="00C753F1">
        <w:rPr>
          <w:color w:val="000000"/>
        </w:rPr>
        <w:t xml:space="preserve"> (</w:t>
      </w:r>
      <w:r w:rsidR="005D483D">
        <w:rPr>
          <w:color w:val="000000"/>
        </w:rPr>
        <w:t>двух</w:t>
      </w:r>
      <w:r w:rsidRPr="00C753F1">
        <w:rPr>
          <w:color w:val="000000"/>
        </w:rPr>
        <w:t>) штук.</w:t>
      </w:r>
      <w:r w:rsidR="005D483D">
        <w:rPr>
          <w:color w:val="000000"/>
        </w:rPr>
        <w:t xml:space="preserve"> </w:t>
      </w:r>
      <w:r w:rsidRPr="00C753F1">
        <w:rPr>
          <w:color w:val="000000"/>
        </w:rPr>
        <w:t xml:space="preserve">Поставленный  товар должен быть смонтирован, заправлен хладагентом до нормативных характеристик и находиться в работоспособном состоянии. </w:t>
      </w:r>
    </w:p>
    <w:p w:rsidR="00C753F1" w:rsidRDefault="00C753F1" w:rsidP="00C753F1">
      <w:pPr>
        <w:pStyle w:val="a8"/>
        <w:numPr>
          <w:ilvl w:val="1"/>
          <w:numId w:val="10"/>
        </w:numPr>
        <w:tabs>
          <w:tab w:val="num" w:pos="709"/>
        </w:tabs>
        <w:ind w:left="0" w:firstLine="709"/>
        <w:jc w:val="both"/>
        <w:rPr>
          <w:color w:val="000000"/>
        </w:rPr>
      </w:pPr>
      <w:r>
        <w:rPr>
          <w:color w:val="000000"/>
        </w:rPr>
        <w:t xml:space="preserve"> </w:t>
      </w:r>
      <w:r w:rsidRPr="00C753F1">
        <w:rPr>
          <w:color w:val="000000"/>
        </w:rPr>
        <w:t>Поставщик о</w:t>
      </w:r>
      <w:r w:rsidR="009A6443">
        <w:rPr>
          <w:color w:val="000000"/>
        </w:rPr>
        <w:t>беспечивает поставку товара на о</w:t>
      </w:r>
      <w:r w:rsidRPr="00C753F1">
        <w:rPr>
          <w:color w:val="000000"/>
        </w:rPr>
        <w:t>бъект и его монтаж в месте</w:t>
      </w:r>
      <w:r w:rsidR="009A6443">
        <w:rPr>
          <w:color w:val="000000"/>
        </w:rPr>
        <w:t>,</w:t>
      </w:r>
      <w:r w:rsidRPr="00C753F1">
        <w:rPr>
          <w:color w:val="000000"/>
        </w:rPr>
        <w:t xml:space="preserve"> указанном Заказчиком.</w:t>
      </w:r>
    </w:p>
    <w:p w:rsidR="005D483D" w:rsidRDefault="005D483D" w:rsidP="001132D7">
      <w:pPr>
        <w:pStyle w:val="a8"/>
        <w:numPr>
          <w:ilvl w:val="1"/>
          <w:numId w:val="10"/>
        </w:numPr>
        <w:ind w:left="0" w:firstLine="709"/>
        <w:jc w:val="both"/>
        <w:rPr>
          <w:color w:val="000000"/>
        </w:rPr>
      </w:pPr>
      <w:r>
        <w:rPr>
          <w:color w:val="000000"/>
        </w:rPr>
        <w:t>Поставщик учитывает, что наружные блоки кондиционеров необходимо закрепить на наружной стене здания на приспособлениях для крепления наружных блоков, облицованной навесной фасадной системой (конструкция навесной фасадной системы</w:t>
      </w:r>
      <w:r w:rsidR="00190462">
        <w:rPr>
          <w:color w:val="000000"/>
        </w:rPr>
        <w:t>)</w:t>
      </w:r>
      <w:r>
        <w:rPr>
          <w:color w:val="000000"/>
        </w:rPr>
        <w:t xml:space="preserve"> – утепление стен минеральными плитами на синтетическом связующем – 100 мм, покрытых </w:t>
      </w:r>
      <w:proofErr w:type="spellStart"/>
      <w:r>
        <w:rPr>
          <w:color w:val="000000"/>
        </w:rPr>
        <w:t>ветро-гидрозащитной</w:t>
      </w:r>
      <w:proofErr w:type="spellEnd"/>
      <w:r>
        <w:rPr>
          <w:color w:val="000000"/>
        </w:rPr>
        <w:t xml:space="preserve"> паропроницаемой мембраной с последующей </w:t>
      </w:r>
      <w:r w:rsidR="00190462">
        <w:rPr>
          <w:color w:val="000000"/>
        </w:rPr>
        <w:t xml:space="preserve">облицовкой </w:t>
      </w:r>
      <w:proofErr w:type="spellStart"/>
      <w:r w:rsidR="00190462">
        <w:rPr>
          <w:color w:val="000000"/>
        </w:rPr>
        <w:t>керамогранитными</w:t>
      </w:r>
      <w:proofErr w:type="spellEnd"/>
      <w:r w:rsidR="00190462">
        <w:rPr>
          <w:color w:val="000000"/>
        </w:rPr>
        <w:t xml:space="preserve"> плитами </w:t>
      </w:r>
      <w:r w:rsidR="00190462" w:rsidRPr="00190462">
        <w:rPr>
          <w:color w:val="000000"/>
        </w:rPr>
        <w:t>размером 600х600х100 мм</w:t>
      </w:r>
      <w:proofErr w:type="gramStart"/>
      <w:r w:rsidR="00190462" w:rsidRPr="00190462">
        <w:rPr>
          <w:color w:val="000000"/>
        </w:rPr>
        <w:t>.</w:t>
      </w:r>
      <w:proofErr w:type="gramEnd"/>
      <w:r w:rsidR="00190462">
        <w:rPr>
          <w:color w:val="000000"/>
        </w:rPr>
        <w:t xml:space="preserve"> </w:t>
      </w:r>
      <w:proofErr w:type="gramStart"/>
      <w:r w:rsidR="00190462" w:rsidRPr="00190462">
        <w:rPr>
          <w:color w:val="000000"/>
        </w:rPr>
        <w:t>п</w:t>
      </w:r>
      <w:proofErr w:type="gramEnd"/>
      <w:r w:rsidR="00190462" w:rsidRPr="00190462">
        <w:rPr>
          <w:color w:val="000000"/>
        </w:rPr>
        <w:t>о металлической по</w:t>
      </w:r>
      <w:r w:rsidR="001132D7">
        <w:rPr>
          <w:color w:val="000000"/>
        </w:rPr>
        <w:t xml:space="preserve">дсистеме </w:t>
      </w:r>
      <w:r w:rsidR="00190462" w:rsidRPr="00190462">
        <w:rPr>
          <w:color w:val="000000"/>
        </w:rPr>
        <w:t>«U-</w:t>
      </w:r>
      <w:proofErr w:type="spellStart"/>
      <w:r w:rsidR="00190462" w:rsidRPr="00190462">
        <w:rPr>
          <w:color w:val="000000"/>
        </w:rPr>
        <w:t>BCт</w:t>
      </w:r>
      <w:proofErr w:type="spellEnd"/>
      <w:r w:rsidR="00190462" w:rsidRPr="00190462">
        <w:rPr>
          <w:color w:val="000000"/>
        </w:rPr>
        <w:t xml:space="preserve"> </w:t>
      </w:r>
      <w:proofErr w:type="spellStart"/>
      <w:r w:rsidR="00190462" w:rsidRPr="00190462">
        <w:rPr>
          <w:color w:val="000000"/>
        </w:rPr>
        <w:t>Краспан</w:t>
      </w:r>
      <w:proofErr w:type="spellEnd"/>
      <w:r w:rsidR="00190462" w:rsidRPr="00190462">
        <w:rPr>
          <w:color w:val="000000"/>
        </w:rPr>
        <w:t xml:space="preserve">» на </w:t>
      </w:r>
      <w:proofErr w:type="spellStart"/>
      <w:r w:rsidR="00190462" w:rsidRPr="00190462">
        <w:rPr>
          <w:color w:val="000000"/>
        </w:rPr>
        <w:t>кляймерах</w:t>
      </w:r>
      <w:proofErr w:type="spellEnd"/>
      <w:r w:rsidR="00190462" w:rsidRPr="00190462">
        <w:rPr>
          <w:color w:val="000000"/>
        </w:rPr>
        <w:t>. Для крепления наружн</w:t>
      </w:r>
      <w:r w:rsidR="001132D7">
        <w:rPr>
          <w:color w:val="000000"/>
        </w:rPr>
        <w:t>ых</w:t>
      </w:r>
      <w:r w:rsidR="00190462" w:rsidRPr="00190462">
        <w:rPr>
          <w:color w:val="000000"/>
        </w:rPr>
        <w:t xml:space="preserve"> блок</w:t>
      </w:r>
      <w:r w:rsidR="001132D7">
        <w:rPr>
          <w:color w:val="000000"/>
        </w:rPr>
        <w:t>ов</w:t>
      </w:r>
      <w:r w:rsidR="00190462" w:rsidRPr="00190462">
        <w:rPr>
          <w:color w:val="000000"/>
        </w:rPr>
        <w:t xml:space="preserve"> к стене здания</w:t>
      </w:r>
      <w:r w:rsidR="009837A0">
        <w:rPr>
          <w:color w:val="000000"/>
        </w:rPr>
        <w:t xml:space="preserve"> </w:t>
      </w:r>
      <w:r w:rsidR="001132D7" w:rsidRPr="001132D7">
        <w:rPr>
          <w:color w:val="000000"/>
        </w:rPr>
        <w:t>Поставщик</w:t>
      </w:r>
      <w:r w:rsidR="00190462" w:rsidRPr="00190462">
        <w:rPr>
          <w:color w:val="000000"/>
        </w:rPr>
        <w:t xml:space="preserve"> выполняет частичный демонтаж облицовочного и утеплительного слоя навесной фасадной системы  в объеме 1,5 м</w:t>
      </w:r>
      <w:proofErr w:type="gramStart"/>
      <w:r w:rsidR="00190462" w:rsidRPr="00190462">
        <w:rPr>
          <w:color w:val="000000"/>
        </w:rPr>
        <w:t>2</w:t>
      </w:r>
      <w:proofErr w:type="gramEnd"/>
      <w:r w:rsidR="00190462" w:rsidRPr="00190462">
        <w:rPr>
          <w:color w:val="000000"/>
        </w:rPr>
        <w:t xml:space="preserve"> и ее обратный монтаж после установки </w:t>
      </w:r>
      <w:r w:rsidR="009837A0">
        <w:rPr>
          <w:color w:val="000000"/>
        </w:rPr>
        <w:t>Поставщико</w:t>
      </w:r>
      <w:r w:rsidR="00190462" w:rsidRPr="00190462">
        <w:rPr>
          <w:color w:val="000000"/>
        </w:rPr>
        <w:t>м приспособлений для крепления наружн</w:t>
      </w:r>
      <w:r w:rsidR="009837A0">
        <w:rPr>
          <w:color w:val="000000"/>
        </w:rPr>
        <w:t xml:space="preserve">ых </w:t>
      </w:r>
      <w:r w:rsidR="00190462" w:rsidRPr="00190462">
        <w:rPr>
          <w:color w:val="000000"/>
        </w:rPr>
        <w:t>блок</w:t>
      </w:r>
      <w:r w:rsidR="009837A0">
        <w:rPr>
          <w:color w:val="000000"/>
        </w:rPr>
        <w:t>ов</w:t>
      </w:r>
      <w:r w:rsidR="00190462" w:rsidRPr="00190462">
        <w:rPr>
          <w:color w:val="000000"/>
        </w:rPr>
        <w:t xml:space="preserve"> кондиционер</w:t>
      </w:r>
      <w:r w:rsidR="009837A0">
        <w:rPr>
          <w:color w:val="000000"/>
        </w:rPr>
        <w:t>ов</w:t>
      </w:r>
      <w:r w:rsidR="00190462" w:rsidRPr="00190462">
        <w:rPr>
          <w:color w:val="000000"/>
        </w:rPr>
        <w:t xml:space="preserve">. Прорези в  облицовочных </w:t>
      </w:r>
      <w:proofErr w:type="spellStart"/>
      <w:r w:rsidR="00190462" w:rsidRPr="00190462">
        <w:rPr>
          <w:color w:val="000000"/>
        </w:rPr>
        <w:t>керамогранитных</w:t>
      </w:r>
      <w:proofErr w:type="spellEnd"/>
      <w:r w:rsidR="00190462" w:rsidRPr="00190462">
        <w:rPr>
          <w:color w:val="000000"/>
        </w:rPr>
        <w:t xml:space="preserve"> плитах фасадной системы выполняются </w:t>
      </w:r>
      <w:r w:rsidR="009837A0">
        <w:rPr>
          <w:color w:val="000000"/>
        </w:rPr>
        <w:t>Поставщико</w:t>
      </w:r>
      <w:r w:rsidR="00190462" w:rsidRPr="00190462">
        <w:rPr>
          <w:color w:val="000000"/>
        </w:rPr>
        <w:t>м. При установке кондиционер</w:t>
      </w:r>
      <w:r w:rsidR="009837A0">
        <w:rPr>
          <w:color w:val="000000"/>
        </w:rPr>
        <w:t>ов</w:t>
      </w:r>
      <w:r w:rsidR="00190462" w:rsidRPr="00190462">
        <w:rPr>
          <w:color w:val="000000"/>
        </w:rPr>
        <w:t xml:space="preserve"> </w:t>
      </w:r>
      <w:r w:rsidR="009837A0">
        <w:rPr>
          <w:color w:val="000000"/>
        </w:rPr>
        <w:t>Поставщик</w:t>
      </w:r>
      <w:r w:rsidR="00190462" w:rsidRPr="00190462">
        <w:rPr>
          <w:color w:val="000000"/>
        </w:rPr>
        <w:t xml:space="preserve"> осуществляет подготовку прохода в стене размером, необходимым для прокладки  изолированной и утепленной трассы </w:t>
      </w:r>
      <w:proofErr w:type="spellStart"/>
      <w:r w:rsidR="00190462" w:rsidRPr="00190462">
        <w:rPr>
          <w:color w:val="000000"/>
        </w:rPr>
        <w:t>фреоноводов</w:t>
      </w:r>
      <w:proofErr w:type="spellEnd"/>
      <w:r w:rsidR="00190462" w:rsidRPr="00190462">
        <w:rPr>
          <w:color w:val="000000"/>
        </w:rPr>
        <w:t xml:space="preserve"> и питающего</w:t>
      </w:r>
      <w:r w:rsidR="00190462">
        <w:rPr>
          <w:color w:val="000000"/>
        </w:rPr>
        <w:t xml:space="preserve"> кабеля </w:t>
      </w:r>
      <w:r w:rsidR="00190462" w:rsidRPr="00190462">
        <w:rPr>
          <w:color w:val="000000"/>
        </w:rPr>
        <w:t>от наружн</w:t>
      </w:r>
      <w:r w:rsidR="009837A0">
        <w:rPr>
          <w:color w:val="000000"/>
        </w:rPr>
        <w:t>ых</w:t>
      </w:r>
      <w:r w:rsidR="00190462" w:rsidRPr="00190462">
        <w:rPr>
          <w:color w:val="000000"/>
        </w:rPr>
        <w:t xml:space="preserve"> блок</w:t>
      </w:r>
      <w:r w:rsidR="009837A0">
        <w:rPr>
          <w:color w:val="000000"/>
        </w:rPr>
        <w:t>ов</w:t>
      </w:r>
      <w:r w:rsidR="00190462" w:rsidRPr="00190462">
        <w:rPr>
          <w:color w:val="000000"/>
        </w:rPr>
        <w:t xml:space="preserve"> кондиционер</w:t>
      </w:r>
      <w:r w:rsidR="009837A0">
        <w:rPr>
          <w:color w:val="000000"/>
        </w:rPr>
        <w:t>ов</w:t>
      </w:r>
      <w:r w:rsidR="00190462" w:rsidRPr="00190462">
        <w:rPr>
          <w:color w:val="000000"/>
        </w:rPr>
        <w:t xml:space="preserve"> до внутренн</w:t>
      </w:r>
      <w:r w:rsidR="009837A0">
        <w:rPr>
          <w:color w:val="000000"/>
        </w:rPr>
        <w:t>их</w:t>
      </w:r>
      <w:r w:rsidR="00190462" w:rsidRPr="00190462">
        <w:rPr>
          <w:color w:val="000000"/>
        </w:rPr>
        <w:t xml:space="preserve"> блок</w:t>
      </w:r>
      <w:r w:rsidR="009837A0">
        <w:rPr>
          <w:color w:val="000000"/>
        </w:rPr>
        <w:t>ов</w:t>
      </w:r>
      <w:r w:rsidR="00190462" w:rsidRPr="00190462">
        <w:rPr>
          <w:color w:val="000000"/>
        </w:rPr>
        <w:t xml:space="preserve"> кондиционер</w:t>
      </w:r>
      <w:r w:rsidR="009837A0">
        <w:rPr>
          <w:color w:val="000000"/>
        </w:rPr>
        <w:t>ов</w:t>
      </w:r>
      <w:r w:rsidR="00190462" w:rsidRPr="00190462">
        <w:rPr>
          <w:color w:val="000000"/>
        </w:rPr>
        <w:t>.</w:t>
      </w:r>
    </w:p>
    <w:p w:rsidR="009837A0" w:rsidRPr="00C753F1" w:rsidRDefault="009837A0" w:rsidP="009837A0">
      <w:pPr>
        <w:pStyle w:val="a8"/>
        <w:ind w:left="0" w:firstLine="709"/>
        <w:jc w:val="both"/>
        <w:rPr>
          <w:color w:val="000000"/>
        </w:rPr>
      </w:pPr>
      <w:r>
        <w:rPr>
          <w:color w:val="000000"/>
        </w:rPr>
        <w:lastRenderedPageBreak/>
        <w:t xml:space="preserve">Подключение кондиционеров и прокладка питающей линии от устанавливаемых кондиционеров до электрических розеток осуществляется Поставщиком с применением материалов Поставщика. Трасса </w:t>
      </w:r>
      <w:proofErr w:type="spellStart"/>
      <w:r>
        <w:rPr>
          <w:color w:val="000000"/>
        </w:rPr>
        <w:t>фреоноводов</w:t>
      </w:r>
      <w:proofErr w:type="spellEnd"/>
      <w:r>
        <w:rPr>
          <w:color w:val="000000"/>
        </w:rPr>
        <w:t xml:space="preserve"> и питающая линия внутри помещения должны прокладываться в декоративных каналах. Поставщик учитывает, что один из наружных блоков кондиционеров необходимо установить на высоте 7,2 м – 7,8 м от уровня земли, а второй наружный блок 3,6 м – 4,2 м от уровня земли.</w:t>
      </w:r>
    </w:p>
    <w:p w:rsidR="00C54804" w:rsidRPr="00C54804" w:rsidRDefault="00C54804" w:rsidP="00C54804">
      <w:pPr>
        <w:pStyle w:val="a8"/>
        <w:numPr>
          <w:ilvl w:val="0"/>
          <w:numId w:val="10"/>
        </w:numPr>
        <w:jc w:val="both"/>
        <w:rPr>
          <w:b/>
          <w:lang w:bidi="en-US"/>
        </w:rPr>
      </w:pPr>
      <w:r w:rsidRPr="00C54804">
        <w:rPr>
          <w:b/>
          <w:lang w:bidi="en-US"/>
        </w:rPr>
        <w:t>Гарантийный срок:</w:t>
      </w:r>
      <w:r w:rsidRPr="00C54804">
        <w:rPr>
          <w:b/>
          <w:lang w:bidi="en-US"/>
        </w:rPr>
        <w:tab/>
      </w:r>
    </w:p>
    <w:p w:rsidR="00C54804" w:rsidRPr="00FA4E04" w:rsidRDefault="00C54804" w:rsidP="002904BB">
      <w:pPr>
        <w:pStyle w:val="af3"/>
        <w:ind w:firstLine="709"/>
        <w:jc w:val="both"/>
        <w:rPr>
          <w:rFonts w:ascii="Times New Roman" w:hAnsi="Times New Roman" w:cs="Times New Roman"/>
          <w:sz w:val="24"/>
          <w:szCs w:val="24"/>
          <w:lang w:bidi="en-US"/>
        </w:rPr>
      </w:pPr>
      <w:r w:rsidRPr="00FA4E04">
        <w:rPr>
          <w:rFonts w:ascii="Times New Roman" w:hAnsi="Times New Roman" w:cs="Times New Roman"/>
          <w:sz w:val="24"/>
          <w:szCs w:val="24"/>
          <w:lang w:bidi="en-US"/>
        </w:rPr>
        <w:t xml:space="preserve">5.1. </w:t>
      </w:r>
      <w:r>
        <w:rPr>
          <w:rFonts w:ascii="Times New Roman" w:hAnsi="Times New Roman" w:cs="Times New Roman"/>
          <w:sz w:val="24"/>
          <w:szCs w:val="24"/>
          <w:lang w:bidi="en-US"/>
        </w:rPr>
        <w:t>Гарантийный срок Поставщика на Т</w:t>
      </w:r>
      <w:r w:rsidRPr="00FA4E04">
        <w:rPr>
          <w:rFonts w:ascii="Times New Roman" w:hAnsi="Times New Roman" w:cs="Times New Roman"/>
          <w:sz w:val="24"/>
          <w:szCs w:val="24"/>
          <w:lang w:bidi="en-US"/>
        </w:rPr>
        <w:t xml:space="preserve">овар составляет </w:t>
      </w:r>
      <w:r>
        <w:rPr>
          <w:rFonts w:ascii="Times New Roman" w:hAnsi="Times New Roman" w:cs="Times New Roman"/>
          <w:sz w:val="24"/>
          <w:szCs w:val="24"/>
          <w:lang w:bidi="en-US"/>
        </w:rPr>
        <w:t>12 (двенадцать) месяцев</w:t>
      </w:r>
      <w:r w:rsidRPr="00FA4E04">
        <w:rPr>
          <w:rFonts w:ascii="Times New Roman" w:hAnsi="Times New Roman" w:cs="Times New Roman"/>
          <w:sz w:val="24"/>
          <w:szCs w:val="24"/>
          <w:lang w:bidi="en-US"/>
        </w:rPr>
        <w:t xml:space="preserve"> и исчисляется </w:t>
      </w:r>
      <w:proofErr w:type="gramStart"/>
      <w:r w:rsidRPr="00FA4E04">
        <w:rPr>
          <w:rFonts w:ascii="Times New Roman" w:hAnsi="Times New Roman" w:cs="Times New Roman"/>
          <w:sz w:val="24"/>
          <w:szCs w:val="24"/>
          <w:lang w:bidi="en-US"/>
        </w:rPr>
        <w:t>с даты подписания</w:t>
      </w:r>
      <w:proofErr w:type="gramEnd"/>
      <w:r w:rsidRPr="00FA4E04">
        <w:rPr>
          <w:rFonts w:ascii="Times New Roman" w:hAnsi="Times New Roman" w:cs="Times New Roman"/>
          <w:sz w:val="24"/>
          <w:szCs w:val="24"/>
          <w:lang w:bidi="en-US"/>
        </w:rPr>
        <w:t xml:space="preserve"> документа о приемке Заказчиком</w:t>
      </w:r>
      <w:r w:rsidRPr="00FA4E04">
        <w:rPr>
          <w:rFonts w:ascii="Times New Roman" w:hAnsi="Times New Roman" w:cs="Times New Roman"/>
          <w:sz w:val="24"/>
          <w:szCs w:val="24"/>
        </w:rPr>
        <w:t>.</w:t>
      </w:r>
    </w:p>
    <w:p w:rsidR="00C54804" w:rsidRPr="00507304" w:rsidRDefault="00C54804" w:rsidP="002904BB">
      <w:pPr>
        <w:pStyle w:val="af3"/>
        <w:ind w:firstLine="709"/>
        <w:jc w:val="both"/>
        <w:rPr>
          <w:rFonts w:ascii="Times New Roman" w:hAnsi="Times New Roman" w:cs="Times New Roman"/>
          <w:sz w:val="24"/>
          <w:szCs w:val="24"/>
          <w:lang w:bidi="en-US"/>
        </w:rPr>
      </w:pPr>
      <w:r w:rsidRPr="00FA4E04">
        <w:rPr>
          <w:rFonts w:ascii="Times New Roman" w:hAnsi="Times New Roman" w:cs="Times New Roman"/>
          <w:sz w:val="24"/>
          <w:szCs w:val="24"/>
          <w:lang w:bidi="en-US"/>
        </w:rPr>
        <w:t xml:space="preserve">5.2. Поставщик несет все расходы по замене и </w:t>
      </w:r>
      <w:r>
        <w:rPr>
          <w:rFonts w:ascii="Times New Roman" w:hAnsi="Times New Roman" w:cs="Times New Roman"/>
          <w:sz w:val="24"/>
          <w:szCs w:val="24"/>
          <w:lang w:bidi="en-US"/>
        </w:rPr>
        <w:t>ремонту дефектного Т</w:t>
      </w:r>
      <w:r w:rsidRPr="00FA4E04">
        <w:rPr>
          <w:rFonts w:ascii="Times New Roman" w:hAnsi="Times New Roman" w:cs="Times New Roman"/>
          <w:sz w:val="24"/>
          <w:szCs w:val="24"/>
          <w:lang w:bidi="en-US"/>
        </w:rPr>
        <w:t>овара, выявленного Заказчиком в течение действия гарантийного срока.</w:t>
      </w:r>
    </w:p>
    <w:p w:rsidR="00C54804" w:rsidRPr="0089434B" w:rsidRDefault="00C54804" w:rsidP="00C54804">
      <w:pPr>
        <w:widowControl w:val="0"/>
        <w:autoSpaceDE w:val="0"/>
        <w:autoSpaceDN w:val="0"/>
        <w:jc w:val="both"/>
        <w:rPr>
          <w:rFonts w:eastAsia="Calibri"/>
          <w:bCs/>
          <w:sz w:val="24"/>
          <w:lang w:bidi="en-US"/>
        </w:rPr>
      </w:pPr>
    </w:p>
    <w:p w:rsidR="00C54804" w:rsidRPr="0089434B" w:rsidRDefault="00C54804" w:rsidP="00C54804">
      <w:pPr>
        <w:widowControl w:val="0"/>
        <w:autoSpaceDE w:val="0"/>
        <w:autoSpaceDN w:val="0"/>
        <w:jc w:val="both"/>
        <w:rPr>
          <w:rFonts w:eastAsia="Calibri"/>
          <w:bCs/>
          <w:sz w:val="24"/>
          <w:lang w:bidi="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54804" w:rsidRPr="00764799" w:rsidTr="00950456">
        <w:tc>
          <w:tcPr>
            <w:tcW w:w="4785" w:type="dxa"/>
          </w:tcPr>
          <w:p w:rsidR="00C54804" w:rsidRPr="00764799" w:rsidRDefault="00C54804" w:rsidP="00950456">
            <w:pPr>
              <w:rPr>
                <w:b/>
                <w:sz w:val="24"/>
              </w:rPr>
            </w:pPr>
            <w:r w:rsidRPr="00764799">
              <w:rPr>
                <w:b/>
                <w:sz w:val="24"/>
              </w:rPr>
              <w:t>ЗАКАЗЧИК:</w:t>
            </w:r>
          </w:p>
          <w:p w:rsidR="00C54804" w:rsidRPr="00764799" w:rsidRDefault="00C54804" w:rsidP="00950456">
            <w:pPr>
              <w:jc w:val="right"/>
              <w:rPr>
                <w:sz w:val="24"/>
              </w:rPr>
            </w:pPr>
          </w:p>
        </w:tc>
        <w:tc>
          <w:tcPr>
            <w:tcW w:w="4786" w:type="dxa"/>
          </w:tcPr>
          <w:p w:rsidR="00C54804" w:rsidRPr="00764799" w:rsidRDefault="00C54804" w:rsidP="00950456">
            <w:pPr>
              <w:rPr>
                <w:sz w:val="24"/>
              </w:rPr>
            </w:pPr>
            <w:r w:rsidRPr="00764799">
              <w:rPr>
                <w:b/>
                <w:sz w:val="24"/>
              </w:rPr>
              <w:t>ПОСТАВЩИК:</w:t>
            </w:r>
          </w:p>
        </w:tc>
      </w:tr>
      <w:tr w:rsidR="00C54804" w:rsidRPr="00764799" w:rsidTr="00950456">
        <w:tc>
          <w:tcPr>
            <w:tcW w:w="4785" w:type="dxa"/>
          </w:tcPr>
          <w:p w:rsidR="00C54804" w:rsidRPr="00764799" w:rsidRDefault="00C54804" w:rsidP="00950456">
            <w:pPr>
              <w:rPr>
                <w:sz w:val="24"/>
              </w:rPr>
            </w:pPr>
            <w:r w:rsidRPr="00764799">
              <w:rPr>
                <w:sz w:val="24"/>
              </w:rPr>
              <w:t>_____________________/______________/</w:t>
            </w:r>
          </w:p>
        </w:tc>
        <w:tc>
          <w:tcPr>
            <w:tcW w:w="4786" w:type="dxa"/>
          </w:tcPr>
          <w:p w:rsidR="00C54804" w:rsidRPr="00764799" w:rsidRDefault="00C54804" w:rsidP="00950456">
            <w:pPr>
              <w:rPr>
                <w:sz w:val="24"/>
              </w:rPr>
            </w:pPr>
            <w:r w:rsidRPr="00764799">
              <w:rPr>
                <w:sz w:val="24"/>
              </w:rPr>
              <w:t>_____________________/______________/</w:t>
            </w:r>
          </w:p>
          <w:p w:rsidR="00C54804" w:rsidRPr="00764799" w:rsidRDefault="00C54804" w:rsidP="00950456">
            <w:pPr>
              <w:jc w:val="right"/>
              <w:rPr>
                <w:sz w:val="24"/>
              </w:rPr>
            </w:pPr>
          </w:p>
        </w:tc>
      </w:tr>
    </w:tbl>
    <w:p w:rsidR="00C753F1" w:rsidRDefault="00C753F1">
      <w:pPr>
        <w:spacing w:after="200" w:line="276" w:lineRule="auto"/>
        <w:rPr>
          <w:sz w:val="24"/>
        </w:rPr>
      </w:pPr>
    </w:p>
    <w:p w:rsidR="00FA59C7" w:rsidRDefault="00FA59C7">
      <w:pPr>
        <w:spacing w:after="200" w:line="276" w:lineRule="auto"/>
        <w:rPr>
          <w:sz w:val="24"/>
        </w:rPr>
      </w:pPr>
      <w:r>
        <w:rPr>
          <w:sz w:val="24"/>
        </w:rPr>
        <w:br w:type="page"/>
      </w:r>
    </w:p>
    <w:p w:rsidR="00DB4948" w:rsidRPr="005A3486" w:rsidRDefault="00DB4948" w:rsidP="00DB4948">
      <w:pPr>
        <w:ind w:left="7088"/>
        <w:rPr>
          <w:sz w:val="24"/>
        </w:rPr>
      </w:pPr>
      <w:r w:rsidRPr="005A3486">
        <w:rPr>
          <w:sz w:val="24"/>
        </w:rPr>
        <w:lastRenderedPageBreak/>
        <w:t xml:space="preserve">Приложение </w:t>
      </w:r>
      <w:r>
        <w:rPr>
          <w:sz w:val="24"/>
        </w:rPr>
        <w:t xml:space="preserve">№2 </w:t>
      </w:r>
      <w:r w:rsidRPr="005A3486">
        <w:rPr>
          <w:sz w:val="24"/>
        </w:rPr>
        <w:t xml:space="preserve">к </w:t>
      </w:r>
      <w:r>
        <w:rPr>
          <w:sz w:val="24"/>
        </w:rPr>
        <w:br/>
      </w:r>
      <w:r w:rsidRPr="005A3486">
        <w:rPr>
          <w:sz w:val="24"/>
        </w:rPr>
        <w:t xml:space="preserve">Контракту №__ </w:t>
      </w:r>
    </w:p>
    <w:p w:rsidR="00DB4948" w:rsidRPr="00764799" w:rsidRDefault="00DB4948" w:rsidP="00DB4948">
      <w:pPr>
        <w:ind w:left="7088"/>
        <w:rPr>
          <w:sz w:val="24"/>
        </w:rPr>
      </w:pPr>
      <w:r w:rsidRPr="005A3486">
        <w:rPr>
          <w:sz w:val="24"/>
        </w:rPr>
        <w:t>от «___»______  202</w:t>
      </w:r>
      <w:r>
        <w:rPr>
          <w:sz w:val="24"/>
        </w:rPr>
        <w:t>6</w:t>
      </w:r>
      <w:r w:rsidRPr="005A3486">
        <w:rPr>
          <w:sz w:val="24"/>
        </w:rPr>
        <w:t xml:space="preserve"> г.</w:t>
      </w:r>
    </w:p>
    <w:p w:rsidR="0075747D" w:rsidRDefault="0075747D" w:rsidP="0075747D">
      <w:pPr>
        <w:spacing w:line="276" w:lineRule="auto"/>
        <w:rPr>
          <w:b/>
          <w:sz w:val="26"/>
          <w:szCs w:val="26"/>
        </w:rPr>
      </w:pPr>
    </w:p>
    <w:p w:rsidR="00DB4948" w:rsidRPr="0075747D" w:rsidRDefault="00DB4948" w:rsidP="0075747D">
      <w:pPr>
        <w:spacing w:line="276" w:lineRule="auto"/>
        <w:rPr>
          <w:szCs w:val="28"/>
          <w:lang w:eastAsia="ar-SA"/>
        </w:rPr>
      </w:pPr>
    </w:p>
    <w:p w:rsidR="0075747D" w:rsidRPr="0075747D" w:rsidRDefault="0075747D" w:rsidP="0075747D">
      <w:pPr>
        <w:tabs>
          <w:tab w:val="left" w:pos="8070"/>
        </w:tabs>
        <w:suppressAutoHyphens/>
        <w:jc w:val="center"/>
        <w:rPr>
          <w:b/>
          <w:sz w:val="24"/>
          <w:szCs w:val="28"/>
          <w:lang w:eastAsia="ar-SA"/>
        </w:rPr>
      </w:pPr>
      <w:r w:rsidRPr="0075747D">
        <w:rPr>
          <w:b/>
          <w:sz w:val="24"/>
          <w:szCs w:val="28"/>
          <w:lang w:eastAsia="ar-SA"/>
        </w:rPr>
        <w:t>Р</w:t>
      </w:r>
      <w:r w:rsidR="00DB4948">
        <w:rPr>
          <w:b/>
          <w:sz w:val="24"/>
          <w:szCs w:val="28"/>
          <w:lang w:eastAsia="ar-SA"/>
        </w:rPr>
        <w:t>а</w:t>
      </w:r>
      <w:r w:rsidRPr="0075747D">
        <w:rPr>
          <w:b/>
          <w:sz w:val="24"/>
          <w:szCs w:val="28"/>
          <w:lang w:eastAsia="ar-SA"/>
        </w:rPr>
        <w:t>с</w:t>
      </w:r>
      <w:r w:rsidR="00DB4948">
        <w:rPr>
          <w:b/>
          <w:sz w:val="24"/>
          <w:szCs w:val="28"/>
          <w:lang w:eastAsia="ar-SA"/>
        </w:rPr>
        <w:t>чет цены Контракта</w:t>
      </w:r>
    </w:p>
    <w:p w:rsidR="0075747D" w:rsidRPr="00DB4948" w:rsidRDefault="0075747D" w:rsidP="00DB4948">
      <w:pPr>
        <w:suppressAutoHyphens/>
        <w:jc w:val="both"/>
        <w:rPr>
          <w:sz w:val="24"/>
          <w:szCs w:val="28"/>
          <w:lang w:eastAsia="ar-SA"/>
        </w:rPr>
      </w:pPr>
      <w:r w:rsidRPr="0075747D">
        <w:rPr>
          <w:sz w:val="24"/>
          <w:szCs w:val="28"/>
          <w:lang w:eastAsia="ar-S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1670"/>
        <w:gridCol w:w="1417"/>
        <w:gridCol w:w="1140"/>
        <w:gridCol w:w="2997"/>
        <w:gridCol w:w="2242"/>
      </w:tblGrid>
      <w:tr w:rsidR="0075747D" w:rsidRPr="0075747D" w:rsidTr="00965886">
        <w:tc>
          <w:tcPr>
            <w:tcW w:w="565" w:type="dxa"/>
            <w:tcBorders>
              <w:top w:val="single" w:sz="4" w:space="0" w:color="auto"/>
              <w:left w:val="single" w:sz="4" w:space="0" w:color="auto"/>
              <w:bottom w:val="single" w:sz="4" w:space="0" w:color="auto"/>
              <w:right w:val="single" w:sz="4" w:space="0" w:color="auto"/>
            </w:tcBorders>
            <w:hideMark/>
          </w:tcPr>
          <w:p w:rsidR="0075747D" w:rsidRPr="00965886" w:rsidRDefault="0075747D" w:rsidP="0075747D">
            <w:pPr>
              <w:jc w:val="center"/>
              <w:rPr>
                <w:sz w:val="23"/>
                <w:szCs w:val="23"/>
              </w:rPr>
            </w:pPr>
            <w:r w:rsidRPr="00965886">
              <w:rPr>
                <w:sz w:val="23"/>
                <w:szCs w:val="23"/>
              </w:rPr>
              <w:t xml:space="preserve">№ </w:t>
            </w:r>
            <w:proofErr w:type="gramStart"/>
            <w:r w:rsidRPr="00965886">
              <w:rPr>
                <w:sz w:val="23"/>
                <w:szCs w:val="23"/>
              </w:rPr>
              <w:t>п</w:t>
            </w:r>
            <w:proofErr w:type="gramEnd"/>
            <w:r w:rsidRPr="00965886">
              <w:rPr>
                <w:sz w:val="23"/>
                <w:szCs w:val="23"/>
              </w:rPr>
              <w:t>/п</w:t>
            </w:r>
          </w:p>
        </w:tc>
        <w:tc>
          <w:tcPr>
            <w:tcW w:w="1670" w:type="dxa"/>
            <w:tcBorders>
              <w:top w:val="single" w:sz="4" w:space="0" w:color="auto"/>
              <w:left w:val="single" w:sz="4" w:space="0" w:color="auto"/>
              <w:bottom w:val="single" w:sz="4" w:space="0" w:color="auto"/>
              <w:right w:val="single" w:sz="4" w:space="0" w:color="auto"/>
            </w:tcBorders>
            <w:vAlign w:val="center"/>
            <w:hideMark/>
          </w:tcPr>
          <w:p w:rsidR="0075747D" w:rsidRPr="00965886" w:rsidRDefault="0075747D" w:rsidP="0075747D">
            <w:pPr>
              <w:jc w:val="center"/>
              <w:rPr>
                <w:sz w:val="23"/>
                <w:szCs w:val="23"/>
              </w:rPr>
            </w:pPr>
            <w:r w:rsidRPr="00965886">
              <w:rPr>
                <w:sz w:val="23"/>
                <w:szCs w:val="23"/>
              </w:rPr>
              <w:t>Наименование товара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75747D" w:rsidRPr="00965886" w:rsidRDefault="0075747D" w:rsidP="0075747D">
            <w:pPr>
              <w:jc w:val="center"/>
              <w:rPr>
                <w:sz w:val="23"/>
                <w:szCs w:val="23"/>
              </w:rPr>
            </w:pPr>
            <w:r w:rsidRPr="00965886">
              <w:rPr>
                <w:sz w:val="23"/>
                <w:szCs w:val="23"/>
              </w:rPr>
              <w:t>Единица измерения</w:t>
            </w:r>
          </w:p>
        </w:tc>
        <w:tc>
          <w:tcPr>
            <w:tcW w:w="1140" w:type="dxa"/>
            <w:tcBorders>
              <w:top w:val="single" w:sz="4" w:space="0" w:color="auto"/>
              <w:left w:val="single" w:sz="4" w:space="0" w:color="auto"/>
              <w:bottom w:val="single" w:sz="4" w:space="0" w:color="auto"/>
              <w:right w:val="single" w:sz="4" w:space="0" w:color="auto"/>
            </w:tcBorders>
            <w:vAlign w:val="center"/>
          </w:tcPr>
          <w:p w:rsidR="0075747D" w:rsidRPr="00965886" w:rsidRDefault="0075747D" w:rsidP="0075747D">
            <w:pPr>
              <w:jc w:val="center"/>
              <w:rPr>
                <w:sz w:val="23"/>
                <w:szCs w:val="23"/>
              </w:rPr>
            </w:pPr>
            <w:r w:rsidRPr="00965886">
              <w:rPr>
                <w:sz w:val="23"/>
                <w:szCs w:val="23"/>
              </w:rPr>
              <w:t>Кол-во</w:t>
            </w:r>
          </w:p>
        </w:tc>
        <w:tc>
          <w:tcPr>
            <w:tcW w:w="2997" w:type="dxa"/>
            <w:shd w:val="clear" w:color="auto" w:fill="auto"/>
          </w:tcPr>
          <w:p w:rsidR="0075747D" w:rsidRPr="00965886" w:rsidRDefault="0075747D" w:rsidP="0075747D">
            <w:pPr>
              <w:suppressAutoHyphens/>
              <w:jc w:val="center"/>
              <w:rPr>
                <w:sz w:val="23"/>
                <w:szCs w:val="23"/>
              </w:rPr>
            </w:pPr>
            <w:r w:rsidRPr="00965886">
              <w:rPr>
                <w:sz w:val="23"/>
                <w:szCs w:val="23"/>
              </w:rPr>
              <w:t>Цена единицы *, с НДС, руб.</w:t>
            </w:r>
          </w:p>
        </w:tc>
        <w:tc>
          <w:tcPr>
            <w:tcW w:w="2242" w:type="dxa"/>
            <w:shd w:val="clear" w:color="auto" w:fill="auto"/>
          </w:tcPr>
          <w:p w:rsidR="0075747D" w:rsidRPr="00965886" w:rsidRDefault="0075747D" w:rsidP="0075747D">
            <w:pPr>
              <w:suppressAutoHyphens/>
              <w:jc w:val="center"/>
              <w:rPr>
                <w:sz w:val="23"/>
                <w:szCs w:val="23"/>
              </w:rPr>
            </w:pPr>
            <w:r w:rsidRPr="00965886">
              <w:rPr>
                <w:sz w:val="23"/>
                <w:szCs w:val="23"/>
              </w:rPr>
              <w:t>Сумма</w:t>
            </w:r>
            <w:r w:rsidRPr="00965886">
              <w:rPr>
                <w:sz w:val="23"/>
                <w:szCs w:val="23"/>
                <w:lang w:val="en-US"/>
              </w:rPr>
              <w:t>*</w:t>
            </w:r>
            <w:r w:rsidRPr="00965886">
              <w:rPr>
                <w:sz w:val="23"/>
                <w:szCs w:val="23"/>
              </w:rPr>
              <w:t>, с НДС, руб.</w:t>
            </w:r>
          </w:p>
        </w:tc>
      </w:tr>
      <w:tr w:rsidR="0075747D" w:rsidRPr="0075747D" w:rsidTr="00965886">
        <w:tc>
          <w:tcPr>
            <w:tcW w:w="565" w:type="dxa"/>
            <w:tcBorders>
              <w:top w:val="single" w:sz="4" w:space="0" w:color="auto"/>
              <w:left w:val="single" w:sz="4" w:space="0" w:color="auto"/>
              <w:bottom w:val="single" w:sz="4" w:space="0" w:color="auto"/>
              <w:right w:val="single" w:sz="4" w:space="0" w:color="auto"/>
            </w:tcBorders>
            <w:hideMark/>
          </w:tcPr>
          <w:p w:rsidR="0075747D" w:rsidRPr="0075747D" w:rsidRDefault="0075747D" w:rsidP="0075747D">
            <w:pPr>
              <w:jc w:val="center"/>
              <w:rPr>
                <w:sz w:val="24"/>
                <w:szCs w:val="20"/>
              </w:rPr>
            </w:pPr>
            <w:r w:rsidRPr="0075747D">
              <w:rPr>
                <w:sz w:val="24"/>
                <w:szCs w:val="20"/>
              </w:rPr>
              <w:t>1</w:t>
            </w:r>
          </w:p>
        </w:tc>
        <w:tc>
          <w:tcPr>
            <w:tcW w:w="1670" w:type="dxa"/>
            <w:tcBorders>
              <w:top w:val="single" w:sz="4" w:space="0" w:color="auto"/>
              <w:left w:val="single" w:sz="4" w:space="0" w:color="auto"/>
              <w:bottom w:val="single" w:sz="4" w:space="0" w:color="auto"/>
              <w:right w:val="single" w:sz="4" w:space="0" w:color="auto"/>
            </w:tcBorders>
            <w:hideMark/>
          </w:tcPr>
          <w:p w:rsidR="0075747D" w:rsidRPr="0075747D" w:rsidRDefault="0075747D" w:rsidP="0075747D">
            <w:pPr>
              <w:jc w:val="center"/>
              <w:rPr>
                <w:sz w:val="24"/>
                <w:szCs w:val="20"/>
              </w:rPr>
            </w:pPr>
            <w:r w:rsidRPr="0075747D">
              <w:rPr>
                <w:sz w:val="24"/>
                <w:szCs w:val="20"/>
              </w:rPr>
              <w:t>2</w:t>
            </w:r>
          </w:p>
        </w:tc>
        <w:tc>
          <w:tcPr>
            <w:tcW w:w="1417" w:type="dxa"/>
            <w:tcBorders>
              <w:top w:val="single" w:sz="4" w:space="0" w:color="auto"/>
              <w:left w:val="single" w:sz="4" w:space="0" w:color="auto"/>
              <w:bottom w:val="single" w:sz="4" w:space="0" w:color="auto"/>
              <w:right w:val="single" w:sz="4" w:space="0" w:color="auto"/>
            </w:tcBorders>
            <w:hideMark/>
          </w:tcPr>
          <w:p w:rsidR="0075747D" w:rsidRPr="0075747D" w:rsidRDefault="0075747D" w:rsidP="0075747D">
            <w:pPr>
              <w:jc w:val="center"/>
              <w:rPr>
                <w:sz w:val="24"/>
                <w:szCs w:val="20"/>
              </w:rPr>
            </w:pPr>
            <w:r w:rsidRPr="0075747D">
              <w:rPr>
                <w:sz w:val="24"/>
                <w:szCs w:val="20"/>
              </w:rPr>
              <w:t>3</w:t>
            </w:r>
          </w:p>
        </w:tc>
        <w:tc>
          <w:tcPr>
            <w:tcW w:w="1140" w:type="dxa"/>
            <w:tcBorders>
              <w:top w:val="single" w:sz="4" w:space="0" w:color="auto"/>
              <w:left w:val="single" w:sz="4" w:space="0" w:color="auto"/>
              <w:bottom w:val="single" w:sz="4" w:space="0" w:color="auto"/>
              <w:right w:val="single" w:sz="4" w:space="0" w:color="auto"/>
            </w:tcBorders>
          </w:tcPr>
          <w:p w:rsidR="0075747D" w:rsidRPr="0075747D" w:rsidRDefault="0075747D" w:rsidP="0075747D">
            <w:pPr>
              <w:jc w:val="center"/>
              <w:rPr>
                <w:sz w:val="24"/>
                <w:szCs w:val="20"/>
              </w:rPr>
            </w:pPr>
            <w:r w:rsidRPr="0075747D">
              <w:rPr>
                <w:sz w:val="24"/>
                <w:szCs w:val="20"/>
              </w:rPr>
              <w:t>4</w:t>
            </w:r>
          </w:p>
        </w:tc>
        <w:tc>
          <w:tcPr>
            <w:tcW w:w="2997" w:type="dxa"/>
            <w:tcBorders>
              <w:top w:val="single" w:sz="4" w:space="0" w:color="auto"/>
              <w:left w:val="single" w:sz="4" w:space="0" w:color="auto"/>
              <w:bottom w:val="single" w:sz="4" w:space="0" w:color="auto"/>
              <w:right w:val="single" w:sz="4" w:space="0" w:color="auto"/>
            </w:tcBorders>
          </w:tcPr>
          <w:p w:rsidR="0075747D" w:rsidRPr="0075747D" w:rsidRDefault="0075747D" w:rsidP="0075747D">
            <w:pPr>
              <w:jc w:val="center"/>
              <w:rPr>
                <w:sz w:val="24"/>
                <w:szCs w:val="20"/>
                <w:lang w:val="en-US"/>
              </w:rPr>
            </w:pPr>
            <w:r w:rsidRPr="0075747D">
              <w:rPr>
                <w:sz w:val="24"/>
                <w:szCs w:val="20"/>
                <w:lang w:val="en-US"/>
              </w:rPr>
              <w:t>5</w:t>
            </w:r>
          </w:p>
        </w:tc>
        <w:tc>
          <w:tcPr>
            <w:tcW w:w="2242" w:type="dxa"/>
            <w:tcBorders>
              <w:top w:val="single" w:sz="4" w:space="0" w:color="auto"/>
              <w:left w:val="single" w:sz="4" w:space="0" w:color="auto"/>
              <w:bottom w:val="single" w:sz="4" w:space="0" w:color="auto"/>
              <w:right w:val="single" w:sz="4" w:space="0" w:color="auto"/>
            </w:tcBorders>
          </w:tcPr>
          <w:p w:rsidR="0075747D" w:rsidRPr="0075747D" w:rsidRDefault="0075747D" w:rsidP="0075747D">
            <w:pPr>
              <w:suppressAutoHyphens/>
              <w:jc w:val="center"/>
              <w:rPr>
                <w:sz w:val="24"/>
                <w:szCs w:val="20"/>
                <w:lang w:val="en-US"/>
              </w:rPr>
            </w:pPr>
            <w:r w:rsidRPr="0075747D">
              <w:rPr>
                <w:sz w:val="24"/>
                <w:szCs w:val="20"/>
                <w:lang w:val="en-US"/>
              </w:rPr>
              <w:t>6</w:t>
            </w:r>
          </w:p>
        </w:tc>
      </w:tr>
      <w:tr w:rsidR="0075747D" w:rsidRPr="0075747D" w:rsidTr="00965886">
        <w:tc>
          <w:tcPr>
            <w:tcW w:w="565" w:type="dxa"/>
            <w:tcBorders>
              <w:top w:val="single" w:sz="4" w:space="0" w:color="auto"/>
              <w:left w:val="single" w:sz="4" w:space="0" w:color="auto"/>
              <w:bottom w:val="single" w:sz="4" w:space="0" w:color="auto"/>
              <w:right w:val="single" w:sz="4" w:space="0" w:color="auto"/>
            </w:tcBorders>
            <w:vAlign w:val="center"/>
          </w:tcPr>
          <w:p w:rsidR="0075747D" w:rsidRPr="0075747D" w:rsidRDefault="0075747D" w:rsidP="00DB4948">
            <w:pPr>
              <w:jc w:val="center"/>
              <w:rPr>
                <w:sz w:val="24"/>
                <w:szCs w:val="20"/>
              </w:rPr>
            </w:pPr>
            <w:r w:rsidRPr="0075747D">
              <w:rPr>
                <w:sz w:val="24"/>
                <w:szCs w:val="20"/>
              </w:rPr>
              <w:t>1</w:t>
            </w:r>
          </w:p>
        </w:tc>
        <w:tc>
          <w:tcPr>
            <w:tcW w:w="1670" w:type="dxa"/>
            <w:tcBorders>
              <w:top w:val="single" w:sz="4" w:space="0" w:color="auto"/>
              <w:left w:val="single" w:sz="4" w:space="0" w:color="auto"/>
              <w:bottom w:val="single" w:sz="4" w:space="0" w:color="auto"/>
              <w:right w:val="single" w:sz="4" w:space="0" w:color="auto"/>
            </w:tcBorders>
            <w:vAlign w:val="center"/>
          </w:tcPr>
          <w:p w:rsidR="0075747D" w:rsidRPr="0075747D" w:rsidRDefault="0075747D" w:rsidP="00DB4948">
            <w:pPr>
              <w:jc w:val="center"/>
              <w:rPr>
                <w:sz w:val="24"/>
                <w:szCs w:val="20"/>
              </w:rPr>
            </w:pPr>
            <w:r w:rsidRPr="0075747D">
              <w:rPr>
                <w:sz w:val="24"/>
                <w:szCs w:val="20"/>
              </w:rPr>
              <w:t>Кондиционер бытовой</w:t>
            </w:r>
          </w:p>
        </w:tc>
        <w:tc>
          <w:tcPr>
            <w:tcW w:w="1417" w:type="dxa"/>
            <w:tcBorders>
              <w:top w:val="single" w:sz="4" w:space="0" w:color="auto"/>
              <w:left w:val="single" w:sz="4" w:space="0" w:color="auto"/>
              <w:bottom w:val="single" w:sz="4" w:space="0" w:color="auto"/>
              <w:right w:val="single" w:sz="4" w:space="0" w:color="auto"/>
            </w:tcBorders>
            <w:vAlign w:val="center"/>
          </w:tcPr>
          <w:p w:rsidR="0075747D" w:rsidRPr="0075747D" w:rsidRDefault="0075747D" w:rsidP="00DB4948">
            <w:pPr>
              <w:jc w:val="center"/>
              <w:rPr>
                <w:sz w:val="24"/>
                <w:szCs w:val="20"/>
              </w:rPr>
            </w:pPr>
            <w:r w:rsidRPr="0075747D">
              <w:rPr>
                <w:sz w:val="24"/>
                <w:szCs w:val="20"/>
              </w:rPr>
              <w:t>штука</w:t>
            </w:r>
          </w:p>
        </w:tc>
        <w:tc>
          <w:tcPr>
            <w:tcW w:w="1140" w:type="dxa"/>
            <w:tcBorders>
              <w:top w:val="single" w:sz="4" w:space="0" w:color="auto"/>
              <w:left w:val="single" w:sz="4" w:space="0" w:color="auto"/>
              <w:bottom w:val="single" w:sz="4" w:space="0" w:color="auto"/>
              <w:right w:val="single" w:sz="4" w:space="0" w:color="auto"/>
            </w:tcBorders>
            <w:vAlign w:val="center"/>
          </w:tcPr>
          <w:p w:rsidR="0075747D" w:rsidRPr="0075747D" w:rsidRDefault="00FA59C7" w:rsidP="00DB4948">
            <w:pPr>
              <w:jc w:val="center"/>
              <w:rPr>
                <w:sz w:val="24"/>
                <w:szCs w:val="20"/>
              </w:rPr>
            </w:pPr>
            <w:r>
              <w:rPr>
                <w:sz w:val="24"/>
                <w:szCs w:val="20"/>
              </w:rPr>
              <w:t>2</w:t>
            </w:r>
          </w:p>
        </w:tc>
        <w:tc>
          <w:tcPr>
            <w:tcW w:w="2997" w:type="dxa"/>
            <w:tcBorders>
              <w:top w:val="single" w:sz="4" w:space="0" w:color="auto"/>
              <w:left w:val="single" w:sz="4" w:space="0" w:color="auto"/>
              <w:bottom w:val="single" w:sz="4" w:space="0" w:color="auto"/>
              <w:right w:val="single" w:sz="4" w:space="0" w:color="auto"/>
            </w:tcBorders>
            <w:vAlign w:val="center"/>
          </w:tcPr>
          <w:p w:rsidR="0075747D" w:rsidRPr="0075747D" w:rsidRDefault="0075747D" w:rsidP="00DB4948">
            <w:pPr>
              <w:jc w:val="center"/>
              <w:rPr>
                <w:sz w:val="24"/>
                <w:szCs w:val="20"/>
              </w:rPr>
            </w:pPr>
          </w:p>
        </w:tc>
        <w:tc>
          <w:tcPr>
            <w:tcW w:w="2242" w:type="dxa"/>
            <w:tcBorders>
              <w:top w:val="single" w:sz="4" w:space="0" w:color="auto"/>
              <w:left w:val="single" w:sz="4" w:space="0" w:color="auto"/>
              <w:bottom w:val="single" w:sz="4" w:space="0" w:color="auto"/>
              <w:right w:val="single" w:sz="4" w:space="0" w:color="auto"/>
            </w:tcBorders>
            <w:vAlign w:val="center"/>
          </w:tcPr>
          <w:p w:rsidR="0075747D" w:rsidRPr="0075747D" w:rsidRDefault="0075747D" w:rsidP="00DB4948">
            <w:pPr>
              <w:jc w:val="center"/>
              <w:rPr>
                <w:sz w:val="24"/>
                <w:szCs w:val="20"/>
              </w:rPr>
            </w:pPr>
          </w:p>
        </w:tc>
      </w:tr>
      <w:tr w:rsidR="00DB4948" w:rsidRPr="0075747D" w:rsidTr="008376FB">
        <w:tc>
          <w:tcPr>
            <w:tcW w:w="7789" w:type="dxa"/>
            <w:gridSpan w:val="5"/>
            <w:tcBorders>
              <w:top w:val="single" w:sz="4" w:space="0" w:color="auto"/>
              <w:left w:val="single" w:sz="4" w:space="0" w:color="auto"/>
              <w:bottom w:val="single" w:sz="4" w:space="0" w:color="auto"/>
              <w:right w:val="single" w:sz="4" w:space="0" w:color="auto"/>
            </w:tcBorders>
            <w:vAlign w:val="center"/>
          </w:tcPr>
          <w:p w:rsidR="00DB4948" w:rsidRPr="0075747D" w:rsidRDefault="00DB4948" w:rsidP="00DB4948">
            <w:pPr>
              <w:jc w:val="right"/>
              <w:rPr>
                <w:sz w:val="24"/>
                <w:szCs w:val="20"/>
              </w:rPr>
            </w:pPr>
            <w:r>
              <w:rPr>
                <w:sz w:val="24"/>
                <w:szCs w:val="20"/>
              </w:rPr>
              <w:t>Итого:</w:t>
            </w:r>
          </w:p>
        </w:tc>
        <w:tc>
          <w:tcPr>
            <w:tcW w:w="2242" w:type="dxa"/>
            <w:tcBorders>
              <w:top w:val="single" w:sz="4" w:space="0" w:color="auto"/>
              <w:left w:val="single" w:sz="4" w:space="0" w:color="auto"/>
              <w:bottom w:val="single" w:sz="4" w:space="0" w:color="auto"/>
              <w:right w:val="single" w:sz="4" w:space="0" w:color="auto"/>
            </w:tcBorders>
            <w:vAlign w:val="center"/>
          </w:tcPr>
          <w:p w:rsidR="00DB4948" w:rsidRPr="0075747D" w:rsidRDefault="00DB4948" w:rsidP="00DB4948">
            <w:pPr>
              <w:jc w:val="center"/>
              <w:rPr>
                <w:sz w:val="24"/>
                <w:szCs w:val="20"/>
              </w:rPr>
            </w:pPr>
          </w:p>
        </w:tc>
      </w:tr>
      <w:tr w:rsidR="00DB4948" w:rsidRPr="0075747D" w:rsidTr="00BE31B8">
        <w:tc>
          <w:tcPr>
            <w:tcW w:w="7789" w:type="dxa"/>
            <w:gridSpan w:val="5"/>
            <w:tcBorders>
              <w:top w:val="single" w:sz="4" w:space="0" w:color="auto"/>
              <w:left w:val="single" w:sz="4" w:space="0" w:color="auto"/>
              <w:bottom w:val="single" w:sz="4" w:space="0" w:color="auto"/>
              <w:right w:val="single" w:sz="4" w:space="0" w:color="auto"/>
            </w:tcBorders>
            <w:vAlign w:val="center"/>
          </w:tcPr>
          <w:p w:rsidR="00DB4948" w:rsidRPr="0075747D" w:rsidRDefault="00DB4948" w:rsidP="00DB4948">
            <w:pPr>
              <w:jc w:val="right"/>
              <w:rPr>
                <w:sz w:val="24"/>
                <w:szCs w:val="20"/>
              </w:rPr>
            </w:pPr>
            <w:r>
              <w:rPr>
                <w:sz w:val="24"/>
                <w:szCs w:val="20"/>
              </w:rPr>
              <w:t>В том числе НДС* ___%</w:t>
            </w:r>
          </w:p>
        </w:tc>
        <w:tc>
          <w:tcPr>
            <w:tcW w:w="2242" w:type="dxa"/>
            <w:tcBorders>
              <w:top w:val="single" w:sz="4" w:space="0" w:color="auto"/>
              <w:left w:val="single" w:sz="4" w:space="0" w:color="auto"/>
              <w:bottom w:val="single" w:sz="4" w:space="0" w:color="auto"/>
              <w:right w:val="single" w:sz="4" w:space="0" w:color="auto"/>
            </w:tcBorders>
            <w:vAlign w:val="center"/>
          </w:tcPr>
          <w:p w:rsidR="00DB4948" w:rsidRPr="0075747D" w:rsidRDefault="00DB4948" w:rsidP="00DB4948">
            <w:pPr>
              <w:jc w:val="center"/>
              <w:rPr>
                <w:sz w:val="24"/>
                <w:szCs w:val="20"/>
              </w:rPr>
            </w:pPr>
          </w:p>
        </w:tc>
      </w:tr>
    </w:tbl>
    <w:p w:rsidR="0075747D" w:rsidRPr="0075747D" w:rsidRDefault="0075747D" w:rsidP="0075747D">
      <w:pPr>
        <w:rPr>
          <w:sz w:val="20"/>
          <w:szCs w:val="20"/>
        </w:rPr>
      </w:pPr>
    </w:p>
    <w:p w:rsidR="007F132A" w:rsidRPr="00764799" w:rsidRDefault="007F132A" w:rsidP="007F132A">
      <w:pPr>
        <w:ind w:firstLine="709"/>
        <w:jc w:val="both"/>
        <w:rPr>
          <w:sz w:val="24"/>
        </w:rPr>
      </w:pPr>
      <w:r>
        <w:rPr>
          <w:sz w:val="24"/>
        </w:rPr>
        <w:t>Цена настоящего К</w:t>
      </w:r>
      <w:r w:rsidRPr="00764799">
        <w:rPr>
          <w:sz w:val="24"/>
        </w:rPr>
        <w:t>онтракта составляет ________________________________________,</w:t>
      </w:r>
    </w:p>
    <w:p w:rsidR="007F132A" w:rsidRPr="00764799" w:rsidRDefault="007F132A" w:rsidP="007F132A">
      <w:pPr>
        <w:tabs>
          <w:tab w:val="left" w:pos="6045"/>
        </w:tabs>
        <w:autoSpaceDE w:val="0"/>
        <w:autoSpaceDN w:val="0"/>
        <w:adjustRightInd w:val="0"/>
        <w:ind w:firstLine="709"/>
        <w:contextualSpacing/>
        <w:jc w:val="both"/>
        <w:rPr>
          <w:sz w:val="24"/>
          <w:vertAlign w:val="superscript"/>
        </w:rPr>
      </w:pPr>
      <w:r w:rsidRPr="00764799">
        <w:rPr>
          <w:sz w:val="24"/>
        </w:rPr>
        <w:tab/>
      </w:r>
      <w:r w:rsidRPr="00764799">
        <w:rPr>
          <w:sz w:val="24"/>
          <w:vertAlign w:val="superscript"/>
        </w:rPr>
        <w:t>(сумма цифрами и прописью)</w:t>
      </w:r>
    </w:p>
    <w:p w:rsidR="007F132A" w:rsidRPr="00764799" w:rsidRDefault="007F132A" w:rsidP="007F132A">
      <w:pPr>
        <w:autoSpaceDE w:val="0"/>
        <w:autoSpaceDN w:val="0"/>
        <w:adjustRightInd w:val="0"/>
        <w:contextualSpacing/>
        <w:jc w:val="both"/>
        <w:rPr>
          <w:sz w:val="24"/>
        </w:rPr>
      </w:pPr>
      <w:r w:rsidRPr="00764799">
        <w:rPr>
          <w:sz w:val="24"/>
        </w:rPr>
        <w:t xml:space="preserve">в том числе НДС ___% __________________________________________________________, </w:t>
      </w:r>
    </w:p>
    <w:p w:rsidR="007F132A" w:rsidRPr="00764799" w:rsidRDefault="007F132A" w:rsidP="007F132A">
      <w:pPr>
        <w:autoSpaceDE w:val="0"/>
        <w:autoSpaceDN w:val="0"/>
        <w:adjustRightInd w:val="0"/>
        <w:contextualSpacing/>
        <w:jc w:val="both"/>
        <w:rPr>
          <w:sz w:val="24"/>
          <w:vertAlign w:val="superscript"/>
        </w:rPr>
      </w:pPr>
      <w:r w:rsidRPr="00764799">
        <w:rPr>
          <w:sz w:val="24"/>
          <w:vertAlign w:val="superscript"/>
        </w:rPr>
        <w:t>(указывается ставка (в процентах), сумма цифрами и прописью, либо основание освобождения Поставщика от уплаты НДС).</w:t>
      </w:r>
    </w:p>
    <w:p w:rsidR="007F132A" w:rsidRPr="00764799" w:rsidRDefault="007F132A" w:rsidP="007F132A">
      <w:pPr>
        <w:jc w:val="both"/>
        <w:rPr>
          <w:sz w:val="24"/>
          <w:vertAlign w:val="superscript"/>
        </w:rPr>
      </w:pPr>
    </w:p>
    <w:p w:rsidR="007F132A" w:rsidRPr="00764799" w:rsidRDefault="007F132A" w:rsidP="007F132A">
      <w:pPr>
        <w:widowControl w:val="0"/>
        <w:autoSpaceDE w:val="0"/>
        <w:autoSpaceDN w:val="0"/>
        <w:contextualSpacing/>
        <w:jc w:val="both"/>
        <w:rPr>
          <w:sz w:val="24"/>
        </w:rPr>
      </w:pPr>
    </w:p>
    <w:p w:rsidR="007F132A" w:rsidRPr="00764799" w:rsidRDefault="007F132A" w:rsidP="007F132A">
      <w:pPr>
        <w:widowControl w:val="0"/>
        <w:autoSpaceDE w:val="0"/>
        <w:autoSpaceDN w:val="0"/>
        <w:contextualSpacing/>
        <w:jc w:val="both"/>
        <w:rPr>
          <w:sz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9"/>
        <w:gridCol w:w="5272"/>
      </w:tblGrid>
      <w:tr w:rsidR="007F132A" w:rsidRPr="00764799" w:rsidTr="00E744A8">
        <w:tc>
          <w:tcPr>
            <w:tcW w:w="4299" w:type="dxa"/>
          </w:tcPr>
          <w:p w:rsidR="007F132A" w:rsidRPr="00764799" w:rsidRDefault="007F132A" w:rsidP="00E744A8">
            <w:pPr>
              <w:rPr>
                <w:b/>
                <w:sz w:val="24"/>
              </w:rPr>
            </w:pPr>
            <w:r w:rsidRPr="00764799">
              <w:rPr>
                <w:b/>
                <w:sz w:val="24"/>
              </w:rPr>
              <w:t>ЗАКАЗЧИК:</w:t>
            </w:r>
          </w:p>
          <w:p w:rsidR="007F132A" w:rsidRPr="00764799" w:rsidRDefault="007F132A" w:rsidP="00E744A8">
            <w:pPr>
              <w:rPr>
                <w:sz w:val="24"/>
              </w:rPr>
            </w:pPr>
          </w:p>
        </w:tc>
        <w:tc>
          <w:tcPr>
            <w:tcW w:w="5272" w:type="dxa"/>
          </w:tcPr>
          <w:p w:rsidR="007F132A" w:rsidRPr="00764799" w:rsidRDefault="007F132A" w:rsidP="00E744A8">
            <w:pPr>
              <w:rPr>
                <w:sz w:val="24"/>
              </w:rPr>
            </w:pPr>
            <w:r w:rsidRPr="00764799">
              <w:rPr>
                <w:b/>
                <w:sz w:val="24"/>
              </w:rPr>
              <w:t>ПОСТАВЩИК:</w:t>
            </w:r>
          </w:p>
        </w:tc>
      </w:tr>
      <w:tr w:rsidR="007F132A" w:rsidRPr="00764799" w:rsidTr="00E744A8">
        <w:tc>
          <w:tcPr>
            <w:tcW w:w="4299" w:type="dxa"/>
          </w:tcPr>
          <w:p w:rsidR="007F132A" w:rsidRPr="00764799" w:rsidRDefault="007F132A" w:rsidP="00E744A8">
            <w:pPr>
              <w:rPr>
                <w:sz w:val="24"/>
              </w:rPr>
            </w:pPr>
            <w:r w:rsidRPr="00764799">
              <w:rPr>
                <w:sz w:val="24"/>
              </w:rPr>
              <w:t>______________/______________/</w:t>
            </w:r>
          </w:p>
        </w:tc>
        <w:tc>
          <w:tcPr>
            <w:tcW w:w="5272" w:type="dxa"/>
          </w:tcPr>
          <w:p w:rsidR="007F132A" w:rsidRPr="00764799" w:rsidRDefault="007F132A" w:rsidP="00E744A8">
            <w:pPr>
              <w:rPr>
                <w:sz w:val="24"/>
              </w:rPr>
            </w:pPr>
            <w:r w:rsidRPr="00764799">
              <w:rPr>
                <w:sz w:val="24"/>
              </w:rPr>
              <w:t>_____________________/______________/</w:t>
            </w:r>
          </w:p>
          <w:p w:rsidR="007F132A" w:rsidRPr="00764799" w:rsidRDefault="007F132A" w:rsidP="00E744A8">
            <w:pPr>
              <w:rPr>
                <w:sz w:val="24"/>
              </w:rPr>
            </w:pPr>
          </w:p>
        </w:tc>
      </w:tr>
    </w:tbl>
    <w:p w:rsidR="007F132A" w:rsidRPr="00764799" w:rsidRDefault="007F132A" w:rsidP="007F132A">
      <w:pPr>
        <w:rPr>
          <w:sz w:val="24"/>
        </w:rPr>
      </w:pPr>
    </w:p>
    <w:p w:rsidR="007F132A" w:rsidRDefault="007F132A" w:rsidP="007F132A">
      <w:pPr>
        <w:rPr>
          <w:sz w:val="24"/>
        </w:rPr>
      </w:pPr>
    </w:p>
    <w:p w:rsidR="007F132A" w:rsidRDefault="007F132A" w:rsidP="007F132A">
      <w:pPr>
        <w:rPr>
          <w:sz w:val="24"/>
        </w:rPr>
      </w:pPr>
    </w:p>
    <w:p w:rsidR="007F132A" w:rsidRPr="001963C7" w:rsidRDefault="007F132A" w:rsidP="007F132A">
      <w:pPr>
        <w:rPr>
          <w:sz w:val="24"/>
        </w:rPr>
      </w:pPr>
    </w:p>
    <w:p w:rsidR="007F132A" w:rsidRPr="00764799" w:rsidRDefault="007F132A" w:rsidP="007F132A">
      <w:pPr>
        <w:rPr>
          <w:sz w:val="24"/>
        </w:rPr>
      </w:pPr>
      <w:r w:rsidRPr="00764799">
        <w:rPr>
          <w:sz w:val="24"/>
        </w:rPr>
        <w:t>________________________________________</w:t>
      </w:r>
    </w:p>
    <w:p w:rsidR="007F132A" w:rsidRPr="001963C7" w:rsidRDefault="007F132A" w:rsidP="007F132A">
      <w:pPr>
        <w:rPr>
          <w:sz w:val="20"/>
          <w:szCs w:val="20"/>
        </w:rPr>
      </w:pPr>
      <w:r w:rsidRPr="001963C7">
        <w:rPr>
          <w:sz w:val="20"/>
          <w:szCs w:val="20"/>
        </w:rPr>
        <w:t>* В случае если Поставщик не освобождается от уплаты НДС</w:t>
      </w:r>
    </w:p>
    <w:p w:rsidR="0075747D" w:rsidRDefault="0075747D" w:rsidP="00DB4948">
      <w:pPr>
        <w:rPr>
          <w:b/>
          <w:sz w:val="26"/>
          <w:szCs w:val="26"/>
        </w:rPr>
      </w:pPr>
    </w:p>
    <w:sectPr w:rsidR="0075747D" w:rsidSect="00C753F1">
      <w:headerReference w:type="default" r:id="rId10"/>
      <w:footerReference w:type="default" r:id="rId11"/>
      <w:headerReference w:type="first" r:id="rId12"/>
      <w:pgSz w:w="11906" w:h="16838"/>
      <w:pgMar w:top="1134" w:right="851" w:bottom="851"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4E6" w:rsidRDefault="00DB04E6" w:rsidP="00D44FE2">
      <w:r>
        <w:separator/>
      </w:r>
    </w:p>
  </w:endnote>
  <w:endnote w:type="continuationSeparator" w:id="0">
    <w:p w:rsidR="00DB04E6" w:rsidRDefault="00DB04E6" w:rsidP="00D44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vanish/>
        <w:highlight w:val="yellow"/>
      </w:rPr>
      <w:id w:val="373588226"/>
      <w:docPartObj>
        <w:docPartGallery w:val="Page Numbers (Bottom of Page)"/>
        <w:docPartUnique/>
      </w:docPartObj>
    </w:sdtPr>
    <w:sdtEndPr/>
    <w:sdtContent>
      <w:p w:rsidR="00DB04E6" w:rsidRDefault="00EA084B">
        <w:pPr>
          <w:pStyle w:val="ac"/>
          <w:jc w:val="center"/>
        </w:pPr>
      </w:p>
    </w:sdtContent>
  </w:sdt>
  <w:p w:rsidR="00DB04E6" w:rsidRDefault="00DB04E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4E6" w:rsidRDefault="00DB04E6" w:rsidP="00D44FE2">
      <w:r>
        <w:separator/>
      </w:r>
    </w:p>
  </w:footnote>
  <w:footnote w:type="continuationSeparator" w:id="0">
    <w:p w:rsidR="00DB04E6" w:rsidRDefault="00DB04E6" w:rsidP="00D44FE2">
      <w:r>
        <w:continuationSeparator/>
      </w:r>
    </w:p>
  </w:footnote>
  <w:footnote w:id="1">
    <w:p w:rsidR="00C82097" w:rsidRDefault="00C82097" w:rsidP="00C82097">
      <w:pPr>
        <w:pStyle w:val="a4"/>
        <w:jc w:val="both"/>
      </w:pPr>
      <w:r>
        <w:rPr>
          <w:rStyle w:val="a6"/>
        </w:rPr>
        <w:footnoteRef/>
      </w:r>
      <w:r>
        <w:t xml:space="preserve"> </w:t>
      </w:r>
      <w:proofErr w:type="gramStart"/>
      <w:r>
        <w:t>утверждена</w:t>
      </w:r>
      <w:proofErr w:type="gramEnd"/>
      <w:r>
        <w:t xml:space="preserve">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Минфина России от 15.04.2021 № 61н).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vanish/>
        <w:highlight w:val="yellow"/>
      </w:rPr>
      <w:id w:val="823868355"/>
      <w:docPartObj>
        <w:docPartGallery w:val="Page Numbers (Top of Page)"/>
        <w:docPartUnique/>
      </w:docPartObj>
    </w:sdtPr>
    <w:sdtEndPr/>
    <w:sdtContent>
      <w:p w:rsidR="00DB04E6" w:rsidRDefault="00DB04E6">
        <w:pPr>
          <w:pStyle w:val="aa"/>
          <w:jc w:val="center"/>
        </w:pPr>
        <w:r>
          <w:fldChar w:fldCharType="begin"/>
        </w:r>
        <w:r>
          <w:instrText>PAGE   \* MERGEFORMAT</w:instrText>
        </w:r>
        <w:r>
          <w:fldChar w:fldCharType="separate"/>
        </w:r>
        <w:r w:rsidR="00EA084B">
          <w:rPr>
            <w:noProof/>
          </w:rPr>
          <w:t>2</w:t>
        </w:r>
        <w:r>
          <w:fldChar w:fldCharType="end"/>
        </w:r>
      </w:p>
    </w:sdtContent>
  </w:sdt>
  <w:p w:rsidR="00DB04E6" w:rsidRDefault="00DB04E6">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4E6" w:rsidRDefault="00DB04E6">
    <w:pPr>
      <w:pStyle w:val="aa"/>
      <w:jc w:val="center"/>
    </w:pPr>
  </w:p>
  <w:p w:rsidR="00DB04E6" w:rsidRDefault="00DB04E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2DEC"/>
    <w:multiLevelType w:val="hybridMultilevel"/>
    <w:tmpl w:val="EFDC923A"/>
    <w:lvl w:ilvl="0" w:tplc="2C948F96">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69065E"/>
    <w:multiLevelType w:val="hybridMultilevel"/>
    <w:tmpl w:val="CEE818F8"/>
    <w:lvl w:ilvl="0" w:tplc="49803F4C">
      <w:start w:val="2"/>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
    <w:nsid w:val="2C684176"/>
    <w:multiLevelType w:val="hybridMultilevel"/>
    <w:tmpl w:val="2A44BFCA"/>
    <w:lvl w:ilvl="0" w:tplc="CFC07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FA470BF"/>
    <w:multiLevelType w:val="hybridMultilevel"/>
    <w:tmpl w:val="4F20119C"/>
    <w:lvl w:ilvl="0" w:tplc="0419000F">
      <w:start w:val="1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375C7FFE"/>
    <w:multiLevelType w:val="hybridMultilevel"/>
    <w:tmpl w:val="6A4C5C9E"/>
    <w:lvl w:ilvl="0" w:tplc="95882926">
      <w:start w:val="1"/>
      <w:numFmt w:val="decimal"/>
      <w:lvlText w:val="%1."/>
      <w:lvlJc w:val="left"/>
      <w:pPr>
        <w:ind w:left="750" w:hanging="39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616595"/>
    <w:multiLevelType w:val="multilevel"/>
    <w:tmpl w:val="E33C318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5F5C2056"/>
    <w:multiLevelType w:val="multilevel"/>
    <w:tmpl w:val="6BC6E66C"/>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6CE31227"/>
    <w:multiLevelType w:val="hybridMultilevel"/>
    <w:tmpl w:val="1CC86D2C"/>
    <w:lvl w:ilvl="0" w:tplc="98C07B5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9DD6056"/>
    <w:multiLevelType w:val="hybridMultilevel"/>
    <w:tmpl w:val="2D4062EE"/>
    <w:lvl w:ilvl="0" w:tplc="DF7C4CF8">
      <w:start w:val="1"/>
      <w:numFmt w:val="decimal"/>
      <w:lvlText w:val="%1."/>
      <w:lvlJc w:val="left"/>
      <w:pPr>
        <w:ind w:left="720" w:hanging="360"/>
      </w:pPr>
      <w:rPr>
        <w:rFonts w:ascii="Times New Roman" w:eastAsia="Calibri"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E487332"/>
    <w:multiLevelType w:val="multilevel"/>
    <w:tmpl w:val="371C89F4"/>
    <w:lvl w:ilvl="0">
      <w:start w:val="9"/>
      <w:numFmt w:val="decimal"/>
      <w:lvlText w:val="%1."/>
      <w:lvlJc w:val="left"/>
      <w:pPr>
        <w:ind w:left="720" w:hanging="360"/>
      </w:pPr>
      <w:rPr>
        <w:rFonts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290" w:hanging="118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2"/>
  </w:num>
  <w:num w:numId="2">
    <w:abstractNumId w:val="8"/>
  </w:num>
  <w:num w:numId="3">
    <w:abstractNumId w:val="7"/>
  </w:num>
  <w:num w:numId="4">
    <w:abstractNumId w:val="9"/>
  </w:num>
  <w:num w:numId="5">
    <w:abstractNumId w:val="3"/>
  </w:num>
  <w:num w:numId="6">
    <w:abstractNumId w:val="0"/>
  </w:num>
  <w:num w:numId="7">
    <w:abstractNumId w:val="6"/>
  </w:num>
  <w:num w:numId="8">
    <w:abstractNumId w:val="1"/>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0F8"/>
    <w:rsid w:val="00000D5B"/>
    <w:rsid w:val="0000747C"/>
    <w:rsid w:val="00011E84"/>
    <w:rsid w:val="00020811"/>
    <w:rsid w:val="00024F3A"/>
    <w:rsid w:val="00030366"/>
    <w:rsid w:val="000330B2"/>
    <w:rsid w:val="00033B2C"/>
    <w:rsid w:val="00042263"/>
    <w:rsid w:val="00045ADC"/>
    <w:rsid w:val="00052C77"/>
    <w:rsid w:val="00063272"/>
    <w:rsid w:val="00071E78"/>
    <w:rsid w:val="00080A6D"/>
    <w:rsid w:val="000819FF"/>
    <w:rsid w:val="00090547"/>
    <w:rsid w:val="0009423E"/>
    <w:rsid w:val="00095A13"/>
    <w:rsid w:val="000A0766"/>
    <w:rsid w:val="000B2407"/>
    <w:rsid w:val="000B6422"/>
    <w:rsid w:val="000C46E9"/>
    <w:rsid w:val="000D7CCA"/>
    <w:rsid w:val="000E5273"/>
    <w:rsid w:val="001074E9"/>
    <w:rsid w:val="00111BFE"/>
    <w:rsid w:val="001132D7"/>
    <w:rsid w:val="00121B44"/>
    <w:rsid w:val="00136940"/>
    <w:rsid w:val="0014559F"/>
    <w:rsid w:val="00145C2F"/>
    <w:rsid w:val="00151963"/>
    <w:rsid w:val="00152C3F"/>
    <w:rsid w:val="0015450A"/>
    <w:rsid w:val="00184E40"/>
    <w:rsid w:val="00190462"/>
    <w:rsid w:val="001963C7"/>
    <w:rsid w:val="001A0371"/>
    <w:rsid w:val="001A47FF"/>
    <w:rsid w:val="001B0868"/>
    <w:rsid w:val="001C0A17"/>
    <w:rsid w:val="001C4F86"/>
    <w:rsid w:val="001C6222"/>
    <w:rsid w:val="001E0767"/>
    <w:rsid w:val="001E36BB"/>
    <w:rsid w:val="001F0845"/>
    <w:rsid w:val="001F3486"/>
    <w:rsid w:val="001F3494"/>
    <w:rsid w:val="002010A8"/>
    <w:rsid w:val="00204903"/>
    <w:rsid w:val="00207674"/>
    <w:rsid w:val="0021620B"/>
    <w:rsid w:val="0022719A"/>
    <w:rsid w:val="002311F8"/>
    <w:rsid w:val="0023466E"/>
    <w:rsid w:val="00235A12"/>
    <w:rsid w:val="00262A53"/>
    <w:rsid w:val="002758CE"/>
    <w:rsid w:val="00276C6B"/>
    <w:rsid w:val="00287C8E"/>
    <w:rsid w:val="002904BB"/>
    <w:rsid w:val="00295E25"/>
    <w:rsid w:val="00297CE2"/>
    <w:rsid w:val="002A180D"/>
    <w:rsid w:val="002B7C6B"/>
    <w:rsid w:val="002C133F"/>
    <w:rsid w:val="002C14E8"/>
    <w:rsid w:val="002C2B1D"/>
    <w:rsid w:val="002C619A"/>
    <w:rsid w:val="002D66A5"/>
    <w:rsid w:val="002D7199"/>
    <w:rsid w:val="002D723E"/>
    <w:rsid w:val="002E42B2"/>
    <w:rsid w:val="002F4809"/>
    <w:rsid w:val="003046BC"/>
    <w:rsid w:val="00310E19"/>
    <w:rsid w:val="0032304F"/>
    <w:rsid w:val="0032320B"/>
    <w:rsid w:val="00334560"/>
    <w:rsid w:val="00336783"/>
    <w:rsid w:val="00340991"/>
    <w:rsid w:val="0035798E"/>
    <w:rsid w:val="003712D3"/>
    <w:rsid w:val="00380FB5"/>
    <w:rsid w:val="00392986"/>
    <w:rsid w:val="003962FB"/>
    <w:rsid w:val="0039642C"/>
    <w:rsid w:val="003A5BF9"/>
    <w:rsid w:val="003B00E8"/>
    <w:rsid w:val="003C3769"/>
    <w:rsid w:val="003E2345"/>
    <w:rsid w:val="003E7A2F"/>
    <w:rsid w:val="003F56D6"/>
    <w:rsid w:val="00424EF9"/>
    <w:rsid w:val="00425E14"/>
    <w:rsid w:val="004315DF"/>
    <w:rsid w:val="0043721A"/>
    <w:rsid w:val="00441D0C"/>
    <w:rsid w:val="00445ED5"/>
    <w:rsid w:val="00446324"/>
    <w:rsid w:val="00454898"/>
    <w:rsid w:val="004766E2"/>
    <w:rsid w:val="00480EE9"/>
    <w:rsid w:val="00486C0A"/>
    <w:rsid w:val="00487029"/>
    <w:rsid w:val="004938F7"/>
    <w:rsid w:val="00497A25"/>
    <w:rsid w:val="004A0467"/>
    <w:rsid w:val="004B187A"/>
    <w:rsid w:val="004B2EB6"/>
    <w:rsid w:val="004B3FC1"/>
    <w:rsid w:val="004C24BF"/>
    <w:rsid w:val="004C6FF2"/>
    <w:rsid w:val="004D5773"/>
    <w:rsid w:val="004D7603"/>
    <w:rsid w:val="004E3634"/>
    <w:rsid w:val="004F4245"/>
    <w:rsid w:val="004F67AA"/>
    <w:rsid w:val="00517181"/>
    <w:rsid w:val="005310B5"/>
    <w:rsid w:val="0053646A"/>
    <w:rsid w:val="00543676"/>
    <w:rsid w:val="005463D2"/>
    <w:rsid w:val="0055221E"/>
    <w:rsid w:val="005529F3"/>
    <w:rsid w:val="00553E1B"/>
    <w:rsid w:val="005567D9"/>
    <w:rsid w:val="00557D0C"/>
    <w:rsid w:val="00564766"/>
    <w:rsid w:val="00565D58"/>
    <w:rsid w:val="00583588"/>
    <w:rsid w:val="00586103"/>
    <w:rsid w:val="00597800"/>
    <w:rsid w:val="005A3486"/>
    <w:rsid w:val="005B2AC3"/>
    <w:rsid w:val="005D483D"/>
    <w:rsid w:val="005E0847"/>
    <w:rsid w:val="005E3447"/>
    <w:rsid w:val="005F36DE"/>
    <w:rsid w:val="005F38C3"/>
    <w:rsid w:val="006045DB"/>
    <w:rsid w:val="00614101"/>
    <w:rsid w:val="006259D4"/>
    <w:rsid w:val="0062736E"/>
    <w:rsid w:val="00651C2E"/>
    <w:rsid w:val="00652E04"/>
    <w:rsid w:val="00662FF0"/>
    <w:rsid w:val="00664735"/>
    <w:rsid w:val="00675DA7"/>
    <w:rsid w:val="0068272E"/>
    <w:rsid w:val="0069474C"/>
    <w:rsid w:val="006C0AEB"/>
    <w:rsid w:val="006D2303"/>
    <w:rsid w:val="00711C73"/>
    <w:rsid w:val="00721BF5"/>
    <w:rsid w:val="007223D1"/>
    <w:rsid w:val="007323B0"/>
    <w:rsid w:val="00740733"/>
    <w:rsid w:val="00752987"/>
    <w:rsid w:val="007535CB"/>
    <w:rsid w:val="0075747D"/>
    <w:rsid w:val="00760423"/>
    <w:rsid w:val="00764799"/>
    <w:rsid w:val="00767B9B"/>
    <w:rsid w:val="00785118"/>
    <w:rsid w:val="007857B3"/>
    <w:rsid w:val="007A199E"/>
    <w:rsid w:val="007A493F"/>
    <w:rsid w:val="007B1685"/>
    <w:rsid w:val="007C2D3C"/>
    <w:rsid w:val="007F132A"/>
    <w:rsid w:val="008073E1"/>
    <w:rsid w:val="00810E19"/>
    <w:rsid w:val="0081501B"/>
    <w:rsid w:val="00815960"/>
    <w:rsid w:val="008165B1"/>
    <w:rsid w:val="00817D57"/>
    <w:rsid w:val="00822DED"/>
    <w:rsid w:val="00835F69"/>
    <w:rsid w:val="00836C89"/>
    <w:rsid w:val="008453F7"/>
    <w:rsid w:val="00847D1F"/>
    <w:rsid w:val="00850D64"/>
    <w:rsid w:val="00852600"/>
    <w:rsid w:val="00864305"/>
    <w:rsid w:val="00867B9F"/>
    <w:rsid w:val="008A03B6"/>
    <w:rsid w:val="008A0B8F"/>
    <w:rsid w:val="008A37FF"/>
    <w:rsid w:val="008A3D6E"/>
    <w:rsid w:val="008A7F84"/>
    <w:rsid w:val="008B1606"/>
    <w:rsid w:val="008B2BC4"/>
    <w:rsid w:val="008C0EBE"/>
    <w:rsid w:val="008C25C9"/>
    <w:rsid w:val="008C7302"/>
    <w:rsid w:val="008E36D8"/>
    <w:rsid w:val="008E5F88"/>
    <w:rsid w:val="008E63D7"/>
    <w:rsid w:val="008E6A8D"/>
    <w:rsid w:val="008F5F2D"/>
    <w:rsid w:val="00903601"/>
    <w:rsid w:val="00906630"/>
    <w:rsid w:val="00911C7D"/>
    <w:rsid w:val="00912254"/>
    <w:rsid w:val="00921FB6"/>
    <w:rsid w:val="0092784B"/>
    <w:rsid w:val="00930096"/>
    <w:rsid w:val="009371F2"/>
    <w:rsid w:val="00942E99"/>
    <w:rsid w:val="00945EF5"/>
    <w:rsid w:val="00955847"/>
    <w:rsid w:val="00965886"/>
    <w:rsid w:val="00972FE9"/>
    <w:rsid w:val="009730C4"/>
    <w:rsid w:val="00973403"/>
    <w:rsid w:val="009837A0"/>
    <w:rsid w:val="00987E84"/>
    <w:rsid w:val="00992755"/>
    <w:rsid w:val="009976F9"/>
    <w:rsid w:val="009A3A87"/>
    <w:rsid w:val="009A6443"/>
    <w:rsid w:val="009B0661"/>
    <w:rsid w:val="009B0E6D"/>
    <w:rsid w:val="009B2EBD"/>
    <w:rsid w:val="009C299E"/>
    <w:rsid w:val="009C4E0A"/>
    <w:rsid w:val="009D605D"/>
    <w:rsid w:val="009E4AC8"/>
    <w:rsid w:val="009F1AFC"/>
    <w:rsid w:val="00A00ACB"/>
    <w:rsid w:val="00A2264A"/>
    <w:rsid w:val="00A25D4E"/>
    <w:rsid w:val="00A27F00"/>
    <w:rsid w:val="00A362ED"/>
    <w:rsid w:val="00A5483D"/>
    <w:rsid w:val="00A571B8"/>
    <w:rsid w:val="00A63FF1"/>
    <w:rsid w:val="00A66595"/>
    <w:rsid w:val="00A963BC"/>
    <w:rsid w:val="00AC3AAE"/>
    <w:rsid w:val="00AC6ABF"/>
    <w:rsid w:val="00B01321"/>
    <w:rsid w:val="00B2226D"/>
    <w:rsid w:val="00B46888"/>
    <w:rsid w:val="00B609AE"/>
    <w:rsid w:val="00B67B6C"/>
    <w:rsid w:val="00B775E0"/>
    <w:rsid w:val="00B85E64"/>
    <w:rsid w:val="00B97C51"/>
    <w:rsid w:val="00BA0215"/>
    <w:rsid w:val="00BA660E"/>
    <w:rsid w:val="00BB4577"/>
    <w:rsid w:val="00BC2B77"/>
    <w:rsid w:val="00BC50FB"/>
    <w:rsid w:val="00BF6DDD"/>
    <w:rsid w:val="00BF75B4"/>
    <w:rsid w:val="00C07CFD"/>
    <w:rsid w:val="00C22E81"/>
    <w:rsid w:val="00C322CF"/>
    <w:rsid w:val="00C47555"/>
    <w:rsid w:val="00C54804"/>
    <w:rsid w:val="00C56A3A"/>
    <w:rsid w:val="00C706F1"/>
    <w:rsid w:val="00C70EB0"/>
    <w:rsid w:val="00C753F1"/>
    <w:rsid w:val="00C75E76"/>
    <w:rsid w:val="00C82097"/>
    <w:rsid w:val="00C8293A"/>
    <w:rsid w:val="00CA270F"/>
    <w:rsid w:val="00CB196C"/>
    <w:rsid w:val="00CB3336"/>
    <w:rsid w:val="00CD24C3"/>
    <w:rsid w:val="00CE0A0A"/>
    <w:rsid w:val="00D13B47"/>
    <w:rsid w:val="00D24445"/>
    <w:rsid w:val="00D44FE2"/>
    <w:rsid w:val="00D61E07"/>
    <w:rsid w:val="00D73B97"/>
    <w:rsid w:val="00D77A0E"/>
    <w:rsid w:val="00D973B6"/>
    <w:rsid w:val="00DB04E6"/>
    <w:rsid w:val="00DB3716"/>
    <w:rsid w:val="00DB4948"/>
    <w:rsid w:val="00DC207D"/>
    <w:rsid w:val="00DC5135"/>
    <w:rsid w:val="00DD06B8"/>
    <w:rsid w:val="00E2176C"/>
    <w:rsid w:val="00E31941"/>
    <w:rsid w:val="00E33340"/>
    <w:rsid w:val="00E3347E"/>
    <w:rsid w:val="00E515C3"/>
    <w:rsid w:val="00E52FDD"/>
    <w:rsid w:val="00E55D0D"/>
    <w:rsid w:val="00E60ACF"/>
    <w:rsid w:val="00E74FF5"/>
    <w:rsid w:val="00E923BD"/>
    <w:rsid w:val="00EA084B"/>
    <w:rsid w:val="00EB6FE3"/>
    <w:rsid w:val="00EB78DC"/>
    <w:rsid w:val="00EC0B09"/>
    <w:rsid w:val="00EC1DF2"/>
    <w:rsid w:val="00ED0D54"/>
    <w:rsid w:val="00ED600A"/>
    <w:rsid w:val="00ED7F7E"/>
    <w:rsid w:val="00EE779B"/>
    <w:rsid w:val="00F0234D"/>
    <w:rsid w:val="00F1514D"/>
    <w:rsid w:val="00F16CDC"/>
    <w:rsid w:val="00F34D59"/>
    <w:rsid w:val="00F34F10"/>
    <w:rsid w:val="00F421F9"/>
    <w:rsid w:val="00F46829"/>
    <w:rsid w:val="00F55372"/>
    <w:rsid w:val="00F7509D"/>
    <w:rsid w:val="00F85400"/>
    <w:rsid w:val="00F90B6B"/>
    <w:rsid w:val="00F91B96"/>
    <w:rsid w:val="00F95545"/>
    <w:rsid w:val="00F9792E"/>
    <w:rsid w:val="00FA17F0"/>
    <w:rsid w:val="00FA1935"/>
    <w:rsid w:val="00FA2881"/>
    <w:rsid w:val="00FA59C7"/>
    <w:rsid w:val="00FA6143"/>
    <w:rsid w:val="00FC1135"/>
    <w:rsid w:val="00FC1825"/>
    <w:rsid w:val="00FD10F8"/>
    <w:rsid w:val="00FD1616"/>
    <w:rsid w:val="00FD4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FE2"/>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D44FE2"/>
    <w:rPr>
      <w:rFonts w:cs="Times New Roman"/>
      <w:color w:val="0000FF"/>
      <w:u w:val="single"/>
    </w:rPr>
  </w:style>
  <w:style w:type="paragraph" w:customStyle="1" w:styleId="ConsPlusNormal">
    <w:name w:val="ConsPlusNormal"/>
    <w:link w:val="ConsPlusNormal0"/>
    <w:qFormat/>
    <w:rsid w:val="00D44FE2"/>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0">
    <w:name w:val="ConsPlusNormal Знак"/>
    <w:link w:val="ConsPlusNormal"/>
    <w:locked/>
    <w:rsid w:val="00D44FE2"/>
    <w:rPr>
      <w:rFonts w:ascii="Arial" w:eastAsia="Calibri" w:hAnsi="Arial" w:cs="Times New Roman"/>
      <w:lang w:eastAsia="ru-RU"/>
    </w:rPr>
  </w:style>
  <w:style w:type="paragraph" w:styleId="a4">
    <w:name w:val="footnote text"/>
    <w:basedOn w:val="a"/>
    <w:link w:val="a5"/>
    <w:uiPriority w:val="99"/>
    <w:rsid w:val="00D44FE2"/>
    <w:rPr>
      <w:sz w:val="20"/>
      <w:szCs w:val="20"/>
    </w:rPr>
  </w:style>
  <w:style w:type="character" w:customStyle="1" w:styleId="a5">
    <w:name w:val="Текст сноски Знак"/>
    <w:basedOn w:val="a0"/>
    <w:link w:val="a4"/>
    <w:uiPriority w:val="99"/>
    <w:rsid w:val="00D44FE2"/>
    <w:rPr>
      <w:rFonts w:ascii="Times New Roman" w:eastAsia="Times New Roman" w:hAnsi="Times New Roman" w:cs="Times New Roman"/>
      <w:sz w:val="20"/>
      <w:szCs w:val="20"/>
      <w:lang w:eastAsia="ru-RU"/>
    </w:rPr>
  </w:style>
  <w:style w:type="character" w:styleId="a6">
    <w:name w:val="footnote reference"/>
    <w:aliases w:val="Ссылка на сноску 45"/>
    <w:basedOn w:val="a0"/>
    <w:uiPriority w:val="99"/>
    <w:rsid w:val="00D44FE2"/>
    <w:rPr>
      <w:rFonts w:cs="Times New Roman"/>
      <w:vertAlign w:val="superscript"/>
    </w:rPr>
  </w:style>
  <w:style w:type="table" w:styleId="a7">
    <w:name w:val="Table Grid"/>
    <w:basedOn w:val="a1"/>
    <w:uiPriority w:val="59"/>
    <w:rsid w:val="00D44FE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uiPriority w:val="59"/>
    <w:rsid w:val="00D44FE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aliases w:val="Bullet List,FooterText,numbered,Paragraphe de liste1,lp1,SL_Абзац списка,Содержание. 2 уровень,Рис-монограф"/>
    <w:basedOn w:val="a"/>
    <w:link w:val="a9"/>
    <w:uiPriority w:val="34"/>
    <w:qFormat/>
    <w:rsid w:val="00D44FE2"/>
    <w:pPr>
      <w:ind w:left="720"/>
      <w:contextualSpacing/>
    </w:pPr>
    <w:rPr>
      <w:rFonts w:eastAsia="Calibri"/>
      <w:sz w:val="24"/>
      <w:szCs w:val="20"/>
    </w:rPr>
  </w:style>
  <w:style w:type="character" w:customStyle="1" w:styleId="a9">
    <w:name w:val="Абзац списка Знак"/>
    <w:aliases w:val="Bullet List Знак,FooterText Знак,numbered Знак,Paragraphe de liste1 Знак,lp1 Знак,SL_Абзац списка Знак,Содержание. 2 уровень Знак,Рис-монограф Знак"/>
    <w:link w:val="a8"/>
    <w:uiPriority w:val="34"/>
    <w:locked/>
    <w:rsid w:val="00D44FE2"/>
    <w:rPr>
      <w:rFonts w:ascii="Times New Roman" w:eastAsia="Calibri" w:hAnsi="Times New Roman" w:cs="Times New Roman"/>
      <w:sz w:val="24"/>
      <w:szCs w:val="20"/>
      <w:lang w:eastAsia="ru-RU"/>
    </w:rPr>
  </w:style>
  <w:style w:type="paragraph" w:styleId="aa">
    <w:name w:val="header"/>
    <w:basedOn w:val="a"/>
    <w:link w:val="ab"/>
    <w:uiPriority w:val="99"/>
    <w:unhideWhenUsed/>
    <w:rsid w:val="0068272E"/>
    <w:pPr>
      <w:tabs>
        <w:tab w:val="center" w:pos="4677"/>
        <w:tab w:val="right" w:pos="9355"/>
      </w:tabs>
    </w:pPr>
  </w:style>
  <w:style w:type="character" w:customStyle="1" w:styleId="ab">
    <w:name w:val="Верхний колонтитул Знак"/>
    <w:basedOn w:val="a0"/>
    <w:link w:val="aa"/>
    <w:uiPriority w:val="99"/>
    <w:rsid w:val="0068272E"/>
    <w:rPr>
      <w:rFonts w:ascii="Times New Roman" w:eastAsia="Times New Roman" w:hAnsi="Times New Roman" w:cs="Times New Roman"/>
      <w:sz w:val="28"/>
      <w:szCs w:val="24"/>
      <w:lang w:eastAsia="ru-RU"/>
    </w:rPr>
  </w:style>
  <w:style w:type="paragraph" w:styleId="ac">
    <w:name w:val="footer"/>
    <w:basedOn w:val="a"/>
    <w:link w:val="ad"/>
    <w:uiPriority w:val="99"/>
    <w:unhideWhenUsed/>
    <w:rsid w:val="0068272E"/>
    <w:pPr>
      <w:tabs>
        <w:tab w:val="center" w:pos="4677"/>
        <w:tab w:val="right" w:pos="9355"/>
      </w:tabs>
    </w:pPr>
  </w:style>
  <w:style w:type="character" w:customStyle="1" w:styleId="ad">
    <w:name w:val="Нижний колонтитул Знак"/>
    <w:basedOn w:val="a0"/>
    <w:link w:val="ac"/>
    <w:uiPriority w:val="99"/>
    <w:rsid w:val="0068272E"/>
    <w:rPr>
      <w:rFonts w:ascii="Times New Roman" w:eastAsia="Times New Roman" w:hAnsi="Times New Roman" w:cs="Times New Roman"/>
      <w:sz w:val="28"/>
      <w:szCs w:val="24"/>
      <w:lang w:eastAsia="ru-RU"/>
    </w:rPr>
  </w:style>
  <w:style w:type="character" w:styleId="ae">
    <w:name w:val="annotation reference"/>
    <w:basedOn w:val="a0"/>
    <w:uiPriority w:val="99"/>
    <w:unhideWhenUsed/>
    <w:rsid w:val="0062736E"/>
    <w:rPr>
      <w:sz w:val="16"/>
      <w:szCs w:val="16"/>
    </w:rPr>
  </w:style>
  <w:style w:type="paragraph" w:styleId="af">
    <w:name w:val="annotation text"/>
    <w:basedOn w:val="a"/>
    <w:link w:val="af0"/>
    <w:uiPriority w:val="99"/>
    <w:unhideWhenUsed/>
    <w:rsid w:val="0062736E"/>
    <w:pPr>
      <w:spacing w:after="200"/>
    </w:pPr>
    <w:rPr>
      <w:rFonts w:asciiTheme="minorHAnsi" w:eastAsiaTheme="minorHAnsi" w:hAnsiTheme="minorHAnsi" w:cstheme="minorBidi"/>
      <w:sz w:val="20"/>
      <w:szCs w:val="20"/>
      <w:lang w:eastAsia="en-US"/>
    </w:rPr>
  </w:style>
  <w:style w:type="character" w:customStyle="1" w:styleId="af0">
    <w:name w:val="Текст примечания Знак"/>
    <w:basedOn w:val="a0"/>
    <w:link w:val="af"/>
    <w:uiPriority w:val="99"/>
    <w:rsid w:val="0062736E"/>
    <w:rPr>
      <w:sz w:val="20"/>
      <w:szCs w:val="20"/>
    </w:rPr>
  </w:style>
  <w:style w:type="paragraph" w:styleId="af1">
    <w:name w:val="Balloon Text"/>
    <w:basedOn w:val="a"/>
    <w:link w:val="af2"/>
    <w:uiPriority w:val="99"/>
    <w:semiHidden/>
    <w:unhideWhenUsed/>
    <w:rsid w:val="0062736E"/>
    <w:rPr>
      <w:rFonts w:ascii="Tahoma" w:hAnsi="Tahoma" w:cs="Tahoma"/>
      <w:sz w:val="16"/>
      <w:szCs w:val="16"/>
    </w:rPr>
  </w:style>
  <w:style w:type="character" w:customStyle="1" w:styleId="af2">
    <w:name w:val="Текст выноски Знак"/>
    <w:basedOn w:val="a0"/>
    <w:link w:val="af1"/>
    <w:uiPriority w:val="99"/>
    <w:semiHidden/>
    <w:rsid w:val="0062736E"/>
    <w:rPr>
      <w:rFonts w:ascii="Tahoma" w:eastAsia="Times New Roman" w:hAnsi="Tahoma" w:cs="Tahoma"/>
      <w:sz w:val="16"/>
      <w:szCs w:val="16"/>
      <w:lang w:eastAsia="ru-RU"/>
    </w:rPr>
  </w:style>
  <w:style w:type="table" w:customStyle="1" w:styleId="2">
    <w:name w:val="Сетка таблицы2"/>
    <w:basedOn w:val="a1"/>
    <w:next w:val="a7"/>
    <w:uiPriority w:val="59"/>
    <w:rsid w:val="005A3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C54804"/>
    <w:pPr>
      <w:spacing w:after="0" w:line="240" w:lineRule="auto"/>
    </w:pPr>
  </w:style>
  <w:style w:type="character" w:customStyle="1" w:styleId="af4">
    <w:name w:val="Без интервала Знак"/>
    <w:basedOn w:val="a0"/>
    <w:link w:val="af3"/>
    <w:uiPriority w:val="1"/>
    <w:rsid w:val="00C548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FE2"/>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D44FE2"/>
    <w:rPr>
      <w:rFonts w:cs="Times New Roman"/>
      <w:color w:val="0000FF"/>
      <w:u w:val="single"/>
    </w:rPr>
  </w:style>
  <w:style w:type="paragraph" w:customStyle="1" w:styleId="ConsPlusNormal">
    <w:name w:val="ConsPlusNormal"/>
    <w:link w:val="ConsPlusNormal0"/>
    <w:qFormat/>
    <w:rsid w:val="00D44FE2"/>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0">
    <w:name w:val="ConsPlusNormal Знак"/>
    <w:link w:val="ConsPlusNormal"/>
    <w:locked/>
    <w:rsid w:val="00D44FE2"/>
    <w:rPr>
      <w:rFonts w:ascii="Arial" w:eastAsia="Calibri" w:hAnsi="Arial" w:cs="Times New Roman"/>
      <w:lang w:eastAsia="ru-RU"/>
    </w:rPr>
  </w:style>
  <w:style w:type="paragraph" w:styleId="a4">
    <w:name w:val="footnote text"/>
    <w:basedOn w:val="a"/>
    <w:link w:val="a5"/>
    <w:uiPriority w:val="99"/>
    <w:rsid w:val="00D44FE2"/>
    <w:rPr>
      <w:sz w:val="20"/>
      <w:szCs w:val="20"/>
    </w:rPr>
  </w:style>
  <w:style w:type="character" w:customStyle="1" w:styleId="a5">
    <w:name w:val="Текст сноски Знак"/>
    <w:basedOn w:val="a0"/>
    <w:link w:val="a4"/>
    <w:uiPriority w:val="99"/>
    <w:rsid w:val="00D44FE2"/>
    <w:rPr>
      <w:rFonts w:ascii="Times New Roman" w:eastAsia="Times New Roman" w:hAnsi="Times New Roman" w:cs="Times New Roman"/>
      <w:sz w:val="20"/>
      <w:szCs w:val="20"/>
      <w:lang w:eastAsia="ru-RU"/>
    </w:rPr>
  </w:style>
  <w:style w:type="character" w:styleId="a6">
    <w:name w:val="footnote reference"/>
    <w:aliases w:val="Ссылка на сноску 45"/>
    <w:basedOn w:val="a0"/>
    <w:uiPriority w:val="99"/>
    <w:rsid w:val="00D44FE2"/>
    <w:rPr>
      <w:rFonts w:cs="Times New Roman"/>
      <w:vertAlign w:val="superscript"/>
    </w:rPr>
  </w:style>
  <w:style w:type="table" w:styleId="a7">
    <w:name w:val="Table Grid"/>
    <w:basedOn w:val="a1"/>
    <w:uiPriority w:val="59"/>
    <w:rsid w:val="00D44FE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uiPriority w:val="59"/>
    <w:rsid w:val="00D44FE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aliases w:val="Bullet List,FooterText,numbered,Paragraphe de liste1,lp1,SL_Абзац списка,Содержание. 2 уровень,Рис-монограф"/>
    <w:basedOn w:val="a"/>
    <w:link w:val="a9"/>
    <w:uiPriority w:val="34"/>
    <w:qFormat/>
    <w:rsid w:val="00D44FE2"/>
    <w:pPr>
      <w:ind w:left="720"/>
      <w:contextualSpacing/>
    </w:pPr>
    <w:rPr>
      <w:rFonts w:eastAsia="Calibri"/>
      <w:sz w:val="24"/>
      <w:szCs w:val="20"/>
    </w:rPr>
  </w:style>
  <w:style w:type="character" w:customStyle="1" w:styleId="a9">
    <w:name w:val="Абзац списка Знак"/>
    <w:aliases w:val="Bullet List Знак,FooterText Знак,numbered Знак,Paragraphe de liste1 Знак,lp1 Знак,SL_Абзац списка Знак,Содержание. 2 уровень Знак,Рис-монограф Знак"/>
    <w:link w:val="a8"/>
    <w:uiPriority w:val="34"/>
    <w:locked/>
    <w:rsid w:val="00D44FE2"/>
    <w:rPr>
      <w:rFonts w:ascii="Times New Roman" w:eastAsia="Calibri" w:hAnsi="Times New Roman" w:cs="Times New Roman"/>
      <w:sz w:val="24"/>
      <w:szCs w:val="20"/>
      <w:lang w:eastAsia="ru-RU"/>
    </w:rPr>
  </w:style>
  <w:style w:type="paragraph" w:styleId="aa">
    <w:name w:val="header"/>
    <w:basedOn w:val="a"/>
    <w:link w:val="ab"/>
    <w:uiPriority w:val="99"/>
    <w:unhideWhenUsed/>
    <w:rsid w:val="0068272E"/>
    <w:pPr>
      <w:tabs>
        <w:tab w:val="center" w:pos="4677"/>
        <w:tab w:val="right" w:pos="9355"/>
      </w:tabs>
    </w:pPr>
  </w:style>
  <w:style w:type="character" w:customStyle="1" w:styleId="ab">
    <w:name w:val="Верхний колонтитул Знак"/>
    <w:basedOn w:val="a0"/>
    <w:link w:val="aa"/>
    <w:uiPriority w:val="99"/>
    <w:rsid w:val="0068272E"/>
    <w:rPr>
      <w:rFonts w:ascii="Times New Roman" w:eastAsia="Times New Roman" w:hAnsi="Times New Roman" w:cs="Times New Roman"/>
      <w:sz w:val="28"/>
      <w:szCs w:val="24"/>
      <w:lang w:eastAsia="ru-RU"/>
    </w:rPr>
  </w:style>
  <w:style w:type="paragraph" w:styleId="ac">
    <w:name w:val="footer"/>
    <w:basedOn w:val="a"/>
    <w:link w:val="ad"/>
    <w:uiPriority w:val="99"/>
    <w:unhideWhenUsed/>
    <w:rsid w:val="0068272E"/>
    <w:pPr>
      <w:tabs>
        <w:tab w:val="center" w:pos="4677"/>
        <w:tab w:val="right" w:pos="9355"/>
      </w:tabs>
    </w:pPr>
  </w:style>
  <w:style w:type="character" w:customStyle="1" w:styleId="ad">
    <w:name w:val="Нижний колонтитул Знак"/>
    <w:basedOn w:val="a0"/>
    <w:link w:val="ac"/>
    <w:uiPriority w:val="99"/>
    <w:rsid w:val="0068272E"/>
    <w:rPr>
      <w:rFonts w:ascii="Times New Roman" w:eastAsia="Times New Roman" w:hAnsi="Times New Roman" w:cs="Times New Roman"/>
      <w:sz w:val="28"/>
      <w:szCs w:val="24"/>
      <w:lang w:eastAsia="ru-RU"/>
    </w:rPr>
  </w:style>
  <w:style w:type="character" w:styleId="ae">
    <w:name w:val="annotation reference"/>
    <w:basedOn w:val="a0"/>
    <w:uiPriority w:val="99"/>
    <w:unhideWhenUsed/>
    <w:rsid w:val="0062736E"/>
    <w:rPr>
      <w:sz w:val="16"/>
      <w:szCs w:val="16"/>
    </w:rPr>
  </w:style>
  <w:style w:type="paragraph" w:styleId="af">
    <w:name w:val="annotation text"/>
    <w:basedOn w:val="a"/>
    <w:link w:val="af0"/>
    <w:uiPriority w:val="99"/>
    <w:unhideWhenUsed/>
    <w:rsid w:val="0062736E"/>
    <w:pPr>
      <w:spacing w:after="200"/>
    </w:pPr>
    <w:rPr>
      <w:rFonts w:asciiTheme="minorHAnsi" w:eastAsiaTheme="minorHAnsi" w:hAnsiTheme="minorHAnsi" w:cstheme="minorBidi"/>
      <w:sz w:val="20"/>
      <w:szCs w:val="20"/>
      <w:lang w:eastAsia="en-US"/>
    </w:rPr>
  </w:style>
  <w:style w:type="character" w:customStyle="1" w:styleId="af0">
    <w:name w:val="Текст примечания Знак"/>
    <w:basedOn w:val="a0"/>
    <w:link w:val="af"/>
    <w:uiPriority w:val="99"/>
    <w:rsid w:val="0062736E"/>
    <w:rPr>
      <w:sz w:val="20"/>
      <w:szCs w:val="20"/>
    </w:rPr>
  </w:style>
  <w:style w:type="paragraph" w:styleId="af1">
    <w:name w:val="Balloon Text"/>
    <w:basedOn w:val="a"/>
    <w:link w:val="af2"/>
    <w:uiPriority w:val="99"/>
    <w:semiHidden/>
    <w:unhideWhenUsed/>
    <w:rsid w:val="0062736E"/>
    <w:rPr>
      <w:rFonts w:ascii="Tahoma" w:hAnsi="Tahoma" w:cs="Tahoma"/>
      <w:sz w:val="16"/>
      <w:szCs w:val="16"/>
    </w:rPr>
  </w:style>
  <w:style w:type="character" w:customStyle="1" w:styleId="af2">
    <w:name w:val="Текст выноски Знак"/>
    <w:basedOn w:val="a0"/>
    <w:link w:val="af1"/>
    <w:uiPriority w:val="99"/>
    <w:semiHidden/>
    <w:rsid w:val="0062736E"/>
    <w:rPr>
      <w:rFonts w:ascii="Tahoma" w:eastAsia="Times New Roman" w:hAnsi="Tahoma" w:cs="Tahoma"/>
      <w:sz w:val="16"/>
      <w:szCs w:val="16"/>
      <w:lang w:eastAsia="ru-RU"/>
    </w:rPr>
  </w:style>
  <w:style w:type="table" w:customStyle="1" w:styleId="2">
    <w:name w:val="Сетка таблицы2"/>
    <w:basedOn w:val="a1"/>
    <w:next w:val="a7"/>
    <w:uiPriority w:val="59"/>
    <w:rsid w:val="005A3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C54804"/>
    <w:pPr>
      <w:spacing w:after="0" w:line="240" w:lineRule="auto"/>
    </w:pPr>
  </w:style>
  <w:style w:type="character" w:customStyle="1" w:styleId="af4">
    <w:name w:val="Без интервала Знак"/>
    <w:basedOn w:val="a0"/>
    <w:link w:val="af3"/>
    <w:uiPriority w:val="1"/>
    <w:rsid w:val="00C54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997343">
      <w:bodyDiv w:val="1"/>
      <w:marLeft w:val="0"/>
      <w:marRight w:val="0"/>
      <w:marTop w:val="0"/>
      <w:marBottom w:val="0"/>
      <w:divBdr>
        <w:top w:val="none" w:sz="0" w:space="0" w:color="auto"/>
        <w:left w:val="none" w:sz="0" w:space="0" w:color="auto"/>
        <w:bottom w:val="none" w:sz="0" w:space="0" w:color="auto"/>
        <w:right w:val="none" w:sz="0" w:space="0" w:color="auto"/>
      </w:divBdr>
    </w:div>
    <w:div w:id="128924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vtu_oeti@dvtu.customs.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53CF5-6D4C-438B-AFE4-C907E4525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2670</TotalTime>
  <Pages>9</Pages>
  <Words>3541</Words>
  <Characters>20190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Пестерева Галина Григорьевна</dc:creator>
  <cp:keywords/>
  <dc:description/>
  <cp:lastModifiedBy>Васильева Анна Олеговна</cp:lastModifiedBy>
  <cp:revision>45</cp:revision>
  <cp:lastPrinted>2023-05-10T23:48:00Z</cp:lastPrinted>
  <dcterms:created xsi:type="dcterms:W3CDTF">2022-08-10T22:43:00Z</dcterms:created>
  <dcterms:modified xsi:type="dcterms:W3CDTF">2026-09-01T22:39:00Z</dcterms:modified>
</cp:coreProperties>
</file>