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393E6" w14:textId="77777777" w:rsidR="00EA1B6A" w:rsidRDefault="00EA1B6A" w:rsidP="008B57B0">
      <w:pPr>
        <w:ind w:right="-2"/>
        <w:jc w:val="center"/>
        <w:rPr>
          <w:rStyle w:val="a9"/>
        </w:rPr>
      </w:pPr>
    </w:p>
    <w:p w14:paraId="63CC6653" w14:textId="5EFEC2C9" w:rsidR="008B57B0" w:rsidRPr="00B53EE7" w:rsidRDefault="008B57B0" w:rsidP="008B57B0">
      <w:pPr>
        <w:ind w:right="-2"/>
        <w:jc w:val="center"/>
        <w:rPr>
          <w:b/>
        </w:rPr>
      </w:pPr>
      <w:r w:rsidRPr="00B53EE7">
        <w:rPr>
          <w:rStyle w:val="a9"/>
        </w:rPr>
        <w:t xml:space="preserve">ГОСУДАРСТВЕННЫЙ КОНТРАКТ </w:t>
      </w:r>
      <w:r w:rsidRPr="00B53EE7">
        <w:rPr>
          <w:b/>
        </w:rPr>
        <w:t>№___________</w:t>
      </w:r>
    </w:p>
    <w:p w14:paraId="34069FCB" w14:textId="61D708B8" w:rsidR="00684A15" w:rsidRPr="0093481D" w:rsidRDefault="00684A15" w:rsidP="003B3007">
      <w:pPr>
        <w:ind w:right="-2"/>
        <w:jc w:val="center"/>
        <w:rPr>
          <w:b/>
        </w:rPr>
      </w:pPr>
      <w:r w:rsidRPr="0093481D">
        <w:rPr>
          <w:b/>
        </w:rPr>
        <w:t xml:space="preserve">на оказание услуг междугородной телефонной связи </w:t>
      </w:r>
      <w:r w:rsidR="001E472E" w:rsidRPr="0093481D">
        <w:rPr>
          <w:b/>
        </w:rPr>
        <w:t xml:space="preserve">для нужд УФСИН России </w:t>
      </w:r>
      <w:r w:rsidR="001A1CA5">
        <w:rPr>
          <w:b/>
        </w:rPr>
        <w:br/>
      </w:r>
      <w:r w:rsidR="001E472E" w:rsidRPr="0093481D">
        <w:rPr>
          <w:b/>
        </w:rPr>
        <w:t xml:space="preserve">по Республике Марий Эл и подчиненных учреждений, </w:t>
      </w:r>
      <w:r w:rsidRPr="0093481D">
        <w:rPr>
          <w:b/>
        </w:rPr>
        <w:t xml:space="preserve">образовательных учреждений </w:t>
      </w:r>
      <w:r w:rsidR="001A1CA5">
        <w:rPr>
          <w:b/>
        </w:rPr>
        <w:br/>
      </w:r>
      <w:r w:rsidRPr="0093481D">
        <w:rPr>
          <w:b/>
        </w:rPr>
        <w:t>и учреждени</w:t>
      </w:r>
      <w:r w:rsidR="00D77F9C" w:rsidRPr="0093481D">
        <w:rPr>
          <w:b/>
        </w:rPr>
        <w:t>я</w:t>
      </w:r>
      <w:r w:rsidRPr="0093481D">
        <w:rPr>
          <w:b/>
        </w:rPr>
        <w:t xml:space="preserve"> здравоохранения ФСИН России </w:t>
      </w:r>
    </w:p>
    <w:p w14:paraId="7D2D0FB3" w14:textId="77777777" w:rsidR="003C71E8" w:rsidRPr="0093481D" w:rsidRDefault="003C71E8" w:rsidP="003B3007">
      <w:pPr>
        <w:pStyle w:val="ConsPlusNormal"/>
        <w:widowControl w:val="0"/>
        <w:jc w:val="center"/>
        <w:rPr>
          <w:rStyle w:val="a9"/>
          <w:rFonts w:eastAsia="Times New Roman"/>
          <w:kern w:val="0"/>
          <w:sz w:val="22"/>
          <w:szCs w:val="22"/>
        </w:rPr>
      </w:pPr>
    </w:p>
    <w:p w14:paraId="44C047E1" w14:textId="77777777" w:rsidR="00183ECC" w:rsidRPr="0093481D" w:rsidRDefault="003C71E8" w:rsidP="003B3007">
      <w:pPr>
        <w:jc w:val="center"/>
        <w:rPr>
          <w:sz w:val="26"/>
          <w:szCs w:val="26"/>
        </w:rPr>
      </w:pPr>
      <w:r w:rsidRPr="0093481D">
        <w:rPr>
          <w:szCs w:val="20"/>
        </w:rPr>
        <w:t xml:space="preserve">ИКЗ </w:t>
      </w:r>
      <w:r w:rsidR="007D6B98" w:rsidRPr="0093481D">
        <w:rPr>
          <w:sz w:val="22"/>
          <w:szCs w:val="22"/>
        </w:rPr>
        <w:t>_______________________________________________________</w:t>
      </w:r>
    </w:p>
    <w:p w14:paraId="1F925456" w14:textId="71100708" w:rsidR="00EC55A8" w:rsidRPr="0093481D" w:rsidRDefault="00183ECC" w:rsidP="003B3007">
      <w:r w:rsidRPr="0093481D">
        <w:t>г. Йошкар-Ола</w:t>
      </w:r>
      <w:r w:rsidR="00EC55A8" w:rsidRPr="0093481D">
        <w:tab/>
      </w:r>
      <w:r w:rsidRPr="0093481D">
        <w:tab/>
      </w:r>
      <w:r w:rsidRPr="0093481D">
        <w:tab/>
      </w:r>
      <w:r w:rsidRPr="0093481D">
        <w:tab/>
      </w:r>
      <w:r w:rsidRPr="0093481D">
        <w:tab/>
      </w:r>
      <w:r w:rsidR="0082665E" w:rsidRPr="0093481D">
        <w:t xml:space="preserve">                    </w:t>
      </w:r>
      <w:r w:rsidR="003B3007" w:rsidRPr="0093481D">
        <w:t xml:space="preserve">                </w:t>
      </w:r>
      <w:r w:rsidR="00E02921" w:rsidRPr="0093481D">
        <w:t xml:space="preserve"> </w:t>
      </w:r>
      <w:r w:rsidR="00EC55A8" w:rsidRPr="0093481D">
        <w:t>«</w:t>
      </w:r>
      <w:r w:rsidR="003C71E8" w:rsidRPr="0093481D">
        <w:t>__</w:t>
      </w:r>
      <w:r w:rsidR="00EC55A8" w:rsidRPr="0093481D">
        <w:t xml:space="preserve">» </w:t>
      </w:r>
      <w:r w:rsidR="00EB095B" w:rsidRPr="0093481D">
        <w:t>_______ 202</w:t>
      </w:r>
      <w:r w:rsidR="00257C77">
        <w:t>6</w:t>
      </w:r>
      <w:r w:rsidR="00E02921" w:rsidRPr="0093481D">
        <w:t xml:space="preserve"> </w:t>
      </w:r>
      <w:r w:rsidR="00EC55A8" w:rsidRPr="0093481D">
        <w:t>г.</w:t>
      </w:r>
    </w:p>
    <w:p w14:paraId="4BBA39AA" w14:textId="77777777" w:rsidR="00CD5F7B" w:rsidRPr="0093481D" w:rsidRDefault="00CD5F7B" w:rsidP="003B3007">
      <w:pPr>
        <w:jc w:val="both"/>
      </w:pPr>
      <w:bookmarkStart w:id="0" w:name="_GoBack"/>
      <w:bookmarkEnd w:id="0"/>
    </w:p>
    <w:p w14:paraId="4243011B" w14:textId="16FE7C00" w:rsidR="008B3AE4" w:rsidRPr="0093481D" w:rsidRDefault="008B3AE4" w:rsidP="00257C77">
      <w:pPr>
        <w:ind w:firstLine="709"/>
        <w:jc w:val="both"/>
      </w:pPr>
      <w:r w:rsidRPr="0093481D">
        <w:t xml:space="preserve">Управление Федеральной службы исполнения наказаний по Республике Марий Эл, выступающее от имени Российской Федерации (далее - УФСИН России по Республике Марий Эл), в целях обеспечения государственных нужд, именуемое в дальнейшем «Государственный заказчик», в лице </w:t>
      </w:r>
      <w:r w:rsidR="002815C3" w:rsidRPr="0093481D">
        <w:t>________________________________________</w:t>
      </w:r>
      <w:r w:rsidRPr="0093481D">
        <w:t xml:space="preserve">, действующего на основании </w:t>
      </w:r>
      <w:r w:rsidR="002815C3" w:rsidRPr="0093481D">
        <w:t>______________________________</w:t>
      </w:r>
      <w:r w:rsidRPr="0093481D">
        <w:t>,и ______________________________________________</w:t>
      </w:r>
      <w:r w:rsidR="002815C3" w:rsidRPr="0093481D">
        <w:t>______, именуемое</w:t>
      </w:r>
      <w:r w:rsidR="00826F68" w:rsidRPr="0093481D">
        <w:t xml:space="preserve"> </w:t>
      </w:r>
      <w:r w:rsidRPr="0093481D">
        <w:t>в дальнейшем «Исполнитель» в лице ___________________________________, действующей на основании __________</w:t>
      </w:r>
      <w:r w:rsidR="003E1198" w:rsidRPr="0093481D">
        <w:t xml:space="preserve"> с другой стороны</w:t>
      </w:r>
      <w:r w:rsidRPr="0093481D">
        <w:t>, именуемые в дальнейшем «Стороны», руководствуясь:</w:t>
      </w:r>
    </w:p>
    <w:p w14:paraId="29C21754" w14:textId="49C79DF8" w:rsidR="00D77F9C" w:rsidRPr="0093481D" w:rsidRDefault="00D77F9C" w:rsidP="00257C77">
      <w:pPr>
        <w:ind w:firstLine="709"/>
        <w:jc w:val="both"/>
      </w:pPr>
      <w:r w:rsidRPr="0093481D">
        <w:t xml:space="preserve">п.4 ч.1 ст.93 Федерального закона от 05.04.2013 № 44-ФЗ «О контрактной системе </w:t>
      </w:r>
      <w:r w:rsidR="00EB095B" w:rsidRPr="0093481D">
        <w:br/>
      </w:r>
      <w:r w:rsidRPr="0093481D">
        <w:t xml:space="preserve">в сфере закупок товаров, работ, услуг для государственных и муниципальных нужд» </w:t>
      </w:r>
      <w:r w:rsidR="00EB095B" w:rsidRPr="0093481D">
        <w:br/>
      </w:r>
      <w:r w:rsidRPr="0093481D">
        <w:t>и на основании закупочной сессии от ____________ № _______________________________, заключили настоящий Государственный контракт о нижеследующем:</w:t>
      </w:r>
    </w:p>
    <w:p w14:paraId="524FC1B5" w14:textId="77777777" w:rsidR="00EC55A8" w:rsidRPr="0093481D" w:rsidRDefault="00EC55A8" w:rsidP="003B3007">
      <w:pPr>
        <w:numPr>
          <w:ilvl w:val="0"/>
          <w:numId w:val="5"/>
        </w:numPr>
        <w:jc w:val="center"/>
        <w:rPr>
          <w:b/>
        </w:rPr>
      </w:pPr>
      <w:r w:rsidRPr="0093481D">
        <w:rPr>
          <w:b/>
        </w:rPr>
        <w:t>Предмет Государственного контракта</w:t>
      </w:r>
    </w:p>
    <w:p w14:paraId="58C72414" w14:textId="2A958906" w:rsidR="002C79A9" w:rsidRPr="0093481D" w:rsidRDefault="00EC55A8" w:rsidP="003B3007">
      <w:pPr>
        <w:pStyle w:val="ConsPlusNormal"/>
        <w:widowControl w:val="0"/>
        <w:ind w:firstLine="709"/>
        <w:jc w:val="both"/>
        <w:rPr>
          <w:rFonts w:ascii="Times New Roman" w:eastAsia="Times New Roman" w:hAnsi="Times New Roman" w:cs="Times New Roman"/>
          <w:kern w:val="0"/>
          <w:sz w:val="24"/>
          <w:lang w:eastAsia="ru-RU" w:bidi="ar-SA"/>
        </w:rPr>
      </w:pPr>
      <w:r w:rsidRPr="0093481D">
        <w:rPr>
          <w:rFonts w:ascii="Times New Roman" w:hAnsi="Times New Roman" w:cs="Times New Roman"/>
          <w:sz w:val="24"/>
        </w:rPr>
        <w:t xml:space="preserve">1.1. </w:t>
      </w:r>
      <w:r w:rsidR="002C79A9" w:rsidRPr="0093481D">
        <w:rPr>
          <w:rFonts w:ascii="Times New Roman" w:eastAsia="Times New Roman" w:hAnsi="Times New Roman" w:cs="Times New Roman"/>
          <w:kern w:val="0"/>
          <w:sz w:val="24"/>
          <w:lang w:eastAsia="ru-RU" w:bidi="ar-SA"/>
        </w:rPr>
        <w:t xml:space="preserve">. </w:t>
      </w:r>
      <w:r w:rsidR="00684A15" w:rsidRPr="0093481D">
        <w:rPr>
          <w:rFonts w:ascii="Times New Roman" w:eastAsia="Times New Roman" w:hAnsi="Times New Roman" w:cs="Times New Roman"/>
          <w:kern w:val="0"/>
          <w:sz w:val="24"/>
          <w:lang w:eastAsia="ru-RU" w:bidi="ar-SA"/>
        </w:rPr>
        <w:t>По настоящему Государственному контракту исполнитель принимает на себя обязательство оказать услуги по предоставлению междугороднего телефонного соединения абоненту (пользователю) сети фиксированной телефонной связи для передачи голосовой информации, факсимильных сообще</w:t>
      </w:r>
      <w:r w:rsidR="00F85A2A" w:rsidRPr="0093481D">
        <w:rPr>
          <w:rFonts w:ascii="Times New Roman" w:eastAsia="Times New Roman" w:hAnsi="Times New Roman" w:cs="Times New Roman"/>
          <w:kern w:val="0"/>
          <w:sz w:val="24"/>
          <w:lang w:eastAsia="ru-RU" w:bidi="ar-SA"/>
        </w:rPr>
        <w:t xml:space="preserve">ний и данных (далее - «услуги») </w:t>
      </w:r>
      <w:r w:rsidR="00684A15" w:rsidRPr="0093481D">
        <w:rPr>
          <w:rFonts w:ascii="Times New Roman" w:eastAsia="Times New Roman" w:hAnsi="Times New Roman" w:cs="Times New Roman"/>
          <w:kern w:val="0"/>
          <w:sz w:val="24"/>
          <w:lang w:eastAsia="ru-RU" w:bidi="ar-SA"/>
        </w:rPr>
        <w:t>для Государственного заказчика в соответствии с Техническим заданием (Приложение №1 к Государственному контракту), а Государстве</w:t>
      </w:r>
      <w:r w:rsidR="00F92282" w:rsidRPr="0093481D">
        <w:rPr>
          <w:rFonts w:ascii="Times New Roman" w:eastAsia="Times New Roman" w:hAnsi="Times New Roman" w:cs="Times New Roman"/>
          <w:kern w:val="0"/>
          <w:sz w:val="24"/>
          <w:lang w:eastAsia="ru-RU" w:bidi="ar-SA"/>
        </w:rPr>
        <w:t xml:space="preserve">нный заказчик обязуется принять </w:t>
      </w:r>
      <w:r w:rsidR="00684A15" w:rsidRPr="0093481D">
        <w:rPr>
          <w:rFonts w:ascii="Times New Roman" w:eastAsia="Times New Roman" w:hAnsi="Times New Roman" w:cs="Times New Roman"/>
          <w:kern w:val="0"/>
          <w:sz w:val="24"/>
          <w:lang w:eastAsia="ru-RU" w:bidi="ar-SA"/>
        </w:rPr>
        <w:t xml:space="preserve">и оплатить услуги в соответствии </w:t>
      </w:r>
      <w:r w:rsidR="00F92282" w:rsidRPr="0093481D">
        <w:rPr>
          <w:rFonts w:ascii="Times New Roman" w:eastAsia="Times New Roman" w:hAnsi="Times New Roman" w:cs="Times New Roman"/>
          <w:kern w:val="0"/>
          <w:sz w:val="24"/>
          <w:lang w:eastAsia="ru-RU" w:bidi="ar-SA"/>
        </w:rPr>
        <w:br/>
      </w:r>
      <w:r w:rsidR="00684A15" w:rsidRPr="0093481D">
        <w:rPr>
          <w:rFonts w:ascii="Times New Roman" w:eastAsia="Times New Roman" w:hAnsi="Times New Roman" w:cs="Times New Roman"/>
          <w:kern w:val="0"/>
          <w:sz w:val="24"/>
          <w:lang w:eastAsia="ru-RU" w:bidi="ar-SA"/>
        </w:rPr>
        <w:t xml:space="preserve">с условиями настоящего Государственного контракта. Наименование оказываемых услуг, цена </w:t>
      </w:r>
      <w:r w:rsidR="00F92282" w:rsidRPr="0093481D">
        <w:rPr>
          <w:rFonts w:ascii="Times New Roman" w:eastAsia="Times New Roman" w:hAnsi="Times New Roman" w:cs="Times New Roman"/>
          <w:kern w:val="0"/>
          <w:sz w:val="24"/>
          <w:lang w:eastAsia="ru-RU" w:bidi="ar-SA"/>
        </w:rPr>
        <w:br/>
        <w:t xml:space="preserve">за единицу и количество указаны </w:t>
      </w:r>
      <w:r w:rsidR="00684A15" w:rsidRPr="0093481D">
        <w:rPr>
          <w:rFonts w:ascii="Times New Roman" w:eastAsia="Times New Roman" w:hAnsi="Times New Roman" w:cs="Times New Roman"/>
          <w:kern w:val="0"/>
          <w:sz w:val="24"/>
          <w:lang w:eastAsia="ru-RU" w:bidi="ar-SA"/>
        </w:rPr>
        <w:t>в Техническом задании (Приложение №1 к Государственному контракту).</w:t>
      </w:r>
    </w:p>
    <w:p w14:paraId="56F8863E" w14:textId="77777777" w:rsidR="00DC3CF6" w:rsidRPr="0093481D" w:rsidRDefault="00DC3CF6" w:rsidP="003B3007">
      <w:pPr>
        <w:ind w:firstLine="720"/>
        <w:jc w:val="both"/>
      </w:pPr>
      <w:r w:rsidRPr="0093481D">
        <w:t>1.2. Исполнитель осуществляет деятельность на основании следующей лицензии:</w:t>
      </w:r>
    </w:p>
    <w:p w14:paraId="2CC5D555" w14:textId="77777777" w:rsidR="00C74A45" w:rsidRPr="0093481D" w:rsidRDefault="00DC3CF6" w:rsidP="00C74A45">
      <w:pPr>
        <w:ind w:firstLine="720"/>
        <w:jc w:val="both"/>
        <w:rPr>
          <w:u w:val="single"/>
        </w:rPr>
      </w:pPr>
      <w:r w:rsidRPr="0093481D">
        <w:rPr>
          <w:u w:val="single"/>
        </w:rPr>
        <w:t>____________________________________________________________________________</w:t>
      </w:r>
      <w:r w:rsidR="00C74A45" w:rsidRPr="0093481D">
        <w:rPr>
          <w:u w:val="single"/>
        </w:rPr>
        <w:t xml:space="preserve">    </w:t>
      </w:r>
    </w:p>
    <w:p w14:paraId="4DC8B71B" w14:textId="71DE4DD4" w:rsidR="00C74A45" w:rsidRPr="0093481D" w:rsidRDefault="00C74A45" w:rsidP="00257C77">
      <w:pPr>
        <w:pStyle w:val="af3"/>
        <w:numPr>
          <w:ilvl w:val="1"/>
          <w:numId w:val="6"/>
        </w:numPr>
        <w:ind w:left="0" w:firstLine="709"/>
        <w:jc w:val="both"/>
      </w:pPr>
      <w:r w:rsidRPr="0093481D">
        <w:t xml:space="preserve">Стороны установили </w:t>
      </w:r>
      <w:r w:rsidR="00EB095B" w:rsidRPr="0093481D">
        <w:t xml:space="preserve">срок оказания услуг с </w:t>
      </w:r>
      <w:r w:rsidR="00257C77">
        <w:t xml:space="preserve">момента заключения </w:t>
      </w:r>
      <w:r w:rsidR="00257C77" w:rsidRPr="007F6B21">
        <w:t>Государственного контракта</w:t>
      </w:r>
      <w:r w:rsidR="00EB095B" w:rsidRPr="0093481D">
        <w:t xml:space="preserve"> по 31.12.2026</w:t>
      </w:r>
      <w:r w:rsidRPr="0093481D">
        <w:t xml:space="preserve"> года включительно. </w:t>
      </w:r>
    </w:p>
    <w:p w14:paraId="150E3AF5" w14:textId="2825630C" w:rsidR="00044F23" w:rsidRPr="0093481D" w:rsidRDefault="002B7AF5" w:rsidP="003B3007">
      <w:pPr>
        <w:pStyle w:val="af3"/>
        <w:numPr>
          <w:ilvl w:val="1"/>
          <w:numId w:val="6"/>
        </w:numPr>
        <w:jc w:val="both"/>
      </w:pPr>
      <w:r w:rsidRPr="0093481D">
        <w:t>Место оказания услуг согласно Приложению № 1.</w:t>
      </w:r>
    </w:p>
    <w:p w14:paraId="3D558DD7" w14:textId="77777777" w:rsidR="00C74A45" w:rsidRPr="0093481D" w:rsidRDefault="00C74A45" w:rsidP="00C74A45">
      <w:pPr>
        <w:pStyle w:val="af3"/>
        <w:ind w:left="1200"/>
        <w:jc w:val="both"/>
      </w:pPr>
    </w:p>
    <w:p w14:paraId="1D7A8AE3" w14:textId="77777777" w:rsidR="00EC55A8" w:rsidRPr="0093481D" w:rsidRDefault="00EC55A8" w:rsidP="003B3007">
      <w:pPr>
        <w:numPr>
          <w:ilvl w:val="0"/>
          <w:numId w:val="5"/>
        </w:numPr>
        <w:ind w:firstLine="709"/>
        <w:jc w:val="center"/>
        <w:rPr>
          <w:b/>
        </w:rPr>
      </w:pPr>
      <w:r w:rsidRPr="0093481D">
        <w:rPr>
          <w:b/>
        </w:rPr>
        <w:t>Права и обязанности Сторон</w:t>
      </w:r>
    </w:p>
    <w:p w14:paraId="012ED8E5" w14:textId="77777777" w:rsidR="00EC55A8" w:rsidRPr="0093481D" w:rsidRDefault="00EC55A8" w:rsidP="003B3007">
      <w:pPr>
        <w:ind w:firstLine="709"/>
      </w:pPr>
      <w:r w:rsidRPr="0093481D">
        <w:t xml:space="preserve">2.1. </w:t>
      </w:r>
      <w:r w:rsidRPr="0093481D">
        <w:rPr>
          <w:b/>
        </w:rPr>
        <w:t>Исполнитель обяз</w:t>
      </w:r>
      <w:r w:rsidR="00365BF2" w:rsidRPr="0093481D">
        <w:rPr>
          <w:b/>
        </w:rPr>
        <w:t>ан</w:t>
      </w:r>
      <w:r w:rsidRPr="0093481D">
        <w:t>:</w:t>
      </w:r>
    </w:p>
    <w:p w14:paraId="7D438608" w14:textId="47DAA4C1" w:rsidR="007D6B98" w:rsidRPr="0093481D" w:rsidRDefault="007D6B98" w:rsidP="003B3007">
      <w:pPr>
        <w:ind w:firstLine="720"/>
        <w:jc w:val="both"/>
        <w:rPr>
          <w:bCs/>
        </w:rPr>
      </w:pPr>
      <w:r w:rsidRPr="0093481D">
        <w:t>2.1.1. Предоставить услуги Государстве</w:t>
      </w:r>
      <w:r w:rsidR="00F92282" w:rsidRPr="0093481D">
        <w:t>нному заказчику, в соответствии</w:t>
      </w:r>
      <w:r w:rsidR="00F92282" w:rsidRPr="0093481D">
        <w:br/>
      </w:r>
      <w:r w:rsidRPr="0093481D">
        <w:t>с Государственным контрактом и Техни</w:t>
      </w:r>
      <w:r w:rsidR="00F92282" w:rsidRPr="0093481D">
        <w:t xml:space="preserve">ческим заданием (Приложение №1 </w:t>
      </w:r>
      <w:r w:rsidRPr="0093481D">
        <w:t>к Государственному контракту) своевременно и надлежащим образом</w:t>
      </w:r>
      <w:r w:rsidR="00F92282" w:rsidRPr="0093481D">
        <w:rPr>
          <w:bCs/>
        </w:rPr>
        <w:t xml:space="preserve">. В случае перерыва </w:t>
      </w:r>
      <w:r w:rsidRPr="0093481D">
        <w:rPr>
          <w:bCs/>
        </w:rPr>
        <w:t>в предоставлении услуг:</w:t>
      </w:r>
    </w:p>
    <w:p w14:paraId="2279CDA1" w14:textId="77777777" w:rsidR="007D6B98" w:rsidRPr="0093481D" w:rsidRDefault="007D6B98" w:rsidP="003B3007">
      <w:pPr>
        <w:ind w:firstLine="720"/>
        <w:jc w:val="both"/>
        <w:rPr>
          <w:bCs/>
        </w:rPr>
      </w:pPr>
      <w:r w:rsidRPr="0093481D">
        <w:rPr>
          <w:bCs/>
        </w:rPr>
        <w:t>- зарегистрировать факт в журнале регистрации перерывов в предоставлении услуг;</w:t>
      </w:r>
    </w:p>
    <w:p w14:paraId="35D26E15" w14:textId="36217C8E" w:rsidR="007D6B98" w:rsidRPr="0093481D" w:rsidRDefault="00F92282" w:rsidP="003B3007">
      <w:pPr>
        <w:ind w:firstLine="720"/>
        <w:jc w:val="both"/>
        <w:rPr>
          <w:bCs/>
        </w:rPr>
      </w:pPr>
      <w:r w:rsidRPr="0093481D">
        <w:rPr>
          <w:bCs/>
        </w:rPr>
        <w:t xml:space="preserve">- </w:t>
      </w:r>
      <w:r w:rsidR="007D6B98" w:rsidRPr="0093481D">
        <w:rPr>
          <w:bCs/>
        </w:rPr>
        <w:t xml:space="preserve">информацию о наступлении перерыва связи довести Государственному заказчику </w:t>
      </w:r>
      <w:r w:rsidR="007D6B98" w:rsidRPr="0093481D">
        <w:rPr>
          <w:bCs/>
        </w:rPr>
        <w:br/>
        <w:t>по факсу или по телефону (8362)-68-65-17 круглосуточно;</w:t>
      </w:r>
    </w:p>
    <w:p w14:paraId="64D5F83D" w14:textId="727D6E7E" w:rsidR="007D6B98" w:rsidRPr="0093481D" w:rsidRDefault="007D6B98" w:rsidP="003B3007">
      <w:pPr>
        <w:ind w:firstLine="720"/>
        <w:jc w:val="both"/>
        <w:rPr>
          <w:bCs/>
        </w:rPr>
      </w:pPr>
      <w:r w:rsidRPr="0093481D">
        <w:rPr>
          <w:bCs/>
        </w:rPr>
        <w:t>- устранить причину перерыва и возобновить предоставление услуг с учетом технических возможностей в сроки, установленные действующими нормативными актами, а неисправности, возникшие по вине Государственного заказчика, устранять</w:t>
      </w:r>
      <w:r w:rsidR="00EC2D85" w:rsidRPr="0093481D">
        <w:rPr>
          <w:bCs/>
        </w:rPr>
        <w:t xml:space="preserve"> </w:t>
      </w:r>
      <w:r w:rsidRPr="0093481D">
        <w:rPr>
          <w:bCs/>
        </w:rPr>
        <w:t>с учетом технических возможностей за дополнительную плату в соответствии</w:t>
      </w:r>
      <w:r w:rsidR="00EC2D85" w:rsidRPr="0093481D">
        <w:rPr>
          <w:bCs/>
        </w:rPr>
        <w:t xml:space="preserve"> </w:t>
      </w:r>
      <w:r w:rsidRPr="0093481D">
        <w:rPr>
          <w:bCs/>
        </w:rPr>
        <w:t>с действующими тарифами Исполнителя.</w:t>
      </w:r>
    </w:p>
    <w:p w14:paraId="7FA1297A" w14:textId="77777777" w:rsidR="007D6B98" w:rsidRPr="0093481D" w:rsidRDefault="007D6B98" w:rsidP="003B3007">
      <w:pPr>
        <w:ind w:firstLine="720"/>
        <w:jc w:val="both"/>
      </w:pPr>
      <w:r w:rsidRPr="0093481D">
        <w:rPr>
          <w:bCs/>
        </w:rPr>
        <w:t xml:space="preserve">2.1.2. </w:t>
      </w:r>
      <w:r w:rsidRPr="0093481D">
        <w:t>Обеспечить соответствие оказания услуги стандартам, требованиям</w:t>
      </w:r>
      <w:r w:rsidRPr="0093481D">
        <w:br/>
        <w:t>и техническими нормам, установленным уполномоченными государственными органами Российской Федерации (в том числе по безопасности).</w:t>
      </w:r>
    </w:p>
    <w:p w14:paraId="64C12E0C" w14:textId="77777777" w:rsidR="007D6B98" w:rsidRPr="0093481D" w:rsidRDefault="007D6B98" w:rsidP="003B3007">
      <w:pPr>
        <w:ind w:firstLine="720"/>
        <w:jc w:val="both"/>
      </w:pPr>
      <w:r w:rsidRPr="0093481D">
        <w:lastRenderedPageBreak/>
        <w:t xml:space="preserve">2.1.3. Своевременно информировать Государственного заказчика о возникших чрезвычайных ситуациях в сети и о различных изменениях в сети, затрудняющих </w:t>
      </w:r>
      <w:r w:rsidRPr="0093481D">
        <w:br/>
        <w:t>или ухудшающих получение услуг.</w:t>
      </w:r>
    </w:p>
    <w:p w14:paraId="62105E98" w14:textId="77777777" w:rsidR="007D6B98" w:rsidRPr="0093481D" w:rsidRDefault="007D6B98" w:rsidP="003B3007">
      <w:pPr>
        <w:ind w:firstLine="720"/>
        <w:jc w:val="both"/>
      </w:pPr>
      <w:r w:rsidRPr="0093481D">
        <w:t>2.1.4. Выполнять иные обязанности, предусмотренные действующим законодательством Российской Федерации и Государственным контрактом.</w:t>
      </w:r>
    </w:p>
    <w:p w14:paraId="2909DE10" w14:textId="77777777" w:rsidR="007D6B98" w:rsidRPr="0093481D" w:rsidRDefault="007D6B98" w:rsidP="003B3007">
      <w:pPr>
        <w:ind w:firstLine="720"/>
        <w:jc w:val="both"/>
      </w:pPr>
      <w:r w:rsidRPr="0093481D">
        <w:t>2.1.5. Исполнитель не несет ответственность за перерывы в связи, вызванные:</w:t>
      </w:r>
    </w:p>
    <w:p w14:paraId="7A98D46A" w14:textId="77777777" w:rsidR="007D6B98" w:rsidRPr="0093481D" w:rsidRDefault="007D6B98" w:rsidP="003B3007">
      <w:pPr>
        <w:ind w:firstLine="720"/>
        <w:jc w:val="both"/>
      </w:pPr>
      <w:r w:rsidRPr="0093481D">
        <w:t>- утратой или повреждением оборудования Государственного заказчика по вине Государственного заказчика;</w:t>
      </w:r>
    </w:p>
    <w:p w14:paraId="5419E715" w14:textId="77777777" w:rsidR="007D6B98" w:rsidRPr="0093481D" w:rsidRDefault="007D6B98" w:rsidP="003B3007">
      <w:pPr>
        <w:ind w:firstLine="720"/>
        <w:jc w:val="both"/>
      </w:pPr>
      <w:r w:rsidRPr="0093481D">
        <w:t>- проведением в согласованные с Государственным заказчиком сроки плановых ремонтных и профилактических работ.</w:t>
      </w:r>
    </w:p>
    <w:p w14:paraId="00C30526" w14:textId="78C0FAF3" w:rsidR="007D6B98" w:rsidRPr="0093481D" w:rsidRDefault="007D6B98" w:rsidP="003B3007">
      <w:pPr>
        <w:ind w:firstLine="720"/>
        <w:jc w:val="both"/>
      </w:pPr>
      <w:r w:rsidRPr="0093481D">
        <w:t xml:space="preserve">2.1.6. В случае смены адреса (не более 12 </w:t>
      </w:r>
      <w:r w:rsidR="00F92282" w:rsidRPr="0093481D">
        <w:t xml:space="preserve">раз в течение календарного года </w:t>
      </w:r>
      <w:r w:rsidRPr="0093481D">
        <w:t>в пределах Республики Марий Эл) по письменному заявлению Государственного заказчика, произвести перенос точки предоставления услуг с одного адреса на другой</w:t>
      </w:r>
      <w:r w:rsidR="00EC2D85" w:rsidRPr="0093481D">
        <w:t xml:space="preserve"> </w:t>
      </w:r>
      <w:r w:rsidRPr="0093481D">
        <w:t>без взимания платы.</w:t>
      </w:r>
    </w:p>
    <w:p w14:paraId="54A9213A" w14:textId="77777777" w:rsidR="007D6B98" w:rsidRPr="0093481D" w:rsidRDefault="007D6B98" w:rsidP="003B3007">
      <w:pPr>
        <w:ind w:firstLine="720"/>
        <w:jc w:val="both"/>
      </w:pPr>
      <w:r w:rsidRPr="0093481D">
        <w:t>2.1.7. Извещать Государственного заказчика (письменно и по телефону)</w:t>
      </w:r>
      <w:r w:rsidR="00EC2D85" w:rsidRPr="0093481D">
        <w:t xml:space="preserve"> </w:t>
      </w:r>
      <w:r w:rsidRPr="0093481D">
        <w:t>об изменении Исполнителем тарифов на услуги в сроки и в порядке, предусмотренные действующим законодательством и настоящим Государственным контрактом (в том числе по телефону 8(8362) 68-69-18 и 8(8362) 68-65-09).</w:t>
      </w:r>
    </w:p>
    <w:p w14:paraId="776C7E2B" w14:textId="3542F7E6" w:rsidR="007D6B98" w:rsidRPr="0093481D" w:rsidRDefault="007D6B98" w:rsidP="003B3007">
      <w:pPr>
        <w:ind w:firstLine="720"/>
        <w:jc w:val="both"/>
      </w:pPr>
      <w:r w:rsidRPr="0093481D">
        <w:t>2.1.8. Не приостанавливать оказание услуг при возникновении чрезвычайных ситуаций природного и техногенного характера, в соответстви</w:t>
      </w:r>
      <w:r w:rsidR="00F92282" w:rsidRPr="0093481D">
        <w:t xml:space="preserve">и со ст.66 Федерального закона </w:t>
      </w:r>
      <w:r w:rsidR="00F92282" w:rsidRPr="0093481D">
        <w:br/>
      </w:r>
      <w:r w:rsidRPr="0093481D">
        <w:t xml:space="preserve">от 7 июля </w:t>
      </w:r>
      <w:smartTag w:uri="urn:schemas-microsoft-com:office:smarttags" w:element="metricconverter">
        <w:smartTagPr>
          <w:attr w:name="ProductID" w:val="2003 г"/>
        </w:smartTagPr>
        <w:r w:rsidRPr="0093481D">
          <w:t>2003 г</w:t>
        </w:r>
      </w:smartTag>
      <w:r w:rsidRPr="0093481D">
        <w:t>. №126-ФЗ «О связи».</w:t>
      </w:r>
    </w:p>
    <w:p w14:paraId="18312398" w14:textId="77777777" w:rsidR="007D6B98" w:rsidRPr="0093481D" w:rsidRDefault="007D6B98" w:rsidP="003B3007">
      <w:pPr>
        <w:ind w:firstLine="720"/>
        <w:jc w:val="both"/>
      </w:pPr>
      <w:r w:rsidRPr="0093481D">
        <w:t>2.1.9.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02F4E52" w14:textId="77777777" w:rsidR="007D6B98" w:rsidRPr="0093481D" w:rsidRDefault="007D6B98" w:rsidP="003B3007">
      <w:pPr>
        <w:ind w:firstLine="720"/>
        <w:jc w:val="both"/>
      </w:pPr>
      <w:r w:rsidRPr="0093481D">
        <w:t>2.1.10. По требованию государственного заказчика останавливать и возобновлять оказание услуг. Остановка и возобновление оказания услуг производится бесплатно.</w:t>
      </w:r>
    </w:p>
    <w:p w14:paraId="21DC59F0" w14:textId="77777777" w:rsidR="007D6B98" w:rsidRPr="0093481D" w:rsidRDefault="007D6B98" w:rsidP="003B3007">
      <w:pPr>
        <w:ind w:firstLine="720"/>
        <w:jc w:val="both"/>
      </w:pPr>
      <w:r w:rsidRPr="0093481D">
        <w:t>2.1.11. Выполнять иные обязанности, предусмотренные законодательством Российской Федерации и Государственным контрактом.</w:t>
      </w:r>
    </w:p>
    <w:p w14:paraId="1D72FDDE" w14:textId="77777777" w:rsidR="007D6B98" w:rsidRPr="0093481D" w:rsidRDefault="007D6B98" w:rsidP="003B3007">
      <w:pPr>
        <w:ind w:firstLine="720"/>
        <w:jc w:val="both"/>
      </w:pPr>
      <w:r w:rsidRPr="0093481D">
        <w:t>2.1.12. В случае окончания срока действия лицензий, указанных в п.1.2 Контракта, предоставить Государственному заказчику новые лицензии не позднее окончания срока действия текущих лицензий.</w:t>
      </w:r>
    </w:p>
    <w:p w14:paraId="5F81F188" w14:textId="77777777" w:rsidR="007D6B98" w:rsidRPr="0093481D" w:rsidRDefault="007D6B98" w:rsidP="003B3007">
      <w:pPr>
        <w:ind w:firstLine="720"/>
        <w:jc w:val="both"/>
      </w:pPr>
      <w:r w:rsidRPr="0093481D">
        <w:t xml:space="preserve">2.2. </w:t>
      </w:r>
      <w:r w:rsidRPr="0093481D">
        <w:rPr>
          <w:b/>
        </w:rPr>
        <w:t>Исполнитель вправе</w:t>
      </w:r>
      <w:r w:rsidRPr="0093481D">
        <w:t>:</w:t>
      </w:r>
    </w:p>
    <w:p w14:paraId="171BDDFA" w14:textId="10701443" w:rsidR="007D6B98" w:rsidRPr="0093481D" w:rsidRDefault="007D6B98" w:rsidP="003B3007">
      <w:pPr>
        <w:ind w:firstLine="720"/>
        <w:jc w:val="both"/>
      </w:pPr>
      <w:r w:rsidRPr="0093481D">
        <w:t>2.2.1. Проводить необходимые регламентные работы, требуемые для поддержания качества услуг. В том случае, если для проведения работ будет необходимо временное прекращение предоставления услуг, Исполнитель представляет Государственному заказчику уведомление о таких работах средствами электронной почты на адрес Государственного заказчика о приостанавливаемых услугах не позднее, чем за 24 (двадцать четыре) часа до начала проведения работ. В уведомлении указывают время начала работ и их продолжительность.</w:t>
      </w:r>
    </w:p>
    <w:p w14:paraId="231F850E" w14:textId="5104BAC1" w:rsidR="007D6B98" w:rsidRPr="0093481D" w:rsidRDefault="007D6B98" w:rsidP="003B3007">
      <w:pPr>
        <w:ind w:firstLine="720"/>
        <w:jc w:val="both"/>
      </w:pPr>
      <w:r w:rsidRPr="0093481D">
        <w:t>2.2.2. Требовать своевременной оплаты оказанных услуг в соответствии с подписываемыми Сторонами Актами приемки оказанных услуг (Приложение №2 к Государственному контракту) по условиям настоящего Государственного контракта.</w:t>
      </w:r>
    </w:p>
    <w:p w14:paraId="0B403DA2" w14:textId="77777777" w:rsidR="007D6B98" w:rsidRPr="0093481D" w:rsidRDefault="007D6B98" w:rsidP="003B3007">
      <w:pPr>
        <w:ind w:firstLine="720"/>
        <w:jc w:val="both"/>
      </w:pPr>
      <w:r w:rsidRPr="0093481D">
        <w:t>2.2.3. Требовать уплату пеней и штрафа согласно условиям Государственного контракта.</w:t>
      </w:r>
    </w:p>
    <w:p w14:paraId="3A8937A2" w14:textId="77777777" w:rsidR="007D6B98" w:rsidRPr="0093481D" w:rsidRDefault="007D6B98" w:rsidP="003B3007">
      <w:pPr>
        <w:ind w:firstLine="720"/>
        <w:jc w:val="both"/>
      </w:pPr>
      <w:r w:rsidRPr="0093481D">
        <w:t>2.2.4. Принять решение об одностороннем отказе от исполнения Государственного контракта в соответствии с условиями настоящего Государственного контракта.</w:t>
      </w:r>
    </w:p>
    <w:p w14:paraId="3D281C24" w14:textId="77777777" w:rsidR="007D6B98" w:rsidRPr="0093481D" w:rsidRDefault="007D6B98" w:rsidP="003B3007">
      <w:pPr>
        <w:ind w:firstLine="720"/>
        <w:jc w:val="both"/>
      </w:pPr>
      <w:r w:rsidRPr="0093481D">
        <w:t>2.2.5. Приостанавливать оказание услуг по настоящему Государственному контракту</w:t>
      </w:r>
      <w:r w:rsidRPr="0093481D">
        <w:br/>
        <w:t>в случае использования Государственным заказчиком предоставления услуг третьим лицам</w:t>
      </w:r>
      <w:r w:rsidRPr="0093481D">
        <w:br/>
        <w:t>с письменного согласия Государственного заказчика или по решению суда.</w:t>
      </w:r>
    </w:p>
    <w:p w14:paraId="46CC6632" w14:textId="7AC5198B" w:rsidR="007D6B98" w:rsidRPr="0093481D" w:rsidRDefault="007D6B98" w:rsidP="003B3007">
      <w:pPr>
        <w:ind w:firstLine="720"/>
        <w:jc w:val="both"/>
      </w:pPr>
      <w:r w:rsidRPr="0093481D">
        <w:t xml:space="preserve">2.2.6. Приостанавливать </w:t>
      </w:r>
      <w:r w:rsidR="00DC3CF6" w:rsidRPr="0093481D">
        <w:t xml:space="preserve">оказание услуг в случае нарушения Государственным заказчиком требований, связанных с оказанием этих услуг и установленных Федеральным законом от 7 июля </w:t>
      </w:r>
      <w:smartTag w:uri="urn:schemas-microsoft-com:office:smarttags" w:element="metricconverter">
        <w:smartTagPr>
          <w:attr w:name="ProductID" w:val="2003 г"/>
        </w:smartTagPr>
        <w:r w:rsidR="00DC3CF6" w:rsidRPr="0093481D">
          <w:t>2003 г</w:t>
        </w:r>
      </w:smartTag>
      <w:r w:rsidR="00DC3CF6" w:rsidRPr="0093481D">
        <w:t>. №126-ФЗ «О связи», иными нормативными правовыми актами и настоящим Государственным контрактом, до устранения нарушения. Приостановление оказания услуг производится Исполнителем с письменного согласия Государственного заказчика или по решению суда. При этом сохраняется доступ к сети связи и возможность вызова Государственным заказчиком экстренных (оперативных) служб</w:t>
      </w:r>
    </w:p>
    <w:p w14:paraId="2A797331" w14:textId="77777777" w:rsidR="007D6B98" w:rsidRPr="0093481D" w:rsidRDefault="007D6B98" w:rsidP="003B3007">
      <w:pPr>
        <w:ind w:firstLine="720"/>
        <w:jc w:val="both"/>
      </w:pPr>
      <w:r w:rsidRPr="0093481D">
        <w:lastRenderedPageBreak/>
        <w:t xml:space="preserve">2.2.7. Требовать возмещения Государственным заказчиком убытков (в виде упущенной выгоды) за период вынужденного приостановления оказания услуги, возникшего </w:t>
      </w:r>
      <w:r w:rsidRPr="0093481D">
        <w:br/>
        <w:t>из-за повреждений оборудования Исполнителя по вине Государственного заказчика, из расчета тарифа за соответствующую услугу пропорционально времени приостановления ее оказания.</w:t>
      </w:r>
    </w:p>
    <w:p w14:paraId="1044EF47" w14:textId="77777777" w:rsidR="00EC55A8" w:rsidRPr="0093481D" w:rsidRDefault="00EC55A8" w:rsidP="003B3007">
      <w:pPr>
        <w:ind w:firstLine="720"/>
        <w:jc w:val="both"/>
      </w:pPr>
      <w:r w:rsidRPr="0093481D">
        <w:t>2.</w:t>
      </w:r>
      <w:r w:rsidR="00165845" w:rsidRPr="0093481D">
        <w:t>3</w:t>
      </w:r>
      <w:r w:rsidRPr="0093481D">
        <w:t xml:space="preserve">. </w:t>
      </w:r>
      <w:r w:rsidR="002C0F7C" w:rsidRPr="0093481D">
        <w:rPr>
          <w:b/>
        </w:rPr>
        <w:t>Государственный заказчик</w:t>
      </w:r>
      <w:r w:rsidR="00365BF2" w:rsidRPr="0093481D">
        <w:rPr>
          <w:b/>
        </w:rPr>
        <w:t xml:space="preserve"> обязан</w:t>
      </w:r>
      <w:r w:rsidRPr="0093481D">
        <w:t>:</w:t>
      </w:r>
    </w:p>
    <w:p w14:paraId="3F9C2D6B" w14:textId="77777777" w:rsidR="00747AE3" w:rsidRPr="0093481D" w:rsidRDefault="00747AE3" w:rsidP="003B3007">
      <w:pPr>
        <w:ind w:firstLine="720"/>
        <w:jc w:val="both"/>
      </w:pPr>
      <w:r w:rsidRPr="0093481D">
        <w:t xml:space="preserve">2.3.1. Произвести прием и оплату услуг, оказанных Исполнителем, в соответствии </w:t>
      </w:r>
      <w:r w:rsidRPr="0093481D">
        <w:br/>
        <w:t>с условиями настоящего Государственного контракта.</w:t>
      </w:r>
    </w:p>
    <w:p w14:paraId="7304416A" w14:textId="77777777" w:rsidR="00DC3CF6" w:rsidRPr="0093481D" w:rsidRDefault="00747AE3" w:rsidP="003B3007">
      <w:pPr>
        <w:ind w:firstLine="720"/>
        <w:jc w:val="both"/>
      </w:pPr>
      <w:r w:rsidRPr="0093481D">
        <w:t xml:space="preserve">2.3.2. В </w:t>
      </w:r>
      <w:r w:rsidR="00DC3CF6" w:rsidRPr="0093481D">
        <w:t>случае расторжения Государственного контракта (по любым основаниям) оплатить Исполнителю стоимость услуг, фактически оказанных надлежащим образом</w:t>
      </w:r>
      <w:r w:rsidR="00DC3CF6" w:rsidRPr="0093481D">
        <w:br/>
        <w:t>на момент расторжения Государственного контракта, при условии отсутствия претензий по их качеству, на основании подписанного Исполнителем и Государственным заказчиком Акта приемки оказанных услуг (Приложение №2 к Государственному контракту).</w:t>
      </w:r>
    </w:p>
    <w:p w14:paraId="054E6557" w14:textId="77777777" w:rsidR="00DC3CF6" w:rsidRPr="0093481D" w:rsidRDefault="00DC3CF6" w:rsidP="003B3007">
      <w:pPr>
        <w:ind w:firstLine="720"/>
        <w:jc w:val="both"/>
      </w:pPr>
      <w:r w:rsidRPr="0093481D">
        <w:t>2.3.3. Взыскивать пени и штраф в соответствии с условиями настоящего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14:paraId="2B926863" w14:textId="77777777" w:rsidR="00DC3CF6" w:rsidRPr="0093481D" w:rsidRDefault="00DC3CF6" w:rsidP="003B3007">
      <w:pPr>
        <w:ind w:firstLine="720"/>
        <w:jc w:val="both"/>
      </w:pPr>
      <w:r w:rsidRPr="0093481D">
        <w:t>2.3.4. Направить в уполномоченный на осуществление контроля в сфере закупок федеральный орган исполнительной власти сведения об Исполнителе для включения</w:t>
      </w:r>
      <w:r w:rsidRPr="0093481D">
        <w:br/>
        <w:t>их в реестр недобросовестных поставщиков (подрядчиков, исполнителей) в случае расторжения Государственного контракта по решению суда или в случае одностороннего отказа Государственного заказчика от исполнения Государственного контракта в связи</w:t>
      </w:r>
      <w:r w:rsidRPr="0093481D">
        <w:br/>
        <w:t>с существенным нарушением Исполнителем условий Государственного контракта.</w:t>
      </w:r>
    </w:p>
    <w:p w14:paraId="2ABB7722" w14:textId="77777777" w:rsidR="00DC3CF6" w:rsidRPr="0093481D" w:rsidRDefault="00DC3CF6" w:rsidP="003B3007">
      <w:pPr>
        <w:ind w:firstLine="720"/>
        <w:jc w:val="both"/>
      </w:pPr>
      <w:r w:rsidRPr="0093481D">
        <w:t>2.3.5. В случае возникновения риска увеличения цены Государственного контракта, указанной в п. 3.1. Государственного контракта, в связи с увеличением объема потребляемых услуг, инициировать в письменном виде либо отказ от услуг, либо расторжение Государственного контракта по соглашению Сторон. При несоблюдении условий настоящего пункта оплачивать фактически оказанные услуги, потребленных сверх лимитов бюджетных обязательств, на основании выставленных Исполнителем счетов.</w:t>
      </w:r>
    </w:p>
    <w:p w14:paraId="74D60CAB" w14:textId="1DBE2163" w:rsidR="00DC3CF6" w:rsidRPr="0093481D" w:rsidRDefault="00DC3CF6" w:rsidP="003B3007">
      <w:pPr>
        <w:ind w:firstLine="720"/>
        <w:jc w:val="both"/>
      </w:pPr>
      <w:r w:rsidRPr="0093481D">
        <w:t xml:space="preserve">2.3.6. Письменно уведомлять Исполнителя об изменении наименования юридического лица, юридического и почтового адреса Государственного заказчика в срок, не превышающий </w:t>
      </w:r>
      <w:r w:rsidR="00F85A2A" w:rsidRPr="0093481D">
        <w:br/>
      </w:r>
      <w:r w:rsidRPr="0093481D">
        <w:t>5 календарных дней с даты введения в действие соответствующих изменений. Письменно уведомить Исполнителя об изменении адреса доставки счетов, счетов-фактур, актов и банковских реквизитов Госуд</w:t>
      </w:r>
      <w:r w:rsidR="00F92282" w:rsidRPr="0093481D">
        <w:t xml:space="preserve">арственного заказчика в течение </w:t>
      </w:r>
      <w:r w:rsidRPr="0093481D">
        <w:t>5 (пяти) календарных дней с момента изменения. Уведомление производится по факсу, указанному в разделе 13 Государственного контракта, с последующей доставкой оригинала уведомления Исполнителю. Уведомление должно быть подписано лицом, уполномоченным на внесение изменения в Государственный контракт.</w:t>
      </w:r>
    </w:p>
    <w:p w14:paraId="52B0FA99" w14:textId="5712FE4B" w:rsidR="00DC3CF6" w:rsidRPr="0093481D" w:rsidRDefault="00DC3CF6" w:rsidP="003B3007">
      <w:pPr>
        <w:ind w:firstLine="720"/>
        <w:jc w:val="both"/>
      </w:pPr>
      <w:r w:rsidRPr="0093481D">
        <w:t>2.3.7. В рабочее время обеспечить беспрепятственный доступ работников Исполнителя</w:t>
      </w:r>
      <w:r w:rsidRPr="0093481D">
        <w:rPr>
          <w:b/>
          <w:bCs/>
        </w:rPr>
        <w:t xml:space="preserve">, </w:t>
      </w:r>
      <w:r w:rsidRPr="0093481D">
        <w:t>предъявивших соответствующее удостоверение, для выполнения работ, необходимых для исполнения настоящего Государственного контракта, а также</w:t>
      </w:r>
      <w:r w:rsidR="003B3007" w:rsidRPr="0093481D">
        <w:t xml:space="preserve"> </w:t>
      </w:r>
      <w:r w:rsidRPr="0093481D">
        <w:t>для проведения осмотра, ремонта и технического обслуживания средств, сооружений, линий связи в помещениях, находящихся во владении и (или) пользовании Государственного заказчика. В случае необходимости проведения работ по организации абонентской линии обеспечить получение необходимых разрешений и согл</w:t>
      </w:r>
      <w:r w:rsidR="00F92282" w:rsidRPr="0093481D">
        <w:t xml:space="preserve">асований </w:t>
      </w:r>
      <w:r w:rsidRPr="0093481D">
        <w:t>от владельца территории (помещения), на которой расположено оборудование Исполнителя и (или) оборудование Государственного</w:t>
      </w:r>
      <w:r w:rsidR="00F92282" w:rsidRPr="0093481D">
        <w:t xml:space="preserve"> заказчика, на проведение работ </w:t>
      </w:r>
      <w:r w:rsidRPr="0093481D">
        <w:t>по прокладке кабеля, строительству кабельной канализации и организации кабельного ввода, а также по размещению и электропитанию оборудования Исполнителя.</w:t>
      </w:r>
    </w:p>
    <w:p w14:paraId="6A8AB0CC" w14:textId="7114ED77" w:rsidR="00DC3CF6" w:rsidRPr="0093481D" w:rsidRDefault="00DC3CF6" w:rsidP="003B3007">
      <w:pPr>
        <w:ind w:firstLine="720"/>
        <w:jc w:val="both"/>
      </w:pPr>
      <w:r w:rsidRPr="0093481D">
        <w:t xml:space="preserve">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w:t>
      </w:r>
      <w:r w:rsidR="00F85A2A" w:rsidRPr="0093481D">
        <w:br/>
      </w:r>
      <w:r w:rsidRPr="0093481D">
        <w:t>с выделенными абонентскими номерами сверх количества, указанного в Государственном контракте.</w:t>
      </w:r>
    </w:p>
    <w:p w14:paraId="65AD6D8E" w14:textId="77777777" w:rsidR="00DC3CF6" w:rsidRPr="0093481D" w:rsidRDefault="00DC3CF6" w:rsidP="003B3007">
      <w:pPr>
        <w:ind w:firstLine="720"/>
        <w:jc w:val="both"/>
      </w:pPr>
      <w:r w:rsidRPr="0093481D">
        <w:t>2.3.9. Не допускать использования средств связи для преднамеренного создания третьим лицам условий, затрудняющих пользование услугами, а также создания помех для нормального функционирования сети связи Исполнителя.</w:t>
      </w:r>
    </w:p>
    <w:p w14:paraId="4950CC8F" w14:textId="77777777" w:rsidR="00DC3CF6" w:rsidRPr="0093481D" w:rsidRDefault="00DC3CF6" w:rsidP="003B3007">
      <w:pPr>
        <w:ind w:firstLine="720"/>
        <w:jc w:val="both"/>
      </w:pPr>
      <w:r w:rsidRPr="0093481D">
        <w:lastRenderedPageBreak/>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14:paraId="3BC459F9" w14:textId="77777777" w:rsidR="00DC3CF6" w:rsidRPr="0093481D" w:rsidRDefault="00DC3CF6" w:rsidP="003B3007">
      <w:pPr>
        <w:ind w:firstLine="720"/>
        <w:jc w:val="both"/>
      </w:pPr>
      <w:r w:rsidRPr="0093481D">
        <w:t xml:space="preserve">2.4. </w:t>
      </w:r>
      <w:r w:rsidRPr="0093481D">
        <w:rPr>
          <w:b/>
        </w:rPr>
        <w:t>Государственный заказчик имеет право</w:t>
      </w:r>
      <w:r w:rsidRPr="0093481D">
        <w:t>:</w:t>
      </w:r>
    </w:p>
    <w:p w14:paraId="76BC7EFE" w14:textId="68A6390F" w:rsidR="00DC3CF6" w:rsidRPr="0093481D" w:rsidRDefault="00DC3CF6" w:rsidP="003B3007">
      <w:pPr>
        <w:ind w:firstLine="720"/>
        <w:jc w:val="both"/>
      </w:pPr>
      <w:r w:rsidRPr="0093481D">
        <w:t>2.4.1. Определять лиц, непосре</w:t>
      </w:r>
      <w:r w:rsidR="00F92282" w:rsidRPr="0093481D">
        <w:t xml:space="preserve">дственно участвующих в контроле </w:t>
      </w:r>
      <w:r w:rsidRPr="0093481D">
        <w:t xml:space="preserve">за осуществлением оказания услуг Исполнителем и (или) лиц, участвующих в приемке оказанных услуг </w:t>
      </w:r>
      <w:r w:rsidR="00F92282" w:rsidRPr="0093481D">
        <w:br/>
      </w:r>
      <w:r w:rsidRPr="0093481D">
        <w:t>по количеству и качеству.</w:t>
      </w:r>
    </w:p>
    <w:p w14:paraId="3860D8CD" w14:textId="77777777" w:rsidR="00DC3CF6" w:rsidRPr="0093481D" w:rsidRDefault="00DC3CF6" w:rsidP="003B3007">
      <w:pPr>
        <w:ind w:firstLine="720"/>
        <w:jc w:val="both"/>
      </w:pPr>
      <w:r w:rsidRPr="0093481D">
        <w:t>2.4.2. Требовать устранение неполадок, повлекших нарушение качества оказываемых услуг, в установленные Государственным контрактом сроки.</w:t>
      </w:r>
    </w:p>
    <w:p w14:paraId="7669F421" w14:textId="77777777" w:rsidR="00DC3CF6" w:rsidRPr="0093481D" w:rsidRDefault="00DC3CF6" w:rsidP="003B3007">
      <w:pPr>
        <w:ind w:firstLine="720"/>
        <w:jc w:val="both"/>
      </w:pPr>
      <w:r w:rsidRPr="0093481D">
        <w:t>2.4.3. Принять решение об одностороннем отказе от исполнения Государственного контракта в соответствии с условиями настоящего Государственного контракта.</w:t>
      </w:r>
    </w:p>
    <w:p w14:paraId="59C79703" w14:textId="77777777" w:rsidR="00DC3CF6" w:rsidRPr="0093481D" w:rsidRDefault="00DC3CF6" w:rsidP="003B3007">
      <w:pPr>
        <w:ind w:firstLine="720"/>
        <w:jc w:val="both"/>
      </w:pPr>
      <w:r w:rsidRPr="0093481D">
        <w:t>2.4.4. Осуществлять иные права, предусмотренные действующим законодательством Российской Федерации и Государственным контрактом.</w:t>
      </w:r>
    </w:p>
    <w:p w14:paraId="0A34BA66" w14:textId="193BDFBA" w:rsidR="00567A92" w:rsidRPr="0093481D" w:rsidRDefault="00DC3CF6" w:rsidP="003B3007">
      <w:pPr>
        <w:ind w:firstLine="720"/>
        <w:jc w:val="both"/>
      </w:pPr>
      <w:r w:rsidRPr="0093481D">
        <w:t xml:space="preserve">2.4.5. Удержать суммы неисполненных Исполнителем требований об уплате неустоек (штрафов, пеней), предъявляемых Заказчиком в соответствии с Федеральным законом </w:t>
      </w:r>
      <w:r w:rsidR="00F85A2A" w:rsidRPr="0093481D">
        <w:br/>
      </w:r>
      <w:r w:rsidRPr="0093481D">
        <w:t xml:space="preserve">от 05.04.2013 № 44-ФЗ «О контрактной системе в сфере закупок товаров, работ, услуг для обеспечения государственных и муниципальных нужд», из суммы, подлежащей оплате </w:t>
      </w:r>
      <w:r w:rsidR="002042FE" w:rsidRPr="0093481D">
        <w:t>Исполнителю.</w:t>
      </w:r>
    </w:p>
    <w:p w14:paraId="23DF95A7" w14:textId="77777777" w:rsidR="00FE4198" w:rsidRPr="0093481D" w:rsidRDefault="00FE4198" w:rsidP="003B3007">
      <w:pPr>
        <w:numPr>
          <w:ilvl w:val="0"/>
          <w:numId w:val="5"/>
        </w:numPr>
        <w:jc w:val="center"/>
        <w:rPr>
          <w:b/>
        </w:rPr>
      </w:pPr>
      <w:r w:rsidRPr="0093481D">
        <w:rPr>
          <w:b/>
        </w:rPr>
        <w:t xml:space="preserve">Цена </w:t>
      </w:r>
      <w:r w:rsidR="00DC35C5" w:rsidRPr="0093481D">
        <w:rPr>
          <w:b/>
        </w:rPr>
        <w:t xml:space="preserve">Государственного контракта </w:t>
      </w:r>
      <w:r w:rsidRPr="0093481D">
        <w:rPr>
          <w:b/>
        </w:rPr>
        <w:t>и порядок расчетов</w:t>
      </w:r>
    </w:p>
    <w:p w14:paraId="537CDCCB" w14:textId="438F4535" w:rsidR="00344D8B" w:rsidRPr="0093481D" w:rsidRDefault="0092164C" w:rsidP="003B3007">
      <w:pPr>
        <w:ind w:firstLine="720"/>
        <w:jc w:val="both"/>
      </w:pPr>
      <w:r w:rsidRPr="0093481D">
        <w:t>3</w:t>
      </w:r>
      <w:r w:rsidR="00C83F44" w:rsidRPr="0093481D">
        <w:t xml:space="preserve">.1. </w:t>
      </w:r>
      <w:r w:rsidR="00344D8B" w:rsidRPr="0093481D">
        <w:t>Цена Контракта составляет</w:t>
      </w:r>
      <w:proofErr w:type="gramStart"/>
      <w:r w:rsidR="00344D8B" w:rsidRPr="0093481D">
        <w:t xml:space="preserve"> __________ (__________) </w:t>
      </w:r>
      <w:proofErr w:type="gramEnd"/>
      <w:r w:rsidR="00344D8B" w:rsidRPr="0093481D">
        <w:t xml:space="preserve">рублей ___ копеек, в том числе </w:t>
      </w:r>
      <w:r w:rsidR="00344D8B" w:rsidRPr="0093481D">
        <w:br/>
        <w:t xml:space="preserve">НДС - (___ процентов) ___________(_________) рублей ___ копеек/ НДС не облагается </w:t>
      </w:r>
      <w:r w:rsidR="002926D9" w:rsidRPr="0093481D">
        <w:br/>
      </w:r>
      <w:r w:rsidR="00344D8B" w:rsidRPr="0093481D">
        <w:t>в соответствии с налоговым законода</w:t>
      </w:r>
      <w:r w:rsidR="00C74A45" w:rsidRPr="0093481D">
        <w:t>тельством Российской Федерации.</w:t>
      </w:r>
    </w:p>
    <w:p w14:paraId="444F0785" w14:textId="77777777" w:rsidR="0092164C" w:rsidRPr="0093481D" w:rsidRDefault="0092164C" w:rsidP="003B3007">
      <w:pPr>
        <w:ind w:firstLine="720"/>
        <w:jc w:val="both"/>
      </w:pPr>
      <w:r w:rsidRPr="0093481D">
        <w:t xml:space="preserve">3.2. </w:t>
      </w:r>
      <w:r w:rsidR="002C79A9" w:rsidRPr="0093481D">
        <w:t xml:space="preserve">Цена Государственного контракта включает в себя стоимость всех затрат, которые Исполнитель произведет в связи с исполнением Государственного контракта на организацию </w:t>
      </w:r>
      <w:r w:rsidR="002926D9" w:rsidRPr="0093481D">
        <w:br/>
      </w:r>
      <w:r w:rsidR="002C79A9" w:rsidRPr="0093481D">
        <w:t>и оказание услуг в полном объеме,</w:t>
      </w:r>
      <w:r w:rsidRPr="0093481D">
        <w:t xml:space="preserve"> а также расходы на уплату налогов, сборов и других обязательных платежей, расходы по обеспечению гарантийных обязательств и иные расходы, необходимые Исполнителю для реализации заключаемого </w:t>
      </w:r>
      <w:r w:rsidR="00C83F44" w:rsidRPr="0093481D">
        <w:t>Государственного к</w:t>
      </w:r>
      <w:r w:rsidRPr="0093481D">
        <w:t>онтракта.</w:t>
      </w:r>
    </w:p>
    <w:p w14:paraId="26E04FDC" w14:textId="77777777" w:rsidR="002B1C90" w:rsidRPr="0093481D" w:rsidRDefault="002B1C90" w:rsidP="003B3007">
      <w:pPr>
        <w:ind w:firstLine="720"/>
        <w:jc w:val="both"/>
      </w:pPr>
      <w:r w:rsidRPr="0093481D">
        <w:t>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06647CE6" w14:textId="77777777" w:rsidR="0092164C" w:rsidRPr="0093481D" w:rsidRDefault="0092164C" w:rsidP="003B3007">
      <w:pPr>
        <w:ind w:firstLine="720"/>
        <w:jc w:val="both"/>
      </w:pPr>
      <w:r w:rsidRPr="0093481D">
        <w:t xml:space="preserve">3.3. Цена </w:t>
      </w:r>
      <w:r w:rsidR="00C83F44" w:rsidRPr="0093481D">
        <w:t>Государственного к</w:t>
      </w:r>
      <w:r w:rsidRPr="0093481D">
        <w:t>онтракта является твердой, определяется на весь срок исполнения</w:t>
      </w:r>
      <w:r w:rsidR="00C83F44" w:rsidRPr="0093481D">
        <w:t xml:space="preserve"> Государственного к</w:t>
      </w:r>
      <w:r w:rsidRPr="0093481D">
        <w:t xml:space="preserve">онтракта и может изменяться только в случаях, в порядке </w:t>
      </w:r>
      <w:r w:rsidR="002926D9" w:rsidRPr="0093481D">
        <w:br/>
      </w:r>
      <w:r w:rsidRPr="0093481D">
        <w:t xml:space="preserve">и на условиях, которые установлены законодательством Российской Федерации о контрактной системе в сфере закупок и </w:t>
      </w:r>
      <w:r w:rsidR="00C83F44" w:rsidRPr="0093481D">
        <w:t>Государственным к</w:t>
      </w:r>
      <w:r w:rsidRPr="0093481D">
        <w:t>онтрактом.</w:t>
      </w:r>
    </w:p>
    <w:p w14:paraId="58182C17" w14:textId="77777777" w:rsidR="00A51439" w:rsidRPr="0093481D" w:rsidRDefault="0092164C" w:rsidP="003B3007">
      <w:pPr>
        <w:ind w:firstLine="540"/>
        <w:jc w:val="both"/>
      </w:pPr>
      <w:r w:rsidRPr="0093481D">
        <w:t xml:space="preserve">3.4. </w:t>
      </w:r>
      <w:r w:rsidR="00A51439" w:rsidRPr="0093481D">
        <w:t>Источником финансирования заказа является федеральный бюджет.</w:t>
      </w:r>
    </w:p>
    <w:p w14:paraId="32605276" w14:textId="710476BD" w:rsidR="00CA0102" w:rsidRPr="0093481D" w:rsidRDefault="00A51439" w:rsidP="003B3007">
      <w:pPr>
        <w:ind w:firstLine="567"/>
        <w:jc w:val="both"/>
      </w:pPr>
      <w:r w:rsidRPr="0093481D">
        <w:t>Оплата услуг производится Государственным заказчиком за счет средств федерального бюджета в пределах доведенных лимитов бюджетных обязательств на 202</w:t>
      </w:r>
      <w:r w:rsidR="00972023" w:rsidRPr="00972023">
        <w:t>6</w:t>
      </w:r>
      <w:r w:rsidR="00CA0102" w:rsidRPr="0093481D">
        <w:t xml:space="preserve"> год </w:t>
      </w:r>
      <w:r w:rsidR="00CA0102" w:rsidRPr="0093481D">
        <w:br/>
        <w:t>по КБК:</w:t>
      </w:r>
    </w:p>
    <w:p w14:paraId="5938850E" w14:textId="77777777" w:rsidR="00257C77" w:rsidRDefault="00FE784D" w:rsidP="00FE784D">
      <w:pPr>
        <w:ind w:firstLine="567"/>
        <w:jc w:val="both"/>
      </w:pPr>
      <w:r>
        <w:t xml:space="preserve">32003054240690049 </w:t>
      </w:r>
      <w:r w:rsidR="00781AE1" w:rsidRPr="0093481D">
        <w:t>ВР 242 КОСГУ 2</w:t>
      </w:r>
      <w:r w:rsidR="00C74A45" w:rsidRPr="0093481D">
        <w:t>21 в сумме</w:t>
      </w:r>
      <w:proofErr w:type="gramStart"/>
      <w:r w:rsidR="00C74A45" w:rsidRPr="0093481D">
        <w:t xml:space="preserve"> __</w:t>
      </w:r>
      <w:r>
        <w:t>___</w:t>
      </w:r>
      <w:r w:rsidR="00C74A45" w:rsidRPr="0093481D">
        <w:t>(_______</w:t>
      </w:r>
      <w:r>
        <w:t>)</w:t>
      </w:r>
      <w:proofErr w:type="gramEnd"/>
      <w:r>
        <w:t>рублей  ____</w:t>
      </w:r>
      <w:r w:rsidR="00781AE1" w:rsidRPr="0093481D">
        <w:t>копейки;</w:t>
      </w:r>
    </w:p>
    <w:p w14:paraId="2AD3A47F" w14:textId="08F3724B" w:rsidR="00257C77" w:rsidRDefault="00FE784D" w:rsidP="00FE784D">
      <w:pPr>
        <w:ind w:firstLine="567"/>
        <w:jc w:val="both"/>
        <w:rPr>
          <w:color w:val="000000" w:themeColor="text1"/>
        </w:rPr>
      </w:pPr>
      <w:r>
        <w:rPr>
          <w:color w:val="000000" w:themeColor="text1"/>
        </w:rPr>
        <w:t>3200704</w:t>
      </w:r>
      <w:r w:rsidR="00727A86" w:rsidRPr="00FE784D">
        <w:rPr>
          <w:color w:val="000000" w:themeColor="text1"/>
        </w:rPr>
        <w:t>4240690059 ВР 242 КОСГУ 221</w:t>
      </w:r>
      <w:r w:rsidR="00A51439" w:rsidRPr="00FE784D">
        <w:rPr>
          <w:color w:val="000000" w:themeColor="text1"/>
        </w:rPr>
        <w:t xml:space="preserve"> </w:t>
      </w:r>
      <w:r>
        <w:rPr>
          <w:color w:val="000000" w:themeColor="text1"/>
        </w:rPr>
        <w:t>в сумме ________ (______</w:t>
      </w:r>
      <w:r w:rsidR="00EE6CFE" w:rsidRPr="00FE784D">
        <w:rPr>
          <w:color w:val="000000" w:themeColor="text1"/>
        </w:rPr>
        <w:t>_) рублей</w:t>
      </w:r>
      <w:r w:rsidR="00CA0102" w:rsidRPr="00FE784D">
        <w:rPr>
          <w:color w:val="000000" w:themeColor="text1"/>
        </w:rPr>
        <w:t xml:space="preserve"> _</w:t>
      </w:r>
      <w:r w:rsidR="00EE6CFE" w:rsidRPr="00FE784D">
        <w:rPr>
          <w:color w:val="000000" w:themeColor="text1"/>
        </w:rPr>
        <w:t>_</w:t>
      </w:r>
      <w:r w:rsidR="00CA0102" w:rsidRPr="00FE784D">
        <w:rPr>
          <w:color w:val="000000" w:themeColor="text1"/>
        </w:rPr>
        <w:t>копейки;</w:t>
      </w:r>
    </w:p>
    <w:p w14:paraId="10025010" w14:textId="6AD05D0F" w:rsidR="00FE784D" w:rsidRPr="00FE784D" w:rsidRDefault="00AC3833" w:rsidP="00FE784D">
      <w:pPr>
        <w:ind w:firstLine="567"/>
        <w:jc w:val="both"/>
      </w:pPr>
      <w:r w:rsidRPr="00FE784D">
        <w:rPr>
          <w:color w:val="000000" w:themeColor="text1"/>
        </w:rPr>
        <w:t>3200901</w:t>
      </w:r>
      <w:r w:rsidR="00CA0102" w:rsidRPr="00FE784D">
        <w:rPr>
          <w:color w:val="000000" w:themeColor="text1"/>
        </w:rPr>
        <w:t>4240690059 ВР 242 КОСГУ 221</w:t>
      </w:r>
      <w:r w:rsidR="00FE784D">
        <w:rPr>
          <w:color w:val="000000" w:themeColor="text1"/>
        </w:rPr>
        <w:t xml:space="preserve"> в сумме ________ (_____</w:t>
      </w:r>
      <w:r w:rsidR="00EE6CFE" w:rsidRPr="00FE784D">
        <w:rPr>
          <w:color w:val="000000" w:themeColor="text1"/>
        </w:rPr>
        <w:t xml:space="preserve">_) рублей _____копейки </w:t>
      </w:r>
      <w:r w:rsidR="00FE784D" w:rsidRPr="00FE784D">
        <w:rPr>
          <w:color w:val="000000" w:themeColor="text1"/>
        </w:rPr>
        <w:t>денежными средствами</w:t>
      </w:r>
      <w:r w:rsidR="00FE784D" w:rsidRPr="00FE784D">
        <w:rPr>
          <w:rStyle w:val="a8"/>
          <w:color w:val="000000" w:themeColor="text1"/>
        </w:rPr>
        <w:t xml:space="preserve"> в российских рублях по факту оказания услуг и предоставления Исполнителем документов (счета, счета-фактуры, Актов приемки оказанных услуг) в течение 7 (семи) рабочих дней, после подписания Государственным заказчиком Акта приемки оказанных услуг (Приложение № 2 к Государственному контракту) путем безналичного перечисления денежных средств на расчетный счет исполнителя. Оплата за декабрь 2026 </w:t>
      </w:r>
      <w:r w:rsidR="00FE784D" w:rsidRPr="00FE784D">
        <w:rPr>
          <w:color w:val="000000" w:themeColor="text1"/>
        </w:rPr>
        <w:t xml:space="preserve">осуществляется в очередном финансовом году в пределах лимитов бюджетных обязательств на соответствующий финансовый год. </w:t>
      </w:r>
    </w:p>
    <w:p w14:paraId="58E99574" w14:textId="77777777" w:rsidR="00FE784D" w:rsidRPr="00FE784D" w:rsidRDefault="00FE784D" w:rsidP="00FE784D">
      <w:pPr>
        <w:ind w:firstLine="567"/>
        <w:jc w:val="both"/>
        <w:rPr>
          <w:color w:val="000000" w:themeColor="text1"/>
        </w:rPr>
      </w:pPr>
      <w:r w:rsidRPr="00FE784D">
        <w:rPr>
          <w:rStyle w:val="a8"/>
          <w:color w:val="000000" w:themeColor="text1"/>
        </w:rPr>
        <w:t xml:space="preserve">ОКПД 2 - 61.90.10.140, </w:t>
      </w:r>
      <w:r w:rsidRPr="00FE784D">
        <w:rPr>
          <w:color w:val="000000" w:themeColor="text1"/>
        </w:rPr>
        <w:t>КТРУ 61.90.10.140 -0000000.</w:t>
      </w:r>
    </w:p>
    <w:p w14:paraId="43C61E20" w14:textId="77777777" w:rsidR="00FE784D" w:rsidRPr="00FE784D" w:rsidRDefault="00FE784D" w:rsidP="00FE784D">
      <w:pPr>
        <w:widowControl w:val="0"/>
        <w:autoSpaceDE w:val="0"/>
        <w:ind w:firstLine="567"/>
        <w:jc w:val="both"/>
        <w:rPr>
          <w:color w:val="000000" w:themeColor="text1"/>
        </w:rPr>
      </w:pPr>
      <w:r w:rsidRPr="00FE784D">
        <w:rPr>
          <w:color w:val="000000" w:themeColor="text1"/>
        </w:rPr>
        <w:t>3.3.Обязательства по оплате оказанных услуг считаются выполненными в день списания денежных средств со счетов Государственного заказчика.</w:t>
      </w:r>
    </w:p>
    <w:p w14:paraId="227E80D4" w14:textId="77777777" w:rsidR="00FE784D" w:rsidRPr="00FE784D" w:rsidRDefault="00FE784D" w:rsidP="00FE784D">
      <w:pPr>
        <w:ind w:firstLine="567"/>
        <w:jc w:val="both"/>
        <w:rPr>
          <w:color w:val="000000" w:themeColor="text1"/>
        </w:rPr>
      </w:pPr>
      <w:r w:rsidRPr="00FE784D">
        <w:rPr>
          <w:color w:val="000000" w:themeColor="text1"/>
        </w:rPr>
        <w:t>3.5. Обязательства по оплате оказанных услуг считаются выполненными в день списания денежных средств со счетов Государственного заказчика.</w:t>
      </w:r>
    </w:p>
    <w:p w14:paraId="6A20F844" w14:textId="7DC834A1" w:rsidR="00FE784D" w:rsidRPr="00FE784D" w:rsidRDefault="00FE784D" w:rsidP="00FE784D">
      <w:pPr>
        <w:spacing w:line="228" w:lineRule="auto"/>
        <w:ind w:firstLine="540"/>
        <w:jc w:val="both"/>
        <w:rPr>
          <w:color w:val="000000" w:themeColor="text1"/>
        </w:rPr>
      </w:pPr>
      <w:r w:rsidRPr="00FE784D">
        <w:t>3.6. В случае изменения банковских реквизитов Исполнитель обязан в течение</w:t>
      </w:r>
      <w:r w:rsidRPr="00FE784D">
        <w:br/>
      </w:r>
      <w:r w:rsidRPr="00FE784D">
        <w:rPr>
          <w:color w:val="000000" w:themeColor="text1"/>
        </w:rPr>
        <w:t>3 (трех) рабочих дней в письменной форме в виде информационного письма сообщить</w:t>
      </w:r>
      <w:r>
        <w:rPr>
          <w:color w:val="000000" w:themeColor="text1"/>
        </w:rPr>
        <w:t xml:space="preserve"> </w:t>
      </w:r>
      <w:r w:rsidRPr="00FE784D">
        <w:rPr>
          <w:color w:val="000000" w:themeColor="text1"/>
        </w:rPr>
        <w:t xml:space="preserve">об этом </w:t>
      </w:r>
      <w:r w:rsidRPr="00FE784D">
        <w:rPr>
          <w:color w:val="000000" w:themeColor="text1"/>
        </w:rPr>
        <w:lastRenderedPageBreak/>
        <w:t>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w:t>
      </w:r>
      <w:r w:rsidRPr="00FE784D">
        <w:rPr>
          <w:color w:val="000000" w:themeColor="text1"/>
        </w:rPr>
        <w:br/>
        <w:t>по указанным в Государственном контракте реквизитам Исполнителя, несет Исполнитель.</w:t>
      </w:r>
    </w:p>
    <w:p w14:paraId="29E8DC15" w14:textId="77777777" w:rsidR="00EB095B" w:rsidRPr="00FE784D" w:rsidRDefault="00EB095B" w:rsidP="00EB095B">
      <w:pPr>
        <w:tabs>
          <w:tab w:val="left" w:pos="9923"/>
        </w:tabs>
        <w:suppressAutoHyphens/>
        <w:ind w:firstLine="720"/>
        <w:jc w:val="center"/>
        <w:rPr>
          <w:b/>
          <w:bCs/>
          <w:color w:val="000000" w:themeColor="text1"/>
        </w:rPr>
      </w:pPr>
    </w:p>
    <w:p w14:paraId="654FE5C5" w14:textId="77777777" w:rsidR="00EB095B" w:rsidRPr="00FE784D" w:rsidRDefault="00EB095B" w:rsidP="00EB095B">
      <w:pPr>
        <w:tabs>
          <w:tab w:val="left" w:pos="9923"/>
        </w:tabs>
        <w:suppressAutoHyphens/>
        <w:ind w:firstLine="720"/>
        <w:jc w:val="center"/>
        <w:rPr>
          <w:b/>
          <w:bCs/>
          <w:color w:val="000000" w:themeColor="text1"/>
        </w:rPr>
      </w:pPr>
      <w:r w:rsidRPr="00FE784D">
        <w:rPr>
          <w:b/>
          <w:bCs/>
          <w:color w:val="000000" w:themeColor="text1"/>
        </w:rPr>
        <w:t>4. Порядок и сроки приемки оказанных услуг</w:t>
      </w:r>
    </w:p>
    <w:p w14:paraId="452EB618" w14:textId="77777777" w:rsidR="00EB095B" w:rsidRPr="00FE784D" w:rsidRDefault="00EB095B" w:rsidP="00EB095B">
      <w:pPr>
        <w:pStyle w:val="p0"/>
        <w:ind w:firstLine="720"/>
        <w:jc w:val="both"/>
        <w:rPr>
          <w:bCs/>
          <w:color w:val="000000" w:themeColor="text1"/>
        </w:rPr>
      </w:pPr>
      <w:r w:rsidRPr="00FE784D">
        <w:rPr>
          <w:bCs/>
          <w:color w:val="000000" w:themeColor="text1"/>
        </w:rPr>
        <w:t>4.1. Государственный заказчик проводит экспертизу оказанных услуг</w:t>
      </w:r>
      <w:r w:rsidRPr="00FE784D">
        <w:rPr>
          <w:bCs/>
          <w:color w:val="000000" w:themeColor="text1"/>
        </w:rPr>
        <w:br/>
      </w:r>
      <w:r w:rsidRPr="00FE784D">
        <w:rPr>
          <w:rStyle w:val="a8"/>
          <w:color w:val="000000" w:themeColor="text1"/>
        </w:rPr>
        <w:t>в соответствии с разделом 5 Государственного контракта</w:t>
      </w:r>
      <w:r w:rsidRPr="00FE784D">
        <w:rPr>
          <w:bCs/>
          <w:color w:val="000000" w:themeColor="text1"/>
        </w:rPr>
        <w:t xml:space="preserve"> до 06 числа месяца, следующего</w:t>
      </w:r>
      <w:r w:rsidRPr="00FE784D">
        <w:rPr>
          <w:bCs/>
          <w:color w:val="000000" w:themeColor="text1"/>
        </w:rPr>
        <w:br/>
        <w:t>за месяцем оказания услуг и представляет копию экспертного заключения Исполнителю</w:t>
      </w:r>
      <w:r w:rsidRPr="00FE784D">
        <w:rPr>
          <w:bCs/>
          <w:color w:val="000000" w:themeColor="text1"/>
        </w:rPr>
        <w:br/>
        <w:t>до 08 числа месяца, следующего за месяцем оказания услуг. В случае непредставления Государственным заказчиком Исполнителю копии экспертного заключения Исполнитель исходит из того, что услуги за прошедший месяц были оказаны надлежащим образом</w:t>
      </w:r>
      <w:r w:rsidRPr="00FE784D">
        <w:rPr>
          <w:bCs/>
          <w:color w:val="000000" w:themeColor="text1"/>
        </w:rPr>
        <w:br/>
        <w:t xml:space="preserve">и в полном объеме. </w:t>
      </w:r>
    </w:p>
    <w:p w14:paraId="2C0C9667" w14:textId="77777777" w:rsidR="00EB095B" w:rsidRPr="00FE784D" w:rsidRDefault="00EB095B" w:rsidP="00EB095B">
      <w:pPr>
        <w:pStyle w:val="p0"/>
        <w:ind w:firstLine="720"/>
        <w:jc w:val="both"/>
        <w:rPr>
          <w:bCs/>
          <w:color w:val="000000" w:themeColor="text1"/>
        </w:rPr>
      </w:pPr>
      <w:r w:rsidRPr="00FE784D">
        <w:rPr>
          <w:bCs/>
          <w:color w:val="000000" w:themeColor="text1"/>
        </w:rPr>
        <w:t>4.2. Исполнитель формирует два экземпляра Акта приемки оказанных услуг</w:t>
      </w:r>
      <w:r w:rsidRPr="00FE784D">
        <w:rPr>
          <w:bCs/>
          <w:color w:val="000000" w:themeColor="text1"/>
        </w:rPr>
        <w:br/>
        <w:t>по форме согласно Приложению №2 к Государственному контракту и представляет</w:t>
      </w:r>
      <w:r w:rsidRPr="00FE784D">
        <w:rPr>
          <w:bCs/>
          <w:color w:val="000000" w:themeColor="text1"/>
        </w:rPr>
        <w:br/>
        <w:t xml:space="preserve">их Государственному заказчику </w:t>
      </w:r>
      <w:r w:rsidRPr="00FE784D">
        <w:rPr>
          <w:rStyle w:val="a8"/>
          <w:color w:val="000000" w:themeColor="text1"/>
        </w:rPr>
        <w:t xml:space="preserve">официальным письмом </w:t>
      </w:r>
      <w:r w:rsidRPr="00FE784D">
        <w:rPr>
          <w:bCs/>
          <w:color w:val="000000" w:themeColor="text1"/>
        </w:rPr>
        <w:t>до 15 числа месяца следующего</w:t>
      </w:r>
      <w:r w:rsidRPr="00FE784D">
        <w:rPr>
          <w:bCs/>
          <w:color w:val="000000" w:themeColor="text1"/>
        </w:rPr>
        <w:br/>
        <w:t>за месяцем оказания услуг. Приемка оказанных услуг осуществляется Государственным заказчиком путем подписания представленных Исполнителем двух экземпляров Акта приемки оказанных услуг (Приложение №2 к Государственному контракту). Государственный заказчик возвращает Исполнителю один экземпляр подписанного Акта приемки оказанных услуг до 17 числа месяца, следующего за месяцем оказания услуг</w:t>
      </w:r>
      <w:r w:rsidRPr="00FE784D">
        <w:rPr>
          <w:color w:val="000000" w:themeColor="text1"/>
        </w:rPr>
        <w:t>.</w:t>
      </w:r>
      <w:r w:rsidRPr="00FE784D">
        <w:rPr>
          <w:color w:val="000000" w:themeColor="text1"/>
        </w:rPr>
        <w:br/>
        <w:t xml:space="preserve">В Акте приемки оказанных услуг указываются сведения о направленных Исполнителю Актах </w:t>
      </w:r>
      <w:r w:rsidRPr="00FE784D">
        <w:rPr>
          <w:color w:val="000000" w:themeColor="text1"/>
        </w:rPr>
        <w:br/>
        <w:t>о ненадлежащем оказании услуг, в случае их наличия (Приложение №3</w:t>
      </w:r>
      <w:r w:rsidRPr="00FE784D">
        <w:rPr>
          <w:color w:val="000000" w:themeColor="text1"/>
        </w:rPr>
        <w:br/>
        <w:t xml:space="preserve">к Государственному контракту). </w:t>
      </w:r>
      <w:r w:rsidRPr="00FE784D">
        <w:rPr>
          <w:bCs/>
          <w:color w:val="000000" w:themeColor="text1"/>
        </w:rPr>
        <w:t xml:space="preserve">В случае наличия подписанного Государственным заказчиком </w:t>
      </w:r>
      <w:r w:rsidRPr="00FE784D">
        <w:rPr>
          <w:bCs/>
          <w:color w:val="000000" w:themeColor="text1"/>
        </w:rPr>
        <w:br/>
        <w:t>и Исполнителем Акта о ненадлежащем оказании услуг (Приложение №3</w:t>
      </w:r>
      <w:r w:rsidRPr="00FE784D">
        <w:rPr>
          <w:bCs/>
          <w:color w:val="000000" w:themeColor="text1"/>
        </w:rPr>
        <w:br/>
        <w:t xml:space="preserve">к Государственному контракту), Исполнитель уплачивает Государственному заказчику штраф </w:t>
      </w:r>
      <w:r w:rsidRPr="00FE784D">
        <w:rPr>
          <w:bCs/>
          <w:color w:val="000000" w:themeColor="text1"/>
        </w:rPr>
        <w:br/>
        <w:t>в порядке, установленном разделом 7 Государственного контракта.</w:t>
      </w:r>
    </w:p>
    <w:p w14:paraId="79F2C588" w14:textId="77777777" w:rsidR="00EB095B" w:rsidRPr="00FE784D" w:rsidRDefault="00EB095B" w:rsidP="00EB095B">
      <w:pPr>
        <w:spacing w:line="216" w:lineRule="auto"/>
        <w:ind w:firstLine="720"/>
        <w:jc w:val="both"/>
        <w:rPr>
          <w:bCs/>
          <w:color w:val="000000" w:themeColor="text1"/>
        </w:rPr>
      </w:pPr>
      <w:r w:rsidRPr="00FE784D">
        <w:rPr>
          <w:color w:val="000000" w:themeColor="text1"/>
        </w:rPr>
        <w:t xml:space="preserve">Сторонами Государственного контракта предусмотрена возможность формирования </w:t>
      </w:r>
      <w:r w:rsidRPr="00FE784D">
        <w:rPr>
          <w:color w:val="000000" w:themeColor="text1"/>
        </w:rPr>
        <w:br/>
        <w:t xml:space="preserve">и подписания документов о приемке оказанных услуг, а также отдельных этапов исполнения Государственного контракта в форме электронного документа </w:t>
      </w:r>
      <w:r w:rsidRPr="00FE784D">
        <w:rPr>
          <w:color w:val="000000" w:themeColor="text1"/>
        </w:rPr>
        <w:br/>
        <w:t>в единой информационной системе в сфере закупок.</w:t>
      </w:r>
    </w:p>
    <w:p w14:paraId="7190E39F" w14:textId="77777777" w:rsidR="00EB095B" w:rsidRPr="00FE784D" w:rsidRDefault="00EB095B" w:rsidP="00EB095B">
      <w:pPr>
        <w:tabs>
          <w:tab w:val="left" w:pos="9923"/>
        </w:tabs>
        <w:suppressAutoHyphens/>
        <w:ind w:firstLine="720"/>
        <w:jc w:val="both"/>
        <w:rPr>
          <w:bCs/>
          <w:color w:val="000000" w:themeColor="text1"/>
        </w:rPr>
      </w:pPr>
      <w:r w:rsidRPr="00FE784D">
        <w:rPr>
          <w:bCs/>
          <w:color w:val="000000" w:themeColor="text1"/>
        </w:rPr>
        <w:t>4.3. На основании подписанных Исполнителем и Государственным заказчиком</w:t>
      </w:r>
      <w:r w:rsidRPr="00FE784D">
        <w:rPr>
          <w:bCs/>
          <w:color w:val="000000" w:themeColor="text1"/>
        </w:rPr>
        <w:br/>
        <w:t>без замечаний или с замечаниями Актов приемки оказанных услуг (Приложение №2</w:t>
      </w:r>
      <w:r w:rsidRPr="00FE784D">
        <w:rPr>
          <w:bCs/>
          <w:color w:val="000000" w:themeColor="text1"/>
        </w:rPr>
        <w:br/>
        <w:t xml:space="preserve">к Государственному контракту), Исполнитель </w:t>
      </w:r>
      <w:r w:rsidRPr="00FE784D">
        <w:rPr>
          <w:rStyle w:val="a8"/>
          <w:color w:val="000000" w:themeColor="text1"/>
        </w:rPr>
        <w:t xml:space="preserve">до 20 числа </w:t>
      </w:r>
      <w:r w:rsidRPr="00FE784D">
        <w:rPr>
          <w:bCs/>
          <w:color w:val="000000" w:themeColor="text1"/>
        </w:rPr>
        <w:t xml:space="preserve">месяца следующего за месяцем оказания услуг, а за декабрь 2026 года до 20 декабря 2026 года </w:t>
      </w:r>
      <w:r w:rsidRPr="00FE784D">
        <w:rPr>
          <w:rStyle w:val="a8"/>
          <w:color w:val="000000" w:themeColor="text1"/>
        </w:rPr>
        <w:t>представляет официальным письмом Государственному заказчику надлежащим образом оформленные документы: счета, счета-фактуры, иные документы</w:t>
      </w:r>
      <w:r w:rsidRPr="00FE784D">
        <w:rPr>
          <w:bCs/>
          <w:color w:val="000000" w:themeColor="text1"/>
        </w:rPr>
        <w:t xml:space="preserve">. </w:t>
      </w:r>
    </w:p>
    <w:p w14:paraId="5E793648" w14:textId="77777777" w:rsidR="00EB095B" w:rsidRPr="00FE784D" w:rsidRDefault="00EB095B" w:rsidP="00EB095B">
      <w:pPr>
        <w:ind w:firstLine="708"/>
        <w:jc w:val="both"/>
        <w:rPr>
          <w:rStyle w:val="a8"/>
          <w:color w:val="000000" w:themeColor="text1"/>
        </w:rPr>
      </w:pPr>
      <w:r w:rsidRPr="00FE784D">
        <w:rPr>
          <w:rStyle w:val="a8"/>
          <w:color w:val="000000" w:themeColor="text1"/>
        </w:rPr>
        <w:t>4.4. В случае, обнаружения Государственным заказчиком ненадлежащего оформления документов (несоответствия сведений указанных в счетах, счетах фактурах</w:t>
      </w:r>
      <w:r w:rsidRPr="00FE784D">
        <w:rPr>
          <w:rStyle w:val="a8"/>
          <w:color w:val="000000" w:themeColor="text1"/>
        </w:rPr>
        <w:br/>
        <w:t>и акте приемки оказанных услуг) Государственный заказчик оповещает о таких фактах Исполнителя официальным письмом, а Исполнитель представляет надлежащим образом оформленные документы Государственному заказчику.</w:t>
      </w:r>
    </w:p>
    <w:p w14:paraId="6B245B2B" w14:textId="77777777" w:rsidR="00EB095B" w:rsidRDefault="00EB095B" w:rsidP="00EB095B">
      <w:pPr>
        <w:tabs>
          <w:tab w:val="left" w:pos="9923"/>
        </w:tabs>
        <w:suppressAutoHyphens/>
        <w:ind w:firstLine="720"/>
        <w:jc w:val="both"/>
        <w:rPr>
          <w:bCs/>
          <w:color w:val="000000" w:themeColor="text1"/>
        </w:rPr>
      </w:pPr>
      <w:r w:rsidRPr="00FE784D">
        <w:rPr>
          <w:bCs/>
          <w:color w:val="000000" w:themeColor="text1"/>
        </w:rPr>
        <w:t>4.5. В случае неоказания услуг (оказания услуг ненадлежащим образом)</w:t>
      </w:r>
      <w:r w:rsidRPr="00FE784D">
        <w:rPr>
          <w:bCs/>
          <w:color w:val="000000" w:themeColor="text1"/>
        </w:rPr>
        <w:br/>
        <w:t>за исключением случаев определенных в п. 2.2.1, в п. 8.1. Государственного контракта</w:t>
      </w:r>
      <w:r w:rsidRPr="00FE784D">
        <w:rPr>
          <w:bCs/>
          <w:color w:val="000000" w:themeColor="text1"/>
        </w:rPr>
        <w:br/>
        <w:t xml:space="preserve">и Техническом задании (Приложении №1 к Государственному контракту), </w:t>
      </w:r>
      <w:r w:rsidRPr="00FE784D">
        <w:rPr>
          <w:color w:val="000000" w:themeColor="text1"/>
        </w:rPr>
        <w:t xml:space="preserve">Государственный заказчик </w:t>
      </w:r>
      <w:r w:rsidRPr="00FE784D">
        <w:rPr>
          <w:bCs/>
          <w:color w:val="000000" w:themeColor="text1"/>
        </w:rPr>
        <w:t xml:space="preserve">в течение месяца, когда услуги не оказывались (оказывались ненадлежащим образом), направляет Исполнителю Акт о ненадлежащем оказании услуг (Приложение №3 </w:t>
      </w:r>
      <w:r w:rsidRPr="00FE784D">
        <w:rPr>
          <w:bCs/>
          <w:color w:val="000000" w:themeColor="text1"/>
        </w:rPr>
        <w:br/>
        <w:t xml:space="preserve">к Государственному контракту), являющийся одной из форм претензии, в двух экземплярах, </w:t>
      </w:r>
      <w:r w:rsidRPr="00FE784D">
        <w:rPr>
          <w:bCs/>
          <w:color w:val="000000" w:themeColor="text1"/>
        </w:rPr>
        <w:br/>
        <w:t xml:space="preserve">в которых указывает сроки неоказания услуг (ненадлежащего оказания услуг). В случае согласия Исполнителя с предоставленным </w:t>
      </w:r>
      <w:proofErr w:type="spellStart"/>
      <w:r w:rsidRPr="00FE784D">
        <w:rPr>
          <w:bCs/>
          <w:color w:val="000000" w:themeColor="text1"/>
        </w:rPr>
        <w:t>Актомо</w:t>
      </w:r>
      <w:proofErr w:type="spellEnd"/>
      <w:r w:rsidRPr="00FE784D">
        <w:rPr>
          <w:bCs/>
          <w:color w:val="000000" w:themeColor="text1"/>
        </w:rPr>
        <w:t xml:space="preserve"> ненадлежащем оказании услуг (Приложение №3 </w:t>
      </w:r>
      <w:r w:rsidRPr="00FE784D">
        <w:rPr>
          <w:bCs/>
          <w:color w:val="000000" w:themeColor="text1"/>
        </w:rPr>
        <w:br/>
        <w:t xml:space="preserve">к Государственному контракту), Исполнитель подписывает оба экземпляра такого Акта </w:t>
      </w:r>
      <w:r w:rsidRPr="00FE784D">
        <w:rPr>
          <w:bCs/>
          <w:color w:val="000000" w:themeColor="text1"/>
        </w:rPr>
        <w:br/>
        <w:t xml:space="preserve">и направляет один экземпляр Государственному заказчику. В случае несогласия Исполнителя </w:t>
      </w:r>
      <w:r w:rsidRPr="00FE784D">
        <w:rPr>
          <w:bCs/>
          <w:color w:val="000000" w:themeColor="text1"/>
        </w:rPr>
        <w:br/>
        <w:t xml:space="preserve">с Актом о ненадлежащем оказании услуг (Приложение №3 к Государственному контракту) спор подлежит разрешению в соответствии с разделом 10 </w:t>
      </w:r>
      <w:r w:rsidRPr="00FE784D">
        <w:rPr>
          <w:color w:val="000000" w:themeColor="text1"/>
        </w:rPr>
        <w:t>Государственного контракта</w:t>
      </w:r>
      <w:r w:rsidRPr="00FE784D">
        <w:rPr>
          <w:bCs/>
          <w:color w:val="000000" w:themeColor="text1"/>
        </w:rPr>
        <w:t>.</w:t>
      </w:r>
    </w:p>
    <w:p w14:paraId="14175976" w14:textId="77777777" w:rsidR="00FE784D" w:rsidRPr="00FE784D" w:rsidRDefault="00FE784D" w:rsidP="00EB095B">
      <w:pPr>
        <w:tabs>
          <w:tab w:val="left" w:pos="9923"/>
        </w:tabs>
        <w:suppressAutoHyphens/>
        <w:ind w:firstLine="720"/>
        <w:jc w:val="both"/>
        <w:rPr>
          <w:bCs/>
          <w:color w:val="000000" w:themeColor="text1"/>
        </w:rPr>
      </w:pPr>
    </w:p>
    <w:p w14:paraId="56351AFA" w14:textId="3B6F73FC" w:rsidR="001B6121" w:rsidRPr="0093481D" w:rsidRDefault="001B6121" w:rsidP="003B3007">
      <w:pPr>
        <w:tabs>
          <w:tab w:val="left" w:pos="9923"/>
        </w:tabs>
        <w:suppressAutoHyphens/>
        <w:ind w:firstLine="720"/>
        <w:jc w:val="center"/>
        <w:rPr>
          <w:b/>
          <w:bCs/>
        </w:rPr>
      </w:pPr>
      <w:r w:rsidRPr="0093481D">
        <w:rPr>
          <w:b/>
          <w:bCs/>
        </w:rPr>
        <w:lastRenderedPageBreak/>
        <w:t xml:space="preserve">5. Экспертиза услуг. </w:t>
      </w:r>
    </w:p>
    <w:p w14:paraId="727B3811" w14:textId="262F5B0F" w:rsidR="001B6121" w:rsidRPr="0093481D" w:rsidRDefault="001B6121" w:rsidP="003B3007">
      <w:pPr>
        <w:autoSpaceDE w:val="0"/>
        <w:autoSpaceDN w:val="0"/>
        <w:adjustRightInd w:val="0"/>
        <w:ind w:firstLine="720"/>
        <w:jc w:val="both"/>
      </w:pPr>
      <w:r w:rsidRPr="0093481D">
        <w:t xml:space="preserve">5.1. В соответствии с частью 3 статьи 94 Федерального закона от 05.04.2013 № 44-ФЗ </w:t>
      </w:r>
      <w:r w:rsidR="003B3007" w:rsidRPr="0093481D">
        <w:br/>
      </w:r>
      <w:r w:rsidRPr="0093481D">
        <w:t>«О контрактной системе в сфере закупок товаров, работ, услуг для обеспечения государственных и муниципальных нужд» проводится экспертиза оказанных Исполнителем услуг, предусмотренных Государственным контрактом, в части их соответствия условиям Государственного контракта. Экспертиза проводится своими силами Государственного заказчика. Результаты экспертизы отражаются в экспертном заключении.</w:t>
      </w:r>
    </w:p>
    <w:p w14:paraId="7C22E6D9" w14:textId="77777777" w:rsidR="001B6121" w:rsidRPr="0093481D" w:rsidRDefault="001B6121" w:rsidP="003B3007">
      <w:pPr>
        <w:autoSpaceDE w:val="0"/>
        <w:autoSpaceDN w:val="0"/>
        <w:adjustRightInd w:val="0"/>
        <w:ind w:firstLine="720"/>
        <w:jc w:val="both"/>
      </w:pPr>
      <w:r w:rsidRPr="0093481D">
        <w:t xml:space="preserve">5.2. Подписание экспертного заключения без замечаний является основанием </w:t>
      </w:r>
      <w:r w:rsidRPr="0093481D">
        <w:br/>
        <w:t>для подписания Акта приемки оказанных услуг, составленного по предусмотренной Приложением №2 к Государственному контракту форме.</w:t>
      </w:r>
    </w:p>
    <w:p w14:paraId="61FF0AA4" w14:textId="101CB34A" w:rsidR="001B6121" w:rsidRPr="0093481D" w:rsidRDefault="001B6121" w:rsidP="003B3007">
      <w:pPr>
        <w:autoSpaceDE w:val="0"/>
        <w:autoSpaceDN w:val="0"/>
        <w:adjustRightInd w:val="0"/>
        <w:ind w:firstLine="720"/>
        <w:jc w:val="both"/>
        <w:rPr>
          <w:bCs/>
        </w:rPr>
      </w:pPr>
      <w:r w:rsidRPr="0093481D">
        <w:t xml:space="preserve">5.3. Подписание экспертного заключения с замечаниями о нарушениях требований Государственного контракта, </w:t>
      </w:r>
      <w:r w:rsidRPr="0093481D">
        <w:rPr>
          <w:bCs/>
        </w:rPr>
        <w:t>препятствующих приемке оказанных услуг</w:t>
      </w:r>
      <w:r w:rsidRPr="0093481D">
        <w:t>, является основанием для подписания Акта приемки</w:t>
      </w:r>
      <w:r w:rsidR="00F92282" w:rsidRPr="0093481D">
        <w:t xml:space="preserve"> оказанных услуг, составленного </w:t>
      </w:r>
      <w:r w:rsidRPr="0093481D">
        <w:t xml:space="preserve">по предусмотренной Приложением №2 к Государственному контракту форме, при этом исполнитель уплачивает </w:t>
      </w:r>
      <w:r w:rsidRPr="0093481D">
        <w:rPr>
          <w:bCs/>
        </w:rPr>
        <w:t>Государственному заказчику штраф в порядке, установленном разделом 7 Государственного контракта.</w:t>
      </w:r>
    </w:p>
    <w:p w14:paraId="10482081" w14:textId="6E36694E" w:rsidR="001B6121" w:rsidRPr="0093481D" w:rsidRDefault="001B6121" w:rsidP="003B3007">
      <w:pPr>
        <w:autoSpaceDE w:val="0"/>
        <w:autoSpaceDN w:val="0"/>
        <w:adjustRightInd w:val="0"/>
        <w:ind w:firstLine="720"/>
        <w:jc w:val="both"/>
        <w:rPr>
          <w:bCs/>
        </w:rPr>
      </w:pPr>
      <w:r w:rsidRPr="0093481D">
        <w:rPr>
          <w:bCs/>
        </w:rPr>
        <w:t xml:space="preserve">5.4.  В случае, если по результатам экспертизы будут установлены нарушения требований </w:t>
      </w:r>
      <w:r w:rsidRPr="0093481D">
        <w:t>Государственного контракта</w:t>
      </w:r>
      <w:r w:rsidRPr="0093481D">
        <w:rPr>
          <w:bCs/>
        </w:rPr>
        <w:t>, не препятст</w:t>
      </w:r>
      <w:r w:rsidR="00F92282" w:rsidRPr="0093481D">
        <w:rPr>
          <w:bCs/>
        </w:rPr>
        <w:t xml:space="preserve">вующие приемке оказанных услуг, </w:t>
      </w:r>
      <w:r w:rsidR="003B3007" w:rsidRPr="0093481D">
        <w:rPr>
          <w:bCs/>
        </w:rPr>
        <w:br/>
      </w:r>
      <w:r w:rsidRPr="0093481D">
        <w:rPr>
          <w:bCs/>
        </w:rPr>
        <w:t xml:space="preserve">в </w:t>
      </w:r>
      <w:r w:rsidRPr="0093481D">
        <w:t>экспертном заключении</w:t>
      </w:r>
      <w:r w:rsidRPr="0093481D">
        <w:rPr>
          <w:bCs/>
        </w:rPr>
        <w:t xml:space="preserve"> могут содержаться предложения об устранении данных нарушений, </w:t>
      </w:r>
      <w:r w:rsidR="00F85A2A" w:rsidRPr="0093481D">
        <w:rPr>
          <w:bCs/>
        </w:rPr>
        <w:br/>
      </w:r>
      <w:r w:rsidRPr="0093481D">
        <w:rPr>
          <w:bCs/>
        </w:rPr>
        <w:t xml:space="preserve">в том числе с указанием срока их устранения. При этом, в случае выявления несоответствия оказанных Исполнителем услуг требованиям </w:t>
      </w:r>
      <w:r w:rsidRPr="0093481D">
        <w:t>Государственного контракта</w:t>
      </w:r>
      <w:r w:rsidRPr="0093481D">
        <w:rPr>
          <w:bCs/>
        </w:rPr>
        <w:t xml:space="preserve">, Государственный заказчик вправе не отказывать в приемке таких услуг, если выявленное несоответствие </w:t>
      </w:r>
      <w:r w:rsidR="00F85A2A" w:rsidRPr="0093481D">
        <w:rPr>
          <w:bCs/>
        </w:rPr>
        <w:br/>
      </w:r>
      <w:r w:rsidRPr="0093481D">
        <w:rPr>
          <w:bCs/>
        </w:rPr>
        <w:t>не препятствует их приемке и устранено Исполнителем.</w:t>
      </w:r>
    </w:p>
    <w:p w14:paraId="594C01D2" w14:textId="77777777" w:rsidR="00C74A45" w:rsidRPr="0093481D" w:rsidRDefault="00C74A45" w:rsidP="003B3007">
      <w:pPr>
        <w:autoSpaceDE w:val="0"/>
        <w:autoSpaceDN w:val="0"/>
        <w:adjustRightInd w:val="0"/>
        <w:ind w:firstLine="720"/>
        <w:jc w:val="both"/>
        <w:rPr>
          <w:bCs/>
        </w:rPr>
      </w:pPr>
    </w:p>
    <w:p w14:paraId="2055F5F6" w14:textId="77777777" w:rsidR="001B6121" w:rsidRPr="0093481D" w:rsidRDefault="001B6121" w:rsidP="003B3007">
      <w:pPr>
        <w:tabs>
          <w:tab w:val="left" w:pos="9923"/>
        </w:tabs>
        <w:suppressAutoHyphens/>
        <w:ind w:firstLine="720"/>
        <w:jc w:val="center"/>
        <w:rPr>
          <w:b/>
          <w:bCs/>
        </w:rPr>
      </w:pPr>
      <w:r w:rsidRPr="0093481D">
        <w:rPr>
          <w:b/>
          <w:bCs/>
        </w:rPr>
        <w:t xml:space="preserve">6. Гарантии качества по оказанным услугам. </w:t>
      </w:r>
    </w:p>
    <w:p w14:paraId="1CC98EEC" w14:textId="77777777" w:rsidR="001B6121" w:rsidRPr="0093481D" w:rsidRDefault="001B6121" w:rsidP="003B3007">
      <w:pPr>
        <w:tabs>
          <w:tab w:val="left" w:pos="890"/>
        </w:tabs>
        <w:ind w:right="20" w:firstLine="720"/>
        <w:jc w:val="both"/>
      </w:pPr>
      <w:r w:rsidRPr="0093481D">
        <w:t>6.1. Исполнитель гарантирует соответствие качества оказываемых услуг требованиям, установленным законодательством Российской Федерации и Технического задания (Приложение №1 к Государственному контракту).</w:t>
      </w:r>
    </w:p>
    <w:p w14:paraId="7B7CC22E" w14:textId="77777777" w:rsidR="001B6121" w:rsidRPr="0093481D" w:rsidRDefault="001B6121" w:rsidP="003B3007">
      <w:pPr>
        <w:tabs>
          <w:tab w:val="left" w:pos="890"/>
        </w:tabs>
        <w:ind w:right="20" w:firstLine="720"/>
        <w:jc w:val="both"/>
      </w:pPr>
      <w:r w:rsidRPr="0093481D">
        <w:t>6.2. Исполнитель обязан устранять недостатки (неисправности), препятствующие Государственному заказчику пользоваться услугами, в порядке и сроки, установленные Государственным контрактом и Техническим заданием (Приложение №1 к Государственному контракту).</w:t>
      </w:r>
    </w:p>
    <w:p w14:paraId="7C3265BA" w14:textId="77777777" w:rsidR="001B6121" w:rsidRPr="0093481D" w:rsidRDefault="001B6121" w:rsidP="003B3007">
      <w:pPr>
        <w:ind w:firstLine="720"/>
        <w:jc w:val="center"/>
        <w:rPr>
          <w:b/>
        </w:rPr>
      </w:pPr>
      <w:r w:rsidRPr="0093481D">
        <w:rPr>
          <w:b/>
        </w:rPr>
        <w:t>7. Ответственность Сторон</w:t>
      </w:r>
    </w:p>
    <w:p w14:paraId="34759D10" w14:textId="01C5206D" w:rsidR="001B6121" w:rsidRPr="0093481D" w:rsidRDefault="001B6121" w:rsidP="003B3007">
      <w:pPr>
        <w:ind w:firstLine="720"/>
        <w:jc w:val="both"/>
      </w:pPr>
      <w:r w:rsidRPr="0093481D">
        <w:t xml:space="preserve">7.1. За неисполнение (ненадлежащее исполнение) принятых на себя обязательств, Стороны несут ответственность, предусмотренную настоящим Государственным контрактом, Постановлением Правительства РФ от 30 августа </w:t>
      </w:r>
      <w:smartTag w:uri="urn:schemas-microsoft-com:office:smarttags" w:element="metricconverter">
        <w:smartTagPr>
          <w:attr w:name="ProductID" w:val="2017 г"/>
        </w:smartTagPr>
        <w:r w:rsidRPr="0093481D">
          <w:t>2017 г</w:t>
        </w:r>
      </w:smartTag>
      <w:r w:rsidR="00F92282" w:rsidRPr="0093481D">
        <w:t xml:space="preserve">. № 1042 </w:t>
      </w:r>
      <w:r w:rsidRPr="0093481D">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иным действующим гражданским законодательством РФ. Согласно Постановлению Правительства Российской Федерации от 0</w:t>
      </w:r>
      <w:r w:rsidR="00F92282" w:rsidRPr="0093481D">
        <w:t xml:space="preserve">8.12.2015 № 1340 «О применении </w:t>
      </w:r>
      <w:r w:rsidRPr="0093481D">
        <w:t xml:space="preserve">с 1 января 2016 г. ключевой ставки Банка России» к отношениям, регулируемым актами Правительства Российской Федерации, в которых используется </w:t>
      </w:r>
      <w:r w:rsidRPr="0093481D">
        <w:rPr>
          <w:rStyle w:val="link"/>
        </w:rPr>
        <w:t>ставка рефинансирования</w:t>
      </w:r>
      <w:r w:rsidRPr="0093481D">
        <w:t xml:space="preserve"> Банка России, вместо указанной ставки применяется </w:t>
      </w:r>
      <w:r w:rsidRPr="0093481D">
        <w:rPr>
          <w:rStyle w:val="link"/>
        </w:rPr>
        <w:t>ключевая ставка</w:t>
      </w:r>
      <w:r w:rsidRPr="0093481D">
        <w:t xml:space="preserve"> Банка России, если иное не предусмотрено федеральным законом.</w:t>
      </w:r>
    </w:p>
    <w:p w14:paraId="1F173878" w14:textId="77777777" w:rsidR="001B6121" w:rsidRPr="0093481D" w:rsidRDefault="001B6121" w:rsidP="003B3007">
      <w:pPr>
        <w:ind w:firstLine="720"/>
        <w:jc w:val="both"/>
      </w:pPr>
      <w:r w:rsidRPr="0093481D">
        <w:t>7.2.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 от цены Контракта, за исключением п.7.3. Государственного контракта.</w:t>
      </w:r>
    </w:p>
    <w:p w14:paraId="58DE1C46" w14:textId="77777777" w:rsidR="001B6121" w:rsidRPr="0093481D" w:rsidRDefault="001B6121" w:rsidP="003B3007">
      <w:pPr>
        <w:ind w:firstLine="720"/>
        <w:jc w:val="both"/>
      </w:pPr>
      <w:r w:rsidRPr="0093481D">
        <w:lastRenderedPageBreak/>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1000,00 (одна тысяча) рублей 00 копеек.</w:t>
      </w:r>
    </w:p>
    <w:p w14:paraId="5BEF8A9C" w14:textId="77777777" w:rsidR="001B6121" w:rsidRPr="0093481D" w:rsidRDefault="001B6121" w:rsidP="003B3007">
      <w:pPr>
        <w:ind w:firstLine="720"/>
        <w:jc w:val="both"/>
      </w:pPr>
      <w:r w:rsidRPr="0093481D">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1000,00 (одна тысяча) рублей 00 копеек.</w:t>
      </w:r>
    </w:p>
    <w:p w14:paraId="0FA57311" w14:textId="77777777" w:rsidR="001B6121" w:rsidRPr="0093481D" w:rsidRDefault="001B6121" w:rsidP="003B3007">
      <w:pPr>
        <w:ind w:firstLine="720"/>
        <w:jc w:val="both"/>
      </w:pPr>
      <w:r w:rsidRPr="0093481D">
        <w:t>7.5. В случае просрочки исполнения Исполнителем обязательств (в том числе просрочки исполнения иных обязательств), предусмотренных Государственным контрактом, исполнитель уплачивает Государственному заказчику пени.</w:t>
      </w:r>
    </w:p>
    <w:p w14:paraId="593C1855" w14:textId="02799E23" w:rsidR="001B6121" w:rsidRPr="0093481D" w:rsidRDefault="001B6121" w:rsidP="003B3007">
      <w:pPr>
        <w:ind w:firstLine="720"/>
        <w:jc w:val="both"/>
      </w:pPr>
      <w:r w:rsidRPr="0093481D">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w:t>
      </w:r>
      <w:r w:rsidR="00F85A2A" w:rsidRPr="0093481D">
        <w:t xml:space="preserve">ного банка Российской Федерации </w:t>
      </w:r>
      <w:r w:rsidRPr="0093481D">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r w:rsidR="00F85A2A" w:rsidRPr="0093481D">
        <w:t xml:space="preserve"> этапом исполнения контракта) и </w:t>
      </w:r>
      <w:r w:rsidRPr="0093481D">
        <w:t>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17E67D1" w14:textId="77777777" w:rsidR="001B6121" w:rsidRPr="0093481D" w:rsidRDefault="001B6121" w:rsidP="003B3007">
      <w:pPr>
        <w:ind w:firstLine="720"/>
        <w:jc w:val="both"/>
      </w:pPr>
      <w:r w:rsidRPr="0093481D">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961AF32" w14:textId="77777777" w:rsidR="001B6121" w:rsidRPr="0093481D" w:rsidRDefault="001B6121" w:rsidP="003B3007">
      <w:pPr>
        <w:ind w:firstLine="720"/>
        <w:jc w:val="both"/>
      </w:pPr>
      <w:r w:rsidRPr="0093481D">
        <w:t>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8AC4CA" w14:textId="77777777" w:rsidR="001B6121" w:rsidRPr="0093481D" w:rsidRDefault="001B6121" w:rsidP="003B3007">
      <w:pPr>
        <w:ind w:firstLine="720"/>
        <w:jc w:val="both"/>
      </w:pPr>
      <w:r w:rsidRPr="0093481D">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AC58FF" w14:textId="77777777" w:rsidR="001B6121" w:rsidRPr="0093481D" w:rsidRDefault="001B6121" w:rsidP="003B3007">
      <w:pPr>
        <w:ind w:firstLine="720"/>
        <w:jc w:val="both"/>
      </w:pPr>
      <w:r w:rsidRPr="0093481D">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DED96C" w14:textId="77777777" w:rsidR="001B6121" w:rsidRPr="0093481D" w:rsidRDefault="001B6121" w:rsidP="003B3007">
      <w:pPr>
        <w:ind w:firstLine="720"/>
        <w:jc w:val="both"/>
      </w:pPr>
      <w:r w:rsidRPr="0093481D">
        <w:t>7.11.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47D336" w14:textId="77777777" w:rsidR="001B6121" w:rsidRPr="0093481D" w:rsidRDefault="001B6121" w:rsidP="003B3007">
      <w:pPr>
        <w:ind w:firstLine="720"/>
        <w:jc w:val="both"/>
      </w:pPr>
      <w:r w:rsidRPr="0093481D">
        <w:t>7.12.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7E8353" w14:textId="30F0C784" w:rsidR="001B6121" w:rsidRPr="0093481D" w:rsidRDefault="001B6121" w:rsidP="003B3007">
      <w:pPr>
        <w:ind w:firstLine="720"/>
        <w:jc w:val="both"/>
      </w:pPr>
      <w:r w:rsidRPr="0093481D">
        <w:t xml:space="preserve">7.13. Уплата Исполнителем неустойки или применение иной формы ответственности </w:t>
      </w:r>
      <w:r w:rsidR="00F85A2A" w:rsidRPr="0093481D">
        <w:br/>
      </w:r>
      <w:r w:rsidRPr="0093481D">
        <w:t>не освобождает его от исполнения обязательств по Контракту.</w:t>
      </w:r>
    </w:p>
    <w:p w14:paraId="7980F6A4" w14:textId="77777777" w:rsidR="001B6121" w:rsidRPr="0093481D" w:rsidRDefault="001B6121" w:rsidP="003B3007">
      <w:pPr>
        <w:ind w:firstLine="742"/>
        <w:jc w:val="both"/>
      </w:pPr>
      <w:r w:rsidRPr="0093481D">
        <w:t>7.14. Каждая из Сторон обязана возместить убытки, причиненные другой Стороне,</w:t>
      </w:r>
      <w:r w:rsidRPr="0093481D">
        <w:b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14:paraId="6382FC91" w14:textId="37E317E7" w:rsidR="001B6121" w:rsidRPr="0093481D" w:rsidRDefault="001B6121" w:rsidP="003B3007">
      <w:pPr>
        <w:ind w:firstLine="720"/>
        <w:jc w:val="both"/>
      </w:pPr>
      <w:r w:rsidRPr="0093481D">
        <w:t xml:space="preserve">7.15. Государственный заказчик вправе удержать суммы неисполненных Исполнителем требований об уплате неустоек (штрафов, пеней), предъявляемых Заказчиком в соответствии </w:t>
      </w:r>
      <w:r w:rsidR="00F85A2A" w:rsidRPr="0093481D">
        <w:br/>
      </w:r>
      <w:r w:rsidRPr="0093481D">
        <w:t xml:space="preserve">с Федеральным законом от </w:t>
      </w:r>
      <w:r w:rsidR="00F85A2A" w:rsidRPr="0093481D">
        <w:t xml:space="preserve">05.04.2013 № 44-ФЗ  </w:t>
      </w:r>
      <w:r w:rsidRPr="0093481D">
        <w:t>«О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14:paraId="77FB7B07" w14:textId="77777777" w:rsidR="001B6121" w:rsidRPr="0093481D" w:rsidRDefault="001B6121" w:rsidP="003B3007">
      <w:pPr>
        <w:ind w:firstLine="720"/>
        <w:jc w:val="center"/>
        <w:rPr>
          <w:rStyle w:val="a4"/>
          <w:b/>
        </w:rPr>
      </w:pPr>
      <w:r w:rsidRPr="0093481D">
        <w:rPr>
          <w:rStyle w:val="a4"/>
          <w:b/>
        </w:rPr>
        <w:t>8. Форс-мажорные обстоятельства</w:t>
      </w:r>
    </w:p>
    <w:p w14:paraId="05ABBB99" w14:textId="26FB204D" w:rsidR="001B6121" w:rsidRPr="0093481D" w:rsidRDefault="001B6121" w:rsidP="003B3007">
      <w:pPr>
        <w:ind w:firstLine="720"/>
        <w:jc w:val="both"/>
        <w:rPr>
          <w:rStyle w:val="a4"/>
        </w:rPr>
      </w:pPr>
      <w:r w:rsidRPr="0093481D">
        <w:rPr>
          <w:rStyle w:val="a4"/>
        </w:rPr>
        <w:lastRenderedPageBreak/>
        <w:t xml:space="preserve">8.1. Сторона освобождается от ответственности за частичное или полное неисполнение обязательств по настоящему </w:t>
      </w:r>
      <w:r w:rsidRPr="0093481D">
        <w:t>Государственному контракту</w:t>
      </w:r>
      <w:r w:rsidRPr="0093481D">
        <w:rPr>
          <w:rStyle w:val="a4"/>
        </w:rPr>
        <w:t>, если такое неисполнение является следствием обстоятельс</w:t>
      </w:r>
      <w:r w:rsidR="00F85A2A" w:rsidRPr="0093481D">
        <w:rPr>
          <w:rStyle w:val="a4"/>
        </w:rPr>
        <w:t xml:space="preserve">тв непреодолимой силы, включая, </w:t>
      </w:r>
      <w:r w:rsidRPr="0093481D">
        <w:rPr>
          <w:rStyle w:val="a4"/>
        </w:rPr>
        <w:t>но не ограничиваясь, землетрясением, наводнением, пожаром, тайфуном, ураган</w:t>
      </w:r>
      <w:r w:rsidR="00F85A2A" w:rsidRPr="0093481D">
        <w:rPr>
          <w:rStyle w:val="a4"/>
        </w:rPr>
        <w:t xml:space="preserve">ом </w:t>
      </w:r>
      <w:r w:rsidRPr="0093481D">
        <w:rPr>
          <w:rStyle w:val="a4"/>
        </w:rPr>
        <w:t>и другими стихийными бедствиями, военными дейс</w:t>
      </w:r>
      <w:r w:rsidR="00F85A2A" w:rsidRPr="0093481D">
        <w:rPr>
          <w:rStyle w:val="a4"/>
        </w:rPr>
        <w:t xml:space="preserve">твиями, массовыми </w:t>
      </w:r>
      <w:r w:rsidR="00044F23" w:rsidRPr="0093481D">
        <w:rPr>
          <w:rStyle w:val="a4"/>
        </w:rPr>
        <w:t>заболеваниями</w:t>
      </w:r>
      <w:r w:rsidRPr="0093481D">
        <w:rPr>
          <w:rStyle w:val="a4"/>
        </w:rPr>
        <w:t xml:space="preserve"> действиями органов государственной власти и управ</w:t>
      </w:r>
      <w:r w:rsidR="00F85A2A" w:rsidRPr="0093481D">
        <w:rPr>
          <w:rStyle w:val="a4"/>
        </w:rPr>
        <w:t xml:space="preserve">ления и другими </w:t>
      </w:r>
      <w:r w:rsidR="00044F23" w:rsidRPr="0093481D">
        <w:rPr>
          <w:rStyle w:val="a4"/>
        </w:rPr>
        <w:t>обстоятельства, не</w:t>
      </w:r>
      <w:r w:rsidRPr="0093481D">
        <w:rPr>
          <w:rStyle w:val="a4"/>
        </w:rPr>
        <w:t xml:space="preserve"> зависящими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2848A065" w14:textId="5B3559FE" w:rsidR="001B6121" w:rsidRPr="0093481D" w:rsidRDefault="001B6121" w:rsidP="003B3007">
      <w:pPr>
        <w:ind w:firstLine="720"/>
        <w:jc w:val="both"/>
        <w:rPr>
          <w:rStyle w:val="a4"/>
        </w:rPr>
      </w:pPr>
      <w:r w:rsidRPr="0093481D">
        <w:rPr>
          <w:rStyle w:val="a4"/>
        </w:rPr>
        <w:t>8.2. При наступлении обстоятельств не</w:t>
      </w:r>
      <w:r w:rsidR="00F85A2A" w:rsidRPr="0093481D">
        <w:rPr>
          <w:rStyle w:val="a4"/>
        </w:rPr>
        <w:t xml:space="preserve">преодолимой силы Сторона должна </w:t>
      </w:r>
      <w:r w:rsidRPr="0093481D">
        <w:rPr>
          <w:rStyle w:val="a4"/>
        </w:rPr>
        <w:t>без промедления известить о них другую Сторону в любой форме (предпочтител</w:t>
      </w:r>
      <w:r w:rsidR="00F85A2A" w:rsidRPr="0093481D">
        <w:rPr>
          <w:rStyle w:val="a4"/>
        </w:rPr>
        <w:t xml:space="preserve">ьно </w:t>
      </w:r>
      <w:r w:rsidRPr="0093481D">
        <w:rPr>
          <w:rStyle w:val="a4"/>
        </w:rPr>
        <w:t>в письменной). В извещении должны быть сообщены да</w:t>
      </w:r>
      <w:r w:rsidR="00F85A2A" w:rsidRPr="0093481D">
        <w:rPr>
          <w:rStyle w:val="a4"/>
        </w:rPr>
        <w:t xml:space="preserve">нные о характере обстоятельств, </w:t>
      </w:r>
      <w:r w:rsidRPr="0093481D">
        <w:rPr>
          <w:rStyle w:val="a4"/>
        </w:rPr>
        <w:t>а также оценка их влияния на возм</w:t>
      </w:r>
      <w:r w:rsidR="00F85A2A" w:rsidRPr="0093481D">
        <w:rPr>
          <w:rStyle w:val="a4"/>
        </w:rPr>
        <w:t xml:space="preserve">ожность исполнения обязательств </w:t>
      </w:r>
      <w:r w:rsidRPr="0093481D">
        <w:rPr>
          <w:rStyle w:val="a4"/>
        </w:rPr>
        <w:t xml:space="preserve">по </w:t>
      </w:r>
      <w:r w:rsidRPr="0093481D">
        <w:t>Государственному контракту</w:t>
      </w:r>
      <w:r w:rsidRPr="0093481D">
        <w:rPr>
          <w:rStyle w:val="a4"/>
        </w:rPr>
        <w:t xml:space="preserve"> и срок исполнения обязательств.</w:t>
      </w:r>
    </w:p>
    <w:p w14:paraId="053E04EF" w14:textId="77777777" w:rsidR="001B6121" w:rsidRPr="0093481D" w:rsidRDefault="001B6121" w:rsidP="003B3007">
      <w:pPr>
        <w:ind w:firstLine="720"/>
        <w:jc w:val="both"/>
        <w:rPr>
          <w:rStyle w:val="a4"/>
        </w:rPr>
      </w:pPr>
      <w:r w:rsidRPr="0093481D">
        <w:rPr>
          <w:rStyle w:val="a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sidRPr="0093481D">
        <w:rPr>
          <w:rStyle w:val="a4"/>
        </w:rPr>
        <w:br/>
        <w:t xml:space="preserve">в который предполагается исполнить обязательство по настоящему </w:t>
      </w:r>
      <w:r w:rsidRPr="0093481D">
        <w:t>Государственному контракту</w:t>
      </w:r>
      <w:r w:rsidRPr="0093481D">
        <w:rPr>
          <w:rStyle w:val="a4"/>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74FE7D1" w14:textId="77777777" w:rsidR="001B6121" w:rsidRPr="0093481D" w:rsidRDefault="001B6121" w:rsidP="003B3007">
      <w:pPr>
        <w:ind w:firstLine="720"/>
        <w:jc w:val="both"/>
        <w:rPr>
          <w:rStyle w:val="a4"/>
        </w:rPr>
      </w:pPr>
      <w:r w:rsidRPr="0093481D">
        <w:rPr>
          <w:rStyle w:val="a4"/>
        </w:rPr>
        <w:t>8.4.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14:paraId="0F7D1019" w14:textId="3A9E0655" w:rsidR="001B6121" w:rsidRPr="0093481D" w:rsidRDefault="001B6121" w:rsidP="003B3007">
      <w:pPr>
        <w:ind w:firstLine="720"/>
        <w:jc w:val="both"/>
        <w:rPr>
          <w:rStyle w:val="a4"/>
        </w:rPr>
      </w:pPr>
      <w:r w:rsidRPr="0093481D">
        <w:rPr>
          <w:rStyle w:val="a4"/>
        </w:rPr>
        <w:t xml:space="preserve">8.5. В случае наступления форс-мажорных обстоятельств в срок исполнения Сторонами обязательств по настоящему </w:t>
      </w:r>
      <w:r w:rsidRPr="0093481D">
        <w:t>Государственному контракту</w:t>
      </w:r>
      <w:r w:rsidRPr="0093481D">
        <w:rPr>
          <w:rStyle w:val="a4"/>
        </w:rPr>
        <w:t xml:space="preserve"> отодвигается соразмерно времени, </w:t>
      </w:r>
      <w:r w:rsidR="00F92282" w:rsidRPr="0093481D">
        <w:rPr>
          <w:rStyle w:val="a4"/>
        </w:rPr>
        <w:br/>
      </w:r>
      <w:r w:rsidRPr="0093481D">
        <w:rPr>
          <w:rStyle w:val="a4"/>
        </w:rPr>
        <w:t>в течение которого д</w:t>
      </w:r>
      <w:r w:rsidR="00F85A2A" w:rsidRPr="0093481D">
        <w:rPr>
          <w:rStyle w:val="a4"/>
        </w:rPr>
        <w:t xml:space="preserve">ействовали такие обстоятельства </w:t>
      </w:r>
      <w:r w:rsidRPr="0093481D">
        <w:rPr>
          <w:rStyle w:val="a4"/>
        </w:rPr>
        <w:t>и их последствия.</w:t>
      </w:r>
    </w:p>
    <w:p w14:paraId="4BDF5A62" w14:textId="0EB46276" w:rsidR="001B6121" w:rsidRPr="0093481D" w:rsidRDefault="001B6121" w:rsidP="003B3007">
      <w:pPr>
        <w:ind w:firstLine="720"/>
        <w:jc w:val="both"/>
        <w:rPr>
          <w:rStyle w:val="a4"/>
        </w:rPr>
      </w:pPr>
      <w:r w:rsidRPr="0093481D">
        <w:rPr>
          <w:rStyle w:val="a4"/>
        </w:rPr>
        <w:t xml:space="preserve">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Pr="0093481D">
        <w:t>Государственного контракта</w:t>
      </w:r>
      <w:r w:rsidRPr="0093481D">
        <w:rPr>
          <w:rStyle w:val="a4"/>
        </w:rPr>
        <w:t xml:space="preserve"> и достижения соответствующей договоренности.</w:t>
      </w:r>
    </w:p>
    <w:p w14:paraId="0590B0EB" w14:textId="77777777" w:rsidR="00C74A45" w:rsidRPr="0093481D" w:rsidRDefault="00C74A45" w:rsidP="003B3007">
      <w:pPr>
        <w:ind w:firstLine="720"/>
        <w:jc w:val="both"/>
        <w:rPr>
          <w:rStyle w:val="a4"/>
        </w:rPr>
      </w:pPr>
    </w:p>
    <w:p w14:paraId="2B6BEB62" w14:textId="297C1E6C" w:rsidR="001B6121" w:rsidRPr="0093481D" w:rsidRDefault="001B6121" w:rsidP="00C74A45">
      <w:pPr>
        <w:pStyle w:val="af3"/>
        <w:numPr>
          <w:ilvl w:val="0"/>
          <w:numId w:val="39"/>
        </w:numPr>
        <w:jc w:val="center"/>
        <w:rPr>
          <w:b/>
        </w:rPr>
      </w:pPr>
      <w:r w:rsidRPr="0093481D">
        <w:rPr>
          <w:b/>
        </w:rPr>
        <w:t>Изменение, расторжение Государственного контракта</w:t>
      </w:r>
    </w:p>
    <w:p w14:paraId="6631E0DF" w14:textId="393206C1" w:rsidR="001B6121" w:rsidRPr="0093481D" w:rsidRDefault="001B6121" w:rsidP="003B3007">
      <w:pPr>
        <w:pStyle w:val="af3"/>
        <w:widowControl w:val="0"/>
        <w:numPr>
          <w:ilvl w:val="1"/>
          <w:numId w:val="39"/>
        </w:numPr>
        <w:autoSpaceDE w:val="0"/>
        <w:autoSpaceDN w:val="0"/>
        <w:adjustRightInd w:val="0"/>
        <w:ind w:left="0" w:firstLine="709"/>
        <w:contextualSpacing w:val="0"/>
        <w:jc w:val="both"/>
      </w:pPr>
      <w:r w:rsidRPr="0093481D">
        <w:t>Расторжение настоящего Контракта доп</w:t>
      </w:r>
      <w:r w:rsidR="00F92282" w:rsidRPr="0093481D">
        <w:t>ускается по соглашению Сторон,</w:t>
      </w:r>
      <w:r w:rsidR="00F92282" w:rsidRPr="0093481D">
        <w:br/>
      </w:r>
      <w:r w:rsidRPr="0093481D">
        <w:t>по решению суда, в случае одностороннего отказа Стороны от исполнения настоящего Контракта в соответствии с гражданским законодат</w:t>
      </w:r>
      <w:r w:rsidR="00F85A2A" w:rsidRPr="0093481D">
        <w:t xml:space="preserve">ельством Российской Федерации. </w:t>
      </w:r>
      <w:r w:rsidRPr="0093481D">
        <w:t>При этом факт подписания Сторонами соглашения о ра</w:t>
      </w:r>
      <w:r w:rsidR="00F85A2A" w:rsidRPr="0093481D">
        <w:t xml:space="preserve">сторжении настоящего Контракта </w:t>
      </w:r>
      <w:r w:rsidRPr="0093481D">
        <w:t>не освобождает Стороны от обязанностей урегулирования взаимных расчетов.</w:t>
      </w:r>
    </w:p>
    <w:p w14:paraId="228CB5C9" w14:textId="6C70F2C1" w:rsidR="001B6121" w:rsidRPr="0093481D" w:rsidRDefault="001B6121" w:rsidP="003B3007">
      <w:pPr>
        <w:pStyle w:val="af3"/>
        <w:widowControl w:val="0"/>
        <w:numPr>
          <w:ilvl w:val="1"/>
          <w:numId w:val="39"/>
        </w:numPr>
        <w:autoSpaceDE w:val="0"/>
        <w:autoSpaceDN w:val="0"/>
        <w:adjustRightInd w:val="0"/>
        <w:ind w:left="0" w:firstLine="709"/>
        <w:contextualSpacing w:val="0"/>
        <w:jc w:val="both"/>
      </w:pPr>
      <w:r w:rsidRPr="0093481D">
        <w:t>Информация о исполнителе, с к</w:t>
      </w:r>
      <w:r w:rsidR="00F85A2A" w:rsidRPr="0093481D">
        <w:t xml:space="preserve">оторым Контракт был расторгнут </w:t>
      </w:r>
      <w:r w:rsidRPr="0093481D">
        <w:t xml:space="preserve">в связи </w:t>
      </w:r>
      <w:r w:rsidR="00F92282" w:rsidRPr="0093481D">
        <w:br/>
      </w:r>
      <w:r w:rsidRPr="0093481D">
        <w:t xml:space="preserve">с односторонним отказом Государственного заказчика от исполнения Контракта, включается </w:t>
      </w:r>
      <w:r w:rsidR="00F92282" w:rsidRPr="0093481D">
        <w:br/>
      </w:r>
      <w:r w:rsidRPr="0093481D">
        <w:t>в установленном Законом № 44-ФЗ порядке в реестр недобросовестных поставщиков (подрядчиков, исполнителей).</w:t>
      </w:r>
    </w:p>
    <w:p w14:paraId="0B26B3A5" w14:textId="77777777" w:rsidR="001B6121" w:rsidRPr="0093481D" w:rsidRDefault="001B6121" w:rsidP="003B3007">
      <w:pPr>
        <w:pStyle w:val="af3"/>
        <w:widowControl w:val="0"/>
        <w:numPr>
          <w:ilvl w:val="1"/>
          <w:numId w:val="39"/>
        </w:numPr>
        <w:autoSpaceDE w:val="0"/>
        <w:autoSpaceDN w:val="0"/>
        <w:adjustRightInd w:val="0"/>
        <w:ind w:left="0" w:firstLine="720"/>
        <w:contextualSpacing w:val="0"/>
        <w:jc w:val="both"/>
      </w:pPr>
      <w:r w:rsidRPr="0093481D">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C66953" w14:textId="441DD0C5" w:rsidR="001B6121" w:rsidRPr="0093481D" w:rsidRDefault="001B6121" w:rsidP="003B3007">
      <w:pPr>
        <w:pStyle w:val="af3"/>
        <w:widowControl w:val="0"/>
        <w:numPr>
          <w:ilvl w:val="1"/>
          <w:numId w:val="39"/>
        </w:numPr>
        <w:autoSpaceDE w:val="0"/>
        <w:autoSpaceDN w:val="0"/>
        <w:adjustRightInd w:val="0"/>
        <w:ind w:left="0" w:firstLine="720"/>
        <w:contextualSpacing w:val="0"/>
        <w:jc w:val="both"/>
      </w:pPr>
      <w:r w:rsidRPr="0093481D">
        <w:t>Изменение условий настоящег</w:t>
      </w:r>
      <w:r w:rsidR="00F85A2A" w:rsidRPr="0093481D">
        <w:t xml:space="preserve">о Контракта при его исполнении </w:t>
      </w:r>
      <w:r w:rsidRPr="0093481D">
        <w:t xml:space="preserve">не допускается, </w:t>
      </w:r>
      <w:r w:rsidR="00F92282" w:rsidRPr="0093481D">
        <w:br/>
      </w:r>
      <w:r w:rsidRPr="0093481D">
        <w:t>за исключением случаев, предусмотренных статьей 95 Закона № 44-ФЗ.</w:t>
      </w:r>
    </w:p>
    <w:p w14:paraId="64C391AE" w14:textId="46DEFCBE" w:rsidR="001B6121" w:rsidRPr="0093481D" w:rsidRDefault="001B6121" w:rsidP="003B3007">
      <w:pPr>
        <w:pStyle w:val="af3"/>
        <w:shd w:val="clear" w:color="auto" w:fill="FFFFFF"/>
        <w:tabs>
          <w:tab w:val="left" w:pos="0"/>
        </w:tabs>
        <w:ind w:left="0" w:firstLine="709"/>
        <w:jc w:val="both"/>
      </w:pPr>
      <w:r w:rsidRPr="0093481D">
        <w:rPr>
          <w:noProof/>
        </w:rPr>
        <w:t xml:space="preserve">9.5. </w:t>
      </w:r>
      <w:r w:rsidRPr="0093481D">
        <w:t xml:space="preserve">В установленных п. 6 ч. 1 ст. 95 Закона № 44-ФЗ случаях сокращение количества оказываемых услуг, при уменьшении цены государственного контракта осуществляется </w:t>
      </w:r>
      <w:r w:rsidR="00F92282" w:rsidRPr="0093481D">
        <w:br/>
      </w:r>
      <w:r w:rsidRPr="0093481D">
        <w:t>в соответствии с методикой, утвержденной Правительством Российской Федерации.</w:t>
      </w:r>
    </w:p>
    <w:p w14:paraId="3DB8BC11" w14:textId="4F39EDAD" w:rsidR="001B6121" w:rsidRPr="0093481D" w:rsidRDefault="001B6121" w:rsidP="003B3007">
      <w:pPr>
        <w:pStyle w:val="af3"/>
        <w:shd w:val="clear" w:color="auto" w:fill="FFFFFF"/>
        <w:tabs>
          <w:tab w:val="left" w:pos="0"/>
        </w:tabs>
        <w:ind w:left="0" w:firstLine="709"/>
        <w:jc w:val="both"/>
      </w:pPr>
      <w:r w:rsidRPr="0093481D">
        <w:t>9.6.</w:t>
      </w:r>
      <w:r w:rsidRPr="0093481D">
        <w:tab/>
        <w:t>При исполнении государственного контракта не допускается перемена Исполнителя, за исключением случая, если новый исполнитель является</w:t>
      </w:r>
      <w:r w:rsidR="00F85A2A" w:rsidRPr="0093481D">
        <w:t xml:space="preserve"> правопреемником Исполнителя по </w:t>
      </w:r>
      <w:r w:rsidRPr="0093481D">
        <w:t>такому контракту вследствие реорганизации юридического лица в форме преобразования, слияния или присоединения.</w:t>
      </w:r>
    </w:p>
    <w:p w14:paraId="7313BBAE" w14:textId="7A718A4F" w:rsidR="001B6121" w:rsidRPr="0093481D" w:rsidRDefault="001B6121" w:rsidP="003B3007">
      <w:pPr>
        <w:pStyle w:val="af3"/>
        <w:shd w:val="clear" w:color="auto" w:fill="FFFFFF"/>
        <w:tabs>
          <w:tab w:val="left" w:pos="0"/>
        </w:tabs>
        <w:ind w:left="0" w:firstLine="709"/>
        <w:jc w:val="both"/>
      </w:pPr>
      <w:r w:rsidRPr="0093481D">
        <w:lastRenderedPageBreak/>
        <w:t>9.7.</w:t>
      </w:r>
      <w:r w:rsidRPr="0093481D">
        <w:tab/>
        <w:t>В случае перемены государственного заказчика, права и обязанности государственного заказчика, предусмотренн</w:t>
      </w:r>
      <w:r w:rsidR="00F85A2A" w:rsidRPr="0093481D">
        <w:t xml:space="preserve">ые государственным контрактом, </w:t>
      </w:r>
      <w:r w:rsidRPr="0093481D">
        <w:t>в соответствии с ч. 6 ст. 95 Закона № 44-ФЗ переходят к новому государственному заказчику.</w:t>
      </w:r>
    </w:p>
    <w:p w14:paraId="5713E471" w14:textId="652BEE11" w:rsidR="001B6121" w:rsidRPr="0093481D" w:rsidRDefault="001B6121" w:rsidP="003B3007">
      <w:pPr>
        <w:pStyle w:val="af3"/>
        <w:shd w:val="clear" w:color="auto" w:fill="FFFFFF"/>
        <w:tabs>
          <w:tab w:val="left" w:pos="0"/>
        </w:tabs>
        <w:ind w:left="0" w:firstLine="709"/>
        <w:jc w:val="both"/>
      </w:pPr>
      <w:r w:rsidRPr="0093481D">
        <w:t>9.8.</w:t>
      </w:r>
      <w:r w:rsidRPr="0093481D">
        <w:tab/>
        <w:t>Правительство Российской Федерации вправе изменить государственный контракт, определив дополнительные условия исполнен</w:t>
      </w:r>
      <w:r w:rsidR="00F85A2A" w:rsidRPr="0093481D">
        <w:t xml:space="preserve">ия государственного контракта, </w:t>
      </w:r>
      <w:r w:rsidRPr="0093481D">
        <w:t>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 1 ст. 111  Закона № 44-ФЗ.</w:t>
      </w:r>
    </w:p>
    <w:p w14:paraId="312FA1FC" w14:textId="6158ECCC" w:rsidR="001B6121" w:rsidRPr="0093481D" w:rsidRDefault="001B6121" w:rsidP="003B3007">
      <w:pPr>
        <w:pStyle w:val="af1"/>
        <w:shd w:val="clear" w:color="auto" w:fill="FFFFFF"/>
        <w:tabs>
          <w:tab w:val="left" w:pos="0"/>
        </w:tabs>
        <w:ind w:firstLine="709"/>
        <w:contextualSpacing/>
        <w:jc w:val="both"/>
        <w:rPr>
          <w:rFonts w:ascii="Times New Roman" w:hAnsi="Times New Roman"/>
          <w:noProof/>
          <w:sz w:val="24"/>
          <w:szCs w:val="24"/>
        </w:rPr>
      </w:pPr>
      <w:r w:rsidRPr="0093481D">
        <w:rPr>
          <w:rFonts w:ascii="Times New Roman" w:hAnsi="Times New Roman"/>
          <w:sz w:val="24"/>
          <w:szCs w:val="24"/>
        </w:rPr>
        <w:t>9.9. Все изменения к Контракту действительны, если они оформлены в виде дополнительного соглашения к Контракту и подпи</w:t>
      </w:r>
      <w:r w:rsidR="00F85A2A" w:rsidRPr="0093481D">
        <w:rPr>
          <w:rFonts w:ascii="Times New Roman" w:hAnsi="Times New Roman"/>
          <w:sz w:val="24"/>
          <w:szCs w:val="24"/>
        </w:rPr>
        <w:t xml:space="preserve">саны надлежаще уполномоченными </w:t>
      </w:r>
      <w:r w:rsidRPr="0093481D">
        <w:rPr>
          <w:rFonts w:ascii="Times New Roman" w:hAnsi="Times New Roman"/>
          <w:sz w:val="24"/>
          <w:szCs w:val="24"/>
        </w:rPr>
        <w:t xml:space="preserve">на </w:t>
      </w:r>
      <w:r w:rsidR="00F92282" w:rsidRPr="0093481D">
        <w:rPr>
          <w:rFonts w:ascii="Times New Roman" w:hAnsi="Times New Roman"/>
          <w:sz w:val="24"/>
          <w:szCs w:val="24"/>
        </w:rPr>
        <w:br/>
      </w:r>
      <w:r w:rsidRPr="0093481D">
        <w:rPr>
          <w:rFonts w:ascii="Times New Roman" w:hAnsi="Times New Roman"/>
          <w:sz w:val="24"/>
          <w:szCs w:val="24"/>
        </w:rPr>
        <w:t>то представителями Сторон. Все соглашения являются неотъемлемой частью Контракта</w:t>
      </w:r>
      <w:r w:rsidRPr="0093481D">
        <w:rPr>
          <w:rFonts w:ascii="Times New Roman" w:hAnsi="Times New Roman"/>
          <w:noProof/>
          <w:sz w:val="24"/>
          <w:szCs w:val="24"/>
        </w:rPr>
        <w:t>.</w:t>
      </w:r>
    </w:p>
    <w:p w14:paraId="0B661FB6" w14:textId="12DED51A" w:rsidR="001B6121" w:rsidRPr="0093481D" w:rsidRDefault="001B6121" w:rsidP="003B3007">
      <w:pPr>
        <w:pStyle w:val="af1"/>
        <w:shd w:val="clear" w:color="auto" w:fill="FFFFFF"/>
        <w:tabs>
          <w:tab w:val="left" w:pos="0"/>
        </w:tabs>
        <w:ind w:firstLine="709"/>
        <w:contextualSpacing/>
        <w:jc w:val="both"/>
        <w:rPr>
          <w:rFonts w:ascii="Times New Roman" w:hAnsi="Times New Roman"/>
          <w:noProof/>
          <w:sz w:val="24"/>
          <w:szCs w:val="24"/>
        </w:rPr>
      </w:pPr>
      <w:r w:rsidRPr="0093481D">
        <w:rPr>
          <w:rFonts w:ascii="Times New Roman" w:hAnsi="Times New Roman"/>
          <w:sz w:val="24"/>
          <w:szCs w:val="24"/>
        </w:rPr>
        <w:t xml:space="preserve">9.10. Расторжение контракта допускается по соглашению сторон, по решению суда, </w:t>
      </w:r>
      <w:r w:rsidR="00F92282" w:rsidRPr="0093481D">
        <w:rPr>
          <w:rFonts w:ascii="Times New Roman" w:hAnsi="Times New Roman"/>
          <w:sz w:val="24"/>
          <w:szCs w:val="24"/>
        </w:rPr>
        <w:br/>
      </w:r>
      <w:r w:rsidRPr="0093481D">
        <w:rPr>
          <w:rFonts w:ascii="Times New Roman" w:hAnsi="Times New Roman"/>
          <w:sz w:val="24"/>
          <w:szCs w:val="24"/>
        </w:rPr>
        <w:t>в случае одностороннего отказа стороны кон</w:t>
      </w:r>
      <w:r w:rsidR="00F85A2A" w:rsidRPr="0093481D">
        <w:rPr>
          <w:rFonts w:ascii="Times New Roman" w:hAnsi="Times New Roman"/>
          <w:sz w:val="24"/>
          <w:szCs w:val="24"/>
        </w:rPr>
        <w:t xml:space="preserve">тракта от исполнения контракта </w:t>
      </w:r>
      <w:r w:rsidRPr="0093481D">
        <w:rPr>
          <w:rFonts w:ascii="Times New Roman" w:hAnsi="Times New Roman"/>
          <w:sz w:val="24"/>
          <w:szCs w:val="24"/>
        </w:rPr>
        <w:t xml:space="preserve">в соответствии </w:t>
      </w:r>
      <w:r w:rsidR="00F92282" w:rsidRPr="0093481D">
        <w:rPr>
          <w:rFonts w:ascii="Times New Roman" w:hAnsi="Times New Roman"/>
          <w:sz w:val="24"/>
          <w:szCs w:val="24"/>
        </w:rPr>
        <w:br/>
      </w:r>
      <w:r w:rsidRPr="0093481D">
        <w:rPr>
          <w:rFonts w:ascii="Times New Roman" w:hAnsi="Times New Roman"/>
          <w:sz w:val="24"/>
          <w:szCs w:val="24"/>
        </w:rPr>
        <w:t xml:space="preserve">с гражданским законодательством и положениями ч. 8-23 ст. 95 Федерального закона </w:t>
      </w:r>
      <w:r w:rsidR="00F92282" w:rsidRPr="0093481D">
        <w:rPr>
          <w:rFonts w:ascii="Times New Roman" w:hAnsi="Times New Roman"/>
          <w:sz w:val="24"/>
          <w:szCs w:val="24"/>
        </w:rPr>
        <w:br/>
      </w:r>
      <w:r w:rsidRPr="0093481D">
        <w:rPr>
          <w:rFonts w:ascii="Times New Roman" w:hAnsi="Times New Roman"/>
          <w:sz w:val="24"/>
          <w:szCs w:val="24"/>
        </w:rPr>
        <w:t>от 05.04.2013 № 44-ФЗ «О контрактной системе в сфере закупок товаров, работ, услуг для обеспечения государственных и муниципальных нужд».</w:t>
      </w:r>
    </w:p>
    <w:p w14:paraId="67DB3074" w14:textId="09A1FC9F" w:rsidR="001B6121" w:rsidRPr="0093481D" w:rsidRDefault="001B6121" w:rsidP="003B3007">
      <w:pPr>
        <w:pStyle w:val="af3"/>
        <w:shd w:val="clear" w:color="auto" w:fill="FFFFFF"/>
        <w:tabs>
          <w:tab w:val="left" w:pos="0"/>
        </w:tabs>
        <w:ind w:left="0" w:firstLine="709"/>
        <w:jc w:val="both"/>
      </w:pPr>
      <w:r w:rsidRPr="0093481D">
        <w:t xml:space="preserve">9.11. Государственный заказчик вправе принять решение об одностороннем отказе </w:t>
      </w:r>
      <w:r w:rsidR="00F92282" w:rsidRPr="0093481D">
        <w:br/>
      </w:r>
      <w:r w:rsidRPr="0093481D">
        <w:t>от исполнения Контракта в соответствии с гражданским законодательством в случае:</w:t>
      </w:r>
    </w:p>
    <w:p w14:paraId="5EDEB9D7" w14:textId="77777777" w:rsidR="001B6121" w:rsidRPr="0093481D" w:rsidRDefault="001B6121" w:rsidP="003B3007">
      <w:pPr>
        <w:shd w:val="clear" w:color="auto" w:fill="FFFFFF"/>
        <w:ind w:firstLine="709"/>
        <w:contextualSpacing/>
        <w:jc w:val="both"/>
      </w:pPr>
      <w:r w:rsidRPr="0093481D">
        <w:t>оказания услуг ненадлежащего качества с недостатками, которые не могут быть устранены в приемлемый для Государственного заказчика срок;</w:t>
      </w:r>
    </w:p>
    <w:p w14:paraId="1FC969B9" w14:textId="7DBFD912" w:rsidR="001B6121" w:rsidRPr="0093481D" w:rsidRDefault="001B6121" w:rsidP="003B3007">
      <w:pPr>
        <w:pStyle w:val="af3"/>
        <w:shd w:val="clear" w:color="auto" w:fill="FFFFFF"/>
        <w:tabs>
          <w:tab w:val="left" w:pos="0"/>
        </w:tabs>
        <w:ind w:left="0" w:firstLine="709"/>
        <w:jc w:val="both"/>
      </w:pPr>
      <w:r w:rsidRPr="0093481D">
        <w:t>9.12.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044F23" w:rsidRPr="0093481D">
        <w:t xml:space="preserve"> </w:t>
      </w:r>
      <w:r w:rsidRPr="0093481D">
        <w:t>неоднократного нарушения сроков оказания услуг.</w:t>
      </w:r>
    </w:p>
    <w:p w14:paraId="0CE9A505" w14:textId="7C5FEC1F" w:rsidR="001B6121" w:rsidRPr="0093481D" w:rsidRDefault="001B6121" w:rsidP="003B3007">
      <w:pPr>
        <w:pStyle w:val="af1"/>
        <w:tabs>
          <w:tab w:val="left" w:pos="0"/>
        </w:tabs>
        <w:ind w:firstLine="709"/>
        <w:jc w:val="both"/>
        <w:rPr>
          <w:rFonts w:ascii="Times New Roman" w:hAnsi="Times New Roman"/>
          <w:sz w:val="24"/>
          <w:szCs w:val="24"/>
        </w:rPr>
      </w:pPr>
      <w:r w:rsidRPr="0093481D">
        <w:rPr>
          <w:rFonts w:ascii="Times New Roman" w:hAnsi="Times New Roman"/>
          <w:sz w:val="24"/>
          <w:szCs w:val="24"/>
        </w:rPr>
        <w:t xml:space="preserve">9.13.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w:t>
      </w:r>
      <w:r w:rsidR="00F92282" w:rsidRPr="0093481D">
        <w:rPr>
          <w:rFonts w:ascii="Times New Roman" w:hAnsi="Times New Roman"/>
          <w:sz w:val="24"/>
          <w:szCs w:val="24"/>
        </w:rPr>
        <w:br/>
      </w:r>
      <w:r w:rsidRPr="0093481D">
        <w:rPr>
          <w:rFonts w:ascii="Times New Roman" w:hAnsi="Times New Roman"/>
          <w:sz w:val="24"/>
          <w:szCs w:val="24"/>
        </w:rPr>
        <w:t xml:space="preserve">до принятия решения об одностороннем </w:t>
      </w:r>
      <w:r w:rsidR="00044F23" w:rsidRPr="0093481D">
        <w:rPr>
          <w:rFonts w:ascii="Times New Roman" w:hAnsi="Times New Roman"/>
          <w:sz w:val="24"/>
          <w:szCs w:val="24"/>
        </w:rPr>
        <w:t xml:space="preserve">отказе от исполнения контракта  </w:t>
      </w:r>
      <w:r w:rsidRPr="0093481D">
        <w:rPr>
          <w:rFonts w:ascii="Times New Roman" w:hAnsi="Times New Roman"/>
          <w:sz w:val="24"/>
          <w:szCs w:val="24"/>
        </w:rPr>
        <w:t>в соответствии с частью 8 статьи 95 Федеральног</w:t>
      </w:r>
      <w:r w:rsidR="00044F23" w:rsidRPr="0093481D">
        <w:rPr>
          <w:rFonts w:ascii="Times New Roman" w:hAnsi="Times New Roman"/>
          <w:sz w:val="24"/>
          <w:szCs w:val="24"/>
        </w:rPr>
        <w:t xml:space="preserve">о закона от 05.04.2013 № 44-ФЗ  </w:t>
      </w:r>
      <w:r w:rsidRPr="0093481D">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p>
    <w:p w14:paraId="7A6C56E0" w14:textId="69D9E8FE" w:rsidR="001B6121" w:rsidRPr="0093481D" w:rsidRDefault="001B6121" w:rsidP="003B3007">
      <w:pPr>
        <w:pStyle w:val="af3"/>
        <w:shd w:val="clear" w:color="auto" w:fill="FFFFFF"/>
        <w:tabs>
          <w:tab w:val="left" w:pos="0"/>
        </w:tabs>
        <w:ind w:left="0" w:firstLine="709"/>
        <w:jc w:val="both"/>
      </w:pPr>
      <w:r w:rsidRPr="0093481D">
        <w:t>9.14. Если Государственным заказчиком проведена э</w:t>
      </w:r>
      <w:r w:rsidR="00044F23" w:rsidRPr="0093481D">
        <w:t xml:space="preserve">кспертиза поставленного товара, </w:t>
      </w:r>
      <w:r w:rsidRPr="0093481D">
        <w:t>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94DDA12" w14:textId="5B945C9D" w:rsidR="001B6121" w:rsidRPr="0093481D" w:rsidRDefault="001B6121" w:rsidP="003B3007">
      <w:pPr>
        <w:pStyle w:val="af3"/>
        <w:shd w:val="clear" w:color="auto" w:fill="FFFFFF"/>
        <w:tabs>
          <w:tab w:val="left" w:pos="0"/>
        </w:tabs>
        <w:ind w:left="0" w:firstLine="709"/>
        <w:jc w:val="both"/>
      </w:pPr>
      <w:r w:rsidRPr="0093481D">
        <w:t>9.15.</w:t>
      </w:r>
      <w:r w:rsidRPr="0093481D">
        <w:tab/>
        <w:t>Решение государственного зак</w:t>
      </w:r>
      <w:r w:rsidR="00044F23" w:rsidRPr="0093481D">
        <w:t xml:space="preserve">азчика об одностороннем отказе </w:t>
      </w:r>
      <w:r w:rsidRPr="0093481D">
        <w:t>от исполнения государственного контракта, заключенного при осуществлении закупок, предусмотренных статьей 93 Закона № 44-ФЗ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2AB3A069" w14:textId="7BA96514" w:rsidR="001B6121" w:rsidRPr="0093481D" w:rsidRDefault="001B6121" w:rsidP="003B3007">
      <w:pPr>
        <w:pStyle w:val="s1"/>
        <w:tabs>
          <w:tab w:val="left" w:pos="0"/>
        </w:tabs>
        <w:spacing w:before="0" w:beforeAutospacing="0" w:after="0" w:afterAutospacing="0"/>
        <w:ind w:firstLine="709"/>
        <w:jc w:val="both"/>
      </w:pPr>
      <w:r w:rsidRPr="0093481D">
        <w:t xml:space="preserve">1) дата, указанная лицом, имеющим право действовать от имени исполнителя, в расписке </w:t>
      </w:r>
      <w:r w:rsidR="00044F23" w:rsidRPr="0093481D">
        <w:br/>
      </w:r>
      <w:r w:rsidRPr="0093481D">
        <w:t>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481D94A4" w14:textId="06F25F25" w:rsidR="001B6121" w:rsidRPr="0093481D" w:rsidRDefault="001B6121" w:rsidP="003B3007">
      <w:pPr>
        <w:pStyle w:val="s1"/>
        <w:tabs>
          <w:tab w:val="left" w:pos="0"/>
        </w:tabs>
        <w:spacing w:before="0" w:beforeAutospacing="0" w:after="0" w:afterAutospacing="0"/>
        <w:ind w:firstLine="709"/>
        <w:jc w:val="both"/>
      </w:pPr>
      <w:r w:rsidRPr="0093481D">
        <w:t>2) дата получения Государственным заказчиком подтверждения о вручении исполнителю заказного письма, либо дата получения Государственным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DC2FC5" w14:textId="1B38C7EA" w:rsidR="001B6121" w:rsidRPr="0093481D" w:rsidRDefault="001B6121" w:rsidP="003B3007">
      <w:pPr>
        <w:pStyle w:val="af3"/>
        <w:shd w:val="clear" w:color="auto" w:fill="FFFFFF"/>
        <w:tabs>
          <w:tab w:val="left" w:pos="0"/>
        </w:tabs>
        <w:ind w:left="0" w:firstLine="709"/>
        <w:jc w:val="both"/>
      </w:pPr>
      <w:r w:rsidRPr="0093481D">
        <w:lastRenderedPageBreak/>
        <w:t xml:space="preserve">9.16. </w:t>
      </w:r>
      <w:r w:rsidRPr="0093481D">
        <w:tab/>
        <w:t>Решение государственного зак</w:t>
      </w:r>
      <w:r w:rsidR="00044F23" w:rsidRPr="0093481D">
        <w:t xml:space="preserve">азчика об одностороннем отказе </w:t>
      </w:r>
      <w:r w:rsidRPr="0093481D">
        <w:t>от</w:t>
      </w:r>
      <w:r w:rsidR="00044F23" w:rsidRPr="0093481D">
        <w:t xml:space="preserve"> исполнения </w:t>
      </w:r>
      <w:r w:rsidRPr="0093481D">
        <w:t>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государственного контракта.</w:t>
      </w:r>
    </w:p>
    <w:p w14:paraId="67216A63" w14:textId="6C5A1BB2" w:rsidR="001B6121" w:rsidRPr="0093481D" w:rsidRDefault="001B6121" w:rsidP="003B3007">
      <w:pPr>
        <w:pStyle w:val="af3"/>
        <w:shd w:val="clear" w:color="auto" w:fill="FFFFFF"/>
        <w:tabs>
          <w:tab w:val="left" w:pos="0"/>
        </w:tabs>
        <w:ind w:left="0" w:firstLine="709"/>
        <w:jc w:val="both"/>
      </w:pPr>
      <w:r w:rsidRPr="0093481D">
        <w:t>9.17.</w:t>
      </w:r>
      <w:r w:rsidRPr="0093481D">
        <w:tab/>
        <w:t xml:space="preserve">Государственный заказчик обязан отменить не вступившее в силу решение </w:t>
      </w:r>
      <w:r w:rsidR="00F92282" w:rsidRPr="0093481D">
        <w:br/>
      </w:r>
      <w:r w:rsidRPr="0093481D">
        <w:t xml:space="preserve">об одностороннем отказе от исполнения государственного контракта, если в течение десятидневного срока с даты надлежащего уведомления исполнителя о принятом решении </w:t>
      </w:r>
      <w:r w:rsidR="00F92282" w:rsidRPr="0093481D">
        <w:br/>
      </w:r>
      <w:r w:rsidRPr="0093481D">
        <w:t>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10 ст. 95 Закона № 44-ФЗ. Данное правило не применяется в случае повторного нарушения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14:paraId="07FB3F4B" w14:textId="36C5FAC6" w:rsidR="001B6121" w:rsidRPr="0093481D" w:rsidRDefault="001B6121" w:rsidP="003B3007">
      <w:pPr>
        <w:pStyle w:val="af3"/>
        <w:shd w:val="clear" w:color="auto" w:fill="FFFFFF"/>
        <w:tabs>
          <w:tab w:val="left" w:pos="0"/>
        </w:tabs>
        <w:ind w:left="0" w:firstLine="709"/>
        <w:jc w:val="both"/>
      </w:pPr>
      <w:r w:rsidRPr="0093481D">
        <w:t xml:space="preserve">9.18. В случае отмены заказчиком в соответствии с Законом № 44-ФЗ не вступившего </w:t>
      </w:r>
      <w:r w:rsidR="00F92282" w:rsidRPr="0093481D">
        <w:br/>
      </w:r>
      <w:r w:rsidRPr="0093481D">
        <w:t xml:space="preserve">в силу решения об одностороннем отказе от исполнения контракта, заключенного при осуществлении закупок, предусмотренных статьей 93 Закона № 44-ФЗ,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w:t>
      </w:r>
      <w:hyperlink r:id="rId9" w:anchor="/document/10102673/entry/3" w:history="1">
        <w:r w:rsidRPr="0093481D">
          <w:rPr>
            <w:rStyle w:val="af"/>
            <w:rFonts w:eastAsia="Calibri"/>
            <w:color w:val="auto"/>
          </w:rPr>
          <w:t>законодательства</w:t>
        </w:r>
      </w:hyperlink>
      <w:r w:rsidRPr="0093481D">
        <w:t xml:space="preserve">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4CB7E63B" w14:textId="65B1D677" w:rsidR="001B6121" w:rsidRPr="0093481D" w:rsidRDefault="001B6121" w:rsidP="003B3007">
      <w:pPr>
        <w:pStyle w:val="af3"/>
        <w:shd w:val="clear" w:color="auto" w:fill="FFFFFF"/>
        <w:tabs>
          <w:tab w:val="left" w:pos="0"/>
        </w:tabs>
        <w:ind w:left="0" w:firstLine="709"/>
        <w:jc w:val="both"/>
      </w:pPr>
      <w:r w:rsidRPr="0093481D">
        <w:t>9.19.</w:t>
      </w:r>
      <w:r w:rsidRPr="0093481D">
        <w:tab/>
        <w:t>Государственный заказчик не позднее двух рабочих дней, следующих за днем вступления в силу решения Государственного за</w:t>
      </w:r>
      <w:r w:rsidR="00044F23" w:rsidRPr="0093481D">
        <w:t>казчика об одностороннем отказе</w:t>
      </w:r>
      <w:r w:rsidRPr="0093481D">
        <w:t xml:space="preserve">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0" w:anchor="/document/77312405/entry/104101" w:history="1">
        <w:r w:rsidRPr="0093481D">
          <w:rPr>
            <w:rStyle w:val="af"/>
            <w:rFonts w:eastAsia="Calibri"/>
            <w:color w:val="auto"/>
          </w:rPr>
          <w:t>пунктом 1 части 10 статьи 104</w:t>
        </w:r>
      </w:hyperlink>
      <w:r w:rsidRPr="0093481D">
        <w:t xml:space="preserve"> Законом № 44-ФЗ, обращение о включении информации о исполнителе в реестр недобросовестных поставщиков (подрядчиков, исполнителей).</w:t>
      </w:r>
    </w:p>
    <w:p w14:paraId="460831EF" w14:textId="43A846C3" w:rsidR="001B6121" w:rsidRPr="0093481D" w:rsidRDefault="001B6121" w:rsidP="003B3007">
      <w:pPr>
        <w:pStyle w:val="af3"/>
        <w:shd w:val="clear" w:color="auto" w:fill="FFFFFF"/>
        <w:tabs>
          <w:tab w:val="left" w:pos="0"/>
        </w:tabs>
        <w:ind w:left="0" w:firstLine="709"/>
        <w:jc w:val="both"/>
      </w:pPr>
      <w:r w:rsidRPr="0093481D">
        <w:t>9.20. Если до расторжения контракта исполнитель частично испо</w:t>
      </w:r>
      <w:r w:rsidR="00044F23" w:rsidRPr="0093481D">
        <w:t xml:space="preserve">лнил обязательства, </w:t>
      </w:r>
      <w:r w:rsidRPr="0093481D">
        <w:t xml:space="preserve">предусмотренные контрактом, при заключении нового контракта количество оказываемых услуг должны быть уменьшены с учетом количества оказываемых услуг по расторгнутому контракту. При этом цена контракта, заключаемого в соответствии с </w:t>
      </w:r>
      <w:r w:rsidRPr="0093481D">
        <w:rPr>
          <w:rStyle w:val="link"/>
        </w:rPr>
        <w:t>частью 17</w:t>
      </w:r>
      <w:r w:rsidRPr="0093481D">
        <w:t xml:space="preserve"> Закона № 44-ФЗ, должна быть уменьшена пропорционально количеству оказываемых услуг.</w:t>
      </w:r>
    </w:p>
    <w:p w14:paraId="4370891F" w14:textId="77777777" w:rsidR="001B6121" w:rsidRPr="0093481D" w:rsidRDefault="001B6121" w:rsidP="003B3007">
      <w:pPr>
        <w:pStyle w:val="af3"/>
        <w:shd w:val="clear" w:color="auto" w:fill="FFFFFF"/>
        <w:tabs>
          <w:tab w:val="left" w:pos="0"/>
        </w:tabs>
        <w:ind w:left="0" w:firstLine="709"/>
        <w:jc w:val="both"/>
      </w:pPr>
      <w:r w:rsidRPr="0093481D">
        <w:t>9.21.</w:t>
      </w:r>
      <w:r w:rsidRPr="0093481D">
        <w:tab/>
        <w:t>Исполнитель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14:paraId="4F49484C" w14:textId="43D240E0" w:rsidR="001B6121" w:rsidRPr="0093481D" w:rsidRDefault="001B6121" w:rsidP="003B3007">
      <w:pPr>
        <w:pStyle w:val="s1"/>
        <w:shd w:val="clear" w:color="auto" w:fill="FFFFFF"/>
        <w:tabs>
          <w:tab w:val="left" w:pos="0"/>
        </w:tabs>
        <w:spacing w:before="0" w:beforeAutospacing="0" w:after="0" w:afterAutospacing="0"/>
        <w:ind w:firstLine="709"/>
        <w:jc w:val="both"/>
      </w:pPr>
      <w:r w:rsidRPr="0093481D">
        <w:t>9.22.</w:t>
      </w:r>
      <w:r w:rsidRPr="0093481D">
        <w:tab/>
        <w:t>В случае принятия исполнителем предусмотренного </w:t>
      </w:r>
      <w:hyperlink r:id="rId11" w:anchor="/document/70353464/entry/9519" w:history="1">
        <w:r w:rsidRPr="0093481D">
          <w:rPr>
            <w:rStyle w:val="af"/>
            <w:rFonts w:eastAsia="Calibri"/>
            <w:color w:val="auto"/>
          </w:rPr>
          <w:t>ч. 19</w:t>
        </w:r>
      </w:hyperlink>
      <w:r w:rsidRPr="0093481D">
        <w:t xml:space="preserve"> ст. 95 Закона № 44-ФЗ решения об одностороннем отказе от исполнения контракта, заключенного при осуществлении закупок, предусмотренных статьей 93 Закона № 44-ФЗ,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исполнителем требований считается надлежащим уведомлением Государственного заказчика об одностороннем отказе </w:t>
      </w:r>
      <w:r w:rsidR="00F92282" w:rsidRPr="0093481D">
        <w:br/>
      </w:r>
      <w:r w:rsidRPr="0093481D">
        <w:t xml:space="preserve">от исполнения контракта. </w:t>
      </w:r>
    </w:p>
    <w:p w14:paraId="496763E0" w14:textId="77777777" w:rsidR="001B6121" w:rsidRPr="0093481D" w:rsidRDefault="001B6121" w:rsidP="003B3007">
      <w:pPr>
        <w:pStyle w:val="s1"/>
        <w:shd w:val="clear" w:color="auto" w:fill="FFFFFF"/>
        <w:tabs>
          <w:tab w:val="left" w:pos="0"/>
        </w:tabs>
        <w:spacing w:before="0" w:beforeAutospacing="0" w:after="0" w:afterAutospacing="0"/>
        <w:ind w:firstLine="709"/>
        <w:jc w:val="both"/>
      </w:pPr>
      <w:r w:rsidRPr="0093481D">
        <w:t>Датой такого надлежащего уведомления считается:</w:t>
      </w:r>
    </w:p>
    <w:p w14:paraId="1E6F612B" w14:textId="740F9DA6" w:rsidR="001B6121" w:rsidRPr="0093481D" w:rsidRDefault="001B6121" w:rsidP="003B3007">
      <w:pPr>
        <w:pStyle w:val="s1"/>
        <w:shd w:val="clear" w:color="auto" w:fill="FFFFFF"/>
        <w:tabs>
          <w:tab w:val="left" w:pos="0"/>
        </w:tabs>
        <w:spacing w:before="0" w:beforeAutospacing="0" w:after="0" w:afterAutospacing="0"/>
        <w:ind w:firstLine="709"/>
        <w:jc w:val="both"/>
      </w:pPr>
      <w:r w:rsidRPr="0093481D">
        <w:t xml:space="preserve">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w:t>
      </w:r>
      <w:r w:rsidR="00F92282" w:rsidRPr="0093481D">
        <w:br/>
      </w:r>
      <w:r w:rsidRPr="0093481D">
        <w:t>(в случае передачи такого решения лицу, имеющему право действовать от имени Государственного заказчика, лично под расписку);</w:t>
      </w:r>
    </w:p>
    <w:p w14:paraId="31EF6B77" w14:textId="161FE610" w:rsidR="001B6121" w:rsidRPr="0093481D" w:rsidRDefault="001B6121" w:rsidP="003B3007">
      <w:pPr>
        <w:pStyle w:val="s1"/>
        <w:shd w:val="clear" w:color="auto" w:fill="FFFFFF"/>
        <w:tabs>
          <w:tab w:val="left" w:pos="0"/>
        </w:tabs>
        <w:spacing w:before="0" w:beforeAutospacing="0" w:after="0" w:afterAutospacing="0"/>
        <w:ind w:firstLine="709"/>
        <w:jc w:val="both"/>
      </w:pPr>
      <w:r w:rsidRPr="0093481D">
        <w:t xml:space="preserve">2) дата получения исполнителем подтверждения о вручении Государственному заказчику заказного письма, либо дата получения исполнителем информации об отсутствии </w:t>
      </w:r>
      <w:r w:rsidRPr="0093481D">
        <w:lastRenderedPageBreak/>
        <w:t xml:space="preserve">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w:t>
      </w:r>
      <w:r w:rsidR="00F92282" w:rsidRPr="0093481D">
        <w:br/>
      </w:r>
      <w:r w:rsidRPr="0093481D">
        <w:t>от исполнения контракта заказным письмом).</w:t>
      </w:r>
    </w:p>
    <w:p w14:paraId="48FA7A97" w14:textId="60C9B7EC" w:rsidR="001B6121" w:rsidRPr="0093481D" w:rsidRDefault="001B6121" w:rsidP="003B3007">
      <w:pPr>
        <w:pStyle w:val="s1"/>
        <w:shd w:val="clear" w:color="auto" w:fill="FFFFFF"/>
        <w:tabs>
          <w:tab w:val="left" w:pos="0"/>
        </w:tabs>
        <w:spacing w:before="0" w:beforeAutospacing="0" w:after="0" w:afterAutospacing="0"/>
        <w:ind w:firstLine="709"/>
        <w:jc w:val="both"/>
      </w:pPr>
      <w:r w:rsidRPr="0093481D">
        <w:t>9.23.</w:t>
      </w:r>
      <w:r w:rsidRPr="0093481D">
        <w:tab/>
        <w:t xml:space="preserve">Решение исполнителя об одностороннем отказе от исполнения контракта вступает </w:t>
      </w:r>
      <w:r w:rsidR="00F92282" w:rsidRPr="0093481D">
        <w:br/>
      </w:r>
      <w:r w:rsidRPr="0093481D">
        <w:t>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14:paraId="4C3DBBD6" w14:textId="77777777" w:rsidR="001B6121" w:rsidRPr="0093481D" w:rsidRDefault="001B6121" w:rsidP="003B3007">
      <w:pPr>
        <w:pStyle w:val="af3"/>
        <w:shd w:val="clear" w:color="auto" w:fill="FFFFFF"/>
        <w:tabs>
          <w:tab w:val="left" w:pos="0"/>
          <w:tab w:val="left" w:pos="1276"/>
        </w:tabs>
        <w:ind w:left="0" w:firstLine="709"/>
        <w:jc w:val="both"/>
      </w:pPr>
      <w:r w:rsidRPr="0093481D">
        <w:t>9.24.</w:t>
      </w:r>
      <w:r w:rsidRPr="0093481D">
        <w:tab/>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75BD76E" w14:textId="35A1B6D8" w:rsidR="001B6121" w:rsidRPr="0093481D" w:rsidRDefault="001B6121" w:rsidP="003B3007">
      <w:pPr>
        <w:pStyle w:val="af3"/>
        <w:shd w:val="clear" w:color="auto" w:fill="FFFFFF"/>
        <w:tabs>
          <w:tab w:val="left" w:pos="0"/>
          <w:tab w:val="left" w:pos="1276"/>
        </w:tabs>
        <w:ind w:left="0" w:firstLine="709"/>
        <w:jc w:val="both"/>
      </w:pPr>
      <w:r w:rsidRPr="0093481D">
        <w:t xml:space="preserve">9.25. При расторжении контракта в связи с односторонним отказом стороны контракта </w:t>
      </w:r>
      <w:r w:rsidR="00F92282" w:rsidRPr="0093481D">
        <w:br/>
      </w:r>
      <w:r w:rsidRPr="0093481D">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649D3C" w14:textId="77777777" w:rsidR="001B6121" w:rsidRPr="0093481D" w:rsidRDefault="001B6121" w:rsidP="003B3007">
      <w:pPr>
        <w:pStyle w:val="af3"/>
        <w:shd w:val="clear" w:color="auto" w:fill="FFFFFF"/>
        <w:tabs>
          <w:tab w:val="left" w:pos="0"/>
        </w:tabs>
        <w:ind w:left="0" w:firstLine="709"/>
        <w:jc w:val="both"/>
      </w:pPr>
      <w:r w:rsidRPr="0093481D">
        <w:t xml:space="preserve">9.26.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w:t>
      </w:r>
      <w:r w:rsidRPr="0093481D">
        <w:br/>
        <w:t>и соответствующего требованиям Государственного заказчика, фактически оказанного на момент расторжения Контракта.</w:t>
      </w:r>
    </w:p>
    <w:p w14:paraId="43F0CD74" w14:textId="04FF6C08" w:rsidR="001B6121" w:rsidRPr="0093481D" w:rsidRDefault="001B6121" w:rsidP="003B3007">
      <w:pPr>
        <w:pStyle w:val="af3"/>
        <w:tabs>
          <w:tab w:val="left" w:pos="0"/>
        </w:tabs>
        <w:ind w:left="0" w:firstLine="709"/>
        <w:jc w:val="both"/>
      </w:pPr>
      <w:r w:rsidRPr="0093481D">
        <w:rPr>
          <w:noProof/>
        </w:rPr>
        <w:t xml:space="preserve">9.27.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F92282" w:rsidRPr="0093481D">
        <w:rPr>
          <w:noProof/>
        </w:rPr>
        <w:br/>
      </w:r>
      <w:r w:rsidRPr="0093481D">
        <w:rPr>
          <w:noProof/>
        </w:rPr>
        <w:t>или в соответствующей части.</w:t>
      </w:r>
    </w:p>
    <w:p w14:paraId="06005FD9" w14:textId="77777777" w:rsidR="001B6121" w:rsidRPr="0093481D" w:rsidRDefault="001B6121" w:rsidP="003B3007">
      <w:pPr>
        <w:ind w:firstLine="720"/>
        <w:jc w:val="center"/>
        <w:rPr>
          <w:b/>
        </w:rPr>
      </w:pPr>
      <w:r w:rsidRPr="0093481D">
        <w:rPr>
          <w:b/>
        </w:rPr>
        <w:t>10. Порядок разрешения споров</w:t>
      </w:r>
    </w:p>
    <w:p w14:paraId="5769C2E0" w14:textId="4ADBC4D0" w:rsidR="001B6121" w:rsidRPr="0093481D" w:rsidRDefault="001B6121" w:rsidP="003B3007">
      <w:pPr>
        <w:ind w:firstLine="720"/>
        <w:jc w:val="both"/>
      </w:pPr>
      <w:r w:rsidRPr="0093481D">
        <w:t>10.1. Все споры, возникающие в процессе заключения и исполнения Государственного контракта, решаются Ст</w:t>
      </w:r>
      <w:r w:rsidR="00F92282" w:rsidRPr="0093481D">
        <w:t>оронами в добровольном порядке.</w:t>
      </w:r>
      <w:r w:rsidR="00F80680" w:rsidRPr="0093481D">
        <w:t xml:space="preserve"> </w:t>
      </w:r>
      <w:r w:rsidRPr="0093481D">
        <w:t>При невозможности достижения соглашения С</w:t>
      </w:r>
      <w:r w:rsidR="00F92282" w:rsidRPr="0093481D">
        <w:t>торон, спор подлежит разрешению</w:t>
      </w:r>
      <w:r w:rsidR="00F80680" w:rsidRPr="0093481D">
        <w:t xml:space="preserve"> </w:t>
      </w:r>
      <w:r w:rsidRPr="0093481D">
        <w:t>в Арбитражном суде в порядке, предусмотренном законодательством Российской Федерации.</w:t>
      </w:r>
    </w:p>
    <w:p w14:paraId="0F65EA50" w14:textId="77777777" w:rsidR="001B6121" w:rsidRPr="0093481D" w:rsidRDefault="001B6121" w:rsidP="003B3007">
      <w:pPr>
        <w:ind w:firstLine="720"/>
        <w:jc w:val="both"/>
      </w:pPr>
      <w:r w:rsidRPr="0093481D">
        <w:t>10.2. Досудебный порядок урегулирования споров, предусматривающий направление претензии контрагенту, является обязательным.</w:t>
      </w:r>
    </w:p>
    <w:p w14:paraId="53DAB7DB" w14:textId="77777777" w:rsidR="001B6121" w:rsidRPr="0093481D" w:rsidRDefault="001B6121" w:rsidP="003B3007">
      <w:pPr>
        <w:ind w:firstLine="720"/>
        <w:jc w:val="both"/>
      </w:pPr>
      <w:r w:rsidRPr="0093481D">
        <w:t>Сторона, которой предъявлена претензия, обязана рассмотреть такую претензию</w:t>
      </w:r>
      <w:r w:rsidRPr="0093481D">
        <w:br/>
        <w:t>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1ED7FB77" w14:textId="77777777" w:rsidR="001B6121" w:rsidRPr="0093481D" w:rsidRDefault="001B6121" w:rsidP="003B3007">
      <w:pPr>
        <w:ind w:firstLine="720"/>
        <w:jc w:val="center"/>
        <w:rPr>
          <w:b/>
        </w:rPr>
      </w:pPr>
      <w:r w:rsidRPr="0093481D">
        <w:rPr>
          <w:b/>
        </w:rPr>
        <w:t>11. Прочие условия</w:t>
      </w:r>
    </w:p>
    <w:p w14:paraId="5ED6C6B1" w14:textId="77777777" w:rsidR="001B6121" w:rsidRPr="0093481D" w:rsidRDefault="001B6121" w:rsidP="003B3007">
      <w:pPr>
        <w:ind w:firstLine="720"/>
        <w:jc w:val="both"/>
      </w:pPr>
      <w:r w:rsidRPr="0093481D">
        <w:t xml:space="preserve"> 11.2.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14:paraId="7091528F" w14:textId="77777777" w:rsidR="001B6121" w:rsidRPr="0093481D" w:rsidRDefault="001B6121" w:rsidP="003B3007">
      <w:pPr>
        <w:ind w:firstLine="720"/>
        <w:jc w:val="both"/>
      </w:pPr>
      <w:r w:rsidRPr="0093481D">
        <w:t>11.3. При исполнении Государственного контракта не допускается перемена Исполнителя, за исключением случаев, когда новый Исполнитель является правопреемником Исполнителя по такому Государственному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Государственному контракту его права и обязанности по такому Государственному контракту переходят к новому Государственному заказчику в том же объеме и на тех же условиях.</w:t>
      </w:r>
    </w:p>
    <w:p w14:paraId="1219251F" w14:textId="77777777" w:rsidR="001B6121" w:rsidRPr="0093481D" w:rsidRDefault="001B6121" w:rsidP="003B3007">
      <w:pPr>
        <w:ind w:firstLine="720"/>
        <w:jc w:val="both"/>
      </w:pPr>
      <w:r w:rsidRPr="0093481D">
        <w:t>11.4. Во всем остальном, что не предусмотрено Государственным контрактом, Стороны руководствуются законодательством Российской Федерации.</w:t>
      </w:r>
    </w:p>
    <w:p w14:paraId="69B1E2C3" w14:textId="77777777" w:rsidR="001B6121" w:rsidRPr="0093481D" w:rsidRDefault="001B6121" w:rsidP="003B3007">
      <w:pPr>
        <w:ind w:firstLine="720"/>
        <w:jc w:val="both"/>
      </w:pPr>
      <w:r w:rsidRPr="0093481D">
        <w:t>11.5. Приложения к Государственному контракту, являющиеся его неотъемлемыми частями:</w:t>
      </w:r>
    </w:p>
    <w:p w14:paraId="68553E23" w14:textId="77777777" w:rsidR="001B6121" w:rsidRPr="0093481D" w:rsidRDefault="001B6121" w:rsidP="003B3007">
      <w:pPr>
        <w:ind w:firstLine="720"/>
        <w:jc w:val="both"/>
      </w:pPr>
      <w:r w:rsidRPr="0093481D">
        <w:t>Приложение №1. Техническое задание;</w:t>
      </w:r>
    </w:p>
    <w:p w14:paraId="293DA2C0" w14:textId="77777777" w:rsidR="001B6121" w:rsidRPr="0093481D" w:rsidRDefault="001B6121" w:rsidP="003B3007">
      <w:pPr>
        <w:ind w:firstLine="720"/>
        <w:jc w:val="both"/>
      </w:pPr>
      <w:r w:rsidRPr="0093481D">
        <w:t>Приложение №2. (ФОРМА) Акт приемки оказанных услуг;</w:t>
      </w:r>
    </w:p>
    <w:p w14:paraId="3C997804" w14:textId="77777777" w:rsidR="001B6121" w:rsidRPr="0093481D" w:rsidRDefault="001B6121" w:rsidP="003B3007">
      <w:pPr>
        <w:ind w:firstLine="720"/>
        <w:jc w:val="both"/>
      </w:pPr>
      <w:r w:rsidRPr="0093481D">
        <w:t>Приложение №3. (ФОРМА) Акт о ненадлежащем оказании услуги.</w:t>
      </w:r>
    </w:p>
    <w:p w14:paraId="0686EDA0" w14:textId="77777777" w:rsidR="001A1CA5" w:rsidRDefault="001A1CA5" w:rsidP="003B3007">
      <w:pPr>
        <w:ind w:firstLine="720"/>
        <w:jc w:val="center"/>
        <w:rPr>
          <w:b/>
        </w:rPr>
      </w:pPr>
    </w:p>
    <w:p w14:paraId="79640FBC" w14:textId="77777777" w:rsidR="001A1CA5" w:rsidRDefault="001A1CA5" w:rsidP="003B3007">
      <w:pPr>
        <w:ind w:firstLine="720"/>
        <w:jc w:val="center"/>
        <w:rPr>
          <w:b/>
        </w:rPr>
      </w:pPr>
    </w:p>
    <w:p w14:paraId="73E6DE4D" w14:textId="77777777" w:rsidR="001A1CA5" w:rsidRDefault="001A1CA5" w:rsidP="003B3007">
      <w:pPr>
        <w:ind w:firstLine="720"/>
        <w:jc w:val="center"/>
        <w:rPr>
          <w:b/>
        </w:rPr>
      </w:pPr>
    </w:p>
    <w:p w14:paraId="6C97A4AF" w14:textId="0EBC9683" w:rsidR="00EC55A8" w:rsidRPr="0093481D" w:rsidRDefault="001B6121" w:rsidP="003B3007">
      <w:pPr>
        <w:ind w:firstLine="720"/>
        <w:jc w:val="center"/>
        <w:rPr>
          <w:b/>
        </w:rPr>
      </w:pPr>
      <w:r w:rsidRPr="0093481D">
        <w:rPr>
          <w:b/>
        </w:rPr>
        <w:lastRenderedPageBreak/>
        <w:t>12</w:t>
      </w:r>
      <w:r w:rsidR="00EC55A8" w:rsidRPr="0093481D">
        <w:rPr>
          <w:b/>
        </w:rPr>
        <w:t>. Срок действия Государственного контракта</w:t>
      </w:r>
    </w:p>
    <w:p w14:paraId="1095AF49" w14:textId="6E08AAF0" w:rsidR="00B44E7A" w:rsidRPr="0093481D" w:rsidRDefault="00370FAF" w:rsidP="003B3007">
      <w:pPr>
        <w:ind w:firstLine="720"/>
        <w:jc w:val="both"/>
      </w:pPr>
      <w:r>
        <w:t>12</w:t>
      </w:r>
      <w:r w:rsidR="00EC55A8" w:rsidRPr="0093481D">
        <w:t xml:space="preserve">.1. </w:t>
      </w:r>
      <w:r w:rsidR="000174EC" w:rsidRPr="0093481D">
        <w:t xml:space="preserve">Стороны установили, что Государственный контракт </w:t>
      </w:r>
      <w:r w:rsidR="003F626D" w:rsidRPr="0093481D">
        <w:t xml:space="preserve">вступает в силу с момента его заключения </w:t>
      </w:r>
      <w:r w:rsidR="00894F99" w:rsidRPr="0093481D">
        <w:t>и действует д</w:t>
      </w:r>
      <w:r w:rsidR="003F626D" w:rsidRPr="0093481D">
        <w:t>о</w:t>
      </w:r>
      <w:r w:rsidR="00411FFA" w:rsidRPr="0093481D">
        <w:t xml:space="preserve"> </w:t>
      </w:r>
      <w:r w:rsidR="00781AE1" w:rsidRPr="0093481D">
        <w:t>31</w:t>
      </w:r>
      <w:r w:rsidR="00411FFA" w:rsidRPr="0093481D">
        <w:t>.</w:t>
      </w:r>
      <w:r w:rsidR="00781AE1" w:rsidRPr="0093481D">
        <w:t>12</w:t>
      </w:r>
      <w:r w:rsidR="000D386D" w:rsidRPr="0093481D">
        <w:t>.202</w:t>
      </w:r>
      <w:r w:rsidR="00EB095B" w:rsidRPr="0093481D">
        <w:t>6</w:t>
      </w:r>
      <w:r w:rsidR="00B2517C" w:rsidRPr="0093481D">
        <w:t xml:space="preserve"> включительно</w:t>
      </w:r>
      <w:r w:rsidR="00DD73C4" w:rsidRPr="0093481D">
        <w:t>, а в части осуществл</w:t>
      </w:r>
      <w:r w:rsidR="00237BEC" w:rsidRPr="0093481D">
        <w:t xml:space="preserve">ения гарантийных обязательств </w:t>
      </w:r>
      <w:r w:rsidR="00DD73C4" w:rsidRPr="0093481D">
        <w:t>до их полного исполнения</w:t>
      </w:r>
      <w:r w:rsidR="003C71E8" w:rsidRPr="0093481D">
        <w:t>.</w:t>
      </w:r>
    </w:p>
    <w:p w14:paraId="3E59981D" w14:textId="77777777" w:rsidR="00F92282" w:rsidRPr="0093481D" w:rsidRDefault="00F92282" w:rsidP="003B3007">
      <w:pPr>
        <w:jc w:val="center"/>
        <w:rPr>
          <w:b/>
        </w:rPr>
      </w:pPr>
    </w:p>
    <w:p w14:paraId="59723199" w14:textId="52BCB1C4" w:rsidR="00237BEC" w:rsidRPr="0093481D" w:rsidRDefault="001B6121" w:rsidP="003B3007">
      <w:pPr>
        <w:jc w:val="center"/>
        <w:rPr>
          <w:b/>
        </w:rPr>
      </w:pPr>
      <w:r w:rsidRPr="0093481D">
        <w:rPr>
          <w:b/>
        </w:rPr>
        <w:t>1</w:t>
      </w:r>
      <w:r w:rsidRPr="0093481D">
        <w:rPr>
          <w:b/>
          <w:sz w:val="22"/>
          <w:szCs w:val="22"/>
        </w:rPr>
        <w:t>3</w:t>
      </w:r>
      <w:r w:rsidR="00237BEC" w:rsidRPr="0093481D">
        <w:rPr>
          <w:b/>
          <w:sz w:val="22"/>
          <w:szCs w:val="22"/>
        </w:rPr>
        <w:t>.</w:t>
      </w:r>
      <w:r w:rsidR="00237BEC" w:rsidRPr="0093481D">
        <w:rPr>
          <w:b/>
        </w:rPr>
        <w:t xml:space="preserve"> Юридические адреса, банковские </w:t>
      </w:r>
    </w:p>
    <w:p w14:paraId="0CE5AFA0" w14:textId="77777777" w:rsidR="00237BEC" w:rsidRPr="0093481D" w:rsidRDefault="00237BEC" w:rsidP="003B3007">
      <w:pPr>
        <w:jc w:val="center"/>
        <w:rPr>
          <w:b/>
        </w:rPr>
      </w:pPr>
      <w:r w:rsidRPr="0093481D">
        <w:rPr>
          <w:b/>
        </w:rPr>
        <w:t>реквизиты Сторон на момент заключения Государственного контракта</w:t>
      </w:r>
    </w:p>
    <w:tbl>
      <w:tblPr>
        <w:tblW w:w="10539" w:type="dxa"/>
        <w:jc w:val="center"/>
        <w:tblLayout w:type="fixed"/>
        <w:tblLook w:val="04A0" w:firstRow="1" w:lastRow="0" w:firstColumn="1" w:lastColumn="0" w:noHBand="0" w:noVBand="1"/>
      </w:tblPr>
      <w:tblGrid>
        <w:gridCol w:w="5105"/>
        <w:gridCol w:w="5434"/>
      </w:tblGrid>
      <w:tr w:rsidR="0093481D" w:rsidRPr="0093481D" w14:paraId="5D4E8C07" w14:textId="77777777" w:rsidTr="00AA146C">
        <w:trPr>
          <w:trHeight w:val="285"/>
          <w:jc w:val="center"/>
        </w:trPr>
        <w:tc>
          <w:tcPr>
            <w:tcW w:w="5105" w:type="dxa"/>
            <w:tcBorders>
              <w:top w:val="nil"/>
              <w:left w:val="nil"/>
              <w:bottom w:val="nil"/>
              <w:right w:val="nil"/>
            </w:tcBorders>
          </w:tcPr>
          <w:p w14:paraId="628F35F6" w14:textId="77777777" w:rsidR="00237BEC" w:rsidRPr="0093481D" w:rsidRDefault="00237BEC" w:rsidP="003B3007">
            <w:pPr>
              <w:rPr>
                <w:b/>
              </w:rPr>
            </w:pPr>
          </w:p>
          <w:p w14:paraId="2B15F7FC" w14:textId="77777777" w:rsidR="00237BEC" w:rsidRPr="0093481D" w:rsidRDefault="00237BEC" w:rsidP="003B3007">
            <w:pPr>
              <w:jc w:val="center"/>
              <w:rPr>
                <w:b/>
              </w:rPr>
            </w:pPr>
            <w:r w:rsidRPr="0093481D">
              <w:rPr>
                <w:b/>
              </w:rPr>
              <w:t>Государственный заказчик</w:t>
            </w:r>
          </w:p>
        </w:tc>
        <w:tc>
          <w:tcPr>
            <w:tcW w:w="5434" w:type="dxa"/>
            <w:tcBorders>
              <w:top w:val="nil"/>
              <w:left w:val="nil"/>
              <w:bottom w:val="nil"/>
              <w:right w:val="nil"/>
            </w:tcBorders>
          </w:tcPr>
          <w:p w14:paraId="04D73B51" w14:textId="77777777" w:rsidR="00237BEC" w:rsidRPr="0093481D" w:rsidRDefault="00237BEC" w:rsidP="003B3007">
            <w:pPr>
              <w:jc w:val="center"/>
              <w:rPr>
                <w:b/>
              </w:rPr>
            </w:pPr>
          </w:p>
          <w:p w14:paraId="500B51D1" w14:textId="77777777" w:rsidR="00237BEC" w:rsidRPr="0093481D" w:rsidRDefault="00237BEC" w:rsidP="003B3007">
            <w:pPr>
              <w:jc w:val="center"/>
              <w:rPr>
                <w:b/>
              </w:rPr>
            </w:pPr>
            <w:r w:rsidRPr="0093481D">
              <w:rPr>
                <w:b/>
              </w:rPr>
              <w:t>Исполнитель</w:t>
            </w:r>
          </w:p>
        </w:tc>
      </w:tr>
      <w:tr w:rsidR="001A1CA5" w:rsidRPr="0093481D" w14:paraId="78EE14F4" w14:textId="77777777" w:rsidTr="00AA146C">
        <w:trPr>
          <w:trHeight w:val="291"/>
          <w:jc w:val="center"/>
        </w:trPr>
        <w:tc>
          <w:tcPr>
            <w:tcW w:w="5105" w:type="dxa"/>
            <w:tcBorders>
              <w:top w:val="nil"/>
              <w:left w:val="nil"/>
              <w:bottom w:val="nil"/>
              <w:right w:val="nil"/>
            </w:tcBorders>
          </w:tcPr>
          <w:p w14:paraId="295EBEDD" w14:textId="2899DF32" w:rsidR="001A1CA5" w:rsidRPr="0093481D" w:rsidRDefault="001A1CA5" w:rsidP="001A1CA5">
            <w:pPr>
              <w:tabs>
                <w:tab w:val="left" w:pos="284"/>
              </w:tabs>
              <w:jc w:val="center"/>
            </w:pPr>
            <w:r w:rsidRPr="0044687E">
              <w:rPr>
                <w:bCs/>
                <w:iCs/>
                <w:szCs w:val="20"/>
              </w:rPr>
              <w:t>УФСИН России по Республике</w:t>
            </w:r>
            <w:r w:rsidRPr="0044687E">
              <w:rPr>
                <w:bCs/>
                <w:szCs w:val="20"/>
              </w:rPr>
              <w:t xml:space="preserve"> Марий Эл</w:t>
            </w:r>
          </w:p>
        </w:tc>
        <w:tc>
          <w:tcPr>
            <w:tcW w:w="5434" w:type="dxa"/>
            <w:tcBorders>
              <w:top w:val="nil"/>
              <w:left w:val="nil"/>
              <w:bottom w:val="nil"/>
              <w:right w:val="nil"/>
            </w:tcBorders>
          </w:tcPr>
          <w:p w14:paraId="32CCE15A" w14:textId="77777777" w:rsidR="001A1CA5" w:rsidRPr="0093481D" w:rsidRDefault="001A1CA5" w:rsidP="001A1CA5"/>
        </w:tc>
      </w:tr>
      <w:tr w:rsidR="001A1CA5" w:rsidRPr="0093481D" w14:paraId="025F11D0" w14:textId="77777777" w:rsidTr="00AA146C">
        <w:trPr>
          <w:trHeight w:val="1271"/>
          <w:jc w:val="center"/>
        </w:trPr>
        <w:tc>
          <w:tcPr>
            <w:tcW w:w="5105" w:type="dxa"/>
            <w:tcBorders>
              <w:top w:val="nil"/>
              <w:left w:val="nil"/>
              <w:right w:val="nil"/>
            </w:tcBorders>
          </w:tcPr>
          <w:p w14:paraId="32144F2A" w14:textId="77777777" w:rsidR="001A1CA5" w:rsidRPr="00256382" w:rsidRDefault="001A1CA5" w:rsidP="001A1CA5">
            <w:pPr>
              <w:shd w:val="clear" w:color="auto" w:fill="FFFFFF"/>
              <w:suppressAutoHyphens/>
              <w:contextualSpacing/>
              <w:rPr>
                <w:b/>
                <w:lang w:eastAsia="ar-SA"/>
              </w:rPr>
            </w:pPr>
            <w:r w:rsidRPr="00256382">
              <w:rPr>
                <w:b/>
                <w:lang w:eastAsia="ar-SA"/>
              </w:rPr>
              <w:t>Адрес юридический и почтовый:</w:t>
            </w:r>
          </w:p>
          <w:p w14:paraId="502DDB78" w14:textId="77777777" w:rsidR="001A1CA5" w:rsidRPr="00256382" w:rsidRDefault="001A1CA5" w:rsidP="001A1CA5">
            <w:pPr>
              <w:shd w:val="clear" w:color="auto" w:fill="FFFFFF"/>
              <w:suppressAutoHyphens/>
              <w:contextualSpacing/>
              <w:rPr>
                <w:bCs/>
                <w:lang w:eastAsia="ar-SA"/>
              </w:rPr>
            </w:pPr>
            <w:r w:rsidRPr="00256382">
              <w:rPr>
                <w:lang w:eastAsia="ar-SA"/>
              </w:rPr>
              <w:t xml:space="preserve">424006, </w:t>
            </w:r>
            <w:r w:rsidRPr="00256382">
              <w:rPr>
                <w:bCs/>
                <w:lang w:eastAsia="ar-SA"/>
              </w:rPr>
              <w:t>Республике Марий Эл,</w:t>
            </w:r>
          </w:p>
          <w:p w14:paraId="0A4962F0" w14:textId="77777777" w:rsidR="001A1CA5" w:rsidRPr="00256382" w:rsidRDefault="001A1CA5" w:rsidP="001A1CA5">
            <w:pPr>
              <w:shd w:val="clear" w:color="auto" w:fill="FFFFFF"/>
              <w:suppressAutoHyphens/>
              <w:contextualSpacing/>
              <w:rPr>
                <w:lang w:eastAsia="ar-SA"/>
              </w:rPr>
            </w:pPr>
            <w:r w:rsidRPr="00256382">
              <w:rPr>
                <w:bCs/>
                <w:lang w:eastAsia="ar-SA"/>
              </w:rPr>
              <w:t xml:space="preserve"> г. Йошкар-Ола, ул. Строителей, д.94</w:t>
            </w:r>
            <w:r>
              <w:rPr>
                <w:bCs/>
                <w:lang w:eastAsia="ar-SA"/>
              </w:rPr>
              <w:t>/2</w:t>
            </w:r>
          </w:p>
          <w:p w14:paraId="3C654A95" w14:textId="77777777" w:rsidR="001A1CA5" w:rsidRPr="00256382" w:rsidRDefault="001A1CA5" w:rsidP="001A1CA5">
            <w:pPr>
              <w:shd w:val="clear" w:color="auto" w:fill="FFFFFF"/>
              <w:suppressAutoHyphens/>
              <w:contextualSpacing/>
              <w:rPr>
                <w:lang w:eastAsia="ar-SA"/>
              </w:rPr>
            </w:pPr>
            <w:r w:rsidRPr="00256382">
              <w:rPr>
                <w:lang w:eastAsia="ar-SA"/>
              </w:rPr>
              <w:t xml:space="preserve">Тел./факс (8362) </w:t>
            </w:r>
            <w:r w:rsidRPr="00267764">
              <w:rPr>
                <w:lang w:eastAsia="ar-SA"/>
              </w:rPr>
              <w:t>тел/факс (8362) 68-65-10</w:t>
            </w:r>
          </w:p>
          <w:p w14:paraId="14EB1537" w14:textId="77777777" w:rsidR="001A1CA5" w:rsidRPr="000D386D" w:rsidRDefault="001A1CA5" w:rsidP="001A1CA5">
            <w:pPr>
              <w:rPr>
                <w:sz w:val="20"/>
                <w:szCs w:val="20"/>
              </w:rPr>
            </w:pPr>
            <w:r w:rsidRPr="00256382">
              <w:rPr>
                <w:lang w:eastAsia="ar-SA"/>
              </w:rPr>
              <w:t xml:space="preserve">Адрес </w:t>
            </w:r>
            <w:proofErr w:type="spellStart"/>
            <w:r w:rsidRPr="00256382">
              <w:rPr>
                <w:lang w:eastAsia="ar-SA"/>
              </w:rPr>
              <w:t>эл</w:t>
            </w:r>
            <w:proofErr w:type="gramStart"/>
            <w:r w:rsidRPr="00256382">
              <w:rPr>
                <w:lang w:eastAsia="ar-SA"/>
              </w:rPr>
              <w:t>.п</w:t>
            </w:r>
            <w:proofErr w:type="gramEnd"/>
            <w:r w:rsidRPr="00256382">
              <w:rPr>
                <w:lang w:eastAsia="ar-SA"/>
              </w:rPr>
              <w:t>очты</w:t>
            </w:r>
            <w:proofErr w:type="spellEnd"/>
            <w:r w:rsidRPr="00256382">
              <w:rPr>
                <w:lang w:eastAsia="ar-SA"/>
              </w:rPr>
              <w:t xml:space="preserve">: </w:t>
            </w:r>
            <w:hyperlink r:id="rId12" w:history="1">
              <w:r w:rsidRPr="00256382">
                <w:rPr>
                  <w:rStyle w:val="af"/>
                  <w:lang w:val="en-US" w:eastAsia="ar-SA"/>
                </w:rPr>
                <w:t>oto</w:t>
              </w:r>
              <w:r w:rsidRPr="00256382">
                <w:rPr>
                  <w:rStyle w:val="af"/>
                  <w:lang w:eastAsia="ar-SA"/>
                </w:rPr>
                <w:t>.</w:t>
              </w:r>
              <w:r w:rsidRPr="00256382">
                <w:rPr>
                  <w:rStyle w:val="af"/>
                  <w:lang w:val="en-US" w:eastAsia="ar-SA"/>
                </w:rPr>
                <w:t>rme</w:t>
              </w:r>
              <w:r w:rsidRPr="00256382">
                <w:rPr>
                  <w:rStyle w:val="af"/>
                  <w:lang w:eastAsia="ar-SA"/>
                </w:rPr>
                <w:t>@</w:t>
              </w:r>
              <w:r w:rsidRPr="00256382">
                <w:rPr>
                  <w:rStyle w:val="af"/>
                  <w:lang w:val="en-US" w:eastAsia="ar-SA"/>
                </w:rPr>
                <w:t>mail</w:t>
              </w:r>
              <w:r w:rsidRPr="00256382">
                <w:rPr>
                  <w:rStyle w:val="af"/>
                  <w:lang w:eastAsia="ar-SA"/>
                </w:rPr>
                <w:t>.</w:t>
              </w:r>
              <w:proofErr w:type="spellStart"/>
              <w:r w:rsidRPr="00256382">
                <w:rPr>
                  <w:rStyle w:val="af"/>
                  <w:lang w:val="en-US" w:eastAsia="ar-SA"/>
                </w:rPr>
                <w:t>ru</w:t>
              </w:r>
              <w:proofErr w:type="spellEnd"/>
            </w:hyperlink>
          </w:p>
          <w:p w14:paraId="1999A5B7" w14:textId="77777777" w:rsidR="001A1CA5" w:rsidRPr="00256382" w:rsidRDefault="001A1CA5" w:rsidP="001A1CA5">
            <w:pPr>
              <w:shd w:val="clear" w:color="auto" w:fill="FFFFFF"/>
              <w:suppressAutoHyphens/>
              <w:contextualSpacing/>
              <w:rPr>
                <w:b/>
                <w:lang w:eastAsia="ar-SA"/>
              </w:rPr>
            </w:pPr>
            <w:r w:rsidRPr="00256382">
              <w:rPr>
                <w:b/>
                <w:lang w:eastAsia="ar-SA"/>
              </w:rPr>
              <w:t>Банковские реквизиты:</w:t>
            </w:r>
          </w:p>
          <w:p w14:paraId="367722F1" w14:textId="77777777" w:rsidR="001A1CA5" w:rsidRPr="00267764" w:rsidRDefault="001A1CA5" w:rsidP="001A1CA5">
            <w:pPr>
              <w:shd w:val="clear" w:color="auto" w:fill="FFFFFF"/>
              <w:suppressAutoHyphens/>
              <w:contextualSpacing/>
              <w:rPr>
                <w:lang w:eastAsia="ar-SA"/>
              </w:rPr>
            </w:pPr>
            <w:r w:rsidRPr="00267764">
              <w:rPr>
                <w:lang w:eastAsia="ar-SA"/>
              </w:rPr>
              <w:t>УФСИН России по Республике Марий Эл</w:t>
            </w:r>
          </w:p>
          <w:p w14:paraId="138439A4" w14:textId="77777777" w:rsidR="001A1CA5" w:rsidRPr="00267764" w:rsidRDefault="001A1CA5" w:rsidP="001A1CA5">
            <w:pPr>
              <w:shd w:val="clear" w:color="auto" w:fill="FFFFFF"/>
              <w:suppressAutoHyphens/>
              <w:contextualSpacing/>
              <w:rPr>
                <w:lang w:eastAsia="ar-SA"/>
              </w:rPr>
            </w:pPr>
            <w:r w:rsidRPr="00267764">
              <w:rPr>
                <w:lang w:eastAsia="ar-SA"/>
              </w:rPr>
              <w:t xml:space="preserve">л/с 03081324360 ИНН 1200001275, КПП 121501001, ОКТМО 88701000001, Номер казначейского счета 03211643000000013204 </w:t>
            </w:r>
          </w:p>
          <w:p w14:paraId="52A403FF" w14:textId="77777777" w:rsidR="001A1CA5" w:rsidRPr="00267764" w:rsidRDefault="001A1CA5" w:rsidP="001A1CA5">
            <w:pPr>
              <w:shd w:val="clear" w:color="auto" w:fill="FFFFFF"/>
              <w:suppressAutoHyphens/>
              <w:contextualSpacing/>
              <w:rPr>
                <w:lang w:eastAsia="ar-SA"/>
              </w:rPr>
            </w:pPr>
            <w:r w:rsidRPr="00267764">
              <w:rPr>
                <w:lang w:eastAsia="ar-SA"/>
              </w:rPr>
              <w:t>ОКЦ №1 ВВГУ БАНКА РОССИИ//</w:t>
            </w:r>
          </w:p>
          <w:p w14:paraId="793A290C" w14:textId="77777777" w:rsidR="001A1CA5" w:rsidRPr="00267764" w:rsidRDefault="001A1CA5" w:rsidP="001A1CA5">
            <w:pPr>
              <w:shd w:val="clear" w:color="auto" w:fill="FFFFFF"/>
              <w:suppressAutoHyphens/>
              <w:contextualSpacing/>
              <w:rPr>
                <w:lang w:eastAsia="ar-SA"/>
              </w:rPr>
            </w:pPr>
            <w:r w:rsidRPr="00267764">
              <w:rPr>
                <w:lang w:eastAsia="ar-SA"/>
              </w:rPr>
              <w:t xml:space="preserve">УФК по Нижегородской области </w:t>
            </w:r>
          </w:p>
          <w:p w14:paraId="4745A247" w14:textId="77777777" w:rsidR="001A1CA5" w:rsidRPr="00267764" w:rsidRDefault="001A1CA5" w:rsidP="001A1CA5">
            <w:pPr>
              <w:shd w:val="clear" w:color="auto" w:fill="FFFFFF"/>
              <w:suppressAutoHyphens/>
              <w:contextualSpacing/>
              <w:rPr>
                <w:lang w:eastAsia="ar-SA"/>
              </w:rPr>
            </w:pPr>
            <w:r w:rsidRPr="00267764">
              <w:rPr>
                <w:lang w:eastAsia="ar-SA"/>
              </w:rPr>
              <w:t>г. Нижний Новгород</w:t>
            </w:r>
          </w:p>
          <w:p w14:paraId="556F4D71" w14:textId="77777777" w:rsidR="001A1CA5" w:rsidRPr="00267764" w:rsidRDefault="001A1CA5" w:rsidP="001A1CA5">
            <w:pPr>
              <w:shd w:val="clear" w:color="auto" w:fill="FFFFFF"/>
              <w:suppressAutoHyphens/>
              <w:contextualSpacing/>
              <w:rPr>
                <w:lang w:eastAsia="ar-SA"/>
              </w:rPr>
            </w:pPr>
            <w:r w:rsidRPr="00267764">
              <w:rPr>
                <w:lang w:eastAsia="ar-SA"/>
              </w:rPr>
              <w:t xml:space="preserve">ЕКС 40102810745370000024, БИК 012202102 </w:t>
            </w:r>
            <w:r w:rsidRPr="007C4A78">
              <w:rPr>
                <w:b/>
                <w:lang w:eastAsia="ar-SA"/>
              </w:rPr>
              <w:t>Контрагенты и реквизиты счета для уплаты неустоек (штрафов, пеней)</w:t>
            </w:r>
            <w:proofErr w:type="gramStart"/>
            <w:r w:rsidRPr="007C4A78">
              <w:rPr>
                <w:b/>
                <w:lang w:eastAsia="ar-SA"/>
              </w:rPr>
              <w:t>:</w:t>
            </w:r>
            <w:r w:rsidRPr="00256382">
              <w:rPr>
                <w:lang w:eastAsia="ar-SA"/>
              </w:rPr>
              <w:t>У</w:t>
            </w:r>
            <w:proofErr w:type="gramEnd"/>
            <w:r w:rsidRPr="00256382">
              <w:rPr>
                <w:lang w:eastAsia="ar-SA"/>
              </w:rPr>
              <w:t xml:space="preserve">ФСИН России по </w:t>
            </w:r>
            <w:r w:rsidRPr="00267764">
              <w:rPr>
                <w:lang w:eastAsia="ar-SA"/>
              </w:rPr>
              <w:t>УФСИН России по Республике Марий Эл</w:t>
            </w:r>
            <w:r>
              <w:rPr>
                <w:lang w:eastAsia="ar-SA"/>
              </w:rPr>
              <w:t xml:space="preserve"> </w:t>
            </w:r>
            <w:r w:rsidRPr="00267764">
              <w:rPr>
                <w:lang w:eastAsia="ar-SA"/>
              </w:rPr>
              <w:t>ИНН 1200001275,  КПП 121501001</w:t>
            </w:r>
          </w:p>
          <w:p w14:paraId="29FAC51D" w14:textId="77777777" w:rsidR="001A1CA5" w:rsidRPr="00267764" w:rsidRDefault="001A1CA5" w:rsidP="001A1CA5">
            <w:pPr>
              <w:shd w:val="clear" w:color="auto" w:fill="FFFFFF"/>
              <w:suppressAutoHyphens/>
              <w:contextualSpacing/>
              <w:rPr>
                <w:lang w:eastAsia="ar-SA"/>
              </w:rPr>
            </w:pPr>
            <w:r w:rsidRPr="00267764">
              <w:rPr>
                <w:lang w:eastAsia="ar-SA"/>
              </w:rPr>
              <w:t xml:space="preserve">УФК по Республике Марий Эл </w:t>
            </w:r>
          </w:p>
          <w:p w14:paraId="1468B3F1" w14:textId="77777777" w:rsidR="001A1CA5" w:rsidRPr="00267764" w:rsidRDefault="001A1CA5" w:rsidP="001A1CA5">
            <w:pPr>
              <w:shd w:val="clear" w:color="auto" w:fill="FFFFFF"/>
              <w:suppressAutoHyphens/>
              <w:contextualSpacing/>
              <w:rPr>
                <w:lang w:eastAsia="ar-SA"/>
              </w:rPr>
            </w:pPr>
            <w:r w:rsidRPr="00267764">
              <w:rPr>
                <w:lang w:eastAsia="ar-SA"/>
              </w:rPr>
              <w:t xml:space="preserve">(УФСИН России по Республике Марий Эл </w:t>
            </w:r>
          </w:p>
          <w:p w14:paraId="0FCBE631" w14:textId="77777777" w:rsidR="001A1CA5" w:rsidRPr="00267764" w:rsidRDefault="001A1CA5" w:rsidP="001A1CA5">
            <w:pPr>
              <w:shd w:val="clear" w:color="auto" w:fill="FFFFFF"/>
              <w:suppressAutoHyphens/>
              <w:contextualSpacing/>
              <w:rPr>
                <w:lang w:eastAsia="ar-SA"/>
              </w:rPr>
            </w:pPr>
            <w:r w:rsidRPr="00267764">
              <w:rPr>
                <w:lang w:eastAsia="ar-SA"/>
              </w:rPr>
              <w:t>л/с 04081324360), номер казначейского счета 03100643000000010800</w:t>
            </w:r>
          </w:p>
          <w:p w14:paraId="1C4A9DC6" w14:textId="77777777" w:rsidR="001A1CA5" w:rsidRPr="00267764" w:rsidRDefault="001A1CA5" w:rsidP="001A1CA5">
            <w:pPr>
              <w:shd w:val="clear" w:color="auto" w:fill="FFFFFF"/>
              <w:suppressAutoHyphens/>
              <w:contextualSpacing/>
              <w:rPr>
                <w:lang w:eastAsia="ar-SA"/>
              </w:rPr>
            </w:pPr>
            <w:r w:rsidRPr="00267764">
              <w:rPr>
                <w:lang w:eastAsia="ar-SA"/>
              </w:rPr>
              <w:t xml:space="preserve">ОКЦ №1 ВВГУ Банка России//УФК </w:t>
            </w:r>
          </w:p>
          <w:p w14:paraId="759382B4" w14:textId="77777777" w:rsidR="001A1CA5" w:rsidRPr="00267764" w:rsidRDefault="001A1CA5" w:rsidP="001A1CA5">
            <w:pPr>
              <w:shd w:val="clear" w:color="auto" w:fill="FFFFFF"/>
              <w:suppressAutoHyphens/>
              <w:contextualSpacing/>
              <w:rPr>
                <w:lang w:eastAsia="ar-SA"/>
              </w:rPr>
            </w:pPr>
            <w:r w:rsidRPr="00267764">
              <w:rPr>
                <w:lang w:eastAsia="ar-SA"/>
              </w:rPr>
              <w:t>по Республике Марий Эл Йошкар-Ола</w:t>
            </w:r>
          </w:p>
          <w:p w14:paraId="370A2210" w14:textId="77777777" w:rsidR="001A1CA5" w:rsidRPr="00267764" w:rsidRDefault="001A1CA5" w:rsidP="001A1CA5">
            <w:pPr>
              <w:shd w:val="clear" w:color="auto" w:fill="FFFFFF"/>
              <w:suppressAutoHyphens/>
              <w:contextualSpacing/>
              <w:rPr>
                <w:lang w:eastAsia="ar-SA"/>
              </w:rPr>
            </w:pPr>
            <w:r w:rsidRPr="00267764">
              <w:rPr>
                <w:lang w:eastAsia="ar-SA"/>
              </w:rPr>
              <w:t>ЕКС 40102810345370000107</w:t>
            </w:r>
          </w:p>
          <w:p w14:paraId="1AC97E3B" w14:textId="77777777" w:rsidR="001A1CA5" w:rsidRPr="00267764" w:rsidRDefault="001A1CA5" w:rsidP="001A1CA5">
            <w:pPr>
              <w:shd w:val="clear" w:color="auto" w:fill="FFFFFF"/>
              <w:suppressAutoHyphens/>
              <w:contextualSpacing/>
              <w:rPr>
                <w:lang w:eastAsia="ar-SA"/>
              </w:rPr>
            </w:pPr>
            <w:r w:rsidRPr="00267764">
              <w:rPr>
                <w:lang w:eastAsia="ar-SA"/>
              </w:rPr>
              <w:t xml:space="preserve">БИК 042202107ОКТМО 88701000001 </w:t>
            </w:r>
          </w:p>
          <w:p w14:paraId="3EFC5CAC" w14:textId="77777777" w:rsidR="001A1CA5" w:rsidRDefault="001A1CA5" w:rsidP="001A1CA5">
            <w:pPr>
              <w:shd w:val="clear" w:color="auto" w:fill="FFFFFF"/>
              <w:suppressAutoHyphens/>
              <w:contextualSpacing/>
              <w:rPr>
                <w:lang w:eastAsia="ar-SA"/>
              </w:rPr>
            </w:pPr>
            <w:r w:rsidRPr="00267764">
              <w:rPr>
                <w:lang w:eastAsia="ar-SA"/>
              </w:rPr>
              <w:t>КБК 32011607010019000140</w:t>
            </w:r>
          </w:p>
          <w:p w14:paraId="727C1802" w14:textId="77777777" w:rsidR="001A1CA5" w:rsidRPr="00267764" w:rsidRDefault="001A1CA5" w:rsidP="001A1CA5">
            <w:pPr>
              <w:shd w:val="clear" w:color="auto" w:fill="FFFFFF"/>
              <w:suppressAutoHyphens/>
              <w:contextualSpacing/>
              <w:rPr>
                <w:lang w:eastAsia="ar-SA"/>
              </w:rPr>
            </w:pPr>
            <w:r w:rsidRPr="004E17DA">
              <w:rPr>
                <w:b/>
                <w:lang w:eastAsia="ar-SA"/>
              </w:rPr>
              <w:t>Контрагенты и реквизиты счета для уплаты налогов:</w:t>
            </w:r>
            <w:r>
              <w:rPr>
                <w:b/>
                <w:lang w:eastAsia="ar-SA"/>
              </w:rPr>
              <w:t xml:space="preserve"> </w:t>
            </w:r>
            <w:r w:rsidRPr="00267764">
              <w:rPr>
                <w:lang w:eastAsia="ar-SA"/>
              </w:rPr>
              <w:t xml:space="preserve">ФНС России, ИНН 7727406020, </w:t>
            </w:r>
            <w:r>
              <w:rPr>
                <w:lang w:eastAsia="ar-SA"/>
              </w:rPr>
              <w:t>КПП 7707</w:t>
            </w:r>
            <w:r w:rsidRPr="00267764">
              <w:rPr>
                <w:lang w:eastAsia="ar-SA"/>
              </w:rPr>
              <w:t>01001, номер казначейского счета 03100643000000018500</w:t>
            </w:r>
          </w:p>
          <w:p w14:paraId="1DB209A7" w14:textId="77777777" w:rsidR="001A1CA5" w:rsidRPr="00267764" w:rsidRDefault="001A1CA5" w:rsidP="001A1CA5">
            <w:pPr>
              <w:shd w:val="clear" w:color="auto" w:fill="FFFFFF"/>
              <w:suppressAutoHyphens/>
              <w:contextualSpacing/>
              <w:rPr>
                <w:lang w:eastAsia="ar-SA"/>
              </w:rPr>
            </w:pPr>
            <w:r w:rsidRPr="00267764">
              <w:rPr>
                <w:lang w:eastAsia="ar-SA"/>
              </w:rPr>
              <w:t>ОКЦ №7 ГУ Банка России по ЦФО//УФК</w:t>
            </w:r>
          </w:p>
          <w:p w14:paraId="52290822" w14:textId="77777777" w:rsidR="001A1CA5" w:rsidRPr="00267764" w:rsidRDefault="001A1CA5" w:rsidP="001A1CA5">
            <w:pPr>
              <w:shd w:val="clear" w:color="auto" w:fill="FFFFFF"/>
              <w:suppressAutoHyphens/>
              <w:contextualSpacing/>
              <w:rPr>
                <w:lang w:eastAsia="ar-SA"/>
              </w:rPr>
            </w:pPr>
            <w:r w:rsidRPr="00267764">
              <w:rPr>
                <w:lang w:eastAsia="ar-SA"/>
              </w:rPr>
              <w:t>по Тульской области г. Тула</w:t>
            </w:r>
          </w:p>
          <w:p w14:paraId="0B29F099" w14:textId="77777777" w:rsidR="001A1CA5" w:rsidRPr="00267764" w:rsidRDefault="001A1CA5" w:rsidP="001A1CA5">
            <w:pPr>
              <w:shd w:val="clear" w:color="auto" w:fill="FFFFFF"/>
              <w:suppressAutoHyphens/>
              <w:contextualSpacing/>
              <w:rPr>
                <w:lang w:eastAsia="ar-SA"/>
              </w:rPr>
            </w:pPr>
            <w:r w:rsidRPr="00267764">
              <w:rPr>
                <w:lang w:eastAsia="ar-SA"/>
              </w:rPr>
              <w:t>ЕКС 40102810445370000059 БИК 017003983</w:t>
            </w:r>
          </w:p>
          <w:p w14:paraId="72C296CF" w14:textId="62FFD4CD" w:rsidR="001A1CA5" w:rsidRPr="0093481D" w:rsidRDefault="001A1CA5" w:rsidP="001A1CA5">
            <w:r w:rsidRPr="00267764">
              <w:rPr>
                <w:lang w:eastAsia="ar-SA"/>
              </w:rPr>
              <w:t xml:space="preserve">ОКТМО 88701000 </w:t>
            </w:r>
            <w:r>
              <w:rPr>
                <w:lang w:eastAsia="ar-SA"/>
              </w:rPr>
              <w:t xml:space="preserve"> </w:t>
            </w:r>
            <w:r w:rsidRPr="00267764">
              <w:rPr>
                <w:lang w:eastAsia="ar-SA"/>
              </w:rPr>
              <w:t>КБК 8210102010011000110</w:t>
            </w:r>
          </w:p>
        </w:tc>
        <w:tc>
          <w:tcPr>
            <w:tcW w:w="5434" w:type="dxa"/>
            <w:tcBorders>
              <w:top w:val="nil"/>
              <w:left w:val="nil"/>
              <w:right w:val="nil"/>
            </w:tcBorders>
          </w:tcPr>
          <w:p w14:paraId="2E206535" w14:textId="77777777" w:rsidR="001A1CA5" w:rsidRPr="0093481D" w:rsidRDefault="001A1CA5" w:rsidP="001A1CA5"/>
          <w:p w14:paraId="2BD76C36" w14:textId="77777777" w:rsidR="001A1CA5" w:rsidRPr="0093481D" w:rsidRDefault="001A1CA5" w:rsidP="001A1CA5"/>
        </w:tc>
      </w:tr>
      <w:tr w:rsidR="0093481D" w:rsidRPr="0093481D" w14:paraId="053F8227" w14:textId="77777777" w:rsidTr="00AA146C">
        <w:trPr>
          <w:trHeight w:val="181"/>
          <w:jc w:val="center"/>
        </w:trPr>
        <w:tc>
          <w:tcPr>
            <w:tcW w:w="5105" w:type="dxa"/>
          </w:tcPr>
          <w:p w14:paraId="64324CC1" w14:textId="77777777" w:rsidR="007F51FD" w:rsidRPr="0093481D" w:rsidRDefault="007F51FD" w:rsidP="003B3007">
            <w:pPr>
              <w:jc w:val="center"/>
            </w:pPr>
          </w:p>
          <w:p w14:paraId="11D6728E" w14:textId="77777777" w:rsidR="00237BEC" w:rsidRPr="0093481D" w:rsidRDefault="00237BEC" w:rsidP="003B3007">
            <w:pPr>
              <w:jc w:val="center"/>
            </w:pPr>
            <w:r w:rsidRPr="0093481D">
              <w:t>Государственный заказчик</w:t>
            </w:r>
          </w:p>
          <w:p w14:paraId="6AF56416" w14:textId="77777777" w:rsidR="00237BEC" w:rsidRPr="0093481D" w:rsidRDefault="00237BEC" w:rsidP="003B3007">
            <w:pPr>
              <w:jc w:val="both"/>
            </w:pPr>
          </w:p>
        </w:tc>
        <w:tc>
          <w:tcPr>
            <w:tcW w:w="5434" w:type="dxa"/>
          </w:tcPr>
          <w:p w14:paraId="78B7653F" w14:textId="77777777" w:rsidR="007F51FD" w:rsidRPr="0093481D" w:rsidRDefault="007F51FD" w:rsidP="003B3007">
            <w:pPr>
              <w:jc w:val="center"/>
            </w:pPr>
          </w:p>
          <w:p w14:paraId="630D8A2A" w14:textId="77777777" w:rsidR="00237BEC" w:rsidRPr="0093481D" w:rsidRDefault="00237BEC" w:rsidP="003B3007">
            <w:pPr>
              <w:jc w:val="center"/>
            </w:pPr>
            <w:r w:rsidRPr="0093481D">
              <w:t>Исполнитель</w:t>
            </w:r>
          </w:p>
          <w:p w14:paraId="197A55EF" w14:textId="77777777" w:rsidR="00237BEC" w:rsidRPr="0093481D" w:rsidRDefault="00237BEC" w:rsidP="003B3007">
            <w:pPr>
              <w:jc w:val="both"/>
            </w:pPr>
          </w:p>
        </w:tc>
      </w:tr>
      <w:tr w:rsidR="0093481D" w:rsidRPr="0093481D" w14:paraId="07C9FC53" w14:textId="77777777" w:rsidTr="00AA146C">
        <w:trPr>
          <w:trHeight w:val="323"/>
          <w:jc w:val="center"/>
        </w:trPr>
        <w:tc>
          <w:tcPr>
            <w:tcW w:w="5105" w:type="dxa"/>
            <w:tcBorders>
              <w:left w:val="nil"/>
              <w:bottom w:val="nil"/>
              <w:right w:val="nil"/>
            </w:tcBorders>
          </w:tcPr>
          <w:p w14:paraId="7070BADA" w14:textId="77777777" w:rsidR="00237BEC" w:rsidRPr="0093481D" w:rsidRDefault="00237BEC" w:rsidP="003B3007">
            <w:r w:rsidRPr="0093481D">
              <w:t xml:space="preserve"> ___________________ /___________________/</w:t>
            </w:r>
          </w:p>
        </w:tc>
        <w:tc>
          <w:tcPr>
            <w:tcW w:w="5434" w:type="dxa"/>
            <w:tcBorders>
              <w:left w:val="nil"/>
              <w:bottom w:val="nil"/>
              <w:right w:val="nil"/>
            </w:tcBorders>
          </w:tcPr>
          <w:p w14:paraId="2FBD2F3D" w14:textId="77777777" w:rsidR="00237BEC" w:rsidRPr="0093481D" w:rsidRDefault="00237BEC" w:rsidP="003B3007">
            <w:r w:rsidRPr="0093481D">
              <w:t>______________________ / ________________ /</w:t>
            </w:r>
          </w:p>
        </w:tc>
      </w:tr>
      <w:tr w:rsidR="0093481D" w:rsidRPr="0093481D" w14:paraId="75C94B33" w14:textId="77777777" w:rsidTr="00AA146C">
        <w:trPr>
          <w:trHeight w:val="323"/>
          <w:jc w:val="center"/>
        </w:trPr>
        <w:tc>
          <w:tcPr>
            <w:tcW w:w="5105" w:type="dxa"/>
            <w:tcBorders>
              <w:top w:val="nil"/>
              <w:left w:val="nil"/>
              <w:bottom w:val="nil"/>
              <w:right w:val="nil"/>
            </w:tcBorders>
          </w:tcPr>
          <w:p w14:paraId="6AE1A25D" w14:textId="77777777" w:rsidR="00237BEC" w:rsidRPr="0093481D" w:rsidRDefault="00237BEC" w:rsidP="003B3007">
            <w:r w:rsidRPr="0093481D">
              <w:t xml:space="preserve"> (подпись)                                (Ф.И.О.)</w:t>
            </w:r>
          </w:p>
          <w:p w14:paraId="6D1EBC0C" w14:textId="6A2D5222" w:rsidR="00237BEC" w:rsidRPr="0093481D" w:rsidRDefault="00237BEC" w:rsidP="003B3007">
            <w:r w:rsidRPr="0093481D">
              <w:t>«_____»_____________202</w:t>
            </w:r>
            <w:r w:rsidR="00AA146C">
              <w:t>6</w:t>
            </w:r>
            <w:r w:rsidRPr="0093481D">
              <w:t xml:space="preserve"> г.</w:t>
            </w:r>
          </w:p>
          <w:p w14:paraId="4F2118B6" w14:textId="77777777" w:rsidR="00237BEC" w:rsidRPr="0093481D" w:rsidRDefault="00237BEC" w:rsidP="003B3007">
            <w:r w:rsidRPr="0093481D">
              <w:t>М.П.</w:t>
            </w:r>
          </w:p>
        </w:tc>
        <w:tc>
          <w:tcPr>
            <w:tcW w:w="5434" w:type="dxa"/>
            <w:tcBorders>
              <w:top w:val="nil"/>
              <w:left w:val="nil"/>
              <w:bottom w:val="nil"/>
              <w:right w:val="nil"/>
            </w:tcBorders>
          </w:tcPr>
          <w:p w14:paraId="43BDDDCD" w14:textId="77777777" w:rsidR="00237BEC" w:rsidRPr="0093481D" w:rsidRDefault="00237BEC" w:rsidP="003B3007">
            <w:r w:rsidRPr="0093481D">
              <w:t xml:space="preserve"> (подпись)                                (Ф.И.О.)</w:t>
            </w:r>
          </w:p>
          <w:p w14:paraId="65F2D996" w14:textId="1C67ECAE" w:rsidR="00237BEC" w:rsidRPr="0093481D" w:rsidRDefault="00237BEC" w:rsidP="003B3007">
            <w:r w:rsidRPr="0093481D">
              <w:t>«_____»_____________202</w:t>
            </w:r>
            <w:r w:rsidR="00AA146C">
              <w:t>6</w:t>
            </w:r>
            <w:r w:rsidRPr="0093481D">
              <w:t xml:space="preserve"> г.</w:t>
            </w:r>
          </w:p>
          <w:p w14:paraId="309240B6" w14:textId="77777777" w:rsidR="00237BEC" w:rsidRPr="0093481D" w:rsidRDefault="00237BEC" w:rsidP="003B3007">
            <w:r w:rsidRPr="0093481D">
              <w:t>М.П.</w:t>
            </w:r>
          </w:p>
        </w:tc>
      </w:tr>
    </w:tbl>
    <w:p w14:paraId="1CD196F0" w14:textId="77777777" w:rsidR="00575591" w:rsidRPr="0093481D" w:rsidRDefault="00575591" w:rsidP="003B3007">
      <w:pPr>
        <w:pageBreakBefore/>
        <w:ind w:left="1418" w:firstLine="709"/>
        <w:jc w:val="right"/>
        <w:rPr>
          <w:b/>
        </w:rPr>
      </w:pPr>
      <w:r w:rsidRPr="0093481D">
        <w:rPr>
          <w:b/>
        </w:rPr>
        <w:lastRenderedPageBreak/>
        <w:t>Приложение №1</w:t>
      </w:r>
    </w:p>
    <w:p w14:paraId="2F983939" w14:textId="58637E58" w:rsidR="00575591" w:rsidRPr="0093481D" w:rsidRDefault="00575591" w:rsidP="003B3007">
      <w:pPr>
        <w:shd w:val="clear" w:color="auto" w:fill="FFFFFF"/>
        <w:tabs>
          <w:tab w:val="left" w:pos="1375"/>
        </w:tabs>
        <w:jc w:val="right"/>
        <w:rPr>
          <w:spacing w:val="-8"/>
        </w:rPr>
      </w:pPr>
      <w:r w:rsidRPr="0093481D">
        <w:rPr>
          <w:spacing w:val="-8"/>
        </w:rPr>
        <w:t xml:space="preserve">к Государственному контракту </w:t>
      </w:r>
      <w:r w:rsidR="00EB095B" w:rsidRPr="0093481D">
        <w:rPr>
          <w:spacing w:val="-8"/>
        </w:rPr>
        <w:t>№__________ от «___»_______ 202</w:t>
      </w:r>
      <w:r w:rsidR="00AA146C">
        <w:rPr>
          <w:spacing w:val="-8"/>
        </w:rPr>
        <w:t>6</w:t>
      </w:r>
      <w:r w:rsidRPr="0093481D">
        <w:rPr>
          <w:spacing w:val="-8"/>
        </w:rPr>
        <w:t xml:space="preserve"> г.</w:t>
      </w:r>
    </w:p>
    <w:p w14:paraId="7DD816D8" w14:textId="77777777" w:rsidR="00575591" w:rsidRPr="0093481D" w:rsidRDefault="00575591" w:rsidP="003B3007">
      <w:pPr>
        <w:shd w:val="clear" w:color="auto" w:fill="FFFFFF"/>
        <w:tabs>
          <w:tab w:val="left" w:pos="5635"/>
        </w:tabs>
        <w:ind w:right="-23" w:firstLine="360"/>
        <w:jc w:val="center"/>
        <w:rPr>
          <w:b/>
        </w:rPr>
      </w:pPr>
    </w:p>
    <w:p w14:paraId="65F1662F" w14:textId="77777777" w:rsidR="00575591" w:rsidRPr="0093481D" w:rsidRDefault="00575591" w:rsidP="003B3007">
      <w:pPr>
        <w:shd w:val="clear" w:color="auto" w:fill="FFFFFF"/>
        <w:tabs>
          <w:tab w:val="left" w:pos="5635"/>
        </w:tabs>
        <w:ind w:right="-23" w:firstLine="360"/>
        <w:jc w:val="center"/>
        <w:rPr>
          <w:b/>
          <w:sz w:val="26"/>
          <w:szCs w:val="26"/>
        </w:rPr>
      </w:pPr>
      <w:r w:rsidRPr="0093481D">
        <w:rPr>
          <w:b/>
          <w:sz w:val="26"/>
          <w:szCs w:val="26"/>
        </w:rPr>
        <w:t>ТЕХНИЧЕСКОЕ ЗАДАНИЕ</w:t>
      </w:r>
    </w:p>
    <w:p w14:paraId="78EA13E1" w14:textId="77777777" w:rsidR="00575591" w:rsidRPr="0093481D" w:rsidRDefault="00575591" w:rsidP="003B3007">
      <w:pPr>
        <w:ind w:firstLine="360"/>
        <w:jc w:val="center"/>
        <w:rPr>
          <w:spacing w:val="-2"/>
          <w:sz w:val="26"/>
          <w:szCs w:val="26"/>
        </w:rPr>
      </w:pPr>
      <w:r w:rsidRPr="0093481D">
        <w:rPr>
          <w:sz w:val="26"/>
          <w:szCs w:val="26"/>
        </w:rPr>
        <w:t xml:space="preserve">на оказание услуг </w:t>
      </w:r>
      <w:r w:rsidRPr="0093481D">
        <w:rPr>
          <w:spacing w:val="-2"/>
          <w:sz w:val="26"/>
          <w:szCs w:val="26"/>
        </w:rPr>
        <w:t xml:space="preserve">междугородной </w:t>
      </w:r>
      <w:r w:rsidRPr="0093481D">
        <w:rPr>
          <w:sz w:val="26"/>
          <w:szCs w:val="26"/>
        </w:rPr>
        <w:t>телефонной связи для нужд УФСИН России по Республике Марий Эл и подчиненных учреждений, образовательных учреждений и учреждения здравоохранения ФСИН России.</w:t>
      </w:r>
    </w:p>
    <w:p w14:paraId="470993C7" w14:textId="77777777" w:rsidR="00575591" w:rsidRPr="0093481D" w:rsidRDefault="00575591" w:rsidP="003B3007">
      <w:pPr>
        <w:ind w:firstLine="360"/>
        <w:jc w:val="center"/>
        <w:rPr>
          <w:spacing w:val="-2"/>
          <w:sz w:val="26"/>
          <w:szCs w:val="26"/>
        </w:rPr>
      </w:pPr>
    </w:p>
    <w:p w14:paraId="557708A4" w14:textId="77777777" w:rsidR="00575591" w:rsidRPr="0093481D" w:rsidRDefault="00575591" w:rsidP="003B3007">
      <w:pPr>
        <w:pStyle w:val="FR1"/>
        <w:spacing w:before="0"/>
        <w:ind w:left="1068"/>
        <w:jc w:val="both"/>
        <w:rPr>
          <w:rFonts w:ascii="Times New Roman" w:hAnsi="Times New Roman"/>
          <w:sz w:val="26"/>
          <w:szCs w:val="26"/>
          <w:u w:val="single"/>
        </w:rPr>
      </w:pPr>
      <w:r w:rsidRPr="0093481D">
        <w:rPr>
          <w:rFonts w:ascii="Times New Roman" w:hAnsi="Times New Roman"/>
          <w:b w:val="0"/>
          <w:sz w:val="26"/>
          <w:szCs w:val="26"/>
          <w:u w:val="single"/>
        </w:rPr>
        <w:t>Наименование услуг, подлежащих оказанию</w:t>
      </w:r>
      <w:r w:rsidRPr="0093481D">
        <w:rPr>
          <w:rFonts w:ascii="Times New Roman" w:hAnsi="Times New Roman"/>
          <w:sz w:val="26"/>
          <w:szCs w:val="26"/>
          <w:u w:val="single"/>
        </w:rPr>
        <w:t>:</w:t>
      </w:r>
    </w:p>
    <w:p w14:paraId="52936321" w14:textId="77777777" w:rsidR="00575591" w:rsidRPr="0093481D" w:rsidRDefault="00575591" w:rsidP="003B3007">
      <w:pPr>
        <w:pStyle w:val="21"/>
        <w:adjustRightInd w:val="0"/>
        <w:spacing w:after="0" w:line="240" w:lineRule="auto"/>
        <w:ind w:left="0" w:firstLine="360"/>
        <w:jc w:val="both"/>
        <w:textAlignment w:val="baseline"/>
        <w:rPr>
          <w:rFonts w:ascii="Times New Roman" w:hAnsi="Times New Roman"/>
          <w:sz w:val="26"/>
          <w:szCs w:val="26"/>
        </w:rPr>
      </w:pPr>
      <w:r w:rsidRPr="0093481D">
        <w:rPr>
          <w:rFonts w:ascii="Times New Roman" w:hAnsi="Times New Roman"/>
          <w:sz w:val="26"/>
          <w:szCs w:val="26"/>
        </w:rPr>
        <w:t xml:space="preserve">Оказание услуг </w:t>
      </w:r>
      <w:r w:rsidRPr="0093481D">
        <w:rPr>
          <w:rFonts w:ascii="Times New Roman" w:hAnsi="Times New Roman"/>
          <w:spacing w:val="-2"/>
          <w:sz w:val="26"/>
          <w:szCs w:val="26"/>
        </w:rPr>
        <w:t>междугородной телефонной связи</w:t>
      </w:r>
      <w:r w:rsidRPr="0093481D">
        <w:rPr>
          <w:rFonts w:ascii="Times New Roman" w:hAnsi="Times New Roman"/>
          <w:sz w:val="26"/>
          <w:szCs w:val="26"/>
        </w:rPr>
        <w:t>.</w:t>
      </w:r>
    </w:p>
    <w:p w14:paraId="7B4EC3DF" w14:textId="77777777" w:rsidR="00575591" w:rsidRPr="0093481D" w:rsidRDefault="00575591" w:rsidP="003B3007">
      <w:pPr>
        <w:tabs>
          <w:tab w:val="left" w:pos="720"/>
        </w:tabs>
        <w:suppressAutoHyphens/>
        <w:ind w:left="1068"/>
        <w:jc w:val="both"/>
        <w:rPr>
          <w:sz w:val="26"/>
          <w:szCs w:val="26"/>
          <w:u w:val="single"/>
        </w:rPr>
      </w:pPr>
      <w:r w:rsidRPr="0093481D">
        <w:rPr>
          <w:sz w:val="26"/>
          <w:szCs w:val="26"/>
          <w:u w:val="single"/>
        </w:rPr>
        <w:t>Общие положения:</w:t>
      </w:r>
    </w:p>
    <w:p w14:paraId="17BD4EE1" w14:textId="77777777" w:rsidR="00575591" w:rsidRPr="0093481D" w:rsidRDefault="00575591" w:rsidP="003B3007">
      <w:pPr>
        <w:tabs>
          <w:tab w:val="left" w:pos="720"/>
        </w:tabs>
        <w:suppressAutoHyphens/>
        <w:ind w:left="1068"/>
        <w:jc w:val="both"/>
        <w:rPr>
          <w:sz w:val="26"/>
          <w:szCs w:val="26"/>
          <w:u w:val="single"/>
        </w:rPr>
      </w:pPr>
    </w:p>
    <w:p w14:paraId="5487D3CC" w14:textId="302E264D" w:rsidR="00575591" w:rsidRPr="0093481D" w:rsidRDefault="00575591" w:rsidP="003B3007">
      <w:pPr>
        <w:suppressAutoHyphens/>
        <w:ind w:firstLine="540"/>
        <w:jc w:val="both"/>
        <w:rPr>
          <w:sz w:val="26"/>
          <w:szCs w:val="26"/>
        </w:rPr>
      </w:pPr>
      <w:r w:rsidRPr="0093481D">
        <w:rPr>
          <w:sz w:val="26"/>
          <w:szCs w:val="26"/>
        </w:rPr>
        <w:t xml:space="preserve">Исполнителю необходимо обеспечить выход на междугороднюю </w:t>
      </w:r>
      <w:r w:rsidRPr="0093481D">
        <w:rPr>
          <w:sz w:val="26"/>
          <w:szCs w:val="26"/>
        </w:rPr>
        <w:br/>
        <w:t>телефонную связь абонентов фиксированной связи. Количество абонентов и место  расположения пользовательского оборудования фиксированной связи Заказчика указано в таблицах 1,3,5. Требования к объему оказанных услуг (минимально необходимое количество минут междугородних переговоров) приведены</w:t>
      </w:r>
      <w:r w:rsidR="003B3007" w:rsidRPr="0093481D">
        <w:rPr>
          <w:sz w:val="26"/>
          <w:szCs w:val="26"/>
        </w:rPr>
        <w:t xml:space="preserve"> </w:t>
      </w:r>
      <w:r w:rsidRPr="0093481D">
        <w:rPr>
          <w:sz w:val="26"/>
          <w:szCs w:val="26"/>
        </w:rPr>
        <w:t>в таблицах 2,4,6.</w:t>
      </w:r>
    </w:p>
    <w:p w14:paraId="7757363F" w14:textId="77777777" w:rsidR="00EB095B" w:rsidRPr="0093481D" w:rsidRDefault="00EB095B" w:rsidP="00EB095B">
      <w:pPr>
        <w:tabs>
          <w:tab w:val="left" w:pos="0"/>
        </w:tabs>
        <w:suppressAutoHyphens/>
        <w:ind w:firstLine="540"/>
        <w:jc w:val="both"/>
        <w:rPr>
          <w:sz w:val="26"/>
          <w:szCs w:val="26"/>
        </w:rPr>
      </w:pPr>
      <w:r w:rsidRPr="0093481D">
        <w:rPr>
          <w:sz w:val="26"/>
          <w:szCs w:val="26"/>
        </w:rPr>
        <w:t xml:space="preserve">Исполнитель обязан оказывать Заказчику услуги телефонной связи </w:t>
      </w:r>
      <w:r w:rsidRPr="0093481D">
        <w:rPr>
          <w:sz w:val="26"/>
          <w:szCs w:val="26"/>
        </w:rPr>
        <w:br/>
        <w:t>в соответствии с действующим законодательством, в том числе «Правилами оказания услуг телефонной связи» (Утверждены постановлением Правительства Российской Федерации от 24 января 2024 года №59), лицензией, настоящим Техническим заданием.</w:t>
      </w:r>
    </w:p>
    <w:p w14:paraId="7D5070F0" w14:textId="77777777" w:rsidR="00575591" w:rsidRPr="0093481D" w:rsidRDefault="00575591" w:rsidP="003B3007">
      <w:pPr>
        <w:tabs>
          <w:tab w:val="left" w:pos="1080"/>
        </w:tabs>
        <w:suppressAutoHyphens/>
        <w:ind w:firstLine="540"/>
        <w:jc w:val="both"/>
        <w:rPr>
          <w:sz w:val="26"/>
          <w:szCs w:val="26"/>
        </w:rPr>
      </w:pPr>
      <w:r w:rsidRPr="0093481D">
        <w:rPr>
          <w:sz w:val="26"/>
          <w:szCs w:val="26"/>
        </w:rPr>
        <w:t xml:space="preserve">У Исполнителя </w:t>
      </w:r>
      <w:r w:rsidRPr="0093481D">
        <w:rPr>
          <w:szCs w:val="26"/>
        </w:rPr>
        <w:t>должны</w:t>
      </w:r>
      <w:r w:rsidRPr="0093481D">
        <w:rPr>
          <w:sz w:val="26"/>
          <w:szCs w:val="26"/>
        </w:rPr>
        <w:t xml:space="preserve"> быть в наличие все необходимые разрешения </w:t>
      </w:r>
      <w:r w:rsidRPr="0093481D">
        <w:rPr>
          <w:sz w:val="26"/>
          <w:szCs w:val="26"/>
        </w:rPr>
        <w:br/>
        <w:t>и лицензии на оказание услуг междугородной связи.</w:t>
      </w:r>
    </w:p>
    <w:p w14:paraId="1209AC0A" w14:textId="77777777" w:rsidR="00575591" w:rsidRPr="0093481D" w:rsidRDefault="00575591" w:rsidP="003B3007">
      <w:pPr>
        <w:ind w:firstLine="1080"/>
        <w:jc w:val="both"/>
        <w:rPr>
          <w:sz w:val="26"/>
          <w:szCs w:val="26"/>
          <w:u w:val="single"/>
        </w:rPr>
      </w:pPr>
      <w:r w:rsidRPr="0093481D">
        <w:rPr>
          <w:sz w:val="26"/>
          <w:szCs w:val="26"/>
          <w:u w:val="single"/>
        </w:rPr>
        <w:t>Характеристики услуг связи, требования к качеству, техническим характеристикам услуг, порядок оказания услуг:</w:t>
      </w:r>
    </w:p>
    <w:p w14:paraId="1819B10F" w14:textId="77777777" w:rsidR="00575591" w:rsidRPr="0093481D" w:rsidRDefault="00575591" w:rsidP="003B3007">
      <w:pPr>
        <w:ind w:firstLine="360"/>
        <w:jc w:val="both"/>
        <w:rPr>
          <w:sz w:val="26"/>
          <w:szCs w:val="26"/>
        </w:rPr>
      </w:pPr>
      <w:r w:rsidRPr="0093481D">
        <w:rPr>
          <w:sz w:val="26"/>
          <w:szCs w:val="26"/>
        </w:rPr>
        <w:t xml:space="preserve">- наличие технической возможности для оказания услуг междугородной </w:t>
      </w:r>
      <w:r w:rsidRPr="0093481D">
        <w:rPr>
          <w:sz w:val="26"/>
          <w:szCs w:val="26"/>
        </w:rPr>
        <w:br/>
        <w:t>телефонной связи по всем адресам установки пользовательского оборудования Заказчика и взаимодействие с операторами местной телефонной связи, предоставившими Заказчику абонентские номера;</w:t>
      </w:r>
    </w:p>
    <w:p w14:paraId="2CAA537C" w14:textId="77777777" w:rsidR="00575591" w:rsidRPr="0093481D" w:rsidRDefault="00575591" w:rsidP="003B3007">
      <w:pPr>
        <w:ind w:firstLine="360"/>
        <w:jc w:val="both"/>
        <w:rPr>
          <w:sz w:val="26"/>
          <w:szCs w:val="26"/>
        </w:rPr>
      </w:pPr>
      <w:r w:rsidRPr="0093481D">
        <w:rPr>
          <w:sz w:val="26"/>
          <w:szCs w:val="26"/>
        </w:rPr>
        <w:t>- возможность оказания услуг связи круглосуточно;</w:t>
      </w:r>
    </w:p>
    <w:p w14:paraId="1D517705" w14:textId="77777777" w:rsidR="00575591" w:rsidRPr="0093481D" w:rsidRDefault="00575591" w:rsidP="003B3007">
      <w:pPr>
        <w:ind w:firstLine="360"/>
        <w:jc w:val="both"/>
        <w:rPr>
          <w:sz w:val="26"/>
          <w:szCs w:val="26"/>
        </w:rPr>
      </w:pPr>
      <w:r w:rsidRPr="0093481D">
        <w:rPr>
          <w:sz w:val="26"/>
          <w:szCs w:val="26"/>
        </w:rPr>
        <w:t>- обеспечение круглосуточного дежурства службы технической поддержки;</w:t>
      </w:r>
    </w:p>
    <w:p w14:paraId="594FAC6B" w14:textId="77777777" w:rsidR="00575591" w:rsidRPr="0093481D" w:rsidRDefault="00575591" w:rsidP="003B3007">
      <w:pPr>
        <w:ind w:firstLine="360"/>
        <w:jc w:val="both"/>
        <w:rPr>
          <w:sz w:val="26"/>
          <w:szCs w:val="26"/>
        </w:rPr>
      </w:pPr>
      <w:r w:rsidRPr="0093481D">
        <w:rPr>
          <w:sz w:val="26"/>
          <w:szCs w:val="26"/>
        </w:rPr>
        <w:t>- возможность ежемесячного предоставления детализации состоявшихся телефонных соединений в электронном виде на электронный адрес Заказчика;</w:t>
      </w:r>
    </w:p>
    <w:p w14:paraId="60966826" w14:textId="77777777" w:rsidR="00575591" w:rsidRPr="0093481D" w:rsidRDefault="00575591" w:rsidP="003B3007">
      <w:pPr>
        <w:ind w:firstLine="360"/>
        <w:jc w:val="both"/>
        <w:rPr>
          <w:sz w:val="26"/>
          <w:szCs w:val="26"/>
        </w:rPr>
      </w:pPr>
      <w:r w:rsidRPr="0093481D">
        <w:rPr>
          <w:sz w:val="26"/>
          <w:szCs w:val="26"/>
        </w:rPr>
        <w:t>- единица тарификации междугородного телефонного соединения составляет одну минуту;</w:t>
      </w:r>
    </w:p>
    <w:p w14:paraId="05266D7F" w14:textId="77777777" w:rsidR="00575591" w:rsidRPr="0093481D" w:rsidRDefault="00575591" w:rsidP="003B3007">
      <w:pPr>
        <w:tabs>
          <w:tab w:val="left" w:pos="1260"/>
        </w:tabs>
        <w:ind w:firstLine="360"/>
        <w:jc w:val="both"/>
        <w:rPr>
          <w:sz w:val="26"/>
          <w:szCs w:val="26"/>
        </w:rPr>
      </w:pPr>
      <w:r w:rsidRPr="0093481D">
        <w:rPr>
          <w:sz w:val="26"/>
          <w:szCs w:val="26"/>
        </w:rPr>
        <w:t>- отсутствие отказов на телефонной сети Исполнителя за счет создания резерва пропускной способности, нивелирующего пиковые перегрузки при чрезвычайных ситуациях (все каналы должны быть дублированы);</w:t>
      </w:r>
    </w:p>
    <w:p w14:paraId="2E4365FF" w14:textId="77777777" w:rsidR="00575591" w:rsidRPr="0093481D" w:rsidRDefault="00575591" w:rsidP="003B3007">
      <w:pPr>
        <w:ind w:firstLine="360"/>
        <w:jc w:val="both"/>
        <w:rPr>
          <w:sz w:val="26"/>
          <w:szCs w:val="26"/>
        </w:rPr>
      </w:pPr>
      <w:r w:rsidRPr="0093481D">
        <w:rPr>
          <w:sz w:val="26"/>
          <w:szCs w:val="26"/>
        </w:rPr>
        <w:t>- обеспечение возможности автоматического телефонного соединения путем совершения следующих последовательных действий:</w:t>
      </w:r>
    </w:p>
    <w:p w14:paraId="6AACBEB3" w14:textId="77777777" w:rsidR="00575591" w:rsidRPr="0093481D" w:rsidRDefault="00575591" w:rsidP="003B3007">
      <w:pPr>
        <w:widowControl w:val="0"/>
        <w:ind w:firstLine="360"/>
        <w:jc w:val="both"/>
        <w:rPr>
          <w:sz w:val="26"/>
          <w:szCs w:val="26"/>
        </w:rPr>
      </w:pPr>
      <w:r w:rsidRPr="0093481D">
        <w:rPr>
          <w:sz w:val="26"/>
          <w:szCs w:val="26"/>
        </w:rPr>
        <w:t>- при междугородном соединении: набор 8-код города - номер вызываемого абонента;</w:t>
      </w:r>
    </w:p>
    <w:p w14:paraId="001CDBC8" w14:textId="77777777" w:rsidR="00575591" w:rsidRPr="0093481D" w:rsidRDefault="00575591" w:rsidP="003B3007">
      <w:pPr>
        <w:ind w:firstLine="360"/>
        <w:jc w:val="both"/>
        <w:rPr>
          <w:sz w:val="26"/>
          <w:szCs w:val="26"/>
        </w:rPr>
      </w:pPr>
      <w:r w:rsidRPr="0093481D">
        <w:rPr>
          <w:sz w:val="26"/>
          <w:szCs w:val="26"/>
        </w:rPr>
        <w:t xml:space="preserve">- возможность блокировки (отключения) выхода на междугородную </w:t>
      </w:r>
      <w:r w:rsidRPr="0093481D">
        <w:rPr>
          <w:sz w:val="26"/>
          <w:szCs w:val="26"/>
        </w:rPr>
        <w:br/>
        <w:t>связь отдельных телефонных номеров по требованию Заказчика;</w:t>
      </w:r>
    </w:p>
    <w:p w14:paraId="6E2839B5" w14:textId="77777777" w:rsidR="00575591" w:rsidRPr="0093481D" w:rsidRDefault="00575591" w:rsidP="003B3007">
      <w:pPr>
        <w:ind w:firstLine="360"/>
        <w:jc w:val="both"/>
        <w:rPr>
          <w:sz w:val="26"/>
          <w:szCs w:val="26"/>
        </w:rPr>
      </w:pPr>
      <w:r w:rsidRPr="0093481D">
        <w:rPr>
          <w:iCs/>
          <w:sz w:val="26"/>
          <w:szCs w:val="26"/>
        </w:rPr>
        <w:t>- предоставление заказчику возможности пользования услугами междугородной связи 24 часа в сутки 7 дней в неделю, остальными услугами — в режиме, определяемом оператором связи;</w:t>
      </w:r>
    </w:p>
    <w:p w14:paraId="183ABB7C" w14:textId="77777777" w:rsidR="00575591" w:rsidRPr="0093481D" w:rsidRDefault="00575591" w:rsidP="003B3007">
      <w:pPr>
        <w:ind w:firstLine="360"/>
        <w:jc w:val="both"/>
        <w:rPr>
          <w:sz w:val="26"/>
          <w:szCs w:val="26"/>
        </w:rPr>
      </w:pPr>
      <w:r w:rsidRPr="0093481D">
        <w:rPr>
          <w:iCs/>
          <w:sz w:val="26"/>
          <w:szCs w:val="26"/>
        </w:rPr>
        <w:t>- обеспечение устойчивой и качественной телефонной связи, соответствующей требованиям технических норм</w:t>
      </w:r>
      <w:r w:rsidRPr="0093481D">
        <w:rPr>
          <w:sz w:val="26"/>
          <w:szCs w:val="26"/>
        </w:rPr>
        <w:t>:</w:t>
      </w:r>
    </w:p>
    <w:p w14:paraId="2037471C" w14:textId="77777777" w:rsidR="00575591" w:rsidRPr="0093481D" w:rsidRDefault="00575591" w:rsidP="003B3007">
      <w:pPr>
        <w:numPr>
          <w:ilvl w:val="1"/>
          <w:numId w:val="2"/>
        </w:numPr>
        <w:tabs>
          <w:tab w:val="left" w:pos="1440"/>
        </w:tabs>
        <w:suppressAutoHyphens/>
        <w:ind w:firstLine="360"/>
        <w:jc w:val="both"/>
        <w:rPr>
          <w:sz w:val="26"/>
          <w:szCs w:val="26"/>
        </w:rPr>
      </w:pPr>
      <w:r w:rsidRPr="0093481D">
        <w:rPr>
          <w:sz w:val="26"/>
          <w:szCs w:val="26"/>
        </w:rPr>
        <w:t>высокая помехозащищенность;</w:t>
      </w:r>
    </w:p>
    <w:p w14:paraId="03AFC675" w14:textId="77777777" w:rsidR="00575591" w:rsidRPr="0093481D" w:rsidRDefault="00575591" w:rsidP="003B3007">
      <w:pPr>
        <w:numPr>
          <w:ilvl w:val="1"/>
          <w:numId w:val="2"/>
        </w:numPr>
        <w:tabs>
          <w:tab w:val="left" w:pos="1440"/>
        </w:tabs>
        <w:suppressAutoHyphens/>
        <w:ind w:firstLine="360"/>
        <w:jc w:val="both"/>
        <w:rPr>
          <w:sz w:val="26"/>
          <w:szCs w:val="26"/>
        </w:rPr>
      </w:pPr>
      <w:r w:rsidRPr="0093481D">
        <w:rPr>
          <w:sz w:val="26"/>
          <w:szCs w:val="26"/>
        </w:rPr>
        <w:t>полная двусторонняя слышимость;</w:t>
      </w:r>
    </w:p>
    <w:p w14:paraId="095D1C59" w14:textId="77777777" w:rsidR="00575591" w:rsidRPr="0093481D" w:rsidRDefault="00575591" w:rsidP="003B3007">
      <w:pPr>
        <w:numPr>
          <w:ilvl w:val="1"/>
          <w:numId w:val="2"/>
        </w:numPr>
        <w:tabs>
          <w:tab w:val="left" w:pos="1440"/>
        </w:tabs>
        <w:suppressAutoHyphens/>
        <w:ind w:firstLine="360"/>
        <w:jc w:val="both"/>
        <w:rPr>
          <w:sz w:val="26"/>
          <w:szCs w:val="26"/>
        </w:rPr>
      </w:pPr>
      <w:r w:rsidRPr="0093481D">
        <w:rPr>
          <w:sz w:val="26"/>
          <w:szCs w:val="26"/>
        </w:rPr>
        <w:lastRenderedPageBreak/>
        <w:t>отсутствие «эхо», запаздывания и провалов звука;</w:t>
      </w:r>
    </w:p>
    <w:p w14:paraId="54152B64" w14:textId="77777777" w:rsidR="00575591" w:rsidRPr="0093481D" w:rsidRDefault="00575591" w:rsidP="003B3007">
      <w:pPr>
        <w:numPr>
          <w:ilvl w:val="1"/>
          <w:numId w:val="2"/>
        </w:numPr>
        <w:tabs>
          <w:tab w:val="left" w:pos="1440"/>
        </w:tabs>
        <w:suppressAutoHyphens/>
        <w:ind w:firstLine="360"/>
        <w:jc w:val="both"/>
        <w:rPr>
          <w:sz w:val="26"/>
          <w:szCs w:val="26"/>
        </w:rPr>
      </w:pPr>
      <w:r w:rsidRPr="0093481D">
        <w:rPr>
          <w:sz w:val="26"/>
          <w:szCs w:val="26"/>
        </w:rPr>
        <w:t>надежность и устойчивость соединения;</w:t>
      </w:r>
    </w:p>
    <w:p w14:paraId="4B2E89D9" w14:textId="77777777" w:rsidR="00575591" w:rsidRPr="0093481D" w:rsidRDefault="00575591" w:rsidP="003B3007">
      <w:pPr>
        <w:numPr>
          <w:ilvl w:val="1"/>
          <w:numId w:val="2"/>
        </w:numPr>
        <w:tabs>
          <w:tab w:val="left" w:pos="1440"/>
        </w:tabs>
        <w:suppressAutoHyphens/>
        <w:ind w:firstLine="360"/>
        <w:jc w:val="both"/>
        <w:rPr>
          <w:sz w:val="26"/>
          <w:szCs w:val="26"/>
        </w:rPr>
      </w:pPr>
      <w:r w:rsidRPr="0093481D">
        <w:rPr>
          <w:sz w:val="26"/>
          <w:szCs w:val="26"/>
        </w:rPr>
        <w:t>бесперебойное прохождение факсов.</w:t>
      </w:r>
    </w:p>
    <w:p w14:paraId="536B2099" w14:textId="77777777" w:rsidR="00575591" w:rsidRPr="0093481D" w:rsidRDefault="00575591" w:rsidP="003B3007">
      <w:pPr>
        <w:ind w:firstLine="360"/>
        <w:jc w:val="both"/>
        <w:rPr>
          <w:sz w:val="26"/>
          <w:szCs w:val="26"/>
        </w:rPr>
      </w:pPr>
      <w:r w:rsidRPr="0093481D">
        <w:rPr>
          <w:iCs/>
          <w:sz w:val="26"/>
          <w:szCs w:val="26"/>
        </w:rPr>
        <w:t>- соблюдение сроков и порядка устранения неисправностей в сети связи оператора, препятствующих пользованию услугами связи, установленные нормативно-технической документацией в области связи;</w:t>
      </w:r>
    </w:p>
    <w:p w14:paraId="4FCE7475" w14:textId="77777777" w:rsidR="00575591" w:rsidRPr="0093481D" w:rsidRDefault="00575591" w:rsidP="003B3007">
      <w:pPr>
        <w:ind w:firstLine="360"/>
        <w:jc w:val="both"/>
        <w:rPr>
          <w:sz w:val="26"/>
          <w:szCs w:val="26"/>
        </w:rPr>
      </w:pPr>
      <w:r w:rsidRPr="0093481D">
        <w:rPr>
          <w:sz w:val="26"/>
          <w:szCs w:val="26"/>
        </w:rPr>
        <w:t>- время реакции на аварийную заявку должно составлять не более 4-х часов;</w:t>
      </w:r>
    </w:p>
    <w:p w14:paraId="3E569567" w14:textId="77777777" w:rsidR="00575591" w:rsidRPr="0093481D" w:rsidRDefault="00575591" w:rsidP="003B3007">
      <w:pPr>
        <w:ind w:firstLine="360"/>
        <w:jc w:val="both"/>
        <w:rPr>
          <w:sz w:val="26"/>
          <w:szCs w:val="26"/>
        </w:rPr>
      </w:pPr>
      <w:r w:rsidRPr="0093481D">
        <w:rPr>
          <w:sz w:val="26"/>
          <w:szCs w:val="26"/>
        </w:rPr>
        <w:t>- соблюдение тайны связи.</w:t>
      </w:r>
    </w:p>
    <w:p w14:paraId="24245BD5" w14:textId="4F8892AF" w:rsidR="00EB095B" w:rsidRPr="0093481D" w:rsidRDefault="00EB095B" w:rsidP="00257C77">
      <w:pPr>
        <w:numPr>
          <w:ilvl w:val="1"/>
          <w:numId w:val="41"/>
        </w:numPr>
        <w:ind w:left="0" w:firstLine="709"/>
        <w:jc w:val="both"/>
      </w:pPr>
      <w:r w:rsidRPr="0093481D">
        <w:rPr>
          <w:b/>
          <w:sz w:val="26"/>
          <w:szCs w:val="26"/>
        </w:rPr>
        <w:t xml:space="preserve">Срок оказания услуг: с </w:t>
      </w:r>
      <w:r w:rsidR="00257C77">
        <w:rPr>
          <w:b/>
          <w:sz w:val="26"/>
          <w:szCs w:val="26"/>
        </w:rPr>
        <w:t>момента заключения Государственного контракта</w:t>
      </w:r>
      <w:r w:rsidRPr="0093481D">
        <w:rPr>
          <w:b/>
          <w:sz w:val="26"/>
          <w:szCs w:val="26"/>
        </w:rPr>
        <w:t xml:space="preserve"> по 31.12.2026 года включительно.</w:t>
      </w:r>
    </w:p>
    <w:p w14:paraId="21E3C7DB" w14:textId="77777777" w:rsidR="00EB095B" w:rsidRPr="0093481D" w:rsidRDefault="00EB095B" w:rsidP="003B3007">
      <w:pPr>
        <w:jc w:val="center"/>
        <w:rPr>
          <w:sz w:val="26"/>
          <w:szCs w:val="26"/>
        </w:rPr>
      </w:pPr>
    </w:p>
    <w:p w14:paraId="18459414" w14:textId="77777777" w:rsidR="00575591" w:rsidRPr="0093481D" w:rsidRDefault="00575591" w:rsidP="003B3007">
      <w:pPr>
        <w:jc w:val="center"/>
        <w:rPr>
          <w:sz w:val="26"/>
          <w:szCs w:val="26"/>
        </w:rPr>
      </w:pPr>
      <w:r w:rsidRPr="0093481D">
        <w:rPr>
          <w:sz w:val="26"/>
          <w:szCs w:val="26"/>
        </w:rPr>
        <w:t>Таблица 1 Количество абонентов, место расположения пользовательского оборудования фиксированной связи Заказчика</w:t>
      </w:r>
    </w:p>
    <w:tbl>
      <w:tblPr>
        <w:tblW w:w="5090" w:type="pct"/>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
        <w:gridCol w:w="2070"/>
        <w:gridCol w:w="689"/>
        <w:gridCol w:w="2619"/>
        <w:gridCol w:w="2068"/>
        <w:gridCol w:w="2450"/>
      </w:tblGrid>
      <w:tr w:rsidR="0093481D" w:rsidRPr="0093481D" w14:paraId="0D1C71B7"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2ED9CCB0" w14:textId="77777777" w:rsidR="00EB095B" w:rsidRPr="0093481D" w:rsidRDefault="00EB095B" w:rsidP="001E5DA6">
            <w:pPr>
              <w:jc w:val="center"/>
              <w:rPr>
                <w:sz w:val="18"/>
                <w:szCs w:val="20"/>
              </w:rPr>
            </w:pPr>
          </w:p>
          <w:p w14:paraId="748E5852" w14:textId="5B63F135"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14208" behindDoc="1" locked="0" layoutInCell="1" allowOverlap="1" wp14:anchorId="0DD5B42D" wp14:editId="745426DD">
                      <wp:simplePos x="0" y="0"/>
                      <wp:positionH relativeFrom="page">
                        <wp:posOffset>-47625</wp:posOffset>
                      </wp:positionH>
                      <wp:positionV relativeFrom="page">
                        <wp:posOffset>66040</wp:posOffset>
                      </wp:positionV>
                      <wp:extent cx="625475" cy="170180"/>
                      <wp:effectExtent l="1270" t="0" r="1905" b="1905"/>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701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4AA520" id="Прямоугольник 86" o:spid="_x0000_s1026" style="position:absolute;margin-left:-3.75pt;margin-top:5.2pt;width:49.25pt;height:13.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" stroked="f" strokeweight="0">
                      <w10:wrap anchorx="page" anchory="page"/>
                    </v:rect>
                  </w:pict>
                </mc:Fallback>
              </mc:AlternateContent>
            </w:r>
            <w:r w:rsidRPr="0093481D">
              <w:rPr>
                <w:sz w:val="18"/>
                <w:szCs w:val="20"/>
              </w:rPr>
              <w:t>№</w:t>
            </w:r>
            <w:r w:rsidRPr="0093481D">
              <w:rPr>
                <w:sz w:val="18"/>
                <w:szCs w:val="20"/>
              </w:rPr>
              <w:br/>
              <w:t>п/п</w:t>
            </w:r>
          </w:p>
        </w:tc>
        <w:tc>
          <w:tcPr>
            <w:tcW w:w="1003" w:type="pct"/>
            <w:tcBorders>
              <w:top w:val="single" w:sz="4" w:space="0" w:color="auto"/>
              <w:left w:val="single" w:sz="4" w:space="0" w:color="auto"/>
              <w:bottom w:val="single" w:sz="4" w:space="0" w:color="auto"/>
              <w:right w:val="single" w:sz="4" w:space="0" w:color="auto"/>
            </w:tcBorders>
            <w:vAlign w:val="center"/>
          </w:tcPr>
          <w:p w14:paraId="13DF4092" w14:textId="77777777" w:rsidR="00EB095B" w:rsidRPr="0093481D" w:rsidRDefault="00EB095B" w:rsidP="001E5DA6">
            <w:pPr>
              <w:jc w:val="center"/>
              <w:rPr>
                <w:sz w:val="18"/>
                <w:szCs w:val="20"/>
              </w:rPr>
            </w:pPr>
            <w:r w:rsidRPr="0093481D">
              <w:rPr>
                <w:sz w:val="18"/>
                <w:szCs w:val="20"/>
              </w:rPr>
              <w:t>Перечень абонентских номеров</w:t>
            </w:r>
          </w:p>
        </w:tc>
        <w:tc>
          <w:tcPr>
            <w:tcW w:w="334" w:type="pct"/>
            <w:tcBorders>
              <w:top w:val="single" w:sz="4" w:space="0" w:color="auto"/>
              <w:left w:val="single" w:sz="4" w:space="0" w:color="auto"/>
              <w:bottom w:val="single" w:sz="4" w:space="0" w:color="auto"/>
              <w:right w:val="single" w:sz="4" w:space="0" w:color="auto"/>
            </w:tcBorders>
            <w:vAlign w:val="center"/>
          </w:tcPr>
          <w:p w14:paraId="76BCE166" w14:textId="77777777" w:rsidR="00EB095B" w:rsidRPr="0093481D" w:rsidRDefault="00EB095B" w:rsidP="001E5DA6">
            <w:pPr>
              <w:jc w:val="center"/>
              <w:rPr>
                <w:sz w:val="18"/>
                <w:szCs w:val="20"/>
              </w:rPr>
            </w:pPr>
            <w:r w:rsidRPr="0093481D">
              <w:rPr>
                <w:sz w:val="18"/>
                <w:szCs w:val="20"/>
              </w:rPr>
              <w:t>Количество абонентов</w:t>
            </w:r>
          </w:p>
        </w:tc>
        <w:tc>
          <w:tcPr>
            <w:tcW w:w="1269" w:type="pct"/>
            <w:tcBorders>
              <w:top w:val="single" w:sz="4" w:space="0" w:color="auto"/>
              <w:left w:val="single" w:sz="4" w:space="0" w:color="auto"/>
              <w:bottom w:val="single" w:sz="4" w:space="0" w:color="auto"/>
              <w:right w:val="single" w:sz="4" w:space="0" w:color="auto"/>
            </w:tcBorders>
            <w:vAlign w:val="center"/>
          </w:tcPr>
          <w:p w14:paraId="47200761" w14:textId="77777777" w:rsidR="00EB095B" w:rsidRPr="0093481D" w:rsidRDefault="00EB095B" w:rsidP="001E5DA6">
            <w:pPr>
              <w:jc w:val="center"/>
              <w:rPr>
                <w:sz w:val="18"/>
                <w:szCs w:val="20"/>
              </w:rPr>
            </w:pPr>
            <w:r w:rsidRPr="0093481D">
              <w:rPr>
                <w:sz w:val="18"/>
                <w:szCs w:val="20"/>
              </w:rPr>
              <w:t>Получатель услуг</w:t>
            </w:r>
          </w:p>
        </w:tc>
        <w:tc>
          <w:tcPr>
            <w:tcW w:w="1002" w:type="pct"/>
            <w:tcBorders>
              <w:top w:val="single" w:sz="4" w:space="0" w:color="auto"/>
              <w:left w:val="single" w:sz="4" w:space="0" w:color="auto"/>
              <w:bottom w:val="single" w:sz="4" w:space="0" w:color="auto"/>
              <w:right w:val="single" w:sz="4" w:space="0" w:color="auto"/>
            </w:tcBorders>
            <w:vAlign w:val="center"/>
          </w:tcPr>
          <w:p w14:paraId="32C801DC" w14:textId="77777777" w:rsidR="00EB095B" w:rsidRPr="0093481D" w:rsidRDefault="00EB095B" w:rsidP="001E5DA6">
            <w:pPr>
              <w:jc w:val="center"/>
              <w:rPr>
                <w:sz w:val="18"/>
                <w:szCs w:val="20"/>
              </w:rPr>
            </w:pPr>
            <w:r w:rsidRPr="0093481D">
              <w:rPr>
                <w:sz w:val="18"/>
                <w:szCs w:val="20"/>
              </w:rPr>
              <w:t>Вид (тип) пользовательского (оконечного) оборудования (телефонный аппарат, иное)</w:t>
            </w:r>
          </w:p>
        </w:tc>
        <w:tc>
          <w:tcPr>
            <w:tcW w:w="1187" w:type="pct"/>
            <w:tcBorders>
              <w:top w:val="single" w:sz="4" w:space="0" w:color="auto"/>
              <w:left w:val="single" w:sz="4" w:space="0" w:color="auto"/>
              <w:bottom w:val="single" w:sz="4" w:space="0" w:color="auto"/>
              <w:right w:val="single" w:sz="4" w:space="0" w:color="auto"/>
            </w:tcBorders>
            <w:vAlign w:val="center"/>
          </w:tcPr>
          <w:p w14:paraId="3DFC24CC" w14:textId="77777777" w:rsidR="00EB095B" w:rsidRPr="0093481D" w:rsidRDefault="00EB095B" w:rsidP="001E5DA6">
            <w:pPr>
              <w:jc w:val="center"/>
              <w:rPr>
                <w:sz w:val="18"/>
                <w:szCs w:val="20"/>
              </w:rPr>
            </w:pPr>
            <w:r w:rsidRPr="0093481D">
              <w:rPr>
                <w:sz w:val="18"/>
                <w:szCs w:val="20"/>
              </w:rPr>
              <w:t>Адрес установки пользовательского (оконечного) оборудования</w:t>
            </w:r>
          </w:p>
        </w:tc>
      </w:tr>
      <w:tr w:rsidR="0093481D" w:rsidRPr="0093481D" w14:paraId="5FF35F56"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7433786" w14:textId="77777777" w:rsidR="00EB095B" w:rsidRPr="0093481D" w:rsidRDefault="00EB095B" w:rsidP="001E5DA6">
            <w:pPr>
              <w:jc w:val="center"/>
              <w:rPr>
                <w:sz w:val="18"/>
                <w:szCs w:val="20"/>
              </w:rPr>
            </w:pPr>
            <w:r w:rsidRPr="0093481D">
              <w:rPr>
                <w:sz w:val="18"/>
                <w:szCs w:val="20"/>
              </w:rPr>
              <w:t>0.</w:t>
            </w:r>
          </w:p>
        </w:tc>
        <w:tc>
          <w:tcPr>
            <w:tcW w:w="1003" w:type="pct"/>
            <w:tcBorders>
              <w:top w:val="single" w:sz="4" w:space="0" w:color="auto"/>
              <w:left w:val="single" w:sz="4" w:space="0" w:color="auto"/>
              <w:bottom w:val="single" w:sz="4" w:space="0" w:color="auto"/>
              <w:right w:val="single" w:sz="4" w:space="0" w:color="auto"/>
            </w:tcBorders>
            <w:vAlign w:val="center"/>
          </w:tcPr>
          <w:p w14:paraId="08B5D272" w14:textId="77777777" w:rsidR="00EB095B" w:rsidRPr="0093481D" w:rsidRDefault="00EB095B" w:rsidP="001E5DA6">
            <w:pPr>
              <w:jc w:val="center"/>
              <w:rPr>
                <w:sz w:val="18"/>
                <w:szCs w:val="20"/>
              </w:rPr>
            </w:pPr>
            <w:r w:rsidRPr="0093481D">
              <w:rPr>
                <w:sz w:val="18"/>
                <w:szCs w:val="20"/>
              </w:rPr>
              <w:t>8362686500- 8362686599</w:t>
            </w:r>
          </w:p>
          <w:p w14:paraId="42570CD2" w14:textId="77777777" w:rsidR="00EB095B" w:rsidRPr="0093481D" w:rsidRDefault="00EB095B" w:rsidP="001E5DA6">
            <w:pPr>
              <w:jc w:val="center"/>
              <w:rPr>
                <w:sz w:val="18"/>
                <w:szCs w:val="20"/>
              </w:rPr>
            </w:pPr>
            <w:r w:rsidRPr="0093481D">
              <w:rPr>
                <w:sz w:val="18"/>
                <w:szCs w:val="20"/>
              </w:rPr>
              <w:t>8362686900- 8362686999</w:t>
            </w:r>
          </w:p>
          <w:p w14:paraId="2093B0FA" w14:textId="77777777" w:rsidR="00EB095B" w:rsidRPr="0093481D" w:rsidRDefault="00EB095B" w:rsidP="001E5DA6">
            <w:pPr>
              <w:jc w:val="center"/>
              <w:rPr>
                <w:sz w:val="18"/>
                <w:szCs w:val="20"/>
              </w:rPr>
            </w:pPr>
            <w:r w:rsidRPr="0093481D">
              <w:rPr>
                <w:sz w:val="18"/>
                <w:szCs w:val="20"/>
              </w:rPr>
              <w:t>8362687700- 8362687799</w:t>
            </w:r>
          </w:p>
        </w:tc>
        <w:tc>
          <w:tcPr>
            <w:tcW w:w="334" w:type="pct"/>
            <w:tcBorders>
              <w:top w:val="single" w:sz="4" w:space="0" w:color="auto"/>
              <w:left w:val="single" w:sz="4" w:space="0" w:color="auto"/>
              <w:bottom w:val="single" w:sz="4" w:space="0" w:color="auto"/>
              <w:right w:val="single" w:sz="4" w:space="0" w:color="auto"/>
            </w:tcBorders>
            <w:vAlign w:val="center"/>
          </w:tcPr>
          <w:p w14:paraId="5CF934BF" w14:textId="77777777" w:rsidR="00EB095B" w:rsidRPr="0093481D" w:rsidRDefault="00EB095B" w:rsidP="001E5DA6">
            <w:pPr>
              <w:jc w:val="center"/>
              <w:rPr>
                <w:sz w:val="18"/>
                <w:szCs w:val="20"/>
              </w:rPr>
            </w:pPr>
            <w:r w:rsidRPr="0093481D">
              <w:rPr>
                <w:sz w:val="18"/>
                <w:szCs w:val="20"/>
              </w:rPr>
              <w:t>300</w:t>
            </w:r>
          </w:p>
        </w:tc>
        <w:tc>
          <w:tcPr>
            <w:tcW w:w="1269" w:type="pct"/>
            <w:tcBorders>
              <w:top w:val="single" w:sz="4" w:space="0" w:color="auto"/>
              <w:left w:val="single" w:sz="4" w:space="0" w:color="auto"/>
              <w:bottom w:val="single" w:sz="4" w:space="0" w:color="auto"/>
              <w:right w:val="single" w:sz="4" w:space="0" w:color="auto"/>
            </w:tcBorders>
            <w:vAlign w:val="center"/>
          </w:tcPr>
          <w:p w14:paraId="5F6959A1" w14:textId="77777777" w:rsidR="00EB095B" w:rsidRPr="0093481D" w:rsidRDefault="00EB095B" w:rsidP="001E5DA6">
            <w:pPr>
              <w:jc w:val="center"/>
              <w:rPr>
                <w:sz w:val="18"/>
                <w:szCs w:val="20"/>
              </w:rPr>
            </w:pPr>
            <w:r w:rsidRPr="0093481D">
              <w:rPr>
                <w:sz w:val="18"/>
                <w:szCs w:val="20"/>
              </w:rPr>
              <w:t xml:space="preserve">УФСИН России по Республике Марий Эл </w:t>
            </w:r>
          </w:p>
        </w:tc>
        <w:tc>
          <w:tcPr>
            <w:tcW w:w="1002" w:type="pct"/>
            <w:tcBorders>
              <w:top w:val="single" w:sz="4" w:space="0" w:color="auto"/>
              <w:left w:val="single" w:sz="4" w:space="0" w:color="auto"/>
              <w:bottom w:val="single" w:sz="4" w:space="0" w:color="auto"/>
              <w:right w:val="single" w:sz="4" w:space="0" w:color="auto"/>
            </w:tcBorders>
            <w:vAlign w:val="center"/>
          </w:tcPr>
          <w:p w14:paraId="67A051F3" w14:textId="77777777" w:rsidR="00EB095B" w:rsidRPr="0093481D" w:rsidRDefault="00EB095B" w:rsidP="001E5DA6">
            <w:pPr>
              <w:jc w:val="center"/>
              <w:rPr>
                <w:sz w:val="18"/>
                <w:szCs w:val="20"/>
              </w:rPr>
            </w:pPr>
            <w:r w:rsidRPr="0093481D">
              <w:rPr>
                <w:sz w:val="18"/>
                <w:szCs w:val="20"/>
              </w:rPr>
              <w:t xml:space="preserve">Телефонный аппарат (включено </w:t>
            </w:r>
            <w:r w:rsidRPr="0093481D">
              <w:rPr>
                <w:sz w:val="18"/>
                <w:szCs w:val="20"/>
              </w:rPr>
              <w:br/>
              <w:t>по цифровому</w:t>
            </w:r>
            <w:r w:rsidRPr="0093481D">
              <w:rPr>
                <w:sz w:val="18"/>
                <w:szCs w:val="20"/>
              </w:rPr>
              <w:br/>
              <w:t xml:space="preserve"> потоку Е1)</w:t>
            </w:r>
          </w:p>
        </w:tc>
        <w:tc>
          <w:tcPr>
            <w:tcW w:w="1187" w:type="pct"/>
            <w:tcBorders>
              <w:top w:val="single" w:sz="4" w:space="0" w:color="auto"/>
              <w:left w:val="single" w:sz="4" w:space="0" w:color="auto"/>
              <w:bottom w:val="single" w:sz="4" w:space="0" w:color="auto"/>
              <w:right w:val="single" w:sz="4" w:space="0" w:color="auto"/>
            </w:tcBorders>
            <w:vAlign w:val="center"/>
          </w:tcPr>
          <w:p w14:paraId="0C74B6AA" w14:textId="77777777" w:rsidR="00EB095B" w:rsidRPr="0093481D" w:rsidRDefault="00EB095B" w:rsidP="001E5DA6">
            <w:pPr>
              <w:jc w:val="center"/>
              <w:rPr>
                <w:sz w:val="18"/>
                <w:szCs w:val="20"/>
              </w:rPr>
            </w:pPr>
          </w:p>
          <w:p w14:paraId="749053FF" w14:textId="77777777" w:rsidR="00EB095B" w:rsidRPr="0093481D" w:rsidRDefault="00EB095B" w:rsidP="001E5DA6">
            <w:pPr>
              <w:jc w:val="center"/>
              <w:rPr>
                <w:sz w:val="18"/>
                <w:szCs w:val="20"/>
              </w:rPr>
            </w:pPr>
            <w:r w:rsidRPr="0093481D">
              <w:rPr>
                <w:sz w:val="18"/>
                <w:szCs w:val="20"/>
              </w:rPr>
              <w:t xml:space="preserve">424006, Республика Марий Эл, городской округ город Йошкар-Ола, г. Йошкар-Ола, </w:t>
            </w:r>
            <w:r w:rsidRPr="0093481D">
              <w:rPr>
                <w:sz w:val="18"/>
                <w:szCs w:val="20"/>
              </w:rPr>
              <w:br/>
              <w:t>ул. Строителей, 94/2,</w:t>
            </w:r>
            <w:r w:rsidRPr="0093481D">
              <w:rPr>
                <w:rFonts w:eastAsia="Arial"/>
                <w:sz w:val="23"/>
                <w:szCs w:val="23"/>
                <w:lang w:eastAsia="ar-SA"/>
              </w:rPr>
              <w:t xml:space="preserve"> </w:t>
            </w:r>
          </w:p>
        </w:tc>
      </w:tr>
      <w:tr w:rsidR="0093481D" w:rsidRPr="0093481D" w14:paraId="05AA7BD0"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69D5045" w14:textId="77777777" w:rsidR="00EB095B" w:rsidRPr="0093481D" w:rsidRDefault="00EB095B" w:rsidP="001E5DA6">
            <w:pPr>
              <w:numPr>
                <w:ilvl w:val="0"/>
                <w:numId w:val="38"/>
              </w:numPr>
              <w:jc w:val="center"/>
              <w:rPr>
                <w:sz w:val="18"/>
                <w:szCs w:val="20"/>
              </w:rPr>
            </w:pPr>
            <w:r w:rsidRPr="0093481D">
              <w:rPr>
                <w:sz w:val="18"/>
                <w:szCs w:val="20"/>
              </w:rPr>
              <w:t>1</w:t>
            </w:r>
          </w:p>
        </w:tc>
        <w:tc>
          <w:tcPr>
            <w:tcW w:w="1003" w:type="pct"/>
            <w:tcBorders>
              <w:top w:val="single" w:sz="4" w:space="0" w:color="auto"/>
              <w:left w:val="single" w:sz="4" w:space="0" w:color="auto"/>
              <w:bottom w:val="single" w:sz="4" w:space="0" w:color="auto"/>
              <w:right w:val="single" w:sz="4" w:space="0" w:color="auto"/>
            </w:tcBorders>
            <w:vAlign w:val="center"/>
          </w:tcPr>
          <w:p w14:paraId="2C1D1B5E" w14:textId="77777777" w:rsidR="00EB095B" w:rsidRPr="0093481D" w:rsidRDefault="00EB095B" w:rsidP="001E5DA6">
            <w:pPr>
              <w:jc w:val="center"/>
              <w:rPr>
                <w:sz w:val="18"/>
                <w:szCs w:val="20"/>
              </w:rPr>
            </w:pPr>
            <w:r w:rsidRPr="0093481D">
              <w:rPr>
                <w:sz w:val="18"/>
                <w:szCs w:val="20"/>
              </w:rPr>
              <w:t>8362230266</w:t>
            </w:r>
          </w:p>
        </w:tc>
        <w:tc>
          <w:tcPr>
            <w:tcW w:w="334" w:type="pct"/>
            <w:tcBorders>
              <w:top w:val="single" w:sz="4" w:space="0" w:color="auto"/>
              <w:left w:val="single" w:sz="4" w:space="0" w:color="auto"/>
              <w:bottom w:val="single" w:sz="4" w:space="0" w:color="auto"/>
              <w:right w:val="single" w:sz="4" w:space="0" w:color="auto"/>
            </w:tcBorders>
            <w:vAlign w:val="center"/>
          </w:tcPr>
          <w:p w14:paraId="73AFB6BE"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37028FCF" w14:textId="77777777" w:rsidR="00EB095B" w:rsidRPr="0093481D" w:rsidRDefault="00EB095B" w:rsidP="001E5DA6">
            <w:pPr>
              <w:jc w:val="center"/>
              <w:rPr>
                <w:sz w:val="18"/>
                <w:szCs w:val="20"/>
              </w:rPr>
            </w:pPr>
            <w:r w:rsidRPr="0093481D">
              <w:rPr>
                <w:sz w:val="18"/>
                <w:szCs w:val="20"/>
              </w:rPr>
              <w:t xml:space="preserve">УФСИН России по Республике Марий Эл </w:t>
            </w:r>
          </w:p>
        </w:tc>
        <w:tc>
          <w:tcPr>
            <w:tcW w:w="1002" w:type="pct"/>
            <w:tcBorders>
              <w:top w:val="single" w:sz="4" w:space="0" w:color="auto"/>
              <w:left w:val="single" w:sz="4" w:space="0" w:color="auto"/>
              <w:bottom w:val="single" w:sz="4" w:space="0" w:color="auto"/>
              <w:right w:val="single" w:sz="4" w:space="0" w:color="auto"/>
            </w:tcBorders>
            <w:vAlign w:val="center"/>
          </w:tcPr>
          <w:p w14:paraId="7853CA8B"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418E283D" w14:textId="77777777" w:rsidR="00EB095B" w:rsidRPr="0093481D" w:rsidRDefault="00EB095B" w:rsidP="001E5DA6">
            <w:pPr>
              <w:jc w:val="center"/>
              <w:rPr>
                <w:sz w:val="18"/>
                <w:szCs w:val="20"/>
              </w:rPr>
            </w:pPr>
            <w:r w:rsidRPr="0093481D">
              <w:rPr>
                <w:sz w:val="18"/>
                <w:szCs w:val="20"/>
              </w:rPr>
              <w:t xml:space="preserve">424031 г. Йошкар-Ола </w:t>
            </w:r>
            <w:proofErr w:type="spellStart"/>
            <w:r w:rsidRPr="0093481D">
              <w:rPr>
                <w:sz w:val="18"/>
                <w:szCs w:val="20"/>
              </w:rPr>
              <w:t>ул.Строителей</w:t>
            </w:r>
            <w:proofErr w:type="spellEnd"/>
            <w:r w:rsidRPr="0093481D">
              <w:rPr>
                <w:sz w:val="18"/>
                <w:szCs w:val="20"/>
              </w:rPr>
              <w:t>, 95а</w:t>
            </w:r>
          </w:p>
        </w:tc>
      </w:tr>
      <w:tr w:rsidR="0093481D" w:rsidRPr="0093481D" w14:paraId="1694253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85C9142" w14:textId="77777777" w:rsidR="00EB095B" w:rsidRPr="0093481D" w:rsidRDefault="00EB095B" w:rsidP="001E5DA6">
            <w:pPr>
              <w:numPr>
                <w:ilvl w:val="0"/>
                <w:numId w:val="38"/>
              </w:numPr>
              <w:jc w:val="center"/>
              <w:rPr>
                <w:sz w:val="18"/>
                <w:szCs w:val="20"/>
              </w:rPr>
            </w:pPr>
            <w:r w:rsidRPr="0093481D">
              <w:rPr>
                <w:sz w:val="18"/>
                <w:szCs w:val="20"/>
              </w:rPr>
              <w:t>2</w:t>
            </w:r>
          </w:p>
        </w:tc>
        <w:tc>
          <w:tcPr>
            <w:tcW w:w="1003" w:type="pct"/>
            <w:tcBorders>
              <w:top w:val="single" w:sz="4" w:space="0" w:color="auto"/>
              <w:left w:val="single" w:sz="4" w:space="0" w:color="auto"/>
              <w:bottom w:val="single" w:sz="4" w:space="0" w:color="auto"/>
              <w:right w:val="single" w:sz="4" w:space="0" w:color="auto"/>
            </w:tcBorders>
            <w:vAlign w:val="center"/>
          </w:tcPr>
          <w:p w14:paraId="123D81BF" w14:textId="77777777" w:rsidR="00EB095B" w:rsidRPr="0093481D" w:rsidRDefault="00EB095B" w:rsidP="001E5DA6">
            <w:pPr>
              <w:jc w:val="center"/>
              <w:rPr>
                <w:sz w:val="18"/>
                <w:szCs w:val="20"/>
              </w:rPr>
            </w:pPr>
            <w:r w:rsidRPr="0093481D">
              <w:rPr>
                <w:sz w:val="18"/>
                <w:szCs w:val="20"/>
              </w:rPr>
              <w:t>8362232142</w:t>
            </w:r>
          </w:p>
        </w:tc>
        <w:tc>
          <w:tcPr>
            <w:tcW w:w="334" w:type="pct"/>
            <w:tcBorders>
              <w:top w:val="single" w:sz="4" w:space="0" w:color="auto"/>
              <w:left w:val="single" w:sz="4" w:space="0" w:color="auto"/>
              <w:bottom w:val="single" w:sz="4" w:space="0" w:color="auto"/>
              <w:right w:val="single" w:sz="4" w:space="0" w:color="auto"/>
            </w:tcBorders>
            <w:vAlign w:val="center"/>
          </w:tcPr>
          <w:p w14:paraId="5CA73E19"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17062A63" w14:textId="77777777" w:rsidR="00EB095B" w:rsidRPr="0093481D" w:rsidRDefault="00EB095B" w:rsidP="001E5DA6">
            <w:pPr>
              <w:jc w:val="center"/>
              <w:rPr>
                <w:sz w:val="18"/>
                <w:szCs w:val="20"/>
              </w:rPr>
            </w:pPr>
            <w:r w:rsidRPr="0093481D">
              <w:rPr>
                <w:sz w:val="18"/>
                <w:szCs w:val="20"/>
              </w:rPr>
              <w:t xml:space="preserve">УФСИН России по Республике Марий Эл </w:t>
            </w:r>
          </w:p>
        </w:tc>
        <w:tc>
          <w:tcPr>
            <w:tcW w:w="1002" w:type="pct"/>
            <w:tcBorders>
              <w:top w:val="single" w:sz="4" w:space="0" w:color="auto"/>
              <w:left w:val="single" w:sz="4" w:space="0" w:color="auto"/>
              <w:bottom w:val="single" w:sz="4" w:space="0" w:color="auto"/>
              <w:right w:val="single" w:sz="4" w:space="0" w:color="auto"/>
            </w:tcBorders>
            <w:vAlign w:val="center"/>
          </w:tcPr>
          <w:p w14:paraId="6294E19E"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4A05972" w14:textId="77777777" w:rsidR="00EB095B" w:rsidRPr="0093481D" w:rsidRDefault="00EB095B" w:rsidP="001E5DA6">
            <w:pPr>
              <w:jc w:val="center"/>
              <w:rPr>
                <w:sz w:val="18"/>
                <w:szCs w:val="20"/>
              </w:rPr>
            </w:pPr>
            <w:r w:rsidRPr="0093481D">
              <w:rPr>
                <w:sz w:val="18"/>
                <w:szCs w:val="20"/>
              </w:rPr>
              <w:t xml:space="preserve">424031 г. Йошкар-Ола </w:t>
            </w:r>
            <w:r w:rsidRPr="0093481D">
              <w:rPr>
                <w:sz w:val="18"/>
                <w:szCs w:val="20"/>
              </w:rPr>
              <w:br/>
              <w:t>ул. Строителей, 95а</w:t>
            </w:r>
          </w:p>
        </w:tc>
      </w:tr>
      <w:tr w:rsidR="0093481D" w:rsidRPr="0093481D" w14:paraId="1B502FA7"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4C6538D3" w14:textId="77777777" w:rsidR="00EB095B" w:rsidRPr="0093481D" w:rsidRDefault="00EB095B" w:rsidP="001E5DA6">
            <w:pPr>
              <w:numPr>
                <w:ilvl w:val="0"/>
                <w:numId w:val="38"/>
              </w:numPr>
              <w:jc w:val="center"/>
              <w:rPr>
                <w:sz w:val="18"/>
                <w:szCs w:val="20"/>
              </w:rPr>
            </w:pPr>
            <w:r w:rsidRPr="0093481D">
              <w:rPr>
                <w:sz w:val="18"/>
                <w:szCs w:val="20"/>
              </w:rPr>
              <w:t>3</w:t>
            </w:r>
          </w:p>
        </w:tc>
        <w:tc>
          <w:tcPr>
            <w:tcW w:w="1003" w:type="pct"/>
            <w:tcBorders>
              <w:top w:val="single" w:sz="4" w:space="0" w:color="auto"/>
              <w:left w:val="single" w:sz="4" w:space="0" w:color="auto"/>
              <w:bottom w:val="single" w:sz="4" w:space="0" w:color="auto"/>
              <w:right w:val="single" w:sz="4" w:space="0" w:color="auto"/>
            </w:tcBorders>
            <w:vAlign w:val="center"/>
          </w:tcPr>
          <w:p w14:paraId="6241E22C" w14:textId="77777777" w:rsidR="00EB095B" w:rsidRPr="0093481D" w:rsidRDefault="00EB095B" w:rsidP="001E5DA6">
            <w:pPr>
              <w:jc w:val="center"/>
              <w:rPr>
                <w:sz w:val="18"/>
                <w:szCs w:val="20"/>
              </w:rPr>
            </w:pPr>
            <w:r w:rsidRPr="0093481D">
              <w:rPr>
                <w:sz w:val="18"/>
                <w:szCs w:val="20"/>
              </w:rPr>
              <w:t>8362585556</w:t>
            </w:r>
          </w:p>
        </w:tc>
        <w:tc>
          <w:tcPr>
            <w:tcW w:w="334" w:type="pct"/>
            <w:tcBorders>
              <w:top w:val="single" w:sz="4" w:space="0" w:color="auto"/>
              <w:left w:val="single" w:sz="4" w:space="0" w:color="auto"/>
              <w:bottom w:val="single" w:sz="4" w:space="0" w:color="auto"/>
              <w:right w:val="single" w:sz="4" w:space="0" w:color="auto"/>
            </w:tcBorders>
            <w:vAlign w:val="center"/>
          </w:tcPr>
          <w:p w14:paraId="148EA4ED"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3F59E400" w14:textId="77777777" w:rsidR="00EB095B" w:rsidRPr="0093481D" w:rsidRDefault="00EB095B" w:rsidP="001E5DA6">
            <w:pPr>
              <w:jc w:val="center"/>
              <w:rPr>
                <w:sz w:val="18"/>
                <w:szCs w:val="20"/>
              </w:rPr>
            </w:pPr>
            <w:r w:rsidRPr="0093481D">
              <w:rPr>
                <w:sz w:val="18"/>
                <w:szCs w:val="20"/>
              </w:rPr>
              <w:t xml:space="preserve">УФСИН России по Республике Марий Эл </w:t>
            </w:r>
          </w:p>
        </w:tc>
        <w:tc>
          <w:tcPr>
            <w:tcW w:w="1002" w:type="pct"/>
            <w:tcBorders>
              <w:top w:val="single" w:sz="4" w:space="0" w:color="auto"/>
              <w:left w:val="single" w:sz="4" w:space="0" w:color="auto"/>
              <w:bottom w:val="single" w:sz="4" w:space="0" w:color="auto"/>
              <w:right w:val="single" w:sz="4" w:space="0" w:color="auto"/>
            </w:tcBorders>
            <w:vAlign w:val="center"/>
          </w:tcPr>
          <w:p w14:paraId="768CADE9"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DF8C2A7" w14:textId="575C968E"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15232" behindDoc="1" locked="0" layoutInCell="0" allowOverlap="1" wp14:anchorId="5A6DCA5C" wp14:editId="6199764F">
                      <wp:simplePos x="0" y="0"/>
                      <wp:positionH relativeFrom="page">
                        <wp:posOffset>5655310</wp:posOffset>
                      </wp:positionH>
                      <wp:positionV relativeFrom="page">
                        <wp:posOffset>4963795</wp:posOffset>
                      </wp:positionV>
                      <wp:extent cx="1377315" cy="240665"/>
                      <wp:effectExtent l="0" t="1270" r="0" b="0"/>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6F732C" id="Прямоугольник 85" o:spid="_x0000_s1026" style="position:absolute;margin-left:445.3pt;margin-top:390.85pt;width:108.45pt;height:18.9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46102F6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6E40C8DF" w14:textId="77777777" w:rsidR="00EB095B" w:rsidRPr="0093481D" w:rsidRDefault="00EB095B" w:rsidP="001E5DA6">
            <w:pPr>
              <w:numPr>
                <w:ilvl w:val="0"/>
                <w:numId w:val="38"/>
              </w:numPr>
              <w:jc w:val="center"/>
              <w:rPr>
                <w:sz w:val="18"/>
                <w:szCs w:val="20"/>
              </w:rPr>
            </w:pPr>
            <w:r w:rsidRPr="0093481D">
              <w:rPr>
                <w:sz w:val="18"/>
                <w:szCs w:val="20"/>
              </w:rPr>
              <w:t>4</w:t>
            </w:r>
          </w:p>
        </w:tc>
        <w:tc>
          <w:tcPr>
            <w:tcW w:w="1003" w:type="pct"/>
            <w:tcBorders>
              <w:top w:val="single" w:sz="4" w:space="0" w:color="auto"/>
              <w:left w:val="single" w:sz="4" w:space="0" w:color="auto"/>
              <w:bottom w:val="single" w:sz="4" w:space="0" w:color="auto"/>
              <w:right w:val="single" w:sz="4" w:space="0" w:color="auto"/>
            </w:tcBorders>
            <w:vAlign w:val="center"/>
          </w:tcPr>
          <w:p w14:paraId="4666FD7C" w14:textId="77777777" w:rsidR="00EB095B" w:rsidRPr="0093481D" w:rsidRDefault="00EB095B" w:rsidP="001E5DA6">
            <w:pPr>
              <w:jc w:val="center"/>
              <w:rPr>
                <w:sz w:val="18"/>
                <w:szCs w:val="20"/>
              </w:rPr>
            </w:pPr>
            <w:r w:rsidRPr="0093481D">
              <w:rPr>
                <w:sz w:val="18"/>
                <w:szCs w:val="20"/>
              </w:rPr>
              <w:t>8362730726</w:t>
            </w:r>
          </w:p>
        </w:tc>
        <w:tc>
          <w:tcPr>
            <w:tcW w:w="334" w:type="pct"/>
            <w:tcBorders>
              <w:top w:val="single" w:sz="4" w:space="0" w:color="auto"/>
              <w:left w:val="single" w:sz="4" w:space="0" w:color="auto"/>
              <w:bottom w:val="single" w:sz="4" w:space="0" w:color="auto"/>
              <w:right w:val="single" w:sz="4" w:space="0" w:color="auto"/>
            </w:tcBorders>
            <w:vAlign w:val="center"/>
          </w:tcPr>
          <w:p w14:paraId="78175C3B"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333A29A3" w14:textId="77777777" w:rsidR="00EB095B" w:rsidRPr="0093481D" w:rsidRDefault="00EB095B" w:rsidP="001E5DA6">
            <w:pPr>
              <w:jc w:val="center"/>
              <w:rPr>
                <w:sz w:val="18"/>
                <w:szCs w:val="20"/>
              </w:rPr>
            </w:pPr>
            <w:r w:rsidRPr="0093481D">
              <w:rPr>
                <w:sz w:val="18"/>
                <w:szCs w:val="20"/>
              </w:rPr>
              <w:t xml:space="preserve">УФСИН России по Республике Марий Эл </w:t>
            </w:r>
          </w:p>
        </w:tc>
        <w:tc>
          <w:tcPr>
            <w:tcW w:w="1002" w:type="pct"/>
            <w:tcBorders>
              <w:top w:val="single" w:sz="4" w:space="0" w:color="auto"/>
              <w:left w:val="single" w:sz="4" w:space="0" w:color="auto"/>
              <w:bottom w:val="single" w:sz="4" w:space="0" w:color="auto"/>
              <w:right w:val="single" w:sz="4" w:space="0" w:color="auto"/>
            </w:tcBorders>
            <w:vAlign w:val="center"/>
          </w:tcPr>
          <w:p w14:paraId="595C22C3"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3EAE76CB" w14:textId="77777777" w:rsidR="00EB095B" w:rsidRPr="0093481D" w:rsidRDefault="00EB095B" w:rsidP="001E5DA6">
            <w:pPr>
              <w:jc w:val="center"/>
              <w:rPr>
                <w:sz w:val="18"/>
                <w:szCs w:val="20"/>
              </w:rPr>
            </w:pPr>
            <w:r w:rsidRPr="0093481D">
              <w:rPr>
                <w:sz w:val="18"/>
                <w:szCs w:val="20"/>
              </w:rPr>
              <w:t xml:space="preserve">424006, Республика Марий Эл, городской округ город Йошкар-Ола, г. Йошкар-Ола, </w:t>
            </w:r>
            <w:r w:rsidRPr="0093481D">
              <w:rPr>
                <w:sz w:val="18"/>
                <w:szCs w:val="20"/>
              </w:rPr>
              <w:br/>
              <w:t>ул. Строителей, 94/2</w:t>
            </w:r>
          </w:p>
        </w:tc>
      </w:tr>
      <w:tr w:rsidR="0093481D" w:rsidRPr="0093481D" w14:paraId="3F8BF3EE"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5F82EBA" w14:textId="77777777" w:rsidR="00EB095B" w:rsidRPr="0093481D" w:rsidRDefault="00EB095B" w:rsidP="001E5DA6">
            <w:pPr>
              <w:numPr>
                <w:ilvl w:val="0"/>
                <w:numId w:val="38"/>
              </w:numPr>
              <w:jc w:val="center"/>
              <w:rPr>
                <w:sz w:val="18"/>
                <w:szCs w:val="20"/>
              </w:rPr>
            </w:pPr>
            <w:r w:rsidRPr="0093481D">
              <w:rPr>
                <w:sz w:val="18"/>
                <w:szCs w:val="20"/>
              </w:rPr>
              <w:t>5</w:t>
            </w:r>
          </w:p>
        </w:tc>
        <w:tc>
          <w:tcPr>
            <w:tcW w:w="1003" w:type="pct"/>
            <w:tcBorders>
              <w:top w:val="single" w:sz="4" w:space="0" w:color="auto"/>
              <w:left w:val="single" w:sz="4" w:space="0" w:color="auto"/>
              <w:bottom w:val="single" w:sz="4" w:space="0" w:color="auto"/>
              <w:right w:val="single" w:sz="4" w:space="0" w:color="auto"/>
            </w:tcBorders>
            <w:vAlign w:val="center"/>
          </w:tcPr>
          <w:p w14:paraId="4D25965F" w14:textId="77777777" w:rsidR="00EB095B" w:rsidRPr="0093481D" w:rsidRDefault="00EB095B" w:rsidP="001E5DA6">
            <w:pPr>
              <w:jc w:val="center"/>
              <w:rPr>
                <w:sz w:val="18"/>
                <w:szCs w:val="20"/>
              </w:rPr>
            </w:pPr>
            <w:r w:rsidRPr="0093481D">
              <w:rPr>
                <w:sz w:val="18"/>
                <w:szCs w:val="20"/>
              </w:rPr>
              <w:t>8362412193</w:t>
            </w:r>
          </w:p>
        </w:tc>
        <w:tc>
          <w:tcPr>
            <w:tcW w:w="334" w:type="pct"/>
            <w:tcBorders>
              <w:top w:val="single" w:sz="4" w:space="0" w:color="auto"/>
              <w:left w:val="single" w:sz="4" w:space="0" w:color="auto"/>
              <w:bottom w:val="single" w:sz="4" w:space="0" w:color="auto"/>
              <w:right w:val="single" w:sz="4" w:space="0" w:color="auto"/>
            </w:tcBorders>
            <w:vAlign w:val="center"/>
          </w:tcPr>
          <w:p w14:paraId="36069DA5"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36DA8255" w14:textId="77777777" w:rsidR="00EB095B" w:rsidRPr="0093481D" w:rsidRDefault="00EB095B" w:rsidP="001E5DA6">
            <w:pPr>
              <w:jc w:val="center"/>
              <w:rPr>
                <w:sz w:val="18"/>
                <w:szCs w:val="20"/>
              </w:rPr>
            </w:pPr>
            <w:r w:rsidRPr="0093481D">
              <w:rPr>
                <w:sz w:val="18"/>
                <w:szCs w:val="20"/>
              </w:rPr>
              <w:t>ФКУ СИЗО-1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77C6C3FA"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F594A81" w14:textId="352CD52A"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16256" behindDoc="1" locked="0" layoutInCell="0" allowOverlap="1" wp14:anchorId="40F9051C" wp14:editId="10EED34C">
                      <wp:simplePos x="0" y="0"/>
                      <wp:positionH relativeFrom="page">
                        <wp:posOffset>5655310</wp:posOffset>
                      </wp:positionH>
                      <wp:positionV relativeFrom="page">
                        <wp:posOffset>5084445</wp:posOffset>
                      </wp:positionV>
                      <wp:extent cx="1377315" cy="240665"/>
                      <wp:effectExtent l="0" t="0" r="0" b="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E60849" id="Прямоугольник 84" o:spid="_x0000_s1026" style="position:absolute;margin-left:445.3pt;margin-top:400.35pt;width:108.45pt;height:18.9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ул.Советская</w:t>
            </w:r>
            <w:proofErr w:type="spellEnd"/>
            <w:r w:rsidRPr="0093481D">
              <w:rPr>
                <w:sz w:val="18"/>
                <w:szCs w:val="20"/>
              </w:rPr>
              <w:t>, 100</w:t>
            </w:r>
          </w:p>
        </w:tc>
      </w:tr>
      <w:tr w:rsidR="0093481D" w:rsidRPr="0093481D" w14:paraId="6AE075E8"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719CCB8" w14:textId="77777777" w:rsidR="00EB095B" w:rsidRPr="0093481D" w:rsidRDefault="00EB095B" w:rsidP="001E5DA6">
            <w:pPr>
              <w:numPr>
                <w:ilvl w:val="0"/>
                <w:numId w:val="38"/>
              </w:numPr>
              <w:jc w:val="center"/>
              <w:rPr>
                <w:sz w:val="18"/>
                <w:szCs w:val="20"/>
              </w:rPr>
            </w:pPr>
            <w:r w:rsidRPr="0093481D">
              <w:rPr>
                <w:sz w:val="18"/>
                <w:szCs w:val="20"/>
              </w:rPr>
              <w:t>6</w:t>
            </w:r>
          </w:p>
        </w:tc>
        <w:tc>
          <w:tcPr>
            <w:tcW w:w="1003" w:type="pct"/>
            <w:tcBorders>
              <w:top w:val="single" w:sz="4" w:space="0" w:color="auto"/>
              <w:left w:val="single" w:sz="4" w:space="0" w:color="auto"/>
              <w:bottom w:val="single" w:sz="4" w:space="0" w:color="auto"/>
              <w:right w:val="single" w:sz="4" w:space="0" w:color="auto"/>
            </w:tcBorders>
            <w:vAlign w:val="center"/>
          </w:tcPr>
          <w:p w14:paraId="33CFB830" w14:textId="77777777" w:rsidR="00EB095B" w:rsidRPr="0093481D" w:rsidRDefault="00EB095B" w:rsidP="001E5DA6">
            <w:pPr>
              <w:jc w:val="center"/>
              <w:rPr>
                <w:sz w:val="18"/>
                <w:szCs w:val="20"/>
              </w:rPr>
            </w:pPr>
          </w:p>
          <w:p w14:paraId="42D9E154" w14:textId="0AC92AC6"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17280" behindDoc="1" locked="0" layoutInCell="0" allowOverlap="1" wp14:anchorId="2C45ED46" wp14:editId="761E7DB3">
                      <wp:simplePos x="0" y="0"/>
                      <wp:positionH relativeFrom="page">
                        <wp:posOffset>487680</wp:posOffset>
                      </wp:positionH>
                      <wp:positionV relativeFrom="page">
                        <wp:posOffset>5450205</wp:posOffset>
                      </wp:positionV>
                      <wp:extent cx="625475" cy="170180"/>
                      <wp:effectExtent l="1905" t="1905" r="1270" b="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701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719875" id="Прямоугольник 83" o:spid="_x0000_s1026" style="position:absolute;margin-left:38.4pt;margin-top:429.15pt;width:49.25pt;height:13.4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" o:allowincell="f" stroked="f" strokeweight="0">
                      <w10:wrap anchorx="page" anchory="page"/>
                    </v:rect>
                  </w:pict>
                </mc:Fallback>
              </mc:AlternateContent>
            </w:r>
            <w:r w:rsidRPr="0093481D">
              <w:rPr>
                <w:sz w:val="18"/>
                <w:szCs w:val="20"/>
              </w:rPr>
              <w:t>8362421665</w:t>
            </w:r>
          </w:p>
        </w:tc>
        <w:tc>
          <w:tcPr>
            <w:tcW w:w="334" w:type="pct"/>
            <w:tcBorders>
              <w:top w:val="single" w:sz="4" w:space="0" w:color="auto"/>
              <w:left w:val="single" w:sz="4" w:space="0" w:color="auto"/>
              <w:bottom w:val="single" w:sz="4" w:space="0" w:color="auto"/>
              <w:right w:val="single" w:sz="4" w:space="0" w:color="auto"/>
            </w:tcBorders>
            <w:vAlign w:val="center"/>
          </w:tcPr>
          <w:p w14:paraId="3BA62FD4"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7185A976" w14:textId="77777777" w:rsidR="00EB095B" w:rsidRPr="0093481D" w:rsidRDefault="00EB095B" w:rsidP="001E5DA6">
            <w:pPr>
              <w:jc w:val="center"/>
              <w:rPr>
                <w:sz w:val="18"/>
                <w:szCs w:val="20"/>
              </w:rPr>
            </w:pPr>
            <w:r w:rsidRPr="0093481D">
              <w:rPr>
                <w:sz w:val="18"/>
                <w:szCs w:val="20"/>
              </w:rPr>
              <w:t>ФКУ СИЗО-1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FC2FEB7"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66B28D37" w14:textId="1A7D0095"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18304" behindDoc="1" locked="0" layoutInCell="0" allowOverlap="1" wp14:anchorId="11AC51B3" wp14:editId="2CF6FE0D">
                      <wp:simplePos x="0" y="0"/>
                      <wp:positionH relativeFrom="page">
                        <wp:posOffset>5655310</wp:posOffset>
                      </wp:positionH>
                      <wp:positionV relativeFrom="page">
                        <wp:posOffset>5084445</wp:posOffset>
                      </wp:positionV>
                      <wp:extent cx="1377315" cy="240665"/>
                      <wp:effectExtent l="0" t="0" r="0" b="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822203" id="Прямоугольник 82" o:spid="_x0000_s1026" style="position:absolute;margin-left:445.3pt;margin-top:400.35pt;width:108.45pt;height:18.9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ул.Советская</w:t>
            </w:r>
            <w:proofErr w:type="spellEnd"/>
            <w:r w:rsidRPr="0093481D">
              <w:rPr>
                <w:sz w:val="18"/>
                <w:szCs w:val="20"/>
              </w:rPr>
              <w:t>, 100</w:t>
            </w:r>
          </w:p>
        </w:tc>
      </w:tr>
      <w:tr w:rsidR="0093481D" w:rsidRPr="0093481D" w14:paraId="263FCCBA"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401839F2" w14:textId="77777777" w:rsidR="00EB095B" w:rsidRPr="0093481D" w:rsidRDefault="00EB095B" w:rsidP="001E5DA6">
            <w:pPr>
              <w:numPr>
                <w:ilvl w:val="0"/>
                <w:numId w:val="38"/>
              </w:numPr>
              <w:jc w:val="center"/>
              <w:rPr>
                <w:sz w:val="18"/>
                <w:szCs w:val="20"/>
              </w:rPr>
            </w:pPr>
            <w:r w:rsidRPr="0093481D">
              <w:rPr>
                <w:sz w:val="18"/>
                <w:szCs w:val="20"/>
              </w:rPr>
              <w:t>7</w:t>
            </w:r>
          </w:p>
        </w:tc>
        <w:tc>
          <w:tcPr>
            <w:tcW w:w="1003" w:type="pct"/>
            <w:tcBorders>
              <w:top w:val="single" w:sz="4" w:space="0" w:color="auto"/>
              <w:left w:val="single" w:sz="4" w:space="0" w:color="auto"/>
              <w:bottom w:val="single" w:sz="4" w:space="0" w:color="auto"/>
              <w:right w:val="single" w:sz="4" w:space="0" w:color="auto"/>
            </w:tcBorders>
            <w:vAlign w:val="center"/>
          </w:tcPr>
          <w:p w14:paraId="7C73CBB5" w14:textId="77777777" w:rsidR="00EB095B" w:rsidRPr="0093481D" w:rsidRDefault="00EB095B" w:rsidP="001E5DA6">
            <w:pPr>
              <w:jc w:val="center"/>
              <w:rPr>
                <w:sz w:val="18"/>
                <w:szCs w:val="20"/>
              </w:rPr>
            </w:pPr>
          </w:p>
          <w:p w14:paraId="015AD3F2" w14:textId="1090AD5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19328" behindDoc="1" locked="0" layoutInCell="0" allowOverlap="1" wp14:anchorId="1AC70D81" wp14:editId="09DD79A7">
                      <wp:simplePos x="0" y="0"/>
                      <wp:positionH relativeFrom="page">
                        <wp:posOffset>487680</wp:posOffset>
                      </wp:positionH>
                      <wp:positionV relativeFrom="page">
                        <wp:posOffset>5830570</wp:posOffset>
                      </wp:positionV>
                      <wp:extent cx="625475" cy="170180"/>
                      <wp:effectExtent l="1905" t="1270" r="1270" b="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701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2526C0" id="Прямоугольник 81" o:spid="_x0000_s1026" style="position:absolute;margin-left:38.4pt;margin-top:459.1pt;width:49.25pt;height:13.4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" o:allowincell="f" stroked="f" strokeweight="0">
                      <w10:wrap anchorx="page" anchory="page"/>
                    </v:rect>
                  </w:pict>
                </mc:Fallback>
              </mc:AlternateContent>
            </w:r>
            <w:r w:rsidRPr="0093481D">
              <w:rPr>
                <w:sz w:val="18"/>
                <w:szCs w:val="20"/>
              </w:rPr>
              <w:t>8362429816</w:t>
            </w:r>
          </w:p>
        </w:tc>
        <w:tc>
          <w:tcPr>
            <w:tcW w:w="334" w:type="pct"/>
            <w:tcBorders>
              <w:top w:val="single" w:sz="4" w:space="0" w:color="auto"/>
              <w:left w:val="single" w:sz="4" w:space="0" w:color="auto"/>
              <w:bottom w:val="single" w:sz="4" w:space="0" w:color="auto"/>
              <w:right w:val="single" w:sz="4" w:space="0" w:color="auto"/>
            </w:tcBorders>
            <w:vAlign w:val="center"/>
          </w:tcPr>
          <w:p w14:paraId="1481A1B1"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4C24AE4F" w14:textId="77777777" w:rsidR="00EB095B" w:rsidRPr="0093481D" w:rsidRDefault="00EB095B" w:rsidP="001E5DA6">
            <w:pPr>
              <w:jc w:val="center"/>
              <w:rPr>
                <w:sz w:val="18"/>
                <w:szCs w:val="20"/>
              </w:rPr>
            </w:pPr>
            <w:r w:rsidRPr="0093481D">
              <w:rPr>
                <w:sz w:val="18"/>
                <w:szCs w:val="20"/>
              </w:rPr>
              <w:t>ФКУ СИЗО-1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63FFC15"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4FB678A9" w14:textId="4A82A68B"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0352" behindDoc="1" locked="0" layoutInCell="0" allowOverlap="1" wp14:anchorId="615DE0A8" wp14:editId="6EF51063">
                      <wp:simplePos x="0" y="0"/>
                      <wp:positionH relativeFrom="page">
                        <wp:posOffset>5655310</wp:posOffset>
                      </wp:positionH>
                      <wp:positionV relativeFrom="page">
                        <wp:posOffset>5084445</wp:posOffset>
                      </wp:positionV>
                      <wp:extent cx="1377315" cy="240665"/>
                      <wp:effectExtent l="0" t="0" r="0" b="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5BA17C" id="Прямоугольник 80" o:spid="_x0000_s1026" style="position:absolute;margin-left:445.3pt;margin-top:400.35pt;width:108.45pt;height:18.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ул.Советская</w:t>
            </w:r>
            <w:proofErr w:type="spellEnd"/>
            <w:r w:rsidRPr="0093481D">
              <w:rPr>
                <w:sz w:val="18"/>
                <w:szCs w:val="20"/>
              </w:rPr>
              <w:t>, 100</w:t>
            </w:r>
          </w:p>
        </w:tc>
      </w:tr>
      <w:tr w:rsidR="0093481D" w:rsidRPr="0093481D" w14:paraId="3DCC22E1"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89DD388" w14:textId="77777777" w:rsidR="00EB095B" w:rsidRPr="0093481D" w:rsidRDefault="00EB095B" w:rsidP="001E5DA6">
            <w:pPr>
              <w:numPr>
                <w:ilvl w:val="0"/>
                <w:numId w:val="38"/>
              </w:numPr>
              <w:jc w:val="center"/>
              <w:rPr>
                <w:sz w:val="18"/>
                <w:szCs w:val="20"/>
              </w:rPr>
            </w:pPr>
            <w:r w:rsidRPr="0093481D">
              <w:rPr>
                <w:sz w:val="18"/>
                <w:szCs w:val="20"/>
              </w:rPr>
              <w:t>8</w:t>
            </w:r>
          </w:p>
        </w:tc>
        <w:tc>
          <w:tcPr>
            <w:tcW w:w="1003" w:type="pct"/>
            <w:tcBorders>
              <w:top w:val="single" w:sz="4" w:space="0" w:color="auto"/>
              <w:left w:val="single" w:sz="4" w:space="0" w:color="auto"/>
              <w:bottom w:val="single" w:sz="4" w:space="0" w:color="auto"/>
              <w:right w:val="single" w:sz="4" w:space="0" w:color="auto"/>
            </w:tcBorders>
            <w:vAlign w:val="center"/>
          </w:tcPr>
          <w:p w14:paraId="59C9120C" w14:textId="69932E1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1376" behindDoc="1" locked="0" layoutInCell="0" allowOverlap="1" wp14:anchorId="69808238" wp14:editId="7A21464F">
                      <wp:simplePos x="0" y="0"/>
                      <wp:positionH relativeFrom="page">
                        <wp:posOffset>487680</wp:posOffset>
                      </wp:positionH>
                      <wp:positionV relativeFrom="page">
                        <wp:posOffset>6210300</wp:posOffset>
                      </wp:positionV>
                      <wp:extent cx="625475" cy="170180"/>
                      <wp:effectExtent l="1905" t="0" r="1270" b="127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701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397EDD" id="Прямоугольник 79" o:spid="_x0000_s1026" style="position:absolute;margin-left:38.4pt;margin-top:489pt;width:49.25pt;height:13.4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" o:allowincell="f" stroked="f" strokeweight="0">
                      <w10:wrap anchorx="page" anchory="page"/>
                    </v:rect>
                  </w:pict>
                </mc:Fallback>
              </mc:AlternateContent>
            </w:r>
            <w:r w:rsidRPr="0093481D">
              <w:rPr>
                <w:sz w:val="18"/>
                <w:szCs w:val="20"/>
              </w:rPr>
              <w:t>8362453066</w:t>
            </w:r>
          </w:p>
        </w:tc>
        <w:tc>
          <w:tcPr>
            <w:tcW w:w="334" w:type="pct"/>
            <w:tcBorders>
              <w:top w:val="single" w:sz="4" w:space="0" w:color="auto"/>
              <w:left w:val="single" w:sz="4" w:space="0" w:color="auto"/>
              <w:bottom w:val="single" w:sz="4" w:space="0" w:color="auto"/>
              <w:right w:val="single" w:sz="4" w:space="0" w:color="auto"/>
            </w:tcBorders>
            <w:vAlign w:val="center"/>
          </w:tcPr>
          <w:p w14:paraId="11C64A20"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7F167973" w14:textId="77777777" w:rsidR="00EB095B" w:rsidRPr="0093481D" w:rsidRDefault="00EB095B" w:rsidP="001E5DA6">
            <w:pPr>
              <w:jc w:val="center"/>
              <w:rPr>
                <w:sz w:val="18"/>
                <w:szCs w:val="20"/>
              </w:rPr>
            </w:pPr>
            <w:r w:rsidRPr="0093481D">
              <w:rPr>
                <w:sz w:val="18"/>
                <w:szCs w:val="20"/>
              </w:rPr>
              <w:t>ФКУ СИЗО-1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1C3E2A17"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7E16AD5" w14:textId="1EAECCA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2400" behindDoc="1" locked="0" layoutInCell="0" allowOverlap="1" wp14:anchorId="02107B7C" wp14:editId="40EEA7F9">
                      <wp:simplePos x="0" y="0"/>
                      <wp:positionH relativeFrom="page">
                        <wp:posOffset>5655310</wp:posOffset>
                      </wp:positionH>
                      <wp:positionV relativeFrom="page">
                        <wp:posOffset>5084445</wp:posOffset>
                      </wp:positionV>
                      <wp:extent cx="1377315" cy="240665"/>
                      <wp:effectExtent l="0" t="0" r="0" b="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552C40" id="Прямоугольник 78" o:spid="_x0000_s1026" style="position:absolute;margin-left:445.3pt;margin-top:400.35pt;width:108.45pt;height:18.9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ул.Советская</w:t>
            </w:r>
            <w:proofErr w:type="spellEnd"/>
            <w:r w:rsidRPr="0093481D">
              <w:rPr>
                <w:sz w:val="18"/>
                <w:szCs w:val="20"/>
              </w:rPr>
              <w:t>, 100</w:t>
            </w:r>
          </w:p>
        </w:tc>
      </w:tr>
      <w:tr w:rsidR="0093481D" w:rsidRPr="0093481D" w14:paraId="584BC13D"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B62DFBD" w14:textId="77777777" w:rsidR="00EB095B" w:rsidRPr="0093481D" w:rsidRDefault="00EB095B" w:rsidP="001E5DA6">
            <w:pPr>
              <w:numPr>
                <w:ilvl w:val="0"/>
                <w:numId w:val="38"/>
              </w:numPr>
              <w:jc w:val="center"/>
              <w:rPr>
                <w:sz w:val="18"/>
                <w:szCs w:val="20"/>
              </w:rPr>
            </w:pPr>
            <w:r w:rsidRPr="0093481D">
              <w:rPr>
                <w:sz w:val="18"/>
                <w:szCs w:val="20"/>
              </w:rPr>
              <w:t>9</w:t>
            </w:r>
          </w:p>
        </w:tc>
        <w:tc>
          <w:tcPr>
            <w:tcW w:w="1003" w:type="pct"/>
            <w:tcBorders>
              <w:top w:val="single" w:sz="4" w:space="0" w:color="auto"/>
              <w:left w:val="single" w:sz="4" w:space="0" w:color="auto"/>
              <w:bottom w:val="single" w:sz="4" w:space="0" w:color="auto"/>
              <w:right w:val="single" w:sz="4" w:space="0" w:color="auto"/>
            </w:tcBorders>
            <w:vAlign w:val="center"/>
          </w:tcPr>
          <w:p w14:paraId="7B2E32DE" w14:textId="6D95BF9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3424" behindDoc="1" locked="0" layoutInCell="0" allowOverlap="1" wp14:anchorId="4D5DEF0E" wp14:editId="3D61D784">
                      <wp:simplePos x="0" y="0"/>
                      <wp:positionH relativeFrom="page">
                        <wp:posOffset>487680</wp:posOffset>
                      </wp:positionH>
                      <wp:positionV relativeFrom="page">
                        <wp:posOffset>6590665</wp:posOffset>
                      </wp:positionV>
                      <wp:extent cx="625475" cy="170180"/>
                      <wp:effectExtent l="1905" t="0" r="1270" b="1905"/>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701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0162C" id="Прямоугольник 77" o:spid="_x0000_s1026" style="position:absolute;margin-left:38.4pt;margin-top:518.95pt;width:49.25pt;height:13.4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" o:allowincell="f" stroked="f" strokeweight="0">
                      <w10:wrap anchorx="page" anchory="page"/>
                    </v:rect>
                  </w:pict>
                </mc:Fallback>
              </mc:AlternateContent>
            </w:r>
            <w:r w:rsidRPr="0093481D">
              <w:rPr>
                <w:sz w:val="18"/>
                <w:szCs w:val="20"/>
              </w:rPr>
              <w:t>8362641781</w:t>
            </w:r>
          </w:p>
        </w:tc>
        <w:tc>
          <w:tcPr>
            <w:tcW w:w="334" w:type="pct"/>
            <w:tcBorders>
              <w:top w:val="single" w:sz="4" w:space="0" w:color="auto"/>
              <w:left w:val="single" w:sz="4" w:space="0" w:color="auto"/>
              <w:bottom w:val="single" w:sz="4" w:space="0" w:color="auto"/>
              <w:right w:val="single" w:sz="4" w:space="0" w:color="auto"/>
            </w:tcBorders>
            <w:vAlign w:val="center"/>
          </w:tcPr>
          <w:p w14:paraId="36626D5A"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7909F587" w14:textId="77777777" w:rsidR="00EB095B" w:rsidRPr="0093481D" w:rsidRDefault="00EB095B" w:rsidP="001E5DA6">
            <w:pPr>
              <w:jc w:val="center"/>
              <w:rPr>
                <w:sz w:val="18"/>
                <w:szCs w:val="20"/>
              </w:rPr>
            </w:pPr>
            <w:r w:rsidRPr="0093481D">
              <w:rPr>
                <w:sz w:val="18"/>
                <w:szCs w:val="20"/>
              </w:rPr>
              <w:t>ФКУ СИЗО-1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0E1D2219"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EB1DBD9" w14:textId="5AC4C135"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4448" behindDoc="1" locked="0" layoutInCell="0" allowOverlap="1" wp14:anchorId="27A8CFF8" wp14:editId="5FFF2895">
                      <wp:simplePos x="0" y="0"/>
                      <wp:positionH relativeFrom="page">
                        <wp:posOffset>5655310</wp:posOffset>
                      </wp:positionH>
                      <wp:positionV relativeFrom="page">
                        <wp:posOffset>5084445</wp:posOffset>
                      </wp:positionV>
                      <wp:extent cx="1377315" cy="240665"/>
                      <wp:effectExtent l="0" t="0" r="0" b="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9CB4F" id="Прямоугольник 76" o:spid="_x0000_s1026" style="position:absolute;margin-left:445.3pt;margin-top:400.35pt;width:108.45pt;height:18.9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ул.Советская</w:t>
            </w:r>
            <w:proofErr w:type="spellEnd"/>
            <w:r w:rsidRPr="0093481D">
              <w:rPr>
                <w:sz w:val="18"/>
                <w:szCs w:val="20"/>
              </w:rPr>
              <w:t>, 100</w:t>
            </w:r>
          </w:p>
        </w:tc>
      </w:tr>
      <w:tr w:rsidR="0093481D" w:rsidRPr="0093481D" w14:paraId="0C7F8152"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6D411DD8" w14:textId="77777777" w:rsidR="00EB095B" w:rsidRPr="0093481D" w:rsidRDefault="00EB095B" w:rsidP="001E5DA6">
            <w:pPr>
              <w:numPr>
                <w:ilvl w:val="0"/>
                <w:numId w:val="38"/>
              </w:numPr>
              <w:jc w:val="center"/>
              <w:rPr>
                <w:sz w:val="18"/>
                <w:szCs w:val="20"/>
              </w:rPr>
            </w:pPr>
            <w:r w:rsidRPr="0093481D">
              <w:rPr>
                <w:sz w:val="18"/>
                <w:szCs w:val="20"/>
              </w:rPr>
              <w:t>13</w:t>
            </w:r>
          </w:p>
        </w:tc>
        <w:tc>
          <w:tcPr>
            <w:tcW w:w="1003" w:type="pct"/>
            <w:tcBorders>
              <w:top w:val="single" w:sz="4" w:space="0" w:color="auto"/>
              <w:left w:val="single" w:sz="4" w:space="0" w:color="auto"/>
              <w:bottom w:val="single" w:sz="4" w:space="0" w:color="auto"/>
              <w:right w:val="single" w:sz="4" w:space="0" w:color="auto"/>
            </w:tcBorders>
            <w:vAlign w:val="center"/>
          </w:tcPr>
          <w:p w14:paraId="7622DBC1" w14:textId="13C4FB08"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5472" behindDoc="1" locked="0" layoutInCell="0" allowOverlap="1" wp14:anchorId="123F2C72" wp14:editId="00E95DED">
                      <wp:simplePos x="0" y="0"/>
                      <wp:positionH relativeFrom="page">
                        <wp:posOffset>487680</wp:posOffset>
                      </wp:positionH>
                      <wp:positionV relativeFrom="page">
                        <wp:posOffset>4949190</wp:posOffset>
                      </wp:positionV>
                      <wp:extent cx="625475" cy="170180"/>
                      <wp:effectExtent l="1905" t="0" r="1270" b="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701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989638" id="Прямоугольник 75" o:spid="_x0000_s1026" style="position:absolute;margin-left:38.4pt;margin-top:389.7pt;width:49.25pt;height:13.4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" o:allowincell="f" stroked="f" strokeweight="0">
                      <w10:wrap anchorx="page" anchory="page"/>
                    </v:rect>
                  </w:pict>
                </mc:Fallback>
              </mc:AlternateContent>
            </w:r>
            <w:r w:rsidRPr="0093481D">
              <w:rPr>
                <w:sz w:val="18"/>
                <w:szCs w:val="20"/>
              </w:rPr>
              <w:t>8362422175</w:t>
            </w:r>
          </w:p>
        </w:tc>
        <w:tc>
          <w:tcPr>
            <w:tcW w:w="334" w:type="pct"/>
            <w:tcBorders>
              <w:top w:val="single" w:sz="4" w:space="0" w:color="auto"/>
              <w:left w:val="single" w:sz="4" w:space="0" w:color="auto"/>
              <w:bottom w:val="single" w:sz="4" w:space="0" w:color="auto"/>
              <w:right w:val="single" w:sz="4" w:space="0" w:color="auto"/>
            </w:tcBorders>
            <w:vAlign w:val="center"/>
          </w:tcPr>
          <w:p w14:paraId="325577B8"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13DEAA62"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603B3197"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9EA4C57" w14:textId="18BC2B04"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6496" behindDoc="1" locked="0" layoutInCell="0" allowOverlap="1" wp14:anchorId="1C98D29B" wp14:editId="64D9F5EB">
                      <wp:simplePos x="0" y="0"/>
                      <wp:positionH relativeFrom="page">
                        <wp:posOffset>5655310</wp:posOffset>
                      </wp:positionH>
                      <wp:positionV relativeFrom="page">
                        <wp:posOffset>4963795</wp:posOffset>
                      </wp:positionV>
                      <wp:extent cx="1377315" cy="240665"/>
                      <wp:effectExtent l="0" t="1270" r="0" b="0"/>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9D55B7" id="Прямоугольник 74" o:spid="_x0000_s1026" style="position:absolute;margin-left:445.3pt;margin-top:390.85pt;width:108.45pt;height:18.9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0841B2D7"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290E6DB" w14:textId="77777777" w:rsidR="00EB095B" w:rsidRPr="0093481D" w:rsidRDefault="00EB095B" w:rsidP="001E5DA6">
            <w:pPr>
              <w:numPr>
                <w:ilvl w:val="0"/>
                <w:numId w:val="38"/>
              </w:numPr>
              <w:jc w:val="center"/>
              <w:rPr>
                <w:sz w:val="18"/>
                <w:szCs w:val="20"/>
              </w:rPr>
            </w:pPr>
            <w:r w:rsidRPr="0093481D">
              <w:rPr>
                <w:sz w:val="18"/>
                <w:szCs w:val="20"/>
              </w:rPr>
              <w:t>14</w:t>
            </w:r>
          </w:p>
        </w:tc>
        <w:tc>
          <w:tcPr>
            <w:tcW w:w="1003" w:type="pct"/>
            <w:tcBorders>
              <w:top w:val="single" w:sz="4" w:space="0" w:color="auto"/>
              <w:left w:val="single" w:sz="4" w:space="0" w:color="auto"/>
              <w:bottom w:val="single" w:sz="4" w:space="0" w:color="auto"/>
              <w:right w:val="single" w:sz="4" w:space="0" w:color="auto"/>
            </w:tcBorders>
            <w:vAlign w:val="center"/>
          </w:tcPr>
          <w:p w14:paraId="5BF51EA6" w14:textId="4A3CF0A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7520" behindDoc="1" locked="0" layoutInCell="0" allowOverlap="1" wp14:anchorId="2DD438D6" wp14:editId="14D1A894">
                      <wp:simplePos x="0" y="0"/>
                      <wp:positionH relativeFrom="page">
                        <wp:posOffset>511175</wp:posOffset>
                      </wp:positionH>
                      <wp:positionV relativeFrom="page">
                        <wp:posOffset>5960110</wp:posOffset>
                      </wp:positionV>
                      <wp:extent cx="625475" cy="102235"/>
                      <wp:effectExtent l="0" t="0" r="0" b="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60ADAA" id="Прямоугольник 73" o:spid="_x0000_s1026" style="position:absolute;margin-left:40.25pt;margin-top:469.3pt;width:49.25pt;height:8.0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" o:allowincell="f" stroked="f" strokeweight="0">
                      <w10:wrap anchorx="page" anchory="page"/>
                    </v:rect>
                  </w:pict>
                </mc:Fallback>
              </mc:AlternateContent>
            </w:r>
            <w:r w:rsidRPr="0093481D">
              <w:rPr>
                <w:sz w:val="18"/>
                <w:szCs w:val="20"/>
              </w:rPr>
              <w:t>8362580888</w:t>
            </w:r>
          </w:p>
        </w:tc>
        <w:tc>
          <w:tcPr>
            <w:tcW w:w="334" w:type="pct"/>
            <w:tcBorders>
              <w:top w:val="single" w:sz="4" w:space="0" w:color="auto"/>
              <w:left w:val="single" w:sz="4" w:space="0" w:color="auto"/>
              <w:bottom w:val="single" w:sz="4" w:space="0" w:color="auto"/>
              <w:right w:val="single" w:sz="4" w:space="0" w:color="auto"/>
            </w:tcBorders>
            <w:vAlign w:val="center"/>
          </w:tcPr>
          <w:p w14:paraId="65A59DE5"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1DA740FF"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4753235"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F13DE3E" w14:textId="45C1A924"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8544" behindDoc="1" locked="0" layoutInCell="0" allowOverlap="1" wp14:anchorId="419529E2" wp14:editId="457572CB">
                      <wp:simplePos x="0" y="0"/>
                      <wp:positionH relativeFrom="page">
                        <wp:posOffset>5655310</wp:posOffset>
                      </wp:positionH>
                      <wp:positionV relativeFrom="page">
                        <wp:posOffset>4963795</wp:posOffset>
                      </wp:positionV>
                      <wp:extent cx="1377315" cy="240665"/>
                      <wp:effectExtent l="0" t="1270" r="0" b="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C20BE" id="Прямоугольник 72" o:spid="_x0000_s1026" style="position:absolute;margin-left:445.3pt;margin-top:390.85pt;width:108.45pt;height:18.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5F5ECCC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B768C10" w14:textId="77777777" w:rsidR="00EB095B" w:rsidRPr="0093481D" w:rsidRDefault="00EB095B" w:rsidP="001E5DA6">
            <w:pPr>
              <w:numPr>
                <w:ilvl w:val="0"/>
                <w:numId w:val="38"/>
              </w:numPr>
              <w:jc w:val="center"/>
              <w:rPr>
                <w:sz w:val="18"/>
                <w:szCs w:val="20"/>
              </w:rPr>
            </w:pPr>
            <w:r w:rsidRPr="0093481D">
              <w:rPr>
                <w:sz w:val="18"/>
                <w:szCs w:val="20"/>
              </w:rPr>
              <w:t>15</w:t>
            </w:r>
          </w:p>
        </w:tc>
        <w:tc>
          <w:tcPr>
            <w:tcW w:w="1003" w:type="pct"/>
            <w:tcBorders>
              <w:top w:val="single" w:sz="4" w:space="0" w:color="auto"/>
              <w:left w:val="single" w:sz="4" w:space="0" w:color="auto"/>
              <w:bottom w:val="single" w:sz="4" w:space="0" w:color="auto"/>
              <w:right w:val="single" w:sz="4" w:space="0" w:color="auto"/>
            </w:tcBorders>
            <w:vAlign w:val="center"/>
          </w:tcPr>
          <w:p w14:paraId="6DE83739" w14:textId="274F024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29568" behindDoc="1" locked="0" layoutInCell="0" allowOverlap="1" wp14:anchorId="1274892A" wp14:editId="64AEF738">
                      <wp:simplePos x="0" y="0"/>
                      <wp:positionH relativeFrom="page">
                        <wp:posOffset>511175</wp:posOffset>
                      </wp:positionH>
                      <wp:positionV relativeFrom="page">
                        <wp:posOffset>6210935</wp:posOffset>
                      </wp:positionV>
                      <wp:extent cx="625475" cy="102235"/>
                      <wp:effectExtent l="0" t="635" r="0" b="1905"/>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BAAE59" id="Прямоугольник 71" o:spid="_x0000_s1026" style="position:absolute;margin-left:40.25pt;margin-top:489.05pt;width:49.25pt;height:8.0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" o:allowincell="f" stroked="f" strokeweight="0">
                      <w10:wrap anchorx="page" anchory="page"/>
                    </v:rect>
                  </w:pict>
                </mc:Fallback>
              </mc:AlternateContent>
            </w:r>
            <w:r w:rsidRPr="0093481D">
              <w:rPr>
                <w:sz w:val="18"/>
                <w:szCs w:val="20"/>
              </w:rPr>
              <w:t>8362581666</w:t>
            </w:r>
          </w:p>
        </w:tc>
        <w:tc>
          <w:tcPr>
            <w:tcW w:w="334" w:type="pct"/>
            <w:tcBorders>
              <w:top w:val="single" w:sz="4" w:space="0" w:color="auto"/>
              <w:left w:val="single" w:sz="4" w:space="0" w:color="auto"/>
              <w:bottom w:val="single" w:sz="4" w:space="0" w:color="auto"/>
              <w:right w:val="single" w:sz="4" w:space="0" w:color="auto"/>
            </w:tcBorders>
            <w:vAlign w:val="center"/>
          </w:tcPr>
          <w:p w14:paraId="009B77C1"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74DC5E8"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DAE4839"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2158A14" w14:textId="74D651FA"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0592" behindDoc="1" locked="0" layoutInCell="0" allowOverlap="1" wp14:anchorId="1BBEBD5E" wp14:editId="2C1676BF">
                      <wp:simplePos x="0" y="0"/>
                      <wp:positionH relativeFrom="page">
                        <wp:posOffset>5655310</wp:posOffset>
                      </wp:positionH>
                      <wp:positionV relativeFrom="page">
                        <wp:posOffset>4963795</wp:posOffset>
                      </wp:positionV>
                      <wp:extent cx="1377315" cy="240665"/>
                      <wp:effectExtent l="0" t="1270" r="0" b="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DC3129" id="Прямоугольник 70" o:spid="_x0000_s1026" style="position:absolute;margin-left:445.3pt;margin-top:390.85pt;width:108.45pt;height:18.9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4819275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2E39C67" w14:textId="77777777" w:rsidR="00EB095B" w:rsidRPr="0093481D" w:rsidRDefault="00EB095B" w:rsidP="001E5DA6">
            <w:pPr>
              <w:numPr>
                <w:ilvl w:val="0"/>
                <w:numId w:val="38"/>
              </w:numPr>
              <w:jc w:val="center"/>
              <w:rPr>
                <w:sz w:val="18"/>
                <w:szCs w:val="20"/>
              </w:rPr>
            </w:pPr>
            <w:r w:rsidRPr="0093481D">
              <w:rPr>
                <w:sz w:val="18"/>
                <w:szCs w:val="20"/>
              </w:rPr>
              <w:t>16</w:t>
            </w:r>
          </w:p>
        </w:tc>
        <w:tc>
          <w:tcPr>
            <w:tcW w:w="1003" w:type="pct"/>
            <w:tcBorders>
              <w:top w:val="single" w:sz="4" w:space="0" w:color="auto"/>
              <w:left w:val="single" w:sz="4" w:space="0" w:color="auto"/>
              <w:bottom w:val="single" w:sz="4" w:space="0" w:color="auto"/>
              <w:right w:val="single" w:sz="4" w:space="0" w:color="auto"/>
            </w:tcBorders>
            <w:vAlign w:val="center"/>
          </w:tcPr>
          <w:p w14:paraId="00F403A6" w14:textId="77777777" w:rsidR="00EB095B" w:rsidRPr="0093481D" w:rsidRDefault="00EB095B" w:rsidP="001E5DA6">
            <w:pPr>
              <w:jc w:val="center"/>
              <w:rPr>
                <w:sz w:val="18"/>
                <w:szCs w:val="20"/>
              </w:rPr>
            </w:pPr>
            <w:r w:rsidRPr="0093481D">
              <w:rPr>
                <w:sz w:val="18"/>
                <w:szCs w:val="20"/>
              </w:rPr>
              <w:t>8362582580</w:t>
            </w:r>
          </w:p>
        </w:tc>
        <w:tc>
          <w:tcPr>
            <w:tcW w:w="334" w:type="pct"/>
            <w:tcBorders>
              <w:top w:val="single" w:sz="4" w:space="0" w:color="auto"/>
              <w:left w:val="single" w:sz="4" w:space="0" w:color="auto"/>
              <w:bottom w:val="single" w:sz="4" w:space="0" w:color="auto"/>
              <w:right w:val="single" w:sz="4" w:space="0" w:color="auto"/>
            </w:tcBorders>
            <w:vAlign w:val="center"/>
          </w:tcPr>
          <w:p w14:paraId="2C3C9DD2"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2C7F42B4"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92EC853"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2C7DA95" w14:textId="04333361"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1616" behindDoc="1" locked="0" layoutInCell="0" allowOverlap="1" wp14:anchorId="7F737FF5" wp14:editId="07DEAA2D">
                      <wp:simplePos x="0" y="0"/>
                      <wp:positionH relativeFrom="page">
                        <wp:posOffset>5655310</wp:posOffset>
                      </wp:positionH>
                      <wp:positionV relativeFrom="page">
                        <wp:posOffset>4963795</wp:posOffset>
                      </wp:positionV>
                      <wp:extent cx="1377315" cy="240665"/>
                      <wp:effectExtent l="0" t="1270" r="0" b="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2F9239" id="Прямоугольник 69" o:spid="_x0000_s1026" style="position:absolute;margin-left:445.3pt;margin-top:390.85pt;width:108.45pt;height:18.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364EDC2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0807D07A" w14:textId="77777777" w:rsidR="00EB095B" w:rsidRPr="0093481D" w:rsidRDefault="00EB095B" w:rsidP="001E5DA6">
            <w:pPr>
              <w:numPr>
                <w:ilvl w:val="0"/>
                <w:numId w:val="38"/>
              </w:numPr>
              <w:jc w:val="center"/>
              <w:rPr>
                <w:sz w:val="18"/>
                <w:szCs w:val="20"/>
              </w:rPr>
            </w:pPr>
            <w:r w:rsidRPr="0093481D">
              <w:rPr>
                <w:sz w:val="18"/>
                <w:szCs w:val="20"/>
              </w:rPr>
              <w:t>17</w:t>
            </w:r>
          </w:p>
        </w:tc>
        <w:tc>
          <w:tcPr>
            <w:tcW w:w="1003" w:type="pct"/>
            <w:tcBorders>
              <w:top w:val="single" w:sz="4" w:space="0" w:color="auto"/>
              <w:left w:val="single" w:sz="4" w:space="0" w:color="auto"/>
              <w:bottom w:val="single" w:sz="4" w:space="0" w:color="auto"/>
              <w:right w:val="single" w:sz="4" w:space="0" w:color="auto"/>
            </w:tcBorders>
            <w:vAlign w:val="center"/>
          </w:tcPr>
          <w:p w14:paraId="2ED5952A" w14:textId="1743D181"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2640" behindDoc="1" locked="0" layoutInCell="0" allowOverlap="1" wp14:anchorId="0D00DEC8" wp14:editId="6F2FC920">
                      <wp:simplePos x="0" y="0"/>
                      <wp:positionH relativeFrom="page">
                        <wp:posOffset>511175</wp:posOffset>
                      </wp:positionH>
                      <wp:positionV relativeFrom="page">
                        <wp:posOffset>6711950</wp:posOffset>
                      </wp:positionV>
                      <wp:extent cx="625475" cy="102235"/>
                      <wp:effectExtent l="0" t="0" r="0" b="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E379B0" id="Прямоугольник 68" o:spid="_x0000_s1026" style="position:absolute;margin-left:40.25pt;margin-top:528.5pt;width:49.25pt;height:8.0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" o:allowincell="f" stroked="f" strokeweight="0">
                      <w10:wrap anchorx="page" anchory="page"/>
                    </v:rect>
                  </w:pict>
                </mc:Fallback>
              </mc:AlternateContent>
            </w:r>
            <w:r w:rsidRPr="0093481D">
              <w:rPr>
                <w:sz w:val="18"/>
                <w:szCs w:val="20"/>
              </w:rPr>
              <w:t>8362582618</w:t>
            </w:r>
          </w:p>
        </w:tc>
        <w:tc>
          <w:tcPr>
            <w:tcW w:w="334" w:type="pct"/>
            <w:tcBorders>
              <w:top w:val="single" w:sz="4" w:space="0" w:color="auto"/>
              <w:left w:val="single" w:sz="4" w:space="0" w:color="auto"/>
              <w:bottom w:val="single" w:sz="4" w:space="0" w:color="auto"/>
              <w:right w:val="single" w:sz="4" w:space="0" w:color="auto"/>
            </w:tcBorders>
            <w:vAlign w:val="center"/>
          </w:tcPr>
          <w:p w14:paraId="52C8329D"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54AA060"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7AF77FED"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3F3AD60" w14:textId="7D418DE2"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3664" behindDoc="1" locked="0" layoutInCell="0" allowOverlap="1" wp14:anchorId="756F4D09" wp14:editId="22D91684">
                      <wp:simplePos x="0" y="0"/>
                      <wp:positionH relativeFrom="page">
                        <wp:posOffset>5655310</wp:posOffset>
                      </wp:positionH>
                      <wp:positionV relativeFrom="page">
                        <wp:posOffset>4963795</wp:posOffset>
                      </wp:positionV>
                      <wp:extent cx="1377315" cy="240665"/>
                      <wp:effectExtent l="0" t="1270" r="0" b="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96D95" id="Прямоугольник 67" o:spid="_x0000_s1026" style="position:absolute;margin-left:445.3pt;margin-top:390.85pt;width:108.45pt;height:18.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3199A97A"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0A61427A" w14:textId="77777777" w:rsidR="00EB095B" w:rsidRPr="0093481D" w:rsidRDefault="00EB095B" w:rsidP="001E5DA6">
            <w:pPr>
              <w:numPr>
                <w:ilvl w:val="0"/>
                <w:numId w:val="38"/>
              </w:numPr>
              <w:jc w:val="center"/>
              <w:rPr>
                <w:sz w:val="18"/>
                <w:szCs w:val="20"/>
              </w:rPr>
            </w:pPr>
            <w:r w:rsidRPr="0093481D">
              <w:rPr>
                <w:sz w:val="18"/>
                <w:szCs w:val="20"/>
              </w:rPr>
              <w:t>18</w:t>
            </w:r>
          </w:p>
        </w:tc>
        <w:tc>
          <w:tcPr>
            <w:tcW w:w="1003" w:type="pct"/>
            <w:tcBorders>
              <w:top w:val="single" w:sz="4" w:space="0" w:color="auto"/>
              <w:left w:val="single" w:sz="4" w:space="0" w:color="auto"/>
              <w:bottom w:val="single" w:sz="4" w:space="0" w:color="auto"/>
              <w:right w:val="single" w:sz="4" w:space="0" w:color="auto"/>
            </w:tcBorders>
            <w:vAlign w:val="center"/>
          </w:tcPr>
          <w:p w14:paraId="50400887" w14:textId="43FB0671"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4688" behindDoc="1" locked="0" layoutInCell="0" allowOverlap="1" wp14:anchorId="49EB3CD1" wp14:editId="19B4B11B">
                      <wp:simplePos x="0" y="0"/>
                      <wp:positionH relativeFrom="page">
                        <wp:posOffset>511175</wp:posOffset>
                      </wp:positionH>
                      <wp:positionV relativeFrom="page">
                        <wp:posOffset>7212330</wp:posOffset>
                      </wp:positionV>
                      <wp:extent cx="625475" cy="102235"/>
                      <wp:effectExtent l="0" t="1905" r="0" b="63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2EFA5B" id="Прямоугольник 66" o:spid="_x0000_s1026" style="position:absolute;margin-left:40.25pt;margin-top:567.9pt;width:49.25pt;height:8.0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" o:allowincell="f" stroked="f" strokeweight="0">
                      <w10:wrap anchorx="page" anchory="page"/>
                    </v:rect>
                  </w:pict>
                </mc:Fallback>
              </mc:AlternateContent>
            </w:r>
            <w:r w:rsidRPr="0093481D">
              <w:rPr>
                <w:sz w:val="18"/>
                <w:szCs w:val="20"/>
              </w:rPr>
              <w:t>8362583460</w:t>
            </w:r>
          </w:p>
        </w:tc>
        <w:tc>
          <w:tcPr>
            <w:tcW w:w="334" w:type="pct"/>
            <w:tcBorders>
              <w:top w:val="single" w:sz="4" w:space="0" w:color="auto"/>
              <w:left w:val="single" w:sz="4" w:space="0" w:color="auto"/>
              <w:bottom w:val="single" w:sz="4" w:space="0" w:color="auto"/>
              <w:right w:val="single" w:sz="4" w:space="0" w:color="auto"/>
            </w:tcBorders>
            <w:vAlign w:val="center"/>
          </w:tcPr>
          <w:p w14:paraId="43940473"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207B8EB7"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F1EBB47"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903607F" w14:textId="22809E2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5712" behindDoc="1" locked="0" layoutInCell="0" allowOverlap="1" wp14:anchorId="60890327" wp14:editId="66D8B40F">
                      <wp:simplePos x="0" y="0"/>
                      <wp:positionH relativeFrom="page">
                        <wp:posOffset>5655310</wp:posOffset>
                      </wp:positionH>
                      <wp:positionV relativeFrom="page">
                        <wp:posOffset>4963795</wp:posOffset>
                      </wp:positionV>
                      <wp:extent cx="1377315" cy="240665"/>
                      <wp:effectExtent l="0" t="1270" r="0" b="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4C4E1" id="Прямоугольник 65" o:spid="_x0000_s1026" style="position:absolute;margin-left:445.3pt;margin-top:390.85pt;width:108.45pt;height:18.9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0375B094"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6F076FC7" w14:textId="77777777" w:rsidR="00EB095B" w:rsidRPr="0093481D" w:rsidRDefault="00EB095B" w:rsidP="001E5DA6">
            <w:pPr>
              <w:numPr>
                <w:ilvl w:val="0"/>
                <w:numId w:val="38"/>
              </w:numPr>
              <w:jc w:val="center"/>
              <w:rPr>
                <w:sz w:val="18"/>
                <w:szCs w:val="20"/>
              </w:rPr>
            </w:pPr>
          </w:p>
        </w:tc>
        <w:tc>
          <w:tcPr>
            <w:tcW w:w="1003" w:type="pct"/>
            <w:tcBorders>
              <w:top w:val="single" w:sz="4" w:space="0" w:color="auto"/>
              <w:left w:val="single" w:sz="4" w:space="0" w:color="auto"/>
              <w:bottom w:val="single" w:sz="4" w:space="0" w:color="auto"/>
              <w:right w:val="single" w:sz="4" w:space="0" w:color="auto"/>
            </w:tcBorders>
            <w:vAlign w:val="center"/>
          </w:tcPr>
          <w:p w14:paraId="0B5829EB" w14:textId="77777777" w:rsidR="00EB095B" w:rsidRPr="0093481D" w:rsidRDefault="00EB095B" w:rsidP="001E5DA6">
            <w:pPr>
              <w:jc w:val="center"/>
              <w:rPr>
                <w:sz w:val="18"/>
                <w:szCs w:val="20"/>
              </w:rPr>
            </w:pPr>
          </w:p>
          <w:p w14:paraId="504CE354" w14:textId="77777777" w:rsidR="00EB095B" w:rsidRPr="0093481D" w:rsidRDefault="00EB095B" w:rsidP="001E5DA6">
            <w:pPr>
              <w:jc w:val="center"/>
              <w:rPr>
                <w:sz w:val="18"/>
                <w:szCs w:val="20"/>
              </w:rPr>
            </w:pPr>
            <w:r w:rsidRPr="0093481D">
              <w:rPr>
                <w:sz w:val="18"/>
                <w:szCs w:val="20"/>
              </w:rPr>
              <w:t>8362585295</w:t>
            </w:r>
          </w:p>
        </w:tc>
        <w:tc>
          <w:tcPr>
            <w:tcW w:w="334" w:type="pct"/>
            <w:tcBorders>
              <w:top w:val="single" w:sz="4" w:space="0" w:color="auto"/>
              <w:left w:val="single" w:sz="4" w:space="0" w:color="auto"/>
              <w:bottom w:val="single" w:sz="4" w:space="0" w:color="auto"/>
              <w:right w:val="single" w:sz="4" w:space="0" w:color="auto"/>
            </w:tcBorders>
            <w:vAlign w:val="center"/>
          </w:tcPr>
          <w:p w14:paraId="30B9E7E1"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7017ED3"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F6B478F"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1A509CD" w14:textId="77777777" w:rsidR="00EB095B" w:rsidRPr="0093481D" w:rsidRDefault="00EB095B" w:rsidP="001E5DA6">
            <w:pPr>
              <w:jc w:val="center"/>
              <w:rPr>
                <w:sz w:val="18"/>
                <w:szCs w:val="20"/>
              </w:rPr>
            </w:pP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61644DB9"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503CC98" w14:textId="77777777" w:rsidR="00EB095B" w:rsidRPr="0093481D" w:rsidRDefault="00EB095B" w:rsidP="001E5DA6">
            <w:pPr>
              <w:numPr>
                <w:ilvl w:val="0"/>
                <w:numId w:val="38"/>
              </w:numPr>
              <w:jc w:val="center"/>
              <w:rPr>
                <w:sz w:val="18"/>
                <w:szCs w:val="20"/>
              </w:rPr>
            </w:pPr>
            <w:r w:rsidRPr="0093481D">
              <w:rPr>
                <w:sz w:val="18"/>
                <w:szCs w:val="20"/>
              </w:rPr>
              <w:t>21</w:t>
            </w:r>
          </w:p>
        </w:tc>
        <w:tc>
          <w:tcPr>
            <w:tcW w:w="1003" w:type="pct"/>
            <w:tcBorders>
              <w:top w:val="single" w:sz="4" w:space="0" w:color="auto"/>
              <w:left w:val="single" w:sz="4" w:space="0" w:color="auto"/>
              <w:bottom w:val="single" w:sz="4" w:space="0" w:color="auto"/>
              <w:right w:val="single" w:sz="4" w:space="0" w:color="auto"/>
            </w:tcBorders>
            <w:vAlign w:val="center"/>
          </w:tcPr>
          <w:p w14:paraId="0DCCD138" w14:textId="68B98D8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6736" behindDoc="1" locked="0" layoutInCell="0" allowOverlap="1" wp14:anchorId="034AD839" wp14:editId="16702EA1">
                      <wp:simplePos x="0" y="0"/>
                      <wp:positionH relativeFrom="page">
                        <wp:posOffset>511175</wp:posOffset>
                      </wp:positionH>
                      <wp:positionV relativeFrom="page">
                        <wp:posOffset>8319770</wp:posOffset>
                      </wp:positionV>
                      <wp:extent cx="625475" cy="102235"/>
                      <wp:effectExtent l="0" t="4445" r="0" b="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1E8EB" id="Прямоугольник 64" o:spid="_x0000_s1026" style="position:absolute;margin-left:40.25pt;margin-top:655.1pt;width:49.25pt;height:8.0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" o:allowincell="f" stroked="f" strokeweight="0">
                      <w10:wrap anchorx="page" anchory="page"/>
                    </v:rect>
                  </w:pict>
                </mc:Fallback>
              </mc:AlternateContent>
            </w:r>
            <w:r w:rsidRPr="0093481D">
              <w:rPr>
                <w:sz w:val="18"/>
                <w:szCs w:val="20"/>
              </w:rPr>
              <w:t>8362585610</w:t>
            </w:r>
          </w:p>
        </w:tc>
        <w:tc>
          <w:tcPr>
            <w:tcW w:w="334" w:type="pct"/>
            <w:tcBorders>
              <w:top w:val="single" w:sz="4" w:space="0" w:color="auto"/>
              <w:left w:val="single" w:sz="4" w:space="0" w:color="auto"/>
              <w:bottom w:val="single" w:sz="4" w:space="0" w:color="auto"/>
              <w:right w:val="single" w:sz="4" w:space="0" w:color="auto"/>
            </w:tcBorders>
            <w:vAlign w:val="center"/>
          </w:tcPr>
          <w:p w14:paraId="0582F756"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C57553E" w14:textId="77777777" w:rsidR="00EB095B" w:rsidRPr="0093481D" w:rsidRDefault="00EB095B" w:rsidP="001E5DA6">
            <w:pPr>
              <w:jc w:val="center"/>
              <w:rPr>
                <w:sz w:val="18"/>
                <w:szCs w:val="20"/>
              </w:rPr>
            </w:pPr>
            <w:r w:rsidRPr="0093481D">
              <w:rPr>
                <w:sz w:val="18"/>
                <w:szCs w:val="20"/>
              </w:rPr>
              <w:t>ФКУ ИК-3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0D6DEB71"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4CEDFF34" w14:textId="4E6C5A27"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7760" behindDoc="1" locked="0" layoutInCell="0" allowOverlap="1" wp14:anchorId="6955A925" wp14:editId="1B84BDA6">
                      <wp:simplePos x="0" y="0"/>
                      <wp:positionH relativeFrom="page">
                        <wp:posOffset>5655310</wp:posOffset>
                      </wp:positionH>
                      <wp:positionV relativeFrom="page">
                        <wp:posOffset>4963795</wp:posOffset>
                      </wp:positionV>
                      <wp:extent cx="1377315" cy="240665"/>
                      <wp:effectExtent l="0" t="1270" r="0" b="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40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5F39C2" id="Прямоугольник 63" o:spid="_x0000_s1026" style="position:absolute;margin-left:445.3pt;margin-top:390.85pt;width:108.45pt;height:18.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10DAB5C4"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60069842" w14:textId="77777777" w:rsidR="00EB095B" w:rsidRPr="0093481D" w:rsidRDefault="00EB095B" w:rsidP="001E5DA6">
            <w:pPr>
              <w:numPr>
                <w:ilvl w:val="0"/>
                <w:numId w:val="38"/>
              </w:numPr>
              <w:jc w:val="center"/>
              <w:rPr>
                <w:sz w:val="18"/>
                <w:szCs w:val="20"/>
              </w:rPr>
            </w:pPr>
            <w:r w:rsidRPr="0093481D">
              <w:rPr>
                <w:sz w:val="18"/>
                <w:szCs w:val="20"/>
              </w:rPr>
              <w:t>22</w:t>
            </w:r>
          </w:p>
        </w:tc>
        <w:tc>
          <w:tcPr>
            <w:tcW w:w="1003" w:type="pct"/>
            <w:tcBorders>
              <w:top w:val="single" w:sz="4" w:space="0" w:color="auto"/>
              <w:left w:val="single" w:sz="4" w:space="0" w:color="auto"/>
              <w:bottom w:val="single" w:sz="4" w:space="0" w:color="auto"/>
              <w:right w:val="single" w:sz="4" w:space="0" w:color="auto"/>
            </w:tcBorders>
            <w:vAlign w:val="center"/>
          </w:tcPr>
          <w:p w14:paraId="780C04F3" w14:textId="33DA0B52"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8784" behindDoc="1" locked="0" layoutInCell="0" allowOverlap="1" wp14:anchorId="1646D141" wp14:editId="769B0349">
                      <wp:simplePos x="0" y="0"/>
                      <wp:positionH relativeFrom="page">
                        <wp:posOffset>511175</wp:posOffset>
                      </wp:positionH>
                      <wp:positionV relativeFrom="page">
                        <wp:posOffset>5459095</wp:posOffset>
                      </wp:positionV>
                      <wp:extent cx="625475" cy="102235"/>
                      <wp:effectExtent l="0" t="1270" r="0" b="127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D1E91" id="Прямоугольник 62" o:spid="_x0000_s1026" style="position:absolute;margin-left:40.25pt;margin-top:429.85pt;width:49.25pt;height:8.0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" o:allowincell="f" stroked="f" strokeweight="0">
                      <w10:wrap anchorx="page" anchory="page"/>
                    </v:rect>
                  </w:pict>
                </mc:Fallback>
              </mc:AlternateContent>
            </w:r>
            <w:r w:rsidRPr="0093481D">
              <w:rPr>
                <w:sz w:val="18"/>
                <w:szCs w:val="20"/>
              </w:rPr>
              <w:t>8362232337</w:t>
            </w:r>
          </w:p>
        </w:tc>
        <w:tc>
          <w:tcPr>
            <w:tcW w:w="334" w:type="pct"/>
            <w:tcBorders>
              <w:top w:val="single" w:sz="4" w:space="0" w:color="auto"/>
              <w:left w:val="single" w:sz="4" w:space="0" w:color="auto"/>
              <w:bottom w:val="single" w:sz="4" w:space="0" w:color="auto"/>
              <w:right w:val="single" w:sz="4" w:space="0" w:color="auto"/>
            </w:tcBorders>
            <w:vAlign w:val="center"/>
          </w:tcPr>
          <w:p w14:paraId="0026CA7A"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B3268E2" w14:textId="77777777" w:rsidR="00EB095B" w:rsidRPr="0093481D" w:rsidRDefault="00EB095B" w:rsidP="001E5DA6">
            <w:pPr>
              <w:jc w:val="center"/>
              <w:rPr>
                <w:sz w:val="18"/>
                <w:szCs w:val="20"/>
              </w:rPr>
            </w:pPr>
            <w:r w:rsidRPr="0093481D">
              <w:rPr>
                <w:sz w:val="18"/>
                <w:szCs w:val="20"/>
              </w:rPr>
              <w:t>ФКУ ИК-4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07EE99A5"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6789143F" w14:textId="58675A5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39808" behindDoc="1" locked="0" layoutInCell="0" allowOverlap="1" wp14:anchorId="35D668CE" wp14:editId="7BA73348">
                      <wp:simplePos x="0" y="0"/>
                      <wp:positionH relativeFrom="page">
                        <wp:posOffset>5655310</wp:posOffset>
                      </wp:positionH>
                      <wp:positionV relativeFrom="page">
                        <wp:posOffset>5468620</wp:posOffset>
                      </wp:positionV>
                      <wp:extent cx="1377315" cy="210185"/>
                      <wp:effectExtent l="0" t="1270" r="0" b="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59AAB" id="Прямоугольник 61" o:spid="_x0000_s1026" style="position:absolute;margin-left:445.3pt;margin-top:430.6pt;width:108.45pt;height:16.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" o:allowincell="f" stroked="f" strokeweight="0">
                      <w10:wrap anchorx="page" anchory="page"/>
                    </v:rect>
                  </w:pict>
                </mc:Fallback>
              </mc:AlternateContent>
            </w:r>
            <w:r w:rsidRPr="0093481D">
              <w:rPr>
                <w:sz w:val="18"/>
                <w:szCs w:val="20"/>
              </w:rPr>
              <w:t xml:space="preserve">424930 п. Лесной </w:t>
            </w:r>
            <w:proofErr w:type="spellStart"/>
            <w:r w:rsidRPr="0093481D">
              <w:rPr>
                <w:sz w:val="18"/>
                <w:szCs w:val="20"/>
              </w:rPr>
              <w:t>ул.Лесная</w:t>
            </w:r>
            <w:proofErr w:type="spellEnd"/>
            <w:r w:rsidRPr="0093481D">
              <w:rPr>
                <w:sz w:val="18"/>
                <w:szCs w:val="20"/>
              </w:rPr>
              <w:t>, 1</w:t>
            </w:r>
          </w:p>
        </w:tc>
      </w:tr>
      <w:tr w:rsidR="0093481D" w:rsidRPr="0093481D" w14:paraId="21D8B589"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317BE3DD" w14:textId="77777777" w:rsidR="00EB095B" w:rsidRPr="0093481D" w:rsidRDefault="00EB095B" w:rsidP="001E5DA6">
            <w:pPr>
              <w:numPr>
                <w:ilvl w:val="0"/>
                <w:numId w:val="38"/>
              </w:numPr>
              <w:jc w:val="center"/>
              <w:rPr>
                <w:sz w:val="18"/>
                <w:szCs w:val="20"/>
              </w:rPr>
            </w:pPr>
            <w:r w:rsidRPr="0093481D">
              <w:rPr>
                <w:sz w:val="18"/>
                <w:szCs w:val="20"/>
              </w:rPr>
              <w:t>23</w:t>
            </w:r>
          </w:p>
        </w:tc>
        <w:tc>
          <w:tcPr>
            <w:tcW w:w="1003" w:type="pct"/>
            <w:tcBorders>
              <w:top w:val="single" w:sz="4" w:space="0" w:color="auto"/>
              <w:left w:val="single" w:sz="4" w:space="0" w:color="auto"/>
              <w:bottom w:val="single" w:sz="4" w:space="0" w:color="auto"/>
              <w:right w:val="single" w:sz="4" w:space="0" w:color="auto"/>
            </w:tcBorders>
            <w:vAlign w:val="center"/>
          </w:tcPr>
          <w:p w14:paraId="78E16FF2" w14:textId="77777777" w:rsidR="00EB095B" w:rsidRPr="0093481D" w:rsidRDefault="00EB095B" w:rsidP="001E5DA6">
            <w:pPr>
              <w:jc w:val="center"/>
              <w:rPr>
                <w:sz w:val="18"/>
                <w:szCs w:val="20"/>
              </w:rPr>
            </w:pPr>
          </w:p>
          <w:p w14:paraId="7B908EDF" w14:textId="3E0DB094"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0832" behindDoc="1" locked="0" layoutInCell="0" allowOverlap="1" wp14:anchorId="7D7F7788" wp14:editId="653F0773">
                      <wp:simplePos x="0" y="0"/>
                      <wp:positionH relativeFrom="page">
                        <wp:posOffset>511175</wp:posOffset>
                      </wp:positionH>
                      <wp:positionV relativeFrom="page">
                        <wp:posOffset>5960110</wp:posOffset>
                      </wp:positionV>
                      <wp:extent cx="625475" cy="102235"/>
                      <wp:effectExtent l="0" t="0" r="0" b="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41E7FF" id="Прямоугольник 60" o:spid="_x0000_s1026" style="position:absolute;margin-left:40.25pt;margin-top:469.3pt;width:49.25pt;height:8.0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" o:allowincell="f" stroked="f" strokeweight="0">
                      <w10:wrap anchorx="page" anchory="page"/>
                    </v:rect>
                  </w:pict>
                </mc:Fallback>
              </mc:AlternateContent>
            </w:r>
            <w:r w:rsidRPr="0093481D">
              <w:rPr>
                <w:sz w:val="18"/>
                <w:szCs w:val="20"/>
              </w:rPr>
              <w:t>8362232378</w:t>
            </w:r>
          </w:p>
        </w:tc>
        <w:tc>
          <w:tcPr>
            <w:tcW w:w="334" w:type="pct"/>
            <w:tcBorders>
              <w:top w:val="single" w:sz="4" w:space="0" w:color="auto"/>
              <w:left w:val="single" w:sz="4" w:space="0" w:color="auto"/>
              <w:bottom w:val="single" w:sz="4" w:space="0" w:color="auto"/>
              <w:right w:val="single" w:sz="4" w:space="0" w:color="auto"/>
            </w:tcBorders>
            <w:vAlign w:val="center"/>
          </w:tcPr>
          <w:p w14:paraId="73C5F9DE"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D0FB968" w14:textId="77777777" w:rsidR="00EB095B" w:rsidRPr="0093481D" w:rsidRDefault="00EB095B" w:rsidP="001E5DA6">
            <w:pPr>
              <w:jc w:val="center"/>
              <w:rPr>
                <w:sz w:val="18"/>
                <w:szCs w:val="20"/>
              </w:rPr>
            </w:pPr>
            <w:r w:rsidRPr="0093481D">
              <w:rPr>
                <w:sz w:val="18"/>
                <w:szCs w:val="20"/>
              </w:rPr>
              <w:t>ФКУ ИК-4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F4872B8"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965CF91" w14:textId="6C41BFED"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1856" behindDoc="1" locked="0" layoutInCell="0" allowOverlap="1" wp14:anchorId="1E198E4D" wp14:editId="65CFB438">
                      <wp:simplePos x="0" y="0"/>
                      <wp:positionH relativeFrom="page">
                        <wp:posOffset>5655310</wp:posOffset>
                      </wp:positionH>
                      <wp:positionV relativeFrom="page">
                        <wp:posOffset>5468620</wp:posOffset>
                      </wp:positionV>
                      <wp:extent cx="1377315" cy="210185"/>
                      <wp:effectExtent l="0" t="1270" r="0" b="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A68B71" id="Прямоугольник 59" o:spid="_x0000_s1026" style="position:absolute;margin-left:445.3pt;margin-top:430.6pt;width:108.45pt;height:16.5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" o:allowincell="f" stroked="f" strokeweight="0">
                      <w10:wrap anchorx="page" anchory="page"/>
                    </v:rect>
                  </w:pict>
                </mc:Fallback>
              </mc:AlternateContent>
            </w:r>
            <w:r w:rsidRPr="0093481D">
              <w:rPr>
                <w:sz w:val="18"/>
                <w:szCs w:val="20"/>
              </w:rPr>
              <w:t xml:space="preserve">424930 п. Лесной </w:t>
            </w:r>
            <w:proofErr w:type="spellStart"/>
            <w:r w:rsidRPr="0093481D">
              <w:rPr>
                <w:sz w:val="18"/>
                <w:szCs w:val="20"/>
              </w:rPr>
              <w:t>ул.Лесная</w:t>
            </w:r>
            <w:proofErr w:type="spellEnd"/>
            <w:r w:rsidRPr="0093481D">
              <w:rPr>
                <w:sz w:val="18"/>
                <w:szCs w:val="20"/>
              </w:rPr>
              <w:t>, 1</w:t>
            </w:r>
          </w:p>
        </w:tc>
      </w:tr>
      <w:tr w:rsidR="0093481D" w:rsidRPr="0093481D" w14:paraId="4C09261F"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1B903AB" w14:textId="77777777" w:rsidR="00EB095B" w:rsidRPr="0093481D" w:rsidRDefault="00EB095B" w:rsidP="001E5DA6">
            <w:pPr>
              <w:numPr>
                <w:ilvl w:val="0"/>
                <w:numId w:val="38"/>
              </w:numPr>
              <w:jc w:val="center"/>
              <w:rPr>
                <w:sz w:val="18"/>
                <w:szCs w:val="20"/>
              </w:rPr>
            </w:pPr>
            <w:r w:rsidRPr="0093481D">
              <w:rPr>
                <w:sz w:val="18"/>
                <w:szCs w:val="20"/>
              </w:rPr>
              <w:lastRenderedPageBreak/>
              <w:t>25</w:t>
            </w:r>
          </w:p>
        </w:tc>
        <w:tc>
          <w:tcPr>
            <w:tcW w:w="1003" w:type="pct"/>
            <w:tcBorders>
              <w:top w:val="single" w:sz="4" w:space="0" w:color="auto"/>
              <w:left w:val="single" w:sz="4" w:space="0" w:color="auto"/>
              <w:bottom w:val="single" w:sz="4" w:space="0" w:color="auto"/>
              <w:right w:val="single" w:sz="4" w:space="0" w:color="auto"/>
            </w:tcBorders>
            <w:vAlign w:val="center"/>
          </w:tcPr>
          <w:p w14:paraId="01CE61C2" w14:textId="731F66E1"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2880" behindDoc="1" locked="0" layoutInCell="0" allowOverlap="1" wp14:anchorId="5574D70B" wp14:editId="452337C5">
                      <wp:simplePos x="0" y="0"/>
                      <wp:positionH relativeFrom="page">
                        <wp:posOffset>511175</wp:posOffset>
                      </wp:positionH>
                      <wp:positionV relativeFrom="page">
                        <wp:posOffset>8214360</wp:posOffset>
                      </wp:positionV>
                      <wp:extent cx="625475" cy="102235"/>
                      <wp:effectExtent l="0" t="3810" r="0" b="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0059A0" id="Прямоугольник 58" o:spid="_x0000_s1026" style="position:absolute;margin-left:40.25pt;margin-top:646.8pt;width:49.25pt;height:8.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GfIg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" o:allowincell="f" stroked="f" strokeweight="0">
                      <w10:wrap anchorx="page" anchory="page"/>
                    </v:rect>
                  </w:pict>
                </mc:Fallback>
              </mc:AlternateContent>
            </w:r>
            <w:r w:rsidRPr="0093481D">
              <w:rPr>
                <w:sz w:val="18"/>
                <w:szCs w:val="20"/>
              </w:rPr>
              <w:t>8362232343</w:t>
            </w:r>
          </w:p>
        </w:tc>
        <w:tc>
          <w:tcPr>
            <w:tcW w:w="334" w:type="pct"/>
            <w:tcBorders>
              <w:top w:val="single" w:sz="4" w:space="0" w:color="auto"/>
              <w:left w:val="single" w:sz="4" w:space="0" w:color="auto"/>
              <w:bottom w:val="single" w:sz="4" w:space="0" w:color="auto"/>
              <w:right w:val="single" w:sz="4" w:space="0" w:color="auto"/>
            </w:tcBorders>
            <w:vAlign w:val="center"/>
          </w:tcPr>
          <w:p w14:paraId="65891083"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564B64E8" w14:textId="77777777" w:rsidR="00EB095B" w:rsidRPr="0093481D" w:rsidRDefault="00EB095B" w:rsidP="001E5DA6">
            <w:pPr>
              <w:jc w:val="center"/>
              <w:rPr>
                <w:sz w:val="18"/>
                <w:szCs w:val="20"/>
              </w:rPr>
            </w:pPr>
            <w:r w:rsidRPr="0093481D">
              <w:rPr>
                <w:sz w:val="18"/>
                <w:szCs w:val="20"/>
              </w:rPr>
              <w:t>ФКУ ИК-4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56AF7AB"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3AC175E" w14:textId="759FB4F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3904" behindDoc="1" locked="0" layoutInCell="0" allowOverlap="1" wp14:anchorId="7E6AAE3D" wp14:editId="5BD42BC3">
                      <wp:simplePos x="0" y="0"/>
                      <wp:positionH relativeFrom="page">
                        <wp:posOffset>5655310</wp:posOffset>
                      </wp:positionH>
                      <wp:positionV relativeFrom="page">
                        <wp:posOffset>5468620</wp:posOffset>
                      </wp:positionV>
                      <wp:extent cx="1377315" cy="210185"/>
                      <wp:effectExtent l="0" t="1270" r="0" b="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B11D6" id="Прямоугольник 57" o:spid="_x0000_s1026" style="position:absolute;margin-left:445.3pt;margin-top:430.6pt;width:108.45pt;height:16.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" o:allowincell="f" stroked="f" strokeweight="0">
                      <w10:wrap anchorx="page" anchory="page"/>
                    </v:rect>
                  </w:pict>
                </mc:Fallback>
              </mc:AlternateContent>
            </w:r>
            <w:r w:rsidRPr="0093481D">
              <w:rPr>
                <w:sz w:val="18"/>
                <w:szCs w:val="20"/>
              </w:rPr>
              <w:t xml:space="preserve">424930 п. Лесной </w:t>
            </w:r>
            <w:proofErr w:type="spellStart"/>
            <w:r w:rsidRPr="0093481D">
              <w:rPr>
                <w:sz w:val="18"/>
                <w:szCs w:val="20"/>
              </w:rPr>
              <w:t>ул.Лесная</w:t>
            </w:r>
            <w:proofErr w:type="spellEnd"/>
            <w:r w:rsidRPr="0093481D">
              <w:rPr>
                <w:sz w:val="18"/>
                <w:szCs w:val="20"/>
              </w:rPr>
              <w:t>, 1</w:t>
            </w:r>
          </w:p>
        </w:tc>
      </w:tr>
      <w:tr w:rsidR="0093481D" w:rsidRPr="0093481D" w14:paraId="363710FE"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6085D37" w14:textId="77777777" w:rsidR="00EB095B" w:rsidRPr="0093481D" w:rsidRDefault="00EB095B" w:rsidP="001E5DA6">
            <w:pPr>
              <w:numPr>
                <w:ilvl w:val="0"/>
                <w:numId w:val="38"/>
              </w:numPr>
              <w:jc w:val="center"/>
              <w:rPr>
                <w:sz w:val="18"/>
                <w:szCs w:val="20"/>
              </w:rPr>
            </w:pPr>
            <w:r w:rsidRPr="0093481D">
              <w:rPr>
                <w:sz w:val="18"/>
                <w:szCs w:val="20"/>
              </w:rPr>
              <w:t>26</w:t>
            </w:r>
          </w:p>
        </w:tc>
        <w:tc>
          <w:tcPr>
            <w:tcW w:w="1003" w:type="pct"/>
            <w:tcBorders>
              <w:top w:val="single" w:sz="4" w:space="0" w:color="auto"/>
              <w:left w:val="single" w:sz="4" w:space="0" w:color="auto"/>
              <w:bottom w:val="single" w:sz="4" w:space="0" w:color="auto"/>
              <w:right w:val="single" w:sz="4" w:space="0" w:color="auto"/>
            </w:tcBorders>
            <w:vAlign w:val="center"/>
          </w:tcPr>
          <w:p w14:paraId="59ECB450" w14:textId="220EDA38"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4928" behindDoc="1" locked="0" layoutInCell="0" allowOverlap="1" wp14:anchorId="5DAB53EB" wp14:editId="146C83F4">
                      <wp:simplePos x="0" y="0"/>
                      <wp:positionH relativeFrom="page">
                        <wp:posOffset>511175</wp:posOffset>
                      </wp:positionH>
                      <wp:positionV relativeFrom="page">
                        <wp:posOffset>8465185</wp:posOffset>
                      </wp:positionV>
                      <wp:extent cx="625475" cy="102235"/>
                      <wp:effectExtent l="0" t="0" r="0" b="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6AEE4B" id="Прямоугольник 56" o:spid="_x0000_s1026" style="position:absolute;margin-left:40.25pt;margin-top:666.55pt;width:49.25pt;height:8.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" o:allowincell="f" stroked="f" strokeweight="0">
                      <w10:wrap anchorx="page" anchory="page"/>
                    </v:rect>
                  </w:pict>
                </mc:Fallback>
              </mc:AlternateContent>
            </w:r>
            <w:r w:rsidRPr="0093481D">
              <w:rPr>
                <w:sz w:val="18"/>
                <w:szCs w:val="20"/>
              </w:rPr>
              <w:t>8362232361</w:t>
            </w:r>
          </w:p>
        </w:tc>
        <w:tc>
          <w:tcPr>
            <w:tcW w:w="334" w:type="pct"/>
            <w:tcBorders>
              <w:top w:val="single" w:sz="4" w:space="0" w:color="auto"/>
              <w:left w:val="single" w:sz="4" w:space="0" w:color="auto"/>
              <w:bottom w:val="single" w:sz="4" w:space="0" w:color="auto"/>
              <w:right w:val="single" w:sz="4" w:space="0" w:color="auto"/>
            </w:tcBorders>
            <w:vAlign w:val="center"/>
          </w:tcPr>
          <w:p w14:paraId="68CE36C7"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4A1868B4" w14:textId="77777777" w:rsidR="00EB095B" w:rsidRPr="0093481D" w:rsidRDefault="00EB095B" w:rsidP="001E5DA6">
            <w:pPr>
              <w:jc w:val="center"/>
              <w:rPr>
                <w:sz w:val="18"/>
                <w:szCs w:val="20"/>
              </w:rPr>
            </w:pPr>
            <w:r w:rsidRPr="0093481D">
              <w:rPr>
                <w:sz w:val="18"/>
                <w:szCs w:val="20"/>
              </w:rPr>
              <w:t>ФКУ ИК-4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5759743"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2B389EF6" w14:textId="00938486"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5952" behindDoc="1" locked="0" layoutInCell="0" allowOverlap="1" wp14:anchorId="10BF3EA8" wp14:editId="33A29DFB">
                      <wp:simplePos x="0" y="0"/>
                      <wp:positionH relativeFrom="page">
                        <wp:posOffset>5655310</wp:posOffset>
                      </wp:positionH>
                      <wp:positionV relativeFrom="page">
                        <wp:posOffset>5468620</wp:posOffset>
                      </wp:positionV>
                      <wp:extent cx="1377315" cy="210185"/>
                      <wp:effectExtent l="0" t="1270" r="0" b="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C415F5" id="Прямоугольник 55" o:spid="_x0000_s1026" style="position:absolute;margin-left:445.3pt;margin-top:430.6pt;width:108.45pt;height:16.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" o:allowincell="f" stroked="f" strokeweight="0">
                      <w10:wrap anchorx="page" anchory="page"/>
                    </v:rect>
                  </w:pict>
                </mc:Fallback>
              </mc:AlternateContent>
            </w:r>
            <w:r w:rsidRPr="0093481D">
              <w:rPr>
                <w:sz w:val="18"/>
                <w:szCs w:val="20"/>
              </w:rPr>
              <w:t xml:space="preserve">424930 п. Лесной </w:t>
            </w:r>
            <w:proofErr w:type="spellStart"/>
            <w:r w:rsidRPr="0093481D">
              <w:rPr>
                <w:sz w:val="18"/>
                <w:szCs w:val="20"/>
              </w:rPr>
              <w:t>ул.Лесная</w:t>
            </w:r>
            <w:proofErr w:type="spellEnd"/>
            <w:r w:rsidRPr="0093481D">
              <w:rPr>
                <w:sz w:val="18"/>
                <w:szCs w:val="20"/>
              </w:rPr>
              <w:t>, 1</w:t>
            </w:r>
          </w:p>
        </w:tc>
      </w:tr>
      <w:tr w:rsidR="0093481D" w:rsidRPr="0093481D" w14:paraId="283F8207"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993C101" w14:textId="77777777" w:rsidR="00EB095B" w:rsidRPr="0093481D" w:rsidRDefault="00EB095B" w:rsidP="001E5DA6">
            <w:pPr>
              <w:numPr>
                <w:ilvl w:val="0"/>
                <w:numId w:val="38"/>
              </w:numPr>
              <w:jc w:val="center"/>
              <w:rPr>
                <w:sz w:val="18"/>
                <w:szCs w:val="20"/>
              </w:rPr>
            </w:pPr>
            <w:r w:rsidRPr="0093481D">
              <w:rPr>
                <w:sz w:val="18"/>
                <w:szCs w:val="20"/>
              </w:rPr>
              <w:t>30</w:t>
            </w:r>
          </w:p>
        </w:tc>
        <w:tc>
          <w:tcPr>
            <w:tcW w:w="1003" w:type="pct"/>
            <w:tcBorders>
              <w:top w:val="single" w:sz="4" w:space="0" w:color="auto"/>
              <w:left w:val="single" w:sz="4" w:space="0" w:color="auto"/>
              <w:bottom w:val="single" w:sz="4" w:space="0" w:color="auto"/>
              <w:right w:val="single" w:sz="4" w:space="0" w:color="auto"/>
            </w:tcBorders>
            <w:vAlign w:val="center"/>
          </w:tcPr>
          <w:p w14:paraId="3460304F" w14:textId="77777777" w:rsidR="00EB095B" w:rsidRPr="0093481D" w:rsidRDefault="00EB095B" w:rsidP="001E5DA6">
            <w:pPr>
              <w:jc w:val="center"/>
              <w:rPr>
                <w:sz w:val="18"/>
                <w:szCs w:val="20"/>
              </w:rPr>
            </w:pPr>
            <w:r w:rsidRPr="0093481D">
              <w:rPr>
                <w:sz w:val="18"/>
                <w:szCs w:val="20"/>
              </w:rPr>
              <w:t>8362732511</w:t>
            </w:r>
          </w:p>
        </w:tc>
        <w:tc>
          <w:tcPr>
            <w:tcW w:w="334" w:type="pct"/>
            <w:tcBorders>
              <w:top w:val="single" w:sz="4" w:space="0" w:color="auto"/>
              <w:left w:val="single" w:sz="4" w:space="0" w:color="auto"/>
              <w:bottom w:val="single" w:sz="4" w:space="0" w:color="auto"/>
              <w:right w:val="single" w:sz="4" w:space="0" w:color="auto"/>
            </w:tcBorders>
            <w:vAlign w:val="center"/>
          </w:tcPr>
          <w:p w14:paraId="692A24BB"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10D01891" w14:textId="77777777" w:rsidR="00EB095B" w:rsidRPr="0093481D" w:rsidRDefault="00EB095B" w:rsidP="001E5DA6">
            <w:pPr>
              <w:jc w:val="center"/>
              <w:rPr>
                <w:sz w:val="18"/>
                <w:szCs w:val="20"/>
              </w:rPr>
            </w:pPr>
            <w:r w:rsidRPr="0093481D">
              <w:rPr>
                <w:sz w:val="18"/>
                <w:szCs w:val="20"/>
              </w:rPr>
              <w:t>ФКУ ИК-6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1A4B251B"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4FDB39A6" w14:textId="763C988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6976" behindDoc="1" locked="0" layoutInCell="0" allowOverlap="1" wp14:anchorId="13D3762C" wp14:editId="5CEFCA9C">
                      <wp:simplePos x="0" y="0"/>
                      <wp:positionH relativeFrom="page">
                        <wp:posOffset>5655310</wp:posOffset>
                      </wp:positionH>
                      <wp:positionV relativeFrom="page">
                        <wp:posOffset>5589270</wp:posOffset>
                      </wp:positionV>
                      <wp:extent cx="1377315" cy="210185"/>
                      <wp:effectExtent l="0" t="0" r="0" b="127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CC572E" id="Прямоугольник 54" o:spid="_x0000_s1026" style="position:absolute;margin-left:445.3pt;margin-top:440.1pt;width:108.45pt;height:16.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F6OWx4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ул.Строителей</w:t>
            </w:r>
            <w:proofErr w:type="spellEnd"/>
            <w:r w:rsidRPr="0093481D">
              <w:rPr>
                <w:sz w:val="18"/>
                <w:szCs w:val="20"/>
              </w:rPr>
              <w:t>, 56а</w:t>
            </w:r>
          </w:p>
        </w:tc>
      </w:tr>
      <w:tr w:rsidR="0093481D" w:rsidRPr="0093481D" w14:paraId="1D64AECF"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276C0F86" w14:textId="77777777" w:rsidR="00EB095B" w:rsidRPr="0093481D" w:rsidRDefault="00EB095B" w:rsidP="001E5DA6">
            <w:pPr>
              <w:numPr>
                <w:ilvl w:val="0"/>
                <w:numId w:val="38"/>
              </w:numPr>
              <w:jc w:val="center"/>
              <w:rPr>
                <w:sz w:val="18"/>
                <w:szCs w:val="20"/>
              </w:rPr>
            </w:pPr>
            <w:r w:rsidRPr="0093481D">
              <w:rPr>
                <w:sz w:val="18"/>
                <w:szCs w:val="20"/>
              </w:rPr>
              <w:t>31</w:t>
            </w:r>
          </w:p>
        </w:tc>
        <w:tc>
          <w:tcPr>
            <w:tcW w:w="1003" w:type="pct"/>
            <w:tcBorders>
              <w:top w:val="single" w:sz="4" w:space="0" w:color="auto"/>
              <w:left w:val="single" w:sz="4" w:space="0" w:color="auto"/>
              <w:bottom w:val="single" w:sz="4" w:space="0" w:color="auto"/>
              <w:right w:val="single" w:sz="4" w:space="0" w:color="auto"/>
            </w:tcBorders>
            <w:vAlign w:val="center"/>
          </w:tcPr>
          <w:p w14:paraId="779C5E5E" w14:textId="1D072AA6"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8000" behindDoc="1" locked="0" layoutInCell="0" allowOverlap="1" wp14:anchorId="32691FDF" wp14:editId="23DE2A3D">
                      <wp:simplePos x="0" y="0"/>
                      <wp:positionH relativeFrom="page">
                        <wp:posOffset>511175</wp:posOffset>
                      </wp:positionH>
                      <wp:positionV relativeFrom="page">
                        <wp:posOffset>5829935</wp:posOffset>
                      </wp:positionV>
                      <wp:extent cx="625475" cy="102235"/>
                      <wp:effectExtent l="0" t="635" r="0" b="190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449C3F" id="Прямоугольник 53" o:spid="_x0000_s1026" style="position:absolute;margin-left:40.25pt;margin-top:459.05pt;width:49.25pt;height:8.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" o:allowincell="f" stroked="f" strokeweight="0">
                      <w10:wrap anchorx="page" anchory="page"/>
                    </v:rect>
                  </w:pict>
                </mc:Fallback>
              </mc:AlternateContent>
            </w:r>
            <w:r w:rsidRPr="0093481D">
              <w:rPr>
                <w:sz w:val="18"/>
                <w:szCs w:val="20"/>
              </w:rPr>
              <w:t>8362731920</w:t>
            </w:r>
          </w:p>
        </w:tc>
        <w:tc>
          <w:tcPr>
            <w:tcW w:w="334" w:type="pct"/>
            <w:tcBorders>
              <w:top w:val="single" w:sz="4" w:space="0" w:color="auto"/>
              <w:left w:val="single" w:sz="4" w:space="0" w:color="auto"/>
              <w:bottom w:val="single" w:sz="4" w:space="0" w:color="auto"/>
              <w:right w:val="single" w:sz="4" w:space="0" w:color="auto"/>
            </w:tcBorders>
            <w:vAlign w:val="center"/>
          </w:tcPr>
          <w:p w14:paraId="44DD426C"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7749EFE4" w14:textId="77777777" w:rsidR="00EB095B" w:rsidRPr="0093481D" w:rsidRDefault="00EB095B" w:rsidP="001E5DA6">
            <w:pPr>
              <w:jc w:val="center"/>
              <w:rPr>
                <w:sz w:val="18"/>
                <w:szCs w:val="20"/>
              </w:rPr>
            </w:pPr>
            <w:r w:rsidRPr="0093481D">
              <w:rPr>
                <w:sz w:val="18"/>
                <w:szCs w:val="20"/>
              </w:rPr>
              <w:t>ФКУ ИК-6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6A84E2AE"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6F919F0" w14:textId="0645098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49024" behindDoc="1" locked="0" layoutInCell="0" allowOverlap="1" wp14:anchorId="05F87619" wp14:editId="1AD8B283">
                      <wp:simplePos x="0" y="0"/>
                      <wp:positionH relativeFrom="page">
                        <wp:posOffset>5655310</wp:posOffset>
                      </wp:positionH>
                      <wp:positionV relativeFrom="page">
                        <wp:posOffset>5589270</wp:posOffset>
                      </wp:positionV>
                      <wp:extent cx="1377315" cy="210185"/>
                      <wp:effectExtent l="0" t="0" r="0" b="127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49BDFF" id="Прямоугольник 52" o:spid="_x0000_s1026" style="position:absolute;margin-left:445.3pt;margin-top:440.1pt;width:108.45pt;height:16.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KnWfIc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ул.Строителей</w:t>
            </w:r>
            <w:proofErr w:type="spellEnd"/>
            <w:r w:rsidRPr="0093481D">
              <w:rPr>
                <w:sz w:val="18"/>
                <w:szCs w:val="20"/>
              </w:rPr>
              <w:t>, 56а</w:t>
            </w:r>
          </w:p>
        </w:tc>
      </w:tr>
      <w:tr w:rsidR="0093481D" w:rsidRPr="0093481D" w14:paraId="709260A6"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3A92EB87" w14:textId="77777777" w:rsidR="00EB095B" w:rsidRPr="0093481D" w:rsidRDefault="00EB095B" w:rsidP="001E5DA6">
            <w:pPr>
              <w:numPr>
                <w:ilvl w:val="0"/>
                <w:numId w:val="38"/>
              </w:numPr>
              <w:jc w:val="center"/>
              <w:rPr>
                <w:sz w:val="18"/>
                <w:szCs w:val="20"/>
              </w:rPr>
            </w:pPr>
            <w:r w:rsidRPr="0093481D">
              <w:rPr>
                <w:sz w:val="18"/>
                <w:szCs w:val="20"/>
              </w:rPr>
              <w:t>32</w:t>
            </w:r>
          </w:p>
        </w:tc>
        <w:tc>
          <w:tcPr>
            <w:tcW w:w="1003" w:type="pct"/>
            <w:tcBorders>
              <w:top w:val="single" w:sz="4" w:space="0" w:color="auto"/>
              <w:left w:val="single" w:sz="4" w:space="0" w:color="auto"/>
              <w:bottom w:val="single" w:sz="4" w:space="0" w:color="auto"/>
              <w:right w:val="single" w:sz="4" w:space="0" w:color="auto"/>
            </w:tcBorders>
            <w:vAlign w:val="center"/>
          </w:tcPr>
          <w:p w14:paraId="316279F4" w14:textId="107D34A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0048" behindDoc="1" locked="0" layoutInCell="0" allowOverlap="1" wp14:anchorId="27D74685" wp14:editId="693E2779">
                      <wp:simplePos x="0" y="0"/>
                      <wp:positionH relativeFrom="page">
                        <wp:posOffset>511175</wp:posOffset>
                      </wp:positionH>
                      <wp:positionV relativeFrom="page">
                        <wp:posOffset>6080760</wp:posOffset>
                      </wp:positionV>
                      <wp:extent cx="625475" cy="102235"/>
                      <wp:effectExtent l="0" t="3810" r="0" b="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64FFAE" id="Прямоугольник 51" o:spid="_x0000_s1026" style="position:absolute;margin-left:40.25pt;margin-top:478.8pt;width:49.25pt;height:8.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YXIA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" o:allowincell="f" stroked="f" strokeweight="0">
                      <w10:wrap anchorx="page" anchory="page"/>
                    </v:rect>
                  </w:pict>
                </mc:Fallback>
              </mc:AlternateContent>
            </w:r>
            <w:r w:rsidRPr="0093481D">
              <w:rPr>
                <w:sz w:val="18"/>
                <w:szCs w:val="20"/>
              </w:rPr>
              <w:t>8362731938</w:t>
            </w:r>
          </w:p>
        </w:tc>
        <w:tc>
          <w:tcPr>
            <w:tcW w:w="334" w:type="pct"/>
            <w:tcBorders>
              <w:top w:val="single" w:sz="4" w:space="0" w:color="auto"/>
              <w:left w:val="single" w:sz="4" w:space="0" w:color="auto"/>
              <w:bottom w:val="single" w:sz="4" w:space="0" w:color="auto"/>
              <w:right w:val="single" w:sz="4" w:space="0" w:color="auto"/>
            </w:tcBorders>
            <w:vAlign w:val="center"/>
          </w:tcPr>
          <w:p w14:paraId="29ED4C4D"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F94E477" w14:textId="77777777" w:rsidR="00EB095B" w:rsidRPr="0093481D" w:rsidRDefault="00EB095B" w:rsidP="001E5DA6">
            <w:pPr>
              <w:jc w:val="center"/>
              <w:rPr>
                <w:sz w:val="18"/>
                <w:szCs w:val="20"/>
              </w:rPr>
            </w:pPr>
            <w:r w:rsidRPr="0093481D">
              <w:rPr>
                <w:sz w:val="18"/>
                <w:szCs w:val="20"/>
              </w:rPr>
              <w:t>ФКУ ИК-6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5E0D6F70"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4478FD18" w14:textId="00E6FDE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1072" behindDoc="1" locked="0" layoutInCell="0" allowOverlap="1" wp14:anchorId="08B920F4" wp14:editId="72A6B7D3">
                      <wp:simplePos x="0" y="0"/>
                      <wp:positionH relativeFrom="page">
                        <wp:posOffset>5655310</wp:posOffset>
                      </wp:positionH>
                      <wp:positionV relativeFrom="page">
                        <wp:posOffset>5589270</wp:posOffset>
                      </wp:positionV>
                      <wp:extent cx="1377315" cy="210185"/>
                      <wp:effectExtent l="0" t="0" r="0" b="127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2B2659" id="Прямоугольник 50" o:spid="_x0000_s1026" style="position:absolute;margin-left:445.3pt;margin-top:440.1pt;width:108.45pt;height:16.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AThYfA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ул.Строителей</w:t>
            </w:r>
            <w:proofErr w:type="spellEnd"/>
            <w:r w:rsidRPr="0093481D">
              <w:rPr>
                <w:sz w:val="18"/>
                <w:szCs w:val="20"/>
              </w:rPr>
              <w:t>, 56а</w:t>
            </w:r>
          </w:p>
        </w:tc>
      </w:tr>
      <w:tr w:rsidR="0093481D" w:rsidRPr="0093481D" w14:paraId="5DEFAF9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3A92C5D4" w14:textId="77777777" w:rsidR="00EB095B" w:rsidRPr="0093481D" w:rsidRDefault="00EB095B" w:rsidP="001E5DA6">
            <w:pPr>
              <w:numPr>
                <w:ilvl w:val="0"/>
                <w:numId w:val="38"/>
              </w:numPr>
              <w:jc w:val="center"/>
              <w:rPr>
                <w:sz w:val="18"/>
                <w:szCs w:val="20"/>
              </w:rPr>
            </w:pPr>
            <w:r w:rsidRPr="0093481D">
              <w:rPr>
                <w:sz w:val="18"/>
                <w:szCs w:val="20"/>
              </w:rPr>
              <w:t>33</w:t>
            </w:r>
          </w:p>
        </w:tc>
        <w:tc>
          <w:tcPr>
            <w:tcW w:w="1003" w:type="pct"/>
            <w:tcBorders>
              <w:top w:val="single" w:sz="4" w:space="0" w:color="auto"/>
              <w:left w:val="single" w:sz="4" w:space="0" w:color="auto"/>
              <w:bottom w:val="single" w:sz="4" w:space="0" w:color="auto"/>
              <w:right w:val="single" w:sz="4" w:space="0" w:color="auto"/>
            </w:tcBorders>
            <w:vAlign w:val="center"/>
          </w:tcPr>
          <w:p w14:paraId="2BBC23DE" w14:textId="051F379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2096" behindDoc="1" locked="0" layoutInCell="0" allowOverlap="1" wp14:anchorId="4131F2CD" wp14:editId="07633CC6">
                      <wp:simplePos x="0" y="0"/>
                      <wp:positionH relativeFrom="page">
                        <wp:posOffset>511175</wp:posOffset>
                      </wp:positionH>
                      <wp:positionV relativeFrom="page">
                        <wp:posOffset>6330950</wp:posOffset>
                      </wp:positionV>
                      <wp:extent cx="625475" cy="102235"/>
                      <wp:effectExtent l="0" t="0" r="0" b="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7B279" id="Прямоугольник 49" o:spid="_x0000_s1026" style="position:absolute;margin-left:40.25pt;margin-top:498.5pt;width:49.25pt;height:8.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" o:allowincell="f" stroked="f" strokeweight="0">
                      <w10:wrap anchorx="page" anchory="page"/>
                    </v:rect>
                  </w:pict>
                </mc:Fallback>
              </mc:AlternateContent>
            </w:r>
            <w:r w:rsidRPr="0093481D">
              <w:rPr>
                <w:sz w:val="18"/>
                <w:szCs w:val="20"/>
              </w:rPr>
              <w:t>8362731948</w:t>
            </w:r>
          </w:p>
        </w:tc>
        <w:tc>
          <w:tcPr>
            <w:tcW w:w="334" w:type="pct"/>
            <w:tcBorders>
              <w:top w:val="single" w:sz="4" w:space="0" w:color="auto"/>
              <w:left w:val="single" w:sz="4" w:space="0" w:color="auto"/>
              <w:bottom w:val="single" w:sz="4" w:space="0" w:color="auto"/>
              <w:right w:val="single" w:sz="4" w:space="0" w:color="auto"/>
            </w:tcBorders>
            <w:vAlign w:val="center"/>
          </w:tcPr>
          <w:p w14:paraId="6BB8CAEC"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2B4DA052" w14:textId="77777777" w:rsidR="00EB095B" w:rsidRPr="0093481D" w:rsidRDefault="00EB095B" w:rsidP="001E5DA6">
            <w:pPr>
              <w:jc w:val="center"/>
              <w:rPr>
                <w:sz w:val="18"/>
                <w:szCs w:val="20"/>
              </w:rPr>
            </w:pPr>
            <w:r w:rsidRPr="0093481D">
              <w:rPr>
                <w:sz w:val="18"/>
                <w:szCs w:val="20"/>
              </w:rPr>
              <w:t>ФКУ ИК-6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5C0C2282"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894C252" w14:textId="7F9FA51B"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3120" behindDoc="1" locked="0" layoutInCell="0" allowOverlap="1" wp14:anchorId="343C8B39" wp14:editId="020E74B3">
                      <wp:simplePos x="0" y="0"/>
                      <wp:positionH relativeFrom="page">
                        <wp:posOffset>5655310</wp:posOffset>
                      </wp:positionH>
                      <wp:positionV relativeFrom="page">
                        <wp:posOffset>5589270</wp:posOffset>
                      </wp:positionV>
                      <wp:extent cx="1377315" cy="210185"/>
                      <wp:effectExtent l="0" t="0" r="0" b="127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6BCFF2" id="Прямоугольник 48" o:spid="_x0000_s1026" style="position:absolute;margin-left:445.3pt;margin-top:440.1pt;width:108.45pt;height:16.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MBYbKM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ул.Строителей</w:t>
            </w:r>
            <w:proofErr w:type="spellEnd"/>
            <w:r w:rsidRPr="0093481D">
              <w:rPr>
                <w:sz w:val="18"/>
                <w:szCs w:val="20"/>
              </w:rPr>
              <w:t>, 56а</w:t>
            </w:r>
          </w:p>
        </w:tc>
      </w:tr>
      <w:tr w:rsidR="0093481D" w:rsidRPr="0093481D" w14:paraId="66B5520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4F30DC1F" w14:textId="77777777" w:rsidR="00EB095B" w:rsidRPr="0093481D" w:rsidRDefault="00EB095B" w:rsidP="001E5DA6">
            <w:pPr>
              <w:numPr>
                <w:ilvl w:val="0"/>
                <w:numId w:val="38"/>
              </w:numPr>
              <w:jc w:val="center"/>
              <w:rPr>
                <w:sz w:val="18"/>
                <w:szCs w:val="20"/>
              </w:rPr>
            </w:pPr>
            <w:r w:rsidRPr="0093481D">
              <w:rPr>
                <w:sz w:val="18"/>
                <w:szCs w:val="20"/>
              </w:rPr>
              <w:t>34</w:t>
            </w:r>
          </w:p>
        </w:tc>
        <w:tc>
          <w:tcPr>
            <w:tcW w:w="1003" w:type="pct"/>
            <w:tcBorders>
              <w:top w:val="single" w:sz="4" w:space="0" w:color="auto"/>
              <w:left w:val="single" w:sz="4" w:space="0" w:color="auto"/>
              <w:bottom w:val="single" w:sz="4" w:space="0" w:color="auto"/>
              <w:right w:val="single" w:sz="4" w:space="0" w:color="auto"/>
            </w:tcBorders>
            <w:vAlign w:val="center"/>
          </w:tcPr>
          <w:p w14:paraId="2079730C" w14:textId="6BCBC0B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4144" behindDoc="1" locked="0" layoutInCell="0" allowOverlap="1" wp14:anchorId="11B5E100" wp14:editId="05BE2CDD">
                      <wp:simplePos x="0" y="0"/>
                      <wp:positionH relativeFrom="page">
                        <wp:posOffset>511175</wp:posOffset>
                      </wp:positionH>
                      <wp:positionV relativeFrom="page">
                        <wp:posOffset>6581140</wp:posOffset>
                      </wp:positionV>
                      <wp:extent cx="625475" cy="102235"/>
                      <wp:effectExtent l="0" t="0" r="0" b="317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195CA3" id="Прямоугольник 47" o:spid="_x0000_s1026" style="position:absolute;margin-left:40.25pt;margin-top:518.2pt;width:49.25pt;height:8.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" o:allowincell="f" stroked="f" strokeweight="0">
                      <w10:wrap anchorx="page" anchory="page"/>
                    </v:rect>
                  </w:pict>
                </mc:Fallback>
              </mc:AlternateContent>
            </w:r>
            <w:r w:rsidRPr="0093481D">
              <w:rPr>
                <w:sz w:val="18"/>
                <w:szCs w:val="20"/>
              </w:rPr>
              <w:t>8362731961</w:t>
            </w:r>
          </w:p>
        </w:tc>
        <w:tc>
          <w:tcPr>
            <w:tcW w:w="334" w:type="pct"/>
            <w:tcBorders>
              <w:top w:val="single" w:sz="4" w:space="0" w:color="auto"/>
              <w:left w:val="single" w:sz="4" w:space="0" w:color="auto"/>
              <w:bottom w:val="single" w:sz="4" w:space="0" w:color="auto"/>
              <w:right w:val="single" w:sz="4" w:space="0" w:color="auto"/>
            </w:tcBorders>
            <w:vAlign w:val="center"/>
          </w:tcPr>
          <w:p w14:paraId="6E3F4868"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CC9AEB4" w14:textId="77777777" w:rsidR="00EB095B" w:rsidRPr="0093481D" w:rsidRDefault="00EB095B" w:rsidP="001E5DA6">
            <w:pPr>
              <w:jc w:val="center"/>
              <w:rPr>
                <w:sz w:val="18"/>
                <w:szCs w:val="20"/>
              </w:rPr>
            </w:pPr>
            <w:r w:rsidRPr="0093481D">
              <w:rPr>
                <w:sz w:val="18"/>
                <w:szCs w:val="20"/>
              </w:rPr>
              <w:t>ФКУ ИК-6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03FD8AD"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C6841E9" w14:textId="558F1117"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5168" behindDoc="1" locked="0" layoutInCell="0" allowOverlap="1" wp14:anchorId="098587EF" wp14:editId="16EE7870">
                      <wp:simplePos x="0" y="0"/>
                      <wp:positionH relativeFrom="page">
                        <wp:posOffset>5655310</wp:posOffset>
                      </wp:positionH>
                      <wp:positionV relativeFrom="page">
                        <wp:posOffset>5589270</wp:posOffset>
                      </wp:positionV>
                      <wp:extent cx="1377315" cy="210185"/>
                      <wp:effectExtent l="0" t="0" r="0" b="127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3C981A" id="Прямоугольник 46" o:spid="_x0000_s1026" style="position:absolute;margin-left:445.3pt;margin-top:440.1pt;width:108.45pt;height:16.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MLYTj0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ул.Строителей</w:t>
            </w:r>
            <w:proofErr w:type="spellEnd"/>
            <w:r w:rsidRPr="0093481D">
              <w:rPr>
                <w:sz w:val="18"/>
                <w:szCs w:val="20"/>
              </w:rPr>
              <w:t>, 56а</w:t>
            </w:r>
          </w:p>
        </w:tc>
      </w:tr>
      <w:tr w:rsidR="0093481D" w:rsidRPr="0093481D" w14:paraId="73494A6A"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5197E5C" w14:textId="77777777" w:rsidR="00EB095B" w:rsidRPr="0093481D" w:rsidRDefault="00EB095B" w:rsidP="001E5DA6">
            <w:pPr>
              <w:numPr>
                <w:ilvl w:val="0"/>
                <w:numId w:val="38"/>
              </w:numPr>
              <w:jc w:val="center"/>
              <w:rPr>
                <w:sz w:val="18"/>
                <w:szCs w:val="20"/>
              </w:rPr>
            </w:pPr>
            <w:r w:rsidRPr="0093481D">
              <w:rPr>
                <w:sz w:val="18"/>
                <w:szCs w:val="20"/>
              </w:rPr>
              <w:t>35</w:t>
            </w:r>
          </w:p>
        </w:tc>
        <w:tc>
          <w:tcPr>
            <w:tcW w:w="1003" w:type="pct"/>
            <w:tcBorders>
              <w:top w:val="single" w:sz="4" w:space="0" w:color="auto"/>
              <w:left w:val="single" w:sz="4" w:space="0" w:color="auto"/>
              <w:bottom w:val="single" w:sz="4" w:space="0" w:color="auto"/>
              <w:right w:val="single" w:sz="4" w:space="0" w:color="auto"/>
            </w:tcBorders>
            <w:vAlign w:val="center"/>
          </w:tcPr>
          <w:p w14:paraId="4E116DC2" w14:textId="77777777" w:rsidR="00EB095B" w:rsidRPr="0093481D" w:rsidRDefault="00EB095B" w:rsidP="001E5DA6">
            <w:pPr>
              <w:jc w:val="center"/>
              <w:rPr>
                <w:sz w:val="18"/>
                <w:szCs w:val="20"/>
              </w:rPr>
            </w:pPr>
            <w:r w:rsidRPr="0093481D">
              <w:rPr>
                <w:sz w:val="18"/>
                <w:szCs w:val="20"/>
              </w:rPr>
              <w:t>8362733349</w:t>
            </w:r>
          </w:p>
        </w:tc>
        <w:tc>
          <w:tcPr>
            <w:tcW w:w="334" w:type="pct"/>
            <w:tcBorders>
              <w:top w:val="single" w:sz="4" w:space="0" w:color="auto"/>
              <w:left w:val="single" w:sz="4" w:space="0" w:color="auto"/>
              <w:bottom w:val="single" w:sz="4" w:space="0" w:color="auto"/>
              <w:right w:val="single" w:sz="4" w:space="0" w:color="auto"/>
            </w:tcBorders>
            <w:vAlign w:val="center"/>
          </w:tcPr>
          <w:p w14:paraId="0DAC7941"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2CB47AEC" w14:textId="77777777" w:rsidR="00EB095B" w:rsidRPr="0093481D" w:rsidRDefault="00EB095B" w:rsidP="001E5DA6">
            <w:pPr>
              <w:jc w:val="center"/>
              <w:rPr>
                <w:sz w:val="18"/>
                <w:szCs w:val="20"/>
              </w:rPr>
            </w:pPr>
            <w:r w:rsidRPr="0093481D">
              <w:rPr>
                <w:sz w:val="18"/>
                <w:szCs w:val="20"/>
              </w:rPr>
              <w:t>ФКУ ИК-6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2DC6E14"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7D77AD89" w14:textId="3C3367D2"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6192" behindDoc="1" locked="0" layoutInCell="0" allowOverlap="1" wp14:anchorId="62BC8183" wp14:editId="4AB927A9">
                      <wp:simplePos x="0" y="0"/>
                      <wp:positionH relativeFrom="page">
                        <wp:posOffset>5655310</wp:posOffset>
                      </wp:positionH>
                      <wp:positionV relativeFrom="page">
                        <wp:posOffset>5589270</wp:posOffset>
                      </wp:positionV>
                      <wp:extent cx="1377315" cy="210185"/>
                      <wp:effectExtent l="0" t="0" r="0" b="127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E01FB7" id="Прямоугольник 45" o:spid="_x0000_s1026" style="position:absolute;margin-left:445.3pt;margin-top:440.1pt;width:108.45pt;height:16.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Jn3ZZw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ул.Строителей</w:t>
            </w:r>
            <w:proofErr w:type="spellEnd"/>
            <w:r w:rsidRPr="0093481D">
              <w:rPr>
                <w:sz w:val="18"/>
                <w:szCs w:val="20"/>
              </w:rPr>
              <w:t>, 56а</w:t>
            </w:r>
          </w:p>
        </w:tc>
      </w:tr>
      <w:tr w:rsidR="0093481D" w:rsidRPr="0093481D" w14:paraId="3CC9D416"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DB8C934" w14:textId="77777777" w:rsidR="00EB095B" w:rsidRPr="0093481D" w:rsidRDefault="00EB095B" w:rsidP="001E5DA6">
            <w:pPr>
              <w:numPr>
                <w:ilvl w:val="0"/>
                <w:numId w:val="38"/>
              </w:numPr>
              <w:jc w:val="center"/>
              <w:rPr>
                <w:sz w:val="18"/>
                <w:szCs w:val="20"/>
              </w:rPr>
            </w:pPr>
            <w:r w:rsidRPr="0093481D">
              <w:rPr>
                <w:sz w:val="18"/>
                <w:szCs w:val="20"/>
              </w:rPr>
              <w:t>36</w:t>
            </w:r>
          </w:p>
        </w:tc>
        <w:tc>
          <w:tcPr>
            <w:tcW w:w="1003" w:type="pct"/>
            <w:tcBorders>
              <w:top w:val="single" w:sz="4" w:space="0" w:color="auto"/>
              <w:left w:val="single" w:sz="4" w:space="0" w:color="auto"/>
              <w:bottom w:val="single" w:sz="4" w:space="0" w:color="auto"/>
              <w:right w:val="single" w:sz="4" w:space="0" w:color="auto"/>
            </w:tcBorders>
            <w:vAlign w:val="center"/>
          </w:tcPr>
          <w:p w14:paraId="150BC41B" w14:textId="181C68E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7216" behindDoc="1" locked="0" layoutInCell="0" allowOverlap="1" wp14:anchorId="74C16670" wp14:editId="6D595B9C">
                      <wp:simplePos x="0" y="0"/>
                      <wp:positionH relativeFrom="page">
                        <wp:posOffset>511175</wp:posOffset>
                      </wp:positionH>
                      <wp:positionV relativeFrom="page">
                        <wp:posOffset>7082155</wp:posOffset>
                      </wp:positionV>
                      <wp:extent cx="625475" cy="102235"/>
                      <wp:effectExtent l="0" t="0" r="0" b="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700503" id="Прямоугольник 44" o:spid="_x0000_s1026" style="position:absolute;margin-left:40.25pt;margin-top:557.65pt;width:49.25pt;height: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" o:allowincell="f" stroked="f" strokeweight="0">
                      <w10:wrap anchorx="page" anchory="page"/>
                    </v:rect>
                  </w:pict>
                </mc:Fallback>
              </mc:AlternateContent>
            </w:r>
            <w:r w:rsidRPr="0093481D">
              <w:rPr>
                <w:sz w:val="18"/>
                <w:szCs w:val="20"/>
              </w:rPr>
              <w:t>8362733354</w:t>
            </w:r>
          </w:p>
        </w:tc>
        <w:tc>
          <w:tcPr>
            <w:tcW w:w="334" w:type="pct"/>
            <w:tcBorders>
              <w:top w:val="single" w:sz="4" w:space="0" w:color="auto"/>
              <w:left w:val="single" w:sz="4" w:space="0" w:color="auto"/>
              <w:bottom w:val="single" w:sz="4" w:space="0" w:color="auto"/>
              <w:right w:val="single" w:sz="4" w:space="0" w:color="auto"/>
            </w:tcBorders>
            <w:vAlign w:val="center"/>
          </w:tcPr>
          <w:p w14:paraId="7F6F0F14"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2A27936" w14:textId="77777777" w:rsidR="00EB095B" w:rsidRPr="0093481D" w:rsidRDefault="00EB095B" w:rsidP="001E5DA6">
            <w:pPr>
              <w:jc w:val="center"/>
              <w:rPr>
                <w:sz w:val="18"/>
                <w:szCs w:val="20"/>
              </w:rPr>
            </w:pPr>
            <w:r w:rsidRPr="0093481D">
              <w:rPr>
                <w:sz w:val="18"/>
                <w:szCs w:val="20"/>
              </w:rPr>
              <w:t>ФКУ ИК-6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0E10EBB4"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3A2F1F20" w14:textId="65FA1B6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8240" behindDoc="1" locked="0" layoutInCell="0" allowOverlap="1" wp14:anchorId="3A83CD73" wp14:editId="228BBDB9">
                      <wp:simplePos x="0" y="0"/>
                      <wp:positionH relativeFrom="page">
                        <wp:posOffset>5655310</wp:posOffset>
                      </wp:positionH>
                      <wp:positionV relativeFrom="page">
                        <wp:posOffset>5589270</wp:posOffset>
                      </wp:positionV>
                      <wp:extent cx="1377315" cy="210185"/>
                      <wp:effectExtent l="0" t="0" r="0" b="127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878C20" id="Прямоугольник 43" o:spid="_x0000_s1026" style="position:absolute;margin-left:445.3pt;margin-top:440.1pt;width:108.45pt;height:1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G6vQgU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424007 г. Йошкар-Ола </w:t>
            </w:r>
            <w:proofErr w:type="spellStart"/>
            <w:r w:rsidRPr="0093481D">
              <w:rPr>
                <w:sz w:val="18"/>
                <w:szCs w:val="20"/>
              </w:rPr>
              <w:t>ул.Строителей</w:t>
            </w:r>
            <w:proofErr w:type="spellEnd"/>
            <w:r w:rsidRPr="0093481D">
              <w:rPr>
                <w:sz w:val="18"/>
                <w:szCs w:val="20"/>
              </w:rPr>
              <w:t>, 56а</w:t>
            </w:r>
          </w:p>
        </w:tc>
      </w:tr>
      <w:tr w:rsidR="0093481D" w:rsidRPr="0093481D" w14:paraId="1D5BA6FA"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25DA1215" w14:textId="77777777" w:rsidR="00EB095B" w:rsidRPr="0093481D" w:rsidRDefault="00EB095B" w:rsidP="001E5DA6">
            <w:pPr>
              <w:numPr>
                <w:ilvl w:val="0"/>
                <w:numId w:val="38"/>
              </w:numPr>
              <w:jc w:val="center"/>
              <w:rPr>
                <w:sz w:val="18"/>
                <w:szCs w:val="20"/>
              </w:rPr>
            </w:pPr>
            <w:r w:rsidRPr="0093481D">
              <w:rPr>
                <w:sz w:val="18"/>
                <w:szCs w:val="20"/>
              </w:rPr>
              <w:t>39</w:t>
            </w:r>
          </w:p>
        </w:tc>
        <w:tc>
          <w:tcPr>
            <w:tcW w:w="1003" w:type="pct"/>
            <w:tcBorders>
              <w:top w:val="single" w:sz="4" w:space="0" w:color="auto"/>
              <w:left w:val="single" w:sz="4" w:space="0" w:color="auto"/>
              <w:bottom w:val="single" w:sz="4" w:space="0" w:color="auto"/>
              <w:right w:val="single" w:sz="4" w:space="0" w:color="auto"/>
            </w:tcBorders>
            <w:vAlign w:val="center"/>
          </w:tcPr>
          <w:p w14:paraId="39F46B0C" w14:textId="67D005D8"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59264" behindDoc="1" locked="0" layoutInCell="0" allowOverlap="1" wp14:anchorId="6D6D8ADE" wp14:editId="1ACA8EAB">
                      <wp:simplePos x="0" y="0"/>
                      <wp:positionH relativeFrom="page">
                        <wp:posOffset>511175</wp:posOffset>
                      </wp:positionH>
                      <wp:positionV relativeFrom="page">
                        <wp:posOffset>5459095</wp:posOffset>
                      </wp:positionV>
                      <wp:extent cx="625475" cy="102235"/>
                      <wp:effectExtent l="0" t="1270" r="0" b="127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3369A" id="Прямоугольник 42" o:spid="_x0000_s1026" style="position:absolute;margin-left:40.25pt;margin-top:429.85pt;width:49.25pt;height:8.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9w7Ig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" o:allowincell="f" stroked="f" strokeweight="0">
                      <w10:wrap anchorx="page" anchory="page"/>
                    </v:rect>
                  </w:pict>
                </mc:Fallback>
              </mc:AlternateContent>
            </w:r>
            <w:r w:rsidRPr="0093481D">
              <w:rPr>
                <w:sz w:val="18"/>
                <w:szCs w:val="20"/>
              </w:rPr>
              <w:t>8362574019</w:t>
            </w:r>
          </w:p>
        </w:tc>
        <w:tc>
          <w:tcPr>
            <w:tcW w:w="334" w:type="pct"/>
            <w:tcBorders>
              <w:top w:val="single" w:sz="4" w:space="0" w:color="auto"/>
              <w:left w:val="single" w:sz="4" w:space="0" w:color="auto"/>
              <w:bottom w:val="single" w:sz="4" w:space="0" w:color="auto"/>
              <w:right w:val="single" w:sz="4" w:space="0" w:color="auto"/>
            </w:tcBorders>
            <w:vAlign w:val="center"/>
          </w:tcPr>
          <w:p w14:paraId="70BB86C5"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52E247B" w14:textId="77777777" w:rsidR="00EB095B" w:rsidRPr="0093481D" w:rsidRDefault="00EB095B" w:rsidP="001E5DA6">
            <w:pPr>
              <w:jc w:val="center"/>
              <w:rPr>
                <w:sz w:val="18"/>
                <w:szCs w:val="20"/>
              </w:rPr>
            </w:pPr>
            <w:r w:rsidRPr="0093481D">
              <w:rPr>
                <w:sz w:val="18"/>
                <w:szCs w:val="20"/>
              </w:rPr>
              <w:t>ФКУ КП-7УФСИН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63A78B2"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7C3521B9" w14:textId="43E10966"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0288" behindDoc="1" locked="0" layoutInCell="0" allowOverlap="1" wp14:anchorId="1E755B8A" wp14:editId="4DC9702B">
                      <wp:simplePos x="0" y="0"/>
                      <wp:positionH relativeFrom="page">
                        <wp:posOffset>5655310</wp:posOffset>
                      </wp:positionH>
                      <wp:positionV relativeFrom="page">
                        <wp:posOffset>5468620</wp:posOffset>
                      </wp:positionV>
                      <wp:extent cx="1377315" cy="102235"/>
                      <wp:effectExtent l="0" t="1270" r="0" b="127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D07A72" id="Прямоугольник 41" o:spid="_x0000_s1026" style="position:absolute;margin-left:445.3pt;margin-top:430.6pt;width:108.45pt;height:8.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" o:allowincell="f" stroked="f" strokeweight="0">
                      <w10:wrap anchorx="page" anchory="page"/>
                    </v:rect>
                  </w:pict>
                </mc:Fallback>
              </mc:AlternateContent>
            </w:r>
            <w:r w:rsidRPr="0093481D">
              <w:rPr>
                <w:sz w:val="18"/>
                <w:szCs w:val="20"/>
              </w:rPr>
              <w:t xml:space="preserve">424000 п. Светлый, </w:t>
            </w:r>
            <w:proofErr w:type="spellStart"/>
            <w:r w:rsidRPr="0093481D">
              <w:rPr>
                <w:sz w:val="18"/>
                <w:szCs w:val="20"/>
              </w:rPr>
              <w:t>ул.Макаренко</w:t>
            </w:r>
            <w:proofErr w:type="spellEnd"/>
            <w:r w:rsidRPr="0093481D">
              <w:rPr>
                <w:sz w:val="18"/>
                <w:szCs w:val="20"/>
              </w:rPr>
              <w:t>, 8</w:t>
            </w:r>
          </w:p>
        </w:tc>
      </w:tr>
      <w:tr w:rsidR="0093481D" w:rsidRPr="0093481D" w14:paraId="48F0A332"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60218688" w14:textId="77777777" w:rsidR="00EB095B" w:rsidRPr="0093481D" w:rsidRDefault="00EB095B" w:rsidP="001E5DA6">
            <w:pPr>
              <w:numPr>
                <w:ilvl w:val="0"/>
                <w:numId w:val="38"/>
              </w:numPr>
              <w:jc w:val="center"/>
              <w:rPr>
                <w:sz w:val="18"/>
                <w:szCs w:val="20"/>
              </w:rPr>
            </w:pPr>
            <w:r w:rsidRPr="0093481D">
              <w:rPr>
                <w:sz w:val="18"/>
                <w:szCs w:val="20"/>
              </w:rPr>
              <w:t>40</w:t>
            </w:r>
          </w:p>
        </w:tc>
        <w:tc>
          <w:tcPr>
            <w:tcW w:w="1003" w:type="pct"/>
            <w:tcBorders>
              <w:top w:val="single" w:sz="4" w:space="0" w:color="auto"/>
              <w:left w:val="single" w:sz="4" w:space="0" w:color="auto"/>
              <w:bottom w:val="single" w:sz="4" w:space="0" w:color="auto"/>
              <w:right w:val="single" w:sz="4" w:space="0" w:color="auto"/>
            </w:tcBorders>
            <w:vAlign w:val="center"/>
          </w:tcPr>
          <w:p w14:paraId="0132F4B7" w14:textId="5DA6474C"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1312" behindDoc="1" locked="0" layoutInCell="0" allowOverlap="1" wp14:anchorId="17457E66" wp14:editId="108872BC">
                      <wp:simplePos x="0" y="0"/>
                      <wp:positionH relativeFrom="page">
                        <wp:posOffset>511175</wp:posOffset>
                      </wp:positionH>
                      <wp:positionV relativeFrom="page">
                        <wp:posOffset>5709920</wp:posOffset>
                      </wp:positionV>
                      <wp:extent cx="625475" cy="102235"/>
                      <wp:effectExtent l="0" t="4445" r="0" b="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CD3CA" id="Прямоугольник 40" o:spid="_x0000_s1026" style="position:absolute;margin-left:40.25pt;margin-top:449.6pt;width:49.25pt;height:8.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" o:allowincell="f" stroked="f" strokeweight="0">
                      <w10:wrap anchorx="page" anchory="page"/>
                    </v:rect>
                  </w:pict>
                </mc:Fallback>
              </mc:AlternateContent>
            </w:r>
            <w:r w:rsidRPr="0093481D">
              <w:rPr>
                <w:sz w:val="18"/>
                <w:szCs w:val="20"/>
              </w:rPr>
              <w:t>8362574020</w:t>
            </w:r>
          </w:p>
        </w:tc>
        <w:tc>
          <w:tcPr>
            <w:tcW w:w="334" w:type="pct"/>
            <w:tcBorders>
              <w:top w:val="single" w:sz="4" w:space="0" w:color="auto"/>
              <w:left w:val="single" w:sz="4" w:space="0" w:color="auto"/>
              <w:bottom w:val="single" w:sz="4" w:space="0" w:color="auto"/>
              <w:right w:val="single" w:sz="4" w:space="0" w:color="auto"/>
            </w:tcBorders>
            <w:vAlign w:val="center"/>
          </w:tcPr>
          <w:p w14:paraId="1AE2B3C6"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6177B9D" w14:textId="77777777" w:rsidR="00EB095B" w:rsidRPr="0093481D" w:rsidRDefault="00EB095B" w:rsidP="001E5DA6">
            <w:pPr>
              <w:jc w:val="center"/>
              <w:rPr>
                <w:sz w:val="18"/>
                <w:szCs w:val="20"/>
              </w:rPr>
            </w:pPr>
            <w:r w:rsidRPr="0093481D">
              <w:rPr>
                <w:sz w:val="18"/>
                <w:szCs w:val="20"/>
              </w:rPr>
              <w:t>ФКУ КП-7УФСИН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4DEDFC5B"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3DF707BD" w14:textId="59C669A2"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2336" behindDoc="1" locked="0" layoutInCell="0" allowOverlap="1" wp14:anchorId="600ECA8C" wp14:editId="610361A9">
                      <wp:simplePos x="0" y="0"/>
                      <wp:positionH relativeFrom="page">
                        <wp:posOffset>5655310</wp:posOffset>
                      </wp:positionH>
                      <wp:positionV relativeFrom="page">
                        <wp:posOffset>5468620</wp:posOffset>
                      </wp:positionV>
                      <wp:extent cx="1377315" cy="102235"/>
                      <wp:effectExtent l="0" t="1270" r="0" b="127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4A8F40" id="Прямоугольник 39" o:spid="_x0000_s1026" style="position:absolute;margin-left:445.3pt;margin-top:430.6pt;width:108.45pt;height:8.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" o:allowincell="f" stroked="f" strokeweight="0">
                      <w10:wrap anchorx="page" anchory="page"/>
                    </v:rect>
                  </w:pict>
                </mc:Fallback>
              </mc:AlternateContent>
            </w:r>
            <w:r w:rsidRPr="0093481D">
              <w:rPr>
                <w:sz w:val="18"/>
                <w:szCs w:val="20"/>
              </w:rPr>
              <w:t xml:space="preserve">424000 п. Светлый, </w:t>
            </w:r>
            <w:proofErr w:type="spellStart"/>
            <w:r w:rsidRPr="0093481D">
              <w:rPr>
                <w:sz w:val="18"/>
                <w:szCs w:val="20"/>
              </w:rPr>
              <w:t>ул.Макаренко</w:t>
            </w:r>
            <w:proofErr w:type="spellEnd"/>
            <w:r w:rsidRPr="0093481D">
              <w:rPr>
                <w:sz w:val="18"/>
                <w:szCs w:val="20"/>
              </w:rPr>
              <w:t>, 8</w:t>
            </w:r>
          </w:p>
        </w:tc>
      </w:tr>
      <w:tr w:rsidR="0093481D" w:rsidRPr="0093481D" w14:paraId="6C03FCF2"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2B17E38" w14:textId="77777777" w:rsidR="00EB095B" w:rsidRPr="0093481D" w:rsidRDefault="00EB095B" w:rsidP="001E5DA6">
            <w:pPr>
              <w:numPr>
                <w:ilvl w:val="0"/>
                <w:numId w:val="38"/>
              </w:numPr>
              <w:jc w:val="center"/>
              <w:rPr>
                <w:sz w:val="18"/>
                <w:szCs w:val="20"/>
              </w:rPr>
            </w:pPr>
            <w:r w:rsidRPr="0093481D">
              <w:rPr>
                <w:sz w:val="18"/>
                <w:szCs w:val="20"/>
              </w:rPr>
              <w:t>41</w:t>
            </w:r>
          </w:p>
        </w:tc>
        <w:tc>
          <w:tcPr>
            <w:tcW w:w="1003" w:type="pct"/>
            <w:tcBorders>
              <w:top w:val="single" w:sz="4" w:space="0" w:color="auto"/>
              <w:left w:val="single" w:sz="4" w:space="0" w:color="auto"/>
              <w:bottom w:val="single" w:sz="4" w:space="0" w:color="auto"/>
              <w:right w:val="single" w:sz="4" w:space="0" w:color="auto"/>
            </w:tcBorders>
            <w:vAlign w:val="center"/>
          </w:tcPr>
          <w:p w14:paraId="7E440800" w14:textId="0DBD9B0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3360" behindDoc="1" locked="0" layoutInCell="0" allowOverlap="1" wp14:anchorId="327D3F3E" wp14:editId="18F5189A">
                      <wp:simplePos x="0" y="0"/>
                      <wp:positionH relativeFrom="page">
                        <wp:posOffset>511175</wp:posOffset>
                      </wp:positionH>
                      <wp:positionV relativeFrom="page">
                        <wp:posOffset>5960110</wp:posOffset>
                      </wp:positionV>
                      <wp:extent cx="625475" cy="102235"/>
                      <wp:effectExtent l="0" t="0" r="0" b="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BB18EA" id="Прямоугольник 38" o:spid="_x0000_s1026" style="position:absolute;margin-left:40.25pt;margin-top:469.3pt;width:49.25pt;height:8.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" o:allowincell="f" stroked="f" strokeweight="0">
                      <w10:wrap anchorx="page" anchory="page"/>
                    </v:rect>
                  </w:pict>
                </mc:Fallback>
              </mc:AlternateContent>
            </w:r>
            <w:r w:rsidRPr="0093481D">
              <w:rPr>
                <w:sz w:val="18"/>
                <w:szCs w:val="20"/>
              </w:rPr>
              <w:t>8362574055</w:t>
            </w:r>
          </w:p>
        </w:tc>
        <w:tc>
          <w:tcPr>
            <w:tcW w:w="334" w:type="pct"/>
            <w:tcBorders>
              <w:top w:val="single" w:sz="4" w:space="0" w:color="auto"/>
              <w:left w:val="single" w:sz="4" w:space="0" w:color="auto"/>
              <w:bottom w:val="single" w:sz="4" w:space="0" w:color="auto"/>
              <w:right w:val="single" w:sz="4" w:space="0" w:color="auto"/>
            </w:tcBorders>
            <w:vAlign w:val="center"/>
          </w:tcPr>
          <w:p w14:paraId="12F3EA27"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326AA147" w14:textId="77777777" w:rsidR="00EB095B" w:rsidRPr="0093481D" w:rsidRDefault="00EB095B" w:rsidP="001E5DA6">
            <w:pPr>
              <w:jc w:val="center"/>
              <w:rPr>
                <w:sz w:val="18"/>
                <w:szCs w:val="20"/>
              </w:rPr>
            </w:pPr>
            <w:r w:rsidRPr="0093481D">
              <w:rPr>
                <w:sz w:val="18"/>
                <w:szCs w:val="20"/>
              </w:rPr>
              <w:t>ФКУ КП-7УФСИН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FB9E2BB"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93BF3C7" w14:textId="2F71FE8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4384" behindDoc="1" locked="0" layoutInCell="0" allowOverlap="1" wp14:anchorId="09EFF3F6" wp14:editId="2CCC29F2">
                      <wp:simplePos x="0" y="0"/>
                      <wp:positionH relativeFrom="page">
                        <wp:posOffset>5655310</wp:posOffset>
                      </wp:positionH>
                      <wp:positionV relativeFrom="page">
                        <wp:posOffset>5468620</wp:posOffset>
                      </wp:positionV>
                      <wp:extent cx="1377315" cy="102235"/>
                      <wp:effectExtent l="0" t="1270" r="0" b="12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7C8E35" id="Прямоугольник 37" o:spid="_x0000_s1026" style="position:absolute;margin-left:445.3pt;margin-top:430.6pt;width:108.45pt;height:8.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" o:allowincell="f" stroked="f" strokeweight="0">
                      <w10:wrap anchorx="page" anchory="page"/>
                    </v:rect>
                  </w:pict>
                </mc:Fallback>
              </mc:AlternateContent>
            </w:r>
            <w:r w:rsidRPr="0093481D">
              <w:rPr>
                <w:sz w:val="18"/>
                <w:szCs w:val="20"/>
              </w:rPr>
              <w:t xml:space="preserve">424000 п. Светлый, </w:t>
            </w:r>
            <w:proofErr w:type="spellStart"/>
            <w:r w:rsidRPr="0093481D">
              <w:rPr>
                <w:sz w:val="18"/>
                <w:szCs w:val="20"/>
              </w:rPr>
              <w:t>ул.Макаренко</w:t>
            </w:r>
            <w:proofErr w:type="spellEnd"/>
            <w:r w:rsidRPr="0093481D">
              <w:rPr>
                <w:sz w:val="18"/>
                <w:szCs w:val="20"/>
              </w:rPr>
              <w:t>, 8</w:t>
            </w:r>
          </w:p>
        </w:tc>
      </w:tr>
      <w:tr w:rsidR="0093481D" w:rsidRPr="0093481D" w14:paraId="29573466"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00BC014" w14:textId="77777777" w:rsidR="00EB095B" w:rsidRPr="0093481D" w:rsidRDefault="00EB095B" w:rsidP="001E5DA6">
            <w:pPr>
              <w:numPr>
                <w:ilvl w:val="0"/>
                <w:numId w:val="38"/>
              </w:numPr>
              <w:jc w:val="center"/>
              <w:rPr>
                <w:sz w:val="18"/>
                <w:szCs w:val="20"/>
              </w:rPr>
            </w:pPr>
            <w:r w:rsidRPr="0093481D">
              <w:rPr>
                <w:sz w:val="18"/>
                <w:szCs w:val="20"/>
              </w:rPr>
              <w:t>42</w:t>
            </w:r>
          </w:p>
        </w:tc>
        <w:tc>
          <w:tcPr>
            <w:tcW w:w="1003" w:type="pct"/>
            <w:tcBorders>
              <w:top w:val="single" w:sz="4" w:space="0" w:color="auto"/>
              <w:left w:val="single" w:sz="4" w:space="0" w:color="auto"/>
              <w:bottom w:val="single" w:sz="4" w:space="0" w:color="auto"/>
              <w:right w:val="single" w:sz="4" w:space="0" w:color="auto"/>
            </w:tcBorders>
            <w:vAlign w:val="center"/>
          </w:tcPr>
          <w:p w14:paraId="0DD4BC53" w14:textId="346AAE8E"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5408" behindDoc="1" locked="0" layoutInCell="0" allowOverlap="1" wp14:anchorId="556ECDF4" wp14:editId="18815370">
                      <wp:simplePos x="0" y="0"/>
                      <wp:positionH relativeFrom="page">
                        <wp:posOffset>511175</wp:posOffset>
                      </wp:positionH>
                      <wp:positionV relativeFrom="page">
                        <wp:posOffset>6210935</wp:posOffset>
                      </wp:positionV>
                      <wp:extent cx="625475" cy="102235"/>
                      <wp:effectExtent l="0" t="635" r="0" b="19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72D55B" id="Прямоугольник 36" o:spid="_x0000_s1026" style="position:absolute;margin-left:40.25pt;margin-top:489.05pt;width:49.25pt;height:8.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" o:allowincell="f" stroked="f" strokeweight="0">
                      <w10:wrap anchorx="page" anchory="page"/>
                    </v:rect>
                  </w:pict>
                </mc:Fallback>
              </mc:AlternateContent>
            </w:r>
            <w:r w:rsidRPr="0093481D">
              <w:rPr>
                <w:sz w:val="18"/>
                <w:szCs w:val="20"/>
              </w:rPr>
              <w:t>8362574186</w:t>
            </w:r>
          </w:p>
        </w:tc>
        <w:tc>
          <w:tcPr>
            <w:tcW w:w="334" w:type="pct"/>
            <w:tcBorders>
              <w:top w:val="single" w:sz="4" w:space="0" w:color="auto"/>
              <w:left w:val="single" w:sz="4" w:space="0" w:color="auto"/>
              <w:bottom w:val="single" w:sz="4" w:space="0" w:color="auto"/>
              <w:right w:val="single" w:sz="4" w:space="0" w:color="auto"/>
            </w:tcBorders>
            <w:vAlign w:val="center"/>
          </w:tcPr>
          <w:p w14:paraId="354975C6"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5E37FA8E" w14:textId="77777777" w:rsidR="00EB095B" w:rsidRPr="0093481D" w:rsidRDefault="00EB095B" w:rsidP="001E5DA6">
            <w:pPr>
              <w:jc w:val="center"/>
              <w:rPr>
                <w:sz w:val="18"/>
                <w:szCs w:val="20"/>
              </w:rPr>
            </w:pPr>
            <w:r w:rsidRPr="0093481D">
              <w:rPr>
                <w:sz w:val="18"/>
                <w:szCs w:val="20"/>
              </w:rPr>
              <w:t>ФКУ КП-7УФСИН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493FA52"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BF6E25F" w14:textId="5E7C12EC"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6432" behindDoc="1" locked="0" layoutInCell="0" allowOverlap="1" wp14:anchorId="16DFDC37" wp14:editId="6A41197F">
                      <wp:simplePos x="0" y="0"/>
                      <wp:positionH relativeFrom="page">
                        <wp:posOffset>5655310</wp:posOffset>
                      </wp:positionH>
                      <wp:positionV relativeFrom="page">
                        <wp:posOffset>5468620</wp:posOffset>
                      </wp:positionV>
                      <wp:extent cx="1377315" cy="102235"/>
                      <wp:effectExtent l="0" t="1270" r="0" b="12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74ECBC" id="Прямоугольник 35" o:spid="_x0000_s1026" style="position:absolute;margin-left:445.3pt;margin-top:430.6pt;width:108.45pt;height:8.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" o:allowincell="f" stroked="f" strokeweight="0">
                      <w10:wrap anchorx="page" anchory="page"/>
                    </v:rect>
                  </w:pict>
                </mc:Fallback>
              </mc:AlternateContent>
            </w:r>
            <w:r w:rsidRPr="0093481D">
              <w:rPr>
                <w:sz w:val="18"/>
                <w:szCs w:val="20"/>
              </w:rPr>
              <w:t xml:space="preserve">424000 п. Светлый, </w:t>
            </w:r>
            <w:proofErr w:type="spellStart"/>
            <w:r w:rsidRPr="0093481D">
              <w:rPr>
                <w:sz w:val="18"/>
                <w:szCs w:val="20"/>
              </w:rPr>
              <w:t>ул.Макаренко</w:t>
            </w:r>
            <w:proofErr w:type="spellEnd"/>
            <w:r w:rsidRPr="0093481D">
              <w:rPr>
                <w:sz w:val="18"/>
                <w:szCs w:val="20"/>
              </w:rPr>
              <w:t>, 8</w:t>
            </w:r>
          </w:p>
        </w:tc>
      </w:tr>
      <w:tr w:rsidR="0093481D" w:rsidRPr="0093481D" w14:paraId="12517BA4"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181F763" w14:textId="77777777" w:rsidR="00EB095B" w:rsidRPr="0093481D" w:rsidRDefault="00EB095B" w:rsidP="001E5DA6">
            <w:pPr>
              <w:numPr>
                <w:ilvl w:val="0"/>
                <w:numId w:val="38"/>
              </w:numPr>
              <w:jc w:val="center"/>
              <w:rPr>
                <w:sz w:val="18"/>
                <w:szCs w:val="20"/>
              </w:rPr>
            </w:pPr>
            <w:r w:rsidRPr="0093481D">
              <w:rPr>
                <w:sz w:val="18"/>
                <w:szCs w:val="20"/>
              </w:rPr>
              <w:t>43</w:t>
            </w:r>
          </w:p>
        </w:tc>
        <w:tc>
          <w:tcPr>
            <w:tcW w:w="1003" w:type="pct"/>
            <w:tcBorders>
              <w:top w:val="single" w:sz="4" w:space="0" w:color="auto"/>
              <w:left w:val="single" w:sz="4" w:space="0" w:color="auto"/>
              <w:bottom w:val="single" w:sz="4" w:space="0" w:color="auto"/>
              <w:right w:val="single" w:sz="4" w:space="0" w:color="auto"/>
            </w:tcBorders>
            <w:vAlign w:val="center"/>
          </w:tcPr>
          <w:p w14:paraId="41FC4BA2" w14:textId="78A818A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7456" behindDoc="1" locked="0" layoutInCell="0" allowOverlap="1" wp14:anchorId="250FE3E7" wp14:editId="0C9CDBC7">
                      <wp:simplePos x="0" y="0"/>
                      <wp:positionH relativeFrom="page">
                        <wp:posOffset>511175</wp:posOffset>
                      </wp:positionH>
                      <wp:positionV relativeFrom="page">
                        <wp:posOffset>5579745</wp:posOffset>
                      </wp:positionV>
                      <wp:extent cx="625475" cy="102235"/>
                      <wp:effectExtent l="0" t="0" r="0" b="444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77F3B9" id="Прямоугольник 34" o:spid="_x0000_s1026" style="position:absolute;margin-left:40.25pt;margin-top:439.35pt;width:49.25pt;height:8.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" o:allowincell="f" stroked="f" strokeweight="0">
                      <w10:wrap anchorx="page" anchory="page"/>
                    </v:rect>
                  </w:pict>
                </mc:Fallback>
              </mc:AlternateContent>
            </w:r>
            <w:r w:rsidRPr="0093481D">
              <w:rPr>
                <w:sz w:val="18"/>
                <w:szCs w:val="20"/>
              </w:rPr>
              <w:t>8362584568</w:t>
            </w:r>
          </w:p>
        </w:tc>
        <w:tc>
          <w:tcPr>
            <w:tcW w:w="334" w:type="pct"/>
            <w:tcBorders>
              <w:top w:val="single" w:sz="4" w:space="0" w:color="auto"/>
              <w:left w:val="single" w:sz="4" w:space="0" w:color="auto"/>
              <w:bottom w:val="single" w:sz="4" w:space="0" w:color="auto"/>
              <w:right w:val="single" w:sz="4" w:space="0" w:color="auto"/>
            </w:tcBorders>
            <w:vAlign w:val="center"/>
          </w:tcPr>
          <w:p w14:paraId="06EE6850"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3246C1B" w14:textId="77777777" w:rsidR="00EB095B" w:rsidRPr="0093481D" w:rsidRDefault="00EB095B" w:rsidP="001E5DA6">
            <w:pPr>
              <w:jc w:val="center"/>
              <w:rPr>
                <w:sz w:val="18"/>
                <w:szCs w:val="20"/>
              </w:rPr>
            </w:pPr>
            <w:r w:rsidRPr="0093481D">
              <w:rPr>
                <w:sz w:val="18"/>
                <w:szCs w:val="20"/>
              </w:rPr>
              <w:t xml:space="preserve">ФКУ </w:t>
            </w:r>
            <w:proofErr w:type="spellStart"/>
            <w:r w:rsidRPr="0093481D">
              <w:rPr>
                <w:sz w:val="18"/>
                <w:szCs w:val="20"/>
              </w:rPr>
              <w:t>ОпоК</w:t>
            </w:r>
            <w:proofErr w:type="spellEnd"/>
            <w:r w:rsidRPr="0093481D">
              <w:rPr>
                <w:sz w:val="18"/>
                <w:szCs w:val="20"/>
              </w:rPr>
              <w:t xml:space="preserve">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753ED46"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9C26960" w14:textId="43537F42"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8480" behindDoc="1" locked="0" layoutInCell="0" allowOverlap="1" wp14:anchorId="6DA6D80D" wp14:editId="43DE5444">
                      <wp:simplePos x="0" y="0"/>
                      <wp:positionH relativeFrom="page">
                        <wp:posOffset>5655310</wp:posOffset>
                      </wp:positionH>
                      <wp:positionV relativeFrom="page">
                        <wp:posOffset>5589270</wp:posOffset>
                      </wp:positionV>
                      <wp:extent cx="1377315" cy="210185"/>
                      <wp:effectExtent l="0" t="0" r="0" b="12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A5C347" id="Прямоугольник 33" o:spid="_x0000_s1026" style="position:absolute;margin-left:445.3pt;margin-top:440.1pt;width:108.45pt;height:16.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LiOCnI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425200 п. Медведево ул. Медведево, 3</w:t>
            </w:r>
          </w:p>
        </w:tc>
      </w:tr>
      <w:tr w:rsidR="0093481D" w:rsidRPr="0093481D" w14:paraId="157478D1"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B010E67" w14:textId="77777777" w:rsidR="00EB095B" w:rsidRPr="0093481D" w:rsidRDefault="00EB095B" w:rsidP="001E5DA6">
            <w:pPr>
              <w:numPr>
                <w:ilvl w:val="0"/>
                <w:numId w:val="38"/>
              </w:numPr>
              <w:jc w:val="center"/>
              <w:rPr>
                <w:sz w:val="18"/>
                <w:szCs w:val="20"/>
              </w:rPr>
            </w:pPr>
            <w:r w:rsidRPr="0093481D">
              <w:rPr>
                <w:sz w:val="18"/>
                <w:szCs w:val="20"/>
              </w:rPr>
              <w:t>44</w:t>
            </w:r>
          </w:p>
        </w:tc>
        <w:tc>
          <w:tcPr>
            <w:tcW w:w="1003" w:type="pct"/>
            <w:tcBorders>
              <w:top w:val="single" w:sz="4" w:space="0" w:color="auto"/>
              <w:left w:val="single" w:sz="4" w:space="0" w:color="auto"/>
              <w:bottom w:val="single" w:sz="4" w:space="0" w:color="auto"/>
              <w:right w:val="single" w:sz="4" w:space="0" w:color="auto"/>
            </w:tcBorders>
            <w:vAlign w:val="center"/>
          </w:tcPr>
          <w:p w14:paraId="52927EBA" w14:textId="0D57523E"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69504" behindDoc="1" locked="0" layoutInCell="0" allowOverlap="1" wp14:anchorId="34BB6156" wp14:editId="7F08BD69">
                      <wp:simplePos x="0" y="0"/>
                      <wp:positionH relativeFrom="page">
                        <wp:posOffset>511175</wp:posOffset>
                      </wp:positionH>
                      <wp:positionV relativeFrom="page">
                        <wp:posOffset>5829935</wp:posOffset>
                      </wp:positionV>
                      <wp:extent cx="625475" cy="102235"/>
                      <wp:effectExtent l="0" t="635" r="0" b="19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7D3D8B" id="Прямоугольник 32" o:spid="_x0000_s1026" style="position:absolute;margin-left:40.25pt;margin-top:459.05pt;width:49.25pt;height:8.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" o:allowincell="f" stroked="f" strokeweight="0">
                      <w10:wrap anchorx="page" anchory="page"/>
                    </v:rect>
                  </w:pict>
                </mc:Fallback>
              </mc:AlternateContent>
            </w:r>
            <w:r w:rsidRPr="0093481D">
              <w:rPr>
                <w:sz w:val="18"/>
                <w:szCs w:val="20"/>
              </w:rPr>
              <w:t>8362463041</w:t>
            </w:r>
          </w:p>
        </w:tc>
        <w:tc>
          <w:tcPr>
            <w:tcW w:w="334" w:type="pct"/>
            <w:tcBorders>
              <w:top w:val="single" w:sz="4" w:space="0" w:color="auto"/>
              <w:left w:val="single" w:sz="4" w:space="0" w:color="auto"/>
              <w:bottom w:val="single" w:sz="4" w:space="0" w:color="auto"/>
              <w:right w:val="single" w:sz="4" w:space="0" w:color="auto"/>
            </w:tcBorders>
            <w:vAlign w:val="center"/>
          </w:tcPr>
          <w:p w14:paraId="59148255"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2D8CBC7"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520E3D0D"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748F891" w14:textId="6C68B2FE"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0528" behindDoc="1" locked="0" layoutInCell="0" allowOverlap="1" wp14:anchorId="1391E867" wp14:editId="51ACC75A">
                      <wp:simplePos x="0" y="0"/>
                      <wp:positionH relativeFrom="page">
                        <wp:posOffset>5655310</wp:posOffset>
                      </wp:positionH>
                      <wp:positionV relativeFrom="page">
                        <wp:posOffset>5589270</wp:posOffset>
                      </wp:positionV>
                      <wp:extent cx="1377315" cy="210185"/>
                      <wp:effectExtent l="0" t="0" r="0" b="127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B1C6FD" id="Прямоугольник 31" o:spid="_x0000_s1026" style="position:absolute;margin-left:445.3pt;margin-top:440.1pt;width:108.45pt;height:16.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" o:allowincell="f" stroked="f" strokeweight="0">
                      <w10:wrap anchorx="page" anchory="page"/>
                    </v:rect>
                  </w:pict>
                </mc:Fallback>
              </mc:AlternateContent>
            </w:r>
            <w:r w:rsidRPr="0093481D">
              <w:rPr>
                <w:sz w:val="18"/>
                <w:szCs w:val="20"/>
              </w:rPr>
              <w:t xml:space="preserve">424005 г. Йошкар-Ола </w:t>
            </w:r>
            <w:proofErr w:type="spellStart"/>
            <w:r w:rsidRPr="0093481D">
              <w:rPr>
                <w:sz w:val="18"/>
                <w:szCs w:val="20"/>
              </w:rPr>
              <w:t>ул.Тельмана</w:t>
            </w:r>
            <w:proofErr w:type="spellEnd"/>
            <w:r w:rsidRPr="0093481D">
              <w:rPr>
                <w:sz w:val="18"/>
                <w:szCs w:val="20"/>
              </w:rPr>
              <w:t>, 56а</w:t>
            </w:r>
          </w:p>
        </w:tc>
      </w:tr>
      <w:tr w:rsidR="0093481D" w:rsidRPr="0093481D" w14:paraId="337EFB4B"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304BAEDC" w14:textId="77777777" w:rsidR="00EB095B" w:rsidRPr="0093481D" w:rsidRDefault="00EB095B" w:rsidP="001E5DA6">
            <w:pPr>
              <w:numPr>
                <w:ilvl w:val="0"/>
                <w:numId w:val="38"/>
              </w:numPr>
              <w:jc w:val="center"/>
              <w:rPr>
                <w:sz w:val="18"/>
                <w:szCs w:val="20"/>
              </w:rPr>
            </w:pPr>
            <w:r w:rsidRPr="0093481D">
              <w:rPr>
                <w:sz w:val="18"/>
                <w:szCs w:val="20"/>
              </w:rPr>
              <w:t>45</w:t>
            </w:r>
          </w:p>
        </w:tc>
        <w:tc>
          <w:tcPr>
            <w:tcW w:w="1003" w:type="pct"/>
            <w:tcBorders>
              <w:top w:val="single" w:sz="4" w:space="0" w:color="auto"/>
              <w:left w:val="single" w:sz="4" w:space="0" w:color="auto"/>
              <w:bottom w:val="single" w:sz="4" w:space="0" w:color="auto"/>
              <w:right w:val="single" w:sz="4" w:space="0" w:color="auto"/>
            </w:tcBorders>
            <w:vAlign w:val="center"/>
          </w:tcPr>
          <w:p w14:paraId="62800BF5" w14:textId="2CF6835E"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1552" behindDoc="1" locked="0" layoutInCell="0" allowOverlap="1" wp14:anchorId="5F8D67D2" wp14:editId="7809D9D4">
                      <wp:simplePos x="0" y="0"/>
                      <wp:positionH relativeFrom="page">
                        <wp:posOffset>511175</wp:posOffset>
                      </wp:positionH>
                      <wp:positionV relativeFrom="page">
                        <wp:posOffset>6080760</wp:posOffset>
                      </wp:positionV>
                      <wp:extent cx="625475" cy="102235"/>
                      <wp:effectExtent l="0" t="3810" r="0" b="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0F614D" id="Прямоугольник 30" o:spid="_x0000_s1026" style="position:absolute;margin-left:40.25pt;margin-top:478.8pt;width:49.25pt;height:8.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" o:allowincell="f" stroked="f" strokeweight="0">
                      <w10:wrap anchorx="page" anchory="page"/>
                    </v:rect>
                  </w:pict>
                </mc:Fallback>
              </mc:AlternateContent>
            </w:r>
            <w:r w:rsidRPr="0093481D">
              <w:rPr>
                <w:sz w:val="18"/>
                <w:szCs w:val="20"/>
              </w:rPr>
              <w:t>8362463056</w:t>
            </w:r>
          </w:p>
        </w:tc>
        <w:tc>
          <w:tcPr>
            <w:tcW w:w="334" w:type="pct"/>
            <w:tcBorders>
              <w:top w:val="single" w:sz="4" w:space="0" w:color="auto"/>
              <w:left w:val="single" w:sz="4" w:space="0" w:color="auto"/>
              <w:bottom w:val="single" w:sz="4" w:space="0" w:color="auto"/>
              <w:right w:val="single" w:sz="4" w:space="0" w:color="auto"/>
            </w:tcBorders>
            <w:vAlign w:val="center"/>
          </w:tcPr>
          <w:p w14:paraId="65578E44"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AF9C5DB"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0B2845C4"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23093690" w14:textId="7EC4AB8A"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2576" behindDoc="1" locked="0" layoutInCell="0" allowOverlap="1" wp14:anchorId="4ED4CA2A" wp14:editId="1035E5FC">
                      <wp:simplePos x="0" y="0"/>
                      <wp:positionH relativeFrom="page">
                        <wp:posOffset>5655310</wp:posOffset>
                      </wp:positionH>
                      <wp:positionV relativeFrom="page">
                        <wp:posOffset>5589270</wp:posOffset>
                      </wp:positionV>
                      <wp:extent cx="1377315" cy="210185"/>
                      <wp:effectExtent l="0" t="0" r="0" b="127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4C46BD" id="Прямоугольник 29" o:spid="_x0000_s1026" style="position:absolute;margin-left:445.3pt;margin-top:440.1pt;width:108.45pt;height:16.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NEAGlY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424005 г. Йошкар-Ола </w:t>
            </w:r>
            <w:proofErr w:type="spellStart"/>
            <w:r w:rsidRPr="0093481D">
              <w:rPr>
                <w:sz w:val="18"/>
                <w:szCs w:val="20"/>
              </w:rPr>
              <w:t>ул.Тельмана</w:t>
            </w:r>
            <w:proofErr w:type="spellEnd"/>
            <w:r w:rsidRPr="0093481D">
              <w:rPr>
                <w:sz w:val="18"/>
                <w:szCs w:val="20"/>
              </w:rPr>
              <w:t>, 56а</w:t>
            </w:r>
          </w:p>
        </w:tc>
      </w:tr>
      <w:tr w:rsidR="0093481D" w:rsidRPr="0093481D" w14:paraId="25218A1D"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297B42F1" w14:textId="77777777" w:rsidR="00EB095B" w:rsidRPr="0093481D" w:rsidRDefault="00EB095B" w:rsidP="001E5DA6">
            <w:pPr>
              <w:numPr>
                <w:ilvl w:val="0"/>
                <w:numId w:val="38"/>
              </w:numPr>
              <w:jc w:val="center"/>
              <w:rPr>
                <w:sz w:val="18"/>
                <w:szCs w:val="20"/>
              </w:rPr>
            </w:pPr>
            <w:r w:rsidRPr="0093481D">
              <w:rPr>
                <w:sz w:val="18"/>
                <w:szCs w:val="20"/>
              </w:rPr>
              <w:t>46</w:t>
            </w:r>
          </w:p>
        </w:tc>
        <w:tc>
          <w:tcPr>
            <w:tcW w:w="1003" w:type="pct"/>
            <w:tcBorders>
              <w:top w:val="single" w:sz="4" w:space="0" w:color="auto"/>
              <w:left w:val="single" w:sz="4" w:space="0" w:color="auto"/>
              <w:bottom w:val="single" w:sz="4" w:space="0" w:color="auto"/>
              <w:right w:val="single" w:sz="4" w:space="0" w:color="auto"/>
            </w:tcBorders>
            <w:vAlign w:val="center"/>
          </w:tcPr>
          <w:p w14:paraId="78C3D118" w14:textId="2F6B1CB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3600" behindDoc="1" locked="0" layoutInCell="0" allowOverlap="1" wp14:anchorId="545C9628" wp14:editId="76EE4F74">
                      <wp:simplePos x="0" y="0"/>
                      <wp:positionH relativeFrom="page">
                        <wp:posOffset>511175</wp:posOffset>
                      </wp:positionH>
                      <wp:positionV relativeFrom="page">
                        <wp:posOffset>6330950</wp:posOffset>
                      </wp:positionV>
                      <wp:extent cx="625475" cy="102235"/>
                      <wp:effectExtent l="0" t="0" r="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1DAE35" id="Прямоугольник 28" o:spid="_x0000_s1026" style="position:absolute;margin-left:40.25pt;margin-top:498.5pt;width:49.25pt;height:8.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DQIg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" o:allowincell="f" stroked="f" strokeweight="0">
                      <w10:wrap anchorx="page" anchory="page"/>
                    </v:rect>
                  </w:pict>
                </mc:Fallback>
              </mc:AlternateContent>
            </w:r>
            <w:r w:rsidRPr="0093481D">
              <w:rPr>
                <w:sz w:val="18"/>
                <w:szCs w:val="20"/>
              </w:rPr>
              <w:t>8362463199</w:t>
            </w:r>
          </w:p>
        </w:tc>
        <w:tc>
          <w:tcPr>
            <w:tcW w:w="334" w:type="pct"/>
            <w:tcBorders>
              <w:top w:val="single" w:sz="4" w:space="0" w:color="auto"/>
              <w:left w:val="single" w:sz="4" w:space="0" w:color="auto"/>
              <w:bottom w:val="single" w:sz="4" w:space="0" w:color="auto"/>
              <w:right w:val="single" w:sz="4" w:space="0" w:color="auto"/>
            </w:tcBorders>
            <w:vAlign w:val="center"/>
          </w:tcPr>
          <w:p w14:paraId="0B3972BE"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35F3A197"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5E8AEB08"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2676F32" w14:textId="040CDC83"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4624" behindDoc="1" locked="0" layoutInCell="0" allowOverlap="1" wp14:anchorId="7EF961C1" wp14:editId="5A9793C5">
                      <wp:simplePos x="0" y="0"/>
                      <wp:positionH relativeFrom="page">
                        <wp:posOffset>5655310</wp:posOffset>
                      </wp:positionH>
                      <wp:positionV relativeFrom="page">
                        <wp:posOffset>5589270</wp:posOffset>
                      </wp:positionV>
                      <wp:extent cx="1377315" cy="210185"/>
                      <wp:effectExtent l="0" t="0" r="0" b="127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16E732" id="Прямоугольник 27" o:spid="_x0000_s1026" style="position:absolute;margin-left:445.3pt;margin-top:440.1pt;width:108.45pt;height:16.5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NOAOMg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424005 г. Йошкар-Ола </w:t>
            </w:r>
            <w:proofErr w:type="spellStart"/>
            <w:r w:rsidRPr="0093481D">
              <w:rPr>
                <w:sz w:val="18"/>
                <w:szCs w:val="20"/>
              </w:rPr>
              <w:t>ул.Тельмана</w:t>
            </w:r>
            <w:proofErr w:type="spellEnd"/>
            <w:r w:rsidRPr="0093481D">
              <w:rPr>
                <w:sz w:val="18"/>
                <w:szCs w:val="20"/>
              </w:rPr>
              <w:t>, 56а</w:t>
            </w:r>
          </w:p>
        </w:tc>
      </w:tr>
      <w:tr w:rsidR="0093481D" w:rsidRPr="0093481D" w14:paraId="3B16FA3F"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2BC2FD0" w14:textId="77777777" w:rsidR="00EB095B" w:rsidRPr="0093481D" w:rsidRDefault="00EB095B" w:rsidP="001E5DA6">
            <w:pPr>
              <w:numPr>
                <w:ilvl w:val="0"/>
                <w:numId w:val="38"/>
              </w:numPr>
              <w:jc w:val="center"/>
              <w:rPr>
                <w:sz w:val="18"/>
                <w:szCs w:val="20"/>
              </w:rPr>
            </w:pPr>
            <w:r w:rsidRPr="0093481D">
              <w:rPr>
                <w:sz w:val="18"/>
                <w:szCs w:val="20"/>
              </w:rPr>
              <w:t>47</w:t>
            </w:r>
          </w:p>
        </w:tc>
        <w:tc>
          <w:tcPr>
            <w:tcW w:w="1003" w:type="pct"/>
            <w:tcBorders>
              <w:top w:val="single" w:sz="4" w:space="0" w:color="auto"/>
              <w:left w:val="single" w:sz="4" w:space="0" w:color="auto"/>
              <w:bottom w:val="single" w:sz="4" w:space="0" w:color="auto"/>
              <w:right w:val="single" w:sz="4" w:space="0" w:color="auto"/>
            </w:tcBorders>
            <w:vAlign w:val="center"/>
          </w:tcPr>
          <w:p w14:paraId="5882F7A8" w14:textId="41E4069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5648" behindDoc="1" locked="0" layoutInCell="0" allowOverlap="1" wp14:anchorId="40283887" wp14:editId="51E4642D">
                      <wp:simplePos x="0" y="0"/>
                      <wp:positionH relativeFrom="page">
                        <wp:posOffset>511175</wp:posOffset>
                      </wp:positionH>
                      <wp:positionV relativeFrom="page">
                        <wp:posOffset>6581140</wp:posOffset>
                      </wp:positionV>
                      <wp:extent cx="625475" cy="102235"/>
                      <wp:effectExtent l="0" t="0" r="0" b="31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BAAE0D" id="Прямоугольник 26" o:spid="_x0000_s1026" style="position:absolute;margin-left:40.25pt;margin-top:518.2pt;width:49.25pt;height:8.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" o:allowincell="f" stroked="f" strokeweight="0">
                      <w10:wrap anchorx="page" anchory="page"/>
                    </v:rect>
                  </w:pict>
                </mc:Fallback>
              </mc:AlternateContent>
            </w:r>
            <w:r w:rsidRPr="0093481D">
              <w:rPr>
                <w:sz w:val="18"/>
                <w:szCs w:val="20"/>
              </w:rPr>
              <w:t>8362463330</w:t>
            </w:r>
          </w:p>
        </w:tc>
        <w:tc>
          <w:tcPr>
            <w:tcW w:w="334" w:type="pct"/>
            <w:tcBorders>
              <w:top w:val="single" w:sz="4" w:space="0" w:color="auto"/>
              <w:left w:val="single" w:sz="4" w:space="0" w:color="auto"/>
              <w:bottom w:val="single" w:sz="4" w:space="0" w:color="auto"/>
              <w:right w:val="single" w:sz="4" w:space="0" w:color="auto"/>
            </w:tcBorders>
            <w:vAlign w:val="center"/>
          </w:tcPr>
          <w:p w14:paraId="3363D19B"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176CFE87"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4B6D4501"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39FD078A" w14:textId="4EFA238B"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6672" behindDoc="1" locked="0" layoutInCell="0" allowOverlap="1" wp14:anchorId="620D5FFE" wp14:editId="54F826ED">
                      <wp:simplePos x="0" y="0"/>
                      <wp:positionH relativeFrom="page">
                        <wp:posOffset>5655310</wp:posOffset>
                      </wp:positionH>
                      <wp:positionV relativeFrom="page">
                        <wp:posOffset>5589270</wp:posOffset>
                      </wp:positionV>
                      <wp:extent cx="1377315" cy="210185"/>
                      <wp:effectExtent l="0" t="0" r="0" b="127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B0BD10" id="Прямоугольник 25" o:spid="_x0000_s1026" style="position:absolute;margin-left:445.3pt;margin-top:440.1pt;width:108.45pt;height:16.5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" o:allowincell="f" stroked="f" strokeweight="0">
                      <w10:wrap anchorx="page" anchory="page"/>
                    </v:rect>
                  </w:pict>
                </mc:Fallback>
              </mc:AlternateContent>
            </w:r>
            <w:r w:rsidRPr="0093481D">
              <w:rPr>
                <w:sz w:val="18"/>
                <w:szCs w:val="20"/>
              </w:rPr>
              <w:t xml:space="preserve">424005 г. Йошкар-Ола </w:t>
            </w:r>
            <w:proofErr w:type="spellStart"/>
            <w:r w:rsidRPr="0093481D">
              <w:rPr>
                <w:sz w:val="18"/>
                <w:szCs w:val="20"/>
              </w:rPr>
              <w:t>ул.Тельмана</w:t>
            </w:r>
            <w:proofErr w:type="spellEnd"/>
            <w:r w:rsidRPr="0093481D">
              <w:rPr>
                <w:sz w:val="18"/>
                <w:szCs w:val="20"/>
              </w:rPr>
              <w:t>, 56а</w:t>
            </w:r>
          </w:p>
        </w:tc>
      </w:tr>
      <w:tr w:rsidR="0093481D" w:rsidRPr="0093481D" w14:paraId="739B8193"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B8B16CE" w14:textId="77777777" w:rsidR="00EB095B" w:rsidRPr="0093481D" w:rsidRDefault="00EB095B" w:rsidP="001E5DA6">
            <w:pPr>
              <w:numPr>
                <w:ilvl w:val="0"/>
                <w:numId w:val="38"/>
              </w:numPr>
              <w:jc w:val="center"/>
              <w:rPr>
                <w:sz w:val="18"/>
                <w:szCs w:val="20"/>
              </w:rPr>
            </w:pPr>
            <w:r w:rsidRPr="0093481D">
              <w:rPr>
                <w:sz w:val="18"/>
                <w:szCs w:val="20"/>
              </w:rPr>
              <w:t>48</w:t>
            </w:r>
          </w:p>
        </w:tc>
        <w:tc>
          <w:tcPr>
            <w:tcW w:w="1003" w:type="pct"/>
            <w:tcBorders>
              <w:top w:val="single" w:sz="4" w:space="0" w:color="auto"/>
              <w:left w:val="single" w:sz="4" w:space="0" w:color="auto"/>
              <w:bottom w:val="single" w:sz="4" w:space="0" w:color="auto"/>
              <w:right w:val="single" w:sz="4" w:space="0" w:color="auto"/>
            </w:tcBorders>
            <w:vAlign w:val="center"/>
          </w:tcPr>
          <w:p w14:paraId="21F6C776" w14:textId="1E19B62E"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7696" behindDoc="1" locked="0" layoutInCell="0" allowOverlap="1" wp14:anchorId="36288205" wp14:editId="7C9292E1">
                      <wp:simplePos x="0" y="0"/>
                      <wp:positionH relativeFrom="page">
                        <wp:posOffset>511175</wp:posOffset>
                      </wp:positionH>
                      <wp:positionV relativeFrom="page">
                        <wp:posOffset>7082155</wp:posOffset>
                      </wp:positionV>
                      <wp:extent cx="625475" cy="102235"/>
                      <wp:effectExtent l="0" t="0" r="0" b="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A4217E" id="Прямоугольник 24" o:spid="_x0000_s1026" style="position:absolute;margin-left:40.25pt;margin-top:557.65pt;width:49.25pt;height:8.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vKMIg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" o:allowincell="f" stroked="f" strokeweight="0">
                      <w10:wrap anchorx="page" anchory="page"/>
                    </v:rect>
                  </w:pict>
                </mc:Fallback>
              </mc:AlternateContent>
            </w:r>
            <w:r w:rsidRPr="0093481D">
              <w:rPr>
                <w:sz w:val="18"/>
                <w:szCs w:val="20"/>
              </w:rPr>
              <w:t>8362581286</w:t>
            </w:r>
          </w:p>
        </w:tc>
        <w:tc>
          <w:tcPr>
            <w:tcW w:w="334" w:type="pct"/>
            <w:tcBorders>
              <w:top w:val="single" w:sz="4" w:space="0" w:color="auto"/>
              <w:left w:val="single" w:sz="4" w:space="0" w:color="auto"/>
              <w:bottom w:val="single" w:sz="4" w:space="0" w:color="auto"/>
              <w:right w:val="single" w:sz="4" w:space="0" w:color="auto"/>
            </w:tcBorders>
            <w:vAlign w:val="center"/>
          </w:tcPr>
          <w:p w14:paraId="134EBFA1"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4F1A3B16"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C598C4A"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267CFCB" w14:textId="35191A7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8720" behindDoc="1" locked="0" layoutInCell="0" allowOverlap="1" wp14:anchorId="4B10BF20" wp14:editId="5C188E54">
                      <wp:simplePos x="0" y="0"/>
                      <wp:positionH relativeFrom="page">
                        <wp:posOffset>5655310</wp:posOffset>
                      </wp:positionH>
                      <wp:positionV relativeFrom="page">
                        <wp:posOffset>6841490</wp:posOffset>
                      </wp:positionV>
                      <wp:extent cx="1377315" cy="210185"/>
                      <wp:effectExtent l="0" t="2540" r="0" b="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3A99A5" id="Прямоугольник 23" o:spid="_x0000_s1026" style="position:absolute;margin-left:445.3pt;margin-top:538.7pt;width:108.45pt;height:16.5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" o:allowincell="f" stroked="f" strokeweight="0">
                      <w10:wrap anchorx="page" anchory="page"/>
                    </v:rect>
                  </w:pict>
                </mc:Fallback>
              </mc:AlternateContent>
            </w:r>
            <w:r w:rsidRPr="0093481D">
              <w:rPr>
                <w:sz w:val="18"/>
                <w:szCs w:val="20"/>
              </w:rPr>
              <w:t xml:space="preserve">425200 п. Медведево </w:t>
            </w:r>
            <w:proofErr w:type="spellStart"/>
            <w:r w:rsidRPr="0093481D">
              <w:rPr>
                <w:sz w:val="18"/>
                <w:szCs w:val="20"/>
              </w:rPr>
              <w:t>ул.Медведево</w:t>
            </w:r>
            <w:proofErr w:type="spellEnd"/>
            <w:r w:rsidRPr="0093481D">
              <w:rPr>
                <w:sz w:val="18"/>
                <w:szCs w:val="20"/>
              </w:rPr>
              <w:t>, 1</w:t>
            </w:r>
          </w:p>
        </w:tc>
      </w:tr>
      <w:tr w:rsidR="0093481D" w:rsidRPr="0093481D" w14:paraId="67AB5071"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2FC6D4A5" w14:textId="77777777" w:rsidR="00EB095B" w:rsidRPr="0093481D" w:rsidRDefault="00EB095B" w:rsidP="001E5DA6">
            <w:pPr>
              <w:numPr>
                <w:ilvl w:val="0"/>
                <w:numId w:val="38"/>
              </w:numPr>
              <w:jc w:val="center"/>
              <w:rPr>
                <w:sz w:val="18"/>
                <w:szCs w:val="20"/>
              </w:rPr>
            </w:pPr>
            <w:r w:rsidRPr="0093481D">
              <w:rPr>
                <w:sz w:val="18"/>
                <w:szCs w:val="20"/>
              </w:rPr>
              <w:t>49</w:t>
            </w:r>
          </w:p>
        </w:tc>
        <w:tc>
          <w:tcPr>
            <w:tcW w:w="1003" w:type="pct"/>
            <w:tcBorders>
              <w:top w:val="single" w:sz="4" w:space="0" w:color="auto"/>
              <w:left w:val="single" w:sz="4" w:space="0" w:color="auto"/>
              <w:bottom w:val="single" w:sz="4" w:space="0" w:color="auto"/>
              <w:right w:val="single" w:sz="4" w:space="0" w:color="auto"/>
            </w:tcBorders>
            <w:vAlign w:val="center"/>
          </w:tcPr>
          <w:p w14:paraId="79D89BAC" w14:textId="67FA8E26"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79744" behindDoc="1" locked="0" layoutInCell="0" allowOverlap="1" wp14:anchorId="5C810923" wp14:editId="712D0A8C">
                      <wp:simplePos x="0" y="0"/>
                      <wp:positionH relativeFrom="page">
                        <wp:posOffset>511175</wp:posOffset>
                      </wp:positionH>
                      <wp:positionV relativeFrom="page">
                        <wp:posOffset>7332980</wp:posOffset>
                      </wp:positionV>
                      <wp:extent cx="625475" cy="102235"/>
                      <wp:effectExtent l="0" t="0" r="0" b="381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FE2E8" id="Прямоугольник 22" o:spid="_x0000_s1026" style="position:absolute;margin-left:40.25pt;margin-top:577.4pt;width:49.25pt;height:8.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iIg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" o:allowincell="f" stroked="f" strokeweight="0">
                      <w10:wrap anchorx="page" anchory="page"/>
                    </v:rect>
                  </w:pict>
                </mc:Fallback>
              </mc:AlternateContent>
            </w:r>
            <w:r w:rsidRPr="0093481D">
              <w:rPr>
                <w:sz w:val="18"/>
                <w:szCs w:val="20"/>
              </w:rPr>
              <w:t>8363163821</w:t>
            </w:r>
          </w:p>
        </w:tc>
        <w:tc>
          <w:tcPr>
            <w:tcW w:w="334" w:type="pct"/>
            <w:tcBorders>
              <w:top w:val="single" w:sz="4" w:space="0" w:color="auto"/>
              <w:left w:val="single" w:sz="4" w:space="0" w:color="auto"/>
              <w:bottom w:val="single" w:sz="4" w:space="0" w:color="auto"/>
              <w:right w:val="single" w:sz="4" w:space="0" w:color="auto"/>
            </w:tcBorders>
            <w:vAlign w:val="center"/>
          </w:tcPr>
          <w:p w14:paraId="05D91E9B"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7577E35E"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135A7CCB"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172441A" w14:textId="2D84B69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0768" behindDoc="1" locked="0" layoutInCell="0" allowOverlap="1" wp14:anchorId="5D486DBD" wp14:editId="4EE11F90">
                      <wp:simplePos x="0" y="0"/>
                      <wp:positionH relativeFrom="page">
                        <wp:posOffset>5655310</wp:posOffset>
                      </wp:positionH>
                      <wp:positionV relativeFrom="page">
                        <wp:posOffset>7342505</wp:posOffset>
                      </wp:positionV>
                      <wp:extent cx="1377315" cy="210185"/>
                      <wp:effectExtent l="0" t="0" r="0" b="63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1E559E" id="Прямоугольник 21" o:spid="_x0000_s1026" style="position:absolute;margin-left:445.3pt;margin-top:578.15pt;width:108.45pt;height:16.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" o:allowincell="f" stroked="f" strokeweight="0">
                      <w10:wrap anchorx="page" anchory="page"/>
                    </v:rect>
                  </w:pict>
                </mc:Fallback>
              </mc:AlternateContent>
            </w:r>
            <w:r w:rsidRPr="0093481D">
              <w:rPr>
                <w:sz w:val="18"/>
                <w:szCs w:val="20"/>
              </w:rPr>
              <w:t xml:space="preserve">425000 г. Волжск </w:t>
            </w:r>
            <w:r w:rsidRPr="0093481D">
              <w:rPr>
                <w:sz w:val="18"/>
                <w:szCs w:val="20"/>
              </w:rPr>
              <w:br/>
              <w:t>ул. Строительная, 13</w:t>
            </w:r>
          </w:p>
        </w:tc>
      </w:tr>
      <w:tr w:rsidR="0093481D" w:rsidRPr="0093481D" w14:paraId="44E7605B"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3239E554" w14:textId="77777777" w:rsidR="00EB095B" w:rsidRPr="0093481D" w:rsidRDefault="00EB095B" w:rsidP="001E5DA6">
            <w:pPr>
              <w:numPr>
                <w:ilvl w:val="0"/>
                <w:numId w:val="38"/>
              </w:numPr>
              <w:jc w:val="center"/>
              <w:rPr>
                <w:sz w:val="18"/>
                <w:szCs w:val="20"/>
              </w:rPr>
            </w:pPr>
            <w:r w:rsidRPr="0093481D">
              <w:rPr>
                <w:sz w:val="18"/>
                <w:szCs w:val="20"/>
              </w:rPr>
              <w:t>50</w:t>
            </w:r>
          </w:p>
        </w:tc>
        <w:tc>
          <w:tcPr>
            <w:tcW w:w="1003" w:type="pct"/>
            <w:tcBorders>
              <w:top w:val="single" w:sz="4" w:space="0" w:color="auto"/>
              <w:left w:val="single" w:sz="4" w:space="0" w:color="auto"/>
              <w:bottom w:val="single" w:sz="4" w:space="0" w:color="auto"/>
              <w:right w:val="single" w:sz="4" w:space="0" w:color="auto"/>
            </w:tcBorders>
            <w:vAlign w:val="center"/>
          </w:tcPr>
          <w:p w14:paraId="721F9F07" w14:textId="7CF9A247"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1792" behindDoc="1" locked="0" layoutInCell="0" allowOverlap="1" wp14:anchorId="3EA6C653" wp14:editId="778D260C">
                      <wp:simplePos x="0" y="0"/>
                      <wp:positionH relativeFrom="page">
                        <wp:posOffset>511175</wp:posOffset>
                      </wp:positionH>
                      <wp:positionV relativeFrom="page">
                        <wp:posOffset>7583170</wp:posOffset>
                      </wp:positionV>
                      <wp:extent cx="625475" cy="102235"/>
                      <wp:effectExtent l="0" t="1270" r="0" b="127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CB097A" id="Прямоугольник 20" o:spid="_x0000_s1026" style="position:absolute;margin-left:40.25pt;margin-top:597.1pt;width:49.25pt;height:8.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y4IQ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" o:allowincell="f" stroked="f" strokeweight="0">
                      <w10:wrap anchorx="page" anchory="page"/>
                    </v:rect>
                  </w:pict>
                </mc:Fallback>
              </mc:AlternateContent>
            </w:r>
            <w:r w:rsidRPr="0093481D">
              <w:rPr>
                <w:sz w:val="18"/>
                <w:szCs w:val="20"/>
              </w:rPr>
              <w:t>8363273674</w:t>
            </w:r>
          </w:p>
        </w:tc>
        <w:tc>
          <w:tcPr>
            <w:tcW w:w="334" w:type="pct"/>
            <w:tcBorders>
              <w:top w:val="single" w:sz="4" w:space="0" w:color="auto"/>
              <w:left w:val="single" w:sz="4" w:space="0" w:color="auto"/>
              <w:bottom w:val="single" w:sz="4" w:space="0" w:color="auto"/>
              <w:right w:val="single" w:sz="4" w:space="0" w:color="auto"/>
            </w:tcBorders>
            <w:vAlign w:val="center"/>
          </w:tcPr>
          <w:p w14:paraId="4224D5BD"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1A2899CA"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2A0A3F7"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7BEFC72" w14:textId="1EA48FE6"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2816" behindDoc="1" locked="0" layoutInCell="0" allowOverlap="1" wp14:anchorId="1F132FC0" wp14:editId="03D85E41">
                      <wp:simplePos x="0" y="0"/>
                      <wp:positionH relativeFrom="page">
                        <wp:posOffset>5655310</wp:posOffset>
                      </wp:positionH>
                      <wp:positionV relativeFrom="page">
                        <wp:posOffset>7592695</wp:posOffset>
                      </wp:positionV>
                      <wp:extent cx="1377315" cy="210185"/>
                      <wp:effectExtent l="0" t="1270" r="0"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04FBA7" id="Прямоугольник 19" o:spid="_x0000_s1026" style="position:absolute;margin-left:445.3pt;margin-top:597.85pt;width:108.45pt;height:16.5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" o:allowincell="f" stroked="f" strokeweight="0">
                      <w10:wrap anchorx="page" anchory="page"/>
                    </v:rect>
                  </w:pict>
                </mc:Fallback>
              </mc:AlternateContent>
            </w:r>
            <w:r w:rsidRPr="0093481D">
              <w:rPr>
                <w:sz w:val="18"/>
                <w:szCs w:val="20"/>
              </w:rPr>
              <w:t>425353 г. Козьмодемьянск</w:t>
            </w:r>
            <w:r w:rsidRPr="0093481D">
              <w:rPr>
                <w:sz w:val="18"/>
                <w:szCs w:val="20"/>
              </w:rPr>
              <w:br/>
              <w:t>ул. Гагарина, 56в</w:t>
            </w:r>
          </w:p>
        </w:tc>
      </w:tr>
      <w:tr w:rsidR="0093481D" w:rsidRPr="0093481D" w14:paraId="4708D849"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B684CB6" w14:textId="77777777" w:rsidR="00EB095B" w:rsidRPr="0093481D" w:rsidRDefault="00EB095B" w:rsidP="001E5DA6">
            <w:pPr>
              <w:numPr>
                <w:ilvl w:val="0"/>
                <w:numId w:val="38"/>
              </w:numPr>
              <w:jc w:val="center"/>
              <w:rPr>
                <w:sz w:val="18"/>
                <w:szCs w:val="20"/>
              </w:rPr>
            </w:pPr>
            <w:r w:rsidRPr="0093481D">
              <w:rPr>
                <w:sz w:val="18"/>
                <w:szCs w:val="20"/>
              </w:rPr>
              <w:t>51</w:t>
            </w:r>
          </w:p>
        </w:tc>
        <w:tc>
          <w:tcPr>
            <w:tcW w:w="1003" w:type="pct"/>
            <w:tcBorders>
              <w:top w:val="single" w:sz="4" w:space="0" w:color="auto"/>
              <w:left w:val="single" w:sz="4" w:space="0" w:color="auto"/>
              <w:bottom w:val="single" w:sz="4" w:space="0" w:color="auto"/>
              <w:right w:val="single" w:sz="4" w:space="0" w:color="auto"/>
            </w:tcBorders>
            <w:vAlign w:val="center"/>
          </w:tcPr>
          <w:p w14:paraId="6B53D129" w14:textId="4986AA9A"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3840" behindDoc="1" locked="0" layoutInCell="0" allowOverlap="1" wp14:anchorId="3E1BAB2C" wp14:editId="717FA916">
                      <wp:simplePos x="0" y="0"/>
                      <wp:positionH relativeFrom="page">
                        <wp:posOffset>511175</wp:posOffset>
                      </wp:positionH>
                      <wp:positionV relativeFrom="page">
                        <wp:posOffset>7833995</wp:posOffset>
                      </wp:positionV>
                      <wp:extent cx="625475" cy="102235"/>
                      <wp:effectExtent l="0" t="4445"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EED262" id="Прямоугольник 18" o:spid="_x0000_s1026" style="position:absolute;margin-left:40.25pt;margin-top:616.85pt;width:49.25pt;height:8.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" o:allowincell="f" stroked="f" strokeweight="0">
                      <w10:wrap anchorx="page" anchory="page"/>
                    </v:rect>
                  </w:pict>
                </mc:Fallback>
              </mc:AlternateContent>
            </w:r>
            <w:r w:rsidRPr="0093481D">
              <w:rPr>
                <w:sz w:val="18"/>
                <w:szCs w:val="20"/>
              </w:rPr>
              <w:t>8363397972</w:t>
            </w:r>
          </w:p>
        </w:tc>
        <w:tc>
          <w:tcPr>
            <w:tcW w:w="334" w:type="pct"/>
            <w:tcBorders>
              <w:top w:val="single" w:sz="4" w:space="0" w:color="auto"/>
              <w:left w:val="single" w:sz="4" w:space="0" w:color="auto"/>
              <w:bottom w:val="single" w:sz="4" w:space="0" w:color="auto"/>
              <w:right w:val="single" w:sz="4" w:space="0" w:color="auto"/>
            </w:tcBorders>
            <w:vAlign w:val="center"/>
          </w:tcPr>
          <w:p w14:paraId="098BF33B"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58FED01C"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4282AC6C"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2A1D7471" w14:textId="68664E98"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4864" behindDoc="1" locked="0" layoutInCell="0" allowOverlap="1" wp14:anchorId="46828955" wp14:editId="2378B28B">
                      <wp:simplePos x="0" y="0"/>
                      <wp:positionH relativeFrom="page">
                        <wp:posOffset>5655310</wp:posOffset>
                      </wp:positionH>
                      <wp:positionV relativeFrom="page">
                        <wp:posOffset>7843520</wp:posOffset>
                      </wp:positionV>
                      <wp:extent cx="1377315" cy="210185"/>
                      <wp:effectExtent l="0" t="4445" r="0" b="444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F809AC" id="Прямоугольник 17" o:spid="_x0000_s1026" style="position:absolute;margin-left:445.3pt;margin-top:617.6pt;width:108.45pt;height:16.5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" o:allowincell="f" stroked="f" strokeweight="0">
                      <w10:wrap anchorx="page" anchory="page"/>
                    </v:rect>
                  </w:pict>
                </mc:Fallback>
              </mc:AlternateContent>
            </w:r>
            <w:r w:rsidRPr="0093481D">
              <w:rPr>
                <w:sz w:val="18"/>
                <w:szCs w:val="20"/>
              </w:rPr>
              <w:t xml:space="preserve">425450 п. Сернур </w:t>
            </w:r>
            <w:proofErr w:type="spellStart"/>
            <w:r w:rsidRPr="0093481D">
              <w:rPr>
                <w:sz w:val="18"/>
                <w:szCs w:val="20"/>
              </w:rPr>
              <w:t>ул.Комсомольская</w:t>
            </w:r>
            <w:proofErr w:type="spellEnd"/>
            <w:r w:rsidRPr="0093481D">
              <w:rPr>
                <w:sz w:val="18"/>
                <w:szCs w:val="20"/>
              </w:rPr>
              <w:t>, 22</w:t>
            </w:r>
          </w:p>
        </w:tc>
      </w:tr>
      <w:tr w:rsidR="0093481D" w:rsidRPr="0093481D" w14:paraId="463B8675"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395E3C11" w14:textId="77777777" w:rsidR="00EB095B" w:rsidRPr="0093481D" w:rsidRDefault="00EB095B" w:rsidP="001E5DA6">
            <w:pPr>
              <w:numPr>
                <w:ilvl w:val="0"/>
                <w:numId w:val="38"/>
              </w:numPr>
              <w:jc w:val="center"/>
              <w:rPr>
                <w:sz w:val="18"/>
                <w:szCs w:val="20"/>
              </w:rPr>
            </w:pPr>
            <w:r w:rsidRPr="0093481D">
              <w:rPr>
                <w:sz w:val="18"/>
                <w:szCs w:val="20"/>
              </w:rPr>
              <w:t>52</w:t>
            </w:r>
          </w:p>
        </w:tc>
        <w:tc>
          <w:tcPr>
            <w:tcW w:w="1003" w:type="pct"/>
            <w:tcBorders>
              <w:top w:val="single" w:sz="4" w:space="0" w:color="auto"/>
              <w:left w:val="single" w:sz="4" w:space="0" w:color="auto"/>
              <w:bottom w:val="single" w:sz="4" w:space="0" w:color="auto"/>
              <w:right w:val="single" w:sz="4" w:space="0" w:color="auto"/>
            </w:tcBorders>
            <w:vAlign w:val="center"/>
          </w:tcPr>
          <w:p w14:paraId="6F331FF4" w14:textId="0431CDE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5888" behindDoc="1" locked="0" layoutInCell="0" allowOverlap="1" wp14:anchorId="18DB4D42" wp14:editId="5D18318D">
                      <wp:simplePos x="0" y="0"/>
                      <wp:positionH relativeFrom="page">
                        <wp:posOffset>511175</wp:posOffset>
                      </wp:positionH>
                      <wp:positionV relativeFrom="page">
                        <wp:posOffset>8084185</wp:posOffset>
                      </wp:positionV>
                      <wp:extent cx="625475" cy="102235"/>
                      <wp:effectExtent l="0" t="0" r="0" b="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5A75FB" id="Прямоугольник 16" o:spid="_x0000_s1026" style="position:absolute;margin-left:40.25pt;margin-top:636.55pt;width:49.25pt;height:8.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" o:allowincell="f" stroked="f" strokeweight="0">
                      <w10:wrap anchorx="page" anchory="page"/>
                    </v:rect>
                  </w:pict>
                </mc:Fallback>
              </mc:AlternateContent>
            </w:r>
            <w:r w:rsidRPr="0093481D">
              <w:rPr>
                <w:sz w:val="18"/>
                <w:szCs w:val="20"/>
              </w:rPr>
              <w:t>8363493183</w:t>
            </w:r>
          </w:p>
        </w:tc>
        <w:tc>
          <w:tcPr>
            <w:tcW w:w="334" w:type="pct"/>
            <w:tcBorders>
              <w:top w:val="single" w:sz="4" w:space="0" w:color="auto"/>
              <w:left w:val="single" w:sz="4" w:space="0" w:color="auto"/>
              <w:bottom w:val="single" w:sz="4" w:space="0" w:color="auto"/>
              <w:right w:val="single" w:sz="4" w:space="0" w:color="auto"/>
            </w:tcBorders>
            <w:vAlign w:val="center"/>
          </w:tcPr>
          <w:p w14:paraId="175DD44C"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5A61672"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4FB7B4AE"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59B69ED" w14:textId="16D899E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6912" behindDoc="1" locked="0" layoutInCell="0" allowOverlap="1" wp14:anchorId="302FAC7A" wp14:editId="453B8135">
                      <wp:simplePos x="0" y="0"/>
                      <wp:positionH relativeFrom="page">
                        <wp:posOffset>5655310</wp:posOffset>
                      </wp:positionH>
                      <wp:positionV relativeFrom="page">
                        <wp:posOffset>8093710</wp:posOffset>
                      </wp:positionV>
                      <wp:extent cx="1377315" cy="210185"/>
                      <wp:effectExtent l="0" t="0" r="0" b="190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9CB1BF" id="Прямоугольник 15" o:spid="_x0000_s1026" style="position:absolute;margin-left:445.3pt;margin-top:637.3pt;width:108.45pt;height:16.5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" o:allowincell="f" stroked="f" strokeweight="0">
                      <w10:wrap anchorx="page" anchory="page"/>
                    </v:rect>
                  </w:pict>
                </mc:Fallback>
              </mc:AlternateContent>
            </w:r>
            <w:r w:rsidRPr="0093481D">
              <w:rPr>
                <w:sz w:val="18"/>
                <w:szCs w:val="20"/>
              </w:rPr>
              <w:t>425500 п. Мари-</w:t>
            </w:r>
            <w:proofErr w:type="spellStart"/>
            <w:r w:rsidRPr="0093481D">
              <w:rPr>
                <w:sz w:val="18"/>
                <w:szCs w:val="20"/>
              </w:rPr>
              <w:t>Турек</w:t>
            </w:r>
            <w:proofErr w:type="spellEnd"/>
            <w:r w:rsidRPr="0093481D">
              <w:rPr>
                <w:sz w:val="18"/>
                <w:szCs w:val="20"/>
              </w:rPr>
              <w:t xml:space="preserve"> </w:t>
            </w:r>
            <w:proofErr w:type="spellStart"/>
            <w:r w:rsidRPr="0093481D">
              <w:rPr>
                <w:sz w:val="18"/>
                <w:szCs w:val="20"/>
              </w:rPr>
              <w:t>ул.Советская</w:t>
            </w:r>
            <w:proofErr w:type="spellEnd"/>
            <w:r w:rsidRPr="0093481D">
              <w:rPr>
                <w:sz w:val="18"/>
                <w:szCs w:val="20"/>
              </w:rPr>
              <w:t>, 13</w:t>
            </w:r>
          </w:p>
        </w:tc>
      </w:tr>
      <w:tr w:rsidR="0093481D" w:rsidRPr="0093481D" w14:paraId="06AA6E23"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4A21CC7" w14:textId="77777777" w:rsidR="00EB095B" w:rsidRPr="0093481D" w:rsidRDefault="00EB095B" w:rsidP="001E5DA6">
            <w:pPr>
              <w:numPr>
                <w:ilvl w:val="0"/>
                <w:numId w:val="38"/>
              </w:numPr>
              <w:jc w:val="center"/>
              <w:rPr>
                <w:sz w:val="18"/>
                <w:szCs w:val="20"/>
              </w:rPr>
            </w:pPr>
            <w:r w:rsidRPr="0093481D">
              <w:rPr>
                <w:sz w:val="18"/>
                <w:szCs w:val="20"/>
              </w:rPr>
              <w:t>53</w:t>
            </w:r>
          </w:p>
        </w:tc>
        <w:tc>
          <w:tcPr>
            <w:tcW w:w="1003" w:type="pct"/>
            <w:tcBorders>
              <w:top w:val="single" w:sz="4" w:space="0" w:color="auto"/>
              <w:left w:val="single" w:sz="4" w:space="0" w:color="auto"/>
              <w:bottom w:val="single" w:sz="4" w:space="0" w:color="auto"/>
              <w:right w:val="single" w:sz="4" w:space="0" w:color="auto"/>
            </w:tcBorders>
            <w:vAlign w:val="center"/>
          </w:tcPr>
          <w:p w14:paraId="0A36FC2D" w14:textId="1EBFC640"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7936" behindDoc="1" locked="0" layoutInCell="0" allowOverlap="1" wp14:anchorId="2FF89372" wp14:editId="677F6E85">
                      <wp:simplePos x="0" y="0"/>
                      <wp:positionH relativeFrom="page">
                        <wp:posOffset>511175</wp:posOffset>
                      </wp:positionH>
                      <wp:positionV relativeFrom="page">
                        <wp:posOffset>8335010</wp:posOffset>
                      </wp:positionV>
                      <wp:extent cx="625475" cy="102235"/>
                      <wp:effectExtent l="0" t="635" r="0" b="19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50A543" id="Прямоугольник 14" o:spid="_x0000_s1026" style="position:absolute;margin-left:40.25pt;margin-top:656.3pt;width:49.25pt;height:8.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tIg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" o:allowincell="f" stroked="f" strokeweight="0">
                      <w10:wrap anchorx="page" anchory="page"/>
                    </v:rect>
                  </w:pict>
                </mc:Fallback>
              </mc:AlternateContent>
            </w:r>
            <w:r w:rsidRPr="0093481D">
              <w:rPr>
                <w:sz w:val="18"/>
                <w:szCs w:val="20"/>
              </w:rPr>
              <w:t>8363591652</w:t>
            </w:r>
          </w:p>
        </w:tc>
        <w:tc>
          <w:tcPr>
            <w:tcW w:w="334" w:type="pct"/>
            <w:tcBorders>
              <w:top w:val="single" w:sz="4" w:space="0" w:color="auto"/>
              <w:left w:val="single" w:sz="4" w:space="0" w:color="auto"/>
              <w:bottom w:val="single" w:sz="4" w:space="0" w:color="auto"/>
              <w:right w:val="single" w:sz="4" w:space="0" w:color="auto"/>
            </w:tcBorders>
            <w:vAlign w:val="center"/>
          </w:tcPr>
          <w:p w14:paraId="7A7503D0"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76204EFA"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5082B5F2"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418AD8C2" w14:textId="24DCEF29"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8960" behindDoc="1" locked="0" layoutInCell="0" allowOverlap="1" wp14:anchorId="6E3D4F0F" wp14:editId="121E061B">
                      <wp:simplePos x="0" y="0"/>
                      <wp:positionH relativeFrom="page">
                        <wp:posOffset>5655310</wp:posOffset>
                      </wp:positionH>
                      <wp:positionV relativeFrom="page">
                        <wp:posOffset>8344535</wp:posOffset>
                      </wp:positionV>
                      <wp:extent cx="1377315" cy="210185"/>
                      <wp:effectExtent l="0" t="635" r="0"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CADE66" id="Прямоугольник 13" o:spid="_x0000_s1026" style="position:absolute;margin-left:445.3pt;margin-top:657.05pt;width:108.45pt;height:16.5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" o:allowincell="f" stroked="f" strokeweight="0">
                      <w10:wrap anchorx="page" anchory="page"/>
                    </v:rect>
                  </w:pict>
                </mc:Fallback>
              </mc:AlternateContent>
            </w:r>
            <w:r w:rsidRPr="0093481D">
              <w:rPr>
                <w:sz w:val="18"/>
                <w:szCs w:val="20"/>
              </w:rPr>
              <w:t xml:space="preserve">425120 </w:t>
            </w:r>
            <w:proofErr w:type="spellStart"/>
            <w:r w:rsidRPr="0093481D">
              <w:rPr>
                <w:sz w:val="18"/>
                <w:szCs w:val="20"/>
              </w:rPr>
              <w:t>пгт</w:t>
            </w:r>
            <w:proofErr w:type="spellEnd"/>
            <w:r w:rsidRPr="0093481D">
              <w:rPr>
                <w:sz w:val="18"/>
                <w:szCs w:val="20"/>
              </w:rPr>
              <w:t xml:space="preserve"> Морки</w:t>
            </w:r>
            <w:r w:rsidRPr="0093481D">
              <w:rPr>
                <w:sz w:val="18"/>
                <w:szCs w:val="20"/>
              </w:rPr>
              <w:br/>
              <w:t>ул. Малая Заозёрная, д. 15 позиции № 6, 6а</w:t>
            </w:r>
          </w:p>
        </w:tc>
      </w:tr>
      <w:tr w:rsidR="0093481D" w:rsidRPr="0093481D" w14:paraId="0564E3FB"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34FD828" w14:textId="77777777" w:rsidR="00EB095B" w:rsidRPr="0093481D" w:rsidRDefault="00EB095B" w:rsidP="001E5DA6">
            <w:pPr>
              <w:numPr>
                <w:ilvl w:val="0"/>
                <w:numId w:val="38"/>
              </w:numPr>
              <w:jc w:val="center"/>
              <w:rPr>
                <w:sz w:val="18"/>
                <w:szCs w:val="20"/>
              </w:rPr>
            </w:pPr>
            <w:r w:rsidRPr="0093481D">
              <w:rPr>
                <w:sz w:val="18"/>
                <w:szCs w:val="20"/>
              </w:rPr>
              <w:t>54</w:t>
            </w:r>
          </w:p>
        </w:tc>
        <w:tc>
          <w:tcPr>
            <w:tcW w:w="1003" w:type="pct"/>
            <w:tcBorders>
              <w:top w:val="single" w:sz="4" w:space="0" w:color="auto"/>
              <w:left w:val="single" w:sz="4" w:space="0" w:color="auto"/>
              <w:bottom w:val="single" w:sz="4" w:space="0" w:color="auto"/>
              <w:right w:val="single" w:sz="4" w:space="0" w:color="auto"/>
            </w:tcBorders>
            <w:vAlign w:val="center"/>
          </w:tcPr>
          <w:p w14:paraId="39244D26" w14:textId="29430E04"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89984" behindDoc="1" locked="0" layoutInCell="0" allowOverlap="1" wp14:anchorId="410ED9B3" wp14:editId="35A8D6BE">
                      <wp:simplePos x="0" y="0"/>
                      <wp:positionH relativeFrom="page">
                        <wp:posOffset>511175</wp:posOffset>
                      </wp:positionH>
                      <wp:positionV relativeFrom="page">
                        <wp:posOffset>8585200</wp:posOffset>
                      </wp:positionV>
                      <wp:extent cx="625475" cy="102235"/>
                      <wp:effectExtent l="0" t="3175"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CC538B" id="Прямоугольник 12" o:spid="_x0000_s1026" style="position:absolute;margin-left:40.25pt;margin-top:676pt;width:49.25pt;height:8.0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ADIQ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" o:allowincell="f" stroked="f" strokeweight="0">
                      <w10:wrap anchorx="page" anchory="page"/>
                    </v:rect>
                  </w:pict>
                </mc:Fallback>
              </mc:AlternateContent>
            </w:r>
            <w:r w:rsidRPr="0093481D">
              <w:rPr>
                <w:sz w:val="18"/>
                <w:szCs w:val="20"/>
              </w:rPr>
              <w:t>8363691431</w:t>
            </w:r>
          </w:p>
        </w:tc>
        <w:tc>
          <w:tcPr>
            <w:tcW w:w="334" w:type="pct"/>
            <w:tcBorders>
              <w:top w:val="single" w:sz="4" w:space="0" w:color="auto"/>
              <w:left w:val="single" w:sz="4" w:space="0" w:color="auto"/>
              <w:bottom w:val="single" w:sz="4" w:space="0" w:color="auto"/>
              <w:right w:val="single" w:sz="4" w:space="0" w:color="auto"/>
            </w:tcBorders>
            <w:vAlign w:val="center"/>
          </w:tcPr>
          <w:p w14:paraId="40B083BF"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4EBB012A"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77288CBC"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69ABF863" w14:textId="4524F8EA"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1008" behindDoc="1" locked="0" layoutInCell="0" allowOverlap="1" wp14:anchorId="71C28D8D" wp14:editId="0D4903D7">
                      <wp:simplePos x="0" y="0"/>
                      <wp:positionH relativeFrom="page">
                        <wp:posOffset>5655310</wp:posOffset>
                      </wp:positionH>
                      <wp:positionV relativeFrom="page">
                        <wp:posOffset>8594725</wp:posOffset>
                      </wp:positionV>
                      <wp:extent cx="1377315" cy="210185"/>
                      <wp:effectExtent l="0" t="3175"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4815D7" id="Прямоугольник 11" o:spid="_x0000_s1026" style="position:absolute;margin-left:445.3pt;margin-top:676.75pt;width:108.45pt;height:16.5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" o:allowincell="f" stroked="f" strokeweight="0">
                      <w10:wrap anchorx="page" anchory="page"/>
                    </v:rect>
                  </w:pict>
                </mc:Fallback>
              </mc:AlternateContent>
            </w:r>
            <w:r w:rsidRPr="0093481D">
              <w:rPr>
                <w:sz w:val="18"/>
                <w:szCs w:val="20"/>
              </w:rPr>
              <w:t xml:space="preserve">425430 п. Новый </w:t>
            </w:r>
            <w:proofErr w:type="spellStart"/>
            <w:r w:rsidRPr="0093481D">
              <w:rPr>
                <w:sz w:val="18"/>
                <w:szCs w:val="20"/>
              </w:rPr>
              <w:t>Торъял</w:t>
            </w:r>
            <w:proofErr w:type="spellEnd"/>
            <w:r w:rsidRPr="0093481D">
              <w:rPr>
                <w:sz w:val="18"/>
                <w:szCs w:val="20"/>
              </w:rPr>
              <w:t xml:space="preserve">  </w:t>
            </w:r>
            <w:proofErr w:type="spellStart"/>
            <w:r w:rsidRPr="0093481D">
              <w:rPr>
                <w:sz w:val="18"/>
                <w:szCs w:val="20"/>
              </w:rPr>
              <w:t>ул</w:t>
            </w:r>
            <w:proofErr w:type="gramStart"/>
            <w:r w:rsidRPr="0093481D">
              <w:rPr>
                <w:sz w:val="18"/>
                <w:szCs w:val="20"/>
              </w:rPr>
              <w:t>.Ю</w:t>
            </w:r>
            <w:proofErr w:type="gramEnd"/>
            <w:r w:rsidRPr="0093481D">
              <w:rPr>
                <w:sz w:val="18"/>
                <w:szCs w:val="20"/>
              </w:rPr>
              <w:t>билейная</w:t>
            </w:r>
            <w:proofErr w:type="spellEnd"/>
            <w:r w:rsidRPr="0093481D">
              <w:rPr>
                <w:sz w:val="18"/>
                <w:szCs w:val="20"/>
              </w:rPr>
              <w:t>, 2</w:t>
            </w:r>
          </w:p>
        </w:tc>
      </w:tr>
      <w:tr w:rsidR="0093481D" w:rsidRPr="0093481D" w14:paraId="08E329DC"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0A8ACAE3" w14:textId="77777777" w:rsidR="00EB095B" w:rsidRPr="0093481D" w:rsidRDefault="00EB095B" w:rsidP="001E5DA6">
            <w:pPr>
              <w:numPr>
                <w:ilvl w:val="0"/>
                <w:numId w:val="38"/>
              </w:numPr>
              <w:jc w:val="center"/>
              <w:rPr>
                <w:sz w:val="18"/>
                <w:szCs w:val="20"/>
              </w:rPr>
            </w:pPr>
            <w:r w:rsidRPr="0093481D">
              <w:rPr>
                <w:sz w:val="18"/>
                <w:szCs w:val="20"/>
              </w:rPr>
              <w:t>55</w:t>
            </w:r>
          </w:p>
        </w:tc>
        <w:tc>
          <w:tcPr>
            <w:tcW w:w="1003" w:type="pct"/>
            <w:tcBorders>
              <w:top w:val="single" w:sz="4" w:space="0" w:color="auto"/>
              <w:left w:val="single" w:sz="4" w:space="0" w:color="auto"/>
              <w:bottom w:val="single" w:sz="4" w:space="0" w:color="auto"/>
              <w:right w:val="single" w:sz="4" w:space="0" w:color="auto"/>
            </w:tcBorders>
            <w:vAlign w:val="center"/>
          </w:tcPr>
          <w:p w14:paraId="09960A82" w14:textId="46AC1B94"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2032" behindDoc="1" locked="0" layoutInCell="0" allowOverlap="1" wp14:anchorId="4FBD5F25" wp14:editId="0F6C3EA6">
                      <wp:simplePos x="0" y="0"/>
                      <wp:positionH relativeFrom="page">
                        <wp:posOffset>511175</wp:posOffset>
                      </wp:positionH>
                      <wp:positionV relativeFrom="page">
                        <wp:posOffset>8835390</wp:posOffset>
                      </wp:positionV>
                      <wp:extent cx="625475" cy="102235"/>
                      <wp:effectExtent l="0" t="0" r="0" b="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7A221C" id="Прямоугольник 10" o:spid="_x0000_s1026" style="position:absolute;margin-left:40.25pt;margin-top:695.7pt;width:49.25pt;height:8.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9cZIQIAAO0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" o:allowincell="f" stroked="f" strokeweight="0">
                      <w10:wrap anchorx="page" anchory="page"/>
                    </v:rect>
                  </w:pict>
                </mc:Fallback>
              </mc:AlternateContent>
            </w:r>
            <w:r w:rsidRPr="0093481D">
              <w:rPr>
                <w:sz w:val="18"/>
                <w:szCs w:val="20"/>
              </w:rPr>
              <w:t>8363791611</w:t>
            </w:r>
          </w:p>
        </w:tc>
        <w:tc>
          <w:tcPr>
            <w:tcW w:w="334" w:type="pct"/>
            <w:tcBorders>
              <w:top w:val="single" w:sz="4" w:space="0" w:color="auto"/>
              <w:left w:val="single" w:sz="4" w:space="0" w:color="auto"/>
              <w:bottom w:val="single" w:sz="4" w:space="0" w:color="auto"/>
              <w:right w:val="single" w:sz="4" w:space="0" w:color="auto"/>
            </w:tcBorders>
            <w:vAlign w:val="center"/>
          </w:tcPr>
          <w:p w14:paraId="5C1DDEDD"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00FBA2A0"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509A7B89"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51822570" w14:textId="77777777" w:rsidR="00EB095B" w:rsidRPr="0093481D" w:rsidRDefault="00EB095B" w:rsidP="001E5DA6">
            <w:pPr>
              <w:jc w:val="center"/>
              <w:rPr>
                <w:sz w:val="18"/>
                <w:szCs w:val="20"/>
              </w:rPr>
            </w:pPr>
            <w:r w:rsidRPr="0093481D">
              <w:rPr>
                <w:sz w:val="18"/>
                <w:szCs w:val="20"/>
              </w:rPr>
              <w:t xml:space="preserve">425550 </w:t>
            </w:r>
            <w:proofErr w:type="spellStart"/>
            <w:r w:rsidRPr="0093481D">
              <w:rPr>
                <w:sz w:val="18"/>
                <w:szCs w:val="20"/>
              </w:rPr>
              <w:t>пгт</w:t>
            </w:r>
            <w:proofErr w:type="spellEnd"/>
            <w:r w:rsidRPr="0093481D">
              <w:rPr>
                <w:sz w:val="18"/>
                <w:szCs w:val="20"/>
              </w:rPr>
              <w:t xml:space="preserve"> Куженер</w:t>
            </w:r>
            <w:r w:rsidRPr="0093481D">
              <w:rPr>
                <w:sz w:val="18"/>
                <w:szCs w:val="20"/>
              </w:rPr>
              <w:br/>
              <w:t>ул. Карла Маркса, 5</w:t>
            </w:r>
          </w:p>
        </w:tc>
      </w:tr>
      <w:tr w:rsidR="0093481D" w:rsidRPr="0093481D" w14:paraId="6A56BB90"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0DC98D2E" w14:textId="77777777" w:rsidR="00EB095B" w:rsidRPr="0093481D" w:rsidRDefault="00EB095B" w:rsidP="001E5DA6">
            <w:pPr>
              <w:numPr>
                <w:ilvl w:val="0"/>
                <w:numId w:val="38"/>
              </w:numPr>
              <w:jc w:val="center"/>
              <w:rPr>
                <w:sz w:val="18"/>
                <w:szCs w:val="20"/>
              </w:rPr>
            </w:pPr>
            <w:r w:rsidRPr="0093481D">
              <w:rPr>
                <w:sz w:val="18"/>
                <w:szCs w:val="20"/>
              </w:rPr>
              <w:t>56</w:t>
            </w:r>
          </w:p>
        </w:tc>
        <w:tc>
          <w:tcPr>
            <w:tcW w:w="1003" w:type="pct"/>
            <w:tcBorders>
              <w:top w:val="single" w:sz="4" w:space="0" w:color="auto"/>
              <w:left w:val="single" w:sz="4" w:space="0" w:color="auto"/>
              <w:bottom w:val="single" w:sz="4" w:space="0" w:color="auto"/>
              <w:right w:val="single" w:sz="4" w:space="0" w:color="auto"/>
            </w:tcBorders>
            <w:vAlign w:val="center"/>
          </w:tcPr>
          <w:p w14:paraId="0839D04B" w14:textId="77777777" w:rsidR="00EB095B" w:rsidRPr="0093481D" w:rsidRDefault="00EB095B" w:rsidP="001E5DA6">
            <w:pPr>
              <w:jc w:val="center"/>
              <w:rPr>
                <w:sz w:val="18"/>
                <w:szCs w:val="20"/>
              </w:rPr>
            </w:pPr>
            <w:r w:rsidRPr="0093481D">
              <w:rPr>
                <w:sz w:val="18"/>
                <w:szCs w:val="20"/>
              </w:rPr>
              <w:t>8363895102</w:t>
            </w:r>
          </w:p>
        </w:tc>
        <w:tc>
          <w:tcPr>
            <w:tcW w:w="334" w:type="pct"/>
            <w:tcBorders>
              <w:top w:val="single" w:sz="4" w:space="0" w:color="auto"/>
              <w:left w:val="single" w:sz="4" w:space="0" w:color="auto"/>
              <w:bottom w:val="single" w:sz="4" w:space="0" w:color="auto"/>
              <w:right w:val="single" w:sz="4" w:space="0" w:color="auto"/>
            </w:tcBorders>
            <w:vAlign w:val="center"/>
          </w:tcPr>
          <w:p w14:paraId="2CF871AA"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522D44DF"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DB80F1B"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9284E76" w14:textId="015D40D7"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3056" behindDoc="1" locked="0" layoutInCell="0" allowOverlap="1" wp14:anchorId="2EF7F146" wp14:editId="14FE7864">
                      <wp:simplePos x="0" y="0"/>
                      <wp:positionH relativeFrom="page">
                        <wp:posOffset>5655310</wp:posOffset>
                      </wp:positionH>
                      <wp:positionV relativeFrom="page">
                        <wp:posOffset>9095740</wp:posOffset>
                      </wp:positionV>
                      <wp:extent cx="1377315" cy="210185"/>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834E55" id="Прямоугольник 9" o:spid="_x0000_s1026" style="position:absolute;margin-left:445.3pt;margin-top:716.2pt;width:108.45pt;height:16.5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" o:allowincell="f" stroked="f" strokeweight="0">
                      <w10:wrap anchorx="page" anchory="page"/>
                    </v:rect>
                  </w:pict>
                </mc:Fallback>
              </mc:AlternateContent>
            </w:r>
            <w:r w:rsidRPr="0093481D">
              <w:rPr>
                <w:sz w:val="18"/>
                <w:szCs w:val="20"/>
              </w:rPr>
              <w:t xml:space="preserve">425400 </w:t>
            </w:r>
            <w:proofErr w:type="spellStart"/>
            <w:r w:rsidRPr="0093481D">
              <w:rPr>
                <w:sz w:val="18"/>
                <w:szCs w:val="20"/>
              </w:rPr>
              <w:t>пгт</w:t>
            </w:r>
            <w:proofErr w:type="spellEnd"/>
            <w:r w:rsidRPr="0093481D">
              <w:rPr>
                <w:sz w:val="18"/>
                <w:szCs w:val="20"/>
              </w:rPr>
              <w:t xml:space="preserve"> Советский </w:t>
            </w:r>
            <w:proofErr w:type="spellStart"/>
            <w:r w:rsidRPr="0093481D">
              <w:rPr>
                <w:sz w:val="18"/>
                <w:szCs w:val="20"/>
              </w:rPr>
              <w:t>ул.Свердлова</w:t>
            </w:r>
            <w:proofErr w:type="spellEnd"/>
            <w:r w:rsidRPr="0093481D">
              <w:rPr>
                <w:sz w:val="18"/>
                <w:szCs w:val="20"/>
              </w:rPr>
              <w:t>, 14</w:t>
            </w:r>
          </w:p>
        </w:tc>
      </w:tr>
      <w:tr w:rsidR="0093481D" w:rsidRPr="0093481D" w14:paraId="35928052"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1C667415" w14:textId="77777777" w:rsidR="00EB095B" w:rsidRPr="0093481D" w:rsidRDefault="00EB095B" w:rsidP="001E5DA6">
            <w:pPr>
              <w:numPr>
                <w:ilvl w:val="0"/>
                <w:numId w:val="38"/>
              </w:numPr>
              <w:jc w:val="center"/>
              <w:rPr>
                <w:sz w:val="18"/>
                <w:szCs w:val="20"/>
              </w:rPr>
            </w:pPr>
          </w:p>
        </w:tc>
        <w:tc>
          <w:tcPr>
            <w:tcW w:w="1003" w:type="pct"/>
            <w:tcBorders>
              <w:top w:val="single" w:sz="4" w:space="0" w:color="auto"/>
              <w:left w:val="single" w:sz="4" w:space="0" w:color="auto"/>
              <w:bottom w:val="single" w:sz="4" w:space="0" w:color="auto"/>
              <w:right w:val="single" w:sz="4" w:space="0" w:color="auto"/>
            </w:tcBorders>
            <w:vAlign w:val="center"/>
          </w:tcPr>
          <w:p w14:paraId="21800B45" w14:textId="57014346"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4080" behindDoc="1" locked="0" layoutInCell="0" allowOverlap="1" wp14:anchorId="78EFD44E" wp14:editId="1EFC7AD7">
                      <wp:simplePos x="0" y="0"/>
                      <wp:positionH relativeFrom="page">
                        <wp:posOffset>511175</wp:posOffset>
                      </wp:positionH>
                      <wp:positionV relativeFrom="page">
                        <wp:posOffset>9336405</wp:posOffset>
                      </wp:positionV>
                      <wp:extent cx="625475" cy="102235"/>
                      <wp:effectExtent l="0" t="1905" r="0" b="6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A32CF1" id="Прямоугольник 8" o:spid="_x0000_s1026" style="position:absolute;margin-left:40.25pt;margin-top:735.15pt;width:49.25pt;height:8.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" o:allowincell="f" stroked="f" strokeweight="0">
                      <w10:wrap anchorx="page" anchory="page"/>
                    </v:rect>
                  </w:pict>
                </mc:Fallback>
              </mc:AlternateContent>
            </w:r>
            <w:r w:rsidRPr="0093481D">
              <w:rPr>
                <w:sz w:val="18"/>
                <w:szCs w:val="20"/>
              </w:rPr>
              <w:t>8363947153</w:t>
            </w:r>
          </w:p>
        </w:tc>
        <w:tc>
          <w:tcPr>
            <w:tcW w:w="334" w:type="pct"/>
            <w:tcBorders>
              <w:top w:val="single" w:sz="4" w:space="0" w:color="auto"/>
              <w:left w:val="single" w:sz="4" w:space="0" w:color="auto"/>
              <w:bottom w:val="single" w:sz="4" w:space="0" w:color="auto"/>
              <w:right w:val="single" w:sz="4" w:space="0" w:color="auto"/>
            </w:tcBorders>
            <w:vAlign w:val="center"/>
          </w:tcPr>
          <w:p w14:paraId="483D0E0A"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9506368"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4C027B73"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1646CF7C" w14:textId="6193B345"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5104" behindDoc="1" locked="0" layoutInCell="0" allowOverlap="1" wp14:anchorId="23B0B849" wp14:editId="5D85657F">
                      <wp:simplePos x="0" y="0"/>
                      <wp:positionH relativeFrom="page">
                        <wp:posOffset>5655310</wp:posOffset>
                      </wp:positionH>
                      <wp:positionV relativeFrom="page">
                        <wp:posOffset>9345930</wp:posOffset>
                      </wp:positionV>
                      <wp:extent cx="1377315" cy="210185"/>
                      <wp:effectExtent l="0" t="1905"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3DEE8" id="Прямоугольник 7" o:spid="_x0000_s1026" style="position:absolute;margin-left:445.3pt;margin-top:735.9pt;width:108.45pt;height:16.5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" o:allowincell="f" stroked="f" strokeweight="0">
                      <w10:wrap anchorx="page" anchory="page"/>
                    </v:rect>
                  </w:pict>
                </mc:Fallback>
              </mc:AlternateContent>
            </w:r>
            <w:r w:rsidRPr="0093481D">
              <w:rPr>
                <w:sz w:val="18"/>
                <w:szCs w:val="20"/>
              </w:rPr>
              <w:t>425570 п. Параньга</w:t>
            </w:r>
            <w:r w:rsidRPr="0093481D">
              <w:rPr>
                <w:sz w:val="18"/>
                <w:szCs w:val="20"/>
              </w:rPr>
              <w:br/>
              <w:t>ул. Тукаевская, 80</w:t>
            </w:r>
          </w:p>
        </w:tc>
      </w:tr>
      <w:tr w:rsidR="0093481D" w:rsidRPr="0093481D" w14:paraId="6FFDE479"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0518D13" w14:textId="77777777" w:rsidR="00EB095B" w:rsidRPr="0093481D" w:rsidRDefault="00EB095B" w:rsidP="001E5DA6">
            <w:pPr>
              <w:numPr>
                <w:ilvl w:val="0"/>
                <w:numId w:val="38"/>
              </w:numPr>
              <w:jc w:val="center"/>
              <w:rPr>
                <w:sz w:val="18"/>
                <w:szCs w:val="20"/>
              </w:rPr>
            </w:pPr>
            <w:r w:rsidRPr="0093481D">
              <w:rPr>
                <w:sz w:val="18"/>
                <w:szCs w:val="20"/>
              </w:rPr>
              <w:t>58</w:t>
            </w:r>
          </w:p>
        </w:tc>
        <w:tc>
          <w:tcPr>
            <w:tcW w:w="1003" w:type="pct"/>
            <w:tcBorders>
              <w:top w:val="single" w:sz="4" w:space="0" w:color="auto"/>
              <w:left w:val="single" w:sz="4" w:space="0" w:color="auto"/>
              <w:bottom w:val="single" w:sz="4" w:space="0" w:color="auto"/>
              <w:right w:val="single" w:sz="4" w:space="0" w:color="auto"/>
            </w:tcBorders>
            <w:vAlign w:val="center"/>
          </w:tcPr>
          <w:p w14:paraId="639DF016" w14:textId="3582AAEC"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6128" behindDoc="1" locked="0" layoutInCell="0" allowOverlap="1" wp14:anchorId="4D9A9D6A" wp14:editId="3C6CD05F">
                      <wp:simplePos x="0" y="0"/>
                      <wp:positionH relativeFrom="page">
                        <wp:posOffset>511175</wp:posOffset>
                      </wp:positionH>
                      <wp:positionV relativeFrom="page">
                        <wp:posOffset>9587230</wp:posOffset>
                      </wp:positionV>
                      <wp:extent cx="625475" cy="10223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43ACEE" id="Прямоугольник 6" o:spid="_x0000_s1026" style="position:absolute;margin-left:40.25pt;margin-top:754.9pt;width:49.25pt;height:8.0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" o:allowincell="f" stroked="f" strokeweight="0">
                      <w10:wrap anchorx="page" anchory="page"/>
                    </v:rect>
                  </w:pict>
                </mc:Fallback>
              </mc:AlternateContent>
            </w:r>
            <w:r w:rsidRPr="0093481D">
              <w:rPr>
                <w:sz w:val="18"/>
                <w:szCs w:val="20"/>
              </w:rPr>
              <w:t>8364124083</w:t>
            </w:r>
          </w:p>
        </w:tc>
        <w:tc>
          <w:tcPr>
            <w:tcW w:w="334" w:type="pct"/>
            <w:tcBorders>
              <w:top w:val="single" w:sz="4" w:space="0" w:color="auto"/>
              <w:left w:val="single" w:sz="4" w:space="0" w:color="auto"/>
              <w:bottom w:val="single" w:sz="4" w:space="0" w:color="auto"/>
              <w:right w:val="single" w:sz="4" w:space="0" w:color="auto"/>
            </w:tcBorders>
            <w:vAlign w:val="center"/>
          </w:tcPr>
          <w:p w14:paraId="3D106232"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3893E8B6"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1D537213"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254C0238" w14:textId="1638D5EF"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7152" behindDoc="1" locked="0" layoutInCell="0" allowOverlap="1" wp14:anchorId="3F95BDA1" wp14:editId="0E7AC088">
                      <wp:simplePos x="0" y="0"/>
                      <wp:positionH relativeFrom="page">
                        <wp:posOffset>5655310</wp:posOffset>
                      </wp:positionH>
                      <wp:positionV relativeFrom="page">
                        <wp:posOffset>9596755</wp:posOffset>
                      </wp:positionV>
                      <wp:extent cx="1377315" cy="210185"/>
                      <wp:effectExtent l="0" t="0" r="0" b="381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96E2E8" id="Прямоугольник 5" o:spid="_x0000_s1026" style="position:absolute;margin-left:445.3pt;margin-top:755.65pt;width:108.45pt;height:16.5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" o:allowincell="f" stroked="f" strokeweight="0">
                      <w10:wrap anchorx="page" anchory="page"/>
                    </v:rect>
                  </w:pict>
                </mc:Fallback>
              </mc:AlternateContent>
            </w:r>
            <w:r w:rsidRPr="0093481D">
              <w:rPr>
                <w:sz w:val="18"/>
                <w:szCs w:val="20"/>
              </w:rPr>
              <w:t xml:space="preserve">425250 </w:t>
            </w:r>
            <w:proofErr w:type="spellStart"/>
            <w:r w:rsidRPr="0093481D">
              <w:rPr>
                <w:sz w:val="18"/>
                <w:szCs w:val="20"/>
              </w:rPr>
              <w:t>пгт</w:t>
            </w:r>
            <w:proofErr w:type="spellEnd"/>
            <w:r w:rsidRPr="0093481D">
              <w:rPr>
                <w:sz w:val="18"/>
                <w:szCs w:val="20"/>
              </w:rPr>
              <w:t xml:space="preserve"> Оршанка </w:t>
            </w:r>
            <w:proofErr w:type="spellStart"/>
            <w:r w:rsidRPr="0093481D">
              <w:rPr>
                <w:sz w:val="18"/>
                <w:szCs w:val="20"/>
              </w:rPr>
              <w:t>ул.Пролетарская</w:t>
            </w:r>
            <w:proofErr w:type="spellEnd"/>
            <w:r w:rsidRPr="0093481D">
              <w:rPr>
                <w:sz w:val="18"/>
                <w:szCs w:val="20"/>
              </w:rPr>
              <w:t>, 8</w:t>
            </w:r>
          </w:p>
        </w:tc>
      </w:tr>
      <w:tr w:rsidR="0093481D" w:rsidRPr="0093481D" w14:paraId="39C87DC3"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7A32F6C1" w14:textId="77777777" w:rsidR="00EB095B" w:rsidRPr="0093481D" w:rsidRDefault="00EB095B" w:rsidP="001E5DA6">
            <w:pPr>
              <w:numPr>
                <w:ilvl w:val="0"/>
                <w:numId w:val="38"/>
              </w:numPr>
              <w:jc w:val="center"/>
              <w:rPr>
                <w:sz w:val="18"/>
                <w:szCs w:val="20"/>
              </w:rPr>
            </w:pPr>
            <w:r w:rsidRPr="0093481D">
              <w:rPr>
                <w:sz w:val="18"/>
                <w:szCs w:val="20"/>
              </w:rPr>
              <w:t>59</w:t>
            </w:r>
          </w:p>
        </w:tc>
        <w:tc>
          <w:tcPr>
            <w:tcW w:w="1003" w:type="pct"/>
            <w:tcBorders>
              <w:top w:val="single" w:sz="4" w:space="0" w:color="auto"/>
              <w:left w:val="single" w:sz="4" w:space="0" w:color="auto"/>
              <w:bottom w:val="single" w:sz="4" w:space="0" w:color="auto"/>
              <w:right w:val="single" w:sz="4" w:space="0" w:color="auto"/>
            </w:tcBorders>
            <w:vAlign w:val="center"/>
          </w:tcPr>
          <w:p w14:paraId="1031539C" w14:textId="544025FA"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8176" behindDoc="1" locked="0" layoutInCell="0" allowOverlap="1" wp14:anchorId="6E98A652" wp14:editId="38529C3A">
                      <wp:simplePos x="0" y="0"/>
                      <wp:positionH relativeFrom="page">
                        <wp:posOffset>511175</wp:posOffset>
                      </wp:positionH>
                      <wp:positionV relativeFrom="page">
                        <wp:posOffset>9837420</wp:posOffset>
                      </wp:positionV>
                      <wp:extent cx="625475" cy="102235"/>
                      <wp:effectExtent l="0" t="0" r="0" b="444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8D117" id="Прямоугольник 4" o:spid="_x0000_s1026" style="position:absolute;margin-left:40.25pt;margin-top:774.6pt;width:49.25pt;height:8.0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" o:allowincell="f" stroked="f" strokeweight="0">
                      <w10:wrap anchorx="page" anchory="page"/>
                    </v:rect>
                  </w:pict>
                </mc:Fallback>
              </mc:AlternateContent>
            </w:r>
            <w:r w:rsidRPr="0093481D">
              <w:rPr>
                <w:sz w:val="18"/>
                <w:szCs w:val="20"/>
              </w:rPr>
              <w:t>8364325213</w:t>
            </w:r>
          </w:p>
        </w:tc>
        <w:tc>
          <w:tcPr>
            <w:tcW w:w="334" w:type="pct"/>
            <w:tcBorders>
              <w:top w:val="single" w:sz="4" w:space="0" w:color="auto"/>
              <w:left w:val="single" w:sz="4" w:space="0" w:color="auto"/>
              <w:bottom w:val="single" w:sz="4" w:space="0" w:color="auto"/>
              <w:right w:val="single" w:sz="4" w:space="0" w:color="auto"/>
            </w:tcBorders>
            <w:vAlign w:val="center"/>
          </w:tcPr>
          <w:p w14:paraId="4F614723"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61F2DDC8"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3D333A37"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714D33C8" w14:textId="1D34C9D7"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699200" behindDoc="1" locked="0" layoutInCell="0" allowOverlap="1" wp14:anchorId="71319A03" wp14:editId="2BDB756E">
                      <wp:simplePos x="0" y="0"/>
                      <wp:positionH relativeFrom="page">
                        <wp:posOffset>5655310</wp:posOffset>
                      </wp:positionH>
                      <wp:positionV relativeFrom="page">
                        <wp:posOffset>9846945</wp:posOffset>
                      </wp:positionV>
                      <wp:extent cx="1377315" cy="210185"/>
                      <wp:effectExtent l="0" t="0" r="0" b="12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8A7202" id="Прямоугольник 3" o:spid="_x0000_s1026" style="position:absolute;margin-left:445.3pt;margin-top:775.35pt;width:108.45pt;height:16.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" o:allowincell="f" stroked="f" strokeweight="0">
                      <w10:wrap anchorx="page" anchory="page"/>
                    </v:rect>
                  </w:pict>
                </mc:Fallback>
              </mc:AlternateContent>
            </w:r>
            <w:r w:rsidRPr="0093481D">
              <w:rPr>
                <w:sz w:val="18"/>
                <w:szCs w:val="20"/>
              </w:rPr>
              <w:t xml:space="preserve">425270 </w:t>
            </w:r>
            <w:proofErr w:type="spellStart"/>
            <w:r w:rsidRPr="0093481D">
              <w:rPr>
                <w:sz w:val="18"/>
                <w:szCs w:val="20"/>
              </w:rPr>
              <w:t>пгт</w:t>
            </w:r>
            <w:proofErr w:type="spellEnd"/>
            <w:r w:rsidRPr="0093481D">
              <w:rPr>
                <w:sz w:val="18"/>
                <w:szCs w:val="20"/>
              </w:rPr>
              <w:t xml:space="preserve"> </w:t>
            </w:r>
            <w:proofErr w:type="spellStart"/>
            <w:r w:rsidRPr="0093481D">
              <w:rPr>
                <w:sz w:val="18"/>
                <w:szCs w:val="20"/>
              </w:rPr>
              <w:t>Килемары</w:t>
            </w:r>
            <w:proofErr w:type="spellEnd"/>
            <w:r w:rsidRPr="0093481D">
              <w:rPr>
                <w:sz w:val="18"/>
                <w:szCs w:val="20"/>
              </w:rPr>
              <w:t xml:space="preserve"> </w:t>
            </w:r>
            <w:proofErr w:type="spellStart"/>
            <w:r w:rsidRPr="0093481D">
              <w:rPr>
                <w:sz w:val="18"/>
                <w:szCs w:val="20"/>
              </w:rPr>
              <w:t>ул.Феоктистого</w:t>
            </w:r>
            <w:proofErr w:type="spellEnd"/>
            <w:r w:rsidRPr="0093481D">
              <w:rPr>
                <w:sz w:val="18"/>
                <w:szCs w:val="20"/>
              </w:rPr>
              <w:t>, 4</w:t>
            </w:r>
          </w:p>
        </w:tc>
      </w:tr>
      <w:tr w:rsidR="0093481D" w:rsidRPr="0093481D" w14:paraId="663564E8"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5B8D704A" w14:textId="77777777" w:rsidR="00EB095B" w:rsidRPr="0093481D" w:rsidRDefault="00EB095B" w:rsidP="001E5DA6">
            <w:pPr>
              <w:numPr>
                <w:ilvl w:val="0"/>
                <w:numId w:val="38"/>
              </w:numPr>
              <w:jc w:val="center"/>
              <w:rPr>
                <w:sz w:val="18"/>
                <w:szCs w:val="20"/>
              </w:rPr>
            </w:pPr>
            <w:r w:rsidRPr="0093481D">
              <w:rPr>
                <w:sz w:val="18"/>
                <w:szCs w:val="20"/>
              </w:rPr>
              <w:t>60</w:t>
            </w:r>
          </w:p>
        </w:tc>
        <w:tc>
          <w:tcPr>
            <w:tcW w:w="1003" w:type="pct"/>
            <w:tcBorders>
              <w:top w:val="single" w:sz="4" w:space="0" w:color="auto"/>
              <w:left w:val="single" w:sz="4" w:space="0" w:color="auto"/>
              <w:bottom w:val="single" w:sz="4" w:space="0" w:color="auto"/>
              <w:right w:val="single" w:sz="4" w:space="0" w:color="auto"/>
            </w:tcBorders>
            <w:vAlign w:val="center"/>
          </w:tcPr>
          <w:p w14:paraId="5C19A78A" w14:textId="3D56A8B2"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700224" behindDoc="1" locked="0" layoutInCell="0" allowOverlap="1" wp14:anchorId="16EE599B" wp14:editId="48248D89">
                      <wp:simplePos x="0" y="0"/>
                      <wp:positionH relativeFrom="page">
                        <wp:posOffset>511175</wp:posOffset>
                      </wp:positionH>
                      <wp:positionV relativeFrom="page">
                        <wp:posOffset>10088245</wp:posOffset>
                      </wp:positionV>
                      <wp:extent cx="625475" cy="102235"/>
                      <wp:effectExtent l="0" t="1270" r="0" b="12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02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71C80F" id="Прямоугольник 2" o:spid="_x0000_s1026" style="position:absolute;margin-left:40.25pt;margin-top:794.35pt;width:49.25pt;height:8.0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" o:allowincell="f" stroked="f" strokeweight="0">
                      <w10:wrap anchorx="page" anchory="page"/>
                    </v:rect>
                  </w:pict>
                </mc:Fallback>
              </mc:AlternateContent>
            </w:r>
            <w:r w:rsidRPr="0093481D">
              <w:rPr>
                <w:sz w:val="18"/>
                <w:szCs w:val="20"/>
              </w:rPr>
              <w:t>8364433283</w:t>
            </w:r>
          </w:p>
        </w:tc>
        <w:tc>
          <w:tcPr>
            <w:tcW w:w="334" w:type="pct"/>
            <w:tcBorders>
              <w:top w:val="single" w:sz="4" w:space="0" w:color="auto"/>
              <w:left w:val="single" w:sz="4" w:space="0" w:color="auto"/>
              <w:bottom w:val="single" w:sz="4" w:space="0" w:color="auto"/>
              <w:right w:val="single" w:sz="4" w:space="0" w:color="auto"/>
            </w:tcBorders>
            <w:vAlign w:val="center"/>
          </w:tcPr>
          <w:p w14:paraId="5F3D3F1C"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4BAAF72D"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78D969A9"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47B78350" w14:textId="77777777" w:rsidR="00EB095B" w:rsidRPr="0093481D" w:rsidRDefault="00EB095B" w:rsidP="001E5DA6">
            <w:pPr>
              <w:jc w:val="center"/>
              <w:rPr>
                <w:sz w:val="18"/>
                <w:szCs w:val="20"/>
              </w:rPr>
            </w:pPr>
            <w:r w:rsidRPr="0093481D">
              <w:rPr>
                <w:sz w:val="18"/>
                <w:szCs w:val="20"/>
              </w:rPr>
              <w:t xml:space="preserve">425370 п. Юрино </w:t>
            </w:r>
            <w:r w:rsidRPr="0093481D">
              <w:rPr>
                <w:sz w:val="18"/>
                <w:szCs w:val="20"/>
              </w:rPr>
              <w:br/>
              <w:t>ул. Красная площадь, 16</w:t>
            </w:r>
          </w:p>
        </w:tc>
      </w:tr>
      <w:tr w:rsidR="0093481D" w:rsidRPr="0093481D" w14:paraId="6AA9D579" w14:textId="77777777" w:rsidTr="001E5DA6">
        <w:trPr>
          <w:cantSplit/>
          <w:trHeight w:val="69"/>
        </w:trPr>
        <w:tc>
          <w:tcPr>
            <w:tcW w:w="205" w:type="pct"/>
            <w:tcBorders>
              <w:top w:val="single" w:sz="4" w:space="0" w:color="auto"/>
              <w:left w:val="single" w:sz="4" w:space="0" w:color="auto"/>
              <w:bottom w:val="single" w:sz="4" w:space="0" w:color="auto"/>
              <w:right w:val="single" w:sz="4" w:space="0" w:color="auto"/>
            </w:tcBorders>
            <w:vAlign w:val="center"/>
          </w:tcPr>
          <w:p w14:paraId="296D181C" w14:textId="77777777" w:rsidR="00EB095B" w:rsidRPr="0093481D" w:rsidRDefault="00EB095B" w:rsidP="001E5DA6">
            <w:pPr>
              <w:numPr>
                <w:ilvl w:val="0"/>
                <w:numId w:val="38"/>
              </w:numPr>
              <w:jc w:val="center"/>
              <w:rPr>
                <w:sz w:val="18"/>
                <w:szCs w:val="20"/>
              </w:rPr>
            </w:pPr>
            <w:r w:rsidRPr="0093481D">
              <w:rPr>
                <w:sz w:val="18"/>
                <w:szCs w:val="20"/>
              </w:rPr>
              <w:t>61</w:t>
            </w:r>
          </w:p>
        </w:tc>
        <w:tc>
          <w:tcPr>
            <w:tcW w:w="1003" w:type="pct"/>
            <w:tcBorders>
              <w:top w:val="single" w:sz="4" w:space="0" w:color="auto"/>
              <w:left w:val="single" w:sz="4" w:space="0" w:color="auto"/>
              <w:bottom w:val="single" w:sz="4" w:space="0" w:color="auto"/>
              <w:right w:val="single" w:sz="4" w:space="0" w:color="auto"/>
            </w:tcBorders>
            <w:vAlign w:val="center"/>
          </w:tcPr>
          <w:p w14:paraId="5942BF5D" w14:textId="77777777" w:rsidR="00EB095B" w:rsidRPr="0093481D" w:rsidRDefault="00EB095B" w:rsidP="001E5DA6">
            <w:pPr>
              <w:jc w:val="center"/>
              <w:rPr>
                <w:sz w:val="18"/>
                <w:szCs w:val="20"/>
              </w:rPr>
            </w:pPr>
            <w:r w:rsidRPr="0093481D">
              <w:rPr>
                <w:sz w:val="18"/>
                <w:szCs w:val="20"/>
              </w:rPr>
              <w:t>8364572587</w:t>
            </w:r>
          </w:p>
        </w:tc>
        <w:tc>
          <w:tcPr>
            <w:tcW w:w="334" w:type="pct"/>
            <w:tcBorders>
              <w:top w:val="single" w:sz="4" w:space="0" w:color="auto"/>
              <w:left w:val="single" w:sz="4" w:space="0" w:color="auto"/>
              <w:bottom w:val="single" w:sz="4" w:space="0" w:color="auto"/>
              <w:right w:val="single" w:sz="4" w:space="0" w:color="auto"/>
            </w:tcBorders>
            <w:vAlign w:val="center"/>
          </w:tcPr>
          <w:p w14:paraId="70B440C7" w14:textId="77777777" w:rsidR="00EB095B" w:rsidRPr="0093481D" w:rsidRDefault="00EB095B" w:rsidP="001E5DA6">
            <w:pPr>
              <w:jc w:val="center"/>
              <w:rPr>
                <w:sz w:val="18"/>
                <w:szCs w:val="20"/>
              </w:rPr>
            </w:pPr>
            <w:r w:rsidRPr="0093481D">
              <w:rPr>
                <w:sz w:val="18"/>
                <w:szCs w:val="20"/>
              </w:rPr>
              <w:t>1</w:t>
            </w:r>
          </w:p>
        </w:tc>
        <w:tc>
          <w:tcPr>
            <w:tcW w:w="1269" w:type="pct"/>
            <w:tcBorders>
              <w:top w:val="single" w:sz="4" w:space="0" w:color="auto"/>
              <w:left w:val="single" w:sz="4" w:space="0" w:color="auto"/>
              <w:bottom w:val="single" w:sz="4" w:space="0" w:color="auto"/>
              <w:right w:val="single" w:sz="4" w:space="0" w:color="auto"/>
            </w:tcBorders>
            <w:vAlign w:val="center"/>
          </w:tcPr>
          <w:p w14:paraId="4E260502" w14:textId="77777777" w:rsidR="00EB095B" w:rsidRPr="0093481D" w:rsidRDefault="00EB095B" w:rsidP="001E5DA6">
            <w:pPr>
              <w:jc w:val="center"/>
              <w:rPr>
                <w:sz w:val="18"/>
                <w:szCs w:val="20"/>
              </w:rPr>
            </w:pPr>
            <w:r w:rsidRPr="0093481D">
              <w:rPr>
                <w:sz w:val="18"/>
                <w:szCs w:val="20"/>
              </w:rPr>
              <w:t>ФКУ УИИ УФСИН России по Республике Марий Эл</w:t>
            </w:r>
          </w:p>
        </w:tc>
        <w:tc>
          <w:tcPr>
            <w:tcW w:w="1002" w:type="pct"/>
            <w:tcBorders>
              <w:top w:val="single" w:sz="4" w:space="0" w:color="auto"/>
              <w:left w:val="single" w:sz="4" w:space="0" w:color="auto"/>
              <w:bottom w:val="single" w:sz="4" w:space="0" w:color="auto"/>
              <w:right w:val="single" w:sz="4" w:space="0" w:color="auto"/>
            </w:tcBorders>
            <w:vAlign w:val="center"/>
          </w:tcPr>
          <w:p w14:paraId="239AFB2A" w14:textId="77777777" w:rsidR="00EB095B" w:rsidRPr="0093481D" w:rsidRDefault="00EB095B" w:rsidP="001E5DA6">
            <w:pPr>
              <w:jc w:val="center"/>
              <w:rPr>
                <w:sz w:val="18"/>
                <w:szCs w:val="20"/>
              </w:rPr>
            </w:pPr>
            <w:r w:rsidRPr="0093481D">
              <w:rPr>
                <w:sz w:val="18"/>
                <w:szCs w:val="20"/>
              </w:rPr>
              <w:t>Телефонный аппарат</w:t>
            </w:r>
          </w:p>
        </w:tc>
        <w:tc>
          <w:tcPr>
            <w:tcW w:w="1187" w:type="pct"/>
            <w:tcBorders>
              <w:top w:val="single" w:sz="4" w:space="0" w:color="auto"/>
              <w:left w:val="single" w:sz="4" w:space="0" w:color="auto"/>
              <w:bottom w:val="single" w:sz="4" w:space="0" w:color="auto"/>
              <w:right w:val="single" w:sz="4" w:space="0" w:color="auto"/>
            </w:tcBorders>
            <w:vAlign w:val="center"/>
          </w:tcPr>
          <w:p w14:paraId="0BA24125" w14:textId="2C7CA79C" w:rsidR="00EB095B" w:rsidRPr="0093481D" w:rsidRDefault="00EB095B" w:rsidP="001E5DA6">
            <w:pPr>
              <w:jc w:val="center"/>
              <w:rPr>
                <w:sz w:val="18"/>
                <w:szCs w:val="20"/>
              </w:rPr>
            </w:pPr>
            <w:r w:rsidRPr="0093481D">
              <w:rPr>
                <w:noProof/>
                <w:sz w:val="18"/>
                <w:szCs w:val="20"/>
              </w:rPr>
              <mc:AlternateContent>
                <mc:Choice Requires="wps">
                  <w:drawing>
                    <wp:anchor distT="0" distB="0" distL="114300" distR="114300" simplePos="0" relativeHeight="251701248" behindDoc="1" locked="0" layoutInCell="0" allowOverlap="1" wp14:anchorId="50F0542B" wp14:editId="4D540CD2">
                      <wp:simplePos x="0" y="0"/>
                      <wp:positionH relativeFrom="page">
                        <wp:posOffset>5655310</wp:posOffset>
                      </wp:positionH>
                      <wp:positionV relativeFrom="page">
                        <wp:posOffset>1414145</wp:posOffset>
                      </wp:positionV>
                      <wp:extent cx="1377315" cy="210185"/>
                      <wp:effectExtent l="0" t="4445" r="0" b="44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FCCCF0" id="Прямоугольник 1" o:spid="_x0000_s1026" style="position:absolute;margin-left:445.3pt;margin-top:111.35pt;width:108.45pt;height:16.5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" o:allowincell="f" stroked="f" strokeweight="0">
                      <w10:wrap anchorx="page" anchory="page"/>
                    </v:rect>
                  </w:pict>
                </mc:Fallback>
              </mc:AlternateContent>
            </w:r>
            <w:r w:rsidRPr="0093481D">
              <w:rPr>
                <w:sz w:val="18"/>
                <w:szCs w:val="20"/>
              </w:rPr>
              <w:t xml:space="preserve">425060 г. Звенигово </w:t>
            </w:r>
            <w:proofErr w:type="spellStart"/>
            <w:r w:rsidRPr="0093481D">
              <w:rPr>
                <w:sz w:val="18"/>
                <w:szCs w:val="20"/>
              </w:rPr>
              <w:t>ул.Ленина</w:t>
            </w:r>
            <w:proofErr w:type="spellEnd"/>
            <w:r w:rsidRPr="0093481D">
              <w:rPr>
                <w:sz w:val="18"/>
                <w:szCs w:val="20"/>
              </w:rPr>
              <w:t>, 46</w:t>
            </w:r>
          </w:p>
        </w:tc>
      </w:tr>
    </w:tbl>
    <w:p w14:paraId="09DEAFC8" w14:textId="77777777" w:rsidR="00575591" w:rsidRPr="0093481D" w:rsidRDefault="00575591" w:rsidP="003B3007">
      <w:pPr>
        <w:jc w:val="center"/>
        <w:rPr>
          <w:sz w:val="26"/>
          <w:szCs w:val="26"/>
        </w:rPr>
      </w:pPr>
    </w:p>
    <w:p w14:paraId="3F0A3F95" w14:textId="77777777" w:rsidR="00575591" w:rsidRPr="0093481D" w:rsidRDefault="00575591" w:rsidP="003B3007">
      <w:pPr>
        <w:jc w:val="center"/>
        <w:rPr>
          <w:sz w:val="26"/>
          <w:szCs w:val="26"/>
        </w:rPr>
      </w:pPr>
      <w:r w:rsidRPr="0093481D">
        <w:rPr>
          <w:sz w:val="26"/>
          <w:szCs w:val="26"/>
        </w:rPr>
        <w:t xml:space="preserve">Таблица 2. Требования к тарифам междугородней связи для нужд </w:t>
      </w:r>
      <w:r w:rsidRPr="0093481D">
        <w:rPr>
          <w:sz w:val="26"/>
          <w:szCs w:val="26"/>
        </w:rPr>
        <w:br/>
        <w:t>УФСИН России по Республике Марий Эл и объему оказанных услуг</w:t>
      </w:r>
    </w:p>
    <w:tbl>
      <w:tblPr>
        <w:tblW w:w="9913" w:type="dxa"/>
        <w:jc w:val="center"/>
        <w:tblLayout w:type="fixed"/>
        <w:tblLook w:val="04A0" w:firstRow="1" w:lastRow="0" w:firstColumn="1" w:lastColumn="0" w:noHBand="0" w:noVBand="1"/>
      </w:tblPr>
      <w:tblGrid>
        <w:gridCol w:w="3257"/>
        <w:gridCol w:w="1701"/>
        <w:gridCol w:w="991"/>
        <w:gridCol w:w="1840"/>
        <w:gridCol w:w="1133"/>
        <w:gridCol w:w="991"/>
      </w:tblGrid>
      <w:tr w:rsidR="0093481D" w:rsidRPr="0093481D" w14:paraId="7DB6F0EB" w14:textId="77777777" w:rsidTr="001E5DA6">
        <w:trPr>
          <w:trHeight w:val="834"/>
          <w:jc w:val="center"/>
        </w:trPr>
        <w:tc>
          <w:tcPr>
            <w:tcW w:w="32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360C40" w14:textId="77777777" w:rsidR="00575591" w:rsidRPr="0093481D" w:rsidRDefault="00575591" w:rsidP="003B3007">
            <w:pPr>
              <w:jc w:val="center"/>
              <w:rPr>
                <w:b/>
                <w:sz w:val="20"/>
              </w:rPr>
            </w:pPr>
            <w:r w:rsidRPr="0093481D">
              <w:rPr>
                <w:b/>
                <w:sz w:val="20"/>
              </w:rPr>
              <w:lastRenderedPageBreak/>
              <w:t>Направление / Субъект РФ</w:t>
            </w:r>
          </w:p>
        </w:tc>
        <w:tc>
          <w:tcPr>
            <w:tcW w:w="2692" w:type="dxa"/>
            <w:gridSpan w:val="2"/>
            <w:tcBorders>
              <w:top w:val="single" w:sz="4" w:space="0" w:color="auto"/>
              <w:left w:val="nil"/>
              <w:bottom w:val="single" w:sz="4" w:space="0" w:color="auto"/>
              <w:right w:val="single" w:sz="4" w:space="0" w:color="auto"/>
            </w:tcBorders>
            <w:shd w:val="clear" w:color="auto" w:fill="auto"/>
            <w:vAlign w:val="center"/>
          </w:tcPr>
          <w:p w14:paraId="3F80B3EA" w14:textId="77777777" w:rsidR="00575591" w:rsidRPr="0093481D" w:rsidRDefault="00575591" w:rsidP="003B3007">
            <w:pPr>
              <w:jc w:val="center"/>
              <w:rPr>
                <w:sz w:val="18"/>
              </w:rPr>
            </w:pPr>
            <w:r w:rsidRPr="0093481D">
              <w:rPr>
                <w:sz w:val="18"/>
              </w:rPr>
              <w:t>Вызовы на сеть фиксированной телефонной связи</w:t>
            </w:r>
          </w:p>
        </w:tc>
        <w:tc>
          <w:tcPr>
            <w:tcW w:w="2973" w:type="dxa"/>
            <w:gridSpan w:val="2"/>
            <w:tcBorders>
              <w:top w:val="single" w:sz="4" w:space="0" w:color="auto"/>
              <w:left w:val="nil"/>
              <w:bottom w:val="single" w:sz="4" w:space="0" w:color="auto"/>
              <w:right w:val="single" w:sz="4" w:space="0" w:color="auto"/>
            </w:tcBorders>
            <w:vAlign w:val="center"/>
          </w:tcPr>
          <w:p w14:paraId="4782E87B" w14:textId="77777777" w:rsidR="00575591" w:rsidRPr="0093481D" w:rsidRDefault="00575591" w:rsidP="003B3007">
            <w:pPr>
              <w:jc w:val="center"/>
              <w:rPr>
                <w:sz w:val="18"/>
              </w:rPr>
            </w:pPr>
            <w:r w:rsidRPr="0093481D">
              <w:rPr>
                <w:sz w:val="18"/>
              </w:rPr>
              <w:t>Вызовы на сети подвижной радиотелефонной связи</w:t>
            </w:r>
          </w:p>
        </w:tc>
        <w:tc>
          <w:tcPr>
            <w:tcW w:w="991" w:type="dxa"/>
            <w:tcBorders>
              <w:top w:val="single" w:sz="4" w:space="0" w:color="auto"/>
              <w:left w:val="nil"/>
              <w:bottom w:val="single" w:sz="4" w:space="0" w:color="auto"/>
              <w:right w:val="single" w:sz="4" w:space="0" w:color="auto"/>
            </w:tcBorders>
            <w:vAlign w:val="center"/>
          </w:tcPr>
          <w:p w14:paraId="041D93AC" w14:textId="77777777" w:rsidR="00575591" w:rsidRPr="0093481D" w:rsidRDefault="00575591" w:rsidP="003B3007">
            <w:pPr>
              <w:jc w:val="center"/>
              <w:rPr>
                <w:sz w:val="18"/>
              </w:rPr>
            </w:pPr>
            <w:r w:rsidRPr="0093481D">
              <w:rPr>
                <w:sz w:val="18"/>
              </w:rPr>
              <w:t>ИТОГО</w:t>
            </w:r>
            <w:r w:rsidRPr="0093481D">
              <w:rPr>
                <w:sz w:val="18"/>
              </w:rPr>
              <w:br/>
              <w:t xml:space="preserve"> цена в руб.</w:t>
            </w:r>
          </w:p>
        </w:tc>
      </w:tr>
      <w:tr w:rsidR="0093481D" w:rsidRPr="0093481D" w14:paraId="3757B049" w14:textId="77777777" w:rsidTr="001E5DA6">
        <w:trPr>
          <w:trHeight w:val="919"/>
          <w:jc w:val="center"/>
        </w:trPr>
        <w:tc>
          <w:tcPr>
            <w:tcW w:w="32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45537D" w14:textId="77777777" w:rsidR="00575591" w:rsidRPr="0093481D" w:rsidRDefault="00575591" w:rsidP="003B3007">
            <w:pPr>
              <w:rPr>
                <w:b/>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74A0E6CE" w14:textId="77777777" w:rsidR="00575591" w:rsidRPr="0093481D" w:rsidRDefault="00575591" w:rsidP="003B3007">
            <w:pPr>
              <w:jc w:val="center"/>
              <w:rPr>
                <w:sz w:val="18"/>
              </w:rPr>
            </w:pPr>
            <w:r w:rsidRPr="0093481D">
              <w:rPr>
                <w:sz w:val="18"/>
              </w:rPr>
              <w:t>Стоимость одной минуты телефонного соединения (разговора) с НДС, в рублях</w:t>
            </w:r>
          </w:p>
        </w:tc>
        <w:tc>
          <w:tcPr>
            <w:tcW w:w="991" w:type="dxa"/>
            <w:tcBorders>
              <w:top w:val="single" w:sz="4" w:space="0" w:color="auto"/>
              <w:left w:val="nil"/>
              <w:bottom w:val="single" w:sz="4" w:space="0" w:color="auto"/>
              <w:right w:val="single" w:sz="4" w:space="0" w:color="auto"/>
            </w:tcBorders>
            <w:shd w:val="clear" w:color="auto" w:fill="auto"/>
            <w:vAlign w:val="center"/>
          </w:tcPr>
          <w:p w14:paraId="5BC36B8A" w14:textId="77777777" w:rsidR="00575591" w:rsidRPr="0093481D" w:rsidRDefault="00575591" w:rsidP="003B3007">
            <w:pPr>
              <w:jc w:val="center"/>
              <w:rPr>
                <w:b/>
                <w:sz w:val="18"/>
              </w:rPr>
            </w:pPr>
            <w:r w:rsidRPr="0093481D">
              <w:rPr>
                <w:sz w:val="18"/>
              </w:rPr>
              <w:t xml:space="preserve">Количество минут </w:t>
            </w:r>
          </w:p>
          <w:p w14:paraId="73016CF7" w14:textId="77777777" w:rsidR="00575591" w:rsidRPr="0093481D" w:rsidRDefault="00575591" w:rsidP="003B3007">
            <w:pPr>
              <w:jc w:val="center"/>
              <w:rPr>
                <w:sz w:val="18"/>
              </w:rPr>
            </w:pPr>
          </w:p>
        </w:tc>
        <w:tc>
          <w:tcPr>
            <w:tcW w:w="1840" w:type="dxa"/>
            <w:tcBorders>
              <w:top w:val="single" w:sz="4" w:space="0" w:color="auto"/>
              <w:left w:val="nil"/>
              <w:bottom w:val="single" w:sz="4" w:space="0" w:color="auto"/>
              <w:right w:val="single" w:sz="4" w:space="0" w:color="auto"/>
            </w:tcBorders>
            <w:vAlign w:val="center"/>
          </w:tcPr>
          <w:p w14:paraId="18BE25C9" w14:textId="77777777" w:rsidR="00575591" w:rsidRPr="0093481D" w:rsidRDefault="00575591" w:rsidP="003B3007">
            <w:pPr>
              <w:jc w:val="center"/>
              <w:rPr>
                <w:sz w:val="18"/>
              </w:rPr>
            </w:pPr>
            <w:r w:rsidRPr="0093481D">
              <w:rPr>
                <w:sz w:val="18"/>
              </w:rPr>
              <w:t>Стоимость одной минуты телефонного соединения (разговора) с НДС, в рублях</w:t>
            </w:r>
          </w:p>
        </w:tc>
        <w:tc>
          <w:tcPr>
            <w:tcW w:w="1133" w:type="dxa"/>
            <w:tcBorders>
              <w:top w:val="single" w:sz="4" w:space="0" w:color="auto"/>
              <w:left w:val="nil"/>
              <w:bottom w:val="single" w:sz="4" w:space="0" w:color="auto"/>
              <w:right w:val="single" w:sz="4" w:space="0" w:color="auto"/>
            </w:tcBorders>
            <w:vAlign w:val="center"/>
          </w:tcPr>
          <w:p w14:paraId="51BC52C8" w14:textId="77777777" w:rsidR="00575591" w:rsidRPr="0093481D" w:rsidRDefault="00575591" w:rsidP="003B3007">
            <w:pPr>
              <w:jc w:val="center"/>
              <w:rPr>
                <w:sz w:val="18"/>
              </w:rPr>
            </w:pPr>
            <w:r w:rsidRPr="0093481D">
              <w:rPr>
                <w:sz w:val="18"/>
              </w:rPr>
              <w:t xml:space="preserve">Количество минут </w:t>
            </w:r>
          </w:p>
        </w:tc>
        <w:tc>
          <w:tcPr>
            <w:tcW w:w="991" w:type="dxa"/>
            <w:tcBorders>
              <w:top w:val="single" w:sz="4" w:space="0" w:color="auto"/>
              <w:left w:val="nil"/>
              <w:bottom w:val="single" w:sz="4" w:space="0" w:color="auto"/>
              <w:right w:val="single" w:sz="4" w:space="0" w:color="auto"/>
            </w:tcBorders>
            <w:vAlign w:val="center"/>
          </w:tcPr>
          <w:p w14:paraId="40C0966D" w14:textId="77777777" w:rsidR="00575591" w:rsidRPr="0093481D" w:rsidRDefault="00575591" w:rsidP="003B3007">
            <w:pPr>
              <w:jc w:val="center"/>
              <w:rPr>
                <w:sz w:val="18"/>
              </w:rPr>
            </w:pPr>
            <w:r w:rsidRPr="0093481D">
              <w:rPr>
                <w:sz w:val="18"/>
              </w:rPr>
              <w:t>С НДС</w:t>
            </w:r>
          </w:p>
        </w:tc>
      </w:tr>
      <w:tr w:rsidR="0093481D" w:rsidRPr="0093481D" w14:paraId="79BB21A7" w14:textId="77777777" w:rsidTr="007F51FD">
        <w:trPr>
          <w:trHeight w:val="127"/>
          <w:jc w:val="center"/>
        </w:trPr>
        <w:tc>
          <w:tcPr>
            <w:tcW w:w="9913"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3A12AE72" w14:textId="77777777" w:rsidR="00575591" w:rsidRPr="0093481D" w:rsidRDefault="00575591" w:rsidP="003B3007">
            <w:pPr>
              <w:jc w:val="center"/>
              <w:rPr>
                <w:b/>
                <w:sz w:val="20"/>
              </w:rPr>
            </w:pPr>
            <w:r w:rsidRPr="0093481D">
              <w:rPr>
                <w:b/>
                <w:sz w:val="20"/>
              </w:rPr>
              <w:t>Северо-Западный федеральный округ</w:t>
            </w:r>
          </w:p>
        </w:tc>
      </w:tr>
      <w:tr w:rsidR="0093481D" w:rsidRPr="0093481D" w14:paraId="24BE04A6" w14:textId="77777777" w:rsidTr="001A1CA5">
        <w:trPr>
          <w:trHeight w:val="353"/>
          <w:jc w:val="center"/>
        </w:trPr>
        <w:tc>
          <w:tcPr>
            <w:tcW w:w="32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7067F" w14:textId="77777777" w:rsidR="00575591" w:rsidRPr="0093481D" w:rsidRDefault="00575591" w:rsidP="003B3007">
            <w:pPr>
              <w:rPr>
                <w:sz w:val="20"/>
                <w:szCs w:val="22"/>
              </w:rPr>
            </w:pPr>
            <w:r w:rsidRPr="0093481D">
              <w:rPr>
                <w:sz w:val="20"/>
                <w:szCs w:val="22"/>
              </w:rPr>
              <w:t>г. Санкт-Петербург</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790EF4E" w14:textId="77F97F8B" w:rsidR="00575591" w:rsidRPr="0093481D" w:rsidRDefault="00575591" w:rsidP="003B3007">
            <w:pPr>
              <w:jc w:val="center"/>
              <w:rPr>
                <w:sz w:val="18"/>
                <w:szCs w:val="18"/>
              </w:rPr>
            </w:pPr>
          </w:p>
        </w:tc>
        <w:tc>
          <w:tcPr>
            <w:tcW w:w="991" w:type="dxa"/>
            <w:tcBorders>
              <w:top w:val="single" w:sz="4" w:space="0" w:color="auto"/>
              <w:left w:val="nil"/>
              <w:bottom w:val="single" w:sz="4" w:space="0" w:color="auto"/>
              <w:right w:val="single" w:sz="4" w:space="0" w:color="auto"/>
            </w:tcBorders>
            <w:shd w:val="clear" w:color="auto" w:fill="D9D9D9"/>
            <w:vAlign w:val="center"/>
          </w:tcPr>
          <w:p w14:paraId="0E3973E2" w14:textId="77777777" w:rsidR="00575591" w:rsidRPr="0093481D" w:rsidRDefault="00575591" w:rsidP="003B3007">
            <w:pPr>
              <w:jc w:val="center"/>
              <w:rPr>
                <w:sz w:val="18"/>
                <w:szCs w:val="18"/>
              </w:rPr>
            </w:pPr>
            <w:r w:rsidRPr="0093481D">
              <w:rPr>
                <w:sz w:val="18"/>
                <w:szCs w:val="18"/>
              </w:rPr>
              <w:t>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F51FC" w14:textId="21BCA959" w:rsidR="00575591" w:rsidRPr="0093481D" w:rsidRDefault="00575591" w:rsidP="003B3007">
            <w:pPr>
              <w:jc w:val="center"/>
              <w:rPr>
                <w:sz w:val="18"/>
                <w:szCs w:val="18"/>
              </w:rPr>
            </w:pPr>
          </w:p>
        </w:tc>
        <w:tc>
          <w:tcPr>
            <w:tcW w:w="1133" w:type="dxa"/>
            <w:tcBorders>
              <w:top w:val="single" w:sz="4" w:space="0" w:color="auto"/>
              <w:left w:val="nil"/>
              <w:bottom w:val="single" w:sz="4" w:space="0" w:color="auto"/>
              <w:right w:val="single" w:sz="4" w:space="0" w:color="auto"/>
            </w:tcBorders>
            <w:shd w:val="clear" w:color="auto" w:fill="D9D9D9"/>
            <w:vAlign w:val="center"/>
          </w:tcPr>
          <w:p w14:paraId="459902D1" w14:textId="4B832A6F" w:rsidR="00575591" w:rsidRPr="0093481D" w:rsidRDefault="001A1CA5" w:rsidP="003B3007">
            <w:pPr>
              <w:jc w:val="center"/>
              <w:rPr>
                <w:sz w:val="18"/>
                <w:szCs w:val="18"/>
              </w:rPr>
            </w:pPr>
            <w:r>
              <w:rPr>
                <w:sz w:val="18"/>
                <w:szCs w:val="18"/>
              </w:rPr>
              <w:t>2</w:t>
            </w:r>
            <w:r w:rsidR="00D20A1D" w:rsidRPr="0093481D">
              <w:rPr>
                <w:sz w:val="18"/>
                <w:szCs w:val="18"/>
              </w:rPr>
              <w:t>00</w:t>
            </w:r>
          </w:p>
        </w:tc>
        <w:tc>
          <w:tcPr>
            <w:tcW w:w="991" w:type="dxa"/>
            <w:tcBorders>
              <w:top w:val="single" w:sz="4" w:space="0" w:color="auto"/>
              <w:left w:val="nil"/>
              <w:bottom w:val="single" w:sz="4" w:space="0" w:color="auto"/>
              <w:right w:val="single" w:sz="4" w:space="0" w:color="auto"/>
            </w:tcBorders>
            <w:shd w:val="clear" w:color="auto" w:fill="auto"/>
            <w:vAlign w:val="center"/>
          </w:tcPr>
          <w:p w14:paraId="1A0DF6B4" w14:textId="2E8C24FC" w:rsidR="00575591" w:rsidRPr="0093481D" w:rsidRDefault="00575591" w:rsidP="003B3007">
            <w:pPr>
              <w:jc w:val="center"/>
              <w:rPr>
                <w:sz w:val="18"/>
                <w:szCs w:val="18"/>
              </w:rPr>
            </w:pPr>
          </w:p>
        </w:tc>
      </w:tr>
      <w:tr w:rsidR="0093481D" w:rsidRPr="0093481D" w14:paraId="29CC8300" w14:textId="77777777" w:rsidTr="001E5DA6">
        <w:trPr>
          <w:trHeight w:val="2126"/>
          <w:jc w:val="center"/>
        </w:trPr>
        <w:tc>
          <w:tcPr>
            <w:tcW w:w="3257" w:type="dxa"/>
            <w:tcBorders>
              <w:top w:val="single" w:sz="4" w:space="0" w:color="auto"/>
              <w:left w:val="single" w:sz="4" w:space="0" w:color="auto"/>
              <w:right w:val="single" w:sz="4" w:space="0" w:color="auto"/>
            </w:tcBorders>
            <w:shd w:val="clear" w:color="auto" w:fill="auto"/>
            <w:noWrap/>
            <w:vAlign w:val="center"/>
          </w:tcPr>
          <w:p w14:paraId="28C5230E" w14:textId="77777777" w:rsidR="00575591" w:rsidRPr="0093481D" w:rsidRDefault="00575591" w:rsidP="003B3007">
            <w:pPr>
              <w:rPr>
                <w:sz w:val="20"/>
                <w:szCs w:val="22"/>
              </w:rPr>
            </w:pPr>
            <w:r w:rsidRPr="0093481D">
              <w:rPr>
                <w:sz w:val="20"/>
                <w:szCs w:val="22"/>
              </w:rPr>
              <w:t>Ленинградская область, Архангельская область, Вологодская область, Калининградская область, Мурманская область, Ненецкий автономный округ, Новгородская область, Псковская область, Республика Карелия, Республика Коми</w:t>
            </w:r>
          </w:p>
        </w:tc>
        <w:tc>
          <w:tcPr>
            <w:tcW w:w="1701" w:type="dxa"/>
            <w:tcBorders>
              <w:top w:val="single" w:sz="4" w:space="0" w:color="auto"/>
              <w:left w:val="nil"/>
              <w:right w:val="single" w:sz="4" w:space="0" w:color="auto"/>
            </w:tcBorders>
            <w:shd w:val="clear" w:color="auto" w:fill="auto"/>
            <w:noWrap/>
            <w:vAlign w:val="center"/>
          </w:tcPr>
          <w:p w14:paraId="2DDEA641" w14:textId="399EF228" w:rsidR="00575591" w:rsidRPr="0093481D" w:rsidRDefault="00575591" w:rsidP="003B3007">
            <w:pPr>
              <w:jc w:val="center"/>
              <w:rPr>
                <w:sz w:val="18"/>
                <w:szCs w:val="18"/>
              </w:rPr>
            </w:pPr>
          </w:p>
        </w:tc>
        <w:tc>
          <w:tcPr>
            <w:tcW w:w="991" w:type="dxa"/>
            <w:tcBorders>
              <w:top w:val="single" w:sz="4" w:space="0" w:color="auto"/>
              <w:left w:val="nil"/>
              <w:bottom w:val="single" w:sz="4" w:space="0" w:color="auto"/>
              <w:right w:val="single" w:sz="4" w:space="0" w:color="auto"/>
            </w:tcBorders>
            <w:shd w:val="clear" w:color="auto" w:fill="D9D9D9"/>
            <w:vAlign w:val="center"/>
          </w:tcPr>
          <w:p w14:paraId="519CE11B" w14:textId="4AB0A89F" w:rsidR="00575591" w:rsidRPr="0093481D" w:rsidRDefault="001A1CA5" w:rsidP="003B3007">
            <w:pPr>
              <w:jc w:val="center"/>
              <w:rPr>
                <w:sz w:val="18"/>
                <w:szCs w:val="18"/>
              </w:rPr>
            </w:pPr>
            <w:r>
              <w:rPr>
                <w:sz w:val="18"/>
                <w:szCs w:val="18"/>
              </w:rPr>
              <w:t>5</w:t>
            </w:r>
            <w:r w:rsidR="00B86F63" w:rsidRPr="0093481D">
              <w:rPr>
                <w:sz w:val="18"/>
                <w:szCs w:val="18"/>
              </w:rPr>
              <w:t>00</w:t>
            </w:r>
          </w:p>
        </w:tc>
        <w:tc>
          <w:tcPr>
            <w:tcW w:w="1840" w:type="dxa"/>
            <w:tcBorders>
              <w:top w:val="single" w:sz="4" w:space="0" w:color="auto"/>
              <w:left w:val="single" w:sz="4" w:space="0" w:color="auto"/>
              <w:right w:val="single" w:sz="4" w:space="0" w:color="auto"/>
            </w:tcBorders>
            <w:shd w:val="clear" w:color="auto" w:fill="auto"/>
            <w:noWrap/>
            <w:vAlign w:val="center"/>
          </w:tcPr>
          <w:p w14:paraId="0A74AC51" w14:textId="5DB97360" w:rsidR="00575591" w:rsidRPr="0093481D" w:rsidRDefault="00575591" w:rsidP="003B3007">
            <w:pPr>
              <w:jc w:val="center"/>
              <w:rPr>
                <w:sz w:val="18"/>
                <w:szCs w:val="18"/>
              </w:rPr>
            </w:pPr>
          </w:p>
        </w:tc>
        <w:tc>
          <w:tcPr>
            <w:tcW w:w="1133" w:type="dxa"/>
            <w:tcBorders>
              <w:top w:val="single" w:sz="4" w:space="0" w:color="auto"/>
              <w:left w:val="nil"/>
              <w:right w:val="single" w:sz="4" w:space="0" w:color="auto"/>
            </w:tcBorders>
            <w:shd w:val="clear" w:color="auto" w:fill="D9D9D9"/>
            <w:vAlign w:val="center"/>
          </w:tcPr>
          <w:p w14:paraId="39035B4B" w14:textId="503D1080" w:rsidR="00575591" w:rsidRPr="0093481D" w:rsidRDefault="001A1CA5" w:rsidP="003B3007">
            <w:pPr>
              <w:jc w:val="center"/>
              <w:rPr>
                <w:sz w:val="18"/>
                <w:szCs w:val="18"/>
              </w:rPr>
            </w:pPr>
            <w:r>
              <w:rPr>
                <w:sz w:val="18"/>
                <w:szCs w:val="18"/>
              </w:rPr>
              <w:t>3</w:t>
            </w:r>
            <w:r w:rsidR="00EB095B" w:rsidRPr="0093481D">
              <w:rPr>
                <w:sz w:val="18"/>
                <w:szCs w:val="18"/>
              </w:rPr>
              <w:t>00</w:t>
            </w:r>
          </w:p>
        </w:tc>
        <w:tc>
          <w:tcPr>
            <w:tcW w:w="991" w:type="dxa"/>
            <w:tcBorders>
              <w:top w:val="single" w:sz="4" w:space="0" w:color="auto"/>
              <w:left w:val="nil"/>
              <w:bottom w:val="single" w:sz="4" w:space="0" w:color="auto"/>
              <w:right w:val="single" w:sz="4" w:space="0" w:color="auto"/>
            </w:tcBorders>
            <w:shd w:val="clear" w:color="auto" w:fill="auto"/>
            <w:vAlign w:val="center"/>
          </w:tcPr>
          <w:p w14:paraId="50D22B1B" w14:textId="51739BBB" w:rsidR="00575591" w:rsidRPr="0093481D" w:rsidRDefault="00575591" w:rsidP="003B3007">
            <w:pPr>
              <w:jc w:val="center"/>
              <w:rPr>
                <w:sz w:val="18"/>
                <w:szCs w:val="18"/>
              </w:rPr>
            </w:pPr>
          </w:p>
        </w:tc>
      </w:tr>
      <w:tr w:rsidR="0093481D" w:rsidRPr="0093481D" w14:paraId="6124279D" w14:textId="77777777" w:rsidTr="007F51FD">
        <w:trPr>
          <w:trHeight w:val="127"/>
          <w:jc w:val="center"/>
        </w:trPr>
        <w:tc>
          <w:tcPr>
            <w:tcW w:w="99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CA68D3" w14:textId="77777777" w:rsidR="00575591" w:rsidRPr="0093481D" w:rsidRDefault="00575591" w:rsidP="003B3007">
            <w:pPr>
              <w:jc w:val="center"/>
              <w:rPr>
                <w:b/>
                <w:sz w:val="20"/>
              </w:rPr>
            </w:pPr>
            <w:r w:rsidRPr="0093481D">
              <w:rPr>
                <w:b/>
                <w:sz w:val="20"/>
              </w:rPr>
              <w:t>Центральный федеральный округ</w:t>
            </w:r>
          </w:p>
        </w:tc>
      </w:tr>
      <w:tr w:rsidR="0093481D" w:rsidRPr="0093481D" w14:paraId="167C1746" w14:textId="77777777" w:rsidTr="001A1CA5">
        <w:trPr>
          <w:trHeight w:val="307"/>
          <w:jc w:val="center"/>
        </w:trPr>
        <w:tc>
          <w:tcPr>
            <w:tcW w:w="32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09E62" w14:textId="77777777" w:rsidR="00575591" w:rsidRPr="0093481D" w:rsidRDefault="00575591" w:rsidP="003B3007">
            <w:pPr>
              <w:rPr>
                <w:sz w:val="20"/>
                <w:szCs w:val="22"/>
              </w:rPr>
            </w:pPr>
            <w:r w:rsidRPr="0093481D">
              <w:rPr>
                <w:sz w:val="20"/>
                <w:szCs w:val="22"/>
              </w:rPr>
              <w:t>г. Москва</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F98E21A" w14:textId="5B2A3A03" w:rsidR="00575591" w:rsidRPr="0093481D" w:rsidRDefault="00575591" w:rsidP="003B3007">
            <w:pPr>
              <w:jc w:val="center"/>
              <w:rPr>
                <w:sz w:val="18"/>
                <w:szCs w:val="18"/>
              </w:rPr>
            </w:pPr>
          </w:p>
        </w:tc>
        <w:tc>
          <w:tcPr>
            <w:tcW w:w="991" w:type="dxa"/>
            <w:tcBorders>
              <w:top w:val="single" w:sz="4" w:space="0" w:color="auto"/>
              <w:left w:val="nil"/>
              <w:bottom w:val="single" w:sz="4" w:space="0" w:color="auto"/>
              <w:right w:val="single" w:sz="4" w:space="0" w:color="auto"/>
            </w:tcBorders>
            <w:shd w:val="clear" w:color="auto" w:fill="D9D9D9"/>
            <w:vAlign w:val="center"/>
          </w:tcPr>
          <w:p w14:paraId="5726EABE" w14:textId="77777777" w:rsidR="00575591" w:rsidRPr="0093481D" w:rsidRDefault="00575591" w:rsidP="003B3007">
            <w:pPr>
              <w:jc w:val="center"/>
              <w:rPr>
                <w:sz w:val="18"/>
                <w:szCs w:val="18"/>
              </w:rPr>
            </w:pPr>
            <w:r w:rsidRPr="0093481D">
              <w:rPr>
                <w:sz w:val="18"/>
                <w:szCs w:val="18"/>
              </w:rPr>
              <w:t>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85910" w14:textId="6F777FEF" w:rsidR="00575591" w:rsidRPr="0093481D" w:rsidRDefault="00575591" w:rsidP="003B300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D9D9D9"/>
            <w:vAlign w:val="center"/>
          </w:tcPr>
          <w:p w14:paraId="5A4D6CB7" w14:textId="77777777" w:rsidR="00575591" w:rsidRPr="0093481D" w:rsidRDefault="00575591" w:rsidP="003B3007">
            <w:pPr>
              <w:jc w:val="center"/>
              <w:rPr>
                <w:sz w:val="18"/>
                <w:szCs w:val="18"/>
              </w:rPr>
            </w:pPr>
            <w:r w:rsidRPr="0093481D">
              <w:rPr>
                <w:sz w:val="18"/>
                <w:szCs w:val="18"/>
              </w:rPr>
              <w:t>200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67508145" w14:textId="349739A4" w:rsidR="00575591" w:rsidRPr="0093481D" w:rsidRDefault="00575591" w:rsidP="003B3007">
            <w:pPr>
              <w:jc w:val="center"/>
              <w:rPr>
                <w:sz w:val="18"/>
                <w:szCs w:val="18"/>
              </w:rPr>
            </w:pPr>
          </w:p>
        </w:tc>
      </w:tr>
      <w:tr w:rsidR="0093481D" w:rsidRPr="0093481D" w14:paraId="3D0F58FA" w14:textId="77777777" w:rsidTr="001E5DA6">
        <w:trPr>
          <w:trHeight w:val="2535"/>
          <w:jc w:val="center"/>
        </w:trPr>
        <w:tc>
          <w:tcPr>
            <w:tcW w:w="3257" w:type="dxa"/>
            <w:tcBorders>
              <w:top w:val="single" w:sz="4" w:space="0" w:color="auto"/>
              <w:left w:val="single" w:sz="4" w:space="0" w:color="auto"/>
              <w:right w:val="single" w:sz="4" w:space="0" w:color="auto"/>
            </w:tcBorders>
            <w:shd w:val="clear" w:color="auto" w:fill="auto"/>
            <w:noWrap/>
            <w:vAlign w:val="center"/>
          </w:tcPr>
          <w:p w14:paraId="31959ECA" w14:textId="77777777" w:rsidR="00575591" w:rsidRPr="0093481D" w:rsidRDefault="00575591" w:rsidP="003B3007">
            <w:pPr>
              <w:rPr>
                <w:sz w:val="20"/>
                <w:szCs w:val="22"/>
              </w:rPr>
            </w:pPr>
            <w:r w:rsidRPr="0093481D">
              <w:rPr>
                <w:sz w:val="20"/>
                <w:szCs w:val="22"/>
              </w:rPr>
              <w:t>Московская область, Белгородская область, Брянская область, Владимирская область, Воронежская область, Ивановская область, Калужская область, Костромская область, Курская область, Липецкая область, Орловская область, Рязанская область, Смоленская область, Тамбовская область, Тверская область, Тульская область, Ярославская область</w:t>
            </w:r>
          </w:p>
        </w:tc>
        <w:tc>
          <w:tcPr>
            <w:tcW w:w="1701" w:type="dxa"/>
            <w:tcBorders>
              <w:top w:val="single" w:sz="4" w:space="0" w:color="auto"/>
              <w:left w:val="nil"/>
              <w:right w:val="single" w:sz="4" w:space="0" w:color="auto"/>
            </w:tcBorders>
            <w:shd w:val="clear" w:color="auto" w:fill="auto"/>
            <w:noWrap/>
            <w:vAlign w:val="center"/>
          </w:tcPr>
          <w:p w14:paraId="53F9745D" w14:textId="7E006033" w:rsidR="00575591" w:rsidRPr="0093481D" w:rsidRDefault="00575591" w:rsidP="003B3007">
            <w:pPr>
              <w:jc w:val="center"/>
              <w:rPr>
                <w:sz w:val="18"/>
                <w:szCs w:val="18"/>
              </w:rPr>
            </w:pPr>
          </w:p>
        </w:tc>
        <w:tc>
          <w:tcPr>
            <w:tcW w:w="991" w:type="dxa"/>
            <w:tcBorders>
              <w:top w:val="single" w:sz="4" w:space="0" w:color="auto"/>
              <w:left w:val="nil"/>
              <w:bottom w:val="single" w:sz="4" w:space="0" w:color="auto"/>
              <w:right w:val="single" w:sz="4" w:space="0" w:color="auto"/>
            </w:tcBorders>
            <w:shd w:val="clear" w:color="auto" w:fill="D9D9D9"/>
            <w:vAlign w:val="center"/>
          </w:tcPr>
          <w:p w14:paraId="23F1EA7B" w14:textId="3E32364F" w:rsidR="00575591" w:rsidRPr="0093481D" w:rsidRDefault="001A1CA5" w:rsidP="003B3007">
            <w:pPr>
              <w:jc w:val="center"/>
              <w:rPr>
                <w:sz w:val="18"/>
                <w:szCs w:val="18"/>
              </w:rPr>
            </w:pPr>
            <w:r>
              <w:rPr>
                <w:sz w:val="18"/>
                <w:szCs w:val="18"/>
              </w:rPr>
              <w:t>7</w:t>
            </w:r>
            <w:r w:rsidR="00EB095B" w:rsidRPr="0093481D">
              <w:rPr>
                <w:sz w:val="18"/>
                <w:szCs w:val="18"/>
              </w:rPr>
              <w:t>00</w:t>
            </w:r>
          </w:p>
        </w:tc>
        <w:tc>
          <w:tcPr>
            <w:tcW w:w="1840" w:type="dxa"/>
            <w:tcBorders>
              <w:top w:val="single" w:sz="4" w:space="0" w:color="auto"/>
              <w:left w:val="single" w:sz="4" w:space="0" w:color="auto"/>
              <w:right w:val="single" w:sz="4" w:space="0" w:color="auto"/>
            </w:tcBorders>
            <w:shd w:val="clear" w:color="auto" w:fill="auto"/>
            <w:noWrap/>
            <w:vAlign w:val="center"/>
          </w:tcPr>
          <w:p w14:paraId="12BD2A3B" w14:textId="5673D3F5" w:rsidR="00575591" w:rsidRPr="0093481D" w:rsidRDefault="00575591" w:rsidP="003B3007">
            <w:pPr>
              <w:jc w:val="center"/>
              <w:rPr>
                <w:sz w:val="18"/>
                <w:szCs w:val="18"/>
              </w:rPr>
            </w:pPr>
          </w:p>
        </w:tc>
        <w:tc>
          <w:tcPr>
            <w:tcW w:w="1133" w:type="dxa"/>
            <w:tcBorders>
              <w:top w:val="single" w:sz="4" w:space="0" w:color="auto"/>
              <w:left w:val="single" w:sz="4" w:space="0" w:color="auto"/>
              <w:right w:val="single" w:sz="4" w:space="0" w:color="auto"/>
            </w:tcBorders>
            <w:shd w:val="clear" w:color="auto" w:fill="D9D9D9"/>
            <w:vAlign w:val="center"/>
          </w:tcPr>
          <w:p w14:paraId="7E09E016" w14:textId="4E169AB8" w:rsidR="00575591" w:rsidRPr="0093481D" w:rsidRDefault="001A1CA5" w:rsidP="003B3007">
            <w:pPr>
              <w:jc w:val="center"/>
              <w:rPr>
                <w:sz w:val="18"/>
                <w:szCs w:val="18"/>
              </w:rPr>
            </w:pPr>
            <w:r>
              <w:rPr>
                <w:sz w:val="18"/>
                <w:szCs w:val="18"/>
              </w:rPr>
              <w:t>3</w:t>
            </w:r>
            <w:r w:rsidR="00EB095B" w:rsidRPr="0093481D">
              <w:rPr>
                <w:sz w:val="18"/>
                <w:szCs w:val="18"/>
              </w:rPr>
              <w:t>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5BE6B735" w14:textId="288B280A" w:rsidR="00575591" w:rsidRPr="0093481D" w:rsidRDefault="00575591" w:rsidP="003B3007">
            <w:pPr>
              <w:jc w:val="center"/>
              <w:rPr>
                <w:sz w:val="18"/>
                <w:szCs w:val="18"/>
              </w:rPr>
            </w:pPr>
          </w:p>
        </w:tc>
      </w:tr>
      <w:tr w:rsidR="0093481D" w:rsidRPr="0093481D" w14:paraId="5ECA8A2A" w14:textId="77777777" w:rsidTr="001E5DA6">
        <w:trPr>
          <w:trHeight w:val="349"/>
          <w:jc w:val="center"/>
        </w:trPr>
        <w:tc>
          <w:tcPr>
            <w:tcW w:w="99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D537CE" w14:textId="77777777" w:rsidR="00575591" w:rsidRPr="0093481D" w:rsidRDefault="00575591" w:rsidP="003B3007">
            <w:pPr>
              <w:jc w:val="center"/>
              <w:rPr>
                <w:b/>
                <w:sz w:val="20"/>
                <w:szCs w:val="20"/>
              </w:rPr>
            </w:pPr>
            <w:r w:rsidRPr="0093481D">
              <w:rPr>
                <w:b/>
                <w:sz w:val="20"/>
              </w:rPr>
              <w:t>Приволжский федеральный округ</w:t>
            </w:r>
          </w:p>
        </w:tc>
      </w:tr>
      <w:tr w:rsidR="0093481D" w:rsidRPr="0093481D" w14:paraId="49971633" w14:textId="77777777" w:rsidTr="001E5DA6">
        <w:trPr>
          <w:trHeight w:val="2949"/>
          <w:jc w:val="center"/>
        </w:trPr>
        <w:tc>
          <w:tcPr>
            <w:tcW w:w="3257" w:type="dxa"/>
            <w:tcBorders>
              <w:top w:val="single" w:sz="4" w:space="0" w:color="auto"/>
              <w:left w:val="single" w:sz="4" w:space="0" w:color="auto"/>
              <w:right w:val="single" w:sz="4" w:space="0" w:color="auto"/>
            </w:tcBorders>
            <w:shd w:val="clear" w:color="auto" w:fill="auto"/>
            <w:noWrap/>
            <w:vAlign w:val="center"/>
          </w:tcPr>
          <w:p w14:paraId="1B234D2B" w14:textId="77777777" w:rsidR="00575591" w:rsidRPr="0093481D" w:rsidRDefault="00575591" w:rsidP="003B3007">
            <w:pPr>
              <w:rPr>
                <w:sz w:val="20"/>
                <w:szCs w:val="22"/>
              </w:rPr>
            </w:pPr>
            <w:r w:rsidRPr="0093481D">
              <w:rPr>
                <w:sz w:val="20"/>
                <w:szCs w:val="22"/>
              </w:rPr>
              <w:t>Нижегородская область, Кировская область, Оренбургская область, Пензенская область, Пермский край, Республика Башкортостан, Республика Мордовия, Республика Татарстан, Самарская область, Саратовская область, Удмуртская Республика, Ульяновская область, Чувашская Республика, Краснодарский край, Астраханская область, Волгоградская область, Республика Адыгея (Адыгея), Ростовская область, Республика Калмыкия</w:t>
            </w:r>
          </w:p>
        </w:tc>
        <w:tc>
          <w:tcPr>
            <w:tcW w:w="1701" w:type="dxa"/>
            <w:tcBorders>
              <w:top w:val="single" w:sz="4" w:space="0" w:color="auto"/>
              <w:left w:val="nil"/>
              <w:right w:val="single" w:sz="4" w:space="0" w:color="auto"/>
            </w:tcBorders>
            <w:shd w:val="clear" w:color="auto" w:fill="auto"/>
            <w:noWrap/>
            <w:vAlign w:val="center"/>
          </w:tcPr>
          <w:p w14:paraId="34543148" w14:textId="7D8BCAD7" w:rsidR="00575591" w:rsidRPr="0093481D" w:rsidRDefault="00575591" w:rsidP="003B3007">
            <w:pPr>
              <w:jc w:val="center"/>
              <w:rPr>
                <w:sz w:val="18"/>
                <w:szCs w:val="18"/>
              </w:rPr>
            </w:pPr>
          </w:p>
        </w:tc>
        <w:tc>
          <w:tcPr>
            <w:tcW w:w="991" w:type="dxa"/>
            <w:tcBorders>
              <w:top w:val="single" w:sz="4" w:space="0" w:color="auto"/>
              <w:left w:val="nil"/>
              <w:right w:val="single" w:sz="4" w:space="0" w:color="auto"/>
            </w:tcBorders>
            <w:shd w:val="clear" w:color="auto" w:fill="D9D9D9"/>
            <w:vAlign w:val="center"/>
          </w:tcPr>
          <w:p w14:paraId="1CF355A6" w14:textId="5EB6AC97" w:rsidR="00575591" w:rsidRPr="0093481D" w:rsidRDefault="001A1CA5" w:rsidP="003B3007">
            <w:pPr>
              <w:jc w:val="center"/>
              <w:rPr>
                <w:sz w:val="18"/>
                <w:szCs w:val="18"/>
              </w:rPr>
            </w:pPr>
            <w:r>
              <w:rPr>
                <w:sz w:val="18"/>
                <w:szCs w:val="18"/>
              </w:rPr>
              <w:t>7</w:t>
            </w:r>
            <w:r w:rsidR="00B86F63" w:rsidRPr="0093481D">
              <w:rPr>
                <w:sz w:val="18"/>
                <w:szCs w:val="18"/>
              </w:rPr>
              <w:t>00</w:t>
            </w:r>
          </w:p>
        </w:tc>
        <w:tc>
          <w:tcPr>
            <w:tcW w:w="1840" w:type="dxa"/>
            <w:tcBorders>
              <w:top w:val="single" w:sz="4" w:space="0" w:color="auto"/>
              <w:left w:val="single" w:sz="4" w:space="0" w:color="auto"/>
              <w:right w:val="single" w:sz="4" w:space="0" w:color="auto"/>
            </w:tcBorders>
            <w:shd w:val="clear" w:color="auto" w:fill="auto"/>
            <w:noWrap/>
            <w:vAlign w:val="center"/>
          </w:tcPr>
          <w:p w14:paraId="3E298783" w14:textId="76F197AF" w:rsidR="00575591" w:rsidRPr="0093481D" w:rsidRDefault="00575591" w:rsidP="003B3007">
            <w:pPr>
              <w:jc w:val="center"/>
              <w:rPr>
                <w:sz w:val="18"/>
                <w:szCs w:val="18"/>
              </w:rPr>
            </w:pPr>
          </w:p>
        </w:tc>
        <w:tc>
          <w:tcPr>
            <w:tcW w:w="1133" w:type="dxa"/>
            <w:tcBorders>
              <w:top w:val="single" w:sz="4" w:space="0" w:color="auto"/>
              <w:left w:val="nil"/>
              <w:right w:val="single" w:sz="4" w:space="0" w:color="auto"/>
            </w:tcBorders>
            <w:shd w:val="clear" w:color="auto" w:fill="D9D9D9"/>
            <w:vAlign w:val="center"/>
          </w:tcPr>
          <w:p w14:paraId="5A408DFF" w14:textId="4A421451" w:rsidR="00575591" w:rsidRPr="0093481D" w:rsidRDefault="001A1CA5" w:rsidP="003B3007">
            <w:pPr>
              <w:jc w:val="center"/>
              <w:rPr>
                <w:sz w:val="18"/>
                <w:szCs w:val="18"/>
              </w:rPr>
            </w:pPr>
            <w:r>
              <w:rPr>
                <w:sz w:val="18"/>
                <w:szCs w:val="18"/>
              </w:rPr>
              <w:t>7</w:t>
            </w:r>
            <w:r w:rsidR="00B86F63" w:rsidRPr="0093481D">
              <w:rPr>
                <w:sz w:val="18"/>
                <w:szCs w:val="18"/>
              </w:rPr>
              <w:t>00</w:t>
            </w:r>
          </w:p>
        </w:tc>
        <w:tc>
          <w:tcPr>
            <w:tcW w:w="991" w:type="dxa"/>
            <w:tcBorders>
              <w:top w:val="single" w:sz="4" w:space="0" w:color="auto"/>
              <w:left w:val="nil"/>
              <w:bottom w:val="single" w:sz="4" w:space="0" w:color="auto"/>
              <w:right w:val="single" w:sz="4" w:space="0" w:color="auto"/>
            </w:tcBorders>
            <w:shd w:val="clear" w:color="auto" w:fill="auto"/>
            <w:vAlign w:val="center"/>
          </w:tcPr>
          <w:p w14:paraId="79944E91" w14:textId="2D54FEE6" w:rsidR="00575591" w:rsidRPr="0093481D" w:rsidRDefault="00575591" w:rsidP="003B3007">
            <w:pPr>
              <w:jc w:val="center"/>
              <w:rPr>
                <w:sz w:val="18"/>
                <w:szCs w:val="18"/>
              </w:rPr>
            </w:pPr>
          </w:p>
        </w:tc>
      </w:tr>
      <w:tr w:rsidR="0093481D" w:rsidRPr="0093481D" w14:paraId="37530883" w14:textId="77777777" w:rsidTr="007F51FD">
        <w:trPr>
          <w:trHeight w:val="127"/>
          <w:jc w:val="center"/>
        </w:trPr>
        <w:tc>
          <w:tcPr>
            <w:tcW w:w="9913" w:type="dxa"/>
            <w:gridSpan w:val="6"/>
            <w:tcBorders>
              <w:top w:val="single" w:sz="4" w:space="0" w:color="auto"/>
              <w:left w:val="single" w:sz="4" w:space="0" w:color="auto"/>
              <w:right w:val="single" w:sz="4" w:space="0" w:color="auto"/>
            </w:tcBorders>
            <w:shd w:val="clear" w:color="auto" w:fill="auto"/>
            <w:noWrap/>
            <w:vAlign w:val="center"/>
          </w:tcPr>
          <w:p w14:paraId="443B7061" w14:textId="77777777" w:rsidR="00575591" w:rsidRPr="0093481D" w:rsidRDefault="00575591" w:rsidP="003B3007">
            <w:pPr>
              <w:jc w:val="center"/>
              <w:rPr>
                <w:b/>
                <w:sz w:val="20"/>
                <w:szCs w:val="20"/>
              </w:rPr>
            </w:pPr>
            <w:r w:rsidRPr="0093481D">
              <w:rPr>
                <w:b/>
                <w:sz w:val="20"/>
              </w:rPr>
              <w:t>Южный федеральный округ</w:t>
            </w:r>
          </w:p>
        </w:tc>
      </w:tr>
      <w:tr w:rsidR="0093481D" w:rsidRPr="0093481D" w14:paraId="704DFC17" w14:textId="77777777" w:rsidTr="001A1CA5">
        <w:trPr>
          <w:trHeight w:val="1185"/>
          <w:jc w:val="center"/>
        </w:trPr>
        <w:tc>
          <w:tcPr>
            <w:tcW w:w="3257" w:type="dxa"/>
            <w:tcBorders>
              <w:top w:val="single" w:sz="4" w:space="0" w:color="auto"/>
              <w:left w:val="single" w:sz="4" w:space="0" w:color="auto"/>
              <w:right w:val="single" w:sz="4" w:space="0" w:color="auto"/>
            </w:tcBorders>
            <w:shd w:val="clear" w:color="auto" w:fill="auto"/>
            <w:noWrap/>
            <w:vAlign w:val="center"/>
          </w:tcPr>
          <w:p w14:paraId="077A6A2D" w14:textId="77777777" w:rsidR="00575591" w:rsidRPr="0093481D" w:rsidRDefault="00575591" w:rsidP="003B3007">
            <w:pPr>
              <w:rPr>
                <w:sz w:val="20"/>
                <w:szCs w:val="22"/>
              </w:rPr>
            </w:pPr>
            <w:r w:rsidRPr="0093481D">
              <w:rPr>
                <w:sz w:val="20"/>
                <w:szCs w:val="22"/>
              </w:rPr>
              <w:t>Краснодарский край, Астраханская область, Волгоградская область, Республика Адыгея (Адыгея), Ростовская область, Республика Калмыкия</w:t>
            </w:r>
          </w:p>
        </w:tc>
        <w:tc>
          <w:tcPr>
            <w:tcW w:w="1701" w:type="dxa"/>
            <w:tcBorders>
              <w:top w:val="single" w:sz="4" w:space="0" w:color="auto"/>
              <w:left w:val="nil"/>
              <w:right w:val="single" w:sz="4" w:space="0" w:color="auto"/>
            </w:tcBorders>
            <w:shd w:val="clear" w:color="auto" w:fill="auto"/>
            <w:noWrap/>
            <w:vAlign w:val="center"/>
          </w:tcPr>
          <w:p w14:paraId="7E47F8FD" w14:textId="30C38DCE" w:rsidR="00575591" w:rsidRPr="0093481D" w:rsidRDefault="00575591" w:rsidP="003B3007">
            <w:pPr>
              <w:jc w:val="center"/>
              <w:rPr>
                <w:sz w:val="18"/>
                <w:szCs w:val="18"/>
              </w:rPr>
            </w:pPr>
          </w:p>
        </w:tc>
        <w:tc>
          <w:tcPr>
            <w:tcW w:w="991" w:type="dxa"/>
            <w:tcBorders>
              <w:top w:val="single" w:sz="4" w:space="0" w:color="auto"/>
              <w:left w:val="nil"/>
              <w:right w:val="single" w:sz="4" w:space="0" w:color="auto"/>
            </w:tcBorders>
            <w:shd w:val="clear" w:color="auto" w:fill="D9D9D9"/>
            <w:vAlign w:val="center"/>
          </w:tcPr>
          <w:p w14:paraId="2A280E67" w14:textId="2D4189A6" w:rsidR="00575591" w:rsidRPr="0093481D" w:rsidRDefault="001A1CA5" w:rsidP="003B3007">
            <w:pPr>
              <w:jc w:val="center"/>
              <w:rPr>
                <w:sz w:val="18"/>
                <w:szCs w:val="18"/>
              </w:rPr>
            </w:pPr>
            <w:r>
              <w:rPr>
                <w:sz w:val="18"/>
                <w:szCs w:val="18"/>
              </w:rPr>
              <w:t>4</w:t>
            </w:r>
            <w:r w:rsidR="00D20A1D" w:rsidRPr="0093481D">
              <w:rPr>
                <w:sz w:val="18"/>
                <w:szCs w:val="18"/>
              </w:rPr>
              <w:t>00</w:t>
            </w:r>
          </w:p>
        </w:tc>
        <w:tc>
          <w:tcPr>
            <w:tcW w:w="1840" w:type="dxa"/>
            <w:tcBorders>
              <w:top w:val="single" w:sz="4" w:space="0" w:color="auto"/>
              <w:left w:val="single" w:sz="4" w:space="0" w:color="auto"/>
              <w:right w:val="single" w:sz="4" w:space="0" w:color="auto"/>
            </w:tcBorders>
            <w:shd w:val="clear" w:color="auto" w:fill="auto"/>
            <w:noWrap/>
            <w:vAlign w:val="center"/>
          </w:tcPr>
          <w:p w14:paraId="5DBD4F12" w14:textId="5923DFEA" w:rsidR="00575591" w:rsidRPr="0093481D" w:rsidRDefault="00575591" w:rsidP="003B3007">
            <w:pPr>
              <w:jc w:val="center"/>
              <w:rPr>
                <w:sz w:val="18"/>
                <w:szCs w:val="18"/>
              </w:rPr>
            </w:pPr>
          </w:p>
        </w:tc>
        <w:tc>
          <w:tcPr>
            <w:tcW w:w="1133" w:type="dxa"/>
            <w:tcBorders>
              <w:top w:val="single" w:sz="4" w:space="0" w:color="auto"/>
              <w:left w:val="nil"/>
              <w:right w:val="single" w:sz="4" w:space="0" w:color="auto"/>
            </w:tcBorders>
            <w:shd w:val="clear" w:color="auto" w:fill="D9D9D9"/>
            <w:vAlign w:val="center"/>
          </w:tcPr>
          <w:p w14:paraId="428F5495" w14:textId="32A643FF" w:rsidR="00575591" w:rsidRPr="0093481D" w:rsidRDefault="001A1CA5" w:rsidP="003B3007">
            <w:pPr>
              <w:jc w:val="center"/>
              <w:rPr>
                <w:sz w:val="18"/>
                <w:szCs w:val="18"/>
              </w:rPr>
            </w:pPr>
            <w:r>
              <w:rPr>
                <w:sz w:val="18"/>
                <w:szCs w:val="18"/>
              </w:rPr>
              <w:t>5</w:t>
            </w:r>
            <w:r w:rsidR="00D20A1D" w:rsidRPr="0093481D">
              <w:rPr>
                <w:sz w:val="18"/>
                <w:szCs w:val="18"/>
              </w:rPr>
              <w:t>00</w:t>
            </w:r>
          </w:p>
        </w:tc>
        <w:tc>
          <w:tcPr>
            <w:tcW w:w="991" w:type="dxa"/>
            <w:tcBorders>
              <w:top w:val="single" w:sz="4" w:space="0" w:color="auto"/>
              <w:left w:val="nil"/>
              <w:bottom w:val="single" w:sz="4" w:space="0" w:color="auto"/>
              <w:right w:val="single" w:sz="4" w:space="0" w:color="auto"/>
            </w:tcBorders>
            <w:shd w:val="clear" w:color="auto" w:fill="auto"/>
            <w:vAlign w:val="center"/>
          </w:tcPr>
          <w:p w14:paraId="0FACB950" w14:textId="50520A2B" w:rsidR="00575591" w:rsidRPr="0093481D" w:rsidRDefault="00575591" w:rsidP="003B3007">
            <w:pPr>
              <w:jc w:val="center"/>
              <w:rPr>
                <w:sz w:val="18"/>
                <w:szCs w:val="18"/>
              </w:rPr>
            </w:pPr>
          </w:p>
        </w:tc>
      </w:tr>
      <w:tr w:rsidR="0093481D" w:rsidRPr="0093481D" w14:paraId="22352964" w14:textId="77777777" w:rsidTr="007F51FD">
        <w:trPr>
          <w:trHeight w:val="127"/>
          <w:jc w:val="center"/>
        </w:trPr>
        <w:tc>
          <w:tcPr>
            <w:tcW w:w="99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CCE9E0" w14:textId="77777777" w:rsidR="00575591" w:rsidRPr="0093481D" w:rsidRDefault="00575591" w:rsidP="003B3007">
            <w:pPr>
              <w:jc w:val="center"/>
              <w:rPr>
                <w:b/>
                <w:sz w:val="20"/>
                <w:szCs w:val="20"/>
              </w:rPr>
            </w:pPr>
            <w:r w:rsidRPr="0093481D">
              <w:rPr>
                <w:b/>
                <w:sz w:val="20"/>
              </w:rPr>
              <w:t>Северо-Кавказский федеральный округ</w:t>
            </w:r>
          </w:p>
        </w:tc>
      </w:tr>
      <w:tr w:rsidR="0093481D" w:rsidRPr="0093481D" w14:paraId="7FB4DFF8" w14:textId="77777777" w:rsidTr="001E5DA6">
        <w:trPr>
          <w:trHeight w:val="401"/>
          <w:jc w:val="center"/>
        </w:trPr>
        <w:tc>
          <w:tcPr>
            <w:tcW w:w="3257" w:type="dxa"/>
            <w:tcBorders>
              <w:top w:val="single" w:sz="4" w:space="0" w:color="auto"/>
              <w:left w:val="single" w:sz="4" w:space="0" w:color="auto"/>
              <w:bottom w:val="single" w:sz="4" w:space="0" w:color="auto"/>
              <w:right w:val="single" w:sz="4" w:space="0" w:color="auto"/>
            </w:tcBorders>
            <w:shd w:val="clear" w:color="auto" w:fill="auto"/>
            <w:vAlign w:val="bottom"/>
          </w:tcPr>
          <w:p w14:paraId="6C81B445" w14:textId="77777777" w:rsidR="00575591" w:rsidRPr="0093481D" w:rsidRDefault="00575591" w:rsidP="003B3007">
            <w:pPr>
              <w:rPr>
                <w:sz w:val="20"/>
                <w:szCs w:val="22"/>
              </w:rPr>
            </w:pPr>
            <w:r w:rsidRPr="0093481D">
              <w:rPr>
                <w:sz w:val="20"/>
                <w:szCs w:val="22"/>
              </w:rPr>
              <w:t xml:space="preserve">Ставропольский край, Республика Северная Осетия – Алания, Чеченская Республика, Республика Дагестан, Республика Ингушетия, Кабардино-Балкарская Республика, Карачаево-Черкесская Республика,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6EDBE31" w14:textId="765CFE9E" w:rsidR="00575591" w:rsidRPr="0093481D" w:rsidRDefault="00575591" w:rsidP="003B3007">
            <w:pPr>
              <w:jc w:val="center"/>
              <w:rPr>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auto" w:fill="D9D9D9"/>
            <w:vAlign w:val="center"/>
          </w:tcPr>
          <w:p w14:paraId="29A632D9" w14:textId="0D84393E" w:rsidR="00575591" w:rsidRPr="0093481D" w:rsidRDefault="001A1CA5" w:rsidP="003B3007">
            <w:pPr>
              <w:jc w:val="center"/>
              <w:rPr>
                <w:sz w:val="18"/>
                <w:szCs w:val="18"/>
              </w:rPr>
            </w:pPr>
            <w:r>
              <w:rPr>
                <w:sz w:val="18"/>
                <w:szCs w:val="18"/>
              </w:rPr>
              <w:t>4</w:t>
            </w:r>
            <w:r w:rsidR="00D20A1D" w:rsidRPr="0093481D">
              <w:rPr>
                <w:sz w:val="18"/>
                <w:szCs w:val="18"/>
              </w:rPr>
              <w:t>00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67F96886" w14:textId="68A0DBEC" w:rsidR="00575591" w:rsidRPr="0093481D" w:rsidRDefault="00575591" w:rsidP="003B300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D9D9D9"/>
            <w:vAlign w:val="center"/>
          </w:tcPr>
          <w:p w14:paraId="662BD7A3" w14:textId="3638CE95" w:rsidR="00575591" w:rsidRPr="0093481D" w:rsidRDefault="00D20A1D" w:rsidP="003B3007">
            <w:pPr>
              <w:jc w:val="center"/>
              <w:rPr>
                <w:sz w:val="18"/>
                <w:szCs w:val="18"/>
              </w:rPr>
            </w:pPr>
            <w:r w:rsidRPr="0093481D">
              <w:rPr>
                <w:sz w:val="18"/>
                <w:szCs w:val="18"/>
              </w:rPr>
              <w:t>400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3AFC64D4" w14:textId="7E21D58E" w:rsidR="00575591" w:rsidRPr="0093481D" w:rsidRDefault="00575591" w:rsidP="003B3007">
            <w:pPr>
              <w:jc w:val="center"/>
              <w:rPr>
                <w:sz w:val="18"/>
                <w:szCs w:val="18"/>
              </w:rPr>
            </w:pPr>
          </w:p>
        </w:tc>
      </w:tr>
      <w:tr w:rsidR="0093481D" w:rsidRPr="0093481D" w14:paraId="1D47AD87" w14:textId="77777777" w:rsidTr="007F51FD">
        <w:trPr>
          <w:trHeight w:val="127"/>
          <w:jc w:val="center"/>
        </w:trPr>
        <w:tc>
          <w:tcPr>
            <w:tcW w:w="99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012DD2" w14:textId="77777777" w:rsidR="00575591" w:rsidRPr="0093481D" w:rsidRDefault="00575591" w:rsidP="003B3007">
            <w:pPr>
              <w:jc w:val="center"/>
              <w:rPr>
                <w:b/>
                <w:sz w:val="20"/>
              </w:rPr>
            </w:pPr>
            <w:r w:rsidRPr="0093481D">
              <w:rPr>
                <w:b/>
                <w:sz w:val="20"/>
              </w:rPr>
              <w:lastRenderedPageBreak/>
              <w:t>Уральский федеральный округ</w:t>
            </w:r>
          </w:p>
        </w:tc>
      </w:tr>
      <w:tr w:rsidR="0093481D" w:rsidRPr="0093481D" w14:paraId="1A1603A8" w14:textId="77777777" w:rsidTr="001E5DA6">
        <w:trPr>
          <w:trHeight w:val="401"/>
          <w:jc w:val="center"/>
        </w:trPr>
        <w:tc>
          <w:tcPr>
            <w:tcW w:w="3257" w:type="dxa"/>
            <w:tcBorders>
              <w:top w:val="single" w:sz="4" w:space="0" w:color="auto"/>
              <w:left w:val="single" w:sz="4" w:space="0" w:color="auto"/>
              <w:bottom w:val="single" w:sz="4" w:space="0" w:color="auto"/>
              <w:right w:val="single" w:sz="4" w:space="0" w:color="auto"/>
            </w:tcBorders>
            <w:shd w:val="clear" w:color="auto" w:fill="auto"/>
            <w:vAlign w:val="bottom"/>
          </w:tcPr>
          <w:p w14:paraId="61D8DE85" w14:textId="77777777" w:rsidR="00575591" w:rsidRPr="0093481D" w:rsidRDefault="00575591" w:rsidP="003B3007">
            <w:pPr>
              <w:rPr>
                <w:sz w:val="20"/>
                <w:szCs w:val="22"/>
              </w:rPr>
            </w:pPr>
            <w:r w:rsidRPr="0093481D">
              <w:rPr>
                <w:sz w:val="20"/>
                <w:szCs w:val="22"/>
              </w:rPr>
              <w:t>Курганская область, Свердловская область, Тюменская область, Ханты-Мансийский автономный округ – Югра, Челябинская область, Ямало-Ненецкий автономный округ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DD8349" w14:textId="66A744D0" w:rsidR="00575591" w:rsidRPr="0093481D" w:rsidRDefault="00575591" w:rsidP="003B3007">
            <w:pPr>
              <w:jc w:val="center"/>
              <w:rPr>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auto" w:fill="D9D9D9"/>
            <w:vAlign w:val="center"/>
          </w:tcPr>
          <w:p w14:paraId="680261BB" w14:textId="79DCFF10" w:rsidR="00575591" w:rsidRPr="0093481D" w:rsidRDefault="001A1CA5" w:rsidP="003B3007">
            <w:pPr>
              <w:jc w:val="center"/>
              <w:rPr>
                <w:sz w:val="18"/>
                <w:szCs w:val="18"/>
              </w:rPr>
            </w:pPr>
            <w:r>
              <w:rPr>
                <w:sz w:val="18"/>
                <w:szCs w:val="18"/>
              </w:rPr>
              <w:t>2</w:t>
            </w:r>
            <w:r w:rsidR="00D20A1D" w:rsidRPr="0093481D">
              <w:rPr>
                <w:sz w:val="18"/>
                <w:szCs w:val="18"/>
              </w:rPr>
              <w:t>00</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3E6C3773" w14:textId="666206C8" w:rsidR="00575591" w:rsidRPr="0093481D" w:rsidRDefault="00575591" w:rsidP="003B300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D9D9D9"/>
            <w:vAlign w:val="center"/>
          </w:tcPr>
          <w:p w14:paraId="5897FB8F" w14:textId="4EF2C2D2" w:rsidR="00575591" w:rsidRPr="0093481D" w:rsidRDefault="001A1CA5" w:rsidP="003B3007">
            <w:pPr>
              <w:jc w:val="center"/>
              <w:rPr>
                <w:sz w:val="18"/>
                <w:szCs w:val="18"/>
              </w:rPr>
            </w:pPr>
            <w:r>
              <w:rPr>
                <w:sz w:val="18"/>
                <w:szCs w:val="18"/>
              </w:rPr>
              <w:t>3</w:t>
            </w:r>
            <w:r w:rsidR="00D20A1D" w:rsidRPr="0093481D">
              <w:rPr>
                <w:sz w:val="18"/>
                <w:szCs w:val="18"/>
              </w:rPr>
              <w:t>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599A9369" w14:textId="518F1FB6" w:rsidR="00575591" w:rsidRPr="0093481D" w:rsidRDefault="00575591" w:rsidP="003B3007">
            <w:pPr>
              <w:jc w:val="center"/>
              <w:rPr>
                <w:sz w:val="18"/>
                <w:szCs w:val="18"/>
              </w:rPr>
            </w:pPr>
          </w:p>
        </w:tc>
      </w:tr>
      <w:tr w:rsidR="0093481D" w:rsidRPr="0093481D" w14:paraId="0F5D0B01" w14:textId="77777777" w:rsidTr="007F51FD">
        <w:trPr>
          <w:trHeight w:val="127"/>
          <w:jc w:val="center"/>
        </w:trPr>
        <w:tc>
          <w:tcPr>
            <w:tcW w:w="99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5996F5B5" w14:textId="77777777" w:rsidR="00575591" w:rsidRPr="0093481D" w:rsidRDefault="00575591" w:rsidP="003B3007">
            <w:pPr>
              <w:jc w:val="center"/>
              <w:rPr>
                <w:b/>
                <w:sz w:val="20"/>
                <w:szCs w:val="20"/>
              </w:rPr>
            </w:pPr>
            <w:r w:rsidRPr="0093481D">
              <w:rPr>
                <w:b/>
                <w:sz w:val="20"/>
              </w:rPr>
              <w:t>Сибирский федеральный округ</w:t>
            </w:r>
          </w:p>
        </w:tc>
      </w:tr>
      <w:tr w:rsidR="0093481D" w:rsidRPr="0093481D" w14:paraId="284E9209" w14:textId="77777777" w:rsidTr="001E5DA6">
        <w:trPr>
          <w:trHeight w:val="1982"/>
          <w:jc w:val="center"/>
        </w:trPr>
        <w:tc>
          <w:tcPr>
            <w:tcW w:w="3257" w:type="dxa"/>
            <w:tcBorders>
              <w:top w:val="single" w:sz="4" w:space="0" w:color="auto"/>
              <w:left w:val="single" w:sz="4" w:space="0" w:color="auto"/>
              <w:right w:val="single" w:sz="4" w:space="0" w:color="auto"/>
            </w:tcBorders>
            <w:shd w:val="clear" w:color="auto" w:fill="auto"/>
            <w:noWrap/>
            <w:vAlign w:val="center"/>
          </w:tcPr>
          <w:p w14:paraId="7F7BEE91" w14:textId="77777777" w:rsidR="00575591" w:rsidRPr="0093481D" w:rsidRDefault="00575591" w:rsidP="003B3007">
            <w:pPr>
              <w:rPr>
                <w:sz w:val="20"/>
                <w:szCs w:val="22"/>
              </w:rPr>
            </w:pPr>
            <w:r w:rsidRPr="0093481D">
              <w:rPr>
                <w:sz w:val="20"/>
                <w:szCs w:val="22"/>
              </w:rPr>
              <w:t>Новосибирская область, Алтайский край, Забайкальский край, Иркутская область, Кемеровская область, Красноярский край, Омская область, Республика Алтай, Республика Бурятия, Республика Тыва, Республика Хакасия, Томская область</w:t>
            </w:r>
          </w:p>
        </w:tc>
        <w:tc>
          <w:tcPr>
            <w:tcW w:w="1701" w:type="dxa"/>
            <w:tcBorders>
              <w:top w:val="single" w:sz="4" w:space="0" w:color="auto"/>
              <w:left w:val="nil"/>
              <w:right w:val="single" w:sz="4" w:space="0" w:color="auto"/>
            </w:tcBorders>
            <w:shd w:val="clear" w:color="auto" w:fill="auto"/>
            <w:noWrap/>
            <w:vAlign w:val="center"/>
          </w:tcPr>
          <w:p w14:paraId="507C1C46" w14:textId="3A07C923" w:rsidR="00575591" w:rsidRPr="0093481D" w:rsidRDefault="00575591" w:rsidP="003B3007">
            <w:pPr>
              <w:jc w:val="center"/>
              <w:rPr>
                <w:sz w:val="18"/>
                <w:szCs w:val="18"/>
              </w:rPr>
            </w:pPr>
          </w:p>
        </w:tc>
        <w:tc>
          <w:tcPr>
            <w:tcW w:w="991" w:type="dxa"/>
            <w:tcBorders>
              <w:top w:val="single" w:sz="4" w:space="0" w:color="auto"/>
              <w:left w:val="nil"/>
              <w:bottom w:val="single" w:sz="4" w:space="0" w:color="auto"/>
              <w:right w:val="single" w:sz="4" w:space="0" w:color="auto"/>
            </w:tcBorders>
            <w:shd w:val="clear" w:color="auto" w:fill="D9D9D9"/>
            <w:vAlign w:val="center"/>
          </w:tcPr>
          <w:p w14:paraId="44557CFA" w14:textId="05D7D560" w:rsidR="00575591" w:rsidRPr="0093481D" w:rsidRDefault="001A1CA5" w:rsidP="003B3007">
            <w:pPr>
              <w:jc w:val="center"/>
              <w:rPr>
                <w:sz w:val="18"/>
                <w:szCs w:val="18"/>
              </w:rPr>
            </w:pPr>
            <w:r>
              <w:rPr>
                <w:sz w:val="18"/>
                <w:szCs w:val="18"/>
              </w:rPr>
              <w:t>2</w:t>
            </w:r>
            <w:r w:rsidR="00D20A1D" w:rsidRPr="0093481D">
              <w:rPr>
                <w:sz w:val="18"/>
                <w:szCs w:val="18"/>
              </w:rPr>
              <w:t>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84A9B" w14:textId="59AB1D31" w:rsidR="00575591" w:rsidRPr="0093481D" w:rsidRDefault="00575591" w:rsidP="003B3007">
            <w:pPr>
              <w:jc w:val="center"/>
              <w:rPr>
                <w:sz w:val="18"/>
                <w:szCs w:val="18"/>
              </w:rPr>
            </w:pPr>
          </w:p>
        </w:tc>
        <w:tc>
          <w:tcPr>
            <w:tcW w:w="1133" w:type="dxa"/>
            <w:tcBorders>
              <w:top w:val="single" w:sz="4" w:space="0" w:color="auto"/>
              <w:left w:val="nil"/>
              <w:right w:val="single" w:sz="4" w:space="0" w:color="auto"/>
            </w:tcBorders>
            <w:shd w:val="clear" w:color="auto" w:fill="D9D9D9"/>
            <w:vAlign w:val="center"/>
          </w:tcPr>
          <w:p w14:paraId="3942D03C" w14:textId="5220728C" w:rsidR="00575591" w:rsidRPr="0093481D" w:rsidRDefault="001A1CA5" w:rsidP="003B3007">
            <w:pPr>
              <w:jc w:val="center"/>
              <w:rPr>
                <w:sz w:val="18"/>
                <w:szCs w:val="18"/>
              </w:rPr>
            </w:pPr>
            <w:r>
              <w:rPr>
                <w:sz w:val="18"/>
                <w:szCs w:val="18"/>
              </w:rPr>
              <w:t>3</w:t>
            </w:r>
            <w:r w:rsidR="00D20A1D" w:rsidRPr="0093481D">
              <w:rPr>
                <w:sz w:val="18"/>
                <w:szCs w:val="18"/>
              </w:rPr>
              <w:t>00</w:t>
            </w:r>
          </w:p>
        </w:tc>
        <w:tc>
          <w:tcPr>
            <w:tcW w:w="991" w:type="dxa"/>
            <w:tcBorders>
              <w:top w:val="single" w:sz="4" w:space="0" w:color="auto"/>
              <w:left w:val="nil"/>
              <w:bottom w:val="single" w:sz="4" w:space="0" w:color="auto"/>
              <w:right w:val="single" w:sz="4" w:space="0" w:color="auto"/>
            </w:tcBorders>
            <w:shd w:val="clear" w:color="auto" w:fill="auto"/>
            <w:vAlign w:val="center"/>
          </w:tcPr>
          <w:p w14:paraId="533B62EA" w14:textId="7AC073BD" w:rsidR="00575591" w:rsidRPr="0093481D" w:rsidRDefault="00575591" w:rsidP="003B3007">
            <w:pPr>
              <w:jc w:val="center"/>
              <w:rPr>
                <w:sz w:val="18"/>
                <w:szCs w:val="18"/>
              </w:rPr>
            </w:pPr>
          </w:p>
        </w:tc>
      </w:tr>
      <w:tr w:rsidR="0093481D" w:rsidRPr="0093481D" w14:paraId="1EDEDD03" w14:textId="77777777" w:rsidTr="007F51FD">
        <w:trPr>
          <w:trHeight w:val="127"/>
          <w:jc w:val="center"/>
        </w:trPr>
        <w:tc>
          <w:tcPr>
            <w:tcW w:w="99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94533BE" w14:textId="77777777" w:rsidR="00575591" w:rsidRPr="0093481D" w:rsidRDefault="00575591" w:rsidP="003B3007">
            <w:pPr>
              <w:jc w:val="center"/>
              <w:rPr>
                <w:b/>
                <w:sz w:val="20"/>
                <w:szCs w:val="20"/>
              </w:rPr>
            </w:pPr>
            <w:r w:rsidRPr="0093481D">
              <w:rPr>
                <w:b/>
                <w:sz w:val="20"/>
              </w:rPr>
              <w:t>Дальневосточный федеральный округ</w:t>
            </w:r>
          </w:p>
        </w:tc>
      </w:tr>
      <w:tr w:rsidR="0093481D" w:rsidRPr="0093481D" w14:paraId="4EFAF679" w14:textId="77777777" w:rsidTr="001E5DA6">
        <w:trPr>
          <w:trHeight w:val="1185"/>
          <w:jc w:val="center"/>
        </w:trPr>
        <w:tc>
          <w:tcPr>
            <w:tcW w:w="32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17F86" w14:textId="77777777" w:rsidR="00575591" w:rsidRPr="0093481D" w:rsidRDefault="00575591" w:rsidP="003B3007">
            <w:pPr>
              <w:rPr>
                <w:sz w:val="20"/>
                <w:szCs w:val="22"/>
              </w:rPr>
            </w:pPr>
            <w:r w:rsidRPr="0093481D">
              <w:rPr>
                <w:sz w:val="20"/>
                <w:szCs w:val="22"/>
              </w:rPr>
              <w:t>Приморский край, Амурская область, Еврейская автономная область, Камчатский край, Магаданская область, Республика Саха (Якутия), Сахалинская область, Хабаровский край, Чукотский автономный округ</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E1623CE" w14:textId="57BC1AEE" w:rsidR="00575591" w:rsidRPr="0093481D" w:rsidRDefault="00575591" w:rsidP="003B3007">
            <w:pPr>
              <w:jc w:val="center"/>
              <w:rPr>
                <w:sz w:val="18"/>
                <w:szCs w:val="18"/>
              </w:rPr>
            </w:pPr>
          </w:p>
        </w:tc>
        <w:tc>
          <w:tcPr>
            <w:tcW w:w="991" w:type="dxa"/>
            <w:tcBorders>
              <w:top w:val="single" w:sz="4" w:space="0" w:color="auto"/>
              <w:left w:val="nil"/>
              <w:bottom w:val="single" w:sz="4" w:space="0" w:color="auto"/>
              <w:right w:val="single" w:sz="4" w:space="0" w:color="auto"/>
            </w:tcBorders>
            <w:shd w:val="clear" w:color="auto" w:fill="D9D9D9"/>
            <w:vAlign w:val="center"/>
          </w:tcPr>
          <w:p w14:paraId="02684D70" w14:textId="7D16A1F5" w:rsidR="00575591" w:rsidRPr="0093481D" w:rsidRDefault="001A1CA5" w:rsidP="003B3007">
            <w:pPr>
              <w:jc w:val="center"/>
              <w:rPr>
                <w:sz w:val="18"/>
                <w:szCs w:val="18"/>
              </w:rPr>
            </w:pPr>
            <w:r>
              <w:rPr>
                <w:sz w:val="18"/>
                <w:szCs w:val="18"/>
              </w:rPr>
              <w:t>1</w:t>
            </w:r>
            <w:r w:rsidR="00D20A1D" w:rsidRPr="0093481D">
              <w:rPr>
                <w:sz w:val="18"/>
                <w:szCs w:val="18"/>
              </w:rPr>
              <w:t>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F6C9E" w14:textId="148BC848" w:rsidR="00575591" w:rsidRPr="0093481D" w:rsidRDefault="00575591" w:rsidP="003B3007">
            <w:pPr>
              <w:jc w:val="center"/>
              <w:rPr>
                <w:sz w:val="18"/>
                <w:szCs w:val="18"/>
              </w:rPr>
            </w:pPr>
          </w:p>
        </w:tc>
        <w:tc>
          <w:tcPr>
            <w:tcW w:w="1133" w:type="dxa"/>
            <w:tcBorders>
              <w:top w:val="single" w:sz="4" w:space="0" w:color="auto"/>
              <w:left w:val="nil"/>
              <w:bottom w:val="single" w:sz="4" w:space="0" w:color="auto"/>
              <w:right w:val="single" w:sz="4" w:space="0" w:color="auto"/>
            </w:tcBorders>
            <w:shd w:val="clear" w:color="auto" w:fill="D9D9D9"/>
            <w:vAlign w:val="center"/>
          </w:tcPr>
          <w:p w14:paraId="2BA6ECAD" w14:textId="0A2AC840" w:rsidR="00575591" w:rsidRPr="0093481D" w:rsidRDefault="001A1CA5" w:rsidP="003B3007">
            <w:pPr>
              <w:jc w:val="center"/>
              <w:rPr>
                <w:sz w:val="18"/>
                <w:szCs w:val="18"/>
              </w:rPr>
            </w:pPr>
            <w:r>
              <w:rPr>
                <w:sz w:val="18"/>
                <w:szCs w:val="18"/>
              </w:rPr>
              <w:t>25</w:t>
            </w:r>
            <w:r w:rsidR="00EB095B" w:rsidRPr="0093481D">
              <w:rPr>
                <w:sz w:val="18"/>
                <w:szCs w:val="18"/>
              </w:rPr>
              <w:t>0</w:t>
            </w:r>
          </w:p>
        </w:tc>
        <w:tc>
          <w:tcPr>
            <w:tcW w:w="991" w:type="dxa"/>
            <w:tcBorders>
              <w:top w:val="single" w:sz="4" w:space="0" w:color="auto"/>
              <w:left w:val="nil"/>
              <w:bottom w:val="single" w:sz="4" w:space="0" w:color="auto"/>
              <w:right w:val="single" w:sz="4" w:space="0" w:color="auto"/>
            </w:tcBorders>
            <w:shd w:val="clear" w:color="auto" w:fill="auto"/>
            <w:vAlign w:val="center"/>
          </w:tcPr>
          <w:p w14:paraId="3DD27C65" w14:textId="442505B5" w:rsidR="00575591" w:rsidRPr="0093481D" w:rsidRDefault="00575591" w:rsidP="003B3007">
            <w:pPr>
              <w:jc w:val="center"/>
              <w:rPr>
                <w:sz w:val="18"/>
                <w:szCs w:val="18"/>
              </w:rPr>
            </w:pPr>
          </w:p>
        </w:tc>
      </w:tr>
      <w:tr w:rsidR="0093481D" w:rsidRPr="0093481D" w14:paraId="4CFF2564" w14:textId="77777777" w:rsidTr="007F51FD">
        <w:trPr>
          <w:trHeight w:val="280"/>
          <w:jc w:val="center"/>
        </w:trPr>
        <w:tc>
          <w:tcPr>
            <w:tcW w:w="892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CCE5A40" w14:textId="77777777" w:rsidR="00575591" w:rsidRPr="0093481D" w:rsidRDefault="00575591" w:rsidP="003B3007">
            <w:pPr>
              <w:jc w:val="right"/>
              <w:rPr>
                <w:b/>
                <w:sz w:val="20"/>
                <w:szCs w:val="20"/>
              </w:rPr>
            </w:pPr>
            <w:r w:rsidRPr="0093481D">
              <w:rPr>
                <w:b/>
                <w:sz w:val="20"/>
                <w:szCs w:val="20"/>
              </w:rPr>
              <w:t>ИТОГО</w:t>
            </w:r>
          </w:p>
        </w:tc>
        <w:tc>
          <w:tcPr>
            <w:tcW w:w="991" w:type="dxa"/>
            <w:tcBorders>
              <w:top w:val="single" w:sz="4" w:space="0" w:color="auto"/>
              <w:left w:val="nil"/>
              <w:bottom w:val="single" w:sz="4" w:space="0" w:color="auto"/>
              <w:right w:val="single" w:sz="4" w:space="0" w:color="auto"/>
            </w:tcBorders>
            <w:shd w:val="clear" w:color="auto" w:fill="D9D9D9"/>
            <w:vAlign w:val="center"/>
          </w:tcPr>
          <w:p w14:paraId="6368F801" w14:textId="5B58C7E5" w:rsidR="00575591" w:rsidRPr="0093481D" w:rsidRDefault="00575591" w:rsidP="003B3007">
            <w:pPr>
              <w:jc w:val="right"/>
              <w:rPr>
                <w:sz w:val="20"/>
                <w:szCs w:val="20"/>
              </w:rPr>
            </w:pPr>
          </w:p>
        </w:tc>
      </w:tr>
    </w:tbl>
    <w:p w14:paraId="3F29FA93" w14:textId="77777777" w:rsidR="003B3007" w:rsidRPr="0093481D" w:rsidRDefault="003B3007" w:rsidP="003B3007">
      <w:pPr>
        <w:jc w:val="center"/>
        <w:rPr>
          <w:sz w:val="26"/>
          <w:szCs w:val="26"/>
        </w:rPr>
      </w:pPr>
    </w:p>
    <w:p w14:paraId="0231BE76" w14:textId="77777777" w:rsidR="00575591" w:rsidRPr="0093481D" w:rsidRDefault="00575591" w:rsidP="003B3007">
      <w:pPr>
        <w:jc w:val="center"/>
        <w:rPr>
          <w:sz w:val="26"/>
          <w:szCs w:val="26"/>
        </w:rPr>
      </w:pPr>
      <w:r w:rsidRPr="0093481D">
        <w:rPr>
          <w:sz w:val="26"/>
          <w:szCs w:val="26"/>
        </w:rPr>
        <w:t xml:space="preserve">Таблица 3 Характеристики абонентских устройств </w:t>
      </w:r>
      <w:r w:rsidRPr="0093481D">
        <w:rPr>
          <w:sz w:val="26"/>
          <w:szCs w:val="26"/>
        </w:rPr>
        <w:br/>
        <w:t>образовательных учреждений ФСИН России, иные характеристики</w:t>
      </w:r>
    </w:p>
    <w:p w14:paraId="49647861" w14:textId="77777777" w:rsidR="00575591" w:rsidRPr="0093481D" w:rsidRDefault="00575591" w:rsidP="003B3007">
      <w:pPr>
        <w:jc w:val="center"/>
        <w:rPr>
          <w:sz w:val="26"/>
          <w:szCs w:val="26"/>
        </w:rPr>
      </w:pPr>
    </w:p>
    <w:tbl>
      <w:tblPr>
        <w:tblW w:w="4964"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
        <w:gridCol w:w="1584"/>
        <w:gridCol w:w="1119"/>
        <w:gridCol w:w="2617"/>
        <w:gridCol w:w="1888"/>
        <w:gridCol w:w="2349"/>
      </w:tblGrid>
      <w:tr w:rsidR="0093481D" w:rsidRPr="0093481D" w14:paraId="345D2BEC" w14:textId="77777777" w:rsidTr="003B3007">
        <w:trPr>
          <w:cantSplit/>
          <w:trHeight w:val="69"/>
        </w:trPr>
        <w:tc>
          <w:tcPr>
            <w:tcW w:w="252" w:type="pct"/>
            <w:tcBorders>
              <w:top w:val="single" w:sz="4" w:space="0" w:color="auto"/>
              <w:left w:val="single" w:sz="4" w:space="0" w:color="auto"/>
              <w:bottom w:val="single" w:sz="4" w:space="0" w:color="auto"/>
              <w:right w:val="single" w:sz="4" w:space="0" w:color="auto"/>
            </w:tcBorders>
            <w:vAlign w:val="center"/>
          </w:tcPr>
          <w:p w14:paraId="2E6AEDF8" w14:textId="77777777" w:rsidR="00575591" w:rsidRPr="0093481D" w:rsidRDefault="00575591" w:rsidP="003B3007">
            <w:pPr>
              <w:jc w:val="center"/>
              <w:rPr>
                <w:sz w:val="22"/>
                <w:szCs w:val="22"/>
              </w:rPr>
            </w:pPr>
          </w:p>
          <w:p w14:paraId="57380D92" w14:textId="77777777" w:rsidR="00575591" w:rsidRPr="0093481D" w:rsidRDefault="00575591" w:rsidP="003B3007">
            <w:pPr>
              <w:jc w:val="center"/>
              <w:rPr>
                <w:sz w:val="22"/>
                <w:szCs w:val="22"/>
              </w:rPr>
            </w:pPr>
            <w:r w:rsidRPr="0093481D">
              <w:rPr>
                <w:sz w:val="22"/>
                <w:szCs w:val="22"/>
              </w:rPr>
              <w:t>№</w:t>
            </w:r>
            <w:r w:rsidRPr="0093481D">
              <w:rPr>
                <w:sz w:val="22"/>
                <w:szCs w:val="22"/>
              </w:rPr>
              <w:br/>
              <w:t>п</w:t>
            </w:r>
            <w:r w:rsidRPr="0093481D">
              <w:rPr>
                <w:sz w:val="22"/>
                <w:szCs w:val="22"/>
                <w:lang w:val="en-US"/>
              </w:rPr>
              <w:t>/</w:t>
            </w:r>
            <w:r w:rsidRPr="0093481D">
              <w:rPr>
                <w:sz w:val="22"/>
                <w:szCs w:val="22"/>
              </w:rPr>
              <w:t>п</w:t>
            </w:r>
          </w:p>
        </w:tc>
        <w:tc>
          <w:tcPr>
            <w:tcW w:w="787" w:type="pct"/>
            <w:tcBorders>
              <w:top w:val="single" w:sz="4" w:space="0" w:color="auto"/>
              <w:left w:val="single" w:sz="4" w:space="0" w:color="auto"/>
              <w:bottom w:val="single" w:sz="4" w:space="0" w:color="auto"/>
              <w:right w:val="single" w:sz="4" w:space="0" w:color="auto"/>
            </w:tcBorders>
            <w:vAlign w:val="center"/>
          </w:tcPr>
          <w:p w14:paraId="1C6D8903" w14:textId="77777777" w:rsidR="00575591" w:rsidRPr="0093481D" w:rsidRDefault="00575591" w:rsidP="003B3007">
            <w:pPr>
              <w:jc w:val="center"/>
              <w:rPr>
                <w:sz w:val="20"/>
                <w:szCs w:val="20"/>
              </w:rPr>
            </w:pPr>
            <w:r w:rsidRPr="0093481D">
              <w:rPr>
                <w:sz w:val="20"/>
                <w:szCs w:val="20"/>
              </w:rPr>
              <w:t>Перечень абонентских номеров</w:t>
            </w:r>
          </w:p>
        </w:tc>
        <w:tc>
          <w:tcPr>
            <w:tcW w:w="556" w:type="pct"/>
            <w:tcBorders>
              <w:top w:val="single" w:sz="4" w:space="0" w:color="auto"/>
              <w:left w:val="single" w:sz="4" w:space="0" w:color="auto"/>
              <w:bottom w:val="single" w:sz="4" w:space="0" w:color="auto"/>
              <w:right w:val="single" w:sz="4" w:space="0" w:color="auto"/>
            </w:tcBorders>
            <w:vAlign w:val="center"/>
          </w:tcPr>
          <w:p w14:paraId="312DEBF1" w14:textId="77777777" w:rsidR="00575591" w:rsidRPr="0093481D" w:rsidRDefault="00575591" w:rsidP="003B3007">
            <w:pPr>
              <w:jc w:val="center"/>
              <w:rPr>
                <w:sz w:val="20"/>
                <w:szCs w:val="20"/>
              </w:rPr>
            </w:pPr>
            <w:r w:rsidRPr="0093481D">
              <w:rPr>
                <w:sz w:val="20"/>
                <w:szCs w:val="20"/>
              </w:rPr>
              <w:t>Количество абонентов</w:t>
            </w:r>
          </w:p>
        </w:tc>
        <w:tc>
          <w:tcPr>
            <w:tcW w:w="1300" w:type="pct"/>
            <w:tcBorders>
              <w:top w:val="single" w:sz="4" w:space="0" w:color="auto"/>
              <w:left w:val="single" w:sz="4" w:space="0" w:color="auto"/>
              <w:bottom w:val="single" w:sz="4" w:space="0" w:color="auto"/>
              <w:right w:val="single" w:sz="4" w:space="0" w:color="auto"/>
            </w:tcBorders>
            <w:vAlign w:val="center"/>
          </w:tcPr>
          <w:p w14:paraId="49C14AB3" w14:textId="77777777" w:rsidR="00575591" w:rsidRPr="0093481D" w:rsidRDefault="00575591" w:rsidP="003B3007">
            <w:pPr>
              <w:jc w:val="center"/>
              <w:rPr>
                <w:sz w:val="20"/>
                <w:szCs w:val="20"/>
              </w:rPr>
            </w:pPr>
            <w:r w:rsidRPr="0093481D">
              <w:rPr>
                <w:sz w:val="20"/>
                <w:szCs w:val="20"/>
              </w:rPr>
              <w:t>Получатель услуг</w:t>
            </w:r>
          </w:p>
        </w:tc>
        <w:tc>
          <w:tcPr>
            <w:tcW w:w="938" w:type="pct"/>
            <w:tcBorders>
              <w:top w:val="single" w:sz="4" w:space="0" w:color="auto"/>
              <w:left w:val="single" w:sz="4" w:space="0" w:color="auto"/>
              <w:bottom w:val="single" w:sz="4" w:space="0" w:color="auto"/>
              <w:right w:val="single" w:sz="4" w:space="0" w:color="auto"/>
            </w:tcBorders>
            <w:vAlign w:val="center"/>
          </w:tcPr>
          <w:p w14:paraId="175BA02D" w14:textId="77777777" w:rsidR="00575591" w:rsidRPr="0093481D" w:rsidRDefault="00575591" w:rsidP="003B3007">
            <w:pPr>
              <w:jc w:val="center"/>
              <w:rPr>
                <w:sz w:val="20"/>
                <w:szCs w:val="20"/>
              </w:rPr>
            </w:pPr>
            <w:r w:rsidRPr="0093481D">
              <w:rPr>
                <w:sz w:val="20"/>
                <w:szCs w:val="20"/>
              </w:rPr>
              <w:t>Вид (тип) пользовательского (оконечного) оборудования (телефонный аппарат, иное)</w:t>
            </w:r>
          </w:p>
        </w:tc>
        <w:tc>
          <w:tcPr>
            <w:tcW w:w="1168" w:type="pct"/>
            <w:tcBorders>
              <w:top w:val="single" w:sz="4" w:space="0" w:color="auto"/>
              <w:left w:val="single" w:sz="4" w:space="0" w:color="auto"/>
              <w:bottom w:val="single" w:sz="4" w:space="0" w:color="auto"/>
              <w:right w:val="single" w:sz="4" w:space="0" w:color="auto"/>
            </w:tcBorders>
            <w:vAlign w:val="center"/>
          </w:tcPr>
          <w:p w14:paraId="311CAE72" w14:textId="77777777" w:rsidR="00575591" w:rsidRPr="0093481D" w:rsidRDefault="00575591" w:rsidP="003B3007">
            <w:pPr>
              <w:jc w:val="center"/>
              <w:rPr>
                <w:sz w:val="20"/>
                <w:szCs w:val="20"/>
              </w:rPr>
            </w:pPr>
            <w:r w:rsidRPr="0093481D">
              <w:rPr>
                <w:sz w:val="20"/>
                <w:szCs w:val="20"/>
              </w:rPr>
              <w:t>Адрес установки пользовательского (оконечного) оборудования</w:t>
            </w:r>
          </w:p>
        </w:tc>
      </w:tr>
      <w:tr w:rsidR="0093481D" w:rsidRPr="0093481D" w14:paraId="134817A3" w14:textId="77777777" w:rsidTr="003B3007">
        <w:trPr>
          <w:cantSplit/>
          <w:trHeight w:val="69"/>
        </w:trPr>
        <w:tc>
          <w:tcPr>
            <w:tcW w:w="252" w:type="pct"/>
            <w:tcBorders>
              <w:top w:val="single" w:sz="4" w:space="0" w:color="auto"/>
              <w:left w:val="single" w:sz="4" w:space="0" w:color="auto"/>
              <w:bottom w:val="single" w:sz="4" w:space="0" w:color="auto"/>
              <w:right w:val="single" w:sz="4" w:space="0" w:color="auto"/>
            </w:tcBorders>
            <w:vAlign w:val="center"/>
          </w:tcPr>
          <w:p w14:paraId="756AD4C6" w14:textId="77777777" w:rsidR="00575591" w:rsidRPr="0093481D" w:rsidRDefault="00575591" w:rsidP="003B3007">
            <w:pPr>
              <w:numPr>
                <w:ilvl w:val="0"/>
                <w:numId w:val="38"/>
              </w:numPr>
              <w:jc w:val="center"/>
              <w:rPr>
                <w:sz w:val="22"/>
                <w:szCs w:val="22"/>
              </w:rPr>
            </w:pPr>
            <w:r w:rsidRPr="0093481D">
              <w:rPr>
                <w:sz w:val="22"/>
                <w:szCs w:val="22"/>
              </w:rPr>
              <w:t>1</w:t>
            </w:r>
          </w:p>
        </w:tc>
        <w:tc>
          <w:tcPr>
            <w:tcW w:w="787" w:type="pct"/>
            <w:tcBorders>
              <w:top w:val="single" w:sz="4" w:space="0" w:color="auto"/>
              <w:left w:val="single" w:sz="4" w:space="0" w:color="auto"/>
              <w:bottom w:val="single" w:sz="4" w:space="0" w:color="auto"/>
              <w:right w:val="single" w:sz="4" w:space="0" w:color="auto"/>
            </w:tcBorders>
          </w:tcPr>
          <w:p w14:paraId="1E719A2E" w14:textId="77777777" w:rsidR="00575591" w:rsidRPr="0093481D" w:rsidRDefault="00575591" w:rsidP="003B3007">
            <w:pPr>
              <w:rPr>
                <w:sz w:val="20"/>
                <w:szCs w:val="20"/>
                <w:lang w:val="en-US"/>
              </w:rPr>
            </w:pPr>
            <w:r w:rsidRPr="0093481D">
              <w:rPr>
                <w:sz w:val="20"/>
                <w:szCs w:val="20"/>
              </w:rPr>
              <w:t>8362733447</w:t>
            </w:r>
          </w:p>
        </w:tc>
        <w:tc>
          <w:tcPr>
            <w:tcW w:w="556" w:type="pct"/>
            <w:tcBorders>
              <w:top w:val="single" w:sz="4" w:space="0" w:color="auto"/>
              <w:left w:val="single" w:sz="4" w:space="0" w:color="auto"/>
              <w:bottom w:val="single" w:sz="4" w:space="0" w:color="auto"/>
              <w:right w:val="single" w:sz="4" w:space="0" w:color="auto"/>
            </w:tcBorders>
          </w:tcPr>
          <w:p w14:paraId="0734A012" w14:textId="77777777" w:rsidR="00575591" w:rsidRPr="0093481D" w:rsidRDefault="00575591" w:rsidP="003B3007">
            <w:pPr>
              <w:jc w:val="center"/>
              <w:rPr>
                <w:sz w:val="20"/>
                <w:szCs w:val="20"/>
              </w:rPr>
            </w:pPr>
            <w:r w:rsidRPr="0093481D">
              <w:rPr>
                <w:sz w:val="20"/>
                <w:szCs w:val="20"/>
              </w:rPr>
              <w:t>1</w:t>
            </w:r>
          </w:p>
        </w:tc>
        <w:tc>
          <w:tcPr>
            <w:tcW w:w="1300" w:type="pct"/>
            <w:tcBorders>
              <w:top w:val="single" w:sz="4" w:space="0" w:color="auto"/>
              <w:left w:val="single" w:sz="4" w:space="0" w:color="auto"/>
              <w:bottom w:val="single" w:sz="4" w:space="0" w:color="auto"/>
              <w:right w:val="single" w:sz="4" w:space="0" w:color="auto"/>
            </w:tcBorders>
          </w:tcPr>
          <w:p w14:paraId="08ED7F5A" w14:textId="77777777" w:rsidR="00575591" w:rsidRPr="0093481D" w:rsidRDefault="00575591" w:rsidP="003B3007">
            <w:pPr>
              <w:rPr>
                <w:sz w:val="20"/>
                <w:szCs w:val="20"/>
              </w:rPr>
            </w:pPr>
            <w:r w:rsidRPr="0093481D">
              <w:rPr>
                <w:sz w:val="20"/>
                <w:szCs w:val="20"/>
              </w:rPr>
              <w:t xml:space="preserve">ФКП ОУ №110 ФСИН России </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1A3B44A3" w14:textId="77777777" w:rsidR="00575591" w:rsidRPr="0093481D" w:rsidRDefault="00575591" w:rsidP="003B3007">
            <w:pPr>
              <w:rPr>
                <w:sz w:val="20"/>
                <w:szCs w:val="20"/>
              </w:rPr>
            </w:pPr>
            <w:r w:rsidRPr="0093481D">
              <w:rPr>
                <w:sz w:val="20"/>
                <w:szCs w:val="20"/>
              </w:rPr>
              <w:t>Телефонный аппарат</w:t>
            </w:r>
          </w:p>
        </w:tc>
        <w:tc>
          <w:tcPr>
            <w:tcW w:w="1168" w:type="pct"/>
            <w:tcBorders>
              <w:top w:val="single" w:sz="4" w:space="0" w:color="auto"/>
              <w:left w:val="single" w:sz="4" w:space="0" w:color="auto"/>
              <w:bottom w:val="single" w:sz="4" w:space="0" w:color="auto"/>
              <w:right w:val="single" w:sz="4" w:space="0" w:color="auto"/>
            </w:tcBorders>
            <w:shd w:val="clear" w:color="auto" w:fill="auto"/>
          </w:tcPr>
          <w:p w14:paraId="6EC4E9BE" w14:textId="77777777" w:rsidR="00575591" w:rsidRPr="0093481D" w:rsidRDefault="00575591" w:rsidP="003B3007">
            <w:pPr>
              <w:rPr>
                <w:sz w:val="20"/>
                <w:szCs w:val="20"/>
              </w:rPr>
            </w:pPr>
            <w:r w:rsidRPr="0093481D">
              <w:rPr>
                <w:sz w:val="20"/>
                <w:szCs w:val="20"/>
              </w:rPr>
              <w:t>424007. г. Йошкар-Ола, ул. Строителей, 56а</w:t>
            </w:r>
          </w:p>
        </w:tc>
      </w:tr>
      <w:tr w:rsidR="0093481D" w:rsidRPr="0093481D" w14:paraId="3675770D" w14:textId="77777777" w:rsidTr="003B3007">
        <w:trPr>
          <w:cantSplit/>
          <w:trHeight w:val="69"/>
        </w:trPr>
        <w:tc>
          <w:tcPr>
            <w:tcW w:w="252" w:type="pct"/>
            <w:tcBorders>
              <w:top w:val="single" w:sz="4" w:space="0" w:color="auto"/>
              <w:left w:val="single" w:sz="4" w:space="0" w:color="auto"/>
              <w:bottom w:val="single" w:sz="4" w:space="0" w:color="auto"/>
              <w:right w:val="single" w:sz="4" w:space="0" w:color="auto"/>
            </w:tcBorders>
            <w:vAlign w:val="center"/>
          </w:tcPr>
          <w:p w14:paraId="4FBF7432" w14:textId="77777777" w:rsidR="00575591" w:rsidRPr="0093481D" w:rsidRDefault="00575591" w:rsidP="003B3007">
            <w:pPr>
              <w:numPr>
                <w:ilvl w:val="0"/>
                <w:numId w:val="38"/>
              </w:numPr>
              <w:jc w:val="center"/>
              <w:rPr>
                <w:sz w:val="22"/>
                <w:szCs w:val="22"/>
              </w:rPr>
            </w:pPr>
          </w:p>
        </w:tc>
        <w:tc>
          <w:tcPr>
            <w:tcW w:w="787" w:type="pct"/>
            <w:tcBorders>
              <w:top w:val="single" w:sz="4" w:space="0" w:color="auto"/>
              <w:left w:val="single" w:sz="4" w:space="0" w:color="auto"/>
              <w:bottom w:val="single" w:sz="4" w:space="0" w:color="auto"/>
              <w:right w:val="single" w:sz="4" w:space="0" w:color="auto"/>
            </w:tcBorders>
          </w:tcPr>
          <w:p w14:paraId="7ED993E7" w14:textId="77777777" w:rsidR="00575591" w:rsidRPr="0093481D" w:rsidRDefault="00575591" w:rsidP="003B3007">
            <w:pPr>
              <w:rPr>
                <w:sz w:val="20"/>
                <w:szCs w:val="20"/>
              </w:rPr>
            </w:pPr>
            <w:r w:rsidRPr="0093481D">
              <w:rPr>
                <w:sz w:val="20"/>
                <w:szCs w:val="20"/>
              </w:rPr>
              <w:t>8362573587</w:t>
            </w:r>
          </w:p>
        </w:tc>
        <w:tc>
          <w:tcPr>
            <w:tcW w:w="556" w:type="pct"/>
            <w:tcBorders>
              <w:top w:val="single" w:sz="4" w:space="0" w:color="auto"/>
              <w:left w:val="single" w:sz="4" w:space="0" w:color="auto"/>
              <w:bottom w:val="single" w:sz="4" w:space="0" w:color="auto"/>
              <w:right w:val="single" w:sz="4" w:space="0" w:color="auto"/>
            </w:tcBorders>
          </w:tcPr>
          <w:p w14:paraId="7C0BFAC7" w14:textId="77777777" w:rsidR="00575591" w:rsidRPr="0093481D" w:rsidRDefault="00575591" w:rsidP="003B3007">
            <w:pPr>
              <w:jc w:val="center"/>
              <w:rPr>
                <w:sz w:val="20"/>
                <w:szCs w:val="20"/>
              </w:rPr>
            </w:pPr>
            <w:r w:rsidRPr="0093481D">
              <w:rPr>
                <w:sz w:val="20"/>
                <w:szCs w:val="20"/>
              </w:rPr>
              <w:t>1</w:t>
            </w:r>
          </w:p>
        </w:tc>
        <w:tc>
          <w:tcPr>
            <w:tcW w:w="1300" w:type="pct"/>
            <w:tcBorders>
              <w:top w:val="single" w:sz="4" w:space="0" w:color="auto"/>
              <w:left w:val="single" w:sz="4" w:space="0" w:color="auto"/>
              <w:bottom w:val="single" w:sz="4" w:space="0" w:color="auto"/>
              <w:right w:val="single" w:sz="4" w:space="0" w:color="auto"/>
            </w:tcBorders>
          </w:tcPr>
          <w:p w14:paraId="72A099DA" w14:textId="77777777" w:rsidR="00575591" w:rsidRPr="0093481D" w:rsidRDefault="00575591" w:rsidP="003B3007">
            <w:pPr>
              <w:rPr>
                <w:sz w:val="20"/>
                <w:szCs w:val="20"/>
              </w:rPr>
            </w:pPr>
            <w:r w:rsidRPr="0093481D">
              <w:rPr>
                <w:sz w:val="20"/>
                <w:szCs w:val="20"/>
              </w:rPr>
              <w:t>ФКП ОУ №111 ФСИН России</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163B4040" w14:textId="77777777" w:rsidR="00575591" w:rsidRPr="0093481D" w:rsidRDefault="00575591" w:rsidP="003B3007">
            <w:pPr>
              <w:rPr>
                <w:sz w:val="20"/>
                <w:szCs w:val="20"/>
              </w:rPr>
            </w:pPr>
            <w:r w:rsidRPr="0093481D">
              <w:rPr>
                <w:sz w:val="20"/>
                <w:szCs w:val="20"/>
              </w:rPr>
              <w:t>Телефонный аппарат</w:t>
            </w:r>
          </w:p>
        </w:tc>
        <w:tc>
          <w:tcPr>
            <w:tcW w:w="1168" w:type="pct"/>
            <w:tcBorders>
              <w:top w:val="single" w:sz="4" w:space="0" w:color="auto"/>
              <w:left w:val="single" w:sz="4" w:space="0" w:color="auto"/>
              <w:bottom w:val="single" w:sz="4" w:space="0" w:color="auto"/>
              <w:right w:val="single" w:sz="4" w:space="0" w:color="auto"/>
            </w:tcBorders>
            <w:shd w:val="clear" w:color="auto" w:fill="auto"/>
          </w:tcPr>
          <w:p w14:paraId="7A1C9B0F" w14:textId="77777777" w:rsidR="00575591" w:rsidRPr="0093481D" w:rsidRDefault="00575591" w:rsidP="003B3007">
            <w:pPr>
              <w:rPr>
                <w:sz w:val="20"/>
                <w:szCs w:val="20"/>
              </w:rPr>
            </w:pPr>
            <w:r w:rsidRPr="0093481D">
              <w:rPr>
                <w:sz w:val="20"/>
                <w:szCs w:val="20"/>
              </w:rPr>
              <w:t>425211 п. Лесной ул. Лесная, 1</w:t>
            </w:r>
          </w:p>
        </w:tc>
      </w:tr>
      <w:tr w:rsidR="0093481D" w:rsidRPr="0093481D" w14:paraId="4ED0A354" w14:textId="77777777" w:rsidTr="003B3007">
        <w:trPr>
          <w:cantSplit/>
          <w:trHeight w:val="69"/>
        </w:trPr>
        <w:tc>
          <w:tcPr>
            <w:tcW w:w="252" w:type="pct"/>
            <w:tcBorders>
              <w:top w:val="single" w:sz="4" w:space="0" w:color="auto"/>
              <w:left w:val="single" w:sz="4" w:space="0" w:color="auto"/>
              <w:bottom w:val="single" w:sz="4" w:space="0" w:color="auto"/>
              <w:right w:val="single" w:sz="4" w:space="0" w:color="auto"/>
            </w:tcBorders>
            <w:vAlign w:val="center"/>
          </w:tcPr>
          <w:p w14:paraId="5364F714" w14:textId="77777777" w:rsidR="00575591" w:rsidRPr="0093481D" w:rsidRDefault="00575591" w:rsidP="003B3007">
            <w:pPr>
              <w:numPr>
                <w:ilvl w:val="0"/>
                <w:numId w:val="38"/>
              </w:numPr>
              <w:jc w:val="center"/>
              <w:rPr>
                <w:sz w:val="22"/>
                <w:szCs w:val="22"/>
              </w:rPr>
            </w:pPr>
          </w:p>
        </w:tc>
        <w:tc>
          <w:tcPr>
            <w:tcW w:w="787" w:type="pct"/>
            <w:tcBorders>
              <w:top w:val="single" w:sz="4" w:space="0" w:color="auto"/>
              <w:left w:val="single" w:sz="4" w:space="0" w:color="auto"/>
              <w:bottom w:val="single" w:sz="4" w:space="0" w:color="auto"/>
              <w:right w:val="single" w:sz="4" w:space="0" w:color="auto"/>
            </w:tcBorders>
          </w:tcPr>
          <w:p w14:paraId="63678D6F" w14:textId="77777777" w:rsidR="00575591" w:rsidRPr="0093481D" w:rsidRDefault="00575591" w:rsidP="003B3007">
            <w:pPr>
              <w:rPr>
                <w:sz w:val="20"/>
                <w:szCs w:val="20"/>
              </w:rPr>
            </w:pPr>
            <w:r w:rsidRPr="0093481D">
              <w:rPr>
                <w:sz w:val="20"/>
                <w:szCs w:val="20"/>
              </w:rPr>
              <w:t>8362580695</w:t>
            </w:r>
          </w:p>
        </w:tc>
        <w:tc>
          <w:tcPr>
            <w:tcW w:w="556" w:type="pct"/>
            <w:tcBorders>
              <w:top w:val="single" w:sz="4" w:space="0" w:color="auto"/>
              <w:left w:val="single" w:sz="4" w:space="0" w:color="auto"/>
              <w:bottom w:val="single" w:sz="4" w:space="0" w:color="auto"/>
              <w:right w:val="single" w:sz="4" w:space="0" w:color="auto"/>
            </w:tcBorders>
          </w:tcPr>
          <w:p w14:paraId="16A9CCFE" w14:textId="77777777" w:rsidR="00575591" w:rsidRPr="0093481D" w:rsidRDefault="00575591" w:rsidP="003B3007">
            <w:pPr>
              <w:jc w:val="center"/>
              <w:rPr>
                <w:sz w:val="20"/>
                <w:szCs w:val="20"/>
              </w:rPr>
            </w:pPr>
            <w:r w:rsidRPr="0093481D">
              <w:rPr>
                <w:sz w:val="20"/>
                <w:szCs w:val="20"/>
              </w:rPr>
              <w:t>1</w:t>
            </w:r>
          </w:p>
        </w:tc>
        <w:tc>
          <w:tcPr>
            <w:tcW w:w="1300" w:type="pct"/>
            <w:tcBorders>
              <w:top w:val="single" w:sz="4" w:space="0" w:color="auto"/>
              <w:left w:val="single" w:sz="4" w:space="0" w:color="auto"/>
              <w:bottom w:val="single" w:sz="4" w:space="0" w:color="auto"/>
              <w:right w:val="single" w:sz="4" w:space="0" w:color="auto"/>
            </w:tcBorders>
          </w:tcPr>
          <w:p w14:paraId="0B29F4CF" w14:textId="77777777" w:rsidR="00575591" w:rsidRPr="0093481D" w:rsidRDefault="00575591" w:rsidP="003B3007">
            <w:pPr>
              <w:rPr>
                <w:sz w:val="20"/>
                <w:szCs w:val="20"/>
              </w:rPr>
            </w:pPr>
            <w:r w:rsidRPr="0093481D">
              <w:rPr>
                <w:sz w:val="20"/>
                <w:szCs w:val="20"/>
              </w:rPr>
              <w:t>ФКП ОУ №112 ФСИН России</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63A15614" w14:textId="77777777" w:rsidR="00575591" w:rsidRPr="0093481D" w:rsidRDefault="00575591" w:rsidP="003B3007">
            <w:pPr>
              <w:rPr>
                <w:sz w:val="20"/>
                <w:szCs w:val="20"/>
              </w:rPr>
            </w:pPr>
            <w:r w:rsidRPr="0093481D">
              <w:rPr>
                <w:sz w:val="20"/>
                <w:szCs w:val="20"/>
              </w:rPr>
              <w:t>Телефонный аппарат</w:t>
            </w:r>
          </w:p>
        </w:tc>
        <w:tc>
          <w:tcPr>
            <w:tcW w:w="1168" w:type="pct"/>
            <w:tcBorders>
              <w:top w:val="single" w:sz="4" w:space="0" w:color="auto"/>
              <w:left w:val="single" w:sz="4" w:space="0" w:color="auto"/>
              <w:bottom w:val="single" w:sz="4" w:space="0" w:color="auto"/>
              <w:right w:val="single" w:sz="4" w:space="0" w:color="auto"/>
            </w:tcBorders>
            <w:shd w:val="clear" w:color="auto" w:fill="auto"/>
          </w:tcPr>
          <w:p w14:paraId="3F7035E7" w14:textId="77777777" w:rsidR="00575591" w:rsidRPr="0093481D" w:rsidRDefault="00575591" w:rsidP="003B3007">
            <w:pPr>
              <w:rPr>
                <w:sz w:val="20"/>
                <w:szCs w:val="20"/>
              </w:rPr>
            </w:pPr>
            <w:r w:rsidRPr="0093481D">
              <w:rPr>
                <w:sz w:val="20"/>
                <w:szCs w:val="20"/>
              </w:rPr>
              <w:t>425200 п. Медведево ул.</w:t>
            </w:r>
            <w:proofErr w:type="gramStart"/>
            <w:r w:rsidRPr="0093481D">
              <w:rPr>
                <w:sz w:val="20"/>
                <w:szCs w:val="20"/>
              </w:rPr>
              <w:t xml:space="preserve"> .</w:t>
            </w:r>
            <w:proofErr w:type="gramEnd"/>
            <w:r w:rsidRPr="0093481D">
              <w:rPr>
                <w:sz w:val="20"/>
                <w:szCs w:val="20"/>
              </w:rPr>
              <w:t>Медведево, 1</w:t>
            </w:r>
          </w:p>
        </w:tc>
      </w:tr>
    </w:tbl>
    <w:p w14:paraId="3516A123" w14:textId="77777777" w:rsidR="00575591" w:rsidRPr="0093481D" w:rsidRDefault="00575591" w:rsidP="003B3007">
      <w:pPr>
        <w:ind w:firstLine="1440"/>
        <w:jc w:val="center"/>
        <w:rPr>
          <w:sz w:val="22"/>
          <w:szCs w:val="22"/>
        </w:rPr>
      </w:pPr>
    </w:p>
    <w:p w14:paraId="40308A77" w14:textId="77777777" w:rsidR="00575591" w:rsidRPr="0093481D" w:rsidRDefault="00575591" w:rsidP="003B3007">
      <w:pPr>
        <w:jc w:val="center"/>
        <w:rPr>
          <w:sz w:val="26"/>
          <w:szCs w:val="26"/>
        </w:rPr>
      </w:pPr>
      <w:r w:rsidRPr="0093481D">
        <w:rPr>
          <w:sz w:val="26"/>
          <w:szCs w:val="26"/>
        </w:rPr>
        <w:t xml:space="preserve">Таблица 4. Требования к тарифам междугородней связи для нужд </w:t>
      </w:r>
      <w:r w:rsidRPr="0093481D">
        <w:rPr>
          <w:sz w:val="26"/>
          <w:szCs w:val="26"/>
        </w:rPr>
        <w:br/>
        <w:t>образовательных учреждений ФСИН России и объему оказанных услуг</w:t>
      </w:r>
    </w:p>
    <w:p w14:paraId="213CCD66" w14:textId="77777777" w:rsidR="00575591" w:rsidRPr="0093481D" w:rsidRDefault="00575591" w:rsidP="003B3007">
      <w:pPr>
        <w:ind w:firstLine="1440"/>
        <w:jc w:val="center"/>
        <w:rPr>
          <w:sz w:val="26"/>
          <w:szCs w:val="26"/>
        </w:rPr>
      </w:pPr>
    </w:p>
    <w:tbl>
      <w:tblPr>
        <w:tblW w:w="9923" w:type="dxa"/>
        <w:jc w:val="center"/>
        <w:tblLayout w:type="fixed"/>
        <w:tblLook w:val="04A0" w:firstRow="1" w:lastRow="0" w:firstColumn="1" w:lastColumn="0" w:noHBand="0" w:noVBand="1"/>
      </w:tblPr>
      <w:tblGrid>
        <w:gridCol w:w="4253"/>
        <w:gridCol w:w="1173"/>
        <w:gridCol w:w="765"/>
        <w:gridCol w:w="1246"/>
        <w:gridCol w:w="798"/>
        <w:gridCol w:w="1688"/>
      </w:tblGrid>
      <w:tr w:rsidR="0093481D" w:rsidRPr="0093481D" w14:paraId="1CDBEC41" w14:textId="77777777" w:rsidTr="00575591">
        <w:trPr>
          <w:trHeight w:val="393"/>
          <w:jc w:val="center"/>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A0978D" w14:textId="77777777" w:rsidR="00575591" w:rsidRPr="0093481D" w:rsidRDefault="00575591" w:rsidP="003B3007">
            <w:pPr>
              <w:jc w:val="center"/>
              <w:rPr>
                <w:b/>
                <w:sz w:val="20"/>
              </w:rPr>
            </w:pPr>
            <w:r w:rsidRPr="0093481D">
              <w:rPr>
                <w:b/>
                <w:sz w:val="20"/>
              </w:rPr>
              <w:t>Направление / Субъект РФ</w:t>
            </w:r>
          </w:p>
        </w:tc>
        <w:tc>
          <w:tcPr>
            <w:tcW w:w="1938" w:type="dxa"/>
            <w:gridSpan w:val="2"/>
            <w:tcBorders>
              <w:top w:val="single" w:sz="4" w:space="0" w:color="auto"/>
              <w:left w:val="nil"/>
              <w:bottom w:val="single" w:sz="4" w:space="0" w:color="auto"/>
              <w:right w:val="single" w:sz="4" w:space="0" w:color="auto"/>
            </w:tcBorders>
            <w:shd w:val="clear" w:color="auto" w:fill="auto"/>
            <w:vAlign w:val="center"/>
          </w:tcPr>
          <w:p w14:paraId="0FE2B95E" w14:textId="77777777" w:rsidR="00575591" w:rsidRPr="0093481D" w:rsidRDefault="00575591" w:rsidP="003B3007">
            <w:pPr>
              <w:jc w:val="center"/>
              <w:rPr>
                <w:sz w:val="18"/>
              </w:rPr>
            </w:pPr>
            <w:r w:rsidRPr="0093481D">
              <w:rPr>
                <w:sz w:val="18"/>
              </w:rPr>
              <w:t>Вызовы на сеть фиксированной телефонной связи</w:t>
            </w:r>
          </w:p>
        </w:tc>
        <w:tc>
          <w:tcPr>
            <w:tcW w:w="2044" w:type="dxa"/>
            <w:gridSpan w:val="2"/>
            <w:tcBorders>
              <w:top w:val="single" w:sz="4" w:space="0" w:color="auto"/>
              <w:left w:val="nil"/>
              <w:bottom w:val="single" w:sz="4" w:space="0" w:color="auto"/>
              <w:right w:val="single" w:sz="4" w:space="0" w:color="auto"/>
            </w:tcBorders>
            <w:vAlign w:val="center"/>
          </w:tcPr>
          <w:p w14:paraId="07EE0705" w14:textId="77777777" w:rsidR="00575591" w:rsidRPr="0093481D" w:rsidRDefault="00575591" w:rsidP="003B3007">
            <w:pPr>
              <w:jc w:val="center"/>
              <w:rPr>
                <w:sz w:val="18"/>
              </w:rPr>
            </w:pPr>
            <w:r w:rsidRPr="0093481D">
              <w:rPr>
                <w:sz w:val="18"/>
              </w:rPr>
              <w:t>Вызовы на сети подвижной радиотелефонной связи</w:t>
            </w:r>
          </w:p>
        </w:tc>
        <w:tc>
          <w:tcPr>
            <w:tcW w:w="1688" w:type="dxa"/>
            <w:tcBorders>
              <w:top w:val="single" w:sz="4" w:space="0" w:color="auto"/>
              <w:left w:val="nil"/>
              <w:bottom w:val="single" w:sz="4" w:space="0" w:color="auto"/>
              <w:right w:val="single" w:sz="4" w:space="0" w:color="auto"/>
            </w:tcBorders>
            <w:vAlign w:val="center"/>
          </w:tcPr>
          <w:p w14:paraId="51900350" w14:textId="77777777" w:rsidR="00575591" w:rsidRPr="0093481D" w:rsidRDefault="00575591" w:rsidP="003B3007">
            <w:pPr>
              <w:jc w:val="center"/>
              <w:rPr>
                <w:sz w:val="18"/>
              </w:rPr>
            </w:pPr>
            <w:r w:rsidRPr="0093481D">
              <w:rPr>
                <w:sz w:val="18"/>
              </w:rPr>
              <w:t>ИТОГО</w:t>
            </w:r>
            <w:r w:rsidRPr="0093481D">
              <w:rPr>
                <w:sz w:val="18"/>
              </w:rPr>
              <w:br/>
              <w:t xml:space="preserve"> цена в руб.</w:t>
            </w:r>
          </w:p>
        </w:tc>
      </w:tr>
      <w:tr w:rsidR="0093481D" w:rsidRPr="0093481D" w14:paraId="3B698B26" w14:textId="77777777" w:rsidTr="00575591">
        <w:trPr>
          <w:trHeight w:val="433"/>
          <w:jc w:val="center"/>
        </w:trPr>
        <w:tc>
          <w:tcPr>
            <w:tcW w:w="42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034B6F" w14:textId="77777777" w:rsidR="00575591" w:rsidRPr="0093481D" w:rsidRDefault="00575591" w:rsidP="003B3007">
            <w:pPr>
              <w:rPr>
                <w:b/>
                <w:sz w:val="20"/>
              </w:rPr>
            </w:pPr>
          </w:p>
        </w:tc>
        <w:tc>
          <w:tcPr>
            <w:tcW w:w="1173" w:type="dxa"/>
            <w:tcBorders>
              <w:top w:val="single" w:sz="4" w:space="0" w:color="auto"/>
              <w:left w:val="nil"/>
              <w:bottom w:val="single" w:sz="4" w:space="0" w:color="auto"/>
              <w:right w:val="single" w:sz="4" w:space="0" w:color="auto"/>
            </w:tcBorders>
            <w:shd w:val="clear" w:color="auto" w:fill="auto"/>
            <w:vAlign w:val="center"/>
          </w:tcPr>
          <w:p w14:paraId="6571C8A6" w14:textId="77777777" w:rsidR="00575591" w:rsidRPr="0093481D" w:rsidRDefault="00575591" w:rsidP="003B3007">
            <w:pPr>
              <w:jc w:val="center"/>
              <w:rPr>
                <w:sz w:val="18"/>
              </w:rPr>
            </w:pPr>
            <w:r w:rsidRPr="0093481D">
              <w:rPr>
                <w:sz w:val="18"/>
              </w:rPr>
              <w:t>Стоимость одной минуты телефонного соединения (разговора) с НДС, в рублях</w:t>
            </w:r>
          </w:p>
        </w:tc>
        <w:tc>
          <w:tcPr>
            <w:tcW w:w="765" w:type="dxa"/>
            <w:tcBorders>
              <w:top w:val="single" w:sz="4" w:space="0" w:color="auto"/>
              <w:left w:val="nil"/>
              <w:bottom w:val="single" w:sz="4" w:space="0" w:color="auto"/>
              <w:right w:val="single" w:sz="4" w:space="0" w:color="auto"/>
            </w:tcBorders>
            <w:shd w:val="clear" w:color="auto" w:fill="auto"/>
            <w:vAlign w:val="center"/>
          </w:tcPr>
          <w:p w14:paraId="592B74A6" w14:textId="77777777" w:rsidR="00575591" w:rsidRPr="0093481D" w:rsidRDefault="00575591" w:rsidP="003B3007">
            <w:pPr>
              <w:jc w:val="center"/>
              <w:rPr>
                <w:b/>
                <w:sz w:val="18"/>
              </w:rPr>
            </w:pPr>
            <w:r w:rsidRPr="0093481D">
              <w:rPr>
                <w:sz w:val="18"/>
              </w:rPr>
              <w:t xml:space="preserve">Количество минут </w:t>
            </w:r>
          </w:p>
          <w:p w14:paraId="7326F72B" w14:textId="77777777" w:rsidR="00575591" w:rsidRPr="0093481D" w:rsidRDefault="00575591" w:rsidP="003B3007">
            <w:pPr>
              <w:jc w:val="center"/>
              <w:rPr>
                <w:sz w:val="18"/>
              </w:rPr>
            </w:pPr>
          </w:p>
        </w:tc>
        <w:tc>
          <w:tcPr>
            <w:tcW w:w="1246" w:type="dxa"/>
            <w:tcBorders>
              <w:top w:val="single" w:sz="4" w:space="0" w:color="auto"/>
              <w:left w:val="nil"/>
              <w:bottom w:val="single" w:sz="4" w:space="0" w:color="auto"/>
              <w:right w:val="single" w:sz="4" w:space="0" w:color="auto"/>
            </w:tcBorders>
            <w:vAlign w:val="center"/>
          </w:tcPr>
          <w:p w14:paraId="38E517EB" w14:textId="77777777" w:rsidR="00575591" w:rsidRPr="0093481D" w:rsidRDefault="00575591" w:rsidP="003B3007">
            <w:pPr>
              <w:jc w:val="center"/>
              <w:rPr>
                <w:sz w:val="18"/>
              </w:rPr>
            </w:pPr>
            <w:r w:rsidRPr="0093481D">
              <w:rPr>
                <w:sz w:val="18"/>
              </w:rPr>
              <w:t>Стоимость одной минуты телефонного соединения (разговора) с НДС, в рублях</w:t>
            </w:r>
          </w:p>
        </w:tc>
        <w:tc>
          <w:tcPr>
            <w:tcW w:w="798" w:type="dxa"/>
            <w:tcBorders>
              <w:top w:val="single" w:sz="4" w:space="0" w:color="auto"/>
              <w:left w:val="nil"/>
              <w:bottom w:val="single" w:sz="4" w:space="0" w:color="auto"/>
              <w:right w:val="single" w:sz="4" w:space="0" w:color="auto"/>
            </w:tcBorders>
            <w:vAlign w:val="center"/>
          </w:tcPr>
          <w:p w14:paraId="47D37068" w14:textId="77777777" w:rsidR="00575591" w:rsidRPr="0093481D" w:rsidRDefault="00575591" w:rsidP="003B3007">
            <w:pPr>
              <w:jc w:val="center"/>
              <w:rPr>
                <w:sz w:val="18"/>
              </w:rPr>
            </w:pPr>
            <w:r w:rsidRPr="0093481D">
              <w:rPr>
                <w:sz w:val="18"/>
              </w:rPr>
              <w:t xml:space="preserve">Количество минут </w:t>
            </w:r>
          </w:p>
        </w:tc>
        <w:tc>
          <w:tcPr>
            <w:tcW w:w="1688" w:type="dxa"/>
            <w:tcBorders>
              <w:top w:val="single" w:sz="4" w:space="0" w:color="auto"/>
              <w:left w:val="nil"/>
              <w:bottom w:val="single" w:sz="4" w:space="0" w:color="auto"/>
              <w:right w:val="single" w:sz="4" w:space="0" w:color="auto"/>
            </w:tcBorders>
            <w:vAlign w:val="center"/>
          </w:tcPr>
          <w:p w14:paraId="158C1E0D" w14:textId="77777777" w:rsidR="00575591" w:rsidRPr="0093481D" w:rsidRDefault="00575591" w:rsidP="003B3007">
            <w:pPr>
              <w:jc w:val="center"/>
              <w:rPr>
                <w:sz w:val="18"/>
              </w:rPr>
            </w:pPr>
            <w:r w:rsidRPr="0093481D">
              <w:rPr>
                <w:sz w:val="18"/>
              </w:rPr>
              <w:t>С НДС</w:t>
            </w:r>
          </w:p>
        </w:tc>
      </w:tr>
      <w:tr w:rsidR="0093481D" w:rsidRPr="0093481D" w14:paraId="79687D72" w14:textId="77777777" w:rsidTr="00575591">
        <w:trPr>
          <w:trHeight w:val="6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5B0C1402" w14:textId="77777777" w:rsidR="00575591" w:rsidRPr="0093481D" w:rsidRDefault="00575591" w:rsidP="003B3007">
            <w:pPr>
              <w:jc w:val="center"/>
              <w:rPr>
                <w:b/>
                <w:sz w:val="20"/>
              </w:rPr>
            </w:pPr>
            <w:r w:rsidRPr="0093481D">
              <w:rPr>
                <w:b/>
                <w:sz w:val="20"/>
              </w:rPr>
              <w:t>Северо-Западный федеральный округ</w:t>
            </w:r>
          </w:p>
        </w:tc>
      </w:tr>
      <w:tr w:rsidR="0093481D" w:rsidRPr="0093481D" w14:paraId="7E1E68CF" w14:textId="77777777" w:rsidTr="00575591">
        <w:trPr>
          <w:trHeight w:val="278"/>
          <w:jc w:val="center"/>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6DC2" w14:textId="77777777" w:rsidR="00575591" w:rsidRPr="0093481D" w:rsidRDefault="00575591" w:rsidP="003B3007">
            <w:pPr>
              <w:rPr>
                <w:sz w:val="20"/>
                <w:szCs w:val="22"/>
              </w:rPr>
            </w:pPr>
            <w:r w:rsidRPr="0093481D">
              <w:rPr>
                <w:sz w:val="20"/>
                <w:szCs w:val="22"/>
              </w:rPr>
              <w:t>г. Санкт-Петербург</w:t>
            </w:r>
          </w:p>
        </w:tc>
        <w:tc>
          <w:tcPr>
            <w:tcW w:w="1173" w:type="dxa"/>
            <w:tcBorders>
              <w:top w:val="single" w:sz="4" w:space="0" w:color="auto"/>
              <w:left w:val="nil"/>
              <w:bottom w:val="single" w:sz="4" w:space="0" w:color="auto"/>
              <w:right w:val="single" w:sz="4" w:space="0" w:color="auto"/>
            </w:tcBorders>
            <w:shd w:val="clear" w:color="auto" w:fill="auto"/>
            <w:noWrap/>
            <w:vAlign w:val="center"/>
          </w:tcPr>
          <w:p w14:paraId="23FC8252" w14:textId="730AAD35"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29204B46" w14:textId="77777777" w:rsidR="00575591" w:rsidRPr="0093481D" w:rsidRDefault="00575591" w:rsidP="003B3007">
            <w:pPr>
              <w:jc w:val="center"/>
              <w:rPr>
                <w:sz w:val="18"/>
                <w:szCs w:val="18"/>
              </w:rPr>
            </w:pPr>
            <w:r w:rsidRPr="0093481D">
              <w:rPr>
                <w:sz w:val="18"/>
                <w:szCs w:val="18"/>
              </w:rPr>
              <w:t>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47AD8" w14:textId="7BA3B792" w:rsidR="00575591" w:rsidRPr="0093481D" w:rsidRDefault="00575591" w:rsidP="003B3007">
            <w:pPr>
              <w:jc w:val="center"/>
              <w:rPr>
                <w:sz w:val="18"/>
                <w:szCs w:val="18"/>
              </w:rPr>
            </w:pPr>
          </w:p>
        </w:tc>
        <w:tc>
          <w:tcPr>
            <w:tcW w:w="798" w:type="dxa"/>
            <w:tcBorders>
              <w:top w:val="single" w:sz="4" w:space="0" w:color="auto"/>
              <w:left w:val="nil"/>
              <w:bottom w:val="single" w:sz="4" w:space="0" w:color="auto"/>
              <w:right w:val="single" w:sz="4" w:space="0" w:color="auto"/>
            </w:tcBorders>
            <w:shd w:val="clear" w:color="auto" w:fill="D9D9D9"/>
            <w:vAlign w:val="center"/>
          </w:tcPr>
          <w:p w14:paraId="7C199611" w14:textId="77777777" w:rsidR="00575591" w:rsidRPr="0093481D" w:rsidRDefault="00575591" w:rsidP="003B3007">
            <w:pPr>
              <w:jc w:val="center"/>
              <w:rPr>
                <w:sz w:val="18"/>
                <w:szCs w:val="18"/>
              </w:rPr>
            </w:pPr>
            <w:r w:rsidRPr="0093481D">
              <w:rPr>
                <w:sz w:val="18"/>
                <w:szCs w:val="18"/>
              </w:rPr>
              <w:t>5</w:t>
            </w:r>
          </w:p>
        </w:tc>
        <w:tc>
          <w:tcPr>
            <w:tcW w:w="1688" w:type="dxa"/>
            <w:tcBorders>
              <w:top w:val="single" w:sz="4" w:space="0" w:color="auto"/>
              <w:left w:val="nil"/>
              <w:bottom w:val="single" w:sz="4" w:space="0" w:color="auto"/>
              <w:right w:val="single" w:sz="4" w:space="0" w:color="auto"/>
            </w:tcBorders>
            <w:shd w:val="clear" w:color="auto" w:fill="auto"/>
            <w:vAlign w:val="center"/>
          </w:tcPr>
          <w:p w14:paraId="7C9F1610" w14:textId="52C65CD7" w:rsidR="00575591" w:rsidRPr="0093481D" w:rsidRDefault="00575591" w:rsidP="003B3007">
            <w:pPr>
              <w:jc w:val="center"/>
              <w:rPr>
                <w:sz w:val="18"/>
                <w:szCs w:val="18"/>
              </w:rPr>
            </w:pPr>
          </w:p>
        </w:tc>
      </w:tr>
      <w:tr w:rsidR="0093481D" w:rsidRPr="0093481D" w14:paraId="23DF8707" w14:textId="77777777" w:rsidTr="001E5DA6">
        <w:trPr>
          <w:trHeight w:val="1156"/>
          <w:jc w:val="center"/>
        </w:trPr>
        <w:tc>
          <w:tcPr>
            <w:tcW w:w="4253" w:type="dxa"/>
            <w:tcBorders>
              <w:top w:val="single" w:sz="4" w:space="0" w:color="auto"/>
              <w:left w:val="single" w:sz="4" w:space="0" w:color="auto"/>
              <w:right w:val="single" w:sz="4" w:space="0" w:color="auto"/>
            </w:tcBorders>
            <w:shd w:val="clear" w:color="auto" w:fill="auto"/>
            <w:noWrap/>
            <w:vAlign w:val="center"/>
          </w:tcPr>
          <w:p w14:paraId="6FA7B6EC" w14:textId="77777777" w:rsidR="00575591" w:rsidRPr="0093481D" w:rsidRDefault="00575591" w:rsidP="003B3007">
            <w:pPr>
              <w:rPr>
                <w:sz w:val="20"/>
                <w:szCs w:val="22"/>
              </w:rPr>
            </w:pPr>
            <w:r w:rsidRPr="0093481D">
              <w:rPr>
                <w:sz w:val="20"/>
                <w:szCs w:val="22"/>
              </w:rPr>
              <w:lastRenderedPageBreak/>
              <w:t>Ленинградская область, Архангельская область, Вологодская область, Калининградская область, Мурманская область, Ненецкий автономный округ, Новгородская область, Псковская область, Республика Карелия, Республика Коми</w:t>
            </w:r>
          </w:p>
        </w:tc>
        <w:tc>
          <w:tcPr>
            <w:tcW w:w="1173" w:type="dxa"/>
            <w:tcBorders>
              <w:top w:val="single" w:sz="4" w:space="0" w:color="auto"/>
              <w:left w:val="nil"/>
              <w:right w:val="single" w:sz="4" w:space="0" w:color="auto"/>
            </w:tcBorders>
            <w:shd w:val="clear" w:color="auto" w:fill="auto"/>
            <w:noWrap/>
            <w:vAlign w:val="center"/>
          </w:tcPr>
          <w:p w14:paraId="102160F7" w14:textId="1EE4873D"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6B91A67D" w14:textId="4D37DBE2" w:rsidR="00575591" w:rsidRPr="0093481D" w:rsidRDefault="0067449E" w:rsidP="003B3007">
            <w:pPr>
              <w:jc w:val="center"/>
              <w:rPr>
                <w:sz w:val="18"/>
                <w:szCs w:val="18"/>
              </w:rPr>
            </w:pPr>
            <w:r w:rsidRPr="0093481D">
              <w:rPr>
                <w:sz w:val="18"/>
                <w:szCs w:val="18"/>
              </w:rPr>
              <w:t>10</w:t>
            </w:r>
          </w:p>
        </w:tc>
        <w:tc>
          <w:tcPr>
            <w:tcW w:w="1246" w:type="dxa"/>
            <w:tcBorders>
              <w:top w:val="single" w:sz="4" w:space="0" w:color="auto"/>
              <w:left w:val="single" w:sz="4" w:space="0" w:color="auto"/>
              <w:right w:val="single" w:sz="4" w:space="0" w:color="auto"/>
            </w:tcBorders>
            <w:shd w:val="clear" w:color="auto" w:fill="auto"/>
            <w:noWrap/>
            <w:vAlign w:val="center"/>
          </w:tcPr>
          <w:p w14:paraId="4DAD038B" w14:textId="63E06452" w:rsidR="00575591" w:rsidRPr="0093481D" w:rsidRDefault="00575591" w:rsidP="003B3007">
            <w:pPr>
              <w:jc w:val="center"/>
              <w:rPr>
                <w:sz w:val="18"/>
                <w:szCs w:val="18"/>
              </w:rPr>
            </w:pPr>
          </w:p>
        </w:tc>
        <w:tc>
          <w:tcPr>
            <w:tcW w:w="798" w:type="dxa"/>
            <w:tcBorders>
              <w:top w:val="single" w:sz="4" w:space="0" w:color="auto"/>
              <w:left w:val="nil"/>
              <w:right w:val="single" w:sz="4" w:space="0" w:color="auto"/>
            </w:tcBorders>
            <w:shd w:val="clear" w:color="auto" w:fill="D9D9D9"/>
            <w:vAlign w:val="center"/>
          </w:tcPr>
          <w:p w14:paraId="016DC856" w14:textId="2E5E8BE5" w:rsidR="00575591" w:rsidRPr="0093481D" w:rsidRDefault="0067449E" w:rsidP="003B3007">
            <w:pPr>
              <w:jc w:val="center"/>
              <w:rPr>
                <w:sz w:val="18"/>
                <w:szCs w:val="18"/>
              </w:rPr>
            </w:pPr>
            <w:r w:rsidRPr="0093481D">
              <w:rPr>
                <w:sz w:val="18"/>
                <w:szCs w:val="18"/>
              </w:rPr>
              <w:t>5</w:t>
            </w:r>
          </w:p>
        </w:tc>
        <w:tc>
          <w:tcPr>
            <w:tcW w:w="1688" w:type="dxa"/>
            <w:tcBorders>
              <w:top w:val="single" w:sz="4" w:space="0" w:color="auto"/>
              <w:left w:val="nil"/>
              <w:bottom w:val="single" w:sz="4" w:space="0" w:color="auto"/>
              <w:right w:val="single" w:sz="4" w:space="0" w:color="auto"/>
            </w:tcBorders>
            <w:shd w:val="clear" w:color="auto" w:fill="auto"/>
            <w:vAlign w:val="center"/>
          </w:tcPr>
          <w:p w14:paraId="6BAB40BD" w14:textId="6166AE71" w:rsidR="00575591" w:rsidRPr="0093481D" w:rsidRDefault="00575591" w:rsidP="003B3007">
            <w:pPr>
              <w:jc w:val="center"/>
              <w:rPr>
                <w:sz w:val="18"/>
                <w:szCs w:val="18"/>
              </w:rPr>
            </w:pPr>
          </w:p>
        </w:tc>
      </w:tr>
      <w:tr w:rsidR="0093481D" w:rsidRPr="0093481D" w14:paraId="65F7369F" w14:textId="77777777" w:rsidTr="00575591">
        <w:trPr>
          <w:trHeight w:val="6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4BDA01" w14:textId="77777777" w:rsidR="00575591" w:rsidRPr="0093481D" w:rsidRDefault="00575591" w:rsidP="003B3007">
            <w:pPr>
              <w:jc w:val="center"/>
              <w:rPr>
                <w:b/>
                <w:sz w:val="20"/>
              </w:rPr>
            </w:pPr>
            <w:r w:rsidRPr="0093481D">
              <w:rPr>
                <w:b/>
                <w:sz w:val="20"/>
              </w:rPr>
              <w:t>Центральный федеральный округ</w:t>
            </w:r>
          </w:p>
        </w:tc>
      </w:tr>
      <w:tr w:rsidR="0093481D" w:rsidRPr="0093481D" w14:paraId="3A523223" w14:textId="77777777" w:rsidTr="00575591">
        <w:trPr>
          <w:trHeight w:val="269"/>
          <w:jc w:val="center"/>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75EEE" w14:textId="77777777" w:rsidR="00575591" w:rsidRPr="0093481D" w:rsidRDefault="00575591" w:rsidP="003B3007">
            <w:pPr>
              <w:rPr>
                <w:sz w:val="20"/>
                <w:szCs w:val="22"/>
              </w:rPr>
            </w:pPr>
            <w:r w:rsidRPr="0093481D">
              <w:rPr>
                <w:sz w:val="20"/>
                <w:szCs w:val="22"/>
              </w:rPr>
              <w:t>г. Москва</w:t>
            </w:r>
          </w:p>
        </w:tc>
        <w:tc>
          <w:tcPr>
            <w:tcW w:w="1173" w:type="dxa"/>
            <w:tcBorders>
              <w:top w:val="single" w:sz="4" w:space="0" w:color="auto"/>
              <w:left w:val="nil"/>
              <w:bottom w:val="single" w:sz="4" w:space="0" w:color="auto"/>
              <w:right w:val="single" w:sz="4" w:space="0" w:color="auto"/>
            </w:tcBorders>
            <w:shd w:val="clear" w:color="auto" w:fill="auto"/>
            <w:noWrap/>
            <w:vAlign w:val="center"/>
          </w:tcPr>
          <w:p w14:paraId="4801C340" w14:textId="2E43D0C7"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06AC5295" w14:textId="77777777" w:rsidR="00575591" w:rsidRPr="0093481D" w:rsidRDefault="00575591" w:rsidP="003B3007">
            <w:pPr>
              <w:jc w:val="center"/>
              <w:rPr>
                <w:sz w:val="18"/>
                <w:szCs w:val="18"/>
              </w:rPr>
            </w:pPr>
            <w:r w:rsidRPr="0093481D">
              <w:rPr>
                <w:sz w:val="18"/>
                <w:szCs w:val="18"/>
              </w:rPr>
              <w:t>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8D9ED" w14:textId="7AAD1B3C" w:rsidR="00575591" w:rsidRPr="0093481D" w:rsidRDefault="00575591" w:rsidP="003B3007">
            <w:pPr>
              <w:jc w:val="center"/>
              <w:rPr>
                <w:sz w:val="18"/>
                <w:szCs w:val="18"/>
              </w:rPr>
            </w:pPr>
          </w:p>
        </w:tc>
        <w:tc>
          <w:tcPr>
            <w:tcW w:w="798" w:type="dxa"/>
            <w:tcBorders>
              <w:top w:val="single" w:sz="4" w:space="0" w:color="auto"/>
              <w:left w:val="single" w:sz="4" w:space="0" w:color="auto"/>
              <w:bottom w:val="single" w:sz="4" w:space="0" w:color="auto"/>
              <w:right w:val="single" w:sz="4" w:space="0" w:color="auto"/>
            </w:tcBorders>
            <w:shd w:val="clear" w:color="auto" w:fill="D9D9D9"/>
            <w:vAlign w:val="center"/>
          </w:tcPr>
          <w:p w14:paraId="4EFD0AA0" w14:textId="77777777" w:rsidR="00575591" w:rsidRPr="0093481D" w:rsidRDefault="00575591" w:rsidP="003B3007">
            <w:pPr>
              <w:jc w:val="center"/>
              <w:rPr>
                <w:sz w:val="18"/>
                <w:szCs w:val="18"/>
              </w:rPr>
            </w:pPr>
            <w:r w:rsidRPr="0093481D">
              <w:rPr>
                <w:sz w:val="18"/>
                <w:szCs w:val="18"/>
              </w:rPr>
              <w:t>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C8D786F" w14:textId="5DFACECC" w:rsidR="00575591" w:rsidRPr="0093481D" w:rsidRDefault="00575591" w:rsidP="003B3007">
            <w:pPr>
              <w:jc w:val="center"/>
              <w:rPr>
                <w:sz w:val="18"/>
                <w:szCs w:val="18"/>
              </w:rPr>
            </w:pPr>
          </w:p>
        </w:tc>
      </w:tr>
      <w:tr w:rsidR="0093481D" w:rsidRPr="0093481D" w14:paraId="1503D377" w14:textId="77777777" w:rsidTr="00575591">
        <w:trPr>
          <w:trHeight w:val="274"/>
          <w:jc w:val="center"/>
        </w:trPr>
        <w:tc>
          <w:tcPr>
            <w:tcW w:w="4253" w:type="dxa"/>
            <w:tcBorders>
              <w:top w:val="single" w:sz="4" w:space="0" w:color="auto"/>
              <w:left w:val="single" w:sz="4" w:space="0" w:color="auto"/>
              <w:right w:val="single" w:sz="4" w:space="0" w:color="auto"/>
            </w:tcBorders>
            <w:shd w:val="clear" w:color="auto" w:fill="auto"/>
            <w:noWrap/>
            <w:vAlign w:val="center"/>
          </w:tcPr>
          <w:p w14:paraId="7E5A2D32" w14:textId="77777777" w:rsidR="00575591" w:rsidRPr="0093481D" w:rsidRDefault="00575591" w:rsidP="003B3007">
            <w:pPr>
              <w:rPr>
                <w:sz w:val="20"/>
                <w:szCs w:val="22"/>
              </w:rPr>
            </w:pPr>
            <w:r w:rsidRPr="0093481D">
              <w:rPr>
                <w:sz w:val="20"/>
                <w:szCs w:val="22"/>
              </w:rPr>
              <w:t>Московская область, Белгородская область, Брянская область, Владимирская область, Воронежская область, Ивановская область, Калужская область, Костромская область, Курская область, Липецкая область, Орловская область, Рязанская область, Смоленская область, Тамбовская область, Тверская область, Тульская область, Ярославская область</w:t>
            </w:r>
          </w:p>
        </w:tc>
        <w:tc>
          <w:tcPr>
            <w:tcW w:w="1173" w:type="dxa"/>
            <w:tcBorders>
              <w:top w:val="single" w:sz="4" w:space="0" w:color="auto"/>
              <w:left w:val="nil"/>
              <w:right w:val="single" w:sz="4" w:space="0" w:color="auto"/>
            </w:tcBorders>
            <w:shd w:val="clear" w:color="auto" w:fill="auto"/>
            <w:noWrap/>
            <w:vAlign w:val="center"/>
          </w:tcPr>
          <w:p w14:paraId="6484D81D" w14:textId="4024EE8D"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5763C19A" w14:textId="0DBB55DF" w:rsidR="00575591" w:rsidRPr="0093481D" w:rsidRDefault="001A1CA5" w:rsidP="003B3007">
            <w:pPr>
              <w:jc w:val="center"/>
              <w:rPr>
                <w:sz w:val="18"/>
                <w:szCs w:val="18"/>
              </w:rPr>
            </w:pPr>
            <w:r>
              <w:rPr>
                <w:sz w:val="18"/>
                <w:szCs w:val="18"/>
              </w:rPr>
              <w:t>5</w:t>
            </w:r>
          </w:p>
        </w:tc>
        <w:tc>
          <w:tcPr>
            <w:tcW w:w="1246" w:type="dxa"/>
            <w:tcBorders>
              <w:top w:val="single" w:sz="4" w:space="0" w:color="auto"/>
              <w:left w:val="single" w:sz="4" w:space="0" w:color="auto"/>
              <w:right w:val="single" w:sz="4" w:space="0" w:color="auto"/>
            </w:tcBorders>
            <w:shd w:val="clear" w:color="auto" w:fill="auto"/>
            <w:noWrap/>
            <w:vAlign w:val="center"/>
          </w:tcPr>
          <w:p w14:paraId="29070E75" w14:textId="64B3D106" w:rsidR="00575591" w:rsidRPr="0093481D" w:rsidRDefault="00575591" w:rsidP="003B3007">
            <w:pPr>
              <w:jc w:val="center"/>
              <w:rPr>
                <w:sz w:val="18"/>
                <w:szCs w:val="18"/>
              </w:rPr>
            </w:pPr>
          </w:p>
        </w:tc>
        <w:tc>
          <w:tcPr>
            <w:tcW w:w="798" w:type="dxa"/>
            <w:tcBorders>
              <w:top w:val="single" w:sz="4" w:space="0" w:color="auto"/>
              <w:left w:val="single" w:sz="4" w:space="0" w:color="auto"/>
              <w:right w:val="single" w:sz="4" w:space="0" w:color="auto"/>
            </w:tcBorders>
            <w:shd w:val="clear" w:color="auto" w:fill="D9D9D9"/>
            <w:vAlign w:val="center"/>
          </w:tcPr>
          <w:p w14:paraId="0EC26C5C" w14:textId="64AC7171" w:rsidR="00575591" w:rsidRPr="0093481D" w:rsidRDefault="00EB095B" w:rsidP="003B3007">
            <w:pPr>
              <w:jc w:val="center"/>
              <w:rPr>
                <w:sz w:val="18"/>
                <w:szCs w:val="18"/>
              </w:rPr>
            </w:pPr>
            <w:r w:rsidRPr="0093481D">
              <w:rPr>
                <w:sz w:val="18"/>
                <w:szCs w:val="18"/>
              </w:rPr>
              <w:t>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3C3AE55" w14:textId="3B3F0808" w:rsidR="00575591" w:rsidRPr="0093481D" w:rsidRDefault="00575591" w:rsidP="003B3007">
            <w:pPr>
              <w:jc w:val="center"/>
              <w:rPr>
                <w:sz w:val="18"/>
                <w:szCs w:val="18"/>
              </w:rPr>
            </w:pPr>
          </w:p>
        </w:tc>
      </w:tr>
      <w:tr w:rsidR="0093481D" w:rsidRPr="0093481D" w14:paraId="3DFD5B81" w14:textId="77777777" w:rsidTr="00575591">
        <w:trPr>
          <w:trHeight w:val="359"/>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D434E0" w14:textId="77777777" w:rsidR="00575591" w:rsidRPr="0093481D" w:rsidRDefault="00575591" w:rsidP="003B3007">
            <w:pPr>
              <w:jc w:val="center"/>
              <w:rPr>
                <w:b/>
                <w:sz w:val="20"/>
                <w:szCs w:val="20"/>
              </w:rPr>
            </w:pPr>
            <w:r w:rsidRPr="0093481D">
              <w:rPr>
                <w:b/>
                <w:sz w:val="20"/>
              </w:rPr>
              <w:t>Приволжский федеральный округ</w:t>
            </w:r>
          </w:p>
        </w:tc>
      </w:tr>
      <w:tr w:rsidR="0093481D" w:rsidRPr="0093481D" w14:paraId="09FAD75A" w14:textId="77777777" w:rsidTr="00575591">
        <w:trPr>
          <w:trHeight w:val="2016"/>
          <w:jc w:val="center"/>
        </w:trPr>
        <w:tc>
          <w:tcPr>
            <w:tcW w:w="4253" w:type="dxa"/>
            <w:tcBorders>
              <w:top w:val="single" w:sz="4" w:space="0" w:color="auto"/>
              <w:left w:val="single" w:sz="4" w:space="0" w:color="auto"/>
              <w:right w:val="single" w:sz="4" w:space="0" w:color="auto"/>
            </w:tcBorders>
            <w:shd w:val="clear" w:color="auto" w:fill="auto"/>
            <w:noWrap/>
            <w:vAlign w:val="center"/>
          </w:tcPr>
          <w:p w14:paraId="3BAC2D72" w14:textId="04582967" w:rsidR="00575591" w:rsidRPr="0093481D" w:rsidRDefault="00575591" w:rsidP="003B3007">
            <w:pPr>
              <w:rPr>
                <w:sz w:val="20"/>
                <w:szCs w:val="22"/>
              </w:rPr>
            </w:pPr>
            <w:r w:rsidRPr="0093481D">
              <w:rPr>
                <w:sz w:val="20"/>
                <w:szCs w:val="22"/>
              </w:rPr>
              <w:t>Нижегородская область, Кировская область, Оренбургская область, Пензенская область, Пермский край, Республика Башкортостан, Республика Мордовия, Республика Татарстан, Самарская область, Саратовская область, Удмуртская Республика, Ульяновская область, Чувашская Республика, Краснодарский край, Астраханская область, Волгоградская область, Республика Адыгея (Адыгея), Ростовская область</w:t>
            </w:r>
          </w:p>
        </w:tc>
        <w:tc>
          <w:tcPr>
            <w:tcW w:w="1173" w:type="dxa"/>
            <w:tcBorders>
              <w:top w:val="single" w:sz="4" w:space="0" w:color="auto"/>
              <w:left w:val="nil"/>
              <w:right w:val="single" w:sz="4" w:space="0" w:color="auto"/>
            </w:tcBorders>
            <w:shd w:val="clear" w:color="auto" w:fill="auto"/>
            <w:noWrap/>
            <w:vAlign w:val="center"/>
          </w:tcPr>
          <w:p w14:paraId="57583020" w14:textId="7C23F2B8" w:rsidR="00575591" w:rsidRPr="0093481D" w:rsidRDefault="00575591" w:rsidP="003B3007">
            <w:pPr>
              <w:jc w:val="center"/>
              <w:rPr>
                <w:sz w:val="18"/>
                <w:szCs w:val="18"/>
              </w:rPr>
            </w:pPr>
          </w:p>
        </w:tc>
        <w:tc>
          <w:tcPr>
            <w:tcW w:w="765" w:type="dxa"/>
            <w:tcBorders>
              <w:top w:val="single" w:sz="4" w:space="0" w:color="auto"/>
              <w:left w:val="nil"/>
              <w:right w:val="single" w:sz="4" w:space="0" w:color="auto"/>
            </w:tcBorders>
            <w:shd w:val="clear" w:color="auto" w:fill="D9D9D9"/>
            <w:vAlign w:val="center"/>
          </w:tcPr>
          <w:p w14:paraId="6D3B20ED" w14:textId="53D7D3D5" w:rsidR="00575591" w:rsidRPr="0093481D" w:rsidRDefault="001A1CA5" w:rsidP="003B3007">
            <w:pPr>
              <w:jc w:val="center"/>
              <w:rPr>
                <w:sz w:val="18"/>
                <w:szCs w:val="18"/>
              </w:rPr>
            </w:pPr>
            <w:r>
              <w:rPr>
                <w:sz w:val="18"/>
                <w:szCs w:val="18"/>
              </w:rPr>
              <w:t>5</w:t>
            </w:r>
          </w:p>
        </w:tc>
        <w:tc>
          <w:tcPr>
            <w:tcW w:w="1246" w:type="dxa"/>
            <w:tcBorders>
              <w:top w:val="single" w:sz="4" w:space="0" w:color="auto"/>
              <w:left w:val="single" w:sz="4" w:space="0" w:color="auto"/>
              <w:right w:val="single" w:sz="4" w:space="0" w:color="auto"/>
            </w:tcBorders>
            <w:shd w:val="clear" w:color="auto" w:fill="auto"/>
            <w:noWrap/>
            <w:vAlign w:val="center"/>
          </w:tcPr>
          <w:p w14:paraId="106B141E" w14:textId="0DD48EDE" w:rsidR="00575591" w:rsidRPr="0093481D" w:rsidRDefault="00575591" w:rsidP="003B3007">
            <w:pPr>
              <w:jc w:val="center"/>
              <w:rPr>
                <w:sz w:val="18"/>
                <w:szCs w:val="18"/>
              </w:rPr>
            </w:pPr>
          </w:p>
        </w:tc>
        <w:tc>
          <w:tcPr>
            <w:tcW w:w="798" w:type="dxa"/>
            <w:tcBorders>
              <w:top w:val="single" w:sz="4" w:space="0" w:color="auto"/>
              <w:left w:val="nil"/>
              <w:right w:val="single" w:sz="4" w:space="0" w:color="auto"/>
            </w:tcBorders>
            <w:shd w:val="clear" w:color="auto" w:fill="D9D9D9"/>
            <w:vAlign w:val="center"/>
          </w:tcPr>
          <w:p w14:paraId="76EF8BA7" w14:textId="7400C90B" w:rsidR="00575591" w:rsidRPr="0093481D" w:rsidRDefault="001A1CA5" w:rsidP="003B3007">
            <w:pPr>
              <w:jc w:val="center"/>
              <w:rPr>
                <w:sz w:val="18"/>
                <w:szCs w:val="18"/>
              </w:rPr>
            </w:pPr>
            <w:r>
              <w:rPr>
                <w:sz w:val="18"/>
                <w:szCs w:val="18"/>
              </w:rPr>
              <w:t>10</w:t>
            </w:r>
          </w:p>
        </w:tc>
        <w:tc>
          <w:tcPr>
            <w:tcW w:w="1688" w:type="dxa"/>
            <w:tcBorders>
              <w:top w:val="single" w:sz="4" w:space="0" w:color="auto"/>
              <w:left w:val="nil"/>
              <w:bottom w:val="single" w:sz="4" w:space="0" w:color="auto"/>
              <w:right w:val="single" w:sz="4" w:space="0" w:color="auto"/>
            </w:tcBorders>
            <w:shd w:val="clear" w:color="auto" w:fill="auto"/>
            <w:vAlign w:val="center"/>
          </w:tcPr>
          <w:p w14:paraId="5ECD6DD1" w14:textId="2E79A5BA" w:rsidR="00575591" w:rsidRPr="0093481D" w:rsidRDefault="00575591" w:rsidP="003B3007">
            <w:pPr>
              <w:jc w:val="center"/>
              <w:rPr>
                <w:sz w:val="18"/>
                <w:szCs w:val="18"/>
              </w:rPr>
            </w:pPr>
          </w:p>
        </w:tc>
      </w:tr>
      <w:tr w:rsidR="0093481D" w:rsidRPr="0093481D" w14:paraId="457053A6" w14:textId="77777777" w:rsidTr="00575591">
        <w:trPr>
          <w:trHeight w:val="60"/>
          <w:jc w:val="center"/>
        </w:trPr>
        <w:tc>
          <w:tcPr>
            <w:tcW w:w="9923" w:type="dxa"/>
            <w:gridSpan w:val="6"/>
            <w:tcBorders>
              <w:top w:val="single" w:sz="4" w:space="0" w:color="auto"/>
              <w:left w:val="single" w:sz="4" w:space="0" w:color="auto"/>
              <w:right w:val="single" w:sz="4" w:space="0" w:color="auto"/>
            </w:tcBorders>
            <w:shd w:val="clear" w:color="auto" w:fill="auto"/>
            <w:noWrap/>
            <w:vAlign w:val="center"/>
          </w:tcPr>
          <w:p w14:paraId="772444CD" w14:textId="77777777" w:rsidR="00575591" w:rsidRPr="0093481D" w:rsidRDefault="00575591" w:rsidP="003B3007">
            <w:pPr>
              <w:jc w:val="center"/>
              <w:rPr>
                <w:b/>
                <w:sz w:val="20"/>
                <w:szCs w:val="20"/>
              </w:rPr>
            </w:pPr>
            <w:r w:rsidRPr="0093481D">
              <w:rPr>
                <w:b/>
                <w:sz w:val="20"/>
              </w:rPr>
              <w:t>Южный федеральный округ</w:t>
            </w:r>
          </w:p>
        </w:tc>
      </w:tr>
      <w:tr w:rsidR="0093481D" w:rsidRPr="0093481D" w14:paraId="55082DDD" w14:textId="77777777" w:rsidTr="00575591">
        <w:trPr>
          <w:trHeight w:val="819"/>
          <w:jc w:val="center"/>
        </w:trPr>
        <w:tc>
          <w:tcPr>
            <w:tcW w:w="4253" w:type="dxa"/>
            <w:tcBorders>
              <w:top w:val="single" w:sz="4" w:space="0" w:color="auto"/>
              <w:left w:val="single" w:sz="4" w:space="0" w:color="auto"/>
              <w:right w:val="single" w:sz="4" w:space="0" w:color="auto"/>
            </w:tcBorders>
            <w:shd w:val="clear" w:color="auto" w:fill="auto"/>
            <w:noWrap/>
            <w:vAlign w:val="center"/>
          </w:tcPr>
          <w:p w14:paraId="0145E5CB" w14:textId="77777777" w:rsidR="00575591" w:rsidRPr="0093481D" w:rsidRDefault="00575591" w:rsidP="003B3007">
            <w:pPr>
              <w:rPr>
                <w:sz w:val="20"/>
                <w:szCs w:val="22"/>
              </w:rPr>
            </w:pPr>
            <w:r w:rsidRPr="0093481D">
              <w:rPr>
                <w:sz w:val="20"/>
                <w:szCs w:val="22"/>
              </w:rPr>
              <w:t>Краснодарский край, Астраханская область, Волгоградская область, Республика Адыгея (Адыгея), Ростовская область, Республика Калмыкия</w:t>
            </w:r>
          </w:p>
        </w:tc>
        <w:tc>
          <w:tcPr>
            <w:tcW w:w="1173" w:type="dxa"/>
            <w:tcBorders>
              <w:top w:val="single" w:sz="4" w:space="0" w:color="auto"/>
              <w:left w:val="nil"/>
              <w:right w:val="single" w:sz="4" w:space="0" w:color="auto"/>
            </w:tcBorders>
            <w:shd w:val="clear" w:color="auto" w:fill="auto"/>
            <w:noWrap/>
            <w:vAlign w:val="center"/>
          </w:tcPr>
          <w:p w14:paraId="718D5218" w14:textId="0BD7AA90" w:rsidR="00575591" w:rsidRPr="0093481D" w:rsidRDefault="00575591" w:rsidP="003B3007">
            <w:pPr>
              <w:jc w:val="center"/>
              <w:rPr>
                <w:sz w:val="18"/>
                <w:szCs w:val="18"/>
              </w:rPr>
            </w:pPr>
          </w:p>
        </w:tc>
        <w:tc>
          <w:tcPr>
            <w:tcW w:w="765" w:type="dxa"/>
            <w:tcBorders>
              <w:top w:val="single" w:sz="4" w:space="0" w:color="auto"/>
              <w:left w:val="nil"/>
              <w:right w:val="single" w:sz="4" w:space="0" w:color="auto"/>
            </w:tcBorders>
            <w:shd w:val="clear" w:color="auto" w:fill="D9D9D9"/>
            <w:vAlign w:val="center"/>
          </w:tcPr>
          <w:p w14:paraId="55934925" w14:textId="3D49C70C" w:rsidR="00575591" w:rsidRPr="0093481D" w:rsidRDefault="001A1CA5" w:rsidP="003B3007">
            <w:pPr>
              <w:jc w:val="center"/>
              <w:rPr>
                <w:sz w:val="18"/>
                <w:szCs w:val="18"/>
              </w:rPr>
            </w:pPr>
            <w:r>
              <w:rPr>
                <w:sz w:val="18"/>
                <w:szCs w:val="18"/>
              </w:rPr>
              <w:t>4</w:t>
            </w:r>
          </w:p>
        </w:tc>
        <w:tc>
          <w:tcPr>
            <w:tcW w:w="1246" w:type="dxa"/>
            <w:tcBorders>
              <w:top w:val="single" w:sz="4" w:space="0" w:color="auto"/>
              <w:left w:val="single" w:sz="4" w:space="0" w:color="auto"/>
              <w:right w:val="single" w:sz="4" w:space="0" w:color="auto"/>
            </w:tcBorders>
            <w:shd w:val="clear" w:color="auto" w:fill="auto"/>
            <w:noWrap/>
            <w:vAlign w:val="center"/>
          </w:tcPr>
          <w:p w14:paraId="0E6A0183" w14:textId="6BB70F8E" w:rsidR="00575591" w:rsidRPr="0093481D" w:rsidRDefault="00575591" w:rsidP="003B3007">
            <w:pPr>
              <w:jc w:val="center"/>
              <w:rPr>
                <w:sz w:val="18"/>
                <w:szCs w:val="18"/>
              </w:rPr>
            </w:pPr>
          </w:p>
        </w:tc>
        <w:tc>
          <w:tcPr>
            <w:tcW w:w="798" w:type="dxa"/>
            <w:tcBorders>
              <w:top w:val="single" w:sz="4" w:space="0" w:color="auto"/>
              <w:left w:val="nil"/>
              <w:right w:val="single" w:sz="4" w:space="0" w:color="auto"/>
            </w:tcBorders>
            <w:shd w:val="clear" w:color="auto" w:fill="D9D9D9"/>
            <w:vAlign w:val="center"/>
          </w:tcPr>
          <w:p w14:paraId="13C8B5BD" w14:textId="62EAE527" w:rsidR="00575591" w:rsidRPr="0093481D" w:rsidRDefault="00EB095B" w:rsidP="003B3007">
            <w:pPr>
              <w:jc w:val="center"/>
              <w:rPr>
                <w:sz w:val="18"/>
                <w:szCs w:val="18"/>
              </w:rPr>
            </w:pPr>
            <w:r w:rsidRPr="0093481D">
              <w:rPr>
                <w:sz w:val="18"/>
                <w:szCs w:val="18"/>
              </w:rPr>
              <w:t>6</w:t>
            </w:r>
          </w:p>
        </w:tc>
        <w:tc>
          <w:tcPr>
            <w:tcW w:w="1688" w:type="dxa"/>
            <w:tcBorders>
              <w:top w:val="single" w:sz="4" w:space="0" w:color="auto"/>
              <w:left w:val="nil"/>
              <w:bottom w:val="single" w:sz="4" w:space="0" w:color="auto"/>
              <w:right w:val="single" w:sz="4" w:space="0" w:color="auto"/>
            </w:tcBorders>
            <w:shd w:val="clear" w:color="auto" w:fill="auto"/>
            <w:vAlign w:val="center"/>
          </w:tcPr>
          <w:p w14:paraId="15F0E183" w14:textId="68DCB218" w:rsidR="00575591" w:rsidRPr="0093481D" w:rsidRDefault="00575591" w:rsidP="003B3007">
            <w:pPr>
              <w:jc w:val="center"/>
              <w:rPr>
                <w:sz w:val="18"/>
                <w:szCs w:val="18"/>
              </w:rPr>
            </w:pPr>
          </w:p>
        </w:tc>
      </w:tr>
      <w:tr w:rsidR="0093481D" w:rsidRPr="0093481D" w14:paraId="2E3BBEA9" w14:textId="77777777" w:rsidTr="00575591">
        <w:trPr>
          <w:trHeight w:val="6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5D457DE" w14:textId="77777777" w:rsidR="00575591" w:rsidRPr="0093481D" w:rsidRDefault="00575591" w:rsidP="003B3007">
            <w:pPr>
              <w:jc w:val="center"/>
              <w:rPr>
                <w:b/>
                <w:sz w:val="20"/>
                <w:szCs w:val="20"/>
              </w:rPr>
            </w:pPr>
            <w:r w:rsidRPr="0093481D">
              <w:rPr>
                <w:b/>
                <w:sz w:val="20"/>
              </w:rPr>
              <w:t>Северо-Кавказский федеральный округ</w:t>
            </w:r>
          </w:p>
        </w:tc>
      </w:tr>
      <w:tr w:rsidR="0093481D" w:rsidRPr="0093481D" w14:paraId="11CD935B" w14:textId="77777777" w:rsidTr="00575591">
        <w:trPr>
          <w:trHeight w:val="189"/>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450E1929" w14:textId="77777777" w:rsidR="00575591" w:rsidRPr="0093481D" w:rsidRDefault="00575591" w:rsidP="003B3007">
            <w:pPr>
              <w:rPr>
                <w:sz w:val="20"/>
                <w:szCs w:val="22"/>
              </w:rPr>
            </w:pPr>
            <w:r w:rsidRPr="0093481D">
              <w:rPr>
                <w:sz w:val="20"/>
                <w:szCs w:val="22"/>
              </w:rPr>
              <w:t xml:space="preserve">Ставропольский край, Республика Северная Осетия – Алания, Чеченская Республика, Республика Дагестан, Республика Ингушетия, Кабардино-Балкарская Республика, Карачаево-Черкесская Республика, </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48E80379" w14:textId="75A93821" w:rsidR="00575591" w:rsidRPr="0093481D" w:rsidRDefault="00575591" w:rsidP="003B3007">
            <w:pPr>
              <w:jc w:val="center"/>
              <w:rPr>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07DA2109" w14:textId="2DEB4BCB" w:rsidR="00575591" w:rsidRPr="0093481D" w:rsidRDefault="001A1CA5" w:rsidP="003B3007">
            <w:pPr>
              <w:jc w:val="center"/>
              <w:rPr>
                <w:sz w:val="18"/>
                <w:szCs w:val="18"/>
              </w:rPr>
            </w:pPr>
            <w:r>
              <w:rPr>
                <w:sz w:val="18"/>
                <w:szCs w:val="18"/>
              </w:rPr>
              <w:t>4</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56321535" w14:textId="77DB3C07" w:rsidR="00575591" w:rsidRPr="0093481D" w:rsidRDefault="00575591" w:rsidP="003B3007">
            <w:pPr>
              <w:jc w:val="center"/>
              <w:rPr>
                <w:sz w:val="18"/>
                <w:szCs w:val="18"/>
              </w:rPr>
            </w:pPr>
          </w:p>
        </w:tc>
        <w:tc>
          <w:tcPr>
            <w:tcW w:w="798" w:type="dxa"/>
            <w:tcBorders>
              <w:top w:val="single" w:sz="4" w:space="0" w:color="auto"/>
              <w:left w:val="single" w:sz="4" w:space="0" w:color="auto"/>
              <w:bottom w:val="single" w:sz="4" w:space="0" w:color="auto"/>
              <w:right w:val="single" w:sz="4" w:space="0" w:color="auto"/>
            </w:tcBorders>
            <w:shd w:val="clear" w:color="auto" w:fill="D9D9D9"/>
            <w:vAlign w:val="center"/>
          </w:tcPr>
          <w:p w14:paraId="5A648245" w14:textId="1C987E4D" w:rsidR="00575591" w:rsidRPr="0093481D" w:rsidRDefault="001A1CA5" w:rsidP="003B3007">
            <w:pPr>
              <w:jc w:val="center"/>
              <w:rPr>
                <w:sz w:val="18"/>
                <w:szCs w:val="18"/>
              </w:rPr>
            </w:pPr>
            <w:r>
              <w:rPr>
                <w:sz w:val="18"/>
                <w:szCs w:val="18"/>
              </w:rPr>
              <w:t>8</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CE6801C" w14:textId="309AC411" w:rsidR="00575591" w:rsidRPr="0093481D" w:rsidRDefault="00575591" w:rsidP="003B3007">
            <w:pPr>
              <w:jc w:val="center"/>
              <w:rPr>
                <w:sz w:val="18"/>
                <w:szCs w:val="18"/>
              </w:rPr>
            </w:pPr>
          </w:p>
        </w:tc>
      </w:tr>
      <w:tr w:rsidR="0093481D" w:rsidRPr="0093481D" w14:paraId="4CC73B84" w14:textId="77777777" w:rsidTr="00575591">
        <w:trPr>
          <w:trHeight w:val="6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9AD417" w14:textId="77777777" w:rsidR="00575591" w:rsidRPr="0093481D" w:rsidRDefault="00575591" w:rsidP="003B3007">
            <w:pPr>
              <w:jc w:val="center"/>
              <w:rPr>
                <w:b/>
                <w:sz w:val="20"/>
              </w:rPr>
            </w:pPr>
            <w:r w:rsidRPr="0093481D">
              <w:rPr>
                <w:b/>
                <w:sz w:val="20"/>
              </w:rPr>
              <w:t>Уральский федеральный округ</w:t>
            </w:r>
          </w:p>
        </w:tc>
      </w:tr>
      <w:tr w:rsidR="0093481D" w:rsidRPr="0093481D" w14:paraId="44692AC5" w14:textId="77777777" w:rsidTr="00575591">
        <w:trPr>
          <w:trHeight w:val="189"/>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12430388" w14:textId="77777777" w:rsidR="00575591" w:rsidRPr="0093481D" w:rsidRDefault="00575591" w:rsidP="003B3007">
            <w:pPr>
              <w:rPr>
                <w:sz w:val="20"/>
                <w:szCs w:val="22"/>
              </w:rPr>
            </w:pPr>
            <w:r w:rsidRPr="0093481D">
              <w:rPr>
                <w:sz w:val="20"/>
                <w:szCs w:val="22"/>
              </w:rPr>
              <w:t>Курганская область, Свердловская область, Тюменская область, Ханты-Мансийский автономный округ – Югра, Челябинская область, Ямало-Ненецкий автономный округ</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2FEB444F" w14:textId="3C608CD4" w:rsidR="00575591" w:rsidRPr="0093481D" w:rsidRDefault="00575591" w:rsidP="003B3007">
            <w:pPr>
              <w:jc w:val="center"/>
              <w:rPr>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6FA8649C" w14:textId="16D5034A" w:rsidR="00575591" w:rsidRPr="0093481D" w:rsidRDefault="001A1CA5" w:rsidP="003B3007">
            <w:pPr>
              <w:jc w:val="center"/>
              <w:rPr>
                <w:sz w:val="18"/>
                <w:szCs w:val="18"/>
              </w:rPr>
            </w:pPr>
            <w:r>
              <w:rPr>
                <w:sz w:val="18"/>
                <w:szCs w:val="18"/>
              </w:rPr>
              <w:t>4</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2A28B3AD" w14:textId="5F0773E2" w:rsidR="00575591" w:rsidRPr="0093481D" w:rsidRDefault="00575591" w:rsidP="003B3007">
            <w:pPr>
              <w:jc w:val="center"/>
              <w:rPr>
                <w:sz w:val="18"/>
                <w:szCs w:val="18"/>
              </w:rPr>
            </w:pPr>
          </w:p>
        </w:tc>
        <w:tc>
          <w:tcPr>
            <w:tcW w:w="798" w:type="dxa"/>
            <w:tcBorders>
              <w:top w:val="single" w:sz="4" w:space="0" w:color="auto"/>
              <w:left w:val="single" w:sz="4" w:space="0" w:color="auto"/>
              <w:bottom w:val="single" w:sz="4" w:space="0" w:color="auto"/>
              <w:right w:val="single" w:sz="4" w:space="0" w:color="auto"/>
            </w:tcBorders>
            <w:shd w:val="clear" w:color="auto" w:fill="D9D9D9"/>
            <w:vAlign w:val="center"/>
          </w:tcPr>
          <w:p w14:paraId="7681C930" w14:textId="6850F6AB" w:rsidR="00575591" w:rsidRPr="0093481D" w:rsidRDefault="001A1CA5" w:rsidP="003B3007">
            <w:pPr>
              <w:jc w:val="center"/>
              <w:rPr>
                <w:sz w:val="18"/>
                <w:szCs w:val="18"/>
              </w:rPr>
            </w:pPr>
            <w:r>
              <w:rPr>
                <w:sz w:val="18"/>
                <w:szCs w:val="18"/>
              </w:rPr>
              <w:t>8</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C10325E" w14:textId="3BF5A142" w:rsidR="00575591" w:rsidRPr="0093481D" w:rsidRDefault="00575591" w:rsidP="003B3007">
            <w:pPr>
              <w:jc w:val="center"/>
              <w:rPr>
                <w:sz w:val="18"/>
                <w:szCs w:val="18"/>
              </w:rPr>
            </w:pPr>
          </w:p>
        </w:tc>
      </w:tr>
      <w:tr w:rsidR="0093481D" w:rsidRPr="0093481D" w14:paraId="76EC44E5" w14:textId="77777777" w:rsidTr="00575591">
        <w:trPr>
          <w:trHeight w:val="6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19AB3B1" w14:textId="77777777" w:rsidR="00575591" w:rsidRPr="0093481D" w:rsidRDefault="00575591" w:rsidP="003B3007">
            <w:pPr>
              <w:jc w:val="center"/>
              <w:rPr>
                <w:b/>
                <w:sz w:val="20"/>
                <w:szCs w:val="20"/>
              </w:rPr>
            </w:pPr>
            <w:r w:rsidRPr="0093481D">
              <w:rPr>
                <w:b/>
                <w:sz w:val="20"/>
              </w:rPr>
              <w:t>Сибирский федеральный округ</w:t>
            </w:r>
          </w:p>
        </w:tc>
      </w:tr>
      <w:tr w:rsidR="0093481D" w:rsidRPr="0093481D" w14:paraId="2E935069" w14:textId="77777777" w:rsidTr="00575591">
        <w:trPr>
          <w:trHeight w:val="1174"/>
          <w:jc w:val="center"/>
        </w:trPr>
        <w:tc>
          <w:tcPr>
            <w:tcW w:w="4253" w:type="dxa"/>
            <w:tcBorders>
              <w:top w:val="single" w:sz="4" w:space="0" w:color="auto"/>
              <w:left w:val="single" w:sz="4" w:space="0" w:color="auto"/>
              <w:right w:val="single" w:sz="4" w:space="0" w:color="auto"/>
            </w:tcBorders>
            <w:shd w:val="clear" w:color="auto" w:fill="auto"/>
            <w:noWrap/>
            <w:vAlign w:val="center"/>
          </w:tcPr>
          <w:p w14:paraId="611BFCDA" w14:textId="77777777" w:rsidR="00575591" w:rsidRPr="0093481D" w:rsidRDefault="00575591" w:rsidP="003B3007">
            <w:pPr>
              <w:rPr>
                <w:sz w:val="20"/>
                <w:szCs w:val="22"/>
              </w:rPr>
            </w:pPr>
            <w:r w:rsidRPr="0093481D">
              <w:rPr>
                <w:sz w:val="20"/>
                <w:szCs w:val="22"/>
              </w:rPr>
              <w:t>Новосибирская область, Алтайский край, Забайкальский край, Иркутская область, Кемеровская область, Красноярский край, Омская область, Республика Алтай, Республика Бурятия, Республика Тыва, Республика Хакасия, Томская область</w:t>
            </w:r>
          </w:p>
        </w:tc>
        <w:tc>
          <w:tcPr>
            <w:tcW w:w="1173" w:type="dxa"/>
            <w:tcBorders>
              <w:top w:val="single" w:sz="4" w:space="0" w:color="auto"/>
              <w:left w:val="nil"/>
              <w:right w:val="single" w:sz="4" w:space="0" w:color="auto"/>
            </w:tcBorders>
            <w:shd w:val="clear" w:color="auto" w:fill="auto"/>
            <w:noWrap/>
            <w:vAlign w:val="center"/>
          </w:tcPr>
          <w:p w14:paraId="09C0142F" w14:textId="593839FD"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28D31283" w14:textId="69F3F4A0" w:rsidR="00575591" w:rsidRPr="0093481D" w:rsidRDefault="001A1CA5" w:rsidP="003B3007">
            <w:pPr>
              <w:jc w:val="center"/>
              <w:rPr>
                <w:sz w:val="18"/>
                <w:szCs w:val="18"/>
              </w:rPr>
            </w:pPr>
            <w:r>
              <w:rPr>
                <w:sz w:val="18"/>
                <w:szCs w:val="18"/>
              </w:rPr>
              <w:t>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9F159" w14:textId="5D159705" w:rsidR="00575591" w:rsidRPr="0093481D" w:rsidRDefault="00575591" w:rsidP="003B3007">
            <w:pPr>
              <w:jc w:val="center"/>
              <w:rPr>
                <w:sz w:val="18"/>
                <w:szCs w:val="18"/>
              </w:rPr>
            </w:pPr>
          </w:p>
        </w:tc>
        <w:tc>
          <w:tcPr>
            <w:tcW w:w="798" w:type="dxa"/>
            <w:tcBorders>
              <w:top w:val="single" w:sz="4" w:space="0" w:color="auto"/>
              <w:left w:val="nil"/>
              <w:right w:val="single" w:sz="4" w:space="0" w:color="auto"/>
            </w:tcBorders>
            <w:shd w:val="clear" w:color="auto" w:fill="D9D9D9"/>
            <w:vAlign w:val="center"/>
          </w:tcPr>
          <w:p w14:paraId="152CC14C" w14:textId="4A280726" w:rsidR="00575591" w:rsidRPr="0093481D" w:rsidRDefault="001A1CA5" w:rsidP="003B3007">
            <w:pPr>
              <w:jc w:val="center"/>
              <w:rPr>
                <w:sz w:val="18"/>
                <w:szCs w:val="18"/>
              </w:rPr>
            </w:pPr>
            <w:r>
              <w:rPr>
                <w:sz w:val="18"/>
                <w:szCs w:val="18"/>
              </w:rPr>
              <w:t>8</w:t>
            </w:r>
          </w:p>
        </w:tc>
        <w:tc>
          <w:tcPr>
            <w:tcW w:w="1688" w:type="dxa"/>
            <w:tcBorders>
              <w:top w:val="single" w:sz="4" w:space="0" w:color="auto"/>
              <w:left w:val="nil"/>
              <w:bottom w:val="single" w:sz="4" w:space="0" w:color="auto"/>
              <w:right w:val="single" w:sz="4" w:space="0" w:color="auto"/>
            </w:tcBorders>
            <w:shd w:val="clear" w:color="auto" w:fill="auto"/>
            <w:vAlign w:val="center"/>
          </w:tcPr>
          <w:p w14:paraId="71002B8A" w14:textId="204F7B2D" w:rsidR="00575591" w:rsidRPr="0093481D" w:rsidRDefault="00575591" w:rsidP="003B3007">
            <w:pPr>
              <w:jc w:val="center"/>
              <w:rPr>
                <w:sz w:val="18"/>
                <w:szCs w:val="18"/>
              </w:rPr>
            </w:pPr>
          </w:p>
        </w:tc>
      </w:tr>
      <w:tr w:rsidR="0093481D" w:rsidRPr="0093481D" w14:paraId="3205B8EA" w14:textId="77777777" w:rsidTr="00575591">
        <w:trPr>
          <w:trHeight w:val="6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480889C" w14:textId="77777777" w:rsidR="00575591" w:rsidRPr="0093481D" w:rsidRDefault="00575591" w:rsidP="003B3007">
            <w:pPr>
              <w:jc w:val="center"/>
              <w:rPr>
                <w:b/>
                <w:sz w:val="20"/>
                <w:szCs w:val="20"/>
              </w:rPr>
            </w:pPr>
            <w:r w:rsidRPr="0093481D">
              <w:rPr>
                <w:b/>
                <w:sz w:val="20"/>
              </w:rPr>
              <w:t>Дальневосточный федеральный округ</w:t>
            </w:r>
          </w:p>
        </w:tc>
      </w:tr>
      <w:tr w:rsidR="0093481D" w:rsidRPr="0093481D" w14:paraId="195BE72A" w14:textId="77777777" w:rsidTr="00575591">
        <w:trPr>
          <w:trHeight w:val="558"/>
          <w:jc w:val="center"/>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3C698" w14:textId="77777777" w:rsidR="00575591" w:rsidRPr="0093481D" w:rsidRDefault="00575591" w:rsidP="003B3007">
            <w:pPr>
              <w:rPr>
                <w:sz w:val="20"/>
                <w:szCs w:val="22"/>
              </w:rPr>
            </w:pPr>
            <w:r w:rsidRPr="0093481D">
              <w:rPr>
                <w:sz w:val="20"/>
                <w:szCs w:val="22"/>
              </w:rPr>
              <w:t>Приморский край, Амурская область, Еврейская автономная область, Камчатский край, Магаданская область, Республика Саха (Якутия), Сахалинская область, Хабаровский край, Чукотский автономный округ</w:t>
            </w:r>
          </w:p>
        </w:tc>
        <w:tc>
          <w:tcPr>
            <w:tcW w:w="1173" w:type="dxa"/>
            <w:tcBorders>
              <w:top w:val="single" w:sz="4" w:space="0" w:color="auto"/>
              <w:left w:val="nil"/>
              <w:bottom w:val="single" w:sz="4" w:space="0" w:color="auto"/>
              <w:right w:val="single" w:sz="4" w:space="0" w:color="auto"/>
            </w:tcBorders>
            <w:shd w:val="clear" w:color="auto" w:fill="auto"/>
            <w:noWrap/>
            <w:vAlign w:val="center"/>
          </w:tcPr>
          <w:p w14:paraId="60368A09" w14:textId="24353774"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275A6CCA" w14:textId="2F817C1C" w:rsidR="00575591" w:rsidRPr="0093481D" w:rsidRDefault="001A1CA5" w:rsidP="003B3007">
            <w:pPr>
              <w:jc w:val="center"/>
              <w:rPr>
                <w:sz w:val="18"/>
                <w:szCs w:val="18"/>
              </w:rPr>
            </w:pPr>
            <w:r>
              <w:rPr>
                <w:sz w:val="18"/>
                <w:szCs w:val="18"/>
              </w:rPr>
              <w:t>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C3BFA" w14:textId="289D2945" w:rsidR="00575591" w:rsidRPr="0093481D" w:rsidRDefault="00575591" w:rsidP="003B3007">
            <w:pPr>
              <w:jc w:val="center"/>
              <w:rPr>
                <w:sz w:val="18"/>
                <w:szCs w:val="18"/>
              </w:rPr>
            </w:pPr>
          </w:p>
        </w:tc>
        <w:tc>
          <w:tcPr>
            <w:tcW w:w="798" w:type="dxa"/>
            <w:tcBorders>
              <w:top w:val="single" w:sz="4" w:space="0" w:color="auto"/>
              <w:left w:val="nil"/>
              <w:bottom w:val="single" w:sz="4" w:space="0" w:color="auto"/>
              <w:right w:val="single" w:sz="4" w:space="0" w:color="auto"/>
            </w:tcBorders>
            <w:shd w:val="clear" w:color="auto" w:fill="D9D9D9"/>
            <w:vAlign w:val="center"/>
          </w:tcPr>
          <w:p w14:paraId="1765C150" w14:textId="5D82A7B2" w:rsidR="00575591" w:rsidRPr="0093481D" w:rsidRDefault="001A1CA5" w:rsidP="003B3007">
            <w:pPr>
              <w:jc w:val="center"/>
              <w:rPr>
                <w:sz w:val="18"/>
                <w:szCs w:val="18"/>
              </w:rPr>
            </w:pPr>
            <w:r>
              <w:rPr>
                <w:sz w:val="18"/>
                <w:szCs w:val="18"/>
              </w:rPr>
              <w:t>8</w:t>
            </w:r>
          </w:p>
        </w:tc>
        <w:tc>
          <w:tcPr>
            <w:tcW w:w="1688" w:type="dxa"/>
            <w:tcBorders>
              <w:top w:val="single" w:sz="4" w:space="0" w:color="auto"/>
              <w:left w:val="nil"/>
              <w:bottom w:val="single" w:sz="4" w:space="0" w:color="auto"/>
              <w:right w:val="single" w:sz="4" w:space="0" w:color="auto"/>
            </w:tcBorders>
            <w:shd w:val="clear" w:color="auto" w:fill="auto"/>
            <w:vAlign w:val="center"/>
          </w:tcPr>
          <w:p w14:paraId="35B5C539" w14:textId="30450486" w:rsidR="00575591" w:rsidRPr="0093481D" w:rsidRDefault="00575591" w:rsidP="003B3007">
            <w:pPr>
              <w:jc w:val="center"/>
              <w:rPr>
                <w:sz w:val="18"/>
                <w:szCs w:val="18"/>
              </w:rPr>
            </w:pPr>
          </w:p>
        </w:tc>
      </w:tr>
      <w:tr w:rsidR="0093481D" w:rsidRPr="0093481D" w14:paraId="25F6407B" w14:textId="77777777" w:rsidTr="00575591">
        <w:trPr>
          <w:trHeight w:val="132"/>
          <w:jc w:val="center"/>
        </w:trPr>
        <w:tc>
          <w:tcPr>
            <w:tcW w:w="823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5BFE65C" w14:textId="77777777" w:rsidR="00575591" w:rsidRPr="0093481D" w:rsidRDefault="00575591" w:rsidP="003B3007">
            <w:pPr>
              <w:jc w:val="right"/>
              <w:rPr>
                <w:b/>
                <w:sz w:val="20"/>
                <w:szCs w:val="20"/>
              </w:rPr>
            </w:pPr>
            <w:r w:rsidRPr="0093481D">
              <w:rPr>
                <w:b/>
                <w:sz w:val="20"/>
                <w:szCs w:val="20"/>
              </w:rPr>
              <w:t>ИТОГО</w:t>
            </w:r>
          </w:p>
        </w:tc>
        <w:tc>
          <w:tcPr>
            <w:tcW w:w="1688" w:type="dxa"/>
            <w:tcBorders>
              <w:top w:val="single" w:sz="4" w:space="0" w:color="auto"/>
              <w:left w:val="nil"/>
              <w:bottom w:val="single" w:sz="4" w:space="0" w:color="auto"/>
              <w:right w:val="single" w:sz="4" w:space="0" w:color="auto"/>
            </w:tcBorders>
            <w:shd w:val="clear" w:color="auto" w:fill="D9D9D9"/>
            <w:vAlign w:val="center"/>
          </w:tcPr>
          <w:p w14:paraId="5DF548C9" w14:textId="62CB54F4" w:rsidR="00575591" w:rsidRPr="0093481D" w:rsidRDefault="00575591" w:rsidP="003B3007">
            <w:pPr>
              <w:jc w:val="right"/>
              <w:rPr>
                <w:sz w:val="20"/>
                <w:szCs w:val="20"/>
              </w:rPr>
            </w:pPr>
          </w:p>
        </w:tc>
      </w:tr>
    </w:tbl>
    <w:p w14:paraId="36B2CB8B" w14:textId="3418A2C7" w:rsidR="00575591" w:rsidRDefault="00575591" w:rsidP="003B3007">
      <w:pPr>
        <w:jc w:val="center"/>
        <w:rPr>
          <w:sz w:val="26"/>
          <w:szCs w:val="26"/>
        </w:rPr>
      </w:pPr>
    </w:p>
    <w:p w14:paraId="30297427" w14:textId="4159B710" w:rsidR="001A1CA5" w:rsidRDefault="001A1CA5" w:rsidP="003B3007">
      <w:pPr>
        <w:jc w:val="center"/>
        <w:rPr>
          <w:sz w:val="26"/>
          <w:szCs w:val="26"/>
        </w:rPr>
      </w:pPr>
    </w:p>
    <w:p w14:paraId="29D0B1D0" w14:textId="4642399A" w:rsidR="001A1CA5" w:rsidRDefault="001A1CA5" w:rsidP="003B3007">
      <w:pPr>
        <w:jc w:val="center"/>
        <w:rPr>
          <w:sz w:val="26"/>
          <w:szCs w:val="26"/>
        </w:rPr>
      </w:pPr>
    </w:p>
    <w:p w14:paraId="75A895E5" w14:textId="77777777" w:rsidR="001A1CA5" w:rsidRPr="0093481D" w:rsidRDefault="001A1CA5" w:rsidP="003B3007">
      <w:pPr>
        <w:jc w:val="center"/>
        <w:rPr>
          <w:sz w:val="26"/>
          <w:szCs w:val="26"/>
        </w:rPr>
      </w:pPr>
    </w:p>
    <w:p w14:paraId="5B08F893" w14:textId="77777777" w:rsidR="00575591" w:rsidRPr="0093481D" w:rsidRDefault="00575591" w:rsidP="003B3007">
      <w:pPr>
        <w:jc w:val="center"/>
        <w:rPr>
          <w:sz w:val="26"/>
          <w:szCs w:val="26"/>
        </w:rPr>
      </w:pPr>
      <w:r w:rsidRPr="0093481D">
        <w:rPr>
          <w:sz w:val="26"/>
          <w:szCs w:val="26"/>
        </w:rPr>
        <w:lastRenderedPageBreak/>
        <w:t xml:space="preserve">Таблица 5 Характеристики абонентских устройств </w:t>
      </w:r>
      <w:r w:rsidRPr="0093481D">
        <w:rPr>
          <w:sz w:val="26"/>
          <w:szCs w:val="26"/>
        </w:rPr>
        <w:br/>
        <w:t>учреждений здравоохранения ФСИН России, иные характеристики</w:t>
      </w:r>
    </w:p>
    <w:tbl>
      <w:tblPr>
        <w:tblW w:w="5144" w:type="pct"/>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1863"/>
        <w:gridCol w:w="1737"/>
        <w:gridCol w:w="2038"/>
        <w:gridCol w:w="1760"/>
        <w:gridCol w:w="2520"/>
      </w:tblGrid>
      <w:tr w:rsidR="0093481D" w:rsidRPr="0093481D" w14:paraId="17961CBD" w14:textId="77777777" w:rsidTr="001A1CA5">
        <w:trPr>
          <w:cantSplit/>
          <w:trHeight w:val="2544"/>
        </w:trPr>
        <w:tc>
          <w:tcPr>
            <w:tcW w:w="245" w:type="pct"/>
            <w:tcBorders>
              <w:top w:val="single" w:sz="4" w:space="0" w:color="auto"/>
              <w:left w:val="single" w:sz="4" w:space="0" w:color="auto"/>
              <w:bottom w:val="single" w:sz="4" w:space="0" w:color="auto"/>
              <w:right w:val="single" w:sz="4" w:space="0" w:color="auto"/>
            </w:tcBorders>
            <w:vAlign w:val="center"/>
          </w:tcPr>
          <w:p w14:paraId="451113C8" w14:textId="77777777" w:rsidR="00575591" w:rsidRPr="0093481D" w:rsidRDefault="00575591" w:rsidP="003B3007">
            <w:pPr>
              <w:jc w:val="center"/>
              <w:rPr>
                <w:sz w:val="18"/>
                <w:szCs w:val="20"/>
              </w:rPr>
            </w:pPr>
          </w:p>
          <w:p w14:paraId="3B30BEBE" w14:textId="77777777" w:rsidR="00575591" w:rsidRPr="0093481D" w:rsidRDefault="00575591" w:rsidP="003B3007">
            <w:pPr>
              <w:jc w:val="center"/>
              <w:rPr>
                <w:sz w:val="18"/>
                <w:szCs w:val="20"/>
              </w:rPr>
            </w:pPr>
            <w:r w:rsidRPr="0093481D">
              <w:rPr>
                <w:sz w:val="18"/>
                <w:szCs w:val="20"/>
              </w:rPr>
              <w:t>№</w:t>
            </w:r>
            <w:r w:rsidRPr="0093481D">
              <w:rPr>
                <w:sz w:val="18"/>
                <w:szCs w:val="20"/>
              </w:rPr>
              <w:br/>
              <w:t>п</w:t>
            </w:r>
            <w:r w:rsidRPr="0093481D">
              <w:rPr>
                <w:sz w:val="18"/>
                <w:szCs w:val="20"/>
                <w:lang w:val="en-US"/>
              </w:rPr>
              <w:t>/</w:t>
            </w:r>
            <w:r w:rsidRPr="0093481D">
              <w:rPr>
                <w:sz w:val="18"/>
                <w:szCs w:val="20"/>
              </w:rPr>
              <w:t>п</w:t>
            </w:r>
          </w:p>
        </w:tc>
        <w:tc>
          <w:tcPr>
            <w:tcW w:w="893" w:type="pct"/>
            <w:tcBorders>
              <w:top w:val="single" w:sz="4" w:space="0" w:color="auto"/>
              <w:left w:val="single" w:sz="4" w:space="0" w:color="auto"/>
              <w:bottom w:val="single" w:sz="4" w:space="0" w:color="auto"/>
              <w:right w:val="single" w:sz="4" w:space="0" w:color="auto"/>
            </w:tcBorders>
            <w:vAlign w:val="center"/>
          </w:tcPr>
          <w:p w14:paraId="58125CC2" w14:textId="77777777" w:rsidR="00575591" w:rsidRPr="0093481D" w:rsidRDefault="00575591" w:rsidP="003B3007">
            <w:pPr>
              <w:jc w:val="center"/>
              <w:rPr>
                <w:sz w:val="22"/>
                <w:szCs w:val="22"/>
              </w:rPr>
            </w:pPr>
            <w:r w:rsidRPr="0093481D">
              <w:rPr>
                <w:sz w:val="22"/>
                <w:szCs w:val="22"/>
              </w:rPr>
              <w:t>Перечень абонентских номеров</w:t>
            </w:r>
          </w:p>
        </w:tc>
        <w:tc>
          <w:tcPr>
            <w:tcW w:w="833" w:type="pct"/>
            <w:tcBorders>
              <w:top w:val="single" w:sz="4" w:space="0" w:color="auto"/>
              <w:left w:val="single" w:sz="4" w:space="0" w:color="auto"/>
              <w:bottom w:val="single" w:sz="4" w:space="0" w:color="auto"/>
              <w:right w:val="single" w:sz="4" w:space="0" w:color="auto"/>
            </w:tcBorders>
            <w:vAlign w:val="center"/>
          </w:tcPr>
          <w:p w14:paraId="537D613B" w14:textId="77777777" w:rsidR="00575591" w:rsidRPr="0093481D" w:rsidRDefault="00575591" w:rsidP="003B3007">
            <w:pPr>
              <w:jc w:val="center"/>
              <w:rPr>
                <w:sz w:val="22"/>
                <w:szCs w:val="22"/>
              </w:rPr>
            </w:pPr>
            <w:r w:rsidRPr="0093481D">
              <w:rPr>
                <w:sz w:val="22"/>
                <w:szCs w:val="22"/>
              </w:rPr>
              <w:t>Количество абонентов</w:t>
            </w:r>
          </w:p>
        </w:tc>
        <w:tc>
          <w:tcPr>
            <w:tcW w:w="977" w:type="pct"/>
            <w:tcBorders>
              <w:top w:val="single" w:sz="4" w:space="0" w:color="auto"/>
              <w:left w:val="single" w:sz="4" w:space="0" w:color="auto"/>
              <w:bottom w:val="single" w:sz="4" w:space="0" w:color="auto"/>
              <w:right w:val="single" w:sz="4" w:space="0" w:color="auto"/>
            </w:tcBorders>
            <w:vAlign w:val="center"/>
          </w:tcPr>
          <w:p w14:paraId="0C07FDB6" w14:textId="77777777" w:rsidR="00575591" w:rsidRPr="0093481D" w:rsidRDefault="00575591" w:rsidP="003B3007">
            <w:pPr>
              <w:jc w:val="center"/>
              <w:rPr>
                <w:sz w:val="22"/>
                <w:szCs w:val="22"/>
              </w:rPr>
            </w:pPr>
            <w:r w:rsidRPr="0093481D">
              <w:rPr>
                <w:sz w:val="22"/>
                <w:szCs w:val="22"/>
              </w:rPr>
              <w:t>Получатель услуг</w:t>
            </w:r>
          </w:p>
        </w:tc>
        <w:tc>
          <w:tcPr>
            <w:tcW w:w="844" w:type="pct"/>
            <w:tcBorders>
              <w:top w:val="single" w:sz="4" w:space="0" w:color="auto"/>
              <w:left w:val="single" w:sz="4" w:space="0" w:color="auto"/>
              <w:bottom w:val="single" w:sz="4" w:space="0" w:color="auto"/>
              <w:right w:val="single" w:sz="4" w:space="0" w:color="auto"/>
            </w:tcBorders>
            <w:vAlign w:val="center"/>
          </w:tcPr>
          <w:p w14:paraId="299CEA76" w14:textId="77777777" w:rsidR="00575591" w:rsidRPr="0093481D" w:rsidRDefault="00575591" w:rsidP="003B3007">
            <w:pPr>
              <w:jc w:val="center"/>
              <w:rPr>
                <w:sz w:val="22"/>
                <w:szCs w:val="22"/>
              </w:rPr>
            </w:pPr>
            <w:r w:rsidRPr="0093481D">
              <w:rPr>
                <w:sz w:val="22"/>
                <w:szCs w:val="22"/>
              </w:rPr>
              <w:t>Вид (тип) пользовательского (оконечного) оборудования (телефонный аппарат, иное)</w:t>
            </w:r>
          </w:p>
        </w:tc>
        <w:tc>
          <w:tcPr>
            <w:tcW w:w="1209" w:type="pct"/>
            <w:tcBorders>
              <w:top w:val="single" w:sz="4" w:space="0" w:color="auto"/>
              <w:left w:val="single" w:sz="4" w:space="0" w:color="auto"/>
              <w:bottom w:val="single" w:sz="4" w:space="0" w:color="auto"/>
              <w:right w:val="single" w:sz="4" w:space="0" w:color="auto"/>
            </w:tcBorders>
            <w:vAlign w:val="center"/>
          </w:tcPr>
          <w:p w14:paraId="03DB8551" w14:textId="77777777" w:rsidR="00575591" w:rsidRPr="0093481D" w:rsidRDefault="00575591" w:rsidP="003B3007">
            <w:pPr>
              <w:jc w:val="center"/>
              <w:rPr>
                <w:sz w:val="22"/>
                <w:szCs w:val="22"/>
              </w:rPr>
            </w:pPr>
            <w:r w:rsidRPr="0093481D">
              <w:rPr>
                <w:sz w:val="22"/>
                <w:szCs w:val="22"/>
              </w:rPr>
              <w:t>Адрес установки пользовательского (оконечного) оборудования</w:t>
            </w:r>
          </w:p>
        </w:tc>
      </w:tr>
      <w:tr w:rsidR="0093481D" w:rsidRPr="0093481D" w14:paraId="61F216D0" w14:textId="77777777" w:rsidTr="001A1CA5">
        <w:trPr>
          <w:cantSplit/>
          <w:trHeight w:val="535"/>
        </w:trPr>
        <w:tc>
          <w:tcPr>
            <w:tcW w:w="245" w:type="pct"/>
            <w:tcBorders>
              <w:top w:val="single" w:sz="4" w:space="0" w:color="auto"/>
              <w:left w:val="single" w:sz="4" w:space="0" w:color="auto"/>
              <w:bottom w:val="single" w:sz="4" w:space="0" w:color="auto"/>
              <w:right w:val="single" w:sz="4" w:space="0" w:color="auto"/>
            </w:tcBorders>
            <w:vAlign w:val="center"/>
          </w:tcPr>
          <w:p w14:paraId="74D94DDB" w14:textId="77777777" w:rsidR="00575591" w:rsidRPr="0093481D" w:rsidRDefault="00575591" w:rsidP="003B3007">
            <w:pPr>
              <w:jc w:val="center"/>
              <w:rPr>
                <w:sz w:val="18"/>
                <w:szCs w:val="18"/>
              </w:rPr>
            </w:pPr>
            <w:r w:rsidRPr="0093481D">
              <w:rPr>
                <w:sz w:val="18"/>
                <w:szCs w:val="18"/>
              </w:rPr>
              <w:t>1</w:t>
            </w:r>
          </w:p>
        </w:tc>
        <w:tc>
          <w:tcPr>
            <w:tcW w:w="893" w:type="pct"/>
            <w:tcBorders>
              <w:top w:val="single" w:sz="4" w:space="0" w:color="auto"/>
              <w:left w:val="single" w:sz="4" w:space="0" w:color="auto"/>
              <w:bottom w:val="single" w:sz="4" w:space="0" w:color="auto"/>
              <w:right w:val="single" w:sz="4" w:space="0" w:color="auto"/>
            </w:tcBorders>
          </w:tcPr>
          <w:p w14:paraId="4F8CCA89" w14:textId="77777777" w:rsidR="00575591" w:rsidRPr="0093481D" w:rsidRDefault="00575591" w:rsidP="003B3007">
            <w:pPr>
              <w:jc w:val="center"/>
              <w:rPr>
                <w:sz w:val="22"/>
                <w:szCs w:val="22"/>
                <w:lang w:val="en-US"/>
              </w:rPr>
            </w:pPr>
            <w:r w:rsidRPr="0093481D">
              <w:rPr>
                <w:sz w:val="22"/>
                <w:szCs w:val="22"/>
              </w:rPr>
              <w:t>836223</w:t>
            </w:r>
            <w:r w:rsidRPr="0093481D">
              <w:rPr>
                <w:sz w:val="22"/>
                <w:szCs w:val="22"/>
                <w:lang w:val="en-US"/>
              </w:rPr>
              <w:t>1962</w:t>
            </w:r>
          </w:p>
        </w:tc>
        <w:tc>
          <w:tcPr>
            <w:tcW w:w="833" w:type="pct"/>
            <w:tcBorders>
              <w:top w:val="single" w:sz="4" w:space="0" w:color="auto"/>
              <w:left w:val="single" w:sz="4" w:space="0" w:color="auto"/>
              <w:bottom w:val="single" w:sz="4" w:space="0" w:color="auto"/>
              <w:right w:val="single" w:sz="4" w:space="0" w:color="auto"/>
            </w:tcBorders>
          </w:tcPr>
          <w:p w14:paraId="6742CCE6" w14:textId="77777777" w:rsidR="00575591" w:rsidRPr="0093481D" w:rsidRDefault="00575591" w:rsidP="003B3007">
            <w:pPr>
              <w:jc w:val="center"/>
              <w:rPr>
                <w:sz w:val="22"/>
                <w:szCs w:val="22"/>
              </w:rPr>
            </w:pPr>
            <w:r w:rsidRPr="0093481D">
              <w:rPr>
                <w:sz w:val="22"/>
                <w:szCs w:val="22"/>
              </w:rPr>
              <w:t>1</w:t>
            </w:r>
          </w:p>
        </w:tc>
        <w:tc>
          <w:tcPr>
            <w:tcW w:w="977" w:type="pct"/>
            <w:tcBorders>
              <w:top w:val="single" w:sz="4" w:space="0" w:color="auto"/>
              <w:left w:val="single" w:sz="4" w:space="0" w:color="auto"/>
              <w:bottom w:val="single" w:sz="4" w:space="0" w:color="auto"/>
              <w:right w:val="single" w:sz="4" w:space="0" w:color="auto"/>
            </w:tcBorders>
          </w:tcPr>
          <w:p w14:paraId="08BB7950" w14:textId="4538F7EF" w:rsidR="00575591" w:rsidRPr="0093481D" w:rsidRDefault="00575591" w:rsidP="003B3007">
            <w:pPr>
              <w:jc w:val="center"/>
              <w:rPr>
                <w:sz w:val="22"/>
                <w:szCs w:val="22"/>
              </w:rPr>
            </w:pPr>
            <w:r w:rsidRPr="0093481D">
              <w:rPr>
                <w:sz w:val="22"/>
                <w:szCs w:val="22"/>
              </w:rPr>
              <w:t>ФКУЗ МСЧ-12 ФСИН России</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1B2998CE" w14:textId="77777777" w:rsidR="00575591" w:rsidRPr="0093481D" w:rsidRDefault="00575591" w:rsidP="003B3007">
            <w:pPr>
              <w:jc w:val="center"/>
              <w:rPr>
                <w:sz w:val="22"/>
                <w:szCs w:val="22"/>
              </w:rPr>
            </w:pPr>
            <w:r w:rsidRPr="0093481D">
              <w:rPr>
                <w:sz w:val="22"/>
                <w:szCs w:val="22"/>
              </w:rPr>
              <w:t>Телефонный аппарат</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25D7C6CB" w14:textId="77777777" w:rsidR="00575591" w:rsidRPr="0093481D" w:rsidRDefault="00575591" w:rsidP="003B3007">
            <w:pPr>
              <w:jc w:val="center"/>
              <w:rPr>
                <w:sz w:val="22"/>
                <w:szCs w:val="22"/>
              </w:rPr>
            </w:pPr>
            <w:r w:rsidRPr="0093481D">
              <w:rPr>
                <w:sz w:val="22"/>
                <w:szCs w:val="22"/>
              </w:rPr>
              <w:t xml:space="preserve">424031 г. Йошкар-Ола </w:t>
            </w:r>
            <w:r w:rsidRPr="0093481D">
              <w:rPr>
                <w:sz w:val="22"/>
                <w:szCs w:val="22"/>
              </w:rPr>
              <w:br/>
              <w:t>ул. Строителей,95а</w:t>
            </w:r>
          </w:p>
        </w:tc>
      </w:tr>
    </w:tbl>
    <w:p w14:paraId="0E5FF5A3" w14:textId="77777777" w:rsidR="00575591" w:rsidRPr="0093481D" w:rsidRDefault="00575591" w:rsidP="003B3007">
      <w:pPr>
        <w:jc w:val="center"/>
        <w:rPr>
          <w:sz w:val="26"/>
          <w:szCs w:val="26"/>
        </w:rPr>
      </w:pPr>
    </w:p>
    <w:p w14:paraId="125F1FAC" w14:textId="77777777" w:rsidR="00575591" w:rsidRPr="0093481D" w:rsidRDefault="00575591" w:rsidP="003B3007">
      <w:pPr>
        <w:jc w:val="center"/>
        <w:rPr>
          <w:sz w:val="26"/>
          <w:szCs w:val="26"/>
        </w:rPr>
      </w:pPr>
      <w:r w:rsidRPr="0093481D">
        <w:rPr>
          <w:sz w:val="26"/>
          <w:szCs w:val="26"/>
        </w:rPr>
        <w:t xml:space="preserve">Таблица 6. Требования к тарифам междугородней связи для нужд </w:t>
      </w:r>
      <w:r w:rsidRPr="0093481D">
        <w:rPr>
          <w:sz w:val="26"/>
          <w:szCs w:val="26"/>
        </w:rPr>
        <w:br/>
        <w:t>учреждений здравоохранения ФСИН России и объему оказанных услуг</w:t>
      </w:r>
    </w:p>
    <w:tbl>
      <w:tblPr>
        <w:tblW w:w="9923" w:type="dxa"/>
        <w:jc w:val="center"/>
        <w:tblLayout w:type="fixed"/>
        <w:tblLook w:val="04A0" w:firstRow="1" w:lastRow="0" w:firstColumn="1" w:lastColumn="0" w:noHBand="0" w:noVBand="1"/>
      </w:tblPr>
      <w:tblGrid>
        <w:gridCol w:w="3599"/>
        <w:gridCol w:w="1505"/>
        <w:gridCol w:w="322"/>
        <w:gridCol w:w="765"/>
        <w:gridCol w:w="189"/>
        <w:gridCol w:w="1057"/>
        <w:gridCol w:w="77"/>
        <w:gridCol w:w="721"/>
        <w:gridCol w:w="1688"/>
      </w:tblGrid>
      <w:tr w:rsidR="0093481D" w:rsidRPr="0093481D" w14:paraId="42884840" w14:textId="77777777" w:rsidTr="003950CE">
        <w:trPr>
          <w:trHeight w:val="796"/>
          <w:jc w:val="center"/>
        </w:trPr>
        <w:tc>
          <w:tcPr>
            <w:tcW w:w="35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0782CC" w14:textId="77777777" w:rsidR="00575591" w:rsidRPr="0093481D" w:rsidRDefault="00575591" w:rsidP="003B3007">
            <w:pPr>
              <w:jc w:val="center"/>
              <w:rPr>
                <w:b/>
                <w:sz w:val="16"/>
                <w:szCs w:val="16"/>
              </w:rPr>
            </w:pPr>
            <w:r w:rsidRPr="0093481D">
              <w:rPr>
                <w:b/>
                <w:sz w:val="16"/>
                <w:szCs w:val="16"/>
              </w:rPr>
              <w:t>Направление / Субъект РФ</w:t>
            </w:r>
          </w:p>
        </w:tc>
        <w:tc>
          <w:tcPr>
            <w:tcW w:w="2781" w:type="dxa"/>
            <w:gridSpan w:val="4"/>
            <w:tcBorders>
              <w:top w:val="single" w:sz="4" w:space="0" w:color="auto"/>
              <w:left w:val="nil"/>
              <w:bottom w:val="single" w:sz="4" w:space="0" w:color="auto"/>
              <w:right w:val="single" w:sz="4" w:space="0" w:color="auto"/>
            </w:tcBorders>
            <w:shd w:val="clear" w:color="auto" w:fill="auto"/>
            <w:vAlign w:val="center"/>
          </w:tcPr>
          <w:p w14:paraId="3C31B695" w14:textId="77777777" w:rsidR="00575591" w:rsidRPr="0093481D" w:rsidRDefault="00575591" w:rsidP="003B3007">
            <w:pPr>
              <w:jc w:val="center"/>
              <w:rPr>
                <w:sz w:val="16"/>
                <w:szCs w:val="16"/>
              </w:rPr>
            </w:pPr>
            <w:r w:rsidRPr="0093481D">
              <w:rPr>
                <w:sz w:val="16"/>
                <w:szCs w:val="16"/>
              </w:rPr>
              <w:t>Вызовы на сеть фиксированной телефонной связи</w:t>
            </w:r>
          </w:p>
        </w:tc>
        <w:tc>
          <w:tcPr>
            <w:tcW w:w="1855" w:type="dxa"/>
            <w:gridSpan w:val="3"/>
            <w:tcBorders>
              <w:top w:val="single" w:sz="4" w:space="0" w:color="auto"/>
              <w:left w:val="nil"/>
              <w:bottom w:val="single" w:sz="4" w:space="0" w:color="auto"/>
              <w:right w:val="single" w:sz="4" w:space="0" w:color="auto"/>
            </w:tcBorders>
            <w:vAlign w:val="center"/>
          </w:tcPr>
          <w:p w14:paraId="5A365050" w14:textId="77777777" w:rsidR="00575591" w:rsidRPr="0093481D" w:rsidRDefault="00575591" w:rsidP="003B3007">
            <w:pPr>
              <w:jc w:val="center"/>
              <w:rPr>
                <w:sz w:val="16"/>
                <w:szCs w:val="16"/>
              </w:rPr>
            </w:pPr>
            <w:r w:rsidRPr="0093481D">
              <w:rPr>
                <w:sz w:val="16"/>
                <w:szCs w:val="16"/>
              </w:rPr>
              <w:t>Вызовы на сети подвижной радиотелефонной связи</w:t>
            </w:r>
          </w:p>
        </w:tc>
        <w:tc>
          <w:tcPr>
            <w:tcW w:w="1688" w:type="dxa"/>
            <w:tcBorders>
              <w:top w:val="single" w:sz="4" w:space="0" w:color="auto"/>
              <w:left w:val="nil"/>
              <w:bottom w:val="single" w:sz="4" w:space="0" w:color="auto"/>
              <w:right w:val="single" w:sz="4" w:space="0" w:color="auto"/>
            </w:tcBorders>
            <w:vAlign w:val="center"/>
          </w:tcPr>
          <w:p w14:paraId="70B3F343" w14:textId="77777777" w:rsidR="00575591" w:rsidRPr="0093481D" w:rsidRDefault="00575591" w:rsidP="003B3007">
            <w:pPr>
              <w:jc w:val="center"/>
              <w:rPr>
                <w:sz w:val="16"/>
                <w:szCs w:val="16"/>
              </w:rPr>
            </w:pPr>
            <w:r w:rsidRPr="0093481D">
              <w:rPr>
                <w:sz w:val="16"/>
                <w:szCs w:val="16"/>
              </w:rPr>
              <w:t>ИТОГО</w:t>
            </w:r>
            <w:r w:rsidRPr="0093481D">
              <w:rPr>
                <w:sz w:val="16"/>
                <w:szCs w:val="16"/>
              </w:rPr>
              <w:br/>
              <w:t xml:space="preserve"> цена в руб.</w:t>
            </w:r>
          </w:p>
        </w:tc>
      </w:tr>
      <w:tr w:rsidR="0093481D" w:rsidRPr="0093481D" w14:paraId="6D176A4A" w14:textId="77777777" w:rsidTr="003950CE">
        <w:trPr>
          <w:trHeight w:val="2390"/>
          <w:jc w:val="center"/>
        </w:trPr>
        <w:tc>
          <w:tcPr>
            <w:tcW w:w="35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48A349" w14:textId="77777777" w:rsidR="00575591" w:rsidRPr="0093481D" w:rsidRDefault="00575591" w:rsidP="003B3007">
            <w:pPr>
              <w:rPr>
                <w:b/>
                <w:sz w:val="16"/>
                <w:szCs w:val="16"/>
              </w:rPr>
            </w:pPr>
          </w:p>
        </w:tc>
        <w:tc>
          <w:tcPr>
            <w:tcW w:w="1505" w:type="dxa"/>
            <w:tcBorders>
              <w:top w:val="single" w:sz="4" w:space="0" w:color="auto"/>
              <w:left w:val="nil"/>
              <w:bottom w:val="single" w:sz="4" w:space="0" w:color="auto"/>
              <w:right w:val="single" w:sz="4" w:space="0" w:color="auto"/>
            </w:tcBorders>
            <w:shd w:val="clear" w:color="auto" w:fill="auto"/>
            <w:vAlign w:val="center"/>
          </w:tcPr>
          <w:p w14:paraId="5AACC770" w14:textId="1DBAA509" w:rsidR="00575591" w:rsidRPr="0093481D" w:rsidRDefault="00575591" w:rsidP="003B3007">
            <w:pPr>
              <w:jc w:val="center"/>
              <w:rPr>
                <w:sz w:val="16"/>
                <w:szCs w:val="16"/>
              </w:rPr>
            </w:pPr>
            <w:r w:rsidRPr="0093481D">
              <w:rPr>
                <w:sz w:val="16"/>
                <w:szCs w:val="16"/>
              </w:rPr>
              <w:t xml:space="preserve">Стоимость одной минуты телефонного соединения (разговора) </w:t>
            </w:r>
            <w:r w:rsidR="003B6A31" w:rsidRPr="0093481D">
              <w:rPr>
                <w:sz w:val="16"/>
                <w:szCs w:val="16"/>
              </w:rPr>
              <w:br/>
            </w:r>
            <w:r w:rsidRPr="0093481D">
              <w:rPr>
                <w:sz w:val="16"/>
                <w:szCs w:val="16"/>
              </w:rPr>
              <w:t xml:space="preserve">с НДС, </w:t>
            </w:r>
            <w:r w:rsidR="003B6A31" w:rsidRPr="0093481D">
              <w:rPr>
                <w:sz w:val="16"/>
                <w:szCs w:val="16"/>
              </w:rPr>
              <w:br/>
            </w:r>
            <w:r w:rsidRPr="0093481D">
              <w:rPr>
                <w:sz w:val="16"/>
                <w:szCs w:val="16"/>
              </w:rPr>
              <w:t>в рублях</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14:paraId="316BFC11" w14:textId="77777777" w:rsidR="00575591" w:rsidRPr="0093481D" w:rsidRDefault="00575591" w:rsidP="003B3007">
            <w:pPr>
              <w:jc w:val="center"/>
              <w:rPr>
                <w:b/>
                <w:sz w:val="16"/>
                <w:szCs w:val="16"/>
              </w:rPr>
            </w:pPr>
            <w:r w:rsidRPr="0093481D">
              <w:rPr>
                <w:sz w:val="16"/>
                <w:szCs w:val="16"/>
              </w:rPr>
              <w:t xml:space="preserve">Количество минут </w:t>
            </w:r>
          </w:p>
          <w:p w14:paraId="16B1D818" w14:textId="77777777" w:rsidR="00575591" w:rsidRPr="0093481D" w:rsidRDefault="00575591" w:rsidP="003B3007">
            <w:pPr>
              <w:jc w:val="center"/>
              <w:rPr>
                <w:sz w:val="16"/>
                <w:szCs w:val="16"/>
              </w:rPr>
            </w:pPr>
          </w:p>
        </w:tc>
        <w:tc>
          <w:tcPr>
            <w:tcW w:w="1134" w:type="dxa"/>
            <w:gridSpan w:val="2"/>
            <w:tcBorders>
              <w:top w:val="single" w:sz="4" w:space="0" w:color="auto"/>
              <w:left w:val="nil"/>
              <w:bottom w:val="single" w:sz="4" w:space="0" w:color="auto"/>
              <w:right w:val="single" w:sz="4" w:space="0" w:color="auto"/>
            </w:tcBorders>
            <w:vAlign w:val="center"/>
          </w:tcPr>
          <w:p w14:paraId="3FBBC1DF" w14:textId="77777777" w:rsidR="00575591" w:rsidRPr="0093481D" w:rsidRDefault="00575591" w:rsidP="003B3007">
            <w:pPr>
              <w:jc w:val="center"/>
              <w:rPr>
                <w:sz w:val="16"/>
                <w:szCs w:val="16"/>
              </w:rPr>
            </w:pPr>
            <w:r w:rsidRPr="0093481D">
              <w:rPr>
                <w:sz w:val="16"/>
                <w:szCs w:val="16"/>
              </w:rPr>
              <w:t>Стоимость одной минуты телефонного соединения (разговора) с НДС, в рублях</w:t>
            </w:r>
          </w:p>
        </w:tc>
        <w:tc>
          <w:tcPr>
            <w:tcW w:w="721" w:type="dxa"/>
            <w:tcBorders>
              <w:top w:val="single" w:sz="4" w:space="0" w:color="auto"/>
              <w:left w:val="nil"/>
              <w:bottom w:val="single" w:sz="4" w:space="0" w:color="auto"/>
              <w:right w:val="single" w:sz="4" w:space="0" w:color="auto"/>
            </w:tcBorders>
            <w:vAlign w:val="center"/>
          </w:tcPr>
          <w:p w14:paraId="210967D9" w14:textId="77777777" w:rsidR="00575591" w:rsidRPr="0093481D" w:rsidRDefault="00575591" w:rsidP="003B3007">
            <w:pPr>
              <w:jc w:val="center"/>
              <w:rPr>
                <w:sz w:val="16"/>
                <w:szCs w:val="16"/>
              </w:rPr>
            </w:pPr>
            <w:r w:rsidRPr="0093481D">
              <w:rPr>
                <w:sz w:val="16"/>
                <w:szCs w:val="16"/>
              </w:rPr>
              <w:t xml:space="preserve">Количество минут </w:t>
            </w:r>
          </w:p>
        </w:tc>
        <w:tc>
          <w:tcPr>
            <w:tcW w:w="1688" w:type="dxa"/>
            <w:tcBorders>
              <w:top w:val="single" w:sz="4" w:space="0" w:color="auto"/>
              <w:left w:val="nil"/>
              <w:bottom w:val="single" w:sz="4" w:space="0" w:color="auto"/>
              <w:right w:val="single" w:sz="4" w:space="0" w:color="auto"/>
            </w:tcBorders>
            <w:vAlign w:val="center"/>
          </w:tcPr>
          <w:p w14:paraId="00E1AF86" w14:textId="77777777" w:rsidR="00575591" w:rsidRPr="0093481D" w:rsidRDefault="00575591" w:rsidP="003B3007">
            <w:pPr>
              <w:jc w:val="center"/>
              <w:rPr>
                <w:sz w:val="16"/>
                <w:szCs w:val="16"/>
              </w:rPr>
            </w:pPr>
            <w:r w:rsidRPr="0093481D">
              <w:rPr>
                <w:sz w:val="16"/>
                <w:szCs w:val="16"/>
              </w:rPr>
              <w:t>С НДС</w:t>
            </w:r>
          </w:p>
        </w:tc>
      </w:tr>
      <w:tr w:rsidR="0093481D" w:rsidRPr="0093481D" w14:paraId="09DF40BD" w14:textId="77777777" w:rsidTr="00575591">
        <w:trPr>
          <w:trHeight w:val="419"/>
          <w:jc w:val="center"/>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36558515" w14:textId="77777777" w:rsidR="00575591" w:rsidRPr="0093481D" w:rsidRDefault="00575591" w:rsidP="003B3007">
            <w:pPr>
              <w:jc w:val="center"/>
              <w:rPr>
                <w:b/>
                <w:sz w:val="20"/>
              </w:rPr>
            </w:pPr>
            <w:r w:rsidRPr="0093481D">
              <w:rPr>
                <w:b/>
                <w:sz w:val="20"/>
              </w:rPr>
              <w:t>Северо-Западный федеральный округ</w:t>
            </w:r>
          </w:p>
        </w:tc>
      </w:tr>
      <w:tr w:rsidR="0093481D" w:rsidRPr="0093481D" w14:paraId="743AF565" w14:textId="77777777" w:rsidTr="003950CE">
        <w:trPr>
          <w:trHeight w:val="515"/>
          <w:jc w:val="center"/>
        </w:trPr>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3386C" w14:textId="77777777" w:rsidR="00575591" w:rsidRPr="0093481D" w:rsidRDefault="00575591" w:rsidP="003B3007">
            <w:pPr>
              <w:rPr>
                <w:sz w:val="20"/>
                <w:szCs w:val="22"/>
              </w:rPr>
            </w:pPr>
            <w:r w:rsidRPr="0093481D">
              <w:rPr>
                <w:sz w:val="20"/>
                <w:szCs w:val="22"/>
              </w:rPr>
              <w:t>г. Санкт-Петербург</w:t>
            </w:r>
          </w:p>
        </w:tc>
        <w:tc>
          <w:tcPr>
            <w:tcW w:w="1827" w:type="dxa"/>
            <w:gridSpan w:val="2"/>
            <w:tcBorders>
              <w:top w:val="single" w:sz="4" w:space="0" w:color="auto"/>
              <w:left w:val="nil"/>
              <w:bottom w:val="single" w:sz="4" w:space="0" w:color="auto"/>
              <w:right w:val="single" w:sz="4" w:space="0" w:color="auto"/>
            </w:tcBorders>
            <w:shd w:val="clear" w:color="auto" w:fill="auto"/>
            <w:noWrap/>
            <w:vAlign w:val="center"/>
          </w:tcPr>
          <w:p w14:paraId="6058760D" w14:textId="3573EA1B"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3CB5C35D" w14:textId="77777777" w:rsidR="00575591" w:rsidRPr="0093481D" w:rsidRDefault="00575591" w:rsidP="003B3007">
            <w:pPr>
              <w:jc w:val="center"/>
              <w:rPr>
                <w:sz w:val="18"/>
                <w:szCs w:val="18"/>
              </w:rPr>
            </w:pPr>
            <w:r w:rsidRPr="0093481D">
              <w:rPr>
                <w:sz w:val="18"/>
                <w:szCs w:val="18"/>
              </w:rPr>
              <w:t>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149D2E" w14:textId="134825C6" w:rsidR="00575591" w:rsidRPr="0093481D" w:rsidRDefault="00575591" w:rsidP="003B3007">
            <w:pPr>
              <w:jc w:val="center"/>
              <w:rPr>
                <w:sz w:val="18"/>
                <w:szCs w:val="18"/>
              </w:rPr>
            </w:pPr>
          </w:p>
        </w:tc>
        <w:tc>
          <w:tcPr>
            <w:tcW w:w="798" w:type="dxa"/>
            <w:gridSpan w:val="2"/>
            <w:tcBorders>
              <w:top w:val="single" w:sz="4" w:space="0" w:color="auto"/>
              <w:left w:val="nil"/>
              <w:bottom w:val="single" w:sz="4" w:space="0" w:color="auto"/>
              <w:right w:val="single" w:sz="4" w:space="0" w:color="auto"/>
            </w:tcBorders>
            <w:shd w:val="clear" w:color="auto" w:fill="D9D9D9"/>
            <w:vAlign w:val="center"/>
          </w:tcPr>
          <w:p w14:paraId="45DEB1BF" w14:textId="77777777" w:rsidR="00575591" w:rsidRPr="0093481D" w:rsidRDefault="00575591" w:rsidP="003B3007">
            <w:pPr>
              <w:jc w:val="center"/>
              <w:rPr>
                <w:sz w:val="18"/>
                <w:szCs w:val="18"/>
              </w:rPr>
            </w:pPr>
            <w:r w:rsidRPr="0093481D">
              <w:rPr>
                <w:sz w:val="18"/>
                <w:szCs w:val="18"/>
              </w:rPr>
              <w:t>5</w:t>
            </w:r>
          </w:p>
        </w:tc>
        <w:tc>
          <w:tcPr>
            <w:tcW w:w="1688" w:type="dxa"/>
            <w:tcBorders>
              <w:top w:val="single" w:sz="4" w:space="0" w:color="auto"/>
              <w:left w:val="nil"/>
              <w:bottom w:val="single" w:sz="4" w:space="0" w:color="auto"/>
              <w:right w:val="single" w:sz="4" w:space="0" w:color="auto"/>
            </w:tcBorders>
            <w:shd w:val="clear" w:color="auto" w:fill="auto"/>
            <w:vAlign w:val="center"/>
          </w:tcPr>
          <w:p w14:paraId="0B55C388" w14:textId="4740240E" w:rsidR="00575591" w:rsidRPr="0093481D" w:rsidRDefault="00575591" w:rsidP="003B3007">
            <w:pPr>
              <w:jc w:val="center"/>
              <w:rPr>
                <w:sz w:val="18"/>
                <w:szCs w:val="18"/>
              </w:rPr>
            </w:pPr>
          </w:p>
        </w:tc>
      </w:tr>
      <w:tr w:rsidR="0093481D" w:rsidRPr="0093481D" w14:paraId="39BD5116" w14:textId="77777777" w:rsidTr="003950CE">
        <w:trPr>
          <w:trHeight w:val="2689"/>
          <w:jc w:val="center"/>
        </w:trPr>
        <w:tc>
          <w:tcPr>
            <w:tcW w:w="3599" w:type="dxa"/>
            <w:tcBorders>
              <w:top w:val="single" w:sz="4" w:space="0" w:color="auto"/>
              <w:left w:val="single" w:sz="4" w:space="0" w:color="auto"/>
              <w:right w:val="single" w:sz="4" w:space="0" w:color="auto"/>
            </w:tcBorders>
            <w:shd w:val="clear" w:color="auto" w:fill="auto"/>
            <w:noWrap/>
            <w:vAlign w:val="center"/>
          </w:tcPr>
          <w:p w14:paraId="14E51E5A" w14:textId="77777777" w:rsidR="00575591" w:rsidRPr="0093481D" w:rsidRDefault="00575591" w:rsidP="003B3007">
            <w:pPr>
              <w:rPr>
                <w:sz w:val="20"/>
                <w:szCs w:val="22"/>
              </w:rPr>
            </w:pPr>
            <w:r w:rsidRPr="0093481D">
              <w:rPr>
                <w:sz w:val="20"/>
                <w:szCs w:val="22"/>
              </w:rPr>
              <w:t>Ленинградская область, Архангельская область, Вологодская область, Калининградская область, Мурманская область, Ненецкий автономный округ, Новгородская область, Псковская область, Республика Карелия, Республика Коми</w:t>
            </w:r>
          </w:p>
        </w:tc>
        <w:tc>
          <w:tcPr>
            <w:tcW w:w="1827" w:type="dxa"/>
            <w:gridSpan w:val="2"/>
            <w:tcBorders>
              <w:top w:val="single" w:sz="4" w:space="0" w:color="auto"/>
              <w:left w:val="nil"/>
              <w:right w:val="single" w:sz="4" w:space="0" w:color="auto"/>
            </w:tcBorders>
            <w:shd w:val="clear" w:color="auto" w:fill="auto"/>
            <w:noWrap/>
            <w:vAlign w:val="center"/>
          </w:tcPr>
          <w:p w14:paraId="34CA2382" w14:textId="3AE8E28E"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49C110A3" w14:textId="2B131DED" w:rsidR="00575591" w:rsidRPr="0093481D" w:rsidRDefault="0067449E" w:rsidP="003B3007">
            <w:pPr>
              <w:jc w:val="center"/>
              <w:rPr>
                <w:sz w:val="18"/>
                <w:szCs w:val="18"/>
              </w:rPr>
            </w:pPr>
            <w:r w:rsidRPr="0093481D">
              <w:rPr>
                <w:sz w:val="18"/>
                <w:szCs w:val="18"/>
              </w:rPr>
              <w:t>10</w:t>
            </w:r>
          </w:p>
        </w:tc>
        <w:tc>
          <w:tcPr>
            <w:tcW w:w="1246" w:type="dxa"/>
            <w:gridSpan w:val="2"/>
            <w:tcBorders>
              <w:top w:val="single" w:sz="4" w:space="0" w:color="auto"/>
              <w:left w:val="single" w:sz="4" w:space="0" w:color="auto"/>
              <w:right w:val="single" w:sz="4" w:space="0" w:color="auto"/>
            </w:tcBorders>
            <w:shd w:val="clear" w:color="auto" w:fill="auto"/>
            <w:noWrap/>
            <w:vAlign w:val="center"/>
          </w:tcPr>
          <w:p w14:paraId="0EA811F6" w14:textId="51DDDBA5" w:rsidR="00575591" w:rsidRPr="0093481D" w:rsidRDefault="00575591" w:rsidP="003B3007">
            <w:pPr>
              <w:jc w:val="center"/>
              <w:rPr>
                <w:sz w:val="18"/>
                <w:szCs w:val="18"/>
              </w:rPr>
            </w:pPr>
          </w:p>
        </w:tc>
        <w:tc>
          <w:tcPr>
            <w:tcW w:w="798" w:type="dxa"/>
            <w:gridSpan w:val="2"/>
            <w:tcBorders>
              <w:top w:val="single" w:sz="4" w:space="0" w:color="auto"/>
              <w:left w:val="nil"/>
              <w:right w:val="single" w:sz="4" w:space="0" w:color="auto"/>
            </w:tcBorders>
            <w:shd w:val="clear" w:color="auto" w:fill="D9D9D9"/>
            <w:vAlign w:val="center"/>
          </w:tcPr>
          <w:p w14:paraId="60C5CE8D" w14:textId="77777777" w:rsidR="00575591" w:rsidRPr="0093481D" w:rsidRDefault="00575591" w:rsidP="003B3007">
            <w:pPr>
              <w:jc w:val="center"/>
              <w:rPr>
                <w:sz w:val="18"/>
                <w:szCs w:val="18"/>
              </w:rPr>
            </w:pPr>
            <w:r w:rsidRPr="0093481D">
              <w:rPr>
                <w:sz w:val="18"/>
                <w:szCs w:val="18"/>
              </w:rPr>
              <w:t>5</w:t>
            </w:r>
          </w:p>
        </w:tc>
        <w:tc>
          <w:tcPr>
            <w:tcW w:w="1688" w:type="dxa"/>
            <w:tcBorders>
              <w:top w:val="single" w:sz="4" w:space="0" w:color="auto"/>
              <w:left w:val="nil"/>
              <w:bottom w:val="single" w:sz="4" w:space="0" w:color="auto"/>
              <w:right w:val="single" w:sz="4" w:space="0" w:color="auto"/>
            </w:tcBorders>
            <w:shd w:val="clear" w:color="auto" w:fill="auto"/>
            <w:vAlign w:val="center"/>
          </w:tcPr>
          <w:p w14:paraId="1F91DC4E" w14:textId="02B40222" w:rsidR="00575591" w:rsidRPr="0093481D" w:rsidRDefault="00575591" w:rsidP="003B3007">
            <w:pPr>
              <w:jc w:val="center"/>
              <w:rPr>
                <w:sz w:val="18"/>
                <w:szCs w:val="18"/>
              </w:rPr>
            </w:pPr>
          </w:p>
        </w:tc>
      </w:tr>
      <w:tr w:rsidR="0093481D" w:rsidRPr="0093481D" w14:paraId="5E41CF53" w14:textId="77777777" w:rsidTr="003B3007">
        <w:trPr>
          <w:trHeight w:val="307"/>
          <w:jc w:val="center"/>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EDC8E0A" w14:textId="77777777" w:rsidR="00575591" w:rsidRPr="0093481D" w:rsidRDefault="00575591" w:rsidP="003B3007">
            <w:pPr>
              <w:jc w:val="center"/>
              <w:rPr>
                <w:b/>
                <w:sz w:val="20"/>
              </w:rPr>
            </w:pPr>
            <w:r w:rsidRPr="0093481D">
              <w:rPr>
                <w:b/>
                <w:sz w:val="20"/>
              </w:rPr>
              <w:t>Центральный федеральный округ</w:t>
            </w:r>
          </w:p>
        </w:tc>
      </w:tr>
      <w:tr w:rsidR="0093481D" w:rsidRPr="0093481D" w14:paraId="427A6152" w14:textId="77777777" w:rsidTr="003950CE">
        <w:trPr>
          <w:trHeight w:val="284"/>
          <w:jc w:val="center"/>
        </w:trPr>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B9E1D" w14:textId="77777777" w:rsidR="00575591" w:rsidRPr="0093481D" w:rsidRDefault="00575591" w:rsidP="003B3007">
            <w:pPr>
              <w:rPr>
                <w:sz w:val="20"/>
                <w:szCs w:val="22"/>
              </w:rPr>
            </w:pPr>
            <w:r w:rsidRPr="0093481D">
              <w:rPr>
                <w:sz w:val="20"/>
                <w:szCs w:val="22"/>
              </w:rPr>
              <w:t>г. Москва</w:t>
            </w:r>
          </w:p>
        </w:tc>
        <w:tc>
          <w:tcPr>
            <w:tcW w:w="1827" w:type="dxa"/>
            <w:gridSpan w:val="2"/>
            <w:tcBorders>
              <w:top w:val="single" w:sz="4" w:space="0" w:color="auto"/>
              <w:left w:val="nil"/>
              <w:bottom w:val="single" w:sz="4" w:space="0" w:color="auto"/>
              <w:right w:val="single" w:sz="4" w:space="0" w:color="auto"/>
            </w:tcBorders>
            <w:shd w:val="clear" w:color="auto" w:fill="auto"/>
            <w:noWrap/>
            <w:vAlign w:val="center"/>
          </w:tcPr>
          <w:p w14:paraId="41AD74C9" w14:textId="4EC28C0C"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366609FA" w14:textId="77777777" w:rsidR="00575591" w:rsidRPr="0093481D" w:rsidRDefault="00575591" w:rsidP="003B3007">
            <w:pPr>
              <w:jc w:val="center"/>
              <w:rPr>
                <w:sz w:val="18"/>
                <w:szCs w:val="18"/>
              </w:rPr>
            </w:pPr>
            <w:r w:rsidRPr="0093481D">
              <w:rPr>
                <w:sz w:val="18"/>
                <w:szCs w:val="18"/>
              </w:rPr>
              <w:t>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999630" w14:textId="075D9042" w:rsidR="00575591" w:rsidRPr="0093481D" w:rsidRDefault="00575591" w:rsidP="003B3007">
            <w:pPr>
              <w:jc w:val="center"/>
              <w:rPr>
                <w:sz w:val="18"/>
                <w:szCs w:val="18"/>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236529" w14:textId="77777777" w:rsidR="00575591" w:rsidRPr="0093481D" w:rsidRDefault="00575591" w:rsidP="003B3007">
            <w:pPr>
              <w:jc w:val="center"/>
              <w:rPr>
                <w:sz w:val="18"/>
                <w:szCs w:val="18"/>
              </w:rPr>
            </w:pPr>
            <w:r w:rsidRPr="0093481D">
              <w:rPr>
                <w:sz w:val="18"/>
                <w:szCs w:val="18"/>
              </w:rPr>
              <w:t>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6ECB8CE" w14:textId="1A12ACD7" w:rsidR="00575591" w:rsidRPr="0093481D" w:rsidRDefault="00575591" w:rsidP="003B3007">
            <w:pPr>
              <w:jc w:val="center"/>
              <w:rPr>
                <w:sz w:val="18"/>
                <w:szCs w:val="18"/>
              </w:rPr>
            </w:pPr>
          </w:p>
        </w:tc>
      </w:tr>
      <w:tr w:rsidR="0093481D" w:rsidRPr="0093481D" w14:paraId="64143E6F" w14:textId="77777777" w:rsidTr="001E5DA6">
        <w:trPr>
          <w:trHeight w:val="2404"/>
          <w:jc w:val="center"/>
        </w:trPr>
        <w:tc>
          <w:tcPr>
            <w:tcW w:w="3599" w:type="dxa"/>
            <w:tcBorders>
              <w:top w:val="single" w:sz="4" w:space="0" w:color="auto"/>
              <w:left w:val="single" w:sz="4" w:space="0" w:color="auto"/>
              <w:right w:val="single" w:sz="4" w:space="0" w:color="auto"/>
            </w:tcBorders>
            <w:shd w:val="clear" w:color="auto" w:fill="auto"/>
            <w:noWrap/>
            <w:vAlign w:val="center"/>
          </w:tcPr>
          <w:p w14:paraId="6BF46040" w14:textId="77777777" w:rsidR="00575591" w:rsidRPr="0093481D" w:rsidRDefault="00575591" w:rsidP="003B3007">
            <w:pPr>
              <w:rPr>
                <w:sz w:val="20"/>
                <w:szCs w:val="22"/>
              </w:rPr>
            </w:pPr>
            <w:r w:rsidRPr="0093481D">
              <w:rPr>
                <w:sz w:val="20"/>
                <w:szCs w:val="22"/>
              </w:rPr>
              <w:t>Московская область, Белгородская область, Брянская область, Владимирская область, Воронежская область, Ивановская область, Калужская область, Костромская область, Курская область, Липецкая область, Орловская область, Рязанская область, Смоленская область, Тамбовская область, Тверская область, Тульская область, Ярославская область</w:t>
            </w:r>
          </w:p>
        </w:tc>
        <w:tc>
          <w:tcPr>
            <w:tcW w:w="1827" w:type="dxa"/>
            <w:gridSpan w:val="2"/>
            <w:tcBorders>
              <w:top w:val="single" w:sz="4" w:space="0" w:color="auto"/>
              <w:left w:val="nil"/>
              <w:right w:val="single" w:sz="4" w:space="0" w:color="auto"/>
            </w:tcBorders>
            <w:shd w:val="clear" w:color="auto" w:fill="auto"/>
            <w:noWrap/>
            <w:vAlign w:val="center"/>
          </w:tcPr>
          <w:p w14:paraId="191D72CF" w14:textId="18837CF5" w:rsidR="00575591" w:rsidRPr="0093481D" w:rsidRDefault="0057559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19CA36E9" w14:textId="204CCFA5" w:rsidR="00575591" w:rsidRPr="0093481D" w:rsidRDefault="001A1CA5" w:rsidP="003B3007">
            <w:pPr>
              <w:jc w:val="center"/>
              <w:rPr>
                <w:sz w:val="18"/>
                <w:szCs w:val="18"/>
              </w:rPr>
            </w:pPr>
            <w:r>
              <w:rPr>
                <w:sz w:val="18"/>
                <w:szCs w:val="18"/>
              </w:rPr>
              <w:t>5</w:t>
            </w:r>
          </w:p>
        </w:tc>
        <w:tc>
          <w:tcPr>
            <w:tcW w:w="1246" w:type="dxa"/>
            <w:gridSpan w:val="2"/>
            <w:tcBorders>
              <w:top w:val="single" w:sz="4" w:space="0" w:color="auto"/>
              <w:left w:val="single" w:sz="4" w:space="0" w:color="auto"/>
              <w:right w:val="single" w:sz="4" w:space="0" w:color="auto"/>
            </w:tcBorders>
            <w:shd w:val="clear" w:color="auto" w:fill="auto"/>
            <w:noWrap/>
            <w:vAlign w:val="center"/>
          </w:tcPr>
          <w:p w14:paraId="7DA93599" w14:textId="2B73F1DE" w:rsidR="00575591" w:rsidRPr="0093481D" w:rsidRDefault="00575591" w:rsidP="003B3007">
            <w:pPr>
              <w:jc w:val="center"/>
              <w:rPr>
                <w:sz w:val="18"/>
                <w:szCs w:val="18"/>
              </w:rPr>
            </w:pPr>
          </w:p>
        </w:tc>
        <w:tc>
          <w:tcPr>
            <w:tcW w:w="798" w:type="dxa"/>
            <w:gridSpan w:val="2"/>
            <w:tcBorders>
              <w:top w:val="single" w:sz="4" w:space="0" w:color="auto"/>
              <w:left w:val="single" w:sz="4" w:space="0" w:color="auto"/>
              <w:right w:val="single" w:sz="4" w:space="0" w:color="auto"/>
            </w:tcBorders>
            <w:shd w:val="clear" w:color="auto" w:fill="D9D9D9"/>
            <w:vAlign w:val="center"/>
          </w:tcPr>
          <w:p w14:paraId="5F7A2E2F" w14:textId="516310C7" w:rsidR="00575591" w:rsidRPr="0093481D" w:rsidRDefault="00EB095B" w:rsidP="003B3007">
            <w:pPr>
              <w:jc w:val="center"/>
              <w:rPr>
                <w:sz w:val="18"/>
                <w:szCs w:val="18"/>
              </w:rPr>
            </w:pPr>
            <w:r w:rsidRPr="0093481D">
              <w:rPr>
                <w:sz w:val="18"/>
                <w:szCs w:val="18"/>
              </w:rPr>
              <w:t>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D4AA7CC" w14:textId="597D69C1" w:rsidR="00575591" w:rsidRPr="0093481D" w:rsidRDefault="00575591" w:rsidP="003B3007">
            <w:pPr>
              <w:jc w:val="center"/>
              <w:rPr>
                <w:sz w:val="18"/>
                <w:szCs w:val="18"/>
              </w:rPr>
            </w:pPr>
          </w:p>
        </w:tc>
      </w:tr>
      <w:tr w:rsidR="0093481D" w:rsidRPr="0093481D" w14:paraId="1FD2B4CA" w14:textId="77777777" w:rsidTr="003B3007">
        <w:trPr>
          <w:trHeight w:val="315"/>
          <w:jc w:val="center"/>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7AC15F1" w14:textId="77777777" w:rsidR="00575591" w:rsidRPr="0093481D" w:rsidRDefault="00575591" w:rsidP="003B3007">
            <w:pPr>
              <w:jc w:val="center"/>
              <w:rPr>
                <w:b/>
                <w:sz w:val="20"/>
                <w:szCs w:val="20"/>
              </w:rPr>
            </w:pPr>
            <w:r w:rsidRPr="0093481D">
              <w:rPr>
                <w:b/>
                <w:sz w:val="20"/>
              </w:rPr>
              <w:t>Приволжский федеральный округ</w:t>
            </w:r>
          </w:p>
        </w:tc>
      </w:tr>
      <w:tr w:rsidR="0093481D" w:rsidRPr="0093481D" w14:paraId="4CDDBA83" w14:textId="77777777" w:rsidTr="003950CE">
        <w:trPr>
          <w:trHeight w:val="2773"/>
          <w:jc w:val="center"/>
        </w:trPr>
        <w:tc>
          <w:tcPr>
            <w:tcW w:w="3599" w:type="dxa"/>
            <w:tcBorders>
              <w:top w:val="single" w:sz="4" w:space="0" w:color="auto"/>
              <w:left w:val="single" w:sz="4" w:space="0" w:color="auto"/>
              <w:right w:val="single" w:sz="4" w:space="0" w:color="auto"/>
            </w:tcBorders>
            <w:shd w:val="clear" w:color="auto" w:fill="auto"/>
            <w:noWrap/>
            <w:vAlign w:val="center"/>
          </w:tcPr>
          <w:p w14:paraId="4FF29142" w14:textId="77777777" w:rsidR="003950CE" w:rsidRPr="0093481D" w:rsidRDefault="00575591" w:rsidP="003950CE">
            <w:pPr>
              <w:rPr>
                <w:sz w:val="20"/>
                <w:szCs w:val="22"/>
              </w:rPr>
            </w:pPr>
            <w:r w:rsidRPr="0093481D">
              <w:rPr>
                <w:sz w:val="20"/>
                <w:szCs w:val="22"/>
              </w:rPr>
              <w:lastRenderedPageBreak/>
              <w:t>Нижегородская область, Кировская область, Оренбургская область, Пензенская область, Пермский край, Республика Башкортостан, Республика Мордовия, Республика Татарстан, Самарская область, Саратовская область, Удмуртская Республика, Ульяновская область, Чувашская Республика, Краснодарский край, Астраханская область, Волгоградская область, Республ</w:t>
            </w:r>
            <w:r w:rsidR="003B3007" w:rsidRPr="0093481D">
              <w:rPr>
                <w:sz w:val="20"/>
                <w:szCs w:val="22"/>
              </w:rPr>
              <w:t>ика Адыгея (Адыгея), Ростовская</w:t>
            </w:r>
          </w:p>
          <w:p w14:paraId="716E7522" w14:textId="27BB7D53" w:rsidR="00575591" w:rsidRPr="0093481D" w:rsidRDefault="003B3007" w:rsidP="003950CE">
            <w:pPr>
              <w:rPr>
                <w:sz w:val="20"/>
                <w:szCs w:val="22"/>
              </w:rPr>
            </w:pPr>
            <w:r w:rsidRPr="0093481D">
              <w:rPr>
                <w:sz w:val="20"/>
                <w:szCs w:val="22"/>
              </w:rPr>
              <w:t xml:space="preserve"> </w:t>
            </w:r>
            <w:r w:rsidR="00575591" w:rsidRPr="0093481D">
              <w:rPr>
                <w:sz w:val="20"/>
                <w:szCs w:val="22"/>
              </w:rPr>
              <w:t>область, Республика Калмыкия</w:t>
            </w:r>
          </w:p>
        </w:tc>
        <w:tc>
          <w:tcPr>
            <w:tcW w:w="1827" w:type="dxa"/>
            <w:gridSpan w:val="2"/>
            <w:tcBorders>
              <w:top w:val="single" w:sz="4" w:space="0" w:color="auto"/>
              <w:left w:val="nil"/>
              <w:right w:val="single" w:sz="4" w:space="0" w:color="auto"/>
            </w:tcBorders>
            <w:shd w:val="clear" w:color="auto" w:fill="auto"/>
            <w:noWrap/>
            <w:vAlign w:val="center"/>
          </w:tcPr>
          <w:p w14:paraId="35908BB1" w14:textId="3B4EED0D" w:rsidR="00575591" w:rsidRPr="0093481D" w:rsidRDefault="00575591" w:rsidP="003B3007">
            <w:pPr>
              <w:jc w:val="center"/>
              <w:rPr>
                <w:sz w:val="18"/>
                <w:szCs w:val="18"/>
              </w:rPr>
            </w:pPr>
          </w:p>
        </w:tc>
        <w:tc>
          <w:tcPr>
            <w:tcW w:w="765" w:type="dxa"/>
            <w:tcBorders>
              <w:top w:val="single" w:sz="4" w:space="0" w:color="auto"/>
              <w:left w:val="nil"/>
              <w:right w:val="single" w:sz="4" w:space="0" w:color="auto"/>
            </w:tcBorders>
            <w:shd w:val="clear" w:color="auto" w:fill="D9D9D9"/>
            <w:vAlign w:val="center"/>
          </w:tcPr>
          <w:p w14:paraId="054BE656" w14:textId="07C89D43" w:rsidR="00575591" w:rsidRPr="0093481D" w:rsidRDefault="001A1CA5" w:rsidP="003B3007">
            <w:pPr>
              <w:jc w:val="center"/>
              <w:rPr>
                <w:sz w:val="18"/>
                <w:szCs w:val="18"/>
              </w:rPr>
            </w:pPr>
            <w:r>
              <w:rPr>
                <w:sz w:val="18"/>
                <w:szCs w:val="18"/>
              </w:rPr>
              <w:t>5</w:t>
            </w:r>
          </w:p>
        </w:tc>
        <w:tc>
          <w:tcPr>
            <w:tcW w:w="1246" w:type="dxa"/>
            <w:gridSpan w:val="2"/>
            <w:tcBorders>
              <w:top w:val="single" w:sz="4" w:space="0" w:color="auto"/>
              <w:left w:val="single" w:sz="4" w:space="0" w:color="auto"/>
              <w:right w:val="single" w:sz="4" w:space="0" w:color="auto"/>
            </w:tcBorders>
            <w:shd w:val="clear" w:color="auto" w:fill="auto"/>
            <w:noWrap/>
            <w:vAlign w:val="center"/>
          </w:tcPr>
          <w:p w14:paraId="4BD02D56" w14:textId="5DE8E0B1" w:rsidR="00575591" w:rsidRPr="0093481D" w:rsidRDefault="00575591" w:rsidP="003B3007">
            <w:pPr>
              <w:jc w:val="center"/>
              <w:rPr>
                <w:sz w:val="18"/>
                <w:szCs w:val="18"/>
              </w:rPr>
            </w:pPr>
          </w:p>
        </w:tc>
        <w:tc>
          <w:tcPr>
            <w:tcW w:w="798" w:type="dxa"/>
            <w:gridSpan w:val="2"/>
            <w:tcBorders>
              <w:top w:val="single" w:sz="4" w:space="0" w:color="auto"/>
              <w:left w:val="nil"/>
              <w:right w:val="single" w:sz="4" w:space="0" w:color="auto"/>
            </w:tcBorders>
            <w:shd w:val="clear" w:color="auto" w:fill="D9D9D9"/>
            <w:vAlign w:val="center"/>
          </w:tcPr>
          <w:p w14:paraId="0C6809A6" w14:textId="39B6A84E" w:rsidR="00575591" w:rsidRPr="0093481D" w:rsidRDefault="001A1CA5" w:rsidP="003B3007">
            <w:pPr>
              <w:jc w:val="center"/>
              <w:rPr>
                <w:sz w:val="18"/>
                <w:szCs w:val="18"/>
              </w:rPr>
            </w:pPr>
            <w:r>
              <w:rPr>
                <w:sz w:val="18"/>
                <w:szCs w:val="18"/>
              </w:rPr>
              <w:t>10</w:t>
            </w:r>
          </w:p>
        </w:tc>
        <w:tc>
          <w:tcPr>
            <w:tcW w:w="1688" w:type="dxa"/>
            <w:tcBorders>
              <w:top w:val="single" w:sz="4" w:space="0" w:color="auto"/>
              <w:left w:val="nil"/>
              <w:bottom w:val="single" w:sz="4" w:space="0" w:color="auto"/>
              <w:right w:val="single" w:sz="4" w:space="0" w:color="auto"/>
            </w:tcBorders>
            <w:shd w:val="clear" w:color="auto" w:fill="auto"/>
            <w:vAlign w:val="center"/>
          </w:tcPr>
          <w:p w14:paraId="0E46CAC6" w14:textId="4A00BF64" w:rsidR="00575591" w:rsidRPr="0093481D" w:rsidRDefault="00575591" w:rsidP="003B3007">
            <w:pPr>
              <w:jc w:val="center"/>
              <w:rPr>
                <w:sz w:val="18"/>
                <w:szCs w:val="18"/>
              </w:rPr>
            </w:pPr>
          </w:p>
        </w:tc>
      </w:tr>
      <w:tr w:rsidR="0093481D" w:rsidRPr="0093481D" w14:paraId="1EE21552" w14:textId="77777777" w:rsidTr="003B3007">
        <w:trPr>
          <w:trHeight w:val="269"/>
          <w:jc w:val="center"/>
        </w:trPr>
        <w:tc>
          <w:tcPr>
            <w:tcW w:w="9923" w:type="dxa"/>
            <w:gridSpan w:val="9"/>
            <w:tcBorders>
              <w:top w:val="single" w:sz="4" w:space="0" w:color="auto"/>
              <w:left w:val="single" w:sz="4" w:space="0" w:color="auto"/>
              <w:right w:val="single" w:sz="4" w:space="0" w:color="auto"/>
            </w:tcBorders>
            <w:shd w:val="clear" w:color="auto" w:fill="auto"/>
            <w:noWrap/>
            <w:vAlign w:val="center"/>
          </w:tcPr>
          <w:p w14:paraId="5572598B" w14:textId="77777777" w:rsidR="00781AE1" w:rsidRPr="0093481D" w:rsidRDefault="00781AE1" w:rsidP="003B3007">
            <w:pPr>
              <w:jc w:val="center"/>
              <w:rPr>
                <w:b/>
                <w:sz w:val="20"/>
                <w:szCs w:val="20"/>
              </w:rPr>
            </w:pPr>
            <w:r w:rsidRPr="0093481D">
              <w:rPr>
                <w:b/>
                <w:sz w:val="20"/>
              </w:rPr>
              <w:t>Южный федеральный округ</w:t>
            </w:r>
          </w:p>
        </w:tc>
      </w:tr>
      <w:tr w:rsidR="0093481D" w:rsidRPr="0093481D" w14:paraId="0ED2BB06" w14:textId="77777777" w:rsidTr="001E5DA6">
        <w:trPr>
          <w:trHeight w:val="1200"/>
          <w:jc w:val="center"/>
        </w:trPr>
        <w:tc>
          <w:tcPr>
            <w:tcW w:w="3599" w:type="dxa"/>
            <w:tcBorders>
              <w:top w:val="single" w:sz="4" w:space="0" w:color="auto"/>
              <w:left w:val="single" w:sz="4" w:space="0" w:color="auto"/>
              <w:right w:val="single" w:sz="4" w:space="0" w:color="auto"/>
            </w:tcBorders>
            <w:shd w:val="clear" w:color="auto" w:fill="auto"/>
            <w:noWrap/>
            <w:vAlign w:val="center"/>
          </w:tcPr>
          <w:p w14:paraId="76FCDCFC" w14:textId="77777777" w:rsidR="00781AE1" w:rsidRPr="0093481D" w:rsidRDefault="00781AE1" w:rsidP="003B3007">
            <w:pPr>
              <w:rPr>
                <w:sz w:val="20"/>
                <w:szCs w:val="22"/>
              </w:rPr>
            </w:pPr>
            <w:r w:rsidRPr="0093481D">
              <w:rPr>
                <w:sz w:val="20"/>
                <w:szCs w:val="22"/>
              </w:rPr>
              <w:t>Краснодарский край, Астраханская область, Волгоградская область, Республика Адыгея (Адыгея), Ростовская область, Республика Калмыкия</w:t>
            </w:r>
          </w:p>
        </w:tc>
        <w:tc>
          <w:tcPr>
            <w:tcW w:w="1827" w:type="dxa"/>
            <w:gridSpan w:val="2"/>
            <w:tcBorders>
              <w:top w:val="single" w:sz="4" w:space="0" w:color="auto"/>
              <w:left w:val="nil"/>
              <w:right w:val="single" w:sz="4" w:space="0" w:color="auto"/>
            </w:tcBorders>
            <w:shd w:val="clear" w:color="auto" w:fill="auto"/>
            <w:noWrap/>
            <w:vAlign w:val="center"/>
          </w:tcPr>
          <w:p w14:paraId="5DB6B7D7" w14:textId="77777777" w:rsidR="00781AE1" w:rsidRPr="0093481D" w:rsidRDefault="00781AE1" w:rsidP="003B3007">
            <w:pPr>
              <w:jc w:val="center"/>
              <w:rPr>
                <w:sz w:val="18"/>
                <w:szCs w:val="18"/>
              </w:rPr>
            </w:pPr>
          </w:p>
        </w:tc>
        <w:tc>
          <w:tcPr>
            <w:tcW w:w="765" w:type="dxa"/>
            <w:tcBorders>
              <w:top w:val="single" w:sz="4" w:space="0" w:color="auto"/>
              <w:left w:val="nil"/>
              <w:right w:val="single" w:sz="4" w:space="0" w:color="auto"/>
            </w:tcBorders>
            <w:shd w:val="clear" w:color="auto" w:fill="D9D9D9"/>
            <w:vAlign w:val="center"/>
          </w:tcPr>
          <w:p w14:paraId="45B79C88" w14:textId="1972DF74" w:rsidR="00781AE1" w:rsidRPr="0093481D" w:rsidRDefault="001A1CA5" w:rsidP="003B3007">
            <w:pPr>
              <w:jc w:val="center"/>
              <w:rPr>
                <w:sz w:val="18"/>
                <w:szCs w:val="18"/>
              </w:rPr>
            </w:pPr>
            <w:r>
              <w:rPr>
                <w:sz w:val="18"/>
                <w:szCs w:val="18"/>
              </w:rPr>
              <w:t>4</w:t>
            </w:r>
          </w:p>
        </w:tc>
        <w:tc>
          <w:tcPr>
            <w:tcW w:w="1246" w:type="dxa"/>
            <w:gridSpan w:val="2"/>
            <w:tcBorders>
              <w:top w:val="single" w:sz="4" w:space="0" w:color="auto"/>
              <w:left w:val="single" w:sz="4" w:space="0" w:color="auto"/>
              <w:right w:val="single" w:sz="4" w:space="0" w:color="auto"/>
            </w:tcBorders>
            <w:shd w:val="clear" w:color="auto" w:fill="auto"/>
            <w:noWrap/>
            <w:vAlign w:val="center"/>
          </w:tcPr>
          <w:p w14:paraId="2FFCD6B0" w14:textId="77777777" w:rsidR="00781AE1" w:rsidRPr="0093481D" w:rsidRDefault="00781AE1" w:rsidP="003B3007">
            <w:pPr>
              <w:jc w:val="center"/>
              <w:rPr>
                <w:sz w:val="18"/>
                <w:szCs w:val="18"/>
              </w:rPr>
            </w:pPr>
          </w:p>
        </w:tc>
        <w:tc>
          <w:tcPr>
            <w:tcW w:w="798" w:type="dxa"/>
            <w:gridSpan w:val="2"/>
            <w:tcBorders>
              <w:top w:val="single" w:sz="4" w:space="0" w:color="auto"/>
              <w:left w:val="nil"/>
              <w:right w:val="single" w:sz="4" w:space="0" w:color="auto"/>
            </w:tcBorders>
            <w:shd w:val="clear" w:color="auto" w:fill="D9D9D9"/>
            <w:vAlign w:val="center"/>
          </w:tcPr>
          <w:p w14:paraId="11C4EA25" w14:textId="39472E82" w:rsidR="00781AE1" w:rsidRPr="0093481D" w:rsidRDefault="00EB095B" w:rsidP="003B3007">
            <w:pPr>
              <w:jc w:val="center"/>
              <w:rPr>
                <w:sz w:val="18"/>
                <w:szCs w:val="18"/>
              </w:rPr>
            </w:pPr>
            <w:r w:rsidRPr="0093481D">
              <w:rPr>
                <w:sz w:val="18"/>
                <w:szCs w:val="18"/>
              </w:rPr>
              <w:t>6</w:t>
            </w:r>
          </w:p>
        </w:tc>
        <w:tc>
          <w:tcPr>
            <w:tcW w:w="1688" w:type="dxa"/>
            <w:tcBorders>
              <w:top w:val="single" w:sz="4" w:space="0" w:color="auto"/>
              <w:left w:val="nil"/>
              <w:bottom w:val="single" w:sz="4" w:space="0" w:color="auto"/>
              <w:right w:val="single" w:sz="4" w:space="0" w:color="auto"/>
            </w:tcBorders>
            <w:shd w:val="clear" w:color="auto" w:fill="auto"/>
            <w:vAlign w:val="center"/>
          </w:tcPr>
          <w:p w14:paraId="4A573680" w14:textId="77777777" w:rsidR="00781AE1" w:rsidRPr="0093481D" w:rsidRDefault="00781AE1" w:rsidP="003B3007">
            <w:pPr>
              <w:jc w:val="center"/>
              <w:rPr>
                <w:sz w:val="18"/>
                <w:szCs w:val="18"/>
              </w:rPr>
            </w:pPr>
          </w:p>
        </w:tc>
      </w:tr>
      <w:tr w:rsidR="0093481D" w:rsidRPr="0093481D" w14:paraId="2FDA8C02" w14:textId="77777777" w:rsidTr="00DC3CF6">
        <w:trPr>
          <w:trHeight w:val="60"/>
          <w:jc w:val="center"/>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55D8595" w14:textId="77777777" w:rsidR="00781AE1" w:rsidRPr="0093481D" w:rsidRDefault="00781AE1" w:rsidP="003B3007">
            <w:pPr>
              <w:jc w:val="center"/>
              <w:rPr>
                <w:b/>
                <w:sz w:val="20"/>
                <w:szCs w:val="20"/>
              </w:rPr>
            </w:pPr>
            <w:r w:rsidRPr="0093481D">
              <w:rPr>
                <w:b/>
                <w:sz w:val="20"/>
              </w:rPr>
              <w:t>Северо-Кавказский федеральный округ</w:t>
            </w:r>
          </w:p>
        </w:tc>
      </w:tr>
      <w:tr w:rsidR="0093481D" w:rsidRPr="0093481D" w14:paraId="4FE05385" w14:textId="77777777" w:rsidTr="003950CE">
        <w:trPr>
          <w:trHeight w:val="189"/>
          <w:jc w:val="center"/>
        </w:trPr>
        <w:tc>
          <w:tcPr>
            <w:tcW w:w="3599" w:type="dxa"/>
            <w:tcBorders>
              <w:top w:val="single" w:sz="4" w:space="0" w:color="auto"/>
              <w:left w:val="single" w:sz="4" w:space="0" w:color="auto"/>
              <w:bottom w:val="single" w:sz="4" w:space="0" w:color="auto"/>
              <w:right w:val="single" w:sz="4" w:space="0" w:color="auto"/>
            </w:tcBorders>
            <w:shd w:val="clear" w:color="auto" w:fill="auto"/>
            <w:vAlign w:val="bottom"/>
          </w:tcPr>
          <w:p w14:paraId="6E39EB43" w14:textId="77777777" w:rsidR="00781AE1" w:rsidRPr="0093481D" w:rsidRDefault="00781AE1" w:rsidP="003B3007">
            <w:pPr>
              <w:rPr>
                <w:sz w:val="20"/>
                <w:szCs w:val="22"/>
              </w:rPr>
            </w:pPr>
            <w:r w:rsidRPr="0093481D">
              <w:rPr>
                <w:sz w:val="20"/>
                <w:szCs w:val="22"/>
              </w:rPr>
              <w:t xml:space="preserve">Ставропольский край, Республика Северная Осетия – Алания, Чеченская Республика, Республика Дагестан, Республика Ингушетия, Кабардино-Балкарская Республика, Карачаево-Черкесская Республика, </w:t>
            </w:r>
          </w:p>
        </w:tc>
        <w:tc>
          <w:tcPr>
            <w:tcW w:w="1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34E91" w14:textId="77777777" w:rsidR="00781AE1" w:rsidRPr="0093481D" w:rsidRDefault="00781AE1" w:rsidP="003B3007">
            <w:pPr>
              <w:jc w:val="center"/>
              <w:rPr>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7CE9F9CC" w14:textId="19E415F7" w:rsidR="00781AE1" w:rsidRPr="0093481D" w:rsidRDefault="001A1CA5" w:rsidP="003B3007">
            <w:pPr>
              <w:jc w:val="center"/>
              <w:rPr>
                <w:sz w:val="18"/>
                <w:szCs w:val="18"/>
              </w:rPr>
            </w:pPr>
            <w:r>
              <w:rPr>
                <w:sz w:val="18"/>
                <w:szCs w:val="18"/>
              </w:rPr>
              <w:t>4</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21013E" w14:textId="77777777" w:rsidR="00781AE1" w:rsidRPr="0093481D" w:rsidRDefault="00781AE1" w:rsidP="003B3007">
            <w:pPr>
              <w:jc w:val="center"/>
              <w:rPr>
                <w:sz w:val="18"/>
                <w:szCs w:val="18"/>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839845D" w14:textId="42B25A98" w:rsidR="00781AE1" w:rsidRPr="0093481D" w:rsidRDefault="001A1CA5" w:rsidP="003B3007">
            <w:pPr>
              <w:jc w:val="center"/>
              <w:rPr>
                <w:sz w:val="18"/>
                <w:szCs w:val="18"/>
              </w:rPr>
            </w:pPr>
            <w:r>
              <w:rPr>
                <w:sz w:val="18"/>
                <w:szCs w:val="18"/>
              </w:rPr>
              <w:t>8</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21979949" w14:textId="77777777" w:rsidR="00781AE1" w:rsidRPr="0093481D" w:rsidRDefault="00781AE1" w:rsidP="003B3007">
            <w:pPr>
              <w:jc w:val="center"/>
              <w:rPr>
                <w:sz w:val="18"/>
                <w:szCs w:val="18"/>
              </w:rPr>
            </w:pPr>
          </w:p>
        </w:tc>
      </w:tr>
      <w:tr w:rsidR="0093481D" w:rsidRPr="0093481D" w14:paraId="1594FD63" w14:textId="77777777" w:rsidTr="00DC3CF6">
        <w:trPr>
          <w:trHeight w:val="60"/>
          <w:jc w:val="center"/>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BF0F286" w14:textId="77777777" w:rsidR="00781AE1" w:rsidRPr="0093481D" w:rsidRDefault="00781AE1" w:rsidP="003B3007">
            <w:pPr>
              <w:jc w:val="center"/>
              <w:rPr>
                <w:b/>
                <w:sz w:val="20"/>
              </w:rPr>
            </w:pPr>
            <w:r w:rsidRPr="0093481D">
              <w:rPr>
                <w:b/>
                <w:sz w:val="20"/>
              </w:rPr>
              <w:t>Уральский федеральный округ</w:t>
            </w:r>
          </w:p>
        </w:tc>
      </w:tr>
      <w:tr w:rsidR="0093481D" w:rsidRPr="0093481D" w14:paraId="5E1E89EF" w14:textId="77777777" w:rsidTr="003950CE">
        <w:trPr>
          <w:trHeight w:val="189"/>
          <w:jc w:val="center"/>
        </w:trPr>
        <w:tc>
          <w:tcPr>
            <w:tcW w:w="3599" w:type="dxa"/>
            <w:tcBorders>
              <w:top w:val="single" w:sz="4" w:space="0" w:color="auto"/>
              <w:left w:val="single" w:sz="4" w:space="0" w:color="auto"/>
              <w:bottom w:val="single" w:sz="4" w:space="0" w:color="auto"/>
              <w:right w:val="single" w:sz="4" w:space="0" w:color="auto"/>
            </w:tcBorders>
            <w:shd w:val="clear" w:color="auto" w:fill="auto"/>
            <w:vAlign w:val="bottom"/>
          </w:tcPr>
          <w:p w14:paraId="0FC97870" w14:textId="77777777" w:rsidR="00781AE1" w:rsidRPr="0093481D" w:rsidRDefault="00781AE1" w:rsidP="003B3007">
            <w:pPr>
              <w:rPr>
                <w:sz w:val="20"/>
                <w:szCs w:val="22"/>
              </w:rPr>
            </w:pPr>
            <w:r w:rsidRPr="0093481D">
              <w:rPr>
                <w:sz w:val="20"/>
                <w:szCs w:val="22"/>
              </w:rPr>
              <w:t>Курганская область, Свердловская область, Тюменская область, Ханты-Мансийский автономный округ – Югра, Челябинская область, Ямало-Ненецкий автономный округ</w:t>
            </w:r>
          </w:p>
        </w:tc>
        <w:tc>
          <w:tcPr>
            <w:tcW w:w="1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1E2060" w14:textId="77777777" w:rsidR="00781AE1" w:rsidRPr="0093481D" w:rsidRDefault="00781AE1" w:rsidP="003B3007">
            <w:pPr>
              <w:jc w:val="center"/>
              <w:rPr>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01CCEBDB" w14:textId="7224AF53" w:rsidR="00781AE1" w:rsidRPr="0093481D" w:rsidRDefault="001A1CA5" w:rsidP="003B3007">
            <w:pPr>
              <w:jc w:val="center"/>
              <w:rPr>
                <w:sz w:val="18"/>
                <w:szCs w:val="18"/>
              </w:rPr>
            </w:pPr>
            <w:r>
              <w:rPr>
                <w:sz w:val="18"/>
                <w:szCs w:val="18"/>
              </w:rPr>
              <w:t>4</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80D008" w14:textId="77777777" w:rsidR="00781AE1" w:rsidRPr="0093481D" w:rsidRDefault="00781AE1" w:rsidP="003B3007">
            <w:pPr>
              <w:jc w:val="center"/>
              <w:rPr>
                <w:sz w:val="18"/>
                <w:szCs w:val="18"/>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B98179" w14:textId="7D26E0C1" w:rsidR="00781AE1" w:rsidRPr="0093481D" w:rsidRDefault="001A1CA5" w:rsidP="003B3007">
            <w:pPr>
              <w:jc w:val="center"/>
              <w:rPr>
                <w:sz w:val="18"/>
                <w:szCs w:val="18"/>
              </w:rPr>
            </w:pPr>
            <w:r>
              <w:rPr>
                <w:sz w:val="18"/>
                <w:szCs w:val="18"/>
              </w:rPr>
              <w:t>8</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4A8E324" w14:textId="77777777" w:rsidR="00781AE1" w:rsidRPr="0093481D" w:rsidRDefault="00781AE1" w:rsidP="003B3007">
            <w:pPr>
              <w:jc w:val="center"/>
              <w:rPr>
                <w:sz w:val="18"/>
                <w:szCs w:val="18"/>
              </w:rPr>
            </w:pPr>
          </w:p>
        </w:tc>
      </w:tr>
      <w:tr w:rsidR="0093481D" w:rsidRPr="0093481D" w14:paraId="5E201391" w14:textId="77777777" w:rsidTr="00DC3CF6">
        <w:trPr>
          <w:trHeight w:val="60"/>
          <w:jc w:val="center"/>
        </w:trPr>
        <w:tc>
          <w:tcPr>
            <w:tcW w:w="9923"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549E75F5" w14:textId="77777777" w:rsidR="00781AE1" w:rsidRPr="0093481D" w:rsidRDefault="00781AE1" w:rsidP="003B3007">
            <w:pPr>
              <w:jc w:val="center"/>
              <w:rPr>
                <w:b/>
                <w:sz w:val="20"/>
                <w:szCs w:val="20"/>
              </w:rPr>
            </w:pPr>
            <w:r w:rsidRPr="0093481D">
              <w:rPr>
                <w:b/>
                <w:sz w:val="20"/>
              </w:rPr>
              <w:t>Сибирский федеральный округ</w:t>
            </w:r>
          </w:p>
        </w:tc>
      </w:tr>
      <w:tr w:rsidR="0093481D" w:rsidRPr="0093481D" w14:paraId="3A7BD55B" w14:textId="77777777" w:rsidTr="003950CE">
        <w:trPr>
          <w:trHeight w:val="1174"/>
          <w:jc w:val="center"/>
        </w:trPr>
        <w:tc>
          <w:tcPr>
            <w:tcW w:w="3599" w:type="dxa"/>
            <w:tcBorders>
              <w:top w:val="single" w:sz="4" w:space="0" w:color="auto"/>
              <w:left w:val="single" w:sz="4" w:space="0" w:color="auto"/>
              <w:right w:val="single" w:sz="4" w:space="0" w:color="auto"/>
            </w:tcBorders>
            <w:shd w:val="clear" w:color="auto" w:fill="auto"/>
            <w:noWrap/>
            <w:vAlign w:val="center"/>
          </w:tcPr>
          <w:p w14:paraId="0F9B7A2B" w14:textId="77777777" w:rsidR="00781AE1" w:rsidRPr="0093481D" w:rsidRDefault="00781AE1" w:rsidP="003B3007">
            <w:pPr>
              <w:rPr>
                <w:sz w:val="20"/>
                <w:szCs w:val="22"/>
              </w:rPr>
            </w:pPr>
            <w:r w:rsidRPr="0093481D">
              <w:rPr>
                <w:sz w:val="20"/>
                <w:szCs w:val="22"/>
              </w:rPr>
              <w:t>Новосибирская область, Алтайский край, Забайкальский край, Иркутская область, Кемеровская область, Красноярский край, Омская область, Республика Алтай, Республика Бурятия, Республика Тыва, Республика Хакасия, Томская область</w:t>
            </w:r>
          </w:p>
        </w:tc>
        <w:tc>
          <w:tcPr>
            <w:tcW w:w="1827" w:type="dxa"/>
            <w:gridSpan w:val="2"/>
            <w:tcBorders>
              <w:top w:val="single" w:sz="4" w:space="0" w:color="auto"/>
              <w:left w:val="nil"/>
              <w:right w:val="single" w:sz="4" w:space="0" w:color="auto"/>
            </w:tcBorders>
            <w:shd w:val="clear" w:color="auto" w:fill="auto"/>
            <w:noWrap/>
            <w:vAlign w:val="center"/>
          </w:tcPr>
          <w:p w14:paraId="5AAA8AF4" w14:textId="77777777" w:rsidR="00781AE1" w:rsidRPr="0093481D" w:rsidRDefault="00781AE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5BA1897B" w14:textId="46CC0D6B" w:rsidR="00781AE1" w:rsidRPr="0093481D" w:rsidRDefault="001A1CA5" w:rsidP="003B3007">
            <w:pPr>
              <w:jc w:val="center"/>
              <w:rPr>
                <w:sz w:val="18"/>
                <w:szCs w:val="18"/>
              </w:rPr>
            </w:pPr>
            <w:r>
              <w:rPr>
                <w:sz w:val="18"/>
                <w:szCs w:val="18"/>
              </w:rPr>
              <w:t>4</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242187" w14:textId="77777777" w:rsidR="00781AE1" w:rsidRPr="0093481D" w:rsidRDefault="00781AE1" w:rsidP="003B3007">
            <w:pPr>
              <w:jc w:val="center"/>
              <w:rPr>
                <w:sz w:val="18"/>
                <w:szCs w:val="18"/>
              </w:rPr>
            </w:pPr>
          </w:p>
        </w:tc>
        <w:tc>
          <w:tcPr>
            <w:tcW w:w="798" w:type="dxa"/>
            <w:gridSpan w:val="2"/>
            <w:tcBorders>
              <w:top w:val="single" w:sz="4" w:space="0" w:color="auto"/>
              <w:left w:val="nil"/>
              <w:right w:val="single" w:sz="4" w:space="0" w:color="auto"/>
            </w:tcBorders>
            <w:shd w:val="clear" w:color="auto" w:fill="D9D9D9"/>
            <w:vAlign w:val="center"/>
          </w:tcPr>
          <w:p w14:paraId="08271CD3" w14:textId="2FF564C7" w:rsidR="00781AE1" w:rsidRPr="0093481D" w:rsidRDefault="001A1CA5" w:rsidP="003B3007">
            <w:pPr>
              <w:jc w:val="center"/>
              <w:rPr>
                <w:sz w:val="18"/>
                <w:szCs w:val="18"/>
              </w:rPr>
            </w:pPr>
            <w:r>
              <w:rPr>
                <w:sz w:val="18"/>
                <w:szCs w:val="18"/>
              </w:rPr>
              <w:t>8</w:t>
            </w:r>
          </w:p>
        </w:tc>
        <w:tc>
          <w:tcPr>
            <w:tcW w:w="1688" w:type="dxa"/>
            <w:tcBorders>
              <w:top w:val="single" w:sz="4" w:space="0" w:color="auto"/>
              <w:left w:val="nil"/>
              <w:bottom w:val="single" w:sz="4" w:space="0" w:color="auto"/>
              <w:right w:val="single" w:sz="4" w:space="0" w:color="auto"/>
            </w:tcBorders>
            <w:shd w:val="clear" w:color="auto" w:fill="auto"/>
            <w:vAlign w:val="center"/>
          </w:tcPr>
          <w:p w14:paraId="5F8989E4" w14:textId="77777777" w:rsidR="00781AE1" w:rsidRPr="0093481D" w:rsidRDefault="00781AE1" w:rsidP="003B3007">
            <w:pPr>
              <w:jc w:val="center"/>
              <w:rPr>
                <w:sz w:val="18"/>
                <w:szCs w:val="18"/>
              </w:rPr>
            </w:pPr>
          </w:p>
        </w:tc>
      </w:tr>
      <w:tr w:rsidR="0093481D" w:rsidRPr="0093481D" w14:paraId="2566AA15" w14:textId="77777777" w:rsidTr="00DC3CF6">
        <w:trPr>
          <w:trHeight w:val="60"/>
          <w:jc w:val="center"/>
        </w:trPr>
        <w:tc>
          <w:tcPr>
            <w:tcW w:w="9923"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3BB4E29E" w14:textId="77777777" w:rsidR="00781AE1" w:rsidRPr="0093481D" w:rsidRDefault="00781AE1" w:rsidP="003B3007">
            <w:pPr>
              <w:jc w:val="center"/>
              <w:rPr>
                <w:b/>
                <w:sz w:val="20"/>
                <w:szCs w:val="20"/>
              </w:rPr>
            </w:pPr>
            <w:r w:rsidRPr="0093481D">
              <w:rPr>
                <w:b/>
                <w:sz w:val="20"/>
              </w:rPr>
              <w:t>Дальневосточный федеральный округ</w:t>
            </w:r>
          </w:p>
        </w:tc>
      </w:tr>
      <w:tr w:rsidR="0093481D" w:rsidRPr="0093481D" w14:paraId="1A77D518" w14:textId="77777777" w:rsidTr="003950CE">
        <w:trPr>
          <w:trHeight w:val="558"/>
          <w:jc w:val="center"/>
        </w:trPr>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7A392" w14:textId="77777777" w:rsidR="00781AE1" w:rsidRPr="0093481D" w:rsidRDefault="00781AE1" w:rsidP="003B3007">
            <w:pPr>
              <w:rPr>
                <w:sz w:val="20"/>
                <w:szCs w:val="22"/>
              </w:rPr>
            </w:pPr>
            <w:r w:rsidRPr="0093481D">
              <w:rPr>
                <w:sz w:val="20"/>
                <w:szCs w:val="22"/>
              </w:rPr>
              <w:t>Приморский край, Амурская область, Еврейская автономная область, Камчатский край, Магаданская область, Республика Саха (Якутия), Сахалинская область, Хабаровский край, Чукотский автономный округ</w:t>
            </w:r>
          </w:p>
        </w:tc>
        <w:tc>
          <w:tcPr>
            <w:tcW w:w="1827" w:type="dxa"/>
            <w:gridSpan w:val="2"/>
            <w:tcBorders>
              <w:top w:val="single" w:sz="4" w:space="0" w:color="auto"/>
              <w:left w:val="nil"/>
              <w:bottom w:val="single" w:sz="4" w:space="0" w:color="auto"/>
              <w:right w:val="single" w:sz="4" w:space="0" w:color="auto"/>
            </w:tcBorders>
            <w:shd w:val="clear" w:color="auto" w:fill="auto"/>
            <w:noWrap/>
            <w:vAlign w:val="center"/>
          </w:tcPr>
          <w:p w14:paraId="4A6AFDDE" w14:textId="77777777" w:rsidR="00781AE1" w:rsidRPr="0093481D" w:rsidRDefault="00781AE1" w:rsidP="003B3007">
            <w:pPr>
              <w:jc w:val="center"/>
              <w:rPr>
                <w:sz w:val="18"/>
                <w:szCs w:val="18"/>
              </w:rPr>
            </w:pPr>
          </w:p>
        </w:tc>
        <w:tc>
          <w:tcPr>
            <w:tcW w:w="765" w:type="dxa"/>
            <w:tcBorders>
              <w:top w:val="single" w:sz="4" w:space="0" w:color="auto"/>
              <w:left w:val="nil"/>
              <w:bottom w:val="single" w:sz="4" w:space="0" w:color="auto"/>
              <w:right w:val="single" w:sz="4" w:space="0" w:color="auto"/>
            </w:tcBorders>
            <w:shd w:val="clear" w:color="auto" w:fill="D9D9D9"/>
            <w:vAlign w:val="center"/>
          </w:tcPr>
          <w:p w14:paraId="059A01CC" w14:textId="3C15DB7C" w:rsidR="00781AE1" w:rsidRPr="0093481D" w:rsidRDefault="001A1CA5" w:rsidP="003B3007">
            <w:pPr>
              <w:jc w:val="center"/>
              <w:rPr>
                <w:sz w:val="18"/>
                <w:szCs w:val="18"/>
              </w:rPr>
            </w:pPr>
            <w:r>
              <w:rPr>
                <w:sz w:val="18"/>
                <w:szCs w:val="18"/>
              </w:rPr>
              <w:t>4</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43A1EA" w14:textId="77777777" w:rsidR="00781AE1" w:rsidRPr="0093481D" w:rsidRDefault="00781AE1" w:rsidP="003B3007">
            <w:pPr>
              <w:jc w:val="center"/>
              <w:rPr>
                <w:sz w:val="18"/>
                <w:szCs w:val="18"/>
              </w:rPr>
            </w:pPr>
          </w:p>
        </w:tc>
        <w:tc>
          <w:tcPr>
            <w:tcW w:w="798" w:type="dxa"/>
            <w:gridSpan w:val="2"/>
            <w:tcBorders>
              <w:top w:val="single" w:sz="4" w:space="0" w:color="auto"/>
              <w:left w:val="nil"/>
              <w:bottom w:val="single" w:sz="4" w:space="0" w:color="auto"/>
              <w:right w:val="single" w:sz="4" w:space="0" w:color="auto"/>
            </w:tcBorders>
            <w:shd w:val="clear" w:color="auto" w:fill="D9D9D9"/>
            <w:vAlign w:val="center"/>
          </w:tcPr>
          <w:p w14:paraId="3DA74754" w14:textId="51DA60C3" w:rsidR="00781AE1" w:rsidRPr="0093481D" w:rsidRDefault="001A1CA5" w:rsidP="003B3007">
            <w:pPr>
              <w:jc w:val="center"/>
              <w:rPr>
                <w:sz w:val="18"/>
                <w:szCs w:val="18"/>
              </w:rPr>
            </w:pPr>
            <w:r>
              <w:rPr>
                <w:sz w:val="18"/>
                <w:szCs w:val="18"/>
              </w:rPr>
              <w:t>8</w:t>
            </w:r>
          </w:p>
        </w:tc>
        <w:tc>
          <w:tcPr>
            <w:tcW w:w="1688" w:type="dxa"/>
            <w:tcBorders>
              <w:top w:val="single" w:sz="4" w:space="0" w:color="auto"/>
              <w:left w:val="nil"/>
              <w:bottom w:val="single" w:sz="4" w:space="0" w:color="auto"/>
              <w:right w:val="single" w:sz="4" w:space="0" w:color="auto"/>
            </w:tcBorders>
            <w:shd w:val="clear" w:color="auto" w:fill="auto"/>
            <w:vAlign w:val="center"/>
          </w:tcPr>
          <w:p w14:paraId="556839A2" w14:textId="77777777" w:rsidR="00781AE1" w:rsidRPr="0093481D" w:rsidRDefault="00781AE1" w:rsidP="003B3007">
            <w:pPr>
              <w:jc w:val="center"/>
              <w:rPr>
                <w:sz w:val="18"/>
                <w:szCs w:val="18"/>
              </w:rPr>
            </w:pPr>
          </w:p>
        </w:tc>
      </w:tr>
      <w:tr w:rsidR="0093481D" w:rsidRPr="0093481D" w14:paraId="4BF72E70" w14:textId="77777777" w:rsidTr="00DC3CF6">
        <w:trPr>
          <w:trHeight w:val="132"/>
          <w:jc w:val="center"/>
        </w:trPr>
        <w:tc>
          <w:tcPr>
            <w:tcW w:w="823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0236BA03" w14:textId="77777777" w:rsidR="00781AE1" w:rsidRPr="0093481D" w:rsidRDefault="00781AE1" w:rsidP="003B3007">
            <w:pPr>
              <w:jc w:val="right"/>
              <w:rPr>
                <w:b/>
                <w:sz w:val="20"/>
                <w:szCs w:val="20"/>
              </w:rPr>
            </w:pPr>
            <w:r w:rsidRPr="0093481D">
              <w:rPr>
                <w:b/>
                <w:sz w:val="20"/>
                <w:szCs w:val="20"/>
              </w:rPr>
              <w:t>ИТОГО</w:t>
            </w:r>
          </w:p>
        </w:tc>
        <w:tc>
          <w:tcPr>
            <w:tcW w:w="1688" w:type="dxa"/>
            <w:tcBorders>
              <w:top w:val="single" w:sz="4" w:space="0" w:color="auto"/>
              <w:left w:val="nil"/>
              <w:bottom w:val="single" w:sz="4" w:space="0" w:color="auto"/>
              <w:right w:val="single" w:sz="4" w:space="0" w:color="auto"/>
            </w:tcBorders>
            <w:shd w:val="clear" w:color="auto" w:fill="D9D9D9"/>
            <w:vAlign w:val="center"/>
          </w:tcPr>
          <w:p w14:paraId="088AB2BA" w14:textId="77777777" w:rsidR="00781AE1" w:rsidRPr="0093481D" w:rsidRDefault="00781AE1" w:rsidP="003B3007">
            <w:pPr>
              <w:jc w:val="right"/>
              <w:rPr>
                <w:b/>
                <w:szCs w:val="16"/>
              </w:rPr>
            </w:pPr>
          </w:p>
        </w:tc>
      </w:tr>
    </w:tbl>
    <w:p w14:paraId="4EC8CAE7" w14:textId="77777777" w:rsidR="00781AE1" w:rsidRPr="0093481D" w:rsidRDefault="00781AE1" w:rsidP="003950CE">
      <w:pPr>
        <w:spacing w:line="228" w:lineRule="auto"/>
        <w:ind w:firstLine="709"/>
        <w:jc w:val="both"/>
        <w:rPr>
          <w:sz w:val="26"/>
          <w:szCs w:val="26"/>
        </w:rPr>
      </w:pPr>
      <w:r w:rsidRPr="0093481D">
        <w:rPr>
          <w:sz w:val="26"/>
          <w:szCs w:val="26"/>
        </w:rPr>
        <w:t>Исполнитель оказывает Услуги в соответствии с требованиями законодательства, а именно п.4, статьи 51.1, Федерального закона от 07.07.2003 126-ФЗ «О связи».</w:t>
      </w:r>
    </w:p>
    <w:p w14:paraId="081CD08B" w14:textId="77777777" w:rsidR="00781AE1" w:rsidRPr="0093481D" w:rsidRDefault="00781AE1" w:rsidP="003950CE">
      <w:pPr>
        <w:spacing w:line="228" w:lineRule="auto"/>
        <w:ind w:firstLine="709"/>
        <w:jc w:val="both"/>
        <w:rPr>
          <w:sz w:val="26"/>
          <w:szCs w:val="26"/>
        </w:rPr>
      </w:pPr>
      <w:r w:rsidRPr="0093481D">
        <w:rPr>
          <w:sz w:val="26"/>
          <w:szCs w:val="26"/>
        </w:rPr>
        <w:t>Код услуги по ОКПД2: 61.10.11.110 (Услуги по предоставлению внутризоновых, междугородних и международных телефонных соединений).</w:t>
      </w:r>
    </w:p>
    <w:tbl>
      <w:tblPr>
        <w:tblW w:w="10065" w:type="dxa"/>
        <w:tblLayout w:type="fixed"/>
        <w:tblLook w:val="04A0" w:firstRow="1" w:lastRow="0" w:firstColumn="1" w:lastColumn="0" w:noHBand="0" w:noVBand="1"/>
      </w:tblPr>
      <w:tblGrid>
        <w:gridCol w:w="4644"/>
        <w:gridCol w:w="5421"/>
      </w:tblGrid>
      <w:tr w:rsidR="0093481D" w:rsidRPr="0093481D" w14:paraId="75837AA7" w14:textId="77777777" w:rsidTr="00DC3CF6">
        <w:tc>
          <w:tcPr>
            <w:tcW w:w="4644" w:type="dxa"/>
            <w:shd w:val="clear" w:color="auto" w:fill="auto"/>
          </w:tcPr>
          <w:p w14:paraId="06188374" w14:textId="77777777" w:rsidR="00781AE1" w:rsidRPr="0093481D" w:rsidRDefault="00781AE1" w:rsidP="003B3007">
            <w:pPr>
              <w:rPr>
                <w:sz w:val="26"/>
                <w:szCs w:val="26"/>
              </w:rPr>
            </w:pPr>
          </w:p>
          <w:p w14:paraId="7577A9B1" w14:textId="77777777" w:rsidR="00781AE1" w:rsidRPr="0093481D" w:rsidRDefault="00781AE1" w:rsidP="003B3007">
            <w:pPr>
              <w:rPr>
                <w:sz w:val="26"/>
                <w:szCs w:val="26"/>
              </w:rPr>
            </w:pPr>
            <w:r w:rsidRPr="0093481D">
              <w:rPr>
                <w:sz w:val="26"/>
                <w:szCs w:val="26"/>
              </w:rPr>
              <w:t>Государственный заказчик:</w:t>
            </w:r>
          </w:p>
          <w:p w14:paraId="0AB5E01E" w14:textId="77777777" w:rsidR="00781AE1" w:rsidRPr="0093481D" w:rsidRDefault="00781AE1" w:rsidP="003B3007">
            <w:pPr>
              <w:rPr>
                <w:sz w:val="26"/>
                <w:szCs w:val="26"/>
              </w:rPr>
            </w:pPr>
          </w:p>
          <w:p w14:paraId="7E639944" w14:textId="77777777" w:rsidR="00781AE1" w:rsidRPr="0093481D" w:rsidRDefault="00781AE1" w:rsidP="003B3007">
            <w:pPr>
              <w:rPr>
                <w:sz w:val="26"/>
                <w:szCs w:val="26"/>
              </w:rPr>
            </w:pPr>
            <w:r w:rsidRPr="0093481D">
              <w:rPr>
                <w:sz w:val="26"/>
                <w:szCs w:val="26"/>
              </w:rPr>
              <w:t xml:space="preserve">_________________ / ____________ /             </w:t>
            </w:r>
          </w:p>
          <w:p w14:paraId="4DFBB2A6" w14:textId="77777777" w:rsidR="00781AE1" w:rsidRPr="00AA146C" w:rsidRDefault="00781AE1" w:rsidP="003B3007">
            <w:pPr>
              <w:rPr>
                <w:sz w:val="20"/>
                <w:szCs w:val="20"/>
              </w:rPr>
            </w:pPr>
            <w:r w:rsidRPr="00AA146C">
              <w:rPr>
                <w:sz w:val="20"/>
                <w:szCs w:val="20"/>
              </w:rPr>
              <w:t xml:space="preserve">                    (подпись)                                (Ф.И.О.)</w:t>
            </w:r>
          </w:p>
          <w:p w14:paraId="4C016857" w14:textId="2F59F002" w:rsidR="00781AE1" w:rsidRPr="0093481D" w:rsidRDefault="00781AE1" w:rsidP="003B3007">
            <w:pPr>
              <w:rPr>
                <w:sz w:val="26"/>
                <w:szCs w:val="26"/>
              </w:rPr>
            </w:pPr>
            <w:r w:rsidRPr="0093481D">
              <w:rPr>
                <w:sz w:val="26"/>
                <w:szCs w:val="26"/>
              </w:rPr>
              <w:t>«___» ___________ 202</w:t>
            </w:r>
            <w:r w:rsidR="00AA146C">
              <w:rPr>
                <w:sz w:val="26"/>
                <w:szCs w:val="26"/>
              </w:rPr>
              <w:t>6</w:t>
            </w:r>
            <w:r w:rsidR="005D065E" w:rsidRPr="0093481D">
              <w:rPr>
                <w:sz w:val="26"/>
                <w:szCs w:val="26"/>
              </w:rPr>
              <w:t xml:space="preserve"> </w:t>
            </w:r>
            <w:r w:rsidRPr="0093481D">
              <w:rPr>
                <w:sz w:val="26"/>
                <w:szCs w:val="26"/>
              </w:rPr>
              <w:t>г</w:t>
            </w:r>
          </w:p>
        </w:tc>
        <w:tc>
          <w:tcPr>
            <w:tcW w:w="5421" w:type="dxa"/>
            <w:shd w:val="clear" w:color="auto" w:fill="auto"/>
          </w:tcPr>
          <w:p w14:paraId="6D0CA9DE" w14:textId="77777777" w:rsidR="00781AE1" w:rsidRPr="0093481D" w:rsidRDefault="00781AE1" w:rsidP="003B3007">
            <w:pPr>
              <w:rPr>
                <w:sz w:val="26"/>
                <w:szCs w:val="26"/>
              </w:rPr>
            </w:pPr>
          </w:p>
          <w:p w14:paraId="19DDA8CE" w14:textId="77777777" w:rsidR="00781AE1" w:rsidRPr="0093481D" w:rsidRDefault="00781AE1" w:rsidP="003B3007">
            <w:pPr>
              <w:rPr>
                <w:sz w:val="26"/>
                <w:szCs w:val="26"/>
              </w:rPr>
            </w:pPr>
            <w:r w:rsidRPr="0093481D">
              <w:rPr>
                <w:sz w:val="26"/>
                <w:szCs w:val="26"/>
              </w:rPr>
              <w:t>Исполнитель:</w:t>
            </w:r>
          </w:p>
          <w:p w14:paraId="67A1A3C0" w14:textId="77777777" w:rsidR="00781AE1" w:rsidRPr="0093481D" w:rsidRDefault="00781AE1" w:rsidP="003B3007">
            <w:pPr>
              <w:rPr>
                <w:sz w:val="26"/>
                <w:szCs w:val="26"/>
              </w:rPr>
            </w:pPr>
          </w:p>
          <w:p w14:paraId="3F13F071" w14:textId="77777777" w:rsidR="00781AE1" w:rsidRPr="0093481D" w:rsidRDefault="00781AE1" w:rsidP="003B3007">
            <w:pPr>
              <w:rPr>
                <w:sz w:val="26"/>
                <w:szCs w:val="26"/>
              </w:rPr>
            </w:pPr>
            <w:r w:rsidRPr="0093481D">
              <w:rPr>
                <w:sz w:val="26"/>
                <w:szCs w:val="26"/>
              </w:rPr>
              <w:t>_________________ / ____________ /</w:t>
            </w:r>
          </w:p>
          <w:p w14:paraId="7AFBE3E8" w14:textId="77777777" w:rsidR="00781AE1" w:rsidRPr="00AA146C" w:rsidRDefault="00781AE1" w:rsidP="003B3007">
            <w:pPr>
              <w:rPr>
                <w:sz w:val="20"/>
                <w:szCs w:val="20"/>
              </w:rPr>
            </w:pPr>
            <w:r w:rsidRPr="00AA146C">
              <w:rPr>
                <w:sz w:val="20"/>
                <w:szCs w:val="20"/>
              </w:rPr>
              <w:t xml:space="preserve">                    (подпись)                                (Ф.И.О.)</w:t>
            </w:r>
          </w:p>
          <w:p w14:paraId="2C6338B6" w14:textId="03866AF1" w:rsidR="00781AE1" w:rsidRPr="0093481D" w:rsidRDefault="00781AE1" w:rsidP="003B3007">
            <w:pPr>
              <w:rPr>
                <w:sz w:val="26"/>
                <w:szCs w:val="26"/>
              </w:rPr>
            </w:pPr>
            <w:r w:rsidRPr="0093481D">
              <w:rPr>
                <w:sz w:val="26"/>
                <w:szCs w:val="26"/>
              </w:rPr>
              <w:t xml:space="preserve"> «___» __________ 202</w:t>
            </w:r>
            <w:r w:rsidR="00AA146C">
              <w:rPr>
                <w:sz w:val="26"/>
                <w:szCs w:val="26"/>
              </w:rPr>
              <w:t>6</w:t>
            </w:r>
            <w:r w:rsidRPr="0093481D">
              <w:rPr>
                <w:sz w:val="26"/>
                <w:szCs w:val="26"/>
              </w:rPr>
              <w:t xml:space="preserve"> г</w:t>
            </w:r>
          </w:p>
        </w:tc>
      </w:tr>
    </w:tbl>
    <w:p w14:paraId="50053F05" w14:textId="77777777" w:rsidR="00781AE1" w:rsidRPr="0093481D" w:rsidRDefault="00781AE1" w:rsidP="003B3007">
      <w:pPr>
        <w:sectPr w:rsidR="00781AE1" w:rsidRPr="0093481D" w:rsidSect="00FE784D">
          <w:pgSz w:w="11906" w:h="16838"/>
          <w:pgMar w:top="709" w:right="567" w:bottom="907" w:left="1418" w:header="1134" w:footer="709" w:gutter="0"/>
          <w:cols w:space="708"/>
          <w:docGrid w:linePitch="360"/>
        </w:sectPr>
      </w:pPr>
    </w:p>
    <w:p w14:paraId="744F8173" w14:textId="77777777" w:rsidR="00781AE1" w:rsidRPr="0093481D" w:rsidRDefault="00781AE1" w:rsidP="003B3007">
      <w:pPr>
        <w:tabs>
          <w:tab w:val="left" w:pos="0"/>
        </w:tabs>
        <w:ind w:firstLine="357"/>
        <w:jc w:val="right"/>
        <w:rPr>
          <w:spacing w:val="-8"/>
          <w:sz w:val="26"/>
          <w:szCs w:val="26"/>
        </w:rPr>
      </w:pPr>
      <w:r w:rsidRPr="0093481D">
        <w:rPr>
          <w:spacing w:val="-8"/>
          <w:sz w:val="26"/>
          <w:szCs w:val="26"/>
        </w:rPr>
        <w:lastRenderedPageBreak/>
        <w:t>Приложение №2</w:t>
      </w:r>
    </w:p>
    <w:p w14:paraId="2926026E" w14:textId="77777777" w:rsidR="00781AE1" w:rsidRPr="0093481D" w:rsidRDefault="00781AE1" w:rsidP="003B3007">
      <w:pPr>
        <w:tabs>
          <w:tab w:val="left" w:pos="0"/>
        </w:tabs>
        <w:ind w:firstLine="357"/>
        <w:jc w:val="right"/>
        <w:rPr>
          <w:spacing w:val="-8"/>
          <w:sz w:val="26"/>
          <w:szCs w:val="26"/>
        </w:rPr>
      </w:pPr>
    </w:p>
    <w:p w14:paraId="3237EDEF" w14:textId="51F14156" w:rsidR="00781AE1" w:rsidRPr="0093481D" w:rsidRDefault="00781AE1" w:rsidP="003B3007">
      <w:pPr>
        <w:shd w:val="clear" w:color="auto" w:fill="FFFFFF"/>
        <w:tabs>
          <w:tab w:val="left" w:pos="1375"/>
        </w:tabs>
        <w:jc w:val="right"/>
        <w:rPr>
          <w:spacing w:val="-8"/>
          <w:sz w:val="26"/>
          <w:szCs w:val="26"/>
        </w:rPr>
      </w:pPr>
      <w:r w:rsidRPr="0093481D">
        <w:rPr>
          <w:spacing w:val="-8"/>
          <w:sz w:val="26"/>
          <w:szCs w:val="26"/>
        </w:rPr>
        <w:tab/>
        <w:t>к Государственному контракту №__________ от «___»_______ 202</w:t>
      </w:r>
      <w:r w:rsidR="00AA146C">
        <w:rPr>
          <w:spacing w:val="-8"/>
          <w:sz w:val="26"/>
          <w:szCs w:val="26"/>
        </w:rPr>
        <w:t>6</w:t>
      </w:r>
      <w:r w:rsidRPr="0093481D">
        <w:rPr>
          <w:spacing w:val="-8"/>
          <w:sz w:val="26"/>
          <w:szCs w:val="26"/>
        </w:rPr>
        <w:t xml:space="preserve"> г.</w:t>
      </w:r>
    </w:p>
    <w:p w14:paraId="26AFB79A" w14:textId="77777777" w:rsidR="00781AE1" w:rsidRPr="0093481D" w:rsidRDefault="00781AE1" w:rsidP="003B3007">
      <w:pPr>
        <w:autoSpaceDE w:val="0"/>
        <w:autoSpaceDN w:val="0"/>
        <w:adjustRightInd w:val="0"/>
        <w:jc w:val="center"/>
        <w:rPr>
          <w:b/>
          <w:spacing w:val="-8"/>
          <w:sz w:val="26"/>
          <w:szCs w:val="26"/>
        </w:rPr>
      </w:pPr>
    </w:p>
    <w:p w14:paraId="3E235740" w14:textId="77777777" w:rsidR="00781AE1" w:rsidRPr="0093481D" w:rsidRDefault="00781AE1" w:rsidP="003B3007">
      <w:pPr>
        <w:autoSpaceDE w:val="0"/>
        <w:autoSpaceDN w:val="0"/>
        <w:adjustRightInd w:val="0"/>
        <w:jc w:val="center"/>
        <w:rPr>
          <w:b/>
          <w:spacing w:val="-8"/>
          <w:sz w:val="26"/>
          <w:szCs w:val="26"/>
        </w:rPr>
      </w:pPr>
    </w:p>
    <w:p w14:paraId="6CD716F4" w14:textId="77777777" w:rsidR="00781AE1" w:rsidRPr="0093481D" w:rsidRDefault="00781AE1" w:rsidP="003B3007">
      <w:pPr>
        <w:autoSpaceDE w:val="0"/>
        <w:autoSpaceDN w:val="0"/>
        <w:adjustRightInd w:val="0"/>
        <w:jc w:val="center"/>
        <w:rPr>
          <w:b/>
          <w:spacing w:val="-8"/>
          <w:sz w:val="26"/>
          <w:szCs w:val="26"/>
        </w:rPr>
      </w:pPr>
      <w:r w:rsidRPr="0093481D">
        <w:rPr>
          <w:b/>
          <w:spacing w:val="-8"/>
          <w:sz w:val="26"/>
          <w:szCs w:val="26"/>
        </w:rPr>
        <w:t>(ФОРМА)</w:t>
      </w:r>
    </w:p>
    <w:p w14:paraId="12986D47" w14:textId="77777777" w:rsidR="00781AE1" w:rsidRPr="0093481D" w:rsidRDefault="00781AE1" w:rsidP="003B3007">
      <w:pPr>
        <w:autoSpaceDE w:val="0"/>
        <w:autoSpaceDN w:val="0"/>
        <w:adjustRightInd w:val="0"/>
        <w:jc w:val="center"/>
        <w:rPr>
          <w:b/>
          <w:bCs/>
          <w:sz w:val="26"/>
          <w:szCs w:val="26"/>
        </w:rPr>
      </w:pPr>
      <w:r w:rsidRPr="0093481D">
        <w:rPr>
          <w:b/>
          <w:bCs/>
          <w:sz w:val="26"/>
          <w:szCs w:val="26"/>
        </w:rPr>
        <w:t>АКТ ПРИЕМКИ ОКАЗАННЫХ УСЛУГ №____/____</w:t>
      </w:r>
    </w:p>
    <w:p w14:paraId="7CA50026" w14:textId="77777777" w:rsidR="00781AE1" w:rsidRPr="0093481D" w:rsidRDefault="00781AE1" w:rsidP="003B3007">
      <w:pPr>
        <w:pStyle w:val="Style32"/>
        <w:widowControl/>
        <w:tabs>
          <w:tab w:val="left" w:leader="underscore" w:pos="1696"/>
        </w:tabs>
        <w:spacing w:line="240" w:lineRule="auto"/>
        <w:jc w:val="center"/>
        <w:rPr>
          <w:rStyle w:val="FontStyle42"/>
          <w:sz w:val="26"/>
          <w:szCs w:val="26"/>
        </w:rPr>
      </w:pPr>
      <w:r w:rsidRPr="0093481D">
        <w:rPr>
          <w:rStyle w:val="FontStyle42"/>
          <w:sz w:val="26"/>
          <w:szCs w:val="26"/>
        </w:rPr>
        <w:t>по Государственному контракту № ____________________</w:t>
      </w:r>
      <w:r w:rsidRPr="0093481D">
        <w:rPr>
          <w:sz w:val="26"/>
          <w:szCs w:val="26"/>
        </w:rPr>
        <w:t xml:space="preserve"> от «___» ____________20___ г.</w:t>
      </w:r>
    </w:p>
    <w:p w14:paraId="6103BD52" w14:textId="77777777" w:rsidR="00781AE1" w:rsidRPr="0093481D" w:rsidRDefault="00781AE1" w:rsidP="003B3007">
      <w:pPr>
        <w:pStyle w:val="Style32"/>
        <w:widowControl/>
        <w:tabs>
          <w:tab w:val="left" w:leader="underscore" w:pos="1696"/>
        </w:tabs>
        <w:spacing w:line="240" w:lineRule="auto"/>
        <w:jc w:val="center"/>
        <w:rPr>
          <w:sz w:val="26"/>
          <w:szCs w:val="26"/>
        </w:rPr>
      </w:pPr>
      <w:r w:rsidRPr="0093481D">
        <w:rPr>
          <w:rStyle w:val="FontStyle42"/>
          <w:sz w:val="26"/>
          <w:szCs w:val="26"/>
        </w:rPr>
        <w:t xml:space="preserve">за ___________ 20___г., </w:t>
      </w:r>
    </w:p>
    <w:p w14:paraId="6782D505" w14:textId="77777777" w:rsidR="00781AE1" w:rsidRPr="0093481D" w:rsidRDefault="00781AE1" w:rsidP="003B3007">
      <w:pPr>
        <w:autoSpaceDE w:val="0"/>
        <w:autoSpaceDN w:val="0"/>
        <w:adjustRightInd w:val="0"/>
        <w:ind w:firstLine="720"/>
        <w:jc w:val="both"/>
        <w:rPr>
          <w:bCs/>
          <w:sz w:val="26"/>
          <w:szCs w:val="26"/>
        </w:rPr>
      </w:pPr>
      <w:r w:rsidRPr="0093481D">
        <w:rPr>
          <w:bCs/>
          <w:sz w:val="26"/>
          <w:szCs w:val="26"/>
        </w:rPr>
        <w:t>Представитель Исполнителя________________________________________, действующий на основании __________________ №____________________________________________________________________ с одной стороны, и Государственный заказчик_____________________________</w:t>
      </w:r>
      <w:r w:rsidRPr="0093481D">
        <w:rPr>
          <w:bCs/>
          <w:sz w:val="26"/>
          <w:szCs w:val="26"/>
        </w:rPr>
        <w:br/>
        <w:t>_______________________________________________________________________</w:t>
      </w:r>
    </w:p>
    <w:p w14:paraId="2132FFAE" w14:textId="77777777" w:rsidR="00781AE1" w:rsidRPr="0093481D" w:rsidRDefault="00781AE1" w:rsidP="003B3007">
      <w:pPr>
        <w:autoSpaceDE w:val="0"/>
        <w:autoSpaceDN w:val="0"/>
        <w:adjustRightInd w:val="0"/>
        <w:jc w:val="both"/>
        <w:rPr>
          <w:bCs/>
          <w:sz w:val="26"/>
          <w:szCs w:val="26"/>
        </w:rPr>
      </w:pPr>
      <w:r w:rsidRPr="0093481D">
        <w:rPr>
          <w:bCs/>
          <w:sz w:val="26"/>
          <w:szCs w:val="26"/>
        </w:rPr>
        <w:t>с другой стороны, составили настоящий Акт о нижеследующем:</w:t>
      </w:r>
    </w:p>
    <w:p w14:paraId="3C87680A" w14:textId="77777777" w:rsidR="00781AE1" w:rsidRPr="0093481D" w:rsidRDefault="00781AE1" w:rsidP="003B3007">
      <w:pPr>
        <w:autoSpaceDE w:val="0"/>
        <w:autoSpaceDN w:val="0"/>
        <w:adjustRightInd w:val="0"/>
        <w:jc w:val="both"/>
        <w:rPr>
          <w:bCs/>
          <w:sz w:val="26"/>
          <w:szCs w:val="26"/>
        </w:rPr>
      </w:pPr>
      <w:r w:rsidRPr="0093481D">
        <w:rPr>
          <w:bCs/>
          <w:sz w:val="26"/>
          <w:szCs w:val="26"/>
        </w:rPr>
        <w:t>Исполнитель оказал, Государственный заказчик принял следующие услуги</w:t>
      </w:r>
    </w:p>
    <w:tbl>
      <w:tblPr>
        <w:tblW w:w="10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5"/>
        <w:gridCol w:w="388"/>
        <w:gridCol w:w="85"/>
        <w:gridCol w:w="2943"/>
        <w:gridCol w:w="1582"/>
        <w:gridCol w:w="870"/>
        <w:gridCol w:w="919"/>
        <w:gridCol w:w="918"/>
        <w:gridCol w:w="1311"/>
        <w:gridCol w:w="724"/>
        <w:gridCol w:w="646"/>
      </w:tblGrid>
      <w:tr w:rsidR="0093481D" w:rsidRPr="0093481D" w14:paraId="2F50638A" w14:textId="77777777" w:rsidTr="00DC3CF6">
        <w:trPr>
          <w:gridBefore w:val="2"/>
          <w:gridAfter w:val="1"/>
          <w:wBefore w:w="453" w:type="dxa"/>
          <w:wAfter w:w="646" w:type="dxa"/>
          <w:jc w:val="center"/>
        </w:trPr>
        <w:tc>
          <w:tcPr>
            <w:tcW w:w="3028" w:type="dxa"/>
            <w:gridSpan w:val="2"/>
            <w:vAlign w:val="center"/>
          </w:tcPr>
          <w:p w14:paraId="31AF1975" w14:textId="77777777" w:rsidR="00781AE1" w:rsidRPr="0093481D" w:rsidRDefault="00781AE1" w:rsidP="003B3007">
            <w:pPr>
              <w:ind w:left="28"/>
              <w:jc w:val="center"/>
              <w:rPr>
                <w:sz w:val="20"/>
                <w:szCs w:val="20"/>
              </w:rPr>
            </w:pPr>
            <w:r w:rsidRPr="0093481D">
              <w:rPr>
                <w:sz w:val="20"/>
                <w:szCs w:val="20"/>
              </w:rPr>
              <w:t>Наименование оказываемых услуг</w:t>
            </w:r>
          </w:p>
        </w:tc>
        <w:tc>
          <w:tcPr>
            <w:tcW w:w="2452" w:type="dxa"/>
            <w:gridSpan w:val="2"/>
            <w:vAlign w:val="center"/>
          </w:tcPr>
          <w:p w14:paraId="25705E78" w14:textId="77777777" w:rsidR="00781AE1" w:rsidRPr="0093481D" w:rsidRDefault="00781AE1" w:rsidP="003B3007">
            <w:pPr>
              <w:jc w:val="center"/>
              <w:rPr>
                <w:sz w:val="20"/>
                <w:szCs w:val="20"/>
              </w:rPr>
            </w:pPr>
            <w:r w:rsidRPr="0093481D">
              <w:rPr>
                <w:sz w:val="20"/>
                <w:szCs w:val="20"/>
              </w:rPr>
              <w:t>Наименование учреждения</w:t>
            </w:r>
          </w:p>
          <w:p w14:paraId="62E4E793" w14:textId="77777777" w:rsidR="00781AE1" w:rsidRPr="0093481D" w:rsidRDefault="00781AE1" w:rsidP="003B3007">
            <w:pPr>
              <w:pStyle w:val="Style27"/>
              <w:widowControl/>
              <w:spacing w:line="240" w:lineRule="auto"/>
              <w:rPr>
                <w:rStyle w:val="FontStyle42"/>
                <w:sz w:val="20"/>
                <w:szCs w:val="20"/>
              </w:rPr>
            </w:pPr>
            <w:r w:rsidRPr="0093481D">
              <w:rPr>
                <w:sz w:val="20"/>
                <w:szCs w:val="20"/>
              </w:rPr>
              <w:t>(получатели услуг)</w:t>
            </w:r>
          </w:p>
        </w:tc>
        <w:tc>
          <w:tcPr>
            <w:tcW w:w="919" w:type="dxa"/>
            <w:vAlign w:val="center"/>
          </w:tcPr>
          <w:p w14:paraId="0294E546" w14:textId="77777777" w:rsidR="00781AE1" w:rsidRPr="0093481D" w:rsidRDefault="00781AE1" w:rsidP="003B3007">
            <w:pPr>
              <w:pStyle w:val="Style27"/>
              <w:widowControl/>
              <w:spacing w:line="240" w:lineRule="auto"/>
              <w:rPr>
                <w:rStyle w:val="FontStyle42"/>
                <w:sz w:val="20"/>
                <w:szCs w:val="20"/>
              </w:rPr>
            </w:pPr>
            <w:r w:rsidRPr="0093481D">
              <w:rPr>
                <w:bCs/>
                <w:sz w:val="20"/>
                <w:szCs w:val="20"/>
              </w:rPr>
              <w:t>Сумма, руб.</w:t>
            </w:r>
          </w:p>
        </w:tc>
        <w:tc>
          <w:tcPr>
            <w:tcW w:w="918" w:type="dxa"/>
            <w:vAlign w:val="center"/>
          </w:tcPr>
          <w:p w14:paraId="252C4D01" w14:textId="77777777" w:rsidR="00781AE1" w:rsidRPr="0093481D" w:rsidRDefault="00781AE1" w:rsidP="003B3007">
            <w:pPr>
              <w:pStyle w:val="Style27"/>
              <w:widowControl/>
              <w:spacing w:line="240" w:lineRule="auto"/>
              <w:rPr>
                <w:rStyle w:val="FontStyle42"/>
                <w:sz w:val="20"/>
                <w:szCs w:val="20"/>
              </w:rPr>
            </w:pPr>
            <w:proofErr w:type="spellStart"/>
            <w:r w:rsidRPr="0093481D">
              <w:rPr>
                <w:bCs/>
                <w:sz w:val="20"/>
                <w:szCs w:val="20"/>
              </w:rPr>
              <w:t>НДС,руб</w:t>
            </w:r>
            <w:proofErr w:type="spellEnd"/>
          </w:p>
        </w:tc>
        <w:tc>
          <w:tcPr>
            <w:tcW w:w="2035" w:type="dxa"/>
            <w:gridSpan w:val="2"/>
            <w:vAlign w:val="center"/>
          </w:tcPr>
          <w:p w14:paraId="2F92D70A" w14:textId="77777777" w:rsidR="00781AE1" w:rsidRPr="0093481D" w:rsidRDefault="00781AE1" w:rsidP="003B3007">
            <w:pPr>
              <w:pStyle w:val="Style27"/>
              <w:widowControl/>
              <w:spacing w:line="240" w:lineRule="auto"/>
              <w:rPr>
                <w:rStyle w:val="FontStyle42"/>
                <w:sz w:val="20"/>
                <w:szCs w:val="20"/>
              </w:rPr>
            </w:pPr>
            <w:r w:rsidRPr="0093481D">
              <w:rPr>
                <w:bCs/>
                <w:sz w:val="20"/>
                <w:szCs w:val="20"/>
              </w:rPr>
              <w:t xml:space="preserve">Сумма оказанных услуг с учётом НДС, </w:t>
            </w:r>
            <w:proofErr w:type="spellStart"/>
            <w:r w:rsidRPr="0093481D">
              <w:rPr>
                <w:bCs/>
                <w:sz w:val="20"/>
                <w:szCs w:val="20"/>
              </w:rPr>
              <w:t>руб</w:t>
            </w:r>
            <w:proofErr w:type="spellEnd"/>
          </w:p>
        </w:tc>
      </w:tr>
      <w:tr w:rsidR="0093481D" w:rsidRPr="0093481D" w14:paraId="6FDC1527" w14:textId="77777777" w:rsidTr="00DC3CF6">
        <w:trPr>
          <w:gridBefore w:val="2"/>
          <w:gridAfter w:val="1"/>
          <w:wBefore w:w="453" w:type="dxa"/>
          <w:wAfter w:w="646" w:type="dxa"/>
          <w:trHeight w:val="405"/>
          <w:jc w:val="center"/>
        </w:trPr>
        <w:tc>
          <w:tcPr>
            <w:tcW w:w="3028" w:type="dxa"/>
            <w:gridSpan w:val="2"/>
            <w:vMerge w:val="restart"/>
            <w:vAlign w:val="center"/>
          </w:tcPr>
          <w:p w14:paraId="3A0774DB" w14:textId="77777777" w:rsidR="00781AE1" w:rsidRPr="0093481D" w:rsidRDefault="00781AE1" w:rsidP="003B3007">
            <w:pPr>
              <w:jc w:val="center"/>
              <w:rPr>
                <w:sz w:val="20"/>
                <w:szCs w:val="20"/>
              </w:rPr>
            </w:pPr>
            <w:r w:rsidRPr="0093481D">
              <w:rPr>
                <w:sz w:val="20"/>
                <w:szCs w:val="20"/>
              </w:rPr>
              <w:t>оказание услуг междугородной телефонной связи</w:t>
            </w:r>
          </w:p>
        </w:tc>
        <w:tc>
          <w:tcPr>
            <w:tcW w:w="2452" w:type="dxa"/>
            <w:gridSpan w:val="2"/>
            <w:vAlign w:val="center"/>
          </w:tcPr>
          <w:p w14:paraId="4B1AD996" w14:textId="41B1F4EE" w:rsidR="00781AE1" w:rsidRPr="0093481D" w:rsidRDefault="00781AE1" w:rsidP="003B3007">
            <w:pPr>
              <w:rPr>
                <w:sz w:val="18"/>
                <w:szCs w:val="18"/>
              </w:rPr>
            </w:pPr>
          </w:p>
        </w:tc>
        <w:tc>
          <w:tcPr>
            <w:tcW w:w="919" w:type="dxa"/>
          </w:tcPr>
          <w:p w14:paraId="601A3C23" w14:textId="77777777" w:rsidR="00781AE1" w:rsidRPr="0093481D" w:rsidRDefault="00781AE1" w:rsidP="003B3007">
            <w:pPr>
              <w:pStyle w:val="Style34"/>
              <w:widowControl/>
              <w:jc w:val="center"/>
              <w:rPr>
                <w:sz w:val="20"/>
                <w:szCs w:val="20"/>
              </w:rPr>
            </w:pPr>
          </w:p>
        </w:tc>
        <w:tc>
          <w:tcPr>
            <w:tcW w:w="918" w:type="dxa"/>
          </w:tcPr>
          <w:p w14:paraId="6981F316" w14:textId="77777777" w:rsidR="00781AE1" w:rsidRPr="0093481D" w:rsidRDefault="00781AE1" w:rsidP="003B3007">
            <w:pPr>
              <w:pStyle w:val="Style34"/>
              <w:widowControl/>
              <w:jc w:val="center"/>
              <w:rPr>
                <w:sz w:val="20"/>
                <w:szCs w:val="20"/>
              </w:rPr>
            </w:pPr>
          </w:p>
        </w:tc>
        <w:tc>
          <w:tcPr>
            <w:tcW w:w="2035" w:type="dxa"/>
            <w:gridSpan w:val="2"/>
          </w:tcPr>
          <w:p w14:paraId="3957942B" w14:textId="77777777" w:rsidR="00781AE1" w:rsidRPr="0093481D" w:rsidRDefault="00781AE1" w:rsidP="003B3007">
            <w:pPr>
              <w:pStyle w:val="Style34"/>
              <w:widowControl/>
              <w:jc w:val="center"/>
              <w:rPr>
                <w:sz w:val="20"/>
                <w:szCs w:val="20"/>
              </w:rPr>
            </w:pPr>
          </w:p>
        </w:tc>
      </w:tr>
      <w:tr w:rsidR="0093481D" w:rsidRPr="0093481D" w14:paraId="0C992540" w14:textId="77777777" w:rsidTr="00DC3CF6">
        <w:trPr>
          <w:gridBefore w:val="2"/>
          <w:gridAfter w:val="1"/>
          <w:wBefore w:w="453" w:type="dxa"/>
          <w:wAfter w:w="646" w:type="dxa"/>
          <w:trHeight w:val="405"/>
          <w:jc w:val="center"/>
        </w:trPr>
        <w:tc>
          <w:tcPr>
            <w:tcW w:w="3028" w:type="dxa"/>
            <w:gridSpan w:val="2"/>
            <w:vMerge/>
            <w:vAlign w:val="center"/>
          </w:tcPr>
          <w:p w14:paraId="692469B5" w14:textId="77777777" w:rsidR="00781AE1" w:rsidRPr="0093481D" w:rsidRDefault="00781AE1" w:rsidP="003B3007">
            <w:pPr>
              <w:jc w:val="center"/>
              <w:rPr>
                <w:sz w:val="20"/>
                <w:szCs w:val="20"/>
              </w:rPr>
            </w:pPr>
          </w:p>
        </w:tc>
        <w:tc>
          <w:tcPr>
            <w:tcW w:w="2452" w:type="dxa"/>
            <w:gridSpan w:val="2"/>
            <w:vAlign w:val="center"/>
          </w:tcPr>
          <w:p w14:paraId="34F83E5D" w14:textId="630E181D" w:rsidR="00781AE1" w:rsidRPr="0093481D" w:rsidRDefault="00781AE1" w:rsidP="003B3007">
            <w:pPr>
              <w:rPr>
                <w:sz w:val="18"/>
                <w:szCs w:val="18"/>
                <w:highlight w:val="green"/>
              </w:rPr>
            </w:pPr>
          </w:p>
        </w:tc>
        <w:tc>
          <w:tcPr>
            <w:tcW w:w="919" w:type="dxa"/>
          </w:tcPr>
          <w:p w14:paraId="327D480F" w14:textId="77777777" w:rsidR="00781AE1" w:rsidRPr="0093481D" w:rsidRDefault="00781AE1" w:rsidP="003B3007">
            <w:pPr>
              <w:pStyle w:val="Style34"/>
              <w:widowControl/>
              <w:jc w:val="center"/>
              <w:rPr>
                <w:sz w:val="20"/>
                <w:szCs w:val="20"/>
              </w:rPr>
            </w:pPr>
          </w:p>
        </w:tc>
        <w:tc>
          <w:tcPr>
            <w:tcW w:w="918" w:type="dxa"/>
          </w:tcPr>
          <w:p w14:paraId="0B422BDD" w14:textId="77777777" w:rsidR="00781AE1" w:rsidRPr="0093481D" w:rsidRDefault="00781AE1" w:rsidP="003B3007">
            <w:pPr>
              <w:pStyle w:val="Style34"/>
              <w:widowControl/>
              <w:jc w:val="center"/>
              <w:rPr>
                <w:sz w:val="20"/>
                <w:szCs w:val="20"/>
              </w:rPr>
            </w:pPr>
          </w:p>
        </w:tc>
        <w:tc>
          <w:tcPr>
            <w:tcW w:w="2035" w:type="dxa"/>
            <w:gridSpan w:val="2"/>
          </w:tcPr>
          <w:p w14:paraId="04996A8C" w14:textId="77777777" w:rsidR="00781AE1" w:rsidRPr="0093481D" w:rsidRDefault="00781AE1" w:rsidP="003B3007">
            <w:pPr>
              <w:pStyle w:val="Style34"/>
              <w:widowControl/>
              <w:jc w:val="center"/>
              <w:rPr>
                <w:sz w:val="20"/>
                <w:szCs w:val="20"/>
              </w:rPr>
            </w:pPr>
          </w:p>
        </w:tc>
      </w:tr>
      <w:tr w:rsidR="0093481D" w:rsidRPr="0093481D" w14:paraId="5ABD89EF" w14:textId="77777777" w:rsidTr="00DC3CF6">
        <w:trPr>
          <w:gridBefore w:val="2"/>
          <w:gridAfter w:val="1"/>
          <w:wBefore w:w="453" w:type="dxa"/>
          <w:wAfter w:w="646" w:type="dxa"/>
          <w:trHeight w:val="227"/>
          <w:jc w:val="center"/>
        </w:trPr>
        <w:tc>
          <w:tcPr>
            <w:tcW w:w="3028" w:type="dxa"/>
            <w:gridSpan w:val="2"/>
            <w:tcBorders>
              <w:top w:val="single" w:sz="4" w:space="0" w:color="auto"/>
              <w:left w:val="single" w:sz="4" w:space="0" w:color="auto"/>
              <w:bottom w:val="single" w:sz="4" w:space="0" w:color="auto"/>
              <w:right w:val="single" w:sz="4" w:space="0" w:color="auto"/>
            </w:tcBorders>
          </w:tcPr>
          <w:p w14:paraId="6A36B80D" w14:textId="77777777" w:rsidR="00781AE1" w:rsidRPr="0093481D" w:rsidRDefault="00781AE1" w:rsidP="003B3007">
            <w:pPr>
              <w:pStyle w:val="Style27"/>
              <w:widowControl/>
              <w:spacing w:line="240" w:lineRule="auto"/>
              <w:jc w:val="left"/>
              <w:rPr>
                <w:rStyle w:val="FontStyle42"/>
                <w:sz w:val="20"/>
                <w:szCs w:val="20"/>
              </w:rPr>
            </w:pPr>
          </w:p>
        </w:tc>
        <w:tc>
          <w:tcPr>
            <w:tcW w:w="2452" w:type="dxa"/>
            <w:gridSpan w:val="2"/>
            <w:tcBorders>
              <w:top w:val="single" w:sz="4" w:space="0" w:color="auto"/>
              <w:left w:val="single" w:sz="4" w:space="0" w:color="auto"/>
              <w:bottom w:val="single" w:sz="4" w:space="0" w:color="auto"/>
              <w:right w:val="single" w:sz="4" w:space="0" w:color="auto"/>
            </w:tcBorders>
          </w:tcPr>
          <w:p w14:paraId="503FC694" w14:textId="77777777" w:rsidR="00781AE1" w:rsidRPr="0093481D" w:rsidRDefault="00781AE1" w:rsidP="003B3007">
            <w:pPr>
              <w:pStyle w:val="Style27"/>
              <w:widowControl/>
              <w:spacing w:line="240" w:lineRule="auto"/>
              <w:rPr>
                <w:rStyle w:val="FontStyle42"/>
                <w:sz w:val="20"/>
                <w:szCs w:val="20"/>
              </w:rPr>
            </w:pPr>
            <w:r w:rsidRPr="0093481D">
              <w:rPr>
                <w:rStyle w:val="FontStyle42"/>
                <w:sz w:val="20"/>
                <w:szCs w:val="20"/>
              </w:rPr>
              <w:t>Всего:</w:t>
            </w:r>
          </w:p>
        </w:tc>
        <w:tc>
          <w:tcPr>
            <w:tcW w:w="919" w:type="dxa"/>
            <w:tcBorders>
              <w:top w:val="single" w:sz="4" w:space="0" w:color="auto"/>
              <w:left w:val="single" w:sz="4" w:space="0" w:color="auto"/>
              <w:bottom w:val="single" w:sz="4" w:space="0" w:color="auto"/>
              <w:right w:val="single" w:sz="4" w:space="0" w:color="auto"/>
            </w:tcBorders>
          </w:tcPr>
          <w:p w14:paraId="39B1FF45" w14:textId="77777777" w:rsidR="00781AE1" w:rsidRPr="0093481D" w:rsidRDefault="00781AE1" w:rsidP="003B3007">
            <w:pPr>
              <w:pStyle w:val="Style34"/>
              <w:widowControl/>
              <w:rPr>
                <w:sz w:val="20"/>
                <w:szCs w:val="20"/>
              </w:rPr>
            </w:pPr>
          </w:p>
        </w:tc>
        <w:tc>
          <w:tcPr>
            <w:tcW w:w="918" w:type="dxa"/>
            <w:tcBorders>
              <w:top w:val="single" w:sz="4" w:space="0" w:color="auto"/>
              <w:left w:val="single" w:sz="4" w:space="0" w:color="auto"/>
              <w:bottom w:val="single" w:sz="4" w:space="0" w:color="auto"/>
              <w:right w:val="single" w:sz="4" w:space="0" w:color="auto"/>
            </w:tcBorders>
          </w:tcPr>
          <w:p w14:paraId="7C9ADC4B" w14:textId="77777777" w:rsidR="00781AE1" w:rsidRPr="0093481D" w:rsidRDefault="00781AE1" w:rsidP="003B3007">
            <w:pPr>
              <w:pStyle w:val="Style34"/>
              <w:widowControl/>
              <w:rPr>
                <w:sz w:val="20"/>
                <w:szCs w:val="20"/>
              </w:rPr>
            </w:pPr>
          </w:p>
        </w:tc>
        <w:tc>
          <w:tcPr>
            <w:tcW w:w="2035" w:type="dxa"/>
            <w:gridSpan w:val="2"/>
            <w:tcBorders>
              <w:top w:val="single" w:sz="4" w:space="0" w:color="auto"/>
              <w:left w:val="single" w:sz="4" w:space="0" w:color="auto"/>
              <w:bottom w:val="single" w:sz="4" w:space="0" w:color="auto"/>
              <w:right w:val="single" w:sz="4" w:space="0" w:color="auto"/>
            </w:tcBorders>
          </w:tcPr>
          <w:p w14:paraId="5C022E78" w14:textId="77777777" w:rsidR="00781AE1" w:rsidRPr="0093481D" w:rsidRDefault="00781AE1" w:rsidP="003B3007">
            <w:pPr>
              <w:pStyle w:val="Style34"/>
              <w:widowControl/>
              <w:rPr>
                <w:sz w:val="20"/>
                <w:szCs w:val="20"/>
              </w:rPr>
            </w:pPr>
          </w:p>
        </w:tc>
      </w:tr>
      <w:tr w:rsidR="0093481D" w:rsidRPr="0093481D" w14:paraId="7DED3CFE" w14:textId="77777777" w:rsidTr="00DC3CF6">
        <w:tblPrEx>
          <w:tblCellMar>
            <w:left w:w="15" w:type="dxa"/>
            <w:right w:w="15" w:type="dxa"/>
          </w:tblCellMar>
        </w:tblPrEx>
        <w:trPr>
          <w:gridBefore w:val="3"/>
          <w:gridAfter w:val="2"/>
          <w:wBefore w:w="538" w:type="dxa"/>
          <w:wAfter w:w="1370" w:type="dxa"/>
          <w:trHeight w:hRule="exact" w:val="8"/>
          <w:jc w:val="center"/>
        </w:trPr>
        <w:tc>
          <w:tcPr>
            <w:tcW w:w="8543" w:type="dxa"/>
            <w:gridSpan w:val="6"/>
            <w:tcBorders>
              <w:top w:val="nil"/>
              <w:left w:val="nil"/>
              <w:bottom w:val="nil"/>
              <w:right w:val="nil"/>
            </w:tcBorders>
          </w:tcPr>
          <w:p w14:paraId="34617595" w14:textId="77777777" w:rsidR="00781AE1" w:rsidRPr="0093481D" w:rsidRDefault="00781AE1" w:rsidP="003B3007">
            <w:pPr>
              <w:tabs>
                <w:tab w:val="left" w:pos="600"/>
              </w:tabs>
              <w:jc w:val="both"/>
              <w:rPr>
                <w:rStyle w:val="FontStyle42"/>
                <w:sz w:val="20"/>
                <w:szCs w:val="20"/>
              </w:rPr>
            </w:pPr>
            <w:r w:rsidRPr="0093481D">
              <w:rPr>
                <w:noProof/>
                <w:sz w:val="20"/>
                <w:szCs w:val="20"/>
              </w:rPr>
              <w:t xml:space="preserve">Государственный заказчик, в лице __________________________________________ _____________________________________________________________________________, с одной стороны, и Исполнитель, в лице _____________________________________ ____________________________________________, </w:t>
            </w:r>
            <w:r w:rsidRPr="0093481D">
              <w:rPr>
                <w:sz w:val="20"/>
                <w:szCs w:val="20"/>
              </w:rPr>
              <w:t xml:space="preserve">составили настоящий Сводный акт приемки оказанных услуг о том, что Исполнителем оказаны, а Получателями услуг Государственного заказчика приняты нижеследующие </w:t>
            </w:r>
            <w:r w:rsidRPr="0093481D">
              <w:rPr>
                <w:rStyle w:val="FontStyle42"/>
                <w:sz w:val="20"/>
                <w:szCs w:val="20"/>
              </w:rPr>
              <w:t>услуги за период с «___» ____________ 20__ г. по «___» ____________ 20__ г.</w:t>
            </w:r>
          </w:p>
          <w:p w14:paraId="19E8B437" w14:textId="77777777" w:rsidR="00781AE1" w:rsidRPr="0093481D" w:rsidRDefault="00781AE1" w:rsidP="003B3007">
            <w:pPr>
              <w:tabs>
                <w:tab w:val="left" w:pos="600"/>
              </w:tabs>
              <w:jc w:val="both"/>
              <w:rPr>
                <w:rStyle w:val="FontStyle42"/>
                <w:sz w:val="20"/>
                <w:szCs w:val="20"/>
              </w:rPr>
            </w:pPr>
          </w:p>
          <w:p w14:paraId="0F5668B7" w14:textId="77777777" w:rsidR="00781AE1" w:rsidRPr="0093481D" w:rsidRDefault="00781AE1" w:rsidP="003B3007">
            <w:pPr>
              <w:tabs>
                <w:tab w:val="left" w:pos="600"/>
              </w:tabs>
              <w:jc w:val="both"/>
              <w:rPr>
                <w:rStyle w:val="FontStyle42"/>
                <w:sz w:val="20"/>
                <w:szCs w:val="20"/>
              </w:rPr>
            </w:pPr>
          </w:p>
          <w:tbl>
            <w:tblPr>
              <w:tblW w:w="10080" w:type="dxa"/>
              <w:tblInd w:w="40" w:type="dxa"/>
              <w:tblLayout w:type="fixed"/>
              <w:tblCellMar>
                <w:left w:w="40" w:type="dxa"/>
                <w:right w:w="40" w:type="dxa"/>
              </w:tblCellMar>
              <w:tblLook w:val="0000" w:firstRow="0" w:lastRow="0" w:firstColumn="0" w:lastColumn="0" w:noHBand="0" w:noVBand="0"/>
            </w:tblPr>
            <w:tblGrid>
              <w:gridCol w:w="426"/>
              <w:gridCol w:w="3174"/>
              <w:gridCol w:w="1525"/>
              <w:gridCol w:w="1701"/>
              <w:gridCol w:w="1276"/>
              <w:gridCol w:w="1978"/>
            </w:tblGrid>
            <w:tr w:rsidR="0093481D" w:rsidRPr="0093481D" w14:paraId="0B3CD358" w14:textId="77777777" w:rsidTr="00DC3CF6">
              <w:tc>
                <w:tcPr>
                  <w:tcW w:w="426" w:type="dxa"/>
                  <w:tcBorders>
                    <w:top w:val="single" w:sz="6" w:space="0" w:color="auto"/>
                    <w:left w:val="single" w:sz="6" w:space="0" w:color="auto"/>
                    <w:bottom w:val="single" w:sz="6" w:space="0" w:color="auto"/>
                    <w:right w:val="single" w:sz="6" w:space="0" w:color="auto"/>
                  </w:tcBorders>
                  <w:vAlign w:val="center"/>
                </w:tcPr>
                <w:p w14:paraId="00FBF9F1" w14:textId="77777777" w:rsidR="00781AE1" w:rsidRPr="0093481D" w:rsidRDefault="00781AE1" w:rsidP="003B3007">
                  <w:pPr>
                    <w:pStyle w:val="Style27"/>
                    <w:widowControl/>
                    <w:spacing w:line="240" w:lineRule="auto"/>
                    <w:rPr>
                      <w:rStyle w:val="FontStyle42"/>
                      <w:sz w:val="20"/>
                      <w:szCs w:val="20"/>
                    </w:rPr>
                  </w:pPr>
                  <w:r w:rsidRPr="0093481D">
                    <w:rPr>
                      <w:rStyle w:val="FontStyle42"/>
                      <w:sz w:val="20"/>
                      <w:szCs w:val="20"/>
                    </w:rPr>
                    <w:t>№ п/п</w:t>
                  </w:r>
                </w:p>
              </w:tc>
              <w:tc>
                <w:tcPr>
                  <w:tcW w:w="3174" w:type="dxa"/>
                  <w:tcBorders>
                    <w:top w:val="single" w:sz="6" w:space="0" w:color="auto"/>
                    <w:left w:val="single" w:sz="6" w:space="0" w:color="auto"/>
                    <w:bottom w:val="single" w:sz="6" w:space="0" w:color="auto"/>
                    <w:right w:val="single" w:sz="6" w:space="0" w:color="auto"/>
                  </w:tcBorders>
                  <w:vAlign w:val="center"/>
                </w:tcPr>
                <w:p w14:paraId="5DB054A3" w14:textId="77777777" w:rsidR="00781AE1" w:rsidRPr="0093481D" w:rsidRDefault="00781AE1" w:rsidP="003B3007">
                  <w:pPr>
                    <w:pStyle w:val="Style27"/>
                    <w:widowControl/>
                    <w:spacing w:line="240" w:lineRule="auto"/>
                    <w:rPr>
                      <w:rStyle w:val="FontStyle42"/>
                      <w:sz w:val="20"/>
                      <w:szCs w:val="20"/>
                    </w:rPr>
                  </w:pPr>
                  <w:r w:rsidRPr="0093481D">
                    <w:rPr>
                      <w:rStyle w:val="FontStyle42"/>
                      <w:sz w:val="20"/>
                      <w:szCs w:val="20"/>
                    </w:rPr>
                    <w:t>Получатель услуг</w:t>
                  </w:r>
                </w:p>
              </w:tc>
              <w:tc>
                <w:tcPr>
                  <w:tcW w:w="1525" w:type="dxa"/>
                  <w:tcBorders>
                    <w:top w:val="single" w:sz="6" w:space="0" w:color="auto"/>
                    <w:left w:val="single" w:sz="6" w:space="0" w:color="auto"/>
                    <w:bottom w:val="single" w:sz="6" w:space="0" w:color="auto"/>
                    <w:right w:val="single" w:sz="6" w:space="0" w:color="auto"/>
                  </w:tcBorders>
                  <w:vAlign w:val="center"/>
                </w:tcPr>
                <w:p w14:paraId="50ABD2FF" w14:textId="77777777" w:rsidR="00781AE1" w:rsidRPr="0093481D" w:rsidRDefault="00781AE1" w:rsidP="003B3007">
                  <w:pPr>
                    <w:pStyle w:val="Style27"/>
                    <w:widowControl/>
                    <w:spacing w:line="240" w:lineRule="auto"/>
                    <w:rPr>
                      <w:rStyle w:val="FontStyle42"/>
                      <w:sz w:val="20"/>
                      <w:szCs w:val="20"/>
                    </w:rPr>
                  </w:pPr>
                  <w:r w:rsidRPr="0093481D">
                    <w:rPr>
                      <w:rStyle w:val="FontStyle42"/>
                      <w:sz w:val="20"/>
                      <w:szCs w:val="20"/>
                    </w:rPr>
                    <w:t>Номер, дата акта приемки оказанных услуг</w:t>
                  </w:r>
                </w:p>
              </w:tc>
              <w:tc>
                <w:tcPr>
                  <w:tcW w:w="1701" w:type="dxa"/>
                  <w:tcBorders>
                    <w:top w:val="single" w:sz="6" w:space="0" w:color="auto"/>
                    <w:left w:val="single" w:sz="6" w:space="0" w:color="auto"/>
                    <w:bottom w:val="single" w:sz="6" w:space="0" w:color="auto"/>
                    <w:right w:val="single" w:sz="6" w:space="0" w:color="auto"/>
                  </w:tcBorders>
                  <w:vAlign w:val="center"/>
                </w:tcPr>
                <w:p w14:paraId="6ACA6783" w14:textId="77777777" w:rsidR="00781AE1" w:rsidRPr="0093481D" w:rsidRDefault="00781AE1" w:rsidP="003B3007">
                  <w:pPr>
                    <w:pStyle w:val="Style27"/>
                    <w:widowControl/>
                    <w:spacing w:line="240" w:lineRule="auto"/>
                    <w:rPr>
                      <w:rStyle w:val="FontStyle42"/>
                      <w:sz w:val="20"/>
                      <w:szCs w:val="20"/>
                    </w:rPr>
                  </w:pPr>
                  <w:r w:rsidRPr="0093481D">
                    <w:rPr>
                      <w:bCs/>
                      <w:sz w:val="20"/>
                      <w:szCs w:val="20"/>
                    </w:rPr>
                    <w:t>Сумма, руб.</w:t>
                  </w:r>
                </w:p>
              </w:tc>
              <w:tc>
                <w:tcPr>
                  <w:tcW w:w="1276" w:type="dxa"/>
                  <w:tcBorders>
                    <w:top w:val="single" w:sz="6" w:space="0" w:color="auto"/>
                    <w:left w:val="single" w:sz="6" w:space="0" w:color="auto"/>
                    <w:bottom w:val="single" w:sz="6" w:space="0" w:color="auto"/>
                    <w:right w:val="single" w:sz="6" w:space="0" w:color="auto"/>
                  </w:tcBorders>
                  <w:vAlign w:val="center"/>
                </w:tcPr>
                <w:p w14:paraId="71F1F57D" w14:textId="77777777" w:rsidR="00781AE1" w:rsidRPr="0093481D" w:rsidRDefault="00781AE1" w:rsidP="003B3007">
                  <w:pPr>
                    <w:pStyle w:val="Style27"/>
                    <w:widowControl/>
                    <w:spacing w:line="240" w:lineRule="auto"/>
                    <w:rPr>
                      <w:rStyle w:val="FontStyle42"/>
                      <w:sz w:val="20"/>
                      <w:szCs w:val="20"/>
                    </w:rPr>
                  </w:pPr>
                  <w:proofErr w:type="spellStart"/>
                  <w:r w:rsidRPr="0093481D">
                    <w:rPr>
                      <w:bCs/>
                      <w:sz w:val="20"/>
                      <w:szCs w:val="20"/>
                    </w:rPr>
                    <w:t>НДС,руб</w:t>
                  </w:r>
                  <w:proofErr w:type="spellEnd"/>
                </w:p>
              </w:tc>
              <w:tc>
                <w:tcPr>
                  <w:tcW w:w="1978" w:type="dxa"/>
                  <w:tcBorders>
                    <w:top w:val="single" w:sz="6" w:space="0" w:color="auto"/>
                    <w:left w:val="single" w:sz="6" w:space="0" w:color="auto"/>
                    <w:bottom w:val="single" w:sz="6" w:space="0" w:color="auto"/>
                    <w:right w:val="single" w:sz="6" w:space="0" w:color="auto"/>
                  </w:tcBorders>
                  <w:vAlign w:val="center"/>
                </w:tcPr>
                <w:p w14:paraId="6A63A1A3" w14:textId="77777777" w:rsidR="00781AE1" w:rsidRPr="0093481D" w:rsidRDefault="00781AE1" w:rsidP="003B3007">
                  <w:pPr>
                    <w:pStyle w:val="Style27"/>
                    <w:widowControl/>
                    <w:spacing w:line="240" w:lineRule="auto"/>
                    <w:rPr>
                      <w:rStyle w:val="FontStyle42"/>
                      <w:sz w:val="20"/>
                      <w:szCs w:val="20"/>
                    </w:rPr>
                  </w:pPr>
                  <w:r w:rsidRPr="0093481D">
                    <w:rPr>
                      <w:bCs/>
                      <w:sz w:val="20"/>
                      <w:szCs w:val="20"/>
                    </w:rPr>
                    <w:t xml:space="preserve">Сумма оказанных услуг с учётом НДС, </w:t>
                  </w:r>
                  <w:proofErr w:type="spellStart"/>
                  <w:r w:rsidRPr="0093481D">
                    <w:rPr>
                      <w:bCs/>
                      <w:sz w:val="20"/>
                      <w:szCs w:val="20"/>
                    </w:rPr>
                    <w:t>руб</w:t>
                  </w:r>
                  <w:proofErr w:type="spellEnd"/>
                </w:p>
              </w:tc>
            </w:tr>
            <w:tr w:rsidR="0093481D" w:rsidRPr="0093481D" w14:paraId="1BEA60DF" w14:textId="77777777" w:rsidTr="00DC3CF6">
              <w:tc>
                <w:tcPr>
                  <w:tcW w:w="426" w:type="dxa"/>
                  <w:tcBorders>
                    <w:top w:val="single" w:sz="6" w:space="0" w:color="auto"/>
                    <w:left w:val="single" w:sz="6" w:space="0" w:color="auto"/>
                    <w:bottom w:val="single" w:sz="6" w:space="0" w:color="auto"/>
                    <w:right w:val="single" w:sz="6" w:space="0" w:color="auto"/>
                  </w:tcBorders>
                </w:tcPr>
                <w:p w14:paraId="37848460" w14:textId="77777777" w:rsidR="00781AE1" w:rsidRPr="0093481D" w:rsidRDefault="00781AE1" w:rsidP="003B3007">
                  <w:pPr>
                    <w:pStyle w:val="Style34"/>
                    <w:widowControl/>
                    <w:jc w:val="center"/>
                    <w:rPr>
                      <w:sz w:val="20"/>
                      <w:szCs w:val="20"/>
                    </w:rPr>
                  </w:pPr>
                </w:p>
              </w:tc>
              <w:tc>
                <w:tcPr>
                  <w:tcW w:w="3174" w:type="dxa"/>
                  <w:tcBorders>
                    <w:top w:val="single" w:sz="6" w:space="0" w:color="auto"/>
                    <w:left w:val="single" w:sz="6" w:space="0" w:color="auto"/>
                    <w:bottom w:val="single" w:sz="6" w:space="0" w:color="auto"/>
                    <w:right w:val="single" w:sz="6" w:space="0" w:color="auto"/>
                  </w:tcBorders>
                </w:tcPr>
                <w:p w14:paraId="71D7338F" w14:textId="77777777" w:rsidR="00781AE1" w:rsidRPr="0093481D" w:rsidRDefault="00781AE1" w:rsidP="003B3007">
                  <w:pPr>
                    <w:pStyle w:val="Style34"/>
                    <w:widowControl/>
                    <w:jc w:val="center"/>
                    <w:rPr>
                      <w:sz w:val="20"/>
                      <w:szCs w:val="20"/>
                    </w:rPr>
                  </w:pPr>
                </w:p>
              </w:tc>
              <w:tc>
                <w:tcPr>
                  <w:tcW w:w="1525" w:type="dxa"/>
                  <w:tcBorders>
                    <w:top w:val="single" w:sz="6" w:space="0" w:color="auto"/>
                    <w:left w:val="single" w:sz="6" w:space="0" w:color="auto"/>
                    <w:bottom w:val="single" w:sz="6" w:space="0" w:color="auto"/>
                    <w:right w:val="single" w:sz="6" w:space="0" w:color="auto"/>
                  </w:tcBorders>
                </w:tcPr>
                <w:p w14:paraId="67E1E93C" w14:textId="77777777" w:rsidR="00781AE1" w:rsidRPr="0093481D" w:rsidRDefault="00781AE1" w:rsidP="003B3007">
                  <w:pPr>
                    <w:pStyle w:val="Style34"/>
                    <w:widowControl/>
                    <w:jc w:val="center"/>
                    <w:rPr>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0BD9F67" w14:textId="77777777" w:rsidR="00781AE1" w:rsidRPr="0093481D" w:rsidRDefault="00781AE1" w:rsidP="003B3007">
                  <w:pPr>
                    <w:pStyle w:val="Style34"/>
                    <w:widowControl/>
                    <w:jc w:val="center"/>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5990EE1" w14:textId="77777777" w:rsidR="00781AE1" w:rsidRPr="0093481D" w:rsidRDefault="00781AE1" w:rsidP="003B3007">
                  <w:pPr>
                    <w:pStyle w:val="Style34"/>
                    <w:widowControl/>
                    <w:jc w:val="center"/>
                    <w:rPr>
                      <w:sz w:val="20"/>
                      <w:szCs w:val="20"/>
                    </w:rPr>
                  </w:pPr>
                </w:p>
              </w:tc>
              <w:tc>
                <w:tcPr>
                  <w:tcW w:w="1978" w:type="dxa"/>
                  <w:tcBorders>
                    <w:top w:val="single" w:sz="6" w:space="0" w:color="auto"/>
                    <w:left w:val="single" w:sz="6" w:space="0" w:color="auto"/>
                    <w:bottom w:val="single" w:sz="6" w:space="0" w:color="auto"/>
                    <w:right w:val="single" w:sz="6" w:space="0" w:color="auto"/>
                  </w:tcBorders>
                </w:tcPr>
                <w:p w14:paraId="3BDCAD1F" w14:textId="77777777" w:rsidR="00781AE1" w:rsidRPr="0093481D" w:rsidRDefault="00781AE1" w:rsidP="003B3007">
                  <w:pPr>
                    <w:pStyle w:val="Style34"/>
                    <w:widowControl/>
                    <w:jc w:val="center"/>
                    <w:rPr>
                      <w:sz w:val="20"/>
                      <w:szCs w:val="20"/>
                    </w:rPr>
                  </w:pPr>
                </w:p>
              </w:tc>
            </w:tr>
            <w:tr w:rsidR="0093481D" w:rsidRPr="0093481D" w14:paraId="7A83758A" w14:textId="77777777" w:rsidTr="00DC3CF6">
              <w:tc>
                <w:tcPr>
                  <w:tcW w:w="426" w:type="dxa"/>
                  <w:tcBorders>
                    <w:top w:val="single" w:sz="6" w:space="0" w:color="auto"/>
                    <w:left w:val="single" w:sz="6" w:space="0" w:color="auto"/>
                    <w:bottom w:val="single" w:sz="6" w:space="0" w:color="auto"/>
                    <w:right w:val="single" w:sz="6" w:space="0" w:color="auto"/>
                  </w:tcBorders>
                </w:tcPr>
                <w:p w14:paraId="0992FFFD" w14:textId="77777777" w:rsidR="00781AE1" w:rsidRPr="0093481D" w:rsidRDefault="00781AE1" w:rsidP="003B3007">
                  <w:pPr>
                    <w:pStyle w:val="Style27"/>
                    <w:widowControl/>
                    <w:spacing w:line="240" w:lineRule="auto"/>
                    <w:jc w:val="left"/>
                    <w:rPr>
                      <w:rStyle w:val="FontStyle42"/>
                      <w:sz w:val="20"/>
                      <w:szCs w:val="20"/>
                    </w:rPr>
                  </w:pPr>
                </w:p>
              </w:tc>
              <w:tc>
                <w:tcPr>
                  <w:tcW w:w="3174" w:type="dxa"/>
                  <w:tcBorders>
                    <w:top w:val="single" w:sz="6" w:space="0" w:color="auto"/>
                    <w:left w:val="single" w:sz="6" w:space="0" w:color="auto"/>
                    <w:bottom w:val="single" w:sz="6" w:space="0" w:color="auto"/>
                    <w:right w:val="single" w:sz="6" w:space="0" w:color="auto"/>
                  </w:tcBorders>
                </w:tcPr>
                <w:p w14:paraId="6773507E" w14:textId="77777777" w:rsidR="00781AE1" w:rsidRPr="0093481D" w:rsidRDefault="00781AE1" w:rsidP="003B3007">
                  <w:pPr>
                    <w:pStyle w:val="Style27"/>
                    <w:widowControl/>
                    <w:spacing w:line="240" w:lineRule="auto"/>
                    <w:rPr>
                      <w:rStyle w:val="FontStyle42"/>
                      <w:sz w:val="20"/>
                      <w:szCs w:val="20"/>
                    </w:rPr>
                  </w:pPr>
                  <w:r w:rsidRPr="0093481D">
                    <w:rPr>
                      <w:rStyle w:val="FontStyle42"/>
                      <w:sz w:val="20"/>
                      <w:szCs w:val="20"/>
                    </w:rPr>
                    <w:t>Всего:</w:t>
                  </w:r>
                </w:p>
              </w:tc>
              <w:tc>
                <w:tcPr>
                  <w:tcW w:w="1525" w:type="dxa"/>
                  <w:tcBorders>
                    <w:top w:val="single" w:sz="6" w:space="0" w:color="auto"/>
                    <w:left w:val="single" w:sz="6" w:space="0" w:color="auto"/>
                    <w:bottom w:val="single" w:sz="6" w:space="0" w:color="auto"/>
                    <w:right w:val="single" w:sz="6" w:space="0" w:color="auto"/>
                  </w:tcBorders>
                </w:tcPr>
                <w:p w14:paraId="4DE3EBD5" w14:textId="77777777" w:rsidR="00781AE1" w:rsidRPr="0093481D" w:rsidRDefault="00781AE1" w:rsidP="003B3007">
                  <w:pPr>
                    <w:pStyle w:val="Style34"/>
                    <w:widowControl/>
                    <w:rPr>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BDB2019" w14:textId="77777777" w:rsidR="00781AE1" w:rsidRPr="0093481D" w:rsidRDefault="00781AE1" w:rsidP="003B3007">
                  <w:pPr>
                    <w:pStyle w:val="Style34"/>
                    <w:widowControl/>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06B3120" w14:textId="77777777" w:rsidR="00781AE1" w:rsidRPr="0093481D" w:rsidRDefault="00781AE1" w:rsidP="003B3007">
                  <w:pPr>
                    <w:pStyle w:val="Style34"/>
                    <w:widowControl/>
                    <w:rPr>
                      <w:sz w:val="20"/>
                      <w:szCs w:val="20"/>
                    </w:rPr>
                  </w:pPr>
                </w:p>
              </w:tc>
              <w:tc>
                <w:tcPr>
                  <w:tcW w:w="1978" w:type="dxa"/>
                  <w:tcBorders>
                    <w:top w:val="single" w:sz="6" w:space="0" w:color="auto"/>
                    <w:left w:val="single" w:sz="6" w:space="0" w:color="auto"/>
                    <w:bottom w:val="single" w:sz="6" w:space="0" w:color="auto"/>
                    <w:right w:val="single" w:sz="6" w:space="0" w:color="auto"/>
                  </w:tcBorders>
                </w:tcPr>
                <w:p w14:paraId="0B4894DC" w14:textId="77777777" w:rsidR="00781AE1" w:rsidRPr="0093481D" w:rsidRDefault="00781AE1" w:rsidP="003B3007">
                  <w:pPr>
                    <w:pStyle w:val="Style34"/>
                    <w:widowControl/>
                    <w:rPr>
                      <w:sz w:val="20"/>
                      <w:szCs w:val="20"/>
                    </w:rPr>
                  </w:pPr>
                </w:p>
              </w:tc>
            </w:tr>
          </w:tbl>
          <w:p w14:paraId="20412320" w14:textId="77777777" w:rsidR="00781AE1" w:rsidRPr="0093481D" w:rsidRDefault="00781AE1" w:rsidP="003B3007">
            <w:pPr>
              <w:autoSpaceDE w:val="0"/>
              <w:autoSpaceDN w:val="0"/>
              <w:adjustRightInd w:val="0"/>
              <w:spacing w:before="30"/>
              <w:ind w:left="15"/>
              <w:rPr>
                <w:sz w:val="20"/>
                <w:szCs w:val="20"/>
              </w:rPr>
            </w:pPr>
          </w:p>
        </w:tc>
      </w:tr>
      <w:tr w:rsidR="0093481D" w:rsidRPr="0093481D" w14:paraId="1CF42C82" w14:textId="77777777" w:rsidTr="00DC3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hRule="exact" w:val="566"/>
          <w:jc w:val="center"/>
        </w:trPr>
        <w:tc>
          <w:tcPr>
            <w:tcW w:w="10451" w:type="dxa"/>
            <w:gridSpan w:val="11"/>
            <w:tcBorders>
              <w:top w:val="nil"/>
              <w:left w:val="nil"/>
              <w:bottom w:val="nil"/>
              <w:right w:val="nil"/>
            </w:tcBorders>
          </w:tcPr>
          <w:p w14:paraId="1149C939" w14:textId="77777777" w:rsidR="00781AE1" w:rsidRPr="0093481D" w:rsidRDefault="00781AE1" w:rsidP="003B3007">
            <w:pPr>
              <w:autoSpaceDE w:val="0"/>
              <w:autoSpaceDN w:val="0"/>
              <w:adjustRightInd w:val="0"/>
              <w:ind w:left="386" w:right="302"/>
              <w:jc w:val="both"/>
            </w:pPr>
            <w:r w:rsidRPr="0093481D">
              <w:t>Претензий по объему и качеству оказанных услуг Государственный заказчик  ____________.</w:t>
            </w:r>
          </w:p>
          <w:p w14:paraId="56B94761" w14:textId="77777777" w:rsidR="00781AE1" w:rsidRPr="0093481D" w:rsidRDefault="00781AE1" w:rsidP="003B3007">
            <w:pPr>
              <w:autoSpaceDE w:val="0"/>
              <w:autoSpaceDN w:val="0"/>
              <w:adjustRightInd w:val="0"/>
              <w:ind w:left="386" w:right="302"/>
              <w:jc w:val="both"/>
              <w:rPr>
                <w:vertAlign w:val="superscript"/>
              </w:rPr>
            </w:pPr>
            <w:r w:rsidRPr="0093481D">
              <w:rPr>
                <w:vertAlign w:val="superscript"/>
              </w:rPr>
              <w:t xml:space="preserve">                                                                                                                                                                                                        (имеет/не имеет)</w:t>
            </w:r>
          </w:p>
        </w:tc>
      </w:tr>
      <w:tr w:rsidR="0093481D" w:rsidRPr="0093481D" w14:paraId="502B2DBB" w14:textId="77777777" w:rsidTr="00DC3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Before w:val="1"/>
          <w:wBefore w:w="65" w:type="dxa"/>
          <w:trHeight w:val="858"/>
          <w:jc w:val="center"/>
        </w:trPr>
        <w:tc>
          <w:tcPr>
            <w:tcW w:w="10386" w:type="dxa"/>
            <w:gridSpan w:val="10"/>
          </w:tcPr>
          <w:p w14:paraId="5E5C29A7" w14:textId="77777777" w:rsidR="00781AE1" w:rsidRPr="0093481D" w:rsidRDefault="00781AE1" w:rsidP="003B3007">
            <w:pPr>
              <w:autoSpaceDE w:val="0"/>
              <w:autoSpaceDN w:val="0"/>
              <w:adjustRightInd w:val="0"/>
              <w:ind w:left="386" w:right="302"/>
              <w:jc w:val="both"/>
            </w:pPr>
            <w:r w:rsidRPr="0093481D">
              <w:t xml:space="preserve">Государственным заказчиком Исполнителю </w:t>
            </w:r>
            <w:r w:rsidRPr="0093481D">
              <w:rPr>
                <w:rStyle w:val="FontStyle42"/>
              </w:rPr>
              <w:t xml:space="preserve"> </w:t>
            </w:r>
            <w:r w:rsidRPr="0093481D">
              <w:t>акты о ненадлежащем оказании услуг ____________________.</w:t>
            </w:r>
          </w:p>
          <w:p w14:paraId="10B6CEE0" w14:textId="77777777" w:rsidR="00781AE1" w:rsidRPr="0093481D" w:rsidRDefault="00781AE1" w:rsidP="003B3007">
            <w:pPr>
              <w:autoSpaceDE w:val="0"/>
              <w:autoSpaceDN w:val="0"/>
              <w:adjustRightInd w:val="0"/>
              <w:ind w:left="386" w:right="302"/>
              <w:jc w:val="both"/>
              <w:rPr>
                <w:vertAlign w:val="superscript"/>
              </w:rPr>
            </w:pPr>
            <w:r w:rsidRPr="0093481D">
              <w:rPr>
                <w:vertAlign w:val="superscript"/>
              </w:rPr>
              <w:t>(не направлялись / направлялись)</w:t>
            </w:r>
          </w:p>
        </w:tc>
      </w:tr>
      <w:tr w:rsidR="0093481D" w:rsidRPr="0093481D" w14:paraId="76FE9892" w14:textId="77777777" w:rsidTr="00DC3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Before w:val="1"/>
          <w:wBefore w:w="65" w:type="dxa"/>
          <w:trHeight w:val="1407"/>
          <w:jc w:val="center"/>
        </w:trPr>
        <w:tc>
          <w:tcPr>
            <w:tcW w:w="4998" w:type="dxa"/>
            <w:gridSpan w:val="4"/>
          </w:tcPr>
          <w:p w14:paraId="23864E47" w14:textId="77777777" w:rsidR="00781AE1" w:rsidRPr="0093481D" w:rsidRDefault="00781AE1" w:rsidP="003B3007">
            <w:pPr>
              <w:jc w:val="center"/>
            </w:pPr>
            <w:r w:rsidRPr="0093481D">
              <w:t>Государственный заказчик:</w:t>
            </w:r>
          </w:p>
          <w:p w14:paraId="7275D07B" w14:textId="77777777" w:rsidR="00781AE1" w:rsidRPr="0093481D" w:rsidRDefault="00781AE1" w:rsidP="003B3007">
            <w:pPr>
              <w:pStyle w:val="11"/>
              <w:ind w:right="-71"/>
              <w:contextualSpacing/>
              <w:jc w:val="center"/>
              <w:rPr>
                <w:b/>
                <w:sz w:val="24"/>
                <w:szCs w:val="24"/>
              </w:rPr>
            </w:pPr>
          </w:p>
          <w:p w14:paraId="2CCC04F5" w14:textId="77777777" w:rsidR="00781AE1" w:rsidRPr="0093481D" w:rsidRDefault="00781AE1" w:rsidP="003B3007">
            <w:pPr>
              <w:jc w:val="center"/>
            </w:pPr>
            <w:r w:rsidRPr="0093481D">
              <w:t>_________________ _____________________</w:t>
            </w:r>
          </w:p>
          <w:p w14:paraId="29E6F1AA" w14:textId="77777777" w:rsidR="00781AE1" w:rsidRPr="0093481D" w:rsidRDefault="00781AE1" w:rsidP="003B3007">
            <w:pPr>
              <w:jc w:val="center"/>
            </w:pPr>
            <w:r w:rsidRPr="0093481D">
              <w:t xml:space="preserve">     (подпись)                               (Ф.И.О.)</w:t>
            </w:r>
          </w:p>
          <w:p w14:paraId="1BD1C540" w14:textId="77777777" w:rsidR="00781AE1" w:rsidRPr="0093481D" w:rsidRDefault="00781AE1" w:rsidP="003B3007">
            <w:pPr>
              <w:jc w:val="center"/>
            </w:pPr>
            <w:r w:rsidRPr="0093481D">
              <w:t>«___» ___________ 20__ г</w:t>
            </w:r>
          </w:p>
        </w:tc>
        <w:tc>
          <w:tcPr>
            <w:tcW w:w="5388" w:type="dxa"/>
            <w:gridSpan w:val="6"/>
          </w:tcPr>
          <w:p w14:paraId="5988EE75" w14:textId="77777777" w:rsidR="00781AE1" w:rsidRPr="0093481D" w:rsidRDefault="00781AE1" w:rsidP="003B3007">
            <w:pPr>
              <w:jc w:val="center"/>
            </w:pPr>
            <w:r w:rsidRPr="0093481D">
              <w:t>Исполнитель:</w:t>
            </w:r>
          </w:p>
          <w:p w14:paraId="7530DFE8" w14:textId="77777777" w:rsidR="00781AE1" w:rsidRPr="0093481D" w:rsidRDefault="00781AE1" w:rsidP="003B3007">
            <w:pPr>
              <w:jc w:val="center"/>
            </w:pPr>
          </w:p>
          <w:p w14:paraId="6F0ACC93" w14:textId="77777777" w:rsidR="00781AE1" w:rsidRPr="0093481D" w:rsidRDefault="00781AE1" w:rsidP="003B3007">
            <w:pPr>
              <w:jc w:val="center"/>
            </w:pPr>
            <w:r w:rsidRPr="0093481D">
              <w:t>_________________ _________________</w:t>
            </w:r>
          </w:p>
          <w:p w14:paraId="0C572901" w14:textId="77777777" w:rsidR="00781AE1" w:rsidRPr="0093481D" w:rsidRDefault="00781AE1" w:rsidP="003B3007">
            <w:pPr>
              <w:jc w:val="center"/>
            </w:pPr>
            <w:r w:rsidRPr="0093481D">
              <w:t>(подпись)                                        (Ф.И.О.)</w:t>
            </w:r>
          </w:p>
          <w:p w14:paraId="06CCB9BF" w14:textId="77777777" w:rsidR="00781AE1" w:rsidRPr="0093481D" w:rsidRDefault="00781AE1" w:rsidP="003B3007">
            <w:pPr>
              <w:jc w:val="center"/>
              <w:rPr>
                <w:snapToGrid w:val="0"/>
              </w:rPr>
            </w:pPr>
            <w:r w:rsidRPr="0093481D">
              <w:rPr>
                <w:snapToGrid w:val="0"/>
              </w:rPr>
              <w:t>«___» __________ 20__ г</w:t>
            </w:r>
          </w:p>
        </w:tc>
      </w:tr>
      <w:tr w:rsidR="00845399" w:rsidRPr="0093481D" w14:paraId="39EE4801" w14:textId="77777777" w:rsidTr="00DC3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Before w:val="1"/>
          <w:wBefore w:w="65" w:type="dxa"/>
          <w:trHeight w:val="279"/>
          <w:jc w:val="center"/>
        </w:trPr>
        <w:tc>
          <w:tcPr>
            <w:tcW w:w="4998" w:type="dxa"/>
            <w:gridSpan w:val="4"/>
          </w:tcPr>
          <w:p w14:paraId="202FFE1F" w14:textId="77777777" w:rsidR="00781AE1" w:rsidRPr="0093481D" w:rsidRDefault="00781AE1" w:rsidP="003B3007">
            <w:r w:rsidRPr="0093481D">
              <w:t>М.П.</w:t>
            </w:r>
          </w:p>
        </w:tc>
        <w:tc>
          <w:tcPr>
            <w:tcW w:w="5388" w:type="dxa"/>
            <w:gridSpan w:val="6"/>
          </w:tcPr>
          <w:p w14:paraId="6C34A015" w14:textId="77777777" w:rsidR="00781AE1" w:rsidRPr="0093481D" w:rsidRDefault="00781AE1" w:rsidP="003B3007">
            <w:pPr>
              <w:pStyle w:val="FR1"/>
              <w:spacing w:before="0"/>
              <w:ind w:left="0"/>
              <w:contextualSpacing/>
              <w:jc w:val="left"/>
              <w:rPr>
                <w:rFonts w:ascii="Times New Roman" w:hAnsi="Times New Roman"/>
                <w:b w:val="0"/>
                <w:sz w:val="24"/>
                <w:szCs w:val="24"/>
              </w:rPr>
            </w:pPr>
            <w:r w:rsidRPr="0093481D">
              <w:rPr>
                <w:rFonts w:ascii="Times New Roman" w:hAnsi="Times New Roman"/>
                <w:b w:val="0"/>
                <w:sz w:val="24"/>
                <w:szCs w:val="24"/>
              </w:rPr>
              <w:t>М.П.</w:t>
            </w:r>
          </w:p>
        </w:tc>
      </w:tr>
    </w:tbl>
    <w:p w14:paraId="054D2A4E" w14:textId="77777777" w:rsidR="00781AE1" w:rsidRPr="0093481D" w:rsidRDefault="00781AE1" w:rsidP="003B3007">
      <w:pPr>
        <w:autoSpaceDE w:val="0"/>
        <w:autoSpaceDN w:val="0"/>
        <w:adjustRightInd w:val="0"/>
        <w:jc w:val="center"/>
        <w:rPr>
          <w:b/>
          <w:spacing w:val="-8"/>
          <w:u w:val="single"/>
        </w:rPr>
      </w:pPr>
    </w:p>
    <w:p w14:paraId="7C5CA0F0" w14:textId="77777777" w:rsidR="00781AE1" w:rsidRPr="0093481D" w:rsidRDefault="00781AE1" w:rsidP="003B3007">
      <w:pPr>
        <w:autoSpaceDE w:val="0"/>
        <w:autoSpaceDN w:val="0"/>
        <w:adjustRightInd w:val="0"/>
        <w:jc w:val="center"/>
        <w:rPr>
          <w:b/>
          <w:spacing w:val="-8"/>
          <w:u w:val="single"/>
        </w:rPr>
      </w:pPr>
    </w:p>
    <w:p w14:paraId="089716A5" w14:textId="77777777" w:rsidR="00781AE1" w:rsidRPr="0093481D" w:rsidRDefault="00781AE1" w:rsidP="003B3007">
      <w:pPr>
        <w:autoSpaceDE w:val="0"/>
        <w:autoSpaceDN w:val="0"/>
        <w:adjustRightInd w:val="0"/>
        <w:jc w:val="center"/>
        <w:rPr>
          <w:b/>
          <w:spacing w:val="-8"/>
          <w:u w:val="single"/>
        </w:rPr>
      </w:pPr>
      <w:r w:rsidRPr="0093481D">
        <w:rPr>
          <w:b/>
          <w:spacing w:val="-8"/>
          <w:u w:val="single"/>
        </w:rPr>
        <w:t>ФОРМА УТВЕРЖДЕНА</w:t>
      </w:r>
    </w:p>
    <w:tbl>
      <w:tblPr>
        <w:tblW w:w="10172" w:type="dxa"/>
        <w:jc w:val="center"/>
        <w:tblLayout w:type="fixed"/>
        <w:tblLook w:val="0000" w:firstRow="0" w:lastRow="0" w:firstColumn="0" w:lastColumn="0" w:noHBand="0" w:noVBand="0"/>
      </w:tblPr>
      <w:tblGrid>
        <w:gridCol w:w="5091"/>
        <w:gridCol w:w="5081"/>
      </w:tblGrid>
      <w:tr w:rsidR="0093481D" w:rsidRPr="0093481D" w14:paraId="501E186A" w14:textId="77777777" w:rsidTr="00DC3CF6">
        <w:trPr>
          <w:trHeight w:val="181"/>
          <w:jc w:val="center"/>
        </w:trPr>
        <w:tc>
          <w:tcPr>
            <w:tcW w:w="5091" w:type="dxa"/>
          </w:tcPr>
          <w:p w14:paraId="274C6A5F" w14:textId="77777777" w:rsidR="00781AE1" w:rsidRPr="0093481D" w:rsidRDefault="00781AE1" w:rsidP="003B3007">
            <w:pPr>
              <w:spacing w:before="120"/>
              <w:jc w:val="center"/>
              <w:rPr>
                <w:sz w:val="26"/>
                <w:szCs w:val="26"/>
              </w:rPr>
            </w:pPr>
            <w:r w:rsidRPr="0093481D">
              <w:rPr>
                <w:sz w:val="26"/>
                <w:szCs w:val="26"/>
              </w:rPr>
              <w:t>Государственный заказчик</w:t>
            </w:r>
          </w:p>
        </w:tc>
        <w:tc>
          <w:tcPr>
            <w:tcW w:w="5081" w:type="dxa"/>
          </w:tcPr>
          <w:p w14:paraId="39997B5B" w14:textId="77777777" w:rsidR="00781AE1" w:rsidRPr="0093481D" w:rsidRDefault="00781AE1" w:rsidP="003B3007">
            <w:pPr>
              <w:spacing w:before="120"/>
              <w:jc w:val="center"/>
              <w:rPr>
                <w:sz w:val="26"/>
                <w:szCs w:val="26"/>
              </w:rPr>
            </w:pPr>
            <w:r w:rsidRPr="0093481D">
              <w:rPr>
                <w:sz w:val="26"/>
                <w:szCs w:val="26"/>
              </w:rPr>
              <w:t>Исполнитель</w:t>
            </w:r>
          </w:p>
        </w:tc>
      </w:tr>
      <w:tr w:rsidR="0093481D" w:rsidRPr="0093481D" w14:paraId="16205260" w14:textId="77777777" w:rsidTr="00DC3CF6">
        <w:trPr>
          <w:trHeight w:val="77"/>
          <w:jc w:val="center"/>
        </w:trPr>
        <w:tc>
          <w:tcPr>
            <w:tcW w:w="5091" w:type="dxa"/>
          </w:tcPr>
          <w:p w14:paraId="2D9B89DA" w14:textId="77777777" w:rsidR="00781AE1" w:rsidRPr="0093481D" w:rsidRDefault="00781AE1" w:rsidP="003B3007">
            <w:pPr>
              <w:jc w:val="center"/>
              <w:rPr>
                <w:bCs/>
                <w:iCs/>
                <w:sz w:val="26"/>
                <w:szCs w:val="26"/>
              </w:rPr>
            </w:pPr>
          </w:p>
        </w:tc>
        <w:tc>
          <w:tcPr>
            <w:tcW w:w="5081" w:type="dxa"/>
          </w:tcPr>
          <w:p w14:paraId="430446E3" w14:textId="77777777" w:rsidR="00781AE1" w:rsidRPr="0093481D" w:rsidRDefault="00781AE1" w:rsidP="003B3007">
            <w:pPr>
              <w:jc w:val="center"/>
              <w:rPr>
                <w:sz w:val="26"/>
                <w:szCs w:val="26"/>
              </w:rPr>
            </w:pPr>
          </w:p>
        </w:tc>
      </w:tr>
      <w:tr w:rsidR="0093481D" w:rsidRPr="0093481D" w14:paraId="17DB09B3" w14:textId="77777777" w:rsidTr="00DC3CF6">
        <w:trPr>
          <w:trHeight w:val="323"/>
          <w:jc w:val="center"/>
        </w:trPr>
        <w:tc>
          <w:tcPr>
            <w:tcW w:w="5091" w:type="dxa"/>
          </w:tcPr>
          <w:p w14:paraId="7104F388" w14:textId="77777777" w:rsidR="00781AE1" w:rsidRPr="0093481D" w:rsidRDefault="00781AE1" w:rsidP="003B3007">
            <w:pPr>
              <w:rPr>
                <w:sz w:val="26"/>
                <w:szCs w:val="26"/>
              </w:rPr>
            </w:pPr>
            <w:r w:rsidRPr="0093481D">
              <w:rPr>
                <w:sz w:val="26"/>
                <w:szCs w:val="26"/>
              </w:rPr>
              <w:t>____________________ / ___________./</w:t>
            </w:r>
          </w:p>
        </w:tc>
        <w:tc>
          <w:tcPr>
            <w:tcW w:w="5081" w:type="dxa"/>
          </w:tcPr>
          <w:p w14:paraId="65FF8D42" w14:textId="77777777" w:rsidR="00781AE1" w:rsidRPr="0093481D" w:rsidRDefault="00781AE1" w:rsidP="003B3007">
            <w:pPr>
              <w:rPr>
                <w:sz w:val="26"/>
                <w:szCs w:val="26"/>
              </w:rPr>
            </w:pPr>
            <w:r w:rsidRPr="0093481D">
              <w:rPr>
                <w:sz w:val="26"/>
                <w:szCs w:val="26"/>
              </w:rPr>
              <w:t>____________________ / ___________./</w:t>
            </w:r>
          </w:p>
        </w:tc>
      </w:tr>
      <w:tr w:rsidR="0093481D" w:rsidRPr="0093481D" w14:paraId="580BD861" w14:textId="77777777" w:rsidTr="00DC3CF6">
        <w:trPr>
          <w:trHeight w:val="80"/>
          <w:jc w:val="center"/>
        </w:trPr>
        <w:tc>
          <w:tcPr>
            <w:tcW w:w="5091" w:type="dxa"/>
          </w:tcPr>
          <w:p w14:paraId="490FE102" w14:textId="77777777" w:rsidR="00781AE1" w:rsidRPr="0093481D" w:rsidRDefault="00781AE1" w:rsidP="003B3007">
            <w:pPr>
              <w:rPr>
                <w:sz w:val="26"/>
                <w:szCs w:val="26"/>
              </w:rPr>
            </w:pPr>
            <w:r w:rsidRPr="0093481D">
              <w:rPr>
                <w:sz w:val="26"/>
                <w:szCs w:val="26"/>
              </w:rPr>
              <w:t>М.П.</w:t>
            </w:r>
          </w:p>
          <w:p w14:paraId="0137E06C" w14:textId="3687B8D2" w:rsidR="00781AE1" w:rsidRPr="0093481D" w:rsidRDefault="00781AE1" w:rsidP="003B3007">
            <w:pPr>
              <w:jc w:val="center"/>
              <w:rPr>
                <w:sz w:val="26"/>
                <w:szCs w:val="26"/>
              </w:rPr>
            </w:pPr>
            <w:r w:rsidRPr="0093481D">
              <w:rPr>
                <w:sz w:val="26"/>
                <w:szCs w:val="26"/>
              </w:rPr>
              <w:t>«____»_____________________ 202</w:t>
            </w:r>
            <w:r w:rsidR="00AA146C">
              <w:rPr>
                <w:sz w:val="26"/>
                <w:szCs w:val="26"/>
              </w:rPr>
              <w:t>6</w:t>
            </w:r>
            <w:r w:rsidRPr="0093481D">
              <w:rPr>
                <w:sz w:val="26"/>
                <w:szCs w:val="26"/>
              </w:rPr>
              <w:t xml:space="preserve"> г.</w:t>
            </w:r>
          </w:p>
        </w:tc>
        <w:tc>
          <w:tcPr>
            <w:tcW w:w="5081" w:type="dxa"/>
          </w:tcPr>
          <w:p w14:paraId="57A948C7" w14:textId="77777777" w:rsidR="00781AE1" w:rsidRPr="0093481D" w:rsidRDefault="00781AE1" w:rsidP="003B3007">
            <w:pPr>
              <w:rPr>
                <w:sz w:val="26"/>
                <w:szCs w:val="26"/>
              </w:rPr>
            </w:pPr>
            <w:r w:rsidRPr="0093481D">
              <w:rPr>
                <w:sz w:val="26"/>
                <w:szCs w:val="26"/>
              </w:rPr>
              <w:t>М.П.</w:t>
            </w:r>
          </w:p>
          <w:p w14:paraId="1459E751" w14:textId="590CCDAD" w:rsidR="00781AE1" w:rsidRPr="0093481D" w:rsidRDefault="00781AE1" w:rsidP="003B3007">
            <w:pPr>
              <w:jc w:val="center"/>
              <w:rPr>
                <w:sz w:val="26"/>
                <w:szCs w:val="26"/>
              </w:rPr>
            </w:pPr>
            <w:r w:rsidRPr="0093481D">
              <w:rPr>
                <w:sz w:val="26"/>
                <w:szCs w:val="26"/>
              </w:rPr>
              <w:t>«____»_____________________ 202</w:t>
            </w:r>
            <w:r w:rsidR="00AA146C">
              <w:rPr>
                <w:sz w:val="26"/>
                <w:szCs w:val="26"/>
              </w:rPr>
              <w:t>6</w:t>
            </w:r>
            <w:r w:rsidRPr="0093481D">
              <w:rPr>
                <w:sz w:val="26"/>
                <w:szCs w:val="26"/>
              </w:rPr>
              <w:t xml:space="preserve"> г.</w:t>
            </w:r>
          </w:p>
        </w:tc>
      </w:tr>
    </w:tbl>
    <w:p w14:paraId="5978E5CA" w14:textId="77777777" w:rsidR="00781AE1" w:rsidRPr="0093481D" w:rsidRDefault="00781AE1" w:rsidP="003B3007">
      <w:pPr>
        <w:tabs>
          <w:tab w:val="left" w:pos="0"/>
        </w:tabs>
        <w:ind w:firstLine="357"/>
        <w:jc w:val="right"/>
        <w:rPr>
          <w:spacing w:val="-8"/>
        </w:rPr>
      </w:pPr>
      <w:r w:rsidRPr="0093481D">
        <w:rPr>
          <w:spacing w:val="-8"/>
        </w:rPr>
        <w:br w:type="page"/>
      </w:r>
      <w:r w:rsidRPr="0093481D">
        <w:rPr>
          <w:spacing w:val="-8"/>
        </w:rPr>
        <w:lastRenderedPageBreak/>
        <w:t>Приложение №3</w:t>
      </w:r>
    </w:p>
    <w:p w14:paraId="0E146D72" w14:textId="0EC169AD" w:rsidR="00781AE1" w:rsidRPr="0093481D" w:rsidRDefault="00781AE1" w:rsidP="003B3007">
      <w:pPr>
        <w:shd w:val="clear" w:color="auto" w:fill="FFFFFF"/>
        <w:tabs>
          <w:tab w:val="left" w:pos="1375"/>
        </w:tabs>
        <w:jc w:val="right"/>
        <w:rPr>
          <w:spacing w:val="-8"/>
        </w:rPr>
      </w:pPr>
      <w:r w:rsidRPr="0093481D">
        <w:rPr>
          <w:spacing w:val="-8"/>
        </w:rPr>
        <w:tab/>
        <w:t>к Государственному контракту №__________ от «___»_______ 202</w:t>
      </w:r>
      <w:r w:rsidR="00AA146C">
        <w:rPr>
          <w:spacing w:val="-8"/>
        </w:rPr>
        <w:t>6</w:t>
      </w:r>
      <w:r w:rsidRPr="0093481D">
        <w:rPr>
          <w:spacing w:val="-8"/>
        </w:rPr>
        <w:t xml:space="preserve"> г.</w:t>
      </w:r>
    </w:p>
    <w:p w14:paraId="40B779F1" w14:textId="77777777" w:rsidR="00781AE1" w:rsidRPr="0093481D" w:rsidRDefault="00781AE1" w:rsidP="003B3007">
      <w:pPr>
        <w:autoSpaceDE w:val="0"/>
        <w:autoSpaceDN w:val="0"/>
        <w:adjustRightInd w:val="0"/>
        <w:rPr>
          <w:spacing w:val="-8"/>
          <w:sz w:val="26"/>
          <w:szCs w:val="26"/>
        </w:rPr>
      </w:pPr>
    </w:p>
    <w:p w14:paraId="59CDEFFC" w14:textId="77777777" w:rsidR="00781AE1" w:rsidRPr="0093481D" w:rsidRDefault="00781AE1" w:rsidP="003B3007">
      <w:pPr>
        <w:shd w:val="clear" w:color="auto" w:fill="FFFFFF"/>
        <w:tabs>
          <w:tab w:val="left" w:pos="1375"/>
        </w:tabs>
        <w:jc w:val="right"/>
        <w:rPr>
          <w:spacing w:val="-8"/>
          <w:sz w:val="26"/>
          <w:szCs w:val="26"/>
        </w:rPr>
      </w:pPr>
    </w:p>
    <w:p w14:paraId="4C7C83CB" w14:textId="77777777" w:rsidR="00781AE1" w:rsidRPr="0093481D" w:rsidRDefault="00781AE1" w:rsidP="003B3007">
      <w:pPr>
        <w:autoSpaceDE w:val="0"/>
        <w:autoSpaceDN w:val="0"/>
        <w:adjustRightInd w:val="0"/>
        <w:jc w:val="center"/>
        <w:rPr>
          <w:rStyle w:val="FontStyle42"/>
          <w:b/>
          <w:spacing w:val="-8"/>
          <w:sz w:val="26"/>
          <w:szCs w:val="26"/>
        </w:rPr>
      </w:pPr>
      <w:r w:rsidRPr="0093481D">
        <w:rPr>
          <w:b/>
          <w:spacing w:val="-8"/>
          <w:sz w:val="26"/>
          <w:szCs w:val="26"/>
        </w:rPr>
        <w:t>(ФОРМА)</w:t>
      </w:r>
    </w:p>
    <w:p w14:paraId="5FD8D624" w14:textId="77777777" w:rsidR="00781AE1" w:rsidRPr="0093481D" w:rsidRDefault="00781AE1" w:rsidP="003B3007">
      <w:pPr>
        <w:pStyle w:val="Style32"/>
        <w:widowControl/>
        <w:tabs>
          <w:tab w:val="left" w:leader="underscore" w:pos="1696"/>
        </w:tabs>
        <w:spacing w:before="61" w:line="240" w:lineRule="auto"/>
        <w:jc w:val="center"/>
        <w:rPr>
          <w:rStyle w:val="FontStyle42"/>
          <w:b/>
          <w:sz w:val="26"/>
          <w:szCs w:val="26"/>
        </w:rPr>
      </w:pPr>
      <w:r w:rsidRPr="0093481D">
        <w:rPr>
          <w:rStyle w:val="FontStyle42"/>
          <w:b/>
          <w:sz w:val="26"/>
          <w:szCs w:val="26"/>
        </w:rPr>
        <w:t>АКТ № __________</w:t>
      </w:r>
    </w:p>
    <w:p w14:paraId="1C9C034A" w14:textId="77777777" w:rsidR="00781AE1" w:rsidRPr="0093481D" w:rsidRDefault="00781AE1" w:rsidP="003B3007">
      <w:pPr>
        <w:pStyle w:val="Style37"/>
        <w:widowControl/>
        <w:tabs>
          <w:tab w:val="left" w:leader="underscore" w:pos="4234"/>
          <w:tab w:val="left" w:leader="underscore" w:pos="5598"/>
          <w:tab w:val="left" w:leader="underscore" w:pos="6379"/>
        </w:tabs>
        <w:spacing w:line="240" w:lineRule="auto"/>
        <w:ind w:left="2977" w:right="3172"/>
        <w:rPr>
          <w:rStyle w:val="FontStyle42"/>
          <w:sz w:val="26"/>
          <w:szCs w:val="26"/>
        </w:rPr>
      </w:pPr>
      <w:r w:rsidRPr="0093481D">
        <w:rPr>
          <w:rStyle w:val="FontStyle42"/>
          <w:sz w:val="26"/>
          <w:szCs w:val="26"/>
        </w:rPr>
        <w:t>о ненадлежащем оказании услуг  ____________ 20_____ г.</w:t>
      </w:r>
    </w:p>
    <w:p w14:paraId="2836EA0D" w14:textId="77777777" w:rsidR="00781AE1" w:rsidRPr="0093481D" w:rsidRDefault="00781AE1" w:rsidP="003B3007">
      <w:pPr>
        <w:pStyle w:val="Style37"/>
        <w:widowControl/>
        <w:tabs>
          <w:tab w:val="left" w:leader="underscore" w:pos="4234"/>
          <w:tab w:val="left" w:leader="underscore" w:pos="5598"/>
          <w:tab w:val="left" w:leader="underscore" w:pos="6379"/>
        </w:tabs>
        <w:spacing w:line="240" w:lineRule="auto"/>
        <w:ind w:left="2977" w:right="3172"/>
        <w:rPr>
          <w:rStyle w:val="FontStyle42"/>
          <w:sz w:val="26"/>
          <w:szCs w:val="26"/>
        </w:rPr>
      </w:pPr>
    </w:p>
    <w:p w14:paraId="5DBDC917" w14:textId="77777777" w:rsidR="00781AE1" w:rsidRPr="0093481D" w:rsidRDefault="00781AE1" w:rsidP="003B3007">
      <w:pPr>
        <w:pStyle w:val="Style15"/>
        <w:widowControl/>
        <w:spacing w:line="240" w:lineRule="auto"/>
        <w:ind w:firstLine="714"/>
        <w:jc w:val="left"/>
        <w:rPr>
          <w:sz w:val="26"/>
          <w:szCs w:val="26"/>
        </w:rPr>
      </w:pPr>
      <w:r w:rsidRPr="0093481D">
        <w:rPr>
          <w:sz w:val="26"/>
          <w:szCs w:val="26"/>
        </w:rPr>
        <w:t xml:space="preserve">                                                                                     «____» _________20_____г.</w:t>
      </w:r>
    </w:p>
    <w:p w14:paraId="54D8656D" w14:textId="77777777" w:rsidR="00781AE1" w:rsidRPr="0093481D" w:rsidRDefault="00781AE1" w:rsidP="003B3007">
      <w:pPr>
        <w:pStyle w:val="Style15"/>
        <w:widowControl/>
        <w:spacing w:line="240" w:lineRule="auto"/>
        <w:ind w:firstLine="713"/>
        <w:jc w:val="right"/>
        <w:rPr>
          <w:i/>
          <w:sz w:val="26"/>
          <w:szCs w:val="26"/>
        </w:rPr>
      </w:pPr>
      <w:r w:rsidRPr="0093481D">
        <w:rPr>
          <w:i/>
          <w:sz w:val="26"/>
          <w:szCs w:val="26"/>
        </w:rPr>
        <w:t>(дата составления акта)</w:t>
      </w:r>
    </w:p>
    <w:p w14:paraId="0CB7D9EC" w14:textId="77777777" w:rsidR="00781AE1" w:rsidRPr="0093481D" w:rsidRDefault="00781AE1" w:rsidP="003B3007">
      <w:pPr>
        <w:pStyle w:val="Style15"/>
        <w:widowControl/>
        <w:spacing w:line="240" w:lineRule="auto"/>
        <w:ind w:firstLine="713"/>
        <w:jc w:val="left"/>
        <w:rPr>
          <w:sz w:val="26"/>
          <w:szCs w:val="26"/>
        </w:rPr>
      </w:pPr>
    </w:p>
    <w:p w14:paraId="042FE59D" w14:textId="77777777" w:rsidR="00781AE1" w:rsidRPr="0093481D" w:rsidRDefault="00781AE1" w:rsidP="003B3007">
      <w:pPr>
        <w:pStyle w:val="Style15"/>
        <w:widowControl/>
        <w:spacing w:before="70" w:line="240" w:lineRule="auto"/>
        <w:ind w:firstLine="713"/>
        <w:rPr>
          <w:rStyle w:val="FontStyle42"/>
          <w:sz w:val="26"/>
          <w:szCs w:val="26"/>
        </w:rPr>
      </w:pPr>
      <w:r w:rsidRPr="0093481D">
        <w:rPr>
          <w:rStyle w:val="FontStyle42"/>
          <w:sz w:val="26"/>
          <w:szCs w:val="26"/>
        </w:rPr>
        <w:t>Настоящий Акт составлен в том, что в соответствии с Государственным контрактом на оказание услуг связи № ________________________, заключенным «___» ___________ 20__ г. между ___________________________ (Исполнитель) и_____________________________________________(Государственный заказчик), Исполнитель не предоставил (предоставил ненадлежащим образом) __________________________ (указать кому) услуги связи, а именно:</w:t>
      </w:r>
    </w:p>
    <w:p w14:paraId="3C887853" w14:textId="77777777" w:rsidR="00781AE1" w:rsidRPr="0093481D" w:rsidRDefault="00781AE1" w:rsidP="003B3007">
      <w:pPr>
        <w:pStyle w:val="Style15"/>
        <w:widowControl/>
        <w:spacing w:before="70" w:line="240" w:lineRule="auto"/>
        <w:ind w:firstLine="708"/>
        <w:rPr>
          <w:rStyle w:val="FontStyle42"/>
          <w:sz w:val="26"/>
          <w:szCs w:val="26"/>
        </w:rPr>
      </w:pPr>
      <w:r w:rsidRPr="0093481D">
        <w:rPr>
          <w:rStyle w:val="FontStyle42"/>
          <w:sz w:val="26"/>
          <w:szCs w:val="26"/>
        </w:rPr>
        <w:t>1) «___» ____________ 20__ г. не предоставление услуг (предоставление услуг ненадлежащим образом) составило ___________ (часов),  с ______ часов по __________ часа.</w:t>
      </w:r>
    </w:p>
    <w:p w14:paraId="5A7CDC25" w14:textId="77777777" w:rsidR="00781AE1" w:rsidRPr="0093481D" w:rsidRDefault="00781AE1" w:rsidP="003B3007">
      <w:pPr>
        <w:pStyle w:val="Style15"/>
        <w:widowControl/>
        <w:spacing w:before="70" w:line="240" w:lineRule="auto"/>
        <w:ind w:firstLine="708"/>
        <w:rPr>
          <w:rStyle w:val="FontStyle42"/>
          <w:sz w:val="26"/>
          <w:szCs w:val="26"/>
        </w:rPr>
      </w:pPr>
      <w:r w:rsidRPr="0093481D">
        <w:rPr>
          <w:rStyle w:val="FontStyle42"/>
          <w:sz w:val="26"/>
          <w:szCs w:val="26"/>
        </w:rPr>
        <w:t>2) «___» ____________ 20__ г. не предоставление услуг (предоставление услуг ненадлежащим образом) составило ___________ (часов),  с ______ часов по __________ часа.</w:t>
      </w:r>
    </w:p>
    <w:p w14:paraId="03166909" w14:textId="77777777" w:rsidR="00781AE1" w:rsidRPr="0093481D" w:rsidRDefault="00781AE1" w:rsidP="003B3007">
      <w:pPr>
        <w:pStyle w:val="Style15"/>
        <w:widowControl/>
        <w:spacing w:before="70" w:line="240" w:lineRule="auto"/>
        <w:ind w:firstLine="708"/>
        <w:rPr>
          <w:rStyle w:val="FontStyle42"/>
          <w:sz w:val="26"/>
          <w:szCs w:val="26"/>
        </w:rPr>
      </w:pPr>
      <w:r w:rsidRPr="0093481D">
        <w:rPr>
          <w:rStyle w:val="FontStyle42"/>
          <w:sz w:val="26"/>
          <w:szCs w:val="26"/>
        </w:rPr>
        <w:t>Не предоставление (прерывание) услуг подтверждается: ________________</w:t>
      </w:r>
    </w:p>
    <w:p w14:paraId="0DC83FD6" w14:textId="77777777" w:rsidR="00781AE1" w:rsidRPr="0093481D" w:rsidRDefault="00781AE1" w:rsidP="003B3007">
      <w:pPr>
        <w:pStyle w:val="Style15"/>
        <w:widowControl/>
        <w:spacing w:before="70" w:line="240" w:lineRule="auto"/>
        <w:ind w:firstLine="0"/>
        <w:rPr>
          <w:sz w:val="26"/>
          <w:szCs w:val="26"/>
        </w:rPr>
      </w:pPr>
      <w:r w:rsidRPr="0093481D">
        <w:rPr>
          <w:rStyle w:val="FontStyle42"/>
          <w:sz w:val="26"/>
          <w:szCs w:val="26"/>
        </w:rPr>
        <w:t>______________________________________________________________________________________________________________________________________________</w:t>
      </w:r>
      <w:r w:rsidRPr="0093481D">
        <w:rPr>
          <w:spacing w:val="-8"/>
          <w:sz w:val="26"/>
          <w:szCs w:val="26"/>
        </w:rPr>
        <w:t>_____________________________________________________________________________.</w:t>
      </w:r>
    </w:p>
    <w:p w14:paraId="5645A5BF" w14:textId="77777777" w:rsidR="00781AE1" w:rsidRPr="0093481D" w:rsidRDefault="00781AE1" w:rsidP="003B3007">
      <w:pPr>
        <w:autoSpaceDE w:val="0"/>
        <w:autoSpaceDN w:val="0"/>
        <w:adjustRightInd w:val="0"/>
        <w:rPr>
          <w:spacing w:val="-8"/>
          <w:sz w:val="26"/>
          <w:szCs w:val="26"/>
        </w:rPr>
      </w:pPr>
    </w:p>
    <w:tbl>
      <w:tblPr>
        <w:tblW w:w="10728" w:type="dxa"/>
        <w:tblLayout w:type="fixed"/>
        <w:tblLook w:val="01E0" w:firstRow="1" w:lastRow="1" w:firstColumn="1" w:lastColumn="1" w:noHBand="0" w:noVBand="0"/>
      </w:tblPr>
      <w:tblGrid>
        <w:gridCol w:w="5328"/>
        <w:gridCol w:w="5400"/>
      </w:tblGrid>
      <w:tr w:rsidR="0093481D" w:rsidRPr="0093481D" w14:paraId="07BF36C1" w14:textId="77777777" w:rsidTr="00DC3CF6">
        <w:trPr>
          <w:trHeight w:val="467"/>
        </w:trPr>
        <w:tc>
          <w:tcPr>
            <w:tcW w:w="5328" w:type="dxa"/>
          </w:tcPr>
          <w:p w14:paraId="48F47949" w14:textId="77777777" w:rsidR="00781AE1" w:rsidRPr="0093481D" w:rsidRDefault="00781AE1" w:rsidP="003B3007">
            <w:pPr>
              <w:pStyle w:val="11"/>
              <w:ind w:right="-71"/>
              <w:contextualSpacing/>
              <w:rPr>
                <w:sz w:val="26"/>
                <w:szCs w:val="26"/>
              </w:rPr>
            </w:pPr>
            <w:r w:rsidRPr="0093481D">
              <w:rPr>
                <w:sz w:val="26"/>
                <w:szCs w:val="26"/>
              </w:rPr>
              <w:t>Государственный заказчик:</w:t>
            </w:r>
          </w:p>
          <w:p w14:paraId="65DDCABF" w14:textId="77777777" w:rsidR="00781AE1" w:rsidRPr="0093481D" w:rsidRDefault="00781AE1" w:rsidP="003B3007">
            <w:pPr>
              <w:pStyle w:val="11"/>
              <w:ind w:right="-71"/>
              <w:contextualSpacing/>
              <w:rPr>
                <w:b/>
                <w:sz w:val="26"/>
                <w:szCs w:val="26"/>
              </w:rPr>
            </w:pPr>
          </w:p>
          <w:p w14:paraId="08B7EA71" w14:textId="77777777" w:rsidR="00781AE1" w:rsidRPr="0093481D" w:rsidRDefault="00781AE1" w:rsidP="003B3007">
            <w:pPr>
              <w:rPr>
                <w:sz w:val="26"/>
                <w:szCs w:val="26"/>
              </w:rPr>
            </w:pPr>
            <w:r w:rsidRPr="0093481D">
              <w:rPr>
                <w:sz w:val="26"/>
                <w:szCs w:val="26"/>
              </w:rPr>
              <w:t>_________________  ______________</w:t>
            </w:r>
          </w:p>
          <w:p w14:paraId="12A9977E" w14:textId="77777777" w:rsidR="00781AE1" w:rsidRPr="0093481D" w:rsidRDefault="00781AE1" w:rsidP="003B3007">
            <w:pPr>
              <w:rPr>
                <w:sz w:val="16"/>
                <w:szCs w:val="26"/>
              </w:rPr>
            </w:pPr>
            <w:r w:rsidRPr="0093481D">
              <w:rPr>
                <w:sz w:val="16"/>
                <w:szCs w:val="26"/>
              </w:rPr>
              <w:t xml:space="preserve">                              (подпись)                        (Ф.И.О.)</w:t>
            </w:r>
          </w:p>
          <w:p w14:paraId="0F257739" w14:textId="77777777" w:rsidR="00781AE1" w:rsidRPr="0093481D" w:rsidRDefault="00781AE1" w:rsidP="003B3007">
            <w:pPr>
              <w:rPr>
                <w:sz w:val="26"/>
                <w:szCs w:val="26"/>
              </w:rPr>
            </w:pPr>
            <w:r w:rsidRPr="0093481D">
              <w:rPr>
                <w:sz w:val="26"/>
                <w:szCs w:val="26"/>
              </w:rPr>
              <w:t>«___» ___________ 20__ г</w:t>
            </w:r>
          </w:p>
        </w:tc>
        <w:tc>
          <w:tcPr>
            <w:tcW w:w="5400" w:type="dxa"/>
          </w:tcPr>
          <w:p w14:paraId="2B5B6CE5" w14:textId="77777777" w:rsidR="00781AE1" w:rsidRPr="0093481D" w:rsidRDefault="00781AE1" w:rsidP="003B3007">
            <w:pPr>
              <w:rPr>
                <w:sz w:val="26"/>
                <w:szCs w:val="26"/>
              </w:rPr>
            </w:pPr>
            <w:r w:rsidRPr="0093481D">
              <w:rPr>
                <w:sz w:val="26"/>
                <w:szCs w:val="26"/>
              </w:rPr>
              <w:t>Исполнитель</w:t>
            </w:r>
          </w:p>
          <w:p w14:paraId="6D6D66F4" w14:textId="77777777" w:rsidR="00781AE1" w:rsidRPr="0093481D" w:rsidRDefault="00781AE1" w:rsidP="003B3007">
            <w:pPr>
              <w:rPr>
                <w:sz w:val="26"/>
                <w:szCs w:val="26"/>
              </w:rPr>
            </w:pPr>
          </w:p>
          <w:p w14:paraId="19138FB6" w14:textId="77777777" w:rsidR="00781AE1" w:rsidRPr="0093481D" w:rsidRDefault="00781AE1" w:rsidP="003B3007">
            <w:r w:rsidRPr="0093481D">
              <w:t>______________ __________________</w:t>
            </w:r>
          </w:p>
          <w:p w14:paraId="1E7CF057" w14:textId="77777777" w:rsidR="00781AE1" w:rsidRPr="0093481D" w:rsidRDefault="00781AE1" w:rsidP="003B3007">
            <w:pPr>
              <w:rPr>
                <w:sz w:val="16"/>
                <w:szCs w:val="26"/>
              </w:rPr>
            </w:pPr>
            <w:r w:rsidRPr="0093481D">
              <w:rPr>
                <w:sz w:val="16"/>
                <w:szCs w:val="26"/>
              </w:rPr>
              <w:t xml:space="preserve">                       (подпись)           (Ф.И.О.)</w:t>
            </w:r>
          </w:p>
          <w:p w14:paraId="3A1D0E6D" w14:textId="77777777" w:rsidR="00781AE1" w:rsidRPr="0093481D" w:rsidRDefault="00781AE1" w:rsidP="003B3007">
            <w:pPr>
              <w:rPr>
                <w:snapToGrid w:val="0"/>
                <w:sz w:val="26"/>
                <w:szCs w:val="26"/>
              </w:rPr>
            </w:pPr>
            <w:r w:rsidRPr="0093481D">
              <w:rPr>
                <w:snapToGrid w:val="0"/>
                <w:sz w:val="26"/>
                <w:szCs w:val="26"/>
              </w:rPr>
              <w:t xml:space="preserve"> «___» __________ 20__ г</w:t>
            </w:r>
          </w:p>
        </w:tc>
      </w:tr>
      <w:tr w:rsidR="00781AE1" w:rsidRPr="0093481D" w14:paraId="600BAF0B" w14:textId="77777777" w:rsidTr="00DC3CF6">
        <w:trPr>
          <w:trHeight w:val="718"/>
        </w:trPr>
        <w:tc>
          <w:tcPr>
            <w:tcW w:w="5328" w:type="dxa"/>
          </w:tcPr>
          <w:p w14:paraId="4DA444B5" w14:textId="77777777" w:rsidR="00781AE1" w:rsidRPr="0093481D" w:rsidRDefault="00781AE1" w:rsidP="003B3007">
            <w:pPr>
              <w:rPr>
                <w:sz w:val="26"/>
                <w:szCs w:val="26"/>
              </w:rPr>
            </w:pPr>
            <w:r w:rsidRPr="0093481D">
              <w:rPr>
                <w:sz w:val="26"/>
                <w:szCs w:val="26"/>
              </w:rPr>
              <w:t xml:space="preserve">    М.П.</w:t>
            </w:r>
          </w:p>
        </w:tc>
        <w:tc>
          <w:tcPr>
            <w:tcW w:w="5400" w:type="dxa"/>
          </w:tcPr>
          <w:p w14:paraId="31ECAF3E" w14:textId="77777777" w:rsidR="00781AE1" w:rsidRPr="0093481D" w:rsidRDefault="00781AE1" w:rsidP="003B3007">
            <w:pPr>
              <w:pStyle w:val="FR1"/>
              <w:spacing w:before="0"/>
              <w:ind w:left="0"/>
              <w:contextualSpacing/>
              <w:jc w:val="both"/>
              <w:rPr>
                <w:rFonts w:ascii="Times New Roman" w:hAnsi="Times New Roman"/>
                <w:b w:val="0"/>
                <w:sz w:val="24"/>
                <w:szCs w:val="24"/>
              </w:rPr>
            </w:pPr>
            <w:r w:rsidRPr="0093481D">
              <w:rPr>
                <w:rFonts w:ascii="Times New Roman" w:eastAsia="Times New Roman" w:hAnsi="Times New Roman" w:cs="Times New Roman"/>
                <w:b w:val="0"/>
                <w:bCs w:val="0"/>
                <w:sz w:val="26"/>
                <w:szCs w:val="26"/>
              </w:rPr>
              <w:t xml:space="preserve">     М.П</w:t>
            </w:r>
            <w:r w:rsidRPr="0093481D">
              <w:rPr>
                <w:rFonts w:ascii="Times New Roman" w:hAnsi="Times New Roman"/>
                <w:b w:val="0"/>
                <w:sz w:val="24"/>
                <w:szCs w:val="24"/>
              </w:rPr>
              <w:t>.</w:t>
            </w:r>
          </w:p>
        </w:tc>
      </w:tr>
    </w:tbl>
    <w:p w14:paraId="3B472AD0" w14:textId="77777777" w:rsidR="00781AE1" w:rsidRPr="0093481D" w:rsidRDefault="00781AE1" w:rsidP="003B3007">
      <w:pPr>
        <w:autoSpaceDE w:val="0"/>
        <w:autoSpaceDN w:val="0"/>
        <w:adjustRightInd w:val="0"/>
        <w:rPr>
          <w:spacing w:val="-8"/>
        </w:rPr>
      </w:pPr>
    </w:p>
    <w:tbl>
      <w:tblPr>
        <w:tblW w:w="10490" w:type="dxa"/>
        <w:jc w:val="center"/>
        <w:tblLayout w:type="fixed"/>
        <w:tblLook w:val="0000" w:firstRow="0" w:lastRow="0" w:firstColumn="0" w:lastColumn="0" w:noHBand="0" w:noVBand="0"/>
      </w:tblPr>
      <w:tblGrid>
        <w:gridCol w:w="5056"/>
        <w:gridCol w:w="5434"/>
      </w:tblGrid>
      <w:tr w:rsidR="0093481D" w:rsidRPr="0093481D" w14:paraId="330E0AAB" w14:textId="77777777" w:rsidTr="00DC3CF6">
        <w:trPr>
          <w:trHeight w:val="181"/>
          <w:jc w:val="center"/>
        </w:trPr>
        <w:tc>
          <w:tcPr>
            <w:tcW w:w="5056" w:type="dxa"/>
          </w:tcPr>
          <w:p w14:paraId="34424408" w14:textId="77777777" w:rsidR="00781AE1" w:rsidRPr="0093481D" w:rsidRDefault="00781AE1" w:rsidP="003B3007">
            <w:pPr>
              <w:spacing w:before="120"/>
              <w:jc w:val="center"/>
              <w:rPr>
                <w:sz w:val="26"/>
                <w:szCs w:val="26"/>
              </w:rPr>
            </w:pPr>
            <w:r w:rsidRPr="0093481D">
              <w:rPr>
                <w:sz w:val="26"/>
                <w:szCs w:val="26"/>
              </w:rPr>
              <w:t>Государственный заказчик</w:t>
            </w:r>
          </w:p>
        </w:tc>
        <w:tc>
          <w:tcPr>
            <w:tcW w:w="5434" w:type="dxa"/>
          </w:tcPr>
          <w:p w14:paraId="6D38B1E8" w14:textId="77777777" w:rsidR="00781AE1" w:rsidRPr="0093481D" w:rsidRDefault="00781AE1" w:rsidP="003B3007">
            <w:pPr>
              <w:spacing w:before="120"/>
              <w:jc w:val="center"/>
              <w:rPr>
                <w:sz w:val="26"/>
                <w:szCs w:val="26"/>
              </w:rPr>
            </w:pPr>
            <w:r w:rsidRPr="0093481D">
              <w:rPr>
                <w:sz w:val="26"/>
                <w:szCs w:val="26"/>
              </w:rPr>
              <w:t>Исполнитель</w:t>
            </w:r>
          </w:p>
        </w:tc>
      </w:tr>
      <w:tr w:rsidR="0093481D" w:rsidRPr="0093481D" w14:paraId="602FF092" w14:textId="77777777" w:rsidTr="00DC3CF6">
        <w:trPr>
          <w:trHeight w:val="80"/>
          <w:jc w:val="center"/>
        </w:trPr>
        <w:tc>
          <w:tcPr>
            <w:tcW w:w="5056" w:type="dxa"/>
          </w:tcPr>
          <w:p w14:paraId="3CBBFF7D" w14:textId="77777777" w:rsidR="00781AE1" w:rsidRPr="0093481D" w:rsidRDefault="00781AE1" w:rsidP="003B3007">
            <w:pPr>
              <w:rPr>
                <w:bCs/>
                <w:iCs/>
                <w:sz w:val="26"/>
                <w:szCs w:val="26"/>
              </w:rPr>
            </w:pPr>
          </w:p>
        </w:tc>
        <w:tc>
          <w:tcPr>
            <w:tcW w:w="5434" w:type="dxa"/>
          </w:tcPr>
          <w:p w14:paraId="13452F30" w14:textId="77777777" w:rsidR="00781AE1" w:rsidRPr="0093481D" w:rsidRDefault="00781AE1" w:rsidP="003B3007">
            <w:pPr>
              <w:rPr>
                <w:sz w:val="26"/>
                <w:szCs w:val="26"/>
              </w:rPr>
            </w:pPr>
          </w:p>
        </w:tc>
      </w:tr>
      <w:tr w:rsidR="0093481D" w:rsidRPr="0093481D" w14:paraId="3B732F4D" w14:textId="77777777" w:rsidTr="00DC3CF6">
        <w:trPr>
          <w:trHeight w:val="323"/>
          <w:jc w:val="center"/>
        </w:trPr>
        <w:tc>
          <w:tcPr>
            <w:tcW w:w="5056" w:type="dxa"/>
          </w:tcPr>
          <w:p w14:paraId="2A2CEA5B" w14:textId="77777777" w:rsidR="00781AE1" w:rsidRPr="0093481D" w:rsidRDefault="00781AE1" w:rsidP="003B3007">
            <w:pPr>
              <w:rPr>
                <w:sz w:val="26"/>
                <w:szCs w:val="26"/>
              </w:rPr>
            </w:pPr>
            <w:r w:rsidRPr="0093481D">
              <w:rPr>
                <w:sz w:val="26"/>
                <w:szCs w:val="26"/>
              </w:rPr>
              <w:t>____________________ / ___________./</w:t>
            </w:r>
          </w:p>
        </w:tc>
        <w:tc>
          <w:tcPr>
            <w:tcW w:w="5434" w:type="dxa"/>
          </w:tcPr>
          <w:p w14:paraId="18276C51" w14:textId="77777777" w:rsidR="00781AE1" w:rsidRPr="0093481D" w:rsidRDefault="00781AE1" w:rsidP="003B3007">
            <w:pPr>
              <w:rPr>
                <w:sz w:val="26"/>
                <w:szCs w:val="26"/>
              </w:rPr>
            </w:pPr>
            <w:r w:rsidRPr="0093481D">
              <w:rPr>
                <w:sz w:val="26"/>
                <w:szCs w:val="26"/>
              </w:rPr>
              <w:t>____________________ / ___________./</w:t>
            </w:r>
          </w:p>
        </w:tc>
      </w:tr>
      <w:tr w:rsidR="00781AE1" w:rsidRPr="0093481D" w14:paraId="182D2667" w14:textId="77777777" w:rsidTr="00DC3CF6">
        <w:trPr>
          <w:trHeight w:val="80"/>
          <w:jc w:val="center"/>
        </w:trPr>
        <w:tc>
          <w:tcPr>
            <w:tcW w:w="5056" w:type="dxa"/>
          </w:tcPr>
          <w:p w14:paraId="4CEA6893" w14:textId="77777777" w:rsidR="00781AE1" w:rsidRPr="0093481D" w:rsidRDefault="00781AE1" w:rsidP="003B3007">
            <w:pPr>
              <w:rPr>
                <w:sz w:val="26"/>
                <w:szCs w:val="26"/>
              </w:rPr>
            </w:pPr>
            <w:r w:rsidRPr="0093481D">
              <w:rPr>
                <w:sz w:val="26"/>
                <w:szCs w:val="26"/>
              </w:rPr>
              <w:t>М.П.</w:t>
            </w:r>
          </w:p>
          <w:p w14:paraId="57BAB3CE" w14:textId="6D1EFD5B" w:rsidR="00781AE1" w:rsidRPr="0093481D" w:rsidRDefault="00781AE1" w:rsidP="003B3007">
            <w:pPr>
              <w:jc w:val="center"/>
              <w:rPr>
                <w:sz w:val="26"/>
                <w:szCs w:val="26"/>
              </w:rPr>
            </w:pPr>
            <w:r w:rsidRPr="0093481D">
              <w:rPr>
                <w:sz w:val="26"/>
                <w:szCs w:val="26"/>
              </w:rPr>
              <w:t>«____»_____________________ 202</w:t>
            </w:r>
            <w:r w:rsidR="00AA146C">
              <w:rPr>
                <w:sz w:val="26"/>
                <w:szCs w:val="26"/>
              </w:rPr>
              <w:t>6</w:t>
            </w:r>
            <w:r w:rsidRPr="0093481D">
              <w:rPr>
                <w:sz w:val="26"/>
                <w:szCs w:val="26"/>
              </w:rPr>
              <w:t xml:space="preserve"> г.</w:t>
            </w:r>
          </w:p>
        </w:tc>
        <w:tc>
          <w:tcPr>
            <w:tcW w:w="5434" w:type="dxa"/>
          </w:tcPr>
          <w:p w14:paraId="3090CEF6" w14:textId="77777777" w:rsidR="00781AE1" w:rsidRPr="0093481D" w:rsidRDefault="00781AE1" w:rsidP="003B3007">
            <w:pPr>
              <w:rPr>
                <w:sz w:val="26"/>
                <w:szCs w:val="26"/>
              </w:rPr>
            </w:pPr>
            <w:r w:rsidRPr="0093481D">
              <w:rPr>
                <w:sz w:val="26"/>
                <w:szCs w:val="26"/>
              </w:rPr>
              <w:t>М.П.</w:t>
            </w:r>
          </w:p>
          <w:p w14:paraId="3E608723" w14:textId="3439EFF5" w:rsidR="00781AE1" w:rsidRPr="0093481D" w:rsidRDefault="00781AE1" w:rsidP="003B3007">
            <w:pPr>
              <w:jc w:val="center"/>
              <w:rPr>
                <w:sz w:val="26"/>
                <w:szCs w:val="26"/>
              </w:rPr>
            </w:pPr>
            <w:r w:rsidRPr="0093481D">
              <w:rPr>
                <w:sz w:val="26"/>
                <w:szCs w:val="26"/>
              </w:rPr>
              <w:t>«____»_____________________ 202</w:t>
            </w:r>
            <w:r w:rsidR="00AA146C">
              <w:rPr>
                <w:sz w:val="26"/>
                <w:szCs w:val="26"/>
              </w:rPr>
              <w:t>6</w:t>
            </w:r>
            <w:r w:rsidRPr="0093481D">
              <w:rPr>
                <w:sz w:val="26"/>
                <w:szCs w:val="26"/>
              </w:rPr>
              <w:t xml:space="preserve"> г.</w:t>
            </w:r>
          </w:p>
        </w:tc>
      </w:tr>
    </w:tbl>
    <w:p w14:paraId="17270B59" w14:textId="77777777" w:rsidR="00781AE1" w:rsidRPr="0093481D" w:rsidRDefault="00781AE1" w:rsidP="003B3007">
      <w:pPr>
        <w:autoSpaceDE w:val="0"/>
        <w:autoSpaceDN w:val="0"/>
        <w:adjustRightInd w:val="0"/>
        <w:rPr>
          <w:spacing w:val="-8"/>
        </w:rPr>
      </w:pPr>
    </w:p>
    <w:p w14:paraId="4FEB0536" w14:textId="77777777" w:rsidR="008D696E" w:rsidRPr="0093481D" w:rsidRDefault="008D696E" w:rsidP="003B3007">
      <w:pPr>
        <w:jc w:val="right"/>
        <w:rPr>
          <w:sz w:val="20"/>
          <w:szCs w:val="20"/>
        </w:rPr>
      </w:pPr>
    </w:p>
    <w:sectPr w:rsidR="008D696E" w:rsidRPr="0093481D" w:rsidSect="00DC3CF6">
      <w:pgSz w:w="11906" w:h="16838"/>
      <w:pgMar w:top="1134" w:right="850"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09521" w14:textId="77777777" w:rsidR="001E5DA6" w:rsidRDefault="001E5DA6">
      <w:r>
        <w:separator/>
      </w:r>
    </w:p>
  </w:endnote>
  <w:endnote w:type="continuationSeparator" w:id="0">
    <w:p w14:paraId="6B7F5B26" w14:textId="77777777" w:rsidR="001E5DA6" w:rsidRDefault="001E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3C515" w14:textId="77777777" w:rsidR="001E5DA6" w:rsidRDefault="001E5DA6">
      <w:r>
        <w:separator/>
      </w:r>
    </w:p>
  </w:footnote>
  <w:footnote w:type="continuationSeparator" w:id="0">
    <w:p w14:paraId="5CF415E9" w14:textId="77777777" w:rsidR="001E5DA6" w:rsidRDefault="001E5D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360" w:hanging="360"/>
      </w:pPr>
      <w:rPr>
        <w:rFonts w:cs="Times New Roman"/>
        <w:sz w:val="20"/>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nsid w:val="00000006"/>
    <w:multiLevelType w:val="hybridMultilevel"/>
    <w:tmpl w:val="2EB141F2"/>
    <w:lvl w:ilvl="0" w:tplc="19341E72">
      <w:start w:val="1"/>
      <w:numFmt w:val="bullet"/>
      <w:lvlText w:val="-"/>
      <w:lvlJc w:val="left"/>
    </w:lvl>
    <w:lvl w:ilvl="1" w:tplc="852A0862">
      <w:start w:val="1"/>
      <w:numFmt w:val="bullet"/>
      <w:lvlText w:val=""/>
      <w:lvlJc w:val="left"/>
    </w:lvl>
    <w:lvl w:ilvl="2" w:tplc="E4005EC4">
      <w:start w:val="1"/>
      <w:numFmt w:val="bullet"/>
      <w:lvlText w:val=""/>
      <w:lvlJc w:val="left"/>
    </w:lvl>
    <w:lvl w:ilvl="3" w:tplc="E8C4286C">
      <w:start w:val="1"/>
      <w:numFmt w:val="bullet"/>
      <w:lvlText w:val=""/>
      <w:lvlJc w:val="left"/>
    </w:lvl>
    <w:lvl w:ilvl="4" w:tplc="2F066DDC">
      <w:start w:val="1"/>
      <w:numFmt w:val="bullet"/>
      <w:lvlText w:val=""/>
      <w:lvlJc w:val="left"/>
    </w:lvl>
    <w:lvl w:ilvl="5" w:tplc="168AF39C">
      <w:start w:val="1"/>
      <w:numFmt w:val="bullet"/>
      <w:lvlText w:val=""/>
      <w:lvlJc w:val="left"/>
    </w:lvl>
    <w:lvl w:ilvl="6" w:tplc="67361B1C">
      <w:start w:val="1"/>
      <w:numFmt w:val="bullet"/>
      <w:lvlText w:val=""/>
      <w:lvlJc w:val="left"/>
    </w:lvl>
    <w:lvl w:ilvl="7" w:tplc="45DC9362">
      <w:start w:val="1"/>
      <w:numFmt w:val="bullet"/>
      <w:lvlText w:val=""/>
      <w:lvlJc w:val="left"/>
    </w:lvl>
    <w:lvl w:ilvl="8" w:tplc="9244E3EA">
      <w:start w:val="1"/>
      <w:numFmt w:val="bullet"/>
      <w:lvlText w:val=""/>
      <w:lvlJc w:val="left"/>
    </w:lvl>
  </w:abstractNum>
  <w:abstractNum w:abstractNumId="2">
    <w:nsid w:val="00000007"/>
    <w:multiLevelType w:val="hybridMultilevel"/>
    <w:tmpl w:val="41B71EFA"/>
    <w:lvl w:ilvl="0" w:tplc="42AC5282">
      <w:start w:val="1"/>
      <w:numFmt w:val="bullet"/>
      <w:lvlText w:val="-"/>
      <w:lvlJc w:val="left"/>
    </w:lvl>
    <w:lvl w:ilvl="1" w:tplc="A0708F56">
      <w:start w:val="1"/>
      <w:numFmt w:val="bullet"/>
      <w:lvlText w:val=""/>
      <w:lvlJc w:val="left"/>
    </w:lvl>
    <w:lvl w:ilvl="2" w:tplc="576405E6">
      <w:start w:val="1"/>
      <w:numFmt w:val="bullet"/>
      <w:lvlText w:val=""/>
      <w:lvlJc w:val="left"/>
    </w:lvl>
    <w:lvl w:ilvl="3" w:tplc="A958371E">
      <w:start w:val="1"/>
      <w:numFmt w:val="bullet"/>
      <w:lvlText w:val=""/>
      <w:lvlJc w:val="left"/>
    </w:lvl>
    <w:lvl w:ilvl="4" w:tplc="C0CA799A">
      <w:start w:val="1"/>
      <w:numFmt w:val="bullet"/>
      <w:lvlText w:val=""/>
      <w:lvlJc w:val="left"/>
    </w:lvl>
    <w:lvl w:ilvl="5" w:tplc="A2E47C5E">
      <w:start w:val="1"/>
      <w:numFmt w:val="bullet"/>
      <w:lvlText w:val=""/>
      <w:lvlJc w:val="left"/>
    </w:lvl>
    <w:lvl w:ilvl="6" w:tplc="9EE0641E">
      <w:start w:val="1"/>
      <w:numFmt w:val="bullet"/>
      <w:lvlText w:val=""/>
      <w:lvlJc w:val="left"/>
    </w:lvl>
    <w:lvl w:ilvl="7" w:tplc="6026E7D4">
      <w:start w:val="1"/>
      <w:numFmt w:val="bullet"/>
      <w:lvlText w:val=""/>
      <w:lvlJc w:val="left"/>
    </w:lvl>
    <w:lvl w:ilvl="8" w:tplc="2C7619A0">
      <w:start w:val="1"/>
      <w:numFmt w:val="bullet"/>
      <w:lvlText w:val=""/>
      <w:lvlJc w:val="left"/>
    </w:lvl>
  </w:abstractNum>
  <w:abstractNum w:abstractNumId="3">
    <w:nsid w:val="00141BE0"/>
    <w:multiLevelType w:val="hybridMultilevel"/>
    <w:tmpl w:val="4F5CE6FE"/>
    <w:lvl w:ilvl="0" w:tplc="0688D0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4F141B9"/>
    <w:multiLevelType w:val="multilevel"/>
    <w:tmpl w:val="46E2BD8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4079AA"/>
    <w:multiLevelType w:val="multilevel"/>
    <w:tmpl w:val="9B60383E"/>
    <w:lvl w:ilvl="0">
      <w:start w:val="2"/>
      <w:numFmt w:val="decimal"/>
      <w:lvlText w:val="%1."/>
      <w:lvlJc w:val="left"/>
      <w:pPr>
        <w:tabs>
          <w:tab w:val="num" w:pos="0"/>
        </w:tabs>
        <w:ind w:left="360" w:hanging="360"/>
      </w:pPr>
      <w:rPr>
        <w:sz w:val="22"/>
        <w:szCs w:val="22"/>
        <w:lang w:val="ru-RU"/>
      </w:rPr>
    </w:lvl>
    <w:lvl w:ilvl="1">
      <w:start w:val="1"/>
      <w:numFmt w:val="decimal"/>
      <w:lvlText w:val="%1.%2."/>
      <w:lvlJc w:val="left"/>
      <w:pPr>
        <w:tabs>
          <w:tab w:val="num" w:pos="0"/>
        </w:tabs>
        <w:ind w:left="360" w:hanging="360"/>
      </w:pPr>
      <w:rPr>
        <w:sz w:val="22"/>
        <w:szCs w:val="22"/>
        <w:lang w:val="ru-RU"/>
      </w:rPr>
    </w:lvl>
    <w:lvl w:ilvl="2">
      <w:start w:val="1"/>
      <w:numFmt w:val="decimal"/>
      <w:lvlText w:val="%1.%2.%3."/>
      <w:lvlJc w:val="left"/>
      <w:pPr>
        <w:tabs>
          <w:tab w:val="num" w:pos="0"/>
        </w:tabs>
        <w:ind w:left="720" w:hanging="720"/>
      </w:pPr>
      <w:rPr>
        <w:sz w:val="22"/>
        <w:szCs w:val="22"/>
        <w:lang w:val="ru-RU"/>
      </w:rPr>
    </w:lvl>
    <w:lvl w:ilvl="3">
      <w:start w:val="1"/>
      <w:numFmt w:val="decimal"/>
      <w:lvlText w:val="%1.%2.%3.%4."/>
      <w:lvlJc w:val="left"/>
      <w:pPr>
        <w:tabs>
          <w:tab w:val="num" w:pos="0"/>
        </w:tabs>
        <w:ind w:left="720" w:hanging="720"/>
      </w:pPr>
      <w:rPr>
        <w:sz w:val="22"/>
        <w:szCs w:val="22"/>
        <w:lang w:val="ru-RU"/>
      </w:rPr>
    </w:lvl>
    <w:lvl w:ilvl="4">
      <w:start w:val="1"/>
      <w:numFmt w:val="decimal"/>
      <w:lvlText w:val="%1.%2.%3.%4.%5."/>
      <w:lvlJc w:val="left"/>
      <w:pPr>
        <w:tabs>
          <w:tab w:val="num" w:pos="0"/>
        </w:tabs>
        <w:ind w:left="1080" w:hanging="1080"/>
      </w:pPr>
      <w:rPr>
        <w:sz w:val="22"/>
        <w:szCs w:val="22"/>
        <w:lang w:val="ru-RU"/>
      </w:rPr>
    </w:lvl>
    <w:lvl w:ilvl="5">
      <w:start w:val="1"/>
      <w:numFmt w:val="decimal"/>
      <w:lvlText w:val="%1.%2.%3.%4.%5.%6."/>
      <w:lvlJc w:val="left"/>
      <w:pPr>
        <w:tabs>
          <w:tab w:val="num" w:pos="0"/>
        </w:tabs>
        <w:ind w:left="1080" w:hanging="1080"/>
      </w:pPr>
      <w:rPr>
        <w:sz w:val="22"/>
        <w:szCs w:val="22"/>
        <w:lang w:val="ru-RU"/>
      </w:rPr>
    </w:lvl>
    <w:lvl w:ilvl="6">
      <w:start w:val="1"/>
      <w:numFmt w:val="decimal"/>
      <w:lvlText w:val="%1.%2.%3.%4.%5.%6.%7."/>
      <w:lvlJc w:val="left"/>
      <w:pPr>
        <w:tabs>
          <w:tab w:val="num" w:pos="0"/>
        </w:tabs>
        <w:ind w:left="1440" w:hanging="1440"/>
      </w:pPr>
      <w:rPr>
        <w:sz w:val="22"/>
        <w:szCs w:val="22"/>
        <w:lang w:val="ru-RU"/>
      </w:rPr>
    </w:lvl>
    <w:lvl w:ilvl="7">
      <w:start w:val="1"/>
      <w:numFmt w:val="decimal"/>
      <w:lvlText w:val="%1.%2.%3.%4.%5.%6.%7.%8."/>
      <w:lvlJc w:val="left"/>
      <w:pPr>
        <w:tabs>
          <w:tab w:val="num" w:pos="0"/>
        </w:tabs>
        <w:ind w:left="1440" w:hanging="1440"/>
      </w:pPr>
      <w:rPr>
        <w:sz w:val="22"/>
        <w:szCs w:val="22"/>
        <w:lang w:val="ru-RU"/>
      </w:rPr>
    </w:lvl>
    <w:lvl w:ilvl="8">
      <w:start w:val="1"/>
      <w:numFmt w:val="decimal"/>
      <w:lvlText w:val="%1.%2.%3.%4.%5.%6.%7.%8.%9."/>
      <w:lvlJc w:val="left"/>
      <w:pPr>
        <w:tabs>
          <w:tab w:val="num" w:pos="0"/>
        </w:tabs>
        <w:ind w:left="1800" w:hanging="1800"/>
      </w:pPr>
      <w:rPr>
        <w:sz w:val="22"/>
        <w:szCs w:val="22"/>
        <w:lang w:val="ru-RU"/>
      </w:rPr>
    </w:lvl>
  </w:abstractNum>
  <w:abstractNum w:abstractNumId="6">
    <w:nsid w:val="06A9319A"/>
    <w:multiLevelType w:val="multilevel"/>
    <w:tmpl w:val="1A546CA0"/>
    <w:lvl w:ilvl="0">
      <w:numFmt w:val="bullet"/>
      <w:lvlText w:val="-"/>
      <w:lvlJc w:val="left"/>
      <w:pPr>
        <w:tabs>
          <w:tab w:val="num" w:pos="273"/>
        </w:tabs>
        <w:ind w:left="0" w:firstLine="0"/>
      </w:pPr>
      <w:rPr>
        <w:rFonts w:ascii="Times New Roman" w:hAnsi="Times New Roman" w:cs="Times New Roman" w:hint="default"/>
        <w:color w:val="000000"/>
        <w:spacing w:val="-1"/>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2AE4537"/>
    <w:multiLevelType w:val="hybridMultilevel"/>
    <w:tmpl w:val="ABEC06C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1590615F"/>
    <w:multiLevelType w:val="hybridMultilevel"/>
    <w:tmpl w:val="023AE084"/>
    <w:lvl w:ilvl="0" w:tplc="CCE2AF8C">
      <w:start w:val="8"/>
      <w:numFmt w:val="decimal"/>
      <w:lvlText w:val="%1)"/>
      <w:lvlJc w:val="left"/>
      <w:pPr>
        <w:tabs>
          <w:tab w:val="num" w:pos="1068"/>
        </w:tabs>
        <w:ind w:left="1068" w:hanging="360"/>
      </w:pPr>
      <w:rPr>
        <w:rFonts w:cs="Times New Roman" w:hint="default"/>
        <w:color w:val="222222"/>
      </w:rPr>
    </w:lvl>
    <w:lvl w:ilvl="1" w:tplc="3F6C89BE">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72B7913"/>
    <w:multiLevelType w:val="multilevel"/>
    <w:tmpl w:val="FAEAA02A"/>
    <w:lvl w:ilvl="0">
      <w:start w:val="1"/>
      <w:numFmt w:val="upperRoman"/>
      <w:lvlText w:val="%1."/>
      <w:lvlJc w:val="left"/>
      <w:pPr>
        <w:ind w:left="754" w:hanging="720"/>
      </w:pPr>
      <w:rPr>
        <w:rFonts w:hint="default"/>
      </w:rPr>
    </w:lvl>
    <w:lvl w:ilvl="1">
      <w:start w:val="2"/>
      <w:numFmt w:val="decimal"/>
      <w:isLgl/>
      <w:lvlText w:val="%1.%2."/>
      <w:lvlJc w:val="left"/>
      <w:pPr>
        <w:ind w:left="1114" w:hanging="36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2914" w:hanging="720"/>
      </w:pPr>
      <w:rPr>
        <w:rFonts w:hint="default"/>
      </w:rPr>
    </w:lvl>
    <w:lvl w:ilvl="4">
      <w:start w:val="1"/>
      <w:numFmt w:val="decimal"/>
      <w:isLgl/>
      <w:lvlText w:val="%1.%2.%3.%4.%5."/>
      <w:lvlJc w:val="left"/>
      <w:pPr>
        <w:ind w:left="3994" w:hanging="1080"/>
      </w:pPr>
      <w:rPr>
        <w:rFonts w:hint="default"/>
      </w:rPr>
    </w:lvl>
    <w:lvl w:ilvl="5">
      <w:start w:val="1"/>
      <w:numFmt w:val="decimal"/>
      <w:isLgl/>
      <w:lvlText w:val="%1.%2.%3.%4.%5.%6."/>
      <w:lvlJc w:val="left"/>
      <w:pPr>
        <w:ind w:left="4714" w:hanging="1080"/>
      </w:pPr>
      <w:rPr>
        <w:rFonts w:hint="default"/>
      </w:rPr>
    </w:lvl>
    <w:lvl w:ilvl="6">
      <w:start w:val="1"/>
      <w:numFmt w:val="decimal"/>
      <w:isLgl/>
      <w:lvlText w:val="%1.%2.%3.%4.%5.%6.%7."/>
      <w:lvlJc w:val="left"/>
      <w:pPr>
        <w:ind w:left="5794" w:hanging="1440"/>
      </w:pPr>
      <w:rPr>
        <w:rFonts w:hint="default"/>
      </w:rPr>
    </w:lvl>
    <w:lvl w:ilvl="7">
      <w:start w:val="1"/>
      <w:numFmt w:val="decimal"/>
      <w:isLgl/>
      <w:lvlText w:val="%1.%2.%3.%4.%5.%6.%7.%8."/>
      <w:lvlJc w:val="left"/>
      <w:pPr>
        <w:ind w:left="6514" w:hanging="1440"/>
      </w:pPr>
      <w:rPr>
        <w:rFonts w:hint="default"/>
      </w:rPr>
    </w:lvl>
    <w:lvl w:ilvl="8">
      <w:start w:val="1"/>
      <w:numFmt w:val="decimal"/>
      <w:isLgl/>
      <w:lvlText w:val="%1.%2.%3.%4.%5.%6.%7.%8.%9."/>
      <w:lvlJc w:val="left"/>
      <w:pPr>
        <w:ind w:left="7594" w:hanging="1800"/>
      </w:pPr>
      <w:rPr>
        <w:rFonts w:hint="default"/>
      </w:rPr>
    </w:lvl>
  </w:abstractNum>
  <w:abstractNum w:abstractNumId="10">
    <w:nsid w:val="19917D4F"/>
    <w:multiLevelType w:val="multilevel"/>
    <w:tmpl w:val="3E68AFBA"/>
    <w:lvl w:ilvl="0">
      <w:start w:val="2"/>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11">
    <w:nsid w:val="1E9E5DE3"/>
    <w:multiLevelType w:val="hybridMultilevel"/>
    <w:tmpl w:val="496047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0785CB1"/>
    <w:multiLevelType w:val="hybridMultilevel"/>
    <w:tmpl w:val="97E4A98C"/>
    <w:lvl w:ilvl="0" w:tplc="B4C453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AC6437"/>
    <w:multiLevelType w:val="multilevel"/>
    <w:tmpl w:val="C8D8C152"/>
    <w:lvl w:ilvl="0">
      <w:start w:val="1"/>
      <w:numFmt w:val="decimal"/>
      <w:lvlText w:val="%1."/>
      <w:lvlJc w:val="left"/>
      <w:pPr>
        <w:ind w:left="720" w:hanging="720"/>
      </w:pPr>
      <w:rPr>
        <w:rFonts w:hint="default"/>
      </w:rPr>
    </w:lvl>
    <w:lvl w:ilvl="1">
      <w:start w:val="2"/>
      <w:numFmt w:val="decimal"/>
      <w:lvlText w:val="%1.%2."/>
      <w:lvlJc w:val="left"/>
      <w:pPr>
        <w:ind w:left="1074" w:hanging="720"/>
      </w:pPr>
      <w:rPr>
        <w:rFonts w:hint="default"/>
      </w:rPr>
    </w:lvl>
    <w:lvl w:ilvl="2">
      <w:start w:val="3"/>
      <w:numFmt w:val="decimal"/>
      <w:lvlText w:val="%1.%2.%3.0."/>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5E61AF5"/>
    <w:multiLevelType w:val="hybridMultilevel"/>
    <w:tmpl w:val="AB3EE84E"/>
    <w:lvl w:ilvl="0" w:tplc="5B9AA45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8F7595B"/>
    <w:multiLevelType w:val="multilevel"/>
    <w:tmpl w:val="A70037C0"/>
    <w:lvl w:ilvl="0">
      <w:start w:val="1"/>
      <w:numFmt w:val="decimal"/>
      <w:lvlText w:val="%1."/>
      <w:lvlJc w:val="left"/>
      <w:pPr>
        <w:ind w:left="705" w:hanging="705"/>
      </w:pPr>
      <w:rPr>
        <w:rFonts w:hint="default"/>
      </w:rPr>
    </w:lvl>
    <w:lvl w:ilvl="1">
      <w:start w:val="2"/>
      <w:numFmt w:val="decimal"/>
      <w:lvlText w:val="%1.%2."/>
      <w:lvlJc w:val="left"/>
      <w:pPr>
        <w:ind w:left="945" w:hanging="705"/>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6">
    <w:nsid w:val="2DB06CA3"/>
    <w:multiLevelType w:val="multilevel"/>
    <w:tmpl w:val="644AFC10"/>
    <w:lvl w:ilvl="0">
      <w:start w:val="7"/>
      <w:numFmt w:val="upperRoman"/>
      <w:lvlText w:val="%1."/>
      <w:lvlJc w:val="right"/>
      <w:pPr>
        <w:ind w:left="1080" w:hanging="720"/>
      </w:pPr>
      <w:rPr>
        <w:rFonts w:hint="default"/>
        <w:b/>
      </w:rPr>
    </w:lvl>
    <w:lvl w:ilvl="1">
      <w:start w:val="1"/>
      <w:numFmt w:val="decimal"/>
      <w:isLgl/>
      <w:lvlText w:val="%1.%2."/>
      <w:lvlJc w:val="left"/>
      <w:pPr>
        <w:ind w:left="1890" w:hanging="1170"/>
      </w:pPr>
      <w:rPr>
        <w:rFonts w:cs="Times New Roman" w:hint="default"/>
        <w:b w:val="0"/>
        <w:bCs w:val="0"/>
      </w:rPr>
    </w:lvl>
    <w:lvl w:ilvl="2">
      <w:start w:val="1"/>
      <w:numFmt w:val="decimal"/>
      <w:isLgl/>
      <w:lvlText w:val="%1.%2.%3."/>
      <w:lvlJc w:val="left"/>
      <w:pPr>
        <w:ind w:left="1880" w:hanging="1170"/>
      </w:pPr>
      <w:rPr>
        <w:rFonts w:cs="Times New Roman" w:hint="default"/>
        <w:i w:val="0"/>
      </w:rPr>
    </w:lvl>
    <w:lvl w:ilvl="3">
      <w:start w:val="1"/>
      <w:numFmt w:val="decimal"/>
      <w:isLgl/>
      <w:lvlText w:val="%1.%2.%3.%4."/>
      <w:lvlJc w:val="left"/>
      <w:pPr>
        <w:ind w:left="188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2DC11389"/>
    <w:multiLevelType w:val="multilevel"/>
    <w:tmpl w:val="459010A0"/>
    <w:lvl w:ilvl="0">
      <w:start w:val="1"/>
      <w:numFmt w:val="decimal"/>
      <w:lvlText w:val="%1."/>
      <w:lvlJc w:val="left"/>
      <w:pPr>
        <w:ind w:left="720" w:hanging="360"/>
      </w:pPr>
      <w:rPr>
        <w:rFonts w:cs="Times New Roman" w:hint="default"/>
      </w:rPr>
    </w:lvl>
    <w:lvl w:ilvl="1">
      <w:start w:val="3"/>
      <w:numFmt w:val="decimal"/>
      <w:isLgl/>
      <w:lvlText w:val="%1.%2."/>
      <w:lvlJc w:val="left"/>
      <w:pPr>
        <w:ind w:left="1200" w:hanging="48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nsid w:val="31F70636"/>
    <w:multiLevelType w:val="multilevel"/>
    <w:tmpl w:val="EA1CB94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CB819B8"/>
    <w:multiLevelType w:val="multilevel"/>
    <w:tmpl w:val="BD4E06BC"/>
    <w:lvl w:ilvl="0">
      <w:start w:val="1"/>
      <w:numFmt w:val="decimal"/>
      <w:lvlText w:val="%1."/>
      <w:lvlJc w:val="left"/>
      <w:pPr>
        <w:tabs>
          <w:tab w:val="num" w:pos="360"/>
        </w:tabs>
        <w:ind w:left="360" w:hanging="360"/>
      </w:pPr>
      <w:rPr>
        <w:rFonts w:ascii="Times New Roman" w:hAnsi="Times New Roman" w:cs="Times New Roman"/>
        <w:caps w:val="0"/>
        <w:smallCaps w:val="0"/>
        <w:color w:val="FF4000"/>
        <w:spacing w:val="0"/>
        <w:sz w:val="22"/>
        <w:szCs w:val="22"/>
      </w:rPr>
    </w:lvl>
    <w:lvl w:ilvl="1">
      <w:start w:val="1"/>
      <w:numFmt w:val="decimal"/>
      <w:lvlText w:val="%1.%2."/>
      <w:lvlJc w:val="left"/>
      <w:pPr>
        <w:tabs>
          <w:tab w:val="num" w:pos="360"/>
        </w:tabs>
        <w:ind w:left="360" w:hanging="360"/>
      </w:pPr>
      <w:rPr>
        <w:rFonts w:ascii="Times New Roman" w:hAnsi="Times New Roman" w:cs="Times New Roman"/>
        <w:caps w:val="0"/>
        <w:smallCaps w:val="0"/>
        <w:color w:val="FF4000"/>
        <w:spacing w:val="0"/>
        <w:sz w:val="22"/>
        <w:szCs w:val="22"/>
      </w:rPr>
    </w:lvl>
    <w:lvl w:ilvl="2">
      <w:start w:val="1"/>
      <w:numFmt w:val="decimal"/>
      <w:lvlText w:val="%1.%2.%3."/>
      <w:lvlJc w:val="left"/>
      <w:pPr>
        <w:tabs>
          <w:tab w:val="num" w:pos="720"/>
        </w:tabs>
        <w:ind w:left="720" w:hanging="720"/>
      </w:pPr>
      <w:rPr>
        <w:rFonts w:ascii="Times New Roman" w:hAnsi="Times New Roman" w:cs="Times New Roman"/>
        <w:caps w:val="0"/>
        <w:smallCaps w:val="0"/>
        <w:color w:val="FF4000"/>
        <w:spacing w:val="0"/>
        <w:sz w:val="22"/>
        <w:szCs w:val="22"/>
      </w:rPr>
    </w:lvl>
    <w:lvl w:ilvl="3">
      <w:start w:val="1"/>
      <w:numFmt w:val="decimal"/>
      <w:lvlText w:val="%1.%2.%3.%4."/>
      <w:lvlJc w:val="left"/>
      <w:pPr>
        <w:tabs>
          <w:tab w:val="num" w:pos="720"/>
        </w:tabs>
        <w:ind w:left="720" w:hanging="720"/>
      </w:pPr>
      <w:rPr>
        <w:rFonts w:ascii="Times New Roman" w:hAnsi="Times New Roman" w:cs="Times New Roman"/>
        <w:caps w:val="0"/>
        <w:smallCaps w:val="0"/>
        <w:color w:val="FF4000"/>
        <w:spacing w:val="0"/>
        <w:sz w:val="22"/>
        <w:szCs w:val="22"/>
      </w:rPr>
    </w:lvl>
    <w:lvl w:ilvl="4">
      <w:start w:val="1"/>
      <w:numFmt w:val="decimal"/>
      <w:lvlText w:val="%1.%2.%3.%4.%5."/>
      <w:lvlJc w:val="left"/>
      <w:pPr>
        <w:tabs>
          <w:tab w:val="num" w:pos="720"/>
        </w:tabs>
        <w:ind w:left="720" w:hanging="720"/>
      </w:pPr>
      <w:rPr>
        <w:rFonts w:ascii="Times New Roman" w:hAnsi="Times New Roman" w:cs="Times New Roman"/>
        <w:caps w:val="0"/>
        <w:smallCaps w:val="0"/>
        <w:color w:val="FF4000"/>
        <w:spacing w:val="0"/>
        <w:sz w:val="22"/>
        <w:szCs w:val="22"/>
      </w:rPr>
    </w:lvl>
    <w:lvl w:ilvl="5">
      <w:start w:val="1"/>
      <w:numFmt w:val="decimal"/>
      <w:lvlText w:val="%1.%2.%3.%4.%5.%6."/>
      <w:lvlJc w:val="left"/>
      <w:pPr>
        <w:tabs>
          <w:tab w:val="num" w:pos="1080"/>
        </w:tabs>
        <w:ind w:left="1080" w:hanging="1080"/>
      </w:pPr>
      <w:rPr>
        <w:rFonts w:ascii="Times New Roman" w:hAnsi="Times New Roman" w:cs="Times New Roman"/>
        <w:caps w:val="0"/>
        <w:smallCaps w:val="0"/>
        <w:color w:val="FF4000"/>
        <w:spacing w:val="0"/>
        <w:sz w:val="22"/>
        <w:szCs w:val="22"/>
      </w:rPr>
    </w:lvl>
    <w:lvl w:ilvl="6">
      <w:start w:val="1"/>
      <w:numFmt w:val="decimal"/>
      <w:lvlText w:val="%1.%2.%3.%4.%5.%6.%7."/>
      <w:lvlJc w:val="left"/>
      <w:pPr>
        <w:tabs>
          <w:tab w:val="num" w:pos="1080"/>
        </w:tabs>
        <w:ind w:left="1080" w:hanging="1080"/>
      </w:pPr>
      <w:rPr>
        <w:rFonts w:ascii="Times New Roman" w:hAnsi="Times New Roman" w:cs="Times New Roman"/>
        <w:caps w:val="0"/>
        <w:smallCaps w:val="0"/>
        <w:color w:val="FF4000"/>
        <w:spacing w:val="0"/>
        <w:sz w:val="22"/>
        <w:szCs w:val="22"/>
      </w:rPr>
    </w:lvl>
    <w:lvl w:ilvl="7">
      <w:start w:val="1"/>
      <w:numFmt w:val="decimal"/>
      <w:lvlText w:val="%1.%2.%3.%4.%5.%6.%7.%8."/>
      <w:lvlJc w:val="left"/>
      <w:pPr>
        <w:tabs>
          <w:tab w:val="num" w:pos="1080"/>
        </w:tabs>
        <w:ind w:left="1080" w:hanging="1080"/>
      </w:pPr>
      <w:rPr>
        <w:rFonts w:ascii="Times New Roman" w:hAnsi="Times New Roman" w:cs="Times New Roman"/>
        <w:caps w:val="0"/>
        <w:smallCaps w:val="0"/>
        <w:color w:val="FF4000"/>
        <w:spacing w:val="0"/>
        <w:sz w:val="22"/>
        <w:szCs w:val="22"/>
      </w:rPr>
    </w:lvl>
    <w:lvl w:ilvl="8">
      <w:start w:val="1"/>
      <w:numFmt w:val="decimal"/>
      <w:lvlText w:val="%1.%2.%3.%4.%5.%6.%7.%8.%9."/>
      <w:lvlJc w:val="left"/>
      <w:pPr>
        <w:tabs>
          <w:tab w:val="num" w:pos="1440"/>
        </w:tabs>
        <w:ind w:left="1440" w:hanging="1440"/>
      </w:pPr>
      <w:rPr>
        <w:rFonts w:ascii="Times New Roman" w:hAnsi="Times New Roman" w:cs="Times New Roman"/>
        <w:caps w:val="0"/>
        <w:smallCaps w:val="0"/>
        <w:color w:val="FF4000"/>
        <w:spacing w:val="0"/>
        <w:sz w:val="22"/>
        <w:szCs w:val="22"/>
      </w:rPr>
    </w:lvl>
  </w:abstractNum>
  <w:abstractNum w:abstractNumId="20">
    <w:nsid w:val="420B5A0A"/>
    <w:multiLevelType w:val="multilevel"/>
    <w:tmpl w:val="E14CC5C8"/>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34B469F"/>
    <w:multiLevelType w:val="multilevel"/>
    <w:tmpl w:val="1DD85C1E"/>
    <w:lvl w:ilvl="0">
      <w:start w:val="1"/>
      <w:numFmt w:val="decimal"/>
      <w:lvlText w:val="%1"/>
      <w:lvlJc w:val="left"/>
      <w:pPr>
        <w:ind w:left="645" w:hanging="645"/>
      </w:pPr>
      <w:rPr>
        <w:rFonts w:hint="default"/>
      </w:rPr>
    </w:lvl>
    <w:lvl w:ilvl="1">
      <w:start w:val="2"/>
      <w:numFmt w:val="decimal"/>
      <w:lvlText w:val="%1.%2"/>
      <w:lvlJc w:val="left"/>
      <w:pPr>
        <w:ind w:left="885" w:hanging="645"/>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22">
    <w:nsid w:val="43E32BE6"/>
    <w:multiLevelType w:val="multilevel"/>
    <w:tmpl w:val="EFC61B42"/>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3">
    <w:nsid w:val="442C0005"/>
    <w:multiLevelType w:val="multilevel"/>
    <w:tmpl w:val="930836B0"/>
    <w:lvl w:ilvl="0">
      <w:start w:val="1"/>
      <w:numFmt w:val="upperRoman"/>
      <w:lvlText w:val="%1."/>
      <w:lvlJc w:val="left"/>
      <w:pPr>
        <w:ind w:left="1080" w:hanging="720"/>
      </w:pPr>
      <w:rPr>
        <w:rFonts w:cs="Times New Roman" w:hint="default"/>
        <w:b/>
      </w:rPr>
    </w:lvl>
    <w:lvl w:ilvl="1">
      <w:start w:val="1"/>
      <w:numFmt w:val="decimal"/>
      <w:isLgl/>
      <w:lvlText w:val="%1.%2."/>
      <w:lvlJc w:val="left"/>
      <w:pPr>
        <w:ind w:left="1890" w:hanging="1170"/>
      </w:pPr>
      <w:rPr>
        <w:rFonts w:cs="Times New Roman" w:hint="default"/>
      </w:rPr>
    </w:lvl>
    <w:lvl w:ilvl="2">
      <w:start w:val="1"/>
      <w:numFmt w:val="decimal"/>
      <w:isLgl/>
      <w:lvlText w:val="%1.%2.%3."/>
      <w:lvlJc w:val="left"/>
      <w:pPr>
        <w:ind w:left="1880" w:hanging="1170"/>
      </w:pPr>
      <w:rPr>
        <w:rFonts w:cs="Times New Roman" w:hint="default"/>
        <w:i w:val="0"/>
      </w:rPr>
    </w:lvl>
    <w:lvl w:ilvl="3">
      <w:start w:val="1"/>
      <w:numFmt w:val="decimal"/>
      <w:isLgl/>
      <w:lvlText w:val="%1.%2.%3.%4."/>
      <w:lvlJc w:val="left"/>
      <w:pPr>
        <w:ind w:left="188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44983048"/>
    <w:multiLevelType w:val="multilevel"/>
    <w:tmpl w:val="459010A0"/>
    <w:lvl w:ilvl="0">
      <w:start w:val="1"/>
      <w:numFmt w:val="decimal"/>
      <w:lvlText w:val="%1."/>
      <w:lvlJc w:val="left"/>
      <w:pPr>
        <w:ind w:left="720" w:hanging="360"/>
      </w:pPr>
      <w:rPr>
        <w:rFonts w:cs="Times New Roman" w:hint="default"/>
      </w:rPr>
    </w:lvl>
    <w:lvl w:ilvl="1">
      <w:start w:val="3"/>
      <w:numFmt w:val="decimal"/>
      <w:isLgl/>
      <w:lvlText w:val="%1.%2."/>
      <w:lvlJc w:val="left"/>
      <w:pPr>
        <w:ind w:left="1200" w:hanging="48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5">
    <w:nsid w:val="453D6AF8"/>
    <w:multiLevelType w:val="multilevel"/>
    <w:tmpl w:val="FDD4573C"/>
    <w:lvl w:ilvl="0">
      <w:start w:val="2"/>
      <w:numFmt w:val="decimal"/>
      <w:lvlText w:val="%1."/>
      <w:lvlJc w:val="left"/>
      <w:pPr>
        <w:ind w:left="540" w:hanging="540"/>
      </w:pPr>
      <w:rPr>
        <w:rFonts w:cs="Times New Roman" w:hint="default"/>
      </w:rPr>
    </w:lvl>
    <w:lvl w:ilvl="1">
      <w:start w:val="3"/>
      <w:numFmt w:val="decimal"/>
      <w:lvlText w:val="%1.%2.0."/>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6">
    <w:nsid w:val="48EB2186"/>
    <w:multiLevelType w:val="hybridMultilevel"/>
    <w:tmpl w:val="06B0F67C"/>
    <w:lvl w:ilvl="0" w:tplc="41CA55C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3733295"/>
    <w:multiLevelType w:val="hybridMultilevel"/>
    <w:tmpl w:val="527EFAAA"/>
    <w:lvl w:ilvl="0" w:tplc="0150D62A">
      <w:start w:val="1"/>
      <w:numFmt w:val="decimal"/>
      <w:lvlText w:val="%1."/>
      <w:lvlJc w:val="left"/>
      <w:pPr>
        <w:tabs>
          <w:tab w:val="num" w:pos="360"/>
        </w:tabs>
        <w:ind w:left="360" w:hanging="360"/>
      </w:pPr>
      <w:rPr>
        <w:rFonts w:cs="Times New Roman"/>
        <w:sz w:val="20"/>
        <w:szCs w:val="2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8">
    <w:nsid w:val="5DB93FAF"/>
    <w:multiLevelType w:val="multilevel"/>
    <w:tmpl w:val="D9EE0D1E"/>
    <w:lvl w:ilvl="0">
      <w:start w:val="10"/>
      <w:numFmt w:val="decimal"/>
      <w:lvlText w:val="%1."/>
      <w:lvlJc w:val="left"/>
      <w:pPr>
        <w:ind w:left="510" w:hanging="510"/>
      </w:pPr>
      <w:rPr>
        <w:rFonts w:hint="default"/>
      </w:rPr>
    </w:lvl>
    <w:lvl w:ilvl="1">
      <w:start w:val="20"/>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nsid w:val="612334E4"/>
    <w:multiLevelType w:val="multilevel"/>
    <w:tmpl w:val="B80ACF66"/>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4A43AB6"/>
    <w:multiLevelType w:val="multilevel"/>
    <w:tmpl w:val="07C2EA0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1">
    <w:nsid w:val="64B42CE0"/>
    <w:multiLevelType w:val="multilevel"/>
    <w:tmpl w:val="7340F466"/>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9802EA4"/>
    <w:multiLevelType w:val="multilevel"/>
    <w:tmpl w:val="22BE1810"/>
    <w:lvl w:ilvl="0">
      <w:start w:val="2"/>
      <w:numFmt w:val="decimal"/>
      <w:lvlText w:val="%1"/>
      <w:lvlJc w:val="left"/>
      <w:pPr>
        <w:ind w:left="480" w:hanging="480"/>
      </w:pPr>
      <w:rPr>
        <w:rFonts w:hint="default"/>
      </w:rPr>
    </w:lvl>
    <w:lvl w:ilvl="1">
      <w:start w:val="3"/>
      <w:numFmt w:val="decimal"/>
      <w:lvlText w:val="%1.%2.0"/>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nsid w:val="69FE7C09"/>
    <w:multiLevelType w:val="multilevel"/>
    <w:tmpl w:val="69BA8654"/>
    <w:lvl w:ilvl="0">
      <w:start w:val="10"/>
      <w:numFmt w:val="decimal"/>
      <w:lvlText w:val="%1."/>
      <w:lvlJc w:val="left"/>
      <w:pPr>
        <w:ind w:left="600" w:hanging="600"/>
      </w:pPr>
      <w:rPr>
        <w:rFonts w:hint="default"/>
      </w:rPr>
    </w:lvl>
    <w:lvl w:ilvl="1">
      <w:start w:val="1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6ECD0514"/>
    <w:multiLevelType w:val="multilevel"/>
    <w:tmpl w:val="F522D7C6"/>
    <w:lvl w:ilvl="0">
      <w:start w:val="1"/>
      <w:numFmt w:val="decimal"/>
      <w:lvlText w:val="%1."/>
      <w:lvlJc w:val="left"/>
      <w:pPr>
        <w:tabs>
          <w:tab w:val="num" w:pos="720"/>
        </w:tabs>
        <w:ind w:left="720" w:hanging="360"/>
      </w:pPr>
      <w:rPr>
        <w:rFonts w:eastAsia="Times New Roman" w:cs="Times New Roman"/>
        <w:b w:val="0"/>
        <w:bCs/>
        <w:color w:val="000000"/>
        <w:spacing w:val="-1"/>
        <w:sz w:val="24"/>
        <w:szCs w:val="24"/>
        <w:lang w:val="ru-RU"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32B0E74"/>
    <w:multiLevelType w:val="multilevel"/>
    <w:tmpl w:val="599886C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9"/>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750B08B1"/>
    <w:multiLevelType w:val="multilevel"/>
    <w:tmpl w:val="27425A34"/>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nsid w:val="7AA278CE"/>
    <w:multiLevelType w:val="multilevel"/>
    <w:tmpl w:val="B3622A2A"/>
    <w:lvl w:ilvl="0">
      <w:start w:val="2"/>
      <w:numFmt w:val="decimal"/>
      <w:lvlText w:val="%1."/>
      <w:lvlJc w:val="left"/>
      <w:pPr>
        <w:ind w:left="705" w:hanging="705"/>
      </w:pPr>
      <w:rPr>
        <w:rFonts w:hint="default"/>
      </w:rPr>
    </w:lvl>
    <w:lvl w:ilvl="1">
      <w:start w:val="2"/>
      <w:numFmt w:val="decimal"/>
      <w:lvlText w:val="%1.%2."/>
      <w:lvlJc w:val="left"/>
      <w:pPr>
        <w:ind w:left="945" w:hanging="705"/>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nsid w:val="7AD87430"/>
    <w:multiLevelType w:val="multilevel"/>
    <w:tmpl w:val="71F091C2"/>
    <w:lvl w:ilvl="0">
      <w:start w:val="1"/>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39">
    <w:nsid w:val="7DDB0341"/>
    <w:multiLevelType w:val="multilevel"/>
    <w:tmpl w:val="1F00C018"/>
    <w:lvl w:ilvl="0">
      <w:start w:val="2"/>
      <w:numFmt w:val="decimal"/>
      <w:lvlText w:val="%1."/>
      <w:lvlJc w:val="left"/>
      <w:pPr>
        <w:ind w:left="720" w:hanging="720"/>
      </w:pPr>
      <w:rPr>
        <w:rFonts w:hint="default"/>
      </w:rPr>
    </w:lvl>
    <w:lvl w:ilvl="1">
      <w:start w:val="2"/>
      <w:numFmt w:val="decimal"/>
      <w:lvlText w:val="%1.%2."/>
      <w:lvlJc w:val="left"/>
      <w:pPr>
        <w:ind w:left="1120" w:hanging="720"/>
      </w:pPr>
      <w:rPr>
        <w:rFonts w:hint="default"/>
      </w:rPr>
    </w:lvl>
    <w:lvl w:ilvl="2">
      <w:start w:val="2"/>
      <w:numFmt w:val="decimal"/>
      <w:lvlText w:val="%1.%2.%3."/>
      <w:lvlJc w:val="left"/>
      <w:pPr>
        <w:ind w:left="1520" w:hanging="720"/>
      </w:pPr>
      <w:rPr>
        <w:rFonts w:hint="default"/>
      </w:rPr>
    </w:lvl>
    <w:lvl w:ilvl="3">
      <w:start w:val="5"/>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40">
    <w:nsid w:val="7ED2094B"/>
    <w:multiLevelType w:val="hybridMultilevel"/>
    <w:tmpl w:val="8946AA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3"/>
  </w:num>
  <w:num w:numId="5">
    <w:abstractNumId w:val="30"/>
  </w:num>
  <w:num w:numId="6">
    <w:abstractNumId w:val="24"/>
  </w:num>
  <w:num w:numId="7">
    <w:abstractNumId w:val="23"/>
  </w:num>
  <w:num w:numId="8">
    <w:abstractNumId w:val="36"/>
  </w:num>
  <w:num w:numId="9">
    <w:abstractNumId w:val="29"/>
  </w:num>
  <w:num w:numId="10">
    <w:abstractNumId w:val="31"/>
  </w:num>
  <w:num w:numId="11">
    <w:abstractNumId w:val="35"/>
  </w:num>
  <w:num w:numId="12">
    <w:abstractNumId w:val="25"/>
  </w:num>
  <w:num w:numId="13">
    <w:abstractNumId w:val="12"/>
  </w:num>
  <w:num w:numId="14">
    <w:abstractNumId w:val="0"/>
  </w:num>
  <w:num w:numId="15">
    <w:abstractNumId w:val="9"/>
  </w:num>
  <w:num w:numId="16">
    <w:abstractNumId w:val="4"/>
  </w:num>
  <w:num w:numId="17">
    <w:abstractNumId w:val="32"/>
  </w:num>
  <w:num w:numId="18">
    <w:abstractNumId w:val="38"/>
  </w:num>
  <w:num w:numId="19">
    <w:abstractNumId w:val="10"/>
  </w:num>
  <w:num w:numId="20">
    <w:abstractNumId w:val="21"/>
  </w:num>
  <w:num w:numId="21">
    <w:abstractNumId w:val="15"/>
  </w:num>
  <w:num w:numId="22">
    <w:abstractNumId w:val="13"/>
  </w:num>
  <w:num w:numId="23">
    <w:abstractNumId w:val="37"/>
  </w:num>
  <w:num w:numId="24">
    <w:abstractNumId w:val="39"/>
  </w:num>
  <w:num w:numId="25">
    <w:abstractNumId w:val="16"/>
  </w:num>
  <w:num w:numId="26">
    <w:abstractNumId w:val="33"/>
  </w:num>
  <w:num w:numId="27">
    <w:abstractNumId w:val="28"/>
  </w:num>
  <w:num w:numId="28">
    <w:abstractNumId w:val="19"/>
  </w:num>
  <w:num w:numId="29">
    <w:abstractNumId w:val="5"/>
  </w:num>
  <w:num w:numId="30">
    <w:abstractNumId w:val="34"/>
  </w:num>
  <w:num w:numId="31">
    <w:abstractNumId w:val="20"/>
  </w:num>
  <w:num w:numId="32">
    <w:abstractNumId w:val="6"/>
  </w:num>
  <w:num w:numId="33">
    <w:abstractNumId w:val="40"/>
  </w:num>
  <w:num w:numId="34">
    <w:abstractNumId w:val="7"/>
  </w:num>
  <w:num w:numId="35">
    <w:abstractNumId w:val="1"/>
  </w:num>
  <w:num w:numId="36">
    <w:abstractNumId w:val="2"/>
  </w:num>
  <w:num w:numId="37">
    <w:abstractNumId w:val="27"/>
  </w:num>
  <w:num w:numId="38">
    <w:abstractNumId w:val="11"/>
  </w:num>
  <w:num w:numId="39">
    <w:abstractNumId w:val="18"/>
  </w:num>
  <w:num w:numId="40">
    <w:abstractNumId w:val="26"/>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5A8"/>
    <w:rsid w:val="00000650"/>
    <w:rsid w:val="00001B6B"/>
    <w:rsid w:val="000024DE"/>
    <w:rsid w:val="00002EE6"/>
    <w:rsid w:val="00003515"/>
    <w:rsid w:val="0000687B"/>
    <w:rsid w:val="00006FFB"/>
    <w:rsid w:val="000106BD"/>
    <w:rsid w:val="00011E55"/>
    <w:rsid w:val="00012DA5"/>
    <w:rsid w:val="000145C9"/>
    <w:rsid w:val="000174EC"/>
    <w:rsid w:val="00023B76"/>
    <w:rsid w:val="00026CBB"/>
    <w:rsid w:val="00031605"/>
    <w:rsid w:val="000316A6"/>
    <w:rsid w:val="0003408F"/>
    <w:rsid w:val="0003559A"/>
    <w:rsid w:val="00037420"/>
    <w:rsid w:val="00041E30"/>
    <w:rsid w:val="00042B9E"/>
    <w:rsid w:val="00043464"/>
    <w:rsid w:val="000439A7"/>
    <w:rsid w:val="00044F23"/>
    <w:rsid w:val="00046B14"/>
    <w:rsid w:val="00052804"/>
    <w:rsid w:val="00052B6C"/>
    <w:rsid w:val="00057995"/>
    <w:rsid w:val="00063969"/>
    <w:rsid w:val="0006452C"/>
    <w:rsid w:val="00065000"/>
    <w:rsid w:val="000651A1"/>
    <w:rsid w:val="000668A2"/>
    <w:rsid w:val="0006792E"/>
    <w:rsid w:val="00082071"/>
    <w:rsid w:val="000828EC"/>
    <w:rsid w:val="00082D53"/>
    <w:rsid w:val="00083FB7"/>
    <w:rsid w:val="0008518A"/>
    <w:rsid w:val="000864CB"/>
    <w:rsid w:val="00090734"/>
    <w:rsid w:val="00090845"/>
    <w:rsid w:val="00091752"/>
    <w:rsid w:val="0009277C"/>
    <w:rsid w:val="00092F14"/>
    <w:rsid w:val="0009397D"/>
    <w:rsid w:val="00093FE0"/>
    <w:rsid w:val="000961E1"/>
    <w:rsid w:val="0009763C"/>
    <w:rsid w:val="000A4089"/>
    <w:rsid w:val="000A58CA"/>
    <w:rsid w:val="000A5B9D"/>
    <w:rsid w:val="000A63D8"/>
    <w:rsid w:val="000A7DBF"/>
    <w:rsid w:val="000B3FF1"/>
    <w:rsid w:val="000B50D4"/>
    <w:rsid w:val="000B5961"/>
    <w:rsid w:val="000C0983"/>
    <w:rsid w:val="000C0B46"/>
    <w:rsid w:val="000C0D3B"/>
    <w:rsid w:val="000C1389"/>
    <w:rsid w:val="000C1576"/>
    <w:rsid w:val="000C1EC3"/>
    <w:rsid w:val="000C250F"/>
    <w:rsid w:val="000C3770"/>
    <w:rsid w:val="000C520C"/>
    <w:rsid w:val="000C6B39"/>
    <w:rsid w:val="000C77E8"/>
    <w:rsid w:val="000C7E98"/>
    <w:rsid w:val="000D1FC1"/>
    <w:rsid w:val="000D386D"/>
    <w:rsid w:val="000D6B98"/>
    <w:rsid w:val="000D7D75"/>
    <w:rsid w:val="000E0C22"/>
    <w:rsid w:val="000E60A0"/>
    <w:rsid w:val="000E794E"/>
    <w:rsid w:val="000F5D67"/>
    <w:rsid w:val="00100037"/>
    <w:rsid w:val="001024E2"/>
    <w:rsid w:val="00105B43"/>
    <w:rsid w:val="00107157"/>
    <w:rsid w:val="0011759B"/>
    <w:rsid w:val="00117766"/>
    <w:rsid w:val="00117DBC"/>
    <w:rsid w:val="00117DED"/>
    <w:rsid w:val="00120A68"/>
    <w:rsid w:val="001217A8"/>
    <w:rsid w:val="00125749"/>
    <w:rsid w:val="00126BA5"/>
    <w:rsid w:val="001332C1"/>
    <w:rsid w:val="00136466"/>
    <w:rsid w:val="001376E8"/>
    <w:rsid w:val="001424E9"/>
    <w:rsid w:val="00142DCC"/>
    <w:rsid w:val="001439B2"/>
    <w:rsid w:val="001454F8"/>
    <w:rsid w:val="00152098"/>
    <w:rsid w:val="001527C7"/>
    <w:rsid w:val="001535BF"/>
    <w:rsid w:val="00153B14"/>
    <w:rsid w:val="00154DE6"/>
    <w:rsid w:val="00161F43"/>
    <w:rsid w:val="00162FDF"/>
    <w:rsid w:val="00164A18"/>
    <w:rsid w:val="001657D2"/>
    <w:rsid w:val="00165845"/>
    <w:rsid w:val="00166B83"/>
    <w:rsid w:val="0016758F"/>
    <w:rsid w:val="00170653"/>
    <w:rsid w:val="00173A68"/>
    <w:rsid w:val="0017402A"/>
    <w:rsid w:val="001742CB"/>
    <w:rsid w:val="001750D4"/>
    <w:rsid w:val="00175C20"/>
    <w:rsid w:val="00176D43"/>
    <w:rsid w:val="00177857"/>
    <w:rsid w:val="00180849"/>
    <w:rsid w:val="00183268"/>
    <w:rsid w:val="00183D06"/>
    <w:rsid w:val="00183ECC"/>
    <w:rsid w:val="00191311"/>
    <w:rsid w:val="0019575E"/>
    <w:rsid w:val="001A15E0"/>
    <w:rsid w:val="001A1CA5"/>
    <w:rsid w:val="001A5E8A"/>
    <w:rsid w:val="001A79A2"/>
    <w:rsid w:val="001B1658"/>
    <w:rsid w:val="001B6121"/>
    <w:rsid w:val="001B7FF4"/>
    <w:rsid w:val="001C16EC"/>
    <w:rsid w:val="001C28C2"/>
    <w:rsid w:val="001C4C88"/>
    <w:rsid w:val="001C679E"/>
    <w:rsid w:val="001D0144"/>
    <w:rsid w:val="001D05A5"/>
    <w:rsid w:val="001D215F"/>
    <w:rsid w:val="001D6C57"/>
    <w:rsid w:val="001E472E"/>
    <w:rsid w:val="001E4E94"/>
    <w:rsid w:val="001E5DA6"/>
    <w:rsid w:val="001F0002"/>
    <w:rsid w:val="001F7683"/>
    <w:rsid w:val="00200228"/>
    <w:rsid w:val="00201F4A"/>
    <w:rsid w:val="00202555"/>
    <w:rsid w:val="00204064"/>
    <w:rsid w:val="002042FE"/>
    <w:rsid w:val="0021060A"/>
    <w:rsid w:val="00212501"/>
    <w:rsid w:val="002210F3"/>
    <w:rsid w:val="00223B62"/>
    <w:rsid w:val="00225073"/>
    <w:rsid w:val="002265A9"/>
    <w:rsid w:val="00227D27"/>
    <w:rsid w:val="00231CE8"/>
    <w:rsid w:val="00231E11"/>
    <w:rsid w:val="0023776D"/>
    <w:rsid w:val="00237BEC"/>
    <w:rsid w:val="00240C6F"/>
    <w:rsid w:val="00241986"/>
    <w:rsid w:val="00241BF6"/>
    <w:rsid w:val="00243053"/>
    <w:rsid w:val="002472C9"/>
    <w:rsid w:val="00250E44"/>
    <w:rsid w:val="00250EDB"/>
    <w:rsid w:val="00255B9B"/>
    <w:rsid w:val="00257303"/>
    <w:rsid w:val="00257C77"/>
    <w:rsid w:val="0026205D"/>
    <w:rsid w:val="00264060"/>
    <w:rsid w:val="00264C1A"/>
    <w:rsid w:val="002667D1"/>
    <w:rsid w:val="002815C3"/>
    <w:rsid w:val="00281A0E"/>
    <w:rsid w:val="00281CCF"/>
    <w:rsid w:val="0028338B"/>
    <w:rsid w:val="0028680B"/>
    <w:rsid w:val="002926D9"/>
    <w:rsid w:val="00295143"/>
    <w:rsid w:val="00295624"/>
    <w:rsid w:val="00295640"/>
    <w:rsid w:val="002A0DDA"/>
    <w:rsid w:val="002A1669"/>
    <w:rsid w:val="002A3188"/>
    <w:rsid w:val="002A5C91"/>
    <w:rsid w:val="002A616E"/>
    <w:rsid w:val="002A6200"/>
    <w:rsid w:val="002B1C90"/>
    <w:rsid w:val="002B36B2"/>
    <w:rsid w:val="002B7AF5"/>
    <w:rsid w:val="002B7D32"/>
    <w:rsid w:val="002C0D29"/>
    <w:rsid w:val="002C0E53"/>
    <w:rsid w:val="002C0F7C"/>
    <w:rsid w:val="002C17A0"/>
    <w:rsid w:val="002C5442"/>
    <w:rsid w:val="002C79A9"/>
    <w:rsid w:val="002D342C"/>
    <w:rsid w:val="002D6E67"/>
    <w:rsid w:val="002D7162"/>
    <w:rsid w:val="002E1DA6"/>
    <w:rsid w:val="002E317E"/>
    <w:rsid w:val="002E430E"/>
    <w:rsid w:val="002F35E5"/>
    <w:rsid w:val="002F4E66"/>
    <w:rsid w:val="002F64CD"/>
    <w:rsid w:val="003004DB"/>
    <w:rsid w:val="003006A9"/>
    <w:rsid w:val="003006D3"/>
    <w:rsid w:val="00301FC0"/>
    <w:rsid w:val="00306040"/>
    <w:rsid w:val="00307E6A"/>
    <w:rsid w:val="003102E9"/>
    <w:rsid w:val="00314A25"/>
    <w:rsid w:val="00314F9A"/>
    <w:rsid w:val="003168B0"/>
    <w:rsid w:val="00317726"/>
    <w:rsid w:val="00323A7B"/>
    <w:rsid w:val="00335C04"/>
    <w:rsid w:val="00340B96"/>
    <w:rsid w:val="00341AF7"/>
    <w:rsid w:val="0034338C"/>
    <w:rsid w:val="00344D8B"/>
    <w:rsid w:val="003513BF"/>
    <w:rsid w:val="00353737"/>
    <w:rsid w:val="00360EAD"/>
    <w:rsid w:val="00362E5C"/>
    <w:rsid w:val="003635F2"/>
    <w:rsid w:val="00363A44"/>
    <w:rsid w:val="00364F03"/>
    <w:rsid w:val="00365817"/>
    <w:rsid w:val="00365BF2"/>
    <w:rsid w:val="00370166"/>
    <w:rsid w:val="00370FAF"/>
    <w:rsid w:val="003717CB"/>
    <w:rsid w:val="00374179"/>
    <w:rsid w:val="003765EB"/>
    <w:rsid w:val="00376EB3"/>
    <w:rsid w:val="003807FB"/>
    <w:rsid w:val="00385098"/>
    <w:rsid w:val="00385357"/>
    <w:rsid w:val="00385BD2"/>
    <w:rsid w:val="003860BA"/>
    <w:rsid w:val="00386979"/>
    <w:rsid w:val="00391AA5"/>
    <w:rsid w:val="003941A8"/>
    <w:rsid w:val="003950CE"/>
    <w:rsid w:val="003A18B9"/>
    <w:rsid w:val="003A5A7B"/>
    <w:rsid w:val="003B3007"/>
    <w:rsid w:val="003B3205"/>
    <w:rsid w:val="003B43B7"/>
    <w:rsid w:val="003B5514"/>
    <w:rsid w:val="003B6A31"/>
    <w:rsid w:val="003B7C9A"/>
    <w:rsid w:val="003C068F"/>
    <w:rsid w:val="003C301F"/>
    <w:rsid w:val="003C6D9E"/>
    <w:rsid w:val="003C71E8"/>
    <w:rsid w:val="003C71EB"/>
    <w:rsid w:val="003D5AD1"/>
    <w:rsid w:val="003E1198"/>
    <w:rsid w:val="003E17C3"/>
    <w:rsid w:val="003E4845"/>
    <w:rsid w:val="003E4A24"/>
    <w:rsid w:val="003E61C2"/>
    <w:rsid w:val="003E7AE8"/>
    <w:rsid w:val="003F3E66"/>
    <w:rsid w:val="003F4390"/>
    <w:rsid w:val="003F4EE0"/>
    <w:rsid w:val="003F626D"/>
    <w:rsid w:val="00410497"/>
    <w:rsid w:val="00411FFA"/>
    <w:rsid w:val="0041580B"/>
    <w:rsid w:val="0042230E"/>
    <w:rsid w:val="00423D2D"/>
    <w:rsid w:val="00426A28"/>
    <w:rsid w:val="00430223"/>
    <w:rsid w:val="00432C5C"/>
    <w:rsid w:val="004334DD"/>
    <w:rsid w:val="00433955"/>
    <w:rsid w:val="00433F91"/>
    <w:rsid w:val="00434988"/>
    <w:rsid w:val="004351D4"/>
    <w:rsid w:val="0043759F"/>
    <w:rsid w:val="00437F62"/>
    <w:rsid w:val="00440FE6"/>
    <w:rsid w:val="004416AD"/>
    <w:rsid w:val="00441766"/>
    <w:rsid w:val="0044599E"/>
    <w:rsid w:val="00450A90"/>
    <w:rsid w:val="00451340"/>
    <w:rsid w:val="00453655"/>
    <w:rsid w:val="00454171"/>
    <w:rsid w:val="0045641D"/>
    <w:rsid w:val="00457296"/>
    <w:rsid w:val="0046451B"/>
    <w:rsid w:val="00464CBC"/>
    <w:rsid w:val="00465117"/>
    <w:rsid w:val="0046672D"/>
    <w:rsid w:val="00475470"/>
    <w:rsid w:val="00477D2E"/>
    <w:rsid w:val="00482386"/>
    <w:rsid w:val="004831B4"/>
    <w:rsid w:val="004839EE"/>
    <w:rsid w:val="00484D47"/>
    <w:rsid w:val="004879E1"/>
    <w:rsid w:val="00490707"/>
    <w:rsid w:val="00490916"/>
    <w:rsid w:val="004909C5"/>
    <w:rsid w:val="00490B97"/>
    <w:rsid w:val="00490BDE"/>
    <w:rsid w:val="0049140E"/>
    <w:rsid w:val="00491D78"/>
    <w:rsid w:val="00493CB5"/>
    <w:rsid w:val="00494785"/>
    <w:rsid w:val="00494EA0"/>
    <w:rsid w:val="00496E7F"/>
    <w:rsid w:val="004A1C00"/>
    <w:rsid w:val="004A4BB3"/>
    <w:rsid w:val="004A5F44"/>
    <w:rsid w:val="004A6963"/>
    <w:rsid w:val="004A72B5"/>
    <w:rsid w:val="004B04E5"/>
    <w:rsid w:val="004B207F"/>
    <w:rsid w:val="004B45F6"/>
    <w:rsid w:val="004B56C7"/>
    <w:rsid w:val="004C05AE"/>
    <w:rsid w:val="004C0965"/>
    <w:rsid w:val="004C0EAA"/>
    <w:rsid w:val="004C0FB3"/>
    <w:rsid w:val="004C2E08"/>
    <w:rsid w:val="004C3B25"/>
    <w:rsid w:val="004C4C24"/>
    <w:rsid w:val="004C5914"/>
    <w:rsid w:val="004D5B77"/>
    <w:rsid w:val="004D6B57"/>
    <w:rsid w:val="004E3935"/>
    <w:rsid w:val="004F2AFE"/>
    <w:rsid w:val="004F3289"/>
    <w:rsid w:val="004F3FCF"/>
    <w:rsid w:val="004F4B9C"/>
    <w:rsid w:val="004F5C3F"/>
    <w:rsid w:val="004F5CBB"/>
    <w:rsid w:val="004F7005"/>
    <w:rsid w:val="004F7C90"/>
    <w:rsid w:val="00501770"/>
    <w:rsid w:val="005117B7"/>
    <w:rsid w:val="00512022"/>
    <w:rsid w:val="0051538F"/>
    <w:rsid w:val="00517EF6"/>
    <w:rsid w:val="0052376C"/>
    <w:rsid w:val="00531552"/>
    <w:rsid w:val="00531689"/>
    <w:rsid w:val="00531F73"/>
    <w:rsid w:val="00533E53"/>
    <w:rsid w:val="00536133"/>
    <w:rsid w:val="00536F41"/>
    <w:rsid w:val="00542E03"/>
    <w:rsid w:val="00547772"/>
    <w:rsid w:val="00547EA4"/>
    <w:rsid w:val="00550468"/>
    <w:rsid w:val="00551151"/>
    <w:rsid w:val="00552452"/>
    <w:rsid w:val="00552D78"/>
    <w:rsid w:val="00553A76"/>
    <w:rsid w:val="00557FB7"/>
    <w:rsid w:val="00560204"/>
    <w:rsid w:val="0056164C"/>
    <w:rsid w:val="00562515"/>
    <w:rsid w:val="00565FB4"/>
    <w:rsid w:val="005660A0"/>
    <w:rsid w:val="00566C41"/>
    <w:rsid w:val="0056708F"/>
    <w:rsid w:val="00567A92"/>
    <w:rsid w:val="00567AAB"/>
    <w:rsid w:val="00570B26"/>
    <w:rsid w:val="00573F21"/>
    <w:rsid w:val="00574D5E"/>
    <w:rsid w:val="00575591"/>
    <w:rsid w:val="00576D83"/>
    <w:rsid w:val="005774B8"/>
    <w:rsid w:val="00580E86"/>
    <w:rsid w:val="00582887"/>
    <w:rsid w:val="00584814"/>
    <w:rsid w:val="00587139"/>
    <w:rsid w:val="005872D6"/>
    <w:rsid w:val="00587FBE"/>
    <w:rsid w:val="00590F38"/>
    <w:rsid w:val="0059115E"/>
    <w:rsid w:val="00595954"/>
    <w:rsid w:val="005A0ABE"/>
    <w:rsid w:val="005A4AF4"/>
    <w:rsid w:val="005A4DF2"/>
    <w:rsid w:val="005A54AC"/>
    <w:rsid w:val="005A595D"/>
    <w:rsid w:val="005A6E92"/>
    <w:rsid w:val="005B1550"/>
    <w:rsid w:val="005B24B1"/>
    <w:rsid w:val="005B47CB"/>
    <w:rsid w:val="005B529D"/>
    <w:rsid w:val="005C0454"/>
    <w:rsid w:val="005C30A1"/>
    <w:rsid w:val="005C5994"/>
    <w:rsid w:val="005D065E"/>
    <w:rsid w:val="005D0BE9"/>
    <w:rsid w:val="005D21B4"/>
    <w:rsid w:val="005D76C8"/>
    <w:rsid w:val="005E1540"/>
    <w:rsid w:val="005E2F51"/>
    <w:rsid w:val="005E53D5"/>
    <w:rsid w:val="005E62EE"/>
    <w:rsid w:val="005F39DF"/>
    <w:rsid w:val="005F4DFE"/>
    <w:rsid w:val="005F7CC4"/>
    <w:rsid w:val="0060031C"/>
    <w:rsid w:val="006012F0"/>
    <w:rsid w:val="00602BFC"/>
    <w:rsid w:val="00602C24"/>
    <w:rsid w:val="00611330"/>
    <w:rsid w:val="0061339E"/>
    <w:rsid w:val="00613448"/>
    <w:rsid w:val="0061690E"/>
    <w:rsid w:val="006208EB"/>
    <w:rsid w:val="00630F17"/>
    <w:rsid w:val="00632858"/>
    <w:rsid w:val="00633B66"/>
    <w:rsid w:val="00635637"/>
    <w:rsid w:val="00635DCF"/>
    <w:rsid w:val="00643F26"/>
    <w:rsid w:val="0064477A"/>
    <w:rsid w:val="00645882"/>
    <w:rsid w:val="00645BFA"/>
    <w:rsid w:val="0064645B"/>
    <w:rsid w:val="00646665"/>
    <w:rsid w:val="006466FC"/>
    <w:rsid w:val="00647B88"/>
    <w:rsid w:val="00660148"/>
    <w:rsid w:val="00662FE8"/>
    <w:rsid w:val="00663C07"/>
    <w:rsid w:val="00665EDE"/>
    <w:rsid w:val="00666AF3"/>
    <w:rsid w:val="00666F3D"/>
    <w:rsid w:val="00667AA1"/>
    <w:rsid w:val="0067080C"/>
    <w:rsid w:val="006731B8"/>
    <w:rsid w:val="0067449E"/>
    <w:rsid w:val="006751E6"/>
    <w:rsid w:val="00675312"/>
    <w:rsid w:val="006761C8"/>
    <w:rsid w:val="00677F56"/>
    <w:rsid w:val="00684125"/>
    <w:rsid w:val="00684461"/>
    <w:rsid w:val="00684A15"/>
    <w:rsid w:val="00684B60"/>
    <w:rsid w:val="00684C63"/>
    <w:rsid w:val="00686350"/>
    <w:rsid w:val="00687F7C"/>
    <w:rsid w:val="006909CF"/>
    <w:rsid w:val="00691689"/>
    <w:rsid w:val="00692668"/>
    <w:rsid w:val="00695164"/>
    <w:rsid w:val="006976CA"/>
    <w:rsid w:val="00697878"/>
    <w:rsid w:val="00697E3E"/>
    <w:rsid w:val="006B0033"/>
    <w:rsid w:val="006B06A5"/>
    <w:rsid w:val="006B3E71"/>
    <w:rsid w:val="006B7135"/>
    <w:rsid w:val="006C0E0E"/>
    <w:rsid w:val="006C1780"/>
    <w:rsid w:val="006C1B54"/>
    <w:rsid w:val="006C62D5"/>
    <w:rsid w:val="006C6F5E"/>
    <w:rsid w:val="006C6FAC"/>
    <w:rsid w:val="006D389C"/>
    <w:rsid w:val="006D58A7"/>
    <w:rsid w:val="006D5B52"/>
    <w:rsid w:val="006E4C9A"/>
    <w:rsid w:val="006E4D8D"/>
    <w:rsid w:val="006E5A0F"/>
    <w:rsid w:val="006E6E90"/>
    <w:rsid w:val="006F316A"/>
    <w:rsid w:val="006F4430"/>
    <w:rsid w:val="006F4708"/>
    <w:rsid w:val="006F5439"/>
    <w:rsid w:val="006F6F34"/>
    <w:rsid w:val="006F6FA1"/>
    <w:rsid w:val="006F7C25"/>
    <w:rsid w:val="006F7D8C"/>
    <w:rsid w:val="0070172A"/>
    <w:rsid w:val="0071211C"/>
    <w:rsid w:val="0071496A"/>
    <w:rsid w:val="0072161C"/>
    <w:rsid w:val="00721813"/>
    <w:rsid w:val="00722167"/>
    <w:rsid w:val="00723ABB"/>
    <w:rsid w:val="007249DD"/>
    <w:rsid w:val="00726FFD"/>
    <w:rsid w:val="007276CE"/>
    <w:rsid w:val="00727A06"/>
    <w:rsid w:val="00727A86"/>
    <w:rsid w:val="00727FFC"/>
    <w:rsid w:val="00730C0C"/>
    <w:rsid w:val="00732B57"/>
    <w:rsid w:val="007361AE"/>
    <w:rsid w:val="00737811"/>
    <w:rsid w:val="00742D10"/>
    <w:rsid w:val="00744AE7"/>
    <w:rsid w:val="00745D57"/>
    <w:rsid w:val="007463BC"/>
    <w:rsid w:val="00747AE3"/>
    <w:rsid w:val="007509A9"/>
    <w:rsid w:val="00750EC4"/>
    <w:rsid w:val="007534CC"/>
    <w:rsid w:val="00754F33"/>
    <w:rsid w:val="007557D6"/>
    <w:rsid w:val="00755842"/>
    <w:rsid w:val="00755B83"/>
    <w:rsid w:val="007621AA"/>
    <w:rsid w:val="00763BDC"/>
    <w:rsid w:val="00764A7E"/>
    <w:rsid w:val="00766945"/>
    <w:rsid w:val="00770556"/>
    <w:rsid w:val="0077330B"/>
    <w:rsid w:val="0077496A"/>
    <w:rsid w:val="00777283"/>
    <w:rsid w:val="00780220"/>
    <w:rsid w:val="00781AE1"/>
    <w:rsid w:val="0078201C"/>
    <w:rsid w:val="00783034"/>
    <w:rsid w:val="00784692"/>
    <w:rsid w:val="00784E07"/>
    <w:rsid w:val="007864F5"/>
    <w:rsid w:val="007912F2"/>
    <w:rsid w:val="00795260"/>
    <w:rsid w:val="007964BD"/>
    <w:rsid w:val="007A1548"/>
    <w:rsid w:val="007A2BFF"/>
    <w:rsid w:val="007A4B9C"/>
    <w:rsid w:val="007A4BA7"/>
    <w:rsid w:val="007A4F7D"/>
    <w:rsid w:val="007A5D21"/>
    <w:rsid w:val="007B1313"/>
    <w:rsid w:val="007B318E"/>
    <w:rsid w:val="007B337B"/>
    <w:rsid w:val="007B5C11"/>
    <w:rsid w:val="007B5EDF"/>
    <w:rsid w:val="007B7A02"/>
    <w:rsid w:val="007C1187"/>
    <w:rsid w:val="007C1BAF"/>
    <w:rsid w:val="007C4D85"/>
    <w:rsid w:val="007C72C7"/>
    <w:rsid w:val="007D4992"/>
    <w:rsid w:val="007D4B5A"/>
    <w:rsid w:val="007D4D77"/>
    <w:rsid w:val="007D51EB"/>
    <w:rsid w:val="007D6096"/>
    <w:rsid w:val="007D6B98"/>
    <w:rsid w:val="007E00AD"/>
    <w:rsid w:val="007E4CBF"/>
    <w:rsid w:val="007E5D8B"/>
    <w:rsid w:val="007F0696"/>
    <w:rsid w:val="007F1FB0"/>
    <w:rsid w:val="007F3AEB"/>
    <w:rsid w:val="007F4297"/>
    <w:rsid w:val="007F51FD"/>
    <w:rsid w:val="007F6342"/>
    <w:rsid w:val="00800857"/>
    <w:rsid w:val="008012DA"/>
    <w:rsid w:val="008047B7"/>
    <w:rsid w:val="008067AA"/>
    <w:rsid w:val="008133F0"/>
    <w:rsid w:val="00814300"/>
    <w:rsid w:val="0081713C"/>
    <w:rsid w:val="008173BA"/>
    <w:rsid w:val="008179A2"/>
    <w:rsid w:val="00820860"/>
    <w:rsid w:val="00822DF5"/>
    <w:rsid w:val="00824B66"/>
    <w:rsid w:val="00824E08"/>
    <w:rsid w:val="00825E2F"/>
    <w:rsid w:val="0082665E"/>
    <w:rsid w:val="00826F68"/>
    <w:rsid w:val="00831668"/>
    <w:rsid w:val="00831E56"/>
    <w:rsid w:val="00840215"/>
    <w:rsid w:val="008426C5"/>
    <w:rsid w:val="00842D08"/>
    <w:rsid w:val="00845399"/>
    <w:rsid w:val="00850881"/>
    <w:rsid w:val="00850942"/>
    <w:rsid w:val="008535CD"/>
    <w:rsid w:val="00857A0C"/>
    <w:rsid w:val="0086109D"/>
    <w:rsid w:val="00861107"/>
    <w:rsid w:val="00865426"/>
    <w:rsid w:val="008668DC"/>
    <w:rsid w:val="00870E02"/>
    <w:rsid w:val="008717AA"/>
    <w:rsid w:val="0087575F"/>
    <w:rsid w:val="00876154"/>
    <w:rsid w:val="0087628D"/>
    <w:rsid w:val="00877D2B"/>
    <w:rsid w:val="00880E57"/>
    <w:rsid w:val="00881C95"/>
    <w:rsid w:val="00885F16"/>
    <w:rsid w:val="00890640"/>
    <w:rsid w:val="00893932"/>
    <w:rsid w:val="00894F99"/>
    <w:rsid w:val="00896311"/>
    <w:rsid w:val="008964CD"/>
    <w:rsid w:val="00896F15"/>
    <w:rsid w:val="00897BC8"/>
    <w:rsid w:val="008A11D3"/>
    <w:rsid w:val="008A194C"/>
    <w:rsid w:val="008A20EB"/>
    <w:rsid w:val="008A73B2"/>
    <w:rsid w:val="008B27D3"/>
    <w:rsid w:val="008B3AE4"/>
    <w:rsid w:val="008B57B0"/>
    <w:rsid w:val="008C2673"/>
    <w:rsid w:val="008C2F03"/>
    <w:rsid w:val="008C4371"/>
    <w:rsid w:val="008C444E"/>
    <w:rsid w:val="008D0689"/>
    <w:rsid w:val="008D3926"/>
    <w:rsid w:val="008D696E"/>
    <w:rsid w:val="008D77F5"/>
    <w:rsid w:val="008E075E"/>
    <w:rsid w:val="008E4A27"/>
    <w:rsid w:val="008E7119"/>
    <w:rsid w:val="008F7685"/>
    <w:rsid w:val="008F7D15"/>
    <w:rsid w:val="00901C12"/>
    <w:rsid w:val="009020EB"/>
    <w:rsid w:val="00902E77"/>
    <w:rsid w:val="00904685"/>
    <w:rsid w:val="00905AC3"/>
    <w:rsid w:val="00905CD8"/>
    <w:rsid w:val="00907A00"/>
    <w:rsid w:val="0091332C"/>
    <w:rsid w:val="00914150"/>
    <w:rsid w:val="0091545E"/>
    <w:rsid w:val="0091712A"/>
    <w:rsid w:val="0091792C"/>
    <w:rsid w:val="0092164C"/>
    <w:rsid w:val="0092295C"/>
    <w:rsid w:val="009235B0"/>
    <w:rsid w:val="009243DD"/>
    <w:rsid w:val="00925E38"/>
    <w:rsid w:val="0092681D"/>
    <w:rsid w:val="00932AB6"/>
    <w:rsid w:val="0093481D"/>
    <w:rsid w:val="00936F63"/>
    <w:rsid w:val="0093732F"/>
    <w:rsid w:val="00937CD6"/>
    <w:rsid w:val="0094275D"/>
    <w:rsid w:val="009433A8"/>
    <w:rsid w:val="009441CD"/>
    <w:rsid w:val="009544B1"/>
    <w:rsid w:val="00955485"/>
    <w:rsid w:val="009605A7"/>
    <w:rsid w:val="00961196"/>
    <w:rsid w:val="00964EE8"/>
    <w:rsid w:val="00966EE9"/>
    <w:rsid w:val="00967816"/>
    <w:rsid w:val="00970602"/>
    <w:rsid w:val="0097065E"/>
    <w:rsid w:val="00972023"/>
    <w:rsid w:val="00972B86"/>
    <w:rsid w:val="00983FD7"/>
    <w:rsid w:val="0098775E"/>
    <w:rsid w:val="00991017"/>
    <w:rsid w:val="0099281D"/>
    <w:rsid w:val="00992BA9"/>
    <w:rsid w:val="009940BB"/>
    <w:rsid w:val="009956E0"/>
    <w:rsid w:val="00995881"/>
    <w:rsid w:val="00996678"/>
    <w:rsid w:val="009A1A6D"/>
    <w:rsid w:val="009A486F"/>
    <w:rsid w:val="009A7457"/>
    <w:rsid w:val="009B01CF"/>
    <w:rsid w:val="009B1292"/>
    <w:rsid w:val="009B3B0F"/>
    <w:rsid w:val="009B5EF7"/>
    <w:rsid w:val="009B6892"/>
    <w:rsid w:val="009B7271"/>
    <w:rsid w:val="009C3732"/>
    <w:rsid w:val="009C44D3"/>
    <w:rsid w:val="009D0EC7"/>
    <w:rsid w:val="009D2BC5"/>
    <w:rsid w:val="009D2C3E"/>
    <w:rsid w:val="009D689A"/>
    <w:rsid w:val="009E0BEA"/>
    <w:rsid w:val="009E1747"/>
    <w:rsid w:val="009E3E5D"/>
    <w:rsid w:val="009E47AF"/>
    <w:rsid w:val="009E6A0A"/>
    <w:rsid w:val="009E6DA7"/>
    <w:rsid w:val="009E6F73"/>
    <w:rsid w:val="009F37B7"/>
    <w:rsid w:val="009F4DCF"/>
    <w:rsid w:val="009F7530"/>
    <w:rsid w:val="00A03232"/>
    <w:rsid w:val="00A0325B"/>
    <w:rsid w:val="00A0436D"/>
    <w:rsid w:val="00A063C6"/>
    <w:rsid w:val="00A063EE"/>
    <w:rsid w:val="00A078EC"/>
    <w:rsid w:val="00A11072"/>
    <w:rsid w:val="00A11E72"/>
    <w:rsid w:val="00A125F2"/>
    <w:rsid w:val="00A246DC"/>
    <w:rsid w:val="00A2637E"/>
    <w:rsid w:val="00A340B8"/>
    <w:rsid w:val="00A34E39"/>
    <w:rsid w:val="00A36B17"/>
    <w:rsid w:val="00A36FA2"/>
    <w:rsid w:val="00A37A65"/>
    <w:rsid w:val="00A42756"/>
    <w:rsid w:val="00A42784"/>
    <w:rsid w:val="00A451B8"/>
    <w:rsid w:val="00A455F8"/>
    <w:rsid w:val="00A51439"/>
    <w:rsid w:val="00A51B7D"/>
    <w:rsid w:val="00A5252E"/>
    <w:rsid w:val="00A5326A"/>
    <w:rsid w:val="00A5358E"/>
    <w:rsid w:val="00A54245"/>
    <w:rsid w:val="00A6223F"/>
    <w:rsid w:val="00A628E0"/>
    <w:rsid w:val="00A631BF"/>
    <w:rsid w:val="00A733CB"/>
    <w:rsid w:val="00A7406C"/>
    <w:rsid w:val="00A74C53"/>
    <w:rsid w:val="00A760CC"/>
    <w:rsid w:val="00A774B1"/>
    <w:rsid w:val="00A81436"/>
    <w:rsid w:val="00A8210A"/>
    <w:rsid w:val="00A84D20"/>
    <w:rsid w:val="00A86EE1"/>
    <w:rsid w:val="00A90186"/>
    <w:rsid w:val="00A94982"/>
    <w:rsid w:val="00A97DA3"/>
    <w:rsid w:val="00AA146C"/>
    <w:rsid w:val="00AA599B"/>
    <w:rsid w:val="00AA6B76"/>
    <w:rsid w:val="00AB2017"/>
    <w:rsid w:val="00AB374E"/>
    <w:rsid w:val="00AB4CE2"/>
    <w:rsid w:val="00AB6117"/>
    <w:rsid w:val="00AB7ACC"/>
    <w:rsid w:val="00AC3833"/>
    <w:rsid w:val="00AC5645"/>
    <w:rsid w:val="00AC65AD"/>
    <w:rsid w:val="00AC6D15"/>
    <w:rsid w:val="00AD036E"/>
    <w:rsid w:val="00AD0937"/>
    <w:rsid w:val="00AD0D35"/>
    <w:rsid w:val="00AD1779"/>
    <w:rsid w:val="00AD23CE"/>
    <w:rsid w:val="00AD3FA0"/>
    <w:rsid w:val="00AD46CA"/>
    <w:rsid w:val="00AD47EC"/>
    <w:rsid w:val="00AD5082"/>
    <w:rsid w:val="00AD50C3"/>
    <w:rsid w:val="00AD5765"/>
    <w:rsid w:val="00AD6990"/>
    <w:rsid w:val="00AD703B"/>
    <w:rsid w:val="00AE2AD7"/>
    <w:rsid w:val="00AE3339"/>
    <w:rsid w:val="00AF202D"/>
    <w:rsid w:val="00AF3CCC"/>
    <w:rsid w:val="00AF4B23"/>
    <w:rsid w:val="00B04004"/>
    <w:rsid w:val="00B04343"/>
    <w:rsid w:val="00B04D39"/>
    <w:rsid w:val="00B07427"/>
    <w:rsid w:val="00B12886"/>
    <w:rsid w:val="00B129C9"/>
    <w:rsid w:val="00B13B89"/>
    <w:rsid w:val="00B144ED"/>
    <w:rsid w:val="00B15842"/>
    <w:rsid w:val="00B17418"/>
    <w:rsid w:val="00B20117"/>
    <w:rsid w:val="00B2064E"/>
    <w:rsid w:val="00B23B86"/>
    <w:rsid w:val="00B2517C"/>
    <w:rsid w:val="00B26FA8"/>
    <w:rsid w:val="00B319FD"/>
    <w:rsid w:val="00B31A74"/>
    <w:rsid w:val="00B329BE"/>
    <w:rsid w:val="00B3434B"/>
    <w:rsid w:val="00B37FA8"/>
    <w:rsid w:val="00B41EE1"/>
    <w:rsid w:val="00B42996"/>
    <w:rsid w:val="00B42EBE"/>
    <w:rsid w:val="00B44937"/>
    <w:rsid w:val="00B44E7A"/>
    <w:rsid w:val="00B466AE"/>
    <w:rsid w:val="00B46702"/>
    <w:rsid w:val="00B46B53"/>
    <w:rsid w:val="00B4708E"/>
    <w:rsid w:val="00B536D4"/>
    <w:rsid w:val="00B53E8B"/>
    <w:rsid w:val="00B54DFF"/>
    <w:rsid w:val="00B5530F"/>
    <w:rsid w:val="00B55865"/>
    <w:rsid w:val="00B575FC"/>
    <w:rsid w:val="00B60F9F"/>
    <w:rsid w:val="00B642A0"/>
    <w:rsid w:val="00B652DC"/>
    <w:rsid w:val="00B70D6D"/>
    <w:rsid w:val="00B70D7C"/>
    <w:rsid w:val="00B720FF"/>
    <w:rsid w:val="00B7646E"/>
    <w:rsid w:val="00B816A4"/>
    <w:rsid w:val="00B839F4"/>
    <w:rsid w:val="00B84069"/>
    <w:rsid w:val="00B86F63"/>
    <w:rsid w:val="00B90448"/>
    <w:rsid w:val="00B90881"/>
    <w:rsid w:val="00B92B98"/>
    <w:rsid w:val="00B94399"/>
    <w:rsid w:val="00B94862"/>
    <w:rsid w:val="00B96683"/>
    <w:rsid w:val="00BA0406"/>
    <w:rsid w:val="00BA121E"/>
    <w:rsid w:val="00BA161B"/>
    <w:rsid w:val="00BA2AC8"/>
    <w:rsid w:val="00BA596F"/>
    <w:rsid w:val="00BA7602"/>
    <w:rsid w:val="00BA77DA"/>
    <w:rsid w:val="00BB283D"/>
    <w:rsid w:val="00BB31AE"/>
    <w:rsid w:val="00BB4B09"/>
    <w:rsid w:val="00BB599F"/>
    <w:rsid w:val="00BB63F6"/>
    <w:rsid w:val="00BC700D"/>
    <w:rsid w:val="00BD18E9"/>
    <w:rsid w:val="00BD2426"/>
    <w:rsid w:val="00BD5322"/>
    <w:rsid w:val="00BD6585"/>
    <w:rsid w:val="00BE0E77"/>
    <w:rsid w:val="00BE2992"/>
    <w:rsid w:val="00BE2BC8"/>
    <w:rsid w:val="00BE7FC3"/>
    <w:rsid w:val="00BF1A16"/>
    <w:rsid w:val="00BF2EE1"/>
    <w:rsid w:val="00BF2F03"/>
    <w:rsid w:val="00C00336"/>
    <w:rsid w:val="00C101BE"/>
    <w:rsid w:val="00C125CB"/>
    <w:rsid w:val="00C14548"/>
    <w:rsid w:val="00C14630"/>
    <w:rsid w:val="00C20213"/>
    <w:rsid w:val="00C20BDA"/>
    <w:rsid w:val="00C21830"/>
    <w:rsid w:val="00C25836"/>
    <w:rsid w:val="00C274A2"/>
    <w:rsid w:val="00C30B3B"/>
    <w:rsid w:val="00C30C7A"/>
    <w:rsid w:val="00C313E4"/>
    <w:rsid w:val="00C32383"/>
    <w:rsid w:val="00C35F42"/>
    <w:rsid w:val="00C43CB0"/>
    <w:rsid w:val="00C52114"/>
    <w:rsid w:val="00C52653"/>
    <w:rsid w:val="00C54794"/>
    <w:rsid w:val="00C56795"/>
    <w:rsid w:val="00C62094"/>
    <w:rsid w:val="00C62FDA"/>
    <w:rsid w:val="00C63A21"/>
    <w:rsid w:val="00C64041"/>
    <w:rsid w:val="00C6650C"/>
    <w:rsid w:val="00C67E90"/>
    <w:rsid w:val="00C72628"/>
    <w:rsid w:val="00C73E15"/>
    <w:rsid w:val="00C74A45"/>
    <w:rsid w:val="00C76B97"/>
    <w:rsid w:val="00C8120C"/>
    <w:rsid w:val="00C819A1"/>
    <w:rsid w:val="00C83F44"/>
    <w:rsid w:val="00C84C37"/>
    <w:rsid w:val="00C90995"/>
    <w:rsid w:val="00C91333"/>
    <w:rsid w:val="00C91807"/>
    <w:rsid w:val="00C93ACE"/>
    <w:rsid w:val="00CA0102"/>
    <w:rsid w:val="00CA3B2C"/>
    <w:rsid w:val="00CA6191"/>
    <w:rsid w:val="00CB3F24"/>
    <w:rsid w:val="00CB4320"/>
    <w:rsid w:val="00CB47A3"/>
    <w:rsid w:val="00CB5273"/>
    <w:rsid w:val="00CC0D4C"/>
    <w:rsid w:val="00CC1D77"/>
    <w:rsid w:val="00CC26A5"/>
    <w:rsid w:val="00CC2C03"/>
    <w:rsid w:val="00CC2FF3"/>
    <w:rsid w:val="00CC439F"/>
    <w:rsid w:val="00CC5353"/>
    <w:rsid w:val="00CC66F4"/>
    <w:rsid w:val="00CD155F"/>
    <w:rsid w:val="00CD5C0D"/>
    <w:rsid w:val="00CD5F7B"/>
    <w:rsid w:val="00CD6C4D"/>
    <w:rsid w:val="00CE0E72"/>
    <w:rsid w:val="00CE1C11"/>
    <w:rsid w:val="00CE1EB5"/>
    <w:rsid w:val="00CE1FDF"/>
    <w:rsid w:val="00CE5BCA"/>
    <w:rsid w:val="00CE6AC9"/>
    <w:rsid w:val="00CE6D94"/>
    <w:rsid w:val="00CF0DB5"/>
    <w:rsid w:val="00CF2BDA"/>
    <w:rsid w:val="00CF442F"/>
    <w:rsid w:val="00CF6162"/>
    <w:rsid w:val="00CF7609"/>
    <w:rsid w:val="00CF7C7B"/>
    <w:rsid w:val="00D01812"/>
    <w:rsid w:val="00D07A5A"/>
    <w:rsid w:val="00D10240"/>
    <w:rsid w:val="00D16743"/>
    <w:rsid w:val="00D204DE"/>
    <w:rsid w:val="00D20A1D"/>
    <w:rsid w:val="00D21247"/>
    <w:rsid w:val="00D23C09"/>
    <w:rsid w:val="00D24078"/>
    <w:rsid w:val="00D25F23"/>
    <w:rsid w:val="00D33028"/>
    <w:rsid w:val="00D360E0"/>
    <w:rsid w:val="00D36817"/>
    <w:rsid w:val="00D40805"/>
    <w:rsid w:val="00D42A6A"/>
    <w:rsid w:val="00D42C7A"/>
    <w:rsid w:val="00D471D4"/>
    <w:rsid w:val="00D56249"/>
    <w:rsid w:val="00D563E3"/>
    <w:rsid w:val="00D60AA8"/>
    <w:rsid w:val="00D625C3"/>
    <w:rsid w:val="00D630C8"/>
    <w:rsid w:val="00D64D37"/>
    <w:rsid w:val="00D6519B"/>
    <w:rsid w:val="00D65FFC"/>
    <w:rsid w:val="00D7134B"/>
    <w:rsid w:val="00D729D7"/>
    <w:rsid w:val="00D73445"/>
    <w:rsid w:val="00D73FFD"/>
    <w:rsid w:val="00D74A49"/>
    <w:rsid w:val="00D75DF7"/>
    <w:rsid w:val="00D77F9C"/>
    <w:rsid w:val="00D8192E"/>
    <w:rsid w:val="00D91873"/>
    <w:rsid w:val="00D9444C"/>
    <w:rsid w:val="00DA0686"/>
    <w:rsid w:val="00DA1500"/>
    <w:rsid w:val="00DA16DA"/>
    <w:rsid w:val="00DA23D9"/>
    <w:rsid w:val="00DA267C"/>
    <w:rsid w:val="00DA77C5"/>
    <w:rsid w:val="00DB21B9"/>
    <w:rsid w:val="00DB29CE"/>
    <w:rsid w:val="00DB4805"/>
    <w:rsid w:val="00DB7C28"/>
    <w:rsid w:val="00DC06EC"/>
    <w:rsid w:val="00DC1E8C"/>
    <w:rsid w:val="00DC29A0"/>
    <w:rsid w:val="00DC35C5"/>
    <w:rsid w:val="00DC3CF6"/>
    <w:rsid w:val="00DC47FB"/>
    <w:rsid w:val="00DD52A0"/>
    <w:rsid w:val="00DD656A"/>
    <w:rsid w:val="00DD68E9"/>
    <w:rsid w:val="00DD73C4"/>
    <w:rsid w:val="00DE0B7F"/>
    <w:rsid w:val="00DE1B59"/>
    <w:rsid w:val="00DE6EFA"/>
    <w:rsid w:val="00DF0F8A"/>
    <w:rsid w:val="00DF1459"/>
    <w:rsid w:val="00DF5620"/>
    <w:rsid w:val="00DF654D"/>
    <w:rsid w:val="00DF7E8E"/>
    <w:rsid w:val="00E00C85"/>
    <w:rsid w:val="00E02736"/>
    <w:rsid w:val="00E02921"/>
    <w:rsid w:val="00E039D3"/>
    <w:rsid w:val="00E076D1"/>
    <w:rsid w:val="00E155C4"/>
    <w:rsid w:val="00E16A70"/>
    <w:rsid w:val="00E2070A"/>
    <w:rsid w:val="00E2256D"/>
    <w:rsid w:val="00E274FE"/>
    <w:rsid w:val="00E31364"/>
    <w:rsid w:val="00E3763A"/>
    <w:rsid w:val="00E4358B"/>
    <w:rsid w:val="00E437B5"/>
    <w:rsid w:val="00E465C5"/>
    <w:rsid w:val="00E538AD"/>
    <w:rsid w:val="00E55463"/>
    <w:rsid w:val="00E573B8"/>
    <w:rsid w:val="00E60B6A"/>
    <w:rsid w:val="00E64616"/>
    <w:rsid w:val="00E64F37"/>
    <w:rsid w:val="00E66086"/>
    <w:rsid w:val="00E66FFE"/>
    <w:rsid w:val="00E70A7E"/>
    <w:rsid w:val="00E7212D"/>
    <w:rsid w:val="00E73D72"/>
    <w:rsid w:val="00E743C3"/>
    <w:rsid w:val="00E77A7E"/>
    <w:rsid w:val="00E8161C"/>
    <w:rsid w:val="00E817F9"/>
    <w:rsid w:val="00E83EAF"/>
    <w:rsid w:val="00E857D6"/>
    <w:rsid w:val="00E939C0"/>
    <w:rsid w:val="00E94E44"/>
    <w:rsid w:val="00E95001"/>
    <w:rsid w:val="00E96371"/>
    <w:rsid w:val="00E96BB3"/>
    <w:rsid w:val="00E97676"/>
    <w:rsid w:val="00EA1B0A"/>
    <w:rsid w:val="00EA1B6A"/>
    <w:rsid w:val="00EA21D2"/>
    <w:rsid w:val="00EA4625"/>
    <w:rsid w:val="00EA748C"/>
    <w:rsid w:val="00EA7927"/>
    <w:rsid w:val="00EB095B"/>
    <w:rsid w:val="00EB2AF3"/>
    <w:rsid w:val="00EB44E1"/>
    <w:rsid w:val="00EB6844"/>
    <w:rsid w:val="00EB722F"/>
    <w:rsid w:val="00EC28CC"/>
    <w:rsid w:val="00EC2D85"/>
    <w:rsid w:val="00EC34AF"/>
    <w:rsid w:val="00EC55A8"/>
    <w:rsid w:val="00ED01B6"/>
    <w:rsid w:val="00ED04BA"/>
    <w:rsid w:val="00ED13EF"/>
    <w:rsid w:val="00ED1913"/>
    <w:rsid w:val="00ED1BED"/>
    <w:rsid w:val="00ED2038"/>
    <w:rsid w:val="00ED30CA"/>
    <w:rsid w:val="00ED4A20"/>
    <w:rsid w:val="00ED7082"/>
    <w:rsid w:val="00ED746A"/>
    <w:rsid w:val="00EE3592"/>
    <w:rsid w:val="00EE6CFE"/>
    <w:rsid w:val="00EF26F7"/>
    <w:rsid w:val="00EF540D"/>
    <w:rsid w:val="00EF6DF3"/>
    <w:rsid w:val="00EF6F14"/>
    <w:rsid w:val="00F00A2D"/>
    <w:rsid w:val="00F04AF3"/>
    <w:rsid w:val="00F07863"/>
    <w:rsid w:val="00F100E7"/>
    <w:rsid w:val="00F120FA"/>
    <w:rsid w:val="00F13861"/>
    <w:rsid w:val="00F15135"/>
    <w:rsid w:val="00F15375"/>
    <w:rsid w:val="00F2741C"/>
    <w:rsid w:val="00F275B3"/>
    <w:rsid w:val="00F316EA"/>
    <w:rsid w:val="00F340C9"/>
    <w:rsid w:val="00F347F0"/>
    <w:rsid w:val="00F35BC5"/>
    <w:rsid w:val="00F40AD3"/>
    <w:rsid w:val="00F43DDD"/>
    <w:rsid w:val="00F46B94"/>
    <w:rsid w:val="00F50995"/>
    <w:rsid w:val="00F52848"/>
    <w:rsid w:val="00F53EAE"/>
    <w:rsid w:val="00F57796"/>
    <w:rsid w:val="00F619A4"/>
    <w:rsid w:val="00F62068"/>
    <w:rsid w:val="00F62EE9"/>
    <w:rsid w:val="00F65132"/>
    <w:rsid w:val="00F67649"/>
    <w:rsid w:val="00F71749"/>
    <w:rsid w:val="00F75355"/>
    <w:rsid w:val="00F75C51"/>
    <w:rsid w:val="00F76875"/>
    <w:rsid w:val="00F80680"/>
    <w:rsid w:val="00F83E79"/>
    <w:rsid w:val="00F84988"/>
    <w:rsid w:val="00F84CC9"/>
    <w:rsid w:val="00F84D7B"/>
    <w:rsid w:val="00F85A2A"/>
    <w:rsid w:val="00F86E61"/>
    <w:rsid w:val="00F87788"/>
    <w:rsid w:val="00F90A30"/>
    <w:rsid w:val="00F92282"/>
    <w:rsid w:val="00F9357E"/>
    <w:rsid w:val="00F95F60"/>
    <w:rsid w:val="00F97E83"/>
    <w:rsid w:val="00FA1275"/>
    <w:rsid w:val="00FA58C2"/>
    <w:rsid w:val="00FB0A82"/>
    <w:rsid w:val="00FB37BE"/>
    <w:rsid w:val="00FC2E24"/>
    <w:rsid w:val="00FC54BA"/>
    <w:rsid w:val="00FC62E4"/>
    <w:rsid w:val="00FD0DCB"/>
    <w:rsid w:val="00FD2C0F"/>
    <w:rsid w:val="00FE2E83"/>
    <w:rsid w:val="00FE4198"/>
    <w:rsid w:val="00FE5061"/>
    <w:rsid w:val="00FE784D"/>
    <w:rsid w:val="00FF0A97"/>
    <w:rsid w:val="00FF29A0"/>
    <w:rsid w:val="00FF5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5"/>
    <o:shapelayout v:ext="edit">
      <o:idmap v:ext="edit" data="1"/>
    </o:shapelayout>
  </w:shapeDefaults>
  <w:decimalSymbol w:val=","/>
  <w:listSeparator w:val=";"/>
  <w14:docId w14:val="239B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064"/>
    <w:rPr>
      <w:sz w:val="24"/>
      <w:szCs w:val="24"/>
    </w:rPr>
  </w:style>
  <w:style w:type="paragraph" w:styleId="2">
    <w:name w:val="heading 2"/>
    <w:basedOn w:val="a"/>
    <w:next w:val="a"/>
    <w:link w:val="20"/>
    <w:uiPriority w:val="9"/>
    <w:qFormat/>
    <w:rsid w:val="00F62EE9"/>
    <w:pPr>
      <w:keepNext/>
      <w:jc w:val="center"/>
      <w:outlineLvl w:val="1"/>
    </w:pPr>
    <w:rPr>
      <w:rFonts w:ascii="Cambria" w:hAnsi="Cambria"/>
      <w:b/>
      <w:bCs/>
      <w:i/>
      <w:iCs/>
      <w:sz w:val="28"/>
      <w:szCs w:val="28"/>
    </w:rPr>
  </w:style>
  <w:style w:type="paragraph" w:styleId="3">
    <w:name w:val="heading 3"/>
    <w:basedOn w:val="a"/>
    <w:next w:val="a"/>
    <w:link w:val="30"/>
    <w:semiHidden/>
    <w:unhideWhenUsed/>
    <w:qFormat/>
    <w:rsid w:val="0045641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5A8"/>
    <w:pPr>
      <w:spacing w:after="120"/>
    </w:pPr>
  </w:style>
  <w:style w:type="character" w:customStyle="1" w:styleId="a4">
    <w:name w:val="Основной текст Знак"/>
    <w:link w:val="a3"/>
    <w:locked/>
    <w:rsid w:val="00EC55A8"/>
    <w:rPr>
      <w:sz w:val="24"/>
      <w:szCs w:val="24"/>
      <w:lang w:val="ru-RU" w:eastAsia="ru-RU" w:bidi="ar-SA"/>
    </w:rPr>
  </w:style>
  <w:style w:type="paragraph" w:styleId="a5">
    <w:name w:val="footer"/>
    <w:basedOn w:val="a"/>
    <w:link w:val="a6"/>
    <w:rsid w:val="00EC55A8"/>
    <w:pPr>
      <w:tabs>
        <w:tab w:val="center" w:pos="4677"/>
        <w:tab w:val="right" w:pos="9355"/>
      </w:tabs>
    </w:pPr>
  </w:style>
  <w:style w:type="character" w:customStyle="1" w:styleId="a6">
    <w:name w:val="Нижний колонтитул Знак"/>
    <w:link w:val="a5"/>
    <w:locked/>
    <w:rsid w:val="00EC55A8"/>
    <w:rPr>
      <w:sz w:val="24"/>
      <w:szCs w:val="24"/>
      <w:lang w:val="ru-RU" w:eastAsia="ru-RU" w:bidi="ar-SA"/>
    </w:rPr>
  </w:style>
  <w:style w:type="paragraph" w:styleId="a7">
    <w:name w:val="Body Text Indent"/>
    <w:basedOn w:val="a"/>
    <w:link w:val="a8"/>
    <w:rsid w:val="00EC55A8"/>
    <w:pPr>
      <w:spacing w:after="120"/>
      <w:ind w:left="283"/>
    </w:pPr>
  </w:style>
  <w:style w:type="character" w:customStyle="1" w:styleId="a8">
    <w:name w:val="Основной текст с отступом Знак"/>
    <w:link w:val="a7"/>
    <w:locked/>
    <w:rsid w:val="00EC55A8"/>
    <w:rPr>
      <w:sz w:val="24"/>
      <w:szCs w:val="24"/>
      <w:lang w:val="ru-RU" w:eastAsia="ru-RU" w:bidi="ar-SA"/>
    </w:rPr>
  </w:style>
  <w:style w:type="paragraph" w:customStyle="1" w:styleId="1">
    <w:name w:val="Название1"/>
    <w:basedOn w:val="a"/>
    <w:link w:val="a9"/>
    <w:qFormat/>
    <w:rsid w:val="00EC55A8"/>
    <w:pPr>
      <w:jc w:val="center"/>
    </w:pPr>
    <w:rPr>
      <w:b/>
      <w:bCs/>
    </w:rPr>
  </w:style>
  <w:style w:type="character" w:customStyle="1" w:styleId="a9">
    <w:name w:val="Название Знак"/>
    <w:link w:val="1"/>
    <w:locked/>
    <w:rsid w:val="00EC55A8"/>
    <w:rPr>
      <w:b/>
      <w:bCs/>
      <w:sz w:val="24"/>
      <w:szCs w:val="24"/>
      <w:lang w:val="ru-RU" w:eastAsia="ru-RU" w:bidi="ar-SA"/>
    </w:rPr>
  </w:style>
  <w:style w:type="paragraph" w:styleId="31">
    <w:name w:val="Body Text Indent 3"/>
    <w:basedOn w:val="a"/>
    <w:link w:val="32"/>
    <w:rsid w:val="00EC55A8"/>
    <w:pPr>
      <w:spacing w:after="120"/>
      <w:ind w:left="283"/>
    </w:pPr>
    <w:rPr>
      <w:sz w:val="16"/>
      <w:szCs w:val="16"/>
    </w:rPr>
  </w:style>
  <w:style w:type="character" w:customStyle="1" w:styleId="32">
    <w:name w:val="Основной текст с отступом 3 Знак"/>
    <w:link w:val="31"/>
    <w:locked/>
    <w:rsid w:val="00EC55A8"/>
    <w:rPr>
      <w:sz w:val="16"/>
      <w:szCs w:val="16"/>
      <w:lang w:val="ru-RU" w:eastAsia="ru-RU" w:bidi="ar-SA"/>
    </w:rPr>
  </w:style>
  <w:style w:type="paragraph" w:customStyle="1" w:styleId="10">
    <w:name w:val="Без интервала1"/>
    <w:qFormat/>
    <w:rsid w:val="00EC55A8"/>
    <w:rPr>
      <w:rFonts w:ascii="Calibri" w:hAnsi="Calibri"/>
      <w:sz w:val="22"/>
      <w:szCs w:val="22"/>
    </w:rPr>
  </w:style>
  <w:style w:type="paragraph" w:customStyle="1" w:styleId="4">
    <w:name w:val="Обычный4"/>
    <w:uiPriority w:val="99"/>
    <w:rsid w:val="00EC55A8"/>
    <w:pPr>
      <w:widowControl w:val="0"/>
      <w:spacing w:line="300" w:lineRule="auto"/>
      <w:ind w:firstLine="720"/>
      <w:jc w:val="both"/>
    </w:pPr>
    <w:rPr>
      <w:snapToGrid w:val="0"/>
      <w:sz w:val="24"/>
    </w:rPr>
  </w:style>
  <w:style w:type="paragraph" w:styleId="21">
    <w:name w:val="Body Text Indent 2"/>
    <w:basedOn w:val="a"/>
    <w:link w:val="22"/>
    <w:rsid w:val="007E4CBF"/>
    <w:pPr>
      <w:spacing w:after="120" w:line="480" w:lineRule="auto"/>
      <w:ind w:left="283"/>
    </w:pPr>
    <w:rPr>
      <w:rFonts w:ascii="Calibri" w:eastAsia="Calibri" w:hAnsi="Calibri" w:cs="Calibri"/>
    </w:rPr>
  </w:style>
  <w:style w:type="character" w:customStyle="1" w:styleId="22">
    <w:name w:val="Основной текст с отступом 2 Знак"/>
    <w:link w:val="21"/>
    <w:locked/>
    <w:rsid w:val="007E4CBF"/>
    <w:rPr>
      <w:rFonts w:ascii="Calibri" w:eastAsia="Calibri" w:hAnsi="Calibri" w:cs="Calibri"/>
      <w:sz w:val="24"/>
      <w:szCs w:val="24"/>
      <w:lang w:val="ru-RU" w:eastAsia="ru-RU" w:bidi="ar-SA"/>
    </w:rPr>
  </w:style>
  <w:style w:type="paragraph" w:customStyle="1" w:styleId="FR1">
    <w:name w:val="FR1"/>
    <w:rsid w:val="007E4CBF"/>
    <w:pPr>
      <w:widowControl w:val="0"/>
      <w:spacing w:before="240"/>
      <w:ind w:left="240"/>
      <w:jc w:val="center"/>
    </w:pPr>
    <w:rPr>
      <w:rFonts w:ascii="Courier New" w:eastAsia="Calibri" w:hAnsi="Courier New" w:cs="Courier New"/>
      <w:b/>
      <w:bCs/>
    </w:rPr>
  </w:style>
  <w:style w:type="table" w:styleId="aa">
    <w:name w:val="Table Grid"/>
    <w:basedOn w:val="a1"/>
    <w:rsid w:val="009020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qFormat/>
    <w:rsid w:val="009B3B0F"/>
    <w:pPr>
      <w:autoSpaceDE w:val="0"/>
      <w:autoSpaceDN w:val="0"/>
    </w:pPr>
    <w:rPr>
      <w:lang w:eastAsia="en-US"/>
    </w:rPr>
  </w:style>
  <w:style w:type="character" w:customStyle="1" w:styleId="FontStyle42">
    <w:name w:val="Font Style42"/>
    <w:qFormat/>
    <w:rsid w:val="009B3B0F"/>
    <w:rPr>
      <w:rFonts w:ascii="Times New Roman" w:hAnsi="Times New Roman"/>
      <w:sz w:val="24"/>
    </w:rPr>
  </w:style>
  <w:style w:type="paragraph" w:customStyle="1" w:styleId="Style32">
    <w:name w:val="Style32"/>
    <w:basedOn w:val="a"/>
    <w:qFormat/>
    <w:rsid w:val="009B3B0F"/>
    <w:pPr>
      <w:widowControl w:val="0"/>
      <w:autoSpaceDE w:val="0"/>
      <w:autoSpaceDN w:val="0"/>
      <w:adjustRightInd w:val="0"/>
      <w:spacing w:line="322" w:lineRule="exact"/>
      <w:jc w:val="both"/>
    </w:pPr>
  </w:style>
  <w:style w:type="paragraph" w:customStyle="1" w:styleId="Style27">
    <w:name w:val="Style27"/>
    <w:basedOn w:val="a"/>
    <w:qFormat/>
    <w:rsid w:val="009B3B0F"/>
    <w:pPr>
      <w:widowControl w:val="0"/>
      <w:autoSpaceDE w:val="0"/>
      <w:autoSpaceDN w:val="0"/>
      <w:adjustRightInd w:val="0"/>
      <w:spacing w:line="320" w:lineRule="exact"/>
      <w:jc w:val="center"/>
    </w:pPr>
  </w:style>
  <w:style w:type="paragraph" w:customStyle="1" w:styleId="Style34">
    <w:name w:val="Style34"/>
    <w:basedOn w:val="a"/>
    <w:qFormat/>
    <w:rsid w:val="009B3B0F"/>
    <w:pPr>
      <w:widowControl w:val="0"/>
      <w:autoSpaceDE w:val="0"/>
      <w:autoSpaceDN w:val="0"/>
      <w:adjustRightInd w:val="0"/>
    </w:pPr>
  </w:style>
  <w:style w:type="paragraph" w:customStyle="1" w:styleId="Style15">
    <w:name w:val="Style15"/>
    <w:basedOn w:val="a"/>
    <w:rsid w:val="00EE3592"/>
    <w:pPr>
      <w:widowControl w:val="0"/>
      <w:autoSpaceDE w:val="0"/>
      <w:autoSpaceDN w:val="0"/>
      <w:adjustRightInd w:val="0"/>
      <w:spacing w:line="295" w:lineRule="exact"/>
      <w:ind w:firstLine="752"/>
      <w:jc w:val="both"/>
    </w:pPr>
  </w:style>
  <w:style w:type="paragraph" w:customStyle="1" w:styleId="Style37">
    <w:name w:val="Style37"/>
    <w:basedOn w:val="a"/>
    <w:rsid w:val="00EE3592"/>
    <w:pPr>
      <w:widowControl w:val="0"/>
      <w:autoSpaceDE w:val="0"/>
      <w:autoSpaceDN w:val="0"/>
      <w:adjustRightInd w:val="0"/>
      <w:spacing w:line="306" w:lineRule="exact"/>
      <w:jc w:val="center"/>
    </w:pPr>
  </w:style>
  <w:style w:type="paragraph" w:customStyle="1" w:styleId="p0">
    <w:name w:val="p0"/>
    <w:basedOn w:val="a"/>
    <w:rsid w:val="00DC29A0"/>
  </w:style>
  <w:style w:type="paragraph" w:styleId="ab">
    <w:name w:val="header"/>
    <w:basedOn w:val="a"/>
    <w:link w:val="ac"/>
    <w:rsid w:val="00DC35C5"/>
    <w:pPr>
      <w:tabs>
        <w:tab w:val="center" w:pos="4677"/>
        <w:tab w:val="right" w:pos="9355"/>
      </w:tabs>
    </w:pPr>
  </w:style>
  <w:style w:type="character" w:customStyle="1" w:styleId="ac">
    <w:name w:val="Верхний колонтитул Знак"/>
    <w:link w:val="ab"/>
    <w:rsid w:val="00DC35C5"/>
    <w:rPr>
      <w:sz w:val="24"/>
      <w:szCs w:val="24"/>
    </w:rPr>
  </w:style>
  <w:style w:type="paragraph" w:styleId="ad">
    <w:name w:val="Balloon Text"/>
    <w:basedOn w:val="a"/>
    <w:link w:val="ae"/>
    <w:rsid w:val="00553A76"/>
    <w:rPr>
      <w:rFonts w:ascii="Tahoma" w:hAnsi="Tahoma"/>
      <w:sz w:val="16"/>
      <w:szCs w:val="16"/>
    </w:rPr>
  </w:style>
  <w:style w:type="character" w:customStyle="1" w:styleId="ae">
    <w:name w:val="Текст выноски Знак"/>
    <w:link w:val="ad"/>
    <w:rsid w:val="00553A76"/>
    <w:rPr>
      <w:rFonts w:ascii="Tahoma" w:hAnsi="Tahoma" w:cs="Tahoma"/>
      <w:sz w:val="16"/>
      <w:szCs w:val="16"/>
    </w:rPr>
  </w:style>
  <w:style w:type="paragraph" w:customStyle="1" w:styleId="Standard">
    <w:name w:val="Standard"/>
    <w:rsid w:val="00967816"/>
    <w:pPr>
      <w:widowControl w:val="0"/>
      <w:suppressAutoHyphens/>
      <w:autoSpaceDN w:val="0"/>
      <w:textAlignment w:val="baseline"/>
    </w:pPr>
    <w:rPr>
      <w:rFonts w:eastAsia="Andale Sans UI" w:cs="Tahoma"/>
      <w:kern w:val="3"/>
      <w:sz w:val="24"/>
      <w:szCs w:val="24"/>
      <w:lang w:val="de-DE" w:eastAsia="ja-JP" w:bidi="fa-IR"/>
    </w:rPr>
  </w:style>
  <w:style w:type="character" w:customStyle="1" w:styleId="20">
    <w:name w:val="Заголовок 2 Знак"/>
    <w:link w:val="2"/>
    <w:uiPriority w:val="9"/>
    <w:rsid w:val="00F62EE9"/>
    <w:rPr>
      <w:rFonts w:ascii="Cambria" w:hAnsi="Cambria"/>
      <w:b/>
      <w:bCs/>
      <w:i/>
      <w:iCs/>
      <w:sz w:val="28"/>
      <w:szCs w:val="28"/>
    </w:rPr>
  </w:style>
  <w:style w:type="paragraph" w:customStyle="1" w:styleId="ConsPlusNormal">
    <w:name w:val="ConsPlusNormal"/>
    <w:rsid w:val="005E62EE"/>
    <w:pPr>
      <w:suppressAutoHyphens/>
    </w:pPr>
    <w:rPr>
      <w:rFonts w:ascii="Arial" w:eastAsia="Arial" w:hAnsi="Arial" w:cs="Courier New"/>
      <w:kern w:val="1"/>
      <w:szCs w:val="24"/>
      <w:lang w:eastAsia="zh-CN" w:bidi="hi-IN"/>
    </w:rPr>
  </w:style>
  <w:style w:type="character" w:customStyle="1" w:styleId="link">
    <w:name w:val="link"/>
    <w:rsid w:val="00225073"/>
  </w:style>
  <w:style w:type="character" w:styleId="af">
    <w:name w:val="Hyperlink"/>
    <w:uiPriority w:val="99"/>
    <w:unhideWhenUsed/>
    <w:rsid w:val="000024DE"/>
    <w:rPr>
      <w:strike w:val="0"/>
      <w:dstrike w:val="0"/>
      <w:color w:val="3272C0"/>
      <w:u w:val="none"/>
      <w:effect w:val="none"/>
      <w:shd w:val="clear" w:color="auto" w:fill="auto"/>
    </w:rPr>
  </w:style>
  <w:style w:type="paragraph" w:customStyle="1" w:styleId="ConsCell">
    <w:name w:val="ConsCell"/>
    <w:rsid w:val="00B44E7A"/>
    <w:pPr>
      <w:widowControl w:val="0"/>
      <w:suppressAutoHyphens/>
      <w:autoSpaceDE w:val="0"/>
    </w:pPr>
    <w:rPr>
      <w:rFonts w:ascii="Arial" w:hAnsi="Arial" w:cs="Arial"/>
      <w:sz w:val="14"/>
      <w:szCs w:val="14"/>
      <w:lang w:eastAsia="zh-CN"/>
    </w:rPr>
  </w:style>
  <w:style w:type="paragraph" w:customStyle="1" w:styleId="ConsNonformat">
    <w:name w:val="ConsNonformat"/>
    <w:rsid w:val="00DD68E9"/>
    <w:pPr>
      <w:widowControl w:val="0"/>
      <w:suppressAutoHyphens/>
      <w:autoSpaceDE w:val="0"/>
    </w:pPr>
    <w:rPr>
      <w:rFonts w:ascii="Courier New" w:hAnsi="Courier New" w:cs="Courier New"/>
      <w:sz w:val="16"/>
      <w:szCs w:val="16"/>
      <w:lang w:eastAsia="zh-CN"/>
    </w:rPr>
  </w:style>
  <w:style w:type="character" w:customStyle="1" w:styleId="ConsNonformat0">
    <w:name w:val="ConsNonformat Знак"/>
    <w:rsid w:val="0092164C"/>
    <w:rPr>
      <w:rFonts w:ascii="Courier New" w:eastAsia="Times New Roman" w:hAnsi="Courier New" w:cs="Courier New"/>
      <w:sz w:val="16"/>
      <w:szCs w:val="16"/>
      <w:lang w:bidi="ar-SA"/>
    </w:rPr>
  </w:style>
  <w:style w:type="paragraph" w:customStyle="1" w:styleId="12">
    <w:name w:val="Обычный (веб)1"/>
    <w:basedOn w:val="a"/>
    <w:rsid w:val="007D6096"/>
    <w:pPr>
      <w:widowControl w:val="0"/>
      <w:suppressAutoHyphens/>
      <w:autoSpaceDE w:val="0"/>
    </w:pPr>
    <w:rPr>
      <w:lang w:val="en-US" w:eastAsia="zh-CN"/>
    </w:rPr>
  </w:style>
  <w:style w:type="paragraph" w:customStyle="1" w:styleId="af0">
    <w:name w:val="Содержимое таблицы"/>
    <w:basedOn w:val="a"/>
    <w:qFormat/>
    <w:rsid w:val="007D6096"/>
    <w:pPr>
      <w:widowControl w:val="0"/>
      <w:suppressLineNumbers/>
      <w:suppressAutoHyphens/>
    </w:pPr>
    <w:rPr>
      <w:rFonts w:eastAsia="Andale Sans UI"/>
      <w:kern w:val="2"/>
      <w:lang w:eastAsia="zh-CN"/>
    </w:rPr>
  </w:style>
  <w:style w:type="paragraph" w:styleId="af1">
    <w:name w:val="No Spacing"/>
    <w:aliases w:val="для таблиц,No Spacing1"/>
    <w:link w:val="af2"/>
    <w:qFormat/>
    <w:rsid w:val="00BB599F"/>
    <w:rPr>
      <w:rFonts w:ascii="Calibri" w:eastAsia="Calibri" w:hAnsi="Calibri"/>
      <w:sz w:val="22"/>
      <w:szCs w:val="22"/>
    </w:rPr>
  </w:style>
  <w:style w:type="character" w:customStyle="1" w:styleId="af2">
    <w:name w:val="Без интервала Знак"/>
    <w:aliases w:val="для таблиц Знак,No Spacing1 Знак"/>
    <w:link w:val="af1"/>
    <w:qFormat/>
    <w:rsid w:val="00BB599F"/>
    <w:rPr>
      <w:rFonts w:ascii="Calibri" w:eastAsia="Calibri" w:hAnsi="Calibri"/>
      <w:sz w:val="22"/>
      <w:szCs w:val="22"/>
    </w:rPr>
  </w:style>
  <w:style w:type="character" w:customStyle="1" w:styleId="blk">
    <w:name w:val="blk"/>
    <w:rsid w:val="00496E7F"/>
  </w:style>
  <w:style w:type="paragraph" w:customStyle="1" w:styleId="ConsPlusNonformat">
    <w:name w:val="ConsPlusNonformat"/>
    <w:rsid w:val="00496E7F"/>
    <w:pPr>
      <w:widowControl w:val="0"/>
      <w:suppressAutoHyphens/>
      <w:autoSpaceDE w:val="0"/>
    </w:pPr>
    <w:rPr>
      <w:rFonts w:ascii="Courier New" w:hAnsi="Courier New" w:cs="Courier New"/>
      <w:lang w:eastAsia="zh-CN"/>
    </w:rPr>
  </w:style>
  <w:style w:type="paragraph" w:styleId="af3">
    <w:name w:val="List Paragraph"/>
    <w:basedOn w:val="a"/>
    <w:link w:val="af4"/>
    <w:uiPriority w:val="34"/>
    <w:qFormat/>
    <w:rsid w:val="00496E7F"/>
    <w:pPr>
      <w:ind w:left="720"/>
      <w:contextualSpacing/>
    </w:pPr>
    <w:rPr>
      <w:lang w:eastAsia="zh-CN"/>
    </w:rPr>
  </w:style>
  <w:style w:type="paragraph" w:styleId="HTML">
    <w:name w:val="HTML Preformatted"/>
    <w:basedOn w:val="a"/>
    <w:link w:val="HTML0"/>
    <w:rsid w:val="00496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0">
    <w:name w:val="Стандартный HTML Знак"/>
    <w:link w:val="HTML"/>
    <w:rsid w:val="00496E7F"/>
    <w:rPr>
      <w:rFonts w:ascii="Courier New" w:hAnsi="Courier New" w:cs="Courier New"/>
      <w:lang w:eastAsia="zh-CN"/>
    </w:rPr>
  </w:style>
  <w:style w:type="character" w:customStyle="1" w:styleId="af4">
    <w:name w:val="Абзац списка Знак"/>
    <w:link w:val="af3"/>
    <w:uiPriority w:val="34"/>
    <w:rsid w:val="00344D8B"/>
    <w:rPr>
      <w:sz w:val="24"/>
      <w:szCs w:val="24"/>
      <w:lang w:eastAsia="zh-CN"/>
    </w:rPr>
  </w:style>
  <w:style w:type="character" w:customStyle="1" w:styleId="30">
    <w:name w:val="Заголовок 3 Знак"/>
    <w:basedOn w:val="a0"/>
    <w:link w:val="3"/>
    <w:semiHidden/>
    <w:rsid w:val="0045641D"/>
    <w:rPr>
      <w:rFonts w:asciiTheme="majorHAnsi" w:eastAsiaTheme="majorEastAsia" w:hAnsiTheme="majorHAnsi" w:cstheme="majorBidi"/>
      <w:color w:val="1F3763" w:themeColor="accent1" w:themeShade="7F"/>
      <w:sz w:val="24"/>
      <w:szCs w:val="24"/>
    </w:rPr>
  </w:style>
  <w:style w:type="paragraph" w:customStyle="1" w:styleId="p3">
    <w:name w:val="p3"/>
    <w:basedOn w:val="a"/>
    <w:uiPriority w:val="99"/>
    <w:rsid w:val="0045641D"/>
    <w:pPr>
      <w:suppressAutoHyphens/>
      <w:spacing w:before="280" w:after="280"/>
      <w:jc w:val="both"/>
    </w:pPr>
    <w:rPr>
      <w:rFonts w:eastAsia="Calibri"/>
      <w:lang w:eastAsia="ar-SA"/>
    </w:rPr>
  </w:style>
  <w:style w:type="paragraph" w:customStyle="1" w:styleId="13">
    <w:name w:val="Абзац списка1"/>
    <w:basedOn w:val="a"/>
    <w:rsid w:val="004F7C90"/>
    <w:pPr>
      <w:suppressAutoHyphens/>
      <w:ind w:left="720"/>
    </w:pPr>
    <w:rPr>
      <w:lang w:eastAsia="zh-CN"/>
    </w:rPr>
  </w:style>
  <w:style w:type="paragraph" w:styleId="af5">
    <w:name w:val="Title"/>
    <w:basedOn w:val="a"/>
    <w:qFormat/>
    <w:rsid w:val="00AD5765"/>
    <w:pPr>
      <w:jc w:val="center"/>
    </w:pPr>
    <w:rPr>
      <w:b/>
      <w:bCs/>
    </w:rPr>
  </w:style>
  <w:style w:type="character" w:customStyle="1" w:styleId="14">
    <w:name w:val="Название Знак1"/>
    <w:basedOn w:val="a0"/>
    <w:rsid w:val="00AD5765"/>
    <w:rPr>
      <w:rFonts w:asciiTheme="majorHAnsi" w:eastAsiaTheme="majorEastAsia" w:hAnsiTheme="majorHAnsi" w:cstheme="majorBidi"/>
      <w:spacing w:val="-10"/>
      <w:kern w:val="28"/>
      <w:sz w:val="56"/>
      <w:szCs w:val="56"/>
    </w:rPr>
  </w:style>
  <w:style w:type="paragraph" w:styleId="af6">
    <w:name w:val="Normal (Web)"/>
    <w:basedOn w:val="a"/>
    <w:uiPriority w:val="99"/>
    <w:unhideWhenUsed/>
    <w:rsid w:val="00E02921"/>
    <w:rPr>
      <w:color w:val="000000"/>
    </w:rPr>
  </w:style>
  <w:style w:type="paragraph" w:customStyle="1" w:styleId="s1">
    <w:name w:val="s_1"/>
    <w:basedOn w:val="a"/>
    <w:rsid w:val="001B612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064"/>
    <w:rPr>
      <w:sz w:val="24"/>
      <w:szCs w:val="24"/>
    </w:rPr>
  </w:style>
  <w:style w:type="paragraph" w:styleId="2">
    <w:name w:val="heading 2"/>
    <w:basedOn w:val="a"/>
    <w:next w:val="a"/>
    <w:link w:val="20"/>
    <w:uiPriority w:val="9"/>
    <w:qFormat/>
    <w:rsid w:val="00F62EE9"/>
    <w:pPr>
      <w:keepNext/>
      <w:jc w:val="center"/>
      <w:outlineLvl w:val="1"/>
    </w:pPr>
    <w:rPr>
      <w:rFonts w:ascii="Cambria" w:hAnsi="Cambria"/>
      <w:b/>
      <w:bCs/>
      <w:i/>
      <w:iCs/>
      <w:sz w:val="28"/>
      <w:szCs w:val="28"/>
    </w:rPr>
  </w:style>
  <w:style w:type="paragraph" w:styleId="3">
    <w:name w:val="heading 3"/>
    <w:basedOn w:val="a"/>
    <w:next w:val="a"/>
    <w:link w:val="30"/>
    <w:semiHidden/>
    <w:unhideWhenUsed/>
    <w:qFormat/>
    <w:rsid w:val="0045641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5A8"/>
    <w:pPr>
      <w:spacing w:after="120"/>
    </w:pPr>
  </w:style>
  <w:style w:type="character" w:customStyle="1" w:styleId="a4">
    <w:name w:val="Основной текст Знак"/>
    <w:link w:val="a3"/>
    <w:locked/>
    <w:rsid w:val="00EC55A8"/>
    <w:rPr>
      <w:sz w:val="24"/>
      <w:szCs w:val="24"/>
      <w:lang w:val="ru-RU" w:eastAsia="ru-RU" w:bidi="ar-SA"/>
    </w:rPr>
  </w:style>
  <w:style w:type="paragraph" w:styleId="a5">
    <w:name w:val="footer"/>
    <w:basedOn w:val="a"/>
    <w:link w:val="a6"/>
    <w:rsid w:val="00EC55A8"/>
    <w:pPr>
      <w:tabs>
        <w:tab w:val="center" w:pos="4677"/>
        <w:tab w:val="right" w:pos="9355"/>
      </w:tabs>
    </w:pPr>
  </w:style>
  <w:style w:type="character" w:customStyle="1" w:styleId="a6">
    <w:name w:val="Нижний колонтитул Знак"/>
    <w:link w:val="a5"/>
    <w:locked/>
    <w:rsid w:val="00EC55A8"/>
    <w:rPr>
      <w:sz w:val="24"/>
      <w:szCs w:val="24"/>
      <w:lang w:val="ru-RU" w:eastAsia="ru-RU" w:bidi="ar-SA"/>
    </w:rPr>
  </w:style>
  <w:style w:type="paragraph" w:styleId="a7">
    <w:name w:val="Body Text Indent"/>
    <w:basedOn w:val="a"/>
    <w:link w:val="a8"/>
    <w:rsid w:val="00EC55A8"/>
    <w:pPr>
      <w:spacing w:after="120"/>
      <w:ind w:left="283"/>
    </w:pPr>
  </w:style>
  <w:style w:type="character" w:customStyle="1" w:styleId="a8">
    <w:name w:val="Основной текст с отступом Знак"/>
    <w:link w:val="a7"/>
    <w:locked/>
    <w:rsid w:val="00EC55A8"/>
    <w:rPr>
      <w:sz w:val="24"/>
      <w:szCs w:val="24"/>
      <w:lang w:val="ru-RU" w:eastAsia="ru-RU" w:bidi="ar-SA"/>
    </w:rPr>
  </w:style>
  <w:style w:type="paragraph" w:customStyle="1" w:styleId="1">
    <w:name w:val="Название1"/>
    <w:basedOn w:val="a"/>
    <w:link w:val="a9"/>
    <w:qFormat/>
    <w:rsid w:val="00EC55A8"/>
    <w:pPr>
      <w:jc w:val="center"/>
    </w:pPr>
    <w:rPr>
      <w:b/>
      <w:bCs/>
    </w:rPr>
  </w:style>
  <w:style w:type="character" w:customStyle="1" w:styleId="a9">
    <w:name w:val="Название Знак"/>
    <w:link w:val="1"/>
    <w:locked/>
    <w:rsid w:val="00EC55A8"/>
    <w:rPr>
      <w:b/>
      <w:bCs/>
      <w:sz w:val="24"/>
      <w:szCs w:val="24"/>
      <w:lang w:val="ru-RU" w:eastAsia="ru-RU" w:bidi="ar-SA"/>
    </w:rPr>
  </w:style>
  <w:style w:type="paragraph" w:styleId="31">
    <w:name w:val="Body Text Indent 3"/>
    <w:basedOn w:val="a"/>
    <w:link w:val="32"/>
    <w:rsid w:val="00EC55A8"/>
    <w:pPr>
      <w:spacing w:after="120"/>
      <w:ind w:left="283"/>
    </w:pPr>
    <w:rPr>
      <w:sz w:val="16"/>
      <w:szCs w:val="16"/>
    </w:rPr>
  </w:style>
  <w:style w:type="character" w:customStyle="1" w:styleId="32">
    <w:name w:val="Основной текст с отступом 3 Знак"/>
    <w:link w:val="31"/>
    <w:locked/>
    <w:rsid w:val="00EC55A8"/>
    <w:rPr>
      <w:sz w:val="16"/>
      <w:szCs w:val="16"/>
      <w:lang w:val="ru-RU" w:eastAsia="ru-RU" w:bidi="ar-SA"/>
    </w:rPr>
  </w:style>
  <w:style w:type="paragraph" w:customStyle="1" w:styleId="10">
    <w:name w:val="Без интервала1"/>
    <w:qFormat/>
    <w:rsid w:val="00EC55A8"/>
    <w:rPr>
      <w:rFonts w:ascii="Calibri" w:hAnsi="Calibri"/>
      <w:sz w:val="22"/>
      <w:szCs w:val="22"/>
    </w:rPr>
  </w:style>
  <w:style w:type="paragraph" w:customStyle="1" w:styleId="4">
    <w:name w:val="Обычный4"/>
    <w:uiPriority w:val="99"/>
    <w:rsid w:val="00EC55A8"/>
    <w:pPr>
      <w:widowControl w:val="0"/>
      <w:spacing w:line="300" w:lineRule="auto"/>
      <w:ind w:firstLine="720"/>
      <w:jc w:val="both"/>
    </w:pPr>
    <w:rPr>
      <w:snapToGrid w:val="0"/>
      <w:sz w:val="24"/>
    </w:rPr>
  </w:style>
  <w:style w:type="paragraph" w:styleId="21">
    <w:name w:val="Body Text Indent 2"/>
    <w:basedOn w:val="a"/>
    <w:link w:val="22"/>
    <w:rsid w:val="007E4CBF"/>
    <w:pPr>
      <w:spacing w:after="120" w:line="480" w:lineRule="auto"/>
      <w:ind w:left="283"/>
    </w:pPr>
    <w:rPr>
      <w:rFonts w:ascii="Calibri" w:eastAsia="Calibri" w:hAnsi="Calibri" w:cs="Calibri"/>
    </w:rPr>
  </w:style>
  <w:style w:type="character" w:customStyle="1" w:styleId="22">
    <w:name w:val="Основной текст с отступом 2 Знак"/>
    <w:link w:val="21"/>
    <w:locked/>
    <w:rsid w:val="007E4CBF"/>
    <w:rPr>
      <w:rFonts w:ascii="Calibri" w:eastAsia="Calibri" w:hAnsi="Calibri" w:cs="Calibri"/>
      <w:sz w:val="24"/>
      <w:szCs w:val="24"/>
      <w:lang w:val="ru-RU" w:eastAsia="ru-RU" w:bidi="ar-SA"/>
    </w:rPr>
  </w:style>
  <w:style w:type="paragraph" w:customStyle="1" w:styleId="FR1">
    <w:name w:val="FR1"/>
    <w:rsid w:val="007E4CBF"/>
    <w:pPr>
      <w:widowControl w:val="0"/>
      <w:spacing w:before="240"/>
      <w:ind w:left="240"/>
      <w:jc w:val="center"/>
    </w:pPr>
    <w:rPr>
      <w:rFonts w:ascii="Courier New" w:eastAsia="Calibri" w:hAnsi="Courier New" w:cs="Courier New"/>
      <w:b/>
      <w:bCs/>
    </w:rPr>
  </w:style>
  <w:style w:type="table" w:styleId="aa">
    <w:name w:val="Table Grid"/>
    <w:basedOn w:val="a1"/>
    <w:rsid w:val="009020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qFormat/>
    <w:rsid w:val="009B3B0F"/>
    <w:pPr>
      <w:autoSpaceDE w:val="0"/>
      <w:autoSpaceDN w:val="0"/>
    </w:pPr>
    <w:rPr>
      <w:lang w:eastAsia="en-US"/>
    </w:rPr>
  </w:style>
  <w:style w:type="character" w:customStyle="1" w:styleId="FontStyle42">
    <w:name w:val="Font Style42"/>
    <w:qFormat/>
    <w:rsid w:val="009B3B0F"/>
    <w:rPr>
      <w:rFonts w:ascii="Times New Roman" w:hAnsi="Times New Roman"/>
      <w:sz w:val="24"/>
    </w:rPr>
  </w:style>
  <w:style w:type="paragraph" w:customStyle="1" w:styleId="Style32">
    <w:name w:val="Style32"/>
    <w:basedOn w:val="a"/>
    <w:qFormat/>
    <w:rsid w:val="009B3B0F"/>
    <w:pPr>
      <w:widowControl w:val="0"/>
      <w:autoSpaceDE w:val="0"/>
      <w:autoSpaceDN w:val="0"/>
      <w:adjustRightInd w:val="0"/>
      <w:spacing w:line="322" w:lineRule="exact"/>
      <w:jc w:val="both"/>
    </w:pPr>
  </w:style>
  <w:style w:type="paragraph" w:customStyle="1" w:styleId="Style27">
    <w:name w:val="Style27"/>
    <w:basedOn w:val="a"/>
    <w:qFormat/>
    <w:rsid w:val="009B3B0F"/>
    <w:pPr>
      <w:widowControl w:val="0"/>
      <w:autoSpaceDE w:val="0"/>
      <w:autoSpaceDN w:val="0"/>
      <w:adjustRightInd w:val="0"/>
      <w:spacing w:line="320" w:lineRule="exact"/>
      <w:jc w:val="center"/>
    </w:pPr>
  </w:style>
  <w:style w:type="paragraph" w:customStyle="1" w:styleId="Style34">
    <w:name w:val="Style34"/>
    <w:basedOn w:val="a"/>
    <w:qFormat/>
    <w:rsid w:val="009B3B0F"/>
    <w:pPr>
      <w:widowControl w:val="0"/>
      <w:autoSpaceDE w:val="0"/>
      <w:autoSpaceDN w:val="0"/>
      <w:adjustRightInd w:val="0"/>
    </w:pPr>
  </w:style>
  <w:style w:type="paragraph" w:customStyle="1" w:styleId="Style15">
    <w:name w:val="Style15"/>
    <w:basedOn w:val="a"/>
    <w:rsid w:val="00EE3592"/>
    <w:pPr>
      <w:widowControl w:val="0"/>
      <w:autoSpaceDE w:val="0"/>
      <w:autoSpaceDN w:val="0"/>
      <w:adjustRightInd w:val="0"/>
      <w:spacing w:line="295" w:lineRule="exact"/>
      <w:ind w:firstLine="752"/>
      <w:jc w:val="both"/>
    </w:pPr>
  </w:style>
  <w:style w:type="paragraph" w:customStyle="1" w:styleId="Style37">
    <w:name w:val="Style37"/>
    <w:basedOn w:val="a"/>
    <w:rsid w:val="00EE3592"/>
    <w:pPr>
      <w:widowControl w:val="0"/>
      <w:autoSpaceDE w:val="0"/>
      <w:autoSpaceDN w:val="0"/>
      <w:adjustRightInd w:val="0"/>
      <w:spacing w:line="306" w:lineRule="exact"/>
      <w:jc w:val="center"/>
    </w:pPr>
  </w:style>
  <w:style w:type="paragraph" w:customStyle="1" w:styleId="p0">
    <w:name w:val="p0"/>
    <w:basedOn w:val="a"/>
    <w:rsid w:val="00DC29A0"/>
  </w:style>
  <w:style w:type="paragraph" w:styleId="ab">
    <w:name w:val="header"/>
    <w:basedOn w:val="a"/>
    <w:link w:val="ac"/>
    <w:rsid w:val="00DC35C5"/>
    <w:pPr>
      <w:tabs>
        <w:tab w:val="center" w:pos="4677"/>
        <w:tab w:val="right" w:pos="9355"/>
      </w:tabs>
    </w:pPr>
  </w:style>
  <w:style w:type="character" w:customStyle="1" w:styleId="ac">
    <w:name w:val="Верхний колонтитул Знак"/>
    <w:link w:val="ab"/>
    <w:rsid w:val="00DC35C5"/>
    <w:rPr>
      <w:sz w:val="24"/>
      <w:szCs w:val="24"/>
    </w:rPr>
  </w:style>
  <w:style w:type="paragraph" w:styleId="ad">
    <w:name w:val="Balloon Text"/>
    <w:basedOn w:val="a"/>
    <w:link w:val="ae"/>
    <w:rsid w:val="00553A76"/>
    <w:rPr>
      <w:rFonts w:ascii="Tahoma" w:hAnsi="Tahoma"/>
      <w:sz w:val="16"/>
      <w:szCs w:val="16"/>
    </w:rPr>
  </w:style>
  <w:style w:type="character" w:customStyle="1" w:styleId="ae">
    <w:name w:val="Текст выноски Знак"/>
    <w:link w:val="ad"/>
    <w:rsid w:val="00553A76"/>
    <w:rPr>
      <w:rFonts w:ascii="Tahoma" w:hAnsi="Tahoma" w:cs="Tahoma"/>
      <w:sz w:val="16"/>
      <w:szCs w:val="16"/>
    </w:rPr>
  </w:style>
  <w:style w:type="paragraph" w:customStyle="1" w:styleId="Standard">
    <w:name w:val="Standard"/>
    <w:rsid w:val="00967816"/>
    <w:pPr>
      <w:widowControl w:val="0"/>
      <w:suppressAutoHyphens/>
      <w:autoSpaceDN w:val="0"/>
      <w:textAlignment w:val="baseline"/>
    </w:pPr>
    <w:rPr>
      <w:rFonts w:eastAsia="Andale Sans UI" w:cs="Tahoma"/>
      <w:kern w:val="3"/>
      <w:sz w:val="24"/>
      <w:szCs w:val="24"/>
      <w:lang w:val="de-DE" w:eastAsia="ja-JP" w:bidi="fa-IR"/>
    </w:rPr>
  </w:style>
  <w:style w:type="character" w:customStyle="1" w:styleId="20">
    <w:name w:val="Заголовок 2 Знак"/>
    <w:link w:val="2"/>
    <w:uiPriority w:val="9"/>
    <w:rsid w:val="00F62EE9"/>
    <w:rPr>
      <w:rFonts w:ascii="Cambria" w:hAnsi="Cambria"/>
      <w:b/>
      <w:bCs/>
      <w:i/>
      <w:iCs/>
      <w:sz w:val="28"/>
      <w:szCs w:val="28"/>
    </w:rPr>
  </w:style>
  <w:style w:type="paragraph" w:customStyle="1" w:styleId="ConsPlusNormal">
    <w:name w:val="ConsPlusNormal"/>
    <w:rsid w:val="005E62EE"/>
    <w:pPr>
      <w:suppressAutoHyphens/>
    </w:pPr>
    <w:rPr>
      <w:rFonts w:ascii="Arial" w:eastAsia="Arial" w:hAnsi="Arial" w:cs="Courier New"/>
      <w:kern w:val="1"/>
      <w:szCs w:val="24"/>
      <w:lang w:eastAsia="zh-CN" w:bidi="hi-IN"/>
    </w:rPr>
  </w:style>
  <w:style w:type="character" w:customStyle="1" w:styleId="link">
    <w:name w:val="link"/>
    <w:rsid w:val="00225073"/>
  </w:style>
  <w:style w:type="character" w:styleId="af">
    <w:name w:val="Hyperlink"/>
    <w:uiPriority w:val="99"/>
    <w:unhideWhenUsed/>
    <w:rsid w:val="000024DE"/>
    <w:rPr>
      <w:strike w:val="0"/>
      <w:dstrike w:val="0"/>
      <w:color w:val="3272C0"/>
      <w:u w:val="none"/>
      <w:effect w:val="none"/>
      <w:shd w:val="clear" w:color="auto" w:fill="auto"/>
    </w:rPr>
  </w:style>
  <w:style w:type="paragraph" w:customStyle="1" w:styleId="ConsCell">
    <w:name w:val="ConsCell"/>
    <w:rsid w:val="00B44E7A"/>
    <w:pPr>
      <w:widowControl w:val="0"/>
      <w:suppressAutoHyphens/>
      <w:autoSpaceDE w:val="0"/>
    </w:pPr>
    <w:rPr>
      <w:rFonts w:ascii="Arial" w:hAnsi="Arial" w:cs="Arial"/>
      <w:sz w:val="14"/>
      <w:szCs w:val="14"/>
      <w:lang w:eastAsia="zh-CN"/>
    </w:rPr>
  </w:style>
  <w:style w:type="paragraph" w:customStyle="1" w:styleId="ConsNonformat">
    <w:name w:val="ConsNonformat"/>
    <w:rsid w:val="00DD68E9"/>
    <w:pPr>
      <w:widowControl w:val="0"/>
      <w:suppressAutoHyphens/>
      <w:autoSpaceDE w:val="0"/>
    </w:pPr>
    <w:rPr>
      <w:rFonts w:ascii="Courier New" w:hAnsi="Courier New" w:cs="Courier New"/>
      <w:sz w:val="16"/>
      <w:szCs w:val="16"/>
      <w:lang w:eastAsia="zh-CN"/>
    </w:rPr>
  </w:style>
  <w:style w:type="character" w:customStyle="1" w:styleId="ConsNonformat0">
    <w:name w:val="ConsNonformat Знак"/>
    <w:rsid w:val="0092164C"/>
    <w:rPr>
      <w:rFonts w:ascii="Courier New" w:eastAsia="Times New Roman" w:hAnsi="Courier New" w:cs="Courier New"/>
      <w:sz w:val="16"/>
      <w:szCs w:val="16"/>
      <w:lang w:bidi="ar-SA"/>
    </w:rPr>
  </w:style>
  <w:style w:type="paragraph" w:customStyle="1" w:styleId="12">
    <w:name w:val="Обычный (веб)1"/>
    <w:basedOn w:val="a"/>
    <w:rsid w:val="007D6096"/>
    <w:pPr>
      <w:widowControl w:val="0"/>
      <w:suppressAutoHyphens/>
      <w:autoSpaceDE w:val="0"/>
    </w:pPr>
    <w:rPr>
      <w:lang w:val="en-US" w:eastAsia="zh-CN"/>
    </w:rPr>
  </w:style>
  <w:style w:type="paragraph" w:customStyle="1" w:styleId="af0">
    <w:name w:val="Содержимое таблицы"/>
    <w:basedOn w:val="a"/>
    <w:qFormat/>
    <w:rsid w:val="007D6096"/>
    <w:pPr>
      <w:widowControl w:val="0"/>
      <w:suppressLineNumbers/>
      <w:suppressAutoHyphens/>
    </w:pPr>
    <w:rPr>
      <w:rFonts w:eastAsia="Andale Sans UI"/>
      <w:kern w:val="2"/>
      <w:lang w:eastAsia="zh-CN"/>
    </w:rPr>
  </w:style>
  <w:style w:type="paragraph" w:styleId="af1">
    <w:name w:val="No Spacing"/>
    <w:aliases w:val="для таблиц,No Spacing1"/>
    <w:link w:val="af2"/>
    <w:qFormat/>
    <w:rsid w:val="00BB599F"/>
    <w:rPr>
      <w:rFonts w:ascii="Calibri" w:eastAsia="Calibri" w:hAnsi="Calibri"/>
      <w:sz w:val="22"/>
      <w:szCs w:val="22"/>
    </w:rPr>
  </w:style>
  <w:style w:type="character" w:customStyle="1" w:styleId="af2">
    <w:name w:val="Без интервала Знак"/>
    <w:aliases w:val="для таблиц Знак,No Spacing1 Знак"/>
    <w:link w:val="af1"/>
    <w:qFormat/>
    <w:rsid w:val="00BB599F"/>
    <w:rPr>
      <w:rFonts w:ascii="Calibri" w:eastAsia="Calibri" w:hAnsi="Calibri"/>
      <w:sz w:val="22"/>
      <w:szCs w:val="22"/>
    </w:rPr>
  </w:style>
  <w:style w:type="character" w:customStyle="1" w:styleId="blk">
    <w:name w:val="blk"/>
    <w:rsid w:val="00496E7F"/>
  </w:style>
  <w:style w:type="paragraph" w:customStyle="1" w:styleId="ConsPlusNonformat">
    <w:name w:val="ConsPlusNonformat"/>
    <w:rsid w:val="00496E7F"/>
    <w:pPr>
      <w:widowControl w:val="0"/>
      <w:suppressAutoHyphens/>
      <w:autoSpaceDE w:val="0"/>
    </w:pPr>
    <w:rPr>
      <w:rFonts w:ascii="Courier New" w:hAnsi="Courier New" w:cs="Courier New"/>
      <w:lang w:eastAsia="zh-CN"/>
    </w:rPr>
  </w:style>
  <w:style w:type="paragraph" w:styleId="af3">
    <w:name w:val="List Paragraph"/>
    <w:basedOn w:val="a"/>
    <w:link w:val="af4"/>
    <w:uiPriority w:val="34"/>
    <w:qFormat/>
    <w:rsid w:val="00496E7F"/>
    <w:pPr>
      <w:ind w:left="720"/>
      <w:contextualSpacing/>
    </w:pPr>
    <w:rPr>
      <w:lang w:eastAsia="zh-CN"/>
    </w:rPr>
  </w:style>
  <w:style w:type="paragraph" w:styleId="HTML">
    <w:name w:val="HTML Preformatted"/>
    <w:basedOn w:val="a"/>
    <w:link w:val="HTML0"/>
    <w:rsid w:val="00496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0">
    <w:name w:val="Стандартный HTML Знак"/>
    <w:link w:val="HTML"/>
    <w:rsid w:val="00496E7F"/>
    <w:rPr>
      <w:rFonts w:ascii="Courier New" w:hAnsi="Courier New" w:cs="Courier New"/>
      <w:lang w:eastAsia="zh-CN"/>
    </w:rPr>
  </w:style>
  <w:style w:type="character" w:customStyle="1" w:styleId="af4">
    <w:name w:val="Абзац списка Знак"/>
    <w:link w:val="af3"/>
    <w:uiPriority w:val="34"/>
    <w:rsid w:val="00344D8B"/>
    <w:rPr>
      <w:sz w:val="24"/>
      <w:szCs w:val="24"/>
      <w:lang w:eastAsia="zh-CN"/>
    </w:rPr>
  </w:style>
  <w:style w:type="character" w:customStyle="1" w:styleId="30">
    <w:name w:val="Заголовок 3 Знак"/>
    <w:basedOn w:val="a0"/>
    <w:link w:val="3"/>
    <w:semiHidden/>
    <w:rsid w:val="0045641D"/>
    <w:rPr>
      <w:rFonts w:asciiTheme="majorHAnsi" w:eastAsiaTheme="majorEastAsia" w:hAnsiTheme="majorHAnsi" w:cstheme="majorBidi"/>
      <w:color w:val="1F3763" w:themeColor="accent1" w:themeShade="7F"/>
      <w:sz w:val="24"/>
      <w:szCs w:val="24"/>
    </w:rPr>
  </w:style>
  <w:style w:type="paragraph" w:customStyle="1" w:styleId="p3">
    <w:name w:val="p3"/>
    <w:basedOn w:val="a"/>
    <w:uiPriority w:val="99"/>
    <w:rsid w:val="0045641D"/>
    <w:pPr>
      <w:suppressAutoHyphens/>
      <w:spacing w:before="280" w:after="280"/>
      <w:jc w:val="both"/>
    </w:pPr>
    <w:rPr>
      <w:rFonts w:eastAsia="Calibri"/>
      <w:lang w:eastAsia="ar-SA"/>
    </w:rPr>
  </w:style>
  <w:style w:type="paragraph" w:customStyle="1" w:styleId="13">
    <w:name w:val="Абзац списка1"/>
    <w:basedOn w:val="a"/>
    <w:rsid w:val="004F7C90"/>
    <w:pPr>
      <w:suppressAutoHyphens/>
      <w:ind w:left="720"/>
    </w:pPr>
    <w:rPr>
      <w:lang w:eastAsia="zh-CN"/>
    </w:rPr>
  </w:style>
  <w:style w:type="paragraph" w:styleId="af5">
    <w:name w:val="Title"/>
    <w:basedOn w:val="a"/>
    <w:qFormat/>
    <w:rsid w:val="00AD5765"/>
    <w:pPr>
      <w:jc w:val="center"/>
    </w:pPr>
    <w:rPr>
      <w:b/>
      <w:bCs/>
    </w:rPr>
  </w:style>
  <w:style w:type="character" w:customStyle="1" w:styleId="14">
    <w:name w:val="Название Знак1"/>
    <w:basedOn w:val="a0"/>
    <w:rsid w:val="00AD5765"/>
    <w:rPr>
      <w:rFonts w:asciiTheme="majorHAnsi" w:eastAsiaTheme="majorEastAsia" w:hAnsiTheme="majorHAnsi" w:cstheme="majorBidi"/>
      <w:spacing w:val="-10"/>
      <w:kern w:val="28"/>
      <w:sz w:val="56"/>
      <w:szCs w:val="56"/>
    </w:rPr>
  </w:style>
  <w:style w:type="paragraph" w:styleId="af6">
    <w:name w:val="Normal (Web)"/>
    <w:basedOn w:val="a"/>
    <w:uiPriority w:val="99"/>
    <w:unhideWhenUsed/>
    <w:rsid w:val="00E02921"/>
    <w:rPr>
      <w:color w:val="000000"/>
    </w:rPr>
  </w:style>
  <w:style w:type="paragraph" w:customStyle="1" w:styleId="s1">
    <w:name w:val="s_1"/>
    <w:basedOn w:val="a"/>
    <w:rsid w:val="001B61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19639">
      <w:bodyDiv w:val="1"/>
      <w:marLeft w:val="0"/>
      <w:marRight w:val="0"/>
      <w:marTop w:val="0"/>
      <w:marBottom w:val="0"/>
      <w:divBdr>
        <w:top w:val="none" w:sz="0" w:space="0" w:color="auto"/>
        <w:left w:val="none" w:sz="0" w:space="0" w:color="auto"/>
        <w:bottom w:val="none" w:sz="0" w:space="0" w:color="auto"/>
        <w:right w:val="none" w:sz="0" w:space="0" w:color="auto"/>
      </w:divBdr>
    </w:div>
    <w:div w:id="329144034">
      <w:bodyDiv w:val="1"/>
      <w:marLeft w:val="0"/>
      <w:marRight w:val="0"/>
      <w:marTop w:val="0"/>
      <w:marBottom w:val="0"/>
      <w:divBdr>
        <w:top w:val="none" w:sz="0" w:space="0" w:color="auto"/>
        <w:left w:val="none" w:sz="0" w:space="0" w:color="auto"/>
        <w:bottom w:val="none" w:sz="0" w:space="0" w:color="auto"/>
        <w:right w:val="none" w:sz="0" w:space="0" w:color="auto"/>
      </w:divBdr>
    </w:div>
    <w:div w:id="584535879">
      <w:bodyDiv w:val="1"/>
      <w:marLeft w:val="0"/>
      <w:marRight w:val="0"/>
      <w:marTop w:val="0"/>
      <w:marBottom w:val="0"/>
      <w:divBdr>
        <w:top w:val="none" w:sz="0" w:space="0" w:color="auto"/>
        <w:left w:val="none" w:sz="0" w:space="0" w:color="auto"/>
        <w:bottom w:val="none" w:sz="0" w:space="0" w:color="auto"/>
        <w:right w:val="none" w:sz="0" w:space="0" w:color="auto"/>
      </w:divBdr>
    </w:div>
    <w:div w:id="642199488">
      <w:bodyDiv w:val="1"/>
      <w:marLeft w:val="0"/>
      <w:marRight w:val="0"/>
      <w:marTop w:val="0"/>
      <w:marBottom w:val="0"/>
      <w:divBdr>
        <w:top w:val="none" w:sz="0" w:space="0" w:color="auto"/>
        <w:left w:val="none" w:sz="0" w:space="0" w:color="auto"/>
        <w:bottom w:val="none" w:sz="0" w:space="0" w:color="auto"/>
        <w:right w:val="none" w:sz="0" w:space="0" w:color="auto"/>
      </w:divBdr>
    </w:div>
    <w:div w:id="885533968">
      <w:bodyDiv w:val="1"/>
      <w:marLeft w:val="0"/>
      <w:marRight w:val="0"/>
      <w:marTop w:val="0"/>
      <w:marBottom w:val="0"/>
      <w:divBdr>
        <w:top w:val="none" w:sz="0" w:space="0" w:color="auto"/>
        <w:left w:val="none" w:sz="0" w:space="0" w:color="auto"/>
        <w:bottom w:val="none" w:sz="0" w:space="0" w:color="auto"/>
        <w:right w:val="none" w:sz="0" w:space="0" w:color="auto"/>
      </w:divBdr>
    </w:div>
    <w:div w:id="914903176">
      <w:bodyDiv w:val="1"/>
      <w:marLeft w:val="0"/>
      <w:marRight w:val="0"/>
      <w:marTop w:val="0"/>
      <w:marBottom w:val="0"/>
      <w:divBdr>
        <w:top w:val="none" w:sz="0" w:space="0" w:color="auto"/>
        <w:left w:val="none" w:sz="0" w:space="0" w:color="auto"/>
        <w:bottom w:val="none" w:sz="0" w:space="0" w:color="auto"/>
        <w:right w:val="none" w:sz="0" w:space="0" w:color="auto"/>
      </w:divBdr>
    </w:div>
    <w:div w:id="1041708262">
      <w:bodyDiv w:val="1"/>
      <w:marLeft w:val="0"/>
      <w:marRight w:val="0"/>
      <w:marTop w:val="0"/>
      <w:marBottom w:val="0"/>
      <w:divBdr>
        <w:top w:val="none" w:sz="0" w:space="0" w:color="auto"/>
        <w:left w:val="none" w:sz="0" w:space="0" w:color="auto"/>
        <w:bottom w:val="none" w:sz="0" w:space="0" w:color="auto"/>
        <w:right w:val="none" w:sz="0" w:space="0" w:color="auto"/>
      </w:divBdr>
    </w:div>
    <w:div w:id="1374114789">
      <w:bodyDiv w:val="1"/>
      <w:marLeft w:val="0"/>
      <w:marRight w:val="0"/>
      <w:marTop w:val="0"/>
      <w:marBottom w:val="0"/>
      <w:divBdr>
        <w:top w:val="none" w:sz="0" w:space="0" w:color="auto"/>
        <w:left w:val="none" w:sz="0" w:space="0" w:color="auto"/>
        <w:bottom w:val="none" w:sz="0" w:space="0" w:color="auto"/>
        <w:right w:val="none" w:sz="0" w:space="0" w:color="auto"/>
      </w:divBdr>
    </w:div>
    <w:div w:id="1475367724">
      <w:bodyDiv w:val="1"/>
      <w:marLeft w:val="0"/>
      <w:marRight w:val="0"/>
      <w:marTop w:val="0"/>
      <w:marBottom w:val="0"/>
      <w:divBdr>
        <w:top w:val="none" w:sz="0" w:space="0" w:color="auto"/>
        <w:left w:val="none" w:sz="0" w:space="0" w:color="auto"/>
        <w:bottom w:val="none" w:sz="0" w:space="0" w:color="auto"/>
        <w:right w:val="none" w:sz="0" w:space="0" w:color="auto"/>
      </w:divBdr>
    </w:div>
    <w:div w:id="1599217116">
      <w:bodyDiv w:val="1"/>
      <w:marLeft w:val="0"/>
      <w:marRight w:val="0"/>
      <w:marTop w:val="0"/>
      <w:marBottom w:val="0"/>
      <w:divBdr>
        <w:top w:val="none" w:sz="0" w:space="0" w:color="auto"/>
        <w:left w:val="none" w:sz="0" w:space="0" w:color="auto"/>
        <w:bottom w:val="none" w:sz="0" w:space="0" w:color="auto"/>
        <w:right w:val="none" w:sz="0" w:space="0" w:color="auto"/>
      </w:divBdr>
    </w:div>
    <w:div w:id="1623460671">
      <w:bodyDiv w:val="1"/>
      <w:marLeft w:val="0"/>
      <w:marRight w:val="0"/>
      <w:marTop w:val="0"/>
      <w:marBottom w:val="0"/>
      <w:divBdr>
        <w:top w:val="none" w:sz="0" w:space="0" w:color="auto"/>
        <w:left w:val="none" w:sz="0" w:space="0" w:color="auto"/>
        <w:bottom w:val="none" w:sz="0" w:space="0" w:color="auto"/>
        <w:right w:val="none" w:sz="0" w:space="0" w:color="auto"/>
      </w:divBdr>
    </w:div>
    <w:div w:id="1689480705">
      <w:bodyDiv w:val="1"/>
      <w:marLeft w:val="0"/>
      <w:marRight w:val="0"/>
      <w:marTop w:val="0"/>
      <w:marBottom w:val="0"/>
      <w:divBdr>
        <w:top w:val="none" w:sz="0" w:space="0" w:color="auto"/>
        <w:left w:val="none" w:sz="0" w:space="0" w:color="auto"/>
        <w:bottom w:val="none" w:sz="0" w:space="0" w:color="auto"/>
        <w:right w:val="none" w:sz="0" w:space="0" w:color="auto"/>
      </w:divBdr>
    </w:div>
    <w:div w:id="1875462858">
      <w:bodyDiv w:val="1"/>
      <w:marLeft w:val="0"/>
      <w:marRight w:val="0"/>
      <w:marTop w:val="0"/>
      <w:marBottom w:val="0"/>
      <w:divBdr>
        <w:top w:val="none" w:sz="0" w:space="0" w:color="auto"/>
        <w:left w:val="none" w:sz="0" w:space="0" w:color="auto"/>
        <w:bottom w:val="none" w:sz="0" w:space="0" w:color="auto"/>
        <w:right w:val="none" w:sz="0" w:space="0" w:color="auto"/>
      </w:divBdr>
    </w:div>
    <w:div w:id="196522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to.rme@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5" Type="http://schemas.openxmlformats.org/officeDocument/2006/relationships/settings" Target="settings.xml"/><Relationship Id="rId10" Type="http://schemas.openxmlformats.org/officeDocument/2006/relationships/hyperlink" Target="http://10.12.8.93:5252/" TargetMode="External"/><Relationship Id="rId4" Type="http://schemas.microsoft.com/office/2007/relationships/stylesWithEffects" Target="stylesWithEffects.xml"/><Relationship Id="rId9" Type="http://schemas.openxmlformats.org/officeDocument/2006/relationships/hyperlink" Target="http://10.12.8.93:525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6245E-630D-4E8F-8D47-F8E73C09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8085</Words>
  <Characters>60842</Characters>
  <Application>Microsoft Office Word</Application>
  <DocSecurity>0</DocSecurity>
  <Lines>507</Lines>
  <Paragraphs>137</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11</Company>
  <LinksUpToDate>false</LinksUpToDate>
  <CharactersWithSpaces>68790</CharactersWithSpaces>
  <SharedDoc>false</SharedDoc>
  <HLinks>
    <vt:vector size="30" baseType="variant">
      <vt:variant>
        <vt:i4>2949180</vt:i4>
      </vt:variant>
      <vt:variant>
        <vt:i4>12</vt:i4>
      </vt:variant>
      <vt:variant>
        <vt:i4>0</vt:i4>
      </vt:variant>
      <vt:variant>
        <vt:i4>5</vt:i4>
      </vt:variant>
      <vt:variant>
        <vt:lpwstr>consultantplus://offline/ref=DB3B43272C856634C8B8B4F0199CD480E554980569D57AF0D869C35932BC7378CBBB50942D6D5A6EFA18AF73E3E41B99AAA9E1205EC9D4h6G</vt:lpwstr>
      </vt:variant>
      <vt:variant>
        <vt:lpwstr/>
      </vt:variant>
      <vt:variant>
        <vt:i4>6881376</vt:i4>
      </vt:variant>
      <vt:variant>
        <vt:i4>9</vt:i4>
      </vt:variant>
      <vt:variant>
        <vt:i4>0</vt:i4>
      </vt:variant>
      <vt:variant>
        <vt:i4>5</vt:i4>
      </vt:variant>
      <vt:variant>
        <vt:lpwstr>consultantplus://offline/ref=E743DB87D8FECF50A1DE1B92F6A39690519224684DCEFB70D98974D85D15EF8A395AE6EA4DD5DDFF1178120FB67FE01CD944A70C64B47CpBF</vt:lpwstr>
      </vt:variant>
      <vt:variant>
        <vt:lpwstr/>
      </vt:variant>
      <vt:variant>
        <vt:i4>5439490</vt:i4>
      </vt:variant>
      <vt:variant>
        <vt:i4>6</vt:i4>
      </vt:variant>
      <vt:variant>
        <vt:i4>0</vt:i4>
      </vt:variant>
      <vt:variant>
        <vt:i4>5</vt:i4>
      </vt:variant>
      <vt:variant>
        <vt:lpwstr/>
      </vt:variant>
      <vt:variant>
        <vt:lpwstr>Par2</vt:lpwstr>
      </vt:variant>
      <vt:variant>
        <vt:i4>6553705</vt:i4>
      </vt:variant>
      <vt:variant>
        <vt:i4>3</vt:i4>
      </vt:variant>
      <vt:variant>
        <vt:i4>0</vt:i4>
      </vt:variant>
      <vt:variant>
        <vt:i4>5</vt:i4>
      </vt:variant>
      <vt:variant>
        <vt:lpwstr>consultantplus://offline/ref=5037013AB78ED4F191150CA9410629C9C46CC7E10A3D216AB5E96CD84B91706ED49DB4DB4E94C7C80B4E561D640CE96D1B62722690D0Q67AF</vt:lpwstr>
      </vt:variant>
      <vt:variant>
        <vt:lpwstr/>
      </vt:variant>
      <vt:variant>
        <vt:i4>3276865</vt:i4>
      </vt:variant>
      <vt:variant>
        <vt:i4>0</vt:i4>
      </vt:variant>
      <vt:variant>
        <vt:i4>0</vt:i4>
      </vt:variant>
      <vt:variant>
        <vt:i4>5</vt:i4>
      </vt:variant>
      <vt:variant>
        <vt:lpwstr>http://www.consultant.ru/document/cons_doc_LAW_388926/e01aa1d10c7a2aeee4843069e7c0e09f716298fc/</vt:lpwstr>
      </vt:variant>
      <vt:variant>
        <vt:lpwstr>dst100483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1</dc:creator>
  <cp:lastModifiedBy>Пользователь Windows</cp:lastModifiedBy>
  <cp:revision>2</cp:revision>
  <cp:lastPrinted>2026-03-25T05:59:00Z</cp:lastPrinted>
  <dcterms:created xsi:type="dcterms:W3CDTF">2026-03-27T06:04:00Z</dcterms:created>
  <dcterms:modified xsi:type="dcterms:W3CDTF">2026-03-27T06:04:00Z</dcterms:modified>
</cp:coreProperties>
</file>