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53" w:rsidRPr="006B7673" w:rsidRDefault="00C60EDE" w:rsidP="00E61119">
      <w:pPr>
        <w:pStyle w:val="af7"/>
        <w:widowControl w:val="0"/>
        <w:spacing w:line="300" w:lineRule="exact"/>
        <w:ind w:left="0" w:right="-71" w:firstLine="284"/>
        <w:contextualSpacing/>
        <w:jc w:val="center"/>
        <w:rPr>
          <w:rFonts w:ascii="XO Thames" w:hAnsi="XO Thames"/>
          <w:b/>
          <w:snapToGrid w:val="0"/>
        </w:rPr>
      </w:pPr>
      <w:r w:rsidRPr="006B7673">
        <w:rPr>
          <w:rFonts w:ascii="XO Thames" w:hAnsi="XO Thames"/>
          <w:b/>
          <w:snapToGrid w:val="0"/>
        </w:rPr>
        <w:t>ПРОЕКТ</w:t>
      </w:r>
    </w:p>
    <w:p w:rsidR="00D37601" w:rsidRPr="006B7673" w:rsidRDefault="00AF4764" w:rsidP="00D37601">
      <w:pPr>
        <w:pStyle w:val="af7"/>
        <w:widowControl w:val="0"/>
        <w:spacing w:line="300" w:lineRule="exact"/>
        <w:ind w:left="0" w:right="-71" w:firstLine="284"/>
        <w:contextualSpacing/>
        <w:jc w:val="center"/>
        <w:rPr>
          <w:rFonts w:ascii="XO Thames" w:hAnsi="XO Thames"/>
          <w:b/>
          <w:snapToGrid w:val="0"/>
        </w:rPr>
      </w:pPr>
      <w:r w:rsidRPr="006B7673">
        <w:rPr>
          <w:rFonts w:ascii="XO Thames" w:hAnsi="XO Thames"/>
          <w:b/>
          <w:snapToGrid w:val="0"/>
        </w:rPr>
        <w:t>ГОСУДАРСТВЕНН</w:t>
      </w:r>
      <w:r w:rsidR="00C60EDE" w:rsidRPr="006B7673">
        <w:rPr>
          <w:rFonts w:ascii="XO Thames" w:hAnsi="XO Thames"/>
          <w:b/>
          <w:snapToGrid w:val="0"/>
        </w:rPr>
        <w:t>ОГО</w:t>
      </w:r>
      <w:r w:rsidRPr="006B7673">
        <w:rPr>
          <w:rFonts w:ascii="XO Thames" w:hAnsi="XO Thames"/>
          <w:b/>
          <w:snapToGrid w:val="0"/>
        </w:rPr>
        <w:t xml:space="preserve"> КОНТРАКТ</w:t>
      </w:r>
      <w:r w:rsidR="00C60EDE" w:rsidRPr="006B7673">
        <w:rPr>
          <w:rFonts w:ascii="XO Thames" w:hAnsi="XO Thames"/>
          <w:b/>
          <w:snapToGrid w:val="0"/>
        </w:rPr>
        <w:t>А</w:t>
      </w:r>
    </w:p>
    <w:p w:rsidR="00AF4764" w:rsidRPr="006B7673" w:rsidRDefault="00D37601" w:rsidP="00D37601">
      <w:pPr>
        <w:pStyle w:val="af7"/>
        <w:widowControl w:val="0"/>
        <w:spacing w:line="300" w:lineRule="exact"/>
        <w:ind w:left="0" w:right="-71" w:firstLine="284"/>
        <w:contextualSpacing/>
        <w:jc w:val="center"/>
        <w:rPr>
          <w:rFonts w:ascii="XO Thames" w:hAnsi="XO Thames"/>
          <w:b/>
          <w:snapToGrid w:val="0"/>
        </w:rPr>
      </w:pPr>
      <w:r w:rsidRPr="006B7673">
        <w:rPr>
          <w:rFonts w:ascii="XO Thames" w:hAnsi="XO Thames"/>
          <w:b/>
          <w:snapToGrid w:val="0"/>
        </w:rPr>
        <w:t>на поставку товара для нужд уголовно-исполнительной системы</w:t>
      </w:r>
    </w:p>
    <w:p w:rsidR="00C60EDE" w:rsidRPr="006B7673" w:rsidRDefault="00C60EDE" w:rsidP="005D207B">
      <w:pPr>
        <w:jc w:val="center"/>
        <w:rPr>
          <w:rFonts w:ascii="XO Thames" w:hAnsi="XO Thames"/>
          <w:b/>
          <w:sz w:val="26"/>
          <w:szCs w:val="26"/>
        </w:rPr>
      </w:pPr>
      <w:r w:rsidRPr="006B7673">
        <w:rPr>
          <w:rFonts w:ascii="XO Thames" w:hAnsi="XO Thames"/>
          <w:b/>
          <w:sz w:val="26"/>
          <w:szCs w:val="26"/>
        </w:rPr>
        <w:t>№</w:t>
      </w:r>
      <w:r w:rsidR="00A9774C">
        <w:rPr>
          <w:rFonts w:ascii="XO Thames" w:hAnsi="XO Thames"/>
          <w:b/>
          <w:snapToGrid w:val="0"/>
          <w:sz w:val="26"/>
          <w:szCs w:val="26"/>
        </w:rPr>
        <w:t xml:space="preserve"> ______________________</w:t>
      </w:r>
    </w:p>
    <w:p w:rsidR="005D207B" w:rsidRPr="006B7673" w:rsidRDefault="005D207B" w:rsidP="001D6985">
      <w:pPr>
        <w:pStyle w:val="Standard"/>
        <w:tabs>
          <w:tab w:val="left" w:pos="6160"/>
        </w:tabs>
        <w:ind w:firstLine="142"/>
        <w:jc w:val="center"/>
        <w:rPr>
          <w:rFonts w:ascii="XO Thames" w:hAnsi="XO Thames"/>
          <w:bCs/>
          <w:sz w:val="20"/>
          <w:szCs w:val="20"/>
          <w:lang w:val="ru-RU"/>
        </w:rPr>
      </w:pPr>
      <w:r w:rsidRPr="006B7673">
        <w:rPr>
          <w:rFonts w:ascii="XO Thames" w:hAnsi="XO Thames"/>
          <w:bCs/>
          <w:sz w:val="20"/>
          <w:szCs w:val="20"/>
          <w:lang w:val="ru-RU"/>
        </w:rPr>
        <w:t>(</w:t>
      </w:r>
      <w:r w:rsidRPr="006B7673">
        <w:rPr>
          <w:rFonts w:ascii="XO Thames" w:hAnsi="XO Thames"/>
          <w:bCs/>
          <w:sz w:val="20"/>
          <w:szCs w:val="20"/>
        </w:rPr>
        <w:t>номер государственного контракта</w:t>
      </w:r>
      <w:r w:rsidRPr="006B7673">
        <w:rPr>
          <w:rFonts w:ascii="XO Thames" w:hAnsi="XO Thames"/>
          <w:bCs/>
          <w:sz w:val="20"/>
          <w:szCs w:val="20"/>
          <w:lang w:val="ru-RU"/>
        </w:rPr>
        <w:t>)</w:t>
      </w:r>
    </w:p>
    <w:p w:rsidR="008F4CE4" w:rsidRPr="006B7673" w:rsidRDefault="008F4CE4" w:rsidP="007B230C">
      <w:pPr>
        <w:jc w:val="center"/>
        <w:rPr>
          <w:rFonts w:ascii="XO Thames" w:hAnsi="XO Thames"/>
        </w:rPr>
      </w:pPr>
    </w:p>
    <w:p w:rsidR="00A51241" w:rsidRPr="006B7673" w:rsidRDefault="00AF4764" w:rsidP="006B7673">
      <w:pPr>
        <w:rPr>
          <w:rFonts w:ascii="XO Thames" w:hAnsi="XO Thames"/>
        </w:rPr>
      </w:pPr>
      <w:r w:rsidRPr="006B7673">
        <w:rPr>
          <w:rFonts w:ascii="XO Thames" w:hAnsi="XO Thames"/>
          <w:color w:val="000000"/>
        </w:rPr>
        <w:t xml:space="preserve">Идентификационный код закупки: </w:t>
      </w:r>
      <w:r w:rsidR="00B11FA8" w:rsidRPr="006B7673">
        <w:rPr>
          <w:rStyle w:val="sectioninfo"/>
          <w:rFonts w:ascii="XO Thames" w:hAnsi="XO Thames"/>
        </w:rPr>
        <w:t>______________________________________________</w:t>
      </w:r>
    </w:p>
    <w:p w:rsidR="008F4CE4" w:rsidRPr="006B7673" w:rsidRDefault="008F4CE4" w:rsidP="00AF4764">
      <w:pPr>
        <w:ind w:firstLine="284"/>
        <w:jc w:val="both"/>
        <w:rPr>
          <w:rFonts w:ascii="XO Thames" w:hAnsi="XO Thames"/>
        </w:rPr>
      </w:pPr>
    </w:p>
    <w:p w:rsidR="00AF4764" w:rsidRPr="006B7673" w:rsidRDefault="00AF4764" w:rsidP="00AF4764">
      <w:pPr>
        <w:ind w:firstLine="284"/>
        <w:jc w:val="both"/>
        <w:rPr>
          <w:rFonts w:ascii="XO Thames" w:hAnsi="XO Thames"/>
        </w:rPr>
      </w:pPr>
      <w:r w:rsidRPr="006B7673">
        <w:rPr>
          <w:rFonts w:ascii="XO Thames" w:hAnsi="XO Thames"/>
        </w:rPr>
        <w:t xml:space="preserve">г. Самара                        </w:t>
      </w:r>
      <w:r w:rsidR="00A9774C">
        <w:rPr>
          <w:rFonts w:ascii="XO Thames" w:hAnsi="XO Thames"/>
        </w:rPr>
        <w:tab/>
      </w:r>
      <w:r w:rsidR="00A9774C">
        <w:rPr>
          <w:rFonts w:ascii="XO Thames" w:hAnsi="XO Thames"/>
        </w:rPr>
        <w:tab/>
      </w:r>
      <w:r w:rsidR="00A9774C">
        <w:rPr>
          <w:rFonts w:ascii="XO Thames" w:hAnsi="XO Thames"/>
        </w:rPr>
        <w:tab/>
      </w:r>
      <w:r w:rsidR="00A9774C">
        <w:rPr>
          <w:rFonts w:ascii="XO Thames" w:hAnsi="XO Thames"/>
        </w:rPr>
        <w:tab/>
      </w:r>
      <w:r w:rsidR="00A9774C">
        <w:rPr>
          <w:rFonts w:ascii="XO Thames" w:hAnsi="XO Thames"/>
        </w:rPr>
        <w:tab/>
      </w:r>
      <w:r w:rsidR="00A9774C">
        <w:rPr>
          <w:rFonts w:ascii="XO Thames" w:hAnsi="XO Thames"/>
        </w:rPr>
        <w:tab/>
      </w:r>
      <w:r w:rsidRPr="006B7673">
        <w:rPr>
          <w:rFonts w:ascii="XO Thames" w:hAnsi="XO Thames"/>
        </w:rPr>
        <w:t>«____» ____________ 202</w:t>
      </w:r>
      <w:r w:rsidR="00382136">
        <w:rPr>
          <w:rFonts w:ascii="XO Thames" w:hAnsi="XO Thames"/>
        </w:rPr>
        <w:t>6</w:t>
      </w:r>
      <w:r w:rsidRPr="006B7673">
        <w:rPr>
          <w:rFonts w:ascii="XO Thames" w:hAnsi="XO Thames"/>
        </w:rPr>
        <w:t xml:space="preserve"> г.</w:t>
      </w:r>
    </w:p>
    <w:p w:rsidR="008F4CE4" w:rsidRPr="006B7673" w:rsidRDefault="008F4CE4" w:rsidP="006B7673">
      <w:pPr>
        <w:pStyle w:val="af5"/>
        <w:jc w:val="both"/>
        <w:rPr>
          <w:rFonts w:ascii="XO Thames" w:hAnsi="XO Thames"/>
          <w:sz w:val="24"/>
          <w:szCs w:val="24"/>
        </w:rPr>
      </w:pPr>
    </w:p>
    <w:p w:rsidR="006A25C7" w:rsidRDefault="00A22060" w:rsidP="00A77372">
      <w:pPr>
        <w:ind w:firstLine="709"/>
        <w:jc w:val="both"/>
        <w:rPr>
          <w:rFonts w:ascii="XO Thames" w:hAnsi="XO Thames"/>
        </w:rPr>
      </w:pPr>
      <w:r w:rsidRPr="006B7673">
        <w:rPr>
          <w:rFonts w:ascii="XO Thames" w:hAnsi="XO Thames"/>
        </w:rPr>
        <w:t xml:space="preserve">Управление Федеральной службы исполнения наказаний по Самарской области (УФСИН России по Самарской области), выступающее от имени Российской Федерации, именуемое в дальнейшем Государственный заказчик (далее также - Заказчик), в лице </w:t>
      </w:r>
      <w:r w:rsidR="00B11FA8" w:rsidRPr="006B7673">
        <w:rPr>
          <w:rFonts w:ascii="XO Thames" w:hAnsi="XO Thames"/>
        </w:rPr>
        <w:t>________________________________________________, действующего на основании ________________________________и____________________</w:t>
      </w:r>
      <w:r w:rsidRPr="006B7673">
        <w:rPr>
          <w:rFonts w:ascii="XO Thames" w:hAnsi="XO Thames"/>
        </w:rPr>
        <w:t xml:space="preserve">, </w:t>
      </w:r>
      <w:r w:rsidRPr="006B7673">
        <w:rPr>
          <w:rFonts w:ascii="XO Thames" w:eastAsia="MS Mincho" w:hAnsi="XO Thames"/>
        </w:rPr>
        <w:t xml:space="preserve">именуемое </w:t>
      </w:r>
      <w:r w:rsidR="001D6985" w:rsidRPr="006B7673">
        <w:rPr>
          <w:rFonts w:ascii="XO Thames" w:eastAsia="MS Mincho" w:hAnsi="XO Thames"/>
        </w:rPr>
        <w:br/>
      </w:r>
      <w:r w:rsidRPr="006B7673">
        <w:rPr>
          <w:rFonts w:ascii="XO Thames" w:eastAsia="MS Mincho" w:hAnsi="XO Thames"/>
        </w:rPr>
        <w:t>в дальнейшем</w:t>
      </w:r>
      <w:r w:rsidRPr="006B7673">
        <w:rPr>
          <w:rFonts w:ascii="XO Thames" w:hAnsi="XO Thames"/>
        </w:rPr>
        <w:t xml:space="preserve"> </w:t>
      </w:r>
      <w:r w:rsidR="001F722C">
        <w:rPr>
          <w:rFonts w:ascii="XO Thames" w:hAnsi="XO Thames"/>
        </w:rPr>
        <w:t>- Поставщик</w:t>
      </w:r>
      <w:r w:rsidR="00B11FA8" w:rsidRPr="006B7673">
        <w:rPr>
          <w:rFonts w:ascii="XO Thames" w:hAnsi="XO Thames"/>
        </w:rPr>
        <w:t>, в лице _______________________</w:t>
      </w:r>
      <w:r w:rsidRPr="006B7673">
        <w:rPr>
          <w:rFonts w:ascii="XO Thames" w:hAnsi="XO Thames"/>
        </w:rPr>
        <w:t xml:space="preserve">., </w:t>
      </w:r>
      <w:r w:rsidR="00B11FA8" w:rsidRPr="006B7673">
        <w:rPr>
          <w:rFonts w:ascii="XO Thames" w:hAnsi="XO Thames"/>
        </w:rPr>
        <w:t>действующего _________________</w:t>
      </w:r>
      <w:r w:rsidRPr="006B7673">
        <w:rPr>
          <w:rFonts w:ascii="XO Thames" w:hAnsi="XO Thames"/>
        </w:rPr>
        <w:t xml:space="preserve">, с другой стороны, вместе именуемые в дальнейшем "Стороны", </w:t>
      </w:r>
      <w:r w:rsidR="006B7673">
        <w:rPr>
          <w:rFonts w:ascii="XO Thames" w:hAnsi="XO Thames"/>
        </w:rPr>
        <w:br/>
      </w:r>
      <w:r w:rsidRPr="006B7673">
        <w:rPr>
          <w:rFonts w:ascii="XO Thames" w:hAnsi="XO Thames"/>
        </w:rPr>
        <w:t xml:space="preserve">на основании итогового протокола закупочной сессии № </w:t>
      </w:r>
      <w:r w:rsidR="00A51241" w:rsidRPr="006B7673">
        <w:rPr>
          <w:rFonts w:ascii="XO Thames" w:hAnsi="XO Thames"/>
        </w:rPr>
        <w:t>___________________</w:t>
      </w:r>
      <w:r w:rsidR="006B7673">
        <w:rPr>
          <w:rFonts w:ascii="XO Thames" w:hAnsi="XO Thames"/>
        </w:rPr>
        <w:br/>
      </w:r>
      <w:r w:rsidRPr="006B7673">
        <w:rPr>
          <w:rFonts w:ascii="XO Thames" w:hAnsi="XO Thames"/>
        </w:rPr>
        <w:t xml:space="preserve">и в соответствии с пунктом 4 части 1 статьи 93 Федерального </w:t>
      </w:r>
      <w:hyperlink r:id="rId8" w:history="1">
        <w:r w:rsidRPr="006B7673">
          <w:rPr>
            <w:rFonts w:ascii="XO Thames" w:hAnsi="XO Thames"/>
          </w:rPr>
          <w:t>закона</w:t>
        </w:r>
      </w:hyperlink>
      <w:r w:rsidRPr="006B7673">
        <w:rPr>
          <w:rFonts w:ascii="XO Thames" w:hAnsi="XO Thames"/>
        </w:rPr>
        <w:t xml:space="preserve"> от 5 апреля 2013 г.</w:t>
      </w:r>
      <w:r w:rsidR="006B7673">
        <w:rPr>
          <w:rFonts w:ascii="XO Thames" w:hAnsi="XO Thames"/>
        </w:rPr>
        <w:br/>
        <w:t>№</w:t>
      </w:r>
      <w:r w:rsidRPr="006B7673">
        <w:rPr>
          <w:rFonts w:ascii="XO Thames" w:hAnsi="XO Thames"/>
        </w:rPr>
        <w:t xml:space="preserve"> 44-ФЗ "О контрактной системе в сфере закупок товаров, работ, услуг для обеспечения государственных и муниципальных</w:t>
      </w:r>
      <w:r w:rsidR="00420323">
        <w:rPr>
          <w:rFonts w:ascii="XO Thames" w:hAnsi="XO Thames"/>
        </w:rPr>
        <w:t xml:space="preserve"> нужд" (далее - Закон N 44-ФЗ),</w:t>
      </w:r>
      <w:r w:rsidRPr="006B7673">
        <w:rPr>
          <w:rFonts w:ascii="XO Thames" w:hAnsi="XO Thames"/>
        </w:rPr>
        <w:t xml:space="preserve"> заключили настоящий Государственный Контракт  (далее - Контракт) о нижеследующем:</w:t>
      </w:r>
    </w:p>
    <w:p w:rsidR="007F131E" w:rsidRPr="006B7673" w:rsidRDefault="007F131E" w:rsidP="00A77372">
      <w:pPr>
        <w:ind w:firstLine="709"/>
        <w:jc w:val="both"/>
        <w:rPr>
          <w:rFonts w:ascii="XO Thames" w:hAnsi="XO Thames"/>
        </w:rPr>
      </w:pPr>
    </w:p>
    <w:p w:rsidR="004E605A" w:rsidRPr="006B7673" w:rsidRDefault="00AF4764" w:rsidP="004E605A">
      <w:pPr>
        <w:pStyle w:val="af5"/>
        <w:jc w:val="center"/>
        <w:rPr>
          <w:rFonts w:ascii="XO Thames" w:hAnsi="XO Thames"/>
          <w:b/>
          <w:color w:val="000000"/>
          <w:sz w:val="24"/>
          <w:szCs w:val="24"/>
        </w:rPr>
      </w:pPr>
      <w:r w:rsidRPr="006B7673">
        <w:rPr>
          <w:rFonts w:ascii="XO Thames" w:hAnsi="XO Thames"/>
          <w:b/>
          <w:color w:val="000000"/>
          <w:sz w:val="24"/>
          <w:szCs w:val="24"/>
        </w:rPr>
        <w:t>1.Предмет Контракта</w:t>
      </w:r>
    </w:p>
    <w:p w:rsidR="00AF4764" w:rsidRPr="006B7673" w:rsidRDefault="006B7673" w:rsidP="00F15EEC">
      <w:pPr>
        <w:pStyle w:val="af5"/>
        <w:tabs>
          <w:tab w:val="left" w:pos="0"/>
        </w:tabs>
        <w:jc w:val="both"/>
        <w:rPr>
          <w:rFonts w:ascii="XO Thames" w:hAnsi="XO Thames"/>
          <w:color w:val="000000"/>
          <w:sz w:val="24"/>
          <w:szCs w:val="24"/>
        </w:rPr>
      </w:pPr>
      <w:r>
        <w:rPr>
          <w:rFonts w:ascii="XO Thames" w:hAnsi="XO Thames"/>
          <w:sz w:val="24"/>
          <w:szCs w:val="24"/>
        </w:rPr>
        <w:tab/>
      </w:r>
      <w:r w:rsidR="00F15EEC" w:rsidRPr="006B7673">
        <w:rPr>
          <w:rFonts w:ascii="XO Thames" w:hAnsi="XO Thames"/>
          <w:sz w:val="24"/>
          <w:szCs w:val="24"/>
        </w:rPr>
        <w:t xml:space="preserve">1.1. </w:t>
      </w:r>
      <w:r w:rsidR="00AF4764" w:rsidRPr="006B7673">
        <w:rPr>
          <w:rFonts w:ascii="XO Thames" w:hAnsi="XO Thames"/>
          <w:sz w:val="24"/>
          <w:szCs w:val="24"/>
        </w:rPr>
        <w:t>Поставщик обязуется постави</w:t>
      </w:r>
      <w:r w:rsidR="00DB1327" w:rsidRPr="006B7673">
        <w:rPr>
          <w:rFonts w:ascii="XO Thames" w:hAnsi="XO Thames"/>
          <w:sz w:val="24"/>
          <w:szCs w:val="24"/>
        </w:rPr>
        <w:t xml:space="preserve">ть Государственному заказчику, </w:t>
      </w:r>
      <w:r w:rsidR="00AF4764" w:rsidRPr="006B7673">
        <w:rPr>
          <w:rFonts w:ascii="XO Thames" w:hAnsi="XO Thames"/>
          <w:sz w:val="24"/>
          <w:szCs w:val="24"/>
        </w:rPr>
        <w:t xml:space="preserve">либо </w:t>
      </w:r>
      <w:r>
        <w:rPr>
          <w:rFonts w:ascii="XO Thames" w:hAnsi="XO Thames"/>
          <w:sz w:val="24"/>
          <w:szCs w:val="24"/>
        </w:rPr>
        <w:br/>
      </w:r>
      <w:r w:rsidR="00AF4764" w:rsidRPr="006B7673">
        <w:rPr>
          <w:rFonts w:ascii="XO Thames" w:hAnsi="XO Thames"/>
          <w:sz w:val="24"/>
          <w:szCs w:val="24"/>
        </w:rPr>
        <w:t xml:space="preserve">по его указанию иному лицу (далее – Грузополучатель) </w:t>
      </w:r>
      <w:r w:rsidR="00420323">
        <w:rPr>
          <w:rStyle w:val="cardmaininfocontent2"/>
          <w:rFonts w:ascii="XO Thames" w:hAnsi="XO Thames"/>
          <w:b/>
          <w:sz w:val="24"/>
          <w:szCs w:val="24"/>
          <w:specVanish w:val="0"/>
        </w:rPr>
        <w:t xml:space="preserve">бумага туалетная </w:t>
      </w:r>
      <w:r w:rsidR="00AF4764" w:rsidRPr="006B7673">
        <w:rPr>
          <w:rFonts w:ascii="XO Thames" w:hAnsi="XO Thames"/>
          <w:sz w:val="24"/>
          <w:szCs w:val="24"/>
        </w:rPr>
        <w:t xml:space="preserve">(далее – товар), в количестве, по цене, адресу и в сроки, предусмотренные </w:t>
      </w:r>
      <w:r w:rsidR="00C302A1">
        <w:rPr>
          <w:rFonts w:ascii="XO Thames" w:hAnsi="XO Thames"/>
          <w:sz w:val="24"/>
          <w:szCs w:val="24"/>
        </w:rPr>
        <w:t xml:space="preserve">спецификации </w:t>
      </w:r>
      <w:r w:rsidR="00C302A1">
        <w:rPr>
          <w:rFonts w:ascii="XO Thames" w:hAnsi="XO Thames"/>
          <w:sz w:val="24"/>
          <w:szCs w:val="24"/>
        </w:rPr>
        <w:br/>
      </w:r>
      <w:r w:rsidR="00AF4764" w:rsidRPr="006B7673">
        <w:rPr>
          <w:rFonts w:ascii="XO Thames" w:hAnsi="XO Thames"/>
          <w:sz w:val="24"/>
          <w:szCs w:val="24"/>
        </w:rPr>
        <w:t>(Приложение № 1)</w:t>
      </w:r>
      <w:r w:rsidR="00C302A1">
        <w:rPr>
          <w:rFonts w:ascii="XO Thames" w:hAnsi="XO Thames"/>
          <w:sz w:val="24"/>
          <w:szCs w:val="24"/>
        </w:rPr>
        <w:t xml:space="preserve"> </w:t>
      </w:r>
      <w:r w:rsidR="00AF4764" w:rsidRPr="006B7673">
        <w:rPr>
          <w:rFonts w:ascii="XO Thames" w:hAnsi="XO Thames"/>
          <w:color w:val="000000"/>
          <w:sz w:val="24"/>
          <w:szCs w:val="24"/>
        </w:rPr>
        <w:t>к Контракту.</w:t>
      </w:r>
    </w:p>
    <w:p w:rsidR="008F4CE4" w:rsidRPr="006B7673" w:rsidRDefault="00AF4764" w:rsidP="00F16111">
      <w:pPr>
        <w:pStyle w:val="af7"/>
        <w:ind w:left="0" w:firstLine="708"/>
        <w:jc w:val="both"/>
        <w:rPr>
          <w:rFonts w:ascii="XO Thames" w:hAnsi="XO Thames"/>
        </w:rPr>
      </w:pPr>
      <w:r w:rsidRPr="006B7673">
        <w:rPr>
          <w:rFonts w:ascii="XO Thames" w:hAnsi="XO Thames"/>
        </w:rPr>
        <w:t>1.2.Грузополучател</w:t>
      </w:r>
      <w:r w:rsidR="00FE6783" w:rsidRPr="006B7673">
        <w:rPr>
          <w:rFonts w:ascii="XO Thames" w:hAnsi="XO Thames"/>
        </w:rPr>
        <w:t>ем</w:t>
      </w:r>
      <w:r w:rsidRPr="006B7673">
        <w:rPr>
          <w:rFonts w:ascii="XO Thames" w:hAnsi="XO Thames"/>
        </w:rPr>
        <w:t xml:space="preserve"> Государственного заказчика явля</w:t>
      </w:r>
      <w:r w:rsidR="00FE6783" w:rsidRPr="006B7673">
        <w:rPr>
          <w:rFonts w:ascii="XO Thames" w:hAnsi="XO Thames"/>
        </w:rPr>
        <w:t>е</w:t>
      </w:r>
      <w:r w:rsidRPr="006B7673">
        <w:rPr>
          <w:rFonts w:ascii="XO Thames" w:hAnsi="XO Thames"/>
        </w:rPr>
        <w:t>тся учреждени</w:t>
      </w:r>
      <w:r w:rsidR="00FE6783" w:rsidRPr="006B7673">
        <w:rPr>
          <w:rFonts w:ascii="XO Thames" w:hAnsi="XO Thames"/>
        </w:rPr>
        <w:t>е</w:t>
      </w:r>
      <w:r w:rsidR="006B7673">
        <w:rPr>
          <w:rFonts w:ascii="XO Thames" w:hAnsi="XO Thames"/>
        </w:rPr>
        <w:br/>
      </w:r>
      <w:r w:rsidRPr="006B7673">
        <w:rPr>
          <w:rFonts w:ascii="XO Thames" w:hAnsi="XO Thames"/>
        </w:rPr>
        <w:t xml:space="preserve"> уголовно – исполнительной системы, указанн</w:t>
      </w:r>
      <w:r w:rsidR="00FE6783" w:rsidRPr="006B7673">
        <w:rPr>
          <w:rFonts w:ascii="XO Thames" w:hAnsi="XO Thames"/>
        </w:rPr>
        <w:t>о</w:t>
      </w:r>
      <w:r w:rsidRPr="006B7673">
        <w:rPr>
          <w:rFonts w:ascii="XO Thames" w:hAnsi="XO Thames"/>
        </w:rPr>
        <w:t>е в ведомости поставки</w:t>
      </w:r>
      <w:r w:rsidRPr="006B7673">
        <w:rPr>
          <w:rFonts w:ascii="XO Thames" w:hAnsi="XO Thames"/>
          <w:noProof/>
        </w:rPr>
        <w:t xml:space="preserve"> (</w:t>
      </w:r>
      <w:r w:rsidR="00FC5D18" w:rsidRPr="006B7673">
        <w:rPr>
          <w:rFonts w:ascii="XO Thames" w:hAnsi="XO Thames"/>
          <w:noProof/>
        </w:rPr>
        <w:t>П</w:t>
      </w:r>
      <w:r w:rsidRPr="006B7673">
        <w:rPr>
          <w:rFonts w:ascii="XO Thames" w:hAnsi="XO Thames"/>
          <w:noProof/>
        </w:rPr>
        <w:t>риложение № 1),</w:t>
      </w:r>
      <w:r w:rsidR="001D6985" w:rsidRPr="006B7673">
        <w:rPr>
          <w:rFonts w:ascii="XO Thames" w:hAnsi="XO Thames"/>
        </w:rPr>
        <w:br/>
      </w:r>
      <w:r w:rsidRPr="006B7673">
        <w:rPr>
          <w:rFonts w:ascii="XO Thames" w:hAnsi="XO Thames"/>
        </w:rPr>
        <w:t>и уполномоченн</w:t>
      </w:r>
      <w:r w:rsidR="00FE6783" w:rsidRPr="006B7673">
        <w:rPr>
          <w:rFonts w:ascii="XO Thames" w:hAnsi="XO Thames"/>
        </w:rPr>
        <w:t>о</w:t>
      </w:r>
      <w:r w:rsidRPr="006B7673">
        <w:rPr>
          <w:rFonts w:ascii="XO Thames" w:hAnsi="XO Thames"/>
        </w:rPr>
        <w:t xml:space="preserve">е Государственным заказчиком на </w:t>
      </w:r>
      <w:r w:rsidR="00991322" w:rsidRPr="006B7673">
        <w:rPr>
          <w:rFonts w:ascii="XO Thames" w:hAnsi="XO Thames"/>
        </w:rPr>
        <w:t>получение</w:t>
      </w:r>
      <w:r w:rsidRPr="006B7673">
        <w:rPr>
          <w:rFonts w:ascii="XO Thames" w:hAnsi="XO Thames"/>
        </w:rPr>
        <w:t xml:space="preserve"> товара.</w:t>
      </w:r>
    </w:p>
    <w:p w:rsidR="004E605A" w:rsidRDefault="00AF4764" w:rsidP="004E605A">
      <w:pPr>
        <w:jc w:val="center"/>
        <w:rPr>
          <w:rFonts w:ascii="XO Thames" w:hAnsi="XO Thames"/>
          <w:b/>
        </w:rPr>
      </w:pPr>
      <w:r w:rsidRPr="006B7673">
        <w:rPr>
          <w:rFonts w:ascii="XO Thames" w:hAnsi="XO Thames"/>
          <w:b/>
        </w:rPr>
        <w:t>2. Цена Контракта, порядок и срок расчетов</w:t>
      </w:r>
    </w:p>
    <w:p w:rsidR="0086514B" w:rsidRPr="006B7673" w:rsidRDefault="0086514B" w:rsidP="004E605A">
      <w:pPr>
        <w:jc w:val="center"/>
        <w:rPr>
          <w:rFonts w:ascii="XO Thames" w:hAnsi="XO Thames"/>
          <w:b/>
        </w:rPr>
      </w:pPr>
    </w:p>
    <w:p w:rsidR="00792D64" w:rsidRPr="006B7673" w:rsidRDefault="00AF4764" w:rsidP="006B7673">
      <w:pPr>
        <w:ind w:firstLine="708"/>
        <w:jc w:val="both"/>
        <w:rPr>
          <w:rFonts w:ascii="XO Thames" w:hAnsi="XO Thames"/>
          <w:noProof/>
        </w:rPr>
      </w:pPr>
      <w:r w:rsidRPr="006B7673">
        <w:rPr>
          <w:rFonts w:ascii="XO Thames" w:hAnsi="XO Thames"/>
        </w:rPr>
        <w:t xml:space="preserve">2.1.Цена Контракта составляет </w:t>
      </w:r>
      <w:r w:rsidR="00272457" w:rsidRPr="006B7673">
        <w:rPr>
          <w:rFonts w:ascii="XO Thames" w:hAnsi="XO Thames"/>
        </w:rPr>
        <w:t>_</w:t>
      </w:r>
      <w:r w:rsidR="00272457" w:rsidRPr="006B7673">
        <w:rPr>
          <w:rFonts w:ascii="XO Thames" w:hAnsi="XO Thames"/>
          <w:b/>
        </w:rPr>
        <w:t>______</w:t>
      </w:r>
      <w:r w:rsidR="00272457" w:rsidRPr="006B7673">
        <w:rPr>
          <w:rFonts w:ascii="XO Thames" w:hAnsi="XO Thames"/>
          <w:b/>
          <w:i/>
        </w:rPr>
        <w:t>числом (прописью)</w:t>
      </w:r>
      <w:r w:rsidR="00272457" w:rsidRPr="006B7673">
        <w:rPr>
          <w:rFonts w:ascii="XO Thames" w:hAnsi="XO Thames"/>
          <w:b/>
        </w:rPr>
        <w:t xml:space="preserve"> рублей____копеек</w:t>
      </w:r>
      <w:r w:rsidR="00272457" w:rsidRPr="006B7673">
        <w:rPr>
          <w:rFonts w:ascii="XO Thames" w:hAnsi="XO Thames"/>
        </w:rPr>
        <w:br/>
        <w:t>(с учетом НДС _____ % / НДС не облагается в соответствии с налоговым законодательством Российской Федерации)</w:t>
      </w:r>
      <w:r w:rsidRPr="006B7673">
        <w:rPr>
          <w:rFonts w:ascii="XO Thames" w:hAnsi="XO Thames"/>
        </w:rPr>
        <w:t xml:space="preserve">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w:t>
      </w:r>
      <w:r w:rsidR="001D6985" w:rsidRPr="006B7673">
        <w:rPr>
          <w:rFonts w:ascii="XO Thames" w:hAnsi="XO Thames"/>
        </w:rPr>
        <w:br/>
      </w:r>
      <w:r w:rsidRPr="006B7673">
        <w:rPr>
          <w:rFonts w:ascii="XO Thames" w:hAnsi="XO Thames"/>
        </w:rPr>
        <w:t>с Поставщика в связи с исполнением обязательств по Контракту. Цена единицы товара указана в</w:t>
      </w:r>
      <w:r w:rsidRPr="006B7673">
        <w:rPr>
          <w:rFonts w:ascii="XO Thames" w:hAnsi="XO Thames"/>
          <w:noProof/>
        </w:rPr>
        <w:t xml:space="preserve"> ведомости поставки (</w:t>
      </w:r>
      <w:r w:rsidR="00FC5D18" w:rsidRPr="006B7673">
        <w:rPr>
          <w:rFonts w:ascii="XO Thames" w:hAnsi="XO Thames"/>
          <w:noProof/>
        </w:rPr>
        <w:t>П</w:t>
      </w:r>
      <w:r w:rsidRPr="006B7673">
        <w:rPr>
          <w:rFonts w:ascii="XO Thames" w:hAnsi="XO Thames"/>
          <w:noProof/>
        </w:rPr>
        <w:t>риложение № 1).</w:t>
      </w:r>
    </w:p>
    <w:p w:rsidR="00AF4764" w:rsidRPr="006B7673" w:rsidRDefault="00AF4764" w:rsidP="006B7673">
      <w:pPr>
        <w:ind w:firstLine="708"/>
        <w:jc w:val="both"/>
        <w:rPr>
          <w:rFonts w:ascii="XO Thames" w:hAnsi="XO Thames"/>
        </w:rPr>
      </w:pPr>
      <w:r w:rsidRPr="006B7673">
        <w:rPr>
          <w:rFonts w:ascii="XO Thames" w:hAnsi="XO Thames"/>
        </w:rPr>
        <w:t>2.2. Цена Контракта является твердой, определяется на весь срок исполнения Контракта и не может изменяться в ходе его исполнения, за исключением слу</w:t>
      </w:r>
      <w:r w:rsidR="00F15EEC" w:rsidRPr="006B7673">
        <w:rPr>
          <w:rFonts w:ascii="XO Thames" w:hAnsi="XO Thames"/>
        </w:rPr>
        <w:t>чаев, предусмотренных настоящим</w:t>
      </w:r>
      <w:r w:rsidRPr="006B7673">
        <w:rPr>
          <w:rFonts w:ascii="XO Thames" w:hAnsi="XO Thames"/>
        </w:rPr>
        <w:t xml:space="preserve"> Контрактом.</w:t>
      </w:r>
    </w:p>
    <w:p w:rsidR="00DB1327" w:rsidRPr="006B7673" w:rsidRDefault="00DB1327" w:rsidP="006B7673">
      <w:pPr>
        <w:ind w:firstLine="708"/>
        <w:jc w:val="both"/>
        <w:rPr>
          <w:rFonts w:ascii="XO Thames" w:hAnsi="XO Thames"/>
        </w:rPr>
      </w:pPr>
      <w:r w:rsidRPr="006B7673">
        <w:rPr>
          <w:rFonts w:ascii="XO Thames" w:hAnsi="XO Thames"/>
        </w:rPr>
        <w:t>2.3. Оплата</w:t>
      </w:r>
      <w:r w:rsidR="00420323">
        <w:rPr>
          <w:rFonts w:ascii="XO Thames" w:hAnsi="XO Thames"/>
        </w:rPr>
        <w:t xml:space="preserve"> </w:t>
      </w:r>
      <w:r w:rsidRPr="006B7673">
        <w:rPr>
          <w:rFonts w:ascii="XO Thames" w:hAnsi="XO Thames"/>
        </w:rPr>
        <w:t xml:space="preserve">поставленного </w:t>
      </w:r>
      <w:r w:rsidR="00991322" w:rsidRPr="006B7673">
        <w:rPr>
          <w:rFonts w:ascii="XO Thames" w:hAnsi="XO Thames"/>
        </w:rPr>
        <w:t>т</w:t>
      </w:r>
      <w:r w:rsidRPr="006B7673">
        <w:rPr>
          <w:rFonts w:ascii="XO Thames" w:hAnsi="XO Thames"/>
        </w:rPr>
        <w:t xml:space="preserve">овара производится Заказчиком не позднее </w:t>
      </w:r>
      <w:r w:rsidR="00A9774C">
        <w:rPr>
          <w:rFonts w:ascii="XO Thames" w:hAnsi="XO Thames"/>
        </w:rPr>
        <w:t>7</w:t>
      </w:r>
      <w:r w:rsidRPr="006B7673">
        <w:rPr>
          <w:rFonts w:ascii="XO Thames" w:hAnsi="XO Thames"/>
        </w:rPr>
        <w:t xml:space="preserve"> </w:t>
      </w:r>
      <w:r w:rsidR="00A351E7">
        <w:rPr>
          <w:rFonts w:ascii="XO Thames" w:hAnsi="XO Thames"/>
        </w:rPr>
        <w:t xml:space="preserve">рабочих </w:t>
      </w:r>
      <w:r w:rsidRPr="006B7673">
        <w:rPr>
          <w:rFonts w:ascii="XO Thames" w:hAnsi="XO Thames"/>
        </w:rPr>
        <w:t>дней со дня подписания Государственн</w:t>
      </w:r>
      <w:r w:rsidR="00445A3E" w:rsidRPr="006B7673">
        <w:rPr>
          <w:rFonts w:ascii="XO Thames" w:hAnsi="XO Thames"/>
        </w:rPr>
        <w:t>ым</w:t>
      </w:r>
      <w:r w:rsidRPr="006B7673">
        <w:rPr>
          <w:rFonts w:ascii="XO Thames" w:hAnsi="XO Thames"/>
        </w:rPr>
        <w:t xml:space="preserve"> заказчик</w:t>
      </w:r>
      <w:r w:rsidR="00445A3E" w:rsidRPr="006B7673">
        <w:rPr>
          <w:rFonts w:ascii="XO Thames" w:hAnsi="XO Thames"/>
        </w:rPr>
        <w:t>ом</w:t>
      </w:r>
      <w:r w:rsidR="00420323">
        <w:rPr>
          <w:rFonts w:ascii="XO Thames" w:hAnsi="XO Thames"/>
        </w:rPr>
        <w:t xml:space="preserve"> </w:t>
      </w:r>
      <w:r w:rsidR="007F131E">
        <w:rPr>
          <w:rFonts w:ascii="XO Thames" w:hAnsi="XO Thames"/>
        </w:rPr>
        <w:t>документа о приемке</w:t>
      </w:r>
      <w:r w:rsidRPr="006B7673">
        <w:rPr>
          <w:rFonts w:ascii="XO Thames" w:hAnsi="XO Thames"/>
        </w:rPr>
        <w:t>.</w:t>
      </w:r>
    </w:p>
    <w:p w:rsidR="00AF4764" w:rsidRPr="006B7673" w:rsidRDefault="00AF4764" w:rsidP="006B7673">
      <w:pPr>
        <w:ind w:firstLine="708"/>
        <w:jc w:val="both"/>
        <w:rPr>
          <w:rFonts w:ascii="XO Thames" w:hAnsi="XO Thames"/>
        </w:rPr>
      </w:pPr>
      <w:r w:rsidRPr="006B7673">
        <w:rPr>
          <w:rFonts w:ascii="XO Thames" w:hAnsi="XO Thames"/>
        </w:rPr>
        <w:t xml:space="preserve">2.4. Сумма, подлежащая уплате </w:t>
      </w:r>
      <w:r w:rsidR="00991322" w:rsidRPr="006B7673">
        <w:rPr>
          <w:rFonts w:ascii="XO Thames" w:hAnsi="XO Thames"/>
        </w:rPr>
        <w:t>З</w:t>
      </w:r>
      <w:r w:rsidR="00445A3E" w:rsidRPr="006B7673">
        <w:rPr>
          <w:rFonts w:ascii="XO Thames" w:hAnsi="XO Thames"/>
        </w:rPr>
        <w:t>аказчиком</w:t>
      </w:r>
      <w:r w:rsidR="00420323">
        <w:rPr>
          <w:rFonts w:ascii="XO Thames" w:hAnsi="XO Thames"/>
        </w:rPr>
        <w:t xml:space="preserve"> </w:t>
      </w:r>
      <w:r w:rsidR="00DB1327" w:rsidRPr="006B7673">
        <w:rPr>
          <w:rFonts w:ascii="XO Thames" w:hAnsi="XO Thames"/>
        </w:rPr>
        <w:t>Поставщику</w:t>
      </w:r>
      <w:r w:rsidRPr="006B7673">
        <w:rPr>
          <w:rFonts w:ascii="XO Thames" w:hAnsi="XO Thames"/>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B7673">
        <w:rPr>
          <w:rFonts w:ascii="XO Thames" w:hAnsi="XO Thames"/>
        </w:rPr>
        <w:br/>
      </w:r>
      <w:r w:rsidRPr="006B7673">
        <w:rPr>
          <w:rFonts w:ascii="XO Thames" w:hAnsi="XO Thames"/>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155E" w:rsidRPr="006B7673" w:rsidRDefault="00AF4764" w:rsidP="006B7673">
      <w:pPr>
        <w:ind w:firstLine="708"/>
        <w:jc w:val="both"/>
        <w:rPr>
          <w:rFonts w:ascii="XO Thames" w:hAnsi="XO Thames"/>
        </w:rPr>
      </w:pPr>
      <w:r w:rsidRPr="006B7673">
        <w:rPr>
          <w:rFonts w:ascii="XO Thames" w:hAnsi="XO Thames"/>
        </w:rPr>
        <w:lastRenderedPageBreak/>
        <w:t xml:space="preserve">2.5. Обязательства по оплате поставленного товара считаются выполненными </w:t>
      </w:r>
      <w:r w:rsidR="006B7673">
        <w:rPr>
          <w:rFonts w:ascii="XO Thames" w:hAnsi="XO Thames"/>
        </w:rPr>
        <w:br/>
      </w:r>
      <w:r w:rsidRPr="006B7673">
        <w:rPr>
          <w:rFonts w:ascii="XO Thames" w:hAnsi="XO Thames"/>
        </w:rPr>
        <w:t>в день списания денежных средств со счетов Государственного заказчика.</w:t>
      </w:r>
    </w:p>
    <w:p w:rsidR="008F4CE4" w:rsidRPr="006B7673" w:rsidRDefault="00554B54" w:rsidP="00F16111">
      <w:pPr>
        <w:ind w:firstLine="708"/>
        <w:jc w:val="both"/>
        <w:rPr>
          <w:rFonts w:ascii="XO Thames" w:hAnsi="XO Thames"/>
        </w:rPr>
      </w:pPr>
      <w:r w:rsidRPr="006B7673">
        <w:rPr>
          <w:rFonts w:ascii="XO Thames" w:hAnsi="XO Thames"/>
        </w:rPr>
        <w:t xml:space="preserve">2.6. Цена Контракта была определена методом сопоставимых рыночных цен </w:t>
      </w:r>
      <w:r w:rsidR="008F4CE4" w:rsidRPr="006B7673">
        <w:rPr>
          <w:rFonts w:ascii="XO Thames" w:hAnsi="XO Thames"/>
        </w:rPr>
        <w:br/>
      </w:r>
      <w:r w:rsidRPr="006B7673">
        <w:rPr>
          <w:rFonts w:ascii="XO Thames" w:hAnsi="XO Thames"/>
        </w:rPr>
        <w:t>в соответствии со статьей 22 Федерального закона от 05.04.2013 № 44-ФЗ.</w:t>
      </w:r>
    </w:p>
    <w:p w:rsidR="004E605A" w:rsidRPr="006B7673" w:rsidRDefault="00C60EDE" w:rsidP="004E605A">
      <w:pPr>
        <w:pStyle w:val="af7"/>
        <w:ind w:left="0"/>
        <w:jc w:val="center"/>
        <w:rPr>
          <w:rFonts w:ascii="XO Thames" w:hAnsi="XO Thames"/>
          <w:b/>
          <w:bCs/>
        </w:rPr>
      </w:pPr>
      <w:r w:rsidRPr="006B7673">
        <w:rPr>
          <w:rFonts w:ascii="XO Thames" w:hAnsi="XO Thames"/>
          <w:b/>
          <w:bCs/>
        </w:rPr>
        <w:t>3</w:t>
      </w:r>
      <w:r w:rsidR="00AF4764" w:rsidRPr="006B7673">
        <w:rPr>
          <w:rFonts w:ascii="XO Thames" w:hAnsi="XO Thames"/>
          <w:b/>
          <w:bCs/>
        </w:rPr>
        <w:t>. Права и обязанности Сторон</w:t>
      </w:r>
    </w:p>
    <w:p w:rsidR="00272457" w:rsidRPr="006B7673" w:rsidRDefault="00272457" w:rsidP="006B7673">
      <w:pPr>
        <w:pStyle w:val="14"/>
        <w:spacing w:line="240" w:lineRule="auto"/>
        <w:ind w:firstLine="708"/>
        <w:rPr>
          <w:rFonts w:ascii="XO Thames" w:hAnsi="XO Thames"/>
          <w:noProof/>
          <w:szCs w:val="24"/>
        </w:rPr>
      </w:pPr>
      <w:r w:rsidRPr="006B7673">
        <w:rPr>
          <w:rFonts w:ascii="XO Thames" w:hAnsi="XO Thames"/>
          <w:noProof/>
          <w:szCs w:val="24"/>
        </w:rPr>
        <w:t>3.1. Государственный заказчик обязуется:</w:t>
      </w:r>
    </w:p>
    <w:p w:rsidR="00272457" w:rsidRPr="006B7673" w:rsidRDefault="00272457" w:rsidP="006B7673">
      <w:pPr>
        <w:pStyle w:val="15"/>
        <w:ind w:firstLine="708"/>
        <w:jc w:val="both"/>
        <w:rPr>
          <w:rFonts w:ascii="XO Thames" w:hAnsi="XO Thames"/>
          <w:i/>
          <w:noProof/>
          <w:sz w:val="24"/>
          <w:szCs w:val="24"/>
        </w:rPr>
      </w:pPr>
      <w:r w:rsidRPr="006B7673">
        <w:rPr>
          <w:rFonts w:ascii="XO Thames" w:hAnsi="XO Thames"/>
          <w:noProof/>
          <w:sz w:val="24"/>
          <w:szCs w:val="24"/>
        </w:rPr>
        <w:t>3.1.1. </w:t>
      </w:r>
      <w:r w:rsidRPr="006B7673">
        <w:rPr>
          <w:rFonts w:ascii="XO Thames" w:hAnsi="XO Thames"/>
          <w:sz w:val="24"/>
          <w:szCs w:val="24"/>
        </w:rPr>
        <w:t xml:space="preserve">Осуществлять контроль за исполнением Поставщиком условий контракта </w:t>
      </w:r>
      <w:r w:rsidRPr="006B7673">
        <w:rPr>
          <w:rFonts w:ascii="XO Thames" w:hAnsi="XO Thames"/>
          <w:sz w:val="24"/>
          <w:szCs w:val="24"/>
        </w:rPr>
        <w:br/>
        <w:t>в соответствии с законодательством Российской Федерации.</w:t>
      </w:r>
    </w:p>
    <w:p w:rsidR="00272457" w:rsidRPr="006B7673" w:rsidRDefault="00272457" w:rsidP="006B7673">
      <w:pPr>
        <w:pStyle w:val="15"/>
        <w:ind w:firstLine="708"/>
        <w:jc w:val="both"/>
        <w:rPr>
          <w:rFonts w:ascii="XO Thames" w:hAnsi="XO Thames"/>
          <w:noProof/>
          <w:sz w:val="24"/>
          <w:szCs w:val="24"/>
        </w:rPr>
      </w:pPr>
      <w:r w:rsidRPr="006B7673">
        <w:rPr>
          <w:rFonts w:ascii="XO Thames" w:hAnsi="XO Thames"/>
          <w:noProof/>
          <w:sz w:val="24"/>
          <w:szCs w:val="24"/>
        </w:rPr>
        <w:t xml:space="preserve">3.1.2. Обеспечить приемку товара, </w:t>
      </w:r>
      <w:r w:rsidRPr="006B7673">
        <w:rPr>
          <w:rFonts w:ascii="XO Thames" w:hAnsi="XO Thames"/>
          <w:sz w:val="24"/>
          <w:szCs w:val="24"/>
        </w:rPr>
        <w:t>в соответствии с законодательством Российской Федерации и условиями Контракта.</w:t>
      </w:r>
    </w:p>
    <w:p w:rsidR="00272457" w:rsidRPr="006B7673" w:rsidRDefault="00272457" w:rsidP="006B7673">
      <w:pPr>
        <w:pStyle w:val="14"/>
        <w:spacing w:line="240" w:lineRule="auto"/>
        <w:ind w:firstLine="708"/>
        <w:rPr>
          <w:rFonts w:ascii="XO Thames" w:hAnsi="XO Thames"/>
          <w:noProof/>
          <w:szCs w:val="24"/>
        </w:rPr>
      </w:pPr>
      <w:r w:rsidRPr="006B7673">
        <w:rPr>
          <w:rFonts w:ascii="XO Thames" w:hAnsi="XO Thames"/>
          <w:noProof/>
          <w:szCs w:val="24"/>
        </w:rPr>
        <w:t>3.1.3. Обеспечить оплату товара в соответствии с условиями Контракта.</w:t>
      </w:r>
    </w:p>
    <w:p w:rsidR="00272457" w:rsidRPr="006B7673" w:rsidRDefault="00272457" w:rsidP="006B7673">
      <w:pPr>
        <w:pStyle w:val="af7"/>
        <w:ind w:left="0" w:firstLine="708"/>
        <w:jc w:val="both"/>
        <w:rPr>
          <w:rFonts w:ascii="XO Thames" w:hAnsi="XO Thames"/>
        </w:rPr>
      </w:pPr>
      <w:r w:rsidRPr="006B7673">
        <w:rPr>
          <w:rFonts w:ascii="XO Thames" w:hAnsi="XO Thames"/>
        </w:rPr>
        <w:t>3.1.4.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документов о приемке товара.</w:t>
      </w:r>
    </w:p>
    <w:p w:rsidR="00272457" w:rsidRPr="006B7673" w:rsidRDefault="00272457" w:rsidP="006B7673">
      <w:pPr>
        <w:pStyle w:val="af7"/>
        <w:ind w:left="0" w:firstLine="708"/>
        <w:jc w:val="both"/>
        <w:rPr>
          <w:rFonts w:ascii="XO Thames" w:hAnsi="XO Thames"/>
        </w:rPr>
      </w:pPr>
      <w:r w:rsidRPr="006B7673">
        <w:rPr>
          <w:rFonts w:ascii="XO Thames" w:hAnsi="XO Thames"/>
        </w:rPr>
        <w:t>3.1.5. Взыскивать пени и штрафы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272457" w:rsidRPr="006B7673" w:rsidRDefault="00272457" w:rsidP="006B7673">
      <w:pPr>
        <w:ind w:firstLine="708"/>
        <w:jc w:val="both"/>
        <w:rPr>
          <w:rFonts w:ascii="XO Thames" w:hAnsi="XO Thames"/>
        </w:rPr>
      </w:pPr>
      <w:r w:rsidRPr="006B7673">
        <w:rPr>
          <w:rFonts w:ascii="XO Thames" w:hAnsi="XO Thames"/>
        </w:rPr>
        <w:t xml:space="preserve">3.1.6.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w:t>
      </w:r>
      <w:r w:rsidR="008F4CE4" w:rsidRPr="006B7673">
        <w:rPr>
          <w:rFonts w:ascii="XO Thames" w:hAnsi="XO Thames"/>
        </w:rPr>
        <w:br/>
      </w:r>
      <w:r w:rsidRPr="006B7673">
        <w:rPr>
          <w:rFonts w:ascii="XO Thames" w:hAnsi="XO Thames"/>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272457" w:rsidRPr="006B7673" w:rsidRDefault="00272457" w:rsidP="006B7673">
      <w:pPr>
        <w:pStyle w:val="15"/>
        <w:ind w:firstLine="708"/>
        <w:jc w:val="both"/>
        <w:rPr>
          <w:rFonts w:ascii="XO Thames" w:hAnsi="XO Thames"/>
          <w:sz w:val="24"/>
          <w:szCs w:val="24"/>
        </w:rPr>
      </w:pPr>
      <w:r w:rsidRPr="006B7673">
        <w:rPr>
          <w:rFonts w:ascii="XO Thames" w:hAnsi="XO Thames"/>
          <w:sz w:val="24"/>
          <w:szCs w:val="24"/>
        </w:rPr>
        <w:t>3.1.7. Осуществлять контроль за целевым использованием Поставщиком бюджетных ассигнований.</w:t>
      </w:r>
    </w:p>
    <w:p w:rsidR="00272457" w:rsidRPr="006B7673" w:rsidRDefault="00272457" w:rsidP="006B7673">
      <w:pPr>
        <w:pStyle w:val="15"/>
        <w:ind w:firstLine="708"/>
        <w:jc w:val="both"/>
        <w:rPr>
          <w:rFonts w:ascii="XO Thames" w:hAnsi="XO Thames"/>
          <w:sz w:val="24"/>
          <w:szCs w:val="24"/>
        </w:rPr>
      </w:pPr>
      <w:r w:rsidRPr="006B7673">
        <w:rPr>
          <w:rFonts w:ascii="XO Thames" w:hAnsi="XO Thames"/>
          <w:bCs/>
          <w:sz w:val="24"/>
          <w:szCs w:val="24"/>
        </w:rPr>
        <w:t>3.1.8. Провести экспертизу поставленного товара.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272457" w:rsidRPr="006B7673" w:rsidRDefault="00272457" w:rsidP="006B7673">
      <w:pPr>
        <w:autoSpaceDE w:val="0"/>
        <w:autoSpaceDN w:val="0"/>
        <w:adjustRightInd w:val="0"/>
        <w:ind w:firstLine="708"/>
        <w:jc w:val="both"/>
        <w:rPr>
          <w:rFonts w:ascii="XO Thames" w:hAnsi="XO Thames"/>
          <w:noProof/>
        </w:rPr>
      </w:pPr>
      <w:r w:rsidRPr="006B7673">
        <w:rPr>
          <w:rFonts w:ascii="XO Thames" w:hAnsi="XO Thames"/>
          <w:noProof/>
        </w:rPr>
        <w:t>3.1.9. Выполнять иные обязанности, предусмотренные законодательством Российской Федерации и Контрактом.</w:t>
      </w:r>
    </w:p>
    <w:p w:rsidR="00272457" w:rsidRPr="006B7673" w:rsidRDefault="00272457" w:rsidP="006B7673">
      <w:pPr>
        <w:pStyle w:val="15"/>
        <w:ind w:firstLine="708"/>
        <w:jc w:val="both"/>
        <w:rPr>
          <w:rFonts w:ascii="XO Thames" w:hAnsi="XO Thames"/>
          <w:noProof/>
          <w:sz w:val="24"/>
          <w:szCs w:val="24"/>
        </w:rPr>
      </w:pPr>
      <w:r w:rsidRPr="006B7673">
        <w:rPr>
          <w:rFonts w:ascii="XO Thames" w:hAnsi="XO Thames"/>
          <w:noProof/>
          <w:sz w:val="24"/>
          <w:szCs w:val="24"/>
        </w:rPr>
        <w:t>3.2. Государственный заказчик имеет право:</w:t>
      </w:r>
    </w:p>
    <w:p w:rsidR="00272457" w:rsidRPr="006B7673" w:rsidRDefault="00272457" w:rsidP="006B7673">
      <w:pPr>
        <w:pStyle w:val="15"/>
        <w:ind w:firstLine="708"/>
        <w:jc w:val="both"/>
        <w:rPr>
          <w:rFonts w:ascii="XO Thames" w:hAnsi="XO Thames"/>
          <w:noProof/>
          <w:sz w:val="24"/>
          <w:szCs w:val="24"/>
        </w:rPr>
      </w:pPr>
      <w:r w:rsidRPr="006B7673">
        <w:rPr>
          <w:rFonts w:ascii="XO Thames" w:hAnsi="XO Thames"/>
          <w:sz w:val="24"/>
          <w:szCs w:val="24"/>
        </w:rPr>
        <w:t>3.2.1. Требовать от Поставщика надлежащего исполнения обязательств, предусмотренных Контрактом.</w:t>
      </w:r>
    </w:p>
    <w:p w:rsidR="00272457" w:rsidRPr="006B7673" w:rsidRDefault="006B7673" w:rsidP="00272457">
      <w:pPr>
        <w:tabs>
          <w:tab w:val="left" w:pos="0"/>
        </w:tabs>
        <w:jc w:val="both"/>
        <w:rPr>
          <w:rFonts w:ascii="XO Thames" w:eastAsia="Arial Unicode MS" w:hAnsi="XO Thames"/>
        </w:rPr>
      </w:pPr>
      <w:r>
        <w:rPr>
          <w:rFonts w:ascii="XO Thames" w:hAnsi="XO Thames"/>
          <w:noProof/>
        </w:rPr>
        <w:tab/>
      </w:r>
      <w:r w:rsidR="00272457" w:rsidRPr="006B7673">
        <w:rPr>
          <w:rFonts w:ascii="XO Thames" w:hAnsi="XO Thames"/>
          <w:noProof/>
        </w:rPr>
        <w:t>3.2.2. </w:t>
      </w:r>
      <w:r w:rsidR="00272457" w:rsidRPr="006B7673">
        <w:rPr>
          <w:rFonts w:ascii="XO Thames" w:hAnsi="XO Thames"/>
        </w:rPr>
        <w:t xml:space="preserve">Определять лиц, непосредственно участвующих в контроле </w:t>
      </w:r>
      <w:r>
        <w:rPr>
          <w:rFonts w:ascii="XO Thames" w:hAnsi="XO Thames"/>
        </w:rPr>
        <w:br/>
      </w:r>
      <w:r w:rsidR="00272457" w:rsidRPr="006B7673">
        <w:rPr>
          <w:rFonts w:ascii="XO Thames" w:hAnsi="XO Thames"/>
        </w:rPr>
        <w:t xml:space="preserve">за осуществлением поставки товара Поставщиком и (или) лиц, участвующих в приемке товара по количеству и качеству. </w:t>
      </w:r>
    </w:p>
    <w:p w:rsidR="00272457" w:rsidRPr="006B7673" w:rsidRDefault="00272457" w:rsidP="006B7673">
      <w:pPr>
        <w:autoSpaceDE w:val="0"/>
        <w:autoSpaceDN w:val="0"/>
        <w:adjustRightInd w:val="0"/>
        <w:ind w:firstLine="708"/>
        <w:jc w:val="both"/>
        <w:rPr>
          <w:rFonts w:ascii="XO Thames" w:hAnsi="XO Thames"/>
        </w:rPr>
      </w:pPr>
      <w:r w:rsidRPr="006B7673">
        <w:rPr>
          <w:rFonts w:ascii="XO Thames" w:hAnsi="XO Thames"/>
        </w:rPr>
        <w:t>3.2.3. Требовать от Поставщика своевременного устранения выявленных недостатков продукции.</w:t>
      </w:r>
    </w:p>
    <w:p w:rsidR="00272457" w:rsidRPr="006B7673" w:rsidRDefault="00272457" w:rsidP="006B7673">
      <w:pPr>
        <w:ind w:firstLine="708"/>
        <w:jc w:val="both"/>
        <w:rPr>
          <w:rFonts w:ascii="XO Thames" w:hAnsi="XO Thames"/>
        </w:rPr>
      </w:pPr>
      <w:r w:rsidRPr="006B7673">
        <w:rPr>
          <w:rFonts w:ascii="XO Thames" w:hAnsi="XO Thames"/>
          <w:noProof/>
        </w:rPr>
        <w:t xml:space="preserve">3.2.4. </w:t>
      </w:r>
      <w:r w:rsidRPr="006B7673">
        <w:rPr>
          <w:rFonts w:ascii="XO Thames" w:hAnsi="XO Thames"/>
        </w:rPr>
        <w:t xml:space="preserve">В соответствии с условиями Контракта требовать безвозмездной замены товара, несоответствующего по качеству и безопасности показателям, содержащимся </w:t>
      </w:r>
      <w:r w:rsidR="00F15EEC" w:rsidRPr="006B7673">
        <w:rPr>
          <w:rFonts w:ascii="XO Thames" w:hAnsi="XO Thames"/>
        </w:rPr>
        <w:br/>
      </w:r>
      <w:r w:rsidRPr="006B7673">
        <w:rPr>
          <w:rFonts w:ascii="XO Thames" w:hAnsi="XO Thames"/>
        </w:rPr>
        <w:t>в нормативных и технических документах и в настоящем Контракте.</w:t>
      </w:r>
    </w:p>
    <w:p w:rsidR="00272457" w:rsidRPr="006B7673" w:rsidRDefault="00272457" w:rsidP="006B7673">
      <w:pPr>
        <w:pStyle w:val="15"/>
        <w:ind w:firstLine="708"/>
        <w:jc w:val="both"/>
        <w:rPr>
          <w:rFonts w:ascii="XO Thames" w:hAnsi="XO Thames"/>
          <w:sz w:val="24"/>
          <w:szCs w:val="24"/>
        </w:rPr>
      </w:pPr>
      <w:r w:rsidRPr="006B7673">
        <w:rPr>
          <w:rFonts w:ascii="XO Thames" w:hAnsi="XO Thames"/>
          <w:noProof/>
          <w:sz w:val="24"/>
          <w:szCs w:val="24"/>
        </w:rPr>
        <w:t>3.2.5. </w:t>
      </w:r>
      <w:r w:rsidRPr="006B7673">
        <w:rPr>
          <w:rFonts w:ascii="XO Thames" w:hAnsi="XO Thames"/>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p>
    <w:p w:rsidR="00272457" w:rsidRPr="006B7673" w:rsidRDefault="00272457" w:rsidP="006B7673">
      <w:pPr>
        <w:pStyle w:val="15"/>
        <w:ind w:firstLine="708"/>
        <w:jc w:val="both"/>
        <w:rPr>
          <w:rFonts w:ascii="XO Thames" w:hAnsi="XO Thames"/>
          <w:sz w:val="24"/>
          <w:szCs w:val="24"/>
        </w:rPr>
      </w:pPr>
      <w:r w:rsidRPr="006B7673">
        <w:rPr>
          <w:rFonts w:ascii="XO Thames" w:hAnsi="XO Thames"/>
          <w:sz w:val="24"/>
          <w:szCs w:val="24"/>
        </w:rPr>
        <w:t>3.2.6. Осуществлять</w:t>
      </w:r>
      <w:r w:rsidR="00420323">
        <w:rPr>
          <w:rFonts w:ascii="XO Thames" w:hAnsi="XO Thames"/>
          <w:sz w:val="24"/>
          <w:szCs w:val="24"/>
        </w:rPr>
        <w:t xml:space="preserve"> </w:t>
      </w:r>
      <w:r w:rsidRPr="006B7673">
        <w:rPr>
          <w:rFonts w:ascii="XO Thames" w:hAnsi="XO Thames"/>
          <w:bCs/>
          <w:sz w:val="24"/>
          <w:szCs w:val="24"/>
        </w:rPr>
        <w:t xml:space="preserve">контроль за исполнением Контракта без вмешательства </w:t>
      </w:r>
      <w:r w:rsidRPr="006B7673">
        <w:rPr>
          <w:rFonts w:ascii="XO Thames" w:hAnsi="XO Thames"/>
          <w:bCs/>
          <w:sz w:val="24"/>
          <w:szCs w:val="24"/>
        </w:rPr>
        <w:br/>
        <w:t>в оперативную хозяйственную деятельность Поставщика.</w:t>
      </w:r>
    </w:p>
    <w:p w:rsidR="00272457" w:rsidRPr="006B7673" w:rsidRDefault="00272457" w:rsidP="006B7673">
      <w:pPr>
        <w:pStyle w:val="14"/>
        <w:spacing w:line="240" w:lineRule="auto"/>
        <w:ind w:firstLine="708"/>
        <w:rPr>
          <w:rFonts w:ascii="XO Thames" w:hAnsi="XO Thames"/>
          <w:noProof/>
          <w:szCs w:val="24"/>
        </w:rPr>
      </w:pPr>
      <w:r w:rsidRPr="006B7673">
        <w:rPr>
          <w:rFonts w:ascii="XO Thames" w:hAnsi="XO Thames"/>
          <w:noProof/>
          <w:szCs w:val="24"/>
        </w:rPr>
        <w:t>3.3. Поставщик обязуется:</w:t>
      </w:r>
    </w:p>
    <w:p w:rsidR="00272457" w:rsidRPr="006B7673" w:rsidRDefault="00272457" w:rsidP="006B7673">
      <w:pPr>
        <w:autoSpaceDE w:val="0"/>
        <w:autoSpaceDN w:val="0"/>
        <w:adjustRightInd w:val="0"/>
        <w:ind w:firstLine="708"/>
        <w:jc w:val="both"/>
        <w:rPr>
          <w:rFonts w:ascii="XO Thames" w:hAnsi="XO Thames"/>
        </w:rPr>
      </w:pPr>
      <w:r w:rsidRPr="006B7673">
        <w:rPr>
          <w:rFonts w:ascii="XO Thames" w:hAnsi="XO Thames"/>
        </w:rPr>
        <w:t>3.3.1. Поставлять продукцию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Контрактом.</w:t>
      </w:r>
    </w:p>
    <w:p w:rsidR="00272457" w:rsidRPr="006B7673" w:rsidRDefault="00272457" w:rsidP="006B7673">
      <w:pPr>
        <w:ind w:firstLine="708"/>
        <w:jc w:val="both"/>
        <w:rPr>
          <w:rFonts w:ascii="XO Thames" w:hAnsi="XO Thames"/>
        </w:rPr>
      </w:pPr>
      <w:r w:rsidRPr="006B7673">
        <w:rPr>
          <w:rFonts w:ascii="XO Thames" w:hAnsi="XO Thames"/>
        </w:rPr>
        <w:lastRenderedPageBreak/>
        <w:t>3.3.2.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272457" w:rsidRPr="006B7673" w:rsidRDefault="00272457" w:rsidP="006B7673">
      <w:pPr>
        <w:ind w:firstLine="708"/>
        <w:jc w:val="both"/>
        <w:rPr>
          <w:rFonts w:ascii="XO Thames" w:hAnsi="XO Thames"/>
        </w:rPr>
      </w:pPr>
      <w:r w:rsidRPr="006B7673">
        <w:rPr>
          <w:rFonts w:ascii="XO Thames" w:hAnsi="XO Thames"/>
        </w:rPr>
        <w:t>3.3.3. Обеспечить соответствие товара требованиям законодательства, нормативных и технических документов, а также условиям Контракта.</w:t>
      </w:r>
    </w:p>
    <w:p w:rsidR="00272457" w:rsidRPr="006B7673" w:rsidRDefault="00272457" w:rsidP="006B7673">
      <w:pPr>
        <w:ind w:firstLine="708"/>
        <w:jc w:val="both"/>
        <w:rPr>
          <w:rFonts w:ascii="XO Thames" w:hAnsi="XO Thames"/>
        </w:rPr>
      </w:pPr>
      <w:r w:rsidRPr="006B7673">
        <w:rPr>
          <w:rFonts w:ascii="XO Thames" w:hAnsi="XO Thames"/>
        </w:rPr>
        <w:t xml:space="preserve">3.3.4.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Pr="006B7673">
        <w:rPr>
          <w:rFonts w:ascii="XO Thames" w:hAnsi="XO Thames"/>
        </w:rPr>
        <w:br/>
        <w:t>в количестве, предусмотренном Контрактом, не обремененный правами третьих лиц.</w:t>
      </w:r>
    </w:p>
    <w:p w:rsidR="00272457" w:rsidRPr="006B7673" w:rsidRDefault="00272457" w:rsidP="006B7673">
      <w:pPr>
        <w:ind w:firstLine="708"/>
        <w:jc w:val="both"/>
        <w:rPr>
          <w:rFonts w:ascii="XO Thames" w:hAnsi="XO Thames"/>
        </w:rPr>
      </w:pPr>
      <w:r w:rsidRPr="006B7673">
        <w:rPr>
          <w:rFonts w:ascii="XO Thames" w:hAnsi="XO Thames"/>
        </w:rPr>
        <w:t xml:space="preserve">3.3.5. Осуществить безвозмездную замену товара, несоответствующего по качеству </w:t>
      </w:r>
      <w:r w:rsidRPr="006B7673">
        <w:rPr>
          <w:rFonts w:ascii="XO Thames" w:hAnsi="XO Thames"/>
        </w:rPr>
        <w:br/>
        <w:t>и безопасности, при соблюдении условий хранения в соответствии с действующим ГОСТ.</w:t>
      </w:r>
    </w:p>
    <w:p w:rsidR="00272457" w:rsidRPr="006B7673" w:rsidRDefault="00272457" w:rsidP="006B7673">
      <w:pPr>
        <w:ind w:firstLine="708"/>
        <w:jc w:val="both"/>
        <w:rPr>
          <w:rFonts w:ascii="XO Thames" w:hAnsi="XO Thames"/>
        </w:rPr>
      </w:pPr>
      <w:r w:rsidRPr="006B7673">
        <w:rPr>
          <w:rFonts w:ascii="XO Thames" w:hAnsi="XO Thames"/>
        </w:rPr>
        <w:t>3.3.6. Обеспечить устранение за свой счет недостатков и дефектов, выявленных при приемке товара.</w:t>
      </w:r>
    </w:p>
    <w:p w:rsidR="00272457" w:rsidRPr="006B7673" w:rsidRDefault="00272457" w:rsidP="006B7673">
      <w:pPr>
        <w:autoSpaceDE w:val="0"/>
        <w:autoSpaceDN w:val="0"/>
        <w:adjustRightInd w:val="0"/>
        <w:ind w:firstLine="708"/>
        <w:jc w:val="both"/>
        <w:rPr>
          <w:rFonts w:ascii="XO Thames" w:hAnsi="XO Thames"/>
          <w:bCs/>
        </w:rPr>
      </w:pPr>
      <w:r w:rsidRPr="006B7673">
        <w:rPr>
          <w:rFonts w:ascii="XO Thames" w:hAnsi="XO Thames"/>
        </w:rPr>
        <w:t>3.3.7.</w:t>
      </w:r>
      <w:r w:rsidRPr="006B7673">
        <w:rPr>
          <w:rFonts w:ascii="XO Thames" w:hAnsi="XO Thames"/>
          <w:bCs/>
        </w:rPr>
        <w:t xml:space="preserve"> Гарантировать Государственному заказчику передачу полученных результатов, не нарушающих исключительных прав других лиц.</w:t>
      </w:r>
    </w:p>
    <w:p w:rsidR="00272457" w:rsidRPr="006B7673" w:rsidRDefault="00A351E7" w:rsidP="006B7673">
      <w:pPr>
        <w:ind w:firstLine="708"/>
        <w:jc w:val="both"/>
        <w:rPr>
          <w:rFonts w:ascii="XO Thames" w:hAnsi="XO Thames"/>
        </w:rPr>
      </w:pPr>
      <w:r>
        <w:rPr>
          <w:rFonts w:ascii="XO Thames" w:hAnsi="XO Thames"/>
        </w:rPr>
        <w:t>3.3.8</w:t>
      </w:r>
      <w:r w:rsidR="00272457" w:rsidRPr="006B7673">
        <w:rPr>
          <w:rFonts w:ascii="XO Thames" w:hAnsi="XO Thames"/>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272457" w:rsidRPr="006B7673" w:rsidRDefault="00A351E7" w:rsidP="006B7673">
      <w:pPr>
        <w:ind w:firstLine="708"/>
        <w:jc w:val="both"/>
        <w:rPr>
          <w:rFonts w:ascii="XO Thames" w:hAnsi="XO Thames"/>
        </w:rPr>
      </w:pPr>
      <w:r>
        <w:rPr>
          <w:rFonts w:ascii="XO Thames" w:hAnsi="XO Thames"/>
        </w:rPr>
        <w:t>3.3.9</w:t>
      </w:r>
      <w:r w:rsidR="00272457" w:rsidRPr="006B7673">
        <w:rPr>
          <w:rFonts w:ascii="XO Thames" w:hAnsi="XO Thames"/>
        </w:rPr>
        <w:t>. Выполнять иные обязанности, предусмотренные законодательством Российской Федерации и Контрактом.</w:t>
      </w:r>
    </w:p>
    <w:p w:rsidR="00272457" w:rsidRPr="006B7673" w:rsidRDefault="00272457" w:rsidP="006B7673">
      <w:pPr>
        <w:ind w:firstLine="708"/>
        <w:jc w:val="both"/>
        <w:rPr>
          <w:rFonts w:ascii="XO Thames" w:hAnsi="XO Thames"/>
        </w:rPr>
      </w:pPr>
      <w:r w:rsidRPr="006B7673">
        <w:rPr>
          <w:rFonts w:ascii="XO Thames" w:hAnsi="XO Thames"/>
        </w:rPr>
        <w:t>3.4. Поставщик вправе:</w:t>
      </w:r>
    </w:p>
    <w:p w:rsidR="00272457" w:rsidRPr="006B7673" w:rsidRDefault="00272457" w:rsidP="006B7673">
      <w:pPr>
        <w:ind w:firstLine="708"/>
        <w:jc w:val="both"/>
        <w:rPr>
          <w:rFonts w:ascii="XO Thames" w:hAnsi="XO Thames"/>
        </w:rPr>
      </w:pPr>
      <w:r w:rsidRPr="006B7673">
        <w:rPr>
          <w:rFonts w:ascii="XO Thames" w:hAnsi="XO Thames"/>
        </w:rPr>
        <w:t>3.4.1.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272457" w:rsidRPr="006B7673" w:rsidRDefault="00272457" w:rsidP="006B7673">
      <w:pPr>
        <w:ind w:firstLine="708"/>
        <w:jc w:val="both"/>
        <w:rPr>
          <w:rFonts w:ascii="XO Thames" w:hAnsi="XO Thames"/>
        </w:rPr>
      </w:pPr>
      <w:r w:rsidRPr="006B7673">
        <w:rPr>
          <w:rFonts w:ascii="XO Thames" w:hAnsi="XO Thames"/>
        </w:rPr>
        <w:t>3.4.2. Требовать уплату пеней и штрафа согласно условиям Контракта.</w:t>
      </w:r>
    </w:p>
    <w:p w:rsidR="008F4CE4" w:rsidRPr="00F16111" w:rsidRDefault="00272457" w:rsidP="00F16111">
      <w:pPr>
        <w:ind w:firstLine="708"/>
        <w:jc w:val="both"/>
        <w:rPr>
          <w:rFonts w:ascii="XO Thames" w:hAnsi="XO Thames"/>
        </w:rPr>
      </w:pPr>
      <w:r w:rsidRPr="006B7673">
        <w:rPr>
          <w:rFonts w:ascii="XO Thames" w:hAnsi="XO Thames"/>
        </w:rPr>
        <w:t xml:space="preserve">3.4.3. Принять решение об одностороннем отказе от исполнения Контракта </w:t>
      </w:r>
      <w:r w:rsidR="005F6644">
        <w:rPr>
          <w:rFonts w:ascii="XO Thames" w:hAnsi="XO Thames"/>
        </w:rPr>
        <w:br/>
      </w:r>
      <w:r w:rsidRPr="006B7673">
        <w:rPr>
          <w:rFonts w:ascii="XO Thames" w:hAnsi="XO Thames"/>
        </w:rPr>
        <w:t xml:space="preserve">в соответствии с гражданским законодательством Российской Федерации. </w:t>
      </w:r>
    </w:p>
    <w:p w:rsidR="004E605A" w:rsidRPr="006B7673" w:rsidRDefault="00C60EDE" w:rsidP="004E605A">
      <w:pPr>
        <w:jc w:val="center"/>
        <w:rPr>
          <w:rFonts w:ascii="XO Thames" w:hAnsi="XO Thames"/>
          <w:b/>
        </w:rPr>
      </w:pPr>
      <w:r w:rsidRPr="006B7673">
        <w:rPr>
          <w:rFonts w:ascii="XO Thames" w:hAnsi="XO Thames"/>
          <w:b/>
        </w:rPr>
        <w:t>4</w:t>
      </w:r>
      <w:r w:rsidR="00AF4764" w:rsidRPr="006B7673">
        <w:rPr>
          <w:rFonts w:ascii="XO Thames" w:hAnsi="XO Thames"/>
          <w:b/>
        </w:rPr>
        <w:t>. Сроки и порядок поставки товара</w:t>
      </w:r>
    </w:p>
    <w:p w:rsidR="00AF4764" w:rsidRPr="006B7673" w:rsidRDefault="005F6644" w:rsidP="00F161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426"/>
        <w:jc w:val="both"/>
        <w:rPr>
          <w:rFonts w:ascii="XO Thames" w:hAnsi="XO Thames"/>
        </w:rPr>
      </w:pPr>
      <w:r>
        <w:rPr>
          <w:rFonts w:ascii="XO Thames" w:hAnsi="XO Thames"/>
        </w:rPr>
        <w:tab/>
      </w:r>
      <w:r w:rsidR="00C60EDE" w:rsidRPr="006B7673">
        <w:rPr>
          <w:rFonts w:ascii="XO Thames" w:hAnsi="XO Thames"/>
        </w:rPr>
        <w:t>4</w:t>
      </w:r>
      <w:r w:rsidR="00AF4764" w:rsidRPr="006B7673">
        <w:rPr>
          <w:rFonts w:ascii="XO Thames" w:hAnsi="XO Thames"/>
        </w:rPr>
        <w:t xml:space="preserve">.1. </w:t>
      </w:r>
      <w:r w:rsidR="00BF28CF" w:rsidRPr="006B7673">
        <w:rPr>
          <w:rFonts w:ascii="XO Thames" w:hAnsi="XO Thames"/>
        </w:rPr>
        <w:t xml:space="preserve">Поставщик обязуется передать Грузополучателю Государственного заказчика, товар в количестве, по качеству, цене, адресу и в сроки, предусмотренные </w:t>
      </w:r>
      <w:r w:rsidR="00AC26A7">
        <w:rPr>
          <w:rFonts w:ascii="XO Thames" w:hAnsi="XO Thames"/>
        </w:rPr>
        <w:t>спецификацией</w:t>
      </w:r>
      <w:r w:rsidR="00BF28CF" w:rsidRPr="006B7673">
        <w:rPr>
          <w:rFonts w:ascii="XO Thames" w:hAnsi="XO Thames"/>
        </w:rPr>
        <w:t xml:space="preserve"> (Приложение № 1), а также иными условиями Контракта.</w:t>
      </w:r>
    </w:p>
    <w:p w:rsidR="00AF4764" w:rsidRPr="006B7673" w:rsidRDefault="00C60EDE" w:rsidP="005F6644">
      <w:pPr>
        <w:ind w:firstLine="708"/>
        <w:jc w:val="both"/>
        <w:rPr>
          <w:rFonts w:ascii="XO Thames" w:hAnsi="XO Thames"/>
        </w:rPr>
      </w:pPr>
      <w:r w:rsidRPr="006B7673">
        <w:rPr>
          <w:rFonts w:ascii="XO Thames" w:hAnsi="XO Thames"/>
        </w:rPr>
        <w:t>4</w:t>
      </w:r>
      <w:r w:rsidR="00AF4764" w:rsidRPr="006B7673">
        <w:rPr>
          <w:rFonts w:ascii="XO Thames" w:hAnsi="XO Thames"/>
        </w:rPr>
        <w:t xml:space="preserve">.2. Доставка товара осуществляется </w:t>
      </w:r>
      <w:r w:rsidR="007F131E">
        <w:rPr>
          <w:rFonts w:ascii="XO Thames" w:hAnsi="XO Thames"/>
        </w:rPr>
        <w:t xml:space="preserve">силами и </w:t>
      </w:r>
      <w:r w:rsidR="0078545E">
        <w:rPr>
          <w:rFonts w:ascii="XO Thames" w:hAnsi="XO Thames"/>
        </w:rPr>
        <w:t xml:space="preserve">средствами </w:t>
      </w:r>
      <w:r w:rsidR="0078545E" w:rsidRPr="006B7673">
        <w:rPr>
          <w:rFonts w:ascii="XO Thames" w:hAnsi="XO Thames"/>
        </w:rPr>
        <w:t>Поставщика</w:t>
      </w:r>
      <w:r w:rsidR="00AF4764" w:rsidRPr="006B7673">
        <w:rPr>
          <w:rFonts w:ascii="XO Thames" w:hAnsi="XO Thames"/>
        </w:rPr>
        <w:t>.</w:t>
      </w:r>
    </w:p>
    <w:p w:rsidR="00AF4764" w:rsidRPr="006B7673" w:rsidRDefault="00C60EDE" w:rsidP="005F6644">
      <w:pPr>
        <w:ind w:firstLine="708"/>
        <w:jc w:val="both"/>
        <w:rPr>
          <w:rFonts w:ascii="XO Thames" w:hAnsi="XO Thames"/>
        </w:rPr>
      </w:pPr>
      <w:r w:rsidRPr="006B7673">
        <w:rPr>
          <w:rFonts w:ascii="XO Thames" w:hAnsi="XO Thames"/>
        </w:rPr>
        <w:t>4</w:t>
      </w:r>
      <w:r w:rsidR="00AF4764" w:rsidRPr="006B7673">
        <w:rPr>
          <w:rFonts w:ascii="XO Thames" w:hAnsi="XO Thames"/>
        </w:rPr>
        <w:t xml:space="preserve">.3. Вместе с товаром Поставщик передает Грузополучателю относящуюся </w:t>
      </w:r>
      <w:r w:rsidR="005F6644">
        <w:rPr>
          <w:rFonts w:ascii="XO Thames" w:hAnsi="XO Thames"/>
        </w:rPr>
        <w:br/>
      </w:r>
      <w:r w:rsidR="00AF4764" w:rsidRPr="006B7673">
        <w:rPr>
          <w:rFonts w:ascii="XO Thames" w:hAnsi="XO Thames"/>
        </w:rPr>
        <w:t>к товару документацию:</w:t>
      </w:r>
    </w:p>
    <w:p w:rsidR="00634448" w:rsidRPr="00E54028" w:rsidRDefault="00634448" w:rsidP="00634448">
      <w:pPr>
        <w:pStyle w:val="af5"/>
        <w:jc w:val="both"/>
        <w:rPr>
          <w:rStyle w:val="afb"/>
          <w:rFonts w:ascii="XO Thames" w:hAnsi="XO Thames"/>
          <w:b w:val="0"/>
          <w:bCs/>
          <w:color w:val="auto"/>
          <w:sz w:val="24"/>
          <w:szCs w:val="24"/>
        </w:rPr>
      </w:pPr>
      <w:r w:rsidRPr="00E54028">
        <w:rPr>
          <w:rStyle w:val="afb"/>
          <w:rFonts w:ascii="XO Thames" w:hAnsi="XO Thames"/>
          <w:b w:val="0"/>
          <w:bCs/>
          <w:color w:val="auto"/>
          <w:sz w:val="24"/>
          <w:szCs w:val="24"/>
        </w:rPr>
        <w:t>- товарную накладную (код формы 0330212 по ОКУД), оформленную в 3-х экземплярах или универсальный передаточный документ (УПД) (по одному для Поставщика, Грузополучателя и Государственного заказчика);</w:t>
      </w:r>
    </w:p>
    <w:p w:rsidR="00634448" w:rsidRPr="000A1B0A" w:rsidRDefault="00634448" w:rsidP="000A1B0A">
      <w:pPr>
        <w:pStyle w:val="af5"/>
        <w:spacing w:line="276" w:lineRule="auto"/>
        <w:jc w:val="both"/>
        <w:rPr>
          <w:rFonts w:ascii="XO Thames" w:hAnsi="XO Thames"/>
          <w:sz w:val="24"/>
          <w:szCs w:val="24"/>
        </w:rPr>
      </w:pPr>
      <w:r w:rsidRPr="00E54028">
        <w:rPr>
          <w:rFonts w:ascii="XO Thames" w:hAnsi="XO Thames"/>
          <w:sz w:val="24"/>
          <w:szCs w:val="24"/>
        </w:rPr>
        <w:tab/>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или его копия, заверенная надлежащим образом;</w:t>
      </w:r>
    </w:p>
    <w:p w:rsidR="00BB359E" w:rsidRPr="006B7673" w:rsidRDefault="00BB359E" w:rsidP="00BB359E">
      <w:pPr>
        <w:pStyle w:val="af5"/>
        <w:ind w:firstLine="709"/>
        <w:jc w:val="both"/>
        <w:rPr>
          <w:rFonts w:ascii="XO Thames" w:hAnsi="XO Thames"/>
          <w:sz w:val="24"/>
          <w:szCs w:val="24"/>
        </w:rPr>
      </w:pPr>
      <w:r w:rsidRPr="006B7673">
        <w:rPr>
          <w:rFonts w:ascii="XO Thames" w:hAnsi="XO Thames"/>
          <w:sz w:val="24"/>
          <w:szCs w:val="24"/>
        </w:rPr>
        <w:t xml:space="preserve">В случае, если учетной политикой Поставщика предусмотрено использование универсального передаточного документа </w:t>
      </w:r>
      <w:r w:rsidRPr="006B7673">
        <w:rPr>
          <w:rFonts w:ascii="XO Thames" w:hAnsi="XO Thames"/>
          <w:bCs/>
          <w:iCs/>
          <w:sz w:val="24"/>
          <w:szCs w:val="24"/>
        </w:rPr>
        <w:t>по форме, предусмотренной письмом ФНС России от 21.10.2013 № ММВ-20-3/96@ (далее – УПД), вместе с товаром передается Грузополучателю или т</w:t>
      </w:r>
      <w:r w:rsidRPr="006B7673">
        <w:rPr>
          <w:rFonts w:ascii="XO Thames" w:hAnsi="XO Thames"/>
          <w:sz w:val="24"/>
          <w:szCs w:val="24"/>
        </w:rPr>
        <w:t xml:space="preserve">оварная накладная и счет-фактура, оформленные </w:t>
      </w:r>
      <w:r w:rsidR="005F6644">
        <w:rPr>
          <w:rFonts w:ascii="XO Thames" w:hAnsi="XO Thames"/>
          <w:sz w:val="24"/>
          <w:szCs w:val="24"/>
        </w:rPr>
        <w:br/>
      </w:r>
      <w:r w:rsidRPr="006B7673">
        <w:rPr>
          <w:rFonts w:ascii="XO Thames" w:hAnsi="XO Thames"/>
          <w:sz w:val="24"/>
          <w:szCs w:val="24"/>
        </w:rPr>
        <w:t>в 3-х экзем</w:t>
      </w:r>
      <w:r w:rsidR="005F6644">
        <w:rPr>
          <w:rFonts w:ascii="XO Thames" w:hAnsi="XO Thames"/>
          <w:sz w:val="24"/>
          <w:szCs w:val="24"/>
        </w:rPr>
        <w:t xml:space="preserve">плярах или УПД, оформленный в </w:t>
      </w:r>
      <w:r w:rsidRPr="006B7673">
        <w:rPr>
          <w:rFonts w:ascii="XO Thames" w:hAnsi="XO Thames"/>
          <w:sz w:val="24"/>
          <w:szCs w:val="24"/>
        </w:rPr>
        <w:t>3-х экземплярах.</w:t>
      </w:r>
      <w:r w:rsidRPr="006B7673">
        <w:rPr>
          <w:rStyle w:val="afb"/>
          <w:rFonts w:ascii="XO Thames" w:hAnsi="XO Thames"/>
          <w:b w:val="0"/>
          <w:bCs/>
          <w:color w:val="auto"/>
          <w:sz w:val="24"/>
          <w:szCs w:val="24"/>
        </w:rPr>
        <w:t xml:space="preserve"> (по одному для Поставщика, Грузополучателя и Государственного заказчика</w:t>
      </w:r>
      <w:r w:rsidR="000E43FA" w:rsidRPr="006B7673">
        <w:rPr>
          <w:rStyle w:val="afb"/>
          <w:rFonts w:ascii="XO Thames" w:hAnsi="XO Thames"/>
          <w:b w:val="0"/>
          <w:bCs/>
          <w:color w:val="auto"/>
          <w:sz w:val="24"/>
          <w:szCs w:val="24"/>
        </w:rPr>
        <w:t>).</w:t>
      </w:r>
      <w:r w:rsidR="00DD206D">
        <w:rPr>
          <w:rStyle w:val="afb"/>
          <w:rFonts w:ascii="XO Thames" w:hAnsi="XO Thames"/>
          <w:b w:val="0"/>
          <w:bCs/>
          <w:color w:val="auto"/>
          <w:sz w:val="24"/>
          <w:szCs w:val="24"/>
        </w:rPr>
        <w:t xml:space="preserve"> </w:t>
      </w:r>
    </w:p>
    <w:p w:rsidR="00AF4764" w:rsidRPr="006B7673" w:rsidRDefault="00C60EDE" w:rsidP="005F6644">
      <w:pPr>
        <w:pStyle w:val="af5"/>
        <w:ind w:firstLine="708"/>
        <w:jc w:val="both"/>
        <w:rPr>
          <w:rFonts w:ascii="XO Thames" w:hAnsi="XO Thames"/>
          <w:sz w:val="24"/>
          <w:szCs w:val="24"/>
        </w:rPr>
      </w:pPr>
      <w:r w:rsidRPr="006B7673">
        <w:rPr>
          <w:rFonts w:ascii="XO Thames" w:hAnsi="XO Thames"/>
          <w:sz w:val="24"/>
          <w:szCs w:val="24"/>
        </w:rPr>
        <w:t>4</w:t>
      </w:r>
      <w:r w:rsidR="00AF4764" w:rsidRPr="006B7673">
        <w:rPr>
          <w:rFonts w:ascii="XO Thames" w:hAnsi="XO Thames"/>
          <w:sz w:val="24"/>
          <w:szCs w:val="24"/>
        </w:rPr>
        <w:t xml:space="preserve">.4. В случае, если документы, указанные в пункте </w:t>
      </w:r>
      <w:r w:rsidR="00162748" w:rsidRPr="006B7673">
        <w:rPr>
          <w:rFonts w:ascii="XO Thames" w:hAnsi="XO Thames"/>
          <w:sz w:val="24"/>
          <w:szCs w:val="24"/>
        </w:rPr>
        <w:t>4</w:t>
      </w:r>
      <w:r w:rsidR="00AF4764" w:rsidRPr="006B7673">
        <w:rPr>
          <w:rFonts w:ascii="XO Thames" w:hAnsi="XO Thames"/>
          <w:sz w:val="24"/>
          <w:szCs w:val="24"/>
        </w:rPr>
        <w:t xml:space="preserve">.3 Контракта, не переданы Поставщиком Грузополучателю одновременно с товаром, товар считается </w:t>
      </w:r>
      <w:r w:rsidR="00F15EEC" w:rsidRPr="006B7673">
        <w:rPr>
          <w:rFonts w:ascii="XO Thames" w:hAnsi="XO Thames"/>
          <w:sz w:val="24"/>
          <w:szCs w:val="24"/>
        </w:rPr>
        <w:br/>
      </w:r>
      <w:r w:rsidR="00AF4764" w:rsidRPr="006B7673">
        <w:rPr>
          <w:rFonts w:ascii="XO Thames" w:hAnsi="XO Thames"/>
          <w:sz w:val="24"/>
          <w:szCs w:val="24"/>
        </w:rPr>
        <w:t>не поставленным и приемке не подлежит.</w:t>
      </w:r>
    </w:p>
    <w:p w:rsidR="00AF4764" w:rsidRPr="006B7673" w:rsidRDefault="00C60EDE" w:rsidP="005F6644">
      <w:pPr>
        <w:pStyle w:val="af5"/>
        <w:ind w:firstLine="708"/>
        <w:jc w:val="both"/>
        <w:rPr>
          <w:rFonts w:ascii="XO Thames" w:hAnsi="XO Thames"/>
          <w:sz w:val="24"/>
          <w:szCs w:val="24"/>
        </w:rPr>
      </w:pPr>
      <w:r w:rsidRPr="006B7673">
        <w:rPr>
          <w:rFonts w:ascii="XO Thames" w:hAnsi="XO Thames"/>
          <w:sz w:val="24"/>
          <w:szCs w:val="24"/>
        </w:rPr>
        <w:t>4</w:t>
      </w:r>
      <w:r w:rsidR="00AF4764" w:rsidRPr="006B7673">
        <w:rPr>
          <w:rFonts w:ascii="XO Thames" w:hAnsi="XO Thames"/>
          <w:sz w:val="24"/>
          <w:szCs w:val="24"/>
        </w:rPr>
        <w:t xml:space="preserve">.5. Обязательство Поставщика по поставке (передаче) товара считается исполненным с момента подписания </w:t>
      </w:r>
      <w:r w:rsidR="00991322" w:rsidRPr="006B7673">
        <w:rPr>
          <w:rFonts w:ascii="XO Thames" w:hAnsi="XO Thames"/>
          <w:sz w:val="24"/>
          <w:szCs w:val="24"/>
        </w:rPr>
        <w:t>Государственным заказчиком</w:t>
      </w:r>
      <w:r w:rsidR="00DD206D">
        <w:rPr>
          <w:rFonts w:ascii="XO Thames" w:hAnsi="XO Thames"/>
          <w:sz w:val="24"/>
          <w:szCs w:val="24"/>
        </w:rPr>
        <w:t xml:space="preserve"> </w:t>
      </w:r>
      <w:r w:rsidR="007F131E">
        <w:rPr>
          <w:rFonts w:ascii="XO Thames" w:hAnsi="XO Thames"/>
          <w:sz w:val="24"/>
          <w:szCs w:val="24"/>
        </w:rPr>
        <w:t>документа о приемке</w:t>
      </w:r>
      <w:r w:rsidR="005F6644">
        <w:rPr>
          <w:rFonts w:ascii="XO Thames" w:hAnsi="XO Thames"/>
          <w:sz w:val="24"/>
          <w:szCs w:val="24"/>
        </w:rPr>
        <w:t xml:space="preserve">. </w:t>
      </w:r>
    </w:p>
    <w:p w:rsidR="00AF4764" w:rsidRPr="006B7673" w:rsidRDefault="00C60EDE" w:rsidP="005F6644">
      <w:pPr>
        <w:pStyle w:val="af5"/>
        <w:ind w:firstLine="708"/>
        <w:jc w:val="both"/>
        <w:rPr>
          <w:rFonts w:ascii="XO Thames" w:hAnsi="XO Thames"/>
          <w:sz w:val="24"/>
          <w:szCs w:val="24"/>
        </w:rPr>
      </w:pPr>
      <w:r w:rsidRPr="006B7673">
        <w:rPr>
          <w:rFonts w:ascii="XO Thames" w:hAnsi="XO Thames"/>
          <w:sz w:val="24"/>
          <w:szCs w:val="24"/>
        </w:rPr>
        <w:lastRenderedPageBreak/>
        <w:t>4</w:t>
      </w:r>
      <w:r w:rsidR="00AF4764" w:rsidRPr="006B7673">
        <w:rPr>
          <w:rFonts w:ascii="XO Thames" w:hAnsi="XO Thames"/>
          <w:sz w:val="24"/>
          <w:szCs w:val="24"/>
        </w:rPr>
        <w:t xml:space="preserve">.6. Риск случайной гибели или случайного повреждения товара переходит </w:t>
      </w:r>
      <w:r w:rsidR="00F15EEC" w:rsidRPr="006B7673">
        <w:rPr>
          <w:rFonts w:ascii="XO Thames" w:hAnsi="XO Thames"/>
          <w:sz w:val="24"/>
          <w:szCs w:val="24"/>
        </w:rPr>
        <w:br/>
      </w:r>
      <w:r w:rsidR="00AF4764" w:rsidRPr="006B7673">
        <w:rPr>
          <w:rFonts w:ascii="XO Thames" w:hAnsi="XO Thames"/>
          <w:sz w:val="24"/>
          <w:szCs w:val="24"/>
        </w:rPr>
        <w:t xml:space="preserve">на Государственного заказчика с момента подписания </w:t>
      </w:r>
      <w:r w:rsidR="0030139E" w:rsidRPr="006B7673">
        <w:rPr>
          <w:rFonts w:ascii="XO Thames" w:hAnsi="XO Thames"/>
          <w:sz w:val="24"/>
          <w:szCs w:val="24"/>
        </w:rPr>
        <w:t>Государственным заказчиком</w:t>
      </w:r>
      <w:r w:rsidR="00AF4764" w:rsidRPr="006B7673">
        <w:rPr>
          <w:rFonts w:ascii="XO Thames" w:hAnsi="XO Thames"/>
          <w:sz w:val="24"/>
          <w:szCs w:val="24"/>
        </w:rPr>
        <w:t xml:space="preserve"> акта о приемке-передаче товара по факту приемки товара.</w:t>
      </w:r>
    </w:p>
    <w:p w:rsidR="00AF4764" w:rsidRPr="006B7673" w:rsidRDefault="00C60EDE" w:rsidP="005F6644">
      <w:pPr>
        <w:pStyle w:val="af5"/>
        <w:ind w:firstLine="708"/>
        <w:jc w:val="both"/>
        <w:rPr>
          <w:rFonts w:ascii="XO Thames" w:hAnsi="XO Thames"/>
          <w:sz w:val="24"/>
          <w:szCs w:val="24"/>
        </w:rPr>
      </w:pPr>
      <w:r w:rsidRPr="006B7673">
        <w:rPr>
          <w:rFonts w:ascii="XO Thames" w:hAnsi="XO Thames"/>
          <w:sz w:val="24"/>
          <w:szCs w:val="24"/>
        </w:rPr>
        <w:t>4</w:t>
      </w:r>
      <w:r w:rsidR="00AF4764" w:rsidRPr="006B7673">
        <w:rPr>
          <w:rFonts w:ascii="XO Thames" w:hAnsi="XO Thames"/>
          <w:sz w:val="24"/>
          <w:szCs w:val="24"/>
        </w:rPr>
        <w:t xml:space="preserve">.7. Право собственности на товар переходит к Государственному заказчику </w:t>
      </w:r>
      <w:r w:rsidR="005F6644">
        <w:rPr>
          <w:rFonts w:ascii="XO Thames" w:hAnsi="XO Thames"/>
          <w:sz w:val="24"/>
          <w:szCs w:val="24"/>
        </w:rPr>
        <w:br/>
      </w:r>
      <w:r w:rsidR="00AF4764" w:rsidRPr="006B7673">
        <w:rPr>
          <w:rFonts w:ascii="XO Thames" w:hAnsi="XO Thames"/>
          <w:sz w:val="24"/>
          <w:szCs w:val="24"/>
        </w:rPr>
        <w:t xml:space="preserve">с момента подписания </w:t>
      </w:r>
      <w:r w:rsidR="0030139E" w:rsidRPr="006B7673">
        <w:rPr>
          <w:rFonts w:ascii="XO Thames" w:hAnsi="XO Thames"/>
          <w:sz w:val="24"/>
          <w:szCs w:val="24"/>
        </w:rPr>
        <w:t>Государственным заказчиком</w:t>
      </w:r>
      <w:r w:rsidR="00AF4764" w:rsidRPr="006B7673">
        <w:rPr>
          <w:rFonts w:ascii="XO Thames" w:hAnsi="XO Thames"/>
          <w:sz w:val="24"/>
          <w:szCs w:val="24"/>
        </w:rPr>
        <w:t xml:space="preserve"> и Поставщиком </w:t>
      </w:r>
      <w:r w:rsidR="0078545E">
        <w:rPr>
          <w:rFonts w:ascii="XO Thames" w:hAnsi="XO Thames"/>
          <w:sz w:val="24"/>
          <w:szCs w:val="24"/>
        </w:rPr>
        <w:t>документа о приемке</w:t>
      </w:r>
      <w:r w:rsidR="00AF4764" w:rsidRPr="006B7673">
        <w:rPr>
          <w:rFonts w:ascii="XO Thames" w:hAnsi="XO Thames"/>
          <w:sz w:val="24"/>
          <w:szCs w:val="24"/>
        </w:rPr>
        <w:t>.</w:t>
      </w:r>
    </w:p>
    <w:p w:rsidR="008F4CE4" w:rsidRPr="00F16111" w:rsidRDefault="00C60EDE" w:rsidP="00F16111">
      <w:pPr>
        <w:pStyle w:val="af5"/>
        <w:ind w:firstLine="708"/>
        <w:jc w:val="both"/>
        <w:rPr>
          <w:rFonts w:ascii="XO Thames" w:hAnsi="XO Thames"/>
          <w:sz w:val="24"/>
          <w:szCs w:val="24"/>
        </w:rPr>
      </w:pPr>
      <w:r w:rsidRPr="006B7673">
        <w:rPr>
          <w:rFonts w:ascii="XO Thames" w:hAnsi="XO Thames"/>
          <w:sz w:val="24"/>
          <w:szCs w:val="24"/>
        </w:rPr>
        <w:t>4</w:t>
      </w:r>
      <w:r w:rsidR="005A07EF" w:rsidRPr="006B7673">
        <w:rPr>
          <w:rFonts w:ascii="XO Thames" w:hAnsi="XO Thames"/>
          <w:sz w:val="24"/>
          <w:szCs w:val="24"/>
        </w:rPr>
        <w:t xml:space="preserve">.8. Поставщик имеет право исполнить обязательство или его часть досрочно </w:t>
      </w:r>
      <w:r w:rsidR="00F15EEC" w:rsidRPr="006B7673">
        <w:rPr>
          <w:rFonts w:ascii="XO Thames" w:hAnsi="XO Thames"/>
          <w:sz w:val="24"/>
          <w:szCs w:val="24"/>
        </w:rPr>
        <w:br/>
      </w:r>
      <w:r w:rsidR="005A07EF" w:rsidRPr="006B7673">
        <w:rPr>
          <w:rFonts w:ascii="XO Thames" w:hAnsi="XO Thames"/>
          <w:sz w:val="24"/>
          <w:szCs w:val="24"/>
        </w:rPr>
        <w:t>по письменному согласованию с Государственным заказчиком.</w:t>
      </w:r>
    </w:p>
    <w:p w:rsidR="004E605A" w:rsidRPr="006B7673" w:rsidRDefault="00C60EDE" w:rsidP="004E605A">
      <w:pPr>
        <w:pStyle w:val="af5"/>
        <w:jc w:val="center"/>
        <w:rPr>
          <w:rFonts w:ascii="XO Thames" w:hAnsi="XO Thames"/>
          <w:b/>
          <w:color w:val="000000"/>
          <w:sz w:val="24"/>
          <w:szCs w:val="24"/>
        </w:rPr>
      </w:pPr>
      <w:r w:rsidRPr="006B7673">
        <w:rPr>
          <w:rFonts w:ascii="XO Thames" w:hAnsi="XO Thames"/>
          <w:b/>
          <w:color w:val="000000"/>
          <w:sz w:val="24"/>
          <w:szCs w:val="24"/>
        </w:rPr>
        <w:t>5</w:t>
      </w:r>
      <w:r w:rsidR="00AF4764" w:rsidRPr="006B7673">
        <w:rPr>
          <w:rFonts w:ascii="XO Thames" w:hAnsi="XO Thames"/>
          <w:b/>
          <w:color w:val="000000"/>
          <w:sz w:val="24"/>
          <w:szCs w:val="24"/>
        </w:rPr>
        <w:t xml:space="preserve">.Качество, характеристика и порядок приемки товара </w:t>
      </w:r>
    </w:p>
    <w:p w:rsidR="00634448" w:rsidRPr="00E54028" w:rsidRDefault="00BB359E" w:rsidP="00634448">
      <w:pPr>
        <w:widowControl w:val="0"/>
        <w:autoSpaceDE w:val="0"/>
        <w:autoSpaceDN w:val="0"/>
        <w:adjustRightInd w:val="0"/>
        <w:ind w:firstLine="709"/>
        <w:jc w:val="both"/>
        <w:rPr>
          <w:rFonts w:ascii="XO Thames" w:hAnsi="XO Thames"/>
        </w:rPr>
      </w:pPr>
      <w:r w:rsidRPr="006B7673">
        <w:rPr>
          <w:rFonts w:ascii="XO Thames" w:hAnsi="XO Thames"/>
        </w:rPr>
        <w:t xml:space="preserve">5.1. </w:t>
      </w:r>
      <w:r w:rsidR="00634448" w:rsidRPr="00E54028">
        <w:rPr>
          <w:rFonts w:ascii="XO Thames" w:hAnsi="XO Thames"/>
        </w:rPr>
        <w:t>Характеристика Товара:</w:t>
      </w:r>
    </w:p>
    <w:p w:rsidR="00634448" w:rsidRPr="00E54028" w:rsidRDefault="00634448" w:rsidP="00634448">
      <w:pPr>
        <w:widowControl w:val="0"/>
        <w:autoSpaceDE w:val="0"/>
        <w:autoSpaceDN w:val="0"/>
        <w:adjustRightInd w:val="0"/>
        <w:jc w:val="both"/>
        <w:rPr>
          <w:rFonts w:ascii="XO Thames" w:hAnsi="XO Thames"/>
        </w:rPr>
      </w:pPr>
      <w:r w:rsidRPr="00E54028">
        <w:rPr>
          <w:rFonts w:ascii="XO Thames" w:hAnsi="XO Thames"/>
        </w:rPr>
        <w:tab/>
        <w:t>-</w:t>
      </w:r>
      <w:r w:rsidR="00A56C07">
        <w:rPr>
          <w:rFonts w:ascii="XO Thames" w:hAnsi="XO Thames"/>
        </w:rPr>
        <w:t>бумага туалетная однослойная</w:t>
      </w:r>
      <w:r w:rsidRPr="00E54028">
        <w:rPr>
          <w:rFonts w:ascii="XO Thames" w:hAnsi="XO Thames"/>
        </w:rPr>
        <w:t>;</w:t>
      </w:r>
    </w:p>
    <w:p w:rsidR="00634448" w:rsidRPr="00E54028" w:rsidRDefault="00634448" w:rsidP="00634448">
      <w:pPr>
        <w:widowControl w:val="0"/>
        <w:autoSpaceDE w:val="0"/>
        <w:autoSpaceDN w:val="0"/>
        <w:adjustRightInd w:val="0"/>
        <w:jc w:val="both"/>
        <w:rPr>
          <w:rFonts w:ascii="XO Thames" w:hAnsi="XO Thames"/>
        </w:rPr>
      </w:pPr>
      <w:r w:rsidRPr="00E54028">
        <w:rPr>
          <w:rFonts w:ascii="XO Thames" w:hAnsi="XO Thames"/>
        </w:rPr>
        <w:tab/>
        <w:t>-</w:t>
      </w:r>
      <w:r w:rsidR="00A56C07">
        <w:rPr>
          <w:rFonts w:ascii="XO Thames" w:hAnsi="XO Thames"/>
        </w:rPr>
        <w:t>длина бумаги в рулонах</w:t>
      </w:r>
      <w:r w:rsidR="00C51B26">
        <w:rPr>
          <w:rFonts w:ascii="XO Thames" w:hAnsi="XO Thames"/>
        </w:rPr>
        <w:t xml:space="preserve"> не менее</w:t>
      </w:r>
      <w:r w:rsidR="00A56C07">
        <w:rPr>
          <w:rFonts w:ascii="XO Thames" w:hAnsi="XO Thames"/>
        </w:rPr>
        <w:t xml:space="preserve"> 25м </w:t>
      </w:r>
      <w:r w:rsidR="00C51B26">
        <w:rPr>
          <w:rFonts w:ascii="XO Thames" w:hAnsi="XO Thames"/>
        </w:rPr>
        <w:t>(</w:t>
      </w:r>
      <w:r w:rsidR="00A56C07">
        <w:rPr>
          <w:rFonts w:ascii="XO Thames" w:hAnsi="XO Thames"/>
        </w:rPr>
        <w:t>+/- 2м</w:t>
      </w:r>
      <w:r w:rsidR="00C51B26">
        <w:rPr>
          <w:rFonts w:ascii="XO Thames" w:hAnsi="XO Thames"/>
        </w:rPr>
        <w:t>);</w:t>
      </w:r>
    </w:p>
    <w:p w:rsidR="00634448" w:rsidRDefault="00634448" w:rsidP="00634448">
      <w:pPr>
        <w:widowControl w:val="0"/>
        <w:autoSpaceDE w:val="0"/>
        <w:autoSpaceDN w:val="0"/>
        <w:adjustRightInd w:val="0"/>
        <w:jc w:val="both"/>
        <w:rPr>
          <w:rFonts w:ascii="XO Thames" w:hAnsi="XO Thames"/>
        </w:rPr>
      </w:pPr>
      <w:r w:rsidRPr="00E54028">
        <w:rPr>
          <w:rFonts w:ascii="XO Thames" w:hAnsi="XO Thames"/>
        </w:rPr>
        <w:tab/>
        <w:t>-</w:t>
      </w:r>
      <w:r w:rsidR="00A56C07">
        <w:rPr>
          <w:rFonts w:ascii="XO Thames" w:hAnsi="XO Thames"/>
        </w:rPr>
        <w:t>ширина рулона</w:t>
      </w:r>
      <w:r w:rsidR="00C51B26">
        <w:rPr>
          <w:rFonts w:ascii="XO Thames" w:hAnsi="XO Thames"/>
        </w:rPr>
        <w:t xml:space="preserve"> не менее</w:t>
      </w:r>
      <w:r w:rsidR="00A56C07">
        <w:rPr>
          <w:rFonts w:ascii="XO Thames" w:hAnsi="XO Thames"/>
        </w:rPr>
        <w:t xml:space="preserve"> 90мм</w:t>
      </w:r>
      <w:r w:rsidRPr="00E54028">
        <w:rPr>
          <w:rFonts w:ascii="XO Thames" w:hAnsi="XO Thames"/>
        </w:rPr>
        <w:t xml:space="preserve"> </w:t>
      </w:r>
      <w:r w:rsidR="00C51B26">
        <w:rPr>
          <w:rFonts w:ascii="XO Thames" w:hAnsi="XO Thames"/>
        </w:rPr>
        <w:t>(</w:t>
      </w:r>
      <w:r w:rsidR="00A56C07">
        <w:rPr>
          <w:rFonts w:ascii="XO Thames" w:hAnsi="XO Thames"/>
        </w:rPr>
        <w:t>+/- 2м</w:t>
      </w:r>
      <w:r w:rsidR="00C51B26">
        <w:rPr>
          <w:rFonts w:ascii="XO Thames" w:hAnsi="XO Thames"/>
        </w:rPr>
        <w:t>м);</w:t>
      </w:r>
    </w:p>
    <w:p w:rsidR="00C51B26" w:rsidRPr="00E54028" w:rsidRDefault="00C51B26" w:rsidP="00634448">
      <w:pPr>
        <w:widowControl w:val="0"/>
        <w:autoSpaceDE w:val="0"/>
        <w:autoSpaceDN w:val="0"/>
        <w:adjustRightInd w:val="0"/>
        <w:jc w:val="both"/>
        <w:rPr>
          <w:rFonts w:ascii="XO Thames" w:hAnsi="XO Thames"/>
        </w:rPr>
      </w:pPr>
      <w:r>
        <w:rPr>
          <w:rFonts w:ascii="XO Thames" w:hAnsi="XO Thames"/>
        </w:rPr>
        <w:tab/>
        <w:t xml:space="preserve">-доля вторичного сырья, использованного при производстве товара не </w:t>
      </w:r>
      <w:r w:rsidR="000A1B0A">
        <w:rPr>
          <w:rFonts w:ascii="XO Thames" w:hAnsi="XO Thames"/>
        </w:rPr>
        <w:t>более</w:t>
      </w:r>
      <w:r>
        <w:rPr>
          <w:rFonts w:ascii="XO Thames" w:hAnsi="XO Thames"/>
        </w:rPr>
        <w:t xml:space="preserve"> 100%.</w:t>
      </w:r>
    </w:p>
    <w:p w:rsidR="007310B2" w:rsidRPr="00E54028" w:rsidRDefault="00BB359E" w:rsidP="007310B2">
      <w:pPr>
        <w:ind w:firstLine="709"/>
        <w:jc w:val="both"/>
        <w:rPr>
          <w:rFonts w:ascii="XO Thames" w:hAnsi="XO Thames"/>
        </w:rPr>
      </w:pPr>
      <w:r w:rsidRPr="006B7673">
        <w:rPr>
          <w:rFonts w:ascii="XO Thames" w:hAnsi="XO Thames"/>
        </w:rPr>
        <w:t xml:space="preserve">5.2. </w:t>
      </w:r>
      <w:r w:rsidR="007310B2" w:rsidRPr="00E54028">
        <w:rPr>
          <w:rFonts w:ascii="XO Thames" w:hAnsi="XO Thames"/>
        </w:rPr>
        <w:t xml:space="preserve">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w:t>
      </w:r>
      <w:r w:rsidR="007310B2" w:rsidRPr="00E54028">
        <w:rPr>
          <w:rFonts w:ascii="XO Thames" w:hAnsi="XO Thames"/>
        </w:rPr>
        <w:br/>
        <w:t>к такому товару:</w:t>
      </w:r>
    </w:p>
    <w:p w:rsidR="007310B2" w:rsidRPr="00E54028" w:rsidRDefault="00A56C07" w:rsidP="00A56C07">
      <w:pPr>
        <w:jc w:val="both"/>
        <w:rPr>
          <w:rFonts w:ascii="XO Thames" w:hAnsi="XO Thames"/>
          <w:bCs/>
        </w:rPr>
      </w:pPr>
      <w:r>
        <w:rPr>
          <w:rFonts w:ascii="XO Thames" w:hAnsi="XO Thames"/>
        </w:rPr>
        <w:tab/>
        <w:t>-</w:t>
      </w:r>
      <w:r w:rsidRPr="00A56C07">
        <w:rPr>
          <w:rFonts w:ascii="XO Thames" w:hAnsi="XO Thames"/>
        </w:rPr>
        <w:t xml:space="preserve"> ГОСТ Р 52354-2025</w:t>
      </w:r>
      <w:r>
        <w:rPr>
          <w:rFonts w:ascii="XO Thames" w:hAnsi="XO Thames"/>
        </w:rPr>
        <w:t xml:space="preserve"> </w:t>
      </w:r>
      <w:r w:rsidRPr="00A56C07">
        <w:rPr>
          <w:rFonts w:ascii="XO Thames" w:hAnsi="XO Thames"/>
        </w:rPr>
        <w:t>«Изделия из бумаги бытового и санитарно-гигиенического назначения. Общие технические условия»</w:t>
      </w:r>
      <w:r>
        <w:rPr>
          <w:rFonts w:ascii="XO Thames" w:hAnsi="XO Thames"/>
        </w:rPr>
        <w:t>.</w:t>
      </w:r>
    </w:p>
    <w:p w:rsidR="00AF4764" w:rsidRPr="006B7673" w:rsidRDefault="009C1ED7" w:rsidP="007310B2">
      <w:pPr>
        <w:ind w:firstLine="708"/>
        <w:jc w:val="both"/>
        <w:rPr>
          <w:rFonts w:ascii="XO Thames" w:hAnsi="XO Thames"/>
        </w:rPr>
      </w:pPr>
      <w:r w:rsidRPr="006B7673">
        <w:rPr>
          <w:rFonts w:ascii="XO Thames" w:hAnsi="XO Thames"/>
        </w:rPr>
        <w:t>5</w:t>
      </w:r>
      <w:r w:rsidR="00AF4764" w:rsidRPr="006B7673">
        <w:rPr>
          <w:rFonts w:ascii="XO Thames" w:hAnsi="XO Thames"/>
        </w:rPr>
        <w:t>.</w:t>
      </w:r>
      <w:r w:rsidR="00FE155E" w:rsidRPr="006B7673">
        <w:rPr>
          <w:rFonts w:ascii="XO Thames" w:hAnsi="XO Thames"/>
        </w:rPr>
        <w:t>3</w:t>
      </w:r>
      <w:r w:rsidR="00AF4764" w:rsidRPr="006B7673">
        <w:rPr>
          <w:rFonts w:ascii="XO Thames" w:hAnsi="XO Thames"/>
        </w:rPr>
        <w:t xml:space="preserve">. </w:t>
      </w:r>
      <w:r w:rsidR="00BB62E6" w:rsidRPr="006B7673">
        <w:rPr>
          <w:rFonts w:ascii="XO Thames" w:hAnsi="XO Thames"/>
          <w:noProof/>
          <w:szCs w:val="26"/>
        </w:rPr>
        <w:t xml:space="preserve">Приемка товара по количеству и качеству осуществляется </w:t>
      </w:r>
      <w:r w:rsidR="00BB62E6">
        <w:rPr>
          <w:rFonts w:ascii="XO Thames" w:hAnsi="XO Thames"/>
          <w:noProof/>
          <w:szCs w:val="26"/>
        </w:rPr>
        <w:t>в течении 10 (десяти) рабочих дней с даты поставки</w:t>
      </w:r>
      <w:r w:rsidR="00BB62E6" w:rsidRPr="006B7673">
        <w:rPr>
          <w:rFonts w:ascii="XO Thames" w:hAnsi="XO Thames"/>
          <w:noProof/>
          <w:szCs w:val="26"/>
        </w:rPr>
        <w:t>.</w:t>
      </w:r>
      <w:r w:rsidR="00BB62E6">
        <w:rPr>
          <w:rFonts w:ascii="XO Thames" w:hAnsi="XO Thames"/>
          <w:noProof/>
          <w:szCs w:val="26"/>
        </w:rPr>
        <w:t xml:space="preserve"> </w:t>
      </w:r>
      <w:r w:rsidR="00AF4764" w:rsidRPr="006B7673">
        <w:rPr>
          <w:rFonts w:ascii="XO Thames" w:hAnsi="XO Thames"/>
        </w:rPr>
        <w:t>Товар не соответствующий требованиям, предусмотренным Контрактом, приемке не подлежит и считается не</w:t>
      </w:r>
      <w:r w:rsidR="00A56C07">
        <w:rPr>
          <w:rFonts w:ascii="XO Thames" w:hAnsi="XO Thames"/>
        </w:rPr>
        <w:t xml:space="preserve"> </w:t>
      </w:r>
      <w:r w:rsidR="00AF4764" w:rsidRPr="006B7673">
        <w:rPr>
          <w:rFonts w:ascii="XO Thames" w:hAnsi="XO Thames"/>
        </w:rPr>
        <w:t xml:space="preserve">поставленным. При этом </w:t>
      </w:r>
      <w:r w:rsidR="00991322" w:rsidRPr="006B7673">
        <w:rPr>
          <w:rFonts w:ascii="XO Thames" w:hAnsi="XO Thames"/>
        </w:rPr>
        <w:t>Государственный заказчик</w:t>
      </w:r>
      <w:r w:rsidR="00AF4764" w:rsidRPr="006B7673">
        <w:rPr>
          <w:rFonts w:ascii="XO Thames" w:hAnsi="XO Thames"/>
        </w:rPr>
        <w:t xml:space="preserve"> составляет мотивированный отказ от приемки товара, который направляет Поставщику в течение </w:t>
      </w:r>
      <w:r w:rsidR="0078545E">
        <w:rPr>
          <w:rFonts w:ascii="XO Thames" w:hAnsi="XO Thames"/>
        </w:rPr>
        <w:t>10</w:t>
      </w:r>
      <w:r w:rsidR="00AF4764" w:rsidRPr="006B7673">
        <w:rPr>
          <w:rFonts w:ascii="XO Thames" w:hAnsi="XO Thames"/>
        </w:rPr>
        <w:t xml:space="preserve"> (</w:t>
      </w:r>
      <w:r w:rsidR="0078545E">
        <w:rPr>
          <w:rFonts w:ascii="XO Thames" w:hAnsi="XO Thames"/>
        </w:rPr>
        <w:t>десяти</w:t>
      </w:r>
      <w:r w:rsidR="00AF4764" w:rsidRPr="006B7673">
        <w:rPr>
          <w:rFonts w:ascii="XO Thames" w:hAnsi="XO Thames"/>
        </w:rPr>
        <w:t>) рабочих дней с момента выявления несоответствия товара требованиям законодательства и условиям Контракта.</w:t>
      </w:r>
    </w:p>
    <w:p w:rsidR="00AF4764" w:rsidRPr="006B7673" w:rsidRDefault="009C1ED7" w:rsidP="005F6644">
      <w:pPr>
        <w:pStyle w:val="af5"/>
        <w:ind w:firstLine="708"/>
        <w:jc w:val="both"/>
        <w:rPr>
          <w:rFonts w:ascii="XO Thames" w:hAnsi="XO Thames"/>
          <w:sz w:val="24"/>
          <w:szCs w:val="24"/>
        </w:rPr>
      </w:pPr>
      <w:r w:rsidRPr="006B7673">
        <w:rPr>
          <w:rFonts w:ascii="XO Thames" w:hAnsi="XO Thames"/>
          <w:sz w:val="24"/>
          <w:szCs w:val="24"/>
        </w:rPr>
        <w:t>5</w:t>
      </w:r>
      <w:r w:rsidR="00AF4764" w:rsidRPr="006B7673">
        <w:rPr>
          <w:rFonts w:ascii="XO Thames" w:hAnsi="XO Thames"/>
          <w:sz w:val="24"/>
          <w:szCs w:val="24"/>
        </w:rPr>
        <w:t>.</w:t>
      </w:r>
      <w:r w:rsidR="00FE155E" w:rsidRPr="006B7673">
        <w:rPr>
          <w:rFonts w:ascii="XO Thames" w:hAnsi="XO Thames"/>
          <w:sz w:val="24"/>
          <w:szCs w:val="24"/>
        </w:rPr>
        <w:t>4</w:t>
      </w:r>
      <w:r w:rsidR="00AF4764" w:rsidRPr="006B7673">
        <w:rPr>
          <w:rFonts w:ascii="XO Thames" w:hAnsi="XO Thames"/>
          <w:sz w:val="24"/>
          <w:szCs w:val="24"/>
        </w:rPr>
        <w:t>. Поставщик обязуется передать Грузополучател</w:t>
      </w:r>
      <w:r w:rsidR="00991322" w:rsidRPr="006B7673">
        <w:rPr>
          <w:rFonts w:ascii="XO Thames" w:hAnsi="XO Thames"/>
          <w:sz w:val="24"/>
          <w:szCs w:val="24"/>
        </w:rPr>
        <w:t>ю</w:t>
      </w:r>
      <w:r w:rsidR="00AF4764" w:rsidRPr="006B7673">
        <w:rPr>
          <w:rFonts w:ascii="XO Thames" w:hAnsi="XO Thames"/>
          <w:sz w:val="24"/>
          <w:szCs w:val="24"/>
        </w:rPr>
        <w:t xml:space="preserve"> Государственного заказчика товар, не обремененный правами третьих лиц.</w:t>
      </w:r>
    </w:p>
    <w:p w:rsidR="008F4CE4" w:rsidRPr="00BB62E6" w:rsidRDefault="009C1ED7" w:rsidP="00BB62E6">
      <w:pPr>
        <w:pStyle w:val="af5"/>
        <w:ind w:firstLine="708"/>
        <w:jc w:val="both"/>
        <w:rPr>
          <w:rFonts w:ascii="XO Thames" w:hAnsi="XO Thames"/>
          <w:sz w:val="24"/>
          <w:szCs w:val="24"/>
        </w:rPr>
      </w:pPr>
      <w:r w:rsidRPr="006B7673">
        <w:rPr>
          <w:rFonts w:ascii="XO Thames" w:hAnsi="XO Thames"/>
          <w:sz w:val="24"/>
          <w:szCs w:val="24"/>
        </w:rPr>
        <w:t>5</w:t>
      </w:r>
      <w:r w:rsidR="00AF4764" w:rsidRPr="006B7673">
        <w:rPr>
          <w:rFonts w:ascii="XO Thames" w:hAnsi="XO Thames"/>
          <w:sz w:val="24"/>
          <w:szCs w:val="24"/>
        </w:rPr>
        <w:t>.</w:t>
      </w:r>
      <w:r w:rsidR="00FE155E" w:rsidRPr="006B7673">
        <w:rPr>
          <w:rFonts w:ascii="XO Thames" w:hAnsi="XO Thames"/>
          <w:sz w:val="24"/>
          <w:szCs w:val="24"/>
        </w:rPr>
        <w:t>5</w:t>
      </w:r>
      <w:r w:rsidR="00AF4764" w:rsidRPr="006B7673">
        <w:rPr>
          <w:rFonts w:ascii="XO Thames" w:hAnsi="XO Thames"/>
          <w:sz w:val="24"/>
          <w:szCs w:val="24"/>
        </w:rPr>
        <w:t>. Срок замены товара - в течение 5-ти рабочих дней со дня получения Поставщиком извещения о замене товара ненадлежащего качества.</w:t>
      </w:r>
    </w:p>
    <w:p w:rsidR="004E605A" w:rsidRPr="006B7673" w:rsidRDefault="009C1ED7" w:rsidP="004E605A">
      <w:pPr>
        <w:widowControl w:val="0"/>
        <w:autoSpaceDE w:val="0"/>
        <w:autoSpaceDN w:val="0"/>
        <w:adjustRightInd w:val="0"/>
        <w:ind w:left="1702"/>
        <w:jc w:val="center"/>
        <w:rPr>
          <w:rFonts w:ascii="XO Thames" w:hAnsi="XO Thames"/>
          <w:b/>
        </w:rPr>
      </w:pPr>
      <w:r w:rsidRPr="006B7673">
        <w:rPr>
          <w:rFonts w:ascii="XO Thames" w:hAnsi="XO Thames"/>
          <w:b/>
        </w:rPr>
        <w:t>6.</w:t>
      </w:r>
      <w:r w:rsidR="00AF4764" w:rsidRPr="006B7673">
        <w:rPr>
          <w:rFonts w:ascii="XO Thames" w:hAnsi="XO Thames"/>
          <w:b/>
        </w:rPr>
        <w:t xml:space="preserve">Требования к </w:t>
      </w:r>
      <w:r w:rsidRPr="006B7673">
        <w:rPr>
          <w:rFonts w:ascii="XO Thames" w:hAnsi="XO Thames"/>
          <w:b/>
        </w:rPr>
        <w:t xml:space="preserve">упаковке, </w:t>
      </w:r>
      <w:r w:rsidR="00AF4764" w:rsidRPr="006B7673">
        <w:rPr>
          <w:rFonts w:ascii="XO Thames" w:hAnsi="XO Thames"/>
          <w:b/>
        </w:rPr>
        <w:t>маркировке и транспортировке товара</w:t>
      </w:r>
    </w:p>
    <w:p w:rsidR="007310B2" w:rsidRPr="00E54028" w:rsidRDefault="00BB359E" w:rsidP="007310B2">
      <w:pPr>
        <w:spacing w:line="276" w:lineRule="auto"/>
        <w:ind w:firstLine="709"/>
        <w:jc w:val="both"/>
        <w:rPr>
          <w:rFonts w:ascii="XO Thames" w:hAnsi="XO Thames"/>
          <w:color w:val="000000"/>
          <w:sz w:val="22"/>
          <w:szCs w:val="22"/>
        </w:rPr>
      </w:pPr>
      <w:r w:rsidRPr="006B7673">
        <w:rPr>
          <w:rFonts w:ascii="XO Thames" w:hAnsi="XO Thames"/>
        </w:rPr>
        <w:t xml:space="preserve">6.1. </w:t>
      </w:r>
      <w:r w:rsidR="007310B2" w:rsidRPr="00E54028">
        <w:rPr>
          <w:rFonts w:ascii="XO Thames" w:hAnsi="XO Thames"/>
        </w:rPr>
        <w:t xml:space="preserve">Упаковка поставляемого Товара должна соответствовать требованиям ТР ТС 005/2011 «О безопасности упаковки». </w:t>
      </w:r>
    </w:p>
    <w:p w:rsidR="00AF4764" w:rsidRPr="006B7673" w:rsidRDefault="009C1ED7" w:rsidP="005F6644">
      <w:pPr>
        <w:pStyle w:val="af5"/>
        <w:spacing w:line="276" w:lineRule="auto"/>
        <w:ind w:firstLine="708"/>
        <w:jc w:val="both"/>
        <w:rPr>
          <w:rFonts w:ascii="XO Thames" w:hAnsi="XO Thames"/>
          <w:color w:val="000000"/>
          <w:sz w:val="24"/>
          <w:szCs w:val="24"/>
        </w:rPr>
      </w:pPr>
      <w:r w:rsidRPr="006B7673">
        <w:rPr>
          <w:rFonts w:ascii="XO Thames" w:hAnsi="XO Thames"/>
          <w:color w:val="000000"/>
          <w:sz w:val="24"/>
          <w:szCs w:val="24"/>
        </w:rPr>
        <w:t>6</w:t>
      </w:r>
      <w:r w:rsidR="00AF4764" w:rsidRPr="006B7673">
        <w:rPr>
          <w:rFonts w:ascii="XO Thames" w:hAnsi="XO Thames"/>
          <w:color w:val="000000"/>
          <w:sz w:val="24"/>
          <w:szCs w:val="24"/>
        </w:rPr>
        <w:t>.</w:t>
      </w:r>
      <w:r w:rsidR="00A9774C">
        <w:rPr>
          <w:rFonts w:ascii="XO Thames" w:hAnsi="XO Thames"/>
          <w:color w:val="000000"/>
          <w:sz w:val="24"/>
          <w:szCs w:val="24"/>
        </w:rPr>
        <w:t>2</w:t>
      </w:r>
      <w:r w:rsidR="00AF4764" w:rsidRPr="006B7673">
        <w:rPr>
          <w:rFonts w:ascii="XO Thames" w:hAnsi="XO Thames"/>
          <w:color w:val="000000"/>
          <w:sz w:val="24"/>
          <w:szCs w:val="24"/>
        </w:rPr>
        <w:t xml:space="preserve">. Товар должен быть затарен, упакован и замаркирован, в соответствии </w:t>
      </w:r>
      <w:r w:rsidR="00F15EEC" w:rsidRPr="006B7673">
        <w:rPr>
          <w:rFonts w:ascii="XO Thames" w:hAnsi="XO Thames"/>
          <w:color w:val="000000"/>
          <w:sz w:val="24"/>
          <w:szCs w:val="24"/>
        </w:rPr>
        <w:br/>
      </w:r>
      <w:r w:rsidR="00AF4764" w:rsidRPr="006B7673">
        <w:rPr>
          <w:rFonts w:ascii="XO Thames" w:hAnsi="XO Thames"/>
          <w:color w:val="000000"/>
          <w:sz w:val="24"/>
          <w:szCs w:val="24"/>
        </w:rPr>
        <w:t xml:space="preserve">с действующими стандартами, техническими условиями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w:t>
      </w:r>
      <w:r w:rsidR="005F6644">
        <w:rPr>
          <w:rFonts w:ascii="XO Thames" w:hAnsi="XO Thames"/>
          <w:color w:val="000000"/>
          <w:sz w:val="24"/>
          <w:szCs w:val="24"/>
        </w:rPr>
        <w:br/>
      </w:r>
      <w:r w:rsidR="00AF4764" w:rsidRPr="006B7673">
        <w:rPr>
          <w:rFonts w:ascii="XO Thames" w:hAnsi="XO Thames"/>
          <w:color w:val="000000"/>
          <w:sz w:val="24"/>
          <w:szCs w:val="24"/>
        </w:rPr>
        <w:t>на складе Грузополучателя.</w:t>
      </w:r>
    </w:p>
    <w:p w:rsidR="006A25C7" w:rsidRPr="006B7673" w:rsidRDefault="009C1ED7" w:rsidP="005F6644">
      <w:pPr>
        <w:pStyle w:val="af5"/>
        <w:spacing w:line="276" w:lineRule="auto"/>
        <w:ind w:firstLine="708"/>
        <w:jc w:val="both"/>
        <w:rPr>
          <w:rFonts w:ascii="XO Thames" w:hAnsi="XO Thames"/>
          <w:color w:val="000000"/>
          <w:sz w:val="24"/>
          <w:szCs w:val="24"/>
        </w:rPr>
      </w:pPr>
      <w:r w:rsidRPr="006B7673">
        <w:rPr>
          <w:rFonts w:ascii="XO Thames" w:hAnsi="XO Thames"/>
          <w:color w:val="000000"/>
          <w:sz w:val="24"/>
          <w:szCs w:val="24"/>
        </w:rPr>
        <w:t>6</w:t>
      </w:r>
      <w:r w:rsidR="00AF4764" w:rsidRPr="006B7673">
        <w:rPr>
          <w:rFonts w:ascii="XO Thames" w:hAnsi="XO Thames"/>
          <w:color w:val="000000"/>
          <w:sz w:val="24"/>
          <w:szCs w:val="24"/>
        </w:rPr>
        <w:t>.</w:t>
      </w:r>
      <w:r w:rsidR="00A9774C">
        <w:rPr>
          <w:rFonts w:ascii="XO Thames" w:hAnsi="XO Thames"/>
          <w:color w:val="000000"/>
          <w:sz w:val="24"/>
          <w:szCs w:val="24"/>
        </w:rPr>
        <w:t>3</w:t>
      </w:r>
      <w:r w:rsidR="00AF4764" w:rsidRPr="006B7673">
        <w:rPr>
          <w:rFonts w:ascii="XO Thames" w:hAnsi="XO Thames"/>
          <w:color w:val="000000"/>
          <w:sz w:val="24"/>
          <w:szCs w:val="24"/>
        </w:rPr>
        <w:t xml:space="preserve">. Товар, получивший при погрузке (разгрузке) и транспортировке повреждения, </w:t>
      </w:r>
      <w:r w:rsidR="00F15EEC" w:rsidRPr="006B7673">
        <w:rPr>
          <w:rFonts w:ascii="XO Thames" w:hAnsi="XO Thames"/>
          <w:color w:val="000000"/>
          <w:sz w:val="24"/>
          <w:szCs w:val="24"/>
        </w:rPr>
        <w:br/>
      </w:r>
      <w:r w:rsidR="00AF4764" w:rsidRPr="006B7673">
        <w:rPr>
          <w:rFonts w:ascii="XO Thames" w:hAnsi="XO Thames"/>
          <w:color w:val="000000"/>
          <w:sz w:val="24"/>
          <w:szCs w:val="24"/>
        </w:rPr>
        <w:t xml:space="preserve">в том числе внешние, вследствие использования Поставщиком ненадлежащей тары </w:t>
      </w:r>
      <w:r w:rsidR="00F15EEC" w:rsidRPr="006B7673">
        <w:rPr>
          <w:rFonts w:ascii="XO Thames" w:hAnsi="XO Thames"/>
          <w:color w:val="000000"/>
          <w:sz w:val="24"/>
          <w:szCs w:val="24"/>
        </w:rPr>
        <w:br/>
      </w:r>
      <w:r w:rsidR="00AF4764" w:rsidRPr="006B7673">
        <w:rPr>
          <w:rFonts w:ascii="XO Thames" w:hAnsi="XO Thames"/>
          <w:color w:val="000000"/>
          <w:sz w:val="24"/>
          <w:szCs w:val="24"/>
        </w:rPr>
        <w:t xml:space="preserve">и (или) упаковки, ненадлежащей маркировки, считается непоставленным и приемке </w:t>
      </w:r>
      <w:r w:rsidR="00F15EEC" w:rsidRPr="006B7673">
        <w:rPr>
          <w:rFonts w:ascii="XO Thames" w:hAnsi="XO Thames"/>
          <w:color w:val="000000"/>
          <w:sz w:val="24"/>
          <w:szCs w:val="24"/>
        </w:rPr>
        <w:br/>
      </w:r>
      <w:r w:rsidR="00AF4764" w:rsidRPr="006B7673">
        <w:rPr>
          <w:rFonts w:ascii="XO Thames" w:hAnsi="XO Thames"/>
          <w:color w:val="000000"/>
          <w:sz w:val="24"/>
          <w:szCs w:val="24"/>
        </w:rPr>
        <w:t>не подлежит.</w:t>
      </w:r>
    </w:p>
    <w:p w:rsidR="004E605A" w:rsidRPr="006B7673" w:rsidRDefault="009C1ED7" w:rsidP="004E605A">
      <w:pPr>
        <w:ind w:left="3261"/>
        <w:rPr>
          <w:rFonts w:ascii="XO Thames" w:hAnsi="XO Thames"/>
          <w:b/>
        </w:rPr>
      </w:pPr>
      <w:r w:rsidRPr="006B7673">
        <w:rPr>
          <w:rFonts w:ascii="XO Thames" w:hAnsi="XO Thames"/>
          <w:b/>
        </w:rPr>
        <w:t>8.</w:t>
      </w:r>
      <w:r w:rsidR="00AF4764" w:rsidRPr="006B7673">
        <w:rPr>
          <w:rFonts w:ascii="XO Thames" w:hAnsi="XO Thames"/>
          <w:b/>
        </w:rPr>
        <w:t>Ответственность Сторон</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.2. Ответственность Государственного заказчика:</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 xml:space="preserve">.2.1. В случае просрочки исполнения Государственным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w:t>
      </w:r>
      <w:r w:rsidR="00AF4764" w:rsidRPr="006B7673">
        <w:rPr>
          <w:rFonts w:ascii="XO Thames" w:hAnsi="XO Thames"/>
        </w:rPr>
        <w:lastRenderedPageBreak/>
        <w:t xml:space="preserve">действующей на день уплаты пеней ключевой ставки Центрального банка Российской Федерации от неуплаченной в срок суммы. </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 xml:space="preserve">.2.2. За каждый факт неисполнения Государственным заказчиком обязательств, предусмотренных Контрактом, Поставщик вправе потребовать уплату штрафа, </w:t>
      </w:r>
      <w:r w:rsidR="00F15EEC" w:rsidRPr="006B7673">
        <w:rPr>
          <w:rFonts w:ascii="XO Thames" w:hAnsi="XO Thames"/>
        </w:rPr>
        <w:br/>
      </w:r>
      <w:r w:rsidR="00AF4764" w:rsidRPr="006B7673">
        <w:rPr>
          <w:rFonts w:ascii="XO Thames" w:hAnsi="XO Thames"/>
        </w:rPr>
        <w:t xml:space="preserve">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w:t>
      </w:r>
      <w:r w:rsidR="005F6644">
        <w:rPr>
          <w:rFonts w:ascii="XO Thames" w:hAnsi="XO Thames"/>
        </w:rPr>
        <w:br/>
      </w:r>
      <w:r w:rsidR="00AF4764" w:rsidRPr="006B7673">
        <w:rPr>
          <w:rFonts w:ascii="XO Thames" w:hAnsi="XO Thames"/>
        </w:rPr>
        <w:t>№ 1042 и составляет 1000 рублей.</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.3. Ответственность Поставщика:</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 xml:space="preserve">.3.1. В случае просрочки исполнения Поставщиком обязательств (в том числе гарантийного обязательства), предусмотренных Контрактом, а также в </w:t>
      </w:r>
      <w:r w:rsidR="005F6644" w:rsidRPr="006B7673">
        <w:rPr>
          <w:rFonts w:ascii="XO Thames" w:hAnsi="XO Thames"/>
        </w:rPr>
        <w:t>иных случаях</w:t>
      </w:r>
      <w:r w:rsidR="00AF4764" w:rsidRPr="006B7673">
        <w:rPr>
          <w:rFonts w:ascii="XO Thames" w:hAnsi="XO Thames"/>
        </w:rPr>
        <w:t xml:space="preserve">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.3.2.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w:t>
      </w:r>
      <w:r w:rsidR="00AC7BD3" w:rsidRPr="006B7673">
        <w:rPr>
          <w:rFonts w:ascii="XO Thames" w:hAnsi="XO Thames"/>
        </w:rPr>
        <w:t>П</w:t>
      </w:r>
      <w:r w:rsidR="00AF4764" w:rsidRPr="006B7673">
        <w:rPr>
          <w:rFonts w:ascii="XO Thames" w:hAnsi="XO Thames"/>
        </w:rPr>
        <w:t xml:space="preserve">риложение № 1),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w:t>
      </w:r>
      <w:r w:rsidR="005F6644">
        <w:rPr>
          <w:rFonts w:ascii="XO Thames" w:hAnsi="XO Thames"/>
        </w:rPr>
        <w:br/>
      </w:r>
      <w:r w:rsidR="00AF4764" w:rsidRPr="006B7673">
        <w:rPr>
          <w:rFonts w:ascii="XO Thames" w:hAnsi="XO Thames"/>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начиная со дня, следующего после дня истечения установленного контрактом срока исполнения обязательства.</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 xml:space="preserve">.3.3. За каждый факт неисполнения или ненадлежащего исполнения </w:t>
      </w:r>
      <w:r w:rsidR="00A22C7E" w:rsidRPr="006B7673">
        <w:rPr>
          <w:rFonts w:ascii="XO Thames" w:hAnsi="XO Thames"/>
        </w:rPr>
        <w:t>П</w:t>
      </w:r>
      <w:r w:rsidR="00F15EEC" w:rsidRPr="006B7673">
        <w:rPr>
          <w:rFonts w:ascii="XO Thames" w:hAnsi="XO Thames"/>
        </w:rPr>
        <w:t xml:space="preserve">оставщиком </w:t>
      </w:r>
      <w:r w:rsidR="00AF4764" w:rsidRPr="006B7673">
        <w:rPr>
          <w:rFonts w:ascii="XO Thames" w:hAnsi="XO Thames"/>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Штраф устанавливается </w:t>
      </w:r>
      <w:r w:rsidR="00F15EEC" w:rsidRPr="006B7673">
        <w:rPr>
          <w:rFonts w:ascii="XO Thames" w:hAnsi="XO Thames"/>
        </w:rPr>
        <w:br/>
      </w:r>
      <w:r w:rsidR="00AF4764" w:rsidRPr="006B7673">
        <w:rPr>
          <w:rFonts w:ascii="XO Thames" w:hAnsi="XO Thames"/>
        </w:rPr>
        <w:t xml:space="preserve">в размере 10 % от цены Контракта на основании Постановления </w:t>
      </w:r>
      <w:r w:rsidR="00AC1B66" w:rsidRPr="006B7673">
        <w:rPr>
          <w:rFonts w:ascii="XO Thames" w:hAnsi="XO Thames"/>
        </w:rPr>
        <w:t xml:space="preserve">Правительства РФ </w:t>
      </w:r>
      <w:r w:rsidR="00AC1B66" w:rsidRPr="006B7673">
        <w:rPr>
          <w:rFonts w:ascii="XO Thames" w:hAnsi="XO Thames"/>
        </w:rPr>
        <w:br/>
        <w:t xml:space="preserve">от 30.08.2017 </w:t>
      </w:r>
      <w:r w:rsidR="00AF4764" w:rsidRPr="006B7673">
        <w:rPr>
          <w:rFonts w:ascii="XO Thames" w:hAnsi="XO Thames"/>
        </w:rPr>
        <w:t>№ 1042.</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 xml:space="preserve">.3.4.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w:t>
      </w:r>
      <w:r w:rsidR="00AC1B66" w:rsidRPr="006B7673">
        <w:rPr>
          <w:rFonts w:ascii="XO Thames" w:hAnsi="XO Thames"/>
        </w:rPr>
        <w:br/>
      </w:r>
      <w:r w:rsidR="00AF4764" w:rsidRPr="006B7673">
        <w:rPr>
          <w:rFonts w:ascii="XO Thames" w:hAnsi="XO Thames"/>
        </w:rPr>
        <w:t xml:space="preserve">в размере 1000 рублей на основании Постановления Правительства РФ от 30.08.2017 </w:t>
      </w:r>
      <w:r w:rsidR="005F6644">
        <w:rPr>
          <w:rFonts w:ascii="XO Thames" w:hAnsi="XO Thames"/>
        </w:rPr>
        <w:br/>
      </w:r>
      <w:r w:rsidR="00AF4764" w:rsidRPr="006B7673">
        <w:rPr>
          <w:rFonts w:ascii="XO Thames" w:hAnsi="XO Thames"/>
        </w:rPr>
        <w:t>№ 1042.</w:t>
      </w:r>
    </w:p>
    <w:p w:rsidR="00991322" w:rsidRPr="006B7673" w:rsidRDefault="00991322" w:rsidP="005F6644">
      <w:pPr>
        <w:ind w:firstLine="708"/>
        <w:jc w:val="both"/>
        <w:rPr>
          <w:rFonts w:ascii="XO Thames" w:hAnsi="XO Thames"/>
        </w:rPr>
      </w:pPr>
      <w:r w:rsidRPr="006B7673">
        <w:rPr>
          <w:rFonts w:ascii="XO Thames" w:hAnsi="XO Thames"/>
        </w:rPr>
        <w:t xml:space="preserve">8.4. Государственный заказчик вправе удержать сумму неисполненных поставщиком требований об оплате неустоек (штрафов, пеней), предъявленных Государственным заказчиком в соответствии с Федеральным Законом от 05.04.2013 </w:t>
      </w:r>
      <w:r w:rsidR="005F6644">
        <w:rPr>
          <w:rFonts w:ascii="XO Thames" w:hAnsi="XO Thames"/>
        </w:rPr>
        <w:br/>
      </w:r>
      <w:r w:rsidRPr="006B7673">
        <w:rPr>
          <w:rFonts w:ascii="XO Thames" w:hAnsi="XO Thames"/>
        </w:rPr>
        <w:t>№44-ФЗ «О контрактной системе в сфере закупок товаров, работ, услуг для государственных и муниципальных нужд», на суммы, подлежащей оплате Поставщику.</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w:t>
      </w:r>
      <w:r w:rsidR="00991322" w:rsidRPr="006B7673">
        <w:rPr>
          <w:rFonts w:ascii="XO Thames" w:hAnsi="XO Thames"/>
        </w:rPr>
        <w:t>5</w:t>
      </w:r>
      <w:r w:rsidR="00AF4764" w:rsidRPr="006B7673">
        <w:rPr>
          <w:rFonts w:ascii="XO Thames" w:hAnsi="XO Thames"/>
        </w:rPr>
        <w:t xml:space="preserve">. Общая сумма начисленных штрафов за неисполнение или ненадлежащее исполнение Поставщиком обязательств, предусмотренных Контрактом, </w:t>
      </w:r>
      <w:r w:rsidR="005F6644">
        <w:rPr>
          <w:rFonts w:ascii="XO Thames" w:hAnsi="XO Thames"/>
        </w:rPr>
        <w:br/>
      </w:r>
      <w:r w:rsidR="00AF4764" w:rsidRPr="006B7673">
        <w:rPr>
          <w:rFonts w:ascii="XO Thames" w:hAnsi="XO Thames"/>
        </w:rPr>
        <w:t>не может превышать цену Контракта.</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w:t>
      </w:r>
      <w:r w:rsidR="00991322" w:rsidRPr="006B7673">
        <w:rPr>
          <w:rFonts w:ascii="XO Thames" w:hAnsi="XO Thames"/>
        </w:rPr>
        <w:t>6</w:t>
      </w:r>
      <w:r w:rsidR="00AF4764" w:rsidRPr="006B7673">
        <w:rPr>
          <w:rFonts w:ascii="XO Thames" w:hAnsi="XO Thames"/>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F4764" w:rsidRPr="006B7673" w:rsidRDefault="009C1ED7" w:rsidP="005F6644">
      <w:pPr>
        <w:ind w:firstLine="708"/>
        <w:jc w:val="both"/>
        <w:rPr>
          <w:rFonts w:ascii="XO Thames" w:hAnsi="XO Thames"/>
        </w:rPr>
      </w:pPr>
      <w:r w:rsidRPr="006B7673">
        <w:rPr>
          <w:rFonts w:ascii="XO Thames" w:hAnsi="XO Thames"/>
        </w:rPr>
        <w:t>8</w:t>
      </w:r>
      <w:r w:rsidR="00AF4764" w:rsidRPr="006B7673">
        <w:rPr>
          <w:rFonts w:ascii="XO Thames" w:hAnsi="XO Thames"/>
        </w:rPr>
        <w:t>.</w:t>
      </w:r>
      <w:r w:rsidR="00991322" w:rsidRPr="006B7673">
        <w:rPr>
          <w:rFonts w:ascii="XO Thames" w:hAnsi="XO Thames"/>
        </w:rPr>
        <w:t>7</w:t>
      </w:r>
      <w:r w:rsidR="00AF4764" w:rsidRPr="006B7673">
        <w:rPr>
          <w:rFonts w:ascii="XO Thames" w:hAnsi="XO Thames"/>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4764" w:rsidRPr="006B7673" w:rsidRDefault="009C1ED7" w:rsidP="005F6644">
      <w:pPr>
        <w:ind w:firstLine="708"/>
        <w:jc w:val="both"/>
        <w:rPr>
          <w:rFonts w:ascii="XO Thames" w:hAnsi="XO Thames"/>
        </w:rPr>
      </w:pPr>
      <w:r w:rsidRPr="006B7673">
        <w:rPr>
          <w:rFonts w:ascii="XO Thames" w:hAnsi="XO Thames"/>
        </w:rPr>
        <w:lastRenderedPageBreak/>
        <w:t>8</w:t>
      </w:r>
      <w:r w:rsidR="00AF4764" w:rsidRPr="006B7673">
        <w:rPr>
          <w:rFonts w:ascii="XO Thames" w:hAnsi="XO Thames"/>
        </w:rPr>
        <w:t>.</w:t>
      </w:r>
      <w:r w:rsidR="00991322" w:rsidRPr="006B7673">
        <w:rPr>
          <w:rFonts w:ascii="XO Thames" w:hAnsi="XO Thames"/>
        </w:rPr>
        <w:t>8</w:t>
      </w:r>
      <w:r w:rsidR="00AF4764" w:rsidRPr="006B7673">
        <w:rPr>
          <w:rFonts w:ascii="XO Thames" w:hAnsi="XO Thames"/>
        </w:rPr>
        <w:t xml:space="preserve">. Сторона освобождается от уплаты неустойки (штрафа, пени) если докажет, </w:t>
      </w:r>
      <w:r w:rsidR="00AC1B66" w:rsidRPr="006B7673">
        <w:rPr>
          <w:rFonts w:ascii="XO Thames" w:hAnsi="XO Thames"/>
        </w:rPr>
        <w:br/>
      </w:r>
      <w:r w:rsidR="00AF4764" w:rsidRPr="006B7673">
        <w:rPr>
          <w:rFonts w:ascii="XO Thames" w:hAnsi="XO Thames"/>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4CE4" w:rsidRPr="006B7673" w:rsidRDefault="009C1ED7" w:rsidP="00F16111">
      <w:pPr>
        <w:ind w:firstLine="708"/>
        <w:jc w:val="both"/>
        <w:rPr>
          <w:rFonts w:ascii="XO Thames" w:hAnsi="XO Thames"/>
          <w:b/>
        </w:rPr>
      </w:pPr>
      <w:r w:rsidRPr="006B7673">
        <w:rPr>
          <w:rFonts w:ascii="XO Thames" w:hAnsi="XO Thames"/>
        </w:rPr>
        <w:t>8</w:t>
      </w:r>
      <w:r w:rsidR="00AF4764" w:rsidRPr="006B7673">
        <w:rPr>
          <w:rFonts w:ascii="XO Thames" w:hAnsi="XO Thames"/>
        </w:rPr>
        <w:t>.</w:t>
      </w:r>
      <w:r w:rsidR="00991322" w:rsidRPr="006B7673">
        <w:rPr>
          <w:rFonts w:ascii="XO Thames" w:hAnsi="XO Thames"/>
        </w:rPr>
        <w:t>9</w:t>
      </w:r>
      <w:r w:rsidR="00AF4764" w:rsidRPr="006B7673">
        <w:rPr>
          <w:rFonts w:ascii="XO Thames" w:hAnsi="XO Thames"/>
        </w:rPr>
        <w:t xml:space="preserve">. Уплата Поставщиком неустойки или применение иной формы ответственности </w:t>
      </w:r>
      <w:r w:rsidR="00AC1B66" w:rsidRPr="006B7673">
        <w:rPr>
          <w:rFonts w:ascii="XO Thames" w:hAnsi="XO Thames"/>
        </w:rPr>
        <w:br/>
      </w:r>
      <w:r w:rsidR="00AF4764" w:rsidRPr="006B7673">
        <w:rPr>
          <w:rFonts w:ascii="XO Thames" w:hAnsi="XO Thames"/>
        </w:rPr>
        <w:t>не освобождает его от исполнения обязательств по Контракту.</w:t>
      </w:r>
    </w:p>
    <w:p w:rsidR="004E605A" w:rsidRPr="006B7673" w:rsidRDefault="007472F2" w:rsidP="004E605A">
      <w:pPr>
        <w:ind w:left="3261"/>
        <w:rPr>
          <w:rFonts w:ascii="XO Thames" w:hAnsi="XO Thames"/>
          <w:b/>
        </w:rPr>
      </w:pPr>
      <w:r w:rsidRPr="006B7673">
        <w:rPr>
          <w:rFonts w:ascii="XO Thames" w:hAnsi="XO Thames"/>
          <w:b/>
        </w:rPr>
        <w:t>9</w:t>
      </w:r>
      <w:r w:rsidR="00F11834" w:rsidRPr="006B7673">
        <w:rPr>
          <w:rFonts w:ascii="XO Thames" w:hAnsi="XO Thames"/>
          <w:b/>
        </w:rPr>
        <w:t xml:space="preserve">. </w:t>
      </w:r>
      <w:r w:rsidR="00AF4764" w:rsidRPr="006B7673">
        <w:rPr>
          <w:rFonts w:ascii="XO Thames" w:hAnsi="XO Thames"/>
          <w:b/>
        </w:rPr>
        <w:t>Форс-мажорные обстоятельства</w:t>
      </w:r>
    </w:p>
    <w:p w:rsidR="00AF4764" w:rsidRPr="006B7673" w:rsidRDefault="007472F2" w:rsidP="005F6644">
      <w:pPr>
        <w:ind w:firstLine="708"/>
        <w:jc w:val="both"/>
        <w:rPr>
          <w:rFonts w:ascii="XO Thames" w:hAnsi="XO Thames"/>
        </w:rPr>
      </w:pPr>
      <w:r w:rsidRPr="006B7673">
        <w:rPr>
          <w:rFonts w:ascii="XO Thames" w:hAnsi="XO Thames"/>
        </w:rPr>
        <w:t>9</w:t>
      </w:r>
      <w:r w:rsidR="00AF4764" w:rsidRPr="006B7673">
        <w:rPr>
          <w:rFonts w:ascii="XO Thames" w:hAnsi="XO Thames"/>
        </w:rPr>
        <w:t>.1. Сторона освобождается от ответственности за частичное или полное</w:t>
      </w:r>
      <w:r w:rsidR="00AF4764" w:rsidRPr="006B7673">
        <w:rPr>
          <w:rFonts w:ascii="XO Thames" w:hAnsi="XO Thames"/>
        </w:rPr>
        <w:br/>
        <w:t>неисполнение обязательств по Контракту, если такое неисполнение является</w:t>
      </w:r>
      <w:r w:rsidR="00AF4764" w:rsidRPr="006B7673">
        <w:rPr>
          <w:rFonts w:ascii="XO Thames" w:hAnsi="XO Thames"/>
        </w:rPr>
        <w:br/>
        <w:t xml:space="preserve">следствием обстоятельств непреодолимой силы, включая </w:t>
      </w:r>
      <w:r w:rsidR="005F6644" w:rsidRPr="006B7673">
        <w:rPr>
          <w:rFonts w:ascii="XO Thames" w:hAnsi="XO Thames"/>
        </w:rPr>
        <w:t>землетрясение, наводнение</w:t>
      </w:r>
      <w:r w:rsidR="00AF4764" w:rsidRPr="006B7673">
        <w:rPr>
          <w:rFonts w:ascii="XO Thames" w:hAnsi="XO Thames"/>
        </w:rPr>
        <w:t>, пожар, тайфун, ураган и другие стихийные бедствия, военные</w:t>
      </w:r>
      <w:r w:rsidR="00AF4764" w:rsidRPr="006B7673">
        <w:rPr>
          <w:rFonts w:ascii="XO Thames" w:hAnsi="XO Thames"/>
        </w:rPr>
        <w:br/>
        <w:t xml:space="preserve">действия, массовые заболевания и действия органов государственной власти </w:t>
      </w:r>
      <w:r w:rsidR="00AC1B66" w:rsidRPr="006B7673">
        <w:rPr>
          <w:rFonts w:ascii="XO Thames" w:hAnsi="XO Thames"/>
        </w:rPr>
        <w:br/>
      </w:r>
      <w:r w:rsidR="005F6644" w:rsidRPr="006B7673">
        <w:rPr>
          <w:rFonts w:ascii="XO Thames" w:hAnsi="XO Thames"/>
        </w:rPr>
        <w:t>и управления</w:t>
      </w:r>
      <w:r w:rsidR="00AF4764" w:rsidRPr="006B7673">
        <w:rPr>
          <w:rFonts w:ascii="XO Thames" w:hAnsi="XO Thames"/>
        </w:rPr>
        <w:t>, влияющие на возможность исполнения Сторонами своих обязательств</w:t>
      </w:r>
      <w:r w:rsidR="00AF4764" w:rsidRPr="006B7673">
        <w:rPr>
          <w:rFonts w:ascii="XO Thames" w:hAnsi="XO Thames"/>
        </w:rPr>
        <w:br/>
        <w:t>по Контракту.</w:t>
      </w:r>
      <w:r w:rsidR="00B84098">
        <w:rPr>
          <w:rFonts w:ascii="XO Thames" w:hAnsi="XO Thames"/>
        </w:rPr>
        <w:t xml:space="preserve"> </w:t>
      </w:r>
      <w:r w:rsidR="00AF4764" w:rsidRPr="006B7673">
        <w:rPr>
          <w:rFonts w:ascii="XO Thames" w:hAnsi="XO Thames"/>
        </w:rPr>
        <w:t xml:space="preserve">Указанные события должны носить чрезвычайный, непредвиденный </w:t>
      </w:r>
      <w:r w:rsidR="005F6644">
        <w:rPr>
          <w:rFonts w:ascii="XO Thames" w:hAnsi="XO Thames"/>
        </w:rPr>
        <w:br/>
      </w:r>
      <w:r w:rsidR="00AF4764" w:rsidRPr="006B7673">
        <w:rPr>
          <w:rFonts w:ascii="XO Thames" w:hAnsi="XO Thames"/>
        </w:rPr>
        <w:t xml:space="preserve">и непредотвратимый характер, возникнуть после заключения Контракта и не зависеть </w:t>
      </w:r>
      <w:r w:rsidR="005F6644">
        <w:rPr>
          <w:rFonts w:ascii="XO Thames" w:hAnsi="XO Thames"/>
        </w:rPr>
        <w:br/>
      </w:r>
      <w:r w:rsidR="00AF4764" w:rsidRPr="006B7673">
        <w:rPr>
          <w:rFonts w:ascii="XO Thames" w:hAnsi="XO Thames"/>
        </w:rPr>
        <w:t>от воли Сторон.</w:t>
      </w:r>
    </w:p>
    <w:p w:rsidR="00AF4764" w:rsidRPr="006B7673" w:rsidRDefault="007472F2" w:rsidP="005F6644">
      <w:pPr>
        <w:ind w:firstLine="708"/>
        <w:jc w:val="both"/>
        <w:rPr>
          <w:rFonts w:ascii="XO Thames" w:hAnsi="XO Thames"/>
        </w:rPr>
      </w:pPr>
      <w:r w:rsidRPr="006B7673">
        <w:rPr>
          <w:rFonts w:ascii="XO Thames" w:hAnsi="XO Thames"/>
        </w:rPr>
        <w:t>9</w:t>
      </w:r>
      <w:r w:rsidR="00AF4764" w:rsidRPr="006B7673">
        <w:rPr>
          <w:rFonts w:ascii="XO Thames" w:hAnsi="XO Thames"/>
        </w:rPr>
        <w:t xml:space="preserve">.2. При наступлении обстоятельств непреодолимой силы Сторона должна </w:t>
      </w:r>
      <w:r w:rsidR="00AC1B66" w:rsidRPr="006B7673">
        <w:rPr>
          <w:rFonts w:ascii="XO Thames" w:hAnsi="XO Thames"/>
        </w:rPr>
        <w:br/>
      </w:r>
      <w:r w:rsidR="00AF4764" w:rsidRPr="006B7673">
        <w:rPr>
          <w:rFonts w:ascii="XO Thames" w:hAnsi="XO Thames"/>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F4764" w:rsidRPr="006B7673" w:rsidRDefault="007472F2" w:rsidP="005F6644">
      <w:pPr>
        <w:ind w:firstLine="708"/>
        <w:jc w:val="both"/>
        <w:rPr>
          <w:rFonts w:ascii="XO Thames" w:hAnsi="XO Thames"/>
        </w:rPr>
      </w:pPr>
      <w:r w:rsidRPr="006B7673">
        <w:rPr>
          <w:rFonts w:ascii="XO Thames" w:hAnsi="XO Thames"/>
        </w:rPr>
        <w:t>9</w:t>
      </w:r>
      <w:r w:rsidR="00AF4764" w:rsidRPr="006B7673">
        <w:rPr>
          <w:rFonts w:ascii="XO Thames" w:hAnsi="XO Thames"/>
        </w:rPr>
        <w:t xml:space="preserve">.3. По прекращении указанных обстоятельств Сторона должна без промедления, </w:t>
      </w:r>
      <w:r w:rsidR="00AC1B66" w:rsidRPr="006B7673">
        <w:rPr>
          <w:rFonts w:ascii="XO Thames" w:hAnsi="XO Thames"/>
        </w:rPr>
        <w:br/>
      </w:r>
      <w:r w:rsidR="00AF4764" w:rsidRPr="006B7673">
        <w:rPr>
          <w:rFonts w:ascii="XO Thames" w:hAnsi="XO Thames"/>
        </w:rPr>
        <w:t xml:space="preserve">но не позднее 3 дней, известить об этом другую Сторону в письменной форме. </w:t>
      </w:r>
      <w:r w:rsidR="00AC1B66" w:rsidRPr="006B7673">
        <w:rPr>
          <w:rFonts w:ascii="XO Thames" w:hAnsi="XO Thames"/>
        </w:rPr>
        <w:br/>
      </w:r>
      <w:r w:rsidR="00AF4764" w:rsidRPr="006B7673">
        <w:rPr>
          <w:rFonts w:ascii="XO Thames" w:hAnsi="XO Thames"/>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F4764" w:rsidRPr="006B7673" w:rsidRDefault="007472F2" w:rsidP="005F6644">
      <w:pPr>
        <w:ind w:firstLine="708"/>
        <w:jc w:val="both"/>
        <w:rPr>
          <w:rFonts w:ascii="XO Thames" w:hAnsi="XO Thames"/>
        </w:rPr>
      </w:pPr>
      <w:r w:rsidRPr="006B7673">
        <w:rPr>
          <w:rFonts w:ascii="XO Thames" w:hAnsi="XO Thames"/>
        </w:rPr>
        <w:t>9</w:t>
      </w:r>
      <w:r w:rsidR="00AF4764" w:rsidRPr="006B7673">
        <w:rPr>
          <w:rFonts w:ascii="XO Thames" w:hAnsi="XO Thames"/>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w:t>
      </w:r>
      <w:r w:rsidR="005F6644">
        <w:rPr>
          <w:rFonts w:ascii="XO Thames" w:hAnsi="XO Thames"/>
        </w:rPr>
        <w:br/>
      </w:r>
      <w:r w:rsidR="00AF4764" w:rsidRPr="006B7673">
        <w:rPr>
          <w:rFonts w:ascii="XO Thames" w:hAnsi="XO Thames"/>
        </w:rPr>
        <w:t xml:space="preserve">ли </w:t>
      </w:r>
      <w:r w:rsidR="005F6644" w:rsidRPr="006B7673">
        <w:rPr>
          <w:rFonts w:ascii="XO Thames" w:hAnsi="XO Thames"/>
        </w:rPr>
        <w:t>иного компетентного органа,</w:t>
      </w:r>
      <w:r w:rsidR="00AF4764" w:rsidRPr="006B7673">
        <w:rPr>
          <w:rFonts w:ascii="XO Thames" w:hAnsi="XO Thames"/>
        </w:rPr>
        <w:t xml:space="preserve"> или организации о наличии и продолжительности </w:t>
      </w:r>
      <w:r w:rsidR="005F6644">
        <w:rPr>
          <w:rFonts w:ascii="XO Thames" w:hAnsi="XO Thames"/>
        </w:rPr>
        <w:br/>
      </w:r>
      <w:r w:rsidR="00AF4764" w:rsidRPr="006B7673">
        <w:rPr>
          <w:rFonts w:ascii="XO Thames" w:hAnsi="XO Thames"/>
        </w:rPr>
        <w:t>форс-мажорных обстоятельств.</w:t>
      </w:r>
    </w:p>
    <w:p w:rsidR="00AF4764" w:rsidRPr="006B7673" w:rsidRDefault="007472F2" w:rsidP="005F6644">
      <w:pPr>
        <w:ind w:firstLine="708"/>
        <w:jc w:val="both"/>
        <w:rPr>
          <w:rFonts w:ascii="XO Thames" w:hAnsi="XO Thames"/>
        </w:rPr>
      </w:pPr>
      <w:r w:rsidRPr="006B7673">
        <w:rPr>
          <w:rFonts w:ascii="XO Thames" w:hAnsi="XO Thames"/>
        </w:rPr>
        <w:t>9</w:t>
      </w:r>
      <w:r w:rsidR="00AF4764" w:rsidRPr="006B7673">
        <w:rPr>
          <w:rFonts w:ascii="XO Thames" w:hAnsi="XO Thames"/>
        </w:rPr>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AC1B66" w:rsidRPr="006B7673">
        <w:rPr>
          <w:rFonts w:ascii="XO Thames" w:hAnsi="XO Thames"/>
        </w:rPr>
        <w:br/>
      </w:r>
      <w:r w:rsidR="00AF4764" w:rsidRPr="006B7673">
        <w:rPr>
          <w:rFonts w:ascii="XO Thames" w:hAnsi="XO Thames"/>
        </w:rPr>
        <w:t>и их последствия.</w:t>
      </w:r>
    </w:p>
    <w:p w:rsidR="008F4CE4" w:rsidRPr="00F16111" w:rsidRDefault="007472F2" w:rsidP="00F16111">
      <w:pPr>
        <w:ind w:firstLine="708"/>
        <w:jc w:val="both"/>
        <w:rPr>
          <w:rFonts w:ascii="XO Thames" w:hAnsi="XO Thames"/>
        </w:rPr>
      </w:pPr>
      <w:r w:rsidRPr="006B7673">
        <w:rPr>
          <w:rFonts w:ascii="XO Thames" w:hAnsi="XO Thames"/>
        </w:rPr>
        <w:t>9</w:t>
      </w:r>
      <w:r w:rsidR="00AF4764" w:rsidRPr="006B7673">
        <w:rPr>
          <w:rFonts w:ascii="XO Thames" w:hAnsi="XO Thames"/>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E605A" w:rsidRPr="006B7673" w:rsidRDefault="00F11834" w:rsidP="004E605A">
      <w:pPr>
        <w:pStyle w:val="af5"/>
        <w:ind w:left="3261"/>
        <w:rPr>
          <w:rFonts w:ascii="XO Thames" w:hAnsi="XO Thames"/>
          <w:b/>
          <w:color w:val="000000"/>
          <w:sz w:val="24"/>
          <w:szCs w:val="24"/>
        </w:rPr>
      </w:pPr>
      <w:r w:rsidRPr="006B7673">
        <w:rPr>
          <w:rFonts w:ascii="XO Thames" w:hAnsi="XO Thames"/>
          <w:b/>
          <w:color w:val="000000"/>
          <w:sz w:val="24"/>
          <w:szCs w:val="24"/>
        </w:rPr>
        <w:t>1</w:t>
      </w:r>
      <w:r w:rsidR="007472F2" w:rsidRPr="006B7673">
        <w:rPr>
          <w:rFonts w:ascii="XO Thames" w:hAnsi="XO Thames"/>
          <w:b/>
          <w:color w:val="000000"/>
          <w:sz w:val="24"/>
          <w:szCs w:val="24"/>
        </w:rPr>
        <w:t>0</w:t>
      </w:r>
      <w:r w:rsidRPr="006B7673">
        <w:rPr>
          <w:rFonts w:ascii="XO Thames" w:hAnsi="XO Thames"/>
          <w:b/>
          <w:color w:val="000000"/>
          <w:sz w:val="24"/>
          <w:szCs w:val="24"/>
        </w:rPr>
        <w:t xml:space="preserve">. </w:t>
      </w:r>
      <w:r w:rsidR="00AF4764" w:rsidRPr="006B7673">
        <w:rPr>
          <w:rFonts w:ascii="XO Thames" w:hAnsi="XO Thames"/>
          <w:b/>
          <w:color w:val="000000"/>
          <w:sz w:val="24"/>
          <w:szCs w:val="24"/>
        </w:rPr>
        <w:t>Порядок разрешения споров</w:t>
      </w:r>
    </w:p>
    <w:p w:rsidR="00D37601" w:rsidRPr="006B7673" w:rsidRDefault="00D37601" w:rsidP="005F6644">
      <w:pPr>
        <w:pStyle w:val="15"/>
        <w:ind w:firstLine="708"/>
        <w:jc w:val="both"/>
        <w:rPr>
          <w:rFonts w:ascii="XO Thames" w:hAnsi="XO Thames"/>
          <w:sz w:val="24"/>
          <w:szCs w:val="24"/>
        </w:rPr>
      </w:pPr>
      <w:r w:rsidRPr="006B7673">
        <w:rPr>
          <w:rFonts w:ascii="XO Thames" w:hAnsi="XO Thames"/>
          <w:sz w:val="24"/>
          <w:szCs w:val="24"/>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AC1B66" w:rsidRPr="006B7673">
        <w:rPr>
          <w:rFonts w:ascii="XO Thames" w:hAnsi="XO Thames"/>
          <w:sz w:val="24"/>
          <w:szCs w:val="24"/>
        </w:rPr>
        <w:br/>
      </w:r>
      <w:r w:rsidRPr="006B7673">
        <w:rPr>
          <w:rFonts w:ascii="XO Thames" w:hAnsi="XO Thames"/>
          <w:sz w:val="24"/>
          <w:szCs w:val="24"/>
        </w:rPr>
        <w:t>в Арбитражном суде Самарской области в порядке, предусмотренном законодательством Российской Федерации.</w:t>
      </w:r>
    </w:p>
    <w:p w:rsidR="00D37601" w:rsidRPr="006B7673" w:rsidRDefault="00D37601" w:rsidP="005F6644">
      <w:pPr>
        <w:pStyle w:val="15"/>
        <w:ind w:firstLine="708"/>
        <w:jc w:val="both"/>
        <w:rPr>
          <w:rFonts w:ascii="XO Thames" w:hAnsi="XO Thames"/>
          <w:sz w:val="24"/>
          <w:szCs w:val="24"/>
        </w:rPr>
      </w:pPr>
      <w:r w:rsidRPr="006B7673">
        <w:rPr>
          <w:rFonts w:ascii="XO Thames" w:hAnsi="XO Thames"/>
          <w:sz w:val="24"/>
          <w:szCs w:val="24"/>
        </w:rPr>
        <w:t>10.2. Досудебный порядок урегулирования споров, предусматривающий направление претензии сторонами, является обязательным. Стороны определили, что претензии направляются в письменной форме или по электронной почте. Адреса электронной почты Заказчика и Поставщика указаны в п. 1</w:t>
      </w:r>
      <w:r w:rsidR="00F15EEC" w:rsidRPr="006B7673">
        <w:rPr>
          <w:rFonts w:ascii="XO Thames" w:hAnsi="XO Thames"/>
          <w:sz w:val="24"/>
          <w:szCs w:val="24"/>
        </w:rPr>
        <w:t>6</w:t>
      </w:r>
      <w:r w:rsidRPr="006B7673">
        <w:rPr>
          <w:rFonts w:ascii="XO Thames" w:hAnsi="XO Thames"/>
          <w:sz w:val="24"/>
          <w:szCs w:val="24"/>
        </w:rPr>
        <w:t xml:space="preserve"> настоящего Контракта. Днем получения претензии Стороны определили день ее отправления заинтересованной Стороной. К претензии должны быть приложены копии документов, обосновывающих предъявленные заинтересованной Стороной требования.</w:t>
      </w:r>
    </w:p>
    <w:p w:rsidR="008F4CE4" w:rsidRPr="00F16111" w:rsidRDefault="00D37601" w:rsidP="00F16111">
      <w:pPr>
        <w:pStyle w:val="15"/>
        <w:ind w:firstLine="709"/>
        <w:jc w:val="both"/>
        <w:rPr>
          <w:rFonts w:ascii="XO Thames" w:hAnsi="XO Thames"/>
          <w:sz w:val="24"/>
          <w:szCs w:val="24"/>
        </w:rPr>
      </w:pPr>
      <w:r w:rsidRPr="006B7673">
        <w:rPr>
          <w:rFonts w:ascii="XO Thames" w:hAnsi="XO Thames"/>
          <w:sz w:val="24"/>
          <w:szCs w:val="24"/>
        </w:rPr>
        <w:lastRenderedPageBreak/>
        <w:t xml:space="preserve">Сторона, которой направлена претензия, обязана рассмотреть полученную претензию в течение </w:t>
      </w:r>
      <w:r w:rsidR="004E1523">
        <w:rPr>
          <w:rFonts w:ascii="XO Thames" w:hAnsi="XO Thames"/>
          <w:sz w:val="24"/>
          <w:szCs w:val="24"/>
        </w:rPr>
        <w:t>10</w:t>
      </w:r>
      <w:r w:rsidRPr="006B7673">
        <w:rPr>
          <w:rFonts w:ascii="XO Thames" w:hAnsi="XO Thames"/>
          <w:sz w:val="24"/>
          <w:szCs w:val="24"/>
        </w:rPr>
        <w:t xml:space="preserve"> (</w:t>
      </w:r>
      <w:r w:rsidR="004E1523">
        <w:rPr>
          <w:rFonts w:ascii="XO Thames" w:hAnsi="XO Thames"/>
          <w:sz w:val="24"/>
          <w:szCs w:val="24"/>
        </w:rPr>
        <w:t>десяти</w:t>
      </w:r>
      <w:r w:rsidRPr="006B7673">
        <w:rPr>
          <w:rFonts w:ascii="XO Thames" w:hAnsi="XO Thames"/>
          <w:sz w:val="24"/>
          <w:szCs w:val="24"/>
        </w:rPr>
        <w:t xml:space="preserve">) рабочих дней со дня ее получения и сообщить о своем решении другой Стороне путем направления ответа в письменной форме </w:t>
      </w:r>
      <w:r w:rsidR="00AC1B66" w:rsidRPr="006B7673">
        <w:rPr>
          <w:rFonts w:ascii="XO Thames" w:hAnsi="XO Thames"/>
          <w:sz w:val="24"/>
          <w:szCs w:val="24"/>
        </w:rPr>
        <w:br/>
      </w:r>
      <w:r w:rsidRPr="006B7673">
        <w:rPr>
          <w:rFonts w:ascii="XO Thames" w:hAnsi="XO Thames"/>
          <w:sz w:val="24"/>
          <w:szCs w:val="24"/>
        </w:rPr>
        <w:t>или по электронной почте.</w:t>
      </w:r>
    </w:p>
    <w:p w:rsidR="004E605A" w:rsidRPr="006B7673" w:rsidRDefault="00F11834" w:rsidP="004E605A">
      <w:pPr>
        <w:ind w:left="3261"/>
        <w:rPr>
          <w:rFonts w:ascii="XO Thames" w:hAnsi="XO Thames"/>
          <w:b/>
        </w:rPr>
      </w:pPr>
      <w:r w:rsidRPr="006B7673">
        <w:rPr>
          <w:rFonts w:ascii="XO Thames" w:hAnsi="XO Thames"/>
          <w:b/>
        </w:rPr>
        <w:t>1</w:t>
      </w:r>
      <w:r w:rsidR="007472F2" w:rsidRPr="006B7673">
        <w:rPr>
          <w:rFonts w:ascii="XO Thames" w:hAnsi="XO Thames"/>
          <w:b/>
        </w:rPr>
        <w:t>1</w:t>
      </w:r>
      <w:r w:rsidRPr="006B7673">
        <w:rPr>
          <w:rFonts w:ascii="XO Thames" w:hAnsi="XO Thames"/>
          <w:b/>
        </w:rPr>
        <w:t xml:space="preserve">. </w:t>
      </w:r>
      <w:r w:rsidR="00AF4764" w:rsidRPr="006B7673">
        <w:rPr>
          <w:rFonts w:ascii="XO Thames" w:hAnsi="XO Thames"/>
          <w:b/>
        </w:rPr>
        <w:t>Изменение, расторжение Контракта</w:t>
      </w:r>
    </w:p>
    <w:p w:rsidR="00AF4764" w:rsidRPr="006B7673" w:rsidRDefault="00AF4764" w:rsidP="005F6644">
      <w:pPr>
        <w:pStyle w:val="af5"/>
        <w:ind w:firstLine="708"/>
        <w:jc w:val="both"/>
        <w:rPr>
          <w:rFonts w:ascii="XO Thames" w:hAnsi="XO Thames"/>
          <w:sz w:val="24"/>
          <w:szCs w:val="24"/>
        </w:rPr>
      </w:pPr>
      <w:r w:rsidRPr="006B7673">
        <w:rPr>
          <w:rFonts w:ascii="XO Thames" w:hAnsi="XO Thames"/>
          <w:sz w:val="24"/>
          <w:szCs w:val="24"/>
        </w:rPr>
        <w:t>1</w:t>
      </w:r>
      <w:r w:rsidR="007472F2" w:rsidRPr="006B7673">
        <w:rPr>
          <w:rFonts w:ascii="XO Thames" w:hAnsi="XO Thames"/>
          <w:sz w:val="24"/>
          <w:szCs w:val="24"/>
        </w:rPr>
        <w:t>1</w:t>
      </w:r>
      <w:r w:rsidRPr="006B7673">
        <w:rPr>
          <w:rFonts w:ascii="XO Thames" w:hAnsi="XO Thames"/>
          <w:sz w:val="24"/>
          <w:szCs w:val="24"/>
        </w:rPr>
        <w:t xml:space="preserve">.1. Изменение существенных условий Контракта при его исполнении не допускается, за исключением их изменения по соглашению сторон в </w:t>
      </w:r>
      <w:r w:rsidR="00BB62E6">
        <w:rPr>
          <w:rFonts w:ascii="XO Thames" w:hAnsi="XO Thames"/>
          <w:sz w:val="24"/>
          <w:szCs w:val="24"/>
        </w:rPr>
        <w:t>соответствии со ст.95 Закона №44-ФЗ.</w:t>
      </w:r>
    </w:p>
    <w:p w:rsidR="00AF4764" w:rsidRPr="006B7673" w:rsidRDefault="00AF4764" w:rsidP="005F6644">
      <w:pPr>
        <w:pStyle w:val="42"/>
        <w:spacing w:line="240" w:lineRule="auto"/>
        <w:ind w:right="-71" w:firstLine="708"/>
        <w:contextualSpacing/>
        <w:rPr>
          <w:rFonts w:ascii="XO Thames" w:hAnsi="XO Thames"/>
          <w:szCs w:val="24"/>
          <w:lang w:eastAsia="en-US"/>
        </w:rPr>
      </w:pPr>
      <w:r w:rsidRPr="006B7673">
        <w:rPr>
          <w:rFonts w:ascii="XO Thames" w:hAnsi="XO Thames"/>
          <w:noProof/>
          <w:szCs w:val="24"/>
        </w:rPr>
        <w:t>1</w:t>
      </w:r>
      <w:r w:rsidR="007472F2" w:rsidRPr="006B7673">
        <w:rPr>
          <w:rFonts w:ascii="XO Thames" w:hAnsi="XO Thames"/>
          <w:noProof/>
          <w:szCs w:val="24"/>
        </w:rPr>
        <w:t>1</w:t>
      </w:r>
      <w:r w:rsidRPr="006B7673">
        <w:rPr>
          <w:rFonts w:ascii="XO Thames" w:hAnsi="XO Thames"/>
          <w:noProof/>
          <w:szCs w:val="24"/>
        </w:rPr>
        <w:t>.</w:t>
      </w:r>
      <w:r w:rsidR="009F5744" w:rsidRPr="006B7673">
        <w:rPr>
          <w:rFonts w:ascii="XO Thames" w:hAnsi="XO Thames"/>
          <w:noProof/>
          <w:szCs w:val="24"/>
        </w:rPr>
        <w:t>2</w:t>
      </w:r>
      <w:r w:rsidRPr="006B7673">
        <w:rPr>
          <w:rFonts w:ascii="XO Thames" w:hAnsi="XO Thames"/>
          <w:noProof/>
          <w:szCs w:val="24"/>
        </w:rPr>
        <w:t xml:space="preserve">. Контракт может быть расторгнут </w:t>
      </w:r>
      <w:r w:rsidRPr="006B7673">
        <w:rPr>
          <w:rFonts w:ascii="XO Thames" w:hAnsi="XO Thames"/>
          <w:szCs w:val="24"/>
          <w:lang w:eastAsia="en-US"/>
        </w:rPr>
        <w:t xml:space="preserve">по соглашению Сторон, по решению суда </w:t>
      </w:r>
      <w:r w:rsidR="00AC1B66" w:rsidRPr="006B7673">
        <w:rPr>
          <w:rFonts w:ascii="XO Thames" w:hAnsi="XO Thames"/>
          <w:szCs w:val="24"/>
          <w:lang w:eastAsia="en-US"/>
        </w:rPr>
        <w:br/>
      </w:r>
      <w:r w:rsidRPr="006B7673">
        <w:rPr>
          <w:rFonts w:ascii="XO Thames" w:hAnsi="XO Thames"/>
          <w:szCs w:val="24"/>
          <w:lang w:eastAsia="en-US"/>
        </w:rPr>
        <w:t xml:space="preserve">или в связи с односторонним отказом Стороны Контракта от исполнения Контракта </w:t>
      </w:r>
      <w:r w:rsidR="00AC1B66" w:rsidRPr="006B7673">
        <w:rPr>
          <w:rFonts w:ascii="XO Thames" w:hAnsi="XO Thames"/>
          <w:szCs w:val="24"/>
          <w:lang w:eastAsia="en-US"/>
        </w:rPr>
        <w:br/>
      </w:r>
      <w:r w:rsidRPr="006B7673">
        <w:rPr>
          <w:rFonts w:ascii="XO Thames" w:hAnsi="XO Thames"/>
          <w:szCs w:val="24"/>
          <w:lang w:eastAsia="en-US"/>
        </w:rPr>
        <w:t>в соответствии с гражданским законодательством и условиями Контракта.</w:t>
      </w:r>
    </w:p>
    <w:p w:rsidR="00AF4764" w:rsidRPr="006B7673" w:rsidRDefault="00AF4764" w:rsidP="005F6644">
      <w:pPr>
        <w:pStyle w:val="42"/>
        <w:spacing w:line="240" w:lineRule="auto"/>
        <w:ind w:right="-71" w:firstLine="708"/>
        <w:contextualSpacing/>
        <w:rPr>
          <w:rFonts w:ascii="XO Thames" w:hAnsi="XO Thames"/>
          <w:b/>
          <w:color w:val="FF0000"/>
          <w:szCs w:val="24"/>
        </w:rPr>
      </w:pPr>
      <w:r w:rsidRPr="006B7673">
        <w:rPr>
          <w:rFonts w:ascii="XO Thames" w:hAnsi="XO Thames"/>
          <w:noProof/>
          <w:szCs w:val="24"/>
        </w:rPr>
        <w:t>1</w:t>
      </w:r>
      <w:r w:rsidR="007472F2" w:rsidRPr="006B7673">
        <w:rPr>
          <w:rFonts w:ascii="XO Thames" w:hAnsi="XO Thames"/>
          <w:noProof/>
          <w:szCs w:val="24"/>
        </w:rPr>
        <w:t>1</w:t>
      </w:r>
      <w:r w:rsidRPr="006B7673">
        <w:rPr>
          <w:rFonts w:ascii="XO Thames" w:hAnsi="XO Thames"/>
          <w:noProof/>
          <w:szCs w:val="24"/>
        </w:rPr>
        <w:t>.</w:t>
      </w:r>
      <w:r w:rsidR="009F5744" w:rsidRPr="006B7673">
        <w:rPr>
          <w:rFonts w:ascii="XO Thames" w:hAnsi="XO Thames"/>
          <w:noProof/>
          <w:szCs w:val="24"/>
        </w:rPr>
        <w:t>3</w:t>
      </w:r>
      <w:r w:rsidRPr="006B7673">
        <w:rPr>
          <w:rFonts w:ascii="XO Thames" w:hAnsi="XO Thames"/>
          <w:noProof/>
          <w:szCs w:val="24"/>
        </w:rPr>
        <w:t xml:space="preserve">. </w:t>
      </w:r>
      <w:r w:rsidRPr="006B7673">
        <w:rPr>
          <w:rFonts w:ascii="XO Thames" w:hAnsi="XO Thames"/>
          <w:szCs w:val="24"/>
        </w:rPr>
        <w:t xml:space="preserve">Государственный заказчик вправе принять решение об одностороннем отказе </w:t>
      </w:r>
      <w:r w:rsidR="00AC1B66" w:rsidRPr="006B7673">
        <w:rPr>
          <w:rFonts w:ascii="XO Thames" w:hAnsi="XO Thames"/>
          <w:szCs w:val="24"/>
        </w:rPr>
        <w:br/>
      </w:r>
      <w:r w:rsidRPr="006B7673">
        <w:rPr>
          <w:rFonts w:ascii="XO Thames" w:hAnsi="XO Thames"/>
          <w:szCs w:val="24"/>
        </w:rPr>
        <w:t>от исполнения Контракта в соответствии с гражданским законодательством, действующим законодательством Российской Федерации.</w:t>
      </w:r>
    </w:p>
    <w:p w:rsidR="00AF4764" w:rsidRPr="006B7673" w:rsidRDefault="00AF4764" w:rsidP="005F6644">
      <w:pPr>
        <w:ind w:firstLine="708"/>
        <w:jc w:val="both"/>
        <w:rPr>
          <w:rFonts w:ascii="XO Thames" w:hAnsi="XO Thames"/>
          <w:b/>
          <w:color w:val="FF0000"/>
        </w:rPr>
      </w:pPr>
      <w:r w:rsidRPr="006B7673">
        <w:rPr>
          <w:rFonts w:ascii="XO Thames" w:hAnsi="XO Thames"/>
        </w:rPr>
        <w:t>1</w:t>
      </w:r>
      <w:r w:rsidR="007472F2" w:rsidRPr="006B7673">
        <w:rPr>
          <w:rFonts w:ascii="XO Thames" w:hAnsi="XO Thames"/>
        </w:rPr>
        <w:t>1</w:t>
      </w:r>
      <w:r w:rsidRPr="006B7673">
        <w:rPr>
          <w:rFonts w:ascii="XO Thames" w:hAnsi="XO Thames"/>
        </w:rPr>
        <w:t>.</w:t>
      </w:r>
      <w:r w:rsidR="009F5744" w:rsidRPr="006B7673">
        <w:rPr>
          <w:rFonts w:ascii="XO Thames" w:hAnsi="XO Thames"/>
        </w:rPr>
        <w:t>4</w:t>
      </w:r>
      <w:r w:rsidRPr="006B7673">
        <w:rPr>
          <w:rFonts w:ascii="XO Thames" w:hAnsi="XO Thames"/>
        </w:rPr>
        <w:t xml:space="preserve">.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w:t>
      </w:r>
      <w:r w:rsidR="00AC1B66" w:rsidRPr="006B7673">
        <w:rPr>
          <w:rFonts w:ascii="XO Thames" w:hAnsi="XO Thames"/>
        </w:rPr>
        <w:br/>
      </w:r>
      <w:r w:rsidRPr="006B7673">
        <w:rPr>
          <w:rFonts w:ascii="XO Thames" w:hAnsi="XO Thames"/>
        </w:rPr>
        <w:t>и Контрактом.</w:t>
      </w:r>
    </w:p>
    <w:p w:rsidR="008F4CE4" w:rsidRPr="00F16111" w:rsidRDefault="00AF4764" w:rsidP="00F16111">
      <w:pPr>
        <w:pStyle w:val="42"/>
        <w:spacing w:line="240" w:lineRule="auto"/>
        <w:ind w:right="-71" w:firstLine="709"/>
        <w:contextualSpacing/>
        <w:rPr>
          <w:rFonts w:ascii="XO Thames" w:hAnsi="XO Thames"/>
          <w:noProof/>
          <w:szCs w:val="24"/>
        </w:rPr>
      </w:pPr>
      <w:r w:rsidRPr="006B7673">
        <w:rPr>
          <w:rFonts w:ascii="XO Thames" w:hAnsi="XO Thames"/>
          <w:noProof/>
          <w:szCs w:val="24"/>
        </w:rPr>
        <w:t>1</w:t>
      </w:r>
      <w:r w:rsidR="007472F2" w:rsidRPr="006B7673">
        <w:rPr>
          <w:rFonts w:ascii="XO Thames" w:hAnsi="XO Thames"/>
          <w:noProof/>
          <w:szCs w:val="24"/>
        </w:rPr>
        <w:t>1</w:t>
      </w:r>
      <w:r w:rsidRPr="006B7673">
        <w:rPr>
          <w:rFonts w:ascii="XO Thames" w:hAnsi="XO Thames"/>
          <w:noProof/>
          <w:szCs w:val="24"/>
        </w:rPr>
        <w:t>.</w:t>
      </w:r>
      <w:r w:rsidR="009F5744" w:rsidRPr="006B7673">
        <w:rPr>
          <w:rFonts w:ascii="XO Thames" w:hAnsi="XO Thames"/>
          <w:noProof/>
          <w:szCs w:val="24"/>
        </w:rPr>
        <w:t>5</w:t>
      </w:r>
      <w:r w:rsidRPr="006B7673">
        <w:rPr>
          <w:rFonts w:ascii="XO Thames" w:hAnsi="XO Thames"/>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w:t>
      </w:r>
      <w:r w:rsidR="00D16165" w:rsidRPr="006B7673">
        <w:rPr>
          <w:rFonts w:ascii="XO Thames" w:hAnsi="XO Thames"/>
          <w:noProof/>
          <w:szCs w:val="24"/>
        </w:rPr>
        <w:t>щей части.</w:t>
      </w:r>
    </w:p>
    <w:p w:rsidR="00643EA1" w:rsidRPr="006B7673" w:rsidRDefault="005F6644" w:rsidP="00643EA1">
      <w:pPr>
        <w:ind w:left="360"/>
        <w:jc w:val="center"/>
        <w:rPr>
          <w:rFonts w:ascii="XO Thames" w:hAnsi="XO Thames"/>
          <w:b/>
        </w:rPr>
      </w:pPr>
      <w:r w:rsidRPr="006B7673">
        <w:rPr>
          <w:rFonts w:ascii="XO Thames" w:hAnsi="XO Thames"/>
          <w:b/>
        </w:rPr>
        <w:t>12.Антикоррупционная оговорка</w:t>
      </w:r>
    </w:p>
    <w:p w:rsidR="00643EA1" w:rsidRPr="006B7673" w:rsidRDefault="00643EA1" w:rsidP="005F6644">
      <w:pPr>
        <w:ind w:firstLine="709"/>
        <w:jc w:val="both"/>
        <w:rPr>
          <w:rFonts w:ascii="XO Thames" w:hAnsi="XO Thames"/>
        </w:rPr>
      </w:pPr>
      <w:r w:rsidRPr="006B7673">
        <w:rPr>
          <w:rFonts w:ascii="XO Thames" w:hAnsi="XO Thames"/>
        </w:rPr>
        <w:t>12.1.</w:t>
      </w:r>
      <w:r w:rsidR="00AC1B66" w:rsidRPr="006B7673">
        <w:rPr>
          <w:rFonts w:ascii="XO Thames" w:hAnsi="XO Thames"/>
        </w:rPr>
        <w:t xml:space="preserve"> При исполнении своих </w:t>
      </w:r>
      <w:r w:rsidRPr="006B7673">
        <w:rPr>
          <w:rFonts w:ascii="XO Thames" w:hAnsi="XO Thames"/>
        </w:rPr>
        <w:t>обяз</w:t>
      </w:r>
      <w:r w:rsidR="00AC1B66" w:rsidRPr="006B7673">
        <w:rPr>
          <w:rFonts w:ascii="XO Thames" w:hAnsi="XO Thames"/>
        </w:rPr>
        <w:t xml:space="preserve">ательств по Контракту Стороны, их </w:t>
      </w:r>
      <w:r w:rsidRPr="006B7673">
        <w:rPr>
          <w:rFonts w:ascii="XO Thames" w:hAnsi="XO Thames"/>
        </w:rPr>
        <w:t xml:space="preserve">работники, представители и </w:t>
      </w:r>
      <w:r w:rsidR="00F15EEC" w:rsidRPr="006B7673">
        <w:rPr>
          <w:rFonts w:ascii="XO Thames" w:hAnsi="XO Thames"/>
        </w:rPr>
        <w:t>аффинированные</w:t>
      </w:r>
      <w:r w:rsidRPr="006B7673">
        <w:rPr>
          <w:rFonts w:ascii="XO Thames" w:hAnsi="XO Thames"/>
        </w:rPr>
        <w:t xml:space="preserve"> лица не выплачивают, не предлагают выплатить </w:t>
      </w:r>
      <w:r w:rsidR="00AC1B66" w:rsidRPr="006B7673">
        <w:rPr>
          <w:rFonts w:ascii="XO Thames" w:hAnsi="XO Thames"/>
        </w:rPr>
        <w:br/>
      </w:r>
      <w:r w:rsidRPr="006B7673">
        <w:rPr>
          <w:rFonts w:ascii="XO Thames" w:hAnsi="XO Thames"/>
        </w:rPr>
        <w:t xml:space="preserve">и не </w:t>
      </w:r>
      <w:r w:rsidR="005F6644" w:rsidRPr="006B7673">
        <w:rPr>
          <w:rFonts w:ascii="XO Thames" w:hAnsi="XO Thames"/>
        </w:rPr>
        <w:t>разрешают выплату денежных</w:t>
      </w:r>
      <w:r w:rsidRPr="006B7673">
        <w:rPr>
          <w:rFonts w:ascii="XO Thames" w:hAnsi="XO Thames"/>
        </w:rPr>
        <w:t xml:space="preserve"> средств или иных ценностей </w:t>
      </w:r>
      <w:r w:rsidR="005F6644" w:rsidRPr="006B7673">
        <w:rPr>
          <w:rFonts w:ascii="XO Thames" w:hAnsi="XO Thames"/>
        </w:rPr>
        <w:t>любым лицам</w:t>
      </w:r>
      <w:r w:rsidRPr="006B7673">
        <w:rPr>
          <w:rFonts w:ascii="XO Thames" w:hAnsi="XO Thames"/>
        </w:rPr>
        <w:t xml:space="preserve">, чтобы оказать </w:t>
      </w:r>
      <w:r w:rsidR="005F6644" w:rsidRPr="006B7673">
        <w:rPr>
          <w:rFonts w:ascii="XO Thames" w:hAnsi="XO Thames"/>
        </w:rPr>
        <w:t>влияние на</w:t>
      </w:r>
      <w:r w:rsidRPr="006B7673">
        <w:rPr>
          <w:rFonts w:ascii="XO Thames" w:hAnsi="XO Thames"/>
        </w:rPr>
        <w:t xml:space="preserve"> их действия или решения с целью </w:t>
      </w:r>
      <w:r w:rsidR="005F6644" w:rsidRPr="006B7673">
        <w:rPr>
          <w:rFonts w:ascii="XO Thames" w:hAnsi="XO Thames"/>
        </w:rPr>
        <w:t>получить какие</w:t>
      </w:r>
      <w:r w:rsidRPr="006B7673">
        <w:rPr>
          <w:rFonts w:ascii="XO Thames" w:hAnsi="XO Thames"/>
        </w:rPr>
        <w:t xml:space="preserve">-либо </w:t>
      </w:r>
      <w:r w:rsidR="005F6644" w:rsidRPr="006B7673">
        <w:rPr>
          <w:rFonts w:ascii="XO Thames" w:hAnsi="XO Thames"/>
        </w:rPr>
        <w:t>неправомерные преимущества или</w:t>
      </w:r>
      <w:r w:rsidRPr="006B7673">
        <w:rPr>
          <w:rFonts w:ascii="XO Thames" w:hAnsi="XO Thames"/>
        </w:rPr>
        <w:t xml:space="preserve"> с </w:t>
      </w:r>
      <w:r w:rsidR="005F6644" w:rsidRPr="006B7673">
        <w:rPr>
          <w:rFonts w:ascii="XO Thames" w:hAnsi="XO Thames"/>
        </w:rPr>
        <w:t>иными противоправными</w:t>
      </w:r>
      <w:r w:rsidRPr="006B7673">
        <w:rPr>
          <w:rFonts w:ascii="XO Thames" w:hAnsi="XO Thames"/>
        </w:rPr>
        <w:t xml:space="preserve"> целями. </w:t>
      </w:r>
      <w:r w:rsidR="005F6644" w:rsidRPr="006B7673">
        <w:rPr>
          <w:rFonts w:ascii="XO Thames" w:hAnsi="XO Thames"/>
        </w:rPr>
        <w:t>Также Стороны</w:t>
      </w:r>
      <w:r w:rsidRPr="006B7673">
        <w:rPr>
          <w:rFonts w:ascii="XO Thames" w:hAnsi="XO Thames"/>
        </w:rPr>
        <w:t xml:space="preserve">, </w:t>
      </w:r>
      <w:r w:rsidR="005F6644">
        <w:rPr>
          <w:rFonts w:ascii="XO Thames" w:hAnsi="XO Thames"/>
        </w:rPr>
        <w:br/>
      </w:r>
      <w:r w:rsidRPr="006B7673">
        <w:rPr>
          <w:rFonts w:ascii="XO Thames" w:hAnsi="XO Thames"/>
        </w:rPr>
        <w:t xml:space="preserve">их работники, представители </w:t>
      </w:r>
      <w:r w:rsidR="005F6644" w:rsidRPr="006B7673">
        <w:rPr>
          <w:rFonts w:ascii="XO Thames" w:hAnsi="XO Thames"/>
        </w:rPr>
        <w:t>при исполнении</w:t>
      </w:r>
      <w:r w:rsidRPr="006B7673">
        <w:rPr>
          <w:rFonts w:ascii="XO Thames" w:hAnsi="XO Thames"/>
        </w:rPr>
        <w:t xml:space="preserve"> Контракта не </w:t>
      </w:r>
      <w:r w:rsidR="005F6644" w:rsidRPr="006B7673">
        <w:rPr>
          <w:rFonts w:ascii="XO Thames" w:hAnsi="XO Thames"/>
        </w:rPr>
        <w:t>осуществляют действия</w:t>
      </w:r>
      <w:r w:rsidRPr="006B7673">
        <w:rPr>
          <w:rFonts w:ascii="XO Thames" w:hAnsi="XO Thames"/>
        </w:rPr>
        <w:t xml:space="preserve">, квалифицируемые </w:t>
      </w:r>
      <w:r w:rsidR="005F6644" w:rsidRPr="006B7673">
        <w:rPr>
          <w:rFonts w:ascii="XO Thames" w:hAnsi="XO Thames"/>
        </w:rPr>
        <w:t>российским законодательством</w:t>
      </w:r>
      <w:r w:rsidRPr="006B7673">
        <w:rPr>
          <w:rFonts w:ascii="XO Thames" w:hAnsi="XO Thames"/>
        </w:rPr>
        <w:t xml:space="preserve"> как вымогательство взятки </w:t>
      </w:r>
      <w:r w:rsidR="00AC1B66" w:rsidRPr="006B7673">
        <w:rPr>
          <w:rFonts w:ascii="XO Thames" w:hAnsi="XO Thames"/>
        </w:rPr>
        <w:br/>
      </w:r>
      <w:r w:rsidRPr="006B7673">
        <w:rPr>
          <w:rFonts w:ascii="XO Thames" w:hAnsi="XO Thames"/>
        </w:rPr>
        <w:t xml:space="preserve">или </w:t>
      </w:r>
      <w:r w:rsidR="005F6644" w:rsidRPr="006B7673">
        <w:rPr>
          <w:rFonts w:ascii="XO Thames" w:hAnsi="XO Thames"/>
        </w:rPr>
        <w:t>предмета коммерческого</w:t>
      </w:r>
      <w:r w:rsidR="00B84098">
        <w:rPr>
          <w:rFonts w:ascii="XO Thames" w:hAnsi="XO Thames"/>
        </w:rPr>
        <w:t xml:space="preserve"> </w:t>
      </w:r>
      <w:r w:rsidR="005F6644" w:rsidRPr="006B7673">
        <w:rPr>
          <w:rFonts w:ascii="XO Thames" w:hAnsi="XO Thames"/>
        </w:rPr>
        <w:t>подкупа, коммерческий подкуп</w:t>
      </w:r>
      <w:r w:rsidRPr="006B7673">
        <w:rPr>
          <w:rFonts w:ascii="XO Thames" w:hAnsi="XO Thames"/>
        </w:rPr>
        <w:t xml:space="preserve">, посредничество </w:t>
      </w:r>
      <w:r w:rsidR="00AC1B66" w:rsidRPr="006B7673">
        <w:rPr>
          <w:rFonts w:ascii="XO Thames" w:hAnsi="XO Thames"/>
        </w:rPr>
        <w:br/>
      </w:r>
      <w:r w:rsidRPr="006B7673">
        <w:rPr>
          <w:rFonts w:ascii="XO Thames" w:hAnsi="XO Thames"/>
        </w:rPr>
        <w:t xml:space="preserve">в коммерческом подкупе, дача или </w:t>
      </w:r>
      <w:r w:rsidR="005F6644" w:rsidRPr="006B7673">
        <w:rPr>
          <w:rFonts w:ascii="XO Thames" w:hAnsi="XO Thames"/>
        </w:rPr>
        <w:t>получение взятки</w:t>
      </w:r>
      <w:r w:rsidRPr="006B7673">
        <w:rPr>
          <w:rFonts w:ascii="XO Thames" w:hAnsi="XO Thames"/>
        </w:rPr>
        <w:t>, посредничество во взяточничестве, злоупотребление должностными полномочиями, незак</w:t>
      </w:r>
      <w:r w:rsidR="00AC1B66" w:rsidRPr="006B7673">
        <w:rPr>
          <w:rFonts w:ascii="XO Thames" w:hAnsi="XO Thames"/>
        </w:rPr>
        <w:t xml:space="preserve">онное вознаграждение от имени </w:t>
      </w:r>
      <w:r w:rsidRPr="006B7673">
        <w:rPr>
          <w:rFonts w:ascii="XO Thames" w:hAnsi="XO Thames"/>
        </w:rPr>
        <w:t>юридического лица.</w:t>
      </w:r>
    </w:p>
    <w:p w:rsidR="00AC1B66" w:rsidRPr="006B7673" w:rsidRDefault="005F6644" w:rsidP="00643EA1">
      <w:pPr>
        <w:tabs>
          <w:tab w:val="left" w:pos="709"/>
          <w:tab w:val="left" w:pos="993"/>
        </w:tabs>
        <w:jc w:val="both"/>
        <w:rPr>
          <w:rFonts w:ascii="XO Thames" w:hAnsi="XO Thames"/>
        </w:rPr>
      </w:pPr>
      <w:r>
        <w:rPr>
          <w:rFonts w:ascii="XO Thames" w:hAnsi="XO Thames"/>
        </w:rPr>
        <w:tab/>
      </w:r>
      <w:r w:rsidR="00643EA1" w:rsidRPr="006B7673">
        <w:rPr>
          <w:rFonts w:ascii="XO Thames" w:hAnsi="XO Thames"/>
        </w:rPr>
        <w:t>12.2. В случае возникнов</w:t>
      </w:r>
      <w:r w:rsidR="00AC1B66" w:rsidRPr="006B7673">
        <w:rPr>
          <w:rFonts w:ascii="XO Thames" w:hAnsi="XO Thames"/>
        </w:rPr>
        <w:t xml:space="preserve">ения у Стороны подозрений, что произошло или </w:t>
      </w:r>
      <w:r w:rsidR="00643EA1" w:rsidRPr="006B7673">
        <w:rPr>
          <w:rFonts w:ascii="XO Thames" w:hAnsi="XO Thames"/>
        </w:rPr>
        <w:t>може</w:t>
      </w:r>
      <w:r w:rsidR="00AC1B66" w:rsidRPr="006B7673">
        <w:rPr>
          <w:rFonts w:ascii="XO Thames" w:hAnsi="XO Thames"/>
        </w:rPr>
        <w:t xml:space="preserve">т произойти нарушение </w:t>
      </w:r>
      <w:r w:rsidR="00643EA1" w:rsidRPr="006B7673">
        <w:rPr>
          <w:rFonts w:ascii="XO Thames" w:hAnsi="XO Thames"/>
        </w:rPr>
        <w:t>п.12</w:t>
      </w:r>
      <w:r w:rsidR="00AC1B66" w:rsidRPr="006B7673">
        <w:rPr>
          <w:rFonts w:ascii="XO Thames" w:hAnsi="XO Thames"/>
        </w:rPr>
        <w:t xml:space="preserve">.1 Контракта, она </w:t>
      </w:r>
      <w:r w:rsidR="00643EA1" w:rsidRPr="006B7673">
        <w:rPr>
          <w:rFonts w:ascii="XO Thames" w:hAnsi="XO Thames"/>
        </w:rPr>
        <w:t xml:space="preserve">обязуется </w:t>
      </w:r>
      <w:r w:rsidRPr="006B7673">
        <w:rPr>
          <w:rFonts w:ascii="XO Thames" w:hAnsi="XO Thames"/>
        </w:rPr>
        <w:t>незамедлительно уведомить</w:t>
      </w:r>
      <w:r w:rsidR="00643EA1" w:rsidRPr="006B7673">
        <w:rPr>
          <w:rFonts w:ascii="XO Thames" w:hAnsi="XO Thames"/>
        </w:rPr>
        <w:t xml:space="preserve"> другую Сторону в письменной форме. В уведомлении нужно указать факты </w:t>
      </w:r>
      <w:r w:rsidR="00AC1B66" w:rsidRPr="006B7673">
        <w:rPr>
          <w:rFonts w:ascii="XO Thames" w:hAnsi="XO Thames"/>
        </w:rPr>
        <w:br/>
      </w:r>
      <w:r w:rsidR="00643EA1" w:rsidRPr="006B7673">
        <w:rPr>
          <w:rFonts w:ascii="XO Thames" w:hAnsi="XO Thames"/>
        </w:rPr>
        <w:t xml:space="preserve">или </w:t>
      </w:r>
      <w:r w:rsidRPr="006B7673">
        <w:rPr>
          <w:rFonts w:ascii="XO Thames" w:hAnsi="XO Thames"/>
        </w:rPr>
        <w:t>предоставить материалы</w:t>
      </w:r>
      <w:r w:rsidR="00643EA1" w:rsidRPr="006B7673">
        <w:rPr>
          <w:rFonts w:ascii="XO Thames" w:hAnsi="XO Thames"/>
        </w:rPr>
        <w:t xml:space="preserve">, подтверждающие или </w:t>
      </w:r>
      <w:r w:rsidR="00AC1B66" w:rsidRPr="006B7673">
        <w:rPr>
          <w:rFonts w:ascii="XO Thames" w:hAnsi="XO Thames"/>
        </w:rPr>
        <w:t xml:space="preserve">дающие основание предполагать, </w:t>
      </w:r>
      <w:r w:rsidR="00AC1B66" w:rsidRPr="006B7673">
        <w:rPr>
          <w:rFonts w:ascii="XO Thames" w:hAnsi="XO Thames"/>
        </w:rPr>
        <w:br/>
      </w:r>
      <w:r w:rsidR="00643EA1" w:rsidRPr="006B7673">
        <w:rPr>
          <w:rFonts w:ascii="XO Thames" w:hAnsi="XO Thames"/>
        </w:rPr>
        <w:t xml:space="preserve">что произошло </w:t>
      </w:r>
      <w:r w:rsidRPr="006B7673">
        <w:rPr>
          <w:rFonts w:ascii="XO Thames" w:hAnsi="XO Thames"/>
        </w:rPr>
        <w:t>или может произойти</w:t>
      </w:r>
      <w:r>
        <w:rPr>
          <w:rFonts w:ascii="XO Thames" w:hAnsi="XO Thames"/>
        </w:rPr>
        <w:t xml:space="preserve"> нарушение. </w:t>
      </w:r>
      <w:r w:rsidR="00643EA1" w:rsidRPr="006B7673">
        <w:rPr>
          <w:rFonts w:ascii="XO Thames" w:hAnsi="XO Thames"/>
        </w:rPr>
        <w:t>После получения</w:t>
      </w:r>
      <w:r w:rsidR="00B84098">
        <w:rPr>
          <w:rFonts w:ascii="XO Thames" w:hAnsi="XO Thames"/>
        </w:rPr>
        <w:t xml:space="preserve"> </w:t>
      </w:r>
      <w:r w:rsidR="00AC1B66" w:rsidRPr="006B7673">
        <w:rPr>
          <w:rFonts w:ascii="XO Thames" w:hAnsi="XO Thames"/>
        </w:rPr>
        <w:t xml:space="preserve">уведомления Сторона, в адрес </w:t>
      </w:r>
      <w:r w:rsidR="00643EA1" w:rsidRPr="006B7673">
        <w:rPr>
          <w:rFonts w:ascii="XO Thames" w:hAnsi="XO Thames"/>
        </w:rPr>
        <w:t xml:space="preserve">которой оно направлено, </w:t>
      </w:r>
      <w:r>
        <w:rPr>
          <w:rFonts w:ascii="XO Thames" w:hAnsi="XO Thames"/>
        </w:rPr>
        <w:t xml:space="preserve">в течение пяти дней направляет </w:t>
      </w:r>
      <w:r w:rsidR="00643EA1" w:rsidRPr="006B7673">
        <w:rPr>
          <w:rFonts w:ascii="XO Thames" w:hAnsi="XO Thames"/>
        </w:rPr>
        <w:t xml:space="preserve">ответ, </w:t>
      </w:r>
    </w:p>
    <w:p w:rsidR="00643EA1" w:rsidRPr="006B7673" w:rsidRDefault="005F6644" w:rsidP="00643EA1">
      <w:pPr>
        <w:tabs>
          <w:tab w:val="left" w:pos="709"/>
          <w:tab w:val="left" w:pos="993"/>
        </w:tabs>
        <w:jc w:val="both"/>
        <w:rPr>
          <w:rFonts w:ascii="XO Thames" w:hAnsi="XO Thames"/>
        </w:rPr>
      </w:pPr>
      <w:r>
        <w:rPr>
          <w:rFonts w:ascii="XO Thames" w:hAnsi="XO Thames"/>
        </w:rPr>
        <w:t xml:space="preserve">что нарушения не </w:t>
      </w:r>
      <w:r w:rsidR="00643EA1" w:rsidRPr="006B7673">
        <w:rPr>
          <w:rFonts w:ascii="XO Thames" w:hAnsi="XO Thames"/>
        </w:rPr>
        <w:t>произошло или не произойдет.</w:t>
      </w:r>
    </w:p>
    <w:p w:rsidR="00643EA1" w:rsidRPr="006B7673" w:rsidRDefault="005F6644" w:rsidP="00643EA1">
      <w:pPr>
        <w:tabs>
          <w:tab w:val="left" w:pos="709"/>
        </w:tabs>
        <w:jc w:val="both"/>
        <w:rPr>
          <w:rFonts w:ascii="XO Thames" w:hAnsi="XO Thames"/>
        </w:rPr>
      </w:pPr>
      <w:r>
        <w:rPr>
          <w:rFonts w:ascii="XO Thames" w:hAnsi="XO Thames"/>
        </w:rPr>
        <w:tab/>
      </w:r>
      <w:r w:rsidR="00643EA1" w:rsidRPr="006B7673">
        <w:rPr>
          <w:rFonts w:ascii="XO Thames" w:hAnsi="XO Thames"/>
        </w:rPr>
        <w:t>12.3.</w:t>
      </w:r>
      <w:r>
        <w:rPr>
          <w:rFonts w:ascii="XO Thames" w:hAnsi="XO Thames"/>
        </w:rPr>
        <w:t xml:space="preserve"> Исполнение </w:t>
      </w:r>
      <w:r w:rsidR="00643EA1" w:rsidRPr="006B7673">
        <w:rPr>
          <w:rFonts w:ascii="XO Thames" w:hAnsi="XO Thames"/>
        </w:rPr>
        <w:t>обязательств п</w:t>
      </w:r>
      <w:r>
        <w:rPr>
          <w:rFonts w:ascii="XO Thames" w:hAnsi="XO Thames"/>
        </w:rPr>
        <w:t xml:space="preserve">о Контракту приостанавливается </w:t>
      </w:r>
      <w:r w:rsidR="00643EA1" w:rsidRPr="006B7673">
        <w:rPr>
          <w:rFonts w:ascii="XO Thames" w:hAnsi="XO Thames"/>
        </w:rPr>
        <w:t xml:space="preserve">с момента направления </w:t>
      </w:r>
      <w:r w:rsidRPr="006B7673">
        <w:rPr>
          <w:rFonts w:ascii="XO Thames" w:hAnsi="XO Thames"/>
        </w:rPr>
        <w:t>Стороной уведомления</w:t>
      </w:r>
      <w:r w:rsidR="00643EA1" w:rsidRPr="006B7673">
        <w:rPr>
          <w:rFonts w:ascii="XO Thames" w:hAnsi="XO Thames"/>
        </w:rPr>
        <w:t>, указанного в п.12</w:t>
      </w:r>
      <w:r>
        <w:rPr>
          <w:rFonts w:ascii="XO Thames" w:hAnsi="XO Thames"/>
        </w:rPr>
        <w:t xml:space="preserve">.2 Контракта, до </w:t>
      </w:r>
      <w:r w:rsidR="00F15EEC" w:rsidRPr="006B7673">
        <w:rPr>
          <w:rFonts w:ascii="XO Thames" w:hAnsi="XO Thames"/>
        </w:rPr>
        <w:t xml:space="preserve">момента </w:t>
      </w:r>
      <w:r w:rsidR="00643EA1" w:rsidRPr="006B7673">
        <w:rPr>
          <w:rFonts w:ascii="XO Thames" w:hAnsi="XO Thames"/>
        </w:rPr>
        <w:t>получения ею ответа.</w:t>
      </w:r>
    </w:p>
    <w:p w:rsidR="008F4CE4" w:rsidRPr="00F16111" w:rsidRDefault="00643EA1" w:rsidP="00F16111">
      <w:pPr>
        <w:ind w:firstLine="708"/>
        <w:jc w:val="both"/>
        <w:rPr>
          <w:rFonts w:ascii="XO Thames" w:hAnsi="XO Thames"/>
        </w:rPr>
      </w:pPr>
      <w:r w:rsidRPr="006B7673">
        <w:rPr>
          <w:rFonts w:ascii="XO Thames" w:hAnsi="XO Thames"/>
        </w:rPr>
        <w:t xml:space="preserve">12.4. Если подтвердилось </w:t>
      </w:r>
      <w:r w:rsidR="005F6644" w:rsidRPr="006B7673">
        <w:rPr>
          <w:rFonts w:ascii="XO Thames" w:hAnsi="XO Thames"/>
        </w:rPr>
        <w:t>нарушение другой</w:t>
      </w:r>
      <w:r w:rsidRPr="006B7673">
        <w:rPr>
          <w:rFonts w:ascii="XO Thames" w:hAnsi="XO Thames"/>
        </w:rPr>
        <w:t xml:space="preserve"> С</w:t>
      </w:r>
      <w:r w:rsidR="00AC1B66" w:rsidRPr="006B7673">
        <w:rPr>
          <w:rFonts w:ascii="XO Thames" w:hAnsi="XO Thames"/>
        </w:rPr>
        <w:t>тороной обязательств, указанных</w:t>
      </w:r>
      <w:r w:rsidR="005F6644">
        <w:rPr>
          <w:rFonts w:ascii="XO Thames" w:hAnsi="XO Thames"/>
        </w:rPr>
        <w:br/>
      </w:r>
      <w:r w:rsidRPr="006B7673">
        <w:rPr>
          <w:rFonts w:ascii="XO Thames" w:hAnsi="XO Thames"/>
        </w:rPr>
        <w:t xml:space="preserve">в п. 12.1. </w:t>
      </w:r>
      <w:r w:rsidR="00F15EEC" w:rsidRPr="006B7673">
        <w:rPr>
          <w:rFonts w:ascii="XO Thames" w:hAnsi="XO Thames"/>
        </w:rPr>
        <w:t xml:space="preserve">Контракта, либо не был </w:t>
      </w:r>
      <w:r w:rsidRPr="006B7673">
        <w:rPr>
          <w:rFonts w:ascii="XO Thames" w:hAnsi="XO Thames"/>
        </w:rPr>
        <w:t>получен ответ на уведомление, Сторона имеет право отказаться от Контракта в о</w:t>
      </w:r>
      <w:r w:rsidR="005F6644">
        <w:rPr>
          <w:rFonts w:ascii="XO Thames" w:hAnsi="XO Thames"/>
        </w:rPr>
        <w:t xml:space="preserve">дностороннем порядке, направив </w:t>
      </w:r>
      <w:r w:rsidRPr="006B7673">
        <w:rPr>
          <w:rFonts w:ascii="XO Thames" w:hAnsi="XO Thames"/>
        </w:rPr>
        <w:t xml:space="preserve">письменное уведомление </w:t>
      </w:r>
      <w:r w:rsidR="00AC1B66" w:rsidRPr="006B7673">
        <w:rPr>
          <w:rFonts w:ascii="XO Thames" w:hAnsi="XO Thames"/>
        </w:rPr>
        <w:br/>
      </w:r>
      <w:r w:rsidRPr="006B7673">
        <w:rPr>
          <w:rFonts w:ascii="XO Thames" w:hAnsi="XO Thames"/>
        </w:rPr>
        <w:t xml:space="preserve">о расторжении Сторона, по </w:t>
      </w:r>
      <w:r w:rsidR="005F6644">
        <w:rPr>
          <w:rFonts w:ascii="XO Thames" w:hAnsi="XO Thames"/>
        </w:rPr>
        <w:t xml:space="preserve">инициативе </w:t>
      </w:r>
      <w:r w:rsidR="00B84098">
        <w:rPr>
          <w:rFonts w:ascii="XO Thames" w:hAnsi="XO Thames"/>
        </w:rPr>
        <w:t>которой,</w:t>
      </w:r>
      <w:r w:rsidR="005F6644">
        <w:rPr>
          <w:rFonts w:ascii="XO Thames" w:hAnsi="XO Thames"/>
        </w:rPr>
        <w:t xml:space="preserve"> расторгнут </w:t>
      </w:r>
      <w:r w:rsidRPr="006B7673">
        <w:rPr>
          <w:rFonts w:ascii="XO Thames" w:hAnsi="XO Thames"/>
        </w:rPr>
        <w:t xml:space="preserve">Контракт, вправе требовать </w:t>
      </w:r>
      <w:r w:rsidR="005F6644" w:rsidRPr="006B7673">
        <w:rPr>
          <w:rFonts w:ascii="XO Thames" w:hAnsi="XO Thames"/>
        </w:rPr>
        <w:t>возмещения реального</w:t>
      </w:r>
      <w:r w:rsidRPr="006B7673">
        <w:rPr>
          <w:rFonts w:ascii="XO Thames" w:hAnsi="XO Thames"/>
        </w:rPr>
        <w:t xml:space="preserve"> ущерба, возникшего в результате расторжения Контракта.</w:t>
      </w:r>
    </w:p>
    <w:p w:rsidR="00F15EEC" w:rsidRPr="006B7673" w:rsidRDefault="00F15EEC" w:rsidP="00F15EEC">
      <w:pPr>
        <w:pStyle w:val="af5"/>
        <w:ind w:left="3261"/>
        <w:rPr>
          <w:rFonts w:ascii="XO Thames" w:hAnsi="XO Thames"/>
          <w:b/>
          <w:color w:val="000000"/>
          <w:sz w:val="24"/>
          <w:szCs w:val="24"/>
        </w:rPr>
      </w:pPr>
      <w:r w:rsidRPr="006B7673">
        <w:rPr>
          <w:rFonts w:ascii="XO Thames" w:hAnsi="XO Thames"/>
          <w:b/>
          <w:color w:val="000000"/>
          <w:sz w:val="24"/>
          <w:szCs w:val="24"/>
        </w:rPr>
        <w:t>13. Защита информации</w:t>
      </w:r>
    </w:p>
    <w:p w:rsidR="00F15EEC" w:rsidRPr="006B7673" w:rsidRDefault="00F15EEC" w:rsidP="005F6644">
      <w:pPr>
        <w:ind w:firstLine="708"/>
        <w:jc w:val="both"/>
        <w:rPr>
          <w:rFonts w:ascii="XO Thames" w:hAnsi="XO Thames"/>
        </w:rPr>
      </w:pPr>
      <w:r w:rsidRPr="006B7673">
        <w:rPr>
          <w:rFonts w:ascii="XO Thames" w:hAnsi="XO Thames"/>
        </w:rPr>
        <w:lastRenderedPageBreak/>
        <w:t xml:space="preserve">13.1. Стороны принимают организационные и технические меры, направленные </w:t>
      </w:r>
      <w:r w:rsidRPr="006B7673">
        <w:rPr>
          <w:rFonts w:ascii="XO Thames" w:hAnsi="XO Thames"/>
        </w:rPr>
        <w:br/>
        <w:t xml:space="preserve">на: обеспечение защиты информации, полученной друг от друга в связи </w:t>
      </w:r>
      <w:r w:rsidR="00AC1B66" w:rsidRPr="006B7673">
        <w:rPr>
          <w:rFonts w:ascii="XO Thames" w:hAnsi="XO Thames"/>
        </w:rPr>
        <w:br/>
      </w:r>
      <w:r w:rsidRPr="006B7673">
        <w:rPr>
          <w:rFonts w:ascii="XO Thames" w:hAnsi="XO Thames"/>
        </w:rPr>
        <w:t xml:space="preserve">с настоящим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действии в отношении такой информации; </w:t>
      </w:r>
    </w:p>
    <w:p w:rsidR="00F15EEC" w:rsidRPr="006B7673" w:rsidRDefault="00F15EEC" w:rsidP="00F15EEC">
      <w:pPr>
        <w:jc w:val="both"/>
        <w:rPr>
          <w:rFonts w:ascii="XO Thames" w:hAnsi="XO Thames"/>
        </w:rPr>
      </w:pPr>
      <w:r w:rsidRPr="006B7673">
        <w:rPr>
          <w:rFonts w:ascii="XO Thames" w:hAnsi="XO Thames"/>
        </w:rPr>
        <w:t xml:space="preserve">обеспечение конфиденциальности информации, полученной друг от друга в связи </w:t>
      </w:r>
      <w:r w:rsidR="00AC1B66" w:rsidRPr="006B7673">
        <w:rPr>
          <w:rFonts w:ascii="XO Thames" w:hAnsi="XO Thames"/>
        </w:rPr>
        <w:br/>
      </w:r>
      <w:r w:rsidRPr="006B7673">
        <w:rPr>
          <w:rFonts w:ascii="XO Thames" w:hAnsi="XO Thames"/>
        </w:rPr>
        <w:t>с настоящим Договором.</w:t>
      </w:r>
    </w:p>
    <w:p w:rsidR="00F15EEC" w:rsidRPr="006B7673" w:rsidRDefault="00F15EEC" w:rsidP="005F6644">
      <w:pPr>
        <w:ind w:firstLine="708"/>
        <w:jc w:val="both"/>
        <w:rPr>
          <w:rFonts w:ascii="XO Thames" w:hAnsi="XO Thames"/>
        </w:rPr>
      </w:pPr>
      <w:r w:rsidRPr="006B7673">
        <w:rPr>
          <w:rFonts w:ascii="XO Thames" w:hAnsi="XO Thames"/>
        </w:rPr>
        <w:t xml:space="preserve">13.2. Стороны обязуются не передавать информацию, полученную друг от друга </w:t>
      </w:r>
      <w:r w:rsidR="005F6644">
        <w:rPr>
          <w:rFonts w:ascii="XO Thames" w:hAnsi="XO Thames"/>
        </w:rPr>
        <w:br/>
      </w:r>
      <w:r w:rsidRPr="006B7673">
        <w:rPr>
          <w:rFonts w:ascii="XO Thames" w:hAnsi="XO Thames"/>
        </w:rPr>
        <w:t>в связи с настоящим Договором, третьим лицам без предварительного письменного согласия передавшей информацию Стороны.</w:t>
      </w:r>
    </w:p>
    <w:p w:rsidR="00F15EEC" w:rsidRPr="006B7673" w:rsidRDefault="00F15EEC" w:rsidP="005F6644">
      <w:pPr>
        <w:ind w:firstLine="709"/>
        <w:jc w:val="both"/>
        <w:rPr>
          <w:rFonts w:ascii="XO Thames" w:hAnsi="XO Thames"/>
        </w:rPr>
      </w:pPr>
      <w:r w:rsidRPr="006B7673">
        <w:rPr>
          <w:rFonts w:ascii="XO Thames" w:hAnsi="XO Thames"/>
        </w:rPr>
        <w:t>13.3.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F15EEC" w:rsidRPr="006B7673" w:rsidRDefault="00F15EEC" w:rsidP="005F6644">
      <w:pPr>
        <w:ind w:firstLine="709"/>
        <w:jc w:val="both"/>
        <w:rPr>
          <w:rFonts w:ascii="XO Thames" w:hAnsi="XO Thames"/>
        </w:rPr>
      </w:pPr>
      <w:r w:rsidRPr="006B7673">
        <w:rPr>
          <w:rFonts w:ascii="XO Thames" w:hAnsi="XO Thames"/>
        </w:rPr>
        <w:t>13.4. Стороны обязуются в течение срока действия настоящего</w:t>
      </w:r>
    </w:p>
    <w:p w:rsidR="00F15EEC" w:rsidRPr="006B7673" w:rsidRDefault="00F15EEC" w:rsidP="00F15EEC">
      <w:pPr>
        <w:jc w:val="both"/>
        <w:rPr>
          <w:rFonts w:ascii="XO Thames" w:hAnsi="XO Thames"/>
        </w:rPr>
      </w:pPr>
      <w:r w:rsidRPr="006B7673">
        <w:rPr>
          <w:rFonts w:ascii="XO Thames" w:hAnsi="XO Thames"/>
        </w:rPr>
        <w:t xml:space="preserve">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w:t>
      </w:r>
      <w:r w:rsidR="00AC1B66" w:rsidRPr="006B7673">
        <w:rPr>
          <w:rFonts w:ascii="XO Thames" w:hAnsi="XO Thames"/>
        </w:rPr>
        <w:br/>
      </w:r>
      <w:r w:rsidRPr="006B7673">
        <w:rPr>
          <w:rFonts w:ascii="XO Thames" w:hAnsi="XO Thames"/>
        </w:rPr>
        <w:t>эту информацию для целей, не связанных с выполнением обязательств по настоящему Договору.</w:t>
      </w:r>
    </w:p>
    <w:p w:rsidR="008F4CE4" w:rsidRPr="00F16111" w:rsidRDefault="00F15EEC" w:rsidP="00F16111">
      <w:pPr>
        <w:ind w:firstLine="708"/>
        <w:jc w:val="both"/>
        <w:rPr>
          <w:rFonts w:ascii="XO Thames" w:hAnsi="XO Thames"/>
        </w:rPr>
      </w:pPr>
      <w:r w:rsidRPr="006B7673">
        <w:rPr>
          <w:rFonts w:ascii="XO Thames" w:hAnsi="XO Thames"/>
        </w:rPr>
        <w:t xml:space="preserve">13.5. Стороны обязуются соблюдать конфиденциальность персональных данных, обрабатываемых ими при выполнении настоящего Договора, и принимать меры </w:t>
      </w:r>
      <w:r w:rsidR="00AC1B66" w:rsidRPr="006B7673">
        <w:rPr>
          <w:rFonts w:ascii="XO Thames" w:hAnsi="XO Thames"/>
        </w:rPr>
        <w:br/>
      </w:r>
      <w:r w:rsidRPr="006B7673">
        <w:rPr>
          <w:rFonts w:ascii="XO Thames" w:hAnsi="XO Thames"/>
        </w:rPr>
        <w:t>по обеспечению безопасности персональных данных при их обработке, предусмотренные статьей 19 Федерального закона от 27 июля 2006 г. № 152-Ф3 «О персональных данных».</w:t>
      </w:r>
    </w:p>
    <w:p w:rsidR="004E605A" w:rsidRPr="006B7673" w:rsidRDefault="00F11834" w:rsidP="004E605A">
      <w:pPr>
        <w:ind w:left="3261"/>
        <w:rPr>
          <w:rFonts w:ascii="XO Thames" w:hAnsi="XO Thames"/>
          <w:b/>
        </w:rPr>
      </w:pPr>
      <w:r w:rsidRPr="006B7673">
        <w:rPr>
          <w:rFonts w:ascii="XO Thames" w:hAnsi="XO Thames"/>
          <w:b/>
        </w:rPr>
        <w:t>1</w:t>
      </w:r>
      <w:r w:rsidR="00F15EEC" w:rsidRPr="006B7673">
        <w:rPr>
          <w:rFonts w:ascii="XO Thames" w:hAnsi="XO Thames"/>
          <w:b/>
        </w:rPr>
        <w:t>4</w:t>
      </w:r>
      <w:r w:rsidRPr="006B7673">
        <w:rPr>
          <w:rFonts w:ascii="XO Thames" w:hAnsi="XO Thames"/>
          <w:b/>
        </w:rPr>
        <w:t xml:space="preserve">. </w:t>
      </w:r>
      <w:r w:rsidR="00AF4764" w:rsidRPr="006B7673">
        <w:rPr>
          <w:rFonts w:ascii="XO Thames" w:hAnsi="XO Thames"/>
          <w:b/>
        </w:rPr>
        <w:t>Прочие условия</w:t>
      </w:r>
    </w:p>
    <w:p w:rsidR="00AF4764" w:rsidRPr="006B7673" w:rsidRDefault="00AF4764" w:rsidP="00F16111">
      <w:pPr>
        <w:ind w:firstLine="708"/>
        <w:jc w:val="both"/>
        <w:rPr>
          <w:rFonts w:ascii="XO Thames" w:hAnsi="XO Thames"/>
        </w:rPr>
      </w:pPr>
      <w:r w:rsidRPr="006B7673">
        <w:rPr>
          <w:rFonts w:ascii="XO Thames" w:hAnsi="XO Thames"/>
        </w:rPr>
        <w:t>1</w:t>
      </w:r>
      <w:r w:rsidR="00F15EEC" w:rsidRPr="006B7673">
        <w:rPr>
          <w:rFonts w:ascii="XO Thames" w:hAnsi="XO Thames"/>
        </w:rPr>
        <w:t xml:space="preserve">4.1. </w:t>
      </w:r>
      <w:r w:rsidRPr="006B7673">
        <w:rPr>
          <w:rFonts w:ascii="XO Thames" w:hAnsi="XO Thames"/>
        </w:rPr>
        <w:t xml:space="preserve">В случае изменения юридических адресов, банковских и отгрузочных реквизитов Сторона обязана сообщить об этом другой Стороне в течение 3 рабочих дней </w:t>
      </w:r>
      <w:r w:rsidR="00AC1B66" w:rsidRPr="006B7673">
        <w:rPr>
          <w:rFonts w:ascii="XO Thames" w:hAnsi="XO Thames"/>
        </w:rPr>
        <w:br/>
      </w:r>
      <w:r w:rsidRPr="006B7673">
        <w:rPr>
          <w:rFonts w:ascii="XO Thames" w:hAnsi="XO Thames"/>
        </w:rPr>
        <w:t>в письменной форме.</w:t>
      </w:r>
    </w:p>
    <w:p w:rsidR="00AF4764" w:rsidRPr="006B7673" w:rsidRDefault="00AF4764" w:rsidP="00F16111">
      <w:pPr>
        <w:ind w:firstLine="708"/>
        <w:jc w:val="both"/>
        <w:rPr>
          <w:rFonts w:ascii="XO Thames" w:hAnsi="XO Thames"/>
        </w:rPr>
      </w:pPr>
      <w:r w:rsidRPr="006B7673">
        <w:rPr>
          <w:rFonts w:ascii="XO Thames" w:hAnsi="XO Thames"/>
        </w:rPr>
        <w:t>1</w:t>
      </w:r>
      <w:r w:rsidR="00F15EEC" w:rsidRPr="006B7673">
        <w:rPr>
          <w:rFonts w:ascii="XO Thames" w:hAnsi="XO Thames"/>
        </w:rPr>
        <w:t>4</w:t>
      </w:r>
      <w:r w:rsidRPr="006B7673">
        <w:rPr>
          <w:rFonts w:ascii="XO Thames" w:hAnsi="XO Thames"/>
        </w:rPr>
        <w:t xml:space="preserve">.2. При исполнении Контракта не допускается перемена Поставщика, </w:t>
      </w:r>
      <w:r w:rsidR="00F16111">
        <w:rPr>
          <w:rFonts w:ascii="XO Thames" w:hAnsi="XO Thames"/>
        </w:rPr>
        <w:br/>
      </w:r>
      <w:r w:rsidRPr="006B7673">
        <w:rPr>
          <w:rFonts w:ascii="XO Thames" w:hAnsi="XO Thames"/>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AF4764" w:rsidRPr="006B7673" w:rsidRDefault="00AF4764" w:rsidP="00F16111">
      <w:pPr>
        <w:ind w:firstLine="708"/>
        <w:jc w:val="both"/>
        <w:rPr>
          <w:rFonts w:ascii="XO Thames" w:hAnsi="XO Thames"/>
        </w:rPr>
      </w:pPr>
      <w:r w:rsidRPr="006B7673">
        <w:rPr>
          <w:rFonts w:ascii="XO Thames" w:hAnsi="XO Thames"/>
        </w:rPr>
        <w:t>1</w:t>
      </w:r>
      <w:r w:rsidR="00F15EEC" w:rsidRPr="006B7673">
        <w:rPr>
          <w:rFonts w:ascii="XO Thames" w:hAnsi="XO Thames"/>
        </w:rPr>
        <w:t>4</w:t>
      </w:r>
      <w:r w:rsidRPr="006B7673">
        <w:rPr>
          <w:rFonts w:ascii="XO Thames" w:hAnsi="XO Thames"/>
        </w:rPr>
        <w:t>.3. Во всем остальном, что не предусмотрено Контрактом, Стороны руководствуются законодательством Российской Федерации.</w:t>
      </w:r>
    </w:p>
    <w:p w:rsidR="00C0389B" w:rsidRPr="006B7673" w:rsidRDefault="00AF4764" w:rsidP="00F16111">
      <w:pPr>
        <w:ind w:firstLine="708"/>
        <w:jc w:val="both"/>
        <w:rPr>
          <w:rFonts w:ascii="XO Thames" w:hAnsi="XO Thames"/>
        </w:rPr>
      </w:pPr>
      <w:r w:rsidRPr="006B7673">
        <w:rPr>
          <w:rFonts w:ascii="XO Thames" w:hAnsi="XO Thames"/>
        </w:rPr>
        <w:t>1</w:t>
      </w:r>
      <w:r w:rsidR="00F15EEC" w:rsidRPr="006B7673">
        <w:rPr>
          <w:rFonts w:ascii="XO Thames" w:hAnsi="XO Thames"/>
        </w:rPr>
        <w:t>4</w:t>
      </w:r>
      <w:r w:rsidRPr="006B7673">
        <w:rPr>
          <w:rFonts w:ascii="XO Thames" w:hAnsi="XO Thames"/>
        </w:rPr>
        <w:t>.</w:t>
      </w:r>
      <w:r w:rsidR="0030139E" w:rsidRPr="006B7673">
        <w:rPr>
          <w:rFonts w:ascii="XO Thames" w:hAnsi="XO Thames"/>
        </w:rPr>
        <w:t>4</w:t>
      </w:r>
      <w:r w:rsidR="00F15EEC" w:rsidRPr="006B7673">
        <w:rPr>
          <w:rFonts w:ascii="XO Thames" w:hAnsi="XO Thames"/>
        </w:rPr>
        <w:t xml:space="preserve">. </w:t>
      </w:r>
      <w:r w:rsidRPr="006B7673">
        <w:rPr>
          <w:rFonts w:ascii="XO Thames" w:hAnsi="XO Thames"/>
        </w:rPr>
        <w:t>Приложения к Контракту, являющиеся его неотъемлемой частью:</w:t>
      </w:r>
    </w:p>
    <w:p w:rsidR="00AF4764" w:rsidRPr="006B7673" w:rsidRDefault="00AF4764" w:rsidP="00F16111">
      <w:pPr>
        <w:ind w:firstLine="708"/>
        <w:jc w:val="both"/>
        <w:rPr>
          <w:rFonts w:ascii="XO Thames" w:hAnsi="XO Thames"/>
        </w:rPr>
      </w:pPr>
      <w:r w:rsidRPr="006B7673">
        <w:rPr>
          <w:rFonts w:ascii="XO Thames" w:hAnsi="XO Thames"/>
        </w:rPr>
        <w:t xml:space="preserve">Приложение № 1 - </w:t>
      </w:r>
      <w:r w:rsidR="00BB62E6">
        <w:rPr>
          <w:rFonts w:ascii="XO Thames" w:hAnsi="XO Thames"/>
        </w:rPr>
        <w:t>спецификация</w:t>
      </w:r>
      <w:r w:rsidRPr="006B7673">
        <w:rPr>
          <w:rFonts w:ascii="XO Thames" w:hAnsi="XO Thames"/>
        </w:rPr>
        <w:t>;</w:t>
      </w:r>
    </w:p>
    <w:p w:rsidR="008F4CE4" w:rsidRPr="00F16111" w:rsidRDefault="00AF4764" w:rsidP="00F16111">
      <w:pPr>
        <w:ind w:firstLine="708"/>
        <w:jc w:val="both"/>
        <w:rPr>
          <w:rFonts w:ascii="XO Thames" w:hAnsi="XO Thames"/>
        </w:rPr>
      </w:pPr>
      <w:r w:rsidRPr="006B7673">
        <w:rPr>
          <w:rFonts w:ascii="XO Thames" w:hAnsi="XO Thames"/>
        </w:rPr>
        <w:t xml:space="preserve">Приложение № 2 </w:t>
      </w:r>
      <w:r w:rsidR="00C0389B" w:rsidRPr="006B7673">
        <w:rPr>
          <w:rFonts w:ascii="XO Thames" w:hAnsi="XO Thames"/>
        </w:rPr>
        <w:t xml:space="preserve">- </w:t>
      </w:r>
      <w:r w:rsidRPr="006B7673">
        <w:rPr>
          <w:rFonts w:ascii="XO Thames" w:hAnsi="XO Thames"/>
        </w:rPr>
        <w:t>акт приема-передачи товара (форма)</w:t>
      </w:r>
      <w:r w:rsidR="000259B4" w:rsidRPr="006B7673">
        <w:rPr>
          <w:rFonts w:ascii="XO Thames" w:hAnsi="XO Thames"/>
        </w:rPr>
        <w:t>.</w:t>
      </w:r>
    </w:p>
    <w:p w:rsidR="004E605A" w:rsidRPr="006B7673" w:rsidRDefault="00F11834" w:rsidP="004E605A">
      <w:pPr>
        <w:pStyle w:val="af5"/>
        <w:ind w:left="3261"/>
        <w:rPr>
          <w:rFonts w:ascii="XO Thames" w:hAnsi="XO Thames"/>
          <w:b/>
          <w:color w:val="000000"/>
          <w:sz w:val="24"/>
          <w:szCs w:val="24"/>
        </w:rPr>
      </w:pPr>
      <w:r w:rsidRPr="006B7673">
        <w:rPr>
          <w:rFonts w:ascii="XO Thames" w:hAnsi="XO Thames"/>
          <w:b/>
          <w:color w:val="000000"/>
          <w:sz w:val="24"/>
          <w:szCs w:val="24"/>
        </w:rPr>
        <w:t>1</w:t>
      </w:r>
      <w:r w:rsidR="00F15EEC" w:rsidRPr="006B7673">
        <w:rPr>
          <w:rFonts w:ascii="XO Thames" w:hAnsi="XO Thames"/>
          <w:b/>
          <w:color w:val="000000"/>
          <w:sz w:val="24"/>
          <w:szCs w:val="24"/>
        </w:rPr>
        <w:t>5</w:t>
      </w:r>
      <w:r w:rsidRPr="006B7673">
        <w:rPr>
          <w:rFonts w:ascii="XO Thames" w:hAnsi="XO Thames"/>
          <w:b/>
          <w:color w:val="000000"/>
          <w:sz w:val="24"/>
          <w:szCs w:val="24"/>
        </w:rPr>
        <w:t xml:space="preserve">. </w:t>
      </w:r>
      <w:r w:rsidR="00AF4764" w:rsidRPr="006B7673">
        <w:rPr>
          <w:rFonts w:ascii="XO Thames" w:hAnsi="XO Thames"/>
          <w:b/>
          <w:color w:val="000000"/>
          <w:sz w:val="24"/>
          <w:szCs w:val="24"/>
        </w:rPr>
        <w:t>Срок действия Контракта</w:t>
      </w:r>
    </w:p>
    <w:p w:rsidR="00AF4764" w:rsidRPr="006B7673" w:rsidRDefault="00AF4764" w:rsidP="00F16111">
      <w:pPr>
        <w:ind w:firstLine="708"/>
        <w:jc w:val="both"/>
        <w:rPr>
          <w:rFonts w:ascii="XO Thames" w:hAnsi="XO Thames"/>
        </w:rPr>
      </w:pPr>
      <w:r w:rsidRPr="006B7673">
        <w:rPr>
          <w:rFonts w:ascii="XO Thames" w:hAnsi="XO Thames"/>
        </w:rPr>
        <w:t>1</w:t>
      </w:r>
      <w:r w:rsidR="00F15EEC" w:rsidRPr="006B7673">
        <w:rPr>
          <w:rFonts w:ascii="XO Thames" w:hAnsi="XO Thames"/>
        </w:rPr>
        <w:t>5</w:t>
      </w:r>
      <w:r w:rsidRPr="006B7673">
        <w:rPr>
          <w:rFonts w:ascii="XO Thames" w:hAnsi="XO Thames"/>
        </w:rPr>
        <w:t>.1. Контракт вступает в силу с момента подписания и действует до «31» декабря 202</w:t>
      </w:r>
      <w:r w:rsidR="00382136">
        <w:rPr>
          <w:rFonts w:ascii="XO Thames" w:hAnsi="XO Thames"/>
        </w:rPr>
        <w:t>6</w:t>
      </w:r>
      <w:r w:rsidRPr="006B7673">
        <w:rPr>
          <w:rFonts w:ascii="XO Thames" w:hAnsi="XO Thames"/>
        </w:rPr>
        <w:t xml:space="preserve"> года, а в части осуществления оплаты и гарантийных обязательств - до их полного исполнения.</w:t>
      </w:r>
    </w:p>
    <w:p w:rsidR="00645CBE" w:rsidRPr="006B7673" w:rsidRDefault="00AF4764" w:rsidP="00F16111">
      <w:pPr>
        <w:ind w:firstLine="708"/>
        <w:jc w:val="both"/>
        <w:rPr>
          <w:rFonts w:ascii="XO Thames" w:hAnsi="XO Thames"/>
        </w:rPr>
      </w:pPr>
      <w:r w:rsidRPr="006B7673">
        <w:rPr>
          <w:rFonts w:ascii="XO Thames" w:hAnsi="XO Thames"/>
        </w:rPr>
        <w:t>1</w:t>
      </w:r>
      <w:r w:rsidR="00F15EEC" w:rsidRPr="006B7673">
        <w:rPr>
          <w:rFonts w:ascii="XO Thames" w:hAnsi="XO Thames"/>
        </w:rPr>
        <w:t>5</w:t>
      </w:r>
      <w:r w:rsidRPr="006B7673">
        <w:rPr>
          <w:rFonts w:ascii="XO Thames" w:hAnsi="XO Thames"/>
        </w:rPr>
        <w:t xml:space="preserve">.2. Окончание срока действия контракта не освобождает стороны </w:t>
      </w:r>
      <w:r w:rsidR="00F16111">
        <w:rPr>
          <w:rFonts w:ascii="XO Thames" w:hAnsi="XO Thames"/>
        </w:rPr>
        <w:br/>
      </w:r>
      <w:r w:rsidRPr="006B7673">
        <w:rPr>
          <w:rFonts w:ascii="XO Thames" w:hAnsi="XO Thames"/>
        </w:rPr>
        <w:t>от ответственности за его нарушения.</w:t>
      </w:r>
    </w:p>
    <w:p w:rsidR="008C17B4" w:rsidRPr="006B7673" w:rsidRDefault="00566D86" w:rsidP="007B230C">
      <w:pPr>
        <w:ind w:firstLine="708"/>
        <w:jc w:val="both"/>
        <w:rPr>
          <w:rFonts w:ascii="XO Thames" w:hAnsi="XO Thames"/>
        </w:rPr>
      </w:pPr>
      <w:r w:rsidRPr="006B7673">
        <w:rPr>
          <w:rFonts w:ascii="XO Thames" w:hAnsi="XO Thames"/>
        </w:rPr>
        <w:t>1</w:t>
      </w:r>
      <w:r w:rsidR="00F15EEC" w:rsidRPr="006B7673">
        <w:rPr>
          <w:rFonts w:ascii="XO Thames" w:hAnsi="XO Thames"/>
        </w:rPr>
        <w:t>5</w:t>
      </w:r>
      <w:r w:rsidRPr="006B7673">
        <w:rPr>
          <w:rFonts w:ascii="XO Thames" w:hAnsi="XO Thames"/>
        </w:rPr>
        <w:t>.3. Окончание срока действия контракта не влечет прекращения неисполненных обязательств Сторон, установленных Контрактом.</w:t>
      </w:r>
    </w:p>
    <w:p w:rsidR="008F4CE4" w:rsidRDefault="008F4CE4" w:rsidP="00F16111">
      <w:pPr>
        <w:pStyle w:val="af5"/>
        <w:rPr>
          <w:rFonts w:ascii="XO Thames" w:hAnsi="XO Thames"/>
          <w:b/>
          <w:sz w:val="24"/>
          <w:szCs w:val="24"/>
        </w:rPr>
      </w:pPr>
    </w:p>
    <w:p w:rsidR="00A9774C" w:rsidRDefault="00A9774C" w:rsidP="00F16111">
      <w:pPr>
        <w:pStyle w:val="af5"/>
        <w:rPr>
          <w:rFonts w:ascii="XO Thames" w:hAnsi="XO Thames"/>
          <w:b/>
          <w:sz w:val="24"/>
          <w:szCs w:val="24"/>
        </w:rPr>
      </w:pPr>
    </w:p>
    <w:p w:rsidR="00A9774C" w:rsidRDefault="00A9774C" w:rsidP="00F16111">
      <w:pPr>
        <w:pStyle w:val="af5"/>
        <w:rPr>
          <w:rFonts w:ascii="XO Thames" w:hAnsi="XO Thames"/>
          <w:b/>
          <w:sz w:val="24"/>
          <w:szCs w:val="24"/>
        </w:rPr>
      </w:pPr>
    </w:p>
    <w:p w:rsidR="00EC0231" w:rsidRDefault="00EC0231" w:rsidP="00F16111">
      <w:pPr>
        <w:pStyle w:val="af5"/>
        <w:rPr>
          <w:rFonts w:ascii="XO Thames" w:hAnsi="XO Thames"/>
          <w:b/>
          <w:sz w:val="24"/>
          <w:szCs w:val="24"/>
        </w:rPr>
      </w:pPr>
    </w:p>
    <w:p w:rsidR="000A1B0A" w:rsidRDefault="000A1B0A" w:rsidP="00F16111">
      <w:pPr>
        <w:pStyle w:val="af5"/>
        <w:rPr>
          <w:rFonts w:ascii="XO Thames" w:hAnsi="XO Thames"/>
          <w:b/>
          <w:sz w:val="24"/>
          <w:szCs w:val="24"/>
        </w:rPr>
      </w:pPr>
    </w:p>
    <w:p w:rsidR="000A1B0A" w:rsidRDefault="000A1B0A" w:rsidP="00F16111">
      <w:pPr>
        <w:pStyle w:val="af5"/>
        <w:rPr>
          <w:rFonts w:ascii="XO Thames" w:hAnsi="XO Thames"/>
          <w:b/>
          <w:sz w:val="24"/>
          <w:szCs w:val="24"/>
        </w:rPr>
      </w:pPr>
    </w:p>
    <w:p w:rsidR="000A1B0A" w:rsidRDefault="000A1B0A" w:rsidP="00F16111">
      <w:pPr>
        <w:pStyle w:val="af5"/>
        <w:rPr>
          <w:rFonts w:ascii="XO Thames" w:hAnsi="XO Thames"/>
          <w:b/>
          <w:sz w:val="24"/>
          <w:szCs w:val="24"/>
        </w:rPr>
      </w:pPr>
    </w:p>
    <w:p w:rsidR="00A9774C" w:rsidRPr="006B7673" w:rsidRDefault="00A9774C" w:rsidP="00F16111">
      <w:pPr>
        <w:pStyle w:val="af5"/>
        <w:rPr>
          <w:rFonts w:ascii="XO Thames" w:hAnsi="XO Thames"/>
          <w:b/>
          <w:sz w:val="24"/>
          <w:szCs w:val="24"/>
        </w:rPr>
      </w:pPr>
    </w:p>
    <w:p w:rsidR="00AF4764" w:rsidRPr="006B7673" w:rsidRDefault="00AF4764" w:rsidP="00D16165">
      <w:pPr>
        <w:pStyle w:val="af5"/>
        <w:ind w:firstLine="284"/>
        <w:jc w:val="center"/>
        <w:rPr>
          <w:rFonts w:ascii="XO Thames" w:hAnsi="XO Thames"/>
          <w:b/>
          <w:sz w:val="24"/>
          <w:szCs w:val="24"/>
        </w:rPr>
      </w:pPr>
      <w:r w:rsidRPr="006B7673">
        <w:rPr>
          <w:rFonts w:ascii="XO Thames" w:hAnsi="XO Thames"/>
          <w:b/>
          <w:sz w:val="24"/>
          <w:szCs w:val="24"/>
        </w:rPr>
        <w:lastRenderedPageBreak/>
        <w:t>1</w:t>
      </w:r>
      <w:r w:rsidR="00F15EEC" w:rsidRPr="006B7673">
        <w:rPr>
          <w:rFonts w:ascii="XO Thames" w:hAnsi="XO Thames"/>
          <w:b/>
          <w:sz w:val="24"/>
          <w:szCs w:val="24"/>
        </w:rPr>
        <w:t>6</w:t>
      </w:r>
      <w:r w:rsidRPr="006B7673">
        <w:rPr>
          <w:rFonts w:ascii="XO Thames" w:hAnsi="XO Thames"/>
          <w:b/>
          <w:sz w:val="24"/>
          <w:szCs w:val="24"/>
        </w:rPr>
        <w:t>. Юридические адреса и банковские реквизиты Сторон</w:t>
      </w:r>
    </w:p>
    <w:tbl>
      <w:tblPr>
        <w:tblStyle w:val="ac"/>
        <w:tblW w:w="10138" w:type="dxa"/>
        <w:jc w:val="center"/>
        <w:tblLook w:val="04A0" w:firstRow="1" w:lastRow="0" w:firstColumn="1" w:lastColumn="0" w:noHBand="0" w:noVBand="1"/>
      </w:tblPr>
      <w:tblGrid>
        <w:gridCol w:w="4999"/>
        <w:gridCol w:w="5139"/>
      </w:tblGrid>
      <w:tr w:rsidR="00FC5D18" w:rsidRPr="006B7673" w:rsidTr="007472F2">
        <w:trPr>
          <w:trHeight w:val="360"/>
          <w:jc w:val="center"/>
        </w:trPr>
        <w:tc>
          <w:tcPr>
            <w:tcW w:w="4999" w:type="dxa"/>
          </w:tcPr>
          <w:p w:rsidR="00FC5D18" w:rsidRPr="006B7673" w:rsidRDefault="00AC7BD3" w:rsidP="00AC7BD3">
            <w:pPr>
              <w:pStyle w:val="af5"/>
              <w:jc w:val="center"/>
              <w:rPr>
                <w:rFonts w:ascii="XO Thames" w:hAnsi="XO Thames"/>
                <w:b/>
                <w:bCs/>
                <w:sz w:val="24"/>
                <w:szCs w:val="24"/>
              </w:rPr>
            </w:pPr>
            <w:r w:rsidRPr="006B7673">
              <w:rPr>
                <w:rFonts w:ascii="XO Thames" w:hAnsi="XO Thames"/>
                <w:b/>
                <w:bCs/>
                <w:sz w:val="24"/>
                <w:szCs w:val="24"/>
              </w:rPr>
              <w:t>Государственный з</w:t>
            </w:r>
            <w:r w:rsidR="00FC5D18" w:rsidRPr="006B7673">
              <w:rPr>
                <w:rFonts w:ascii="XO Thames" w:hAnsi="XO Thames"/>
                <w:b/>
                <w:bCs/>
                <w:sz w:val="24"/>
                <w:szCs w:val="24"/>
              </w:rPr>
              <w:t>аказчик</w:t>
            </w:r>
          </w:p>
        </w:tc>
        <w:tc>
          <w:tcPr>
            <w:tcW w:w="5139" w:type="dxa"/>
          </w:tcPr>
          <w:p w:rsidR="00FC5D18" w:rsidRPr="006B7673" w:rsidRDefault="00FC5D18" w:rsidP="00C96F7E">
            <w:pPr>
              <w:pStyle w:val="af5"/>
              <w:jc w:val="center"/>
              <w:rPr>
                <w:rFonts w:ascii="XO Thames" w:hAnsi="XO Thames"/>
                <w:b/>
                <w:bCs/>
                <w:sz w:val="24"/>
                <w:szCs w:val="24"/>
              </w:rPr>
            </w:pPr>
            <w:r w:rsidRPr="006B7673">
              <w:rPr>
                <w:rFonts w:ascii="XO Thames" w:hAnsi="XO Thames"/>
                <w:b/>
                <w:bCs/>
                <w:sz w:val="24"/>
                <w:szCs w:val="24"/>
              </w:rPr>
              <w:t>Поставщик</w:t>
            </w:r>
          </w:p>
        </w:tc>
      </w:tr>
      <w:tr w:rsidR="000E43FA" w:rsidRPr="006B7673" w:rsidTr="007472F2">
        <w:trPr>
          <w:jc w:val="center"/>
        </w:trPr>
        <w:tc>
          <w:tcPr>
            <w:tcW w:w="4999" w:type="dxa"/>
            <w:vMerge w:val="restart"/>
          </w:tcPr>
          <w:p w:rsidR="006B7673" w:rsidRPr="006B7673" w:rsidRDefault="006B7673" w:rsidP="006B7673">
            <w:pPr>
              <w:keepNext/>
              <w:jc w:val="both"/>
              <w:outlineLvl w:val="3"/>
              <w:rPr>
                <w:rFonts w:ascii="XO Thames" w:hAnsi="XO Thames"/>
                <w:bCs/>
              </w:rPr>
            </w:pPr>
            <w:r w:rsidRPr="006B7673">
              <w:rPr>
                <w:rFonts w:ascii="XO Thames" w:hAnsi="XO Thames"/>
              </w:rPr>
              <w:t>УФСИН России по Самарской области</w:t>
            </w:r>
          </w:p>
          <w:p w:rsidR="006B7673" w:rsidRPr="006B7673" w:rsidRDefault="006B7673" w:rsidP="006B7673">
            <w:pPr>
              <w:pStyle w:val="af5"/>
              <w:rPr>
                <w:rFonts w:ascii="XO Thames" w:hAnsi="XO Thames"/>
              </w:rPr>
            </w:pPr>
            <w:r w:rsidRPr="006B7673">
              <w:rPr>
                <w:rFonts w:ascii="XO Thames" w:hAnsi="XO Thames"/>
              </w:rPr>
              <w:t xml:space="preserve">443099, г. Самара, ул. Куйбышева, 42, </w:t>
            </w:r>
          </w:p>
          <w:p w:rsidR="006B7673" w:rsidRPr="006B7673" w:rsidRDefault="006B7673" w:rsidP="006B7673">
            <w:pPr>
              <w:pStyle w:val="af5"/>
              <w:rPr>
                <w:rFonts w:ascii="XO Thames" w:hAnsi="XO Thames"/>
              </w:rPr>
            </w:pPr>
            <w:r w:rsidRPr="006B7673">
              <w:rPr>
                <w:rFonts w:ascii="XO Thames" w:hAnsi="XO Thames"/>
              </w:rPr>
              <w:t>тел. (846) 339-38-95, 333-82-98</w:t>
            </w:r>
          </w:p>
          <w:p w:rsidR="006B7673" w:rsidRPr="006B7673" w:rsidRDefault="006B7673" w:rsidP="006B7673">
            <w:pPr>
              <w:pStyle w:val="af5"/>
              <w:rPr>
                <w:rFonts w:ascii="XO Thames" w:hAnsi="XO Thames"/>
              </w:rPr>
            </w:pPr>
            <w:r w:rsidRPr="006B7673">
              <w:rPr>
                <w:rFonts w:ascii="XO Thames" w:hAnsi="XO Thames"/>
              </w:rPr>
              <w:t xml:space="preserve">Получатель: УФСИН России по Самарской области </w:t>
            </w:r>
            <w:r w:rsidR="00EC0231">
              <w:rPr>
                <w:rFonts w:ascii="XO Thames" w:hAnsi="XO Thames"/>
              </w:rPr>
              <w:t>л/с 03421193560</w:t>
            </w:r>
          </w:p>
          <w:p w:rsidR="006B7673" w:rsidRPr="006B7673" w:rsidRDefault="006B7673" w:rsidP="006B7673">
            <w:pPr>
              <w:pStyle w:val="af5"/>
              <w:rPr>
                <w:rFonts w:ascii="XO Thames" w:hAnsi="XO Thames"/>
              </w:rPr>
            </w:pPr>
            <w:r w:rsidRPr="006B7673">
              <w:rPr>
                <w:rFonts w:ascii="XO Thames" w:hAnsi="XO Thames"/>
              </w:rPr>
              <w:t>Банк получателя: ОКЦ №1 ВВГУ Банка России</w:t>
            </w:r>
            <w:r w:rsidRPr="006B7673">
              <w:rPr>
                <w:rFonts w:ascii="XO Thames" w:hAnsi="XO Thames"/>
              </w:rPr>
              <w:br/>
              <w:t>// УФК по Нижегородской области,</w:t>
            </w:r>
            <w:r w:rsidRPr="006B7673">
              <w:rPr>
                <w:rFonts w:ascii="XO Thames" w:hAnsi="XO Thames"/>
              </w:rPr>
              <w:br/>
              <w:t xml:space="preserve"> г. Нижний Новгород</w:t>
            </w:r>
          </w:p>
          <w:p w:rsidR="006B7673" w:rsidRPr="006B7673" w:rsidRDefault="006B7673" w:rsidP="006B7673">
            <w:pPr>
              <w:pStyle w:val="af5"/>
              <w:rPr>
                <w:rFonts w:ascii="XO Thames" w:hAnsi="XO Thames"/>
              </w:rPr>
            </w:pPr>
            <w:r w:rsidRPr="006B7673">
              <w:rPr>
                <w:rFonts w:ascii="XO Thames" w:hAnsi="XO Thames"/>
              </w:rPr>
              <w:t>ОКПО 08555016 ОГРН 1026301421739</w:t>
            </w:r>
          </w:p>
          <w:p w:rsidR="006B7673" w:rsidRPr="006B7673" w:rsidRDefault="006B7673" w:rsidP="006B7673">
            <w:pPr>
              <w:pStyle w:val="af5"/>
              <w:rPr>
                <w:rFonts w:ascii="XO Thames" w:hAnsi="XO Thames"/>
              </w:rPr>
            </w:pPr>
            <w:r w:rsidRPr="006B7673">
              <w:rPr>
                <w:rFonts w:ascii="XO Thames" w:hAnsi="XO Thames"/>
              </w:rPr>
              <w:t>ОКОГУ 1318010 ОКАТО 36401388000</w:t>
            </w:r>
          </w:p>
          <w:p w:rsidR="006B7673" w:rsidRPr="006B7673" w:rsidRDefault="006B7673" w:rsidP="006B7673">
            <w:pPr>
              <w:pStyle w:val="af5"/>
              <w:rPr>
                <w:rFonts w:ascii="XO Thames" w:hAnsi="XO Thames"/>
              </w:rPr>
            </w:pPr>
            <w:r w:rsidRPr="006B7673">
              <w:rPr>
                <w:rFonts w:ascii="XO Thames" w:hAnsi="XO Thames"/>
              </w:rPr>
              <w:t>ИНН 6317028052 КПП 631701001</w:t>
            </w:r>
          </w:p>
          <w:p w:rsidR="006B7673" w:rsidRPr="006B7673" w:rsidRDefault="006B7673" w:rsidP="006B7673">
            <w:pPr>
              <w:pStyle w:val="af5"/>
              <w:rPr>
                <w:rFonts w:ascii="XO Thames" w:hAnsi="XO Thames"/>
              </w:rPr>
            </w:pPr>
            <w:r w:rsidRPr="006B7673">
              <w:rPr>
                <w:rFonts w:ascii="XO Thames" w:hAnsi="XO Thames"/>
              </w:rPr>
              <w:t>ОКТМО 36701000 ОКФС 12</w:t>
            </w:r>
          </w:p>
          <w:p w:rsidR="006B7673" w:rsidRPr="006B7673" w:rsidRDefault="006B7673" w:rsidP="006B7673">
            <w:pPr>
              <w:pStyle w:val="af5"/>
              <w:rPr>
                <w:rFonts w:ascii="XO Thames" w:hAnsi="XO Thames"/>
              </w:rPr>
            </w:pPr>
            <w:r w:rsidRPr="006B7673">
              <w:rPr>
                <w:rFonts w:ascii="XO Thames" w:hAnsi="XO Thames"/>
              </w:rPr>
              <w:t>ОКВЭД осн. 84.11.12, доп. 84.23.4</w:t>
            </w:r>
          </w:p>
          <w:p w:rsidR="006B7673" w:rsidRPr="006B7673" w:rsidRDefault="006B7673" w:rsidP="006B7673">
            <w:pPr>
              <w:pStyle w:val="af5"/>
              <w:rPr>
                <w:rFonts w:ascii="XO Thames" w:hAnsi="XO Thames"/>
              </w:rPr>
            </w:pPr>
            <w:r w:rsidRPr="006B7673">
              <w:rPr>
                <w:rFonts w:ascii="XO Thames" w:hAnsi="XO Thames"/>
              </w:rPr>
              <w:t xml:space="preserve">Единый казначейский счет </w:t>
            </w:r>
          </w:p>
          <w:p w:rsidR="006B7673" w:rsidRPr="006B7673" w:rsidRDefault="006B7673" w:rsidP="006B7673">
            <w:pPr>
              <w:pStyle w:val="af5"/>
              <w:rPr>
                <w:rFonts w:ascii="XO Thames" w:hAnsi="XO Thames"/>
              </w:rPr>
            </w:pPr>
            <w:r w:rsidRPr="006B7673">
              <w:rPr>
                <w:rFonts w:ascii="XO Thames" w:hAnsi="XO Thames"/>
              </w:rPr>
              <w:t>40102810745370000024</w:t>
            </w:r>
          </w:p>
          <w:p w:rsidR="006B7673" w:rsidRPr="006B7673" w:rsidRDefault="006B7673" w:rsidP="006B7673">
            <w:pPr>
              <w:pStyle w:val="af5"/>
              <w:rPr>
                <w:rFonts w:ascii="XO Thames" w:hAnsi="XO Thames"/>
              </w:rPr>
            </w:pPr>
            <w:r w:rsidRPr="006B7673">
              <w:rPr>
                <w:rFonts w:ascii="XO Thames" w:hAnsi="XO Thames"/>
              </w:rPr>
              <w:t xml:space="preserve">Банковский (казначейский счет) </w:t>
            </w:r>
          </w:p>
          <w:p w:rsidR="006B7673" w:rsidRPr="006B7673" w:rsidRDefault="006B7673" w:rsidP="006B7673">
            <w:pPr>
              <w:pStyle w:val="af5"/>
              <w:rPr>
                <w:rFonts w:ascii="XO Thames" w:hAnsi="XO Thames"/>
              </w:rPr>
            </w:pPr>
            <w:r w:rsidRPr="006B7673">
              <w:rPr>
                <w:rFonts w:ascii="XO Thames" w:hAnsi="XO Thames"/>
              </w:rPr>
              <w:t>03211643000000013249</w:t>
            </w:r>
          </w:p>
          <w:p w:rsidR="006B7673" w:rsidRPr="006B7673" w:rsidRDefault="006B7673" w:rsidP="006B7673">
            <w:pPr>
              <w:pStyle w:val="af5"/>
              <w:rPr>
                <w:rFonts w:ascii="XO Thames" w:hAnsi="XO Thames"/>
              </w:rPr>
            </w:pPr>
            <w:r w:rsidRPr="006B7673">
              <w:rPr>
                <w:rFonts w:ascii="XO Thames" w:hAnsi="XO Thames"/>
              </w:rPr>
              <w:t>БИК ТОФК 012202102</w:t>
            </w:r>
          </w:p>
          <w:p w:rsidR="000E43FA" w:rsidRPr="006B7673" w:rsidRDefault="006B7673" w:rsidP="006B7673">
            <w:pPr>
              <w:keepNext/>
              <w:jc w:val="both"/>
              <w:outlineLvl w:val="3"/>
              <w:rPr>
                <w:rFonts w:ascii="XO Thames" w:hAnsi="XO Thames"/>
                <w:bCs/>
                <w:snapToGrid w:val="0"/>
              </w:rPr>
            </w:pPr>
            <w:r w:rsidRPr="006B7673">
              <w:rPr>
                <w:rFonts w:ascii="XO Thames" w:hAnsi="XO Thames"/>
                <w:sz w:val="22"/>
                <w:szCs w:val="22"/>
              </w:rPr>
              <w:t xml:space="preserve">эл. адрес: </w:t>
            </w:r>
            <w:r w:rsidRPr="006B7673">
              <w:rPr>
                <w:rFonts w:ascii="XO Thames" w:hAnsi="XO Thames"/>
                <w:sz w:val="22"/>
                <w:szCs w:val="22"/>
                <w:lang w:val="en-US"/>
              </w:rPr>
              <w:t>oto</w:t>
            </w:r>
            <w:r w:rsidRPr="006B7673">
              <w:rPr>
                <w:rFonts w:ascii="XO Thames" w:hAnsi="XO Thames"/>
                <w:sz w:val="22"/>
                <w:szCs w:val="22"/>
              </w:rPr>
              <w:t>@63.</w:t>
            </w:r>
            <w:r w:rsidRPr="006B7673">
              <w:rPr>
                <w:rFonts w:ascii="XO Thames" w:hAnsi="XO Thames"/>
                <w:sz w:val="22"/>
                <w:szCs w:val="22"/>
                <w:lang w:val="en-US"/>
              </w:rPr>
              <w:t>fsin</w:t>
            </w:r>
            <w:r w:rsidRPr="006B7673">
              <w:rPr>
                <w:rFonts w:ascii="XO Thames" w:hAnsi="XO Thames"/>
                <w:sz w:val="22"/>
                <w:szCs w:val="22"/>
              </w:rPr>
              <w:t>.</w:t>
            </w:r>
            <w:r w:rsidRPr="006B7673">
              <w:rPr>
                <w:rFonts w:ascii="XO Thames" w:hAnsi="XO Thames"/>
                <w:sz w:val="22"/>
                <w:szCs w:val="22"/>
                <w:lang w:val="en-US"/>
              </w:rPr>
              <w:t>gov</w:t>
            </w:r>
            <w:r w:rsidRPr="006B7673">
              <w:rPr>
                <w:rFonts w:ascii="XO Thames" w:hAnsi="XO Thames"/>
                <w:sz w:val="22"/>
                <w:szCs w:val="22"/>
              </w:rPr>
              <w:t>.</w:t>
            </w:r>
            <w:r w:rsidRPr="006B7673">
              <w:rPr>
                <w:rFonts w:ascii="XO Thames" w:hAnsi="XO Thames"/>
                <w:sz w:val="22"/>
                <w:szCs w:val="22"/>
                <w:lang w:val="en-US"/>
              </w:rPr>
              <w:t>ru</w:t>
            </w: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jc w:val="center"/>
        </w:trPr>
        <w:tc>
          <w:tcPr>
            <w:tcW w:w="4999" w:type="dxa"/>
            <w:vMerge/>
          </w:tcPr>
          <w:p w:rsidR="000E43FA" w:rsidRPr="006B7673" w:rsidRDefault="000E43FA" w:rsidP="00C96F7E">
            <w:pPr>
              <w:pStyle w:val="af5"/>
              <w:rPr>
                <w:rFonts w:ascii="XO Thames" w:hAnsi="XO Thames"/>
                <w:color w:val="000000"/>
                <w:sz w:val="24"/>
                <w:szCs w:val="24"/>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jc w:val="center"/>
        </w:trPr>
        <w:tc>
          <w:tcPr>
            <w:tcW w:w="4999" w:type="dxa"/>
            <w:vMerge/>
          </w:tcPr>
          <w:p w:rsidR="000E43FA" w:rsidRPr="006B7673" w:rsidRDefault="000E43FA" w:rsidP="00C96F7E">
            <w:pPr>
              <w:pStyle w:val="af5"/>
              <w:rPr>
                <w:rFonts w:ascii="XO Thames" w:hAnsi="XO Thames"/>
                <w:color w:val="000000"/>
                <w:sz w:val="24"/>
                <w:szCs w:val="24"/>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jc w:val="center"/>
        </w:trPr>
        <w:tc>
          <w:tcPr>
            <w:tcW w:w="4999" w:type="dxa"/>
            <w:vMerge/>
          </w:tcPr>
          <w:p w:rsidR="000E43FA" w:rsidRPr="006B7673" w:rsidRDefault="000E43FA" w:rsidP="00C96F7E">
            <w:pPr>
              <w:pStyle w:val="af5"/>
              <w:rPr>
                <w:rFonts w:ascii="XO Thames" w:hAnsi="XO Thames"/>
                <w:color w:val="000000"/>
                <w:sz w:val="24"/>
                <w:szCs w:val="24"/>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jc w:val="center"/>
        </w:trPr>
        <w:tc>
          <w:tcPr>
            <w:tcW w:w="4999" w:type="dxa"/>
            <w:vMerge/>
          </w:tcPr>
          <w:p w:rsidR="000E43FA" w:rsidRPr="006B7673" w:rsidRDefault="000E43FA" w:rsidP="00C96F7E">
            <w:pPr>
              <w:pStyle w:val="af5"/>
              <w:rPr>
                <w:rFonts w:ascii="XO Thames" w:hAnsi="XO Thames"/>
                <w:color w:val="000000"/>
                <w:sz w:val="24"/>
                <w:szCs w:val="24"/>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jc w:val="center"/>
        </w:trPr>
        <w:tc>
          <w:tcPr>
            <w:tcW w:w="4999" w:type="dxa"/>
            <w:vMerge/>
          </w:tcPr>
          <w:p w:rsidR="000E43FA" w:rsidRPr="006B7673" w:rsidRDefault="000E43FA" w:rsidP="00C96F7E">
            <w:pPr>
              <w:pStyle w:val="af5"/>
              <w:rPr>
                <w:rFonts w:ascii="XO Thames" w:hAnsi="XO Thames"/>
                <w:color w:val="000000"/>
                <w:sz w:val="24"/>
                <w:szCs w:val="24"/>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jc w:val="center"/>
        </w:trPr>
        <w:tc>
          <w:tcPr>
            <w:tcW w:w="4999" w:type="dxa"/>
            <w:vMerge/>
          </w:tcPr>
          <w:p w:rsidR="000E43FA" w:rsidRPr="006B7673" w:rsidRDefault="000E43FA" w:rsidP="00C96F7E">
            <w:pPr>
              <w:pStyle w:val="af5"/>
              <w:rPr>
                <w:rFonts w:ascii="XO Thames" w:hAnsi="XO Thames"/>
                <w:color w:val="000000"/>
                <w:sz w:val="24"/>
                <w:szCs w:val="24"/>
                <w:lang w:eastAsia="en-US"/>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8060AF">
        <w:trPr>
          <w:trHeight w:val="562"/>
          <w:jc w:val="center"/>
        </w:trPr>
        <w:tc>
          <w:tcPr>
            <w:tcW w:w="4999" w:type="dxa"/>
            <w:vMerge/>
          </w:tcPr>
          <w:p w:rsidR="000E43FA" w:rsidRPr="006B7673" w:rsidRDefault="000E43FA" w:rsidP="00C96F7E">
            <w:pPr>
              <w:pStyle w:val="af5"/>
              <w:rPr>
                <w:rFonts w:ascii="XO Thames" w:hAnsi="XO Thames"/>
                <w:color w:val="000000"/>
                <w:sz w:val="24"/>
                <w:szCs w:val="24"/>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jc w:val="center"/>
        </w:trPr>
        <w:tc>
          <w:tcPr>
            <w:tcW w:w="4999" w:type="dxa"/>
            <w:vMerge/>
          </w:tcPr>
          <w:p w:rsidR="000E43FA" w:rsidRPr="006B7673" w:rsidRDefault="000E43FA" w:rsidP="00C96F7E">
            <w:pPr>
              <w:pStyle w:val="af5"/>
              <w:rPr>
                <w:rFonts w:ascii="XO Thames" w:hAnsi="XO Thames"/>
                <w:color w:val="000000"/>
                <w:sz w:val="24"/>
                <w:szCs w:val="24"/>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trHeight w:val="251"/>
          <w:jc w:val="center"/>
        </w:trPr>
        <w:tc>
          <w:tcPr>
            <w:tcW w:w="4999" w:type="dxa"/>
            <w:vMerge/>
          </w:tcPr>
          <w:p w:rsidR="000E43FA" w:rsidRPr="006B7673" w:rsidRDefault="000E43FA" w:rsidP="00C96F7E">
            <w:pPr>
              <w:pStyle w:val="af5"/>
              <w:rPr>
                <w:rFonts w:ascii="XO Thames" w:hAnsi="XO Thames"/>
                <w:color w:val="000000"/>
                <w:sz w:val="24"/>
                <w:szCs w:val="24"/>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trHeight w:val="135"/>
          <w:jc w:val="center"/>
        </w:trPr>
        <w:tc>
          <w:tcPr>
            <w:tcW w:w="4999" w:type="dxa"/>
            <w:vMerge/>
          </w:tcPr>
          <w:p w:rsidR="000E43FA" w:rsidRPr="006B7673" w:rsidRDefault="000E43FA" w:rsidP="00C96F7E">
            <w:pPr>
              <w:pStyle w:val="af5"/>
              <w:rPr>
                <w:rFonts w:ascii="XO Thames" w:hAnsi="XO Thames"/>
                <w:color w:val="000000"/>
                <w:sz w:val="24"/>
                <w:szCs w:val="24"/>
              </w:rPr>
            </w:pPr>
          </w:p>
        </w:tc>
        <w:tc>
          <w:tcPr>
            <w:tcW w:w="5139" w:type="dxa"/>
          </w:tcPr>
          <w:p w:rsidR="000E43FA" w:rsidRPr="006B7673" w:rsidRDefault="000E43FA" w:rsidP="00B22797">
            <w:pPr>
              <w:pStyle w:val="af5"/>
              <w:rPr>
                <w:rFonts w:ascii="XO Thames" w:hAnsi="XO Thames"/>
                <w:color w:val="000000"/>
                <w:sz w:val="24"/>
                <w:szCs w:val="24"/>
              </w:rPr>
            </w:pPr>
          </w:p>
        </w:tc>
      </w:tr>
      <w:tr w:rsidR="000E43FA" w:rsidRPr="006B7673" w:rsidTr="007472F2">
        <w:trPr>
          <w:trHeight w:val="135"/>
          <w:jc w:val="center"/>
        </w:trPr>
        <w:tc>
          <w:tcPr>
            <w:tcW w:w="4999" w:type="dxa"/>
            <w:vMerge/>
          </w:tcPr>
          <w:p w:rsidR="000E43FA" w:rsidRPr="006B7673" w:rsidRDefault="000E43FA" w:rsidP="00C96F7E">
            <w:pPr>
              <w:pStyle w:val="af5"/>
              <w:rPr>
                <w:rFonts w:ascii="XO Thames" w:hAnsi="XO Thames"/>
                <w:color w:val="000000"/>
                <w:sz w:val="24"/>
                <w:szCs w:val="24"/>
                <w:lang w:eastAsia="en-US"/>
              </w:rPr>
            </w:pPr>
          </w:p>
        </w:tc>
        <w:tc>
          <w:tcPr>
            <w:tcW w:w="5139" w:type="dxa"/>
          </w:tcPr>
          <w:p w:rsidR="000E43FA" w:rsidRPr="006B7673" w:rsidRDefault="000E43FA" w:rsidP="00C96F7E">
            <w:pPr>
              <w:pStyle w:val="af5"/>
              <w:rPr>
                <w:rFonts w:ascii="XO Thames" w:hAnsi="XO Thames"/>
                <w:color w:val="000000"/>
                <w:sz w:val="24"/>
                <w:szCs w:val="24"/>
              </w:rPr>
            </w:pPr>
          </w:p>
        </w:tc>
      </w:tr>
    </w:tbl>
    <w:p w:rsidR="00AF4764" w:rsidRPr="006B7673" w:rsidRDefault="00AF4764" w:rsidP="009C1ED7">
      <w:pPr>
        <w:pStyle w:val="af5"/>
        <w:rPr>
          <w:rFonts w:ascii="XO Thames" w:hAnsi="XO Thames"/>
          <w:color w:val="000000"/>
          <w:sz w:val="24"/>
          <w:szCs w:val="24"/>
        </w:rPr>
      </w:pPr>
    </w:p>
    <w:tbl>
      <w:tblPr>
        <w:tblW w:w="9750" w:type="dxa"/>
        <w:tblLayout w:type="fixed"/>
        <w:tblLook w:val="01E0" w:firstRow="1" w:lastRow="1" w:firstColumn="1" w:lastColumn="1" w:noHBand="0" w:noVBand="0"/>
      </w:tblPr>
      <w:tblGrid>
        <w:gridCol w:w="4929"/>
        <w:gridCol w:w="4821"/>
      </w:tblGrid>
      <w:tr w:rsidR="00AF4764" w:rsidRPr="006B7673" w:rsidTr="00AF4764">
        <w:trPr>
          <w:trHeight w:val="467"/>
        </w:trPr>
        <w:tc>
          <w:tcPr>
            <w:tcW w:w="4929" w:type="dxa"/>
            <w:hideMark/>
          </w:tcPr>
          <w:p w:rsidR="00AF4764" w:rsidRPr="006B7673" w:rsidRDefault="00AF4764" w:rsidP="00AF4764">
            <w:pPr>
              <w:pStyle w:val="af5"/>
              <w:rPr>
                <w:rFonts w:ascii="XO Thames" w:hAnsi="XO Thames"/>
                <w:b/>
                <w:snapToGrid w:val="0"/>
                <w:sz w:val="24"/>
                <w:szCs w:val="24"/>
              </w:rPr>
            </w:pPr>
            <w:r w:rsidRPr="006B7673">
              <w:rPr>
                <w:rFonts w:ascii="XO Thames" w:hAnsi="XO Thames"/>
                <w:b/>
                <w:snapToGrid w:val="0"/>
                <w:sz w:val="24"/>
                <w:szCs w:val="24"/>
              </w:rPr>
              <w:t>ГОСУДАРСТВЕННЫЙ ЗАКАЗЧИК</w:t>
            </w:r>
          </w:p>
          <w:p w:rsidR="00AF4764" w:rsidRPr="006B7673" w:rsidRDefault="00AF4764" w:rsidP="00AF4764">
            <w:pPr>
              <w:pStyle w:val="af5"/>
              <w:rPr>
                <w:rFonts w:ascii="XO Thames" w:hAnsi="XO Thames"/>
                <w:bCs/>
                <w:snapToGrid w:val="0"/>
                <w:sz w:val="24"/>
                <w:szCs w:val="24"/>
              </w:rPr>
            </w:pPr>
            <w:r w:rsidRPr="006B7673">
              <w:rPr>
                <w:rFonts w:ascii="XO Thames" w:hAnsi="XO Thames"/>
                <w:bCs/>
                <w:snapToGrid w:val="0"/>
                <w:sz w:val="24"/>
                <w:szCs w:val="24"/>
              </w:rPr>
              <w:t xml:space="preserve">Управление Федеральной службы исполнения наказаний </w:t>
            </w:r>
          </w:p>
        </w:tc>
        <w:tc>
          <w:tcPr>
            <w:tcW w:w="4821" w:type="dxa"/>
            <w:hideMark/>
          </w:tcPr>
          <w:p w:rsidR="00AF4764" w:rsidRPr="006B7673" w:rsidRDefault="00AF4764" w:rsidP="00AF4764">
            <w:pPr>
              <w:pStyle w:val="af5"/>
              <w:ind w:firstLine="33"/>
              <w:rPr>
                <w:rFonts w:ascii="XO Thames" w:hAnsi="XO Thames"/>
                <w:b/>
                <w:snapToGrid w:val="0"/>
                <w:sz w:val="24"/>
                <w:szCs w:val="24"/>
              </w:rPr>
            </w:pPr>
            <w:r w:rsidRPr="006B7673">
              <w:rPr>
                <w:rFonts w:ascii="XO Thames" w:hAnsi="XO Thames"/>
                <w:b/>
                <w:snapToGrid w:val="0"/>
                <w:sz w:val="24"/>
                <w:szCs w:val="24"/>
              </w:rPr>
              <w:t>ПОСТАВЩИК</w:t>
            </w:r>
          </w:p>
          <w:p w:rsidR="00AF4764" w:rsidRPr="006B7673" w:rsidRDefault="00AF4764" w:rsidP="00AF4764">
            <w:pPr>
              <w:pStyle w:val="af5"/>
              <w:ind w:firstLine="33"/>
              <w:rPr>
                <w:rFonts w:ascii="XO Thames" w:hAnsi="XO Thames"/>
                <w:snapToGrid w:val="0"/>
                <w:sz w:val="24"/>
                <w:szCs w:val="24"/>
              </w:rPr>
            </w:pPr>
            <w:r w:rsidRPr="006B7673">
              <w:rPr>
                <w:rFonts w:ascii="XO Thames" w:hAnsi="XO Thames"/>
                <w:snapToGrid w:val="0"/>
                <w:sz w:val="24"/>
                <w:szCs w:val="24"/>
              </w:rPr>
              <w:t>______________________________________________________________________</w:t>
            </w:r>
          </w:p>
        </w:tc>
      </w:tr>
      <w:tr w:rsidR="00AF4764" w:rsidRPr="006B7673" w:rsidTr="00AF4764">
        <w:trPr>
          <w:trHeight w:val="718"/>
        </w:trPr>
        <w:tc>
          <w:tcPr>
            <w:tcW w:w="4929" w:type="dxa"/>
          </w:tcPr>
          <w:p w:rsidR="00AF4764" w:rsidRPr="006B7673" w:rsidRDefault="00AF4764" w:rsidP="00AF4764">
            <w:pPr>
              <w:pStyle w:val="af5"/>
              <w:rPr>
                <w:rFonts w:ascii="XO Thames" w:hAnsi="XO Thames"/>
                <w:sz w:val="24"/>
                <w:szCs w:val="24"/>
              </w:rPr>
            </w:pPr>
            <w:r w:rsidRPr="006B7673">
              <w:rPr>
                <w:rFonts w:ascii="XO Thames" w:hAnsi="XO Thames"/>
                <w:sz w:val="24"/>
                <w:szCs w:val="24"/>
              </w:rPr>
              <w:t>__________________________________</w:t>
            </w:r>
          </w:p>
          <w:p w:rsidR="00AF4764" w:rsidRPr="006B7673" w:rsidRDefault="00AF4764" w:rsidP="00AF4764">
            <w:pPr>
              <w:pStyle w:val="af5"/>
              <w:rPr>
                <w:rFonts w:ascii="XO Thames" w:hAnsi="XO Thames"/>
                <w:sz w:val="24"/>
                <w:szCs w:val="24"/>
              </w:rPr>
            </w:pPr>
          </w:p>
          <w:p w:rsidR="00AF4764" w:rsidRPr="006B7673" w:rsidRDefault="00AF4764" w:rsidP="00AF4764">
            <w:pPr>
              <w:pStyle w:val="af5"/>
              <w:rPr>
                <w:rFonts w:ascii="XO Thames" w:hAnsi="XO Thames"/>
                <w:sz w:val="24"/>
                <w:szCs w:val="24"/>
              </w:rPr>
            </w:pPr>
            <w:r w:rsidRPr="006B7673">
              <w:rPr>
                <w:rFonts w:ascii="XO Thames" w:hAnsi="XO Thames"/>
                <w:sz w:val="24"/>
                <w:szCs w:val="24"/>
              </w:rPr>
              <w:t>_________________ Инициалы, Фамилия</w:t>
            </w:r>
          </w:p>
        </w:tc>
        <w:tc>
          <w:tcPr>
            <w:tcW w:w="4821" w:type="dxa"/>
          </w:tcPr>
          <w:p w:rsidR="00AF4764" w:rsidRPr="006B7673" w:rsidRDefault="00AF4764" w:rsidP="00AF4764">
            <w:pPr>
              <w:pStyle w:val="af5"/>
              <w:ind w:firstLine="33"/>
              <w:rPr>
                <w:rFonts w:ascii="XO Thames" w:hAnsi="XO Thames"/>
                <w:snapToGrid w:val="0"/>
                <w:sz w:val="24"/>
                <w:szCs w:val="24"/>
              </w:rPr>
            </w:pPr>
            <w:r w:rsidRPr="006B7673">
              <w:rPr>
                <w:rFonts w:ascii="XO Thames" w:hAnsi="XO Thames"/>
                <w:snapToGrid w:val="0"/>
                <w:sz w:val="24"/>
                <w:szCs w:val="24"/>
              </w:rPr>
              <w:t>___________________________</w:t>
            </w:r>
          </w:p>
          <w:p w:rsidR="00AF4764" w:rsidRPr="006B7673" w:rsidRDefault="00AF4764" w:rsidP="00AF4764">
            <w:pPr>
              <w:pStyle w:val="af5"/>
              <w:ind w:firstLine="33"/>
              <w:rPr>
                <w:rFonts w:ascii="XO Thames" w:hAnsi="XO Thames"/>
                <w:snapToGrid w:val="0"/>
                <w:sz w:val="24"/>
                <w:szCs w:val="24"/>
              </w:rPr>
            </w:pPr>
          </w:p>
          <w:p w:rsidR="00AF4764" w:rsidRPr="006B7673" w:rsidRDefault="00AF4764" w:rsidP="00AF4764">
            <w:pPr>
              <w:pStyle w:val="af5"/>
              <w:ind w:firstLine="33"/>
              <w:rPr>
                <w:rFonts w:ascii="XO Thames" w:hAnsi="XO Thames"/>
                <w:snapToGrid w:val="0"/>
                <w:sz w:val="24"/>
                <w:szCs w:val="24"/>
              </w:rPr>
            </w:pPr>
            <w:r w:rsidRPr="006B7673">
              <w:rPr>
                <w:rFonts w:ascii="XO Thames" w:hAnsi="XO Thames"/>
                <w:snapToGrid w:val="0"/>
                <w:sz w:val="24"/>
                <w:szCs w:val="24"/>
              </w:rPr>
              <w:t>__________________  Инициалы, Фамилия</w:t>
            </w:r>
          </w:p>
        </w:tc>
      </w:tr>
      <w:tr w:rsidR="00AF4764" w:rsidRPr="006B7673" w:rsidTr="00AF4764">
        <w:tc>
          <w:tcPr>
            <w:tcW w:w="4929" w:type="dxa"/>
            <w:hideMark/>
          </w:tcPr>
          <w:p w:rsidR="00AF4764" w:rsidRPr="006B7673" w:rsidRDefault="00AF4764" w:rsidP="00AF4764">
            <w:pPr>
              <w:pStyle w:val="af5"/>
              <w:ind w:firstLine="284"/>
              <w:rPr>
                <w:rFonts w:ascii="XO Thames" w:hAnsi="XO Thames"/>
                <w:snapToGrid w:val="0"/>
                <w:sz w:val="24"/>
                <w:szCs w:val="24"/>
              </w:rPr>
            </w:pPr>
            <w:r w:rsidRPr="006B7673">
              <w:rPr>
                <w:rFonts w:ascii="XO Thames" w:hAnsi="XO Thames"/>
                <w:snapToGrid w:val="0"/>
                <w:sz w:val="24"/>
                <w:szCs w:val="24"/>
              </w:rPr>
              <w:t xml:space="preserve">      М.П.</w:t>
            </w:r>
          </w:p>
        </w:tc>
        <w:tc>
          <w:tcPr>
            <w:tcW w:w="4821" w:type="dxa"/>
            <w:hideMark/>
          </w:tcPr>
          <w:p w:rsidR="00AF4764" w:rsidRPr="006B7673" w:rsidRDefault="00AF4764" w:rsidP="00AF4764">
            <w:pPr>
              <w:pStyle w:val="af5"/>
              <w:ind w:firstLine="33"/>
              <w:rPr>
                <w:rFonts w:ascii="XO Thames" w:hAnsi="XO Thames"/>
                <w:snapToGrid w:val="0"/>
                <w:sz w:val="24"/>
                <w:szCs w:val="24"/>
              </w:rPr>
            </w:pPr>
            <w:r w:rsidRPr="006B7673">
              <w:rPr>
                <w:rFonts w:ascii="XO Thames" w:hAnsi="XO Thames"/>
                <w:snapToGrid w:val="0"/>
                <w:sz w:val="24"/>
                <w:szCs w:val="24"/>
              </w:rPr>
              <w:t xml:space="preserve">         М.П.</w:t>
            </w:r>
          </w:p>
        </w:tc>
      </w:tr>
    </w:tbl>
    <w:p w:rsidR="00F15EEC" w:rsidRPr="006B7673" w:rsidRDefault="00F15EEC" w:rsidP="000259B4">
      <w:pPr>
        <w:tabs>
          <w:tab w:val="left" w:pos="142"/>
        </w:tabs>
        <w:rPr>
          <w:rFonts w:ascii="XO Thames" w:hAnsi="XO Thames"/>
          <w:b/>
        </w:rPr>
      </w:pPr>
    </w:p>
    <w:p w:rsidR="008F4CE4" w:rsidRPr="006B7673" w:rsidRDefault="008F4CE4" w:rsidP="00AF4764">
      <w:pPr>
        <w:tabs>
          <w:tab w:val="left" w:pos="142"/>
        </w:tabs>
        <w:jc w:val="right"/>
        <w:rPr>
          <w:rFonts w:ascii="XO Thames" w:hAnsi="XO Thames"/>
          <w:b/>
        </w:rPr>
      </w:pPr>
    </w:p>
    <w:p w:rsidR="008F4CE4" w:rsidRPr="006B7673" w:rsidRDefault="008F4CE4" w:rsidP="00AF4764">
      <w:pPr>
        <w:tabs>
          <w:tab w:val="left" w:pos="142"/>
        </w:tabs>
        <w:jc w:val="right"/>
        <w:rPr>
          <w:rFonts w:ascii="XO Thames" w:hAnsi="XO Thames"/>
          <w:b/>
        </w:rPr>
      </w:pPr>
    </w:p>
    <w:p w:rsidR="008F4CE4" w:rsidRPr="006B7673" w:rsidRDefault="008F4CE4" w:rsidP="00AF4764">
      <w:pPr>
        <w:tabs>
          <w:tab w:val="left" w:pos="142"/>
        </w:tabs>
        <w:jc w:val="right"/>
        <w:rPr>
          <w:rFonts w:ascii="XO Thames" w:hAnsi="XO Thames"/>
          <w:b/>
        </w:rPr>
      </w:pPr>
    </w:p>
    <w:p w:rsidR="008F4CE4" w:rsidRPr="006B7673" w:rsidRDefault="008F4CE4" w:rsidP="00AF4764">
      <w:pPr>
        <w:tabs>
          <w:tab w:val="left" w:pos="142"/>
        </w:tabs>
        <w:jc w:val="right"/>
        <w:rPr>
          <w:rFonts w:ascii="XO Thames" w:hAnsi="XO Thames"/>
          <w:b/>
        </w:rPr>
      </w:pPr>
    </w:p>
    <w:p w:rsidR="008F4CE4" w:rsidRDefault="008F4CE4"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2334CA" w:rsidRDefault="002334CA"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F4764">
      <w:pPr>
        <w:tabs>
          <w:tab w:val="left" w:pos="142"/>
        </w:tabs>
        <w:jc w:val="right"/>
        <w:rPr>
          <w:rFonts w:ascii="XO Thames" w:hAnsi="XO Thames"/>
          <w:b/>
        </w:rPr>
      </w:pPr>
    </w:p>
    <w:p w:rsidR="007310B2" w:rsidRDefault="007310B2" w:rsidP="00A9774C">
      <w:pPr>
        <w:tabs>
          <w:tab w:val="left" w:pos="142"/>
        </w:tabs>
        <w:rPr>
          <w:rFonts w:ascii="XO Thames" w:hAnsi="XO Thames"/>
          <w:b/>
        </w:rPr>
      </w:pPr>
    </w:p>
    <w:p w:rsidR="00AF4764" w:rsidRPr="006B7673" w:rsidRDefault="00AF4764" w:rsidP="00382136">
      <w:pPr>
        <w:tabs>
          <w:tab w:val="left" w:pos="142"/>
        </w:tabs>
        <w:ind w:left="426"/>
        <w:jc w:val="right"/>
        <w:rPr>
          <w:rFonts w:ascii="XO Thames" w:hAnsi="XO Thames"/>
          <w:b/>
        </w:rPr>
      </w:pPr>
      <w:r w:rsidRPr="006B7673">
        <w:rPr>
          <w:rFonts w:ascii="XO Thames" w:hAnsi="XO Thames"/>
          <w:b/>
        </w:rPr>
        <w:lastRenderedPageBreak/>
        <w:t>Приложение №1</w:t>
      </w:r>
    </w:p>
    <w:p w:rsidR="00AF4764" w:rsidRPr="006B7673" w:rsidRDefault="00AF4764" w:rsidP="00382136">
      <w:pPr>
        <w:tabs>
          <w:tab w:val="left" w:pos="142"/>
        </w:tabs>
        <w:ind w:left="426" w:firstLine="567"/>
        <w:jc w:val="right"/>
        <w:rPr>
          <w:rFonts w:ascii="XO Thames" w:hAnsi="XO Thames"/>
        </w:rPr>
      </w:pPr>
      <w:r w:rsidRPr="006B7673">
        <w:rPr>
          <w:rFonts w:ascii="XO Thames" w:hAnsi="XO Thames"/>
        </w:rPr>
        <w:tab/>
      </w:r>
      <w:r w:rsidRPr="006B7673">
        <w:rPr>
          <w:rFonts w:ascii="XO Thames" w:hAnsi="XO Thames"/>
        </w:rPr>
        <w:tab/>
      </w:r>
      <w:r w:rsidRPr="006B7673">
        <w:rPr>
          <w:rFonts w:ascii="XO Thames" w:hAnsi="XO Thames"/>
        </w:rPr>
        <w:tab/>
      </w:r>
      <w:r w:rsidRPr="006B7673">
        <w:rPr>
          <w:rFonts w:ascii="XO Thames" w:hAnsi="XO Thames"/>
        </w:rPr>
        <w:tab/>
      </w:r>
      <w:r w:rsidRPr="006B7673">
        <w:rPr>
          <w:rFonts w:ascii="XO Thames" w:hAnsi="XO Thames"/>
        </w:rPr>
        <w:tab/>
      </w:r>
      <w:r w:rsidRPr="006B7673">
        <w:rPr>
          <w:rFonts w:ascii="XO Thames" w:hAnsi="XO Thames"/>
        </w:rPr>
        <w:tab/>
      </w:r>
      <w:r w:rsidRPr="006B7673">
        <w:rPr>
          <w:rFonts w:ascii="XO Thames" w:hAnsi="XO Thames"/>
        </w:rPr>
        <w:tab/>
        <w:t>к государственному контракту</w:t>
      </w:r>
    </w:p>
    <w:p w:rsidR="00FC5D18" w:rsidRPr="006B7673" w:rsidRDefault="00AF4764" w:rsidP="00382136">
      <w:pPr>
        <w:ind w:left="426"/>
        <w:jc w:val="right"/>
        <w:rPr>
          <w:rFonts w:ascii="XO Thames" w:hAnsi="XO Thames"/>
          <w:sz w:val="26"/>
          <w:szCs w:val="26"/>
        </w:rPr>
      </w:pPr>
      <w:r w:rsidRPr="006B7673">
        <w:rPr>
          <w:rFonts w:ascii="XO Thames" w:hAnsi="XO Thames"/>
        </w:rPr>
        <w:tab/>
      </w:r>
      <w:r w:rsidRPr="006B7673">
        <w:rPr>
          <w:rFonts w:ascii="XO Thames" w:hAnsi="XO Thames"/>
        </w:rPr>
        <w:tab/>
      </w:r>
      <w:r w:rsidRPr="006B7673">
        <w:rPr>
          <w:rFonts w:ascii="XO Thames" w:hAnsi="XO Thames"/>
        </w:rPr>
        <w:tab/>
      </w:r>
      <w:r w:rsidRPr="006B7673">
        <w:rPr>
          <w:rFonts w:ascii="XO Thames" w:hAnsi="XO Thames"/>
        </w:rPr>
        <w:tab/>
      </w:r>
      <w:r w:rsidRPr="006B7673">
        <w:rPr>
          <w:rFonts w:ascii="XO Thames" w:hAnsi="XO Thames"/>
        </w:rPr>
        <w:tab/>
      </w:r>
      <w:r w:rsidRPr="006B7673">
        <w:rPr>
          <w:rFonts w:ascii="XO Thames" w:hAnsi="XO Thames"/>
        </w:rPr>
        <w:tab/>
      </w:r>
      <w:r w:rsidR="00CE662D" w:rsidRPr="006B7673">
        <w:rPr>
          <w:rFonts w:ascii="XO Thames" w:hAnsi="XO Thames"/>
          <w:sz w:val="26"/>
          <w:szCs w:val="26"/>
        </w:rPr>
        <w:t xml:space="preserve">№ </w:t>
      </w:r>
      <w:r w:rsidR="00A9774C">
        <w:rPr>
          <w:rFonts w:ascii="XO Thames" w:hAnsi="XO Thames"/>
          <w:sz w:val="26"/>
          <w:szCs w:val="26"/>
        </w:rPr>
        <w:t>__________</w:t>
      </w:r>
      <w:r w:rsidR="00530DBD" w:rsidRPr="006B7673">
        <w:rPr>
          <w:rFonts w:ascii="XO Thames" w:hAnsi="XO Thames"/>
          <w:sz w:val="26"/>
          <w:szCs w:val="26"/>
        </w:rPr>
        <w:t>______</w:t>
      </w:r>
    </w:p>
    <w:p w:rsidR="00AF4764" w:rsidRPr="006B7673" w:rsidRDefault="00AF4764" w:rsidP="00382136">
      <w:pPr>
        <w:tabs>
          <w:tab w:val="left" w:pos="142"/>
        </w:tabs>
        <w:ind w:left="426" w:firstLine="567"/>
        <w:jc w:val="right"/>
        <w:rPr>
          <w:rFonts w:ascii="XO Thames" w:hAnsi="XO Thames"/>
        </w:rPr>
      </w:pPr>
      <w:r w:rsidRPr="006B7673">
        <w:rPr>
          <w:rFonts w:ascii="XO Thames" w:hAnsi="XO Thames"/>
        </w:rPr>
        <w:t>от «___» ________ 20</w:t>
      </w:r>
      <w:r w:rsidR="00382136">
        <w:rPr>
          <w:rFonts w:ascii="XO Thames" w:hAnsi="XO Thames"/>
        </w:rPr>
        <w:t>26</w:t>
      </w:r>
      <w:r w:rsidRPr="006B7673">
        <w:rPr>
          <w:rFonts w:ascii="XO Thames" w:hAnsi="XO Thames"/>
        </w:rPr>
        <w:t>г.</w:t>
      </w:r>
    </w:p>
    <w:p w:rsidR="00AF4764" w:rsidRPr="006B7673" w:rsidRDefault="00AF4764" w:rsidP="00AF4764">
      <w:pPr>
        <w:tabs>
          <w:tab w:val="left" w:pos="142"/>
        </w:tabs>
        <w:ind w:firstLine="567"/>
        <w:rPr>
          <w:rFonts w:ascii="XO Thames" w:hAnsi="XO Thames"/>
        </w:rPr>
      </w:pPr>
    </w:p>
    <w:p w:rsidR="00AF4764" w:rsidRPr="006B7673" w:rsidRDefault="002334CA" w:rsidP="00AF4764">
      <w:pPr>
        <w:tabs>
          <w:tab w:val="left" w:pos="142"/>
        </w:tabs>
        <w:ind w:firstLine="567"/>
        <w:jc w:val="center"/>
        <w:rPr>
          <w:rFonts w:ascii="XO Thames" w:hAnsi="XO Thames"/>
          <w:b/>
        </w:rPr>
      </w:pPr>
      <w:r>
        <w:rPr>
          <w:rFonts w:ascii="XO Thames" w:hAnsi="XO Thames"/>
          <w:b/>
        </w:rPr>
        <w:t>СПЕЦИФИКАЦИЯ</w:t>
      </w:r>
    </w:p>
    <w:p w:rsidR="00AF4764" w:rsidRPr="006B7673" w:rsidRDefault="00AF4764" w:rsidP="00AF4764">
      <w:pPr>
        <w:tabs>
          <w:tab w:val="left" w:pos="142"/>
        </w:tabs>
        <w:ind w:firstLine="567"/>
        <w:jc w:val="center"/>
        <w:rPr>
          <w:rFonts w:ascii="XO Thames" w:hAnsi="XO Thame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1134"/>
        <w:gridCol w:w="1418"/>
        <w:gridCol w:w="2693"/>
      </w:tblGrid>
      <w:tr w:rsidR="002334CA" w:rsidRPr="006B7673" w:rsidTr="000A1B0A">
        <w:trPr>
          <w:cantSplit/>
          <w:trHeight w:val="562"/>
        </w:trPr>
        <w:tc>
          <w:tcPr>
            <w:tcW w:w="1985" w:type="dxa"/>
            <w:tcBorders>
              <w:top w:val="single" w:sz="4" w:space="0" w:color="auto"/>
              <w:left w:val="single" w:sz="4" w:space="0" w:color="auto"/>
              <w:bottom w:val="single" w:sz="4" w:space="0" w:color="auto"/>
              <w:right w:val="single" w:sz="4" w:space="0" w:color="auto"/>
            </w:tcBorders>
            <w:vAlign w:val="center"/>
            <w:hideMark/>
          </w:tcPr>
          <w:p w:rsidR="002334CA" w:rsidRPr="006B7673" w:rsidRDefault="002334CA" w:rsidP="00CF78F2">
            <w:pPr>
              <w:widowControl w:val="0"/>
              <w:jc w:val="center"/>
              <w:rPr>
                <w:rFonts w:ascii="XO Thames" w:hAnsi="XO Thames"/>
              </w:rPr>
            </w:pPr>
            <w:bookmarkStart w:id="0" w:name="_GoBack"/>
            <w:r w:rsidRPr="006B7673">
              <w:rPr>
                <w:rFonts w:ascii="XO Thames" w:hAnsi="XO Thames"/>
              </w:rPr>
              <w:t>Наименование</w:t>
            </w:r>
          </w:p>
          <w:p w:rsidR="002334CA" w:rsidRPr="006B7673" w:rsidRDefault="002334CA" w:rsidP="00CF78F2">
            <w:pPr>
              <w:widowControl w:val="0"/>
              <w:jc w:val="center"/>
              <w:rPr>
                <w:rFonts w:ascii="XO Thames" w:hAnsi="XO Thames"/>
              </w:rPr>
            </w:pPr>
            <w:r w:rsidRPr="006B7673">
              <w:rPr>
                <w:rFonts w:ascii="XO Thames" w:hAnsi="XO Thames"/>
              </w:rPr>
              <w:t>и описание</w:t>
            </w:r>
          </w:p>
          <w:p w:rsidR="002334CA" w:rsidRPr="006B7673" w:rsidRDefault="002334CA" w:rsidP="00CF78F2">
            <w:pPr>
              <w:widowControl w:val="0"/>
              <w:jc w:val="center"/>
              <w:rPr>
                <w:rFonts w:ascii="XO Thames" w:hAnsi="XO Thames"/>
              </w:rPr>
            </w:pPr>
            <w:r w:rsidRPr="006B7673">
              <w:rPr>
                <w:rFonts w:ascii="XO Thames" w:hAnsi="XO Thames"/>
              </w:rPr>
              <w:t>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2334CA" w:rsidRPr="006B7673" w:rsidRDefault="002334CA" w:rsidP="00CF78F2">
            <w:pPr>
              <w:widowControl w:val="0"/>
              <w:jc w:val="center"/>
              <w:rPr>
                <w:rFonts w:ascii="XO Thames" w:hAnsi="XO Thames"/>
              </w:rPr>
            </w:pPr>
            <w:r w:rsidRPr="006B7673">
              <w:rPr>
                <w:rFonts w:ascii="XO Thames" w:hAnsi="XO Thames"/>
              </w:rPr>
              <w:t>Страна происхождения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34CA" w:rsidRPr="006B7673" w:rsidRDefault="002334CA" w:rsidP="00A9774C">
            <w:pPr>
              <w:widowControl w:val="0"/>
              <w:jc w:val="center"/>
              <w:rPr>
                <w:rFonts w:ascii="XO Thames" w:hAnsi="XO Thames"/>
              </w:rPr>
            </w:pPr>
            <w:r w:rsidRPr="006B7673">
              <w:rPr>
                <w:rFonts w:ascii="XO Thames" w:hAnsi="XO Thames"/>
              </w:rPr>
              <w:t xml:space="preserve">Кол-во, </w:t>
            </w:r>
            <w:r>
              <w:rPr>
                <w:rFonts w:ascii="XO Thames" w:hAnsi="XO Thames"/>
              </w:rPr>
              <w:t xml:space="preserve">рулонов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34CA" w:rsidRPr="006B7673" w:rsidRDefault="002334CA" w:rsidP="00CF78F2">
            <w:pPr>
              <w:widowControl w:val="0"/>
              <w:jc w:val="center"/>
              <w:rPr>
                <w:rFonts w:ascii="XO Thames" w:hAnsi="XO Thames"/>
              </w:rPr>
            </w:pPr>
            <w:r w:rsidRPr="006B7673">
              <w:rPr>
                <w:rFonts w:ascii="XO Thames" w:hAnsi="XO Thames"/>
              </w:rPr>
              <w:t xml:space="preserve">Цена за единицу товара, руб.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34CA" w:rsidRPr="006B7673" w:rsidRDefault="000A1B0A" w:rsidP="00CF78F2">
            <w:pPr>
              <w:widowControl w:val="0"/>
              <w:jc w:val="center"/>
              <w:rPr>
                <w:rFonts w:ascii="XO Thames" w:hAnsi="XO Thames"/>
              </w:rPr>
            </w:pPr>
            <w:r>
              <w:rPr>
                <w:rFonts w:ascii="XO Thames" w:hAnsi="XO Thames"/>
              </w:rPr>
              <w:t>Цена государственного контракта</w:t>
            </w:r>
            <w:r w:rsidR="002334CA" w:rsidRPr="006B7673">
              <w:rPr>
                <w:rFonts w:ascii="XO Thames" w:hAnsi="XO Thames"/>
              </w:rPr>
              <w:t>, руб.</w:t>
            </w:r>
          </w:p>
        </w:tc>
        <w:tc>
          <w:tcPr>
            <w:tcW w:w="2693" w:type="dxa"/>
            <w:tcBorders>
              <w:top w:val="single" w:sz="4" w:space="0" w:color="auto"/>
              <w:left w:val="single" w:sz="4" w:space="0" w:color="auto"/>
              <w:bottom w:val="single" w:sz="4" w:space="0" w:color="auto"/>
              <w:right w:val="single" w:sz="4" w:space="0" w:color="auto"/>
            </w:tcBorders>
            <w:vAlign w:val="center"/>
          </w:tcPr>
          <w:p w:rsidR="002334CA" w:rsidRPr="006B7673" w:rsidRDefault="002334CA" w:rsidP="00CF78F2">
            <w:pPr>
              <w:widowControl w:val="0"/>
              <w:jc w:val="center"/>
              <w:rPr>
                <w:rFonts w:ascii="XO Thames" w:hAnsi="XO Thames"/>
              </w:rPr>
            </w:pPr>
          </w:p>
          <w:p w:rsidR="002334CA" w:rsidRPr="006B7673" w:rsidRDefault="002334CA" w:rsidP="00CF78F2">
            <w:pPr>
              <w:widowControl w:val="0"/>
              <w:jc w:val="center"/>
              <w:rPr>
                <w:rFonts w:ascii="XO Thames" w:hAnsi="XO Thames"/>
              </w:rPr>
            </w:pPr>
            <w:r w:rsidRPr="006B7673">
              <w:rPr>
                <w:rFonts w:ascii="XO Thames" w:hAnsi="XO Thames"/>
              </w:rPr>
              <w:t>Сроки поставки</w:t>
            </w:r>
          </w:p>
          <w:p w:rsidR="002334CA" w:rsidRPr="006B7673" w:rsidRDefault="002334CA" w:rsidP="00382136">
            <w:pPr>
              <w:widowControl w:val="0"/>
              <w:jc w:val="center"/>
              <w:rPr>
                <w:rFonts w:ascii="XO Thames" w:hAnsi="XO Thames"/>
              </w:rPr>
            </w:pPr>
            <w:r w:rsidRPr="006B7673">
              <w:rPr>
                <w:rFonts w:ascii="XO Thames" w:hAnsi="XO Thames"/>
              </w:rPr>
              <w:t>в 202</w:t>
            </w:r>
            <w:r>
              <w:rPr>
                <w:rFonts w:ascii="XO Thames" w:hAnsi="XO Thames"/>
              </w:rPr>
              <w:t>6</w:t>
            </w:r>
            <w:r w:rsidRPr="006B7673">
              <w:rPr>
                <w:rFonts w:ascii="XO Thames" w:hAnsi="XO Thames"/>
              </w:rPr>
              <w:t xml:space="preserve"> году</w:t>
            </w:r>
          </w:p>
        </w:tc>
      </w:tr>
      <w:bookmarkEnd w:id="0"/>
      <w:tr w:rsidR="002334CA" w:rsidRPr="006B7673" w:rsidTr="000A1B0A">
        <w:trPr>
          <w:cantSplit/>
          <w:trHeight w:val="1949"/>
        </w:trPr>
        <w:tc>
          <w:tcPr>
            <w:tcW w:w="1985" w:type="dxa"/>
            <w:tcBorders>
              <w:left w:val="single" w:sz="4" w:space="0" w:color="auto"/>
              <w:right w:val="single" w:sz="4" w:space="0" w:color="auto"/>
            </w:tcBorders>
            <w:vAlign w:val="center"/>
            <w:hideMark/>
          </w:tcPr>
          <w:p w:rsidR="002334CA" w:rsidRPr="00E54028" w:rsidRDefault="002334CA" w:rsidP="007310B2">
            <w:pPr>
              <w:widowControl w:val="0"/>
              <w:autoSpaceDE w:val="0"/>
              <w:autoSpaceDN w:val="0"/>
              <w:adjustRightInd w:val="0"/>
              <w:jc w:val="center"/>
              <w:rPr>
                <w:rStyle w:val="cardmaininfocontent2"/>
                <w:rFonts w:ascii="XO Thames" w:hAnsi="XO Thames"/>
              </w:rPr>
            </w:pPr>
          </w:p>
          <w:p w:rsidR="002334CA" w:rsidRPr="00E54028" w:rsidRDefault="002334CA" w:rsidP="007310B2">
            <w:pPr>
              <w:widowControl w:val="0"/>
              <w:jc w:val="center"/>
              <w:rPr>
                <w:rFonts w:ascii="XO Thames" w:hAnsi="XO Thames"/>
              </w:rPr>
            </w:pPr>
            <w:r>
              <w:rPr>
                <w:rStyle w:val="cardmaininfocontent2"/>
                <w:rFonts w:ascii="XO Thames" w:hAnsi="XO Thames"/>
                <w:specVanish w:val="0"/>
              </w:rPr>
              <w:t>Бумага туалетная</w:t>
            </w:r>
          </w:p>
        </w:tc>
        <w:tc>
          <w:tcPr>
            <w:tcW w:w="1134" w:type="dxa"/>
            <w:tcBorders>
              <w:left w:val="single" w:sz="4" w:space="0" w:color="auto"/>
              <w:right w:val="single" w:sz="4" w:space="0" w:color="auto"/>
            </w:tcBorders>
            <w:vAlign w:val="center"/>
          </w:tcPr>
          <w:p w:rsidR="002334CA" w:rsidRPr="00E54028" w:rsidRDefault="002334CA" w:rsidP="007310B2">
            <w:pPr>
              <w:widowControl w:val="0"/>
              <w:jc w:val="center"/>
              <w:rPr>
                <w:rFonts w:ascii="XO Thames" w:hAnsi="XO Thames"/>
              </w:rPr>
            </w:pPr>
          </w:p>
        </w:tc>
        <w:tc>
          <w:tcPr>
            <w:tcW w:w="1134" w:type="dxa"/>
            <w:tcBorders>
              <w:top w:val="single" w:sz="4" w:space="0" w:color="auto"/>
              <w:left w:val="single" w:sz="4" w:space="0" w:color="auto"/>
              <w:right w:val="single" w:sz="4" w:space="0" w:color="auto"/>
            </w:tcBorders>
            <w:vAlign w:val="center"/>
            <w:hideMark/>
          </w:tcPr>
          <w:p w:rsidR="002334CA" w:rsidRPr="006B7673" w:rsidRDefault="002334CA" w:rsidP="00013859">
            <w:pPr>
              <w:widowControl w:val="0"/>
              <w:jc w:val="center"/>
              <w:rPr>
                <w:rFonts w:ascii="XO Thames" w:hAnsi="XO Thames"/>
                <w:highlight w:val="yellow"/>
              </w:rPr>
            </w:pPr>
            <w:r w:rsidRPr="002334CA">
              <w:rPr>
                <w:rFonts w:ascii="XO Thames" w:hAnsi="XO Thames"/>
              </w:rPr>
              <w:t>8695</w:t>
            </w:r>
          </w:p>
        </w:tc>
        <w:tc>
          <w:tcPr>
            <w:tcW w:w="1134" w:type="dxa"/>
            <w:tcBorders>
              <w:top w:val="single" w:sz="4" w:space="0" w:color="auto"/>
              <w:left w:val="single" w:sz="4" w:space="0" w:color="auto"/>
              <w:right w:val="single" w:sz="4" w:space="0" w:color="auto"/>
            </w:tcBorders>
            <w:vAlign w:val="center"/>
            <w:hideMark/>
          </w:tcPr>
          <w:p w:rsidR="002334CA" w:rsidRPr="006B7673" w:rsidRDefault="002334CA" w:rsidP="007310B2">
            <w:pPr>
              <w:widowControl w:val="0"/>
              <w:jc w:val="center"/>
              <w:rPr>
                <w:rFonts w:ascii="XO Thames" w:hAnsi="XO Thames"/>
                <w:highlight w:val="yellow"/>
              </w:rPr>
            </w:pPr>
          </w:p>
        </w:tc>
        <w:tc>
          <w:tcPr>
            <w:tcW w:w="1418" w:type="dxa"/>
            <w:tcBorders>
              <w:top w:val="single" w:sz="4" w:space="0" w:color="auto"/>
              <w:left w:val="single" w:sz="4" w:space="0" w:color="auto"/>
              <w:right w:val="single" w:sz="4" w:space="0" w:color="auto"/>
            </w:tcBorders>
            <w:vAlign w:val="center"/>
            <w:hideMark/>
          </w:tcPr>
          <w:p w:rsidR="002334CA" w:rsidRPr="006B7673" w:rsidRDefault="002334CA" w:rsidP="007310B2">
            <w:pPr>
              <w:widowControl w:val="0"/>
              <w:jc w:val="center"/>
              <w:rPr>
                <w:rFonts w:ascii="XO Thames" w:hAnsi="XO Thames"/>
              </w:rPr>
            </w:pPr>
          </w:p>
        </w:tc>
        <w:tc>
          <w:tcPr>
            <w:tcW w:w="2693" w:type="dxa"/>
            <w:tcBorders>
              <w:top w:val="single" w:sz="4" w:space="0" w:color="auto"/>
              <w:left w:val="single" w:sz="4" w:space="0" w:color="auto"/>
              <w:right w:val="single" w:sz="4" w:space="0" w:color="auto"/>
            </w:tcBorders>
            <w:vAlign w:val="center"/>
          </w:tcPr>
          <w:p w:rsidR="002334CA" w:rsidRPr="006B7673" w:rsidRDefault="002334CA" w:rsidP="007310B2">
            <w:pPr>
              <w:jc w:val="center"/>
              <w:rPr>
                <w:rFonts w:ascii="XO Thames" w:hAnsi="XO Thames"/>
                <w:bCs/>
              </w:rPr>
            </w:pPr>
            <w:r w:rsidRPr="006B7673">
              <w:rPr>
                <w:rFonts w:ascii="XO Thames" w:hAnsi="XO Thames"/>
                <w:bCs/>
              </w:rPr>
              <w:t xml:space="preserve">в течение </w:t>
            </w:r>
            <w:r>
              <w:rPr>
                <w:rFonts w:ascii="XO Thames" w:hAnsi="XO Thames"/>
                <w:bCs/>
              </w:rPr>
              <w:t>20-и</w:t>
            </w:r>
            <w:r w:rsidRPr="006B7673">
              <w:rPr>
                <w:rFonts w:ascii="XO Thames" w:hAnsi="XO Thames"/>
                <w:bCs/>
              </w:rPr>
              <w:t xml:space="preserve"> рабочих дней</w:t>
            </w:r>
          </w:p>
          <w:p w:rsidR="002334CA" w:rsidRPr="006B7673" w:rsidRDefault="002334CA" w:rsidP="007310B2">
            <w:pPr>
              <w:jc w:val="center"/>
              <w:rPr>
                <w:rFonts w:ascii="XO Thames" w:hAnsi="XO Thames"/>
              </w:rPr>
            </w:pPr>
            <w:r w:rsidRPr="006B7673">
              <w:rPr>
                <w:rFonts w:ascii="XO Thames" w:hAnsi="XO Thames"/>
                <w:bCs/>
              </w:rPr>
              <w:t>с момента заключения контракта</w:t>
            </w:r>
          </w:p>
        </w:tc>
      </w:tr>
    </w:tbl>
    <w:p w:rsidR="00AF4764" w:rsidRPr="006B7673" w:rsidRDefault="00AF4764" w:rsidP="00F1460F">
      <w:pPr>
        <w:shd w:val="clear" w:color="auto" w:fill="FFFFFF"/>
        <w:autoSpaceDE w:val="0"/>
        <w:autoSpaceDN w:val="0"/>
        <w:adjustRightInd w:val="0"/>
        <w:jc w:val="both"/>
        <w:rPr>
          <w:rFonts w:ascii="XO Thames" w:hAnsi="XO Thames"/>
          <w:color w:val="000000"/>
        </w:rPr>
      </w:pPr>
    </w:p>
    <w:p w:rsidR="00AF4764" w:rsidRPr="006B7673" w:rsidRDefault="00AF4764" w:rsidP="003A1E96">
      <w:pPr>
        <w:shd w:val="clear" w:color="auto" w:fill="FFFFFF"/>
        <w:autoSpaceDE w:val="0"/>
        <w:autoSpaceDN w:val="0"/>
        <w:adjustRightInd w:val="0"/>
        <w:jc w:val="both"/>
        <w:rPr>
          <w:rFonts w:ascii="XO Thames" w:hAnsi="XO Thames"/>
          <w:color w:val="000000"/>
        </w:rPr>
      </w:pPr>
      <w:r w:rsidRPr="006B7673">
        <w:rPr>
          <w:rFonts w:ascii="XO Thames" w:hAnsi="XO Thames"/>
          <w:color w:val="000000"/>
        </w:rPr>
        <w:t>Контактный телефон Государственного заказчика: (846) 339-38-95,333-82-98.</w:t>
      </w:r>
    </w:p>
    <w:p w:rsidR="006D6C5C" w:rsidRPr="006B7673" w:rsidRDefault="00BB359E" w:rsidP="00F2017E">
      <w:pPr>
        <w:shd w:val="clear" w:color="auto" w:fill="FFFFFF"/>
        <w:autoSpaceDE w:val="0"/>
        <w:autoSpaceDN w:val="0"/>
        <w:adjustRightInd w:val="0"/>
        <w:jc w:val="both"/>
        <w:rPr>
          <w:rFonts w:ascii="XO Thames" w:hAnsi="XO Thames"/>
          <w:color w:val="000000"/>
        </w:rPr>
      </w:pPr>
      <w:r w:rsidRPr="006B7673">
        <w:rPr>
          <w:rFonts w:ascii="XO Thames" w:hAnsi="XO Thames"/>
          <w:color w:val="000000"/>
        </w:rPr>
        <w:t xml:space="preserve">Грузополучатель: ФКУ БМТиВС УФСИН России по Самарской области (г. Самара </w:t>
      </w:r>
      <w:r w:rsidRPr="006B7673">
        <w:rPr>
          <w:rFonts w:ascii="XO Thames" w:hAnsi="XO Thames"/>
          <w:color w:val="000000"/>
        </w:rPr>
        <w:br/>
        <w:t>ул. Кабельная, 1, тел. (846) 200-20-29).</w:t>
      </w:r>
    </w:p>
    <w:p w:rsidR="006D6C5C" w:rsidRPr="006B7673" w:rsidRDefault="006D6C5C" w:rsidP="00AF4764">
      <w:pPr>
        <w:shd w:val="clear" w:color="auto" w:fill="FFFFFF"/>
        <w:autoSpaceDE w:val="0"/>
        <w:autoSpaceDN w:val="0"/>
        <w:adjustRightInd w:val="0"/>
        <w:ind w:firstLine="567"/>
        <w:jc w:val="both"/>
        <w:rPr>
          <w:rFonts w:ascii="XO Thames" w:hAnsi="XO Thames"/>
          <w:color w:val="000000"/>
        </w:rPr>
      </w:pPr>
    </w:p>
    <w:tbl>
      <w:tblPr>
        <w:tblW w:w="9750" w:type="dxa"/>
        <w:tblLayout w:type="fixed"/>
        <w:tblLook w:val="01E0" w:firstRow="1" w:lastRow="1" w:firstColumn="1" w:lastColumn="1" w:noHBand="0" w:noVBand="0"/>
      </w:tblPr>
      <w:tblGrid>
        <w:gridCol w:w="4929"/>
        <w:gridCol w:w="4821"/>
      </w:tblGrid>
      <w:tr w:rsidR="00AF4764" w:rsidRPr="006B7673" w:rsidTr="00AF4764">
        <w:trPr>
          <w:trHeight w:val="467"/>
        </w:trPr>
        <w:tc>
          <w:tcPr>
            <w:tcW w:w="4927" w:type="dxa"/>
            <w:hideMark/>
          </w:tcPr>
          <w:p w:rsidR="00AF4764" w:rsidRPr="006B7673" w:rsidRDefault="00AF4764" w:rsidP="00AF4764">
            <w:pPr>
              <w:widowControl w:val="0"/>
              <w:ind w:right="-71"/>
              <w:contextualSpacing/>
              <w:jc w:val="both"/>
              <w:rPr>
                <w:rFonts w:ascii="XO Thames" w:hAnsi="XO Thames"/>
                <w:b/>
                <w:snapToGrid w:val="0"/>
              </w:rPr>
            </w:pPr>
            <w:r w:rsidRPr="006B7673">
              <w:rPr>
                <w:rFonts w:ascii="XO Thames" w:hAnsi="XO Thames"/>
                <w:b/>
                <w:snapToGrid w:val="0"/>
              </w:rPr>
              <w:t>ГОСУДАРСТВЕННЫЙ ЗАКАЗЧИК</w:t>
            </w:r>
          </w:p>
          <w:p w:rsidR="00F16111" w:rsidRDefault="00AF4764" w:rsidP="00AF4764">
            <w:pPr>
              <w:widowControl w:val="0"/>
              <w:ind w:right="-71"/>
              <w:contextualSpacing/>
              <w:rPr>
                <w:rFonts w:ascii="XO Thames" w:hAnsi="XO Thames"/>
                <w:bCs/>
                <w:snapToGrid w:val="0"/>
              </w:rPr>
            </w:pPr>
            <w:r w:rsidRPr="006B7673">
              <w:rPr>
                <w:rFonts w:ascii="XO Thames" w:hAnsi="XO Thames"/>
                <w:bCs/>
                <w:snapToGrid w:val="0"/>
              </w:rPr>
              <w:t xml:space="preserve">Управление Федеральной </w:t>
            </w:r>
          </w:p>
          <w:p w:rsidR="00AF4764" w:rsidRPr="006B7673" w:rsidRDefault="00F16111" w:rsidP="00AF4764">
            <w:pPr>
              <w:widowControl w:val="0"/>
              <w:ind w:right="-71"/>
              <w:contextualSpacing/>
              <w:rPr>
                <w:rFonts w:ascii="XO Thames" w:hAnsi="XO Thames"/>
                <w:bCs/>
                <w:snapToGrid w:val="0"/>
              </w:rPr>
            </w:pPr>
            <w:r w:rsidRPr="006B7673">
              <w:rPr>
                <w:rFonts w:ascii="XO Thames" w:hAnsi="XO Thames"/>
                <w:bCs/>
                <w:snapToGrid w:val="0"/>
              </w:rPr>
              <w:t>службы исполнения</w:t>
            </w:r>
            <w:r w:rsidR="00AF4764" w:rsidRPr="006B7673">
              <w:rPr>
                <w:rFonts w:ascii="XO Thames" w:hAnsi="XO Thames"/>
                <w:bCs/>
                <w:snapToGrid w:val="0"/>
              </w:rPr>
              <w:t xml:space="preserve"> наказаний </w:t>
            </w:r>
          </w:p>
        </w:tc>
        <w:tc>
          <w:tcPr>
            <w:tcW w:w="4820" w:type="dxa"/>
            <w:hideMark/>
          </w:tcPr>
          <w:p w:rsidR="00AF4764" w:rsidRPr="006B7673" w:rsidRDefault="00AF4764" w:rsidP="00AF4764">
            <w:pPr>
              <w:widowControl w:val="0"/>
              <w:ind w:right="-71" w:firstLine="33"/>
              <w:contextualSpacing/>
              <w:jc w:val="both"/>
              <w:rPr>
                <w:rFonts w:ascii="XO Thames" w:hAnsi="XO Thames"/>
                <w:b/>
                <w:snapToGrid w:val="0"/>
              </w:rPr>
            </w:pPr>
            <w:r w:rsidRPr="006B7673">
              <w:rPr>
                <w:rFonts w:ascii="XO Thames" w:hAnsi="XO Thames"/>
                <w:b/>
                <w:snapToGrid w:val="0"/>
              </w:rPr>
              <w:t>ПОСТАВЩИК</w:t>
            </w:r>
          </w:p>
          <w:p w:rsidR="00AF4764" w:rsidRPr="006B7673" w:rsidRDefault="00AF4764" w:rsidP="00AF4764">
            <w:pPr>
              <w:ind w:firstLine="33"/>
              <w:rPr>
                <w:rFonts w:ascii="XO Thames" w:hAnsi="XO Thames"/>
                <w:snapToGrid w:val="0"/>
              </w:rPr>
            </w:pPr>
            <w:r w:rsidRPr="006B7673">
              <w:rPr>
                <w:rFonts w:ascii="XO Thames" w:hAnsi="XO Thames"/>
                <w:snapToGrid w:val="0"/>
              </w:rPr>
              <w:t>_________________________________________________________________________</w:t>
            </w:r>
          </w:p>
        </w:tc>
      </w:tr>
      <w:tr w:rsidR="00AF4764" w:rsidRPr="006B7673" w:rsidTr="00AF4764">
        <w:trPr>
          <w:trHeight w:val="718"/>
        </w:trPr>
        <w:tc>
          <w:tcPr>
            <w:tcW w:w="4927" w:type="dxa"/>
          </w:tcPr>
          <w:p w:rsidR="00AF4764" w:rsidRPr="006B7673" w:rsidRDefault="00AF4764" w:rsidP="00AF4764">
            <w:pPr>
              <w:widowControl w:val="0"/>
              <w:jc w:val="both"/>
              <w:rPr>
                <w:rFonts w:ascii="XO Thames" w:hAnsi="XO Thames"/>
              </w:rPr>
            </w:pPr>
          </w:p>
          <w:p w:rsidR="00AF4764" w:rsidRPr="006B7673" w:rsidRDefault="00AF4764" w:rsidP="00AF4764">
            <w:pPr>
              <w:widowControl w:val="0"/>
              <w:jc w:val="both"/>
              <w:rPr>
                <w:rFonts w:ascii="XO Thames" w:hAnsi="XO Thames"/>
              </w:rPr>
            </w:pPr>
          </w:p>
          <w:p w:rsidR="00AF4764" w:rsidRPr="006B7673" w:rsidRDefault="00AF4764" w:rsidP="00AF4764">
            <w:pPr>
              <w:widowControl w:val="0"/>
              <w:rPr>
                <w:rFonts w:ascii="XO Thames" w:hAnsi="XO Thames"/>
              </w:rPr>
            </w:pPr>
            <w:r w:rsidRPr="006B7673">
              <w:rPr>
                <w:rFonts w:ascii="XO Thames" w:hAnsi="XO Thames"/>
              </w:rPr>
              <w:t xml:space="preserve">_________________ </w:t>
            </w:r>
            <w:r w:rsidRPr="006B7673">
              <w:rPr>
                <w:rFonts w:ascii="XO Thames" w:hAnsi="XO Thames"/>
                <w:snapToGrid w:val="0"/>
              </w:rPr>
              <w:t>Инициалы, Фамилия</w:t>
            </w:r>
          </w:p>
        </w:tc>
        <w:tc>
          <w:tcPr>
            <w:tcW w:w="4820" w:type="dxa"/>
          </w:tcPr>
          <w:p w:rsidR="00AF4764" w:rsidRPr="006B7673" w:rsidRDefault="00AF4764" w:rsidP="00AF4764">
            <w:pPr>
              <w:widowControl w:val="0"/>
              <w:ind w:right="-71" w:firstLine="33"/>
              <w:contextualSpacing/>
              <w:rPr>
                <w:rFonts w:ascii="XO Thames" w:hAnsi="XO Thames"/>
                <w:snapToGrid w:val="0"/>
              </w:rPr>
            </w:pPr>
            <w:r w:rsidRPr="006B7673">
              <w:rPr>
                <w:rFonts w:ascii="XO Thames" w:hAnsi="XO Thames"/>
                <w:snapToGrid w:val="0"/>
              </w:rPr>
              <w:t>___________________________________</w:t>
            </w:r>
          </w:p>
          <w:p w:rsidR="00AF4764" w:rsidRPr="006B7673" w:rsidRDefault="00AF4764" w:rsidP="00AF4764">
            <w:pPr>
              <w:widowControl w:val="0"/>
              <w:ind w:right="-71" w:firstLine="33"/>
              <w:contextualSpacing/>
              <w:jc w:val="both"/>
              <w:rPr>
                <w:rFonts w:ascii="XO Thames" w:hAnsi="XO Thames"/>
                <w:snapToGrid w:val="0"/>
              </w:rPr>
            </w:pPr>
          </w:p>
          <w:p w:rsidR="00AF4764" w:rsidRPr="006B7673" w:rsidRDefault="00AF4764" w:rsidP="00AF4764">
            <w:pPr>
              <w:widowControl w:val="0"/>
              <w:ind w:right="-71" w:firstLine="33"/>
              <w:contextualSpacing/>
              <w:jc w:val="both"/>
              <w:rPr>
                <w:rFonts w:ascii="XO Thames" w:hAnsi="XO Thames"/>
                <w:snapToGrid w:val="0"/>
              </w:rPr>
            </w:pPr>
            <w:r w:rsidRPr="006B7673">
              <w:rPr>
                <w:rFonts w:ascii="XO Thames" w:hAnsi="XO Thames"/>
                <w:snapToGrid w:val="0"/>
              </w:rPr>
              <w:t>__________________Инициалы, Фамилия</w:t>
            </w:r>
          </w:p>
        </w:tc>
      </w:tr>
      <w:tr w:rsidR="00AF4764" w:rsidRPr="006B7673" w:rsidTr="00AF4764">
        <w:trPr>
          <w:trHeight w:val="354"/>
        </w:trPr>
        <w:tc>
          <w:tcPr>
            <w:tcW w:w="4927" w:type="dxa"/>
          </w:tcPr>
          <w:p w:rsidR="00AF4764" w:rsidRPr="006B7673" w:rsidRDefault="00AF4764" w:rsidP="00AF4764">
            <w:pPr>
              <w:widowControl w:val="0"/>
              <w:ind w:firstLine="567"/>
              <w:jc w:val="both"/>
              <w:rPr>
                <w:rFonts w:ascii="XO Thames" w:hAnsi="XO Thames"/>
              </w:rPr>
            </w:pPr>
          </w:p>
        </w:tc>
        <w:tc>
          <w:tcPr>
            <w:tcW w:w="4820" w:type="dxa"/>
          </w:tcPr>
          <w:p w:rsidR="00AF4764" w:rsidRPr="006B7673" w:rsidRDefault="00AF4764" w:rsidP="00AF4764">
            <w:pPr>
              <w:widowControl w:val="0"/>
              <w:ind w:right="-71" w:firstLine="33"/>
              <w:contextualSpacing/>
              <w:rPr>
                <w:rFonts w:ascii="XO Thames" w:hAnsi="XO Thames"/>
                <w:snapToGrid w:val="0"/>
              </w:rPr>
            </w:pPr>
          </w:p>
        </w:tc>
      </w:tr>
      <w:tr w:rsidR="00AF4764" w:rsidRPr="006B7673" w:rsidTr="00AF4764">
        <w:tc>
          <w:tcPr>
            <w:tcW w:w="4927" w:type="dxa"/>
            <w:hideMark/>
          </w:tcPr>
          <w:p w:rsidR="00AF4764" w:rsidRPr="006B7673" w:rsidRDefault="00AF4764" w:rsidP="00AF4764">
            <w:pPr>
              <w:widowControl w:val="0"/>
              <w:ind w:right="-71" w:firstLine="567"/>
              <w:contextualSpacing/>
              <w:jc w:val="both"/>
              <w:rPr>
                <w:rFonts w:ascii="XO Thames" w:hAnsi="XO Thames"/>
                <w:snapToGrid w:val="0"/>
              </w:rPr>
            </w:pPr>
            <w:r w:rsidRPr="006B7673">
              <w:rPr>
                <w:rFonts w:ascii="XO Thames" w:hAnsi="XO Thames"/>
                <w:snapToGrid w:val="0"/>
              </w:rPr>
              <w:t xml:space="preserve">      М.П.</w:t>
            </w:r>
          </w:p>
        </w:tc>
        <w:tc>
          <w:tcPr>
            <w:tcW w:w="4820" w:type="dxa"/>
            <w:hideMark/>
          </w:tcPr>
          <w:p w:rsidR="00AF4764" w:rsidRPr="006B7673" w:rsidRDefault="00AF4764" w:rsidP="00AF4764">
            <w:pPr>
              <w:widowControl w:val="0"/>
              <w:ind w:right="-71" w:firstLine="33"/>
              <w:contextualSpacing/>
              <w:jc w:val="both"/>
              <w:rPr>
                <w:rFonts w:ascii="XO Thames" w:hAnsi="XO Thames"/>
                <w:snapToGrid w:val="0"/>
              </w:rPr>
            </w:pPr>
            <w:r w:rsidRPr="006B7673">
              <w:rPr>
                <w:rFonts w:ascii="XO Thames" w:hAnsi="XO Thames"/>
                <w:snapToGrid w:val="0"/>
              </w:rPr>
              <w:t xml:space="preserve">         М.П.</w:t>
            </w:r>
          </w:p>
        </w:tc>
      </w:tr>
    </w:tbl>
    <w:p w:rsidR="00AF4764" w:rsidRPr="006B7673" w:rsidRDefault="00AF4764" w:rsidP="00AF4764">
      <w:pPr>
        <w:tabs>
          <w:tab w:val="left" w:pos="142"/>
        </w:tabs>
        <w:jc w:val="right"/>
        <w:rPr>
          <w:rFonts w:ascii="XO Thames" w:hAnsi="XO Thames"/>
          <w:color w:val="000000"/>
        </w:rPr>
      </w:pPr>
    </w:p>
    <w:p w:rsidR="00AF4764" w:rsidRPr="006B7673" w:rsidRDefault="00AF4764" w:rsidP="00AF4764">
      <w:pPr>
        <w:tabs>
          <w:tab w:val="left" w:pos="142"/>
        </w:tabs>
        <w:jc w:val="right"/>
        <w:rPr>
          <w:rFonts w:ascii="XO Thames" w:hAnsi="XO Thames"/>
          <w:b/>
        </w:rPr>
      </w:pPr>
    </w:p>
    <w:p w:rsidR="00AF4764" w:rsidRPr="006B7673" w:rsidRDefault="00AF4764" w:rsidP="00AF4764">
      <w:pPr>
        <w:tabs>
          <w:tab w:val="left" w:pos="142"/>
        </w:tabs>
        <w:jc w:val="right"/>
        <w:rPr>
          <w:rFonts w:ascii="XO Thames" w:hAnsi="XO Thames"/>
          <w:b/>
        </w:rPr>
      </w:pPr>
    </w:p>
    <w:p w:rsidR="00645CBE" w:rsidRPr="006B7673" w:rsidRDefault="00645CBE" w:rsidP="00AC7BD3">
      <w:pPr>
        <w:tabs>
          <w:tab w:val="left" w:pos="142"/>
        </w:tabs>
        <w:rPr>
          <w:rFonts w:ascii="XO Thames" w:hAnsi="XO Thames"/>
          <w:b/>
        </w:rPr>
      </w:pPr>
    </w:p>
    <w:p w:rsidR="00C35FDF" w:rsidRPr="006B7673" w:rsidRDefault="00C35FDF" w:rsidP="00AC7BD3">
      <w:pPr>
        <w:tabs>
          <w:tab w:val="left" w:pos="142"/>
        </w:tabs>
        <w:rPr>
          <w:rFonts w:ascii="XO Thames" w:hAnsi="XO Thames"/>
          <w:b/>
        </w:rPr>
      </w:pPr>
    </w:p>
    <w:p w:rsidR="00A63551" w:rsidRPr="006B7673" w:rsidRDefault="00A63551" w:rsidP="00AC7BD3">
      <w:pPr>
        <w:tabs>
          <w:tab w:val="left" w:pos="142"/>
        </w:tabs>
        <w:rPr>
          <w:rFonts w:ascii="XO Thames" w:hAnsi="XO Thames"/>
          <w:b/>
        </w:rPr>
      </w:pPr>
    </w:p>
    <w:p w:rsidR="00A63551" w:rsidRPr="006B7673" w:rsidRDefault="00A63551" w:rsidP="00AC7BD3">
      <w:pPr>
        <w:tabs>
          <w:tab w:val="left" w:pos="142"/>
        </w:tabs>
        <w:rPr>
          <w:rFonts w:ascii="XO Thames" w:hAnsi="XO Thames"/>
          <w:b/>
        </w:rPr>
      </w:pPr>
    </w:p>
    <w:p w:rsidR="00A63551" w:rsidRPr="006B7673" w:rsidRDefault="00A63551" w:rsidP="00AC7BD3">
      <w:pPr>
        <w:tabs>
          <w:tab w:val="left" w:pos="142"/>
        </w:tabs>
        <w:rPr>
          <w:rFonts w:ascii="XO Thames" w:hAnsi="XO Thames"/>
          <w:b/>
        </w:rPr>
      </w:pPr>
    </w:p>
    <w:p w:rsidR="00A63551" w:rsidRPr="006B7673" w:rsidRDefault="00A63551" w:rsidP="00AC7BD3">
      <w:pPr>
        <w:tabs>
          <w:tab w:val="left" w:pos="142"/>
        </w:tabs>
        <w:rPr>
          <w:rFonts w:ascii="XO Thames" w:hAnsi="XO Thames"/>
          <w:b/>
        </w:rPr>
      </w:pPr>
    </w:p>
    <w:p w:rsidR="00A63551" w:rsidRPr="006B7673" w:rsidRDefault="00A63551" w:rsidP="00AC7BD3">
      <w:pPr>
        <w:tabs>
          <w:tab w:val="left" w:pos="142"/>
        </w:tabs>
        <w:rPr>
          <w:rFonts w:ascii="XO Thames" w:hAnsi="XO Thames"/>
          <w:b/>
        </w:rPr>
      </w:pPr>
    </w:p>
    <w:p w:rsidR="0037248D" w:rsidRDefault="0037248D" w:rsidP="00F16111">
      <w:pPr>
        <w:tabs>
          <w:tab w:val="left" w:pos="142"/>
        </w:tabs>
        <w:rPr>
          <w:rFonts w:ascii="XO Thames" w:hAnsi="XO Thames"/>
          <w:b/>
        </w:rPr>
      </w:pPr>
    </w:p>
    <w:p w:rsidR="007310B2" w:rsidRDefault="007310B2" w:rsidP="00F16111">
      <w:pPr>
        <w:tabs>
          <w:tab w:val="left" w:pos="142"/>
        </w:tabs>
        <w:rPr>
          <w:rFonts w:ascii="XO Thames" w:hAnsi="XO Thames"/>
          <w:b/>
        </w:rPr>
      </w:pPr>
    </w:p>
    <w:p w:rsidR="007310B2" w:rsidRDefault="007310B2" w:rsidP="00F16111">
      <w:pPr>
        <w:tabs>
          <w:tab w:val="left" w:pos="142"/>
        </w:tabs>
        <w:rPr>
          <w:rFonts w:ascii="XO Thames" w:hAnsi="XO Thames"/>
          <w:b/>
        </w:rPr>
      </w:pPr>
    </w:p>
    <w:p w:rsidR="007310B2" w:rsidRDefault="007310B2" w:rsidP="00F16111">
      <w:pPr>
        <w:tabs>
          <w:tab w:val="left" w:pos="142"/>
        </w:tabs>
        <w:rPr>
          <w:rFonts w:ascii="XO Thames" w:hAnsi="XO Thames"/>
          <w:b/>
        </w:rPr>
      </w:pPr>
    </w:p>
    <w:p w:rsidR="007310B2" w:rsidRDefault="007310B2" w:rsidP="00F16111">
      <w:pPr>
        <w:tabs>
          <w:tab w:val="left" w:pos="142"/>
        </w:tabs>
        <w:rPr>
          <w:rFonts w:ascii="XO Thames" w:hAnsi="XO Thames"/>
          <w:b/>
        </w:rPr>
      </w:pPr>
    </w:p>
    <w:p w:rsidR="007310B2" w:rsidRDefault="007310B2" w:rsidP="00F16111">
      <w:pPr>
        <w:tabs>
          <w:tab w:val="left" w:pos="142"/>
        </w:tabs>
        <w:rPr>
          <w:rFonts w:ascii="XO Thames" w:hAnsi="XO Thames"/>
          <w:b/>
        </w:rPr>
      </w:pPr>
    </w:p>
    <w:p w:rsidR="002334CA" w:rsidRDefault="002334CA" w:rsidP="00F16111">
      <w:pPr>
        <w:tabs>
          <w:tab w:val="left" w:pos="142"/>
        </w:tabs>
        <w:rPr>
          <w:rFonts w:ascii="XO Thames" w:hAnsi="XO Thames"/>
          <w:b/>
        </w:rPr>
      </w:pPr>
    </w:p>
    <w:p w:rsidR="002334CA" w:rsidRDefault="002334CA" w:rsidP="00F16111">
      <w:pPr>
        <w:tabs>
          <w:tab w:val="left" w:pos="142"/>
        </w:tabs>
        <w:rPr>
          <w:rFonts w:ascii="XO Thames" w:hAnsi="XO Thames"/>
          <w:b/>
        </w:rPr>
      </w:pPr>
    </w:p>
    <w:p w:rsidR="007B230C" w:rsidRDefault="007B230C" w:rsidP="00F16111">
      <w:pPr>
        <w:tabs>
          <w:tab w:val="left" w:pos="142"/>
        </w:tabs>
        <w:rPr>
          <w:rFonts w:ascii="XO Thames" w:hAnsi="XO Thames"/>
          <w:b/>
        </w:rPr>
      </w:pPr>
    </w:p>
    <w:p w:rsidR="000A1B0A" w:rsidRPr="006B7673" w:rsidRDefault="000A1B0A" w:rsidP="00F16111">
      <w:pPr>
        <w:tabs>
          <w:tab w:val="left" w:pos="142"/>
        </w:tabs>
        <w:rPr>
          <w:rFonts w:ascii="XO Thames" w:hAnsi="XO Thames"/>
          <w:b/>
        </w:rPr>
      </w:pPr>
    </w:p>
    <w:p w:rsidR="00AF4764" w:rsidRPr="006B7673" w:rsidRDefault="00AF4764" w:rsidP="008F4CE4">
      <w:pPr>
        <w:tabs>
          <w:tab w:val="left" w:pos="142"/>
        </w:tabs>
        <w:jc w:val="right"/>
        <w:rPr>
          <w:rFonts w:ascii="XO Thames" w:hAnsi="XO Thames"/>
          <w:b/>
        </w:rPr>
      </w:pPr>
      <w:r w:rsidRPr="006B7673">
        <w:rPr>
          <w:rFonts w:ascii="XO Thames" w:hAnsi="XO Thames"/>
          <w:b/>
        </w:rPr>
        <w:lastRenderedPageBreak/>
        <w:t>Приложение №2</w:t>
      </w:r>
    </w:p>
    <w:p w:rsidR="00FC5D18" w:rsidRPr="006B7673" w:rsidRDefault="00AF4764" w:rsidP="008F4CE4">
      <w:pPr>
        <w:tabs>
          <w:tab w:val="left" w:pos="142"/>
        </w:tabs>
        <w:ind w:firstLine="567"/>
        <w:jc w:val="right"/>
        <w:rPr>
          <w:rFonts w:ascii="XO Thames" w:hAnsi="XO Thames"/>
        </w:rPr>
      </w:pPr>
      <w:r w:rsidRPr="006B7673">
        <w:rPr>
          <w:rFonts w:ascii="XO Thames" w:hAnsi="XO Thames"/>
        </w:rPr>
        <w:t xml:space="preserve">                                к государственному контракту </w:t>
      </w:r>
    </w:p>
    <w:p w:rsidR="000E43FA" w:rsidRPr="006B7673" w:rsidRDefault="00A9774C" w:rsidP="000E43FA">
      <w:pPr>
        <w:jc w:val="right"/>
        <w:rPr>
          <w:rFonts w:ascii="XO Thames" w:hAnsi="XO Thames"/>
          <w:sz w:val="26"/>
          <w:szCs w:val="26"/>
        </w:rPr>
      </w:pPr>
      <w:r>
        <w:rPr>
          <w:rFonts w:ascii="XO Thames" w:hAnsi="XO Thames"/>
          <w:sz w:val="26"/>
          <w:szCs w:val="26"/>
        </w:rPr>
        <w:t>№_________</w:t>
      </w:r>
      <w:r w:rsidR="000E43FA" w:rsidRPr="006B7673">
        <w:rPr>
          <w:rFonts w:ascii="XO Thames" w:hAnsi="XO Thames"/>
          <w:sz w:val="26"/>
          <w:szCs w:val="26"/>
        </w:rPr>
        <w:t>______</w:t>
      </w:r>
    </w:p>
    <w:p w:rsidR="000E43FA" w:rsidRPr="006B7673" w:rsidRDefault="000E43FA" w:rsidP="000E43FA">
      <w:pPr>
        <w:tabs>
          <w:tab w:val="left" w:pos="142"/>
        </w:tabs>
        <w:ind w:firstLine="567"/>
        <w:jc w:val="right"/>
        <w:rPr>
          <w:rFonts w:ascii="XO Thames" w:hAnsi="XO Thames"/>
        </w:rPr>
      </w:pPr>
      <w:r w:rsidRPr="006B7673">
        <w:rPr>
          <w:rFonts w:ascii="XO Thames" w:hAnsi="XO Thames"/>
        </w:rPr>
        <w:t>от «___» ________ 202</w:t>
      </w:r>
      <w:r w:rsidR="00382136">
        <w:rPr>
          <w:rFonts w:ascii="XO Thames" w:hAnsi="XO Thames"/>
        </w:rPr>
        <w:t>6</w:t>
      </w:r>
      <w:r w:rsidRPr="006B7673">
        <w:rPr>
          <w:rFonts w:ascii="XO Thames" w:hAnsi="XO Thames"/>
        </w:rPr>
        <w:t xml:space="preserve"> г.</w:t>
      </w:r>
    </w:p>
    <w:p w:rsidR="00992D38" w:rsidRPr="006B7673" w:rsidRDefault="003A1E96" w:rsidP="00992D38">
      <w:pPr>
        <w:tabs>
          <w:tab w:val="left" w:pos="142"/>
        </w:tabs>
        <w:ind w:firstLine="567"/>
        <w:jc w:val="center"/>
        <w:rPr>
          <w:rFonts w:ascii="XO Thames" w:hAnsi="XO Thames"/>
          <w:b/>
          <w:sz w:val="28"/>
          <w:szCs w:val="28"/>
        </w:rPr>
      </w:pPr>
      <w:r w:rsidRPr="006B7673">
        <w:rPr>
          <w:rFonts w:ascii="XO Thames" w:hAnsi="XO Thames"/>
          <w:b/>
          <w:sz w:val="28"/>
          <w:szCs w:val="28"/>
        </w:rPr>
        <w:t>ФОРМА</w:t>
      </w:r>
    </w:p>
    <w:p w:rsidR="003A1E96" w:rsidRPr="006B7673" w:rsidRDefault="003A1E96" w:rsidP="00992D38">
      <w:pPr>
        <w:tabs>
          <w:tab w:val="left" w:pos="142"/>
        </w:tabs>
        <w:ind w:firstLine="567"/>
        <w:jc w:val="both"/>
        <w:rPr>
          <w:rFonts w:ascii="XO Thames" w:hAnsi="XO Thames"/>
        </w:rPr>
      </w:pPr>
      <w:r w:rsidRPr="006B7673">
        <w:rPr>
          <w:rFonts w:ascii="XO Thames" w:hAnsi="XO Thames"/>
          <w:b/>
          <w:sz w:val="28"/>
          <w:szCs w:val="28"/>
          <w:u w:val="single"/>
        </w:rPr>
        <w:t>________</w:t>
      </w:r>
      <w:r w:rsidR="00992D38" w:rsidRPr="006B7673">
        <w:rPr>
          <w:rFonts w:ascii="XO Thames" w:hAnsi="XO Thames"/>
          <w:b/>
          <w:sz w:val="28"/>
          <w:szCs w:val="28"/>
          <w:u w:val="single"/>
        </w:rPr>
        <w:t xml:space="preserve">_______начало </w:t>
      </w:r>
      <w:r w:rsidRPr="006B7673">
        <w:rPr>
          <w:rFonts w:ascii="XO Thames" w:hAnsi="XO Thames"/>
          <w:b/>
          <w:sz w:val="28"/>
          <w:szCs w:val="28"/>
          <w:u w:val="single"/>
        </w:rPr>
        <w:t>формы___________________________</w:t>
      </w:r>
    </w:p>
    <w:p w:rsidR="00D37601" w:rsidRPr="006B7673" w:rsidRDefault="00D37601" w:rsidP="00992D38">
      <w:pPr>
        <w:spacing w:line="360" w:lineRule="auto"/>
        <w:ind w:firstLine="567"/>
        <w:jc w:val="both"/>
        <w:rPr>
          <w:rFonts w:ascii="XO Thames" w:hAnsi="XO Thames"/>
        </w:rPr>
      </w:pPr>
    </w:p>
    <w:p w:rsidR="00D37601" w:rsidRPr="006B7673" w:rsidRDefault="00D37601" w:rsidP="00D37601">
      <w:pPr>
        <w:spacing w:line="360" w:lineRule="auto"/>
        <w:ind w:firstLine="567"/>
        <w:jc w:val="center"/>
        <w:rPr>
          <w:rFonts w:ascii="XO Thames" w:hAnsi="XO Thames"/>
        </w:rPr>
      </w:pPr>
      <w:r w:rsidRPr="006B7673">
        <w:rPr>
          <w:rFonts w:ascii="XO Thames" w:hAnsi="XO Thames"/>
        </w:rPr>
        <w:t xml:space="preserve">АКТ </w:t>
      </w:r>
    </w:p>
    <w:p w:rsidR="00992D38" w:rsidRPr="006B7673" w:rsidRDefault="00D37601" w:rsidP="00992D38">
      <w:pPr>
        <w:spacing w:line="360" w:lineRule="auto"/>
        <w:ind w:firstLine="567"/>
        <w:jc w:val="center"/>
        <w:rPr>
          <w:rFonts w:ascii="XO Thames" w:hAnsi="XO Thames"/>
        </w:rPr>
      </w:pPr>
      <w:r w:rsidRPr="006B7673">
        <w:rPr>
          <w:rFonts w:ascii="XO Thames" w:hAnsi="XO Thames"/>
        </w:rPr>
        <w:t xml:space="preserve"> ПРИЕМА-ПЕРЕДАЧИ ТОВАРА № ______</w:t>
      </w:r>
    </w:p>
    <w:p w:rsidR="00D37601" w:rsidRPr="006B7673" w:rsidRDefault="00D37601" w:rsidP="00992D38">
      <w:pPr>
        <w:spacing w:line="360" w:lineRule="auto"/>
        <w:ind w:firstLine="567"/>
        <w:jc w:val="center"/>
        <w:rPr>
          <w:rFonts w:ascii="XO Thames" w:hAnsi="XO Thames"/>
        </w:rPr>
      </w:pPr>
      <w:r w:rsidRPr="006B7673">
        <w:rPr>
          <w:rFonts w:ascii="XO Thames" w:hAnsi="XO Thames"/>
        </w:rPr>
        <w:t>к Государственному контракту от ______________ №____________________</w:t>
      </w:r>
    </w:p>
    <w:p w:rsidR="00D37601" w:rsidRPr="006B7673" w:rsidRDefault="00D37601" w:rsidP="00D37601">
      <w:pPr>
        <w:spacing w:line="360" w:lineRule="auto"/>
        <w:ind w:firstLine="567"/>
        <w:jc w:val="right"/>
        <w:rPr>
          <w:rFonts w:ascii="XO Thames" w:hAnsi="XO Thames"/>
        </w:rPr>
      </w:pPr>
      <w:r w:rsidRPr="006B7673">
        <w:rPr>
          <w:rFonts w:ascii="XO Thames" w:hAnsi="XO Thames"/>
        </w:rPr>
        <w:t xml:space="preserve"> «____» ____________ 20____ г.</w:t>
      </w:r>
    </w:p>
    <w:p w:rsidR="00D37601" w:rsidRPr="006B7673" w:rsidRDefault="00D37601" w:rsidP="00D37601">
      <w:pPr>
        <w:ind w:firstLine="567"/>
        <w:jc w:val="both"/>
        <w:rPr>
          <w:rFonts w:ascii="XO Thames" w:hAnsi="XO Thames"/>
        </w:rPr>
      </w:pPr>
      <w:r w:rsidRPr="006B7673">
        <w:rPr>
          <w:rFonts w:ascii="XO Thames" w:hAnsi="XO Thames"/>
        </w:rPr>
        <w:t>_____________________________, именуемое в дальнейшем Поставщик, в лице __________________________________, действующего на основании ________________ с одной стороны и Государственный заказчик, в лице</w:t>
      </w:r>
      <w:r w:rsidRPr="006B7673">
        <w:rPr>
          <w:rFonts w:ascii="XO Thames" w:hAnsi="XO Thames"/>
          <w:noProof/>
        </w:rPr>
        <w:t xml:space="preserve"> начальника_______________, действующего на основании Устава,  </w:t>
      </w:r>
      <w:r w:rsidRPr="006B7673">
        <w:rPr>
          <w:rFonts w:ascii="XO Thames" w:hAnsi="XO Thames"/>
        </w:rPr>
        <w:t>с другой стороны, удостоверяют, что за период с __________ по __________,  обязательства Поставщика по Контракту в части поставки товара выполнены в следующих объемах:</w:t>
      </w:r>
    </w:p>
    <w:tbl>
      <w:tblPr>
        <w:tblStyle w:val="ac"/>
        <w:tblW w:w="0" w:type="auto"/>
        <w:tblInd w:w="108" w:type="dxa"/>
        <w:tblLayout w:type="fixed"/>
        <w:tblLook w:val="04A0" w:firstRow="1" w:lastRow="0" w:firstColumn="1" w:lastColumn="0" w:noHBand="0" w:noVBand="1"/>
      </w:tblPr>
      <w:tblGrid>
        <w:gridCol w:w="567"/>
        <w:gridCol w:w="1649"/>
        <w:gridCol w:w="1470"/>
        <w:gridCol w:w="1166"/>
        <w:gridCol w:w="850"/>
        <w:gridCol w:w="1386"/>
        <w:gridCol w:w="1067"/>
        <w:gridCol w:w="1308"/>
      </w:tblGrid>
      <w:tr w:rsidR="00D37601" w:rsidRPr="006B7673" w:rsidTr="002334CA">
        <w:tc>
          <w:tcPr>
            <w:tcW w:w="567" w:type="dxa"/>
          </w:tcPr>
          <w:p w:rsidR="00D37601" w:rsidRPr="006B7673" w:rsidRDefault="00D37601" w:rsidP="00396F54">
            <w:pPr>
              <w:ind w:firstLine="567"/>
              <w:jc w:val="center"/>
              <w:rPr>
                <w:rFonts w:ascii="XO Thames" w:hAnsi="XO Thames"/>
              </w:rPr>
            </w:pPr>
            <w:r w:rsidRPr="006B7673">
              <w:rPr>
                <w:rFonts w:ascii="XO Thames" w:hAnsi="XO Thames"/>
              </w:rPr>
              <w:t>№ п/п</w:t>
            </w:r>
          </w:p>
        </w:tc>
        <w:tc>
          <w:tcPr>
            <w:tcW w:w="1649" w:type="dxa"/>
          </w:tcPr>
          <w:p w:rsidR="00D37601" w:rsidRPr="006B7673" w:rsidRDefault="00D37601" w:rsidP="00396F54">
            <w:pPr>
              <w:ind w:firstLine="34"/>
              <w:jc w:val="center"/>
              <w:rPr>
                <w:rFonts w:ascii="XO Thames" w:hAnsi="XO Thames"/>
              </w:rPr>
            </w:pPr>
            <w:r w:rsidRPr="006B7673">
              <w:rPr>
                <w:rFonts w:ascii="XO Thames" w:hAnsi="XO Thames"/>
              </w:rPr>
              <w:t>Наименование товара</w:t>
            </w:r>
          </w:p>
        </w:tc>
        <w:tc>
          <w:tcPr>
            <w:tcW w:w="1470" w:type="dxa"/>
          </w:tcPr>
          <w:p w:rsidR="00D37601" w:rsidRPr="006B7673" w:rsidRDefault="00D37601" w:rsidP="00396F54">
            <w:pPr>
              <w:ind w:firstLine="34"/>
              <w:jc w:val="center"/>
              <w:rPr>
                <w:rFonts w:ascii="XO Thames" w:hAnsi="XO Thames"/>
              </w:rPr>
            </w:pPr>
            <w:r w:rsidRPr="006B7673">
              <w:rPr>
                <w:rFonts w:ascii="XO Thames" w:hAnsi="XO Thames"/>
              </w:rPr>
              <w:t>Страна происхождения товара</w:t>
            </w:r>
          </w:p>
        </w:tc>
        <w:tc>
          <w:tcPr>
            <w:tcW w:w="1166" w:type="dxa"/>
          </w:tcPr>
          <w:p w:rsidR="00D37601" w:rsidRPr="006B7673" w:rsidRDefault="00D37601" w:rsidP="00A9774C">
            <w:pPr>
              <w:jc w:val="center"/>
              <w:rPr>
                <w:rFonts w:ascii="XO Thames" w:hAnsi="XO Thames"/>
              </w:rPr>
            </w:pPr>
            <w:r w:rsidRPr="006B7673">
              <w:rPr>
                <w:rFonts w:ascii="XO Thames" w:hAnsi="XO Thames"/>
              </w:rPr>
              <w:t xml:space="preserve">Кол-во, </w:t>
            </w:r>
            <w:r w:rsidR="00A9774C">
              <w:rPr>
                <w:rFonts w:ascii="XO Thames" w:hAnsi="XO Thames"/>
              </w:rPr>
              <w:t>рулонов</w:t>
            </w:r>
          </w:p>
        </w:tc>
        <w:tc>
          <w:tcPr>
            <w:tcW w:w="850" w:type="dxa"/>
          </w:tcPr>
          <w:p w:rsidR="00D37601" w:rsidRPr="006B7673" w:rsidRDefault="00D37601" w:rsidP="00A9774C">
            <w:pPr>
              <w:ind w:firstLine="30"/>
              <w:jc w:val="center"/>
              <w:rPr>
                <w:rFonts w:ascii="XO Thames" w:hAnsi="XO Thames"/>
              </w:rPr>
            </w:pPr>
            <w:r w:rsidRPr="006B7673">
              <w:rPr>
                <w:rFonts w:ascii="XO Thames" w:hAnsi="XO Thames"/>
              </w:rPr>
              <w:t>Цена, руб./</w:t>
            </w:r>
            <w:r w:rsidR="00A9774C">
              <w:rPr>
                <w:rFonts w:ascii="XO Thames" w:hAnsi="XO Thames"/>
              </w:rPr>
              <w:t>шт.</w:t>
            </w:r>
          </w:p>
        </w:tc>
        <w:tc>
          <w:tcPr>
            <w:tcW w:w="1386" w:type="dxa"/>
          </w:tcPr>
          <w:p w:rsidR="00D37601" w:rsidRPr="006B7673" w:rsidRDefault="00D37601" w:rsidP="00396F54">
            <w:pPr>
              <w:ind w:firstLine="18"/>
              <w:jc w:val="center"/>
              <w:rPr>
                <w:rFonts w:ascii="XO Thames" w:hAnsi="XO Thames"/>
              </w:rPr>
            </w:pPr>
            <w:r w:rsidRPr="006B7673">
              <w:rPr>
                <w:rFonts w:ascii="XO Thames" w:hAnsi="XO Thames"/>
              </w:rPr>
              <w:t>Стоимость, руб.</w:t>
            </w:r>
          </w:p>
        </w:tc>
        <w:tc>
          <w:tcPr>
            <w:tcW w:w="1067" w:type="dxa"/>
          </w:tcPr>
          <w:p w:rsidR="00D37601" w:rsidRPr="006B7673" w:rsidRDefault="00D37601" w:rsidP="00396F54">
            <w:pPr>
              <w:jc w:val="center"/>
              <w:rPr>
                <w:rFonts w:ascii="XO Thames" w:hAnsi="XO Thames"/>
              </w:rPr>
            </w:pPr>
            <w:r w:rsidRPr="006B7673">
              <w:rPr>
                <w:rFonts w:ascii="XO Thames" w:hAnsi="XO Thames"/>
              </w:rPr>
              <w:t>№ и дата</w:t>
            </w:r>
          </w:p>
          <w:p w:rsidR="00D37601" w:rsidRPr="006B7673" w:rsidRDefault="00D37601" w:rsidP="00396F54">
            <w:pPr>
              <w:ind w:firstLine="53"/>
              <w:jc w:val="center"/>
              <w:rPr>
                <w:rFonts w:ascii="XO Thames" w:hAnsi="XO Thames"/>
              </w:rPr>
            </w:pPr>
            <w:r w:rsidRPr="006B7673">
              <w:rPr>
                <w:rFonts w:ascii="XO Thames" w:hAnsi="XO Thames"/>
              </w:rPr>
              <w:t>товарной накладной</w:t>
            </w:r>
          </w:p>
        </w:tc>
        <w:tc>
          <w:tcPr>
            <w:tcW w:w="1308" w:type="dxa"/>
          </w:tcPr>
          <w:p w:rsidR="00D37601" w:rsidRPr="006B7673" w:rsidRDefault="00D37601" w:rsidP="00396F54">
            <w:pPr>
              <w:jc w:val="center"/>
              <w:rPr>
                <w:rFonts w:ascii="XO Thames" w:hAnsi="XO Thames"/>
              </w:rPr>
            </w:pPr>
            <w:r w:rsidRPr="006B7673">
              <w:rPr>
                <w:rFonts w:ascii="XO Thames" w:hAnsi="XO Thames"/>
              </w:rPr>
              <w:t>№ и дата</w:t>
            </w:r>
          </w:p>
          <w:p w:rsidR="00D37601" w:rsidRPr="006B7673" w:rsidRDefault="00D37601" w:rsidP="00396F54">
            <w:pPr>
              <w:jc w:val="center"/>
              <w:rPr>
                <w:rFonts w:ascii="XO Thames" w:hAnsi="XO Thames"/>
              </w:rPr>
            </w:pPr>
            <w:r w:rsidRPr="006B7673">
              <w:rPr>
                <w:rFonts w:ascii="XO Thames" w:hAnsi="XO Thames"/>
              </w:rPr>
              <w:t>заключения экспертизы</w:t>
            </w:r>
          </w:p>
        </w:tc>
      </w:tr>
      <w:tr w:rsidR="00D37601" w:rsidRPr="006B7673" w:rsidTr="002334CA">
        <w:tc>
          <w:tcPr>
            <w:tcW w:w="567" w:type="dxa"/>
          </w:tcPr>
          <w:p w:rsidR="00D37601" w:rsidRPr="006B7673" w:rsidRDefault="00D37601" w:rsidP="00396F54">
            <w:pPr>
              <w:ind w:firstLine="567"/>
              <w:jc w:val="center"/>
              <w:rPr>
                <w:rFonts w:ascii="XO Thames" w:hAnsi="XO Thames"/>
              </w:rPr>
            </w:pPr>
          </w:p>
        </w:tc>
        <w:tc>
          <w:tcPr>
            <w:tcW w:w="1649" w:type="dxa"/>
          </w:tcPr>
          <w:p w:rsidR="00D37601" w:rsidRPr="006B7673" w:rsidRDefault="00D37601" w:rsidP="00396F54">
            <w:pPr>
              <w:ind w:firstLine="567"/>
              <w:jc w:val="center"/>
              <w:rPr>
                <w:rFonts w:ascii="XO Thames" w:hAnsi="XO Thames"/>
              </w:rPr>
            </w:pPr>
          </w:p>
        </w:tc>
        <w:tc>
          <w:tcPr>
            <w:tcW w:w="1470" w:type="dxa"/>
          </w:tcPr>
          <w:p w:rsidR="00D37601" w:rsidRPr="006B7673" w:rsidRDefault="00D37601" w:rsidP="00396F54">
            <w:pPr>
              <w:ind w:firstLine="567"/>
              <w:jc w:val="center"/>
              <w:rPr>
                <w:rFonts w:ascii="XO Thames" w:hAnsi="XO Thames"/>
              </w:rPr>
            </w:pPr>
          </w:p>
        </w:tc>
        <w:tc>
          <w:tcPr>
            <w:tcW w:w="1166" w:type="dxa"/>
          </w:tcPr>
          <w:p w:rsidR="00D37601" w:rsidRPr="006B7673" w:rsidRDefault="00D37601" w:rsidP="00396F54">
            <w:pPr>
              <w:ind w:firstLine="567"/>
              <w:jc w:val="center"/>
              <w:rPr>
                <w:rFonts w:ascii="XO Thames" w:hAnsi="XO Thames"/>
              </w:rPr>
            </w:pPr>
          </w:p>
        </w:tc>
        <w:tc>
          <w:tcPr>
            <w:tcW w:w="850" w:type="dxa"/>
          </w:tcPr>
          <w:p w:rsidR="00D37601" w:rsidRPr="006B7673" w:rsidRDefault="00D37601" w:rsidP="00396F54">
            <w:pPr>
              <w:ind w:firstLine="567"/>
              <w:jc w:val="center"/>
              <w:rPr>
                <w:rFonts w:ascii="XO Thames" w:hAnsi="XO Thames"/>
              </w:rPr>
            </w:pPr>
          </w:p>
        </w:tc>
        <w:tc>
          <w:tcPr>
            <w:tcW w:w="1386" w:type="dxa"/>
          </w:tcPr>
          <w:p w:rsidR="00D37601" w:rsidRPr="006B7673" w:rsidRDefault="00D37601" w:rsidP="00396F54">
            <w:pPr>
              <w:ind w:firstLine="567"/>
              <w:jc w:val="center"/>
              <w:rPr>
                <w:rFonts w:ascii="XO Thames" w:hAnsi="XO Thames"/>
              </w:rPr>
            </w:pPr>
          </w:p>
        </w:tc>
        <w:tc>
          <w:tcPr>
            <w:tcW w:w="1067" w:type="dxa"/>
          </w:tcPr>
          <w:p w:rsidR="00D37601" w:rsidRPr="006B7673" w:rsidRDefault="00D37601" w:rsidP="00396F54">
            <w:pPr>
              <w:ind w:firstLine="567"/>
              <w:jc w:val="center"/>
              <w:rPr>
                <w:rFonts w:ascii="XO Thames" w:hAnsi="XO Thames"/>
              </w:rPr>
            </w:pPr>
          </w:p>
        </w:tc>
        <w:tc>
          <w:tcPr>
            <w:tcW w:w="1308" w:type="dxa"/>
          </w:tcPr>
          <w:p w:rsidR="00D37601" w:rsidRPr="006B7673" w:rsidRDefault="00D37601" w:rsidP="00396F54">
            <w:pPr>
              <w:ind w:firstLine="567"/>
              <w:jc w:val="center"/>
              <w:rPr>
                <w:rFonts w:ascii="XO Thames" w:hAnsi="XO Thames"/>
              </w:rPr>
            </w:pPr>
          </w:p>
        </w:tc>
      </w:tr>
      <w:tr w:rsidR="00D37601" w:rsidRPr="006B7673" w:rsidTr="002334CA">
        <w:tc>
          <w:tcPr>
            <w:tcW w:w="567" w:type="dxa"/>
          </w:tcPr>
          <w:p w:rsidR="00D37601" w:rsidRPr="006B7673" w:rsidRDefault="00D37601" w:rsidP="00396F54">
            <w:pPr>
              <w:ind w:firstLine="567"/>
              <w:jc w:val="center"/>
              <w:rPr>
                <w:rFonts w:ascii="XO Thames" w:hAnsi="XO Thames"/>
              </w:rPr>
            </w:pPr>
          </w:p>
        </w:tc>
        <w:tc>
          <w:tcPr>
            <w:tcW w:w="1649" w:type="dxa"/>
          </w:tcPr>
          <w:p w:rsidR="00D37601" w:rsidRPr="006B7673" w:rsidRDefault="00D37601" w:rsidP="00396F54">
            <w:pPr>
              <w:ind w:firstLine="567"/>
              <w:jc w:val="center"/>
              <w:rPr>
                <w:rFonts w:ascii="XO Thames" w:hAnsi="XO Thames"/>
              </w:rPr>
            </w:pPr>
            <w:r w:rsidRPr="006B7673">
              <w:rPr>
                <w:rFonts w:ascii="XO Thames" w:hAnsi="XO Thames"/>
              </w:rPr>
              <w:t>Всего:</w:t>
            </w:r>
          </w:p>
        </w:tc>
        <w:tc>
          <w:tcPr>
            <w:tcW w:w="1470" w:type="dxa"/>
          </w:tcPr>
          <w:p w:rsidR="00D37601" w:rsidRPr="006B7673" w:rsidRDefault="00D37601" w:rsidP="00396F54">
            <w:pPr>
              <w:ind w:firstLine="567"/>
              <w:jc w:val="center"/>
              <w:rPr>
                <w:rFonts w:ascii="XO Thames" w:hAnsi="XO Thames"/>
              </w:rPr>
            </w:pPr>
          </w:p>
        </w:tc>
        <w:tc>
          <w:tcPr>
            <w:tcW w:w="1166" w:type="dxa"/>
          </w:tcPr>
          <w:p w:rsidR="00D37601" w:rsidRPr="006B7673" w:rsidRDefault="00D37601" w:rsidP="00396F54">
            <w:pPr>
              <w:ind w:firstLine="567"/>
              <w:jc w:val="center"/>
              <w:rPr>
                <w:rFonts w:ascii="XO Thames" w:hAnsi="XO Thames"/>
              </w:rPr>
            </w:pPr>
          </w:p>
        </w:tc>
        <w:tc>
          <w:tcPr>
            <w:tcW w:w="850" w:type="dxa"/>
          </w:tcPr>
          <w:p w:rsidR="00D37601" w:rsidRPr="006B7673" w:rsidRDefault="00D37601" w:rsidP="00396F54">
            <w:pPr>
              <w:ind w:firstLine="567"/>
              <w:jc w:val="center"/>
              <w:rPr>
                <w:rFonts w:ascii="XO Thames" w:hAnsi="XO Thames"/>
              </w:rPr>
            </w:pPr>
          </w:p>
        </w:tc>
        <w:tc>
          <w:tcPr>
            <w:tcW w:w="1386" w:type="dxa"/>
          </w:tcPr>
          <w:p w:rsidR="00D37601" w:rsidRPr="006B7673" w:rsidRDefault="00D37601" w:rsidP="00396F54">
            <w:pPr>
              <w:ind w:firstLine="567"/>
              <w:jc w:val="center"/>
              <w:rPr>
                <w:rFonts w:ascii="XO Thames" w:hAnsi="XO Thames"/>
              </w:rPr>
            </w:pPr>
          </w:p>
        </w:tc>
        <w:tc>
          <w:tcPr>
            <w:tcW w:w="1067" w:type="dxa"/>
          </w:tcPr>
          <w:p w:rsidR="00D37601" w:rsidRPr="006B7673" w:rsidRDefault="00D37601" w:rsidP="00396F54">
            <w:pPr>
              <w:ind w:firstLine="567"/>
              <w:jc w:val="center"/>
              <w:rPr>
                <w:rFonts w:ascii="XO Thames" w:hAnsi="XO Thames"/>
              </w:rPr>
            </w:pPr>
          </w:p>
        </w:tc>
        <w:tc>
          <w:tcPr>
            <w:tcW w:w="1308" w:type="dxa"/>
          </w:tcPr>
          <w:p w:rsidR="00D37601" w:rsidRPr="006B7673" w:rsidRDefault="00D37601" w:rsidP="00396F54">
            <w:pPr>
              <w:ind w:firstLine="567"/>
              <w:jc w:val="center"/>
              <w:rPr>
                <w:rFonts w:ascii="XO Thames" w:hAnsi="XO Thames"/>
              </w:rPr>
            </w:pPr>
          </w:p>
        </w:tc>
      </w:tr>
    </w:tbl>
    <w:p w:rsidR="00D37601" w:rsidRPr="006B7673" w:rsidRDefault="00D37601" w:rsidP="00D37601">
      <w:pPr>
        <w:jc w:val="center"/>
        <w:rPr>
          <w:rFonts w:ascii="XO Thames" w:hAnsi="XO Thames"/>
        </w:rPr>
      </w:pPr>
      <w:r w:rsidRPr="006B7673">
        <w:rPr>
          <w:rFonts w:ascii="XO Thames" w:hAnsi="XO Thames"/>
          <w:u w:val="single"/>
        </w:rPr>
        <w:t xml:space="preserve">Итого получено товара </w:t>
      </w:r>
      <w:r w:rsidR="00F16111" w:rsidRPr="006B7673">
        <w:rPr>
          <w:rFonts w:ascii="XO Thames" w:hAnsi="XO Thames"/>
          <w:u w:val="single"/>
        </w:rPr>
        <w:t>Грузополучателем на</w:t>
      </w:r>
      <w:r w:rsidRPr="006B7673">
        <w:rPr>
          <w:rFonts w:ascii="XO Thames" w:hAnsi="XO Thames"/>
          <w:u w:val="single"/>
        </w:rPr>
        <w:t xml:space="preserve"> сумму                                           руб.</w:t>
      </w:r>
    </w:p>
    <w:p w:rsidR="00D37601" w:rsidRPr="006B7673" w:rsidRDefault="00D37601" w:rsidP="00D37601">
      <w:pPr>
        <w:ind w:firstLine="567"/>
        <w:rPr>
          <w:rFonts w:ascii="XO Thames" w:hAnsi="XO Thames"/>
        </w:rPr>
      </w:pPr>
      <w:r w:rsidRPr="006B7673">
        <w:rPr>
          <w:rFonts w:ascii="XO Thames" w:hAnsi="XO Thames"/>
        </w:rPr>
        <w:t>Качество поставляемого товара соответствует условиям Контракта.</w:t>
      </w:r>
    </w:p>
    <w:p w:rsidR="00D37601" w:rsidRPr="006B7673" w:rsidRDefault="00D37601" w:rsidP="00D37601">
      <w:pPr>
        <w:ind w:firstLine="567"/>
        <w:rPr>
          <w:rFonts w:ascii="XO Thames" w:hAnsi="XO Thames"/>
        </w:rPr>
      </w:pPr>
      <w:r w:rsidRPr="006B7673">
        <w:rPr>
          <w:rFonts w:ascii="XO Thames" w:hAnsi="XO Thames"/>
        </w:rPr>
        <w:t>В соответствии с Федеральным законом от 05 апреля 2013 г. №44-ФЗ и условиями Контракта проведена экспертиза Товара.</w:t>
      </w:r>
    </w:p>
    <w:p w:rsidR="00D37601" w:rsidRPr="006B7673" w:rsidRDefault="00D37601" w:rsidP="00D37601">
      <w:pPr>
        <w:ind w:firstLine="567"/>
        <w:rPr>
          <w:rFonts w:ascii="XO Thames" w:hAnsi="XO Thames"/>
        </w:rPr>
      </w:pPr>
    </w:p>
    <w:p w:rsidR="00D37601" w:rsidRPr="006B7673" w:rsidRDefault="00D37601" w:rsidP="00992D38">
      <w:pPr>
        <w:ind w:firstLine="567"/>
        <w:rPr>
          <w:rFonts w:ascii="XO Thames" w:hAnsi="XO Thames"/>
        </w:rPr>
      </w:pPr>
      <w:r w:rsidRPr="006B7673">
        <w:rPr>
          <w:rFonts w:ascii="XO Thames" w:hAnsi="XO Thames"/>
        </w:rPr>
        <w:t>Государственный заказчик                                       Поставщик</w:t>
      </w:r>
    </w:p>
    <w:p w:rsidR="00D37601" w:rsidRPr="006B7673" w:rsidRDefault="00D37601" w:rsidP="00992D38">
      <w:pPr>
        <w:ind w:firstLine="567"/>
        <w:rPr>
          <w:rFonts w:ascii="XO Thames" w:hAnsi="XO Thames"/>
        </w:rPr>
      </w:pPr>
      <w:r w:rsidRPr="006B7673">
        <w:rPr>
          <w:rFonts w:ascii="XO Thames" w:hAnsi="XO Thames"/>
        </w:rPr>
        <w:t>Начальник____________                                           Начальник  ______________</w:t>
      </w:r>
    </w:p>
    <w:p w:rsidR="00D37601" w:rsidRPr="006B7673" w:rsidRDefault="00D37601" w:rsidP="00D37601">
      <w:pPr>
        <w:ind w:firstLine="567"/>
        <w:rPr>
          <w:rFonts w:ascii="XO Thames" w:hAnsi="XO Thames"/>
        </w:rPr>
      </w:pPr>
      <w:r w:rsidRPr="006B7673">
        <w:rPr>
          <w:rFonts w:ascii="XO Thames" w:hAnsi="XO Thames"/>
        </w:rPr>
        <w:t xml:space="preserve"> _______________(______________)                        ______________(___________)</w:t>
      </w:r>
    </w:p>
    <w:p w:rsidR="00D37601" w:rsidRPr="006B7673" w:rsidRDefault="00D37601" w:rsidP="00D37601">
      <w:pPr>
        <w:ind w:firstLine="567"/>
        <w:rPr>
          <w:rFonts w:ascii="XO Thames" w:hAnsi="XO Thames"/>
        </w:rPr>
      </w:pPr>
      <w:r w:rsidRPr="006B7673">
        <w:rPr>
          <w:rFonts w:ascii="XO Thames" w:hAnsi="XO Thames"/>
        </w:rPr>
        <w:t>М.П.                                                                                               М.П.</w:t>
      </w:r>
    </w:p>
    <w:p w:rsidR="00D37601" w:rsidRPr="006B7673" w:rsidRDefault="00D37601" w:rsidP="00D37601">
      <w:pPr>
        <w:ind w:firstLine="567"/>
        <w:rPr>
          <w:rFonts w:ascii="XO Thames" w:hAnsi="XO Thames"/>
        </w:rPr>
      </w:pPr>
    </w:p>
    <w:p w:rsidR="00D37601" w:rsidRPr="006B7673" w:rsidRDefault="00D37601" w:rsidP="00992D38">
      <w:pPr>
        <w:ind w:firstLine="567"/>
        <w:rPr>
          <w:rFonts w:ascii="XO Thames" w:hAnsi="XO Thames"/>
        </w:rPr>
      </w:pPr>
      <w:r w:rsidRPr="006B7673">
        <w:rPr>
          <w:rFonts w:ascii="XO Thames" w:hAnsi="XO Thames"/>
        </w:rPr>
        <w:t>Грузополучатель</w:t>
      </w:r>
    </w:p>
    <w:p w:rsidR="00D37601" w:rsidRPr="006B7673" w:rsidRDefault="00D37601" w:rsidP="00992D38">
      <w:pPr>
        <w:ind w:firstLine="567"/>
        <w:rPr>
          <w:rFonts w:ascii="XO Thames" w:hAnsi="XO Thames"/>
        </w:rPr>
      </w:pPr>
      <w:r w:rsidRPr="006B7673">
        <w:rPr>
          <w:rFonts w:ascii="XO Thames" w:hAnsi="XO Thames"/>
        </w:rPr>
        <w:t xml:space="preserve">Начальник____________                                           </w:t>
      </w:r>
    </w:p>
    <w:p w:rsidR="00D37601" w:rsidRPr="006B7673" w:rsidRDefault="00D37601" w:rsidP="00D37601">
      <w:pPr>
        <w:ind w:firstLine="567"/>
        <w:rPr>
          <w:rFonts w:ascii="XO Thames" w:hAnsi="XO Thames"/>
        </w:rPr>
      </w:pPr>
      <w:r w:rsidRPr="006B7673">
        <w:rPr>
          <w:rFonts w:ascii="XO Thames" w:hAnsi="XO Thames"/>
        </w:rPr>
        <w:t xml:space="preserve"> _______________(______________)                       </w:t>
      </w:r>
    </w:p>
    <w:p w:rsidR="003A1E96" w:rsidRPr="006B7673" w:rsidRDefault="00D37601" w:rsidP="00D37601">
      <w:pPr>
        <w:ind w:firstLine="567"/>
        <w:rPr>
          <w:rFonts w:ascii="XO Thames" w:hAnsi="XO Thames"/>
        </w:rPr>
      </w:pPr>
      <w:r w:rsidRPr="006B7673">
        <w:rPr>
          <w:rFonts w:ascii="XO Thames" w:hAnsi="XO Thames"/>
        </w:rPr>
        <w:t>М.П</w:t>
      </w:r>
    </w:p>
    <w:p w:rsidR="003A1E96" w:rsidRPr="006B7673" w:rsidRDefault="003A1E96" w:rsidP="003A1E96">
      <w:pPr>
        <w:rPr>
          <w:rFonts w:ascii="XO Thames" w:hAnsi="XO Thames"/>
          <w:b/>
          <w:sz w:val="28"/>
          <w:szCs w:val="28"/>
          <w:u w:val="single"/>
        </w:rPr>
      </w:pPr>
      <w:r w:rsidRPr="006B7673">
        <w:rPr>
          <w:rFonts w:ascii="XO Thames" w:hAnsi="XO Thames"/>
          <w:b/>
          <w:sz w:val="28"/>
          <w:szCs w:val="28"/>
          <w:u w:val="single"/>
        </w:rPr>
        <w:t>________</w:t>
      </w:r>
      <w:r w:rsidR="00992D38" w:rsidRPr="006B7673">
        <w:rPr>
          <w:rFonts w:ascii="XO Thames" w:hAnsi="XO Thames"/>
          <w:b/>
          <w:sz w:val="28"/>
          <w:szCs w:val="28"/>
          <w:u w:val="single"/>
        </w:rPr>
        <w:t>_</w:t>
      </w:r>
      <w:r w:rsidRPr="006B7673">
        <w:rPr>
          <w:rFonts w:ascii="XO Thames" w:hAnsi="XO Thames"/>
          <w:b/>
          <w:sz w:val="28"/>
          <w:szCs w:val="28"/>
          <w:u w:val="single"/>
        </w:rPr>
        <w:t>_________________конец формы____________________________</w:t>
      </w:r>
    </w:p>
    <w:p w:rsidR="00AF4764" w:rsidRPr="006B7673" w:rsidRDefault="00AF4764" w:rsidP="00D37601">
      <w:pPr>
        <w:rPr>
          <w:rFonts w:ascii="XO Thames" w:hAnsi="XO Tham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9"/>
        <w:gridCol w:w="4818"/>
      </w:tblGrid>
      <w:tr w:rsidR="00AF4764" w:rsidRPr="006B7673" w:rsidTr="000A1B0A">
        <w:trPr>
          <w:trHeight w:val="467"/>
        </w:trPr>
        <w:tc>
          <w:tcPr>
            <w:tcW w:w="4929" w:type="dxa"/>
            <w:hideMark/>
          </w:tcPr>
          <w:p w:rsidR="00AF4764" w:rsidRPr="006B7673" w:rsidRDefault="00AF4764" w:rsidP="00AF4764">
            <w:pPr>
              <w:widowControl w:val="0"/>
              <w:ind w:right="-71" w:firstLine="567"/>
              <w:contextualSpacing/>
              <w:jc w:val="both"/>
              <w:rPr>
                <w:rFonts w:ascii="XO Thames" w:hAnsi="XO Thames"/>
                <w:b/>
                <w:snapToGrid w:val="0"/>
              </w:rPr>
            </w:pPr>
            <w:r w:rsidRPr="006B7673">
              <w:rPr>
                <w:rFonts w:ascii="XO Thames" w:hAnsi="XO Thames"/>
                <w:b/>
                <w:snapToGrid w:val="0"/>
              </w:rPr>
              <w:t>ГОСУДАРСТВЕННЫЙ ЗАКАЗЧИК</w:t>
            </w:r>
          </w:p>
          <w:p w:rsidR="00AF4764" w:rsidRPr="006B7673" w:rsidRDefault="00AF4764" w:rsidP="00AF4764">
            <w:pPr>
              <w:widowControl w:val="0"/>
              <w:ind w:right="-71"/>
              <w:contextualSpacing/>
              <w:rPr>
                <w:rFonts w:ascii="XO Thames" w:hAnsi="XO Thames"/>
                <w:bCs/>
                <w:snapToGrid w:val="0"/>
              </w:rPr>
            </w:pPr>
            <w:r w:rsidRPr="006B7673">
              <w:rPr>
                <w:rFonts w:ascii="XO Thames" w:hAnsi="XO Thames"/>
                <w:bCs/>
                <w:snapToGrid w:val="0"/>
              </w:rPr>
              <w:t xml:space="preserve">Управление Федеральной службы исполнения наказаний </w:t>
            </w:r>
          </w:p>
        </w:tc>
        <w:tc>
          <w:tcPr>
            <w:tcW w:w="4818" w:type="dxa"/>
            <w:hideMark/>
          </w:tcPr>
          <w:p w:rsidR="00AF4764" w:rsidRPr="006B7673" w:rsidRDefault="00AF4764" w:rsidP="00AF4764">
            <w:pPr>
              <w:widowControl w:val="0"/>
              <w:ind w:right="-71" w:firstLine="567"/>
              <w:contextualSpacing/>
              <w:jc w:val="both"/>
              <w:rPr>
                <w:rFonts w:ascii="XO Thames" w:hAnsi="XO Thames"/>
                <w:b/>
                <w:snapToGrid w:val="0"/>
              </w:rPr>
            </w:pPr>
            <w:r w:rsidRPr="006B7673">
              <w:rPr>
                <w:rFonts w:ascii="XO Thames" w:hAnsi="XO Thames"/>
                <w:b/>
                <w:snapToGrid w:val="0"/>
              </w:rPr>
              <w:t>ПОСТАВЩИК</w:t>
            </w:r>
          </w:p>
          <w:p w:rsidR="00AF4764" w:rsidRPr="006B7673" w:rsidRDefault="00AF4764" w:rsidP="00AF4764">
            <w:pPr>
              <w:rPr>
                <w:rFonts w:ascii="XO Thames" w:hAnsi="XO Thames"/>
                <w:snapToGrid w:val="0"/>
              </w:rPr>
            </w:pPr>
            <w:r w:rsidRPr="006B7673">
              <w:rPr>
                <w:rFonts w:ascii="XO Thames" w:hAnsi="XO Thames"/>
                <w:snapToGrid w:val="0"/>
              </w:rPr>
              <w:t xml:space="preserve">      _______________________________</w:t>
            </w:r>
          </w:p>
        </w:tc>
      </w:tr>
      <w:tr w:rsidR="00AF4764" w:rsidRPr="006B7673" w:rsidTr="000A1B0A">
        <w:trPr>
          <w:trHeight w:val="718"/>
        </w:trPr>
        <w:tc>
          <w:tcPr>
            <w:tcW w:w="4929" w:type="dxa"/>
          </w:tcPr>
          <w:p w:rsidR="00AF4764" w:rsidRPr="006B7673" w:rsidRDefault="00AF4764" w:rsidP="00AF4764">
            <w:pPr>
              <w:widowControl w:val="0"/>
              <w:ind w:firstLine="567"/>
              <w:jc w:val="both"/>
              <w:rPr>
                <w:rFonts w:ascii="XO Thames" w:hAnsi="XO Thames"/>
              </w:rPr>
            </w:pPr>
          </w:p>
          <w:p w:rsidR="00AF4764" w:rsidRPr="006B7673" w:rsidRDefault="00AF4764" w:rsidP="00AF4764">
            <w:pPr>
              <w:widowControl w:val="0"/>
              <w:ind w:firstLine="567"/>
              <w:rPr>
                <w:rFonts w:ascii="XO Thames" w:hAnsi="XO Thames"/>
              </w:rPr>
            </w:pPr>
            <w:r w:rsidRPr="006B7673">
              <w:rPr>
                <w:rFonts w:ascii="XO Thames" w:hAnsi="XO Thames"/>
              </w:rPr>
              <w:t xml:space="preserve">________________ </w:t>
            </w:r>
            <w:r w:rsidRPr="006B7673">
              <w:rPr>
                <w:rFonts w:ascii="XO Thames" w:hAnsi="XO Thames"/>
                <w:snapToGrid w:val="0"/>
              </w:rPr>
              <w:t>Инициалы, Фамилия</w:t>
            </w:r>
          </w:p>
        </w:tc>
        <w:tc>
          <w:tcPr>
            <w:tcW w:w="4818" w:type="dxa"/>
          </w:tcPr>
          <w:p w:rsidR="00AF4764" w:rsidRPr="006B7673" w:rsidRDefault="00AF4764" w:rsidP="00AF4764">
            <w:pPr>
              <w:widowControl w:val="0"/>
              <w:ind w:right="-71" w:firstLine="567"/>
              <w:contextualSpacing/>
              <w:jc w:val="both"/>
              <w:rPr>
                <w:rFonts w:ascii="XO Thames" w:hAnsi="XO Thames"/>
                <w:snapToGrid w:val="0"/>
              </w:rPr>
            </w:pPr>
          </w:p>
          <w:p w:rsidR="00AF4764" w:rsidRPr="006B7673" w:rsidRDefault="00AF4764" w:rsidP="00AF4764">
            <w:pPr>
              <w:widowControl w:val="0"/>
              <w:ind w:right="-71" w:firstLine="567"/>
              <w:contextualSpacing/>
              <w:jc w:val="both"/>
              <w:rPr>
                <w:rFonts w:ascii="XO Thames" w:hAnsi="XO Thames"/>
                <w:snapToGrid w:val="0"/>
              </w:rPr>
            </w:pPr>
            <w:r w:rsidRPr="006B7673">
              <w:rPr>
                <w:rFonts w:ascii="XO Thames" w:hAnsi="XO Thames"/>
                <w:snapToGrid w:val="0"/>
              </w:rPr>
              <w:t>________________Инициалы, Фамилия</w:t>
            </w:r>
          </w:p>
        </w:tc>
      </w:tr>
      <w:tr w:rsidR="00AF4764" w:rsidRPr="006B7673" w:rsidTr="000A1B0A">
        <w:trPr>
          <w:trHeight w:val="354"/>
        </w:trPr>
        <w:tc>
          <w:tcPr>
            <w:tcW w:w="4929" w:type="dxa"/>
          </w:tcPr>
          <w:p w:rsidR="00AF4764" w:rsidRPr="006B7673" w:rsidRDefault="00AF4764" w:rsidP="00AF4764">
            <w:pPr>
              <w:widowControl w:val="0"/>
              <w:ind w:firstLine="567"/>
              <w:jc w:val="both"/>
              <w:rPr>
                <w:rFonts w:ascii="XO Thames" w:hAnsi="XO Thames"/>
              </w:rPr>
            </w:pPr>
          </w:p>
        </w:tc>
        <w:tc>
          <w:tcPr>
            <w:tcW w:w="4818" w:type="dxa"/>
          </w:tcPr>
          <w:p w:rsidR="00AF4764" w:rsidRPr="006B7673" w:rsidRDefault="00AF4764" w:rsidP="00AF4764">
            <w:pPr>
              <w:widowControl w:val="0"/>
              <w:ind w:right="-71" w:firstLine="567"/>
              <w:contextualSpacing/>
              <w:rPr>
                <w:rFonts w:ascii="XO Thames" w:hAnsi="XO Thames"/>
                <w:snapToGrid w:val="0"/>
              </w:rPr>
            </w:pPr>
          </w:p>
        </w:tc>
      </w:tr>
    </w:tbl>
    <w:p w:rsidR="00A27B7B" w:rsidRPr="006B7673" w:rsidRDefault="00A27B7B" w:rsidP="006375E5">
      <w:pPr>
        <w:pStyle w:val="ConsPlusNormal"/>
        <w:ind w:firstLine="0"/>
        <w:rPr>
          <w:rFonts w:ascii="XO Thames" w:hAnsi="XO Thames"/>
          <w:b/>
        </w:rPr>
      </w:pPr>
    </w:p>
    <w:sectPr w:rsidR="00A27B7B" w:rsidRPr="006B7673" w:rsidSect="001D6985">
      <w:headerReference w:type="default" r:id="rId9"/>
      <w:footerReference w:type="default" r:id="rId10"/>
      <w:footerReference w:type="first" r:id="rId11"/>
      <w:footnotePr>
        <w:numStart w:val="2"/>
      </w:footnotePr>
      <w:pgSz w:w="11906" w:h="16838"/>
      <w:pgMar w:top="1134" w:right="850" w:bottom="1134" w:left="1701" w:header="284" w:footer="272"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9A5" w:rsidRDefault="00C069A5">
      <w:r>
        <w:separator/>
      </w:r>
    </w:p>
  </w:endnote>
  <w:endnote w:type="continuationSeparator" w:id="0">
    <w:p w:rsidR="00C069A5" w:rsidRDefault="00C0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764" w:rsidRDefault="00AF4764" w:rsidP="00AD6B06">
    <w:pPr>
      <w:pStyle w:val="a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764" w:rsidRDefault="00AF4764">
    <w:pPr>
      <w:pStyle w:val="aa"/>
    </w:pPr>
  </w:p>
  <w:p w:rsidR="00AF4764" w:rsidRDefault="00AF476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9A5" w:rsidRDefault="00C069A5">
      <w:r>
        <w:separator/>
      </w:r>
    </w:p>
  </w:footnote>
  <w:footnote w:type="continuationSeparator" w:id="0">
    <w:p w:rsidR="00C069A5" w:rsidRDefault="00C069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764" w:rsidRDefault="002E4C72">
    <w:pPr>
      <w:pStyle w:val="a4"/>
      <w:jc w:val="center"/>
    </w:pPr>
    <w:r>
      <w:fldChar w:fldCharType="begin"/>
    </w:r>
    <w:r w:rsidR="00E177C8">
      <w:instrText>PAGE   \* MERGEFORMAT</w:instrText>
    </w:r>
    <w:r>
      <w:fldChar w:fldCharType="separate"/>
    </w:r>
    <w:r w:rsidR="00DA3D30">
      <w:rPr>
        <w:noProof/>
      </w:rPr>
      <w:t>10</w:t>
    </w:r>
    <w:r>
      <w:rPr>
        <w:noProof/>
      </w:rPr>
      <w:fldChar w:fldCharType="end"/>
    </w:r>
  </w:p>
  <w:p w:rsidR="00AF4764" w:rsidRDefault="00AF476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653"/>
    <w:multiLevelType w:val="hybridMultilevel"/>
    <w:tmpl w:val="D1647468"/>
    <w:lvl w:ilvl="0" w:tplc="353803E0">
      <w:start w:val="7"/>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8F42B14"/>
    <w:multiLevelType w:val="multilevel"/>
    <w:tmpl w:val="B6DC8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F0F5C"/>
    <w:multiLevelType w:val="multilevel"/>
    <w:tmpl w:val="C6F42B76"/>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B43592E"/>
    <w:multiLevelType w:val="hybridMultilevel"/>
    <w:tmpl w:val="892840D4"/>
    <w:lvl w:ilvl="0" w:tplc="968263C2">
      <w:start w:val="1"/>
      <w:numFmt w:val="decimal"/>
      <w:lvlText w:val="%1."/>
      <w:lvlJc w:val="left"/>
      <w:pPr>
        <w:ind w:left="362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B56448D"/>
    <w:multiLevelType w:val="hybridMultilevel"/>
    <w:tmpl w:val="8530EFB0"/>
    <w:lvl w:ilvl="0" w:tplc="94AC1080">
      <w:start w:val="23"/>
      <w:numFmt w:val="decimal"/>
      <w:lvlText w:val="%1."/>
      <w:lvlJc w:val="left"/>
      <w:pPr>
        <w:ind w:left="502" w:hanging="360"/>
      </w:pPr>
      <w:rPr>
        <w:rFonts w:hint="default"/>
      </w:r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7" w15:restartNumberingAfterBreak="0">
    <w:nsid w:val="30491A82"/>
    <w:multiLevelType w:val="multilevel"/>
    <w:tmpl w:val="1A1AAA66"/>
    <w:lvl w:ilvl="0">
      <w:start w:val="4"/>
      <w:numFmt w:val="decimal"/>
      <w:lvlText w:val="%1."/>
      <w:lvlJc w:val="left"/>
      <w:pPr>
        <w:ind w:left="720"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420" w:hanging="126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9AB24BB"/>
    <w:multiLevelType w:val="hybridMultilevel"/>
    <w:tmpl w:val="A05EC20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2E923A1"/>
    <w:multiLevelType w:val="multilevel"/>
    <w:tmpl w:val="0E4CDA94"/>
    <w:lvl w:ilvl="0">
      <w:start w:val="7"/>
      <w:numFmt w:val="decimal"/>
      <w:lvlText w:val="%1."/>
      <w:lvlJc w:val="left"/>
      <w:pPr>
        <w:ind w:left="2062"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0" w15:restartNumberingAfterBreak="0">
    <w:nsid w:val="4BDE523C"/>
    <w:multiLevelType w:val="hybridMultilevel"/>
    <w:tmpl w:val="8530EFB0"/>
    <w:lvl w:ilvl="0" w:tplc="94AC1080">
      <w:start w:val="23"/>
      <w:numFmt w:val="decimal"/>
      <w:lvlText w:val="%1."/>
      <w:lvlJc w:val="left"/>
      <w:pPr>
        <w:ind w:left="1070" w:hanging="360"/>
      </w:pPr>
      <w:rPr>
        <w:rFonts w:hint="default"/>
      </w:r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1" w15:restartNumberingAfterBreak="0">
    <w:nsid w:val="501D2178"/>
    <w:multiLevelType w:val="hybridMultilevel"/>
    <w:tmpl w:val="8D104602"/>
    <w:lvl w:ilvl="0" w:tplc="03CCE70E">
      <w:start w:val="8"/>
      <w:numFmt w:val="decimal"/>
      <w:lvlText w:val="%1."/>
      <w:lvlJc w:val="left"/>
      <w:pPr>
        <w:ind w:left="34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3E637F"/>
    <w:multiLevelType w:val="hybridMultilevel"/>
    <w:tmpl w:val="785C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50C8D"/>
    <w:multiLevelType w:val="hybridMultilevel"/>
    <w:tmpl w:val="877C2C34"/>
    <w:lvl w:ilvl="0" w:tplc="418276DE">
      <w:start w:val="8"/>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5" w15:restartNumberingAfterBreak="0">
    <w:nsid w:val="74B62B66"/>
    <w:multiLevelType w:val="multilevel"/>
    <w:tmpl w:val="289C63A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5388" w:hanging="720"/>
      </w:pPr>
      <w:rPr>
        <w:rFonts w:hint="default"/>
      </w:rPr>
    </w:lvl>
    <w:lvl w:ilvl="3">
      <w:start w:val="1"/>
      <w:numFmt w:val="decimal"/>
      <w:lvlText w:val="%1.%2.%3.%4."/>
      <w:lvlJc w:val="left"/>
      <w:pPr>
        <w:ind w:left="7722" w:hanging="720"/>
      </w:pPr>
      <w:rPr>
        <w:rFonts w:hint="default"/>
      </w:rPr>
    </w:lvl>
    <w:lvl w:ilvl="4">
      <w:start w:val="1"/>
      <w:numFmt w:val="decimal"/>
      <w:lvlText w:val="%1.%2.%3.%4.%5."/>
      <w:lvlJc w:val="left"/>
      <w:pPr>
        <w:ind w:left="10416" w:hanging="1080"/>
      </w:pPr>
      <w:rPr>
        <w:rFonts w:hint="default"/>
      </w:rPr>
    </w:lvl>
    <w:lvl w:ilvl="5">
      <w:start w:val="1"/>
      <w:numFmt w:val="decimal"/>
      <w:lvlText w:val="%1.%2.%3.%4.%5.%6."/>
      <w:lvlJc w:val="left"/>
      <w:pPr>
        <w:ind w:left="12750" w:hanging="1080"/>
      </w:pPr>
      <w:rPr>
        <w:rFonts w:hint="default"/>
      </w:rPr>
    </w:lvl>
    <w:lvl w:ilvl="6">
      <w:start w:val="1"/>
      <w:numFmt w:val="decimal"/>
      <w:lvlText w:val="%1.%2.%3.%4.%5.%6.%7."/>
      <w:lvlJc w:val="left"/>
      <w:pPr>
        <w:ind w:left="15444" w:hanging="1440"/>
      </w:pPr>
      <w:rPr>
        <w:rFonts w:hint="default"/>
      </w:rPr>
    </w:lvl>
    <w:lvl w:ilvl="7">
      <w:start w:val="1"/>
      <w:numFmt w:val="decimal"/>
      <w:lvlText w:val="%1.%2.%3.%4.%5.%6.%7.%8."/>
      <w:lvlJc w:val="left"/>
      <w:pPr>
        <w:ind w:left="17778" w:hanging="1440"/>
      </w:pPr>
      <w:rPr>
        <w:rFonts w:hint="default"/>
      </w:rPr>
    </w:lvl>
    <w:lvl w:ilvl="8">
      <w:start w:val="1"/>
      <w:numFmt w:val="decimal"/>
      <w:lvlText w:val="%1.%2.%3.%4.%5.%6.%7.%8.%9."/>
      <w:lvlJc w:val="left"/>
      <w:pPr>
        <w:ind w:left="20472" w:hanging="1800"/>
      </w:pPr>
      <w:rPr>
        <w:rFonts w:hint="default"/>
      </w:rPr>
    </w:lvl>
  </w:abstractNum>
  <w:abstractNum w:abstractNumId="16" w15:restartNumberingAfterBreak="0">
    <w:nsid w:val="7A9909EE"/>
    <w:multiLevelType w:val="multilevel"/>
    <w:tmpl w:val="E8882D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5"/>
  </w:num>
  <w:num w:numId="4">
    <w:abstractNumId w:val="0"/>
  </w:num>
  <w:num w:numId="5">
    <w:abstractNumId w:val="10"/>
  </w:num>
  <w:num w:numId="6">
    <w:abstractNumId w:val="8"/>
  </w:num>
  <w:num w:numId="7">
    <w:abstractNumId w:val="14"/>
  </w:num>
  <w:num w:numId="8">
    <w:abstractNumId w:val="13"/>
  </w:num>
  <w:num w:numId="9">
    <w:abstractNumId w:val="6"/>
  </w:num>
  <w:num w:numId="10">
    <w:abstractNumId w:val="7"/>
  </w:num>
  <w:num w:numId="11">
    <w:abstractNumId w:val="16"/>
  </w:num>
  <w:num w:numId="12">
    <w:abstractNumId w:val="9"/>
  </w:num>
  <w:num w:numId="13">
    <w:abstractNumId w:val="3"/>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2"/>
    <w:rsid w:val="000003A1"/>
    <w:rsid w:val="000004C2"/>
    <w:rsid w:val="000008F2"/>
    <w:rsid w:val="00000B0A"/>
    <w:rsid w:val="00000CAD"/>
    <w:rsid w:val="0000140E"/>
    <w:rsid w:val="000019E3"/>
    <w:rsid w:val="00001DA6"/>
    <w:rsid w:val="00001E38"/>
    <w:rsid w:val="0000222D"/>
    <w:rsid w:val="000027FF"/>
    <w:rsid w:val="00002B5D"/>
    <w:rsid w:val="00002D5C"/>
    <w:rsid w:val="000036D6"/>
    <w:rsid w:val="00003D88"/>
    <w:rsid w:val="00004001"/>
    <w:rsid w:val="0000415B"/>
    <w:rsid w:val="000042E5"/>
    <w:rsid w:val="00004DF5"/>
    <w:rsid w:val="00005369"/>
    <w:rsid w:val="000062AB"/>
    <w:rsid w:val="00006954"/>
    <w:rsid w:val="00006AA5"/>
    <w:rsid w:val="00006DE7"/>
    <w:rsid w:val="00010101"/>
    <w:rsid w:val="00010E94"/>
    <w:rsid w:val="000111B2"/>
    <w:rsid w:val="00011C23"/>
    <w:rsid w:val="00011F72"/>
    <w:rsid w:val="00012783"/>
    <w:rsid w:val="00012EA1"/>
    <w:rsid w:val="00013859"/>
    <w:rsid w:val="00013EB0"/>
    <w:rsid w:val="00014200"/>
    <w:rsid w:val="00014329"/>
    <w:rsid w:val="000147A6"/>
    <w:rsid w:val="00014F76"/>
    <w:rsid w:val="0001535F"/>
    <w:rsid w:val="0001545D"/>
    <w:rsid w:val="000154CE"/>
    <w:rsid w:val="0001587F"/>
    <w:rsid w:val="0001591C"/>
    <w:rsid w:val="00016514"/>
    <w:rsid w:val="0001669C"/>
    <w:rsid w:val="0001672D"/>
    <w:rsid w:val="00016908"/>
    <w:rsid w:val="00016A39"/>
    <w:rsid w:val="00016DB5"/>
    <w:rsid w:val="000176BE"/>
    <w:rsid w:val="00017EC6"/>
    <w:rsid w:val="000201BD"/>
    <w:rsid w:val="00020458"/>
    <w:rsid w:val="000204F6"/>
    <w:rsid w:val="00020668"/>
    <w:rsid w:val="000207A6"/>
    <w:rsid w:val="0002113F"/>
    <w:rsid w:val="00021207"/>
    <w:rsid w:val="000214DA"/>
    <w:rsid w:val="00021941"/>
    <w:rsid w:val="000219F2"/>
    <w:rsid w:val="00022449"/>
    <w:rsid w:val="000224D2"/>
    <w:rsid w:val="00022708"/>
    <w:rsid w:val="0002298B"/>
    <w:rsid w:val="0002310E"/>
    <w:rsid w:val="000234E8"/>
    <w:rsid w:val="000236F4"/>
    <w:rsid w:val="0002393C"/>
    <w:rsid w:val="00023ED7"/>
    <w:rsid w:val="00024227"/>
    <w:rsid w:val="000242AE"/>
    <w:rsid w:val="000243AD"/>
    <w:rsid w:val="0002452D"/>
    <w:rsid w:val="00024758"/>
    <w:rsid w:val="000249B4"/>
    <w:rsid w:val="000249B9"/>
    <w:rsid w:val="00024A7A"/>
    <w:rsid w:val="000258EE"/>
    <w:rsid w:val="000259B4"/>
    <w:rsid w:val="00025D91"/>
    <w:rsid w:val="00025EDA"/>
    <w:rsid w:val="000265EE"/>
    <w:rsid w:val="000267A2"/>
    <w:rsid w:val="00026960"/>
    <w:rsid w:val="00026BCB"/>
    <w:rsid w:val="00026C37"/>
    <w:rsid w:val="00027186"/>
    <w:rsid w:val="0002728D"/>
    <w:rsid w:val="00027B96"/>
    <w:rsid w:val="0003026C"/>
    <w:rsid w:val="0003053E"/>
    <w:rsid w:val="0003059E"/>
    <w:rsid w:val="00030D40"/>
    <w:rsid w:val="00030F12"/>
    <w:rsid w:val="000310C2"/>
    <w:rsid w:val="00031146"/>
    <w:rsid w:val="00031C61"/>
    <w:rsid w:val="00031F30"/>
    <w:rsid w:val="00032183"/>
    <w:rsid w:val="00032E74"/>
    <w:rsid w:val="00032F42"/>
    <w:rsid w:val="00033378"/>
    <w:rsid w:val="000336B6"/>
    <w:rsid w:val="000337A8"/>
    <w:rsid w:val="00033976"/>
    <w:rsid w:val="000353C2"/>
    <w:rsid w:val="00035495"/>
    <w:rsid w:val="00035690"/>
    <w:rsid w:val="00036336"/>
    <w:rsid w:val="0003690F"/>
    <w:rsid w:val="00036BBD"/>
    <w:rsid w:val="000374DB"/>
    <w:rsid w:val="00037C5D"/>
    <w:rsid w:val="00037CDA"/>
    <w:rsid w:val="00037EEE"/>
    <w:rsid w:val="00037FCC"/>
    <w:rsid w:val="00040154"/>
    <w:rsid w:val="00040781"/>
    <w:rsid w:val="00040E4F"/>
    <w:rsid w:val="00040F4C"/>
    <w:rsid w:val="00041433"/>
    <w:rsid w:val="0004144D"/>
    <w:rsid w:val="00041841"/>
    <w:rsid w:val="000418DB"/>
    <w:rsid w:val="0004191E"/>
    <w:rsid w:val="00041E78"/>
    <w:rsid w:val="00042291"/>
    <w:rsid w:val="00042500"/>
    <w:rsid w:val="00042552"/>
    <w:rsid w:val="00042CC8"/>
    <w:rsid w:val="00042F76"/>
    <w:rsid w:val="00042FC6"/>
    <w:rsid w:val="0004306D"/>
    <w:rsid w:val="000436C4"/>
    <w:rsid w:val="00043939"/>
    <w:rsid w:val="00043D58"/>
    <w:rsid w:val="00044491"/>
    <w:rsid w:val="000446BD"/>
    <w:rsid w:val="00045651"/>
    <w:rsid w:val="00045A53"/>
    <w:rsid w:val="00045C26"/>
    <w:rsid w:val="00045E22"/>
    <w:rsid w:val="00046003"/>
    <w:rsid w:val="00046903"/>
    <w:rsid w:val="00046C81"/>
    <w:rsid w:val="00046D52"/>
    <w:rsid w:val="00046E69"/>
    <w:rsid w:val="00046F71"/>
    <w:rsid w:val="00047606"/>
    <w:rsid w:val="00047BDF"/>
    <w:rsid w:val="00050169"/>
    <w:rsid w:val="00050937"/>
    <w:rsid w:val="00050E7A"/>
    <w:rsid w:val="00050FC8"/>
    <w:rsid w:val="000515A6"/>
    <w:rsid w:val="00051D7C"/>
    <w:rsid w:val="00052177"/>
    <w:rsid w:val="000526A9"/>
    <w:rsid w:val="00052B1D"/>
    <w:rsid w:val="00052DE1"/>
    <w:rsid w:val="0005303A"/>
    <w:rsid w:val="0005334D"/>
    <w:rsid w:val="00053633"/>
    <w:rsid w:val="0005364C"/>
    <w:rsid w:val="00053BB2"/>
    <w:rsid w:val="00053BF2"/>
    <w:rsid w:val="00055309"/>
    <w:rsid w:val="00055492"/>
    <w:rsid w:val="00055801"/>
    <w:rsid w:val="000559FD"/>
    <w:rsid w:val="00055BDE"/>
    <w:rsid w:val="00055C7D"/>
    <w:rsid w:val="00055FDA"/>
    <w:rsid w:val="00056BEA"/>
    <w:rsid w:val="00056F99"/>
    <w:rsid w:val="00056FE2"/>
    <w:rsid w:val="00057F82"/>
    <w:rsid w:val="00060252"/>
    <w:rsid w:val="00060345"/>
    <w:rsid w:val="00061CD1"/>
    <w:rsid w:val="0006223F"/>
    <w:rsid w:val="00062327"/>
    <w:rsid w:val="000623BD"/>
    <w:rsid w:val="0006251E"/>
    <w:rsid w:val="00062D46"/>
    <w:rsid w:val="00062EA9"/>
    <w:rsid w:val="00063100"/>
    <w:rsid w:val="00063268"/>
    <w:rsid w:val="00063396"/>
    <w:rsid w:val="00063A52"/>
    <w:rsid w:val="000644F1"/>
    <w:rsid w:val="000645A1"/>
    <w:rsid w:val="0006466B"/>
    <w:rsid w:val="000646BC"/>
    <w:rsid w:val="00064962"/>
    <w:rsid w:val="00064EEC"/>
    <w:rsid w:val="000653B8"/>
    <w:rsid w:val="000655E1"/>
    <w:rsid w:val="000656A3"/>
    <w:rsid w:val="000659FC"/>
    <w:rsid w:val="00065CFB"/>
    <w:rsid w:val="00065F25"/>
    <w:rsid w:val="00066179"/>
    <w:rsid w:val="000662DA"/>
    <w:rsid w:val="0006631B"/>
    <w:rsid w:val="00066366"/>
    <w:rsid w:val="0006700E"/>
    <w:rsid w:val="00067729"/>
    <w:rsid w:val="0007053E"/>
    <w:rsid w:val="00070955"/>
    <w:rsid w:val="000709A1"/>
    <w:rsid w:val="00070B00"/>
    <w:rsid w:val="00071572"/>
    <w:rsid w:val="000716CD"/>
    <w:rsid w:val="00071917"/>
    <w:rsid w:val="00071E8E"/>
    <w:rsid w:val="00072459"/>
    <w:rsid w:val="000729EB"/>
    <w:rsid w:val="00072DBA"/>
    <w:rsid w:val="00073067"/>
    <w:rsid w:val="000747EF"/>
    <w:rsid w:val="00074B79"/>
    <w:rsid w:val="00074D83"/>
    <w:rsid w:val="0007526F"/>
    <w:rsid w:val="00075478"/>
    <w:rsid w:val="00075B91"/>
    <w:rsid w:val="00075C08"/>
    <w:rsid w:val="00076498"/>
    <w:rsid w:val="00076963"/>
    <w:rsid w:val="00076C98"/>
    <w:rsid w:val="00076CCA"/>
    <w:rsid w:val="00076F60"/>
    <w:rsid w:val="000775DF"/>
    <w:rsid w:val="00077C7D"/>
    <w:rsid w:val="00077DC5"/>
    <w:rsid w:val="00077F13"/>
    <w:rsid w:val="000800AB"/>
    <w:rsid w:val="00080B77"/>
    <w:rsid w:val="00080C49"/>
    <w:rsid w:val="00081350"/>
    <w:rsid w:val="0008150C"/>
    <w:rsid w:val="000815DB"/>
    <w:rsid w:val="00081641"/>
    <w:rsid w:val="0008167A"/>
    <w:rsid w:val="00081940"/>
    <w:rsid w:val="00081C0E"/>
    <w:rsid w:val="0008288F"/>
    <w:rsid w:val="000828F9"/>
    <w:rsid w:val="00082EF0"/>
    <w:rsid w:val="00082F40"/>
    <w:rsid w:val="00083266"/>
    <w:rsid w:val="00083420"/>
    <w:rsid w:val="000834D8"/>
    <w:rsid w:val="000840DB"/>
    <w:rsid w:val="0008427D"/>
    <w:rsid w:val="0008436E"/>
    <w:rsid w:val="00084480"/>
    <w:rsid w:val="000844FE"/>
    <w:rsid w:val="000848E3"/>
    <w:rsid w:val="00084904"/>
    <w:rsid w:val="00084D3E"/>
    <w:rsid w:val="0008504F"/>
    <w:rsid w:val="000857B0"/>
    <w:rsid w:val="00085BD9"/>
    <w:rsid w:val="0008631D"/>
    <w:rsid w:val="000866CC"/>
    <w:rsid w:val="00086B3B"/>
    <w:rsid w:val="00086CAB"/>
    <w:rsid w:val="00086F41"/>
    <w:rsid w:val="00086FC8"/>
    <w:rsid w:val="00087752"/>
    <w:rsid w:val="00087EE5"/>
    <w:rsid w:val="0009063F"/>
    <w:rsid w:val="0009092E"/>
    <w:rsid w:val="00090BB0"/>
    <w:rsid w:val="00090F91"/>
    <w:rsid w:val="00090FC2"/>
    <w:rsid w:val="00091140"/>
    <w:rsid w:val="00091283"/>
    <w:rsid w:val="000919EC"/>
    <w:rsid w:val="00091E36"/>
    <w:rsid w:val="000923F2"/>
    <w:rsid w:val="000927BB"/>
    <w:rsid w:val="0009289E"/>
    <w:rsid w:val="00092DC1"/>
    <w:rsid w:val="00092E8C"/>
    <w:rsid w:val="00092EFF"/>
    <w:rsid w:val="00092F5C"/>
    <w:rsid w:val="00093341"/>
    <w:rsid w:val="00093E32"/>
    <w:rsid w:val="00094042"/>
    <w:rsid w:val="00094176"/>
    <w:rsid w:val="00094334"/>
    <w:rsid w:val="00094D37"/>
    <w:rsid w:val="000953E3"/>
    <w:rsid w:val="000956D8"/>
    <w:rsid w:val="00095A69"/>
    <w:rsid w:val="00095EFC"/>
    <w:rsid w:val="00096873"/>
    <w:rsid w:val="00096966"/>
    <w:rsid w:val="000970B3"/>
    <w:rsid w:val="00097A48"/>
    <w:rsid w:val="00097BE8"/>
    <w:rsid w:val="000A0144"/>
    <w:rsid w:val="000A014B"/>
    <w:rsid w:val="000A0444"/>
    <w:rsid w:val="000A0458"/>
    <w:rsid w:val="000A0582"/>
    <w:rsid w:val="000A0721"/>
    <w:rsid w:val="000A0BB4"/>
    <w:rsid w:val="000A15F4"/>
    <w:rsid w:val="000A18FA"/>
    <w:rsid w:val="000A1B0A"/>
    <w:rsid w:val="000A1B82"/>
    <w:rsid w:val="000A2344"/>
    <w:rsid w:val="000A25A5"/>
    <w:rsid w:val="000A2B97"/>
    <w:rsid w:val="000A2BC7"/>
    <w:rsid w:val="000A30FE"/>
    <w:rsid w:val="000A3350"/>
    <w:rsid w:val="000A3697"/>
    <w:rsid w:val="000A3944"/>
    <w:rsid w:val="000A4168"/>
    <w:rsid w:val="000A4451"/>
    <w:rsid w:val="000A44E5"/>
    <w:rsid w:val="000A49B8"/>
    <w:rsid w:val="000A4DE2"/>
    <w:rsid w:val="000A571A"/>
    <w:rsid w:val="000A5BBF"/>
    <w:rsid w:val="000A5FCE"/>
    <w:rsid w:val="000A6657"/>
    <w:rsid w:val="000A6A1C"/>
    <w:rsid w:val="000A6E76"/>
    <w:rsid w:val="000A76A3"/>
    <w:rsid w:val="000A7BFF"/>
    <w:rsid w:val="000B030B"/>
    <w:rsid w:val="000B03D9"/>
    <w:rsid w:val="000B05C7"/>
    <w:rsid w:val="000B0B99"/>
    <w:rsid w:val="000B1A30"/>
    <w:rsid w:val="000B1F6B"/>
    <w:rsid w:val="000B2013"/>
    <w:rsid w:val="000B2106"/>
    <w:rsid w:val="000B2A9E"/>
    <w:rsid w:val="000B2C04"/>
    <w:rsid w:val="000B33E3"/>
    <w:rsid w:val="000B391C"/>
    <w:rsid w:val="000B3D31"/>
    <w:rsid w:val="000B413D"/>
    <w:rsid w:val="000B41C2"/>
    <w:rsid w:val="000B47D2"/>
    <w:rsid w:val="000B47F4"/>
    <w:rsid w:val="000B4BCF"/>
    <w:rsid w:val="000B4C0C"/>
    <w:rsid w:val="000B4D4D"/>
    <w:rsid w:val="000B4F7F"/>
    <w:rsid w:val="000B515B"/>
    <w:rsid w:val="000B55E6"/>
    <w:rsid w:val="000B5E60"/>
    <w:rsid w:val="000B5FD5"/>
    <w:rsid w:val="000B601F"/>
    <w:rsid w:val="000B620B"/>
    <w:rsid w:val="000B6365"/>
    <w:rsid w:val="000B660F"/>
    <w:rsid w:val="000B668B"/>
    <w:rsid w:val="000B6B25"/>
    <w:rsid w:val="000B6F49"/>
    <w:rsid w:val="000B75BA"/>
    <w:rsid w:val="000B7985"/>
    <w:rsid w:val="000B7E2E"/>
    <w:rsid w:val="000C06E0"/>
    <w:rsid w:val="000C0824"/>
    <w:rsid w:val="000C0826"/>
    <w:rsid w:val="000C0914"/>
    <w:rsid w:val="000C0A6D"/>
    <w:rsid w:val="000C0D2B"/>
    <w:rsid w:val="000C1711"/>
    <w:rsid w:val="000C295C"/>
    <w:rsid w:val="000C3916"/>
    <w:rsid w:val="000C39E8"/>
    <w:rsid w:val="000C3DDB"/>
    <w:rsid w:val="000C4185"/>
    <w:rsid w:val="000C4269"/>
    <w:rsid w:val="000C45BF"/>
    <w:rsid w:val="000C4BE6"/>
    <w:rsid w:val="000C4DFC"/>
    <w:rsid w:val="000C5388"/>
    <w:rsid w:val="000C57D4"/>
    <w:rsid w:val="000C600D"/>
    <w:rsid w:val="000C61B5"/>
    <w:rsid w:val="000C6836"/>
    <w:rsid w:val="000C6B94"/>
    <w:rsid w:val="000C75BE"/>
    <w:rsid w:val="000C75F4"/>
    <w:rsid w:val="000C7AF1"/>
    <w:rsid w:val="000C7E43"/>
    <w:rsid w:val="000D02BC"/>
    <w:rsid w:val="000D04A0"/>
    <w:rsid w:val="000D171F"/>
    <w:rsid w:val="000D23DF"/>
    <w:rsid w:val="000D2696"/>
    <w:rsid w:val="000D28E8"/>
    <w:rsid w:val="000D2F22"/>
    <w:rsid w:val="000D3A74"/>
    <w:rsid w:val="000D4208"/>
    <w:rsid w:val="000D45C1"/>
    <w:rsid w:val="000D487E"/>
    <w:rsid w:val="000D4E3F"/>
    <w:rsid w:val="000D503D"/>
    <w:rsid w:val="000D5472"/>
    <w:rsid w:val="000D5CF6"/>
    <w:rsid w:val="000D60C2"/>
    <w:rsid w:val="000D632F"/>
    <w:rsid w:val="000D6607"/>
    <w:rsid w:val="000D6632"/>
    <w:rsid w:val="000D67DE"/>
    <w:rsid w:val="000D6ACA"/>
    <w:rsid w:val="000D6ADC"/>
    <w:rsid w:val="000D7CC3"/>
    <w:rsid w:val="000D7DDE"/>
    <w:rsid w:val="000D7EAA"/>
    <w:rsid w:val="000E0462"/>
    <w:rsid w:val="000E1242"/>
    <w:rsid w:val="000E15A5"/>
    <w:rsid w:val="000E1660"/>
    <w:rsid w:val="000E1A4B"/>
    <w:rsid w:val="000E1E7F"/>
    <w:rsid w:val="000E2718"/>
    <w:rsid w:val="000E2EB1"/>
    <w:rsid w:val="000E32F2"/>
    <w:rsid w:val="000E39B6"/>
    <w:rsid w:val="000E3FA7"/>
    <w:rsid w:val="000E43FA"/>
    <w:rsid w:val="000E46C5"/>
    <w:rsid w:val="000E4A29"/>
    <w:rsid w:val="000E565B"/>
    <w:rsid w:val="000E5765"/>
    <w:rsid w:val="000E5783"/>
    <w:rsid w:val="000E5895"/>
    <w:rsid w:val="000E61DD"/>
    <w:rsid w:val="000E6499"/>
    <w:rsid w:val="000E64B9"/>
    <w:rsid w:val="000E6FD7"/>
    <w:rsid w:val="000E7449"/>
    <w:rsid w:val="000E777D"/>
    <w:rsid w:val="000F06EC"/>
    <w:rsid w:val="000F0CF0"/>
    <w:rsid w:val="000F0E51"/>
    <w:rsid w:val="000F1046"/>
    <w:rsid w:val="000F15C2"/>
    <w:rsid w:val="000F1BF6"/>
    <w:rsid w:val="000F1ECE"/>
    <w:rsid w:val="000F25EC"/>
    <w:rsid w:val="000F2C79"/>
    <w:rsid w:val="000F2D8D"/>
    <w:rsid w:val="000F31AC"/>
    <w:rsid w:val="000F357F"/>
    <w:rsid w:val="000F41B7"/>
    <w:rsid w:val="000F49D5"/>
    <w:rsid w:val="000F5190"/>
    <w:rsid w:val="000F554D"/>
    <w:rsid w:val="000F5C29"/>
    <w:rsid w:val="000F6A7A"/>
    <w:rsid w:val="000F6ACA"/>
    <w:rsid w:val="000F6CB4"/>
    <w:rsid w:val="000F7170"/>
    <w:rsid w:val="000F7C46"/>
    <w:rsid w:val="000F7F84"/>
    <w:rsid w:val="0010009D"/>
    <w:rsid w:val="0010044A"/>
    <w:rsid w:val="00100453"/>
    <w:rsid w:val="0010193E"/>
    <w:rsid w:val="001019DF"/>
    <w:rsid w:val="00102965"/>
    <w:rsid w:val="00102F62"/>
    <w:rsid w:val="001030BA"/>
    <w:rsid w:val="00103A71"/>
    <w:rsid w:val="00103DBD"/>
    <w:rsid w:val="00104080"/>
    <w:rsid w:val="001044FC"/>
    <w:rsid w:val="001045E8"/>
    <w:rsid w:val="001051CD"/>
    <w:rsid w:val="00105473"/>
    <w:rsid w:val="00105B99"/>
    <w:rsid w:val="001060E9"/>
    <w:rsid w:val="00106451"/>
    <w:rsid w:val="00107626"/>
    <w:rsid w:val="00110392"/>
    <w:rsid w:val="0011052D"/>
    <w:rsid w:val="001109D5"/>
    <w:rsid w:val="00110CA6"/>
    <w:rsid w:val="001118F0"/>
    <w:rsid w:val="00111D24"/>
    <w:rsid w:val="00111EC6"/>
    <w:rsid w:val="001126DE"/>
    <w:rsid w:val="0011281E"/>
    <w:rsid w:val="0011283C"/>
    <w:rsid w:val="00112F9D"/>
    <w:rsid w:val="0011328F"/>
    <w:rsid w:val="0011364D"/>
    <w:rsid w:val="001139F8"/>
    <w:rsid w:val="00113AAC"/>
    <w:rsid w:val="00114099"/>
    <w:rsid w:val="001141F6"/>
    <w:rsid w:val="001146F4"/>
    <w:rsid w:val="00114868"/>
    <w:rsid w:val="001149E6"/>
    <w:rsid w:val="00114DDB"/>
    <w:rsid w:val="001155DB"/>
    <w:rsid w:val="0011572C"/>
    <w:rsid w:val="00115B3B"/>
    <w:rsid w:val="00115DFD"/>
    <w:rsid w:val="00115F43"/>
    <w:rsid w:val="00116675"/>
    <w:rsid w:val="0011667D"/>
    <w:rsid w:val="00116688"/>
    <w:rsid w:val="00116AE9"/>
    <w:rsid w:val="00116FB0"/>
    <w:rsid w:val="00117B0C"/>
    <w:rsid w:val="00117DB1"/>
    <w:rsid w:val="00120B1B"/>
    <w:rsid w:val="00120B2D"/>
    <w:rsid w:val="00121100"/>
    <w:rsid w:val="0012240D"/>
    <w:rsid w:val="001232B6"/>
    <w:rsid w:val="001232DB"/>
    <w:rsid w:val="00123609"/>
    <w:rsid w:val="001237C7"/>
    <w:rsid w:val="001238B6"/>
    <w:rsid w:val="0012392E"/>
    <w:rsid w:val="00123CDE"/>
    <w:rsid w:val="00123F44"/>
    <w:rsid w:val="00123F9E"/>
    <w:rsid w:val="0012427F"/>
    <w:rsid w:val="0012452F"/>
    <w:rsid w:val="00124B7C"/>
    <w:rsid w:val="00124C36"/>
    <w:rsid w:val="00124E8F"/>
    <w:rsid w:val="00125048"/>
    <w:rsid w:val="00125FD1"/>
    <w:rsid w:val="00126245"/>
    <w:rsid w:val="001273EF"/>
    <w:rsid w:val="001278C6"/>
    <w:rsid w:val="00130058"/>
    <w:rsid w:val="001300F6"/>
    <w:rsid w:val="00130598"/>
    <w:rsid w:val="00130676"/>
    <w:rsid w:val="0013070E"/>
    <w:rsid w:val="00130ADA"/>
    <w:rsid w:val="00130BB4"/>
    <w:rsid w:val="00130CA9"/>
    <w:rsid w:val="00130E40"/>
    <w:rsid w:val="00130EE7"/>
    <w:rsid w:val="00131279"/>
    <w:rsid w:val="001314A9"/>
    <w:rsid w:val="0013160F"/>
    <w:rsid w:val="001318A8"/>
    <w:rsid w:val="00131D92"/>
    <w:rsid w:val="001323E5"/>
    <w:rsid w:val="00132611"/>
    <w:rsid w:val="0013263C"/>
    <w:rsid w:val="001328E7"/>
    <w:rsid w:val="00132D98"/>
    <w:rsid w:val="00132F4D"/>
    <w:rsid w:val="0013330A"/>
    <w:rsid w:val="00133D8C"/>
    <w:rsid w:val="0013412F"/>
    <w:rsid w:val="0013490F"/>
    <w:rsid w:val="00134920"/>
    <w:rsid w:val="00134E6C"/>
    <w:rsid w:val="00134E7D"/>
    <w:rsid w:val="00134F4D"/>
    <w:rsid w:val="00135376"/>
    <w:rsid w:val="001354EF"/>
    <w:rsid w:val="00135809"/>
    <w:rsid w:val="00135B7E"/>
    <w:rsid w:val="001362D9"/>
    <w:rsid w:val="001364A4"/>
    <w:rsid w:val="001364C6"/>
    <w:rsid w:val="001367E3"/>
    <w:rsid w:val="00136B6E"/>
    <w:rsid w:val="001378DD"/>
    <w:rsid w:val="00137D55"/>
    <w:rsid w:val="00140154"/>
    <w:rsid w:val="00140326"/>
    <w:rsid w:val="0014051D"/>
    <w:rsid w:val="00140700"/>
    <w:rsid w:val="001407C1"/>
    <w:rsid w:val="00140D11"/>
    <w:rsid w:val="00140D7B"/>
    <w:rsid w:val="00141808"/>
    <w:rsid w:val="00141F92"/>
    <w:rsid w:val="001421D7"/>
    <w:rsid w:val="001428A3"/>
    <w:rsid w:val="00142A99"/>
    <w:rsid w:val="00142CFD"/>
    <w:rsid w:val="00142EC3"/>
    <w:rsid w:val="00142F95"/>
    <w:rsid w:val="0014327D"/>
    <w:rsid w:val="00143446"/>
    <w:rsid w:val="001437C3"/>
    <w:rsid w:val="00144241"/>
    <w:rsid w:val="00144446"/>
    <w:rsid w:val="0014471A"/>
    <w:rsid w:val="00145566"/>
    <w:rsid w:val="00145DCE"/>
    <w:rsid w:val="001460C0"/>
    <w:rsid w:val="00146C59"/>
    <w:rsid w:val="001471E6"/>
    <w:rsid w:val="0014723E"/>
    <w:rsid w:val="001474C9"/>
    <w:rsid w:val="001477C8"/>
    <w:rsid w:val="00147CA6"/>
    <w:rsid w:val="00147D46"/>
    <w:rsid w:val="00150190"/>
    <w:rsid w:val="00150666"/>
    <w:rsid w:val="0015072E"/>
    <w:rsid w:val="00150D5C"/>
    <w:rsid w:val="001510CF"/>
    <w:rsid w:val="00151205"/>
    <w:rsid w:val="001515FB"/>
    <w:rsid w:val="00152408"/>
    <w:rsid w:val="001529AB"/>
    <w:rsid w:val="00152C4C"/>
    <w:rsid w:val="00153020"/>
    <w:rsid w:val="00153111"/>
    <w:rsid w:val="0015340F"/>
    <w:rsid w:val="001536F4"/>
    <w:rsid w:val="00153988"/>
    <w:rsid w:val="00154062"/>
    <w:rsid w:val="001545A0"/>
    <w:rsid w:val="001547E3"/>
    <w:rsid w:val="00154915"/>
    <w:rsid w:val="00155BE4"/>
    <w:rsid w:val="00155D63"/>
    <w:rsid w:val="001568C1"/>
    <w:rsid w:val="00156BF6"/>
    <w:rsid w:val="0015700C"/>
    <w:rsid w:val="0015776F"/>
    <w:rsid w:val="00157C55"/>
    <w:rsid w:val="00157EA9"/>
    <w:rsid w:val="00160056"/>
    <w:rsid w:val="0016067A"/>
    <w:rsid w:val="00160ACD"/>
    <w:rsid w:val="00160C89"/>
    <w:rsid w:val="0016141C"/>
    <w:rsid w:val="0016238C"/>
    <w:rsid w:val="00162748"/>
    <w:rsid w:val="00162860"/>
    <w:rsid w:val="00162AA3"/>
    <w:rsid w:val="001638F3"/>
    <w:rsid w:val="00163978"/>
    <w:rsid w:val="00163DD5"/>
    <w:rsid w:val="00163F4C"/>
    <w:rsid w:val="0016416E"/>
    <w:rsid w:val="001645FE"/>
    <w:rsid w:val="00164711"/>
    <w:rsid w:val="00164EEA"/>
    <w:rsid w:val="00165721"/>
    <w:rsid w:val="00166AC5"/>
    <w:rsid w:val="00166BE0"/>
    <w:rsid w:val="00167833"/>
    <w:rsid w:val="00167A13"/>
    <w:rsid w:val="001700D7"/>
    <w:rsid w:val="001701DC"/>
    <w:rsid w:val="001704D2"/>
    <w:rsid w:val="00170501"/>
    <w:rsid w:val="001705B3"/>
    <w:rsid w:val="00170747"/>
    <w:rsid w:val="00170C57"/>
    <w:rsid w:val="00170E0C"/>
    <w:rsid w:val="00170E5D"/>
    <w:rsid w:val="00170F2C"/>
    <w:rsid w:val="00171219"/>
    <w:rsid w:val="00171434"/>
    <w:rsid w:val="00171506"/>
    <w:rsid w:val="00171618"/>
    <w:rsid w:val="00172899"/>
    <w:rsid w:val="0017290F"/>
    <w:rsid w:val="00172BCE"/>
    <w:rsid w:val="00172E10"/>
    <w:rsid w:val="00173310"/>
    <w:rsid w:val="00173B79"/>
    <w:rsid w:val="00174B86"/>
    <w:rsid w:val="00174FFD"/>
    <w:rsid w:val="00174FFE"/>
    <w:rsid w:val="0017528E"/>
    <w:rsid w:val="00176B55"/>
    <w:rsid w:val="00177240"/>
    <w:rsid w:val="00177AE2"/>
    <w:rsid w:val="00177D7C"/>
    <w:rsid w:val="00180516"/>
    <w:rsid w:val="00180E4A"/>
    <w:rsid w:val="00181307"/>
    <w:rsid w:val="00181A4E"/>
    <w:rsid w:val="001822BC"/>
    <w:rsid w:val="001828F3"/>
    <w:rsid w:val="0018316B"/>
    <w:rsid w:val="001839F4"/>
    <w:rsid w:val="00183AE2"/>
    <w:rsid w:val="00183F64"/>
    <w:rsid w:val="001840C4"/>
    <w:rsid w:val="00184238"/>
    <w:rsid w:val="001845D6"/>
    <w:rsid w:val="00184606"/>
    <w:rsid w:val="0018481D"/>
    <w:rsid w:val="00184973"/>
    <w:rsid w:val="0018536D"/>
    <w:rsid w:val="00186146"/>
    <w:rsid w:val="00186ADD"/>
    <w:rsid w:val="00186F8E"/>
    <w:rsid w:val="00187150"/>
    <w:rsid w:val="001875C8"/>
    <w:rsid w:val="00187C86"/>
    <w:rsid w:val="00191097"/>
    <w:rsid w:val="00191690"/>
    <w:rsid w:val="0019214C"/>
    <w:rsid w:val="00192699"/>
    <w:rsid w:val="0019269B"/>
    <w:rsid w:val="00193773"/>
    <w:rsid w:val="00194311"/>
    <w:rsid w:val="00194563"/>
    <w:rsid w:val="00194984"/>
    <w:rsid w:val="00194BA2"/>
    <w:rsid w:val="0019518F"/>
    <w:rsid w:val="0019521E"/>
    <w:rsid w:val="001953ED"/>
    <w:rsid w:val="0019550A"/>
    <w:rsid w:val="00195BC8"/>
    <w:rsid w:val="001963A7"/>
    <w:rsid w:val="00196745"/>
    <w:rsid w:val="00196E10"/>
    <w:rsid w:val="00197565"/>
    <w:rsid w:val="00197F87"/>
    <w:rsid w:val="001A0040"/>
    <w:rsid w:val="001A04AA"/>
    <w:rsid w:val="001A0CD2"/>
    <w:rsid w:val="001A0DEB"/>
    <w:rsid w:val="001A12EC"/>
    <w:rsid w:val="001A1430"/>
    <w:rsid w:val="001A147F"/>
    <w:rsid w:val="001A172D"/>
    <w:rsid w:val="001A1CD1"/>
    <w:rsid w:val="001A1DF3"/>
    <w:rsid w:val="001A1F12"/>
    <w:rsid w:val="001A1F32"/>
    <w:rsid w:val="001A2341"/>
    <w:rsid w:val="001A247A"/>
    <w:rsid w:val="001A2701"/>
    <w:rsid w:val="001A273A"/>
    <w:rsid w:val="001A28DA"/>
    <w:rsid w:val="001A3287"/>
    <w:rsid w:val="001A36D0"/>
    <w:rsid w:val="001A3A1D"/>
    <w:rsid w:val="001A3E70"/>
    <w:rsid w:val="001A4432"/>
    <w:rsid w:val="001A44DF"/>
    <w:rsid w:val="001A4AB8"/>
    <w:rsid w:val="001A5419"/>
    <w:rsid w:val="001A5B4F"/>
    <w:rsid w:val="001A6087"/>
    <w:rsid w:val="001A6303"/>
    <w:rsid w:val="001A6642"/>
    <w:rsid w:val="001A6FF6"/>
    <w:rsid w:val="001A738A"/>
    <w:rsid w:val="001A750A"/>
    <w:rsid w:val="001A7855"/>
    <w:rsid w:val="001B0603"/>
    <w:rsid w:val="001B1D93"/>
    <w:rsid w:val="001B1DE0"/>
    <w:rsid w:val="001B2280"/>
    <w:rsid w:val="001B22EC"/>
    <w:rsid w:val="001B2304"/>
    <w:rsid w:val="001B24B8"/>
    <w:rsid w:val="001B2705"/>
    <w:rsid w:val="001B2922"/>
    <w:rsid w:val="001B3019"/>
    <w:rsid w:val="001B3779"/>
    <w:rsid w:val="001B3A1C"/>
    <w:rsid w:val="001B3C3F"/>
    <w:rsid w:val="001B4547"/>
    <w:rsid w:val="001B4634"/>
    <w:rsid w:val="001B49C4"/>
    <w:rsid w:val="001B4D7C"/>
    <w:rsid w:val="001B5478"/>
    <w:rsid w:val="001B575D"/>
    <w:rsid w:val="001B57F9"/>
    <w:rsid w:val="001B58FF"/>
    <w:rsid w:val="001B614F"/>
    <w:rsid w:val="001B649E"/>
    <w:rsid w:val="001B691A"/>
    <w:rsid w:val="001B6C1C"/>
    <w:rsid w:val="001B6F9C"/>
    <w:rsid w:val="001B7312"/>
    <w:rsid w:val="001B73E5"/>
    <w:rsid w:val="001B7486"/>
    <w:rsid w:val="001B7539"/>
    <w:rsid w:val="001B7595"/>
    <w:rsid w:val="001B77DE"/>
    <w:rsid w:val="001B77FD"/>
    <w:rsid w:val="001B7BBD"/>
    <w:rsid w:val="001C089E"/>
    <w:rsid w:val="001C0F51"/>
    <w:rsid w:val="001C11BC"/>
    <w:rsid w:val="001C13FB"/>
    <w:rsid w:val="001C15E8"/>
    <w:rsid w:val="001C2114"/>
    <w:rsid w:val="001C221B"/>
    <w:rsid w:val="001C2377"/>
    <w:rsid w:val="001C26B2"/>
    <w:rsid w:val="001C2841"/>
    <w:rsid w:val="001C2AB7"/>
    <w:rsid w:val="001C2ACD"/>
    <w:rsid w:val="001C32C2"/>
    <w:rsid w:val="001C3389"/>
    <w:rsid w:val="001C36BE"/>
    <w:rsid w:val="001C3869"/>
    <w:rsid w:val="001C38F5"/>
    <w:rsid w:val="001C3BAC"/>
    <w:rsid w:val="001C3BC8"/>
    <w:rsid w:val="001C3E4C"/>
    <w:rsid w:val="001C4BBE"/>
    <w:rsid w:val="001C4FE3"/>
    <w:rsid w:val="001C579A"/>
    <w:rsid w:val="001C5923"/>
    <w:rsid w:val="001C5D81"/>
    <w:rsid w:val="001C5DBD"/>
    <w:rsid w:val="001C664B"/>
    <w:rsid w:val="001C6BD0"/>
    <w:rsid w:val="001C6F3A"/>
    <w:rsid w:val="001C727B"/>
    <w:rsid w:val="001C753C"/>
    <w:rsid w:val="001C75C8"/>
    <w:rsid w:val="001C784A"/>
    <w:rsid w:val="001C7C4C"/>
    <w:rsid w:val="001D0103"/>
    <w:rsid w:val="001D01FD"/>
    <w:rsid w:val="001D04D3"/>
    <w:rsid w:val="001D09A3"/>
    <w:rsid w:val="001D0F3A"/>
    <w:rsid w:val="001D1CC3"/>
    <w:rsid w:val="001D2349"/>
    <w:rsid w:val="001D2A67"/>
    <w:rsid w:val="001D2E05"/>
    <w:rsid w:val="001D2FA1"/>
    <w:rsid w:val="001D3455"/>
    <w:rsid w:val="001D3A4E"/>
    <w:rsid w:val="001D3D4F"/>
    <w:rsid w:val="001D4079"/>
    <w:rsid w:val="001D48F5"/>
    <w:rsid w:val="001D506B"/>
    <w:rsid w:val="001D5A59"/>
    <w:rsid w:val="001D5B13"/>
    <w:rsid w:val="001D5D69"/>
    <w:rsid w:val="001D684E"/>
    <w:rsid w:val="001D6985"/>
    <w:rsid w:val="001D6B4E"/>
    <w:rsid w:val="001D70D1"/>
    <w:rsid w:val="001D751C"/>
    <w:rsid w:val="001D76D7"/>
    <w:rsid w:val="001D7AC8"/>
    <w:rsid w:val="001D7E27"/>
    <w:rsid w:val="001D7EA3"/>
    <w:rsid w:val="001E0375"/>
    <w:rsid w:val="001E09CC"/>
    <w:rsid w:val="001E0AC7"/>
    <w:rsid w:val="001E0F87"/>
    <w:rsid w:val="001E0FBD"/>
    <w:rsid w:val="001E15AA"/>
    <w:rsid w:val="001E196B"/>
    <w:rsid w:val="001E1AAE"/>
    <w:rsid w:val="001E20CD"/>
    <w:rsid w:val="001E22C1"/>
    <w:rsid w:val="001E2AE1"/>
    <w:rsid w:val="001E2B37"/>
    <w:rsid w:val="001E2D80"/>
    <w:rsid w:val="001E2DBA"/>
    <w:rsid w:val="001E3036"/>
    <w:rsid w:val="001E34EF"/>
    <w:rsid w:val="001E369E"/>
    <w:rsid w:val="001E3879"/>
    <w:rsid w:val="001E3A0B"/>
    <w:rsid w:val="001E4312"/>
    <w:rsid w:val="001E496C"/>
    <w:rsid w:val="001E535A"/>
    <w:rsid w:val="001E5439"/>
    <w:rsid w:val="001E5A76"/>
    <w:rsid w:val="001E5CC4"/>
    <w:rsid w:val="001E5D1E"/>
    <w:rsid w:val="001E6408"/>
    <w:rsid w:val="001E6440"/>
    <w:rsid w:val="001E67DE"/>
    <w:rsid w:val="001E6A16"/>
    <w:rsid w:val="001E6A23"/>
    <w:rsid w:val="001E7C71"/>
    <w:rsid w:val="001F00A9"/>
    <w:rsid w:val="001F03A7"/>
    <w:rsid w:val="001F0494"/>
    <w:rsid w:val="001F06AD"/>
    <w:rsid w:val="001F0D80"/>
    <w:rsid w:val="001F1491"/>
    <w:rsid w:val="001F1554"/>
    <w:rsid w:val="001F1859"/>
    <w:rsid w:val="001F1B97"/>
    <w:rsid w:val="001F249C"/>
    <w:rsid w:val="001F26D8"/>
    <w:rsid w:val="001F2BF8"/>
    <w:rsid w:val="001F2CE4"/>
    <w:rsid w:val="001F2E16"/>
    <w:rsid w:val="001F3318"/>
    <w:rsid w:val="001F3B0A"/>
    <w:rsid w:val="001F3BF1"/>
    <w:rsid w:val="001F3E4B"/>
    <w:rsid w:val="001F3F7D"/>
    <w:rsid w:val="001F451F"/>
    <w:rsid w:val="001F457C"/>
    <w:rsid w:val="001F4C00"/>
    <w:rsid w:val="001F54F1"/>
    <w:rsid w:val="001F5513"/>
    <w:rsid w:val="001F551D"/>
    <w:rsid w:val="001F5898"/>
    <w:rsid w:val="001F5C7B"/>
    <w:rsid w:val="001F6063"/>
    <w:rsid w:val="001F6FF8"/>
    <w:rsid w:val="001F722C"/>
    <w:rsid w:val="001F73C3"/>
    <w:rsid w:val="001F78FA"/>
    <w:rsid w:val="001F7A6B"/>
    <w:rsid w:val="001F7B6F"/>
    <w:rsid w:val="001F7DBA"/>
    <w:rsid w:val="0020005B"/>
    <w:rsid w:val="0020018F"/>
    <w:rsid w:val="002005DE"/>
    <w:rsid w:val="00200695"/>
    <w:rsid w:val="0020080B"/>
    <w:rsid w:val="00200C93"/>
    <w:rsid w:val="0020175C"/>
    <w:rsid w:val="00201D4B"/>
    <w:rsid w:val="00202510"/>
    <w:rsid w:val="0020254E"/>
    <w:rsid w:val="0020260A"/>
    <w:rsid w:val="00202CC9"/>
    <w:rsid w:val="00202CDD"/>
    <w:rsid w:val="002033A9"/>
    <w:rsid w:val="002034BF"/>
    <w:rsid w:val="00203585"/>
    <w:rsid w:val="0020498D"/>
    <w:rsid w:val="00204A48"/>
    <w:rsid w:val="00205779"/>
    <w:rsid w:val="00205A2A"/>
    <w:rsid w:val="00205D92"/>
    <w:rsid w:val="00205E2A"/>
    <w:rsid w:val="00205F3F"/>
    <w:rsid w:val="002061D0"/>
    <w:rsid w:val="002062BE"/>
    <w:rsid w:val="00206499"/>
    <w:rsid w:val="00206701"/>
    <w:rsid w:val="00206874"/>
    <w:rsid w:val="00206A19"/>
    <w:rsid w:val="00206A71"/>
    <w:rsid w:val="00207BD2"/>
    <w:rsid w:val="00210318"/>
    <w:rsid w:val="00210526"/>
    <w:rsid w:val="002107FF"/>
    <w:rsid w:val="002108E8"/>
    <w:rsid w:val="00210E5D"/>
    <w:rsid w:val="0021106C"/>
    <w:rsid w:val="00212DE5"/>
    <w:rsid w:val="0021308A"/>
    <w:rsid w:val="00213907"/>
    <w:rsid w:val="002147A9"/>
    <w:rsid w:val="00214EAA"/>
    <w:rsid w:val="00215333"/>
    <w:rsid w:val="00215373"/>
    <w:rsid w:val="00215E8F"/>
    <w:rsid w:val="00216560"/>
    <w:rsid w:val="0021675D"/>
    <w:rsid w:val="00216E0A"/>
    <w:rsid w:val="0021728D"/>
    <w:rsid w:val="00217443"/>
    <w:rsid w:val="0021781E"/>
    <w:rsid w:val="00217C4F"/>
    <w:rsid w:val="002202D6"/>
    <w:rsid w:val="002206E9"/>
    <w:rsid w:val="0022071E"/>
    <w:rsid w:val="00220DC3"/>
    <w:rsid w:val="00220E8A"/>
    <w:rsid w:val="00221883"/>
    <w:rsid w:val="00221A8F"/>
    <w:rsid w:val="00221EE7"/>
    <w:rsid w:val="00222086"/>
    <w:rsid w:val="00222207"/>
    <w:rsid w:val="00222D33"/>
    <w:rsid w:val="00223107"/>
    <w:rsid w:val="002231E1"/>
    <w:rsid w:val="002231F1"/>
    <w:rsid w:val="002236E9"/>
    <w:rsid w:val="00223E1E"/>
    <w:rsid w:val="00223E52"/>
    <w:rsid w:val="00223F6D"/>
    <w:rsid w:val="0022405C"/>
    <w:rsid w:val="00224461"/>
    <w:rsid w:val="00224C4E"/>
    <w:rsid w:val="00225ED4"/>
    <w:rsid w:val="0022657B"/>
    <w:rsid w:val="00226ACD"/>
    <w:rsid w:val="00226C53"/>
    <w:rsid w:val="00226DB5"/>
    <w:rsid w:val="00226E45"/>
    <w:rsid w:val="00226E62"/>
    <w:rsid w:val="002270BB"/>
    <w:rsid w:val="00227538"/>
    <w:rsid w:val="002308CB"/>
    <w:rsid w:val="002318A8"/>
    <w:rsid w:val="00232289"/>
    <w:rsid w:val="00232690"/>
    <w:rsid w:val="002326D5"/>
    <w:rsid w:val="00232945"/>
    <w:rsid w:val="002333AF"/>
    <w:rsid w:val="002334CA"/>
    <w:rsid w:val="0023356F"/>
    <w:rsid w:val="00233AD0"/>
    <w:rsid w:val="00233C4A"/>
    <w:rsid w:val="00233CED"/>
    <w:rsid w:val="00234343"/>
    <w:rsid w:val="002345ED"/>
    <w:rsid w:val="0023493E"/>
    <w:rsid w:val="00235028"/>
    <w:rsid w:val="002350BC"/>
    <w:rsid w:val="0023537E"/>
    <w:rsid w:val="00235515"/>
    <w:rsid w:val="002357AC"/>
    <w:rsid w:val="00235948"/>
    <w:rsid w:val="00235F1C"/>
    <w:rsid w:val="00235FDF"/>
    <w:rsid w:val="00236D59"/>
    <w:rsid w:val="00236F7B"/>
    <w:rsid w:val="002371DD"/>
    <w:rsid w:val="002375C8"/>
    <w:rsid w:val="00240204"/>
    <w:rsid w:val="002404A0"/>
    <w:rsid w:val="0024061B"/>
    <w:rsid w:val="00240E3D"/>
    <w:rsid w:val="002410FF"/>
    <w:rsid w:val="00241117"/>
    <w:rsid w:val="00241599"/>
    <w:rsid w:val="00241791"/>
    <w:rsid w:val="00241957"/>
    <w:rsid w:val="002423DE"/>
    <w:rsid w:val="0024249D"/>
    <w:rsid w:val="00242751"/>
    <w:rsid w:val="002428F9"/>
    <w:rsid w:val="00242E19"/>
    <w:rsid w:val="00242F4C"/>
    <w:rsid w:val="00243578"/>
    <w:rsid w:val="00243861"/>
    <w:rsid w:val="002439A5"/>
    <w:rsid w:val="002450C9"/>
    <w:rsid w:val="002450D0"/>
    <w:rsid w:val="002453B8"/>
    <w:rsid w:val="00246781"/>
    <w:rsid w:val="00246C89"/>
    <w:rsid w:val="00246E55"/>
    <w:rsid w:val="00246F93"/>
    <w:rsid w:val="002473B7"/>
    <w:rsid w:val="0024759F"/>
    <w:rsid w:val="00247909"/>
    <w:rsid w:val="00247987"/>
    <w:rsid w:val="00247A8F"/>
    <w:rsid w:val="00247A91"/>
    <w:rsid w:val="0025008F"/>
    <w:rsid w:val="00250773"/>
    <w:rsid w:val="002509E7"/>
    <w:rsid w:val="00250B79"/>
    <w:rsid w:val="00250FE8"/>
    <w:rsid w:val="00251427"/>
    <w:rsid w:val="0025184B"/>
    <w:rsid w:val="00251D5F"/>
    <w:rsid w:val="00251EF4"/>
    <w:rsid w:val="002523DE"/>
    <w:rsid w:val="00252841"/>
    <w:rsid w:val="00252F21"/>
    <w:rsid w:val="0025305A"/>
    <w:rsid w:val="00253EC5"/>
    <w:rsid w:val="00254326"/>
    <w:rsid w:val="00254337"/>
    <w:rsid w:val="002543F5"/>
    <w:rsid w:val="00254BED"/>
    <w:rsid w:val="0025503B"/>
    <w:rsid w:val="0025567C"/>
    <w:rsid w:val="002556D4"/>
    <w:rsid w:val="002561BA"/>
    <w:rsid w:val="0025632A"/>
    <w:rsid w:val="00256705"/>
    <w:rsid w:val="00256C87"/>
    <w:rsid w:val="002574FF"/>
    <w:rsid w:val="00257892"/>
    <w:rsid w:val="002578AE"/>
    <w:rsid w:val="00257C5B"/>
    <w:rsid w:val="00257EAE"/>
    <w:rsid w:val="00260312"/>
    <w:rsid w:val="002603F1"/>
    <w:rsid w:val="002609B9"/>
    <w:rsid w:val="00260CC1"/>
    <w:rsid w:val="002613E6"/>
    <w:rsid w:val="00261806"/>
    <w:rsid w:val="0026196C"/>
    <w:rsid w:val="0026217B"/>
    <w:rsid w:val="002626A2"/>
    <w:rsid w:val="00262796"/>
    <w:rsid w:val="00262E93"/>
    <w:rsid w:val="00263023"/>
    <w:rsid w:val="002631E6"/>
    <w:rsid w:val="00264422"/>
    <w:rsid w:val="0026465D"/>
    <w:rsid w:val="0026486F"/>
    <w:rsid w:val="00265116"/>
    <w:rsid w:val="00265C65"/>
    <w:rsid w:val="00266A4B"/>
    <w:rsid w:val="00267059"/>
    <w:rsid w:val="0026708A"/>
    <w:rsid w:val="002672E7"/>
    <w:rsid w:val="0026751C"/>
    <w:rsid w:val="00267759"/>
    <w:rsid w:val="00267A92"/>
    <w:rsid w:val="00270AB8"/>
    <w:rsid w:val="00270C1B"/>
    <w:rsid w:val="002711F7"/>
    <w:rsid w:val="00271705"/>
    <w:rsid w:val="00272113"/>
    <w:rsid w:val="00272289"/>
    <w:rsid w:val="00272457"/>
    <w:rsid w:val="002738F2"/>
    <w:rsid w:val="00273C69"/>
    <w:rsid w:val="0027472D"/>
    <w:rsid w:val="002749BB"/>
    <w:rsid w:val="002757DE"/>
    <w:rsid w:val="002761AC"/>
    <w:rsid w:val="00276F8A"/>
    <w:rsid w:val="0027710B"/>
    <w:rsid w:val="00277EF9"/>
    <w:rsid w:val="00277F1A"/>
    <w:rsid w:val="00277F82"/>
    <w:rsid w:val="002800D5"/>
    <w:rsid w:val="00280451"/>
    <w:rsid w:val="002804DD"/>
    <w:rsid w:val="00280BDB"/>
    <w:rsid w:val="00280D1B"/>
    <w:rsid w:val="00280DAE"/>
    <w:rsid w:val="002810F7"/>
    <w:rsid w:val="00281129"/>
    <w:rsid w:val="00281D55"/>
    <w:rsid w:val="002822EC"/>
    <w:rsid w:val="002829D3"/>
    <w:rsid w:val="00282DD2"/>
    <w:rsid w:val="00283385"/>
    <w:rsid w:val="0028344C"/>
    <w:rsid w:val="00283861"/>
    <w:rsid w:val="0028504B"/>
    <w:rsid w:val="00285948"/>
    <w:rsid w:val="00285AB9"/>
    <w:rsid w:val="00285D17"/>
    <w:rsid w:val="00285DFE"/>
    <w:rsid w:val="00285E2F"/>
    <w:rsid w:val="00286788"/>
    <w:rsid w:val="00286829"/>
    <w:rsid w:val="002868CE"/>
    <w:rsid w:val="00286B26"/>
    <w:rsid w:val="002875FB"/>
    <w:rsid w:val="00287CB6"/>
    <w:rsid w:val="00290942"/>
    <w:rsid w:val="00290AFF"/>
    <w:rsid w:val="00290B88"/>
    <w:rsid w:val="00290D97"/>
    <w:rsid w:val="00290E53"/>
    <w:rsid w:val="00291111"/>
    <w:rsid w:val="002916D0"/>
    <w:rsid w:val="0029221F"/>
    <w:rsid w:val="00292455"/>
    <w:rsid w:val="00292919"/>
    <w:rsid w:val="0029294A"/>
    <w:rsid w:val="00293054"/>
    <w:rsid w:val="00293100"/>
    <w:rsid w:val="002933B7"/>
    <w:rsid w:val="00293465"/>
    <w:rsid w:val="00293497"/>
    <w:rsid w:val="00293A89"/>
    <w:rsid w:val="00294244"/>
    <w:rsid w:val="002946BD"/>
    <w:rsid w:val="00294B6E"/>
    <w:rsid w:val="00294DB4"/>
    <w:rsid w:val="00294ED7"/>
    <w:rsid w:val="0029544B"/>
    <w:rsid w:val="002970BB"/>
    <w:rsid w:val="00297876"/>
    <w:rsid w:val="002A04CA"/>
    <w:rsid w:val="002A0638"/>
    <w:rsid w:val="002A08B2"/>
    <w:rsid w:val="002A0AB0"/>
    <w:rsid w:val="002A0FFF"/>
    <w:rsid w:val="002A139B"/>
    <w:rsid w:val="002A1F9F"/>
    <w:rsid w:val="002A2EA0"/>
    <w:rsid w:val="002A32B3"/>
    <w:rsid w:val="002A3951"/>
    <w:rsid w:val="002A3A59"/>
    <w:rsid w:val="002A3D51"/>
    <w:rsid w:val="002A4AF1"/>
    <w:rsid w:val="002A4EE0"/>
    <w:rsid w:val="002A510A"/>
    <w:rsid w:val="002A5E0B"/>
    <w:rsid w:val="002A5EFB"/>
    <w:rsid w:val="002A630D"/>
    <w:rsid w:val="002A6719"/>
    <w:rsid w:val="002A6C93"/>
    <w:rsid w:val="002A7386"/>
    <w:rsid w:val="002A73CF"/>
    <w:rsid w:val="002A7B41"/>
    <w:rsid w:val="002B01D7"/>
    <w:rsid w:val="002B02ED"/>
    <w:rsid w:val="002B02EE"/>
    <w:rsid w:val="002B035E"/>
    <w:rsid w:val="002B0C96"/>
    <w:rsid w:val="002B12FC"/>
    <w:rsid w:val="002B1372"/>
    <w:rsid w:val="002B299C"/>
    <w:rsid w:val="002B2C4A"/>
    <w:rsid w:val="002B2D03"/>
    <w:rsid w:val="002B3338"/>
    <w:rsid w:val="002B366F"/>
    <w:rsid w:val="002B37A5"/>
    <w:rsid w:val="002B4184"/>
    <w:rsid w:val="002B43DB"/>
    <w:rsid w:val="002B57ED"/>
    <w:rsid w:val="002B6086"/>
    <w:rsid w:val="002B62A1"/>
    <w:rsid w:val="002B62AD"/>
    <w:rsid w:val="002B62C0"/>
    <w:rsid w:val="002B6306"/>
    <w:rsid w:val="002B6325"/>
    <w:rsid w:val="002B648E"/>
    <w:rsid w:val="002B64E5"/>
    <w:rsid w:val="002B6B8C"/>
    <w:rsid w:val="002B7D68"/>
    <w:rsid w:val="002C0559"/>
    <w:rsid w:val="002C0765"/>
    <w:rsid w:val="002C09CA"/>
    <w:rsid w:val="002C0A04"/>
    <w:rsid w:val="002C0A71"/>
    <w:rsid w:val="002C0CCC"/>
    <w:rsid w:val="002C0DCD"/>
    <w:rsid w:val="002C12BA"/>
    <w:rsid w:val="002C1565"/>
    <w:rsid w:val="002C15CA"/>
    <w:rsid w:val="002C15E1"/>
    <w:rsid w:val="002C1975"/>
    <w:rsid w:val="002C1E44"/>
    <w:rsid w:val="002C2237"/>
    <w:rsid w:val="002C29C8"/>
    <w:rsid w:val="002C3063"/>
    <w:rsid w:val="002C3380"/>
    <w:rsid w:val="002C37A4"/>
    <w:rsid w:val="002C3D47"/>
    <w:rsid w:val="002C3E8B"/>
    <w:rsid w:val="002C4745"/>
    <w:rsid w:val="002C4FFE"/>
    <w:rsid w:val="002C551F"/>
    <w:rsid w:val="002C5B97"/>
    <w:rsid w:val="002C5C13"/>
    <w:rsid w:val="002C5C55"/>
    <w:rsid w:val="002C61D8"/>
    <w:rsid w:val="002C7635"/>
    <w:rsid w:val="002C7862"/>
    <w:rsid w:val="002C7A22"/>
    <w:rsid w:val="002C7AF6"/>
    <w:rsid w:val="002C7CED"/>
    <w:rsid w:val="002D00FC"/>
    <w:rsid w:val="002D1099"/>
    <w:rsid w:val="002D1D79"/>
    <w:rsid w:val="002D1E15"/>
    <w:rsid w:val="002D26D9"/>
    <w:rsid w:val="002D288B"/>
    <w:rsid w:val="002D2C62"/>
    <w:rsid w:val="002D2E05"/>
    <w:rsid w:val="002D31A6"/>
    <w:rsid w:val="002D33EA"/>
    <w:rsid w:val="002D37F7"/>
    <w:rsid w:val="002D3F1A"/>
    <w:rsid w:val="002D4CF3"/>
    <w:rsid w:val="002D549F"/>
    <w:rsid w:val="002D5A8E"/>
    <w:rsid w:val="002D5C64"/>
    <w:rsid w:val="002D68CE"/>
    <w:rsid w:val="002E0240"/>
    <w:rsid w:val="002E079C"/>
    <w:rsid w:val="002E07D9"/>
    <w:rsid w:val="002E0DD6"/>
    <w:rsid w:val="002E137B"/>
    <w:rsid w:val="002E1557"/>
    <w:rsid w:val="002E231D"/>
    <w:rsid w:val="002E24EB"/>
    <w:rsid w:val="002E2B8A"/>
    <w:rsid w:val="002E2C2A"/>
    <w:rsid w:val="002E2D19"/>
    <w:rsid w:val="002E2D22"/>
    <w:rsid w:val="002E303A"/>
    <w:rsid w:val="002E32EE"/>
    <w:rsid w:val="002E3367"/>
    <w:rsid w:val="002E3B6F"/>
    <w:rsid w:val="002E3C53"/>
    <w:rsid w:val="002E4331"/>
    <w:rsid w:val="002E4453"/>
    <w:rsid w:val="002E4845"/>
    <w:rsid w:val="002E4C72"/>
    <w:rsid w:val="002E5232"/>
    <w:rsid w:val="002E577F"/>
    <w:rsid w:val="002E5907"/>
    <w:rsid w:val="002E5E0A"/>
    <w:rsid w:val="002E63DA"/>
    <w:rsid w:val="002E691A"/>
    <w:rsid w:val="002E71E2"/>
    <w:rsid w:val="002E72A1"/>
    <w:rsid w:val="002E79FA"/>
    <w:rsid w:val="002F00E2"/>
    <w:rsid w:val="002F0499"/>
    <w:rsid w:val="002F05AE"/>
    <w:rsid w:val="002F08E8"/>
    <w:rsid w:val="002F093C"/>
    <w:rsid w:val="002F13A5"/>
    <w:rsid w:val="002F1B42"/>
    <w:rsid w:val="002F1D01"/>
    <w:rsid w:val="002F23D2"/>
    <w:rsid w:val="002F2833"/>
    <w:rsid w:val="002F28FF"/>
    <w:rsid w:val="002F2919"/>
    <w:rsid w:val="002F33E7"/>
    <w:rsid w:val="002F376B"/>
    <w:rsid w:val="002F3FC2"/>
    <w:rsid w:val="002F415E"/>
    <w:rsid w:val="002F43F7"/>
    <w:rsid w:val="002F47E2"/>
    <w:rsid w:val="002F494A"/>
    <w:rsid w:val="002F49BD"/>
    <w:rsid w:val="002F4DEC"/>
    <w:rsid w:val="002F53E9"/>
    <w:rsid w:val="002F5687"/>
    <w:rsid w:val="002F5BE2"/>
    <w:rsid w:val="002F5DC8"/>
    <w:rsid w:val="002F638D"/>
    <w:rsid w:val="002F63A0"/>
    <w:rsid w:val="002F654C"/>
    <w:rsid w:val="002F6558"/>
    <w:rsid w:val="002F69BF"/>
    <w:rsid w:val="002F6A4A"/>
    <w:rsid w:val="002F7785"/>
    <w:rsid w:val="002F77BE"/>
    <w:rsid w:val="002F79D6"/>
    <w:rsid w:val="002F7AE3"/>
    <w:rsid w:val="0030000C"/>
    <w:rsid w:val="003003B7"/>
    <w:rsid w:val="003007FA"/>
    <w:rsid w:val="00300B54"/>
    <w:rsid w:val="00300D3C"/>
    <w:rsid w:val="00300DEE"/>
    <w:rsid w:val="003011A5"/>
    <w:rsid w:val="0030139E"/>
    <w:rsid w:val="00301736"/>
    <w:rsid w:val="00302330"/>
    <w:rsid w:val="00302725"/>
    <w:rsid w:val="00302B37"/>
    <w:rsid w:val="0030420D"/>
    <w:rsid w:val="00304255"/>
    <w:rsid w:val="003049F3"/>
    <w:rsid w:val="00304B58"/>
    <w:rsid w:val="003051A1"/>
    <w:rsid w:val="00305F71"/>
    <w:rsid w:val="00306338"/>
    <w:rsid w:val="003063B2"/>
    <w:rsid w:val="00306590"/>
    <w:rsid w:val="00306654"/>
    <w:rsid w:val="003067B1"/>
    <w:rsid w:val="003067EC"/>
    <w:rsid w:val="00306B6A"/>
    <w:rsid w:val="00307304"/>
    <w:rsid w:val="00307973"/>
    <w:rsid w:val="00307FA7"/>
    <w:rsid w:val="00310545"/>
    <w:rsid w:val="0031064F"/>
    <w:rsid w:val="003115CD"/>
    <w:rsid w:val="00311C1B"/>
    <w:rsid w:val="00311E9D"/>
    <w:rsid w:val="00312857"/>
    <w:rsid w:val="00312CF0"/>
    <w:rsid w:val="00312F8D"/>
    <w:rsid w:val="00313397"/>
    <w:rsid w:val="00313558"/>
    <w:rsid w:val="0031376E"/>
    <w:rsid w:val="00313C93"/>
    <w:rsid w:val="00313E48"/>
    <w:rsid w:val="00313F9C"/>
    <w:rsid w:val="0031416A"/>
    <w:rsid w:val="003149A7"/>
    <w:rsid w:val="00314D01"/>
    <w:rsid w:val="00314E0B"/>
    <w:rsid w:val="00314FD8"/>
    <w:rsid w:val="0031503E"/>
    <w:rsid w:val="00315318"/>
    <w:rsid w:val="0031550C"/>
    <w:rsid w:val="00315A01"/>
    <w:rsid w:val="00315F0C"/>
    <w:rsid w:val="0031666E"/>
    <w:rsid w:val="00316710"/>
    <w:rsid w:val="00316A1E"/>
    <w:rsid w:val="00316B93"/>
    <w:rsid w:val="00317190"/>
    <w:rsid w:val="00317221"/>
    <w:rsid w:val="00317686"/>
    <w:rsid w:val="00317917"/>
    <w:rsid w:val="00317A63"/>
    <w:rsid w:val="00317B8D"/>
    <w:rsid w:val="003200D5"/>
    <w:rsid w:val="00321368"/>
    <w:rsid w:val="003219AE"/>
    <w:rsid w:val="00321B61"/>
    <w:rsid w:val="0032242C"/>
    <w:rsid w:val="00322837"/>
    <w:rsid w:val="0032315E"/>
    <w:rsid w:val="00323A67"/>
    <w:rsid w:val="003240CB"/>
    <w:rsid w:val="0032424F"/>
    <w:rsid w:val="003246EC"/>
    <w:rsid w:val="0032486C"/>
    <w:rsid w:val="003249F1"/>
    <w:rsid w:val="00324C0C"/>
    <w:rsid w:val="00324C9B"/>
    <w:rsid w:val="003253EB"/>
    <w:rsid w:val="00325B88"/>
    <w:rsid w:val="00325E7E"/>
    <w:rsid w:val="003261EA"/>
    <w:rsid w:val="00326238"/>
    <w:rsid w:val="00326827"/>
    <w:rsid w:val="003268FA"/>
    <w:rsid w:val="00326DC3"/>
    <w:rsid w:val="00327A5E"/>
    <w:rsid w:val="00330423"/>
    <w:rsid w:val="003321D8"/>
    <w:rsid w:val="00332501"/>
    <w:rsid w:val="003326EA"/>
    <w:rsid w:val="0033270E"/>
    <w:rsid w:val="0033289A"/>
    <w:rsid w:val="003333F7"/>
    <w:rsid w:val="003338F7"/>
    <w:rsid w:val="00333A31"/>
    <w:rsid w:val="00333C96"/>
    <w:rsid w:val="00333E0E"/>
    <w:rsid w:val="00333FD7"/>
    <w:rsid w:val="0033406E"/>
    <w:rsid w:val="00334506"/>
    <w:rsid w:val="003352D9"/>
    <w:rsid w:val="00335AC4"/>
    <w:rsid w:val="00335C2D"/>
    <w:rsid w:val="00335E6F"/>
    <w:rsid w:val="00336477"/>
    <w:rsid w:val="0033738E"/>
    <w:rsid w:val="00337413"/>
    <w:rsid w:val="00337935"/>
    <w:rsid w:val="003402D7"/>
    <w:rsid w:val="003402D9"/>
    <w:rsid w:val="00340583"/>
    <w:rsid w:val="00341783"/>
    <w:rsid w:val="00341DA3"/>
    <w:rsid w:val="003426E1"/>
    <w:rsid w:val="00342A94"/>
    <w:rsid w:val="003435D9"/>
    <w:rsid w:val="00343AC1"/>
    <w:rsid w:val="00343C77"/>
    <w:rsid w:val="00343E5C"/>
    <w:rsid w:val="00343EA5"/>
    <w:rsid w:val="00344347"/>
    <w:rsid w:val="00344EED"/>
    <w:rsid w:val="003456CF"/>
    <w:rsid w:val="003457A3"/>
    <w:rsid w:val="00345B19"/>
    <w:rsid w:val="00345BEB"/>
    <w:rsid w:val="0034673F"/>
    <w:rsid w:val="00346DC6"/>
    <w:rsid w:val="00346DDA"/>
    <w:rsid w:val="00347058"/>
    <w:rsid w:val="0034746F"/>
    <w:rsid w:val="0034780A"/>
    <w:rsid w:val="0034782B"/>
    <w:rsid w:val="00347AA8"/>
    <w:rsid w:val="00347CD2"/>
    <w:rsid w:val="00347D60"/>
    <w:rsid w:val="003500A9"/>
    <w:rsid w:val="0035033E"/>
    <w:rsid w:val="003508DB"/>
    <w:rsid w:val="0035096F"/>
    <w:rsid w:val="00350AB0"/>
    <w:rsid w:val="00350DA0"/>
    <w:rsid w:val="003516A3"/>
    <w:rsid w:val="00352226"/>
    <w:rsid w:val="003526E4"/>
    <w:rsid w:val="003527B5"/>
    <w:rsid w:val="003530F7"/>
    <w:rsid w:val="00353632"/>
    <w:rsid w:val="00353942"/>
    <w:rsid w:val="003548FB"/>
    <w:rsid w:val="00354B6D"/>
    <w:rsid w:val="00355631"/>
    <w:rsid w:val="003559F2"/>
    <w:rsid w:val="00355AC0"/>
    <w:rsid w:val="00355DE2"/>
    <w:rsid w:val="00356039"/>
    <w:rsid w:val="00357259"/>
    <w:rsid w:val="00357952"/>
    <w:rsid w:val="00357FB8"/>
    <w:rsid w:val="00360074"/>
    <w:rsid w:val="003606CB"/>
    <w:rsid w:val="0036082D"/>
    <w:rsid w:val="00360900"/>
    <w:rsid w:val="00360A03"/>
    <w:rsid w:val="00360B62"/>
    <w:rsid w:val="00360FA3"/>
    <w:rsid w:val="00360FE8"/>
    <w:rsid w:val="00361076"/>
    <w:rsid w:val="0036224A"/>
    <w:rsid w:val="0036261B"/>
    <w:rsid w:val="00363888"/>
    <w:rsid w:val="00363B40"/>
    <w:rsid w:val="00364445"/>
    <w:rsid w:val="00364955"/>
    <w:rsid w:val="003653B1"/>
    <w:rsid w:val="003658ED"/>
    <w:rsid w:val="00365F20"/>
    <w:rsid w:val="0036619B"/>
    <w:rsid w:val="00366337"/>
    <w:rsid w:val="0036646D"/>
    <w:rsid w:val="00366A56"/>
    <w:rsid w:val="00366B6E"/>
    <w:rsid w:val="00367042"/>
    <w:rsid w:val="003675F2"/>
    <w:rsid w:val="00367AC7"/>
    <w:rsid w:val="00367FB2"/>
    <w:rsid w:val="00370229"/>
    <w:rsid w:val="0037022B"/>
    <w:rsid w:val="00370477"/>
    <w:rsid w:val="00370FCB"/>
    <w:rsid w:val="00371005"/>
    <w:rsid w:val="003719FA"/>
    <w:rsid w:val="0037248D"/>
    <w:rsid w:val="003727E1"/>
    <w:rsid w:val="00372A65"/>
    <w:rsid w:val="00372E10"/>
    <w:rsid w:val="00373096"/>
    <w:rsid w:val="00373169"/>
    <w:rsid w:val="003734EC"/>
    <w:rsid w:val="003735F8"/>
    <w:rsid w:val="0037390E"/>
    <w:rsid w:val="00374099"/>
    <w:rsid w:val="00375827"/>
    <w:rsid w:val="00375DB1"/>
    <w:rsid w:val="00375E35"/>
    <w:rsid w:val="003760B9"/>
    <w:rsid w:val="00376521"/>
    <w:rsid w:val="0037664C"/>
    <w:rsid w:val="00376A9A"/>
    <w:rsid w:val="00376E2B"/>
    <w:rsid w:val="003772D5"/>
    <w:rsid w:val="00377975"/>
    <w:rsid w:val="0038066A"/>
    <w:rsid w:val="00380898"/>
    <w:rsid w:val="00380968"/>
    <w:rsid w:val="00380976"/>
    <w:rsid w:val="00380BEC"/>
    <w:rsid w:val="00380CB2"/>
    <w:rsid w:val="00380F62"/>
    <w:rsid w:val="00381548"/>
    <w:rsid w:val="0038175E"/>
    <w:rsid w:val="00381EE1"/>
    <w:rsid w:val="00382136"/>
    <w:rsid w:val="00382B2C"/>
    <w:rsid w:val="003834FB"/>
    <w:rsid w:val="003839DA"/>
    <w:rsid w:val="003840C4"/>
    <w:rsid w:val="003844B5"/>
    <w:rsid w:val="003844F9"/>
    <w:rsid w:val="00384C8A"/>
    <w:rsid w:val="00384DE5"/>
    <w:rsid w:val="00384E05"/>
    <w:rsid w:val="003851E1"/>
    <w:rsid w:val="003852AC"/>
    <w:rsid w:val="0038586C"/>
    <w:rsid w:val="0038587D"/>
    <w:rsid w:val="0038589A"/>
    <w:rsid w:val="0038669D"/>
    <w:rsid w:val="00386859"/>
    <w:rsid w:val="003868A9"/>
    <w:rsid w:val="00386BD1"/>
    <w:rsid w:val="0038774C"/>
    <w:rsid w:val="00387768"/>
    <w:rsid w:val="0038792C"/>
    <w:rsid w:val="00387D21"/>
    <w:rsid w:val="00391062"/>
    <w:rsid w:val="00391305"/>
    <w:rsid w:val="0039143F"/>
    <w:rsid w:val="003921B3"/>
    <w:rsid w:val="0039249D"/>
    <w:rsid w:val="00392CAA"/>
    <w:rsid w:val="00392F0D"/>
    <w:rsid w:val="00394335"/>
    <w:rsid w:val="003946DA"/>
    <w:rsid w:val="00394D69"/>
    <w:rsid w:val="0039516E"/>
    <w:rsid w:val="0039521A"/>
    <w:rsid w:val="00395533"/>
    <w:rsid w:val="0039593D"/>
    <w:rsid w:val="00395A30"/>
    <w:rsid w:val="00395D82"/>
    <w:rsid w:val="00395E0F"/>
    <w:rsid w:val="0039646E"/>
    <w:rsid w:val="003967EF"/>
    <w:rsid w:val="003968D8"/>
    <w:rsid w:val="00396934"/>
    <w:rsid w:val="00397EF6"/>
    <w:rsid w:val="003A0959"/>
    <w:rsid w:val="003A164E"/>
    <w:rsid w:val="003A1906"/>
    <w:rsid w:val="003A1E96"/>
    <w:rsid w:val="003A1FE8"/>
    <w:rsid w:val="003A23CE"/>
    <w:rsid w:val="003A2527"/>
    <w:rsid w:val="003A289E"/>
    <w:rsid w:val="003A2A97"/>
    <w:rsid w:val="003A32B4"/>
    <w:rsid w:val="003A33B4"/>
    <w:rsid w:val="003A3570"/>
    <w:rsid w:val="003A44C8"/>
    <w:rsid w:val="003A4531"/>
    <w:rsid w:val="003A46BF"/>
    <w:rsid w:val="003A483B"/>
    <w:rsid w:val="003A4DA1"/>
    <w:rsid w:val="003A4F32"/>
    <w:rsid w:val="003A5002"/>
    <w:rsid w:val="003A5105"/>
    <w:rsid w:val="003A5132"/>
    <w:rsid w:val="003A566A"/>
    <w:rsid w:val="003A56F3"/>
    <w:rsid w:val="003A6965"/>
    <w:rsid w:val="003A6A25"/>
    <w:rsid w:val="003A6F6D"/>
    <w:rsid w:val="003A7C63"/>
    <w:rsid w:val="003B0197"/>
    <w:rsid w:val="003B0320"/>
    <w:rsid w:val="003B071F"/>
    <w:rsid w:val="003B0DFA"/>
    <w:rsid w:val="003B101E"/>
    <w:rsid w:val="003B1070"/>
    <w:rsid w:val="003B19FA"/>
    <w:rsid w:val="003B1B43"/>
    <w:rsid w:val="003B1C8D"/>
    <w:rsid w:val="003B1FCA"/>
    <w:rsid w:val="003B2EE8"/>
    <w:rsid w:val="003B34F6"/>
    <w:rsid w:val="003B39FF"/>
    <w:rsid w:val="003B3ACF"/>
    <w:rsid w:val="003B3DBD"/>
    <w:rsid w:val="003B3F10"/>
    <w:rsid w:val="003B42DE"/>
    <w:rsid w:val="003B5332"/>
    <w:rsid w:val="003B54CC"/>
    <w:rsid w:val="003B5AF4"/>
    <w:rsid w:val="003B5C5C"/>
    <w:rsid w:val="003B5E1F"/>
    <w:rsid w:val="003B5FBB"/>
    <w:rsid w:val="003B63D3"/>
    <w:rsid w:val="003B646A"/>
    <w:rsid w:val="003B64ED"/>
    <w:rsid w:val="003B68AB"/>
    <w:rsid w:val="003B6CF2"/>
    <w:rsid w:val="003B6E0C"/>
    <w:rsid w:val="003B7632"/>
    <w:rsid w:val="003B7990"/>
    <w:rsid w:val="003B7C9C"/>
    <w:rsid w:val="003B7F64"/>
    <w:rsid w:val="003C01E7"/>
    <w:rsid w:val="003C03B2"/>
    <w:rsid w:val="003C04C5"/>
    <w:rsid w:val="003C0742"/>
    <w:rsid w:val="003C1059"/>
    <w:rsid w:val="003C10E2"/>
    <w:rsid w:val="003C1467"/>
    <w:rsid w:val="003C1745"/>
    <w:rsid w:val="003C1939"/>
    <w:rsid w:val="003C1976"/>
    <w:rsid w:val="003C206A"/>
    <w:rsid w:val="003C2883"/>
    <w:rsid w:val="003C2E44"/>
    <w:rsid w:val="003C3275"/>
    <w:rsid w:val="003C331D"/>
    <w:rsid w:val="003C3443"/>
    <w:rsid w:val="003C3490"/>
    <w:rsid w:val="003C3890"/>
    <w:rsid w:val="003C3936"/>
    <w:rsid w:val="003C49D4"/>
    <w:rsid w:val="003C572B"/>
    <w:rsid w:val="003C60FC"/>
    <w:rsid w:val="003C6D69"/>
    <w:rsid w:val="003C798E"/>
    <w:rsid w:val="003D001C"/>
    <w:rsid w:val="003D00AC"/>
    <w:rsid w:val="003D0162"/>
    <w:rsid w:val="003D04CF"/>
    <w:rsid w:val="003D062E"/>
    <w:rsid w:val="003D08D0"/>
    <w:rsid w:val="003D09D8"/>
    <w:rsid w:val="003D0F88"/>
    <w:rsid w:val="003D1329"/>
    <w:rsid w:val="003D145A"/>
    <w:rsid w:val="003D16D1"/>
    <w:rsid w:val="003D1B3F"/>
    <w:rsid w:val="003D1C25"/>
    <w:rsid w:val="003D1E7C"/>
    <w:rsid w:val="003D2101"/>
    <w:rsid w:val="003D27DC"/>
    <w:rsid w:val="003D2816"/>
    <w:rsid w:val="003D2A0B"/>
    <w:rsid w:val="003D2A4A"/>
    <w:rsid w:val="003D2B95"/>
    <w:rsid w:val="003D2EF2"/>
    <w:rsid w:val="003D3655"/>
    <w:rsid w:val="003D4261"/>
    <w:rsid w:val="003D5F83"/>
    <w:rsid w:val="003D6A48"/>
    <w:rsid w:val="003D6B34"/>
    <w:rsid w:val="003D71DF"/>
    <w:rsid w:val="003D792B"/>
    <w:rsid w:val="003D797F"/>
    <w:rsid w:val="003D7D32"/>
    <w:rsid w:val="003E00FE"/>
    <w:rsid w:val="003E023F"/>
    <w:rsid w:val="003E0925"/>
    <w:rsid w:val="003E09B2"/>
    <w:rsid w:val="003E0DDA"/>
    <w:rsid w:val="003E0F7C"/>
    <w:rsid w:val="003E1120"/>
    <w:rsid w:val="003E11C1"/>
    <w:rsid w:val="003E1F02"/>
    <w:rsid w:val="003E1FF7"/>
    <w:rsid w:val="003E24F7"/>
    <w:rsid w:val="003E305D"/>
    <w:rsid w:val="003E3242"/>
    <w:rsid w:val="003E4004"/>
    <w:rsid w:val="003E4995"/>
    <w:rsid w:val="003E4A46"/>
    <w:rsid w:val="003E658F"/>
    <w:rsid w:val="003E6E16"/>
    <w:rsid w:val="003E7079"/>
    <w:rsid w:val="003E70E5"/>
    <w:rsid w:val="003E76AD"/>
    <w:rsid w:val="003E7997"/>
    <w:rsid w:val="003E7C2F"/>
    <w:rsid w:val="003E7DB1"/>
    <w:rsid w:val="003E7FFA"/>
    <w:rsid w:val="003F033C"/>
    <w:rsid w:val="003F09A9"/>
    <w:rsid w:val="003F1364"/>
    <w:rsid w:val="003F1639"/>
    <w:rsid w:val="003F1ACC"/>
    <w:rsid w:val="003F1D1A"/>
    <w:rsid w:val="003F1F95"/>
    <w:rsid w:val="003F21C2"/>
    <w:rsid w:val="003F245A"/>
    <w:rsid w:val="003F2632"/>
    <w:rsid w:val="003F2709"/>
    <w:rsid w:val="003F2763"/>
    <w:rsid w:val="003F2774"/>
    <w:rsid w:val="003F2A5C"/>
    <w:rsid w:val="003F2C6E"/>
    <w:rsid w:val="003F2D89"/>
    <w:rsid w:val="003F3636"/>
    <w:rsid w:val="003F3E41"/>
    <w:rsid w:val="003F47BF"/>
    <w:rsid w:val="003F4932"/>
    <w:rsid w:val="003F4C55"/>
    <w:rsid w:val="003F4E27"/>
    <w:rsid w:val="003F4E69"/>
    <w:rsid w:val="003F4F44"/>
    <w:rsid w:val="003F519F"/>
    <w:rsid w:val="003F52D2"/>
    <w:rsid w:val="003F58F3"/>
    <w:rsid w:val="003F5AF3"/>
    <w:rsid w:val="003F5E23"/>
    <w:rsid w:val="003F611F"/>
    <w:rsid w:val="003F66ED"/>
    <w:rsid w:val="003F68AA"/>
    <w:rsid w:val="003F70E5"/>
    <w:rsid w:val="003F73BD"/>
    <w:rsid w:val="004001D1"/>
    <w:rsid w:val="00400418"/>
    <w:rsid w:val="00400CF8"/>
    <w:rsid w:val="0040132A"/>
    <w:rsid w:val="004013C8"/>
    <w:rsid w:val="00401821"/>
    <w:rsid w:val="00401A11"/>
    <w:rsid w:val="00401CBE"/>
    <w:rsid w:val="00401CF0"/>
    <w:rsid w:val="00401D1F"/>
    <w:rsid w:val="00402078"/>
    <w:rsid w:val="00402B7F"/>
    <w:rsid w:val="00402BA5"/>
    <w:rsid w:val="004040A4"/>
    <w:rsid w:val="004043BF"/>
    <w:rsid w:val="004045E3"/>
    <w:rsid w:val="0040486E"/>
    <w:rsid w:val="00404EE6"/>
    <w:rsid w:val="004056C6"/>
    <w:rsid w:val="00405887"/>
    <w:rsid w:val="00406261"/>
    <w:rsid w:val="0040657D"/>
    <w:rsid w:val="004069EF"/>
    <w:rsid w:val="004071E5"/>
    <w:rsid w:val="00407885"/>
    <w:rsid w:val="00407B05"/>
    <w:rsid w:val="00407C98"/>
    <w:rsid w:val="0041004B"/>
    <w:rsid w:val="00410A6F"/>
    <w:rsid w:val="0041140E"/>
    <w:rsid w:val="004119E0"/>
    <w:rsid w:val="004123A4"/>
    <w:rsid w:val="00412E1A"/>
    <w:rsid w:val="00413299"/>
    <w:rsid w:val="00413CAE"/>
    <w:rsid w:val="00413FFF"/>
    <w:rsid w:val="0041455F"/>
    <w:rsid w:val="004147D7"/>
    <w:rsid w:val="004149F7"/>
    <w:rsid w:val="00414D54"/>
    <w:rsid w:val="004158A5"/>
    <w:rsid w:val="00415C3E"/>
    <w:rsid w:val="00415DCA"/>
    <w:rsid w:val="00416023"/>
    <w:rsid w:val="004166D9"/>
    <w:rsid w:val="004169E3"/>
    <w:rsid w:val="004169F3"/>
    <w:rsid w:val="00416A13"/>
    <w:rsid w:val="00416FF7"/>
    <w:rsid w:val="004175B8"/>
    <w:rsid w:val="004175D8"/>
    <w:rsid w:val="00417696"/>
    <w:rsid w:val="004179C5"/>
    <w:rsid w:val="00417B2B"/>
    <w:rsid w:val="00420323"/>
    <w:rsid w:val="0042091F"/>
    <w:rsid w:val="00420926"/>
    <w:rsid w:val="00420C39"/>
    <w:rsid w:val="00420C43"/>
    <w:rsid w:val="00420C74"/>
    <w:rsid w:val="0042156C"/>
    <w:rsid w:val="00421A7C"/>
    <w:rsid w:val="00421B9B"/>
    <w:rsid w:val="00422932"/>
    <w:rsid w:val="00422CF6"/>
    <w:rsid w:val="004232AE"/>
    <w:rsid w:val="004244C1"/>
    <w:rsid w:val="004250B8"/>
    <w:rsid w:val="004254EB"/>
    <w:rsid w:val="00426097"/>
    <w:rsid w:val="0042664F"/>
    <w:rsid w:val="00426E3F"/>
    <w:rsid w:val="0042712E"/>
    <w:rsid w:val="00427278"/>
    <w:rsid w:val="004278B7"/>
    <w:rsid w:val="00427A80"/>
    <w:rsid w:val="004302DE"/>
    <w:rsid w:val="0043033B"/>
    <w:rsid w:val="004308E2"/>
    <w:rsid w:val="00430A85"/>
    <w:rsid w:val="00430CF2"/>
    <w:rsid w:val="00430F97"/>
    <w:rsid w:val="00431460"/>
    <w:rsid w:val="004318BB"/>
    <w:rsid w:val="00431E11"/>
    <w:rsid w:val="00432120"/>
    <w:rsid w:val="004322F6"/>
    <w:rsid w:val="004324C3"/>
    <w:rsid w:val="004326E2"/>
    <w:rsid w:val="004339AD"/>
    <w:rsid w:val="004339BD"/>
    <w:rsid w:val="00433B23"/>
    <w:rsid w:val="00433D10"/>
    <w:rsid w:val="00433D3B"/>
    <w:rsid w:val="004343F2"/>
    <w:rsid w:val="004346F3"/>
    <w:rsid w:val="00434A2C"/>
    <w:rsid w:val="00434E7A"/>
    <w:rsid w:val="00435184"/>
    <w:rsid w:val="00435240"/>
    <w:rsid w:val="004354A6"/>
    <w:rsid w:val="004358D8"/>
    <w:rsid w:val="004360A7"/>
    <w:rsid w:val="00436175"/>
    <w:rsid w:val="00436240"/>
    <w:rsid w:val="00436569"/>
    <w:rsid w:val="004368A6"/>
    <w:rsid w:val="00436AA8"/>
    <w:rsid w:val="00436E2F"/>
    <w:rsid w:val="00436EC4"/>
    <w:rsid w:val="00437E32"/>
    <w:rsid w:val="004402FC"/>
    <w:rsid w:val="00440787"/>
    <w:rsid w:val="00440B26"/>
    <w:rsid w:val="004411C1"/>
    <w:rsid w:val="00441CB9"/>
    <w:rsid w:val="004423B1"/>
    <w:rsid w:val="004425A5"/>
    <w:rsid w:val="004429E8"/>
    <w:rsid w:val="00443097"/>
    <w:rsid w:val="004431FE"/>
    <w:rsid w:val="00443439"/>
    <w:rsid w:val="00443774"/>
    <w:rsid w:val="0044449F"/>
    <w:rsid w:val="00444CE6"/>
    <w:rsid w:val="00444D96"/>
    <w:rsid w:val="00445536"/>
    <w:rsid w:val="0044567F"/>
    <w:rsid w:val="00445A3E"/>
    <w:rsid w:val="00445C83"/>
    <w:rsid w:val="00445D79"/>
    <w:rsid w:val="00446321"/>
    <w:rsid w:val="0044679A"/>
    <w:rsid w:val="00447B2F"/>
    <w:rsid w:val="00447D33"/>
    <w:rsid w:val="00447D39"/>
    <w:rsid w:val="0045090A"/>
    <w:rsid w:val="00450D0D"/>
    <w:rsid w:val="00450FC2"/>
    <w:rsid w:val="00450FE3"/>
    <w:rsid w:val="00451054"/>
    <w:rsid w:val="004511CC"/>
    <w:rsid w:val="00451584"/>
    <w:rsid w:val="00451CEE"/>
    <w:rsid w:val="00452444"/>
    <w:rsid w:val="004526F4"/>
    <w:rsid w:val="00452857"/>
    <w:rsid w:val="00452907"/>
    <w:rsid w:val="00453912"/>
    <w:rsid w:val="00453C3A"/>
    <w:rsid w:val="00454F04"/>
    <w:rsid w:val="00455727"/>
    <w:rsid w:val="00456314"/>
    <w:rsid w:val="004572FE"/>
    <w:rsid w:val="0045799F"/>
    <w:rsid w:val="0046010E"/>
    <w:rsid w:val="00460B25"/>
    <w:rsid w:val="00460E1F"/>
    <w:rsid w:val="004611BD"/>
    <w:rsid w:val="0046152E"/>
    <w:rsid w:val="00461C6D"/>
    <w:rsid w:val="00461CB9"/>
    <w:rsid w:val="00461D31"/>
    <w:rsid w:val="00462280"/>
    <w:rsid w:val="00462348"/>
    <w:rsid w:val="00462804"/>
    <w:rsid w:val="00462EB5"/>
    <w:rsid w:val="0046356C"/>
    <w:rsid w:val="00463CBD"/>
    <w:rsid w:val="004642FD"/>
    <w:rsid w:val="004643F6"/>
    <w:rsid w:val="00464A12"/>
    <w:rsid w:val="00464BFE"/>
    <w:rsid w:val="00464DAF"/>
    <w:rsid w:val="00465A8A"/>
    <w:rsid w:val="00465E31"/>
    <w:rsid w:val="00465E44"/>
    <w:rsid w:val="0046607A"/>
    <w:rsid w:val="004665B2"/>
    <w:rsid w:val="0046662A"/>
    <w:rsid w:val="00466C4F"/>
    <w:rsid w:val="00467AF0"/>
    <w:rsid w:val="00467C2A"/>
    <w:rsid w:val="00470203"/>
    <w:rsid w:val="00470345"/>
    <w:rsid w:val="004705AA"/>
    <w:rsid w:val="004706D1"/>
    <w:rsid w:val="004709F7"/>
    <w:rsid w:val="00470AF6"/>
    <w:rsid w:val="00470C09"/>
    <w:rsid w:val="00470D11"/>
    <w:rsid w:val="00470DBD"/>
    <w:rsid w:val="00471153"/>
    <w:rsid w:val="00471281"/>
    <w:rsid w:val="00471554"/>
    <w:rsid w:val="0047174E"/>
    <w:rsid w:val="00471C19"/>
    <w:rsid w:val="00471C99"/>
    <w:rsid w:val="00472375"/>
    <w:rsid w:val="004724BA"/>
    <w:rsid w:val="00472A97"/>
    <w:rsid w:val="00472D85"/>
    <w:rsid w:val="00472DD5"/>
    <w:rsid w:val="00472DF4"/>
    <w:rsid w:val="0047304C"/>
    <w:rsid w:val="00473088"/>
    <w:rsid w:val="004737DB"/>
    <w:rsid w:val="00474924"/>
    <w:rsid w:val="00474C21"/>
    <w:rsid w:val="00475552"/>
    <w:rsid w:val="004755AA"/>
    <w:rsid w:val="00475695"/>
    <w:rsid w:val="00475E74"/>
    <w:rsid w:val="00475F93"/>
    <w:rsid w:val="0047632A"/>
    <w:rsid w:val="00476A4D"/>
    <w:rsid w:val="004778F4"/>
    <w:rsid w:val="00477F6E"/>
    <w:rsid w:val="00480031"/>
    <w:rsid w:val="004803C5"/>
    <w:rsid w:val="004806E4"/>
    <w:rsid w:val="00480AF5"/>
    <w:rsid w:val="00480D7C"/>
    <w:rsid w:val="00481054"/>
    <w:rsid w:val="00482411"/>
    <w:rsid w:val="00482DF6"/>
    <w:rsid w:val="00482FA1"/>
    <w:rsid w:val="004831BB"/>
    <w:rsid w:val="00484084"/>
    <w:rsid w:val="004844A4"/>
    <w:rsid w:val="0048460E"/>
    <w:rsid w:val="00484ACB"/>
    <w:rsid w:val="00484F28"/>
    <w:rsid w:val="0048507A"/>
    <w:rsid w:val="0048548D"/>
    <w:rsid w:val="004854C1"/>
    <w:rsid w:val="00485A92"/>
    <w:rsid w:val="00486028"/>
    <w:rsid w:val="0048605C"/>
    <w:rsid w:val="00486913"/>
    <w:rsid w:val="004869C0"/>
    <w:rsid w:val="00486E89"/>
    <w:rsid w:val="00487095"/>
    <w:rsid w:val="004871E7"/>
    <w:rsid w:val="00487422"/>
    <w:rsid w:val="004878F3"/>
    <w:rsid w:val="0049004C"/>
    <w:rsid w:val="004901EE"/>
    <w:rsid w:val="00490516"/>
    <w:rsid w:val="00490C40"/>
    <w:rsid w:val="00490F8E"/>
    <w:rsid w:val="0049176D"/>
    <w:rsid w:val="004919C9"/>
    <w:rsid w:val="00491E80"/>
    <w:rsid w:val="00492736"/>
    <w:rsid w:val="004927E6"/>
    <w:rsid w:val="004929E4"/>
    <w:rsid w:val="00492D81"/>
    <w:rsid w:val="00492F0D"/>
    <w:rsid w:val="00492FD9"/>
    <w:rsid w:val="00493863"/>
    <w:rsid w:val="00493BE9"/>
    <w:rsid w:val="00493F89"/>
    <w:rsid w:val="004944BD"/>
    <w:rsid w:val="004948A5"/>
    <w:rsid w:val="004949B4"/>
    <w:rsid w:val="0049515E"/>
    <w:rsid w:val="0049559D"/>
    <w:rsid w:val="00495BAA"/>
    <w:rsid w:val="00495EF2"/>
    <w:rsid w:val="0049633E"/>
    <w:rsid w:val="00496C14"/>
    <w:rsid w:val="00496C2D"/>
    <w:rsid w:val="00496DAF"/>
    <w:rsid w:val="00497322"/>
    <w:rsid w:val="00497482"/>
    <w:rsid w:val="004977FE"/>
    <w:rsid w:val="00497976"/>
    <w:rsid w:val="004979B3"/>
    <w:rsid w:val="00497AA8"/>
    <w:rsid w:val="00497CC9"/>
    <w:rsid w:val="00497F6B"/>
    <w:rsid w:val="004A003E"/>
    <w:rsid w:val="004A0870"/>
    <w:rsid w:val="004A0F89"/>
    <w:rsid w:val="004A12F6"/>
    <w:rsid w:val="004A15CC"/>
    <w:rsid w:val="004A1F7C"/>
    <w:rsid w:val="004A20AD"/>
    <w:rsid w:val="004A2DFB"/>
    <w:rsid w:val="004A335B"/>
    <w:rsid w:val="004A36D3"/>
    <w:rsid w:val="004A3989"/>
    <w:rsid w:val="004A408A"/>
    <w:rsid w:val="004A43CB"/>
    <w:rsid w:val="004A4671"/>
    <w:rsid w:val="004A4F18"/>
    <w:rsid w:val="004A594C"/>
    <w:rsid w:val="004A6187"/>
    <w:rsid w:val="004A6200"/>
    <w:rsid w:val="004A68AB"/>
    <w:rsid w:val="004A7C0C"/>
    <w:rsid w:val="004B02E5"/>
    <w:rsid w:val="004B0914"/>
    <w:rsid w:val="004B1185"/>
    <w:rsid w:val="004B1275"/>
    <w:rsid w:val="004B146F"/>
    <w:rsid w:val="004B15EF"/>
    <w:rsid w:val="004B1D2D"/>
    <w:rsid w:val="004B225A"/>
    <w:rsid w:val="004B233D"/>
    <w:rsid w:val="004B261B"/>
    <w:rsid w:val="004B284A"/>
    <w:rsid w:val="004B28D3"/>
    <w:rsid w:val="004B2E62"/>
    <w:rsid w:val="004B30F1"/>
    <w:rsid w:val="004B3868"/>
    <w:rsid w:val="004B3CE1"/>
    <w:rsid w:val="004B3DF4"/>
    <w:rsid w:val="004B4265"/>
    <w:rsid w:val="004B4329"/>
    <w:rsid w:val="004B474C"/>
    <w:rsid w:val="004B4F6B"/>
    <w:rsid w:val="004B548D"/>
    <w:rsid w:val="004B562F"/>
    <w:rsid w:val="004B5889"/>
    <w:rsid w:val="004B643B"/>
    <w:rsid w:val="004B676A"/>
    <w:rsid w:val="004B6797"/>
    <w:rsid w:val="004B6837"/>
    <w:rsid w:val="004B76C9"/>
    <w:rsid w:val="004B7B4E"/>
    <w:rsid w:val="004C0336"/>
    <w:rsid w:val="004C0AF5"/>
    <w:rsid w:val="004C0C88"/>
    <w:rsid w:val="004C0D9A"/>
    <w:rsid w:val="004C0E3A"/>
    <w:rsid w:val="004C18E7"/>
    <w:rsid w:val="004C191B"/>
    <w:rsid w:val="004C24F9"/>
    <w:rsid w:val="004C264E"/>
    <w:rsid w:val="004C27D4"/>
    <w:rsid w:val="004C292D"/>
    <w:rsid w:val="004C2B33"/>
    <w:rsid w:val="004C3276"/>
    <w:rsid w:val="004C35F1"/>
    <w:rsid w:val="004C3BED"/>
    <w:rsid w:val="004C4276"/>
    <w:rsid w:val="004C4548"/>
    <w:rsid w:val="004C4934"/>
    <w:rsid w:val="004C4F43"/>
    <w:rsid w:val="004C62B8"/>
    <w:rsid w:val="004C678D"/>
    <w:rsid w:val="004C6848"/>
    <w:rsid w:val="004C6B39"/>
    <w:rsid w:val="004C7523"/>
    <w:rsid w:val="004C77A4"/>
    <w:rsid w:val="004C7C13"/>
    <w:rsid w:val="004C7DAA"/>
    <w:rsid w:val="004C7FB5"/>
    <w:rsid w:val="004D0282"/>
    <w:rsid w:val="004D0374"/>
    <w:rsid w:val="004D04D7"/>
    <w:rsid w:val="004D0807"/>
    <w:rsid w:val="004D0F9F"/>
    <w:rsid w:val="004D2175"/>
    <w:rsid w:val="004D309A"/>
    <w:rsid w:val="004D32A7"/>
    <w:rsid w:val="004D343E"/>
    <w:rsid w:val="004D3666"/>
    <w:rsid w:val="004D39D9"/>
    <w:rsid w:val="004D3A9A"/>
    <w:rsid w:val="004D43CF"/>
    <w:rsid w:val="004D4538"/>
    <w:rsid w:val="004D48B4"/>
    <w:rsid w:val="004D4A13"/>
    <w:rsid w:val="004D4DF9"/>
    <w:rsid w:val="004D522E"/>
    <w:rsid w:val="004D52A3"/>
    <w:rsid w:val="004D54C4"/>
    <w:rsid w:val="004D5705"/>
    <w:rsid w:val="004D5EE2"/>
    <w:rsid w:val="004D669E"/>
    <w:rsid w:val="004D6700"/>
    <w:rsid w:val="004D67A4"/>
    <w:rsid w:val="004D6E80"/>
    <w:rsid w:val="004D6F45"/>
    <w:rsid w:val="004D7143"/>
    <w:rsid w:val="004D757F"/>
    <w:rsid w:val="004D773D"/>
    <w:rsid w:val="004D7C10"/>
    <w:rsid w:val="004E048C"/>
    <w:rsid w:val="004E0791"/>
    <w:rsid w:val="004E080B"/>
    <w:rsid w:val="004E0FF0"/>
    <w:rsid w:val="004E13DD"/>
    <w:rsid w:val="004E1523"/>
    <w:rsid w:val="004E16EF"/>
    <w:rsid w:val="004E195C"/>
    <w:rsid w:val="004E1CAA"/>
    <w:rsid w:val="004E1DF1"/>
    <w:rsid w:val="004E2AAF"/>
    <w:rsid w:val="004E2B73"/>
    <w:rsid w:val="004E2BF5"/>
    <w:rsid w:val="004E3867"/>
    <w:rsid w:val="004E3CE3"/>
    <w:rsid w:val="004E3E84"/>
    <w:rsid w:val="004E3F52"/>
    <w:rsid w:val="004E40D1"/>
    <w:rsid w:val="004E490C"/>
    <w:rsid w:val="004E4B09"/>
    <w:rsid w:val="004E4B27"/>
    <w:rsid w:val="004E4C52"/>
    <w:rsid w:val="004E568A"/>
    <w:rsid w:val="004E5866"/>
    <w:rsid w:val="004E5967"/>
    <w:rsid w:val="004E601D"/>
    <w:rsid w:val="004E6033"/>
    <w:rsid w:val="004E605A"/>
    <w:rsid w:val="004E656E"/>
    <w:rsid w:val="004E6833"/>
    <w:rsid w:val="004E7572"/>
    <w:rsid w:val="004E77E5"/>
    <w:rsid w:val="004E7925"/>
    <w:rsid w:val="004E7A0D"/>
    <w:rsid w:val="004E7C58"/>
    <w:rsid w:val="004F014E"/>
    <w:rsid w:val="004F07E7"/>
    <w:rsid w:val="004F091F"/>
    <w:rsid w:val="004F0EE2"/>
    <w:rsid w:val="004F1032"/>
    <w:rsid w:val="004F120A"/>
    <w:rsid w:val="004F1D38"/>
    <w:rsid w:val="004F21B4"/>
    <w:rsid w:val="004F257D"/>
    <w:rsid w:val="004F2970"/>
    <w:rsid w:val="004F2F8F"/>
    <w:rsid w:val="004F3413"/>
    <w:rsid w:val="004F35E9"/>
    <w:rsid w:val="004F39F6"/>
    <w:rsid w:val="004F3FF3"/>
    <w:rsid w:val="004F4B1E"/>
    <w:rsid w:val="004F54FA"/>
    <w:rsid w:val="004F5897"/>
    <w:rsid w:val="004F5C0D"/>
    <w:rsid w:val="004F5F3C"/>
    <w:rsid w:val="004F6165"/>
    <w:rsid w:val="004F617E"/>
    <w:rsid w:val="004F6326"/>
    <w:rsid w:val="004F69FD"/>
    <w:rsid w:val="004F6B01"/>
    <w:rsid w:val="004F732E"/>
    <w:rsid w:val="004F7869"/>
    <w:rsid w:val="004F7C22"/>
    <w:rsid w:val="00500002"/>
    <w:rsid w:val="00500F53"/>
    <w:rsid w:val="005013E1"/>
    <w:rsid w:val="00501689"/>
    <w:rsid w:val="00501877"/>
    <w:rsid w:val="0050197B"/>
    <w:rsid w:val="005019C5"/>
    <w:rsid w:val="00501B85"/>
    <w:rsid w:val="00501F07"/>
    <w:rsid w:val="0050205E"/>
    <w:rsid w:val="0050234D"/>
    <w:rsid w:val="0050275B"/>
    <w:rsid w:val="005029E3"/>
    <w:rsid w:val="00503513"/>
    <w:rsid w:val="005036D1"/>
    <w:rsid w:val="00503DCB"/>
    <w:rsid w:val="005042CD"/>
    <w:rsid w:val="00504542"/>
    <w:rsid w:val="00504841"/>
    <w:rsid w:val="00505991"/>
    <w:rsid w:val="00505C6E"/>
    <w:rsid w:val="005060FC"/>
    <w:rsid w:val="00506114"/>
    <w:rsid w:val="0050615A"/>
    <w:rsid w:val="0050726E"/>
    <w:rsid w:val="005075E5"/>
    <w:rsid w:val="0050760A"/>
    <w:rsid w:val="005079B2"/>
    <w:rsid w:val="00507FA4"/>
    <w:rsid w:val="005101D3"/>
    <w:rsid w:val="00510342"/>
    <w:rsid w:val="0051056A"/>
    <w:rsid w:val="005109BB"/>
    <w:rsid w:val="00510C53"/>
    <w:rsid w:val="0051159E"/>
    <w:rsid w:val="00511C17"/>
    <w:rsid w:val="00511DD2"/>
    <w:rsid w:val="00511EBC"/>
    <w:rsid w:val="0051204C"/>
    <w:rsid w:val="0051229B"/>
    <w:rsid w:val="0051236A"/>
    <w:rsid w:val="00512738"/>
    <w:rsid w:val="00512AC0"/>
    <w:rsid w:val="00512B4C"/>
    <w:rsid w:val="00512D86"/>
    <w:rsid w:val="0051418F"/>
    <w:rsid w:val="005142AA"/>
    <w:rsid w:val="005143AC"/>
    <w:rsid w:val="005147B7"/>
    <w:rsid w:val="00514BB7"/>
    <w:rsid w:val="00514C60"/>
    <w:rsid w:val="005152FF"/>
    <w:rsid w:val="005159EE"/>
    <w:rsid w:val="00515BAD"/>
    <w:rsid w:val="00515C62"/>
    <w:rsid w:val="0051607B"/>
    <w:rsid w:val="00516835"/>
    <w:rsid w:val="00517262"/>
    <w:rsid w:val="005173E0"/>
    <w:rsid w:val="00517C3A"/>
    <w:rsid w:val="005203D0"/>
    <w:rsid w:val="00520AE0"/>
    <w:rsid w:val="00520B07"/>
    <w:rsid w:val="00520D97"/>
    <w:rsid w:val="0052114A"/>
    <w:rsid w:val="00521229"/>
    <w:rsid w:val="0052137B"/>
    <w:rsid w:val="0052194D"/>
    <w:rsid w:val="00521AAF"/>
    <w:rsid w:val="00521B49"/>
    <w:rsid w:val="00521DF8"/>
    <w:rsid w:val="00521DFD"/>
    <w:rsid w:val="005227A0"/>
    <w:rsid w:val="00522BD1"/>
    <w:rsid w:val="00522CFE"/>
    <w:rsid w:val="00523D53"/>
    <w:rsid w:val="00523F1B"/>
    <w:rsid w:val="00523F76"/>
    <w:rsid w:val="0052488D"/>
    <w:rsid w:val="005248A9"/>
    <w:rsid w:val="00525271"/>
    <w:rsid w:val="00525520"/>
    <w:rsid w:val="005256C4"/>
    <w:rsid w:val="00525754"/>
    <w:rsid w:val="00525795"/>
    <w:rsid w:val="00525B4F"/>
    <w:rsid w:val="00525E75"/>
    <w:rsid w:val="005262A8"/>
    <w:rsid w:val="00526F2C"/>
    <w:rsid w:val="00526F97"/>
    <w:rsid w:val="005271AB"/>
    <w:rsid w:val="005300D7"/>
    <w:rsid w:val="005305E3"/>
    <w:rsid w:val="00530BC5"/>
    <w:rsid w:val="00530DBD"/>
    <w:rsid w:val="00530F4C"/>
    <w:rsid w:val="0053136B"/>
    <w:rsid w:val="00531C5E"/>
    <w:rsid w:val="00531D85"/>
    <w:rsid w:val="0053220D"/>
    <w:rsid w:val="00532CA0"/>
    <w:rsid w:val="00532FB6"/>
    <w:rsid w:val="005332D9"/>
    <w:rsid w:val="0053352D"/>
    <w:rsid w:val="00533D37"/>
    <w:rsid w:val="005343F7"/>
    <w:rsid w:val="005345C2"/>
    <w:rsid w:val="005347BF"/>
    <w:rsid w:val="00534BB3"/>
    <w:rsid w:val="00534BB4"/>
    <w:rsid w:val="00534C02"/>
    <w:rsid w:val="00534C7A"/>
    <w:rsid w:val="00534CAA"/>
    <w:rsid w:val="00534E57"/>
    <w:rsid w:val="00534E9B"/>
    <w:rsid w:val="00534FE0"/>
    <w:rsid w:val="00535219"/>
    <w:rsid w:val="00535642"/>
    <w:rsid w:val="00535904"/>
    <w:rsid w:val="00535D35"/>
    <w:rsid w:val="00535E0E"/>
    <w:rsid w:val="005363CB"/>
    <w:rsid w:val="00536568"/>
    <w:rsid w:val="005367C1"/>
    <w:rsid w:val="00536A3D"/>
    <w:rsid w:val="00536E44"/>
    <w:rsid w:val="005371B3"/>
    <w:rsid w:val="0053746C"/>
    <w:rsid w:val="00537511"/>
    <w:rsid w:val="0053778F"/>
    <w:rsid w:val="00537EDE"/>
    <w:rsid w:val="00540242"/>
    <w:rsid w:val="00540A86"/>
    <w:rsid w:val="00541C25"/>
    <w:rsid w:val="00542BCC"/>
    <w:rsid w:val="00542C60"/>
    <w:rsid w:val="00542EF1"/>
    <w:rsid w:val="005431A1"/>
    <w:rsid w:val="00543474"/>
    <w:rsid w:val="005437CB"/>
    <w:rsid w:val="005438A9"/>
    <w:rsid w:val="00544543"/>
    <w:rsid w:val="00544774"/>
    <w:rsid w:val="00544FB2"/>
    <w:rsid w:val="005456D5"/>
    <w:rsid w:val="00545B83"/>
    <w:rsid w:val="00545D7C"/>
    <w:rsid w:val="00547A3E"/>
    <w:rsid w:val="0055024F"/>
    <w:rsid w:val="005506E8"/>
    <w:rsid w:val="005506F5"/>
    <w:rsid w:val="005509DE"/>
    <w:rsid w:val="005511A2"/>
    <w:rsid w:val="00551550"/>
    <w:rsid w:val="00551591"/>
    <w:rsid w:val="00551A6E"/>
    <w:rsid w:val="00551C3F"/>
    <w:rsid w:val="00551FDE"/>
    <w:rsid w:val="005523D0"/>
    <w:rsid w:val="005527DD"/>
    <w:rsid w:val="00552C64"/>
    <w:rsid w:val="005530F8"/>
    <w:rsid w:val="005532D8"/>
    <w:rsid w:val="005535C5"/>
    <w:rsid w:val="00553C78"/>
    <w:rsid w:val="00554872"/>
    <w:rsid w:val="005548E6"/>
    <w:rsid w:val="00554B54"/>
    <w:rsid w:val="00554F57"/>
    <w:rsid w:val="00555614"/>
    <w:rsid w:val="0055602B"/>
    <w:rsid w:val="005562B9"/>
    <w:rsid w:val="0055638D"/>
    <w:rsid w:val="0055668D"/>
    <w:rsid w:val="00556920"/>
    <w:rsid w:val="0055724C"/>
    <w:rsid w:val="0055758D"/>
    <w:rsid w:val="005578FE"/>
    <w:rsid w:val="00557E33"/>
    <w:rsid w:val="00560293"/>
    <w:rsid w:val="00560B2F"/>
    <w:rsid w:val="00560E18"/>
    <w:rsid w:val="005613BA"/>
    <w:rsid w:val="00561818"/>
    <w:rsid w:val="00561E61"/>
    <w:rsid w:val="00561F07"/>
    <w:rsid w:val="00561F35"/>
    <w:rsid w:val="00562071"/>
    <w:rsid w:val="0056215B"/>
    <w:rsid w:val="00562181"/>
    <w:rsid w:val="005626E4"/>
    <w:rsid w:val="00562C84"/>
    <w:rsid w:val="00563AAA"/>
    <w:rsid w:val="00563AC7"/>
    <w:rsid w:val="00563C38"/>
    <w:rsid w:val="00563DBE"/>
    <w:rsid w:val="00564435"/>
    <w:rsid w:val="00564540"/>
    <w:rsid w:val="00564C01"/>
    <w:rsid w:val="00565348"/>
    <w:rsid w:val="005653A8"/>
    <w:rsid w:val="005656D4"/>
    <w:rsid w:val="0056638D"/>
    <w:rsid w:val="00566D86"/>
    <w:rsid w:val="00566DA2"/>
    <w:rsid w:val="00566FEB"/>
    <w:rsid w:val="00567523"/>
    <w:rsid w:val="00567ED2"/>
    <w:rsid w:val="005702C0"/>
    <w:rsid w:val="0057036D"/>
    <w:rsid w:val="0057041D"/>
    <w:rsid w:val="00570846"/>
    <w:rsid w:val="00570B93"/>
    <w:rsid w:val="00571019"/>
    <w:rsid w:val="005714F8"/>
    <w:rsid w:val="005717A6"/>
    <w:rsid w:val="00571BE0"/>
    <w:rsid w:val="0057228B"/>
    <w:rsid w:val="005722B3"/>
    <w:rsid w:val="0057247D"/>
    <w:rsid w:val="0057254C"/>
    <w:rsid w:val="005729BB"/>
    <w:rsid w:val="00572A9F"/>
    <w:rsid w:val="00572B6A"/>
    <w:rsid w:val="005731E4"/>
    <w:rsid w:val="005737DD"/>
    <w:rsid w:val="00573CB4"/>
    <w:rsid w:val="00573E09"/>
    <w:rsid w:val="00573FFA"/>
    <w:rsid w:val="0057609F"/>
    <w:rsid w:val="00576339"/>
    <w:rsid w:val="00576A56"/>
    <w:rsid w:val="00576D39"/>
    <w:rsid w:val="00576F0C"/>
    <w:rsid w:val="00577085"/>
    <w:rsid w:val="00577137"/>
    <w:rsid w:val="005774CB"/>
    <w:rsid w:val="005778D5"/>
    <w:rsid w:val="005778FA"/>
    <w:rsid w:val="0058000F"/>
    <w:rsid w:val="00580286"/>
    <w:rsid w:val="0058036D"/>
    <w:rsid w:val="00580914"/>
    <w:rsid w:val="00580B7F"/>
    <w:rsid w:val="00580D03"/>
    <w:rsid w:val="00580E74"/>
    <w:rsid w:val="00581486"/>
    <w:rsid w:val="00581AD5"/>
    <w:rsid w:val="00581CC8"/>
    <w:rsid w:val="005822CF"/>
    <w:rsid w:val="00582793"/>
    <w:rsid w:val="00582E2E"/>
    <w:rsid w:val="00583135"/>
    <w:rsid w:val="005834C3"/>
    <w:rsid w:val="005835ED"/>
    <w:rsid w:val="005837B0"/>
    <w:rsid w:val="00583A8B"/>
    <w:rsid w:val="00583B2A"/>
    <w:rsid w:val="00583DA3"/>
    <w:rsid w:val="005848E8"/>
    <w:rsid w:val="00584CCB"/>
    <w:rsid w:val="00584E7E"/>
    <w:rsid w:val="0058568A"/>
    <w:rsid w:val="0058568D"/>
    <w:rsid w:val="00585768"/>
    <w:rsid w:val="00585935"/>
    <w:rsid w:val="00586609"/>
    <w:rsid w:val="0058776C"/>
    <w:rsid w:val="00587995"/>
    <w:rsid w:val="00587B3D"/>
    <w:rsid w:val="00587C59"/>
    <w:rsid w:val="00587C99"/>
    <w:rsid w:val="00587E6B"/>
    <w:rsid w:val="00590192"/>
    <w:rsid w:val="005905C9"/>
    <w:rsid w:val="00590740"/>
    <w:rsid w:val="005910FE"/>
    <w:rsid w:val="00591199"/>
    <w:rsid w:val="005913B8"/>
    <w:rsid w:val="00591974"/>
    <w:rsid w:val="00591CCB"/>
    <w:rsid w:val="00591D47"/>
    <w:rsid w:val="005925BE"/>
    <w:rsid w:val="005925C2"/>
    <w:rsid w:val="005925DD"/>
    <w:rsid w:val="0059266C"/>
    <w:rsid w:val="005929CF"/>
    <w:rsid w:val="00592D7B"/>
    <w:rsid w:val="00592F91"/>
    <w:rsid w:val="005935A1"/>
    <w:rsid w:val="0059408B"/>
    <w:rsid w:val="00594978"/>
    <w:rsid w:val="00594BAA"/>
    <w:rsid w:val="00594F23"/>
    <w:rsid w:val="0059521E"/>
    <w:rsid w:val="005954E2"/>
    <w:rsid w:val="00595A63"/>
    <w:rsid w:val="00596027"/>
    <w:rsid w:val="005963A4"/>
    <w:rsid w:val="00596720"/>
    <w:rsid w:val="00596DB1"/>
    <w:rsid w:val="00596DCB"/>
    <w:rsid w:val="00597F3A"/>
    <w:rsid w:val="005A07EF"/>
    <w:rsid w:val="005A1474"/>
    <w:rsid w:val="005A1570"/>
    <w:rsid w:val="005A169A"/>
    <w:rsid w:val="005A186E"/>
    <w:rsid w:val="005A192D"/>
    <w:rsid w:val="005A1E2C"/>
    <w:rsid w:val="005A1E54"/>
    <w:rsid w:val="005A1ED2"/>
    <w:rsid w:val="005A2209"/>
    <w:rsid w:val="005A24AC"/>
    <w:rsid w:val="005A2591"/>
    <w:rsid w:val="005A25CB"/>
    <w:rsid w:val="005A267F"/>
    <w:rsid w:val="005A2BF4"/>
    <w:rsid w:val="005A2EE4"/>
    <w:rsid w:val="005A3194"/>
    <w:rsid w:val="005A31BD"/>
    <w:rsid w:val="005A3469"/>
    <w:rsid w:val="005A35D8"/>
    <w:rsid w:val="005A3698"/>
    <w:rsid w:val="005A3B70"/>
    <w:rsid w:val="005A5479"/>
    <w:rsid w:val="005A625B"/>
    <w:rsid w:val="005A6489"/>
    <w:rsid w:val="005A65A3"/>
    <w:rsid w:val="005A67D9"/>
    <w:rsid w:val="005A68EA"/>
    <w:rsid w:val="005A71C4"/>
    <w:rsid w:val="005A73BD"/>
    <w:rsid w:val="005A7747"/>
    <w:rsid w:val="005A775E"/>
    <w:rsid w:val="005A7F45"/>
    <w:rsid w:val="005B035F"/>
    <w:rsid w:val="005B03F3"/>
    <w:rsid w:val="005B132A"/>
    <w:rsid w:val="005B14E3"/>
    <w:rsid w:val="005B16BB"/>
    <w:rsid w:val="005B208F"/>
    <w:rsid w:val="005B20C1"/>
    <w:rsid w:val="005B2238"/>
    <w:rsid w:val="005B28D6"/>
    <w:rsid w:val="005B2C04"/>
    <w:rsid w:val="005B335F"/>
    <w:rsid w:val="005B345E"/>
    <w:rsid w:val="005B3B41"/>
    <w:rsid w:val="005B3E9C"/>
    <w:rsid w:val="005B3F56"/>
    <w:rsid w:val="005B43CD"/>
    <w:rsid w:val="005B4672"/>
    <w:rsid w:val="005B474A"/>
    <w:rsid w:val="005B48EF"/>
    <w:rsid w:val="005B4B69"/>
    <w:rsid w:val="005B5012"/>
    <w:rsid w:val="005B5126"/>
    <w:rsid w:val="005B5177"/>
    <w:rsid w:val="005B57AA"/>
    <w:rsid w:val="005B6683"/>
    <w:rsid w:val="005B66DF"/>
    <w:rsid w:val="005B6E75"/>
    <w:rsid w:val="005B7483"/>
    <w:rsid w:val="005B7C78"/>
    <w:rsid w:val="005C00D3"/>
    <w:rsid w:val="005C00F1"/>
    <w:rsid w:val="005C0704"/>
    <w:rsid w:val="005C0D43"/>
    <w:rsid w:val="005C0D6A"/>
    <w:rsid w:val="005C1244"/>
    <w:rsid w:val="005C17E5"/>
    <w:rsid w:val="005C2328"/>
    <w:rsid w:val="005C2398"/>
    <w:rsid w:val="005C3019"/>
    <w:rsid w:val="005C301C"/>
    <w:rsid w:val="005C3802"/>
    <w:rsid w:val="005C38FE"/>
    <w:rsid w:val="005C3B19"/>
    <w:rsid w:val="005C3B9D"/>
    <w:rsid w:val="005C3C49"/>
    <w:rsid w:val="005C44D4"/>
    <w:rsid w:val="005C4A47"/>
    <w:rsid w:val="005C4EE1"/>
    <w:rsid w:val="005C4F6B"/>
    <w:rsid w:val="005C4F87"/>
    <w:rsid w:val="005C5474"/>
    <w:rsid w:val="005C608E"/>
    <w:rsid w:val="005C660C"/>
    <w:rsid w:val="005C70E8"/>
    <w:rsid w:val="005C7920"/>
    <w:rsid w:val="005C7A3B"/>
    <w:rsid w:val="005C7A9E"/>
    <w:rsid w:val="005C7DA7"/>
    <w:rsid w:val="005D0025"/>
    <w:rsid w:val="005D018E"/>
    <w:rsid w:val="005D053C"/>
    <w:rsid w:val="005D0654"/>
    <w:rsid w:val="005D0B97"/>
    <w:rsid w:val="005D0D8B"/>
    <w:rsid w:val="005D0F30"/>
    <w:rsid w:val="005D1140"/>
    <w:rsid w:val="005D126C"/>
    <w:rsid w:val="005D1F71"/>
    <w:rsid w:val="005D1FB8"/>
    <w:rsid w:val="005D207B"/>
    <w:rsid w:val="005D2694"/>
    <w:rsid w:val="005D2A51"/>
    <w:rsid w:val="005D30B3"/>
    <w:rsid w:val="005D3365"/>
    <w:rsid w:val="005D3450"/>
    <w:rsid w:val="005D35DD"/>
    <w:rsid w:val="005D37A1"/>
    <w:rsid w:val="005D37FB"/>
    <w:rsid w:val="005D3A73"/>
    <w:rsid w:val="005D42BF"/>
    <w:rsid w:val="005D4EB9"/>
    <w:rsid w:val="005D5198"/>
    <w:rsid w:val="005D51B8"/>
    <w:rsid w:val="005D5522"/>
    <w:rsid w:val="005D5675"/>
    <w:rsid w:val="005D5AAD"/>
    <w:rsid w:val="005D627A"/>
    <w:rsid w:val="005D6799"/>
    <w:rsid w:val="005D74D9"/>
    <w:rsid w:val="005D774C"/>
    <w:rsid w:val="005D785E"/>
    <w:rsid w:val="005D7F78"/>
    <w:rsid w:val="005E0915"/>
    <w:rsid w:val="005E0C01"/>
    <w:rsid w:val="005E0F4E"/>
    <w:rsid w:val="005E1005"/>
    <w:rsid w:val="005E1145"/>
    <w:rsid w:val="005E1169"/>
    <w:rsid w:val="005E1911"/>
    <w:rsid w:val="005E1B53"/>
    <w:rsid w:val="005E28BF"/>
    <w:rsid w:val="005E2DA3"/>
    <w:rsid w:val="005E2E1E"/>
    <w:rsid w:val="005E2F82"/>
    <w:rsid w:val="005E33DB"/>
    <w:rsid w:val="005E3431"/>
    <w:rsid w:val="005E360B"/>
    <w:rsid w:val="005E3D04"/>
    <w:rsid w:val="005E3FBD"/>
    <w:rsid w:val="005E606C"/>
    <w:rsid w:val="005E6A32"/>
    <w:rsid w:val="005E6FE6"/>
    <w:rsid w:val="005F01C3"/>
    <w:rsid w:val="005F0547"/>
    <w:rsid w:val="005F0952"/>
    <w:rsid w:val="005F09FB"/>
    <w:rsid w:val="005F0AF2"/>
    <w:rsid w:val="005F1041"/>
    <w:rsid w:val="005F12DD"/>
    <w:rsid w:val="005F12F7"/>
    <w:rsid w:val="005F1F45"/>
    <w:rsid w:val="005F1F9F"/>
    <w:rsid w:val="005F27CC"/>
    <w:rsid w:val="005F28D9"/>
    <w:rsid w:val="005F2CCC"/>
    <w:rsid w:val="005F3314"/>
    <w:rsid w:val="005F3D69"/>
    <w:rsid w:val="005F3D98"/>
    <w:rsid w:val="005F3F3C"/>
    <w:rsid w:val="005F4A11"/>
    <w:rsid w:val="005F4E0D"/>
    <w:rsid w:val="005F4F54"/>
    <w:rsid w:val="005F5164"/>
    <w:rsid w:val="005F52D0"/>
    <w:rsid w:val="005F580A"/>
    <w:rsid w:val="005F6229"/>
    <w:rsid w:val="005F636F"/>
    <w:rsid w:val="005F6644"/>
    <w:rsid w:val="005F6AD1"/>
    <w:rsid w:val="005F6C35"/>
    <w:rsid w:val="005F6F2F"/>
    <w:rsid w:val="005F720F"/>
    <w:rsid w:val="005F727B"/>
    <w:rsid w:val="005F78FC"/>
    <w:rsid w:val="005F7EC5"/>
    <w:rsid w:val="005F7F82"/>
    <w:rsid w:val="006006BB"/>
    <w:rsid w:val="006006DE"/>
    <w:rsid w:val="0060080B"/>
    <w:rsid w:val="00600CCC"/>
    <w:rsid w:val="00601500"/>
    <w:rsid w:val="0060160B"/>
    <w:rsid w:val="00601671"/>
    <w:rsid w:val="00601946"/>
    <w:rsid w:val="00602649"/>
    <w:rsid w:val="006026BB"/>
    <w:rsid w:val="00603114"/>
    <w:rsid w:val="006032AE"/>
    <w:rsid w:val="00603B2E"/>
    <w:rsid w:val="00603B5A"/>
    <w:rsid w:val="00603FBB"/>
    <w:rsid w:val="00604193"/>
    <w:rsid w:val="00604466"/>
    <w:rsid w:val="006046BB"/>
    <w:rsid w:val="00604A85"/>
    <w:rsid w:val="00604DD4"/>
    <w:rsid w:val="006059D3"/>
    <w:rsid w:val="00605DE5"/>
    <w:rsid w:val="0060690F"/>
    <w:rsid w:val="00606F15"/>
    <w:rsid w:val="00607509"/>
    <w:rsid w:val="0060759C"/>
    <w:rsid w:val="00607B84"/>
    <w:rsid w:val="00607F61"/>
    <w:rsid w:val="00610081"/>
    <w:rsid w:val="006100F0"/>
    <w:rsid w:val="00610DCE"/>
    <w:rsid w:val="00610EEF"/>
    <w:rsid w:val="00611352"/>
    <w:rsid w:val="00611727"/>
    <w:rsid w:val="0061182E"/>
    <w:rsid w:val="006123A2"/>
    <w:rsid w:val="006126C4"/>
    <w:rsid w:val="00612754"/>
    <w:rsid w:val="006136A3"/>
    <w:rsid w:val="00613A53"/>
    <w:rsid w:val="006140CD"/>
    <w:rsid w:val="00614753"/>
    <w:rsid w:val="00614B14"/>
    <w:rsid w:val="00614E77"/>
    <w:rsid w:val="00614F45"/>
    <w:rsid w:val="006150B2"/>
    <w:rsid w:val="00615B50"/>
    <w:rsid w:val="00615F4C"/>
    <w:rsid w:val="0061633B"/>
    <w:rsid w:val="0061675D"/>
    <w:rsid w:val="00616C67"/>
    <w:rsid w:val="00616D98"/>
    <w:rsid w:val="00616E50"/>
    <w:rsid w:val="00617964"/>
    <w:rsid w:val="00617B2B"/>
    <w:rsid w:val="00617C72"/>
    <w:rsid w:val="00617D29"/>
    <w:rsid w:val="00617E65"/>
    <w:rsid w:val="006205B8"/>
    <w:rsid w:val="00620944"/>
    <w:rsid w:val="00620F79"/>
    <w:rsid w:val="006215F6"/>
    <w:rsid w:val="00621744"/>
    <w:rsid w:val="006219D9"/>
    <w:rsid w:val="00621D0F"/>
    <w:rsid w:val="00621E95"/>
    <w:rsid w:val="00621E9A"/>
    <w:rsid w:val="006222CA"/>
    <w:rsid w:val="0062299E"/>
    <w:rsid w:val="00622A74"/>
    <w:rsid w:val="00622B8D"/>
    <w:rsid w:val="00622C54"/>
    <w:rsid w:val="0062327E"/>
    <w:rsid w:val="00623389"/>
    <w:rsid w:val="0062367D"/>
    <w:rsid w:val="006237AA"/>
    <w:rsid w:val="00623B0F"/>
    <w:rsid w:val="0062404C"/>
    <w:rsid w:val="006240C4"/>
    <w:rsid w:val="00624998"/>
    <w:rsid w:val="00624AAE"/>
    <w:rsid w:val="00624B65"/>
    <w:rsid w:val="00625847"/>
    <w:rsid w:val="00625A4B"/>
    <w:rsid w:val="00625CCD"/>
    <w:rsid w:val="00626195"/>
    <w:rsid w:val="00626385"/>
    <w:rsid w:val="006264DF"/>
    <w:rsid w:val="00627873"/>
    <w:rsid w:val="00630689"/>
    <w:rsid w:val="00630854"/>
    <w:rsid w:val="00630D1B"/>
    <w:rsid w:val="00630F2D"/>
    <w:rsid w:val="00631AB0"/>
    <w:rsid w:val="00631C25"/>
    <w:rsid w:val="00631DEB"/>
    <w:rsid w:val="00631E9E"/>
    <w:rsid w:val="006322EA"/>
    <w:rsid w:val="0063273C"/>
    <w:rsid w:val="006333F9"/>
    <w:rsid w:val="00634448"/>
    <w:rsid w:val="00634661"/>
    <w:rsid w:val="00635171"/>
    <w:rsid w:val="006355F4"/>
    <w:rsid w:val="006356B9"/>
    <w:rsid w:val="00635D4B"/>
    <w:rsid w:val="00635EB4"/>
    <w:rsid w:val="00636099"/>
    <w:rsid w:val="006366E0"/>
    <w:rsid w:val="00636A75"/>
    <w:rsid w:val="006375E5"/>
    <w:rsid w:val="00637DB0"/>
    <w:rsid w:val="00637E49"/>
    <w:rsid w:val="006409A8"/>
    <w:rsid w:val="00640F3E"/>
    <w:rsid w:val="00640F60"/>
    <w:rsid w:val="00641903"/>
    <w:rsid w:val="00641D0E"/>
    <w:rsid w:val="006423B6"/>
    <w:rsid w:val="006426A4"/>
    <w:rsid w:val="00642DE9"/>
    <w:rsid w:val="00642FEC"/>
    <w:rsid w:val="0064374E"/>
    <w:rsid w:val="006438A1"/>
    <w:rsid w:val="00643EA1"/>
    <w:rsid w:val="00643F82"/>
    <w:rsid w:val="00644655"/>
    <w:rsid w:val="00644A4D"/>
    <w:rsid w:val="00644AE5"/>
    <w:rsid w:val="00644DC1"/>
    <w:rsid w:val="0064518E"/>
    <w:rsid w:val="00645316"/>
    <w:rsid w:val="00645CBE"/>
    <w:rsid w:val="00645F06"/>
    <w:rsid w:val="006466A7"/>
    <w:rsid w:val="00646884"/>
    <w:rsid w:val="00646F24"/>
    <w:rsid w:val="006470E5"/>
    <w:rsid w:val="00647A9A"/>
    <w:rsid w:val="00647F33"/>
    <w:rsid w:val="0065028F"/>
    <w:rsid w:val="00650677"/>
    <w:rsid w:val="006514BC"/>
    <w:rsid w:val="0065152A"/>
    <w:rsid w:val="00651B66"/>
    <w:rsid w:val="006521F6"/>
    <w:rsid w:val="0065272D"/>
    <w:rsid w:val="00652DE0"/>
    <w:rsid w:val="0065317B"/>
    <w:rsid w:val="00653606"/>
    <w:rsid w:val="00653967"/>
    <w:rsid w:val="00654338"/>
    <w:rsid w:val="006550C8"/>
    <w:rsid w:val="00655897"/>
    <w:rsid w:val="00655FBB"/>
    <w:rsid w:val="00656041"/>
    <w:rsid w:val="0065630B"/>
    <w:rsid w:val="00656491"/>
    <w:rsid w:val="00656509"/>
    <w:rsid w:val="006567AC"/>
    <w:rsid w:val="0065685F"/>
    <w:rsid w:val="006568FE"/>
    <w:rsid w:val="00656C14"/>
    <w:rsid w:val="00656D49"/>
    <w:rsid w:val="00656FF3"/>
    <w:rsid w:val="0065702D"/>
    <w:rsid w:val="00657197"/>
    <w:rsid w:val="00657999"/>
    <w:rsid w:val="00657A1D"/>
    <w:rsid w:val="00657A4F"/>
    <w:rsid w:val="00657B44"/>
    <w:rsid w:val="00657FB5"/>
    <w:rsid w:val="00660145"/>
    <w:rsid w:val="00660161"/>
    <w:rsid w:val="00660506"/>
    <w:rsid w:val="006608AD"/>
    <w:rsid w:val="00660B29"/>
    <w:rsid w:val="00661B56"/>
    <w:rsid w:val="006620A5"/>
    <w:rsid w:val="0066228B"/>
    <w:rsid w:val="00662DB0"/>
    <w:rsid w:val="00662DC9"/>
    <w:rsid w:val="006634E8"/>
    <w:rsid w:val="00663836"/>
    <w:rsid w:val="006639EC"/>
    <w:rsid w:val="00663C99"/>
    <w:rsid w:val="0066471A"/>
    <w:rsid w:val="00664F85"/>
    <w:rsid w:val="00665572"/>
    <w:rsid w:val="006657B1"/>
    <w:rsid w:val="00665B36"/>
    <w:rsid w:val="0066607C"/>
    <w:rsid w:val="00667199"/>
    <w:rsid w:val="006677CD"/>
    <w:rsid w:val="00667C15"/>
    <w:rsid w:val="0067051B"/>
    <w:rsid w:val="00670560"/>
    <w:rsid w:val="0067087D"/>
    <w:rsid w:val="00670A49"/>
    <w:rsid w:val="00670B41"/>
    <w:rsid w:val="00671371"/>
    <w:rsid w:val="00671A31"/>
    <w:rsid w:val="00671CA7"/>
    <w:rsid w:val="00671D8A"/>
    <w:rsid w:val="00672640"/>
    <w:rsid w:val="006726A9"/>
    <w:rsid w:val="006726FD"/>
    <w:rsid w:val="00672884"/>
    <w:rsid w:val="00672D7C"/>
    <w:rsid w:val="00673375"/>
    <w:rsid w:val="00673E4F"/>
    <w:rsid w:val="00673EDB"/>
    <w:rsid w:val="00674146"/>
    <w:rsid w:val="00674637"/>
    <w:rsid w:val="00674956"/>
    <w:rsid w:val="006754FE"/>
    <w:rsid w:val="0067557C"/>
    <w:rsid w:val="00675C91"/>
    <w:rsid w:val="00675D8A"/>
    <w:rsid w:val="00675F29"/>
    <w:rsid w:val="006769A6"/>
    <w:rsid w:val="00676A72"/>
    <w:rsid w:val="00676B3F"/>
    <w:rsid w:val="00676C58"/>
    <w:rsid w:val="00677236"/>
    <w:rsid w:val="00680B69"/>
    <w:rsid w:val="00680ECB"/>
    <w:rsid w:val="00680F2E"/>
    <w:rsid w:val="00681812"/>
    <w:rsid w:val="006818BE"/>
    <w:rsid w:val="00681AFE"/>
    <w:rsid w:val="00681BED"/>
    <w:rsid w:val="00681D4B"/>
    <w:rsid w:val="00681D53"/>
    <w:rsid w:val="00683E42"/>
    <w:rsid w:val="00683F03"/>
    <w:rsid w:val="00684932"/>
    <w:rsid w:val="00684D6F"/>
    <w:rsid w:val="00684FCB"/>
    <w:rsid w:val="006852FD"/>
    <w:rsid w:val="006858F8"/>
    <w:rsid w:val="00685D97"/>
    <w:rsid w:val="00685E62"/>
    <w:rsid w:val="006863A8"/>
    <w:rsid w:val="006867E0"/>
    <w:rsid w:val="00686B65"/>
    <w:rsid w:val="00686F53"/>
    <w:rsid w:val="00687578"/>
    <w:rsid w:val="00687A2D"/>
    <w:rsid w:val="00687F85"/>
    <w:rsid w:val="006908D8"/>
    <w:rsid w:val="00690959"/>
    <w:rsid w:val="006910FE"/>
    <w:rsid w:val="0069118F"/>
    <w:rsid w:val="006912AB"/>
    <w:rsid w:val="00691BBD"/>
    <w:rsid w:val="00691FE9"/>
    <w:rsid w:val="006920CE"/>
    <w:rsid w:val="006922B6"/>
    <w:rsid w:val="00692613"/>
    <w:rsid w:val="006928C9"/>
    <w:rsid w:val="0069295C"/>
    <w:rsid w:val="00692E0B"/>
    <w:rsid w:val="00692E34"/>
    <w:rsid w:val="00693232"/>
    <w:rsid w:val="006933B3"/>
    <w:rsid w:val="00693520"/>
    <w:rsid w:val="006936FA"/>
    <w:rsid w:val="00693789"/>
    <w:rsid w:val="00694313"/>
    <w:rsid w:val="00695135"/>
    <w:rsid w:val="006956DB"/>
    <w:rsid w:val="00695B5B"/>
    <w:rsid w:val="00695B98"/>
    <w:rsid w:val="00695BA2"/>
    <w:rsid w:val="00695E68"/>
    <w:rsid w:val="006961F6"/>
    <w:rsid w:val="0069629E"/>
    <w:rsid w:val="00696526"/>
    <w:rsid w:val="00696576"/>
    <w:rsid w:val="006966DB"/>
    <w:rsid w:val="006967F4"/>
    <w:rsid w:val="00696884"/>
    <w:rsid w:val="0069694F"/>
    <w:rsid w:val="00697130"/>
    <w:rsid w:val="0069729F"/>
    <w:rsid w:val="0069744C"/>
    <w:rsid w:val="00697842"/>
    <w:rsid w:val="006A082B"/>
    <w:rsid w:val="006A0DEA"/>
    <w:rsid w:val="006A14E5"/>
    <w:rsid w:val="006A1AEE"/>
    <w:rsid w:val="006A20AB"/>
    <w:rsid w:val="006A2332"/>
    <w:rsid w:val="006A242D"/>
    <w:rsid w:val="006A25C7"/>
    <w:rsid w:val="006A2981"/>
    <w:rsid w:val="006A2F62"/>
    <w:rsid w:val="006A3088"/>
    <w:rsid w:val="006A35A1"/>
    <w:rsid w:val="006A3E9F"/>
    <w:rsid w:val="006A400F"/>
    <w:rsid w:val="006A47C2"/>
    <w:rsid w:val="006A5534"/>
    <w:rsid w:val="006A5D20"/>
    <w:rsid w:val="006A6665"/>
    <w:rsid w:val="006A7A7E"/>
    <w:rsid w:val="006A7BD7"/>
    <w:rsid w:val="006B0370"/>
    <w:rsid w:val="006B05A3"/>
    <w:rsid w:val="006B07D2"/>
    <w:rsid w:val="006B121E"/>
    <w:rsid w:val="006B1608"/>
    <w:rsid w:val="006B16F8"/>
    <w:rsid w:val="006B179D"/>
    <w:rsid w:val="006B205B"/>
    <w:rsid w:val="006B21A0"/>
    <w:rsid w:val="006B230F"/>
    <w:rsid w:val="006B2628"/>
    <w:rsid w:val="006B2733"/>
    <w:rsid w:val="006B2855"/>
    <w:rsid w:val="006B2965"/>
    <w:rsid w:val="006B3121"/>
    <w:rsid w:val="006B4265"/>
    <w:rsid w:val="006B4512"/>
    <w:rsid w:val="006B4564"/>
    <w:rsid w:val="006B46C3"/>
    <w:rsid w:val="006B4C23"/>
    <w:rsid w:val="006B4EEF"/>
    <w:rsid w:val="006B622D"/>
    <w:rsid w:val="006B67A2"/>
    <w:rsid w:val="006B6BBB"/>
    <w:rsid w:val="006B71B2"/>
    <w:rsid w:val="006B7673"/>
    <w:rsid w:val="006B7C9D"/>
    <w:rsid w:val="006C02A1"/>
    <w:rsid w:val="006C130E"/>
    <w:rsid w:val="006C17B5"/>
    <w:rsid w:val="006C18FF"/>
    <w:rsid w:val="006C1C7B"/>
    <w:rsid w:val="006C1FF9"/>
    <w:rsid w:val="006C2616"/>
    <w:rsid w:val="006C2DAA"/>
    <w:rsid w:val="006C336A"/>
    <w:rsid w:val="006C36DB"/>
    <w:rsid w:val="006C45A3"/>
    <w:rsid w:val="006C486E"/>
    <w:rsid w:val="006C5006"/>
    <w:rsid w:val="006C5533"/>
    <w:rsid w:val="006C5604"/>
    <w:rsid w:val="006C5813"/>
    <w:rsid w:val="006C58D2"/>
    <w:rsid w:val="006C6969"/>
    <w:rsid w:val="006C73E6"/>
    <w:rsid w:val="006C7A86"/>
    <w:rsid w:val="006C7EEA"/>
    <w:rsid w:val="006D0AC6"/>
    <w:rsid w:val="006D0C02"/>
    <w:rsid w:val="006D12E0"/>
    <w:rsid w:val="006D132B"/>
    <w:rsid w:val="006D1353"/>
    <w:rsid w:val="006D160F"/>
    <w:rsid w:val="006D1C1C"/>
    <w:rsid w:val="006D1E3A"/>
    <w:rsid w:val="006D27CF"/>
    <w:rsid w:val="006D2F01"/>
    <w:rsid w:val="006D392A"/>
    <w:rsid w:val="006D39FF"/>
    <w:rsid w:val="006D3D61"/>
    <w:rsid w:val="006D40F4"/>
    <w:rsid w:val="006D46A5"/>
    <w:rsid w:val="006D4A0F"/>
    <w:rsid w:val="006D503A"/>
    <w:rsid w:val="006D594F"/>
    <w:rsid w:val="006D59CF"/>
    <w:rsid w:val="006D5E1F"/>
    <w:rsid w:val="006D661D"/>
    <w:rsid w:val="006D6C5C"/>
    <w:rsid w:val="006D6D89"/>
    <w:rsid w:val="006D7B35"/>
    <w:rsid w:val="006E02D3"/>
    <w:rsid w:val="006E04A8"/>
    <w:rsid w:val="006E07C5"/>
    <w:rsid w:val="006E0B09"/>
    <w:rsid w:val="006E0D01"/>
    <w:rsid w:val="006E0D6F"/>
    <w:rsid w:val="006E0F35"/>
    <w:rsid w:val="006E16E6"/>
    <w:rsid w:val="006E1DC2"/>
    <w:rsid w:val="006E21F1"/>
    <w:rsid w:val="006E247A"/>
    <w:rsid w:val="006E26E8"/>
    <w:rsid w:val="006E2784"/>
    <w:rsid w:val="006E2EAF"/>
    <w:rsid w:val="006E36A0"/>
    <w:rsid w:val="006E36CF"/>
    <w:rsid w:val="006E3CF7"/>
    <w:rsid w:val="006E3F0B"/>
    <w:rsid w:val="006E4379"/>
    <w:rsid w:val="006E475F"/>
    <w:rsid w:val="006E5164"/>
    <w:rsid w:val="006E54BF"/>
    <w:rsid w:val="006E62A3"/>
    <w:rsid w:val="006E64CD"/>
    <w:rsid w:val="006E65BD"/>
    <w:rsid w:val="006E6A96"/>
    <w:rsid w:val="006E6F75"/>
    <w:rsid w:val="006E70BB"/>
    <w:rsid w:val="006E7135"/>
    <w:rsid w:val="006F0030"/>
    <w:rsid w:val="006F0578"/>
    <w:rsid w:val="006F063A"/>
    <w:rsid w:val="006F0673"/>
    <w:rsid w:val="006F0B78"/>
    <w:rsid w:val="006F0DC7"/>
    <w:rsid w:val="006F14B9"/>
    <w:rsid w:val="006F2067"/>
    <w:rsid w:val="006F220D"/>
    <w:rsid w:val="006F2474"/>
    <w:rsid w:val="006F2691"/>
    <w:rsid w:val="006F28C8"/>
    <w:rsid w:val="006F2A9C"/>
    <w:rsid w:val="006F2B17"/>
    <w:rsid w:val="006F30E3"/>
    <w:rsid w:val="006F3974"/>
    <w:rsid w:val="006F3AEF"/>
    <w:rsid w:val="006F3DA6"/>
    <w:rsid w:val="006F3DB3"/>
    <w:rsid w:val="006F3DF8"/>
    <w:rsid w:val="006F413C"/>
    <w:rsid w:val="006F41F8"/>
    <w:rsid w:val="006F49E3"/>
    <w:rsid w:val="006F4C2D"/>
    <w:rsid w:val="006F4E29"/>
    <w:rsid w:val="006F63BD"/>
    <w:rsid w:val="006F6AC0"/>
    <w:rsid w:val="006F6D33"/>
    <w:rsid w:val="006F6DAB"/>
    <w:rsid w:val="006F76DF"/>
    <w:rsid w:val="006F7B1E"/>
    <w:rsid w:val="006F7C3E"/>
    <w:rsid w:val="0070008D"/>
    <w:rsid w:val="007004C7"/>
    <w:rsid w:val="00700505"/>
    <w:rsid w:val="00700E9D"/>
    <w:rsid w:val="007015E8"/>
    <w:rsid w:val="0070198D"/>
    <w:rsid w:val="00701CCE"/>
    <w:rsid w:val="007025CC"/>
    <w:rsid w:val="0070295E"/>
    <w:rsid w:val="00702989"/>
    <w:rsid w:val="007029FF"/>
    <w:rsid w:val="00702EAC"/>
    <w:rsid w:val="00703189"/>
    <w:rsid w:val="007035D0"/>
    <w:rsid w:val="00703819"/>
    <w:rsid w:val="00703E1D"/>
    <w:rsid w:val="00704160"/>
    <w:rsid w:val="007045BC"/>
    <w:rsid w:val="007045FF"/>
    <w:rsid w:val="007048C4"/>
    <w:rsid w:val="007050D9"/>
    <w:rsid w:val="00705406"/>
    <w:rsid w:val="00705647"/>
    <w:rsid w:val="00705684"/>
    <w:rsid w:val="00705F08"/>
    <w:rsid w:val="007060E9"/>
    <w:rsid w:val="007068D2"/>
    <w:rsid w:val="00706A24"/>
    <w:rsid w:val="0070722D"/>
    <w:rsid w:val="0070735C"/>
    <w:rsid w:val="00707630"/>
    <w:rsid w:val="00710548"/>
    <w:rsid w:val="00710E36"/>
    <w:rsid w:val="007116AE"/>
    <w:rsid w:val="00711BD2"/>
    <w:rsid w:val="00711C44"/>
    <w:rsid w:val="007125E3"/>
    <w:rsid w:val="00712DEB"/>
    <w:rsid w:val="007135AF"/>
    <w:rsid w:val="00713769"/>
    <w:rsid w:val="007139C4"/>
    <w:rsid w:val="00713B55"/>
    <w:rsid w:val="00713D3A"/>
    <w:rsid w:val="007151EF"/>
    <w:rsid w:val="007152B7"/>
    <w:rsid w:val="007157FA"/>
    <w:rsid w:val="00715C59"/>
    <w:rsid w:val="00715D1B"/>
    <w:rsid w:val="00716939"/>
    <w:rsid w:val="007177D7"/>
    <w:rsid w:val="00717966"/>
    <w:rsid w:val="00717F5C"/>
    <w:rsid w:val="0072161D"/>
    <w:rsid w:val="00721767"/>
    <w:rsid w:val="00721794"/>
    <w:rsid w:val="00721B8C"/>
    <w:rsid w:val="00721EBD"/>
    <w:rsid w:val="0072224C"/>
    <w:rsid w:val="00722587"/>
    <w:rsid w:val="00722605"/>
    <w:rsid w:val="007228E5"/>
    <w:rsid w:val="00722D02"/>
    <w:rsid w:val="00722FD3"/>
    <w:rsid w:val="0072329B"/>
    <w:rsid w:val="007232DD"/>
    <w:rsid w:val="0072331A"/>
    <w:rsid w:val="007233ED"/>
    <w:rsid w:val="00723DAC"/>
    <w:rsid w:val="0072402C"/>
    <w:rsid w:val="00724409"/>
    <w:rsid w:val="007249E1"/>
    <w:rsid w:val="00724C92"/>
    <w:rsid w:val="007251C3"/>
    <w:rsid w:val="00725560"/>
    <w:rsid w:val="00725BC0"/>
    <w:rsid w:val="00725E86"/>
    <w:rsid w:val="00726172"/>
    <w:rsid w:val="007264A6"/>
    <w:rsid w:val="00726FAC"/>
    <w:rsid w:val="007272BF"/>
    <w:rsid w:val="00727526"/>
    <w:rsid w:val="0072797C"/>
    <w:rsid w:val="00727F26"/>
    <w:rsid w:val="00730173"/>
    <w:rsid w:val="007305D1"/>
    <w:rsid w:val="007310B2"/>
    <w:rsid w:val="00731207"/>
    <w:rsid w:val="00731A04"/>
    <w:rsid w:val="007325E5"/>
    <w:rsid w:val="007332AE"/>
    <w:rsid w:val="00734032"/>
    <w:rsid w:val="00734095"/>
    <w:rsid w:val="007341C4"/>
    <w:rsid w:val="0073428A"/>
    <w:rsid w:val="0073439C"/>
    <w:rsid w:val="007345FB"/>
    <w:rsid w:val="00734A34"/>
    <w:rsid w:val="00734D12"/>
    <w:rsid w:val="00734D67"/>
    <w:rsid w:val="00734FF6"/>
    <w:rsid w:val="0073533E"/>
    <w:rsid w:val="007354DB"/>
    <w:rsid w:val="007358CA"/>
    <w:rsid w:val="007358D3"/>
    <w:rsid w:val="007362A9"/>
    <w:rsid w:val="007364F5"/>
    <w:rsid w:val="007365E2"/>
    <w:rsid w:val="00736999"/>
    <w:rsid w:val="007369A8"/>
    <w:rsid w:val="00736CF9"/>
    <w:rsid w:val="00736D36"/>
    <w:rsid w:val="0073786F"/>
    <w:rsid w:val="00740538"/>
    <w:rsid w:val="00740701"/>
    <w:rsid w:val="00740902"/>
    <w:rsid w:val="00740A1D"/>
    <w:rsid w:val="00740D5D"/>
    <w:rsid w:val="00740EDE"/>
    <w:rsid w:val="007414CB"/>
    <w:rsid w:val="007414CE"/>
    <w:rsid w:val="007415CE"/>
    <w:rsid w:val="00741B3D"/>
    <w:rsid w:val="00741BB4"/>
    <w:rsid w:val="007423C6"/>
    <w:rsid w:val="00743314"/>
    <w:rsid w:val="007437A2"/>
    <w:rsid w:val="00743F2B"/>
    <w:rsid w:val="007443A5"/>
    <w:rsid w:val="007448DC"/>
    <w:rsid w:val="0074504F"/>
    <w:rsid w:val="007450C8"/>
    <w:rsid w:val="00745562"/>
    <w:rsid w:val="00745B5E"/>
    <w:rsid w:val="00745D05"/>
    <w:rsid w:val="00746138"/>
    <w:rsid w:val="007469F4"/>
    <w:rsid w:val="00747143"/>
    <w:rsid w:val="007472F2"/>
    <w:rsid w:val="0075090C"/>
    <w:rsid w:val="00750977"/>
    <w:rsid w:val="00750A9F"/>
    <w:rsid w:val="00751424"/>
    <w:rsid w:val="007527CD"/>
    <w:rsid w:val="0075286E"/>
    <w:rsid w:val="00752FE3"/>
    <w:rsid w:val="007533EA"/>
    <w:rsid w:val="007536BD"/>
    <w:rsid w:val="007542F1"/>
    <w:rsid w:val="00754345"/>
    <w:rsid w:val="00754EC9"/>
    <w:rsid w:val="00754F46"/>
    <w:rsid w:val="00754F4E"/>
    <w:rsid w:val="007550C8"/>
    <w:rsid w:val="007554E5"/>
    <w:rsid w:val="00756587"/>
    <w:rsid w:val="00756922"/>
    <w:rsid w:val="00756E2B"/>
    <w:rsid w:val="007574FB"/>
    <w:rsid w:val="007576BB"/>
    <w:rsid w:val="007578D3"/>
    <w:rsid w:val="00757916"/>
    <w:rsid w:val="00757B6A"/>
    <w:rsid w:val="007611C2"/>
    <w:rsid w:val="00761287"/>
    <w:rsid w:val="007612F0"/>
    <w:rsid w:val="007619D8"/>
    <w:rsid w:val="00762179"/>
    <w:rsid w:val="00762242"/>
    <w:rsid w:val="0076255A"/>
    <w:rsid w:val="007630C6"/>
    <w:rsid w:val="00763869"/>
    <w:rsid w:val="00763931"/>
    <w:rsid w:val="00763945"/>
    <w:rsid w:val="007639CC"/>
    <w:rsid w:val="0076403F"/>
    <w:rsid w:val="0076432A"/>
    <w:rsid w:val="0076450A"/>
    <w:rsid w:val="00764933"/>
    <w:rsid w:val="00764CE5"/>
    <w:rsid w:val="00765125"/>
    <w:rsid w:val="007656CC"/>
    <w:rsid w:val="007659CF"/>
    <w:rsid w:val="00765B3D"/>
    <w:rsid w:val="0076607C"/>
    <w:rsid w:val="00766C9B"/>
    <w:rsid w:val="0076700A"/>
    <w:rsid w:val="00767316"/>
    <w:rsid w:val="00767A73"/>
    <w:rsid w:val="00767D55"/>
    <w:rsid w:val="00767EC5"/>
    <w:rsid w:val="00770606"/>
    <w:rsid w:val="00770C5C"/>
    <w:rsid w:val="00770F2F"/>
    <w:rsid w:val="007711AF"/>
    <w:rsid w:val="00771A47"/>
    <w:rsid w:val="00771E15"/>
    <w:rsid w:val="0077278A"/>
    <w:rsid w:val="007727B4"/>
    <w:rsid w:val="00772CDF"/>
    <w:rsid w:val="0077395B"/>
    <w:rsid w:val="00773D30"/>
    <w:rsid w:val="0077432A"/>
    <w:rsid w:val="0077451B"/>
    <w:rsid w:val="00774A4E"/>
    <w:rsid w:val="00775A0B"/>
    <w:rsid w:val="00775C8B"/>
    <w:rsid w:val="00776B98"/>
    <w:rsid w:val="00776CBC"/>
    <w:rsid w:val="00776CCC"/>
    <w:rsid w:val="00777031"/>
    <w:rsid w:val="007770E1"/>
    <w:rsid w:val="00777815"/>
    <w:rsid w:val="00777DFA"/>
    <w:rsid w:val="00777F2C"/>
    <w:rsid w:val="00780410"/>
    <w:rsid w:val="007813C0"/>
    <w:rsid w:val="00781480"/>
    <w:rsid w:val="00781600"/>
    <w:rsid w:val="00781613"/>
    <w:rsid w:val="00781CB6"/>
    <w:rsid w:val="00782458"/>
    <w:rsid w:val="0078313C"/>
    <w:rsid w:val="00783764"/>
    <w:rsid w:val="007837DA"/>
    <w:rsid w:val="00784456"/>
    <w:rsid w:val="0078542B"/>
    <w:rsid w:val="0078545E"/>
    <w:rsid w:val="00785AD3"/>
    <w:rsid w:val="00785EA9"/>
    <w:rsid w:val="007863B1"/>
    <w:rsid w:val="007872F5"/>
    <w:rsid w:val="007873F7"/>
    <w:rsid w:val="007878BF"/>
    <w:rsid w:val="00787C35"/>
    <w:rsid w:val="007903BA"/>
    <w:rsid w:val="00790589"/>
    <w:rsid w:val="007909CF"/>
    <w:rsid w:val="00790B09"/>
    <w:rsid w:val="00791279"/>
    <w:rsid w:val="0079146B"/>
    <w:rsid w:val="00791951"/>
    <w:rsid w:val="00791DD8"/>
    <w:rsid w:val="0079205E"/>
    <w:rsid w:val="007921AB"/>
    <w:rsid w:val="00792346"/>
    <w:rsid w:val="00792D64"/>
    <w:rsid w:val="00793453"/>
    <w:rsid w:val="00793664"/>
    <w:rsid w:val="007937A6"/>
    <w:rsid w:val="007940D6"/>
    <w:rsid w:val="007941B0"/>
    <w:rsid w:val="007941DA"/>
    <w:rsid w:val="00794681"/>
    <w:rsid w:val="00794826"/>
    <w:rsid w:val="00794928"/>
    <w:rsid w:val="0079532B"/>
    <w:rsid w:val="0079562F"/>
    <w:rsid w:val="00795990"/>
    <w:rsid w:val="007965CD"/>
    <w:rsid w:val="00796982"/>
    <w:rsid w:val="00796DDA"/>
    <w:rsid w:val="007974EA"/>
    <w:rsid w:val="00797EAD"/>
    <w:rsid w:val="007A034C"/>
    <w:rsid w:val="007A03FA"/>
    <w:rsid w:val="007A0450"/>
    <w:rsid w:val="007A0C0F"/>
    <w:rsid w:val="007A0C84"/>
    <w:rsid w:val="007A12C4"/>
    <w:rsid w:val="007A23F0"/>
    <w:rsid w:val="007A2607"/>
    <w:rsid w:val="007A2719"/>
    <w:rsid w:val="007A2963"/>
    <w:rsid w:val="007A2B4B"/>
    <w:rsid w:val="007A2C23"/>
    <w:rsid w:val="007A35E7"/>
    <w:rsid w:val="007A3770"/>
    <w:rsid w:val="007A388B"/>
    <w:rsid w:val="007A3C05"/>
    <w:rsid w:val="007A3E33"/>
    <w:rsid w:val="007A3F7E"/>
    <w:rsid w:val="007A4964"/>
    <w:rsid w:val="007A499C"/>
    <w:rsid w:val="007A5326"/>
    <w:rsid w:val="007A53AD"/>
    <w:rsid w:val="007A5410"/>
    <w:rsid w:val="007A58D7"/>
    <w:rsid w:val="007A5BD1"/>
    <w:rsid w:val="007A5E5B"/>
    <w:rsid w:val="007A5F7B"/>
    <w:rsid w:val="007A6169"/>
    <w:rsid w:val="007A66B4"/>
    <w:rsid w:val="007A6894"/>
    <w:rsid w:val="007A6A85"/>
    <w:rsid w:val="007A773B"/>
    <w:rsid w:val="007A7942"/>
    <w:rsid w:val="007B02BE"/>
    <w:rsid w:val="007B033F"/>
    <w:rsid w:val="007B0671"/>
    <w:rsid w:val="007B0C06"/>
    <w:rsid w:val="007B1DE9"/>
    <w:rsid w:val="007B1FB3"/>
    <w:rsid w:val="007B230C"/>
    <w:rsid w:val="007B2531"/>
    <w:rsid w:val="007B289B"/>
    <w:rsid w:val="007B3856"/>
    <w:rsid w:val="007B4654"/>
    <w:rsid w:val="007B538C"/>
    <w:rsid w:val="007B5AB8"/>
    <w:rsid w:val="007B5C84"/>
    <w:rsid w:val="007B6617"/>
    <w:rsid w:val="007B669E"/>
    <w:rsid w:val="007B6F70"/>
    <w:rsid w:val="007B714F"/>
    <w:rsid w:val="007B7215"/>
    <w:rsid w:val="007B73F5"/>
    <w:rsid w:val="007B7728"/>
    <w:rsid w:val="007B7866"/>
    <w:rsid w:val="007B7A5F"/>
    <w:rsid w:val="007B7B4E"/>
    <w:rsid w:val="007C0132"/>
    <w:rsid w:val="007C04A7"/>
    <w:rsid w:val="007C10E3"/>
    <w:rsid w:val="007C1277"/>
    <w:rsid w:val="007C18FA"/>
    <w:rsid w:val="007C2A51"/>
    <w:rsid w:val="007C2ADF"/>
    <w:rsid w:val="007C2DDB"/>
    <w:rsid w:val="007C32A7"/>
    <w:rsid w:val="007C33E5"/>
    <w:rsid w:val="007C38C4"/>
    <w:rsid w:val="007C3919"/>
    <w:rsid w:val="007C3E25"/>
    <w:rsid w:val="007C3E6D"/>
    <w:rsid w:val="007C41B5"/>
    <w:rsid w:val="007C4572"/>
    <w:rsid w:val="007C563B"/>
    <w:rsid w:val="007C57E4"/>
    <w:rsid w:val="007C5A0E"/>
    <w:rsid w:val="007C5B2A"/>
    <w:rsid w:val="007C5C4D"/>
    <w:rsid w:val="007C5E05"/>
    <w:rsid w:val="007C6195"/>
    <w:rsid w:val="007C6644"/>
    <w:rsid w:val="007C70B2"/>
    <w:rsid w:val="007C7372"/>
    <w:rsid w:val="007C7814"/>
    <w:rsid w:val="007C7A94"/>
    <w:rsid w:val="007D044D"/>
    <w:rsid w:val="007D0733"/>
    <w:rsid w:val="007D0859"/>
    <w:rsid w:val="007D0D25"/>
    <w:rsid w:val="007D1144"/>
    <w:rsid w:val="007D13EA"/>
    <w:rsid w:val="007D1847"/>
    <w:rsid w:val="007D1888"/>
    <w:rsid w:val="007D19AD"/>
    <w:rsid w:val="007D1A71"/>
    <w:rsid w:val="007D1CFB"/>
    <w:rsid w:val="007D1D17"/>
    <w:rsid w:val="007D2155"/>
    <w:rsid w:val="007D24B7"/>
    <w:rsid w:val="007D251B"/>
    <w:rsid w:val="007D2879"/>
    <w:rsid w:val="007D2E32"/>
    <w:rsid w:val="007D2F2E"/>
    <w:rsid w:val="007D2F70"/>
    <w:rsid w:val="007D3692"/>
    <w:rsid w:val="007D3C13"/>
    <w:rsid w:val="007D3CC4"/>
    <w:rsid w:val="007D4A51"/>
    <w:rsid w:val="007D4B3D"/>
    <w:rsid w:val="007D4F81"/>
    <w:rsid w:val="007D5059"/>
    <w:rsid w:val="007D55F2"/>
    <w:rsid w:val="007D56E6"/>
    <w:rsid w:val="007D5985"/>
    <w:rsid w:val="007D5CB2"/>
    <w:rsid w:val="007D5D8C"/>
    <w:rsid w:val="007D6470"/>
    <w:rsid w:val="007D6BF5"/>
    <w:rsid w:val="007D6C75"/>
    <w:rsid w:val="007D76D4"/>
    <w:rsid w:val="007D7759"/>
    <w:rsid w:val="007D7D2E"/>
    <w:rsid w:val="007E09B7"/>
    <w:rsid w:val="007E10CE"/>
    <w:rsid w:val="007E1CCB"/>
    <w:rsid w:val="007E237F"/>
    <w:rsid w:val="007E258B"/>
    <w:rsid w:val="007E2652"/>
    <w:rsid w:val="007E2C6E"/>
    <w:rsid w:val="007E2F73"/>
    <w:rsid w:val="007E39F8"/>
    <w:rsid w:val="007E3C46"/>
    <w:rsid w:val="007E3CAC"/>
    <w:rsid w:val="007E4A95"/>
    <w:rsid w:val="007E4D95"/>
    <w:rsid w:val="007E4F10"/>
    <w:rsid w:val="007E5388"/>
    <w:rsid w:val="007E5B6F"/>
    <w:rsid w:val="007E5F0D"/>
    <w:rsid w:val="007E5FED"/>
    <w:rsid w:val="007E6167"/>
    <w:rsid w:val="007E66D5"/>
    <w:rsid w:val="007E67C3"/>
    <w:rsid w:val="007E67D9"/>
    <w:rsid w:val="007E6E83"/>
    <w:rsid w:val="007E735F"/>
    <w:rsid w:val="007E73C7"/>
    <w:rsid w:val="007E78D1"/>
    <w:rsid w:val="007E7D47"/>
    <w:rsid w:val="007F0C3A"/>
    <w:rsid w:val="007F131E"/>
    <w:rsid w:val="007F145F"/>
    <w:rsid w:val="007F20AF"/>
    <w:rsid w:val="007F2358"/>
    <w:rsid w:val="007F240B"/>
    <w:rsid w:val="007F3FBE"/>
    <w:rsid w:val="007F4038"/>
    <w:rsid w:val="007F414F"/>
    <w:rsid w:val="007F4492"/>
    <w:rsid w:val="007F4947"/>
    <w:rsid w:val="007F498C"/>
    <w:rsid w:val="007F501B"/>
    <w:rsid w:val="007F5B30"/>
    <w:rsid w:val="007F5D1B"/>
    <w:rsid w:val="007F6368"/>
    <w:rsid w:val="007F655A"/>
    <w:rsid w:val="007F666E"/>
    <w:rsid w:val="007F66BF"/>
    <w:rsid w:val="007F6729"/>
    <w:rsid w:val="007F67D0"/>
    <w:rsid w:val="007F6A70"/>
    <w:rsid w:val="007F6B4D"/>
    <w:rsid w:val="007F6C5C"/>
    <w:rsid w:val="007F6E12"/>
    <w:rsid w:val="007F6F53"/>
    <w:rsid w:val="007F70BD"/>
    <w:rsid w:val="007F740F"/>
    <w:rsid w:val="007F74D9"/>
    <w:rsid w:val="007F75BF"/>
    <w:rsid w:val="007F7735"/>
    <w:rsid w:val="007F7B14"/>
    <w:rsid w:val="007F7BA6"/>
    <w:rsid w:val="007F7D1C"/>
    <w:rsid w:val="007F7FE0"/>
    <w:rsid w:val="008000B9"/>
    <w:rsid w:val="00800529"/>
    <w:rsid w:val="008009CA"/>
    <w:rsid w:val="00800BDC"/>
    <w:rsid w:val="00800F00"/>
    <w:rsid w:val="008020DA"/>
    <w:rsid w:val="00802BDE"/>
    <w:rsid w:val="00802F52"/>
    <w:rsid w:val="00802FE2"/>
    <w:rsid w:val="008034A8"/>
    <w:rsid w:val="008034AD"/>
    <w:rsid w:val="00803505"/>
    <w:rsid w:val="0080403A"/>
    <w:rsid w:val="00804F0C"/>
    <w:rsid w:val="008054DA"/>
    <w:rsid w:val="008056D7"/>
    <w:rsid w:val="008061B2"/>
    <w:rsid w:val="00806492"/>
    <w:rsid w:val="008066CC"/>
    <w:rsid w:val="0080696E"/>
    <w:rsid w:val="008072A0"/>
    <w:rsid w:val="008072AC"/>
    <w:rsid w:val="0080752C"/>
    <w:rsid w:val="0080766E"/>
    <w:rsid w:val="00810181"/>
    <w:rsid w:val="008101AA"/>
    <w:rsid w:val="00810E79"/>
    <w:rsid w:val="00811631"/>
    <w:rsid w:val="0081189D"/>
    <w:rsid w:val="008122ED"/>
    <w:rsid w:val="0081282C"/>
    <w:rsid w:val="00812B16"/>
    <w:rsid w:val="0081303C"/>
    <w:rsid w:val="00813F97"/>
    <w:rsid w:val="00814734"/>
    <w:rsid w:val="00814E51"/>
    <w:rsid w:val="00815B48"/>
    <w:rsid w:val="00815D23"/>
    <w:rsid w:val="00815FA9"/>
    <w:rsid w:val="00816074"/>
    <w:rsid w:val="00816147"/>
    <w:rsid w:val="00816D05"/>
    <w:rsid w:val="00817546"/>
    <w:rsid w:val="008176AD"/>
    <w:rsid w:val="00817D72"/>
    <w:rsid w:val="00817E49"/>
    <w:rsid w:val="00820197"/>
    <w:rsid w:val="008204F0"/>
    <w:rsid w:val="008206E5"/>
    <w:rsid w:val="00820994"/>
    <w:rsid w:val="00821A16"/>
    <w:rsid w:val="008224B0"/>
    <w:rsid w:val="0082265B"/>
    <w:rsid w:val="00822780"/>
    <w:rsid w:val="00823279"/>
    <w:rsid w:val="008236D0"/>
    <w:rsid w:val="00823797"/>
    <w:rsid w:val="008241C8"/>
    <w:rsid w:val="00824A8A"/>
    <w:rsid w:val="008251F3"/>
    <w:rsid w:val="0082534F"/>
    <w:rsid w:val="008255C7"/>
    <w:rsid w:val="008256A8"/>
    <w:rsid w:val="0082591F"/>
    <w:rsid w:val="00825D70"/>
    <w:rsid w:val="00825DAC"/>
    <w:rsid w:val="00825E92"/>
    <w:rsid w:val="0082605C"/>
    <w:rsid w:val="008262E3"/>
    <w:rsid w:val="00826A87"/>
    <w:rsid w:val="00827B98"/>
    <w:rsid w:val="00827F68"/>
    <w:rsid w:val="00830E97"/>
    <w:rsid w:val="00830E9B"/>
    <w:rsid w:val="00831341"/>
    <w:rsid w:val="00831485"/>
    <w:rsid w:val="0083204C"/>
    <w:rsid w:val="0083228E"/>
    <w:rsid w:val="00832EE6"/>
    <w:rsid w:val="00833151"/>
    <w:rsid w:val="00833575"/>
    <w:rsid w:val="00833661"/>
    <w:rsid w:val="00833B26"/>
    <w:rsid w:val="00833D19"/>
    <w:rsid w:val="00833D48"/>
    <w:rsid w:val="00833D91"/>
    <w:rsid w:val="00834483"/>
    <w:rsid w:val="008348B0"/>
    <w:rsid w:val="00834A30"/>
    <w:rsid w:val="00834D4F"/>
    <w:rsid w:val="00834E6F"/>
    <w:rsid w:val="0083554C"/>
    <w:rsid w:val="00835900"/>
    <w:rsid w:val="00835E1A"/>
    <w:rsid w:val="00835FCF"/>
    <w:rsid w:val="008362C9"/>
    <w:rsid w:val="008363AB"/>
    <w:rsid w:val="00836923"/>
    <w:rsid w:val="0083774D"/>
    <w:rsid w:val="008378FC"/>
    <w:rsid w:val="00837BE7"/>
    <w:rsid w:val="00840A30"/>
    <w:rsid w:val="00840F9E"/>
    <w:rsid w:val="0084100F"/>
    <w:rsid w:val="0084176A"/>
    <w:rsid w:val="00841E2C"/>
    <w:rsid w:val="0084261E"/>
    <w:rsid w:val="00842BBC"/>
    <w:rsid w:val="00842DE8"/>
    <w:rsid w:val="008433BE"/>
    <w:rsid w:val="008437C0"/>
    <w:rsid w:val="00843DFC"/>
    <w:rsid w:val="0084445F"/>
    <w:rsid w:val="00844726"/>
    <w:rsid w:val="00844C47"/>
    <w:rsid w:val="00845163"/>
    <w:rsid w:val="0084551F"/>
    <w:rsid w:val="00845A5C"/>
    <w:rsid w:val="00845BF0"/>
    <w:rsid w:val="008462B8"/>
    <w:rsid w:val="008466D6"/>
    <w:rsid w:val="00847023"/>
    <w:rsid w:val="0084761F"/>
    <w:rsid w:val="008476DC"/>
    <w:rsid w:val="00847A23"/>
    <w:rsid w:val="00847A98"/>
    <w:rsid w:val="00847B3B"/>
    <w:rsid w:val="008514FE"/>
    <w:rsid w:val="00851753"/>
    <w:rsid w:val="0085177C"/>
    <w:rsid w:val="00851EB1"/>
    <w:rsid w:val="00852776"/>
    <w:rsid w:val="00852999"/>
    <w:rsid w:val="008529FA"/>
    <w:rsid w:val="00852D2E"/>
    <w:rsid w:val="0085302E"/>
    <w:rsid w:val="00854047"/>
    <w:rsid w:val="008540DE"/>
    <w:rsid w:val="008541C6"/>
    <w:rsid w:val="008547B2"/>
    <w:rsid w:val="008550C3"/>
    <w:rsid w:val="00855457"/>
    <w:rsid w:val="00855616"/>
    <w:rsid w:val="0085582B"/>
    <w:rsid w:val="00855EDC"/>
    <w:rsid w:val="00855F4A"/>
    <w:rsid w:val="00856D3E"/>
    <w:rsid w:val="00856F51"/>
    <w:rsid w:val="00857041"/>
    <w:rsid w:val="008576ED"/>
    <w:rsid w:val="0085784C"/>
    <w:rsid w:val="00857C00"/>
    <w:rsid w:val="0086037A"/>
    <w:rsid w:val="0086087D"/>
    <w:rsid w:val="00860AE5"/>
    <w:rsid w:val="008612CE"/>
    <w:rsid w:val="008614CD"/>
    <w:rsid w:val="008614DC"/>
    <w:rsid w:val="00861511"/>
    <w:rsid w:val="008615AF"/>
    <w:rsid w:val="0086196E"/>
    <w:rsid w:val="00861AFB"/>
    <w:rsid w:val="008623A3"/>
    <w:rsid w:val="008626CE"/>
    <w:rsid w:val="008628A6"/>
    <w:rsid w:val="008629D9"/>
    <w:rsid w:val="00862F00"/>
    <w:rsid w:val="0086343C"/>
    <w:rsid w:val="008638D3"/>
    <w:rsid w:val="0086451B"/>
    <w:rsid w:val="008650B5"/>
    <w:rsid w:val="0086514B"/>
    <w:rsid w:val="00865500"/>
    <w:rsid w:val="00866955"/>
    <w:rsid w:val="00866ED6"/>
    <w:rsid w:val="00867F6B"/>
    <w:rsid w:val="0087002C"/>
    <w:rsid w:val="008702B8"/>
    <w:rsid w:val="008703A7"/>
    <w:rsid w:val="008706BA"/>
    <w:rsid w:val="00870C9F"/>
    <w:rsid w:val="00871899"/>
    <w:rsid w:val="0087197A"/>
    <w:rsid w:val="008726D1"/>
    <w:rsid w:val="00872FAB"/>
    <w:rsid w:val="00873644"/>
    <w:rsid w:val="00873735"/>
    <w:rsid w:val="008737A7"/>
    <w:rsid w:val="00873F82"/>
    <w:rsid w:val="008746A5"/>
    <w:rsid w:val="00874C7F"/>
    <w:rsid w:val="00875273"/>
    <w:rsid w:val="0087561E"/>
    <w:rsid w:val="0087574F"/>
    <w:rsid w:val="00875CCE"/>
    <w:rsid w:val="008760E9"/>
    <w:rsid w:val="0087674D"/>
    <w:rsid w:val="0087695F"/>
    <w:rsid w:val="008773A3"/>
    <w:rsid w:val="00877575"/>
    <w:rsid w:val="0087765E"/>
    <w:rsid w:val="00877878"/>
    <w:rsid w:val="0087794A"/>
    <w:rsid w:val="008779CC"/>
    <w:rsid w:val="00877A06"/>
    <w:rsid w:val="00880191"/>
    <w:rsid w:val="00880D59"/>
    <w:rsid w:val="008813FC"/>
    <w:rsid w:val="008817B1"/>
    <w:rsid w:val="00881885"/>
    <w:rsid w:val="00881A89"/>
    <w:rsid w:val="00882134"/>
    <w:rsid w:val="008823BD"/>
    <w:rsid w:val="00882CCA"/>
    <w:rsid w:val="00883049"/>
    <w:rsid w:val="00883597"/>
    <w:rsid w:val="0088376A"/>
    <w:rsid w:val="00883E3D"/>
    <w:rsid w:val="00883EA3"/>
    <w:rsid w:val="008840AC"/>
    <w:rsid w:val="008843D1"/>
    <w:rsid w:val="00884E98"/>
    <w:rsid w:val="008853F3"/>
    <w:rsid w:val="00885757"/>
    <w:rsid w:val="008858F3"/>
    <w:rsid w:val="008859AF"/>
    <w:rsid w:val="008859B9"/>
    <w:rsid w:val="00885AD8"/>
    <w:rsid w:val="00885C05"/>
    <w:rsid w:val="008865D5"/>
    <w:rsid w:val="00886DE1"/>
    <w:rsid w:val="00887041"/>
    <w:rsid w:val="008870AB"/>
    <w:rsid w:val="008870E1"/>
    <w:rsid w:val="00887664"/>
    <w:rsid w:val="0088770A"/>
    <w:rsid w:val="00887835"/>
    <w:rsid w:val="0089086B"/>
    <w:rsid w:val="00890876"/>
    <w:rsid w:val="0089093F"/>
    <w:rsid w:val="00890D52"/>
    <w:rsid w:val="00890D82"/>
    <w:rsid w:val="008910E7"/>
    <w:rsid w:val="00891941"/>
    <w:rsid w:val="00891C52"/>
    <w:rsid w:val="00891E39"/>
    <w:rsid w:val="00892241"/>
    <w:rsid w:val="008928D1"/>
    <w:rsid w:val="00892EFB"/>
    <w:rsid w:val="00893307"/>
    <w:rsid w:val="00893504"/>
    <w:rsid w:val="0089362F"/>
    <w:rsid w:val="008939E3"/>
    <w:rsid w:val="00893EBF"/>
    <w:rsid w:val="00894072"/>
    <w:rsid w:val="008947F0"/>
    <w:rsid w:val="0089485D"/>
    <w:rsid w:val="00894C52"/>
    <w:rsid w:val="00895557"/>
    <w:rsid w:val="00895654"/>
    <w:rsid w:val="00895B61"/>
    <w:rsid w:val="0089705B"/>
    <w:rsid w:val="00897119"/>
    <w:rsid w:val="00897472"/>
    <w:rsid w:val="00897979"/>
    <w:rsid w:val="008A1133"/>
    <w:rsid w:val="008A119A"/>
    <w:rsid w:val="008A1BEF"/>
    <w:rsid w:val="008A2010"/>
    <w:rsid w:val="008A2271"/>
    <w:rsid w:val="008A23E1"/>
    <w:rsid w:val="008A252B"/>
    <w:rsid w:val="008A2A84"/>
    <w:rsid w:val="008A2CEC"/>
    <w:rsid w:val="008A32EE"/>
    <w:rsid w:val="008A33CF"/>
    <w:rsid w:val="008A388F"/>
    <w:rsid w:val="008A469F"/>
    <w:rsid w:val="008A4BC2"/>
    <w:rsid w:val="008A4ED7"/>
    <w:rsid w:val="008A500F"/>
    <w:rsid w:val="008A544B"/>
    <w:rsid w:val="008A54AE"/>
    <w:rsid w:val="008A5BBA"/>
    <w:rsid w:val="008A5F47"/>
    <w:rsid w:val="008A60AE"/>
    <w:rsid w:val="008A6156"/>
    <w:rsid w:val="008A6718"/>
    <w:rsid w:val="008A6E9B"/>
    <w:rsid w:val="008A6EE0"/>
    <w:rsid w:val="008A7005"/>
    <w:rsid w:val="008A78B8"/>
    <w:rsid w:val="008A7D55"/>
    <w:rsid w:val="008A7E6A"/>
    <w:rsid w:val="008B00BD"/>
    <w:rsid w:val="008B0227"/>
    <w:rsid w:val="008B04EB"/>
    <w:rsid w:val="008B08B2"/>
    <w:rsid w:val="008B0D6A"/>
    <w:rsid w:val="008B11A5"/>
    <w:rsid w:val="008B1921"/>
    <w:rsid w:val="008B1DA4"/>
    <w:rsid w:val="008B1EAC"/>
    <w:rsid w:val="008B285E"/>
    <w:rsid w:val="008B2A12"/>
    <w:rsid w:val="008B3483"/>
    <w:rsid w:val="008B3FC9"/>
    <w:rsid w:val="008B43DC"/>
    <w:rsid w:val="008B4A0E"/>
    <w:rsid w:val="008B4D14"/>
    <w:rsid w:val="008B4EC4"/>
    <w:rsid w:val="008B4EF8"/>
    <w:rsid w:val="008B4F9F"/>
    <w:rsid w:val="008B5124"/>
    <w:rsid w:val="008B5147"/>
    <w:rsid w:val="008B5888"/>
    <w:rsid w:val="008B5C99"/>
    <w:rsid w:val="008B5E4A"/>
    <w:rsid w:val="008B5E84"/>
    <w:rsid w:val="008B5ED1"/>
    <w:rsid w:val="008B666D"/>
    <w:rsid w:val="008B66EC"/>
    <w:rsid w:val="008B674A"/>
    <w:rsid w:val="008B68C3"/>
    <w:rsid w:val="008B6904"/>
    <w:rsid w:val="008B699B"/>
    <w:rsid w:val="008B6D0F"/>
    <w:rsid w:val="008B6EBA"/>
    <w:rsid w:val="008B746E"/>
    <w:rsid w:val="008B767F"/>
    <w:rsid w:val="008B7BBD"/>
    <w:rsid w:val="008C01C3"/>
    <w:rsid w:val="008C0E4B"/>
    <w:rsid w:val="008C17B4"/>
    <w:rsid w:val="008C258B"/>
    <w:rsid w:val="008C2F68"/>
    <w:rsid w:val="008C2F8E"/>
    <w:rsid w:val="008C3F4C"/>
    <w:rsid w:val="008C42A1"/>
    <w:rsid w:val="008C42C6"/>
    <w:rsid w:val="008C4377"/>
    <w:rsid w:val="008C468F"/>
    <w:rsid w:val="008C47B4"/>
    <w:rsid w:val="008C50C8"/>
    <w:rsid w:val="008C54A9"/>
    <w:rsid w:val="008C59C6"/>
    <w:rsid w:val="008C5B18"/>
    <w:rsid w:val="008C5C65"/>
    <w:rsid w:val="008C5D04"/>
    <w:rsid w:val="008C60E2"/>
    <w:rsid w:val="008C6557"/>
    <w:rsid w:val="008C66ED"/>
    <w:rsid w:val="008C6C1A"/>
    <w:rsid w:val="008C7362"/>
    <w:rsid w:val="008C768C"/>
    <w:rsid w:val="008D0DC5"/>
    <w:rsid w:val="008D10DE"/>
    <w:rsid w:val="008D1266"/>
    <w:rsid w:val="008D13A6"/>
    <w:rsid w:val="008D15BE"/>
    <w:rsid w:val="008D165F"/>
    <w:rsid w:val="008D1DCE"/>
    <w:rsid w:val="008D202F"/>
    <w:rsid w:val="008D209C"/>
    <w:rsid w:val="008D2390"/>
    <w:rsid w:val="008D25AA"/>
    <w:rsid w:val="008D271C"/>
    <w:rsid w:val="008D2D92"/>
    <w:rsid w:val="008D3418"/>
    <w:rsid w:val="008D57C8"/>
    <w:rsid w:val="008D5A42"/>
    <w:rsid w:val="008D6760"/>
    <w:rsid w:val="008D744A"/>
    <w:rsid w:val="008D77D2"/>
    <w:rsid w:val="008D7809"/>
    <w:rsid w:val="008E0631"/>
    <w:rsid w:val="008E0712"/>
    <w:rsid w:val="008E0A48"/>
    <w:rsid w:val="008E0AFC"/>
    <w:rsid w:val="008E0B0A"/>
    <w:rsid w:val="008E0DD7"/>
    <w:rsid w:val="008E0FFD"/>
    <w:rsid w:val="008E1F38"/>
    <w:rsid w:val="008E1F7E"/>
    <w:rsid w:val="008E27EF"/>
    <w:rsid w:val="008E37DA"/>
    <w:rsid w:val="008E3A5C"/>
    <w:rsid w:val="008E3AB1"/>
    <w:rsid w:val="008E3BFB"/>
    <w:rsid w:val="008E3ED0"/>
    <w:rsid w:val="008E4008"/>
    <w:rsid w:val="008E4519"/>
    <w:rsid w:val="008E5128"/>
    <w:rsid w:val="008E5441"/>
    <w:rsid w:val="008E5907"/>
    <w:rsid w:val="008E61FD"/>
    <w:rsid w:val="008E62BD"/>
    <w:rsid w:val="008E6305"/>
    <w:rsid w:val="008E6BD8"/>
    <w:rsid w:val="008E6FB2"/>
    <w:rsid w:val="008E719C"/>
    <w:rsid w:val="008E777C"/>
    <w:rsid w:val="008E7DE6"/>
    <w:rsid w:val="008F0C14"/>
    <w:rsid w:val="008F0D44"/>
    <w:rsid w:val="008F110B"/>
    <w:rsid w:val="008F1390"/>
    <w:rsid w:val="008F1484"/>
    <w:rsid w:val="008F1762"/>
    <w:rsid w:val="008F1C4E"/>
    <w:rsid w:val="008F1D33"/>
    <w:rsid w:val="008F2D64"/>
    <w:rsid w:val="008F3BA7"/>
    <w:rsid w:val="008F4877"/>
    <w:rsid w:val="008F48F0"/>
    <w:rsid w:val="008F4C9E"/>
    <w:rsid w:val="008F4CE4"/>
    <w:rsid w:val="008F4F06"/>
    <w:rsid w:val="008F4F73"/>
    <w:rsid w:val="008F4F8E"/>
    <w:rsid w:val="008F4F91"/>
    <w:rsid w:val="008F5CC7"/>
    <w:rsid w:val="008F672A"/>
    <w:rsid w:val="008F6D5C"/>
    <w:rsid w:val="008F6FFE"/>
    <w:rsid w:val="008F7111"/>
    <w:rsid w:val="0090032A"/>
    <w:rsid w:val="0090050A"/>
    <w:rsid w:val="00900A4D"/>
    <w:rsid w:val="00900AF5"/>
    <w:rsid w:val="00900D32"/>
    <w:rsid w:val="00901AEE"/>
    <w:rsid w:val="00901B64"/>
    <w:rsid w:val="00902066"/>
    <w:rsid w:val="0090238B"/>
    <w:rsid w:val="00902D5F"/>
    <w:rsid w:val="0090349D"/>
    <w:rsid w:val="009034F0"/>
    <w:rsid w:val="00903A07"/>
    <w:rsid w:val="00904739"/>
    <w:rsid w:val="00904FCD"/>
    <w:rsid w:val="009050AC"/>
    <w:rsid w:val="0090515A"/>
    <w:rsid w:val="009055F8"/>
    <w:rsid w:val="00905811"/>
    <w:rsid w:val="00905A79"/>
    <w:rsid w:val="009061E1"/>
    <w:rsid w:val="00906354"/>
    <w:rsid w:val="00906F38"/>
    <w:rsid w:val="00907199"/>
    <w:rsid w:val="00907927"/>
    <w:rsid w:val="00907BC1"/>
    <w:rsid w:val="00907CFE"/>
    <w:rsid w:val="009100DC"/>
    <w:rsid w:val="00910456"/>
    <w:rsid w:val="009106A1"/>
    <w:rsid w:val="00910791"/>
    <w:rsid w:val="0091108F"/>
    <w:rsid w:val="00911387"/>
    <w:rsid w:val="00911AE1"/>
    <w:rsid w:val="00911B22"/>
    <w:rsid w:val="00911B2B"/>
    <w:rsid w:val="00912292"/>
    <w:rsid w:val="00912346"/>
    <w:rsid w:val="0091242E"/>
    <w:rsid w:val="00913174"/>
    <w:rsid w:val="0091333A"/>
    <w:rsid w:val="00913388"/>
    <w:rsid w:val="00913C41"/>
    <w:rsid w:val="0091470E"/>
    <w:rsid w:val="009148F6"/>
    <w:rsid w:val="00914BBE"/>
    <w:rsid w:val="00914D88"/>
    <w:rsid w:val="00915109"/>
    <w:rsid w:val="00915397"/>
    <w:rsid w:val="00915959"/>
    <w:rsid w:val="00915C45"/>
    <w:rsid w:val="00915D30"/>
    <w:rsid w:val="00915DE8"/>
    <w:rsid w:val="009161D0"/>
    <w:rsid w:val="00916441"/>
    <w:rsid w:val="009167C2"/>
    <w:rsid w:val="009171DA"/>
    <w:rsid w:val="0091792C"/>
    <w:rsid w:val="009201B9"/>
    <w:rsid w:val="009202EA"/>
    <w:rsid w:val="009204F2"/>
    <w:rsid w:val="009204FD"/>
    <w:rsid w:val="009218E5"/>
    <w:rsid w:val="00921AC2"/>
    <w:rsid w:val="00921C13"/>
    <w:rsid w:val="00921F66"/>
    <w:rsid w:val="00922305"/>
    <w:rsid w:val="00923244"/>
    <w:rsid w:val="00923CBF"/>
    <w:rsid w:val="00923D75"/>
    <w:rsid w:val="00923D7C"/>
    <w:rsid w:val="0092423F"/>
    <w:rsid w:val="0092438F"/>
    <w:rsid w:val="00924509"/>
    <w:rsid w:val="009246F0"/>
    <w:rsid w:val="00924C5C"/>
    <w:rsid w:val="00924F66"/>
    <w:rsid w:val="00924FF4"/>
    <w:rsid w:val="00925371"/>
    <w:rsid w:val="00925674"/>
    <w:rsid w:val="009269EB"/>
    <w:rsid w:val="00927A5F"/>
    <w:rsid w:val="009308F6"/>
    <w:rsid w:val="009309D2"/>
    <w:rsid w:val="00930EE2"/>
    <w:rsid w:val="009310FB"/>
    <w:rsid w:val="00931138"/>
    <w:rsid w:val="00931685"/>
    <w:rsid w:val="00931B87"/>
    <w:rsid w:val="00931BA0"/>
    <w:rsid w:val="00931D6B"/>
    <w:rsid w:val="00931E1A"/>
    <w:rsid w:val="00931EE9"/>
    <w:rsid w:val="009337DC"/>
    <w:rsid w:val="0093392A"/>
    <w:rsid w:val="00933DDA"/>
    <w:rsid w:val="00933E5A"/>
    <w:rsid w:val="00934344"/>
    <w:rsid w:val="00934534"/>
    <w:rsid w:val="00934813"/>
    <w:rsid w:val="00934D40"/>
    <w:rsid w:val="009351F4"/>
    <w:rsid w:val="00935867"/>
    <w:rsid w:val="00935E84"/>
    <w:rsid w:val="00935FB7"/>
    <w:rsid w:val="00936FD8"/>
    <w:rsid w:val="00937599"/>
    <w:rsid w:val="00937F9F"/>
    <w:rsid w:val="009400C2"/>
    <w:rsid w:val="009401B4"/>
    <w:rsid w:val="009405A9"/>
    <w:rsid w:val="00940858"/>
    <w:rsid w:val="00940DCA"/>
    <w:rsid w:val="00940DFD"/>
    <w:rsid w:val="009411E1"/>
    <w:rsid w:val="00941560"/>
    <w:rsid w:val="00941750"/>
    <w:rsid w:val="00941F4F"/>
    <w:rsid w:val="0094226E"/>
    <w:rsid w:val="00942511"/>
    <w:rsid w:val="00942639"/>
    <w:rsid w:val="009434CF"/>
    <w:rsid w:val="00943788"/>
    <w:rsid w:val="00943D54"/>
    <w:rsid w:val="00944330"/>
    <w:rsid w:val="0094453F"/>
    <w:rsid w:val="00944E22"/>
    <w:rsid w:val="00945510"/>
    <w:rsid w:val="009457E2"/>
    <w:rsid w:val="00945A8E"/>
    <w:rsid w:val="00945C1B"/>
    <w:rsid w:val="00946BB5"/>
    <w:rsid w:val="00946CAA"/>
    <w:rsid w:val="00946E7D"/>
    <w:rsid w:val="00946F07"/>
    <w:rsid w:val="00947FB7"/>
    <w:rsid w:val="009504D3"/>
    <w:rsid w:val="00951293"/>
    <w:rsid w:val="00951298"/>
    <w:rsid w:val="0095164D"/>
    <w:rsid w:val="0095204F"/>
    <w:rsid w:val="009523A6"/>
    <w:rsid w:val="0095278E"/>
    <w:rsid w:val="00952A75"/>
    <w:rsid w:val="0095334F"/>
    <w:rsid w:val="0095373E"/>
    <w:rsid w:val="009538C2"/>
    <w:rsid w:val="00953943"/>
    <w:rsid w:val="009539EB"/>
    <w:rsid w:val="009541AD"/>
    <w:rsid w:val="00954AA8"/>
    <w:rsid w:val="00955038"/>
    <w:rsid w:val="009550FA"/>
    <w:rsid w:val="00955696"/>
    <w:rsid w:val="00955E4A"/>
    <w:rsid w:val="009565B6"/>
    <w:rsid w:val="00956951"/>
    <w:rsid w:val="00956A08"/>
    <w:rsid w:val="00956BD9"/>
    <w:rsid w:val="0095725E"/>
    <w:rsid w:val="00957E57"/>
    <w:rsid w:val="00957FB0"/>
    <w:rsid w:val="00960095"/>
    <w:rsid w:val="00960A8C"/>
    <w:rsid w:val="00960C9C"/>
    <w:rsid w:val="00961590"/>
    <w:rsid w:val="00961756"/>
    <w:rsid w:val="00961C8C"/>
    <w:rsid w:val="00962535"/>
    <w:rsid w:val="00962987"/>
    <w:rsid w:val="00962D0D"/>
    <w:rsid w:val="009631CB"/>
    <w:rsid w:val="0096346E"/>
    <w:rsid w:val="00963941"/>
    <w:rsid w:val="00963B0A"/>
    <w:rsid w:val="00963D29"/>
    <w:rsid w:val="00963D99"/>
    <w:rsid w:val="00963EF3"/>
    <w:rsid w:val="00964593"/>
    <w:rsid w:val="009653AC"/>
    <w:rsid w:val="00965E1A"/>
    <w:rsid w:val="00966958"/>
    <w:rsid w:val="009669F6"/>
    <w:rsid w:val="009670FA"/>
    <w:rsid w:val="009672BC"/>
    <w:rsid w:val="009673A2"/>
    <w:rsid w:val="009674F5"/>
    <w:rsid w:val="009679FD"/>
    <w:rsid w:val="0097058F"/>
    <w:rsid w:val="00970834"/>
    <w:rsid w:val="00970A9E"/>
    <w:rsid w:val="00970C1D"/>
    <w:rsid w:val="009714A6"/>
    <w:rsid w:val="00971768"/>
    <w:rsid w:val="00971798"/>
    <w:rsid w:val="00971BCF"/>
    <w:rsid w:val="00971BDB"/>
    <w:rsid w:val="00971C8C"/>
    <w:rsid w:val="00971DDD"/>
    <w:rsid w:val="00972134"/>
    <w:rsid w:val="009721EB"/>
    <w:rsid w:val="009723C7"/>
    <w:rsid w:val="00972544"/>
    <w:rsid w:val="009728F7"/>
    <w:rsid w:val="009737F3"/>
    <w:rsid w:val="00973A5F"/>
    <w:rsid w:val="00973B58"/>
    <w:rsid w:val="009740CC"/>
    <w:rsid w:val="009743D1"/>
    <w:rsid w:val="00974547"/>
    <w:rsid w:val="009749D3"/>
    <w:rsid w:val="009752A3"/>
    <w:rsid w:val="00975345"/>
    <w:rsid w:val="0097549F"/>
    <w:rsid w:val="0097571D"/>
    <w:rsid w:val="00975AE7"/>
    <w:rsid w:val="00975D03"/>
    <w:rsid w:val="00975E3E"/>
    <w:rsid w:val="00976487"/>
    <w:rsid w:val="00977619"/>
    <w:rsid w:val="00977630"/>
    <w:rsid w:val="00977674"/>
    <w:rsid w:val="00977CB4"/>
    <w:rsid w:val="00980234"/>
    <w:rsid w:val="009803F0"/>
    <w:rsid w:val="00980B41"/>
    <w:rsid w:val="0098129E"/>
    <w:rsid w:val="0098189E"/>
    <w:rsid w:val="00981B74"/>
    <w:rsid w:val="00981E8D"/>
    <w:rsid w:val="00981F96"/>
    <w:rsid w:val="009821B5"/>
    <w:rsid w:val="0098258F"/>
    <w:rsid w:val="00982D46"/>
    <w:rsid w:val="00982F77"/>
    <w:rsid w:val="0098359D"/>
    <w:rsid w:val="00983BE3"/>
    <w:rsid w:val="00983C5A"/>
    <w:rsid w:val="00983D19"/>
    <w:rsid w:val="00983D56"/>
    <w:rsid w:val="00984102"/>
    <w:rsid w:val="00984872"/>
    <w:rsid w:val="00984B62"/>
    <w:rsid w:val="0098532E"/>
    <w:rsid w:val="009853F0"/>
    <w:rsid w:val="00985633"/>
    <w:rsid w:val="00985A1F"/>
    <w:rsid w:val="00986140"/>
    <w:rsid w:val="009863AF"/>
    <w:rsid w:val="0098690A"/>
    <w:rsid w:val="009869C6"/>
    <w:rsid w:val="0098709C"/>
    <w:rsid w:val="00987B70"/>
    <w:rsid w:val="0099005E"/>
    <w:rsid w:val="009902D6"/>
    <w:rsid w:val="009904A5"/>
    <w:rsid w:val="00990C6C"/>
    <w:rsid w:val="00991322"/>
    <w:rsid w:val="00991384"/>
    <w:rsid w:val="00992ADF"/>
    <w:rsid w:val="00992D38"/>
    <w:rsid w:val="00992F86"/>
    <w:rsid w:val="00992FD6"/>
    <w:rsid w:val="0099308F"/>
    <w:rsid w:val="009933FD"/>
    <w:rsid w:val="00993743"/>
    <w:rsid w:val="0099381A"/>
    <w:rsid w:val="00993A48"/>
    <w:rsid w:val="00993F99"/>
    <w:rsid w:val="00994276"/>
    <w:rsid w:val="0099603F"/>
    <w:rsid w:val="0099606D"/>
    <w:rsid w:val="009965FD"/>
    <w:rsid w:val="0099662C"/>
    <w:rsid w:val="00996D65"/>
    <w:rsid w:val="00997185"/>
    <w:rsid w:val="009973AC"/>
    <w:rsid w:val="009977D3"/>
    <w:rsid w:val="0099787F"/>
    <w:rsid w:val="0099795E"/>
    <w:rsid w:val="009A0240"/>
    <w:rsid w:val="009A048A"/>
    <w:rsid w:val="009A0539"/>
    <w:rsid w:val="009A09D7"/>
    <w:rsid w:val="009A0B05"/>
    <w:rsid w:val="009A0EF2"/>
    <w:rsid w:val="009A0F44"/>
    <w:rsid w:val="009A122B"/>
    <w:rsid w:val="009A144B"/>
    <w:rsid w:val="009A2003"/>
    <w:rsid w:val="009A2069"/>
    <w:rsid w:val="009A25E1"/>
    <w:rsid w:val="009A2BCF"/>
    <w:rsid w:val="009A32AA"/>
    <w:rsid w:val="009A3433"/>
    <w:rsid w:val="009A35D7"/>
    <w:rsid w:val="009A3739"/>
    <w:rsid w:val="009A3857"/>
    <w:rsid w:val="009A3EFA"/>
    <w:rsid w:val="009A4241"/>
    <w:rsid w:val="009A481F"/>
    <w:rsid w:val="009A544F"/>
    <w:rsid w:val="009A598E"/>
    <w:rsid w:val="009A5B48"/>
    <w:rsid w:val="009A637F"/>
    <w:rsid w:val="009A6B1F"/>
    <w:rsid w:val="009A6BD9"/>
    <w:rsid w:val="009A716E"/>
    <w:rsid w:val="009A732C"/>
    <w:rsid w:val="009A75EB"/>
    <w:rsid w:val="009B0046"/>
    <w:rsid w:val="009B068F"/>
    <w:rsid w:val="009B0BE0"/>
    <w:rsid w:val="009B0F81"/>
    <w:rsid w:val="009B15F0"/>
    <w:rsid w:val="009B1668"/>
    <w:rsid w:val="009B2087"/>
    <w:rsid w:val="009B298F"/>
    <w:rsid w:val="009B2F10"/>
    <w:rsid w:val="009B3020"/>
    <w:rsid w:val="009B3CB1"/>
    <w:rsid w:val="009B438A"/>
    <w:rsid w:val="009B44D8"/>
    <w:rsid w:val="009B4A43"/>
    <w:rsid w:val="009B51A8"/>
    <w:rsid w:val="009B51BD"/>
    <w:rsid w:val="009B55AA"/>
    <w:rsid w:val="009B57F1"/>
    <w:rsid w:val="009B5A22"/>
    <w:rsid w:val="009B5AC6"/>
    <w:rsid w:val="009B5CD6"/>
    <w:rsid w:val="009B6BE6"/>
    <w:rsid w:val="009B71CA"/>
    <w:rsid w:val="009B7369"/>
    <w:rsid w:val="009B760C"/>
    <w:rsid w:val="009B7EF7"/>
    <w:rsid w:val="009B7FEE"/>
    <w:rsid w:val="009C012B"/>
    <w:rsid w:val="009C0714"/>
    <w:rsid w:val="009C07B4"/>
    <w:rsid w:val="009C08EB"/>
    <w:rsid w:val="009C1457"/>
    <w:rsid w:val="009C14EC"/>
    <w:rsid w:val="009C1923"/>
    <w:rsid w:val="009C1A6A"/>
    <w:rsid w:val="009C1B56"/>
    <w:rsid w:val="009C1ED7"/>
    <w:rsid w:val="009C1ED9"/>
    <w:rsid w:val="009C2080"/>
    <w:rsid w:val="009C222C"/>
    <w:rsid w:val="009C223C"/>
    <w:rsid w:val="009C2CEC"/>
    <w:rsid w:val="009C2D53"/>
    <w:rsid w:val="009C2DE2"/>
    <w:rsid w:val="009C2EFD"/>
    <w:rsid w:val="009C2FE5"/>
    <w:rsid w:val="009C3240"/>
    <w:rsid w:val="009C3397"/>
    <w:rsid w:val="009C358F"/>
    <w:rsid w:val="009C3A3E"/>
    <w:rsid w:val="009C3AA9"/>
    <w:rsid w:val="009C3D59"/>
    <w:rsid w:val="009C4B8B"/>
    <w:rsid w:val="009C51D4"/>
    <w:rsid w:val="009C5288"/>
    <w:rsid w:val="009C53B5"/>
    <w:rsid w:val="009C53E6"/>
    <w:rsid w:val="009C54BB"/>
    <w:rsid w:val="009C5FC1"/>
    <w:rsid w:val="009C6024"/>
    <w:rsid w:val="009C64E9"/>
    <w:rsid w:val="009C66E8"/>
    <w:rsid w:val="009C6C09"/>
    <w:rsid w:val="009D08FC"/>
    <w:rsid w:val="009D14D3"/>
    <w:rsid w:val="009D1B90"/>
    <w:rsid w:val="009D232C"/>
    <w:rsid w:val="009D2952"/>
    <w:rsid w:val="009D3480"/>
    <w:rsid w:val="009D34BE"/>
    <w:rsid w:val="009D3AE7"/>
    <w:rsid w:val="009D43C6"/>
    <w:rsid w:val="009D45D1"/>
    <w:rsid w:val="009D467D"/>
    <w:rsid w:val="009D49D6"/>
    <w:rsid w:val="009D4B0B"/>
    <w:rsid w:val="009D4C1D"/>
    <w:rsid w:val="009D4E85"/>
    <w:rsid w:val="009D4F08"/>
    <w:rsid w:val="009D50A8"/>
    <w:rsid w:val="009D6972"/>
    <w:rsid w:val="009D708C"/>
    <w:rsid w:val="009D72D5"/>
    <w:rsid w:val="009D750D"/>
    <w:rsid w:val="009D7BDF"/>
    <w:rsid w:val="009D7CA0"/>
    <w:rsid w:val="009D7F0B"/>
    <w:rsid w:val="009E04AB"/>
    <w:rsid w:val="009E0F9C"/>
    <w:rsid w:val="009E1203"/>
    <w:rsid w:val="009E13E7"/>
    <w:rsid w:val="009E14ED"/>
    <w:rsid w:val="009E187C"/>
    <w:rsid w:val="009E1D35"/>
    <w:rsid w:val="009E1FA5"/>
    <w:rsid w:val="009E225C"/>
    <w:rsid w:val="009E2C2B"/>
    <w:rsid w:val="009E4A9A"/>
    <w:rsid w:val="009E4ADA"/>
    <w:rsid w:val="009E4E23"/>
    <w:rsid w:val="009E50F9"/>
    <w:rsid w:val="009E55C5"/>
    <w:rsid w:val="009E562D"/>
    <w:rsid w:val="009E5E25"/>
    <w:rsid w:val="009E6184"/>
    <w:rsid w:val="009E62C1"/>
    <w:rsid w:val="009E70DB"/>
    <w:rsid w:val="009E716B"/>
    <w:rsid w:val="009E75D3"/>
    <w:rsid w:val="009E7E7C"/>
    <w:rsid w:val="009F0169"/>
    <w:rsid w:val="009F0212"/>
    <w:rsid w:val="009F059F"/>
    <w:rsid w:val="009F0A8B"/>
    <w:rsid w:val="009F14AB"/>
    <w:rsid w:val="009F1A38"/>
    <w:rsid w:val="009F1A70"/>
    <w:rsid w:val="009F3773"/>
    <w:rsid w:val="009F3C8D"/>
    <w:rsid w:val="009F3D3C"/>
    <w:rsid w:val="009F3D44"/>
    <w:rsid w:val="009F3EDF"/>
    <w:rsid w:val="009F46E3"/>
    <w:rsid w:val="009F48CE"/>
    <w:rsid w:val="009F5162"/>
    <w:rsid w:val="009F5744"/>
    <w:rsid w:val="009F5C64"/>
    <w:rsid w:val="009F5ED2"/>
    <w:rsid w:val="009F6186"/>
    <w:rsid w:val="009F6A75"/>
    <w:rsid w:val="009F7BCE"/>
    <w:rsid w:val="00A004E6"/>
    <w:rsid w:val="00A0076C"/>
    <w:rsid w:val="00A00774"/>
    <w:rsid w:val="00A009AB"/>
    <w:rsid w:val="00A00B33"/>
    <w:rsid w:val="00A0115B"/>
    <w:rsid w:val="00A0168F"/>
    <w:rsid w:val="00A019EB"/>
    <w:rsid w:val="00A01C9D"/>
    <w:rsid w:val="00A0249F"/>
    <w:rsid w:val="00A02CF0"/>
    <w:rsid w:val="00A02FFB"/>
    <w:rsid w:val="00A0322D"/>
    <w:rsid w:val="00A03292"/>
    <w:rsid w:val="00A035C8"/>
    <w:rsid w:val="00A0413F"/>
    <w:rsid w:val="00A04812"/>
    <w:rsid w:val="00A04CD3"/>
    <w:rsid w:val="00A05679"/>
    <w:rsid w:val="00A05812"/>
    <w:rsid w:val="00A06127"/>
    <w:rsid w:val="00A0625B"/>
    <w:rsid w:val="00A06EC4"/>
    <w:rsid w:val="00A06F8B"/>
    <w:rsid w:val="00A07392"/>
    <w:rsid w:val="00A07804"/>
    <w:rsid w:val="00A07B2D"/>
    <w:rsid w:val="00A1097F"/>
    <w:rsid w:val="00A10CDD"/>
    <w:rsid w:val="00A10D17"/>
    <w:rsid w:val="00A111AE"/>
    <w:rsid w:val="00A111E6"/>
    <w:rsid w:val="00A117C6"/>
    <w:rsid w:val="00A118F1"/>
    <w:rsid w:val="00A118FA"/>
    <w:rsid w:val="00A11B47"/>
    <w:rsid w:val="00A11D3E"/>
    <w:rsid w:val="00A12B8C"/>
    <w:rsid w:val="00A12D43"/>
    <w:rsid w:val="00A12EAC"/>
    <w:rsid w:val="00A132FF"/>
    <w:rsid w:val="00A148EF"/>
    <w:rsid w:val="00A1498D"/>
    <w:rsid w:val="00A14CF0"/>
    <w:rsid w:val="00A150A6"/>
    <w:rsid w:val="00A15124"/>
    <w:rsid w:val="00A1576A"/>
    <w:rsid w:val="00A158EE"/>
    <w:rsid w:val="00A16141"/>
    <w:rsid w:val="00A16B28"/>
    <w:rsid w:val="00A170B3"/>
    <w:rsid w:val="00A1721D"/>
    <w:rsid w:val="00A17250"/>
    <w:rsid w:val="00A173DB"/>
    <w:rsid w:val="00A17676"/>
    <w:rsid w:val="00A17F26"/>
    <w:rsid w:val="00A20AB1"/>
    <w:rsid w:val="00A20CFF"/>
    <w:rsid w:val="00A20D73"/>
    <w:rsid w:val="00A20E9F"/>
    <w:rsid w:val="00A20EB9"/>
    <w:rsid w:val="00A2164E"/>
    <w:rsid w:val="00A21913"/>
    <w:rsid w:val="00A21952"/>
    <w:rsid w:val="00A21F58"/>
    <w:rsid w:val="00A22060"/>
    <w:rsid w:val="00A229E7"/>
    <w:rsid w:val="00A22BB7"/>
    <w:rsid w:val="00A22C7E"/>
    <w:rsid w:val="00A2314A"/>
    <w:rsid w:val="00A231A3"/>
    <w:rsid w:val="00A234C1"/>
    <w:rsid w:val="00A23BD6"/>
    <w:rsid w:val="00A23D0E"/>
    <w:rsid w:val="00A23D3F"/>
    <w:rsid w:val="00A24E7B"/>
    <w:rsid w:val="00A251B7"/>
    <w:rsid w:val="00A25555"/>
    <w:rsid w:val="00A2566B"/>
    <w:rsid w:val="00A258C0"/>
    <w:rsid w:val="00A25BD6"/>
    <w:rsid w:val="00A2773A"/>
    <w:rsid w:val="00A27B7B"/>
    <w:rsid w:val="00A27BAE"/>
    <w:rsid w:val="00A306D2"/>
    <w:rsid w:val="00A30723"/>
    <w:rsid w:val="00A3098D"/>
    <w:rsid w:val="00A31048"/>
    <w:rsid w:val="00A313FF"/>
    <w:rsid w:val="00A31432"/>
    <w:rsid w:val="00A316EA"/>
    <w:rsid w:val="00A3180F"/>
    <w:rsid w:val="00A3198E"/>
    <w:rsid w:val="00A31BA7"/>
    <w:rsid w:val="00A31DA9"/>
    <w:rsid w:val="00A32012"/>
    <w:rsid w:val="00A32339"/>
    <w:rsid w:val="00A3277E"/>
    <w:rsid w:val="00A32C3B"/>
    <w:rsid w:val="00A336C7"/>
    <w:rsid w:val="00A33BBC"/>
    <w:rsid w:val="00A33CC2"/>
    <w:rsid w:val="00A344D0"/>
    <w:rsid w:val="00A348E4"/>
    <w:rsid w:val="00A34960"/>
    <w:rsid w:val="00A351E7"/>
    <w:rsid w:val="00A35368"/>
    <w:rsid w:val="00A35963"/>
    <w:rsid w:val="00A35C31"/>
    <w:rsid w:val="00A35D89"/>
    <w:rsid w:val="00A36053"/>
    <w:rsid w:val="00A37A27"/>
    <w:rsid w:val="00A414D6"/>
    <w:rsid w:val="00A41516"/>
    <w:rsid w:val="00A41A9D"/>
    <w:rsid w:val="00A42280"/>
    <w:rsid w:val="00A4278B"/>
    <w:rsid w:val="00A42B54"/>
    <w:rsid w:val="00A42D42"/>
    <w:rsid w:val="00A4309A"/>
    <w:rsid w:val="00A434F4"/>
    <w:rsid w:val="00A439C4"/>
    <w:rsid w:val="00A43DED"/>
    <w:rsid w:val="00A43EAD"/>
    <w:rsid w:val="00A44165"/>
    <w:rsid w:val="00A44880"/>
    <w:rsid w:val="00A44954"/>
    <w:rsid w:val="00A44CC9"/>
    <w:rsid w:val="00A453A2"/>
    <w:rsid w:val="00A4555A"/>
    <w:rsid w:val="00A45751"/>
    <w:rsid w:val="00A45965"/>
    <w:rsid w:val="00A45AA8"/>
    <w:rsid w:val="00A45AE4"/>
    <w:rsid w:val="00A45E29"/>
    <w:rsid w:val="00A46186"/>
    <w:rsid w:val="00A46242"/>
    <w:rsid w:val="00A4639D"/>
    <w:rsid w:val="00A46534"/>
    <w:rsid w:val="00A466FA"/>
    <w:rsid w:val="00A46CC3"/>
    <w:rsid w:val="00A46EE7"/>
    <w:rsid w:val="00A47369"/>
    <w:rsid w:val="00A475B0"/>
    <w:rsid w:val="00A47A97"/>
    <w:rsid w:val="00A47B5B"/>
    <w:rsid w:val="00A5011D"/>
    <w:rsid w:val="00A50AAE"/>
    <w:rsid w:val="00A50B3F"/>
    <w:rsid w:val="00A50F3D"/>
    <w:rsid w:val="00A50F60"/>
    <w:rsid w:val="00A51241"/>
    <w:rsid w:val="00A515FF"/>
    <w:rsid w:val="00A521C3"/>
    <w:rsid w:val="00A52A77"/>
    <w:rsid w:val="00A531E8"/>
    <w:rsid w:val="00A53915"/>
    <w:rsid w:val="00A53E20"/>
    <w:rsid w:val="00A541BD"/>
    <w:rsid w:val="00A54644"/>
    <w:rsid w:val="00A54F18"/>
    <w:rsid w:val="00A552C5"/>
    <w:rsid w:val="00A55C4C"/>
    <w:rsid w:val="00A55DDD"/>
    <w:rsid w:val="00A56B7D"/>
    <w:rsid w:val="00A56C07"/>
    <w:rsid w:val="00A56D4E"/>
    <w:rsid w:val="00A57E00"/>
    <w:rsid w:val="00A6011E"/>
    <w:rsid w:val="00A605EA"/>
    <w:rsid w:val="00A61261"/>
    <w:rsid w:val="00A615F3"/>
    <w:rsid w:val="00A620E2"/>
    <w:rsid w:val="00A624E0"/>
    <w:rsid w:val="00A62D0D"/>
    <w:rsid w:val="00A630C9"/>
    <w:rsid w:val="00A633DD"/>
    <w:rsid w:val="00A63551"/>
    <w:rsid w:val="00A638B7"/>
    <w:rsid w:val="00A64ADA"/>
    <w:rsid w:val="00A64B70"/>
    <w:rsid w:val="00A652A3"/>
    <w:rsid w:val="00A6534F"/>
    <w:rsid w:val="00A6542A"/>
    <w:rsid w:val="00A65497"/>
    <w:rsid w:val="00A65546"/>
    <w:rsid w:val="00A65632"/>
    <w:rsid w:val="00A65B53"/>
    <w:rsid w:val="00A66B13"/>
    <w:rsid w:val="00A66DA2"/>
    <w:rsid w:val="00A67C34"/>
    <w:rsid w:val="00A70D44"/>
    <w:rsid w:val="00A70F04"/>
    <w:rsid w:val="00A70F50"/>
    <w:rsid w:val="00A710A6"/>
    <w:rsid w:val="00A71479"/>
    <w:rsid w:val="00A723C1"/>
    <w:rsid w:val="00A726B8"/>
    <w:rsid w:val="00A72D58"/>
    <w:rsid w:val="00A73513"/>
    <w:rsid w:val="00A73715"/>
    <w:rsid w:val="00A73B1D"/>
    <w:rsid w:val="00A73CF0"/>
    <w:rsid w:val="00A74466"/>
    <w:rsid w:val="00A745BA"/>
    <w:rsid w:val="00A7489F"/>
    <w:rsid w:val="00A749DE"/>
    <w:rsid w:val="00A74DC3"/>
    <w:rsid w:val="00A75137"/>
    <w:rsid w:val="00A752A1"/>
    <w:rsid w:val="00A75AA0"/>
    <w:rsid w:val="00A75B4A"/>
    <w:rsid w:val="00A760C2"/>
    <w:rsid w:val="00A76405"/>
    <w:rsid w:val="00A765B2"/>
    <w:rsid w:val="00A7732C"/>
    <w:rsid w:val="00A77372"/>
    <w:rsid w:val="00A774A5"/>
    <w:rsid w:val="00A77843"/>
    <w:rsid w:val="00A77E59"/>
    <w:rsid w:val="00A80394"/>
    <w:rsid w:val="00A81614"/>
    <w:rsid w:val="00A81839"/>
    <w:rsid w:val="00A81D11"/>
    <w:rsid w:val="00A82223"/>
    <w:rsid w:val="00A8249D"/>
    <w:rsid w:val="00A828BB"/>
    <w:rsid w:val="00A8384C"/>
    <w:rsid w:val="00A84679"/>
    <w:rsid w:val="00A84771"/>
    <w:rsid w:val="00A863B7"/>
    <w:rsid w:val="00A8696F"/>
    <w:rsid w:val="00A87046"/>
    <w:rsid w:val="00A87050"/>
    <w:rsid w:val="00A87520"/>
    <w:rsid w:val="00A87A47"/>
    <w:rsid w:val="00A87C8B"/>
    <w:rsid w:val="00A90B2B"/>
    <w:rsid w:val="00A90E4F"/>
    <w:rsid w:val="00A90FFE"/>
    <w:rsid w:val="00A911F6"/>
    <w:rsid w:val="00A91393"/>
    <w:rsid w:val="00A91400"/>
    <w:rsid w:val="00A920E7"/>
    <w:rsid w:val="00A92C7C"/>
    <w:rsid w:val="00A9315F"/>
    <w:rsid w:val="00A934B0"/>
    <w:rsid w:val="00A937B7"/>
    <w:rsid w:val="00A93B58"/>
    <w:rsid w:val="00A93E23"/>
    <w:rsid w:val="00A94AB2"/>
    <w:rsid w:val="00A94BF4"/>
    <w:rsid w:val="00A95266"/>
    <w:rsid w:val="00A95508"/>
    <w:rsid w:val="00A955FB"/>
    <w:rsid w:val="00A95BAD"/>
    <w:rsid w:val="00A95CC1"/>
    <w:rsid w:val="00A96857"/>
    <w:rsid w:val="00A96FD8"/>
    <w:rsid w:val="00A971BA"/>
    <w:rsid w:val="00A974EC"/>
    <w:rsid w:val="00A97742"/>
    <w:rsid w:val="00A9774C"/>
    <w:rsid w:val="00A977D3"/>
    <w:rsid w:val="00A979D6"/>
    <w:rsid w:val="00A97A78"/>
    <w:rsid w:val="00AA0796"/>
    <w:rsid w:val="00AA085A"/>
    <w:rsid w:val="00AA1685"/>
    <w:rsid w:val="00AA19A3"/>
    <w:rsid w:val="00AA2268"/>
    <w:rsid w:val="00AA2E97"/>
    <w:rsid w:val="00AA33B1"/>
    <w:rsid w:val="00AA3B27"/>
    <w:rsid w:val="00AA4455"/>
    <w:rsid w:val="00AA47EB"/>
    <w:rsid w:val="00AA480D"/>
    <w:rsid w:val="00AA4D5D"/>
    <w:rsid w:val="00AA5089"/>
    <w:rsid w:val="00AA5151"/>
    <w:rsid w:val="00AA521C"/>
    <w:rsid w:val="00AA52EC"/>
    <w:rsid w:val="00AA5BFA"/>
    <w:rsid w:val="00AA6850"/>
    <w:rsid w:val="00AA6CBE"/>
    <w:rsid w:val="00AA6D03"/>
    <w:rsid w:val="00AA6E36"/>
    <w:rsid w:val="00AA737D"/>
    <w:rsid w:val="00AA75DB"/>
    <w:rsid w:val="00AA7933"/>
    <w:rsid w:val="00AA7F4A"/>
    <w:rsid w:val="00AB00EA"/>
    <w:rsid w:val="00AB0492"/>
    <w:rsid w:val="00AB0A10"/>
    <w:rsid w:val="00AB0D4B"/>
    <w:rsid w:val="00AB17E7"/>
    <w:rsid w:val="00AB1ACA"/>
    <w:rsid w:val="00AB1ACB"/>
    <w:rsid w:val="00AB2580"/>
    <w:rsid w:val="00AB26B5"/>
    <w:rsid w:val="00AB2B6D"/>
    <w:rsid w:val="00AB2E7A"/>
    <w:rsid w:val="00AB3896"/>
    <w:rsid w:val="00AB3D89"/>
    <w:rsid w:val="00AB3DB5"/>
    <w:rsid w:val="00AB3E22"/>
    <w:rsid w:val="00AB510A"/>
    <w:rsid w:val="00AB5277"/>
    <w:rsid w:val="00AB53B2"/>
    <w:rsid w:val="00AB555B"/>
    <w:rsid w:val="00AB55DA"/>
    <w:rsid w:val="00AB66B1"/>
    <w:rsid w:val="00AB6A45"/>
    <w:rsid w:val="00AB71D3"/>
    <w:rsid w:val="00AC00C5"/>
    <w:rsid w:val="00AC0209"/>
    <w:rsid w:val="00AC077F"/>
    <w:rsid w:val="00AC095A"/>
    <w:rsid w:val="00AC1340"/>
    <w:rsid w:val="00AC1373"/>
    <w:rsid w:val="00AC1828"/>
    <w:rsid w:val="00AC18C2"/>
    <w:rsid w:val="00AC195E"/>
    <w:rsid w:val="00AC19FB"/>
    <w:rsid w:val="00AC1B66"/>
    <w:rsid w:val="00AC1E61"/>
    <w:rsid w:val="00AC1FC1"/>
    <w:rsid w:val="00AC26A7"/>
    <w:rsid w:val="00AC28B9"/>
    <w:rsid w:val="00AC2934"/>
    <w:rsid w:val="00AC2BED"/>
    <w:rsid w:val="00AC2E71"/>
    <w:rsid w:val="00AC3990"/>
    <w:rsid w:val="00AC3C12"/>
    <w:rsid w:val="00AC463D"/>
    <w:rsid w:val="00AC46E0"/>
    <w:rsid w:val="00AC4972"/>
    <w:rsid w:val="00AC5109"/>
    <w:rsid w:val="00AC535F"/>
    <w:rsid w:val="00AC580E"/>
    <w:rsid w:val="00AC599C"/>
    <w:rsid w:val="00AC5E85"/>
    <w:rsid w:val="00AC662A"/>
    <w:rsid w:val="00AC6D49"/>
    <w:rsid w:val="00AC6DCA"/>
    <w:rsid w:val="00AC709A"/>
    <w:rsid w:val="00AC70A0"/>
    <w:rsid w:val="00AC776F"/>
    <w:rsid w:val="00AC79F6"/>
    <w:rsid w:val="00AC7BD3"/>
    <w:rsid w:val="00AC7FBD"/>
    <w:rsid w:val="00AD0D24"/>
    <w:rsid w:val="00AD11EB"/>
    <w:rsid w:val="00AD139E"/>
    <w:rsid w:val="00AD1705"/>
    <w:rsid w:val="00AD1781"/>
    <w:rsid w:val="00AD18A4"/>
    <w:rsid w:val="00AD1C55"/>
    <w:rsid w:val="00AD1E1E"/>
    <w:rsid w:val="00AD2441"/>
    <w:rsid w:val="00AD2476"/>
    <w:rsid w:val="00AD24FD"/>
    <w:rsid w:val="00AD2F8C"/>
    <w:rsid w:val="00AD36C6"/>
    <w:rsid w:val="00AD3925"/>
    <w:rsid w:val="00AD3929"/>
    <w:rsid w:val="00AD3D36"/>
    <w:rsid w:val="00AD4950"/>
    <w:rsid w:val="00AD4B57"/>
    <w:rsid w:val="00AD4BCD"/>
    <w:rsid w:val="00AD4BE2"/>
    <w:rsid w:val="00AD5228"/>
    <w:rsid w:val="00AD62DB"/>
    <w:rsid w:val="00AD670D"/>
    <w:rsid w:val="00AD6B06"/>
    <w:rsid w:val="00AD6B6F"/>
    <w:rsid w:val="00AD6C8E"/>
    <w:rsid w:val="00AD74F8"/>
    <w:rsid w:val="00AD7A3C"/>
    <w:rsid w:val="00AD7AB3"/>
    <w:rsid w:val="00AD7D2E"/>
    <w:rsid w:val="00AD7D55"/>
    <w:rsid w:val="00AD7F1A"/>
    <w:rsid w:val="00AE054A"/>
    <w:rsid w:val="00AE09A4"/>
    <w:rsid w:val="00AE0BD8"/>
    <w:rsid w:val="00AE0CD6"/>
    <w:rsid w:val="00AE1498"/>
    <w:rsid w:val="00AE2A26"/>
    <w:rsid w:val="00AE2B59"/>
    <w:rsid w:val="00AE3027"/>
    <w:rsid w:val="00AE32AB"/>
    <w:rsid w:val="00AE3499"/>
    <w:rsid w:val="00AE36F8"/>
    <w:rsid w:val="00AE3B80"/>
    <w:rsid w:val="00AE3EF6"/>
    <w:rsid w:val="00AE4157"/>
    <w:rsid w:val="00AE4608"/>
    <w:rsid w:val="00AE4A9C"/>
    <w:rsid w:val="00AE4DDD"/>
    <w:rsid w:val="00AE5105"/>
    <w:rsid w:val="00AE55F0"/>
    <w:rsid w:val="00AE5D89"/>
    <w:rsid w:val="00AE6BF5"/>
    <w:rsid w:val="00AE6C8A"/>
    <w:rsid w:val="00AE6CAD"/>
    <w:rsid w:val="00AE7AEE"/>
    <w:rsid w:val="00AF0676"/>
    <w:rsid w:val="00AF07DB"/>
    <w:rsid w:val="00AF1009"/>
    <w:rsid w:val="00AF1520"/>
    <w:rsid w:val="00AF15F9"/>
    <w:rsid w:val="00AF17AB"/>
    <w:rsid w:val="00AF19BF"/>
    <w:rsid w:val="00AF1DB4"/>
    <w:rsid w:val="00AF1FE9"/>
    <w:rsid w:val="00AF246F"/>
    <w:rsid w:val="00AF277D"/>
    <w:rsid w:val="00AF28AD"/>
    <w:rsid w:val="00AF2926"/>
    <w:rsid w:val="00AF2B01"/>
    <w:rsid w:val="00AF2CBD"/>
    <w:rsid w:val="00AF2F11"/>
    <w:rsid w:val="00AF331C"/>
    <w:rsid w:val="00AF398B"/>
    <w:rsid w:val="00AF3A81"/>
    <w:rsid w:val="00AF3E5E"/>
    <w:rsid w:val="00AF4091"/>
    <w:rsid w:val="00AF4302"/>
    <w:rsid w:val="00AF4319"/>
    <w:rsid w:val="00AF4651"/>
    <w:rsid w:val="00AF4764"/>
    <w:rsid w:val="00AF47EC"/>
    <w:rsid w:val="00AF4AC7"/>
    <w:rsid w:val="00AF51AC"/>
    <w:rsid w:val="00AF543C"/>
    <w:rsid w:val="00AF5B87"/>
    <w:rsid w:val="00AF5D2D"/>
    <w:rsid w:val="00AF5D54"/>
    <w:rsid w:val="00AF6B3D"/>
    <w:rsid w:val="00AF6B86"/>
    <w:rsid w:val="00AF6BA8"/>
    <w:rsid w:val="00AF7120"/>
    <w:rsid w:val="00AF78EF"/>
    <w:rsid w:val="00AF7C3E"/>
    <w:rsid w:val="00AF7CD9"/>
    <w:rsid w:val="00B0005B"/>
    <w:rsid w:val="00B00655"/>
    <w:rsid w:val="00B006D1"/>
    <w:rsid w:val="00B006E5"/>
    <w:rsid w:val="00B00C92"/>
    <w:rsid w:val="00B00E3B"/>
    <w:rsid w:val="00B0132A"/>
    <w:rsid w:val="00B02056"/>
    <w:rsid w:val="00B026B5"/>
    <w:rsid w:val="00B029A7"/>
    <w:rsid w:val="00B02ACA"/>
    <w:rsid w:val="00B0318F"/>
    <w:rsid w:val="00B03199"/>
    <w:rsid w:val="00B031ED"/>
    <w:rsid w:val="00B03402"/>
    <w:rsid w:val="00B03BB5"/>
    <w:rsid w:val="00B03DBA"/>
    <w:rsid w:val="00B045AE"/>
    <w:rsid w:val="00B050E8"/>
    <w:rsid w:val="00B0525C"/>
    <w:rsid w:val="00B054CA"/>
    <w:rsid w:val="00B05999"/>
    <w:rsid w:val="00B05EC9"/>
    <w:rsid w:val="00B063B7"/>
    <w:rsid w:val="00B06452"/>
    <w:rsid w:val="00B06721"/>
    <w:rsid w:val="00B06B13"/>
    <w:rsid w:val="00B07674"/>
    <w:rsid w:val="00B07920"/>
    <w:rsid w:val="00B079B1"/>
    <w:rsid w:val="00B10D42"/>
    <w:rsid w:val="00B1119E"/>
    <w:rsid w:val="00B1124D"/>
    <w:rsid w:val="00B11689"/>
    <w:rsid w:val="00B11874"/>
    <w:rsid w:val="00B11B6F"/>
    <w:rsid w:val="00B11D0F"/>
    <w:rsid w:val="00B11FA8"/>
    <w:rsid w:val="00B11FAE"/>
    <w:rsid w:val="00B12167"/>
    <w:rsid w:val="00B1307C"/>
    <w:rsid w:val="00B1344E"/>
    <w:rsid w:val="00B13632"/>
    <w:rsid w:val="00B14189"/>
    <w:rsid w:val="00B143AB"/>
    <w:rsid w:val="00B14723"/>
    <w:rsid w:val="00B14993"/>
    <w:rsid w:val="00B14CEE"/>
    <w:rsid w:val="00B14D47"/>
    <w:rsid w:val="00B14FAB"/>
    <w:rsid w:val="00B152AA"/>
    <w:rsid w:val="00B15362"/>
    <w:rsid w:val="00B1597F"/>
    <w:rsid w:val="00B15BBD"/>
    <w:rsid w:val="00B166D4"/>
    <w:rsid w:val="00B16C06"/>
    <w:rsid w:val="00B17057"/>
    <w:rsid w:val="00B178C0"/>
    <w:rsid w:val="00B178F1"/>
    <w:rsid w:val="00B17A01"/>
    <w:rsid w:val="00B17AF9"/>
    <w:rsid w:val="00B17D76"/>
    <w:rsid w:val="00B17DB8"/>
    <w:rsid w:val="00B2022A"/>
    <w:rsid w:val="00B20B2A"/>
    <w:rsid w:val="00B20C1D"/>
    <w:rsid w:val="00B20F94"/>
    <w:rsid w:val="00B20FBF"/>
    <w:rsid w:val="00B2101F"/>
    <w:rsid w:val="00B21229"/>
    <w:rsid w:val="00B22037"/>
    <w:rsid w:val="00B220FF"/>
    <w:rsid w:val="00B22597"/>
    <w:rsid w:val="00B22ECD"/>
    <w:rsid w:val="00B23664"/>
    <w:rsid w:val="00B23AB8"/>
    <w:rsid w:val="00B24931"/>
    <w:rsid w:val="00B252D6"/>
    <w:rsid w:val="00B2597B"/>
    <w:rsid w:val="00B25BD0"/>
    <w:rsid w:val="00B2629C"/>
    <w:rsid w:val="00B263A3"/>
    <w:rsid w:val="00B26669"/>
    <w:rsid w:val="00B2699A"/>
    <w:rsid w:val="00B27A22"/>
    <w:rsid w:val="00B27B8B"/>
    <w:rsid w:val="00B27FAE"/>
    <w:rsid w:val="00B30190"/>
    <w:rsid w:val="00B30EBB"/>
    <w:rsid w:val="00B3229F"/>
    <w:rsid w:val="00B327C5"/>
    <w:rsid w:val="00B32ACD"/>
    <w:rsid w:val="00B32B89"/>
    <w:rsid w:val="00B32E34"/>
    <w:rsid w:val="00B33427"/>
    <w:rsid w:val="00B334F8"/>
    <w:rsid w:val="00B337C5"/>
    <w:rsid w:val="00B33BB7"/>
    <w:rsid w:val="00B33C33"/>
    <w:rsid w:val="00B33EDF"/>
    <w:rsid w:val="00B342CA"/>
    <w:rsid w:val="00B34B72"/>
    <w:rsid w:val="00B35127"/>
    <w:rsid w:val="00B358DE"/>
    <w:rsid w:val="00B36781"/>
    <w:rsid w:val="00B36A37"/>
    <w:rsid w:val="00B36DD5"/>
    <w:rsid w:val="00B37131"/>
    <w:rsid w:val="00B372B0"/>
    <w:rsid w:val="00B37574"/>
    <w:rsid w:val="00B37609"/>
    <w:rsid w:val="00B3797A"/>
    <w:rsid w:val="00B37A7E"/>
    <w:rsid w:val="00B37B95"/>
    <w:rsid w:val="00B37D1C"/>
    <w:rsid w:val="00B37F7F"/>
    <w:rsid w:val="00B40585"/>
    <w:rsid w:val="00B40669"/>
    <w:rsid w:val="00B4098C"/>
    <w:rsid w:val="00B40ACC"/>
    <w:rsid w:val="00B40E00"/>
    <w:rsid w:val="00B4135B"/>
    <w:rsid w:val="00B4143A"/>
    <w:rsid w:val="00B414FE"/>
    <w:rsid w:val="00B41695"/>
    <w:rsid w:val="00B416F6"/>
    <w:rsid w:val="00B41D93"/>
    <w:rsid w:val="00B42149"/>
    <w:rsid w:val="00B433C7"/>
    <w:rsid w:val="00B437E1"/>
    <w:rsid w:val="00B439B6"/>
    <w:rsid w:val="00B43A81"/>
    <w:rsid w:val="00B44A5E"/>
    <w:rsid w:val="00B44FD7"/>
    <w:rsid w:val="00B450AC"/>
    <w:rsid w:val="00B451D2"/>
    <w:rsid w:val="00B45478"/>
    <w:rsid w:val="00B45A25"/>
    <w:rsid w:val="00B45CD5"/>
    <w:rsid w:val="00B46268"/>
    <w:rsid w:val="00B46C58"/>
    <w:rsid w:val="00B46F37"/>
    <w:rsid w:val="00B4706D"/>
    <w:rsid w:val="00B4743E"/>
    <w:rsid w:val="00B4779A"/>
    <w:rsid w:val="00B47B17"/>
    <w:rsid w:val="00B500DC"/>
    <w:rsid w:val="00B506C7"/>
    <w:rsid w:val="00B51819"/>
    <w:rsid w:val="00B51D8B"/>
    <w:rsid w:val="00B51EEC"/>
    <w:rsid w:val="00B52694"/>
    <w:rsid w:val="00B52811"/>
    <w:rsid w:val="00B52DD1"/>
    <w:rsid w:val="00B52F57"/>
    <w:rsid w:val="00B53247"/>
    <w:rsid w:val="00B53523"/>
    <w:rsid w:val="00B537FE"/>
    <w:rsid w:val="00B539B8"/>
    <w:rsid w:val="00B53C40"/>
    <w:rsid w:val="00B54070"/>
    <w:rsid w:val="00B54F2C"/>
    <w:rsid w:val="00B554F0"/>
    <w:rsid w:val="00B55A17"/>
    <w:rsid w:val="00B55A4C"/>
    <w:rsid w:val="00B55B79"/>
    <w:rsid w:val="00B561F2"/>
    <w:rsid w:val="00B56309"/>
    <w:rsid w:val="00B56988"/>
    <w:rsid w:val="00B56ACC"/>
    <w:rsid w:val="00B578B6"/>
    <w:rsid w:val="00B579BD"/>
    <w:rsid w:val="00B57CD8"/>
    <w:rsid w:val="00B6020A"/>
    <w:rsid w:val="00B60B3A"/>
    <w:rsid w:val="00B61042"/>
    <w:rsid w:val="00B61422"/>
    <w:rsid w:val="00B61F94"/>
    <w:rsid w:val="00B621CE"/>
    <w:rsid w:val="00B62511"/>
    <w:rsid w:val="00B62939"/>
    <w:rsid w:val="00B629B2"/>
    <w:rsid w:val="00B63839"/>
    <w:rsid w:val="00B63C69"/>
    <w:rsid w:val="00B63DCF"/>
    <w:rsid w:val="00B64358"/>
    <w:rsid w:val="00B64782"/>
    <w:rsid w:val="00B64974"/>
    <w:rsid w:val="00B64F58"/>
    <w:rsid w:val="00B65574"/>
    <w:rsid w:val="00B6562C"/>
    <w:rsid w:val="00B658AA"/>
    <w:rsid w:val="00B6611E"/>
    <w:rsid w:val="00B6612C"/>
    <w:rsid w:val="00B663B9"/>
    <w:rsid w:val="00B6644B"/>
    <w:rsid w:val="00B6653F"/>
    <w:rsid w:val="00B6667D"/>
    <w:rsid w:val="00B669B2"/>
    <w:rsid w:val="00B66A3C"/>
    <w:rsid w:val="00B66A45"/>
    <w:rsid w:val="00B679A7"/>
    <w:rsid w:val="00B67AED"/>
    <w:rsid w:val="00B7009C"/>
    <w:rsid w:val="00B700DD"/>
    <w:rsid w:val="00B703C8"/>
    <w:rsid w:val="00B70B08"/>
    <w:rsid w:val="00B70FCF"/>
    <w:rsid w:val="00B71A67"/>
    <w:rsid w:val="00B72506"/>
    <w:rsid w:val="00B735CF"/>
    <w:rsid w:val="00B7378D"/>
    <w:rsid w:val="00B737E6"/>
    <w:rsid w:val="00B73A53"/>
    <w:rsid w:val="00B73D07"/>
    <w:rsid w:val="00B7463E"/>
    <w:rsid w:val="00B7480F"/>
    <w:rsid w:val="00B74E3C"/>
    <w:rsid w:val="00B7533F"/>
    <w:rsid w:val="00B75658"/>
    <w:rsid w:val="00B758B3"/>
    <w:rsid w:val="00B7592A"/>
    <w:rsid w:val="00B75BDB"/>
    <w:rsid w:val="00B75D01"/>
    <w:rsid w:val="00B75F3D"/>
    <w:rsid w:val="00B76281"/>
    <w:rsid w:val="00B76D81"/>
    <w:rsid w:val="00B76E6A"/>
    <w:rsid w:val="00B76E85"/>
    <w:rsid w:val="00B77261"/>
    <w:rsid w:val="00B77539"/>
    <w:rsid w:val="00B77E29"/>
    <w:rsid w:val="00B77EE7"/>
    <w:rsid w:val="00B8051B"/>
    <w:rsid w:val="00B80737"/>
    <w:rsid w:val="00B80C4F"/>
    <w:rsid w:val="00B80CA2"/>
    <w:rsid w:val="00B81715"/>
    <w:rsid w:val="00B81CA7"/>
    <w:rsid w:val="00B81E3A"/>
    <w:rsid w:val="00B81F10"/>
    <w:rsid w:val="00B81F14"/>
    <w:rsid w:val="00B8206D"/>
    <w:rsid w:val="00B82099"/>
    <w:rsid w:val="00B82821"/>
    <w:rsid w:val="00B8296F"/>
    <w:rsid w:val="00B82CD0"/>
    <w:rsid w:val="00B82E46"/>
    <w:rsid w:val="00B84098"/>
    <w:rsid w:val="00B84532"/>
    <w:rsid w:val="00B84805"/>
    <w:rsid w:val="00B84C22"/>
    <w:rsid w:val="00B8565C"/>
    <w:rsid w:val="00B85BB9"/>
    <w:rsid w:val="00B85D36"/>
    <w:rsid w:val="00B85DE3"/>
    <w:rsid w:val="00B86ABA"/>
    <w:rsid w:val="00B86CBB"/>
    <w:rsid w:val="00B87A69"/>
    <w:rsid w:val="00B87BB3"/>
    <w:rsid w:val="00B87FEA"/>
    <w:rsid w:val="00B90E5F"/>
    <w:rsid w:val="00B91168"/>
    <w:rsid w:val="00B91350"/>
    <w:rsid w:val="00B91616"/>
    <w:rsid w:val="00B918D8"/>
    <w:rsid w:val="00B91A2C"/>
    <w:rsid w:val="00B91FFE"/>
    <w:rsid w:val="00B92007"/>
    <w:rsid w:val="00B9264F"/>
    <w:rsid w:val="00B92707"/>
    <w:rsid w:val="00B92757"/>
    <w:rsid w:val="00B930EB"/>
    <w:rsid w:val="00B93504"/>
    <w:rsid w:val="00B936D5"/>
    <w:rsid w:val="00B93B99"/>
    <w:rsid w:val="00B93DEC"/>
    <w:rsid w:val="00B941AD"/>
    <w:rsid w:val="00B94D35"/>
    <w:rsid w:val="00B94D60"/>
    <w:rsid w:val="00B9503D"/>
    <w:rsid w:val="00B95739"/>
    <w:rsid w:val="00B95DD2"/>
    <w:rsid w:val="00B96444"/>
    <w:rsid w:val="00B966CB"/>
    <w:rsid w:val="00B9727C"/>
    <w:rsid w:val="00B97F0E"/>
    <w:rsid w:val="00BA02F0"/>
    <w:rsid w:val="00BA0651"/>
    <w:rsid w:val="00BA0ACB"/>
    <w:rsid w:val="00BA0D86"/>
    <w:rsid w:val="00BA129E"/>
    <w:rsid w:val="00BA13E0"/>
    <w:rsid w:val="00BA158D"/>
    <w:rsid w:val="00BA1622"/>
    <w:rsid w:val="00BA187B"/>
    <w:rsid w:val="00BA19CD"/>
    <w:rsid w:val="00BA1F83"/>
    <w:rsid w:val="00BA2857"/>
    <w:rsid w:val="00BA2A12"/>
    <w:rsid w:val="00BA2DB5"/>
    <w:rsid w:val="00BA2FCC"/>
    <w:rsid w:val="00BA3122"/>
    <w:rsid w:val="00BA32D4"/>
    <w:rsid w:val="00BA3A0A"/>
    <w:rsid w:val="00BA4158"/>
    <w:rsid w:val="00BA4424"/>
    <w:rsid w:val="00BA45DB"/>
    <w:rsid w:val="00BA51D8"/>
    <w:rsid w:val="00BA5815"/>
    <w:rsid w:val="00BA656B"/>
    <w:rsid w:val="00BA65FC"/>
    <w:rsid w:val="00BA66DC"/>
    <w:rsid w:val="00BA6934"/>
    <w:rsid w:val="00BA6D5E"/>
    <w:rsid w:val="00BA731F"/>
    <w:rsid w:val="00BA737A"/>
    <w:rsid w:val="00BA7732"/>
    <w:rsid w:val="00BA7C24"/>
    <w:rsid w:val="00BA7C2E"/>
    <w:rsid w:val="00BA7CB3"/>
    <w:rsid w:val="00BB0476"/>
    <w:rsid w:val="00BB0520"/>
    <w:rsid w:val="00BB1518"/>
    <w:rsid w:val="00BB1919"/>
    <w:rsid w:val="00BB196E"/>
    <w:rsid w:val="00BB19B8"/>
    <w:rsid w:val="00BB1B38"/>
    <w:rsid w:val="00BB1EAE"/>
    <w:rsid w:val="00BB20BC"/>
    <w:rsid w:val="00BB2479"/>
    <w:rsid w:val="00BB275B"/>
    <w:rsid w:val="00BB2BC1"/>
    <w:rsid w:val="00BB2BFA"/>
    <w:rsid w:val="00BB2F30"/>
    <w:rsid w:val="00BB3047"/>
    <w:rsid w:val="00BB354E"/>
    <w:rsid w:val="00BB359E"/>
    <w:rsid w:val="00BB38A4"/>
    <w:rsid w:val="00BB3DA3"/>
    <w:rsid w:val="00BB422A"/>
    <w:rsid w:val="00BB480B"/>
    <w:rsid w:val="00BB4CBC"/>
    <w:rsid w:val="00BB5571"/>
    <w:rsid w:val="00BB564E"/>
    <w:rsid w:val="00BB5AB5"/>
    <w:rsid w:val="00BB5CD2"/>
    <w:rsid w:val="00BB5D76"/>
    <w:rsid w:val="00BB5FCD"/>
    <w:rsid w:val="00BB61CE"/>
    <w:rsid w:val="00BB62E6"/>
    <w:rsid w:val="00BB653E"/>
    <w:rsid w:val="00BB6974"/>
    <w:rsid w:val="00BB7025"/>
    <w:rsid w:val="00BB7353"/>
    <w:rsid w:val="00BB73E5"/>
    <w:rsid w:val="00BB7ADA"/>
    <w:rsid w:val="00BB7D5A"/>
    <w:rsid w:val="00BC07C6"/>
    <w:rsid w:val="00BC07F3"/>
    <w:rsid w:val="00BC0870"/>
    <w:rsid w:val="00BC09AE"/>
    <w:rsid w:val="00BC0A5A"/>
    <w:rsid w:val="00BC1ADB"/>
    <w:rsid w:val="00BC1BE5"/>
    <w:rsid w:val="00BC1E22"/>
    <w:rsid w:val="00BC210E"/>
    <w:rsid w:val="00BC2310"/>
    <w:rsid w:val="00BC2500"/>
    <w:rsid w:val="00BC28C1"/>
    <w:rsid w:val="00BC2A07"/>
    <w:rsid w:val="00BC2E49"/>
    <w:rsid w:val="00BC3DA8"/>
    <w:rsid w:val="00BC4433"/>
    <w:rsid w:val="00BC4644"/>
    <w:rsid w:val="00BC4790"/>
    <w:rsid w:val="00BC4963"/>
    <w:rsid w:val="00BC568E"/>
    <w:rsid w:val="00BC573D"/>
    <w:rsid w:val="00BC6D9D"/>
    <w:rsid w:val="00BC6DFE"/>
    <w:rsid w:val="00BC73FE"/>
    <w:rsid w:val="00BC7C7B"/>
    <w:rsid w:val="00BC7D30"/>
    <w:rsid w:val="00BD03B2"/>
    <w:rsid w:val="00BD08A7"/>
    <w:rsid w:val="00BD0989"/>
    <w:rsid w:val="00BD0DD4"/>
    <w:rsid w:val="00BD13E8"/>
    <w:rsid w:val="00BD1ABC"/>
    <w:rsid w:val="00BD1BF5"/>
    <w:rsid w:val="00BD1C7E"/>
    <w:rsid w:val="00BD2586"/>
    <w:rsid w:val="00BD2E68"/>
    <w:rsid w:val="00BD330E"/>
    <w:rsid w:val="00BD3364"/>
    <w:rsid w:val="00BD3567"/>
    <w:rsid w:val="00BD3F5B"/>
    <w:rsid w:val="00BD4145"/>
    <w:rsid w:val="00BD44E5"/>
    <w:rsid w:val="00BD4B31"/>
    <w:rsid w:val="00BD4EC9"/>
    <w:rsid w:val="00BD52C5"/>
    <w:rsid w:val="00BD53F4"/>
    <w:rsid w:val="00BD54DF"/>
    <w:rsid w:val="00BD56B0"/>
    <w:rsid w:val="00BD5930"/>
    <w:rsid w:val="00BD5CC7"/>
    <w:rsid w:val="00BD6155"/>
    <w:rsid w:val="00BD6752"/>
    <w:rsid w:val="00BD6919"/>
    <w:rsid w:val="00BD6C85"/>
    <w:rsid w:val="00BD6E86"/>
    <w:rsid w:val="00BD7104"/>
    <w:rsid w:val="00BD72D9"/>
    <w:rsid w:val="00BD7A1E"/>
    <w:rsid w:val="00BD7A23"/>
    <w:rsid w:val="00BD7D9C"/>
    <w:rsid w:val="00BE0228"/>
    <w:rsid w:val="00BE071D"/>
    <w:rsid w:val="00BE07C3"/>
    <w:rsid w:val="00BE0F87"/>
    <w:rsid w:val="00BE12D2"/>
    <w:rsid w:val="00BE1ED7"/>
    <w:rsid w:val="00BE21C5"/>
    <w:rsid w:val="00BE2DCB"/>
    <w:rsid w:val="00BE32A4"/>
    <w:rsid w:val="00BE346E"/>
    <w:rsid w:val="00BE34DD"/>
    <w:rsid w:val="00BE3556"/>
    <w:rsid w:val="00BE3874"/>
    <w:rsid w:val="00BE4003"/>
    <w:rsid w:val="00BE4896"/>
    <w:rsid w:val="00BE4BCF"/>
    <w:rsid w:val="00BE4D54"/>
    <w:rsid w:val="00BE4E2F"/>
    <w:rsid w:val="00BE4EB9"/>
    <w:rsid w:val="00BE5412"/>
    <w:rsid w:val="00BE58D9"/>
    <w:rsid w:val="00BE59F7"/>
    <w:rsid w:val="00BE5B41"/>
    <w:rsid w:val="00BE5FC1"/>
    <w:rsid w:val="00BE65C0"/>
    <w:rsid w:val="00BE6897"/>
    <w:rsid w:val="00BE6980"/>
    <w:rsid w:val="00BE6B55"/>
    <w:rsid w:val="00BE6CA3"/>
    <w:rsid w:val="00BE7446"/>
    <w:rsid w:val="00BE74DA"/>
    <w:rsid w:val="00BE78FB"/>
    <w:rsid w:val="00BF05A4"/>
    <w:rsid w:val="00BF0914"/>
    <w:rsid w:val="00BF0BFB"/>
    <w:rsid w:val="00BF1DF0"/>
    <w:rsid w:val="00BF1EFD"/>
    <w:rsid w:val="00BF223D"/>
    <w:rsid w:val="00BF28CF"/>
    <w:rsid w:val="00BF369A"/>
    <w:rsid w:val="00BF400A"/>
    <w:rsid w:val="00BF416C"/>
    <w:rsid w:val="00BF448B"/>
    <w:rsid w:val="00BF4862"/>
    <w:rsid w:val="00BF4AB3"/>
    <w:rsid w:val="00BF4DE2"/>
    <w:rsid w:val="00BF53AF"/>
    <w:rsid w:val="00BF57EF"/>
    <w:rsid w:val="00BF580D"/>
    <w:rsid w:val="00BF6055"/>
    <w:rsid w:val="00BF6C20"/>
    <w:rsid w:val="00BF6E52"/>
    <w:rsid w:val="00BF7389"/>
    <w:rsid w:val="00BF7526"/>
    <w:rsid w:val="00C01561"/>
    <w:rsid w:val="00C015CB"/>
    <w:rsid w:val="00C01AC6"/>
    <w:rsid w:val="00C01D4E"/>
    <w:rsid w:val="00C01FB5"/>
    <w:rsid w:val="00C02718"/>
    <w:rsid w:val="00C02726"/>
    <w:rsid w:val="00C02D55"/>
    <w:rsid w:val="00C02DC1"/>
    <w:rsid w:val="00C0389B"/>
    <w:rsid w:val="00C039F5"/>
    <w:rsid w:val="00C043CA"/>
    <w:rsid w:val="00C043EF"/>
    <w:rsid w:val="00C05888"/>
    <w:rsid w:val="00C05F44"/>
    <w:rsid w:val="00C069A5"/>
    <w:rsid w:val="00C06B13"/>
    <w:rsid w:val="00C06F35"/>
    <w:rsid w:val="00C070CC"/>
    <w:rsid w:val="00C07796"/>
    <w:rsid w:val="00C07F36"/>
    <w:rsid w:val="00C10320"/>
    <w:rsid w:val="00C10496"/>
    <w:rsid w:val="00C1055B"/>
    <w:rsid w:val="00C1078C"/>
    <w:rsid w:val="00C1082D"/>
    <w:rsid w:val="00C109CE"/>
    <w:rsid w:val="00C10D54"/>
    <w:rsid w:val="00C1119A"/>
    <w:rsid w:val="00C11516"/>
    <w:rsid w:val="00C115D9"/>
    <w:rsid w:val="00C11E41"/>
    <w:rsid w:val="00C1253A"/>
    <w:rsid w:val="00C12618"/>
    <w:rsid w:val="00C12630"/>
    <w:rsid w:val="00C12634"/>
    <w:rsid w:val="00C12776"/>
    <w:rsid w:val="00C133FB"/>
    <w:rsid w:val="00C13A06"/>
    <w:rsid w:val="00C13F60"/>
    <w:rsid w:val="00C142BB"/>
    <w:rsid w:val="00C143B3"/>
    <w:rsid w:val="00C144F9"/>
    <w:rsid w:val="00C145CD"/>
    <w:rsid w:val="00C14767"/>
    <w:rsid w:val="00C15011"/>
    <w:rsid w:val="00C1502C"/>
    <w:rsid w:val="00C1617B"/>
    <w:rsid w:val="00C16347"/>
    <w:rsid w:val="00C16618"/>
    <w:rsid w:val="00C16910"/>
    <w:rsid w:val="00C16D91"/>
    <w:rsid w:val="00C1789F"/>
    <w:rsid w:val="00C17F84"/>
    <w:rsid w:val="00C2022D"/>
    <w:rsid w:val="00C20894"/>
    <w:rsid w:val="00C20A31"/>
    <w:rsid w:val="00C20E9D"/>
    <w:rsid w:val="00C20F13"/>
    <w:rsid w:val="00C210FD"/>
    <w:rsid w:val="00C22361"/>
    <w:rsid w:val="00C23452"/>
    <w:rsid w:val="00C2350C"/>
    <w:rsid w:val="00C2380B"/>
    <w:rsid w:val="00C2387D"/>
    <w:rsid w:val="00C23EBA"/>
    <w:rsid w:val="00C23EC9"/>
    <w:rsid w:val="00C23F3F"/>
    <w:rsid w:val="00C244F4"/>
    <w:rsid w:val="00C24507"/>
    <w:rsid w:val="00C2536B"/>
    <w:rsid w:val="00C255E0"/>
    <w:rsid w:val="00C262C1"/>
    <w:rsid w:val="00C2666C"/>
    <w:rsid w:val="00C2667F"/>
    <w:rsid w:val="00C268BD"/>
    <w:rsid w:val="00C268DC"/>
    <w:rsid w:val="00C26AA4"/>
    <w:rsid w:val="00C27C33"/>
    <w:rsid w:val="00C3021F"/>
    <w:rsid w:val="00C302A1"/>
    <w:rsid w:val="00C30332"/>
    <w:rsid w:val="00C30579"/>
    <w:rsid w:val="00C30D26"/>
    <w:rsid w:val="00C30DA8"/>
    <w:rsid w:val="00C30F06"/>
    <w:rsid w:val="00C3171E"/>
    <w:rsid w:val="00C320C7"/>
    <w:rsid w:val="00C32200"/>
    <w:rsid w:val="00C32CA0"/>
    <w:rsid w:val="00C33039"/>
    <w:rsid w:val="00C338F7"/>
    <w:rsid w:val="00C33EDE"/>
    <w:rsid w:val="00C3405B"/>
    <w:rsid w:val="00C345AE"/>
    <w:rsid w:val="00C34AE0"/>
    <w:rsid w:val="00C34C0E"/>
    <w:rsid w:val="00C34C30"/>
    <w:rsid w:val="00C34E9F"/>
    <w:rsid w:val="00C34FB9"/>
    <w:rsid w:val="00C35382"/>
    <w:rsid w:val="00C354C0"/>
    <w:rsid w:val="00C358B8"/>
    <w:rsid w:val="00C35FDF"/>
    <w:rsid w:val="00C36B27"/>
    <w:rsid w:val="00C3795B"/>
    <w:rsid w:val="00C40375"/>
    <w:rsid w:val="00C405C7"/>
    <w:rsid w:val="00C40B92"/>
    <w:rsid w:val="00C40CA7"/>
    <w:rsid w:val="00C40DDB"/>
    <w:rsid w:val="00C40E0F"/>
    <w:rsid w:val="00C41595"/>
    <w:rsid w:val="00C41BBB"/>
    <w:rsid w:val="00C41F06"/>
    <w:rsid w:val="00C42FA0"/>
    <w:rsid w:val="00C44E2A"/>
    <w:rsid w:val="00C45044"/>
    <w:rsid w:val="00C455FC"/>
    <w:rsid w:val="00C4583E"/>
    <w:rsid w:val="00C45C1D"/>
    <w:rsid w:val="00C4652B"/>
    <w:rsid w:val="00C4689C"/>
    <w:rsid w:val="00C469C0"/>
    <w:rsid w:val="00C47282"/>
    <w:rsid w:val="00C473B5"/>
    <w:rsid w:val="00C4744C"/>
    <w:rsid w:val="00C47A32"/>
    <w:rsid w:val="00C500B4"/>
    <w:rsid w:val="00C50503"/>
    <w:rsid w:val="00C50918"/>
    <w:rsid w:val="00C50B01"/>
    <w:rsid w:val="00C50F67"/>
    <w:rsid w:val="00C512DE"/>
    <w:rsid w:val="00C51422"/>
    <w:rsid w:val="00C5153E"/>
    <w:rsid w:val="00C518DB"/>
    <w:rsid w:val="00C51B26"/>
    <w:rsid w:val="00C521C1"/>
    <w:rsid w:val="00C521EB"/>
    <w:rsid w:val="00C52894"/>
    <w:rsid w:val="00C5292E"/>
    <w:rsid w:val="00C52AFC"/>
    <w:rsid w:val="00C52CA4"/>
    <w:rsid w:val="00C52F89"/>
    <w:rsid w:val="00C53BD1"/>
    <w:rsid w:val="00C53E2C"/>
    <w:rsid w:val="00C541E4"/>
    <w:rsid w:val="00C5456C"/>
    <w:rsid w:val="00C54769"/>
    <w:rsid w:val="00C549AE"/>
    <w:rsid w:val="00C55207"/>
    <w:rsid w:val="00C55243"/>
    <w:rsid w:val="00C5630C"/>
    <w:rsid w:val="00C569F3"/>
    <w:rsid w:val="00C57A63"/>
    <w:rsid w:val="00C601A0"/>
    <w:rsid w:val="00C60888"/>
    <w:rsid w:val="00C60B24"/>
    <w:rsid w:val="00C60ED0"/>
    <w:rsid w:val="00C60EDE"/>
    <w:rsid w:val="00C60F95"/>
    <w:rsid w:val="00C60FC5"/>
    <w:rsid w:val="00C61764"/>
    <w:rsid w:val="00C61ED1"/>
    <w:rsid w:val="00C62084"/>
    <w:rsid w:val="00C6209C"/>
    <w:rsid w:val="00C624F9"/>
    <w:rsid w:val="00C6260D"/>
    <w:rsid w:val="00C62FB6"/>
    <w:rsid w:val="00C63267"/>
    <w:rsid w:val="00C63B00"/>
    <w:rsid w:val="00C63CB2"/>
    <w:rsid w:val="00C63E03"/>
    <w:rsid w:val="00C63E4A"/>
    <w:rsid w:val="00C64142"/>
    <w:rsid w:val="00C6456F"/>
    <w:rsid w:val="00C645B7"/>
    <w:rsid w:val="00C652B9"/>
    <w:rsid w:val="00C65502"/>
    <w:rsid w:val="00C6584E"/>
    <w:rsid w:val="00C65FFE"/>
    <w:rsid w:val="00C662E2"/>
    <w:rsid w:val="00C663E3"/>
    <w:rsid w:val="00C6687D"/>
    <w:rsid w:val="00C66B3B"/>
    <w:rsid w:val="00C66B6F"/>
    <w:rsid w:val="00C67042"/>
    <w:rsid w:val="00C67897"/>
    <w:rsid w:val="00C7008B"/>
    <w:rsid w:val="00C70384"/>
    <w:rsid w:val="00C707D1"/>
    <w:rsid w:val="00C70DB1"/>
    <w:rsid w:val="00C716CB"/>
    <w:rsid w:val="00C71C7C"/>
    <w:rsid w:val="00C720A2"/>
    <w:rsid w:val="00C7272B"/>
    <w:rsid w:val="00C727AA"/>
    <w:rsid w:val="00C728BF"/>
    <w:rsid w:val="00C729FB"/>
    <w:rsid w:val="00C73BB1"/>
    <w:rsid w:val="00C7404A"/>
    <w:rsid w:val="00C74330"/>
    <w:rsid w:val="00C7452E"/>
    <w:rsid w:val="00C7453D"/>
    <w:rsid w:val="00C74B47"/>
    <w:rsid w:val="00C74CE3"/>
    <w:rsid w:val="00C74D35"/>
    <w:rsid w:val="00C74EBB"/>
    <w:rsid w:val="00C75445"/>
    <w:rsid w:val="00C755B8"/>
    <w:rsid w:val="00C75DC0"/>
    <w:rsid w:val="00C762C5"/>
    <w:rsid w:val="00C764F4"/>
    <w:rsid w:val="00C76F33"/>
    <w:rsid w:val="00C77081"/>
    <w:rsid w:val="00C775E7"/>
    <w:rsid w:val="00C77C05"/>
    <w:rsid w:val="00C77CF2"/>
    <w:rsid w:val="00C8071A"/>
    <w:rsid w:val="00C80BA1"/>
    <w:rsid w:val="00C80FC8"/>
    <w:rsid w:val="00C81902"/>
    <w:rsid w:val="00C827D9"/>
    <w:rsid w:val="00C83BC6"/>
    <w:rsid w:val="00C845CD"/>
    <w:rsid w:val="00C84854"/>
    <w:rsid w:val="00C84990"/>
    <w:rsid w:val="00C84F78"/>
    <w:rsid w:val="00C85B55"/>
    <w:rsid w:val="00C85BA5"/>
    <w:rsid w:val="00C85D03"/>
    <w:rsid w:val="00C86158"/>
    <w:rsid w:val="00C8631B"/>
    <w:rsid w:val="00C868C7"/>
    <w:rsid w:val="00C86B4D"/>
    <w:rsid w:val="00C86FB8"/>
    <w:rsid w:val="00C874AB"/>
    <w:rsid w:val="00C87AA0"/>
    <w:rsid w:val="00C905D4"/>
    <w:rsid w:val="00C90A84"/>
    <w:rsid w:val="00C90C0B"/>
    <w:rsid w:val="00C90D10"/>
    <w:rsid w:val="00C90F33"/>
    <w:rsid w:val="00C911B5"/>
    <w:rsid w:val="00C91530"/>
    <w:rsid w:val="00C917DE"/>
    <w:rsid w:val="00C923DC"/>
    <w:rsid w:val="00C92497"/>
    <w:rsid w:val="00C924E6"/>
    <w:rsid w:val="00C92770"/>
    <w:rsid w:val="00C9466C"/>
    <w:rsid w:val="00C948D1"/>
    <w:rsid w:val="00C94921"/>
    <w:rsid w:val="00C94956"/>
    <w:rsid w:val="00C951F6"/>
    <w:rsid w:val="00C954CE"/>
    <w:rsid w:val="00C957E4"/>
    <w:rsid w:val="00C96031"/>
    <w:rsid w:val="00C966BB"/>
    <w:rsid w:val="00C96990"/>
    <w:rsid w:val="00C96A8B"/>
    <w:rsid w:val="00C97289"/>
    <w:rsid w:val="00C975EB"/>
    <w:rsid w:val="00CA004A"/>
    <w:rsid w:val="00CA09DB"/>
    <w:rsid w:val="00CA09E2"/>
    <w:rsid w:val="00CA1028"/>
    <w:rsid w:val="00CA105F"/>
    <w:rsid w:val="00CA13BF"/>
    <w:rsid w:val="00CA19B9"/>
    <w:rsid w:val="00CA1CE4"/>
    <w:rsid w:val="00CA3422"/>
    <w:rsid w:val="00CA3442"/>
    <w:rsid w:val="00CA3E0B"/>
    <w:rsid w:val="00CA3E82"/>
    <w:rsid w:val="00CA44D5"/>
    <w:rsid w:val="00CA4BF9"/>
    <w:rsid w:val="00CA4CB9"/>
    <w:rsid w:val="00CA5193"/>
    <w:rsid w:val="00CA555F"/>
    <w:rsid w:val="00CA57BD"/>
    <w:rsid w:val="00CA5943"/>
    <w:rsid w:val="00CA5D18"/>
    <w:rsid w:val="00CA5D8A"/>
    <w:rsid w:val="00CA5EB5"/>
    <w:rsid w:val="00CA6196"/>
    <w:rsid w:val="00CA619E"/>
    <w:rsid w:val="00CA70BB"/>
    <w:rsid w:val="00CA7330"/>
    <w:rsid w:val="00CA792A"/>
    <w:rsid w:val="00CA7BED"/>
    <w:rsid w:val="00CA7D43"/>
    <w:rsid w:val="00CB0386"/>
    <w:rsid w:val="00CB052F"/>
    <w:rsid w:val="00CB0C2D"/>
    <w:rsid w:val="00CB0D99"/>
    <w:rsid w:val="00CB0F84"/>
    <w:rsid w:val="00CB10A6"/>
    <w:rsid w:val="00CB11FC"/>
    <w:rsid w:val="00CB1589"/>
    <w:rsid w:val="00CB1A9B"/>
    <w:rsid w:val="00CB1C7A"/>
    <w:rsid w:val="00CB23A1"/>
    <w:rsid w:val="00CB23CD"/>
    <w:rsid w:val="00CB283A"/>
    <w:rsid w:val="00CB2C7B"/>
    <w:rsid w:val="00CB2E02"/>
    <w:rsid w:val="00CB2E91"/>
    <w:rsid w:val="00CB2FC7"/>
    <w:rsid w:val="00CB31F9"/>
    <w:rsid w:val="00CB357A"/>
    <w:rsid w:val="00CB3C12"/>
    <w:rsid w:val="00CB3C58"/>
    <w:rsid w:val="00CB40CC"/>
    <w:rsid w:val="00CB485C"/>
    <w:rsid w:val="00CB4D85"/>
    <w:rsid w:val="00CB54CD"/>
    <w:rsid w:val="00CB63E6"/>
    <w:rsid w:val="00CB6670"/>
    <w:rsid w:val="00CB6D44"/>
    <w:rsid w:val="00CB7D6B"/>
    <w:rsid w:val="00CC0727"/>
    <w:rsid w:val="00CC2B63"/>
    <w:rsid w:val="00CC328C"/>
    <w:rsid w:val="00CC3781"/>
    <w:rsid w:val="00CC3E4C"/>
    <w:rsid w:val="00CC4B5B"/>
    <w:rsid w:val="00CC4D20"/>
    <w:rsid w:val="00CC5464"/>
    <w:rsid w:val="00CC55ED"/>
    <w:rsid w:val="00CC5CF3"/>
    <w:rsid w:val="00CC6DC9"/>
    <w:rsid w:val="00CC6DD7"/>
    <w:rsid w:val="00CC7039"/>
    <w:rsid w:val="00CC70D0"/>
    <w:rsid w:val="00CC77A1"/>
    <w:rsid w:val="00CC7897"/>
    <w:rsid w:val="00CC7FFA"/>
    <w:rsid w:val="00CD0092"/>
    <w:rsid w:val="00CD00D2"/>
    <w:rsid w:val="00CD0574"/>
    <w:rsid w:val="00CD0D3C"/>
    <w:rsid w:val="00CD0FFE"/>
    <w:rsid w:val="00CD11AE"/>
    <w:rsid w:val="00CD1242"/>
    <w:rsid w:val="00CD17BD"/>
    <w:rsid w:val="00CD18B6"/>
    <w:rsid w:val="00CD20BC"/>
    <w:rsid w:val="00CD3314"/>
    <w:rsid w:val="00CD3328"/>
    <w:rsid w:val="00CD3772"/>
    <w:rsid w:val="00CD38D8"/>
    <w:rsid w:val="00CD3A1E"/>
    <w:rsid w:val="00CD3AF7"/>
    <w:rsid w:val="00CD3D3B"/>
    <w:rsid w:val="00CD4CEE"/>
    <w:rsid w:val="00CD5227"/>
    <w:rsid w:val="00CD557A"/>
    <w:rsid w:val="00CD55CE"/>
    <w:rsid w:val="00CD56AD"/>
    <w:rsid w:val="00CD5D69"/>
    <w:rsid w:val="00CD5ECB"/>
    <w:rsid w:val="00CD61A3"/>
    <w:rsid w:val="00CD66CB"/>
    <w:rsid w:val="00CD6D6D"/>
    <w:rsid w:val="00CD6ED0"/>
    <w:rsid w:val="00CD730E"/>
    <w:rsid w:val="00CD7420"/>
    <w:rsid w:val="00CD7876"/>
    <w:rsid w:val="00CD7997"/>
    <w:rsid w:val="00CD7BE3"/>
    <w:rsid w:val="00CE073B"/>
    <w:rsid w:val="00CE0E08"/>
    <w:rsid w:val="00CE0E4F"/>
    <w:rsid w:val="00CE0FA6"/>
    <w:rsid w:val="00CE10A2"/>
    <w:rsid w:val="00CE19B3"/>
    <w:rsid w:val="00CE22B6"/>
    <w:rsid w:val="00CE2470"/>
    <w:rsid w:val="00CE2DB9"/>
    <w:rsid w:val="00CE32A2"/>
    <w:rsid w:val="00CE35BB"/>
    <w:rsid w:val="00CE41B2"/>
    <w:rsid w:val="00CE44C4"/>
    <w:rsid w:val="00CE4CD6"/>
    <w:rsid w:val="00CE50FB"/>
    <w:rsid w:val="00CE5710"/>
    <w:rsid w:val="00CE636A"/>
    <w:rsid w:val="00CE662D"/>
    <w:rsid w:val="00CE69BD"/>
    <w:rsid w:val="00CE6D55"/>
    <w:rsid w:val="00CE7322"/>
    <w:rsid w:val="00CE772D"/>
    <w:rsid w:val="00CF00E4"/>
    <w:rsid w:val="00CF0A8D"/>
    <w:rsid w:val="00CF0D81"/>
    <w:rsid w:val="00CF0EB4"/>
    <w:rsid w:val="00CF17FD"/>
    <w:rsid w:val="00CF206B"/>
    <w:rsid w:val="00CF216A"/>
    <w:rsid w:val="00CF2186"/>
    <w:rsid w:val="00CF21FF"/>
    <w:rsid w:val="00CF24A3"/>
    <w:rsid w:val="00CF34DD"/>
    <w:rsid w:val="00CF3AD1"/>
    <w:rsid w:val="00CF3B9C"/>
    <w:rsid w:val="00CF3D03"/>
    <w:rsid w:val="00CF4632"/>
    <w:rsid w:val="00CF485E"/>
    <w:rsid w:val="00CF5027"/>
    <w:rsid w:val="00CF58C1"/>
    <w:rsid w:val="00CF5F67"/>
    <w:rsid w:val="00CF6023"/>
    <w:rsid w:val="00CF6135"/>
    <w:rsid w:val="00CF6523"/>
    <w:rsid w:val="00CF6B60"/>
    <w:rsid w:val="00CF6C6C"/>
    <w:rsid w:val="00CF6DCA"/>
    <w:rsid w:val="00CF70AC"/>
    <w:rsid w:val="00CF7179"/>
    <w:rsid w:val="00CF7274"/>
    <w:rsid w:val="00CF7391"/>
    <w:rsid w:val="00CF741E"/>
    <w:rsid w:val="00CF75A2"/>
    <w:rsid w:val="00CF75F6"/>
    <w:rsid w:val="00CF76E4"/>
    <w:rsid w:val="00CF7868"/>
    <w:rsid w:val="00CF7F81"/>
    <w:rsid w:val="00D00076"/>
    <w:rsid w:val="00D001A9"/>
    <w:rsid w:val="00D00B33"/>
    <w:rsid w:val="00D00CAD"/>
    <w:rsid w:val="00D00DB3"/>
    <w:rsid w:val="00D0107F"/>
    <w:rsid w:val="00D01548"/>
    <w:rsid w:val="00D015F6"/>
    <w:rsid w:val="00D01D06"/>
    <w:rsid w:val="00D01FC4"/>
    <w:rsid w:val="00D03031"/>
    <w:rsid w:val="00D035F9"/>
    <w:rsid w:val="00D03B33"/>
    <w:rsid w:val="00D03D0A"/>
    <w:rsid w:val="00D03E82"/>
    <w:rsid w:val="00D04C14"/>
    <w:rsid w:val="00D04DF1"/>
    <w:rsid w:val="00D04FE0"/>
    <w:rsid w:val="00D056C6"/>
    <w:rsid w:val="00D05A4E"/>
    <w:rsid w:val="00D05BB8"/>
    <w:rsid w:val="00D06F07"/>
    <w:rsid w:val="00D07AD0"/>
    <w:rsid w:val="00D07F47"/>
    <w:rsid w:val="00D10022"/>
    <w:rsid w:val="00D102D0"/>
    <w:rsid w:val="00D10498"/>
    <w:rsid w:val="00D1071A"/>
    <w:rsid w:val="00D10E4B"/>
    <w:rsid w:val="00D11973"/>
    <w:rsid w:val="00D12044"/>
    <w:rsid w:val="00D121C2"/>
    <w:rsid w:val="00D13B55"/>
    <w:rsid w:val="00D142EE"/>
    <w:rsid w:val="00D14832"/>
    <w:rsid w:val="00D14883"/>
    <w:rsid w:val="00D14FE3"/>
    <w:rsid w:val="00D15B47"/>
    <w:rsid w:val="00D15CCB"/>
    <w:rsid w:val="00D16165"/>
    <w:rsid w:val="00D16660"/>
    <w:rsid w:val="00D16B06"/>
    <w:rsid w:val="00D16BC1"/>
    <w:rsid w:val="00D17824"/>
    <w:rsid w:val="00D17996"/>
    <w:rsid w:val="00D2022C"/>
    <w:rsid w:val="00D20230"/>
    <w:rsid w:val="00D2044C"/>
    <w:rsid w:val="00D207FA"/>
    <w:rsid w:val="00D20BBF"/>
    <w:rsid w:val="00D212C3"/>
    <w:rsid w:val="00D21A03"/>
    <w:rsid w:val="00D21A2D"/>
    <w:rsid w:val="00D21B08"/>
    <w:rsid w:val="00D21D62"/>
    <w:rsid w:val="00D22682"/>
    <w:rsid w:val="00D22C54"/>
    <w:rsid w:val="00D23483"/>
    <w:rsid w:val="00D23CE9"/>
    <w:rsid w:val="00D241E2"/>
    <w:rsid w:val="00D24292"/>
    <w:rsid w:val="00D24E21"/>
    <w:rsid w:val="00D256FD"/>
    <w:rsid w:val="00D2602F"/>
    <w:rsid w:val="00D26C01"/>
    <w:rsid w:val="00D26E0C"/>
    <w:rsid w:val="00D26E88"/>
    <w:rsid w:val="00D26F42"/>
    <w:rsid w:val="00D27860"/>
    <w:rsid w:val="00D27CA3"/>
    <w:rsid w:val="00D302A5"/>
    <w:rsid w:val="00D30E9F"/>
    <w:rsid w:val="00D30ECA"/>
    <w:rsid w:val="00D311F2"/>
    <w:rsid w:val="00D31499"/>
    <w:rsid w:val="00D31829"/>
    <w:rsid w:val="00D318D3"/>
    <w:rsid w:val="00D31AB4"/>
    <w:rsid w:val="00D31BE9"/>
    <w:rsid w:val="00D32302"/>
    <w:rsid w:val="00D32788"/>
    <w:rsid w:val="00D330AE"/>
    <w:rsid w:val="00D3370F"/>
    <w:rsid w:val="00D339AE"/>
    <w:rsid w:val="00D33EB7"/>
    <w:rsid w:val="00D34555"/>
    <w:rsid w:val="00D3463F"/>
    <w:rsid w:val="00D35427"/>
    <w:rsid w:val="00D35AAB"/>
    <w:rsid w:val="00D37583"/>
    <w:rsid w:val="00D37601"/>
    <w:rsid w:val="00D37F2E"/>
    <w:rsid w:val="00D40243"/>
    <w:rsid w:val="00D40673"/>
    <w:rsid w:val="00D40A55"/>
    <w:rsid w:val="00D4108A"/>
    <w:rsid w:val="00D41177"/>
    <w:rsid w:val="00D415C2"/>
    <w:rsid w:val="00D4171A"/>
    <w:rsid w:val="00D41877"/>
    <w:rsid w:val="00D4195C"/>
    <w:rsid w:val="00D41E43"/>
    <w:rsid w:val="00D41E79"/>
    <w:rsid w:val="00D42C89"/>
    <w:rsid w:val="00D433EF"/>
    <w:rsid w:val="00D435EE"/>
    <w:rsid w:val="00D43657"/>
    <w:rsid w:val="00D43FE8"/>
    <w:rsid w:val="00D44552"/>
    <w:rsid w:val="00D448A9"/>
    <w:rsid w:val="00D44CEF"/>
    <w:rsid w:val="00D4507E"/>
    <w:rsid w:val="00D45327"/>
    <w:rsid w:val="00D45BDD"/>
    <w:rsid w:val="00D45D4F"/>
    <w:rsid w:val="00D46124"/>
    <w:rsid w:val="00D4670B"/>
    <w:rsid w:val="00D4688B"/>
    <w:rsid w:val="00D4693C"/>
    <w:rsid w:val="00D4710A"/>
    <w:rsid w:val="00D47169"/>
    <w:rsid w:val="00D4729E"/>
    <w:rsid w:val="00D47912"/>
    <w:rsid w:val="00D47C39"/>
    <w:rsid w:val="00D50201"/>
    <w:rsid w:val="00D5032D"/>
    <w:rsid w:val="00D503F0"/>
    <w:rsid w:val="00D507DD"/>
    <w:rsid w:val="00D50F1C"/>
    <w:rsid w:val="00D51798"/>
    <w:rsid w:val="00D5182D"/>
    <w:rsid w:val="00D51866"/>
    <w:rsid w:val="00D5188B"/>
    <w:rsid w:val="00D519F0"/>
    <w:rsid w:val="00D51BB9"/>
    <w:rsid w:val="00D52538"/>
    <w:rsid w:val="00D52713"/>
    <w:rsid w:val="00D52D8D"/>
    <w:rsid w:val="00D536C5"/>
    <w:rsid w:val="00D5376B"/>
    <w:rsid w:val="00D54433"/>
    <w:rsid w:val="00D548C9"/>
    <w:rsid w:val="00D54E57"/>
    <w:rsid w:val="00D54F53"/>
    <w:rsid w:val="00D55415"/>
    <w:rsid w:val="00D555B4"/>
    <w:rsid w:val="00D55969"/>
    <w:rsid w:val="00D5609B"/>
    <w:rsid w:val="00D5689F"/>
    <w:rsid w:val="00D56DB9"/>
    <w:rsid w:val="00D60EB6"/>
    <w:rsid w:val="00D61214"/>
    <w:rsid w:val="00D6139D"/>
    <w:rsid w:val="00D614DC"/>
    <w:rsid w:val="00D62030"/>
    <w:rsid w:val="00D6221A"/>
    <w:rsid w:val="00D63088"/>
    <w:rsid w:val="00D6487D"/>
    <w:rsid w:val="00D64FAE"/>
    <w:rsid w:val="00D65009"/>
    <w:rsid w:val="00D651E6"/>
    <w:rsid w:val="00D657EC"/>
    <w:rsid w:val="00D65D74"/>
    <w:rsid w:val="00D66002"/>
    <w:rsid w:val="00D66B9E"/>
    <w:rsid w:val="00D66DD1"/>
    <w:rsid w:val="00D66E90"/>
    <w:rsid w:val="00D66FE3"/>
    <w:rsid w:val="00D670EB"/>
    <w:rsid w:val="00D6798A"/>
    <w:rsid w:val="00D67B93"/>
    <w:rsid w:val="00D67D0F"/>
    <w:rsid w:val="00D70683"/>
    <w:rsid w:val="00D706FF"/>
    <w:rsid w:val="00D7083B"/>
    <w:rsid w:val="00D70BB4"/>
    <w:rsid w:val="00D70C7B"/>
    <w:rsid w:val="00D70E0E"/>
    <w:rsid w:val="00D71C39"/>
    <w:rsid w:val="00D71DC1"/>
    <w:rsid w:val="00D71F27"/>
    <w:rsid w:val="00D72036"/>
    <w:rsid w:val="00D72387"/>
    <w:rsid w:val="00D72988"/>
    <w:rsid w:val="00D72E95"/>
    <w:rsid w:val="00D73086"/>
    <w:rsid w:val="00D734C9"/>
    <w:rsid w:val="00D7351B"/>
    <w:rsid w:val="00D737A5"/>
    <w:rsid w:val="00D73B0E"/>
    <w:rsid w:val="00D73C2F"/>
    <w:rsid w:val="00D751AC"/>
    <w:rsid w:val="00D756A1"/>
    <w:rsid w:val="00D75CCE"/>
    <w:rsid w:val="00D764EE"/>
    <w:rsid w:val="00D76B83"/>
    <w:rsid w:val="00D77AD2"/>
    <w:rsid w:val="00D77D2A"/>
    <w:rsid w:val="00D77F30"/>
    <w:rsid w:val="00D77FD1"/>
    <w:rsid w:val="00D80291"/>
    <w:rsid w:val="00D80B92"/>
    <w:rsid w:val="00D80E12"/>
    <w:rsid w:val="00D81122"/>
    <w:rsid w:val="00D8132E"/>
    <w:rsid w:val="00D8188D"/>
    <w:rsid w:val="00D818DC"/>
    <w:rsid w:val="00D819B4"/>
    <w:rsid w:val="00D819DD"/>
    <w:rsid w:val="00D8285E"/>
    <w:rsid w:val="00D8290A"/>
    <w:rsid w:val="00D82980"/>
    <w:rsid w:val="00D82984"/>
    <w:rsid w:val="00D82A8E"/>
    <w:rsid w:val="00D82C48"/>
    <w:rsid w:val="00D82FDE"/>
    <w:rsid w:val="00D832C5"/>
    <w:rsid w:val="00D83519"/>
    <w:rsid w:val="00D835DA"/>
    <w:rsid w:val="00D8443F"/>
    <w:rsid w:val="00D845BE"/>
    <w:rsid w:val="00D846C2"/>
    <w:rsid w:val="00D8486C"/>
    <w:rsid w:val="00D84B45"/>
    <w:rsid w:val="00D84CB6"/>
    <w:rsid w:val="00D85547"/>
    <w:rsid w:val="00D86165"/>
    <w:rsid w:val="00D86DD7"/>
    <w:rsid w:val="00D86EB9"/>
    <w:rsid w:val="00D86F7D"/>
    <w:rsid w:val="00D8707E"/>
    <w:rsid w:val="00D873C8"/>
    <w:rsid w:val="00D87600"/>
    <w:rsid w:val="00D8793D"/>
    <w:rsid w:val="00D90A70"/>
    <w:rsid w:val="00D90F23"/>
    <w:rsid w:val="00D91131"/>
    <w:rsid w:val="00D91329"/>
    <w:rsid w:val="00D91972"/>
    <w:rsid w:val="00D92A58"/>
    <w:rsid w:val="00D9328E"/>
    <w:rsid w:val="00D93997"/>
    <w:rsid w:val="00D939AF"/>
    <w:rsid w:val="00D94339"/>
    <w:rsid w:val="00D94BDF"/>
    <w:rsid w:val="00D94D41"/>
    <w:rsid w:val="00D94E56"/>
    <w:rsid w:val="00D95027"/>
    <w:rsid w:val="00D95063"/>
    <w:rsid w:val="00D951C7"/>
    <w:rsid w:val="00D953CC"/>
    <w:rsid w:val="00D956E5"/>
    <w:rsid w:val="00D95DD7"/>
    <w:rsid w:val="00D96217"/>
    <w:rsid w:val="00D96383"/>
    <w:rsid w:val="00D96934"/>
    <w:rsid w:val="00D96B1D"/>
    <w:rsid w:val="00D96BFB"/>
    <w:rsid w:val="00D971A0"/>
    <w:rsid w:val="00D97513"/>
    <w:rsid w:val="00D97BED"/>
    <w:rsid w:val="00DA0C23"/>
    <w:rsid w:val="00DA0D5E"/>
    <w:rsid w:val="00DA12FE"/>
    <w:rsid w:val="00DA161E"/>
    <w:rsid w:val="00DA1AB6"/>
    <w:rsid w:val="00DA1C79"/>
    <w:rsid w:val="00DA1D3A"/>
    <w:rsid w:val="00DA1E0F"/>
    <w:rsid w:val="00DA1E7A"/>
    <w:rsid w:val="00DA1FFE"/>
    <w:rsid w:val="00DA23D8"/>
    <w:rsid w:val="00DA2A29"/>
    <w:rsid w:val="00DA2C30"/>
    <w:rsid w:val="00DA2C6D"/>
    <w:rsid w:val="00DA2D6C"/>
    <w:rsid w:val="00DA35C7"/>
    <w:rsid w:val="00DA382B"/>
    <w:rsid w:val="00DA3BDA"/>
    <w:rsid w:val="00DA3C2B"/>
    <w:rsid w:val="00DA3D30"/>
    <w:rsid w:val="00DA3E26"/>
    <w:rsid w:val="00DA45F4"/>
    <w:rsid w:val="00DA45F9"/>
    <w:rsid w:val="00DA4949"/>
    <w:rsid w:val="00DA4A18"/>
    <w:rsid w:val="00DA4F7B"/>
    <w:rsid w:val="00DA4FE8"/>
    <w:rsid w:val="00DA5752"/>
    <w:rsid w:val="00DA5E3B"/>
    <w:rsid w:val="00DA6517"/>
    <w:rsid w:val="00DA65B4"/>
    <w:rsid w:val="00DA6915"/>
    <w:rsid w:val="00DA69DB"/>
    <w:rsid w:val="00DA6D20"/>
    <w:rsid w:val="00DA6FA2"/>
    <w:rsid w:val="00DA75B6"/>
    <w:rsid w:val="00DA77A8"/>
    <w:rsid w:val="00DA788C"/>
    <w:rsid w:val="00DA790D"/>
    <w:rsid w:val="00DB04CC"/>
    <w:rsid w:val="00DB0666"/>
    <w:rsid w:val="00DB072C"/>
    <w:rsid w:val="00DB0BDC"/>
    <w:rsid w:val="00DB0C32"/>
    <w:rsid w:val="00DB0E18"/>
    <w:rsid w:val="00DB0FBB"/>
    <w:rsid w:val="00DB1160"/>
    <w:rsid w:val="00DB12BB"/>
    <w:rsid w:val="00DB1327"/>
    <w:rsid w:val="00DB1A34"/>
    <w:rsid w:val="00DB1BAC"/>
    <w:rsid w:val="00DB1BFF"/>
    <w:rsid w:val="00DB1EEE"/>
    <w:rsid w:val="00DB1FD4"/>
    <w:rsid w:val="00DB2055"/>
    <w:rsid w:val="00DB27C4"/>
    <w:rsid w:val="00DB2D2B"/>
    <w:rsid w:val="00DB38C8"/>
    <w:rsid w:val="00DB390D"/>
    <w:rsid w:val="00DB3B99"/>
    <w:rsid w:val="00DB3EB6"/>
    <w:rsid w:val="00DB4098"/>
    <w:rsid w:val="00DB40FA"/>
    <w:rsid w:val="00DB411A"/>
    <w:rsid w:val="00DB50DA"/>
    <w:rsid w:val="00DB52A2"/>
    <w:rsid w:val="00DB5CA8"/>
    <w:rsid w:val="00DB6024"/>
    <w:rsid w:val="00DB6BFF"/>
    <w:rsid w:val="00DB6FD0"/>
    <w:rsid w:val="00DB799D"/>
    <w:rsid w:val="00DB79C1"/>
    <w:rsid w:val="00DB7DDA"/>
    <w:rsid w:val="00DC0834"/>
    <w:rsid w:val="00DC0873"/>
    <w:rsid w:val="00DC08BA"/>
    <w:rsid w:val="00DC0D9B"/>
    <w:rsid w:val="00DC13ED"/>
    <w:rsid w:val="00DC16DD"/>
    <w:rsid w:val="00DC1B5A"/>
    <w:rsid w:val="00DC2883"/>
    <w:rsid w:val="00DC2A4F"/>
    <w:rsid w:val="00DC38BE"/>
    <w:rsid w:val="00DC3AEF"/>
    <w:rsid w:val="00DC3DB2"/>
    <w:rsid w:val="00DC472D"/>
    <w:rsid w:val="00DC4BEE"/>
    <w:rsid w:val="00DC4EB6"/>
    <w:rsid w:val="00DC4EDC"/>
    <w:rsid w:val="00DC527D"/>
    <w:rsid w:val="00DC528A"/>
    <w:rsid w:val="00DC53E6"/>
    <w:rsid w:val="00DC5654"/>
    <w:rsid w:val="00DC5F82"/>
    <w:rsid w:val="00DC62FA"/>
    <w:rsid w:val="00DC70EE"/>
    <w:rsid w:val="00DC73AF"/>
    <w:rsid w:val="00DC76EB"/>
    <w:rsid w:val="00DC77A9"/>
    <w:rsid w:val="00DC7F41"/>
    <w:rsid w:val="00DC7F70"/>
    <w:rsid w:val="00DD01FC"/>
    <w:rsid w:val="00DD020E"/>
    <w:rsid w:val="00DD0BE9"/>
    <w:rsid w:val="00DD0F25"/>
    <w:rsid w:val="00DD126E"/>
    <w:rsid w:val="00DD1388"/>
    <w:rsid w:val="00DD194B"/>
    <w:rsid w:val="00DD1D5E"/>
    <w:rsid w:val="00DD1D5F"/>
    <w:rsid w:val="00DD206D"/>
    <w:rsid w:val="00DD2270"/>
    <w:rsid w:val="00DD24DE"/>
    <w:rsid w:val="00DD2FD3"/>
    <w:rsid w:val="00DD302A"/>
    <w:rsid w:val="00DD33B4"/>
    <w:rsid w:val="00DD390A"/>
    <w:rsid w:val="00DD3C9E"/>
    <w:rsid w:val="00DD450E"/>
    <w:rsid w:val="00DD4613"/>
    <w:rsid w:val="00DD5028"/>
    <w:rsid w:val="00DD5CDB"/>
    <w:rsid w:val="00DD5D81"/>
    <w:rsid w:val="00DD60ED"/>
    <w:rsid w:val="00DD65A6"/>
    <w:rsid w:val="00DD6664"/>
    <w:rsid w:val="00DD68DB"/>
    <w:rsid w:val="00DD69BD"/>
    <w:rsid w:val="00DD6B52"/>
    <w:rsid w:val="00DD6D92"/>
    <w:rsid w:val="00DD6FD1"/>
    <w:rsid w:val="00DE00DC"/>
    <w:rsid w:val="00DE05BF"/>
    <w:rsid w:val="00DE05C6"/>
    <w:rsid w:val="00DE1225"/>
    <w:rsid w:val="00DE151D"/>
    <w:rsid w:val="00DE16FA"/>
    <w:rsid w:val="00DE1791"/>
    <w:rsid w:val="00DE1B6C"/>
    <w:rsid w:val="00DE1FD7"/>
    <w:rsid w:val="00DE229F"/>
    <w:rsid w:val="00DE28DC"/>
    <w:rsid w:val="00DE2AAF"/>
    <w:rsid w:val="00DE2D20"/>
    <w:rsid w:val="00DE2D8A"/>
    <w:rsid w:val="00DE330D"/>
    <w:rsid w:val="00DE374F"/>
    <w:rsid w:val="00DE3F8F"/>
    <w:rsid w:val="00DE4469"/>
    <w:rsid w:val="00DE4799"/>
    <w:rsid w:val="00DE481A"/>
    <w:rsid w:val="00DE49A1"/>
    <w:rsid w:val="00DE4DED"/>
    <w:rsid w:val="00DE4E21"/>
    <w:rsid w:val="00DE5011"/>
    <w:rsid w:val="00DE58A4"/>
    <w:rsid w:val="00DE58E5"/>
    <w:rsid w:val="00DE5E6A"/>
    <w:rsid w:val="00DE646B"/>
    <w:rsid w:val="00DE65D0"/>
    <w:rsid w:val="00DE6778"/>
    <w:rsid w:val="00DE6909"/>
    <w:rsid w:val="00DE6BDF"/>
    <w:rsid w:val="00DE6D8A"/>
    <w:rsid w:val="00DE77DA"/>
    <w:rsid w:val="00DE7C43"/>
    <w:rsid w:val="00DF047C"/>
    <w:rsid w:val="00DF059A"/>
    <w:rsid w:val="00DF0636"/>
    <w:rsid w:val="00DF06F4"/>
    <w:rsid w:val="00DF0A81"/>
    <w:rsid w:val="00DF0DDA"/>
    <w:rsid w:val="00DF0F27"/>
    <w:rsid w:val="00DF1522"/>
    <w:rsid w:val="00DF1BCF"/>
    <w:rsid w:val="00DF1D91"/>
    <w:rsid w:val="00DF2C6E"/>
    <w:rsid w:val="00DF2DFD"/>
    <w:rsid w:val="00DF301C"/>
    <w:rsid w:val="00DF37FD"/>
    <w:rsid w:val="00DF396A"/>
    <w:rsid w:val="00DF413F"/>
    <w:rsid w:val="00DF4458"/>
    <w:rsid w:val="00DF4991"/>
    <w:rsid w:val="00DF51D1"/>
    <w:rsid w:val="00DF548E"/>
    <w:rsid w:val="00DF56F7"/>
    <w:rsid w:val="00DF5AD5"/>
    <w:rsid w:val="00DF5B00"/>
    <w:rsid w:val="00DF6117"/>
    <w:rsid w:val="00DF687C"/>
    <w:rsid w:val="00DF6D04"/>
    <w:rsid w:val="00DF71BC"/>
    <w:rsid w:val="00DF72A6"/>
    <w:rsid w:val="00DF7C6C"/>
    <w:rsid w:val="00E000D6"/>
    <w:rsid w:val="00E0012B"/>
    <w:rsid w:val="00E001D1"/>
    <w:rsid w:val="00E003F6"/>
    <w:rsid w:val="00E00E6B"/>
    <w:rsid w:val="00E01308"/>
    <w:rsid w:val="00E01ACD"/>
    <w:rsid w:val="00E01F7D"/>
    <w:rsid w:val="00E027B0"/>
    <w:rsid w:val="00E027BF"/>
    <w:rsid w:val="00E034DD"/>
    <w:rsid w:val="00E036D1"/>
    <w:rsid w:val="00E04519"/>
    <w:rsid w:val="00E047D7"/>
    <w:rsid w:val="00E049FA"/>
    <w:rsid w:val="00E04DC3"/>
    <w:rsid w:val="00E04E83"/>
    <w:rsid w:val="00E055B3"/>
    <w:rsid w:val="00E0589C"/>
    <w:rsid w:val="00E05D99"/>
    <w:rsid w:val="00E060AE"/>
    <w:rsid w:val="00E0653A"/>
    <w:rsid w:val="00E066A7"/>
    <w:rsid w:val="00E06961"/>
    <w:rsid w:val="00E06E48"/>
    <w:rsid w:val="00E07471"/>
    <w:rsid w:val="00E07C36"/>
    <w:rsid w:val="00E07D47"/>
    <w:rsid w:val="00E10146"/>
    <w:rsid w:val="00E1055D"/>
    <w:rsid w:val="00E1085C"/>
    <w:rsid w:val="00E109BB"/>
    <w:rsid w:val="00E11C7D"/>
    <w:rsid w:val="00E11F6A"/>
    <w:rsid w:val="00E1208B"/>
    <w:rsid w:val="00E12266"/>
    <w:rsid w:val="00E12DCE"/>
    <w:rsid w:val="00E13C3B"/>
    <w:rsid w:val="00E13E70"/>
    <w:rsid w:val="00E13ECE"/>
    <w:rsid w:val="00E14112"/>
    <w:rsid w:val="00E144CA"/>
    <w:rsid w:val="00E14D37"/>
    <w:rsid w:val="00E1593A"/>
    <w:rsid w:val="00E15AC2"/>
    <w:rsid w:val="00E1650B"/>
    <w:rsid w:val="00E16762"/>
    <w:rsid w:val="00E17039"/>
    <w:rsid w:val="00E174F2"/>
    <w:rsid w:val="00E175D8"/>
    <w:rsid w:val="00E177C8"/>
    <w:rsid w:val="00E20015"/>
    <w:rsid w:val="00E204DE"/>
    <w:rsid w:val="00E20516"/>
    <w:rsid w:val="00E20B2E"/>
    <w:rsid w:val="00E20E91"/>
    <w:rsid w:val="00E21373"/>
    <w:rsid w:val="00E22187"/>
    <w:rsid w:val="00E224B3"/>
    <w:rsid w:val="00E229F0"/>
    <w:rsid w:val="00E22B01"/>
    <w:rsid w:val="00E22B6E"/>
    <w:rsid w:val="00E2356F"/>
    <w:rsid w:val="00E236A1"/>
    <w:rsid w:val="00E23864"/>
    <w:rsid w:val="00E23914"/>
    <w:rsid w:val="00E23E81"/>
    <w:rsid w:val="00E23F6D"/>
    <w:rsid w:val="00E23FA1"/>
    <w:rsid w:val="00E23FCD"/>
    <w:rsid w:val="00E248EF"/>
    <w:rsid w:val="00E24E4C"/>
    <w:rsid w:val="00E252FE"/>
    <w:rsid w:val="00E2531F"/>
    <w:rsid w:val="00E25379"/>
    <w:rsid w:val="00E2562E"/>
    <w:rsid w:val="00E25C67"/>
    <w:rsid w:val="00E26106"/>
    <w:rsid w:val="00E2632B"/>
    <w:rsid w:val="00E2645D"/>
    <w:rsid w:val="00E26E5A"/>
    <w:rsid w:val="00E272B8"/>
    <w:rsid w:val="00E27395"/>
    <w:rsid w:val="00E27513"/>
    <w:rsid w:val="00E30789"/>
    <w:rsid w:val="00E3096F"/>
    <w:rsid w:val="00E30C98"/>
    <w:rsid w:val="00E31329"/>
    <w:rsid w:val="00E323CD"/>
    <w:rsid w:val="00E335B1"/>
    <w:rsid w:val="00E33E08"/>
    <w:rsid w:val="00E33FF7"/>
    <w:rsid w:val="00E341E1"/>
    <w:rsid w:val="00E34522"/>
    <w:rsid w:val="00E3488D"/>
    <w:rsid w:val="00E34BC7"/>
    <w:rsid w:val="00E34F2A"/>
    <w:rsid w:val="00E351B9"/>
    <w:rsid w:val="00E354D2"/>
    <w:rsid w:val="00E36BD8"/>
    <w:rsid w:val="00E36E96"/>
    <w:rsid w:val="00E36EC5"/>
    <w:rsid w:val="00E371F0"/>
    <w:rsid w:val="00E37CC0"/>
    <w:rsid w:val="00E37E31"/>
    <w:rsid w:val="00E4065E"/>
    <w:rsid w:val="00E4084D"/>
    <w:rsid w:val="00E415F7"/>
    <w:rsid w:val="00E421F9"/>
    <w:rsid w:val="00E42AB4"/>
    <w:rsid w:val="00E42EF6"/>
    <w:rsid w:val="00E437A8"/>
    <w:rsid w:val="00E43EFF"/>
    <w:rsid w:val="00E4433E"/>
    <w:rsid w:val="00E44587"/>
    <w:rsid w:val="00E44FD7"/>
    <w:rsid w:val="00E451BA"/>
    <w:rsid w:val="00E45B8A"/>
    <w:rsid w:val="00E4694E"/>
    <w:rsid w:val="00E46DF1"/>
    <w:rsid w:val="00E46EF4"/>
    <w:rsid w:val="00E471C6"/>
    <w:rsid w:val="00E473FE"/>
    <w:rsid w:val="00E4751D"/>
    <w:rsid w:val="00E47908"/>
    <w:rsid w:val="00E4793B"/>
    <w:rsid w:val="00E5107C"/>
    <w:rsid w:val="00E510B4"/>
    <w:rsid w:val="00E517C6"/>
    <w:rsid w:val="00E51C99"/>
    <w:rsid w:val="00E51F80"/>
    <w:rsid w:val="00E5202B"/>
    <w:rsid w:val="00E52763"/>
    <w:rsid w:val="00E52C28"/>
    <w:rsid w:val="00E5346B"/>
    <w:rsid w:val="00E53A64"/>
    <w:rsid w:val="00E53E41"/>
    <w:rsid w:val="00E55E7F"/>
    <w:rsid w:val="00E56096"/>
    <w:rsid w:val="00E563B2"/>
    <w:rsid w:val="00E565D9"/>
    <w:rsid w:val="00E56FF8"/>
    <w:rsid w:val="00E5786C"/>
    <w:rsid w:val="00E57BF4"/>
    <w:rsid w:val="00E57D3B"/>
    <w:rsid w:val="00E57D70"/>
    <w:rsid w:val="00E6029D"/>
    <w:rsid w:val="00E60A9C"/>
    <w:rsid w:val="00E61119"/>
    <w:rsid w:val="00E612D9"/>
    <w:rsid w:val="00E618DD"/>
    <w:rsid w:val="00E61AA4"/>
    <w:rsid w:val="00E620B1"/>
    <w:rsid w:val="00E625C6"/>
    <w:rsid w:val="00E627E8"/>
    <w:rsid w:val="00E627EF"/>
    <w:rsid w:val="00E628C3"/>
    <w:rsid w:val="00E62A56"/>
    <w:rsid w:val="00E62FD3"/>
    <w:rsid w:val="00E63DD7"/>
    <w:rsid w:val="00E63F27"/>
    <w:rsid w:val="00E6427B"/>
    <w:rsid w:val="00E643D7"/>
    <w:rsid w:val="00E64F96"/>
    <w:rsid w:val="00E6547D"/>
    <w:rsid w:val="00E65554"/>
    <w:rsid w:val="00E66888"/>
    <w:rsid w:val="00E669F8"/>
    <w:rsid w:val="00E66CFA"/>
    <w:rsid w:val="00E66FBD"/>
    <w:rsid w:val="00E6793C"/>
    <w:rsid w:val="00E67C4D"/>
    <w:rsid w:val="00E704EA"/>
    <w:rsid w:val="00E70786"/>
    <w:rsid w:val="00E70B97"/>
    <w:rsid w:val="00E70D84"/>
    <w:rsid w:val="00E7101A"/>
    <w:rsid w:val="00E71C38"/>
    <w:rsid w:val="00E7214F"/>
    <w:rsid w:val="00E723F1"/>
    <w:rsid w:val="00E72878"/>
    <w:rsid w:val="00E7318F"/>
    <w:rsid w:val="00E7341C"/>
    <w:rsid w:val="00E73CCB"/>
    <w:rsid w:val="00E73CE3"/>
    <w:rsid w:val="00E744E9"/>
    <w:rsid w:val="00E74516"/>
    <w:rsid w:val="00E751B3"/>
    <w:rsid w:val="00E752AB"/>
    <w:rsid w:val="00E7562B"/>
    <w:rsid w:val="00E759B8"/>
    <w:rsid w:val="00E76124"/>
    <w:rsid w:val="00E76538"/>
    <w:rsid w:val="00E7689B"/>
    <w:rsid w:val="00E771E9"/>
    <w:rsid w:val="00E77C7E"/>
    <w:rsid w:val="00E80279"/>
    <w:rsid w:val="00E807C2"/>
    <w:rsid w:val="00E80838"/>
    <w:rsid w:val="00E80F92"/>
    <w:rsid w:val="00E8106F"/>
    <w:rsid w:val="00E810C1"/>
    <w:rsid w:val="00E81291"/>
    <w:rsid w:val="00E8139E"/>
    <w:rsid w:val="00E815AC"/>
    <w:rsid w:val="00E817AD"/>
    <w:rsid w:val="00E821BD"/>
    <w:rsid w:val="00E82377"/>
    <w:rsid w:val="00E82765"/>
    <w:rsid w:val="00E83331"/>
    <w:rsid w:val="00E835B0"/>
    <w:rsid w:val="00E836EA"/>
    <w:rsid w:val="00E83877"/>
    <w:rsid w:val="00E83A1B"/>
    <w:rsid w:val="00E83C0C"/>
    <w:rsid w:val="00E84A68"/>
    <w:rsid w:val="00E84CF9"/>
    <w:rsid w:val="00E853DB"/>
    <w:rsid w:val="00E85684"/>
    <w:rsid w:val="00E8647E"/>
    <w:rsid w:val="00E8688E"/>
    <w:rsid w:val="00E86AFD"/>
    <w:rsid w:val="00E86C2C"/>
    <w:rsid w:val="00E86D7C"/>
    <w:rsid w:val="00E875CD"/>
    <w:rsid w:val="00E87EA4"/>
    <w:rsid w:val="00E90A43"/>
    <w:rsid w:val="00E90CEA"/>
    <w:rsid w:val="00E90FB5"/>
    <w:rsid w:val="00E910D3"/>
    <w:rsid w:val="00E929EF"/>
    <w:rsid w:val="00E92C49"/>
    <w:rsid w:val="00E93034"/>
    <w:rsid w:val="00E93174"/>
    <w:rsid w:val="00E9428E"/>
    <w:rsid w:val="00E942DD"/>
    <w:rsid w:val="00E94A1E"/>
    <w:rsid w:val="00E94C29"/>
    <w:rsid w:val="00E94CF4"/>
    <w:rsid w:val="00E94E50"/>
    <w:rsid w:val="00E94EDD"/>
    <w:rsid w:val="00E95010"/>
    <w:rsid w:val="00E961C7"/>
    <w:rsid w:val="00E96562"/>
    <w:rsid w:val="00E965F3"/>
    <w:rsid w:val="00E9679B"/>
    <w:rsid w:val="00E968E1"/>
    <w:rsid w:val="00E96CBA"/>
    <w:rsid w:val="00EA0174"/>
    <w:rsid w:val="00EA02D1"/>
    <w:rsid w:val="00EA06D4"/>
    <w:rsid w:val="00EA0742"/>
    <w:rsid w:val="00EA0809"/>
    <w:rsid w:val="00EA0AAB"/>
    <w:rsid w:val="00EA0D05"/>
    <w:rsid w:val="00EA0D3B"/>
    <w:rsid w:val="00EA0E1D"/>
    <w:rsid w:val="00EA0E2D"/>
    <w:rsid w:val="00EA0F54"/>
    <w:rsid w:val="00EA14D3"/>
    <w:rsid w:val="00EA16A8"/>
    <w:rsid w:val="00EA171B"/>
    <w:rsid w:val="00EA172D"/>
    <w:rsid w:val="00EA1918"/>
    <w:rsid w:val="00EA197E"/>
    <w:rsid w:val="00EA19E0"/>
    <w:rsid w:val="00EA1E71"/>
    <w:rsid w:val="00EA27A8"/>
    <w:rsid w:val="00EA3117"/>
    <w:rsid w:val="00EA3284"/>
    <w:rsid w:val="00EA3368"/>
    <w:rsid w:val="00EA359D"/>
    <w:rsid w:val="00EA3634"/>
    <w:rsid w:val="00EA3ACC"/>
    <w:rsid w:val="00EA3CDE"/>
    <w:rsid w:val="00EA3D15"/>
    <w:rsid w:val="00EA3E48"/>
    <w:rsid w:val="00EA4A22"/>
    <w:rsid w:val="00EA4A63"/>
    <w:rsid w:val="00EA4D72"/>
    <w:rsid w:val="00EA4DA2"/>
    <w:rsid w:val="00EA5181"/>
    <w:rsid w:val="00EA574A"/>
    <w:rsid w:val="00EA5C4E"/>
    <w:rsid w:val="00EA5E8D"/>
    <w:rsid w:val="00EA6713"/>
    <w:rsid w:val="00EA6D9E"/>
    <w:rsid w:val="00EA705E"/>
    <w:rsid w:val="00EA76F4"/>
    <w:rsid w:val="00EA7920"/>
    <w:rsid w:val="00EA7BFE"/>
    <w:rsid w:val="00EA7C7E"/>
    <w:rsid w:val="00EB0516"/>
    <w:rsid w:val="00EB101F"/>
    <w:rsid w:val="00EB1969"/>
    <w:rsid w:val="00EB1F0F"/>
    <w:rsid w:val="00EB20AC"/>
    <w:rsid w:val="00EB253F"/>
    <w:rsid w:val="00EB2A10"/>
    <w:rsid w:val="00EB2DB9"/>
    <w:rsid w:val="00EB483E"/>
    <w:rsid w:val="00EB489C"/>
    <w:rsid w:val="00EB4DCA"/>
    <w:rsid w:val="00EB4FCF"/>
    <w:rsid w:val="00EB530C"/>
    <w:rsid w:val="00EB5397"/>
    <w:rsid w:val="00EB5AB1"/>
    <w:rsid w:val="00EB5D09"/>
    <w:rsid w:val="00EB5D7E"/>
    <w:rsid w:val="00EB6796"/>
    <w:rsid w:val="00EB6816"/>
    <w:rsid w:val="00EB6F76"/>
    <w:rsid w:val="00EB74E5"/>
    <w:rsid w:val="00EB777B"/>
    <w:rsid w:val="00EB7D1F"/>
    <w:rsid w:val="00EC0231"/>
    <w:rsid w:val="00EC0318"/>
    <w:rsid w:val="00EC06AF"/>
    <w:rsid w:val="00EC0B69"/>
    <w:rsid w:val="00EC0F24"/>
    <w:rsid w:val="00EC1136"/>
    <w:rsid w:val="00EC118C"/>
    <w:rsid w:val="00EC21F7"/>
    <w:rsid w:val="00EC227D"/>
    <w:rsid w:val="00EC22F4"/>
    <w:rsid w:val="00EC254F"/>
    <w:rsid w:val="00EC2E5E"/>
    <w:rsid w:val="00EC3256"/>
    <w:rsid w:val="00EC423B"/>
    <w:rsid w:val="00EC43BB"/>
    <w:rsid w:val="00EC4D77"/>
    <w:rsid w:val="00EC5721"/>
    <w:rsid w:val="00EC59F8"/>
    <w:rsid w:val="00EC6463"/>
    <w:rsid w:val="00EC66C0"/>
    <w:rsid w:val="00EC6959"/>
    <w:rsid w:val="00EC7508"/>
    <w:rsid w:val="00EC7988"/>
    <w:rsid w:val="00EC7BB3"/>
    <w:rsid w:val="00EC7E4F"/>
    <w:rsid w:val="00EC7E80"/>
    <w:rsid w:val="00EC7FD9"/>
    <w:rsid w:val="00ED01DE"/>
    <w:rsid w:val="00ED01E2"/>
    <w:rsid w:val="00ED028B"/>
    <w:rsid w:val="00ED04E7"/>
    <w:rsid w:val="00ED0EFC"/>
    <w:rsid w:val="00ED0F40"/>
    <w:rsid w:val="00ED1460"/>
    <w:rsid w:val="00ED157F"/>
    <w:rsid w:val="00ED16CE"/>
    <w:rsid w:val="00ED1796"/>
    <w:rsid w:val="00ED18A9"/>
    <w:rsid w:val="00ED242D"/>
    <w:rsid w:val="00ED24A5"/>
    <w:rsid w:val="00ED25B9"/>
    <w:rsid w:val="00ED2BE3"/>
    <w:rsid w:val="00ED2BEA"/>
    <w:rsid w:val="00ED2DFD"/>
    <w:rsid w:val="00ED31A6"/>
    <w:rsid w:val="00ED3616"/>
    <w:rsid w:val="00ED3791"/>
    <w:rsid w:val="00ED38DF"/>
    <w:rsid w:val="00ED3C1F"/>
    <w:rsid w:val="00ED41A7"/>
    <w:rsid w:val="00ED4A5E"/>
    <w:rsid w:val="00ED4DF2"/>
    <w:rsid w:val="00ED4FA3"/>
    <w:rsid w:val="00ED526A"/>
    <w:rsid w:val="00ED614C"/>
    <w:rsid w:val="00ED6582"/>
    <w:rsid w:val="00ED6CA1"/>
    <w:rsid w:val="00ED6EA4"/>
    <w:rsid w:val="00ED6FF9"/>
    <w:rsid w:val="00ED7F8D"/>
    <w:rsid w:val="00EE022E"/>
    <w:rsid w:val="00EE0C9E"/>
    <w:rsid w:val="00EE0D5E"/>
    <w:rsid w:val="00EE1566"/>
    <w:rsid w:val="00EE16F1"/>
    <w:rsid w:val="00EE17A9"/>
    <w:rsid w:val="00EE18D5"/>
    <w:rsid w:val="00EE1C5D"/>
    <w:rsid w:val="00EE1DF1"/>
    <w:rsid w:val="00EE1EB7"/>
    <w:rsid w:val="00EE23A9"/>
    <w:rsid w:val="00EE2AF1"/>
    <w:rsid w:val="00EE2E7A"/>
    <w:rsid w:val="00EE2FAA"/>
    <w:rsid w:val="00EE3B7E"/>
    <w:rsid w:val="00EE3D6D"/>
    <w:rsid w:val="00EE3F0C"/>
    <w:rsid w:val="00EE40B6"/>
    <w:rsid w:val="00EE41C3"/>
    <w:rsid w:val="00EE4877"/>
    <w:rsid w:val="00EE49DF"/>
    <w:rsid w:val="00EE5203"/>
    <w:rsid w:val="00EE58D9"/>
    <w:rsid w:val="00EE6707"/>
    <w:rsid w:val="00EE689A"/>
    <w:rsid w:val="00EE7575"/>
    <w:rsid w:val="00EF0362"/>
    <w:rsid w:val="00EF0493"/>
    <w:rsid w:val="00EF0CB4"/>
    <w:rsid w:val="00EF0F95"/>
    <w:rsid w:val="00EF1396"/>
    <w:rsid w:val="00EF14EF"/>
    <w:rsid w:val="00EF156F"/>
    <w:rsid w:val="00EF1A7F"/>
    <w:rsid w:val="00EF25CF"/>
    <w:rsid w:val="00EF3297"/>
    <w:rsid w:val="00EF3480"/>
    <w:rsid w:val="00EF3FE3"/>
    <w:rsid w:val="00EF592B"/>
    <w:rsid w:val="00EF5EE0"/>
    <w:rsid w:val="00EF62D2"/>
    <w:rsid w:val="00EF6303"/>
    <w:rsid w:val="00EF63B1"/>
    <w:rsid w:val="00EF67A9"/>
    <w:rsid w:val="00EF74A9"/>
    <w:rsid w:val="00EF77F7"/>
    <w:rsid w:val="00EF7902"/>
    <w:rsid w:val="00EF7B57"/>
    <w:rsid w:val="00EF7C1E"/>
    <w:rsid w:val="00F0010A"/>
    <w:rsid w:val="00F00221"/>
    <w:rsid w:val="00F00290"/>
    <w:rsid w:val="00F008C6"/>
    <w:rsid w:val="00F00FC5"/>
    <w:rsid w:val="00F018F7"/>
    <w:rsid w:val="00F01D6C"/>
    <w:rsid w:val="00F025A3"/>
    <w:rsid w:val="00F027B9"/>
    <w:rsid w:val="00F031C6"/>
    <w:rsid w:val="00F033E1"/>
    <w:rsid w:val="00F033E9"/>
    <w:rsid w:val="00F035BE"/>
    <w:rsid w:val="00F04094"/>
    <w:rsid w:val="00F04349"/>
    <w:rsid w:val="00F04547"/>
    <w:rsid w:val="00F04D92"/>
    <w:rsid w:val="00F0522E"/>
    <w:rsid w:val="00F055A7"/>
    <w:rsid w:val="00F0564D"/>
    <w:rsid w:val="00F05886"/>
    <w:rsid w:val="00F05D06"/>
    <w:rsid w:val="00F06165"/>
    <w:rsid w:val="00F06501"/>
    <w:rsid w:val="00F069F2"/>
    <w:rsid w:val="00F06A5F"/>
    <w:rsid w:val="00F07275"/>
    <w:rsid w:val="00F07365"/>
    <w:rsid w:val="00F07B69"/>
    <w:rsid w:val="00F07D1E"/>
    <w:rsid w:val="00F07F72"/>
    <w:rsid w:val="00F10F11"/>
    <w:rsid w:val="00F11399"/>
    <w:rsid w:val="00F11444"/>
    <w:rsid w:val="00F11834"/>
    <w:rsid w:val="00F11CF6"/>
    <w:rsid w:val="00F12AC5"/>
    <w:rsid w:val="00F12BA1"/>
    <w:rsid w:val="00F13475"/>
    <w:rsid w:val="00F1439A"/>
    <w:rsid w:val="00F1460F"/>
    <w:rsid w:val="00F148BE"/>
    <w:rsid w:val="00F14DEB"/>
    <w:rsid w:val="00F156C0"/>
    <w:rsid w:val="00F15DEB"/>
    <w:rsid w:val="00F15EEC"/>
    <w:rsid w:val="00F1610C"/>
    <w:rsid w:val="00F16111"/>
    <w:rsid w:val="00F1624B"/>
    <w:rsid w:val="00F16456"/>
    <w:rsid w:val="00F16466"/>
    <w:rsid w:val="00F16489"/>
    <w:rsid w:val="00F16573"/>
    <w:rsid w:val="00F16924"/>
    <w:rsid w:val="00F16AE0"/>
    <w:rsid w:val="00F16D33"/>
    <w:rsid w:val="00F17149"/>
    <w:rsid w:val="00F172E2"/>
    <w:rsid w:val="00F17459"/>
    <w:rsid w:val="00F17547"/>
    <w:rsid w:val="00F17655"/>
    <w:rsid w:val="00F179A7"/>
    <w:rsid w:val="00F17E96"/>
    <w:rsid w:val="00F17F4A"/>
    <w:rsid w:val="00F2016C"/>
    <w:rsid w:val="00F2017E"/>
    <w:rsid w:val="00F2050E"/>
    <w:rsid w:val="00F20B79"/>
    <w:rsid w:val="00F20D8B"/>
    <w:rsid w:val="00F219A9"/>
    <w:rsid w:val="00F21AD8"/>
    <w:rsid w:val="00F21C5A"/>
    <w:rsid w:val="00F21DD6"/>
    <w:rsid w:val="00F21FC9"/>
    <w:rsid w:val="00F22931"/>
    <w:rsid w:val="00F2298C"/>
    <w:rsid w:val="00F23288"/>
    <w:rsid w:val="00F236B1"/>
    <w:rsid w:val="00F23A5D"/>
    <w:rsid w:val="00F23E0B"/>
    <w:rsid w:val="00F24416"/>
    <w:rsid w:val="00F24546"/>
    <w:rsid w:val="00F248E4"/>
    <w:rsid w:val="00F24B16"/>
    <w:rsid w:val="00F24C9E"/>
    <w:rsid w:val="00F24DFF"/>
    <w:rsid w:val="00F25E21"/>
    <w:rsid w:val="00F260DE"/>
    <w:rsid w:val="00F2681B"/>
    <w:rsid w:val="00F268AE"/>
    <w:rsid w:val="00F268D7"/>
    <w:rsid w:val="00F26CBE"/>
    <w:rsid w:val="00F27626"/>
    <w:rsid w:val="00F27A0C"/>
    <w:rsid w:val="00F30782"/>
    <w:rsid w:val="00F30DFA"/>
    <w:rsid w:val="00F31032"/>
    <w:rsid w:val="00F3135C"/>
    <w:rsid w:val="00F32688"/>
    <w:rsid w:val="00F32796"/>
    <w:rsid w:val="00F32B75"/>
    <w:rsid w:val="00F333FF"/>
    <w:rsid w:val="00F33F81"/>
    <w:rsid w:val="00F34229"/>
    <w:rsid w:val="00F3441D"/>
    <w:rsid w:val="00F34F5B"/>
    <w:rsid w:val="00F35062"/>
    <w:rsid w:val="00F354C6"/>
    <w:rsid w:val="00F35836"/>
    <w:rsid w:val="00F3713B"/>
    <w:rsid w:val="00F372EB"/>
    <w:rsid w:val="00F3782A"/>
    <w:rsid w:val="00F37995"/>
    <w:rsid w:val="00F37C36"/>
    <w:rsid w:val="00F37C9B"/>
    <w:rsid w:val="00F4051A"/>
    <w:rsid w:val="00F40BB2"/>
    <w:rsid w:val="00F41AC5"/>
    <w:rsid w:val="00F41DEC"/>
    <w:rsid w:val="00F4271F"/>
    <w:rsid w:val="00F430F4"/>
    <w:rsid w:val="00F437DA"/>
    <w:rsid w:val="00F43AD2"/>
    <w:rsid w:val="00F4435E"/>
    <w:rsid w:val="00F4439B"/>
    <w:rsid w:val="00F443B6"/>
    <w:rsid w:val="00F44B3B"/>
    <w:rsid w:val="00F44C22"/>
    <w:rsid w:val="00F45565"/>
    <w:rsid w:val="00F45848"/>
    <w:rsid w:val="00F45D91"/>
    <w:rsid w:val="00F4688B"/>
    <w:rsid w:val="00F4688D"/>
    <w:rsid w:val="00F46B69"/>
    <w:rsid w:val="00F46C53"/>
    <w:rsid w:val="00F46E0F"/>
    <w:rsid w:val="00F471C5"/>
    <w:rsid w:val="00F4744D"/>
    <w:rsid w:val="00F47509"/>
    <w:rsid w:val="00F4778F"/>
    <w:rsid w:val="00F47D82"/>
    <w:rsid w:val="00F47F53"/>
    <w:rsid w:val="00F5021C"/>
    <w:rsid w:val="00F50986"/>
    <w:rsid w:val="00F50DCE"/>
    <w:rsid w:val="00F513F7"/>
    <w:rsid w:val="00F51659"/>
    <w:rsid w:val="00F5196E"/>
    <w:rsid w:val="00F51E91"/>
    <w:rsid w:val="00F5235F"/>
    <w:rsid w:val="00F523E2"/>
    <w:rsid w:val="00F52653"/>
    <w:rsid w:val="00F52764"/>
    <w:rsid w:val="00F52CC8"/>
    <w:rsid w:val="00F52E13"/>
    <w:rsid w:val="00F5370F"/>
    <w:rsid w:val="00F53755"/>
    <w:rsid w:val="00F53FF3"/>
    <w:rsid w:val="00F54028"/>
    <w:rsid w:val="00F542EB"/>
    <w:rsid w:val="00F54A1B"/>
    <w:rsid w:val="00F54EDE"/>
    <w:rsid w:val="00F552FA"/>
    <w:rsid w:val="00F55369"/>
    <w:rsid w:val="00F5594E"/>
    <w:rsid w:val="00F559E8"/>
    <w:rsid w:val="00F55C67"/>
    <w:rsid w:val="00F5682F"/>
    <w:rsid w:val="00F56831"/>
    <w:rsid w:val="00F569DC"/>
    <w:rsid w:val="00F56A3B"/>
    <w:rsid w:val="00F577AD"/>
    <w:rsid w:val="00F57FAE"/>
    <w:rsid w:val="00F60005"/>
    <w:rsid w:val="00F60075"/>
    <w:rsid w:val="00F6034E"/>
    <w:rsid w:val="00F6071D"/>
    <w:rsid w:val="00F61222"/>
    <w:rsid w:val="00F61A5D"/>
    <w:rsid w:val="00F61ECE"/>
    <w:rsid w:val="00F62068"/>
    <w:rsid w:val="00F6225D"/>
    <w:rsid w:val="00F622FA"/>
    <w:rsid w:val="00F62BD2"/>
    <w:rsid w:val="00F62F4B"/>
    <w:rsid w:val="00F634A3"/>
    <w:rsid w:val="00F63DCA"/>
    <w:rsid w:val="00F63F07"/>
    <w:rsid w:val="00F642D6"/>
    <w:rsid w:val="00F646C9"/>
    <w:rsid w:val="00F64847"/>
    <w:rsid w:val="00F65574"/>
    <w:rsid w:val="00F65D83"/>
    <w:rsid w:val="00F65FE9"/>
    <w:rsid w:val="00F6676E"/>
    <w:rsid w:val="00F66908"/>
    <w:rsid w:val="00F66A8C"/>
    <w:rsid w:val="00F66EBF"/>
    <w:rsid w:val="00F6727D"/>
    <w:rsid w:val="00F67639"/>
    <w:rsid w:val="00F70D51"/>
    <w:rsid w:val="00F710E5"/>
    <w:rsid w:val="00F7142C"/>
    <w:rsid w:val="00F71454"/>
    <w:rsid w:val="00F71E78"/>
    <w:rsid w:val="00F72554"/>
    <w:rsid w:val="00F72F8E"/>
    <w:rsid w:val="00F731E8"/>
    <w:rsid w:val="00F73E37"/>
    <w:rsid w:val="00F74093"/>
    <w:rsid w:val="00F74103"/>
    <w:rsid w:val="00F74527"/>
    <w:rsid w:val="00F7487D"/>
    <w:rsid w:val="00F7496F"/>
    <w:rsid w:val="00F74CF8"/>
    <w:rsid w:val="00F74D92"/>
    <w:rsid w:val="00F74F5F"/>
    <w:rsid w:val="00F7517B"/>
    <w:rsid w:val="00F75241"/>
    <w:rsid w:val="00F752FD"/>
    <w:rsid w:val="00F755DC"/>
    <w:rsid w:val="00F7595A"/>
    <w:rsid w:val="00F75CE1"/>
    <w:rsid w:val="00F769B1"/>
    <w:rsid w:val="00F76E38"/>
    <w:rsid w:val="00F7719B"/>
    <w:rsid w:val="00F77518"/>
    <w:rsid w:val="00F775F8"/>
    <w:rsid w:val="00F7789E"/>
    <w:rsid w:val="00F77AB7"/>
    <w:rsid w:val="00F77BCC"/>
    <w:rsid w:val="00F77FBC"/>
    <w:rsid w:val="00F80304"/>
    <w:rsid w:val="00F80522"/>
    <w:rsid w:val="00F80905"/>
    <w:rsid w:val="00F80A50"/>
    <w:rsid w:val="00F80AB1"/>
    <w:rsid w:val="00F810EC"/>
    <w:rsid w:val="00F81826"/>
    <w:rsid w:val="00F825BE"/>
    <w:rsid w:val="00F82B53"/>
    <w:rsid w:val="00F82DB5"/>
    <w:rsid w:val="00F82DD5"/>
    <w:rsid w:val="00F830D9"/>
    <w:rsid w:val="00F831AE"/>
    <w:rsid w:val="00F83B79"/>
    <w:rsid w:val="00F83D16"/>
    <w:rsid w:val="00F83D9E"/>
    <w:rsid w:val="00F83FAE"/>
    <w:rsid w:val="00F8418C"/>
    <w:rsid w:val="00F8443C"/>
    <w:rsid w:val="00F8449E"/>
    <w:rsid w:val="00F84811"/>
    <w:rsid w:val="00F848B6"/>
    <w:rsid w:val="00F8598F"/>
    <w:rsid w:val="00F85B78"/>
    <w:rsid w:val="00F85FD5"/>
    <w:rsid w:val="00F8648F"/>
    <w:rsid w:val="00F8769A"/>
    <w:rsid w:val="00F87C16"/>
    <w:rsid w:val="00F87DE7"/>
    <w:rsid w:val="00F87E0B"/>
    <w:rsid w:val="00F90596"/>
    <w:rsid w:val="00F90A68"/>
    <w:rsid w:val="00F90A6A"/>
    <w:rsid w:val="00F917A0"/>
    <w:rsid w:val="00F92053"/>
    <w:rsid w:val="00F925A7"/>
    <w:rsid w:val="00F92BF2"/>
    <w:rsid w:val="00F92E2E"/>
    <w:rsid w:val="00F9357C"/>
    <w:rsid w:val="00F9365C"/>
    <w:rsid w:val="00F93890"/>
    <w:rsid w:val="00F93CEC"/>
    <w:rsid w:val="00F9487F"/>
    <w:rsid w:val="00F94E19"/>
    <w:rsid w:val="00F953C6"/>
    <w:rsid w:val="00F95968"/>
    <w:rsid w:val="00F9609B"/>
    <w:rsid w:val="00F96160"/>
    <w:rsid w:val="00F96626"/>
    <w:rsid w:val="00F96935"/>
    <w:rsid w:val="00F96EA3"/>
    <w:rsid w:val="00F9714D"/>
    <w:rsid w:val="00F976A8"/>
    <w:rsid w:val="00F97E97"/>
    <w:rsid w:val="00FA012E"/>
    <w:rsid w:val="00FA0323"/>
    <w:rsid w:val="00FA0841"/>
    <w:rsid w:val="00FA09BB"/>
    <w:rsid w:val="00FA1080"/>
    <w:rsid w:val="00FA1228"/>
    <w:rsid w:val="00FA1328"/>
    <w:rsid w:val="00FA16EB"/>
    <w:rsid w:val="00FA1A70"/>
    <w:rsid w:val="00FA1C6D"/>
    <w:rsid w:val="00FA23DB"/>
    <w:rsid w:val="00FA33A2"/>
    <w:rsid w:val="00FA3809"/>
    <w:rsid w:val="00FA3AF4"/>
    <w:rsid w:val="00FA3CF7"/>
    <w:rsid w:val="00FA3FAE"/>
    <w:rsid w:val="00FA400F"/>
    <w:rsid w:val="00FA420C"/>
    <w:rsid w:val="00FA43F2"/>
    <w:rsid w:val="00FA452C"/>
    <w:rsid w:val="00FA465C"/>
    <w:rsid w:val="00FA4691"/>
    <w:rsid w:val="00FA4C58"/>
    <w:rsid w:val="00FA4E7E"/>
    <w:rsid w:val="00FA5100"/>
    <w:rsid w:val="00FA57F9"/>
    <w:rsid w:val="00FA5E64"/>
    <w:rsid w:val="00FA620F"/>
    <w:rsid w:val="00FA62C8"/>
    <w:rsid w:val="00FA655D"/>
    <w:rsid w:val="00FA66D2"/>
    <w:rsid w:val="00FA680E"/>
    <w:rsid w:val="00FA6B1D"/>
    <w:rsid w:val="00FA6BA7"/>
    <w:rsid w:val="00FA6FE7"/>
    <w:rsid w:val="00FA7655"/>
    <w:rsid w:val="00FA7AA3"/>
    <w:rsid w:val="00FA7B98"/>
    <w:rsid w:val="00FA7EEE"/>
    <w:rsid w:val="00FB0794"/>
    <w:rsid w:val="00FB1194"/>
    <w:rsid w:val="00FB13CC"/>
    <w:rsid w:val="00FB144B"/>
    <w:rsid w:val="00FB1499"/>
    <w:rsid w:val="00FB14E9"/>
    <w:rsid w:val="00FB198C"/>
    <w:rsid w:val="00FB1D00"/>
    <w:rsid w:val="00FB1F07"/>
    <w:rsid w:val="00FB1F7A"/>
    <w:rsid w:val="00FB2157"/>
    <w:rsid w:val="00FB2B55"/>
    <w:rsid w:val="00FB3806"/>
    <w:rsid w:val="00FB3ABD"/>
    <w:rsid w:val="00FB3D75"/>
    <w:rsid w:val="00FB417F"/>
    <w:rsid w:val="00FB4EB8"/>
    <w:rsid w:val="00FB4ECA"/>
    <w:rsid w:val="00FB4EE6"/>
    <w:rsid w:val="00FB510E"/>
    <w:rsid w:val="00FB5557"/>
    <w:rsid w:val="00FB5580"/>
    <w:rsid w:val="00FB55C9"/>
    <w:rsid w:val="00FB5768"/>
    <w:rsid w:val="00FB599C"/>
    <w:rsid w:val="00FB5DF5"/>
    <w:rsid w:val="00FB6485"/>
    <w:rsid w:val="00FB66D1"/>
    <w:rsid w:val="00FB68A4"/>
    <w:rsid w:val="00FB69CC"/>
    <w:rsid w:val="00FB6A10"/>
    <w:rsid w:val="00FB7234"/>
    <w:rsid w:val="00FB7A1E"/>
    <w:rsid w:val="00FB7B14"/>
    <w:rsid w:val="00FB7B1F"/>
    <w:rsid w:val="00FC0265"/>
    <w:rsid w:val="00FC0537"/>
    <w:rsid w:val="00FC0725"/>
    <w:rsid w:val="00FC12E5"/>
    <w:rsid w:val="00FC16DB"/>
    <w:rsid w:val="00FC1980"/>
    <w:rsid w:val="00FC28A7"/>
    <w:rsid w:val="00FC3141"/>
    <w:rsid w:val="00FC32D4"/>
    <w:rsid w:val="00FC356E"/>
    <w:rsid w:val="00FC3A01"/>
    <w:rsid w:val="00FC3A6B"/>
    <w:rsid w:val="00FC3B7C"/>
    <w:rsid w:val="00FC3BD6"/>
    <w:rsid w:val="00FC3D8C"/>
    <w:rsid w:val="00FC3F13"/>
    <w:rsid w:val="00FC417B"/>
    <w:rsid w:val="00FC4814"/>
    <w:rsid w:val="00FC4A7C"/>
    <w:rsid w:val="00FC4AD7"/>
    <w:rsid w:val="00FC5269"/>
    <w:rsid w:val="00FC5D18"/>
    <w:rsid w:val="00FC5D57"/>
    <w:rsid w:val="00FC66AD"/>
    <w:rsid w:val="00FC66F2"/>
    <w:rsid w:val="00FC6E0D"/>
    <w:rsid w:val="00FC6E9C"/>
    <w:rsid w:val="00FC7270"/>
    <w:rsid w:val="00FC72C7"/>
    <w:rsid w:val="00FC738C"/>
    <w:rsid w:val="00FC7892"/>
    <w:rsid w:val="00FD01FF"/>
    <w:rsid w:val="00FD0570"/>
    <w:rsid w:val="00FD0605"/>
    <w:rsid w:val="00FD095D"/>
    <w:rsid w:val="00FD1036"/>
    <w:rsid w:val="00FD1194"/>
    <w:rsid w:val="00FD138B"/>
    <w:rsid w:val="00FD1392"/>
    <w:rsid w:val="00FD1620"/>
    <w:rsid w:val="00FD199B"/>
    <w:rsid w:val="00FD1F1D"/>
    <w:rsid w:val="00FD23FA"/>
    <w:rsid w:val="00FD27A6"/>
    <w:rsid w:val="00FD30CA"/>
    <w:rsid w:val="00FD3C13"/>
    <w:rsid w:val="00FD3F7D"/>
    <w:rsid w:val="00FD477D"/>
    <w:rsid w:val="00FD4C86"/>
    <w:rsid w:val="00FD5619"/>
    <w:rsid w:val="00FD588D"/>
    <w:rsid w:val="00FD59A3"/>
    <w:rsid w:val="00FD5A8F"/>
    <w:rsid w:val="00FD5E46"/>
    <w:rsid w:val="00FD6D19"/>
    <w:rsid w:val="00FD6F70"/>
    <w:rsid w:val="00FD7C98"/>
    <w:rsid w:val="00FE04F7"/>
    <w:rsid w:val="00FE05C8"/>
    <w:rsid w:val="00FE087F"/>
    <w:rsid w:val="00FE0BD9"/>
    <w:rsid w:val="00FE0D27"/>
    <w:rsid w:val="00FE14CB"/>
    <w:rsid w:val="00FE155E"/>
    <w:rsid w:val="00FE1947"/>
    <w:rsid w:val="00FE1A79"/>
    <w:rsid w:val="00FE200A"/>
    <w:rsid w:val="00FE2330"/>
    <w:rsid w:val="00FE27EF"/>
    <w:rsid w:val="00FE312F"/>
    <w:rsid w:val="00FE33F1"/>
    <w:rsid w:val="00FE37E8"/>
    <w:rsid w:val="00FE3BC2"/>
    <w:rsid w:val="00FE4029"/>
    <w:rsid w:val="00FE4228"/>
    <w:rsid w:val="00FE54B8"/>
    <w:rsid w:val="00FE5BA1"/>
    <w:rsid w:val="00FE5CDB"/>
    <w:rsid w:val="00FE611F"/>
    <w:rsid w:val="00FE66D4"/>
    <w:rsid w:val="00FE6783"/>
    <w:rsid w:val="00FE67FD"/>
    <w:rsid w:val="00FE6883"/>
    <w:rsid w:val="00FE6EF7"/>
    <w:rsid w:val="00FE7084"/>
    <w:rsid w:val="00FE73F7"/>
    <w:rsid w:val="00FE7E4C"/>
    <w:rsid w:val="00FE7E6C"/>
    <w:rsid w:val="00FF0211"/>
    <w:rsid w:val="00FF0226"/>
    <w:rsid w:val="00FF07FF"/>
    <w:rsid w:val="00FF081E"/>
    <w:rsid w:val="00FF18AD"/>
    <w:rsid w:val="00FF19F2"/>
    <w:rsid w:val="00FF1B7A"/>
    <w:rsid w:val="00FF1E46"/>
    <w:rsid w:val="00FF2412"/>
    <w:rsid w:val="00FF2D7D"/>
    <w:rsid w:val="00FF2F97"/>
    <w:rsid w:val="00FF303D"/>
    <w:rsid w:val="00FF3316"/>
    <w:rsid w:val="00FF3AE3"/>
    <w:rsid w:val="00FF49B6"/>
    <w:rsid w:val="00FF51D0"/>
    <w:rsid w:val="00FF5C74"/>
    <w:rsid w:val="00FF670A"/>
    <w:rsid w:val="00FF6A65"/>
    <w:rsid w:val="00FF6A67"/>
    <w:rsid w:val="00FF6F0D"/>
    <w:rsid w:val="00FF7004"/>
    <w:rsid w:val="00FF71DC"/>
    <w:rsid w:val="00FF77D8"/>
    <w:rsid w:val="00FF7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510C35-C11C-450A-BFB7-6354D945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7E"/>
    <w:rPr>
      <w:sz w:val="24"/>
      <w:szCs w:val="24"/>
    </w:rPr>
  </w:style>
  <w:style w:type="paragraph" w:styleId="10">
    <w:name w:val="heading 1"/>
    <w:basedOn w:val="a"/>
    <w:next w:val="a"/>
    <w:link w:val="11"/>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uiPriority w:val="99"/>
    <w:qFormat/>
    <w:rsid w:val="004929E4"/>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727F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5751"/>
    <w:rPr>
      <w:color w:val="0000FF"/>
      <w:u w:val="single"/>
    </w:rPr>
  </w:style>
  <w:style w:type="paragraph" w:styleId="a4">
    <w:name w:val="header"/>
    <w:aliases w:val="Linie,header"/>
    <w:basedOn w:val="a"/>
    <w:link w:val="a5"/>
    <w:uiPriority w:val="99"/>
    <w:rsid w:val="003D145A"/>
    <w:pPr>
      <w:tabs>
        <w:tab w:val="center" w:pos="4677"/>
        <w:tab w:val="right" w:pos="9355"/>
      </w:tabs>
    </w:pPr>
  </w:style>
  <w:style w:type="character" w:styleId="a6">
    <w:name w:val="page number"/>
    <w:basedOn w:val="a0"/>
    <w:rsid w:val="003D145A"/>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basedOn w:val="a0"/>
    <w:semiHidden/>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table" w:styleId="ac">
    <w:name w:val="Table Grid"/>
    <w:basedOn w:val="a1"/>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paragraph" w:styleId="ad">
    <w:name w:val="Body Text Indent"/>
    <w:basedOn w:val="a"/>
    <w:rsid w:val="008348B0"/>
    <w:pPr>
      <w:spacing w:after="120"/>
      <w:ind w:left="283"/>
    </w:pPr>
  </w:style>
  <w:style w:type="paragraph" w:styleId="33">
    <w:name w:val="Body Text Indent 3"/>
    <w:basedOn w:val="a"/>
    <w:rsid w:val="008348B0"/>
    <w:pPr>
      <w:spacing w:after="120"/>
      <w:ind w:left="283"/>
    </w:pPr>
    <w:rPr>
      <w:sz w:val="16"/>
      <w:szCs w:val="16"/>
    </w:rPr>
  </w:style>
  <w:style w:type="paragraph" w:styleId="23">
    <w:name w:val="Body Text 2"/>
    <w:basedOn w:val="a"/>
    <w:link w:val="24"/>
    <w:uiPriority w:val="99"/>
    <w:rsid w:val="008348B0"/>
    <w:pPr>
      <w:spacing w:after="120" w:line="480" w:lineRule="auto"/>
    </w:p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e">
    <w:name w:val="Body Text"/>
    <w:basedOn w:val="a"/>
    <w:link w:val="af"/>
    <w:uiPriority w:val="99"/>
    <w:rsid w:val="008348B0"/>
    <w:pPr>
      <w:spacing w:after="120"/>
    </w:p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39"/>
    <w:rsid w:val="00692613"/>
    <w:pPr>
      <w:tabs>
        <w:tab w:val="right" w:leader="dot" w:pos="9911"/>
      </w:tabs>
      <w:ind w:left="240"/>
    </w:pPr>
    <w:rPr>
      <w:smallCaps/>
      <w:noProof/>
      <w:spacing w:val="-4"/>
      <w:sz w:val="20"/>
      <w:szCs w:val="20"/>
    </w:rPr>
  </w:style>
  <w:style w:type="paragraph" w:styleId="34">
    <w:name w:val="toc 3"/>
    <w:basedOn w:val="a"/>
    <w:next w:val="a"/>
    <w:autoRedefine/>
    <w:semiHidden/>
    <w:rsid w:val="000B620B"/>
    <w:pPr>
      <w:ind w:left="480"/>
    </w:pPr>
    <w:rPr>
      <w:rFonts w:ascii="Calibri" w:hAnsi="Calibri"/>
      <w:i/>
      <w:iCs/>
      <w:sz w:val="20"/>
      <w:szCs w:val="20"/>
    </w:rPr>
  </w:style>
  <w:style w:type="paragraph" w:styleId="41">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
    <w:name w:val="toc 6"/>
    <w:basedOn w:val="a"/>
    <w:next w:val="a"/>
    <w:autoRedefine/>
    <w:semiHidden/>
    <w:rsid w:val="000B620B"/>
    <w:pPr>
      <w:ind w:left="1200"/>
    </w:pPr>
    <w:rPr>
      <w:rFonts w:ascii="Calibri" w:hAnsi="Calibri"/>
      <w:sz w:val="18"/>
      <w:szCs w:val="18"/>
    </w:rPr>
  </w:style>
  <w:style w:type="paragraph" w:styleId="7">
    <w:name w:val="toc 7"/>
    <w:basedOn w:val="a"/>
    <w:next w:val="a"/>
    <w:autoRedefine/>
    <w:semiHidden/>
    <w:rsid w:val="000B620B"/>
    <w:pPr>
      <w:ind w:left="1440"/>
    </w:pPr>
    <w:rPr>
      <w:rFonts w:ascii="Calibri" w:hAnsi="Calibri"/>
      <w:sz w:val="18"/>
      <w:szCs w:val="18"/>
    </w:rPr>
  </w:style>
  <w:style w:type="paragraph" w:styleId="8">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f0">
    <w:name w:val="footnote text"/>
    <w:basedOn w:val="a"/>
    <w:semiHidden/>
    <w:rsid w:val="00921C13"/>
    <w:rPr>
      <w:sz w:val="20"/>
      <w:szCs w:val="20"/>
    </w:rPr>
  </w:style>
  <w:style w:type="character" w:customStyle="1" w:styleId="20">
    <w:name w:val="Заголовок 2 Знак"/>
    <w:basedOn w:val="a0"/>
    <w:link w:val="2"/>
    <w:uiPriority w:val="99"/>
    <w:rsid w:val="004929E4"/>
    <w:rPr>
      <w:rFonts w:ascii="Cambria" w:eastAsia="Times New Roman" w:hAnsi="Cambria" w:cs="Times New Roman"/>
      <w:b/>
      <w:bCs/>
      <w:i/>
      <w:iCs/>
      <w:sz w:val="28"/>
      <w:szCs w:val="28"/>
    </w:rPr>
  </w:style>
  <w:style w:type="character" w:customStyle="1" w:styleId="31">
    <w:name w:val="Заголовок 3 Знак"/>
    <w:basedOn w:val="a0"/>
    <w:link w:val="30"/>
    <w:uiPriority w:val="99"/>
    <w:rsid w:val="004929E4"/>
    <w:rPr>
      <w:rFonts w:ascii="Cambria" w:eastAsia="Times New Roman" w:hAnsi="Cambria" w:cs="Times New Roman"/>
      <w:b/>
      <w:bCs/>
      <w:sz w:val="26"/>
      <w:szCs w:val="26"/>
    </w:rPr>
  </w:style>
  <w:style w:type="paragraph" w:styleId="af1">
    <w:name w:val="Balloon Text"/>
    <w:basedOn w:val="a"/>
    <w:link w:val="af2"/>
    <w:uiPriority w:val="99"/>
    <w:rsid w:val="00685E62"/>
    <w:rPr>
      <w:rFonts w:ascii="Tahoma" w:hAnsi="Tahoma" w:cs="Tahoma"/>
      <w:sz w:val="16"/>
      <w:szCs w:val="16"/>
    </w:rPr>
  </w:style>
  <w:style w:type="character" w:customStyle="1" w:styleId="af2">
    <w:name w:val="Текст выноски Знак"/>
    <w:basedOn w:val="a0"/>
    <w:link w:val="af1"/>
    <w:uiPriority w:val="99"/>
    <w:rsid w:val="00685E62"/>
    <w:rPr>
      <w:rFonts w:ascii="Tahoma" w:hAnsi="Tahoma" w:cs="Tahoma"/>
      <w:sz w:val="16"/>
      <w:szCs w:val="16"/>
    </w:rPr>
  </w:style>
  <w:style w:type="paragraph" w:styleId="af3">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1">
    <w:name w:val="Заголовок 1 Знак"/>
    <w:basedOn w:val="a0"/>
    <w:link w:val="10"/>
    <w:uiPriority w:val="99"/>
    <w:rsid w:val="007527CD"/>
    <w:rPr>
      <w:rFonts w:ascii="Arial" w:hAnsi="Arial"/>
      <w:b/>
      <w:bCs/>
      <w:color w:val="000080"/>
    </w:rPr>
  </w:style>
  <w:style w:type="paragraph" w:styleId="35">
    <w:name w:val="Body Text 3"/>
    <w:basedOn w:val="a"/>
    <w:link w:val="36"/>
    <w:rsid w:val="007E6E83"/>
    <w:pPr>
      <w:spacing w:after="120"/>
    </w:pPr>
    <w:rPr>
      <w:sz w:val="16"/>
      <w:szCs w:val="16"/>
    </w:rPr>
  </w:style>
  <w:style w:type="character" w:customStyle="1" w:styleId="36">
    <w:name w:val="Основной текст 3 Знак"/>
    <w:basedOn w:val="a0"/>
    <w:link w:val="35"/>
    <w:rsid w:val="007E6E83"/>
    <w:rPr>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7">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7E6E83"/>
    <w:pPr>
      <w:tabs>
        <w:tab w:val="num" w:pos="432"/>
      </w:tabs>
      <w:ind w:left="432" w:hanging="432"/>
      <w:contextualSpacing/>
    </w:pPr>
  </w:style>
  <w:style w:type="paragraph" w:customStyle="1" w:styleId="210">
    <w:name w:val="Заголовок 2.1"/>
    <w:basedOn w:val="10"/>
    <w:rsid w:val="00C521E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C521EB"/>
    <w:pPr>
      <w:keepNext/>
      <w:keepLines/>
      <w:suppressAutoHyphens/>
      <w:spacing w:before="120" w:after="120"/>
      <w:jc w:val="both"/>
    </w:pPr>
    <w:rPr>
      <w:sz w:val="28"/>
      <w:lang w:eastAsia="ar-SA"/>
    </w:rPr>
  </w:style>
  <w:style w:type="paragraph" w:customStyle="1" w:styleId="Normal1">
    <w:name w:val="Normal1"/>
    <w:rsid w:val="00C521EB"/>
    <w:pPr>
      <w:widowControl w:val="0"/>
      <w:suppressAutoHyphens/>
      <w:spacing w:line="300" w:lineRule="auto"/>
      <w:ind w:firstLine="720"/>
    </w:pPr>
    <w:rPr>
      <w:rFonts w:eastAsia="Arial"/>
      <w:sz w:val="22"/>
      <w:lang w:eastAsia="ar-SA"/>
    </w:rPr>
  </w:style>
  <w:style w:type="paragraph" w:customStyle="1" w:styleId="Vor2">
    <w:name w:val="Vor2"/>
    <w:basedOn w:val="a"/>
    <w:rsid w:val="00C521EB"/>
    <w:pPr>
      <w:suppressAutoHyphens/>
      <w:spacing w:before="120"/>
      <w:jc w:val="both"/>
      <w:outlineLvl w:val="1"/>
    </w:pPr>
    <w:rPr>
      <w:b/>
      <w:lang w:eastAsia="ar-SA"/>
    </w:rPr>
  </w:style>
  <w:style w:type="character" w:customStyle="1" w:styleId="a5">
    <w:name w:val="Верхний колонтитул Знак"/>
    <w:aliases w:val="Linie Знак,header Знак"/>
    <w:basedOn w:val="a0"/>
    <w:link w:val="a4"/>
    <w:uiPriority w:val="99"/>
    <w:rsid w:val="00BA3122"/>
    <w:rPr>
      <w:sz w:val="24"/>
      <w:szCs w:val="24"/>
    </w:rPr>
  </w:style>
  <w:style w:type="paragraph" w:customStyle="1" w:styleId="af4">
    <w:name w:val="Знак Знак Знак Знак Знак Знак Знак"/>
    <w:basedOn w:val="a"/>
    <w:rsid w:val="00B450AC"/>
    <w:pPr>
      <w:spacing w:before="100" w:beforeAutospacing="1" w:after="100" w:afterAutospacing="1"/>
    </w:pPr>
    <w:rPr>
      <w:rFonts w:ascii="Tahoma" w:hAnsi="Tahoma"/>
      <w:sz w:val="20"/>
      <w:szCs w:val="20"/>
      <w:lang w:val="en-US" w:eastAsia="en-US"/>
    </w:rPr>
  </w:style>
  <w:style w:type="paragraph" w:styleId="af5">
    <w:name w:val="No Spacing"/>
    <w:aliases w:val="Таблицы,Без интервал,No Spacing,для таблиц,Times"/>
    <w:link w:val="af6"/>
    <w:uiPriority w:val="1"/>
    <w:qFormat/>
    <w:rsid w:val="002D31A6"/>
    <w:rPr>
      <w:rFonts w:ascii="Calibri" w:hAnsi="Calibri"/>
      <w:sz w:val="22"/>
      <w:szCs w:val="22"/>
    </w:rPr>
  </w:style>
  <w:style w:type="paragraph" w:customStyle="1" w:styleId="14">
    <w:name w:val="Обычный1"/>
    <w:rsid w:val="002C0559"/>
    <w:pPr>
      <w:widowControl w:val="0"/>
      <w:spacing w:line="300" w:lineRule="auto"/>
      <w:ind w:firstLine="720"/>
      <w:jc w:val="both"/>
    </w:pPr>
    <w:rPr>
      <w:snapToGrid w:val="0"/>
      <w:sz w:val="24"/>
    </w:rPr>
  </w:style>
  <w:style w:type="paragraph" w:styleId="af7">
    <w:name w:val="List Paragraph"/>
    <w:basedOn w:val="a"/>
    <w:link w:val="af8"/>
    <w:uiPriority w:val="99"/>
    <w:qFormat/>
    <w:rsid w:val="00046D52"/>
    <w:pPr>
      <w:ind w:left="708"/>
    </w:pPr>
  </w:style>
  <w:style w:type="paragraph" w:customStyle="1" w:styleId="110">
    <w:name w:val="заголовок 11"/>
    <w:basedOn w:val="a"/>
    <w:next w:val="a"/>
    <w:rsid w:val="00C52894"/>
    <w:pPr>
      <w:keepNext/>
      <w:jc w:val="center"/>
    </w:pPr>
    <w:rPr>
      <w:szCs w:val="20"/>
    </w:rPr>
  </w:style>
  <w:style w:type="character" w:customStyle="1" w:styleId="ab">
    <w:name w:val="Нижний колонтитул Знак"/>
    <w:basedOn w:val="a0"/>
    <w:link w:val="aa"/>
    <w:uiPriority w:val="99"/>
    <w:rsid w:val="001839F4"/>
    <w:rPr>
      <w:sz w:val="24"/>
      <w:szCs w:val="24"/>
    </w:rPr>
  </w:style>
  <w:style w:type="paragraph" w:customStyle="1" w:styleId="111">
    <w:name w:val="Обычный11"/>
    <w:rsid w:val="009F0212"/>
    <w:pPr>
      <w:widowControl w:val="0"/>
      <w:spacing w:line="300" w:lineRule="auto"/>
      <w:ind w:firstLine="720"/>
      <w:jc w:val="both"/>
    </w:pPr>
    <w:rPr>
      <w:snapToGrid w:val="0"/>
      <w:sz w:val="24"/>
    </w:rPr>
  </w:style>
  <w:style w:type="paragraph" w:customStyle="1" w:styleId="FR10">
    <w:name w:val="FR1"/>
    <w:rsid w:val="009F0212"/>
    <w:pPr>
      <w:widowControl w:val="0"/>
      <w:spacing w:before="700"/>
    </w:pPr>
    <w:rPr>
      <w:b/>
      <w:snapToGrid w:val="0"/>
      <w:sz w:val="28"/>
    </w:rPr>
  </w:style>
  <w:style w:type="paragraph" w:customStyle="1" w:styleId="-">
    <w:name w:val="Контракт-раздел"/>
    <w:basedOn w:val="a"/>
    <w:next w:val="-0"/>
    <w:uiPriority w:val="99"/>
    <w:rsid w:val="009F0212"/>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9F0212"/>
    <w:pPr>
      <w:numPr>
        <w:ilvl w:val="1"/>
        <w:numId w:val="2"/>
      </w:numPr>
      <w:tabs>
        <w:tab w:val="clear" w:pos="2471"/>
        <w:tab w:val="num" w:pos="1391"/>
      </w:tabs>
      <w:ind w:left="1391"/>
      <w:jc w:val="both"/>
    </w:pPr>
  </w:style>
  <w:style w:type="paragraph" w:customStyle="1" w:styleId="-1">
    <w:name w:val="Контракт-подпункт"/>
    <w:basedOn w:val="a"/>
    <w:uiPriority w:val="99"/>
    <w:rsid w:val="009F0212"/>
    <w:pPr>
      <w:numPr>
        <w:ilvl w:val="2"/>
        <w:numId w:val="2"/>
      </w:numPr>
      <w:jc w:val="both"/>
    </w:pPr>
  </w:style>
  <w:style w:type="paragraph" w:customStyle="1" w:styleId="-2">
    <w:name w:val="Контракт-подподпункт"/>
    <w:basedOn w:val="a"/>
    <w:uiPriority w:val="99"/>
    <w:rsid w:val="009F0212"/>
    <w:pPr>
      <w:numPr>
        <w:ilvl w:val="3"/>
        <w:numId w:val="2"/>
      </w:numPr>
      <w:jc w:val="both"/>
    </w:pPr>
  </w:style>
  <w:style w:type="paragraph" w:styleId="af9">
    <w:name w:val="Normal (Web)"/>
    <w:basedOn w:val="a"/>
    <w:uiPriority w:val="99"/>
    <w:rsid w:val="00312CF0"/>
    <w:pPr>
      <w:spacing w:before="100" w:beforeAutospacing="1" w:after="100" w:afterAutospacing="1"/>
    </w:pPr>
    <w:rPr>
      <w:color w:val="000000"/>
    </w:rPr>
  </w:style>
  <w:style w:type="paragraph" w:styleId="afa">
    <w:name w:val="Document Map"/>
    <w:basedOn w:val="a"/>
    <w:semiHidden/>
    <w:rsid w:val="004169F3"/>
    <w:pPr>
      <w:shd w:val="clear" w:color="auto" w:fill="000080"/>
    </w:pPr>
    <w:rPr>
      <w:rFonts w:ascii="Tahoma" w:hAnsi="Tahoma" w:cs="Tahoma"/>
      <w:sz w:val="20"/>
      <w:szCs w:val="20"/>
    </w:rPr>
  </w:style>
  <w:style w:type="paragraph" w:customStyle="1" w:styleId="28">
    <w:name w:val="Обычный2"/>
    <w:rsid w:val="004E490C"/>
    <w:pPr>
      <w:widowControl w:val="0"/>
      <w:spacing w:line="300" w:lineRule="auto"/>
      <w:ind w:firstLine="720"/>
      <w:jc w:val="both"/>
    </w:pPr>
    <w:rPr>
      <w:snapToGrid w:val="0"/>
      <w:sz w:val="24"/>
    </w:rPr>
  </w:style>
  <w:style w:type="paragraph" w:customStyle="1" w:styleId="38">
    <w:name w:val="Обычный3"/>
    <w:rsid w:val="009457E2"/>
    <w:pPr>
      <w:widowControl w:val="0"/>
      <w:spacing w:line="300" w:lineRule="auto"/>
      <w:ind w:firstLine="720"/>
      <w:jc w:val="both"/>
    </w:pPr>
    <w:rPr>
      <w:snapToGrid w:val="0"/>
      <w:sz w:val="24"/>
    </w:rPr>
  </w:style>
  <w:style w:type="paragraph" w:customStyle="1" w:styleId="50">
    <w:name w:val="Обычный5"/>
    <w:rsid w:val="00F848B6"/>
    <w:pPr>
      <w:widowControl w:val="0"/>
      <w:spacing w:line="300" w:lineRule="auto"/>
      <w:ind w:firstLine="720"/>
      <w:jc w:val="both"/>
    </w:pPr>
    <w:rPr>
      <w:snapToGrid w:val="0"/>
      <w:sz w:val="24"/>
    </w:rPr>
  </w:style>
  <w:style w:type="paragraph" w:customStyle="1" w:styleId="42">
    <w:name w:val="Обычный4"/>
    <w:rsid w:val="00A05679"/>
    <w:pPr>
      <w:widowControl w:val="0"/>
      <w:spacing w:line="300" w:lineRule="auto"/>
      <w:ind w:firstLine="720"/>
      <w:jc w:val="both"/>
    </w:pPr>
    <w:rPr>
      <w:snapToGrid w:val="0"/>
      <w:sz w:val="24"/>
    </w:rPr>
  </w:style>
  <w:style w:type="character" w:customStyle="1" w:styleId="40">
    <w:name w:val="Заголовок 4 Знак"/>
    <w:basedOn w:val="a0"/>
    <w:link w:val="4"/>
    <w:semiHidden/>
    <w:rsid w:val="00727F26"/>
    <w:rPr>
      <w:rFonts w:asciiTheme="majorHAnsi" w:eastAsiaTheme="majorEastAsia" w:hAnsiTheme="majorHAnsi" w:cstheme="majorBidi"/>
      <w:b/>
      <w:bCs/>
      <w:i/>
      <w:iCs/>
      <w:color w:val="4F81BD" w:themeColor="accent1"/>
      <w:sz w:val="24"/>
      <w:szCs w:val="24"/>
    </w:rPr>
  </w:style>
  <w:style w:type="paragraph" w:customStyle="1" w:styleId="15">
    <w:name w:val="Без интервала1"/>
    <w:uiPriority w:val="99"/>
    <w:qFormat/>
    <w:rsid w:val="002822EC"/>
    <w:rPr>
      <w:rFonts w:ascii="Calibri" w:hAnsi="Calibri"/>
      <w:sz w:val="22"/>
      <w:szCs w:val="22"/>
    </w:rPr>
  </w:style>
  <w:style w:type="character" w:customStyle="1" w:styleId="af">
    <w:name w:val="Основной текст Знак"/>
    <w:basedOn w:val="a0"/>
    <w:link w:val="ae"/>
    <w:uiPriority w:val="99"/>
    <w:locked/>
    <w:rsid w:val="007E3CAC"/>
    <w:rPr>
      <w:sz w:val="24"/>
      <w:szCs w:val="24"/>
    </w:rPr>
  </w:style>
  <w:style w:type="character" w:customStyle="1" w:styleId="iceouttxt4">
    <w:name w:val="iceouttxt4"/>
    <w:basedOn w:val="a0"/>
    <w:rsid w:val="005036D1"/>
  </w:style>
  <w:style w:type="paragraph" w:customStyle="1" w:styleId="hpinlineinlist">
    <w:name w:val="hp  inlineinlist"/>
    <w:basedOn w:val="a"/>
    <w:uiPriority w:val="99"/>
    <w:rsid w:val="00497AA8"/>
    <w:pPr>
      <w:spacing w:after="300"/>
    </w:pPr>
  </w:style>
  <w:style w:type="character" w:customStyle="1" w:styleId="afb">
    <w:name w:val="Цветовое выделение"/>
    <w:uiPriority w:val="99"/>
    <w:rsid w:val="00D5182D"/>
    <w:rPr>
      <w:b/>
      <w:color w:val="26282F"/>
    </w:rPr>
  </w:style>
  <w:style w:type="character" w:customStyle="1" w:styleId="afc">
    <w:name w:val="Нормальный (прав. подпись)"/>
    <w:uiPriority w:val="99"/>
    <w:rsid w:val="001A2341"/>
    <w:rPr>
      <w:sz w:val="24"/>
      <w:szCs w:val="24"/>
    </w:rPr>
  </w:style>
  <w:style w:type="paragraph" w:styleId="afd">
    <w:name w:val="Block Text"/>
    <w:basedOn w:val="a"/>
    <w:uiPriority w:val="99"/>
    <w:rsid w:val="001A2341"/>
    <w:pPr>
      <w:tabs>
        <w:tab w:val="left" w:pos="490"/>
      </w:tabs>
      <w:autoSpaceDE w:val="0"/>
      <w:autoSpaceDN w:val="0"/>
      <w:ind w:left="57" w:right="57"/>
    </w:pPr>
    <w:rPr>
      <w:color w:val="000000"/>
      <w:sz w:val="20"/>
      <w:szCs w:val="20"/>
    </w:rPr>
  </w:style>
  <w:style w:type="character" w:customStyle="1" w:styleId="24">
    <w:name w:val="Основной текст 2 Знак"/>
    <w:basedOn w:val="a0"/>
    <w:link w:val="23"/>
    <w:uiPriority w:val="99"/>
    <w:rsid w:val="001A2341"/>
    <w:rPr>
      <w:sz w:val="24"/>
      <w:szCs w:val="24"/>
    </w:rPr>
  </w:style>
  <w:style w:type="character" w:customStyle="1" w:styleId="22">
    <w:name w:val="Основной текст с отступом 2 Знак"/>
    <w:basedOn w:val="a0"/>
    <w:link w:val="21"/>
    <w:uiPriority w:val="99"/>
    <w:rsid w:val="001A2341"/>
    <w:rPr>
      <w:sz w:val="24"/>
      <w:szCs w:val="24"/>
    </w:rPr>
  </w:style>
  <w:style w:type="paragraph" w:customStyle="1" w:styleId="tehnormaNonformat">
    <w:name w:val="tehnormaNonformat"/>
    <w:uiPriority w:val="99"/>
    <w:rsid w:val="00177240"/>
    <w:pPr>
      <w:widowControl w:val="0"/>
      <w:autoSpaceDE w:val="0"/>
      <w:autoSpaceDN w:val="0"/>
      <w:adjustRightInd w:val="0"/>
    </w:pPr>
    <w:rPr>
      <w:rFonts w:ascii="Courier New" w:eastAsiaTheme="minorEastAsia" w:hAnsi="Courier New" w:cs="Courier New"/>
    </w:rPr>
  </w:style>
  <w:style w:type="paragraph" w:customStyle="1" w:styleId="pj">
    <w:name w:val="pj"/>
    <w:basedOn w:val="a"/>
    <w:rsid w:val="00432120"/>
    <w:pPr>
      <w:spacing w:before="100" w:beforeAutospacing="1" w:after="100" w:afterAutospacing="1"/>
      <w:jc w:val="both"/>
    </w:pPr>
  </w:style>
  <w:style w:type="character" w:customStyle="1" w:styleId="af6">
    <w:name w:val="Без интервала Знак"/>
    <w:aliases w:val="Таблицы Знак,Без интервал Знак,No Spacing Знак,для таблиц Знак,Times Знак"/>
    <w:link w:val="af5"/>
    <w:uiPriority w:val="1"/>
    <w:rsid w:val="000B75BA"/>
    <w:rPr>
      <w:rFonts w:ascii="Calibri" w:hAnsi="Calibri"/>
      <w:sz w:val="22"/>
      <w:szCs w:val="22"/>
    </w:rPr>
  </w:style>
  <w:style w:type="paragraph" w:customStyle="1" w:styleId="formattext">
    <w:name w:val="formattext"/>
    <w:basedOn w:val="a"/>
    <w:rsid w:val="00955038"/>
    <w:pPr>
      <w:spacing w:before="100" w:beforeAutospacing="1" w:after="100" w:afterAutospacing="1"/>
    </w:pPr>
  </w:style>
  <w:style w:type="character" w:customStyle="1" w:styleId="okpdspan1">
    <w:name w:val="okpd_span1"/>
    <w:basedOn w:val="a0"/>
    <w:rsid w:val="00472D85"/>
    <w:rPr>
      <w:b/>
      <w:bCs/>
    </w:rPr>
  </w:style>
  <w:style w:type="paragraph" w:customStyle="1" w:styleId="headertext">
    <w:name w:val="headertext"/>
    <w:basedOn w:val="a"/>
    <w:rsid w:val="00053633"/>
    <w:pPr>
      <w:spacing w:before="100" w:beforeAutospacing="1" w:after="100" w:afterAutospacing="1"/>
    </w:pPr>
  </w:style>
  <w:style w:type="character" w:customStyle="1" w:styleId="af8">
    <w:name w:val="Абзац списка Знак"/>
    <w:link w:val="af7"/>
    <w:uiPriority w:val="34"/>
    <w:rsid w:val="00F4435E"/>
    <w:rPr>
      <w:sz w:val="24"/>
      <w:szCs w:val="24"/>
    </w:rPr>
  </w:style>
  <w:style w:type="character" w:customStyle="1" w:styleId="sectioninfo2">
    <w:name w:val="section__info2"/>
    <w:basedOn w:val="a0"/>
    <w:rsid w:val="001378DD"/>
    <w:rPr>
      <w:vanish w:val="0"/>
      <w:webHidden w:val="0"/>
      <w:specVanish w:val="0"/>
    </w:rPr>
  </w:style>
  <w:style w:type="character" w:customStyle="1" w:styleId="blk">
    <w:name w:val="blk"/>
    <w:basedOn w:val="a0"/>
    <w:rsid w:val="00900AF5"/>
  </w:style>
  <w:style w:type="paragraph" w:customStyle="1" w:styleId="ConsPlusCell">
    <w:name w:val="ConsPlusCell"/>
    <w:rsid w:val="00A77E59"/>
    <w:pPr>
      <w:widowControl w:val="0"/>
      <w:autoSpaceDE w:val="0"/>
      <w:autoSpaceDN w:val="0"/>
    </w:pPr>
    <w:rPr>
      <w:rFonts w:ascii="Courier New" w:hAnsi="Courier New" w:cs="Courier New"/>
    </w:rPr>
  </w:style>
  <w:style w:type="paragraph" w:customStyle="1" w:styleId="ConsPlusDocList">
    <w:name w:val="ConsPlusDocList"/>
    <w:rsid w:val="00A77E59"/>
    <w:pPr>
      <w:widowControl w:val="0"/>
      <w:autoSpaceDE w:val="0"/>
      <w:autoSpaceDN w:val="0"/>
    </w:pPr>
    <w:rPr>
      <w:rFonts w:ascii="Calibri" w:hAnsi="Calibri" w:cs="Calibri"/>
      <w:sz w:val="22"/>
    </w:rPr>
  </w:style>
  <w:style w:type="paragraph" w:customStyle="1" w:styleId="ConsPlusTitlePage">
    <w:name w:val="ConsPlusTitlePage"/>
    <w:rsid w:val="00A77E59"/>
    <w:pPr>
      <w:widowControl w:val="0"/>
      <w:autoSpaceDE w:val="0"/>
      <w:autoSpaceDN w:val="0"/>
    </w:pPr>
    <w:rPr>
      <w:rFonts w:ascii="Tahoma" w:hAnsi="Tahoma" w:cs="Tahoma"/>
    </w:rPr>
  </w:style>
  <w:style w:type="paragraph" w:customStyle="1" w:styleId="ConsPlusJurTerm">
    <w:name w:val="ConsPlusJurTerm"/>
    <w:rsid w:val="00A77E59"/>
    <w:pPr>
      <w:widowControl w:val="0"/>
      <w:autoSpaceDE w:val="0"/>
      <w:autoSpaceDN w:val="0"/>
    </w:pPr>
    <w:rPr>
      <w:rFonts w:ascii="Tahoma" w:hAnsi="Tahoma" w:cs="Tahoma"/>
      <w:sz w:val="26"/>
    </w:rPr>
  </w:style>
  <w:style w:type="paragraph" w:customStyle="1" w:styleId="ConsPlusTextList">
    <w:name w:val="ConsPlusTextList"/>
    <w:rsid w:val="00A77E59"/>
    <w:pPr>
      <w:widowControl w:val="0"/>
      <w:autoSpaceDE w:val="0"/>
      <w:autoSpaceDN w:val="0"/>
    </w:pPr>
    <w:rPr>
      <w:rFonts w:ascii="Arial" w:hAnsi="Arial" w:cs="Arial"/>
    </w:rPr>
  </w:style>
  <w:style w:type="character" w:customStyle="1" w:styleId="sectioninfo">
    <w:name w:val="section__info"/>
    <w:basedOn w:val="a0"/>
    <w:rsid w:val="00BD5930"/>
  </w:style>
  <w:style w:type="character" w:customStyle="1" w:styleId="ConsPlusNormal0">
    <w:name w:val="ConsPlusNormal Знак"/>
    <w:link w:val="ConsPlusNormal"/>
    <w:locked/>
    <w:rsid w:val="009F5744"/>
    <w:rPr>
      <w:rFonts w:ascii="Arial" w:hAnsi="Arial" w:cs="Arial"/>
      <w:sz w:val="24"/>
      <w:szCs w:val="24"/>
    </w:rPr>
  </w:style>
  <w:style w:type="paragraph" w:customStyle="1" w:styleId="Standard">
    <w:name w:val="Standard"/>
    <w:rsid w:val="005D207B"/>
    <w:pPr>
      <w:widowControl w:val="0"/>
      <w:suppressAutoHyphens/>
      <w:autoSpaceDN w:val="0"/>
      <w:textAlignment w:val="baseline"/>
    </w:pPr>
    <w:rPr>
      <w:rFonts w:eastAsia="Andale Sans UI" w:cs="Tahoma"/>
      <w:kern w:val="3"/>
      <w:sz w:val="24"/>
      <w:szCs w:val="24"/>
      <w:lang w:val="de-DE" w:eastAsia="ja-JP" w:bidi="fa-IR"/>
    </w:rPr>
  </w:style>
  <w:style w:type="character" w:customStyle="1" w:styleId="cardmaininfocontent2">
    <w:name w:val="cardmaininfo__content2"/>
    <w:basedOn w:val="a0"/>
    <w:rsid w:val="00BE34DD"/>
    <w:rPr>
      <w:vanish w:val="0"/>
      <w:webHidden w:val="0"/>
      <w:specVanish w:val="0"/>
    </w:rPr>
  </w:style>
  <w:style w:type="character" w:customStyle="1" w:styleId="hgkelc">
    <w:name w:val="hgkelc"/>
    <w:basedOn w:val="a0"/>
    <w:rsid w:val="007F5D1B"/>
  </w:style>
  <w:style w:type="character" w:styleId="afe">
    <w:name w:val="Strong"/>
    <w:basedOn w:val="a0"/>
    <w:uiPriority w:val="22"/>
    <w:qFormat/>
    <w:rsid w:val="008F4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71109">
      <w:bodyDiv w:val="1"/>
      <w:marLeft w:val="0"/>
      <w:marRight w:val="0"/>
      <w:marTop w:val="0"/>
      <w:marBottom w:val="0"/>
      <w:divBdr>
        <w:top w:val="none" w:sz="0" w:space="0" w:color="auto"/>
        <w:left w:val="none" w:sz="0" w:space="0" w:color="auto"/>
        <w:bottom w:val="none" w:sz="0" w:space="0" w:color="auto"/>
        <w:right w:val="none" w:sz="0" w:space="0" w:color="auto"/>
      </w:divBdr>
    </w:div>
    <w:div w:id="441538060">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93452792">
      <w:bodyDiv w:val="1"/>
      <w:marLeft w:val="0"/>
      <w:marRight w:val="0"/>
      <w:marTop w:val="0"/>
      <w:marBottom w:val="0"/>
      <w:divBdr>
        <w:top w:val="none" w:sz="0" w:space="0" w:color="auto"/>
        <w:left w:val="none" w:sz="0" w:space="0" w:color="auto"/>
        <w:bottom w:val="none" w:sz="0" w:space="0" w:color="auto"/>
        <w:right w:val="none" w:sz="0" w:space="0" w:color="auto"/>
      </w:divBdr>
      <w:divsChild>
        <w:div w:id="1538542348">
          <w:marLeft w:val="0"/>
          <w:marRight w:val="0"/>
          <w:marTop w:val="0"/>
          <w:marBottom w:val="0"/>
          <w:divBdr>
            <w:top w:val="none" w:sz="0" w:space="0" w:color="auto"/>
            <w:left w:val="none" w:sz="0" w:space="0" w:color="auto"/>
            <w:bottom w:val="none" w:sz="0" w:space="0" w:color="auto"/>
            <w:right w:val="none" w:sz="0" w:space="0" w:color="auto"/>
          </w:divBdr>
          <w:divsChild>
            <w:div w:id="137501083">
              <w:marLeft w:val="0"/>
              <w:marRight w:val="0"/>
              <w:marTop w:val="0"/>
              <w:marBottom w:val="0"/>
              <w:divBdr>
                <w:top w:val="none" w:sz="0" w:space="0" w:color="auto"/>
                <w:left w:val="none" w:sz="0" w:space="0" w:color="auto"/>
                <w:bottom w:val="none" w:sz="0" w:space="0" w:color="auto"/>
                <w:right w:val="none" w:sz="0" w:space="0" w:color="auto"/>
              </w:divBdr>
              <w:divsChild>
                <w:div w:id="1037195100">
                  <w:marLeft w:val="0"/>
                  <w:marRight w:val="0"/>
                  <w:marTop w:val="0"/>
                  <w:marBottom w:val="0"/>
                  <w:divBdr>
                    <w:top w:val="none" w:sz="0" w:space="0" w:color="auto"/>
                    <w:left w:val="none" w:sz="0" w:space="0" w:color="auto"/>
                    <w:bottom w:val="none" w:sz="0" w:space="0" w:color="auto"/>
                    <w:right w:val="none" w:sz="0" w:space="0" w:color="auto"/>
                  </w:divBdr>
                  <w:divsChild>
                    <w:div w:id="1839272112">
                      <w:marLeft w:val="0"/>
                      <w:marRight w:val="0"/>
                      <w:marTop w:val="0"/>
                      <w:marBottom w:val="0"/>
                      <w:divBdr>
                        <w:top w:val="none" w:sz="0" w:space="0" w:color="auto"/>
                        <w:left w:val="none" w:sz="0" w:space="0" w:color="auto"/>
                        <w:bottom w:val="none" w:sz="0" w:space="0" w:color="auto"/>
                        <w:right w:val="none" w:sz="0" w:space="0" w:color="auto"/>
                      </w:divBdr>
                      <w:divsChild>
                        <w:div w:id="159927204">
                          <w:marLeft w:val="0"/>
                          <w:marRight w:val="0"/>
                          <w:marTop w:val="0"/>
                          <w:marBottom w:val="0"/>
                          <w:divBdr>
                            <w:top w:val="none" w:sz="0" w:space="0" w:color="auto"/>
                            <w:left w:val="none" w:sz="0" w:space="0" w:color="auto"/>
                            <w:bottom w:val="none" w:sz="0" w:space="0" w:color="auto"/>
                            <w:right w:val="none" w:sz="0" w:space="0" w:color="auto"/>
                          </w:divBdr>
                          <w:divsChild>
                            <w:div w:id="2975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25005">
      <w:bodyDiv w:val="1"/>
      <w:marLeft w:val="0"/>
      <w:marRight w:val="0"/>
      <w:marTop w:val="0"/>
      <w:marBottom w:val="0"/>
      <w:divBdr>
        <w:top w:val="none" w:sz="0" w:space="0" w:color="auto"/>
        <w:left w:val="none" w:sz="0" w:space="0" w:color="auto"/>
        <w:bottom w:val="none" w:sz="0" w:space="0" w:color="auto"/>
        <w:right w:val="none" w:sz="0" w:space="0" w:color="auto"/>
      </w:divBdr>
    </w:div>
    <w:div w:id="560286492">
      <w:bodyDiv w:val="1"/>
      <w:marLeft w:val="0"/>
      <w:marRight w:val="0"/>
      <w:marTop w:val="0"/>
      <w:marBottom w:val="0"/>
      <w:divBdr>
        <w:top w:val="none" w:sz="0" w:space="0" w:color="auto"/>
        <w:left w:val="none" w:sz="0" w:space="0" w:color="auto"/>
        <w:bottom w:val="none" w:sz="0" w:space="0" w:color="auto"/>
        <w:right w:val="none" w:sz="0" w:space="0" w:color="auto"/>
      </w:divBdr>
    </w:div>
    <w:div w:id="701051582">
      <w:bodyDiv w:val="1"/>
      <w:marLeft w:val="0"/>
      <w:marRight w:val="0"/>
      <w:marTop w:val="0"/>
      <w:marBottom w:val="0"/>
      <w:divBdr>
        <w:top w:val="none" w:sz="0" w:space="0" w:color="auto"/>
        <w:left w:val="none" w:sz="0" w:space="0" w:color="auto"/>
        <w:bottom w:val="none" w:sz="0" w:space="0" w:color="auto"/>
        <w:right w:val="none" w:sz="0" w:space="0" w:color="auto"/>
      </w:divBdr>
    </w:div>
    <w:div w:id="761953652">
      <w:bodyDiv w:val="1"/>
      <w:marLeft w:val="0"/>
      <w:marRight w:val="0"/>
      <w:marTop w:val="0"/>
      <w:marBottom w:val="0"/>
      <w:divBdr>
        <w:top w:val="none" w:sz="0" w:space="0" w:color="auto"/>
        <w:left w:val="none" w:sz="0" w:space="0" w:color="auto"/>
        <w:bottom w:val="none" w:sz="0" w:space="0" w:color="auto"/>
        <w:right w:val="none" w:sz="0" w:space="0" w:color="auto"/>
      </w:divBdr>
    </w:div>
    <w:div w:id="767505123">
      <w:bodyDiv w:val="1"/>
      <w:marLeft w:val="0"/>
      <w:marRight w:val="0"/>
      <w:marTop w:val="0"/>
      <w:marBottom w:val="0"/>
      <w:divBdr>
        <w:top w:val="none" w:sz="0" w:space="0" w:color="auto"/>
        <w:left w:val="none" w:sz="0" w:space="0" w:color="auto"/>
        <w:bottom w:val="none" w:sz="0" w:space="0" w:color="auto"/>
        <w:right w:val="none" w:sz="0" w:space="0" w:color="auto"/>
      </w:divBdr>
    </w:div>
    <w:div w:id="781191779">
      <w:bodyDiv w:val="1"/>
      <w:marLeft w:val="0"/>
      <w:marRight w:val="0"/>
      <w:marTop w:val="0"/>
      <w:marBottom w:val="0"/>
      <w:divBdr>
        <w:top w:val="none" w:sz="0" w:space="0" w:color="auto"/>
        <w:left w:val="none" w:sz="0" w:space="0" w:color="auto"/>
        <w:bottom w:val="none" w:sz="0" w:space="0" w:color="auto"/>
        <w:right w:val="none" w:sz="0" w:space="0" w:color="auto"/>
      </w:divBdr>
      <w:divsChild>
        <w:div w:id="1780028659">
          <w:marLeft w:val="0"/>
          <w:marRight w:val="0"/>
          <w:marTop w:val="0"/>
          <w:marBottom w:val="0"/>
          <w:divBdr>
            <w:top w:val="none" w:sz="0" w:space="0" w:color="auto"/>
            <w:left w:val="none" w:sz="0" w:space="0" w:color="auto"/>
            <w:bottom w:val="none" w:sz="0" w:space="0" w:color="auto"/>
            <w:right w:val="none" w:sz="0" w:space="0" w:color="auto"/>
          </w:divBdr>
          <w:divsChild>
            <w:div w:id="1323853797">
              <w:marLeft w:val="0"/>
              <w:marRight w:val="0"/>
              <w:marTop w:val="0"/>
              <w:marBottom w:val="0"/>
              <w:divBdr>
                <w:top w:val="none" w:sz="0" w:space="0" w:color="auto"/>
                <w:left w:val="none" w:sz="0" w:space="0" w:color="auto"/>
                <w:bottom w:val="none" w:sz="0" w:space="0" w:color="auto"/>
                <w:right w:val="none" w:sz="0" w:space="0" w:color="auto"/>
              </w:divBdr>
              <w:divsChild>
                <w:div w:id="1458642965">
                  <w:marLeft w:val="0"/>
                  <w:marRight w:val="0"/>
                  <w:marTop w:val="0"/>
                  <w:marBottom w:val="0"/>
                  <w:divBdr>
                    <w:top w:val="none" w:sz="0" w:space="0" w:color="auto"/>
                    <w:left w:val="none" w:sz="0" w:space="0" w:color="auto"/>
                    <w:bottom w:val="none" w:sz="0" w:space="0" w:color="auto"/>
                    <w:right w:val="none" w:sz="0" w:space="0" w:color="auto"/>
                  </w:divBdr>
                  <w:divsChild>
                    <w:div w:id="1318999362">
                      <w:marLeft w:val="0"/>
                      <w:marRight w:val="0"/>
                      <w:marTop w:val="0"/>
                      <w:marBottom w:val="0"/>
                      <w:divBdr>
                        <w:top w:val="none" w:sz="0" w:space="0" w:color="auto"/>
                        <w:left w:val="none" w:sz="0" w:space="0" w:color="auto"/>
                        <w:bottom w:val="none" w:sz="0" w:space="0" w:color="auto"/>
                        <w:right w:val="none" w:sz="0" w:space="0" w:color="auto"/>
                      </w:divBdr>
                      <w:divsChild>
                        <w:div w:id="1101099318">
                          <w:marLeft w:val="0"/>
                          <w:marRight w:val="0"/>
                          <w:marTop w:val="0"/>
                          <w:marBottom w:val="0"/>
                          <w:divBdr>
                            <w:top w:val="none" w:sz="0" w:space="0" w:color="auto"/>
                            <w:left w:val="none" w:sz="0" w:space="0" w:color="auto"/>
                            <w:bottom w:val="none" w:sz="0" w:space="0" w:color="auto"/>
                            <w:right w:val="none" w:sz="0" w:space="0" w:color="auto"/>
                          </w:divBdr>
                          <w:divsChild>
                            <w:div w:id="647980958">
                              <w:marLeft w:val="0"/>
                              <w:marRight w:val="0"/>
                              <w:marTop w:val="0"/>
                              <w:marBottom w:val="0"/>
                              <w:divBdr>
                                <w:top w:val="none" w:sz="0" w:space="0" w:color="auto"/>
                                <w:left w:val="none" w:sz="0" w:space="0" w:color="auto"/>
                                <w:bottom w:val="none" w:sz="0" w:space="0" w:color="auto"/>
                                <w:right w:val="none" w:sz="0" w:space="0" w:color="auto"/>
                              </w:divBdr>
                              <w:divsChild>
                                <w:div w:id="851987812">
                                  <w:marLeft w:val="0"/>
                                  <w:marRight w:val="0"/>
                                  <w:marTop w:val="0"/>
                                  <w:marBottom w:val="0"/>
                                  <w:divBdr>
                                    <w:top w:val="none" w:sz="0" w:space="0" w:color="auto"/>
                                    <w:left w:val="none" w:sz="0" w:space="0" w:color="auto"/>
                                    <w:bottom w:val="none" w:sz="0" w:space="0" w:color="auto"/>
                                    <w:right w:val="none" w:sz="0" w:space="0" w:color="auto"/>
                                  </w:divBdr>
                                  <w:divsChild>
                                    <w:div w:id="99490142">
                                      <w:marLeft w:val="0"/>
                                      <w:marRight w:val="0"/>
                                      <w:marTop w:val="0"/>
                                      <w:marBottom w:val="0"/>
                                      <w:divBdr>
                                        <w:top w:val="none" w:sz="0" w:space="0" w:color="auto"/>
                                        <w:left w:val="none" w:sz="0" w:space="0" w:color="auto"/>
                                        <w:bottom w:val="none" w:sz="0" w:space="0" w:color="auto"/>
                                        <w:right w:val="none" w:sz="0" w:space="0" w:color="auto"/>
                                      </w:divBdr>
                                      <w:divsChild>
                                        <w:div w:id="19582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723571">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35737180">
      <w:bodyDiv w:val="1"/>
      <w:marLeft w:val="0"/>
      <w:marRight w:val="0"/>
      <w:marTop w:val="0"/>
      <w:marBottom w:val="0"/>
      <w:divBdr>
        <w:top w:val="none" w:sz="0" w:space="0" w:color="auto"/>
        <w:left w:val="none" w:sz="0" w:space="0" w:color="auto"/>
        <w:bottom w:val="none" w:sz="0" w:space="0" w:color="auto"/>
        <w:right w:val="none" w:sz="0" w:space="0" w:color="auto"/>
      </w:divBdr>
      <w:divsChild>
        <w:div w:id="1234240364">
          <w:marLeft w:val="0"/>
          <w:marRight w:val="0"/>
          <w:marTop w:val="0"/>
          <w:marBottom w:val="0"/>
          <w:divBdr>
            <w:top w:val="none" w:sz="0" w:space="0" w:color="auto"/>
            <w:left w:val="none" w:sz="0" w:space="0" w:color="auto"/>
            <w:bottom w:val="none" w:sz="0" w:space="0" w:color="auto"/>
            <w:right w:val="none" w:sz="0" w:space="0" w:color="auto"/>
          </w:divBdr>
          <w:divsChild>
            <w:div w:id="1681614623">
              <w:marLeft w:val="0"/>
              <w:marRight w:val="0"/>
              <w:marTop w:val="0"/>
              <w:marBottom w:val="0"/>
              <w:divBdr>
                <w:top w:val="none" w:sz="0" w:space="0" w:color="auto"/>
                <w:left w:val="none" w:sz="0" w:space="0" w:color="auto"/>
                <w:bottom w:val="none" w:sz="0" w:space="0" w:color="auto"/>
                <w:right w:val="none" w:sz="0" w:space="0" w:color="auto"/>
              </w:divBdr>
              <w:divsChild>
                <w:div w:id="1579944522">
                  <w:marLeft w:val="0"/>
                  <w:marRight w:val="0"/>
                  <w:marTop w:val="120"/>
                  <w:marBottom w:val="0"/>
                  <w:divBdr>
                    <w:top w:val="none" w:sz="0" w:space="0" w:color="auto"/>
                    <w:left w:val="none" w:sz="0" w:space="0" w:color="auto"/>
                    <w:bottom w:val="none" w:sz="0" w:space="0" w:color="auto"/>
                    <w:right w:val="none" w:sz="0" w:space="0" w:color="auto"/>
                  </w:divBdr>
                </w:div>
                <w:div w:id="855194794">
                  <w:marLeft w:val="0"/>
                  <w:marRight w:val="0"/>
                  <w:marTop w:val="120"/>
                  <w:marBottom w:val="0"/>
                  <w:divBdr>
                    <w:top w:val="none" w:sz="0" w:space="0" w:color="auto"/>
                    <w:left w:val="none" w:sz="0" w:space="0" w:color="auto"/>
                    <w:bottom w:val="none" w:sz="0" w:space="0" w:color="auto"/>
                    <w:right w:val="none" w:sz="0" w:space="0" w:color="auto"/>
                  </w:divBdr>
                </w:div>
                <w:div w:id="1897427158">
                  <w:marLeft w:val="0"/>
                  <w:marRight w:val="0"/>
                  <w:marTop w:val="120"/>
                  <w:marBottom w:val="0"/>
                  <w:divBdr>
                    <w:top w:val="none" w:sz="0" w:space="0" w:color="auto"/>
                    <w:left w:val="none" w:sz="0" w:space="0" w:color="auto"/>
                    <w:bottom w:val="none" w:sz="0" w:space="0" w:color="auto"/>
                    <w:right w:val="none" w:sz="0" w:space="0" w:color="auto"/>
                  </w:divBdr>
                </w:div>
                <w:div w:id="1653830975">
                  <w:marLeft w:val="0"/>
                  <w:marRight w:val="0"/>
                  <w:marTop w:val="120"/>
                  <w:marBottom w:val="0"/>
                  <w:divBdr>
                    <w:top w:val="none" w:sz="0" w:space="0" w:color="auto"/>
                    <w:left w:val="none" w:sz="0" w:space="0" w:color="auto"/>
                    <w:bottom w:val="none" w:sz="0" w:space="0" w:color="auto"/>
                    <w:right w:val="none" w:sz="0" w:space="0" w:color="auto"/>
                  </w:divBdr>
                </w:div>
                <w:div w:id="593440630">
                  <w:marLeft w:val="0"/>
                  <w:marRight w:val="0"/>
                  <w:marTop w:val="120"/>
                  <w:marBottom w:val="0"/>
                  <w:divBdr>
                    <w:top w:val="none" w:sz="0" w:space="0" w:color="auto"/>
                    <w:left w:val="none" w:sz="0" w:space="0" w:color="auto"/>
                    <w:bottom w:val="none" w:sz="0" w:space="0" w:color="auto"/>
                    <w:right w:val="none" w:sz="0" w:space="0" w:color="auto"/>
                  </w:divBdr>
                </w:div>
                <w:div w:id="1444571420">
                  <w:marLeft w:val="0"/>
                  <w:marRight w:val="0"/>
                  <w:marTop w:val="120"/>
                  <w:marBottom w:val="96"/>
                  <w:divBdr>
                    <w:top w:val="none" w:sz="0" w:space="0" w:color="auto"/>
                    <w:left w:val="single" w:sz="24" w:space="0" w:color="CED3F1"/>
                    <w:bottom w:val="none" w:sz="0" w:space="0" w:color="auto"/>
                    <w:right w:val="none" w:sz="0" w:space="0" w:color="auto"/>
                  </w:divBdr>
                  <w:divsChild>
                    <w:div w:id="1473407039">
                      <w:marLeft w:val="0"/>
                      <w:marRight w:val="0"/>
                      <w:marTop w:val="120"/>
                      <w:marBottom w:val="0"/>
                      <w:divBdr>
                        <w:top w:val="none" w:sz="0" w:space="0" w:color="auto"/>
                        <w:left w:val="none" w:sz="0" w:space="0" w:color="auto"/>
                        <w:bottom w:val="none" w:sz="0" w:space="0" w:color="auto"/>
                        <w:right w:val="none" w:sz="0" w:space="0" w:color="auto"/>
                      </w:divBdr>
                    </w:div>
                  </w:divsChild>
                </w:div>
                <w:div w:id="1832138440">
                  <w:marLeft w:val="0"/>
                  <w:marRight w:val="0"/>
                  <w:marTop w:val="120"/>
                  <w:marBottom w:val="96"/>
                  <w:divBdr>
                    <w:top w:val="none" w:sz="0" w:space="0" w:color="auto"/>
                    <w:left w:val="single" w:sz="24" w:space="0" w:color="CED3F1"/>
                    <w:bottom w:val="none" w:sz="0" w:space="0" w:color="auto"/>
                    <w:right w:val="none" w:sz="0" w:space="0" w:color="auto"/>
                  </w:divBdr>
                </w:div>
                <w:div w:id="917322363">
                  <w:marLeft w:val="0"/>
                  <w:marRight w:val="0"/>
                  <w:marTop w:val="120"/>
                  <w:marBottom w:val="0"/>
                  <w:divBdr>
                    <w:top w:val="none" w:sz="0" w:space="0" w:color="auto"/>
                    <w:left w:val="none" w:sz="0" w:space="0" w:color="auto"/>
                    <w:bottom w:val="none" w:sz="0" w:space="0" w:color="auto"/>
                    <w:right w:val="none" w:sz="0" w:space="0" w:color="auto"/>
                  </w:divBdr>
                </w:div>
                <w:div w:id="446509461">
                  <w:marLeft w:val="0"/>
                  <w:marRight w:val="0"/>
                  <w:marTop w:val="120"/>
                  <w:marBottom w:val="0"/>
                  <w:divBdr>
                    <w:top w:val="none" w:sz="0" w:space="0" w:color="auto"/>
                    <w:left w:val="none" w:sz="0" w:space="0" w:color="auto"/>
                    <w:bottom w:val="none" w:sz="0" w:space="0" w:color="auto"/>
                    <w:right w:val="none" w:sz="0" w:space="0" w:color="auto"/>
                  </w:divBdr>
                </w:div>
                <w:div w:id="1103846689">
                  <w:marLeft w:val="0"/>
                  <w:marRight w:val="0"/>
                  <w:marTop w:val="120"/>
                  <w:marBottom w:val="0"/>
                  <w:divBdr>
                    <w:top w:val="none" w:sz="0" w:space="0" w:color="auto"/>
                    <w:left w:val="none" w:sz="0" w:space="0" w:color="auto"/>
                    <w:bottom w:val="none" w:sz="0" w:space="0" w:color="auto"/>
                    <w:right w:val="none" w:sz="0" w:space="0" w:color="auto"/>
                  </w:divBdr>
                </w:div>
                <w:div w:id="1802456284">
                  <w:marLeft w:val="0"/>
                  <w:marRight w:val="0"/>
                  <w:marTop w:val="120"/>
                  <w:marBottom w:val="96"/>
                  <w:divBdr>
                    <w:top w:val="none" w:sz="0" w:space="0" w:color="auto"/>
                    <w:left w:val="single" w:sz="24" w:space="0" w:color="CED3F1"/>
                    <w:bottom w:val="none" w:sz="0" w:space="0" w:color="auto"/>
                    <w:right w:val="none" w:sz="0" w:space="0" w:color="auto"/>
                  </w:divBdr>
                  <w:divsChild>
                    <w:div w:id="1461607306">
                      <w:marLeft w:val="0"/>
                      <w:marRight w:val="0"/>
                      <w:marTop w:val="120"/>
                      <w:marBottom w:val="0"/>
                      <w:divBdr>
                        <w:top w:val="none" w:sz="0" w:space="0" w:color="auto"/>
                        <w:left w:val="none" w:sz="0" w:space="0" w:color="auto"/>
                        <w:bottom w:val="none" w:sz="0" w:space="0" w:color="auto"/>
                        <w:right w:val="none" w:sz="0" w:space="0" w:color="auto"/>
                      </w:divBdr>
                    </w:div>
                  </w:divsChild>
                </w:div>
                <w:div w:id="1094744561">
                  <w:marLeft w:val="0"/>
                  <w:marRight w:val="0"/>
                  <w:marTop w:val="120"/>
                  <w:marBottom w:val="96"/>
                  <w:divBdr>
                    <w:top w:val="none" w:sz="0" w:space="0" w:color="auto"/>
                    <w:left w:val="single" w:sz="24" w:space="0" w:color="CED3F1"/>
                    <w:bottom w:val="none" w:sz="0" w:space="0" w:color="auto"/>
                    <w:right w:val="none" w:sz="0" w:space="0" w:color="auto"/>
                  </w:divBdr>
                </w:div>
                <w:div w:id="933829656">
                  <w:marLeft w:val="0"/>
                  <w:marRight w:val="0"/>
                  <w:marTop w:val="120"/>
                  <w:marBottom w:val="0"/>
                  <w:divBdr>
                    <w:top w:val="none" w:sz="0" w:space="0" w:color="auto"/>
                    <w:left w:val="none" w:sz="0" w:space="0" w:color="auto"/>
                    <w:bottom w:val="none" w:sz="0" w:space="0" w:color="auto"/>
                    <w:right w:val="none" w:sz="0" w:space="0" w:color="auto"/>
                  </w:divBdr>
                </w:div>
                <w:div w:id="138764659">
                  <w:marLeft w:val="0"/>
                  <w:marRight w:val="0"/>
                  <w:marTop w:val="120"/>
                  <w:marBottom w:val="96"/>
                  <w:divBdr>
                    <w:top w:val="none" w:sz="0" w:space="0" w:color="auto"/>
                    <w:left w:val="single" w:sz="24" w:space="0" w:color="CED3F1"/>
                    <w:bottom w:val="none" w:sz="0" w:space="0" w:color="auto"/>
                    <w:right w:val="none" w:sz="0" w:space="0" w:color="auto"/>
                  </w:divBdr>
                  <w:divsChild>
                    <w:div w:id="1701003983">
                      <w:marLeft w:val="0"/>
                      <w:marRight w:val="0"/>
                      <w:marTop w:val="120"/>
                      <w:marBottom w:val="0"/>
                      <w:divBdr>
                        <w:top w:val="none" w:sz="0" w:space="0" w:color="auto"/>
                        <w:left w:val="none" w:sz="0" w:space="0" w:color="auto"/>
                        <w:bottom w:val="none" w:sz="0" w:space="0" w:color="auto"/>
                        <w:right w:val="none" w:sz="0" w:space="0" w:color="auto"/>
                      </w:divBdr>
                    </w:div>
                  </w:divsChild>
                </w:div>
                <w:div w:id="438454115">
                  <w:marLeft w:val="0"/>
                  <w:marRight w:val="0"/>
                  <w:marTop w:val="120"/>
                  <w:marBottom w:val="96"/>
                  <w:divBdr>
                    <w:top w:val="none" w:sz="0" w:space="0" w:color="auto"/>
                    <w:left w:val="single" w:sz="24" w:space="0" w:color="CED3F1"/>
                    <w:bottom w:val="none" w:sz="0" w:space="0" w:color="auto"/>
                    <w:right w:val="none" w:sz="0" w:space="0" w:color="auto"/>
                  </w:divBdr>
                </w:div>
                <w:div w:id="1137143476">
                  <w:marLeft w:val="0"/>
                  <w:marRight w:val="0"/>
                  <w:marTop w:val="120"/>
                  <w:marBottom w:val="0"/>
                  <w:divBdr>
                    <w:top w:val="none" w:sz="0" w:space="0" w:color="auto"/>
                    <w:left w:val="none" w:sz="0" w:space="0" w:color="auto"/>
                    <w:bottom w:val="none" w:sz="0" w:space="0" w:color="auto"/>
                    <w:right w:val="none" w:sz="0" w:space="0" w:color="auto"/>
                  </w:divBdr>
                </w:div>
                <w:div w:id="1396198345">
                  <w:marLeft w:val="0"/>
                  <w:marRight w:val="0"/>
                  <w:marTop w:val="120"/>
                  <w:marBottom w:val="96"/>
                  <w:divBdr>
                    <w:top w:val="none" w:sz="0" w:space="0" w:color="auto"/>
                    <w:left w:val="single" w:sz="24" w:space="0" w:color="CED3F1"/>
                    <w:bottom w:val="none" w:sz="0" w:space="0" w:color="auto"/>
                    <w:right w:val="none" w:sz="0" w:space="0" w:color="auto"/>
                  </w:divBdr>
                  <w:divsChild>
                    <w:div w:id="676729536">
                      <w:marLeft w:val="0"/>
                      <w:marRight w:val="0"/>
                      <w:marTop w:val="120"/>
                      <w:marBottom w:val="0"/>
                      <w:divBdr>
                        <w:top w:val="none" w:sz="0" w:space="0" w:color="auto"/>
                        <w:left w:val="none" w:sz="0" w:space="0" w:color="auto"/>
                        <w:bottom w:val="none" w:sz="0" w:space="0" w:color="auto"/>
                        <w:right w:val="none" w:sz="0" w:space="0" w:color="auto"/>
                      </w:divBdr>
                    </w:div>
                  </w:divsChild>
                </w:div>
                <w:div w:id="1959951722">
                  <w:marLeft w:val="0"/>
                  <w:marRight w:val="0"/>
                  <w:marTop w:val="120"/>
                  <w:marBottom w:val="96"/>
                  <w:divBdr>
                    <w:top w:val="none" w:sz="0" w:space="0" w:color="auto"/>
                    <w:left w:val="single" w:sz="24" w:space="0" w:color="CED3F1"/>
                    <w:bottom w:val="none" w:sz="0" w:space="0" w:color="auto"/>
                    <w:right w:val="none" w:sz="0" w:space="0" w:color="auto"/>
                  </w:divBdr>
                </w:div>
                <w:div w:id="1860896273">
                  <w:marLeft w:val="0"/>
                  <w:marRight w:val="0"/>
                  <w:marTop w:val="120"/>
                  <w:marBottom w:val="0"/>
                  <w:divBdr>
                    <w:top w:val="none" w:sz="0" w:space="0" w:color="auto"/>
                    <w:left w:val="none" w:sz="0" w:space="0" w:color="auto"/>
                    <w:bottom w:val="none" w:sz="0" w:space="0" w:color="auto"/>
                    <w:right w:val="none" w:sz="0" w:space="0" w:color="auto"/>
                  </w:divBdr>
                </w:div>
                <w:div w:id="1243028672">
                  <w:marLeft w:val="0"/>
                  <w:marRight w:val="0"/>
                  <w:marTop w:val="120"/>
                  <w:marBottom w:val="0"/>
                  <w:divBdr>
                    <w:top w:val="none" w:sz="0" w:space="0" w:color="auto"/>
                    <w:left w:val="none" w:sz="0" w:space="0" w:color="auto"/>
                    <w:bottom w:val="none" w:sz="0" w:space="0" w:color="auto"/>
                    <w:right w:val="none" w:sz="0" w:space="0" w:color="auto"/>
                  </w:divBdr>
                </w:div>
                <w:div w:id="492574728">
                  <w:marLeft w:val="0"/>
                  <w:marRight w:val="0"/>
                  <w:marTop w:val="120"/>
                  <w:marBottom w:val="96"/>
                  <w:divBdr>
                    <w:top w:val="none" w:sz="0" w:space="0" w:color="auto"/>
                    <w:left w:val="single" w:sz="24" w:space="0" w:color="CED3F1"/>
                    <w:bottom w:val="none" w:sz="0" w:space="0" w:color="auto"/>
                    <w:right w:val="none" w:sz="0" w:space="0" w:color="auto"/>
                  </w:divBdr>
                  <w:divsChild>
                    <w:div w:id="141045544">
                      <w:marLeft w:val="0"/>
                      <w:marRight w:val="0"/>
                      <w:marTop w:val="120"/>
                      <w:marBottom w:val="0"/>
                      <w:divBdr>
                        <w:top w:val="none" w:sz="0" w:space="0" w:color="auto"/>
                        <w:left w:val="none" w:sz="0" w:space="0" w:color="auto"/>
                        <w:bottom w:val="none" w:sz="0" w:space="0" w:color="auto"/>
                        <w:right w:val="none" w:sz="0" w:space="0" w:color="auto"/>
                      </w:divBdr>
                    </w:div>
                  </w:divsChild>
                </w:div>
                <w:div w:id="36783937">
                  <w:marLeft w:val="0"/>
                  <w:marRight w:val="0"/>
                  <w:marTop w:val="120"/>
                  <w:marBottom w:val="96"/>
                  <w:divBdr>
                    <w:top w:val="none" w:sz="0" w:space="0" w:color="auto"/>
                    <w:left w:val="single" w:sz="24" w:space="0" w:color="CED3F1"/>
                    <w:bottom w:val="none" w:sz="0" w:space="0" w:color="auto"/>
                    <w:right w:val="none" w:sz="0" w:space="0" w:color="auto"/>
                  </w:divBdr>
                </w:div>
                <w:div w:id="620500512">
                  <w:marLeft w:val="0"/>
                  <w:marRight w:val="0"/>
                  <w:marTop w:val="120"/>
                  <w:marBottom w:val="0"/>
                  <w:divBdr>
                    <w:top w:val="none" w:sz="0" w:space="0" w:color="auto"/>
                    <w:left w:val="none" w:sz="0" w:space="0" w:color="auto"/>
                    <w:bottom w:val="none" w:sz="0" w:space="0" w:color="auto"/>
                    <w:right w:val="none" w:sz="0" w:space="0" w:color="auto"/>
                  </w:divBdr>
                </w:div>
                <w:div w:id="52430279">
                  <w:marLeft w:val="0"/>
                  <w:marRight w:val="0"/>
                  <w:marTop w:val="120"/>
                  <w:marBottom w:val="96"/>
                  <w:divBdr>
                    <w:top w:val="none" w:sz="0" w:space="0" w:color="auto"/>
                    <w:left w:val="single" w:sz="24" w:space="0" w:color="CED3F1"/>
                    <w:bottom w:val="none" w:sz="0" w:space="0" w:color="auto"/>
                    <w:right w:val="none" w:sz="0" w:space="0" w:color="auto"/>
                  </w:divBdr>
                  <w:divsChild>
                    <w:div w:id="1185747973">
                      <w:marLeft w:val="0"/>
                      <w:marRight w:val="0"/>
                      <w:marTop w:val="120"/>
                      <w:marBottom w:val="0"/>
                      <w:divBdr>
                        <w:top w:val="none" w:sz="0" w:space="0" w:color="auto"/>
                        <w:left w:val="none" w:sz="0" w:space="0" w:color="auto"/>
                        <w:bottom w:val="none" w:sz="0" w:space="0" w:color="auto"/>
                        <w:right w:val="none" w:sz="0" w:space="0" w:color="auto"/>
                      </w:divBdr>
                    </w:div>
                  </w:divsChild>
                </w:div>
                <w:div w:id="654727724">
                  <w:marLeft w:val="0"/>
                  <w:marRight w:val="0"/>
                  <w:marTop w:val="120"/>
                  <w:marBottom w:val="96"/>
                  <w:divBdr>
                    <w:top w:val="none" w:sz="0" w:space="0" w:color="auto"/>
                    <w:left w:val="single" w:sz="24" w:space="0" w:color="CED3F1"/>
                    <w:bottom w:val="none" w:sz="0" w:space="0" w:color="auto"/>
                    <w:right w:val="none" w:sz="0" w:space="0" w:color="auto"/>
                  </w:divBdr>
                </w:div>
                <w:div w:id="2147309397">
                  <w:marLeft w:val="0"/>
                  <w:marRight w:val="0"/>
                  <w:marTop w:val="120"/>
                  <w:marBottom w:val="0"/>
                  <w:divBdr>
                    <w:top w:val="none" w:sz="0" w:space="0" w:color="auto"/>
                    <w:left w:val="none" w:sz="0" w:space="0" w:color="auto"/>
                    <w:bottom w:val="none" w:sz="0" w:space="0" w:color="auto"/>
                    <w:right w:val="none" w:sz="0" w:space="0" w:color="auto"/>
                  </w:divBdr>
                </w:div>
                <w:div w:id="6561511">
                  <w:marLeft w:val="0"/>
                  <w:marRight w:val="0"/>
                  <w:marTop w:val="120"/>
                  <w:marBottom w:val="96"/>
                  <w:divBdr>
                    <w:top w:val="none" w:sz="0" w:space="0" w:color="auto"/>
                    <w:left w:val="single" w:sz="24" w:space="0" w:color="CED3F1"/>
                    <w:bottom w:val="none" w:sz="0" w:space="0" w:color="auto"/>
                    <w:right w:val="none" w:sz="0" w:space="0" w:color="auto"/>
                  </w:divBdr>
                  <w:divsChild>
                    <w:div w:id="1800293965">
                      <w:marLeft w:val="0"/>
                      <w:marRight w:val="0"/>
                      <w:marTop w:val="120"/>
                      <w:marBottom w:val="0"/>
                      <w:divBdr>
                        <w:top w:val="none" w:sz="0" w:space="0" w:color="auto"/>
                        <w:left w:val="none" w:sz="0" w:space="0" w:color="auto"/>
                        <w:bottom w:val="none" w:sz="0" w:space="0" w:color="auto"/>
                        <w:right w:val="none" w:sz="0" w:space="0" w:color="auto"/>
                      </w:divBdr>
                    </w:div>
                  </w:divsChild>
                </w:div>
                <w:div w:id="41296082">
                  <w:marLeft w:val="0"/>
                  <w:marRight w:val="0"/>
                  <w:marTop w:val="120"/>
                  <w:marBottom w:val="96"/>
                  <w:divBdr>
                    <w:top w:val="none" w:sz="0" w:space="0" w:color="auto"/>
                    <w:left w:val="single" w:sz="24" w:space="0" w:color="CED3F1"/>
                    <w:bottom w:val="none" w:sz="0" w:space="0" w:color="auto"/>
                    <w:right w:val="none" w:sz="0" w:space="0" w:color="auto"/>
                  </w:divBdr>
                </w:div>
                <w:div w:id="817919441">
                  <w:marLeft w:val="0"/>
                  <w:marRight w:val="0"/>
                  <w:marTop w:val="120"/>
                  <w:marBottom w:val="0"/>
                  <w:divBdr>
                    <w:top w:val="none" w:sz="0" w:space="0" w:color="auto"/>
                    <w:left w:val="none" w:sz="0" w:space="0" w:color="auto"/>
                    <w:bottom w:val="none" w:sz="0" w:space="0" w:color="auto"/>
                    <w:right w:val="none" w:sz="0" w:space="0" w:color="auto"/>
                  </w:divBdr>
                </w:div>
                <w:div w:id="2084601622">
                  <w:marLeft w:val="0"/>
                  <w:marRight w:val="0"/>
                  <w:marTop w:val="120"/>
                  <w:marBottom w:val="0"/>
                  <w:divBdr>
                    <w:top w:val="none" w:sz="0" w:space="0" w:color="auto"/>
                    <w:left w:val="none" w:sz="0" w:space="0" w:color="auto"/>
                    <w:bottom w:val="none" w:sz="0" w:space="0" w:color="auto"/>
                    <w:right w:val="none" w:sz="0" w:space="0" w:color="auto"/>
                  </w:divBdr>
                </w:div>
                <w:div w:id="1938052202">
                  <w:marLeft w:val="0"/>
                  <w:marRight w:val="0"/>
                  <w:marTop w:val="120"/>
                  <w:marBottom w:val="96"/>
                  <w:divBdr>
                    <w:top w:val="none" w:sz="0" w:space="0" w:color="auto"/>
                    <w:left w:val="single" w:sz="24" w:space="0" w:color="CED3F1"/>
                    <w:bottom w:val="none" w:sz="0" w:space="0" w:color="auto"/>
                    <w:right w:val="none" w:sz="0" w:space="0" w:color="auto"/>
                  </w:divBdr>
                  <w:divsChild>
                    <w:div w:id="674455428">
                      <w:marLeft w:val="0"/>
                      <w:marRight w:val="0"/>
                      <w:marTop w:val="120"/>
                      <w:marBottom w:val="0"/>
                      <w:divBdr>
                        <w:top w:val="none" w:sz="0" w:space="0" w:color="auto"/>
                        <w:left w:val="none" w:sz="0" w:space="0" w:color="auto"/>
                        <w:bottom w:val="none" w:sz="0" w:space="0" w:color="auto"/>
                        <w:right w:val="none" w:sz="0" w:space="0" w:color="auto"/>
                      </w:divBdr>
                    </w:div>
                  </w:divsChild>
                </w:div>
                <w:div w:id="98189080">
                  <w:marLeft w:val="0"/>
                  <w:marRight w:val="0"/>
                  <w:marTop w:val="120"/>
                  <w:marBottom w:val="0"/>
                  <w:divBdr>
                    <w:top w:val="none" w:sz="0" w:space="0" w:color="auto"/>
                    <w:left w:val="none" w:sz="0" w:space="0" w:color="auto"/>
                    <w:bottom w:val="none" w:sz="0" w:space="0" w:color="auto"/>
                    <w:right w:val="none" w:sz="0" w:space="0" w:color="auto"/>
                  </w:divBdr>
                </w:div>
                <w:div w:id="511526535">
                  <w:marLeft w:val="0"/>
                  <w:marRight w:val="0"/>
                  <w:marTop w:val="120"/>
                  <w:marBottom w:val="0"/>
                  <w:divBdr>
                    <w:top w:val="none" w:sz="0" w:space="0" w:color="auto"/>
                    <w:left w:val="none" w:sz="0" w:space="0" w:color="auto"/>
                    <w:bottom w:val="none" w:sz="0" w:space="0" w:color="auto"/>
                    <w:right w:val="none" w:sz="0" w:space="0" w:color="auto"/>
                  </w:divBdr>
                </w:div>
                <w:div w:id="880632509">
                  <w:marLeft w:val="0"/>
                  <w:marRight w:val="0"/>
                  <w:marTop w:val="120"/>
                  <w:marBottom w:val="0"/>
                  <w:divBdr>
                    <w:top w:val="none" w:sz="0" w:space="0" w:color="auto"/>
                    <w:left w:val="none" w:sz="0" w:space="0" w:color="auto"/>
                    <w:bottom w:val="none" w:sz="0" w:space="0" w:color="auto"/>
                    <w:right w:val="none" w:sz="0" w:space="0" w:color="auto"/>
                  </w:divBdr>
                </w:div>
                <w:div w:id="154146777">
                  <w:marLeft w:val="0"/>
                  <w:marRight w:val="0"/>
                  <w:marTop w:val="120"/>
                  <w:marBottom w:val="96"/>
                  <w:divBdr>
                    <w:top w:val="none" w:sz="0" w:space="0" w:color="auto"/>
                    <w:left w:val="single" w:sz="24" w:space="0" w:color="CED3F1"/>
                    <w:bottom w:val="none" w:sz="0" w:space="0" w:color="auto"/>
                    <w:right w:val="none" w:sz="0" w:space="0" w:color="auto"/>
                  </w:divBdr>
                  <w:divsChild>
                    <w:div w:id="66343622">
                      <w:marLeft w:val="0"/>
                      <w:marRight w:val="0"/>
                      <w:marTop w:val="120"/>
                      <w:marBottom w:val="0"/>
                      <w:divBdr>
                        <w:top w:val="none" w:sz="0" w:space="0" w:color="auto"/>
                        <w:left w:val="none" w:sz="0" w:space="0" w:color="auto"/>
                        <w:bottom w:val="none" w:sz="0" w:space="0" w:color="auto"/>
                        <w:right w:val="none" w:sz="0" w:space="0" w:color="auto"/>
                      </w:divBdr>
                    </w:div>
                  </w:divsChild>
                </w:div>
                <w:div w:id="2021276582">
                  <w:marLeft w:val="0"/>
                  <w:marRight w:val="0"/>
                  <w:marTop w:val="120"/>
                  <w:marBottom w:val="96"/>
                  <w:divBdr>
                    <w:top w:val="none" w:sz="0" w:space="0" w:color="auto"/>
                    <w:left w:val="single" w:sz="24" w:space="0" w:color="CED3F1"/>
                    <w:bottom w:val="none" w:sz="0" w:space="0" w:color="auto"/>
                    <w:right w:val="none" w:sz="0" w:space="0" w:color="auto"/>
                  </w:divBdr>
                </w:div>
                <w:div w:id="1741901536">
                  <w:marLeft w:val="0"/>
                  <w:marRight w:val="0"/>
                  <w:marTop w:val="120"/>
                  <w:marBottom w:val="0"/>
                  <w:divBdr>
                    <w:top w:val="none" w:sz="0" w:space="0" w:color="auto"/>
                    <w:left w:val="none" w:sz="0" w:space="0" w:color="auto"/>
                    <w:bottom w:val="none" w:sz="0" w:space="0" w:color="auto"/>
                    <w:right w:val="none" w:sz="0" w:space="0" w:color="auto"/>
                  </w:divBdr>
                </w:div>
                <w:div w:id="157309573">
                  <w:marLeft w:val="0"/>
                  <w:marRight w:val="0"/>
                  <w:marTop w:val="120"/>
                  <w:marBottom w:val="96"/>
                  <w:divBdr>
                    <w:top w:val="none" w:sz="0" w:space="0" w:color="auto"/>
                    <w:left w:val="single" w:sz="24" w:space="0" w:color="CED3F1"/>
                    <w:bottom w:val="none" w:sz="0" w:space="0" w:color="auto"/>
                    <w:right w:val="none" w:sz="0" w:space="0" w:color="auto"/>
                  </w:divBdr>
                  <w:divsChild>
                    <w:div w:id="1969626578">
                      <w:marLeft w:val="0"/>
                      <w:marRight w:val="0"/>
                      <w:marTop w:val="120"/>
                      <w:marBottom w:val="0"/>
                      <w:divBdr>
                        <w:top w:val="none" w:sz="0" w:space="0" w:color="auto"/>
                        <w:left w:val="none" w:sz="0" w:space="0" w:color="auto"/>
                        <w:bottom w:val="none" w:sz="0" w:space="0" w:color="auto"/>
                        <w:right w:val="none" w:sz="0" w:space="0" w:color="auto"/>
                      </w:divBdr>
                    </w:div>
                  </w:divsChild>
                </w:div>
                <w:div w:id="1162427005">
                  <w:marLeft w:val="0"/>
                  <w:marRight w:val="0"/>
                  <w:marTop w:val="120"/>
                  <w:marBottom w:val="96"/>
                  <w:divBdr>
                    <w:top w:val="none" w:sz="0" w:space="0" w:color="auto"/>
                    <w:left w:val="single" w:sz="24" w:space="0" w:color="CED3F1"/>
                    <w:bottom w:val="none" w:sz="0" w:space="0" w:color="auto"/>
                    <w:right w:val="none" w:sz="0" w:space="0" w:color="auto"/>
                  </w:divBdr>
                </w:div>
                <w:div w:id="1568953731">
                  <w:marLeft w:val="0"/>
                  <w:marRight w:val="0"/>
                  <w:marTop w:val="120"/>
                  <w:marBottom w:val="0"/>
                  <w:divBdr>
                    <w:top w:val="none" w:sz="0" w:space="0" w:color="auto"/>
                    <w:left w:val="none" w:sz="0" w:space="0" w:color="auto"/>
                    <w:bottom w:val="none" w:sz="0" w:space="0" w:color="auto"/>
                    <w:right w:val="none" w:sz="0" w:space="0" w:color="auto"/>
                  </w:divBdr>
                </w:div>
                <w:div w:id="808934218">
                  <w:marLeft w:val="0"/>
                  <w:marRight w:val="0"/>
                  <w:marTop w:val="120"/>
                  <w:marBottom w:val="0"/>
                  <w:divBdr>
                    <w:top w:val="none" w:sz="0" w:space="0" w:color="auto"/>
                    <w:left w:val="none" w:sz="0" w:space="0" w:color="auto"/>
                    <w:bottom w:val="none" w:sz="0" w:space="0" w:color="auto"/>
                    <w:right w:val="none" w:sz="0" w:space="0" w:color="auto"/>
                  </w:divBdr>
                </w:div>
                <w:div w:id="1768502627">
                  <w:marLeft w:val="0"/>
                  <w:marRight w:val="0"/>
                  <w:marTop w:val="120"/>
                  <w:marBottom w:val="96"/>
                  <w:divBdr>
                    <w:top w:val="none" w:sz="0" w:space="0" w:color="auto"/>
                    <w:left w:val="single" w:sz="24" w:space="0" w:color="CED3F1"/>
                    <w:bottom w:val="none" w:sz="0" w:space="0" w:color="auto"/>
                    <w:right w:val="none" w:sz="0" w:space="0" w:color="auto"/>
                  </w:divBdr>
                  <w:divsChild>
                    <w:div w:id="1046685925">
                      <w:marLeft w:val="0"/>
                      <w:marRight w:val="0"/>
                      <w:marTop w:val="120"/>
                      <w:marBottom w:val="0"/>
                      <w:divBdr>
                        <w:top w:val="none" w:sz="0" w:space="0" w:color="auto"/>
                        <w:left w:val="none" w:sz="0" w:space="0" w:color="auto"/>
                        <w:bottom w:val="none" w:sz="0" w:space="0" w:color="auto"/>
                        <w:right w:val="none" w:sz="0" w:space="0" w:color="auto"/>
                      </w:divBdr>
                    </w:div>
                  </w:divsChild>
                </w:div>
                <w:div w:id="822890641">
                  <w:marLeft w:val="0"/>
                  <w:marRight w:val="0"/>
                  <w:marTop w:val="120"/>
                  <w:marBottom w:val="96"/>
                  <w:divBdr>
                    <w:top w:val="none" w:sz="0" w:space="0" w:color="auto"/>
                    <w:left w:val="single" w:sz="24" w:space="0" w:color="CED3F1"/>
                    <w:bottom w:val="none" w:sz="0" w:space="0" w:color="auto"/>
                    <w:right w:val="none" w:sz="0" w:space="0" w:color="auto"/>
                  </w:divBdr>
                </w:div>
                <w:div w:id="1637755349">
                  <w:marLeft w:val="0"/>
                  <w:marRight w:val="0"/>
                  <w:marTop w:val="120"/>
                  <w:marBottom w:val="0"/>
                  <w:divBdr>
                    <w:top w:val="none" w:sz="0" w:space="0" w:color="auto"/>
                    <w:left w:val="none" w:sz="0" w:space="0" w:color="auto"/>
                    <w:bottom w:val="none" w:sz="0" w:space="0" w:color="auto"/>
                    <w:right w:val="none" w:sz="0" w:space="0" w:color="auto"/>
                  </w:divBdr>
                </w:div>
                <w:div w:id="1784960844">
                  <w:marLeft w:val="0"/>
                  <w:marRight w:val="0"/>
                  <w:marTop w:val="120"/>
                  <w:marBottom w:val="0"/>
                  <w:divBdr>
                    <w:top w:val="none" w:sz="0" w:space="0" w:color="auto"/>
                    <w:left w:val="none" w:sz="0" w:space="0" w:color="auto"/>
                    <w:bottom w:val="none" w:sz="0" w:space="0" w:color="auto"/>
                    <w:right w:val="none" w:sz="0" w:space="0" w:color="auto"/>
                  </w:divBdr>
                </w:div>
                <w:div w:id="393087106">
                  <w:marLeft w:val="0"/>
                  <w:marRight w:val="0"/>
                  <w:marTop w:val="120"/>
                  <w:marBottom w:val="0"/>
                  <w:divBdr>
                    <w:top w:val="none" w:sz="0" w:space="0" w:color="auto"/>
                    <w:left w:val="none" w:sz="0" w:space="0" w:color="auto"/>
                    <w:bottom w:val="none" w:sz="0" w:space="0" w:color="auto"/>
                    <w:right w:val="none" w:sz="0" w:space="0" w:color="auto"/>
                  </w:divBdr>
                </w:div>
                <w:div w:id="966206112">
                  <w:marLeft w:val="0"/>
                  <w:marRight w:val="0"/>
                  <w:marTop w:val="120"/>
                  <w:marBottom w:val="96"/>
                  <w:divBdr>
                    <w:top w:val="none" w:sz="0" w:space="0" w:color="auto"/>
                    <w:left w:val="single" w:sz="24" w:space="0" w:color="CED3F1"/>
                    <w:bottom w:val="none" w:sz="0" w:space="0" w:color="auto"/>
                    <w:right w:val="none" w:sz="0" w:space="0" w:color="auto"/>
                  </w:divBdr>
                  <w:divsChild>
                    <w:div w:id="2050371919">
                      <w:marLeft w:val="0"/>
                      <w:marRight w:val="0"/>
                      <w:marTop w:val="120"/>
                      <w:marBottom w:val="0"/>
                      <w:divBdr>
                        <w:top w:val="none" w:sz="0" w:space="0" w:color="auto"/>
                        <w:left w:val="none" w:sz="0" w:space="0" w:color="auto"/>
                        <w:bottom w:val="none" w:sz="0" w:space="0" w:color="auto"/>
                        <w:right w:val="none" w:sz="0" w:space="0" w:color="auto"/>
                      </w:divBdr>
                    </w:div>
                  </w:divsChild>
                </w:div>
                <w:div w:id="1489244182">
                  <w:marLeft w:val="0"/>
                  <w:marRight w:val="0"/>
                  <w:marTop w:val="120"/>
                  <w:marBottom w:val="96"/>
                  <w:divBdr>
                    <w:top w:val="none" w:sz="0" w:space="0" w:color="auto"/>
                    <w:left w:val="single" w:sz="24" w:space="0" w:color="CED3F1"/>
                    <w:bottom w:val="none" w:sz="0" w:space="0" w:color="auto"/>
                    <w:right w:val="none" w:sz="0" w:space="0" w:color="auto"/>
                  </w:divBdr>
                </w:div>
                <w:div w:id="959409401">
                  <w:marLeft w:val="0"/>
                  <w:marRight w:val="0"/>
                  <w:marTop w:val="120"/>
                  <w:marBottom w:val="0"/>
                  <w:divBdr>
                    <w:top w:val="none" w:sz="0" w:space="0" w:color="auto"/>
                    <w:left w:val="none" w:sz="0" w:space="0" w:color="auto"/>
                    <w:bottom w:val="none" w:sz="0" w:space="0" w:color="auto"/>
                    <w:right w:val="none" w:sz="0" w:space="0" w:color="auto"/>
                  </w:divBdr>
                </w:div>
                <w:div w:id="494733066">
                  <w:marLeft w:val="0"/>
                  <w:marRight w:val="0"/>
                  <w:marTop w:val="120"/>
                  <w:marBottom w:val="96"/>
                  <w:divBdr>
                    <w:top w:val="none" w:sz="0" w:space="0" w:color="auto"/>
                    <w:left w:val="single" w:sz="24" w:space="0" w:color="CED3F1"/>
                    <w:bottom w:val="none" w:sz="0" w:space="0" w:color="auto"/>
                    <w:right w:val="none" w:sz="0" w:space="0" w:color="auto"/>
                  </w:divBdr>
                  <w:divsChild>
                    <w:div w:id="961690362">
                      <w:marLeft w:val="0"/>
                      <w:marRight w:val="0"/>
                      <w:marTop w:val="120"/>
                      <w:marBottom w:val="0"/>
                      <w:divBdr>
                        <w:top w:val="none" w:sz="0" w:space="0" w:color="auto"/>
                        <w:left w:val="none" w:sz="0" w:space="0" w:color="auto"/>
                        <w:bottom w:val="none" w:sz="0" w:space="0" w:color="auto"/>
                        <w:right w:val="none" w:sz="0" w:space="0" w:color="auto"/>
                      </w:divBdr>
                    </w:div>
                  </w:divsChild>
                </w:div>
                <w:div w:id="299917785">
                  <w:marLeft w:val="0"/>
                  <w:marRight w:val="0"/>
                  <w:marTop w:val="120"/>
                  <w:marBottom w:val="96"/>
                  <w:divBdr>
                    <w:top w:val="none" w:sz="0" w:space="0" w:color="auto"/>
                    <w:left w:val="single" w:sz="24" w:space="0" w:color="CED3F1"/>
                    <w:bottom w:val="none" w:sz="0" w:space="0" w:color="auto"/>
                    <w:right w:val="none" w:sz="0" w:space="0" w:color="auto"/>
                  </w:divBdr>
                </w:div>
                <w:div w:id="1481843389">
                  <w:marLeft w:val="0"/>
                  <w:marRight w:val="0"/>
                  <w:marTop w:val="120"/>
                  <w:marBottom w:val="0"/>
                  <w:divBdr>
                    <w:top w:val="none" w:sz="0" w:space="0" w:color="auto"/>
                    <w:left w:val="none" w:sz="0" w:space="0" w:color="auto"/>
                    <w:bottom w:val="none" w:sz="0" w:space="0" w:color="auto"/>
                    <w:right w:val="none" w:sz="0" w:space="0" w:color="auto"/>
                  </w:divBdr>
                </w:div>
                <w:div w:id="777407787">
                  <w:marLeft w:val="0"/>
                  <w:marRight w:val="0"/>
                  <w:marTop w:val="120"/>
                  <w:marBottom w:val="96"/>
                  <w:divBdr>
                    <w:top w:val="none" w:sz="0" w:space="0" w:color="auto"/>
                    <w:left w:val="single" w:sz="24" w:space="0" w:color="CED3F1"/>
                    <w:bottom w:val="none" w:sz="0" w:space="0" w:color="auto"/>
                    <w:right w:val="none" w:sz="0" w:space="0" w:color="auto"/>
                  </w:divBdr>
                  <w:divsChild>
                    <w:div w:id="756247961">
                      <w:marLeft w:val="0"/>
                      <w:marRight w:val="0"/>
                      <w:marTop w:val="120"/>
                      <w:marBottom w:val="0"/>
                      <w:divBdr>
                        <w:top w:val="none" w:sz="0" w:space="0" w:color="auto"/>
                        <w:left w:val="none" w:sz="0" w:space="0" w:color="auto"/>
                        <w:bottom w:val="none" w:sz="0" w:space="0" w:color="auto"/>
                        <w:right w:val="none" w:sz="0" w:space="0" w:color="auto"/>
                      </w:divBdr>
                    </w:div>
                  </w:divsChild>
                </w:div>
                <w:div w:id="51387238">
                  <w:marLeft w:val="0"/>
                  <w:marRight w:val="0"/>
                  <w:marTop w:val="120"/>
                  <w:marBottom w:val="96"/>
                  <w:divBdr>
                    <w:top w:val="none" w:sz="0" w:space="0" w:color="auto"/>
                    <w:left w:val="single" w:sz="24" w:space="0" w:color="CED3F1"/>
                    <w:bottom w:val="none" w:sz="0" w:space="0" w:color="auto"/>
                    <w:right w:val="none" w:sz="0" w:space="0" w:color="auto"/>
                  </w:divBdr>
                </w:div>
                <w:div w:id="563758069">
                  <w:marLeft w:val="0"/>
                  <w:marRight w:val="0"/>
                  <w:marTop w:val="120"/>
                  <w:marBottom w:val="0"/>
                  <w:divBdr>
                    <w:top w:val="none" w:sz="0" w:space="0" w:color="auto"/>
                    <w:left w:val="none" w:sz="0" w:space="0" w:color="auto"/>
                    <w:bottom w:val="none" w:sz="0" w:space="0" w:color="auto"/>
                    <w:right w:val="none" w:sz="0" w:space="0" w:color="auto"/>
                  </w:divBdr>
                </w:div>
                <w:div w:id="485898399">
                  <w:marLeft w:val="0"/>
                  <w:marRight w:val="0"/>
                  <w:marTop w:val="120"/>
                  <w:marBottom w:val="0"/>
                  <w:divBdr>
                    <w:top w:val="none" w:sz="0" w:space="0" w:color="auto"/>
                    <w:left w:val="none" w:sz="0" w:space="0" w:color="auto"/>
                    <w:bottom w:val="none" w:sz="0" w:space="0" w:color="auto"/>
                    <w:right w:val="none" w:sz="0" w:space="0" w:color="auto"/>
                  </w:divBdr>
                </w:div>
                <w:div w:id="1275134000">
                  <w:marLeft w:val="0"/>
                  <w:marRight w:val="0"/>
                  <w:marTop w:val="120"/>
                  <w:marBottom w:val="0"/>
                  <w:divBdr>
                    <w:top w:val="none" w:sz="0" w:space="0" w:color="auto"/>
                    <w:left w:val="none" w:sz="0" w:space="0" w:color="auto"/>
                    <w:bottom w:val="none" w:sz="0" w:space="0" w:color="auto"/>
                    <w:right w:val="none" w:sz="0" w:space="0" w:color="auto"/>
                  </w:divBdr>
                </w:div>
                <w:div w:id="10905475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62887557">
      <w:bodyDiv w:val="1"/>
      <w:marLeft w:val="0"/>
      <w:marRight w:val="0"/>
      <w:marTop w:val="0"/>
      <w:marBottom w:val="0"/>
      <w:divBdr>
        <w:top w:val="none" w:sz="0" w:space="0" w:color="auto"/>
        <w:left w:val="none" w:sz="0" w:space="0" w:color="auto"/>
        <w:bottom w:val="none" w:sz="0" w:space="0" w:color="auto"/>
        <w:right w:val="none" w:sz="0" w:space="0" w:color="auto"/>
      </w:divBdr>
    </w:div>
    <w:div w:id="1239483097">
      <w:bodyDiv w:val="1"/>
      <w:marLeft w:val="0"/>
      <w:marRight w:val="0"/>
      <w:marTop w:val="0"/>
      <w:marBottom w:val="0"/>
      <w:divBdr>
        <w:top w:val="none" w:sz="0" w:space="0" w:color="auto"/>
        <w:left w:val="none" w:sz="0" w:space="0" w:color="auto"/>
        <w:bottom w:val="none" w:sz="0" w:space="0" w:color="auto"/>
        <w:right w:val="none" w:sz="0" w:space="0" w:color="auto"/>
      </w:divBdr>
    </w:div>
    <w:div w:id="1300189517">
      <w:bodyDiv w:val="1"/>
      <w:marLeft w:val="0"/>
      <w:marRight w:val="0"/>
      <w:marTop w:val="0"/>
      <w:marBottom w:val="0"/>
      <w:divBdr>
        <w:top w:val="none" w:sz="0" w:space="0" w:color="auto"/>
        <w:left w:val="none" w:sz="0" w:space="0" w:color="auto"/>
        <w:bottom w:val="none" w:sz="0" w:space="0" w:color="auto"/>
        <w:right w:val="none" w:sz="0" w:space="0" w:color="auto"/>
      </w:divBdr>
    </w:div>
    <w:div w:id="1342854451">
      <w:bodyDiv w:val="1"/>
      <w:marLeft w:val="0"/>
      <w:marRight w:val="0"/>
      <w:marTop w:val="0"/>
      <w:marBottom w:val="0"/>
      <w:divBdr>
        <w:top w:val="none" w:sz="0" w:space="0" w:color="auto"/>
        <w:left w:val="none" w:sz="0" w:space="0" w:color="auto"/>
        <w:bottom w:val="none" w:sz="0" w:space="0" w:color="auto"/>
        <w:right w:val="none" w:sz="0" w:space="0" w:color="auto"/>
      </w:divBdr>
    </w:div>
    <w:div w:id="1362239387">
      <w:bodyDiv w:val="1"/>
      <w:marLeft w:val="0"/>
      <w:marRight w:val="0"/>
      <w:marTop w:val="0"/>
      <w:marBottom w:val="0"/>
      <w:divBdr>
        <w:top w:val="none" w:sz="0" w:space="0" w:color="auto"/>
        <w:left w:val="none" w:sz="0" w:space="0" w:color="auto"/>
        <w:bottom w:val="none" w:sz="0" w:space="0" w:color="auto"/>
        <w:right w:val="none" w:sz="0" w:space="0" w:color="auto"/>
      </w:divBdr>
    </w:div>
    <w:div w:id="1393964709">
      <w:bodyDiv w:val="1"/>
      <w:marLeft w:val="0"/>
      <w:marRight w:val="0"/>
      <w:marTop w:val="0"/>
      <w:marBottom w:val="0"/>
      <w:divBdr>
        <w:top w:val="none" w:sz="0" w:space="0" w:color="auto"/>
        <w:left w:val="none" w:sz="0" w:space="0" w:color="auto"/>
        <w:bottom w:val="none" w:sz="0" w:space="0" w:color="auto"/>
        <w:right w:val="none" w:sz="0" w:space="0" w:color="auto"/>
      </w:divBdr>
    </w:div>
    <w:div w:id="1416786513">
      <w:bodyDiv w:val="1"/>
      <w:marLeft w:val="0"/>
      <w:marRight w:val="0"/>
      <w:marTop w:val="0"/>
      <w:marBottom w:val="0"/>
      <w:divBdr>
        <w:top w:val="none" w:sz="0" w:space="0" w:color="auto"/>
        <w:left w:val="none" w:sz="0" w:space="0" w:color="auto"/>
        <w:bottom w:val="none" w:sz="0" w:space="0" w:color="auto"/>
        <w:right w:val="none" w:sz="0" w:space="0" w:color="auto"/>
      </w:divBdr>
    </w:div>
    <w:div w:id="1418288341">
      <w:bodyDiv w:val="1"/>
      <w:marLeft w:val="0"/>
      <w:marRight w:val="0"/>
      <w:marTop w:val="0"/>
      <w:marBottom w:val="0"/>
      <w:divBdr>
        <w:top w:val="none" w:sz="0" w:space="0" w:color="auto"/>
        <w:left w:val="none" w:sz="0" w:space="0" w:color="auto"/>
        <w:bottom w:val="none" w:sz="0" w:space="0" w:color="auto"/>
        <w:right w:val="none" w:sz="0" w:space="0" w:color="auto"/>
      </w:divBdr>
    </w:div>
    <w:div w:id="1422288446">
      <w:bodyDiv w:val="1"/>
      <w:marLeft w:val="0"/>
      <w:marRight w:val="0"/>
      <w:marTop w:val="0"/>
      <w:marBottom w:val="0"/>
      <w:divBdr>
        <w:top w:val="none" w:sz="0" w:space="0" w:color="auto"/>
        <w:left w:val="none" w:sz="0" w:space="0" w:color="auto"/>
        <w:bottom w:val="none" w:sz="0" w:space="0" w:color="auto"/>
        <w:right w:val="none" w:sz="0" w:space="0" w:color="auto"/>
      </w:divBdr>
    </w:div>
    <w:div w:id="1434283718">
      <w:bodyDiv w:val="1"/>
      <w:marLeft w:val="0"/>
      <w:marRight w:val="0"/>
      <w:marTop w:val="0"/>
      <w:marBottom w:val="0"/>
      <w:divBdr>
        <w:top w:val="none" w:sz="0" w:space="0" w:color="auto"/>
        <w:left w:val="none" w:sz="0" w:space="0" w:color="auto"/>
        <w:bottom w:val="none" w:sz="0" w:space="0" w:color="auto"/>
        <w:right w:val="none" w:sz="0" w:space="0" w:color="auto"/>
      </w:divBdr>
    </w:div>
    <w:div w:id="1560752362">
      <w:bodyDiv w:val="1"/>
      <w:marLeft w:val="0"/>
      <w:marRight w:val="0"/>
      <w:marTop w:val="0"/>
      <w:marBottom w:val="0"/>
      <w:divBdr>
        <w:top w:val="none" w:sz="0" w:space="0" w:color="auto"/>
        <w:left w:val="none" w:sz="0" w:space="0" w:color="auto"/>
        <w:bottom w:val="none" w:sz="0" w:space="0" w:color="auto"/>
        <w:right w:val="none" w:sz="0" w:space="0" w:color="auto"/>
      </w:divBdr>
      <w:divsChild>
        <w:div w:id="1000815562">
          <w:marLeft w:val="0"/>
          <w:marRight w:val="0"/>
          <w:marTop w:val="0"/>
          <w:marBottom w:val="0"/>
          <w:divBdr>
            <w:top w:val="none" w:sz="0" w:space="0" w:color="auto"/>
            <w:left w:val="none" w:sz="0" w:space="0" w:color="auto"/>
            <w:bottom w:val="none" w:sz="0" w:space="0" w:color="auto"/>
            <w:right w:val="none" w:sz="0" w:space="0" w:color="auto"/>
          </w:divBdr>
          <w:divsChild>
            <w:div w:id="13893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6411">
      <w:bodyDiv w:val="1"/>
      <w:marLeft w:val="0"/>
      <w:marRight w:val="0"/>
      <w:marTop w:val="0"/>
      <w:marBottom w:val="0"/>
      <w:divBdr>
        <w:top w:val="none" w:sz="0" w:space="0" w:color="auto"/>
        <w:left w:val="none" w:sz="0" w:space="0" w:color="auto"/>
        <w:bottom w:val="none" w:sz="0" w:space="0" w:color="auto"/>
        <w:right w:val="none" w:sz="0" w:space="0" w:color="auto"/>
      </w:divBdr>
    </w:div>
    <w:div w:id="20902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0867B728EF985B063FCDB0B4BF2601FDF9280E16C82C07D3BCCDE97E46D7779711A81BDAAB47BD670CC3AFb5C5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D82E2-6552-4B64-82CD-43822648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4478</Words>
  <Characters>25529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29948</CharactersWithSpaces>
  <SharedDoc>false</SharedDoc>
  <HLinks>
    <vt:vector size="12" baseType="variant">
      <vt:variant>
        <vt:i4>2621497</vt:i4>
      </vt:variant>
      <vt:variant>
        <vt:i4>3</vt:i4>
      </vt:variant>
      <vt:variant>
        <vt:i4>0</vt:i4>
      </vt:variant>
      <vt:variant>
        <vt:i4>5</vt:i4>
      </vt:variant>
      <vt:variant>
        <vt:lpwstr>consultantplus://offline/ref=54F28CCADE5EF3686C771BF8586B7E2A93857101BF4C4F50A2BC96C9FB7A277E1166086F2693678EK1nBH</vt:lpwstr>
      </vt:variant>
      <vt:variant>
        <vt:lpwstr/>
      </vt:variant>
      <vt:variant>
        <vt:i4>2621497</vt:i4>
      </vt:variant>
      <vt:variant>
        <vt:i4>0</vt:i4>
      </vt:variant>
      <vt:variant>
        <vt:i4>0</vt:i4>
      </vt:variant>
      <vt:variant>
        <vt:i4>5</vt:i4>
      </vt:variant>
      <vt:variant>
        <vt:lpwstr>consultantplus://offline/ref=54F28CCADE5EF3686C771BF8586B7E2A93857101BF4C4F50A2BC96C9FB7A277E1166086F2693678EK1nBH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Дейкало С.А.</dc:creator>
  <cp:lastModifiedBy>user</cp:lastModifiedBy>
  <cp:revision>2</cp:revision>
  <cp:lastPrinted>2026-06-16T05:20:00Z</cp:lastPrinted>
  <dcterms:created xsi:type="dcterms:W3CDTF">2026-06-29T11:05:00Z</dcterms:created>
  <dcterms:modified xsi:type="dcterms:W3CDTF">2026-06-29T11:05:00Z</dcterms:modified>
</cp:coreProperties>
</file>