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4D" w:rsidRDefault="00FA4953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</w:t>
      </w:r>
    </w:p>
    <w:p w:rsidR="004149F5" w:rsidRDefault="00854DB9" w:rsidP="00BA446F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поставку мойки двойной с тумбой</w:t>
      </w:r>
      <w:r w:rsidR="00767D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49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231"/>
        <w:gridCol w:w="1842"/>
        <w:gridCol w:w="1617"/>
        <w:gridCol w:w="1134"/>
        <w:gridCol w:w="708"/>
        <w:gridCol w:w="2410"/>
        <w:gridCol w:w="709"/>
        <w:gridCol w:w="1885"/>
        <w:gridCol w:w="3621"/>
      </w:tblGrid>
      <w:tr w:rsidR="00854DB9" w:rsidRPr="00376D59" w:rsidTr="008B71DE">
        <w:trPr>
          <w:jc w:val="center"/>
        </w:trPr>
        <w:tc>
          <w:tcPr>
            <w:tcW w:w="3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DB9" w:rsidRPr="00376D59" w:rsidRDefault="00854DB9" w:rsidP="0042741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4DB9" w:rsidRPr="00376D59" w:rsidRDefault="00854DB9" w:rsidP="00427418">
            <w:pPr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Эскиз Товара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54DB9" w:rsidRPr="00376D59" w:rsidRDefault="00854DB9" w:rsidP="00F65F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DB9" w:rsidRPr="00376D59" w:rsidRDefault="00854DB9" w:rsidP="00E02F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854DB9" w:rsidRPr="00376D59" w:rsidRDefault="00854DB9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 2/</w:t>
            </w:r>
          </w:p>
          <w:p w:rsidR="00854DB9" w:rsidRPr="00376D59" w:rsidRDefault="00854DB9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Код позиции КТРУ </w:t>
            </w:r>
          </w:p>
          <w:p w:rsidR="00854DB9" w:rsidRPr="00376D59" w:rsidRDefault="008B71DE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4DB9"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DB9" w:rsidRPr="00376D59" w:rsidRDefault="00854DB9" w:rsidP="0083295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DB9" w:rsidRPr="00376D59" w:rsidRDefault="00854DB9" w:rsidP="00ED35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0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заполнению</w:t>
            </w:r>
          </w:p>
        </w:tc>
      </w:tr>
      <w:tr w:rsidR="00854DB9" w:rsidRPr="00376D59" w:rsidTr="008B71DE">
        <w:trPr>
          <w:trHeight w:val="879"/>
          <w:jc w:val="center"/>
        </w:trPr>
        <w:tc>
          <w:tcPr>
            <w:tcW w:w="33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54DB9" w:rsidRPr="00376D59" w:rsidRDefault="00854DB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DB9" w:rsidRPr="00376D59" w:rsidRDefault="00854DB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ABF" w:rsidRPr="00376D59" w:rsidTr="008B71DE">
        <w:trPr>
          <w:trHeight w:val="249"/>
          <w:jc w:val="center"/>
        </w:trPr>
        <w:tc>
          <w:tcPr>
            <w:tcW w:w="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BF" w:rsidRPr="00376D59" w:rsidRDefault="004F0ABF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BF" w:rsidRPr="00376D59" w:rsidRDefault="004F0AB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F0ABF" w:rsidRDefault="004F0ABF" w:rsidP="00854DB9">
            <w:p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5C566F" w:rsidRPr="00854DB9" w:rsidRDefault="005C566F" w:rsidP="00854DB9">
            <w:p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DB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AA4DFA" wp14:editId="237E5041">
                  <wp:extent cx="810260" cy="810260"/>
                  <wp:effectExtent l="0" t="0" r="8890" b="8890"/>
                  <wp:docPr id="2" name="Рисунок 2" descr="C:\Users\1\Downloads\13hgej31p271ryjp09qyoj61nj1vgrt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13hgej31p271ryjp09qyoj61nj1vgrt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ABF" w:rsidRPr="00376D59" w:rsidRDefault="004F0AB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F0ABF" w:rsidRPr="00376D59" w:rsidRDefault="004F0ABF" w:rsidP="003A0233">
            <w:pPr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F0ABF" w:rsidRPr="00376D59" w:rsidRDefault="005C566F" w:rsidP="003A02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D99EB0" wp14:editId="1AA98DF2">
                  <wp:extent cx="862417" cy="720000"/>
                  <wp:effectExtent l="0" t="0" r="0" b="4445"/>
                  <wp:docPr id="1" name="Рисунок 1" descr="C:\Users\1\Downloads\gplbuc5uzt3o73sgoovh6qymtqnkhg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gplbuc5uzt3o73sgoovh6qymtqnkhg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ABF" w:rsidRPr="00376D59" w:rsidRDefault="004F0ABF" w:rsidP="003A02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ABF" w:rsidRPr="00376D59" w:rsidRDefault="004F0ABF" w:rsidP="003A0233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4F0ABF" w:rsidRPr="00376D59" w:rsidRDefault="004F0ABF" w:rsidP="00837772">
            <w:pPr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38D" w:rsidRDefault="004F0ABF" w:rsidP="009D1EB5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Мойка двойная </w:t>
            </w:r>
          </w:p>
          <w:p w:rsidR="004F0ABF" w:rsidRPr="00376D59" w:rsidRDefault="004F0ABF" w:rsidP="009D1EB5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тумбой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F0ABF" w:rsidRPr="00376D59" w:rsidRDefault="004F0ABF" w:rsidP="0042741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B7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25.99.11.112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0ABF" w:rsidRPr="00376D59" w:rsidRDefault="004F0ABF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ABF" w:rsidRPr="00376D59" w:rsidRDefault="004F0ABF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0ABF" w:rsidRPr="00765434" w:rsidRDefault="00A53FC5" w:rsidP="00FF0EEE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 w:rsidRPr="00765434">
              <w:rPr>
                <w:rFonts w:ascii="Times New Roman" w:hAnsi="Times New Roman"/>
                <w:noProof/>
                <w:sz w:val="24"/>
                <w:szCs w:val="24"/>
              </w:rPr>
              <w:t>Ширина тумбы</w:t>
            </w:r>
            <w:r w:rsidRPr="00765434">
              <w:rPr>
                <w:rFonts w:ascii="Times New Roman" w:hAnsi="Times New Roman"/>
                <w:sz w:val="24"/>
                <w:szCs w:val="24"/>
              </w:rPr>
              <w:t xml:space="preserve"> и столешницы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4F3" w:rsidRDefault="00A53FC5" w:rsidP="00053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F0ABF" w:rsidRPr="00376D59" w:rsidRDefault="00A53FC5" w:rsidP="00053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534F3" w:rsidRDefault="000534F3" w:rsidP="000534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ABF" w:rsidRPr="00376D59" w:rsidRDefault="00A53FC5" w:rsidP="00053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≥ 800 и </w:t>
            </w:r>
            <w:r w:rsidR="00765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≤</w:t>
            </w:r>
            <w:r w:rsidR="00765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</w:tcPr>
          <w:p w:rsidR="004F0ABF" w:rsidRPr="009F1ED3" w:rsidRDefault="00D612DC" w:rsidP="00D612DC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Указывается конкретное </w:t>
            </w:r>
            <w:r w:rsidR="00360AD6" w:rsidRPr="00D612DC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значение характеристики</w:t>
            </w:r>
          </w:p>
        </w:tc>
      </w:tr>
      <w:tr w:rsidR="008B71DE" w:rsidRPr="00376D59" w:rsidTr="008B71DE">
        <w:trPr>
          <w:trHeight w:val="406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765434" w:rsidRDefault="00765434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765434">
              <w:rPr>
                <w:rFonts w:ascii="Times New Roman" w:hAnsi="Times New Roman"/>
                <w:noProof/>
                <w:sz w:val="24"/>
                <w:szCs w:val="24"/>
              </w:rPr>
              <w:t>Глубина тумбы</w:t>
            </w:r>
            <w:r w:rsidRPr="00765434">
              <w:rPr>
                <w:rFonts w:ascii="Times New Roman" w:hAnsi="Times New Roman"/>
                <w:sz w:val="24"/>
                <w:szCs w:val="24"/>
              </w:rPr>
              <w:t xml:space="preserve"> и столешницы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5D15" w:rsidRDefault="009D5D15" w:rsidP="008E18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434" w:rsidRPr="00376D59" w:rsidRDefault="00765434" w:rsidP="008E1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мм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4F3" w:rsidRDefault="009D5D15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D5D15" w:rsidRPr="00376D59" w:rsidRDefault="00D03598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и  ≤ </w:t>
            </w:r>
            <w:r>
              <w:rPr>
                <w:rFonts w:ascii="Times New Roman" w:hAnsi="Times New Roman"/>
                <w:sz w:val="24"/>
                <w:szCs w:val="24"/>
              </w:rPr>
              <w:t>630</w:t>
            </w:r>
            <w:r w:rsidR="009D5D15"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8E18A5"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D612DC" w:rsidRDefault="00360AD6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D612DC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Указывается конкретное значение характеристики</w:t>
            </w:r>
          </w:p>
        </w:tc>
      </w:tr>
      <w:tr w:rsidR="008B71DE" w:rsidRPr="00376D59" w:rsidTr="008B71DE">
        <w:trPr>
          <w:trHeight w:val="505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D15" w:rsidRPr="00D03598" w:rsidRDefault="00D03598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03598">
              <w:rPr>
                <w:rFonts w:ascii="Times New Roman" w:hAnsi="Times New Roman"/>
                <w:noProof/>
                <w:sz w:val="24"/>
                <w:szCs w:val="24"/>
              </w:rPr>
              <w:t>Высота тумбы</w:t>
            </w:r>
            <w:r w:rsidRPr="00D03598">
              <w:rPr>
                <w:rFonts w:ascii="Times New Roman" w:hAnsi="Times New Roman"/>
                <w:sz w:val="24"/>
                <w:szCs w:val="24"/>
              </w:rPr>
              <w:t xml:space="preserve"> с опорами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15" w:rsidRDefault="009D5D15" w:rsidP="008E18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3598" w:rsidRPr="00376D59" w:rsidRDefault="00D03598" w:rsidP="008E1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мм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4F3" w:rsidRDefault="000534F3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D5D15" w:rsidRPr="00376D59" w:rsidRDefault="000534F3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B4A97">
              <w:rPr>
                <w:rFonts w:ascii="Times New Roman" w:hAnsi="Times New Roman"/>
                <w:sz w:val="24"/>
                <w:szCs w:val="24"/>
              </w:rPr>
              <w:t>≥ 820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≤ </w:t>
            </w:r>
            <w:r w:rsidR="000A1381"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8E18A5"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D612DC" w:rsidRDefault="00360AD6" w:rsidP="00C3666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612DC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Указывается конкретное значение характеристики</w:t>
            </w:r>
          </w:p>
        </w:tc>
      </w:tr>
      <w:tr w:rsidR="00FF7DFE" w:rsidRPr="00376D59" w:rsidTr="008B71DE">
        <w:trPr>
          <w:trHeight w:val="217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7DFE" w:rsidRPr="00376D59" w:rsidRDefault="00FF7D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7DFE" w:rsidRPr="00376D59" w:rsidRDefault="00FF7D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F7DFE" w:rsidRPr="00376D59" w:rsidRDefault="00FF7D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F7DFE" w:rsidRPr="00376D59" w:rsidRDefault="00FF7D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7DFE" w:rsidRPr="00376D59" w:rsidRDefault="00FF7DFE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7DFE" w:rsidRPr="00376D59" w:rsidRDefault="00FF7DFE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DFE" w:rsidRPr="000A1381" w:rsidRDefault="000A138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A1381">
              <w:rPr>
                <w:rFonts w:ascii="Times New Roman" w:hAnsi="Times New Roman"/>
                <w:noProof/>
                <w:sz w:val="24"/>
                <w:szCs w:val="24"/>
              </w:rPr>
              <w:t>Количество дверей</w:t>
            </w:r>
            <w:r w:rsidR="00FF7DFE" w:rsidRPr="000A13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DFE" w:rsidRPr="00376D59" w:rsidRDefault="000A1381" w:rsidP="00FF7DF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шт.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F7DFE" w:rsidRPr="00376D59" w:rsidRDefault="000A1381" w:rsidP="00FF7DF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2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E" w:rsidRPr="00376D59" w:rsidRDefault="007B6CBA" w:rsidP="00C3666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585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D15" w:rsidRPr="003F5161" w:rsidRDefault="003F5161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5161">
              <w:rPr>
                <w:rFonts w:ascii="Times New Roman" w:hAnsi="Times New Roman"/>
                <w:noProof/>
                <w:sz w:val="24"/>
                <w:szCs w:val="24"/>
              </w:rPr>
              <w:t>Возможность регулировки</w:t>
            </w:r>
            <w:r w:rsidRPr="003F5161">
              <w:rPr>
                <w:rFonts w:ascii="Times New Roman" w:hAnsi="Times New Roman"/>
                <w:sz w:val="24"/>
                <w:szCs w:val="24"/>
              </w:rPr>
              <w:t xml:space="preserve"> по высоте опор</w:t>
            </w:r>
            <w:r w:rsidR="00D8723E">
              <w:rPr>
                <w:rFonts w:ascii="Times New Roman" w:hAnsi="Times New Roman"/>
                <w:sz w:val="24"/>
                <w:szCs w:val="24"/>
              </w:rPr>
              <w:t>ы</w:t>
            </w:r>
            <w:r w:rsidRPr="003F5161">
              <w:rPr>
                <w:rFonts w:ascii="Times New Roman" w:hAnsi="Times New Roman"/>
                <w:sz w:val="24"/>
                <w:szCs w:val="24"/>
              </w:rPr>
              <w:t xml:space="preserve"> тумбы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15" w:rsidRPr="00376D59" w:rsidRDefault="009D5D15" w:rsidP="00A54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Default="009D5D15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5161" w:rsidRPr="00376D59" w:rsidRDefault="003F516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376D59" w:rsidRDefault="009D5D15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416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AA1" w:rsidRPr="00376D59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3F5161" w:rsidRDefault="003F516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5161">
              <w:rPr>
                <w:rFonts w:ascii="Times New Roman" w:hAnsi="Times New Roman"/>
                <w:noProof/>
                <w:sz w:val="24"/>
                <w:szCs w:val="24"/>
              </w:rPr>
              <w:t>Окно на</w:t>
            </w:r>
            <w:r w:rsidRPr="003F5161">
              <w:rPr>
                <w:rFonts w:ascii="Times New Roman" w:hAnsi="Times New Roman"/>
                <w:sz w:val="24"/>
                <w:szCs w:val="24"/>
              </w:rPr>
              <w:t xml:space="preserve"> задней стенке для подвода коммуникаций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376D59" w:rsidRDefault="00DB6AA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AA1" w:rsidRDefault="00DB6AA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F5161" w:rsidRPr="00376D59" w:rsidRDefault="003F516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AA1" w:rsidRPr="00376D59" w:rsidRDefault="00FA2B45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567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AA1" w:rsidRPr="00376D59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376D59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AA1" w:rsidRPr="00376D59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376D59" w:rsidRDefault="00282E7D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чаш в мойке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376D59" w:rsidRDefault="00282E7D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шт.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AA1" w:rsidRPr="00376D59" w:rsidRDefault="00767E90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82E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AA1" w:rsidRPr="00376D59" w:rsidRDefault="00FA2B45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465CE5" w:rsidRPr="00376D59" w:rsidTr="008B71DE">
        <w:trPr>
          <w:trHeight w:val="271"/>
          <w:jc w:val="center"/>
        </w:trPr>
        <w:tc>
          <w:tcPr>
            <w:tcW w:w="3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5CE5" w:rsidRPr="00376D59" w:rsidRDefault="00465C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5CE5" w:rsidRPr="00376D59" w:rsidRDefault="00465C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65CE5" w:rsidRPr="00376D59" w:rsidRDefault="00465C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65CE5" w:rsidRPr="00376D59" w:rsidRDefault="00465C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5CE5" w:rsidRPr="00376D59" w:rsidRDefault="00465CE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5CE5" w:rsidRPr="00376D59" w:rsidRDefault="00465CE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CE5" w:rsidRPr="00376D59" w:rsidRDefault="00F7782E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Материал каркаса мойки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CE5" w:rsidRPr="00376D59" w:rsidRDefault="00465CE5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65CE5" w:rsidRPr="00376D59" w:rsidRDefault="00A60D4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Нержавеющая ста</w:t>
            </w:r>
            <w:r w:rsidR="00F778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ль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CE5" w:rsidRPr="00376D59" w:rsidRDefault="007B6CB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65"/>
          <w:jc w:val="center"/>
        </w:trPr>
        <w:tc>
          <w:tcPr>
            <w:tcW w:w="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14D" w:rsidRPr="00376D59" w:rsidRDefault="006B214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14D" w:rsidRPr="00376D59" w:rsidRDefault="00A30A74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Отверстие под смеситель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D" w:rsidRPr="00376D59" w:rsidRDefault="006B214D" w:rsidP="00465C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062E" w:rsidRPr="00376D59" w:rsidRDefault="00A30A74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Pr="00376D59" w:rsidRDefault="00253BCF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65"/>
          <w:jc w:val="center"/>
        </w:trPr>
        <w:tc>
          <w:tcPr>
            <w:tcW w:w="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Pr="00376D59" w:rsidRDefault="006B214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14D" w:rsidRPr="00376D59" w:rsidRDefault="006B214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14D" w:rsidRPr="00A30A74" w:rsidRDefault="004B7F90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Мойка укомплектована</w:t>
            </w:r>
            <w:r w:rsidR="00A30A74" w:rsidRPr="00A30A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30A74" w:rsidRPr="00A30A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смесителем с подводом для горячей и холодной воды и сифоном.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D" w:rsidRPr="00376D59" w:rsidRDefault="006B214D" w:rsidP="009D5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Pr="00376D59" w:rsidRDefault="00A30A74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Pr="00376D59" w:rsidRDefault="00253BCF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65"/>
          <w:jc w:val="center"/>
        </w:trPr>
        <w:tc>
          <w:tcPr>
            <w:tcW w:w="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Pr="00376D59" w:rsidRDefault="00253B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Pr="00376D59" w:rsidRDefault="00253B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BCF" w:rsidRPr="00376D59" w:rsidRDefault="00253B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BCF" w:rsidRPr="00376D59" w:rsidRDefault="00253B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Pr="00376D59" w:rsidRDefault="00253BCF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3BCF" w:rsidRPr="00376D59" w:rsidRDefault="00253BCF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B7F90" w:rsidRDefault="004B7F90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Двери фасада мойки укомплектованы ручками</w:t>
            </w:r>
          </w:p>
          <w:p w:rsidR="00253BCF" w:rsidRPr="00376D59" w:rsidRDefault="004B7F90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3BCF" w:rsidRPr="00376D59" w:rsidRDefault="00253BCF" w:rsidP="00FA5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BCF" w:rsidRPr="00376D59" w:rsidRDefault="004B7F90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BCF" w:rsidRPr="00376D59" w:rsidRDefault="003D03B5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65"/>
          <w:jc w:val="center"/>
        </w:trPr>
        <w:tc>
          <w:tcPr>
            <w:tcW w:w="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Pr="00376D59" w:rsidRDefault="003D03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Pr="00376D59" w:rsidRDefault="003D03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3B5" w:rsidRPr="00376D59" w:rsidRDefault="003D03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3B5" w:rsidRPr="00376D59" w:rsidRDefault="003D03B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Pr="00376D59" w:rsidRDefault="003D03B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03B5" w:rsidRPr="00376D59" w:rsidRDefault="003D03B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D03B5" w:rsidRPr="00376D59" w:rsidRDefault="00E96715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Фасад мойки выдерживает обработку любыми дезинфицирующими средствами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D03B5" w:rsidRPr="00376D59" w:rsidRDefault="003D03B5" w:rsidP="009D5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Pr="00376D59" w:rsidRDefault="00E96715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Pr="00376D59" w:rsidRDefault="00255D8E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8B71DE" w:rsidRPr="00376D59" w:rsidTr="008B71DE">
        <w:trPr>
          <w:trHeight w:val="65"/>
          <w:jc w:val="center"/>
        </w:trPr>
        <w:tc>
          <w:tcPr>
            <w:tcW w:w="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5D15" w:rsidRPr="00376D59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376D59" w:rsidRDefault="006E4DA9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Поставляется в собран</w:t>
            </w:r>
            <w:r w:rsidR="00350A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ом виде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5D15" w:rsidRPr="00376D59" w:rsidRDefault="009D5D15" w:rsidP="009D5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376D59" w:rsidRDefault="008A50AC" w:rsidP="00350A4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50A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376D59" w:rsidRDefault="007B6CBA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76D59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</w:tbl>
    <w:p w:rsidR="00741519" w:rsidRPr="003105B9" w:rsidRDefault="00741519" w:rsidP="00741519">
      <w:pPr>
        <w:jc w:val="both"/>
        <w:rPr>
          <w:rFonts w:ascii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sz w:val="20"/>
          <w:szCs w:val="20"/>
        </w:rPr>
        <w:t>Требование к поставке товара:</w:t>
      </w:r>
      <w:r w:rsidR="00C93169" w:rsidRPr="003105B9">
        <w:rPr>
          <w:rFonts w:ascii="Times New Roman" w:eastAsia="Times New Roman" w:hAnsi="Times New Roman"/>
          <w:sz w:val="20"/>
          <w:szCs w:val="20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</w:rPr>
        <w:t>Поставка товара должна производиться в целостной таре и упаковке производителя в соответствии с установленными стандартами. Упаковка поставляемого товара и грузовая тара должны обеспечивать сохранность товара, исключить его порчу и уничтожение при транспортировке, погрузо-разгрузочных работах и хранении. Не допускается поставка Товара, имеющего механические и иные виды повреждений и (или) нарушения условий хранения.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  <w:r w:rsidRPr="003105B9">
        <w:rPr>
          <w:rFonts w:ascii="Times New Roman" w:hAnsi="Times New Roman"/>
          <w:sz w:val="20"/>
          <w:szCs w:val="20"/>
        </w:rPr>
        <w:t xml:space="preserve">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hAnsi="Times New Roman"/>
          <w:b/>
          <w:sz w:val="20"/>
          <w:szCs w:val="20"/>
        </w:rPr>
        <w:t>Маркировка и оформление товара:</w:t>
      </w:r>
      <w:r w:rsidRPr="003105B9">
        <w:rPr>
          <w:rFonts w:ascii="Times New Roman" w:hAnsi="Times New Roman"/>
          <w:sz w:val="20"/>
          <w:szCs w:val="20"/>
        </w:rPr>
        <w:t xml:space="preserve">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в соответствии с действующими стандартами и техническими условиями. </w:t>
      </w:r>
    </w:p>
    <w:p w:rsidR="00F10591" w:rsidRPr="003105B9" w:rsidRDefault="00741519" w:rsidP="00F10591">
      <w:pPr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ar-SA"/>
        </w:rPr>
      </w:pPr>
      <w:r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>Требования к качеству и безопа</w:t>
      </w:r>
      <w:r w:rsidR="0073484C"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сности товара: </w:t>
      </w:r>
      <w:r w:rsidR="00F10591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Поставляемый  товар  должен  быть  новым, ранее не бывшим в эксплуатации или восстановленным, свободным от любых притязаний третьих лиц, не находиться под запретом (арестом), в залоге, не быть обремененным каким-либо образом. Поставщик гарантирует соответствие надлежащего качества и безопасности поставляемого Заказчику товара, установленным в Российской Федерации, что подтверждается наличием сертификата соответствия или декларации. Поставщик предоставляет Заказчику копии документов, подтверждающих качество и безопасность товара, заверенные подписью и печатью (при наличии печати) Поставщика или Продавца с указанием его места нахождения (адреса) и телефона. На товар, предлагаемый к поставке, не являющийся объектом обязательной сертификации, требуется наличие подтверждающих документов. </w:t>
      </w:r>
    </w:p>
    <w:p w:rsidR="00C93169" w:rsidRPr="003105B9" w:rsidRDefault="00C93169" w:rsidP="00C93169">
      <w:pPr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ar-SA"/>
        </w:rPr>
      </w:pPr>
      <w:r w:rsidRPr="003105B9">
        <w:rPr>
          <w:rFonts w:ascii="Times New Roman" w:hAnsi="Times New Roman"/>
          <w:b/>
          <w:kern w:val="3"/>
          <w:sz w:val="20"/>
          <w:szCs w:val="20"/>
          <w:lang w:eastAsia="ar-SA"/>
        </w:rPr>
        <w:t>Требование к сроку гарантии на товар: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Гарантийный срок на товар долже</w:t>
      </w:r>
      <w:r w:rsidR="00001598" w:rsidRPr="003105B9">
        <w:rPr>
          <w:rFonts w:ascii="Times New Roman" w:hAnsi="Times New Roman"/>
          <w:kern w:val="3"/>
          <w:sz w:val="20"/>
          <w:szCs w:val="20"/>
          <w:lang w:eastAsia="ar-SA"/>
        </w:rPr>
        <w:t>н составлять не менее</w:t>
      </w:r>
      <w:r w:rsidR="008E5F86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срока</w:t>
      </w:r>
      <w:r w:rsidR="00001598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</w:t>
      </w:r>
      <w:r w:rsidR="00F135CE" w:rsidRPr="003105B9">
        <w:rPr>
          <w:rFonts w:ascii="Times New Roman" w:hAnsi="Times New Roman"/>
          <w:kern w:val="3"/>
          <w:sz w:val="20"/>
          <w:szCs w:val="20"/>
          <w:lang w:eastAsia="ar-SA"/>
        </w:rPr>
        <w:t>установленного производителем товара</w:t>
      </w:r>
      <w:r w:rsidR="00BD7127" w:rsidRPr="003105B9">
        <w:rPr>
          <w:rFonts w:ascii="Times New Roman" w:hAnsi="Times New Roman"/>
          <w:kern w:val="3"/>
          <w:sz w:val="20"/>
          <w:szCs w:val="20"/>
          <w:lang w:eastAsia="ar-SA"/>
        </w:rPr>
        <w:t>,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с момента подписан</w:t>
      </w:r>
      <w:r w:rsidR="00891499">
        <w:rPr>
          <w:rFonts w:ascii="Times New Roman" w:hAnsi="Times New Roman"/>
          <w:kern w:val="3"/>
          <w:sz w:val="20"/>
          <w:szCs w:val="20"/>
          <w:lang w:eastAsia="ar-SA"/>
        </w:rPr>
        <w:t xml:space="preserve">ия  Сторонами 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>докуме</w:t>
      </w:r>
      <w:r w:rsidR="008E5F86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нта о приемке товара. </w:t>
      </w:r>
      <w:r w:rsidR="00266FB4" w:rsidRPr="003105B9">
        <w:rPr>
          <w:rFonts w:ascii="Times New Roman" w:hAnsi="Times New Roman"/>
          <w:kern w:val="3"/>
          <w:sz w:val="20"/>
          <w:szCs w:val="20"/>
          <w:lang w:eastAsia="ar-SA"/>
        </w:rPr>
        <w:t>При наступлении гарантийного случая Поставщик несет все расходы по ремонту поставляемого товара на протяжении всего гарантийного срока.</w:t>
      </w:r>
    </w:p>
    <w:p w:rsidR="00741519" w:rsidRPr="003105B9" w:rsidRDefault="00741519" w:rsidP="00741519">
      <w:pPr>
        <w:jc w:val="both"/>
        <w:rPr>
          <w:rFonts w:ascii="Times New Roman" w:eastAsia="Batang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b/>
          <w:kern w:val="3"/>
          <w:sz w:val="20"/>
          <w:szCs w:val="20"/>
          <w:lang w:eastAsia="ru-RU"/>
        </w:rPr>
        <w:t xml:space="preserve">Сроки и условия поставки: </w:t>
      </w:r>
      <w:r w:rsidRPr="003105B9">
        <w:rPr>
          <w:rFonts w:ascii="Times New Roman" w:eastAsia="Batang" w:hAnsi="Times New Roman"/>
          <w:sz w:val="20"/>
          <w:szCs w:val="20"/>
        </w:rPr>
        <w:t xml:space="preserve">Поставка Товара осуществляется в </w:t>
      </w:r>
      <w:r w:rsidR="004C0E9B" w:rsidRPr="002728BB">
        <w:rPr>
          <w:rFonts w:ascii="Times New Roman" w:eastAsia="Batang" w:hAnsi="Times New Roman"/>
          <w:sz w:val="20"/>
          <w:szCs w:val="20"/>
        </w:rPr>
        <w:t>течение 30 (тридцати</w:t>
      </w:r>
      <w:r w:rsidRPr="002728BB">
        <w:rPr>
          <w:rFonts w:ascii="Times New Roman" w:eastAsia="Batang" w:hAnsi="Times New Roman"/>
          <w:sz w:val="20"/>
          <w:szCs w:val="20"/>
        </w:rPr>
        <w:t xml:space="preserve">) рабочих дней </w:t>
      </w:r>
      <w:proofErr w:type="gramStart"/>
      <w:r w:rsidRPr="003105B9">
        <w:rPr>
          <w:rFonts w:ascii="Times New Roman" w:eastAsia="Batang" w:hAnsi="Times New Roman"/>
          <w:sz w:val="20"/>
          <w:szCs w:val="20"/>
        </w:rPr>
        <w:t>с даты заключения</w:t>
      </w:r>
      <w:proofErr w:type="gramEnd"/>
      <w:r w:rsidRPr="003105B9">
        <w:rPr>
          <w:rFonts w:ascii="Times New Roman" w:eastAsia="Batang" w:hAnsi="Times New Roman"/>
          <w:sz w:val="20"/>
          <w:szCs w:val="20"/>
        </w:rPr>
        <w:t xml:space="preserve"> Государственного контракта. Поставка товара должна проводиться по адресу Заказчика, г. Москва, Открытое шоссе, д. 32 (далее - место доставки), с 09-00 до 14-00 по московскому времени, кроме субботы, воскресенья и праздничных дней. </w:t>
      </w:r>
      <w:r w:rsidRPr="003105B9">
        <w:rPr>
          <w:rFonts w:ascii="Times New Roman" w:eastAsia="Times New Roman" w:hAnsi="Times New Roman"/>
          <w:kern w:val="3"/>
          <w:sz w:val="20"/>
          <w:szCs w:val="20"/>
          <w:lang w:eastAsia="ru-RU"/>
        </w:rPr>
        <w:t xml:space="preserve"> </w:t>
      </w:r>
      <w:proofErr w:type="gramStart"/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Поставщик должен оповестить Заказчика о времени поставки товара не менее чем за 1 (Один) рабочий день до планируемой даты (согласовывается с Заказчиком), а также предоставить данные на автотранспорт (марка, государственный номер) и сотрудников (ФИО), которые будут производить доставку и разгрузку,</w:t>
      </w:r>
      <w:r w:rsidRPr="003105B9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поставляемого товара по адресу Заказчика, контактному лицу Андрееву Андрею Валериевичу</w:t>
      </w:r>
      <w:r w:rsidR="002B674D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лицу его замещающего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, на эл. почту </w:t>
      </w:r>
      <w:hyperlink r:id="rId11" w:history="1"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a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9104493049@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gramEnd"/>
      </w:hyperlink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по тел. 8(910) 449-30-49.</w:t>
      </w:r>
    </w:p>
    <w:p w:rsidR="00741519" w:rsidRPr="003105B9" w:rsidRDefault="00741519" w:rsidP="0074151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bCs/>
          <w:kern w:val="3"/>
          <w:sz w:val="20"/>
          <w:szCs w:val="20"/>
          <w:lang w:eastAsia="ar-SA"/>
        </w:rPr>
        <w:lastRenderedPageBreak/>
        <w:t>Требования к формированию цены Государственного контракта:</w:t>
      </w:r>
      <w:r w:rsidRPr="003105B9"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>Цена должна  формироваться с учетом: стоимости товара, упаковки, тары, маркировки, доставки товара на место приемки товара, его разгрузки и перемещения к месту хранения у Заказчика (погрузочно-разгрузочные работы производятся силами и за счет Поставщика),</w:t>
      </w:r>
      <w:r w:rsidR="00BD156B">
        <w:rPr>
          <w:rFonts w:ascii="Times New Roman" w:eastAsia="Batang" w:hAnsi="Times New Roman"/>
          <w:sz w:val="20"/>
          <w:szCs w:val="20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 xml:space="preserve">страховки, таможенных пошлин, налогов, сборов и других обязательных платежей, взимаемых на территории Российской Федерации.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BC051E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</w:t>
      </w:r>
      <w:r w:rsidRPr="00BC051E">
        <w:rPr>
          <w:rFonts w:ascii="Times New Roman" w:eastAsiaTheme="minorEastAsia" w:hAnsi="Times New Roman"/>
          <w:lang w:eastAsia="ru-RU"/>
        </w:rPr>
        <w:t>Начальник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В.С. Багдасаров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Ведущий инженер  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 А.В. Андреев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AD085A" w:rsidRDefault="00AD085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AD085A" w:rsidRDefault="00AD085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AD085A" w:rsidRDefault="00AD085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B71DE" w:rsidRDefault="008B71DE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741519" w:rsidRPr="00866B24" w:rsidRDefault="00741519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bookmarkStart w:id="0" w:name="_GoBack"/>
      <w:bookmarkEnd w:id="0"/>
      <w:r w:rsidRPr="00866B24">
        <w:rPr>
          <w:rFonts w:ascii="Times New Roman" w:eastAsiaTheme="minorEastAsia" w:hAnsi="Times New Roman"/>
          <w:sz w:val="20"/>
          <w:szCs w:val="20"/>
          <w:lang w:eastAsia="ru-RU"/>
        </w:rPr>
        <w:t>Андреев А.В. (495)781 18 80</w:t>
      </w:r>
    </w:p>
    <w:sectPr w:rsidR="00741519" w:rsidRPr="00866B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66" w:right="737" w:bottom="766" w:left="73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C2" w:rsidRDefault="00EA01C2">
      <w:r>
        <w:separator/>
      </w:r>
    </w:p>
  </w:endnote>
  <w:endnote w:type="continuationSeparator" w:id="0">
    <w:p w:rsidR="00EA01C2" w:rsidRDefault="00EA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C2" w:rsidRDefault="00EA01C2">
      <w:r>
        <w:separator/>
      </w:r>
    </w:p>
  </w:footnote>
  <w:footnote w:type="continuationSeparator" w:id="0">
    <w:p w:rsidR="00EA01C2" w:rsidRDefault="00EA0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94052"/>
    <w:multiLevelType w:val="hybridMultilevel"/>
    <w:tmpl w:val="0306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4D"/>
    <w:rsid w:val="00001598"/>
    <w:rsid w:val="00002D7E"/>
    <w:rsid w:val="00023984"/>
    <w:rsid w:val="00027030"/>
    <w:rsid w:val="00041DF9"/>
    <w:rsid w:val="000440D9"/>
    <w:rsid w:val="0005281F"/>
    <w:rsid w:val="000534F3"/>
    <w:rsid w:val="000A1381"/>
    <w:rsid w:val="000A59B6"/>
    <w:rsid w:val="000B2BC1"/>
    <w:rsid w:val="000B3294"/>
    <w:rsid w:val="000D15CF"/>
    <w:rsid w:val="001063C0"/>
    <w:rsid w:val="00125853"/>
    <w:rsid w:val="00132746"/>
    <w:rsid w:val="0014484B"/>
    <w:rsid w:val="0014603D"/>
    <w:rsid w:val="00173347"/>
    <w:rsid w:val="00176FDC"/>
    <w:rsid w:val="001972A4"/>
    <w:rsid w:val="001A695E"/>
    <w:rsid w:val="001B0ED5"/>
    <w:rsid w:val="001B270C"/>
    <w:rsid w:val="001B3CE2"/>
    <w:rsid w:val="001B6350"/>
    <w:rsid w:val="001D27A7"/>
    <w:rsid w:val="001D422C"/>
    <w:rsid w:val="001F54A0"/>
    <w:rsid w:val="00201DB4"/>
    <w:rsid w:val="00205D3E"/>
    <w:rsid w:val="00210A6D"/>
    <w:rsid w:val="002115E4"/>
    <w:rsid w:val="0022090F"/>
    <w:rsid w:val="00253BCF"/>
    <w:rsid w:val="0025413F"/>
    <w:rsid w:val="00255D8E"/>
    <w:rsid w:val="00261C77"/>
    <w:rsid w:val="00266FB4"/>
    <w:rsid w:val="002728BB"/>
    <w:rsid w:val="002767EE"/>
    <w:rsid w:val="002826D1"/>
    <w:rsid w:val="00282E7D"/>
    <w:rsid w:val="0029295C"/>
    <w:rsid w:val="002A057E"/>
    <w:rsid w:val="002A42E1"/>
    <w:rsid w:val="002A615E"/>
    <w:rsid w:val="002B04DB"/>
    <w:rsid w:val="002B371F"/>
    <w:rsid w:val="002B674D"/>
    <w:rsid w:val="002D5814"/>
    <w:rsid w:val="002D63DC"/>
    <w:rsid w:val="002E7890"/>
    <w:rsid w:val="003105B9"/>
    <w:rsid w:val="00335BCC"/>
    <w:rsid w:val="00350A46"/>
    <w:rsid w:val="00360AD6"/>
    <w:rsid w:val="0037061D"/>
    <w:rsid w:val="00371E7A"/>
    <w:rsid w:val="00376D59"/>
    <w:rsid w:val="0038427C"/>
    <w:rsid w:val="00392AC5"/>
    <w:rsid w:val="003A0233"/>
    <w:rsid w:val="003D03B5"/>
    <w:rsid w:val="003D07C2"/>
    <w:rsid w:val="003D22C4"/>
    <w:rsid w:val="003F5161"/>
    <w:rsid w:val="004149F5"/>
    <w:rsid w:val="00427418"/>
    <w:rsid w:val="0043104D"/>
    <w:rsid w:val="00435740"/>
    <w:rsid w:val="00435D35"/>
    <w:rsid w:val="004640D1"/>
    <w:rsid w:val="00465CE5"/>
    <w:rsid w:val="00487911"/>
    <w:rsid w:val="004962B6"/>
    <w:rsid w:val="004A64BE"/>
    <w:rsid w:val="004B5ACE"/>
    <w:rsid w:val="004B7F90"/>
    <w:rsid w:val="004C0E9B"/>
    <w:rsid w:val="004D10B5"/>
    <w:rsid w:val="004D4CE5"/>
    <w:rsid w:val="004E573B"/>
    <w:rsid w:val="004F0ABF"/>
    <w:rsid w:val="004F23DB"/>
    <w:rsid w:val="0050738D"/>
    <w:rsid w:val="005110E8"/>
    <w:rsid w:val="005111E7"/>
    <w:rsid w:val="00517796"/>
    <w:rsid w:val="00523975"/>
    <w:rsid w:val="00525B70"/>
    <w:rsid w:val="00530BC1"/>
    <w:rsid w:val="00545014"/>
    <w:rsid w:val="00545B8E"/>
    <w:rsid w:val="00546D8C"/>
    <w:rsid w:val="005558D3"/>
    <w:rsid w:val="005B189F"/>
    <w:rsid w:val="005B4A97"/>
    <w:rsid w:val="005C566F"/>
    <w:rsid w:val="005D2CF7"/>
    <w:rsid w:val="006144A7"/>
    <w:rsid w:val="006164B9"/>
    <w:rsid w:val="00632EE4"/>
    <w:rsid w:val="00644B4F"/>
    <w:rsid w:val="00655690"/>
    <w:rsid w:val="00656A20"/>
    <w:rsid w:val="00675C65"/>
    <w:rsid w:val="00676176"/>
    <w:rsid w:val="00676BC4"/>
    <w:rsid w:val="00676CAB"/>
    <w:rsid w:val="00696208"/>
    <w:rsid w:val="006B214D"/>
    <w:rsid w:val="006D23BA"/>
    <w:rsid w:val="006E14C3"/>
    <w:rsid w:val="006E4DA9"/>
    <w:rsid w:val="007223C4"/>
    <w:rsid w:val="0073484C"/>
    <w:rsid w:val="00741519"/>
    <w:rsid w:val="00764675"/>
    <w:rsid w:val="00765434"/>
    <w:rsid w:val="007658F2"/>
    <w:rsid w:val="00767D92"/>
    <w:rsid w:val="00767E90"/>
    <w:rsid w:val="00773130"/>
    <w:rsid w:val="00777087"/>
    <w:rsid w:val="007978C5"/>
    <w:rsid w:val="00797EB8"/>
    <w:rsid w:val="007A4F84"/>
    <w:rsid w:val="007B6CBA"/>
    <w:rsid w:val="007C7088"/>
    <w:rsid w:val="007D4CD6"/>
    <w:rsid w:val="007F22E2"/>
    <w:rsid w:val="007F5218"/>
    <w:rsid w:val="008278B4"/>
    <w:rsid w:val="00837772"/>
    <w:rsid w:val="00854DB9"/>
    <w:rsid w:val="00891499"/>
    <w:rsid w:val="008A50AC"/>
    <w:rsid w:val="008B5C62"/>
    <w:rsid w:val="008B71DE"/>
    <w:rsid w:val="008C0CD4"/>
    <w:rsid w:val="008D1A95"/>
    <w:rsid w:val="008D3C23"/>
    <w:rsid w:val="008E18A5"/>
    <w:rsid w:val="008E5F86"/>
    <w:rsid w:val="008E7562"/>
    <w:rsid w:val="008F36AD"/>
    <w:rsid w:val="00903652"/>
    <w:rsid w:val="009463B3"/>
    <w:rsid w:val="009476C3"/>
    <w:rsid w:val="00953696"/>
    <w:rsid w:val="009613AA"/>
    <w:rsid w:val="00961A91"/>
    <w:rsid w:val="00971CD8"/>
    <w:rsid w:val="00980F57"/>
    <w:rsid w:val="009852A9"/>
    <w:rsid w:val="00992548"/>
    <w:rsid w:val="009D1EB5"/>
    <w:rsid w:val="009D5955"/>
    <w:rsid w:val="009D5D15"/>
    <w:rsid w:val="009E354E"/>
    <w:rsid w:val="009F1ED3"/>
    <w:rsid w:val="00A22746"/>
    <w:rsid w:val="00A23BA3"/>
    <w:rsid w:val="00A30A74"/>
    <w:rsid w:val="00A53FC5"/>
    <w:rsid w:val="00A54ECE"/>
    <w:rsid w:val="00A60D41"/>
    <w:rsid w:val="00A70285"/>
    <w:rsid w:val="00A7042D"/>
    <w:rsid w:val="00A80AD8"/>
    <w:rsid w:val="00A87150"/>
    <w:rsid w:val="00A931F7"/>
    <w:rsid w:val="00AA704B"/>
    <w:rsid w:val="00AB7AC4"/>
    <w:rsid w:val="00AC3E61"/>
    <w:rsid w:val="00AC6E65"/>
    <w:rsid w:val="00AD085A"/>
    <w:rsid w:val="00AE1734"/>
    <w:rsid w:val="00AE444F"/>
    <w:rsid w:val="00B20BEA"/>
    <w:rsid w:val="00B330D0"/>
    <w:rsid w:val="00B33E4D"/>
    <w:rsid w:val="00B62437"/>
    <w:rsid w:val="00B87281"/>
    <w:rsid w:val="00B96215"/>
    <w:rsid w:val="00BA446F"/>
    <w:rsid w:val="00BC051E"/>
    <w:rsid w:val="00BC38AE"/>
    <w:rsid w:val="00BC395E"/>
    <w:rsid w:val="00BD156B"/>
    <w:rsid w:val="00BD7127"/>
    <w:rsid w:val="00BE17D9"/>
    <w:rsid w:val="00BF345B"/>
    <w:rsid w:val="00C0021B"/>
    <w:rsid w:val="00C254D3"/>
    <w:rsid w:val="00C3062E"/>
    <w:rsid w:val="00C30864"/>
    <w:rsid w:val="00C36664"/>
    <w:rsid w:val="00C373E1"/>
    <w:rsid w:val="00C37FF5"/>
    <w:rsid w:val="00C40C0A"/>
    <w:rsid w:val="00C508D0"/>
    <w:rsid w:val="00C713BD"/>
    <w:rsid w:val="00C71912"/>
    <w:rsid w:val="00C77019"/>
    <w:rsid w:val="00C81280"/>
    <w:rsid w:val="00C91535"/>
    <w:rsid w:val="00C93169"/>
    <w:rsid w:val="00CA650F"/>
    <w:rsid w:val="00CB0AB2"/>
    <w:rsid w:val="00CC1231"/>
    <w:rsid w:val="00CC26DD"/>
    <w:rsid w:val="00CC4950"/>
    <w:rsid w:val="00CD17E0"/>
    <w:rsid w:val="00CD407E"/>
    <w:rsid w:val="00CE5A3D"/>
    <w:rsid w:val="00CE6D1D"/>
    <w:rsid w:val="00D028BA"/>
    <w:rsid w:val="00D03598"/>
    <w:rsid w:val="00D23735"/>
    <w:rsid w:val="00D32278"/>
    <w:rsid w:val="00D36521"/>
    <w:rsid w:val="00D554FF"/>
    <w:rsid w:val="00D612DC"/>
    <w:rsid w:val="00D66133"/>
    <w:rsid w:val="00D707DB"/>
    <w:rsid w:val="00D842C4"/>
    <w:rsid w:val="00D85B50"/>
    <w:rsid w:val="00D8723E"/>
    <w:rsid w:val="00DB6AA1"/>
    <w:rsid w:val="00DD3FB2"/>
    <w:rsid w:val="00DD5E15"/>
    <w:rsid w:val="00E023D7"/>
    <w:rsid w:val="00E02F1C"/>
    <w:rsid w:val="00E10FBF"/>
    <w:rsid w:val="00E114E9"/>
    <w:rsid w:val="00E154FE"/>
    <w:rsid w:val="00E166E6"/>
    <w:rsid w:val="00E17967"/>
    <w:rsid w:val="00E2609B"/>
    <w:rsid w:val="00E3389F"/>
    <w:rsid w:val="00E36967"/>
    <w:rsid w:val="00E43A59"/>
    <w:rsid w:val="00E44BB3"/>
    <w:rsid w:val="00E51FE4"/>
    <w:rsid w:val="00E644CE"/>
    <w:rsid w:val="00E75447"/>
    <w:rsid w:val="00E75E14"/>
    <w:rsid w:val="00E80C6C"/>
    <w:rsid w:val="00E84559"/>
    <w:rsid w:val="00E86F2F"/>
    <w:rsid w:val="00E92047"/>
    <w:rsid w:val="00E92D5E"/>
    <w:rsid w:val="00E96715"/>
    <w:rsid w:val="00EA01C2"/>
    <w:rsid w:val="00EB236C"/>
    <w:rsid w:val="00EB4369"/>
    <w:rsid w:val="00ED21F6"/>
    <w:rsid w:val="00ED7E9E"/>
    <w:rsid w:val="00EF27CA"/>
    <w:rsid w:val="00EF3251"/>
    <w:rsid w:val="00F01401"/>
    <w:rsid w:val="00F10591"/>
    <w:rsid w:val="00F135CE"/>
    <w:rsid w:val="00F209A1"/>
    <w:rsid w:val="00F45707"/>
    <w:rsid w:val="00F65F48"/>
    <w:rsid w:val="00F70852"/>
    <w:rsid w:val="00F739D8"/>
    <w:rsid w:val="00F7782E"/>
    <w:rsid w:val="00F86E41"/>
    <w:rsid w:val="00FA2B45"/>
    <w:rsid w:val="00FA4953"/>
    <w:rsid w:val="00FA569D"/>
    <w:rsid w:val="00FB62CF"/>
    <w:rsid w:val="00FC1E48"/>
    <w:rsid w:val="00FF0EEE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9104493049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DB5A-B780-47F0-91C7-6D9AB02B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дополнительных характеристик при&amp;#160;описании продукции по&amp;#160;КТРУ</vt:lpstr>
    </vt:vector>
  </TitlesOfParts>
  <Company>Microsoft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дополнительных характеристик при&amp;#160;описании продукции по&amp;#160;КТРУ</dc:title>
  <dc:creator>User</dc:creator>
  <cp:lastModifiedBy>1</cp:lastModifiedBy>
  <cp:revision>13</cp:revision>
  <cp:lastPrinted>2026-07-14T05:41:00Z</cp:lastPrinted>
  <dcterms:created xsi:type="dcterms:W3CDTF">2026-07-14T07:31:00Z</dcterms:created>
  <dcterms:modified xsi:type="dcterms:W3CDTF">2026-07-15T09:49:00Z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sentationFormat">
    <vt:lpwstr>sr70nm</vt:lpwstr>
  </property>
</Properties>
</file>