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4FB82" w14:textId="77777777" w:rsidR="00A12CAA" w:rsidRPr="00CC58EF" w:rsidRDefault="001378A6" w:rsidP="00503EBC">
      <w:pPr>
        <w:tabs>
          <w:tab w:val="left" w:pos="6480"/>
        </w:tabs>
        <w:autoSpaceDE/>
        <w:autoSpaceDN/>
        <w:adjustRightInd/>
        <w:ind w:left="5812" w:right="-74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2B2493">
        <w:rPr>
          <w:sz w:val="26"/>
          <w:szCs w:val="26"/>
        </w:rPr>
        <w:t xml:space="preserve">     </w:t>
      </w:r>
      <w:r w:rsidR="00A12CAA" w:rsidRPr="00CC58EF">
        <w:rPr>
          <w:sz w:val="26"/>
          <w:szCs w:val="26"/>
        </w:rPr>
        <w:t>Приложение № 1</w:t>
      </w:r>
    </w:p>
    <w:p w14:paraId="4C616917" w14:textId="77777777" w:rsidR="00A12CAA" w:rsidRPr="00CC58EF" w:rsidRDefault="002B2493" w:rsidP="009F409E">
      <w:pPr>
        <w:tabs>
          <w:tab w:val="left" w:pos="6480"/>
        </w:tabs>
        <w:autoSpaceDE/>
        <w:autoSpaceDN/>
        <w:adjustRightInd/>
        <w:ind w:left="5103" w:right="-74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BD623E">
        <w:rPr>
          <w:sz w:val="26"/>
          <w:szCs w:val="26"/>
        </w:rPr>
        <w:t xml:space="preserve">к </w:t>
      </w:r>
      <w:r w:rsidR="001378A6">
        <w:rPr>
          <w:sz w:val="26"/>
          <w:szCs w:val="26"/>
        </w:rPr>
        <w:t>г</w:t>
      </w:r>
      <w:r w:rsidR="00A12CAA" w:rsidRPr="00CC58EF">
        <w:rPr>
          <w:sz w:val="26"/>
          <w:szCs w:val="26"/>
        </w:rPr>
        <w:t>осударственно</w:t>
      </w:r>
      <w:r>
        <w:rPr>
          <w:sz w:val="26"/>
          <w:szCs w:val="26"/>
        </w:rPr>
        <w:t>му</w:t>
      </w:r>
      <w:r w:rsidR="00A12CAA" w:rsidRPr="00CC58EF">
        <w:rPr>
          <w:sz w:val="26"/>
          <w:szCs w:val="26"/>
        </w:rPr>
        <w:t xml:space="preserve"> контракт</w:t>
      </w:r>
      <w:r>
        <w:rPr>
          <w:sz w:val="26"/>
          <w:szCs w:val="26"/>
        </w:rPr>
        <w:t>у</w:t>
      </w:r>
    </w:p>
    <w:p w14:paraId="50098067" w14:textId="77777777" w:rsidR="00A12CAA" w:rsidRPr="001378A6" w:rsidRDefault="00A12CAA" w:rsidP="009F409E">
      <w:pPr>
        <w:tabs>
          <w:tab w:val="left" w:pos="6480"/>
        </w:tabs>
        <w:autoSpaceDE/>
        <w:autoSpaceDN/>
        <w:adjustRightInd/>
        <w:ind w:left="5103" w:right="-74"/>
        <w:contextualSpacing/>
        <w:rPr>
          <w:sz w:val="26"/>
          <w:szCs w:val="26"/>
        </w:rPr>
      </w:pPr>
      <w:r w:rsidRPr="00CC58EF">
        <w:rPr>
          <w:sz w:val="26"/>
          <w:szCs w:val="26"/>
        </w:rPr>
        <w:t xml:space="preserve">№ </w:t>
      </w:r>
      <w:r w:rsidR="001378A6">
        <w:rPr>
          <w:sz w:val="26"/>
          <w:szCs w:val="26"/>
        </w:rPr>
        <w:t>_______________________________</w:t>
      </w:r>
    </w:p>
    <w:p w14:paraId="178FE296" w14:textId="662E5E3D" w:rsidR="00A12CAA" w:rsidRPr="00CC58EF" w:rsidRDefault="00A12CAA" w:rsidP="009F409E">
      <w:pPr>
        <w:tabs>
          <w:tab w:val="left" w:pos="6480"/>
        </w:tabs>
        <w:autoSpaceDE/>
        <w:autoSpaceDN/>
        <w:adjustRightInd/>
        <w:ind w:left="5103" w:right="-74"/>
        <w:contextualSpacing/>
        <w:rPr>
          <w:sz w:val="26"/>
          <w:szCs w:val="26"/>
        </w:rPr>
      </w:pPr>
      <w:r w:rsidRPr="00CC58EF">
        <w:rPr>
          <w:sz w:val="26"/>
          <w:szCs w:val="26"/>
        </w:rPr>
        <w:t xml:space="preserve">от </w:t>
      </w:r>
      <w:r w:rsidR="00CC58EF" w:rsidRPr="00CC58EF">
        <w:rPr>
          <w:sz w:val="26"/>
          <w:szCs w:val="26"/>
        </w:rPr>
        <w:t>«_</w:t>
      </w:r>
      <w:r w:rsidRPr="00CC58EF">
        <w:rPr>
          <w:sz w:val="26"/>
          <w:szCs w:val="26"/>
        </w:rPr>
        <w:t>__</w:t>
      </w:r>
      <w:r w:rsidR="00CC58EF" w:rsidRPr="00CC58EF">
        <w:rPr>
          <w:sz w:val="26"/>
          <w:szCs w:val="26"/>
        </w:rPr>
        <w:t>_» _</w:t>
      </w:r>
      <w:r w:rsidRPr="00CC58EF">
        <w:rPr>
          <w:sz w:val="26"/>
          <w:szCs w:val="26"/>
        </w:rPr>
        <w:t>__________ 20</w:t>
      </w:r>
      <w:r w:rsidR="00B65E11" w:rsidRPr="00CC58EF">
        <w:rPr>
          <w:sz w:val="26"/>
          <w:szCs w:val="26"/>
        </w:rPr>
        <w:t>2</w:t>
      </w:r>
      <w:r w:rsidR="001E1C12">
        <w:rPr>
          <w:sz w:val="26"/>
          <w:szCs w:val="26"/>
        </w:rPr>
        <w:t>6</w:t>
      </w:r>
      <w:r w:rsidRPr="00CC58EF">
        <w:rPr>
          <w:sz w:val="26"/>
          <w:szCs w:val="26"/>
        </w:rPr>
        <w:t xml:space="preserve"> г.</w:t>
      </w:r>
    </w:p>
    <w:p w14:paraId="05F44EF1" w14:textId="77777777" w:rsidR="002929B2" w:rsidRDefault="002929B2" w:rsidP="00A12CAA">
      <w:pPr>
        <w:tabs>
          <w:tab w:val="left" w:pos="5067"/>
          <w:tab w:val="center" w:pos="7498"/>
        </w:tabs>
        <w:ind w:firstLine="720"/>
        <w:contextualSpacing/>
        <w:jc w:val="center"/>
        <w:outlineLvl w:val="0"/>
        <w:rPr>
          <w:b/>
          <w:bCs/>
          <w:sz w:val="22"/>
          <w:szCs w:val="22"/>
        </w:rPr>
      </w:pPr>
    </w:p>
    <w:p w14:paraId="08851ABE" w14:textId="77777777" w:rsidR="002929B2" w:rsidRDefault="002929B2" w:rsidP="00A12CAA">
      <w:pPr>
        <w:tabs>
          <w:tab w:val="left" w:pos="5067"/>
          <w:tab w:val="center" w:pos="7498"/>
        </w:tabs>
        <w:ind w:firstLine="720"/>
        <w:contextualSpacing/>
        <w:jc w:val="center"/>
        <w:outlineLvl w:val="0"/>
        <w:rPr>
          <w:b/>
          <w:bCs/>
          <w:sz w:val="22"/>
          <w:szCs w:val="22"/>
        </w:rPr>
      </w:pPr>
    </w:p>
    <w:p w14:paraId="755F9E6C" w14:textId="77777777" w:rsidR="00A12CAA" w:rsidRPr="005F5195" w:rsidRDefault="00CB717E" w:rsidP="00A12CAA">
      <w:pPr>
        <w:tabs>
          <w:tab w:val="left" w:pos="5067"/>
          <w:tab w:val="center" w:pos="7498"/>
        </w:tabs>
        <w:ind w:firstLine="720"/>
        <w:contextualSpacing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СПЕЦИФИКАЦИЯ</w:t>
      </w:r>
    </w:p>
    <w:p w14:paraId="704D864C" w14:textId="77777777" w:rsidR="00095DEA" w:rsidRDefault="00095DEA" w:rsidP="00A12CAA">
      <w:pPr>
        <w:widowControl/>
        <w:autoSpaceDE/>
        <w:autoSpaceDN/>
        <w:adjustRightInd/>
        <w:rPr>
          <w:sz w:val="22"/>
          <w:szCs w:val="22"/>
        </w:rPr>
      </w:pPr>
    </w:p>
    <w:p w14:paraId="6926158E" w14:textId="77777777" w:rsidR="002929B2" w:rsidRDefault="002929B2" w:rsidP="00A12CAA">
      <w:pPr>
        <w:tabs>
          <w:tab w:val="left" w:pos="3825"/>
        </w:tabs>
      </w:pPr>
    </w:p>
    <w:tbl>
      <w:tblPr>
        <w:tblStyle w:val="a5"/>
        <w:tblW w:w="9514" w:type="dxa"/>
        <w:jc w:val="center"/>
        <w:tblLayout w:type="fixed"/>
        <w:tblLook w:val="04A0" w:firstRow="1" w:lastRow="0" w:firstColumn="1" w:lastColumn="0" w:noHBand="0" w:noVBand="1"/>
      </w:tblPr>
      <w:tblGrid>
        <w:gridCol w:w="653"/>
        <w:gridCol w:w="3892"/>
        <w:gridCol w:w="1276"/>
        <w:gridCol w:w="1418"/>
        <w:gridCol w:w="992"/>
        <w:gridCol w:w="1283"/>
      </w:tblGrid>
      <w:tr w:rsidR="002929B2" w:rsidRPr="00F05283" w14:paraId="15B359C8" w14:textId="77777777" w:rsidTr="00F05283">
        <w:trPr>
          <w:jc w:val="center"/>
        </w:trPr>
        <w:tc>
          <w:tcPr>
            <w:tcW w:w="653" w:type="dxa"/>
            <w:vAlign w:val="center"/>
          </w:tcPr>
          <w:p w14:paraId="7515E3D7" w14:textId="77777777" w:rsidR="002929B2" w:rsidRPr="00F05283" w:rsidRDefault="002929B2" w:rsidP="002929B2">
            <w:pPr>
              <w:spacing w:line="280" w:lineRule="exact"/>
              <w:jc w:val="center"/>
              <w:rPr>
                <w:b/>
                <w:bCs/>
                <w:sz w:val="22"/>
                <w:szCs w:val="22"/>
              </w:rPr>
            </w:pPr>
            <w:r w:rsidRPr="00F05283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892" w:type="dxa"/>
            <w:vAlign w:val="center"/>
          </w:tcPr>
          <w:p w14:paraId="63D2A797" w14:textId="77777777" w:rsidR="002929B2" w:rsidRPr="00F05283" w:rsidRDefault="002929B2" w:rsidP="002929B2">
            <w:pPr>
              <w:spacing w:line="280" w:lineRule="exact"/>
              <w:jc w:val="center"/>
              <w:rPr>
                <w:b/>
                <w:bCs/>
                <w:sz w:val="22"/>
                <w:szCs w:val="22"/>
              </w:rPr>
            </w:pPr>
            <w:r w:rsidRPr="00F05283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1276" w:type="dxa"/>
            <w:vAlign w:val="center"/>
          </w:tcPr>
          <w:p w14:paraId="237428B2" w14:textId="77777777" w:rsidR="002929B2" w:rsidRPr="00F05283" w:rsidRDefault="002929B2" w:rsidP="002929B2">
            <w:pPr>
              <w:spacing w:line="280" w:lineRule="exact"/>
              <w:jc w:val="center"/>
              <w:rPr>
                <w:b/>
                <w:bCs/>
                <w:sz w:val="22"/>
                <w:szCs w:val="22"/>
              </w:rPr>
            </w:pPr>
            <w:r w:rsidRPr="00F05283">
              <w:rPr>
                <w:b/>
                <w:bCs/>
                <w:sz w:val="22"/>
                <w:szCs w:val="22"/>
              </w:rPr>
              <w:t>Ед. измерения</w:t>
            </w:r>
          </w:p>
        </w:tc>
        <w:tc>
          <w:tcPr>
            <w:tcW w:w="1418" w:type="dxa"/>
            <w:vAlign w:val="center"/>
          </w:tcPr>
          <w:p w14:paraId="3A49EA2A" w14:textId="77777777" w:rsidR="002929B2" w:rsidRPr="00F05283" w:rsidRDefault="002929B2" w:rsidP="002929B2">
            <w:pPr>
              <w:spacing w:line="280" w:lineRule="exact"/>
              <w:jc w:val="center"/>
              <w:rPr>
                <w:b/>
                <w:bCs/>
                <w:sz w:val="22"/>
                <w:szCs w:val="22"/>
              </w:rPr>
            </w:pPr>
            <w:r w:rsidRPr="00F05283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992" w:type="dxa"/>
            <w:vAlign w:val="center"/>
          </w:tcPr>
          <w:p w14:paraId="40A91B42" w14:textId="77777777" w:rsidR="002929B2" w:rsidRPr="00F05283" w:rsidRDefault="002929B2" w:rsidP="002929B2">
            <w:pPr>
              <w:tabs>
                <w:tab w:val="left" w:pos="6480"/>
              </w:tabs>
              <w:autoSpaceDE/>
              <w:autoSpaceDN/>
              <w:adjustRightInd/>
              <w:ind w:right="-7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05283">
              <w:rPr>
                <w:b/>
                <w:bCs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283" w:type="dxa"/>
            <w:vAlign w:val="center"/>
          </w:tcPr>
          <w:p w14:paraId="32879030" w14:textId="77777777" w:rsidR="002929B2" w:rsidRPr="00F05283" w:rsidRDefault="002929B2" w:rsidP="002929B2">
            <w:pPr>
              <w:tabs>
                <w:tab w:val="left" w:pos="6480"/>
              </w:tabs>
              <w:autoSpaceDE/>
              <w:autoSpaceDN/>
              <w:adjustRightInd/>
              <w:ind w:right="-7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05283">
              <w:rPr>
                <w:b/>
                <w:bCs/>
                <w:sz w:val="22"/>
                <w:szCs w:val="22"/>
              </w:rPr>
              <w:t>Общая стоимость, руб.</w:t>
            </w:r>
          </w:p>
        </w:tc>
      </w:tr>
      <w:tr w:rsidR="002E0D4B" w:rsidRPr="00F05283" w14:paraId="201810C5" w14:textId="77777777" w:rsidTr="00F05283">
        <w:trPr>
          <w:trHeight w:val="676"/>
          <w:jc w:val="center"/>
        </w:trPr>
        <w:tc>
          <w:tcPr>
            <w:tcW w:w="653" w:type="dxa"/>
            <w:vAlign w:val="center"/>
          </w:tcPr>
          <w:p w14:paraId="1C88070E" w14:textId="77777777" w:rsidR="002E0D4B" w:rsidRPr="00F05283" w:rsidRDefault="002E0D4B" w:rsidP="00BD623E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F05283">
              <w:rPr>
                <w:sz w:val="22"/>
                <w:szCs w:val="22"/>
              </w:rPr>
              <w:t>1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29835CCF" w14:textId="70B257D7" w:rsidR="002E0D4B" w:rsidRPr="00182C49" w:rsidRDefault="001E1C12" w:rsidP="007247F7">
            <w:pPr>
              <w:jc w:val="center"/>
              <w:rPr>
                <w:color w:val="000000"/>
                <w:sz w:val="20"/>
                <w:szCs w:val="20"/>
              </w:rPr>
            </w:pPr>
            <w:r w:rsidRPr="001E1C12">
              <w:rPr>
                <w:color w:val="000000"/>
                <w:sz w:val="20"/>
                <w:szCs w:val="20"/>
              </w:rPr>
              <w:t>Картридж совместимый для МФУ F+ IMAGINNG P40DN/M40ADN</w:t>
            </w:r>
          </w:p>
        </w:tc>
        <w:tc>
          <w:tcPr>
            <w:tcW w:w="1276" w:type="dxa"/>
            <w:vAlign w:val="center"/>
          </w:tcPr>
          <w:p w14:paraId="2F8C37EF" w14:textId="77777777" w:rsidR="002E0D4B" w:rsidRPr="00BD623E" w:rsidRDefault="002E0D4B" w:rsidP="00BD623E">
            <w:pPr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18" w:type="dxa"/>
            <w:vAlign w:val="center"/>
          </w:tcPr>
          <w:p w14:paraId="314A9149" w14:textId="3FBB5396" w:rsidR="002E0D4B" w:rsidRPr="00685CB4" w:rsidRDefault="002E0D4B" w:rsidP="007247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1E1C1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14B45F9C" w14:textId="77777777" w:rsidR="002E0D4B" w:rsidRPr="002B2493" w:rsidRDefault="002E0D4B" w:rsidP="002B24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  <w:vAlign w:val="center"/>
          </w:tcPr>
          <w:p w14:paraId="66C49F17" w14:textId="77777777" w:rsidR="002E0D4B" w:rsidRPr="002B2493" w:rsidRDefault="002E0D4B" w:rsidP="002B24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E0D4B" w:rsidRPr="00F05283" w14:paraId="2BE309E5" w14:textId="77777777" w:rsidTr="00A46FF3">
        <w:trPr>
          <w:trHeight w:val="516"/>
          <w:jc w:val="center"/>
        </w:trPr>
        <w:tc>
          <w:tcPr>
            <w:tcW w:w="653" w:type="dxa"/>
            <w:vAlign w:val="center"/>
          </w:tcPr>
          <w:p w14:paraId="5648201E" w14:textId="77777777" w:rsidR="002E0D4B" w:rsidRPr="00F05283" w:rsidRDefault="002E0D4B" w:rsidP="00BD623E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F05283">
              <w:rPr>
                <w:sz w:val="22"/>
                <w:szCs w:val="22"/>
              </w:rPr>
              <w:t>2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280514D6" w14:textId="77777777" w:rsidR="002E0D4B" w:rsidRPr="00685CB4" w:rsidRDefault="002E0D4B" w:rsidP="007247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Картридж совместимый с МФУ «Катюша </w:t>
            </w:r>
            <w:r>
              <w:rPr>
                <w:color w:val="000000"/>
                <w:sz w:val="20"/>
                <w:szCs w:val="20"/>
                <w:lang w:val="en-US"/>
              </w:rPr>
              <w:t>P</w:t>
            </w:r>
            <w:r w:rsidRPr="00685CB4">
              <w:rPr>
                <w:color w:val="000000"/>
                <w:sz w:val="20"/>
                <w:szCs w:val="20"/>
              </w:rPr>
              <w:t>133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85C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М133»</w:t>
            </w:r>
          </w:p>
        </w:tc>
        <w:tc>
          <w:tcPr>
            <w:tcW w:w="1276" w:type="dxa"/>
            <w:vAlign w:val="center"/>
          </w:tcPr>
          <w:p w14:paraId="65FD2BD5" w14:textId="77777777" w:rsidR="002E0D4B" w:rsidRDefault="002E0D4B" w:rsidP="00A46FF3">
            <w:pPr>
              <w:jc w:val="center"/>
            </w:pPr>
            <w:r w:rsidRPr="008F64E4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18" w:type="dxa"/>
            <w:vAlign w:val="center"/>
          </w:tcPr>
          <w:p w14:paraId="3C877F44" w14:textId="10826C46" w:rsidR="002E0D4B" w:rsidRPr="00182C49" w:rsidRDefault="001E1C12" w:rsidP="007247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2E0D4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352A3B54" w14:textId="77777777" w:rsidR="002E0D4B" w:rsidRPr="002B2493" w:rsidRDefault="002E0D4B" w:rsidP="002B24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  <w:vAlign w:val="center"/>
          </w:tcPr>
          <w:p w14:paraId="3032E760" w14:textId="77777777" w:rsidR="002E0D4B" w:rsidRPr="002B2493" w:rsidRDefault="002E0D4B" w:rsidP="002B24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E0D4B" w:rsidRPr="00F05283" w14:paraId="04F51107" w14:textId="77777777" w:rsidTr="00A46FF3">
        <w:trPr>
          <w:trHeight w:val="693"/>
          <w:jc w:val="center"/>
        </w:trPr>
        <w:tc>
          <w:tcPr>
            <w:tcW w:w="653" w:type="dxa"/>
            <w:vAlign w:val="center"/>
          </w:tcPr>
          <w:p w14:paraId="3FFF5CA0" w14:textId="77777777" w:rsidR="002E0D4B" w:rsidRPr="00F05283" w:rsidRDefault="002E0D4B" w:rsidP="00BD623E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F05283">
              <w:rPr>
                <w:sz w:val="22"/>
                <w:szCs w:val="22"/>
              </w:rPr>
              <w:t>3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42913613" w14:textId="6751CFC5" w:rsidR="002E0D4B" w:rsidRPr="001E1C12" w:rsidRDefault="001E1C12" w:rsidP="007247F7">
            <w:pPr>
              <w:jc w:val="center"/>
              <w:rPr>
                <w:color w:val="000000"/>
                <w:sz w:val="20"/>
                <w:szCs w:val="20"/>
              </w:rPr>
            </w:pPr>
            <w:r w:rsidRPr="001E1C12">
              <w:rPr>
                <w:color w:val="000000"/>
                <w:sz w:val="20"/>
                <w:szCs w:val="20"/>
              </w:rPr>
              <w:t>Картридж совместимый с МФУ «Катюша» 130</w:t>
            </w:r>
          </w:p>
        </w:tc>
        <w:tc>
          <w:tcPr>
            <w:tcW w:w="1276" w:type="dxa"/>
            <w:vAlign w:val="center"/>
          </w:tcPr>
          <w:p w14:paraId="57D44979" w14:textId="77777777" w:rsidR="002E0D4B" w:rsidRDefault="002E0D4B" w:rsidP="00A46FF3">
            <w:pPr>
              <w:jc w:val="center"/>
            </w:pPr>
            <w:r w:rsidRPr="008F64E4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18" w:type="dxa"/>
            <w:vAlign w:val="center"/>
          </w:tcPr>
          <w:p w14:paraId="0613873E" w14:textId="3C4FD2EF" w:rsidR="002E0D4B" w:rsidRPr="00BF294D" w:rsidRDefault="002E0D4B" w:rsidP="007247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1E1C1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14:paraId="363818A9" w14:textId="77777777" w:rsidR="002E0D4B" w:rsidRPr="002B2493" w:rsidRDefault="002E0D4B" w:rsidP="002B24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  <w:vAlign w:val="center"/>
          </w:tcPr>
          <w:p w14:paraId="2116DBA5" w14:textId="77777777" w:rsidR="002E0D4B" w:rsidRPr="002B2493" w:rsidRDefault="002E0D4B" w:rsidP="002B24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E0D4B" w:rsidRPr="00F05283" w14:paraId="47D76321" w14:textId="77777777" w:rsidTr="00A46FF3">
        <w:trPr>
          <w:trHeight w:val="703"/>
          <w:jc w:val="center"/>
        </w:trPr>
        <w:tc>
          <w:tcPr>
            <w:tcW w:w="653" w:type="dxa"/>
            <w:vAlign w:val="center"/>
          </w:tcPr>
          <w:p w14:paraId="489AE2FA" w14:textId="77777777" w:rsidR="002E0D4B" w:rsidRPr="00F05283" w:rsidRDefault="002E0D4B" w:rsidP="00BD623E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F05283">
              <w:rPr>
                <w:sz w:val="22"/>
                <w:szCs w:val="22"/>
              </w:rPr>
              <w:t>4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79027BD1" w14:textId="77777777" w:rsidR="002E0D4B" w:rsidRPr="00E572FE" w:rsidRDefault="002E0D4B" w:rsidP="007247F7">
            <w:pPr>
              <w:jc w:val="center"/>
              <w:rPr>
                <w:color w:val="000000"/>
                <w:sz w:val="20"/>
                <w:szCs w:val="20"/>
              </w:rPr>
            </w:pPr>
            <w:r w:rsidRPr="00E572FE">
              <w:rPr>
                <w:color w:val="000000"/>
                <w:sz w:val="20"/>
                <w:szCs w:val="20"/>
              </w:rPr>
              <w:t>Тонер черный для заправки картриджей CE285A, CE278A, CB435A, CB436A</w:t>
            </w:r>
            <w:r>
              <w:rPr>
                <w:color w:val="000000"/>
                <w:sz w:val="20"/>
                <w:szCs w:val="20"/>
              </w:rPr>
              <w:t xml:space="preserve"> (1000 гр.)</w:t>
            </w:r>
          </w:p>
        </w:tc>
        <w:tc>
          <w:tcPr>
            <w:tcW w:w="1276" w:type="dxa"/>
            <w:vAlign w:val="center"/>
          </w:tcPr>
          <w:p w14:paraId="6F54E973" w14:textId="77777777" w:rsidR="002E0D4B" w:rsidRDefault="002E0D4B" w:rsidP="00A46FF3">
            <w:pPr>
              <w:jc w:val="center"/>
            </w:pPr>
            <w:r w:rsidRPr="008F64E4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18" w:type="dxa"/>
            <w:vAlign w:val="center"/>
          </w:tcPr>
          <w:p w14:paraId="278CC99B" w14:textId="77777777" w:rsidR="002E0D4B" w:rsidRPr="00182C49" w:rsidRDefault="002E0D4B" w:rsidP="007247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14:paraId="5F1EF747" w14:textId="77777777" w:rsidR="002E0D4B" w:rsidRPr="002B2493" w:rsidRDefault="002E0D4B" w:rsidP="002B24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  <w:vAlign w:val="center"/>
          </w:tcPr>
          <w:p w14:paraId="420152EF" w14:textId="77777777" w:rsidR="002E0D4B" w:rsidRPr="002B2493" w:rsidRDefault="002E0D4B" w:rsidP="002B249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E0D4B" w:rsidRPr="00F05283" w14:paraId="2E492559" w14:textId="77777777" w:rsidTr="00A46FF3">
        <w:trPr>
          <w:trHeight w:val="548"/>
          <w:jc w:val="center"/>
        </w:trPr>
        <w:tc>
          <w:tcPr>
            <w:tcW w:w="653" w:type="dxa"/>
            <w:vAlign w:val="center"/>
          </w:tcPr>
          <w:p w14:paraId="2D02CDB2" w14:textId="77777777" w:rsidR="002E0D4B" w:rsidRPr="00F05283" w:rsidRDefault="002E0D4B" w:rsidP="00BD623E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F05283">
              <w:rPr>
                <w:sz w:val="22"/>
                <w:szCs w:val="22"/>
              </w:rPr>
              <w:t>5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5F99DDEF" w14:textId="4039576C" w:rsidR="002E0D4B" w:rsidRPr="00182C49" w:rsidRDefault="001E1C12" w:rsidP="007247F7">
            <w:pPr>
              <w:jc w:val="center"/>
              <w:rPr>
                <w:color w:val="000000"/>
                <w:sz w:val="20"/>
                <w:szCs w:val="20"/>
              </w:rPr>
            </w:pPr>
            <w:r w:rsidRPr="001E1C12">
              <w:rPr>
                <w:color w:val="000000"/>
                <w:sz w:val="20"/>
                <w:szCs w:val="20"/>
              </w:rPr>
              <w:t>Картридж совместимый для принтера HP LJ Pro P-1566, HP LaserJet1536dnf</w:t>
            </w:r>
          </w:p>
        </w:tc>
        <w:tc>
          <w:tcPr>
            <w:tcW w:w="1276" w:type="dxa"/>
            <w:vAlign w:val="center"/>
          </w:tcPr>
          <w:p w14:paraId="2CE40379" w14:textId="77777777" w:rsidR="002E0D4B" w:rsidRDefault="002E0D4B" w:rsidP="00A46FF3">
            <w:pPr>
              <w:jc w:val="center"/>
            </w:pPr>
            <w:r w:rsidRPr="008F64E4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18" w:type="dxa"/>
            <w:vAlign w:val="center"/>
          </w:tcPr>
          <w:p w14:paraId="42661724" w14:textId="6D85F1D7" w:rsidR="002E0D4B" w:rsidRPr="00BF294D" w:rsidRDefault="002E0D4B" w:rsidP="007247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1E1C1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6192A647" w14:textId="77777777" w:rsidR="002E0D4B" w:rsidRPr="002B2493" w:rsidRDefault="002E0D4B" w:rsidP="002B24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  <w:vAlign w:val="center"/>
          </w:tcPr>
          <w:p w14:paraId="5201E8B4" w14:textId="77777777" w:rsidR="002E0D4B" w:rsidRPr="002B2493" w:rsidRDefault="002E0D4B" w:rsidP="002B24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E0D4B" w:rsidRPr="00F05283" w14:paraId="5B1ACEDD" w14:textId="77777777" w:rsidTr="00A46FF3">
        <w:trPr>
          <w:trHeight w:val="603"/>
          <w:jc w:val="center"/>
        </w:trPr>
        <w:tc>
          <w:tcPr>
            <w:tcW w:w="653" w:type="dxa"/>
            <w:vAlign w:val="center"/>
          </w:tcPr>
          <w:p w14:paraId="472A86A5" w14:textId="77777777" w:rsidR="002E0D4B" w:rsidRPr="00F05283" w:rsidRDefault="002E0D4B" w:rsidP="00BD623E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F05283">
              <w:rPr>
                <w:sz w:val="22"/>
                <w:szCs w:val="22"/>
              </w:rPr>
              <w:t>6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457C5470" w14:textId="77777777" w:rsidR="002E0D4B" w:rsidRPr="00182C49" w:rsidRDefault="002E0D4B" w:rsidP="007247F7">
            <w:pPr>
              <w:jc w:val="center"/>
              <w:rPr>
                <w:color w:val="000000"/>
                <w:sz w:val="20"/>
                <w:szCs w:val="20"/>
              </w:rPr>
            </w:pPr>
            <w:r w:rsidRPr="00182C49">
              <w:rPr>
                <w:color w:val="000000"/>
                <w:sz w:val="20"/>
                <w:szCs w:val="20"/>
              </w:rPr>
              <w:t>Картридж совместимый для МФУ «Samsung ProXpress M3870fd»</w:t>
            </w:r>
          </w:p>
        </w:tc>
        <w:tc>
          <w:tcPr>
            <w:tcW w:w="1276" w:type="dxa"/>
            <w:vAlign w:val="center"/>
          </w:tcPr>
          <w:p w14:paraId="4DC02720" w14:textId="77777777" w:rsidR="002E0D4B" w:rsidRDefault="002E0D4B" w:rsidP="00A46FF3">
            <w:pPr>
              <w:jc w:val="center"/>
            </w:pPr>
            <w:r w:rsidRPr="008F64E4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18" w:type="dxa"/>
            <w:vAlign w:val="center"/>
          </w:tcPr>
          <w:p w14:paraId="5FA9D9AE" w14:textId="77777777" w:rsidR="002E0D4B" w:rsidRPr="00182C49" w:rsidRDefault="002E0D4B" w:rsidP="007247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14:paraId="1210C700" w14:textId="77777777" w:rsidR="002E0D4B" w:rsidRPr="002B2493" w:rsidRDefault="002E0D4B" w:rsidP="002B24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  <w:vAlign w:val="center"/>
          </w:tcPr>
          <w:p w14:paraId="28AEF5DC" w14:textId="77777777" w:rsidR="002E0D4B" w:rsidRPr="002B2493" w:rsidRDefault="002E0D4B" w:rsidP="002B24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E0D4B" w:rsidRPr="00F05283" w14:paraId="77844437" w14:textId="77777777" w:rsidTr="00A46FF3">
        <w:trPr>
          <w:trHeight w:val="985"/>
          <w:jc w:val="center"/>
        </w:trPr>
        <w:tc>
          <w:tcPr>
            <w:tcW w:w="653" w:type="dxa"/>
            <w:vAlign w:val="center"/>
          </w:tcPr>
          <w:p w14:paraId="2E7EDB3D" w14:textId="77777777" w:rsidR="002E0D4B" w:rsidRPr="00F05283" w:rsidRDefault="002E0D4B" w:rsidP="00BD623E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F05283">
              <w:rPr>
                <w:sz w:val="22"/>
                <w:szCs w:val="22"/>
              </w:rPr>
              <w:t>7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53AD7CAA" w14:textId="77777777" w:rsidR="002E0D4B" w:rsidRPr="00182C49" w:rsidRDefault="002E0D4B" w:rsidP="007247F7">
            <w:pPr>
              <w:jc w:val="center"/>
              <w:rPr>
                <w:color w:val="000000"/>
                <w:sz w:val="20"/>
                <w:szCs w:val="20"/>
              </w:rPr>
            </w:pPr>
            <w:r w:rsidRPr="00E572FE">
              <w:rPr>
                <w:color w:val="000000"/>
                <w:sz w:val="20"/>
                <w:szCs w:val="20"/>
              </w:rPr>
              <w:t>Картридж совместимый с МФУ Sindoh C300</w:t>
            </w:r>
          </w:p>
        </w:tc>
        <w:tc>
          <w:tcPr>
            <w:tcW w:w="1276" w:type="dxa"/>
            <w:vAlign w:val="center"/>
          </w:tcPr>
          <w:p w14:paraId="419466DD" w14:textId="77777777" w:rsidR="002E0D4B" w:rsidRDefault="002E0D4B" w:rsidP="00A46FF3">
            <w:pPr>
              <w:jc w:val="center"/>
            </w:pPr>
            <w:r w:rsidRPr="008F64E4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18" w:type="dxa"/>
            <w:vAlign w:val="center"/>
          </w:tcPr>
          <w:p w14:paraId="753B15B5" w14:textId="60E779B4" w:rsidR="002E0D4B" w:rsidRPr="00182C49" w:rsidRDefault="001E1C12" w:rsidP="007247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76BCB065" w14:textId="77777777" w:rsidR="002E0D4B" w:rsidRPr="002B2493" w:rsidRDefault="002E0D4B" w:rsidP="002B24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  <w:vAlign w:val="center"/>
          </w:tcPr>
          <w:p w14:paraId="3FC80568" w14:textId="77777777" w:rsidR="002E0D4B" w:rsidRPr="002B2493" w:rsidRDefault="002E0D4B" w:rsidP="002B24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E0D4B" w:rsidRPr="00F05283" w14:paraId="61F77D92" w14:textId="77777777" w:rsidTr="00A46FF3">
        <w:trPr>
          <w:trHeight w:val="805"/>
          <w:jc w:val="center"/>
        </w:trPr>
        <w:tc>
          <w:tcPr>
            <w:tcW w:w="653" w:type="dxa"/>
            <w:vAlign w:val="center"/>
          </w:tcPr>
          <w:p w14:paraId="2839DF3A" w14:textId="77777777" w:rsidR="002E0D4B" w:rsidRPr="00F05283" w:rsidRDefault="002E0D4B" w:rsidP="00BD623E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F05283">
              <w:rPr>
                <w:sz w:val="22"/>
                <w:szCs w:val="22"/>
              </w:rPr>
              <w:t>8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4F35879D" w14:textId="69E5013F" w:rsidR="002E0D4B" w:rsidRPr="00E572FE" w:rsidRDefault="001E1C12" w:rsidP="007247F7">
            <w:pPr>
              <w:jc w:val="center"/>
              <w:rPr>
                <w:color w:val="000000"/>
                <w:sz w:val="20"/>
                <w:szCs w:val="20"/>
              </w:rPr>
            </w:pPr>
            <w:r w:rsidRPr="001E1C12">
              <w:rPr>
                <w:color w:val="000000"/>
                <w:sz w:val="20"/>
                <w:szCs w:val="20"/>
              </w:rPr>
              <w:t>Картридж совместимый с МФУ «OKI 472»</w:t>
            </w:r>
          </w:p>
        </w:tc>
        <w:tc>
          <w:tcPr>
            <w:tcW w:w="1276" w:type="dxa"/>
            <w:vAlign w:val="center"/>
          </w:tcPr>
          <w:p w14:paraId="53A0802E" w14:textId="77777777" w:rsidR="002E0D4B" w:rsidRDefault="002E0D4B" w:rsidP="00A46FF3">
            <w:pPr>
              <w:jc w:val="center"/>
            </w:pPr>
            <w:r w:rsidRPr="008F64E4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18" w:type="dxa"/>
            <w:vAlign w:val="center"/>
          </w:tcPr>
          <w:p w14:paraId="4F623F00" w14:textId="311F4D81" w:rsidR="002E0D4B" w:rsidRPr="00182C49" w:rsidRDefault="001E1C12" w:rsidP="007247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vAlign w:val="center"/>
          </w:tcPr>
          <w:p w14:paraId="0717B81F" w14:textId="77777777" w:rsidR="002E0D4B" w:rsidRPr="002B2493" w:rsidRDefault="002E0D4B" w:rsidP="002B24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  <w:vAlign w:val="center"/>
          </w:tcPr>
          <w:p w14:paraId="33FF3DED" w14:textId="77777777" w:rsidR="002E0D4B" w:rsidRPr="002B2493" w:rsidRDefault="002E0D4B" w:rsidP="002B24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E0D4B" w:rsidRPr="00F05283" w14:paraId="63C7B37C" w14:textId="77777777" w:rsidTr="00A46FF3">
        <w:trPr>
          <w:trHeight w:val="805"/>
          <w:jc w:val="center"/>
        </w:trPr>
        <w:tc>
          <w:tcPr>
            <w:tcW w:w="653" w:type="dxa"/>
            <w:vAlign w:val="center"/>
          </w:tcPr>
          <w:p w14:paraId="6E992706" w14:textId="77777777" w:rsidR="002E0D4B" w:rsidRPr="00F05283" w:rsidRDefault="007649B9" w:rsidP="00BD623E">
            <w:pPr>
              <w:spacing w:line="2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047AFAFB" w14:textId="3B69C920" w:rsidR="002E0D4B" w:rsidRPr="00E572FE" w:rsidRDefault="001E1C12" w:rsidP="007247F7">
            <w:pPr>
              <w:jc w:val="center"/>
              <w:rPr>
                <w:color w:val="000000"/>
                <w:sz w:val="20"/>
                <w:szCs w:val="20"/>
              </w:rPr>
            </w:pPr>
            <w:r w:rsidRPr="001E1C12">
              <w:rPr>
                <w:color w:val="000000"/>
                <w:sz w:val="20"/>
                <w:szCs w:val="20"/>
              </w:rPr>
              <w:t>Чип многоразовый для картриджа «OKI 472»</w:t>
            </w:r>
          </w:p>
        </w:tc>
        <w:tc>
          <w:tcPr>
            <w:tcW w:w="1276" w:type="dxa"/>
            <w:vAlign w:val="center"/>
          </w:tcPr>
          <w:p w14:paraId="7CFB34F0" w14:textId="77777777" w:rsidR="002E0D4B" w:rsidRPr="008F64E4" w:rsidRDefault="002E0D4B" w:rsidP="00A46FF3">
            <w:pPr>
              <w:jc w:val="center"/>
              <w:rPr>
                <w:color w:val="000000"/>
                <w:sz w:val="22"/>
                <w:szCs w:val="22"/>
              </w:rPr>
            </w:pPr>
            <w:r w:rsidRPr="008F64E4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18" w:type="dxa"/>
            <w:vAlign w:val="center"/>
          </w:tcPr>
          <w:p w14:paraId="4C2ADF83" w14:textId="77777777" w:rsidR="002E0D4B" w:rsidRPr="00182C49" w:rsidRDefault="002E0D4B" w:rsidP="007247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14:paraId="23CD760A" w14:textId="77777777" w:rsidR="002E0D4B" w:rsidRPr="002E0D4B" w:rsidRDefault="002E0D4B" w:rsidP="002B249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14:paraId="1C36221F" w14:textId="77777777" w:rsidR="002E0D4B" w:rsidRPr="002E0D4B" w:rsidRDefault="002E0D4B" w:rsidP="002B249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E0D4B" w:rsidRPr="00F05283" w14:paraId="6192E8A5" w14:textId="77777777" w:rsidTr="00F05283">
        <w:trPr>
          <w:trHeight w:val="371"/>
          <w:jc w:val="center"/>
        </w:trPr>
        <w:tc>
          <w:tcPr>
            <w:tcW w:w="8231" w:type="dxa"/>
            <w:gridSpan w:val="5"/>
            <w:vAlign w:val="center"/>
          </w:tcPr>
          <w:p w14:paraId="76CEB98A" w14:textId="77777777" w:rsidR="002E0D4B" w:rsidRPr="00F05283" w:rsidRDefault="002E0D4B" w:rsidP="00DD5B40">
            <w:pPr>
              <w:shd w:val="clear" w:color="auto" w:fill="FFFFFF"/>
              <w:spacing w:line="280" w:lineRule="exact"/>
              <w:jc w:val="right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F05283">
              <w:rPr>
                <w:b/>
                <w:bCs/>
                <w:sz w:val="22"/>
                <w:szCs w:val="22"/>
                <w:shd w:val="clear" w:color="auto" w:fill="FFFFFF"/>
              </w:rPr>
              <w:t>Итого сумма, руб.</w:t>
            </w:r>
          </w:p>
        </w:tc>
        <w:tc>
          <w:tcPr>
            <w:tcW w:w="1283" w:type="dxa"/>
            <w:vAlign w:val="center"/>
          </w:tcPr>
          <w:p w14:paraId="73B0D2C6" w14:textId="77777777" w:rsidR="002E0D4B" w:rsidRPr="00F05283" w:rsidRDefault="002E0D4B" w:rsidP="002B2493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</w:tbl>
    <w:p w14:paraId="5BF3DF60" w14:textId="77777777" w:rsidR="002929B2" w:rsidRDefault="002929B2" w:rsidP="00A12CAA">
      <w:pPr>
        <w:tabs>
          <w:tab w:val="left" w:pos="3825"/>
        </w:tabs>
      </w:pPr>
    </w:p>
    <w:p w14:paraId="35CD531F" w14:textId="77777777" w:rsidR="002929B2" w:rsidRDefault="002929B2" w:rsidP="00A12CAA">
      <w:pPr>
        <w:tabs>
          <w:tab w:val="left" w:pos="3825"/>
        </w:tabs>
      </w:pPr>
    </w:p>
    <w:tbl>
      <w:tblPr>
        <w:tblpPr w:leftFromText="180" w:rightFromText="180" w:vertAnchor="text" w:horzAnchor="margin" w:tblpXSpec="center" w:tblpY="24"/>
        <w:tblW w:w="9498" w:type="dxa"/>
        <w:tblLook w:val="04A0" w:firstRow="1" w:lastRow="0" w:firstColumn="1" w:lastColumn="0" w:noHBand="0" w:noVBand="1"/>
      </w:tblPr>
      <w:tblGrid>
        <w:gridCol w:w="5512"/>
        <w:gridCol w:w="3986"/>
      </w:tblGrid>
      <w:tr w:rsidR="0067161B" w:rsidRPr="008B7489" w14:paraId="5E53EA64" w14:textId="77777777" w:rsidTr="00833353">
        <w:tc>
          <w:tcPr>
            <w:tcW w:w="5512" w:type="dxa"/>
            <w:shd w:val="clear" w:color="auto" w:fill="auto"/>
          </w:tcPr>
          <w:p w14:paraId="20FA9FA9" w14:textId="77777777" w:rsidR="0067161B" w:rsidRDefault="0067161B" w:rsidP="00833353">
            <w:pPr>
              <w:pStyle w:val="FR1"/>
              <w:spacing w:before="0"/>
              <w:jc w:val="both"/>
              <w:rPr>
                <w:sz w:val="23"/>
                <w:szCs w:val="23"/>
              </w:rPr>
            </w:pPr>
            <w:r w:rsidRPr="00024D3F">
              <w:rPr>
                <w:sz w:val="23"/>
                <w:szCs w:val="23"/>
              </w:rPr>
              <w:t>Государственный заказчик</w:t>
            </w:r>
            <w:r>
              <w:rPr>
                <w:sz w:val="23"/>
                <w:szCs w:val="23"/>
              </w:rPr>
              <w:t>:</w:t>
            </w:r>
          </w:p>
          <w:p w14:paraId="49CBD03D" w14:textId="77777777" w:rsidR="00F23D3A" w:rsidRDefault="00F23D3A" w:rsidP="00833353">
            <w:pPr>
              <w:ind w:right="-71"/>
              <w:rPr>
                <w:sz w:val="23"/>
                <w:szCs w:val="23"/>
              </w:rPr>
            </w:pPr>
          </w:p>
          <w:p w14:paraId="2B0096B1" w14:textId="77777777" w:rsidR="00F23D3A" w:rsidRDefault="002B2493" w:rsidP="00833353">
            <w:pPr>
              <w:ind w:right="-7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начальника УФСИН </w:t>
            </w:r>
          </w:p>
          <w:p w14:paraId="50A1D8AB" w14:textId="77777777" w:rsidR="002B2493" w:rsidRDefault="002B2493" w:rsidP="00833353">
            <w:pPr>
              <w:ind w:right="-7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России</w:t>
            </w:r>
            <w:r w:rsidR="00F23D3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по Волгоградской области</w:t>
            </w:r>
          </w:p>
          <w:p w14:paraId="6C020630" w14:textId="77777777" w:rsidR="0067161B" w:rsidRDefault="0067161B" w:rsidP="00833353">
            <w:pPr>
              <w:ind w:right="-71"/>
              <w:rPr>
                <w:sz w:val="23"/>
                <w:szCs w:val="23"/>
              </w:rPr>
            </w:pPr>
          </w:p>
          <w:p w14:paraId="24B4591F" w14:textId="77777777" w:rsidR="0067161B" w:rsidRPr="00024D3F" w:rsidRDefault="0067161B" w:rsidP="00833353">
            <w:pPr>
              <w:pStyle w:val="FR1"/>
              <w:spacing w:before="0"/>
              <w:jc w:val="both"/>
              <w:rPr>
                <w:b w:val="0"/>
                <w:sz w:val="23"/>
                <w:szCs w:val="23"/>
              </w:rPr>
            </w:pPr>
            <w:r w:rsidRPr="00024D3F">
              <w:rPr>
                <w:b w:val="0"/>
                <w:sz w:val="23"/>
                <w:szCs w:val="23"/>
              </w:rPr>
              <w:t>__________</w:t>
            </w:r>
            <w:r w:rsidR="002B2493">
              <w:rPr>
                <w:b w:val="0"/>
                <w:sz w:val="23"/>
                <w:szCs w:val="23"/>
              </w:rPr>
              <w:t>____________ /</w:t>
            </w:r>
            <w:r w:rsidR="005D2114" w:rsidRPr="005D2114">
              <w:rPr>
                <w:b w:val="0"/>
                <w:sz w:val="23"/>
                <w:szCs w:val="23"/>
              </w:rPr>
              <w:t>________________</w:t>
            </w:r>
            <w:r w:rsidRPr="00024D3F">
              <w:rPr>
                <w:b w:val="0"/>
                <w:sz w:val="23"/>
                <w:szCs w:val="23"/>
              </w:rPr>
              <w:t>/</w:t>
            </w:r>
          </w:p>
          <w:p w14:paraId="35CBD381" w14:textId="77777777" w:rsidR="0067161B" w:rsidRPr="00B4671A" w:rsidRDefault="0067161B" w:rsidP="002B2493">
            <w:pPr>
              <w:pStyle w:val="FR1"/>
              <w:spacing w:before="0"/>
              <w:jc w:val="both"/>
              <w:rPr>
                <w:b w:val="0"/>
                <w:sz w:val="23"/>
                <w:szCs w:val="23"/>
              </w:rPr>
            </w:pPr>
            <w:r w:rsidRPr="00024D3F">
              <w:rPr>
                <w:b w:val="0"/>
                <w:i/>
                <w:iCs/>
                <w:sz w:val="18"/>
                <w:szCs w:val="18"/>
              </w:rPr>
              <w:t xml:space="preserve">МП                  (подпись) </w:t>
            </w:r>
            <w:r w:rsidR="002B2493">
              <w:rPr>
                <w:b w:val="0"/>
                <w:i/>
                <w:iCs/>
                <w:sz w:val="18"/>
                <w:szCs w:val="18"/>
              </w:rPr>
              <w:t xml:space="preserve">               </w:t>
            </w:r>
            <w:r w:rsidRPr="00024D3F">
              <w:rPr>
                <w:b w:val="0"/>
                <w:i/>
                <w:iCs/>
                <w:sz w:val="18"/>
                <w:szCs w:val="18"/>
              </w:rPr>
              <w:t>(расшифровка подписи)</w:t>
            </w:r>
            <w:r w:rsidRPr="00024D3F">
              <w:rPr>
                <w:b w:val="0"/>
                <w:sz w:val="23"/>
                <w:szCs w:val="23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                          </w:t>
            </w:r>
          </w:p>
        </w:tc>
        <w:tc>
          <w:tcPr>
            <w:tcW w:w="3986" w:type="dxa"/>
            <w:shd w:val="clear" w:color="auto" w:fill="auto"/>
          </w:tcPr>
          <w:p w14:paraId="677DBC26" w14:textId="77777777" w:rsidR="0067161B" w:rsidRDefault="008B242E" w:rsidP="00833353">
            <w:pPr>
              <w:pStyle w:val="FR1"/>
              <w:spacing w:befor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Поставщик</w:t>
            </w:r>
            <w:r w:rsidR="0067161B">
              <w:rPr>
                <w:sz w:val="23"/>
                <w:szCs w:val="23"/>
              </w:rPr>
              <w:t>:</w:t>
            </w:r>
          </w:p>
          <w:p w14:paraId="5DA7F829" w14:textId="77777777" w:rsidR="0067161B" w:rsidRDefault="0067161B" w:rsidP="00833353">
            <w:pPr>
              <w:pStyle w:val="FR1"/>
              <w:spacing w:before="0"/>
              <w:jc w:val="both"/>
              <w:rPr>
                <w:sz w:val="23"/>
                <w:szCs w:val="23"/>
              </w:rPr>
            </w:pPr>
          </w:p>
          <w:p w14:paraId="0FE82E7D" w14:textId="77777777" w:rsidR="002044E8" w:rsidRDefault="002044E8" w:rsidP="00833353">
            <w:pPr>
              <w:pStyle w:val="FR1"/>
              <w:spacing w:before="0"/>
              <w:jc w:val="both"/>
              <w:rPr>
                <w:b w:val="0"/>
                <w:sz w:val="23"/>
                <w:szCs w:val="23"/>
              </w:rPr>
            </w:pPr>
          </w:p>
          <w:p w14:paraId="594C32F9" w14:textId="77777777" w:rsidR="00F23D3A" w:rsidRPr="00B4671A" w:rsidRDefault="002044E8" w:rsidP="00833353">
            <w:pPr>
              <w:pStyle w:val="FR1"/>
              <w:spacing w:before="0"/>
              <w:jc w:val="both"/>
              <w:rPr>
                <w:b w:val="0"/>
                <w:sz w:val="23"/>
                <w:szCs w:val="23"/>
              </w:rPr>
            </w:pPr>
            <w:r>
              <w:rPr>
                <w:b w:val="0"/>
                <w:sz w:val="23"/>
                <w:szCs w:val="23"/>
              </w:rPr>
              <w:t>_____________________________</w:t>
            </w:r>
          </w:p>
          <w:p w14:paraId="5B4C51D2" w14:textId="77777777" w:rsidR="0067161B" w:rsidRDefault="0067161B" w:rsidP="00833353">
            <w:pPr>
              <w:pStyle w:val="FR1"/>
              <w:spacing w:before="0"/>
              <w:jc w:val="both"/>
              <w:rPr>
                <w:b w:val="0"/>
                <w:sz w:val="23"/>
                <w:szCs w:val="23"/>
              </w:rPr>
            </w:pPr>
          </w:p>
          <w:p w14:paraId="19EBDD8D" w14:textId="77777777" w:rsidR="00F23D3A" w:rsidRPr="00024D3F" w:rsidRDefault="00F23D3A" w:rsidP="00F23D3A">
            <w:pPr>
              <w:pStyle w:val="FR1"/>
              <w:spacing w:before="0"/>
              <w:jc w:val="both"/>
              <w:rPr>
                <w:b w:val="0"/>
                <w:sz w:val="23"/>
                <w:szCs w:val="23"/>
              </w:rPr>
            </w:pPr>
            <w:r>
              <w:rPr>
                <w:b w:val="0"/>
                <w:sz w:val="23"/>
                <w:szCs w:val="23"/>
              </w:rPr>
              <w:t>____________________ /</w:t>
            </w:r>
            <w:r w:rsidR="005D2114" w:rsidRPr="005D2114">
              <w:rPr>
                <w:b w:val="0"/>
                <w:sz w:val="23"/>
                <w:szCs w:val="23"/>
              </w:rPr>
              <w:t>___________</w:t>
            </w:r>
            <w:r w:rsidRPr="00024D3F">
              <w:rPr>
                <w:b w:val="0"/>
                <w:sz w:val="23"/>
                <w:szCs w:val="23"/>
              </w:rPr>
              <w:t>/</w:t>
            </w:r>
          </w:p>
          <w:p w14:paraId="089F3228" w14:textId="77777777" w:rsidR="0067161B" w:rsidRPr="00F141E4" w:rsidRDefault="00F23D3A" w:rsidP="00F23D3A">
            <w:pPr>
              <w:pStyle w:val="FR1"/>
              <w:spacing w:before="0"/>
              <w:jc w:val="both"/>
              <w:rPr>
                <w:b w:val="0"/>
                <w:sz w:val="23"/>
                <w:szCs w:val="23"/>
                <w:highlight w:val="yellow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 xml:space="preserve">МП        </w:t>
            </w:r>
            <w:r w:rsidRPr="00024D3F">
              <w:rPr>
                <w:b w:val="0"/>
                <w:i/>
                <w:iCs/>
                <w:sz w:val="18"/>
                <w:szCs w:val="18"/>
              </w:rPr>
              <w:t xml:space="preserve"> (подпись) </w:t>
            </w:r>
            <w:r>
              <w:rPr>
                <w:b w:val="0"/>
                <w:i/>
                <w:iCs/>
                <w:sz w:val="18"/>
                <w:szCs w:val="18"/>
              </w:rPr>
              <w:t xml:space="preserve">        </w:t>
            </w:r>
            <w:r w:rsidRPr="00024D3F">
              <w:rPr>
                <w:b w:val="0"/>
                <w:i/>
                <w:iCs/>
                <w:sz w:val="18"/>
                <w:szCs w:val="18"/>
              </w:rPr>
              <w:t>(расшифровка подписи)</w:t>
            </w:r>
          </w:p>
        </w:tc>
      </w:tr>
    </w:tbl>
    <w:p w14:paraId="395F4219" w14:textId="77777777" w:rsidR="00B24037" w:rsidRPr="00016BBD" w:rsidRDefault="00B24037" w:rsidP="001E1C12">
      <w:pPr>
        <w:tabs>
          <w:tab w:val="left" w:pos="3825"/>
        </w:tabs>
      </w:pPr>
    </w:p>
    <w:sectPr w:rsidR="00B24037" w:rsidRPr="00016BBD" w:rsidSect="00F05283">
      <w:headerReference w:type="default" r:id="rId6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41B55" w14:textId="77777777" w:rsidR="00986A78" w:rsidRDefault="00986A78" w:rsidP="00F05283">
      <w:r>
        <w:separator/>
      </w:r>
    </w:p>
  </w:endnote>
  <w:endnote w:type="continuationSeparator" w:id="0">
    <w:p w14:paraId="3D77655A" w14:textId="77777777" w:rsidR="00986A78" w:rsidRDefault="00986A78" w:rsidP="00F05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86F2A" w14:textId="77777777" w:rsidR="00986A78" w:rsidRDefault="00986A78" w:rsidP="00F05283">
      <w:r>
        <w:separator/>
      </w:r>
    </w:p>
  </w:footnote>
  <w:footnote w:type="continuationSeparator" w:id="0">
    <w:p w14:paraId="24C2EA9F" w14:textId="77777777" w:rsidR="00986A78" w:rsidRDefault="00986A78" w:rsidP="00F05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126337"/>
      <w:docPartObj>
        <w:docPartGallery w:val="Page Numbers (Top of Page)"/>
        <w:docPartUnique/>
      </w:docPartObj>
    </w:sdtPr>
    <w:sdtEndPr/>
    <w:sdtContent>
      <w:p w14:paraId="3526626C" w14:textId="77777777" w:rsidR="00F05283" w:rsidRDefault="00AC25C4">
        <w:pPr>
          <w:pStyle w:val="a6"/>
          <w:jc w:val="center"/>
        </w:pPr>
        <w:r>
          <w:fldChar w:fldCharType="begin"/>
        </w:r>
        <w:r w:rsidR="00F05283">
          <w:instrText>PAGE   \* MERGEFORMAT</w:instrText>
        </w:r>
        <w:r>
          <w:fldChar w:fldCharType="separate"/>
        </w:r>
        <w:r w:rsidR="008B242E">
          <w:rPr>
            <w:noProof/>
          </w:rPr>
          <w:t>2</w:t>
        </w:r>
        <w:r>
          <w:fldChar w:fldCharType="end"/>
        </w:r>
      </w:p>
    </w:sdtContent>
  </w:sdt>
  <w:p w14:paraId="1C9A9A02" w14:textId="77777777" w:rsidR="00F05283" w:rsidRDefault="00F0528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CAA"/>
    <w:rsid w:val="00003D88"/>
    <w:rsid w:val="00016BBD"/>
    <w:rsid w:val="00016D21"/>
    <w:rsid w:val="0006605D"/>
    <w:rsid w:val="00095DEA"/>
    <w:rsid w:val="000E6BFE"/>
    <w:rsid w:val="000F2FA7"/>
    <w:rsid w:val="00122C0F"/>
    <w:rsid w:val="00130E7A"/>
    <w:rsid w:val="001378A6"/>
    <w:rsid w:val="00156228"/>
    <w:rsid w:val="001D4E2D"/>
    <w:rsid w:val="001E1C12"/>
    <w:rsid w:val="001F0934"/>
    <w:rsid w:val="002044E8"/>
    <w:rsid w:val="00235BCF"/>
    <w:rsid w:val="002401A0"/>
    <w:rsid w:val="00256B8E"/>
    <w:rsid w:val="002929B2"/>
    <w:rsid w:val="002B2493"/>
    <w:rsid w:val="002B6077"/>
    <w:rsid w:val="002B698C"/>
    <w:rsid w:val="002D5178"/>
    <w:rsid w:val="002E00A1"/>
    <w:rsid w:val="002E0D4B"/>
    <w:rsid w:val="00313FC9"/>
    <w:rsid w:val="00322691"/>
    <w:rsid w:val="003566A5"/>
    <w:rsid w:val="003A4727"/>
    <w:rsid w:val="003D40DE"/>
    <w:rsid w:val="003D56BE"/>
    <w:rsid w:val="004041D5"/>
    <w:rsid w:val="00412AA9"/>
    <w:rsid w:val="00422FCF"/>
    <w:rsid w:val="004D6BBB"/>
    <w:rsid w:val="004F2213"/>
    <w:rsid w:val="00503EBC"/>
    <w:rsid w:val="005370A0"/>
    <w:rsid w:val="00545EDF"/>
    <w:rsid w:val="005A1BD1"/>
    <w:rsid w:val="005C4D0C"/>
    <w:rsid w:val="005D2114"/>
    <w:rsid w:val="005D5CAF"/>
    <w:rsid w:val="005F49DB"/>
    <w:rsid w:val="005F7E23"/>
    <w:rsid w:val="00610B06"/>
    <w:rsid w:val="0067161B"/>
    <w:rsid w:val="0068171E"/>
    <w:rsid w:val="006B57F7"/>
    <w:rsid w:val="006D2FE2"/>
    <w:rsid w:val="00703774"/>
    <w:rsid w:val="00737F06"/>
    <w:rsid w:val="007649B9"/>
    <w:rsid w:val="00772265"/>
    <w:rsid w:val="00790A0C"/>
    <w:rsid w:val="007A7675"/>
    <w:rsid w:val="007B2E74"/>
    <w:rsid w:val="007E0FB4"/>
    <w:rsid w:val="007F5C9B"/>
    <w:rsid w:val="008035A8"/>
    <w:rsid w:val="00805199"/>
    <w:rsid w:val="008205C0"/>
    <w:rsid w:val="00831460"/>
    <w:rsid w:val="0085590A"/>
    <w:rsid w:val="00870B8F"/>
    <w:rsid w:val="008A5E02"/>
    <w:rsid w:val="008B242E"/>
    <w:rsid w:val="008D1B6E"/>
    <w:rsid w:val="008E56C3"/>
    <w:rsid w:val="008F0AFC"/>
    <w:rsid w:val="008F564C"/>
    <w:rsid w:val="008F7F10"/>
    <w:rsid w:val="009102EF"/>
    <w:rsid w:val="00920949"/>
    <w:rsid w:val="00923D48"/>
    <w:rsid w:val="009867F5"/>
    <w:rsid w:val="00986A78"/>
    <w:rsid w:val="00996454"/>
    <w:rsid w:val="009B7C57"/>
    <w:rsid w:val="009E745B"/>
    <w:rsid w:val="009F32F9"/>
    <w:rsid w:val="009F409E"/>
    <w:rsid w:val="00A12CAA"/>
    <w:rsid w:val="00A4699F"/>
    <w:rsid w:val="00A46FF3"/>
    <w:rsid w:val="00A57849"/>
    <w:rsid w:val="00A6172E"/>
    <w:rsid w:val="00A67EBB"/>
    <w:rsid w:val="00A960BD"/>
    <w:rsid w:val="00AC25C4"/>
    <w:rsid w:val="00AD4E46"/>
    <w:rsid w:val="00AE03D8"/>
    <w:rsid w:val="00B142BE"/>
    <w:rsid w:val="00B24037"/>
    <w:rsid w:val="00B276D7"/>
    <w:rsid w:val="00B40859"/>
    <w:rsid w:val="00B5661E"/>
    <w:rsid w:val="00B6316F"/>
    <w:rsid w:val="00B65E11"/>
    <w:rsid w:val="00B73960"/>
    <w:rsid w:val="00B75A81"/>
    <w:rsid w:val="00B875FC"/>
    <w:rsid w:val="00BC2242"/>
    <w:rsid w:val="00BC2C6E"/>
    <w:rsid w:val="00BD623E"/>
    <w:rsid w:val="00C00557"/>
    <w:rsid w:val="00C016B4"/>
    <w:rsid w:val="00C116E4"/>
    <w:rsid w:val="00C2684E"/>
    <w:rsid w:val="00C32C8E"/>
    <w:rsid w:val="00C65FC0"/>
    <w:rsid w:val="00C90C54"/>
    <w:rsid w:val="00C95DC5"/>
    <w:rsid w:val="00CB717E"/>
    <w:rsid w:val="00CC4F5E"/>
    <w:rsid w:val="00CC58EF"/>
    <w:rsid w:val="00CE25F9"/>
    <w:rsid w:val="00D01049"/>
    <w:rsid w:val="00D12EAB"/>
    <w:rsid w:val="00D320DD"/>
    <w:rsid w:val="00D32AE3"/>
    <w:rsid w:val="00D337A8"/>
    <w:rsid w:val="00D347B2"/>
    <w:rsid w:val="00D554A9"/>
    <w:rsid w:val="00D7277D"/>
    <w:rsid w:val="00DA1419"/>
    <w:rsid w:val="00DA6AD8"/>
    <w:rsid w:val="00DD4AF0"/>
    <w:rsid w:val="00DE1A7E"/>
    <w:rsid w:val="00E4586E"/>
    <w:rsid w:val="00E51A78"/>
    <w:rsid w:val="00E522DE"/>
    <w:rsid w:val="00E94B74"/>
    <w:rsid w:val="00EB4AAF"/>
    <w:rsid w:val="00EC4A6C"/>
    <w:rsid w:val="00F05283"/>
    <w:rsid w:val="00F23AC8"/>
    <w:rsid w:val="00F23D3A"/>
    <w:rsid w:val="00F30FB9"/>
    <w:rsid w:val="00F52202"/>
    <w:rsid w:val="00F7554D"/>
    <w:rsid w:val="00FE5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A4A90"/>
  <w15:docId w15:val="{95B60FEE-3FF8-4552-BCF6-1F195154A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C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4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46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095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a"/>
    <w:rsid w:val="00003D88"/>
    <w:rPr>
      <w:rFonts w:ascii="Cambria" w:hAnsi="Cambria"/>
    </w:rPr>
  </w:style>
  <w:style w:type="paragraph" w:customStyle="1" w:styleId="FR1">
    <w:name w:val="FR1"/>
    <w:rsid w:val="00CC58EF"/>
    <w:pPr>
      <w:widowControl w:val="0"/>
      <w:suppressAutoHyphens/>
      <w:spacing w:before="700"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F052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52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052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52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4041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106</cp:revision>
  <cp:lastPrinted>2024-07-25T09:53:00Z</cp:lastPrinted>
  <dcterms:created xsi:type="dcterms:W3CDTF">2018-02-12T13:49:00Z</dcterms:created>
  <dcterms:modified xsi:type="dcterms:W3CDTF">2026-07-21T07:49:00Z</dcterms:modified>
</cp:coreProperties>
</file>