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5521" w14:textId="2F908870" w:rsidR="00896911" w:rsidRPr="00C45C40" w:rsidRDefault="00C45C40" w:rsidP="00C45C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C4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6CEF46C" w14:textId="5C83B4DD" w:rsidR="00C45C40" w:rsidRPr="00C45C40" w:rsidRDefault="00C45C40" w:rsidP="00C45C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3993" w14:textId="45B052B0" w:rsidR="00C45C40" w:rsidRPr="00C45C40" w:rsidRDefault="00C45C40" w:rsidP="00C45C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5C40">
        <w:rPr>
          <w:rFonts w:ascii="Times New Roman" w:hAnsi="Times New Roman" w:cs="Times New Roman"/>
          <w:b/>
          <w:bCs/>
          <w:sz w:val="24"/>
          <w:szCs w:val="24"/>
        </w:rPr>
        <w:t>Тарелка для первых блюд</w:t>
      </w:r>
      <w:r w:rsidRPr="00C45C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C40">
        <w:rPr>
          <w:rFonts w:ascii="Times New Roman" w:hAnsi="Times New Roman" w:cs="Times New Roman"/>
          <w:sz w:val="24"/>
          <w:szCs w:val="24"/>
        </w:rPr>
        <w:t xml:space="preserve">Объём </w:t>
      </w:r>
      <w:r w:rsidRPr="00C45C40">
        <w:rPr>
          <w:rFonts w:ascii="Times New Roman" w:hAnsi="Times New Roman" w:cs="Times New Roman"/>
          <w:sz w:val="24"/>
          <w:szCs w:val="24"/>
        </w:rPr>
        <w:t>не менее 600 мл</w:t>
      </w:r>
      <w:r w:rsidRPr="00C45C40">
        <w:rPr>
          <w:rFonts w:ascii="Times New Roman" w:hAnsi="Times New Roman" w:cs="Times New Roman"/>
          <w:sz w:val="24"/>
          <w:szCs w:val="24"/>
        </w:rPr>
        <w:t xml:space="preserve"> фарфор белый – 10 шт.</w:t>
      </w:r>
    </w:p>
    <w:p w14:paraId="6D7A3908" w14:textId="3054D77E" w:rsidR="00C45C40" w:rsidRPr="00C45C40" w:rsidRDefault="00C45C40" w:rsidP="00C45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Тарелка плоская для вторых блюд </w:t>
      </w:r>
      <w:r w:rsidRPr="00C45C40">
        <w:rPr>
          <w:rFonts w:ascii="Times New Roman" w:hAnsi="Times New Roman" w:cs="Times New Roman"/>
          <w:sz w:val="24"/>
          <w:szCs w:val="24"/>
        </w:rPr>
        <w:t>фарфор белый 23- 25 см</w:t>
      </w:r>
      <w:r w:rsidRPr="00C45C40">
        <w:rPr>
          <w:rFonts w:ascii="Times New Roman" w:hAnsi="Times New Roman" w:cs="Times New Roman"/>
          <w:sz w:val="24"/>
          <w:szCs w:val="24"/>
        </w:rPr>
        <w:t xml:space="preserve"> – 10 шт.</w:t>
      </w:r>
    </w:p>
    <w:p w14:paraId="43BE7620" w14:textId="4A4879D7" w:rsidR="00C45C40" w:rsidRPr="00C45C40" w:rsidRDefault="00C45C40" w:rsidP="00C45C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5C40">
        <w:rPr>
          <w:rFonts w:ascii="Times New Roman" w:hAnsi="Times New Roman" w:cs="Times New Roman"/>
          <w:b/>
          <w:bCs/>
          <w:sz w:val="24"/>
          <w:szCs w:val="24"/>
        </w:rPr>
        <w:t>Салатник (пиала)</w:t>
      </w: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 не менее</w:t>
      </w: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 300 мл</w:t>
      </w: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5C40">
        <w:rPr>
          <w:rFonts w:ascii="Times New Roman" w:hAnsi="Times New Roman" w:cs="Times New Roman"/>
          <w:sz w:val="24"/>
          <w:szCs w:val="24"/>
        </w:rPr>
        <w:t>фарфор белый – 10 шт.</w:t>
      </w:r>
    </w:p>
    <w:p w14:paraId="5A063392" w14:textId="6D992CB2" w:rsidR="00C45C40" w:rsidRPr="00C45C40" w:rsidRDefault="00C45C40" w:rsidP="00C45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5C40">
        <w:rPr>
          <w:rFonts w:ascii="Times New Roman" w:hAnsi="Times New Roman" w:cs="Times New Roman"/>
          <w:b/>
          <w:bCs/>
          <w:sz w:val="24"/>
          <w:szCs w:val="24"/>
        </w:rPr>
        <w:t xml:space="preserve">Кружка </w:t>
      </w:r>
      <w:r w:rsidRPr="00C45C40">
        <w:rPr>
          <w:rFonts w:ascii="Times New Roman" w:hAnsi="Times New Roman" w:cs="Times New Roman"/>
          <w:sz w:val="24"/>
          <w:szCs w:val="24"/>
        </w:rPr>
        <w:t>не менее 280 мл</w:t>
      </w:r>
      <w:r w:rsidRPr="00C45C40">
        <w:rPr>
          <w:rFonts w:ascii="Times New Roman" w:hAnsi="Times New Roman" w:cs="Times New Roman"/>
          <w:sz w:val="24"/>
          <w:szCs w:val="24"/>
        </w:rPr>
        <w:t xml:space="preserve">, </w:t>
      </w:r>
      <w:r w:rsidRPr="00C45C40">
        <w:rPr>
          <w:rFonts w:ascii="Times New Roman" w:hAnsi="Times New Roman" w:cs="Times New Roman"/>
          <w:sz w:val="24"/>
          <w:szCs w:val="24"/>
        </w:rPr>
        <w:t>фарфор белый</w:t>
      </w:r>
      <w:r w:rsidRPr="00C45C40">
        <w:rPr>
          <w:rFonts w:ascii="Times New Roman" w:hAnsi="Times New Roman" w:cs="Times New Roman"/>
          <w:sz w:val="24"/>
          <w:szCs w:val="24"/>
        </w:rPr>
        <w:t>– 10 шт.</w:t>
      </w:r>
    </w:p>
    <w:p w14:paraId="5AF71090" w14:textId="77777777" w:rsidR="00C45C40" w:rsidRPr="00C45C40" w:rsidRDefault="00C45C40" w:rsidP="00C4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0319004"/>
      <w:bookmarkStart w:id="1" w:name="_Hlk222233931"/>
      <w:bookmarkStart w:id="2" w:name="_Hlk222306042"/>
      <w:r w:rsidRPr="00C4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поставки:</w:t>
      </w: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622014, Свердловская область, г. Нижний Тагил, ст. Сан-Донато, </w:t>
      </w:r>
    </w:p>
    <w:p w14:paraId="53434E69" w14:textId="77777777" w:rsidR="00C45C40" w:rsidRPr="00C45C40" w:rsidRDefault="00C45C40" w:rsidP="00C4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 ЛИУ-51 ГУФСИН России по Свердловской области</w:t>
      </w:r>
    </w:p>
    <w:p w14:paraId="5823F3C6" w14:textId="77777777" w:rsidR="00C45C40" w:rsidRPr="00C45C40" w:rsidRDefault="00C45C40" w:rsidP="00C4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2927032"/>
      <w:r w:rsidRPr="00C4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Поставка осуществляется</w:t>
      </w: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силами и за счет Поставщика</w:t>
      </w:r>
      <w:bookmarkEnd w:id="3"/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4BE6C4" w14:textId="5EFF8064" w:rsidR="00C45C40" w:rsidRPr="00C45C40" w:rsidRDefault="00C45C40" w:rsidP="00C4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поставки:</w:t>
      </w: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bookmarkEnd w:id="1"/>
      <w:bookmarkEnd w:id="2"/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контракта в течение 5 рабочих дней, одной партией</w:t>
      </w: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65E460" w14:textId="77777777" w:rsidR="00C45C40" w:rsidRPr="00C45C40" w:rsidRDefault="00C45C40" w:rsidP="00C45C40">
      <w:pPr>
        <w:rPr>
          <w:b/>
          <w:bCs/>
          <w:sz w:val="24"/>
          <w:szCs w:val="24"/>
        </w:rPr>
      </w:pPr>
      <w:bookmarkStart w:id="4" w:name="_GoBack"/>
      <w:bookmarkEnd w:id="4"/>
    </w:p>
    <w:sectPr w:rsidR="00C45C40" w:rsidRPr="00C4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C2DA5"/>
    <w:multiLevelType w:val="hybridMultilevel"/>
    <w:tmpl w:val="F370D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09"/>
    <w:rsid w:val="006D7309"/>
    <w:rsid w:val="00896911"/>
    <w:rsid w:val="00C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1FCB"/>
  <w15:chartTrackingRefBased/>
  <w15:docId w15:val="{907D7CF9-44E8-4E51-BEBB-054B2FD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ОКБИиХО</dc:creator>
  <cp:keywords/>
  <dc:description/>
  <cp:lastModifiedBy>ОКБИиХО</cp:lastModifiedBy>
  <cp:revision>2</cp:revision>
  <dcterms:created xsi:type="dcterms:W3CDTF">2026-06-24T06:53:00Z</dcterms:created>
  <dcterms:modified xsi:type="dcterms:W3CDTF">2026-06-24T06:53:00Z</dcterms:modified>
</cp:coreProperties>
</file>