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32978" w14:textId="38F7E1E0" w:rsidR="00A50E59" w:rsidRPr="00C072F0" w:rsidRDefault="00A50E59" w:rsidP="00A50E59">
      <w:pPr>
        <w:pStyle w:val="ConsPlusNonformat"/>
        <w:ind w:firstLine="709"/>
        <w:jc w:val="center"/>
        <w:rPr>
          <w:rFonts w:ascii="PT Astra Serif" w:hAnsi="PT Astra Serif" w:cs="Times New Roman"/>
          <w:sz w:val="22"/>
          <w:szCs w:val="22"/>
        </w:rPr>
      </w:pPr>
      <w:r w:rsidRPr="00C072F0">
        <w:rPr>
          <w:rFonts w:ascii="PT Astra Serif" w:hAnsi="PT Astra Serif" w:cs="Times New Roman"/>
          <w:sz w:val="22"/>
          <w:szCs w:val="22"/>
        </w:rPr>
        <w:t>Государственный контракт</w:t>
      </w:r>
      <w:r w:rsidR="00056FEE" w:rsidRPr="00C072F0">
        <w:rPr>
          <w:rFonts w:ascii="PT Astra Serif" w:hAnsi="PT Astra Serif" w:cs="Times New Roman"/>
          <w:sz w:val="22"/>
          <w:szCs w:val="22"/>
        </w:rPr>
        <w:t xml:space="preserve"> № </w:t>
      </w:r>
      <w:r w:rsidR="009F106D" w:rsidRPr="00C072F0">
        <w:rPr>
          <w:rFonts w:ascii="PT Astra Serif" w:hAnsi="PT Astra Serif" w:cs="Times New Roman"/>
          <w:sz w:val="22"/>
          <w:szCs w:val="22"/>
        </w:rPr>
        <w:t>__________________</w:t>
      </w:r>
    </w:p>
    <w:p w14:paraId="675AD39B" w14:textId="77777777" w:rsidR="00A50E59" w:rsidRPr="00C072F0" w:rsidRDefault="00A50E59" w:rsidP="00A50E59">
      <w:pPr>
        <w:pStyle w:val="23"/>
        <w:spacing w:after="0" w:line="240" w:lineRule="auto"/>
        <w:ind w:firstLine="709"/>
        <w:jc w:val="center"/>
        <w:rPr>
          <w:rFonts w:ascii="PT Astra Serif" w:hAnsi="PT Astra Serif"/>
          <w:sz w:val="22"/>
          <w:szCs w:val="22"/>
        </w:rPr>
      </w:pPr>
      <w:r w:rsidRPr="00C072F0">
        <w:rPr>
          <w:rFonts w:ascii="PT Astra Serif" w:hAnsi="PT Astra Serif"/>
          <w:sz w:val="22"/>
          <w:szCs w:val="22"/>
        </w:rPr>
        <w:t>на оказание образовательных услуг по повышению квалификации</w:t>
      </w:r>
    </w:p>
    <w:p w14:paraId="2274DA9F" w14:textId="77777777" w:rsidR="00A50E59" w:rsidRPr="00C072F0" w:rsidRDefault="00A50E59" w:rsidP="00A50E59">
      <w:pPr>
        <w:pStyle w:val="23"/>
        <w:spacing w:after="0" w:line="240" w:lineRule="auto"/>
        <w:ind w:firstLine="709"/>
        <w:jc w:val="center"/>
        <w:rPr>
          <w:rFonts w:ascii="PT Astra Serif" w:hAnsi="PT Astra Serif"/>
          <w:sz w:val="22"/>
          <w:szCs w:val="22"/>
        </w:rPr>
      </w:pPr>
      <w:r w:rsidRPr="00C072F0">
        <w:rPr>
          <w:rFonts w:ascii="PT Astra Serif" w:hAnsi="PT Astra Serif"/>
          <w:sz w:val="22"/>
          <w:szCs w:val="22"/>
        </w:rPr>
        <w:t>федерального государственного гражданского служащего</w:t>
      </w:r>
    </w:p>
    <w:p w14:paraId="77F3BC28" w14:textId="77777777" w:rsidR="00A50E59" w:rsidRPr="00C072F0" w:rsidRDefault="00A50E59" w:rsidP="00A50E59">
      <w:pPr>
        <w:pStyle w:val="ConsPlusNonformat"/>
        <w:jc w:val="center"/>
        <w:rPr>
          <w:rFonts w:ascii="PT Astra Serif" w:hAnsi="PT Astra Serif" w:cs="Times New Roman"/>
          <w:sz w:val="22"/>
          <w:szCs w:val="22"/>
        </w:rPr>
      </w:pPr>
    </w:p>
    <w:p w14:paraId="26302895" w14:textId="394B41FA" w:rsidR="00A50E59" w:rsidRPr="00C072F0" w:rsidRDefault="00A50E59" w:rsidP="00F51E9C">
      <w:pPr>
        <w:pStyle w:val="ConsPlusNonformat"/>
        <w:jc w:val="both"/>
        <w:rPr>
          <w:rFonts w:ascii="PT Astra Serif" w:hAnsi="PT Astra Serif" w:cs="Times New Roman"/>
          <w:sz w:val="22"/>
          <w:szCs w:val="22"/>
        </w:rPr>
      </w:pPr>
      <w:r w:rsidRPr="00C072F0">
        <w:rPr>
          <w:rFonts w:ascii="PT Astra Serif" w:hAnsi="PT Astra Serif" w:cs="Times New Roman"/>
          <w:sz w:val="22"/>
          <w:szCs w:val="22"/>
        </w:rPr>
        <w:t xml:space="preserve">г. </w:t>
      </w:r>
      <w:r w:rsidR="003B0921" w:rsidRPr="00C072F0">
        <w:rPr>
          <w:rFonts w:ascii="PT Astra Serif" w:hAnsi="PT Astra Serif" w:cs="Times New Roman"/>
          <w:sz w:val="22"/>
          <w:szCs w:val="22"/>
        </w:rPr>
        <w:t>Кызыл</w:t>
      </w:r>
      <w:r w:rsidRPr="00C072F0">
        <w:rPr>
          <w:rFonts w:ascii="PT Astra Serif" w:hAnsi="PT Astra Serif" w:cs="Times New Roman"/>
          <w:sz w:val="22"/>
          <w:szCs w:val="22"/>
        </w:rPr>
        <w:t xml:space="preserve"> </w:t>
      </w:r>
      <w:r w:rsidR="00F51E9C" w:rsidRPr="00C072F0">
        <w:rPr>
          <w:rFonts w:ascii="PT Astra Serif" w:hAnsi="PT Astra Serif" w:cs="Times New Roman"/>
          <w:sz w:val="22"/>
          <w:szCs w:val="22"/>
        </w:rPr>
        <w:tab/>
      </w:r>
      <w:r w:rsidR="00F51E9C" w:rsidRPr="00C072F0">
        <w:rPr>
          <w:rFonts w:ascii="PT Astra Serif" w:hAnsi="PT Astra Serif" w:cs="Times New Roman"/>
          <w:sz w:val="22"/>
          <w:szCs w:val="22"/>
        </w:rPr>
        <w:tab/>
      </w:r>
      <w:r w:rsidR="00F51E9C" w:rsidRPr="00C072F0">
        <w:rPr>
          <w:rFonts w:ascii="PT Astra Serif" w:hAnsi="PT Astra Serif" w:cs="Times New Roman"/>
          <w:sz w:val="22"/>
          <w:szCs w:val="22"/>
        </w:rPr>
        <w:tab/>
      </w:r>
      <w:r w:rsidR="00F51E9C" w:rsidRPr="00C072F0">
        <w:rPr>
          <w:rFonts w:ascii="PT Astra Serif" w:hAnsi="PT Astra Serif" w:cs="Times New Roman"/>
          <w:sz w:val="22"/>
          <w:szCs w:val="22"/>
        </w:rPr>
        <w:tab/>
      </w:r>
      <w:r w:rsidR="00F51E9C" w:rsidRPr="00C072F0">
        <w:rPr>
          <w:rFonts w:ascii="PT Astra Serif" w:hAnsi="PT Astra Serif" w:cs="Times New Roman"/>
          <w:sz w:val="22"/>
          <w:szCs w:val="22"/>
        </w:rPr>
        <w:tab/>
      </w:r>
      <w:r w:rsidR="00F51E9C" w:rsidRPr="00C072F0">
        <w:rPr>
          <w:rFonts w:ascii="PT Astra Serif" w:hAnsi="PT Astra Serif" w:cs="Times New Roman"/>
          <w:sz w:val="22"/>
          <w:szCs w:val="22"/>
        </w:rPr>
        <w:tab/>
      </w:r>
      <w:r w:rsidR="00F51E9C" w:rsidRPr="00C072F0">
        <w:rPr>
          <w:rFonts w:ascii="PT Astra Serif" w:hAnsi="PT Astra Serif" w:cs="Times New Roman"/>
          <w:sz w:val="22"/>
          <w:szCs w:val="22"/>
        </w:rPr>
        <w:tab/>
      </w:r>
      <w:r w:rsidR="00F51E9C" w:rsidRPr="00C072F0">
        <w:rPr>
          <w:rFonts w:ascii="PT Astra Serif" w:hAnsi="PT Astra Serif" w:cs="Times New Roman"/>
          <w:sz w:val="22"/>
          <w:szCs w:val="22"/>
        </w:rPr>
        <w:tab/>
      </w:r>
      <w:r w:rsidR="00F51E9C" w:rsidRPr="00C072F0">
        <w:rPr>
          <w:rFonts w:ascii="PT Astra Serif" w:hAnsi="PT Astra Serif" w:cs="Times New Roman"/>
          <w:sz w:val="22"/>
          <w:szCs w:val="22"/>
        </w:rPr>
        <w:tab/>
        <w:t xml:space="preserve">  </w:t>
      </w:r>
      <w:r w:rsidR="00FC359E" w:rsidRPr="00C072F0">
        <w:rPr>
          <w:rFonts w:ascii="PT Astra Serif" w:hAnsi="PT Astra Serif" w:cs="Times New Roman"/>
          <w:sz w:val="22"/>
          <w:szCs w:val="22"/>
        </w:rPr>
        <w:t xml:space="preserve">           </w:t>
      </w:r>
      <w:r w:rsidRPr="00C072F0">
        <w:rPr>
          <w:rFonts w:ascii="PT Astra Serif" w:hAnsi="PT Astra Serif" w:cs="Times New Roman"/>
          <w:sz w:val="22"/>
          <w:szCs w:val="22"/>
        </w:rPr>
        <w:t>«</w:t>
      </w:r>
      <w:r w:rsidR="007F1515" w:rsidRPr="00C072F0">
        <w:rPr>
          <w:rFonts w:ascii="PT Astra Serif" w:hAnsi="PT Astra Serif" w:cs="Times New Roman"/>
          <w:sz w:val="22"/>
          <w:szCs w:val="22"/>
        </w:rPr>
        <w:t>__</w:t>
      </w:r>
      <w:r w:rsidRPr="00C072F0">
        <w:rPr>
          <w:rFonts w:ascii="PT Astra Serif" w:hAnsi="PT Astra Serif" w:cs="Times New Roman"/>
          <w:sz w:val="22"/>
          <w:szCs w:val="22"/>
        </w:rPr>
        <w:t>»</w:t>
      </w:r>
      <w:r w:rsidR="007F1515" w:rsidRPr="00C072F0">
        <w:rPr>
          <w:rFonts w:ascii="PT Astra Serif" w:hAnsi="PT Astra Serif" w:cs="Times New Roman"/>
          <w:sz w:val="22"/>
          <w:szCs w:val="22"/>
        </w:rPr>
        <w:t>________</w:t>
      </w:r>
      <w:r w:rsidRPr="00C072F0">
        <w:rPr>
          <w:rFonts w:ascii="PT Astra Serif" w:hAnsi="PT Astra Serif" w:cs="Times New Roman"/>
          <w:sz w:val="22"/>
          <w:szCs w:val="22"/>
        </w:rPr>
        <w:t>202</w:t>
      </w:r>
      <w:r w:rsidR="007F1515" w:rsidRPr="00C072F0">
        <w:rPr>
          <w:rFonts w:ascii="PT Astra Serif" w:hAnsi="PT Astra Serif" w:cs="Times New Roman"/>
          <w:sz w:val="22"/>
          <w:szCs w:val="22"/>
        </w:rPr>
        <w:t>6</w:t>
      </w:r>
      <w:r w:rsidRPr="00C072F0">
        <w:rPr>
          <w:rFonts w:ascii="PT Astra Serif" w:hAnsi="PT Astra Serif" w:cs="Times New Roman"/>
          <w:sz w:val="22"/>
          <w:szCs w:val="22"/>
        </w:rPr>
        <w:t xml:space="preserve"> г.</w:t>
      </w:r>
    </w:p>
    <w:p w14:paraId="20919993" w14:textId="77777777" w:rsidR="00A50E59" w:rsidRPr="00C072F0" w:rsidRDefault="00A50E59" w:rsidP="00A50E59">
      <w:pPr>
        <w:pStyle w:val="ConsPlusNonformat"/>
        <w:jc w:val="both"/>
        <w:rPr>
          <w:rFonts w:ascii="PT Astra Serif" w:hAnsi="PT Astra Serif" w:cs="Times New Roman"/>
          <w:sz w:val="22"/>
          <w:szCs w:val="22"/>
        </w:rPr>
      </w:pPr>
    </w:p>
    <w:p w14:paraId="555DC008" w14:textId="56BF4572" w:rsidR="00A50E59" w:rsidRPr="00C072F0" w:rsidRDefault="00A50E59" w:rsidP="006D0AB7">
      <w:pPr>
        <w:ind w:firstLine="709"/>
        <w:jc w:val="both"/>
        <w:rPr>
          <w:rFonts w:ascii="PT Astra Serif" w:hAnsi="PT Astra Serif"/>
          <w:sz w:val="22"/>
          <w:szCs w:val="22"/>
        </w:rPr>
      </w:pPr>
      <w:proofErr w:type="gramStart"/>
      <w:r w:rsidRPr="00C072F0">
        <w:rPr>
          <w:rFonts w:ascii="PT Astra Serif" w:hAnsi="PT Astra Serif"/>
          <w:sz w:val="22"/>
          <w:szCs w:val="22"/>
        </w:rPr>
        <w:t xml:space="preserve">Управление Министерства юстиции Российской Федерации по </w:t>
      </w:r>
      <w:r w:rsidR="00B72A6E" w:rsidRPr="00C072F0">
        <w:rPr>
          <w:rFonts w:ascii="PT Astra Serif" w:hAnsi="PT Astra Serif"/>
          <w:sz w:val="22"/>
          <w:szCs w:val="22"/>
        </w:rPr>
        <w:t>Республике Тыва</w:t>
      </w:r>
      <w:r w:rsidRPr="00C072F0">
        <w:rPr>
          <w:rFonts w:ascii="PT Astra Serif" w:hAnsi="PT Astra Serif"/>
          <w:sz w:val="22"/>
          <w:szCs w:val="22"/>
        </w:rPr>
        <w:t xml:space="preserve"> </w:t>
      </w:r>
      <w:r w:rsidR="003D500B" w:rsidRPr="00C072F0">
        <w:rPr>
          <w:rFonts w:ascii="PT Astra Serif" w:hAnsi="PT Astra Serif"/>
          <w:sz w:val="22"/>
          <w:szCs w:val="22"/>
        </w:rPr>
        <w:br/>
      </w:r>
      <w:r w:rsidRPr="00C072F0">
        <w:rPr>
          <w:rFonts w:ascii="PT Astra Serif" w:hAnsi="PT Astra Serif"/>
          <w:sz w:val="22"/>
          <w:szCs w:val="22"/>
        </w:rPr>
        <w:t xml:space="preserve">(далее - Управление), именуемое в дальнейшем «Заказчик», </w:t>
      </w:r>
      <w:r w:rsidRPr="00C072F0">
        <w:rPr>
          <w:rFonts w:ascii="PT Astra Serif" w:eastAsia="MS Mincho" w:hAnsi="PT Astra Serif"/>
          <w:sz w:val="22"/>
          <w:szCs w:val="22"/>
        </w:rPr>
        <w:t xml:space="preserve">в лице начальника Управления </w:t>
      </w:r>
      <w:proofErr w:type="spellStart"/>
      <w:r w:rsidR="00980AEA" w:rsidRPr="00C072F0">
        <w:rPr>
          <w:rFonts w:ascii="PT Astra Serif" w:eastAsia="MS Mincho" w:hAnsi="PT Astra Serif"/>
          <w:sz w:val="22"/>
          <w:szCs w:val="22"/>
        </w:rPr>
        <w:t>Ооржак</w:t>
      </w:r>
      <w:proofErr w:type="spellEnd"/>
      <w:r w:rsidR="00980AEA" w:rsidRPr="00C072F0">
        <w:rPr>
          <w:rFonts w:ascii="PT Astra Serif" w:eastAsia="MS Mincho" w:hAnsi="PT Astra Serif"/>
          <w:sz w:val="22"/>
          <w:szCs w:val="22"/>
        </w:rPr>
        <w:t xml:space="preserve"> </w:t>
      </w:r>
      <w:proofErr w:type="spellStart"/>
      <w:r w:rsidR="00980AEA" w:rsidRPr="00C072F0">
        <w:rPr>
          <w:rFonts w:ascii="PT Astra Serif" w:eastAsia="MS Mincho" w:hAnsi="PT Astra Serif"/>
          <w:sz w:val="22"/>
          <w:szCs w:val="22"/>
        </w:rPr>
        <w:t>Чодураа</w:t>
      </w:r>
      <w:proofErr w:type="spellEnd"/>
      <w:r w:rsidR="00980AEA" w:rsidRPr="00C072F0">
        <w:rPr>
          <w:rFonts w:ascii="PT Astra Serif" w:eastAsia="MS Mincho" w:hAnsi="PT Astra Serif"/>
          <w:sz w:val="22"/>
          <w:szCs w:val="22"/>
        </w:rPr>
        <w:t xml:space="preserve"> </w:t>
      </w:r>
      <w:proofErr w:type="spellStart"/>
      <w:r w:rsidR="00980AEA" w:rsidRPr="00C072F0">
        <w:rPr>
          <w:rFonts w:ascii="PT Astra Serif" w:eastAsia="MS Mincho" w:hAnsi="PT Astra Serif"/>
          <w:sz w:val="22"/>
          <w:szCs w:val="22"/>
        </w:rPr>
        <w:t>Дажиевны</w:t>
      </w:r>
      <w:proofErr w:type="spellEnd"/>
      <w:r w:rsidRPr="00C072F0">
        <w:rPr>
          <w:rFonts w:ascii="PT Astra Serif" w:eastAsia="MS Mincho" w:hAnsi="PT Astra Serif"/>
          <w:sz w:val="22"/>
          <w:szCs w:val="22"/>
        </w:rPr>
        <w:t>, действующе</w:t>
      </w:r>
      <w:r w:rsidR="00C670DB" w:rsidRPr="00C072F0">
        <w:rPr>
          <w:rFonts w:ascii="PT Astra Serif" w:eastAsia="MS Mincho" w:hAnsi="PT Astra Serif"/>
          <w:sz w:val="22"/>
          <w:szCs w:val="22"/>
        </w:rPr>
        <w:t>го</w:t>
      </w:r>
      <w:r w:rsidRPr="00C072F0">
        <w:rPr>
          <w:rFonts w:ascii="PT Astra Serif" w:eastAsia="MS Mincho" w:hAnsi="PT Astra Serif"/>
          <w:sz w:val="22"/>
          <w:szCs w:val="22"/>
        </w:rPr>
        <w:t xml:space="preserve"> на основании Положения об Управлении Министерства юстиции Российской Федерации по субъекту (субъектам) Российской Федерации, утвержденного приказом Минюста России от </w:t>
      </w:r>
      <w:r w:rsidR="002A1448" w:rsidRPr="00C072F0">
        <w:rPr>
          <w:rFonts w:ascii="PT Astra Serif" w:eastAsia="MS Mincho" w:hAnsi="PT Astra Serif"/>
          <w:sz w:val="22"/>
          <w:szCs w:val="22"/>
        </w:rPr>
        <w:t>29</w:t>
      </w:r>
      <w:r w:rsidRPr="00C072F0">
        <w:rPr>
          <w:rFonts w:ascii="PT Astra Serif" w:eastAsia="MS Mincho" w:hAnsi="PT Astra Serif"/>
          <w:sz w:val="22"/>
          <w:szCs w:val="22"/>
        </w:rPr>
        <w:t>.03.20</w:t>
      </w:r>
      <w:r w:rsidR="002A1448" w:rsidRPr="00C072F0">
        <w:rPr>
          <w:rFonts w:ascii="PT Astra Serif" w:eastAsia="MS Mincho" w:hAnsi="PT Astra Serif"/>
          <w:sz w:val="22"/>
          <w:szCs w:val="22"/>
        </w:rPr>
        <w:t>2</w:t>
      </w:r>
      <w:r w:rsidRPr="00C072F0">
        <w:rPr>
          <w:rFonts w:ascii="PT Astra Serif" w:eastAsia="MS Mincho" w:hAnsi="PT Astra Serif"/>
          <w:sz w:val="22"/>
          <w:szCs w:val="22"/>
        </w:rPr>
        <w:t xml:space="preserve">4 № </w:t>
      </w:r>
      <w:r w:rsidR="002A1448" w:rsidRPr="00C072F0">
        <w:rPr>
          <w:rFonts w:ascii="PT Astra Serif" w:eastAsia="MS Mincho" w:hAnsi="PT Astra Serif"/>
          <w:sz w:val="22"/>
          <w:szCs w:val="22"/>
        </w:rPr>
        <w:t>89</w:t>
      </w:r>
      <w:r w:rsidRPr="00C072F0">
        <w:rPr>
          <w:rFonts w:ascii="PT Astra Serif" w:eastAsia="MS Mincho" w:hAnsi="PT Astra Serif"/>
          <w:sz w:val="22"/>
          <w:szCs w:val="22"/>
        </w:rPr>
        <w:t xml:space="preserve"> «Об утверждении Положения о</w:t>
      </w:r>
      <w:r w:rsidR="002A1448" w:rsidRPr="00C072F0">
        <w:rPr>
          <w:rFonts w:ascii="PT Astra Serif" w:eastAsia="MS Mincho" w:hAnsi="PT Astra Serif"/>
          <w:sz w:val="22"/>
          <w:szCs w:val="22"/>
        </w:rPr>
        <w:t xml:space="preserve"> Главном</w:t>
      </w:r>
      <w:r w:rsidRPr="00C072F0">
        <w:rPr>
          <w:rFonts w:ascii="PT Astra Serif" w:eastAsia="MS Mincho" w:hAnsi="PT Astra Serif"/>
          <w:sz w:val="22"/>
          <w:szCs w:val="22"/>
        </w:rPr>
        <w:t xml:space="preserve"> </w:t>
      </w:r>
      <w:r w:rsidR="002A1448" w:rsidRPr="00C072F0">
        <w:rPr>
          <w:rFonts w:ascii="PT Astra Serif" w:eastAsia="MS Mincho" w:hAnsi="PT Astra Serif"/>
          <w:sz w:val="22"/>
          <w:szCs w:val="22"/>
        </w:rPr>
        <w:t>у</w:t>
      </w:r>
      <w:r w:rsidRPr="00C072F0">
        <w:rPr>
          <w:rFonts w:ascii="PT Astra Serif" w:eastAsia="MS Mincho" w:hAnsi="PT Astra Serif"/>
          <w:sz w:val="22"/>
          <w:szCs w:val="22"/>
        </w:rPr>
        <w:t>правлении</w:t>
      </w:r>
      <w:r w:rsidR="002A1448" w:rsidRPr="00C072F0">
        <w:rPr>
          <w:rFonts w:ascii="PT Astra Serif" w:eastAsia="MS Mincho" w:hAnsi="PT Astra Serif"/>
          <w:sz w:val="22"/>
          <w:szCs w:val="22"/>
        </w:rPr>
        <w:t xml:space="preserve"> (Управлении)</w:t>
      </w:r>
      <w:r w:rsidRPr="00C072F0">
        <w:rPr>
          <w:rFonts w:ascii="PT Astra Serif" w:eastAsia="MS Mincho" w:hAnsi="PT Astra Serif"/>
          <w:sz w:val="22"/>
          <w:szCs w:val="22"/>
        </w:rPr>
        <w:t xml:space="preserve"> Министерства юстиции Российской Федерации по субъекту (</w:t>
      </w:r>
      <w:r w:rsidR="002A1448" w:rsidRPr="00C072F0">
        <w:rPr>
          <w:rFonts w:ascii="PT Astra Serif" w:eastAsia="MS Mincho" w:hAnsi="PT Astra Serif"/>
          <w:sz w:val="22"/>
          <w:szCs w:val="22"/>
        </w:rPr>
        <w:t>субъектам) Российской Федерации</w:t>
      </w:r>
      <w:r w:rsidRPr="00C072F0">
        <w:rPr>
          <w:rFonts w:ascii="PT Astra Serif" w:eastAsia="MS Mincho" w:hAnsi="PT Astra Serif"/>
          <w:sz w:val="22"/>
          <w:szCs w:val="22"/>
        </w:rPr>
        <w:t xml:space="preserve">», </w:t>
      </w:r>
      <w:r w:rsidRPr="00C072F0">
        <w:rPr>
          <w:rFonts w:ascii="PT Astra Serif" w:hAnsi="PT Astra Serif"/>
          <w:sz w:val="22"/>
          <w:szCs w:val="22"/>
        </w:rPr>
        <w:t>с</w:t>
      </w:r>
      <w:proofErr w:type="gramEnd"/>
      <w:r w:rsidRPr="00C072F0">
        <w:rPr>
          <w:rFonts w:ascii="PT Astra Serif" w:hAnsi="PT Astra Serif"/>
          <w:sz w:val="22"/>
          <w:szCs w:val="22"/>
        </w:rPr>
        <w:t xml:space="preserve"> </w:t>
      </w:r>
      <w:proofErr w:type="gramStart"/>
      <w:r w:rsidRPr="00C072F0">
        <w:rPr>
          <w:rFonts w:ascii="PT Astra Serif" w:hAnsi="PT Astra Serif"/>
          <w:sz w:val="22"/>
          <w:szCs w:val="22"/>
        </w:rPr>
        <w:t xml:space="preserve">одной стороны, и </w:t>
      </w:r>
      <w:r w:rsidR="009F106D" w:rsidRPr="00C072F0">
        <w:rPr>
          <w:rFonts w:ascii="PT Astra Serif" w:hAnsi="PT Astra Serif"/>
          <w:sz w:val="22"/>
          <w:szCs w:val="22"/>
        </w:rPr>
        <w:t>___________</w:t>
      </w:r>
      <w:r w:rsidR="007F1515" w:rsidRPr="00C072F0">
        <w:rPr>
          <w:rFonts w:ascii="PT Astra Serif" w:hAnsi="PT Astra Serif"/>
          <w:sz w:val="22"/>
          <w:szCs w:val="22"/>
        </w:rPr>
        <w:t>________</w:t>
      </w:r>
      <w:r w:rsidR="00D86B98" w:rsidRPr="00C072F0">
        <w:rPr>
          <w:rFonts w:ascii="PT Astra Serif" w:hAnsi="PT Astra Serif"/>
          <w:sz w:val="22"/>
          <w:szCs w:val="22"/>
        </w:rPr>
        <w:t xml:space="preserve"> (краткое наименование – </w:t>
      </w:r>
      <w:r w:rsidR="009F106D" w:rsidRPr="00C072F0">
        <w:rPr>
          <w:rFonts w:ascii="PT Astra Serif" w:hAnsi="PT Astra Serif"/>
          <w:sz w:val="22"/>
          <w:szCs w:val="22"/>
        </w:rPr>
        <w:t>________</w:t>
      </w:r>
      <w:r w:rsidR="00D86B98" w:rsidRPr="00C072F0">
        <w:rPr>
          <w:rFonts w:ascii="PT Astra Serif" w:hAnsi="PT Astra Serif"/>
          <w:sz w:val="22"/>
          <w:szCs w:val="22"/>
        </w:rPr>
        <w:t>)</w:t>
      </w:r>
      <w:r w:rsidR="00327F5F" w:rsidRPr="00C072F0">
        <w:rPr>
          <w:rFonts w:ascii="PT Astra Serif" w:hAnsi="PT Astra Serif"/>
          <w:sz w:val="22"/>
          <w:szCs w:val="22"/>
        </w:rPr>
        <w:t xml:space="preserve">, осуществляющее образовательную деятельность на основании лицензии № </w:t>
      </w:r>
      <w:r w:rsidR="009F106D" w:rsidRPr="00C072F0">
        <w:rPr>
          <w:rFonts w:ascii="PT Astra Serif" w:eastAsia="MS Mincho" w:hAnsi="PT Astra Serif"/>
          <w:sz w:val="22"/>
          <w:szCs w:val="22"/>
        </w:rPr>
        <w:t>_________</w:t>
      </w:r>
      <w:r w:rsidR="00327F5F" w:rsidRPr="00C072F0">
        <w:rPr>
          <w:rFonts w:ascii="PT Astra Serif" w:eastAsia="MS Mincho" w:hAnsi="PT Astra Serif"/>
          <w:sz w:val="22"/>
          <w:szCs w:val="22"/>
        </w:rPr>
        <w:t xml:space="preserve"> от </w:t>
      </w:r>
      <w:r w:rsidR="009F106D" w:rsidRPr="00C072F0">
        <w:rPr>
          <w:rFonts w:ascii="PT Astra Serif" w:eastAsia="MS Mincho" w:hAnsi="PT Astra Serif"/>
          <w:sz w:val="22"/>
          <w:szCs w:val="22"/>
        </w:rPr>
        <w:t>________</w:t>
      </w:r>
      <w:r w:rsidR="00327F5F" w:rsidRPr="00C072F0">
        <w:rPr>
          <w:rFonts w:ascii="PT Astra Serif" w:hAnsi="PT Astra Serif"/>
          <w:sz w:val="22"/>
          <w:szCs w:val="22"/>
        </w:rPr>
        <w:t>, выданной</w:t>
      </w:r>
      <w:r w:rsidR="007F1515" w:rsidRPr="00C072F0">
        <w:rPr>
          <w:rFonts w:ascii="PT Astra Serif" w:hAnsi="PT Astra Serif"/>
          <w:sz w:val="22"/>
          <w:szCs w:val="22"/>
        </w:rPr>
        <w:t>____________________________________________________________________</w:t>
      </w:r>
      <w:r w:rsidRPr="00C072F0">
        <w:rPr>
          <w:rFonts w:ascii="PT Astra Serif" w:hAnsi="PT Astra Serif"/>
          <w:sz w:val="22"/>
          <w:szCs w:val="22"/>
        </w:rPr>
        <w:t xml:space="preserve">, </w:t>
      </w:r>
      <w:r w:rsidR="00C670DB" w:rsidRPr="00C072F0">
        <w:rPr>
          <w:rFonts w:ascii="PT Astra Serif" w:hAnsi="PT Astra Serif"/>
          <w:sz w:val="22"/>
          <w:szCs w:val="22"/>
        </w:rPr>
        <w:t>име</w:t>
      </w:r>
      <w:r w:rsidRPr="00C072F0">
        <w:rPr>
          <w:rFonts w:ascii="PT Astra Serif" w:hAnsi="PT Astra Serif"/>
          <w:sz w:val="22"/>
          <w:szCs w:val="22"/>
        </w:rPr>
        <w:t>нуемого в дальнейшем «Исполнитель», с другой стороны, именуемые в дальнейшем «Стороны», в порядке, предусмотренном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w:t>
      </w:r>
      <w:proofErr w:type="gramEnd"/>
      <w:r w:rsidRPr="00C072F0">
        <w:rPr>
          <w:rFonts w:ascii="PT Astra Serif" w:hAnsi="PT Astra Serif"/>
          <w:sz w:val="22"/>
          <w:szCs w:val="22"/>
        </w:rPr>
        <w:t xml:space="preserve"> </w:t>
      </w:r>
      <w:proofErr w:type="gramStart"/>
      <w:r w:rsidRPr="00C072F0">
        <w:rPr>
          <w:rFonts w:ascii="PT Astra Serif" w:hAnsi="PT Astra Serif"/>
          <w:sz w:val="22"/>
          <w:szCs w:val="22"/>
        </w:rPr>
        <w:t>нижеследующем</w:t>
      </w:r>
      <w:proofErr w:type="gramEnd"/>
      <w:r w:rsidRPr="00C072F0">
        <w:rPr>
          <w:rFonts w:ascii="PT Astra Serif" w:hAnsi="PT Astra Serif"/>
          <w:sz w:val="22"/>
          <w:szCs w:val="22"/>
        </w:rPr>
        <w:t>.</w:t>
      </w:r>
    </w:p>
    <w:p w14:paraId="089CCC99" w14:textId="77777777" w:rsidR="00A50E59" w:rsidRPr="00C072F0" w:rsidRDefault="00A50E59" w:rsidP="00C670DB">
      <w:pPr>
        <w:ind w:firstLine="709"/>
        <w:jc w:val="both"/>
        <w:rPr>
          <w:rFonts w:ascii="PT Astra Serif" w:hAnsi="PT Astra Serif"/>
          <w:sz w:val="22"/>
          <w:szCs w:val="22"/>
        </w:rPr>
      </w:pPr>
    </w:p>
    <w:p w14:paraId="0261CD52" w14:textId="77777777" w:rsidR="00A50E59" w:rsidRPr="00C072F0" w:rsidRDefault="00A50E59" w:rsidP="00A50E59">
      <w:pPr>
        <w:pStyle w:val="ConsPlusNonformat"/>
        <w:ind w:firstLine="709"/>
        <w:jc w:val="center"/>
        <w:rPr>
          <w:rFonts w:ascii="PT Astra Serif" w:hAnsi="PT Astra Serif" w:cs="Times New Roman"/>
          <w:b/>
          <w:sz w:val="22"/>
          <w:szCs w:val="22"/>
        </w:rPr>
      </w:pPr>
      <w:r w:rsidRPr="00C072F0">
        <w:rPr>
          <w:rFonts w:ascii="PT Astra Serif" w:hAnsi="PT Astra Serif" w:cs="Times New Roman"/>
          <w:b/>
          <w:sz w:val="22"/>
          <w:szCs w:val="22"/>
        </w:rPr>
        <w:t>1. ПРЕДМЕТ КОНТРАКТА</w:t>
      </w:r>
    </w:p>
    <w:p w14:paraId="7D0E7E0E" w14:textId="77777777" w:rsidR="00A40794" w:rsidRPr="00C072F0" w:rsidRDefault="00A40794" w:rsidP="00A50E59">
      <w:pPr>
        <w:pStyle w:val="ConsPlusNonformat"/>
        <w:ind w:firstLine="709"/>
        <w:jc w:val="center"/>
        <w:rPr>
          <w:rFonts w:ascii="PT Astra Serif" w:hAnsi="PT Astra Serif" w:cs="Times New Roman"/>
          <w:b/>
          <w:sz w:val="22"/>
          <w:szCs w:val="22"/>
        </w:rPr>
      </w:pPr>
    </w:p>
    <w:p w14:paraId="3006D2EE" w14:textId="637C4453"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1.1.Заказчик поручает, а Исполнитель принимает на себя обязательства по оказанию образовательных услуг по дополнительно</w:t>
      </w:r>
      <w:r w:rsidR="00913847" w:rsidRPr="00C072F0">
        <w:rPr>
          <w:rFonts w:ascii="PT Astra Serif" w:hAnsi="PT Astra Serif" w:cs="Times New Roman"/>
          <w:sz w:val="22"/>
          <w:szCs w:val="22"/>
        </w:rPr>
        <w:t>му</w:t>
      </w:r>
      <w:r w:rsidRPr="00C072F0">
        <w:rPr>
          <w:rFonts w:ascii="PT Astra Serif" w:hAnsi="PT Astra Serif" w:cs="Times New Roman"/>
          <w:sz w:val="22"/>
          <w:szCs w:val="22"/>
        </w:rPr>
        <w:t xml:space="preserve"> профессионально</w:t>
      </w:r>
      <w:r w:rsidR="00913847" w:rsidRPr="00C072F0">
        <w:rPr>
          <w:rFonts w:ascii="PT Astra Serif" w:hAnsi="PT Astra Serif" w:cs="Times New Roman"/>
          <w:sz w:val="22"/>
          <w:szCs w:val="22"/>
        </w:rPr>
        <w:t>му</w:t>
      </w:r>
      <w:r w:rsidRPr="00C072F0">
        <w:rPr>
          <w:rFonts w:ascii="PT Astra Serif" w:hAnsi="PT Astra Serif" w:cs="Times New Roman"/>
          <w:sz w:val="22"/>
          <w:szCs w:val="22"/>
        </w:rPr>
        <w:t xml:space="preserve"> </w:t>
      </w:r>
      <w:r w:rsidR="00913847" w:rsidRPr="00C072F0">
        <w:rPr>
          <w:rFonts w:ascii="PT Astra Serif" w:hAnsi="PT Astra Serif" w:cs="Times New Roman"/>
          <w:sz w:val="22"/>
          <w:szCs w:val="22"/>
        </w:rPr>
        <w:t>образованию</w:t>
      </w:r>
      <w:r w:rsidRPr="00C072F0">
        <w:rPr>
          <w:rFonts w:ascii="PT Astra Serif" w:hAnsi="PT Astra Serif" w:cs="Times New Roman"/>
          <w:sz w:val="22"/>
          <w:szCs w:val="22"/>
        </w:rPr>
        <w:t xml:space="preserve"> </w:t>
      </w:r>
      <w:r w:rsidR="000C4628">
        <w:rPr>
          <w:rFonts w:ascii="PT Astra Serif" w:hAnsi="PT Astra Serif" w:cs="Times New Roman"/>
          <w:sz w:val="22"/>
          <w:szCs w:val="22"/>
        </w:rPr>
        <w:t>федеральных государственных  гражданских  служащих</w:t>
      </w:r>
      <w:r w:rsidR="00D90738" w:rsidRPr="00C072F0">
        <w:rPr>
          <w:rFonts w:ascii="PT Astra Serif" w:hAnsi="PT Astra Serif" w:cs="Times New Roman"/>
          <w:sz w:val="22"/>
          <w:szCs w:val="22"/>
        </w:rPr>
        <w:t xml:space="preserve">  </w:t>
      </w:r>
      <w:r w:rsidR="000C4628">
        <w:rPr>
          <w:rFonts w:ascii="PT Astra Serif" w:hAnsi="PT Astra Serif" w:cs="Times New Roman"/>
          <w:sz w:val="22"/>
          <w:szCs w:val="22"/>
        </w:rPr>
        <w:t>Управления  (далее – гражданские служащие</w:t>
      </w:r>
      <w:r w:rsidR="00D90738" w:rsidRPr="00C072F0">
        <w:rPr>
          <w:rFonts w:ascii="PT Astra Serif" w:hAnsi="PT Astra Serif" w:cs="Times New Roman"/>
          <w:sz w:val="22"/>
          <w:szCs w:val="22"/>
        </w:rPr>
        <w:t xml:space="preserve">) по </w:t>
      </w:r>
      <w:r w:rsidR="00913847" w:rsidRPr="00C072F0">
        <w:rPr>
          <w:rFonts w:ascii="PT Astra Serif" w:hAnsi="PT Astra Serif" w:cs="Times New Roman"/>
          <w:sz w:val="22"/>
          <w:szCs w:val="22"/>
        </w:rPr>
        <w:t>программ</w:t>
      </w:r>
      <w:r w:rsidR="00056FEE" w:rsidRPr="00C072F0">
        <w:rPr>
          <w:rFonts w:ascii="PT Astra Serif" w:hAnsi="PT Astra Serif" w:cs="Times New Roman"/>
          <w:sz w:val="22"/>
          <w:szCs w:val="22"/>
        </w:rPr>
        <w:t>е</w:t>
      </w:r>
      <w:r w:rsidR="00913847" w:rsidRPr="00C072F0">
        <w:rPr>
          <w:rFonts w:ascii="PT Astra Serif" w:hAnsi="PT Astra Serif" w:cs="Times New Roman"/>
          <w:sz w:val="22"/>
          <w:szCs w:val="22"/>
        </w:rPr>
        <w:t xml:space="preserve"> повышения квалификации </w:t>
      </w:r>
      <w:r w:rsidR="00072EC2">
        <w:rPr>
          <w:rFonts w:ascii="PT Astra Serif" w:hAnsi="PT Astra Serif" w:cs="Times New Roman"/>
          <w:sz w:val="22"/>
          <w:szCs w:val="22"/>
        </w:rPr>
        <w:t>«</w:t>
      </w:r>
      <w:r w:rsidR="00072EC2" w:rsidRPr="00072EC2">
        <w:rPr>
          <w:rFonts w:ascii="PT Astra Serif" w:hAnsi="PT Astra Serif" w:cs="Times New Roman"/>
          <w:sz w:val="22"/>
          <w:szCs w:val="22"/>
        </w:rPr>
        <w:t>Техническая защита информации. Организация защиты информации ограниченного доступа, не содержащей сведения, составляющие государственную тайну</w:t>
      </w:r>
      <w:r w:rsidR="00072EC2">
        <w:rPr>
          <w:rFonts w:ascii="PT Astra Serif" w:hAnsi="PT Astra Serif" w:cs="Times New Roman"/>
          <w:sz w:val="22"/>
          <w:szCs w:val="22"/>
        </w:rPr>
        <w:t>»</w:t>
      </w:r>
      <w:r w:rsidR="009C586F" w:rsidRPr="00C072F0">
        <w:rPr>
          <w:rFonts w:ascii="PT Astra Serif" w:hAnsi="PT Astra Serif" w:cs="Times New Roman"/>
          <w:sz w:val="22"/>
          <w:szCs w:val="22"/>
        </w:rPr>
        <w:t xml:space="preserve"> </w:t>
      </w:r>
      <w:r w:rsidRPr="00C072F0">
        <w:rPr>
          <w:rFonts w:ascii="PT Astra Serif" w:hAnsi="PT Astra Serif" w:cs="Times New Roman"/>
          <w:sz w:val="22"/>
          <w:szCs w:val="22"/>
        </w:rPr>
        <w:t>(далее – Программ</w:t>
      </w:r>
      <w:r w:rsidR="000463E3" w:rsidRPr="00C072F0">
        <w:rPr>
          <w:rFonts w:ascii="PT Astra Serif" w:hAnsi="PT Astra Serif" w:cs="Times New Roman"/>
          <w:sz w:val="22"/>
          <w:szCs w:val="22"/>
        </w:rPr>
        <w:t>а</w:t>
      </w:r>
      <w:r w:rsidRPr="00C072F0">
        <w:rPr>
          <w:rFonts w:ascii="PT Astra Serif" w:hAnsi="PT Astra Serif" w:cs="Times New Roman"/>
          <w:sz w:val="22"/>
          <w:szCs w:val="22"/>
        </w:rPr>
        <w:t xml:space="preserve">) по </w:t>
      </w:r>
      <w:r w:rsidR="00030C59" w:rsidRPr="00C072F0">
        <w:rPr>
          <w:rFonts w:ascii="PT Astra Serif" w:hAnsi="PT Astra Serif" w:cs="Times New Roman"/>
          <w:sz w:val="22"/>
          <w:szCs w:val="22"/>
        </w:rPr>
        <w:t>дистанционной</w:t>
      </w:r>
      <w:r w:rsidRPr="00C072F0">
        <w:rPr>
          <w:rFonts w:ascii="PT Astra Serif" w:hAnsi="PT Astra Serif" w:cs="Times New Roman"/>
          <w:sz w:val="22"/>
          <w:szCs w:val="22"/>
        </w:rPr>
        <w:t xml:space="preserve"> форме </w:t>
      </w:r>
      <w:r w:rsidR="00030C59" w:rsidRPr="00C072F0">
        <w:rPr>
          <w:rFonts w:ascii="PT Astra Serif" w:hAnsi="PT Astra Serif" w:cs="Times New Roman"/>
          <w:sz w:val="22"/>
          <w:szCs w:val="22"/>
        </w:rPr>
        <w:t xml:space="preserve">обучения </w:t>
      </w:r>
      <w:r w:rsidRPr="00C072F0">
        <w:rPr>
          <w:rFonts w:ascii="PT Astra Serif" w:hAnsi="PT Astra Serif" w:cs="Times New Roman"/>
          <w:sz w:val="22"/>
          <w:szCs w:val="22"/>
        </w:rPr>
        <w:t>(далее – Услуги).</w:t>
      </w:r>
      <w:r w:rsidR="002A406E">
        <w:rPr>
          <w:rFonts w:ascii="PT Astra Serif" w:hAnsi="PT Astra Serif" w:cs="Times New Roman"/>
          <w:sz w:val="22"/>
          <w:szCs w:val="22"/>
        </w:rPr>
        <w:t xml:space="preserve"> </w:t>
      </w:r>
      <w:r w:rsidR="002A406E" w:rsidRPr="002A406E">
        <w:rPr>
          <w:rFonts w:ascii="PT Astra Serif" w:hAnsi="PT Astra Serif" w:cs="Times New Roman"/>
          <w:sz w:val="22"/>
          <w:szCs w:val="22"/>
        </w:rPr>
        <w:t xml:space="preserve">Программа обучения должна быть согласована Исполнителем с Федеральной службой по техническому и экспортному контролю России (ФСТЭК России) и разработана в соответствии с Приказом </w:t>
      </w:r>
      <w:proofErr w:type="spellStart"/>
      <w:r w:rsidR="002A406E" w:rsidRPr="002A406E">
        <w:rPr>
          <w:rFonts w:ascii="PT Astra Serif" w:hAnsi="PT Astra Serif" w:cs="Times New Roman"/>
          <w:sz w:val="22"/>
          <w:szCs w:val="22"/>
        </w:rPr>
        <w:t>Минобрнауки</w:t>
      </w:r>
      <w:proofErr w:type="spellEnd"/>
      <w:r w:rsidR="002A406E" w:rsidRPr="002A406E">
        <w:rPr>
          <w:rFonts w:ascii="PT Astra Serif" w:hAnsi="PT Astra Serif" w:cs="Times New Roman"/>
          <w:sz w:val="22"/>
          <w:szCs w:val="22"/>
        </w:rPr>
        <w:t xml:space="preserve"> России от 19.10.2020 № 1316 «Об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w:t>
      </w:r>
    </w:p>
    <w:p w14:paraId="10D6B7F9" w14:textId="23B6CE65"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 xml:space="preserve">1.2. Количество гражданских служащих, подлежащих </w:t>
      </w:r>
      <w:proofErr w:type="gramStart"/>
      <w:r w:rsidRPr="00C072F0">
        <w:rPr>
          <w:rFonts w:ascii="PT Astra Serif" w:hAnsi="PT Astra Serif" w:cs="Times New Roman"/>
          <w:sz w:val="22"/>
          <w:szCs w:val="22"/>
        </w:rPr>
        <w:t>обучению по Программе</w:t>
      </w:r>
      <w:proofErr w:type="gramEnd"/>
      <w:r w:rsidRPr="00C072F0">
        <w:rPr>
          <w:rFonts w:ascii="PT Astra Serif" w:hAnsi="PT Astra Serif" w:cs="Times New Roman"/>
          <w:sz w:val="22"/>
          <w:szCs w:val="22"/>
        </w:rPr>
        <w:t xml:space="preserve"> - </w:t>
      </w:r>
      <w:r w:rsidR="00072EC2">
        <w:rPr>
          <w:rFonts w:ascii="PT Astra Serif" w:hAnsi="PT Astra Serif" w:cs="Times New Roman"/>
          <w:sz w:val="22"/>
          <w:szCs w:val="22"/>
        </w:rPr>
        <w:t>1</w:t>
      </w:r>
      <w:r w:rsidR="00DC4034">
        <w:rPr>
          <w:rFonts w:ascii="PT Astra Serif" w:hAnsi="PT Astra Serif" w:cs="Times New Roman"/>
          <w:sz w:val="22"/>
          <w:szCs w:val="22"/>
        </w:rPr>
        <w:t xml:space="preserve"> (</w:t>
      </w:r>
      <w:r w:rsidR="00072EC2">
        <w:rPr>
          <w:rFonts w:ascii="PT Astra Serif" w:hAnsi="PT Astra Serif" w:cs="Times New Roman"/>
          <w:sz w:val="22"/>
          <w:szCs w:val="22"/>
        </w:rPr>
        <w:t>один</w:t>
      </w:r>
      <w:r w:rsidR="00DC4034">
        <w:rPr>
          <w:rFonts w:ascii="PT Astra Serif" w:hAnsi="PT Astra Serif" w:cs="Times New Roman"/>
          <w:sz w:val="22"/>
          <w:szCs w:val="22"/>
          <w:u w:val="single"/>
        </w:rPr>
        <w:t xml:space="preserve">) </w:t>
      </w:r>
      <w:r w:rsidR="00DC4034" w:rsidRPr="00DC4034">
        <w:rPr>
          <w:rFonts w:ascii="PT Astra Serif" w:hAnsi="PT Astra Serif" w:cs="Times New Roman"/>
          <w:sz w:val="22"/>
          <w:szCs w:val="22"/>
        </w:rPr>
        <w:t>человек</w:t>
      </w:r>
      <w:r w:rsidRPr="00C072F0">
        <w:rPr>
          <w:rFonts w:ascii="PT Astra Serif" w:hAnsi="PT Astra Serif" w:cs="Times New Roman"/>
          <w:sz w:val="22"/>
          <w:szCs w:val="22"/>
        </w:rPr>
        <w:t>.</w:t>
      </w:r>
    </w:p>
    <w:p w14:paraId="185C9830" w14:textId="77777777" w:rsidR="00A50E59" w:rsidRPr="00C072F0" w:rsidRDefault="00A50E59" w:rsidP="00A50E59">
      <w:pPr>
        <w:ind w:firstLine="709"/>
        <w:rPr>
          <w:rFonts w:ascii="PT Astra Serif" w:hAnsi="PT Astra Serif"/>
          <w:sz w:val="22"/>
          <w:szCs w:val="22"/>
        </w:rPr>
      </w:pPr>
      <w:r w:rsidRPr="00C072F0">
        <w:rPr>
          <w:rFonts w:ascii="PT Astra Serif" w:hAnsi="PT Astra Serif"/>
          <w:sz w:val="22"/>
          <w:szCs w:val="22"/>
        </w:rPr>
        <w:t>1.3. Требования к содержанию и объему оказываемых Услуг, а также иные условия оказания Услуг определяются Заказом на оказание услуг (Приложение № 1</w:t>
      </w:r>
      <w:bookmarkStart w:id="0" w:name="OLE_LINK3"/>
      <w:r w:rsidR="00C53F34" w:rsidRPr="00C072F0">
        <w:rPr>
          <w:rFonts w:ascii="PT Astra Serif" w:hAnsi="PT Astra Serif"/>
          <w:sz w:val="22"/>
          <w:szCs w:val="22"/>
        </w:rPr>
        <w:t xml:space="preserve"> </w:t>
      </w:r>
      <w:r w:rsidRPr="00C072F0">
        <w:rPr>
          <w:rFonts w:ascii="PT Astra Serif" w:hAnsi="PT Astra Serif"/>
          <w:sz w:val="22"/>
          <w:szCs w:val="22"/>
        </w:rPr>
        <w:t>к Контракт</w:t>
      </w:r>
      <w:bookmarkEnd w:id="0"/>
      <w:r w:rsidRPr="00C072F0">
        <w:rPr>
          <w:rFonts w:ascii="PT Astra Serif" w:hAnsi="PT Astra Serif"/>
          <w:sz w:val="22"/>
          <w:szCs w:val="22"/>
        </w:rPr>
        <w:t>у).</w:t>
      </w:r>
    </w:p>
    <w:p w14:paraId="33471CEA" w14:textId="17E42293" w:rsidR="00A50E59" w:rsidRPr="00C072F0" w:rsidRDefault="00A50E59" w:rsidP="00056FEE">
      <w:pPr>
        <w:tabs>
          <w:tab w:val="left" w:pos="6360"/>
        </w:tabs>
        <w:ind w:firstLine="709"/>
        <w:rPr>
          <w:rFonts w:ascii="PT Astra Serif" w:hAnsi="PT Astra Serif"/>
          <w:sz w:val="22"/>
          <w:szCs w:val="22"/>
        </w:rPr>
      </w:pPr>
      <w:r w:rsidRPr="00C072F0">
        <w:rPr>
          <w:rFonts w:ascii="PT Astra Serif" w:hAnsi="PT Astra Serif"/>
          <w:sz w:val="22"/>
          <w:szCs w:val="22"/>
        </w:rPr>
        <w:t xml:space="preserve">1.4. Сроки оказания Услуг: </w:t>
      </w:r>
      <w:r w:rsidR="00056FEE" w:rsidRPr="00C072F0">
        <w:rPr>
          <w:rFonts w:ascii="PT Astra Serif" w:hAnsi="PT Astra Serif"/>
          <w:sz w:val="22"/>
          <w:szCs w:val="22"/>
        </w:rPr>
        <w:tab/>
      </w:r>
    </w:p>
    <w:p w14:paraId="4A2D0EAE" w14:textId="77777777" w:rsidR="00A50E59" w:rsidRPr="00C072F0" w:rsidRDefault="00A50E59" w:rsidP="00A50E59">
      <w:pPr>
        <w:ind w:firstLine="709"/>
        <w:rPr>
          <w:rFonts w:ascii="PT Astra Serif" w:hAnsi="PT Astra Serif"/>
          <w:sz w:val="22"/>
          <w:szCs w:val="22"/>
        </w:rPr>
      </w:pPr>
      <w:r w:rsidRPr="00C072F0">
        <w:rPr>
          <w:rFonts w:ascii="PT Astra Serif" w:hAnsi="PT Astra Serif"/>
          <w:sz w:val="22"/>
          <w:szCs w:val="22"/>
        </w:rPr>
        <w:t>Начальный срок оказания Услуг: с момента заключения Контракта.</w:t>
      </w:r>
    </w:p>
    <w:p w14:paraId="3D99029A" w14:textId="63418371" w:rsidR="00A50E59" w:rsidRPr="00AA757D" w:rsidRDefault="00A50E59" w:rsidP="00A50E59">
      <w:pPr>
        <w:ind w:firstLine="709"/>
        <w:rPr>
          <w:rFonts w:ascii="PT Astra Serif" w:hAnsi="PT Astra Serif"/>
          <w:sz w:val="22"/>
          <w:szCs w:val="22"/>
        </w:rPr>
      </w:pPr>
      <w:r w:rsidRPr="00C072F0">
        <w:rPr>
          <w:rFonts w:ascii="PT Astra Serif" w:hAnsi="PT Astra Serif"/>
          <w:sz w:val="22"/>
          <w:szCs w:val="22"/>
        </w:rPr>
        <w:t>Конечный срок о</w:t>
      </w:r>
      <w:r w:rsidR="00980AEA" w:rsidRPr="00C072F0">
        <w:rPr>
          <w:rFonts w:ascii="PT Astra Serif" w:hAnsi="PT Astra Serif"/>
          <w:sz w:val="22"/>
          <w:szCs w:val="22"/>
        </w:rPr>
        <w:t xml:space="preserve">казания Услуг: не </w:t>
      </w:r>
      <w:r w:rsidR="00327F5F" w:rsidRPr="00AA757D">
        <w:rPr>
          <w:rFonts w:ascii="PT Astra Serif" w:hAnsi="PT Astra Serif"/>
          <w:sz w:val="22"/>
          <w:szCs w:val="22"/>
        </w:rPr>
        <w:t xml:space="preserve">позднее </w:t>
      </w:r>
      <w:r w:rsidR="00F5061E" w:rsidRPr="000C4628">
        <w:rPr>
          <w:rFonts w:ascii="PT Astra Serif" w:hAnsi="PT Astra Serif"/>
          <w:color w:val="FF0000"/>
          <w:sz w:val="22"/>
          <w:szCs w:val="22"/>
        </w:rPr>
        <w:t xml:space="preserve">30.09.2026 </w:t>
      </w:r>
      <w:r w:rsidRPr="00AA757D">
        <w:rPr>
          <w:rFonts w:ascii="PT Astra Serif" w:hAnsi="PT Astra Serif"/>
          <w:sz w:val="22"/>
          <w:szCs w:val="22"/>
        </w:rPr>
        <w:t>года.</w:t>
      </w:r>
    </w:p>
    <w:p w14:paraId="32059C2C" w14:textId="25E60DEA"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 xml:space="preserve">1.5. Место оказания Услуг </w:t>
      </w:r>
      <w:r w:rsidRPr="00C072F0">
        <w:rPr>
          <w:rFonts w:ascii="PT Astra Serif" w:hAnsi="PT Astra Serif" w:cs="Times New Roman"/>
          <w:b/>
          <w:sz w:val="22"/>
          <w:szCs w:val="22"/>
        </w:rPr>
        <w:t xml:space="preserve">- </w:t>
      </w:r>
      <w:r w:rsidR="007E0246" w:rsidRPr="00C072F0">
        <w:rPr>
          <w:rFonts w:ascii="PT Astra Serif" w:hAnsi="PT Astra Serif" w:cs="Times New Roman"/>
          <w:sz w:val="22"/>
          <w:szCs w:val="22"/>
        </w:rPr>
        <w:t xml:space="preserve">по месту нахождения Исполнителя. Результаты образовательных услуг должны быть представлены Исполнителем Заказчику по адресу: 667000, Республика Тыва, </w:t>
      </w:r>
      <w:r w:rsidR="007E0246" w:rsidRPr="00C072F0">
        <w:rPr>
          <w:rFonts w:ascii="PT Astra Serif" w:hAnsi="PT Astra Serif" w:cs="Times New Roman"/>
          <w:sz w:val="22"/>
          <w:szCs w:val="22"/>
        </w:rPr>
        <w:br/>
      </w:r>
      <w:r w:rsidR="009C586F" w:rsidRPr="00C072F0">
        <w:rPr>
          <w:rFonts w:ascii="PT Astra Serif" w:hAnsi="PT Astra Serif" w:cs="Times New Roman"/>
          <w:sz w:val="22"/>
          <w:szCs w:val="22"/>
        </w:rPr>
        <w:t xml:space="preserve">г. </w:t>
      </w:r>
      <w:r w:rsidR="00980AEA" w:rsidRPr="00C072F0">
        <w:rPr>
          <w:rFonts w:ascii="PT Astra Serif" w:hAnsi="PT Astra Serif" w:cs="Times New Roman"/>
          <w:sz w:val="22"/>
          <w:szCs w:val="22"/>
        </w:rPr>
        <w:t>Кызыл</w:t>
      </w:r>
      <w:r w:rsidR="009C586F" w:rsidRPr="00C072F0">
        <w:rPr>
          <w:rFonts w:ascii="PT Astra Serif" w:hAnsi="PT Astra Serif" w:cs="Times New Roman"/>
          <w:sz w:val="22"/>
          <w:szCs w:val="22"/>
        </w:rPr>
        <w:t xml:space="preserve">, </w:t>
      </w:r>
      <w:r w:rsidR="007E0246" w:rsidRPr="00C072F0">
        <w:rPr>
          <w:rFonts w:ascii="PT Astra Serif" w:hAnsi="PT Astra Serif" w:cs="Times New Roman"/>
          <w:sz w:val="22"/>
          <w:szCs w:val="22"/>
        </w:rPr>
        <w:t xml:space="preserve">ул. </w:t>
      </w:r>
      <w:proofErr w:type="spellStart"/>
      <w:r w:rsidR="007E0246" w:rsidRPr="00C072F0">
        <w:rPr>
          <w:rFonts w:ascii="PT Astra Serif" w:hAnsi="PT Astra Serif" w:cs="Times New Roman"/>
          <w:sz w:val="22"/>
          <w:szCs w:val="22"/>
        </w:rPr>
        <w:t>Щетинкина</w:t>
      </w:r>
      <w:proofErr w:type="spellEnd"/>
      <w:r w:rsidR="007E0246" w:rsidRPr="00C072F0">
        <w:rPr>
          <w:rFonts w:ascii="PT Astra Serif" w:hAnsi="PT Astra Serif" w:cs="Times New Roman"/>
          <w:sz w:val="22"/>
          <w:szCs w:val="22"/>
        </w:rPr>
        <w:t>-Кравченко, д. 37А (место получения образовательных услуг).</w:t>
      </w:r>
    </w:p>
    <w:p w14:paraId="1C450FBD" w14:textId="77777777" w:rsidR="00A50E59" w:rsidRPr="00C072F0" w:rsidRDefault="00A50E59" w:rsidP="00A50E59">
      <w:pPr>
        <w:pStyle w:val="ConsPlusNonformat"/>
        <w:ind w:firstLine="709"/>
        <w:jc w:val="both"/>
        <w:rPr>
          <w:rFonts w:ascii="PT Astra Serif" w:hAnsi="PT Astra Serif" w:cs="Times New Roman"/>
          <w:sz w:val="22"/>
          <w:szCs w:val="22"/>
        </w:rPr>
      </w:pPr>
    </w:p>
    <w:p w14:paraId="207991A4" w14:textId="77777777" w:rsidR="00A50E59" w:rsidRPr="00C072F0" w:rsidRDefault="00A50E59" w:rsidP="00A50E59">
      <w:pPr>
        <w:pStyle w:val="ConsPlusNonformat"/>
        <w:ind w:firstLine="709"/>
        <w:jc w:val="center"/>
        <w:rPr>
          <w:rFonts w:ascii="PT Astra Serif" w:hAnsi="PT Astra Serif" w:cs="Times New Roman"/>
          <w:b/>
          <w:sz w:val="22"/>
          <w:szCs w:val="22"/>
        </w:rPr>
      </w:pPr>
      <w:r w:rsidRPr="00C072F0">
        <w:rPr>
          <w:rFonts w:ascii="PT Astra Serif" w:hAnsi="PT Astra Serif" w:cs="Times New Roman"/>
          <w:b/>
          <w:sz w:val="22"/>
          <w:szCs w:val="22"/>
        </w:rPr>
        <w:t>2. ЦЕНА КОНТРАКТА И ПОРЯДОК РАСЧЁТОВ</w:t>
      </w:r>
    </w:p>
    <w:p w14:paraId="72D4FB18" w14:textId="77777777" w:rsidR="00D90738" w:rsidRPr="00C072F0" w:rsidRDefault="00D90738" w:rsidP="00A50E59">
      <w:pPr>
        <w:pStyle w:val="ConsPlusNonformat"/>
        <w:ind w:firstLine="709"/>
        <w:jc w:val="center"/>
        <w:rPr>
          <w:rFonts w:ascii="PT Astra Serif" w:hAnsi="PT Astra Serif" w:cs="Times New Roman"/>
          <w:b/>
          <w:sz w:val="22"/>
          <w:szCs w:val="22"/>
        </w:rPr>
      </w:pPr>
    </w:p>
    <w:p w14:paraId="6FB1C299" w14:textId="77777777" w:rsidR="00A50E59" w:rsidRPr="00C072F0" w:rsidRDefault="00A50E59" w:rsidP="00A50E59">
      <w:pPr>
        <w:ind w:firstLine="709"/>
        <w:rPr>
          <w:rFonts w:ascii="PT Astra Serif" w:hAnsi="PT Astra Serif"/>
          <w:sz w:val="22"/>
          <w:szCs w:val="22"/>
        </w:rPr>
      </w:pPr>
      <w:bookmarkStart w:id="1" w:name="_Ref103457699"/>
      <w:r w:rsidRPr="00C072F0">
        <w:rPr>
          <w:rFonts w:ascii="PT Astra Serif" w:hAnsi="PT Astra Serif"/>
          <w:sz w:val="22"/>
          <w:szCs w:val="22"/>
        </w:rPr>
        <w:t>2.1.</w:t>
      </w:r>
      <w:bookmarkEnd w:id="1"/>
      <w:r w:rsidRPr="00C072F0">
        <w:rPr>
          <w:rFonts w:ascii="PT Astra Serif" w:hAnsi="PT Astra Serif"/>
          <w:sz w:val="22"/>
          <w:szCs w:val="22"/>
        </w:rPr>
        <w:t> Цена Контракта устанавливается в российских рублях.</w:t>
      </w:r>
    </w:p>
    <w:p w14:paraId="11836397" w14:textId="48F16D18" w:rsidR="00A50E59" w:rsidRPr="00C072F0" w:rsidRDefault="00A50E59" w:rsidP="009C586F">
      <w:pPr>
        <w:ind w:firstLine="709"/>
        <w:jc w:val="both"/>
        <w:rPr>
          <w:rFonts w:ascii="PT Astra Serif" w:hAnsi="PT Astra Serif"/>
          <w:sz w:val="22"/>
          <w:szCs w:val="22"/>
        </w:rPr>
      </w:pPr>
      <w:r w:rsidRPr="00C072F0">
        <w:rPr>
          <w:rFonts w:ascii="PT Astra Serif" w:hAnsi="PT Astra Serif"/>
          <w:sz w:val="22"/>
          <w:szCs w:val="22"/>
        </w:rPr>
        <w:t xml:space="preserve">2.2. Цена Контракта в соответствии с расчетом (Приложение № 2 </w:t>
      </w:r>
      <w:r w:rsidRPr="00C072F0">
        <w:rPr>
          <w:rFonts w:ascii="PT Astra Serif" w:hAnsi="PT Astra Serif"/>
          <w:sz w:val="22"/>
          <w:szCs w:val="22"/>
        </w:rPr>
        <w:br/>
        <w:t xml:space="preserve">к Контракту) составляет </w:t>
      </w:r>
      <w:r w:rsidR="009F106D" w:rsidRPr="00C072F0">
        <w:rPr>
          <w:rFonts w:ascii="PT Astra Serif" w:hAnsi="PT Astra Serif"/>
          <w:sz w:val="22"/>
          <w:szCs w:val="22"/>
        </w:rPr>
        <w:t>_________________________</w:t>
      </w:r>
      <w:r w:rsidR="00BB1F09" w:rsidRPr="00C072F0">
        <w:rPr>
          <w:rFonts w:ascii="PT Astra Serif" w:hAnsi="PT Astra Serif"/>
          <w:sz w:val="22"/>
          <w:szCs w:val="22"/>
        </w:rPr>
        <w:t>и</w:t>
      </w:r>
      <w:r w:rsidRPr="00C072F0">
        <w:rPr>
          <w:rFonts w:ascii="PT Astra Serif" w:hAnsi="PT Astra Serif"/>
          <w:sz w:val="22"/>
          <w:szCs w:val="22"/>
        </w:rPr>
        <w:t xml:space="preserve"> в соответствии с подпунктом 14 пункта 2 статьи 149 Налогового кодекса Российской Федерации налогом на добавленную стоимость не облагается. </w:t>
      </w:r>
    </w:p>
    <w:p w14:paraId="78906301" w14:textId="77777777" w:rsidR="00A50E59" w:rsidRPr="00C072F0" w:rsidRDefault="00A50E59" w:rsidP="009C586F">
      <w:pPr>
        <w:ind w:firstLine="709"/>
        <w:jc w:val="both"/>
        <w:rPr>
          <w:rFonts w:ascii="PT Astra Serif" w:hAnsi="PT Astra Serif"/>
          <w:sz w:val="22"/>
          <w:szCs w:val="22"/>
        </w:rPr>
      </w:pPr>
      <w:r w:rsidRPr="00C072F0">
        <w:rPr>
          <w:rFonts w:ascii="PT Astra Serif" w:hAnsi="PT Astra Serif"/>
          <w:sz w:val="22"/>
          <w:szCs w:val="22"/>
        </w:rPr>
        <w:t xml:space="preserve">2.3. Цена Контракта является твердой и не подлежит изменению </w:t>
      </w:r>
      <w:r w:rsidRPr="00C072F0">
        <w:rPr>
          <w:rFonts w:ascii="PT Astra Serif" w:hAnsi="PT Astra Serif"/>
          <w:sz w:val="22"/>
          <w:szCs w:val="22"/>
        </w:rPr>
        <w:br/>
        <w:t>в течение срока действия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0463E3" w:rsidRPr="00C072F0">
        <w:rPr>
          <w:rFonts w:ascii="PT Astra Serif" w:hAnsi="PT Astra Serif"/>
          <w:sz w:val="22"/>
          <w:szCs w:val="22"/>
        </w:rPr>
        <w:t xml:space="preserve"> </w:t>
      </w:r>
      <w:r w:rsidRPr="00C072F0">
        <w:rPr>
          <w:rFonts w:ascii="PT Astra Serif" w:hAnsi="PT Astra Serif"/>
          <w:sz w:val="22"/>
          <w:szCs w:val="22"/>
        </w:rPr>
        <w:t>(далее – Федеральный закон от 05.04.2013№ 44-ФЗ), в том числе цена Контракта может быть увеличена или уменьшена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14:paraId="563324AF" w14:textId="77777777" w:rsidR="00A50E59" w:rsidRPr="00C072F0" w:rsidRDefault="00A50E59" w:rsidP="009C586F">
      <w:pPr>
        <w:ind w:firstLine="709"/>
        <w:jc w:val="both"/>
        <w:rPr>
          <w:rFonts w:ascii="PT Astra Serif" w:hAnsi="PT Astra Serif"/>
          <w:sz w:val="22"/>
          <w:szCs w:val="22"/>
        </w:rPr>
      </w:pPr>
      <w:r w:rsidRPr="00C072F0">
        <w:rPr>
          <w:rFonts w:ascii="PT Astra Serif" w:hAnsi="PT Astra Serif"/>
          <w:sz w:val="22"/>
          <w:szCs w:val="22"/>
        </w:rPr>
        <w:lastRenderedPageBreak/>
        <w:t>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w:t>
      </w:r>
      <w:r w:rsidR="009C586F" w:rsidRPr="00C072F0">
        <w:rPr>
          <w:rFonts w:ascii="PT Astra Serif" w:hAnsi="PT Astra Serif"/>
          <w:sz w:val="22"/>
          <w:szCs w:val="22"/>
        </w:rPr>
        <w:t xml:space="preserve"> </w:t>
      </w:r>
      <w:r w:rsidRPr="00C072F0">
        <w:rPr>
          <w:rFonts w:ascii="PT Astra Serif" w:hAnsi="PT Astra Serif"/>
          <w:sz w:val="22"/>
          <w:szCs w:val="22"/>
        </w:rPr>
        <w:t>с законодательством Российской Федерации.</w:t>
      </w:r>
    </w:p>
    <w:p w14:paraId="03132937" w14:textId="3A033C9C" w:rsidR="00A50E59" w:rsidRPr="00C072F0" w:rsidRDefault="00A50E59" w:rsidP="009C586F">
      <w:pPr>
        <w:autoSpaceDE w:val="0"/>
        <w:autoSpaceDN w:val="0"/>
        <w:adjustRightInd w:val="0"/>
        <w:ind w:firstLine="709"/>
        <w:jc w:val="both"/>
        <w:rPr>
          <w:rFonts w:ascii="PT Astra Serif" w:hAnsi="PT Astra Serif"/>
          <w:sz w:val="22"/>
          <w:szCs w:val="22"/>
        </w:rPr>
      </w:pPr>
      <w:r w:rsidRPr="00C072F0">
        <w:rPr>
          <w:rFonts w:ascii="PT Astra Serif" w:hAnsi="PT Astra Serif"/>
          <w:sz w:val="22"/>
          <w:szCs w:val="22"/>
        </w:rPr>
        <w:t>2.5. Оплата Услуг по Контракту осуществляется за счет средств федерального бюджета, предусмотренн</w:t>
      </w:r>
      <w:r w:rsidR="00997A23" w:rsidRPr="00C072F0">
        <w:rPr>
          <w:rFonts w:ascii="PT Astra Serif" w:hAnsi="PT Astra Serif"/>
          <w:sz w:val="22"/>
          <w:szCs w:val="22"/>
        </w:rPr>
        <w:t>ых на указанные цели Управлением</w:t>
      </w:r>
      <w:r w:rsidRPr="00C072F0">
        <w:rPr>
          <w:rFonts w:ascii="PT Astra Serif" w:hAnsi="PT Astra Serif"/>
          <w:sz w:val="22"/>
          <w:szCs w:val="22"/>
        </w:rPr>
        <w:t xml:space="preserve"> Министерства юстиции Российской Федерации по </w:t>
      </w:r>
      <w:r w:rsidR="00997A23" w:rsidRPr="00C072F0">
        <w:rPr>
          <w:rFonts w:ascii="PT Astra Serif" w:hAnsi="PT Astra Serif"/>
          <w:sz w:val="22"/>
          <w:szCs w:val="22"/>
        </w:rPr>
        <w:t>Республике Тыва</w:t>
      </w:r>
      <w:r w:rsidRPr="00C072F0">
        <w:rPr>
          <w:rFonts w:ascii="PT Astra Serif" w:hAnsi="PT Astra Serif"/>
          <w:sz w:val="22"/>
          <w:szCs w:val="22"/>
        </w:rPr>
        <w:t xml:space="preserve"> на 202</w:t>
      </w:r>
      <w:r w:rsidR="009F106D" w:rsidRPr="00C072F0">
        <w:rPr>
          <w:rFonts w:ascii="PT Astra Serif" w:hAnsi="PT Astra Serif"/>
          <w:sz w:val="22"/>
          <w:szCs w:val="22"/>
        </w:rPr>
        <w:t>6</w:t>
      </w:r>
      <w:r w:rsidRPr="00C072F0">
        <w:rPr>
          <w:rFonts w:ascii="PT Astra Serif" w:hAnsi="PT Astra Serif"/>
          <w:sz w:val="22"/>
          <w:szCs w:val="22"/>
        </w:rPr>
        <w:t xml:space="preserve"> год.</w:t>
      </w:r>
    </w:p>
    <w:p w14:paraId="1120DC14" w14:textId="77777777" w:rsidR="00A50E59" w:rsidRPr="00C072F0" w:rsidRDefault="00A50E59" w:rsidP="009C586F">
      <w:pPr>
        <w:pStyle w:val="-1"/>
        <w:numPr>
          <w:ilvl w:val="0"/>
          <w:numId w:val="0"/>
        </w:numPr>
        <w:tabs>
          <w:tab w:val="left" w:pos="708"/>
        </w:tabs>
        <w:ind w:firstLine="709"/>
        <w:rPr>
          <w:rFonts w:ascii="PT Astra Serif" w:hAnsi="PT Astra Serif"/>
          <w:sz w:val="22"/>
          <w:szCs w:val="22"/>
          <w:lang w:val="ru-RU"/>
        </w:rPr>
      </w:pPr>
      <w:r w:rsidRPr="00C072F0">
        <w:rPr>
          <w:rFonts w:ascii="PT Astra Serif" w:hAnsi="PT Astra Serif"/>
          <w:sz w:val="22"/>
          <w:szCs w:val="22"/>
          <w:lang w:val="ru-RU"/>
        </w:rPr>
        <w:t>2.6. Оплата Услуг производится в форме безналичных расчетов.</w:t>
      </w:r>
    </w:p>
    <w:p w14:paraId="34A7AE7B" w14:textId="77777777" w:rsidR="00A50E59" w:rsidRPr="00C072F0" w:rsidRDefault="00A50E59" w:rsidP="009C586F">
      <w:pPr>
        <w:ind w:firstLine="709"/>
        <w:jc w:val="both"/>
        <w:rPr>
          <w:rFonts w:ascii="PT Astra Serif" w:hAnsi="PT Astra Serif"/>
          <w:sz w:val="22"/>
          <w:szCs w:val="22"/>
        </w:rPr>
      </w:pPr>
      <w:r w:rsidRPr="00C072F0">
        <w:rPr>
          <w:rFonts w:ascii="PT Astra Serif" w:hAnsi="PT Astra Serif"/>
          <w:sz w:val="22"/>
          <w:szCs w:val="22"/>
        </w:rPr>
        <w:t xml:space="preserve">2.7. Оплата оказанных Исполнителем Услуг осуществляется Заказчиком </w:t>
      </w:r>
      <w:r w:rsidRPr="00C072F0">
        <w:rPr>
          <w:rFonts w:ascii="PT Astra Serif" w:hAnsi="PT Astra Serif"/>
          <w:sz w:val="22"/>
          <w:szCs w:val="22"/>
        </w:rPr>
        <w:br/>
        <w:t>в следующем порядке:</w:t>
      </w:r>
    </w:p>
    <w:p w14:paraId="1FDD6C8B" w14:textId="77777777" w:rsidR="00A50E59" w:rsidRPr="00C072F0" w:rsidRDefault="00A50E59" w:rsidP="009C586F">
      <w:pPr>
        <w:ind w:firstLine="709"/>
        <w:jc w:val="both"/>
        <w:rPr>
          <w:rFonts w:ascii="PT Astra Serif" w:hAnsi="PT Astra Serif"/>
          <w:sz w:val="22"/>
          <w:szCs w:val="22"/>
        </w:rPr>
      </w:pPr>
      <w:r w:rsidRPr="00C072F0">
        <w:rPr>
          <w:rFonts w:ascii="PT Astra Serif" w:hAnsi="PT Astra Serif"/>
          <w:sz w:val="22"/>
          <w:szCs w:val="22"/>
        </w:rPr>
        <w:t xml:space="preserve">- оплата Услуг, оказанных Исполнителем по Контракту, осуществляется Заказчиком по факту оказания Услуг в течение </w:t>
      </w:r>
      <w:r w:rsidR="00F51E9C" w:rsidRPr="00C072F0">
        <w:rPr>
          <w:rFonts w:ascii="PT Astra Serif" w:hAnsi="PT Astra Serif"/>
          <w:sz w:val="22"/>
          <w:szCs w:val="22"/>
        </w:rPr>
        <w:t>7</w:t>
      </w:r>
      <w:r w:rsidRPr="00C072F0">
        <w:rPr>
          <w:rFonts w:ascii="PT Astra Serif" w:hAnsi="PT Astra Serif"/>
          <w:sz w:val="22"/>
          <w:szCs w:val="22"/>
        </w:rPr>
        <w:t xml:space="preserve"> (</w:t>
      </w:r>
      <w:r w:rsidR="00F51E9C" w:rsidRPr="00C072F0">
        <w:rPr>
          <w:rFonts w:ascii="PT Astra Serif" w:hAnsi="PT Astra Serif"/>
          <w:sz w:val="22"/>
          <w:szCs w:val="22"/>
        </w:rPr>
        <w:t>семи</w:t>
      </w:r>
      <w:r w:rsidRPr="00C072F0">
        <w:rPr>
          <w:rFonts w:ascii="PT Astra Serif" w:hAnsi="PT Astra Serif"/>
          <w:sz w:val="22"/>
          <w:szCs w:val="22"/>
        </w:rPr>
        <w:t>) рабочих дней после предоставления Исполнителем счета на оплату на основании подписанного Сторонами Акта сдачи-приемки оказанных услуг (Приложение № 3 к Контракту).</w:t>
      </w:r>
    </w:p>
    <w:p w14:paraId="0C99CB65" w14:textId="77777777" w:rsidR="00A50E59" w:rsidRPr="00C072F0" w:rsidRDefault="00A50E59" w:rsidP="009C586F">
      <w:pPr>
        <w:ind w:firstLine="709"/>
        <w:jc w:val="both"/>
        <w:rPr>
          <w:rFonts w:ascii="PT Astra Serif" w:hAnsi="PT Astra Serif"/>
          <w:sz w:val="22"/>
          <w:szCs w:val="22"/>
        </w:rPr>
      </w:pPr>
      <w:r w:rsidRPr="00C072F0">
        <w:rPr>
          <w:rFonts w:ascii="PT Astra Serif" w:hAnsi="PT Astra Serif"/>
          <w:sz w:val="22"/>
          <w:szCs w:val="22"/>
        </w:rPr>
        <w:t>2.8. В случае невозможности исполнения по вине Заказчика, оплате подлежат только фактически оказанные Исполнителем по Контракту Услуги.</w:t>
      </w:r>
    </w:p>
    <w:p w14:paraId="031C8C54" w14:textId="77777777" w:rsidR="00A50E59" w:rsidRPr="00C072F0" w:rsidRDefault="00A50E59" w:rsidP="009C586F">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 xml:space="preserve">2.9. В случае отчисления гражданского служащего по причинам, указанным </w:t>
      </w:r>
      <w:r w:rsidRPr="00C072F0">
        <w:rPr>
          <w:rFonts w:ascii="PT Astra Serif" w:hAnsi="PT Astra Serif" w:cs="Times New Roman"/>
          <w:sz w:val="22"/>
          <w:szCs w:val="22"/>
        </w:rPr>
        <w:br/>
        <w:t xml:space="preserve">в подпункте «б» пункта </w:t>
      </w:r>
      <w:hyperlink r:id="rId8" w:anchor="Par125" w:history="1">
        <w:r w:rsidRPr="00C072F0">
          <w:rPr>
            <w:rStyle w:val="af7"/>
            <w:rFonts w:ascii="PT Astra Serif" w:hAnsi="PT Astra Serif" w:cs="Times New Roman"/>
            <w:color w:val="auto"/>
            <w:sz w:val="22"/>
            <w:szCs w:val="22"/>
          </w:rPr>
          <w:t>3.4.</w:t>
        </w:r>
      </w:hyperlink>
      <w:r w:rsidRPr="00C072F0">
        <w:rPr>
          <w:rFonts w:ascii="PT Astra Serif" w:hAnsi="PT Astra Serif" w:cs="Times New Roman"/>
          <w:sz w:val="22"/>
          <w:szCs w:val="22"/>
        </w:rPr>
        <w:t xml:space="preserve"> Контракта, услуги Исполнителя оплачиваются в объеме, равном фактически оказанным Услугам.</w:t>
      </w:r>
    </w:p>
    <w:p w14:paraId="7940338D" w14:textId="77777777" w:rsidR="00A50E59" w:rsidRPr="00C072F0" w:rsidRDefault="00A50E59" w:rsidP="009C586F">
      <w:pPr>
        <w:ind w:firstLine="709"/>
        <w:jc w:val="both"/>
        <w:rPr>
          <w:rFonts w:ascii="PT Astra Serif" w:hAnsi="PT Astra Serif"/>
          <w:sz w:val="22"/>
          <w:szCs w:val="22"/>
        </w:rPr>
      </w:pPr>
      <w:r w:rsidRPr="00C072F0">
        <w:rPr>
          <w:rFonts w:ascii="PT Astra Serif" w:hAnsi="PT Astra Serif"/>
          <w:sz w:val="22"/>
          <w:szCs w:val="22"/>
        </w:rPr>
        <w:t xml:space="preserve">2.10. Датой оплаты оказанных Услуг считается дата списания денежных средств со счета Заказчика (лицевого счета получателя средств федерального бюджета). </w:t>
      </w:r>
    </w:p>
    <w:p w14:paraId="2F069B8A" w14:textId="77777777" w:rsidR="00A50E59" w:rsidRPr="00C072F0" w:rsidRDefault="00A50E59" w:rsidP="009C586F">
      <w:pPr>
        <w:pStyle w:val="ConsPlusNonformat"/>
        <w:ind w:firstLine="709"/>
        <w:jc w:val="both"/>
        <w:rPr>
          <w:rFonts w:ascii="PT Astra Serif" w:hAnsi="PT Astra Serif" w:cs="Times New Roman"/>
          <w:sz w:val="22"/>
          <w:szCs w:val="22"/>
        </w:rPr>
      </w:pPr>
    </w:p>
    <w:p w14:paraId="2B89DC85" w14:textId="77777777" w:rsidR="00A50E59" w:rsidRPr="00C072F0" w:rsidRDefault="00A50E59" w:rsidP="00A40794">
      <w:pPr>
        <w:pStyle w:val="ConsPlusNonformat"/>
        <w:ind w:firstLine="709"/>
        <w:jc w:val="center"/>
        <w:rPr>
          <w:rFonts w:ascii="PT Astra Serif" w:hAnsi="PT Astra Serif" w:cs="Times New Roman"/>
          <w:b/>
          <w:sz w:val="22"/>
          <w:szCs w:val="22"/>
        </w:rPr>
      </w:pPr>
      <w:r w:rsidRPr="00C072F0">
        <w:rPr>
          <w:rFonts w:ascii="PT Astra Serif" w:hAnsi="PT Astra Serif" w:cs="Times New Roman"/>
          <w:b/>
          <w:sz w:val="22"/>
          <w:szCs w:val="22"/>
        </w:rPr>
        <w:t>3. ВЗАИМОДЕЙСТВИЕ СТОРОН</w:t>
      </w:r>
    </w:p>
    <w:p w14:paraId="62DD968F" w14:textId="77777777" w:rsidR="00D90738" w:rsidRPr="00C072F0" w:rsidRDefault="00D90738" w:rsidP="009C586F">
      <w:pPr>
        <w:pStyle w:val="ConsPlusNonformat"/>
        <w:ind w:firstLine="709"/>
        <w:jc w:val="both"/>
        <w:rPr>
          <w:rFonts w:ascii="PT Astra Serif" w:hAnsi="PT Astra Serif" w:cs="Times New Roman"/>
          <w:b/>
          <w:sz w:val="22"/>
          <w:szCs w:val="22"/>
        </w:rPr>
      </w:pPr>
    </w:p>
    <w:p w14:paraId="69E5C749" w14:textId="77777777" w:rsidR="00A50E59" w:rsidRPr="00C072F0" w:rsidRDefault="00A50E59" w:rsidP="009C586F">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3.1. Заказчик обязуется:</w:t>
      </w:r>
    </w:p>
    <w:p w14:paraId="2F1B2578" w14:textId="77777777" w:rsidR="00A50E59" w:rsidRPr="00C072F0" w:rsidRDefault="00A50E59" w:rsidP="009C586F">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а) формировать состав учебных групп с учетом замещаем</w:t>
      </w:r>
      <w:r w:rsidR="002B499C" w:rsidRPr="00C072F0">
        <w:rPr>
          <w:rFonts w:ascii="PT Astra Serif" w:hAnsi="PT Astra Serif" w:cs="Times New Roman"/>
          <w:sz w:val="22"/>
          <w:szCs w:val="22"/>
        </w:rPr>
        <w:t>ой</w:t>
      </w:r>
      <w:r w:rsidR="002B499C" w:rsidRPr="00C072F0">
        <w:rPr>
          <w:rFonts w:ascii="PT Astra Serif" w:hAnsi="PT Astra Serif" w:cs="Times New Roman"/>
          <w:sz w:val="22"/>
          <w:szCs w:val="22"/>
        </w:rPr>
        <w:tab/>
      </w:r>
      <w:r w:rsidRPr="00C072F0">
        <w:rPr>
          <w:rFonts w:ascii="PT Astra Serif" w:hAnsi="PT Astra Serif" w:cs="Times New Roman"/>
          <w:sz w:val="22"/>
          <w:szCs w:val="22"/>
        </w:rPr>
        <w:t>гражданским служащим должност</w:t>
      </w:r>
      <w:r w:rsidR="002B499C" w:rsidRPr="00C072F0">
        <w:rPr>
          <w:rFonts w:ascii="PT Astra Serif" w:hAnsi="PT Astra Serif" w:cs="Times New Roman"/>
          <w:sz w:val="22"/>
          <w:szCs w:val="22"/>
        </w:rPr>
        <w:t>и</w:t>
      </w:r>
      <w:r w:rsidRPr="00C072F0">
        <w:rPr>
          <w:rFonts w:ascii="PT Astra Serif" w:hAnsi="PT Astra Serif" w:cs="Times New Roman"/>
          <w:sz w:val="22"/>
          <w:szCs w:val="22"/>
        </w:rPr>
        <w:t xml:space="preserve"> гражданской службы;</w:t>
      </w:r>
    </w:p>
    <w:p w14:paraId="3F79404A" w14:textId="0605E0CC" w:rsidR="00A50E59" w:rsidRPr="00C072F0" w:rsidRDefault="00A50E59" w:rsidP="009C586F">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б) своевременно направлять гражданск</w:t>
      </w:r>
      <w:r w:rsidR="000C4628">
        <w:rPr>
          <w:rFonts w:ascii="PT Astra Serif" w:hAnsi="PT Astra Serif" w:cs="Times New Roman"/>
          <w:sz w:val="22"/>
          <w:szCs w:val="22"/>
        </w:rPr>
        <w:t>их</w:t>
      </w:r>
      <w:r w:rsidR="002B499C" w:rsidRPr="00C072F0">
        <w:rPr>
          <w:rFonts w:ascii="PT Astra Serif" w:hAnsi="PT Astra Serif" w:cs="Times New Roman"/>
          <w:sz w:val="22"/>
          <w:szCs w:val="22"/>
        </w:rPr>
        <w:t xml:space="preserve"> </w:t>
      </w:r>
      <w:r w:rsidR="000C4628">
        <w:rPr>
          <w:rFonts w:ascii="PT Astra Serif" w:hAnsi="PT Astra Serif" w:cs="Times New Roman"/>
          <w:sz w:val="22"/>
          <w:szCs w:val="22"/>
        </w:rPr>
        <w:t>служащих</w:t>
      </w:r>
      <w:r w:rsidRPr="00C072F0">
        <w:rPr>
          <w:rFonts w:ascii="PT Astra Serif" w:hAnsi="PT Astra Serif" w:cs="Times New Roman"/>
          <w:sz w:val="22"/>
          <w:szCs w:val="22"/>
        </w:rPr>
        <w:t xml:space="preserve"> на обучение </w:t>
      </w:r>
      <w:r w:rsidRPr="00C072F0">
        <w:rPr>
          <w:rFonts w:ascii="PT Astra Serif" w:hAnsi="PT Astra Serif" w:cs="Times New Roman"/>
          <w:sz w:val="22"/>
          <w:szCs w:val="22"/>
        </w:rPr>
        <w:br/>
        <w:t>и прохождение итоговой аттестации;</w:t>
      </w:r>
    </w:p>
    <w:p w14:paraId="29A42C9A" w14:textId="2BACA2F3" w:rsidR="00A50E59" w:rsidRPr="00C072F0" w:rsidRDefault="00A50E59" w:rsidP="009C586F">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 xml:space="preserve">в) обеспечить приемку </w:t>
      </w:r>
      <w:r w:rsidR="00961988" w:rsidRPr="00C072F0">
        <w:rPr>
          <w:rFonts w:ascii="PT Astra Serif" w:hAnsi="PT Astra Serif" w:cs="Times New Roman"/>
          <w:sz w:val="22"/>
          <w:szCs w:val="22"/>
        </w:rPr>
        <w:t xml:space="preserve">Услуг, оказанных Исполнителем, </w:t>
      </w:r>
      <w:r w:rsidRPr="00C072F0">
        <w:rPr>
          <w:rFonts w:ascii="PT Astra Serif" w:hAnsi="PT Astra Serif" w:cs="Times New Roman"/>
          <w:sz w:val="22"/>
          <w:szCs w:val="22"/>
        </w:rPr>
        <w:t>в соответствии с разделом 4 Контракта и при отсутствии претензий относительно их объема, качества и соблюдения сроков их оказания подписать Акт сдачи-приемки оказанных услуг (Приложение № 3 к Контракту);</w:t>
      </w:r>
    </w:p>
    <w:p w14:paraId="1A4FE1FF" w14:textId="77777777"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 xml:space="preserve">г) оплатить оказанные Исполнителем Услуги в течение </w:t>
      </w:r>
      <w:r w:rsidR="00F51E9C" w:rsidRPr="00C072F0">
        <w:rPr>
          <w:rFonts w:ascii="PT Astra Serif" w:hAnsi="PT Astra Serif" w:cs="Times New Roman"/>
          <w:sz w:val="22"/>
          <w:szCs w:val="22"/>
        </w:rPr>
        <w:t>7</w:t>
      </w:r>
      <w:r w:rsidRPr="00C072F0">
        <w:rPr>
          <w:rFonts w:ascii="PT Astra Serif" w:hAnsi="PT Astra Serif" w:cs="Times New Roman"/>
          <w:sz w:val="22"/>
          <w:szCs w:val="22"/>
        </w:rPr>
        <w:t xml:space="preserve"> рабочих дней после выставления счета на оплату на основании подписанного Сторонами Акта сдачи-приемки оказанных услуг (Приложение № 3</w:t>
      </w:r>
      <w:r w:rsidR="00F53D63" w:rsidRPr="00C072F0">
        <w:rPr>
          <w:rFonts w:ascii="PT Astra Serif" w:hAnsi="PT Astra Serif" w:cs="Times New Roman"/>
          <w:sz w:val="22"/>
          <w:szCs w:val="22"/>
        </w:rPr>
        <w:t xml:space="preserve"> </w:t>
      </w:r>
      <w:r w:rsidRPr="00C072F0">
        <w:rPr>
          <w:rFonts w:ascii="PT Astra Serif" w:hAnsi="PT Astra Serif" w:cs="Times New Roman"/>
          <w:sz w:val="22"/>
          <w:szCs w:val="22"/>
        </w:rPr>
        <w:t>к Контракту).</w:t>
      </w:r>
    </w:p>
    <w:p w14:paraId="059DA325" w14:textId="77777777"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3.2.  Заказчик имеет право:</w:t>
      </w:r>
    </w:p>
    <w:p w14:paraId="0B887C11" w14:textId="77777777"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а) контролировать качество образовательных услуг, оказываемых Исполнителем в соответствии с Заказом на оказание услуг, в том числе путем участия в работе соответствующей аттестационной комиссии, формируемой Исполнителем;</w:t>
      </w:r>
    </w:p>
    <w:p w14:paraId="0E0C3F71" w14:textId="77777777"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б) при исполнении Контракта по согласованию с Исполнителем изменять объем предусмотренных Контрактом Услуг не более чем на 10 процентов с соответствующим изменением цены, установленной Контрактом, не более чем на 10 процентов;</w:t>
      </w:r>
    </w:p>
    <w:p w14:paraId="06EA8C6C" w14:textId="77777777"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 xml:space="preserve">в) направлять Исполнителю запросы о ходе исполнения настоящего Контракта </w:t>
      </w:r>
      <w:r w:rsidRPr="00C072F0">
        <w:rPr>
          <w:rFonts w:ascii="PT Astra Serif" w:hAnsi="PT Astra Serif" w:cs="Times New Roman"/>
          <w:sz w:val="22"/>
          <w:szCs w:val="22"/>
        </w:rPr>
        <w:br/>
        <w:t>с целью контроля оказываемых Услуг.</w:t>
      </w:r>
    </w:p>
    <w:p w14:paraId="6F19D1D0" w14:textId="77777777"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3.3. Исполнитель обязуется:</w:t>
      </w:r>
    </w:p>
    <w:p w14:paraId="4C931CCF" w14:textId="77777777"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а) оказать Услуги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w:t>
      </w:r>
    </w:p>
    <w:p w14:paraId="42C521F7" w14:textId="77777777"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 xml:space="preserve">б) организовать учебный процесс в соответствии с Заказом на оказание услуг </w:t>
      </w:r>
      <w:r w:rsidRPr="00C072F0">
        <w:rPr>
          <w:rFonts w:ascii="PT Astra Serif" w:hAnsi="PT Astra Serif" w:cs="Times New Roman"/>
          <w:sz w:val="22"/>
          <w:szCs w:val="22"/>
        </w:rPr>
        <w:br/>
        <w:t>и обеспечивать необходимые условия для освоения гражданскими служащими Программ;</w:t>
      </w:r>
    </w:p>
    <w:p w14:paraId="1FB4E8BC" w14:textId="77777777"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в) обеспечить принимаемого на обучение гражданского служащего учебно-методическими материалами, необходимыми для учебного процесса;</w:t>
      </w:r>
    </w:p>
    <w:p w14:paraId="7A512C44" w14:textId="77777777"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г) сформировать аттестационную комиссию и провести по итогам обучения итоговую аттестацию гражданских служащих, прошедших обучение.</w:t>
      </w:r>
    </w:p>
    <w:p w14:paraId="171C20D8" w14:textId="4F15FFA8" w:rsidR="00A50E59" w:rsidRPr="00C072F0" w:rsidRDefault="000C4628" w:rsidP="00A50E59">
      <w:pPr>
        <w:pStyle w:val="ConsPlusNonformat"/>
        <w:ind w:firstLine="709"/>
        <w:jc w:val="both"/>
        <w:rPr>
          <w:rFonts w:ascii="PT Astra Serif" w:hAnsi="PT Astra Serif" w:cs="Times New Roman"/>
          <w:sz w:val="22"/>
          <w:szCs w:val="22"/>
        </w:rPr>
      </w:pPr>
      <w:r>
        <w:rPr>
          <w:rFonts w:ascii="PT Astra Serif" w:hAnsi="PT Astra Serif" w:cs="Times New Roman"/>
          <w:sz w:val="22"/>
          <w:szCs w:val="22"/>
        </w:rPr>
        <w:t>Гражданским служащим</w:t>
      </w:r>
      <w:r w:rsidR="00A50E59" w:rsidRPr="00C072F0">
        <w:rPr>
          <w:rFonts w:ascii="PT Astra Serif" w:hAnsi="PT Astra Serif" w:cs="Times New Roman"/>
          <w:sz w:val="22"/>
          <w:szCs w:val="22"/>
        </w:rPr>
        <w:t xml:space="preserve">, прошедшим итоговую аттестацию, выдать удостоверение о повышении квалификации, образец которого </w:t>
      </w:r>
      <w:r w:rsidR="00A50E59" w:rsidRPr="00C072F0">
        <w:rPr>
          <w:rFonts w:ascii="PT Astra Serif" w:hAnsi="PT Astra Serif" w:cs="Times New Roman"/>
          <w:bCs/>
          <w:spacing w:val="-3"/>
          <w:sz w:val="22"/>
          <w:szCs w:val="22"/>
        </w:rPr>
        <w:t>самостоятельно устанавливается Исполнителем;</w:t>
      </w:r>
    </w:p>
    <w:p w14:paraId="2D24C6ED" w14:textId="77777777"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 xml:space="preserve">е) своими силами и за свой счет устранять допущенные по его вине </w:t>
      </w:r>
      <w:r w:rsidRPr="00C072F0">
        <w:rPr>
          <w:rFonts w:ascii="PT Astra Serif" w:hAnsi="PT Astra Serif" w:cs="Times New Roman"/>
          <w:sz w:val="22"/>
          <w:szCs w:val="22"/>
        </w:rPr>
        <w:br/>
        <w:t>в оказанных Услугах недостатки;</w:t>
      </w:r>
    </w:p>
    <w:p w14:paraId="76F03E5F" w14:textId="77777777"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ж)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14:paraId="7995BF44" w14:textId="77777777"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lastRenderedPageBreak/>
        <w:t>3.4. Исполнитель имеет право:</w:t>
      </w:r>
    </w:p>
    <w:p w14:paraId="00D77E2E" w14:textId="1C9FB5E4" w:rsidR="00A50E59" w:rsidRPr="00C072F0" w:rsidRDefault="00A50E59" w:rsidP="00A50E59">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а) привлекать для преподавания дисциплин, предусмотренных Программой, на договорной основе высококвалифицированных специалистов из числа руководителей и ведущих специалистов государственных органов, а т</w:t>
      </w:r>
      <w:r w:rsidR="000A467D" w:rsidRPr="00C072F0">
        <w:rPr>
          <w:rFonts w:ascii="PT Astra Serif" w:hAnsi="PT Astra Serif" w:cs="Times New Roman"/>
          <w:sz w:val="22"/>
          <w:szCs w:val="22"/>
        </w:rPr>
        <w:t xml:space="preserve">акже преподавателей российских </w:t>
      </w:r>
      <w:r w:rsidRPr="00C072F0">
        <w:rPr>
          <w:rFonts w:ascii="PT Astra Serif" w:hAnsi="PT Astra Serif" w:cs="Times New Roman"/>
          <w:sz w:val="22"/>
          <w:szCs w:val="22"/>
        </w:rPr>
        <w:t>и иностранных образовательных организаций;</w:t>
      </w:r>
    </w:p>
    <w:p w14:paraId="66106288" w14:textId="3758ED1D" w:rsidR="00A50E59" w:rsidRPr="00C072F0" w:rsidRDefault="000C4628" w:rsidP="00A50E59">
      <w:pPr>
        <w:pStyle w:val="ConsPlusNonformat"/>
        <w:ind w:firstLine="709"/>
        <w:jc w:val="both"/>
        <w:rPr>
          <w:rFonts w:ascii="PT Astra Serif" w:hAnsi="PT Astra Serif" w:cs="Times New Roman"/>
          <w:sz w:val="22"/>
          <w:szCs w:val="22"/>
        </w:rPr>
      </w:pPr>
      <w:bookmarkStart w:id="2" w:name="Par125"/>
      <w:bookmarkEnd w:id="2"/>
      <w:proofErr w:type="gramStart"/>
      <w:r>
        <w:rPr>
          <w:rFonts w:ascii="PT Astra Serif" w:hAnsi="PT Astra Serif" w:cs="Times New Roman"/>
          <w:sz w:val="22"/>
          <w:szCs w:val="22"/>
        </w:rPr>
        <w:t>б) отчислять гражданских служащих, проходящих</w:t>
      </w:r>
      <w:r w:rsidR="00A50E59" w:rsidRPr="00C072F0">
        <w:rPr>
          <w:rFonts w:ascii="PT Astra Serif" w:hAnsi="PT Astra Serif" w:cs="Times New Roman"/>
          <w:sz w:val="22"/>
          <w:szCs w:val="22"/>
        </w:rPr>
        <w:t xml:space="preserve">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на оказание услуг</w:t>
      </w:r>
      <w:r w:rsidR="000A467D" w:rsidRPr="00C072F0">
        <w:rPr>
          <w:rFonts w:ascii="PT Astra Serif" w:hAnsi="PT Astra Serif" w:cs="Times New Roman"/>
          <w:sz w:val="22"/>
          <w:szCs w:val="22"/>
        </w:rPr>
        <w:t xml:space="preserve">, о чем Заказчик информируется </w:t>
      </w:r>
      <w:r w:rsidR="00A50E59" w:rsidRPr="00C072F0">
        <w:rPr>
          <w:rFonts w:ascii="PT Astra Serif" w:hAnsi="PT Astra Serif" w:cs="Times New Roman"/>
          <w:sz w:val="22"/>
          <w:szCs w:val="22"/>
        </w:rPr>
        <w:t>в трехдневный срок.</w:t>
      </w:r>
      <w:proofErr w:type="gramEnd"/>
    </w:p>
    <w:p w14:paraId="1DA0E19D" w14:textId="77777777" w:rsidR="00A50E59" w:rsidRPr="00C072F0" w:rsidRDefault="00A50E59" w:rsidP="00A50E59">
      <w:pPr>
        <w:pStyle w:val="ConsPlusNonformat"/>
        <w:ind w:firstLine="709"/>
        <w:jc w:val="both"/>
        <w:rPr>
          <w:rFonts w:ascii="PT Astra Serif" w:hAnsi="PT Astra Serif" w:cs="Times New Roman"/>
          <w:sz w:val="22"/>
          <w:szCs w:val="22"/>
        </w:rPr>
      </w:pPr>
    </w:p>
    <w:p w14:paraId="3FFBF9AF" w14:textId="77777777" w:rsidR="00A50E59" w:rsidRPr="00C072F0" w:rsidRDefault="00A50E59" w:rsidP="00A50E59">
      <w:pPr>
        <w:pStyle w:val="ConsPlusNonformat"/>
        <w:ind w:firstLine="709"/>
        <w:jc w:val="center"/>
        <w:rPr>
          <w:rFonts w:ascii="PT Astra Serif" w:hAnsi="PT Astra Serif" w:cs="Times New Roman"/>
          <w:b/>
          <w:sz w:val="22"/>
          <w:szCs w:val="22"/>
        </w:rPr>
      </w:pPr>
      <w:bookmarkStart w:id="3" w:name="Par188"/>
      <w:bookmarkEnd w:id="3"/>
      <w:r w:rsidRPr="00C072F0">
        <w:rPr>
          <w:rFonts w:ascii="PT Astra Serif" w:hAnsi="PT Astra Serif" w:cs="Times New Roman"/>
          <w:b/>
          <w:sz w:val="22"/>
          <w:szCs w:val="22"/>
        </w:rPr>
        <w:t>4. ПОРЯДОК СДАЧИ И ПРИЕМКИ ОКАЗАННЫХ УСЛУГ</w:t>
      </w:r>
    </w:p>
    <w:p w14:paraId="40A68A83" w14:textId="77777777" w:rsidR="002B499C" w:rsidRPr="00C072F0" w:rsidRDefault="002B499C" w:rsidP="00A50E59">
      <w:pPr>
        <w:pStyle w:val="ConsPlusNonformat"/>
        <w:ind w:firstLine="709"/>
        <w:jc w:val="center"/>
        <w:rPr>
          <w:rFonts w:ascii="PT Astra Serif" w:hAnsi="PT Astra Serif" w:cs="Times New Roman"/>
          <w:b/>
          <w:sz w:val="22"/>
          <w:szCs w:val="22"/>
        </w:rPr>
      </w:pPr>
    </w:p>
    <w:p w14:paraId="501C988F" w14:textId="77777777" w:rsidR="00A50E59" w:rsidRPr="00C072F0" w:rsidRDefault="00A50E59" w:rsidP="00F53D63">
      <w:pPr>
        <w:widowControl w:val="0"/>
        <w:autoSpaceDE w:val="0"/>
        <w:autoSpaceDN w:val="0"/>
        <w:adjustRightInd w:val="0"/>
        <w:ind w:firstLine="709"/>
        <w:jc w:val="both"/>
        <w:rPr>
          <w:rFonts w:ascii="PT Astra Serif" w:hAnsi="PT Astra Serif"/>
          <w:sz w:val="22"/>
          <w:szCs w:val="22"/>
        </w:rPr>
      </w:pPr>
      <w:r w:rsidRPr="00C072F0">
        <w:rPr>
          <w:rFonts w:ascii="PT Astra Serif" w:eastAsiaTheme="minorEastAsia" w:hAnsi="PT Astra Serif"/>
          <w:sz w:val="22"/>
          <w:szCs w:val="22"/>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w:t>
      </w:r>
      <w:r w:rsidRPr="00C072F0">
        <w:rPr>
          <w:rFonts w:ascii="PT Astra Serif" w:hAnsi="PT Astra Serif"/>
          <w:sz w:val="22"/>
          <w:szCs w:val="22"/>
        </w:rPr>
        <w:t>от 05.04.2013 № 44-ФЗ.</w:t>
      </w:r>
    </w:p>
    <w:p w14:paraId="74157F09" w14:textId="77777777" w:rsidR="00A50E59" w:rsidRPr="00C072F0" w:rsidRDefault="00A50E59" w:rsidP="00F53D63">
      <w:pPr>
        <w:autoSpaceDE w:val="0"/>
        <w:autoSpaceDN w:val="0"/>
        <w:adjustRightInd w:val="0"/>
        <w:ind w:firstLine="709"/>
        <w:jc w:val="both"/>
        <w:rPr>
          <w:rFonts w:ascii="PT Astra Serif" w:hAnsi="PT Astra Serif"/>
          <w:sz w:val="22"/>
          <w:szCs w:val="22"/>
        </w:rPr>
      </w:pPr>
      <w:r w:rsidRPr="00C072F0">
        <w:rPr>
          <w:rFonts w:ascii="PT Astra Serif" w:hAnsi="PT Astra Serif"/>
          <w:sz w:val="22"/>
          <w:szCs w:val="22"/>
        </w:rPr>
        <w:t>4.2. Приемка результатов оказанных в соответствии с Контрактом услуг осуществляется Заказчиком в течение 10 (Десяти) рабочих дней со дня получения Акта сдачи-приемки оказанных услуг (Приложение № 3 к Контракту), который подписывается Заказчиком, либо Исполнителю в течение 10 (Десяти) рабочих дней Заказчиком направляется в письменной форме мотивированный отказ от подписания Акта сдачи-приемки оказанных услуг.</w:t>
      </w:r>
    </w:p>
    <w:p w14:paraId="77B77B58" w14:textId="65A1F42F" w:rsidR="00A50E59" w:rsidRPr="00C072F0" w:rsidRDefault="00A50E59" w:rsidP="00F53D63">
      <w:pPr>
        <w:shd w:val="clear" w:color="auto" w:fill="FFFFFF"/>
        <w:tabs>
          <w:tab w:val="left" w:pos="567"/>
          <w:tab w:val="left" w:pos="709"/>
          <w:tab w:val="left" w:pos="1219"/>
        </w:tabs>
        <w:ind w:firstLine="709"/>
        <w:jc w:val="both"/>
        <w:rPr>
          <w:rFonts w:ascii="PT Astra Serif" w:hAnsi="PT Astra Serif"/>
          <w:sz w:val="22"/>
          <w:szCs w:val="22"/>
        </w:rPr>
      </w:pPr>
      <w:r w:rsidRPr="00C072F0">
        <w:rPr>
          <w:rFonts w:ascii="PT Astra Serif" w:hAnsi="PT Astra Serif"/>
          <w:sz w:val="22"/>
          <w:szCs w:val="22"/>
        </w:rPr>
        <w:t>4.3. Услуги, предусмотренные Ко</w:t>
      </w:r>
      <w:r w:rsidR="00961988" w:rsidRPr="00C072F0">
        <w:rPr>
          <w:rFonts w:ascii="PT Astra Serif" w:hAnsi="PT Astra Serif"/>
          <w:sz w:val="22"/>
          <w:szCs w:val="22"/>
        </w:rPr>
        <w:t xml:space="preserve">нтрактом, считаются оказанными </w:t>
      </w:r>
      <w:r w:rsidRPr="00C072F0">
        <w:rPr>
          <w:rFonts w:ascii="PT Astra Serif" w:hAnsi="PT Astra Serif"/>
          <w:sz w:val="22"/>
          <w:szCs w:val="22"/>
        </w:rPr>
        <w:t>с момента подписания Сторонами Акта сдачи-приемки оказанных услуг (Приложение № 3 к Контракту).</w:t>
      </w:r>
    </w:p>
    <w:p w14:paraId="5503E191" w14:textId="77777777" w:rsidR="00A50E59" w:rsidRPr="00C072F0" w:rsidRDefault="00A50E59" w:rsidP="00F53D63">
      <w:pPr>
        <w:shd w:val="clear" w:color="auto" w:fill="FFFFFF"/>
        <w:tabs>
          <w:tab w:val="left" w:pos="567"/>
          <w:tab w:val="left" w:pos="709"/>
          <w:tab w:val="left" w:pos="1219"/>
        </w:tabs>
        <w:ind w:firstLine="709"/>
        <w:jc w:val="both"/>
        <w:rPr>
          <w:rFonts w:ascii="PT Astra Serif" w:hAnsi="PT Astra Serif"/>
          <w:sz w:val="22"/>
          <w:szCs w:val="22"/>
        </w:rPr>
      </w:pPr>
      <w:r w:rsidRPr="00C072F0">
        <w:rPr>
          <w:rFonts w:ascii="PT Astra Serif" w:hAnsi="PT Astra Serif"/>
          <w:sz w:val="22"/>
          <w:szCs w:val="22"/>
        </w:rPr>
        <w:t>4.4. По окончании исполнения Сторонами обязательств по Контракту Исполнитель в течение 10 (Десяти) дней представляет Заказчику Акт сверки расчетов по Контракту (Приложение № 4 к Контракту).</w:t>
      </w:r>
    </w:p>
    <w:p w14:paraId="18465ECC" w14:textId="77777777" w:rsidR="00072B57" w:rsidRPr="00C072F0" w:rsidRDefault="00072B57" w:rsidP="00A50E59">
      <w:pPr>
        <w:pStyle w:val="ConsPlusNonformat"/>
        <w:ind w:firstLine="709"/>
        <w:jc w:val="center"/>
        <w:rPr>
          <w:rFonts w:ascii="PT Astra Serif" w:hAnsi="PT Astra Serif" w:cs="Times New Roman"/>
          <w:b/>
          <w:sz w:val="22"/>
          <w:szCs w:val="22"/>
        </w:rPr>
      </w:pPr>
    </w:p>
    <w:p w14:paraId="5EAF67D6" w14:textId="77777777" w:rsidR="00A50E59" w:rsidRPr="00C072F0" w:rsidRDefault="00A50E59" w:rsidP="00A50E59">
      <w:pPr>
        <w:pStyle w:val="ConsPlusNonformat"/>
        <w:ind w:firstLine="709"/>
        <w:jc w:val="center"/>
        <w:rPr>
          <w:rFonts w:ascii="PT Astra Serif" w:hAnsi="PT Astra Serif" w:cs="Times New Roman"/>
          <w:b/>
          <w:sz w:val="22"/>
          <w:szCs w:val="22"/>
        </w:rPr>
      </w:pPr>
      <w:r w:rsidRPr="00C072F0">
        <w:rPr>
          <w:rFonts w:ascii="PT Astra Serif" w:hAnsi="PT Astra Serif" w:cs="Times New Roman"/>
          <w:b/>
          <w:sz w:val="22"/>
          <w:szCs w:val="22"/>
        </w:rPr>
        <w:t>5. ОТВЕТСТВЕННОСТЬ СТОРОН</w:t>
      </w:r>
    </w:p>
    <w:p w14:paraId="0A2F71A2" w14:textId="77777777" w:rsidR="00A40794" w:rsidRPr="00C072F0" w:rsidRDefault="00A40794" w:rsidP="00A50E59">
      <w:pPr>
        <w:pStyle w:val="ConsPlusNonformat"/>
        <w:ind w:firstLine="709"/>
        <w:jc w:val="center"/>
        <w:rPr>
          <w:rFonts w:ascii="PT Astra Serif" w:hAnsi="PT Astra Serif" w:cs="Times New Roman"/>
          <w:b/>
          <w:sz w:val="22"/>
          <w:szCs w:val="22"/>
        </w:rPr>
      </w:pPr>
    </w:p>
    <w:p w14:paraId="5927151D" w14:textId="77777777" w:rsidR="00A50E59" w:rsidRPr="00C072F0" w:rsidRDefault="00A50E59" w:rsidP="00F53D63">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5.1. Стороны несут ответственность за неисполнение или ненадлежащее исполнение обязательств, предусмотренных Контрактом, в соответствии</w:t>
      </w:r>
      <w:r w:rsidR="00F53D63" w:rsidRPr="00C072F0">
        <w:rPr>
          <w:rFonts w:ascii="PT Astra Serif" w:hAnsi="PT Astra Serif" w:cs="Times New Roman"/>
          <w:sz w:val="22"/>
          <w:szCs w:val="22"/>
        </w:rPr>
        <w:t xml:space="preserve"> </w:t>
      </w:r>
      <w:r w:rsidRPr="00C072F0">
        <w:rPr>
          <w:rFonts w:ascii="PT Astra Serif" w:hAnsi="PT Astra Serif" w:cs="Times New Roman"/>
          <w:sz w:val="22"/>
          <w:szCs w:val="22"/>
        </w:rPr>
        <w:t>с законодательством Российской Федерации.</w:t>
      </w:r>
    </w:p>
    <w:p w14:paraId="4B61DB64" w14:textId="79E0DB57" w:rsidR="00A50E59" w:rsidRPr="00C072F0" w:rsidRDefault="00A50E59" w:rsidP="00F53D63">
      <w:pPr>
        <w:autoSpaceDE w:val="0"/>
        <w:autoSpaceDN w:val="0"/>
        <w:adjustRightInd w:val="0"/>
        <w:ind w:firstLine="709"/>
        <w:jc w:val="both"/>
        <w:rPr>
          <w:rFonts w:ascii="PT Astra Serif" w:hAnsi="PT Astra Serif"/>
          <w:sz w:val="22"/>
          <w:szCs w:val="22"/>
        </w:rPr>
      </w:pPr>
      <w:r w:rsidRPr="00C072F0">
        <w:rPr>
          <w:rFonts w:ascii="PT Astra Serif" w:hAnsi="PT Astra Serif"/>
          <w:sz w:val="22"/>
          <w:szCs w:val="22"/>
        </w:rPr>
        <w:t>5.2.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570 и признании утратившим силу постановления Правительства Российской Федерации от 25.11.2013</w:t>
      </w:r>
      <w:r w:rsidR="002B499C" w:rsidRPr="00C072F0">
        <w:rPr>
          <w:rFonts w:ascii="PT Astra Serif" w:hAnsi="PT Astra Serif"/>
          <w:sz w:val="22"/>
          <w:szCs w:val="22"/>
        </w:rPr>
        <w:t xml:space="preserve"> </w:t>
      </w:r>
      <w:r w:rsidRPr="00C072F0">
        <w:rPr>
          <w:rFonts w:ascii="PT Astra Serif" w:hAnsi="PT Astra Serif"/>
          <w:sz w:val="22"/>
          <w:szCs w:val="22"/>
        </w:rPr>
        <w:t>№ 1063» (далее – постановление Правительства Российской Федерации от 30.08.2017 № 1042).</w:t>
      </w:r>
    </w:p>
    <w:p w14:paraId="042A6DB7" w14:textId="77777777" w:rsidR="00A50E59" w:rsidRPr="00C072F0" w:rsidRDefault="00A50E59" w:rsidP="00F53D63">
      <w:pPr>
        <w:autoSpaceDE w:val="0"/>
        <w:autoSpaceDN w:val="0"/>
        <w:adjustRightInd w:val="0"/>
        <w:ind w:firstLine="709"/>
        <w:jc w:val="both"/>
        <w:rPr>
          <w:rFonts w:ascii="PT Astra Serif" w:hAnsi="PT Astra Serif"/>
          <w:sz w:val="22"/>
          <w:szCs w:val="22"/>
        </w:rPr>
      </w:pPr>
      <w:r w:rsidRPr="00C072F0">
        <w:rPr>
          <w:rFonts w:ascii="PT Astra Serif" w:hAnsi="PT Astra Serif"/>
          <w:sz w:val="22"/>
          <w:szCs w:val="22"/>
        </w:rPr>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w:t>
      </w:r>
      <w:hyperlink r:id="rId9" w:history="1">
        <w:r w:rsidRPr="00C072F0">
          <w:rPr>
            <w:rStyle w:val="af7"/>
            <w:rFonts w:ascii="PT Astra Serif" w:eastAsiaTheme="majorEastAsia" w:hAnsi="PT Astra Serif"/>
            <w:color w:val="auto"/>
            <w:sz w:val="22"/>
            <w:szCs w:val="22"/>
          </w:rPr>
          <w:t>ставки</w:t>
        </w:r>
      </w:hyperlink>
      <w:r w:rsidRPr="00C072F0">
        <w:rPr>
          <w:rFonts w:ascii="PT Astra Serif" w:hAnsi="PT Astra Serif"/>
          <w:sz w:val="22"/>
          <w:szCs w:val="22"/>
        </w:rPr>
        <w:t xml:space="preserve">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w:t>
      </w:r>
      <w:r w:rsidR="00F53D63" w:rsidRPr="00C072F0">
        <w:rPr>
          <w:rFonts w:ascii="PT Astra Serif" w:hAnsi="PT Astra Serif"/>
          <w:sz w:val="22"/>
          <w:szCs w:val="22"/>
        </w:rPr>
        <w:t xml:space="preserve"> </w:t>
      </w:r>
      <w:r w:rsidRPr="00C072F0">
        <w:rPr>
          <w:rFonts w:ascii="PT Astra Serif" w:hAnsi="PT Astra Serif"/>
          <w:sz w:val="22"/>
          <w:szCs w:val="22"/>
        </w:rPr>
        <w:t>П = (Ц - В) x С, где: Ц - цена Контракта;</w:t>
      </w:r>
    </w:p>
    <w:p w14:paraId="6ABFA58C" w14:textId="77777777" w:rsidR="00A50E59" w:rsidRPr="00C072F0" w:rsidRDefault="00A50E59" w:rsidP="00F53D63">
      <w:pPr>
        <w:autoSpaceDE w:val="0"/>
        <w:autoSpaceDN w:val="0"/>
        <w:adjustRightInd w:val="0"/>
        <w:ind w:firstLine="709"/>
        <w:jc w:val="both"/>
        <w:rPr>
          <w:rFonts w:ascii="PT Astra Serif" w:hAnsi="PT Astra Serif"/>
          <w:sz w:val="22"/>
          <w:szCs w:val="22"/>
        </w:rPr>
      </w:pPr>
      <w:r w:rsidRPr="00C072F0">
        <w:rPr>
          <w:rFonts w:ascii="PT Astra Serif" w:hAnsi="PT Astra Serif"/>
          <w:sz w:val="22"/>
          <w:szCs w:val="22"/>
        </w:rPr>
        <w:t>В - стоимость фактически исполненного в установленный срок Исполнителем обязательства по Контракту, определяемая на основании документа о приемке результатов оказания услуг в том числе отдельных этапов исполнения Контракта;</w:t>
      </w:r>
    </w:p>
    <w:p w14:paraId="553EE22C" w14:textId="77777777" w:rsidR="00A50E59" w:rsidRPr="00C072F0" w:rsidRDefault="00A50E59" w:rsidP="00F53D63">
      <w:pPr>
        <w:autoSpaceDE w:val="0"/>
        <w:autoSpaceDN w:val="0"/>
        <w:adjustRightInd w:val="0"/>
        <w:ind w:firstLine="709"/>
        <w:jc w:val="both"/>
        <w:rPr>
          <w:rFonts w:ascii="PT Astra Serif" w:hAnsi="PT Astra Serif"/>
          <w:sz w:val="22"/>
          <w:szCs w:val="22"/>
        </w:rPr>
      </w:pPr>
      <w:r w:rsidRPr="00C072F0">
        <w:rPr>
          <w:rFonts w:ascii="PT Astra Serif" w:hAnsi="PT Astra Serif"/>
          <w:sz w:val="22"/>
          <w:szCs w:val="22"/>
        </w:rPr>
        <w:t>С - размер ставки.</w:t>
      </w:r>
    </w:p>
    <w:p w14:paraId="6877848E" w14:textId="77777777" w:rsidR="00A50E59" w:rsidRPr="00C072F0" w:rsidRDefault="00A50E59" w:rsidP="00F53D63">
      <w:pPr>
        <w:autoSpaceDE w:val="0"/>
        <w:autoSpaceDN w:val="0"/>
        <w:adjustRightInd w:val="0"/>
        <w:ind w:firstLine="709"/>
        <w:jc w:val="both"/>
        <w:rPr>
          <w:rFonts w:ascii="PT Astra Serif" w:hAnsi="PT Astra Serif"/>
          <w:sz w:val="22"/>
          <w:szCs w:val="22"/>
        </w:rPr>
      </w:pPr>
      <w:r w:rsidRPr="00C072F0">
        <w:rPr>
          <w:rFonts w:ascii="PT Astra Serif" w:hAnsi="PT Astra Serif"/>
          <w:sz w:val="22"/>
          <w:szCs w:val="22"/>
        </w:rPr>
        <w:t>Размер ставки определяется по формуле:</w:t>
      </w:r>
      <w:r w:rsidRPr="00C072F0">
        <w:rPr>
          <w:rFonts w:ascii="PT Astra Serif" w:hAnsi="PT Astra Serif"/>
          <w:noProof/>
          <w:position w:val="-14"/>
          <w:sz w:val="22"/>
          <w:szCs w:val="22"/>
        </w:rPr>
        <w:drawing>
          <wp:inline distT="0" distB="0" distL="0" distR="0" wp14:anchorId="4BAA6EF1" wp14:editId="646EE778">
            <wp:extent cx="993775" cy="259080"/>
            <wp:effectExtent l="19050" t="0" r="0" b="0"/>
            <wp:docPr id="1"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10" cstate="print"/>
                    <a:srcRect/>
                    <a:stretch>
                      <a:fillRect/>
                    </a:stretch>
                  </pic:blipFill>
                  <pic:spPr bwMode="auto">
                    <a:xfrm>
                      <a:off x="0" y="0"/>
                      <a:ext cx="993775" cy="259080"/>
                    </a:xfrm>
                    <a:prstGeom prst="rect">
                      <a:avLst/>
                    </a:prstGeom>
                    <a:noFill/>
                    <a:ln w="9525">
                      <a:noFill/>
                      <a:miter lim="800000"/>
                      <a:headEnd/>
                      <a:tailEnd/>
                    </a:ln>
                  </pic:spPr>
                </pic:pic>
              </a:graphicData>
            </a:graphic>
          </wp:inline>
        </w:drawing>
      </w:r>
      <w:r w:rsidRPr="00C072F0">
        <w:rPr>
          <w:rFonts w:ascii="PT Astra Serif" w:hAnsi="PT Astra Serif"/>
          <w:sz w:val="22"/>
          <w:szCs w:val="22"/>
        </w:rPr>
        <w:t>,где:</w:t>
      </w:r>
      <w:r w:rsidRPr="00C072F0">
        <w:rPr>
          <w:rFonts w:ascii="PT Astra Serif" w:hAnsi="PT Astra Serif"/>
          <w:noProof/>
          <w:position w:val="-14"/>
          <w:sz w:val="22"/>
          <w:szCs w:val="22"/>
        </w:rPr>
        <w:drawing>
          <wp:inline distT="0" distB="0" distL="0" distR="0" wp14:anchorId="0DB2D138" wp14:editId="20111708">
            <wp:extent cx="266700" cy="259080"/>
            <wp:effectExtent l="0" t="0" r="0" b="0"/>
            <wp:docPr id="2"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1" cstate="print"/>
                    <a:srcRect/>
                    <a:stretch>
                      <a:fillRect/>
                    </a:stretch>
                  </pic:blipFill>
                  <pic:spPr bwMode="auto">
                    <a:xfrm>
                      <a:off x="0" y="0"/>
                      <a:ext cx="266700" cy="259080"/>
                    </a:xfrm>
                    <a:prstGeom prst="rect">
                      <a:avLst/>
                    </a:prstGeom>
                    <a:noFill/>
                    <a:ln w="9525">
                      <a:noFill/>
                      <a:miter lim="800000"/>
                      <a:headEnd/>
                      <a:tailEnd/>
                    </a:ln>
                  </pic:spPr>
                </pic:pic>
              </a:graphicData>
            </a:graphic>
          </wp:inline>
        </w:drawing>
      </w:r>
      <w:r w:rsidRPr="00C072F0">
        <w:rPr>
          <w:rFonts w:ascii="PT Astra Serif" w:hAnsi="PT Astra Serif"/>
          <w:sz w:val="22"/>
          <w:szCs w:val="22"/>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4C251BDE" w14:textId="77777777" w:rsidR="00A50E59" w:rsidRPr="00C072F0" w:rsidRDefault="00A50E59" w:rsidP="00F53D63">
      <w:pPr>
        <w:autoSpaceDE w:val="0"/>
        <w:autoSpaceDN w:val="0"/>
        <w:adjustRightInd w:val="0"/>
        <w:ind w:firstLine="709"/>
        <w:jc w:val="both"/>
        <w:rPr>
          <w:rFonts w:ascii="PT Astra Serif" w:hAnsi="PT Astra Serif"/>
          <w:sz w:val="22"/>
          <w:szCs w:val="22"/>
        </w:rPr>
      </w:pPr>
      <w:r w:rsidRPr="00C072F0">
        <w:rPr>
          <w:rFonts w:ascii="PT Astra Serif" w:hAnsi="PT Astra Serif"/>
          <w:sz w:val="22"/>
          <w:szCs w:val="22"/>
        </w:rPr>
        <w:t>ДП - количество дней просрочки.</w:t>
      </w:r>
    </w:p>
    <w:p w14:paraId="46AAFD26" w14:textId="77777777" w:rsidR="00A50E59" w:rsidRPr="00C072F0" w:rsidRDefault="00A50E59" w:rsidP="00F53D63">
      <w:pPr>
        <w:autoSpaceDE w:val="0"/>
        <w:autoSpaceDN w:val="0"/>
        <w:adjustRightInd w:val="0"/>
        <w:ind w:firstLine="709"/>
        <w:jc w:val="both"/>
        <w:rPr>
          <w:rFonts w:ascii="PT Astra Serif" w:hAnsi="PT Astra Serif"/>
          <w:sz w:val="22"/>
          <w:szCs w:val="22"/>
        </w:rPr>
      </w:pPr>
      <w:r w:rsidRPr="00C072F0">
        <w:rPr>
          <w:rFonts w:ascii="PT Astra Serif" w:hAnsi="PT Astra Serif"/>
          <w:sz w:val="22"/>
          <w:szCs w:val="22"/>
        </w:rPr>
        <w:lastRenderedPageBreak/>
        <w:t>Коэффициент К определяется по формуле:</w:t>
      </w:r>
      <w:r w:rsidRPr="00C072F0">
        <w:rPr>
          <w:rFonts w:ascii="PT Astra Serif" w:hAnsi="PT Astra Serif"/>
          <w:noProof/>
          <w:position w:val="-28"/>
          <w:sz w:val="22"/>
          <w:szCs w:val="22"/>
        </w:rPr>
        <w:drawing>
          <wp:inline distT="0" distB="0" distL="0" distR="0" wp14:anchorId="4AAD3E89" wp14:editId="7344E32F">
            <wp:extent cx="1181100" cy="417830"/>
            <wp:effectExtent l="19050" t="0" r="0" b="0"/>
            <wp:docPr id="3"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2" cstate="print"/>
                    <a:srcRect/>
                    <a:stretch>
                      <a:fillRect/>
                    </a:stretch>
                  </pic:blipFill>
                  <pic:spPr bwMode="auto">
                    <a:xfrm>
                      <a:off x="0" y="0"/>
                      <a:ext cx="1181100" cy="417830"/>
                    </a:xfrm>
                    <a:prstGeom prst="rect">
                      <a:avLst/>
                    </a:prstGeom>
                    <a:noFill/>
                    <a:ln w="9525">
                      <a:noFill/>
                      <a:miter lim="800000"/>
                      <a:headEnd/>
                      <a:tailEnd/>
                    </a:ln>
                  </pic:spPr>
                </pic:pic>
              </a:graphicData>
            </a:graphic>
          </wp:inline>
        </w:drawing>
      </w:r>
      <w:r w:rsidRPr="00C072F0">
        <w:rPr>
          <w:rFonts w:ascii="PT Astra Serif" w:hAnsi="PT Astra Serif"/>
          <w:sz w:val="22"/>
          <w:szCs w:val="22"/>
        </w:rPr>
        <w:t>,где:</w:t>
      </w:r>
    </w:p>
    <w:p w14:paraId="28BE6B0E" w14:textId="77777777" w:rsidR="00A50E59" w:rsidRPr="00C072F0" w:rsidRDefault="00A50E59" w:rsidP="00F53D63">
      <w:pPr>
        <w:autoSpaceDE w:val="0"/>
        <w:autoSpaceDN w:val="0"/>
        <w:adjustRightInd w:val="0"/>
        <w:ind w:firstLine="709"/>
        <w:jc w:val="both"/>
        <w:rPr>
          <w:rFonts w:ascii="PT Astra Serif" w:hAnsi="PT Astra Serif"/>
          <w:sz w:val="22"/>
          <w:szCs w:val="22"/>
        </w:rPr>
      </w:pPr>
      <w:r w:rsidRPr="00C072F0">
        <w:rPr>
          <w:rFonts w:ascii="PT Astra Serif" w:hAnsi="PT Astra Serif"/>
          <w:sz w:val="22"/>
          <w:szCs w:val="22"/>
        </w:rPr>
        <w:t>ДП - количество дней просрочки;</w:t>
      </w:r>
    </w:p>
    <w:p w14:paraId="2C1DC02B" w14:textId="77777777" w:rsidR="00A50E59" w:rsidRPr="00C072F0" w:rsidRDefault="00A50E59" w:rsidP="00F53D63">
      <w:pPr>
        <w:autoSpaceDE w:val="0"/>
        <w:autoSpaceDN w:val="0"/>
        <w:adjustRightInd w:val="0"/>
        <w:ind w:firstLine="709"/>
        <w:jc w:val="both"/>
        <w:rPr>
          <w:rFonts w:ascii="PT Astra Serif" w:hAnsi="PT Astra Serif"/>
          <w:sz w:val="22"/>
          <w:szCs w:val="22"/>
        </w:rPr>
      </w:pPr>
      <w:r w:rsidRPr="00C072F0">
        <w:rPr>
          <w:rFonts w:ascii="PT Astra Serif" w:hAnsi="PT Astra Serif"/>
          <w:sz w:val="22"/>
          <w:szCs w:val="22"/>
        </w:rPr>
        <w:t>ДК - срок исполнения обязательства по Контракту (количество дней).</w:t>
      </w:r>
    </w:p>
    <w:p w14:paraId="0C62016C" w14:textId="77777777" w:rsidR="00A50E59" w:rsidRPr="00C072F0" w:rsidRDefault="00A50E59" w:rsidP="00F53D63">
      <w:pPr>
        <w:autoSpaceDE w:val="0"/>
        <w:autoSpaceDN w:val="0"/>
        <w:adjustRightInd w:val="0"/>
        <w:ind w:firstLine="709"/>
        <w:jc w:val="both"/>
        <w:rPr>
          <w:rFonts w:ascii="PT Astra Serif" w:hAnsi="PT Astra Serif"/>
          <w:sz w:val="22"/>
          <w:szCs w:val="22"/>
        </w:rPr>
      </w:pPr>
      <w:r w:rsidRPr="00C072F0">
        <w:rPr>
          <w:rFonts w:ascii="PT Astra Serif" w:hAnsi="PT Astra Serif"/>
          <w:sz w:val="22"/>
          <w:szCs w:val="22"/>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26DD50DF" w14:textId="77777777" w:rsidR="00A50E59" w:rsidRPr="00C072F0" w:rsidRDefault="00A50E59" w:rsidP="00F53D63">
      <w:pPr>
        <w:autoSpaceDE w:val="0"/>
        <w:autoSpaceDN w:val="0"/>
        <w:adjustRightInd w:val="0"/>
        <w:ind w:firstLine="709"/>
        <w:jc w:val="both"/>
        <w:rPr>
          <w:rFonts w:ascii="PT Astra Serif" w:hAnsi="PT Astra Serif"/>
          <w:sz w:val="22"/>
          <w:szCs w:val="22"/>
        </w:rPr>
      </w:pPr>
      <w:r w:rsidRPr="00C072F0">
        <w:rPr>
          <w:rFonts w:ascii="PT Astra Serif" w:hAnsi="PT Astra Serif"/>
          <w:sz w:val="22"/>
          <w:szCs w:val="22"/>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13743D2D" w14:textId="77777777" w:rsidR="00A50E59" w:rsidRPr="00C072F0" w:rsidRDefault="00A50E59" w:rsidP="00F53D63">
      <w:pPr>
        <w:autoSpaceDE w:val="0"/>
        <w:autoSpaceDN w:val="0"/>
        <w:adjustRightInd w:val="0"/>
        <w:ind w:firstLine="709"/>
        <w:jc w:val="both"/>
        <w:rPr>
          <w:rFonts w:ascii="PT Astra Serif" w:hAnsi="PT Astra Serif"/>
          <w:sz w:val="22"/>
          <w:szCs w:val="22"/>
        </w:rPr>
      </w:pPr>
      <w:r w:rsidRPr="00C072F0">
        <w:rPr>
          <w:rFonts w:ascii="PT Astra Serif" w:hAnsi="PT Astra Serif"/>
          <w:sz w:val="22"/>
          <w:szCs w:val="22"/>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6D5BA9BB" w14:textId="0A3A7298" w:rsidR="00A50E59" w:rsidRPr="00C072F0" w:rsidRDefault="00A50E59" w:rsidP="00F53D63">
      <w:pPr>
        <w:ind w:firstLine="709"/>
        <w:jc w:val="both"/>
        <w:rPr>
          <w:rFonts w:ascii="PT Astra Serif" w:hAnsi="PT Astra Serif"/>
          <w:bCs/>
          <w:sz w:val="22"/>
          <w:szCs w:val="22"/>
        </w:rPr>
      </w:pPr>
      <w:r w:rsidRPr="00C072F0">
        <w:rPr>
          <w:rFonts w:ascii="PT Astra Serif" w:hAnsi="PT Astra Serif"/>
          <w:sz w:val="22"/>
          <w:szCs w:val="22"/>
        </w:rPr>
        <w:t>5.3</w:t>
      </w:r>
      <w:r w:rsidR="00292893" w:rsidRPr="00C072F0">
        <w:rPr>
          <w:rFonts w:ascii="PT Astra Serif" w:hAnsi="PT Astra Serif"/>
          <w:sz w:val="22"/>
          <w:szCs w:val="22"/>
        </w:rPr>
        <w:t>.</w:t>
      </w:r>
      <w:r w:rsidRPr="00C072F0">
        <w:rPr>
          <w:rFonts w:ascii="PT Astra Serif" w:hAnsi="PT Astra Serif"/>
          <w:sz w:val="22"/>
          <w:szCs w:val="22"/>
        </w:rPr>
        <w:t>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государственным контрактом), Заказчик направляет Исполнителю требование об уплате штрафа. Размер штрафа определяется в соответствии с постановлением Правительства Российской Федерации от 30.08.2017 № 1042 и равен 10 % стоимости государственного контракта, которая составляет</w:t>
      </w:r>
      <w:r w:rsidR="009F106D" w:rsidRPr="00C072F0">
        <w:rPr>
          <w:rFonts w:ascii="PT Astra Serif" w:hAnsi="PT Astra Serif"/>
          <w:sz w:val="22"/>
          <w:szCs w:val="22"/>
        </w:rPr>
        <w:t>_____________________________________</w:t>
      </w:r>
      <w:r w:rsidRPr="00C072F0">
        <w:rPr>
          <w:rFonts w:ascii="PT Astra Serif" w:hAnsi="PT Astra Serif"/>
          <w:sz w:val="22"/>
          <w:szCs w:val="22"/>
        </w:rPr>
        <w:t>.</w:t>
      </w:r>
    </w:p>
    <w:p w14:paraId="708B6896" w14:textId="77777777" w:rsidR="00A50E59" w:rsidRPr="00C072F0" w:rsidRDefault="00A50E59" w:rsidP="00F53D63">
      <w:pPr>
        <w:ind w:firstLine="709"/>
        <w:jc w:val="both"/>
        <w:rPr>
          <w:rFonts w:ascii="PT Astra Serif" w:hAnsi="PT Astra Serif"/>
          <w:bCs/>
          <w:sz w:val="22"/>
          <w:szCs w:val="22"/>
        </w:rPr>
      </w:pPr>
      <w:r w:rsidRPr="00C072F0">
        <w:rPr>
          <w:rFonts w:ascii="PT Astra Serif" w:hAnsi="PT Astra Serif"/>
          <w:sz w:val="22"/>
          <w:szCs w:val="22"/>
        </w:rPr>
        <w:t>5.4.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ставки рефинансирования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ответственность, установленную настоящим пунктом Контракта.</w:t>
      </w:r>
    </w:p>
    <w:p w14:paraId="2F3833DC" w14:textId="77777777" w:rsidR="00A50E59" w:rsidRPr="00C072F0" w:rsidRDefault="00A50E59" w:rsidP="00F53D63">
      <w:pPr>
        <w:ind w:firstLine="709"/>
        <w:jc w:val="both"/>
        <w:rPr>
          <w:rFonts w:ascii="PT Astra Serif" w:hAnsi="PT Astra Serif"/>
          <w:sz w:val="22"/>
          <w:szCs w:val="22"/>
        </w:rPr>
      </w:pPr>
      <w:r w:rsidRPr="00C072F0">
        <w:rPr>
          <w:rFonts w:ascii="PT Astra Serif" w:hAnsi="PT Astra Serif"/>
          <w:sz w:val="22"/>
          <w:szCs w:val="22"/>
        </w:rPr>
        <w:t>5.5.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A2A5205" w14:textId="77777777" w:rsidR="00A50E59" w:rsidRPr="00C072F0" w:rsidRDefault="00A50E59" w:rsidP="00A50E59">
      <w:pPr>
        <w:ind w:firstLine="709"/>
        <w:jc w:val="center"/>
        <w:rPr>
          <w:rFonts w:ascii="PT Astra Serif" w:hAnsi="PT Astra Serif"/>
          <w:b/>
          <w:sz w:val="22"/>
          <w:szCs w:val="22"/>
        </w:rPr>
      </w:pPr>
    </w:p>
    <w:p w14:paraId="64994E26" w14:textId="77777777" w:rsidR="00A50E59" w:rsidRPr="00C072F0" w:rsidRDefault="00A50E59" w:rsidP="00A50E59">
      <w:pPr>
        <w:ind w:firstLine="709"/>
        <w:jc w:val="center"/>
        <w:rPr>
          <w:rFonts w:ascii="PT Astra Serif" w:hAnsi="PT Astra Serif"/>
          <w:sz w:val="22"/>
          <w:szCs w:val="22"/>
        </w:rPr>
      </w:pPr>
      <w:r w:rsidRPr="00C072F0">
        <w:rPr>
          <w:rFonts w:ascii="PT Astra Serif" w:hAnsi="PT Astra Serif"/>
          <w:b/>
          <w:sz w:val="22"/>
          <w:szCs w:val="22"/>
        </w:rPr>
        <w:t>6. ОБЕСПЕЧЕНИЕ ИСПОЛНЕНИЯ КОНТРАКТА</w:t>
      </w:r>
    </w:p>
    <w:p w14:paraId="6857FAD1" w14:textId="77777777" w:rsidR="00A50E59" w:rsidRPr="00C072F0" w:rsidRDefault="00A50E59" w:rsidP="00A50E59">
      <w:pPr>
        <w:ind w:firstLine="709"/>
        <w:rPr>
          <w:rFonts w:ascii="PT Astra Serif" w:hAnsi="PT Astra Serif"/>
          <w:sz w:val="22"/>
          <w:szCs w:val="22"/>
        </w:rPr>
      </w:pPr>
      <w:r w:rsidRPr="00C072F0">
        <w:rPr>
          <w:rFonts w:ascii="PT Astra Serif" w:hAnsi="PT Astra Serif"/>
          <w:sz w:val="22"/>
          <w:szCs w:val="22"/>
        </w:rPr>
        <w:t>6.1. Обеспечение Государственного контракта отсутствует.</w:t>
      </w:r>
    </w:p>
    <w:p w14:paraId="123E1D2A" w14:textId="77777777" w:rsidR="00A50E59" w:rsidRPr="00C072F0" w:rsidRDefault="00A50E59" w:rsidP="00A50E59">
      <w:pPr>
        <w:pStyle w:val="ConsPlusNonformat"/>
        <w:ind w:firstLine="709"/>
        <w:jc w:val="both"/>
        <w:rPr>
          <w:rFonts w:ascii="PT Astra Serif" w:hAnsi="PT Astra Serif" w:cs="Times New Roman"/>
          <w:sz w:val="22"/>
          <w:szCs w:val="22"/>
        </w:rPr>
      </w:pPr>
    </w:p>
    <w:p w14:paraId="73F183AF" w14:textId="77777777" w:rsidR="00A50E59" w:rsidRPr="00C072F0" w:rsidRDefault="00A50E59" w:rsidP="00A50E59">
      <w:pPr>
        <w:autoSpaceDE w:val="0"/>
        <w:autoSpaceDN w:val="0"/>
        <w:adjustRightInd w:val="0"/>
        <w:ind w:firstLine="709"/>
        <w:jc w:val="center"/>
        <w:rPr>
          <w:rFonts w:ascii="PT Astra Serif" w:hAnsi="PT Astra Serif"/>
          <w:b/>
          <w:sz w:val="22"/>
          <w:szCs w:val="22"/>
        </w:rPr>
      </w:pPr>
      <w:r w:rsidRPr="00C072F0">
        <w:rPr>
          <w:rFonts w:ascii="PT Astra Serif" w:hAnsi="PT Astra Serif"/>
          <w:b/>
          <w:sz w:val="22"/>
          <w:szCs w:val="22"/>
        </w:rPr>
        <w:t>7. ОБСТОЯТЕЛЬСТВА НЕПРЕОДОЛИМОЙ СИЛЫ</w:t>
      </w:r>
    </w:p>
    <w:p w14:paraId="1355CFF5" w14:textId="77777777" w:rsidR="00A50E59" w:rsidRPr="00C072F0" w:rsidRDefault="00A50E59" w:rsidP="00F53D63">
      <w:pPr>
        <w:ind w:firstLine="709"/>
        <w:jc w:val="both"/>
        <w:rPr>
          <w:rFonts w:ascii="PT Astra Serif" w:hAnsi="PT Astra Serif"/>
          <w:sz w:val="22"/>
          <w:szCs w:val="22"/>
        </w:rPr>
      </w:pPr>
      <w:r w:rsidRPr="00C072F0">
        <w:rPr>
          <w:rFonts w:ascii="PT Astra Serif" w:hAnsi="PT Astra Serif"/>
          <w:sz w:val="22"/>
          <w:szCs w:val="22"/>
        </w:rPr>
        <w:t>7.1.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w:t>
      </w:r>
      <w:r w:rsidR="00F53D63" w:rsidRPr="00C072F0">
        <w:rPr>
          <w:rFonts w:ascii="PT Astra Serif" w:hAnsi="PT Astra Serif"/>
          <w:sz w:val="22"/>
          <w:szCs w:val="22"/>
        </w:rPr>
        <w:t xml:space="preserve"> </w:t>
      </w:r>
      <w:r w:rsidRPr="00C072F0">
        <w:rPr>
          <w:rFonts w:ascii="PT Astra Serif" w:hAnsi="PT Astra Serif"/>
          <w:sz w:val="22"/>
          <w:szCs w:val="22"/>
        </w:rPr>
        <w:t>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14:paraId="5E179563" w14:textId="77777777" w:rsidR="00A50E59" w:rsidRPr="00C072F0" w:rsidRDefault="00A50E59" w:rsidP="00F53D63">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7.2.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14:paraId="49CAD753" w14:textId="77777777" w:rsidR="00A50E59" w:rsidRPr="00C072F0" w:rsidRDefault="00A50E59" w:rsidP="00F53D63">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7.3. Не</w:t>
      </w:r>
      <w:r w:rsidR="000463E3" w:rsidRPr="00C072F0">
        <w:rPr>
          <w:rFonts w:ascii="PT Astra Serif" w:hAnsi="PT Astra Serif" w:cs="Times New Roman"/>
          <w:sz w:val="22"/>
          <w:szCs w:val="22"/>
        </w:rPr>
        <w:t xml:space="preserve"> </w:t>
      </w:r>
      <w:r w:rsidRPr="00C072F0">
        <w:rPr>
          <w:rFonts w:ascii="PT Astra Serif" w:hAnsi="PT Astra Serif" w:cs="Times New Roman"/>
          <w:sz w:val="22"/>
          <w:szCs w:val="22"/>
        </w:rPr>
        <w:t>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5500974B" w14:textId="77777777" w:rsidR="00E01D53" w:rsidRPr="00C072F0" w:rsidRDefault="00E01D53" w:rsidP="001629D9">
      <w:pPr>
        <w:rPr>
          <w:rFonts w:ascii="PT Astra Serif" w:hAnsi="PT Astra Serif"/>
          <w:b/>
          <w:sz w:val="22"/>
          <w:szCs w:val="22"/>
        </w:rPr>
      </w:pPr>
    </w:p>
    <w:p w14:paraId="12B90DF6" w14:textId="77777777" w:rsidR="00E01D53" w:rsidRPr="00C072F0" w:rsidRDefault="00E01D53" w:rsidP="00A50E59">
      <w:pPr>
        <w:ind w:firstLine="709"/>
        <w:jc w:val="center"/>
        <w:rPr>
          <w:rFonts w:ascii="PT Astra Serif" w:hAnsi="PT Astra Serif"/>
          <w:b/>
          <w:sz w:val="22"/>
          <w:szCs w:val="22"/>
        </w:rPr>
      </w:pPr>
    </w:p>
    <w:p w14:paraId="05B35543" w14:textId="77777777" w:rsidR="00A50E59" w:rsidRPr="00C072F0" w:rsidRDefault="00A50E59" w:rsidP="00A50E59">
      <w:pPr>
        <w:ind w:firstLine="709"/>
        <w:jc w:val="center"/>
        <w:rPr>
          <w:rFonts w:ascii="PT Astra Serif" w:hAnsi="PT Astra Serif"/>
          <w:b/>
          <w:sz w:val="22"/>
          <w:szCs w:val="22"/>
        </w:rPr>
      </w:pPr>
      <w:r w:rsidRPr="00C072F0">
        <w:rPr>
          <w:rFonts w:ascii="PT Astra Serif" w:hAnsi="PT Astra Serif"/>
          <w:b/>
          <w:sz w:val="22"/>
          <w:szCs w:val="22"/>
        </w:rPr>
        <w:t>8. СРОК ДЕЙСТВИЯ КОНТРАКТА</w:t>
      </w:r>
    </w:p>
    <w:p w14:paraId="4BDA911A" w14:textId="77777777" w:rsidR="00F53D63" w:rsidRPr="00C072F0" w:rsidRDefault="00F53D63" w:rsidP="00A50E59">
      <w:pPr>
        <w:ind w:firstLine="709"/>
        <w:jc w:val="center"/>
        <w:rPr>
          <w:rFonts w:ascii="PT Astra Serif" w:hAnsi="PT Astra Serif"/>
          <w:b/>
          <w:sz w:val="22"/>
          <w:szCs w:val="22"/>
        </w:rPr>
      </w:pPr>
    </w:p>
    <w:p w14:paraId="1AFD8144" w14:textId="7582099E" w:rsidR="00A50E59" w:rsidRPr="00C072F0" w:rsidRDefault="00A50E59" w:rsidP="00F53D63">
      <w:pPr>
        <w:ind w:firstLine="709"/>
        <w:jc w:val="both"/>
        <w:rPr>
          <w:rFonts w:ascii="PT Astra Serif" w:hAnsi="PT Astra Serif"/>
          <w:sz w:val="22"/>
          <w:szCs w:val="22"/>
        </w:rPr>
      </w:pPr>
      <w:r w:rsidRPr="00C072F0">
        <w:rPr>
          <w:rFonts w:ascii="PT Astra Serif" w:hAnsi="PT Astra Serif"/>
          <w:sz w:val="22"/>
          <w:szCs w:val="22"/>
        </w:rPr>
        <w:t>8.1. Контра</w:t>
      </w:r>
      <w:proofErr w:type="gramStart"/>
      <w:r w:rsidRPr="00C072F0">
        <w:rPr>
          <w:rFonts w:ascii="PT Astra Serif" w:hAnsi="PT Astra Serif"/>
          <w:sz w:val="22"/>
          <w:szCs w:val="22"/>
        </w:rPr>
        <w:t>кт вст</w:t>
      </w:r>
      <w:proofErr w:type="gramEnd"/>
      <w:r w:rsidRPr="00C072F0">
        <w:rPr>
          <w:rFonts w:ascii="PT Astra Serif" w:hAnsi="PT Astra Serif"/>
          <w:sz w:val="22"/>
          <w:szCs w:val="22"/>
        </w:rPr>
        <w:t xml:space="preserve">упает в силу и становится обязательным для Сторон с момента подписания и действует до момента полного исполнения обязательств по настоящему Контракту, не позднее </w:t>
      </w:r>
      <w:r w:rsidR="00F5061E" w:rsidRPr="00F5061E">
        <w:rPr>
          <w:rFonts w:ascii="PT Astra Serif" w:hAnsi="PT Astra Serif"/>
          <w:sz w:val="22"/>
          <w:szCs w:val="22"/>
        </w:rPr>
        <w:t>30.09.2026</w:t>
      </w:r>
      <w:r w:rsidRPr="00C072F0">
        <w:rPr>
          <w:rFonts w:ascii="PT Astra Serif" w:hAnsi="PT Astra Serif"/>
          <w:sz w:val="22"/>
          <w:szCs w:val="22"/>
        </w:rPr>
        <w:t xml:space="preserve">. Окончание срока действия Контракта влечет прекращение взаимных </w:t>
      </w:r>
      <w:r w:rsidR="00D66456" w:rsidRPr="00C072F0">
        <w:rPr>
          <w:rFonts w:ascii="PT Astra Serif" w:hAnsi="PT Astra Serif"/>
          <w:sz w:val="22"/>
          <w:szCs w:val="22"/>
        </w:rPr>
        <w:t>обязательств Сторон</w:t>
      </w:r>
      <w:r w:rsidRPr="00C072F0">
        <w:rPr>
          <w:rFonts w:ascii="PT Astra Serif" w:hAnsi="PT Astra Serif"/>
          <w:sz w:val="22"/>
          <w:szCs w:val="22"/>
        </w:rPr>
        <w:t xml:space="preserve"> по Контракту.</w:t>
      </w:r>
    </w:p>
    <w:p w14:paraId="0A54D9FC" w14:textId="51EF83C0" w:rsidR="00F53D63" w:rsidRPr="00C072F0" w:rsidRDefault="00A50E59" w:rsidP="00F53D63">
      <w:pPr>
        <w:ind w:firstLine="709"/>
        <w:jc w:val="both"/>
        <w:rPr>
          <w:rFonts w:ascii="PT Astra Serif" w:hAnsi="PT Astra Serif"/>
          <w:sz w:val="22"/>
          <w:szCs w:val="22"/>
        </w:rPr>
      </w:pPr>
      <w:r w:rsidRPr="00C072F0">
        <w:rPr>
          <w:rFonts w:ascii="PT Astra Serif" w:hAnsi="PT Astra Serif"/>
          <w:sz w:val="22"/>
          <w:szCs w:val="22"/>
        </w:rPr>
        <w:lastRenderedPageBreak/>
        <w:t xml:space="preserve">8.2. </w:t>
      </w:r>
      <w:proofErr w:type="gramStart"/>
      <w:r w:rsidRPr="00C072F0">
        <w:rPr>
          <w:rFonts w:ascii="PT Astra Serif" w:hAnsi="PT Astra Serif"/>
          <w:sz w:val="22"/>
          <w:szCs w:val="22"/>
        </w:rPr>
        <w:t>Контракт</w:t>
      </w:r>
      <w:proofErr w:type="gramEnd"/>
      <w:r w:rsidRPr="00C072F0">
        <w:rPr>
          <w:rFonts w:ascii="PT Astra Serif" w:hAnsi="PT Astra Serif"/>
          <w:sz w:val="22"/>
          <w:szCs w:val="22"/>
        </w:rPr>
        <w:t xml:space="preserve"> может быть расторгнут по соглашению Сторон, по решению суда, в случае одностороннего отказа Стороны Кон</w:t>
      </w:r>
      <w:r w:rsidR="00961988" w:rsidRPr="00C072F0">
        <w:rPr>
          <w:rFonts w:ascii="PT Astra Serif" w:hAnsi="PT Astra Serif"/>
          <w:sz w:val="22"/>
          <w:szCs w:val="22"/>
        </w:rPr>
        <w:t xml:space="preserve">тракта от исполнения Контракта </w:t>
      </w:r>
      <w:r w:rsidRPr="00C072F0">
        <w:rPr>
          <w:rFonts w:ascii="PT Astra Serif" w:hAnsi="PT Astra Serif"/>
          <w:sz w:val="22"/>
          <w:szCs w:val="22"/>
        </w:rPr>
        <w:t>в соответствии с гражданским законодательством.</w:t>
      </w:r>
    </w:p>
    <w:p w14:paraId="743B4893" w14:textId="77777777" w:rsidR="00F53D63" w:rsidRPr="00C072F0" w:rsidRDefault="00F53D63" w:rsidP="00F53D63">
      <w:pPr>
        <w:ind w:firstLine="709"/>
        <w:jc w:val="both"/>
        <w:rPr>
          <w:rFonts w:ascii="PT Astra Serif" w:hAnsi="PT Astra Serif"/>
          <w:sz w:val="22"/>
          <w:szCs w:val="22"/>
        </w:rPr>
      </w:pPr>
    </w:p>
    <w:p w14:paraId="081A950B" w14:textId="77777777" w:rsidR="009C0355" w:rsidRDefault="009C0355" w:rsidP="00F53D63">
      <w:pPr>
        <w:ind w:firstLine="709"/>
        <w:jc w:val="center"/>
        <w:rPr>
          <w:rFonts w:ascii="PT Astra Serif" w:hAnsi="PT Astra Serif"/>
          <w:b/>
          <w:sz w:val="22"/>
          <w:szCs w:val="22"/>
        </w:rPr>
      </w:pPr>
    </w:p>
    <w:p w14:paraId="215C19CD" w14:textId="77777777" w:rsidR="00A50E59" w:rsidRPr="00C072F0" w:rsidRDefault="00A50E59" w:rsidP="00F53D63">
      <w:pPr>
        <w:ind w:firstLine="709"/>
        <w:jc w:val="center"/>
        <w:rPr>
          <w:rFonts w:ascii="PT Astra Serif" w:hAnsi="PT Astra Serif"/>
          <w:b/>
          <w:sz w:val="22"/>
          <w:szCs w:val="22"/>
        </w:rPr>
      </w:pPr>
      <w:r w:rsidRPr="00C072F0">
        <w:rPr>
          <w:rFonts w:ascii="PT Astra Serif" w:hAnsi="PT Astra Serif"/>
          <w:b/>
          <w:sz w:val="22"/>
          <w:szCs w:val="22"/>
        </w:rPr>
        <w:t>9. ПРОЧИЕ УСЛОВИЯ</w:t>
      </w:r>
    </w:p>
    <w:p w14:paraId="6556A49D" w14:textId="77777777" w:rsidR="00F53D63" w:rsidRPr="00C072F0" w:rsidRDefault="00F53D63" w:rsidP="00F53D63">
      <w:pPr>
        <w:ind w:firstLine="709"/>
        <w:jc w:val="center"/>
        <w:rPr>
          <w:rFonts w:ascii="PT Astra Serif" w:hAnsi="PT Astra Serif"/>
          <w:sz w:val="22"/>
          <w:szCs w:val="22"/>
        </w:rPr>
      </w:pPr>
    </w:p>
    <w:p w14:paraId="47F5FE64" w14:textId="77777777" w:rsidR="00A50E59" w:rsidRPr="00C072F0" w:rsidRDefault="00A50E59" w:rsidP="00F53D63">
      <w:pPr>
        <w:ind w:firstLine="709"/>
        <w:jc w:val="both"/>
        <w:rPr>
          <w:rFonts w:ascii="PT Astra Serif" w:hAnsi="PT Astra Serif"/>
          <w:sz w:val="22"/>
          <w:szCs w:val="22"/>
        </w:rPr>
      </w:pPr>
      <w:r w:rsidRPr="00C072F0">
        <w:rPr>
          <w:rFonts w:ascii="PT Astra Serif" w:hAnsi="PT Astra Serif"/>
          <w:sz w:val="22"/>
          <w:szCs w:val="22"/>
        </w:rPr>
        <w:t xml:space="preserve">9.1. Контракт составлен в 2-х экземплярах, идентичных по содержанию </w:t>
      </w:r>
      <w:r w:rsidRPr="00C072F0">
        <w:rPr>
          <w:rFonts w:ascii="PT Astra Serif" w:hAnsi="PT Astra Serif"/>
          <w:sz w:val="22"/>
          <w:szCs w:val="22"/>
        </w:rPr>
        <w:br/>
        <w:t>и имеющих равную юридическую силу, по одному для каждой из Сторон.</w:t>
      </w:r>
    </w:p>
    <w:p w14:paraId="432D169F" w14:textId="77777777" w:rsidR="00A50E59" w:rsidRPr="00C072F0" w:rsidRDefault="00A50E59" w:rsidP="00F53D63">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9.2. Вопросы, связанные с изменением персонального состава гражданского служащего, направляемого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14:paraId="33C9B8DD" w14:textId="77777777" w:rsidR="00A50E59" w:rsidRPr="00C072F0" w:rsidRDefault="00A50E59" w:rsidP="00F53D63">
      <w:pPr>
        <w:ind w:firstLine="709"/>
        <w:jc w:val="both"/>
        <w:rPr>
          <w:rFonts w:ascii="PT Astra Serif" w:hAnsi="PT Astra Serif"/>
          <w:sz w:val="22"/>
          <w:szCs w:val="22"/>
        </w:rPr>
      </w:pPr>
      <w:r w:rsidRPr="00C072F0">
        <w:rPr>
          <w:rFonts w:ascii="PT Astra Serif" w:hAnsi="PT Astra Serif"/>
          <w:sz w:val="22"/>
          <w:szCs w:val="22"/>
        </w:rPr>
        <w:t>9.3. Во всем, что не предусмотрено Контрактом, Стороны руководствуются законодательством Российской Федерации.</w:t>
      </w:r>
    </w:p>
    <w:p w14:paraId="5CC5CDBA" w14:textId="6852ABB6" w:rsidR="00A50E59" w:rsidRPr="00C072F0" w:rsidRDefault="00A50E59" w:rsidP="00F53D63">
      <w:pPr>
        <w:ind w:firstLine="709"/>
        <w:jc w:val="both"/>
        <w:rPr>
          <w:rFonts w:ascii="PT Astra Serif" w:hAnsi="PT Astra Serif"/>
          <w:sz w:val="22"/>
          <w:szCs w:val="22"/>
        </w:rPr>
      </w:pPr>
      <w:r w:rsidRPr="00C072F0">
        <w:rPr>
          <w:rFonts w:ascii="PT Astra Serif" w:hAnsi="PT Astra Serif"/>
          <w:sz w:val="22"/>
          <w:szCs w:val="22"/>
        </w:rPr>
        <w:t xml:space="preserve">9.4. Все изменения и дополнения к Контракту оформляются письменно, в виде дополнительных соглашений, подписываются каждой из Сторон </w:t>
      </w:r>
      <w:r w:rsidR="00D66456" w:rsidRPr="00C072F0">
        <w:rPr>
          <w:rFonts w:ascii="PT Astra Serif" w:hAnsi="PT Astra Serif"/>
          <w:sz w:val="22"/>
          <w:szCs w:val="22"/>
        </w:rPr>
        <w:t>и являются</w:t>
      </w:r>
      <w:r w:rsidRPr="00C072F0">
        <w:rPr>
          <w:rFonts w:ascii="PT Astra Serif" w:hAnsi="PT Astra Serif"/>
          <w:sz w:val="22"/>
          <w:szCs w:val="22"/>
        </w:rPr>
        <w:t xml:space="preserve"> неотъемлемой частью Контракта.</w:t>
      </w:r>
    </w:p>
    <w:p w14:paraId="2B723170" w14:textId="138E5522" w:rsidR="00A50E59" w:rsidRPr="00C072F0" w:rsidRDefault="00A50E59" w:rsidP="00F53D63">
      <w:pPr>
        <w:ind w:firstLine="709"/>
        <w:jc w:val="both"/>
        <w:rPr>
          <w:rFonts w:ascii="PT Astra Serif" w:hAnsi="PT Astra Serif"/>
          <w:sz w:val="22"/>
          <w:szCs w:val="22"/>
        </w:rPr>
      </w:pPr>
      <w:r w:rsidRPr="00C072F0">
        <w:rPr>
          <w:rFonts w:ascii="PT Astra Serif" w:hAnsi="PT Astra Serif"/>
          <w:sz w:val="22"/>
          <w:szCs w:val="22"/>
        </w:rPr>
        <w:t xml:space="preserve">9.5. Все споры и разногласия в связи с исполнением, изменением </w:t>
      </w:r>
      <w:r w:rsidRPr="00C072F0">
        <w:rPr>
          <w:rFonts w:ascii="PT Astra Serif" w:hAnsi="PT Astra Serif"/>
          <w:sz w:val="22"/>
          <w:szCs w:val="22"/>
        </w:rPr>
        <w:br/>
        <w:t xml:space="preserve">и расторжением Контракта разрешаются путем переговоров между Сторонами, </w:t>
      </w:r>
      <w:r w:rsidRPr="00C072F0">
        <w:rPr>
          <w:rFonts w:ascii="PT Astra Serif" w:hAnsi="PT Astra Serif"/>
          <w:sz w:val="22"/>
          <w:szCs w:val="22"/>
        </w:rPr>
        <w:br/>
      </w:r>
      <w:r w:rsidR="00D66456" w:rsidRPr="00C072F0">
        <w:rPr>
          <w:rFonts w:ascii="PT Astra Serif" w:hAnsi="PT Astra Serif"/>
          <w:sz w:val="22"/>
          <w:szCs w:val="22"/>
        </w:rPr>
        <w:t>а в случае, если</w:t>
      </w:r>
      <w:r w:rsidRPr="00C072F0">
        <w:rPr>
          <w:rFonts w:ascii="PT Astra Serif" w:hAnsi="PT Astra Serif"/>
          <w:sz w:val="22"/>
          <w:szCs w:val="22"/>
        </w:rPr>
        <w:t xml:space="preserve"> Стороны не придут к соглашению, споры подлежат рассмотрению </w:t>
      </w:r>
      <w:r w:rsidRPr="00C072F0">
        <w:rPr>
          <w:rFonts w:ascii="PT Astra Serif" w:hAnsi="PT Astra Serif"/>
          <w:sz w:val="22"/>
          <w:szCs w:val="22"/>
        </w:rPr>
        <w:br/>
        <w:t>в соответствии с законодательством Российской Федерации.</w:t>
      </w:r>
    </w:p>
    <w:p w14:paraId="56DF597F" w14:textId="77777777" w:rsidR="00A50E59" w:rsidRPr="00C072F0" w:rsidRDefault="00A50E59" w:rsidP="00F53D63">
      <w:pPr>
        <w:ind w:firstLine="708"/>
        <w:jc w:val="both"/>
        <w:rPr>
          <w:rFonts w:ascii="PT Astra Serif" w:hAnsi="PT Astra Serif"/>
          <w:sz w:val="22"/>
          <w:szCs w:val="22"/>
        </w:rPr>
      </w:pPr>
      <w:r w:rsidRPr="00C072F0">
        <w:rPr>
          <w:rFonts w:ascii="PT Astra Serif" w:hAnsi="PT Astra Serif"/>
          <w:sz w:val="22"/>
          <w:szCs w:val="22"/>
        </w:rPr>
        <w:t>9.6. Все перечисленные ниже Приложения являются неотъемлемой частью Контракта:</w:t>
      </w:r>
    </w:p>
    <w:p w14:paraId="517945BC" w14:textId="77777777" w:rsidR="00A50E59" w:rsidRPr="00C072F0" w:rsidRDefault="00A50E59" w:rsidP="00F53D63">
      <w:pPr>
        <w:suppressAutoHyphens/>
        <w:spacing w:line="276" w:lineRule="auto"/>
        <w:ind w:right="57" w:firstLine="652"/>
        <w:jc w:val="both"/>
        <w:rPr>
          <w:rFonts w:ascii="PT Astra Serif" w:hAnsi="PT Astra Serif"/>
          <w:sz w:val="22"/>
          <w:szCs w:val="22"/>
        </w:rPr>
      </w:pPr>
      <w:r w:rsidRPr="00C072F0">
        <w:rPr>
          <w:rFonts w:ascii="PT Astra Serif" w:hAnsi="PT Astra Serif"/>
          <w:sz w:val="22"/>
          <w:szCs w:val="22"/>
        </w:rPr>
        <w:t>Приложение № 1 – Заказ на оказание услуг;</w:t>
      </w:r>
    </w:p>
    <w:p w14:paraId="34752D04" w14:textId="77777777" w:rsidR="00A50E59" w:rsidRPr="00C072F0" w:rsidRDefault="00A50E59" w:rsidP="00F53D63">
      <w:pPr>
        <w:suppressAutoHyphens/>
        <w:spacing w:line="276" w:lineRule="auto"/>
        <w:ind w:right="57" w:firstLine="652"/>
        <w:jc w:val="both"/>
        <w:rPr>
          <w:rFonts w:ascii="PT Astra Serif" w:hAnsi="PT Astra Serif"/>
          <w:sz w:val="22"/>
          <w:szCs w:val="22"/>
        </w:rPr>
      </w:pPr>
      <w:r w:rsidRPr="00C072F0">
        <w:rPr>
          <w:rFonts w:ascii="PT Astra Serif" w:hAnsi="PT Astra Serif"/>
          <w:sz w:val="22"/>
          <w:szCs w:val="22"/>
        </w:rPr>
        <w:t>Приложение № 2 – Расчет стоимости услуг;</w:t>
      </w:r>
    </w:p>
    <w:p w14:paraId="0E4CC5A0" w14:textId="5812C226" w:rsidR="00A50E59" w:rsidRPr="00C072F0" w:rsidRDefault="00A50E59" w:rsidP="00F53D63">
      <w:pPr>
        <w:suppressAutoHyphens/>
        <w:spacing w:line="276" w:lineRule="auto"/>
        <w:ind w:right="57" w:firstLine="652"/>
        <w:jc w:val="both"/>
        <w:rPr>
          <w:rFonts w:ascii="PT Astra Serif" w:hAnsi="PT Astra Serif"/>
          <w:sz w:val="22"/>
          <w:szCs w:val="22"/>
        </w:rPr>
      </w:pPr>
      <w:r w:rsidRPr="00C072F0">
        <w:rPr>
          <w:rFonts w:ascii="PT Astra Serif" w:hAnsi="PT Astra Serif"/>
          <w:sz w:val="22"/>
          <w:szCs w:val="22"/>
        </w:rPr>
        <w:t>Приложение № 3 – Акт сдачи-приемки оказанных</w:t>
      </w:r>
      <w:r w:rsidR="007F1515" w:rsidRPr="00C072F0">
        <w:rPr>
          <w:rFonts w:ascii="PT Astra Serif" w:hAnsi="PT Astra Serif"/>
          <w:sz w:val="22"/>
          <w:szCs w:val="22"/>
        </w:rPr>
        <w:t xml:space="preserve"> услуг;</w:t>
      </w:r>
    </w:p>
    <w:p w14:paraId="3246566E" w14:textId="6CB9F7EA" w:rsidR="00A50E59" w:rsidRPr="00C072F0" w:rsidRDefault="00A50E59" w:rsidP="00A50E59">
      <w:pPr>
        <w:suppressAutoHyphens/>
        <w:spacing w:line="276" w:lineRule="auto"/>
        <w:ind w:right="57" w:firstLine="652"/>
        <w:rPr>
          <w:rFonts w:ascii="PT Astra Serif" w:hAnsi="PT Astra Serif"/>
          <w:sz w:val="22"/>
          <w:szCs w:val="22"/>
        </w:rPr>
      </w:pPr>
      <w:r w:rsidRPr="00C072F0">
        <w:rPr>
          <w:rFonts w:ascii="PT Astra Serif" w:hAnsi="PT Astra Serif"/>
          <w:sz w:val="22"/>
          <w:szCs w:val="22"/>
        </w:rPr>
        <w:t>Прило</w:t>
      </w:r>
      <w:r w:rsidR="007F1515" w:rsidRPr="00C072F0">
        <w:rPr>
          <w:rFonts w:ascii="PT Astra Serif" w:hAnsi="PT Astra Serif"/>
          <w:sz w:val="22"/>
          <w:szCs w:val="22"/>
        </w:rPr>
        <w:t>жение № 4 – Акт сверки расчетов.</w:t>
      </w:r>
    </w:p>
    <w:p w14:paraId="451E8108" w14:textId="77777777" w:rsidR="00D66456" w:rsidRPr="00C072F0" w:rsidRDefault="00D66456" w:rsidP="00D66456">
      <w:pPr>
        <w:pStyle w:val="ConsPlusNonformat"/>
        <w:jc w:val="center"/>
        <w:rPr>
          <w:rFonts w:ascii="PT Astra Serif" w:hAnsi="PT Astra Serif" w:cs="Times New Roman"/>
          <w:b/>
          <w:sz w:val="22"/>
          <w:szCs w:val="22"/>
        </w:rPr>
      </w:pPr>
    </w:p>
    <w:p w14:paraId="1C2E6517" w14:textId="4308D6A0" w:rsidR="00C650C4" w:rsidRDefault="00A50E59" w:rsidP="00D66456">
      <w:pPr>
        <w:pStyle w:val="ConsPlusNonformat"/>
        <w:jc w:val="center"/>
        <w:rPr>
          <w:rFonts w:ascii="PT Astra Serif" w:hAnsi="PT Astra Serif" w:cs="Times New Roman"/>
          <w:b/>
          <w:sz w:val="22"/>
          <w:szCs w:val="22"/>
        </w:rPr>
      </w:pPr>
      <w:r w:rsidRPr="00C072F0">
        <w:rPr>
          <w:rFonts w:ascii="PT Astra Serif" w:hAnsi="PT Astra Serif" w:cs="Times New Roman"/>
          <w:b/>
          <w:sz w:val="22"/>
          <w:szCs w:val="22"/>
        </w:rPr>
        <w:t>10. МЕСТО НАХОЖДЕНИЯ И БАНКОВСКИЕ РЕКВИЗИТЫ СТОРОН</w:t>
      </w:r>
    </w:p>
    <w:p w14:paraId="24052729" w14:textId="77777777" w:rsidR="009C0355" w:rsidRPr="00C072F0" w:rsidRDefault="009C0355" w:rsidP="00D66456">
      <w:pPr>
        <w:pStyle w:val="ConsPlusNonformat"/>
        <w:jc w:val="center"/>
        <w:rPr>
          <w:rFonts w:ascii="PT Astra Serif" w:hAnsi="PT Astra Serif" w:cs="Times New Roman"/>
          <w:b/>
          <w:sz w:val="22"/>
          <w:szCs w:val="22"/>
        </w:rPr>
      </w:pPr>
    </w:p>
    <w:p w14:paraId="3AE8E7C4" w14:textId="77777777" w:rsidR="00A50E59" w:rsidRPr="00C072F0" w:rsidRDefault="00A50E59" w:rsidP="00A50E59">
      <w:pPr>
        <w:pStyle w:val="ConsPlusNonformat"/>
        <w:jc w:val="both"/>
        <w:rPr>
          <w:rFonts w:ascii="PT Astra Serif" w:hAnsi="PT Astra Serif" w:cs="Times New Roman"/>
          <w:sz w:val="22"/>
          <w:szCs w:val="22"/>
        </w:rPr>
      </w:pPr>
      <w:r w:rsidRPr="00C072F0">
        <w:rPr>
          <w:rFonts w:ascii="PT Astra Serif" w:hAnsi="PT Astra Serif" w:cs="Times New Roman"/>
          <w:sz w:val="22"/>
          <w:szCs w:val="22"/>
        </w:rPr>
        <w:t xml:space="preserve">                      Заказчик                                                      Исполнитель</w:t>
      </w:r>
    </w:p>
    <w:tbl>
      <w:tblPr>
        <w:tblStyle w:val="af4"/>
        <w:tblW w:w="9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498"/>
      </w:tblGrid>
      <w:tr w:rsidR="00A50E59" w:rsidRPr="001F5EEE" w14:paraId="28B38A22" w14:textId="77777777" w:rsidTr="00A50E59">
        <w:tc>
          <w:tcPr>
            <w:tcW w:w="5070" w:type="dxa"/>
          </w:tcPr>
          <w:p w14:paraId="4954F667" w14:textId="77777777" w:rsidR="00A50E59" w:rsidRPr="00C072F0" w:rsidRDefault="00A50E59" w:rsidP="001A34FC">
            <w:pPr>
              <w:pStyle w:val="ConsNonformat"/>
              <w:widowControl/>
              <w:rPr>
                <w:rFonts w:ascii="PT Astra Serif" w:hAnsi="PT Astra Serif" w:cs="Times New Roman"/>
                <w:b/>
                <w:sz w:val="22"/>
                <w:szCs w:val="22"/>
              </w:rPr>
            </w:pPr>
            <w:r w:rsidRPr="00C072F0">
              <w:rPr>
                <w:rFonts w:ascii="PT Astra Serif" w:hAnsi="PT Astra Serif" w:cs="Times New Roman"/>
                <w:b/>
                <w:sz w:val="22"/>
                <w:szCs w:val="22"/>
              </w:rPr>
              <w:t>Управление Министерства юстиции</w:t>
            </w:r>
          </w:p>
          <w:p w14:paraId="5B7DA396" w14:textId="77777777" w:rsidR="00A50E59" w:rsidRPr="00C072F0" w:rsidRDefault="00A50E59" w:rsidP="001A34FC">
            <w:pPr>
              <w:pStyle w:val="ConsNonformat"/>
              <w:widowControl/>
              <w:rPr>
                <w:rFonts w:ascii="PT Astra Serif" w:hAnsi="PT Astra Serif" w:cs="Times New Roman"/>
                <w:b/>
                <w:sz w:val="22"/>
                <w:szCs w:val="22"/>
              </w:rPr>
            </w:pPr>
            <w:r w:rsidRPr="00C072F0">
              <w:rPr>
                <w:rFonts w:ascii="PT Astra Serif" w:hAnsi="PT Astra Serif" w:cs="Times New Roman"/>
                <w:b/>
                <w:sz w:val="22"/>
                <w:szCs w:val="22"/>
              </w:rPr>
              <w:t>Российской Федерации по</w:t>
            </w:r>
          </w:p>
          <w:p w14:paraId="7DF986FB" w14:textId="77777777" w:rsidR="00980AEA" w:rsidRPr="00C072F0" w:rsidRDefault="00980AEA" w:rsidP="001A34FC">
            <w:pPr>
              <w:widowControl w:val="0"/>
              <w:ind w:right="459"/>
              <w:rPr>
                <w:rFonts w:ascii="PT Astra Serif" w:eastAsia="Arial" w:hAnsi="PT Astra Serif"/>
                <w:b/>
                <w:sz w:val="22"/>
                <w:szCs w:val="22"/>
                <w:lang w:eastAsia="ar-SA"/>
              </w:rPr>
            </w:pPr>
            <w:r w:rsidRPr="00C072F0">
              <w:rPr>
                <w:rFonts w:ascii="PT Astra Serif" w:eastAsia="Arial" w:hAnsi="PT Astra Serif"/>
                <w:b/>
                <w:sz w:val="22"/>
                <w:szCs w:val="22"/>
                <w:lang w:eastAsia="ar-SA"/>
              </w:rPr>
              <w:t>Республике Тыва</w:t>
            </w:r>
          </w:p>
          <w:p w14:paraId="68BC550D" w14:textId="77777777" w:rsidR="00A50E59" w:rsidRPr="00C072F0" w:rsidRDefault="00A50E59" w:rsidP="009E1099">
            <w:pPr>
              <w:widowControl w:val="0"/>
              <w:ind w:right="459"/>
              <w:rPr>
                <w:rFonts w:ascii="PT Astra Serif" w:hAnsi="PT Astra Serif"/>
                <w:sz w:val="22"/>
                <w:szCs w:val="22"/>
              </w:rPr>
            </w:pPr>
            <w:r w:rsidRPr="00C072F0">
              <w:rPr>
                <w:rFonts w:ascii="PT Astra Serif" w:hAnsi="PT Astra Serif"/>
                <w:sz w:val="22"/>
                <w:szCs w:val="22"/>
              </w:rPr>
              <w:t xml:space="preserve">Адрес: </w:t>
            </w:r>
            <w:r w:rsidR="00980AEA" w:rsidRPr="00C072F0">
              <w:rPr>
                <w:rFonts w:ascii="PT Astra Serif" w:hAnsi="PT Astra Serif"/>
                <w:sz w:val="22"/>
                <w:szCs w:val="22"/>
              </w:rPr>
              <w:t>667000, Республика Тыва, г. Кызыл, ул. Щетинкина – Кравченко, д.37А</w:t>
            </w:r>
            <w:r w:rsidRPr="00C072F0">
              <w:rPr>
                <w:rFonts w:ascii="PT Astra Serif" w:hAnsi="PT Astra Serif"/>
                <w:sz w:val="22"/>
                <w:szCs w:val="22"/>
              </w:rPr>
              <w:br/>
              <w:t>Реквизиты:</w:t>
            </w:r>
          </w:p>
          <w:p w14:paraId="1C17B5F5" w14:textId="77777777" w:rsidR="009E1099" w:rsidRPr="00C072F0" w:rsidRDefault="009E1099" w:rsidP="009E1099">
            <w:pPr>
              <w:widowControl w:val="0"/>
              <w:rPr>
                <w:rFonts w:ascii="PT Astra Serif" w:hAnsi="PT Astra Serif"/>
                <w:sz w:val="22"/>
                <w:szCs w:val="22"/>
              </w:rPr>
            </w:pPr>
            <w:r w:rsidRPr="00C072F0">
              <w:rPr>
                <w:rFonts w:ascii="PT Astra Serif" w:hAnsi="PT Astra Serif"/>
                <w:sz w:val="22"/>
                <w:szCs w:val="22"/>
              </w:rPr>
              <w:t>ИНН: 1701044255/КПП: 170101001</w:t>
            </w:r>
          </w:p>
          <w:p w14:paraId="54AC3080" w14:textId="77777777" w:rsidR="009E1099" w:rsidRPr="00C072F0" w:rsidRDefault="009E1099" w:rsidP="009E1099">
            <w:pPr>
              <w:widowControl w:val="0"/>
              <w:rPr>
                <w:rFonts w:ascii="PT Astra Serif" w:hAnsi="PT Astra Serif"/>
                <w:sz w:val="22"/>
                <w:szCs w:val="22"/>
              </w:rPr>
            </w:pPr>
            <w:r w:rsidRPr="00C072F0">
              <w:rPr>
                <w:rFonts w:ascii="PT Astra Serif" w:hAnsi="PT Astra Serif"/>
                <w:sz w:val="22"/>
                <w:szCs w:val="22"/>
              </w:rPr>
              <w:t>ОГРН: 1081719000428</w:t>
            </w:r>
          </w:p>
          <w:p w14:paraId="7C3584CC" w14:textId="77777777" w:rsidR="00747591" w:rsidRDefault="00F5061E" w:rsidP="009E1099">
            <w:pPr>
              <w:widowControl w:val="0"/>
              <w:rPr>
                <w:rFonts w:ascii="PT Astra Serif" w:hAnsi="PT Astra Serif"/>
                <w:sz w:val="22"/>
                <w:szCs w:val="22"/>
              </w:rPr>
            </w:pPr>
            <w:r w:rsidRPr="00F5061E">
              <w:rPr>
                <w:rFonts w:ascii="PT Astra Serif" w:hAnsi="PT Astra Serif"/>
                <w:sz w:val="22"/>
                <w:szCs w:val="22"/>
              </w:rPr>
              <w:t xml:space="preserve">ОКЦ № 1 </w:t>
            </w:r>
            <w:proofErr w:type="spellStart"/>
            <w:r w:rsidRPr="00F5061E">
              <w:rPr>
                <w:rFonts w:ascii="PT Astra Serif" w:hAnsi="PT Astra Serif"/>
                <w:sz w:val="22"/>
                <w:szCs w:val="22"/>
              </w:rPr>
              <w:t>СибГУ</w:t>
            </w:r>
            <w:proofErr w:type="spellEnd"/>
            <w:r w:rsidRPr="00F5061E">
              <w:rPr>
                <w:rFonts w:ascii="PT Astra Serif" w:hAnsi="PT Astra Serif"/>
                <w:sz w:val="22"/>
                <w:szCs w:val="22"/>
              </w:rPr>
              <w:t xml:space="preserve"> Банка России//УФК по Новосибирской области, </w:t>
            </w:r>
            <w:proofErr w:type="gramStart"/>
            <w:r w:rsidRPr="00F5061E">
              <w:rPr>
                <w:rFonts w:ascii="PT Astra Serif" w:hAnsi="PT Astra Serif"/>
                <w:sz w:val="22"/>
                <w:szCs w:val="22"/>
              </w:rPr>
              <w:t>г</w:t>
            </w:r>
            <w:proofErr w:type="gramEnd"/>
            <w:r w:rsidRPr="00F5061E">
              <w:rPr>
                <w:rFonts w:ascii="PT Astra Serif" w:hAnsi="PT Astra Serif"/>
                <w:sz w:val="22"/>
                <w:szCs w:val="22"/>
              </w:rPr>
              <w:t xml:space="preserve"> Новосибирск </w:t>
            </w:r>
          </w:p>
          <w:p w14:paraId="214F3620" w14:textId="2C348AF5" w:rsidR="009E1099" w:rsidRPr="00C072F0" w:rsidRDefault="009E1099" w:rsidP="009E1099">
            <w:pPr>
              <w:widowControl w:val="0"/>
              <w:rPr>
                <w:rFonts w:ascii="PT Astra Serif" w:hAnsi="PT Astra Serif"/>
                <w:sz w:val="22"/>
                <w:szCs w:val="22"/>
              </w:rPr>
            </w:pPr>
            <w:r w:rsidRPr="00C072F0">
              <w:rPr>
                <w:rFonts w:ascii="PT Astra Serif" w:hAnsi="PT Astra Serif"/>
                <w:sz w:val="22"/>
                <w:szCs w:val="22"/>
              </w:rPr>
              <w:t>БИК: 015004950</w:t>
            </w:r>
          </w:p>
          <w:p w14:paraId="76DC2A96" w14:textId="77777777" w:rsidR="00A50E59" w:rsidRPr="00C072F0" w:rsidRDefault="00A50E59">
            <w:pPr>
              <w:widowControl w:val="0"/>
              <w:rPr>
                <w:rFonts w:ascii="PT Astra Serif" w:hAnsi="PT Astra Serif"/>
                <w:sz w:val="22"/>
                <w:szCs w:val="22"/>
              </w:rPr>
            </w:pPr>
            <w:r w:rsidRPr="00C072F0">
              <w:rPr>
                <w:rFonts w:ascii="PT Astra Serif" w:hAnsi="PT Astra Serif"/>
                <w:sz w:val="22"/>
                <w:szCs w:val="22"/>
              </w:rPr>
              <w:t xml:space="preserve">Расчетный счет </w:t>
            </w:r>
            <w:r w:rsidR="009E1099" w:rsidRPr="00C072F0">
              <w:rPr>
                <w:rFonts w:ascii="PT Astra Serif" w:hAnsi="PT Astra Serif"/>
                <w:sz w:val="22"/>
                <w:szCs w:val="22"/>
              </w:rPr>
              <w:t>03211643000000015102</w:t>
            </w:r>
          </w:p>
          <w:p w14:paraId="775AA8D6" w14:textId="77777777" w:rsidR="009E1099" w:rsidRPr="00C072F0" w:rsidRDefault="00A50E59">
            <w:pPr>
              <w:widowControl w:val="0"/>
              <w:rPr>
                <w:rFonts w:ascii="PT Astra Serif" w:hAnsi="PT Astra Serif"/>
                <w:sz w:val="22"/>
                <w:szCs w:val="22"/>
              </w:rPr>
            </w:pPr>
            <w:proofErr w:type="spellStart"/>
            <w:proofErr w:type="gramStart"/>
            <w:r w:rsidRPr="00C072F0">
              <w:rPr>
                <w:rFonts w:ascii="PT Astra Serif" w:hAnsi="PT Astra Serif"/>
                <w:sz w:val="22"/>
                <w:szCs w:val="22"/>
              </w:rPr>
              <w:t>кор</w:t>
            </w:r>
            <w:proofErr w:type="spellEnd"/>
            <w:r w:rsidRPr="00C072F0">
              <w:rPr>
                <w:rFonts w:ascii="PT Astra Serif" w:hAnsi="PT Astra Serif"/>
                <w:sz w:val="22"/>
                <w:szCs w:val="22"/>
              </w:rPr>
              <w:t>/счет</w:t>
            </w:r>
            <w:proofErr w:type="gramEnd"/>
            <w:r w:rsidRPr="00C072F0">
              <w:rPr>
                <w:rFonts w:ascii="PT Astra Serif" w:hAnsi="PT Astra Serif"/>
                <w:sz w:val="22"/>
                <w:szCs w:val="22"/>
              </w:rPr>
              <w:t xml:space="preserve"> </w:t>
            </w:r>
            <w:r w:rsidR="009E1099" w:rsidRPr="00C072F0">
              <w:rPr>
                <w:rFonts w:ascii="PT Astra Serif" w:hAnsi="PT Astra Serif"/>
                <w:sz w:val="22"/>
                <w:szCs w:val="22"/>
              </w:rPr>
              <w:t>40102810445370000043</w:t>
            </w:r>
          </w:p>
          <w:p w14:paraId="6C0C0CC1" w14:textId="77777777" w:rsidR="009E1099" w:rsidRPr="00C072F0" w:rsidRDefault="00A50E59">
            <w:pPr>
              <w:widowControl w:val="0"/>
              <w:jc w:val="both"/>
              <w:rPr>
                <w:rFonts w:ascii="PT Astra Serif" w:hAnsi="PT Astra Serif"/>
                <w:sz w:val="22"/>
                <w:szCs w:val="22"/>
              </w:rPr>
            </w:pPr>
            <w:r w:rsidRPr="00C072F0">
              <w:rPr>
                <w:rFonts w:ascii="PT Astra Serif" w:hAnsi="PT Astra Serif"/>
                <w:sz w:val="22"/>
                <w:szCs w:val="22"/>
              </w:rPr>
              <w:t xml:space="preserve">тел. </w:t>
            </w:r>
            <w:r w:rsidR="009E1099" w:rsidRPr="00C072F0">
              <w:rPr>
                <w:rFonts w:ascii="PT Astra Serif" w:hAnsi="PT Astra Serif"/>
                <w:sz w:val="22"/>
                <w:szCs w:val="22"/>
              </w:rPr>
              <w:t xml:space="preserve">(39422)7-74-96, </w:t>
            </w:r>
          </w:p>
          <w:p w14:paraId="2552416D" w14:textId="77777777" w:rsidR="00A50E59" w:rsidRPr="00C072F0" w:rsidRDefault="009E1099">
            <w:pPr>
              <w:widowControl w:val="0"/>
              <w:jc w:val="both"/>
              <w:rPr>
                <w:rFonts w:ascii="PT Astra Serif" w:hAnsi="PT Astra Serif"/>
                <w:sz w:val="22"/>
                <w:szCs w:val="22"/>
                <w:lang w:val="en-US" w:eastAsia="en-US"/>
              </w:rPr>
            </w:pPr>
            <w:r w:rsidRPr="00C072F0">
              <w:rPr>
                <w:rFonts w:ascii="PT Astra Serif" w:hAnsi="PT Astra Serif"/>
                <w:sz w:val="22"/>
                <w:szCs w:val="22"/>
                <w:lang w:val="en-US"/>
              </w:rPr>
              <w:t xml:space="preserve">e-mail: ru17@minjust.gov.ru </w:t>
            </w:r>
          </w:p>
        </w:tc>
        <w:tc>
          <w:tcPr>
            <w:tcW w:w="4498" w:type="dxa"/>
          </w:tcPr>
          <w:p w14:paraId="47BC952C" w14:textId="6F8A59E3" w:rsidR="00A50E59" w:rsidRPr="006D0AB7" w:rsidRDefault="00DD4EF0" w:rsidP="006A441F">
            <w:pPr>
              <w:pStyle w:val="ConsPlusNonformat"/>
              <w:widowControl/>
              <w:jc w:val="both"/>
              <w:rPr>
                <w:rFonts w:ascii="PT Astra Serif" w:hAnsi="PT Astra Serif"/>
                <w:bCs/>
                <w:snapToGrid w:val="0"/>
                <w:color w:val="FF0000"/>
                <w:spacing w:val="-2"/>
                <w:sz w:val="22"/>
                <w:szCs w:val="22"/>
                <w:lang w:val="en-US"/>
              </w:rPr>
            </w:pPr>
            <w:r w:rsidRPr="006D0AB7">
              <w:rPr>
                <w:rFonts w:ascii="PT Astra Serif" w:hAnsi="PT Astra Serif" w:cs="Times New Roman"/>
                <w:sz w:val="22"/>
                <w:szCs w:val="22"/>
                <w:lang w:val="en-US"/>
              </w:rPr>
              <w:t xml:space="preserve"> </w:t>
            </w:r>
          </w:p>
        </w:tc>
      </w:tr>
    </w:tbl>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C44CE0" w:rsidRPr="00C072F0" w14:paraId="2BC6AA38" w14:textId="77777777" w:rsidTr="00C60918">
        <w:tc>
          <w:tcPr>
            <w:tcW w:w="4927" w:type="dxa"/>
          </w:tcPr>
          <w:p w14:paraId="0F929C68" w14:textId="494B7D02" w:rsidR="00C44CE0" w:rsidRPr="00C072F0" w:rsidRDefault="008045D0" w:rsidP="008045D0">
            <w:pPr>
              <w:widowControl w:val="0"/>
              <w:rPr>
                <w:rFonts w:ascii="PT Astra Serif" w:hAnsi="PT Astra Serif"/>
                <w:sz w:val="22"/>
                <w:szCs w:val="22"/>
              </w:rPr>
            </w:pPr>
            <w:r w:rsidRPr="00C072F0">
              <w:rPr>
                <w:rFonts w:ascii="PT Astra Serif" w:hAnsi="PT Astra Serif"/>
                <w:b/>
                <w:bCs/>
                <w:sz w:val="22"/>
                <w:szCs w:val="22"/>
              </w:rPr>
              <w:t>Начальник Управления</w:t>
            </w:r>
          </w:p>
          <w:p w14:paraId="0687085E" w14:textId="77777777" w:rsidR="00C44CE0" w:rsidRPr="00C072F0" w:rsidRDefault="00C44CE0" w:rsidP="00C60918">
            <w:pPr>
              <w:widowControl w:val="0"/>
              <w:jc w:val="center"/>
              <w:rPr>
                <w:rFonts w:ascii="PT Astra Serif" w:hAnsi="PT Astra Serif"/>
                <w:sz w:val="22"/>
                <w:szCs w:val="22"/>
              </w:rPr>
            </w:pPr>
          </w:p>
          <w:p w14:paraId="0558B5AD" w14:textId="14308C21" w:rsidR="00C44CE0" w:rsidRPr="00C072F0" w:rsidRDefault="00C44CE0" w:rsidP="00C60918">
            <w:pPr>
              <w:widowControl w:val="0"/>
              <w:tabs>
                <w:tab w:val="left" w:pos="6090"/>
              </w:tabs>
              <w:rPr>
                <w:rFonts w:ascii="PT Astra Serif" w:hAnsi="PT Astra Serif"/>
                <w:sz w:val="22"/>
                <w:szCs w:val="22"/>
              </w:rPr>
            </w:pPr>
            <w:r w:rsidRPr="00C072F0">
              <w:rPr>
                <w:rFonts w:ascii="PT Astra Serif" w:hAnsi="PT Astra Serif"/>
                <w:sz w:val="22"/>
                <w:szCs w:val="22"/>
              </w:rPr>
              <w:t>___________________</w:t>
            </w:r>
            <w:r w:rsidR="006A441F" w:rsidRPr="00C072F0">
              <w:rPr>
                <w:rFonts w:ascii="PT Astra Serif" w:hAnsi="PT Astra Serif"/>
                <w:sz w:val="22"/>
                <w:szCs w:val="22"/>
              </w:rPr>
              <w:t>_______</w:t>
            </w:r>
            <w:r w:rsidRPr="00C072F0">
              <w:rPr>
                <w:rFonts w:ascii="PT Astra Serif" w:hAnsi="PT Astra Serif"/>
                <w:sz w:val="22"/>
                <w:szCs w:val="22"/>
              </w:rPr>
              <w:t xml:space="preserve">Ч.Д. </w:t>
            </w:r>
            <w:proofErr w:type="spellStart"/>
            <w:r w:rsidRPr="00C072F0">
              <w:rPr>
                <w:rFonts w:ascii="PT Astra Serif" w:hAnsi="PT Astra Serif"/>
                <w:sz w:val="22"/>
                <w:szCs w:val="22"/>
              </w:rPr>
              <w:t>Ооржак</w:t>
            </w:r>
            <w:proofErr w:type="spellEnd"/>
            <w:r w:rsidRPr="00C072F0">
              <w:rPr>
                <w:rFonts w:ascii="PT Astra Serif" w:hAnsi="PT Astra Serif"/>
                <w:sz w:val="22"/>
                <w:szCs w:val="22"/>
              </w:rPr>
              <w:tab/>
            </w:r>
          </w:p>
          <w:p w14:paraId="373E51D0" w14:textId="77777777" w:rsidR="00C44CE0" w:rsidRPr="00C072F0" w:rsidRDefault="00C44CE0" w:rsidP="00C60918">
            <w:pPr>
              <w:widowControl w:val="0"/>
              <w:autoSpaceDE w:val="0"/>
              <w:autoSpaceDN w:val="0"/>
              <w:adjustRightInd w:val="0"/>
              <w:jc w:val="both"/>
              <w:rPr>
                <w:rFonts w:ascii="PT Astra Serif" w:eastAsiaTheme="minorEastAsia" w:hAnsi="PT Astra Serif"/>
                <w:sz w:val="22"/>
                <w:szCs w:val="22"/>
                <w:lang w:eastAsia="en-US"/>
              </w:rPr>
            </w:pPr>
            <w:r w:rsidRPr="00C072F0">
              <w:rPr>
                <w:rFonts w:ascii="PT Astra Serif" w:eastAsiaTheme="minorEastAsia" w:hAnsi="PT Astra Serif"/>
                <w:sz w:val="22"/>
                <w:szCs w:val="22"/>
                <w:lang w:eastAsia="en-US"/>
              </w:rPr>
              <w:t>М.П.</w:t>
            </w:r>
          </w:p>
          <w:p w14:paraId="54A69EAC" w14:textId="5695DF7A" w:rsidR="00C44CE0" w:rsidRPr="00C072F0" w:rsidRDefault="00961988" w:rsidP="00C60918">
            <w:pPr>
              <w:jc w:val="both"/>
              <w:rPr>
                <w:rFonts w:ascii="PT Astra Serif" w:hAnsi="PT Astra Serif"/>
                <w:sz w:val="22"/>
                <w:szCs w:val="22"/>
              </w:rPr>
            </w:pPr>
            <w:r w:rsidRPr="00C072F0">
              <w:rPr>
                <w:rFonts w:ascii="PT Astra Serif" w:hAnsi="PT Astra Serif"/>
                <w:sz w:val="22"/>
                <w:szCs w:val="22"/>
              </w:rPr>
              <w:t>«____» ___________2026</w:t>
            </w:r>
            <w:r w:rsidR="00C44CE0" w:rsidRPr="00C072F0">
              <w:rPr>
                <w:rFonts w:ascii="PT Astra Serif" w:hAnsi="PT Astra Serif"/>
                <w:sz w:val="22"/>
                <w:szCs w:val="22"/>
              </w:rPr>
              <w:t xml:space="preserve"> г.               </w:t>
            </w:r>
          </w:p>
        </w:tc>
        <w:tc>
          <w:tcPr>
            <w:tcW w:w="4928" w:type="dxa"/>
          </w:tcPr>
          <w:p w14:paraId="26659BC7" w14:textId="77777777" w:rsidR="007F1515" w:rsidRPr="00C072F0" w:rsidRDefault="007F1515" w:rsidP="00C60918">
            <w:pPr>
              <w:widowControl w:val="0"/>
              <w:autoSpaceDE w:val="0"/>
              <w:autoSpaceDN w:val="0"/>
              <w:adjustRightInd w:val="0"/>
              <w:rPr>
                <w:rFonts w:ascii="PT Astra Serif" w:hAnsi="PT Astra Serif"/>
                <w:sz w:val="22"/>
                <w:szCs w:val="22"/>
                <w:highlight w:val="yellow"/>
              </w:rPr>
            </w:pPr>
          </w:p>
          <w:p w14:paraId="2315F597" w14:textId="77777777" w:rsidR="007F1515" w:rsidRPr="00C072F0" w:rsidRDefault="007F1515" w:rsidP="00C60918">
            <w:pPr>
              <w:widowControl w:val="0"/>
              <w:autoSpaceDE w:val="0"/>
              <w:autoSpaceDN w:val="0"/>
              <w:adjustRightInd w:val="0"/>
              <w:rPr>
                <w:rFonts w:ascii="PT Astra Serif" w:hAnsi="PT Astra Serif"/>
                <w:sz w:val="22"/>
                <w:szCs w:val="22"/>
                <w:highlight w:val="yellow"/>
              </w:rPr>
            </w:pPr>
          </w:p>
          <w:p w14:paraId="74EE39C8" w14:textId="29A74CEE" w:rsidR="00C44CE0" w:rsidRPr="00C072F0" w:rsidRDefault="00C44CE0" w:rsidP="00C60918">
            <w:pPr>
              <w:widowControl w:val="0"/>
              <w:autoSpaceDE w:val="0"/>
              <w:autoSpaceDN w:val="0"/>
              <w:adjustRightInd w:val="0"/>
              <w:rPr>
                <w:rFonts w:ascii="PT Astra Serif" w:hAnsi="PT Astra Serif"/>
                <w:sz w:val="22"/>
                <w:szCs w:val="22"/>
              </w:rPr>
            </w:pPr>
            <w:r w:rsidRPr="00C072F0">
              <w:rPr>
                <w:rFonts w:ascii="PT Astra Serif" w:hAnsi="PT Astra Serif"/>
                <w:sz w:val="22"/>
                <w:szCs w:val="22"/>
              </w:rPr>
              <w:t xml:space="preserve">____________________________ </w:t>
            </w:r>
          </w:p>
          <w:p w14:paraId="722BA1DE" w14:textId="77777777" w:rsidR="00C44CE0" w:rsidRPr="00C072F0" w:rsidRDefault="00C44CE0" w:rsidP="00C60918">
            <w:pPr>
              <w:widowControl w:val="0"/>
              <w:autoSpaceDE w:val="0"/>
              <w:autoSpaceDN w:val="0"/>
              <w:adjustRightInd w:val="0"/>
              <w:rPr>
                <w:rFonts w:ascii="PT Astra Serif" w:hAnsi="PT Astra Serif"/>
                <w:sz w:val="22"/>
                <w:szCs w:val="22"/>
              </w:rPr>
            </w:pPr>
            <w:r w:rsidRPr="00C072F0">
              <w:rPr>
                <w:rFonts w:ascii="PT Astra Serif" w:hAnsi="PT Astra Serif"/>
                <w:sz w:val="22"/>
                <w:szCs w:val="22"/>
              </w:rPr>
              <w:t>М.П.</w:t>
            </w:r>
          </w:p>
          <w:p w14:paraId="50A02C0C" w14:textId="0E09BB5D" w:rsidR="00C44CE0" w:rsidRPr="00C072F0" w:rsidRDefault="007F1515" w:rsidP="00C60918">
            <w:pPr>
              <w:widowControl w:val="0"/>
              <w:autoSpaceDE w:val="0"/>
              <w:autoSpaceDN w:val="0"/>
              <w:adjustRightInd w:val="0"/>
              <w:jc w:val="both"/>
              <w:rPr>
                <w:rFonts w:ascii="PT Astra Serif" w:eastAsiaTheme="minorEastAsia" w:hAnsi="PT Astra Serif"/>
                <w:sz w:val="22"/>
                <w:szCs w:val="22"/>
                <w:highlight w:val="yellow"/>
                <w:lang w:eastAsia="en-US"/>
              </w:rPr>
            </w:pPr>
            <w:r w:rsidRPr="00C072F0">
              <w:rPr>
                <w:rFonts w:ascii="PT Astra Serif" w:eastAsiaTheme="minorEastAsia" w:hAnsi="PT Astra Serif"/>
                <w:sz w:val="22"/>
                <w:szCs w:val="22"/>
                <w:lang w:eastAsia="en-US"/>
              </w:rPr>
              <w:t>«____» __________ 2026</w:t>
            </w:r>
            <w:r w:rsidR="00C44CE0" w:rsidRPr="00C072F0">
              <w:rPr>
                <w:rFonts w:ascii="PT Astra Serif" w:eastAsiaTheme="minorEastAsia" w:hAnsi="PT Astra Serif"/>
                <w:sz w:val="22"/>
                <w:szCs w:val="22"/>
                <w:lang w:eastAsia="en-US"/>
              </w:rPr>
              <w:t xml:space="preserve">г. </w:t>
            </w:r>
          </w:p>
        </w:tc>
      </w:tr>
    </w:tbl>
    <w:p w14:paraId="0F95B998" w14:textId="77777777" w:rsidR="00713DAE" w:rsidRPr="00C072F0" w:rsidRDefault="00713DAE" w:rsidP="00C44CE0">
      <w:pPr>
        <w:autoSpaceDE w:val="0"/>
        <w:autoSpaceDN w:val="0"/>
        <w:adjustRightInd w:val="0"/>
        <w:jc w:val="right"/>
        <w:outlineLvl w:val="0"/>
        <w:rPr>
          <w:rFonts w:ascii="PT Astra Serif" w:eastAsiaTheme="minorHAnsi" w:hAnsi="PT Astra Serif"/>
          <w:sz w:val="20"/>
          <w:szCs w:val="20"/>
          <w:lang w:eastAsia="en-US"/>
        </w:rPr>
      </w:pPr>
    </w:p>
    <w:p w14:paraId="7DFDB60F" w14:textId="77777777" w:rsidR="00713DAE" w:rsidRPr="00C072F0" w:rsidRDefault="00713DAE" w:rsidP="00C44CE0">
      <w:pPr>
        <w:autoSpaceDE w:val="0"/>
        <w:autoSpaceDN w:val="0"/>
        <w:adjustRightInd w:val="0"/>
        <w:jc w:val="right"/>
        <w:outlineLvl w:val="0"/>
        <w:rPr>
          <w:rFonts w:ascii="PT Astra Serif" w:eastAsiaTheme="minorHAnsi" w:hAnsi="PT Astra Serif"/>
          <w:sz w:val="20"/>
          <w:szCs w:val="20"/>
          <w:lang w:eastAsia="en-US"/>
        </w:rPr>
      </w:pPr>
    </w:p>
    <w:p w14:paraId="093E6659" w14:textId="77777777" w:rsidR="00713DAE" w:rsidRPr="00C072F0" w:rsidRDefault="00713DAE" w:rsidP="00C44CE0">
      <w:pPr>
        <w:autoSpaceDE w:val="0"/>
        <w:autoSpaceDN w:val="0"/>
        <w:adjustRightInd w:val="0"/>
        <w:jc w:val="right"/>
        <w:outlineLvl w:val="0"/>
        <w:rPr>
          <w:rFonts w:ascii="PT Astra Serif" w:eastAsiaTheme="minorHAnsi" w:hAnsi="PT Astra Serif"/>
          <w:sz w:val="20"/>
          <w:szCs w:val="20"/>
          <w:lang w:eastAsia="en-US"/>
        </w:rPr>
      </w:pPr>
    </w:p>
    <w:p w14:paraId="39E9126A" w14:textId="77777777" w:rsidR="00713DAE" w:rsidRPr="00C072F0" w:rsidRDefault="00713DAE" w:rsidP="00C44CE0">
      <w:pPr>
        <w:autoSpaceDE w:val="0"/>
        <w:autoSpaceDN w:val="0"/>
        <w:adjustRightInd w:val="0"/>
        <w:jc w:val="right"/>
        <w:outlineLvl w:val="0"/>
        <w:rPr>
          <w:rFonts w:ascii="PT Astra Serif" w:eastAsiaTheme="minorHAnsi" w:hAnsi="PT Astra Serif"/>
          <w:sz w:val="20"/>
          <w:szCs w:val="20"/>
          <w:lang w:eastAsia="en-US"/>
        </w:rPr>
      </w:pPr>
    </w:p>
    <w:p w14:paraId="3D743B2F" w14:textId="77777777" w:rsidR="00713DAE" w:rsidRPr="00C072F0" w:rsidRDefault="00713DAE" w:rsidP="00C44CE0">
      <w:pPr>
        <w:autoSpaceDE w:val="0"/>
        <w:autoSpaceDN w:val="0"/>
        <w:adjustRightInd w:val="0"/>
        <w:jc w:val="right"/>
        <w:outlineLvl w:val="0"/>
        <w:rPr>
          <w:rFonts w:ascii="PT Astra Serif" w:eastAsiaTheme="minorHAnsi" w:hAnsi="PT Astra Serif"/>
          <w:sz w:val="20"/>
          <w:szCs w:val="20"/>
          <w:lang w:eastAsia="en-US"/>
        </w:rPr>
      </w:pPr>
    </w:p>
    <w:p w14:paraId="50AFD3B3" w14:textId="77777777" w:rsidR="001629D9" w:rsidRPr="00C072F0" w:rsidRDefault="001629D9" w:rsidP="00C44CE0">
      <w:pPr>
        <w:autoSpaceDE w:val="0"/>
        <w:autoSpaceDN w:val="0"/>
        <w:adjustRightInd w:val="0"/>
        <w:jc w:val="right"/>
        <w:outlineLvl w:val="0"/>
        <w:rPr>
          <w:rFonts w:ascii="PT Astra Serif" w:eastAsiaTheme="minorHAnsi" w:hAnsi="PT Astra Serif"/>
          <w:sz w:val="20"/>
          <w:szCs w:val="20"/>
          <w:lang w:eastAsia="en-US"/>
        </w:rPr>
      </w:pPr>
    </w:p>
    <w:p w14:paraId="04595897" w14:textId="77777777" w:rsidR="001629D9" w:rsidRPr="00C072F0" w:rsidRDefault="001629D9" w:rsidP="00C44CE0">
      <w:pPr>
        <w:autoSpaceDE w:val="0"/>
        <w:autoSpaceDN w:val="0"/>
        <w:adjustRightInd w:val="0"/>
        <w:jc w:val="right"/>
        <w:outlineLvl w:val="0"/>
        <w:rPr>
          <w:rFonts w:ascii="PT Astra Serif" w:eastAsiaTheme="minorHAnsi" w:hAnsi="PT Astra Serif"/>
          <w:sz w:val="20"/>
          <w:szCs w:val="20"/>
          <w:lang w:eastAsia="en-US"/>
        </w:rPr>
      </w:pPr>
    </w:p>
    <w:p w14:paraId="3568C8D7" w14:textId="77777777" w:rsidR="007F1515" w:rsidRPr="00C072F0" w:rsidRDefault="007F1515" w:rsidP="00C44CE0">
      <w:pPr>
        <w:autoSpaceDE w:val="0"/>
        <w:autoSpaceDN w:val="0"/>
        <w:adjustRightInd w:val="0"/>
        <w:jc w:val="right"/>
        <w:outlineLvl w:val="0"/>
        <w:rPr>
          <w:rFonts w:ascii="PT Astra Serif" w:eastAsiaTheme="minorHAnsi" w:hAnsi="PT Astra Serif"/>
          <w:sz w:val="20"/>
          <w:szCs w:val="20"/>
          <w:lang w:eastAsia="en-US"/>
        </w:rPr>
      </w:pPr>
    </w:p>
    <w:p w14:paraId="0FEDAB43" w14:textId="77777777" w:rsidR="007F1515" w:rsidRPr="00C072F0" w:rsidRDefault="007F1515" w:rsidP="00C44CE0">
      <w:pPr>
        <w:autoSpaceDE w:val="0"/>
        <w:autoSpaceDN w:val="0"/>
        <w:adjustRightInd w:val="0"/>
        <w:jc w:val="right"/>
        <w:outlineLvl w:val="0"/>
        <w:rPr>
          <w:rFonts w:ascii="PT Astra Serif" w:eastAsiaTheme="minorHAnsi" w:hAnsi="PT Astra Serif"/>
          <w:sz w:val="20"/>
          <w:szCs w:val="20"/>
          <w:lang w:eastAsia="en-US"/>
        </w:rPr>
      </w:pPr>
    </w:p>
    <w:p w14:paraId="2BCFE3EF" w14:textId="77777777" w:rsidR="007F1515" w:rsidRPr="00C072F0" w:rsidRDefault="007F1515" w:rsidP="00C44CE0">
      <w:pPr>
        <w:autoSpaceDE w:val="0"/>
        <w:autoSpaceDN w:val="0"/>
        <w:adjustRightInd w:val="0"/>
        <w:jc w:val="right"/>
        <w:outlineLvl w:val="0"/>
        <w:rPr>
          <w:rFonts w:ascii="PT Astra Serif" w:eastAsiaTheme="minorHAnsi" w:hAnsi="PT Astra Serif"/>
          <w:sz w:val="20"/>
          <w:szCs w:val="20"/>
          <w:lang w:eastAsia="en-US"/>
        </w:rPr>
      </w:pPr>
    </w:p>
    <w:p w14:paraId="6168234F" w14:textId="77777777" w:rsidR="007F1515" w:rsidRPr="00C072F0" w:rsidRDefault="007F1515" w:rsidP="00C44CE0">
      <w:pPr>
        <w:autoSpaceDE w:val="0"/>
        <w:autoSpaceDN w:val="0"/>
        <w:adjustRightInd w:val="0"/>
        <w:jc w:val="right"/>
        <w:outlineLvl w:val="0"/>
        <w:rPr>
          <w:rFonts w:ascii="PT Astra Serif" w:eastAsiaTheme="minorHAnsi" w:hAnsi="PT Astra Serif"/>
          <w:sz w:val="20"/>
          <w:szCs w:val="20"/>
          <w:lang w:eastAsia="en-US"/>
        </w:rPr>
      </w:pPr>
    </w:p>
    <w:p w14:paraId="6B69F904" w14:textId="29AE1EFC" w:rsidR="00735F0A" w:rsidRPr="00C072F0" w:rsidRDefault="00735F0A" w:rsidP="00735F0A">
      <w:pPr>
        <w:autoSpaceDE w:val="0"/>
        <w:autoSpaceDN w:val="0"/>
        <w:adjustRightInd w:val="0"/>
        <w:jc w:val="right"/>
        <w:outlineLvl w:val="0"/>
        <w:rPr>
          <w:rFonts w:ascii="PT Astra Serif" w:eastAsiaTheme="minorHAnsi" w:hAnsi="PT Astra Serif"/>
          <w:sz w:val="22"/>
          <w:szCs w:val="22"/>
          <w:lang w:eastAsia="en-US"/>
        </w:rPr>
      </w:pPr>
      <w:r w:rsidRPr="00C072F0">
        <w:rPr>
          <w:rFonts w:ascii="PT Astra Serif" w:eastAsiaTheme="minorHAnsi" w:hAnsi="PT Astra Serif"/>
          <w:sz w:val="22"/>
          <w:szCs w:val="22"/>
          <w:lang w:eastAsia="en-US"/>
        </w:rPr>
        <w:lastRenderedPageBreak/>
        <w:t>Приложение № 1</w:t>
      </w:r>
    </w:p>
    <w:p w14:paraId="5B82ED76" w14:textId="77777777" w:rsidR="00735F0A" w:rsidRPr="00C072F0" w:rsidRDefault="00735F0A" w:rsidP="00735F0A">
      <w:pPr>
        <w:autoSpaceDE w:val="0"/>
        <w:autoSpaceDN w:val="0"/>
        <w:adjustRightInd w:val="0"/>
        <w:jc w:val="right"/>
        <w:outlineLvl w:val="0"/>
        <w:rPr>
          <w:rFonts w:ascii="PT Astra Serif" w:eastAsiaTheme="minorHAnsi" w:hAnsi="PT Astra Serif"/>
          <w:sz w:val="22"/>
          <w:szCs w:val="22"/>
          <w:lang w:eastAsia="en-US"/>
        </w:rPr>
      </w:pPr>
      <w:r w:rsidRPr="00C072F0">
        <w:rPr>
          <w:rFonts w:ascii="PT Astra Serif" w:eastAsiaTheme="minorHAnsi" w:hAnsi="PT Astra Serif"/>
          <w:sz w:val="22"/>
          <w:szCs w:val="22"/>
          <w:lang w:eastAsia="en-US"/>
        </w:rPr>
        <w:t xml:space="preserve">к государственному контракту </w:t>
      </w:r>
    </w:p>
    <w:p w14:paraId="48DCADFF" w14:textId="7BB0A5D1" w:rsidR="00735F0A" w:rsidRPr="00C072F0" w:rsidRDefault="00735F0A" w:rsidP="00735F0A">
      <w:pPr>
        <w:autoSpaceDE w:val="0"/>
        <w:autoSpaceDN w:val="0"/>
        <w:adjustRightInd w:val="0"/>
        <w:jc w:val="right"/>
        <w:outlineLvl w:val="0"/>
        <w:rPr>
          <w:rFonts w:ascii="PT Astra Serif" w:eastAsiaTheme="minorHAnsi" w:hAnsi="PT Astra Serif"/>
          <w:sz w:val="22"/>
          <w:szCs w:val="22"/>
          <w:lang w:eastAsia="en-US"/>
        </w:rPr>
      </w:pPr>
      <w:r w:rsidRPr="00C072F0">
        <w:rPr>
          <w:rFonts w:ascii="PT Astra Serif" w:eastAsiaTheme="minorHAnsi" w:hAnsi="PT Astra Serif"/>
          <w:sz w:val="22"/>
          <w:szCs w:val="22"/>
          <w:lang w:eastAsia="en-US"/>
        </w:rPr>
        <w:t xml:space="preserve">от «__»________2026 г. </w:t>
      </w:r>
    </w:p>
    <w:p w14:paraId="550BD937" w14:textId="309DBD87" w:rsidR="00735F0A" w:rsidRPr="00C072F0" w:rsidRDefault="00735F0A" w:rsidP="00735F0A">
      <w:pPr>
        <w:autoSpaceDE w:val="0"/>
        <w:autoSpaceDN w:val="0"/>
        <w:adjustRightInd w:val="0"/>
        <w:jc w:val="right"/>
        <w:outlineLvl w:val="0"/>
        <w:rPr>
          <w:rFonts w:ascii="PT Astra Serif" w:hAnsi="PT Astra Serif"/>
          <w:sz w:val="22"/>
          <w:szCs w:val="22"/>
        </w:rPr>
      </w:pPr>
      <w:r w:rsidRPr="00C072F0">
        <w:rPr>
          <w:rFonts w:ascii="PT Astra Serif" w:eastAsiaTheme="minorHAnsi" w:hAnsi="PT Astra Serif"/>
          <w:sz w:val="22"/>
          <w:szCs w:val="22"/>
          <w:lang w:eastAsia="en-US"/>
        </w:rPr>
        <w:t xml:space="preserve">№ </w:t>
      </w:r>
      <w:r w:rsidRPr="00C072F0">
        <w:rPr>
          <w:rFonts w:ascii="PT Astra Serif" w:hAnsi="PT Astra Serif"/>
          <w:sz w:val="22"/>
          <w:szCs w:val="22"/>
        </w:rPr>
        <w:t>________________________</w:t>
      </w:r>
    </w:p>
    <w:p w14:paraId="0795FC8E" w14:textId="77777777" w:rsidR="00735F0A" w:rsidRPr="00C072F0" w:rsidRDefault="00735F0A" w:rsidP="00735F0A">
      <w:pPr>
        <w:autoSpaceDE w:val="0"/>
        <w:autoSpaceDN w:val="0"/>
        <w:adjustRightInd w:val="0"/>
        <w:jc w:val="center"/>
        <w:rPr>
          <w:rFonts w:ascii="PT Astra Serif" w:hAnsi="PT Astra Serif"/>
          <w:b/>
          <w:sz w:val="22"/>
          <w:szCs w:val="22"/>
        </w:rPr>
      </w:pPr>
      <w:r w:rsidRPr="00C072F0">
        <w:rPr>
          <w:rFonts w:ascii="PT Astra Serif" w:hAnsi="PT Astra Serif"/>
          <w:b/>
          <w:sz w:val="22"/>
          <w:szCs w:val="22"/>
        </w:rPr>
        <w:t>Заказ на оказание услуг</w:t>
      </w:r>
    </w:p>
    <w:p w14:paraId="200680FF" w14:textId="77777777" w:rsidR="00735F0A" w:rsidRPr="00C072F0" w:rsidRDefault="00735F0A" w:rsidP="00735F0A">
      <w:pPr>
        <w:autoSpaceDE w:val="0"/>
        <w:autoSpaceDN w:val="0"/>
        <w:adjustRightInd w:val="0"/>
        <w:contextualSpacing/>
        <w:jc w:val="center"/>
        <w:rPr>
          <w:rFonts w:ascii="PT Astra Serif" w:hAnsi="PT Astra Serif"/>
          <w:szCs w:val="20"/>
        </w:rPr>
      </w:pPr>
      <w:r w:rsidRPr="00C072F0">
        <w:rPr>
          <w:rFonts w:ascii="PT Astra Serif" w:hAnsi="PT Astra Serif"/>
          <w:sz w:val="22"/>
          <w:szCs w:val="22"/>
        </w:rPr>
        <w:t>по _______________</w:t>
      </w:r>
      <w:r w:rsidRPr="00C072F0">
        <w:rPr>
          <w:rFonts w:ascii="PT Astra Serif" w:hAnsi="PT Astra Serif"/>
          <w:sz w:val="22"/>
          <w:szCs w:val="22"/>
          <w:u w:val="single"/>
        </w:rPr>
        <w:t>повышению квалификации __________________</w:t>
      </w:r>
    </w:p>
    <w:p w14:paraId="348F6CF6" w14:textId="77777777" w:rsidR="00735F0A" w:rsidRPr="00C072F0" w:rsidRDefault="00735F0A" w:rsidP="00735F0A">
      <w:pPr>
        <w:autoSpaceDE w:val="0"/>
        <w:autoSpaceDN w:val="0"/>
        <w:adjustRightInd w:val="0"/>
        <w:contextualSpacing/>
        <w:jc w:val="center"/>
        <w:rPr>
          <w:rFonts w:ascii="PT Astra Serif" w:hAnsi="PT Astra Serif"/>
          <w:sz w:val="18"/>
          <w:szCs w:val="20"/>
        </w:rPr>
      </w:pPr>
      <w:r w:rsidRPr="00C072F0">
        <w:rPr>
          <w:rFonts w:ascii="PT Astra Serif" w:hAnsi="PT Astra Serif"/>
          <w:sz w:val="18"/>
          <w:szCs w:val="20"/>
        </w:rPr>
        <w:t xml:space="preserve">(профессиональной переподготовке, повышению квалификации – указать </w:t>
      </w:r>
      <w:proofErr w:type="gramStart"/>
      <w:r w:rsidRPr="00C072F0">
        <w:rPr>
          <w:rFonts w:ascii="PT Astra Serif" w:hAnsi="PT Astra Serif"/>
          <w:sz w:val="18"/>
          <w:szCs w:val="20"/>
        </w:rPr>
        <w:t>нужное</w:t>
      </w:r>
      <w:proofErr w:type="gramEnd"/>
      <w:r w:rsidRPr="00C072F0">
        <w:rPr>
          <w:rFonts w:ascii="PT Astra Serif" w:hAnsi="PT Astra Serif"/>
          <w:sz w:val="18"/>
          <w:szCs w:val="20"/>
        </w:rPr>
        <w:t>)</w:t>
      </w:r>
    </w:p>
    <w:p w14:paraId="7D53E74A" w14:textId="77777777" w:rsidR="00735F0A" w:rsidRPr="00C072F0" w:rsidRDefault="00735F0A" w:rsidP="00735F0A">
      <w:pPr>
        <w:contextualSpacing/>
        <w:rPr>
          <w:rFonts w:ascii="PT Astra Serif" w:hAnsi="PT Astra Serif"/>
          <w:sz w:val="20"/>
        </w:rPr>
      </w:pPr>
    </w:p>
    <w:p w14:paraId="16DCFE7E" w14:textId="239921AA" w:rsidR="00735F0A" w:rsidRPr="00AA757D" w:rsidRDefault="00735F0A" w:rsidP="00735F0A">
      <w:pPr>
        <w:autoSpaceDE w:val="0"/>
        <w:autoSpaceDN w:val="0"/>
        <w:adjustRightInd w:val="0"/>
        <w:contextualSpacing/>
        <w:jc w:val="both"/>
        <w:rPr>
          <w:rFonts w:ascii="PT Astra Serif" w:hAnsi="PT Astra Serif"/>
          <w:sz w:val="22"/>
          <w:szCs w:val="22"/>
        </w:rPr>
      </w:pPr>
      <w:r w:rsidRPr="00C072F0">
        <w:rPr>
          <w:rFonts w:ascii="PT Astra Serif" w:hAnsi="PT Astra Serif"/>
          <w:sz w:val="22"/>
          <w:szCs w:val="22"/>
        </w:rPr>
        <w:t>федеральных государственных гражданских служащих по дополнительно</w:t>
      </w:r>
      <w:proofErr w:type="gramStart"/>
      <w:r w:rsidRPr="00C072F0">
        <w:rPr>
          <w:rFonts w:ascii="PT Astra Serif" w:hAnsi="PT Astra Serif"/>
          <w:sz w:val="22"/>
          <w:szCs w:val="22"/>
        </w:rPr>
        <w:t>й(</w:t>
      </w:r>
      <w:proofErr w:type="spellStart"/>
      <w:proofErr w:type="gramEnd"/>
      <w:r w:rsidRPr="00C072F0">
        <w:rPr>
          <w:rFonts w:ascii="PT Astra Serif" w:hAnsi="PT Astra Serif"/>
          <w:sz w:val="22"/>
          <w:szCs w:val="22"/>
        </w:rPr>
        <w:t>ым</w:t>
      </w:r>
      <w:proofErr w:type="spellEnd"/>
      <w:r w:rsidRPr="00C072F0">
        <w:rPr>
          <w:rFonts w:ascii="PT Astra Serif" w:hAnsi="PT Astra Serif"/>
          <w:sz w:val="22"/>
          <w:szCs w:val="22"/>
        </w:rPr>
        <w:t>) профессиональной(</w:t>
      </w:r>
      <w:proofErr w:type="spellStart"/>
      <w:r w:rsidRPr="00C072F0">
        <w:rPr>
          <w:rFonts w:ascii="PT Astra Serif" w:hAnsi="PT Astra Serif"/>
          <w:sz w:val="22"/>
          <w:szCs w:val="22"/>
        </w:rPr>
        <w:t>ым</w:t>
      </w:r>
      <w:proofErr w:type="spellEnd"/>
      <w:r w:rsidRPr="00C072F0">
        <w:rPr>
          <w:rFonts w:ascii="PT Astra Serif" w:hAnsi="PT Astra Serif"/>
          <w:sz w:val="22"/>
          <w:szCs w:val="22"/>
        </w:rPr>
        <w:t>) программе(</w:t>
      </w:r>
      <w:proofErr w:type="spellStart"/>
      <w:r w:rsidRPr="00C072F0">
        <w:rPr>
          <w:rFonts w:ascii="PT Astra Serif" w:hAnsi="PT Astra Serif"/>
          <w:sz w:val="22"/>
          <w:szCs w:val="22"/>
        </w:rPr>
        <w:t>ам</w:t>
      </w:r>
      <w:proofErr w:type="spellEnd"/>
      <w:r w:rsidRPr="00C072F0">
        <w:rPr>
          <w:rFonts w:ascii="PT Astra Serif" w:hAnsi="PT Astra Serif"/>
          <w:sz w:val="22"/>
          <w:szCs w:val="22"/>
        </w:rPr>
        <w:t xml:space="preserve">) </w:t>
      </w:r>
      <w:r w:rsidRPr="00AA757D">
        <w:rPr>
          <w:rFonts w:ascii="PT Astra Serif" w:hAnsi="PT Astra Serif"/>
          <w:sz w:val="22"/>
          <w:szCs w:val="22"/>
          <w:u w:val="single"/>
        </w:rPr>
        <w:t>«Профилактика коррупционных правонарушений»</w:t>
      </w:r>
      <w:r w:rsidRPr="00AA757D">
        <w:rPr>
          <w:rFonts w:ascii="PT Astra Serif" w:hAnsi="PT Astra Serif"/>
          <w:sz w:val="22"/>
          <w:szCs w:val="22"/>
        </w:rPr>
        <w:t>________________________________</w:t>
      </w:r>
    </w:p>
    <w:p w14:paraId="371BDDF3" w14:textId="77777777" w:rsidR="00735F0A" w:rsidRPr="00AA757D" w:rsidRDefault="00735F0A" w:rsidP="00735F0A">
      <w:pPr>
        <w:autoSpaceDE w:val="0"/>
        <w:autoSpaceDN w:val="0"/>
        <w:adjustRightInd w:val="0"/>
        <w:contextualSpacing/>
        <w:jc w:val="center"/>
        <w:rPr>
          <w:rFonts w:ascii="PT Astra Serif" w:hAnsi="PT Astra Serif"/>
          <w:sz w:val="20"/>
          <w:szCs w:val="20"/>
        </w:rPr>
      </w:pPr>
      <w:r w:rsidRPr="00AA757D">
        <w:rPr>
          <w:rFonts w:ascii="PT Astra Serif" w:hAnsi="PT Astra Serif"/>
          <w:sz w:val="20"/>
          <w:szCs w:val="20"/>
        </w:rPr>
        <w:t>(указать название дополнительно</w:t>
      </w:r>
      <w:proofErr w:type="gramStart"/>
      <w:r w:rsidRPr="00AA757D">
        <w:rPr>
          <w:rFonts w:ascii="PT Astra Serif" w:hAnsi="PT Astra Serif"/>
          <w:sz w:val="20"/>
          <w:szCs w:val="20"/>
        </w:rPr>
        <w:t>й(</w:t>
      </w:r>
      <w:proofErr w:type="spellStart"/>
      <w:proofErr w:type="gramEnd"/>
      <w:r w:rsidRPr="00AA757D">
        <w:rPr>
          <w:rFonts w:ascii="PT Astra Serif" w:hAnsi="PT Astra Serif"/>
          <w:sz w:val="20"/>
          <w:szCs w:val="20"/>
        </w:rPr>
        <w:t>ых</w:t>
      </w:r>
      <w:proofErr w:type="spellEnd"/>
      <w:r w:rsidRPr="00AA757D">
        <w:rPr>
          <w:rFonts w:ascii="PT Astra Serif" w:hAnsi="PT Astra Serif"/>
          <w:sz w:val="20"/>
          <w:szCs w:val="20"/>
        </w:rPr>
        <w:t>) профессиональной(</w:t>
      </w:r>
      <w:proofErr w:type="spellStart"/>
      <w:r w:rsidRPr="00AA757D">
        <w:rPr>
          <w:rFonts w:ascii="PT Astra Serif" w:hAnsi="PT Astra Serif"/>
          <w:sz w:val="20"/>
          <w:szCs w:val="20"/>
        </w:rPr>
        <w:t>ых</w:t>
      </w:r>
      <w:proofErr w:type="spellEnd"/>
      <w:r w:rsidRPr="00AA757D">
        <w:rPr>
          <w:rFonts w:ascii="PT Astra Serif" w:hAnsi="PT Astra Serif"/>
          <w:sz w:val="20"/>
          <w:szCs w:val="20"/>
        </w:rPr>
        <w:t>) программы(</w:t>
      </w:r>
      <w:proofErr w:type="spellStart"/>
      <w:r w:rsidRPr="00AA757D">
        <w:rPr>
          <w:rFonts w:ascii="PT Astra Serif" w:hAnsi="PT Astra Serif"/>
          <w:sz w:val="20"/>
          <w:szCs w:val="20"/>
        </w:rPr>
        <w:t>амм</w:t>
      </w:r>
      <w:proofErr w:type="spellEnd"/>
      <w:r w:rsidRPr="00AA757D">
        <w:rPr>
          <w:rFonts w:ascii="PT Astra Serif" w:hAnsi="PT Astra Serif"/>
          <w:sz w:val="20"/>
          <w:szCs w:val="20"/>
        </w:rPr>
        <w:t>)</w:t>
      </w:r>
    </w:p>
    <w:p w14:paraId="431E7344" w14:textId="47E6A25D" w:rsidR="00735F0A" w:rsidRPr="00AA757D" w:rsidRDefault="00735F0A" w:rsidP="00735F0A">
      <w:pPr>
        <w:autoSpaceDE w:val="0"/>
        <w:autoSpaceDN w:val="0"/>
        <w:adjustRightInd w:val="0"/>
        <w:jc w:val="both"/>
        <w:outlineLvl w:val="0"/>
        <w:rPr>
          <w:rFonts w:ascii="PT Astra Serif" w:hAnsi="PT Astra Serif"/>
          <w:sz w:val="22"/>
          <w:szCs w:val="22"/>
        </w:rPr>
      </w:pPr>
      <w:r w:rsidRPr="00AA757D">
        <w:rPr>
          <w:rFonts w:ascii="PT Astra Serif" w:hAnsi="PT Astra Serif"/>
          <w:sz w:val="22"/>
          <w:szCs w:val="22"/>
        </w:rPr>
        <w:t xml:space="preserve">    1. Наименование и описание услуг: </w:t>
      </w:r>
      <w:r w:rsidRPr="00AA757D">
        <w:rPr>
          <w:rFonts w:ascii="PT Astra Serif" w:hAnsi="PT Astra Serif"/>
          <w:sz w:val="22"/>
          <w:szCs w:val="22"/>
          <w:u w:val="single"/>
        </w:rPr>
        <w:t>оказание образовательных услуг по дополнительной профессиональной программе «</w:t>
      </w:r>
      <w:r w:rsidR="00BE0BBD" w:rsidRPr="00BE0BBD">
        <w:rPr>
          <w:rFonts w:ascii="PT Astra Serif" w:hAnsi="PT Astra Serif"/>
          <w:sz w:val="22"/>
          <w:szCs w:val="22"/>
          <w:u w:val="single"/>
        </w:rPr>
        <w:t>Техническая защита информации. Организация защиты информации ограниченного доступа, не содержащей сведения, сос</w:t>
      </w:r>
      <w:r w:rsidR="00BE0BBD">
        <w:rPr>
          <w:rFonts w:ascii="PT Astra Serif" w:hAnsi="PT Astra Serif"/>
          <w:sz w:val="22"/>
          <w:szCs w:val="22"/>
          <w:u w:val="single"/>
        </w:rPr>
        <w:t>тавляющие государственную тайну</w:t>
      </w:r>
      <w:r w:rsidRPr="00AA757D">
        <w:rPr>
          <w:rFonts w:ascii="PT Astra Serif" w:hAnsi="PT Astra Serif"/>
          <w:sz w:val="22"/>
          <w:szCs w:val="22"/>
          <w:u w:val="single"/>
        </w:rPr>
        <w:t xml:space="preserve">» </w:t>
      </w:r>
      <w:r w:rsidR="00BE0BBD">
        <w:rPr>
          <w:rFonts w:ascii="PT Astra Serif" w:hAnsi="PT Astra Serif"/>
          <w:sz w:val="22"/>
          <w:szCs w:val="22"/>
          <w:u w:val="single"/>
        </w:rPr>
        <w:t>216</w:t>
      </w:r>
      <w:r w:rsidRPr="00AA757D">
        <w:rPr>
          <w:rFonts w:ascii="PT Astra Serif" w:hAnsi="PT Astra Serif"/>
          <w:sz w:val="22"/>
          <w:szCs w:val="22"/>
          <w:u w:val="single"/>
        </w:rPr>
        <w:t xml:space="preserve"> часов.</w:t>
      </w:r>
      <w:r w:rsidR="0052758D">
        <w:rPr>
          <w:rFonts w:ascii="PT Astra Serif" w:hAnsi="PT Astra Serif"/>
          <w:sz w:val="22"/>
          <w:szCs w:val="22"/>
          <w:u w:val="single"/>
        </w:rPr>
        <w:t xml:space="preserve"> </w:t>
      </w:r>
      <w:r w:rsidR="0052758D" w:rsidRPr="0052758D">
        <w:rPr>
          <w:rFonts w:ascii="PT Astra Serif" w:hAnsi="PT Astra Serif"/>
          <w:sz w:val="22"/>
          <w:szCs w:val="22"/>
          <w:u w:val="single"/>
        </w:rPr>
        <w:t xml:space="preserve">Программа обучения должна быть согласована Исполнителем с Федеральной службой по техническому и экспортному контролю России (ФСТЭК России) и разработана в соответствии с Приказом </w:t>
      </w:r>
      <w:proofErr w:type="spellStart"/>
      <w:r w:rsidR="0052758D" w:rsidRPr="0052758D">
        <w:rPr>
          <w:rFonts w:ascii="PT Astra Serif" w:hAnsi="PT Astra Serif"/>
          <w:sz w:val="22"/>
          <w:szCs w:val="22"/>
          <w:u w:val="single"/>
        </w:rPr>
        <w:t>Минобрнауки</w:t>
      </w:r>
      <w:proofErr w:type="spellEnd"/>
      <w:r w:rsidR="0052758D" w:rsidRPr="0052758D">
        <w:rPr>
          <w:rFonts w:ascii="PT Astra Serif" w:hAnsi="PT Astra Serif"/>
          <w:sz w:val="22"/>
          <w:szCs w:val="22"/>
          <w:u w:val="single"/>
        </w:rPr>
        <w:t xml:space="preserve"> России от 19.10.2020 № 1316 «Об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w:t>
      </w:r>
    </w:p>
    <w:p w14:paraId="0238D631" w14:textId="77777777" w:rsidR="00735F0A" w:rsidRPr="00C072F0" w:rsidRDefault="00735F0A" w:rsidP="00735F0A">
      <w:pPr>
        <w:tabs>
          <w:tab w:val="left" w:pos="1134"/>
        </w:tabs>
        <w:autoSpaceDE w:val="0"/>
        <w:autoSpaceDN w:val="0"/>
        <w:adjustRightInd w:val="0"/>
        <w:ind w:left="284"/>
        <w:jc w:val="both"/>
        <w:rPr>
          <w:rFonts w:ascii="PT Astra Serif" w:hAnsi="PT Astra Serif"/>
          <w:sz w:val="22"/>
          <w:szCs w:val="22"/>
        </w:rPr>
      </w:pPr>
      <w:r w:rsidRPr="00C072F0">
        <w:rPr>
          <w:rFonts w:ascii="PT Astra Serif" w:hAnsi="PT Astra Serif"/>
          <w:sz w:val="22"/>
          <w:szCs w:val="22"/>
        </w:rPr>
        <w:t xml:space="preserve">2. Характеристики и объем (содержание) оказываемых услуг: </w:t>
      </w:r>
    </w:p>
    <w:p w14:paraId="597DCB26" w14:textId="77777777" w:rsidR="00735F0A" w:rsidRPr="00C072F0" w:rsidRDefault="00735F0A" w:rsidP="00735F0A">
      <w:pPr>
        <w:numPr>
          <w:ilvl w:val="0"/>
          <w:numId w:val="3"/>
        </w:numPr>
        <w:tabs>
          <w:tab w:val="left" w:pos="1134"/>
        </w:tabs>
        <w:autoSpaceDE w:val="0"/>
        <w:autoSpaceDN w:val="0"/>
        <w:adjustRightInd w:val="0"/>
        <w:ind w:left="0" w:firstLine="709"/>
        <w:jc w:val="both"/>
        <w:rPr>
          <w:rFonts w:ascii="PT Astra Serif" w:hAnsi="PT Astra Serif"/>
          <w:sz w:val="22"/>
          <w:szCs w:val="22"/>
        </w:rPr>
      </w:pPr>
      <w:r w:rsidRPr="00C072F0">
        <w:rPr>
          <w:rFonts w:ascii="PT Astra Serif" w:hAnsi="PT Astra Serif"/>
          <w:sz w:val="22"/>
          <w:szCs w:val="22"/>
        </w:rPr>
        <w:t>вид, уровень образовательной программы: дополнительная профессиональная программа;</w:t>
      </w:r>
    </w:p>
    <w:p w14:paraId="49E7573C" w14:textId="77777777" w:rsidR="00735F0A" w:rsidRPr="00C072F0" w:rsidRDefault="00735F0A" w:rsidP="00735F0A">
      <w:pPr>
        <w:numPr>
          <w:ilvl w:val="0"/>
          <w:numId w:val="3"/>
        </w:numPr>
        <w:tabs>
          <w:tab w:val="left" w:pos="1134"/>
        </w:tabs>
        <w:autoSpaceDE w:val="0"/>
        <w:autoSpaceDN w:val="0"/>
        <w:adjustRightInd w:val="0"/>
        <w:ind w:left="0" w:firstLine="709"/>
        <w:jc w:val="both"/>
        <w:rPr>
          <w:rFonts w:ascii="PT Astra Serif" w:hAnsi="PT Astra Serif"/>
          <w:sz w:val="22"/>
          <w:szCs w:val="22"/>
        </w:rPr>
      </w:pPr>
      <w:r w:rsidRPr="00C072F0">
        <w:rPr>
          <w:rFonts w:ascii="PT Astra Serif" w:hAnsi="PT Astra Serif"/>
          <w:sz w:val="22"/>
          <w:szCs w:val="22"/>
        </w:rPr>
        <w:t>форма обучения: дистанционное обучение;</w:t>
      </w:r>
    </w:p>
    <w:p w14:paraId="4B0A6EE4" w14:textId="2C46C24B" w:rsidR="00735F0A" w:rsidRPr="00C072F0" w:rsidRDefault="00735F0A" w:rsidP="00735F0A">
      <w:pPr>
        <w:pStyle w:val="ab"/>
        <w:numPr>
          <w:ilvl w:val="0"/>
          <w:numId w:val="3"/>
        </w:numPr>
        <w:tabs>
          <w:tab w:val="left" w:pos="1134"/>
        </w:tabs>
        <w:spacing w:after="0" w:line="240" w:lineRule="auto"/>
        <w:ind w:left="0" w:firstLine="709"/>
        <w:jc w:val="both"/>
        <w:rPr>
          <w:rFonts w:ascii="PT Astra Serif" w:hAnsi="PT Astra Serif" w:cs="Times New Roman"/>
          <w:i w:val="0"/>
          <w:sz w:val="22"/>
          <w:szCs w:val="22"/>
          <w:lang w:val="ru-RU"/>
        </w:rPr>
      </w:pPr>
      <w:r w:rsidRPr="00C072F0">
        <w:rPr>
          <w:rFonts w:ascii="PT Astra Serif" w:hAnsi="PT Astra Serif" w:cs="Times New Roman"/>
          <w:i w:val="0"/>
          <w:sz w:val="22"/>
          <w:szCs w:val="22"/>
          <w:lang w:val="ru-RU"/>
        </w:rPr>
        <w:t xml:space="preserve">количество учебных часов: </w:t>
      </w:r>
      <w:r w:rsidR="00BE0BBD">
        <w:rPr>
          <w:rFonts w:ascii="PT Astra Serif" w:hAnsi="PT Astra Serif" w:cs="Times New Roman"/>
          <w:i w:val="0"/>
          <w:sz w:val="22"/>
          <w:szCs w:val="22"/>
          <w:lang w:val="ru-RU"/>
        </w:rPr>
        <w:t>216</w:t>
      </w:r>
      <w:r w:rsidRPr="00C072F0">
        <w:rPr>
          <w:rFonts w:ascii="PT Astra Serif" w:hAnsi="PT Astra Serif" w:cs="Times New Roman"/>
          <w:i w:val="0"/>
          <w:sz w:val="22"/>
          <w:szCs w:val="22"/>
          <w:lang w:val="ru-RU"/>
        </w:rPr>
        <w:t xml:space="preserve"> часов на одного слушателя;</w:t>
      </w:r>
    </w:p>
    <w:p w14:paraId="6A4CEF5A" w14:textId="47B893E9" w:rsidR="00735F0A" w:rsidRPr="00C072F0" w:rsidRDefault="000C4628" w:rsidP="00735F0A">
      <w:pPr>
        <w:pStyle w:val="ab"/>
        <w:numPr>
          <w:ilvl w:val="0"/>
          <w:numId w:val="3"/>
        </w:numPr>
        <w:tabs>
          <w:tab w:val="left" w:pos="1134"/>
        </w:tabs>
        <w:spacing w:after="0" w:line="240" w:lineRule="auto"/>
        <w:ind w:left="0" w:firstLine="709"/>
        <w:rPr>
          <w:rFonts w:ascii="PT Astra Serif" w:hAnsi="PT Astra Serif"/>
          <w:i w:val="0"/>
          <w:sz w:val="22"/>
          <w:szCs w:val="22"/>
        </w:rPr>
      </w:pPr>
      <w:proofErr w:type="spellStart"/>
      <w:proofErr w:type="gramStart"/>
      <w:r>
        <w:rPr>
          <w:rFonts w:ascii="PT Astra Serif" w:eastAsia="Times New Roman" w:hAnsi="PT Astra Serif" w:cs="Times New Roman"/>
          <w:i w:val="0"/>
          <w:sz w:val="22"/>
          <w:szCs w:val="22"/>
          <w:lang w:eastAsia="ru-RU"/>
        </w:rPr>
        <w:t>количество</w:t>
      </w:r>
      <w:proofErr w:type="spellEnd"/>
      <w:proofErr w:type="gramEnd"/>
      <w:r>
        <w:rPr>
          <w:rFonts w:ascii="PT Astra Serif" w:eastAsia="Times New Roman" w:hAnsi="PT Astra Serif" w:cs="Times New Roman"/>
          <w:i w:val="0"/>
          <w:sz w:val="22"/>
          <w:szCs w:val="22"/>
          <w:lang w:eastAsia="ru-RU"/>
        </w:rPr>
        <w:t xml:space="preserve"> </w:t>
      </w:r>
      <w:proofErr w:type="spellStart"/>
      <w:r>
        <w:rPr>
          <w:rFonts w:ascii="PT Astra Serif" w:eastAsia="Times New Roman" w:hAnsi="PT Astra Serif" w:cs="Times New Roman"/>
          <w:i w:val="0"/>
          <w:sz w:val="22"/>
          <w:szCs w:val="22"/>
          <w:lang w:eastAsia="ru-RU"/>
        </w:rPr>
        <w:t>обучаемых</w:t>
      </w:r>
      <w:proofErr w:type="spellEnd"/>
      <w:r>
        <w:rPr>
          <w:rFonts w:ascii="PT Astra Serif" w:eastAsia="Times New Roman" w:hAnsi="PT Astra Serif" w:cs="Times New Roman"/>
          <w:i w:val="0"/>
          <w:sz w:val="22"/>
          <w:szCs w:val="22"/>
          <w:lang w:eastAsia="ru-RU"/>
        </w:rPr>
        <w:t xml:space="preserve">: </w:t>
      </w:r>
      <w:r w:rsidR="00BE0BBD">
        <w:rPr>
          <w:rFonts w:ascii="PT Astra Serif" w:eastAsia="Times New Roman" w:hAnsi="PT Astra Serif" w:cs="Times New Roman"/>
          <w:i w:val="0"/>
          <w:sz w:val="22"/>
          <w:szCs w:val="22"/>
          <w:lang w:val="ru-RU" w:eastAsia="ru-RU"/>
        </w:rPr>
        <w:t>1</w:t>
      </w:r>
      <w:r>
        <w:rPr>
          <w:rFonts w:ascii="PT Astra Serif" w:eastAsia="Times New Roman" w:hAnsi="PT Astra Serif" w:cs="Times New Roman"/>
          <w:i w:val="0"/>
          <w:sz w:val="22"/>
          <w:szCs w:val="22"/>
          <w:lang w:eastAsia="ru-RU"/>
        </w:rPr>
        <w:t xml:space="preserve"> (</w:t>
      </w:r>
      <w:r w:rsidR="00BE0BBD">
        <w:rPr>
          <w:rFonts w:ascii="PT Astra Serif" w:eastAsia="Times New Roman" w:hAnsi="PT Astra Serif" w:cs="Times New Roman"/>
          <w:i w:val="0"/>
          <w:sz w:val="22"/>
          <w:szCs w:val="22"/>
          <w:lang w:val="ru-RU" w:eastAsia="ru-RU"/>
        </w:rPr>
        <w:t>один</w:t>
      </w:r>
      <w:r w:rsidR="00735F0A" w:rsidRPr="00C072F0">
        <w:rPr>
          <w:rFonts w:ascii="PT Astra Serif" w:eastAsia="Times New Roman" w:hAnsi="PT Astra Serif" w:cs="Times New Roman"/>
          <w:i w:val="0"/>
          <w:sz w:val="22"/>
          <w:szCs w:val="22"/>
          <w:lang w:eastAsia="ru-RU"/>
        </w:rPr>
        <w:t xml:space="preserve">) </w:t>
      </w:r>
      <w:proofErr w:type="spellStart"/>
      <w:r w:rsidR="00735F0A" w:rsidRPr="00C072F0">
        <w:rPr>
          <w:rFonts w:ascii="PT Astra Serif" w:eastAsia="Times New Roman" w:hAnsi="PT Astra Serif" w:cs="Times New Roman"/>
          <w:i w:val="0"/>
          <w:sz w:val="22"/>
          <w:szCs w:val="22"/>
          <w:lang w:eastAsia="ru-RU"/>
        </w:rPr>
        <w:t>человек</w:t>
      </w:r>
      <w:proofErr w:type="spellEnd"/>
      <w:r w:rsidR="00735F0A" w:rsidRPr="00C072F0">
        <w:rPr>
          <w:rFonts w:ascii="PT Astra Serif" w:eastAsia="Times New Roman" w:hAnsi="PT Astra Serif" w:cs="Times New Roman"/>
          <w:i w:val="0"/>
          <w:sz w:val="22"/>
          <w:szCs w:val="22"/>
          <w:lang w:eastAsia="ru-RU"/>
        </w:rPr>
        <w:t>.</w:t>
      </w:r>
    </w:p>
    <w:p w14:paraId="726226A5" w14:textId="77777777" w:rsidR="00735F0A" w:rsidRPr="00C072F0" w:rsidRDefault="00735F0A" w:rsidP="00735F0A">
      <w:pPr>
        <w:autoSpaceDE w:val="0"/>
        <w:autoSpaceDN w:val="0"/>
        <w:adjustRightInd w:val="0"/>
        <w:jc w:val="both"/>
        <w:rPr>
          <w:rFonts w:ascii="PT Astra Serif" w:hAnsi="PT Astra Serif"/>
          <w:sz w:val="22"/>
          <w:szCs w:val="22"/>
          <w:u w:val="single"/>
        </w:rPr>
      </w:pPr>
      <w:r w:rsidRPr="00C072F0">
        <w:rPr>
          <w:rFonts w:ascii="PT Astra Serif" w:hAnsi="PT Astra Serif"/>
          <w:sz w:val="22"/>
          <w:szCs w:val="22"/>
        </w:rPr>
        <w:t xml:space="preserve">    3. Место оказания услуг: </w:t>
      </w:r>
      <w:r w:rsidRPr="00C072F0">
        <w:rPr>
          <w:rFonts w:ascii="PT Astra Serif" w:hAnsi="PT Astra Serif"/>
          <w:sz w:val="22"/>
          <w:szCs w:val="22"/>
          <w:u w:val="single"/>
        </w:rPr>
        <w:t>место нахождения организации, осуществляющей образовательную деятельность.</w:t>
      </w:r>
    </w:p>
    <w:p w14:paraId="3A716A53" w14:textId="77777777" w:rsidR="00735F0A" w:rsidRPr="00C072F0" w:rsidRDefault="00735F0A" w:rsidP="00735F0A">
      <w:pPr>
        <w:autoSpaceDE w:val="0"/>
        <w:autoSpaceDN w:val="0"/>
        <w:adjustRightInd w:val="0"/>
        <w:jc w:val="both"/>
        <w:rPr>
          <w:rFonts w:ascii="PT Astra Serif" w:hAnsi="PT Astra Serif"/>
          <w:sz w:val="22"/>
          <w:szCs w:val="22"/>
        </w:rPr>
      </w:pPr>
    </w:p>
    <w:p w14:paraId="2C08B8A9" w14:textId="77777777" w:rsidR="00735F0A" w:rsidRPr="00C072F0" w:rsidRDefault="00735F0A" w:rsidP="00735F0A">
      <w:pPr>
        <w:autoSpaceDE w:val="0"/>
        <w:autoSpaceDN w:val="0"/>
        <w:adjustRightInd w:val="0"/>
        <w:jc w:val="both"/>
        <w:rPr>
          <w:rFonts w:ascii="PT Astra Serif" w:hAnsi="PT Astra Serif"/>
          <w:sz w:val="22"/>
          <w:szCs w:val="22"/>
          <w:u w:val="single"/>
        </w:rPr>
      </w:pPr>
      <w:r w:rsidRPr="00C072F0">
        <w:rPr>
          <w:rFonts w:ascii="PT Astra Serif" w:hAnsi="PT Astra Serif"/>
          <w:sz w:val="22"/>
          <w:szCs w:val="22"/>
        </w:rPr>
        <w:t xml:space="preserve">    4. Цель оказания услуг: </w:t>
      </w:r>
      <w:r w:rsidRPr="00C072F0">
        <w:rPr>
          <w:rFonts w:ascii="PT Astra Serif" w:hAnsi="PT Astra Serif"/>
          <w:sz w:val="22"/>
          <w:szCs w:val="22"/>
          <w:u w:val="single"/>
        </w:rPr>
        <w:t>повышение квалификации федерального государственного гражданского служащего.</w:t>
      </w:r>
    </w:p>
    <w:p w14:paraId="65A1024F" w14:textId="77777777" w:rsidR="00735F0A" w:rsidRPr="00C072F0" w:rsidRDefault="00735F0A" w:rsidP="00735F0A">
      <w:pPr>
        <w:autoSpaceDE w:val="0"/>
        <w:autoSpaceDN w:val="0"/>
        <w:adjustRightInd w:val="0"/>
        <w:jc w:val="both"/>
        <w:rPr>
          <w:rFonts w:ascii="PT Astra Serif" w:hAnsi="PT Astra Serif"/>
          <w:sz w:val="22"/>
          <w:szCs w:val="22"/>
        </w:rPr>
      </w:pPr>
    </w:p>
    <w:p w14:paraId="6CE28583" w14:textId="77777777" w:rsidR="00735F0A" w:rsidRPr="00C072F0" w:rsidRDefault="00735F0A" w:rsidP="00735F0A">
      <w:pPr>
        <w:autoSpaceDE w:val="0"/>
        <w:autoSpaceDN w:val="0"/>
        <w:adjustRightInd w:val="0"/>
        <w:jc w:val="both"/>
        <w:rPr>
          <w:rFonts w:ascii="PT Astra Serif" w:hAnsi="PT Astra Serif"/>
          <w:sz w:val="22"/>
          <w:szCs w:val="22"/>
          <w:u w:val="single"/>
        </w:rPr>
      </w:pPr>
      <w:r w:rsidRPr="00C072F0">
        <w:rPr>
          <w:rFonts w:ascii="PT Astra Serif" w:hAnsi="PT Astra Serif"/>
          <w:sz w:val="22"/>
          <w:szCs w:val="22"/>
        </w:rPr>
        <w:t xml:space="preserve">    5. Условия оказания услуг: </w:t>
      </w:r>
      <w:r w:rsidRPr="00C072F0">
        <w:rPr>
          <w:rFonts w:ascii="PT Astra Serif" w:hAnsi="PT Astra Serif"/>
          <w:sz w:val="22"/>
          <w:szCs w:val="22"/>
        </w:rPr>
        <w:tab/>
      </w:r>
      <w:r w:rsidRPr="00C072F0">
        <w:rPr>
          <w:rFonts w:ascii="PT Astra Serif" w:hAnsi="PT Astra Serif"/>
          <w:sz w:val="22"/>
          <w:szCs w:val="22"/>
          <w:u w:val="single"/>
        </w:rPr>
        <w:t xml:space="preserve">предоставление необходимых методических, учебных материалов </w:t>
      </w:r>
      <w:r w:rsidRPr="00C072F0">
        <w:rPr>
          <w:rFonts w:ascii="PT Astra Serif" w:hAnsi="PT Astra Serif"/>
          <w:sz w:val="22"/>
          <w:szCs w:val="22"/>
          <w:u w:val="single"/>
        </w:rPr>
        <w:br/>
        <w:t>в электронном варианте, выдача по окончании прохождения обучения документа о повышении квалификации</w:t>
      </w:r>
      <w:r w:rsidRPr="00C072F0">
        <w:rPr>
          <w:rFonts w:ascii="PT Astra Serif" w:hAnsi="PT Astra Serif"/>
          <w:sz w:val="22"/>
          <w:szCs w:val="22"/>
        </w:rPr>
        <w:t>.</w:t>
      </w:r>
    </w:p>
    <w:p w14:paraId="4928D33F" w14:textId="77777777" w:rsidR="00735F0A" w:rsidRPr="00C072F0" w:rsidRDefault="00735F0A" w:rsidP="00735F0A">
      <w:pPr>
        <w:autoSpaceDE w:val="0"/>
        <w:autoSpaceDN w:val="0"/>
        <w:adjustRightInd w:val="0"/>
        <w:jc w:val="both"/>
        <w:rPr>
          <w:rFonts w:ascii="PT Astra Serif" w:hAnsi="PT Astra Serif"/>
          <w:sz w:val="22"/>
          <w:szCs w:val="22"/>
        </w:rPr>
      </w:pPr>
    </w:p>
    <w:p w14:paraId="3E3CFE04" w14:textId="77777777" w:rsidR="00735F0A" w:rsidRPr="00C072F0" w:rsidRDefault="00735F0A" w:rsidP="00735F0A">
      <w:pPr>
        <w:autoSpaceDE w:val="0"/>
        <w:autoSpaceDN w:val="0"/>
        <w:adjustRightInd w:val="0"/>
        <w:jc w:val="both"/>
        <w:rPr>
          <w:rFonts w:ascii="PT Astra Serif" w:hAnsi="PT Astra Serif"/>
          <w:sz w:val="22"/>
          <w:szCs w:val="22"/>
        </w:rPr>
      </w:pPr>
      <w:r w:rsidRPr="00C072F0">
        <w:rPr>
          <w:rFonts w:ascii="PT Astra Serif" w:hAnsi="PT Astra Serif"/>
          <w:sz w:val="22"/>
          <w:szCs w:val="22"/>
        </w:rPr>
        <w:t xml:space="preserve">    6. Основание для оказания услуг: </w:t>
      </w:r>
      <w:r w:rsidRPr="00C072F0">
        <w:rPr>
          <w:rFonts w:ascii="PT Astra Serif" w:hAnsi="PT Astra Serif"/>
          <w:sz w:val="22"/>
          <w:szCs w:val="22"/>
          <w:u w:val="single"/>
        </w:rPr>
        <w:t xml:space="preserve">статья 62 Федерального закона от 27.07.2004 № 79-ФЗ </w:t>
      </w:r>
      <w:r w:rsidRPr="00C072F0">
        <w:rPr>
          <w:rFonts w:ascii="PT Astra Serif" w:hAnsi="PT Astra Serif"/>
          <w:sz w:val="22"/>
          <w:szCs w:val="22"/>
          <w:u w:val="single"/>
        </w:rPr>
        <w:br/>
        <w:t>«О государственной гражданской службе Российской Федерации», государственный контракт.</w:t>
      </w:r>
    </w:p>
    <w:p w14:paraId="44E9A908" w14:textId="77777777" w:rsidR="00735F0A" w:rsidRPr="00C072F0" w:rsidRDefault="00735F0A" w:rsidP="00735F0A">
      <w:pPr>
        <w:autoSpaceDE w:val="0"/>
        <w:autoSpaceDN w:val="0"/>
        <w:adjustRightInd w:val="0"/>
        <w:jc w:val="both"/>
        <w:rPr>
          <w:rFonts w:ascii="PT Astra Serif" w:hAnsi="PT Astra Serif"/>
          <w:sz w:val="22"/>
          <w:szCs w:val="22"/>
        </w:rPr>
      </w:pPr>
    </w:p>
    <w:p w14:paraId="53067FFB" w14:textId="77777777" w:rsidR="00735F0A" w:rsidRPr="00C072F0" w:rsidRDefault="00735F0A" w:rsidP="00735F0A">
      <w:pPr>
        <w:autoSpaceDE w:val="0"/>
        <w:autoSpaceDN w:val="0"/>
        <w:adjustRightInd w:val="0"/>
        <w:jc w:val="both"/>
        <w:rPr>
          <w:rFonts w:ascii="PT Astra Serif" w:hAnsi="PT Astra Serif"/>
          <w:sz w:val="22"/>
          <w:szCs w:val="22"/>
          <w:u w:val="single"/>
        </w:rPr>
      </w:pPr>
      <w:r w:rsidRPr="00C072F0">
        <w:rPr>
          <w:rFonts w:ascii="PT Astra Serif" w:hAnsi="PT Astra Serif"/>
          <w:sz w:val="22"/>
          <w:szCs w:val="22"/>
        </w:rPr>
        <w:t xml:space="preserve">    7.   Общие   требования   к   дополнительно</w:t>
      </w:r>
      <w:proofErr w:type="gramStart"/>
      <w:r w:rsidRPr="00C072F0">
        <w:rPr>
          <w:rFonts w:ascii="PT Astra Serif" w:hAnsi="PT Astra Serif"/>
          <w:sz w:val="22"/>
          <w:szCs w:val="22"/>
        </w:rPr>
        <w:t>й(</w:t>
      </w:r>
      <w:proofErr w:type="spellStart"/>
      <w:proofErr w:type="gramEnd"/>
      <w:r w:rsidRPr="00C072F0">
        <w:rPr>
          <w:rFonts w:ascii="PT Astra Serif" w:hAnsi="PT Astra Serif"/>
          <w:sz w:val="22"/>
          <w:szCs w:val="22"/>
        </w:rPr>
        <w:t>ым</w:t>
      </w:r>
      <w:proofErr w:type="spellEnd"/>
      <w:r w:rsidRPr="00C072F0">
        <w:rPr>
          <w:rFonts w:ascii="PT Astra Serif" w:hAnsi="PT Astra Serif"/>
          <w:sz w:val="22"/>
          <w:szCs w:val="22"/>
        </w:rPr>
        <w:t>)   профессиональной(</w:t>
      </w:r>
      <w:proofErr w:type="spellStart"/>
      <w:r w:rsidRPr="00C072F0">
        <w:rPr>
          <w:rFonts w:ascii="PT Astra Serif" w:hAnsi="PT Astra Serif"/>
          <w:sz w:val="22"/>
          <w:szCs w:val="22"/>
        </w:rPr>
        <w:t>ым</w:t>
      </w:r>
      <w:proofErr w:type="spellEnd"/>
      <w:r w:rsidRPr="00C072F0">
        <w:rPr>
          <w:rFonts w:ascii="PT Astra Serif" w:hAnsi="PT Astra Serif"/>
          <w:sz w:val="22"/>
          <w:szCs w:val="22"/>
        </w:rPr>
        <w:t>) программе(</w:t>
      </w:r>
      <w:proofErr w:type="spellStart"/>
      <w:r w:rsidRPr="00C072F0">
        <w:rPr>
          <w:rFonts w:ascii="PT Astra Serif" w:hAnsi="PT Astra Serif"/>
          <w:sz w:val="22"/>
          <w:szCs w:val="22"/>
        </w:rPr>
        <w:t>ам</w:t>
      </w:r>
      <w:proofErr w:type="spellEnd"/>
      <w:r w:rsidRPr="00C072F0">
        <w:rPr>
          <w:rFonts w:ascii="PT Astra Serif" w:hAnsi="PT Astra Serif"/>
          <w:sz w:val="22"/>
          <w:szCs w:val="22"/>
        </w:rPr>
        <w:t xml:space="preserve">): </w:t>
      </w:r>
      <w:r w:rsidRPr="00C072F0">
        <w:rPr>
          <w:rFonts w:ascii="PT Astra Serif" w:hAnsi="PT Astra Serif"/>
          <w:sz w:val="22"/>
          <w:szCs w:val="22"/>
          <w:u w:val="single"/>
        </w:rPr>
        <w:t>программа разрабатывается и утверждается исполнителем.</w:t>
      </w:r>
    </w:p>
    <w:p w14:paraId="3B68A57D" w14:textId="77777777" w:rsidR="00735F0A" w:rsidRPr="00C072F0" w:rsidRDefault="00735F0A" w:rsidP="00735F0A">
      <w:pPr>
        <w:autoSpaceDE w:val="0"/>
        <w:autoSpaceDN w:val="0"/>
        <w:adjustRightInd w:val="0"/>
        <w:jc w:val="both"/>
        <w:rPr>
          <w:rFonts w:ascii="PT Astra Serif" w:hAnsi="PT Astra Serif"/>
          <w:sz w:val="22"/>
          <w:szCs w:val="22"/>
        </w:rPr>
      </w:pPr>
    </w:p>
    <w:p w14:paraId="38A17611" w14:textId="77777777" w:rsidR="00735F0A" w:rsidRPr="00C072F0" w:rsidRDefault="00735F0A" w:rsidP="00735F0A">
      <w:pPr>
        <w:autoSpaceDE w:val="0"/>
        <w:autoSpaceDN w:val="0"/>
        <w:adjustRightInd w:val="0"/>
        <w:jc w:val="both"/>
        <w:rPr>
          <w:rFonts w:ascii="PT Astra Serif" w:hAnsi="PT Astra Serif"/>
          <w:sz w:val="22"/>
          <w:szCs w:val="22"/>
          <w:u w:val="single"/>
        </w:rPr>
      </w:pPr>
      <w:r w:rsidRPr="00C072F0">
        <w:rPr>
          <w:rFonts w:ascii="PT Astra Serif" w:hAnsi="PT Astra Serif"/>
          <w:sz w:val="22"/>
          <w:szCs w:val="22"/>
        </w:rPr>
        <w:t xml:space="preserve">    8. Учебный план дополнительно</w:t>
      </w:r>
      <w:proofErr w:type="gramStart"/>
      <w:r w:rsidRPr="00C072F0">
        <w:rPr>
          <w:rFonts w:ascii="PT Astra Serif" w:hAnsi="PT Astra Serif"/>
          <w:sz w:val="22"/>
          <w:szCs w:val="22"/>
        </w:rPr>
        <w:t>й(</w:t>
      </w:r>
      <w:proofErr w:type="spellStart"/>
      <w:proofErr w:type="gramEnd"/>
      <w:r w:rsidRPr="00C072F0">
        <w:rPr>
          <w:rFonts w:ascii="PT Astra Serif" w:hAnsi="PT Astra Serif"/>
          <w:sz w:val="22"/>
          <w:szCs w:val="22"/>
        </w:rPr>
        <w:t>ых</w:t>
      </w:r>
      <w:proofErr w:type="spellEnd"/>
      <w:r w:rsidRPr="00C072F0">
        <w:rPr>
          <w:rFonts w:ascii="PT Astra Serif" w:hAnsi="PT Astra Serif"/>
          <w:sz w:val="22"/>
          <w:szCs w:val="22"/>
        </w:rPr>
        <w:t>) профессиональной(</w:t>
      </w:r>
      <w:proofErr w:type="spellStart"/>
      <w:r w:rsidRPr="00C072F0">
        <w:rPr>
          <w:rFonts w:ascii="PT Astra Serif" w:hAnsi="PT Astra Serif"/>
          <w:sz w:val="22"/>
          <w:szCs w:val="22"/>
        </w:rPr>
        <w:t>ых</w:t>
      </w:r>
      <w:proofErr w:type="spellEnd"/>
      <w:r w:rsidRPr="00C072F0">
        <w:rPr>
          <w:rFonts w:ascii="PT Astra Serif" w:hAnsi="PT Astra Serif"/>
          <w:sz w:val="22"/>
          <w:szCs w:val="22"/>
        </w:rPr>
        <w:t xml:space="preserve">) программы: </w:t>
      </w:r>
      <w:r w:rsidRPr="00C072F0">
        <w:rPr>
          <w:rFonts w:ascii="PT Astra Serif" w:hAnsi="PT Astra Serif"/>
          <w:sz w:val="22"/>
          <w:szCs w:val="22"/>
          <w:u w:val="single"/>
        </w:rPr>
        <w:t>наличие учебного плана и программы по дополнительному профессиональному образованию по заявленной программе при заключении государственного контракта.</w:t>
      </w:r>
    </w:p>
    <w:p w14:paraId="253B32DC" w14:textId="77777777" w:rsidR="00735F0A" w:rsidRPr="00C072F0" w:rsidRDefault="00735F0A" w:rsidP="00735F0A">
      <w:pPr>
        <w:rPr>
          <w:rFonts w:ascii="PT Astra Serif" w:hAnsi="PT Astra Serif"/>
          <w:sz w:val="22"/>
          <w:szCs w:val="22"/>
        </w:rPr>
      </w:pPr>
    </w:p>
    <w:p w14:paraId="6B1ADCBD" w14:textId="77777777" w:rsidR="00735F0A" w:rsidRPr="00C072F0" w:rsidRDefault="00735F0A" w:rsidP="00735F0A">
      <w:pPr>
        <w:autoSpaceDE w:val="0"/>
        <w:autoSpaceDN w:val="0"/>
        <w:adjustRightInd w:val="0"/>
        <w:jc w:val="both"/>
        <w:outlineLvl w:val="0"/>
        <w:rPr>
          <w:rFonts w:ascii="PT Astra Serif" w:hAnsi="PT Astra Serif"/>
          <w:sz w:val="22"/>
          <w:szCs w:val="22"/>
          <w:u w:val="single"/>
        </w:rPr>
      </w:pPr>
      <w:r w:rsidRPr="00C072F0">
        <w:rPr>
          <w:rFonts w:ascii="PT Astra Serif" w:hAnsi="PT Astra Serif"/>
          <w:sz w:val="22"/>
          <w:szCs w:val="22"/>
        </w:rPr>
        <w:t xml:space="preserve">    9. Отчетная документация: </w:t>
      </w:r>
      <w:r w:rsidRPr="00C072F0">
        <w:rPr>
          <w:rFonts w:ascii="PT Astra Serif" w:hAnsi="PT Astra Serif"/>
          <w:sz w:val="22"/>
          <w:szCs w:val="22"/>
          <w:u w:val="single"/>
        </w:rPr>
        <w:t>акт сдачи – приемки оказанных услуг, акт сверки взаимных расчетов по государственному контракту, удостоверение о повышении квалификации.</w:t>
      </w:r>
    </w:p>
    <w:p w14:paraId="44AD3A1E" w14:textId="77777777" w:rsidR="00735F0A" w:rsidRPr="00C072F0" w:rsidRDefault="00735F0A" w:rsidP="00735F0A">
      <w:pPr>
        <w:autoSpaceDE w:val="0"/>
        <w:autoSpaceDN w:val="0"/>
        <w:adjustRightInd w:val="0"/>
        <w:jc w:val="both"/>
        <w:outlineLvl w:val="0"/>
        <w:rPr>
          <w:rFonts w:ascii="PT Astra Serif" w:hAnsi="PT Astra Serif"/>
          <w:sz w:val="22"/>
          <w:szCs w:val="22"/>
        </w:rPr>
      </w:pPr>
    </w:p>
    <w:p w14:paraId="00932F0F" w14:textId="449B760D" w:rsidR="00735F0A" w:rsidRPr="00C072F0" w:rsidRDefault="00735F0A" w:rsidP="00735F0A">
      <w:pPr>
        <w:autoSpaceDE w:val="0"/>
        <w:autoSpaceDN w:val="0"/>
        <w:adjustRightInd w:val="0"/>
        <w:contextualSpacing/>
        <w:jc w:val="both"/>
        <w:rPr>
          <w:rFonts w:ascii="PT Astra Serif" w:hAnsi="PT Astra Serif"/>
          <w:sz w:val="22"/>
          <w:szCs w:val="22"/>
          <w:u w:val="single"/>
        </w:rPr>
      </w:pPr>
      <w:r w:rsidRPr="00C072F0">
        <w:rPr>
          <w:rFonts w:ascii="PT Astra Serif" w:hAnsi="PT Astra Serif"/>
          <w:sz w:val="22"/>
          <w:szCs w:val="22"/>
        </w:rPr>
        <w:t xml:space="preserve">    10. Порядок оказания услуг: </w:t>
      </w:r>
      <w:proofErr w:type="gramStart"/>
      <w:r w:rsidRPr="00C072F0">
        <w:rPr>
          <w:rFonts w:ascii="PT Astra Serif" w:hAnsi="PT Astra Serif"/>
          <w:sz w:val="22"/>
          <w:szCs w:val="22"/>
          <w:u w:val="single"/>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w:t>
      </w:r>
      <w:r w:rsidRPr="00C072F0">
        <w:rPr>
          <w:rFonts w:ascii="PT Astra Serif" w:hAnsi="PT Astra Serif"/>
          <w:sz w:val="22"/>
          <w:szCs w:val="22"/>
          <w:u w:val="single"/>
        </w:rPr>
        <w:br/>
        <w:t>от 05.04.2013 № 44-ФЗ.</w:t>
      </w:r>
      <w:proofErr w:type="gramEnd"/>
    </w:p>
    <w:p w14:paraId="2980F13F" w14:textId="77777777" w:rsidR="00735F0A" w:rsidRPr="00C072F0" w:rsidRDefault="00735F0A" w:rsidP="00735F0A">
      <w:pPr>
        <w:autoSpaceDE w:val="0"/>
        <w:autoSpaceDN w:val="0"/>
        <w:adjustRightInd w:val="0"/>
        <w:jc w:val="both"/>
        <w:rPr>
          <w:rFonts w:ascii="PT Astra Serif" w:hAnsi="PT Astra Serif"/>
          <w:sz w:val="22"/>
          <w:szCs w:val="22"/>
        </w:rPr>
      </w:pPr>
    </w:p>
    <w:p w14:paraId="52B3CA77" w14:textId="77777777" w:rsidR="00735F0A" w:rsidRPr="00C072F0" w:rsidRDefault="00735F0A" w:rsidP="00735F0A">
      <w:pPr>
        <w:autoSpaceDE w:val="0"/>
        <w:autoSpaceDN w:val="0"/>
        <w:adjustRightInd w:val="0"/>
        <w:jc w:val="both"/>
        <w:rPr>
          <w:rFonts w:ascii="PT Astra Serif" w:hAnsi="PT Astra Serif"/>
          <w:sz w:val="22"/>
          <w:szCs w:val="22"/>
        </w:rPr>
      </w:pPr>
      <w:r w:rsidRPr="00C072F0">
        <w:rPr>
          <w:rFonts w:ascii="PT Astra Serif" w:hAnsi="PT Astra Serif"/>
          <w:sz w:val="22"/>
          <w:szCs w:val="22"/>
        </w:rPr>
        <w:t xml:space="preserve">                       Заказчик                               </w:t>
      </w:r>
      <w:r w:rsidRPr="00C072F0">
        <w:rPr>
          <w:rFonts w:ascii="PT Astra Serif" w:hAnsi="PT Astra Serif"/>
          <w:sz w:val="22"/>
          <w:szCs w:val="22"/>
        </w:rPr>
        <w:tab/>
        <w:t xml:space="preserve">                        Исполнитель</w:t>
      </w:r>
    </w:p>
    <w:p w14:paraId="566B0EA2" w14:textId="77777777" w:rsidR="00735F0A" w:rsidRPr="00C072F0" w:rsidRDefault="00735F0A" w:rsidP="00735F0A">
      <w:pPr>
        <w:autoSpaceDE w:val="0"/>
        <w:autoSpaceDN w:val="0"/>
        <w:adjustRightInd w:val="0"/>
        <w:jc w:val="both"/>
        <w:rPr>
          <w:rFonts w:ascii="PT Astra Serif" w:hAnsi="PT Astra Serif"/>
          <w:sz w:val="22"/>
          <w:szCs w:val="22"/>
        </w:rPr>
      </w:pPr>
      <w:r w:rsidRPr="00C072F0">
        <w:rPr>
          <w:rFonts w:ascii="PT Astra Serif" w:hAnsi="PT Astra Serif"/>
          <w:sz w:val="22"/>
          <w:szCs w:val="22"/>
        </w:rPr>
        <w:t>___________________________________        ________________________________</w:t>
      </w:r>
    </w:p>
    <w:p w14:paraId="641D4573" w14:textId="433D04C7" w:rsidR="00735F0A" w:rsidRPr="00C072F0" w:rsidRDefault="00735F0A" w:rsidP="00735F0A">
      <w:pPr>
        <w:autoSpaceDE w:val="0"/>
        <w:autoSpaceDN w:val="0"/>
        <w:adjustRightInd w:val="0"/>
        <w:jc w:val="both"/>
        <w:rPr>
          <w:rFonts w:ascii="PT Astra Serif" w:hAnsi="PT Astra Serif"/>
          <w:szCs w:val="20"/>
        </w:rPr>
      </w:pPr>
      <w:r w:rsidRPr="00C072F0">
        <w:rPr>
          <w:rFonts w:ascii="PT Astra Serif" w:hAnsi="PT Astra Serif"/>
          <w:szCs w:val="20"/>
        </w:rPr>
        <w:t xml:space="preserve">                       </w:t>
      </w:r>
      <w:r w:rsidRPr="00C072F0">
        <w:rPr>
          <w:rFonts w:ascii="PT Astra Serif" w:hAnsi="PT Astra Serif"/>
          <w:sz w:val="18"/>
          <w:szCs w:val="20"/>
        </w:rPr>
        <w:t>(подпись)                                 М.П.                                           (подпись)                      М.П.</w:t>
      </w:r>
    </w:p>
    <w:p w14:paraId="51FE3C7F" w14:textId="77777777" w:rsidR="00735F0A" w:rsidRPr="00C072F0" w:rsidRDefault="00735F0A" w:rsidP="00735F0A">
      <w:pPr>
        <w:autoSpaceDE w:val="0"/>
        <w:autoSpaceDN w:val="0"/>
        <w:adjustRightInd w:val="0"/>
        <w:jc w:val="both"/>
        <w:rPr>
          <w:rFonts w:ascii="PT Astra Serif" w:hAnsi="PT Astra Serif"/>
          <w:szCs w:val="20"/>
        </w:rPr>
      </w:pPr>
    </w:p>
    <w:p w14:paraId="2163A74F" w14:textId="77777777" w:rsidR="00735F0A" w:rsidRPr="00C072F0" w:rsidRDefault="00735F0A" w:rsidP="00735F0A">
      <w:pPr>
        <w:autoSpaceDE w:val="0"/>
        <w:autoSpaceDN w:val="0"/>
        <w:adjustRightInd w:val="0"/>
        <w:jc w:val="both"/>
        <w:rPr>
          <w:rFonts w:ascii="PT Astra Serif" w:hAnsi="PT Astra Serif"/>
          <w:sz w:val="22"/>
          <w:szCs w:val="22"/>
        </w:rPr>
      </w:pPr>
      <w:r w:rsidRPr="00C072F0">
        <w:rPr>
          <w:rFonts w:ascii="PT Astra Serif" w:hAnsi="PT Astra Serif"/>
          <w:sz w:val="22"/>
          <w:szCs w:val="22"/>
        </w:rPr>
        <w:t>"____" ____________________ 20___ г.           "____" ___________________ 20___ г.</w:t>
      </w:r>
    </w:p>
    <w:p w14:paraId="1EC1B052" w14:textId="77777777" w:rsidR="00735F0A" w:rsidRPr="00C072F0" w:rsidRDefault="00735F0A" w:rsidP="00735F0A">
      <w:pPr>
        <w:autoSpaceDE w:val="0"/>
        <w:autoSpaceDN w:val="0"/>
        <w:adjustRightInd w:val="0"/>
        <w:jc w:val="right"/>
        <w:outlineLvl w:val="0"/>
        <w:rPr>
          <w:rFonts w:ascii="PT Astra Serif" w:hAnsi="PT Astra Serif"/>
          <w:sz w:val="20"/>
          <w:szCs w:val="20"/>
        </w:rPr>
      </w:pPr>
    </w:p>
    <w:tbl>
      <w:tblPr>
        <w:tblW w:w="10173" w:type="dxa"/>
        <w:jc w:val="center"/>
        <w:tblLayout w:type="fixed"/>
        <w:tblLook w:val="04A0" w:firstRow="1" w:lastRow="0" w:firstColumn="1" w:lastColumn="0" w:noHBand="0" w:noVBand="1"/>
      </w:tblPr>
      <w:tblGrid>
        <w:gridCol w:w="10173"/>
      </w:tblGrid>
      <w:tr w:rsidR="00AC27CE" w:rsidRPr="00C072F0" w14:paraId="0CCBA55E" w14:textId="77777777" w:rsidTr="00C10EC3">
        <w:trPr>
          <w:trHeight w:val="10217"/>
          <w:jc w:val="center"/>
        </w:trPr>
        <w:tc>
          <w:tcPr>
            <w:tcW w:w="10173" w:type="dxa"/>
          </w:tcPr>
          <w:p w14:paraId="3415E498" w14:textId="2D1BE71A" w:rsidR="00933660" w:rsidRPr="00C072F0" w:rsidRDefault="00933660" w:rsidP="00933660">
            <w:pPr>
              <w:autoSpaceDE w:val="0"/>
              <w:autoSpaceDN w:val="0"/>
              <w:adjustRightInd w:val="0"/>
              <w:jc w:val="right"/>
              <w:outlineLvl w:val="0"/>
              <w:rPr>
                <w:rFonts w:ascii="PT Astra Serif" w:eastAsiaTheme="minorHAnsi" w:hAnsi="PT Astra Serif"/>
                <w:sz w:val="20"/>
                <w:szCs w:val="20"/>
                <w:lang w:eastAsia="en-US"/>
              </w:rPr>
            </w:pPr>
            <w:r w:rsidRPr="00C072F0">
              <w:rPr>
                <w:rFonts w:ascii="PT Astra Serif" w:eastAsiaTheme="minorHAnsi" w:hAnsi="PT Astra Serif"/>
                <w:sz w:val="20"/>
                <w:szCs w:val="20"/>
                <w:lang w:eastAsia="en-US"/>
              </w:rPr>
              <w:lastRenderedPageBreak/>
              <w:t>Приложение № 2</w:t>
            </w:r>
          </w:p>
          <w:p w14:paraId="46EF6699" w14:textId="77777777" w:rsidR="00933660" w:rsidRPr="00C072F0" w:rsidRDefault="00933660" w:rsidP="00933660">
            <w:pPr>
              <w:autoSpaceDE w:val="0"/>
              <w:autoSpaceDN w:val="0"/>
              <w:adjustRightInd w:val="0"/>
              <w:jc w:val="right"/>
              <w:outlineLvl w:val="0"/>
              <w:rPr>
                <w:rFonts w:ascii="PT Astra Serif" w:eastAsiaTheme="minorHAnsi" w:hAnsi="PT Astra Serif"/>
                <w:sz w:val="20"/>
                <w:szCs w:val="20"/>
                <w:lang w:eastAsia="en-US"/>
              </w:rPr>
            </w:pPr>
            <w:r w:rsidRPr="00C072F0">
              <w:rPr>
                <w:rFonts w:ascii="PT Astra Serif" w:eastAsiaTheme="minorHAnsi" w:hAnsi="PT Astra Serif"/>
                <w:sz w:val="20"/>
                <w:szCs w:val="20"/>
                <w:lang w:eastAsia="en-US"/>
              </w:rPr>
              <w:t xml:space="preserve">к государственному контракту </w:t>
            </w:r>
          </w:p>
          <w:p w14:paraId="693FCB14" w14:textId="77777777" w:rsidR="00933660" w:rsidRPr="00C072F0" w:rsidRDefault="00933660" w:rsidP="00933660">
            <w:pPr>
              <w:autoSpaceDE w:val="0"/>
              <w:autoSpaceDN w:val="0"/>
              <w:adjustRightInd w:val="0"/>
              <w:jc w:val="right"/>
              <w:outlineLvl w:val="0"/>
              <w:rPr>
                <w:rFonts w:ascii="PT Astra Serif" w:eastAsiaTheme="minorHAnsi" w:hAnsi="PT Astra Serif"/>
                <w:sz w:val="20"/>
                <w:szCs w:val="20"/>
                <w:lang w:eastAsia="en-US"/>
              </w:rPr>
            </w:pPr>
            <w:r w:rsidRPr="00C072F0">
              <w:rPr>
                <w:rFonts w:ascii="PT Astra Serif" w:eastAsiaTheme="minorHAnsi" w:hAnsi="PT Astra Serif"/>
                <w:sz w:val="20"/>
                <w:szCs w:val="20"/>
                <w:lang w:eastAsia="en-US"/>
              </w:rPr>
              <w:t xml:space="preserve">от «__»________2026 г. </w:t>
            </w:r>
          </w:p>
          <w:p w14:paraId="5A204680" w14:textId="6FF230EF" w:rsidR="00933660" w:rsidRPr="00C072F0" w:rsidRDefault="00933660" w:rsidP="00933660">
            <w:pPr>
              <w:autoSpaceDE w:val="0"/>
              <w:autoSpaceDN w:val="0"/>
              <w:adjustRightInd w:val="0"/>
              <w:jc w:val="right"/>
              <w:outlineLvl w:val="0"/>
              <w:rPr>
                <w:rFonts w:ascii="PT Astra Serif" w:hAnsi="PT Astra Serif"/>
                <w:sz w:val="20"/>
                <w:szCs w:val="20"/>
              </w:rPr>
            </w:pPr>
            <w:r w:rsidRPr="00C072F0">
              <w:rPr>
                <w:rFonts w:ascii="PT Astra Serif" w:eastAsiaTheme="minorHAnsi" w:hAnsi="PT Astra Serif"/>
                <w:sz w:val="20"/>
                <w:szCs w:val="20"/>
                <w:lang w:eastAsia="en-US"/>
              </w:rPr>
              <w:t xml:space="preserve">№ </w:t>
            </w:r>
            <w:r w:rsidRPr="00C072F0">
              <w:rPr>
                <w:rFonts w:ascii="PT Astra Serif" w:hAnsi="PT Astra Serif"/>
                <w:sz w:val="20"/>
                <w:szCs w:val="20"/>
              </w:rPr>
              <w:t>________________________</w:t>
            </w:r>
          </w:p>
          <w:p w14:paraId="394C3873" w14:textId="77777777" w:rsidR="00933660" w:rsidRPr="00C072F0" w:rsidRDefault="00933660" w:rsidP="00933660">
            <w:pPr>
              <w:autoSpaceDE w:val="0"/>
              <w:autoSpaceDN w:val="0"/>
              <w:adjustRightInd w:val="0"/>
              <w:jc w:val="right"/>
              <w:outlineLvl w:val="0"/>
              <w:rPr>
                <w:rFonts w:ascii="PT Astra Serif" w:hAnsi="PT Astra Serif"/>
                <w:sz w:val="20"/>
                <w:szCs w:val="20"/>
              </w:rPr>
            </w:pPr>
          </w:p>
          <w:p w14:paraId="1B21AB4F" w14:textId="77777777" w:rsidR="00933660" w:rsidRPr="00C072F0" w:rsidRDefault="00933660" w:rsidP="00933660">
            <w:pPr>
              <w:autoSpaceDE w:val="0"/>
              <w:autoSpaceDN w:val="0"/>
              <w:adjustRightInd w:val="0"/>
              <w:contextualSpacing/>
              <w:jc w:val="center"/>
              <w:rPr>
                <w:rFonts w:ascii="PT Astra Serif" w:hAnsi="PT Astra Serif"/>
                <w:b/>
                <w:sz w:val="20"/>
                <w:szCs w:val="20"/>
              </w:rPr>
            </w:pPr>
            <w:r w:rsidRPr="00C072F0">
              <w:rPr>
                <w:rFonts w:ascii="PT Astra Serif" w:hAnsi="PT Astra Serif"/>
                <w:b/>
                <w:sz w:val="20"/>
                <w:szCs w:val="20"/>
              </w:rPr>
              <w:t>Расчет стоимости услуг</w:t>
            </w:r>
          </w:p>
          <w:p w14:paraId="75B5B456" w14:textId="77777777" w:rsidR="00933660" w:rsidRPr="00C072F0" w:rsidRDefault="00933660" w:rsidP="00933660">
            <w:pPr>
              <w:autoSpaceDE w:val="0"/>
              <w:autoSpaceDN w:val="0"/>
              <w:adjustRightInd w:val="0"/>
              <w:contextualSpacing/>
              <w:jc w:val="center"/>
              <w:rPr>
                <w:rFonts w:ascii="PT Astra Serif" w:hAnsi="PT Astra Serif"/>
                <w:b/>
                <w:sz w:val="20"/>
                <w:szCs w:val="20"/>
              </w:rPr>
            </w:pPr>
            <w:r w:rsidRPr="00C072F0">
              <w:rPr>
                <w:rFonts w:ascii="PT Astra Serif" w:hAnsi="PT Astra Serif"/>
                <w:b/>
                <w:sz w:val="20"/>
                <w:szCs w:val="20"/>
              </w:rPr>
              <w:t>по профессиональной переподготовке (повышению квалификации)</w:t>
            </w:r>
          </w:p>
          <w:p w14:paraId="56D441C0" w14:textId="77777777" w:rsidR="00933660" w:rsidRPr="00C072F0" w:rsidRDefault="00933660" w:rsidP="00933660">
            <w:pPr>
              <w:autoSpaceDE w:val="0"/>
              <w:autoSpaceDN w:val="0"/>
              <w:adjustRightInd w:val="0"/>
              <w:contextualSpacing/>
              <w:jc w:val="center"/>
              <w:rPr>
                <w:rFonts w:ascii="PT Astra Serif" w:hAnsi="PT Astra Serif"/>
                <w:b/>
                <w:sz w:val="20"/>
                <w:szCs w:val="20"/>
              </w:rPr>
            </w:pPr>
            <w:r w:rsidRPr="00C072F0">
              <w:rPr>
                <w:rFonts w:ascii="PT Astra Serif" w:hAnsi="PT Astra Serif"/>
                <w:b/>
                <w:sz w:val="20"/>
                <w:szCs w:val="20"/>
              </w:rPr>
              <w:t>федеральных государственных гражданских служащих</w:t>
            </w:r>
          </w:p>
          <w:p w14:paraId="27EB3BFE" w14:textId="77777777" w:rsidR="00933660" w:rsidRPr="00C072F0" w:rsidRDefault="00933660" w:rsidP="00933660">
            <w:pPr>
              <w:autoSpaceDE w:val="0"/>
              <w:autoSpaceDN w:val="0"/>
              <w:adjustRightInd w:val="0"/>
              <w:contextualSpacing/>
              <w:jc w:val="center"/>
              <w:rPr>
                <w:rFonts w:ascii="PT Astra Serif" w:hAnsi="PT Astra Serif"/>
                <w:b/>
                <w:sz w:val="20"/>
                <w:szCs w:val="20"/>
              </w:rPr>
            </w:pPr>
          </w:p>
          <w:p w14:paraId="06693F91" w14:textId="77777777" w:rsidR="00933660" w:rsidRPr="00C072F0" w:rsidRDefault="00933660" w:rsidP="00933660">
            <w:pPr>
              <w:autoSpaceDE w:val="0"/>
              <w:autoSpaceDN w:val="0"/>
              <w:adjustRightInd w:val="0"/>
              <w:contextualSpacing/>
              <w:jc w:val="both"/>
              <w:rPr>
                <w:rFonts w:ascii="PT Astra Serif" w:hAnsi="PT Astra Serif"/>
                <w:sz w:val="20"/>
                <w:szCs w:val="20"/>
              </w:rPr>
            </w:pPr>
            <w:r w:rsidRPr="00C072F0">
              <w:rPr>
                <w:rFonts w:ascii="PT Astra Serif" w:hAnsi="PT Astra Serif"/>
                <w:sz w:val="20"/>
                <w:szCs w:val="20"/>
              </w:rPr>
              <w:t xml:space="preserve">    1. Расчет стоимости услуг по профессиональной переподготовке (повышению квалификации)  федеральных государственных гражданских служащих, замещающих должности  государственной  гражданской  службы  высшей  группы  должностей категории "руководители"</w:t>
            </w:r>
          </w:p>
          <w:p w14:paraId="0EB84B4F" w14:textId="77777777" w:rsidR="00933660" w:rsidRPr="00C072F0" w:rsidRDefault="00933660" w:rsidP="00933660">
            <w:pPr>
              <w:autoSpaceDE w:val="0"/>
              <w:autoSpaceDN w:val="0"/>
              <w:adjustRightInd w:val="0"/>
              <w:contextualSpacing/>
              <w:jc w:val="both"/>
              <w:rPr>
                <w:rFonts w:ascii="PT Astra Serif" w:hAnsi="PT Astra Serif"/>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2"/>
              <w:gridCol w:w="1824"/>
              <w:gridCol w:w="1824"/>
              <w:gridCol w:w="1824"/>
              <w:gridCol w:w="1824"/>
              <w:gridCol w:w="2147"/>
            </w:tblGrid>
            <w:tr w:rsidR="00933660" w:rsidRPr="00C072F0" w14:paraId="63D32E9A" w14:textId="77777777" w:rsidTr="00C10EC3">
              <w:tc>
                <w:tcPr>
                  <w:tcW w:w="542" w:type="dxa"/>
                  <w:tcBorders>
                    <w:top w:val="single" w:sz="4" w:space="0" w:color="auto"/>
                    <w:left w:val="single" w:sz="4" w:space="0" w:color="auto"/>
                    <w:right w:val="single" w:sz="4" w:space="0" w:color="auto"/>
                  </w:tcBorders>
                </w:tcPr>
                <w:p w14:paraId="4F2DE0ED"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 xml:space="preserve">N </w:t>
                  </w:r>
                  <w:proofErr w:type="gramStart"/>
                  <w:r w:rsidRPr="00C072F0">
                    <w:rPr>
                      <w:rFonts w:ascii="PT Astra Serif" w:hAnsi="PT Astra Serif"/>
                      <w:bCs/>
                      <w:sz w:val="20"/>
                      <w:szCs w:val="20"/>
                    </w:rPr>
                    <w:t>п</w:t>
                  </w:r>
                  <w:proofErr w:type="gramEnd"/>
                  <w:r w:rsidRPr="00C072F0">
                    <w:rPr>
                      <w:rFonts w:ascii="PT Astra Serif" w:hAnsi="PT Astra Serif"/>
                      <w:bCs/>
                      <w:sz w:val="20"/>
                      <w:szCs w:val="20"/>
                    </w:rPr>
                    <w:t>/п</w:t>
                  </w:r>
                </w:p>
              </w:tc>
              <w:tc>
                <w:tcPr>
                  <w:tcW w:w="1824" w:type="dxa"/>
                  <w:tcBorders>
                    <w:top w:val="single" w:sz="4" w:space="0" w:color="auto"/>
                    <w:left w:val="single" w:sz="4" w:space="0" w:color="auto"/>
                    <w:right w:val="single" w:sz="4" w:space="0" w:color="auto"/>
                  </w:tcBorders>
                </w:tcPr>
                <w:p w14:paraId="2E1ACC06"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Название дополнительной профессиональной программы</w:t>
                  </w:r>
                </w:p>
              </w:tc>
              <w:tc>
                <w:tcPr>
                  <w:tcW w:w="1824" w:type="dxa"/>
                  <w:tcBorders>
                    <w:top w:val="single" w:sz="4" w:space="0" w:color="auto"/>
                    <w:left w:val="single" w:sz="4" w:space="0" w:color="auto"/>
                    <w:right w:val="single" w:sz="4" w:space="0" w:color="auto"/>
                  </w:tcBorders>
                </w:tcPr>
                <w:p w14:paraId="5511D98C"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Объем дополнительной профессиональной программы</w:t>
                  </w:r>
                </w:p>
              </w:tc>
              <w:tc>
                <w:tcPr>
                  <w:tcW w:w="1824" w:type="dxa"/>
                  <w:tcBorders>
                    <w:top w:val="single" w:sz="4" w:space="0" w:color="auto"/>
                    <w:left w:val="single" w:sz="4" w:space="0" w:color="auto"/>
                    <w:right w:val="single" w:sz="4" w:space="0" w:color="auto"/>
                  </w:tcBorders>
                </w:tcPr>
                <w:p w14:paraId="28D3A1C2"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Количество федеральных государственных гражданских служащих, подлежащих обучению</w:t>
                  </w:r>
                </w:p>
              </w:tc>
              <w:tc>
                <w:tcPr>
                  <w:tcW w:w="1824" w:type="dxa"/>
                  <w:tcBorders>
                    <w:top w:val="single" w:sz="4" w:space="0" w:color="auto"/>
                    <w:left w:val="single" w:sz="4" w:space="0" w:color="auto"/>
                    <w:right w:val="single" w:sz="4" w:space="0" w:color="auto"/>
                  </w:tcBorders>
                </w:tcPr>
                <w:p w14:paraId="59F15768"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 xml:space="preserve">Стоимость 1 </w:t>
                  </w:r>
                  <w:proofErr w:type="spellStart"/>
                  <w:proofErr w:type="gramStart"/>
                  <w:r w:rsidRPr="00C072F0">
                    <w:rPr>
                      <w:rFonts w:ascii="PT Astra Serif" w:hAnsi="PT Astra Serif"/>
                      <w:bCs/>
                      <w:sz w:val="20"/>
                      <w:szCs w:val="20"/>
                    </w:rPr>
                    <w:t>человеко</w:t>
                  </w:r>
                  <w:proofErr w:type="spellEnd"/>
                  <w:r w:rsidRPr="00C072F0">
                    <w:rPr>
                      <w:rFonts w:ascii="PT Astra Serif" w:hAnsi="PT Astra Serif"/>
                      <w:bCs/>
                      <w:sz w:val="20"/>
                      <w:szCs w:val="20"/>
                    </w:rPr>
                    <w:t>/часа</w:t>
                  </w:r>
                  <w:proofErr w:type="gramEnd"/>
                  <w:r w:rsidRPr="00C072F0">
                    <w:rPr>
                      <w:rFonts w:ascii="PT Astra Serif" w:hAnsi="PT Astra Serif"/>
                      <w:bCs/>
                      <w:sz w:val="20"/>
                      <w:szCs w:val="20"/>
                    </w:rPr>
                    <w:t xml:space="preserve"> </w:t>
                  </w:r>
                  <w:hyperlink w:anchor="Par154" w:history="1">
                    <w:r w:rsidRPr="00C072F0">
                      <w:rPr>
                        <w:rFonts w:ascii="PT Astra Serif" w:hAnsi="PT Astra Serif"/>
                        <w:bCs/>
                        <w:color w:val="0000FF"/>
                        <w:sz w:val="20"/>
                        <w:szCs w:val="20"/>
                      </w:rPr>
                      <w:t>&lt;1&gt;</w:t>
                    </w:r>
                  </w:hyperlink>
                </w:p>
              </w:tc>
              <w:tc>
                <w:tcPr>
                  <w:tcW w:w="2147" w:type="dxa"/>
                  <w:tcBorders>
                    <w:top w:val="single" w:sz="4" w:space="0" w:color="auto"/>
                    <w:left w:val="single" w:sz="4" w:space="0" w:color="auto"/>
                    <w:right w:val="single" w:sz="4" w:space="0" w:color="auto"/>
                  </w:tcBorders>
                </w:tcPr>
                <w:p w14:paraId="1AB31902"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 xml:space="preserve">Общая стоимость </w:t>
                  </w:r>
                  <w:proofErr w:type="gramStart"/>
                  <w:r w:rsidRPr="00C072F0">
                    <w:rPr>
                      <w:rFonts w:ascii="PT Astra Serif" w:hAnsi="PT Astra Serif"/>
                      <w:bCs/>
                      <w:sz w:val="20"/>
                      <w:szCs w:val="20"/>
                    </w:rPr>
                    <w:t>обучения</w:t>
                  </w:r>
                  <w:proofErr w:type="gramEnd"/>
                  <w:r w:rsidRPr="00C072F0">
                    <w:rPr>
                      <w:rFonts w:ascii="PT Astra Serif" w:hAnsi="PT Astra Serif"/>
                      <w:bCs/>
                      <w:sz w:val="20"/>
                      <w:szCs w:val="20"/>
                    </w:rPr>
                    <w:t xml:space="preserve"> по дополнительной профессиональной программе</w:t>
                  </w:r>
                </w:p>
              </w:tc>
            </w:tr>
            <w:tr w:rsidR="00933660" w:rsidRPr="00C072F0" w14:paraId="5E1DA741" w14:textId="77777777" w:rsidTr="00C10EC3">
              <w:tc>
                <w:tcPr>
                  <w:tcW w:w="542" w:type="dxa"/>
                  <w:tcBorders>
                    <w:left w:val="single" w:sz="4" w:space="0" w:color="auto"/>
                    <w:bottom w:val="single" w:sz="4" w:space="0" w:color="auto"/>
                    <w:right w:val="single" w:sz="4" w:space="0" w:color="auto"/>
                  </w:tcBorders>
                </w:tcPr>
                <w:p w14:paraId="37AFB1B9"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p>
              </w:tc>
              <w:tc>
                <w:tcPr>
                  <w:tcW w:w="1824" w:type="dxa"/>
                  <w:tcBorders>
                    <w:left w:val="single" w:sz="4" w:space="0" w:color="auto"/>
                    <w:bottom w:val="single" w:sz="4" w:space="0" w:color="auto"/>
                    <w:right w:val="single" w:sz="4" w:space="0" w:color="auto"/>
                  </w:tcBorders>
                </w:tcPr>
                <w:p w14:paraId="6A41CFA2"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p>
              </w:tc>
              <w:tc>
                <w:tcPr>
                  <w:tcW w:w="1824" w:type="dxa"/>
                  <w:tcBorders>
                    <w:left w:val="single" w:sz="4" w:space="0" w:color="auto"/>
                    <w:bottom w:val="single" w:sz="4" w:space="0" w:color="auto"/>
                    <w:right w:val="single" w:sz="4" w:space="0" w:color="auto"/>
                  </w:tcBorders>
                </w:tcPr>
                <w:p w14:paraId="79C77A5A"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(часов)</w:t>
                  </w:r>
                </w:p>
              </w:tc>
              <w:tc>
                <w:tcPr>
                  <w:tcW w:w="1824" w:type="dxa"/>
                  <w:tcBorders>
                    <w:left w:val="single" w:sz="4" w:space="0" w:color="auto"/>
                    <w:bottom w:val="single" w:sz="4" w:space="0" w:color="auto"/>
                    <w:right w:val="single" w:sz="4" w:space="0" w:color="auto"/>
                  </w:tcBorders>
                </w:tcPr>
                <w:p w14:paraId="74ADBC3D"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(человек)</w:t>
                  </w:r>
                </w:p>
              </w:tc>
              <w:tc>
                <w:tcPr>
                  <w:tcW w:w="1824" w:type="dxa"/>
                  <w:tcBorders>
                    <w:left w:val="single" w:sz="4" w:space="0" w:color="auto"/>
                    <w:bottom w:val="single" w:sz="4" w:space="0" w:color="auto"/>
                    <w:right w:val="single" w:sz="4" w:space="0" w:color="auto"/>
                  </w:tcBorders>
                </w:tcPr>
                <w:p w14:paraId="481B5F94"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(рублей)</w:t>
                  </w:r>
                </w:p>
              </w:tc>
              <w:tc>
                <w:tcPr>
                  <w:tcW w:w="2147" w:type="dxa"/>
                  <w:tcBorders>
                    <w:left w:val="single" w:sz="4" w:space="0" w:color="auto"/>
                    <w:bottom w:val="single" w:sz="4" w:space="0" w:color="auto"/>
                    <w:right w:val="single" w:sz="4" w:space="0" w:color="auto"/>
                  </w:tcBorders>
                </w:tcPr>
                <w:p w14:paraId="5D2E8E80"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(рублей)</w:t>
                  </w:r>
                </w:p>
              </w:tc>
            </w:tr>
            <w:tr w:rsidR="00933660" w:rsidRPr="00C072F0" w14:paraId="1191392D" w14:textId="77777777" w:rsidTr="00C10EC3">
              <w:tc>
                <w:tcPr>
                  <w:tcW w:w="542" w:type="dxa"/>
                  <w:tcBorders>
                    <w:top w:val="single" w:sz="4" w:space="0" w:color="auto"/>
                    <w:left w:val="single" w:sz="4" w:space="0" w:color="auto"/>
                    <w:bottom w:val="single" w:sz="4" w:space="0" w:color="auto"/>
                    <w:right w:val="single" w:sz="4" w:space="0" w:color="auto"/>
                  </w:tcBorders>
                </w:tcPr>
                <w:p w14:paraId="32A651E3" w14:textId="77777777" w:rsidR="00933660" w:rsidRPr="00C072F0" w:rsidRDefault="00933660" w:rsidP="00C10EC3">
                  <w:pPr>
                    <w:autoSpaceDE w:val="0"/>
                    <w:autoSpaceDN w:val="0"/>
                    <w:adjustRightInd w:val="0"/>
                    <w:contextualSpacing/>
                    <w:rPr>
                      <w:rFonts w:ascii="PT Astra Serif" w:hAnsi="PT Astra Serif"/>
                      <w:bCs/>
                      <w:sz w:val="20"/>
                      <w:szCs w:val="20"/>
                    </w:rPr>
                  </w:pPr>
                </w:p>
              </w:tc>
              <w:tc>
                <w:tcPr>
                  <w:tcW w:w="1824" w:type="dxa"/>
                  <w:tcBorders>
                    <w:top w:val="single" w:sz="4" w:space="0" w:color="auto"/>
                    <w:left w:val="single" w:sz="4" w:space="0" w:color="auto"/>
                    <w:bottom w:val="single" w:sz="4" w:space="0" w:color="auto"/>
                    <w:right w:val="single" w:sz="4" w:space="0" w:color="auto"/>
                  </w:tcBorders>
                </w:tcPr>
                <w:p w14:paraId="31A0532C"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w:t>
                  </w:r>
                </w:p>
              </w:tc>
              <w:tc>
                <w:tcPr>
                  <w:tcW w:w="1824" w:type="dxa"/>
                  <w:tcBorders>
                    <w:top w:val="single" w:sz="4" w:space="0" w:color="auto"/>
                    <w:left w:val="single" w:sz="4" w:space="0" w:color="auto"/>
                    <w:bottom w:val="single" w:sz="4" w:space="0" w:color="auto"/>
                    <w:right w:val="single" w:sz="4" w:space="0" w:color="auto"/>
                  </w:tcBorders>
                </w:tcPr>
                <w:p w14:paraId="6EA3936D"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w:t>
                  </w:r>
                </w:p>
              </w:tc>
              <w:tc>
                <w:tcPr>
                  <w:tcW w:w="1824" w:type="dxa"/>
                  <w:tcBorders>
                    <w:top w:val="single" w:sz="4" w:space="0" w:color="auto"/>
                    <w:left w:val="single" w:sz="4" w:space="0" w:color="auto"/>
                    <w:bottom w:val="single" w:sz="4" w:space="0" w:color="auto"/>
                    <w:right w:val="single" w:sz="4" w:space="0" w:color="auto"/>
                  </w:tcBorders>
                </w:tcPr>
                <w:p w14:paraId="145BB1A3"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w:t>
                  </w:r>
                </w:p>
              </w:tc>
              <w:tc>
                <w:tcPr>
                  <w:tcW w:w="1824" w:type="dxa"/>
                  <w:tcBorders>
                    <w:top w:val="single" w:sz="4" w:space="0" w:color="auto"/>
                    <w:left w:val="single" w:sz="4" w:space="0" w:color="auto"/>
                    <w:bottom w:val="single" w:sz="4" w:space="0" w:color="auto"/>
                    <w:right w:val="single" w:sz="4" w:space="0" w:color="auto"/>
                  </w:tcBorders>
                </w:tcPr>
                <w:p w14:paraId="1CBA8991"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w:t>
                  </w:r>
                </w:p>
              </w:tc>
              <w:tc>
                <w:tcPr>
                  <w:tcW w:w="2147" w:type="dxa"/>
                  <w:tcBorders>
                    <w:top w:val="single" w:sz="4" w:space="0" w:color="auto"/>
                    <w:left w:val="single" w:sz="4" w:space="0" w:color="auto"/>
                    <w:bottom w:val="single" w:sz="4" w:space="0" w:color="auto"/>
                    <w:right w:val="single" w:sz="4" w:space="0" w:color="auto"/>
                  </w:tcBorders>
                </w:tcPr>
                <w:p w14:paraId="3B3C40DD"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w:t>
                  </w:r>
                </w:p>
              </w:tc>
            </w:tr>
            <w:tr w:rsidR="00933660" w:rsidRPr="00C072F0" w14:paraId="5643C7FD" w14:textId="77777777" w:rsidTr="00C10EC3">
              <w:tc>
                <w:tcPr>
                  <w:tcW w:w="542" w:type="dxa"/>
                  <w:tcBorders>
                    <w:top w:val="single" w:sz="4" w:space="0" w:color="auto"/>
                    <w:left w:val="single" w:sz="4" w:space="0" w:color="auto"/>
                    <w:bottom w:val="single" w:sz="4" w:space="0" w:color="auto"/>
                    <w:right w:val="single" w:sz="4" w:space="0" w:color="auto"/>
                  </w:tcBorders>
                </w:tcPr>
                <w:p w14:paraId="0B4B337D" w14:textId="77777777" w:rsidR="00933660" w:rsidRPr="00C072F0" w:rsidRDefault="00933660" w:rsidP="00C10EC3">
                  <w:pPr>
                    <w:autoSpaceDE w:val="0"/>
                    <w:autoSpaceDN w:val="0"/>
                    <w:adjustRightInd w:val="0"/>
                    <w:contextualSpacing/>
                    <w:rPr>
                      <w:rFonts w:ascii="PT Astra Serif" w:hAnsi="PT Astra Serif"/>
                      <w:bCs/>
                      <w:sz w:val="20"/>
                      <w:szCs w:val="20"/>
                    </w:rPr>
                  </w:pPr>
                </w:p>
              </w:tc>
              <w:tc>
                <w:tcPr>
                  <w:tcW w:w="7296" w:type="dxa"/>
                  <w:gridSpan w:val="4"/>
                  <w:tcBorders>
                    <w:top w:val="single" w:sz="4" w:space="0" w:color="auto"/>
                    <w:left w:val="single" w:sz="4" w:space="0" w:color="auto"/>
                    <w:bottom w:val="single" w:sz="4" w:space="0" w:color="auto"/>
                    <w:right w:val="single" w:sz="4" w:space="0" w:color="auto"/>
                  </w:tcBorders>
                </w:tcPr>
                <w:p w14:paraId="5F030877"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Итого:</w:t>
                  </w:r>
                </w:p>
              </w:tc>
              <w:tc>
                <w:tcPr>
                  <w:tcW w:w="2147" w:type="dxa"/>
                  <w:tcBorders>
                    <w:top w:val="single" w:sz="4" w:space="0" w:color="auto"/>
                    <w:left w:val="single" w:sz="4" w:space="0" w:color="auto"/>
                    <w:bottom w:val="single" w:sz="4" w:space="0" w:color="auto"/>
                    <w:right w:val="single" w:sz="4" w:space="0" w:color="auto"/>
                  </w:tcBorders>
                </w:tcPr>
                <w:p w14:paraId="1268B711"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w:t>
                  </w:r>
                </w:p>
              </w:tc>
            </w:tr>
          </w:tbl>
          <w:p w14:paraId="015C1353" w14:textId="77777777" w:rsidR="00933660" w:rsidRPr="00C072F0" w:rsidRDefault="00933660" w:rsidP="00933660">
            <w:pPr>
              <w:autoSpaceDE w:val="0"/>
              <w:autoSpaceDN w:val="0"/>
              <w:adjustRightInd w:val="0"/>
              <w:contextualSpacing/>
              <w:jc w:val="both"/>
              <w:rPr>
                <w:rFonts w:ascii="PT Astra Serif" w:hAnsi="PT Astra Serif"/>
                <w:bCs/>
                <w:sz w:val="20"/>
                <w:szCs w:val="20"/>
              </w:rPr>
            </w:pPr>
          </w:p>
          <w:p w14:paraId="445E0588" w14:textId="77777777" w:rsidR="00933660" w:rsidRPr="00C072F0" w:rsidRDefault="00933660" w:rsidP="00933660">
            <w:pPr>
              <w:autoSpaceDE w:val="0"/>
              <w:autoSpaceDN w:val="0"/>
              <w:adjustRightInd w:val="0"/>
              <w:contextualSpacing/>
              <w:jc w:val="both"/>
              <w:rPr>
                <w:rFonts w:ascii="PT Astra Serif" w:hAnsi="PT Astra Serif"/>
                <w:sz w:val="20"/>
                <w:szCs w:val="20"/>
              </w:rPr>
            </w:pPr>
            <w:r w:rsidRPr="00C072F0">
              <w:rPr>
                <w:rFonts w:ascii="PT Astra Serif" w:hAnsi="PT Astra Serif"/>
                <w:sz w:val="20"/>
                <w:szCs w:val="20"/>
              </w:rPr>
              <w:t xml:space="preserve">    2. Расчет стоимости услуг по профессиональной переподготовке (повышению квалификации)  федеральных государственных гражданских служащих, замещающих должности  государственной  гражданской  службы  младшей  группы должностей категории "обеспечивающие специалисты"</w:t>
            </w:r>
          </w:p>
          <w:p w14:paraId="66071CF4" w14:textId="77777777" w:rsidR="00933660" w:rsidRPr="00C072F0" w:rsidRDefault="00933660" w:rsidP="00933660">
            <w:pPr>
              <w:autoSpaceDE w:val="0"/>
              <w:autoSpaceDN w:val="0"/>
              <w:adjustRightInd w:val="0"/>
              <w:contextualSpacing/>
              <w:jc w:val="both"/>
              <w:rPr>
                <w:rFonts w:ascii="PT Astra Serif" w:hAnsi="PT Astra Serif"/>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7"/>
              <w:gridCol w:w="1825"/>
              <w:gridCol w:w="1825"/>
              <w:gridCol w:w="1825"/>
              <w:gridCol w:w="1825"/>
              <w:gridCol w:w="2138"/>
            </w:tblGrid>
            <w:tr w:rsidR="00933660" w:rsidRPr="00C072F0" w14:paraId="0DDA1910" w14:textId="77777777" w:rsidTr="00C10EC3">
              <w:tc>
                <w:tcPr>
                  <w:tcW w:w="547" w:type="dxa"/>
                  <w:tcBorders>
                    <w:top w:val="single" w:sz="4" w:space="0" w:color="auto"/>
                    <w:left w:val="single" w:sz="4" w:space="0" w:color="auto"/>
                    <w:right w:val="single" w:sz="4" w:space="0" w:color="auto"/>
                  </w:tcBorders>
                </w:tcPr>
                <w:p w14:paraId="39EEAD2F"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 xml:space="preserve">N </w:t>
                  </w:r>
                  <w:proofErr w:type="gramStart"/>
                  <w:r w:rsidRPr="00C072F0">
                    <w:rPr>
                      <w:rFonts w:ascii="PT Astra Serif" w:hAnsi="PT Astra Serif"/>
                      <w:bCs/>
                      <w:sz w:val="20"/>
                      <w:szCs w:val="20"/>
                    </w:rPr>
                    <w:t>п</w:t>
                  </w:r>
                  <w:proofErr w:type="gramEnd"/>
                  <w:r w:rsidRPr="00C072F0">
                    <w:rPr>
                      <w:rFonts w:ascii="PT Astra Serif" w:hAnsi="PT Astra Serif"/>
                      <w:bCs/>
                      <w:sz w:val="20"/>
                      <w:szCs w:val="20"/>
                    </w:rPr>
                    <w:t>/п</w:t>
                  </w:r>
                </w:p>
              </w:tc>
              <w:tc>
                <w:tcPr>
                  <w:tcW w:w="1825" w:type="dxa"/>
                  <w:tcBorders>
                    <w:top w:val="single" w:sz="4" w:space="0" w:color="auto"/>
                    <w:left w:val="single" w:sz="4" w:space="0" w:color="auto"/>
                    <w:right w:val="single" w:sz="4" w:space="0" w:color="auto"/>
                  </w:tcBorders>
                </w:tcPr>
                <w:p w14:paraId="1476B72C"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Название дополнительной профессиональной программы</w:t>
                  </w:r>
                </w:p>
              </w:tc>
              <w:tc>
                <w:tcPr>
                  <w:tcW w:w="1825" w:type="dxa"/>
                  <w:tcBorders>
                    <w:top w:val="single" w:sz="4" w:space="0" w:color="auto"/>
                    <w:left w:val="single" w:sz="4" w:space="0" w:color="auto"/>
                    <w:right w:val="single" w:sz="4" w:space="0" w:color="auto"/>
                  </w:tcBorders>
                </w:tcPr>
                <w:p w14:paraId="295DD752"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Объем дополнительной профессиональной программы</w:t>
                  </w:r>
                </w:p>
              </w:tc>
              <w:tc>
                <w:tcPr>
                  <w:tcW w:w="1825" w:type="dxa"/>
                  <w:tcBorders>
                    <w:top w:val="single" w:sz="4" w:space="0" w:color="auto"/>
                    <w:left w:val="single" w:sz="4" w:space="0" w:color="auto"/>
                    <w:right w:val="single" w:sz="4" w:space="0" w:color="auto"/>
                  </w:tcBorders>
                </w:tcPr>
                <w:p w14:paraId="101A3172"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Количество федеральных государственных гражданских служащих, подлежащих обучению</w:t>
                  </w:r>
                </w:p>
              </w:tc>
              <w:tc>
                <w:tcPr>
                  <w:tcW w:w="1825" w:type="dxa"/>
                  <w:tcBorders>
                    <w:top w:val="single" w:sz="4" w:space="0" w:color="auto"/>
                    <w:left w:val="single" w:sz="4" w:space="0" w:color="auto"/>
                    <w:right w:val="single" w:sz="4" w:space="0" w:color="auto"/>
                  </w:tcBorders>
                </w:tcPr>
                <w:p w14:paraId="57E78EEC"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 xml:space="preserve">Стоимость 1 </w:t>
                  </w:r>
                  <w:proofErr w:type="spellStart"/>
                  <w:proofErr w:type="gramStart"/>
                  <w:r w:rsidRPr="00C072F0">
                    <w:rPr>
                      <w:rFonts w:ascii="PT Astra Serif" w:hAnsi="PT Astra Serif"/>
                      <w:bCs/>
                      <w:sz w:val="20"/>
                      <w:szCs w:val="20"/>
                    </w:rPr>
                    <w:t>человеко</w:t>
                  </w:r>
                  <w:proofErr w:type="spellEnd"/>
                  <w:r w:rsidRPr="00C072F0">
                    <w:rPr>
                      <w:rFonts w:ascii="PT Astra Serif" w:hAnsi="PT Astra Serif"/>
                      <w:bCs/>
                      <w:sz w:val="20"/>
                      <w:szCs w:val="20"/>
                    </w:rPr>
                    <w:t>/часа</w:t>
                  </w:r>
                  <w:proofErr w:type="gramEnd"/>
                  <w:r w:rsidRPr="00C072F0">
                    <w:rPr>
                      <w:rFonts w:ascii="PT Astra Serif" w:hAnsi="PT Astra Serif"/>
                      <w:bCs/>
                      <w:sz w:val="20"/>
                      <w:szCs w:val="20"/>
                    </w:rPr>
                    <w:t xml:space="preserve"> </w:t>
                  </w:r>
                  <w:hyperlink w:anchor="Par154" w:history="1">
                    <w:r w:rsidRPr="00C072F0">
                      <w:rPr>
                        <w:rFonts w:ascii="PT Astra Serif" w:hAnsi="PT Astra Serif"/>
                        <w:bCs/>
                        <w:color w:val="0000FF"/>
                        <w:sz w:val="20"/>
                        <w:szCs w:val="20"/>
                      </w:rPr>
                      <w:t>&lt;1&gt;</w:t>
                    </w:r>
                  </w:hyperlink>
                </w:p>
              </w:tc>
              <w:tc>
                <w:tcPr>
                  <w:tcW w:w="2138" w:type="dxa"/>
                  <w:tcBorders>
                    <w:top w:val="single" w:sz="4" w:space="0" w:color="auto"/>
                    <w:left w:val="single" w:sz="4" w:space="0" w:color="auto"/>
                    <w:right w:val="single" w:sz="4" w:space="0" w:color="auto"/>
                  </w:tcBorders>
                </w:tcPr>
                <w:p w14:paraId="6962C986"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 xml:space="preserve">Общая стоимость </w:t>
                  </w:r>
                  <w:proofErr w:type="gramStart"/>
                  <w:r w:rsidRPr="00C072F0">
                    <w:rPr>
                      <w:rFonts w:ascii="PT Astra Serif" w:hAnsi="PT Astra Serif"/>
                      <w:bCs/>
                      <w:sz w:val="20"/>
                      <w:szCs w:val="20"/>
                    </w:rPr>
                    <w:t>обучения</w:t>
                  </w:r>
                  <w:proofErr w:type="gramEnd"/>
                  <w:r w:rsidRPr="00C072F0">
                    <w:rPr>
                      <w:rFonts w:ascii="PT Astra Serif" w:hAnsi="PT Astra Serif"/>
                      <w:bCs/>
                      <w:sz w:val="20"/>
                      <w:szCs w:val="20"/>
                    </w:rPr>
                    <w:t xml:space="preserve"> по дополнительной профессиональной программе</w:t>
                  </w:r>
                </w:p>
              </w:tc>
            </w:tr>
            <w:tr w:rsidR="00933660" w:rsidRPr="00C072F0" w14:paraId="28A8CB0B" w14:textId="77777777" w:rsidTr="00C10EC3">
              <w:tc>
                <w:tcPr>
                  <w:tcW w:w="547" w:type="dxa"/>
                  <w:tcBorders>
                    <w:left w:val="single" w:sz="4" w:space="0" w:color="auto"/>
                    <w:bottom w:val="single" w:sz="4" w:space="0" w:color="auto"/>
                    <w:right w:val="single" w:sz="4" w:space="0" w:color="auto"/>
                  </w:tcBorders>
                </w:tcPr>
                <w:p w14:paraId="03002633" w14:textId="77777777" w:rsidR="00933660" w:rsidRPr="00C072F0" w:rsidRDefault="00933660" w:rsidP="00C10EC3">
                  <w:pPr>
                    <w:autoSpaceDE w:val="0"/>
                    <w:autoSpaceDN w:val="0"/>
                    <w:adjustRightInd w:val="0"/>
                    <w:contextualSpacing/>
                    <w:rPr>
                      <w:rFonts w:ascii="PT Astra Serif" w:hAnsi="PT Astra Serif"/>
                      <w:bCs/>
                      <w:sz w:val="20"/>
                      <w:szCs w:val="20"/>
                    </w:rPr>
                  </w:pPr>
                </w:p>
              </w:tc>
              <w:tc>
                <w:tcPr>
                  <w:tcW w:w="1825" w:type="dxa"/>
                  <w:tcBorders>
                    <w:left w:val="single" w:sz="4" w:space="0" w:color="auto"/>
                    <w:bottom w:val="single" w:sz="4" w:space="0" w:color="auto"/>
                    <w:right w:val="single" w:sz="4" w:space="0" w:color="auto"/>
                  </w:tcBorders>
                </w:tcPr>
                <w:p w14:paraId="37C62C86"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p>
              </w:tc>
              <w:tc>
                <w:tcPr>
                  <w:tcW w:w="1825" w:type="dxa"/>
                  <w:tcBorders>
                    <w:left w:val="single" w:sz="4" w:space="0" w:color="auto"/>
                    <w:bottom w:val="single" w:sz="4" w:space="0" w:color="auto"/>
                    <w:right w:val="single" w:sz="4" w:space="0" w:color="auto"/>
                  </w:tcBorders>
                </w:tcPr>
                <w:p w14:paraId="48A6DAC9"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(часов)</w:t>
                  </w:r>
                </w:p>
              </w:tc>
              <w:tc>
                <w:tcPr>
                  <w:tcW w:w="1825" w:type="dxa"/>
                  <w:tcBorders>
                    <w:left w:val="single" w:sz="4" w:space="0" w:color="auto"/>
                    <w:bottom w:val="single" w:sz="4" w:space="0" w:color="auto"/>
                    <w:right w:val="single" w:sz="4" w:space="0" w:color="auto"/>
                  </w:tcBorders>
                </w:tcPr>
                <w:p w14:paraId="44243426"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(человек)</w:t>
                  </w:r>
                </w:p>
              </w:tc>
              <w:tc>
                <w:tcPr>
                  <w:tcW w:w="1825" w:type="dxa"/>
                  <w:tcBorders>
                    <w:left w:val="single" w:sz="4" w:space="0" w:color="auto"/>
                    <w:bottom w:val="single" w:sz="4" w:space="0" w:color="auto"/>
                    <w:right w:val="single" w:sz="4" w:space="0" w:color="auto"/>
                  </w:tcBorders>
                </w:tcPr>
                <w:p w14:paraId="3BF17B8F"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(рублей)</w:t>
                  </w:r>
                </w:p>
              </w:tc>
              <w:tc>
                <w:tcPr>
                  <w:tcW w:w="2138" w:type="dxa"/>
                  <w:tcBorders>
                    <w:left w:val="single" w:sz="4" w:space="0" w:color="auto"/>
                    <w:bottom w:val="single" w:sz="4" w:space="0" w:color="auto"/>
                    <w:right w:val="single" w:sz="4" w:space="0" w:color="auto"/>
                  </w:tcBorders>
                </w:tcPr>
                <w:p w14:paraId="3A1DEA0D"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(рублей)</w:t>
                  </w:r>
                </w:p>
              </w:tc>
            </w:tr>
            <w:tr w:rsidR="00933660" w:rsidRPr="00C072F0" w14:paraId="64E87E92" w14:textId="77777777" w:rsidTr="00C10EC3">
              <w:tc>
                <w:tcPr>
                  <w:tcW w:w="547" w:type="dxa"/>
                  <w:tcBorders>
                    <w:top w:val="single" w:sz="4" w:space="0" w:color="auto"/>
                    <w:left w:val="single" w:sz="4" w:space="0" w:color="auto"/>
                    <w:bottom w:val="single" w:sz="4" w:space="0" w:color="auto"/>
                    <w:right w:val="single" w:sz="4" w:space="0" w:color="auto"/>
                  </w:tcBorders>
                </w:tcPr>
                <w:p w14:paraId="6E82220F" w14:textId="77777777" w:rsidR="00933660" w:rsidRPr="00C072F0" w:rsidRDefault="00933660" w:rsidP="00C10EC3">
                  <w:pPr>
                    <w:autoSpaceDE w:val="0"/>
                    <w:autoSpaceDN w:val="0"/>
                    <w:adjustRightInd w:val="0"/>
                    <w:contextualSpacing/>
                    <w:rPr>
                      <w:rFonts w:ascii="PT Astra Serif" w:hAnsi="PT Astra Serif"/>
                      <w:bCs/>
                      <w:sz w:val="20"/>
                      <w:szCs w:val="20"/>
                    </w:rPr>
                  </w:pPr>
                </w:p>
              </w:tc>
              <w:tc>
                <w:tcPr>
                  <w:tcW w:w="1825" w:type="dxa"/>
                  <w:tcBorders>
                    <w:top w:val="single" w:sz="4" w:space="0" w:color="auto"/>
                    <w:left w:val="single" w:sz="4" w:space="0" w:color="auto"/>
                    <w:bottom w:val="single" w:sz="4" w:space="0" w:color="auto"/>
                    <w:right w:val="single" w:sz="4" w:space="0" w:color="auto"/>
                  </w:tcBorders>
                </w:tcPr>
                <w:p w14:paraId="11619B14"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w:t>
                  </w:r>
                </w:p>
              </w:tc>
              <w:tc>
                <w:tcPr>
                  <w:tcW w:w="1825" w:type="dxa"/>
                  <w:tcBorders>
                    <w:top w:val="single" w:sz="4" w:space="0" w:color="auto"/>
                    <w:left w:val="single" w:sz="4" w:space="0" w:color="auto"/>
                    <w:bottom w:val="single" w:sz="4" w:space="0" w:color="auto"/>
                    <w:right w:val="single" w:sz="4" w:space="0" w:color="auto"/>
                  </w:tcBorders>
                </w:tcPr>
                <w:p w14:paraId="68870B08"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w:t>
                  </w:r>
                </w:p>
              </w:tc>
              <w:tc>
                <w:tcPr>
                  <w:tcW w:w="1825" w:type="dxa"/>
                  <w:tcBorders>
                    <w:top w:val="single" w:sz="4" w:space="0" w:color="auto"/>
                    <w:left w:val="single" w:sz="4" w:space="0" w:color="auto"/>
                    <w:bottom w:val="single" w:sz="4" w:space="0" w:color="auto"/>
                    <w:right w:val="single" w:sz="4" w:space="0" w:color="auto"/>
                  </w:tcBorders>
                </w:tcPr>
                <w:p w14:paraId="1FBF17A9"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w:t>
                  </w:r>
                </w:p>
              </w:tc>
              <w:tc>
                <w:tcPr>
                  <w:tcW w:w="1825" w:type="dxa"/>
                  <w:tcBorders>
                    <w:top w:val="single" w:sz="4" w:space="0" w:color="auto"/>
                    <w:left w:val="single" w:sz="4" w:space="0" w:color="auto"/>
                    <w:bottom w:val="single" w:sz="4" w:space="0" w:color="auto"/>
                    <w:right w:val="single" w:sz="4" w:space="0" w:color="auto"/>
                  </w:tcBorders>
                </w:tcPr>
                <w:p w14:paraId="00FB7B80"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w:t>
                  </w:r>
                </w:p>
              </w:tc>
              <w:tc>
                <w:tcPr>
                  <w:tcW w:w="2138" w:type="dxa"/>
                  <w:tcBorders>
                    <w:top w:val="single" w:sz="4" w:space="0" w:color="auto"/>
                    <w:left w:val="single" w:sz="4" w:space="0" w:color="auto"/>
                    <w:bottom w:val="single" w:sz="4" w:space="0" w:color="auto"/>
                    <w:right w:val="single" w:sz="4" w:space="0" w:color="auto"/>
                  </w:tcBorders>
                </w:tcPr>
                <w:p w14:paraId="4ABD8D74"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w:t>
                  </w:r>
                </w:p>
              </w:tc>
            </w:tr>
            <w:tr w:rsidR="00933660" w:rsidRPr="00C072F0" w14:paraId="77146ADF" w14:textId="77777777" w:rsidTr="00C10EC3">
              <w:tc>
                <w:tcPr>
                  <w:tcW w:w="547" w:type="dxa"/>
                  <w:tcBorders>
                    <w:top w:val="single" w:sz="4" w:space="0" w:color="auto"/>
                    <w:left w:val="single" w:sz="4" w:space="0" w:color="auto"/>
                    <w:bottom w:val="single" w:sz="4" w:space="0" w:color="auto"/>
                    <w:right w:val="single" w:sz="4" w:space="0" w:color="auto"/>
                  </w:tcBorders>
                </w:tcPr>
                <w:p w14:paraId="464C8DC4" w14:textId="77777777" w:rsidR="00933660" w:rsidRPr="00C072F0" w:rsidRDefault="00933660" w:rsidP="00C10EC3">
                  <w:pPr>
                    <w:autoSpaceDE w:val="0"/>
                    <w:autoSpaceDN w:val="0"/>
                    <w:adjustRightInd w:val="0"/>
                    <w:contextualSpacing/>
                    <w:rPr>
                      <w:rFonts w:ascii="PT Astra Serif" w:hAnsi="PT Astra Serif"/>
                      <w:bCs/>
                      <w:sz w:val="20"/>
                      <w:szCs w:val="20"/>
                    </w:rPr>
                  </w:pPr>
                </w:p>
              </w:tc>
              <w:tc>
                <w:tcPr>
                  <w:tcW w:w="7300" w:type="dxa"/>
                  <w:gridSpan w:val="4"/>
                  <w:tcBorders>
                    <w:top w:val="single" w:sz="4" w:space="0" w:color="auto"/>
                    <w:left w:val="single" w:sz="4" w:space="0" w:color="auto"/>
                    <w:bottom w:val="single" w:sz="4" w:space="0" w:color="auto"/>
                    <w:right w:val="single" w:sz="4" w:space="0" w:color="auto"/>
                  </w:tcBorders>
                </w:tcPr>
                <w:p w14:paraId="01E7732C"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Итого:</w:t>
                  </w:r>
                </w:p>
              </w:tc>
              <w:tc>
                <w:tcPr>
                  <w:tcW w:w="2138" w:type="dxa"/>
                  <w:tcBorders>
                    <w:top w:val="single" w:sz="4" w:space="0" w:color="auto"/>
                    <w:left w:val="single" w:sz="4" w:space="0" w:color="auto"/>
                    <w:bottom w:val="single" w:sz="4" w:space="0" w:color="auto"/>
                    <w:right w:val="single" w:sz="4" w:space="0" w:color="auto"/>
                  </w:tcBorders>
                </w:tcPr>
                <w:p w14:paraId="2739FFBB" w14:textId="77777777" w:rsidR="00933660" w:rsidRPr="00C072F0" w:rsidRDefault="00933660" w:rsidP="00C10EC3">
                  <w:pPr>
                    <w:autoSpaceDE w:val="0"/>
                    <w:autoSpaceDN w:val="0"/>
                    <w:adjustRightInd w:val="0"/>
                    <w:contextualSpacing/>
                    <w:jc w:val="center"/>
                    <w:rPr>
                      <w:rFonts w:ascii="PT Astra Serif" w:hAnsi="PT Astra Serif"/>
                      <w:b/>
                      <w:bCs/>
                      <w:sz w:val="20"/>
                      <w:szCs w:val="20"/>
                    </w:rPr>
                  </w:pPr>
                  <w:r w:rsidRPr="00C072F0">
                    <w:rPr>
                      <w:rFonts w:ascii="PT Astra Serif" w:hAnsi="PT Astra Serif"/>
                      <w:b/>
                      <w:bCs/>
                      <w:sz w:val="20"/>
                      <w:szCs w:val="20"/>
                    </w:rPr>
                    <w:t>-</w:t>
                  </w:r>
                </w:p>
              </w:tc>
            </w:tr>
          </w:tbl>
          <w:p w14:paraId="6554D7DC" w14:textId="77777777" w:rsidR="00933660" w:rsidRPr="00C072F0" w:rsidRDefault="00933660" w:rsidP="00933660">
            <w:pPr>
              <w:autoSpaceDE w:val="0"/>
              <w:autoSpaceDN w:val="0"/>
              <w:adjustRightInd w:val="0"/>
              <w:contextualSpacing/>
              <w:jc w:val="both"/>
              <w:rPr>
                <w:rFonts w:ascii="PT Astra Serif" w:hAnsi="PT Astra Serif"/>
                <w:bCs/>
                <w:sz w:val="20"/>
                <w:szCs w:val="20"/>
              </w:rPr>
            </w:pPr>
          </w:p>
          <w:p w14:paraId="02E9EDAA" w14:textId="77777777" w:rsidR="00933660" w:rsidRPr="00C072F0" w:rsidRDefault="00933660" w:rsidP="00933660">
            <w:pPr>
              <w:autoSpaceDE w:val="0"/>
              <w:autoSpaceDN w:val="0"/>
              <w:adjustRightInd w:val="0"/>
              <w:contextualSpacing/>
              <w:jc w:val="both"/>
              <w:rPr>
                <w:rFonts w:ascii="PT Astra Serif" w:hAnsi="PT Astra Serif"/>
                <w:sz w:val="20"/>
                <w:szCs w:val="20"/>
              </w:rPr>
            </w:pPr>
            <w:r w:rsidRPr="00C072F0">
              <w:rPr>
                <w:rFonts w:ascii="PT Astra Serif" w:hAnsi="PT Astra Serif"/>
                <w:sz w:val="20"/>
                <w:szCs w:val="20"/>
              </w:rPr>
              <w:t xml:space="preserve">    3. Расчет стоимости услуг по профессиональной переподготовке (повышению квалификации)   федеральных   государственных   гражданских   служащих,  за исключением  федеральных  государственных  гражданских служащих, замещающих должности  государственной  гражданской  службы  высшей  группы  должностей</w:t>
            </w:r>
          </w:p>
          <w:p w14:paraId="634F44F5" w14:textId="77777777" w:rsidR="00933660" w:rsidRPr="00C072F0" w:rsidRDefault="00933660" w:rsidP="00933660">
            <w:pPr>
              <w:autoSpaceDE w:val="0"/>
              <w:autoSpaceDN w:val="0"/>
              <w:adjustRightInd w:val="0"/>
              <w:contextualSpacing/>
              <w:jc w:val="both"/>
              <w:rPr>
                <w:rFonts w:ascii="PT Astra Serif" w:hAnsi="PT Astra Serif"/>
                <w:sz w:val="20"/>
                <w:szCs w:val="20"/>
              </w:rPr>
            </w:pPr>
            <w:r w:rsidRPr="00C072F0">
              <w:rPr>
                <w:rFonts w:ascii="PT Astra Serif" w:hAnsi="PT Astra Serif"/>
                <w:sz w:val="20"/>
                <w:szCs w:val="20"/>
              </w:rPr>
              <w:t>категории    "руководители"   и   младшей   группы   должностей   категории "обеспечивающие специалисты"</w:t>
            </w:r>
          </w:p>
          <w:p w14:paraId="73155FAB" w14:textId="77777777" w:rsidR="00933660" w:rsidRPr="00C072F0" w:rsidRDefault="00933660" w:rsidP="00933660">
            <w:pPr>
              <w:autoSpaceDE w:val="0"/>
              <w:autoSpaceDN w:val="0"/>
              <w:adjustRightInd w:val="0"/>
              <w:contextualSpacing/>
              <w:jc w:val="both"/>
              <w:rPr>
                <w:rFonts w:ascii="PT Astra Serif" w:hAnsi="PT Astra Serif"/>
                <w:bCs/>
                <w:sz w:val="20"/>
                <w:szCs w:val="20"/>
              </w:rPr>
            </w:pPr>
          </w:p>
          <w:tbl>
            <w:tblPr>
              <w:tblW w:w="10056" w:type="dxa"/>
              <w:tblLayout w:type="fixed"/>
              <w:tblCellMar>
                <w:top w:w="102" w:type="dxa"/>
                <w:left w:w="62" w:type="dxa"/>
                <w:bottom w:w="102" w:type="dxa"/>
                <w:right w:w="62" w:type="dxa"/>
              </w:tblCellMar>
              <w:tblLook w:val="0000" w:firstRow="0" w:lastRow="0" w:firstColumn="0" w:lastColumn="0" w:noHBand="0" w:noVBand="0"/>
            </w:tblPr>
            <w:tblGrid>
              <w:gridCol w:w="547"/>
              <w:gridCol w:w="1838"/>
              <w:gridCol w:w="1834"/>
              <w:gridCol w:w="1838"/>
              <w:gridCol w:w="1858"/>
              <w:gridCol w:w="2141"/>
            </w:tblGrid>
            <w:tr w:rsidR="00933660" w:rsidRPr="00C072F0" w14:paraId="276869D0" w14:textId="77777777" w:rsidTr="00C10EC3">
              <w:tc>
                <w:tcPr>
                  <w:tcW w:w="547" w:type="dxa"/>
                  <w:tcBorders>
                    <w:top w:val="single" w:sz="4" w:space="0" w:color="auto"/>
                    <w:left w:val="single" w:sz="4" w:space="0" w:color="auto"/>
                    <w:right w:val="single" w:sz="4" w:space="0" w:color="auto"/>
                  </w:tcBorders>
                </w:tcPr>
                <w:p w14:paraId="16040CD9"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 xml:space="preserve">N </w:t>
                  </w:r>
                  <w:proofErr w:type="gramStart"/>
                  <w:r w:rsidRPr="00C072F0">
                    <w:rPr>
                      <w:rFonts w:ascii="PT Astra Serif" w:hAnsi="PT Astra Serif"/>
                      <w:bCs/>
                      <w:sz w:val="20"/>
                      <w:szCs w:val="20"/>
                    </w:rPr>
                    <w:t>п</w:t>
                  </w:r>
                  <w:proofErr w:type="gramEnd"/>
                  <w:r w:rsidRPr="00C072F0">
                    <w:rPr>
                      <w:rFonts w:ascii="PT Astra Serif" w:hAnsi="PT Astra Serif"/>
                      <w:bCs/>
                      <w:sz w:val="20"/>
                      <w:szCs w:val="20"/>
                    </w:rPr>
                    <w:t>/п</w:t>
                  </w:r>
                </w:p>
              </w:tc>
              <w:tc>
                <w:tcPr>
                  <w:tcW w:w="1838" w:type="dxa"/>
                  <w:tcBorders>
                    <w:top w:val="single" w:sz="4" w:space="0" w:color="auto"/>
                    <w:left w:val="single" w:sz="4" w:space="0" w:color="auto"/>
                    <w:right w:val="single" w:sz="4" w:space="0" w:color="auto"/>
                  </w:tcBorders>
                </w:tcPr>
                <w:p w14:paraId="346D9FB3"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Название дополнительной профессиональной программы</w:t>
                  </w:r>
                </w:p>
              </w:tc>
              <w:tc>
                <w:tcPr>
                  <w:tcW w:w="1834" w:type="dxa"/>
                  <w:tcBorders>
                    <w:top w:val="single" w:sz="4" w:space="0" w:color="auto"/>
                    <w:left w:val="single" w:sz="4" w:space="0" w:color="auto"/>
                    <w:right w:val="single" w:sz="4" w:space="0" w:color="auto"/>
                  </w:tcBorders>
                </w:tcPr>
                <w:p w14:paraId="6C9458B6"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Объем дополнительной профессиональной программы</w:t>
                  </w:r>
                </w:p>
              </w:tc>
              <w:tc>
                <w:tcPr>
                  <w:tcW w:w="1838" w:type="dxa"/>
                  <w:tcBorders>
                    <w:top w:val="single" w:sz="4" w:space="0" w:color="auto"/>
                    <w:left w:val="single" w:sz="4" w:space="0" w:color="auto"/>
                    <w:right w:val="single" w:sz="4" w:space="0" w:color="auto"/>
                  </w:tcBorders>
                </w:tcPr>
                <w:p w14:paraId="121C3149"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Количество федеральных государственных гражданских служащих, подлежащих обучению</w:t>
                  </w:r>
                </w:p>
              </w:tc>
              <w:tc>
                <w:tcPr>
                  <w:tcW w:w="1858" w:type="dxa"/>
                  <w:tcBorders>
                    <w:top w:val="single" w:sz="4" w:space="0" w:color="auto"/>
                    <w:left w:val="single" w:sz="4" w:space="0" w:color="auto"/>
                    <w:right w:val="single" w:sz="4" w:space="0" w:color="auto"/>
                  </w:tcBorders>
                </w:tcPr>
                <w:p w14:paraId="5E9B7809"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 xml:space="preserve">Стоимость 1 </w:t>
                  </w:r>
                  <w:proofErr w:type="spellStart"/>
                  <w:proofErr w:type="gramStart"/>
                  <w:r w:rsidRPr="00C072F0">
                    <w:rPr>
                      <w:rFonts w:ascii="PT Astra Serif" w:hAnsi="PT Astra Serif"/>
                      <w:bCs/>
                      <w:sz w:val="20"/>
                      <w:szCs w:val="20"/>
                    </w:rPr>
                    <w:t>человеко</w:t>
                  </w:r>
                  <w:proofErr w:type="spellEnd"/>
                  <w:r w:rsidRPr="00C072F0">
                    <w:rPr>
                      <w:rFonts w:ascii="PT Astra Serif" w:hAnsi="PT Astra Serif"/>
                      <w:bCs/>
                      <w:sz w:val="20"/>
                      <w:szCs w:val="20"/>
                    </w:rPr>
                    <w:t>/часа</w:t>
                  </w:r>
                  <w:proofErr w:type="gramEnd"/>
                  <w:r w:rsidRPr="00C072F0">
                    <w:rPr>
                      <w:rFonts w:ascii="PT Astra Serif" w:hAnsi="PT Astra Serif"/>
                      <w:bCs/>
                      <w:sz w:val="20"/>
                      <w:szCs w:val="20"/>
                    </w:rPr>
                    <w:t xml:space="preserve"> </w:t>
                  </w:r>
                  <w:hyperlink w:anchor="Par154" w:history="1">
                    <w:r w:rsidRPr="00C072F0">
                      <w:rPr>
                        <w:rFonts w:ascii="PT Astra Serif" w:hAnsi="PT Astra Serif"/>
                        <w:bCs/>
                        <w:color w:val="0000FF"/>
                        <w:sz w:val="20"/>
                        <w:szCs w:val="20"/>
                      </w:rPr>
                      <w:t>&lt;1&gt;</w:t>
                    </w:r>
                  </w:hyperlink>
                </w:p>
              </w:tc>
              <w:tc>
                <w:tcPr>
                  <w:tcW w:w="2141" w:type="dxa"/>
                  <w:tcBorders>
                    <w:top w:val="single" w:sz="4" w:space="0" w:color="auto"/>
                    <w:left w:val="single" w:sz="4" w:space="0" w:color="auto"/>
                    <w:right w:val="single" w:sz="4" w:space="0" w:color="auto"/>
                  </w:tcBorders>
                </w:tcPr>
                <w:p w14:paraId="0D58EC28"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 xml:space="preserve">Общая стоимость </w:t>
                  </w:r>
                  <w:proofErr w:type="gramStart"/>
                  <w:r w:rsidRPr="00C072F0">
                    <w:rPr>
                      <w:rFonts w:ascii="PT Astra Serif" w:hAnsi="PT Astra Serif"/>
                      <w:bCs/>
                      <w:sz w:val="20"/>
                      <w:szCs w:val="20"/>
                    </w:rPr>
                    <w:t>обучения</w:t>
                  </w:r>
                  <w:proofErr w:type="gramEnd"/>
                  <w:r w:rsidRPr="00C072F0">
                    <w:rPr>
                      <w:rFonts w:ascii="PT Astra Serif" w:hAnsi="PT Astra Serif"/>
                      <w:bCs/>
                      <w:sz w:val="20"/>
                      <w:szCs w:val="20"/>
                    </w:rPr>
                    <w:t xml:space="preserve"> по дополнительной профессиональной программе</w:t>
                  </w:r>
                </w:p>
              </w:tc>
            </w:tr>
            <w:tr w:rsidR="00933660" w:rsidRPr="00C072F0" w14:paraId="3DA6D53F" w14:textId="77777777" w:rsidTr="00C10EC3">
              <w:trPr>
                <w:trHeight w:val="23"/>
              </w:trPr>
              <w:tc>
                <w:tcPr>
                  <w:tcW w:w="547" w:type="dxa"/>
                  <w:tcBorders>
                    <w:left w:val="single" w:sz="4" w:space="0" w:color="auto"/>
                    <w:bottom w:val="single" w:sz="4" w:space="0" w:color="auto"/>
                    <w:right w:val="single" w:sz="4" w:space="0" w:color="auto"/>
                  </w:tcBorders>
                </w:tcPr>
                <w:p w14:paraId="6BB01BA3" w14:textId="77777777" w:rsidR="00933660" w:rsidRPr="00C072F0" w:rsidRDefault="00933660" w:rsidP="00C10EC3">
                  <w:pPr>
                    <w:autoSpaceDE w:val="0"/>
                    <w:autoSpaceDN w:val="0"/>
                    <w:adjustRightInd w:val="0"/>
                    <w:contextualSpacing/>
                    <w:rPr>
                      <w:rFonts w:ascii="PT Astra Serif" w:hAnsi="PT Astra Serif"/>
                      <w:bCs/>
                      <w:sz w:val="20"/>
                      <w:szCs w:val="20"/>
                    </w:rPr>
                  </w:pPr>
                </w:p>
              </w:tc>
              <w:tc>
                <w:tcPr>
                  <w:tcW w:w="1838" w:type="dxa"/>
                  <w:tcBorders>
                    <w:left w:val="single" w:sz="4" w:space="0" w:color="auto"/>
                    <w:bottom w:val="single" w:sz="4" w:space="0" w:color="auto"/>
                    <w:right w:val="single" w:sz="4" w:space="0" w:color="auto"/>
                  </w:tcBorders>
                </w:tcPr>
                <w:p w14:paraId="5E213C91"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p>
              </w:tc>
              <w:tc>
                <w:tcPr>
                  <w:tcW w:w="1834" w:type="dxa"/>
                  <w:tcBorders>
                    <w:left w:val="single" w:sz="4" w:space="0" w:color="auto"/>
                    <w:bottom w:val="single" w:sz="4" w:space="0" w:color="auto"/>
                    <w:right w:val="single" w:sz="4" w:space="0" w:color="auto"/>
                  </w:tcBorders>
                </w:tcPr>
                <w:p w14:paraId="3C1D665C"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(часов)</w:t>
                  </w:r>
                </w:p>
              </w:tc>
              <w:tc>
                <w:tcPr>
                  <w:tcW w:w="1838" w:type="dxa"/>
                  <w:tcBorders>
                    <w:left w:val="single" w:sz="4" w:space="0" w:color="auto"/>
                    <w:bottom w:val="single" w:sz="4" w:space="0" w:color="auto"/>
                    <w:right w:val="single" w:sz="4" w:space="0" w:color="auto"/>
                  </w:tcBorders>
                </w:tcPr>
                <w:p w14:paraId="4EECAF89"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(человек)</w:t>
                  </w:r>
                </w:p>
              </w:tc>
              <w:tc>
                <w:tcPr>
                  <w:tcW w:w="1858" w:type="dxa"/>
                  <w:tcBorders>
                    <w:left w:val="single" w:sz="4" w:space="0" w:color="auto"/>
                    <w:bottom w:val="single" w:sz="4" w:space="0" w:color="auto"/>
                    <w:right w:val="single" w:sz="4" w:space="0" w:color="auto"/>
                  </w:tcBorders>
                </w:tcPr>
                <w:p w14:paraId="69170BFC"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(рублей)</w:t>
                  </w:r>
                </w:p>
              </w:tc>
              <w:tc>
                <w:tcPr>
                  <w:tcW w:w="2141" w:type="dxa"/>
                  <w:tcBorders>
                    <w:left w:val="single" w:sz="4" w:space="0" w:color="auto"/>
                    <w:bottom w:val="single" w:sz="4" w:space="0" w:color="auto"/>
                    <w:right w:val="single" w:sz="4" w:space="0" w:color="auto"/>
                  </w:tcBorders>
                </w:tcPr>
                <w:p w14:paraId="3433ADFF" w14:textId="77777777" w:rsidR="00933660" w:rsidRPr="00C072F0" w:rsidRDefault="00933660" w:rsidP="00C10EC3">
                  <w:pPr>
                    <w:autoSpaceDE w:val="0"/>
                    <w:autoSpaceDN w:val="0"/>
                    <w:adjustRightInd w:val="0"/>
                    <w:contextualSpacing/>
                    <w:jc w:val="center"/>
                    <w:rPr>
                      <w:rFonts w:ascii="PT Astra Serif" w:hAnsi="PT Astra Serif"/>
                      <w:bCs/>
                      <w:sz w:val="20"/>
                      <w:szCs w:val="20"/>
                    </w:rPr>
                  </w:pPr>
                  <w:r w:rsidRPr="00C072F0">
                    <w:rPr>
                      <w:rFonts w:ascii="PT Astra Serif" w:hAnsi="PT Astra Serif"/>
                      <w:bCs/>
                      <w:sz w:val="20"/>
                      <w:szCs w:val="20"/>
                    </w:rPr>
                    <w:t>(рублей)</w:t>
                  </w:r>
                </w:p>
              </w:tc>
            </w:tr>
            <w:tr w:rsidR="00933660" w:rsidRPr="00C072F0" w14:paraId="0725992E" w14:textId="77777777" w:rsidTr="00C10EC3">
              <w:tc>
                <w:tcPr>
                  <w:tcW w:w="547" w:type="dxa"/>
                  <w:tcBorders>
                    <w:top w:val="single" w:sz="4" w:space="0" w:color="auto"/>
                    <w:left w:val="single" w:sz="4" w:space="0" w:color="auto"/>
                    <w:bottom w:val="single" w:sz="4" w:space="0" w:color="auto"/>
                    <w:right w:val="single" w:sz="4" w:space="0" w:color="auto"/>
                  </w:tcBorders>
                </w:tcPr>
                <w:p w14:paraId="444FA1E9" w14:textId="77777777" w:rsidR="00933660" w:rsidRPr="00C072F0" w:rsidRDefault="00933660" w:rsidP="00C10EC3">
                  <w:pPr>
                    <w:autoSpaceDE w:val="0"/>
                    <w:autoSpaceDN w:val="0"/>
                    <w:adjustRightInd w:val="0"/>
                    <w:contextualSpacing/>
                    <w:rPr>
                      <w:rFonts w:ascii="PT Astra Serif" w:hAnsi="PT Astra Serif"/>
                      <w:bCs/>
                      <w:sz w:val="20"/>
                      <w:szCs w:val="20"/>
                    </w:rPr>
                  </w:pPr>
                  <w:r w:rsidRPr="00C072F0">
                    <w:rPr>
                      <w:rFonts w:ascii="PT Astra Serif" w:hAnsi="PT Astra Serif"/>
                      <w:bCs/>
                      <w:sz w:val="20"/>
                      <w:szCs w:val="20"/>
                    </w:rPr>
                    <w:t>1</w:t>
                  </w:r>
                </w:p>
              </w:tc>
              <w:tc>
                <w:tcPr>
                  <w:tcW w:w="1838" w:type="dxa"/>
                  <w:tcBorders>
                    <w:top w:val="single" w:sz="4" w:space="0" w:color="auto"/>
                    <w:left w:val="single" w:sz="4" w:space="0" w:color="auto"/>
                    <w:bottom w:val="single" w:sz="4" w:space="0" w:color="auto"/>
                    <w:right w:val="single" w:sz="4" w:space="0" w:color="auto"/>
                  </w:tcBorders>
                </w:tcPr>
                <w:p w14:paraId="3E03412F" w14:textId="3C1E5A23" w:rsidR="00933660" w:rsidRPr="00C072F0" w:rsidRDefault="00933660" w:rsidP="00C10EC3">
                  <w:pPr>
                    <w:autoSpaceDE w:val="0"/>
                    <w:autoSpaceDN w:val="0"/>
                    <w:adjustRightInd w:val="0"/>
                    <w:contextualSpacing/>
                    <w:rPr>
                      <w:rFonts w:ascii="PT Astra Serif" w:hAnsi="PT Astra Serif"/>
                      <w:bCs/>
                      <w:sz w:val="20"/>
                      <w:szCs w:val="20"/>
                    </w:rPr>
                  </w:pPr>
                </w:p>
              </w:tc>
              <w:tc>
                <w:tcPr>
                  <w:tcW w:w="1834" w:type="dxa"/>
                  <w:tcBorders>
                    <w:top w:val="single" w:sz="4" w:space="0" w:color="auto"/>
                    <w:left w:val="single" w:sz="4" w:space="0" w:color="auto"/>
                    <w:bottom w:val="single" w:sz="4" w:space="0" w:color="auto"/>
                    <w:right w:val="single" w:sz="4" w:space="0" w:color="auto"/>
                  </w:tcBorders>
                </w:tcPr>
                <w:p w14:paraId="1DE8843D" w14:textId="7374B9B1" w:rsidR="00933660" w:rsidRPr="00C072F0" w:rsidRDefault="00933660" w:rsidP="00C10EC3">
                  <w:pPr>
                    <w:autoSpaceDE w:val="0"/>
                    <w:autoSpaceDN w:val="0"/>
                    <w:adjustRightInd w:val="0"/>
                    <w:contextualSpacing/>
                    <w:jc w:val="center"/>
                    <w:rPr>
                      <w:rFonts w:ascii="PT Astra Serif" w:hAnsi="PT Astra Serif"/>
                      <w:bCs/>
                      <w:sz w:val="20"/>
                      <w:szCs w:val="20"/>
                    </w:rPr>
                  </w:pPr>
                </w:p>
              </w:tc>
              <w:tc>
                <w:tcPr>
                  <w:tcW w:w="1838" w:type="dxa"/>
                  <w:tcBorders>
                    <w:top w:val="single" w:sz="4" w:space="0" w:color="auto"/>
                    <w:left w:val="single" w:sz="4" w:space="0" w:color="auto"/>
                    <w:bottom w:val="single" w:sz="4" w:space="0" w:color="auto"/>
                    <w:right w:val="single" w:sz="4" w:space="0" w:color="auto"/>
                  </w:tcBorders>
                </w:tcPr>
                <w:p w14:paraId="7C25DBAB" w14:textId="6004B85B" w:rsidR="00933660" w:rsidRPr="00C072F0" w:rsidRDefault="00933660" w:rsidP="00C10EC3">
                  <w:pPr>
                    <w:autoSpaceDE w:val="0"/>
                    <w:autoSpaceDN w:val="0"/>
                    <w:adjustRightInd w:val="0"/>
                    <w:contextualSpacing/>
                    <w:jc w:val="center"/>
                    <w:rPr>
                      <w:rFonts w:ascii="PT Astra Serif" w:hAnsi="PT Astra Serif"/>
                      <w:bCs/>
                      <w:sz w:val="20"/>
                      <w:szCs w:val="20"/>
                    </w:rPr>
                  </w:pPr>
                </w:p>
              </w:tc>
              <w:tc>
                <w:tcPr>
                  <w:tcW w:w="1858" w:type="dxa"/>
                  <w:tcBorders>
                    <w:top w:val="single" w:sz="4" w:space="0" w:color="auto"/>
                    <w:left w:val="single" w:sz="4" w:space="0" w:color="auto"/>
                    <w:bottom w:val="single" w:sz="4" w:space="0" w:color="auto"/>
                    <w:right w:val="single" w:sz="4" w:space="0" w:color="auto"/>
                  </w:tcBorders>
                </w:tcPr>
                <w:p w14:paraId="53692236" w14:textId="30215B0B" w:rsidR="00933660" w:rsidRPr="00C072F0" w:rsidRDefault="00933660" w:rsidP="00C10EC3">
                  <w:pPr>
                    <w:autoSpaceDE w:val="0"/>
                    <w:autoSpaceDN w:val="0"/>
                    <w:adjustRightInd w:val="0"/>
                    <w:contextualSpacing/>
                    <w:jc w:val="center"/>
                    <w:rPr>
                      <w:rFonts w:ascii="PT Astra Serif" w:hAnsi="PT Astra Serif"/>
                      <w:bCs/>
                      <w:sz w:val="20"/>
                      <w:szCs w:val="20"/>
                    </w:rPr>
                  </w:pPr>
                </w:p>
              </w:tc>
              <w:tc>
                <w:tcPr>
                  <w:tcW w:w="2141" w:type="dxa"/>
                  <w:tcBorders>
                    <w:top w:val="single" w:sz="4" w:space="0" w:color="auto"/>
                    <w:left w:val="single" w:sz="4" w:space="0" w:color="auto"/>
                    <w:bottom w:val="single" w:sz="4" w:space="0" w:color="auto"/>
                    <w:right w:val="single" w:sz="4" w:space="0" w:color="auto"/>
                  </w:tcBorders>
                </w:tcPr>
                <w:p w14:paraId="03524B76" w14:textId="0AAE82A0" w:rsidR="00933660" w:rsidRPr="00C072F0" w:rsidRDefault="00933660" w:rsidP="00C10EC3">
                  <w:pPr>
                    <w:autoSpaceDE w:val="0"/>
                    <w:autoSpaceDN w:val="0"/>
                    <w:adjustRightInd w:val="0"/>
                    <w:contextualSpacing/>
                    <w:jc w:val="center"/>
                    <w:rPr>
                      <w:rFonts w:ascii="PT Astra Serif" w:hAnsi="PT Astra Serif"/>
                      <w:bCs/>
                      <w:sz w:val="20"/>
                      <w:szCs w:val="20"/>
                    </w:rPr>
                  </w:pPr>
                </w:p>
              </w:tc>
            </w:tr>
            <w:tr w:rsidR="00933660" w:rsidRPr="00C072F0" w14:paraId="0F22D792" w14:textId="77777777" w:rsidTr="00C10EC3">
              <w:tc>
                <w:tcPr>
                  <w:tcW w:w="547" w:type="dxa"/>
                  <w:tcBorders>
                    <w:top w:val="single" w:sz="4" w:space="0" w:color="auto"/>
                    <w:left w:val="single" w:sz="4" w:space="0" w:color="auto"/>
                    <w:bottom w:val="single" w:sz="4" w:space="0" w:color="auto"/>
                    <w:right w:val="single" w:sz="4" w:space="0" w:color="auto"/>
                  </w:tcBorders>
                </w:tcPr>
                <w:p w14:paraId="48722CBD" w14:textId="77777777" w:rsidR="00933660" w:rsidRPr="00C072F0" w:rsidRDefault="00933660" w:rsidP="00C10EC3">
                  <w:pPr>
                    <w:autoSpaceDE w:val="0"/>
                    <w:autoSpaceDN w:val="0"/>
                    <w:adjustRightInd w:val="0"/>
                    <w:contextualSpacing/>
                    <w:rPr>
                      <w:rFonts w:ascii="PT Astra Serif" w:hAnsi="PT Astra Serif"/>
                      <w:bCs/>
                      <w:sz w:val="20"/>
                      <w:szCs w:val="20"/>
                    </w:rPr>
                  </w:pPr>
                </w:p>
              </w:tc>
              <w:tc>
                <w:tcPr>
                  <w:tcW w:w="7368" w:type="dxa"/>
                  <w:gridSpan w:val="4"/>
                  <w:tcBorders>
                    <w:top w:val="single" w:sz="4" w:space="0" w:color="auto"/>
                    <w:left w:val="single" w:sz="4" w:space="0" w:color="auto"/>
                    <w:bottom w:val="single" w:sz="4" w:space="0" w:color="auto"/>
                    <w:right w:val="single" w:sz="4" w:space="0" w:color="auto"/>
                  </w:tcBorders>
                </w:tcPr>
                <w:p w14:paraId="5F2B33E1" w14:textId="77777777" w:rsidR="00933660" w:rsidRPr="00C072F0" w:rsidRDefault="00933660" w:rsidP="00C10EC3">
                  <w:pPr>
                    <w:autoSpaceDE w:val="0"/>
                    <w:autoSpaceDN w:val="0"/>
                    <w:adjustRightInd w:val="0"/>
                    <w:contextualSpacing/>
                    <w:jc w:val="center"/>
                    <w:rPr>
                      <w:rFonts w:ascii="PT Astra Serif" w:hAnsi="PT Astra Serif"/>
                      <w:b/>
                      <w:bCs/>
                      <w:sz w:val="20"/>
                      <w:szCs w:val="20"/>
                    </w:rPr>
                  </w:pPr>
                  <w:r w:rsidRPr="00C072F0">
                    <w:rPr>
                      <w:rFonts w:ascii="PT Astra Serif" w:hAnsi="PT Astra Serif"/>
                      <w:b/>
                      <w:bCs/>
                      <w:sz w:val="20"/>
                      <w:szCs w:val="20"/>
                    </w:rPr>
                    <w:t>Итого:</w:t>
                  </w:r>
                </w:p>
              </w:tc>
              <w:tc>
                <w:tcPr>
                  <w:tcW w:w="2141" w:type="dxa"/>
                  <w:tcBorders>
                    <w:top w:val="single" w:sz="4" w:space="0" w:color="auto"/>
                    <w:left w:val="single" w:sz="4" w:space="0" w:color="auto"/>
                    <w:bottom w:val="single" w:sz="4" w:space="0" w:color="auto"/>
                    <w:right w:val="single" w:sz="4" w:space="0" w:color="auto"/>
                  </w:tcBorders>
                </w:tcPr>
                <w:p w14:paraId="17721881" w14:textId="63D5EE7E" w:rsidR="00933660" w:rsidRPr="00C072F0" w:rsidRDefault="00933660" w:rsidP="00C10EC3">
                  <w:pPr>
                    <w:autoSpaceDE w:val="0"/>
                    <w:autoSpaceDN w:val="0"/>
                    <w:adjustRightInd w:val="0"/>
                    <w:contextualSpacing/>
                    <w:jc w:val="center"/>
                    <w:rPr>
                      <w:rFonts w:ascii="PT Astra Serif" w:hAnsi="PT Astra Serif"/>
                      <w:b/>
                      <w:bCs/>
                      <w:sz w:val="20"/>
                      <w:szCs w:val="20"/>
                    </w:rPr>
                  </w:pPr>
                </w:p>
              </w:tc>
            </w:tr>
          </w:tbl>
          <w:p w14:paraId="46B4B330" w14:textId="77777777" w:rsidR="00933660" w:rsidRPr="00C072F0" w:rsidRDefault="00933660" w:rsidP="00933660">
            <w:pPr>
              <w:autoSpaceDE w:val="0"/>
              <w:autoSpaceDN w:val="0"/>
              <w:adjustRightInd w:val="0"/>
              <w:contextualSpacing/>
              <w:jc w:val="both"/>
              <w:rPr>
                <w:rFonts w:ascii="PT Astra Serif" w:hAnsi="PT Astra Serif"/>
                <w:bCs/>
                <w:sz w:val="20"/>
                <w:szCs w:val="20"/>
              </w:rPr>
            </w:pPr>
          </w:p>
          <w:p w14:paraId="1D4B064A" w14:textId="77777777" w:rsidR="00933660" w:rsidRPr="00C072F0" w:rsidRDefault="00933660" w:rsidP="00933660">
            <w:pPr>
              <w:autoSpaceDE w:val="0"/>
              <w:autoSpaceDN w:val="0"/>
              <w:adjustRightInd w:val="0"/>
              <w:contextualSpacing/>
              <w:jc w:val="both"/>
              <w:rPr>
                <w:rFonts w:ascii="PT Astra Serif" w:hAnsi="PT Astra Serif"/>
                <w:sz w:val="20"/>
                <w:szCs w:val="20"/>
              </w:rPr>
            </w:pPr>
            <w:r w:rsidRPr="00C072F0">
              <w:rPr>
                <w:rFonts w:ascii="PT Astra Serif" w:hAnsi="PT Astra Serif"/>
                <w:sz w:val="20"/>
                <w:szCs w:val="20"/>
              </w:rPr>
              <w:t xml:space="preserve">    Общая   стоимость   обучения федеральных  государственных  гражданских служащих по дополнительно</w:t>
            </w:r>
            <w:proofErr w:type="gramStart"/>
            <w:r w:rsidRPr="00C072F0">
              <w:rPr>
                <w:rFonts w:ascii="PT Astra Serif" w:hAnsi="PT Astra Serif"/>
                <w:sz w:val="20"/>
                <w:szCs w:val="20"/>
              </w:rPr>
              <w:t>й(</w:t>
            </w:r>
            <w:proofErr w:type="spellStart"/>
            <w:proofErr w:type="gramEnd"/>
            <w:r w:rsidRPr="00C072F0">
              <w:rPr>
                <w:rFonts w:ascii="PT Astra Serif" w:hAnsi="PT Astra Serif"/>
                <w:sz w:val="20"/>
                <w:szCs w:val="20"/>
              </w:rPr>
              <w:t>ым</w:t>
            </w:r>
            <w:proofErr w:type="spellEnd"/>
            <w:r w:rsidRPr="00C072F0">
              <w:rPr>
                <w:rFonts w:ascii="PT Astra Serif" w:hAnsi="PT Astra Serif"/>
                <w:sz w:val="20"/>
                <w:szCs w:val="20"/>
              </w:rPr>
              <w:t>) профессиональной(</w:t>
            </w:r>
            <w:proofErr w:type="spellStart"/>
            <w:r w:rsidRPr="00C072F0">
              <w:rPr>
                <w:rFonts w:ascii="PT Astra Serif" w:hAnsi="PT Astra Serif"/>
                <w:sz w:val="20"/>
                <w:szCs w:val="20"/>
              </w:rPr>
              <w:t>ым</w:t>
            </w:r>
            <w:proofErr w:type="spellEnd"/>
            <w:r w:rsidRPr="00C072F0">
              <w:rPr>
                <w:rFonts w:ascii="PT Astra Serif" w:hAnsi="PT Astra Serif"/>
                <w:sz w:val="20"/>
                <w:szCs w:val="20"/>
              </w:rPr>
              <w:t>) программе(</w:t>
            </w:r>
            <w:proofErr w:type="spellStart"/>
            <w:r w:rsidRPr="00C072F0">
              <w:rPr>
                <w:rFonts w:ascii="PT Astra Serif" w:hAnsi="PT Astra Serif"/>
                <w:sz w:val="20"/>
                <w:szCs w:val="20"/>
              </w:rPr>
              <w:t>ам</w:t>
            </w:r>
            <w:proofErr w:type="spellEnd"/>
            <w:r w:rsidRPr="00C072F0">
              <w:rPr>
                <w:rFonts w:ascii="PT Astra Serif" w:hAnsi="PT Astra Serif"/>
                <w:sz w:val="20"/>
                <w:szCs w:val="20"/>
              </w:rPr>
              <w:t>) __</w:t>
            </w:r>
            <w:r w:rsidRPr="00C072F0">
              <w:rPr>
                <w:rFonts w:ascii="PT Astra Serif" w:hAnsi="PT Astra Serif"/>
                <w:sz w:val="20"/>
                <w:szCs w:val="20"/>
                <w:u w:val="single"/>
              </w:rPr>
              <w:t xml:space="preserve">повышения квалификации                                                                  </w:t>
            </w:r>
            <w:r w:rsidRPr="00C072F0">
              <w:rPr>
                <w:rFonts w:ascii="PT Astra Serif" w:hAnsi="PT Astra Serif"/>
                <w:sz w:val="20"/>
                <w:szCs w:val="20"/>
              </w:rPr>
              <w:t>_______</w:t>
            </w:r>
          </w:p>
          <w:p w14:paraId="623D1428" w14:textId="77777777" w:rsidR="00933660" w:rsidRPr="00C072F0" w:rsidRDefault="00933660" w:rsidP="00933660">
            <w:pPr>
              <w:autoSpaceDE w:val="0"/>
              <w:autoSpaceDN w:val="0"/>
              <w:adjustRightInd w:val="0"/>
              <w:ind w:left="2124" w:firstLine="708"/>
              <w:contextualSpacing/>
              <w:jc w:val="both"/>
              <w:rPr>
                <w:rFonts w:ascii="PT Astra Serif" w:hAnsi="PT Astra Serif"/>
                <w:sz w:val="18"/>
                <w:szCs w:val="20"/>
              </w:rPr>
            </w:pPr>
            <w:r w:rsidRPr="00C072F0">
              <w:rPr>
                <w:rFonts w:ascii="PT Astra Serif" w:hAnsi="PT Astra Serif"/>
                <w:sz w:val="18"/>
                <w:szCs w:val="20"/>
              </w:rPr>
              <w:t xml:space="preserve">          (профессиональной переподготовке, повышению квалификации - указать </w:t>
            </w:r>
            <w:proofErr w:type="gramStart"/>
            <w:r w:rsidRPr="00C072F0">
              <w:rPr>
                <w:rFonts w:ascii="PT Astra Serif" w:hAnsi="PT Astra Serif"/>
                <w:sz w:val="18"/>
                <w:szCs w:val="20"/>
              </w:rPr>
              <w:t>нужное</w:t>
            </w:r>
            <w:proofErr w:type="gramEnd"/>
            <w:r w:rsidRPr="00C072F0">
              <w:rPr>
                <w:rFonts w:ascii="PT Astra Serif" w:hAnsi="PT Astra Serif"/>
                <w:sz w:val="18"/>
                <w:szCs w:val="20"/>
              </w:rPr>
              <w:t>)</w:t>
            </w:r>
          </w:p>
          <w:p w14:paraId="5C3B231D" w14:textId="77777777" w:rsidR="00933660" w:rsidRPr="00C072F0" w:rsidRDefault="00933660" w:rsidP="00933660">
            <w:pPr>
              <w:contextualSpacing/>
              <w:rPr>
                <w:rFonts w:ascii="PT Astra Serif" w:hAnsi="PT Astra Serif"/>
              </w:rPr>
            </w:pPr>
          </w:p>
          <w:p w14:paraId="63BEEE8B" w14:textId="251F3A9D" w:rsidR="00933660" w:rsidRPr="00C072F0" w:rsidRDefault="00933660" w:rsidP="00933660">
            <w:pPr>
              <w:autoSpaceDE w:val="0"/>
              <w:autoSpaceDN w:val="0"/>
              <w:adjustRightInd w:val="0"/>
              <w:contextualSpacing/>
              <w:jc w:val="both"/>
              <w:rPr>
                <w:rFonts w:ascii="PT Astra Serif" w:hAnsi="PT Astra Serif"/>
                <w:sz w:val="20"/>
                <w:szCs w:val="20"/>
              </w:rPr>
            </w:pPr>
            <w:r w:rsidRPr="00C072F0">
              <w:rPr>
                <w:rFonts w:ascii="PT Astra Serif" w:hAnsi="PT Astra Serif"/>
                <w:sz w:val="20"/>
                <w:szCs w:val="20"/>
              </w:rPr>
              <w:t>составляет</w:t>
            </w:r>
            <w:r w:rsidRPr="00C072F0">
              <w:rPr>
                <w:rFonts w:ascii="PT Astra Serif" w:hAnsi="PT Astra Serif"/>
                <w:sz w:val="20"/>
                <w:szCs w:val="20"/>
                <w:u w:val="single"/>
              </w:rPr>
              <w:t>________________________________________________</w:t>
            </w:r>
            <w:r w:rsidRPr="00C072F0">
              <w:rPr>
                <w:rFonts w:ascii="PT Astra Serif" w:hAnsi="PT Astra Serif"/>
                <w:b/>
                <w:sz w:val="20"/>
                <w:szCs w:val="20"/>
              </w:rPr>
              <w:t>.</w:t>
            </w:r>
          </w:p>
          <w:p w14:paraId="2ED230A0" w14:textId="77777777" w:rsidR="00933660" w:rsidRPr="00C072F0" w:rsidRDefault="00933660" w:rsidP="00933660">
            <w:pPr>
              <w:autoSpaceDE w:val="0"/>
              <w:autoSpaceDN w:val="0"/>
              <w:adjustRightInd w:val="0"/>
              <w:contextualSpacing/>
              <w:jc w:val="both"/>
              <w:rPr>
                <w:rFonts w:ascii="PT Astra Serif" w:hAnsi="PT Astra Serif"/>
                <w:sz w:val="18"/>
                <w:szCs w:val="20"/>
              </w:rPr>
            </w:pPr>
            <w:r w:rsidRPr="00C072F0">
              <w:rPr>
                <w:rFonts w:ascii="PT Astra Serif" w:hAnsi="PT Astra Serif"/>
                <w:sz w:val="20"/>
                <w:szCs w:val="20"/>
              </w:rPr>
              <w:t xml:space="preserve">                              </w:t>
            </w:r>
            <w:r w:rsidRPr="00C072F0">
              <w:rPr>
                <w:rFonts w:ascii="PT Astra Serif" w:hAnsi="PT Astra Serif"/>
                <w:sz w:val="18"/>
                <w:szCs w:val="20"/>
              </w:rPr>
              <w:t>(сумма цифрами) (сумма прописью с большой буквы)</w:t>
            </w:r>
          </w:p>
          <w:p w14:paraId="50A033B4" w14:textId="77777777" w:rsidR="00933660" w:rsidRPr="00C072F0" w:rsidRDefault="00933660" w:rsidP="00933660">
            <w:pPr>
              <w:autoSpaceDE w:val="0"/>
              <w:autoSpaceDN w:val="0"/>
              <w:adjustRightInd w:val="0"/>
              <w:contextualSpacing/>
              <w:jc w:val="both"/>
              <w:rPr>
                <w:rFonts w:ascii="PT Astra Serif" w:hAnsi="PT Astra Serif"/>
                <w:sz w:val="20"/>
                <w:szCs w:val="20"/>
              </w:rPr>
            </w:pPr>
          </w:p>
          <w:p w14:paraId="2CEC6878" w14:textId="77777777" w:rsidR="00933660" w:rsidRPr="00C072F0" w:rsidRDefault="00933660" w:rsidP="00933660">
            <w:pPr>
              <w:autoSpaceDE w:val="0"/>
              <w:autoSpaceDN w:val="0"/>
              <w:adjustRightInd w:val="0"/>
              <w:contextualSpacing/>
              <w:jc w:val="both"/>
              <w:rPr>
                <w:rFonts w:ascii="PT Astra Serif" w:hAnsi="PT Astra Serif"/>
                <w:sz w:val="20"/>
                <w:szCs w:val="20"/>
              </w:rPr>
            </w:pPr>
          </w:p>
          <w:p w14:paraId="0470828A" w14:textId="77777777" w:rsidR="00933660" w:rsidRPr="00C072F0" w:rsidRDefault="00933660" w:rsidP="00933660">
            <w:pPr>
              <w:autoSpaceDE w:val="0"/>
              <w:autoSpaceDN w:val="0"/>
              <w:adjustRightInd w:val="0"/>
              <w:contextualSpacing/>
              <w:jc w:val="both"/>
              <w:rPr>
                <w:rFonts w:ascii="PT Astra Serif" w:hAnsi="PT Astra Serif"/>
                <w:sz w:val="20"/>
                <w:szCs w:val="20"/>
              </w:rPr>
            </w:pPr>
          </w:p>
          <w:p w14:paraId="6B4C8B6C" w14:textId="77777777" w:rsidR="00933660" w:rsidRPr="00C072F0" w:rsidRDefault="00933660" w:rsidP="00933660">
            <w:pPr>
              <w:autoSpaceDE w:val="0"/>
              <w:autoSpaceDN w:val="0"/>
              <w:adjustRightInd w:val="0"/>
              <w:contextualSpacing/>
              <w:jc w:val="both"/>
              <w:rPr>
                <w:rFonts w:ascii="PT Astra Serif" w:hAnsi="PT Astra Serif"/>
                <w:sz w:val="20"/>
                <w:szCs w:val="20"/>
              </w:rPr>
            </w:pPr>
            <w:r w:rsidRPr="00C072F0">
              <w:rPr>
                <w:rFonts w:ascii="PT Astra Serif" w:hAnsi="PT Astra Serif"/>
                <w:sz w:val="20"/>
                <w:szCs w:val="20"/>
              </w:rPr>
              <w:t xml:space="preserve">                            Заказчик                                                                              Исполнитель</w:t>
            </w:r>
          </w:p>
          <w:p w14:paraId="728D9D46" w14:textId="77777777" w:rsidR="00933660" w:rsidRPr="00C072F0" w:rsidRDefault="00933660" w:rsidP="00933660">
            <w:pPr>
              <w:autoSpaceDE w:val="0"/>
              <w:autoSpaceDN w:val="0"/>
              <w:adjustRightInd w:val="0"/>
              <w:contextualSpacing/>
              <w:jc w:val="both"/>
              <w:rPr>
                <w:rFonts w:ascii="PT Astra Serif" w:hAnsi="PT Astra Serif"/>
                <w:sz w:val="20"/>
                <w:szCs w:val="20"/>
              </w:rPr>
            </w:pPr>
            <w:r w:rsidRPr="00C072F0">
              <w:rPr>
                <w:rFonts w:ascii="PT Astra Serif" w:hAnsi="PT Astra Serif"/>
                <w:sz w:val="20"/>
                <w:szCs w:val="20"/>
              </w:rPr>
              <w:t>___________________________________                           ________________________________</w:t>
            </w:r>
          </w:p>
          <w:p w14:paraId="3DD78E20" w14:textId="77777777" w:rsidR="00933660" w:rsidRPr="00C072F0" w:rsidRDefault="00933660" w:rsidP="00933660">
            <w:pPr>
              <w:autoSpaceDE w:val="0"/>
              <w:autoSpaceDN w:val="0"/>
              <w:adjustRightInd w:val="0"/>
              <w:contextualSpacing/>
              <w:jc w:val="both"/>
              <w:rPr>
                <w:rFonts w:ascii="PT Astra Serif" w:hAnsi="PT Astra Serif"/>
                <w:sz w:val="20"/>
                <w:szCs w:val="20"/>
              </w:rPr>
            </w:pPr>
            <w:r w:rsidRPr="00C072F0">
              <w:rPr>
                <w:rFonts w:ascii="PT Astra Serif" w:hAnsi="PT Astra Serif"/>
                <w:sz w:val="20"/>
                <w:szCs w:val="20"/>
              </w:rPr>
              <w:t xml:space="preserve">                            </w:t>
            </w:r>
            <w:r w:rsidRPr="00C072F0">
              <w:rPr>
                <w:rFonts w:ascii="PT Astra Serif" w:hAnsi="PT Astra Serif"/>
                <w:sz w:val="18"/>
                <w:szCs w:val="20"/>
              </w:rPr>
              <w:t xml:space="preserve">(подпись)     </w:t>
            </w:r>
            <w:r w:rsidRPr="00C072F0">
              <w:rPr>
                <w:rFonts w:ascii="PT Astra Serif" w:hAnsi="PT Astra Serif"/>
                <w:sz w:val="20"/>
                <w:szCs w:val="20"/>
              </w:rPr>
              <w:t xml:space="preserve">                М.П.                                  </w:t>
            </w:r>
            <w:r w:rsidRPr="00C072F0">
              <w:rPr>
                <w:rFonts w:ascii="PT Astra Serif" w:hAnsi="PT Astra Serif"/>
                <w:sz w:val="18"/>
                <w:szCs w:val="20"/>
              </w:rPr>
              <w:t xml:space="preserve">(подпись)                  </w:t>
            </w:r>
            <w:r w:rsidRPr="00C072F0">
              <w:rPr>
                <w:rFonts w:ascii="PT Astra Serif" w:hAnsi="PT Astra Serif"/>
                <w:sz w:val="20"/>
                <w:szCs w:val="20"/>
              </w:rPr>
              <w:t>М.П.</w:t>
            </w:r>
          </w:p>
          <w:p w14:paraId="117439AB" w14:textId="77777777" w:rsidR="00933660" w:rsidRPr="00C072F0" w:rsidRDefault="00933660" w:rsidP="00933660">
            <w:pPr>
              <w:autoSpaceDE w:val="0"/>
              <w:autoSpaceDN w:val="0"/>
              <w:adjustRightInd w:val="0"/>
              <w:contextualSpacing/>
              <w:jc w:val="both"/>
              <w:rPr>
                <w:rFonts w:ascii="PT Astra Serif" w:hAnsi="PT Astra Serif"/>
                <w:sz w:val="20"/>
                <w:szCs w:val="20"/>
              </w:rPr>
            </w:pPr>
          </w:p>
          <w:p w14:paraId="32D51902" w14:textId="77777777" w:rsidR="00933660" w:rsidRPr="00C072F0" w:rsidRDefault="00933660" w:rsidP="00933660">
            <w:pPr>
              <w:autoSpaceDE w:val="0"/>
              <w:autoSpaceDN w:val="0"/>
              <w:adjustRightInd w:val="0"/>
              <w:contextualSpacing/>
              <w:jc w:val="both"/>
              <w:rPr>
                <w:rFonts w:ascii="PT Astra Serif" w:hAnsi="PT Astra Serif"/>
                <w:sz w:val="20"/>
                <w:szCs w:val="20"/>
              </w:rPr>
            </w:pPr>
            <w:r w:rsidRPr="00C072F0">
              <w:rPr>
                <w:rFonts w:ascii="PT Astra Serif" w:hAnsi="PT Astra Serif"/>
                <w:sz w:val="20"/>
                <w:szCs w:val="20"/>
              </w:rPr>
              <w:t>"____" ______________________ 20__ г.                                "____" ___________________ 20__ г.</w:t>
            </w:r>
          </w:p>
          <w:p w14:paraId="342D2AEF" w14:textId="77777777" w:rsidR="00933660" w:rsidRPr="00C072F0" w:rsidRDefault="00933660" w:rsidP="00933660">
            <w:pPr>
              <w:autoSpaceDE w:val="0"/>
              <w:autoSpaceDN w:val="0"/>
              <w:adjustRightInd w:val="0"/>
              <w:contextualSpacing/>
              <w:jc w:val="both"/>
              <w:rPr>
                <w:rFonts w:ascii="PT Astra Serif" w:hAnsi="PT Astra Serif"/>
                <w:bCs/>
                <w:sz w:val="20"/>
                <w:szCs w:val="20"/>
              </w:rPr>
            </w:pPr>
          </w:p>
          <w:p w14:paraId="43D4D80F" w14:textId="77777777" w:rsidR="00933660" w:rsidRPr="00C072F0" w:rsidRDefault="00933660" w:rsidP="00933660">
            <w:pPr>
              <w:autoSpaceDE w:val="0"/>
              <w:autoSpaceDN w:val="0"/>
              <w:adjustRightInd w:val="0"/>
              <w:contextualSpacing/>
              <w:jc w:val="both"/>
              <w:rPr>
                <w:rFonts w:ascii="PT Astra Serif" w:hAnsi="PT Astra Serif"/>
                <w:bCs/>
                <w:sz w:val="20"/>
                <w:szCs w:val="20"/>
              </w:rPr>
            </w:pPr>
          </w:p>
          <w:p w14:paraId="57718AFE" w14:textId="77777777" w:rsidR="00933660" w:rsidRPr="00C072F0" w:rsidRDefault="00933660" w:rsidP="00933660">
            <w:pPr>
              <w:autoSpaceDE w:val="0"/>
              <w:autoSpaceDN w:val="0"/>
              <w:adjustRightInd w:val="0"/>
              <w:contextualSpacing/>
              <w:jc w:val="both"/>
              <w:rPr>
                <w:rFonts w:ascii="PT Astra Serif" w:hAnsi="PT Astra Serif"/>
                <w:bCs/>
                <w:sz w:val="20"/>
                <w:szCs w:val="20"/>
              </w:rPr>
            </w:pPr>
          </w:p>
          <w:p w14:paraId="39EE206B" w14:textId="77777777" w:rsidR="00933660" w:rsidRPr="00C072F0" w:rsidRDefault="00933660" w:rsidP="00933660">
            <w:pPr>
              <w:autoSpaceDE w:val="0"/>
              <w:autoSpaceDN w:val="0"/>
              <w:adjustRightInd w:val="0"/>
              <w:contextualSpacing/>
              <w:jc w:val="both"/>
              <w:rPr>
                <w:rFonts w:ascii="PT Astra Serif" w:hAnsi="PT Astra Serif"/>
                <w:bCs/>
                <w:sz w:val="20"/>
                <w:szCs w:val="20"/>
              </w:rPr>
            </w:pPr>
          </w:p>
          <w:p w14:paraId="7F5E8328" w14:textId="77777777" w:rsidR="00933660" w:rsidRPr="00C072F0" w:rsidRDefault="00933660" w:rsidP="00933660">
            <w:pPr>
              <w:autoSpaceDE w:val="0"/>
              <w:autoSpaceDN w:val="0"/>
              <w:adjustRightInd w:val="0"/>
              <w:contextualSpacing/>
              <w:jc w:val="both"/>
              <w:rPr>
                <w:rFonts w:ascii="PT Astra Serif" w:hAnsi="PT Astra Serif"/>
                <w:bCs/>
                <w:sz w:val="20"/>
                <w:szCs w:val="20"/>
              </w:rPr>
            </w:pPr>
          </w:p>
          <w:p w14:paraId="67DA9103" w14:textId="77777777" w:rsidR="00933660" w:rsidRPr="00C072F0" w:rsidRDefault="00933660" w:rsidP="00933660">
            <w:pPr>
              <w:autoSpaceDE w:val="0"/>
              <w:autoSpaceDN w:val="0"/>
              <w:adjustRightInd w:val="0"/>
              <w:ind w:firstLine="540"/>
              <w:contextualSpacing/>
              <w:jc w:val="both"/>
              <w:rPr>
                <w:rFonts w:ascii="PT Astra Serif" w:hAnsi="PT Astra Serif"/>
                <w:bCs/>
                <w:sz w:val="20"/>
                <w:szCs w:val="20"/>
              </w:rPr>
            </w:pPr>
            <w:r w:rsidRPr="00C072F0">
              <w:rPr>
                <w:rFonts w:ascii="PT Astra Serif" w:hAnsi="PT Astra Serif"/>
                <w:bCs/>
                <w:sz w:val="20"/>
                <w:szCs w:val="20"/>
              </w:rPr>
              <w:t>--------------------------------</w:t>
            </w:r>
          </w:p>
          <w:p w14:paraId="46FA071E" w14:textId="77777777" w:rsidR="00933660" w:rsidRPr="00C072F0" w:rsidRDefault="00933660" w:rsidP="00933660">
            <w:pPr>
              <w:autoSpaceDE w:val="0"/>
              <w:autoSpaceDN w:val="0"/>
              <w:adjustRightInd w:val="0"/>
              <w:ind w:firstLine="540"/>
              <w:contextualSpacing/>
              <w:jc w:val="both"/>
              <w:rPr>
                <w:rFonts w:ascii="PT Astra Serif" w:hAnsi="PT Astra Serif"/>
                <w:bCs/>
                <w:sz w:val="20"/>
                <w:szCs w:val="20"/>
              </w:rPr>
            </w:pPr>
            <w:bookmarkStart w:id="4" w:name="Par154"/>
            <w:bookmarkEnd w:id="4"/>
            <w:r w:rsidRPr="00C072F0">
              <w:rPr>
                <w:rFonts w:ascii="PT Astra Serif" w:hAnsi="PT Astra Serif"/>
                <w:bCs/>
                <w:sz w:val="20"/>
                <w:szCs w:val="20"/>
              </w:rPr>
              <w:t xml:space="preserve">&lt;1&gt; Стоимость 1 </w:t>
            </w:r>
            <w:proofErr w:type="spellStart"/>
            <w:proofErr w:type="gramStart"/>
            <w:r w:rsidRPr="00C072F0">
              <w:rPr>
                <w:rFonts w:ascii="PT Astra Serif" w:hAnsi="PT Astra Serif"/>
                <w:bCs/>
                <w:sz w:val="20"/>
                <w:szCs w:val="20"/>
              </w:rPr>
              <w:t>человеко</w:t>
            </w:r>
            <w:proofErr w:type="spellEnd"/>
            <w:r w:rsidRPr="00C072F0">
              <w:rPr>
                <w:rFonts w:ascii="PT Astra Serif" w:hAnsi="PT Astra Serif"/>
                <w:bCs/>
                <w:sz w:val="20"/>
                <w:szCs w:val="20"/>
              </w:rPr>
              <w:t>/часа</w:t>
            </w:r>
            <w:proofErr w:type="gramEnd"/>
            <w:r w:rsidRPr="00C072F0">
              <w:rPr>
                <w:rFonts w:ascii="PT Astra Serif" w:hAnsi="PT Astra Serif"/>
                <w:bCs/>
                <w:sz w:val="20"/>
                <w:szCs w:val="20"/>
              </w:rPr>
              <w:t xml:space="preserve"> устанавливается в соответствии с </w:t>
            </w:r>
            <w:hyperlink r:id="rId13" w:history="1">
              <w:r w:rsidRPr="00C072F0">
                <w:rPr>
                  <w:rFonts w:ascii="PT Astra Serif" w:hAnsi="PT Astra Serif"/>
                  <w:bCs/>
                  <w:color w:val="0000FF"/>
                  <w:sz w:val="20"/>
                  <w:szCs w:val="20"/>
                </w:rPr>
                <w:t>постановлением</w:t>
              </w:r>
            </w:hyperlink>
            <w:r w:rsidRPr="00C072F0">
              <w:rPr>
                <w:rFonts w:ascii="PT Astra Serif" w:hAnsi="PT Astra Serif"/>
                <w:bCs/>
                <w:sz w:val="20"/>
                <w:szCs w:val="20"/>
              </w:rPr>
              <w:t xml:space="preserve"> Правительства Российской Федерации от 15 января 2014 г. N 26 "Об определении стоимости образовательных услуг в области дополнительного профессионального образования федеральных государственных гражданских служащих и размера ежегодных отчислений на его научно-методическое, учебно-методическое и информационно-аналитическое обеспечение" (Собрание законодательства Российской Федерации, 2014, N 3, ст. 292), или, в случае снижения исполнителем стоимости обучения, стоимость 1 </w:t>
            </w:r>
            <w:proofErr w:type="spellStart"/>
            <w:proofErr w:type="gramStart"/>
            <w:r w:rsidRPr="00C072F0">
              <w:rPr>
                <w:rFonts w:ascii="PT Astra Serif" w:hAnsi="PT Astra Serif"/>
                <w:bCs/>
                <w:sz w:val="20"/>
                <w:szCs w:val="20"/>
              </w:rPr>
              <w:t>человеко</w:t>
            </w:r>
            <w:proofErr w:type="spellEnd"/>
            <w:r w:rsidRPr="00C072F0">
              <w:rPr>
                <w:rFonts w:ascii="PT Astra Serif" w:hAnsi="PT Astra Serif"/>
                <w:bCs/>
                <w:sz w:val="20"/>
                <w:szCs w:val="20"/>
              </w:rPr>
              <w:t>/часа</w:t>
            </w:r>
            <w:proofErr w:type="gramEnd"/>
            <w:r w:rsidRPr="00C072F0">
              <w:rPr>
                <w:rFonts w:ascii="PT Astra Serif" w:hAnsi="PT Astra Serif"/>
                <w:bCs/>
                <w:sz w:val="20"/>
                <w:szCs w:val="20"/>
              </w:rPr>
              <w:t xml:space="preserve"> может быть меньше указанных экономических нормативов.</w:t>
            </w:r>
          </w:p>
          <w:p w14:paraId="00EFDA60" w14:textId="77777777" w:rsidR="00933660" w:rsidRPr="00C072F0" w:rsidRDefault="00933660" w:rsidP="00933660">
            <w:pPr>
              <w:contextualSpacing/>
              <w:rPr>
                <w:rFonts w:ascii="PT Astra Serif" w:hAnsi="PT Astra Serif"/>
              </w:rPr>
            </w:pPr>
          </w:p>
          <w:p w14:paraId="233D89F9"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0AE2D766"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3B6E1189"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08A3986E"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071B5768"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3EF4E109"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5369EF35"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220AB566"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0FDDC82C"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4A5509B7"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3B628121"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4D00AC0C"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2DD53921"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67FD68A0"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7FA3A075"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434F9CA5"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60392E65"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0CB5CB56"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35465246"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65CF0B76"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52F7AB5F"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02763EDF"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0D569EF2"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4F1C6AA7"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1034771B"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47CA0752"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2C87BDB1"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6E84EE2A"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7CB1AA4E"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46DF65A7"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034B8021"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027F17E8"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6C688BE6" w14:textId="77777777" w:rsidR="00933660" w:rsidRDefault="00933660" w:rsidP="00C072F0">
            <w:pPr>
              <w:autoSpaceDE w:val="0"/>
              <w:autoSpaceDN w:val="0"/>
              <w:adjustRightInd w:val="0"/>
              <w:outlineLvl w:val="0"/>
              <w:rPr>
                <w:rFonts w:ascii="PT Astra Serif" w:eastAsiaTheme="minorHAnsi" w:hAnsi="PT Astra Serif"/>
                <w:sz w:val="20"/>
                <w:szCs w:val="20"/>
                <w:lang w:eastAsia="en-US"/>
              </w:rPr>
            </w:pPr>
          </w:p>
          <w:p w14:paraId="2596948E" w14:textId="77777777" w:rsidR="00C072F0" w:rsidRDefault="00C072F0" w:rsidP="00C072F0">
            <w:pPr>
              <w:autoSpaceDE w:val="0"/>
              <w:autoSpaceDN w:val="0"/>
              <w:adjustRightInd w:val="0"/>
              <w:outlineLvl w:val="0"/>
              <w:rPr>
                <w:rFonts w:ascii="PT Astra Serif" w:eastAsiaTheme="minorHAnsi" w:hAnsi="PT Astra Serif"/>
                <w:sz w:val="20"/>
                <w:szCs w:val="20"/>
                <w:lang w:eastAsia="en-US"/>
              </w:rPr>
            </w:pPr>
          </w:p>
          <w:p w14:paraId="4E5009CD" w14:textId="77777777" w:rsidR="00B56505" w:rsidRDefault="00B56505" w:rsidP="00C072F0">
            <w:pPr>
              <w:autoSpaceDE w:val="0"/>
              <w:autoSpaceDN w:val="0"/>
              <w:adjustRightInd w:val="0"/>
              <w:outlineLvl w:val="0"/>
              <w:rPr>
                <w:rFonts w:ascii="PT Astra Serif" w:eastAsiaTheme="minorHAnsi" w:hAnsi="PT Astra Serif"/>
                <w:sz w:val="20"/>
                <w:szCs w:val="20"/>
                <w:lang w:eastAsia="en-US"/>
              </w:rPr>
            </w:pPr>
          </w:p>
          <w:p w14:paraId="01E7CB09" w14:textId="77777777" w:rsidR="009019AC" w:rsidRDefault="009019AC" w:rsidP="00C072F0">
            <w:pPr>
              <w:autoSpaceDE w:val="0"/>
              <w:autoSpaceDN w:val="0"/>
              <w:adjustRightInd w:val="0"/>
              <w:outlineLvl w:val="0"/>
              <w:rPr>
                <w:rFonts w:ascii="PT Astra Serif" w:eastAsiaTheme="minorHAnsi" w:hAnsi="PT Astra Serif"/>
                <w:sz w:val="20"/>
                <w:szCs w:val="20"/>
                <w:lang w:eastAsia="en-US"/>
              </w:rPr>
            </w:pPr>
          </w:p>
          <w:p w14:paraId="164BB07B" w14:textId="3528008D" w:rsidR="00933660" w:rsidRPr="00C072F0" w:rsidRDefault="00933660" w:rsidP="00933660">
            <w:pPr>
              <w:autoSpaceDE w:val="0"/>
              <w:autoSpaceDN w:val="0"/>
              <w:adjustRightInd w:val="0"/>
              <w:jc w:val="right"/>
              <w:outlineLvl w:val="0"/>
              <w:rPr>
                <w:rFonts w:ascii="PT Astra Serif" w:eastAsiaTheme="minorHAnsi" w:hAnsi="PT Astra Serif"/>
                <w:sz w:val="22"/>
                <w:szCs w:val="22"/>
                <w:lang w:eastAsia="en-US"/>
              </w:rPr>
            </w:pPr>
            <w:r w:rsidRPr="00C072F0">
              <w:rPr>
                <w:rFonts w:ascii="PT Astra Serif" w:eastAsiaTheme="minorHAnsi" w:hAnsi="PT Astra Serif"/>
                <w:sz w:val="22"/>
                <w:szCs w:val="22"/>
                <w:lang w:eastAsia="en-US"/>
              </w:rPr>
              <w:lastRenderedPageBreak/>
              <w:t>Приложение № 3</w:t>
            </w:r>
          </w:p>
          <w:p w14:paraId="70BE293C" w14:textId="77777777" w:rsidR="00933660" w:rsidRPr="00C072F0" w:rsidRDefault="00933660" w:rsidP="00933660">
            <w:pPr>
              <w:autoSpaceDE w:val="0"/>
              <w:autoSpaceDN w:val="0"/>
              <w:adjustRightInd w:val="0"/>
              <w:jc w:val="right"/>
              <w:outlineLvl w:val="0"/>
              <w:rPr>
                <w:rFonts w:ascii="PT Astra Serif" w:eastAsiaTheme="minorHAnsi" w:hAnsi="PT Astra Serif"/>
                <w:sz w:val="22"/>
                <w:szCs w:val="22"/>
                <w:lang w:eastAsia="en-US"/>
              </w:rPr>
            </w:pPr>
            <w:r w:rsidRPr="00C072F0">
              <w:rPr>
                <w:rFonts w:ascii="PT Astra Serif" w:eastAsiaTheme="minorHAnsi" w:hAnsi="PT Astra Serif"/>
                <w:sz w:val="22"/>
                <w:szCs w:val="22"/>
                <w:lang w:eastAsia="en-US"/>
              </w:rPr>
              <w:t xml:space="preserve">к государственному контракту </w:t>
            </w:r>
          </w:p>
          <w:p w14:paraId="4A40D8BC" w14:textId="77777777" w:rsidR="00933660" w:rsidRPr="00C072F0" w:rsidRDefault="00933660" w:rsidP="00933660">
            <w:pPr>
              <w:autoSpaceDE w:val="0"/>
              <w:autoSpaceDN w:val="0"/>
              <w:adjustRightInd w:val="0"/>
              <w:jc w:val="right"/>
              <w:outlineLvl w:val="0"/>
              <w:rPr>
                <w:rFonts w:ascii="PT Astra Serif" w:eastAsiaTheme="minorHAnsi" w:hAnsi="PT Astra Serif"/>
                <w:sz w:val="22"/>
                <w:szCs w:val="22"/>
                <w:lang w:eastAsia="en-US"/>
              </w:rPr>
            </w:pPr>
            <w:r w:rsidRPr="00C072F0">
              <w:rPr>
                <w:rFonts w:ascii="PT Astra Serif" w:eastAsiaTheme="minorHAnsi" w:hAnsi="PT Astra Serif"/>
                <w:sz w:val="22"/>
                <w:szCs w:val="22"/>
                <w:lang w:eastAsia="en-US"/>
              </w:rPr>
              <w:t xml:space="preserve">от «__»________2026 г. </w:t>
            </w:r>
          </w:p>
          <w:p w14:paraId="34C77A8A" w14:textId="77777777" w:rsidR="00933660" w:rsidRPr="00C072F0" w:rsidRDefault="00933660" w:rsidP="00933660">
            <w:pPr>
              <w:autoSpaceDE w:val="0"/>
              <w:autoSpaceDN w:val="0"/>
              <w:adjustRightInd w:val="0"/>
              <w:jc w:val="right"/>
              <w:outlineLvl w:val="0"/>
              <w:rPr>
                <w:rFonts w:ascii="PT Astra Serif" w:hAnsi="PT Astra Serif"/>
                <w:sz w:val="22"/>
                <w:szCs w:val="22"/>
              </w:rPr>
            </w:pPr>
            <w:r w:rsidRPr="00C072F0">
              <w:rPr>
                <w:rFonts w:ascii="PT Astra Serif" w:eastAsiaTheme="minorHAnsi" w:hAnsi="PT Astra Serif"/>
                <w:sz w:val="22"/>
                <w:szCs w:val="22"/>
                <w:lang w:eastAsia="en-US"/>
              </w:rPr>
              <w:t xml:space="preserve">№ </w:t>
            </w:r>
            <w:r w:rsidRPr="00C072F0">
              <w:rPr>
                <w:rFonts w:ascii="PT Astra Serif" w:hAnsi="PT Astra Serif"/>
                <w:sz w:val="22"/>
                <w:szCs w:val="22"/>
              </w:rPr>
              <w:t>________________________</w:t>
            </w:r>
          </w:p>
          <w:p w14:paraId="01CBEF7E"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27DCB7C9"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07AF6ED9"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3DC809C5" w14:textId="77777777" w:rsidR="00933660" w:rsidRPr="00C072F0" w:rsidRDefault="00933660" w:rsidP="00933660">
            <w:pPr>
              <w:pStyle w:val="ConsPlusNonformat"/>
              <w:jc w:val="center"/>
              <w:rPr>
                <w:rFonts w:ascii="PT Astra Serif" w:hAnsi="PT Astra Serif" w:cs="Times New Roman"/>
                <w:sz w:val="22"/>
                <w:szCs w:val="22"/>
              </w:rPr>
            </w:pPr>
            <w:bookmarkStart w:id="5" w:name="Par446"/>
            <w:bookmarkEnd w:id="5"/>
            <w:r w:rsidRPr="00C072F0">
              <w:rPr>
                <w:rFonts w:ascii="PT Astra Serif" w:hAnsi="PT Astra Serif" w:cs="Times New Roman"/>
                <w:sz w:val="22"/>
                <w:szCs w:val="22"/>
              </w:rPr>
              <w:t>АКТ</w:t>
            </w:r>
          </w:p>
          <w:p w14:paraId="3E2BB065" w14:textId="77777777" w:rsidR="00933660" w:rsidRPr="00C072F0" w:rsidRDefault="00933660" w:rsidP="00933660">
            <w:pPr>
              <w:pStyle w:val="ConsPlusNonformat"/>
              <w:jc w:val="center"/>
              <w:rPr>
                <w:rFonts w:ascii="PT Astra Serif" w:hAnsi="PT Astra Serif" w:cs="Times New Roman"/>
                <w:sz w:val="22"/>
                <w:szCs w:val="22"/>
              </w:rPr>
            </w:pPr>
            <w:r w:rsidRPr="00C072F0">
              <w:rPr>
                <w:rFonts w:ascii="PT Astra Serif" w:hAnsi="PT Astra Serif" w:cs="Times New Roman"/>
                <w:sz w:val="22"/>
                <w:szCs w:val="22"/>
              </w:rPr>
              <w:t>сдачи-приемки оказанных услуг</w:t>
            </w:r>
          </w:p>
          <w:p w14:paraId="2D1AE6C3" w14:textId="67B75572" w:rsidR="00933660" w:rsidRPr="00C072F0" w:rsidRDefault="00933660" w:rsidP="00933660">
            <w:pPr>
              <w:pStyle w:val="ConsPlusNonformat"/>
              <w:jc w:val="center"/>
              <w:rPr>
                <w:rFonts w:ascii="PT Astra Serif" w:hAnsi="PT Astra Serif" w:cs="Times New Roman"/>
                <w:sz w:val="22"/>
                <w:szCs w:val="22"/>
                <w:u w:val="single"/>
              </w:rPr>
            </w:pPr>
            <w:r w:rsidRPr="00C072F0">
              <w:rPr>
                <w:rFonts w:ascii="PT Astra Serif" w:hAnsi="PT Astra Serif" w:cs="Times New Roman"/>
                <w:sz w:val="22"/>
                <w:szCs w:val="22"/>
              </w:rPr>
              <w:t>по Государственному контракту от</w:t>
            </w:r>
            <w:r w:rsidR="00C072F0" w:rsidRPr="00C072F0">
              <w:rPr>
                <w:rFonts w:ascii="PT Astra Serif" w:hAnsi="PT Astra Serif" w:cs="Times New Roman"/>
                <w:sz w:val="22"/>
                <w:szCs w:val="22"/>
                <w:u w:val="single"/>
              </w:rPr>
              <w:t>__.__.2026</w:t>
            </w:r>
            <w:r w:rsidRPr="00C072F0">
              <w:rPr>
                <w:rFonts w:ascii="PT Astra Serif" w:hAnsi="PT Astra Serif" w:cs="Times New Roman"/>
                <w:sz w:val="22"/>
                <w:szCs w:val="22"/>
              </w:rPr>
              <w:t xml:space="preserve"> № </w:t>
            </w:r>
            <w:r w:rsidR="00C072F0" w:rsidRPr="00C072F0">
              <w:rPr>
                <w:rFonts w:ascii="PT Astra Serif" w:hAnsi="PT Astra Serif" w:cs="Times New Roman"/>
                <w:sz w:val="22"/>
                <w:szCs w:val="22"/>
                <w:u w:val="single"/>
              </w:rPr>
              <w:t>_____________________</w:t>
            </w:r>
          </w:p>
          <w:p w14:paraId="7C139908" w14:textId="77777777" w:rsidR="00933660" w:rsidRPr="00C072F0" w:rsidRDefault="00933660" w:rsidP="00933660">
            <w:pPr>
              <w:pStyle w:val="ConsPlusNonformat"/>
              <w:jc w:val="both"/>
              <w:rPr>
                <w:rFonts w:ascii="PT Astra Serif" w:hAnsi="PT Astra Serif"/>
                <w:sz w:val="22"/>
                <w:szCs w:val="22"/>
              </w:rPr>
            </w:pPr>
          </w:p>
          <w:p w14:paraId="16E2D214" w14:textId="360B303E" w:rsidR="00933660" w:rsidRPr="00C072F0" w:rsidRDefault="00933660" w:rsidP="00F96FDE">
            <w:pPr>
              <w:pStyle w:val="ConsPlusNonformat"/>
              <w:ind w:firstLine="709"/>
              <w:jc w:val="both"/>
              <w:rPr>
                <w:rFonts w:ascii="PT Astra Serif" w:hAnsi="PT Astra Serif" w:cs="Times New Roman"/>
                <w:sz w:val="22"/>
                <w:szCs w:val="22"/>
              </w:rPr>
            </w:pPr>
            <w:r w:rsidRPr="00C072F0">
              <w:rPr>
                <w:rFonts w:ascii="PT Astra Serif" w:hAnsi="PT Astra Serif" w:cs="Times New Roman"/>
                <w:sz w:val="22"/>
                <w:szCs w:val="22"/>
              </w:rPr>
              <w:t xml:space="preserve">    Мы, нижеподписавшиеся, от лица "Исполнителя"</w:t>
            </w:r>
            <w:r w:rsidR="00C072F0" w:rsidRPr="00C072F0">
              <w:rPr>
                <w:rFonts w:ascii="PT Astra Serif" w:hAnsi="PT Astra Serif" w:cs="Times New Roman"/>
                <w:sz w:val="22"/>
                <w:szCs w:val="22"/>
              </w:rPr>
              <w:t>____________</w:t>
            </w:r>
            <w:r w:rsidR="00F96FDE">
              <w:rPr>
                <w:rFonts w:ascii="PT Astra Serif" w:hAnsi="PT Astra Serif" w:cs="Times New Roman"/>
                <w:sz w:val="22"/>
                <w:szCs w:val="22"/>
              </w:rPr>
              <w:t>_________________________</w:t>
            </w:r>
            <w:r w:rsidR="00C072F0" w:rsidRPr="00C072F0">
              <w:rPr>
                <w:rFonts w:ascii="PT Astra Serif" w:hAnsi="PT Astra Serif" w:cs="Times New Roman"/>
                <w:sz w:val="22"/>
                <w:szCs w:val="22"/>
              </w:rPr>
              <w:t>_</w:t>
            </w:r>
            <w:r w:rsidRPr="00C072F0">
              <w:rPr>
                <w:rFonts w:ascii="PT Astra Serif" w:hAnsi="PT Astra Serif" w:cs="Times New Roman"/>
                <w:sz w:val="22"/>
                <w:szCs w:val="22"/>
              </w:rPr>
              <w:t xml:space="preserve">, с одной стороны, и от лица "Заказчика" </w:t>
            </w:r>
            <w:r w:rsidRPr="00C072F0">
              <w:rPr>
                <w:rFonts w:ascii="PT Astra Serif" w:hAnsi="PT Astra Serif" w:cs="Times New Roman"/>
                <w:sz w:val="22"/>
                <w:szCs w:val="22"/>
                <w:u w:val="single"/>
              </w:rPr>
              <w:t xml:space="preserve">начальник Управления Министерства юстиции Российской Федерации по Республике Тыва </w:t>
            </w:r>
            <w:proofErr w:type="spellStart"/>
            <w:r w:rsidRPr="00C072F0">
              <w:rPr>
                <w:rFonts w:ascii="PT Astra Serif" w:hAnsi="PT Astra Serif" w:cs="Times New Roman"/>
                <w:sz w:val="22"/>
                <w:szCs w:val="22"/>
                <w:u w:val="single"/>
              </w:rPr>
              <w:t>Ооржак</w:t>
            </w:r>
            <w:proofErr w:type="spellEnd"/>
            <w:r w:rsidRPr="00C072F0">
              <w:rPr>
                <w:rFonts w:ascii="PT Astra Serif" w:hAnsi="PT Astra Serif" w:cs="Times New Roman"/>
                <w:sz w:val="22"/>
                <w:szCs w:val="22"/>
                <w:u w:val="single"/>
              </w:rPr>
              <w:t xml:space="preserve"> </w:t>
            </w:r>
            <w:proofErr w:type="spellStart"/>
            <w:r w:rsidRPr="00C072F0">
              <w:rPr>
                <w:rFonts w:ascii="PT Astra Serif" w:hAnsi="PT Astra Serif" w:cs="Times New Roman"/>
                <w:sz w:val="22"/>
                <w:szCs w:val="22"/>
                <w:u w:val="single"/>
              </w:rPr>
              <w:t>Чодураа</w:t>
            </w:r>
            <w:proofErr w:type="spellEnd"/>
            <w:r w:rsidRPr="00C072F0">
              <w:rPr>
                <w:rFonts w:ascii="PT Astra Serif" w:hAnsi="PT Astra Serif" w:cs="Times New Roman"/>
                <w:sz w:val="22"/>
                <w:szCs w:val="22"/>
                <w:u w:val="single"/>
              </w:rPr>
              <w:t xml:space="preserve"> </w:t>
            </w:r>
            <w:proofErr w:type="spellStart"/>
            <w:r w:rsidRPr="00C072F0">
              <w:rPr>
                <w:rFonts w:ascii="PT Astra Serif" w:hAnsi="PT Astra Serif" w:cs="Times New Roman"/>
                <w:sz w:val="22"/>
                <w:szCs w:val="22"/>
                <w:u w:val="single"/>
              </w:rPr>
              <w:t>Дажиевна</w:t>
            </w:r>
            <w:proofErr w:type="spellEnd"/>
            <w:r w:rsidRPr="00C072F0">
              <w:rPr>
                <w:rFonts w:ascii="PT Astra Serif" w:hAnsi="PT Astra Serif" w:cs="Times New Roman"/>
                <w:sz w:val="22"/>
                <w:szCs w:val="22"/>
              </w:rPr>
              <w:t>, с  другой  стороны, составили  настоящий  Акт  о  том, что оказанные услуги удовлетворяют  требованиям  Государственного контракта и надлежащим образом исполнены.</w:t>
            </w:r>
          </w:p>
          <w:p w14:paraId="2E2D6283" w14:textId="77777777" w:rsidR="00C072F0" w:rsidRPr="00C072F0" w:rsidRDefault="00C072F0" w:rsidP="00933660">
            <w:pPr>
              <w:pStyle w:val="ConsPlusNonformat"/>
              <w:jc w:val="both"/>
              <w:rPr>
                <w:rFonts w:ascii="PT Astra Serif" w:hAnsi="PT Astra Serif" w:cs="Times New Roman"/>
                <w:sz w:val="22"/>
                <w:szCs w:val="22"/>
              </w:rPr>
            </w:pPr>
          </w:p>
          <w:p w14:paraId="373E4B10" w14:textId="77777777" w:rsidR="00C072F0" w:rsidRPr="00C072F0" w:rsidRDefault="00C072F0" w:rsidP="00C072F0">
            <w:pPr>
              <w:pStyle w:val="ConsPlusNonformat"/>
              <w:jc w:val="both"/>
              <w:rPr>
                <w:rFonts w:ascii="PT Astra Serif" w:hAnsi="PT Astra Serif" w:cs="Times New Roman"/>
                <w:sz w:val="22"/>
                <w:szCs w:val="22"/>
              </w:rPr>
            </w:pPr>
            <w:r w:rsidRPr="00C072F0">
              <w:rPr>
                <w:rFonts w:ascii="PT Astra Serif" w:hAnsi="PT Astra Serif" w:cs="Times New Roman"/>
                <w:sz w:val="22"/>
                <w:szCs w:val="22"/>
              </w:rPr>
              <w:t>Описание оказанных услуг (с указанием объема и качества):</w:t>
            </w:r>
          </w:p>
          <w:p w14:paraId="6BD26F70" w14:textId="296E308B" w:rsidR="00C072F0" w:rsidRPr="00C072F0" w:rsidRDefault="00C072F0" w:rsidP="00C072F0">
            <w:pPr>
              <w:autoSpaceDE w:val="0"/>
              <w:autoSpaceDN w:val="0"/>
              <w:adjustRightInd w:val="0"/>
              <w:jc w:val="both"/>
              <w:rPr>
                <w:rFonts w:ascii="PT Astra Serif" w:hAnsi="PT Astra Serif"/>
                <w:sz w:val="22"/>
                <w:szCs w:val="22"/>
                <w:u w:val="single"/>
              </w:rPr>
            </w:pPr>
            <w:proofErr w:type="gramStart"/>
            <w:r w:rsidRPr="00C072F0">
              <w:rPr>
                <w:rFonts w:ascii="PT Astra Serif" w:hAnsi="PT Astra Serif"/>
                <w:sz w:val="22"/>
                <w:szCs w:val="22"/>
                <w:u w:val="single"/>
              </w:rPr>
              <w:t>обучение федерального государственного гражданского служащего</w:t>
            </w:r>
            <w:proofErr w:type="gramEnd"/>
            <w:r w:rsidRPr="00C072F0">
              <w:rPr>
                <w:rFonts w:ascii="PT Astra Serif" w:hAnsi="PT Astra Serif"/>
                <w:sz w:val="22"/>
                <w:szCs w:val="22"/>
                <w:u w:val="single"/>
              </w:rPr>
              <w:t xml:space="preserve"> по дополнительной профессиональной программе повышения квалификации: </w:t>
            </w:r>
            <w:r w:rsidR="001F5EEE" w:rsidRPr="001F5EEE">
              <w:rPr>
                <w:rFonts w:ascii="PT Astra Serif" w:hAnsi="PT Astra Serif"/>
                <w:sz w:val="22"/>
                <w:szCs w:val="22"/>
                <w:u w:val="single"/>
              </w:rPr>
              <w:t>программе «Техническая защита информации. Организация защиты информации ограниченного доступа, не содержащей сведения, составляющие государственную тайну» 216 часов</w:t>
            </w:r>
            <w:bookmarkStart w:id="6" w:name="_GoBack"/>
            <w:bookmarkEnd w:id="6"/>
            <w:r w:rsidRPr="00AA757D">
              <w:rPr>
                <w:rFonts w:ascii="PT Astra Serif" w:hAnsi="PT Astra Serif"/>
                <w:sz w:val="22"/>
                <w:szCs w:val="22"/>
                <w:u w:val="single"/>
              </w:rPr>
              <w:t xml:space="preserve"> на одног</w:t>
            </w:r>
            <w:r w:rsidRPr="00C072F0">
              <w:rPr>
                <w:rFonts w:ascii="PT Astra Serif" w:hAnsi="PT Astra Serif"/>
                <w:sz w:val="22"/>
                <w:szCs w:val="22"/>
                <w:u w:val="single"/>
              </w:rPr>
              <w:t>о слушателя;</w:t>
            </w:r>
            <w:r w:rsidRPr="00C072F0">
              <w:rPr>
                <w:rFonts w:ascii="PT Astra Serif" w:hAnsi="PT Astra Serif" w:cs="Arial"/>
                <w:sz w:val="22"/>
                <w:szCs w:val="22"/>
                <w:u w:val="single"/>
              </w:rPr>
              <w:t xml:space="preserve"> </w:t>
            </w:r>
            <w:r w:rsidRPr="00C072F0">
              <w:rPr>
                <w:rFonts w:ascii="PT Astra Serif" w:hAnsi="PT Astra Serif"/>
                <w:sz w:val="22"/>
                <w:szCs w:val="22"/>
                <w:u w:val="single"/>
              </w:rPr>
              <w:t>оказанные услуги соответствуют требованиям законодательства Российской Федерации в сфере дополнительного профессионального образования.</w:t>
            </w:r>
          </w:p>
          <w:p w14:paraId="030A1899" w14:textId="77777777" w:rsidR="00C072F0" w:rsidRPr="00C072F0" w:rsidRDefault="00C072F0" w:rsidP="00C072F0">
            <w:pPr>
              <w:pStyle w:val="ConsPlusNonformat"/>
              <w:jc w:val="both"/>
              <w:rPr>
                <w:rFonts w:ascii="PT Astra Serif" w:hAnsi="PT Astra Serif"/>
                <w:sz w:val="22"/>
                <w:szCs w:val="22"/>
              </w:rPr>
            </w:pPr>
          </w:p>
          <w:p w14:paraId="7E607392" w14:textId="46090DB6" w:rsidR="00C072F0" w:rsidRPr="00C072F0" w:rsidRDefault="00C072F0" w:rsidP="00C072F0">
            <w:pPr>
              <w:pStyle w:val="ConsPlusNonformat"/>
              <w:jc w:val="both"/>
              <w:rPr>
                <w:rFonts w:ascii="PT Astra Serif" w:hAnsi="PT Astra Serif" w:cs="Times New Roman"/>
                <w:sz w:val="22"/>
                <w:szCs w:val="22"/>
              </w:rPr>
            </w:pPr>
            <w:r w:rsidRPr="00C072F0">
              <w:rPr>
                <w:rFonts w:ascii="PT Astra Serif" w:hAnsi="PT Astra Serif" w:cs="Times New Roman"/>
                <w:sz w:val="22"/>
                <w:szCs w:val="22"/>
              </w:rPr>
              <w:t xml:space="preserve">Представлены следующие отчетные документы (в соответствии с Государственным контрактом): </w:t>
            </w:r>
            <w:r w:rsidRPr="00C072F0">
              <w:rPr>
                <w:rFonts w:ascii="PT Astra Serif" w:hAnsi="PT Astra Serif" w:cs="Times New Roman"/>
                <w:sz w:val="22"/>
                <w:szCs w:val="22"/>
                <w:u w:val="single"/>
              </w:rPr>
              <w:t>учебно-методические материалы, документ о повышении квалификации, акт сдачи-приемки оказанных услуг.</w:t>
            </w:r>
          </w:p>
          <w:p w14:paraId="553E9F06" w14:textId="77777777" w:rsidR="00C072F0" w:rsidRPr="00C072F0" w:rsidRDefault="00C072F0" w:rsidP="00C072F0">
            <w:pPr>
              <w:pStyle w:val="ConsPlusNonformat"/>
              <w:jc w:val="both"/>
              <w:rPr>
                <w:rFonts w:ascii="PT Astra Serif" w:hAnsi="PT Astra Serif"/>
                <w:sz w:val="22"/>
                <w:szCs w:val="22"/>
              </w:rPr>
            </w:pPr>
          </w:p>
          <w:p w14:paraId="5E67941A" w14:textId="77777777" w:rsidR="00C072F0" w:rsidRPr="00C072F0" w:rsidRDefault="00C072F0" w:rsidP="00C072F0">
            <w:pPr>
              <w:pStyle w:val="ConsPlusNonformat"/>
              <w:jc w:val="both"/>
              <w:rPr>
                <w:rFonts w:ascii="PT Astra Serif" w:hAnsi="PT Astra Serif" w:cs="Times New Roman"/>
                <w:sz w:val="22"/>
                <w:szCs w:val="22"/>
              </w:rPr>
            </w:pPr>
            <w:r w:rsidRPr="00C072F0">
              <w:rPr>
                <w:rFonts w:ascii="PT Astra Serif" w:hAnsi="PT Astra Serif" w:cs="Times New Roman"/>
                <w:sz w:val="22"/>
                <w:szCs w:val="22"/>
              </w:rPr>
              <w:t>Экспертиза  оказанных услуг проведена  Заказчиком.</w:t>
            </w:r>
          </w:p>
          <w:p w14:paraId="46A98B00" w14:textId="77777777" w:rsidR="00C072F0" w:rsidRPr="00C072F0" w:rsidRDefault="00C072F0" w:rsidP="00C072F0">
            <w:pPr>
              <w:pStyle w:val="ConsPlusNonformat"/>
              <w:jc w:val="both"/>
              <w:rPr>
                <w:rFonts w:ascii="PT Astra Serif" w:hAnsi="PT Astra Serif" w:cs="Times New Roman"/>
                <w:sz w:val="22"/>
                <w:szCs w:val="22"/>
              </w:rPr>
            </w:pPr>
          </w:p>
          <w:p w14:paraId="4BA96906" w14:textId="4ABE865E" w:rsidR="00C072F0" w:rsidRPr="00C072F0" w:rsidRDefault="00C072F0" w:rsidP="00C072F0">
            <w:pPr>
              <w:pStyle w:val="ConsPlusNonformat"/>
              <w:jc w:val="both"/>
              <w:rPr>
                <w:rFonts w:ascii="PT Astra Serif" w:hAnsi="PT Astra Serif" w:cs="Times New Roman"/>
                <w:sz w:val="22"/>
                <w:szCs w:val="22"/>
                <w:u w:val="single"/>
              </w:rPr>
            </w:pPr>
            <w:r w:rsidRPr="00C072F0">
              <w:rPr>
                <w:rFonts w:ascii="PT Astra Serif" w:hAnsi="PT Astra Serif" w:cs="Times New Roman"/>
                <w:sz w:val="22"/>
                <w:szCs w:val="22"/>
              </w:rPr>
              <w:t xml:space="preserve">Цена Государственного контракта составляет   </w:t>
            </w:r>
            <w:r w:rsidRPr="00C072F0">
              <w:rPr>
                <w:rFonts w:ascii="PT Astra Serif" w:hAnsi="PT Astra Serif" w:cs="Times New Roman"/>
                <w:sz w:val="22"/>
                <w:szCs w:val="22"/>
                <w:u w:val="single"/>
              </w:rPr>
              <w:t xml:space="preserve">                  ______________________________________.</w:t>
            </w:r>
          </w:p>
          <w:p w14:paraId="3D2EE2C5" w14:textId="0A35A615" w:rsidR="00C072F0" w:rsidRPr="00C072F0" w:rsidRDefault="00C072F0" w:rsidP="00C072F0">
            <w:pPr>
              <w:pStyle w:val="ConsPlusNonformat"/>
              <w:jc w:val="both"/>
              <w:rPr>
                <w:rFonts w:ascii="PT Astra Serif" w:hAnsi="PT Astra Serif" w:cs="Times New Roman"/>
              </w:rPr>
            </w:pPr>
            <w:r w:rsidRPr="00C072F0">
              <w:rPr>
                <w:rFonts w:ascii="PT Astra Serif" w:hAnsi="PT Astra Serif"/>
              </w:rPr>
              <w:t xml:space="preserve">                                                                                                     </w:t>
            </w:r>
            <w:r w:rsidRPr="00C072F0">
              <w:rPr>
                <w:rFonts w:ascii="PT Astra Serif" w:hAnsi="PT Astra Serif" w:cs="Times New Roman"/>
              </w:rPr>
              <w:t>(сумма цифрами)                       (сумма прописью)</w:t>
            </w:r>
          </w:p>
          <w:p w14:paraId="2A7706F4" w14:textId="77777777" w:rsidR="00C072F0" w:rsidRPr="00C072F0" w:rsidRDefault="00C072F0" w:rsidP="00C072F0">
            <w:pPr>
              <w:pStyle w:val="ConsPlusNonformat"/>
              <w:jc w:val="both"/>
              <w:rPr>
                <w:rFonts w:ascii="PT Astra Serif" w:hAnsi="PT Astra Serif"/>
                <w:sz w:val="22"/>
                <w:szCs w:val="22"/>
              </w:rPr>
            </w:pPr>
          </w:p>
          <w:p w14:paraId="33527A49" w14:textId="5E102C76" w:rsidR="00C072F0" w:rsidRPr="00C072F0" w:rsidRDefault="00C072F0" w:rsidP="00C072F0">
            <w:pPr>
              <w:pStyle w:val="ConsPlusNonformat"/>
              <w:jc w:val="both"/>
              <w:rPr>
                <w:rFonts w:ascii="PT Astra Serif" w:hAnsi="PT Astra Serif" w:cs="Times New Roman"/>
                <w:sz w:val="22"/>
                <w:szCs w:val="22"/>
                <w:u w:val="single"/>
              </w:rPr>
            </w:pPr>
            <w:r w:rsidRPr="00C072F0">
              <w:rPr>
                <w:rFonts w:ascii="PT Astra Serif" w:hAnsi="PT Astra Serif" w:cs="Times New Roman"/>
                <w:sz w:val="22"/>
                <w:szCs w:val="22"/>
              </w:rPr>
              <w:t xml:space="preserve">Следует к перечислению  </w:t>
            </w:r>
            <w:r w:rsidRPr="00C072F0">
              <w:rPr>
                <w:rFonts w:ascii="PT Astra Serif" w:hAnsi="PT Astra Serif" w:cs="Times New Roman"/>
                <w:sz w:val="22"/>
                <w:szCs w:val="22"/>
                <w:u w:val="single"/>
              </w:rPr>
              <w:t xml:space="preserve">                  ______________________________________.</w:t>
            </w:r>
          </w:p>
          <w:p w14:paraId="7E2A0C78" w14:textId="41CE7489" w:rsidR="00C072F0" w:rsidRPr="00C072F0" w:rsidRDefault="00C072F0" w:rsidP="00C072F0">
            <w:pPr>
              <w:pStyle w:val="ConsPlusNonformat"/>
              <w:jc w:val="both"/>
              <w:rPr>
                <w:rFonts w:ascii="PT Astra Serif" w:hAnsi="PT Astra Serif" w:cs="Times New Roman"/>
              </w:rPr>
            </w:pPr>
            <w:r w:rsidRPr="00C072F0">
              <w:rPr>
                <w:rFonts w:ascii="PT Astra Serif" w:hAnsi="PT Astra Serif"/>
              </w:rPr>
              <w:t xml:space="preserve">                                                         </w:t>
            </w:r>
            <w:r w:rsidRPr="00C072F0">
              <w:rPr>
                <w:rFonts w:ascii="PT Astra Serif" w:hAnsi="PT Astra Serif" w:cs="Times New Roman"/>
              </w:rPr>
              <w:t>(сумма цифрами)                       (сумма прописью)</w:t>
            </w:r>
          </w:p>
          <w:p w14:paraId="703C258A" w14:textId="77777777" w:rsidR="00933660" w:rsidRPr="00C072F0" w:rsidRDefault="00933660" w:rsidP="00933660">
            <w:pPr>
              <w:autoSpaceDE w:val="0"/>
              <w:autoSpaceDN w:val="0"/>
              <w:adjustRightInd w:val="0"/>
              <w:jc w:val="center"/>
              <w:outlineLvl w:val="0"/>
              <w:rPr>
                <w:rFonts w:ascii="PT Astra Serif" w:eastAsiaTheme="minorHAnsi" w:hAnsi="PT Astra Serif"/>
                <w:sz w:val="22"/>
                <w:szCs w:val="22"/>
                <w:lang w:eastAsia="en-US"/>
              </w:rPr>
            </w:pPr>
          </w:p>
          <w:p w14:paraId="4E79247F" w14:textId="77777777" w:rsidR="00933660" w:rsidRPr="00C072F0" w:rsidRDefault="00933660" w:rsidP="001B10E2">
            <w:pPr>
              <w:autoSpaceDE w:val="0"/>
              <w:autoSpaceDN w:val="0"/>
              <w:adjustRightInd w:val="0"/>
              <w:jc w:val="right"/>
              <w:outlineLvl w:val="0"/>
              <w:rPr>
                <w:rFonts w:ascii="PT Astra Serif" w:eastAsiaTheme="minorHAnsi" w:hAnsi="PT Astra Serif"/>
                <w:sz w:val="22"/>
                <w:szCs w:val="22"/>
                <w:lang w:eastAsia="en-US"/>
              </w:rPr>
            </w:pPr>
          </w:p>
          <w:p w14:paraId="21428852" w14:textId="77777777" w:rsidR="00933660" w:rsidRPr="00C072F0" w:rsidRDefault="00933660" w:rsidP="00C072F0">
            <w:pPr>
              <w:autoSpaceDE w:val="0"/>
              <w:autoSpaceDN w:val="0"/>
              <w:adjustRightInd w:val="0"/>
              <w:outlineLvl w:val="0"/>
              <w:rPr>
                <w:rFonts w:ascii="PT Astra Serif" w:eastAsiaTheme="minorHAnsi" w:hAnsi="PT Astra Serif"/>
                <w:sz w:val="22"/>
                <w:szCs w:val="22"/>
                <w:lang w:eastAsia="en-US"/>
              </w:rPr>
            </w:pPr>
          </w:p>
          <w:p w14:paraId="1E9CFE02" w14:textId="77777777" w:rsidR="00C072F0" w:rsidRPr="00C072F0" w:rsidRDefault="00C072F0" w:rsidP="00C072F0">
            <w:pPr>
              <w:autoSpaceDE w:val="0"/>
              <w:autoSpaceDN w:val="0"/>
              <w:adjustRightInd w:val="0"/>
              <w:jc w:val="center"/>
              <w:outlineLvl w:val="0"/>
              <w:rPr>
                <w:rFonts w:ascii="PT Astra Serif" w:eastAsiaTheme="minorHAnsi" w:hAnsi="PT Astra Serif"/>
                <w:sz w:val="22"/>
                <w:szCs w:val="22"/>
                <w:lang w:eastAsia="en-US"/>
              </w:rPr>
            </w:pPr>
            <w:r w:rsidRPr="00C072F0">
              <w:rPr>
                <w:rFonts w:ascii="PT Astra Serif" w:eastAsiaTheme="minorHAnsi" w:hAnsi="PT Astra Serif"/>
                <w:sz w:val="22"/>
                <w:szCs w:val="22"/>
                <w:lang w:eastAsia="en-US"/>
              </w:rPr>
              <w:t>Услуги принял:                                                                   Услуги сдал:</w:t>
            </w:r>
          </w:p>
          <w:p w14:paraId="07C95352" w14:textId="42CE4A3E" w:rsidR="00C072F0" w:rsidRPr="00C072F0" w:rsidRDefault="00C072F0" w:rsidP="00C072F0">
            <w:pPr>
              <w:autoSpaceDE w:val="0"/>
              <w:autoSpaceDN w:val="0"/>
              <w:adjustRightInd w:val="0"/>
              <w:jc w:val="center"/>
              <w:outlineLvl w:val="0"/>
              <w:rPr>
                <w:rFonts w:ascii="PT Astra Serif" w:eastAsiaTheme="minorHAnsi" w:hAnsi="PT Astra Serif"/>
                <w:sz w:val="22"/>
                <w:szCs w:val="22"/>
                <w:lang w:eastAsia="en-US"/>
              </w:rPr>
            </w:pPr>
            <w:r w:rsidRPr="00C072F0">
              <w:rPr>
                <w:rFonts w:ascii="PT Astra Serif" w:eastAsiaTheme="minorHAnsi" w:hAnsi="PT Astra Serif"/>
                <w:sz w:val="22"/>
                <w:szCs w:val="22"/>
                <w:lang w:eastAsia="en-US"/>
              </w:rPr>
              <w:t>От Заказчика</w:t>
            </w:r>
            <w:proofErr w:type="gramStart"/>
            <w:r w:rsidRPr="00C072F0">
              <w:rPr>
                <w:rFonts w:ascii="PT Astra Serif" w:eastAsiaTheme="minorHAnsi" w:hAnsi="PT Astra Serif"/>
                <w:sz w:val="22"/>
                <w:szCs w:val="22"/>
                <w:lang w:eastAsia="en-US"/>
              </w:rPr>
              <w:t xml:space="preserve">                                                                  О</w:t>
            </w:r>
            <w:proofErr w:type="gramEnd"/>
            <w:r w:rsidRPr="00C072F0">
              <w:rPr>
                <w:rFonts w:ascii="PT Astra Serif" w:eastAsiaTheme="minorHAnsi" w:hAnsi="PT Astra Serif"/>
                <w:sz w:val="22"/>
                <w:szCs w:val="22"/>
                <w:lang w:eastAsia="en-US"/>
              </w:rPr>
              <w:t>т Исполнителя</w:t>
            </w:r>
          </w:p>
          <w:p w14:paraId="518E13EE" w14:textId="7F030263" w:rsidR="00C072F0" w:rsidRPr="00C072F0" w:rsidRDefault="00C072F0" w:rsidP="00C072F0">
            <w:pPr>
              <w:autoSpaceDE w:val="0"/>
              <w:autoSpaceDN w:val="0"/>
              <w:adjustRightInd w:val="0"/>
              <w:jc w:val="center"/>
              <w:outlineLvl w:val="0"/>
              <w:rPr>
                <w:rFonts w:ascii="PT Astra Serif" w:eastAsiaTheme="minorHAnsi" w:hAnsi="PT Astra Serif"/>
                <w:sz w:val="22"/>
                <w:szCs w:val="22"/>
                <w:lang w:eastAsia="en-US"/>
              </w:rPr>
            </w:pPr>
            <w:r w:rsidRPr="00C072F0">
              <w:rPr>
                <w:rFonts w:ascii="PT Astra Serif" w:eastAsiaTheme="minorHAnsi" w:hAnsi="PT Astra Serif"/>
                <w:sz w:val="22"/>
                <w:szCs w:val="22"/>
                <w:lang w:eastAsia="en-US"/>
              </w:rPr>
              <w:t>_________________________                                       _________________________</w:t>
            </w:r>
          </w:p>
          <w:p w14:paraId="529F7291" w14:textId="317F9650" w:rsidR="00C072F0" w:rsidRPr="00C072F0" w:rsidRDefault="00C072F0" w:rsidP="00C072F0">
            <w:pPr>
              <w:autoSpaceDE w:val="0"/>
              <w:autoSpaceDN w:val="0"/>
              <w:adjustRightInd w:val="0"/>
              <w:jc w:val="center"/>
              <w:outlineLvl w:val="0"/>
              <w:rPr>
                <w:rFonts w:ascii="PT Astra Serif" w:eastAsiaTheme="minorHAnsi" w:hAnsi="PT Astra Serif"/>
                <w:sz w:val="20"/>
                <w:szCs w:val="20"/>
                <w:lang w:eastAsia="en-US"/>
              </w:rPr>
            </w:pPr>
            <w:r w:rsidRPr="00C072F0">
              <w:rPr>
                <w:rFonts w:ascii="PT Astra Serif" w:eastAsiaTheme="minorHAnsi" w:hAnsi="PT Astra Serif"/>
                <w:sz w:val="20"/>
                <w:szCs w:val="20"/>
                <w:lang w:eastAsia="en-US"/>
              </w:rPr>
              <w:t>(подпись) М.П.                                                                                 (подпись) М.П.</w:t>
            </w:r>
          </w:p>
          <w:p w14:paraId="49FB0E19" w14:textId="06B648C4" w:rsidR="00C072F0" w:rsidRPr="00C072F0" w:rsidRDefault="00C072F0" w:rsidP="00C072F0">
            <w:pPr>
              <w:autoSpaceDE w:val="0"/>
              <w:autoSpaceDN w:val="0"/>
              <w:adjustRightInd w:val="0"/>
              <w:jc w:val="center"/>
              <w:outlineLvl w:val="0"/>
              <w:rPr>
                <w:rFonts w:ascii="PT Astra Serif" w:eastAsiaTheme="minorHAnsi" w:hAnsi="PT Astra Serif"/>
                <w:sz w:val="22"/>
                <w:szCs w:val="22"/>
                <w:lang w:eastAsia="en-US"/>
              </w:rPr>
            </w:pPr>
            <w:r w:rsidRPr="00C072F0">
              <w:rPr>
                <w:rFonts w:ascii="PT Astra Serif" w:eastAsiaTheme="minorHAnsi" w:hAnsi="PT Astra Serif"/>
                <w:sz w:val="22"/>
                <w:szCs w:val="22"/>
                <w:lang w:eastAsia="en-US"/>
              </w:rPr>
              <w:t>"__" ____________ 20__ г.                                          "__" ___________ 20__ г.</w:t>
            </w:r>
          </w:p>
          <w:p w14:paraId="3F58C4BA" w14:textId="77777777" w:rsidR="00C072F0" w:rsidRPr="00C072F0" w:rsidRDefault="00C072F0" w:rsidP="00C072F0">
            <w:pPr>
              <w:autoSpaceDE w:val="0"/>
              <w:autoSpaceDN w:val="0"/>
              <w:adjustRightInd w:val="0"/>
              <w:jc w:val="center"/>
              <w:outlineLvl w:val="0"/>
              <w:rPr>
                <w:rFonts w:ascii="PT Astra Serif" w:eastAsiaTheme="minorHAnsi" w:hAnsi="PT Astra Serif"/>
                <w:sz w:val="22"/>
                <w:szCs w:val="22"/>
                <w:lang w:eastAsia="en-US"/>
              </w:rPr>
            </w:pPr>
          </w:p>
          <w:p w14:paraId="4B7FDFC6" w14:textId="4A75BEF5" w:rsidR="00C072F0" w:rsidRPr="00C072F0" w:rsidRDefault="00C072F0" w:rsidP="00C072F0">
            <w:pPr>
              <w:autoSpaceDE w:val="0"/>
              <w:autoSpaceDN w:val="0"/>
              <w:adjustRightInd w:val="0"/>
              <w:jc w:val="center"/>
              <w:outlineLvl w:val="0"/>
              <w:rPr>
                <w:rFonts w:ascii="PT Astra Serif" w:eastAsiaTheme="minorHAnsi" w:hAnsi="PT Astra Serif"/>
                <w:sz w:val="22"/>
                <w:szCs w:val="22"/>
                <w:lang w:eastAsia="en-US"/>
              </w:rPr>
            </w:pPr>
            <w:r w:rsidRPr="00C072F0">
              <w:rPr>
                <w:rFonts w:ascii="PT Astra Serif" w:eastAsiaTheme="minorHAnsi" w:hAnsi="PT Astra Serif"/>
                <w:sz w:val="22"/>
                <w:szCs w:val="22"/>
                <w:lang w:eastAsia="en-US"/>
              </w:rPr>
              <w:t>Заказчик                                                                         Исполнитель</w:t>
            </w:r>
          </w:p>
          <w:p w14:paraId="03B87E5C" w14:textId="77777777" w:rsidR="00C072F0" w:rsidRPr="00C072F0" w:rsidRDefault="00C072F0" w:rsidP="00C072F0">
            <w:pPr>
              <w:autoSpaceDE w:val="0"/>
              <w:autoSpaceDN w:val="0"/>
              <w:adjustRightInd w:val="0"/>
              <w:jc w:val="center"/>
              <w:outlineLvl w:val="0"/>
              <w:rPr>
                <w:rFonts w:ascii="PT Astra Serif" w:eastAsiaTheme="minorHAnsi" w:hAnsi="PT Astra Serif"/>
                <w:sz w:val="22"/>
                <w:szCs w:val="22"/>
                <w:lang w:eastAsia="en-US"/>
              </w:rPr>
            </w:pPr>
            <w:r w:rsidRPr="00C072F0">
              <w:rPr>
                <w:rFonts w:ascii="PT Astra Serif" w:eastAsiaTheme="minorHAnsi" w:hAnsi="PT Astra Serif"/>
                <w:sz w:val="22"/>
                <w:szCs w:val="22"/>
                <w:lang w:eastAsia="en-US"/>
              </w:rPr>
              <w:t>___________________________________                 ________________________________</w:t>
            </w:r>
          </w:p>
          <w:p w14:paraId="57D43137" w14:textId="222B9B44" w:rsidR="00C072F0" w:rsidRPr="00C072F0" w:rsidRDefault="00C072F0" w:rsidP="00C072F0">
            <w:pPr>
              <w:autoSpaceDE w:val="0"/>
              <w:autoSpaceDN w:val="0"/>
              <w:adjustRightInd w:val="0"/>
              <w:jc w:val="center"/>
              <w:outlineLvl w:val="0"/>
              <w:rPr>
                <w:rFonts w:ascii="PT Astra Serif" w:eastAsiaTheme="minorHAnsi" w:hAnsi="PT Astra Serif"/>
                <w:sz w:val="20"/>
                <w:szCs w:val="20"/>
                <w:lang w:eastAsia="en-US"/>
              </w:rPr>
            </w:pPr>
            <w:r w:rsidRPr="00C072F0">
              <w:rPr>
                <w:rFonts w:ascii="PT Astra Serif" w:eastAsiaTheme="minorHAnsi" w:hAnsi="PT Astra Serif"/>
                <w:sz w:val="20"/>
                <w:szCs w:val="20"/>
                <w:lang w:eastAsia="en-US"/>
              </w:rPr>
              <w:t>(подпись)                     М.П.                                                             (подпись)                  М.П.</w:t>
            </w:r>
          </w:p>
          <w:p w14:paraId="0270E1C0" w14:textId="77777777" w:rsidR="00C072F0" w:rsidRPr="00C072F0" w:rsidRDefault="00C072F0" w:rsidP="00C072F0">
            <w:pPr>
              <w:autoSpaceDE w:val="0"/>
              <w:autoSpaceDN w:val="0"/>
              <w:adjustRightInd w:val="0"/>
              <w:jc w:val="center"/>
              <w:outlineLvl w:val="0"/>
              <w:rPr>
                <w:rFonts w:ascii="PT Astra Serif" w:eastAsiaTheme="minorHAnsi" w:hAnsi="PT Astra Serif"/>
                <w:sz w:val="22"/>
                <w:szCs w:val="22"/>
                <w:lang w:eastAsia="en-US"/>
              </w:rPr>
            </w:pPr>
          </w:p>
          <w:p w14:paraId="107471C8" w14:textId="3F914343" w:rsidR="00933660" w:rsidRPr="00C072F0" w:rsidRDefault="00C072F0" w:rsidP="00C072F0">
            <w:pPr>
              <w:autoSpaceDE w:val="0"/>
              <w:autoSpaceDN w:val="0"/>
              <w:adjustRightInd w:val="0"/>
              <w:jc w:val="center"/>
              <w:outlineLvl w:val="0"/>
              <w:rPr>
                <w:rFonts w:ascii="PT Astra Serif" w:eastAsiaTheme="minorHAnsi" w:hAnsi="PT Astra Serif"/>
                <w:sz w:val="22"/>
                <w:szCs w:val="22"/>
                <w:lang w:eastAsia="en-US"/>
              </w:rPr>
            </w:pPr>
            <w:r w:rsidRPr="00C072F0">
              <w:rPr>
                <w:rFonts w:ascii="PT Astra Serif" w:eastAsiaTheme="minorHAnsi" w:hAnsi="PT Astra Serif"/>
                <w:sz w:val="22"/>
                <w:szCs w:val="22"/>
                <w:lang w:eastAsia="en-US"/>
              </w:rPr>
              <w:t>"__" ______________________ 20__ г.                         "__" ___________________ 20__ г.</w:t>
            </w:r>
          </w:p>
          <w:p w14:paraId="5E3DBDC7" w14:textId="77777777" w:rsidR="00933660" w:rsidRPr="00C072F0" w:rsidRDefault="00933660" w:rsidP="001B10E2">
            <w:pPr>
              <w:autoSpaceDE w:val="0"/>
              <w:autoSpaceDN w:val="0"/>
              <w:adjustRightInd w:val="0"/>
              <w:jc w:val="right"/>
              <w:outlineLvl w:val="0"/>
              <w:rPr>
                <w:rFonts w:ascii="PT Astra Serif" w:eastAsiaTheme="minorHAnsi" w:hAnsi="PT Astra Serif"/>
                <w:sz w:val="22"/>
                <w:szCs w:val="22"/>
                <w:lang w:eastAsia="en-US"/>
              </w:rPr>
            </w:pPr>
          </w:p>
          <w:p w14:paraId="01A65702" w14:textId="77777777" w:rsidR="00933660" w:rsidRPr="00C072F0" w:rsidRDefault="00933660" w:rsidP="001B10E2">
            <w:pPr>
              <w:autoSpaceDE w:val="0"/>
              <w:autoSpaceDN w:val="0"/>
              <w:adjustRightInd w:val="0"/>
              <w:jc w:val="right"/>
              <w:outlineLvl w:val="0"/>
              <w:rPr>
                <w:rFonts w:ascii="PT Astra Serif" w:eastAsiaTheme="minorHAnsi" w:hAnsi="PT Astra Serif"/>
                <w:sz w:val="22"/>
                <w:szCs w:val="22"/>
                <w:lang w:eastAsia="en-US"/>
              </w:rPr>
            </w:pPr>
          </w:p>
          <w:p w14:paraId="6564A7CA"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6185D5D6"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666955CC"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720D51E4"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040B8F6B"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4A89AB73"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1E8341BB"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2C7D6C71" w14:textId="77777777" w:rsidR="00933660" w:rsidRPr="00C072F0" w:rsidRDefault="00933660" w:rsidP="001B10E2">
            <w:pPr>
              <w:autoSpaceDE w:val="0"/>
              <w:autoSpaceDN w:val="0"/>
              <w:adjustRightInd w:val="0"/>
              <w:jc w:val="right"/>
              <w:outlineLvl w:val="0"/>
              <w:rPr>
                <w:rFonts w:ascii="PT Astra Serif" w:eastAsiaTheme="minorHAnsi" w:hAnsi="PT Astra Serif"/>
                <w:sz w:val="20"/>
                <w:szCs w:val="20"/>
                <w:lang w:eastAsia="en-US"/>
              </w:rPr>
            </w:pPr>
          </w:p>
          <w:p w14:paraId="3B810746" w14:textId="77777777" w:rsidR="00933660" w:rsidRPr="00C072F0" w:rsidRDefault="00933660" w:rsidP="00C072F0">
            <w:pPr>
              <w:autoSpaceDE w:val="0"/>
              <w:autoSpaceDN w:val="0"/>
              <w:adjustRightInd w:val="0"/>
              <w:outlineLvl w:val="0"/>
              <w:rPr>
                <w:rFonts w:ascii="PT Astra Serif" w:eastAsiaTheme="minorHAnsi" w:hAnsi="PT Astra Serif"/>
                <w:sz w:val="20"/>
                <w:szCs w:val="20"/>
                <w:lang w:eastAsia="en-US"/>
              </w:rPr>
            </w:pPr>
          </w:p>
          <w:p w14:paraId="4F1B6134" w14:textId="77777777" w:rsidR="00C072F0" w:rsidRPr="00C072F0" w:rsidRDefault="00C072F0" w:rsidP="00C072F0">
            <w:pPr>
              <w:autoSpaceDE w:val="0"/>
              <w:autoSpaceDN w:val="0"/>
              <w:adjustRightInd w:val="0"/>
              <w:outlineLvl w:val="0"/>
              <w:rPr>
                <w:rFonts w:ascii="PT Astra Serif" w:eastAsiaTheme="minorHAnsi" w:hAnsi="PT Astra Serif"/>
                <w:sz w:val="20"/>
                <w:szCs w:val="20"/>
                <w:lang w:eastAsia="en-US"/>
              </w:rPr>
            </w:pPr>
          </w:p>
          <w:p w14:paraId="567D7296" w14:textId="40CDD94B" w:rsidR="001B10E2" w:rsidRPr="00C072F0" w:rsidRDefault="001B10E2" w:rsidP="001B10E2">
            <w:pPr>
              <w:autoSpaceDE w:val="0"/>
              <w:autoSpaceDN w:val="0"/>
              <w:adjustRightInd w:val="0"/>
              <w:jc w:val="right"/>
              <w:outlineLvl w:val="0"/>
              <w:rPr>
                <w:rFonts w:ascii="PT Astra Serif" w:eastAsiaTheme="minorHAnsi" w:hAnsi="PT Astra Serif"/>
                <w:sz w:val="22"/>
                <w:szCs w:val="22"/>
                <w:lang w:eastAsia="en-US"/>
              </w:rPr>
            </w:pPr>
            <w:r w:rsidRPr="00C072F0">
              <w:rPr>
                <w:rFonts w:ascii="PT Astra Serif" w:eastAsiaTheme="minorHAnsi" w:hAnsi="PT Astra Serif"/>
                <w:sz w:val="22"/>
                <w:szCs w:val="22"/>
                <w:lang w:eastAsia="en-US"/>
              </w:rPr>
              <w:lastRenderedPageBreak/>
              <w:t>Приложение №</w:t>
            </w:r>
            <w:r w:rsidR="00933660" w:rsidRPr="00C072F0">
              <w:rPr>
                <w:rFonts w:ascii="PT Astra Serif" w:eastAsiaTheme="minorHAnsi" w:hAnsi="PT Astra Serif"/>
                <w:sz w:val="22"/>
                <w:szCs w:val="22"/>
                <w:lang w:eastAsia="en-US"/>
              </w:rPr>
              <w:t xml:space="preserve"> 4</w:t>
            </w:r>
          </w:p>
          <w:p w14:paraId="25A1BE55" w14:textId="77777777" w:rsidR="001B10E2" w:rsidRPr="00C072F0" w:rsidRDefault="001B10E2" w:rsidP="001B10E2">
            <w:pPr>
              <w:autoSpaceDE w:val="0"/>
              <w:autoSpaceDN w:val="0"/>
              <w:adjustRightInd w:val="0"/>
              <w:jc w:val="right"/>
              <w:outlineLvl w:val="0"/>
              <w:rPr>
                <w:rFonts w:ascii="PT Astra Serif" w:eastAsiaTheme="minorHAnsi" w:hAnsi="PT Astra Serif"/>
                <w:sz w:val="22"/>
                <w:szCs w:val="22"/>
                <w:lang w:eastAsia="en-US"/>
              </w:rPr>
            </w:pPr>
            <w:r w:rsidRPr="00C072F0">
              <w:rPr>
                <w:rFonts w:ascii="PT Astra Serif" w:eastAsiaTheme="minorHAnsi" w:hAnsi="PT Astra Serif"/>
                <w:sz w:val="22"/>
                <w:szCs w:val="22"/>
                <w:lang w:eastAsia="en-US"/>
              </w:rPr>
              <w:t xml:space="preserve">к государственному контракту </w:t>
            </w:r>
          </w:p>
          <w:p w14:paraId="490F948D" w14:textId="77777777" w:rsidR="001B10E2" w:rsidRPr="00C072F0" w:rsidRDefault="001B10E2" w:rsidP="001B10E2">
            <w:pPr>
              <w:autoSpaceDE w:val="0"/>
              <w:autoSpaceDN w:val="0"/>
              <w:adjustRightInd w:val="0"/>
              <w:jc w:val="right"/>
              <w:outlineLvl w:val="0"/>
              <w:rPr>
                <w:rFonts w:ascii="PT Astra Serif" w:eastAsiaTheme="minorHAnsi" w:hAnsi="PT Astra Serif"/>
                <w:sz w:val="22"/>
                <w:szCs w:val="22"/>
                <w:lang w:eastAsia="en-US"/>
              </w:rPr>
            </w:pPr>
            <w:r w:rsidRPr="00C072F0">
              <w:rPr>
                <w:rFonts w:ascii="PT Astra Serif" w:eastAsiaTheme="minorHAnsi" w:hAnsi="PT Astra Serif"/>
                <w:sz w:val="22"/>
                <w:szCs w:val="22"/>
                <w:lang w:eastAsia="en-US"/>
              </w:rPr>
              <w:t xml:space="preserve">от «__»________2026 г. </w:t>
            </w:r>
          </w:p>
          <w:p w14:paraId="75C2BE9C" w14:textId="77777777" w:rsidR="001B10E2" w:rsidRPr="00C072F0" w:rsidRDefault="001B10E2" w:rsidP="001B10E2">
            <w:pPr>
              <w:autoSpaceDE w:val="0"/>
              <w:autoSpaceDN w:val="0"/>
              <w:adjustRightInd w:val="0"/>
              <w:jc w:val="right"/>
              <w:outlineLvl w:val="0"/>
              <w:rPr>
                <w:rFonts w:ascii="PT Astra Serif" w:hAnsi="PT Astra Serif"/>
                <w:sz w:val="22"/>
                <w:szCs w:val="22"/>
              </w:rPr>
            </w:pPr>
            <w:r w:rsidRPr="00C072F0">
              <w:rPr>
                <w:rFonts w:ascii="PT Astra Serif" w:eastAsiaTheme="minorHAnsi" w:hAnsi="PT Astra Serif"/>
                <w:sz w:val="22"/>
                <w:szCs w:val="22"/>
                <w:lang w:eastAsia="en-US"/>
              </w:rPr>
              <w:t xml:space="preserve">№ </w:t>
            </w:r>
            <w:r w:rsidRPr="00C072F0">
              <w:rPr>
                <w:rFonts w:ascii="PT Astra Serif" w:hAnsi="PT Astra Serif"/>
                <w:sz w:val="22"/>
                <w:szCs w:val="22"/>
              </w:rPr>
              <w:t>________________________</w:t>
            </w:r>
          </w:p>
          <w:p w14:paraId="41C23CC1" w14:textId="77777777" w:rsidR="00AC27CE" w:rsidRPr="00C072F0" w:rsidRDefault="00AC27CE" w:rsidP="001B10E2">
            <w:pPr>
              <w:suppressAutoHyphens/>
              <w:spacing w:line="276" w:lineRule="auto"/>
              <w:ind w:left="360"/>
              <w:jc w:val="right"/>
              <w:rPr>
                <w:rFonts w:ascii="PT Astra Serif" w:eastAsiaTheme="minorHAnsi" w:hAnsi="PT Astra Serif"/>
                <w:sz w:val="22"/>
                <w:szCs w:val="22"/>
                <w:lang w:eastAsia="en-US"/>
              </w:rPr>
            </w:pPr>
          </w:p>
          <w:p w14:paraId="53A196BF" w14:textId="77777777" w:rsidR="00AC27CE" w:rsidRPr="00C072F0" w:rsidRDefault="00AC27CE" w:rsidP="00C10EC3">
            <w:pPr>
              <w:suppressAutoHyphens/>
              <w:spacing w:line="276" w:lineRule="auto"/>
              <w:ind w:left="360"/>
              <w:rPr>
                <w:rFonts w:ascii="PT Astra Serif" w:eastAsiaTheme="minorHAnsi" w:hAnsi="PT Astra Serif"/>
                <w:sz w:val="22"/>
                <w:szCs w:val="22"/>
                <w:lang w:eastAsia="en-US"/>
              </w:rPr>
            </w:pPr>
          </w:p>
          <w:p w14:paraId="79210708" w14:textId="77777777" w:rsidR="00AC27CE" w:rsidRPr="00C072F0" w:rsidRDefault="00AC27CE" w:rsidP="00C10EC3">
            <w:pPr>
              <w:suppressAutoHyphens/>
              <w:spacing w:line="276" w:lineRule="auto"/>
              <w:jc w:val="center"/>
              <w:rPr>
                <w:rFonts w:ascii="PT Astra Serif" w:hAnsi="PT Astra Serif"/>
                <w:b/>
                <w:sz w:val="22"/>
                <w:szCs w:val="22"/>
              </w:rPr>
            </w:pPr>
            <w:r w:rsidRPr="00C072F0">
              <w:rPr>
                <w:rFonts w:ascii="PT Astra Serif" w:hAnsi="PT Astra Serif"/>
                <w:b/>
                <w:sz w:val="22"/>
                <w:szCs w:val="22"/>
              </w:rPr>
              <w:t>АКТ СВЕРКИ РАСЧЕТОВ</w:t>
            </w:r>
          </w:p>
          <w:p w14:paraId="0317C275" w14:textId="77777777" w:rsidR="00AC27CE" w:rsidRPr="00C072F0" w:rsidRDefault="00AC27CE" w:rsidP="00C10EC3">
            <w:pPr>
              <w:suppressAutoHyphens/>
              <w:spacing w:line="276" w:lineRule="auto"/>
              <w:jc w:val="center"/>
              <w:rPr>
                <w:rFonts w:ascii="PT Astra Serif" w:hAnsi="PT Astra Serif"/>
                <w:sz w:val="22"/>
                <w:szCs w:val="22"/>
              </w:rPr>
            </w:pPr>
            <w:r w:rsidRPr="00C072F0">
              <w:rPr>
                <w:rFonts w:ascii="PT Astra Serif" w:hAnsi="PT Astra Serif"/>
                <w:sz w:val="22"/>
                <w:szCs w:val="22"/>
              </w:rPr>
              <w:t>__</w:t>
            </w:r>
            <w:r w:rsidRPr="00C072F0">
              <w:rPr>
                <w:rFonts w:ascii="PT Astra Serif" w:hAnsi="PT Astra Serif"/>
                <w:sz w:val="22"/>
                <w:szCs w:val="22"/>
                <w:u w:val="single"/>
              </w:rPr>
              <w:t>Управление Министерства юстиции Российской Федерации по Республике Тыва</w:t>
            </w:r>
            <w:r w:rsidRPr="00C072F0">
              <w:rPr>
                <w:rFonts w:ascii="PT Astra Serif" w:hAnsi="PT Astra Serif"/>
                <w:sz w:val="22"/>
                <w:szCs w:val="22"/>
              </w:rPr>
              <w:t>_</w:t>
            </w:r>
          </w:p>
          <w:p w14:paraId="418BC26B" w14:textId="041EA57B" w:rsidR="00AC27CE" w:rsidRPr="00C072F0" w:rsidRDefault="00AC27CE" w:rsidP="00C10EC3">
            <w:pPr>
              <w:suppressAutoHyphens/>
              <w:spacing w:line="276" w:lineRule="auto"/>
              <w:jc w:val="center"/>
              <w:rPr>
                <w:rFonts w:ascii="PT Astra Serif" w:hAnsi="PT Astra Serif"/>
                <w:sz w:val="22"/>
                <w:szCs w:val="22"/>
                <w:u w:val="single"/>
              </w:rPr>
            </w:pPr>
            <w:r w:rsidRPr="00C072F0">
              <w:rPr>
                <w:rFonts w:ascii="PT Astra Serif" w:hAnsi="PT Astra Serif"/>
                <w:sz w:val="22"/>
                <w:szCs w:val="22"/>
              </w:rPr>
              <w:t xml:space="preserve">и  </w:t>
            </w:r>
            <w:r w:rsidRPr="00C072F0">
              <w:rPr>
                <w:rFonts w:ascii="PT Astra Serif" w:hAnsi="PT Astra Serif"/>
                <w:sz w:val="22"/>
                <w:szCs w:val="22"/>
                <w:u w:val="single"/>
              </w:rPr>
              <w:t>_________________________________________________________________________</w:t>
            </w:r>
          </w:p>
          <w:p w14:paraId="29AE5A64" w14:textId="77777777" w:rsidR="00AC27CE" w:rsidRPr="00C072F0" w:rsidRDefault="00AC27CE" w:rsidP="00C10EC3">
            <w:pPr>
              <w:suppressAutoHyphens/>
              <w:spacing w:line="276" w:lineRule="auto"/>
              <w:jc w:val="center"/>
              <w:rPr>
                <w:rFonts w:ascii="PT Astra Serif" w:hAnsi="PT Astra Serif"/>
                <w:sz w:val="22"/>
                <w:szCs w:val="22"/>
              </w:rPr>
            </w:pPr>
          </w:p>
          <w:p w14:paraId="20CE7ECE" w14:textId="61F950F4" w:rsidR="00AC27CE" w:rsidRPr="00C072F0" w:rsidRDefault="00AC27CE" w:rsidP="00C10EC3">
            <w:pPr>
              <w:pStyle w:val="ConsPlusNonformat"/>
              <w:ind w:firstLine="709"/>
              <w:jc w:val="center"/>
              <w:rPr>
                <w:rFonts w:ascii="PT Astra Serif" w:hAnsi="PT Astra Serif" w:cs="Times New Roman"/>
                <w:sz w:val="22"/>
                <w:szCs w:val="22"/>
              </w:rPr>
            </w:pPr>
            <w:r w:rsidRPr="00C072F0">
              <w:rPr>
                <w:rFonts w:ascii="PT Astra Serif" w:hAnsi="PT Astra Serif" w:cs="Times New Roman"/>
                <w:sz w:val="22"/>
                <w:szCs w:val="22"/>
              </w:rPr>
              <w:t xml:space="preserve">(Государственный контракт </w:t>
            </w:r>
            <w:proofErr w:type="gramStart"/>
            <w:r w:rsidRPr="00C072F0">
              <w:rPr>
                <w:rFonts w:ascii="PT Astra Serif" w:hAnsi="PT Astra Serif" w:cs="Times New Roman"/>
                <w:sz w:val="22"/>
                <w:szCs w:val="22"/>
              </w:rPr>
              <w:t>от</w:t>
            </w:r>
            <w:proofErr w:type="gramEnd"/>
            <w:r w:rsidRPr="00C072F0">
              <w:rPr>
                <w:rFonts w:ascii="PT Astra Serif" w:hAnsi="PT Astra Serif" w:cs="Times New Roman"/>
                <w:sz w:val="22"/>
                <w:szCs w:val="22"/>
              </w:rPr>
              <w:t xml:space="preserve"> </w:t>
            </w:r>
            <w:r w:rsidRPr="00C072F0">
              <w:rPr>
                <w:rFonts w:ascii="PT Astra Serif" w:hAnsi="PT Astra Serif" w:cs="Times New Roman"/>
                <w:sz w:val="22"/>
                <w:szCs w:val="22"/>
                <w:u w:val="single"/>
              </w:rPr>
              <w:t>___________</w:t>
            </w:r>
            <w:r w:rsidRPr="00C072F0">
              <w:rPr>
                <w:rFonts w:ascii="PT Astra Serif" w:hAnsi="PT Astra Serif" w:cs="Times New Roman"/>
                <w:sz w:val="22"/>
                <w:szCs w:val="22"/>
              </w:rPr>
              <w:t xml:space="preserve">_№  </w:t>
            </w:r>
            <w:r w:rsidR="001B10E2" w:rsidRPr="00C072F0">
              <w:rPr>
                <w:rFonts w:ascii="PT Astra Serif" w:hAnsi="PT Astra Serif" w:cs="Times New Roman"/>
                <w:sz w:val="22"/>
                <w:szCs w:val="22"/>
                <w:u w:val="single"/>
              </w:rPr>
              <w:t>____________________</w:t>
            </w:r>
            <w:r w:rsidRPr="00C072F0">
              <w:rPr>
                <w:rFonts w:ascii="PT Astra Serif" w:hAnsi="PT Astra Serif" w:cs="Times New Roman"/>
                <w:sz w:val="22"/>
                <w:szCs w:val="22"/>
              </w:rPr>
              <w:t xml:space="preserve">) </w:t>
            </w:r>
          </w:p>
          <w:p w14:paraId="2CE35B76" w14:textId="77777777" w:rsidR="00AC27CE" w:rsidRPr="00C072F0" w:rsidRDefault="00AC27CE" w:rsidP="00C10EC3">
            <w:pPr>
              <w:suppressAutoHyphens/>
              <w:spacing w:line="276" w:lineRule="auto"/>
              <w:jc w:val="center"/>
              <w:rPr>
                <w:rFonts w:ascii="PT Astra Serif" w:hAnsi="PT Astra Serif"/>
                <w:sz w:val="22"/>
                <w:szCs w:val="22"/>
              </w:rPr>
            </w:pPr>
          </w:p>
          <w:p w14:paraId="2938814E" w14:textId="29975457" w:rsidR="00AC27CE" w:rsidRPr="00C072F0" w:rsidRDefault="001B10E2" w:rsidP="00C10EC3">
            <w:pPr>
              <w:suppressAutoHyphens/>
              <w:spacing w:line="276" w:lineRule="auto"/>
              <w:jc w:val="center"/>
              <w:rPr>
                <w:rFonts w:ascii="PT Astra Serif" w:hAnsi="PT Astra Serif"/>
                <w:sz w:val="22"/>
                <w:szCs w:val="22"/>
              </w:rPr>
            </w:pPr>
            <w:r w:rsidRPr="00C072F0">
              <w:rPr>
                <w:rFonts w:ascii="PT Astra Serif" w:hAnsi="PT Astra Serif"/>
                <w:sz w:val="22"/>
                <w:szCs w:val="22"/>
              </w:rPr>
              <w:t>Сальдо на  __.__.2026</w:t>
            </w:r>
            <w:r w:rsidR="00AC27CE" w:rsidRPr="00C072F0">
              <w:rPr>
                <w:rFonts w:ascii="PT Astra Serif" w:hAnsi="PT Astra Serif"/>
                <w:sz w:val="22"/>
                <w:szCs w:val="22"/>
              </w:rPr>
              <w:t>_______</w:t>
            </w:r>
            <w:r w:rsidR="00AC27CE" w:rsidRPr="00C072F0">
              <w:rPr>
                <w:rFonts w:ascii="PT Astra Serif" w:hAnsi="PT Astra Serif"/>
                <w:sz w:val="22"/>
                <w:szCs w:val="22"/>
                <w:u w:val="single"/>
              </w:rPr>
              <w:t>руб.</w:t>
            </w:r>
            <w:r w:rsidR="00AC27CE" w:rsidRPr="00C072F0">
              <w:rPr>
                <w:rFonts w:ascii="PT Astra Serif" w:hAnsi="PT Astra Serif"/>
                <w:sz w:val="22"/>
                <w:szCs w:val="22"/>
              </w:rPr>
              <w:t>______           Раздел_______________________</w:t>
            </w:r>
          </w:p>
          <w:p w14:paraId="77C55317" w14:textId="77777777" w:rsidR="00AC27CE" w:rsidRPr="00C072F0" w:rsidRDefault="00AC27CE" w:rsidP="00C10EC3">
            <w:pPr>
              <w:suppressAutoHyphens/>
              <w:spacing w:line="276" w:lineRule="auto"/>
              <w:ind w:left="360"/>
              <w:rPr>
                <w:rFonts w:ascii="PT Astra Serif" w:hAnsi="PT Astra Serif"/>
                <w:i/>
                <w:sz w:val="20"/>
                <w:szCs w:val="20"/>
              </w:rPr>
            </w:pPr>
            <w:r w:rsidRPr="00C072F0">
              <w:rPr>
                <w:rFonts w:ascii="PT Astra Serif" w:hAnsi="PT Astra Serif"/>
                <w:i/>
                <w:sz w:val="22"/>
                <w:szCs w:val="22"/>
              </w:rPr>
              <w:t xml:space="preserve">                               </w:t>
            </w:r>
            <w:r w:rsidRPr="00C072F0">
              <w:rPr>
                <w:rFonts w:ascii="PT Astra Serif" w:hAnsi="PT Astra Serif"/>
                <w:i/>
                <w:sz w:val="20"/>
                <w:szCs w:val="20"/>
              </w:rPr>
              <w:t>(дата)                  (сумма)</w:t>
            </w:r>
          </w:p>
          <w:p w14:paraId="68119DAD" w14:textId="77777777" w:rsidR="00AC27CE" w:rsidRPr="00C072F0" w:rsidRDefault="00AC27CE" w:rsidP="00C10EC3">
            <w:pPr>
              <w:suppressAutoHyphens/>
              <w:spacing w:line="276" w:lineRule="auto"/>
              <w:ind w:left="360"/>
              <w:rPr>
                <w:rFonts w:ascii="PT Astra Serif" w:hAnsi="PT Astra Serif"/>
                <w:sz w:val="22"/>
                <w:szCs w:val="22"/>
              </w:rPr>
            </w:pPr>
          </w:p>
          <w:tbl>
            <w:tblPr>
              <w:tblW w:w="973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0"/>
              <w:gridCol w:w="1998"/>
              <w:gridCol w:w="2127"/>
              <w:gridCol w:w="3070"/>
            </w:tblGrid>
            <w:tr w:rsidR="00AC27CE" w:rsidRPr="00C072F0" w14:paraId="754C0253" w14:textId="77777777" w:rsidTr="00C10EC3">
              <w:trPr>
                <w:trHeight w:val="313"/>
              </w:trPr>
              <w:tc>
                <w:tcPr>
                  <w:tcW w:w="4537" w:type="dxa"/>
                  <w:gridSpan w:val="2"/>
                  <w:tcBorders>
                    <w:top w:val="single" w:sz="4" w:space="0" w:color="auto"/>
                    <w:left w:val="single" w:sz="4" w:space="0" w:color="auto"/>
                    <w:bottom w:val="single" w:sz="4" w:space="0" w:color="auto"/>
                    <w:right w:val="single" w:sz="4" w:space="0" w:color="auto"/>
                  </w:tcBorders>
                  <w:hideMark/>
                </w:tcPr>
                <w:p w14:paraId="06DAEDA9" w14:textId="77777777" w:rsidR="00AC27CE" w:rsidRPr="00C072F0" w:rsidRDefault="00AC27CE" w:rsidP="00C10EC3">
                  <w:pPr>
                    <w:suppressAutoHyphens/>
                    <w:spacing w:line="276" w:lineRule="auto"/>
                    <w:jc w:val="center"/>
                    <w:rPr>
                      <w:rFonts w:ascii="PT Astra Serif" w:hAnsi="PT Astra Serif"/>
                      <w:sz w:val="22"/>
                      <w:szCs w:val="22"/>
                      <w:lang w:eastAsia="en-US"/>
                    </w:rPr>
                  </w:pPr>
                  <w:r w:rsidRPr="00C072F0">
                    <w:rPr>
                      <w:rFonts w:ascii="PT Astra Serif" w:hAnsi="PT Astra Serif"/>
                      <w:sz w:val="22"/>
                      <w:szCs w:val="22"/>
                    </w:rPr>
                    <w:t>Заказчик – Управление Минюста России по Республике Тыва</w:t>
                  </w:r>
                </w:p>
              </w:tc>
              <w:tc>
                <w:tcPr>
                  <w:tcW w:w="5195" w:type="dxa"/>
                  <w:gridSpan w:val="2"/>
                  <w:tcBorders>
                    <w:top w:val="single" w:sz="4" w:space="0" w:color="auto"/>
                    <w:left w:val="single" w:sz="4" w:space="0" w:color="auto"/>
                    <w:bottom w:val="single" w:sz="4" w:space="0" w:color="auto"/>
                    <w:right w:val="single" w:sz="4" w:space="0" w:color="auto"/>
                  </w:tcBorders>
                  <w:hideMark/>
                </w:tcPr>
                <w:p w14:paraId="17DC30E2" w14:textId="530A4BC4" w:rsidR="00AC27CE" w:rsidRPr="00C072F0" w:rsidRDefault="00AC27CE" w:rsidP="001B10E2">
                  <w:pPr>
                    <w:suppressAutoHyphens/>
                    <w:spacing w:line="276" w:lineRule="auto"/>
                    <w:jc w:val="center"/>
                    <w:rPr>
                      <w:rFonts w:ascii="PT Astra Serif" w:hAnsi="PT Astra Serif"/>
                      <w:sz w:val="22"/>
                      <w:szCs w:val="22"/>
                      <w:lang w:eastAsia="en-US"/>
                    </w:rPr>
                  </w:pPr>
                  <w:r w:rsidRPr="00C072F0">
                    <w:rPr>
                      <w:rFonts w:ascii="PT Astra Serif" w:hAnsi="PT Astra Serif"/>
                      <w:sz w:val="22"/>
                      <w:szCs w:val="22"/>
                    </w:rPr>
                    <w:t xml:space="preserve">Исполнитель - </w:t>
                  </w:r>
                  <w:r w:rsidR="001B10E2" w:rsidRPr="00C072F0">
                    <w:rPr>
                      <w:rFonts w:ascii="PT Astra Serif" w:hAnsi="PT Astra Serif"/>
                      <w:sz w:val="22"/>
                      <w:szCs w:val="22"/>
                    </w:rPr>
                    <w:t>_________________________</w:t>
                  </w:r>
                </w:p>
              </w:tc>
            </w:tr>
            <w:tr w:rsidR="00AC27CE" w:rsidRPr="00C072F0" w14:paraId="428F6008" w14:textId="77777777" w:rsidTr="00C10EC3">
              <w:trPr>
                <w:trHeight w:val="641"/>
              </w:trPr>
              <w:tc>
                <w:tcPr>
                  <w:tcW w:w="2540" w:type="dxa"/>
                  <w:tcBorders>
                    <w:top w:val="single" w:sz="4" w:space="0" w:color="auto"/>
                    <w:left w:val="single" w:sz="4" w:space="0" w:color="auto"/>
                    <w:bottom w:val="single" w:sz="4" w:space="0" w:color="auto"/>
                    <w:right w:val="single" w:sz="4" w:space="0" w:color="auto"/>
                  </w:tcBorders>
                  <w:hideMark/>
                </w:tcPr>
                <w:p w14:paraId="00021B26" w14:textId="77777777" w:rsidR="00AC27CE" w:rsidRPr="00C072F0" w:rsidRDefault="00AC27CE" w:rsidP="00C10EC3">
                  <w:pPr>
                    <w:suppressAutoHyphens/>
                    <w:spacing w:line="276" w:lineRule="auto"/>
                    <w:jc w:val="center"/>
                    <w:rPr>
                      <w:rFonts w:ascii="PT Astra Serif" w:hAnsi="PT Astra Serif"/>
                      <w:sz w:val="22"/>
                      <w:szCs w:val="22"/>
                      <w:lang w:eastAsia="en-US"/>
                    </w:rPr>
                  </w:pPr>
                  <w:r w:rsidRPr="00C072F0">
                    <w:rPr>
                      <w:rFonts w:ascii="PT Astra Serif" w:hAnsi="PT Astra Serif"/>
                      <w:sz w:val="22"/>
                      <w:szCs w:val="22"/>
                    </w:rPr>
                    <w:t>№ платежных поручений</w:t>
                  </w:r>
                </w:p>
              </w:tc>
              <w:tc>
                <w:tcPr>
                  <w:tcW w:w="1997" w:type="dxa"/>
                  <w:tcBorders>
                    <w:top w:val="single" w:sz="4" w:space="0" w:color="auto"/>
                    <w:left w:val="single" w:sz="4" w:space="0" w:color="auto"/>
                    <w:bottom w:val="single" w:sz="4" w:space="0" w:color="auto"/>
                    <w:right w:val="single" w:sz="4" w:space="0" w:color="auto"/>
                  </w:tcBorders>
                  <w:hideMark/>
                </w:tcPr>
                <w:p w14:paraId="6BD830FB" w14:textId="77777777" w:rsidR="00AC27CE" w:rsidRPr="00C072F0" w:rsidRDefault="00AC27CE" w:rsidP="00C10EC3">
                  <w:pPr>
                    <w:suppressAutoHyphens/>
                    <w:spacing w:line="276" w:lineRule="auto"/>
                    <w:jc w:val="center"/>
                    <w:rPr>
                      <w:rFonts w:ascii="PT Astra Serif" w:hAnsi="PT Astra Serif"/>
                      <w:sz w:val="22"/>
                      <w:szCs w:val="22"/>
                      <w:lang w:eastAsia="en-US"/>
                    </w:rPr>
                  </w:pPr>
                  <w:r w:rsidRPr="00C072F0">
                    <w:rPr>
                      <w:rFonts w:ascii="PT Astra Serif" w:hAnsi="PT Astra Serif"/>
                      <w:sz w:val="22"/>
                      <w:szCs w:val="22"/>
                    </w:rPr>
                    <w:t>Сумма, руб.</w:t>
                  </w:r>
                </w:p>
              </w:tc>
              <w:tc>
                <w:tcPr>
                  <w:tcW w:w="2126" w:type="dxa"/>
                  <w:tcBorders>
                    <w:top w:val="single" w:sz="4" w:space="0" w:color="auto"/>
                    <w:left w:val="single" w:sz="4" w:space="0" w:color="auto"/>
                    <w:bottom w:val="single" w:sz="4" w:space="0" w:color="auto"/>
                    <w:right w:val="single" w:sz="4" w:space="0" w:color="auto"/>
                  </w:tcBorders>
                  <w:hideMark/>
                </w:tcPr>
                <w:p w14:paraId="5FDC0585" w14:textId="77777777" w:rsidR="00AC27CE" w:rsidRPr="00C072F0" w:rsidRDefault="00AC27CE" w:rsidP="00C10EC3">
                  <w:pPr>
                    <w:suppressAutoHyphens/>
                    <w:spacing w:line="276" w:lineRule="auto"/>
                    <w:jc w:val="center"/>
                    <w:rPr>
                      <w:rFonts w:ascii="PT Astra Serif" w:hAnsi="PT Astra Serif"/>
                      <w:sz w:val="22"/>
                      <w:szCs w:val="22"/>
                      <w:lang w:eastAsia="en-US"/>
                    </w:rPr>
                  </w:pPr>
                  <w:r w:rsidRPr="00C072F0">
                    <w:rPr>
                      <w:rFonts w:ascii="PT Astra Serif" w:hAnsi="PT Astra Serif"/>
                      <w:sz w:val="22"/>
                      <w:szCs w:val="22"/>
                    </w:rPr>
                    <w:t>№ акта, дата</w:t>
                  </w:r>
                </w:p>
              </w:tc>
              <w:tc>
                <w:tcPr>
                  <w:tcW w:w="3069" w:type="dxa"/>
                  <w:tcBorders>
                    <w:top w:val="single" w:sz="4" w:space="0" w:color="auto"/>
                    <w:left w:val="single" w:sz="4" w:space="0" w:color="auto"/>
                    <w:bottom w:val="single" w:sz="4" w:space="0" w:color="auto"/>
                    <w:right w:val="single" w:sz="4" w:space="0" w:color="auto"/>
                  </w:tcBorders>
                  <w:hideMark/>
                </w:tcPr>
                <w:p w14:paraId="16CC9C28" w14:textId="77777777" w:rsidR="00AC27CE" w:rsidRPr="00C072F0" w:rsidRDefault="00AC27CE" w:rsidP="00C10EC3">
                  <w:pPr>
                    <w:suppressAutoHyphens/>
                    <w:spacing w:line="276" w:lineRule="auto"/>
                    <w:jc w:val="center"/>
                    <w:rPr>
                      <w:rFonts w:ascii="PT Astra Serif" w:hAnsi="PT Astra Serif"/>
                      <w:sz w:val="22"/>
                      <w:szCs w:val="22"/>
                      <w:lang w:eastAsia="en-US"/>
                    </w:rPr>
                  </w:pPr>
                  <w:r w:rsidRPr="00C072F0">
                    <w:rPr>
                      <w:rFonts w:ascii="PT Astra Serif" w:hAnsi="PT Astra Serif"/>
                      <w:sz w:val="22"/>
                      <w:szCs w:val="22"/>
                    </w:rPr>
                    <w:t>Сумма, руб.</w:t>
                  </w:r>
                </w:p>
              </w:tc>
            </w:tr>
            <w:tr w:rsidR="00AC27CE" w:rsidRPr="00C072F0" w14:paraId="4F448354" w14:textId="77777777" w:rsidTr="00C10EC3">
              <w:trPr>
                <w:trHeight w:val="313"/>
              </w:trPr>
              <w:tc>
                <w:tcPr>
                  <w:tcW w:w="2540" w:type="dxa"/>
                  <w:tcBorders>
                    <w:top w:val="single" w:sz="4" w:space="0" w:color="auto"/>
                    <w:left w:val="single" w:sz="4" w:space="0" w:color="auto"/>
                    <w:bottom w:val="single" w:sz="4" w:space="0" w:color="auto"/>
                    <w:right w:val="single" w:sz="4" w:space="0" w:color="auto"/>
                  </w:tcBorders>
                  <w:hideMark/>
                </w:tcPr>
                <w:p w14:paraId="1163E0E9" w14:textId="5342AF3D" w:rsidR="00AC27CE" w:rsidRPr="00C072F0" w:rsidRDefault="001B10E2" w:rsidP="001B10E2">
                  <w:pPr>
                    <w:suppressAutoHyphens/>
                    <w:spacing w:line="276" w:lineRule="auto"/>
                    <w:jc w:val="both"/>
                    <w:rPr>
                      <w:rFonts w:ascii="PT Astra Serif" w:hAnsi="PT Astra Serif"/>
                      <w:sz w:val="22"/>
                      <w:szCs w:val="22"/>
                      <w:lang w:eastAsia="en-US"/>
                    </w:rPr>
                  </w:pPr>
                  <w:r w:rsidRPr="00C072F0">
                    <w:rPr>
                      <w:rFonts w:ascii="PT Astra Serif" w:hAnsi="PT Astra Serif"/>
                      <w:sz w:val="22"/>
                      <w:szCs w:val="22"/>
                    </w:rPr>
                    <w:t>_____</w:t>
                  </w:r>
                  <w:r w:rsidR="00AC27CE" w:rsidRPr="00C072F0">
                    <w:rPr>
                      <w:rFonts w:ascii="PT Astra Serif" w:hAnsi="PT Astra Serif"/>
                      <w:sz w:val="22"/>
                      <w:szCs w:val="22"/>
                    </w:rPr>
                    <w:t>от</w:t>
                  </w:r>
                  <w:r w:rsidRPr="00C072F0">
                    <w:rPr>
                      <w:rFonts w:ascii="PT Astra Serif" w:hAnsi="PT Astra Serif"/>
                      <w:sz w:val="22"/>
                      <w:szCs w:val="22"/>
                    </w:rPr>
                    <w:t>__.__.2026</w:t>
                  </w:r>
                </w:p>
              </w:tc>
              <w:tc>
                <w:tcPr>
                  <w:tcW w:w="1997" w:type="dxa"/>
                  <w:tcBorders>
                    <w:top w:val="single" w:sz="4" w:space="0" w:color="auto"/>
                    <w:left w:val="single" w:sz="4" w:space="0" w:color="auto"/>
                    <w:bottom w:val="single" w:sz="4" w:space="0" w:color="auto"/>
                    <w:right w:val="single" w:sz="4" w:space="0" w:color="auto"/>
                  </w:tcBorders>
                  <w:hideMark/>
                </w:tcPr>
                <w:p w14:paraId="3FB8017E" w14:textId="6468BAD9" w:rsidR="00AC27CE" w:rsidRPr="00C072F0" w:rsidRDefault="001B10E2" w:rsidP="00C10EC3">
                  <w:pPr>
                    <w:suppressAutoHyphens/>
                    <w:spacing w:line="276" w:lineRule="auto"/>
                    <w:jc w:val="center"/>
                    <w:rPr>
                      <w:rFonts w:ascii="PT Astra Serif" w:hAnsi="PT Astra Serif"/>
                      <w:sz w:val="22"/>
                      <w:szCs w:val="22"/>
                      <w:lang w:eastAsia="en-US"/>
                    </w:rPr>
                  </w:pPr>
                  <w:r w:rsidRPr="00C072F0">
                    <w:rPr>
                      <w:rFonts w:ascii="PT Astra Serif" w:hAnsi="PT Astra Serif"/>
                      <w:sz w:val="22"/>
                      <w:szCs w:val="22"/>
                      <w:lang w:eastAsia="en-US"/>
                    </w:rPr>
                    <w:t>______</w:t>
                  </w:r>
                </w:p>
              </w:tc>
              <w:tc>
                <w:tcPr>
                  <w:tcW w:w="2126" w:type="dxa"/>
                  <w:tcBorders>
                    <w:top w:val="single" w:sz="4" w:space="0" w:color="auto"/>
                    <w:left w:val="single" w:sz="4" w:space="0" w:color="auto"/>
                    <w:bottom w:val="single" w:sz="4" w:space="0" w:color="auto"/>
                    <w:right w:val="single" w:sz="4" w:space="0" w:color="auto"/>
                  </w:tcBorders>
                  <w:hideMark/>
                </w:tcPr>
                <w:p w14:paraId="111E171E" w14:textId="618C9C62" w:rsidR="00AC27CE" w:rsidRPr="00C072F0" w:rsidRDefault="001B10E2" w:rsidP="001B10E2">
                  <w:pPr>
                    <w:suppressAutoHyphens/>
                    <w:spacing w:line="276" w:lineRule="auto"/>
                    <w:jc w:val="both"/>
                    <w:rPr>
                      <w:rFonts w:ascii="PT Astra Serif" w:hAnsi="PT Astra Serif"/>
                      <w:sz w:val="22"/>
                      <w:szCs w:val="22"/>
                      <w:lang w:eastAsia="en-US"/>
                    </w:rPr>
                  </w:pPr>
                  <w:r w:rsidRPr="00C072F0">
                    <w:rPr>
                      <w:rFonts w:ascii="PT Astra Serif" w:hAnsi="PT Astra Serif"/>
                      <w:sz w:val="22"/>
                      <w:szCs w:val="22"/>
                    </w:rPr>
                    <w:t>____</w:t>
                  </w:r>
                  <w:r w:rsidR="00AC27CE" w:rsidRPr="00C072F0">
                    <w:rPr>
                      <w:rFonts w:ascii="PT Astra Serif" w:hAnsi="PT Astra Serif"/>
                      <w:sz w:val="22"/>
                      <w:szCs w:val="22"/>
                    </w:rPr>
                    <w:t>от</w:t>
                  </w:r>
                  <w:r w:rsidRPr="00C072F0">
                    <w:rPr>
                      <w:rFonts w:ascii="PT Astra Serif" w:hAnsi="PT Astra Serif"/>
                      <w:sz w:val="22"/>
                      <w:szCs w:val="22"/>
                    </w:rPr>
                    <w:t>__</w:t>
                  </w:r>
                  <w:r w:rsidR="00AC27CE" w:rsidRPr="00C072F0">
                    <w:rPr>
                      <w:rFonts w:ascii="PT Astra Serif" w:hAnsi="PT Astra Serif"/>
                      <w:sz w:val="22"/>
                      <w:szCs w:val="22"/>
                    </w:rPr>
                    <w:t>.</w:t>
                  </w:r>
                  <w:r w:rsidRPr="00C072F0">
                    <w:rPr>
                      <w:rFonts w:ascii="PT Astra Serif" w:hAnsi="PT Astra Serif"/>
                      <w:sz w:val="22"/>
                      <w:szCs w:val="22"/>
                    </w:rPr>
                    <w:t>__</w:t>
                  </w:r>
                  <w:r w:rsidR="00AC27CE" w:rsidRPr="00C072F0">
                    <w:rPr>
                      <w:rFonts w:ascii="PT Astra Serif" w:hAnsi="PT Astra Serif"/>
                      <w:sz w:val="22"/>
                      <w:szCs w:val="22"/>
                    </w:rPr>
                    <w:t>.</w:t>
                  </w:r>
                  <w:r w:rsidRPr="00C072F0">
                    <w:rPr>
                      <w:rFonts w:ascii="PT Astra Serif" w:hAnsi="PT Astra Serif"/>
                      <w:sz w:val="22"/>
                      <w:szCs w:val="22"/>
                    </w:rPr>
                    <w:t>2026</w:t>
                  </w:r>
                </w:p>
              </w:tc>
              <w:tc>
                <w:tcPr>
                  <w:tcW w:w="3069" w:type="dxa"/>
                  <w:tcBorders>
                    <w:top w:val="single" w:sz="4" w:space="0" w:color="auto"/>
                    <w:left w:val="single" w:sz="4" w:space="0" w:color="auto"/>
                    <w:bottom w:val="single" w:sz="4" w:space="0" w:color="auto"/>
                    <w:right w:val="single" w:sz="4" w:space="0" w:color="auto"/>
                  </w:tcBorders>
                  <w:hideMark/>
                </w:tcPr>
                <w:p w14:paraId="4A69934B" w14:textId="55C4B930" w:rsidR="00AC27CE" w:rsidRPr="00C072F0" w:rsidRDefault="001B10E2" w:rsidP="00C10EC3">
                  <w:pPr>
                    <w:suppressAutoHyphens/>
                    <w:spacing w:line="276" w:lineRule="auto"/>
                    <w:jc w:val="center"/>
                    <w:rPr>
                      <w:rFonts w:ascii="PT Astra Serif" w:hAnsi="PT Astra Serif"/>
                      <w:sz w:val="22"/>
                      <w:szCs w:val="22"/>
                      <w:lang w:eastAsia="en-US"/>
                    </w:rPr>
                  </w:pPr>
                  <w:r w:rsidRPr="00C072F0">
                    <w:rPr>
                      <w:rFonts w:ascii="PT Astra Serif" w:hAnsi="PT Astra Serif"/>
                      <w:sz w:val="22"/>
                      <w:szCs w:val="22"/>
                    </w:rPr>
                    <w:t>________</w:t>
                  </w:r>
                </w:p>
              </w:tc>
            </w:tr>
            <w:tr w:rsidR="00AC27CE" w:rsidRPr="00C072F0" w14:paraId="214722D3" w14:textId="77777777" w:rsidTr="00C10EC3">
              <w:trPr>
                <w:trHeight w:val="328"/>
              </w:trPr>
              <w:tc>
                <w:tcPr>
                  <w:tcW w:w="2540" w:type="dxa"/>
                  <w:tcBorders>
                    <w:top w:val="single" w:sz="4" w:space="0" w:color="auto"/>
                    <w:left w:val="single" w:sz="4" w:space="0" w:color="auto"/>
                    <w:bottom w:val="single" w:sz="4" w:space="0" w:color="auto"/>
                    <w:right w:val="single" w:sz="4" w:space="0" w:color="auto"/>
                  </w:tcBorders>
                  <w:hideMark/>
                </w:tcPr>
                <w:p w14:paraId="126F1A9D" w14:textId="77777777" w:rsidR="00AC27CE" w:rsidRPr="00C072F0" w:rsidRDefault="00AC27CE" w:rsidP="00C10EC3">
                  <w:pPr>
                    <w:suppressAutoHyphens/>
                    <w:spacing w:line="276" w:lineRule="auto"/>
                    <w:jc w:val="both"/>
                    <w:rPr>
                      <w:rFonts w:ascii="PT Astra Serif" w:hAnsi="PT Astra Serif"/>
                      <w:sz w:val="22"/>
                      <w:szCs w:val="22"/>
                      <w:lang w:eastAsia="en-US"/>
                    </w:rPr>
                  </w:pPr>
                  <w:r w:rsidRPr="00C072F0">
                    <w:rPr>
                      <w:rFonts w:ascii="PT Astra Serif" w:hAnsi="PT Astra Serif"/>
                      <w:sz w:val="22"/>
                      <w:szCs w:val="22"/>
                    </w:rPr>
                    <w:t>Итого:</w:t>
                  </w:r>
                </w:p>
              </w:tc>
              <w:tc>
                <w:tcPr>
                  <w:tcW w:w="1997" w:type="dxa"/>
                  <w:tcBorders>
                    <w:top w:val="single" w:sz="4" w:space="0" w:color="auto"/>
                    <w:left w:val="single" w:sz="4" w:space="0" w:color="auto"/>
                    <w:bottom w:val="single" w:sz="4" w:space="0" w:color="auto"/>
                    <w:right w:val="single" w:sz="4" w:space="0" w:color="auto"/>
                  </w:tcBorders>
                </w:tcPr>
                <w:p w14:paraId="4B5CBE7E" w14:textId="2577D8C5" w:rsidR="00AC27CE" w:rsidRPr="00C072F0" w:rsidRDefault="001B10E2" w:rsidP="00C10EC3">
                  <w:pPr>
                    <w:suppressAutoHyphens/>
                    <w:spacing w:line="276" w:lineRule="auto"/>
                    <w:jc w:val="center"/>
                    <w:rPr>
                      <w:rFonts w:ascii="PT Astra Serif" w:hAnsi="PT Astra Serif"/>
                      <w:sz w:val="22"/>
                      <w:szCs w:val="22"/>
                      <w:lang w:eastAsia="en-US"/>
                    </w:rPr>
                  </w:pPr>
                  <w:r w:rsidRPr="00C072F0">
                    <w:rPr>
                      <w:rFonts w:ascii="PT Astra Serif" w:hAnsi="PT Astra Serif"/>
                      <w:sz w:val="22"/>
                      <w:szCs w:val="22"/>
                      <w:lang w:eastAsia="en-US"/>
                    </w:rPr>
                    <w:t>______</w:t>
                  </w:r>
                </w:p>
              </w:tc>
              <w:tc>
                <w:tcPr>
                  <w:tcW w:w="2126" w:type="dxa"/>
                  <w:tcBorders>
                    <w:top w:val="single" w:sz="4" w:space="0" w:color="auto"/>
                    <w:left w:val="single" w:sz="4" w:space="0" w:color="auto"/>
                    <w:bottom w:val="single" w:sz="4" w:space="0" w:color="auto"/>
                    <w:right w:val="single" w:sz="4" w:space="0" w:color="auto"/>
                  </w:tcBorders>
                </w:tcPr>
                <w:p w14:paraId="4004D039" w14:textId="77777777" w:rsidR="00AC27CE" w:rsidRPr="00C072F0" w:rsidRDefault="00AC27CE" w:rsidP="00C10EC3">
                  <w:pPr>
                    <w:suppressAutoHyphens/>
                    <w:spacing w:line="276" w:lineRule="auto"/>
                    <w:jc w:val="both"/>
                    <w:rPr>
                      <w:rFonts w:ascii="PT Astra Serif" w:hAnsi="PT Astra Serif"/>
                      <w:sz w:val="22"/>
                      <w:szCs w:val="22"/>
                      <w:lang w:eastAsia="en-US"/>
                    </w:rPr>
                  </w:pPr>
                </w:p>
              </w:tc>
              <w:tc>
                <w:tcPr>
                  <w:tcW w:w="3069" w:type="dxa"/>
                  <w:tcBorders>
                    <w:top w:val="single" w:sz="4" w:space="0" w:color="auto"/>
                    <w:left w:val="single" w:sz="4" w:space="0" w:color="auto"/>
                    <w:bottom w:val="single" w:sz="4" w:space="0" w:color="auto"/>
                    <w:right w:val="single" w:sz="4" w:space="0" w:color="auto"/>
                  </w:tcBorders>
                  <w:hideMark/>
                </w:tcPr>
                <w:p w14:paraId="13B4FC7E" w14:textId="05763C32" w:rsidR="00AC27CE" w:rsidRPr="00C072F0" w:rsidRDefault="001B10E2" w:rsidP="00C10EC3">
                  <w:pPr>
                    <w:suppressAutoHyphens/>
                    <w:spacing w:line="276" w:lineRule="auto"/>
                    <w:jc w:val="center"/>
                    <w:rPr>
                      <w:rFonts w:ascii="PT Astra Serif" w:hAnsi="PT Astra Serif"/>
                      <w:sz w:val="22"/>
                      <w:szCs w:val="22"/>
                      <w:lang w:eastAsia="en-US"/>
                    </w:rPr>
                  </w:pPr>
                  <w:r w:rsidRPr="00C072F0">
                    <w:rPr>
                      <w:rFonts w:ascii="PT Astra Serif" w:hAnsi="PT Astra Serif"/>
                      <w:sz w:val="22"/>
                      <w:szCs w:val="22"/>
                      <w:lang w:eastAsia="en-US"/>
                    </w:rPr>
                    <w:t>________</w:t>
                  </w:r>
                </w:p>
              </w:tc>
            </w:tr>
          </w:tbl>
          <w:p w14:paraId="410FC335" w14:textId="77777777" w:rsidR="00AC27CE" w:rsidRPr="00C072F0" w:rsidRDefault="00AC27CE" w:rsidP="00C10EC3">
            <w:pPr>
              <w:suppressAutoHyphens/>
              <w:spacing w:line="276" w:lineRule="auto"/>
              <w:ind w:left="360"/>
              <w:rPr>
                <w:rFonts w:ascii="PT Astra Serif" w:eastAsiaTheme="minorHAnsi" w:hAnsi="PT Astra Serif"/>
                <w:sz w:val="22"/>
                <w:szCs w:val="22"/>
                <w:lang w:eastAsia="en-US"/>
              </w:rPr>
            </w:pPr>
          </w:p>
          <w:p w14:paraId="14C097D5" w14:textId="6C26B3FA" w:rsidR="00AC27CE" w:rsidRPr="00C072F0" w:rsidRDefault="00AC27CE" w:rsidP="00C10EC3">
            <w:pPr>
              <w:suppressAutoHyphens/>
              <w:spacing w:line="276" w:lineRule="auto"/>
              <w:ind w:left="360"/>
              <w:rPr>
                <w:rFonts w:ascii="PT Astra Serif" w:hAnsi="PT Astra Serif"/>
                <w:sz w:val="22"/>
                <w:szCs w:val="22"/>
              </w:rPr>
            </w:pPr>
            <w:r w:rsidRPr="00C072F0">
              <w:rPr>
                <w:rFonts w:ascii="PT Astra Serif" w:hAnsi="PT Astra Serif"/>
                <w:sz w:val="22"/>
                <w:szCs w:val="22"/>
              </w:rPr>
              <w:t xml:space="preserve">Сальдо на </w:t>
            </w:r>
            <w:r w:rsidR="001B10E2" w:rsidRPr="00C072F0">
              <w:rPr>
                <w:rFonts w:ascii="PT Astra Serif" w:hAnsi="PT Astra Serif"/>
                <w:sz w:val="22"/>
                <w:szCs w:val="22"/>
              </w:rPr>
              <w:t>__.__.</w:t>
            </w:r>
            <w:r w:rsidR="001B10E2" w:rsidRPr="00C072F0">
              <w:rPr>
                <w:rFonts w:ascii="PT Astra Serif" w:hAnsi="PT Astra Serif"/>
                <w:sz w:val="22"/>
                <w:szCs w:val="22"/>
                <w:u w:val="single"/>
              </w:rPr>
              <w:t>2026</w:t>
            </w:r>
            <w:r w:rsidRPr="00C072F0">
              <w:rPr>
                <w:rFonts w:ascii="PT Astra Serif" w:hAnsi="PT Astra Serif"/>
                <w:sz w:val="22"/>
                <w:szCs w:val="22"/>
              </w:rPr>
              <w:t xml:space="preserve">                                </w:t>
            </w:r>
            <w:r w:rsidR="001B10E2" w:rsidRPr="00C072F0">
              <w:rPr>
                <w:rFonts w:ascii="PT Astra Serif" w:hAnsi="PT Astra Serif"/>
                <w:sz w:val="22"/>
                <w:szCs w:val="22"/>
              </w:rPr>
              <w:t xml:space="preserve">        _________</w:t>
            </w:r>
            <w:r w:rsidRPr="00C072F0">
              <w:rPr>
                <w:rFonts w:ascii="PT Astra Serif" w:hAnsi="PT Astra Serif"/>
                <w:sz w:val="22"/>
                <w:szCs w:val="22"/>
                <w:u w:val="single"/>
              </w:rPr>
              <w:t xml:space="preserve"> руб.</w:t>
            </w:r>
            <w:r w:rsidRPr="00C072F0">
              <w:rPr>
                <w:rFonts w:ascii="PT Astra Serif" w:hAnsi="PT Astra Serif"/>
                <w:sz w:val="22"/>
                <w:szCs w:val="22"/>
              </w:rPr>
              <w:t>_______________</w:t>
            </w:r>
          </w:p>
          <w:p w14:paraId="3B8D761C" w14:textId="77777777" w:rsidR="00AC27CE" w:rsidRPr="00C072F0" w:rsidRDefault="00AC27CE" w:rsidP="00C10EC3">
            <w:pPr>
              <w:suppressAutoHyphens/>
              <w:spacing w:line="276" w:lineRule="auto"/>
              <w:ind w:left="360"/>
              <w:rPr>
                <w:rFonts w:ascii="PT Astra Serif" w:hAnsi="PT Astra Serif"/>
                <w:i/>
                <w:sz w:val="20"/>
                <w:szCs w:val="20"/>
              </w:rPr>
            </w:pPr>
            <w:r w:rsidRPr="00C072F0">
              <w:rPr>
                <w:rFonts w:ascii="PT Astra Serif" w:hAnsi="PT Astra Serif"/>
                <w:i/>
                <w:sz w:val="20"/>
                <w:szCs w:val="20"/>
              </w:rPr>
              <w:t xml:space="preserve">                     (дата)                                                                      (сумма)</w:t>
            </w:r>
          </w:p>
          <w:p w14:paraId="3CF8DEB2" w14:textId="77777777" w:rsidR="00AC27CE" w:rsidRPr="00C072F0" w:rsidRDefault="00AC27CE" w:rsidP="00C10EC3">
            <w:pPr>
              <w:suppressAutoHyphens/>
              <w:spacing w:line="276" w:lineRule="auto"/>
              <w:ind w:left="360"/>
              <w:rPr>
                <w:rFonts w:ascii="PT Astra Serif" w:hAnsi="PT Astra Serif"/>
                <w:sz w:val="22"/>
                <w:szCs w:val="22"/>
              </w:rPr>
            </w:pPr>
          </w:p>
          <w:p w14:paraId="32843A4B" w14:textId="77777777" w:rsidR="00AC27CE" w:rsidRPr="00C072F0" w:rsidRDefault="00AC27CE" w:rsidP="00C10EC3">
            <w:pPr>
              <w:suppressAutoHyphens/>
              <w:spacing w:line="276" w:lineRule="auto"/>
              <w:rPr>
                <w:rFonts w:ascii="PT Astra Serif" w:hAnsi="PT Astra Serif"/>
                <w:sz w:val="22"/>
                <w:szCs w:val="22"/>
              </w:rPr>
            </w:pPr>
            <w:r w:rsidRPr="00C072F0">
              <w:rPr>
                <w:rFonts w:ascii="PT Astra Serif" w:hAnsi="PT Astra Serif"/>
                <w:sz w:val="22"/>
                <w:szCs w:val="22"/>
              </w:rPr>
              <w:t>В пользу______________________________________________________________________</w:t>
            </w:r>
          </w:p>
          <w:p w14:paraId="15BD0ABE" w14:textId="77777777" w:rsidR="00AC27CE" w:rsidRPr="00C072F0" w:rsidRDefault="00AC27CE" w:rsidP="00C10EC3">
            <w:pPr>
              <w:suppressAutoHyphens/>
              <w:spacing w:line="276" w:lineRule="auto"/>
              <w:ind w:left="360"/>
              <w:rPr>
                <w:rFonts w:ascii="PT Astra Serif" w:hAnsi="PT Astra Serif"/>
                <w:sz w:val="22"/>
                <w:szCs w:val="22"/>
              </w:rPr>
            </w:pPr>
          </w:p>
          <w:tbl>
            <w:tblPr>
              <w:tblW w:w="10185" w:type="dxa"/>
              <w:tblLayout w:type="fixed"/>
              <w:tblLook w:val="01E0" w:firstRow="1" w:lastRow="1" w:firstColumn="1" w:lastColumn="1" w:noHBand="0" w:noVBand="0"/>
            </w:tblPr>
            <w:tblGrid>
              <w:gridCol w:w="5092"/>
              <w:gridCol w:w="5093"/>
            </w:tblGrid>
            <w:tr w:rsidR="00AC27CE" w:rsidRPr="00C072F0" w14:paraId="1C5A9F24" w14:textId="77777777" w:rsidTr="00C10EC3">
              <w:trPr>
                <w:trHeight w:val="2236"/>
              </w:trPr>
              <w:tc>
                <w:tcPr>
                  <w:tcW w:w="5092" w:type="dxa"/>
                </w:tcPr>
                <w:p w14:paraId="1051D70B" w14:textId="77777777" w:rsidR="00AC27CE" w:rsidRPr="00C072F0" w:rsidRDefault="00AC27CE" w:rsidP="00C10EC3">
                  <w:pPr>
                    <w:suppressAutoHyphens/>
                    <w:spacing w:line="276" w:lineRule="auto"/>
                    <w:jc w:val="center"/>
                    <w:rPr>
                      <w:rFonts w:ascii="PT Astra Serif" w:eastAsiaTheme="minorHAnsi" w:hAnsi="PT Astra Serif"/>
                      <w:sz w:val="22"/>
                      <w:szCs w:val="22"/>
                      <w:lang w:eastAsia="en-US"/>
                    </w:rPr>
                  </w:pPr>
                  <w:r w:rsidRPr="00C072F0">
                    <w:rPr>
                      <w:rFonts w:ascii="PT Astra Serif" w:hAnsi="PT Astra Serif"/>
                      <w:sz w:val="22"/>
                      <w:szCs w:val="22"/>
                    </w:rPr>
                    <w:t>Заказчик</w:t>
                  </w:r>
                </w:p>
                <w:p w14:paraId="2EB3876E" w14:textId="77777777" w:rsidR="00AC27CE" w:rsidRPr="00C072F0" w:rsidRDefault="00AC27CE" w:rsidP="00C10EC3">
                  <w:pPr>
                    <w:suppressAutoHyphens/>
                    <w:spacing w:line="276" w:lineRule="auto"/>
                    <w:jc w:val="center"/>
                    <w:rPr>
                      <w:rFonts w:ascii="PT Astra Serif" w:hAnsi="PT Astra Serif"/>
                      <w:sz w:val="22"/>
                      <w:szCs w:val="22"/>
                    </w:rPr>
                  </w:pPr>
                </w:p>
                <w:p w14:paraId="385F56E9" w14:textId="77777777" w:rsidR="00AC27CE" w:rsidRPr="00C072F0" w:rsidRDefault="00AC27CE" w:rsidP="00C10EC3">
                  <w:pPr>
                    <w:suppressAutoHyphens/>
                    <w:spacing w:line="276" w:lineRule="auto"/>
                    <w:jc w:val="center"/>
                    <w:rPr>
                      <w:rFonts w:ascii="PT Astra Serif" w:hAnsi="PT Astra Serif"/>
                      <w:sz w:val="22"/>
                      <w:szCs w:val="22"/>
                    </w:rPr>
                  </w:pPr>
                  <w:r w:rsidRPr="00C072F0">
                    <w:rPr>
                      <w:rFonts w:ascii="PT Astra Serif" w:hAnsi="PT Astra Serif"/>
                      <w:sz w:val="22"/>
                      <w:szCs w:val="22"/>
                    </w:rPr>
                    <w:t>______________       __</w:t>
                  </w:r>
                  <w:r w:rsidRPr="00C072F0">
                    <w:rPr>
                      <w:rFonts w:ascii="PT Astra Serif" w:hAnsi="PT Astra Serif"/>
                      <w:sz w:val="22"/>
                      <w:szCs w:val="22"/>
                      <w:u w:val="single"/>
                    </w:rPr>
                    <w:t xml:space="preserve">Ч.Д. </w:t>
                  </w:r>
                  <w:proofErr w:type="spellStart"/>
                  <w:r w:rsidRPr="00C072F0">
                    <w:rPr>
                      <w:rFonts w:ascii="PT Astra Serif" w:hAnsi="PT Astra Serif"/>
                      <w:sz w:val="22"/>
                      <w:szCs w:val="22"/>
                      <w:u w:val="single"/>
                    </w:rPr>
                    <w:t>Ооржак</w:t>
                  </w:r>
                  <w:proofErr w:type="spellEnd"/>
                  <w:r w:rsidRPr="00C072F0">
                    <w:rPr>
                      <w:rFonts w:ascii="PT Astra Serif" w:hAnsi="PT Astra Serif"/>
                      <w:sz w:val="22"/>
                      <w:szCs w:val="22"/>
                    </w:rPr>
                    <w:t>______</w:t>
                  </w:r>
                </w:p>
                <w:p w14:paraId="3C95FB37" w14:textId="77777777" w:rsidR="00AC27CE" w:rsidRPr="00C072F0" w:rsidRDefault="00AC27CE" w:rsidP="00C10EC3">
                  <w:pPr>
                    <w:suppressAutoHyphens/>
                    <w:spacing w:line="276" w:lineRule="auto"/>
                    <w:jc w:val="center"/>
                    <w:rPr>
                      <w:rFonts w:ascii="PT Astra Serif" w:hAnsi="PT Astra Serif"/>
                      <w:sz w:val="20"/>
                      <w:szCs w:val="20"/>
                      <w:lang w:eastAsia="en-US"/>
                    </w:rPr>
                  </w:pPr>
                  <w:r w:rsidRPr="00C072F0">
                    <w:rPr>
                      <w:rFonts w:ascii="PT Astra Serif" w:hAnsi="PT Astra Serif"/>
                      <w:sz w:val="20"/>
                      <w:szCs w:val="20"/>
                    </w:rPr>
                    <w:t>(подпись)                        (расшифровка подписи)</w:t>
                  </w:r>
                </w:p>
              </w:tc>
              <w:tc>
                <w:tcPr>
                  <w:tcW w:w="5093" w:type="dxa"/>
                </w:tcPr>
                <w:p w14:paraId="60D34D43" w14:textId="77777777" w:rsidR="00AC27CE" w:rsidRPr="00C072F0" w:rsidRDefault="00AC27CE" w:rsidP="00C10EC3">
                  <w:pPr>
                    <w:suppressAutoHyphens/>
                    <w:spacing w:line="276" w:lineRule="auto"/>
                    <w:jc w:val="center"/>
                    <w:rPr>
                      <w:rFonts w:ascii="PT Astra Serif" w:eastAsiaTheme="minorHAnsi" w:hAnsi="PT Astra Serif"/>
                      <w:sz w:val="22"/>
                      <w:szCs w:val="22"/>
                      <w:lang w:eastAsia="en-US"/>
                    </w:rPr>
                  </w:pPr>
                  <w:r w:rsidRPr="00C072F0">
                    <w:rPr>
                      <w:rFonts w:ascii="PT Astra Serif" w:hAnsi="PT Astra Serif"/>
                      <w:sz w:val="22"/>
                      <w:szCs w:val="22"/>
                    </w:rPr>
                    <w:t>Исполнитель</w:t>
                  </w:r>
                </w:p>
                <w:p w14:paraId="2547ECD7" w14:textId="77777777" w:rsidR="00AC27CE" w:rsidRPr="00C072F0" w:rsidRDefault="00AC27CE" w:rsidP="00C10EC3">
                  <w:pPr>
                    <w:suppressAutoHyphens/>
                    <w:spacing w:line="276" w:lineRule="auto"/>
                    <w:jc w:val="center"/>
                    <w:rPr>
                      <w:rFonts w:ascii="PT Astra Serif" w:hAnsi="PT Astra Serif"/>
                      <w:sz w:val="22"/>
                      <w:szCs w:val="22"/>
                    </w:rPr>
                  </w:pPr>
                </w:p>
                <w:p w14:paraId="5355C45A" w14:textId="01F09E5F" w:rsidR="00AC27CE" w:rsidRPr="00C072F0" w:rsidRDefault="00AC27CE" w:rsidP="001B10E2">
                  <w:pPr>
                    <w:suppressAutoHyphens/>
                    <w:spacing w:line="276" w:lineRule="auto"/>
                    <w:jc w:val="center"/>
                    <w:rPr>
                      <w:rFonts w:ascii="PT Astra Serif" w:hAnsi="PT Astra Serif"/>
                      <w:sz w:val="22"/>
                      <w:szCs w:val="22"/>
                      <w:lang w:eastAsia="en-US"/>
                    </w:rPr>
                  </w:pPr>
                  <w:r w:rsidRPr="00C072F0">
                    <w:rPr>
                      <w:rFonts w:ascii="PT Astra Serif" w:hAnsi="PT Astra Serif"/>
                      <w:sz w:val="22"/>
                      <w:szCs w:val="22"/>
                      <w:u w:val="single"/>
                    </w:rPr>
                    <w:t xml:space="preserve">______________       </w:t>
                  </w:r>
                  <w:r w:rsidR="001B10E2" w:rsidRPr="00C072F0">
                    <w:rPr>
                      <w:rFonts w:ascii="PT Astra Serif" w:hAnsi="PT Astra Serif"/>
                      <w:sz w:val="22"/>
                      <w:szCs w:val="22"/>
                      <w:u w:val="single"/>
                    </w:rPr>
                    <w:t>_________________</w:t>
                  </w:r>
                  <w:r w:rsidRPr="00C072F0">
                    <w:rPr>
                      <w:rFonts w:ascii="PT Astra Serif" w:hAnsi="PT Astra Serif"/>
                      <w:sz w:val="22"/>
                      <w:szCs w:val="22"/>
                      <w:u w:val="single"/>
                    </w:rPr>
                    <w:br/>
                  </w:r>
                  <w:r w:rsidRPr="00C072F0">
                    <w:rPr>
                      <w:rFonts w:ascii="PT Astra Serif" w:hAnsi="PT Astra Serif"/>
                      <w:sz w:val="20"/>
                      <w:szCs w:val="20"/>
                    </w:rPr>
                    <w:t xml:space="preserve">          (подпись)              (расшифровка подписи)</w:t>
                  </w:r>
                </w:p>
              </w:tc>
            </w:tr>
            <w:tr w:rsidR="00AC27CE" w:rsidRPr="00C072F0" w14:paraId="71BB3B49" w14:textId="77777777" w:rsidTr="00C10EC3">
              <w:trPr>
                <w:trHeight w:val="786"/>
              </w:trPr>
              <w:tc>
                <w:tcPr>
                  <w:tcW w:w="5092" w:type="dxa"/>
                </w:tcPr>
                <w:p w14:paraId="5B97F7E0" w14:textId="77777777" w:rsidR="00AC27CE" w:rsidRPr="00C072F0" w:rsidRDefault="00AC27CE" w:rsidP="00C10EC3">
                  <w:pPr>
                    <w:suppressAutoHyphens/>
                    <w:spacing w:line="276" w:lineRule="auto"/>
                    <w:jc w:val="center"/>
                    <w:rPr>
                      <w:rFonts w:ascii="PT Astra Serif" w:eastAsiaTheme="minorHAnsi" w:hAnsi="PT Astra Serif"/>
                      <w:sz w:val="22"/>
                      <w:szCs w:val="22"/>
                      <w:lang w:eastAsia="en-US"/>
                    </w:rPr>
                  </w:pPr>
                  <w:r w:rsidRPr="00C072F0">
                    <w:rPr>
                      <w:rFonts w:ascii="PT Astra Serif" w:hAnsi="PT Astra Serif"/>
                      <w:sz w:val="22"/>
                      <w:szCs w:val="22"/>
                    </w:rPr>
                    <w:t>Главный бухгалтер</w:t>
                  </w:r>
                </w:p>
                <w:p w14:paraId="700D375F" w14:textId="77777777" w:rsidR="00AC27CE" w:rsidRPr="00C072F0" w:rsidRDefault="00AC27CE" w:rsidP="00C10EC3">
                  <w:pPr>
                    <w:suppressAutoHyphens/>
                    <w:spacing w:line="276" w:lineRule="auto"/>
                    <w:jc w:val="center"/>
                    <w:rPr>
                      <w:rFonts w:ascii="PT Astra Serif" w:hAnsi="PT Astra Serif"/>
                      <w:sz w:val="22"/>
                      <w:szCs w:val="22"/>
                    </w:rPr>
                  </w:pPr>
                </w:p>
                <w:p w14:paraId="46122009" w14:textId="77777777" w:rsidR="00AC27CE" w:rsidRPr="00C072F0" w:rsidRDefault="00AC27CE" w:rsidP="00C10EC3">
                  <w:pPr>
                    <w:suppressAutoHyphens/>
                    <w:spacing w:line="276" w:lineRule="auto"/>
                    <w:jc w:val="center"/>
                    <w:rPr>
                      <w:rFonts w:ascii="PT Astra Serif" w:hAnsi="PT Astra Serif"/>
                      <w:sz w:val="22"/>
                      <w:szCs w:val="22"/>
                    </w:rPr>
                  </w:pPr>
                  <w:r w:rsidRPr="00C072F0">
                    <w:rPr>
                      <w:rFonts w:ascii="PT Astra Serif" w:hAnsi="PT Astra Serif"/>
                      <w:sz w:val="22"/>
                      <w:szCs w:val="22"/>
                    </w:rPr>
                    <w:t>______________       _</w:t>
                  </w:r>
                  <w:r w:rsidRPr="00C072F0">
                    <w:rPr>
                      <w:rFonts w:ascii="PT Astra Serif" w:hAnsi="PT Astra Serif"/>
                      <w:sz w:val="22"/>
                      <w:szCs w:val="22"/>
                      <w:u w:val="single"/>
                    </w:rPr>
                    <w:t>Э.Н. Биче-</w:t>
                  </w:r>
                  <w:proofErr w:type="spellStart"/>
                  <w:r w:rsidRPr="00C072F0">
                    <w:rPr>
                      <w:rFonts w:ascii="PT Astra Serif" w:hAnsi="PT Astra Serif"/>
                      <w:sz w:val="22"/>
                      <w:szCs w:val="22"/>
                      <w:u w:val="single"/>
                    </w:rPr>
                    <w:t>оол</w:t>
                  </w:r>
                  <w:proofErr w:type="spellEnd"/>
                  <w:r w:rsidRPr="00C072F0">
                    <w:rPr>
                      <w:rFonts w:ascii="PT Astra Serif" w:hAnsi="PT Astra Serif"/>
                      <w:sz w:val="22"/>
                      <w:szCs w:val="22"/>
                    </w:rPr>
                    <w:t>___</w:t>
                  </w:r>
                </w:p>
                <w:p w14:paraId="4063E218" w14:textId="77777777" w:rsidR="00AC27CE" w:rsidRPr="00C072F0" w:rsidRDefault="00AC27CE" w:rsidP="00C10EC3">
                  <w:pPr>
                    <w:suppressAutoHyphens/>
                    <w:spacing w:line="276" w:lineRule="auto"/>
                    <w:jc w:val="center"/>
                    <w:rPr>
                      <w:rFonts w:ascii="PT Astra Serif" w:hAnsi="PT Astra Serif"/>
                      <w:sz w:val="20"/>
                      <w:szCs w:val="20"/>
                      <w:lang w:eastAsia="en-US"/>
                    </w:rPr>
                  </w:pPr>
                  <w:r w:rsidRPr="00C072F0">
                    <w:rPr>
                      <w:rFonts w:ascii="PT Astra Serif" w:hAnsi="PT Astra Serif"/>
                      <w:sz w:val="20"/>
                      <w:szCs w:val="20"/>
                    </w:rPr>
                    <w:t xml:space="preserve">             (подпись)               (расшифровка подписи)</w:t>
                  </w:r>
                </w:p>
              </w:tc>
              <w:tc>
                <w:tcPr>
                  <w:tcW w:w="5093" w:type="dxa"/>
                </w:tcPr>
                <w:p w14:paraId="52E590FA" w14:textId="77777777" w:rsidR="00AC27CE" w:rsidRPr="00C072F0" w:rsidRDefault="00AC27CE" w:rsidP="00C10EC3">
                  <w:pPr>
                    <w:suppressAutoHyphens/>
                    <w:spacing w:line="276" w:lineRule="auto"/>
                    <w:jc w:val="center"/>
                    <w:rPr>
                      <w:rFonts w:ascii="PT Astra Serif" w:eastAsiaTheme="minorHAnsi" w:hAnsi="PT Astra Serif"/>
                      <w:sz w:val="22"/>
                      <w:szCs w:val="22"/>
                      <w:lang w:eastAsia="en-US"/>
                    </w:rPr>
                  </w:pPr>
                  <w:r w:rsidRPr="00C072F0">
                    <w:rPr>
                      <w:rFonts w:ascii="PT Astra Serif" w:hAnsi="PT Astra Serif"/>
                      <w:sz w:val="22"/>
                      <w:szCs w:val="22"/>
                    </w:rPr>
                    <w:t>Главный бухгалтер</w:t>
                  </w:r>
                </w:p>
                <w:p w14:paraId="4BF7B3FE" w14:textId="77777777" w:rsidR="00AC27CE" w:rsidRPr="00C072F0" w:rsidRDefault="00AC27CE" w:rsidP="00C10EC3">
                  <w:pPr>
                    <w:suppressAutoHyphens/>
                    <w:spacing w:line="276" w:lineRule="auto"/>
                    <w:jc w:val="center"/>
                    <w:rPr>
                      <w:rFonts w:ascii="PT Astra Serif" w:hAnsi="PT Astra Serif"/>
                      <w:sz w:val="22"/>
                      <w:szCs w:val="22"/>
                    </w:rPr>
                  </w:pPr>
                </w:p>
                <w:p w14:paraId="78C0E3B2" w14:textId="77777777" w:rsidR="00AC27CE" w:rsidRPr="00C072F0" w:rsidRDefault="00AC27CE" w:rsidP="00C10EC3">
                  <w:pPr>
                    <w:suppressAutoHyphens/>
                    <w:spacing w:line="276" w:lineRule="auto"/>
                    <w:jc w:val="center"/>
                    <w:rPr>
                      <w:rFonts w:ascii="PT Astra Serif" w:hAnsi="PT Astra Serif"/>
                      <w:sz w:val="22"/>
                      <w:szCs w:val="22"/>
                    </w:rPr>
                  </w:pPr>
                  <w:r w:rsidRPr="00C072F0">
                    <w:rPr>
                      <w:rFonts w:ascii="PT Astra Serif" w:hAnsi="PT Astra Serif"/>
                      <w:sz w:val="22"/>
                      <w:szCs w:val="22"/>
                    </w:rPr>
                    <w:t>______________       ______________________</w:t>
                  </w:r>
                </w:p>
                <w:p w14:paraId="1AEC2E5C" w14:textId="77777777" w:rsidR="00AC27CE" w:rsidRPr="00C072F0" w:rsidRDefault="00AC27CE" w:rsidP="00C10EC3">
                  <w:pPr>
                    <w:suppressAutoHyphens/>
                    <w:spacing w:line="276" w:lineRule="auto"/>
                    <w:jc w:val="center"/>
                    <w:rPr>
                      <w:rFonts w:ascii="PT Astra Serif" w:hAnsi="PT Astra Serif"/>
                      <w:sz w:val="20"/>
                      <w:szCs w:val="20"/>
                      <w:lang w:eastAsia="en-US"/>
                    </w:rPr>
                  </w:pPr>
                  <w:r w:rsidRPr="00C072F0">
                    <w:rPr>
                      <w:rFonts w:ascii="PT Astra Serif" w:hAnsi="PT Astra Serif"/>
                      <w:sz w:val="20"/>
                      <w:szCs w:val="20"/>
                    </w:rPr>
                    <w:t>(подпись)                    (расшифровка подписи)</w:t>
                  </w:r>
                </w:p>
              </w:tc>
            </w:tr>
          </w:tbl>
          <w:p w14:paraId="36DE64BE" w14:textId="77777777" w:rsidR="00AC27CE" w:rsidRPr="00C072F0" w:rsidRDefault="00AC27CE" w:rsidP="00C10EC3">
            <w:pPr>
              <w:suppressAutoHyphens/>
              <w:spacing w:line="276" w:lineRule="auto"/>
              <w:ind w:left="360"/>
              <w:jc w:val="both"/>
              <w:rPr>
                <w:rFonts w:ascii="PT Astra Serif" w:hAnsi="PT Astra Serif"/>
                <w:sz w:val="22"/>
                <w:szCs w:val="22"/>
                <w:lang w:eastAsia="en-US"/>
              </w:rPr>
            </w:pPr>
          </w:p>
        </w:tc>
      </w:tr>
    </w:tbl>
    <w:tbl>
      <w:tblPr>
        <w:tblStyle w:val="11"/>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AC27CE" w:rsidRPr="00C072F0" w14:paraId="75F3A35C" w14:textId="77777777" w:rsidTr="00C10EC3">
        <w:tc>
          <w:tcPr>
            <w:tcW w:w="4927" w:type="dxa"/>
          </w:tcPr>
          <w:p w14:paraId="7B93C08A" w14:textId="77777777" w:rsidR="00AC27CE" w:rsidRPr="00C072F0" w:rsidRDefault="00AC27CE" w:rsidP="00C10EC3">
            <w:pPr>
              <w:widowControl w:val="0"/>
              <w:jc w:val="center"/>
              <w:rPr>
                <w:rFonts w:ascii="PT Astra Serif" w:hAnsi="PT Astra Serif"/>
                <w:b/>
                <w:bCs/>
                <w:sz w:val="22"/>
                <w:szCs w:val="22"/>
              </w:rPr>
            </w:pPr>
            <w:r w:rsidRPr="00C072F0">
              <w:rPr>
                <w:rFonts w:ascii="PT Astra Serif" w:hAnsi="PT Astra Serif"/>
                <w:b/>
                <w:bCs/>
                <w:sz w:val="22"/>
                <w:szCs w:val="22"/>
              </w:rPr>
              <w:lastRenderedPageBreak/>
              <w:t>Заказчик</w:t>
            </w:r>
          </w:p>
          <w:p w14:paraId="6E4E7394" w14:textId="77777777" w:rsidR="00AC27CE" w:rsidRPr="00C072F0" w:rsidRDefault="00AC27CE" w:rsidP="00C10EC3">
            <w:pPr>
              <w:widowControl w:val="0"/>
              <w:jc w:val="center"/>
              <w:rPr>
                <w:rFonts w:ascii="PT Astra Serif" w:hAnsi="PT Astra Serif"/>
                <w:sz w:val="22"/>
                <w:szCs w:val="22"/>
              </w:rPr>
            </w:pPr>
          </w:p>
          <w:p w14:paraId="52B4E1EF" w14:textId="77777777" w:rsidR="00AC27CE" w:rsidRPr="00C072F0" w:rsidRDefault="00AC27CE" w:rsidP="00C10EC3">
            <w:pPr>
              <w:widowControl w:val="0"/>
              <w:jc w:val="center"/>
              <w:rPr>
                <w:rFonts w:ascii="PT Astra Serif" w:hAnsi="PT Astra Serif"/>
                <w:sz w:val="22"/>
                <w:szCs w:val="22"/>
              </w:rPr>
            </w:pPr>
          </w:p>
          <w:p w14:paraId="004C80B2" w14:textId="77777777" w:rsidR="00AC27CE" w:rsidRPr="00C072F0" w:rsidRDefault="00AC27CE" w:rsidP="00C10EC3">
            <w:pPr>
              <w:widowControl w:val="0"/>
              <w:tabs>
                <w:tab w:val="left" w:pos="6090"/>
              </w:tabs>
              <w:rPr>
                <w:rFonts w:ascii="PT Astra Serif" w:hAnsi="PT Astra Serif"/>
                <w:sz w:val="22"/>
                <w:szCs w:val="22"/>
              </w:rPr>
            </w:pPr>
            <w:r w:rsidRPr="00C072F0">
              <w:rPr>
                <w:rFonts w:ascii="PT Astra Serif" w:hAnsi="PT Astra Serif"/>
                <w:sz w:val="22"/>
                <w:szCs w:val="22"/>
              </w:rPr>
              <w:t xml:space="preserve">___________________Ч.Д. </w:t>
            </w:r>
            <w:proofErr w:type="spellStart"/>
            <w:r w:rsidRPr="00C072F0">
              <w:rPr>
                <w:rFonts w:ascii="PT Astra Serif" w:hAnsi="PT Astra Serif"/>
                <w:sz w:val="22"/>
                <w:szCs w:val="22"/>
              </w:rPr>
              <w:t>Ооржак</w:t>
            </w:r>
            <w:proofErr w:type="spellEnd"/>
            <w:r w:rsidRPr="00C072F0">
              <w:rPr>
                <w:rFonts w:ascii="PT Astra Serif" w:hAnsi="PT Astra Serif"/>
                <w:sz w:val="22"/>
                <w:szCs w:val="22"/>
              </w:rPr>
              <w:tab/>
            </w:r>
          </w:p>
          <w:p w14:paraId="11F1CB3D" w14:textId="77777777" w:rsidR="00AC27CE" w:rsidRPr="00C072F0" w:rsidRDefault="00AC27CE" w:rsidP="00C10EC3">
            <w:pPr>
              <w:widowControl w:val="0"/>
              <w:autoSpaceDE w:val="0"/>
              <w:autoSpaceDN w:val="0"/>
              <w:adjustRightInd w:val="0"/>
              <w:jc w:val="both"/>
              <w:rPr>
                <w:rFonts w:ascii="PT Astra Serif" w:eastAsiaTheme="minorEastAsia" w:hAnsi="PT Astra Serif"/>
                <w:sz w:val="22"/>
                <w:szCs w:val="22"/>
                <w:lang w:eastAsia="en-US"/>
              </w:rPr>
            </w:pPr>
            <w:r w:rsidRPr="00C072F0">
              <w:rPr>
                <w:rFonts w:ascii="PT Astra Serif" w:eastAsiaTheme="minorEastAsia" w:hAnsi="PT Astra Serif"/>
                <w:sz w:val="22"/>
                <w:szCs w:val="22"/>
                <w:lang w:eastAsia="en-US"/>
              </w:rPr>
              <w:t>М.П.</w:t>
            </w:r>
          </w:p>
          <w:p w14:paraId="040E9AD6" w14:textId="77777777" w:rsidR="00AC27CE" w:rsidRPr="00C072F0" w:rsidRDefault="00AC27CE" w:rsidP="00C10EC3">
            <w:pPr>
              <w:widowControl w:val="0"/>
              <w:autoSpaceDE w:val="0"/>
              <w:autoSpaceDN w:val="0"/>
              <w:adjustRightInd w:val="0"/>
              <w:jc w:val="both"/>
              <w:rPr>
                <w:rFonts w:ascii="PT Astra Serif" w:eastAsiaTheme="minorEastAsia" w:hAnsi="PT Astra Serif"/>
                <w:sz w:val="22"/>
                <w:szCs w:val="22"/>
                <w:lang w:eastAsia="en-US"/>
              </w:rPr>
            </w:pPr>
          </w:p>
          <w:p w14:paraId="3F56C403" w14:textId="4F5343E9" w:rsidR="00AC27CE" w:rsidRPr="00C072F0" w:rsidRDefault="001B10E2" w:rsidP="00C10EC3">
            <w:pPr>
              <w:jc w:val="both"/>
              <w:rPr>
                <w:rFonts w:ascii="PT Astra Serif" w:hAnsi="PT Astra Serif"/>
                <w:sz w:val="22"/>
                <w:szCs w:val="22"/>
              </w:rPr>
            </w:pPr>
            <w:r w:rsidRPr="00C072F0">
              <w:rPr>
                <w:rFonts w:ascii="PT Astra Serif" w:hAnsi="PT Astra Serif"/>
                <w:sz w:val="22"/>
                <w:szCs w:val="22"/>
              </w:rPr>
              <w:t>«____» ___________2026</w:t>
            </w:r>
            <w:r w:rsidR="00AC27CE" w:rsidRPr="00C072F0">
              <w:rPr>
                <w:rFonts w:ascii="PT Astra Serif" w:hAnsi="PT Astra Serif"/>
                <w:sz w:val="22"/>
                <w:szCs w:val="22"/>
              </w:rPr>
              <w:t xml:space="preserve"> г.               </w:t>
            </w:r>
          </w:p>
        </w:tc>
        <w:tc>
          <w:tcPr>
            <w:tcW w:w="4928" w:type="dxa"/>
          </w:tcPr>
          <w:p w14:paraId="7EAA82EE" w14:textId="77777777" w:rsidR="00AC27CE" w:rsidRPr="00C072F0" w:rsidRDefault="00AC27CE" w:rsidP="00C10EC3">
            <w:pPr>
              <w:widowControl w:val="0"/>
              <w:autoSpaceDE w:val="0"/>
              <w:autoSpaceDN w:val="0"/>
              <w:adjustRightInd w:val="0"/>
              <w:jc w:val="center"/>
              <w:rPr>
                <w:rFonts w:ascii="PT Astra Serif" w:hAnsi="PT Astra Serif"/>
                <w:b/>
                <w:bCs/>
                <w:sz w:val="22"/>
                <w:szCs w:val="22"/>
              </w:rPr>
            </w:pPr>
            <w:r w:rsidRPr="00C072F0">
              <w:rPr>
                <w:rFonts w:ascii="PT Astra Serif" w:hAnsi="PT Astra Serif"/>
                <w:b/>
                <w:bCs/>
                <w:sz w:val="22"/>
                <w:szCs w:val="22"/>
              </w:rPr>
              <w:t>Исполнитель</w:t>
            </w:r>
          </w:p>
          <w:p w14:paraId="6E6DE0B1" w14:textId="77777777" w:rsidR="00AC27CE" w:rsidRPr="00C072F0" w:rsidRDefault="00AC27CE" w:rsidP="00C10EC3">
            <w:pPr>
              <w:widowControl w:val="0"/>
              <w:autoSpaceDE w:val="0"/>
              <w:autoSpaceDN w:val="0"/>
              <w:adjustRightInd w:val="0"/>
              <w:rPr>
                <w:rFonts w:ascii="PT Astra Serif" w:hAnsi="PT Astra Serif"/>
                <w:sz w:val="22"/>
                <w:szCs w:val="22"/>
              </w:rPr>
            </w:pPr>
          </w:p>
          <w:p w14:paraId="0851C670" w14:textId="77777777" w:rsidR="00AC27CE" w:rsidRPr="00C072F0" w:rsidRDefault="00AC27CE" w:rsidP="00C10EC3">
            <w:pPr>
              <w:widowControl w:val="0"/>
              <w:autoSpaceDE w:val="0"/>
              <w:autoSpaceDN w:val="0"/>
              <w:adjustRightInd w:val="0"/>
              <w:rPr>
                <w:rFonts w:ascii="PT Astra Serif" w:hAnsi="PT Astra Serif"/>
                <w:sz w:val="22"/>
                <w:szCs w:val="22"/>
              </w:rPr>
            </w:pPr>
          </w:p>
          <w:p w14:paraId="44366BF6" w14:textId="7DD435EE" w:rsidR="00AC27CE" w:rsidRPr="00C072F0" w:rsidRDefault="00AC27CE" w:rsidP="00C10EC3">
            <w:pPr>
              <w:widowControl w:val="0"/>
              <w:autoSpaceDE w:val="0"/>
              <w:autoSpaceDN w:val="0"/>
              <w:adjustRightInd w:val="0"/>
              <w:rPr>
                <w:rFonts w:ascii="PT Astra Serif" w:hAnsi="PT Astra Serif"/>
                <w:sz w:val="22"/>
                <w:szCs w:val="22"/>
              </w:rPr>
            </w:pPr>
            <w:r w:rsidRPr="00C072F0">
              <w:rPr>
                <w:rFonts w:ascii="PT Astra Serif" w:hAnsi="PT Astra Serif"/>
                <w:sz w:val="22"/>
                <w:szCs w:val="22"/>
              </w:rPr>
              <w:t xml:space="preserve">________________________ </w:t>
            </w:r>
            <w:r w:rsidR="001B10E2" w:rsidRPr="00C072F0">
              <w:rPr>
                <w:rFonts w:ascii="PT Astra Serif" w:hAnsi="PT Astra Serif"/>
                <w:sz w:val="22"/>
                <w:szCs w:val="22"/>
              </w:rPr>
              <w:t>__________________</w:t>
            </w:r>
            <w:r w:rsidRPr="00C072F0">
              <w:rPr>
                <w:rFonts w:ascii="PT Astra Serif" w:hAnsi="PT Astra Serif"/>
                <w:sz w:val="22"/>
                <w:szCs w:val="22"/>
              </w:rPr>
              <w:br/>
              <w:t>М.П.</w:t>
            </w:r>
          </w:p>
          <w:p w14:paraId="76D89BD3" w14:textId="77777777" w:rsidR="00AC27CE" w:rsidRPr="00C072F0" w:rsidRDefault="00AC27CE" w:rsidP="00C10EC3">
            <w:pPr>
              <w:widowControl w:val="0"/>
              <w:autoSpaceDE w:val="0"/>
              <w:autoSpaceDN w:val="0"/>
              <w:adjustRightInd w:val="0"/>
              <w:jc w:val="both"/>
              <w:rPr>
                <w:rFonts w:ascii="PT Astra Serif" w:eastAsiaTheme="minorEastAsia" w:hAnsi="PT Astra Serif"/>
                <w:sz w:val="22"/>
                <w:szCs w:val="22"/>
                <w:lang w:eastAsia="en-US"/>
              </w:rPr>
            </w:pPr>
          </w:p>
          <w:p w14:paraId="6EDED739" w14:textId="2EB2BB1F" w:rsidR="00AC27CE" w:rsidRPr="00C072F0" w:rsidRDefault="001B10E2" w:rsidP="00C10EC3">
            <w:pPr>
              <w:widowControl w:val="0"/>
              <w:autoSpaceDE w:val="0"/>
              <w:autoSpaceDN w:val="0"/>
              <w:adjustRightInd w:val="0"/>
              <w:jc w:val="both"/>
              <w:rPr>
                <w:rFonts w:ascii="PT Astra Serif" w:eastAsiaTheme="minorEastAsia" w:hAnsi="PT Astra Serif"/>
                <w:sz w:val="22"/>
                <w:szCs w:val="22"/>
                <w:lang w:eastAsia="en-US"/>
              </w:rPr>
            </w:pPr>
            <w:r w:rsidRPr="00C072F0">
              <w:rPr>
                <w:rFonts w:ascii="PT Astra Serif" w:eastAsiaTheme="minorEastAsia" w:hAnsi="PT Astra Serif"/>
                <w:sz w:val="22"/>
                <w:szCs w:val="22"/>
                <w:lang w:eastAsia="en-US"/>
              </w:rPr>
              <w:t xml:space="preserve">«____» __________ 2026 </w:t>
            </w:r>
            <w:r w:rsidR="00AC27CE" w:rsidRPr="00C072F0">
              <w:rPr>
                <w:rFonts w:ascii="PT Astra Serif" w:eastAsiaTheme="minorEastAsia" w:hAnsi="PT Astra Serif"/>
                <w:sz w:val="22"/>
                <w:szCs w:val="22"/>
                <w:lang w:eastAsia="en-US"/>
              </w:rPr>
              <w:t xml:space="preserve">г. </w:t>
            </w:r>
          </w:p>
        </w:tc>
      </w:tr>
    </w:tbl>
    <w:p w14:paraId="383AEE05" w14:textId="77777777" w:rsidR="00AC27CE" w:rsidRPr="00C072F0" w:rsidRDefault="00AC27CE" w:rsidP="00C44CE0">
      <w:pPr>
        <w:autoSpaceDE w:val="0"/>
        <w:autoSpaceDN w:val="0"/>
        <w:adjustRightInd w:val="0"/>
        <w:jc w:val="right"/>
        <w:outlineLvl w:val="0"/>
        <w:rPr>
          <w:rFonts w:ascii="PT Astra Serif" w:eastAsiaTheme="minorHAnsi" w:hAnsi="PT Astra Serif"/>
          <w:sz w:val="20"/>
          <w:szCs w:val="20"/>
          <w:lang w:eastAsia="en-US"/>
        </w:rPr>
      </w:pPr>
    </w:p>
    <w:sectPr w:rsidR="00AC27CE" w:rsidRPr="00C072F0" w:rsidSect="0055278C">
      <w:pgSz w:w="11906" w:h="16838"/>
      <w:pgMar w:top="851"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7D88F" w14:textId="77777777" w:rsidR="007603FB" w:rsidRDefault="007603FB" w:rsidP="00AD7F5E">
      <w:r>
        <w:separator/>
      </w:r>
    </w:p>
  </w:endnote>
  <w:endnote w:type="continuationSeparator" w:id="0">
    <w:p w14:paraId="3431B83F" w14:textId="77777777" w:rsidR="007603FB" w:rsidRDefault="007603FB" w:rsidP="00AD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4C92A" w14:textId="77777777" w:rsidR="007603FB" w:rsidRDefault="007603FB" w:rsidP="00AD7F5E">
      <w:r>
        <w:separator/>
      </w:r>
    </w:p>
  </w:footnote>
  <w:footnote w:type="continuationSeparator" w:id="0">
    <w:p w14:paraId="28C27CC5" w14:textId="77777777" w:rsidR="007603FB" w:rsidRDefault="007603FB" w:rsidP="00AD7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F50D5"/>
    <w:multiLevelType w:val="hybridMultilevel"/>
    <w:tmpl w:val="2B2A7888"/>
    <w:lvl w:ilvl="0" w:tplc="74DA461A">
      <w:start w:val="1"/>
      <w:numFmt w:val="decimal"/>
      <w:lvlText w:val="%1."/>
      <w:lvlJc w:val="left"/>
      <w:pPr>
        <w:ind w:left="36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
    <w:nsid w:val="78645CA2"/>
    <w:multiLevelType w:val="hybridMultilevel"/>
    <w:tmpl w:val="22766978"/>
    <w:lvl w:ilvl="0" w:tplc="9040537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2DD"/>
    <w:rsid w:val="00003682"/>
    <w:rsid w:val="00004770"/>
    <w:rsid w:val="0001210E"/>
    <w:rsid w:val="00015817"/>
    <w:rsid w:val="000201A8"/>
    <w:rsid w:val="000270AE"/>
    <w:rsid w:val="00030C59"/>
    <w:rsid w:val="00031F94"/>
    <w:rsid w:val="0003459F"/>
    <w:rsid w:val="00040B23"/>
    <w:rsid w:val="000441EF"/>
    <w:rsid w:val="000463E3"/>
    <w:rsid w:val="00056FEE"/>
    <w:rsid w:val="00067F13"/>
    <w:rsid w:val="00072B57"/>
    <w:rsid w:val="00072EC2"/>
    <w:rsid w:val="00073CAD"/>
    <w:rsid w:val="0008262B"/>
    <w:rsid w:val="00090B5B"/>
    <w:rsid w:val="000946A3"/>
    <w:rsid w:val="000A467D"/>
    <w:rsid w:val="000B4927"/>
    <w:rsid w:val="000C3BA5"/>
    <w:rsid w:val="000C4628"/>
    <w:rsid w:val="000C7F3B"/>
    <w:rsid w:val="000D605A"/>
    <w:rsid w:val="000E0DDA"/>
    <w:rsid w:val="000E32F3"/>
    <w:rsid w:val="000E59E7"/>
    <w:rsid w:val="001036FF"/>
    <w:rsid w:val="001249BC"/>
    <w:rsid w:val="00133323"/>
    <w:rsid w:val="00145E97"/>
    <w:rsid w:val="001566B6"/>
    <w:rsid w:val="001629D9"/>
    <w:rsid w:val="00166793"/>
    <w:rsid w:val="00195FF1"/>
    <w:rsid w:val="001965F3"/>
    <w:rsid w:val="001A34FC"/>
    <w:rsid w:val="001B0406"/>
    <w:rsid w:val="001B10E2"/>
    <w:rsid w:val="001D0C0D"/>
    <w:rsid w:val="001E4479"/>
    <w:rsid w:val="001F5EEE"/>
    <w:rsid w:val="00203007"/>
    <w:rsid w:val="00204AE6"/>
    <w:rsid w:val="0021569C"/>
    <w:rsid w:val="00224ABE"/>
    <w:rsid w:val="002537DF"/>
    <w:rsid w:val="00253C20"/>
    <w:rsid w:val="002701E2"/>
    <w:rsid w:val="002734B1"/>
    <w:rsid w:val="00291F74"/>
    <w:rsid w:val="00292672"/>
    <w:rsid w:val="00292893"/>
    <w:rsid w:val="002A1448"/>
    <w:rsid w:val="002A406E"/>
    <w:rsid w:val="002A5E1D"/>
    <w:rsid w:val="002A79DA"/>
    <w:rsid w:val="002B1727"/>
    <w:rsid w:val="002B4019"/>
    <w:rsid w:val="002B499C"/>
    <w:rsid w:val="002D2988"/>
    <w:rsid w:val="002D4814"/>
    <w:rsid w:val="002E7F9B"/>
    <w:rsid w:val="00323BE9"/>
    <w:rsid w:val="00327A54"/>
    <w:rsid w:val="00327F5F"/>
    <w:rsid w:val="0033206E"/>
    <w:rsid w:val="0033295F"/>
    <w:rsid w:val="003331AF"/>
    <w:rsid w:val="00335659"/>
    <w:rsid w:val="003566D8"/>
    <w:rsid w:val="00356ACD"/>
    <w:rsid w:val="00366A58"/>
    <w:rsid w:val="0039750B"/>
    <w:rsid w:val="003A071A"/>
    <w:rsid w:val="003B0921"/>
    <w:rsid w:val="003D500B"/>
    <w:rsid w:val="003E04A0"/>
    <w:rsid w:val="003E6EA0"/>
    <w:rsid w:val="003F0ACD"/>
    <w:rsid w:val="0040121F"/>
    <w:rsid w:val="004156DD"/>
    <w:rsid w:val="004429B6"/>
    <w:rsid w:val="00445930"/>
    <w:rsid w:val="00454915"/>
    <w:rsid w:val="0046147C"/>
    <w:rsid w:val="0046364B"/>
    <w:rsid w:val="0049638A"/>
    <w:rsid w:val="004B4B7E"/>
    <w:rsid w:val="004C5E83"/>
    <w:rsid w:val="004C723D"/>
    <w:rsid w:val="004D62CD"/>
    <w:rsid w:val="004E007C"/>
    <w:rsid w:val="004F6054"/>
    <w:rsid w:val="00511BD2"/>
    <w:rsid w:val="005142FA"/>
    <w:rsid w:val="0052758D"/>
    <w:rsid w:val="00542245"/>
    <w:rsid w:val="005424E3"/>
    <w:rsid w:val="005447A2"/>
    <w:rsid w:val="0055278C"/>
    <w:rsid w:val="00575B00"/>
    <w:rsid w:val="005804DC"/>
    <w:rsid w:val="00586694"/>
    <w:rsid w:val="00587E48"/>
    <w:rsid w:val="0059241D"/>
    <w:rsid w:val="00601AC9"/>
    <w:rsid w:val="00606A08"/>
    <w:rsid w:val="006078E1"/>
    <w:rsid w:val="00616B04"/>
    <w:rsid w:val="00617438"/>
    <w:rsid w:val="006422DD"/>
    <w:rsid w:val="00645F62"/>
    <w:rsid w:val="006462F4"/>
    <w:rsid w:val="00660D24"/>
    <w:rsid w:val="00665FD5"/>
    <w:rsid w:val="00674999"/>
    <w:rsid w:val="00675395"/>
    <w:rsid w:val="00676BCA"/>
    <w:rsid w:val="00680BD2"/>
    <w:rsid w:val="00681FA1"/>
    <w:rsid w:val="006910A1"/>
    <w:rsid w:val="006A0B55"/>
    <w:rsid w:val="006A441F"/>
    <w:rsid w:val="006B6745"/>
    <w:rsid w:val="006C6D79"/>
    <w:rsid w:val="006D0AB7"/>
    <w:rsid w:val="006E3C3F"/>
    <w:rsid w:val="006F799D"/>
    <w:rsid w:val="00713DAE"/>
    <w:rsid w:val="007140A0"/>
    <w:rsid w:val="00721353"/>
    <w:rsid w:val="00730E11"/>
    <w:rsid w:val="00735F0A"/>
    <w:rsid w:val="00747591"/>
    <w:rsid w:val="0075677F"/>
    <w:rsid w:val="007578E4"/>
    <w:rsid w:val="007603FB"/>
    <w:rsid w:val="00762F4A"/>
    <w:rsid w:val="00765604"/>
    <w:rsid w:val="00767D96"/>
    <w:rsid w:val="007770D9"/>
    <w:rsid w:val="007C0E28"/>
    <w:rsid w:val="007D22C2"/>
    <w:rsid w:val="007D7A77"/>
    <w:rsid w:val="007E0246"/>
    <w:rsid w:val="007E3C06"/>
    <w:rsid w:val="007E4EB0"/>
    <w:rsid w:val="007E5FE6"/>
    <w:rsid w:val="007F1515"/>
    <w:rsid w:val="008039A6"/>
    <w:rsid w:val="008045D0"/>
    <w:rsid w:val="008279F1"/>
    <w:rsid w:val="00856A68"/>
    <w:rsid w:val="0086069E"/>
    <w:rsid w:val="00861B36"/>
    <w:rsid w:val="00863F67"/>
    <w:rsid w:val="00870FFC"/>
    <w:rsid w:val="008758B5"/>
    <w:rsid w:val="008800EC"/>
    <w:rsid w:val="00885EC4"/>
    <w:rsid w:val="00891486"/>
    <w:rsid w:val="0089415D"/>
    <w:rsid w:val="0089546C"/>
    <w:rsid w:val="008C15BD"/>
    <w:rsid w:val="008C388D"/>
    <w:rsid w:val="009019AC"/>
    <w:rsid w:val="00913847"/>
    <w:rsid w:val="00914B76"/>
    <w:rsid w:val="00927269"/>
    <w:rsid w:val="00930F3B"/>
    <w:rsid w:val="00933660"/>
    <w:rsid w:val="00936FD2"/>
    <w:rsid w:val="0094303E"/>
    <w:rsid w:val="00950B54"/>
    <w:rsid w:val="00961988"/>
    <w:rsid w:val="00966E74"/>
    <w:rsid w:val="00971B8E"/>
    <w:rsid w:val="00974021"/>
    <w:rsid w:val="00977D78"/>
    <w:rsid w:val="00980AEA"/>
    <w:rsid w:val="009906F3"/>
    <w:rsid w:val="00997A23"/>
    <w:rsid w:val="009A29D1"/>
    <w:rsid w:val="009B0135"/>
    <w:rsid w:val="009B3EB3"/>
    <w:rsid w:val="009C0355"/>
    <w:rsid w:val="009C586F"/>
    <w:rsid w:val="009E1099"/>
    <w:rsid w:val="009F106D"/>
    <w:rsid w:val="00A05C32"/>
    <w:rsid w:val="00A33A32"/>
    <w:rsid w:val="00A40794"/>
    <w:rsid w:val="00A50E59"/>
    <w:rsid w:val="00A528D0"/>
    <w:rsid w:val="00A567B5"/>
    <w:rsid w:val="00A62003"/>
    <w:rsid w:val="00A85322"/>
    <w:rsid w:val="00AA032B"/>
    <w:rsid w:val="00AA4821"/>
    <w:rsid w:val="00AA757D"/>
    <w:rsid w:val="00AC15C1"/>
    <w:rsid w:val="00AC26CE"/>
    <w:rsid w:val="00AC27CE"/>
    <w:rsid w:val="00AC4109"/>
    <w:rsid w:val="00AD025E"/>
    <w:rsid w:val="00AD05C0"/>
    <w:rsid w:val="00AD7F5E"/>
    <w:rsid w:val="00B046AA"/>
    <w:rsid w:val="00B34FE9"/>
    <w:rsid w:val="00B36592"/>
    <w:rsid w:val="00B37A19"/>
    <w:rsid w:val="00B54600"/>
    <w:rsid w:val="00B56505"/>
    <w:rsid w:val="00B64AD9"/>
    <w:rsid w:val="00B71241"/>
    <w:rsid w:val="00B72A6E"/>
    <w:rsid w:val="00B81604"/>
    <w:rsid w:val="00BA06F6"/>
    <w:rsid w:val="00BA1D91"/>
    <w:rsid w:val="00BA7AEC"/>
    <w:rsid w:val="00BB1F09"/>
    <w:rsid w:val="00BC4241"/>
    <w:rsid w:val="00BE0BBD"/>
    <w:rsid w:val="00C0419C"/>
    <w:rsid w:val="00C072F0"/>
    <w:rsid w:val="00C31FA4"/>
    <w:rsid w:val="00C44CE0"/>
    <w:rsid w:val="00C4730D"/>
    <w:rsid w:val="00C53F34"/>
    <w:rsid w:val="00C56069"/>
    <w:rsid w:val="00C645C8"/>
    <w:rsid w:val="00C650C4"/>
    <w:rsid w:val="00C670DB"/>
    <w:rsid w:val="00C71BA9"/>
    <w:rsid w:val="00C86BAF"/>
    <w:rsid w:val="00C960FF"/>
    <w:rsid w:val="00C97663"/>
    <w:rsid w:val="00CA5C6D"/>
    <w:rsid w:val="00CB789B"/>
    <w:rsid w:val="00CD2D9F"/>
    <w:rsid w:val="00CD522E"/>
    <w:rsid w:val="00CD594A"/>
    <w:rsid w:val="00CE47DB"/>
    <w:rsid w:val="00CF15DF"/>
    <w:rsid w:val="00D113F6"/>
    <w:rsid w:val="00D14D64"/>
    <w:rsid w:val="00D21036"/>
    <w:rsid w:val="00D440A9"/>
    <w:rsid w:val="00D511A0"/>
    <w:rsid w:val="00D65D1E"/>
    <w:rsid w:val="00D66456"/>
    <w:rsid w:val="00D72517"/>
    <w:rsid w:val="00D76D4F"/>
    <w:rsid w:val="00D77C1E"/>
    <w:rsid w:val="00D80852"/>
    <w:rsid w:val="00D81275"/>
    <w:rsid w:val="00D86B98"/>
    <w:rsid w:val="00D90738"/>
    <w:rsid w:val="00D948A2"/>
    <w:rsid w:val="00DB4F5A"/>
    <w:rsid w:val="00DC4034"/>
    <w:rsid w:val="00DD45E3"/>
    <w:rsid w:val="00DD4EF0"/>
    <w:rsid w:val="00DE3537"/>
    <w:rsid w:val="00E01D53"/>
    <w:rsid w:val="00E02576"/>
    <w:rsid w:val="00E11413"/>
    <w:rsid w:val="00E21817"/>
    <w:rsid w:val="00E24C83"/>
    <w:rsid w:val="00E47181"/>
    <w:rsid w:val="00E57E59"/>
    <w:rsid w:val="00E61758"/>
    <w:rsid w:val="00E64AC8"/>
    <w:rsid w:val="00EA5FC7"/>
    <w:rsid w:val="00EC0897"/>
    <w:rsid w:val="00EE28C5"/>
    <w:rsid w:val="00EE6470"/>
    <w:rsid w:val="00EF5DA4"/>
    <w:rsid w:val="00F11C5D"/>
    <w:rsid w:val="00F1619A"/>
    <w:rsid w:val="00F21E5A"/>
    <w:rsid w:val="00F5061E"/>
    <w:rsid w:val="00F51E9C"/>
    <w:rsid w:val="00F53D63"/>
    <w:rsid w:val="00F76C3B"/>
    <w:rsid w:val="00F804CB"/>
    <w:rsid w:val="00F96FDE"/>
    <w:rsid w:val="00FA2D00"/>
    <w:rsid w:val="00FA45BA"/>
    <w:rsid w:val="00FB08BA"/>
    <w:rsid w:val="00FB0BEC"/>
    <w:rsid w:val="00FC359E"/>
    <w:rsid w:val="00FC3980"/>
    <w:rsid w:val="00FC5DEC"/>
    <w:rsid w:val="00FE7795"/>
    <w:rsid w:val="00FF1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CE0"/>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7E5FE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sz w:val="22"/>
      <w:szCs w:val="22"/>
      <w:lang w:val="en-US" w:eastAsia="en-US" w:bidi="en-US"/>
    </w:rPr>
  </w:style>
  <w:style w:type="paragraph" w:styleId="2">
    <w:name w:val="heading 2"/>
    <w:basedOn w:val="a"/>
    <w:next w:val="a"/>
    <w:link w:val="20"/>
    <w:uiPriority w:val="9"/>
    <w:unhideWhenUsed/>
    <w:qFormat/>
    <w:rsid w:val="007E5FE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3">
    <w:name w:val="heading 3"/>
    <w:basedOn w:val="a"/>
    <w:next w:val="a"/>
    <w:link w:val="30"/>
    <w:uiPriority w:val="9"/>
    <w:semiHidden/>
    <w:unhideWhenUsed/>
    <w:qFormat/>
    <w:rsid w:val="007E5FE6"/>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4">
    <w:name w:val="heading 4"/>
    <w:basedOn w:val="a"/>
    <w:next w:val="a"/>
    <w:link w:val="40"/>
    <w:uiPriority w:val="9"/>
    <w:semiHidden/>
    <w:unhideWhenUsed/>
    <w:qFormat/>
    <w:rsid w:val="007E5FE6"/>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5">
    <w:name w:val="heading 5"/>
    <w:basedOn w:val="a"/>
    <w:next w:val="a"/>
    <w:link w:val="50"/>
    <w:uiPriority w:val="9"/>
    <w:semiHidden/>
    <w:unhideWhenUsed/>
    <w:qFormat/>
    <w:rsid w:val="007E5FE6"/>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6">
    <w:name w:val="heading 6"/>
    <w:basedOn w:val="a"/>
    <w:next w:val="a"/>
    <w:link w:val="60"/>
    <w:uiPriority w:val="9"/>
    <w:semiHidden/>
    <w:unhideWhenUsed/>
    <w:qFormat/>
    <w:rsid w:val="007E5FE6"/>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lang w:val="en-US" w:eastAsia="en-US" w:bidi="en-US"/>
    </w:rPr>
  </w:style>
  <w:style w:type="paragraph" w:styleId="7">
    <w:name w:val="heading 7"/>
    <w:basedOn w:val="a"/>
    <w:next w:val="a"/>
    <w:link w:val="70"/>
    <w:uiPriority w:val="9"/>
    <w:semiHidden/>
    <w:unhideWhenUsed/>
    <w:qFormat/>
    <w:rsid w:val="007E5FE6"/>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lang w:val="en-US" w:eastAsia="en-US" w:bidi="en-US"/>
    </w:rPr>
  </w:style>
  <w:style w:type="paragraph" w:styleId="8">
    <w:name w:val="heading 8"/>
    <w:basedOn w:val="a"/>
    <w:next w:val="a"/>
    <w:link w:val="80"/>
    <w:uiPriority w:val="9"/>
    <w:semiHidden/>
    <w:unhideWhenUsed/>
    <w:qFormat/>
    <w:rsid w:val="007E5FE6"/>
    <w:pPr>
      <w:spacing w:before="200" w:after="100"/>
      <w:contextualSpacing/>
      <w:outlineLvl w:val="7"/>
    </w:pPr>
    <w:rPr>
      <w:rFonts w:asciiTheme="majorHAnsi" w:eastAsiaTheme="majorEastAsia" w:hAnsiTheme="majorHAnsi" w:cstheme="majorBidi"/>
      <w:i/>
      <w:iCs/>
      <w:color w:val="C0504D" w:themeColor="accent2"/>
      <w:sz w:val="22"/>
      <w:szCs w:val="22"/>
      <w:lang w:val="en-US" w:eastAsia="en-US" w:bidi="en-US"/>
    </w:rPr>
  </w:style>
  <w:style w:type="paragraph" w:styleId="9">
    <w:name w:val="heading 9"/>
    <w:basedOn w:val="a"/>
    <w:next w:val="a"/>
    <w:link w:val="90"/>
    <w:uiPriority w:val="9"/>
    <w:semiHidden/>
    <w:unhideWhenUsed/>
    <w:qFormat/>
    <w:rsid w:val="007E5FE6"/>
    <w:pPr>
      <w:spacing w:before="200" w:after="100"/>
      <w:contextualSpacing/>
      <w:outlineLvl w:val="8"/>
    </w:pPr>
    <w:rPr>
      <w:rFonts w:asciiTheme="majorHAnsi" w:eastAsiaTheme="majorEastAsia" w:hAnsiTheme="majorHAnsi" w:cstheme="majorBidi"/>
      <w:i/>
      <w:iCs/>
      <w:color w:val="C0504D" w:themeColor="accent2"/>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5FE6"/>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7E5FE6"/>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7E5FE6"/>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E5FE6"/>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E5FE6"/>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E5FE6"/>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E5FE6"/>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E5FE6"/>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E5FE6"/>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E5FE6"/>
    <w:pPr>
      <w:spacing w:after="200" w:line="288" w:lineRule="auto"/>
    </w:pPr>
    <w:rPr>
      <w:rFonts w:asciiTheme="minorHAnsi" w:eastAsiaTheme="minorHAnsi" w:hAnsiTheme="minorHAnsi" w:cstheme="minorBidi"/>
      <w:b/>
      <w:bCs/>
      <w:i/>
      <w:iCs/>
      <w:color w:val="943634" w:themeColor="accent2" w:themeShade="BF"/>
      <w:sz w:val="18"/>
      <w:szCs w:val="18"/>
      <w:lang w:val="en-US" w:eastAsia="en-US" w:bidi="en-US"/>
    </w:rPr>
  </w:style>
  <w:style w:type="paragraph" w:styleId="a4">
    <w:name w:val="Title"/>
    <w:basedOn w:val="a"/>
    <w:next w:val="a"/>
    <w:link w:val="a5"/>
    <w:uiPriority w:val="10"/>
    <w:qFormat/>
    <w:rsid w:val="007E5FE6"/>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val="en-US" w:eastAsia="en-US" w:bidi="en-US"/>
    </w:rPr>
  </w:style>
  <w:style w:type="character" w:customStyle="1" w:styleId="a5">
    <w:name w:val="Название Знак"/>
    <w:basedOn w:val="a0"/>
    <w:link w:val="a4"/>
    <w:uiPriority w:val="10"/>
    <w:rsid w:val="007E5FE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E5FE6"/>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lang w:val="en-US" w:eastAsia="en-US" w:bidi="en-US"/>
    </w:rPr>
  </w:style>
  <w:style w:type="character" w:customStyle="1" w:styleId="a7">
    <w:name w:val="Подзаголовок Знак"/>
    <w:basedOn w:val="a0"/>
    <w:link w:val="a6"/>
    <w:uiPriority w:val="11"/>
    <w:rsid w:val="007E5FE6"/>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E5FE6"/>
    <w:rPr>
      <w:b/>
      <w:bCs/>
      <w:spacing w:val="0"/>
    </w:rPr>
  </w:style>
  <w:style w:type="character" w:styleId="a9">
    <w:name w:val="Emphasis"/>
    <w:uiPriority w:val="20"/>
    <w:qFormat/>
    <w:rsid w:val="007E5FE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E5FE6"/>
    <w:rPr>
      <w:rFonts w:asciiTheme="minorHAnsi" w:eastAsiaTheme="minorHAnsi" w:hAnsiTheme="minorHAnsi" w:cstheme="minorBidi"/>
      <w:i/>
      <w:iCs/>
      <w:sz w:val="20"/>
      <w:szCs w:val="20"/>
      <w:lang w:val="en-US" w:eastAsia="en-US" w:bidi="en-US"/>
    </w:rPr>
  </w:style>
  <w:style w:type="paragraph" w:styleId="ab">
    <w:name w:val="List Paragraph"/>
    <w:basedOn w:val="a"/>
    <w:uiPriority w:val="34"/>
    <w:qFormat/>
    <w:rsid w:val="007E5FE6"/>
    <w:pPr>
      <w:spacing w:after="200" w:line="288" w:lineRule="auto"/>
      <w:ind w:left="720"/>
      <w:contextualSpacing/>
    </w:pPr>
    <w:rPr>
      <w:rFonts w:asciiTheme="minorHAnsi" w:eastAsiaTheme="minorHAnsi" w:hAnsiTheme="minorHAnsi" w:cstheme="minorBidi"/>
      <w:i/>
      <w:iCs/>
      <w:sz w:val="20"/>
      <w:szCs w:val="20"/>
      <w:lang w:val="en-US" w:eastAsia="en-US" w:bidi="en-US"/>
    </w:rPr>
  </w:style>
  <w:style w:type="paragraph" w:styleId="21">
    <w:name w:val="Quote"/>
    <w:basedOn w:val="a"/>
    <w:next w:val="a"/>
    <w:link w:val="22"/>
    <w:uiPriority w:val="29"/>
    <w:qFormat/>
    <w:rsid w:val="007E5FE6"/>
    <w:pPr>
      <w:spacing w:after="200" w:line="288" w:lineRule="auto"/>
    </w:pPr>
    <w:rPr>
      <w:rFonts w:asciiTheme="minorHAnsi" w:eastAsiaTheme="minorHAnsi" w:hAnsiTheme="minorHAnsi" w:cstheme="minorBidi"/>
      <w:color w:val="943634" w:themeColor="accent2" w:themeShade="BF"/>
      <w:sz w:val="20"/>
      <w:szCs w:val="20"/>
      <w:lang w:val="en-US" w:eastAsia="en-US" w:bidi="en-US"/>
    </w:rPr>
  </w:style>
  <w:style w:type="character" w:customStyle="1" w:styleId="22">
    <w:name w:val="Цитата 2 Знак"/>
    <w:basedOn w:val="a0"/>
    <w:link w:val="21"/>
    <w:uiPriority w:val="29"/>
    <w:rsid w:val="007E5FE6"/>
    <w:rPr>
      <w:color w:val="943634" w:themeColor="accent2" w:themeShade="BF"/>
      <w:sz w:val="20"/>
      <w:szCs w:val="20"/>
    </w:rPr>
  </w:style>
  <w:style w:type="paragraph" w:styleId="ac">
    <w:name w:val="Intense Quote"/>
    <w:basedOn w:val="a"/>
    <w:next w:val="a"/>
    <w:link w:val="ad"/>
    <w:uiPriority w:val="30"/>
    <w:qFormat/>
    <w:rsid w:val="007E5FE6"/>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sz w:val="20"/>
      <w:szCs w:val="20"/>
      <w:lang w:val="en-US" w:eastAsia="en-US" w:bidi="en-US"/>
    </w:rPr>
  </w:style>
  <w:style w:type="character" w:customStyle="1" w:styleId="ad">
    <w:name w:val="Выделенная цитата Знак"/>
    <w:basedOn w:val="a0"/>
    <w:link w:val="ac"/>
    <w:uiPriority w:val="30"/>
    <w:rsid w:val="007E5FE6"/>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E5FE6"/>
    <w:rPr>
      <w:rFonts w:asciiTheme="majorHAnsi" w:eastAsiaTheme="majorEastAsia" w:hAnsiTheme="majorHAnsi" w:cstheme="majorBidi"/>
      <w:i/>
      <w:iCs/>
      <w:color w:val="C0504D" w:themeColor="accent2"/>
    </w:rPr>
  </w:style>
  <w:style w:type="character" w:styleId="af">
    <w:name w:val="Intense Emphasis"/>
    <w:uiPriority w:val="21"/>
    <w:qFormat/>
    <w:rsid w:val="007E5FE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E5FE6"/>
    <w:rPr>
      <w:i/>
      <w:iCs/>
      <w:smallCaps/>
      <w:color w:val="C0504D" w:themeColor="accent2"/>
      <w:u w:color="C0504D" w:themeColor="accent2"/>
    </w:rPr>
  </w:style>
  <w:style w:type="character" w:styleId="af1">
    <w:name w:val="Intense Reference"/>
    <w:uiPriority w:val="32"/>
    <w:qFormat/>
    <w:rsid w:val="007E5FE6"/>
    <w:rPr>
      <w:b/>
      <w:bCs/>
      <w:i/>
      <w:iCs/>
      <w:smallCaps/>
      <w:color w:val="C0504D" w:themeColor="accent2"/>
      <w:u w:color="C0504D" w:themeColor="accent2"/>
    </w:rPr>
  </w:style>
  <w:style w:type="character" w:styleId="af2">
    <w:name w:val="Book Title"/>
    <w:uiPriority w:val="33"/>
    <w:qFormat/>
    <w:rsid w:val="007E5FE6"/>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E5FE6"/>
    <w:pPr>
      <w:outlineLvl w:val="9"/>
    </w:pPr>
  </w:style>
  <w:style w:type="table" w:styleId="af4">
    <w:name w:val="Table Grid"/>
    <w:basedOn w:val="a1"/>
    <w:uiPriority w:val="39"/>
    <w:rsid w:val="00C97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semiHidden/>
    <w:unhideWhenUsed/>
    <w:rsid w:val="00292672"/>
    <w:pPr>
      <w:jc w:val="both"/>
    </w:pPr>
    <w:rPr>
      <w:sz w:val="28"/>
      <w:szCs w:val="28"/>
    </w:rPr>
  </w:style>
  <w:style w:type="character" w:customStyle="1" w:styleId="af6">
    <w:name w:val="Основной текст Знак"/>
    <w:basedOn w:val="a0"/>
    <w:link w:val="af5"/>
    <w:semiHidden/>
    <w:rsid w:val="00292672"/>
    <w:rPr>
      <w:rFonts w:ascii="Times New Roman" w:eastAsia="Times New Roman" w:hAnsi="Times New Roman" w:cs="Times New Roman"/>
      <w:sz w:val="28"/>
      <w:szCs w:val="28"/>
      <w:lang w:val="ru-RU" w:eastAsia="ru-RU" w:bidi="ar-SA"/>
    </w:rPr>
  </w:style>
  <w:style w:type="paragraph" w:customStyle="1" w:styleId="ConsPlusNormal">
    <w:name w:val="ConsPlusNormal"/>
    <w:rsid w:val="00292672"/>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styleId="af7">
    <w:name w:val="Hyperlink"/>
    <w:basedOn w:val="a0"/>
    <w:uiPriority w:val="99"/>
    <w:semiHidden/>
    <w:unhideWhenUsed/>
    <w:rsid w:val="00AA032B"/>
    <w:rPr>
      <w:color w:val="0000FF"/>
      <w:u w:val="single"/>
    </w:rPr>
  </w:style>
  <w:style w:type="paragraph" w:styleId="af8">
    <w:name w:val="header"/>
    <w:basedOn w:val="a"/>
    <w:link w:val="af9"/>
    <w:uiPriority w:val="99"/>
    <w:unhideWhenUsed/>
    <w:rsid w:val="00AD7F5E"/>
    <w:pPr>
      <w:tabs>
        <w:tab w:val="center" w:pos="4677"/>
        <w:tab w:val="right" w:pos="9355"/>
      </w:tabs>
    </w:pPr>
  </w:style>
  <w:style w:type="character" w:customStyle="1" w:styleId="af9">
    <w:name w:val="Верхний колонтитул Знак"/>
    <w:basedOn w:val="a0"/>
    <w:link w:val="af8"/>
    <w:uiPriority w:val="99"/>
    <w:rsid w:val="00AD7F5E"/>
    <w:rPr>
      <w:rFonts w:ascii="Times New Roman" w:eastAsia="Times New Roman" w:hAnsi="Times New Roman" w:cs="Times New Roman"/>
      <w:sz w:val="24"/>
      <w:szCs w:val="24"/>
      <w:lang w:val="ru-RU" w:eastAsia="ru-RU" w:bidi="ar-SA"/>
    </w:rPr>
  </w:style>
  <w:style w:type="paragraph" w:styleId="afa">
    <w:name w:val="footer"/>
    <w:basedOn w:val="a"/>
    <w:link w:val="afb"/>
    <w:uiPriority w:val="99"/>
    <w:semiHidden/>
    <w:unhideWhenUsed/>
    <w:rsid w:val="00AD7F5E"/>
    <w:pPr>
      <w:tabs>
        <w:tab w:val="center" w:pos="4677"/>
        <w:tab w:val="right" w:pos="9355"/>
      </w:tabs>
    </w:pPr>
  </w:style>
  <w:style w:type="character" w:customStyle="1" w:styleId="afb">
    <w:name w:val="Нижний колонтитул Знак"/>
    <w:basedOn w:val="a0"/>
    <w:link w:val="afa"/>
    <w:uiPriority w:val="99"/>
    <w:semiHidden/>
    <w:rsid w:val="00AD7F5E"/>
    <w:rPr>
      <w:rFonts w:ascii="Times New Roman" w:eastAsia="Times New Roman" w:hAnsi="Times New Roman" w:cs="Times New Roman"/>
      <w:sz w:val="24"/>
      <w:szCs w:val="24"/>
      <w:lang w:val="ru-RU" w:eastAsia="ru-RU" w:bidi="ar-SA"/>
    </w:rPr>
  </w:style>
  <w:style w:type="paragraph" w:styleId="23">
    <w:name w:val="Body Text 2"/>
    <w:basedOn w:val="a"/>
    <w:link w:val="24"/>
    <w:uiPriority w:val="99"/>
    <w:semiHidden/>
    <w:unhideWhenUsed/>
    <w:rsid w:val="00A50E59"/>
    <w:pPr>
      <w:spacing w:after="120" w:line="480" w:lineRule="auto"/>
      <w:jc w:val="both"/>
    </w:pPr>
    <w:rPr>
      <w:rFonts w:eastAsiaTheme="minorHAnsi"/>
      <w:sz w:val="28"/>
      <w:szCs w:val="28"/>
      <w:lang w:eastAsia="en-US"/>
    </w:rPr>
  </w:style>
  <w:style w:type="character" w:customStyle="1" w:styleId="24">
    <w:name w:val="Основной текст 2 Знак"/>
    <w:basedOn w:val="a0"/>
    <w:link w:val="23"/>
    <w:uiPriority w:val="99"/>
    <w:semiHidden/>
    <w:rsid w:val="00A50E59"/>
    <w:rPr>
      <w:rFonts w:ascii="Times New Roman" w:hAnsi="Times New Roman" w:cs="Times New Roman"/>
      <w:sz w:val="28"/>
      <w:szCs w:val="28"/>
      <w:lang w:val="ru-RU" w:bidi="ar-SA"/>
    </w:rPr>
  </w:style>
  <w:style w:type="paragraph" w:customStyle="1" w:styleId="ConsPlusNonformat">
    <w:name w:val="ConsPlusNonformat"/>
    <w:uiPriority w:val="99"/>
    <w:rsid w:val="00A50E59"/>
    <w:pPr>
      <w:widowControl w:val="0"/>
      <w:autoSpaceDE w:val="0"/>
      <w:autoSpaceDN w:val="0"/>
      <w:adjustRightInd w:val="0"/>
      <w:spacing w:after="0" w:line="240" w:lineRule="auto"/>
    </w:pPr>
    <w:rPr>
      <w:rFonts w:ascii="Courier New" w:eastAsiaTheme="minorEastAsia" w:hAnsi="Courier New" w:cs="Courier New"/>
      <w:sz w:val="20"/>
      <w:szCs w:val="20"/>
      <w:lang w:val="ru-RU" w:eastAsia="ru-RU" w:bidi="ar-SA"/>
    </w:rPr>
  </w:style>
  <w:style w:type="paragraph" w:customStyle="1" w:styleId="-0">
    <w:name w:val="Контракт-пункт"/>
    <w:basedOn w:val="a"/>
    <w:rsid w:val="00A50E59"/>
    <w:pPr>
      <w:numPr>
        <w:ilvl w:val="1"/>
        <w:numId w:val="1"/>
      </w:numPr>
      <w:jc w:val="both"/>
    </w:pPr>
  </w:style>
  <w:style w:type="paragraph" w:customStyle="1" w:styleId="-">
    <w:name w:val="Контракт-раздел"/>
    <w:basedOn w:val="a"/>
    <w:next w:val="-0"/>
    <w:rsid w:val="00A50E59"/>
    <w:pPr>
      <w:keepNext/>
      <w:numPr>
        <w:numId w:val="1"/>
      </w:numPr>
      <w:tabs>
        <w:tab w:val="left" w:pos="540"/>
      </w:tabs>
      <w:suppressAutoHyphens/>
      <w:spacing w:before="360" w:after="120"/>
      <w:jc w:val="center"/>
      <w:outlineLvl w:val="1"/>
    </w:pPr>
    <w:rPr>
      <w:b/>
      <w:bCs/>
      <w:caps/>
      <w:smallCaps/>
    </w:rPr>
  </w:style>
  <w:style w:type="character" w:customStyle="1" w:styleId="-3">
    <w:name w:val="Контракт-подпункт Знак"/>
    <w:link w:val="-1"/>
    <w:locked/>
    <w:rsid w:val="00A50E59"/>
    <w:rPr>
      <w:rFonts w:ascii="Times New Roman" w:eastAsia="Times New Roman" w:hAnsi="Times New Roman" w:cs="Times New Roman"/>
      <w:sz w:val="24"/>
      <w:szCs w:val="24"/>
      <w:lang w:eastAsia="ru-RU"/>
    </w:rPr>
  </w:style>
  <w:style w:type="paragraph" w:customStyle="1" w:styleId="-1">
    <w:name w:val="Контракт-подпункт"/>
    <w:basedOn w:val="a"/>
    <w:link w:val="-3"/>
    <w:rsid w:val="00A50E59"/>
    <w:pPr>
      <w:numPr>
        <w:ilvl w:val="2"/>
        <w:numId w:val="1"/>
      </w:numPr>
      <w:jc w:val="both"/>
    </w:pPr>
    <w:rPr>
      <w:lang w:val="en-US" w:bidi="en-US"/>
    </w:rPr>
  </w:style>
  <w:style w:type="paragraph" w:customStyle="1" w:styleId="-2">
    <w:name w:val="Контракт-подподпункт"/>
    <w:basedOn w:val="a"/>
    <w:rsid w:val="00A50E59"/>
    <w:pPr>
      <w:numPr>
        <w:ilvl w:val="3"/>
        <w:numId w:val="1"/>
      </w:numPr>
      <w:jc w:val="both"/>
    </w:pPr>
  </w:style>
  <w:style w:type="paragraph" w:customStyle="1" w:styleId="ConsNonformat">
    <w:name w:val="ConsNonformat"/>
    <w:rsid w:val="00A50E59"/>
    <w:pPr>
      <w:widowControl w:val="0"/>
      <w:suppressAutoHyphens/>
      <w:autoSpaceDE w:val="0"/>
      <w:spacing w:after="0" w:line="240" w:lineRule="auto"/>
    </w:pPr>
    <w:rPr>
      <w:rFonts w:ascii="Courier New" w:eastAsia="Arial" w:hAnsi="Courier New" w:cs="Courier New"/>
      <w:sz w:val="20"/>
      <w:szCs w:val="20"/>
      <w:lang w:val="ru-RU" w:eastAsia="ar-SA" w:bidi="ar-SA"/>
    </w:rPr>
  </w:style>
  <w:style w:type="paragraph" w:styleId="afc">
    <w:name w:val="Balloon Text"/>
    <w:basedOn w:val="a"/>
    <w:link w:val="afd"/>
    <w:uiPriority w:val="99"/>
    <w:semiHidden/>
    <w:unhideWhenUsed/>
    <w:rsid w:val="00F53D63"/>
    <w:rPr>
      <w:rFonts w:ascii="Tahoma" w:hAnsi="Tahoma" w:cs="Tahoma"/>
      <w:sz w:val="16"/>
      <w:szCs w:val="16"/>
    </w:rPr>
  </w:style>
  <w:style w:type="character" w:customStyle="1" w:styleId="afd">
    <w:name w:val="Текст выноски Знак"/>
    <w:basedOn w:val="a0"/>
    <w:link w:val="afc"/>
    <w:uiPriority w:val="99"/>
    <w:semiHidden/>
    <w:rsid w:val="00F53D63"/>
    <w:rPr>
      <w:rFonts w:ascii="Tahoma" w:eastAsia="Times New Roman" w:hAnsi="Tahoma" w:cs="Tahoma"/>
      <w:sz w:val="16"/>
      <w:szCs w:val="16"/>
      <w:lang w:val="ru-RU" w:eastAsia="ru-RU" w:bidi="ar-SA"/>
    </w:rPr>
  </w:style>
  <w:style w:type="table" w:customStyle="1" w:styleId="11">
    <w:name w:val="Сетка таблицы1"/>
    <w:basedOn w:val="a1"/>
    <w:next w:val="af4"/>
    <w:uiPriority w:val="39"/>
    <w:rsid w:val="00C4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4"/>
    <w:uiPriority w:val="39"/>
    <w:rsid w:val="00C4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CE0"/>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7E5FE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sz w:val="22"/>
      <w:szCs w:val="22"/>
      <w:lang w:val="en-US" w:eastAsia="en-US" w:bidi="en-US"/>
    </w:rPr>
  </w:style>
  <w:style w:type="paragraph" w:styleId="2">
    <w:name w:val="heading 2"/>
    <w:basedOn w:val="a"/>
    <w:next w:val="a"/>
    <w:link w:val="20"/>
    <w:uiPriority w:val="9"/>
    <w:unhideWhenUsed/>
    <w:qFormat/>
    <w:rsid w:val="007E5FE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3">
    <w:name w:val="heading 3"/>
    <w:basedOn w:val="a"/>
    <w:next w:val="a"/>
    <w:link w:val="30"/>
    <w:uiPriority w:val="9"/>
    <w:semiHidden/>
    <w:unhideWhenUsed/>
    <w:qFormat/>
    <w:rsid w:val="007E5FE6"/>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4">
    <w:name w:val="heading 4"/>
    <w:basedOn w:val="a"/>
    <w:next w:val="a"/>
    <w:link w:val="40"/>
    <w:uiPriority w:val="9"/>
    <w:semiHidden/>
    <w:unhideWhenUsed/>
    <w:qFormat/>
    <w:rsid w:val="007E5FE6"/>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5">
    <w:name w:val="heading 5"/>
    <w:basedOn w:val="a"/>
    <w:next w:val="a"/>
    <w:link w:val="50"/>
    <w:uiPriority w:val="9"/>
    <w:semiHidden/>
    <w:unhideWhenUsed/>
    <w:qFormat/>
    <w:rsid w:val="007E5FE6"/>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6">
    <w:name w:val="heading 6"/>
    <w:basedOn w:val="a"/>
    <w:next w:val="a"/>
    <w:link w:val="60"/>
    <w:uiPriority w:val="9"/>
    <w:semiHidden/>
    <w:unhideWhenUsed/>
    <w:qFormat/>
    <w:rsid w:val="007E5FE6"/>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lang w:val="en-US" w:eastAsia="en-US" w:bidi="en-US"/>
    </w:rPr>
  </w:style>
  <w:style w:type="paragraph" w:styleId="7">
    <w:name w:val="heading 7"/>
    <w:basedOn w:val="a"/>
    <w:next w:val="a"/>
    <w:link w:val="70"/>
    <w:uiPriority w:val="9"/>
    <w:semiHidden/>
    <w:unhideWhenUsed/>
    <w:qFormat/>
    <w:rsid w:val="007E5FE6"/>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lang w:val="en-US" w:eastAsia="en-US" w:bidi="en-US"/>
    </w:rPr>
  </w:style>
  <w:style w:type="paragraph" w:styleId="8">
    <w:name w:val="heading 8"/>
    <w:basedOn w:val="a"/>
    <w:next w:val="a"/>
    <w:link w:val="80"/>
    <w:uiPriority w:val="9"/>
    <w:semiHidden/>
    <w:unhideWhenUsed/>
    <w:qFormat/>
    <w:rsid w:val="007E5FE6"/>
    <w:pPr>
      <w:spacing w:before="200" w:after="100"/>
      <w:contextualSpacing/>
      <w:outlineLvl w:val="7"/>
    </w:pPr>
    <w:rPr>
      <w:rFonts w:asciiTheme="majorHAnsi" w:eastAsiaTheme="majorEastAsia" w:hAnsiTheme="majorHAnsi" w:cstheme="majorBidi"/>
      <w:i/>
      <w:iCs/>
      <w:color w:val="C0504D" w:themeColor="accent2"/>
      <w:sz w:val="22"/>
      <w:szCs w:val="22"/>
      <w:lang w:val="en-US" w:eastAsia="en-US" w:bidi="en-US"/>
    </w:rPr>
  </w:style>
  <w:style w:type="paragraph" w:styleId="9">
    <w:name w:val="heading 9"/>
    <w:basedOn w:val="a"/>
    <w:next w:val="a"/>
    <w:link w:val="90"/>
    <w:uiPriority w:val="9"/>
    <w:semiHidden/>
    <w:unhideWhenUsed/>
    <w:qFormat/>
    <w:rsid w:val="007E5FE6"/>
    <w:pPr>
      <w:spacing w:before="200" w:after="100"/>
      <w:contextualSpacing/>
      <w:outlineLvl w:val="8"/>
    </w:pPr>
    <w:rPr>
      <w:rFonts w:asciiTheme="majorHAnsi" w:eastAsiaTheme="majorEastAsia" w:hAnsiTheme="majorHAnsi" w:cstheme="majorBidi"/>
      <w:i/>
      <w:iCs/>
      <w:color w:val="C0504D" w:themeColor="accent2"/>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5FE6"/>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7E5FE6"/>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7E5FE6"/>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E5FE6"/>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E5FE6"/>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E5FE6"/>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E5FE6"/>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E5FE6"/>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E5FE6"/>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E5FE6"/>
    <w:pPr>
      <w:spacing w:after="200" w:line="288" w:lineRule="auto"/>
    </w:pPr>
    <w:rPr>
      <w:rFonts w:asciiTheme="minorHAnsi" w:eastAsiaTheme="minorHAnsi" w:hAnsiTheme="minorHAnsi" w:cstheme="minorBidi"/>
      <w:b/>
      <w:bCs/>
      <w:i/>
      <w:iCs/>
      <w:color w:val="943634" w:themeColor="accent2" w:themeShade="BF"/>
      <w:sz w:val="18"/>
      <w:szCs w:val="18"/>
      <w:lang w:val="en-US" w:eastAsia="en-US" w:bidi="en-US"/>
    </w:rPr>
  </w:style>
  <w:style w:type="paragraph" w:styleId="a4">
    <w:name w:val="Title"/>
    <w:basedOn w:val="a"/>
    <w:next w:val="a"/>
    <w:link w:val="a5"/>
    <w:uiPriority w:val="10"/>
    <w:qFormat/>
    <w:rsid w:val="007E5FE6"/>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val="en-US" w:eastAsia="en-US" w:bidi="en-US"/>
    </w:rPr>
  </w:style>
  <w:style w:type="character" w:customStyle="1" w:styleId="a5">
    <w:name w:val="Название Знак"/>
    <w:basedOn w:val="a0"/>
    <w:link w:val="a4"/>
    <w:uiPriority w:val="10"/>
    <w:rsid w:val="007E5FE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E5FE6"/>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lang w:val="en-US" w:eastAsia="en-US" w:bidi="en-US"/>
    </w:rPr>
  </w:style>
  <w:style w:type="character" w:customStyle="1" w:styleId="a7">
    <w:name w:val="Подзаголовок Знак"/>
    <w:basedOn w:val="a0"/>
    <w:link w:val="a6"/>
    <w:uiPriority w:val="11"/>
    <w:rsid w:val="007E5FE6"/>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E5FE6"/>
    <w:rPr>
      <w:b/>
      <w:bCs/>
      <w:spacing w:val="0"/>
    </w:rPr>
  </w:style>
  <w:style w:type="character" w:styleId="a9">
    <w:name w:val="Emphasis"/>
    <w:uiPriority w:val="20"/>
    <w:qFormat/>
    <w:rsid w:val="007E5FE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E5FE6"/>
    <w:rPr>
      <w:rFonts w:asciiTheme="minorHAnsi" w:eastAsiaTheme="minorHAnsi" w:hAnsiTheme="minorHAnsi" w:cstheme="minorBidi"/>
      <w:i/>
      <w:iCs/>
      <w:sz w:val="20"/>
      <w:szCs w:val="20"/>
      <w:lang w:val="en-US" w:eastAsia="en-US" w:bidi="en-US"/>
    </w:rPr>
  </w:style>
  <w:style w:type="paragraph" w:styleId="ab">
    <w:name w:val="List Paragraph"/>
    <w:basedOn w:val="a"/>
    <w:uiPriority w:val="34"/>
    <w:qFormat/>
    <w:rsid w:val="007E5FE6"/>
    <w:pPr>
      <w:spacing w:after="200" w:line="288" w:lineRule="auto"/>
      <w:ind w:left="720"/>
      <w:contextualSpacing/>
    </w:pPr>
    <w:rPr>
      <w:rFonts w:asciiTheme="minorHAnsi" w:eastAsiaTheme="minorHAnsi" w:hAnsiTheme="minorHAnsi" w:cstheme="minorBidi"/>
      <w:i/>
      <w:iCs/>
      <w:sz w:val="20"/>
      <w:szCs w:val="20"/>
      <w:lang w:val="en-US" w:eastAsia="en-US" w:bidi="en-US"/>
    </w:rPr>
  </w:style>
  <w:style w:type="paragraph" w:styleId="21">
    <w:name w:val="Quote"/>
    <w:basedOn w:val="a"/>
    <w:next w:val="a"/>
    <w:link w:val="22"/>
    <w:uiPriority w:val="29"/>
    <w:qFormat/>
    <w:rsid w:val="007E5FE6"/>
    <w:pPr>
      <w:spacing w:after="200" w:line="288" w:lineRule="auto"/>
    </w:pPr>
    <w:rPr>
      <w:rFonts w:asciiTheme="minorHAnsi" w:eastAsiaTheme="minorHAnsi" w:hAnsiTheme="minorHAnsi" w:cstheme="minorBidi"/>
      <w:color w:val="943634" w:themeColor="accent2" w:themeShade="BF"/>
      <w:sz w:val="20"/>
      <w:szCs w:val="20"/>
      <w:lang w:val="en-US" w:eastAsia="en-US" w:bidi="en-US"/>
    </w:rPr>
  </w:style>
  <w:style w:type="character" w:customStyle="1" w:styleId="22">
    <w:name w:val="Цитата 2 Знак"/>
    <w:basedOn w:val="a0"/>
    <w:link w:val="21"/>
    <w:uiPriority w:val="29"/>
    <w:rsid w:val="007E5FE6"/>
    <w:rPr>
      <w:color w:val="943634" w:themeColor="accent2" w:themeShade="BF"/>
      <w:sz w:val="20"/>
      <w:szCs w:val="20"/>
    </w:rPr>
  </w:style>
  <w:style w:type="paragraph" w:styleId="ac">
    <w:name w:val="Intense Quote"/>
    <w:basedOn w:val="a"/>
    <w:next w:val="a"/>
    <w:link w:val="ad"/>
    <w:uiPriority w:val="30"/>
    <w:qFormat/>
    <w:rsid w:val="007E5FE6"/>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sz w:val="20"/>
      <w:szCs w:val="20"/>
      <w:lang w:val="en-US" w:eastAsia="en-US" w:bidi="en-US"/>
    </w:rPr>
  </w:style>
  <w:style w:type="character" w:customStyle="1" w:styleId="ad">
    <w:name w:val="Выделенная цитата Знак"/>
    <w:basedOn w:val="a0"/>
    <w:link w:val="ac"/>
    <w:uiPriority w:val="30"/>
    <w:rsid w:val="007E5FE6"/>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E5FE6"/>
    <w:rPr>
      <w:rFonts w:asciiTheme="majorHAnsi" w:eastAsiaTheme="majorEastAsia" w:hAnsiTheme="majorHAnsi" w:cstheme="majorBidi"/>
      <w:i/>
      <w:iCs/>
      <w:color w:val="C0504D" w:themeColor="accent2"/>
    </w:rPr>
  </w:style>
  <w:style w:type="character" w:styleId="af">
    <w:name w:val="Intense Emphasis"/>
    <w:uiPriority w:val="21"/>
    <w:qFormat/>
    <w:rsid w:val="007E5FE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E5FE6"/>
    <w:rPr>
      <w:i/>
      <w:iCs/>
      <w:smallCaps/>
      <w:color w:val="C0504D" w:themeColor="accent2"/>
      <w:u w:color="C0504D" w:themeColor="accent2"/>
    </w:rPr>
  </w:style>
  <w:style w:type="character" w:styleId="af1">
    <w:name w:val="Intense Reference"/>
    <w:uiPriority w:val="32"/>
    <w:qFormat/>
    <w:rsid w:val="007E5FE6"/>
    <w:rPr>
      <w:b/>
      <w:bCs/>
      <w:i/>
      <w:iCs/>
      <w:smallCaps/>
      <w:color w:val="C0504D" w:themeColor="accent2"/>
      <w:u w:color="C0504D" w:themeColor="accent2"/>
    </w:rPr>
  </w:style>
  <w:style w:type="character" w:styleId="af2">
    <w:name w:val="Book Title"/>
    <w:uiPriority w:val="33"/>
    <w:qFormat/>
    <w:rsid w:val="007E5FE6"/>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E5FE6"/>
    <w:pPr>
      <w:outlineLvl w:val="9"/>
    </w:pPr>
  </w:style>
  <w:style w:type="table" w:styleId="af4">
    <w:name w:val="Table Grid"/>
    <w:basedOn w:val="a1"/>
    <w:uiPriority w:val="39"/>
    <w:rsid w:val="00C97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semiHidden/>
    <w:unhideWhenUsed/>
    <w:rsid w:val="00292672"/>
    <w:pPr>
      <w:jc w:val="both"/>
    </w:pPr>
    <w:rPr>
      <w:sz w:val="28"/>
      <w:szCs w:val="28"/>
    </w:rPr>
  </w:style>
  <w:style w:type="character" w:customStyle="1" w:styleId="af6">
    <w:name w:val="Основной текст Знак"/>
    <w:basedOn w:val="a0"/>
    <w:link w:val="af5"/>
    <w:semiHidden/>
    <w:rsid w:val="00292672"/>
    <w:rPr>
      <w:rFonts w:ascii="Times New Roman" w:eastAsia="Times New Roman" w:hAnsi="Times New Roman" w:cs="Times New Roman"/>
      <w:sz w:val="28"/>
      <w:szCs w:val="28"/>
      <w:lang w:val="ru-RU" w:eastAsia="ru-RU" w:bidi="ar-SA"/>
    </w:rPr>
  </w:style>
  <w:style w:type="paragraph" w:customStyle="1" w:styleId="ConsPlusNormal">
    <w:name w:val="ConsPlusNormal"/>
    <w:rsid w:val="00292672"/>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styleId="af7">
    <w:name w:val="Hyperlink"/>
    <w:basedOn w:val="a0"/>
    <w:uiPriority w:val="99"/>
    <w:semiHidden/>
    <w:unhideWhenUsed/>
    <w:rsid w:val="00AA032B"/>
    <w:rPr>
      <w:color w:val="0000FF"/>
      <w:u w:val="single"/>
    </w:rPr>
  </w:style>
  <w:style w:type="paragraph" w:styleId="af8">
    <w:name w:val="header"/>
    <w:basedOn w:val="a"/>
    <w:link w:val="af9"/>
    <w:uiPriority w:val="99"/>
    <w:unhideWhenUsed/>
    <w:rsid w:val="00AD7F5E"/>
    <w:pPr>
      <w:tabs>
        <w:tab w:val="center" w:pos="4677"/>
        <w:tab w:val="right" w:pos="9355"/>
      </w:tabs>
    </w:pPr>
  </w:style>
  <w:style w:type="character" w:customStyle="1" w:styleId="af9">
    <w:name w:val="Верхний колонтитул Знак"/>
    <w:basedOn w:val="a0"/>
    <w:link w:val="af8"/>
    <w:uiPriority w:val="99"/>
    <w:rsid w:val="00AD7F5E"/>
    <w:rPr>
      <w:rFonts w:ascii="Times New Roman" w:eastAsia="Times New Roman" w:hAnsi="Times New Roman" w:cs="Times New Roman"/>
      <w:sz w:val="24"/>
      <w:szCs w:val="24"/>
      <w:lang w:val="ru-RU" w:eastAsia="ru-RU" w:bidi="ar-SA"/>
    </w:rPr>
  </w:style>
  <w:style w:type="paragraph" w:styleId="afa">
    <w:name w:val="footer"/>
    <w:basedOn w:val="a"/>
    <w:link w:val="afb"/>
    <w:uiPriority w:val="99"/>
    <w:semiHidden/>
    <w:unhideWhenUsed/>
    <w:rsid w:val="00AD7F5E"/>
    <w:pPr>
      <w:tabs>
        <w:tab w:val="center" w:pos="4677"/>
        <w:tab w:val="right" w:pos="9355"/>
      </w:tabs>
    </w:pPr>
  </w:style>
  <w:style w:type="character" w:customStyle="1" w:styleId="afb">
    <w:name w:val="Нижний колонтитул Знак"/>
    <w:basedOn w:val="a0"/>
    <w:link w:val="afa"/>
    <w:uiPriority w:val="99"/>
    <w:semiHidden/>
    <w:rsid w:val="00AD7F5E"/>
    <w:rPr>
      <w:rFonts w:ascii="Times New Roman" w:eastAsia="Times New Roman" w:hAnsi="Times New Roman" w:cs="Times New Roman"/>
      <w:sz w:val="24"/>
      <w:szCs w:val="24"/>
      <w:lang w:val="ru-RU" w:eastAsia="ru-RU" w:bidi="ar-SA"/>
    </w:rPr>
  </w:style>
  <w:style w:type="paragraph" w:styleId="23">
    <w:name w:val="Body Text 2"/>
    <w:basedOn w:val="a"/>
    <w:link w:val="24"/>
    <w:uiPriority w:val="99"/>
    <w:semiHidden/>
    <w:unhideWhenUsed/>
    <w:rsid w:val="00A50E59"/>
    <w:pPr>
      <w:spacing w:after="120" w:line="480" w:lineRule="auto"/>
      <w:jc w:val="both"/>
    </w:pPr>
    <w:rPr>
      <w:rFonts w:eastAsiaTheme="minorHAnsi"/>
      <w:sz w:val="28"/>
      <w:szCs w:val="28"/>
      <w:lang w:eastAsia="en-US"/>
    </w:rPr>
  </w:style>
  <w:style w:type="character" w:customStyle="1" w:styleId="24">
    <w:name w:val="Основной текст 2 Знак"/>
    <w:basedOn w:val="a0"/>
    <w:link w:val="23"/>
    <w:uiPriority w:val="99"/>
    <w:semiHidden/>
    <w:rsid w:val="00A50E59"/>
    <w:rPr>
      <w:rFonts w:ascii="Times New Roman" w:hAnsi="Times New Roman" w:cs="Times New Roman"/>
      <w:sz w:val="28"/>
      <w:szCs w:val="28"/>
      <w:lang w:val="ru-RU" w:bidi="ar-SA"/>
    </w:rPr>
  </w:style>
  <w:style w:type="paragraph" w:customStyle="1" w:styleId="ConsPlusNonformat">
    <w:name w:val="ConsPlusNonformat"/>
    <w:uiPriority w:val="99"/>
    <w:rsid w:val="00A50E59"/>
    <w:pPr>
      <w:widowControl w:val="0"/>
      <w:autoSpaceDE w:val="0"/>
      <w:autoSpaceDN w:val="0"/>
      <w:adjustRightInd w:val="0"/>
      <w:spacing w:after="0" w:line="240" w:lineRule="auto"/>
    </w:pPr>
    <w:rPr>
      <w:rFonts w:ascii="Courier New" w:eastAsiaTheme="minorEastAsia" w:hAnsi="Courier New" w:cs="Courier New"/>
      <w:sz w:val="20"/>
      <w:szCs w:val="20"/>
      <w:lang w:val="ru-RU" w:eastAsia="ru-RU" w:bidi="ar-SA"/>
    </w:rPr>
  </w:style>
  <w:style w:type="paragraph" w:customStyle="1" w:styleId="-0">
    <w:name w:val="Контракт-пункт"/>
    <w:basedOn w:val="a"/>
    <w:rsid w:val="00A50E59"/>
    <w:pPr>
      <w:numPr>
        <w:ilvl w:val="1"/>
        <w:numId w:val="1"/>
      </w:numPr>
      <w:jc w:val="both"/>
    </w:pPr>
  </w:style>
  <w:style w:type="paragraph" w:customStyle="1" w:styleId="-">
    <w:name w:val="Контракт-раздел"/>
    <w:basedOn w:val="a"/>
    <w:next w:val="-0"/>
    <w:rsid w:val="00A50E59"/>
    <w:pPr>
      <w:keepNext/>
      <w:numPr>
        <w:numId w:val="1"/>
      </w:numPr>
      <w:tabs>
        <w:tab w:val="left" w:pos="540"/>
      </w:tabs>
      <w:suppressAutoHyphens/>
      <w:spacing w:before="360" w:after="120"/>
      <w:jc w:val="center"/>
      <w:outlineLvl w:val="1"/>
    </w:pPr>
    <w:rPr>
      <w:b/>
      <w:bCs/>
      <w:caps/>
      <w:smallCaps/>
    </w:rPr>
  </w:style>
  <w:style w:type="character" w:customStyle="1" w:styleId="-3">
    <w:name w:val="Контракт-подпункт Знак"/>
    <w:link w:val="-1"/>
    <w:locked/>
    <w:rsid w:val="00A50E59"/>
    <w:rPr>
      <w:rFonts w:ascii="Times New Roman" w:eastAsia="Times New Roman" w:hAnsi="Times New Roman" w:cs="Times New Roman"/>
      <w:sz w:val="24"/>
      <w:szCs w:val="24"/>
      <w:lang w:eastAsia="ru-RU"/>
    </w:rPr>
  </w:style>
  <w:style w:type="paragraph" w:customStyle="1" w:styleId="-1">
    <w:name w:val="Контракт-подпункт"/>
    <w:basedOn w:val="a"/>
    <w:link w:val="-3"/>
    <w:rsid w:val="00A50E59"/>
    <w:pPr>
      <w:numPr>
        <w:ilvl w:val="2"/>
        <w:numId w:val="1"/>
      </w:numPr>
      <w:jc w:val="both"/>
    </w:pPr>
    <w:rPr>
      <w:lang w:val="en-US" w:bidi="en-US"/>
    </w:rPr>
  </w:style>
  <w:style w:type="paragraph" w:customStyle="1" w:styleId="-2">
    <w:name w:val="Контракт-подподпункт"/>
    <w:basedOn w:val="a"/>
    <w:rsid w:val="00A50E59"/>
    <w:pPr>
      <w:numPr>
        <w:ilvl w:val="3"/>
        <w:numId w:val="1"/>
      </w:numPr>
      <w:jc w:val="both"/>
    </w:pPr>
  </w:style>
  <w:style w:type="paragraph" w:customStyle="1" w:styleId="ConsNonformat">
    <w:name w:val="ConsNonformat"/>
    <w:rsid w:val="00A50E59"/>
    <w:pPr>
      <w:widowControl w:val="0"/>
      <w:suppressAutoHyphens/>
      <w:autoSpaceDE w:val="0"/>
      <w:spacing w:after="0" w:line="240" w:lineRule="auto"/>
    </w:pPr>
    <w:rPr>
      <w:rFonts w:ascii="Courier New" w:eastAsia="Arial" w:hAnsi="Courier New" w:cs="Courier New"/>
      <w:sz w:val="20"/>
      <w:szCs w:val="20"/>
      <w:lang w:val="ru-RU" w:eastAsia="ar-SA" w:bidi="ar-SA"/>
    </w:rPr>
  </w:style>
  <w:style w:type="paragraph" w:styleId="afc">
    <w:name w:val="Balloon Text"/>
    <w:basedOn w:val="a"/>
    <w:link w:val="afd"/>
    <w:uiPriority w:val="99"/>
    <w:semiHidden/>
    <w:unhideWhenUsed/>
    <w:rsid w:val="00F53D63"/>
    <w:rPr>
      <w:rFonts w:ascii="Tahoma" w:hAnsi="Tahoma" w:cs="Tahoma"/>
      <w:sz w:val="16"/>
      <w:szCs w:val="16"/>
    </w:rPr>
  </w:style>
  <w:style w:type="character" w:customStyle="1" w:styleId="afd">
    <w:name w:val="Текст выноски Знак"/>
    <w:basedOn w:val="a0"/>
    <w:link w:val="afc"/>
    <w:uiPriority w:val="99"/>
    <w:semiHidden/>
    <w:rsid w:val="00F53D63"/>
    <w:rPr>
      <w:rFonts w:ascii="Tahoma" w:eastAsia="Times New Roman" w:hAnsi="Tahoma" w:cs="Tahoma"/>
      <w:sz w:val="16"/>
      <w:szCs w:val="16"/>
      <w:lang w:val="ru-RU" w:eastAsia="ru-RU" w:bidi="ar-SA"/>
    </w:rPr>
  </w:style>
  <w:style w:type="table" w:customStyle="1" w:styleId="11">
    <w:name w:val="Сетка таблицы1"/>
    <w:basedOn w:val="a1"/>
    <w:next w:val="af4"/>
    <w:uiPriority w:val="39"/>
    <w:rsid w:val="00C4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4"/>
    <w:uiPriority w:val="39"/>
    <w:rsid w:val="00C4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82100">
      <w:bodyDiv w:val="1"/>
      <w:marLeft w:val="0"/>
      <w:marRight w:val="0"/>
      <w:marTop w:val="0"/>
      <w:marBottom w:val="0"/>
      <w:divBdr>
        <w:top w:val="none" w:sz="0" w:space="0" w:color="auto"/>
        <w:left w:val="none" w:sz="0" w:space="0" w:color="auto"/>
        <w:bottom w:val="none" w:sz="0" w:space="0" w:color="auto"/>
        <w:right w:val="none" w:sz="0" w:space="0" w:color="auto"/>
      </w:divBdr>
    </w:div>
    <w:div w:id="1535734242">
      <w:bodyDiv w:val="1"/>
      <w:marLeft w:val="0"/>
      <w:marRight w:val="0"/>
      <w:marTop w:val="0"/>
      <w:marBottom w:val="0"/>
      <w:divBdr>
        <w:top w:val="none" w:sz="0" w:space="0" w:color="auto"/>
        <w:left w:val="none" w:sz="0" w:space="0" w:color="auto"/>
        <w:bottom w:val="none" w:sz="0" w:space="0" w:color="auto"/>
        <w:right w:val="none" w:sz="0" w:space="0" w:color="auto"/>
      </w:divBdr>
    </w:div>
    <w:div w:id="1811752202">
      <w:bodyDiv w:val="1"/>
      <w:marLeft w:val="0"/>
      <w:marRight w:val="0"/>
      <w:marTop w:val="0"/>
      <w:marBottom w:val="0"/>
      <w:divBdr>
        <w:top w:val="none" w:sz="0" w:space="0" w:color="auto"/>
        <w:left w:val="none" w:sz="0" w:space="0" w:color="auto"/>
        <w:bottom w:val="none" w:sz="0" w:space="0" w:color="auto"/>
        <w:right w:val="none" w:sz="0" w:space="0" w:color="auto"/>
      </w:divBdr>
    </w:div>
    <w:div w:id="187098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Just38\&#1048;&#1085;&#1092;&#1086;&#1088;&#1084;&#1072;&#1090;&#1080;&#1082;&#1072;\&#1054;&#1058;&#1044;&#1045;&#1051;%20&#1055;&#1054;%20&#1054;&#1044;&#1059;\&#1050;&#1040;&#1044;&#1056;&#1067;\&#1053;&#1086;&#1074;&#1072;&#1103;%20&#1087;&#1072;&#1087;&#1082;&#1072;\&#1056;&#1072;&#1079;&#1085;&#1086;&#1077;\&#1055;&#1054;&#1042;&#1067;&#1064;&#1045;&#1053;&#1048;&#1045;%20&#1050;&#1042;&#1040;&#1051;&#1048;&#1060;&#1048;&#1050;&#1040;&#1062;&#1048;&#1048;\2022\&#1050;&#1055;&#1050;%20&#1074;%20&#1048;&#1088;&#1082;&#1091;&#1090;&#1089;&#1082;&#1077;\&#1050;&#1086;&#1085;&#1090;&#1088;&#1072;&#1082;&#1090;\&#1043;&#1086;&#1089;%20&#1082;&#1086;&#1085;&#1090;&#1088;&#1072;&#1082;&#1090;%20&#1087;&#1086;%20&#1055;&#1050;%20&#1086;&#1090;&#1088;&#1077;&#1076;&#1072;&#1082;&#1090;&#1080;&#1088;&#1086;&#1074;&#1072;&#1085;.docx" TargetMode="External"/><Relationship Id="rId13" Type="http://schemas.openxmlformats.org/officeDocument/2006/relationships/hyperlink" Target="consultantplus://offline/ref=EAA5AA609FC9D0EB60EF1B180E28A3639F8226C09FB588E20BA08742CEA75C8944AB0A757349390685302B0FFBr0o7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consultantplus://offline/ref=7E97A8441A4509A07AD91C76415DDBC35FEC2C54D88BE9C03C0236B8GEWE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10</Pages>
  <Words>4481</Words>
  <Characters>25545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Барынмай Сайлаш Омаковна</cp:lastModifiedBy>
  <cp:revision>67</cp:revision>
  <cp:lastPrinted>2025-10-29T04:39:00Z</cp:lastPrinted>
  <dcterms:created xsi:type="dcterms:W3CDTF">2025-10-29T09:06:00Z</dcterms:created>
  <dcterms:modified xsi:type="dcterms:W3CDTF">2026-06-15T04:33:00Z</dcterms:modified>
</cp:coreProperties>
</file>