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7FCF" w:rsidRPr="005F010E" w:rsidRDefault="009D7FCF">
      <w:pPr>
        <w:pStyle w:val="WW-1"/>
        <w:jc w:val="center"/>
        <w:rPr>
          <w:rFonts w:ascii="PT Astra Serif" w:hAnsi="PT Astra Serif"/>
          <w:b/>
          <w:sz w:val="22"/>
          <w:szCs w:val="22"/>
        </w:rPr>
      </w:pPr>
    </w:p>
    <w:p w:rsidR="004E653B" w:rsidRPr="005F010E" w:rsidRDefault="00960306">
      <w:pPr>
        <w:pStyle w:val="WW-1"/>
        <w:jc w:val="center"/>
        <w:rPr>
          <w:rFonts w:ascii="PT Astra Serif" w:hAnsi="PT Astra Serif"/>
          <w:b/>
          <w:bCs/>
          <w:sz w:val="18"/>
          <w:szCs w:val="18"/>
          <w:lang w:eastAsia="ru-RU"/>
        </w:rPr>
      </w:pPr>
      <w:r w:rsidRPr="00960306">
        <w:rPr>
          <w:rFonts w:ascii="PT Astra Serif" w:hAnsi="PT Astra Serif"/>
          <w:b/>
          <w:noProof/>
          <w:sz w:val="22"/>
          <w:szCs w:val="22"/>
          <w:lang w:eastAsia="ru-RU"/>
        </w:rPr>
        <w:pict>
          <v:shapetype id="_x0000_t202" coordsize="21600,21600" o:spt="202" path="m,l,21600r21600,l21600,xe">
            <v:stroke joinstyle="miter"/>
            <v:path gradientshapeok="t" o:connecttype="rect"/>
          </v:shapetype>
          <v:shape id="_x0000_s1026" type="#_x0000_t202" style="position:absolute;left:0;text-align:left;margin-left:-24.05pt;margin-top:-45.35pt;width:168pt;height:39.75pt;z-index:251651072" strokecolor="white">
            <v:textbox style="mso-next-textbox:#_x0000_s1026">
              <w:txbxContent>
                <w:p w:rsidR="00DA1A5C" w:rsidRDefault="00DA1A5C"/>
                <w:p w:rsidR="00DA1A5C" w:rsidRDefault="00DA1A5C"/>
              </w:txbxContent>
            </v:textbox>
          </v:shape>
        </w:pict>
      </w:r>
      <w:r w:rsidR="004E653B" w:rsidRPr="005F010E">
        <w:rPr>
          <w:rFonts w:ascii="PT Astra Serif" w:hAnsi="PT Astra Serif"/>
          <w:b/>
          <w:sz w:val="22"/>
          <w:szCs w:val="22"/>
        </w:rPr>
        <w:t xml:space="preserve">ГОСУДАРСТВЕННЫЙ КОНТРАКТ </w:t>
      </w:r>
      <w:r w:rsidR="001E594A" w:rsidRPr="001E594A">
        <w:rPr>
          <w:rFonts w:ascii="PT Astra Serif" w:hAnsi="PT Astra Serif"/>
          <w:b/>
          <w:bCs/>
          <w:color w:val="000000" w:themeColor="text1"/>
          <w:sz w:val="22"/>
          <w:szCs w:val="22"/>
        </w:rPr>
        <w:t xml:space="preserve">№ </w:t>
      </w:r>
      <w:r w:rsidR="00D0771B">
        <w:rPr>
          <w:rFonts w:ascii="PT Astra Serif" w:hAnsi="PT Astra Serif"/>
          <w:b/>
          <w:color w:val="000000" w:themeColor="text1"/>
          <w:sz w:val="22"/>
          <w:szCs w:val="22"/>
        </w:rPr>
        <w:t>________</w:t>
      </w:r>
      <w:r w:rsidR="008A28A3" w:rsidRPr="005F010E">
        <w:rPr>
          <w:rFonts w:ascii="PT Astra Serif" w:hAnsi="PT Astra Serif"/>
          <w:b/>
          <w:sz w:val="22"/>
          <w:szCs w:val="22"/>
        </w:rPr>
        <w:br/>
      </w:r>
      <w:r w:rsidR="004E653B" w:rsidRPr="005F010E">
        <w:rPr>
          <w:rFonts w:ascii="PT Astra Serif" w:hAnsi="PT Astra Serif"/>
          <w:b/>
          <w:sz w:val="22"/>
          <w:szCs w:val="22"/>
          <w:lang w:eastAsia="ru-RU"/>
        </w:rPr>
        <w:t>на поставку товара для государственных нужд</w:t>
      </w:r>
    </w:p>
    <w:p w:rsidR="004E653B" w:rsidRPr="005F010E" w:rsidRDefault="004E653B">
      <w:pPr>
        <w:pStyle w:val="WW-1"/>
        <w:jc w:val="center"/>
        <w:rPr>
          <w:rFonts w:ascii="PT Astra Serif" w:hAnsi="PT Astra Serif"/>
          <w:b/>
          <w:bCs/>
          <w:sz w:val="18"/>
          <w:szCs w:val="18"/>
          <w:lang w:eastAsia="ru-RU"/>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Идентификационный код закупки:</w:t>
      </w:r>
    </w:p>
    <w:p w:rsidR="003E1A57" w:rsidRPr="005F010E" w:rsidRDefault="006E0C87">
      <w:pPr>
        <w:pStyle w:val="WW-1"/>
        <w:jc w:val="center"/>
        <w:rPr>
          <w:rFonts w:ascii="PT Astra Serif" w:hAnsi="PT Astra Serif"/>
          <w:bCs/>
          <w:sz w:val="18"/>
          <w:szCs w:val="18"/>
        </w:rPr>
      </w:pPr>
      <w:r w:rsidRPr="006E0C87">
        <w:rPr>
          <w:rFonts w:ascii="PT Astra Serif" w:hAnsi="PT Astra Serif"/>
          <w:color w:val="000000" w:themeColor="text1"/>
          <w:sz w:val="22"/>
          <w:szCs w:val="22"/>
          <w:shd w:val="clear" w:color="auto" w:fill="FFFFFF"/>
        </w:rPr>
        <w:t>261380000020638490100100340340000244</w:t>
      </w:r>
    </w:p>
    <w:p w:rsidR="00D20221" w:rsidRPr="005F010E" w:rsidRDefault="00D20221">
      <w:pPr>
        <w:pStyle w:val="WW-1"/>
        <w:jc w:val="center"/>
        <w:rPr>
          <w:rFonts w:ascii="PT Astra Serif" w:hAnsi="PT Astra Serif"/>
          <w:bCs/>
          <w:sz w:val="18"/>
          <w:szCs w:val="18"/>
        </w:rPr>
      </w:pPr>
    </w:p>
    <w:p w:rsidR="004E653B" w:rsidRPr="005F010E" w:rsidRDefault="004E653B" w:rsidP="00BC272B">
      <w:pPr>
        <w:ind w:right="-472"/>
        <w:jc w:val="both"/>
        <w:rPr>
          <w:rFonts w:ascii="PT Astra Serif" w:hAnsi="PT Astra Serif"/>
          <w:b/>
          <w:sz w:val="22"/>
          <w:szCs w:val="22"/>
        </w:rPr>
      </w:pPr>
      <w:r w:rsidRPr="005F010E">
        <w:rPr>
          <w:rFonts w:ascii="PT Astra Serif" w:hAnsi="PT Astra Serif"/>
          <w:b/>
          <w:sz w:val="22"/>
          <w:szCs w:val="22"/>
        </w:rPr>
        <w:t>город Иркутск Иркутской области                                                           «____» _____________ 202</w:t>
      </w:r>
      <w:r w:rsidR="00CF236E" w:rsidRPr="005F010E">
        <w:rPr>
          <w:rFonts w:ascii="PT Astra Serif" w:hAnsi="PT Astra Serif"/>
          <w:b/>
          <w:sz w:val="22"/>
          <w:szCs w:val="22"/>
        </w:rPr>
        <w:t>6</w:t>
      </w:r>
      <w:r w:rsidRPr="005F010E">
        <w:rPr>
          <w:rFonts w:ascii="PT Astra Serif" w:hAnsi="PT Astra Serif"/>
          <w:b/>
          <w:sz w:val="22"/>
          <w:szCs w:val="22"/>
        </w:rPr>
        <w:t xml:space="preserve"> года</w:t>
      </w:r>
    </w:p>
    <w:p w:rsidR="004E653B" w:rsidRPr="005F010E" w:rsidRDefault="004E653B">
      <w:pPr>
        <w:rPr>
          <w:rFonts w:ascii="PT Astra Serif" w:hAnsi="PT Astra Serif"/>
          <w:b/>
          <w:sz w:val="22"/>
          <w:szCs w:val="22"/>
        </w:rPr>
      </w:pPr>
    </w:p>
    <w:p w:rsidR="00C82DD4" w:rsidRDefault="00CC4BF9" w:rsidP="00C82DD4">
      <w:pPr>
        <w:widowControl w:val="0"/>
        <w:ind w:right="-411" w:firstLine="709"/>
        <w:jc w:val="both"/>
        <w:rPr>
          <w:rFonts w:ascii="PT Astra Serif" w:hAnsi="PT Astra Serif"/>
          <w:sz w:val="22"/>
          <w:szCs w:val="22"/>
        </w:rPr>
      </w:pPr>
      <w:r w:rsidRPr="005F010E">
        <w:rPr>
          <w:rFonts w:ascii="PT Astra Serif" w:hAnsi="PT Astra Serif"/>
          <w:b/>
          <w:sz w:val="22"/>
          <w:szCs w:val="22"/>
        </w:rPr>
        <w:t>Главное управление Федеральной службы исполнения наказаний по Иркутской области</w:t>
      </w:r>
      <w:r w:rsidRPr="005F010E">
        <w:rPr>
          <w:rFonts w:ascii="PT Astra Serif" w:hAnsi="PT Astra Serif"/>
          <w:sz w:val="22"/>
          <w:szCs w:val="22"/>
        </w:rPr>
        <w:t xml:space="preserve"> (сокращенное наименование:ГУФСИН России по Иркутской области), выступающее от имени Российской Федерации для обеспечения государственных нужд, именуемое в дальнейшем «Государственный заказчик» (либо «Заказчик»), </w:t>
      </w:r>
      <w:r w:rsidR="006B36D6" w:rsidRPr="005F010E">
        <w:rPr>
          <w:rFonts w:ascii="PT Astra Serif" w:hAnsi="PT Astra Serif"/>
          <w:sz w:val="22"/>
          <w:szCs w:val="22"/>
        </w:rPr>
        <w:t>в лице</w:t>
      </w:r>
      <w:r w:rsidR="006E0C87">
        <w:rPr>
          <w:rFonts w:ascii="PT Astra Serif" w:hAnsi="PT Astra Serif"/>
          <w:sz w:val="22"/>
          <w:szCs w:val="22"/>
        </w:rPr>
        <w:t xml:space="preserve"> _______ </w:t>
      </w:r>
      <w:r w:rsidR="00C82DD4" w:rsidRPr="00DB270D">
        <w:rPr>
          <w:rFonts w:ascii="PT Astra Serif" w:hAnsi="PT Astra Serif"/>
          <w:sz w:val="22"/>
          <w:szCs w:val="22"/>
          <w:lang w:eastAsia="ar-SA"/>
        </w:rPr>
        <w:t xml:space="preserve">, </w:t>
      </w:r>
      <w:r w:rsidR="00C82DD4" w:rsidRPr="00DB270D">
        <w:rPr>
          <w:rFonts w:ascii="PT Astra Serif" w:hAnsi="PT Astra Serif"/>
          <w:sz w:val="22"/>
          <w:szCs w:val="22"/>
        </w:rPr>
        <w:t>с одной стороны, и</w:t>
      </w:r>
    </w:p>
    <w:p w:rsidR="00C82DD4" w:rsidRDefault="004057E4" w:rsidP="00C82DD4">
      <w:pPr>
        <w:widowControl w:val="0"/>
        <w:ind w:right="-411" w:firstLine="709"/>
        <w:jc w:val="both"/>
        <w:rPr>
          <w:rFonts w:ascii="PT Astra Serif" w:hAnsi="PT Astra Serif"/>
          <w:sz w:val="22"/>
          <w:szCs w:val="22"/>
        </w:rPr>
      </w:pPr>
      <w:r w:rsidRPr="00C82DD4">
        <w:rPr>
          <w:rFonts w:ascii="PT Astra Serif" w:hAnsi="PT Astra Serif"/>
          <w:color w:val="000000" w:themeColor="text1"/>
          <w:sz w:val="22"/>
          <w:szCs w:val="22"/>
        </w:rPr>
        <w:t>и</w:t>
      </w:r>
      <w:r w:rsidR="005B73E7">
        <w:rPr>
          <w:rFonts w:ascii="PT Astra Serif" w:hAnsi="PT Astra Serif"/>
          <w:color w:val="000000" w:themeColor="text1"/>
          <w:sz w:val="22"/>
          <w:szCs w:val="22"/>
        </w:rPr>
        <w:t>____________________________________________________________</w:t>
      </w:r>
      <w:r w:rsidR="001824A3">
        <w:rPr>
          <w:rFonts w:ascii="PT Astra Serif" w:hAnsi="PT Astra Serif"/>
          <w:color w:val="000000" w:themeColor="text1"/>
          <w:sz w:val="22"/>
          <w:szCs w:val="22"/>
        </w:rPr>
        <w:t>(сокращенное наименование:</w:t>
      </w:r>
      <w:r w:rsidR="001824A3">
        <w:rPr>
          <w:rFonts w:ascii="PT Astra Serif" w:hAnsi="PT Astra Serif"/>
          <w:color w:val="000000" w:themeColor="text1"/>
          <w:sz w:val="22"/>
          <w:szCs w:val="22"/>
        </w:rPr>
        <w:br/>
      </w:r>
      <w:r w:rsidR="005B73E7">
        <w:rPr>
          <w:rFonts w:ascii="PT Astra Serif" w:hAnsi="PT Astra Serif"/>
          <w:color w:val="000000" w:themeColor="text1"/>
          <w:sz w:val="22"/>
          <w:szCs w:val="22"/>
        </w:rPr>
        <w:t>___________________</w:t>
      </w:r>
      <w:r w:rsidR="00C82DD4" w:rsidRPr="00C82DD4">
        <w:rPr>
          <w:rFonts w:ascii="PT Astra Serif" w:hAnsi="PT Astra Serif"/>
          <w:color w:val="000000" w:themeColor="text1"/>
          <w:sz w:val="22"/>
          <w:szCs w:val="22"/>
        </w:rPr>
        <w:t>)</w:t>
      </w:r>
      <w:r w:rsidR="00C66A80" w:rsidRPr="00C82DD4">
        <w:rPr>
          <w:rFonts w:ascii="PT Astra Serif" w:hAnsi="PT Astra Serif"/>
          <w:color w:val="000000" w:themeColor="text1"/>
          <w:sz w:val="22"/>
          <w:szCs w:val="22"/>
        </w:rPr>
        <w:t xml:space="preserve">, именуемое в дальнейшем «Исполнитель», в лице </w:t>
      </w:r>
      <w:r w:rsidR="005B73E7">
        <w:rPr>
          <w:rFonts w:ascii="PT Astra Serif" w:hAnsi="PT Astra Serif"/>
          <w:color w:val="000000" w:themeColor="text1"/>
          <w:sz w:val="22"/>
          <w:szCs w:val="22"/>
        </w:rPr>
        <w:t>____________________________</w:t>
      </w:r>
      <w:r w:rsidR="00C66A80" w:rsidRPr="00C82DD4">
        <w:rPr>
          <w:rFonts w:ascii="PT Astra Serif" w:hAnsi="PT Astra Serif"/>
          <w:color w:val="000000" w:themeColor="text1"/>
          <w:sz w:val="22"/>
          <w:szCs w:val="22"/>
        </w:rPr>
        <w:t xml:space="preserve">, действующего на основании </w:t>
      </w:r>
      <w:r w:rsidR="00C82DD4">
        <w:rPr>
          <w:rFonts w:ascii="PT Astra Serif" w:hAnsi="PT Astra Serif"/>
          <w:color w:val="000000" w:themeColor="text1"/>
          <w:sz w:val="22"/>
          <w:szCs w:val="22"/>
        </w:rPr>
        <w:t>Устава</w:t>
      </w:r>
      <w:r w:rsidR="00C66A80" w:rsidRPr="00C82DD4">
        <w:rPr>
          <w:rFonts w:ascii="PT Astra Serif" w:hAnsi="PT Astra Serif"/>
          <w:color w:val="000000" w:themeColor="text1"/>
          <w:sz w:val="22"/>
          <w:szCs w:val="22"/>
        </w:rPr>
        <w:t>,</w:t>
      </w:r>
      <w:r w:rsidR="00C66A80" w:rsidRPr="005F010E">
        <w:rPr>
          <w:rFonts w:ascii="PT Astra Serif" w:hAnsi="PT Astra Serif"/>
          <w:sz w:val="22"/>
          <w:szCs w:val="22"/>
        </w:rPr>
        <w:t xml:space="preserve"> с другой стороны</w:t>
      </w:r>
      <w:r w:rsidR="008E1D54" w:rsidRPr="005F010E">
        <w:rPr>
          <w:rFonts w:ascii="PT Astra Serif" w:hAnsi="PT Astra Serif"/>
          <w:sz w:val="22"/>
          <w:szCs w:val="22"/>
        </w:rPr>
        <w:t xml:space="preserve">, совместно именуемые «Стороны», </w:t>
      </w:r>
    </w:p>
    <w:p w:rsidR="009C1E2F" w:rsidRPr="005F010E" w:rsidRDefault="008E1D54" w:rsidP="00333351">
      <w:pPr>
        <w:widowControl w:val="0"/>
        <w:ind w:right="-411" w:firstLine="709"/>
        <w:jc w:val="both"/>
        <w:rPr>
          <w:rFonts w:ascii="PT Astra Serif" w:hAnsi="PT Astra Serif"/>
          <w:sz w:val="22"/>
          <w:szCs w:val="22"/>
        </w:rPr>
      </w:pPr>
      <w:r w:rsidRPr="005F010E">
        <w:rPr>
          <w:rFonts w:ascii="PT Astra Serif" w:hAnsi="PT Astra Serif"/>
          <w:sz w:val="22"/>
          <w:szCs w:val="22"/>
        </w:rPr>
        <w:t xml:space="preserve">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w:t>
      </w:r>
      <w:r w:rsidRPr="005F010E">
        <w:rPr>
          <w:rFonts w:ascii="PT Astra Serif" w:hAnsi="PT Astra Serif"/>
          <w:sz w:val="22"/>
          <w:szCs w:val="22"/>
        </w:rPr>
        <w:br/>
        <w:t xml:space="preserve">в сфере закупок товаров, работ, услуг для обеспечения государственных и муниципальных нужд» </w:t>
      </w:r>
      <w:r w:rsidRPr="005F010E">
        <w:rPr>
          <w:rFonts w:ascii="PT Astra Serif" w:hAnsi="PT Astra Serif"/>
          <w:sz w:val="22"/>
          <w:szCs w:val="22"/>
        </w:rPr>
        <w:br/>
        <w:t>(</w:t>
      </w:r>
      <w:r w:rsidRPr="005F010E">
        <w:rPr>
          <w:rFonts w:ascii="PT Astra Serif" w:hAnsi="PT Astra Serif"/>
          <w:i/>
          <w:sz w:val="22"/>
          <w:szCs w:val="22"/>
        </w:rPr>
        <w:t>далее – Федеральный закон № 44-ФЗ</w:t>
      </w:r>
      <w:r w:rsidRPr="005F010E">
        <w:rPr>
          <w:rFonts w:ascii="PT Astra Serif" w:hAnsi="PT Astra Serif"/>
          <w:sz w:val="22"/>
          <w:szCs w:val="22"/>
        </w:rPr>
        <w:t>), других законов и нормативных правовых актов Российской Федерации, заключили настоящий государственный контракт (</w:t>
      </w:r>
      <w:r w:rsidRPr="005F010E">
        <w:rPr>
          <w:rFonts w:ascii="PT Astra Serif" w:hAnsi="PT Astra Serif"/>
          <w:i/>
          <w:sz w:val="22"/>
          <w:szCs w:val="22"/>
        </w:rPr>
        <w:t>далее – Контракт</w:t>
      </w:r>
      <w:r w:rsidRPr="005F010E">
        <w:rPr>
          <w:rFonts w:ascii="PT Astra Serif" w:hAnsi="PT Astra Serif"/>
          <w:sz w:val="22"/>
          <w:szCs w:val="22"/>
        </w:rPr>
        <w:t>) о нижеследующем:</w:t>
      </w:r>
    </w:p>
    <w:p w:rsidR="000A5473" w:rsidRPr="005F010E" w:rsidRDefault="000A5473" w:rsidP="008E1D54">
      <w:pPr>
        <w:ind w:firstLine="709"/>
        <w:jc w:val="both"/>
        <w:rPr>
          <w:rFonts w:ascii="PT Astra Serif" w:hAnsi="PT Astra Serif"/>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ПРЕДМЕТ КОНТРАКТА</w:t>
      </w:r>
    </w:p>
    <w:p w:rsidR="00924DC3" w:rsidRPr="005F010E" w:rsidRDefault="00924DC3" w:rsidP="00924DC3">
      <w:pPr>
        <w:ind w:left="720"/>
        <w:rPr>
          <w:rFonts w:ascii="PT Astra Serif" w:hAnsi="PT Astra Serif"/>
          <w:b/>
          <w:bCs/>
          <w:sz w:val="12"/>
          <w:szCs w:val="12"/>
        </w:rPr>
      </w:pPr>
    </w:p>
    <w:p w:rsidR="004E653B" w:rsidRPr="005F010E" w:rsidRDefault="004E653B">
      <w:pPr>
        <w:pStyle w:val="ConsPlusNormal0"/>
        <w:widowControl w:val="0"/>
        <w:ind w:firstLine="709"/>
        <w:jc w:val="both"/>
        <w:rPr>
          <w:rFonts w:ascii="PT Astra Serif" w:hAnsi="PT Astra Serif"/>
          <w:sz w:val="22"/>
          <w:szCs w:val="22"/>
        </w:rPr>
      </w:pPr>
      <w:r w:rsidRPr="005F010E">
        <w:rPr>
          <w:rFonts w:ascii="PT Astra Serif" w:hAnsi="PT Astra Serif" w:cs="Times New Roman"/>
          <w:sz w:val="22"/>
          <w:szCs w:val="22"/>
        </w:rPr>
        <w:t xml:space="preserve">1.1. Государственный заказчик в целях выполнения государственного заказа на </w:t>
      </w:r>
      <w:r w:rsidR="004057E4" w:rsidRPr="005F010E">
        <w:rPr>
          <w:rFonts w:ascii="PT Astra Serif" w:hAnsi="PT Astra Serif" w:cs="Times New Roman"/>
          <w:sz w:val="22"/>
          <w:szCs w:val="22"/>
        </w:rPr>
        <w:t>202</w:t>
      </w:r>
      <w:r w:rsidR="00BB628E" w:rsidRPr="005F010E">
        <w:rPr>
          <w:rFonts w:ascii="PT Astra Serif" w:hAnsi="PT Astra Serif" w:cs="Times New Roman"/>
          <w:sz w:val="22"/>
          <w:szCs w:val="22"/>
        </w:rPr>
        <w:t>6</w:t>
      </w:r>
      <w:r w:rsidRPr="005F010E">
        <w:rPr>
          <w:rFonts w:ascii="PT Astra Serif" w:hAnsi="PT Astra Serif" w:cs="Times New Roman"/>
          <w:sz w:val="22"/>
          <w:szCs w:val="22"/>
        </w:rPr>
        <w:t xml:space="preserve"> год осуществляет «Прочую закупку товаров, работ и услуг </w:t>
      </w:r>
      <w:r w:rsidR="00391024" w:rsidRPr="005F010E">
        <w:rPr>
          <w:rFonts w:ascii="PT Astra Serif" w:hAnsi="PT Astra Serif"/>
          <w:sz w:val="22"/>
          <w:szCs w:val="22"/>
          <w:shd w:val="clear" w:color="auto" w:fill="FFFFFF"/>
        </w:rPr>
        <w:t>для обеспечения государственных нужд</w:t>
      </w:r>
      <w:r w:rsidRPr="005F010E">
        <w:rPr>
          <w:rFonts w:ascii="PT Astra Serif" w:hAnsi="PT Astra Serif" w:cs="Times New Roman"/>
          <w:color w:val="333333"/>
          <w:sz w:val="22"/>
          <w:szCs w:val="22"/>
          <w:shd w:val="clear" w:color="auto" w:fill="FFFFFF"/>
        </w:rPr>
        <w:t>»</w:t>
      </w:r>
      <w:r w:rsidRPr="005F010E">
        <w:rPr>
          <w:rFonts w:ascii="PT Astra Serif" w:hAnsi="PT Astra Serif" w:cs="Times New Roman"/>
          <w:sz w:val="22"/>
          <w:szCs w:val="22"/>
        </w:rPr>
        <w:t>.</w:t>
      </w:r>
    </w:p>
    <w:p w:rsidR="004E653B" w:rsidRPr="005F010E" w:rsidRDefault="004E653B">
      <w:pPr>
        <w:widowControl w:val="0"/>
        <w:autoSpaceDE w:val="0"/>
        <w:ind w:firstLine="709"/>
        <w:jc w:val="both"/>
        <w:rPr>
          <w:rFonts w:ascii="PT Astra Serif" w:hAnsi="PT Astra Serif"/>
          <w:sz w:val="22"/>
          <w:szCs w:val="22"/>
        </w:rPr>
      </w:pPr>
      <w:r w:rsidRPr="005F010E">
        <w:rPr>
          <w:rFonts w:ascii="PT Astra Serif" w:hAnsi="PT Astra Serif"/>
          <w:sz w:val="22"/>
          <w:szCs w:val="22"/>
        </w:rPr>
        <w:t xml:space="preserve">По настоящему Контракту </w:t>
      </w:r>
      <w:r w:rsidR="0054193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Государственного заказчика, указанному в пункте 1.2 Контракта</w:t>
      </w:r>
      <w:r w:rsidR="00463060" w:rsidRPr="005F010E">
        <w:rPr>
          <w:rFonts w:ascii="PT Astra Serif" w:hAnsi="PT Astra Serif"/>
          <w:sz w:val="22"/>
          <w:szCs w:val="22"/>
        </w:rPr>
        <w:t>,</w:t>
      </w:r>
      <w:r w:rsidR="00150E94" w:rsidRPr="00150E94">
        <w:rPr>
          <w:rFonts w:ascii="PT Astra Serif" w:hAnsi="PT Astra Serif"/>
          <w:sz w:val="22"/>
          <w:szCs w:val="22"/>
        </w:rPr>
        <w:t>товар</w:t>
      </w:r>
      <w:r w:rsidRPr="00150E94">
        <w:rPr>
          <w:rFonts w:ascii="PT Astra Serif" w:hAnsi="PT Astra Serif"/>
          <w:sz w:val="22"/>
          <w:szCs w:val="22"/>
        </w:rPr>
        <w:t xml:space="preserve">, </w:t>
      </w:r>
      <w:r w:rsidR="00175AC0" w:rsidRPr="00150E94">
        <w:rPr>
          <w:rFonts w:ascii="PT Astra Serif" w:hAnsi="PT Astra Serif"/>
          <w:sz w:val="22"/>
          <w:szCs w:val="22"/>
        </w:rPr>
        <w:t>наименование</w:t>
      </w:r>
      <w:r w:rsidR="00175AC0" w:rsidRPr="005F010E">
        <w:rPr>
          <w:rFonts w:ascii="PT Astra Serif" w:hAnsi="PT Astra Serif"/>
          <w:sz w:val="22"/>
          <w:szCs w:val="22"/>
        </w:rPr>
        <w:t xml:space="preserve">, </w:t>
      </w:r>
      <w:r w:rsidRPr="005F010E">
        <w:rPr>
          <w:rFonts w:ascii="PT Astra Serif" w:hAnsi="PT Astra Serif"/>
          <w:sz w:val="22"/>
          <w:szCs w:val="22"/>
        </w:rPr>
        <w:t>количество, качество, цена (цена за единицуи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Контракта)по поставке товара.</w:t>
      </w:r>
    </w:p>
    <w:p w:rsidR="00E21FA9" w:rsidRPr="005F010E" w:rsidRDefault="00E21FA9" w:rsidP="00E21FA9">
      <w:pPr>
        <w:ind w:firstLine="709"/>
        <w:jc w:val="both"/>
        <w:rPr>
          <w:rFonts w:ascii="PT Astra Serif" w:hAnsi="PT Astra Serif"/>
          <w:noProof/>
          <w:sz w:val="22"/>
          <w:szCs w:val="22"/>
        </w:rPr>
      </w:pPr>
      <w:r w:rsidRPr="005F010E">
        <w:rPr>
          <w:rFonts w:ascii="PT Astra Serif" w:hAnsi="PT Astra Serif"/>
          <w:noProof/>
          <w:sz w:val="22"/>
          <w:szCs w:val="22"/>
        </w:rPr>
        <w:t>1.2.Грузополучателем Государственного заказчика является юридическое лицо (учреждение уголовно–исполнительной сист</w:t>
      </w:r>
      <w:r w:rsidR="00175AC0" w:rsidRPr="005F010E">
        <w:rPr>
          <w:rFonts w:ascii="PT Astra Serif" w:hAnsi="PT Astra Serif"/>
          <w:noProof/>
          <w:sz w:val="22"/>
          <w:szCs w:val="22"/>
        </w:rPr>
        <w:t>емы, подведомственное Государств</w:t>
      </w:r>
      <w:r w:rsidRPr="005F010E">
        <w:rPr>
          <w:rFonts w:ascii="PT Astra Serif" w:hAnsi="PT Astra Serif"/>
          <w:noProof/>
          <w:sz w:val="22"/>
          <w:szCs w:val="22"/>
        </w:rPr>
        <w:t xml:space="preserve">енному заказчику), указанное </w:t>
      </w:r>
      <w:r w:rsidRPr="005F010E">
        <w:rPr>
          <w:rFonts w:ascii="PT Astra Serif" w:hAnsi="PT Astra Serif"/>
          <w:noProof/>
          <w:sz w:val="22"/>
          <w:szCs w:val="22"/>
        </w:rPr>
        <w:br/>
        <w:t>в Ведомости поставки (Приложение № 1 к Контаркту) (</w:t>
      </w:r>
      <w:r w:rsidRPr="005F010E">
        <w:rPr>
          <w:rFonts w:ascii="PT Astra Serif" w:hAnsi="PT Astra Serif"/>
          <w:i/>
          <w:noProof/>
          <w:sz w:val="22"/>
          <w:szCs w:val="22"/>
        </w:rPr>
        <w:t>далее – Грузополучатель</w:t>
      </w:r>
      <w:r w:rsidRPr="005F010E">
        <w:rPr>
          <w:rFonts w:ascii="PT Astra Serif" w:hAnsi="PT Astra Serif"/>
          <w:noProof/>
          <w:sz w:val="22"/>
          <w:szCs w:val="22"/>
        </w:rPr>
        <w:t>).</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управомочен (уполномочен настоящим Контрактом) в пределах, установленных Контрактом, принять исполнение обязательства </w:t>
      </w:r>
      <w:r w:rsidR="00541937" w:rsidRPr="005F010E">
        <w:rPr>
          <w:rFonts w:ascii="PT Astra Serif" w:hAnsi="PT Astra Serif"/>
          <w:noProof/>
          <w:sz w:val="22"/>
          <w:szCs w:val="22"/>
        </w:rPr>
        <w:br/>
      </w:r>
      <w:r w:rsidRPr="005F010E">
        <w:rPr>
          <w:rFonts w:ascii="PT Astra Serif" w:hAnsi="PT Astra Serif"/>
          <w:noProof/>
          <w:sz w:val="22"/>
          <w:szCs w:val="22"/>
        </w:rPr>
        <w:t xml:space="preserve">у </w:t>
      </w:r>
      <w:r w:rsidR="00541937" w:rsidRPr="005F010E">
        <w:rPr>
          <w:rFonts w:ascii="PT Astra Serif" w:hAnsi="PT Astra Serif"/>
          <w:noProof/>
          <w:sz w:val="22"/>
          <w:szCs w:val="22"/>
        </w:rPr>
        <w:t>Исполнителя</w:t>
      </w:r>
      <w:r w:rsidRPr="005F010E">
        <w:rPr>
          <w:rFonts w:ascii="PT Astra Serif" w:hAnsi="PT Astra Serif"/>
          <w:noProof/>
          <w:sz w:val="22"/>
          <w:szCs w:val="22"/>
        </w:rPr>
        <w:t xml:space="preserve">, а именно управомочен (уполномочен) на приемку (получение, осмотр и проверку </w:t>
      </w:r>
      <w:r w:rsidR="00541937" w:rsidRPr="005F010E">
        <w:rPr>
          <w:rFonts w:ascii="PT Astra Serif" w:hAnsi="PT Astra Serif"/>
          <w:noProof/>
          <w:sz w:val="22"/>
          <w:szCs w:val="22"/>
        </w:rPr>
        <w:br/>
        <w:t xml:space="preserve">по количеству </w:t>
      </w:r>
      <w:r w:rsidRPr="005F010E">
        <w:rPr>
          <w:rFonts w:ascii="PT Astra Serif" w:hAnsi="PT Astra Serif"/>
          <w:noProof/>
          <w:sz w:val="22"/>
          <w:szCs w:val="22"/>
        </w:rPr>
        <w:t xml:space="preserve">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 оформляемого в соответствии с </w:t>
      </w:r>
      <w:r w:rsidRPr="005F010E">
        <w:rPr>
          <w:rFonts w:ascii="PT Astra Serif" w:hAnsi="PT Astra Serif"/>
          <w:sz w:val="22"/>
          <w:szCs w:val="22"/>
        </w:rPr>
        <w:t>пунктами 6.2 (6.2.1), 6.3 Контракта</w:t>
      </w:r>
      <w:r w:rsidRPr="005F010E">
        <w:rPr>
          <w:rFonts w:ascii="PT Astra Serif" w:hAnsi="PT Astra Serif"/>
          <w:noProof/>
          <w:sz w:val="22"/>
          <w:szCs w:val="22"/>
        </w:rPr>
        <w:t xml:space="preserve">). </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noProof/>
          <w:sz w:val="22"/>
          <w:szCs w:val="22"/>
        </w:rPr>
        <w:t xml:space="preserve">1.3. </w:t>
      </w:r>
      <w:r w:rsidRPr="005F010E">
        <w:rPr>
          <w:rFonts w:ascii="PT Astra Serif" w:hAnsi="PT Astra Serif"/>
          <w:sz w:val="22"/>
          <w:szCs w:val="22"/>
        </w:rPr>
        <w:t>По настоящему Контракту товар поставляется одной партией.</w:t>
      </w:r>
    </w:p>
    <w:p w:rsidR="00E21FA9" w:rsidRPr="005F010E" w:rsidRDefault="00E21FA9" w:rsidP="00E21FA9">
      <w:pPr>
        <w:ind w:firstLine="709"/>
        <w:jc w:val="both"/>
        <w:rPr>
          <w:rFonts w:ascii="PT Astra Serif" w:hAnsi="PT Astra Serif"/>
          <w:color w:val="000000"/>
          <w:sz w:val="22"/>
          <w:szCs w:val="22"/>
        </w:rPr>
      </w:pPr>
      <w:r w:rsidRPr="005F010E">
        <w:rPr>
          <w:rFonts w:ascii="PT Astra Serif" w:hAnsi="PT Astra Serif"/>
          <w:sz w:val="22"/>
          <w:szCs w:val="22"/>
        </w:rPr>
        <w:t>По настоящему Контракту под партией товара понимается все количество товара всех</w:t>
      </w:r>
      <w:r w:rsidR="00DD5950" w:rsidRPr="005F010E">
        <w:rPr>
          <w:rFonts w:ascii="PT Astra Serif" w:hAnsi="PT Astra Serif"/>
          <w:sz w:val="22"/>
          <w:szCs w:val="22"/>
        </w:rPr>
        <w:t xml:space="preserve"> наименований (ассортимента)</w:t>
      </w:r>
      <w:r w:rsidRPr="005F010E">
        <w:rPr>
          <w:rFonts w:ascii="PT Astra Serif" w:hAnsi="PT Astra Serif"/>
          <w:sz w:val="22"/>
          <w:szCs w:val="22"/>
        </w:rPr>
        <w:t xml:space="preserve">, которое предусмотрено Ведомостью поставки (Приложение № 1 </w:t>
      </w:r>
      <w:r w:rsidR="00DD5950" w:rsidRPr="005F010E">
        <w:rPr>
          <w:rFonts w:ascii="PT Astra Serif" w:hAnsi="PT Astra Serif"/>
          <w:sz w:val="22"/>
          <w:szCs w:val="22"/>
        </w:rPr>
        <w:br/>
      </w:r>
      <w:r w:rsidRPr="005F010E">
        <w:rPr>
          <w:rFonts w:ascii="PT Astra Serif" w:hAnsi="PT Astra Serif"/>
          <w:sz w:val="22"/>
          <w:szCs w:val="22"/>
        </w:rPr>
        <w:t xml:space="preserve">к Контракту) и которое единовременно (одновременно) подлежит передаче (вручению) Грузополучателю по одному или нескольким </w:t>
      </w:r>
      <w:r w:rsidRPr="005F010E">
        <w:rPr>
          <w:rFonts w:ascii="PT Astra Serif" w:hAnsi="PT Astra Serif"/>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00DD5950"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sz w:val="22"/>
          <w:szCs w:val="22"/>
        </w:rPr>
        <w:t>пределах срока доставки, указанного в Ведомости поставки (Приложение № 1 к Контракту)</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1.3.1. С согласия Государственного заказчика товар может поставляться по частям (часть партии товара). </w:t>
      </w:r>
    </w:p>
    <w:p w:rsidR="00DE0955" w:rsidRPr="005F010E" w:rsidRDefault="00DE0955" w:rsidP="00DE0955">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По настоящему Контракту под партией товара понимается все количество товара всех наименований (ассортимента), которое предусмотрено Ведомостью поставки (Приложение № 1 </w:t>
      </w:r>
      <w:r w:rsidR="004F77FC"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и которое единовременно (одновременно) подлежит передаче (вручению) Грузополучателю по одному или нескольким передаточным документам (универсальному передаточному документу и (или) товарной (транспортной / товарно-транспортной) накладной) </w:t>
      </w:r>
      <w:r w:rsidR="004F77FC"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color w:val="000000"/>
          <w:sz w:val="22"/>
          <w:szCs w:val="22"/>
        </w:rPr>
        <w:t>пределах срока доставки, указанного в Ведомости поставки (Приложение № 1 к Контракту).</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Поставка части партии товара при отсутствии согласия Государственного заказчика на поставку </w:t>
      </w:r>
      <w:r w:rsidRPr="005F010E">
        <w:rPr>
          <w:rFonts w:ascii="PT Astra Serif" w:hAnsi="PT Astra Serif"/>
          <w:sz w:val="22"/>
          <w:szCs w:val="22"/>
        </w:rPr>
        <w:lastRenderedPageBreak/>
        <w:t xml:space="preserve">части партии товара признается по настоящему Контракту недопоставкой товара (передачей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в порядке и от его оплаты, а если товар оплачен, потребовать возврата уплаченной денежной суммы.</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sz w:val="22"/>
          <w:szCs w:val="22"/>
        </w:rPr>
        <w:t xml:space="preserve">1.4. По настоящему Контракту </w:t>
      </w:r>
      <w:r w:rsidRPr="005F010E">
        <w:rPr>
          <w:rFonts w:ascii="PT Astra Serif" w:hAnsi="PT Astra Serif"/>
          <w:color w:val="000000"/>
          <w:sz w:val="22"/>
          <w:szCs w:val="22"/>
        </w:rPr>
        <w:t xml:space="preserve">под </w:t>
      </w:r>
      <w:r w:rsidRPr="005F010E">
        <w:rPr>
          <w:rFonts w:ascii="PT Astra Serif" w:hAnsi="PT Astra Serif"/>
          <w:sz w:val="22"/>
          <w:szCs w:val="22"/>
        </w:rPr>
        <w:t xml:space="preserve">этапом исполнения Контракта понимается партия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всей партии товара) и (или) часть партии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с согласия Государственного заказчика части партии товара)</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1.5. </w:t>
      </w:r>
      <w:r w:rsidR="00541937"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9C1E2F" w:rsidRPr="005F010E" w:rsidRDefault="009C1E2F">
      <w:pPr>
        <w:pStyle w:val="ConsPlusNormal0"/>
        <w:widowControl w:val="0"/>
        <w:ind w:firstLine="709"/>
        <w:jc w:val="both"/>
        <w:rPr>
          <w:rFonts w:ascii="PT Astra Serif" w:hAnsi="PT Astra Serif" w:cs="Times New Roman"/>
          <w:color w:val="000000"/>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ПРАВА и ОБЯЗАННОСТИ СТОРОН</w:t>
      </w:r>
    </w:p>
    <w:p w:rsidR="00924DC3" w:rsidRPr="005F010E" w:rsidRDefault="00924DC3" w:rsidP="00924DC3">
      <w:pPr>
        <w:ind w:left="720"/>
        <w:rPr>
          <w:rFonts w:ascii="PT Astra Serif" w:hAnsi="PT Astra Serif"/>
          <w:b/>
          <w:bCs/>
          <w:sz w:val="12"/>
          <w:szCs w:val="12"/>
        </w:rPr>
      </w:pPr>
    </w:p>
    <w:p w:rsidR="00E21FA9" w:rsidRPr="005F010E" w:rsidRDefault="00E21FA9" w:rsidP="00E21FA9">
      <w:pPr>
        <w:pStyle w:val="1c"/>
        <w:spacing w:line="240" w:lineRule="auto"/>
        <w:ind w:right="-71" w:firstLine="709"/>
        <w:jc w:val="left"/>
        <w:rPr>
          <w:rFonts w:ascii="PT Astra Serif" w:hAnsi="PT Astra Serif"/>
          <w:b/>
          <w:noProof/>
          <w:sz w:val="22"/>
          <w:szCs w:val="22"/>
        </w:rPr>
      </w:pPr>
      <w:r w:rsidRPr="005F010E">
        <w:rPr>
          <w:rFonts w:ascii="PT Astra Serif" w:hAnsi="PT Astra Serif"/>
          <w:b/>
          <w:noProof/>
          <w:sz w:val="22"/>
          <w:szCs w:val="22"/>
        </w:rPr>
        <w:t>2.1. Государственный заказчик обязуется:</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noProof/>
          <w:sz w:val="22"/>
          <w:szCs w:val="22"/>
        </w:rPr>
        <w:t>2.1.1.  Принять</w:t>
      </w:r>
      <w:r w:rsidRPr="005F010E">
        <w:rPr>
          <w:rFonts w:ascii="PT Astra Serif" w:hAnsi="PT Astra Serif"/>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E21FA9" w:rsidRPr="005F010E" w:rsidRDefault="00E21FA9" w:rsidP="00E21FA9">
      <w:pPr>
        <w:pStyle w:val="afc"/>
        <w:ind w:firstLine="709"/>
        <w:jc w:val="both"/>
        <w:rPr>
          <w:rFonts w:ascii="PT Astra Serif" w:hAnsi="PT Astra Serif"/>
          <w:sz w:val="22"/>
          <w:szCs w:val="22"/>
        </w:rPr>
      </w:pPr>
      <w:r w:rsidRPr="005F010E">
        <w:rPr>
          <w:rFonts w:ascii="PT Astra Serif" w:hAnsi="PT Astra Serif"/>
          <w:noProof/>
          <w:sz w:val="22"/>
          <w:szCs w:val="22"/>
        </w:rPr>
        <w:t>2.1.2. </w:t>
      </w:r>
      <w:r w:rsidRPr="005F010E">
        <w:rPr>
          <w:rFonts w:ascii="PT Astra Serif" w:hAnsi="PT Astra Serif"/>
          <w:sz w:val="22"/>
          <w:szCs w:val="22"/>
        </w:rPr>
        <w:t>Оплатить товар в соответствии с условиями настоящего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2.1.3. В случае расторжения Контракта (по любым основаниям) оплатить </w:t>
      </w:r>
      <w:r w:rsidR="004C11F2" w:rsidRPr="005F010E">
        <w:rPr>
          <w:rFonts w:ascii="PT Astra Serif" w:hAnsi="PT Astra Serif" w:cs="Times New Roman"/>
          <w:sz w:val="22"/>
          <w:szCs w:val="22"/>
        </w:rPr>
        <w:t>Исполнителю</w:t>
      </w:r>
      <w:r w:rsidRPr="005F010E">
        <w:rPr>
          <w:rFonts w:ascii="PT Astra Serif" w:hAnsi="PT Astra Serif" w:cs="Times New Roman"/>
          <w:sz w:val="22"/>
          <w:szCs w:val="22"/>
        </w:rPr>
        <w:t xml:space="preserve"> стоимость товара, фактически поставленного на момент расторжения Контракта.</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 xml:space="preserve">2.1.4.  </w:t>
      </w:r>
      <w:r w:rsidRPr="005F010E">
        <w:rPr>
          <w:rFonts w:ascii="PT Astra Serif" w:hAnsi="PT Astra Serif"/>
          <w:sz w:val="22"/>
          <w:szCs w:val="22"/>
        </w:rPr>
        <w:t xml:space="preserve">Принять решение об одностороннем отказе от исполнения настоящего Контракта </w:t>
      </w:r>
      <w:r w:rsidR="0006767B" w:rsidRPr="005F010E">
        <w:rPr>
          <w:rFonts w:ascii="PT Astra Serif" w:hAnsi="PT Astra Serif"/>
          <w:sz w:val="22"/>
          <w:szCs w:val="22"/>
        </w:rPr>
        <w:br/>
      </w:r>
      <w:r w:rsidRPr="005F010E">
        <w:rPr>
          <w:rFonts w:ascii="PT Astra Serif" w:hAnsi="PT Astra Serif"/>
          <w:sz w:val="22"/>
          <w:szCs w:val="22"/>
        </w:rPr>
        <w:t xml:space="preserve">в случае, если в ходе исполнения настоящего Контракта установлено, что </w:t>
      </w:r>
      <w:r w:rsidR="0006767B" w:rsidRPr="005F010E">
        <w:rPr>
          <w:rFonts w:ascii="PT Astra Serif" w:hAnsi="PT Astra Serif"/>
          <w:sz w:val="22"/>
          <w:szCs w:val="22"/>
        </w:rPr>
        <w:t>Исполнитель</w:t>
      </w:r>
      <w:r w:rsidR="0006767B" w:rsidRPr="005F010E">
        <w:rPr>
          <w:rFonts w:ascii="PT Astra Serif" w:hAnsi="PT Astra Serif"/>
          <w:sz w:val="22"/>
          <w:szCs w:val="22"/>
        </w:rPr>
        <w:br/>
      </w:r>
      <w:r w:rsidRPr="005F010E">
        <w:rPr>
          <w:rFonts w:ascii="PT Astra Serif" w:hAnsi="PT Astra Serif"/>
          <w:sz w:val="22"/>
          <w:szCs w:val="22"/>
        </w:rPr>
        <w:t xml:space="preserve">и (или) поставляемый товар не соответствует установленным извещением об осуществлении закупки </w:t>
      </w:r>
      <w:r w:rsidR="0006767B" w:rsidRPr="005F010E">
        <w:rPr>
          <w:rFonts w:ascii="PT Astra Serif" w:hAnsi="PT Astra Serif"/>
          <w:sz w:val="22"/>
          <w:szCs w:val="22"/>
        </w:rPr>
        <w:br/>
      </w:r>
      <w:r w:rsidRPr="005F010E">
        <w:rPr>
          <w:rFonts w:ascii="PT Astra Serif" w:hAnsi="PT Astra Serif"/>
          <w:sz w:val="22"/>
          <w:szCs w:val="22"/>
        </w:rPr>
        <w:t xml:space="preserve">и (или) документацией о закупке требованиям к участникам закупки и (или) поставляемому товару </w:t>
      </w:r>
      <w:r w:rsidR="0006767B" w:rsidRPr="005F010E">
        <w:rPr>
          <w:rFonts w:ascii="PT Astra Serif" w:hAnsi="PT Astra Serif"/>
          <w:sz w:val="22"/>
          <w:szCs w:val="22"/>
        </w:rPr>
        <w:br/>
      </w:r>
      <w:r w:rsidRPr="005F010E">
        <w:rPr>
          <w:rFonts w:ascii="PT Astra Serif" w:hAnsi="PT Astra Serif"/>
          <w:sz w:val="22"/>
          <w:szCs w:val="22"/>
        </w:rPr>
        <w:t xml:space="preserve">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06767B" w:rsidRPr="005F010E">
        <w:rPr>
          <w:rFonts w:ascii="PT Astra Serif" w:hAnsi="PT Astra Serif"/>
          <w:sz w:val="22"/>
          <w:szCs w:val="22"/>
        </w:rPr>
        <w:t>Исполнителя</w:t>
      </w:r>
      <w:r w:rsidRPr="005F010E">
        <w:rPr>
          <w:rFonts w:ascii="PT Astra Serif" w:hAnsi="PT Astra Serif"/>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2.1.5. Требовать уплаты неустоек (штрафов, пеней) в соответствии с Контрактом </w:t>
      </w:r>
      <w:r w:rsidR="000E6301" w:rsidRPr="005F010E">
        <w:rPr>
          <w:rFonts w:ascii="PT Astra Serif" w:hAnsi="PT Astra Serif"/>
          <w:sz w:val="22"/>
          <w:szCs w:val="22"/>
        </w:rPr>
        <w:br/>
      </w:r>
      <w:r w:rsidRPr="005F010E">
        <w:rPr>
          <w:rFonts w:ascii="PT Astra Serif" w:hAnsi="PT Astra Serif"/>
          <w:sz w:val="22"/>
          <w:szCs w:val="22"/>
        </w:rPr>
        <w:t>и законодательством Российской Федерации.</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2.1.6. Выполнять иные обязанности, предусмотренные законодательством Российской Федерации 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2.2. Государственный заказчик имеет право:</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2.2.1. Определять лиц, непосредственно участвующих в контроле за осуществлением поставки товара </w:t>
      </w:r>
      <w:r w:rsidR="0067788C"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и (или) лиц, участвующих в приемке товара по количеству и качеству.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2.2.2. Требовать безвозмездной замены товара, несоответствующего качеству и безопасности, </w:t>
      </w:r>
      <w:r w:rsidRPr="005F010E">
        <w:rPr>
          <w:rFonts w:ascii="PT Astra Serif" w:hAnsi="PT Astra Serif" w:cs="Times New Roman"/>
          <w:sz w:val="22"/>
          <w:szCs w:val="22"/>
        </w:rPr>
        <w:br/>
        <w:t xml:space="preserve">а также иным обязательным требованиям, предъявляемым к товару нормативными правовыми актами </w:t>
      </w:r>
      <w:r w:rsidRPr="005F010E">
        <w:rPr>
          <w:rFonts w:ascii="PT Astra Serif" w:hAnsi="PT Astra Serif" w:cs="Times New Roman"/>
          <w:sz w:val="22"/>
          <w:szCs w:val="22"/>
        </w:rPr>
        <w:br/>
        <w:t>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2.2.3. Принять решение об одностороннем отказе от исполнения Контракта в соответствии </w:t>
      </w:r>
      <w:r w:rsidRPr="005F010E">
        <w:rPr>
          <w:rFonts w:ascii="PT Astra Serif" w:hAnsi="PT Astra Serif" w:cs="Times New Roman"/>
          <w:sz w:val="22"/>
          <w:szCs w:val="22"/>
        </w:rPr>
        <w:br/>
        <w:t>с гражданским законодательством Российской Федерации, Федеральным законом № 44-ФЗ и условиями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2.2.4. Требовать от </w:t>
      </w:r>
      <w:r w:rsidR="004B4D41" w:rsidRPr="005F010E">
        <w:rPr>
          <w:rFonts w:ascii="PT Astra Serif" w:hAnsi="PT Astra Serif" w:cs="Times New Roman"/>
          <w:sz w:val="22"/>
          <w:szCs w:val="22"/>
        </w:rPr>
        <w:t>Исполнителя</w:t>
      </w:r>
      <w:r w:rsidRPr="005F010E">
        <w:rPr>
          <w:rFonts w:ascii="PT Astra Serif" w:hAnsi="PT Astra Serif" w:cs="Times New Roman"/>
          <w:sz w:val="22"/>
          <w:szCs w:val="22"/>
        </w:rPr>
        <w:t xml:space="preserve"> надлежащего исполнения обязательств, предусмотренных Контрактом.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2.2.5. Привлекать в ходе приемки товара независимых экспертов, экспертные организации </w:t>
      </w:r>
      <w:r w:rsidRPr="005F010E">
        <w:rPr>
          <w:rFonts w:ascii="PT Astra Serif" w:hAnsi="PT Astra Serif" w:cs="Times New Roman"/>
          <w:sz w:val="22"/>
          <w:szCs w:val="22"/>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2.2.6. Осуществлять контроль за исполнением Контракта, в том числе на отдельных этапах </w:t>
      </w:r>
      <w:r w:rsidRPr="005F010E">
        <w:rPr>
          <w:rFonts w:ascii="PT Astra Serif" w:hAnsi="PT Astra Serif" w:cs="Times New Roman"/>
          <w:sz w:val="22"/>
          <w:szCs w:val="22"/>
        </w:rPr>
        <w:br/>
        <w:t xml:space="preserve">его исполнения, без вмешательства в оперативную хозяйственную деятельность </w:t>
      </w:r>
      <w:r w:rsidR="00AF50C3" w:rsidRPr="005F010E">
        <w:rPr>
          <w:rFonts w:ascii="PT Astra Serif" w:hAnsi="PT Astra Serif" w:cs="Times New Roman"/>
          <w:sz w:val="22"/>
          <w:szCs w:val="22"/>
        </w:rPr>
        <w:t>Исполнителя</w:t>
      </w:r>
      <w:r w:rsidRPr="005F010E">
        <w:rPr>
          <w:rFonts w:ascii="PT Astra Serif" w:hAnsi="PT Astra Serif" w:cs="Times New Roman"/>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2.2.7. Отказаться от приемки и оплаты товара, не соответствующего условиям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2.2.</w:t>
      </w:r>
      <w:r w:rsidR="003D2ED0" w:rsidRPr="005F010E">
        <w:rPr>
          <w:rFonts w:ascii="PT Astra Serif" w:hAnsi="PT Astra Serif" w:cs="Times New Roman"/>
          <w:sz w:val="22"/>
          <w:szCs w:val="22"/>
        </w:rPr>
        <w:t>8</w:t>
      </w:r>
      <w:r w:rsidRPr="005F010E">
        <w:rPr>
          <w:rFonts w:ascii="PT Astra Serif" w:hAnsi="PT Astra Serif" w:cs="Times New Roman"/>
          <w:sz w:val="22"/>
          <w:szCs w:val="22"/>
        </w:rPr>
        <w:t xml:space="preserve">. Осуществлять иные права, предусмотренные законодательством Российской Федерации </w:t>
      </w:r>
      <w:r w:rsidRPr="005F010E">
        <w:rPr>
          <w:rFonts w:ascii="PT Astra Serif" w:hAnsi="PT Astra Serif" w:cs="Times New Roman"/>
          <w:sz w:val="22"/>
          <w:szCs w:val="22"/>
        </w:rPr>
        <w:br/>
        <w:t>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2.3. Поставщик обязуется:</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2.3.1. Поставить Государственному заказчику товар, наименование, количество, комплектность, качество, цена, адрес и сроки </w:t>
      </w:r>
      <w:r w:rsidRPr="005F010E">
        <w:rPr>
          <w:rFonts w:ascii="PT Astra Serif" w:hAnsi="PT Astra Serif"/>
          <w:sz w:val="22"/>
          <w:szCs w:val="22"/>
        </w:rPr>
        <w:t>доставки которого до места доставки</w:t>
      </w:r>
      <w:r w:rsidRPr="005F010E">
        <w:rPr>
          <w:rFonts w:ascii="PT Astra Serif" w:hAnsi="PT Astra Serif" w:cs="Times New Roman"/>
          <w:sz w:val="22"/>
          <w:szCs w:val="22"/>
        </w:rPr>
        <w:t xml:space="preserve"> предусмотрены Ведомостью поставки (Приложение № 1 к Контракту) и иными условиями Контракта, и не обремененный правами третьих лиц.</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2.3.2. </w:t>
      </w:r>
      <w:r w:rsidR="00DE0955" w:rsidRPr="005F010E">
        <w:rPr>
          <w:rFonts w:ascii="PT Astra Serif" w:hAnsi="PT Astra Serif"/>
          <w:color w:val="000000"/>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2.3.3. </w:t>
      </w:r>
      <w:r w:rsidR="00B042F7" w:rsidRPr="005F010E">
        <w:rPr>
          <w:rFonts w:ascii="PT Astra Serif" w:hAnsi="PT Astra Serif" w:cs="Times New Roman"/>
          <w:sz w:val="22"/>
          <w:szCs w:val="22"/>
        </w:rPr>
        <w:t>Исполнитель</w:t>
      </w:r>
      <w:r w:rsidRPr="005F010E">
        <w:rPr>
          <w:rFonts w:ascii="PT Astra Serif" w:hAnsi="PT Astra Serif" w:cs="Times New Roman"/>
          <w:sz w:val="22"/>
          <w:szCs w:val="22"/>
        </w:rPr>
        <w:t xml:space="preserve"> в соответствии с условиями Контракта обязан своевременно предоставлять </w:t>
      </w:r>
      <w:r w:rsidRPr="005F010E">
        <w:rPr>
          <w:rFonts w:ascii="PT Astra Serif" w:hAnsi="PT Astra Serif" w:cs="Times New Roman"/>
          <w:sz w:val="22"/>
          <w:szCs w:val="22"/>
        </w:rPr>
        <w:lastRenderedPageBreak/>
        <w:t>достоверную информацию о ходе исполнения своих обязательств, в том числе о сложностях, возникающих при исполнении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2.3.4. Передать Грузополучателю Государственного заказчика документы в порядке </w:t>
      </w:r>
      <w:r w:rsidRPr="005F010E">
        <w:rPr>
          <w:rFonts w:ascii="PT Astra Serif" w:hAnsi="PT Astra Serif" w:cs="Times New Roman"/>
          <w:sz w:val="22"/>
          <w:szCs w:val="22"/>
        </w:rPr>
        <w:br/>
        <w:t>и на условиях, установленных Контрактом.</w:t>
      </w:r>
    </w:p>
    <w:p w:rsidR="00E21FA9" w:rsidRPr="005F010E" w:rsidRDefault="00E21FA9" w:rsidP="00E21FA9">
      <w:pPr>
        <w:pStyle w:val="1c"/>
        <w:spacing w:line="240" w:lineRule="auto"/>
        <w:ind w:firstLine="709"/>
        <w:rPr>
          <w:rFonts w:ascii="PT Astra Serif" w:hAnsi="PT Astra Serif"/>
          <w:sz w:val="22"/>
          <w:szCs w:val="22"/>
        </w:rPr>
      </w:pPr>
      <w:r w:rsidRPr="005F010E">
        <w:rPr>
          <w:rFonts w:ascii="PT Astra Serif" w:hAnsi="PT Astra Serif"/>
          <w:sz w:val="22"/>
          <w:szCs w:val="22"/>
        </w:rPr>
        <w:t>2.3.5. Произвести замену некачественного товара в порядке и на условиях, предусмотренных Контрактом.</w:t>
      </w:r>
    </w:p>
    <w:p w:rsidR="00E21FA9" w:rsidRPr="005F010E" w:rsidRDefault="00E21FA9" w:rsidP="00E21FA9">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 xml:space="preserve">2.3.6. Обеспечить доставку товара за свой счет до места его доставки и обеспечить </w:t>
      </w:r>
      <w:r w:rsidRPr="005F010E">
        <w:rPr>
          <w:rFonts w:ascii="PT Astra Serif" w:hAnsi="PT Astra Serif"/>
          <w:sz w:val="22"/>
          <w:szCs w:val="22"/>
        </w:rPr>
        <w:br/>
        <w:t>его сохранность в ходе транспортировки до места доставки.</w:t>
      </w:r>
    </w:p>
    <w:p w:rsidR="00E61522" w:rsidRPr="005F010E" w:rsidRDefault="00E61522" w:rsidP="00E61522">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2.3.</w:t>
      </w:r>
      <w:r w:rsidR="00BF381B" w:rsidRPr="005F010E">
        <w:rPr>
          <w:rFonts w:ascii="PT Astra Serif" w:hAnsi="PT Astra Serif"/>
          <w:sz w:val="22"/>
          <w:szCs w:val="22"/>
        </w:rPr>
        <w:t>7</w:t>
      </w:r>
      <w:r w:rsidRPr="005F010E">
        <w:rPr>
          <w:rFonts w:ascii="PT Astra Serif" w:hAnsi="PT Astra Serif"/>
          <w:sz w:val="22"/>
          <w:szCs w:val="22"/>
        </w:rPr>
        <w:t>. Соответствовать единым требованиям участникам закупки части 1 статьи 31 Федеральн</w:t>
      </w:r>
      <w:r w:rsidR="00D0771B">
        <w:rPr>
          <w:rFonts w:ascii="PT Astra Serif" w:hAnsi="PT Astra Serif"/>
          <w:sz w:val="22"/>
          <w:szCs w:val="22"/>
        </w:rPr>
        <w:t>ого</w:t>
      </w:r>
      <w:r w:rsidRPr="005F010E">
        <w:rPr>
          <w:rFonts w:ascii="PT Astra Serif" w:hAnsi="PT Astra Serif"/>
          <w:sz w:val="22"/>
          <w:szCs w:val="22"/>
        </w:rPr>
        <w:t xml:space="preserve"> закон</w:t>
      </w:r>
      <w:r w:rsidR="00D0771B">
        <w:rPr>
          <w:rFonts w:ascii="PT Astra Serif" w:hAnsi="PT Astra Serif"/>
          <w:sz w:val="22"/>
          <w:szCs w:val="22"/>
        </w:rPr>
        <w:t>а</w:t>
      </w:r>
      <w:r w:rsidRPr="005F010E">
        <w:rPr>
          <w:rFonts w:ascii="PT Astra Serif" w:hAnsi="PT Astra Serif"/>
          <w:sz w:val="22"/>
          <w:szCs w:val="22"/>
        </w:rPr>
        <w:t xml:space="preserve"> № 44-ФЗ.</w:t>
      </w:r>
    </w:p>
    <w:p w:rsidR="00E21FA9" w:rsidRPr="005F010E" w:rsidRDefault="00E21FA9" w:rsidP="00E21FA9">
      <w:pPr>
        <w:pStyle w:val="1c"/>
        <w:spacing w:line="240" w:lineRule="auto"/>
        <w:ind w:firstLine="709"/>
        <w:rPr>
          <w:rFonts w:ascii="PT Astra Serif" w:hAnsi="PT Astra Serif"/>
          <w:b/>
          <w:sz w:val="22"/>
          <w:szCs w:val="22"/>
        </w:rPr>
      </w:pPr>
      <w:r w:rsidRPr="005F010E">
        <w:rPr>
          <w:rFonts w:ascii="PT Astra Serif" w:hAnsi="PT Astra Serif"/>
          <w:b/>
          <w:sz w:val="22"/>
          <w:szCs w:val="22"/>
        </w:rPr>
        <w:t>2.4. </w:t>
      </w:r>
      <w:r w:rsidR="008223D9" w:rsidRPr="005F010E">
        <w:rPr>
          <w:rFonts w:ascii="PT Astra Serif" w:hAnsi="PT Astra Serif"/>
          <w:b/>
          <w:sz w:val="22"/>
          <w:szCs w:val="22"/>
        </w:rPr>
        <w:t>Исполнитель</w:t>
      </w:r>
      <w:r w:rsidRPr="005F010E">
        <w:rPr>
          <w:rFonts w:ascii="PT Astra Serif" w:hAnsi="PT Astra Serif"/>
          <w:b/>
          <w:sz w:val="22"/>
          <w:szCs w:val="22"/>
        </w:rPr>
        <w:t xml:space="preserve"> вправе:</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2.4.1. </w:t>
      </w:r>
      <w:r w:rsidRPr="005F010E">
        <w:rPr>
          <w:rFonts w:ascii="PT Astra Serif" w:hAnsi="PT Astra Serif"/>
          <w:sz w:val="22"/>
          <w:szCs w:val="22"/>
        </w:rPr>
        <w:t>Требовать от Государственного заказчика произвести приемку товара в порядке и в сроки, предусмотренные Контрактом.</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2.4.3. Принять решение об одностороннем отказе от исполнения Контракта в соответствии </w:t>
      </w:r>
      <w:r w:rsidR="00E23262" w:rsidRPr="005F010E">
        <w:rPr>
          <w:rFonts w:ascii="PT Astra Serif" w:hAnsi="PT Astra Serif"/>
          <w:sz w:val="22"/>
          <w:szCs w:val="22"/>
        </w:rPr>
        <w:br/>
      </w:r>
      <w:r w:rsidRPr="005F010E">
        <w:rPr>
          <w:rFonts w:ascii="PT Astra Serif" w:hAnsi="PT Astra Serif"/>
          <w:sz w:val="22"/>
          <w:szCs w:val="22"/>
        </w:rPr>
        <w:t>с гражданским законодательством Российской Федерации.</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2.4.4. Требовать возмещения убытков, уплаты неустоек (штрафов, пеней) в соответствии </w:t>
      </w:r>
      <w:r w:rsidR="00E23262" w:rsidRPr="005F010E">
        <w:rPr>
          <w:rFonts w:ascii="PT Astra Serif" w:hAnsi="PT Astra Serif"/>
          <w:sz w:val="22"/>
          <w:szCs w:val="22"/>
        </w:rPr>
        <w:br/>
      </w:r>
      <w:r w:rsidRPr="005F010E">
        <w:rPr>
          <w:rFonts w:ascii="PT Astra Serif" w:hAnsi="PT Astra Serif"/>
          <w:sz w:val="22"/>
          <w:szCs w:val="22"/>
        </w:rPr>
        <w:t>с Контрактом и законодательством Российской Федерации.</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2.4.5. </w:t>
      </w:r>
      <w:r w:rsidR="00DE0955" w:rsidRPr="005F010E">
        <w:rPr>
          <w:rFonts w:ascii="PT Astra Serif" w:hAnsi="PT Astra Serif"/>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E23262" w:rsidRPr="005F010E">
        <w:rPr>
          <w:rFonts w:ascii="PT Astra Serif" w:hAnsi="PT Astra Serif"/>
          <w:color w:val="000000"/>
          <w:sz w:val="22"/>
          <w:szCs w:val="22"/>
        </w:rPr>
        <w:br/>
      </w:r>
      <w:r w:rsidR="00DE0955" w:rsidRPr="005F010E">
        <w:rPr>
          <w:rFonts w:ascii="PT Astra Serif" w:hAnsi="PT Astra Serif"/>
          <w:color w:val="000000"/>
          <w:sz w:val="22"/>
          <w:szCs w:val="22"/>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DE0955" w:rsidRPr="005F010E">
          <w:rPr>
            <w:rFonts w:ascii="PT Astra Serif" w:hAnsi="PT Astra Serif"/>
            <w:color w:val="000000"/>
            <w:sz w:val="22"/>
            <w:szCs w:val="22"/>
          </w:rPr>
          <w:t>частью 6 статьи 14</w:t>
        </w:r>
      </w:hyperlink>
      <w:r w:rsidR="00DE0955" w:rsidRPr="005F010E">
        <w:rPr>
          <w:rFonts w:ascii="PT Astra Serif" w:hAnsi="PT Astra Serif"/>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C1E2F" w:rsidRPr="005F010E" w:rsidRDefault="009C1E2F">
      <w:pPr>
        <w:pStyle w:val="312"/>
        <w:widowControl w:val="0"/>
        <w:suppressAutoHyphens w:val="0"/>
        <w:ind w:firstLine="709"/>
        <w:rPr>
          <w:rFonts w:ascii="PT Astra Serif" w:hAnsi="PT Astra Serif" w:cs="Times New Roman"/>
          <w:b/>
          <w:bCs/>
          <w:sz w:val="22"/>
          <w:szCs w:val="22"/>
        </w:rPr>
      </w:pPr>
    </w:p>
    <w:p w:rsidR="00EC6959" w:rsidRPr="005F010E" w:rsidRDefault="004E653B" w:rsidP="00924DC3">
      <w:pPr>
        <w:widowControl w:val="0"/>
        <w:numPr>
          <w:ilvl w:val="0"/>
          <w:numId w:val="3"/>
        </w:numPr>
        <w:jc w:val="center"/>
        <w:rPr>
          <w:rFonts w:ascii="PT Astra Serif" w:hAnsi="PT Astra Serif"/>
          <w:b/>
          <w:bCs/>
          <w:sz w:val="22"/>
          <w:szCs w:val="22"/>
        </w:rPr>
      </w:pPr>
      <w:r w:rsidRPr="005F010E">
        <w:rPr>
          <w:rFonts w:ascii="PT Astra Serif" w:hAnsi="PT Astra Serif"/>
          <w:b/>
          <w:bCs/>
          <w:sz w:val="22"/>
          <w:szCs w:val="22"/>
        </w:rPr>
        <w:t>ЦЕ</w:t>
      </w:r>
      <w:r w:rsidR="000A5473" w:rsidRPr="005F010E">
        <w:rPr>
          <w:rFonts w:ascii="PT Astra Serif" w:hAnsi="PT Astra Serif"/>
          <w:b/>
          <w:bCs/>
          <w:sz w:val="22"/>
          <w:szCs w:val="22"/>
        </w:rPr>
        <w:t>НА КОНТРАКТА и ПОРЯДОК РАСЧЕТОВ</w:t>
      </w:r>
    </w:p>
    <w:p w:rsidR="00924DC3" w:rsidRPr="005F010E" w:rsidRDefault="00924DC3" w:rsidP="00924DC3">
      <w:pPr>
        <w:widowControl w:val="0"/>
        <w:ind w:left="720"/>
        <w:rPr>
          <w:rFonts w:ascii="PT Astra Serif" w:hAnsi="PT Astra Serif"/>
          <w:b/>
          <w:bCs/>
          <w:sz w:val="12"/>
          <w:szCs w:val="12"/>
        </w:rPr>
      </w:pPr>
    </w:p>
    <w:p w:rsidR="00C82DD4" w:rsidRPr="00C82DD4" w:rsidRDefault="00DD4206" w:rsidP="00E21FA9">
      <w:pPr>
        <w:widowControl w:val="0"/>
        <w:ind w:right="-2" w:firstLine="709"/>
        <w:jc w:val="both"/>
        <w:rPr>
          <w:rFonts w:ascii="PT Astra Serif" w:hAnsi="PT Astra Serif"/>
          <w:sz w:val="22"/>
          <w:szCs w:val="22"/>
        </w:rPr>
      </w:pPr>
      <w:r w:rsidRPr="005F010E">
        <w:rPr>
          <w:rFonts w:ascii="PT Astra Serif" w:hAnsi="PT Astra Serif"/>
          <w:sz w:val="22"/>
          <w:szCs w:val="22"/>
        </w:rPr>
        <w:t xml:space="preserve">3.1. Цена Контракта </w:t>
      </w:r>
      <w:r w:rsidRPr="00C82DD4">
        <w:rPr>
          <w:rFonts w:ascii="PT Astra Serif" w:hAnsi="PT Astra Serif"/>
          <w:sz w:val="22"/>
          <w:szCs w:val="22"/>
        </w:rPr>
        <w:t>составляет</w:t>
      </w:r>
      <w:r w:rsidR="005B73E7">
        <w:rPr>
          <w:rFonts w:ascii="PT Astra Serif" w:hAnsi="PT Astra Serif"/>
          <w:b/>
          <w:sz w:val="22"/>
          <w:szCs w:val="22"/>
        </w:rPr>
        <w:t>_________</w:t>
      </w:r>
      <w:r w:rsidR="00C82DD4" w:rsidRPr="00C82DD4">
        <w:rPr>
          <w:rFonts w:ascii="PT Astra Serif" w:hAnsi="PT Astra Serif"/>
          <w:b/>
          <w:sz w:val="22"/>
          <w:szCs w:val="22"/>
        </w:rPr>
        <w:t xml:space="preserve"> (</w:t>
      </w:r>
      <w:r w:rsidR="005B73E7">
        <w:rPr>
          <w:rFonts w:ascii="PT Astra Serif" w:hAnsi="PT Astra Serif"/>
          <w:b/>
          <w:sz w:val="22"/>
          <w:szCs w:val="22"/>
        </w:rPr>
        <w:t>____________________________________</w:t>
      </w:r>
      <w:r w:rsidR="00C82DD4" w:rsidRPr="00C82DD4">
        <w:rPr>
          <w:rFonts w:ascii="PT Astra Serif" w:hAnsi="PT Astra Serif"/>
          <w:b/>
          <w:sz w:val="22"/>
          <w:szCs w:val="22"/>
        </w:rPr>
        <w:t xml:space="preserve">) </w:t>
      </w:r>
      <w:r w:rsidR="000E7D29" w:rsidRPr="00C82DD4">
        <w:rPr>
          <w:rFonts w:ascii="PT Astra Serif" w:hAnsi="PT Astra Serif"/>
          <w:b/>
          <w:sz w:val="22"/>
          <w:szCs w:val="22"/>
        </w:rPr>
        <w:t xml:space="preserve">рублей </w:t>
      </w:r>
      <w:r w:rsidR="005B73E7">
        <w:rPr>
          <w:rFonts w:ascii="PT Astra Serif" w:hAnsi="PT Astra Serif"/>
          <w:b/>
          <w:sz w:val="22"/>
          <w:szCs w:val="22"/>
        </w:rPr>
        <w:t>__</w:t>
      </w:r>
      <w:r w:rsidR="000E7D29" w:rsidRPr="00C82DD4">
        <w:rPr>
          <w:rFonts w:ascii="PT Astra Serif" w:hAnsi="PT Astra Serif"/>
          <w:b/>
          <w:sz w:val="22"/>
          <w:szCs w:val="22"/>
        </w:rPr>
        <w:t xml:space="preserve"> копеек</w:t>
      </w:r>
      <w:r w:rsidR="000E7D29" w:rsidRPr="00C82DD4">
        <w:rPr>
          <w:rFonts w:ascii="PT Astra Serif" w:hAnsi="PT Astra Serif"/>
          <w:sz w:val="22"/>
          <w:szCs w:val="22"/>
        </w:rPr>
        <w:t xml:space="preserve">, </w:t>
      </w:r>
      <w:r w:rsidR="00B071CE" w:rsidRPr="00C82DD4">
        <w:rPr>
          <w:rFonts w:ascii="PT Astra Serif" w:hAnsi="PT Astra Serif"/>
          <w:sz w:val="22"/>
          <w:szCs w:val="22"/>
        </w:rPr>
        <w:t xml:space="preserve">в том числе </w:t>
      </w:r>
      <w:r w:rsidR="00CC4BF9" w:rsidRPr="00C82DD4">
        <w:rPr>
          <w:rFonts w:ascii="PT Astra Serif" w:hAnsi="PT Astra Serif"/>
          <w:sz w:val="22"/>
          <w:szCs w:val="22"/>
        </w:rPr>
        <w:t>НДС</w:t>
      </w:r>
      <w:r w:rsidR="005B73E7">
        <w:rPr>
          <w:rFonts w:ascii="PT Astra Serif" w:hAnsi="PT Astra Serif"/>
          <w:sz w:val="22"/>
          <w:szCs w:val="22"/>
        </w:rPr>
        <w:t>___</w:t>
      </w:r>
      <w:r w:rsidR="000437CB">
        <w:rPr>
          <w:rFonts w:ascii="PT Astra Serif" w:hAnsi="PT Astra Serif"/>
          <w:sz w:val="22"/>
          <w:szCs w:val="22"/>
        </w:rPr>
        <w:t xml:space="preserve">%, что составляет </w:t>
      </w:r>
      <w:r w:rsidR="005B73E7">
        <w:rPr>
          <w:rFonts w:ascii="PT Astra Serif" w:hAnsi="PT Astra Serif"/>
          <w:sz w:val="22"/>
          <w:szCs w:val="22"/>
        </w:rPr>
        <w:t>_____</w:t>
      </w:r>
      <w:r w:rsidR="00B071CE" w:rsidRPr="00C82DD4">
        <w:rPr>
          <w:rFonts w:ascii="PT Astra Serif" w:hAnsi="PT Astra Serif"/>
          <w:sz w:val="22"/>
          <w:szCs w:val="22"/>
        </w:rPr>
        <w:t xml:space="preserve"> рубл</w:t>
      </w:r>
      <w:r w:rsidR="00C82DD4" w:rsidRPr="00C82DD4">
        <w:rPr>
          <w:rFonts w:ascii="PT Astra Serif" w:hAnsi="PT Astra Serif"/>
          <w:sz w:val="22"/>
          <w:szCs w:val="22"/>
        </w:rPr>
        <w:t>я</w:t>
      </w:r>
      <w:r w:rsidR="005B73E7">
        <w:rPr>
          <w:rFonts w:ascii="PT Astra Serif" w:hAnsi="PT Astra Serif"/>
          <w:sz w:val="22"/>
          <w:szCs w:val="22"/>
        </w:rPr>
        <w:t>__</w:t>
      </w:r>
      <w:r w:rsidR="00B071CE" w:rsidRPr="00C82DD4">
        <w:rPr>
          <w:rFonts w:ascii="PT Astra Serif" w:hAnsi="PT Astra Serif"/>
          <w:sz w:val="22"/>
          <w:szCs w:val="22"/>
        </w:rPr>
        <w:t xml:space="preserve"> копеек</w:t>
      </w:r>
      <w:r w:rsidR="00D0771B">
        <w:rPr>
          <w:rFonts w:ascii="PT Astra Serif" w:hAnsi="PT Astra Serif"/>
          <w:sz w:val="22"/>
          <w:szCs w:val="22"/>
        </w:rPr>
        <w:t xml:space="preserve"> / НДС не облагается</w:t>
      </w:r>
      <w:r w:rsidR="00C82DD4" w:rsidRPr="00C82DD4">
        <w:rPr>
          <w:rFonts w:ascii="PT Astra Serif" w:hAnsi="PT Astra Serif"/>
          <w:sz w:val="22"/>
          <w:szCs w:val="22"/>
        </w:rPr>
        <w:t>.</w:t>
      </w:r>
    </w:p>
    <w:p w:rsidR="00E21FA9" w:rsidRPr="005F010E" w:rsidRDefault="00E21FA9" w:rsidP="00E21FA9">
      <w:pPr>
        <w:ind w:firstLine="709"/>
        <w:jc w:val="both"/>
        <w:rPr>
          <w:rFonts w:ascii="PT Astra Serif" w:hAnsi="PT Astra Serif"/>
          <w:bCs/>
          <w:sz w:val="22"/>
          <w:szCs w:val="22"/>
        </w:rPr>
      </w:pPr>
      <w:r w:rsidRPr="005F010E">
        <w:rPr>
          <w:rFonts w:ascii="PT Astra Serif" w:hAnsi="PT Astra Serif"/>
          <w:bCs/>
          <w:sz w:val="22"/>
          <w:szCs w:val="22"/>
        </w:rPr>
        <w:t xml:space="preserve">3.1.1. Цена Контракта включает в себя стоимость товара, стоимость комплектующих изделий (оборудования), стоимость тары и упаковки, транспортные расходы, расходы, связанные с погрузкой </w:t>
      </w:r>
      <w:r w:rsidR="00D9632F" w:rsidRPr="005F010E">
        <w:rPr>
          <w:rFonts w:ascii="PT Astra Serif" w:hAnsi="PT Astra Serif"/>
          <w:bCs/>
          <w:sz w:val="22"/>
          <w:szCs w:val="22"/>
        </w:rPr>
        <w:br/>
      </w:r>
      <w:r w:rsidRPr="005F010E">
        <w:rPr>
          <w:rFonts w:ascii="PT Astra Serif" w:hAnsi="PT Astra Serif"/>
          <w:bCs/>
          <w:sz w:val="22"/>
          <w:szCs w:val="22"/>
        </w:rPr>
        <w:t xml:space="preserve">и разгрузкой (передачей) товара, расходы на страхование, уплату таможенных пошлин, налогов, сборов и другие обязательные платежи, взимаемые с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в связи с исполнением обязательств </w:t>
      </w:r>
      <w:r w:rsidR="00D9632F" w:rsidRPr="005F010E">
        <w:rPr>
          <w:rFonts w:ascii="PT Astra Serif" w:hAnsi="PT Astra Serif"/>
          <w:bCs/>
          <w:sz w:val="22"/>
          <w:szCs w:val="22"/>
        </w:rPr>
        <w:br/>
      </w:r>
      <w:r w:rsidRPr="005F010E">
        <w:rPr>
          <w:rFonts w:ascii="PT Astra Serif" w:hAnsi="PT Astra Serif"/>
          <w:bCs/>
          <w:sz w:val="22"/>
          <w:szCs w:val="22"/>
        </w:rPr>
        <w:t xml:space="preserve">по Контракту, а также иные расходы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связанные с выполнением им обязательств </w:t>
      </w:r>
      <w:r w:rsidR="00D9632F" w:rsidRPr="005F010E">
        <w:rPr>
          <w:rFonts w:ascii="PT Astra Serif" w:hAnsi="PT Astra Serif"/>
          <w:bCs/>
          <w:sz w:val="22"/>
          <w:szCs w:val="22"/>
        </w:rPr>
        <w:br/>
      </w:r>
      <w:r w:rsidRPr="005F010E">
        <w:rPr>
          <w:rFonts w:ascii="PT Astra Serif" w:hAnsi="PT Astra Serif"/>
          <w:bCs/>
          <w:sz w:val="22"/>
          <w:szCs w:val="22"/>
        </w:rPr>
        <w:t>по Контракту.</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bCs/>
          <w:sz w:val="22"/>
          <w:szCs w:val="22"/>
        </w:rPr>
        <w:t xml:space="preserve">3.1.2. </w:t>
      </w:r>
      <w:r w:rsidRPr="005F010E">
        <w:rPr>
          <w:rFonts w:ascii="PT Astra Serif" w:hAnsi="PT Astra Serif"/>
          <w:sz w:val="22"/>
          <w:szCs w:val="22"/>
        </w:rPr>
        <w:t xml:space="preserve">Сумма, подлежащая уплате </w:t>
      </w:r>
      <w:r w:rsidR="00190B18" w:rsidRPr="005F010E">
        <w:rPr>
          <w:rFonts w:ascii="PT Astra Serif" w:hAnsi="PT Astra Serif"/>
          <w:sz w:val="22"/>
          <w:szCs w:val="22"/>
        </w:rPr>
        <w:t>З</w:t>
      </w:r>
      <w:r w:rsidRPr="005F010E">
        <w:rPr>
          <w:rFonts w:ascii="PT Astra Serif" w:hAnsi="PT Astra Serif"/>
          <w:sz w:val="22"/>
          <w:szCs w:val="22"/>
        </w:rPr>
        <w:t xml:space="preserve">аказчиком </w:t>
      </w:r>
      <w:r w:rsidR="00190B18" w:rsidRPr="005F010E">
        <w:rPr>
          <w:rFonts w:ascii="PT Astra Serif" w:hAnsi="PT Astra Serif"/>
          <w:sz w:val="22"/>
          <w:szCs w:val="22"/>
        </w:rPr>
        <w:t>Исполнителю</w:t>
      </w:r>
      <w:r w:rsidRPr="005F010E">
        <w:rPr>
          <w:rFonts w:ascii="PT Astra Serif" w:hAnsi="PT Astra Serif"/>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5F010E">
        <w:rPr>
          <w:rFonts w:ascii="PT Astra Serif" w:hAnsi="PT Astra Serif"/>
          <w:sz w:val="22"/>
          <w:szCs w:val="22"/>
        </w:rPr>
        <w:br/>
        <w:t>в бюджеты бюджетной системы Российской Федерации Государственным заказчиком.</w:t>
      </w:r>
    </w:p>
    <w:p w:rsidR="00E21FA9" w:rsidRPr="005F010E" w:rsidRDefault="00E21FA9" w:rsidP="00E21FA9">
      <w:pPr>
        <w:widowControl w:val="0"/>
        <w:ind w:right="-2" w:firstLine="709"/>
        <w:jc w:val="both"/>
        <w:rPr>
          <w:rFonts w:ascii="PT Astra Serif" w:hAnsi="PT Astra Serif"/>
          <w:sz w:val="22"/>
          <w:szCs w:val="22"/>
          <w:lang w:eastAsia="ar-SA"/>
        </w:rPr>
      </w:pPr>
      <w:r w:rsidRPr="005F010E">
        <w:rPr>
          <w:rFonts w:ascii="PT Astra Serif" w:hAnsi="PT Astra Serif"/>
          <w:color w:val="000000"/>
          <w:sz w:val="22"/>
          <w:szCs w:val="22"/>
        </w:rPr>
        <w:t xml:space="preserve">3.2. </w:t>
      </w:r>
      <w:r w:rsidRPr="005F010E">
        <w:rPr>
          <w:rFonts w:ascii="PT Astra Serif" w:hAnsi="PT Astra Serif"/>
          <w:sz w:val="22"/>
          <w:szCs w:val="22"/>
          <w:lang w:eastAsia="ar-SA"/>
        </w:rPr>
        <w:t>Цена Контракта является твердой, определяется на весь срок исполнения Ко</w:t>
      </w:r>
      <w:r w:rsidRPr="005F010E">
        <w:rPr>
          <w:rFonts w:ascii="PT Astra Serif" w:hAnsi="PT Astra Serif"/>
          <w:sz w:val="22"/>
          <w:szCs w:val="22"/>
          <w:lang w:eastAsia="ar-SA" w:bidi="en-US"/>
        </w:rPr>
        <w:t>нтракта</w:t>
      </w:r>
      <w:r w:rsidRPr="005F010E">
        <w:rPr>
          <w:rFonts w:ascii="PT Astra Serif" w:hAnsi="PT Astra Serif"/>
          <w:sz w:val="22"/>
          <w:szCs w:val="22"/>
          <w:lang w:eastAsia="ar-SA"/>
        </w:rPr>
        <w:br/>
        <w:t xml:space="preserve">и не может изменяться в ходе его исполнения, за исключением случаев, предусмотренных разделом </w:t>
      </w:r>
      <w:r w:rsidRPr="005F010E">
        <w:rPr>
          <w:rFonts w:ascii="PT Astra Serif" w:hAnsi="PT Astra Serif"/>
          <w:sz w:val="22"/>
          <w:szCs w:val="22"/>
          <w:lang w:eastAsia="ar-SA"/>
        </w:rPr>
        <w:br/>
        <w:t>9 Контракта и Федеральным законом № 44-ФЗ.</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sz w:val="22"/>
          <w:szCs w:val="22"/>
          <w:lang w:eastAsia="ar-SA"/>
        </w:rPr>
        <w:t xml:space="preserve">3.3. </w:t>
      </w:r>
      <w:r w:rsidRPr="005F010E">
        <w:rPr>
          <w:rFonts w:ascii="PT Astra Serif" w:hAnsi="PT Astra Serif"/>
          <w:sz w:val="22"/>
          <w:szCs w:val="22"/>
        </w:rPr>
        <w:t xml:space="preserve">Расчеты по Контракту производятся в российских рублях в безналичном порядке </w:t>
      </w:r>
      <w:r w:rsidRPr="005F010E">
        <w:rPr>
          <w:rFonts w:ascii="PT Astra Serif" w:hAnsi="PT Astra Serif"/>
          <w:color w:val="000000"/>
          <w:sz w:val="22"/>
          <w:szCs w:val="22"/>
        </w:rPr>
        <w:t>в форме платежных поручений</w:t>
      </w:r>
      <w:r w:rsidR="003E1A57" w:rsidRPr="005F010E">
        <w:rPr>
          <w:rFonts w:ascii="PT Astra Serif" w:hAnsi="PT Astra Serif"/>
          <w:sz w:val="22"/>
          <w:szCs w:val="22"/>
        </w:rPr>
        <w:t xml:space="preserve">. Источник финансирования - </w:t>
      </w:r>
      <w:r w:rsidRPr="005F010E">
        <w:rPr>
          <w:rFonts w:ascii="PT Astra Serif" w:hAnsi="PT Astra Serif"/>
          <w:sz w:val="22"/>
          <w:szCs w:val="22"/>
        </w:rPr>
        <w:t xml:space="preserve">федеральный бюджет. </w:t>
      </w:r>
    </w:p>
    <w:p w:rsidR="00F72D5A" w:rsidRPr="005F010E" w:rsidRDefault="00E21FA9" w:rsidP="00DE0955">
      <w:pPr>
        <w:widowControl w:val="0"/>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5B174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который указан в разделе 14 Контракта, в течение </w:t>
      </w:r>
      <w:r w:rsidR="00734700">
        <w:rPr>
          <w:rFonts w:ascii="PT Astra Serif" w:hAnsi="PT Astra Serif"/>
          <w:b/>
          <w:color w:val="000000"/>
          <w:sz w:val="22"/>
          <w:szCs w:val="22"/>
        </w:rPr>
        <w:t>10</w:t>
      </w:r>
      <w:r w:rsidRPr="005F010E">
        <w:rPr>
          <w:rFonts w:ascii="PT Astra Serif" w:hAnsi="PT Astra Serif"/>
          <w:b/>
          <w:color w:val="000000"/>
          <w:sz w:val="22"/>
          <w:szCs w:val="22"/>
        </w:rPr>
        <w:t xml:space="preserve"> (</w:t>
      </w:r>
      <w:r w:rsidR="00734700">
        <w:rPr>
          <w:rFonts w:ascii="PT Astra Serif" w:hAnsi="PT Astra Serif"/>
          <w:b/>
          <w:color w:val="000000"/>
          <w:sz w:val="22"/>
          <w:szCs w:val="22"/>
        </w:rPr>
        <w:t>десять</w:t>
      </w:r>
      <w:r w:rsidRPr="005F010E">
        <w:rPr>
          <w:rFonts w:ascii="PT Astra Serif" w:hAnsi="PT Astra Serif"/>
          <w:b/>
          <w:color w:val="000000"/>
          <w:sz w:val="22"/>
          <w:szCs w:val="22"/>
        </w:rPr>
        <w:t>) рабочих дней</w:t>
      </w:r>
      <w:r w:rsidRPr="005F010E">
        <w:rPr>
          <w:rFonts w:ascii="PT Astra Serif" w:hAnsi="PT Astra Serif"/>
          <w:color w:val="000000"/>
          <w:sz w:val="22"/>
          <w:szCs w:val="22"/>
        </w:rPr>
        <w:t xml:space="preserve"> со дня </w:t>
      </w:r>
      <w:r w:rsidRPr="005F010E">
        <w:rPr>
          <w:rFonts w:ascii="PT Astra Serif" w:hAnsi="PT Astra Serif"/>
          <w:sz w:val="22"/>
          <w:szCs w:val="22"/>
        </w:rPr>
        <w:t xml:space="preserve">исполнения </w:t>
      </w:r>
      <w:r w:rsidR="005B1744" w:rsidRPr="005F010E">
        <w:rPr>
          <w:rFonts w:ascii="PT Astra Serif" w:hAnsi="PT Astra Serif"/>
          <w:sz w:val="22"/>
          <w:szCs w:val="22"/>
        </w:rPr>
        <w:t>Исполнителем</w:t>
      </w:r>
      <w:r w:rsidRPr="005F010E">
        <w:rPr>
          <w:rFonts w:ascii="PT Astra Serif" w:hAnsi="PT Astra Serif"/>
          <w:sz w:val="22"/>
          <w:szCs w:val="22"/>
        </w:rPr>
        <w:t xml:space="preserve"> своей обязанности </w:t>
      </w:r>
      <w:r w:rsidR="005B1744" w:rsidRPr="005F010E">
        <w:rPr>
          <w:rFonts w:ascii="PT Astra Serif" w:hAnsi="PT Astra Serif"/>
          <w:sz w:val="22"/>
          <w:szCs w:val="22"/>
        </w:rPr>
        <w:br/>
      </w:r>
      <w:r w:rsidRPr="005F010E">
        <w:rPr>
          <w:rFonts w:ascii="PT Astra Serif" w:hAnsi="PT Astra Serif"/>
          <w:sz w:val="22"/>
          <w:szCs w:val="22"/>
        </w:rPr>
        <w:t>по поставке товара, определяемого в соответствии с пунктом 6.3 Контракта</w:t>
      </w:r>
      <w:r w:rsidR="00ED4676" w:rsidRPr="005F010E">
        <w:rPr>
          <w:rFonts w:ascii="PT Astra Serif" w:hAnsi="PT Astra Serif"/>
          <w:sz w:val="22"/>
          <w:szCs w:val="22"/>
        </w:rPr>
        <w:t>.</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color w:val="000000"/>
          <w:sz w:val="22"/>
          <w:szCs w:val="22"/>
        </w:rPr>
        <w:t xml:space="preserve">3.5. </w:t>
      </w:r>
      <w:r w:rsidRPr="005F010E">
        <w:rPr>
          <w:rFonts w:ascii="PT Astra Serif" w:hAnsi="PT Astra Serif"/>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21FA9" w:rsidRPr="005F010E" w:rsidRDefault="00E21FA9" w:rsidP="00E21FA9">
      <w:pPr>
        <w:pStyle w:val="43"/>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3.6. В случае изменения банковских реквизитов </w:t>
      </w:r>
      <w:r w:rsidR="00B12C25" w:rsidRPr="005F010E">
        <w:rPr>
          <w:rFonts w:ascii="PT Astra Serif" w:hAnsi="PT Astra Serif"/>
          <w:color w:val="000000"/>
          <w:sz w:val="22"/>
          <w:szCs w:val="22"/>
        </w:rPr>
        <w:t>ИсполнителяИсполнитель</w:t>
      </w:r>
      <w:r w:rsidRPr="005F010E">
        <w:rPr>
          <w:rFonts w:ascii="PT Astra Serif" w:hAnsi="PT Astra Serif"/>
          <w:color w:val="000000"/>
          <w:sz w:val="22"/>
          <w:szCs w:val="22"/>
        </w:rPr>
        <w:t xml:space="preserve"> обязан сообщить </w:t>
      </w:r>
      <w:r w:rsidR="00A42622" w:rsidRPr="005F010E">
        <w:rPr>
          <w:rFonts w:ascii="PT Astra Serif" w:hAnsi="PT Astra Serif"/>
          <w:color w:val="000000"/>
          <w:sz w:val="22"/>
          <w:szCs w:val="22"/>
        </w:rPr>
        <w:br/>
      </w:r>
      <w:r w:rsidRPr="005F010E">
        <w:rPr>
          <w:rFonts w:ascii="PT Astra Serif" w:hAnsi="PT Astra Serif"/>
          <w:color w:val="000000"/>
          <w:sz w:val="22"/>
          <w:szCs w:val="22"/>
        </w:rPr>
        <w:t>об этом Государственному заказчику в сроки и в порядке, предусмотренные пунктом 11.3 Контракта.</w:t>
      </w:r>
    </w:p>
    <w:p w:rsidR="009C1E2F" w:rsidRPr="005F010E" w:rsidRDefault="009C1E2F">
      <w:pPr>
        <w:pStyle w:val="43"/>
        <w:ind w:right="-2" w:firstLine="709"/>
        <w:jc w:val="both"/>
        <w:rPr>
          <w:rFonts w:ascii="PT Astra Serif" w:hAnsi="PT Astra Serif"/>
          <w:color w:val="000000"/>
          <w:sz w:val="22"/>
          <w:szCs w:val="22"/>
        </w:rPr>
      </w:pPr>
    </w:p>
    <w:p w:rsidR="00EC6959" w:rsidRPr="005F010E" w:rsidRDefault="004E653B" w:rsidP="00924DC3">
      <w:pPr>
        <w:numPr>
          <w:ilvl w:val="0"/>
          <w:numId w:val="3"/>
        </w:numPr>
        <w:jc w:val="center"/>
        <w:rPr>
          <w:rFonts w:ascii="PT Astra Serif" w:hAnsi="PT Astra Serif"/>
          <w:b/>
          <w:sz w:val="22"/>
          <w:szCs w:val="22"/>
        </w:rPr>
      </w:pPr>
      <w:r w:rsidRPr="005F010E">
        <w:rPr>
          <w:rFonts w:ascii="PT Astra Serif" w:hAnsi="PT Astra Serif"/>
          <w:b/>
          <w:sz w:val="22"/>
          <w:szCs w:val="22"/>
        </w:rPr>
        <w:t>КАЧЕСТВО И БЕЗОПАСНОСТЬ ТОВАРА. ГАРАНТИЯ КАЧ</w:t>
      </w:r>
      <w:r w:rsidR="000A5473" w:rsidRPr="005F010E">
        <w:rPr>
          <w:rFonts w:ascii="PT Astra Serif" w:hAnsi="PT Astra Serif"/>
          <w:b/>
          <w:sz w:val="22"/>
          <w:szCs w:val="22"/>
        </w:rPr>
        <w:t>ЕСТВА ТОВАРА (ГАРАНТИЙНЫЙ СРОК)</w:t>
      </w:r>
    </w:p>
    <w:p w:rsidR="00924DC3" w:rsidRPr="005F010E" w:rsidRDefault="00924DC3" w:rsidP="00924DC3">
      <w:pPr>
        <w:ind w:left="720"/>
        <w:rPr>
          <w:rFonts w:ascii="PT Astra Serif" w:hAnsi="PT Astra Serif"/>
          <w:b/>
          <w:sz w:val="12"/>
          <w:szCs w:val="12"/>
        </w:rPr>
      </w:pP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lastRenderedPageBreak/>
        <w:t xml:space="preserve">4.1. Качество и безопасность поставляемого товара должно отвечать требованиям, указанным </w:t>
      </w:r>
      <w:r w:rsidRPr="005F010E">
        <w:rPr>
          <w:rFonts w:ascii="PT Astra Serif" w:hAnsi="PT Astra Serif"/>
          <w:sz w:val="22"/>
          <w:szCs w:val="22"/>
        </w:rPr>
        <w:br/>
        <w:t>в настоящем разделе Контракта и в Ведомости поставки (Приложение № 1 к Контракту),а также требованиям, обычно предъявляемым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Товар должен быть пригодным для целей, для которых товар такого рода обычно используется.</w:t>
      </w:r>
    </w:p>
    <w:p w:rsidR="00A70FE2" w:rsidRPr="005F010E" w:rsidRDefault="00A70FE2" w:rsidP="000A5473">
      <w:pPr>
        <w:ind w:firstLine="709"/>
        <w:jc w:val="both"/>
        <w:rPr>
          <w:rFonts w:ascii="PT Astra Serif" w:hAnsi="PT Astra Serif"/>
          <w:bCs/>
          <w:sz w:val="22"/>
          <w:szCs w:val="22"/>
        </w:rPr>
      </w:pPr>
      <w:r w:rsidRPr="005F010E">
        <w:rPr>
          <w:rFonts w:ascii="PT Astra Serif" w:hAnsi="PT Astra Serif"/>
          <w:sz w:val="22"/>
          <w:szCs w:val="22"/>
        </w:rPr>
        <w:t xml:space="preserve">4.2. </w:t>
      </w:r>
      <w:r w:rsidR="00AE6F4F" w:rsidRPr="005F010E">
        <w:rPr>
          <w:rFonts w:ascii="PT Astra Serif" w:hAnsi="PT Astra Serif"/>
          <w:sz w:val="22"/>
          <w:szCs w:val="22"/>
        </w:rPr>
        <w:t>Исполнитель</w:t>
      </w:r>
      <w:r w:rsidRPr="005F010E">
        <w:rPr>
          <w:rFonts w:ascii="PT Astra Serif" w:hAnsi="PT Astra Serif"/>
          <w:sz w:val="22"/>
          <w:szCs w:val="22"/>
        </w:rPr>
        <w:t xml:space="preserve"> гарантирует качество и безопасность поставляемого товара требованиям </w:t>
      </w:r>
      <w:r w:rsidRPr="005F010E">
        <w:rPr>
          <w:rFonts w:ascii="PT Astra Serif" w:hAnsi="PT Astra Serif"/>
          <w:bCs/>
          <w:sz w:val="22"/>
          <w:szCs w:val="22"/>
        </w:rPr>
        <w:t>ГОСТ или техническим условиям, обычно предъ</w:t>
      </w:r>
      <w:r w:rsidR="000A5473" w:rsidRPr="005F010E">
        <w:rPr>
          <w:rFonts w:ascii="PT Astra Serif" w:hAnsi="PT Astra Serif"/>
          <w:bCs/>
          <w:sz w:val="22"/>
          <w:szCs w:val="22"/>
        </w:rPr>
        <w:t>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 xml:space="preserve">4.3. Поставляемый Товар должен быть новым (товаром, который не был в употреблении, </w:t>
      </w:r>
      <w:r w:rsidRPr="005F010E">
        <w:rPr>
          <w:rFonts w:ascii="PT Astra Serif" w:hAnsi="PT Astra Serif"/>
          <w:sz w:val="22"/>
          <w:szCs w:val="22"/>
        </w:rPr>
        <w:br/>
        <w:t xml:space="preserve">в ремонте, в том </w:t>
      </w:r>
      <w:r w:rsidR="00406674" w:rsidRPr="005F010E">
        <w:rPr>
          <w:rFonts w:ascii="PT Astra Serif" w:hAnsi="PT Astra Serif"/>
          <w:sz w:val="22"/>
          <w:szCs w:val="22"/>
        </w:rPr>
        <w:t>числе,</w:t>
      </w:r>
      <w:r w:rsidRPr="005F010E">
        <w:rPr>
          <w:rFonts w:ascii="PT Astra Serif" w:hAnsi="PT Astra Serif"/>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4.4. При исполнении контракта по согласованию Государственного заказчика с </w:t>
      </w:r>
      <w:r w:rsidR="00406674" w:rsidRPr="005F010E">
        <w:rPr>
          <w:rFonts w:ascii="PT Astra Serif" w:hAnsi="PT Astra Serif"/>
          <w:sz w:val="22"/>
          <w:szCs w:val="22"/>
        </w:rPr>
        <w:t>Исполнителем</w:t>
      </w:r>
      <w:r w:rsidRPr="005F010E">
        <w:rPr>
          <w:rFonts w:ascii="PT Astra Serif" w:hAnsi="PT Astra Serif"/>
          <w:sz w:val="22"/>
          <w:szCs w:val="22"/>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5F010E">
        <w:rPr>
          <w:rFonts w:ascii="PT Astra Serif" w:hAnsi="PT Astra Serif"/>
          <w:sz w:val="22"/>
          <w:szCs w:val="22"/>
        </w:rPr>
        <w:br/>
        <w:t xml:space="preserve">и соответствующими техническими и функциональными характеристиками, указанными в Контракте. </w:t>
      </w:r>
      <w:r w:rsidRPr="005F010E">
        <w:rPr>
          <w:rFonts w:ascii="PT Astra Serif" w:hAnsi="PT Astra Serif"/>
          <w:sz w:val="22"/>
          <w:szCs w:val="22"/>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4.5. Требования к остаточному сроку годности на товар на день его доставки указаны </w:t>
      </w:r>
      <w:r w:rsidR="000B11F4" w:rsidRPr="005F010E">
        <w:rPr>
          <w:rFonts w:ascii="PT Astra Serif" w:hAnsi="PT Astra Serif"/>
          <w:sz w:val="22"/>
          <w:szCs w:val="22"/>
        </w:rPr>
        <w:br/>
      </w:r>
      <w:r w:rsidRPr="005F010E">
        <w:rPr>
          <w:rFonts w:ascii="PT Astra Serif" w:hAnsi="PT Astra Serif"/>
          <w:sz w:val="22"/>
          <w:szCs w:val="22"/>
        </w:rPr>
        <w:t>в Ведомости поставки (Приложение № 1 к Контракту) (</w:t>
      </w:r>
      <w:r w:rsidRPr="005F010E">
        <w:rPr>
          <w:rFonts w:ascii="PT Astra Serif" w:hAnsi="PT Astra Serif"/>
          <w:i/>
          <w:sz w:val="22"/>
          <w:szCs w:val="22"/>
        </w:rPr>
        <w:t>при установлении таких требований Государственным заказчиком</w:t>
      </w:r>
      <w:r w:rsidRPr="005F010E">
        <w:rPr>
          <w:rFonts w:ascii="PT Astra Serif" w:hAnsi="PT Astra Serif"/>
          <w:sz w:val="22"/>
          <w:szCs w:val="22"/>
        </w:rPr>
        <w:t>).</w:t>
      </w:r>
    </w:p>
    <w:p w:rsidR="00A70FE2" w:rsidRPr="005F010E" w:rsidRDefault="00A70FE2" w:rsidP="00A70FE2">
      <w:pPr>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5F010E">
        <w:rPr>
          <w:rFonts w:ascii="PT Astra Serif" w:hAnsi="PT Astra Serif"/>
          <w:color w:val="000000"/>
          <w:sz w:val="22"/>
          <w:szCs w:val="22"/>
        </w:rPr>
        <w:t xml:space="preserve">результате чего становится непригодным для использования </w:t>
      </w:r>
      <w:r w:rsidR="003F163F" w:rsidRPr="005F010E">
        <w:rPr>
          <w:rFonts w:ascii="PT Astra Serif" w:hAnsi="PT Astra Serif"/>
          <w:color w:val="000000"/>
          <w:sz w:val="22"/>
          <w:szCs w:val="22"/>
        </w:rPr>
        <w:br/>
      </w:r>
      <w:r w:rsidRPr="005F010E">
        <w:rPr>
          <w:rFonts w:ascii="PT Astra Serif" w:hAnsi="PT Astra Serif"/>
          <w:color w:val="000000"/>
          <w:sz w:val="22"/>
          <w:szCs w:val="22"/>
        </w:rPr>
        <w:t>по назначению.</w:t>
      </w:r>
    </w:p>
    <w:p w:rsidR="00A70FE2" w:rsidRPr="005F010E" w:rsidRDefault="00A70FE2" w:rsidP="00A70FE2">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A70FE2" w:rsidRPr="005F010E" w:rsidRDefault="00A70FE2" w:rsidP="00A70FE2">
      <w:pPr>
        <w:autoSpaceDE w:val="0"/>
        <w:autoSpaceDN w:val="0"/>
        <w:adjustRightInd w:val="0"/>
        <w:ind w:firstLine="709"/>
        <w:jc w:val="both"/>
        <w:rPr>
          <w:rFonts w:ascii="PT Astra Serif" w:hAnsi="PT Astra Serif"/>
          <w:color w:val="000000"/>
          <w:sz w:val="22"/>
          <w:szCs w:val="22"/>
          <w:shd w:val="clear" w:color="auto" w:fill="FFFFFF"/>
        </w:rPr>
      </w:pPr>
      <w:r w:rsidRPr="005F010E">
        <w:rPr>
          <w:rFonts w:ascii="PT Astra Serif" w:hAnsi="PT Astra Serif"/>
          <w:color w:val="000000"/>
          <w:sz w:val="22"/>
          <w:szCs w:val="22"/>
        </w:rPr>
        <w:t>По настоящему Контракту под с</w:t>
      </w:r>
      <w:r w:rsidRPr="005F010E">
        <w:rPr>
          <w:rFonts w:ascii="PT Astra Serif" w:hAnsi="PT Astra Serif"/>
          <w:color w:val="000000"/>
          <w:sz w:val="22"/>
          <w:szCs w:val="22"/>
          <w:shd w:val="clear" w:color="auto" w:fill="FFFFFF"/>
        </w:rPr>
        <w:t xml:space="preserve">роком хранения товара понимается период, в течение которого товар может сохраняться без вскрытия при условиях, рекомендованных производителем </w:t>
      </w:r>
      <w:r w:rsidR="003F163F" w:rsidRPr="005F010E">
        <w:rPr>
          <w:rFonts w:ascii="PT Astra Serif" w:hAnsi="PT Astra Serif"/>
          <w:color w:val="000000"/>
          <w:sz w:val="22"/>
          <w:szCs w:val="22"/>
          <w:shd w:val="clear" w:color="auto" w:fill="FFFFFF"/>
        </w:rPr>
        <w:br/>
      </w:r>
      <w:r w:rsidRPr="005F010E">
        <w:rPr>
          <w:rFonts w:ascii="PT Astra Serif" w:hAnsi="PT Astra Serif"/>
          <w:color w:val="000000"/>
          <w:sz w:val="22"/>
          <w:szCs w:val="22"/>
          <w:shd w:val="clear" w:color="auto" w:fill="FFFFFF"/>
        </w:rPr>
        <w:t xml:space="preserve">и (или) </w:t>
      </w:r>
      <w:r w:rsidR="003F163F" w:rsidRPr="005F010E">
        <w:rPr>
          <w:rFonts w:ascii="PT Astra Serif" w:hAnsi="PT Astra Serif"/>
          <w:color w:val="000000"/>
          <w:sz w:val="22"/>
          <w:szCs w:val="22"/>
          <w:shd w:val="clear" w:color="auto" w:fill="FFFFFF"/>
        </w:rPr>
        <w:t>Исполнителем</w:t>
      </w:r>
      <w:r w:rsidRPr="005F010E">
        <w:rPr>
          <w:rFonts w:ascii="PT Astra Serif" w:hAnsi="PT Astra Serif"/>
          <w:color w:val="000000"/>
          <w:sz w:val="22"/>
          <w:szCs w:val="22"/>
          <w:shd w:val="clear" w:color="auto" w:fill="FFFFFF"/>
        </w:rPr>
        <w:t>.</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4.6. </w:t>
      </w:r>
      <w:r w:rsidR="00EA5AAC" w:rsidRPr="005F010E">
        <w:rPr>
          <w:rFonts w:ascii="PT Astra Serif" w:hAnsi="PT Astra Serif"/>
          <w:sz w:val="22"/>
          <w:szCs w:val="22"/>
        </w:rPr>
        <w:t>Маркировка товара должна соответствовать требованиям</w:t>
      </w:r>
      <w:r w:rsidR="00EA5AAC" w:rsidRPr="005F010E">
        <w:rPr>
          <w:rFonts w:ascii="PT Astra Serif" w:hAnsi="PT Astra Serif"/>
          <w:bCs/>
          <w:sz w:val="22"/>
          <w:szCs w:val="22"/>
        </w:rPr>
        <w:t xml:space="preserve"> ГОСТ или техническим условиям, </w:t>
      </w:r>
      <w:r w:rsidR="00EA5AAC" w:rsidRPr="005F010E">
        <w:rPr>
          <w:rFonts w:ascii="PT Astra Serif" w:hAnsi="PT Astra Serif"/>
          <w:sz w:val="22"/>
          <w:szCs w:val="22"/>
        </w:rPr>
        <w:t>обычно предъявляемым ктакого рода товарам.</w:t>
      </w:r>
    </w:p>
    <w:p w:rsidR="00A70FE2" w:rsidRPr="005F010E" w:rsidRDefault="00A70FE2" w:rsidP="004D3DB6">
      <w:pPr>
        <w:ind w:firstLine="709"/>
        <w:jc w:val="both"/>
        <w:rPr>
          <w:rFonts w:ascii="PT Astra Serif" w:hAnsi="PT Astra Serif"/>
          <w:bCs/>
          <w:sz w:val="22"/>
          <w:szCs w:val="22"/>
        </w:rPr>
      </w:pPr>
      <w:r w:rsidRPr="005F010E">
        <w:rPr>
          <w:rFonts w:ascii="PT Astra Serif" w:hAnsi="PT Astra Serif"/>
          <w:sz w:val="22"/>
          <w:szCs w:val="22"/>
        </w:rPr>
        <w:t xml:space="preserve">4.7. Тара и упаковка должны обеспечивать сохранность товара при его транспортировании </w:t>
      </w:r>
      <w:r w:rsidRPr="005F010E">
        <w:rPr>
          <w:rFonts w:ascii="PT Astra Serif" w:hAnsi="PT Astra Serif"/>
          <w:sz w:val="22"/>
          <w:szCs w:val="22"/>
        </w:rPr>
        <w:br/>
        <w:t xml:space="preserve">и хранении. </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4.8. </w:t>
      </w:r>
      <w:r w:rsidR="00EA5AAC" w:rsidRPr="005F010E">
        <w:rPr>
          <w:rFonts w:ascii="PT Astra Serif" w:hAnsi="PT Astra Serif"/>
          <w:sz w:val="22"/>
          <w:szCs w:val="22"/>
        </w:rPr>
        <w:t xml:space="preserve">Транспортировка товара осуществляется в соответствии с требованиямиГОСТ </w:t>
      </w:r>
      <w:r w:rsidR="004D6F87" w:rsidRPr="005F010E">
        <w:rPr>
          <w:rFonts w:ascii="PT Astra Serif" w:hAnsi="PT Astra Serif"/>
          <w:sz w:val="22"/>
          <w:szCs w:val="22"/>
        </w:rPr>
        <w:br/>
      </w:r>
      <w:r w:rsidR="00EA5AAC" w:rsidRPr="005F010E">
        <w:rPr>
          <w:rFonts w:ascii="PT Astra Serif" w:hAnsi="PT Astra Serif"/>
          <w:sz w:val="22"/>
          <w:szCs w:val="22"/>
        </w:rPr>
        <w:t>или техническим условиям, обычно предъявляемым ктакого рода товарам</w:t>
      </w:r>
      <w:r w:rsidR="00EA5AAC" w:rsidRPr="005F010E">
        <w:rPr>
          <w:rFonts w:ascii="PT Astra Serif" w:hAnsi="PT Astra Serif"/>
          <w:color w:val="000000"/>
          <w:sz w:val="22"/>
          <w:szCs w:val="22"/>
        </w:rPr>
        <w:t xml:space="preserve">и </w:t>
      </w:r>
      <w:r w:rsidR="00EA5AAC" w:rsidRPr="005F010E">
        <w:rPr>
          <w:rFonts w:ascii="PT Astra Serif" w:hAnsi="PT Astra Serif"/>
          <w:sz w:val="22"/>
          <w:szCs w:val="22"/>
        </w:rPr>
        <w:t xml:space="preserve">в соответствии </w:t>
      </w:r>
      <w:r w:rsidR="004D6F87" w:rsidRPr="005F010E">
        <w:rPr>
          <w:rFonts w:ascii="PT Astra Serif" w:hAnsi="PT Astra Serif"/>
          <w:sz w:val="22"/>
          <w:szCs w:val="22"/>
        </w:rPr>
        <w:br/>
      </w:r>
      <w:r w:rsidR="00EA5AAC" w:rsidRPr="005F010E">
        <w:rPr>
          <w:rFonts w:ascii="PT Astra Serif" w:hAnsi="PT Astra Serif"/>
          <w:sz w:val="22"/>
          <w:szCs w:val="22"/>
        </w:rPr>
        <w:t>с правилами перевозок, действующими на соответствующем виде транспорта, чтобы обеспечить сохранность товара при его транспортировке до места доставки товара.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4.9. </w:t>
      </w:r>
      <w:r w:rsidR="00EA5AAC" w:rsidRPr="005F010E">
        <w:rPr>
          <w:rFonts w:ascii="PT Astra Serif" w:hAnsi="PT Astra Serif"/>
          <w:sz w:val="22"/>
          <w:szCs w:val="22"/>
        </w:rPr>
        <w:t>Хранение товара осуществляется в соответствии с требованиямиГОСТ или техническим условиям, обычно предъявляемым ктакого рода товарам</w:t>
      </w:r>
      <w:r w:rsidR="00EA5AAC" w:rsidRPr="005F010E">
        <w:rPr>
          <w:rFonts w:ascii="PT Astra Serif" w:hAnsi="PT Astra Serif"/>
          <w:bCs/>
          <w:sz w:val="22"/>
          <w:szCs w:val="22"/>
        </w:rPr>
        <w:t>, а также требованиями завода-изготовителя, которые указаны в документах на поставляемый товар.</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 xml:space="preserve">4.10. Товар, получивший при погрузке (разгрузке) и транспортировке повреждения, в том числе вследствие использования </w:t>
      </w:r>
      <w:r w:rsidR="004D6F87"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ненадлежащей тары и (или) упаковки, ненадлежащей маркировки, приемке не подлежит.</w:t>
      </w:r>
    </w:p>
    <w:p w:rsidR="009C1E2F" w:rsidRPr="005F010E" w:rsidRDefault="00A70FE2" w:rsidP="000A5473">
      <w:pPr>
        <w:ind w:firstLine="709"/>
        <w:jc w:val="both"/>
        <w:rPr>
          <w:rFonts w:ascii="PT Astra Serif" w:hAnsi="PT Astra Serif"/>
          <w:color w:val="000000"/>
          <w:sz w:val="22"/>
          <w:szCs w:val="22"/>
        </w:rPr>
      </w:pPr>
      <w:r w:rsidRPr="005F010E">
        <w:rPr>
          <w:rFonts w:ascii="PT Astra Serif" w:hAnsi="PT Astra Serif"/>
          <w:sz w:val="22"/>
          <w:szCs w:val="22"/>
        </w:rPr>
        <w:t xml:space="preserve">4.11. </w:t>
      </w:r>
      <w:r w:rsidRPr="005F010E">
        <w:rPr>
          <w:rFonts w:ascii="PT Astra Serif" w:hAnsi="PT Astra Serif"/>
          <w:color w:val="000000"/>
          <w:sz w:val="22"/>
          <w:szCs w:val="22"/>
        </w:rPr>
        <w:t xml:space="preserve">Контроль качества товара, приемка товара по качеству </w:t>
      </w:r>
      <w:r w:rsidRPr="005F010E">
        <w:rPr>
          <w:rFonts w:ascii="PT Astra Serif" w:hAnsi="PT Astra Serif"/>
          <w:sz w:val="22"/>
          <w:szCs w:val="22"/>
        </w:rPr>
        <w:t xml:space="preserve">и количеству </w:t>
      </w:r>
      <w:r w:rsidRPr="005F010E">
        <w:rPr>
          <w:rFonts w:ascii="PT Astra Serif" w:hAnsi="PT Astra Serif"/>
          <w:color w:val="000000"/>
          <w:sz w:val="22"/>
          <w:szCs w:val="22"/>
        </w:rPr>
        <w:t xml:space="preserve">осуществляется </w:t>
      </w:r>
      <w:r w:rsidRPr="005F010E">
        <w:rPr>
          <w:rFonts w:ascii="PT Astra Serif" w:hAnsi="PT Astra Serif"/>
          <w:color w:val="000000"/>
          <w:sz w:val="22"/>
          <w:szCs w:val="22"/>
        </w:rPr>
        <w:br/>
        <w:t>в соответствии с разделами 5 и 6 Контракта.</w:t>
      </w:r>
    </w:p>
    <w:p w:rsidR="00EA5AAC" w:rsidRPr="005F010E" w:rsidRDefault="00EA5AAC" w:rsidP="000A5473">
      <w:pPr>
        <w:ind w:firstLine="709"/>
        <w:jc w:val="both"/>
        <w:rPr>
          <w:rFonts w:ascii="PT Astra Serif" w:hAnsi="PT Astra Serif"/>
          <w:color w:val="000000"/>
          <w:sz w:val="22"/>
          <w:szCs w:val="22"/>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СРОКИ и ПОРЯДОК ПОСТАВКИ ТОВАРА</w:t>
      </w:r>
    </w:p>
    <w:p w:rsidR="00924DC3" w:rsidRPr="005F010E" w:rsidRDefault="00924DC3" w:rsidP="00924DC3">
      <w:pPr>
        <w:ind w:left="720"/>
        <w:rPr>
          <w:rFonts w:ascii="PT Astra Serif" w:hAnsi="PT Astra Serif"/>
          <w:b/>
          <w:sz w:val="12"/>
          <w:szCs w:val="12"/>
        </w:rPr>
      </w:pP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5.1. </w:t>
      </w:r>
      <w:r w:rsidR="00845AD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5.2. Поставка товара осуществляется за счет и силами </w:t>
      </w:r>
      <w:r w:rsidR="00845AD7" w:rsidRPr="005F010E">
        <w:rPr>
          <w:rFonts w:ascii="PT Astra Serif" w:hAnsi="PT Astra Serif"/>
          <w:sz w:val="22"/>
          <w:szCs w:val="22"/>
        </w:rPr>
        <w:t>Исполнителя</w:t>
      </w:r>
      <w:r w:rsidRPr="005F010E">
        <w:rPr>
          <w:rFonts w:ascii="PT Astra Serif" w:hAnsi="PT Astra Serif"/>
          <w:sz w:val="22"/>
          <w:szCs w:val="22"/>
        </w:rPr>
        <w:t xml:space="preserve">: непосредственно </w:t>
      </w:r>
      <w:r w:rsidR="00845AD7" w:rsidRPr="005F010E">
        <w:rPr>
          <w:rFonts w:ascii="PT Astra Serif" w:hAnsi="PT Astra Serif"/>
          <w:sz w:val="22"/>
          <w:szCs w:val="22"/>
        </w:rPr>
        <w:t>Исполнителем</w:t>
      </w:r>
      <w:r w:rsidRPr="005F010E">
        <w:rPr>
          <w:rFonts w:ascii="PT Astra Serif" w:hAnsi="PT Astra Serif"/>
          <w:sz w:val="22"/>
          <w:szCs w:val="22"/>
        </w:rPr>
        <w:t xml:space="preserve">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w:t>
      </w:r>
      <w:r w:rsidR="00845AD7" w:rsidRPr="005F010E">
        <w:rPr>
          <w:rFonts w:ascii="PT Astra Serif" w:hAnsi="PT Astra Serif"/>
          <w:sz w:val="22"/>
          <w:szCs w:val="22"/>
        </w:rPr>
        <w:t>Исполнителю</w:t>
      </w:r>
      <w:r w:rsidRPr="005F010E">
        <w:rPr>
          <w:rFonts w:ascii="PT Astra Serif" w:hAnsi="PT Astra Serif"/>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 Не менее чем за 3 (три) рабочих дня до планируемой даты поставки (доставки) товара </w:t>
      </w:r>
      <w:r w:rsidR="001F5627" w:rsidRPr="005F010E">
        <w:rPr>
          <w:rFonts w:ascii="PT Astra Serif" w:hAnsi="PT Astra Serif"/>
          <w:sz w:val="22"/>
          <w:szCs w:val="22"/>
        </w:rPr>
        <w:t>Исполнитель</w:t>
      </w:r>
      <w:r w:rsidRPr="005F010E">
        <w:rPr>
          <w:rFonts w:ascii="PT Astra Serif" w:hAnsi="PT Astra Serif"/>
          <w:sz w:val="22"/>
          <w:szCs w:val="22"/>
        </w:rPr>
        <w:t xml:space="preserve">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lastRenderedPageBreak/>
        <w:t xml:space="preserve">Извещение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(о дате доставки товара) направляется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(или несколькими) </w:t>
      </w:r>
      <w:r w:rsidRPr="005F010E">
        <w:rPr>
          <w:rFonts w:ascii="PT Astra Serif" w:hAnsi="PT Astra Serif"/>
          <w:sz w:val="22"/>
          <w:szCs w:val="22"/>
        </w:rPr>
        <w:br/>
        <w:t>из способов, предусмотренных пунктом 11.2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извещения о готовности товара к поставке (о дате доставки товара) направляются </w:t>
      </w:r>
      <w:r w:rsidR="005E0BC9"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5.3.1. </w:t>
      </w:r>
      <w:r w:rsidR="005E0BC9" w:rsidRPr="005F010E">
        <w:rPr>
          <w:rFonts w:ascii="PT Astra Serif" w:hAnsi="PT Astra Serif"/>
          <w:sz w:val="22"/>
          <w:szCs w:val="22"/>
        </w:rPr>
        <w:t>Исполнитель</w:t>
      </w:r>
      <w:r w:rsidRPr="005F010E">
        <w:rPr>
          <w:rFonts w:ascii="PT Astra Serif" w:hAnsi="PT Astra Serif"/>
          <w:sz w:val="22"/>
          <w:szCs w:val="22"/>
        </w:rPr>
        <w:t xml:space="preserve">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5.3.2. Дата поставки (доставки) товара определяется </w:t>
      </w:r>
      <w:r w:rsidR="00651885" w:rsidRPr="005F010E">
        <w:rPr>
          <w:rFonts w:ascii="PT Astra Serif" w:hAnsi="PT Astra Serif"/>
          <w:sz w:val="22"/>
          <w:szCs w:val="22"/>
        </w:rPr>
        <w:t>Исполнителем</w:t>
      </w:r>
      <w:r w:rsidRPr="005F010E">
        <w:rPr>
          <w:rFonts w:ascii="PT Astra Serif" w:hAnsi="PT Astra Serif"/>
          <w:sz w:val="22"/>
          <w:szCs w:val="22"/>
        </w:rPr>
        <w:t xml:space="preserve">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lang w:eastAsia="ar-SA"/>
        </w:rPr>
        <w:t xml:space="preserve">5.4. </w:t>
      </w:r>
      <w:r w:rsidR="00F836BD" w:rsidRPr="005F010E">
        <w:rPr>
          <w:rFonts w:ascii="PT Astra Serif" w:hAnsi="PT Astra Serif"/>
          <w:sz w:val="22"/>
          <w:szCs w:val="22"/>
          <w:lang w:eastAsia="ar-SA"/>
        </w:rPr>
        <w:t>Исполнитель</w:t>
      </w:r>
      <w:r w:rsidRPr="005F010E">
        <w:rPr>
          <w:rFonts w:ascii="PT Astra Serif" w:hAnsi="PT Astra Serif"/>
          <w:sz w:val="22"/>
          <w:szCs w:val="22"/>
          <w:lang w:eastAsia="ar-SA"/>
        </w:rPr>
        <w:t xml:space="preserve"> обязан до дня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w:t>
      </w:r>
      <w:r w:rsidRPr="005F010E">
        <w:rPr>
          <w:rFonts w:ascii="PT Astra Serif" w:hAnsi="PT Astra Serif"/>
          <w:sz w:val="22"/>
          <w:szCs w:val="22"/>
          <w:lang w:eastAsia="ar-SA"/>
        </w:rPr>
        <w:t xml:space="preserve">товара или вместе с товаром в день </w:t>
      </w:r>
      <w:r w:rsidRPr="005F010E">
        <w:rPr>
          <w:rFonts w:ascii="PT Astra Serif" w:hAnsi="PT Astra Serif"/>
          <w:sz w:val="22"/>
          <w:szCs w:val="22"/>
          <w:lang w:eastAsia="ar-SA"/>
        </w:rPr>
        <w:br/>
        <w:t xml:space="preserve">его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Грузополучателю </w:t>
      </w:r>
      <w:r w:rsidRPr="005F010E">
        <w:rPr>
          <w:rFonts w:ascii="PT Astra Serif" w:hAnsi="PT Astra Serif"/>
          <w:sz w:val="22"/>
          <w:szCs w:val="22"/>
          <w:lang w:eastAsia="ar-SA"/>
        </w:rPr>
        <w:t xml:space="preserve">передать Грузополучателю следующие документы, относящиеся к товару </w:t>
      </w:r>
      <w:r w:rsidRPr="005F010E">
        <w:rPr>
          <w:rFonts w:ascii="PT Astra Serif" w:hAnsi="PT Astra Serif"/>
          <w:sz w:val="21"/>
          <w:szCs w:val="21"/>
          <w:lang w:eastAsia="ar-SA"/>
        </w:rPr>
        <w:t xml:space="preserve">(этапу исполнения Контракта), а также документы </w:t>
      </w:r>
      <w:r w:rsidRPr="005F010E">
        <w:rPr>
          <w:rFonts w:ascii="PT Astra Serif" w:hAnsi="PT Astra Serif"/>
          <w:sz w:val="22"/>
          <w:szCs w:val="22"/>
        </w:rPr>
        <w:t xml:space="preserve">необходимые для правильного учета товара </w:t>
      </w:r>
      <w:r w:rsidRPr="005F010E">
        <w:rPr>
          <w:rFonts w:ascii="PT Astra Serif" w:hAnsi="PT Astra Serif"/>
          <w:sz w:val="21"/>
          <w:szCs w:val="21"/>
          <w:lang w:eastAsia="ar-SA"/>
        </w:rPr>
        <w:t xml:space="preserve">(этапа исполнения Контракта) </w:t>
      </w:r>
      <w:r w:rsidRPr="005F010E">
        <w:rPr>
          <w:rFonts w:ascii="PT Astra Serif" w:hAnsi="PT Astra Serif"/>
          <w:sz w:val="22"/>
          <w:szCs w:val="22"/>
        </w:rPr>
        <w:t>и совершения операций с ним</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iCs/>
          <w:color w:val="000000"/>
          <w:sz w:val="22"/>
          <w:szCs w:val="22"/>
          <w:shd w:val="clear" w:color="auto" w:fill="FFFFFF"/>
          <w:lang w:bidi="ru-RU"/>
        </w:rPr>
      </w:pPr>
      <w:r w:rsidRPr="005F010E">
        <w:rPr>
          <w:rFonts w:ascii="PT Astra Serif" w:hAnsi="PT Astra Serif"/>
          <w:sz w:val="22"/>
          <w:szCs w:val="22"/>
        </w:rPr>
        <w:t xml:space="preserve">а) универсальный передаточный документ, заменяющий одновременно товарную накладную </w:t>
      </w:r>
      <w:r w:rsidRPr="005F010E">
        <w:rPr>
          <w:rFonts w:ascii="PT Astra Serif" w:hAnsi="PT Astra Serif"/>
          <w:sz w:val="22"/>
          <w:szCs w:val="22"/>
        </w:rPr>
        <w:br/>
        <w:t xml:space="preserve">и счет-фактуру и рекомендованный Письмом ФНС России от 21 октября 2013 г. № ММВ-20-3/96@ </w:t>
      </w:r>
      <w:r w:rsidRPr="005F010E">
        <w:rPr>
          <w:rFonts w:ascii="PT Astra Serif" w:hAnsi="PT Astra Serif"/>
          <w:sz w:val="22"/>
          <w:szCs w:val="22"/>
        </w:rPr>
        <w:br/>
        <w:t xml:space="preserve">(в 2-х экземплярах на каждый этап исполнения Контракта), </w:t>
      </w:r>
      <w:r w:rsidRPr="005F010E">
        <w:rPr>
          <w:rFonts w:ascii="PT Astra Serif" w:hAnsi="PT Astra Serif"/>
          <w:i/>
          <w:sz w:val="22"/>
          <w:szCs w:val="22"/>
        </w:rPr>
        <w:t>и (или вместо него)</w:t>
      </w:r>
      <w:r w:rsidRPr="005F010E">
        <w:rPr>
          <w:rFonts w:ascii="PT Astra Serif" w:hAnsi="PT Astra Serif"/>
          <w:sz w:val="22"/>
          <w:szCs w:val="22"/>
        </w:rPr>
        <w:t xml:space="preserve"> товарную накладную </w:t>
      </w:r>
      <w:r w:rsidR="00F2744F" w:rsidRPr="005F010E">
        <w:rPr>
          <w:rFonts w:ascii="PT Astra Serif" w:hAnsi="PT Astra Serif"/>
          <w:sz w:val="22"/>
          <w:szCs w:val="22"/>
        </w:rPr>
        <w:br/>
      </w:r>
      <w:r w:rsidRPr="005F010E">
        <w:rPr>
          <w:rFonts w:ascii="PT Astra Serif" w:hAnsi="PT Astra Serif"/>
          <w:color w:val="000000"/>
          <w:sz w:val="22"/>
          <w:szCs w:val="22"/>
        </w:rPr>
        <w:t>по форме № ТОРГ-12</w:t>
      </w:r>
      <w:r w:rsidRPr="005F010E">
        <w:rPr>
          <w:rFonts w:ascii="PT Astra Serif" w:hAnsi="PT Astra Serif"/>
          <w:sz w:val="22"/>
          <w:szCs w:val="22"/>
        </w:rPr>
        <w:t xml:space="preserve">, утвержденной постановлением Госкомстата Российской Федерации </w:t>
      </w:r>
      <w:r w:rsidR="00F2744F" w:rsidRPr="005F010E">
        <w:rPr>
          <w:rFonts w:ascii="PT Astra Serif" w:hAnsi="PT Astra Serif"/>
          <w:sz w:val="22"/>
          <w:szCs w:val="22"/>
        </w:rPr>
        <w:br/>
      </w:r>
      <w:r w:rsidRPr="005F010E">
        <w:rPr>
          <w:rFonts w:ascii="PT Astra Serif" w:hAnsi="PT Astra Serif"/>
          <w:sz w:val="22"/>
          <w:szCs w:val="22"/>
        </w:rPr>
        <w:t xml:space="preserve">от 25 декабря 1998 г. № 132, которые оформлены в соответствии с законодательством Российской Федерации, подписаны и скреплены печатью </w:t>
      </w:r>
      <w:r w:rsidR="00B16132" w:rsidRPr="005F010E">
        <w:rPr>
          <w:rFonts w:ascii="PT Astra Serif" w:hAnsi="PT Astra Serif"/>
          <w:sz w:val="22"/>
          <w:szCs w:val="22"/>
        </w:rPr>
        <w:t>Исполнителя</w:t>
      </w:r>
      <w:r w:rsidRPr="005F010E">
        <w:rPr>
          <w:rFonts w:ascii="PT Astra Serif" w:hAnsi="PT Astra Serif"/>
          <w:sz w:val="22"/>
          <w:szCs w:val="22"/>
        </w:rPr>
        <w:t xml:space="preserve"> (при ее наличии) (в 2-х экземплярах </w:t>
      </w:r>
      <w:r w:rsidR="00F2744F" w:rsidRPr="005F010E">
        <w:rPr>
          <w:rFonts w:ascii="PT Astra Serif" w:hAnsi="PT Astra Serif"/>
          <w:sz w:val="22"/>
          <w:szCs w:val="22"/>
        </w:rPr>
        <w:br/>
      </w:r>
      <w:r w:rsidRPr="005F010E">
        <w:rPr>
          <w:rFonts w:ascii="PT Astra Serif" w:hAnsi="PT Astra Serif"/>
          <w:sz w:val="22"/>
          <w:szCs w:val="22"/>
        </w:rPr>
        <w:t>на каждый этап исполнения Контракта)</w:t>
      </w:r>
      <w:r w:rsidRPr="005F010E">
        <w:rPr>
          <w:rFonts w:ascii="PT Astra Serif" w:hAnsi="PT Astra Serif"/>
          <w:iCs/>
          <w:color w:val="000000"/>
          <w:sz w:val="22"/>
          <w:szCs w:val="22"/>
          <w:shd w:val="clear" w:color="auto" w:fill="FFFFFF"/>
          <w:lang w:bidi="ru-RU"/>
        </w:rPr>
        <w:t>;</w:t>
      </w:r>
    </w:p>
    <w:p w:rsidR="004E653B" w:rsidRPr="005F010E" w:rsidRDefault="004E653B">
      <w:pPr>
        <w:widowControl w:val="0"/>
        <w:tabs>
          <w:tab w:val="decimal" w:pos="993"/>
        </w:tabs>
        <w:ind w:firstLine="709"/>
        <w:jc w:val="both"/>
        <w:rPr>
          <w:rFonts w:ascii="PT Astra Serif" w:hAnsi="PT Astra Serif"/>
          <w:iCs/>
          <w:color w:val="000000"/>
          <w:sz w:val="22"/>
          <w:szCs w:val="22"/>
          <w:shd w:val="clear" w:color="auto" w:fill="FFFFFF"/>
          <w:lang w:bidi="ru-RU"/>
        </w:rPr>
      </w:pPr>
      <w:r w:rsidRPr="005F010E">
        <w:rPr>
          <w:rFonts w:ascii="PT Astra Serif" w:hAnsi="PT Astra Serif"/>
          <w:iCs/>
          <w:color w:val="000000"/>
          <w:sz w:val="22"/>
          <w:szCs w:val="22"/>
          <w:shd w:val="clear" w:color="auto" w:fill="FFFFFF"/>
          <w:lang w:bidi="ru-RU"/>
        </w:rPr>
        <w:t>б) 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iCs/>
          <w:color w:val="000000"/>
          <w:sz w:val="22"/>
          <w:szCs w:val="22"/>
          <w:shd w:val="clear" w:color="auto" w:fill="FFFFFF"/>
          <w:lang w:bidi="ru-RU"/>
        </w:rPr>
        <w:t>в) товарно-транспортную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w:t>
      </w:r>
      <w:r w:rsidR="00F2744F" w:rsidRPr="005F010E">
        <w:rPr>
          <w:rFonts w:ascii="PT Astra Serif" w:hAnsi="PT Astra Serif"/>
          <w:i/>
          <w:sz w:val="22"/>
          <w:szCs w:val="22"/>
        </w:rPr>
        <w:br/>
      </w:r>
      <w:r w:rsidRPr="005F010E">
        <w:rPr>
          <w:rFonts w:ascii="PT Astra Serif" w:hAnsi="PT Astra Serif"/>
          <w:i/>
          <w:sz w:val="22"/>
          <w:szCs w:val="22"/>
        </w:rPr>
        <w:t xml:space="preserve">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г) счет-фактуру,</w:t>
      </w:r>
      <w:r w:rsidRPr="005F010E">
        <w:rPr>
          <w:rFonts w:ascii="PT Astra Serif" w:hAnsi="PT Astra Serif"/>
          <w:iCs/>
          <w:color w:val="000000"/>
          <w:sz w:val="22"/>
          <w:szCs w:val="22"/>
          <w:shd w:val="clear" w:color="auto" w:fill="FFFFFF"/>
          <w:lang w:bidi="ru-RU"/>
        </w:rPr>
        <w:t xml:space="preserve"> оформленную</w:t>
      </w:r>
      <w:r w:rsidRPr="005F010E">
        <w:rPr>
          <w:rFonts w:ascii="PT Astra Serif" w:hAnsi="PT Astra Serif"/>
          <w:sz w:val="22"/>
          <w:szCs w:val="22"/>
        </w:rPr>
        <w:t xml:space="preserve"> в соответствии с законодательством Российской Федерации </w:t>
      </w:r>
      <w:r w:rsidR="00F2744F" w:rsidRPr="005F010E">
        <w:rPr>
          <w:rFonts w:ascii="PT Astra Serif" w:hAnsi="PT Astra Serif"/>
          <w:sz w:val="22"/>
          <w:szCs w:val="22"/>
        </w:rPr>
        <w:br/>
      </w:r>
      <w:r w:rsidRPr="005F010E">
        <w:rPr>
          <w:rFonts w:ascii="PT Astra Serif" w:hAnsi="PT Astra Serif"/>
          <w:sz w:val="22"/>
          <w:szCs w:val="22"/>
        </w:rPr>
        <w:t>(в 1-м экземпляре на каждый этап исполнения Контракта) (</w:t>
      </w:r>
      <w:r w:rsidRPr="005F010E">
        <w:rPr>
          <w:rFonts w:ascii="PT Astra Serif" w:hAnsi="PT Astra Serif"/>
          <w:i/>
          <w:sz w:val="22"/>
          <w:szCs w:val="22"/>
        </w:rPr>
        <w:t>в случае если ее оформление требуется</w:t>
      </w:r>
      <w:r w:rsidR="00F2744F" w:rsidRPr="005F010E">
        <w:rPr>
          <w:rFonts w:ascii="PT Astra Serif" w:hAnsi="PT Astra Serif"/>
          <w:i/>
          <w:sz w:val="22"/>
          <w:szCs w:val="22"/>
        </w:rPr>
        <w:br/>
      </w:r>
      <w:r w:rsidRPr="005F010E">
        <w:rPr>
          <w:rFonts w:ascii="PT Astra Serif" w:hAnsi="PT Astra Serif"/>
          <w:i/>
          <w:sz w:val="22"/>
          <w:szCs w:val="22"/>
        </w:rPr>
        <w:t xml:space="preserve">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 </w:t>
      </w:r>
      <w:r w:rsidR="00F2744F" w:rsidRPr="005F010E">
        <w:rPr>
          <w:rFonts w:ascii="PT Astra Serif" w:hAnsi="PT Astra Serif"/>
          <w:i/>
          <w:sz w:val="22"/>
          <w:szCs w:val="22"/>
        </w:rPr>
        <w:br/>
      </w:r>
      <w:r w:rsidRPr="005F010E">
        <w:rPr>
          <w:rFonts w:ascii="PT Astra Serif" w:hAnsi="PT Astra Serif"/>
          <w:i/>
          <w:sz w:val="22"/>
          <w:szCs w:val="22"/>
        </w:rPr>
        <w:t xml:space="preserve">и если </w:t>
      </w:r>
      <w:r w:rsidR="00B16132" w:rsidRPr="005F010E">
        <w:rPr>
          <w:rFonts w:ascii="PT Astra Serif" w:hAnsi="PT Astra Serif"/>
          <w:i/>
          <w:sz w:val="22"/>
          <w:szCs w:val="22"/>
        </w:rPr>
        <w:t>Исполнителем</w:t>
      </w:r>
      <w:r w:rsidRPr="005F010E">
        <w:rPr>
          <w:rFonts w:ascii="PT Astra Serif" w:hAnsi="PT Astra Serif"/>
          <w:i/>
          <w:sz w:val="22"/>
          <w:szCs w:val="22"/>
        </w:rPr>
        <w:t xml:space="preserve"> не предоставленуниверсальный передаточный документ, указанный в подпункте «а» настоящего пункта Контракта</w:t>
      </w:r>
      <w:r w:rsidRPr="005F010E">
        <w:rPr>
          <w:rFonts w:ascii="PT Astra Serif" w:hAnsi="PT Astra Serif"/>
          <w:sz w:val="22"/>
          <w:szCs w:val="22"/>
        </w:rPr>
        <w:t>);</w:t>
      </w:r>
    </w:p>
    <w:p w:rsidR="00D0771B" w:rsidRDefault="004E653B" w:rsidP="00D0771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 xml:space="preserve">д) акт приема-передачи товара, оформленный по форме, установленной Приложением № 2 </w:t>
      </w:r>
      <w:r w:rsidRPr="005F010E">
        <w:rPr>
          <w:rFonts w:ascii="PT Astra Serif" w:hAnsi="PT Astra Serif"/>
          <w:sz w:val="22"/>
          <w:szCs w:val="22"/>
        </w:rPr>
        <w:br/>
        <w:t xml:space="preserve">к Контракту, и подписанный </w:t>
      </w:r>
      <w:r w:rsidR="00B16132" w:rsidRPr="005F010E">
        <w:rPr>
          <w:rFonts w:ascii="PT Astra Serif" w:hAnsi="PT Astra Serif"/>
          <w:sz w:val="22"/>
          <w:szCs w:val="22"/>
        </w:rPr>
        <w:t xml:space="preserve">Исполнителем </w:t>
      </w:r>
      <w:r w:rsidRPr="005F010E">
        <w:rPr>
          <w:rFonts w:ascii="PT Astra Serif" w:hAnsi="PT Astra Serif"/>
          <w:sz w:val="22"/>
          <w:szCs w:val="22"/>
        </w:rPr>
        <w:t xml:space="preserve">и скрепленный его печатью (при ее наличии) </w:t>
      </w:r>
      <w:r w:rsidRPr="005F010E">
        <w:rPr>
          <w:rFonts w:ascii="PT Astra Serif" w:hAnsi="PT Astra Serif"/>
          <w:sz w:val="22"/>
          <w:szCs w:val="22"/>
        </w:rPr>
        <w:br/>
        <w:t>(в 2-х экземплярах на ка</w:t>
      </w:r>
      <w:r w:rsidR="00D0771B">
        <w:rPr>
          <w:rFonts w:ascii="PT Astra Serif" w:hAnsi="PT Astra Serif"/>
          <w:sz w:val="22"/>
          <w:szCs w:val="22"/>
        </w:rPr>
        <w:t>ждый этап исполнения Контракта);</w:t>
      </w:r>
    </w:p>
    <w:p w:rsidR="004E653B" w:rsidRPr="005F010E" w:rsidRDefault="004E653B" w:rsidP="00572189">
      <w:pPr>
        <w:widowControl w:val="0"/>
        <w:tabs>
          <w:tab w:val="decimal" w:pos="993"/>
        </w:tabs>
        <w:ind w:firstLine="709"/>
        <w:jc w:val="both"/>
        <w:rPr>
          <w:rFonts w:ascii="PT Astra Serif" w:hAnsi="PT Astra Serif" w:cs="Calibri"/>
          <w:sz w:val="22"/>
          <w:szCs w:val="22"/>
          <w:lang w:eastAsia="ar-SA"/>
        </w:rPr>
      </w:pPr>
      <w:r w:rsidRPr="005F010E">
        <w:rPr>
          <w:rFonts w:ascii="PT Astra Serif" w:hAnsi="PT Astra Serif"/>
          <w:sz w:val="22"/>
          <w:szCs w:val="22"/>
        </w:rPr>
        <w:t xml:space="preserve">5.4.1. </w:t>
      </w:r>
      <w:r w:rsidR="00F2744F" w:rsidRPr="005F010E">
        <w:rPr>
          <w:rFonts w:ascii="PT Astra Serif" w:hAnsi="PT Astra Serif"/>
          <w:sz w:val="22"/>
          <w:szCs w:val="22"/>
        </w:rPr>
        <w:t>Исполнитель</w:t>
      </w:r>
      <w:r w:rsidRPr="005F010E">
        <w:rPr>
          <w:rFonts w:ascii="PT Astra Serif" w:hAnsi="PT Astra Serif"/>
          <w:sz w:val="22"/>
          <w:szCs w:val="22"/>
        </w:rPr>
        <w:t xml:space="preserve"> вправе до</w:t>
      </w:r>
      <w:r w:rsidRPr="005F010E">
        <w:rPr>
          <w:rFonts w:ascii="PT Astra Serif" w:hAnsi="PT Astra Serif"/>
          <w:sz w:val="22"/>
          <w:szCs w:val="22"/>
          <w:lang w:eastAsia="ar-SA"/>
        </w:rPr>
        <w:t xml:space="preserve"> момента передачи (вручения) товара Грузополучателю</w:t>
      </w:r>
      <w:r w:rsidRPr="005F010E">
        <w:rPr>
          <w:rFonts w:ascii="PT Astra Serif" w:hAnsi="PT Astra Serif"/>
          <w:sz w:val="22"/>
          <w:szCs w:val="22"/>
        </w:rPr>
        <w:t xml:space="preserve"> передать документы, указанные в подпунктах «г», «д» пункта 5.4 Контракта, непосредственно Государственному заказчику.</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cs="Calibri"/>
          <w:sz w:val="22"/>
          <w:szCs w:val="22"/>
          <w:lang w:eastAsia="ar-SA"/>
        </w:rPr>
        <w:t xml:space="preserve">5.5. В случае если документы, подлежащие передаче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 соответствии с пунктом 5.4 (5.4.1) Контракта (все или часть из них), </w:t>
      </w:r>
      <w:r w:rsidR="00943828" w:rsidRPr="005F010E">
        <w:rPr>
          <w:rFonts w:ascii="PT Astra Serif" w:hAnsi="PT Astra Serif" w:cs="Calibri"/>
          <w:sz w:val="22"/>
          <w:szCs w:val="22"/>
          <w:lang w:eastAsia="ar-SA"/>
        </w:rPr>
        <w:br/>
      </w:r>
      <w:r w:rsidRPr="005F010E">
        <w:rPr>
          <w:rFonts w:ascii="PT Astra Serif" w:hAnsi="PT Astra Serif" w:cs="Calibri"/>
          <w:sz w:val="22"/>
          <w:szCs w:val="22"/>
          <w:lang w:eastAsia="ar-SA"/>
        </w:rPr>
        <w:t xml:space="preserve">не переданы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на момент передачи (вручения) товара Грузополучателю, </w:t>
      </w:r>
      <w:r w:rsidRPr="005F010E">
        <w:rPr>
          <w:rFonts w:ascii="PT Astra Serif" w:hAnsi="PT Astra Serif" w:cs="Calibri"/>
          <w:color w:val="000000"/>
          <w:sz w:val="22"/>
          <w:szCs w:val="22"/>
          <w:lang w:eastAsia="ar-SA"/>
        </w:rPr>
        <w:t xml:space="preserve">Грузополучатель обеспечивает получение товара от </w:t>
      </w:r>
      <w:r w:rsidR="00943828" w:rsidRPr="005F010E">
        <w:rPr>
          <w:rFonts w:ascii="PT Astra Serif" w:hAnsi="PT Astra Serif" w:cs="Calibri"/>
          <w:color w:val="000000"/>
          <w:sz w:val="22"/>
          <w:szCs w:val="22"/>
          <w:lang w:eastAsia="ar-SA"/>
        </w:rPr>
        <w:t>Исполнителя</w:t>
      </w:r>
      <w:r w:rsidRPr="005F010E">
        <w:rPr>
          <w:rFonts w:ascii="PT Astra Serif" w:hAnsi="PT Astra Serif" w:cs="Calibri"/>
          <w:color w:val="000000"/>
          <w:sz w:val="22"/>
          <w:szCs w:val="22"/>
          <w:lang w:eastAsia="ar-SA"/>
        </w:rPr>
        <w:br/>
        <w:t>и осуществляет его осмотр и проверку в соответствии с пунктами 5.9 – 5.10.2 Контракта.</w:t>
      </w:r>
    </w:p>
    <w:p w:rsidR="00264816"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5.5.1. </w:t>
      </w:r>
      <w:r w:rsidR="00264816" w:rsidRPr="005F010E">
        <w:rPr>
          <w:rFonts w:ascii="PT Astra Serif" w:hAnsi="PT Astra Serif"/>
          <w:color w:val="000000"/>
          <w:sz w:val="22"/>
          <w:szCs w:val="22"/>
        </w:rPr>
        <w:t xml:space="preserve">В случае, предусмотренном пунктом 5.5 Контракта, Государственный заказчик </w:t>
      </w:r>
      <w:r w:rsidR="00264816" w:rsidRPr="005F010E">
        <w:rPr>
          <w:rFonts w:ascii="PT Astra Serif" w:hAnsi="PT Astra Serif" w:cs="Calibri"/>
          <w:color w:val="000000"/>
          <w:sz w:val="22"/>
          <w:szCs w:val="22"/>
          <w:lang w:eastAsia="ar-SA"/>
        </w:rPr>
        <w:t xml:space="preserve">(Грузополучатель) </w:t>
      </w:r>
      <w:r w:rsidR="00264816" w:rsidRPr="005F010E">
        <w:rPr>
          <w:rFonts w:ascii="PT Astra Serif" w:hAnsi="PT Astra Serif"/>
          <w:color w:val="000000"/>
          <w:sz w:val="22"/>
          <w:szCs w:val="22"/>
        </w:rPr>
        <w:t xml:space="preserve">обязан направить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уведомление (акт, письмо и т.п.) о непредоставлении</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документов (с указанием перечня таких документов) </w:t>
      </w:r>
      <w:r w:rsidR="00CF6D08" w:rsidRPr="005F010E">
        <w:rPr>
          <w:rFonts w:ascii="PT Astra Serif" w:hAnsi="PT Astra Serif"/>
          <w:color w:val="000000"/>
          <w:sz w:val="22"/>
          <w:szCs w:val="22"/>
        </w:rPr>
        <w:br/>
      </w:r>
      <w:r w:rsidR="00264816" w:rsidRPr="005F010E">
        <w:rPr>
          <w:rFonts w:ascii="PT Astra Serif" w:hAnsi="PT Astra Serif"/>
          <w:color w:val="000000"/>
          <w:sz w:val="22"/>
          <w:szCs w:val="22"/>
        </w:rPr>
        <w:t xml:space="preserve">и (или) о предоставлении </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264816" w:rsidRPr="005F010E">
        <w:rPr>
          <w:rFonts w:ascii="PT Astra Serif" w:hAnsi="PT Astra Serif" w:cs="Calibri"/>
          <w:color w:val="000000"/>
          <w:sz w:val="22"/>
          <w:szCs w:val="22"/>
          <w:lang w:eastAsia="ar-SA"/>
        </w:rPr>
        <w:t xml:space="preserve">(Грузополучателем)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Срок предоставления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 не переданных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w:t>
      </w:r>
      <w:r w:rsidRPr="005F010E">
        <w:rPr>
          <w:rFonts w:ascii="PT Astra Serif" w:hAnsi="PT Astra Serif" w:cs="Calibri"/>
          <w:color w:val="000000"/>
          <w:sz w:val="22"/>
          <w:szCs w:val="22"/>
          <w:lang w:eastAsia="ar-SA"/>
        </w:rPr>
        <w:t>(Государственному заказчику) и (или) оформленных ненадлежащим образом</w:t>
      </w:r>
      <w:r w:rsidRPr="005F010E">
        <w:rPr>
          <w:rFonts w:ascii="PT Astra Serif" w:hAnsi="PT Astra Serif"/>
          <w:color w:val="000000"/>
          <w:sz w:val="22"/>
          <w:szCs w:val="22"/>
        </w:rPr>
        <w:t xml:space="preserve">, не должен превышать 5-ти (пяти) рабочих дней со дня получения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lastRenderedPageBreak/>
        <w:t xml:space="preserve">В случае, когда все надлежащим образом оформленные документы, </w:t>
      </w:r>
      <w:r w:rsidRPr="005F010E">
        <w:rPr>
          <w:rFonts w:ascii="PT Astra Serif" w:hAnsi="PT Astra Serif" w:cs="Calibri"/>
          <w:color w:val="000000"/>
          <w:sz w:val="22"/>
          <w:szCs w:val="22"/>
          <w:lang w:eastAsia="ar-SA"/>
        </w:rPr>
        <w:t xml:space="preserve">подлежащие передаче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 в соответствии с пунктом 5.4 (5.4.1) Контракта, не переданы (не предоставлены)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w:t>
      </w:r>
      <w:r w:rsidRPr="005F010E">
        <w:rPr>
          <w:rFonts w:ascii="PT Astra Serif" w:hAnsi="PT Astra Serif"/>
          <w:color w:val="000000"/>
          <w:sz w:val="22"/>
          <w:szCs w:val="22"/>
        </w:rPr>
        <w:t xml:space="preserve"> в течение 5-ти (пяти) рабочих дней со дня получения </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Государственный заказчик вправе отказаться от товара (от исполнения Контракта), уведомив об этом </w:t>
      </w:r>
      <w:r w:rsidR="0094168A"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порядке и сроки, предусмотренные законодательством Российской Федерации </w:t>
      </w:r>
      <w:r w:rsidR="0094168A" w:rsidRPr="005F010E">
        <w:rPr>
          <w:rFonts w:ascii="PT Astra Serif" w:hAnsi="PT Astra Serif"/>
          <w:color w:val="000000"/>
          <w:sz w:val="22"/>
          <w:szCs w:val="22"/>
        </w:rPr>
        <w:br/>
      </w:r>
      <w:r w:rsidRPr="005F010E">
        <w:rPr>
          <w:rFonts w:ascii="PT Astra Serif" w:hAnsi="PT Astra Serif"/>
          <w:color w:val="000000"/>
          <w:sz w:val="22"/>
          <w:szCs w:val="22"/>
        </w:rPr>
        <w:t>и Контрактом.</w:t>
      </w:r>
    </w:p>
    <w:p w:rsidR="00E21FA9" w:rsidRPr="005F010E" w:rsidRDefault="00E21FA9" w:rsidP="00E21FA9">
      <w:pPr>
        <w:widowControl w:val="0"/>
        <w:ind w:right="-47" w:firstLine="709"/>
        <w:jc w:val="both"/>
        <w:rPr>
          <w:rFonts w:ascii="PT Astra Serif" w:hAnsi="PT Astra Serif" w:cs="Calibri"/>
          <w:sz w:val="22"/>
          <w:szCs w:val="22"/>
          <w:lang w:eastAsia="ar-SA"/>
        </w:rPr>
      </w:pPr>
      <w:r w:rsidRPr="005F010E">
        <w:rPr>
          <w:rFonts w:ascii="PT Astra Serif" w:hAnsi="PT Astra Serif" w:cs="Calibri"/>
          <w:sz w:val="22"/>
          <w:szCs w:val="22"/>
          <w:lang w:eastAsia="ar-SA"/>
        </w:rPr>
        <w:t xml:space="preserve">5.5.2. </w:t>
      </w:r>
      <w:r w:rsidRPr="005F010E">
        <w:rPr>
          <w:rFonts w:ascii="PT Astra Serif" w:hAnsi="PT Astra Serif"/>
          <w:sz w:val="22"/>
          <w:szCs w:val="22"/>
        </w:rPr>
        <w:t xml:space="preserve">В случае, предусмотренном пунктом 5.5 Контракта, Государственный заказчик праве </w:t>
      </w:r>
      <w:r w:rsidR="006D5AAD" w:rsidRPr="005F010E">
        <w:rPr>
          <w:rFonts w:ascii="PT Astra Serif" w:hAnsi="PT Astra Serif"/>
          <w:sz w:val="22"/>
          <w:szCs w:val="22"/>
        </w:rPr>
        <w:br/>
      </w:r>
      <w:r w:rsidRPr="005F010E">
        <w:rPr>
          <w:rFonts w:ascii="PT Astra Serif" w:hAnsi="PT Astra Serif"/>
          <w:sz w:val="22"/>
          <w:szCs w:val="22"/>
        </w:rPr>
        <w:t xml:space="preserve">не осуществлять приемку товара </w:t>
      </w:r>
      <w:r w:rsidRPr="005F010E">
        <w:rPr>
          <w:rFonts w:ascii="PT Astra Serif" w:hAnsi="PT Astra Serif" w:cs="Calibri"/>
          <w:color w:val="000000"/>
          <w:sz w:val="22"/>
          <w:szCs w:val="22"/>
          <w:lang w:eastAsia="ar-SA"/>
        </w:rPr>
        <w:t>в соответствии правилами, изложенными в разделе 6 Контракта,</w:t>
      </w:r>
      <w:r w:rsidRPr="005F010E">
        <w:rPr>
          <w:rFonts w:ascii="PT Astra Serif" w:hAnsi="PT Astra Serif" w:cs="Calibri"/>
          <w:color w:val="000000"/>
          <w:sz w:val="22"/>
          <w:szCs w:val="22"/>
          <w:lang w:eastAsia="ar-SA"/>
        </w:rPr>
        <w:br/>
      </w:r>
      <w:r w:rsidRPr="005F010E">
        <w:rPr>
          <w:rFonts w:ascii="PT Astra Serif" w:hAnsi="PT Astra Serif" w:cs="Calibri"/>
          <w:sz w:val="22"/>
          <w:szCs w:val="22"/>
          <w:lang w:eastAsia="ar-SA"/>
        </w:rPr>
        <w:t xml:space="preserve">до момента предоставления </w:t>
      </w:r>
      <w:r w:rsidR="006D5AAD"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всех документов, подлежащих передаче в соответствии с пунктом 5.4 (5.4.1) Контракта</w:t>
      </w:r>
      <w:r w:rsidRPr="005F010E">
        <w:rPr>
          <w:rFonts w:ascii="PT Astra Serif" w:hAnsi="PT Astra Serif" w:cs="Calibri"/>
          <w:color w:val="000000"/>
          <w:sz w:val="22"/>
          <w:szCs w:val="22"/>
          <w:lang w:eastAsia="ar-SA"/>
        </w:rPr>
        <w:t xml:space="preserve">, и (или) всех таких документов, оформленных надлежащим образом. В таком случае </w:t>
      </w:r>
      <w:r w:rsidRPr="005F010E">
        <w:rPr>
          <w:rFonts w:ascii="PT Astra Serif" w:hAnsi="PT Astra Serif"/>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w:t>
      </w:r>
      <w:r w:rsidR="006D5AAD" w:rsidRPr="005F010E">
        <w:rPr>
          <w:rFonts w:ascii="PT Astra Serif" w:hAnsi="PT Astra Serif"/>
          <w:sz w:val="22"/>
          <w:szCs w:val="22"/>
        </w:rPr>
        <w:t>Исполнителем</w:t>
      </w:r>
      <w:r w:rsidRPr="005F010E">
        <w:rPr>
          <w:rFonts w:ascii="PT Astra Serif" w:hAnsi="PT Astra Serif" w:cs="Calibri"/>
          <w:sz w:val="22"/>
          <w:szCs w:val="22"/>
          <w:lang w:eastAsia="ar-SA"/>
        </w:rPr>
        <w:t xml:space="preserve">Грузополучателю (Государственному заказчику) </w:t>
      </w:r>
      <w:r w:rsidRPr="005F010E">
        <w:rPr>
          <w:rFonts w:ascii="PT Astra Serif" w:hAnsi="PT Astra Serif"/>
          <w:sz w:val="22"/>
          <w:szCs w:val="22"/>
        </w:rPr>
        <w:t>документов.</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w:t>
      </w:r>
      <w:r w:rsidR="006D5AAD" w:rsidRPr="005F010E">
        <w:rPr>
          <w:rFonts w:ascii="PT Astra Serif" w:hAnsi="PT Astra Serif"/>
          <w:sz w:val="22"/>
          <w:szCs w:val="22"/>
        </w:rPr>
        <w:t>Исполнителя</w:t>
      </w:r>
      <w:r w:rsidRPr="005F010E">
        <w:rPr>
          <w:rFonts w:ascii="PT Astra Serif" w:hAnsi="PT Astra Serif"/>
          <w:sz w:val="22"/>
          <w:szCs w:val="22"/>
        </w:rPr>
        <w:t xml:space="preserve">.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 Передача (вручение) </w:t>
      </w:r>
      <w:r w:rsidR="006D5AAD" w:rsidRPr="005F010E">
        <w:rPr>
          <w:rFonts w:ascii="PT Astra Serif" w:hAnsi="PT Astra Serif"/>
          <w:sz w:val="22"/>
          <w:szCs w:val="22"/>
        </w:rPr>
        <w:t>Исполнителем</w:t>
      </w:r>
      <w:r w:rsidRPr="005F010E">
        <w:rPr>
          <w:rFonts w:ascii="PT Astra Serif" w:hAnsi="PT Astra Serif"/>
          <w:sz w:val="22"/>
          <w:szCs w:val="22"/>
        </w:rPr>
        <w:t xml:space="preserve"> товара Грузополучателям осуществляется путем </w:t>
      </w:r>
      <w:r w:rsidRPr="005F010E">
        <w:rPr>
          <w:rFonts w:ascii="PT Astra Serif" w:hAnsi="PT Astra Serif"/>
          <w:sz w:val="22"/>
          <w:szCs w:val="22"/>
        </w:rPr>
        <w:br/>
        <w:t xml:space="preserve">его выгрузки в месте доставки, указанном в Ведомости поставки (Приложение № 1 к Контракту), </w:t>
      </w:r>
      <w:r w:rsidRPr="005F010E">
        <w:rPr>
          <w:rFonts w:ascii="PT Astra Serif" w:hAnsi="PT Astra Serif"/>
          <w:sz w:val="22"/>
          <w:szCs w:val="22"/>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5.7.1. </w:t>
      </w:r>
      <w:r w:rsidR="004A2654" w:rsidRPr="005F010E">
        <w:rPr>
          <w:rFonts w:ascii="PT Astra Serif" w:hAnsi="PT Astra Serif"/>
          <w:sz w:val="22"/>
          <w:szCs w:val="22"/>
        </w:rPr>
        <w:t>Исполнитель</w:t>
      </w:r>
      <w:r w:rsidRPr="005F010E">
        <w:rPr>
          <w:rFonts w:ascii="PT Astra Serif" w:hAnsi="PT Astra Serif"/>
          <w:sz w:val="22"/>
          <w:szCs w:val="22"/>
        </w:rPr>
        <w:t xml:space="preserve">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w:t>
      </w:r>
      <w:r w:rsidRPr="005F010E">
        <w:rPr>
          <w:rFonts w:ascii="PT Astra Serif" w:hAnsi="PT Astra Serif"/>
          <w:sz w:val="22"/>
          <w:szCs w:val="22"/>
        </w:rPr>
        <w:br/>
        <w:t xml:space="preserve">его места доставки даются </w:t>
      </w:r>
      <w:r w:rsidR="004A2654" w:rsidRPr="005F010E">
        <w:rPr>
          <w:rFonts w:ascii="PT Astra Serif" w:hAnsi="PT Astra Serif"/>
          <w:sz w:val="22"/>
          <w:szCs w:val="22"/>
        </w:rPr>
        <w:t>Исполнителю</w:t>
      </w:r>
      <w:r w:rsidRPr="005F010E">
        <w:rPr>
          <w:rFonts w:ascii="PT Astra Serif" w:hAnsi="PT Astra Serif"/>
          <w:sz w:val="22"/>
          <w:szCs w:val="22"/>
        </w:rPr>
        <w:t xml:space="preserve"> (его представителю, лицу, осуществляющему доставку товара) </w:t>
      </w:r>
      <w:r w:rsidRPr="005F010E">
        <w:rPr>
          <w:rFonts w:ascii="PT Astra Serif" w:hAnsi="PT Astra Serif"/>
          <w:sz w:val="22"/>
          <w:szCs w:val="22"/>
        </w:rPr>
        <w:br/>
        <w:t xml:space="preserve">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5.7.2. С момента выгрузки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товара в месте, указанном в абзаце втором пункта 5.7.1 Контракта, товар считается переданным (врученным)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5.8. С момента передачи товара Грузополучателю товар не считается находящимся в залоге </w:t>
      </w:r>
      <w:r w:rsidRPr="005F010E">
        <w:rPr>
          <w:rFonts w:ascii="PT Astra Serif" w:hAnsi="PT Astra Serif"/>
          <w:sz w:val="22"/>
          <w:szCs w:val="22"/>
        </w:rPr>
        <w:br/>
        <w:t xml:space="preserve">у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и с этого же момента Государственный заказчик вправе отчуждать товар </w:t>
      </w:r>
      <w:r w:rsidRPr="005F010E">
        <w:rPr>
          <w:rFonts w:ascii="PT Astra Serif" w:hAnsi="PT Astra Serif"/>
          <w:sz w:val="22"/>
          <w:szCs w:val="22"/>
        </w:rPr>
        <w:br/>
        <w:t xml:space="preserve">или распоряжаться им иным образом без согласия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независимо от осуществления Государственным заказчиком оплаты.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color w:val="000000"/>
          <w:sz w:val="22"/>
          <w:szCs w:val="22"/>
        </w:rPr>
        <w:t xml:space="preserve">5.9. В день передачи (вручения) </w:t>
      </w:r>
      <w:r w:rsidR="00B875FB"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(в том числе в случаях, предусмотренных пунктом 5.5 Контракта) </w:t>
      </w:r>
      <w:r w:rsidRPr="005F010E">
        <w:rPr>
          <w:rFonts w:ascii="PT Astra Serif" w:hAnsi="PT Astra Serif"/>
          <w:sz w:val="22"/>
          <w:szCs w:val="22"/>
          <w:lang w:eastAsia="ar-SA"/>
        </w:rPr>
        <w:t xml:space="preserve">Грузополучатель </w:t>
      </w:r>
      <w:r w:rsidRPr="005F010E">
        <w:rPr>
          <w:rFonts w:ascii="PT Astra Serif" w:hAnsi="PT Astra Serif"/>
          <w:color w:val="000000"/>
          <w:sz w:val="22"/>
          <w:szCs w:val="22"/>
        </w:rPr>
        <w:t>(уполномоченное им лицом) осуществляет:</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lang w:eastAsia="ar-SA"/>
        </w:rPr>
        <w:t xml:space="preserve">- сверку </w:t>
      </w:r>
      <w:r w:rsidRPr="005F010E">
        <w:rPr>
          <w:rFonts w:ascii="PT Astra Serif" w:hAnsi="PT Astra Serif"/>
          <w:color w:val="000000"/>
          <w:sz w:val="22"/>
          <w:szCs w:val="22"/>
        </w:rPr>
        <w:t>наименования</w:t>
      </w:r>
      <w:r w:rsidRPr="005F010E">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5F010E">
        <w:rPr>
          <w:rFonts w:ascii="PT Astra Serif" w:hAnsi="PT Astra Serif"/>
          <w:color w:val="000000"/>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w:t>
      </w:r>
      <w:r w:rsidR="00C03BCD" w:rsidRPr="005F010E">
        <w:rPr>
          <w:rFonts w:ascii="PT Astra Serif" w:hAnsi="PT Astra Serif"/>
          <w:color w:val="000000"/>
          <w:sz w:val="22"/>
          <w:szCs w:val="22"/>
        </w:rPr>
        <w:t>Исполнителем</w:t>
      </w:r>
      <w:r w:rsidRPr="005F010E">
        <w:rPr>
          <w:rFonts w:ascii="PT Astra Serif" w:hAnsi="PT Astra Serif"/>
          <w:sz w:val="22"/>
          <w:szCs w:val="22"/>
          <w:lang w:eastAsia="ar-SA"/>
        </w:rPr>
        <w:t xml:space="preserve">в соответствии </w:t>
      </w:r>
      <w:r w:rsidR="00C03BCD" w:rsidRPr="005F010E">
        <w:rPr>
          <w:rFonts w:ascii="PT Astra Serif" w:hAnsi="PT Astra Serif"/>
          <w:sz w:val="22"/>
          <w:szCs w:val="22"/>
          <w:lang w:eastAsia="ar-SA"/>
        </w:rPr>
        <w:br/>
      </w:r>
      <w:r w:rsidRPr="005F010E">
        <w:rPr>
          <w:rFonts w:ascii="PT Astra Serif" w:hAnsi="PT Astra Serif"/>
          <w:sz w:val="22"/>
          <w:szCs w:val="22"/>
          <w:lang w:eastAsia="ar-SA"/>
        </w:rPr>
        <w:t>с пунктом 5.4 Контракта</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color w:val="000000"/>
          <w:sz w:val="22"/>
          <w:szCs w:val="22"/>
        </w:rPr>
        <w:t>- осмотр и проверку товара по наименованию</w:t>
      </w:r>
      <w:r w:rsidRPr="005F010E">
        <w:rPr>
          <w:rFonts w:ascii="PT Astra Serif" w:hAnsi="PT Astra Serif"/>
          <w:sz w:val="22"/>
          <w:szCs w:val="22"/>
          <w:lang w:eastAsia="ar-SA"/>
        </w:rPr>
        <w:t xml:space="preserve">, ассортименту, комплектности, комплекту </w:t>
      </w:r>
      <w:r w:rsidRPr="005F010E">
        <w:rPr>
          <w:rFonts w:ascii="PT Astra Serif" w:hAnsi="PT Astra Serif"/>
          <w:sz w:val="22"/>
          <w:szCs w:val="22"/>
          <w:lang w:eastAsia="ar-SA"/>
        </w:rPr>
        <w:br/>
        <w:t xml:space="preserve">и количеству, а также </w:t>
      </w:r>
      <w:r w:rsidRPr="005F010E">
        <w:rPr>
          <w:rFonts w:ascii="PT Astra Serif" w:hAnsi="PT Astra Serif"/>
          <w:color w:val="000000"/>
          <w:sz w:val="22"/>
          <w:szCs w:val="22"/>
        </w:rPr>
        <w:t xml:space="preserve">осмотр и проверку </w:t>
      </w:r>
      <w:r w:rsidRPr="005F010E">
        <w:rPr>
          <w:rFonts w:ascii="PT Astra Serif" w:hAnsi="PT Astra Serif"/>
          <w:sz w:val="22"/>
          <w:szCs w:val="22"/>
        </w:rPr>
        <w:t>тары (упаковки).</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5.9.1. Государственный заказчик (Грузополучатель) имеет право осуществлять выборочную проверку поставляемого товара</w:t>
      </w:r>
      <w:r w:rsidR="00734700">
        <w:rPr>
          <w:rFonts w:ascii="PT Astra Serif" w:hAnsi="PT Astra Serif"/>
          <w:color w:val="000000"/>
          <w:sz w:val="22"/>
          <w:szCs w:val="22"/>
        </w:rPr>
        <w:t xml:space="preserve"> (по каждому наименованию, ассортименту)</w:t>
      </w:r>
      <w:r w:rsidRPr="005F010E">
        <w:rPr>
          <w:rFonts w:ascii="PT Astra Serif" w:hAnsi="PT Astra Serif"/>
          <w:color w:val="000000"/>
          <w:sz w:val="22"/>
          <w:szCs w:val="22"/>
        </w:rPr>
        <w:t>.</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Результаты выборочной проверки товара распространяются на весь товар</w:t>
      </w:r>
      <w:r w:rsidR="00734700">
        <w:rPr>
          <w:rFonts w:ascii="PT Astra Serif" w:hAnsi="PT Astra Serif"/>
          <w:color w:val="000000"/>
          <w:sz w:val="22"/>
          <w:szCs w:val="22"/>
        </w:rPr>
        <w:t xml:space="preserve"> одного наименования (ассортимента)</w:t>
      </w:r>
      <w:r w:rsidRPr="005F010E">
        <w:rPr>
          <w:rFonts w:ascii="PT Astra Serif" w:hAnsi="PT Astra Serif"/>
          <w:color w:val="000000"/>
          <w:sz w:val="22"/>
          <w:szCs w:val="22"/>
        </w:rPr>
        <w:t xml:space="preserve">.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5.10. По результатам </w:t>
      </w:r>
      <w:r w:rsidRPr="005F010E">
        <w:rPr>
          <w:rFonts w:ascii="PT Astra Serif" w:hAnsi="PT Astra Serif"/>
          <w:color w:val="000000"/>
          <w:sz w:val="22"/>
          <w:szCs w:val="22"/>
        </w:rPr>
        <w:t>осмотра и проверки (сверки) товара Грузополучатель (Государственный заказчик)</w:t>
      </w:r>
      <w:r w:rsidRPr="005F010E">
        <w:rPr>
          <w:rFonts w:ascii="PT Astra Serif" w:hAnsi="PT Astra Serif"/>
          <w:sz w:val="22"/>
          <w:szCs w:val="22"/>
          <w:lang w:eastAsia="ar-SA"/>
        </w:rPr>
        <w:t>:</w:t>
      </w:r>
    </w:p>
    <w:p w:rsidR="00264816" w:rsidRPr="005F010E" w:rsidRDefault="00264816" w:rsidP="00264816">
      <w:pPr>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5.10.1. </w:t>
      </w:r>
      <w:r w:rsidRPr="005F010E">
        <w:rPr>
          <w:rFonts w:ascii="PT Astra Serif" w:hAnsi="PT Astra Serif"/>
          <w:color w:val="000000"/>
          <w:sz w:val="22"/>
          <w:szCs w:val="22"/>
        </w:rPr>
        <w:t xml:space="preserve">в случае отсутствия замечаний по наименованию, ассортименту, комплектности, комплекту, внешнему виду (состоянию) товара, а также по качеству (целостности) тары (упаковки)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(за исключением случае, если недостатки по данным показателям товара не являются явными),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и в случае отсутствия замечаний по соответствию наименования, ассортимента, комплектности, комплекта и количества переданного (врученного) товара наименованию, ассортименту, комплектности товара, указанным в Контракте и документах, переданных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w:t>
      </w:r>
      <w:r w:rsidR="00230602" w:rsidRPr="005F010E">
        <w:rPr>
          <w:rFonts w:ascii="PT Astra Serif" w:hAnsi="PT Astra Serif"/>
          <w:color w:val="000000"/>
          <w:sz w:val="22"/>
          <w:szCs w:val="22"/>
        </w:rPr>
        <w:br/>
      </w:r>
      <w:r w:rsidRPr="005F010E">
        <w:rPr>
          <w:rFonts w:ascii="PT Astra Serif" w:hAnsi="PT Astra Serif"/>
          <w:color w:val="000000"/>
          <w:sz w:val="22"/>
          <w:szCs w:val="22"/>
          <w:lang w:eastAsia="ar-SA"/>
        </w:rPr>
        <w:t>в соответствии с пунктом 5.4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товараГрузополучателю </w:t>
      </w:r>
      <w:r w:rsidRPr="005F010E">
        <w:rPr>
          <w:rFonts w:ascii="PT Astra Serif" w:hAnsi="PT Astra Serif"/>
          <w:sz w:val="22"/>
          <w:szCs w:val="22"/>
          <w:lang w:eastAsia="ar-SA"/>
        </w:rPr>
        <w:t xml:space="preserve">подписывает </w:t>
      </w:r>
      <w:r w:rsidRPr="005F010E">
        <w:rPr>
          <w:rFonts w:ascii="PT Astra Serif" w:hAnsi="PT Astra Serif"/>
          <w:sz w:val="22"/>
          <w:szCs w:val="22"/>
          <w:lang w:eastAsia="ar-SA"/>
        </w:rPr>
        <w:br/>
        <w:t>без замечаний, возражений или отметок о составлении документа о недостатках товара</w:t>
      </w:r>
      <w:r w:rsidRPr="005F010E">
        <w:rPr>
          <w:rFonts w:ascii="PT Astra Serif" w:hAnsi="PT Astra Serif"/>
          <w:color w:val="000000"/>
          <w:sz w:val="22"/>
          <w:szCs w:val="22"/>
        </w:rPr>
        <w:t xml:space="preserve"> документы, </w:t>
      </w:r>
      <w:r w:rsidRPr="005F010E">
        <w:rPr>
          <w:rFonts w:ascii="PT Astra Serif" w:hAnsi="PT Astra Serif"/>
          <w:color w:val="000000"/>
          <w:sz w:val="22"/>
          <w:szCs w:val="22"/>
        </w:rPr>
        <w:lastRenderedPageBreak/>
        <w:t xml:space="preserve">которые указаны в подпунктах «а», «б» и (или) «в» пункта 5.4 Контракта и которые переданы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color w:val="000000"/>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sz w:val="22"/>
          <w:szCs w:val="22"/>
          <w:lang w:eastAsia="ar-SA"/>
        </w:rPr>
        <w:t xml:space="preserve">возвращает обратно перевозчику (водителю) 1 (один) экземпляр </w:t>
      </w:r>
      <w:r w:rsidRPr="005F010E">
        <w:rPr>
          <w:rFonts w:ascii="PT Astra Serif" w:hAnsi="PT Astra Serif"/>
          <w:color w:val="000000"/>
          <w:sz w:val="22"/>
          <w:szCs w:val="22"/>
        </w:rPr>
        <w:t xml:space="preserve">документа, который указан в подпунктах «б», «в» пункта </w:t>
      </w:r>
      <w:r w:rsidRPr="005F010E">
        <w:rPr>
          <w:rFonts w:ascii="PT Astra Serif" w:hAnsi="PT Astra Serif"/>
          <w:color w:val="000000"/>
          <w:sz w:val="22"/>
          <w:szCs w:val="22"/>
        </w:rPr>
        <w:br/>
        <w:t>5.4 Контракта</w:t>
      </w: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случае передачи товара Грузополучателю перевозчиком (водителем) в отсутствие представителя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течение 20-ти (двадцати) рабочих дней со дня передачи (вручения) товара Грузополучателю </w:t>
      </w:r>
      <w:r w:rsidRPr="005F010E">
        <w:rPr>
          <w:rFonts w:ascii="PT Astra Serif" w:hAnsi="PT Astra Serif"/>
          <w:sz w:val="22"/>
          <w:szCs w:val="22"/>
          <w:lang w:eastAsia="ar-SA"/>
        </w:rPr>
        <w:t xml:space="preserve">возвращает (направляет, передает) обратно </w:t>
      </w:r>
      <w:r w:rsidR="00230602"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в 1-ом (одном) экземпляре </w:t>
      </w:r>
      <w:r w:rsidRPr="005F010E">
        <w:rPr>
          <w:rFonts w:ascii="PT Astra Serif" w:hAnsi="PT Astra Serif"/>
          <w:color w:val="000000"/>
          <w:sz w:val="22"/>
          <w:szCs w:val="22"/>
        </w:rPr>
        <w:t xml:space="preserve">документы, которые указаны в подпунктах «а», «б» и (или) «в» пункта 5.4. Контракта </w:t>
      </w:r>
      <w:r w:rsidR="00F9486A" w:rsidRPr="005F010E">
        <w:rPr>
          <w:rFonts w:ascii="PT Astra Serif" w:hAnsi="PT Astra Serif"/>
          <w:color w:val="000000"/>
          <w:sz w:val="22"/>
          <w:szCs w:val="22"/>
        </w:rPr>
        <w:br/>
      </w:r>
      <w:r w:rsidRPr="005F010E">
        <w:rPr>
          <w:rFonts w:ascii="PT Astra Serif" w:hAnsi="PT Astra Serif"/>
          <w:color w:val="000000"/>
          <w:sz w:val="22"/>
          <w:szCs w:val="22"/>
        </w:rPr>
        <w:t xml:space="preserve">(в случае передачи товара Грузополучателю представителем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E653B" w:rsidRPr="005F010E" w:rsidRDefault="004E653B">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000344CF" w:rsidRPr="005F010E">
        <w:rPr>
          <w:rFonts w:ascii="PT Astra Serif" w:hAnsi="PT Astra Serif"/>
          <w:color w:val="000000"/>
          <w:sz w:val="22"/>
          <w:szCs w:val="22"/>
          <w:lang w:eastAsia="ar-SA"/>
        </w:rPr>
        <w:br/>
      </w:r>
      <w:r w:rsidRPr="005F010E">
        <w:rPr>
          <w:rFonts w:ascii="PT Astra Serif" w:hAnsi="PT Astra Serif"/>
          <w:sz w:val="22"/>
          <w:szCs w:val="22"/>
          <w:lang w:eastAsia="ar-SA"/>
        </w:rPr>
        <w:t xml:space="preserve">(в зависимости от того, какой из указанных документов передан </w:t>
      </w:r>
      <w:r w:rsidR="00C20689"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w:t>
      </w:r>
      <w:r w:rsidR="000344CF" w:rsidRPr="005F010E">
        <w:rPr>
          <w:rFonts w:ascii="PT Astra Serif" w:hAnsi="PT Astra Serif"/>
          <w:sz w:val="22"/>
          <w:szCs w:val="22"/>
          <w:lang w:eastAsia="ar-SA"/>
        </w:rPr>
        <w:br/>
      </w:r>
      <w:r w:rsidRPr="005F010E">
        <w:rPr>
          <w:rFonts w:ascii="PT Astra Serif" w:hAnsi="PT Astra Serif"/>
          <w:sz w:val="22"/>
          <w:szCs w:val="22"/>
          <w:lang w:eastAsia="ar-SA"/>
        </w:rPr>
        <w:t xml:space="preserve">и (или) акта о приемке товара, и (или) какого-либо другого документа о приемке товара </w:t>
      </w:r>
      <w:r w:rsidRPr="005F010E">
        <w:rPr>
          <w:rFonts w:ascii="PT Astra Serif" w:hAnsi="PT Astra Serif"/>
          <w:color w:val="000000"/>
          <w:sz w:val="22"/>
          <w:szCs w:val="22"/>
          <w:lang w:eastAsia="ar-SA"/>
        </w:rPr>
        <w:t xml:space="preserve">не является приемкой Государственным заказчиком </w:t>
      </w:r>
      <w:r w:rsidRPr="005F010E">
        <w:rPr>
          <w:rFonts w:ascii="PT Astra Serif" w:hAnsi="PT Astra Serif"/>
          <w:sz w:val="22"/>
          <w:szCs w:val="22"/>
          <w:lang w:eastAsia="ar-SA"/>
        </w:rPr>
        <w:t>результатов исполнения Контракта по поставке товара (отдельного этапа исполнения Контракта)</w:t>
      </w:r>
      <w:r w:rsidRPr="005F010E">
        <w:rPr>
          <w:rFonts w:ascii="PT Astra Serif" w:hAnsi="PT Astra Serif"/>
          <w:color w:val="000000"/>
          <w:sz w:val="22"/>
          <w:szCs w:val="22"/>
          <w:lang w:eastAsia="ar-SA"/>
        </w:rPr>
        <w:t xml:space="preserve">, в том числе по </w:t>
      </w:r>
      <w:r w:rsidRPr="005F010E">
        <w:rPr>
          <w:rFonts w:ascii="PT Astra Serif" w:hAnsi="PT Astra Serif"/>
          <w:color w:val="000000"/>
          <w:sz w:val="22"/>
          <w:szCs w:val="22"/>
        </w:rPr>
        <w:t xml:space="preserve">наименованию, </w:t>
      </w:r>
      <w:r w:rsidR="000344CF" w:rsidRPr="005F010E">
        <w:rPr>
          <w:rFonts w:ascii="PT Astra Serif" w:hAnsi="PT Astra Serif"/>
          <w:sz w:val="22"/>
          <w:szCs w:val="22"/>
          <w:lang w:eastAsia="ar-SA"/>
        </w:rPr>
        <w:t xml:space="preserve">ассортименту, комплектности, комплекту </w:t>
      </w:r>
      <w:r w:rsidRPr="005F010E">
        <w:rPr>
          <w:rFonts w:ascii="PT Astra Serif" w:hAnsi="PT Astra Serif"/>
          <w:sz w:val="22"/>
          <w:szCs w:val="22"/>
          <w:lang w:eastAsia="ar-SA"/>
        </w:rPr>
        <w:t xml:space="preserve">и количеству, </w:t>
      </w:r>
      <w:r w:rsidRPr="005F010E">
        <w:rPr>
          <w:rFonts w:ascii="PT Astra Serif" w:hAnsi="PT Astra Serif"/>
          <w:color w:val="000000"/>
          <w:sz w:val="22"/>
          <w:szCs w:val="22"/>
          <w:lang w:eastAsia="ar-SA"/>
        </w:rPr>
        <w:t>за исключением случаев, предусмотренных пунктом 6.4 Контракта;</w:t>
      </w:r>
    </w:p>
    <w:p w:rsidR="00851DEA" w:rsidRPr="005F010E" w:rsidRDefault="004E653B"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5.10.2. </w:t>
      </w:r>
      <w:r w:rsidR="00851DEA" w:rsidRPr="005F010E">
        <w:rPr>
          <w:rFonts w:ascii="PT Astra Serif" w:hAnsi="PT Astra Serif"/>
          <w:color w:val="000000"/>
          <w:sz w:val="22"/>
          <w:szCs w:val="22"/>
        </w:rPr>
        <w:t xml:space="preserve">в случае наличия явных недостатков товара, а именно замечаний по наименованию, ассортименту, комплектности, комплекту, внешнему виду (состоянию) и товара, а также по качеству (целостности) 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наименованию, ассортименту, комплектности и (или) товара, указанным в Контракте и документах, переданных </w:t>
      </w:r>
      <w:r w:rsidR="00597B3F" w:rsidRPr="005F010E">
        <w:rPr>
          <w:rFonts w:ascii="PT Astra Serif" w:hAnsi="PT Astra Serif"/>
          <w:color w:val="000000"/>
          <w:sz w:val="22"/>
          <w:szCs w:val="22"/>
        </w:rPr>
        <w:t>Исполнителем</w:t>
      </w:r>
      <w:r w:rsidR="00851DEA" w:rsidRPr="005F010E">
        <w:rPr>
          <w:rFonts w:ascii="PT Astra Serif" w:hAnsi="PT Astra Serif"/>
          <w:color w:val="000000"/>
          <w:sz w:val="22"/>
          <w:szCs w:val="22"/>
        </w:rPr>
        <w:t xml:space="preserve"> Государственному заказчику</w:t>
      </w:r>
      <w:r w:rsidR="00851DEA" w:rsidRPr="005F010E">
        <w:rPr>
          <w:rFonts w:ascii="PT Astra Serif" w:hAnsi="PT Astra Serif"/>
          <w:color w:val="000000"/>
          <w:sz w:val="22"/>
          <w:szCs w:val="22"/>
          <w:lang w:eastAsia="ar-SA"/>
        </w:rPr>
        <w:t>в соответствии с пунктом 5.4 Контракта:</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color w:val="000000"/>
          <w:sz w:val="22"/>
          <w:szCs w:val="22"/>
          <w:lang w:eastAsia="ar-SA"/>
        </w:rPr>
        <w:t xml:space="preserve">подписывает </w:t>
      </w:r>
      <w:r w:rsidRPr="005F010E">
        <w:rPr>
          <w:rFonts w:ascii="PT Astra Serif" w:hAnsi="PT Astra Serif"/>
          <w:color w:val="000000"/>
          <w:sz w:val="22"/>
          <w:szCs w:val="22"/>
        </w:rPr>
        <w:t xml:space="preserve">документы, которые указаны в подпунктах «а», «б» и «в» пункта 5.4 Контракта и которые переданы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color w:val="000000"/>
          <w:sz w:val="22"/>
          <w:szCs w:val="22"/>
          <w:lang w:eastAsia="ar-SA"/>
        </w:rPr>
        <w:t xml:space="preserve">, и указывает в них (или одном из них) такие замечания (недостатки) </w:t>
      </w:r>
      <w:r w:rsidRPr="005F010E">
        <w:rPr>
          <w:rFonts w:ascii="PT Astra Serif" w:hAnsi="PT Astra Serif"/>
          <w:color w:val="000000"/>
          <w:sz w:val="22"/>
          <w:szCs w:val="22"/>
          <w:lang w:eastAsia="ar-SA"/>
        </w:rPr>
        <w:br/>
        <w:t>и (или) составляет документ (акт и т.п.) о недостатках товара (в свободной форме) и указывает</w:t>
      </w:r>
      <w:r w:rsidRPr="005F010E">
        <w:rPr>
          <w:rFonts w:ascii="PT Astra Serif" w:hAnsi="PT Astra Serif"/>
          <w:color w:val="000000"/>
          <w:sz w:val="22"/>
          <w:szCs w:val="22"/>
        </w:rPr>
        <w:br/>
        <w:t>в документах, которые указаны в подпунктах «а», «б» и (или) «в» пункта 5.4 Контракта</w:t>
      </w:r>
      <w:r w:rsidRPr="005F010E">
        <w:rPr>
          <w:rFonts w:ascii="PT Astra Serif" w:hAnsi="PT Astra Serif"/>
          <w:color w:val="000000"/>
          <w:sz w:val="22"/>
          <w:szCs w:val="22"/>
          <w:lang w:eastAsia="ar-SA"/>
        </w:rPr>
        <w:t xml:space="preserve"> (или одном </w:t>
      </w:r>
      <w:r w:rsidR="00597B3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из них), о составлении такого документа о недостатках товара. </w:t>
      </w:r>
      <w:r w:rsidRPr="005F010E">
        <w:rPr>
          <w:rFonts w:ascii="PT Astra Serif" w:hAnsi="PT Astra Serif"/>
          <w:color w:val="000000"/>
          <w:sz w:val="22"/>
          <w:szCs w:val="22"/>
        </w:rPr>
        <w:t xml:space="preserve">При невозможности составить </w:t>
      </w:r>
      <w:r w:rsidRPr="005F010E">
        <w:rPr>
          <w:rFonts w:ascii="PT Astra Serif" w:hAnsi="PT Astra Serif"/>
          <w:color w:val="000000"/>
          <w:sz w:val="22"/>
          <w:szCs w:val="22"/>
          <w:lang w:eastAsia="ar-SA"/>
        </w:rPr>
        <w:t>документ о недостатках товара</w:t>
      </w: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00597B3F" w:rsidRPr="005F010E">
        <w:rPr>
          <w:rFonts w:ascii="PT Astra Serif" w:hAnsi="PT Astra Serif"/>
          <w:color w:val="000000"/>
          <w:sz w:val="22"/>
          <w:szCs w:val="22"/>
        </w:rPr>
        <w:br/>
      </w:r>
      <w:r w:rsidRPr="005F010E">
        <w:rPr>
          <w:rFonts w:ascii="PT Astra Serif" w:hAnsi="PT Astra Serif"/>
          <w:color w:val="000000"/>
          <w:sz w:val="22"/>
          <w:szCs w:val="22"/>
        </w:rPr>
        <w:t>он составляется в течение следующих суток.</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При этом в случае передачи товара в поврежденной таре (упаковке) такая тара (упаковка)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 ассортименту, комплектности, комплекту, внешнему виду (состоянию) товара;</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заявляет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о выявленных недостатках уполномоченному представителю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в течение 5-ти (пяти) рабочих дней со дня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направляет </w:t>
      </w:r>
      <w:r w:rsidR="00597B3F"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мотивированный отказ от приемки товара в порядке, предусмотренном пунктом </w:t>
      </w:r>
      <w:r w:rsidRPr="005F010E">
        <w:rPr>
          <w:rFonts w:ascii="PT Astra Serif" w:hAnsi="PT Astra Serif"/>
          <w:color w:val="000000"/>
          <w:sz w:val="22"/>
          <w:szCs w:val="22"/>
          <w:lang w:eastAsia="ar-SA"/>
        </w:rPr>
        <w:t>6.9 Контракта</w:t>
      </w:r>
      <w:r w:rsidRPr="005F010E">
        <w:rPr>
          <w:rFonts w:ascii="PT Astra Serif" w:hAnsi="PT Astra Serif"/>
          <w:color w:val="000000"/>
          <w:sz w:val="22"/>
          <w:szCs w:val="22"/>
        </w:rPr>
        <w:t xml:space="preserve">,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с указанием выявленных недостатков(в случае передачи товара Государственному заказчику перевозчиком (водителем) в отсутствие представителя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5.11. К отношениям Сторон, связанным с устранением недостатков товара и последствиям </w:t>
      </w:r>
      <w:r w:rsidRPr="005F010E">
        <w:rPr>
          <w:rFonts w:ascii="PT Astra Serif" w:hAnsi="PT Astra Serif"/>
          <w:color w:val="000000"/>
          <w:sz w:val="22"/>
          <w:szCs w:val="22"/>
          <w:lang w:eastAsia="ar-SA"/>
        </w:rPr>
        <w:br/>
        <w:t xml:space="preserve">их </w:t>
      </w:r>
      <w:r w:rsidR="00DA1A5C" w:rsidRPr="005F010E">
        <w:rPr>
          <w:rFonts w:ascii="PT Astra Serif" w:hAnsi="PT Astra Serif"/>
          <w:color w:val="000000"/>
          <w:sz w:val="22"/>
          <w:szCs w:val="22"/>
          <w:lang w:eastAsia="ar-SA"/>
        </w:rPr>
        <w:t>не устранения</w:t>
      </w:r>
      <w:r w:rsidRPr="005F010E">
        <w:rPr>
          <w:rFonts w:ascii="PT Astra Serif" w:hAnsi="PT Astra Serif"/>
          <w:color w:val="000000"/>
          <w:sz w:val="22"/>
          <w:szCs w:val="22"/>
          <w:lang w:eastAsia="ar-SA"/>
        </w:rPr>
        <w:t xml:space="preserve">, применяются положения </w:t>
      </w:r>
      <w:r w:rsidRPr="005F010E">
        <w:rPr>
          <w:rFonts w:ascii="PT Astra Serif" w:hAnsi="PT Astra Serif"/>
          <w:color w:val="000000"/>
          <w:sz w:val="22"/>
          <w:szCs w:val="22"/>
        </w:rPr>
        <w:t xml:space="preserve">пунктов </w:t>
      </w:r>
      <w:r w:rsidRPr="005F010E">
        <w:rPr>
          <w:rFonts w:ascii="PT Astra Serif" w:hAnsi="PT Astra Serif"/>
          <w:color w:val="000000"/>
          <w:sz w:val="22"/>
          <w:szCs w:val="22"/>
          <w:lang w:eastAsia="ar-SA"/>
        </w:rPr>
        <w:t>6.9 – 6.13 (6.13.1) Контракта.</w:t>
      </w:r>
    </w:p>
    <w:p w:rsidR="009C1E2F" w:rsidRPr="005F010E" w:rsidRDefault="009C1E2F" w:rsidP="00851DEA">
      <w:pPr>
        <w:widowControl w:val="0"/>
        <w:tabs>
          <w:tab w:val="left" w:pos="3435"/>
        </w:tabs>
        <w:jc w:val="both"/>
        <w:rPr>
          <w:rFonts w:ascii="PT Astra Serif" w:hAnsi="PT Astra Serif"/>
          <w:color w:val="000000"/>
          <w:sz w:val="22"/>
          <w:szCs w:val="22"/>
          <w:lang w:eastAsia="ar-SA"/>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ПОРЯДОК ПРИЕМКИ ТОВАРА</w:t>
      </w:r>
    </w:p>
    <w:p w:rsidR="00924DC3" w:rsidRPr="005F010E" w:rsidRDefault="00924DC3" w:rsidP="00924DC3">
      <w:pPr>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5F010E">
        <w:rPr>
          <w:rFonts w:ascii="PT Astra Serif" w:hAnsi="PT Astra Serif"/>
          <w:color w:val="000000"/>
          <w:sz w:val="22"/>
          <w:szCs w:val="22"/>
          <w:lang w:eastAsia="ar-SA"/>
        </w:rPr>
        <w:t xml:space="preserve">привлекаться </w:t>
      </w:r>
      <w:hyperlink r:id="rId9" w:history="1">
        <w:r w:rsidRPr="005F010E">
          <w:rPr>
            <w:rStyle w:val="a3"/>
            <w:rFonts w:ascii="PT Astra Serif" w:hAnsi="PT Astra Serif"/>
            <w:color w:val="000000"/>
            <w:sz w:val="22"/>
            <w:szCs w:val="22"/>
            <w:u w:val="none"/>
            <w:lang w:eastAsia="ar-SA"/>
          </w:rPr>
          <w:t>эксперты</w:t>
        </w:r>
      </w:hyperlink>
      <w:r w:rsidRPr="005F010E">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5F010E">
        <w:rPr>
          <w:rFonts w:ascii="PT Astra Serif" w:hAnsi="PT Astra Serif"/>
          <w:sz w:val="22"/>
          <w:szCs w:val="22"/>
          <w:lang w:eastAsia="ar-SA"/>
        </w:rPr>
        <w:t xml:space="preserve"> законом № 44-ФЗ.</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20 (двадцати) рабочих дней со дня передачи (вручения) </w:t>
      </w:r>
      <w:r w:rsidRPr="005F010E">
        <w:rPr>
          <w:rFonts w:ascii="PT Astra Serif" w:hAnsi="PT Astra Serif"/>
          <w:color w:val="000000"/>
          <w:sz w:val="22"/>
          <w:szCs w:val="22"/>
        </w:rPr>
        <w:t>товара (отдельного этапа исполнения Контракта) Государственному заказчику (</w:t>
      </w:r>
      <w:r w:rsidRPr="005F010E">
        <w:rPr>
          <w:rFonts w:ascii="PT Astra Serif" w:hAnsi="PT Astra Serif"/>
          <w:color w:val="000000"/>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оформляется Актом приема-передачи товара </w:t>
      </w:r>
      <w:r w:rsidRPr="005F010E">
        <w:rPr>
          <w:rFonts w:ascii="PT Astra Serif" w:hAnsi="PT Astra Serif"/>
          <w:color w:val="000000"/>
          <w:sz w:val="22"/>
          <w:szCs w:val="22"/>
        </w:rPr>
        <w:t>(</w:t>
      </w:r>
      <w:hyperlink r:id="rId10" w:history="1">
        <w:r w:rsidRPr="005F010E">
          <w:rPr>
            <w:rFonts w:ascii="PT Astra Serif" w:hAnsi="PT Astra Serif"/>
            <w:color w:val="000000"/>
            <w:sz w:val="22"/>
            <w:szCs w:val="22"/>
          </w:rPr>
          <w:t>Приложение</w:t>
        </w:r>
      </w:hyperlink>
      <w:r w:rsidRPr="005F010E">
        <w:rPr>
          <w:rFonts w:ascii="PT Astra Serif" w:hAnsi="PT Astra Serif"/>
          <w:color w:val="000000"/>
          <w:sz w:val="22"/>
          <w:szCs w:val="22"/>
        </w:rPr>
        <w:t xml:space="preserve"> № 2 к Контракту), который </w:t>
      </w:r>
      <w:r w:rsidRPr="005F010E">
        <w:rPr>
          <w:rFonts w:ascii="PT Astra Serif" w:hAnsi="PT Astra Serif"/>
          <w:color w:val="000000"/>
          <w:sz w:val="22"/>
          <w:szCs w:val="22"/>
          <w:lang w:eastAsia="ar-SA"/>
        </w:rPr>
        <w:t>в этот же срок</w:t>
      </w:r>
      <w:r w:rsidRPr="005F010E">
        <w:rPr>
          <w:rFonts w:ascii="PT Astra Serif" w:hAnsi="PT Astra Serif"/>
          <w:color w:val="000000"/>
          <w:sz w:val="22"/>
          <w:szCs w:val="22"/>
        </w:rPr>
        <w:t xml:space="preserve"> подписывается Государственным заказчиком (а в случае создания приемочной комиссии - </w:t>
      </w:r>
      <w:r w:rsidRPr="005F010E">
        <w:rPr>
          <w:rFonts w:ascii="PT Astra Serif" w:hAnsi="PT Astra Serif"/>
          <w:color w:val="000000"/>
          <w:sz w:val="22"/>
          <w:szCs w:val="22"/>
        </w:rPr>
        <w:lastRenderedPageBreak/>
        <w:t>подписывается всеми членами приемочной комиссии и утверждается Государственным заказчиком).</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s="Times New Roman"/>
          <w:color w:val="000000"/>
          <w:sz w:val="22"/>
          <w:szCs w:val="22"/>
        </w:rPr>
        <w:t xml:space="preserve">6.2.1. </w:t>
      </w:r>
      <w:r w:rsidRPr="005F010E">
        <w:rPr>
          <w:rFonts w:ascii="PT Astra Serif" w:hAnsi="PT Astra Serif"/>
          <w:color w:val="000000"/>
          <w:sz w:val="22"/>
          <w:szCs w:val="22"/>
        </w:rPr>
        <w:t xml:space="preserve">В случае обнаружения в процессе выборочной проверки, проведенной в соответствии </w:t>
      </w:r>
      <w:r w:rsidR="0030438E" w:rsidRPr="005F010E">
        <w:rPr>
          <w:rFonts w:ascii="PT Astra Serif" w:hAnsi="PT Astra Serif"/>
          <w:color w:val="000000"/>
          <w:sz w:val="22"/>
          <w:szCs w:val="22"/>
        </w:rPr>
        <w:br/>
      </w:r>
      <w:r w:rsidRPr="005F010E">
        <w:rPr>
          <w:rFonts w:ascii="PT Astra Serif" w:hAnsi="PT Astra Serif"/>
          <w:sz w:val="22"/>
          <w:szCs w:val="22"/>
        </w:rPr>
        <w:t>с подпунктом 5.9.1 Контракта, несоответствия товара (по количеству, ассортименту, качеству,</w:t>
      </w:r>
      <w:r w:rsidRPr="005F010E">
        <w:rPr>
          <w:rFonts w:ascii="PT Astra Serif" w:hAnsi="PT Astra Serif"/>
          <w:color w:val="000000"/>
          <w:sz w:val="22"/>
          <w:szCs w:val="22"/>
        </w:rPr>
        <w:t xml:space="preserve"> комплектности) условиям Контракта Государственный заказчик вправе отказаться от всего поставленного товара </w:t>
      </w:r>
      <w:r w:rsidR="00734700">
        <w:rPr>
          <w:rFonts w:ascii="PT Astra Serif" w:hAnsi="PT Astra Serif"/>
          <w:color w:val="000000"/>
          <w:sz w:val="22"/>
          <w:szCs w:val="22"/>
        </w:rPr>
        <w:t xml:space="preserve">одного наименования </w:t>
      </w:r>
      <w:r w:rsidRPr="005F010E">
        <w:rPr>
          <w:rFonts w:ascii="PT Astra Serif" w:hAnsi="PT Astra Serif"/>
          <w:color w:val="000000"/>
          <w:sz w:val="22"/>
          <w:szCs w:val="22"/>
        </w:rPr>
        <w:t xml:space="preserve">(потребовать замены всего поставленного товара) или произвести полную приемку товара (проверку каждой поставляемой единицы товара) за счет </w:t>
      </w:r>
      <w:r w:rsidR="0030438E"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w:t>
      </w:r>
      <w:r w:rsidR="00571EC7" w:rsidRPr="005F010E">
        <w:rPr>
          <w:rFonts w:ascii="PT Astra Serif" w:hAnsi="PT Astra Serif"/>
          <w:color w:val="000000"/>
          <w:sz w:val="22"/>
          <w:szCs w:val="22"/>
        </w:rPr>
        <w:t>Исполнитель</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6.2.2. В случае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таких документов.</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olor w:val="000000"/>
          <w:sz w:val="22"/>
          <w:szCs w:val="22"/>
        </w:rPr>
        <w:t xml:space="preserve">6.3. Обязанность </w:t>
      </w:r>
      <w:r w:rsidR="00B53F6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Для целей настоящего Контракта подписание Государственным заказчиком без замечаний Акта приема-передачи товара является приемкой Государственным заказчиком результатов исполнения Контракта по поставке товара (этапа исполнения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w:t>
      </w:r>
      <w:r w:rsidR="00530E9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w:t>
      </w:r>
      <w:r w:rsidR="00530E9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по поставке товара (отдельного этапа исполнения Контракта), в том числе по</w:t>
      </w:r>
      <w:r w:rsidRPr="005F010E">
        <w:rPr>
          <w:rFonts w:ascii="PT Astra Serif" w:hAnsi="PT Astra Serif"/>
          <w:color w:val="000000"/>
          <w:sz w:val="22"/>
          <w:szCs w:val="22"/>
        </w:rPr>
        <w:t xml:space="preserve">наименованию, </w:t>
      </w:r>
      <w:r w:rsidRPr="005F010E">
        <w:rPr>
          <w:rFonts w:ascii="PT Astra Serif" w:hAnsi="PT Astra Serif"/>
          <w:color w:val="000000"/>
          <w:sz w:val="22"/>
          <w:szCs w:val="22"/>
          <w:lang w:eastAsia="ar-SA"/>
        </w:rPr>
        <w:t>ассортименту, комплектности, комплекту и количеству,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6.4. В случае неподписания Государственным заказчиком Акта приема-передачи товара в срок, предусмотренный пунктом 6.2 Контракта, либо не направления Государственным заказчиком </w:t>
      </w:r>
      <w:r w:rsidR="004B68EB" w:rsidRPr="005F010E">
        <w:rPr>
          <w:rFonts w:ascii="PT Astra Serif" w:hAnsi="PT Astra Serif"/>
          <w:color w:val="000000"/>
          <w:sz w:val="22"/>
          <w:szCs w:val="22"/>
          <w:lang w:eastAsia="ar-SA"/>
        </w:rPr>
        <w:t>Исполнителю</w:t>
      </w:r>
      <w:r w:rsidRPr="005F010E">
        <w:rPr>
          <w:rFonts w:ascii="PT Astra Serif" w:hAnsi="PT Astra Serif"/>
          <w:color w:val="000000"/>
          <w:sz w:val="22"/>
          <w:szCs w:val="22"/>
          <w:lang w:eastAsia="ar-SA"/>
        </w:rPr>
        <w:t xml:space="preserve"> в этот же срок в письменной форме мотивированного отказа от подписания данного акта</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 xml:space="preserve"> товар, переданный (врученный)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целей настоящего Контракта является подписанный </w:t>
      </w:r>
      <w:r w:rsidR="004B68E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без замечаний Грузополучателем универсальный передаточный документ или товарная (транспортная / товарно-транспортная) накладная) (в зависимости от того, какой из указанных документов передан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в соответствии с пунктом 5.4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Pr="005F010E">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5F010E">
        <w:rPr>
          <w:rFonts w:ascii="PT Astra Serif" w:hAnsi="PT Astra Serif"/>
          <w:color w:val="000000"/>
          <w:sz w:val="22"/>
          <w:szCs w:val="22"/>
          <w:lang w:eastAsia="ar-SA"/>
        </w:rPr>
        <w:t>в письменной форме мотивированный отказ от приемки товара (подписания акта) в срок, предусмотренный</w:t>
      </w:r>
      <w:r w:rsidRPr="005F010E">
        <w:rPr>
          <w:rFonts w:ascii="PT Astra Serif" w:hAnsi="PT Astra Serif"/>
          <w:color w:val="000000"/>
          <w:sz w:val="22"/>
          <w:szCs w:val="22"/>
        </w:rPr>
        <w:t xml:space="preserve"> пунктом 5.10.2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6.6. Право собственности на товар переходит к Российской Федерации, а право оперативного правления – к Государственному заказчику,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6.7. Риск случайной гибели или случайного повреждения товара переходит на Государственного заказчика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6.8. </w:t>
      </w:r>
      <w:r w:rsidRPr="005F010E">
        <w:rPr>
          <w:rFonts w:ascii="PT Astra Serif" w:hAnsi="PT Astra Serif"/>
          <w:noProof/>
          <w:color w:val="000000"/>
          <w:sz w:val="22"/>
          <w:szCs w:val="22"/>
          <w:lang w:eastAsia="ar-SA"/>
        </w:rPr>
        <w:t xml:space="preserve">При приемке товара по настоящему Контракту </w:t>
      </w:r>
      <w:r w:rsidRPr="005F010E">
        <w:rPr>
          <w:rFonts w:ascii="PT Astra Serif" w:hAnsi="PT Astra Serif"/>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по качеству», утвержденная Постановлением Госарбитража СССР от 25 апреля 1966 г. № П-7,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не применяются.</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6.9. В случае обнаружения Государственным заказчиком (Грузополучателем) нарушения </w:t>
      </w:r>
      <w:r w:rsidR="009D3F50" w:rsidRPr="005F010E">
        <w:rPr>
          <w:rFonts w:ascii="PT Astra Serif" w:hAnsi="PT Astra Serif"/>
          <w:color w:val="000000"/>
          <w:sz w:val="22"/>
          <w:szCs w:val="22"/>
          <w:lang w:eastAsia="ar-SA"/>
        </w:rPr>
        <w:t xml:space="preserve">Исполнителем </w:t>
      </w:r>
      <w:r w:rsidRPr="005F010E">
        <w:rPr>
          <w:rFonts w:ascii="PT Astra Serif" w:hAnsi="PT Astra Serif"/>
          <w:color w:val="000000"/>
          <w:sz w:val="22"/>
          <w:szCs w:val="22"/>
          <w:lang w:eastAsia="ar-SA"/>
        </w:rPr>
        <w:t xml:space="preserve">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009D3F50"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в сроки, указанные в пункте 6.5 Контракта, направляет (передает) Поставщику одним или несколькими </w:t>
      </w:r>
      <w:r w:rsidRPr="005F010E">
        <w:rPr>
          <w:rFonts w:ascii="PT Astra Serif" w:hAnsi="PT Astra Serif"/>
          <w:color w:val="000000"/>
          <w:sz w:val="22"/>
          <w:szCs w:val="22"/>
          <w:lang w:eastAsia="ar-SA"/>
        </w:rPr>
        <w:lastRenderedPageBreak/>
        <w:t>из способов, указанных в пункте 11.1 Контракта,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6.10. </w:t>
      </w:r>
      <w:r w:rsidR="007B6703"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w:t>
      </w:r>
      <w:r w:rsidR="00623B64"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не устранены </w:t>
      </w:r>
      <w:r w:rsidRPr="005F010E">
        <w:rPr>
          <w:rFonts w:ascii="PT Astra Serif" w:hAnsi="PT Astra Serif"/>
          <w:color w:val="000000"/>
          <w:sz w:val="22"/>
          <w:szCs w:val="22"/>
        </w:rPr>
        <w:t>допущенные нарушения)</w:t>
      </w:r>
      <w:r w:rsidRPr="005F010E">
        <w:rPr>
          <w:rFonts w:ascii="PT Astra Serif" w:hAnsi="PT Astra Serif"/>
          <w:color w:val="000000"/>
          <w:sz w:val="22"/>
          <w:szCs w:val="22"/>
          <w:lang w:eastAsia="ar-SA"/>
        </w:rPr>
        <w:t>:</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с представителем Государственного заказчика (Грузополучателя).</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6.10.1. Результаты совместной приемки товара, проведенной в соответствии с подпунктом «б» пункта 6.10 Контракта, оформятся соответствующим документом (двусторонним актом), который подписывается представителями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Государственного заказчика (или Грузополучателя) </w:t>
      </w:r>
      <w:r w:rsidR="00623B64" w:rsidRPr="005F010E">
        <w:rPr>
          <w:rFonts w:ascii="PT Astra Serif" w:hAnsi="PT Astra Serif"/>
          <w:color w:val="000000"/>
          <w:sz w:val="22"/>
          <w:szCs w:val="22"/>
        </w:rPr>
        <w:br/>
      </w:r>
      <w:r w:rsidRPr="005F010E">
        <w:rPr>
          <w:rFonts w:ascii="PT Astra Serif" w:hAnsi="PT Astra Serif"/>
          <w:color w:val="000000"/>
          <w:sz w:val="22"/>
          <w:szCs w:val="22"/>
        </w:rPr>
        <w:t>в пределах срока, указанного в абзаце первом пункта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6.10.2. В случае неявки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в сроки, предусмотренные пунктом 6.10 Контракта, Государственный заказчик вправе предъявить требования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указанных в пункте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от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заменить товар, не соответствующий условию об ассортименте </w:t>
      </w:r>
      <w:r w:rsidR="00623B64" w:rsidRPr="005F010E">
        <w:rPr>
          <w:rFonts w:ascii="PT Astra Serif" w:hAnsi="PT Astra Serif"/>
          <w:color w:val="000000"/>
          <w:sz w:val="22"/>
          <w:szCs w:val="22"/>
        </w:rPr>
        <w:br/>
      </w:r>
      <w:r w:rsidRPr="005F010E">
        <w:rPr>
          <w:rFonts w:ascii="PT Astra Serif" w:hAnsi="PT Astra Serif"/>
          <w:color w:val="000000"/>
          <w:sz w:val="22"/>
          <w:szCs w:val="22"/>
        </w:rPr>
        <w:t>и качеству, товаром в ассортименте и качестве соответствующим условиям настоящего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у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восполнения недопоставки товара, доукомплектования </w:t>
      </w:r>
      <w:r w:rsidR="00623B64" w:rsidRPr="005F010E">
        <w:rPr>
          <w:rFonts w:ascii="PT Astra Serif" w:hAnsi="PT Astra Serif"/>
          <w:color w:val="000000"/>
          <w:sz w:val="22"/>
          <w:szCs w:val="22"/>
        </w:rPr>
        <w:br/>
      </w:r>
      <w:r w:rsidRPr="005F010E">
        <w:rPr>
          <w:rFonts w:ascii="PT Astra Serif" w:hAnsi="PT Astra Serif"/>
          <w:color w:val="000000"/>
          <w:sz w:val="22"/>
          <w:szCs w:val="22"/>
        </w:rP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отказаться от исполнения Контракта в порядке и сроки, предусмотренные Контрактом </w:t>
      </w:r>
      <w:r w:rsidR="00623B64" w:rsidRPr="005F010E">
        <w:rPr>
          <w:rFonts w:ascii="PT Astra Serif" w:hAnsi="PT Astra Serif"/>
          <w:color w:val="000000"/>
          <w:sz w:val="22"/>
          <w:szCs w:val="22"/>
        </w:rPr>
        <w:br/>
      </w:r>
      <w:r w:rsidRPr="005F010E">
        <w:rPr>
          <w:rFonts w:ascii="PT Astra Serif" w:hAnsi="PT Astra Serif"/>
          <w:color w:val="000000"/>
          <w:sz w:val="22"/>
          <w:szCs w:val="22"/>
        </w:rPr>
        <w:t>и законодательством Российской Федерации.</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6.11.1. Государственный заказчик вправе принять решение об одностороннем отказе </w:t>
      </w:r>
      <w:r w:rsidR="002E0669" w:rsidRPr="005F010E">
        <w:rPr>
          <w:rFonts w:ascii="PT Astra Serif" w:hAnsi="PT Astra Serif"/>
          <w:color w:val="000000"/>
          <w:sz w:val="22"/>
          <w:szCs w:val="22"/>
        </w:rPr>
        <w:br/>
      </w:r>
      <w:r w:rsidRPr="005F010E">
        <w:rPr>
          <w:rFonts w:ascii="PT Astra Serif" w:hAnsi="PT Astra Serif"/>
          <w:color w:val="000000"/>
          <w:sz w:val="22"/>
          <w:szCs w:val="22"/>
        </w:rP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 этом к существенным нарушениям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относятся, </w:t>
      </w:r>
      <w:r w:rsidR="002E0669" w:rsidRPr="005F010E">
        <w:rPr>
          <w:rFonts w:ascii="PT Astra Serif" w:hAnsi="PT Astra Serif"/>
          <w:color w:val="000000"/>
          <w:sz w:val="22"/>
          <w:szCs w:val="22"/>
        </w:rPr>
        <w:br/>
      </w:r>
      <w:r w:rsidRPr="005F010E">
        <w:rPr>
          <w:rFonts w:ascii="PT Astra Serif" w:hAnsi="PT Astra Serif"/>
          <w:color w:val="000000"/>
          <w:sz w:val="22"/>
          <w:szCs w:val="22"/>
        </w:rPr>
        <w:t>в том числе: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поставка товаров ненадлежащего качества с недостатками, которые не могут быть устранены </w:t>
      </w:r>
      <w:r w:rsidR="002E0669" w:rsidRPr="005F010E">
        <w:rPr>
          <w:rFonts w:ascii="PT Astra Serif" w:hAnsi="PT Astra Serif"/>
          <w:color w:val="000000"/>
          <w:sz w:val="22"/>
          <w:szCs w:val="22"/>
        </w:rPr>
        <w:br/>
      </w:r>
      <w:r w:rsidRPr="005F010E">
        <w:rPr>
          <w:rFonts w:ascii="PT Astra Serif" w:hAnsi="PT Astra Serif"/>
          <w:color w:val="000000"/>
          <w:sz w:val="22"/>
          <w:szCs w:val="22"/>
        </w:rPr>
        <w:t>в срок, предусмотренный пунктом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неоднократное нарушение сроков поставки товаров (в том числе нарушение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6.12. Поставка товара взамен товара ненадлежащего качества и (или) восполнение недопоставки товара осуществляется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порядке, предусмотренном разделом 5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Расходы, связанные с заменой товара ненадлежащего качества и (или) восполнением недопоставки товара, оплачиваются за счет </w:t>
      </w:r>
      <w:r w:rsidR="002E0669"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Приемка товара (в том числе порядок его вручения Грузополучателю), поставленного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взамен товара ненадлежащего качества и (или) восполненного в случае его недопоставки, осуществляется в порядке и сроки, предусмотренные разделом 5 Контракта </w:t>
      </w:r>
      <w:r w:rsidR="00DD5163" w:rsidRPr="005F010E">
        <w:rPr>
          <w:rFonts w:ascii="PT Astra Serif" w:hAnsi="PT Astra Serif"/>
          <w:color w:val="000000"/>
          <w:sz w:val="22"/>
          <w:szCs w:val="22"/>
        </w:rPr>
        <w:t>и настоящим разделом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w:t>
      </w:r>
      <w:r w:rsidR="00DD5163" w:rsidRPr="005F010E">
        <w:rPr>
          <w:rFonts w:ascii="PT Astra Serif" w:hAnsi="PT Astra Serif"/>
          <w:color w:val="000000"/>
          <w:sz w:val="22"/>
          <w:szCs w:val="22"/>
        </w:rPr>
        <w:br/>
      </w:r>
      <w:r w:rsidRPr="005F010E">
        <w:rPr>
          <w:rFonts w:ascii="PT Astra Serif" w:hAnsi="PT Astra Serif"/>
          <w:color w:val="000000"/>
          <w:sz w:val="22"/>
          <w:szCs w:val="22"/>
        </w:rPr>
        <w:t xml:space="preserve">от переданного </w:t>
      </w:r>
      <w:r w:rsidR="00DD5163"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товара Государственный заказчик (Грузополучатель) обязан обеспечить сохранность этого товара (ответственное хранение) и уведомить об этом </w:t>
      </w:r>
      <w:r w:rsidR="00DD5163"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Обязанность Государственного заказчика по уведомлению </w:t>
      </w:r>
      <w:r w:rsidR="003A2A61"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об отказе Государственного заказчика от переданного </w:t>
      </w:r>
      <w:r w:rsidR="003A2A61"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ненадлежащего качества </w:t>
      </w:r>
      <w:r w:rsidR="003A2A61" w:rsidRPr="005F010E">
        <w:rPr>
          <w:rFonts w:ascii="PT Astra Serif" w:hAnsi="PT Astra Serif"/>
          <w:color w:val="000000"/>
          <w:sz w:val="22"/>
          <w:szCs w:val="22"/>
        </w:rPr>
        <w:br/>
      </w:r>
      <w:r w:rsidRPr="005F010E">
        <w:rPr>
          <w:rFonts w:ascii="PT Astra Serif" w:hAnsi="PT Astra Serif"/>
          <w:color w:val="000000"/>
          <w:sz w:val="22"/>
          <w:szCs w:val="22"/>
        </w:rPr>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w:t>
      </w:r>
      <w:r w:rsidR="009B06CC"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w:t>
      </w:r>
      <w:r w:rsidRPr="005F010E">
        <w:rPr>
          <w:rFonts w:ascii="PT Astra Serif" w:hAnsi="PT Astra Serif"/>
          <w:color w:val="000000"/>
          <w:sz w:val="22"/>
          <w:szCs w:val="22"/>
        </w:rPr>
        <w:lastRenderedPageBreak/>
        <w:t xml:space="preserve">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w:t>
      </w:r>
      <w:r w:rsidR="000027E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случае его направления почтой или вручения нарочным способом) вне зависимости от того, указано </w:t>
      </w:r>
      <w:r w:rsidR="000027EF" w:rsidRPr="005F010E">
        <w:rPr>
          <w:rFonts w:ascii="PT Astra Serif" w:hAnsi="PT Astra Serif"/>
          <w:color w:val="000000"/>
          <w:sz w:val="22"/>
          <w:szCs w:val="22"/>
        </w:rPr>
        <w:br/>
      </w:r>
      <w:r w:rsidRPr="005F010E">
        <w:rPr>
          <w:rFonts w:ascii="PT Astra Serif" w:hAnsi="PT Astra Serif"/>
          <w:color w:val="000000"/>
          <w:sz w:val="22"/>
          <w:szCs w:val="22"/>
        </w:rPr>
        <w:t>в мотивированном отказе от приемки о принятии товара на ответственное хранение или нет.</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6.13.1.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обязан вывезти товар, принятый Государственным заказчиком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на ответственное хранение, с места его поставки, указанного в Ведомости поставки (Приложение № 1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в срок, предусмотренный в абзаце первом пункта 6.10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Если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в срок, предусмотренный в абзаце первом пункта 6.10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реализовать товар и вырученное от реализации товара передать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за вычетом причитающегося Государственному заказчику;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возвратить товар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и при этом потребовать от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пунктом 7.3.2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Необходимые расходы, понесенные Государственным заказчиком (и Грузополучателем) в связи с принятием товара на ответственное хранение, реализацией товара или его возвратом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подлежат возмещению </w:t>
      </w:r>
      <w:r w:rsidR="00635866" w:rsidRPr="005F010E">
        <w:rPr>
          <w:rFonts w:ascii="PT Astra Serif" w:hAnsi="PT Astra Serif"/>
          <w:color w:val="000000"/>
          <w:sz w:val="22"/>
          <w:szCs w:val="22"/>
        </w:rPr>
        <w:t>Исполнителем</w:t>
      </w:r>
      <w:r w:rsidRPr="005F010E">
        <w:rPr>
          <w:rFonts w:ascii="PT Astra Serif" w:hAnsi="PT Astra Serif"/>
          <w:color w:val="000000"/>
          <w:sz w:val="22"/>
          <w:szCs w:val="22"/>
        </w:rPr>
        <w:t>.</w:t>
      </w:r>
    </w:p>
    <w:p w:rsidR="00A42622" w:rsidRPr="005F010E" w:rsidRDefault="00412108" w:rsidP="002D7654">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6.14. При расторжении Контракта гарантийные обязательства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Контракту </w:t>
      </w:r>
      <w:r w:rsidR="00635866" w:rsidRPr="005F010E">
        <w:rPr>
          <w:rFonts w:ascii="PT Astra Serif" w:hAnsi="PT Astra Serif"/>
          <w:color w:val="000000"/>
          <w:sz w:val="22"/>
          <w:szCs w:val="22"/>
        </w:rPr>
        <w:br/>
      </w:r>
      <w:r w:rsidRPr="005F010E">
        <w:rPr>
          <w:rFonts w:ascii="PT Astra Serif" w:hAnsi="PT Astra Serif"/>
          <w:color w:val="000000"/>
          <w:sz w:val="22"/>
          <w:szCs w:val="22"/>
        </w:rPr>
        <w:t>не прекращаются.</w:t>
      </w:r>
    </w:p>
    <w:p w:rsidR="00772529" w:rsidRPr="005F010E" w:rsidRDefault="00772529" w:rsidP="002D7654">
      <w:pPr>
        <w:tabs>
          <w:tab w:val="decimal" w:pos="1134"/>
        </w:tabs>
        <w:ind w:firstLine="709"/>
        <w:contextualSpacing/>
        <w:jc w:val="both"/>
        <w:rPr>
          <w:rFonts w:ascii="PT Astra Serif" w:hAnsi="PT Astra Serif"/>
          <w:color w:val="000000"/>
          <w:sz w:val="22"/>
          <w:szCs w:val="22"/>
        </w:rPr>
      </w:pPr>
    </w:p>
    <w:p w:rsidR="00EC6959" w:rsidRPr="005F010E" w:rsidRDefault="000A5473" w:rsidP="00924DC3">
      <w:pPr>
        <w:numPr>
          <w:ilvl w:val="0"/>
          <w:numId w:val="3"/>
        </w:numPr>
        <w:tabs>
          <w:tab w:val="left" w:pos="993"/>
        </w:tabs>
        <w:jc w:val="center"/>
        <w:rPr>
          <w:rFonts w:ascii="PT Astra Serif" w:hAnsi="PT Astra Serif"/>
          <w:b/>
          <w:sz w:val="22"/>
          <w:szCs w:val="22"/>
        </w:rPr>
      </w:pPr>
      <w:r w:rsidRPr="005F010E">
        <w:rPr>
          <w:rFonts w:ascii="PT Astra Serif" w:hAnsi="PT Astra Serif"/>
          <w:b/>
          <w:sz w:val="22"/>
          <w:szCs w:val="22"/>
        </w:rPr>
        <w:t>ОТВЕТСТВЕННОСТЬ СТОРОН</w:t>
      </w:r>
    </w:p>
    <w:p w:rsidR="00924DC3" w:rsidRPr="005F010E" w:rsidRDefault="00924DC3" w:rsidP="00924DC3">
      <w:pPr>
        <w:tabs>
          <w:tab w:val="left" w:pos="993"/>
        </w:tabs>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7.2. Взыскание неустойки с Государственного заказчика: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31355" w:rsidRPr="005F010E">
        <w:rPr>
          <w:rFonts w:ascii="PT Astra Serif" w:hAnsi="PT Astra Serif"/>
          <w:sz w:val="22"/>
          <w:szCs w:val="22"/>
        </w:rPr>
        <w:t>Исполнитель</w:t>
      </w:r>
      <w:r w:rsidRPr="005F010E">
        <w:rPr>
          <w:rFonts w:ascii="PT Astra Serif" w:hAnsi="PT Astra Serif"/>
          <w:sz w:val="22"/>
          <w:szCs w:val="22"/>
        </w:rPr>
        <w:t xml:space="preserve"> вправе потребовать уплаты неустоек (штрафов, пеней).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00331355" w:rsidRPr="005F010E">
        <w:rPr>
          <w:rFonts w:ascii="PT Astra Serif" w:hAnsi="PT Astra Serif"/>
          <w:sz w:val="22"/>
          <w:szCs w:val="22"/>
        </w:rPr>
        <w:br/>
      </w:r>
      <w:r w:rsidRPr="005F010E">
        <w:rPr>
          <w:rFonts w:ascii="PT Astra Serif" w:hAnsi="PT Astra Serif"/>
          <w:sz w:val="22"/>
          <w:szCs w:val="22"/>
        </w:rP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w:t>
      </w:r>
      <w:r w:rsidR="00331355" w:rsidRPr="005F010E">
        <w:rPr>
          <w:rFonts w:ascii="PT Astra Serif" w:hAnsi="PT Astra Serif"/>
          <w:sz w:val="22"/>
          <w:szCs w:val="22"/>
        </w:rPr>
        <w:br/>
      </w:r>
      <w:r w:rsidRPr="005F010E">
        <w:rPr>
          <w:rFonts w:ascii="PT Astra Serif" w:hAnsi="PT Astra Serif"/>
          <w:sz w:val="22"/>
          <w:szCs w:val="22"/>
        </w:rPr>
        <w:t xml:space="preserve">от не уплаченной в срок суммы.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082F8C" w:rsidRPr="005F010E">
        <w:rPr>
          <w:rFonts w:ascii="PT Astra Serif" w:hAnsi="PT Astra Serif"/>
          <w:sz w:val="22"/>
          <w:szCs w:val="22"/>
        </w:rPr>
        <w:t>Исполнитель</w:t>
      </w:r>
      <w:r w:rsidRPr="005F010E">
        <w:rPr>
          <w:rFonts w:ascii="PT Astra Serif" w:hAnsi="PT Astra Serif"/>
          <w:sz w:val="22"/>
          <w:szCs w:val="22"/>
        </w:rPr>
        <w:t xml:space="preserve"> вправе взыскать с Государственного заказчика штраф, размер которого определяется в соответствии </w:t>
      </w:r>
      <w:r w:rsidR="00082F8C" w:rsidRPr="005F010E">
        <w:rPr>
          <w:rFonts w:ascii="PT Astra Serif" w:hAnsi="PT Astra Serif"/>
          <w:sz w:val="22"/>
          <w:szCs w:val="22"/>
        </w:rPr>
        <w:br/>
      </w:r>
      <w:r w:rsidRPr="005F010E">
        <w:rPr>
          <w:rFonts w:ascii="PT Astra Serif" w:hAnsi="PT Astra Serif"/>
          <w:sz w:val="22"/>
          <w:szCs w:val="22"/>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5F010E">
        <w:rPr>
          <w:rFonts w:ascii="PT Astra Serif" w:hAnsi="PT Astra Serif"/>
          <w:i/>
          <w:sz w:val="22"/>
          <w:szCs w:val="22"/>
        </w:rPr>
        <w:t>далее – Правила, утвержденные Постановлением Правительства РФ от 30.08.2017 № 1042</w:t>
      </w:r>
      <w:r w:rsidRPr="005F010E">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 Взыскание неустойки с </w:t>
      </w:r>
      <w:r w:rsidR="00082F8C"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7.3.1. В случае просрочки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082F8C" w:rsidRPr="005F010E">
        <w:rPr>
          <w:rFonts w:ascii="PT Astra Serif" w:hAnsi="PT Astra Serif"/>
          <w:sz w:val="22"/>
          <w:szCs w:val="22"/>
        </w:rPr>
        <w:br/>
      </w:r>
      <w:r w:rsidRPr="005F010E">
        <w:rPr>
          <w:rFonts w:ascii="PT Astra Serif" w:hAnsi="PT Astra Serif"/>
          <w:sz w:val="22"/>
          <w:szCs w:val="22"/>
        </w:rPr>
        <w:t xml:space="preserve">или ненадлежащего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Государственный заказчик направляет </w:t>
      </w:r>
      <w:r w:rsidR="00082F8C" w:rsidRPr="005F010E">
        <w:rPr>
          <w:rFonts w:ascii="PT Astra Serif" w:hAnsi="PT Astra Serif"/>
          <w:sz w:val="22"/>
          <w:szCs w:val="22"/>
        </w:rPr>
        <w:t>Исполнителю</w:t>
      </w:r>
      <w:r w:rsidRPr="005F010E">
        <w:rPr>
          <w:rFonts w:ascii="PT Astra Serif" w:hAnsi="PT Astra Serif"/>
          <w:sz w:val="22"/>
          <w:szCs w:val="22"/>
        </w:rPr>
        <w:t xml:space="preserve"> требование об уплате неустоек (штрафов, пеней).</w:t>
      </w:r>
    </w:p>
    <w:p w:rsidR="00D75136" w:rsidRPr="005F010E" w:rsidRDefault="004E653B" w:rsidP="00D75136">
      <w:pPr>
        <w:widowControl w:val="0"/>
        <w:ind w:firstLine="709"/>
        <w:jc w:val="both"/>
        <w:rPr>
          <w:rFonts w:ascii="PT Astra Serif" w:hAnsi="PT Astra Serif"/>
          <w:sz w:val="22"/>
          <w:szCs w:val="22"/>
        </w:rPr>
      </w:pPr>
      <w:r w:rsidRPr="005F010E">
        <w:rPr>
          <w:rFonts w:ascii="PT Astra Serif" w:hAnsi="PT Astra Serif"/>
          <w:sz w:val="22"/>
          <w:szCs w:val="22"/>
        </w:rPr>
        <w:t xml:space="preserve">7.3.2. </w:t>
      </w:r>
      <w:r w:rsidRPr="005F010E">
        <w:rPr>
          <w:rFonts w:ascii="PT Astra Serif" w:hAnsi="PT Astra Serif"/>
          <w:bCs/>
          <w:sz w:val="22"/>
          <w:szCs w:val="22"/>
        </w:rPr>
        <w:t xml:space="preserve">Пеня начисляется за каждый день просрочки исполнения </w:t>
      </w:r>
      <w:r w:rsidR="00696A13" w:rsidRPr="005F010E">
        <w:rPr>
          <w:rFonts w:ascii="PT Astra Serif" w:hAnsi="PT Astra Serif"/>
          <w:bCs/>
          <w:sz w:val="22"/>
          <w:szCs w:val="22"/>
        </w:rPr>
        <w:t>Исполнителем</w:t>
      </w:r>
      <w:r w:rsidRPr="005F010E">
        <w:rPr>
          <w:rFonts w:ascii="PT Astra Serif" w:hAnsi="PT Astra Serif"/>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696A13" w:rsidRPr="005F010E">
        <w:rPr>
          <w:rFonts w:ascii="PT Astra Serif" w:hAnsi="PT Astra Serif"/>
          <w:bCs/>
          <w:sz w:val="22"/>
          <w:szCs w:val="22"/>
        </w:rPr>
        <w:br/>
      </w:r>
      <w:r w:rsidRPr="005F010E">
        <w:rPr>
          <w:rFonts w:ascii="PT Astra Serif" w:hAnsi="PT Astra Serif"/>
          <w:bCs/>
          <w:sz w:val="22"/>
          <w:szCs w:val="22"/>
        </w:rPr>
        <w:t xml:space="preserve">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w:t>
      </w:r>
      <w:r w:rsidRPr="005F010E">
        <w:rPr>
          <w:rFonts w:ascii="PT Astra Serif" w:hAnsi="PT Astra Serif"/>
          <w:bCs/>
          <w:sz w:val="22"/>
          <w:szCs w:val="22"/>
        </w:rPr>
        <w:lastRenderedPageBreak/>
        <w:t xml:space="preserve">этапом исполнения контракта) и фактически исполненных </w:t>
      </w:r>
      <w:r w:rsidR="00696A13" w:rsidRPr="005F010E">
        <w:rPr>
          <w:rFonts w:ascii="PT Astra Serif" w:hAnsi="PT Astra Serif"/>
          <w:bCs/>
          <w:sz w:val="22"/>
          <w:szCs w:val="22"/>
        </w:rPr>
        <w:t>Исполнителем</w:t>
      </w:r>
      <w:r w:rsidRPr="005F010E">
        <w:rPr>
          <w:rFonts w:ascii="PT Astra Serif" w:hAnsi="PT Astra Serif"/>
          <w:bCs/>
          <w:sz w:val="22"/>
          <w:szCs w:val="22"/>
        </w:rPr>
        <w:t>, за исключением случаев, если законодательством Российской Федерации установлен иной порядок начисления пени</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7.3.3. За каждый факт неисполнения или ненадлежащего исполнения </w:t>
      </w:r>
      <w:r w:rsidR="00875C7E"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за исключением просрочки исполнения обязательств </w:t>
      </w:r>
      <w:r w:rsidR="00875C7E" w:rsidRPr="005F010E">
        <w:rPr>
          <w:rFonts w:ascii="PT Astra Serif" w:hAnsi="PT Astra Serif"/>
          <w:sz w:val="22"/>
          <w:szCs w:val="22"/>
        </w:rPr>
        <w:br/>
      </w:r>
      <w:r w:rsidRPr="005F010E">
        <w:rPr>
          <w:rFonts w:ascii="PT Astra Serif" w:hAnsi="PT Astra Serif"/>
          <w:sz w:val="22"/>
          <w:szCs w:val="22"/>
        </w:rP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F67C52" w:rsidRPr="005F010E">
        <w:rPr>
          <w:rFonts w:ascii="PT Astra Serif" w:hAnsi="PT Astra Serif"/>
          <w:color w:val="000000"/>
          <w:sz w:val="22"/>
          <w:szCs w:val="22"/>
          <w:lang w:eastAsia="ar-SA"/>
        </w:rPr>
        <w:t>.</w:t>
      </w:r>
    </w:p>
    <w:p w:rsidR="004E653B" w:rsidRPr="005F010E" w:rsidRDefault="004E653B" w:rsidP="00A42622">
      <w:pPr>
        <w:widowControl w:val="0"/>
        <w:ind w:firstLine="709"/>
        <w:jc w:val="both"/>
        <w:rPr>
          <w:rFonts w:ascii="PT Astra Serif" w:hAnsi="PT Astra Serif"/>
          <w:sz w:val="22"/>
          <w:szCs w:val="22"/>
        </w:rPr>
      </w:pPr>
      <w:r w:rsidRPr="005F010E">
        <w:rPr>
          <w:rFonts w:ascii="PT Astra Serif" w:hAnsi="PT Astra Serif"/>
          <w:sz w:val="22"/>
          <w:szCs w:val="22"/>
        </w:rPr>
        <w:t xml:space="preserve">7.3.4. За каждый факт неисполнения или ненадлежащего исполнения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w:t>
      </w:r>
      <w:r w:rsidR="002F2489" w:rsidRPr="005F010E">
        <w:rPr>
          <w:rFonts w:ascii="PT Astra Serif" w:hAnsi="PT Astra Serif"/>
          <w:sz w:val="22"/>
          <w:szCs w:val="22"/>
        </w:rPr>
        <w:br/>
      </w:r>
      <w:r w:rsidRPr="005F010E">
        <w:rPr>
          <w:rFonts w:ascii="PT Astra Serif" w:hAnsi="PT Astra Serif"/>
          <w:sz w:val="22"/>
          <w:szCs w:val="22"/>
        </w:rPr>
        <w:t xml:space="preserve">с Правилами, утвержденными Постановлением Правительства РФ от 30.08.2017 № 1042, </w:t>
      </w:r>
      <w:r w:rsidR="002F2489" w:rsidRPr="005F010E">
        <w:rPr>
          <w:rFonts w:ascii="PT Astra Serif" w:hAnsi="PT Astra Serif"/>
          <w:sz w:val="22"/>
          <w:szCs w:val="22"/>
        </w:rPr>
        <w:br/>
      </w:r>
      <w:r w:rsidRPr="005F010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7.4. Общая сумма начисленных штрафов за неисполнение или ненадлежащее исполнение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653B" w:rsidRPr="005F010E" w:rsidRDefault="004E653B" w:rsidP="002F2489">
      <w:pPr>
        <w:widowControl w:val="0"/>
        <w:ind w:firstLine="709"/>
        <w:jc w:val="both"/>
        <w:rPr>
          <w:rFonts w:ascii="PT Astra Serif" w:hAnsi="PT Astra Serif"/>
          <w:sz w:val="22"/>
          <w:szCs w:val="22"/>
        </w:rPr>
      </w:pPr>
      <w:r w:rsidRPr="005F010E">
        <w:rPr>
          <w:rFonts w:ascii="PT Astra Serif" w:hAnsi="PT Astra Serif"/>
          <w:sz w:val="22"/>
          <w:szCs w:val="22"/>
        </w:rPr>
        <w:t xml:space="preserve">7.5. Сторона освобождается от уплаты неустойки если докажет, что неисполнение </w:t>
      </w:r>
      <w:r w:rsidR="002F2489" w:rsidRPr="005F010E">
        <w:rPr>
          <w:rFonts w:ascii="PT Astra Serif" w:hAnsi="PT Astra Serif"/>
          <w:sz w:val="22"/>
          <w:szCs w:val="22"/>
        </w:rPr>
        <w:br/>
      </w:r>
      <w:r w:rsidRPr="005F010E">
        <w:rPr>
          <w:rFonts w:ascii="PT Astra Serif" w:hAnsi="PT Astra Serif"/>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7.6. Уплата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неустойки или применение иной формы ответственности </w:t>
      </w:r>
      <w:r w:rsidR="002F2489" w:rsidRPr="005F010E">
        <w:rPr>
          <w:rFonts w:ascii="PT Astra Serif" w:hAnsi="PT Astra Serif"/>
          <w:sz w:val="22"/>
          <w:szCs w:val="22"/>
        </w:rPr>
        <w:br/>
      </w:r>
      <w:r w:rsidRPr="005F010E">
        <w:rPr>
          <w:rFonts w:ascii="PT Astra Serif" w:hAnsi="PT Astra Serif"/>
          <w:sz w:val="22"/>
          <w:szCs w:val="22"/>
        </w:rPr>
        <w:t>не освобождает его от исполнения обязательств по Контракту.</w:t>
      </w:r>
    </w:p>
    <w:p w:rsidR="004E653B" w:rsidRPr="005F010E" w:rsidRDefault="004E653B">
      <w:pPr>
        <w:tabs>
          <w:tab w:val="decimal" w:pos="1134"/>
        </w:tabs>
        <w:ind w:firstLine="709"/>
        <w:contextualSpacing/>
        <w:jc w:val="both"/>
        <w:rPr>
          <w:rFonts w:ascii="PT Astra Serif" w:hAnsi="PT Astra Serif"/>
          <w:sz w:val="22"/>
          <w:szCs w:val="22"/>
        </w:rPr>
      </w:pPr>
      <w:r w:rsidRPr="005F010E">
        <w:rPr>
          <w:rFonts w:ascii="PT Astra Serif" w:hAnsi="PT Astra Serif"/>
          <w:sz w:val="22"/>
          <w:szCs w:val="22"/>
        </w:rPr>
        <w:t xml:space="preserve">7.7. Государственный заказчик отвечает за утрату, недостачу или повреждение товара, </w:t>
      </w:r>
      <w:r w:rsidR="002F2489" w:rsidRPr="005F010E">
        <w:rPr>
          <w:rFonts w:ascii="PT Astra Serif" w:hAnsi="PT Astra Serif"/>
          <w:sz w:val="22"/>
          <w:szCs w:val="22"/>
        </w:rPr>
        <w:br/>
      </w:r>
      <w:r w:rsidRPr="005F010E">
        <w:rPr>
          <w:rFonts w:ascii="PT Astra Serif" w:hAnsi="PT Astra Serif"/>
          <w:sz w:val="22"/>
          <w:szCs w:val="22"/>
        </w:rPr>
        <w:t xml:space="preserve">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w:t>
      </w:r>
      <w:r w:rsidR="002F2489" w:rsidRPr="005F010E">
        <w:rPr>
          <w:rFonts w:ascii="PT Astra Serif" w:hAnsi="PT Astra Serif"/>
          <w:sz w:val="22"/>
          <w:szCs w:val="22"/>
        </w:rPr>
        <w:t>Исполнителю</w:t>
      </w:r>
      <w:r w:rsidRPr="005F010E">
        <w:rPr>
          <w:rFonts w:ascii="PT Astra Serif" w:hAnsi="PT Astra Serif"/>
          <w:sz w:val="22"/>
          <w:szCs w:val="22"/>
        </w:rPr>
        <w:t xml:space="preserve">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A42622" w:rsidRPr="005F010E" w:rsidRDefault="00A42622" w:rsidP="00B22DB3">
      <w:pPr>
        <w:tabs>
          <w:tab w:val="decimal" w:pos="1134"/>
        </w:tabs>
        <w:contextualSpacing/>
        <w:jc w:val="both"/>
        <w:rPr>
          <w:rFonts w:ascii="PT Astra Serif" w:hAnsi="PT Astra Serif"/>
          <w:sz w:val="22"/>
          <w:szCs w:val="22"/>
        </w:rPr>
      </w:pPr>
    </w:p>
    <w:p w:rsidR="00A42622" w:rsidRPr="005F010E" w:rsidRDefault="004E653B" w:rsidP="00924DC3">
      <w:pPr>
        <w:numPr>
          <w:ilvl w:val="0"/>
          <w:numId w:val="3"/>
        </w:numPr>
        <w:tabs>
          <w:tab w:val="left" w:pos="0"/>
        </w:tabs>
        <w:jc w:val="center"/>
        <w:rPr>
          <w:rFonts w:ascii="PT Astra Serif" w:hAnsi="PT Astra Serif"/>
          <w:b/>
          <w:sz w:val="22"/>
          <w:szCs w:val="22"/>
        </w:rPr>
      </w:pPr>
      <w:r w:rsidRPr="005F010E">
        <w:rPr>
          <w:rFonts w:ascii="PT Astra Serif" w:hAnsi="PT Astra Serif"/>
          <w:b/>
          <w:sz w:val="22"/>
          <w:szCs w:val="22"/>
        </w:rPr>
        <w:t>ОБС</w:t>
      </w:r>
      <w:r w:rsidR="000A5473" w:rsidRPr="005F010E">
        <w:rPr>
          <w:rFonts w:ascii="PT Astra Serif" w:hAnsi="PT Astra Serif"/>
          <w:b/>
          <w:sz w:val="22"/>
          <w:szCs w:val="22"/>
        </w:rPr>
        <w:t xml:space="preserve">ТОЯТЕЛЬСТВА НЕПРЕОДОЛИМОЙ СИЛЫ </w:t>
      </w:r>
    </w:p>
    <w:p w:rsidR="00924DC3" w:rsidRPr="005F010E" w:rsidRDefault="00924DC3" w:rsidP="00924DC3">
      <w:pPr>
        <w:tabs>
          <w:tab w:val="left" w:pos="0"/>
        </w:tabs>
        <w:ind w:left="36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w:t>
      </w:r>
      <w:r w:rsidR="00924DC3" w:rsidRPr="005F010E">
        <w:rPr>
          <w:rFonts w:ascii="PT Astra Serif" w:hAnsi="PT Astra Serif"/>
          <w:sz w:val="22"/>
          <w:szCs w:val="22"/>
        </w:rPr>
        <w:br/>
      </w:r>
      <w:r w:rsidRPr="005F010E">
        <w:rPr>
          <w:rFonts w:ascii="PT Astra Serif" w:hAnsi="PT Astra Serif"/>
          <w:sz w:val="22"/>
          <w:szCs w:val="22"/>
        </w:rPr>
        <w:t>то такое обязательство по Контракту прекращается полностью или в соответствующей части.</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Сторона, попавшая в чрезвычайные и не предотвратимые обстоятельства, должна в течение </w:t>
      </w:r>
      <w:r w:rsidR="00924DC3" w:rsidRPr="005F010E">
        <w:rPr>
          <w:rFonts w:ascii="PT Astra Serif" w:hAnsi="PT Astra Serif"/>
          <w:sz w:val="22"/>
          <w:szCs w:val="22"/>
        </w:rPr>
        <w:br/>
      </w:r>
      <w:r w:rsidRPr="005F010E">
        <w:rPr>
          <w:rFonts w:ascii="PT Astra Serif" w:hAnsi="PT Astra Serif"/>
          <w:sz w:val="22"/>
          <w:szCs w:val="22"/>
        </w:rPr>
        <w:t xml:space="preserve">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00924DC3" w:rsidRPr="005F010E">
        <w:rPr>
          <w:rFonts w:ascii="PT Astra Serif" w:hAnsi="PT Astra Serif"/>
          <w:sz w:val="22"/>
          <w:szCs w:val="22"/>
        </w:rPr>
        <w:br/>
      </w:r>
      <w:r w:rsidRPr="005F010E">
        <w:rPr>
          <w:rFonts w:ascii="PT Astra Serif" w:hAnsi="PT Astra Serif"/>
          <w:sz w:val="22"/>
          <w:szCs w:val="22"/>
        </w:rP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00924DC3" w:rsidRPr="005F010E">
        <w:rPr>
          <w:rFonts w:ascii="PT Astra Serif" w:hAnsi="PT Astra Serif"/>
          <w:sz w:val="22"/>
          <w:szCs w:val="22"/>
        </w:rPr>
        <w:br/>
      </w:r>
      <w:r w:rsidRPr="005F010E">
        <w:rPr>
          <w:rFonts w:ascii="PT Astra Serif" w:hAnsi="PT Astra Serif"/>
          <w:sz w:val="22"/>
          <w:szCs w:val="22"/>
        </w:rPr>
        <w:t>по Контракту.</w:t>
      </w:r>
    </w:p>
    <w:p w:rsidR="00282CF5" w:rsidRPr="005F010E" w:rsidRDefault="004E653B" w:rsidP="007A0653">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82CF5" w:rsidRPr="005F010E" w:rsidRDefault="00282CF5">
      <w:pPr>
        <w:widowControl w:val="0"/>
        <w:jc w:val="center"/>
        <w:rPr>
          <w:rFonts w:ascii="PT Astra Serif" w:hAnsi="PT Astra Serif"/>
          <w:b/>
          <w:color w:val="000000"/>
          <w:sz w:val="22"/>
          <w:szCs w:val="22"/>
        </w:rPr>
      </w:pPr>
    </w:p>
    <w:p w:rsidR="00A42622" w:rsidRPr="005F010E" w:rsidRDefault="004E653B" w:rsidP="00924DC3">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И</w:t>
      </w:r>
      <w:r w:rsidR="000A5473" w:rsidRPr="005F010E">
        <w:rPr>
          <w:rFonts w:ascii="PT Astra Serif" w:hAnsi="PT Astra Serif"/>
          <w:b/>
          <w:color w:val="000000"/>
          <w:sz w:val="22"/>
          <w:szCs w:val="22"/>
        </w:rPr>
        <w:t>ЗМЕНЕНИЕ, РАСТОРЖЕНИЕ КОНТРАКТА</w:t>
      </w:r>
    </w:p>
    <w:p w:rsidR="00924DC3" w:rsidRPr="005F010E" w:rsidRDefault="00924DC3" w:rsidP="00924DC3">
      <w:pPr>
        <w:widowControl w:val="0"/>
        <w:ind w:left="720"/>
        <w:rPr>
          <w:rFonts w:ascii="PT Astra Serif" w:hAnsi="PT Astra Serif"/>
          <w:b/>
          <w:color w:val="000000"/>
          <w:sz w:val="12"/>
          <w:szCs w:val="12"/>
        </w:rPr>
      </w:pPr>
    </w:p>
    <w:p w:rsidR="00B22DB3" w:rsidRPr="005F010E" w:rsidRDefault="00B22DB3" w:rsidP="00B22DB3">
      <w:pPr>
        <w:tabs>
          <w:tab w:val="num" w:pos="567"/>
        </w:tabs>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lastRenderedPageBreak/>
        <w:t xml:space="preserve">9.1. Внесение изменений в Контракт осуществляется по основаниям, предусмотренным </w:t>
      </w:r>
      <w:r w:rsidRPr="005F010E">
        <w:rPr>
          <w:rFonts w:ascii="PT Astra Serif" w:eastAsia="Calibri" w:hAnsi="PT Astra Serif"/>
          <w:color w:val="000000"/>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5F010E">
        <w:rPr>
          <w:rFonts w:ascii="PT Astra Serif" w:hAnsi="PT Astra Serif"/>
          <w:sz w:val="22"/>
          <w:szCs w:val="22"/>
        </w:rPr>
        <w:br/>
        <w:t>его неотъемлемой частью и вступают в силу с момента их заключения Сторонами.</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9.2. Контракт может быть расторгнут:</w:t>
      </w:r>
    </w:p>
    <w:p w:rsidR="004E653B" w:rsidRPr="005F010E" w:rsidRDefault="004E653B">
      <w:pPr>
        <w:pStyle w:val="39"/>
        <w:tabs>
          <w:tab w:val="clear" w:pos="360"/>
        </w:tabs>
        <w:spacing w:before="0" w:after="0"/>
        <w:ind w:left="0" w:firstLine="709"/>
        <w:jc w:val="both"/>
        <w:rPr>
          <w:rFonts w:ascii="PT Astra Serif" w:hAnsi="PT Astra Serif"/>
          <w:b w:val="0"/>
          <w:sz w:val="22"/>
          <w:szCs w:val="22"/>
        </w:rPr>
      </w:pPr>
      <w:r w:rsidRPr="005F010E">
        <w:rPr>
          <w:rFonts w:ascii="PT Astra Serif" w:hAnsi="PT Astra Serif"/>
          <w:b w:val="0"/>
          <w:sz w:val="22"/>
          <w:szCs w:val="22"/>
        </w:rPr>
        <w:t>а) по соглашению Сторон;</w:t>
      </w:r>
    </w:p>
    <w:p w:rsidR="004E653B" w:rsidRPr="005F010E" w:rsidRDefault="004E653B">
      <w:pPr>
        <w:pStyle w:val="39"/>
        <w:tabs>
          <w:tab w:val="clear" w:pos="360"/>
        </w:tabs>
        <w:spacing w:before="0" w:after="0"/>
        <w:ind w:left="0" w:firstLine="709"/>
        <w:jc w:val="both"/>
        <w:rPr>
          <w:rFonts w:ascii="PT Astra Serif" w:hAnsi="PT Astra Serif"/>
          <w:sz w:val="22"/>
          <w:szCs w:val="22"/>
        </w:rPr>
      </w:pPr>
      <w:r w:rsidRPr="005F010E">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4E653B" w:rsidRPr="005F010E" w:rsidRDefault="004E653B">
      <w:pPr>
        <w:pStyle w:val="afc"/>
        <w:ind w:firstLine="709"/>
        <w:jc w:val="both"/>
        <w:rPr>
          <w:rFonts w:ascii="PT Astra Serif" w:hAnsi="PT Astra Serif"/>
          <w:sz w:val="22"/>
          <w:szCs w:val="22"/>
        </w:rPr>
      </w:pPr>
      <w:r w:rsidRPr="005F010E">
        <w:rPr>
          <w:rFonts w:ascii="PT Astra Serif" w:hAnsi="PT Astra Serif"/>
          <w:sz w:val="22"/>
          <w:szCs w:val="22"/>
        </w:rPr>
        <w:t xml:space="preserve">в) </w:t>
      </w:r>
      <w:r w:rsidRPr="005F010E">
        <w:rPr>
          <w:rFonts w:ascii="PT Astra Serif" w:eastAsia="Calibri" w:hAnsi="PT Astra Serif"/>
          <w:sz w:val="22"/>
          <w:szCs w:val="22"/>
          <w:lang w:eastAsia="en-US"/>
        </w:rPr>
        <w:t xml:space="preserve">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 xml:space="preserve">от 5 апреля 2013 года № 44-ФЗ «О контрактной системе в сфере закупок товаров, работ, услуг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для обеспечения государственных и муниципальных нужд» и Контрактом.</w:t>
      </w:r>
    </w:p>
    <w:p w:rsidR="004E653B" w:rsidRPr="005F010E" w:rsidRDefault="004E653B">
      <w:pPr>
        <w:tabs>
          <w:tab w:val="left" w:pos="567"/>
        </w:tabs>
        <w:autoSpaceDE w:val="0"/>
        <w:ind w:firstLine="709"/>
        <w:jc w:val="both"/>
        <w:rPr>
          <w:rFonts w:ascii="PT Astra Serif" w:hAnsi="PT Astra Serif"/>
          <w:sz w:val="22"/>
          <w:szCs w:val="22"/>
        </w:rPr>
      </w:pPr>
      <w:r w:rsidRPr="005F010E">
        <w:rPr>
          <w:rFonts w:ascii="PT Astra Serif" w:hAnsi="PT Astra Serif"/>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5F010E">
        <w:rPr>
          <w:rFonts w:ascii="PT Astra Serif" w:eastAsia="Calibri" w:hAnsi="PT Astra Serif"/>
          <w:sz w:val="22"/>
          <w:szCs w:val="22"/>
          <w:lang w:eastAsia="en-US"/>
        </w:rPr>
        <w:t>гражданским законодательством Российской Федерации</w:t>
      </w:r>
      <w:r w:rsidRPr="005F010E">
        <w:rPr>
          <w:rFonts w:ascii="PT Astra Serif" w:hAnsi="PT Astra Serif"/>
          <w:sz w:val="22"/>
          <w:szCs w:val="22"/>
        </w:rPr>
        <w:t xml:space="preserve"> для одностороннего отказа от исполнения отдельных видов обязательств и Контрактом.</w:t>
      </w:r>
    </w:p>
    <w:p w:rsidR="004E653B" w:rsidRPr="005F010E" w:rsidRDefault="004E653B">
      <w:pPr>
        <w:pStyle w:val="afc"/>
        <w:tabs>
          <w:tab w:val="left" w:pos="567"/>
          <w:tab w:val="left" w:pos="709"/>
        </w:tabs>
        <w:ind w:firstLine="709"/>
        <w:jc w:val="both"/>
        <w:rPr>
          <w:rFonts w:ascii="PT Astra Serif" w:hAnsi="PT Astra Serif"/>
          <w:sz w:val="22"/>
          <w:szCs w:val="22"/>
        </w:rPr>
      </w:pPr>
      <w:r w:rsidRPr="005F010E">
        <w:rPr>
          <w:rFonts w:ascii="PT Astra Serif" w:hAnsi="PT Astra Serif"/>
          <w:sz w:val="22"/>
          <w:szCs w:val="22"/>
        </w:rPr>
        <w:t xml:space="preserve">9.4. В случае расторжения Контракта по любым основаниям Государственный заказчик обязан оплатить </w:t>
      </w:r>
      <w:r w:rsidR="00671EEC" w:rsidRPr="005F010E">
        <w:rPr>
          <w:rFonts w:ascii="PT Astra Serif" w:hAnsi="PT Astra Serif"/>
          <w:sz w:val="22"/>
          <w:szCs w:val="22"/>
        </w:rPr>
        <w:t>Исполнителю</w:t>
      </w:r>
      <w:r w:rsidRPr="005F010E">
        <w:rPr>
          <w:rFonts w:ascii="PT Astra Serif" w:hAnsi="PT Astra Serif"/>
          <w:sz w:val="22"/>
          <w:szCs w:val="22"/>
        </w:rPr>
        <w:t xml:space="preserve">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5F010E">
        <w:rPr>
          <w:rFonts w:ascii="PT Astra Serif" w:hAnsi="PT Astra Serif"/>
          <w:sz w:val="22"/>
          <w:szCs w:val="22"/>
        </w:rPr>
        <w:br/>
        <w:t>на момент расторжения Контракта.</w:t>
      </w:r>
    </w:p>
    <w:p w:rsidR="004E653B" w:rsidRPr="005F010E" w:rsidRDefault="004E653B">
      <w:pPr>
        <w:tabs>
          <w:tab w:val="left" w:pos="567"/>
        </w:tabs>
        <w:autoSpaceDE w:val="0"/>
        <w:ind w:firstLine="709"/>
        <w:jc w:val="both"/>
        <w:rPr>
          <w:rFonts w:ascii="PT Astra Serif" w:hAnsi="PT Astra Serif"/>
          <w:color w:val="000000"/>
          <w:sz w:val="22"/>
          <w:szCs w:val="22"/>
        </w:rPr>
      </w:pPr>
      <w:r w:rsidRPr="005F010E">
        <w:rPr>
          <w:rFonts w:ascii="PT Astra Serif" w:hAnsi="PT Astra Serif"/>
          <w:sz w:val="22"/>
          <w:szCs w:val="22"/>
        </w:rPr>
        <w:t xml:space="preserve">9.5. </w:t>
      </w:r>
      <w:r w:rsidRPr="005F010E">
        <w:rPr>
          <w:rFonts w:ascii="PT Astra Serif" w:hAnsi="PT Astra Serif"/>
          <w:color w:val="000000"/>
          <w:sz w:val="22"/>
          <w:szCs w:val="22"/>
        </w:rPr>
        <w:t xml:space="preserve"> При исполнении Контракта не допускается перемена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 исключением случаев, когда новый </w:t>
      </w:r>
      <w:r w:rsidR="00671EEC"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является правопреемником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такому Контракту вследствие реорганизации юридического лица в форме преобразования, слияния или присоединения. </w:t>
      </w:r>
    </w:p>
    <w:p w:rsidR="004E653B" w:rsidRPr="005F010E" w:rsidRDefault="004E653B">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9.6. В случае перемены Государственного заказчика по Контракту его права и обязанности </w:t>
      </w:r>
      <w:r w:rsidRPr="005F010E">
        <w:rPr>
          <w:rFonts w:ascii="PT Astra Serif" w:hAnsi="PT Astra Serif"/>
          <w:color w:val="000000"/>
          <w:sz w:val="22"/>
          <w:szCs w:val="22"/>
        </w:rPr>
        <w:br/>
        <w:t xml:space="preserve">по такому Контракту переходят к новому Государственному заказчику в том же объеме </w:t>
      </w:r>
      <w:r w:rsidRPr="005F010E">
        <w:rPr>
          <w:rFonts w:ascii="PT Astra Serif" w:hAnsi="PT Astra Serif"/>
          <w:color w:val="000000"/>
          <w:sz w:val="22"/>
          <w:szCs w:val="22"/>
        </w:rPr>
        <w:br/>
        <w:t>и на тех же условиях.</w:t>
      </w:r>
    </w:p>
    <w:p w:rsidR="00A42622" w:rsidRPr="005F010E" w:rsidRDefault="00A42622">
      <w:pPr>
        <w:widowControl w:val="0"/>
        <w:ind w:firstLine="709"/>
        <w:jc w:val="both"/>
        <w:rPr>
          <w:rFonts w:ascii="PT Astra Serif" w:hAnsi="PT Astra Serif"/>
          <w:color w:val="000000"/>
          <w:sz w:val="22"/>
          <w:szCs w:val="22"/>
        </w:rPr>
      </w:pPr>
    </w:p>
    <w:p w:rsidR="00A42622" w:rsidRPr="005F010E" w:rsidRDefault="000A5473" w:rsidP="00F46099">
      <w:pPr>
        <w:numPr>
          <w:ilvl w:val="0"/>
          <w:numId w:val="3"/>
        </w:numPr>
        <w:jc w:val="center"/>
        <w:rPr>
          <w:rFonts w:ascii="PT Astra Serif" w:hAnsi="PT Astra Serif"/>
          <w:b/>
          <w:sz w:val="22"/>
          <w:szCs w:val="22"/>
        </w:rPr>
      </w:pPr>
      <w:r w:rsidRPr="005F010E">
        <w:rPr>
          <w:rFonts w:ascii="PT Astra Serif" w:hAnsi="PT Astra Serif"/>
          <w:b/>
          <w:sz w:val="22"/>
          <w:szCs w:val="22"/>
        </w:rPr>
        <w:t>ПОРЯДОК РАЗРЕШЕНИЯ СПОРОВ</w:t>
      </w:r>
    </w:p>
    <w:p w:rsidR="00F46099" w:rsidRPr="005F010E" w:rsidRDefault="00F46099" w:rsidP="00F46099">
      <w:pPr>
        <w:ind w:left="720"/>
        <w:rPr>
          <w:rFonts w:ascii="PT Astra Serif" w:hAnsi="PT Astra Serif"/>
          <w:b/>
          <w:sz w:val="12"/>
          <w:szCs w:val="12"/>
        </w:rPr>
      </w:pP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w:t>
      </w:r>
      <w:r w:rsidR="00F46099" w:rsidRPr="005F010E">
        <w:rPr>
          <w:rFonts w:ascii="PT Astra Serif" w:hAnsi="PT Astra Serif"/>
          <w:sz w:val="22"/>
          <w:szCs w:val="22"/>
        </w:rPr>
        <w:br/>
      </w:r>
      <w:r w:rsidRPr="005F010E">
        <w:rPr>
          <w:rFonts w:ascii="PT Astra Serif" w:hAnsi="PT Astra Serif"/>
          <w:sz w:val="22"/>
          <w:szCs w:val="22"/>
        </w:rPr>
        <w:t>в разделах 5, 6 Контракта</w:t>
      </w:r>
      <w:r w:rsidRPr="005F010E">
        <w:rPr>
          <w:rFonts w:ascii="PT Astra Serif" w:hAnsi="PT Astra Serif"/>
          <w:color w:val="000000"/>
          <w:sz w:val="22"/>
          <w:szCs w:val="22"/>
        </w:rPr>
        <w:t>.</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42622" w:rsidRPr="005F010E" w:rsidRDefault="004E653B" w:rsidP="002D7654">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10.3. В случае не достижения взаимного согласия, споры по настоящему Контракту разрешаются в арбитражном суде </w:t>
      </w:r>
      <w:r w:rsidR="004057E4" w:rsidRPr="005F010E">
        <w:rPr>
          <w:rFonts w:ascii="PT Astra Serif" w:hAnsi="PT Astra Serif"/>
          <w:sz w:val="22"/>
          <w:szCs w:val="22"/>
        </w:rPr>
        <w:t>Иркутской области.</w:t>
      </w:r>
    </w:p>
    <w:p w:rsidR="002D7654" w:rsidRPr="005F010E" w:rsidRDefault="002D7654" w:rsidP="002D7654">
      <w:pPr>
        <w:tabs>
          <w:tab w:val="left" w:pos="993"/>
        </w:tabs>
        <w:ind w:firstLine="709"/>
        <w:jc w:val="both"/>
        <w:rPr>
          <w:rFonts w:ascii="PT Astra Serif" w:hAnsi="PT Astra Serif"/>
          <w:sz w:val="22"/>
          <w:szCs w:val="22"/>
        </w:rPr>
      </w:pPr>
    </w:p>
    <w:p w:rsidR="00A42622"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ПРОЧИЕ УСЛОВИЯ</w:t>
      </w:r>
    </w:p>
    <w:p w:rsidR="00DF4D6D" w:rsidRPr="005F010E" w:rsidRDefault="00DF4D6D" w:rsidP="00DF4D6D">
      <w:pPr>
        <w:widowControl w:val="0"/>
        <w:ind w:left="720"/>
        <w:rPr>
          <w:rFonts w:ascii="PT Astra Serif" w:hAnsi="PT Astra Serif"/>
          <w:b/>
          <w:color w:val="000000"/>
          <w:sz w:val="12"/>
          <w:szCs w:val="12"/>
        </w:rPr>
      </w:pPr>
    </w:p>
    <w:p w:rsidR="004E653B" w:rsidRPr="005F010E" w:rsidRDefault="004E653B">
      <w:pPr>
        <w:tabs>
          <w:tab w:val="left" w:pos="567"/>
        </w:tabs>
        <w:autoSpaceDE w:val="0"/>
        <w:ind w:firstLine="709"/>
        <w:jc w:val="both"/>
        <w:rPr>
          <w:rFonts w:ascii="PT Astra Serif" w:hAnsi="PT Astra Serif"/>
          <w:sz w:val="22"/>
          <w:szCs w:val="22"/>
          <w:lang w:eastAsia="ar-SA"/>
        </w:rPr>
      </w:pPr>
      <w:r w:rsidRPr="005F010E">
        <w:rPr>
          <w:rFonts w:ascii="PT Astra Serif" w:hAnsi="PT Astra Serif"/>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(за исключением тех, которые указаны в пункте 5.10.2 Контракта)</w:t>
      </w:r>
      <w:r w:rsidRPr="005F010E">
        <w:rPr>
          <w:rFonts w:ascii="PT Astra Serif" w:hAnsi="PT Astra Serif"/>
          <w:sz w:val="22"/>
          <w:szCs w:val="22"/>
        </w:rPr>
        <w:t xml:space="preserve">, </w:t>
      </w:r>
      <w:r w:rsidRPr="005F010E">
        <w:rPr>
          <w:rFonts w:ascii="PT Astra Serif" w:hAnsi="PT Astra Serif"/>
          <w:sz w:val="22"/>
          <w:szCs w:val="22"/>
          <w:lang w:eastAsia="ar-SA"/>
        </w:rPr>
        <w:t xml:space="preserve">передаются (вручаются) </w:t>
      </w:r>
      <w:r w:rsidRPr="005F010E">
        <w:rPr>
          <w:rFonts w:ascii="PT Astra Serif" w:hAnsi="PT Astra Serif"/>
          <w:sz w:val="22"/>
          <w:szCs w:val="22"/>
        </w:rPr>
        <w:t xml:space="preserve">Государственным заказчиком </w:t>
      </w:r>
      <w:r w:rsidR="00C1222E" w:rsidRPr="005F010E">
        <w:rPr>
          <w:rFonts w:ascii="PT Astra Serif" w:hAnsi="PT Astra Serif"/>
          <w:sz w:val="22"/>
          <w:szCs w:val="22"/>
        </w:rPr>
        <w:t>Исполнителю</w:t>
      </w:r>
      <w:r w:rsidRPr="005F010E">
        <w:rPr>
          <w:rFonts w:ascii="PT Astra Serif" w:hAnsi="PT Astra Serif"/>
          <w:sz w:val="22"/>
          <w:szCs w:val="22"/>
          <w:lang w:eastAsia="ar-SA"/>
        </w:rPr>
        <w:t xml:space="preserve">путем их направления </w:t>
      </w:r>
      <w:r w:rsidRPr="005F010E">
        <w:rPr>
          <w:rFonts w:ascii="PT Astra Serif" w:hAnsi="PT Astra Serif"/>
          <w:sz w:val="22"/>
          <w:szCs w:val="22"/>
        </w:rPr>
        <w:t xml:space="preserve">по электронной почте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адрес которого указан в разделе 14 настоящего Контракта, либо путем направления по почте заказным письмом по месту нахождения (адресу)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11.2. Все </w:t>
      </w:r>
      <w:r w:rsidRPr="005F010E">
        <w:rPr>
          <w:rFonts w:ascii="PT Astra Serif" w:hAnsi="PT Astra Serif"/>
          <w:sz w:val="22"/>
          <w:szCs w:val="22"/>
        </w:rPr>
        <w:t xml:space="preserve">заявления, уведомления, сообщения и другие документы </w:t>
      </w:r>
      <w:r w:rsidR="00CB7B5F" w:rsidRPr="005F010E">
        <w:rPr>
          <w:rFonts w:ascii="PT Astra Serif" w:hAnsi="PT Astra Serif"/>
          <w:sz w:val="22"/>
          <w:szCs w:val="22"/>
        </w:rPr>
        <w:t>Исполнителя</w:t>
      </w:r>
      <w:r w:rsidRPr="005F010E">
        <w:rPr>
          <w:rFonts w:ascii="PT Astra Serif" w:hAnsi="PT Astra Serif"/>
          <w:sz w:val="22"/>
          <w:szCs w:val="22"/>
        </w:rPr>
        <w:t xml:space="preserve">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w:t>
      </w:r>
      <w:r w:rsidR="00CB7B5F"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w:t>
      </w:r>
      <w:r w:rsidRPr="005F010E">
        <w:rPr>
          <w:rFonts w:ascii="PT Astra Serif" w:hAnsi="PT Astra Serif"/>
          <w:sz w:val="22"/>
          <w:szCs w:val="22"/>
          <w:lang w:eastAsia="ar-SA"/>
        </w:rPr>
        <w:lastRenderedPageBreak/>
        <w:t xml:space="preserve">Государственному заказчику путем их направления по электронной почте Государственного заказчика, адрес которого указан в разделе 14 Контракта, либо путем направления по почте заказным письмом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по месту нахождения (адресу для корреспонденции) Государственного заказчика, указанному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в разделе 14 Контракта, либо путем вручения представителю Государственного заказчика нарочным способом.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11.3. </w:t>
      </w:r>
      <w:r w:rsidRPr="005F010E">
        <w:rPr>
          <w:rFonts w:ascii="PT Astra Serif" w:hAnsi="PT Astra Serif"/>
          <w:sz w:val="22"/>
          <w:szCs w:val="22"/>
        </w:rPr>
        <w:t xml:space="preserve">В случае изменения платежных (банковских) реквизитов </w:t>
      </w:r>
      <w:r w:rsidR="00BC402F" w:rsidRPr="005F010E">
        <w:rPr>
          <w:rFonts w:ascii="PT Astra Serif" w:hAnsi="PT Astra Serif"/>
          <w:sz w:val="22"/>
          <w:szCs w:val="22"/>
        </w:rPr>
        <w:t>ИсполнителяИсполнитель</w:t>
      </w:r>
      <w:r w:rsidRPr="005F010E">
        <w:rPr>
          <w:rFonts w:ascii="PT Astra Serif" w:hAnsi="PT Astra Serif"/>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До момента 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 xml:space="preserve">, несет </w:t>
      </w:r>
      <w:r w:rsidR="00BC402F" w:rsidRPr="005F010E">
        <w:rPr>
          <w:rFonts w:ascii="PT Astra Serif" w:hAnsi="PT Astra Serif"/>
          <w:sz w:val="22"/>
          <w:szCs w:val="22"/>
        </w:rPr>
        <w:t>Исполнитель</w:t>
      </w:r>
      <w:r w:rsidRPr="005F010E">
        <w:rPr>
          <w:rFonts w:ascii="PT Astra Serif" w:hAnsi="PT Astra Serif"/>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000105AA" w:rsidRPr="005F010E">
        <w:rPr>
          <w:rFonts w:ascii="PT Astra Serif" w:hAnsi="PT Astra Serif"/>
          <w:sz w:val="22"/>
          <w:szCs w:val="22"/>
        </w:rPr>
        <w:br/>
      </w:r>
      <w:r w:rsidRPr="005F010E">
        <w:rPr>
          <w:rFonts w:ascii="PT Astra Serif" w:hAnsi="PT Astra Serif"/>
          <w:sz w:val="22"/>
          <w:szCs w:val="22"/>
        </w:rPr>
        <w:t xml:space="preserve">и т.п. документами, подписанными и заверенными печатью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одним (или несколькими) </w:t>
      </w:r>
      <w:r w:rsidR="000105AA" w:rsidRPr="005F010E">
        <w:rPr>
          <w:rFonts w:ascii="PT Astra Serif" w:hAnsi="PT Astra Serif"/>
          <w:sz w:val="22"/>
          <w:szCs w:val="22"/>
        </w:rPr>
        <w:br/>
      </w:r>
      <w:r w:rsidRPr="005F010E">
        <w:rPr>
          <w:rFonts w:ascii="PT Astra Serif" w:hAnsi="PT Astra Serif"/>
          <w:sz w:val="22"/>
          <w:szCs w:val="22"/>
        </w:rPr>
        <w:t xml:space="preserve">из способов, предусмотренных пунктом 11.2 Контракта. Момент получения Государственным заказчиком уведомления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определяется в соответ</w:t>
      </w:r>
      <w:r w:rsidR="000105AA" w:rsidRPr="005F010E">
        <w:rPr>
          <w:rFonts w:ascii="PT Astra Serif" w:hAnsi="PT Astra Serif"/>
          <w:sz w:val="22"/>
          <w:szCs w:val="22"/>
        </w:rPr>
        <w:t>ствии с пунктом 11.8 Контракта.</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После уведомления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указанных в разделе 14 Контракта. Проект такого соглашения </w:t>
      </w:r>
      <w:r w:rsidRPr="005F010E">
        <w:rPr>
          <w:rFonts w:ascii="PT Astra Serif" w:hAnsi="PT Astra Serif"/>
          <w:color w:val="000000"/>
          <w:sz w:val="22"/>
          <w:szCs w:val="22"/>
        </w:rPr>
        <w:t xml:space="preserve">с указанием новых платежных реквизитов </w:t>
      </w:r>
      <w:r w:rsidRPr="005F010E">
        <w:rPr>
          <w:rFonts w:ascii="PT Astra Serif" w:hAnsi="PT Astra Serif"/>
          <w:sz w:val="22"/>
          <w:szCs w:val="22"/>
        </w:rPr>
        <w:t xml:space="preserve">составляется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и направляется (вручается) им Государственному заказчику, который </w:t>
      </w:r>
      <w:r w:rsidR="000105AA" w:rsidRPr="005F010E">
        <w:rPr>
          <w:rFonts w:ascii="PT Astra Serif" w:hAnsi="PT Astra Serif"/>
          <w:sz w:val="22"/>
          <w:szCs w:val="22"/>
        </w:rPr>
        <w:br/>
      </w:r>
      <w:r w:rsidRPr="005F010E">
        <w:rPr>
          <w:rFonts w:ascii="PT Astra Serif" w:hAnsi="PT Astra Serif"/>
          <w:sz w:val="22"/>
          <w:szCs w:val="22"/>
        </w:rPr>
        <w:t xml:space="preserve">в течение 10-ти (десяти) рабочих дней со дня его получения подписывает его и направляет (вручает) его обратно </w:t>
      </w:r>
      <w:r w:rsidR="000105AA" w:rsidRPr="005F010E">
        <w:rPr>
          <w:rFonts w:ascii="PT Astra Serif" w:hAnsi="PT Astra Serif"/>
          <w:sz w:val="22"/>
          <w:szCs w:val="22"/>
        </w:rPr>
        <w:t>Исполнителю</w:t>
      </w:r>
      <w:r w:rsidRPr="005F010E">
        <w:rPr>
          <w:rFonts w:ascii="PT Astra Serif" w:hAnsi="PT Astra Serif"/>
          <w:sz w:val="22"/>
          <w:szCs w:val="22"/>
        </w:rPr>
        <w:t xml:space="preserve">.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11.3.1 Контракта.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Оплата по новым платежным (банковским) реквизитам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осуществляется Государственным заказчиком после внесения изменений в платежные (банковские) реквизиты </w:t>
      </w:r>
      <w:r w:rsidR="000105AA" w:rsidRPr="005F010E">
        <w:rPr>
          <w:rFonts w:ascii="PT Astra Serif" w:hAnsi="PT Astra Serif"/>
          <w:sz w:val="22"/>
          <w:szCs w:val="22"/>
        </w:rPr>
        <w:t>Исполнителя</w:t>
      </w:r>
      <w:r w:rsidRPr="005F010E">
        <w:rPr>
          <w:rFonts w:ascii="PT Astra Serif" w:hAnsi="PT Astra Serif"/>
          <w:sz w:val="22"/>
          <w:szCs w:val="22"/>
        </w:rPr>
        <w:t>, указанные в разделе 14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Государственный заказчик не несет ответственность за просрочку оплаты по Контракту </w:t>
      </w:r>
      <w:r w:rsidR="008602C7" w:rsidRPr="005F010E">
        <w:rPr>
          <w:rFonts w:ascii="PT Astra Serif" w:hAnsi="PT Astra Serif"/>
          <w:sz w:val="22"/>
          <w:szCs w:val="22"/>
        </w:rPr>
        <w:br/>
      </w:r>
      <w:r w:rsidRPr="005F010E">
        <w:rPr>
          <w:rFonts w:ascii="PT Astra Serif" w:hAnsi="PT Astra Serif"/>
          <w:sz w:val="22"/>
          <w:szCs w:val="22"/>
        </w:rPr>
        <w:t xml:space="preserve">с момента уведомления </w:t>
      </w:r>
      <w:r w:rsidR="008602C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008602C7" w:rsidRPr="005F010E">
        <w:rPr>
          <w:rFonts w:ascii="PT Astra Serif" w:hAnsi="PT Astra Serif"/>
          <w:sz w:val="22"/>
          <w:szCs w:val="22"/>
        </w:rPr>
        <w:br/>
      </w:r>
      <w:r w:rsidRPr="005F010E">
        <w:rPr>
          <w:rFonts w:ascii="PT Astra Serif" w:hAnsi="PT Astra Serif"/>
          <w:sz w:val="22"/>
          <w:szCs w:val="22"/>
        </w:rPr>
        <w:t xml:space="preserve">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w:t>
      </w:r>
      <w:r w:rsidR="008602C7" w:rsidRPr="005F010E">
        <w:rPr>
          <w:rFonts w:ascii="PT Astra Serif" w:hAnsi="PT Astra Serif"/>
          <w:sz w:val="22"/>
          <w:szCs w:val="22"/>
        </w:rPr>
        <w:br/>
      </w:r>
      <w:r w:rsidRPr="005F010E">
        <w:rPr>
          <w:rFonts w:ascii="PT Astra Serif" w:hAnsi="PT Astra Serif"/>
          <w:sz w:val="22"/>
          <w:szCs w:val="22"/>
        </w:rPr>
        <w:t xml:space="preserve">от </w:t>
      </w:r>
      <w:r w:rsidR="008602C7" w:rsidRPr="005F010E">
        <w:rPr>
          <w:rFonts w:ascii="PT Astra Serif" w:hAnsi="PT Astra Serif"/>
          <w:sz w:val="22"/>
          <w:szCs w:val="22"/>
        </w:rPr>
        <w:t>Исполнителя</w:t>
      </w:r>
      <w:r w:rsidRPr="005F010E">
        <w:rPr>
          <w:rFonts w:ascii="PT Astra Serif" w:hAnsi="PT Astra Serif"/>
          <w:sz w:val="22"/>
          <w:szCs w:val="22"/>
        </w:rPr>
        <w:t xml:space="preserve"> проекта такого соглашения.</w:t>
      </w:r>
    </w:p>
    <w:p w:rsidR="004E653B" w:rsidRPr="005F010E" w:rsidRDefault="004E653B">
      <w:pPr>
        <w:widowControl w:val="0"/>
        <w:ind w:right="-2" w:firstLine="709"/>
        <w:jc w:val="both"/>
        <w:rPr>
          <w:rFonts w:ascii="PT Astra Serif" w:hAnsi="PT Astra Serif"/>
          <w:sz w:val="22"/>
          <w:szCs w:val="22"/>
          <w:lang w:eastAsia="ar-SA"/>
        </w:rPr>
      </w:pPr>
      <w:r w:rsidRPr="005F010E">
        <w:rPr>
          <w:rFonts w:ascii="PT Astra Serif" w:hAnsi="PT Astra Serif"/>
          <w:sz w:val="22"/>
          <w:szCs w:val="22"/>
        </w:rPr>
        <w:t xml:space="preserve">11.3.1. </w:t>
      </w:r>
      <w:r w:rsidRPr="005F010E">
        <w:rPr>
          <w:rFonts w:ascii="PT Astra Serif" w:hAnsi="PT Astra Serif"/>
          <w:sz w:val="22"/>
          <w:szCs w:val="22"/>
          <w:lang w:eastAsia="ar-SA"/>
        </w:rPr>
        <w:t>Все уведомления</w:t>
      </w:r>
      <w:r w:rsidRPr="005F010E">
        <w:rPr>
          <w:rFonts w:ascii="PT Astra Serif" w:hAnsi="PT Astra Serif"/>
          <w:sz w:val="22"/>
          <w:szCs w:val="22"/>
        </w:rPr>
        <w:t xml:space="preserve">, сообщения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указанные в пункте 11.3</w:t>
      </w:r>
      <w:r w:rsidRPr="005F010E">
        <w:rPr>
          <w:rFonts w:ascii="PT Astra Serif" w:hAnsi="PT Astra Serif"/>
          <w:sz w:val="22"/>
          <w:szCs w:val="22"/>
          <w:lang w:eastAsia="ar-SA"/>
        </w:rPr>
        <w:t xml:space="preserve"> Контракта (за исключением проекта соглашения Сторон </w:t>
      </w:r>
      <w:r w:rsidR="00DB59ED" w:rsidRPr="005F010E">
        <w:rPr>
          <w:rFonts w:ascii="PT Astra Serif" w:hAnsi="PT Astra Serif"/>
          <w:sz w:val="22"/>
          <w:szCs w:val="22"/>
          <w:lang w:eastAsia="ar-SA"/>
        </w:rPr>
        <w:br/>
      </w:r>
      <w:r w:rsidRPr="005F010E">
        <w:rPr>
          <w:rFonts w:ascii="PT Astra Serif" w:hAnsi="PT Astra Serif"/>
          <w:sz w:val="22"/>
          <w:szCs w:val="22"/>
          <w:lang w:eastAsia="ar-SA"/>
        </w:rPr>
        <w:t xml:space="preserve">к Контракту об их изменении, направленного Стороне после ее уведомления об этом),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одним (или несколькими) из способов, предусмотренных пунктом 11.2 Контракта.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Проект соглашения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Соглашение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Государственным заказчиком </w:t>
      </w:r>
      <w:r w:rsidR="00DB59ED" w:rsidRPr="005F010E">
        <w:rPr>
          <w:rFonts w:ascii="PT Astra Serif" w:hAnsi="PT Astra Serif"/>
          <w:sz w:val="22"/>
          <w:szCs w:val="22"/>
          <w:lang w:eastAsia="ar-SA"/>
        </w:rPr>
        <w:t>Исполнителю</w:t>
      </w:r>
      <w:r w:rsidRPr="005F010E">
        <w:rPr>
          <w:rFonts w:ascii="PT Astra Serif" w:hAnsi="PT Astra Serif"/>
          <w:sz w:val="22"/>
          <w:szCs w:val="22"/>
        </w:rPr>
        <w:t xml:space="preserve">путем его направления по почте заказным письмом по месту нахождения (адресу)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r w:rsidRPr="005F010E">
        <w:rPr>
          <w:rFonts w:ascii="PT Astra Serif" w:hAnsi="PT Astra Serif"/>
          <w:sz w:val="22"/>
          <w:szCs w:val="22"/>
          <w:lang w:eastAsia="ar-SA"/>
        </w:rPr>
        <w:t xml:space="preserve">.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11.4.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5.4 Контракта, передаются (вручаются) </w:t>
      </w:r>
      <w:r w:rsidR="00320858"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w:t>
      </w:r>
      <w:r w:rsidRPr="005F010E">
        <w:rPr>
          <w:rFonts w:ascii="PT Astra Serif" w:hAnsi="PT Astra Serif"/>
          <w:sz w:val="22"/>
          <w:szCs w:val="22"/>
          <w:lang w:eastAsia="ar-SA"/>
        </w:rPr>
        <w:lastRenderedPageBreak/>
        <w:t xml:space="preserve">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14 Контракта) либо путем вручения представителю нарочным способом </w:t>
      </w:r>
      <w:r w:rsidRPr="005F010E">
        <w:rPr>
          <w:rFonts w:ascii="PT Astra Serif" w:hAnsi="PT Astra Serif"/>
          <w:sz w:val="22"/>
          <w:szCs w:val="22"/>
        </w:rPr>
        <w:t>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в день его передачи (вручения) Грузополучателю.</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rPr>
        <w:t xml:space="preserve">11.5.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5.10.1 Контракта, передаются (вручаются) Государственным заказчиком (Грузополучателем) </w:t>
      </w:r>
      <w:r w:rsidR="00320858"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путем их направления по почте заказным письмом по месту нахождения </w:t>
      </w:r>
      <w:r w:rsidR="00320858"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указанному в разделе 14 Контракта </w:t>
      </w:r>
      <w:r w:rsidRPr="005F010E">
        <w:rPr>
          <w:rFonts w:ascii="PT Astra Serif" w:hAnsi="PT Astra Serif"/>
          <w:sz w:val="22"/>
          <w:szCs w:val="22"/>
        </w:rPr>
        <w:t xml:space="preserve">(либо вместо него - по адресу 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w:t>
      </w:r>
      <w:r w:rsidR="00320858" w:rsidRPr="005F010E">
        <w:rPr>
          <w:rFonts w:ascii="PT Astra Serif" w:hAnsi="PT Astra Serif"/>
          <w:sz w:val="22"/>
          <w:szCs w:val="22"/>
        </w:rPr>
        <w:br/>
      </w:r>
      <w:r w:rsidRPr="005F010E">
        <w:rPr>
          <w:rFonts w:ascii="PT Astra Serif" w:hAnsi="PT Astra Serif"/>
          <w:sz w:val="22"/>
          <w:szCs w:val="22"/>
        </w:rPr>
        <w:t xml:space="preserve">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w:t>
      </w:r>
      <w:r w:rsidRPr="005F010E">
        <w:rPr>
          <w:rFonts w:ascii="PT Astra Serif" w:hAnsi="PT Astra Serif"/>
          <w:sz w:val="22"/>
          <w:szCs w:val="22"/>
          <w:lang w:eastAsia="ar-SA"/>
        </w:rPr>
        <w:t>, либо путем вручения представителю нарочным способом</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11.6. </w:t>
      </w:r>
      <w:r w:rsidRPr="005F010E">
        <w:rPr>
          <w:rFonts w:ascii="PT Astra Serif" w:hAnsi="PT Astra Serif"/>
          <w:sz w:val="22"/>
          <w:szCs w:val="22"/>
        </w:rPr>
        <w:t xml:space="preserve">Извещение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w:t>
      </w:r>
      <w:r w:rsidR="00C11760" w:rsidRPr="005F010E">
        <w:rPr>
          <w:rFonts w:ascii="PT Astra Serif" w:hAnsi="PT Astra Serif"/>
          <w:sz w:val="22"/>
          <w:szCs w:val="22"/>
        </w:rPr>
        <w:br/>
      </w:r>
      <w:r w:rsidRPr="005F010E">
        <w:rPr>
          <w:rFonts w:ascii="PT Astra Serif" w:hAnsi="PT Astra Serif"/>
          <w:sz w:val="22"/>
          <w:szCs w:val="22"/>
        </w:rPr>
        <w:t xml:space="preserve">(о дате поставки товара) направляется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w:t>
      </w:r>
      <w:r w:rsidR="00C11760" w:rsidRPr="005F010E">
        <w:rPr>
          <w:rFonts w:ascii="PT Astra Serif" w:hAnsi="PT Astra Serif"/>
          <w:sz w:val="22"/>
          <w:szCs w:val="22"/>
        </w:rPr>
        <w:br/>
      </w:r>
      <w:r w:rsidRPr="005F010E">
        <w:rPr>
          <w:rFonts w:ascii="PT Astra Serif" w:hAnsi="PT Astra Serif"/>
          <w:sz w:val="22"/>
          <w:szCs w:val="22"/>
        </w:rPr>
        <w:t>(или несколькими) из способов, предусмотренных пунктом 11.2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Все извещения о готовности товара к поставке (о дате поставки товара) направляются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11.7. Вся корреспонденция, направляемая Государственным заказчиком </w:t>
      </w:r>
      <w:r w:rsidR="00C11760"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w:t>
      </w:r>
      <w:r w:rsidRPr="005F010E">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Вся корреспонденция, направляемая </w:t>
      </w:r>
      <w:r w:rsidR="000323A0"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 xml:space="preserve">должна быть оформлена в письменном виде на русском языке и подписана уполномоченным представителем </w:t>
      </w:r>
      <w:r w:rsidR="000323A0"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11.8. </w:t>
      </w:r>
      <w:r w:rsidRPr="005F010E">
        <w:rPr>
          <w:rFonts w:ascii="PT Astra Serif" w:hAnsi="PT Astra Serif"/>
          <w:sz w:val="22"/>
          <w:szCs w:val="22"/>
        </w:rPr>
        <w:t>Корреспонденция считается полученной Сторонами-получателями:</w:t>
      </w:r>
    </w:p>
    <w:p w:rsidR="004E653B" w:rsidRPr="005F010E" w:rsidRDefault="004E653B">
      <w:pPr>
        <w:ind w:firstLine="709"/>
        <w:contextualSpacing/>
        <w:jc w:val="both"/>
        <w:rPr>
          <w:rFonts w:ascii="PT Astra Serif" w:hAnsi="PT Astra Serif"/>
          <w:sz w:val="22"/>
          <w:szCs w:val="22"/>
        </w:rPr>
      </w:pPr>
      <w:r w:rsidRPr="005F010E">
        <w:rPr>
          <w:rFonts w:ascii="PT Astra Serif" w:hAnsi="PT Astra Serif"/>
          <w:sz w:val="22"/>
          <w:szCs w:val="22"/>
        </w:rPr>
        <w:t xml:space="preserve">в случае направления по электронной почте - </w:t>
      </w:r>
      <w:r w:rsidRPr="005F010E">
        <w:rPr>
          <w:rFonts w:ascii="PT Astra Serif" w:hAnsi="PT Astra Serif"/>
          <w:sz w:val="22"/>
          <w:szCs w:val="22"/>
          <w:lang w:eastAsia="ar-SA"/>
        </w:rPr>
        <w:t>в день их отправки</w:t>
      </w:r>
      <w:r w:rsidRPr="005F010E">
        <w:rPr>
          <w:rFonts w:ascii="PT Astra Serif" w:hAnsi="PT Astra Serif"/>
          <w:sz w:val="22"/>
          <w:szCs w:val="22"/>
        </w:rPr>
        <w:t xml:space="preserve"> по электронной почте; </w:t>
      </w:r>
    </w:p>
    <w:p w:rsidR="00714F0D" w:rsidRPr="005F010E" w:rsidRDefault="00714F0D" w:rsidP="00714F0D">
      <w:pPr>
        <w:ind w:firstLine="709"/>
        <w:contextualSpacing/>
        <w:jc w:val="both"/>
        <w:rPr>
          <w:rFonts w:ascii="PT Astra Serif" w:hAnsi="PT Astra Serif"/>
          <w:sz w:val="22"/>
          <w:szCs w:val="22"/>
        </w:rPr>
      </w:pPr>
      <w:r w:rsidRPr="005F010E">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5F010E">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5F010E">
        <w:rPr>
          <w:rFonts w:ascii="PT Astra Serif" w:hAnsi="PT Astra Serif"/>
          <w:sz w:val="22"/>
          <w:szCs w:val="22"/>
        </w:rPr>
        <w:t xml:space="preserve"> (в случае получения </w:t>
      </w:r>
      <w:r w:rsidRPr="005F010E">
        <w:rPr>
          <w:rFonts w:ascii="PT Astra Serif" w:hAnsi="PT Astra Serif"/>
          <w:sz w:val="22"/>
          <w:szCs w:val="22"/>
          <w:lang w:eastAsia="ar-SA"/>
        </w:rPr>
        <w:t>Стороной-получателем</w:t>
      </w:r>
      <w:r w:rsidRPr="005F010E">
        <w:rPr>
          <w:rFonts w:ascii="PT Astra Serif" w:hAnsi="PT Astra Serif"/>
          <w:sz w:val="22"/>
          <w:szCs w:val="22"/>
        </w:rPr>
        <w:t xml:space="preserve"> корреспонденции в течение 5 (пяти) рабочих дней со дня ее поступления </w:t>
      </w:r>
      <w:r w:rsidR="004029A6" w:rsidRPr="005F010E">
        <w:rPr>
          <w:rFonts w:ascii="PT Astra Serif" w:hAnsi="PT Astra Serif"/>
          <w:sz w:val="22"/>
          <w:szCs w:val="22"/>
        </w:rPr>
        <w:br/>
      </w:r>
      <w:r w:rsidRPr="005F010E">
        <w:rPr>
          <w:rFonts w:ascii="PT Astra Serif" w:hAnsi="PT Astra Serif"/>
          <w:sz w:val="22"/>
          <w:szCs w:val="22"/>
        </w:rPr>
        <w:t>в отделение почтовой связи, обслуживающее соответствующую Сторону-получателя);</w:t>
      </w:r>
    </w:p>
    <w:p w:rsidR="004E653B" w:rsidRPr="005F010E" w:rsidRDefault="004E653B">
      <w:pPr>
        <w:ind w:firstLine="709"/>
        <w:contextualSpacing/>
        <w:jc w:val="both"/>
        <w:rPr>
          <w:rFonts w:ascii="PT Astra Serif" w:hAnsi="PT Astra Serif"/>
          <w:bCs/>
          <w:sz w:val="22"/>
          <w:szCs w:val="22"/>
        </w:rPr>
      </w:pPr>
      <w:r w:rsidRPr="005F010E">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5F010E">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4E653B" w:rsidRPr="005F010E" w:rsidRDefault="004E653B">
      <w:pPr>
        <w:ind w:firstLine="709"/>
        <w:jc w:val="both"/>
        <w:rPr>
          <w:rFonts w:ascii="PT Astra Serif" w:hAnsi="PT Astra Serif"/>
          <w:bCs/>
          <w:sz w:val="22"/>
          <w:szCs w:val="22"/>
        </w:rPr>
      </w:pPr>
      <w:r w:rsidRPr="005F010E">
        <w:rPr>
          <w:rFonts w:ascii="PT Astra Serif" w:hAnsi="PT Astra Serif"/>
          <w:bCs/>
          <w:sz w:val="22"/>
          <w:szCs w:val="22"/>
        </w:rPr>
        <w:t xml:space="preserve">11.9.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днейсо дня вышеуказанных изменений письменно известить об этом другую Сторону. </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0</w:t>
      </w:r>
      <w:r w:rsidRPr="005F010E">
        <w:rPr>
          <w:rFonts w:ascii="PT Astra Serif" w:hAnsi="PT Astra Serif"/>
          <w:bCs/>
          <w:color w:val="000000"/>
          <w:sz w:val="22"/>
          <w:szCs w:val="22"/>
        </w:rPr>
        <w:t>. Контракт составлен в 2-х (двух) экземплярах, имеющих одинаковую юридическую силу, по 1 (одному) для каждой из Сторон.</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1</w:t>
      </w:r>
      <w:r w:rsidRPr="005F010E">
        <w:rPr>
          <w:rFonts w:ascii="PT Astra Serif" w:hAnsi="PT Astra Serif"/>
          <w:bCs/>
          <w:color w:val="000000"/>
          <w:sz w:val="22"/>
          <w:szCs w:val="22"/>
        </w:rPr>
        <w:t>. Во всем, что не предусмотрено настоящим Контрактом, Стороны руководствуются законодательством Российской Федерации.</w:t>
      </w:r>
    </w:p>
    <w:p w:rsidR="002D7654" w:rsidRPr="005F010E" w:rsidRDefault="002D7654" w:rsidP="002D7654">
      <w:pPr>
        <w:ind w:firstLine="709"/>
        <w:jc w:val="both"/>
        <w:rPr>
          <w:rFonts w:ascii="PT Astra Serif" w:hAnsi="PT Astra Serif"/>
          <w:bCs/>
          <w:color w:val="000000"/>
          <w:sz w:val="22"/>
          <w:szCs w:val="22"/>
        </w:rPr>
      </w:pPr>
    </w:p>
    <w:p w:rsidR="00C44CB7"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СРОК ДЕЙСТВИЯ КОНТРАКТА</w:t>
      </w:r>
    </w:p>
    <w:p w:rsidR="00DF4D6D" w:rsidRPr="005F010E" w:rsidRDefault="00DF4D6D" w:rsidP="00DF4D6D">
      <w:pPr>
        <w:widowControl w:val="0"/>
        <w:ind w:left="720"/>
        <w:rPr>
          <w:rFonts w:ascii="PT Astra Serif" w:hAnsi="PT Astra Serif"/>
          <w:b/>
          <w:color w:val="000000"/>
          <w:sz w:val="12"/>
          <w:szCs w:val="12"/>
        </w:rPr>
      </w:pP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12.1. Контракт вступает в силу с момента его заключения и действует </w:t>
      </w:r>
      <w:r w:rsidR="004029A6" w:rsidRPr="005F010E">
        <w:rPr>
          <w:rFonts w:ascii="PT Astra Serif" w:hAnsi="PT Astra Serif"/>
          <w:color w:val="000000"/>
          <w:sz w:val="22"/>
          <w:szCs w:val="22"/>
        </w:rPr>
        <w:br/>
      </w:r>
      <w:r w:rsidRPr="005F010E">
        <w:rPr>
          <w:rFonts w:ascii="PT Astra Serif" w:hAnsi="PT Astra Serif"/>
          <w:b/>
          <w:color w:val="000000"/>
          <w:sz w:val="22"/>
          <w:szCs w:val="22"/>
        </w:rPr>
        <w:t>до«</w:t>
      </w:r>
      <w:r w:rsidR="00A50654" w:rsidRPr="005F010E">
        <w:rPr>
          <w:rFonts w:ascii="PT Astra Serif" w:hAnsi="PT Astra Serif"/>
          <w:b/>
          <w:color w:val="000000"/>
          <w:sz w:val="22"/>
          <w:szCs w:val="22"/>
        </w:rPr>
        <w:t>30</w:t>
      </w:r>
      <w:r w:rsidRPr="005F010E">
        <w:rPr>
          <w:rFonts w:ascii="PT Astra Serif" w:hAnsi="PT Astra Serif"/>
          <w:b/>
          <w:color w:val="000000"/>
          <w:sz w:val="22"/>
          <w:szCs w:val="22"/>
        </w:rPr>
        <w:t xml:space="preserve">» декабря </w:t>
      </w:r>
      <w:r w:rsidR="004057E4" w:rsidRPr="005F010E">
        <w:rPr>
          <w:rFonts w:ascii="PT Astra Serif" w:hAnsi="PT Astra Serif"/>
          <w:b/>
          <w:color w:val="000000"/>
          <w:sz w:val="22"/>
          <w:szCs w:val="22"/>
        </w:rPr>
        <w:t>202</w:t>
      </w:r>
      <w:r w:rsidR="004029A6" w:rsidRPr="005F010E">
        <w:rPr>
          <w:rFonts w:ascii="PT Astra Serif" w:hAnsi="PT Astra Serif"/>
          <w:b/>
          <w:color w:val="000000"/>
          <w:sz w:val="22"/>
          <w:szCs w:val="22"/>
        </w:rPr>
        <w:t>6</w:t>
      </w:r>
      <w:r w:rsidRPr="005F010E">
        <w:rPr>
          <w:rFonts w:ascii="PT Astra Serif" w:hAnsi="PT Astra Serif"/>
          <w:b/>
          <w:color w:val="000000"/>
          <w:sz w:val="22"/>
          <w:szCs w:val="22"/>
        </w:rPr>
        <w:t xml:space="preserve"> года включительно</w:t>
      </w:r>
      <w:r w:rsidRPr="005F010E">
        <w:rPr>
          <w:rFonts w:ascii="PT Astra Serif" w:hAnsi="PT Astra Serif"/>
          <w:color w:val="000000"/>
          <w:sz w:val="22"/>
          <w:szCs w:val="22"/>
        </w:rPr>
        <w:t>.</w:t>
      </w: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C44CB7" w:rsidRPr="005F010E" w:rsidRDefault="002D7654" w:rsidP="00C44CB7">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12.2. Окончание срока действия Контракта «не влечет» прекращение обязательств Сторон </w:t>
      </w:r>
      <w:r w:rsidRPr="005F010E">
        <w:rPr>
          <w:rFonts w:ascii="PT Astra Serif" w:hAnsi="PT Astra Serif"/>
          <w:color w:val="000000"/>
          <w:sz w:val="22"/>
          <w:szCs w:val="22"/>
        </w:rPr>
        <w:br/>
        <w:t xml:space="preserve">по Контракту. Окончание срока действия Контракта не освобождает Стороны от ответственности </w:t>
      </w:r>
      <w:r w:rsidRPr="005F010E">
        <w:rPr>
          <w:rFonts w:ascii="PT Astra Serif" w:hAnsi="PT Astra Serif"/>
          <w:color w:val="000000"/>
          <w:sz w:val="22"/>
          <w:szCs w:val="22"/>
        </w:rPr>
        <w:br/>
        <w:t>за нарушение условий Контракта, если такие нарушения были допущены Стороной в период действия Контракта.</w:t>
      </w:r>
    </w:p>
    <w:p w:rsidR="00331355" w:rsidRPr="005F010E" w:rsidRDefault="00331355" w:rsidP="00C44CB7">
      <w:pPr>
        <w:pStyle w:val="afc"/>
        <w:ind w:right="-2" w:firstLine="709"/>
        <w:jc w:val="both"/>
        <w:rPr>
          <w:rFonts w:ascii="PT Astra Serif" w:hAnsi="PT Astra Serif"/>
          <w:color w:val="000000"/>
          <w:sz w:val="22"/>
          <w:szCs w:val="22"/>
        </w:rPr>
      </w:pPr>
    </w:p>
    <w:p w:rsidR="00C44CB7" w:rsidRPr="005F010E" w:rsidRDefault="002D7654" w:rsidP="00DF4D6D">
      <w:pPr>
        <w:numPr>
          <w:ilvl w:val="0"/>
          <w:numId w:val="3"/>
        </w:numPr>
        <w:shd w:val="clear" w:color="auto" w:fill="FFFFFF"/>
        <w:jc w:val="center"/>
        <w:rPr>
          <w:rStyle w:val="nobr"/>
          <w:rFonts w:ascii="PT Astra Serif" w:hAnsi="PT Astra Serif"/>
          <w:b/>
          <w:color w:val="000000"/>
          <w:sz w:val="22"/>
          <w:szCs w:val="22"/>
        </w:rPr>
      </w:pPr>
      <w:r w:rsidRPr="005F010E">
        <w:rPr>
          <w:rStyle w:val="blk"/>
          <w:rFonts w:ascii="PT Astra Serif" w:hAnsi="PT Astra Serif"/>
          <w:b/>
          <w:color w:val="000000"/>
          <w:sz w:val="22"/>
          <w:szCs w:val="22"/>
        </w:rPr>
        <w:t>ПЕРЕЧЕНЬ ПРИЛОЖЕНИЙ</w:t>
      </w:r>
      <w:r w:rsidRPr="005F010E">
        <w:rPr>
          <w:rStyle w:val="nobr"/>
          <w:rFonts w:ascii="PT Astra Serif" w:hAnsi="PT Astra Serif"/>
          <w:b/>
          <w:color w:val="000000"/>
          <w:sz w:val="22"/>
          <w:szCs w:val="22"/>
        </w:rPr>
        <w:t> К КОНТРАКТУ</w:t>
      </w:r>
    </w:p>
    <w:p w:rsidR="00DF4D6D" w:rsidRPr="005F010E" w:rsidRDefault="00DF4D6D" w:rsidP="00DF4D6D">
      <w:pPr>
        <w:shd w:val="clear" w:color="auto" w:fill="FFFFFF"/>
        <w:ind w:left="720"/>
        <w:rPr>
          <w:rFonts w:ascii="PT Astra Serif" w:hAnsi="PT Astra Serif"/>
          <w:b/>
          <w:color w:val="000000"/>
          <w:sz w:val="12"/>
          <w:szCs w:val="12"/>
        </w:rPr>
      </w:pPr>
    </w:p>
    <w:p w:rsidR="002D7654" w:rsidRPr="005F010E" w:rsidRDefault="002D7654" w:rsidP="002D7654">
      <w:pPr>
        <w:pStyle w:val="112"/>
        <w:ind w:firstLine="709"/>
        <w:jc w:val="both"/>
        <w:rPr>
          <w:rFonts w:ascii="PT Astra Serif" w:hAnsi="PT Astra Serif"/>
          <w:color w:val="000000"/>
        </w:rPr>
      </w:pPr>
      <w:r w:rsidRPr="005F010E">
        <w:rPr>
          <w:rStyle w:val="blk"/>
          <w:rFonts w:ascii="PT Astra Serif" w:hAnsi="PT Astra Serif"/>
          <w:color w:val="000000"/>
          <w:sz w:val="22"/>
          <w:szCs w:val="22"/>
        </w:rPr>
        <w:t>13.1. Неотъемлемой частью настоящего Контракта является следующее:</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1 – «Ведомость поставки»;</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2 – «Форма акта приема–передачи товара».</w:t>
      </w: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r w:rsidRPr="005F010E">
        <w:rPr>
          <w:rFonts w:ascii="PT Astra Serif" w:hAnsi="PT Astra Serif" w:cs="Times New Roman"/>
          <w:b/>
          <w:bCs/>
          <w:color w:val="000000"/>
          <w:sz w:val="22"/>
          <w:szCs w:val="22"/>
        </w:rPr>
        <w:t>14. АДРЕСА, РЕКВИЗИТЫ и ПОДПИСИ СТОРОН КОНТРАКТА</w:t>
      </w:r>
    </w:p>
    <w:tbl>
      <w:tblPr>
        <w:tblW w:w="0" w:type="auto"/>
        <w:tblLook w:val="04A0"/>
      </w:tblPr>
      <w:tblGrid>
        <w:gridCol w:w="5178"/>
        <w:gridCol w:w="4856"/>
      </w:tblGrid>
      <w:tr w:rsidR="00C44CB7" w:rsidRPr="005F010E" w:rsidTr="00EA4E04">
        <w:trPr>
          <w:trHeight w:val="226"/>
        </w:trPr>
        <w:tc>
          <w:tcPr>
            <w:tcW w:w="5178" w:type="dxa"/>
          </w:tcPr>
          <w:p w:rsidR="00C44CB7" w:rsidRPr="005F010E" w:rsidRDefault="00C44CB7" w:rsidP="0010232D">
            <w:pPr>
              <w:pStyle w:val="afc"/>
              <w:jc w:val="center"/>
              <w:rPr>
                <w:rFonts w:ascii="PT Astra Serif" w:hAnsi="PT Astra Serif"/>
                <w:b/>
                <w:bCs/>
                <w:color w:val="000000"/>
                <w:sz w:val="22"/>
                <w:szCs w:val="22"/>
              </w:rPr>
            </w:pPr>
            <w:r w:rsidRPr="005F010E">
              <w:rPr>
                <w:rFonts w:ascii="PT Astra Serif" w:hAnsi="PT Astra Serif"/>
                <w:b/>
                <w:color w:val="000000"/>
                <w:sz w:val="22"/>
                <w:szCs w:val="22"/>
              </w:rPr>
              <w:t>«ГОСУДАРСТВЕННЫЙ ЗАКАЗЧИК»:</w:t>
            </w:r>
          </w:p>
        </w:tc>
        <w:tc>
          <w:tcPr>
            <w:tcW w:w="4856" w:type="dxa"/>
          </w:tcPr>
          <w:p w:rsidR="00C44CB7" w:rsidRPr="005F010E" w:rsidRDefault="00C44CB7" w:rsidP="0010232D">
            <w:pPr>
              <w:pStyle w:val="afc"/>
              <w:jc w:val="center"/>
              <w:rPr>
                <w:rFonts w:ascii="PT Astra Serif" w:hAnsi="PT Astra Serif"/>
                <w:b/>
                <w:color w:val="000000"/>
                <w:sz w:val="22"/>
                <w:szCs w:val="22"/>
              </w:rPr>
            </w:pPr>
            <w:r w:rsidRPr="005F010E">
              <w:rPr>
                <w:rFonts w:ascii="PT Astra Serif" w:hAnsi="PT Astra Serif"/>
                <w:b/>
                <w:color w:val="000000"/>
                <w:sz w:val="22"/>
                <w:szCs w:val="22"/>
              </w:rPr>
              <w:t>«</w:t>
            </w:r>
            <w:r w:rsidR="00C1222E" w:rsidRPr="005F010E">
              <w:rPr>
                <w:rFonts w:ascii="PT Astra Serif" w:hAnsi="PT Astra Serif"/>
                <w:b/>
                <w:color w:val="000000"/>
                <w:sz w:val="22"/>
                <w:szCs w:val="22"/>
              </w:rPr>
              <w:t>ИСПОЛНИТЕЛЬ</w:t>
            </w:r>
            <w:r w:rsidRPr="005F010E">
              <w:rPr>
                <w:rFonts w:ascii="PT Astra Serif" w:hAnsi="PT Astra Serif"/>
                <w:b/>
                <w:color w:val="000000"/>
                <w:sz w:val="22"/>
                <w:szCs w:val="22"/>
              </w:rPr>
              <w:t>»:</w:t>
            </w:r>
          </w:p>
          <w:p w:rsidR="00C44CB7" w:rsidRPr="005F010E" w:rsidRDefault="00C44CB7" w:rsidP="0010232D">
            <w:pPr>
              <w:pStyle w:val="afc"/>
              <w:tabs>
                <w:tab w:val="left" w:pos="2780"/>
              </w:tabs>
              <w:rPr>
                <w:rFonts w:ascii="PT Astra Serif" w:hAnsi="PT Astra Serif"/>
                <w:b/>
                <w:bCs/>
                <w:color w:val="000000"/>
                <w:sz w:val="22"/>
                <w:szCs w:val="22"/>
              </w:rPr>
            </w:pPr>
          </w:p>
        </w:tc>
      </w:tr>
      <w:tr w:rsidR="00EC6959" w:rsidRPr="005F010E" w:rsidTr="00EA4E04">
        <w:tblPrEx>
          <w:tblLook w:val="0000"/>
        </w:tblPrEx>
        <w:tc>
          <w:tcPr>
            <w:tcW w:w="5178" w:type="dxa"/>
            <w:shd w:val="clear" w:color="auto" w:fill="auto"/>
          </w:tcPr>
          <w:tbl>
            <w:tblPr>
              <w:tblW w:w="4962" w:type="dxa"/>
              <w:tblLook w:val="04A0"/>
            </w:tblPr>
            <w:tblGrid>
              <w:gridCol w:w="4962"/>
            </w:tblGrid>
            <w:tr w:rsidR="00C44CB7" w:rsidRPr="005F010E" w:rsidTr="00EA4E04">
              <w:tc>
                <w:tcPr>
                  <w:tcW w:w="4962" w:type="dxa"/>
                </w:tcPr>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Полное наименование: </w:t>
                  </w:r>
                  <w:r w:rsidRPr="005F010E">
                    <w:rPr>
                      <w:rFonts w:ascii="PT Astra Serif" w:hAnsi="PT Astra Serif"/>
                      <w:sz w:val="22"/>
                      <w:szCs w:val="22"/>
                    </w:rPr>
                    <w:t xml:space="preserve">Главное управление Федеральной службы исполнения наказаний </w:t>
                  </w:r>
                  <w:r w:rsidRPr="005F010E">
                    <w:rPr>
                      <w:rFonts w:ascii="PT Astra Serif" w:hAnsi="PT Astra Serif"/>
                      <w:sz w:val="22"/>
                      <w:szCs w:val="22"/>
                    </w:rPr>
                    <w:br/>
                    <w:t>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Сокращенное наименование: </w:t>
                  </w:r>
                  <w:r w:rsidRPr="005F010E">
                    <w:rPr>
                      <w:rFonts w:ascii="PT Astra Serif" w:hAnsi="PT Astra Serif"/>
                      <w:sz w:val="22"/>
                      <w:szCs w:val="22"/>
                    </w:rPr>
                    <w:t>ГУФСИН России</w:t>
                  </w:r>
                  <w:r w:rsidRPr="005F010E">
                    <w:rPr>
                      <w:rFonts w:ascii="PT Astra Serif" w:hAnsi="PT Astra Serif"/>
                      <w:sz w:val="22"/>
                      <w:szCs w:val="22"/>
                    </w:rPr>
                    <w:br/>
                    <w:t xml:space="preserve"> 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Место нахождения и адрес для корреспонденции</w:t>
                  </w:r>
                  <w:r w:rsidRPr="005F010E">
                    <w:rPr>
                      <w:rFonts w:ascii="PT Astra Serif" w:hAnsi="PT Astra Serif"/>
                      <w:sz w:val="22"/>
                      <w:szCs w:val="22"/>
                    </w:rPr>
                    <w:t>: Российская Федерация, 6640</w:t>
                  </w:r>
                  <w:r w:rsidR="00D03C85">
                    <w:rPr>
                      <w:rFonts w:ascii="PT Astra Serif" w:hAnsi="PT Astra Serif"/>
                      <w:sz w:val="22"/>
                      <w:szCs w:val="22"/>
                    </w:rPr>
                    <w:t>19</w:t>
                  </w:r>
                  <w:r w:rsidRPr="005F010E">
                    <w:rPr>
                      <w:rFonts w:ascii="PT Astra Serif" w:hAnsi="PT Astra Serif"/>
                      <w:sz w:val="22"/>
                      <w:szCs w:val="22"/>
                    </w:rPr>
                    <w:t>, Иркутская область, город Иркутск, улица Баррикад, дом 57</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Платежные (банковские) реквизиты:</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УФК по Приморскому краю (ГУФСИН РОССИИ ПО ИРКУТСКОЙ ОБЛАСТИ, л/с 0</w:t>
                  </w:r>
                  <w:r w:rsidR="00D03C85">
                    <w:rPr>
                      <w:rFonts w:ascii="PT Astra Serif" w:hAnsi="PT Astra Serif"/>
                      <w:bCs/>
                      <w:sz w:val="21"/>
                      <w:szCs w:val="21"/>
                    </w:rPr>
                    <w:t>3</w:t>
                  </w:r>
                  <w:r w:rsidRPr="005F010E">
                    <w:rPr>
                      <w:rFonts w:ascii="PT Astra Serif" w:hAnsi="PT Astra Serif"/>
                      <w:bCs/>
                      <w:sz w:val="21"/>
                      <w:szCs w:val="21"/>
                    </w:rPr>
                    <w:t>341384390)</w:t>
                  </w:r>
                </w:p>
                <w:p w:rsidR="001575D5" w:rsidRPr="005F010E" w:rsidRDefault="007C6932" w:rsidP="001575D5">
                  <w:pPr>
                    <w:pStyle w:val="afc"/>
                    <w:jc w:val="both"/>
                    <w:rPr>
                      <w:rFonts w:ascii="PT Astra Serif" w:hAnsi="PT Astra Serif"/>
                      <w:bCs/>
                      <w:sz w:val="21"/>
                      <w:szCs w:val="21"/>
                    </w:rPr>
                  </w:pPr>
                  <w:r w:rsidRPr="005F010E">
                    <w:rPr>
                      <w:rFonts w:ascii="PT Astra Serif" w:hAnsi="PT Astra Serif"/>
                      <w:bCs/>
                      <w:sz w:val="21"/>
                      <w:szCs w:val="21"/>
                    </w:rPr>
                    <w:t>КС: 0321</w:t>
                  </w:r>
                  <w:r w:rsidR="00D03C85">
                    <w:rPr>
                      <w:rFonts w:ascii="PT Astra Serif" w:hAnsi="PT Astra Serif"/>
                      <w:bCs/>
                      <w:sz w:val="21"/>
                      <w:szCs w:val="21"/>
                    </w:rPr>
                    <w:t>1</w:t>
                  </w:r>
                  <w:r w:rsidRPr="005F010E">
                    <w:rPr>
                      <w:rFonts w:ascii="PT Astra Serif" w:hAnsi="PT Astra Serif"/>
                      <w:bCs/>
                      <w:sz w:val="21"/>
                      <w:szCs w:val="21"/>
                    </w:rPr>
                    <w:t>643000000012010</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ЕКС:40102810545370000012 </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БИК 010507002</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ОКЦ № 1 ДГУ БАНКА РОССИИ//УФК </w:t>
                  </w:r>
                  <w:r w:rsidRPr="005F010E">
                    <w:rPr>
                      <w:rFonts w:ascii="PT Astra Serif" w:hAnsi="PT Astra Serif"/>
                      <w:bCs/>
                      <w:sz w:val="21"/>
                      <w:szCs w:val="21"/>
                    </w:rPr>
                    <w:br/>
                    <w:t xml:space="preserve">по Приморскому краю,  г. Владивосток </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 xml:space="preserve">Иные сведения: </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ИНН 3800000206</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sz w:val="22"/>
                      <w:szCs w:val="22"/>
                    </w:rPr>
                    <w:t>КПП 384901001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ОГРН 1023801014951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ОКПО 08553336</w:t>
                  </w:r>
                </w:p>
                <w:p w:rsidR="006F7F4A" w:rsidRPr="005F010E" w:rsidRDefault="001575D5" w:rsidP="001575D5">
                  <w:pPr>
                    <w:pStyle w:val="afc"/>
                    <w:rPr>
                      <w:rFonts w:ascii="PT Astra Serif" w:hAnsi="PT Astra Serif"/>
                      <w:bCs/>
                      <w:sz w:val="21"/>
                      <w:szCs w:val="21"/>
                    </w:rPr>
                  </w:pPr>
                  <w:r w:rsidRPr="005F010E">
                    <w:rPr>
                      <w:rFonts w:ascii="PT Astra Serif" w:hAnsi="PT Astra Serif"/>
                      <w:bCs/>
                      <w:sz w:val="21"/>
                      <w:szCs w:val="21"/>
                    </w:rPr>
                    <w:t>ОКТМО 25701000001</w:t>
                  </w:r>
                </w:p>
                <w:p w:rsidR="00C44CB7" w:rsidRPr="005F010E" w:rsidRDefault="00697C5E" w:rsidP="001575D5">
                  <w:pPr>
                    <w:pStyle w:val="afc"/>
                    <w:rPr>
                      <w:rFonts w:ascii="PT Astra Serif" w:hAnsi="PT Astra Serif"/>
                      <w:sz w:val="22"/>
                      <w:szCs w:val="22"/>
                      <w:lang w:eastAsia="ru-RU"/>
                    </w:rPr>
                  </w:pPr>
                  <w:r w:rsidRPr="005F010E">
                    <w:rPr>
                      <w:rFonts w:ascii="PT Astra Serif" w:hAnsi="PT Astra Serif"/>
                      <w:sz w:val="22"/>
                      <w:szCs w:val="22"/>
                      <w:lang w:eastAsia="ru-RU"/>
                    </w:rPr>
                    <w:t>Тел.: 8(3952) 26-</w:t>
                  </w:r>
                  <w:r w:rsidRPr="005F010E">
                    <w:rPr>
                      <w:rFonts w:ascii="PT Astra Serif" w:hAnsi="PT Astra Serif"/>
                      <w:sz w:val="22"/>
                      <w:szCs w:val="22"/>
                      <w:lang w:val="en-US" w:eastAsia="ru-RU"/>
                    </w:rPr>
                    <w:t>80-</w:t>
                  </w:r>
                  <w:r w:rsidR="001D5006" w:rsidRPr="005F010E">
                    <w:rPr>
                      <w:rFonts w:ascii="PT Astra Serif" w:hAnsi="PT Astra Serif"/>
                      <w:sz w:val="22"/>
                      <w:szCs w:val="22"/>
                      <w:lang w:eastAsia="ru-RU"/>
                    </w:rPr>
                    <w:t>94</w:t>
                  </w:r>
                </w:p>
                <w:p w:rsidR="00A608C2" w:rsidRPr="005F010E" w:rsidRDefault="00A608C2"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6B36D6" w:rsidRDefault="00CA21FF" w:rsidP="00453FB2">
                  <w:pPr>
                    <w:pStyle w:val="afc"/>
                    <w:rPr>
                      <w:rFonts w:ascii="PT Astra Serif" w:hAnsi="PT Astra Serif"/>
                      <w:b/>
                      <w:sz w:val="22"/>
                      <w:szCs w:val="22"/>
                      <w:lang w:eastAsia="ru-RU"/>
                    </w:rPr>
                  </w:pPr>
                  <w:r>
                    <w:rPr>
                      <w:rFonts w:ascii="PT Astra Serif" w:hAnsi="PT Astra Serif"/>
                      <w:b/>
                      <w:sz w:val="22"/>
                      <w:szCs w:val="22"/>
                      <w:lang w:eastAsia="ru-RU"/>
                    </w:rPr>
                    <w:t>_________________</w:t>
                  </w:r>
                </w:p>
                <w:p w:rsidR="00453FB2" w:rsidRPr="005F010E" w:rsidRDefault="00453FB2" w:rsidP="00453FB2">
                  <w:pPr>
                    <w:pStyle w:val="afc"/>
                    <w:rPr>
                      <w:rFonts w:ascii="PT Astra Serif" w:hAnsi="PT Astra Serif"/>
                      <w:b/>
                      <w:sz w:val="22"/>
                      <w:szCs w:val="22"/>
                    </w:rPr>
                  </w:pPr>
                </w:p>
              </w:tc>
            </w:tr>
            <w:tr w:rsidR="00C44CB7" w:rsidRPr="005F010E" w:rsidTr="00EA4E04">
              <w:tc>
                <w:tcPr>
                  <w:tcW w:w="4962" w:type="dxa"/>
                </w:tcPr>
                <w:p w:rsidR="00C44CB7" w:rsidRPr="005F010E" w:rsidRDefault="00EA5AAC" w:rsidP="00C44CB7">
                  <w:pPr>
                    <w:pStyle w:val="afc"/>
                    <w:rPr>
                      <w:rFonts w:ascii="PT Astra Serif" w:hAnsi="PT Astra Serif"/>
                      <w:b/>
                      <w:color w:val="000000"/>
                      <w:sz w:val="22"/>
                      <w:szCs w:val="22"/>
                    </w:rPr>
                  </w:pPr>
                  <w:r w:rsidRPr="005F010E">
                    <w:rPr>
                      <w:rFonts w:ascii="PT Astra Serif" w:hAnsi="PT Astra Serif"/>
                      <w:b/>
                      <w:color w:val="000000"/>
                      <w:sz w:val="22"/>
                      <w:szCs w:val="22"/>
                    </w:rPr>
                    <w:t>________</w:t>
                  </w:r>
                  <w:r w:rsidR="00EA4E04" w:rsidRPr="005F010E">
                    <w:rPr>
                      <w:rFonts w:ascii="PT Astra Serif" w:hAnsi="PT Astra Serif"/>
                      <w:b/>
                      <w:color w:val="000000"/>
                      <w:sz w:val="22"/>
                      <w:szCs w:val="22"/>
                    </w:rPr>
                    <w:t>_____________</w:t>
                  </w:r>
                  <w:r w:rsidRPr="005F010E">
                    <w:rPr>
                      <w:rFonts w:ascii="PT Astra Serif" w:hAnsi="PT Astra Serif"/>
                      <w:b/>
                      <w:color w:val="000000"/>
                      <w:sz w:val="22"/>
                      <w:szCs w:val="22"/>
                    </w:rPr>
                    <w:t>___</w:t>
                  </w:r>
                  <w:r w:rsidR="00463060" w:rsidRPr="005F010E">
                    <w:rPr>
                      <w:rFonts w:ascii="PT Astra Serif" w:hAnsi="PT Astra Serif"/>
                      <w:b/>
                      <w:color w:val="000000"/>
                      <w:sz w:val="22"/>
                      <w:szCs w:val="22"/>
                    </w:rPr>
                    <w:t>/</w:t>
                  </w:r>
                  <w:r w:rsidR="00CA21FF">
                    <w:rPr>
                      <w:rFonts w:ascii="PT Astra Serif" w:hAnsi="PT Astra Serif"/>
                      <w:b/>
                      <w:color w:val="000000"/>
                      <w:sz w:val="22"/>
                      <w:szCs w:val="22"/>
                    </w:rPr>
                    <w:t>__________</w:t>
                  </w:r>
                  <w:r w:rsidR="00463060" w:rsidRPr="005F010E">
                    <w:rPr>
                      <w:rFonts w:ascii="PT Astra Serif" w:hAnsi="PT Astra Serif"/>
                      <w:b/>
                      <w:color w:val="000000"/>
                      <w:sz w:val="22"/>
                      <w:szCs w:val="22"/>
                    </w:rPr>
                    <w:t>/</w:t>
                  </w:r>
                </w:p>
                <w:p w:rsidR="00EA4E04" w:rsidRPr="005F010E" w:rsidRDefault="00EA4E04" w:rsidP="00C44CB7">
                  <w:pPr>
                    <w:pStyle w:val="afc"/>
                    <w:rPr>
                      <w:rFonts w:ascii="PT Astra Serif" w:hAnsi="PT Astra Serif"/>
                      <w:color w:val="000000"/>
                      <w:sz w:val="22"/>
                      <w:szCs w:val="22"/>
                    </w:rPr>
                  </w:pPr>
                  <w:r w:rsidRPr="005F010E">
                    <w:rPr>
                      <w:rFonts w:ascii="PT Astra Serif" w:hAnsi="PT Astra Serif"/>
                      <w:color w:val="000000"/>
                      <w:sz w:val="22"/>
                      <w:szCs w:val="22"/>
                    </w:rPr>
                    <w:t>М.П.</w:t>
                  </w:r>
                </w:p>
                <w:p w:rsidR="00C44CB7" w:rsidRPr="005F010E" w:rsidRDefault="00C44CB7" w:rsidP="00C44CB7">
                  <w:pPr>
                    <w:pStyle w:val="afc"/>
                    <w:rPr>
                      <w:rFonts w:ascii="PT Astra Serif" w:hAnsi="PT Astra Serif"/>
                      <w:color w:val="000000"/>
                      <w:sz w:val="22"/>
                      <w:szCs w:val="22"/>
                      <w:highlight w:val="yellow"/>
                    </w:rPr>
                  </w:pPr>
                </w:p>
              </w:tc>
            </w:tr>
          </w:tbl>
          <w:p w:rsidR="00EC6959" w:rsidRPr="005F010E" w:rsidRDefault="00EC6959" w:rsidP="00C44CB7">
            <w:pPr>
              <w:rPr>
                <w:rFonts w:ascii="PT Astra Serif" w:hAnsi="PT Astra Serif"/>
                <w:b/>
                <w:sz w:val="22"/>
                <w:szCs w:val="22"/>
              </w:rPr>
            </w:pPr>
          </w:p>
        </w:tc>
        <w:tc>
          <w:tcPr>
            <w:tcW w:w="4856" w:type="dxa"/>
            <w:shd w:val="clear" w:color="auto" w:fill="auto"/>
          </w:tcPr>
          <w:tbl>
            <w:tblPr>
              <w:tblW w:w="0" w:type="auto"/>
              <w:tblBorders>
                <w:bottom w:val="single" w:sz="4" w:space="0" w:color="auto"/>
              </w:tblBorders>
              <w:tblLook w:val="04A0"/>
            </w:tblPr>
            <w:tblGrid>
              <w:gridCol w:w="4640"/>
            </w:tblGrid>
            <w:tr w:rsidR="00C44CB7" w:rsidRPr="005F010E" w:rsidTr="00D71B25">
              <w:trPr>
                <w:trHeight w:val="5228"/>
              </w:trPr>
              <w:tc>
                <w:tcPr>
                  <w:tcW w:w="4856" w:type="dxa"/>
                </w:tcPr>
                <w:p w:rsidR="00DA1A5C" w:rsidRP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Полное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5B73E7"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Сокращенное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Место нахождения и адрес для корреспонденции:</w:t>
                  </w:r>
                </w:p>
                <w:p w:rsidR="005B73E7" w:rsidRPr="00DA1A5C" w:rsidRDefault="005B73E7" w:rsidP="00DA1A5C">
                  <w:pPr>
                    <w:pStyle w:val="afc"/>
                    <w:tabs>
                      <w:tab w:val="left" w:pos="5350"/>
                    </w:tabs>
                    <w:jc w:val="both"/>
                    <w:rPr>
                      <w:rFonts w:ascii="PT Astra Serif" w:hAnsi="PT Astra Serif"/>
                      <w:color w:val="000000" w:themeColor="text1"/>
                      <w:sz w:val="22"/>
                      <w:szCs w:val="22"/>
                    </w:rPr>
                  </w:pPr>
                </w:p>
                <w:p w:rsidR="00DA1A5C" w:rsidRPr="00DA1A5C"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Платежные (банковские) реквизиты:</w:t>
                  </w:r>
                </w:p>
                <w:p w:rsidR="00C44CB7" w:rsidRPr="005F010E" w:rsidRDefault="00C44CB7" w:rsidP="005B73E7">
                  <w:pPr>
                    <w:pStyle w:val="afc"/>
                    <w:rPr>
                      <w:rFonts w:ascii="PT Astra Serif" w:hAnsi="PT Astra Serif"/>
                      <w:bCs/>
                      <w:color w:val="000000"/>
                      <w:sz w:val="22"/>
                      <w:szCs w:val="22"/>
                    </w:rPr>
                  </w:pPr>
                </w:p>
              </w:tc>
            </w:tr>
            <w:tr w:rsidR="00C44CB7" w:rsidRPr="005F010E" w:rsidTr="00C44CB7">
              <w:tc>
                <w:tcPr>
                  <w:tcW w:w="4856" w:type="dxa"/>
                  <w:tcBorders>
                    <w:bottom w:val="nil"/>
                  </w:tcBorders>
                </w:tcPr>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ED082B" w:rsidRDefault="00ED082B"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Pr="005F010E" w:rsidRDefault="00DA1A5C" w:rsidP="00C44CB7">
                  <w:pPr>
                    <w:pStyle w:val="afc"/>
                    <w:rPr>
                      <w:rFonts w:ascii="PT Astra Serif" w:hAnsi="PT Astra Serif"/>
                      <w:b/>
                      <w:color w:val="000000"/>
                      <w:sz w:val="22"/>
                      <w:szCs w:val="22"/>
                    </w:rPr>
                  </w:pPr>
                </w:p>
                <w:p w:rsidR="00A608C2" w:rsidRDefault="005B73E7" w:rsidP="00A608C2">
                  <w:pPr>
                    <w:pStyle w:val="afc"/>
                    <w:rPr>
                      <w:rFonts w:ascii="PT Astra Serif" w:hAnsi="PT Astra Serif"/>
                      <w:b/>
                      <w:sz w:val="22"/>
                      <w:szCs w:val="22"/>
                    </w:rPr>
                  </w:pPr>
                  <w:r>
                    <w:rPr>
                      <w:rFonts w:ascii="PT Astra Serif" w:hAnsi="PT Astra Serif"/>
                      <w:b/>
                      <w:sz w:val="22"/>
                      <w:szCs w:val="22"/>
                    </w:rPr>
                    <w:t>___________</w:t>
                  </w:r>
                </w:p>
                <w:p w:rsidR="00453FB2" w:rsidRPr="005F010E" w:rsidRDefault="00453FB2" w:rsidP="00A608C2">
                  <w:pPr>
                    <w:pStyle w:val="afc"/>
                    <w:rPr>
                      <w:rFonts w:ascii="PT Astra Serif" w:hAnsi="PT Astra Serif"/>
                      <w:b/>
                      <w:sz w:val="22"/>
                      <w:szCs w:val="22"/>
                    </w:rPr>
                  </w:pPr>
                </w:p>
                <w:p w:rsidR="00A608C2" w:rsidRPr="005F010E" w:rsidRDefault="00A608C2" w:rsidP="00A608C2">
                  <w:pPr>
                    <w:pStyle w:val="afc"/>
                    <w:rPr>
                      <w:rFonts w:ascii="PT Astra Serif" w:hAnsi="PT Astra Serif"/>
                      <w:b/>
                      <w:sz w:val="22"/>
                      <w:szCs w:val="22"/>
                    </w:rPr>
                  </w:pPr>
                  <w:r w:rsidRPr="005F010E">
                    <w:rPr>
                      <w:rFonts w:ascii="PT Astra Serif" w:hAnsi="PT Astra Serif"/>
                      <w:b/>
                      <w:sz w:val="22"/>
                      <w:szCs w:val="22"/>
                    </w:rPr>
                    <w:t>_____________________/</w:t>
                  </w:r>
                  <w:r w:rsidR="005B73E7">
                    <w:rPr>
                      <w:rFonts w:ascii="PT Astra Serif" w:hAnsi="PT Astra Serif"/>
                      <w:b/>
                      <w:sz w:val="22"/>
                      <w:szCs w:val="22"/>
                    </w:rPr>
                    <w:t>_________</w:t>
                  </w:r>
                  <w:r w:rsidRPr="005F010E">
                    <w:rPr>
                      <w:rFonts w:ascii="PT Astra Serif" w:hAnsi="PT Astra Serif"/>
                      <w:b/>
                      <w:sz w:val="22"/>
                      <w:szCs w:val="22"/>
                    </w:rPr>
                    <w:t xml:space="preserve"> /</w:t>
                  </w:r>
                </w:p>
                <w:p w:rsidR="00C44CB7" w:rsidRPr="005F010E" w:rsidRDefault="00EA4E04" w:rsidP="00C44CB7">
                  <w:pPr>
                    <w:pStyle w:val="afc"/>
                    <w:rPr>
                      <w:rFonts w:ascii="PT Astra Serif" w:hAnsi="PT Astra Serif"/>
                      <w:b/>
                      <w:color w:val="000000"/>
                      <w:sz w:val="22"/>
                      <w:szCs w:val="22"/>
                    </w:rPr>
                  </w:pPr>
                  <w:r w:rsidRPr="005F010E">
                    <w:rPr>
                      <w:rFonts w:ascii="PT Astra Serif" w:hAnsi="PT Astra Serif"/>
                      <w:color w:val="000000"/>
                      <w:sz w:val="22"/>
                      <w:szCs w:val="22"/>
                    </w:rPr>
                    <w:t>М.П.</w:t>
                  </w:r>
                </w:p>
              </w:tc>
            </w:tr>
            <w:tr w:rsidR="00C44CB7" w:rsidRPr="005F010E" w:rsidTr="00A724A2">
              <w:trPr>
                <w:trHeight w:val="343"/>
              </w:trPr>
              <w:tc>
                <w:tcPr>
                  <w:tcW w:w="4856" w:type="dxa"/>
                  <w:tcBorders>
                    <w:bottom w:val="nil"/>
                  </w:tcBorders>
                </w:tcPr>
                <w:p w:rsidR="00C44CB7" w:rsidRPr="005F010E" w:rsidRDefault="00C44CB7" w:rsidP="00C44CB7">
                  <w:pPr>
                    <w:pStyle w:val="afc"/>
                    <w:rPr>
                      <w:rFonts w:ascii="PT Astra Serif" w:hAnsi="PT Astra Serif"/>
                      <w:b/>
                      <w:color w:val="000000"/>
                      <w:sz w:val="22"/>
                      <w:szCs w:val="22"/>
                    </w:rPr>
                  </w:pPr>
                </w:p>
              </w:tc>
            </w:tr>
          </w:tbl>
          <w:p w:rsidR="00EC6959" w:rsidRPr="005F010E" w:rsidRDefault="00EC6959" w:rsidP="00EC6959">
            <w:pPr>
              <w:rPr>
                <w:rFonts w:ascii="PT Astra Serif" w:hAnsi="PT Astra Serif"/>
              </w:rPr>
            </w:pPr>
          </w:p>
        </w:tc>
      </w:tr>
    </w:tbl>
    <w:p w:rsidR="004E653B" w:rsidRPr="005F010E" w:rsidRDefault="004E653B">
      <w:pPr>
        <w:rPr>
          <w:rFonts w:ascii="PT Astra Serif" w:hAnsi="PT Astra Serif"/>
        </w:rPr>
        <w:sectPr w:rsidR="004E653B" w:rsidRPr="005F010E" w:rsidSect="00915293">
          <w:headerReference w:type="default" r:id="rId11"/>
          <w:pgSz w:w="11906" w:h="16838"/>
          <w:pgMar w:top="765" w:right="709" w:bottom="567" w:left="1321" w:header="284" w:footer="720" w:gutter="0"/>
          <w:cols w:space="720"/>
          <w:titlePg/>
          <w:docGrid w:linePitch="360"/>
        </w:sectPr>
      </w:pPr>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Приложение № 1</w:t>
      </w:r>
      <w:bookmarkStart w:id="0" w:name="OLE_LINK4"/>
      <w:bookmarkStart w:id="1" w:name="OLE_LINK5"/>
      <w:bookmarkStart w:id="2" w:name="OLE_LINK6"/>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F75277"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от «____»_______________ 2026 г.</w:t>
      </w:r>
      <w:r w:rsidR="004E653B" w:rsidRPr="005F010E">
        <w:rPr>
          <w:rFonts w:ascii="PT Astra Serif" w:hAnsi="PT Astra Serif"/>
          <w:b/>
          <w:sz w:val="22"/>
          <w:szCs w:val="22"/>
        </w:rPr>
        <w:t xml:space="preserve">№ </w:t>
      </w:r>
      <w:r w:rsidR="00D0771B">
        <w:rPr>
          <w:rFonts w:ascii="PT Astra Serif" w:hAnsi="PT Astra Serif"/>
          <w:b/>
          <w:color w:val="000000" w:themeColor="text1"/>
          <w:sz w:val="22"/>
          <w:szCs w:val="22"/>
        </w:rPr>
        <w:t>______</w:t>
      </w:r>
    </w:p>
    <w:bookmarkEnd w:id="0"/>
    <w:bookmarkEnd w:id="1"/>
    <w:bookmarkEnd w:id="2"/>
    <w:p w:rsidR="004E653B" w:rsidRPr="005F010E" w:rsidRDefault="004E653B" w:rsidP="00F75277">
      <w:pPr>
        <w:pStyle w:val="WW-1"/>
        <w:jc w:val="right"/>
        <w:rPr>
          <w:rFonts w:ascii="PT Astra Serif" w:hAnsi="PT Astra Serif"/>
          <w:b/>
          <w:sz w:val="22"/>
          <w:szCs w:val="22"/>
        </w:rPr>
      </w:pPr>
    </w:p>
    <w:p w:rsidR="005F010E" w:rsidRPr="005F010E" w:rsidRDefault="005F010E" w:rsidP="005F010E">
      <w:pPr>
        <w:pStyle w:val="WW-1"/>
        <w:tabs>
          <w:tab w:val="left" w:pos="617"/>
        </w:tabs>
        <w:jc w:val="center"/>
        <w:rPr>
          <w:rFonts w:ascii="PT Astra Serif" w:hAnsi="PT Astra Serif"/>
          <w:b/>
          <w:sz w:val="8"/>
          <w:szCs w:val="8"/>
        </w:rPr>
      </w:pPr>
    </w:p>
    <w:p w:rsidR="00346305" w:rsidRDefault="00346305" w:rsidP="005F010E">
      <w:pPr>
        <w:pStyle w:val="WW-1"/>
        <w:tabs>
          <w:tab w:val="left" w:pos="617"/>
        </w:tabs>
        <w:jc w:val="center"/>
        <w:rPr>
          <w:rFonts w:ascii="PT Astra Serif" w:hAnsi="PT Astra Serif"/>
          <w:b/>
          <w:sz w:val="22"/>
          <w:szCs w:val="22"/>
        </w:rPr>
      </w:pPr>
    </w:p>
    <w:p w:rsidR="00915293" w:rsidRPr="005F010E" w:rsidRDefault="005F010E" w:rsidP="005F010E">
      <w:pPr>
        <w:pStyle w:val="WW-1"/>
        <w:tabs>
          <w:tab w:val="left" w:pos="617"/>
        </w:tabs>
        <w:jc w:val="center"/>
        <w:rPr>
          <w:rFonts w:ascii="PT Astra Serif" w:hAnsi="PT Astra Serif"/>
          <w:b/>
          <w:sz w:val="22"/>
          <w:szCs w:val="22"/>
        </w:rPr>
      </w:pPr>
      <w:r w:rsidRPr="005F010E">
        <w:rPr>
          <w:rFonts w:ascii="PT Astra Serif" w:hAnsi="PT Astra Serif"/>
          <w:b/>
          <w:sz w:val="22"/>
          <w:szCs w:val="22"/>
        </w:rPr>
        <w:t>ВЕДОМОСТЬ ПОСТАВКИ</w:t>
      </w:r>
    </w:p>
    <w:tbl>
      <w:tblPr>
        <w:tblW w:w="14742"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
        <w:gridCol w:w="1675"/>
        <w:gridCol w:w="5528"/>
        <w:gridCol w:w="1843"/>
        <w:gridCol w:w="2268"/>
        <w:gridCol w:w="2976"/>
      </w:tblGrid>
      <w:tr w:rsidR="00DA1A5C" w:rsidRPr="00CC2B86" w:rsidTr="00FB2436">
        <w:trPr>
          <w:cantSplit/>
          <w:trHeight w:val="858"/>
        </w:trPr>
        <w:tc>
          <w:tcPr>
            <w:tcW w:w="452"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п/п</w:t>
            </w:r>
          </w:p>
        </w:tc>
        <w:tc>
          <w:tcPr>
            <w:tcW w:w="1675"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Наименование товара</w:t>
            </w:r>
          </w:p>
          <w:p w:rsidR="00DA1A5C" w:rsidRPr="00CC2B86" w:rsidRDefault="00DA1A5C" w:rsidP="00DA1A5C">
            <w:pPr>
              <w:jc w:val="center"/>
              <w:rPr>
                <w:rFonts w:ascii="PT Astra Serif" w:hAnsi="PT Astra Serif"/>
                <w:sz w:val="18"/>
                <w:szCs w:val="18"/>
              </w:rPr>
            </w:pPr>
          </w:p>
          <w:p w:rsidR="00DA1A5C" w:rsidRPr="00CC2B86" w:rsidRDefault="00DA1A5C" w:rsidP="00DA1A5C">
            <w:pPr>
              <w:jc w:val="center"/>
              <w:rPr>
                <w:rFonts w:ascii="PT Astra Serif" w:hAnsi="PT Astra Serif"/>
                <w:sz w:val="18"/>
                <w:szCs w:val="18"/>
              </w:rPr>
            </w:pPr>
          </w:p>
        </w:tc>
        <w:tc>
          <w:tcPr>
            <w:tcW w:w="5528"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Описание</w:t>
            </w:r>
          </w:p>
        </w:tc>
        <w:tc>
          <w:tcPr>
            <w:tcW w:w="1843"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Кол-во,</w:t>
            </w:r>
          </w:p>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ед. изм.</w:t>
            </w:r>
          </w:p>
          <w:p w:rsidR="00DA1A5C" w:rsidRPr="00CC2B86" w:rsidRDefault="00DA1A5C" w:rsidP="00DA1A5C">
            <w:pPr>
              <w:widowControl w:val="0"/>
              <w:contextualSpacing/>
              <w:jc w:val="center"/>
              <w:rPr>
                <w:rFonts w:ascii="PT Astra Serif" w:hAnsi="PT Astra Serif"/>
                <w:sz w:val="18"/>
                <w:szCs w:val="18"/>
              </w:rPr>
            </w:pPr>
          </w:p>
        </w:tc>
        <w:tc>
          <w:tcPr>
            <w:tcW w:w="2268"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xml:space="preserve">Цена за единицу товара, </w:t>
            </w:r>
            <w:r>
              <w:rPr>
                <w:rFonts w:ascii="PT Astra Serif" w:hAnsi="PT Astra Serif"/>
                <w:sz w:val="18"/>
                <w:szCs w:val="18"/>
              </w:rPr>
              <w:t>с</w:t>
            </w:r>
            <w:r w:rsidRPr="00CC2B86">
              <w:rPr>
                <w:rFonts w:ascii="PT Astra Serif" w:hAnsi="PT Astra Serif"/>
                <w:sz w:val="18"/>
                <w:szCs w:val="18"/>
              </w:rPr>
              <w:t xml:space="preserve"> НДС, руб.</w:t>
            </w:r>
          </w:p>
        </w:tc>
        <w:tc>
          <w:tcPr>
            <w:tcW w:w="2976"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xml:space="preserve">Сумма </w:t>
            </w:r>
            <w:r>
              <w:rPr>
                <w:rFonts w:ascii="PT Astra Serif" w:hAnsi="PT Astra Serif"/>
                <w:sz w:val="18"/>
                <w:szCs w:val="18"/>
              </w:rPr>
              <w:t>с</w:t>
            </w:r>
            <w:r w:rsidRPr="00CC2B86">
              <w:rPr>
                <w:rFonts w:ascii="PT Astra Serif" w:hAnsi="PT Astra Serif"/>
                <w:sz w:val="18"/>
                <w:szCs w:val="18"/>
              </w:rPr>
              <w:t xml:space="preserve"> НДС,</w:t>
            </w:r>
          </w:p>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руб.</w:t>
            </w: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Фанера общего назначения </w:t>
            </w:r>
          </w:p>
        </w:tc>
        <w:tc>
          <w:tcPr>
            <w:tcW w:w="5528" w:type="dxa"/>
            <w:vAlign w:val="center"/>
          </w:tcPr>
          <w:p w:rsidR="009536AD" w:rsidRPr="004E15A9" w:rsidRDefault="009536AD" w:rsidP="009536AD">
            <w:pPr>
              <w:rPr>
                <w:rFonts w:ascii="PT Astra Serif" w:hAnsi="PT Astra Serif"/>
                <w:sz w:val="18"/>
                <w:szCs w:val="18"/>
              </w:rPr>
            </w:pPr>
            <w:r w:rsidRPr="004E15A9">
              <w:rPr>
                <w:rFonts w:ascii="PT Astra Serif" w:hAnsi="PT Astra Serif"/>
                <w:sz w:val="18"/>
                <w:szCs w:val="18"/>
              </w:rPr>
              <w:t>Вид шпона: Береза</w:t>
            </w:r>
          </w:p>
          <w:p w:rsidR="009536AD" w:rsidRPr="004E15A9" w:rsidRDefault="009536AD" w:rsidP="009536AD">
            <w:pPr>
              <w:rPr>
                <w:rFonts w:ascii="PT Astra Serif" w:hAnsi="PT Astra Serif"/>
                <w:sz w:val="18"/>
                <w:szCs w:val="18"/>
              </w:rPr>
            </w:pPr>
            <w:r w:rsidRPr="004E15A9">
              <w:rPr>
                <w:rFonts w:ascii="PT Astra Serif" w:hAnsi="PT Astra Serif"/>
                <w:sz w:val="18"/>
                <w:szCs w:val="18"/>
              </w:rPr>
              <w:t>Длина: ≥ 2400  и  &lt; 2500</w:t>
            </w:r>
          </w:p>
          <w:p w:rsidR="009536AD" w:rsidRPr="004E15A9" w:rsidRDefault="009536AD" w:rsidP="009536AD">
            <w:pPr>
              <w:rPr>
                <w:rFonts w:ascii="PT Astra Serif" w:hAnsi="PT Astra Serif"/>
                <w:sz w:val="18"/>
                <w:szCs w:val="18"/>
              </w:rPr>
            </w:pPr>
            <w:r w:rsidRPr="004E15A9">
              <w:rPr>
                <w:rFonts w:ascii="PT Astra Serif" w:hAnsi="PT Astra Serif"/>
                <w:sz w:val="18"/>
                <w:szCs w:val="18"/>
              </w:rPr>
              <w:t>Тип: С наружными слоями из шпона лиственных пород</w:t>
            </w:r>
          </w:p>
          <w:p w:rsidR="009536AD" w:rsidRPr="004E15A9" w:rsidRDefault="009536AD" w:rsidP="009536AD">
            <w:pPr>
              <w:rPr>
                <w:rFonts w:ascii="PT Astra Serif" w:hAnsi="PT Astra Serif"/>
                <w:sz w:val="18"/>
                <w:szCs w:val="18"/>
              </w:rPr>
            </w:pPr>
            <w:r w:rsidRPr="004E15A9">
              <w:rPr>
                <w:rFonts w:ascii="PT Astra Serif" w:hAnsi="PT Astra Serif"/>
                <w:sz w:val="18"/>
                <w:szCs w:val="18"/>
              </w:rPr>
              <w:t>Толщина: ≥ 6  и  &lt; 7</w:t>
            </w:r>
          </w:p>
          <w:p w:rsidR="00DA1A5C" w:rsidRPr="00C83DD5" w:rsidRDefault="009536AD" w:rsidP="009536AD">
            <w:pPr>
              <w:rPr>
                <w:rFonts w:ascii="PT Astra Serif" w:hAnsi="PT Astra Serif"/>
                <w:color w:val="2D2D2D"/>
                <w:spacing w:val="2"/>
                <w:sz w:val="18"/>
                <w:szCs w:val="18"/>
                <w:highlight w:val="yellow"/>
              </w:rPr>
            </w:pPr>
            <w:r w:rsidRPr="004E15A9">
              <w:rPr>
                <w:rFonts w:ascii="PT Astra Serif" w:hAnsi="PT Astra Serif"/>
                <w:sz w:val="18"/>
                <w:szCs w:val="18"/>
              </w:rPr>
              <w:t>Ширина: ≥ 1200  и  &lt; 1300</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2.</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3 в1 (банка/2,7 кг), для наружных работ</w:t>
            </w:r>
          </w:p>
        </w:tc>
        <w:tc>
          <w:tcPr>
            <w:tcW w:w="1843" w:type="dxa"/>
            <w:vAlign w:val="center"/>
          </w:tcPr>
          <w:p w:rsidR="00DA1A5C" w:rsidRPr="00C83DD5" w:rsidRDefault="00DA1A5C" w:rsidP="005E256B">
            <w:pPr>
              <w:jc w:val="center"/>
              <w:rPr>
                <w:rFonts w:ascii="PT Astra Serif" w:hAnsi="PT Astra Serif"/>
                <w:sz w:val="18"/>
                <w:szCs w:val="18"/>
              </w:rPr>
            </w:pPr>
            <w:r>
              <w:rPr>
                <w:rFonts w:ascii="PT Astra Serif" w:hAnsi="PT Astra Serif"/>
                <w:sz w:val="18"/>
                <w:szCs w:val="18"/>
              </w:rPr>
              <w:t xml:space="preserve">2 </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3.</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ПФ-115(банка/20кг) зеленая, для наружных работ</w:t>
            </w:r>
          </w:p>
        </w:tc>
        <w:tc>
          <w:tcPr>
            <w:tcW w:w="1843" w:type="dxa"/>
            <w:vAlign w:val="center"/>
          </w:tcPr>
          <w:p w:rsidR="00DA1A5C" w:rsidRPr="00C83DD5" w:rsidRDefault="00DA1A5C" w:rsidP="005E256B">
            <w:pPr>
              <w:jc w:val="center"/>
              <w:rPr>
                <w:rFonts w:ascii="PT Astra Serif" w:hAnsi="PT Astra Serif"/>
                <w:sz w:val="18"/>
                <w:szCs w:val="18"/>
                <w:vertAlign w:val="superscript"/>
              </w:rPr>
            </w:pPr>
            <w:r>
              <w:rPr>
                <w:rFonts w:ascii="PT Astra Serif" w:hAnsi="PT Astra Serif"/>
                <w:sz w:val="18"/>
                <w:szCs w:val="18"/>
              </w:rPr>
              <w:t>1</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4.</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ПФ-115(банка/20кг) белая, для наружных работ</w:t>
            </w:r>
          </w:p>
        </w:tc>
        <w:tc>
          <w:tcPr>
            <w:tcW w:w="1843" w:type="dxa"/>
            <w:vAlign w:val="center"/>
          </w:tcPr>
          <w:p w:rsidR="00DA1A5C" w:rsidRPr="00C83DD5" w:rsidRDefault="00DA1A5C" w:rsidP="005E256B">
            <w:pPr>
              <w:jc w:val="center"/>
              <w:rPr>
                <w:rFonts w:ascii="PT Astra Serif" w:hAnsi="PT Astra Serif"/>
                <w:sz w:val="18"/>
                <w:szCs w:val="18"/>
              </w:rPr>
            </w:pPr>
            <w:r>
              <w:rPr>
                <w:rFonts w:ascii="PT Astra Serif" w:hAnsi="PT Astra Serif"/>
                <w:sz w:val="18"/>
                <w:szCs w:val="18"/>
              </w:rPr>
              <w:t xml:space="preserve">3 </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5.</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Кисть малярная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25мм , натурал. щетина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6.</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Кисть малярная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100мм, натурал. щетина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7.</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Олифа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(1банка/10л)</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8.</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Уайт-спирит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(1бутылка/1л)</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9.</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Клейкая лента</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Вид: упаковочная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двухсторонняя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намотки: ≥ 150м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клейкой ленты: ≥ 48 мм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Прозрачность: прозрачная</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2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10.</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Лента техническая с липким слоем</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односторонняя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намотки: ≥ 50000  и  &lt; 60000 мм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Ширина клейкой ленты: ≥ 40  и  &lt; 50 мм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Количество клеевых сторон: 1</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Прозрачность: белая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Материал основы: бумага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8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11.</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Лента сигнальная </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ширина75 мм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200 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12.</w:t>
            </w:r>
          </w:p>
        </w:tc>
        <w:tc>
          <w:tcPr>
            <w:tcW w:w="1675" w:type="dxa"/>
          </w:tcPr>
          <w:p w:rsidR="00DA1A5C" w:rsidRPr="006E0C87" w:rsidRDefault="00DA1A5C" w:rsidP="000F5A09">
            <w:pPr>
              <w:rPr>
                <w:rFonts w:ascii="PT Astra Serif" w:hAnsi="PT Astra Serif"/>
                <w:sz w:val="18"/>
                <w:szCs w:val="18"/>
              </w:rPr>
            </w:pPr>
            <w:r w:rsidRPr="00C83DD5">
              <w:rPr>
                <w:rFonts w:ascii="PT Astra Serif" w:hAnsi="PT Astra Serif"/>
                <w:sz w:val="18"/>
                <w:szCs w:val="18"/>
              </w:rPr>
              <w:t>Саморез</w:t>
            </w:r>
            <w:r w:rsidR="006E0C87">
              <w:rPr>
                <w:rFonts w:ascii="PT Astra Serif" w:hAnsi="PT Astra Serif"/>
                <w:sz w:val="18"/>
                <w:szCs w:val="18"/>
                <w:lang w:val="en-US"/>
              </w:rPr>
              <w:t xml:space="preserve"> L</w:t>
            </w:r>
            <w:r w:rsidR="006E0C87">
              <w:rPr>
                <w:rFonts w:ascii="PT Astra Serif" w:hAnsi="PT Astra Serif"/>
                <w:sz w:val="18"/>
                <w:szCs w:val="18"/>
              </w:rPr>
              <w:t>35</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 диаметр3,5мм, длина35мм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lastRenderedPageBreak/>
              <w:t>13.</w:t>
            </w:r>
          </w:p>
        </w:tc>
        <w:tc>
          <w:tcPr>
            <w:tcW w:w="1675" w:type="dxa"/>
          </w:tcPr>
          <w:p w:rsidR="00DA1A5C" w:rsidRPr="00C83DD5" w:rsidRDefault="00DA1A5C" w:rsidP="006E0C87">
            <w:pPr>
              <w:rPr>
                <w:rFonts w:ascii="PT Astra Serif" w:hAnsi="PT Astra Serif"/>
                <w:sz w:val="18"/>
                <w:szCs w:val="18"/>
              </w:rPr>
            </w:pPr>
            <w:r w:rsidRPr="00C83DD5">
              <w:rPr>
                <w:rFonts w:ascii="PT Astra Serif" w:hAnsi="PT Astra Serif"/>
                <w:sz w:val="18"/>
                <w:szCs w:val="18"/>
              </w:rPr>
              <w:t>Саморез</w:t>
            </w:r>
            <w:r w:rsidR="006E0C87">
              <w:rPr>
                <w:rFonts w:ascii="PT Astra Serif" w:hAnsi="PT Astra Serif"/>
                <w:sz w:val="18"/>
                <w:szCs w:val="18"/>
                <w:lang w:val="en-US"/>
              </w:rPr>
              <w:t xml:space="preserve"> L</w:t>
            </w:r>
            <w:r w:rsidR="006E0C87">
              <w:rPr>
                <w:rFonts w:ascii="PT Astra Serif" w:hAnsi="PT Astra Serif"/>
                <w:sz w:val="18"/>
                <w:szCs w:val="18"/>
              </w:rPr>
              <w:t>51</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w:t>
            </w:r>
            <w:r w:rsidR="008A2539">
              <w:rPr>
                <w:rFonts w:ascii="PT Astra Serif" w:hAnsi="PT Astra Serif"/>
                <w:sz w:val="18"/>
                <w:szCs w:val="18"/>
              </w:rPr>
              <w:t>о дереву диаметр 3,5мм, длина 51</w:t>
            </w:r>
            <w:r w:rsidRPr="00C83DD5">
              <w:rPr>
                <w:rFonts w:ascii="PT Astra Serif" w:hAnsi="PT Astra Serif"/>
                <w:sz w:val="18"/>
                <w:szCs w:val="18"/>
              </w:rPr>
              <w:t>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14.</w:t>
            </w:r>
          </w:p>
        </w:tc>
        <w:tc>
          <w:tcPr>
            <w:tcW w:w="1675" w:type="dxa"/>
          </w:tcPr>
          <w:p w:rsidR="00DA1A5C" w:rsidRPr="00C83DD5" w:rsidRDefault="00DA1A5C" w:rsidP="006E0C87">
            <w:pPr>
              <w:rPr>
                <w:rFonts w:ascii="PT Astra Serif" w:hAnsi="PT Astra Serif"/>
                <w:sz w:val="18"/>
                <w:szCs w:val="18"/>
              </w:rPr>
            </w:pPr>
            <w:r w:rsidRPr="00C83DD5">
              <w:rPr>
                <w:rFonts w:ascii="PT Astra Serif" w:hAnsi="PT Astra Serif"/>
                <w:sz w:val="18"/>
                <w:szCs w:val="18"/>
              </w:rPr>
              <w:t>Саморез</w:t>
            </w:r>
            <w:r w:rsidR="006E0C87">
              <w:rPr>
                <w:rFonts w:ascii="PT Astra Serif" w:hAnsi="PT Astra Serif"/>
                <w:sz w:val="18"/>
                <w:szCs w:val="18"/>
                <w:lang w:val="en-US"/>
              </w:rPr>
              <w:t xml:space="preserve"> L</w:t>
            </w:r>
            <w:r w:rsidR="006E0C87">
              <w:rPr>
                <w:rFonts w:ascii="PT Astra Serif" w:hAnsi="PT Astra Serif"/>
                <w:sz w:val="18"/>
                <w:szCs w:val="18"/>
              </w:rPr>
              <w:t>55</w:t>
            </w:r>
          </w:p>
        </w:tc>
        <w:tc>
          <w:tcPr>
            <w:tcW w:w="5528" w:type="dxa"/>
          </w:tcPr>
          <w:p w:rsidR="00DA1A5C" w:rsidRPr="00C83DD5" w:rsidRDefault="008A2539" w:rsidP="00DA1A5C">
            <w:pPr>
              <w:rPr>
                <w:rFonts w:ascii="PT Astra Serif" w:hAnsi="PT Astra Serif"/>
                <w:sz w:val="18"/>
                <w:szCs w:val="18"/>
              </w:rPr>
            </w:pPr>
            <w:r>
              <w:rPr>
                <w:rFonts w:ascii="PT Astra Serif" w:hAnsi="PT Astra Serif"/>
                <w:sz w:val="18"/>
                <w:szCs w:val="18"/>
              </w:rPr>
              <w:t>по деревудиаметр4,2мм, длина 55</w:t>
            </w:r>
            <w:bookmarkStart w:id="3" w:name="_GoBack"/>
            <w:bookmarkEnd w:id="3"/>
            <w:r w:rsidR="00DA1A5C" w:rsidRPr="00C83DD5">
              <w:rPr>
                <w:rFonts w:ascii="PT Astra Serif" w:hAnsi="PT Astra Serif"/>
                <w:sz w:val="18"/>
                <w:szCs w:val="18"/>
              </w:rPr>
              <w:t>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15.</w:t>
            </w:r>
          </w:p>
        </w:tc>
        <w:tc>
          <w:tcPr>
            <w:tcW w:w="1675" w:type="dxa"/>
          </w:tcPr>
          <w:p w:rsidR="00DA1A5C" w:rsidRPr="00C83DD5" w:rsidRDefault="00DA1A5C" w:rsidP="006E0C87">
            <w:pPr>
              <w:rPr>
                <w:rFonts w:ascii="PT Astra Serif" w:hAnsi="PT Astra Serif"/>
                <w:sz w:val="18"/>
                <w:szCs w:val="18"/>
              </w:rPr>
            </w:pPr>
            <w:r w:rsidRPr="00C83DD5">
              <w:rPr>
                <w:rFonts w:ascii="PT Astra Serif" w:hAnsi="PT Astra Serif"/>
                <w:sz w:val="18"/>
                <w:szCs w:val="18"/>
              </w:rPr>
              <w:t>Саморез</w:t>
            </w:r>
            <w:r w:rsidR="006E0C87">
              <w:rPr>
                <w:rFonts w:ascii="PT Astra Serif" w:hAnsi="PT Astra Serif"/>
                <w:sz w:val="18"/>
                <w:szCs w:val="18"/>
                <w:lang w:val="en-US"/>
              </w:rPr>
              <w:t xml:space="preserve"> L</w:t>
            </w:r>
            <w:r w:rsidR="006E0C87">
              <w:rPr>
                <w:rFonts w:ascii="PT Astra Serif" w:hAnsi="PT Astra Serif"/>
                <w:sz w:val="18"/>
                <w:szCs w:val="18"/>
              </w:rPr>
              <w:t>64</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деревудиаметр4,2мм, длина 64мм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16.</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Цемент строительный</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ЦЕМII</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Марка: 450</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с золой-уноса: от 6% до 20%,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класс прочности 32,5,  быстротвердеющий, не сульфатостойкий</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Упаковка мешки 50 кг</w:t>
            </w:r>
          </w:p>
        </w:tc>
        <w:tc>
          <w:tcPr>
            <w:tcW w:w="1843" w:type="dxa"/>
            <w:vAlign w:val="center"/>
          </w:tcPr>
          <w:p w:rsidR="00DA1A5C" w:rsidRPr="006E0C87" w:rsidRDefault="006E0C87" w:rsidP="005E256B">
            <w:pPr>
              <w:jc w:val="center"/>
              <w:rPr>
                <w:rFonts w:ascii="PT Astra Serif" w:hAnsi="PT Astra Serif"/>
                <w:sz w:val="20"/>
                <w:szCs w:val="20"/>
              </w:rPr>
            </w:pPr>
            <w:r w:rsidRPr="006E0C87">
              <w:rPr>
                <w:rFonts w:ascii="PT Astra Serif" w:hAnsi="PT Astra Serif"/>
                <w:sz w:val="20"/>
                <w:szCs w:val="20"/>
              </w:rPr>
              <w:t>0,15 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294"/>
        </w:trPr>
        <w:tc>
          <w:tcPr>
            <w:tcW w:w="14742" w:type="dxa"/>
            <w:gridSpan w:val="6"/>
          </w:tcPr>
          <w:p w:rsidR="00DA1A5C" w:rsidRPr="00CC2B86" w:rsidRDefault="00DA1A5C" w:rsidP="00B378F4">
            <w:pPr>
              <w:widowControl w:val="0"/>
              <w:contextualSpacing/>
              <w:jc w:val="center"/>
              <w:rPr>
                <w:rFonts w:ascii="PT Astra Serif" w:hAnsi="PT Astra Serif"/>
                <w:sz w:val="18"/>
                <w:szCs w:val="18"/>
              </w:rPr>
            </w:pPr>
            <w:r w:rsidRPr="00CC2B86">
              <w:rPr>
                <w:rFonts w:ascii="PT Astra Serif" w:hAnsi="PT Astra Serif"/>
                <w:b/>
                <w:sz w:val="18"/>
                <w:szCs w:val="18"/>
              </w:rPr>
              <w:t xml:space="preserve">Общая сумма: </w:t>
            </w:r>
            <w:r w:rsidR="00B378F4">
              <w:rPr>
                <w:rFonts w:ascii="PT Astra Serif" w:hAnsi="PT Astra Serif"/>
                <w:b/>
                <w:sz w:val="18"/>
                <w:szCs w:val="18"/>
              </w:rPr>
              <w:t>______________</w:t>
            </w:r>
            <w:r w:rsidRPr="00CC2B86">
              <w:rPr>
                <w:rFonts w:ascii="PT Astra Serif" w:hAnsi="PT Astra Serif"/>
                <w:noProof/>
                <w:sz w:val="18"/>
                <w:szCs w:val="18"/>
              </w:rPr>
              <w:t>(</w:t>
            </w:r>
            <w:r w:rsidR="00B378F4">
              <w:rPr>
                <w:rFonts w:ascii="PT Astra Serif" w:hAnsi="PT Astra Serif"/>
                <w:noProof/>
                <w:sz w:val="18"/>
                <w:szCs w:val="18"/>
              </w:rPr>
              <w:t>_______________________________________________________</w:t>
            </w:r>
            <w:r w:rsidRPr="00CC2B86">
              <w:rPr>
                <w:rFonts w:ascii="PT Astra Serif" w:hAnsi="PT Astra Serif"/>
                <w:noProof/>
                <w:sz w:val="18"/>
                <w:szCs w:val="18"/>
              </w:rPr>
              <w:t>)</w:t>
            </w:r>
            <w:r w:rsidRPr="00B307CE">
              <w:rPr>
                <w:rFonts w:ascii="PT Astra Serif" w:hAnsi="PT Astra Serif"/>
                <w:sz w:val="18"/>
                <w:szCs w:val="18"/>
              </w:rPr>
              <w:t>р</w:t>
            </w:r>
            <w:r w:rsidRPr="00B307CE">
              <w:rPr>
                <w:rFonts w:ascii="PT Astra Serif" w:hAnsi="PT Astra Serif"/>
                <w:noProof/>
                <w:sz w:val="18"/>
                <w:szCs w:val="18"/>
              </w:rPr>
              <w:t>у</w:t>
            </w:r>
            <w:r>
              <w:rPr>
                <w:rFonts w:ascii="PT Astra Serif" w:hAnsi="PT Astra Serif"/>
                <w:noProof/>
                <w:sz w:val="18"/>
                <w:szCs w:val="18"/>
              </w:rPr>
              <w:t xml:space="preserve">блей </w:t>
            </w:r>
            <w:r w:rsidR="00B378F4">
              <w:rPr>
                <w:rFonts w:ascii="PT Astra Serif" w:hAnsi="PT Astra Serif"/>
                <w:noProof/>
                <w:sz w:val="18"/>
                <w:szCs w:val="18"/>
              </w:rPr>
              <w:t>__</w:t>
            </w:r>
            <w:r w:rsidRPr="00CC2B86">
              <w:rPr>
                <w:rFonts w:ascii="PT Astra Serif" w:hAnsi="PT Astra Serif"/>
                <w:noProof/>
                <w:sz w:val="18"/>
                <w:szCs w:val="18"/>
              </w:rPr>
              <w:t xml:space="preserve"> копеек</w:t>
            </w:r>
            <w:r w:rsidRPr="00CC2B86">
              <w:rPr>
                <w:rFonts w:ascii="PT Astra Serif" w:hAnsi="PT Astra Serif"/>
                <w:sz w:val="18"/>
                <w:szCs w:val="18"/>
              </w:rPr>
              <w:t xml:space="preserve">, </w:t>
            </w:r>
            <w:r>
              <w:rPr>
                <w:rFonts w:ascii="PT Astra Serif" w:hAnsi="PT Astra Serif"/>
                <w:sz w:val="18"/>
                <w:szCs w:val="18"/>
              </w:rPr>
              <w:t xml:space="preserve">с </w:t>
            </w:r>
            <w:r w:rsidRPr="00CC2B86">
              <w:rPr>
                <w:rFonts w:ascii="PT Astra Serif" w:hAnsi="PT Astra Serif"/>
                <w:i/>
                <w:noProof/>
                <w:sz w:val="18"/>
                <w:szCs w:val="18"/>
              </w:rPr>
              <w:t>НДС</w:t>
            </w:r>
            <w:r w:rsidRPr="00CC2B86">
              <w:rPr>
                <w:rFonts w:ascii="PT Astra Serif" w:hAnsi="PT Astra Serif"/>
                <w:noProof/>
                <w:sz w:val="18"/>
                <w:szCs w:val="18"/>
              </w:rPr>
              <w:t>.</w:t>
            </w:r>
          </w:p>
        </w:tc>
      </w:tr>
    </w:tbl>
    <w:p w:rsidR="0047691E" w:rsidRPr="0047691E" w:rsidRDefault="0047691E" w:rsidP="0047691E">
      <w:pPr>
        <w:rPr>
          <w:vanish/>
        </w:rPr>
      </w:pPr>
    </w:p>
    <w:p w:rsidR="00A754B2" w:rsidRDefault="00A754B2" w:rsidP="00915293">
      <w:pPr>
        <w:rPr>
          <w:rFonts w:ascii="PT Astra Serif" w:hAnsi="PT Astra Serif"/>
          <w:b/>
          <w:sz w:val="16"/>
          <w:szCs w:val="16"/>
        </w:rPr>
      </w:pPr>
    </w:p>
    <w:p w:rsidR="00D0771B" w:rsidRDefault="00D0771B" w:rsidP="00915293">
      <w:pPr>
        <w:rPr>
          <w:rFonts w:ascii="PT Astra Serif" w:hAnsi="PT Astra Serif"/>
          <w:b/>
          <w:sz w:val="16"/>
          <w:szCs w:val="16"/>
        </w:rPr>
      </w:pPr>
    </w:p>
    <w:p w:rsidR="00D0771B" w:rsidRDefault="00D0771B" w:rsidP="00915293">
      <w:pPr>
        <w:rPr>
          <w:rFonts w:ascii="PT Astra Serif" w:hAnsi="PT Astra Serif"/>
          <w:b/>
          <w:sz w:val="16"/>
          <w:szCs w:val="16"/>
        </w:rPr>
      </w:pPr>
    </w:p>
    <w:p w:rsidR="00D0771B" w:rsidRDefault="00D0771B" w:rsidP="00915293">
      <w:pPr>
        <w:rPr>
          <w:rFonts w:ascii="PT Astra Serif" w:hAnsi="PT Astra Serif"/>
          <w:b/>
          <w:sz w:val="16"/>
          <w:szCs w:val="16"/>
        </w:rPr>
      </w:pPr>
    </w:p>
    <w:tbl>
      <w:tblPr>
        <w:tblOverlap w:val="never"/>
        <w:tblW w:w="14317" w:type="dxa"/>
        <w:tblInd w:w="577" w:type="dxa"/>
        <w:tblLayout w:type="fixed"/>
        <w:tblCellMar>
          <w:left w:w="10" w:type="dxa"/>
          <w:right w:w="10" w:type="dxa"/>
        </w:tblCellMar>
        <w:tblLook w:val="04A0"/>
      </w:tblPr>
      <w:tblGrid>
        <w:gridCol w:w="426"/>
        <w:gridCol w:w="3014"/>
        <w:gridCol w:w="2727"/>
        <w:gridCol w:w="2995"/>
        <w:gridCol w:w="2429"/>
        <w:gridCol w:w="2726"/>
      </w:tblGrid>
      <w:tr w:rsidR="00D0771B" w:rsidRPr="005F010E" w:rsidTr="00DA1A5C">
        <w:trPr>
          <w:trHeight w:hRule="exact" w:val="312"/>
        </w:trPr>
        <w:tc>
          <w:tcPr>
            <w:tcW w:w="14317" w:type="dxa"/>
            <w:gridSpan w:val="6"/>
            <w:tcBorders>
              <w:top w:val="single" w:sz="4" w:space="0" w:color="auto"/>
              <w:left w:val="single" w:sz="4" w:space="0" w:color="auto"/>
              <w:right w:val="single" w:sz="4" w:space="0" w:color="auto"/>
            </w:tcBorders>
            <w:shd w:val="clear" w:color="auto" w:fill="auto"/>
            <w:vAlign w:val="center"/>
          </w:tcPr>
          <w:p w:rsidR="00D0771B" w:rsidRPr="00D0771B" w:rsidRDefault="00D0771B" w:rsidP="00DA1A5C">
            <w:pPr>
              <w:pStyle w:val="aff6"/>
              <w:ind w:left="4280"/>
              <w:rPr>
                <w:rFonts w:ascii="PT Astra Serif" w:hAnsi="PT Astra Serif"/>
                <w:b/>
                <w:sz w:val="20"/>
                <w:szCs w:val="20"/>
              </w:rPr>
            </w:pPr>
            <w:r w:rsidRPr="00D0771B">
              <w:rPr>
                <w:rFonts w:ascii="PT Astra Serif" w:hAnsi="PT Astra Serif"/>
                <w:b/>
                <w:color w:val="000000"/>
                <w:sz w:val="20"/>
                <w:szCs w:val="20"/>
                <w:lang w:bidi="ru-RU"/>
              </w:rPr>
              <w:t>ГРУЗОПОЛУЧАТЕЛЬ ТОВАРА, МЕСТО и СРОК ДОСТАВКИ ТОВАРА:</w:t>
            </w:r>
          </w:p>
        </w:tc>
      </w:tr>
      <w:tr w:rsidR="00D0771B" w:rsidRPr="005F010E" w:rsidTr="00DA1A5C">
        <w:trPr>
          <w:trHeight w:hRule="exact" w:val="1152"/>
        </w:trPr>
        <w:tc>
          <w:tcPr>
            <w:tcW w:w="426" w:type="dxa"/>
            <w:tcBorders>
              <w:top w:val="single" w:sz="4" w:space="0" w:color="auto"/>
              <w:left w:val="single" w:sz="4" w:space="0" w:color="auto"/>
              <w:bottom w:val="single" w:sz="4" w:space="0" w:color="auto"/>
            </w:tcBorders>
            <w:shd w:val="clear" w:color="auto" w:fill="auto"/>
            <w:vAlign w:val="center"/>
          </w:tcPr>
          <w:p w:rsidR="00D0771B" w:rsidRDefault="00D0771B" w:rsidP="00DA1A5C">
            <w:pPr>
              <w:pStyle w:val="aff6"/>
              <w:jc w:val="center"/>
              <w:rPr>
                <w:rFonts w:ascii="PT Astra Serif" w:hAnsi="PT Astra Serif"/>
                <w:b/>
                <w:color w:val="000000"/>
                <w:sz w:val="20"/>
                <w:szCs w:val="20"/>
                <w:lang w:bidi="ru-RU"/>
              </w:rPr>
            </w:pPr>
            <w:r w:rsidRPr="00085474">
              <w:rPr>
                <w:rFonts w:ascii="PT Astra Serif" w:hAnsi="PT Astra Serif"/>
                <w:b/>
                <w:color w:val="000000"/>
                <w:sz w:val="20"/>
                <w:szCs w:val="20"/>
                <w:lang w:bidi="ru-RU"/>
              </w:rPr>
              <w:t xml:space="preserve">№ </w:t>
            </w:r>
          </w:p>
          <w:p w:rsidR="00D0771B" w:rsidRPr="00085474" w:rsidRDefault="00D0771B" w:rsidP="00DA1A5C">
            <w:pPr>
              <w:pStyle w:val="aff6"/>
              <w:jc w:val="center"/>
              <w:rPr>
                <w:rFonts w:ascii="PT Astra Serif" w:hAnsi="PT Astra Serif"/>
                <w:b/>
                <w:sz w:val="20"/>
                <w:szCs w:val="20"/>
              </w:rPr>
            </w:pPr>
            <w:r w:rsidRPr="00085474">
              <w:rPr>
                <w:rFonts w:ascii="PT Astra Serif" w:hAnsi="PT Astra Serif"/>
                <w:b/>
                <w:color w:val="000000"/>
                <w:sz w:val="20"/>
                <w:szCs w:val="20"/>
                <w:lang w:bidi="ru-RU"/>
              </w:rPr>
              <w:t>п/п</w:t>
            </w:r>
          </w:p>
        </w:tc>
        <w:tc>
          <w:tcPr>
            <w:tcW w:w="3014"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spacing w:line="259" w:lineRule="auto"/>
              <w:jc w:val="center"/>
              <w:rPr>
                <w:rFonts w:ascii="PT Astra Serif" w:hAnsi="PT Astra Serif"/>
                <w:b/>
              </w:rPr>
            </w:pPr>
            <w:r>
              <w:rPr>
                <w:rFonts w:ascii="PT Astra Serif" w:hAnsi="PT Astra Serif"/>
                <w:b/>
                <w:color w:val="000000"/>
                <w:lang w:bidi="ru-RU"/>
              </w:rPr>
              <w:t>Наименование товара</w:t>
            </w:r>
          </w:p>
        </w:tc>
        <w:tc>
          <w:tcPr>
            <w:tcW w:w="2727"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Количество товара, подлежащее доставке каждому Грузополучателю (штук):</w:t>
            </w:r>
          </w:p>
        </w:tc>
        <w:tc>
          <w:tcPr>
            <w:tcW w:w="2995"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Срок доставки товара до места его доставки для передачи (вручения) товара Грузополучателю Государственного заказчика:</w:t>
            </w:r>
          </w:p>
        </w:tc>
        <w:tc>
          <w:tcPr>
            <w:tcW w:w="2429"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Грузополучатели Государственного заказчика</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Место доставки товара:</w:t>
            </w:r>
          </w:p>
        </w:tc>
      </w:tr>
      <w:tr w:rsidR="00FB2436" w:rsidRPr="005F010E" w:rsidTr="00DA152A">
        <w:trPr>
          <w:trHeight w:hRule="exact" w:val="662"/>
        </w:trPr>
        <w:tc>
          <w:tcPr>
            <w:tcW w:w="426" w:type="dxa"/>
            <w:tcBorders>
              <w:top w:val="single" w:sz="4" w:space="0" w:color="auto"/>
              <w:left w:val="single" w:sz="4" w:space="0" w:color="auto"/>
            </w:tcBorders>
            <w:shd w:val="clear" w:color="auto" w:fill="auto"/>
            <w:vAlign w:val="center"/>
          </w:tcPr>
          <w:p w:rsidR="00FB2436" w:rsidRPr="005F010E" w:rsidRDefault="00FB2436" w:rsidP="00DA1A5C">
            <w:pPr>
              <w:pStyle w:val="aff6"/>
              <w:jc w:val="center"/>
              <w:rPr>
                <w:rFonts w:ascii="PT Astra Serif" w:hAnsi="PT Astra Serif"/>
              </w:rPr>
            </w:pPr>
            <w:r w:rsidRPr="005F010E">
              <w:rPr>
                <w:rFonts w:ascii="PT Astra Serif" w:hAnsi="PT Astra Serif"/>
                <w:color w:val="000000"/>
                <w:lang w:bidi="ru-RU"/>
              </w:rPr>
              <w:t>1</w:t>
            </w:r>
          </w:p>
        </w:tc>
        <w:tc>
          <w:tcPr>
            <w:tcW w:w="3014" w:type="dxa"/>
            <w:tcBorders>
              <w:top w:val="single" w:sz="4" w:space="0" w:color="auto"/>
              <w:left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Фанера общего назначения </w:t>
            </w:r>
          </w:p>
        </w:tc>
        <w:tc>
          <w:tcPr>
            <w:tcW w:w="2727" w:type="dxa"/>
            <w:tcBorders>
              <w:top w:val="single" w:sz="4" w:space="0" w:color="auto"/>
              <w:left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val="restart"/>
            <w:tcBorders>
              <w:top w:val="single" w:sz="4" w:space="0" w:color="auto"/>
              <w:left w:val="single" w:sz="4" w:space="0" w:color="auto"/>
            </w:tcBorders>
            <w:shd w:val="clear" w:color="auto" w:fill="auto"/>
            <w:vAlign w:val="center"/>
          </w:tcPr>
          <w:p w:rsidR="00FB2436" w:rsidRPr="00FB2436" w:rsidRDefault="00A1141D" w:rsidP="006E0C87">
            <w:pPr>
              <w:pStyle w:val="aff6"/>
              <w:jc w:val="center"/>
              <w:rPr>
                <w:rFonts w:ascii="PT Astra Serif" w:hAnsi="PT Astra Serif"/>
              </w:rPr>
            </w:pPr>
            <w:r>
              <w:rPr>
                <w:rFonts w:ascii="PT Astra Serif" w:hAnsi="PT Astra Serif"/>
                <w:color w:val="000000"/>
                <w:lang w:bidi="ru-RU"/>
              </w:rPr>
              <w:t>7</w:t>
            </w:r>
            <w:r w:rsidR="00FB2436" w:rsidRPr="00FB2436">
              <w:rPr>
                <w:rFonts w:ascii="PT Astra Serif" w:hAnsi="PT Astra Serif"/>
                <w:color w:val="000000"/>
                <w:lang w:bidi="ru-RU"/>
              </w:rPr>
              <w:t xml:space="preserve"> (семь) </w:t>
            </w:r>
            <w:r w:rsidR="006E0C87">
              <w:rPr>
                <w:rFonts w:ascii="PT Astra Serif" w:hAnsi="PT Astra Serif"/>
                <w:color w:val="000000"/>
                <w:lang w:bidi="ru-RU"/>
              </w:rPr>
              <w:t>календарных</w:t>
            </w:r>
            <w:r w:rsidR="00FB2436" w:rsidRPr="00FB2436">
              <w:rPr>
                <w:rFonts w:ascii="PT Astra Serif" w:hAnsi="PT Astra Serif"/>
                <w:color w:val="000000"/>
                <w:lang w:bidi="ru-RU"/>
              </w:rPr>
              <w:t xml:space="preserve"> дней </w:t>
            </w:r>
            <w:r w:rsidR="00FB2436" w:rsidRPr="00FB2436">
              <w:rPr>
                <w:rFonts w:ascii="PT Astra Serif" w:hAnsi="PT Astra Serif"/>
                <w:color w:val="000000"/>
                <w:lang w:bidi="ru-RU"/>
              </w:rPr>
              <w:br/>
              <w:t>с момента заключения контракта</w:t>
            </w:r>
          </w:p>
        </w:tc>
        <w:tc>
          <w:tcPr>
            <w:tcW w:w="2429" w:type="dxa"/>
            <w:vMerge w:val="restart"/>
            <w:tcBorders>
              <w:top w:val="single" w:sz="4" w:space="0" w:color="auto"/>
              <w:left w:val="single" w:sz="4" w:space="0" w:color="auto"/>
            </w:tcBorders>
            <w:shd w:val="clear" w:color="auto" w:fill="auto"/>
            <w:vAlign w:val="center"/>
          </w:tcPr>
          <w:p w:rsidR="00FB2436" w:rsidRPr="00FB2436" w:rsidRDefault="00FB2436" w:rsidP="00DA1A5C">
            <w:pPr>
              <w:pStyle w:val="aff6"/>
              <w:spacing w:line="259" w:lineRule="auto"/>
              <w:jc w:val="center"/>
              <w:rPr>
                <w:rFonts w:ascii="PT Astra Serif" w:hAnsi="PT Astra Serif"/>
              </w:rPr>
            </w:pPr>
            <w:r w:rsidRPr="00FB2436">
              <w:rPr>
                <w:rFonts w:ascii="PT Astra Serif" w:hAnsi="PT Astra Serif"/>
                <w:color w:val="000000"/>
                <w:lang w:bidi="ru-RU"/>
              </w:rPr>
              <w:t xml:space="preserve">ГУФСИН России </w:t>
            </w:r>
            <w:r w:rsidRPr="00FB2436">
              <w:rPr>
                <w:rFonts w:ascii="PT Astra Serif" w:hAnsi="PT Astra Serif"/>
                <w:color w:val="000000"/>
                <w:lang w:bidi="ru-RU"/>
              </w:rPr>
              <w:br/>
              <w:t>по Иркутской области</w:t>
            </w:r>
          </w:p>
        </w:tc>
        <w:tc>
          <w:tcPr>
            <w:tcW w:w="2726" w:type="dxa"/>
            <w:vMerge w:val="restart"/>
            <w:tcBorders>
              <w:top w:val="single" w:sz="4" w:space="0" w:color="auto"/>
              <w:left w:val="single" w:sz="4" w:space="0" w:color="auto"/>
              <w:right w:val="single" w:sz="4" w:space="0" w:color="auto"/>
            </w:tcBorders>
            <w:shd w:val="clear" w:color="auto" w:fill="auto"/>
            <w:vAlign w:val="center"/>
          </w:tcPr>
          <w:p w:rsidR="00FB2436" w:rsidRPr="00FB2436" w:rsidRDefault="006E0C87" w:rsidP="00A1141D">
            <w:pPr>
              <w:pStyle w:val="aff6"/>
              <w:spacing w:line="262" w:lineRule="auto"/>
              <w:jc w:val="center"/>
              <w:rPr>
                <w:rFonts w:ascii="PT Astra Serif" w:hAnsi="PT Astra Serif"/>
              </w:rPr>
            </w:pPr>
            <w:r w:rsidRPr="00FB2436">
              <w:rPr>
                <w:rFonts w:ascii="PT Astra Serif" w:hAnsi="PT Astra Serif"/>
                <w:color w:val="000000"/>
                <w:lang w:bidi="ru-RU"/>
              </w:rPr>
              <w:t>Российская Федерация, 665</w:t>
            </w:r>
            <w:r>
              <w:rPr>
                <w:rFonts w:ascii="PT Astra Serif" w:hAnsi="PT Astra Serif"/>
                <w:color w:val="000000"/>
                <w:lang w:bidi="ru-RU"/>
              </w:rPr>
              <w:t>001</w:t>
            </w:r>
            <w:r w:rsidRPr="00FB2436">
              <w:rPr>
                <w:rFonts w:ascii="PT Astra Serif" w:hAnsi="PT Astra Serif"/>
                <w:color w:val="000000"/>
                <w:lang w:bidi="ru-RU"/>
              </w:rPr>
              <w:t xml:space="preserve">, Иркутская область, </w:t>
            </w:r>
            <w:r>
              <w:rPr>
                <w:rFonts w:ascii="PT Astra Serif" w:hAnsi="PT Astra Serif"/>
                <w:color w:val="000000"/>
                <w:lang w:bidi="ru-RU"/>
              </w:rPr>
              <w:t>г. Иркутск, ул. Баррикад, д. 57</w:t>
            </w:r>
          </w:p>
        </w:tc>
      </w:tr>
      <w:tr w:rsidR="00FB2436" w:rsidRPr="005F010E" w:rsidTr="00DA152A">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rPr>
            </w:pPr>
            <w:r w:rsidRPr="005F010E">
              <w:rPr>
                <w:rFonts w:ascii="PT Astra Serif" w:hAnsi="PT Astra Serif"/>
                <w:color w:val="000000"/>
                <w:lang w:bidi="ru-RU"/>
              </w:rPr>
              <w:t>2</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705AD4" w:rsidP="005E256B">
            <w:pPr>
              <w:jc w:val="center"/>
              <w:rPr>
                <w:rFonts w:ascii="PT Astra Serif" w:hAnsi="PT Astra Serif"/>
                <w:sz w:val="22"/>
                <w:szCs w:val="22"/>
              </w:rPr>
            </w:pPr>
            <w:r w:rsidRPr="005E256B">
              <w:rPr>
                <w:rFonts w:ascii="PT Astra Serif" w:hAnsi="PT Astra Serif"/>
                <w:sz w:val="22"/>
                <w:szCs w:val="22"/>
              </w:rPr>
              <w:t xml:space="preserve">2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3</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5E256B">
            <w:pPr>
              <w:jc w:val="center"/>
              <w:rPr>
                <w:rFonts w:ascii="PT Astra Serif" w:hAnsi="PT Astra Serif"/>
                <w:sz w:val="22"/>
                <w:szCs w:val="22"/>
              </w:rPr>
            </w:pPr>
            <w:r w:rsidRPr="005E256B">
              <w:rPr>
                <w:rFonts w:ascii="PT Astra Serif" w:hAnsi="PT Astra Serif"/>
                <w:sz w:val="22"/>
                <w:szCs w:val="22"/>
              </w:rPr>
              <w:t xml:space="preserve">1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5E256B">
        <w:trPr>
          <w:trHeight w:hRule="exact" w:val="514"/>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4</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5E256B">
            <w:pPr>
              <w:jc w:val="center"/>
              <w:rPr>
                <w:rFonts w:ascii="PT Astra Serif" w:hAnsi="PT Astra Serif"/>
                <w:sz w:val="22"/>
                <w:szCs w:val="22"/>
              </w:rPr>
            </w:pPr>
            <w:r w:rsidRPr="005E256B">
              <w:rPr>
                <w:rFonts w:ascii="PT Astra Serif" w:hAnsi="PT Astra Serif"/>
                <w:sz w:val="22"/>
                <w:szCs w:val="22"/>
              </w:rPr>
              <w:t xml:space="preserve">3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4"/>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5</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Кисть малярная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17"/>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6</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Кисть малярная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3"/>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7</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Олифа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70"/>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8</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Уайт-спирит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7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9</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Клейкая лента</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2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10</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Лента техническая с липким слоем</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8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lastRenderedPageBreak/>
              <w:t>11</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Лента сигнальная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18"/>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12</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13</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14</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15</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16</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Цемент строительный</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6E0C87" w:rsidP="005E256B">
            <w:pPr>
              <w:jc w:val="center"/>
              <w:rPr>
                <w:rFonts w:ascii="PT Astra Serif" w:hAnsi="PT Astra Serif"/>
                <w:sz w:val="22"/>
                <w:szCs w:val="22"/>
              </w:rPr>
            </w:pPr>
            <w:r w:rsidRPr="006E0C87">
              <w:rPr>
                <w:rFonts w:ascii="PT Astra Serif" w:hAnsi="PT Astra Serif"/>
                <w:sz w:val="20"/>
                <w:szCs w:val="20"/>
              </w:rPr>
              <w:t>0,15 т</w:t>
            </w:r>
          </w:p>
        </w:tc>
        <w:tc>
          <w:tcPr>
            <w:tcW w:w="2995" w:type="dxa"/>
            <w:tcBorders>
              <w:left w:val="single" w:sz="4" w:space="0" w:color="auto"/>
              <w:bottom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bottom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bottom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bl>
    <w:p w:rsidR="00D0771B" w:rsidRDefault="00D0771B"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D0771B" w:rsidRPr="004E4E93" w:rsidRDefault="00D0771B" w:rsidP="00915293">
      <w:pPr>
        <w:rPr>
          <w:rFonts w:ascii="PT Astra Serif" w:hAnsi="PT Astra Serif"/>
          <w:b/>
          <w:sz w:val="16"/>
          <w:szCs w:val="16"/>
        </w:rPr>
      </w:pPr>
    </w:p>
    <w:p w:rsidR="00A754B2" w:rsidRPr="005F010E" w:rsidRDefault="00A754B2" w:rsidP="00A754B2">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A754B2" w:rsidRPr="004E4E93" w:rsidRDefault="00A754B2" w:rsidP="00915293">
      <w:pPr>
        <w:rPr>
          <w:rFonts w:ascii="PT Astra Serif" w:hAnsi="PT Astra Serif"/>
          <w:b/>
          <w:sz w:val="16"/>
          <w:szCs w:val="16"/>
        </w:rPr>
      </w:pPr>
    </w:p>
    <w:tbl>
      <w:tblPr>
        <w:tblW w:w="13750" w:type="dxa"/>
        <w:tblInd w:w="1384" w:type="dxa"/>
        <w:tblLayout w:type="fixed"/>
        <w:tblLook w:val="0000"/>
      </w:tblPr>
      <w:tblGrid>
        <w:gridCol w:w="7797"/>
        <w:gridCol w:w="5953"/>
      </w:tblGrid>
      <w:tr w:rsidR="004E653B" w:rsidRPr="005F010E" w:rsidTr="00453FB2">
        <w:trPr>
          <w:trHeight w:val="154"/>
        </w:trPr>
        <w:tc>
          <w:tcPr>
            <w:tcW w:w="7797" w:type="dxa"/>
            <w:shd w:val="clear" w:color="auto" w:fill="auto"/>
          </w:tcPr>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E653B" w:rsidRPr="004E4E93" w:rsidRDefault="004E653B">
            <w:pPr>
              <w:pStyle w:val="afc"/>
              <w:ind w:firstLine="108"/>
              <w:rPr>
                <w:rFonts w:ascii="PT Astra Serif" w:hAnsi="PT Astra Serif"/>
                <w:b/>
                <w:color w:val="000000"/>
                <w:sz w:val="16"/>
                <w:szCs w:val="16"/>
              </w:rPr>
            </w:pPr>
          </w:p>
          <w:p w:rsidR="00EA5AAC" w:rsidRPr="005F010E" w:rsidRDefault="00CA21FF" w:rsidP="00EA5AAC">
            <w:pPr>
              <w:pStyle w:val="afc"/>
              <w:rPr>
                <w:rFonts w:ascii="PT Astra Serif" w:hAnsi="PT Astra Serif"/>
                <w:b/>
                <w:sz w:val="22"/>
                <w:szCs w:val="22"/>
                <w:lang w:eastAsia="ru-RU"/>
              </w:rPr>
            </w:pPr>
            <w:r>
              <w:rPr>
                <w:rFonts w:ascii="PT Astra Serif" w:hAnsi="PT Astra Serif"/>
                <w:b/>
                <w:sz w:val="22"/>
                <w:szCs w:val="22"/>
                <w:lang w:eastAsia="ru-RU"/>
              </w:rPr>
              <w:t>______________</w:t>
            </w:r>
          </w:p>
          <w:p w:rsidR="00A608C2" w:rsidRPr="004E4E93" w:rsidRDefault="00A608C2" w:rsidP="00EA5AAC">
            <w:pPr>
              <w:pStyle w:val="afc"/>
              <w:rPr>
                <w:rFonts w:ascii="PT Astra Serif" w:hAnsi="PT Astra Serif"/>
                <w:b/>
                <w:color w:val="000000"/>
                <w:sz w:val="16"/>
                <w:szCs w:val="16"/>
              </w:rPr>
            </w:pPr>
          </w:p>
          <w:p w:rsidR="00EA5AAC" w:rsidRPr="005F010E" w:rsidRDefault="00EA5AAC" w:rsidP="00EA5AA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w:t>
            </w:r>
            <w:r w:rsidRPr="005F010E">
              <w:rPr>
                <w:rFonts w:ascii="PT Astra Serif" w:hAnsi="PT Astra Serif"/>
                <w:b/>
                <w:color w:val="000000"/>
                <w:sz w:val="22"/>
                <w:szCs w:val="22"/>
              </w:rPr>
              <w:t>/</w:t>
            </w:r>
          </w:p>
          <w:p w:rsidR="004E653B" w:rsidRPr="005F010E" w:rsidRDefault="00EA4E04" w:rsidP="00077D01">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E653B"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t>«</w:t>
            </w:r>
            <w:r w:rsidR="005F010E">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E653B" w:rsidRPr="005F010E" w:rsidRDefault="00D0771B" w:rsidP="00453FB2">
            <w:pPr>
              <w:pStyle w:val="afc"/>
              <w:ind w:left="1451"/>
              <w:jc w:val="center"/>
              <w:rPr>
                <w:rFonts w:ascii="PT Astra Serif" w:hAnsi="PT Astra Serif"/>
                <w:b/>
                <w:color w:val="000000"/>
                <w:spacing w:val="1"/>
                <w:sz w:val="22"/>
                <w:szCs w:val="22"/>
              </w:rPr>
            </w:pPr>
            <w:r>
              <w:rPr>
                <w:rFonts w:ascii="PT Astra Serif" w:hAnsi="PT Astra Serif"/>
                <w:b/>
                <w:color w:val="000000" w:themeColor="text1"/>
                <w:sz w:val="22"/>
                <w:szCs w:val="22"/>
              </w:rPr>
              <w:t>_____</w:t>
            </w:r>
          </w:p>
          <w:p w:rsidR="00D20221" w:rsidRPr="004E4E93" w:rsidRDefault="00D20221" w:rsidP="00DB0C5F">
            <w:pPr>
              <w:pStyle w:val="afc"/>
              <w:rPr>
                <w:rFonts w:ascii="PT Astra Serif" w:hAnsi="PT Astra Serif"/>
                <w:b/>
                <w:color w:val="000000"/>
                <w:spacing w:val="1"/>
                <w:sz w:val="16"/>
                <w:szCs w:val="16"/>
              </w:rPr>
            </w:pPr>
          </w:p>
          <w:p w:rsidR="00A608C2" w:rsidRPr="005F010E" w:rsidRDefault="005B73E7" w:rsidP="006E26FA">
            <w:pPr>
              <w:pStyle w:val="afc"/>
              <w:ind w:firstLine="1876"/>
              <w:rPr>
                <w:rFonts w:ascii="PT Astra Serif" w:hAnsi="PT Astra Serif"/>
                <w:b/>
                <w:sz w:val="22"/>
                <w:szCs w:val="22"/>
              </w:rPr>
            </w:pPr>
            <w:r>
              <w:rPr>
                <w:rFonts w:ascii="PT Astra Serif" w:hAnsi="PT Astra Serif"/>
                <w:b/>
                <w:sz w:val="22"/>
                <w:szCs w:val="22"/>
              </w:rPr>
              <w:t>____________</w:t>
            </w:r>
          </w:p>
          <w:p w:rsidR="00A608C2" w:rsidRPr="004E4E93" w:rsidRDefault="00A608C2" w:rsidP="00A608C2">
            <w:pPr>
              <w:pStyle w:val="afc"/>
              <w:rPr>
                <w:rFonts w:ascii="PT Astra Serif" w:hAnsi="PT Astra Serif"/>
                <w:b/>
                <w:sz w:val="16"/>
                <w:szCs w:val="16"/>
              </w:rPr>
            </w:pPr>
          </w:p>
          <w:p w:rsidR="00A608C2" w:rsidRPr="005F010E" w:rsidRDefault="00453FB2" w:rsidP="006E26FA">
            <w:pPr>
              <w:pStyle w:val="afc"/>
              <w:ind w:firstLine="1876"/>
              <w:rPr>
                <w:rFonts w:ascii="PT Astra Serif" w:hAnsi="PT Astra Serif"/>
                <w:b/>
                <w:sz w:val="22"/>
                <w:szCs w:val="22"/>
              </w:rPr>
            </w:pPr>
            <w:r>
              <w:rPr>
                <w:rFonts w:ascii="PT Astra Serif" w:hAnsi="PT Astra Serif"/>
                <w:b/>
                <w:sz w:val="22"/>
                <w:szCs w:val="22"/>
              </w:rPr>
              <w:t>_________________</w:t>
            </w:r>
            <w:r w:rsidR="00A608C2" w:rsidRPr="005F010E">
              <w:rPr>
                <w:rFonts w:ascii="PT Astra Serif" w:hAnsi="PT Astra Serif"/>
                <w:b/>
                <w:sz w:val="22"/>
                <w:szCs w:val="22"/>
              </w:rPr>
              <w:t>___/</w:t>
            </w:r>
            <w:r w:rsidR="005B73E7">
              <w:rPr>
                <w:rFonts w:ascii="PT Astra Serif" w:hAnsi="PT Astra Serif"/>
                <w:b/>
                <w:sz w:val="22"/>
                <w:szCs w:val="22"/>
              </w:rPr>
              <w:t>____________</w:t>
            </w:r>
            <w:r w:rsidR="00A608C2" w:rsidRPr="005F010E">
              <w:rPr>
                <w:rFonts w:ascii="PT Astra Serif" w:hAnsi="PT Astra Serif"/>
                <w:b/>
                <w:sz w:val="22"/>
                <w:szCs w:val="22"/>
              </w:rPr>
              <w:t>/</w:t>
            </w:r>
          </w:p>
          <w:p w:rsidR="00EA4E04" w:rsidRDefault="00EA4E04" w:rsidP="006E26FA">
            <w:pPr>
              <w:pStyle w:val="afc"/>
              <w:ind w:firstLine="2018"/>
              <w:rPr>
                <w:rFonts w:ascii="PT Astra Serif" w:hAnsi="PT Astra Serif"/>
                <w:color w:val="000000"/>
                <w:sz w:val="22"/>
                <w:szCs w:val="22"/>
              </w:rPr>
            </w:pPr>
            <w:r w:rsidRPr="005F010E">
              <w:rPr>
                <w:rFonts w:ascii="PT Astra Serif" w:hAnsi="PT Astra Serif"/>
                <w:color w:val="000000"/>
                <w:sz w:val="22"/>
                <w:szCs w:val="22"/>
              </w:rPr>
              <w:t>М.П.</w:t>
            </w: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Pr="005F010E" w:rsidRDefault="00FB2436" w:rsidP="006E26FA">
            <w:pPr>
              <w:pStyle w:val="afc"/>
              <w:ind w:firstLine="2018"/>
              <w:rPr>
                <w:rFonts w:ascii="PT Astra Serif" w:hAnsi="PT Astra Serif"/>
              </w:rPr>
            </w:pPr>
          </w:p>
        </w:tc>
      </w:tr>
    </w:tbl>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 xml:space="preserve">Приложение № </w:t>
      </w:r>
      <w:r>
        <w:rPr>
          <w:rFonts w:ascii="PT Astra Serif" w:hAnsi="PT Astra Serif"/>
          <w:b/>
          <w:sz w:val="22"/>
          <w:szCs w:val="22"/>
        </w:rPr>
        <w:t>2</w:t>
      </w:r>
    </w:p>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453FB2"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 xml:space="preserve">от «____»_______________ 2026 г.№ </w:t>
      </w:r>
      <w:r w:rsidR="00D0771B">
        <w:rPr>
          <w:rFonts w:ascii="PT Astra Serif" w:hAnsi="PT Astra Serif"/>
          <w:b/>
          <w:color w:val="000000" w:themeColor="text1"/>
          <w:sz w:val="22"/>
          <w:szCs w:val="22"/>
        </w:rPr>
        <w:t>_______</w:t>
      </w:r>
    </w:p>
    <w:p w:rsidR="00453FB2" w:rsidRPr="005F010E" w:rsidRDefault="00453FB2"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4E653B" w:rsidRPr="005F010E" w:rsidRDefault="004E653B" w:rsidP="00DF288D">
      <w:pPr>
        <w:keepNext/>
        <w:tabs>
          <w:tab w:val="left" w:pos="540"/>
        </w:tabs>
        <w:ind w:right="-173"/>
        <w:jc w:val="center"/>
        <w:rPr>
          <w:rFonts w:ascii="PT Astra Serif" w:hAnsi="PT Astra Serif"/>
          <w:b/>
          <w:sz w:val="22"/>
          <w:szCs w:val="22"/>
        </w:rPr>
      </w:pPr>
      <w:r w:rsidRPr="005F010E">
        <w:rPr>
          <w:rFonts w:ascii="PT Astra Serif" w:hAnsi="PT Astra Serif"/>
          <w:b/>
          <w:sz w:val="22"/>
          <w:szCs w:val="22"/>
        </w:rPr>
        <w:t>ФОРМА АКТА ПРИЕМА-ПЕРЕДАЧИ ТОВАРА</w:t>
      </w:r>
    </w:p>
    <w:tbl>
      <w:tblPr>
        <w:tblW w:w="15656" w:type="dxa"/>
        <w:tblInd w:w="-10" w:type="dxa"/>
        <w:tblLayout w:type="fixed"/>
        <w:tblLook w:val="0000"/>
      </w:tblPr>
      <w:tblGrid>
        <w:gridCol w:w="15656"/>
      </w:tblGrid>
      <w:tr w:rsidR="004E653B" w:rsidRPr="005F010E" w:rsidTr="00166DF8">
        <w:trPr>
          <w:trHeight w:val="909"/>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keepNext/>
              <w:tabs>
                <w:tab w:val="left" w:pos="540"/>
              </w:tabs>
              <w:snapToGrid w:val="0"/>
              <w:ind w:right="639"/>
              <w:jc w:val="center"/>
              <w:rPr>
                <w:rFonts w:ascii="PT Astra Serif" w:hAnsi="PT Astra Serif"/>
                <w:sz w:val="22"/>
                <w:szCs w:val="22"/>
              </w:rPr>
            </w:pPr>
          </w:p>
          <w:p w:rsidR="004E653B" w:rsidRPr="005F010E" w:rsidRDefault="004E653B">
            <w:pPr>
              <w:keepNext/>
              <w:tabs>
                <w:tab w:val="left" w:pos="540"/>
              </w:tabs>
              <w:ind w:right="639"/>
              <w:jc w:val="center"/>
              <w:rPr>
                <w:rFonts w:ascii="PT Astra Serif" w:hAnsi="PT Astra Serif"/>
                <w:sz w:val="22"/>
                <w:szCs w:val="22"/>
              </w:rPr>
            </w:pPr>
            <w:r w:rsidRPr="005F010E">
              <w:rPr>
                <w:rFonts w:ascii="PT Astra Serif" w:hAnsi="PT Astra Serif"/>
                <w:sz w:val="22"/>
                <w:szCs w:val="22"/>
              </w:rPr>
              <w:t>АКТ ПРИЕМА-ПЕРЕДАЧИ ТОВАРА</w:t>
            </w:r>
          </w:p>
          <w:p w:rsidR="004E653B" w:rsidRPr="005F010E" w:rsidRDefault="004E653B">
            <w:pPr>
              <w:widowControl w:val="0"/>
              <w:autoSpaceDE w:val="0"/>
              <w:jc w:val="center"/>
              <w:rPr>
                <w:rFonts w:ascii="PT Astra Serif" w:hAnsi="PT Astra Serif"/>
                <w:sz w:val="22"/>
                <w:szCs w:val="22"/>
              </w:rPr>
            </w:pPr>
            <w:r w:rsidRPr="005F010E">
              <w:rPr>
                <w:rFonts w:ascii="PT Astra Serif" w:hAnsi="PT Astra Serif"/>
                <w:sz w:val="22"/>
                <w:szCs w:val="22"/>
              </w:rPr>
              <w:t xml:space="preserve"> по государственному контракту от «____» ___________ 20__г. №___________________/____________________ </w:t>
            </w:r>
          </w:p>
          <w:p w:rsidR="004E653B" w:rsidRPr="005F010E" w:rsidRDefault="004E653B">
            <w:pPr>
              <w:widowControl w:val="0"/>
              <w:autoSpaceDE w:val="0"/>
              <w:jc w:val="center"/>
              <w:rPr>
                <w:rFonts w:ascii="PT Astra Serif" w:hAnsi="PT Astra Serif"/>
                <w:sz w:val="22"/>
                <w:szCs w:val="22"/>
              </w:rPr>
            </w:pPr>
          </w:p>
          <w:p w:rsidR="004E653B" w:rsidRPr="005F010E" w:rsidRDefault="004E653B">
            <w:pPr>
              <w:widowControl w:val="0"/>
              <w:autoSpaceDE w:val="0"/>
              <w:jc w:val="center"/>
              <w:rPr>
                <w:rFonts w:ascii="PT Astra Serif" w:hAnsi="PT Astra Serif"/>
                <w:i/>
                <w:sz w:val="22"/>
                <w:szCs w:val="22"/>
              </w:rPr>
            </w:pPr>
            <w:r w:rsidRPr="005F010E">
              <w:rPr>
                <w:rFonts w:ascii="PT Astra Serif" w:hAnsi="PT Astra Serif"/>
                <w:sz w:val="22"/>
                <w:szCs w:val="22"/>
              </w:rPr>
              <w:t>г. _______________                                                                                                                      «____» ____________________ 20___ г.</w:t>
            </w:r>
          </w:p>
          <w:p w:rsidR="004E653B" w:rsidRPr="005F010E" w:rsidRDefault="004E653B">
            <w:pPr>
              <w:pStyle w:val="28"/>
              <w:spacing w:line="240" w:lineRule="auto"/>
              <w:ind w:left="2124" w:right="-74" w:firstLine="708"/>
              <w:contextualSpacing/>
              <w:rPr>
                <w:rFonts w:ascii="PT Astra Serif" w:hAnsi="PT Astra Serif"/>
                <w:i/>
                <w:sz w:val="22"/>
                <w:szCs w:val="22"/>
                <w:lang w:eastAsia="ru-RU"/>
              </w:rPr>
            </w:pPr>
            <w:r w:rsidRPr="005F010E">
              <w:rPr>
                <w:rFonts w:ascii="PT Astra Serif" w:hAnsi="PT Astra Serif"/>
                <w:i/>
                <w:sz w:val="18"/>
                <w:szCs w:val="18"/>
              </w:rPr>
              <w:t>(дата составления акта)</w:t>
            </w:r>
          </w:p>
          <w:p w:rsidR="004E653B" w:rsidRPr="005F010E" w:rsidRDefault="004E653B">
            <w:pPr>
              <w:ind w:firstLine="708"/>
              <w:jc w:val="both"/>
              <w:rPr>
                <w:rFonts w:ascii="PT Astra Serif" w:hAnsi="PT Astra Serif"/>
                <w:i/>
                <w:sz w:val="22"/>
                <w:szCs w:val="22"/>
              </w:rPr>
            </w:pPr>
          </w:p>
          <w:p w:rsidR="004E653B" w:rsidRPr="005F010E" w:rsidRDefault="004E653B">
            <w:pPr>
              <w:ind w:firstLine="708"/>
              <w:jc w:val="both"/>
              <w:rPr>
                <w:rFonts w:ascii="PT Astra Serif" w:hAnsi="PT Astra Serif"/>
                <w:sz w:val="22"/>
                <w:szCs w:val="22"/>
              </w:rPr>
            </w:pPr>
            <w:r w:rsidRPr="005F010E">
              <w:rPr>
                <w:rFonts w:ascii="PT Astra Serif" w:hAnsi="PT Astra Serif"/>
                <w:sz w:val="22"/>
                <w:szCs w:val="22"/>
              </w:rPr>
              <w:t xml:space="preserve">Мы, нижеподписавшиеся, представитель </w:t>
            </w:r>
            <w:r w:rsidR="00291ED4">
              <w:rPr>
                <w:rFonts w:ascii="PT Astra Serif" w:hAnsi="PT Astra Serif"/>
                <w:sz w:val="22"/>
                <w:szCs w:val="22"/>
              </w:rPr>
              <w:t>Исполнителя</w:t>
            </w:r>
            <w:r w:rsidRPr="005F010E">
              <w:rPr>
                <w:rFonts w:ascii="PT Astra Serif" w:hAnsi="PT Astra Serif"/>
                <w:sz w:val="22"/>
                <w:szCs w:val="22"/>
              </w:rPr>
              <w:t xml:space="preserve">,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00BD2CB0">
              <w:rPr>
                <w:rFonts w:ascii="PT Astra Serif" w:hAnsi="PT Astra Serif"/>
                <w:sz w:val="22"/>
                <w:szCs w:val="22"/>
              </w:rPr>
              <w:br/>
            </w:r>
            <w:r w:rsidRPr="005F010E">
              <w:rPr>
                <w:rFonts w:ascii="PT Astra Serif" w:hAnsi="PT Astra Serif"/>
                <w:sz w:val="22"/>
                <w:szCs w:val="22"/>
              </w:rPr>
              <w:t>о нижеследующем:</w:t>
            </w:r>
          </w:p>
          <w:p w:rsidR="004E653B" w:rsidRPr="005F010E" w:rsidRDefault="004E653B" w:rsidP="00166DF8">
            <w:pPr>
              <w:ind w:firstLine="708"/>
              <w:jc w:val="both"/>
              <w:rPr>
                <w:rFonts w:ascii="PT Astra Serif" w:hAnsi="PT Astra Serif"/>
                <w:sz w:val="22"/>
                <w:szCs w:val="22"/>
              </w:rPr>
            </w:pPr>
            <w:r w:rsidRPr="005F010E">
              <w:rPr>
                <w:rFonts w:ascii="PT Astra Serif" w:hAnsi="PT Astra Serif"/>
                <w:sz w:val="22"/>
                <w:szCs w:val="22"/>
              </w:rPr>
              <w:t xml:space="preserve">В соответствии с условиями государственного контракта от _______20___ г.  № _____ </w:t>
            </w:r>
            <w:r w:rsidR="00291ED4">
              <w:rPr>
                <w:rFonts w:ascii="PT Astra Serif" w:hAnsi="PT Astra Serif"/>
                <w:sz w:val="22"/>
                <w:szCs w:val="22"/>
              </w:rPr>
              <w:t>Исполнитель</w:t>
            </w:r>
            <w:r w:rsidRPr="005F010E">
              <w:rPr>
                <w:rFonts w:ascii="PT Astra Serif" w:hAnsi="PT Astra Serif"/>
                <w:sz w:val="22"/>
                <w:szCs w:val="22"/>
              </w:rPr>
              <w:t xml:space="preserve"> поставил (передал), а Государственный заказчик принял товар, указанный в нижеприведенной таблице:</w:t>
            </w:r>
          </w:p>
          <w:p w:rsidR="00166DF8" w:rsidRPr="005F010E" w:rsidRDefault="00166DF8" w:rsidP="00166DF8">
            <w:pPr>
              <w:ind w:firstLine="708"/>
              <w:jc w:val="both"/>
              <w:rPr>
                <w:rFonts w:ascii="PT Astra Serif" w:hAnsi="PT Astra Serif"/>
                <w:sz w:val="22"/>
                <w:szCs w:val="22"/>
              </w:rPr>
            </w:pPr>
          </w:p>
          <w:tbl>
            <w:tblPr>
              <w:tblW w:w="0" w:type="auto"/>
              <w:tblLayout w:type="fixed"/>
              <w:tblLook w:val="0000"/>
            </w:tblPr>
            <w:tblGrid>
              <w:gridCol w:w="593"/>
              <w:gridCol w:w="3240"/>
              <w:gridCol w:w="3543"/>
              <w:gridCol w:w="2694"/>
              <w:gridCol w:w="1134"/>
              <w:gridCol w:w="2268"/>
              <w:gridCol w:w="1427"/>
            </w:tblGrid>
            <w:tr w:rsidR="00D0771B" w:rsidRPr="005F010E" w:rsidTr="00D0771B">
              <w:trPr>
                <w:cantSplit/>
                <w:trHeight w:val="920"/>
              </w:trPr>
              <w:tc>
                <w:tcPr>
                  <w:tcW w:w="593"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 п/п</w:t>
                  </w:r>
                </w:p>
              </w:tc>
              <w:tc>
                <w:tcPr>
                  <w:tcW w:w="3240"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Наименование товара</w:t>
                  </w:r>
                </w:p>
              </w:tc>
              <w:tc>
                <w:tcPr>
                  <w:tcW w:w="3543" w:type="dxa"/>
                  <w:tcBorders>
                    <w:top w:val="single" w:sz="4" w:space="0" w:color="000000"/>
                    <w:lef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Характеристики товара</w:t>
                  </w:r>
                </w:p>
              </w:tc>
              <w:tc>
                <w:tcPr>
                  <w:tcW w:w="269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Единица измерения</w:t>
                  </w:r>
                </w:p>
              </w:tc>
              <w:tc>
                <w:tcPr>
                  <w:tcW w:w="113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Количество</w:t>
                  </w:r>
                </w:p>
              </w:tc>
              <w:tc>
                <w:tcPr>
                  <w:tcW w:w="2268"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Цена за единицу товара, руб.</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b/>
                      <w:sz w:val="20"/>
                      <w:szCs w:val="20"/>
                    </w:rPr>
                  </w:pPr>
                  <w:r w:rsidRPr="005F010E">
                    <w:rPr>
                      <w:rFonts w:ascii="PT Astra Serif" w:hAnsi="PT Astra Serif"/>
                      <w:b/>
                      <w:sz w:val="20"/>
                      <w:szCs w:val="20"/>
                    </w:rPr>
                    <w:t xml:space="preserve">Общая стоимость, </w:t>
                  </w:r>
                </w:p>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руб.</w:t>
                  </w:r>
                </w:p>
              </w:tc>
            </w:tr>
            <w:tr w:rsidR="00D0771B" w:rsidRPr="005F010E" w:rsidTr="00D0771B">
              <w:trPr>
                <w:cantSplit/>
                <w:trHeight w:val="402"/>
              </w:trPr>
              <w:tc>
                <w:tcPr>
                  <w:tcW w:w="593" w:type="dxa"/>
                  <w:tcBorders>
                    <w:top w:val="single" w:sz="4" w:space="0" w:color="000000"/>
                    <w:left w:val="single" w:sz="4" w:space="0" w:color="000000"/>
                  </w:tcBorders>
                  <w:shd w:val="clear" w:color="auto" w:fill="auto"/>
                  <w:vAlign w:val="center"/>
                </w:tcPr>
                <w:p w:rsidR="00D0771B" w:rsidRPr="005F010E" w:rsidRDefault="00D0771B" w:rsidP="00077D01">
                  <w:pPr>
                    <w:widowControl w:val="0"/>
                    <w:contextualSpacing/>
                    <w:jc w:val="center"/>
                    <w:rPr>
                      <w:rFonts w:ascii="PT Astra Serif" w:hAnsi="PT Astra Serif"/>
                    </w:rPr>
                  </w:pPr>
                  <w:r w:rsidRPr="005F010E">
                    <w:rPr>
                      <w:rFonts w:ascii="PT Astra Serif" w:hAnsi="PT Astra Serif"/>
                      <w:sz w:val="20"/>
                      <w:szCs w:val="20"/>
                    </w:rPr>
                    <w:t>1.</w:t>
                  </w:r>
                </w:p>
              </w:tc>
              <w:tc>
                <w:tcPr>
                  <w:tcW w:w="3240" w:type="dxa"/>
                  <w:tcBorders>
                    <w:top w:val="single" w:sz="4" w:space="0" w:color="000000"/>
                    <w:left w:val="single" w:sz="4" w:space="0" w:color="000000"/>
                  </w:tcBorders>
                  <w:shd w:val="clear" w:color="auto" w:fill="auto"/>
                  <w:vAlign w:val="center"/>
                </w:tcPr>
                <w:p w:rsidR="00D0771B" w:rsidRPr="005F010E" w:rsidRDefault="00D0771B" w:rsidP="00077D01">
                  <w:pPr>
                    <w:jc w:val="center"/>
                    <w:rPr>
                      <w:rFonts w:ascii="PT Astra Serif" w:hAnsi="PT Astra Serif"/>
                    </w:rPr>
                  </w:pPr>
                </w:p>
              </w:tc>
              <w:tc>
                <w:tcPr>
                  <w:tcW w:w="3543" w:type="dxa"/>
                  <w:tcBorders>
                    <w:top w:val="single" w:sz="4" w:space="0" w:color="000000"/>
                    <w:left w:val="single" w:sz="4" w:space="0" w:color="000000"/>
                  </w:tcBorders>
                  <w:shd w:val="clear" w:color="auto" w:fill="auto"/>
                  <w:vAlign w:val="center"/>
                </w:tcPr>
                <w:p w:rsidR="00D0771B" w:rsidRPr="005F010E" w:rsidRDefault="00D0771B" w:rsidP="00C7229C">
                  <w:pPr>
                    <w:rPr>
                      <w:rFonts w:ascii="PT Astra Serif" w:hAnsi="PT Astra Serif"/>
                    </w:rPr>
                  </w:pPr>
                </w:p>
              </w:tc>
              <w:tc>
                <w:tcPr>
                  <w:tcW w:w="2694" w:type="dxa"/>
                  <w:tcBorders>
                    <w:top w:val="single" w:sz="4" w:space="0" w:color="000000"/>
                    <w:left w:val="single" w:sz="4" w:space="0" w:color="000000"/>
                  </w:tcBorders>
                  <w:shd w:val="clear" w:color="auto" w:fill="auto"/>
                  <w:vAlign w:val="center"/>
                </w:tcPr>
                <w:p w:rsidR="00D0771B" w:rsidRPr="005F010E" w:rsidRDefault="00D0771B" w:rsidP="00077D01">
                  <w:pPr>
                    <w:snapToGrid w:val="0"/>
                    <w:jc w:val="center"/>
                    <w:rPr>
                      <w:rFonts w:ascii="PT Astra Serif" w:hAnsi="PT Astra Serif"/>
                      <w:b/>
                      <w:sz w:val="20"/>
                      <w:szCs w:val="20"/>
                    </w:rPr>
                  </w:pPr>
                </w:p>
              </w:tc>
              <w:tc>
                <w:tcPr>
                  <w:tcW w:w="1134" w:type="dxa"/>
                  <w:tcBorders>
                    <w:top w:val="single" w:sz="4" w:space="0" w:color="000000"/>
                    <w:left w:val="single" w:sz="4" w:space="0" w:color="000000"/>
                  </w:tcBorders>
                  <w:shd w:val="clear" w:color="auto" w:fill="auto"/>
                  <w:vAlign w:val="center"/>
                </w:tcPr>
                <w:p w:rsidR="00D0771B" w:rsidRPr="005F010E" w:rsidRDefault="00D0771B" w:rsidP="00C7229C">
                  <w:pPr>
                    <w:jc w:val="center"/>
                    <w:rPr>
                      <w:rFonts w:ascii="PT Astra Serif" w:hAnsi="PT Astra Serif"/>
                      <w:sz w:val="20"/>
                      <w:szCs w:val="20"/>
                    </w:rPr>
                  </w:pPr>
                </w:p>
              </w:tc>
              <w:tc>
                <w:tcPr>
                  <w:tcW w:w="2268" w:type="dxa"/>
                  <w:tcBorders>
                    <w:top w:val="single" w:sz="4" w:space="0" w:color="000000"/>
                    <w:left w:val="single" w:sz="4" w:space="0" w:color="000000"/>
                  </w:tcBorders>
                  <w:shd w:val="clear" w:color="auto" w:fill="auto"/>
                  <w:vAlign w:val="center"/>
                </w:tcPr>
                <w:p w:rsidR="00D0771B" w:rsidRPr="005F010E" w:rsidRDefault="00D0771B" w:rsidP="00077D01">
                  <w:pPr>
                    <w:widowControl w:val="0"/>
                    <w:snapToGrid w:val="0"/>
                    <w:contextualSpacing/>
                    <w:jc w:val="center"/>
                    <w:rPr>
                      <w:rFonts w:ascii="PT Astra Serif" w:hAnsi="PT Astra Serif"/>
                      <w:sz w:val="20"/>
                      <w:szCs w:val="20"/>
                    </w:rPr>
                  </w:pPr>
                </w:p>
              </w:tc>
              <w:tc>
                <w:tcPr>
                  <w:tcW w:w="1427" w:type="dxa"/>
                  <w:tcBorders>
                    <w:top w:val="single" w:sz="4" w:space="0" w:color="000000"/>
                    <w:left w:val="single" w:sz="4" w:space="0" w:color="000000"/>
                    <w:right w:val="single" w:sz="4" w:space="0" w:color="000000"/>
                  </w:tcBorders>
                  <w:shd w:val="clear" w:color="auto" w:fill="auto"/>
                  <w:vAlign w:val="center"/>
                </w:tcPr>
                <w:p w:rsidR="00D0771B" w:rsidRPr="005F010E" w:rsidRDefault="00D0771B" w:rsidP="00077D01">
                  <w:pPr>
                    <w:widowControl w:val="0"/>
                    <w:snapToGrid w:val="0"/>
                    <w:contextualSpacing/>
                    <w:jc w:val="both"/>
                    <w:rPr>
                      <w:rFonts w:ascii="PT Astra Serif" w:hAnsi="PT Astra Serif"/>
                      <w:sz w:val="20"/>
                      <w:szCs w:val="20"/>
                    </w:rPr>
                  </w:pPr>
                </w:p>
              </w:tc>
            </w:tr>
            <w:tr w:rsidR="004E653B" w:rsidRPr="005F010E">
              <w:trPr>
                <w:trHeight w:val="103"/>
              </w:trPr>
              <w:tc>
                <w:tcPr>
                  <w:tcW w:w="14899" w:type="dxa"/>
                  <w:gridSpan w:val="7"/>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EA5AAC">
                  <w:pPr>
                    <w:jc w:val="both"/>
                    <w:rPr>
                      <w:rFonts w:ascii="PT Astra Serif" w:hAnsi="PT Astra Serif"/>
                    </w:rPr>
                  </w:pPr>
                  <w:r w:rsidRPr="005F010E">
                    <w:rPr>
                      <w:rFonts w:ascii="PT Astra Serif" w:hAnsi="PT Astra Serif"/>
                      <w:b/>
                      <w:sz w:val="20"/>
                      <w:szCs w:val="20"/>
                    </w:rPr>
                    <w:t>Итого:</w:t>
                  </w:r>
                  <w:r w:rsidR="00EA5AAC" w:rsidRPr="005F010E">
                    <w:rPr>
                      <w:rFonts w:ascii="PT Astra Serif" w:hAnsi="PT Astra Serif"/>
                      <w:sz w:val="20"/>
                      <w:szCs w:val="20"/>
                    </w:rPr>
                    <w:t>(</w:t>
                  </w:r>
                  <w:r w:rsidR="00EA5AAC" w:rsidRPr="005F010E">
                    <w:rPr>
                      <w:rFonts w:ascii="PT Astra Serif" w:hAnsi="PT Astra Serif"/>
                      <w:i/>
                      <w:sz w:val="20"/>
                      <w:szCs w:val="20"/>
                    </w:rPr>
                    <w:t>сумма прописью</w:t>
                  </w:r>
                  <w:r w:rsidR="00EA5AAC" w:rsidRPr="005F010E">
                    <w:rPr>
                      <w:rFonts w:ascii="PT Astra Serif" w:hAnsi="PT Astra Serif"/>
                      <w:sz w:val="20"/>
                      <w:szCs w:val="20"/>
                    </w:rPr>
                    <w:t>)</w:t>
                  </w:r>
                  <w:r w:rsidR="003C1FFC" w:rsidRPr="005F010E">
                    <w:rPr>
                      <w:rFonts w:ascii="PT Astra Serif" w:hAnsi="PT Astra Serif"/>
                      <w:sz w:val="20"/>
                      <w:szCs w:val="20"/>
                    </w:rPr>
                    <w:t xml:space="preserve"> рублей 00 копеек</w:t>
                  </w:r>
                </w:p>
              </w:tc>
            </w:tr>
          </w:tbl>
          <w:p w:rsidR="004E653B" w:rsidRPr="005F010E" w:rsidRDefault="004E653B">
            <w:pPr>
              <w:pStyle w:val="afc"/>
              <w:ind w:firstLine="709"/>
              <w:jc w:val="both"/>
              <w:rPr>
                <w:rFonts w:ascii="PT Astra Serif" w:hAnsi="PT Astra Serif"/>
                <w:sz w:val="22"/>
                <w:szCs w:val="22"/>
              </w:rPr>
            </w:pPr>
          </w:p>
          <w:p w:rsidR="004E653B" w:rsidRPr="005F010E" w:rsidRDefault="00291ED4">
            <w:pPr>
              <w:pStyle w:val="1a"/>
              <w:ind w:firstLine="709"/>
              <w:rPr>
                <w:rFonts w:ascii="PT Astra Serif" w:hAnsi="PT Astra Serif"/>
                <w:sz w:val="22"/>
                <w:szCs w:val="22"/>
              </w:rPr>
            </w:pPr>
            <w:r>
              <w:rPr>
                <w:rFonts w:ascii="PT Astra Serif" w:hAnsi="PT Astra Serif"/>
                <w:sz w:val="22"/>
                <w:szCs w:val="22"/>
              </w:rPr>
              <w:t>Исполнителем</w:t>
            </w:r>
            <w:r w:rsidR="004E653B" w:rsidRPr="005F010E">
              <w:rPr>
                <w:rFonts w:ascii="PT Astra Serif" w:hAnsi="PT Astra Serif"/>
                <w:sz w:val="22"/>
                <w:szCs w:val="22"/>
              </w:rPr>
              <w:t xml:space="preserve"> представлены следующие документы, подтверждающие поставку товара по Контракту:</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lang w:eastAsia="zh-CN"/>
              </w:rPr>
            </w:pPr>
          </w:p>
        </w:tc>
      </w:tr>
      <w:tr w:rsidR="004E653B" w:rsidRPr="005F010E" w:rsidTr="00166DF8">
        <w:trPr>
          <w:trHeight w:val="96"/>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1824CC">
            <w:pPr>
              <w:pStyle w:val="afd"/>
              <w:tabs>
                <w:tab w:val="decimal" w:pos="1134"/>
              </w:tabs>
              <w:suppressAutoHyphens/>
              <w:snapToGrid w:val="0"/>
              <w:ind w:left="0" w:firstLine="709"/>
              <w:jc w:val="both"/>
              <w:rPr>
                <w:rFonts w:ascii="PT Astra Serif" w:hAnsi="PT Astra Serif"/>
                <w:lang w:eastAsia="zh-CN"/>
              </w:rPr>
            </w:pPr>
          </w:p>
        </w:tc>
      </w:tr>
      <w:tr w:rsidR="004E653B" w:rsidRPr="005F010E" w:rsidTr="00166DF8">
        <w:trPr>
          <w:trHeight w:val="3688"/>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pStyle w:val="1a"/>
              <w:ind w:firstLine="709"/>
              <w:rPr>
                <w:rFonts w:ascii="PT Astra Serif" w:hAnsi="PT Astra Serif"/>
                <w:sz w:val="22"/>
                <w:szCs w:val="22"/>
              </w:rPr>
            </w:pPr>
            <w:r w:rsidRPr="005F010E">
              <w:rPr>
                <w:rFonts w:ascii="PT Astra Serif" w:hAnsi="PT Astra Serif"/>
                <w:sz w:val="22"/>
                <w:szCs w:val="22"/>
              </w:rPr>
              <w:lastRenderedPageBreak/>
              <w:t xml:space="preserve">Замечания Государственного заказчика, связанные с ненадлежащим исполнением </w:t>
            </w:r>
            <w:r w:rsidR="00291ED4">
              <w:rPr>
                <w:rFonts w:ascii="PT Astra Serif" w:hAnsi="PT Astra Serif"/>
                <w:sz w:val="22"/>
                <w:szCs w:val="22"/>
              </w:rPr>
              <w:t>Исполнителем</w:t>
            </w:r>
            <w:r w:rsidRPr="005F010E">
              <w:rPr>
                <w:rFonts w:ascii="PT Astra Serif" w:hAnsi="PT Astra Serif"/>
                <w:sz w:val="22"/>
                <w:szCs w:val="22"/>
              </w:rPr>
              <w:t xml:space="preserve"> обязательств по Контракту (замечания по качеству и (или) количеству товара):  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53B" w:rsidRPr="005F010E" w:rsidRDefault="004E653B">
            <w:pPr>
              <w:pStyle w:val="1a"/>
              <w:ind w:firstLine="709"/>
              <w:rPr>
                <w:rFonts w:ascii="PT Astra Serif" w:hAnsi="PT Astra Serif"/>
                <w:sz w:val="22"/>
                <w:szCs w:val="22"/>
              </w:rPr>
            </w:pP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r w:rsidRPr="005F010E">
              <w:rPr>
                <w:rFonts w:ascii="PT Astra Serif" w:hAnsi="PT Astra Serif" w:cs="Times New Roman"/>
                <w:lang w:eastAsia="zh-CN"/>
              </w:rPr>
              <w:t xml:space="preserve">Настоящий Акт составлен и подписан </w:t>
            </w:r>
            <w:r w:rsidR="00291ED4">
              <w:rPr>
                <w:rFonts w:ascii="PT Astra Serif" w:hAnsi="PT Astra Serif" w:cs="Times New Roman"/>
                <w:lang w:eastAsia="zh-CN"/>
              </w:rPr>
              <w:t>Исполнителем</w:t>
            </w:r>
            <w:r w:rsidRPr="005F010E">
              <w:rPr>
                <w:rFonts w:ascii="PT Astra Serif" w:hAnsi="PT Astra Serif" w:cs="Times New Roman"/>
                <w:lang w:eastAsia="zh-CN"/>
              </w:rPr>
              <w:t xml:space="preserve"> и Государственным заказчиком в двух подлинных экземплярах: 1-й экземпляр – Государственному заказчику, 2-й экземпляр – </w:t>
            </w:r>
            <w:r w:rsidR="00291ED4">
              <w:rPr>
                <w:rFonts w:ascii="PT Astra Serif" w:hAnsi="PT Astra Serif" w:cs="Times New Roman"/>
                <w:lang w:eastAsia="zh-CN"/>
              </w:rPr>
              <w:t>Исполнителю</w:t>
            </w:r>
            <w:r w:rsidRPr="005F010E">
              <w:rPr>
                <w:rFonts w:ascii="PT Astra Serif" w:hAnsi="PT Astra Serif" w:cs="Times New Roman"/>
                <w:lang w:eastAsia="zh-CN"/>
              </w:rPr>
              <w:t>.</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p>
          <w:tbl>
            <w:tblPr>
              <w:tblW w:w="0" w:type="auto"/>
              <w:tblInd w:w="534" w:type="dxa"/>
              <w:tblLayout w:type="fixed"/>
              <w:tblLook w:val="0000"/>
            </w:tblPr>
            <w:tblGrid>
              <w:gridCol w:w="7654"/>
              <w:gridCol w:w="6379"/>
            </w:tblGrid>
            <w:tr w:rsidR="004E653B" w:rsidRPr="005F010E">
              <w:trPr>
                <w:trHeight w:val="154"/>
              </w:trPr>
              <w:tc>
                <w:tcPr>
                  <w:tcW w:w="7654" w:type="dxa"/>
                  <w:shd w:val="clear" w:color="auto" w:fill="auto"/>
                </w:tcPr>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«ГОСУДАРСТВЕННЫЙ ЗАКАЗЧИК»</w:t>
                  </w:r>
                </w:p>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ГУФСИН России по Иркутской области</w:t>
                  </w: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_________________________/ ________</w:t>
                  </w:r>
                  <w:r w:rsidR="00CA21FF">
                    <w:rPr>
                      <w:rFonts w:ascii="PT Astra Serif" w:hAnsi="PT Astra Serif"/>
                      <w:color w:val="000000"/>
                      <w:sz w:val="22"/>
                      <w:szCs w:val="22"/>
                    </w:rPr>
                    <w:t>___________</w:t>
                  </w:r>
                  <w:r w:rsidRPr="005F010E">
                    <w:rPr>
                      <w:rFonts w:ascii="PT Astra Serif" w:hAnsi="PT Astra Serif"/>
                      <w:color w:val="000000"/>
                      <w:sz w:val="22"/>
                      <w:szCs w:val="22"/>
                    </w:rPr>
                    <w:t xml:space="preserve"> /</w:t>
                  </w:r>
                </w:p>
              </w:tc>
              <w:tc>
                <w:tcPr>
                  <w:tcW w:w="6379" w:type="dxa"/>
                  <w:shd w:val="clear" w:color="auto" w:fill="auto"/>
                </w:tcPr>
                <w:p w:rsidR="004E653B" w:rsidRPr="005F010E" w:rsidRDefault="004E653B">
                  <w:pPr>
                    <w:pStyle w:val="afc"/>
                    <w:ind w:firstLine="108"/>
                    <w:jc w:val="center"/>
                    <w:rPr>
                      <w:rFonts w:ascii="PT Astra Serif" w:hAnsi="PT Astra Serif"/>
                      <w:color w:val="000000"/>
                      <w:spacing w:val="1"/>
                      <w:sz w:val="22"/>
                      <w:szCs w:val="22"/>
                    </w:rPr>
                  </w:pPr>
                  <w:r w:rsidRPr="005F010E">
                    <w:rPr>
                      <w:rFonts w:ascii="PT Astra Serif" w:hAnsi="PT Astra Serif"/>
                      <w:color w:val="000000"/>
                      <w:spacing w:val="1"/>
                      <w:sz w:val="22"/>
                      <w:szCs w:val="22"/>
                    </w:rPr>
                    <w:t>«</w:t>
                  </w:r>
                  <w:r w:rsidR="00291ED4">
                    <w:rPr>
                      <w:rFonts w:ascii="PT Astra Serif" w:hAnsi="PT Astra Serif"/>
                      <w:color w:val="000000"/>
                      <w:spacing w:val="1"/>
                      <w:sz w:val="22"/>
                      <w:szCs w:val="22"/>
                    </w:rPr>
                    <w:t>ИСПОЛНИТЕЛЬ</w:t>
                  </w:r>
                  <w:r w:rsidRPr="005F010E">
                    <w:rPr>
                      <w:rFonts w:ascii="PT Astra Serif" w:hAnsi="PT Astra Serif"/>
                      <w:color w:val="000000"/>
                      <w:spacing w:val="1"/>
                      <w:sz w:val="22"/>
                      <w:szCs w:val="22"/>
                    </w:rPr>
                    <w:t>»</w:t>
                  </w:r>
                </w:p>
                <w:p w:rsidR="004E653B" w:rsidRPr="005F010E" w:rsidRDefault="004E653B">
                  <w:pPr>
                    <w:pStyle w:val="afc"/>
                    <w:ind w:firstLine="108"/>
                    <w:jc w:val="center"/>
                    <w:rPr>
                      <w:rFonts w:ascii="PT Astra Serif" w:hAnsi="PT Astra Serif"/>
                      <w:color w:val="000000"/>
                      <w:spacing w:val="1"/>
                      <w:sz w:val="22"/>
                      <w:szCs w:val="22"/>
                    </w:rPr>
                  </w:pP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 ____________ /</w:t>
                  </w:r>
                </w:p>
              </w:tc>
            </w:tr>
          </w:tbl>
          <w:p w:rsidR="004E653B" w:rsidRPr="005F010E" w:rsidRDefault="004E653B" w:rsidP="001824CC">
            <w:pPr>
              <w:pStyle w:val="afd"/>
              <w:tabs>
                <w:tab w:val="decimal" w:pos="1134"/>
              </w:tabs>
              <w:suppressAutoHyphens/>
              <w:ind w:left="0" w:firstLine="709"/>
              <w:jc w:val="both"/>
              <w:rPr>
                <w:rFonts w:ascii="PT Astra Serif" w:hAnsi="PT Astra Serif"/>
                <w:lang w:eastAsia="zh-CN"/>
              </w:rPr>
            </w:pPr>
          </w:p>
        </w:tc>
      </w:tr>
    </w:tbl>
    <w:p w:rsidR="004E653B" w:rsidRPr="005F010E" w:rsidRDefault="004E653B">
      <w:pPr>
        <w:keepNext/>
        <w:tabs>
          <w:tab w:val="left" w:pos="540"/>
        </w:tabs>
        <w:ind w:right="639"/>
        <w:jc w:val="center"/>
        <w:rPr>
          <w:rFonts w:ascii="PT Astra Serif" w:hAnsi="PT Astra Serif"/>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_____________________________________________________________</w:t>
      </w:r>
    </w:p>
    <w:p w:rsidR="004E653B" w:rsidRPr="005F010E" w:rsidRDefault="004E653B">
      <w:pPr>
        <w:jc w:val="center"/>
        <w:rPr>
          <w:rFonts w:ascii="PT Astra Serif" w:hAnsi="PT Astra Serif"/>
          <w:b/>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4E653B" w:rsidRPr="005F010E" w:rsidRDefault="004E653B">
      <w:pPr>
        <w:rPr>
          <w:rFonts w:ascii="PT Astra Serif" w:hAnsi="PT Astra Serif"/>
          <w:b/>
          <w:sz w:val="22"/>
          <w:szCs w:val="22"/>
        </w:rPr>
      </w:pPr>
    </w:p>
    <w:p w:rsidR="004E653B" w:rsidRPr="005F010E" w:rsidRDefault="004E653B">
      <w:pPr>
        <w:pStyle w:val="1"/>
        <w:spacing w:before="0" w:after="0"/>
        <w:jc w:val="right"/>
        <w:rPr>
          <w:rFonts w:ascii="PT Astra Serif" w:hAnsi="PT Astra Serif" w:cs="Times New Roman"/>
          <w:b w:val="0"/>
          <w:color w:val="auto"/>
          <w:sz w:val="22"/>
          <w:szCs w:val="22"/>
        </w:rPr>
      </w:pPr>
    </w:p>
    <w:tbl>
      <w:tblPr>
        <w:tblW w:w="13750" w:type="dxa"/>
        <w:tblInd w:w="1384" w:type="dxa"/>
        <w:tblLayout w:type="fixed"/>
        <w:tblLook w:val="0000"/>
      </w:tblPr>
      <w:tblGrid>
        <w:gridCol w:w="7797"/>
        <w:gridCol w:w="5953"/>
      </w:tblGrid>
      <w:tr w:rsidR="00453FB2" w:rsidRPr="005F010E" w:rsidTr="00DA1A5C">
        <w:trPr>
          <w:trHeight w:val="154"/>
        </w:trPr>
        <w:tc>
          <w:tcPr>
            <w:tcW w:w="7797" w:type="dxa"/>
            <w:shd w:val="clear" w:color="auto" w:fill="auto"/>
          </w:tcPr>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53FB2" w:rsidRDefault="00453FB2" w:rsidP="00DA1A5C">
            <w:pPr>
              <w:pStyle w:val="afc"/>
              <w:ind w:firstLine="108"/>
              <w:rPr>
                <w:rFonts w:ascii="PT Astra Serif" w:hAnsi="PT Astra Serif"/>
                <w:b/>
                <w:color w:val="000000"/>
                <w:sz w:val="16"/>
                <w:szCs w:val="16"/>
              </w:rPr>
            </w:pPr>
          </w:p>
          <w:p w:rsidR="00453FB2" w:rsidRPr="004E4E93" w:rsidRDefault="00453FB2" w:rsidP="00DA1A5C">
            <w:pPr>
              <w:pStyle w:val="afc"/>
              <w:ind w:firstLine="108"/>
              <w:rPr>
                <w:rFonts w:ascii="PT Astra Serif" w:hAnsi="PT Astra Serif"/>
                <w:b/>
                <w:color w:val="000000"/>
                <w:sz w:val="16"/>
                <w:szCs w:val="16"/>
              </w:rPr>
            </w:pPr>
          </w:p>
          <w:p w:rsidR="00453FB2" w:rsidRPr="005F010E" w:rsidRDefault="00CA21FF" w:rsidP="00DA1A5C">
            <w:pPr>
              <w:pStyle w:val="afc"/>
              <w:rPr>
                <w:rFonts w:ascii="PT Astra Serif" w:hAnsi="PT Astra Serif"/>
                <w:b/>
                <w:sz w:val="22"/>
                <w:szCs w:val="22"/>
                <w:lang w:eastAsia="ru-RU"/>
              </w:rPr>
            </w:pPr>
            <w:r>
              <w:rPr>
                <w:rFonts w:ascii="PT Astra Serif" w:hAnsi="PT Astra Serif"/>
                <w:b/>
                <w:sz w:val="22"/>
                <w:szCs w:val="22"/>
                <w:lang w:eastAsia="ru-RU"/>
              </w:rPr>
              <w:t>_______________</w:t>
            </w:r>
          </w:p>
          <w:p w:rsidR="00453FB2" w:rsidRPr="004E4E93" w:rsidRDefault="00453FB2" w:rsidP="00DA1A5C">
            <w:pPr>
              <w:pStyle w:val="afc"/>
              <w:rPr>
                <w:rFonts w:ascii="PT Astra Serif" w:hAnsi="PT Astra Serif"/>
                <w:b/>
                <w:color w:val="000000"/>
                <w:sz w:val="16"/>
                <w:szCs w:val="16"/>
              </w:rPr>
            </w:pPr>
          </w:p>
          <w:p w:rsidR="00453FB2" w:rsidRPr="005F010E" w:rsidRDefault="00453FB2" w:rsidP="00DA1A5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_________________</w:t>
            </w:r>
            <w:r w:rsidRPr="005F010E">
              <w:rPr>
                <w:rFonts w:ascii="PT Astra Serif" w:hAnsi="PT Astra Serif"/>
                <w:b/>
                <w:color w:val="000000"/>
                <w:sz w:val="22"/>
                <w:szCs w:val="22"/>
              </w:rPr>
              <w:t>/</w:t>
            </w:r>
          </w:p>
          <w:p w:rsidR="00453FB2" w:rsidRPr="005F010E" w:rsidRDefault="00453FB2" w:rsidP="00DA1A5C">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53FB2"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t>«</w:t>
            </w:r>
            <w:r>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53FB2" w:rsidRPr="00453FB2" w:rsidRDefault="00D0771B" w:rsidP="00453FB2">
            <w:pPr>
              <w:pStyle w:val="afc"/>
              <w:ind w:left="1451"/>
              <w:jc w:val="center"/>
              <w:rPr>
                <w:rFonts w:ascii="PT Astra Serif" w:hAnsi="PT Astra Serif"/>
                <w:b/>
                <w:color w:val="000000" w:themeColor="text1"/>
                <w:sz w:val="22"/>
                <w:szCs w:val="22"/>
              </w:rPr>
            </w:pPr>
            <w:r>
              <w:rPr>
                <w:rFonts w:ascii="PT Astra Serif" w:hAnsi="PT Astra Serif"/>
                <w:b/>
                <w:color w:val="000000" w:themeColor="text1"/>
                <w:sz w:val="22"/>
                <w:szCs w:val="22"/>
              </w:rPr>
              <w:t>_____</w:t>
            </w:r>
          </w:p>
          <w:p w:rsidR="00453FB2" w:rsidRPr="005F010E" w:rsidRDefault="00453FB2" w:rsidP="00DA1A5C">
            <w:pPr>
              <w:pStyle w:val="afc"/>
              <w:rPr>
                <w:rFonts w:ascii="PT Astra Serif" w:hAnsi="PT Astra Serif"/>
                <w:b/>
                <w:color w:val="000000"/>
                <w:spacing w:val="1"/>
                <w:sz w:val="22"/>
                <w:szCs w:val="22"/>
              </w:rPr>
            </w:pPr>
          </w:p>
          <w:p w:rsidR="00453FB2" w:rsidRPr="004E4E93" w:rsidRDefault="00453FB2" w:rsidP="00DA1A5C">
            <w:pPr>
              <w:pStyle w:val="afc"/>
              <w:rPr>
                <w:rFonts w:ascii="PT Astra Serif" w:hAnsi="PT Astra Serif"/>
                <w:b/>
                <w:color w:val="000000"/>
                <w:spacing w:val="1"/>
                <w:sz w:val="16"/>
                <w:szCs w:val="16"/>
              </w:rPr>
            </w:pPr>
          </w:p>
          <w:p w:rsidR="00453FB2" w:rsidRPr="005F010E" w:rsidRDefault="005B73E7" w:rsidP="00DA1A5C">
            <w:pPr>
              <w:pStyle w:val="afc"/>
              <w:ind w:firstLine="1876"/>
              <w:rPr>
                <w:rFonts w:ascii="PT Astra Serif" w:hAnsi="PT Astra Serif"/>
                <w:b/>
                <w:sz w:val="22"/>
                <w:szCs w:val="22"/>
              </w:rPr>
            </w:pPr>
            <w:r>
              <w:rPr>
                <w:rFonts w:ascii="PT Astra Serif" w:hAnsi="PT Astra Serif"/>
                <w:b/>
                <w:sz w:val="22"/>
                <w:szCs w:val="22"/>
              </w:rPr>
              <w:t>__________</w:t>
            </w:r>
          </w:p>
          <w:p w:rsidR="00453FB2" w:rsidRPr="004E4E93" w:rsidRDefault="00453FB2" w:rsidP="00DA1A5C">
            <w:pPr>
              <w:pStyle w:val="afc"/>
              <w:rPr>
                <w:rFonts w:ascii="PT Astra Serif" w:hAnsi="PT Astra Serif"/>
                <w:b/>
                <w:sz w:val="16"/>
                <w:szCs w:val="16"/>
              </w:rPr>
            </w:pPr>
          </w:p>
          <w:p w:rsidR="00453FB2" w:rsidRPr="005F010E" w:rsidRDefault="00453FB2" w:rsidP="00DA1A5C">
            <w:pPr>
              <w:pStyle w:val="afc"/>
              <w:ind w:firstLine="1876"/>
              <w:rPr>
                <w:rFonts w:ascii="PT Astra Serif" w:hAnsi="PT Astra Serif"/>
                <w:b/>
                <w:sz w:val="22"/>
                <w:szCs w:val="22"/>
              </w:rPr>
            </w:pPr>
            <w:r>
              <w:rPr>
                <w:rFonts w:ascii="PT Astra Serif" w:hAnsi="PT Astra Serif"/>
                <w:b/>
                <w:sz w:val="22"/>
                <w:szCs w:val="22"/>
              </w:rPr>
              <w:t>_________________</w:t>
            </w:r>
            <w:r w:rsidRPr="005F010E">
              <w:rPr>
                <w:rFonts w:ascii="PT Astra Serif" w:hAnsi="PT Astra Serif"/>
                <w:b/>
                <w:sz w:val="22"/>
                <w:szCs w:val="22"/>
              </w:rPr>
              <w:t>___/</w:t>
            </w:r>
            <w:r w:rsidR="005B73E7">
              <w:rPr>
                <w:rFonts w:ascii="PT Astra Serif" w:hAnsi="PT Astra Serif"/>
                <w:b/>
                <w:sz w:val="22"/>
                <w:szCs w:val="22"/>
              </w:rPr>
              <w:t>____________</w:t>
            </w:r>
            <w:r w:rsidRPr="005F010E">
              <w:rPr>
                <w:rFonts w:ascii="PT Astra Serif" w:hAnsi="PT Astra Serif"/>
                <w:b/>
                <w:sz w:val="22"/>
                <w:szCs w:val="22"/>
              </w:rPr>
              <w:t>/</w:t>
            </w:r>
          </w:p>
          <w:p w:rsidR="00453FB2" w:rsidRPr="005F010E" w:rsidRDefault="00453FB2" w:rsidP="00DA1A5C">
            <w:pPr>
              <w:pStyle w:val="afc"/>
              <w:ind w:firstLine="2018"/>
              <w:rPr>
                <w:rFonts w:ascii="PT Astra Serif" w:hAnsi="PT Astra Serif"/>
              </w:rPr>
            </w:pPr>
            <w:r w:rsidRPr="005F010E">
              <w:rPr>
                <w:rFonts w:ascii="PT Astra Serif" w:hAnsi="PT Astra Serif"/>
                <w:color w:val="000000"/>
                <w:sz w:val="22"/>
                <w:szCs w:val="22"/>
              </w:rPr>
              <w:t>М.П.</w:t>
            </w:r>
          </w:p>
        </w:tc>
      </w:tr>
    </w:tbl>
    <w:p w:rsidR="004E653B" w:rsidRPr="005F010E" w:rsidRDefault="004E653B" w:rsidP="00166DF8">
      <w:pPr>
        <w:pStyle w:val="1"/>
        <w:tabs>
          <w:tab w:val="clear" w:pos="0"/>
        </w:tabs>
        <w:spacing w:before="0" w:after="0"/>
        <w:ind w:left="0" w:firstLine="0"/>
        <w:jc w:val="left"/>
        <w:rPr>
          <w:rFonts w:ascii="PT Astra Serif" w:hAnsi="PT Astra Serif" w:cs="Times New Roman"/>
          <w:color w:val="auto"/>
          <w:sz w:val="22"/>
          <w:szCs w:val="22"/>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sectPr w:rsidR="005F010E" w:rsidRPr="005F010E" w:rsidSect="00915293">
      <w:headerReference w:type="even" r:id="rId12"/>
      <w:headerReference w:type="default" r:id="rId13"/>
      <w:headerReference w:type="first" r:id="rId14"/>
      <w:pgSz w:w="16838" w:h="11906" w:orient="landscape"/>
      <w:pgMar w:top="426" w:right="851" w:bottom="284" w:left="567"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A9F" w:rsidRDefault="00CB5A9F">
      <w:r>
        <w:separator/>
      </w:r>
    </w:p>
  </w:endnote>
  <w:endnote w:type="continuationSeparator" w:id="0">
    <w:p w:rsidR="00CB5A9F" w:rsidRDefault="00CB5A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A9F" w:rsidRDefault="00CB5A9F">
      <w:r>
        <w:separator/>
      </w:r>
    </w:p>
  </w:footnote>
  <w:footnote w:type="continuationSeparator" w:id="0">
    <w:p w:rsidR="00CB5A9F" w:rsidRDefault="00CB5A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960306">
    <w:pPr>
      <w:pStyle w:val="af8"/>
      <w:jc w:val="center"/>
    </w:pPr>
    <w:r>
      <w:fldChar w:fldCharType="begin"/>
    </w:r>
    <w:r w:rsidR="00DA1A5C">
      <w:instrText xml:space="preserve"> PAGE </w:instrText>
    </w:r>
    <w:r>
      <w:fldChar w:fldCharType="separate"/>
    </w:r>
    <w:r w:rsidR="009536AD">
      <w:rPr>
        <w:noProof/>
      </w:rPr>
      <w:t>15</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960306" w:rsidP="00232192">
    <w:pPr>
      <w:pStyle w:val="af8"/>
      <w:jc w:val="center"/>
    </w:pPr>
    <w:r>
      <w:fldChar w:fldCharType="begin"/>
    </w:r>
    <w:r w:rsidR="00DA1A5C">
      <w:instrText xml:space="preserve"> PAGE </w:instrText>
    </w:r>
    <w:r>
      <w:fldChar w:fldCharType="separate"/>
    </w:r>
    <w:r w:rsidR="009536AD">
      <w:rPr>
        <w:noProof/>
      </w:rPr>
      <w:t>19</w:t>
    </w:r>
    <w:r>
      <w:rPr>
        <w:noProof/>
      </w:rPr>
      <w:fldChar w:fldCharType="end"/>
    </w:r>
  </w:p>
  <w:p w:rsidR="00DA1A5C" w:rsidRDefault="00DA1A5C" w:rsidP="00232192">
    <w:pPr>
      <w:pStyle w:val="af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BD42971"/>
    <w:multiLevelType w:val="hybridMultilevel"/>
    <w:tmpl w:val="0EAA1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AA27B9"/>
    <w:multiLevelType w:val="hybridMultilevel"/>
    <w:tmpl w:val="379CAA8A"/>
    <w:lvl w:ilvl="0" w:tplc="0419000F">
      <w:start w:val="1"/>
      <w:numFmt w:val="decimal"/>
      <w:lvlText w:val="%1."/>
      <w:lvlJc w:val="left"/>
      <w:pPr>
        <w:ind w:left="786" w:hanging="360"/>
      </w:pPr>
    </w:lvl>
    <w:lvl w:ilvl="1" w:tplc="04190019">
      <w:start w:val="1"/>
      <w:numFmt w:val="decimal"/>
      <w:lvlText w:val="%2."/>
      <w:lvlJc w:val="left"/>
      <w:pPr>
        <w:tabs>
          <w:tab w:val="num" w:pos="1583"/>
        </w:tabs>
        <w:ind w:left="1583" w:hanging="360"/>
      </w:pPr>
    </w:lvl>
    <w:lvl w:ilvl="2" w:tplc="0419001B">
      <w:start w:val="1"/>
      <w:numFmt w:val="decimal"/>
      <w:lvlText w:val="%3."/>
      <w:lvlJc w:val="left"/>
      <w:pPr>
        <w:tabs>
          <w:tab w:val="num" w:pos="2303"/>
        </w:tabs>
        <w:ind w:left="2303" w:hanging="360"/>
      </w:pPr>
    </w:lvl>
    <w:lvl w:ilvl="3" w:tplc="0419000F">
      <w:start w:val="1"/>
      <w:numFmt w:val="decimal"/>
      <w:lvlText w:val="%4."/>
      <w:lvlJc w:val="left"/>
      <w:pPr>
        <w:tabs>
          <w:tab w:val="num" w:pos="3023"/>
        </w:tabs>
        <w:ind w:left="3023" w:hanging="360"/>
      </w:pPr>
    </w:lvl>
    <w:lvl w:ilvl="4" w:tplc="04190019">
      <w:start w:val="1"/>
      <w:numFmt w:val="decimal"/>
      <w:lvlText w:val="%5."/>
      <w:lvlJc w:val="left"/>
      <w:pPr>
        <w:tabs>
          <w:tab w:val="num" w:pos="3743"/>
        </w:tabs>
        <w:ind w:left="3743" w:hanging="360"/>
      </w:pPr>
    </w:lvl>
    <w:lvl w:ilvl="5" w:tplc="0419001B">
      <w:start w:val="1"/>
      <w:numFmt w:val="decimal"/>
      <w:lvlText w:val="%6."/>
      <w:lvlJc w:val="left"/>
      <w:pPr>
        <w:tabs>
          <w:tab w:val="num" w:pos="4463"/>
        </w:tabs>
        <w:ind w:left="4463" w:hanging="360"/>
      </w:pPr>
    </w:lvl>
    <w:lvl w:ilvl="6" w:tplc="0419000F">
      <w:start w:val="1"/>
      <w:numFmt w:val="decimal"/>
      <w:lvlText w:val="%7."/>
      <w:lvlJc w:val="left"/>
      <w:pPr>
        <w:tabs>
          <w:tab w:val="num" w:pos="5183"/>
        </w:tabs>
        <w:ind w:left="5183" w:hanging="360"/>
      </w:pPr>
    </w:lvl>
    <w:lvl w:ilvl="7" w:tplc="04190019">
      <w:start w:val="1"/>
      <w:numFmt w:val="decimal"/>
      <w:lvlText w:val="%8."/>
      <w:lvlJc w:val="left"/>
      <w:pPr>
        <w:tabs>
          <w:tab w:val="num" w:pos="5903"/>
        </w:tabs>
        <w:ind w:left="5903" w:hanging="360"/>
      </w:pPr>
    </w:lvl>
    <w:lvl w:ilvl="8" w:tplc="0419001B">
      <w:start w:val="1"/>
      <w:numFmt w:val="decimal"/>
      <w:lvlText w:val="%9."/>
      <w:lvlJc w:val="left"/>
      <w:pPr>
        <w:tabs>
          <w:tab w:val="num" w:pos="6623"/>
        </w:tabs>
        <w:ind w:left="6623"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9"/>
  <w:defaultTableStyle w:val="a"/>
  <w:drawingGridHorizontalSpacing w:val="120"/>
  <w:drawingGridVerticalSpacing w:val="0"/>
  <w:displayHorizontalDrawingGridEvery w:val="0"/>
  <w:displayVerticalDrawingGridEvery w:val="0"/>
  <w:characterSpacingControl w:val="doNotCompress"/>
  <w:hdrShapeDefaults>
    <o:shapedefaults v:ext="edit" spidmax="21506"/>
  </w:hdrShapeDefaults>
  <w:footnotePr>
    <w:footnote w:id="-1"/>
    <w:footnote w:id="0"/>
  </w:footnotePr>
  <w:endnotePr>
    <w:endnote w:id="-1"/>
    <w:endnote w:id="0"/>
  </w:endnotePr>
  <w:compat/>
  <w:rsids>
    <w:rsidRoot w:val="009A4F7D"/>
    <w:rsid w:val="00000A41"/>
    <w:rsid w:val="000027EF"/>
    <w:rsid w:val="000105AA"/>
    <w:rsid w:val="00011859"/>
    <w:rsid w:val="00017CE3"/>
    <w:rsid w:val="00020270"/>
    <w:rsid w:val="00021A30"/>
    <w:rsid w:val="000323A0"/>
    <w:rsid w:val="000336A8"/>
    <w:rsid w:val="000344CF"/>
    <w:rsid w:val="000437CB"/>
    <w:rsid w:val="00050DB8"/>
    <w:rsid w:val="00065625"/>
    <w:rsid w:val="0006767B"/>
    <w:rsid w:val="00077B93"/>
    <w:rsid w:val="00077D01"/>
    <w:rsid w:val="00082F8C"/>
    <w:rsid w:val="00085474"/>
    <w:rsid w:val="000A5473"/>
    <w:rsid w:val="000A5E68"/>
    <w:rsid w:val="000A6006"/>
    <w:rsid w:val="000B11F4"/>
    <w:rsid w:val="000B3C96"/>
    <w:rsid w:val="000C0BA5"/>
    <w:rsid w:val="000C2C48"/>
    <w:rsid w:val="000C7439"/>
    <w:rsid w:val="000E5D14"/>
    <w:rsid w:val="000E6301"/>
    <w:rsid w:val="000E7D29"/>
    <w:rsid w:val="000F2F69"/>
    <w:rsid w:val="000F5A09"/>
    <w:rsid w:val="001017FB"/>
    <w:rsid w:val="0010232D"/>
    <w:rsid w:val="00103C02"/>
    <w:rsid w:val="00106404"/>
    <w:rsid w:val="00115C38"/>
    <w:rsid w:val="00116DFE"/>
    <w:rsid w:val="001346C6"/>
    <w:rsid w:val="00144632"/>
    <w:rsid w:val="00150E94"/>
    <w:rsid w:val="001540C3"/>
    <w:rsid w:val="001575D5"/>
    <w:rsid w:val="00162029"/>
    <w:rsid w:val="00166DF8"/>
    <w:rsid w:val="00175AC0"/>
    <w:rsid w:val="001824A3"/>
    <w:rsid w:val="001824CC"/>
    <w:rsid w:val="00190B18"/>
    <w:rsid w:val="00195AD1"/>
    <w:rsid w:val="001A6FD5"/>
    <w:rsid w:val="001C072C"/>
    <w:rsid w:val="001C1E95"/>
    <w:rsid w:val="001C7ED7"/>
    <w:rsid w:val="001D1C9E"/>
    <w:rsid w:val="001D1D47"/>
    <w:rsid w:val="001D205E"/>
    <w:rsid w:val="001D5006"/>
    <w:rsid w:val="001D586F"/>
    <w:rsid w:val="001E0A81"/>
    <w:rsid w:val="001E2832"/>
    <w:rsid w:val="001E594A"/>
    <w:rsid w:val="001F5627"/>
    <w:rsid w:val="002071DF"/>
    <w:rsid w:val="00215198"/>
    <w:rsid w:val="00217E94"/>
    <w:rsid w:val="00222055"/>
    <w:rsid w:val="00230602"/>
    <w:rsid w:val="00232192"/>
    <w:rsid w:val="002410BD"/>
    <w:rsid w:val="00264816"/>
    <w:rsid w:val="00266137"/>
    <w:rsid w:val="00282CF5"/>
    <w:rsid w:val="00286195"/>
    <w:rsid w:val="00286C23"/>
    <w:rsid w:val="00291ED4"/>
    <w:rsid w:val="002A2344"/>
    <w:rsid w:val="002B6915"/>
    <w:rsid w:val="002C29B8"/>
    <w:rsid w:val="002D1F87"/>
    <w:rsid w:val="002D4032"/>
    <w:rsid w:val="002D7654"/>
    <w:rsid w:val="002E0669"/>
    <w:rsid w:val="002F2489"/>
    <w:rsid w:val="002F7B34"/>
    <w:rsid w:val="00300C72"/>
    <w:rsid w:val="0030438E"/>
    <w:rsid w:val="003067F6"/>
    <w:rsid w:val="0031050F"/>
    <w:rsid w:val="0031389E"/>
    <w:rsid w:val="003157D1"/>
    <w:rsid w:val="00320858"/>
    <w:rsid w:val="00322C80"/>
    <w:rsid w:val="00331355"/>
    <w:rsid w:val="00333351"/>
    <w:rsid w:val="0033533E"/>
    <w:rsid w:val="00336003"/>
    <w:rsid w:val="00344100"/>
    <w:rsid w:val="00346305"/>
    <w:rsid w:val="00352505"/>
    <w:rsid w:val="00362DC6"/>
    <w:rsid w:val="0037128C"/>
    <w:rsid w:val="00374F40"/>
    <w:rsid w:val="00391024"/>
    <w:rsid w:val="003A2A61"/>
    <w:rsid w:val="003C1FFC"/>
    <w:rsid w:val="003D2ED0"/>
    <w:rsid w:val="003E0304"/>
    <w:rsid w:val="003E0CB6"/>
    <w:rsid w:val="003E1A57"/>
    <w:rsid w:val="003E2AF9"/>
    <w:rsid w:val="003E6980"/>
    <w:rsid w:val="003F163F"/>
    <w:rsid w:val="003F1C4D"/>
    <w:rsid w:val="004029A6"/>
    <w:rsid w:val="00402BFB"/>
    <w:rsid w:val="00403307"/>
    <w:rsid w:val="004057E4"/>
    <w:rsid w:val="00406674"/>
    <w:rsid w:val="00412108"/>
    <w:rsid w:val="0041464F"/>
    <w:rsid w:val="00417C7C"/>
    <w:rsid w:val="00421D30"/>
    <w:rsid w:val="0042306E"/>
    <w:rsid w:val="004340C1"/>
    <w:rsid w:val="00440535"/>
    <w:rsid w:val="00452A50"/>
    <w:rsid w:val="00453FB2"/>
    <w:rsid w:val="00463060"/>
    <w:rsid w:val="00474220"/>
    <w:rsid w:val="0047691E"/>
    <w:rsid w:val="004831C9"/>
    <w:rsid w:val="0048472A"/>
    <w:rsid w:val="00495434"/>
    <w:rsid w:val="004A2654"/>
    <w:rsid w:val="004A6A26"/>
    <w:rsid w:val="004B4D41"/>
    <w:rsid w:val="004B68EB"/>
    <w:rsid w:val="004C11F2"/>
    <w:rsid w:val="004C65F3"/>
    <w:rsid w:val="004D3DB6"/>
    <w:rsid w:val="004D6F87"/>
    <w:rsid w:val="004E063F"/>
    <w:rsid w:val="004E4E93"/>
    <w:rsid w:val="004E653B"/>
    <w:rsid w:val="004E6C67"/>
    <w:rsid w:val="004F064A"/>
    <w:rsid w:val="004F77FC"/>
    <w:rsid w:val="00500DB5"/>
    <w:rsid w:val="005114CB"/>
    <w:rsid w:val="0051584D"/>
    <w:rsid w:val="0051677E"/>
    <w:rsid w:val="00530E9B"/>
    <w:rsid w:val="005315D0"/>
    <w:rsid w:val="00532639"/>
    <w:rsid w:val="00541937"/>
    <w:rsid w:val="0054418B"/>
    <w:rsid w:val="005519CA"/>
    <w:rsid w:val="00556CF0"/>
    <w:rsid w:val="00560A8B"/>
    <w:rsid w:val="005615B9"/>
    <w:rsid w:val="0056330E"/>
    <w:rsid w:val="00564B82"/>
    <w:rsid w:val="00567658"/>
    <w:rsid w:val="00571EC7"/>
    <w:rsid w:val="00572189"/>
    <w:rsid w:val="00590F7B"/>
    <w:rsid w:val="0059445B"/>
    <w:rsid w:val="00597B3F"/>
    <w:rsid w:val="005B1744"/>
    <w:rsid w:val="005B73E7"/>
    <w:rsid w:val="005D0B37"/>
    <w:rsid w:val="005D46E3"/>
    <w:rsid w:val="005E0BC9"/>
    <w:rsid w:val="005E256B"/>
    <w:rsid w:val="005F010E"/>
    <w:rsid w:val="005F2846"/>
    <w:rsid w:val="005F480A"/>
    <w:rsid w:val="00615D64"/>
    <w:rsid w:val="00621080"/>
    <w:rsid w:val="00623B64"/>
    <w:rsid w:val="0062638A"/>
    <w:rsid w:val="00627D22"/>
    <w:rsid w:val="00627F5B"/>
    <w:rsid w:val="00635866"/>
    <w:rsid w:val="0064627A"/>
    <w:rsid w:val="00647457"/>
    <w:rsid w:val="0065037F"/>
    <w:rsid w:val="00651885"/>
    <w:rsid w:val="00671EEC"/>
    <w:rsid w:val="00675E70"/>
    <w:rsid w:val="0067788C"/>
    <w:rsid w:val="0069450D"/>
    <w:rsid w:val="00696A13"/>
    <w:rsid w:val="00697C5E"/>
    <w:rsid w:val="006B36D6"/>
    <w:rsid w:val="006D0AE8"/>
    <w:rsid w:val="006D3A4C"/>
    <w:rsid w:val="006D5AAD"/>
    <w:rsid w:val="006E0C87"/>
    <w:rsid w:val="006E1751"/>
    <w:rsid w:val="006E26FA"/>
    <w:rsid w:val="006F7F4A"/>
    <w:rsid w:val="0070587D"/>
    <w:rsid w:val="00705AD4"/>
    <w:rsid w:val="00714F0D"/>
    <w:rsid w:val="0071529A"/>
    <w:rsid w:val="00726DDF"/>
    <w:rsid w:val="00734700"/>
    <w:rsid w:val="0074010E"/>
    <w:rsid w:val="007447D6"/>
    <w:rsid w:val="00761E7C"/>
    <w:rsid w:val="00765C5F"/>
    <w:rsid w:val="00772529"/>
    <w:rsid w:val="00773E57"/>
    <w:rsid w:val="00796AA1"/>
    <w:rsid w:val="007A0653"/>
    <w:rsid w:val="007A2E32"/>
    <w:rsid w:val="007A76C5"/>
    <w:rsid w:val="007B6703"/>
    <w:rsid w:val="007C6932"/>
    <w:rsid w:val="007D03EA"/>
    <w:rsid w:val="00806834"/>
    <w:rsid w:val="00813F72"/>
    <w:rsid w:val="00820B96"/>
    <w:rsid w:val="00821279"/>
    <w:rsid w:val="008223D9"/>
    <w:rsid w:val="00823625"/>
    <w:rsid w:val="00834B9C"/>
    <w:rsid w:val="00843F7D"/>
    <w:rsid w:val="008453A8"/>
    <w:rsid w:val="00845AD7"/>
    <w:rsid w:val="00847E7A"/>
    <w:rsid w:val="00851DEA"/>
    <w:rsid w:val="008602C7"/>
    <w:rsid w:val="00862FE2"/>
    <w:rsid w:val="00875C7E"/>
    <w:rsid w:val="0088333D"/>
    <w:rsid w:val="0088414B"/>
    <w:rsid w:val="008A0FA2"/>
    <w:rsid w:val="008A2539"/>
    <w:rsid w:val="008A28A3"/>
    <w:rsid w:val="008A7610"/>
    <w:rsid w:val="008D3763"/>
    <w:rsid w:val="008D6BB7"/>
    <w:rsid w:val="008E1D54"/>
    <w:rsid w:val="008E36AA"/>
    <w:rsid w:val="008F7185"/>
    <w:rsid w:val="00906EEF"/>
    <w:rsid w:val="00915293"/>
    <w:rsid w:val="00920580"/>
    <w:rsid w:val="00920E33"/>
    <w:rsid w:val="00924DC3"/>
    <w:rsid w:val="0094168A"/>
    <w:rsid w:val="00942D18"/>
    <w:rsid w:val="00943828"/>
    <w:rsid w:val="00952290"/>
    <w:rsid w:val="009536AD"/>
    <w:rsid w:val="00960306"/>
    <w:rsid w:val="009663F7"/>
    <w:rsid w:val="00970035"/>
    <w:rsid w:val="0097234F"/>
    <w:rsid w:val="00975D55"/>
    <w:rsid w:val="00986307"/>
    <w:rsid w:val="00992F7D"/>
    <w:rsid w:val="009A4F7D"/>
    <w:rsid w:val="009A6C29"/>
    <w:rsid w:val="009B06CC"/>
    <w:rsid w:val="009B580C"/>
    <w:rsid w:val="009B7491"/>
    <w:rsid w:val="009C1E2F"/>
    <w:rsid w:val="009D3F50"/>
    <w:rsid w:val="009D4D1F"/>
    <w:rsid w:val="009D673D"/>
    <w:rsid w:val="009D7FCF"/>
    <w:rsid w:val="009E61EE"/>
    <w:rsid w:val="009F11E9"/>
    <w:rsid w:val="00A1141D"/>
    <w:rsid w:val="00A20C31"/>
    <w:rsid w:val="00A42622"/>
    <w:rsid w:val="00A436B9"/>
    <w:rsid w:val="00A500B5"/>
    <w:rsid w:val="00A50654"/>
    <w:rsid w:val="00A51F5D"/>
    <w:rsid w:val="00A608C2"/>
    <w:rsid w:val="00A62474"/>
    <w:rsid w:val="00A6720E"/>
    <w:rsid w:val="00A70FE2"/>
    <w:rsid w:val="00A724A2"/>
    <w:rsid w:val="00A754B2"/>
    <w:rsid w:val="00AA1367"/>
    <w:rsid w:val="00AA7023"/>
    <w:rsid w:val="00AB38B7"/>
    <w:rsid w:val="00AC12DD"/>
    <w:rsid w:val="00AC20F6"/>
    <w:rsid w:val="00AC38EA"/>
    <w:rsid w:val="00AD0ED2"/>
    <w:rsid w:val="00AE334B"/>
    <w:rsid w:val="00AE6F4F"/>
    <w:rsid w:val="00AF023D"/>
    <w:rsid w:val="00AF50C3"/>
    <w:rsid w:val="00AF7AF1"/>
    <w:rsid w:val="00B042F7"/>
    <w:rsid w:val="00B071CE"/>
    <w:rsid w:val="00B12C25"/>
    <w:rsid w:val="00B16132"/>
    <w:rsid w:val="00B20A79"/>
    <w:rsid w:val="00B22DB3"/>
    <w:rsid w:val="00B25C8D"/>
    <w:rsid w:val="00B378F4"/>
    <w:rsid w:val="00B53F62"/>
    <w:rsid w:val="00B57605"/>
    <w:rsid w:val="00B62F82"/>
    <w:rsid w:val="00B66501"/>
    <w:rsid w:val="00B671FE"/>
    <w:rsid w:val="00B67B8F"/>
    <w:rsid w:val="00B74FE3"/>
    <w:rsid w:val="00B82C22"/>
    <w:rsid w:val="00B83A84"/>
    <w:rsid w:val="00B875FB"/>
    <w:rsid w:val="00BB3C83"/>
    <w:rsid w:val="00BB628E"/>
    <w:rsid w:val="00BC272B"/>
    <w:rsid w:val="00BC402F"/>
    <w:rsid w:val="00BC42D5"/>
    <w:rsid w:val="00BC6614"/>
    <w:rsid w:val="00BD2CB0"/>
    <w:rsid w:val="00BE2F0C"/>
    <w:rsid w:val="00BE3A4D"/>
    <w:rsid w:val="00BF381B"/>
    <w:rsid w:val="00BF3DB6"/>
    <w:rsid w:val="00BF6E79"/>
    <w:rsid w:val="00BF7045"/>
    <w:rsid w:val="00C03917"/>
    <w:rsid w:val="00C03BCD"/>
    <w:rsid w:val="00C11760"/>
    <w:rsid w:val="00C1222E"/>
    <w:rsid w:val="00C163E8"/>
    <w:rsid w:val="00C20689"/>
    <w:rsid w:val="00C34AF4"/>
    <w:rsid w:val="00C44CB7"/>
    <w:rsid w:val="00C66A80"/>
    <w:rsid w:val="00C70BDC"/>
    <w:rsid w:val="00C7229C"/>
    <w:rsid w:val="00C72BED"/>
    <w:rsid w:val="00C77B73"/>
    <w:rsid w:val="00C82DD4"/>
    <w:rsid w:val="00C83E66"/>
    <w:rsid w:val="00C854C3"/>
    <w:rsid w:val="00C85762"/>
    <w:rsid w:val="00CA1E5F"/>
    <w:rsid w:val="00CA21FF"/>
    <w:rsid w:val="00CA24D8"/>
    <w:rsid w:val="00CA799A"/>
    <w:rsid w:val="00CB5A9F"/>
    <w:rsid w:val="00CB5C15"/>
    <w:rsid w:val="00CB7B5F"/>
    <w:rsid w:val="00CC4BF9"/>
    <w:rsid w:val="00CD302D"/>
    <w:rsid w:val="00CD36F5"/>
    <w:rsid w:val="00CD49CA"/>
    <w:rsid w:val="00CE3303"/>
    <w:rsid w:val="00CF1F8E"/>
    <w:rsid w:val="00CF236E"/>
    <w:rsid w:val="00CF6D08"/>
    <w:rsid w:val="00D03C85"/>
    <w:rsid w:val="00D04D60"/>
    <w:rsid w:val="00D05218"/>
    <w:rsid w:val="00D0771B"/>
    <w:rsid w:val="00D20221"/>
    <w:rsid w:val="00D43818"/>
    <w:rsid w:val="00D55BDA"/>
    <w:rsid w:val="00D56256"/>
    <w:rsid w:val="00D617FF"/>
    <w:rsid w:val="00D61E85"/>
    <w:rsid w:val="00D63AB0"/>
    <w:rsid w:val="00D71B25"/>
    <w:rsid w:val="00D75136"/>
    <w:rsid w:val="00D85D53"/>
    <w:rsid w:val="00D936A5"/>
    <w:rsid w:val="00D9632F"/>
    <w:rsid w:val="00D96688"/>
    <w:rsid w:val="00DA1A5C"/>
    <w:rsid w:val="00DA2778"/>
    <w:rsid w:val="00DA5B11"/>
    <w:rsid w:val="00DB0C5F"/>
    <w:rsid w:val="00DB59ED"/>
    <w:rsid w:val="00DB5D8E"/>
    <w:rsid w:val="00DD0FAE"/>
    <w:rsid w:val="00DD4206"/>
    <w:rsid w:val="00DD5163"/>
    <w:rsid w:val="00DD5950"/>
    <w:rsid w:val="00DE0955"/>
    <w:rsid w:val="00DE4874"/>
    <w:rsid w:val="00DF288D"/>
    <w:rsid w:val="00DF28E3"/>
    <w:rsid w:val="00DF4D6D"/>
    <w:rsid w:val="00DF54AA"/>
    <w:rsid w:val="00E005DF"/>
    <w:rsid w:val="00E03680"/>
    <w:rsid w:val="00E16B76"/>
    <w:rsid w:val="00E1762F"/>
    <w:rsid w:val="00E21FA9"/>
    <w:rsid w:val="00E21FBF"/>
    <w:rsid w:val="00E23262"/>
    <w:rsid w:val="00E31F5F"/>
    <w:rsid w:val="00E32AAA"/>
    <w:rsid w:val="00E42195"/>
    <w:rsid w:val="00E44E08"/>
    <w:rsid w:val="00E529F3"/>
    <w:rsid w:val="00E53AF0"/>
    <w:rsid w:val="00E61522"/>
    <w:rsid w:val="00E65C3E"/>
    <w:rsid w:val="00E66553"/>
    <w:rsid w:val="00E728EA"/>
    <w:rsid w:val="00E8290D"/>
    <w:rsid w:val="00E850E3"/>
    <w:rsid w:val="00E8775C"/>
    <w:rsid w:val="00E907A1"/>
    <w:rsid w:val="00E909AB"/>
    <w:rsid w:val="00EA4E04"/>
    <w:rsid w:val="00EA5AAC"/>
    <w:rsid w:val="00EA5B19"/>
    <w:rsid w:val="00EB2143"/>
    <w:rsid w:val="00EB272D"/>
    <w:rsid w:val="00EC2D45"/>
    <w:rsid w:val="00EC6959"/>
    <w:rsid w:val="00ED082B"/>
    <w:rsid w:val="00ED4676"/>
    <w:rsid w:val="00ED6CF7"/>
    <w:rsid w:val="00ED7F97"/>
    <w:rsid w:val="00EE7C54"/>
    <w:rsid w:val="00EF54A7"/>
    <w:rsid w:val="00F047E5"/>
    <w:rsid w:val="00F16E81"/>
    <w:rsid w:val="00F2744F"/>
    <w:rsid w:val="00F30C23"/>
    <w:rsid w:val="00F46099"/>
    <w:rsid w:val="00F67C52"/>
    <w:rsid w:val="00F72146"/>
    <w:rsid w:val="00F72D5A"/>
    <w:rsid w:val="00F75277"/>
    <w:rsid w:val="00F75D5A"/>
    <w:rsid w:val="00F836BD"/>
    <w:rsid w:val="00F9486A"/>
    <w:rsid w:val="00FA3A0F"/>
    <w:rsid w:val="00FB131D"/>
    <w:rsid w:val="00FB2436"/>
    <w:rsid w:val="00FB5B1B"/>
    <w:rsid w:val="00FD6743"/>
    <w:rsid w:val="00FD6D9A"/>
    <w:rsid w:val="00FD75F0"/>
    <w:rsid w:val="00FE127A"/>
    <w:rsid w:val="00FF2F1D"/>
    <w:rsid w:val="00FF3364"/>
    <w:rsid w:val="00FF5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605"/>
    <w:rPr>
      <w:sz w:val="24"/>
      <w:szCs w:val="24"/>
    </w:rPr>
  </w:style>
  <w:style w:type="paragraph" w:styleId="1">
    <w:name w:val="heading 1"/>
    <w:basedOn w:val="a"/>
    <w:next w:val="a"/>
    <w:qFormat/>
    <w:rsid w:val="00E728EA"/>
    <w:pPr>
      <w:widowControl w:val="0"/>
      <w:tabs>
        <w:tab w:val="num" w:pos="0"/>
      </w:tabs>
      <w:autoSpaceDE w:val="0"/>
      <w:spacing w:before="108" w:after="108"/>
      <w:ind w:left="432" w:hanging="432"/>
      <w:jc w:val="center"/>
      <w:outlineLvl w:val="0"/>
    </w:pPr>
    <w:rPr>
      <w:rFonts w:ascii="Arial" w:hAnsi="Arial" w:cs="Arial"/>
      <w:b/>
      <w:color w:val="000080"/>
      <w:sz w:val="20"/>
      <w:szCs w:val="20"/>
    </w:rPr>
  </w:style>
  <w:style w:type="paragraph" w:styleId="2">
    <w:name w:val="heading 2"/>
    <w:basedOn w:val="a"/>
    <w:next w:val="a"/>
    <w:qFormat/>
    <w:rsid w:val="00E728EA"/>
    <w:pPr>
      <w:keepNext/>
      <w:tabs>
        <w:tab w:val="num" w:pos="0"/>
      </w:tabs>
      <w:spacing w:before="240" w:after="60"/>
      <w:ind w:left="576" w:hanging="576"/>
      <w:outlineLvl w:val="1"/>
    </w:pPr>
    <w:rPr>
      <w:rFonts w:ascii="Cambria" w:hAnsi="Cambria" w:cs="Cambria"/>
      <w:b/>
      <w:i/>
      <w:sz w:val="28"/>
      <w:szCs w:val="20"/>
    </w:rPr>
  </w:style>
  <w:style w:type="paragraph" w:styleId="3">
    <w:name w:val="heading 3"/>
    <w:basedOn w:val="a"/>
    <w:next w:val="a"/>
    <w:qFormat/>
    <w:rsid w:val="00E728EA"/>
    <w:pPr>
      <w:keepNext/>
      <w:tabs>
        <w:tab w:val="num" w:pos="0"/>
      </w:tabs>
      <w:spacing w:before="240" w:after="60"/>
      <w:ind w:left="720" w:hanging="720"/>
      <w:outlineLvl w:val="2"/>
    </w:pPr>
    <w:rPr>
      <w:rFonts w:ascii="Cambria" w:hAnsi="Cambria" w:cs="Cambria"/>
      <w:b/>
      <w:sz w:val="26"/>
      <w:szCs w:val="20"/>
    </w:rPr>
  </w:style>
  <w:style w:type="paragraph" w:styleId="4">
    <w:name w:val="heading 4"/>
    <w:basedOn w:val="a"/>
    <w:next w:val="a"/>
    <w:qFormat/>
    <w:rsid w:val="00E728EA"/>
    <w:pPr>
      <w:keepNext/>
      <w:tabs>
        <w:tab w:val="num" w:pos="0"/>
      </w:tabs>
      <w:spacing w:before="240" w:after="60"/>
      <w:ind w:left="864" w:hanging="864"/>
      <w:outlineLvl w:val="3"/>
    </w:pPr>
    <w:rPr>
      <w:rFonts w:ascii="Calibri" w:hAnsi="Calibri" w:cs="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728EA"/>
  </w:style>
  <w:style w:type="character" w:customStyle="1" w:styleId="WW8Num1z1">
    <w:name w:val="WW8Num1z1"/>
    <w:rsid w:val="00E728EA"/>
  </w:style>
  <w:style w:type="character" w:customStyle="1" w:styleId="WW8Num1z2">
    <w:name w:val="WW8Num1z2"/>
    <w:rsid w:val="00E728EA"/>
  </w:style>
  <w:style w:type="character" w:customStyle="1" w:styleId="WW8Num1z3">
    <w:name w:val="WW8Num1z3"/>
    <w:rsid w:val="00E728EA"/>
  </w:style>
  <w:style w:type="character" w:customStyle="1" w:styleId="WW8Num1z4">
    <w:name w:val="WW8Num1z4"/>
    <w:rsid w:val="00E728EA"/>
  </w:style>
  <w:style w:type="character" w:customStyle="1" w:styleId="WW8Num1z5">
    <w:name w:val="WW8Num1z5"/>
    <w:rsid w:val="00E728EA"/>
  </w:style>
  <w:style w:type="character" w:customStyle="1" w:styleId="WW8Num1z6">
    <w:name w:val="WW8Num1z6"/>
    <w:rsid w:val="00E728EA"/>
  </w:style>
  <w:style w:type="character" w:customStyle="1" w:styleId="WW8Num1z7">
    <w:name w:val="WW8Num1z7"/>
    <w:rsid w:val="00E728EA"/>
  </w:style>
  <w:style w:type="character" w:customStyle="1" w:styleId="WW8Num1z8">
    <w:name w:val="WW8Num1z8"/>
    <w:rsid w:val="00E728EA"/>
  </w:style>
  <w:style w:type="character" w:customStyle="1" w:styleId="WW8Num2z0">
    <w:name w:val="WW8Num2z0"/>
    <w:rsid w:val="00E728EA"/>
    <w:rPr>
      <w:rFonts w:cs="Times New Roman" w:hint="default"/>
      <w:b/>
      <w:i w:val="0"/>
    </w:rPr>
  </w:style>
  <w:style w:type="character" w:customStyle="1" w:styleId="WW8Num2z1">
    <w:name w:val="WW8Num2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sid w:val="00E728EA"/>
    <w:rPr>
      <w:rFonts w:cs="Times New Roman" w:hint="default"/>
      <w:b w:val="0"/>
      <w:bCs w:val="0"/>
      <w:i w:val="0"/>
      <w:iCs w:val="0"/>
    </w:rPr>
  </w:style>
  <w:style w:type="character" w:customStyle="1" w:styleId="WW8Num2z3">
    <w:name w:val="WW8Num2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sid w:val="00E728EA"/>
    <w:rPr>
      <w:rFonts w:cs="Times New Roman" w:hint="default"/>
    </w:rPr>
  </w:style>
  <w:style w:type="character" w:customStyle="1" w:styleId="WW8Num2z5">
    <w:name w:val="WW8Num2z5"/>
    <w:rsid w:val="00E728EA"/>
    <w:rPr>
      <w:rFonts w:ascii="Symbol" w:hAnsi="Symbol" w:cs="Symbol" w:hint="default"/>
    </w:rPr>
  </w:style>
  <w:style w:type="character" w:customStyle="1" w:styleId="20">
    <w:name w:val="Основной шрифт абзаца2"/>
    <w:rsid w:val="00E728EA"/>
  </w:style>
  <w:style w:type="character" w:customStyle="1" w:styleId="WW8Num3z0">
    <w:name w:val="WW8Num3z0"/>
    <w:rsid w:val="00E728EA"/>
    <w:rPr>
      <w:rFonts w:hint="default"/>
    </w:rPr>
  </w:style>
  <w:style w:type="character" w:customStyle="1" w:styleId="WW8Num3z1">
    <w:name w:val="WW8Num3z1"/>
    <w:rsid w:val="00E728EA"/>
  </w:style>
  <w:style w:type="character" w:customStyle="1" w:styleId="WW8Num3z2">
    <w:name w:val="WW8Num3z2"/>
    <w:rsid w:val="00E728EA"/>
  </w:style>
  <w:style w:type="character" w:customStyle="1" w:styleId="WW8Num3z3">
    <w:name w:val="WW8Num3z3"/>
    <w:rsid w:val="00E728EA"/>
  </w:style>
  <w:style w:type="character" w:customStyle="1" w:styleId="WW8Num3z4">
    <w:name w:val="WW8Num3z4"/>
    <w:rsid w:val="00E728EA"/>
  </w:style>
  <w:style w:type="character" w:customStyle="1" w:styleId="WW8Num3z5">
    <w:name w:val="WW8Num3z5"/>
    <w:rsid w:val="00E728EA"/>
  </w:style>
  <w:style w:type="character" w:customStyle="1" w:styleId="WW8Num3z6">
    <w:name w:val="WW8Num3z6"/>
    <w:rsid w:val="00E728EA"/>
  </w:style>
  <w:style w:type="character" w:customStyle="1" w:styleId="WW8Num3z7">
    <w:name w:val="WW8Num3z7"/>
    <w:rsid w:val="00E728EA"/>
  </w:style>
  <w:style w:type="character" w:customStyle="1" w:styleId="WW8Num3z8">
    <w:name w:val="WW8Num3z8"/>
    <w:rsid w:val="00E728EA"/>
  </w:style>
  <w:style w:type="character" w:customStyle="1" w:styleId="WW8Num4z0">
    <w:name w:val="WW8Num4z0"/>
    <w:rsid w:val="00E728EA"/>
    <w:rPr>
      <w:rFonts w:ascii="Symbol" w:hAnsi="Symbol" w:cs="Symbol" w:hint="default"/>
    </w:rPr>
  </w:style>
  <w:style w:type="character" w:customStyle="1" w:styleId="WW8Num4z1">
    <w:name w:val="WW8Num4z1"/>
    <w:rsid w:val="00E728EA"/>
    <w:rPr>
      <w:rFonts w:ascii="Courier New" w:hAnsi="Courier New" w:cs="Courier New" w:hint="default"/>
    </w:rPr>
  </w:style>
  <w:style w:type="character" w:customStyle="1" w:styleId="WW8Num4z2">
    <w:name w:val="WW8Num4z2"/>
    <w:rsid w:val="00E728EA"/>
    <w:rPr>
      <w:rFonts w:ascii="Wingdings" w:hAnsi="Wingdings" w:cs="Wingdings" w:hint="default"/>
    </w:rPr>
  </w:style>
  <w:style w:type="character" w:customStyle="1" w:styleId="WW8Num5z0">
    <w:name w:val="WW8Num5z0"/>
    <w:rsid w:val="00E728EA"/>
    <w:rPr>
      <w:rFonts w:cs="Times New Roman" w:hint="default"/>
    </w:rPr>
  </w:style>
  <w:style w:type="character" w:customStyle="1" w:styleId="WW8Num5z1">
    <w:name w:val="WW8Num5z1"/>
    <w:rsid w:val="00E728EA"/>
    <w:rPr>
      <w:rFonts w:ascii="Symbol" w:hAnsi="Symbol" w:cs="Symbol" w:hint="default"/>
    </w:rPr>
  </w:style>
  <w:style w:type="character" w:customStyle="1" w:styleId="WW8Num6z0">
    <w:name w:val="WW8Num6z0"/>
    <w:rsid w:val="00E728EA"/>
  </w:style>
  <w:style w:type="character" w:customStyle="1" w:styleId="WW8Num6z1">
    <w:name w:val="WW8Num6z1"/>
    <w:rsid w:val="00E728EA"/>
  </w:style>
  <w:style w:type="character" w:customStyle="1" w:styleId="WW8Num6z2">
    <w:name w:val="WW8Num6z2"/>
    <w:rsid w:val="00E728EA"/>
  </w:style>
  <w:style w:type="character" w:customStyle="1" w:styleId="WW8Num6z3">
    <w:name w:val="WW8Num6z3"/>
    <w:rsid w:val="00E728EA"/>
  </w:style>
  <w:style w:type="character" w:customStyle="1" w:styleId="WW8Num6z4">
    <w:name w:val="WW8Num6z4"/>
    <w:rsid w:val="00E728EA"/>
  </w:style>
  <w:style w:type="character" w:customStyle="1" w:styleId="WW8Num6z5">
    <w:name w:val="WW8Num6z5"/>
    <w:rsid w:val="00E728EA"/>
  </w:style>
  <w:style w:type="character" w:customStyle="1" w:styleId="WW8Num6z6">
    <w:name w:val="WW8Num6z6"/>
    <w:rsid w:val="00E728EA"/>
  </w:style>
  <w:style w:type="character" w:customStyle="1" w:styleId="WW8Num6z7">
    <w:name w:val="WW8Num6z7"/>
    <w:rsid w:val="00E728EA"/>
  </w:style>
  <w:style w:type="character" w:customStyle="1" w:styleId="WW8Num6z8">
    <w:name w:val="WW8Num6z8"/>
    <w:rsid w:val="00E728EA"/>
  </w:style>
  <w:style w:type="character" w:customStyle="1" w:styleId="WW8Num7z0">
    <w:name w:val="WW8Num7z0"/>
    <w:rsid w:val="00E728EA"/>
    <w:rPr>
      <w:rFonts w:hint="default"/>
    </w:rPr>
  </w:style>
  <w:style w:type="character" w:customStyle="1" w:styleId="WW8Num7z1">
    <w:name w:val="WW8Num7z1"/>
    <w:rsid w:val="00E728EA"/>
  </w:style>
  <w:style w:type="character" w:customStyle="1" w:styleId="WW8Num7z2">
    <w:name w:val="WW8Num7z2"/>
    <w:rsid w:val="00E728EA"/>
  </w:style>
  <w:style w:type="character" w:customStyle="1" w:styleId="WW8Num7z3">
    <w:name w:val="WW8Num7z3"/>
    <w:rsid w:val="00E728EA"/>
  </w:style>
  <w:style w:type="character" w:customStyle="1" w:styleId="WW8Num7z4">
    <w:name w:val="WW8Num7z4"/>
    <w:rsid w:val="00E728EA"/>
  </w:style>
  <w:style w:type="character" w:customStyle="1" w:styleId="WW8Num7z5">
    <w:name w:val="WW8Num7z5"/>
    <w:rsid w:val="00E728EA"/>
  </w:style>
  <w:style w:type="character" w:customStyle="1" w:styleId="WW8Num7z6">
    <w:name w:val="WW8Num7z6"/>
    <w:rsid w:val="00E728EA"/>
  </w:style>
  <w:style w:type="character" w:customStyle="1" w:styleId="WW8Num7z7">
    <w:name w:val="WW8Num7z7"/>
    <w:rsid w:val="00E728EA"/>
  </w:style>
  <w:style w:type="character" w:customStyle="1" w:styleId="WW8Num7z8">
    <w:name w:val="WW8Num7z8"/>
    <w:rsid w:val="00E728EA"/>
  </w:style>
  <w:style w:type="character" w:customStyle="1" w:styleId="WW8Num8z0">
    <w:name w:val="WW8Num8z0"/>
    <w:rsid w:val="00E728EA"/>
  </w:style>
  <w:style w:type="character" w:customStyle="1" w:styleId="WW8Num8z1">
    <w:name w:val="WW8Num8z1"/>
    <w:rsid w:val="00E728EA"/>
  </w:style>
  <w:style w:type="character" w:customStyle="1" w:styleId="WW8Num8z2">
    <w:name w:val="WW8Num8z2"/>
    <w:rsid w:val="00E728EA"/>
  </w:style>
  <w:style w:type="character" w:customStyle="1" w:styleId="WW8Num8z3">
    <w:name w:val="WW8Num8z3"/>
    <w:rsid w:val="00E728EA"/>
  </w:style>
  <w:style w:type="character" w:customStyle="1" w:styleId="WW8Num8z4">
    <w:name w:val="WW8Num8z4"/>
    <w:rsid w:val="00E728EA"/>
  </w:style>
  <w:style w:type="character" w:customStyle="1" w:styleId="WW8Num8z5">
    <w:name w:val="WW8Num8z5"/>
    <w:rsid w:val="00E728EA"/>
  </w:style>
  <w:style w:type="character" w:customStyle="1" w:styleId="WW8Num8z6">
    <w:name w:val="WW8Num8z6"/>
    <w:rsid w:val="00E728EA"/>
  </w:style>
  <w:style w:type="character" w:customStyle="1" w:styleId="WW8Num8z7">
    <w:name w:val="WW8Num8z7"/>
    <w:rsid w:val="00E728EA"/>
  </w:style>
  <w:style w:type="character" w:customStyle="1" w:styleId="WW8Num8z8">
    <w:name w:val="WW8Num8z8"/>
    <w:rsid w:val="00E728EA"/>
  </w:style>
  <w:style w:type="character" w:customStyle="1" w:styleId="WW8Num9z0">
    <w:name w:val="WW8Num9z0"/>
    <w:rsid w:val="00E728EA"/>
    <w:rPr>
      <w:rFonts w:cs="Times New Roman" w:hint="default"/>
      <w:b/>
      <w:i w:val="0"/>
    </w:rPr>
  </w:style>
  <w:style w:type="character" w:customStyle="1" w:styleId="WW8Num9z1">
    <w:name w:val="WW8Num9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9z2">
    <w:name w:val="WW8Num9z2"/>
    <w:rsid w:val="00E728EA"/>
    <w:rPr>
      <w:rFonts w:cs="Times New Roman" w:hint="default"/>
      <w:b w:val="0"/>
      <w:bCs w:val="0"/>
      <w:i w:val="0"/>
      <w:iCs w:val="0"/>
    </w:rPr>
  </w:style>
  <w:style w:type="character" w:customStyle="1" w:styleId="WW8Num9z3">
    <w:name w:val="WW8Num9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9z4">
    <w:name w:val="WW8Num9z4"/>
    <w:rsid w:val="00E728EA"/>
    <w:rPr>
      <w:rFonts w:cs="Times New Roman" w:hint="default"/>
    </w:rPr>
  </w:style>
  <w:style w:type="character" w:customStyle="1" w:styleId="WW8Num9z5">
    <w:name w:val="WW8Num9z5"/>
    <w:rsid w:val="00E728EA"/>
    <w:rPr>
      <w:rFonts w:ascii="Symbol" w:hAnsi="Symbol" w:cs="Symbol" w:hint="default"/>
    </w:rPr>
  </w:style>
  <w:style w:type="character" w:customStyle="1" w:styleId="WW8Num10z0">
    <w:name w:val="WW8Num10z0"/>
    <w:rsid w:val="00E728EA"/>
    <w:rPr>
      <w:rFonts w:hint="default"/>
    </w:rPr>
  </w:style>
  <w:style w:type="character" w:customStyle="1" w:styleId="WW8Num11z0">
    <w:name w:val="WW8Num11z0"/>
    <w:rsid w:val="00E728EA"/>
    <w:rPr>
      <w:rFonts w:hint="default"/>
      <w:strike w:val="0"/>
      <w:dstrike w:val="0"/>
      <w:color w:val="auto"/>
    </w:rPr>
  </w:style>
  <w:style w:type="character" w:customStyle="1" w:styleId="WW8Num11z1">
    <w:name w:val="WW8Num11z1"/>
    <w:rsid w:val="00E728EA"/>
  </w:style>
  <w:style w:type="character" w:customStyle="1" w:styleId="WW8Num11z2">
    <w:name w:val="WW8Num11z2"/>
    <w:rsid w:val="00E728EA"/>
  </w:style>
  <w:style w:type="character" w:customStyle="1" w:styleId="WW8Num11z3">
    <w:name w:val="WW8Num11z3"/>
    <w:rsid w:val="00E728EA"/>
  </w:style>
  <w:style w:type="character" w:customStyle="1" w:styleId="WW8Num11z4">
    <w:name w:val="WW8Num11z4"/>
    <w:rsid w:val="00E728EA"/>
  </w:style>
  <w:style w:type="character" w:customStyle="1" w:styleId="WW8Num11z5">
    <w:name w:val="WW8Num11z5"/>
    <w:rsid w:val="00E728EA"/>
  </w:style>
  <w:style w:type="character" w:customStyle="1" w:styleId="WW8Num11z6">
    <w:name w:val="WW8Num11z6"/>
    <w:rsid w:val="00E728EA"/>
  </w:style>
  <w:style w:type="character" w:customStyle="1" w:styleId="WW8Num11z7">
    <w:name w:val="WW8Num11z7"/>
    <w:rsid w:val="00E728EA"/>
  </w:style>
  <w:style w:type="character" w:customStyle="1" w:styleId="WW8Num11z8">
    <w:name w:val="WW8Num11z8"/>
    <w:rsid w:val="00E728EA"/>
  </w:style>
  <w:style w:type="character" w:customStyle="1" w:styleId="WW8Num12z0">
    <w:name w:val="WW8Num12z0"/>
    <w:rsid w:val="00E728EA"/>
    <w:rPr>
      <w:rFonts w:hint="default"/>
    </w:rPr>
  </w:style>
  <w:style w:type="character" w:customStyle="1" w:styleId="WW8Num12z1">
    <w:name w:val="WW8Num12z1"/>
    <w:rsid w:val="00E728EA"/>
  </w:style>
  <w:style w:type="character" w:customStyle="1" w:styleId="WW8Num12z2">
    <w:name w:val="WW8Num12z2"/>
    <w:rsid w:val="00E728EA"/>
  </w:style>
  <w:style w:type="character" w:customStyle="1" w:styleId="WW8Num12z3">
    <w:name w:val="WW8Num12z3"/>
    <w:rsid w:val="00E728EA"/>
  </w:style>
  <w:style w:type="character" w:customStyle="1" w:styleId="WW8Num12z4">
    <w:name w:val="WW8Num12z4"/>
    <w:rsid w:val="00E728EA"/>
  </w:style>
  <w:style w:type="character" w:customStyle="1" w:styleId="WW8Num12z5">
    <w:name w:val="WW8Num12z5"/>
    <w:rsid w:val="00E728EA"/>
  </w:style>
  <w:style w:type="character" w:customStyle="1" w:styleId="WW8Num12z6">
    <w:name w:val="WW8Num12z6"/>
    <w:rsid w:val="00E728EA"/>
  </w:style>
  <w:style w:type="character" w:customStyle="1" w:styleId="WW8Num12z7">
    <w:name w:val="WW8Num12z7"/>
    <w:rsid w:val="00E728EA"/>
  </w:style>
  <w:style w:type="character" w:customStyle="1" w:styleId="WW8Num12z8">
    <w:name w:val="WW8Num12z8"/>
    <w:rsid w:val="00E728EA"/>
  </w:style>
  <w:style w:type="character" w:customStyle="1" w:styleId="WW8Num13z0">
    <w:name w:val="WW8Num13z0"/>
    <w:rsid w:val="00E728EA"/>
    <w:rPr>
      <w:rFonts w:hint="default"/>
      <w:color w:val="auto"/>
    </w:rPr>
  </w:style>
  <w:style w:type="character" w:customStyle="1" w:styleId="WW8Num13z1">
    <w:name w:val="WW8Num13z1"/>
    <w:rsid w:val="00E728EA"/>
  </w:style>
  <w:style w:type="character" w:customStyle="1" w:styleId="WW8Num13z2">
    <w:name w:val="WW8Num13z2"/>
    <w:rsid w:val="00E728EA"/>
  </w:style>
  <w:style w:type="character" w:customStyle="1" w:styleId="WW8Num13z3">
    <w:name w:val="WW8Num13z3"/>
    <w:rsid w:val="00E728EA"/>
  </w:style>
  <w:style w:type="character" w:customStyle="1" w:styleId="WW8Num13z4">
    <w:name w:val="WW8Num13z4"/>
    <w:rsid w:val="00E728EA"/>
  </w:style>
  <w:style w:type="character" w:customStyle="1" w:styleId="WW8Num13z5">
    <w:name w:val="WW8Num13z5"/>
    <w:rsid w:val="00E728EA"/>
  </w:style>
  <w:style w:type="character" w:customStyle="1" w:styleId="WW8Num13z6">
    <w:name w:val="WW8Num13z6"/>
    <w:rsid w:val="00E728EA"/>
  </w:style>
  <w:style w:type="character" w:customStyle="1" w:styleId="WW8Num13z7">
    <w:name w:val="WW8Num13z7"/>
    <w:rsid w:val="00E728EA"/>
  </w:style>
  <w:style w:type="character" w:customStyle="1" w:styleId="WW8Num13z8">
    <w:name w:val="WW8Num13z8"/>
    <w:rsid w:val="00E728EA"/>
  </w:style>
  <w:style w:type="character" w:customStyle="1" w:styleId="WW8Num14z0">
    <w:name w:val="WW8Num14z0"/>
    <w:rsid w:val="00E728EA"/>
    <w:rPr>
      <w:rFonts w:hint="default"/>
    </w:rPr>
  </w:style>
  <w:style w:type="character" w:customStyle="1" w:styleId="WW8Num14z1">
    <w:name w:val="WW8Num14z1"/>
    <w:rsid w:val="00E728EA"/>
  </w:style>
  <w:style w:type="character" w:customStyle="1" w:styleId="WW8Num14z2">
    <w:name w:val="WW8Num14z2"/>
    <w:rsid w:val="00E728EA"/>
  </w:style>
  <w:style w:type="character" w:customStyle="1" w:styleId="WW8Num14z3">
    <w:name w:val="WW8Num14z3"/>
    <w:rsid w:val="00E728EA"/>
  </w:style>
  <w:style w:type="character" w:customStyle="1" w:styleId="WW8Num14z4">
    <w:name w:val="WW8Num14z4"/>
    <w:rsid w:val="00E728EA"/>
  </w:style>
  <w:style w:type="character" w:customStyle="1" w:styleId="WW8Num14z5">
    <w:name w:val="WW8Num14z5"/>
    <w:rsid w:val="00E728EA"/>
  </w:style>
  <w:style w:type="character" w:customStyle="1" w:styleId="WW8Num14z6">
    <w:name w:val="WW8Num14z6"/>
    <w:rsid w:val="00E728EA"/>
  </w:style>
  <w:style w:type="character" w:customStyle="1" w:styleId="WW8Num14z7">
    <w:name w:val="WW8Num14z7"/>
    <w:rsid w:val="00E728EA"/>
  </w:style>
  <w:style w:type="character" w:customStyle="1" w:styleId="WW8Num14z8">
    <w:name w:val="WW8Num14z8"/>
    <w:rsid w:val="00E728EA"/>
  </w:style>
  <w:style w:type="character" w:customStyle="1" w:styleId="WW8Num15z0">
    <w:name w:val="WW8Num15z0"/>
    <w:rsid w:val="00E728EA"/>
    <w:rPr>
      <w:rFonts w:hint="default"/>
    </w:rPr>
  </w:style>
  <w:style w:type="character" w:customStyle="1" w:styleId="WW8Num15z1">
    <w:name w:val="WW8Num15z1"/>
    <w:rsid w:val="00E728EA"/>
  </w:style>
  <w:style w:type="character" w:customStyle="1" w:styleId="WW8Num15z2">
    <w:name w:val="WW8Num15z2"/>
    <w:rsid w:val="00E728EA"/>
  </w:style>
  <w:style w:type="character" w:customStyle="1" w:styleId="WW8Num15z3">
    <w:name w:val="WW8Num15z3"/>
    <w:rsid w:val="00E728EA"/>
  </w:style>
  <w:style w:type="character" w:customStyle="1" w:styleId="WW8Num15z4">
    <w:name w:val="WW8Num15z4"/>
    <w:rsid w:val="00E728EA"/>
  </w:style>
  <w:style w:type="character" w:customStyle="1" w:styleId="WW8Num15z5">
    <w:name w:val="WW8Num15z5"/>
    <w:rsid w:val="00E728EA"/>
  </w:style>
  <w:style w:type="character" w:customStyle="1" w:styleId="WW8Num15z6">
    <w:name w:val="WW8Num15z6"/>
    <w:rsid w:val="00E728EA"/>
  </w:style>
  <w:style w:type="character" w:customStyle="1" w:styleId="WW8Num15z7">
    <w:name w:val="WW8Num15z7"/>
    <w:rsid w:val="00E728EA"/>
  </w:style>
  <w:style w:type="character" w:customStyle="1" w:styleId="WW8Num15z8">
    <w:name w:val="WW8Num15z8"/>
    <w:rsid w:val="00E728EA"/>
  </w:style>
  <w:style w:type="character" w:customStyle="1" w:styleId="WW8Num16z0">
    <w:name w:val="WW8Num16z0"/>
    <w:rsid w:val="00E728EA"/>
    <w:rPr>
      <w:rFonts w:ascii="Symbol" w:hAnsi="Symbol" w:cs="Symbol" w:hint="default"/>
      <w:color w:val="auto"/>
    </w:rPr>
  </w:style>
  <w:style w:type="character" w:customStyle="1" w:styleId="WW8Num16z1">
    <w:name w:val="WW8Num16z1"/>
    <w:rsid w:val="00E728EA"/>
    <w:rPr>
      <w:rFonts w:cs="Times New Roman"/>
    </w:rPr>
  </w:style>
  <w:style w:type="character" w:customStyle="1" w:styleId="WW8Num17z0">
    <w:name w:val="WW8Num17z0"/>
    <w:rsid w:val="00E728EA"/>
    <w:rPr>
      <w:rFonts w:hint="default"/>
    </w:rPr>
  </w:style>
  <w:style w:type="character" w:customStyle="1" w:styleId="WW8Num18z0">
    <w:name w:val="WW8Num18z0"/>
    <w:rsid w:val="00E728EA"/>
    <w:rPr>
      <w:rFonts w:ascii="Symbol" w:hAnsi="Symbol" w:cs="Symbol" w:hint="default"/>
    </w:rPr>
  </w:style>
  <w:style w:type="character" w:customStyle="1" w:styleId="WW8Num18z1">
    <w:name w:val="WW8Num18z1"/>
    <w:rsid w:val="00E728EA"/>
    <w:rPr>
      <w:rFonts w:cs="Times New Roman"/>
    </w:rPr>
  </w:style>
  <w:style w:type="character" w:customStyle="1" w:styleId="WW8Num19z0">
    <w:name w:val="WW8Num19z0"/>
    <w:rsid w:val="00E728EA"/>
    <w:rPr>
      <w:rFonts w:cs="Times New Roman" w:hint="default"/>
    </w:rPr>
  </w:style>
  <w:style w:type="character" w:customStyle="1" w:styleId="WW8Num19z1">
    <w:name w:val="WW8Num19z1"/>
    <w:rsid w:val="00E728EA"/>
    <w:rPr>
      <w:rFonts w:cs="Times New Roman"/>
    </w:rPr>
  </w:style>
  <w:style w:type="character" w:customStyle="1" w:styleId="WW8Num20z0">
    <w:name w:val="WW8Num20z0"/>
    <w:rsid w:val="00E728EA"/>
    <w:rPr>
      <w:rFonts w:hint="default"/>
    </w:rPr>
  </w:style>
  <w:style w:type="character" w:customStyle="1" w:styleId="WW8Num20z1">
    <w:name w:val="WW8Num20z1"/>
    <w:rsid w:val="00E728EA"/>
  </w:style>
  <w:style w:type="character" w:customStyle="1" w:styleId="WW8Num20z2">
    <w:name w:val="WW8Num20z2"/>
    <w:rsid w:val="00E728EA"/>
  </w:style>
  <w:style w:type="character" w:customStyle="1" w:styleId="WW8Num20z3">
    <w:name w:val="WW8Num20z3"/>
    <w:rsid w:val="00E728EA"/>
  </w:style>
  <w:style w:type="character" w:customStyle="1" w:styleId="WW8Num20z4">
    <w:name w:val="WW8Num20z4"/>
    <w:rsid w:val="00E728EA"/>
  </w:style>
  <w:style w:type="character" w:customStyle="1" w:styleId="WW8Num20z5">
    <w:name w:val="WW8Num20z5"/>
    <w:rsid w:val="00E728EA"/>
  </w:style>
  <w:style w:type="character" w:customStyle="1" w:styleId="WW8Num20z6">
    <w:name w:val="WW8Num20z6"/>
    <w:rsid w:val="00E728EA"/>
  </w:style>
  <w:style w:type="character" w:customStyle="1" w:styleId="WW8Num20z7">
    <w:name w:val="WW8Num20z7"/>
    <w:rsid w:val="00E728EA"/>
  </w:style>
  <w:style w:type="character" w:customStyle="1" w:styleId="WW8Num20z8">
    <w:name w:val="WW8Num20z8"/>
    <w:rsid w:val="00E728EA"/>
  </w:style>
  <w:style w:type="character" w:customStyle="1" w:styleId="WW8Num21z0">
    <w:name w:val="WW8Num21z0"/>
    <w:rsid w:val="00E728EA"/>
    <w:rPr>
      <w:rFonts w:hint="default"/>
    </w:rPr>
  </w:style>
  <w:style w:type="character" w:customStyle="1" w:styleId="WW8Num21z1">
    <w:name w:val="WW8Num21z1"/>
    <w:rsid w:val="00E728EA"/>
  </w:style>
  <w:style w:type="character" w:customStyle="1" w:styleId="WW8Num21z2">
    <w:name w:val="WW8Num21z2"/>
    <w:rsid w:val="00E728EA"/>
  </w:style>
  <w:style w:type="character" w:customStyle="1" w:styleId="WW8Num21z3">
    <w:name w:val="WW8Num21z3"/>
    <w:rsid w:val="00E728EA"/>
  </w:style>
  <w:style w:type="character" w:customStyle="1" w:styleId="WW8Num21z4">
    <w:name w:val="WW8Num21z4"/>
    <w:rsid w:val="00E728EA"/>
  </w:style>
  <w:style w:type="character" w:customStyle="1" w:styleId="WW8Num21z5">
    <w:name w:val="WW8Num21z5"/>
    <w:rsid w:val="00E728EA"/>
  </w:style>
  <w:style w:type="character" w:customStyle="1" w:styleId="WW8Num21z6">
    <w:name w:val="WW8Num21z6"/>
    <w:rsid w:val="00E728EA"/>
  </w:style>
  <w:style w:type="character" w:customStyle="1" w:styleId="WW8Num21z7">
    <w:name w:val="WW8Num21z7"/>
    <w:rsid w:val="00E728EA"/>
  </w:style>
  <w:style w:type="character" w:customStyle="1" w:styleId="WW8Num21z8">
    <w:name w:val="WW8Num21z8"/>
    <w:rsid w:val="00E728EA"/>
  </w:style>
  <w:style w:type="character" w:customStyle="1" w:styleId="WW8Num22z0">
    <w:name w:val="WW8Num22z0"/>
    <w:rsid w:val="00E728EA"/>
    <w:rPr>
      <w:rFonts w:hint="default"/>
    </w:rPr>
  </w:style>
  <w:style w:type="character" w:customStyle="1" w:styleId="WW8Num22z1">
    <w:name w:val="WW8Num22z1"/>
    <w:rsid w:val="00E728EA"/>
  </w:style>
  <w:style w:type="character" w:customStyle="1" w:styleId="WW8Num22z2">
    <w:name w:val="WW8Num22z2"/>
    <w:rsid w:val="00E728EA"/>
  </w:style>
  <w:style w:type="character" w:customStyle="1" w:styleId="WW8Num22z3">
    <w:name w:val="WW8Num22z3"/>
    <w:rsid w:val="00E728EA"/>
  </w:style>
  <w:style w:type="character" w:customStyle="1" w:styleId="WW8Num22z4">
    <w:name w:val="WW8Num22z4"/>
    <w:rsid w:val="00E728EA"/>
  </w:style>
  <w:style w:type="character" w:customStyle="1" w:styleId="WW8Num22z5">
    <w:name w:val="WW8Num22z5"/>
    <w:rsid w:val="00E728EA"/>
  </w:style>
  <w:style w:type="character" w:customStyle="1" w:styleId="WW8Num22z6">
    <w:name w:val="WW8Num22z6"/>
    <w:rsid w:val="00E728EA"/>
  </w:style>
  <w:style w:type="character" w:customStyle="1" w:styleId="WW8Num22z7">
    <w:name w:val="WW8Num22z7"/>
    <w:rsid w:val="00E728EA"/>
  </w:style>
  <w:style w:type="character" w:customStyle="1" w:styleId="WW8Num22z8">
    <w:name w:val="WW8Num22z8"/>
    <w:rsid w:val="00E728EA"/>
  </w:style>
  <w:style w:type="character" w:customStyle="1" w:styleId="WW8Num23z0">
    <w:name w:val="WW8Num23z0"/>
    <w:rsid w:val="00E728EA"/>
    <w:rPr>
      <w:rFonts w:hint="default"/>
    </w:rPr>
  </w:style>
  <w:style w:type="character" w:customStyle="1" w:styleId="WW8Num23z1">
    <w:name w:val="WW8Num23z1"/>
    <w:rsid w:val="00E728EA"/>
  </w:style>
  <w:style w:type="character" w:customStyle="1" w:styleId="WW8Num23z2">
    <w:name w:val="WW8Num23z2"/>
    <w:rsid w:val="00E728EA"/>
  </w:style>
  <w:style w:type="character" w:customStyle="1" w:styleId="WW8Num23z3">
    <w:name w:val="WW8Num23z3"/>
    <w:rsid w:val="00E728EA"/>
  </w:style>
  <w:style w:type="character" w:customStyle="1" w:styleId="WW8Num23z4">
    <w:name w:val="WW8Num23z4"/>
    <w:rsid w:val="00E728EA"/>
  </w:style>
  <w:style w:type="character" w:customStyle="1" w:styleId="WW8Num23z5">
    <w:name w:val="WW8Num23z5"/>
    <w:rsid w:val="00E728EA"/>
  </w:style>
  <w:style w:type="character" w:customStyle="1" w:styleId="WW8Num23z6">
    <w:name w:val="WW8Num23z6"/>
    <w:rsid w:val="00E728EA"/>
  </w:style>
  <w:style w:type="character" w:customStyle="1" w:styleId="WW8Num23z7">
    <w:name w:val="WW8Num23z7"/>
    <w:rsid w:val="00E728EA"/>
  </w:style>
  <w:style w:type="character" w:customStyle="1" w:styleId="WW8Num23z8">
    <w:name w:val="WW8Num23z8"/>
    <w:rsid w:val="00E728EA"/>
  </w:style>
  <w:style w:type="character" w:customStyle="1" w:styleId="WW8Num24z0">
    <w:name w:val="WW8Num24z0"/>
    <w:rsid w:val="00E728EA"/>
    <w:rPr>
      <w:rFonts w:hint="default"/>
    </w:rPr>
  </w:style>
  <w:style w:type="character" w:customStyle="1" w:styleId="WW8Num24z1">
    <w:name w:val="WW8Num24z1"/>
    <w:rsid w:val="00E728EA"/>
  </w:style>
  <w:style w:type="character" w:customStyle="1" w:styleId="WW8Num24z2">
    <w:name w:val="WW8Num24z2"/>
    <w:rsid w:val="00E728EA"/>
  </w:style>
  <w:style w:type="character" w:customStyle="1" w:styleId="WW8Num24z3">
    <w:name w:val="WW8Num24z3"/>
    <w:rsid w:val="00E728EA"/>
  </w:style>
  <w:style w:type="character" w:customStyle="1" w:styleId="WW8Num24z4">
    <w:name w:val="WW8Num24z4"/>
    <w:rsid w:val="00E728EA"/>
  </w:style>
  <w:style w:type="character" w:customStyle="1" w:styleId="WW8Num24z5">
    <w:name w:val="WW8Num24z5"/>
    <w:rsid w:val="00E728EA"/>
  </w:style>
  <w:style w:type="character" w:customStyle="1" w:styleId="WW8Num24z6">
    <w:name w:val="WW8Num24z6"/>
    <w:rsid w:val="00E728EA"/>
  </w:style>
  <w:style w:type="character" w:customStyle="1" w:styleId="WW8Num24z7">
    <w:name w:val="WW8Num24z7"/>
    <w:rsid w:val="00E728EA"/>
  </w:style>
  <w:style w:type="character" w:customStyle="1" w:styleId="WW8Num24z8">
    <w:name w:val="WW8Num24z8"/>
    <w:rsid w:val="00E728EA"/>
  </w:style>
  <w:style w:type="character" w:customStyle="1" w:styleId="WW8Num25z0">
    <w:name w:val="WW8Num25z0"/>
    <w:rsid w:val="00E728EA"/>
    <w:rPr>
      <w:rFonts w:cs="Times New Roman" w:hint="default"/>
    </w:rPr>
  </w:style>
  <w:style w:type="character" w:customStyle="1" w:styleId="WW8Num25z1">
    <w:name w:val="WW8Num25z1"/>
    <w:rsid w:val="00E728EA"/>
    <w:rPr>
      <w:rFonts w:cs="Times New Roman"/>
    </w:rPr>
  </w:style>
  <w:style w:type="character" w:customStyle="1" w:styleId="WW8Num26z0">
    <w:name w:val="WW8Num26z0"/>
    <w:rsid w:val="00E728EA"/>
    <w:rPr>
      <w:rFonts w:hint="default"/>
    </w:rPr>
  </w:style>
  <w:style w:type="character" w:customStyle="1" w:styleId="WW8Num26z1">
    <w:name w:val="WW8Num26z1"/>
    <w:rsid w:val="00E728EA"/>
  </w:style>
  <w:style w:type="character" w:customStyle="1" w:styleId="WW8Num26z2">
    <w:name w:val="WW8Num26z2"/>
    <w:rsid w:val="00E728EA"/>
  </w:style>
  <w:style w:type="character" w:customStyle="1" w:styleId="WW8Num26z3">
    <w:name w:val="WW8Num26z3"/>
    <w:rsid w:val="00E728EA"/>
  </w:style>
  <w:style w:type="character" w:customStyle="1" w:styleId="WW8Num26z4">
    <w:name w:val="WW8Num26z4"/>
    <w:rsid w:val="00E728EA"/>
  </w:style>
  <w:style w:type="character" w:customStyle="1" w:styleId="WW8Num26z5">
    <w:name w:val="WW8Num26z5"/>
    <w:rsid w:val="00E728EA"/>
  </w:style>
  <w:style w:type="character" w:customStyle="1" w:styleId="WW8Num26z6">
    <w:name w:val="WW8Num26z6"/>
    <w:rsid w:val="00E728EA"/>
  </w:style>
  <w:style w:type="character" w:customStyle="1" w:styleId="WW8Num26z7">
    <w:name w:val="WW8Num26z7"/>
    <w:rsid w:val="00E728EA"/>
  </w:style>
  <w:style w:type="character" w:customStyle="1" w:styleId="WW8Num26z8">
    <w:name w:val="WW8Num26z8"/>
    <w:rsid w:val="00E728EA"/>
  </w:style>
  <w:style w:type="character" w:customStyle="1" w:styleId="WW8Num27z0">
    <w:name w:val="WW8Num27z0"/>
    <w:rsid w:val="00E728EA"/>
    <w:rPr>
      <w:rFonts w:hint="default"/>
      <w:lang w:val="ru-RU"/>
    </w:rPr>
  </w:style>
  <w:style w:type="character" w:customStyle="1" w:styleId="WW8Num27z1">
    <w:name w:val="WW8Num27z1"/>
    <w:rsid w:val="00E728EA"/>
  </w:style>
  <w:style w:type="character" w:customStyle="1" w:styleId="WW8Num27z2">
    <w:name w:val="WW8Num27z2"/>
    <w:rsid w:val="00E728EA"/>
  </w:style>
  <w:style w:type="character" w:customStyle="1" w:styleId="WW8Num27z3">
    <w:name w:val="WW8Num27z3"/>
    <w:rsid w:val="00E728EA"/>
  </w:style>
  <w:style w:type="character" w:customStyle="1" w:styleId="WW8Num27z4">
    <w:name w:val="WW8Num27z4"/>
    <w:rsid w:val="00E728EA"/>
  </w:style>
  <w:style w:type="character" w:customStyle="1" w:styleId="WW8Num27z5">
    <w:name w:val="WW8Num27z5"/>
    <w:rsid w:val="00E728EA"/>
  </w:style>
  <w:style w:type="character" w:customStyle="1" w:styleId="WW8Num27z6">
    <w:name w:val="WW8Num27z6"/>
    <w:rsid w:val="00E728EA"/>
  </w:style>
  <w:style w:type="character" w:customStyle="1" w:styleId="WW8Num27z7">
    <w:name w:val="WW8Num27z7"/>
    <w:rsid w:val="00E728EA"/>
  </w:style>
  <w:style w:type="character" w:customStyle="1" w:styleId="WW8Num27z8">
    <w:name w:val="WW8Num27z8"/>
    <w:rsid w:val="00E728EA"/>
  </w:style>
  <w:style w:type="character" w:customStyle="1" w:styleId="WW8Num28z0">
    <w:name w:val="WW8Num28z0"/>
    <w:rsid w:val="00E728EA"/>
  </w:style>
  <w:style w:type="character" w:customStyle="1" w:styleId="WW8Num28z1">
    <w:name w:val="WW8Num28z1"/>
    <w:rsid w:val="00E728EA"/>
  </w:style>
  <w:style w:type="character" w:customStyle="1" w:styleId="WW8Num28z2">
    <w:name w:val="WW8Num28z2"/>
    <w:rsid w:val="00E728EA"/>
  </w:style>
  <w:style w:type="character" w:customStyle="1" w:styleId="WW8Num28z3">
    <w:name w:val="WW8Num28z3"/>
    <w:rsid w:val="00E728EA"/>
  </w:style>
  <w:style w:type="character" w:customStyle="1" w:styleId="WW8Num28z4">
    <w:name w:val="WW8Num28z4"/>
    <w:rsid w:val="00E728EA"/>
  </w:style>
  <w:style w:type="character" w:customStyle="1" w:styleId="WW8Num28z5">
    <w:name w:val="WW8Num28z5"/>
    <w:rsid w:val="00E728EA"/>
  </w:style>
  <w:style w:type="character" w:customStyle="1" w:styleId="WW8Num28z6">
    <w:name w:val="WW8Num28z6"/>
    <w:rsid w:val="00E728EA"/>
  </w:style>
  <w:style w:type="character" w:customStyle="1" w:styleId="WW8Num28z7">
    <w:name w:val="WW8Num28z7"/>
    <w:rsid w:val="00E728EA"/>
  </w:style>
  <w:style w:type="character" w:customStyle="1" w:styleId="WW8Num28z8">
    <w:name w:val="WW8Num28z8"/>
    <w:rsid w:val="00E728EA"/>
  </w:style>
  <w:style w:type="character" w:customStyle="1" w:styleId="WW8Num29z0">
    <w:name w:val="WW8Num29z0"/>
    <w:rsid w:val="00E728EA"/>
    <w:rPr>
      <w:rFonts w:ascii="Symbol" w:hAnsi="Symbol" w:cs="Symbol" w:hint="default"/>
    </w:rPr>
  </w:style>
  <w:style w:type="character" w:customStyle="1" w:styleId="WW8Num29z1">
    <w:name w:val="WW8Num29z1"/>
    <w:rsid w:val="00E728EA"/>
    <w:rPr>
      <w:rFonts w:ascii="Courier New" w:hAnsi="Courier New" w:cs="Courier New" w:hint="default"/>
    </w:rPr>
  </w:style>
  <w:style w:type="character" w:customStyle="1" w:styleId="WW8Num29z2">
    <w:name w:val="WW8Num29z2"/>
    <w:rsid w:val="00E728EA"/>
    <w:rPr>
      <w:rFonts w:ascii="Wingdings" w:hAnsi="Wingdings" w:cs="Wingdings" w:hint="default"/>
    </w:rPr>
  </w:style>
  <w:style w:type="character" w:customStyle="1" w:styleId="WW8Num30z0">
    <w:name w:val="WW8Num30z0"/>
    <w:rsid w:val="00E728EA"/>
    <w:rPr>
      <w:rFonts w:ascii="Symbol" w:hAnsi="Symbol" w:cs="Symbol" w:hint="default"/>
    </w:rPr>
  </w:style>
  <w:style w:type="character" w:customStyle="1" w:styleId="WW8Num30z1">
    <w:name w:val="WW8Num30z1"/>
    <w:rsid w:val="00E728EA"/>
    <w:rPr>
      <w:rFonts w:ascii="Courier New" w:hAnsi="Courier New" w:cs="Courier New" w:hint="default"/>
    </w:rPr>
  </w:style>
  <w:style w:type="character" w:customStyle="1" w:styleId="WW8Num30z2">
    <w:name w:val="WW8Num30z2"/>
    <w:rsid w:val="00E728EA"/>
    <w:rPr>
      <w:rFonts w:ascii="Wingdings" w:hAnsi="Wingdings" w:cs="Wingdings" w:hint="default"/>
    </w:rPr>
  </w:style>
  <w:style w:type="character" w:customStyle="1" w:styleId="WW8Num31z0">
    <w:name w:val="WW8Num31z0"/>
    <w:rsid w:val="00E728EA"/>
    <w:rPr>
      <w:rFonts w:hint="default"/>
    </w:rPr>
  </w:style>
  <w:style w:type="character" w:customStyle="1" w:styleId="WW8Num31z1">
    <w:name w:val="WW8Num31z1"/>
    <w:rsid w:val="00E728EA"/>
  </w:style>
  <w:style w:type="character" w:customStyle="1" w:styleId="WW8Num31z2">
    <w:name w:val="WW8Num31z2"/>
    <w:rsid w:val="00E728EA"/>
  </w:style>
  <w:style w:type="character" w:customStyle="1" w:styleId="WW8Num31z3">
    <w:name w:val="WW8Num31z3"/>
    <w:rsid w:val="00E728EA"/>
  </w:style>
  <w:style w:type="character" w:customStyle="1" w:styleId="WW8Num31z4">
    <w:name w:val="WW8Num31z4"/>
    <w:rsid w:val="00E728EA"/>
  </w:style>
  <w:style w:type="character" w:customStyle="1" w:styleId="WW8Num31z5">
    <w:name w:val="WW8Num31z5"/>
    <w:rsid w:val="00E728EA"/>
  </w:style>
  <w:style w:type="character" w:customStyle="1" w:styleId="WW8Num31z6">
    <w:name w:val="WW8Num31z6"/>
    <w:rsid w:val="00E728EA"/>
  </w:style>
  <w:style w:type="character" w:customStyle="1" w:styleId="WW8Num31z7">
    <w:name w:val="WW8Num31z7"/>
    <w:rsid w:val="00E728EA"/>
  </w:style>
  <w:style w:type="character" w:customStyle="1" w:styleId="WW8Num31z8">
    <w:name w:val="WW8Num31z8"/>
    <w:rsid w:val="00E728EA"/>
  </w:style>
  <w:style w:type="character" w:customStyle="1" w:styleId="WW8Num32z0">
    <w:name w:val="WW8Num32z0"/>
    <w:rsid w:val="00E728EA"/>
    <w:rPr>
      <w:rFonts w:hint="default"/>
    </w:rPr>
  </w:style>
  <w:style w:type="character" w:customStyle="1" w:styleId="WW8Num32z1">
    <w:name w:val="WW8Num32z1"/>
    <w:rsid w:val="00E728EA"/>
  </w:style>
  <w:style w:type="character" w:customStyle="1" w:styleId="WW8Num32z2">
    <w:name w:val="WW8Num32z2"/>
    <w:rsid w:val="00E728EA"/>
  </w:style>
  <w:style w:type="character" w:customStyle="1" w:styleId="WW8Num32z3">
    <w:name w:val="WW8Num32z3"/>
    <w:rsid w:val="00E728EA"/>
  </w:style>
  <w:style w:type="character" w:customStyle="1" w:styleId="WW8Num32z4">
    <w:name w:val="WW8Num32z4"/>
    <w:rsid w:val="00E728EA"/>
  </w:style>
  <w:style w:type="character" w:customStyle="1" w:styleId="WW8Num32z5">
    <w:name w:val="WW8Num32z5"/>
    <w:rsid w:val="00E728EA"/>
  </w:style>
  <w:style w:type="character" w:customStyle="1" w:styleId="WW8Num32z6">
    <w:name w:val="WW8Num32z6"/>
    <w:rsid w:val="00E728EA"/>
  </w:style>
  <w:style w:type="character" w:customStyle="1" w:styleId="WW8Num32z7">
    <w:name w:val="WW8Num32z7"/>
    <w:rsid w:val="00E728EA"/>
  </w:style>
  <w:style w:type="character" w:customStyle="1" w:styleId="WW8Num32z8">
    <w:name w:val="WW8Num32z8"/>
    <w:rsid w:val="00E728EA"/>
  </w:style>
  <w:style w:type="character" w:customStyle="1" w:styleId="WW8Num33z0">
    <w:name w:val="WW8Num33z0"/>
    <w:rsid w:val="00E728EA"/>
    <w:rPr>
      <w:rFonts w:ascii="Times New Roman" w:hAnsi="Times New Roman" w:cs="Times New Roman" w:hint="default"/>
    </w:rPr>
  </w:style>
  <w:style w:type="character" w:customStyle="1" w:styleId="WW8Num34z0">
    <w:name w:val="WW8Num34z0"/>
    <w:rsid w:val="00E728EA"/>
    <w:rPr>
      <w:rFonts w:ascii="Symbol" w:hAnsi="Symbol" w:cs="Symbol" w:hint="default"/>
    </w:rPr>
  </w:style>
  <w:style w:type="character" w:customStyle="1" w:styleId="WW8Num34z1">
    <w:name w:val="WW8Num34z1"/>
    <w:rsid w:val="00E728EA"/>
    <w:rPr>
      <w:rFonts w:ascii="Courier New" w:hAnsi="Courier New" w:cs="Courier New" w:hint="default"/>
    </w:rPr>
  </w:style>
  <w:style w:type="character" w:customStyle="1" w:styleId="WW8Num34z2">
    <w:name w:val="WW8Num34z2"/>
    <w:rsid w:val="00E728EA"/>
    <w:rPr>
      <w:rFonts w:ascii="Wingdings" w:hAnsi="Wingdings" w:cs="Wingdings" w:hint="default"/>
    </w:rPr>
  </w:style>
  <w:style w:type="character" w:customStyle="1" w:styleId="WW8Num35z0">
    <w:name w:val="WW8Num35z0"/>
    <w:rsid w:val="00E728EA"/>
    <w:rPr>
      <w:rFonts w:ascii="Symbol" w:hAnsi="Symbol" w:cs="Symbol" w:hint="default"/>
    </w:rPr>
  </w:style>
  <w:style w:type="character" w:customStyle="1" w:styleId="WW8Num35z1">
    <w:name w:val="WW8Num35z1"/>
    <w:rsid w:val="00E728EA"/>
    <w:rPr>
      <w:rFonts w:ascii="Courier New" w:hAnsi="Courier New" w:cs="Courier New" w:hint="default"/>
    </w:rPr>
  </w:style>
  <w:style w:type="character" w:customStyle="1" w:styleId="WW8Num35z2">
    <w:name w:val="WW8Num35z2"/>
    <w:rsid w:val="00E728EA"/>
    <w:rPr>
      <w:rFonts w:ascii="Wingdings" w:hAnsi="Wingdings" w:cs="Wingdings" w:hint="default"/>
    </w:rPr>
  </w:style>
  <w:style w:type="character" w:customStyle="1" w:styleId="WW8Num36z0">
    <w:name w:val="WW8Num36z0"/>
    <w:rsid w:val="00E728EA"/>
    <w:rPr>
      <w:rFonts w:ascii="Symbol" w:hAnsi="Symbol" w:cs="Symbol" w:hint="default"/>
    </w:rPr>
  </w:style>
  <w:style w:type="character" w:customStyle="1" w:styleId="WW8Num36z1">
    <w:name w:val="WW8Num36z1"/>
    <w:rsid w:val="00E728EA"/>
    <w:rPr>
      <w:rFonts w:ascii="Courier New" w:hAnsi="Courier New" w:cs="Courier New" w:hint="default"/>
    </w:rPr>
  </w:style>
  <w:style w:type="character" w:customStyle="1" w:styleId="WW8Num36z2">
    <w:name w:val="WW8Num36z2"/>
    <w:rsid w:val="00E728EA"/>
    <w:rPr>
      <w:rFonts w:ascii="Wingdings" w:hAnsi="Wingdings" w:cs="Wingdings" w:hint="default"/>
    </w:rPr>
  </w:style>
  <w:style w:type="character" w:customStyle="1" w:styleId="10">
    <w:name w:val="Основной шрифт абзаца1"/>
    <w:rsid w:val="00E728EA"/>
  </w:style>
  <w:style w:type="character" w:customStyle="1" w:styleId="11">
    <w:name w:val="Заголовок 1 Знак"/>
    <w:rsid w:val="00E728EA"/>
    <w:rPr>
      <w:rFonts w:ascii="Arial" w:hAnsi="Arial" w:cs="Arial"/>
      <w:b/>
      <w:color w:val="000080"/>
    </w:rPr>
  </w:style>
  <w:style w:type="character" w:customStyle="1" w:styleId="21">
    <w:name w:val="Заголовок 2 Знак"/>
    <w:rsid w:val="00E728EA"/>
    <w:rPr>
      <w:rFonts w:ascii="Cambria" w:hAnsi="Cambria" w:cs="Cambria"/>
      <w:b/>
      <w:i/>
      <w:sz w:val="28"/>
    </w:rPr>
  </w:style>
  <w:style w:type="character" w:customStyle="1" w:styleId="30">
    <w:name w:val="Заголовок 3 Знак"/>
    <w:rsid w:val="00E728EA"/>
    <w:rPr>
      <w:rFonts w:ascii="Cambria" w:hAnsi="Cambria" w:cs="Cambria"/>
      <w:b/>
      <w:sz w:val="26"/>
    </w:rPr>
  </w:style>
  <w:style w:type="character" w:customStyle="1" w:styleId="40">
    <w:name w:val="Заголовок 4 Знак"/>
    <w:rsid w:val="00E728EA"/>
    <w:rPr>
      <w:rFonts w:ascii="Calibri" w:hAnsi="Calibri" w:cs="Calibri"/>
      <w:b/>
      <w:sz w:val="28"/>
    </w:rPr>
  </w:style>
  <w:style w:type="character" w:customStyle="1" w:styleId="31">
    <w:name w:val="Знак Знак3"/>
    <w:rsid w:val="00E728EA"/>
    <w:rPr>
      <w:rFonts w:ascii="Arial" w:hAnsi="Arial" w:cs="Arial"/>
      <w:b/>
      <w:color w:val="000080"/>
      <w:lang w:val="ru-RU"/>
    </w:rPr>
  </w:style>
  <w:style w:type="character" w:customStyle="1" w:styleId="22">
    <w:name w:val="Знак Знак2"/>
    <w:rsid w:val="00E728EA"/>
    <w:rPr>
      <w:rFonts w:ascii="Cambria" w:hAnsi="Cambria" w:cs="Cambria"/>
      <w:b/>
      <w:i/>
      <w:sz w:val="28"/>
      <w:lang w:val="ru-RU"/>
    </w:rPr>
  </w:style>
  <w:style w:type="character" w:customStyle="1" w:styleId="12">
    <w:name w:val="Знак Знак1"/>
    <w:rsid w:val="00E728EA"/>
    <w:rPr>
      <w:rFonts w:ascii="Cambria" w:hAnsi="Cambria" w:cs="Cambria"/>
      <w:b/>
      <w:sz w:val="26"/>
      <w:lang w:val="ru-RU"/>
    </w:rPr>
  </w:style>
  <w:style w:type="character" w:styleId="a3">
    <w:name w:val="Hyperlink"/>
    <w:uiPriority w:val="99"/>
    <w:rsid w:val="00E728EA"/>
    <w:rPr>
      <w:color w:val="0000FF"/>
      <w:u w:val="single"/>
    </w:rPr>
  </w:style>
  <w:style w:type="character" w:customStyle="1" w:styleId="32">
    <w:name w:val="Основной текст 3 Знак"/>
    <w:rsid w:val="00E728EA"/>
    <w:rPr>
      <w:sz w:val="16"/>
    </w:rPr>
  </w:style>
  <w:style w:type="character" w:customStyle="1" w:styleId="23">
    <w:name w:val="Основной текст с отступом 2 Знак"/>
    <w:rsid w:val="00E728EA"/>
    <w:rPr>
      <w:sz w:val="24"/>
    </w:rPr>
  </w:style>
  <w:style w:type="character" w:customStyle="1" w:styleId="24">
    <w:name w:val="Основной текст 2 Знак"/>
    <w:rsid w:val="00E728EA"/>
    <w:rPr>
      <w:sz w:val="24"/>
    </w:rPr>
  </w:style>
  <w:style w:type="character" w:customStyle="1" w:styleId="a4">
    <w:name w:val="Основной текст Знак"/>
    <w:rsid w:val="00E728EA"/>
    <w:rPr>
      <w:sz w:val="24"/>
    </w:rPr>
  </w:style>
  <w:style w:type="character" w:customStyle="1" w:styleId="a5">
    <w:name w:val="Текст выноски Знак"/>
    <w:rsid w:val="00E728EA"/>
    <w:rPr>
      <w:sz w:val="2"/>
    </w:rPr>
  </w:style>
  <w:style w:type="character" w:customStyle="1" w:styleId="a6">
    <w:name w:val="Знак Знак"/>
    <w:rsid w:val="00E728EA"/>
    <w:rPr>
      <w:rFonts w:ascii="Tahoma" w:hAnsi="Tahoma" w:cs="Tahoma"/>
      <w:sz w:val="16"/>
      <w:lang w:val="ru-RU"/>
    </w:rPr>
  </w:style>
  <w:style w:type="character" w:customStyle="1" w:styleId="a7">
    <w:name w:val="Верхний колонтитул Знак"/>
    <w:rsid w:val="00E728EA"/>
    <w:rPr>
      <w:sz w:val="24"/>
    </w:rPr>
  </w:style>
  <w:style w:type="character" w:styleId="a8">
    <w:name w:val="Emphasis"/>
    <w:qFormat/>
    <w:rsid w:val="00E728EA"/>
    <w:rPr>
      <w:i/>
    </w:rPr>
  </w:style>
  <w:style w:type="character" w:customStyle="1" w:styleId="a9">
    <w:name w:val="Основной текст с отступом Знак"/>
    <w:rsid w:val="00E728EA"/>
    <w:rPr>
      <w:rFonts w:ascii="Calibri" w:hAnsi="Calibri" w:cs="Calibri"/>
      <w:sz w:val="22"/>
    </w:rPr>
  </w:style>
  <w:style w:type="character" w:styleId="aa">
    <w:name w:val="Strong"/>
    <w:qFormat/>
    <w:rsid w:val="00E728EA"/>
    <w:rPr>
      <w:b/>
    </w:rPr>
  </w:style>
  <w:style w:type="character" w:customStyle="1" w:styleId="13">
    <w:name w:val="Замещающий текст1"/>
    <w:rsid w:val="00E728EA"/>
    <w:rPr>
      <w:color w:val="808080"/>
    </w:rPr>
  </w:style>
  <w:style w:type="character" w:customStyle="1" w:styleId="ab">
    <w:name w:val="Гипертекстовая ссылка"/>
    <w:rsid w:val="00E728EA"/>
    <w:rPr>
      <w:color w:val="106BBE"/>
    </w:rPr>
  </w:style>
  <w:style w:type="character" w:customStyle="1" w:styleId="33">
    <w:name w:val="Основной текст с отступом 3 Знак"/>
    <w:rsid w:val="00E728EA"/>
    <w:rPr>
      <w:sz w:val="16"/>
    </w:rPr>
  </w:style>
  <w:style w:type="character" w:customStyle="1" w:styleId="ac">
    <w:name w:val="Название Знак"/>
    <w:rsid w:val="00E728EA"/>
    <w:rPr>
      <w:b/>
      <w:sz w:val="24"/>
    </w:rPr>
  </w:style>
  <w:style w:type="character" w:customStyle="1" w:styleId="blk">
    <w:name w:val="blk"/>
    <w:rsid w:val="00E728EA"/>
  </w:style>
  <w:style w:type="character" w:customStyle="1" w:styleId="u">
    <w:name w:val="u"/>
    <w:rsid w:val="00E728EA"/>
  </w:style>
  <w:style w:type="character" w:customStyle="1" w:styleId="ad">
    <w:name w:val="Основной текст_"/>
    <w:rsid w:val="00E728EA"/>
    <w:rPr>
      <w:sz w:val="21"/>
      <w:shd w:val="clear" w:color="auto" w:fill="FFFFFF"/>
    </w:rPr>
  </w:style>
  <w:style w:type="character" w:customStyle="1" w:styleId="8">
    <w:name w:val="Основной текст + Полужирный8"/>
    <w:rsid w:val="00E728EA"/>
    <w:rPr>
      <w:rFonts w:ascii="Times New Roman" w:hAnsi="Times New Roman" w:cs="Times New Roman"/>
      <w:b/>
      <w:spacing w:val="0"/>
      <w:sz w:val="21"/>
    </w:rPr>
  </w:style>
  <w:style w:type="character" w:customStyle="1" w:styleId="310">
    <w:name w:val="Знак Знак31"/>
    <w:rsid w:val="00E728EA"/>
    <w:rPr>
      <w:sz w:val="16"/>
      <w:lang w:val="ru-RU"/>
    </w:rPr>
  </w:style>
  <w:style w:type="character" w:customStyle="1" w:styleId="PlainTextChar">
    <w:name w:val="Plain Text Char"/>
    <w:rsid w:val="00E728EA"/>
    <w:rPr>
      <w:rFonts w:ascii="Courier New" w:hAnsi="Courier New" w:cs="Courier New"/>
      <w:sz w:val="20"/>
    </w:rPr>
  </w:style>
  <w:style w:type="character" w:customStyle="1" w:styleId="ae">
    <w:name w:val="Текст Знак"/>
    <w:rsid w:val="00E728EA"/>
    <w:rPr>
      <w:rFonts w:ascii="Courier New" w:hAnsi="Courier New" w:cs="Courier New"/>
      <w:lang w:val="ru-RU"/>
    </w:rPr>
  </w:style>
  <w:style w:type="character" w:customStyle="1" w:styleId="110">
    <w:name w:val="Знак Знак11"/>
    <w:rsid w:val="00E728EA"/>
    <w:rPr>
      <w:sz w:val="24"/>
    </w:rPr>
  </w:style>
  <w:style w:type="character" w:customStyle="1" w:styleId="210">
    <w:name w:val="Знак Знак21"/>
    <w:rsid w:val="00E728EA"/>
    <w:rPr>
      <w:sz w:val="16"/>
    </w:rPr>
  </w:style>
  <w:style w:type="character" w:customStyle="1" w:styleId="41">
    <w:name w:val="Знак Знак4"/>
    <w:rsid w:val="00E728EA"/>
    <w:rPr>
      <w:sz w:val="16"/>
      <w:lang w:val="ru-RU"/>
    </w:rPr>
  </w:style>
  <w:style w:type="character" w:customStyle="1" w:styleId="120">
    <w:name w:val="Знак Знак12"/>
    <w:rsid w:val="00E728EA"/>
    <w:rPr>
      <w:rFonts w:ascii="Courier New" w:hAnsi="Courier New" w:cs="Courier New"/>
    </w:rPr>
  </w:style>
  <w:style w:type="character" w:customStyle="1" w:styleId="220">
    <w:name w:val="Знак Знак22"/>
    <w:rsid w:val="00E728EA"/>
    <w:rPr>
      <w:sz w:val="24"/>
    </w:rPr>
  </w:style>
  <w:style w:type="character" w:customStyle="1" w:styleId="320">
    <w:name w:val="Знак Знак32"/>
    <w:rsid w:val="00E728EA"/>
    <w:rPr>
      <w:sz w:val="16"/>
    </w:rPr>
  </w:style>
  <w:style w:type="character" w:customStyle="1" w:styleId="apple-converted-space">
    <w:name w:val="apple-converted-space"/>
    <w:basedOn w:val="10"/>
    <w:rsid w:val="00E728EA"/>
  </w:style>
  <w:style w:type="character" w:customStyle="1" w:styleId="100">
    <w:name w:val="Обычный + 10 пт Знак"/>
    <w:rsid w:val="00E728EA"/>
    <w:rPr>
      <w:lang w:val="ru-RU" w:bidi="ar-SA"/>
    </w:rPr>
  </w:style>
  <w:style w:type="character" w:customStyle="1" w:styleId="ConsPlusNormal">
    <w:name w:val="ConsPlusNormal Знак"/>
    <w:qFormat/>
    <w:rsid w:val="00E728EA"/>
    <w:rPr>
      <w:rFonts w:ascii="Arial" w:hAnsi="Arial" w:cs="Arial"/>
      <w:sz w:val="24"/>
      <w:szCs w:val="24"/>
      <w:lang w:bidi="ar-SA"/>
    </w:rPr>
  </w:style>
  <w:style w:type="character" w:customStyle="1" w:styleId="dynatree-title">
    <w:name w:val="dynatree-title"/>
    <w:basedOn w:val="10"/>
    <w:rsid w:val="00E728EA"/>
  </w:style>
  <w:style w:type="character" w:customStyle="1" w:styleId="ename">
    <w:name w:val="ename"/>
    <w:rsid w:val="00E728EA"/>
    <w:rPr>
      <w:rFonts w:cs="Times New Roman"/>
    </w:rPr>
  </w:style>
  <w:style w:type="character" w:customStyle="1" w:styleId="iceouttxt6">
    <w:name w:val="iceouttxt6"/>
    <w:rsid w:val="00E728EA"/>
    <w:rPr>
      <w:rFonts w:ascii="Arial" w:hAnsi="Arial" w:cs="Arial" w:hint="default"/>
      <w:color w:val="666666"/>
      <w:sz w:val="17"/>
      <w:szCs w:val="17"/>
    </w:rPr>
  </w:style>
  <w:style w:type="character" w:customStyle="1" w:styleId="af">
    <w:name w:val="Без интервала Знак"/>
    <w:uiPriority w:val="1"/>
    <w:qFormat/>
    <w:rsid w:val="00E728EA"/>
    <w:rPr>
      <w:sz w:val="24"/>
      <w:szCs w:val="24"/>
      <w:lang w:bidi="ar-SA"/>
    </w:rPr>
  </w:style>
  <w:style w:type="character" w:customStyle="1" w:styleId="8pt">
    <w:name w:val="Основной текст + 8 pt"/>
    <w:rsid w:val="00E728EA"/>
    <w:rPr>
      <w:rFonts w:ascii="Arial Unicode MS" w:eastAsia="Arial Unicode MS" w:hAnsi="Arial Unicode MS" w:cs="Arial Unicode MS" w:hint="eastAsia"/>
      <w:strike w:val="0"/>
      <w:dstrike w:val="0"/>
      <w:color w:val="000000"/>
      <w:spacing w:val="0"/>
      <w:w w:val="100"/>
      <w:position w:val="0"/>
      <w:sz w:val="16"/>
      <w:szCs w:val="16"/>
      <w:u w:val="none"/>
      <w:vertAlign w:val="baseline"/>
      <w:lang w:val="ru-RU"/>
    </w:rPr>
  </w:style>
  <w:style w:type="character" w:customStyle="1" w:styleId="af0">
    <w:name w:val="Абзац списка Знак"/>
    <w:uiPriority w:val="34"/>
    <w:rsid w:val="00E728EA"/>
    <w:rPr>
      <w:rFonts w:ascii="Calibri" w:hAnsi="Calibri" w:cs="Calibri"/>
      <w:sz w:val="22"/>
      <w:szCs w:val="22"/>
    </w:rPr>
  </w:style>
  <w:style w:type="character" w:customStyle="1" w:styleId="tztxt">
    <w:name w:val="tz_txt Знак"/>
    <w:rsid w:val="00E728EA"/>
    <w:rPr>
      <w:sz w:val="24"/>
      <w:szCs w:val="24"/>
    </w:rPr>
  </w:style>
  <w:style w:type="character" w:customStyle="1" w:styleId="CharChar">
    <w:name w:val="Обычный Char Char"/>
    <w:rsid w:val="00E728EA"/>
    <w:rPr>
      <w:sz w:val="24"/>
      <w:lang w:bidi="ar-SA"/>
    </w:rPr>
  </w:style>
  <w:style w:type="character" w:customStyle="1" w:styleId="gosts-name1">
    <w:name w:val="gosts-name1"/>
    <w:basedOn w:val="10"/>
    <w:rsid w:val="00E728EA"/>
  </w:style>
  <w:style w:type="character" w:customStyle="1" w:styleId="right">
    <w:name w:val="right"/>
    <w:basedOn w:val="10"/>
    <w:rsid w:val="00E728EA"/>
  </w:style>
  <w:style w:type="character" w:customStyle="1" w:styleId="6">
    <w:name w:val="Основной текст (6)_"/>
    <w:rsid w:val="00E728EA"/>
    <w:rPr>
      <w:shd w:val="clear" w:color="auto" w:fill="FFFFFF"/>
    </w:rPr>
  </w:style>
  <w:style w:type="character" w:customStyle="1" w:styleId="af1">
    <w:name w:val="Нижний колонтитул Знак"/>
    <w:rsid w:val="00E728EA"/>
    <w:rPr>
      <w:sz w:val="24"/>
      <w:szCs w:val="24"/>
    </w:rPr>
  </w:style>
  <w:style w:type="character" w:customStyle="1" w:styleId="25">
    <w:name w:val="Основной текст (2)_"/>
    <w:rsid w:val="00E728EA"/>
    <w:rPr>
      <w:rFonts w:ascii="Verdana" w:eastAsia="Verdana" w:hAnsi="Verdana" w:cs="Verdana"/>
      <w:shd w:val="clear" w:color="auto" w:fill="FFFFFF"/>
    </w:rPr>
  </w:style>
  <w:style w:type="character" w:customStyle="1" w:styleId="2TimesNewRoman11pt">
    <w:name w:val="Основной текст (2) + Times New Roman;11 pt"/>
    <w:rsid w:val="00E728EA"/>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Bodytext2Italic">
    <w:name w:val="Body text (2) + Italic"/>
    <w:rsid w:val="00E728EA"/>
    <w:rPr>
      <w:i/>
      <w:iCs/>
      <w:color w:val="000000"/>
      <w:spacing w:val="0"/>
      <w:w w:val="100"/>
      <w:position w:val="0"/>
      <w:sz w:val="24"/>
      <w:szCs w:val="24"/>
      <w:shd w:val="clear" w:color="auto" w:fill="FFFFFF"/>
      <w:vertAlign w:val="baseline"/>
      <w:lang w:val="ru-RU" w:bidi="ru-RU"/>
    </w:rPr>
  </w:style>
  <w:style w:type="character" w:customStyle="1" w:styleId="FontStyle41">
    <w:name w:val="Font Style41"/>
    <w:rsid w:val="00E728EA"/>
    <w:rPr>
      <w:rFonts w:ascii="Times New Roman" w:hAnsi="Times New Roman" w:cs="Times New Roman"/>
      <w:b/>
      <w:bCs/>
      <w:sz w:val="24"/>
      <w:szCs w:val="24"/>
    </w:rPr>
  </w:style>
  <w:style w:type="character" w:customStyle="1" w:styleId="ConsPlusNonformat">
    <w:name w:val="ConsPlusNonformat Знак"/>
    <w:rsid w:val="00E728EA"/>
    <w:rPr>
      <w:rFonts w:ascii="Courier New" w:hAnsi="Courier New" w:cs="Courier New"/>
      <w:sz w:val="24"/>
      <w:szCs w:val="24"/>
      <w:lang w:bidi="ar-SA"/>
    </w:rPr>
  </w:style>
  <w:style w:type="character" w:customStyle="1" w:styleId="NoSpacingChar">
    <w:name w:val="No Spacing Char"/>
    <w:rsid w:val="00E728EA"/>
    <w:rPr>
      <w:sz w:val="24"/>
      <w:szCs w:val="24"/>
      <w:lang w:bidi="ar-SA"/>
    </w:rPr>
  </w:style>
  <w:style w:type="character" w:customStyle="1" w:styleId="14">
    <w:name w:val="Название1"/>
    <w:rsid w:val="00E728EA"/>
  </w:style>
  <w:style w:type="character" w:customStyle="1" w:styleId="nobr">
    <w:name w:val="nobr"/>
    <w:basedOn w:val="10"/>
    <w:rsid w:val="00E728EA"/>
  </w:style>
  <w:style w:type="paragraph" w:customStyle="1" w:styleId="af2">
    <w:name w:val="Заголовок"/>
    <w:basedOn w:val="a"/>
    <w:next w:val="af3"/>
    <w:rsid w:val="00E728EA"/>
    <w:pPr>
      <w:jc w:val="center"/>
    </w:pPr>
    <w:rPr>
      <w:b/>
      <w:szCs w:val="20"/>
    </w:rPr>
  </w:style>
  <w:style w:type="paragraph" w:styleId="af3">
    <w:name w:val="Body Text"/>
    <w:basedOn w:val="a"/>
    <w:rsid w:val="00E728EA"/>
    <w:pPr>
      <w:spacing w:after="120"/>
    </w:pPr>
    <w:rPr>
      <w:szCs w:val="20"/>
    </w:rPr>
  </w:style>
  <w:style w:type="paragraph" w:styleId="af4">
    <w:name w:val="List"/>
    <w:basedOn w:val="af3"/>
    <w:rsid w:val="00E728EA"/>
    <w:rPr>
      <w:rFonts w:cs="Arial"/>
    </w:rPr>
  </w:style>
  <w:style w:type="paragraph" w:styleId="af5">
    <w:name w:val="caption"/>
    <w:basedOn w:val="a"/>
    <w:qFormat/>
    <w:rsid w:val="00E728EA"/>
    <w:pPr>
      <w:suppressLineNumbers/>
      <w:spacing w:before="120" w:after="120"/>
    </w:pPr>
    <w:rPr>
      <w:rFonts w:cs="Arial"/>
      <w:i/>
      <w:iCs/>
    </w:rPr>
  </w:style>
  <w:style w:type="paragraph" w:customStyle="1" w:styleId="26">
    <w:name w:val="Указатель2"/>
    <w:basedOn w:val="a"/>
    <w:rsid w:val="00E728EA"/>
    <w:pPr>
      <w:suppressLineNumbers/>
    </w:pPr>
    <w:rPr>
      <w:rFonts w:cs="Arial"/>
    </w:rPr>
  </w:style>
  <w:style w:type="paragraph" w:customStyle="1" w:styleId="15">
    <w:name w:val="Название объекта1"/>
    <w:basedOn w:val="a"/>
    <w:rsid w:val="00E728EA"/>
    <w:pPr>
      <w:suppressLineNumbers/>
      <w:spacing w:before="120" w:after="120"/>
    </w:pPr>
    <w:rPr>
      <w:rFonts w:cs="Arial"/>
      <w:i/>
      <w:iCs/>
    </w:rPr>
  </w:style>
  <w:style w:type="paragraph" w:customStyle="1" w:styleId="16">
    <w:name w:val="Указатель1"/>
    <w:basedOn w:val="a"/>
    <w:rsid w:val="00E728EA"/>
    <w:pPr>
      <w:suppressLineNumbers/>
    </w:pPr>
    <w:rPr>
      <w:rFonts w:cs="Arial"/>
    </w:rPr>
  </w:style>
  <w:style w:type="paragraph" w:customStyle="1" w:styleId="af6">
    <w:name w:val="Знак Знак Знак Знак"/>
    <w:basedOn w:val="a"/>
    <w:rsid w:val="00E728EA"/>
    <w:pPr>
      <w:spacing w:before="280" w:after="280"/>
    </w:pPr>
    <w:rPr>
      <w:rFonts w:ascii="Tahoma" w:hAnsi="Tahoma" w:cs="Tahoma"/>
      <w:sz w:val="20"/>
      <w:szCs w:val="20"/>
      <w:lang w:val="en-US"/>
    </w:rPr>
  </w:style>
  <w:style w:type="paragraph" w:customStyle="1" w:styleId="ConsPlusTitle">
    <w:name w:val="ConsPlusTitle"/>
    <w:rsid w:val="00E728EA"/>
    <w:pPr>
      <w:suppressAutoHyphens/>
      <w:autoSpaceDE w:val="0"/>
    </w:pPr>
    <w:rPr>
      <w:b/>
      <w:bCs/>
      <w:sz w:val="28"/>
      <w:szCs w:val="28"/>
      <w:lang w:eastAsia="zh-CN"/>
    </w:rPr>
  </w:style>
  <w:style w:type="paragraph" w:customStyle="1" w:styleId="311">
    <w:name w:val="Основной текст 31"/>
    <w:basedOn w:val="a"/>
    <w:rsid w:val="00E728EA"/>
    <w:pPr>
      <w:spacing w:after="120"/>
    </w:pPr>
    <w:rPr>
      <w:sz w:val="16"/>
      <w:szCs w:val="20"/>
    </w:rPr>
  </w:style>
  <w:style w:type="paragraph" w:customStyle="1" w:styleId="ConsPlusNormal0">
    <w:name w:val="ConsPlusNormal"/>
    <w:qFormat/>
    <w:rsid w:val="00E728EA"/>
    <w:pPr>
      <w:suppressAutoHyphens/>
      <w:autoSpaceDE w:val="0"/>
      <w:ind w:firstLine="720"/>
    </w:pPr>
    <w:rPr>
      <w:rFonts w:ascii="Arial" w:hAnsi="Arial" w:cs="Arial"/>
      <w:sz w:val="24"/>
      <w:szCs w:val="24"/>
      <w:lang w:eastAsia="zh-CN"/>
    </w:rPr>
  </w:style>
  <w:style w:type="paragraph" w:customStyle="1" w:styleId="Iacaaiea">
    <w:name w:val="Iacaaiea"/>
    <w:basedOn w:val="a"/>
    <w:rsid w:val="00E728EA"/>
    <w:pPr>
      <w:spacing w:before="120" w:line="360" w:lineRule="atLeast"/>
      <w:jc w:val="center"/>
    </w:pPr>
    <w:rPr>
      <w:b/>
      <w:bCs/>
      <w:sz w:val="22"/>
      <w:szCs w:val="22"/>
    </w:rPr>
  </w:style>
  <w:style w:type="paragraph" w:customStyle="1" w:styleId="211">
    <w:name w:val="Основной текст с отступом 21"/>
    <w:basedOn w:val="a"/>
    <w:rsid w:val="00E728EA"/>
    <w:pPr>
      <w:spacing w:after="120" w:line="480" w:lineRule="auto"/>
      <w:ind w:left="283"/>
    </w:pPr>
    <w:rPr>
      <w:szCs w:val="20"/>
    </w:rPr>
  </w:style>
  <w:style w:type="paragraph" w:customStyle="1" w:styleId="34">
    <w:name w:val="Стиль3"/>
    <w:basedOn w:val="211"/>
    <w:rsid w:val="00E728EA"/>
    <w:pPr>
      <w:widowControl w:val="0"/>
      <w:spacing w:after="0" w:line="240" w:lineRule="auto"/>
      <w:ind w:left="1080"/>
      <w:jc w:val="both"/>
      <w:textAlignment w:val="baseline"/>
    </w:pPr>
  </w:style>
  <w:style w:type="paragraph" w:customStyle="1" w:styleId="212">
    <w:name w:val="Основной текст 21"/>
    <w:basedOn w:val="a"/>
    <w:rsid w:val="00E728EA"/>
    <w:pPr>
      <w:spacing w:after="120" w:line="480" w:lineRule="auto"/>
    </w:pPr>
    <w:rPr>
      <w:szCs w:val="20"/>
    </w:rPr>
  </w:style>
  <w:style w:type="paragraph" w:customStyle="1" w:styleId="17">
    <w:name w:val="заголовок 1"/>
    <w:basedOn w:val="a"/>
    <w:next w:val="a"/>
    <w:rsid w:val="00E728EA"/>
    <w:pPr>
      <w:keepNext/>
      <w:spacing w:before="240" w:after="60"/>
    </w:pPr>
    <w:rPr>
      <w:rFonts w:ascii="Arial" w:hAnsi="Arial" w:cs="Arial"/>
      <w:b/>
      <w:bCs/>
      <w:sz w:val="28"/>
      <w:szCs w:val="28"/>
    </w:rPr>
  </w:style>
  <w:style w:type="paragraph" w:styleId="af7">
    <w:name w:val="Balloon Text"/>
    <w:basedOn w:val="a"/>
    <w:rsid w:val="00E728EA"/>
    <w:rPr>
      <w:sz w:val="2"/>
      <w:szCs w:val="20"/>
    </w:rPr>
  </w:style>
  <w:style w:type="paragraph" w:customStyle="1" w:styleId="221">
    <w:name w:val="Заголовок 2.Заголовок 2 Знак"/>
    <w:basedOn w:val="a"/>
    <w:next w:val="a"/>
    <w:rsid w:val="00E728EA"/>
    <w:pPr>
      <w:keepNext/>
      <w:jc w:val="both"/>
    </w:pPr>
    <w:rPr>
      <w:b/>
      <w:szCs w:val="20"/>
      <w:lang w:val="en-US"/>
    </w:rPr>
  </w:style>
  <w:style w:type="paragraph" w:customStyle="1" w:styleId="18">
    <w:name w:val="Знак Знак Знак Знак1"/>
    <w:basedOn w:val="a"/>
    <w:rsid w:val="00E728EA"/>
    <w:pPr>
      <w:spacing w:before="280" w:after="280"/>
    </w:pPr>
    <w:rPr>
      <w:rFonts w:ascii="Tahoma" w:hAnsi="Tahoma" w:cs="Tahoma"/>
      <w:sz w:val="20"/>
      <w:szCs w:val="20"/>
      <w:lang w:val="en-US"/>
    </w:rPr>
  </w:style>
  <w:style w:type="paragraph" w:styleId="af8">
    <w:name w:val="header"/>
    <w:basedOn w:val="a"/>
    <w:rsid w:val="00E728EA"/>
    <w:rPr>
      <w:szCs w:val="20"/>
    </w:rPr>
  </w:style>
  <w:style w:type="paragraph" w:styleId="19">
    <w:name w:val="toc 1"/>
    <w:basedOn w:val="a"/>
    <w:next w:val="a"/>
    <w:rsid w:val="00E728EA"/>
    <w:pPr>
      <w:widowControl w:val="0"/>
      <w:ind w:right="540"/>
      <w:jc w:val="center"/>
    </w:pPr>
    <w:rPr>
      <w:b/>
      <w:bCs/>
      <w:caps/>
    </w:rPr>
  </w:style>
  <w:style w:type="paragraph" w:styleId="27">
    <w:name w:val="toc 2"/>
    <w:basedOn w:val="a"/>
    <w:next w:val="a"/>
    <w:rsid w:val="00E728EA"/>
    <w:pPr>
      <w:ind w:left="240"/>
    </w:pPr>
  </w:style>
  <w:style w:type="paragraph" w:styleId="af9">
    <w:name w:val="Normal (Web)"/>
    <w:basedOn w:val="a"/>
    <w:rsid w:val="00E728EA"/>
    <w:pPr>
      <w:spacing w:before="280" w:after="280"/>
    </w:pPr>
  </w:style>
  <w:style w:type="paragraph" w:customStyle="1" w:styleId="1a">
    <w:name w:val="Без интервала1"/>
    <w:rsid w:val="00E728EA"/>
    <w:pPr>
      <w:suppressAutoHyphens/>
    </w:pPr>
    <w:rPr>
      <w:sz w:val="24"/>
      <w:szCs w:val="24"/>
      <w:lang w:eastAsia="zh-CN"/>
    </w:rPr>
  </w:style>
  <w:style w:type="paragraph" w:styleId="35">
    <w:name w:val="toc 3"/>
    <w:basedOn w:val="a"/>
    <w:next w:val="a"/>
    <w:rsid w:val="00E728EA"/>
    <w:pPr>
      <w:ind w:left="480"/>
    </w:pPr>
  </w:style>
  <w:style w:type="paragraph" w:styleId="afa">
    <w:name w:val="Body Text Indent"/>
    <w:basedOn w:val="a"/>
    <w:rsid w:val="00E728EA"/>
    <w:pPr>
      <w:spacing w:after="120" w:line="276" w:lineRule="auto"/>
      <w:ind w:left="283"/>
    </w:pPr>
    <w:rPr>
      <w:rFonts w:ascii="Calibri" w:hAnsi="Calibri" w:cs="Calibri"/>
      <w:sz w:val="22"/>
      <w:szCs w:val="20"/>
    </w:rPr>
  </w:style>
  <w:style w:type="paragraph" w:customStyle="1" w:styleId="ConsPlusNonformat0">
    <w:name w:val="ConsPlusNonformat"/>
    <w:rsid w:val="00E728EA"/>
    <w:pPr>
      <w:suppressAutoHyphens/>
      <w:autoSpaceDE w:val="0"/>
    </w:pPr>
    <w:rPr>
      <w:rFonts w:ascii="Courier New" w:hAnsi="Courier New" w:cs="Courier New"/>
      <w:sz w:val="24"/>
      <w:szCs w:val="24"/>
      <w:lang w:eastAsia="zh-CN"/>
    </w:rPr>
  </w:style>
  <w:style w:type="paragraph" w:customStyle="1" w:styleId="afb">
    <w:name w:val="Часть"/>
    <w:basedOn w:val="a"/>
    <w:rsid w:val="00E728EA"/>
    <w:pPr>
      <w:spacing w:after="60"/>
      <w:jc w:val="center"/>
    </w:pPr>
    <w:rPr>
      <w:rFonts w:ascii="Arial" w:hAnsi="Arial" w:cs="Arial"/>
      <w:b/>
      <w:caps/>
      <w:sz w:val="32"/>
      <w:szCs w:val="20"/>
    </w:rPr>
  </w:style>
  <w:style w:type="paragraph" w:customStyle="1" w:styleId="321">
    <w:name w:val="Основной текст с отступом 32"/>
    <w:basedOn w:val="a"/>
    <w:rsid w:val="00E728EA"/>
    <w:pPr>
      <w:spacing w:after="120"/>
      <w:ind w:left="283"/>
    </w:pPr>
    <w:rPr>
      <w:sz w:val="16"/>
      <w:szCs w:val="20"/>
    </w:rPr>
  </w:style>
  <w:style w:type="paragraph" w:customStyle="1" w:styleId="1b">
    <w:name w:val="Абзац списка1"/>
    <w:basedOn w:val="a"/>
    <w:rsid w:val="00E728EA"/>
    <w:pPr>
      <w:spacing w:after="200" w:line="276" w:lineRule="auto"/>
      <w:ind w:left="720"/>
    </w:pPr>
    <w:rPr>
      <w:rFonts w:ascii="Calibri" w:hAnsi="Calibri" w:cs="Calibri"/>
      <w:sz w:val="22"/>
      <w:szCs w:val="22"/>
    </w:rPr>
  </w:style>
  <w:style w:type="paragraph" w:customStyle="1" w:styleId="1c">
    <w:name w:val="Обычный1"/>
    <w:qFormat/>
    <w:rsid w:val="00E728EA"/>
    <w:pPr>
      <w:widowControl w:val="0"/>
      <w:suppressAutoHyphens/>
      <w:spacing w:line="300" w:lineRule="auto"/>
      <w:ind w:firstLine="720"/>
      <w:jc w:val="both"/>
    </w:pPr>
    <w:rPr>
      <w:sz w:val="24"/>
      <w:lang w:eastAsia="zh-CN"/>
    </w:rPr>
  </w:style>
  <w:style w:type="paragraph" w:customStyle="1" w:styleId="28">
    <w:name w:val="Обычный2"/>
    <w:rsid w:val="00E728EA"/>
    <w:pPr>
      <w:widowControl w:val="0"/>
      <w:suppressAutoHyphens/>
      <w:spacing w:line="300" w:lineRule="auto"/>
      <w:ind w:firstLine="720"/>
      <w:jc w:val="both"/>
    </w:pPr>
    <w:rPr>
      <w:sz w:val="24"/>
      <w:lang w:eastAsia="zh-CN"/>
    </w:rPr>
  </w:style>
  <w:style w:type="paragraph" w:customStyle="1" w:styleId="FR1">
    <w:name w:val="FR1"/>
    <w:rsid w:val="00E728EA"/>
    <w:pPr>
      <w:widowControl w:val="0"/>
      <w:suppressAutoHyphens/>
      <w:spacing w:before="700"/>
    </w:pPr>
    <w:rPr>
      <w:b/>
      <w:sz w:val="28"/>
      <w:lang w:eastAsia="zh-CN"/>
    </w:rPr>
  </w:style>
  <w:style w:type="paragraph" w:customStyle="1" w:styleId="111">
    <w:name w:val="Обычный11"/>
    <w:rsid w:val="00E728EA"/>
    <w:pPr>
      <w:widowControl w:val="0"/>
      <w:suppressAutoHyphens/>
      <w:spacing w:line="300" w:lineRule="auto"/>
      <w:ind w:firstLine="720"/>
      <w:jc w:val="both"/>
    </w:pPr>
    <w:rPr>
      <w:sz w:val="24"/>
      <w:lang w:eastAsia="zh-CN"/>
    </w:rPr>
  </w:style>
  <w:style w:type="paragraph" w:customStyle="1" w:styleId="-">
    <w:name w:val="Контракт-раздел"/>
    <w:basedOn w:val="a"/>
    <w:next w:val="-0"/>
    <w:rsid w:val="00E728EA"/>
    <w:pPr>
      <w:keepNext/>
      <w:tabs>
        <w:tab w:val="num" w:pos="0"/>
      </w:tabs>
      <w:suppressAutoHyphens/>
      <w:spacing w:before="360" w:after="120"/>
      <w:jc w:val="center"/>
    </w:pPr>
    <w:rPr>
      <w:b/>
      <w:bCs/>
      <w:caps/>
    </w:rPr>
  </w:style>
  <w:style w:type="paragraph" w:customStyle="1" w:styleId="-0">
    <w:name w:val="Контракт-пункт"/>
    <w:basedOn w:val="a"/>
    <w:rsid w:val="00E728EA"/>
    <w:pPr>
      <w:tabs>
        <w:tab w:val="num" w:pos="0"/>
      </w:tabs>
      <w:ind w:left="1391"/>
      <w:jc w:val="both"/>
    </w:pPr>
  </w:style>
  <w:style w:type="paragraph" w:customStyle="1" w:styleId="-1">
    <w:name w:val="Контракт-подпункт"/>
    <w:basedOn w:val="a"/>
    <w:rsid w:val="00E728EA"/>
    <w:pPr>
      <w:tabs>
        <w:tab w:val="num" w:pos="0"/>
      </w:tabs>
      <w:jc w:val="both"/>
    </w:pPr>
  </w:style>
  <w:style w:type="paragraph" w:customStyle="1" w:styleId="-2">
    <w:name w:val="Контракт-подподпункт"/>
    <w:basedOn w:val="a"/>
    <w:rsid w:val="00E728EA"/>
    <w:pPr>
      <w:tabs>
        <w:tab w:val="num" w:pos="0"/>
      </w:tabs>
      <w:jc w:val="both"/>
    </w:pPr>
  </w:style>
  <w:style w:type="paragraph" w:customStyle="1" w:styleId="7">
    <w:name w:val="Основной текст7"/>
    <w:basedOn w:val="a"/>
    <w:rsid w:val="00E728EA"/>
    <w:pPr>
      <w:shd w:val="clear" w:color="auto" w:fill="FFFFFF"/>
      <w:spacing w:before="6660" w:line="254" w:lineRule="exact"/>
      <w:jc w:val="center"/>
    </w:pPr>
    <w:rPr>
      <w:sz w:val="21"/>
      <w:szCs w:val="20"/>
    </w:rPr>
  </w:style>
  <w:style w:type="paragraph" w:customStyle="1" w:styleId="1d">
    <w:name w:val="Текст1"/>
    <w:basedOn w:val="a"/>
    <w:rsid w:val="00E728EA"/>
    <w:rPr>
      <w:rFonts w:ascii="Courier New" w:hAnsi="Courier New" w:cs="Courier New"/>
      <w:sz w:val="20"/>
      <w:szCs w:val="20"/>
    </w:rPr>
  </w:style>
  <w:style w:type="paragraph" w:customStyle="1" w:styleId="WW-1">
    <w:name w:val="WW-Без интервала1"/>
    <w:rsid w:val="00E728EA"/>
    <w:pPr>
      <w:suppressAutoHyphens/>
    </w:pPr>
    <w:rPr>
      <w:sz w:val="24"/>
      <w:szCs w:val="24"/>
      <w:lang w:eastAsia="zh-CN"/>
    </w:rPr>
  </w:style>
  <w:style w:type="paragraph" w:customStyle="1" w:styleId="29">
    <w:name w:val="Без интервала2"/>
    <w:rsid w:val="00E728EA"/>
    <w:pPr>
      <w:suppressAutoHyphens/>
    </w:pPr>
    <w:rPr>
      <w:sz w:val="24"/>
      <w:szCs w:val="24"/>
      <w:lang w:eastAsia="zh-CN"/>
    </w:rPr>
  </w:style>
  <w:style w:type="paragraph" w:customStyle="1" w:styleId="36">
    <w:name w:val="Обычный3"/>
    <w:rsid w:val="00E728EA"/>
    <w:pPr>
      <w:widowControl w:val="0"/>
      <w:suppressAutoHyphens/>
      <w:ind w:left="80" w:firstLine="320"/>
      <w:jc w:val="both"/>
    </w:pPr>
    <w:rPr>
      <w:lang w:eastAsia="zh-CN"/>
    </w:rPr>
  </w:style>
  <w:style w:type="paragraph" w:customStyle="1" w:styleId="Style13">
    <w:name w:val="Style13"/>
    <w:basedOn w:val="a"/>
    <w:rsid w:val="00E728EA"/>
    <w:pPr>
      <w:widowControl w:val="0"/>
      <w:autoSpaceDE w:val="0"/>
      <w:spacing w:line="240" w:lineRule="exact"/>
      <w:ind w:firstLine="580"/>
      <w:jc w:val="both"/>
    </w:pPr>
    <w:rPr>
      <w:rFonts w:ascii="Sylfaen" w:hAnsi="Sylfaen" w:cs="Sylfaen"/>
    </w:rPr>
  </w:style>
  <w:style w:type="paragraph" w:customStyle="1" w:styleId="101">
    <w:name w:val="Обычный + 10 пт"/>
    <w:basedOn w:val="a"/>
    <w:rsid w:val="00E728EA"/>
    <w:pPr>
      <w:widowControl w:val="0"/>
      <w:jc w:val="center"/>
    </w:pPr>
    <w:rPr>
      <w:sz w:val="20"/>
      <w:szCs w:val="20"/>
    </w:rPr>
  </w:style>
  <w:style w:type="paragraph" w:styleId="afc">
    <w:name w:val="No Spacing"/>
    <w:uiPriority w:val="1"/>
    <w:qFormat/>
    <w:rsid w:val="00E728EA"/>
    <w:pPr>
      <w:suppressAutoHyphens/>
    </w:pPr>
    <w:rPr>
      <w:sz w:val="24"/>
      <w:szCs w:val="24"/>
      <w:lang w:eastAsia="zh-CN"/>
    </w:rPr>
  </w:style>
  <w:style w:type="paragraph" w:customStyle="1" w:styleId="normalcxspmiddle">
    <w:name w:val="normalcxspmiddle"/>
    <w:basedOn w:val="a"/>
    <w:rsid w:val="00E728EA"/>
    <w:pPr>
      <w:spacing w:before="280" w:after="280"/>
    </w:pPr>
  </w:style>
  <w:style w:type="paragraph" w:customStyle="1" w:styleId="ConsPlusCell">
    <w:name w:val="ConsPlusCell"/>
    <w:rsid w:val="00E728EA"/>
    <w:pPr>
      <w:suppressAutoHyphens/>
      <w:autoSpaceDE w:val="0"/>
    </w:pPr>
    <w:rPr>
      <w:sz w:val="24"/>
      <w:szCs w:val="24"/>
      <w:lang w:eastAsia="zh-CN"/>
    </w:rPr>
  </w:style>
  <w:style w:type="paragraph" w:customStyle="1" w:styleId="312">
    <w:name w:val="Основной текст с отступом 31"/>
    <w:basedOn w:val="a"/>
    <w:qFormat/>
    <w:rsid w:val="00E728EA"/>
    <w:pPr>
      <w:suppressAutoHyphens/>
      <w:ind w:firstLine="708"/>
      <w:jc w:val="both"/>
    </w:pPr>
    <w:rPr>
      <w:rFonts w:cs="Calibri"/>
    </w:rPr>
  </w:style>
  <w:style w:type="paragraph" w:customStyle="1" w:styleId="37">
    <w:name w:val="Стиль3 Знак Знак"/>
    <w:basedOn w:val="a"/>
    <w:rsid w:val="00E728EA"/>
    <w:pPr>
      <w:widowControl w:val="0"/>
      <w:suppressAutoHyphens/>
      <w:jc w:val="both"/>
      <w:textAlignment w:val="baseline"/>
    </w:pPr>
    <w:rPr>
      <w:szCs w:val="20"/>
    </w:rPr>
  </w:style>
  <w:style w:type="paragraph" w:styleId="afd">
    <w:name w:val="List Paragraph"/>
    <w:basedOn w:val="a"/>
    <w:uiPriority w:val="34"/>
    <w:qFormat/>
    <w:rsid w:val="00E728EA"/>
    <w:pPr>
      <w:spacing w:after="200" w:line="276" w:lineRule="auto"/>
      <w:ind w:left="720"/>
      <w:contextualSpacing/>
    </w:pPr>
    <w:rPr>
      <w:rFonts w:ascii="Calibri" w:hAnsi="Calibri" w:cs="Calibri"/>
      <w:sz w:val="22"/>
      <w:szCs w:val="22"/>
    </w:rPr>
  </w:style>
  <w:style w:type="paragraph" w:customStyle="1" w:styleId="1e">
    <w:name w:val="Основной текст1"/>
    <w:basedOn w:val="a"/>
    <w:rsid w:val="00E728EA"/>
    <w:pPr>
      <w:widowControl w:val="0"/>
      <w:shd w:val="clear" w:color="auto" w:fill="FFFFFF"/>
      <w:spacing w:after="60" w:line="240" w:lineRule="atLeast"/>
    </w:pPr>
    <w:rPr>
      <w:rFonts w:ascii="Arial Unicode MS" w:eastAsia="Arial Unicode MS" w:hAnsi="Arial Unicode MS" w:cs="Arial Unicode MS"/>
      <w:sz w:val="18"/>
      <w:szCs w:val="18"/>
    </w:rPr>
  </w:style>
  <w:style w:type="paragraph" w:styleId="42">
    <w:name w:val="toc 4"/>
    <w:basedOn w:val="a"/>
    <w:next w:val="a"/>
    <w:rsid w:val="00E728EA"/>
    <w:pPr>
      <w:ind w:left="720" w:right="878"/>
    </w:pPr>
  </w:style>
  <w:style w:type="paragraph" w:customStyle="1" w:styleId="afe">
    <w:name w:val="Мой"/>
    <w:basedOn w:val="a"/>
    <w:rsid w:val="00E728EA"/>
    <w:pPr>
      <w:ind w:firstLine="720"/>
      <w:jc w:val="both"/>
    </w:pPr>
    <w:rPr>
      <w:rFonts w:ascii="CG Times (W1)" w:hAnsi="CG Times (W1)" w:cs="CG Times (W1)"/>
      <w:sz w:val="28"/>
      <w:szCs w:val="20"/>
    </w:rPr>
  </w:style>
  <w:style w:type="paragraph" w:customStyle="1" w:styleId="tztxt0">
    <w:name w:val="tz_txt"/>
    <w:basedOn w:val="a"/>
    <w:rsid w:val="00E728EA"/>
    <w:pPr>
      <w:spacing w:after="120"/>
      <w:ind w:firstLine="709"/>
      <w:jc w:val="both"/>
    </w:pPr>
  </w:style>
  <w:style w:type="paragraph" w:customStyle="1" w:styleId="normalcxspmiddlecxspmiddle">
    <w:name w:val="normalcxspmiddlecxspmiddle"/>
    <w:basedOn w:val="a"/>
    <w:rsid w:val="00E728EA"/>
    <w:pPr>
      <w:spacing w:before="280" w:after="280"/>
    </w:pPr>
  </w:style>
  <w:style w:type="paragraph" w:customStyle="1" w:styleId="Normal1">
    <w:name w:val="Normal1"/>
    <w:rsid w:val="00E728EA"/>
    <w:pPr>
      <w:widowControl w:val="0"/>
      <w:suppressAutoHyphens/>
      <w:spacing w:line="300" w:lineRule="auto"/>
      <w:ind w:firstLine="720"/>
    </w:pPr>
    <w:rPr>
      <w:sz w:val="22"/>
      <w:lang w:eastAsia="zh-CN"/>
    </w:rPr>
  </w:style>
  <w:style w:type="paragraph" w:customStyle="1" w:styleId="60">
    <w:name w:val="Основной текст (6)"/>
    <w:basedOn w:val="a"/>
    <w:rsid w:val="00E728EA"/>
    <w:pPr>
      <w:widowControl w:val="0"/>
      <w:shd w:val="clear" w:color="auto" w:fill="FFFFFF"/>
      <w:spacing w:before="300" w:line="302" w:lineRule="exact"/>
      <w:jc w:val="right"/>
    </w:pPr>
    <w:rPr>
      <w:sz w:val="20"/>
      <w:szCs w:val="20"/>
    </w:rPr>
  </w:style>
  <w:style w:type="paragraph" w:styleId="aff">
    <w:name w:val="footer"/>
    <w:basedOn w:val="a"/>
    <w:rsid w:val="00E728EA"/>
  </w:style>
  <w:style w:type="paragraph" w:customStyle="1" w:styleId="2a">
    <w:name w:val="Основной текст (2)"/>
    <w:basedOn w:val="a"/>
    <w:rsid w:val="00E728EA"/>
    <w:pPr>
      <w:widowControl w:val="0"/>
      <w:shd w:val="clear" w:color="auto" w:fill="FFFFFF"/>
      <w:spacing w:line="245" w:lineRule="exact"/>
    </w:pPr>
    <w:rPr>
      <w:rFonts w:ascii="Verdana" w:eastAsia="Verdana" w:hAnsi="Verdana" w:cs="Verdana"/>
      <w:sz w:val="20"/>
      <w:szCs w:val="20"/>
    </w:rPr>
  </w:style>
  <w:style w:type="paragraph" w:customStyle="1" w:styleId="Default">
    <w:name w:val="Default"/>
    <w:rsid w:val="00E728EA"/>
    <w:pPr>
      <w:suppressAutoHyphens/>
      <w:autoSpaceDE w:val="0"/>
    </w:pPr>
    <w:rPr>
      <w:rFonts w:ascii="Arial" w:eastAsia="Calibri" w:hAnsi="Arial" w:cs="Arial"/>
      <w:color w:val="000000"/>
      <w:sz w:val="24"/>
      <w:szCs w:val="24"/>
      <w:lang w:eastAsia="zh-CN"/>
    </w:rPr>
  </w:style>
  <w:style w:type="paragraph" w:customStyle="1" w:styleId="38">
    <w:name w:val="Без интервала3"/>
    <w:rsid w:val="00E728EA"/>
    <w:pPr>
      <w:suppressAutoHyphens/>
    </w:pPr>
    <w:rPr>
      <w:sz w:val="24"/>
      <w:szCs w:val="24"/>
      <w:lang w:eastAsia="zh-CN"/>
    </w:rPr>
  </w:style>
  <w:style w:type="paragraph" w:customStyle="1" w:styleId="39">
    <w:name w:val="Раздел 3"/>
    <w:basedOn w:val="a"/>
    <w:rsid w:val="00E728EA"/>
    <w:pPr>
      <w:tabs>
        <w:tab w:val="left" w:pos="360"/>
      </w:tabs>
      <w:spacing w:before="120" w:after="120"/>
      <w:ind w:left="360" w:hanging="360"/>
      <w:jc w:val="center"/>
    </w:pPr>
    <w:rPr>
      <w:b/>
      <w:bCs/>
    </w:rPr>
  </w:style>
  <w:style w:type="paragraph" w:customStyle="1" w:styleId="aff0">
    <w:name w:val="Îñíîâí"/>
    <w:basedOn w:val="a"/>
    <w:rsid w:val="00E728EA"/>
    <w:pPr>
      <w:widowControl w:val="0"/>
      <w:jc w:val="both"/>
    </w:pPr>
    <w:rPr>
      <w:rFonts w:ascii="Arial" w:hAnsi="Arial" w:cs="Arial"/>
      <w:sz w:val="22"/>
      <w:szCs w:val="20"/>
    </w:rPr>
  </w:style>
  <w:style w:type="paragraph" w:customStyle="1" w:styleId="43">
    <w:name w:val="Без интервала4"/>
    <w:rsid w:val="00E728EA"/>
    <w:pPr>
      <w:suppressAutoHyphens/>
    </w:pPr>
    <w:rPr>
      <w:sz w:val="24"/>
      <w:szCs w:val="24"/>
      <w:lang w:eastAsia="zh-CN"/>
    </w:rPr>
  </w:style>
  <w:style w:type="paragraph" w:customStyle="1" w:styleId="Style8">
    <w:name w:val="Style8"/>
    <w:basedOn w:val="a"/>
    <w:rsid w:val="00E728EA"/>
    <w:pPr>
      <w:widowControl w:val="0"/>
      <w:autoSpaceDE w:val="0"/>
      <w:spacing w:line="317" w:lineRule="exact"/>
      <w:ind w:firstLine="163"/>
    </w:pPr>
  </w:style>
  <w:style w:type="paragraph" w:customStyle="1" w:styleId="112">
    <w:name w:val="Без интервала11"/>
    <w:qFormat/>
    <w:rsid w:val="00E728EA"/>
    <w:pPr>
      <w:suppressAutoHyphens/>
    </w:pPr>
    <w:rPr>
      <w:sz w:val="24"/>
      <w:szCs w:val="24"/>
      <w:lang w:eastAsia="zh-CN"/>
    </w:rPr>
  </w:style>
  <w:style w:type="paragraph" w:customStyle="1" w:styleId="aff1">
    <w:name w:val="Содержимое таблицы"/>
    <w:basedOn w:val="a"/>
    <w:rsid w:val="00E728EA"/>
    <w:pPr>
      <w:suppressLineNumbers/>
    </w:pPr>
  </w:style>
  <w:style w:type="paragraph" w:customStyle="1" w:styleId="aff2">
    <w:name w:val="Заголовок таблицы"/>
    <w:basedOn w:val="aff1"/>
    <w:rsid w:val="00E728EA"/>
    <w:pPr>
      <w:jc w:val="center"/>
    </w:pPr>
    <w:rPr>
      <w:b/>
      <w:bCs/>
    </w:rPr>
  </w:style>
  <w:style w:type="character" w:customStyle="1" w:styleId="text-green1">
    <w:name w:val="text-green1"/>
    <w:rsid w:val="00E8290D"/>
    <w:rPr>
      <w:color w:val="00AE76"/>
    </w:rPr>
  </w:style>
  <w:style w:type="paragraph" w:customStyle="1" w:styleId="aff3">
    <w:name w:val="Таблица: шапка"/>
    <w:basedOn w:val="a"/>
    <w:next w:val="a"/>
    <w:rsid w:val="00D20221"/>
    <w:pPr>
      <w:suppressAutoHyphens/>
      <w:spacing w:after="120"/>
      <w:jc w:val="both"/>
    </w:pPr>
    <w:rPr>
      <w:b/>
      <w:szCs w:val="20"/>
      <w:lang w:eastAsia="ar-SA"/>
    </w:rPr>
  </w:style>
  <w:style w:type="character" w:customStyle="1" w:styleId="chars-valuevalue-min-val">
    <w:name w:val="chars-value__value-min-val"/>
    <w:basedOn w:val="a0"/>
    <w:rsid w:val="005315D0"/>
  </w:style>
  <w:style w:type="character" w:customStyle="1" w:styleId="ng-star-inserted">
    <w:name w:val="ng-star-inserted"/>
    <w:basedOn w:val="a0"/>
    <w:rsid w:val="005315D0"/>
  </w:style>
  <w:style w:type="character" w:customStyle="1" w:styleId="chars-valuevalue-max-val">
    <w:name w:val="chars-value__value-max-val"/>
    <w:basedOn w:val="a0"/>
    <w:rsid w:val="005315D0"/>
  </w:style>
  <w:style w:type="table" w:styleId="aff4">
    <w:name w:val="Table Grid"/>
    <w:basedOn w:val="a1"/>
    <w:uiPriority w:val="59"/>
    <w:rsid w:val="0091529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Другое_"/>
    <w:link w:val="aff6"/>
    <w:rsid w:val="00BE2F0C"/>
    <w:rPr>
      <w:sz w:val="22"/>
      <w:szCs w:val="22"/>
    </w:rPr>
  </w:style>
  <w:style w:type="paragraph" w:customStyle="1" w:styleId="aff6">
    <w:name w:val="Другое"/>
    <w:basedOn w:val="a"/>
    <w:link w:val="aff5"/>
    <w:rsid w:val="00BE2F0C"/>
    <w:pPr>
      <w:widowControl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88630">
      <w:bodyDiv w:val="1"/>
      <w:marLeft w:val="0"/>
      <w:marRight w:val="0"/>
      <w:marTop w:val="0"/>
      <w:marBottom w:val="0"/>
      <w:divBdr>
        <w:top w:val="none" w:sz="0" w:space="0" w:color="auto"/>
        <w:left w:val="none" w:sz="0" w:space="0" w:color="auto"/>
        <w:bottom w:val="none" w:sz="0" w:space="0" w:color="auto"/>
        <w:right w:val="none" w:sz="0" w:space="0" w:color="auto"/>
      </w:divBdr>
    </w:div>
    <w:div w:id="108858717">
      <w:bodyDiv w:val="1"/>
      <w:marLeft w:val="0"/>
      <w:marRight w:val="0"/>
      <w:marTop w:val="0"/>
      <w:marBottom w:val="0"/>
      <w:divBdr>
        <w:top w:val="none" w:sz="0" w:space="0" w:color="auto"/>
        <w:left w:val="none" w:sz="0" w:space="0" w:color="auto"/>
        <w:bottom w:val="none" w:sz="0" w:space="0" w:color="auto"/>
        <w:right w:val="none" w:sz="0" w:space="0" w:color="auto"/>
      </w:divBdr>
      <w:divsChild>
        <w:div w:id="1613706427">
          <w:marLeft w:val="-173"/>
          <w:marRight w:val="-173"/>
          <w:marTop w:val="0"/>
          <w:marBottom w:val="0"/>
          <w:divBdr>
            <w:top w:val="none" w:sz="0" w:space="0" w:color="auto"/>
            <w:left w:val="none" w:sz="0" w:space="0" w:color="auto"/>
            <w:bottom w:val="none" w:sz="0" w:space="0" w:color="auto"/>
            <w:right w:val="none" w:sz="0" w:space="0" w:color="auto"/>
          </w:divBdr>
          <w:divsChild>
            <w:div w:id="144787966">
              <w:marLeft w:val="0"/>
              <w:marRight w:val="0"/>
              <w:marTop w:val="0"/>
              <w:marBottom w:val="0"/>
              <w:divBdr>
                <w:top w:val="none" w:sz="0" w:space="0" w:color="auto"/>
                <w:left w:val="none" w:sz="0" w:space="0" w:color="auto"/>
                <w:bottom w:val="none" w:sz="0" w:space="0" w:color="auto"/>
                <w:right w:val="none" w:sz="0" w:space="0" w:color="auto"/>
              </w:divBdr>
            </w:div>
            <w:div w:id="674302572">
              <w:marLeft w:val="0"/>
              <w:marRight w:val="0"/>
              <w:marTop w:val="0"/>
              <w:marBottom w:val="0"/>
              <w:divBdr>
                <w:top w:val="none" w:sz="0" w:space="0" w:color="auto"/>
                <w:left w:val="none" w:sz="0" w:space="0" w:color="auto"/>
                <w:bottom w:val="none" w:sz="0" w:space="0" w:color="auto"/>
                <w:right w:val="none" w:sz="0" w:space="0" w:color="auto"/>
              </w:divBdr>
            </w:div>
          </w:divsChild>
        </w:div>
        <w:div w:id="62027101">
          <w:marLeft w:val="-173"/>
          <w:marRight w:val="-173"/>
          <w:marTop w:val="0"/>
          <w:marBottom w:val="0"/>
          <w:divBdr>
            <w:top w:val="none" w:sz="0" w:space="0" w:color="auto"/>
            <w:left w:val="none" w:sz="0" w:space="0" w:color="auto"/>
            <w:bottom w:val="none" w:sz="0" w:space="0" w:color="auto"/>
            <w:right w:val="none" w:sz="0" w:space="0" w:color="auto"/>
          </w:divBdr>
          <w:divsChild>
            <w:div w:id="2005543491">
              <w:marLeft w:val="0"/>
              <w:marRight w:val="0"/>
              <w:marTop w:val="0"/>
              <w:marBottom w:val="0"/>
              <w:divBdr>
                <w:top w:val="none" w:sz="0" w:space="0" w:color="auto"/>
                <w:left w:val="none" w:sz="0" w:space="0" w:color="auto"/>
                <w:bottom w:val="none" w:sz="0" w:space="0" w:color="auto"/>
                <w:right w:val="none" w:sz="0" w:space="0" w:color="auto"/>
              </w:divBdr>
            </w:div>
            <w:div w:id="1429303988">
              <w:marLeft w:val="0"/>
              <w:marRight w:val="0"/>
              <w:marTop w:val="0"/>
              <w:marBottom w:val="0"/>
              <w:divBdr>
                <w:top w:val="none" w:sz="0" w:space="0" w:color="auto"/>
                <w:left w:val="none" w:sz="0" w:space="0" w:color="auto"/>
                <w:bottom w:val="none" w:sz="0" w:space="0" w:color="auto"/>
                <w:right w:val="none" w:sz="0" w:space="0" w:color="auto"/>
              </w:divBdr>
            </w:div>
          </w:divsChild>
        </w:div>
        <w:div w:id="2036542821">
          <w:marLeft w:val="-173"/>
          <w:marRight w:val="-173"/>
          <w:marTop w:val="0"/>
          <w:marBottom w:val="0"/>
          <w:divBdr>
            <w:top w:val="none" w:sz="0" w:space="0" w:color="auto"/>
            <w:left w:val="none" w:sz="0" w:space="0" w:color="auto"/>
            <w:bottom w:val="none" w:sz="0" w:space="0" w:color="auto"/>
            <w:right w:val="none" w:sz="0" w:space="0" w:color="auto"/>
          </w:divBdr>
          <w:divsChild>
            <w:div w:id="443422668">
              <w:marLeft w:val="0"/>
              <w:marRight w:val="0"/>
              <w:marTop w:val="0"/>
              <w:marBottom w:val="0"/>
              <w:divBdr>
                <w:top w:val="none" w:sz="0" w:space="0" w:color="auto"/>
                <w:left w:val="none" w:sz="0" w:space="0" w:color="auto"/>
                <w:bottom w:val="none" w:sz="0" w:space="0" w:color="auto"/>
                <w:right w:val="none" w:sz="0" w:space="0" w:color="auto"/>
              </w:divBdr>
            </w:div>
            <w:div w:id="139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1686">
      <w:bodyDiv w:val="1"/>
      <w:marLeft w:val="0"/>
      <w:marRight w:val="0"/>
      <w:marTop w:val="0"/>
      <w:marBottom w:val="0"/>
      <w:divBdr>
        <w:top w:val="none" w:sz="0" w:space="0" w:color="auto"/>
        <w:left w:val="none" w:sz="0" w:space="0" w:color="auto"/>
        <w:bottom w:val="none" w:sz="0" w:space="0" w:color="auto"/>
        <w:right w:val="none" w:sz="0" w:space="0" w:color="auto"/>
      </w:divBdr>
    </w:div>
    <w:div w:id="625887284">
      <w:bodyDiv w:val="1"/>
      <w:marLeft w:val="0"/>
      <w:marRight w:val="0"/>
      <w:marTop w:val="0"/>
      <w:marBottom w:val="0"/>
      <w:divBdr>
        <w:top w:val="none" w:sz="0" w:space="0" w:color="auto"/>
        <w:left w:val="none" w:sz="0" w:space="0" w:color="auto"/>
        <w:bottom w:val="none" w:sz="0" w:space="0" w:color="auto"/>
        <w:right w:val="none" w:sz="0" w:space="0" w:color="auto"/>
      </w:divBdr>
    </w:div>
    <w:div w:id="980616757">
      <w:bodyDiv w:val="1"/>
      <w:marLeft w:val="0"/>
      <w:marRight w:val="0"/>
      <w:marTop w:val="0"/>
      <w:marBottom w:val="0"/>
      <w:divBdr>
        <w:top w:val="none" w:sz="0" w:space="0" w:color="auto"/>
        <w:left w:val="none" w:sz="0" w:space="0" w:color="auto"/>
        <w:bottom w:val="none" w:sz="0" w:space="0" w:color="auto"/>
        <w:right w:val="none" w:sz="0" w:space="0" w:color="auto"/>
      </w:divBdr>
      <w:divsChild>
        <w:div w:id="590549416">
          <w:marLeft w:val="-173"/>
          <w:marRight w:val="-173"/>
          <w:marTop w:val="0"/>
          <w:marBottom w:val="0"/>
          <w:divBdr>
            <w:top w:val="none" w:sz="0" w:space="0" w:color="auto"/>
            <w:left w:val="none" w:sz="0" w:space="0" w:color="auto"/>
            <w:bottom w:val="none" w:sz="0" w:space="0" w:color="auto"/>
            <w:right w:val="none" w:sz="0" w:space="0" w:color="auto"/>
          </w:divBdr>
          <w:divsChild>
            <w:div w:id="786659513">
              <w:marLeft w:val="0"/>
              <w:marRight w:val="0"/>
              <w:marTop w:val="0"/>
              <w:marBottom w:val="0"/>
              <w:divBdr>
                <w:top w:val="none" w:sz="0" w:space="0" w:color="auto"/>
                <w:left w:val="none" w:sz="0" w:space="0" w:color="auto"/>
                <w:bottom w:val="none" w:sz="0" w:space="0" w:color="auto"/>
                <w:right w:val="none" w:sz="0" w:space="0" w:color="auto"/>
              </w:divBdr>
            </w:div>
            <w:div w:id="152138441">
              <w:marLeft w:val="0"/>
              <w:marRight w:val="0"/>
              <w:marTop w:val="0"/>
              <w:marBottom w:val="0"/>
              <w:divBdr>
                <w:top w:val="none" w:sz="0" w:space="0" w:color="auto"/>
                <w:left w:val="none" w:sz="0" w:space="0" w:color="auto"/>
                <w:bottom w:val="none" w:sz="0" w:space="0" w:color="auto"/>
                <w:right w:val="none" w:sz="0" w:space="0" w:color="auto"/>
              </w:divBdr>
            </w:div>
          </w:divsChild>
        </w:div>
        <w:div w:id="982738022">
          <w:marLeft w:val="-173"/>
          <w:marRight w:val="-173"/>
          <w:marTop w:val="0"/>
          <w:marBottom w:val="0"/>
          <w:divBdr>
            <w:top w:val="none" w:sz="0" w:space="0" w:color="auto"/>
            <w:left w:val="none" w:sz="0" w:space="0" w:color="auto"/>
            <w:bottom w:val="none" w:sz="0" w:space="0" w:color="auto"/>
            <w:right w:val="none" w:sz="0" w:space="0" w:color="auto"/>
          </w:divBdr>
          <w:divsChild>
            <w:div w:id="1910923045">
              <w:marLeft w:val="0"/>
              <w:marRight w:val="0"/>
              <w:marTop w:val="0"/>
              <w:marBottom w:val="0"/>
              <w:divBdr>
                <w:top w:val="none" w:sz="0" w:space="0" w:color="auto"/>
                <w:left w:val="none" w:sz="0" w:space="0" w:color="auto"/>
                <w:bottom w:val="none" w:sz="0" w:space="0" w:color="auto"/>
                <w:right w:val="none" w:sz="0" w:space="0" w:color="auto"/>
              </w:divBdr>
            </w:div>
            <w:div w:id="10599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8221">
      <w:bodyDiv w:val="1"/>
      <w:marLeft w:val="0"/>
      <w:marRight w:val="0"/>
      <w:marTop w:val="0"/>
      <w:marBottom w:val="0"/>
      <w:divBdr>
        <w:top w:val="none" w:sz="0" w:space="0" w:color="auto"/>
        <w:left w:val="none" w:sz="0" w:space="0" w:color="auto"/>
        <w:bottom w:val="none" w:sz="0" w:space="0" w:color="auto"/>
        <w:right w:val="none" w:sz="0" w:space="0" w:color="auto"/>
      </w:divBdr>
      <w:divsChild>
        <w:div w:id="1100176369">
          <w:marLeft w:val="0"/>
          <w:marRight w:val="0"/>
          <w:marTop w:val="75"/>
          <w:marBottom w:val="75"/>
          <w:divBdr>
            <w:top w:val="none" w:sz="0" w:space="0" w:color="auto"/>
            <w:left w:val="none" w:sz="0" w:space="0" w:color="auto"/>
            <w:bottom w:val="none" w:sz="0" w:space="0" w:color="auto"/>
            <w:right w:val="none" w:sz="0" w:space="0" w:color="auto"/>
          </w:divBdr>
          <w:divsChild>
            <w:div w:id="622927409">
              <w:marLeft w:val="301"/>
              <w:marRight w:val="301"/>
              <w:marTop w:val="0"/>
              <w:marBottom w:val="0"/>
              <w:divBdr>
                <w:top w:val="none" w:sz="0" w:space="0" w:color="auto"/>
                <w:left w:val="none" w:sz="0" w:space="0" w:color="auto"/>
                <w:bottom w:val="none" w:sz="0" w:space="0" w:color="auto"/>
                <w:right w:val="none" w:sz="0" w:space="0" w:color="auto"/>
              </w:divBdr>
            </w:div>
          </w:divsChild>
        </w:div>
        <w:div w:id="1606187868">
          <w:marLeft w:val="0"/>
          <w:marRight w:val="0"/>
          <w:marTop w:val="263"/>
          <w:marBottom w:val="75"/>
          <w:divBdr>
            <w:top w:val="none" w:sz="0" w:space="0" w:color="auto"/>
            <w:left w:val="none" w:sz="0" w:space="0" w:color="auto"/>
            <w:bottom w:val="none" w:sz="0" w:space="0" w:color="auto"/>
            <w:right w:val="none" w:sz="0" w:space="0" w:color="auto"/>
          </w:divBdr>
        </w:div>
      </w:divsChild>
    </w:div>
    <w:div w:id="1455174237">
      <w:bodyDiv w:val="1"/>
      <w:marLeft w:val="0"/>
      <w:marRight w:val="0"/>
      <w:marTop w:val="0"/>
      <w:marBottom w:val="0"/>
      <w:divBdr>
        <w:top w:val="none" w:sz="0" w:space="0" w:color="auto"/>
        <w:left w:val="none" w:sz="0" w:space="0" w:color="auto"/>
        <w:bottom w:val="none" w:sz="0" w:space="0" w:color="auto"/>
        <w:right w:val="none" w:sz="0" w:space="0" w:color="auto"/>
      </w:divBdr>
    </w:div>
    <w:div w:id="1659963087">
      <w:bodyDiv w:val="1"/>
      <w:marLeft w:val="0"/>
      <w:marRight w:val="0"/>
      <w:marTop w:val="0"/>
      <w:marBottom w:val="0"/>
      <w:divBdr>
        <w:top w:val="none" w:sz="0" w:space="0" w:color="auto"/>
        <w:left w:val="none" w:sz="0" w:space="0" w:color="auto"/>
        <w:bottom w:val="none" w:sz="0" w:space="0" w:color="auto"/>
        <w:right w:val="none" w:sz="0" w:space="0" w:color="auto"/>
      </w:divBdr>
    </w:div>
    <w:div w:id="1669013264">
      <w:bodyDiv w:val="1"/>
      <w:marLeft w:val="0"/>
      <w:marRight w:val="0"/>
      <w:marTop w:val="0"/>
      <w:marBottom w:val="0"/>
      <w:divBdr>
        <w:top w:val="none" w:sz="0" w:space="0" w:color="auto"/>
        <w:left w:val="none" w:sz="0" w:space="0" w:color="auto"/>
        <w:bottom w:val="none" w:sz="0" w:space="0" w:color="auto"/>
        <w:right w:val="none" w:sz="0" w:space="0" w:color="auto"/>
      </w:divBdr>
    </w:div>
    <w:div w:id="1786921608">
      <w:bodyDiv w:val="1"/>
      <w:marLeft w:val="0"/>
      <w:marRight w:val="0"/>
      <w:marTop w:val="0"/>
      <w:marBottom w:val="0"/>
      <w:divBdr>
        <w:top w:val="none" w:sz="0" w:space="0" w:color="auto"/>
        <w:left w:val="none" w:sz="0" w:space="0" w:color="auto"/>
        <w:bottom w:val="none" w:sz="0" w:space="0" w:color="auto"/>
        <w:right w:val="none" w:sz="0" w:space="0" w:color="auto"/>
      </w:divBdr>
    </w:div>
    <w:div w:id="1879929720">
      <w:bodyDiv w:val="1"/>
      <w:marLeft w:val="0"/>
      <w:marRight w:val="0"/>
      <w:marTop w:val="0"/>
      <w:marBottom w:val="0"/>
      <w:divBdr>
        <w:top w:val="none" w:sz="0" w:space="0" w:color="auto"/>
        <w:left w:val="none" w:sz="0" w:space="0" w:color="auto"/>
        <w:bottom w:val="none" w:sz="0" w:space="0" w:color="auto"/>
        <w:right w:val="none" w:sz="0" w:space="0" w:color="auto"/>
      </w:divBdr>
    </w:div>
    <w:div w:id="19257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53E43-BE2C-4E22-86A0-D55D1B60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20</Pages>
  <Words>10820</Words>
  <Characters>61678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72354</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ovchinnikov</cp:lastModifiedBy>
  <cp:revision>43</cp:revision>
  <cp:lastPrinted>2026-08-25T05:06:00Z</cp:lastPrinted>
  <dcterms:created xsi:type="dcterms:W3CDTF">2026-07-31T03:36:00Z</dcterms:created>
  <dcterms:modified xsi:type="dcterms:W3CDTF">2026-08-25T07:33:00Z</dcterms:modified>
</cp:coreProperties>
</file>