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="00E13822">
        <w:rPr>
          <w:sz w:val="22"/>
          <w:szCs w:val="22"/>
          <w:lang w:eastAsia="ru-RU"/>
        </w:rPr>
        <w:t xml:space="preserve"> 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 xml:space="preserve">копеек, НДС не облагается на основании гл. 26.2 ст. 346.11 п.2. НК РФ(далее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>Осуществлять контроль за исполнением</w:t>
      </w:r>
      <w:r w:rsidR="00E1382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Поставщиком</w:t>
      </w:r>
      <w:r w:rsidR="00E1382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 xml:space="preserve">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334034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7"/>
          <w:footerReference w:type="default" r:id="rId8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9435C4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E87802" w:rsidRPr="00FB72E8" w:rsidTr="00681A92">
        <w:tc>
          <w:tcPr>
            <w:tcW w:w="1476" w:type="dxa"/>
          </w:tcPr>
          <w:p w:rsidR="00E87802" w:rsidRPr="00B01522" w:rsidRDefault="00334034" w:rsidP="00E87802">
            <w:pPr>
              <w:ind w:hanging="137"/>
            </w:pPr>
            <w:r>
              <w:t>25.11.23.120</w:t>
            </w:r>
          </w:p>
        </w:tc>
        <w:tc>
          <w:tcPr>
            <w:tcW w:w="3235" w:type="dxa"/>
          </w:tcPr>
          <w:p w:rsidR="00E87802" w:rsidRPr="00C55CC9" w:rsidRDefault="00334034" w:rsidP="00E87802">
            <w:pPr>
              <w:ind w:hanging="54"/>
              <w:jc w:val="left"/>
            </w:pPr>
            <w:r>
              <w:t>Подвесная система для картин</w:t>
            </w:r>
          </w:p>
        </w:tc>
        <w:tc>
          <w:tcPr>
            <w:tcW w:w="1901" w:type="dxa"/>
          </w:tcPr>
          <w:p w:rsidR="00E87802" w:rsidRPr="00FB72E8" w:rsidRDefault="00E87802" w:rsidP="00E87802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E87802" w:rsidRPr="00FB72E8" w:rsidRDefault="00EF569B" w:rsidP="00E8780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E87802" w:rsidRPr="00FB72E8" w:rsidRDefault="00794117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8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E13822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332512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4E7367" w:rsidRPr="00FB72E8" w:rsidRDefault="00334034" w:rsidP="004E736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Подвесная система для картин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E13822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4E7367" w:rsidRPr="00FB72E8" w:rsidRDefault="008E2397" w:rsidP="004E7367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794117">
              <w:rPr>
                <w:iCs/>
                <w:sz w:val="22"/>
                <w:szCs w:val="22"/>
              </w:rPr>
              <w:t xml:space="preserve">за </w:t>
            </w:r>
            <w:r w:rsidR="00334034">
              <w:rPr>
                <w:iCs/>
                <w:sz w:val="22"/>
                <w:szCs w:val="22"/>
              </w:rPr>
              <w:t>подвесную систему для картин</w:t>
            </w:r>
            <w:r w:rsidR="00E13822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BF210D" w:rsidP="00891131">
      <w:pPr>
        <w:spacing w:before="180"/>
        <w:ind w:firstLine="562"/>
        <w:jc w:val="right"/>
        <w:rPr>
          <w:sz w:val="22"/>
          <w:szCs w:val="22"/>
        </w:rPr>
      </w:pPr>
      <w:bookmarkStart w:id="8" w:name="_Hlk77795428"/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8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4E7367" w:rsidRPr="00FB72E8" w:rsidRDefault="00334034" w:rsidP="004E7367">
            <w:pPr>
              <w:ind w:firstLine="0"/>
              <w:jc w:val="left"/>
              <w:rPr>
                <w:sz w:val="22"/>
                <w:szCs w:val="22"/>
              </w:rPr>
            </w:pPr>
            <w:r w:rsidRPr="00334034">
              <w:rPr>
                <w:iCs/>
                <w:sz w:val="22"/>
                <w:szCs w:val="22"/>
              </w:rPr>
              <w:t xml:space="preserve">Подвесная система для картин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4E7367" w:rsidRPr="00FB72E8" w:rsidRDefault="00334034" w:rsidP="004E7367">
            <w:pPr>
              <w:ind w:firstLine="0"/>
              <w:jc w:val="left"/>
              <w:rPr>
                <w:sz w:val="22"/>
                <w:szCs w:val="22"/>
              </w:rPr>
            </w:pPr>
            <w:r w:rsidRPr="00334034">
              <w:rPr>
                <w:iCs/>
                <w:sz w:val="22"/>
                <w:szCs w:val="22"/>
              </w:rPr>
              <w:t xml:space="preserve">Подвесная система для картин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4E7367" w:rsidRPr="00FB72E8" w:rsidRDefault="00334034" w:rsidP="004E7367">
            <w:pPr>
              <w:ind w:firstLine="0"/>
              <w:jc w:val="left"/>
              <w:rPr>
                <w:sz w:val="22"/>
                <w:szCs w:val="22"/>
              </w:rPr>
            </w:pPr>
            <w:r w:rsidRPr="00334034">
              <w:rPr>
                <w:iCs/>
                <w:sz w:val="22"/>
                <w:szCs w:val="22"/>
              </w:rPr>
              <w:t>Подвесная система для картин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4E7367" w:rsidRPr="00FB72E8" w:rsidRDefault="00334034" w:rsidP="004E7367">
            <w:pPr>
              <w:ind w:firstLine="0"/>
              <w:jc w:val="left"/>
              <w:rPr>
                <w:sz w:val="22"/>
                <w:szCs w:val="22"/>
              </w:rPr>
            </w:pPr>
            <w:r w:rsidRPr="00334034">
              <w:rPr>
                <w:iCs/>
                <w:sz w:val="22"/>
                <w:szCs w:val="22"/>
              </w:rPr>
              <w:lastRenderedPageBreak/>
              <w:t xml:space="preserve">Подвесная система для картин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4E7367" w:rsidRPr="00FB72E8" w:rsidRDefault="00334034" w:rsidP="004E7367">
            <w:pPr>
              <w:ind w:firstLine="0"/>
              <w:jc w:val="left"/>
              <w:rPr>
                <w:sz w:val="22"/>
                <w:szCs w:val="22"/>
              </w:rPr>
            </w:pPr>
            <w:r w:rsidRPr="00334034">
              <w:rPr>
                <w:iCs/>
                <w:sz w:val="22"/>
                <w:szCs w:val="22"/>
              </w:rPr>
              <w:t xml:space="preserve">Подвесная система для картин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4E7367" w:rsidRPr="00FB72E8" w:rsidRDefault="00334034" w:rsidP="004E7367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34034">
              <w:rPr>
                <w:iCs/>
                <w:sz w:val="22"/>
                <w:szCs w:val="22"/>
              </w:rPr>
              <w:t>Подвесная система для картин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  <w:bookmarkStart w:id="9" w:name="_GoBack"/>
            <w:bookmarkEnd w:id="9"/>
          </w:p>
          <w:p w:rsidR="00543224" w:rsidRPr="00FB72E8" w:rsidRDefault="00543224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673C10"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334034" w:rsidRPr="00334034">
        <w:rPr>
          <w:iCs/>
          <w:sz w:val="22"/>
          <w:szCs w:val="22"/>
        </w:rPr>
        <w:t>Подвесная система для картин</w:t>
      </w:r>
      <w:r w:rsidR="009435C4">
        <w:rPr>
          <w:iCs/>
          <w:sz w:val="22"/>
          <w:szCs w:val="22"/>
        </w:rPr>
        <w:t xml:space="preserve"> </w:t>
      </w:r>
    </w:p>
    <w:p w:rsidR="00323F70" w:rsidRDefault="00323F70" w:rsidP="00323F70">
      <w:pPr>
        <w:suppressAutoHyphens w:val="0"/>
        <w:ind w:firstLine="567"/>
        <w:rPr>
          <w:iCs/>
          <w:sz w:val="22"/>
          <w:szCs w:val="22"/>
        </w:rPr>
      </w:pPr>
      <w:r w:rsidRPr="00323F70">
        <w:rPr>
          <w:iCs/>
          <w:sz w:val="22"/>
          <w:szCs w:val="22"/>
        </w:rPr>
        <w:t>ГУ ДО «Краснокутская детская художественная школа имени Г.Д. Криворучко»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="00E13822">
        <w:rPr>
          <w:iCs/>
          <w:sz w:val="22"/>
          <w:szCs w:val="22"/>
          <w:highlight w:val="yellow"/>
          <w:lang w:eastAsia="en-US"/>
        </w:rPr>
        <w:t xml:space="preserve"> </w:t>
      </w:r>
      <w:r w:rsidRPr="002B4096">
        <w:rPr>
          <w:iCs/>
          <w:sz w:val="22"/>
          <w:szCs w:val="22"/>
          <w:highlight w:val="yellow"/>
          <w:lang w:eastAsia="en-US"/>
        </w:rPr>
        <w:t>202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 xml:space="preserve"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</w:t>
      </w:r>
      <w:r w:rsidRPr="00FB72E8">
        <w:rPr>
          <w:iCs/>
          <w:sz w:val="22"/>
          <w:szCs w:val="22"/>
          <w:lang w:eastAsia="en-US"/>
        </w:rPr>
        <w:lastRenderedPageBreak/>
        <w:t>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FE2D83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D83" w:rsidRPr="0084226E" w:rsidRDefault="00334034" w:rsidP="0006061E">
            <w:pPr>
              <w:ind w:firstLine="0"/>
              <w:rPr>
                <w:sz w:val="20"/>
                <w:szCs w:val="20"/>
              </w:rPr>
            </w:pPr>
            <w:r w:rsidRPr="00334034">
              <w:rPr>
                <w:color w:val="000000"/>
                <w:sz w:val="20"/>
                <w:szCs w:val="20"/>
                <w:shd w:val="clear" w:color="auto" w:fill="FFFFFF"/>
              </w:rPr>
              <w:t>Подвесная система для картин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2" w:rsidRDefault="0043742C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3"/>
                <w:szCs w:val="23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334034">
              <w:rPr>
                <w:color w:val="000000"/>
                <w:sz w:val="20"/>
                <w:szCs w:val="20"/>
                <w:shd w:val="clear" w:color="auto" w:fill="FFFFFF"/>
              </w:rPr>
              <w:t>25.11.23.120</w:t>
            </w:r>
            <w:r w:rsidR="00E13822">
              <w:rPr>
                <w:sz w:val="23"/>
                <w:szCs w:val="23"/>
              </w:rPr>
              <w:t xml:space="preserve"> </w:t>
            </w:r>
          </w:p>
          <w:p w:rsidR="00ED0C93" w:rsidRDefault="00ED0C93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34034">
              <w:rPr>
                <w:color w:val="000000"/>
                <w:sz w:val="20"/>
                <w:szCs w:val="20"/>
                <w:shd w:val="clear" w:color="auto" w:fill="FFFFFF"/>
              </w:rPr>
              <w:t>Подвесная система для картин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</w:p>
          <w:p w:rsidR="0043742C" w:rsidRPr="00ED0C93" w:rsidRDefault="00E13822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0C93">
              <w:rPr>
                <w:color w:val="000000"/>
                <w:sz w:val="20"/>
                <w:szCs w:val="20"/>
                <w:shd w:val="clear" w:color="auto" w:fill="FFFFFF"/>
              </w:rPr>
              <w:t>Скрытый рельс АТ-3,белый 200см</w:t>
            </w:r>
            <w:r w:rsidR="000064FD" w:rsidRPr="00ED0C93">
              <w:rPr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r w:rsidRPr="00ED0C93">
              <w:rPr>
                <w:color w:val="000000"/>
                <w:sz w:val="20"/>
                <w:szCs w:val="20"/>
                <w:shd w:val="clear" w:color="auto" w:fill="FFFFFF"/>
              </w:rPr>
              <w:t xml:space="preserve"> 3 шт;</w:t>
            </w:r>
          </w:p>
          <w:p w:rsidR="00E13822" w:rsidRPr="00ED0C93" w:rsidRDefault="00E13822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0C93">
              <w:rPr>
                <w:color w:val="000000"/>
                <w:sz w:val="20"/>
                <w:szCs w:val="20"/>
                <w:shd w:val="clear" w:color="auto" w:fill="FFFFFF"/>
              </w:rPr>
              <w:t>Прямой соединитель АТ, пластик</w:t>
            </w:r>
            <w:r w:rsidR="000064FD" w:rsidRPr="00ED0C93">
              <w:rPr>
                <w:color w:val="000000"/>
                <w:sz w:val="20"/>
                <w:szCs w:val="20"/>
                <w:shd w:val="clear" w:color="auto" w:fill="FFFFFF"/>
              </w:rPr>
              <w:t xml:space="preserve"> - 1 шт;</w:t>
            </w:r>
          </w:p>
          <w:p w:rsidR="00E13822" w:rsidRPr="00ED0C93" w:rsidRDefault="000064FD" w:rsidP="00ED0C93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0C93">
              <w:rPr>
                <w:color w:val="000000"/>
                <w:sz w:val="20"/>
                <w:szCs w:val="20"/>
                <w:shd w:val="clear" w:color="auto" w:fill="FFFFFF"/>
              </w:rPr>
              <w:t>Заглушка для АТ-3,белая, правая - 2 шт;</w:t>
            </w:r>
          </w:p>
          <w:p w:rsidR="000064FD" w:rsidRPr="00ED0C93" w:rsidRDefault="000064FD" w:rsidP="00ED0C93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0C93">
              <w:rPr>
                <w:color w:val="000000"/>
                <w:sz w:val="20"/>
                <w:szCs w:val="20"/>
                <w:shd w:val="clear" w:color="auto" w:fill="FFFFFF"/>
              </w:rPr>
              <w:t>Заглушка для АТ-3,белая, левая - 2 шт;</w:t>
            </w:r>
          </w:p>
          <w:p w:rsidR="000064FD" w:rsidRPr="00ED0C93" w:rsidRDefault="000064FD" w:rsidP="00ED0C93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0C93">
              <w:rPr>
                <w:color w:val="000000"/>
                <w:sz w:val="20"/>
                <w:szCs w:val="20"/>
                <w:shd w:val="clear" w:color="auto" w:fill="FFFFFF"/>
              </w:rPr>
              <w:t>Леска"Perlon"с наконечником "Кобра", 300 см - 12 шт;</w:t>
            </w:r>
          </w:p>
          <w:p w:rsidR="000064FD" w:rsidRPr="00ED0C93" w:rsidRDefault="000064FD" w:rsidP="00ED0C93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0C93">
              <w:rPr>
                <w:color w:val="000000"/>
                <w:sz w:val="20"/>
                <w:szCs w:val="20"/>
                <w:shd w:val="clear" w:color="auto" w:fill="FFFFFF"/>
              </w:rPr>
              <w:t>Крючок "Smart Spring" для подвески картин до 4 - 36 шт;</w:t>
            </w:r>
          </w:p>
          <w:p w:rsidR="000064FD" w:rsidRPr="00ED0C93" w:rsidRDefault="000064FD" w:rsidP="00ED0C93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0C93">
              <w:rPr>
                <w:color w:val="000000"/>
                <w:sz w:val="20"/>
                <w:szCs w:val="20"/>
                <w:shd w:val="clear" w:color="auto" w:fill="FFFFFF"/>
              </w:rPr>
              <w:t>Крепление (Шайба крепления, латунь-18шт., дюбель-18шт) - 1 комплект</w:t>
            </w:r>
          </w:p>
          <w:p w:rsidR="00BB0228" w:rsidRPr="00BB0228" w:rsidRDefault="00BB0228" w:rsidP="00BB0228">
            <w:pPr>
              <w:pStyle w:val="afa"/>
              <w:ind w:left="-90" w:firstLine="52"/>
              <w:rPr>
                <w:sz w:val="20"/>
                <w:szCs w:val="20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 w:firstRow="1" w:lastRow="0" w:firstColumn="1" w:lastColumn="0" w:noHBand="0" w:noVBand="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E13822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47" w:rsidRDefault="00EE4947" w:rsidP="000C7337">
      <w:r>
        <w:separator/>
      </w:r>
    </w:p>
  </w:endnote>
  <w:endnote w:type="continuationSeparator" w:id="0">
    <w:p w:rsidR="00EE4947" w:rsidRDefault="00EE4947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822" w:rsidRDefault="00EE4947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4E7367">
      <w:rPr>
        <w:noProof/>
      </w:rPr>
      <w:t>17</w:t>
    </w:r>
    <w:r>
      <w:rPr>
        <w:noProof/>
      </w:rPr>
      <w:fldChar w:fldCharType="end"/>
    </w:r>
  </w:p>
  <w:p w:rsidR="00E13822" w:rsidRPr="00635038" w:rsidRDefault="00E13822" w:rsidP="0063503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47" w:rsidRDefault="00EE4947" w:rsidP="000C7337">
      <w:r>
        <w:separator/>
      </w:r>
    </w:p>
  </w:footnote>
  <w:footnote w:type="continuationSeparator" w:id="0">
    <w:p w:rsidR="00EE4947" w:rsidRDefault="00EE4947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822" w:rsidRDefault="00E13822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64FD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1D3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002D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403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E0B18"/>
    <w:rsid w:val="003E27F1"/>
    <w:rsid w:val="003E4841"/>
    <w:rsid w:val="003E4AF8"/>
    <w:rsid w:val="003E5296"/>
    <w:rsid w:val="003E67C1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E7367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3C10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42FC"/>
    <w:rsid w:val="00784F85"/>
    <w:rsid w:val="0078538F"/>
    <w:rsid w:val="007870F8"/>
    <w:rsid w:val="00791A46"/>
    <w:rsid w:val="00793095"/>
    <w:rsid w:val="00793815"/>
    <w:rsid w:val="00794117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5AC"/>
    <w:rsid w:val="0092586D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35C4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A53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0B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126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3822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93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4947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7477C6-B85C-4EE5-85AC-B368D9C5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6447</Words>
  <Characters>36751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admin</cp:lastModifiedBy>
  <cp:revision>3</cp:revision>
  <cp:lastPrinted>2021-07-28T12:11:00Z</cp:lastPrinted>
  <dcterms:created xsi:type="dcterms:W3CDTF">2026-05-28T07:39:00Z</dcterms:created>
  <dcterms:modified xsi:type="dcterms:W3CDTF">2026-05-29T09:02:00Z</dcterms:modified>
</cp:coreProperties>
</file>