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5DB19" w14:textId="77777777" w:rsidR="00F77473" w:rsidRDefault="00F77473"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69D839A"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p>
    <w:p w14:paraId="3FB574CE" w14:textId="77777777"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0" w:name="Par62"/>
      <w:bookmarkEnd w:id="0"/>
      <w:r w:rsidRPr="004C2DC1">
        <w:rPr>
          <w:rFonts w:ascii="Times New Roman" w:hAnsi="Times New Roman" w:cs="Times New Roman"/>
          <w:b/>
          <w:sz w:val="21"/>
          <w:szCs w:val="21"/>
          <w:lang w:eastAsia="ru-RU"/>
        </w:rPr>
        <w:t xml:space="preserve">  </w:t>
      </w:r>
      <w:r w:rsidRPr="004C2DC1">
        <w:rPr>
          <w:rFonts w:ascii="Times New Roman" w:hAnsi="Times New Roman" w:cs="Times New Roman"/>
          <w:b/>
          <w:sz w:val="21"/>
          <w:szCs w:val="21"/>
        </w:rPr>
        <w:t>26 1 4205035690 420501001 0014 000 0000 244</w:t>
      </w:r>
      <w:r w:rsidRPr="004C2DC1">
        <w:rPr>
          <w:rFonts w:ascii="Times New Roman" w:hAnsi="Times New Roman" w:cs="Times New Roman"/>
          <w:b/>
          <w:sz w:val="21"/>
          <w:szCs w:val="21"/>
          <w:lang w:eastAsia="ru-RU"/>
        </w:rPr>
        <w:t xml:space="preserve">   </w:t>
      </w:r>
    </w:p>
    <w:p w14:paraId="04C39C53" w14:textId="23355B1A" w:rsidR="003A5EA9" w:rsidRDefault="0002058B" w:rsidP="00AE6417">
      <w:pPr>
        <w:tabs>
          <w:tab w:val="left" w:pos="5265"/>
        </w:tabs>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Поставка </w:t>
      </w:r>
      <w:r w:rsidR="001D2EB4" w:rsidRPr="001D2EB4">
        <w:rPr>
          <w:rFonts w:ascii="Times New Roman" w:eastAsia="Times New Roman" w:hAnsi="Times New Roman" w:cs="Times New Roman"/>
          <w:b/>
          <w:sz w:val="21"/>
          <w:szCs w:val="21"/>
          <w:lang w:eastAsia="ru-RU"/>
        </w:rPr>
        <w:t xml:space="preserve">материалов для </w:t>
      </w:r>
      <w:proofErr w:type="gramStart"/>
      <w:r w:rsidR="001D2EB4" w:rsidRPr="001D2EB4">
        <w:rPr>
          <w:rFonts w:ascii="Times New Roman" w:eastAsia="Times New Roman" w:hAnsi="Times New Roman" w:cs="Times New Roman"/>
          <w:b/>
          <w:sz w:val="21"/>
          <w:szCs w:val="21"/>
          <w:lang w:eastAsia="ru-RU"/>
        </w:rPr>
        <w:t xml:space="preserve">изготовления </w:t>
      </w:r>
      <w:r w:rsidR="00064916">
        <w:rPr>
          <w:rFonts w:ascii="Times New Roman" w:eastAsia="Times New Roman" w:hAnsi="Times New Roman" w:cs="Times New Roman"/>
          <w:b/>
          <w:sz w:val="21"/>
          <w:szCs w:val="21"/>
          <w:lang w:eastAsia="ru-RU"/>
        </w:rPr>
        <w:t xml:space="preserve"> балансовых</w:t>
      </w:r>
      <w:proofErr w:type="gramEnd"/>
      <w:r w:rsidR="00064916">
        <w:rPr>
          <w:rFonts w:ascii="Times New Roman" w:eastAsia="Times New Roman" w:hAnsi="Times New Roman" w:cs="Times New Roman"/>
          <w:b/>
          <w:sz w:val="21"/>
          <w:szCs w:val="21"/>
          <w:lang w:eastAsia="ru-RU"/>
        </w:rPr>
        <w:t xml:space="preserve"> клеток </w:t>
      </w:r>
      <w:r w:rsidR="001D2EB4" w:rsidRPr="001D2EB4">
        <w:rPr>
          <w:rFonts w:ascii="Times New Roman" w:eastAsia="Times New Roman" w:hAnsi="Times New Roman" w:cs="Times New Roman"/>
          <w:b/>
          <w:sz w:val="21"/>
          <w:szCs w:val="21"/>
          <w:lang w:eastAsia="ru-RU"/>
        </w:rPr>
        <w:t>для содержания цыплят-бройлеров</w:t>
      </w:r>
    </w:p>
    <w:p w14:paraId="6049D393" w14:textId="77777777" w:rsidR="002C5F63" w:rsidRPr="003057CC" w:rsidRDefault="002C5F63"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28213BB2" w:rsidR="002A4249" w:rsidRPr="004C2DC1" w:rsidRDefault="00C96334" w:rsidP="00B65F16">
      <w:pPr>
        <w:jc w:val="cente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proofErr w:type="gramStart"/>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proofErr w:type="gramEnd"/>
      <w:r w:rsidR="00064916">
        <w:rPr>
          <w:rFonts w:ascii="Times New Roman" w:hAnsi="Times New Roman" w:cs="Times New Roman"/>
          <w:sz w:val="21"/>
          <w:szCs w:val="21"/>
        </w:rPr>
        <w:t xml:space="preserve">  </w:t>
      </w:r>
      <w:r w:rsidRPr="004C2DC1">
        <w:rPr>
          <w:rFonts w:ascii="Times New Roman" w:hAnsi="Times New Roman" w:cs="Times New Roman"/>
          <w:sz w:val="21"/>
          <w:szCs w:val="21"/>
        </w:rPr>
        <w:t>»</w:t>
      </w:r>
      <w:r w:rsidR="004D69CE">
        <w:rPr>
          <w:rFonts w:ascii="Times New Roman" w:hAnsi="Times New Roman" w:cs="Times New Roman"/>
          <w:sz w:val="21"/>
          <w:szCs w:val="21"/>
        </w:rPr>
        <w:t xml:space="preserve"> </w:t>
      </w:r>
      <w:r w:rsidR="008F23DB">
        <w:rPr>
          <w:rFonts w:ascii="Times New Roman" w:hAnsi="Times New Roman" w:cs="Times New Roman"/>
          <w:sz w:val="21"/>
          <w:szCs w:val="21"/>
        </w:rPr>
        <w:t xml:space="preserve">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568B0B27" w:rsidR="00AE6417" w:rsidRPr="004C2DC1" w:rsidRDefault="003A5EA9"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w:t>
      </w:r>
      <w:r w:rsidRPr="004C2DC1">
        <w:rPr>
          <w:rFonts w:ascii="Times New Roman" w:hAnsi="Times New Roman" w:cs="Times New Roman"/>
          <w:b/>
          <w:bCs/>
          <w:sz w:val="21"/>
          <w:szCs w:val="21"/>
        </w:rPr>
        <w:t>Кузбасский ГАУ</w:t>
      </w:r>
      <w:r w:rsidRPr="004C2DC1">
        <w:rPr>
          <w:rFonts w:ascii="Times New Roman" w:hAnsi="Times New Roman" w:cs="Times New Roman"/>
          <w:b/>
          <w:sz w:val="21"/>
          <w:szCs w:val="21"/>
        </w:rPr>
        <w:t xml:space="preserve"> ),</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Pr="004C2DC1">
        <w:rPr>
          <w:rFonts w:ascii="Times New Roman" w:hAnsi="Times New Roman" w:cs="Times New Roman"/>
          <w:sz w:val="21"/>
          <w:szCs w:val="21"/>
        </w:rPr>
        <w:t xml:space="preserve">», в лице врио ректора </w:t>
      </w:r>
      <w:proofErr w:type="spellStart"/>
      <w:r w:rsidRPr="004C2DC1">
        <w:rPr>
          <w:rFonts w:ascii="Times New Roman" w:hAnsi="Times New Roman" w:cs="Times New Roman"/>
          <w:sz w:val="21"/>
          <w:szCs w:val="21"/>
        </w:rPr>
        <w:t>Кулинчик</w:t>
      </w:r>
      <w:proofErr w:type="spellEnd"/>
      <w:r w:rsidRPr="004C2DC1">
        <w:rPr>
          <w:rFonts w:ascii="Times New Roman" w:hAnsi="Times New Roman" w:cs="Times New Roman"/>
          <w:sz w:val="21"/>
          <w:szCs w:val="21"/>
        </w:rPr>
        <w:t xml:space="preserve"> Ирины Геннадьевны</w:t>
      </w:r>
      <w:r w:rsidRPr="004C2DC1">
        <w:rPr>
          <w:rFonts w:ascii="Times New Roman" w:hAnsi="Times New Roman" w:cs="Times New Roman"/>
          <w:color w:val="000000"/>
          <w:sz w:val="21"/>
          <w:szCs w:val="21"/>
        </w:rPr>
        <w:t>, действующего на основании </w:t>
      </w:r>
      <w:r w:rsidRPr="004C2DC1">
        <w:rPr>
          <w:rFonts w:ascii="Times New Roman" w:hAnsi="Times New Roman" w:cs="Times New Roman"/>
          <w:sz w:val="21"/>
          <w:szCs w:val="21"/>
        </w:rPr>
        <w:t xml:space="preserve"> приказа № 155-кр от 02.06.2025 и 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39252D">
        <w:rPr>
          <w:rFonts w:ascii="Times New Roman" w:hAnsi="Times New Roman" w:cs="Times New Roman"/>
          <w:b/>
          <w:bCs/>
          <w:sz w:val="21"/>
          <w:szCs w:val="21"/>
        </w:rPr>
        <w:t>и</w:t>
      </w:r>
      <w:r w:rsidR="00E11151">
        <w:rPr>
          <w:rFonts w:ascii="Times New Roman" w:hAnsi="Times New Roman" w:cs="Times New Roman"/>
          <w:b/>
          <w:bCs/>
          <w:sz w:val="21"/>
          <w:szCs w:val="21"/>
        </w:rPr>
        <w:t xml:space="preserve"> </w:t>
      </w:r>
      <w:r w:rsidR="00BD3C3F" w:rsidRPr="0039252D">
        <w:rPr>
          <w:b/>
          <w:bCs/>
        </w:rPr>
        <w:t xml:space="preserve"> </w:t>
      </w:r>
      <w:r w:rsidR="002E5832" w:rsidRPr="004C2DC1">
        <w:rPr>
          <w:rFonts w:ascii="Times New Roman" w:hAnsi="Times New Roman" w:cs="Times New Roman"/>
          <w:b/>
          <w:sz w:val="21"/>
          <w:szCs w:val="21"/>
        </w:rPr>
        <w:t>(далее-</w:t>
      </w:r>
      <w:r w:rsidR="00064916">
        <w:rPr>
          <w:rFonts w:ascii="Times New Roman" w:hAnsi="Times New Roman" w:cs="Times New Roman"/>
          <w:b/>
          <w:sz w:val="21"/>
          <w:szCs w:val="21"/>
        </w:rPr>
        <w:t xml:space="preserve">   </w:t>
      </w:r>
      <w:r w:rsidR="00E11151">
        <w:rPr>
          <w:rFonts w:ascii="Times New Roman" w:hAnsi="Times New Roman" w:cs="Times New Roman"/>
          <w:b/>
          <w:sz w:val="21"/>
          <w:szCs w:val="21"/>
        </w:rPr>
        <w:t>.</w:t>
      </w:r>
      <w:r w:rsidR="002E5832" w:rsidRPr="004C2DC1">
        <w:rPr>
          <w:rFonts w:ascii="Times New Roman" w:hAnsi="Times New Roman" w:cs="Times New Roman"/>
          <w:b/>
          <w:sz w:val="21"/>
          <w:szCs w:val="21"/>
        </w:rPr>
        <w:t>)</w:t>
      </w:r>
      <w:r w:rsidR="0045627C" w:rsidRPr="004C2DC1">
        <w:rPr>
          <w:rFonts w:ascii="Times New Roman" w:hAnsi="Times New Roman" w:cs="Times New Roman"/>
          <w:b/>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39252D">
        <w:rPr>
          <w:rFonts w:ascii="Times New Roman" w:hAnsi="Times New Roman" w:cs="Times New Roman"/>
          <w:b/>
          <w:sz w:val="21"/>
          <w:szCs w:val="21"/>
        </w:rPr>
        <w:t xml:space="preserve"> </w:t>
      </w:r>
      <w:r w:rsidR="00064916">
        <w:rPr>
          <w:rFonts w:ascii="Times New Roman" w:hAnsi="Times New Roman" w:cs="Times New Roman"/>
          <w:bCs/>
          <w:sz w:val="21"/>
          <w:szCs w:val="21"/>
        </w:rPr>
        <w:t xml:space="preserve">  </w:t>
      </w:r>
      <w:r w:rsidR="00AE6417" w:rsidRPr="004C2DC1">
        <w:rPr>
          <w:rFonts w:ascii="Times New Roman" w:hAnsi="Times New Roman" w:cs="Times New Roman"/>
          <w:sz w:val="21"/>
          <w:szCs w:val="21"/>
        </w:rPr>
        <w:t>,</w:t>
      </w:r>
      <w:r w:rsidR="0045627C" w:rsidRPr="004C2DC1">
        <w:rPr>
          <w:rFonts w:ascii="Times New Roman" w:hAnsi="Times New Roman" w:cs="Times New Roman"/>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и на основании закупочной сессии № </w:t>
      </w:r>
      <w:r w:rsidR="0039252D">
        <w:rPr>
          <w:rFonts w:ascii="Times New Roman" w:hAnsi="Times New Roman" w:cs="Times New Roman"/>
          <w:sz w:val="21"/>
          <w:szCs w:val="21"/>
        </w:rPr>
        <w:t xml:space="preserve"> </w:t>
      </w:r>
      <w:r w:rsidR="00064916">
        <w:rPr>
          <w:rFonts w:ascii="Times New Roman" w:hAnsi="Times New Roman" w:cs="Times New Roman"/>
          <w:sz w:val="21"/>
          <w:szCs w:val="21"/>
        </w:rPr>
        <w:t xml:space="preserve">    </w:t>
      </w:r>
      <w:r w:rsidR="00E11151">
        <w:rPr>
          <w:rFonts w:ascii="Times New Roman" w:hAnsi="Times New Roman" w:cs="Times New Roman"/>
          <w:sz w:val="21"/>
          <w:szCs w:val="21"/>
        </w:rPr>
        <w:t xml:space="preserve"> </w:t>
      </w:r>
      <w:r w:rsidR="00E74FF9" w:rsidRPr="004C2DC1">
        <w:rPr>
          <w:rFonts w:ascii="Times New Roman" w:hAnsi="Times New Roman" w:cs="Times New Roman"/>
          <w:sz w:val="21"/>
          <w:szCs w:val="21"/>
        </w:rPr>
        <w:t>от</w:t>
      </w:r>
      <w:r w:rsidR="003149F0">
        <w:rPr>
          <w:rFonts w:ascii="Times New Roman" w:hAnsi="Times New Roman" w:cs="Times New Roman"/>
          <w:sz w:val="21"/>
          <w:szCs w:val="21"/>
        </w:rPr>
        <w:t xml:space="preserve"> </w:t>
      </w:r>
      <w:r w:rsidR="00064916">
        <w:rPr>
          <w:rFonts w:ascii="Times New Roman" w:hAnsi="Times New Roman" w:cs="Times New Roman"/>
          <w:sz w:val="21"/>
          <w:szCs w:val="21"/>
        </w:rPr>
        <w:t xml:space="preserve">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6D38C804"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3057CC" w:rsidRPr="003057CC">
        <w:t xml:space="preserve"> </w:t>
      </w:r>
      <w:r w:rsidR="003057CC" w:rsidRPr="003057CC">
        <w:rPr>
          <w:rFonts w:ascii="Times New Roman" w:hAnsi="Times New Roman" w:cs="Times New Roman"/>
          <w:sz w:val="21"/>
          <w:szCs w:val="21"/>
        </w:rPr>
        <w:t xml:space="preserve"> </w:t>
      </w:r>
      <w:r w:rsidR="001D2EB4" w:rsidRPr="001D2EB4">
        <w:rPr>
          <w:rFonts w:ascii="Times New Roman" w:hAnsi="Times New Roman" w:cs="Times New Roman"/>
          <w:sz w:val="21"/>
          <w:szCs w:val="21"/>
        </w:rPr>
        <w:t>материа</w:t>
      </w:r>
      <w:r w:rsidR="001D2EB4">
        <w:rPr>
          <w:rFonts w:ascii="Times New Roman" w:hAnsi="Times New Roman" w:cs="Times New Roman"/>
          <w:sz w:val="21"/>
          <w:szCs w:val="21"/>
        </w:rPr>
        <w:t>лы</w:t>
      </w:r>
      <w:r w:rsidR="001D2EB4" w:rsidRPr="001D2EB4">
        <w:rPr>
          <w:rFonts w:ascii="Times New Roman" w:hAnsi="Times New Roman" w:cs="Times New Roman"/>
          <w:sz w:val="21"/>
          <w:szCs w:val="21"/>
        </w:rPr>
        <w:t xml:space="preserve"> для изготовления </w:t>
      </w:r>
      <w:r w:rsidR="00064916">
        <w:rPr>
          <w:rFonts w:ascii="Times New Roman" w:hAnsi="Times New Roman" w:cs="Times New Roman"/>
          <w:sz w:val="21"/>
          <w:szCs w:val="21"/>
        </w:rPr>
        <w:t xml:space="preserve">балансовых клеток </w:t>
      </w:r>
      <w:r w:rsidR="001D2EB4" w:rsidRPr="001D2EB4">
        <w:rPr>
          <w:rFonts w:ascii="Times New Roman" w:hAnsi="Times New Roman" w:cs="Times New Roman"/>
          <w:sz w:val="21"/>
          <w:szCs w:val="21"/>
        </w:rPr>
        <w:t xml:space="preserve">для содержания цыплят-бройлеров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являющ</w:t>
      </w:r>
      <w:r w:rsidR="00771A71" w:rsidRPr="004C2DC1">
        <w:rPr>
          <w:rFonts w:ascii="Times New Roman" w:hAnsi="Times New Roman" w:cs="Times New Roman"/>
          <w:sz w:val="21"/>
          <w:szCs w:val="21"/>
        </w:rPr>
        <w:t xml:space="preserve">имися </w:t>
      </w:r>
      <w:r w:rsidR="00E36AB6" w:rsidRPr="004C2DC1">
        <w:rPr>
          <w:rFonts w:ascii="Times New Roman" w:hAnsi="Times New Roman" w:cs="Times New Roman"/>
          <w:sz w:val="21"/>
          <w:szCs w:val="21"/>
        </w:rPr>
        <w:t xml:space="preserve"> неотъемлемой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79E82CAF"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proofErr w:type="gramStart"/>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6B5502">
        <w:rPr>
          <w:rFonts w:ascii="Times New Roman" w:hAnsi="Times New Roman" w:cs="Times New Roman"/>
          <w:b/>
          <w:sz w:val="21"/>
          <w:szCs w:val="21"/>
        </w:rPr>
        <w:t xml:space="preserve"> </w:t>
      </w:r>
      <w:r w:rsidR="00064916">
        <w:rPr>
          <w:rFonts w:ascii="Times New Roman" w:hAnsi="Times New Roman" w:cs="Times New Roman"/>
          <w:b/>
          <w:sz w:val="21"/>
          <w:szCs w:val="21"/>
        </w:rPr>
        <w:t xml:space="preserve"> </w:t>
      </w:r>
      <w:proofErr w:type="gramEnd"/>
      <w:r w:rsidR="00064916">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w:t>
      </w:r>
      <w:r w:rsidR="00064916">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xml:space="preserve">) </w:t>
      </w:r>
      <w:r w:rsidR="00E11151">
        <w:rPr>
          <w:rFonts w:ascii="Times New Roman" w:hAnsi="Times New Roman" w:cs="Times New Roman"/>
          <w:b/>
          <w:sz w:val="21"/>
          <w:szCs w:val="21"/>
        </w:rPr>
        <w:t>00</w:t>
      </w:r>
      <w:r w:rsidR="006B5502">
        <w:rPr>
          <w:rFonts w:ascii="Times New Roman" w:hAnsi="Times New Roman" w:cs="Times New Roman"/>
          <w:b/>
          <w:sz w:val="21"/>
          <w:szCs w:val="21"/>
        </w:rPr>
        <w:t xml:space="preserve"> </w:t>
      </w:r>
      <w:proofErr w:type="spellStart"/>
      <w:r w:rsidR="00B429F6" w:rsidRPr="004C2DC1">
        <w:rPr>
          <w:rFonts w:ascii="Times New Roman" w:hAnsi="Times New Roman" w:cs="Times New Roman"/>
          <w:b/>
          <w:sz w:val="21"/>
          <w:szCs w:val="21"/>
        </w:rPr>
        <w:t>коп.</w:t>
      </w:r>
      <w:r w:rsidR="00295B09" w:rsidRPr="004C2DC1">
        <w:rPr>
          <w:rFonts w:ascii="Times New Roman" w:hAnsi="Times New Roman" w:cs="Times New Roman"/>
          <w:sz w:val="21"/>
          <w:szCs w:val="21"/>
        </w:rPr>
        <w:t>,</w:t>
      </w:r>
      <w:r w:rsidR="0002058B">
        <w:rPr>
          <w:rFonts w:ascii="Times New Roman" w:hAnsi="Times New Roman" w:cs="Times New Roman"/>
          <w:sz w:val="21"/>
          <w:szCs w:val="21"/>
        </w:rPr>
        <w:t>без</w:t>
      </w:r>
      <w:proofErr w:type="spellEnd"/>
      <w:r w:rsidR="0002058B">
        <w:rPr>
          <w:rFonts w:ascii="Times New Roman" w:hAnsi="Times New Roman" w:cs="Times New Roman"/>
          <w:sz w:val="21"/>
          <w:szCs w:val="21"/>
        </w:rPr>
        <w:t xml:space="preserve"> НДС</w:t>
      </w:r>
      <w:r w:rsidR="00064916">
        <w:rPr>
          <w:rFonts w:ascii="Times New Roman" w:hAnsi="Times New Roman" w:cs="Times New Roman"/>
          <w:sz w:val="21"/>
          <w:szCs w:val="21"/>
        </w:rPr>
        <w:t xml:space="preserve">/с НДС </w:t>
      </w:r>
      <w:r w:rsidR="00BE1564">
        <w:rPr>
          <w:rFonts w:ascii="Times New Roman" w:eastAsia="Times New Roman" w:hAnsi="Times New Roman" w:cs="Times New Roman"/>
          <w:sz w:val="21"/>
          <w:szCs w:val="21"/>
          <w:lang w:eastAsia="ru-RU"/>
        </w:rPr>
        <w:t>,</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77777777"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745F474F"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w:t>
      </w:r>
      <w:r w:rsidR="0002320D">
        <w:rPr>
          <w:rFonts w:ascii="Times New Roman" w:eastAsia="Times New Roman" w:hAnsi="Times New Roman" w:cs="Times New Roman"/>
          <w:color w:val="222222"/>
          <w:sz w:val="21"/>
          <w:szCs w:val="21"/>
          <w:lang w:eastAsia="ru-RU"/>
        </w:rPr>
        <w:t xml:space="preserve"> </w:t>
      </w:r>
      <w:bookmarkStart w:id="2" w:name="_Hlk232492531"/>
      <w:r w:rsidR="0002320D" w:rsidRPr="00C9016B">
        <w:rPr>
          <w:rFonts w:ascii="Times New Roman" w:eastAsia="Times New Roman" w:hAnsi="Times New Roman" w:cs="Times New Roman"/>
          <w:color w:val="222222"/>
          <w:sz w:val="21"/>
          <w:szCs w:val="21"/>
          <w:lang w:eastAsia="ru-RU"/>
        </w:rPr>
        <w:t>Кемеровская область- Кузбасс,</w:t>
      </w:r>
      <w:r w:rsidRPr="00C9016B">
        <w:rPr>
          <w:rFonts w:ascii="Times New Roman" w:eastAsia="Times New Roman" w:hAnsi="Times New Roman" w:cs="Times New Roman"/>
          <w:color w:val="222222"/>
          <w:sz w:val="21"/>
          <w:szCs w:val="21"/>
          <w:lang w:eastAsia="ru-RU"/>
        </w:rPr>
        <w:t> </w:t>
      </w:r>
      <w:r w:rsidR="0002320D" w:rsidRPr="00C9016B">
        <w:rPr>
          <w:rFonts w:ascii="Times New Roman" w:eastAsia="Times New Roman" w:hAnsi="Times New Roman" w:cs="Times New Roman"/>
          <w:color w:val="222222"/>
          <w:sz w:val="21"/>
          <w:szCs w:val="21"/>
          <w:lang w:eastAsia="ru-RU"/>
        </w:rPr>
        <w:t xml:space="preserve">с. </w:t>
      </w:r>
      <w:proofErr w:type="spellStart"/>
      <w:r w:rsidR="0002320D" w:rsidRPr="00C9016B">
        <w:rPr>
          <w:rFonts w:ascii="Times New Roman" w:eastAsia="Times New Roman" w:hAnsi="Times New Roman" w:cs="Times New Roman"/>
          <w:color w:val="222222"/>
          <w:sz w:val="21"/>
          <w:szCs w:val="21"/>
          <w:lang w:eastAsia="ru-RU"/>
        </w:rPr>
        <w:t>Колмогорово</w:t>
      </w:r>
      <w:proofErr w:type="spellEnd"/>
      <w:r w:rsidR="0002320D" w:rsidRPr="00C9016B">
        <w:rPr>
          <w:rFonts w:ascii="Times New Roman" w:eastAsia="Times New Roman" w:hAnsi="Times New Roman" w:cs="Times New Roman"/>
          <w:color w:val="222222"/>
          <w:sz w:val="21"/>
          <w:szCs w:val="21"/>
          <w:lang w:eastAsia="ru-RU"/>
        </w:rPr>
        <w:t xml:space="preserve">, </w:t>
      </w:r>
      <w:proofErr w:type="spellStart"/>
      <w:r w:rsidR="0002320D" w:rsidRPr="00C9016B">
        <w:rPr>
          <w:rFonts w:ascii="Times New Roman" w:eastAsia="Times New Roman" w:hAnsi="Times New Roman" w:cs="Times New Roman"/>
          <w:color w:val="222222"/>
          <w:sz w:val="21"/>
          <w:szCs w:val="21"/>
          <w:lang w:eastAsia="ru-RU"/>
        </w:rPr>
        <w:t>Яшкинский</w:t>
      </w:r>
      <w:proofErr w:type="spellEnd"/>
      <w:r w:rsidR="0002320D" w:rsidRPr="00C9016B">
        <w:rPr>
          <w:rFonts w:ascii="Times New Roman" w:eastAsia="Times New Roman" w:hAnsi="Times New Roman" w:cs="Times New Roman"/>
          <w:color w:val="222222"/>
          <w:sz w:val="21"/>
          <w:szCs w:val="21"/>
          <w:lang w:eastAsia="ru-RU"/>
        </w:rPr>
        <w:t xml:space="preserve"> р-он, ул. Мирная 106</w:t>
      </w:r>
      <w:r w:rsidR="00AA6108" w:rsidRPr="00C9016B">
        <w:rPr>
          <w:rFonts w:ascii="Times New Roman" w:eastAsia="Times New Roman" w:hAnsi="Times New Roman" w:cs="Times New Roman"/>
          <w:color w:val="222222"/>
          <w:sz w:val="21"/>
          <w:szCs w:val="21"/>
          <w:lang w:eastAsia="ru-RU"/>
        </w:rPr>
        <w:t xml:space="preserve"> </w:t>
      </w:r>
      <w:proofErr w:type="gramStart"/>
      <w:r w:rsidR="0002320D" w:rsidRPr="00C9016B">
        <w:rPr>
          <w:rFonts w:ascii="Times New Roman" w:eastAsia="Times New Roman" w:hAnsi="Times New Roman" w:cs="Times New Roman"/>
          <w:color w:val="222222"/>
          <w:sz w:val="21"/>
          <w:szCs w:val="21"/>
          <w:lang w:eastAsia="ru-RU"/>
        </w:rPr>
        <w:t>В</w:t>
      </w:r>
      <w:bookmarkEnd w:id="2"/>
      <w:r w:rsidR="0002320D" w:rsidRPr="00C9016B">
        <w:rPr>
          <w:rFonts w:ascii="Times New Roman" w:eastAsia="Times New Roman" w:hAnsi="Times New Roman" w:cs="Times New Roman"/>
          <w:color w:val="222222"/>
          <w:sz w:val="21"/>
          <w:szCs w:val="21"/>
          <w:lang w:eastAsia="ru-RU"/>
        </w:rPr>
        <w:t xml:space="preserve">, </w:t>
      </w:r>
      <w:r w:rsidR="005228C9" w:rsidRPr="00C9016B">
        <w:rPr>
          <w:rFonts w:ascii="Times New Roman" w:hAnsi="Times New Roman" w:cs="Times New Roman"/>
          <w:bCs/>
          <w:sz w:val="21"/>
          <w:szCs w:val="21"/>
        </w:rPr>
        <w:t xml:space="preserve"> </w:t>
      </w:r>
      <w:r w:rsidRPr="00C9016B">
        <w:rPr>
          <w:rFonts w:ascii="Times New Roman" w:eastAsia="Times New Roman" w:hAnsi="Times New Roman" w:cs="Times New Roman"/>
          <w:color w:val="222222"/>
          <w:sz w:val="21"/>
          <w:szCs w:val="21"/>
          <w:lang w:eastAsia="ru-RU"/>
        </w:rPr>
        <w:t>с</w:t>
      </w:r>
      <w:proofErr w:type="gramEnd"/>
      <w:r w:rsidRPr="004C2DC1">
        <w:rPr>
          <w:rFonts w:ascii="Times New Roman" w:eastAsia="Times New Roman" w:hAnsi="Times New Roman" w:cs="Times New Roman"/>
          <w:color w:val="222222"/>
          <w:sz w:val="21"/>
          <w:szCs w:val="21"/>
          <w:lang w:eastAsia="ru-RU"/>
        </w:rPr>
        <w:t xml:space="preserve">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w:t>
      </w:r>
      <w:r w:rsidR="00FC4E64">
        <w:rPr>
          <w:rFonts w:ascii="Times New Roman" w:eastAsia="Times New Roman" w:hAnsi="Times New Roman" w:cs="Times New Roman"/>
          <w:color w:val="222222"/>
          <w:sz w:val="21"/>
          <w:szCs w:val="21"/>
          <w:lang w:eastAsia="ru-RU"/>
        </w:rPr>
        <w:t xml:space="preserve"> </w:t>
      </w:r>
      <w:r w:rsidR="001D2EB4">
        <w:rPr>
          <w:rFonts w:ascii="Times New Roman" w:eastAsia="Times New Roman" w:hAnsi="Times New Roman" w:cs="Times New Roman"/>
          <w:b/>
          <w:bCs/>
          <w:color w:val="222222"/>
          <w:sz w:val="21"/>
          <w:szCs w:val="21"/>
          <w:lang w:eastAsia="ru-RU"/>
        </w:rPr>
        <w:t>0</w:t>
      </w:r>
      <w:r w:rsidR="00064916">
        <w:rPr>
          <w:rFonts w:ascii="Times New Roman" w:eastAsia="Times New Roman" w:hAnsi="Times New Roman" w:cs="Times New Roman"/>
          <w:b/>
          <w:bCs/>
          <w:color w:val="222222"/>
          <w:sz w:val="21"/>
          <w:szCs w:val="21"/>
          <w:lang w:eastAsia="ru-RU"/>
        </w:rPr>
        <w:t>4</w:t>
      </w:r>
      <w:r w:rsidR="006539DA" w:rsidRPr="00FC4E64">
        <w:rPr>
          <w:rFonts w:ascii="Times New Roman" w:eastAsia="Times New Roman" w:hAnsi="Times New Roman" w:cs="Times New Roman"/>
          <w:b/>
          <w:bCs/>
          <w:color w:val="222222"/>
          <w:sz w:val="21"/>
          <w:szCs w:val="21"/>
          <w:lang w:eastAsia="ru-RU"/>
        </w:rPr>
        <w:t xml:space="preserve"> </w:t>
      </w:r>
      <w:r w:rsidR="00DD6F99" w:rsidRPr="00FC4E64">
        <w:rPr>
          <w:rFonts w:ascii="Times New Roman" w:eastAsia="Times New Roman" w:hAnsi="Times New Roman" w:cs="Times New Roman"/>
          <w:b/>
          <w:bCs/>
          <w:color w:val="222222"/>
          <w:sz w:val="21"/>
          <w:szCs w:val="21"/>
          <w:lang w:eastAsia="ru-RU"/>
        </w:rPr>
        <w:t>.0</w:t>
      </w:r>
      <w:r w:rsidR="00064916">
        <w:rPr>
          <w:rFonts w:ascii="Times New Roman" w:eastAsia="Times New Roman" w:hAnsi="Times New Roman" w:cs="Times New Roman"/>
          <w:b/>
          <w:bCs/>
          <w:color w:val="222222"/>
          <w:sz w:val="21"/>
          <w:szCs w:val="21"/>
          <w:lang w:eastAsia="ru-RU"/>
        </w:rPr>
        <w:t>9</w:t>
      </w:r>
      <w:r w:rsidR="00DD6F99" w:rsidRPr="00FC4E64">
        <w:rPr>
          <w:rFonts w:ascii="Times New Roman" w:eastAsia="Times New Roman" w:hAnsi="Times New Roman" w:cs="Times New Roman"/>
          <w:b/>
          <w:bCs/>
          <w:color w:val="222222"/>
          <w:sz w:val="21"/>
          <w:szCs w:val="21"/>
          <w:lang w:eastAsia="ru-RU"/>
        </w:rPr>
        <w:t>.</w:t>
      </w:r>
      <w:r w:rsidR="003A5EA9" w:rsidRPr="00FC4E64">
        <w:rPr>
          <w:rFonts w:ascii="Times New Roman" w:eastAsia="Times New Roman" w:hAnsi="Times New Roman" w:cs="Times New Roman"/>
          <w:b/>
          <w:bCs/>
          <w:color w:val="222222"/>
          <w:sz w:val="21"/>
          <w:szCs w:val="21"/>
          <w:lang w:eastAsia="ru-RU"/>
        </w:rPr>
        <w:t>2026</w:t>
      </w:r>
      <w:r w:rsidR="003A5EA9" w:rsidRPr="00DD6F99">
        <w:rPr>
          <w:rFonts w:ascii="Times New Roman" w:eastAsia="Times New Roman" w:hAnsi="Times New Roman" w:cs="Times New Roman"/>
          <w:b/>
          <w:color w:val="222222"/>
          <w:sz w:val="21"/>
          <w:szCs w:val="21"/>
          <w:lang w:eastAsia="ru-RU"/>
        </w:rPr>
        <w:t xml:space="preserve"> года</w:t>
      </w:r>
      <w:r w:rsidR="00565E94" w:rsidRPr="00DD6F99">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162548BD"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 xml:space="preserve">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proofErr w:type="gramStart"/>
      <w:r w:rsidRPr="004C2DC1">
        <w:rPr>
          <w:rFonts w:ascii="Times New Roman" w:eastAsia="Times New Roman" w:hAnsi="Times New Roman" w:cs="Times New Roman"/>
          <w:color w:val="222222"/>
          <w:sz w:val="21"/>
          <w:szCs w:val="21"/>
          <w:lang w:eastAsia="ru-RU"/>
        </w:rPr>
        <w:t>(</w:t>
      </w:r>
      <w:r w:rsidR="008F23DB">
        <w:rPr>
          <w:rFonts w:ascii="Times New Roman" w:eastAsia="Times New Roman" w:hAnsi="Times New Roman" w:cs="Times New Roman"/>
          <w:color w:val="222222"/>
          <w:sz w:val="21"/>
          <w:szCs w:val="21"/>
          <w:lang w:eastAsia="ru-RU"/>
        </w:rPr>
        <w:t xml:space="preserve">  </w:t>
      </w:r>
      <w:r w:rsidR="001D2EB4">
        <w:rPr>
          <w:rFonts w:ascii="Times New Roman" w:eastAsia="Times New Roman" w:hAnsi="Times New Roman" w:cs="Times New Roman"/>
          <w:color w:val="222222"/>
          <w:sz w:val="21"/>
          <w:szCs w:val="21"/>
          <w:lang w:eastAsia="ru-RU"/>
        </w:rPr>
        <w:t>03</w:t>
      </w:r>
      <w:proofErr w:type="gramEnd"/>
      <w:r w:rsidR="00DD6F99">
        <w:rPr>
          <w:rFonts w:ascii="Times New Roman" w:eastAsia="Times New Roman" w:hAnsi="Times New Roman" w:cs="Times New Roman"/>
          <w:color w:val="222222"/>
          <w:sz w:val="21"/>
          <w:szCs w:val="21"/>
          <w:lang w:eastAsia="ru-RU"/>
        </w:rPr>
        <w:t>.</w:t>
      </w:r>
      <w:r w:rsidR="005E4237">
        <w:rPr>
          <w:rFonts w:ascii="Times New Roman" w:eastAsia="Times New Roman" w:hAnsi="Times New Roman" w:cs="Times New Roman"/>
          <w:color w:val="222222"/>
          <w:sz w:val="21"/>
          <w:szCs w:val="21"/>
          <w:lang w:eastAsia="ru-RU"/>
        </w:rPr>
        <w:t xml:space="preserve"> </w:t>
      </w:r>
      <w:r w:rsidR="00DD6F99">
        <w:rPr>
          <w:rFonts w:ascii="Times New Roman" w:eastAsia="Times New Roman" w:hAnsi="Times New Roman" w:cs="Times New Roman"/>
          <w:color w:val="222222"/>
          <w:sz w:val="21"/>
          <w:szCs w:val="21"/>
          <w:lang w:eastAsia="ru-RU"/>
        </w:rPr>
        <w:t>0</w:t>
      </w:r>
      <w:r w:rsidR="001D2EB4">
        <w:rPr>
          <w:rFonts w:ascii="Times New Roman" w:eastAsia="Times New Roman" w:hAnsi="Times New Roman" w:cs="Times New Roman"/>
          <w:color w:val="222222"/>
          <w:sz w:val="21"/>
          <w:szCs w:val="21"/>
          <w:lang w:eastAsia="ru-RU"/>
        </w:rPr>
        <w:t>6</w:t>
      </w:r>
      <w:r w:rsidR="003A5EA9" w:rsidRPr="004C2DC1">
        <w:rPr>
          <w:rFonts w:ascii="Times New Roman" w:eastAsia="Times New Roman" w:hAnsi="Times New Roman" w:cs="Times New Roman"/>
          <w:color w:val="222222"/>
          <w:sz w:val="21"/>
          <w:szCs w:val="21"/>
          <w:lang w:eastAsia="ru-RU"/>
        </w:rPr>
        <w:t>.2026г.</w:t>
      </w:r>
      <w:r w:rsidRPr="004C2DC1">
        <w:rPr>
          <w:rFonts w:ascii="Times New Roman" w:eastAsia="Times New Roman" w:hAnsi="Times New Roman" w:cs="Times New Roman"/>
          <w:color w:val="222222"/>
          <w:sz w:val="21"/>
          <w:szCs w:val="21"/>
          <w:lang w:eastAsia="ru-RU"/>
        </w:rPr>
        <w:t>).</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3D664D4B"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C2DC1">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C2DC1">
        <w:rPr>
          <w:rFonts w:ascii="Times New Roman" w:eastAsia="Times New Roman" w:hAnsi="Times New Roman" w:cs="Times New Roman"/>
          <w:color w:val="222222"/>
          <w:sz w:val="21"/>
          <w:szCs w:val="21"/>
          <w:lang w:eastAsia="ru-RU"/>
        </w:rPr>
        <w:t>документооборота</w:t>
      </w:r>
      <w:r w:rsidR="00FC7B86" w:rsidRPr="004C2DC1">
        <w:rPr>
          <w:rFonts w:ascii="Times New Roman" w:eastAsia="Times New Roman" w:hAnsi="Times New Roman" w:cs="Times New Roman"/>
          <w:color w:val="222222"/>
          <w:sz w:val="21"/>
          <w:szCs w:val="21"/>
          <w:lang w:eastAsia="ru-RU"/>
        </w:rPr>
        <w:t>.</w:t>
      </w:r>
    </w:p>
    <w:p w14:paraId="5850C095" w14:textId="1340C169"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C2DC1">
        <w:rPr>
          <w:rFonts w:ascii="Times New Roman" w:eastAsia="Times New Roman" w:hAnsi="Times New Roman" w:cs="Times New Roman"/>
          <w:color w:val="222222"/>
          <w:sz w:val="21"/>
          <w:szCs w:val="21"/>
          <w:lang w:eastAsia="ru-RU"/>
        </w:rPr>
        <w:t xml:space="preserve">е осуществляется в порядке и на </w:t>
      </w:r>
      <w:r w:rsidRPr="004C2DC1">
        <w:rPr>
          <w:rFonts w:ascii="Times New Roman" w:eastAsia="Times New Roman" w:hAnsi="Times New Roman" w:cs="Times New Roman"/>
          <w:color w:val="222222"/>
          <w:sz w:val="21"/>
          <w:szCs w:val="21"/>
          <w:lang w:eastAsia="ru-RU"/>
        </w:rPr>
        <w:t>условиях</w:t>
      </w:r>
      <w:r w:rsidR="00B16DDC"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w:t>
      </w:r>
      <w:r w:rsidRPr="004C2DC1">
        <w:rPr>
          <w:rFonts w:ascii="Times New Roman" w:hAnsi="Times New Roman" w:cs="Times New Roman"/>
          <w:color w:val="000000"/>
          <w:sz w:val="21"/>
          <w:szCs w:val="21"/>
        </w:rPr>
        <w:lastRenderedPageBreak/>
        <w:t>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0E4F116B"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5.9. Гарантийный срок на товар </w:t>
      </w:r>
      <w:proofErr w:type="gramStart"/>
      <w:r w:rsidRPr="004C2DC1">
        <w:rPr>
          <w:rFonts w:ascii="Times New Roman" w:hAnsi="Times New Roman" w:cs="Times New Roman"/>
          <w:color w:val="000000"/>
          <w:sz w:val="21"/>
          <w:szCs w:val="21"/>
        </w:rPr>
        <w:t>составляет</w:t>
      </w:r>
      <w:r w:rsidR="0002058B">
        <w:rPr>
          <w:rFonts w:ascii="Times New Roman" w:hAnsi="Times New Roman" w:cs="Times New Roman"/>
          <w:color w:val="000000"/>
          <w:sz w:val="21"/>
          <w:szCs w:val="21"/>
        </w:rPr>
        <w:t xml:space="preserve">  </w:t>
      </w:r>
      <w:r w:rsidR="0000117F">
        <w:rPr>
          <w:rFonts w:ascii="Times New Roman" w:hAnsi="Times New Roman" w:cs="Times New Roman"/>
          <w:color w:val="000000"/>
          <w:sz w:val="21"/>
          <w:szCs w:val="21"/>
        </w:rPr>
        <w:t>12</w:t>
      </w:r>
      <w:proofErr w:type="gramEnd"/>
      <w:r w:rsidR="0002058B">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4C2DC1">
        <w:rPr>
          <w:rFonts w:ascii="Times New Roman" w:hAnsi="Times New Roman" w:cs="Times New Roman"/>
          <w:sz w:val="21"/>
          <w:szCs w:val="21"/>
        </w:rPr>
        <w:t>п.п</w:t>
      </w:r>
      <w:proofErr w:type="spellEnd"/>
      <w:r w:rsidR="002D1182" w:rsidRPr="004C2DC1">
        <w:rPr>
          <w:rFonts w:ascii="Times New Roman" w:hAnsi="Times New Roman" w:cs="Times New Roman"/>
          <w:sz w:val="21"/>
          <w:szCs w:val="21"/>
        </w:rPr>
        <w:t xml:space="preserve">.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lastRenderedPageBreak/>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394FEF0D"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2EB4">
        <w:rPr>
          <w:rFonts w:ascii="Times New Roman" w:hAnsi="Times New Roman" w:cs="Times New Roman"/>
          <w:b/>
          <w:sz w:val="21"/>
          <w:szCs w:val="21"/>
        </w:rPr>
        <w:t>30</w:t>
      </w:r>
      <w:r w:rsidR="001D63B7" w:rsidRPr="004C2DC1">
        <w:rPr>
          <w:rFonts w:ascii="Times New Roman" w:hAnsi="Times New Roman" w:cs="Times New Roman"/>
          <w:b/>
          <w:sz w:val="21"/>
          <w:szCs w:val="21"/>
        </w:rPr>
        <w:t xml:space="preserve"> </w:t>
      </w:r>
      <w:r w:rsidR="0065782B">
        <w:rPr>
          <w:rFonts w:ascii="Times New Roman" w:hAnsi="Times New Roman" w:cs="Times New Roman"/>
          <w:b/>
          <w:sz w:val="21"/>
          <w:szCs w:val="21"/>
        </w:rPr>
        <w:t>сентября</w:t>
      </w:r>
      <w:r w:rsidR="0064682B">
        <w:rPr>
          <w:rFonts w:ascii="Times New Roman" w:hAnsi="Times New Roman" w:cs="Times New Roman"/>
          <w:b/>
          <w:sz w:val="21"/>
          <w:szCs w:val="21"/>
        </w:rPr>
        <w:t xml:space="preserve"> </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xml:space="preserve">,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w:t>
      </w:r>
      <w:r w:rsidR="00472A16" w:rsidRPr="004C2DC1">
        <w:rPr>
          <w:rFonts w:ascii="Times New Roman" w:hAnsi="Times New Roman" w:cs="Times New Roman"/>
          <w:sz w:val="21"/>
          <w:szCs w:val="21"/>
        </w:rPr>
        <w:lastRenderedPageBreak/>
        <w:t>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44FD08E7"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w:t>
            </w:r>
          </w:p>
          <w:p w14:paraId="3A4B527F"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650056, Кемеровская область – Кузбасс, г. </w:t>
            </w:r>
            <w:bookmarkStart w:id="13" w:name="_Hlk221264372"/>
            <w:r w:rsidRPr="004C2DC1">
              <w:rPr>
                <w:rFonts w:ascii="Times New Roman" w:hAnsi="Times New Roman" w:cs="Times New Roman"/>
                <w:sz w:val="21"/>
                <w:szCs w:val="21"/>
              </w:rPr>
              <w:t>Кемерово, ул. Марковцева, дом 5</w:t>
            </w:r>
            <w:bookmarkEnd w:id="13"/>
            <w:r w:rsidRPr="004C2DC1">
              <w:rPr>
                <w:rFonts w:ascii="Times New Roman" w:hAnsi="Times New Roman" w:cs="Times New Roman"/>
                <w:sz w:val="21"/>
                <w:szCs w:val="21"/>
              </w:rPr>
              <w:t>.</w:t>
            </w:r>
          </w:p>
          <w:p w14:paraId="76A89E09"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ИНН 4205035690 КПП 420501001</w:t>
            </w:r>
          </w:p>
          <w:p w14:paraId="3DC3BF8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ОГРН 1024240680199</w:t>
            </w:r>
          </w:p>
          <w:p w14:paraId="19983681" w14:textId="0D4528AB"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УФК по </w:t>
            </w:r>
            <w:r w:rsidR="00685BA1">
              <w:rPr>
                <w:rFonts w:ascii="Times New Roman" w:hAnsi="Times New Roman" w:cs="Times New Roman"/>
                <w:sz w:val="21"/>
                <w:szCs w:val="21"/>
              </w:rPr>
              <w:t>Новосибирской области, г. Новосибирск</w:t>
            </w:r>
          </w:p>
          <w:p w14:paraId="7F6FA1C4"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 л/</w:t>
            </w:r>
            <w:proofErr w:type="spellStart"/>
            <w:r w:rsidRPr="004C2DC1">
              <w:rPr>
                <w:rFonts w:ascii="Times New Roman" w:hAnsi="Times New Roman" w:cs="Times New Roman"/>
                <w:sz w:val="21"/>
                <w:szCs w:val="21"/>
              </w:rPr>
              <w:t>сч</w:t>
            </w:r>
            <w:proofErr w:type="spellEnd"/>
            <w:r w:rsidRPr="004C2DC1">
              <w:rPr>
                <w:rFonts w:ascii="Times New Roman" w:hAnsi="Times New Roman" w:cs="Times New Roman"/>
                <w:sz w:val="21"/>
                <w:szCs w:val="21"/>
              </w:rPr>
              <w:t>. 20396Х20640)</w:t>
            </w:r>
          </w:p>
          <w:p w14:paraId="789DD12A" w14:textId="2A7407B2"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р/</w:t>
            </w:r>
            <w:proofErr w:type="spellStart"/>
            <w:r w:rsidRPr="004C2DC1">
              <w:rPr>
                <w:rFonts w:ascii="Times New Roman" w:hAnsi="Times New Roman" w:cs="Times New Roman"/>
                <w:sz w:val="21"/>
                <w:szCs w:val="21"/>
              </w:rPr>
              <w:t>сч</w:t>
            </w:r>
            <w:proofErr w:type="spellEnd"/>
            <w:r w:rsidRPr="004C2DC1">
              <w:rPr>
                <w:rFonts w:ascii="Times New Roman" w:hAnsi="Times New Roman" w:cs="Times New Roman"/>
                <w:sz w:val="21"/>
                <w:szCs w:val="21"/>
              </w:rPr>
              <w:t xml:space="preserve">. </w:t>
            </w:r>
            <w:r w:rsidR="0058042F">
              <w:rPr>
                <w:rFonts w:ascii="Times New Roman" w:hAnsi="Times New Roman" w:cs="Times New Roman"/>
                <w:sz w:val="21"/>
                <w:szCs w:val="21"/>
              </w:rPr>
              <w:t>03214643000000015106</w:t>
            </w:r>
          </w:p>
          <w:p w14:paraId="596E26ED" w14:textId="2836298F"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ОКЦ №</w:t>
            </w:r>
            <w:r w:rsidR="0058042F">
              <w:rPr>
                <w:rFonts w:ascii="Times New Roman" w:hAnsi="Times New Roman" w:cs="Times New Roman"/>
                <w:sz w:val="21"/>
                <w:szCs w:val="21"/>
              </w:rPr>
              <w:t>1</w:t>
            </w:r>
            <w:r w:rsidRPr="004C2DC1">
              <w:rPr>
                <w:rFonts w:ascii="Times New Roman" w:hAnsi="Times New Roman" w:cs="Times New Roman"/>
                <w:sz w:val="21"/>
                <w:szCs w:val="21"/>
              </w:rPr>
              <w:t xml:space="preserve"> </w:t>
            </w:r>
            <w:proofErr w:type="spellStart"/>
            <w:r w:rsidRPr="004C2DC1">
              <w:rPr>
                <w:rFonts w:ascii="Times New Roman" w:hAnsi="Times New Roman" w:cs="Times New Roman"/>
                <w:sz w:val="21"/>
                <w:szCs w:val="21"/>
              </w:rPr>
              <w:t>СибГУ</w:t>
            </w:r>
            <w:proofErr w:type="spellEnd"/>
            <w:r w:rsidRPr="004C2DC1">
              <w:rPr>
                <w:rFonts w:ascii="Times New Roman" w:hAnsi="Times New Roman" w:cs="Times New Roman"/>
                <w:sz w:val="21"/>
                <w:szCs w:val="21"/>
              </w:rPr>
              <w:t xml:space="preserve"> Банка России //УФК по </w:t>
            </w:r>
            <w:r w:rsidR="0058042F">
              <w:rPr>
                <w:rFonts w:ascii="Times New Roman" w:hAnsi="Times New Roman" w:cs="Times New Roman"/>
                <w:sz w:val="21"/>
                <w:szCs w:val="21"/>
              </w:rPr>
              <w:t xml:space="preserve">Новосибирской области, </w:t>
            </w:r>
            <w:proofErr w:type="spellStart"/>
            <w:r w:rsidR="0058042F">
              <w:rPr>
                <w:rFonts w:ascii="Times New Roman" w:hAnsi="Times New Roman" w:cs="Times New Roman"/>
                <w:sz w:val="21"/>
                <w:szCs w:val="21"/>
              </w:rPr>
              <w:t>г.Новосибирск</w:t>
            </w:r>
            <w:proofErr w:type="spellEnd"/>
          </w:p>
          <w:p w14:paraId="71D836E0" w14:textId="700998B0"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w:t>
            </w:r>
            <w:proofErr w:type="spellStart"/>
            <w:r w:rsidRPr="004C2DC1">
              <w:rPr>
                <w:rFonts w:ascii="Times New Roman" w:hAnsi="Times New Roman" w:cs="Times New Roman"/>
                <w:sz w:val="21"/>
                <w:szCs w:val="21"/>
              </w:rPr>
              <w:t>сч</w:t>
            </w:r>
            <w:proofErr w:type="spellEnd"/>
            <w:r w:rsidRPr="004C2DC1">
              <w:rPr>
                <w:rFonts w:ascii="Times New Roman" w:hAnsi="Times New Roman" w:cs="Times New Roman"/>
                <w:sz w:val="21"/>
                <w:szCs w:val="21"/>
              </w:rPr>
              <w:t xml:space="preserve">. </w:t>
            </w:r>
            <w:r w:rsidR="0058042F">
              <w:rPr>
                <w:rFonts w:ascii="Times New Roman" w:hAnsi="Times New Roman" w:cs="Times New Roman"/>
                <w:sz w:val="21"/>
                <w:szCs w:val="21"/>
              </w:rPr>
              <w:t>40102810445370000043</w:t>
            </w:r>
          </w:p>
          <w:p w14:paraId="0EBE14FB" w14:textId="2AB6816E"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БИК </w:t>
            </w:r>
            <w:r w:rsidR="0058042F">
              <w:rPr>
                <w:rFonts w:ascii="Times New Roman" w:hAnsi="Times New Roman" w:cs="Times New Roman"/>
                <w:sz w:val="21"/>
                <w:szCs w:val="21"/>
              </w:rPr>
              <w:t>015004950</w:t>
            </w:r>
            <w:r w:rsidRPr="004C2DC1">
              <w:rPr>
                <w:rFonts w:ascii="Times New Roman" w:hAnsi="Times New Roman" w:cs="Times New Roman"/>
                <w:sz w:val="21"/>
                <w:szCs w:val="21"/>
              </w:rPr>
              <w:t xml:space="preserve"> ОКПО 26647331 ОКТО 32701000</w:t>
            </w:r>
          </w:p>
          <w:p w14:paraId="2D37A05A"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тел. 8 (3842) 73-40-71</w:t>
            </w:r>
          </w:p>
          <w:p w14:paraId="3F5BC0EC" w14:textId="26778C17" w:rsidR="00B16DDC" w:rsidRPr="004C2DC1" w:rsidRDefault="001D63B7" w:rsidP="001D63B7">
            <w:pPr>
              <w:spacing w:after="0" w:line="240" w:lineRule="auto"/>
              <w:ind w:left="-57"/>
              <w:rPr>
                <w:rFonts w:ascii="Times New Roman" w:hAnsi="Times New Roman" w:cs="Times New Roman"/>
                <w:bCs/>
                <w:sz w:val="21"/>
                <w:szCs w:val="21"/>
              </w:rPr>
            </w:pPr>
            <w:r w:rsidRPr="004C2DC1">
              <w:rPr>
                <w:rFonts w:ascii="Times New Roman" w:hAnsi="Times New Roman" w:cs="Times New Roman"/>
                <w:sz w:val="21"/>
                <w:szCs w:val="21"/>
              </w:rPr>
              <w:t xml:space="preserve">эл. почта: </w:t>
            </w:r>
            <w:hyperlink r:id="rId8" w:history="1">
              <w:r w:rsidRPr="004C2DC1">
                <w:rPr>
                  <w:rFonts w:ascii="Times New Roman" w:eastAsiaTheme="minorEastAsia" w:hAnsi="Times New Roman" w:cs="Times New Roman"/>
                  <w:color w:val="0000FF"/>
                  <w:sz w:val="21"/>
                  <w:szCs w:val="21"/>
                  <w:u w:val="single"/>
                  <w:lang w:val="en-US" w:eastAsia="ru-RU"/>
                </w:rPr>
                <w:t>zakupki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gshi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yandex</w:t>
              </w:r>
              <w:r w:rsidRPr="004C2DC1">
                <w:rPr>
                  <w:rFonts w:ascii="Times New Roman" w:eastAsiaTheme="minorEastAsia" w:hAnsi="Times New Roman" w:cs="Times New Roman"/>
                  <w:color w:val="0000FF"/>
                  <w:sz w:val="21"/>
                  <w:szCs w:val="21"/>
                  <w:u w:val="single"/>
                  <w:lang w:eastAsia="ru-RU"/>
                </w:rPr>
                <w:t>.r</w:t>
              </w:r>
              <w:r w:rsidRPr="004C2DC1">
                <w:rPr>
                  <w:rFonts w:ascii="Times New Roman" w:eastAsiaTheme="minorEastAsia" w:hAnsi="Times New Roman" w:cs="Times New Roman"/>
                  <w:color w:val="0000FF"/>
                  <w:sz w:val="21"/>
                  <w:szCs w:val="21"/>
                  <w:u w:val="single"/>
                  <w:lang w:val="en-US" w:eastAsia="ru-RU"/>
                </w:rPr>
                <w:t>u</w:t>
              </w:r>
            </w:hyperlink>
          </w:p>
        </w:tc>
        <w:tc>
          <w:tcPr>
            <w:tcW w:w="4678" w:type="dxa"/>
          </w:tcPr>
          <w:p w14:paraId="0A2473DF" w14:textId="2BCD5708" w:rsidR="003149F0" w:rsidRPr="004C2DC1" w:rsidRDefault="003149F0" w:rsidP="0039252D">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4C2DC1">
        <w:trPr>
          <w:trHeight w:val="96"/>
        </w:trPr>
        <w:tc>
          <w:tcPr>
            <w:tcW w:w="5240" w:type="dxa"/>
          </w:tcPr>
          <w:p w14:paraId="596CE646"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41CAE32C" w14:textId="77777777" w:rsidR="001D63B7" w:rsidRPr="004C2DC1" w:rsidRDefault="001D63B7" w:rsidP="001D63B7">
            <w:pPr>
              <w:spacing w:after="0" w:line="240" w:lineRule="auto"/>
              <w:jc w:val="center"/>
              <w:rPr>
                <w:rFonts w:ascii="Times New Roman" w:hAnsi="Times New Roman" w:cs="Times New Roman"/>
                <w:sz w:val="21"/>
                <w:szCs w:val="21"/>
              </w:rPr>
            </w:pPr>
          </w:p>
          <w:p w14:paraId="1F79DD5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______________________________/ И.Г. </w:t>
            </w:r>
            <w:proofErr w:type="spellStart"/>
            <w:r w:rsidRPr="004C2DC1">
              <w:rPr>
                <w:rFonts w:ascii="Times New Roman" w:hAnsi="Times New Roman" w:cs="Times New Roman"/>
                <w:sz w:val="21"/>
                <w:szCs w:val="21"/>
              </w:rPr>
              <w:t>Кулинчик</w:t>
            </w:r>
            <w:proofErr w:type="spellEnd"/>
            <w:r w:rsidRPr="004C2DC1">
              <w:rPr>
                <w:rFonts w:ascii="Times New Roman" w:hAnsi="Times New Roman" w:cs="Times New Roman"/>
                <w:sz w:val="21"/>
                <w:szCs w:val="21"/>
              </w:rPr>
              <w:t>/</w:t>
            </w:r>
          </w:p>
          <w:p w14:paraId="4FE63378" w14:textId="212DEC1D" w:rsidR="00B16DDC"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4678" w:type="dxa"/>
          </w:tcPr>
          <w:p w14:paraId="5C14F697" w14:textId="11B34F65" w:rsidR="00141B15" w:rsidRPr="004C2DC1" w:rsidRDefault="00141B15" w:rsidP="004C2DC1">
            <w:pPr>
              <w:spacing w:after="0" w:line="240" w:lineRule="auto"/>
              <w:rPr>
                <w:rFonts w:ascii="Times New Roman" w:hAnsi="Times New Roman" w:cs="Times New Roman"/>
                <w:sz w:val="21"/>
                <w:szCs w:val="21"/>
              </w:rPr>
            </w:pP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26F98593"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860E80" w14:textId="2AE723E3"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05877B6" w14:textId="5CF53617"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8FA4E" w14:textId="2D17646B"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5742DCA" w14:textId="050DA52F"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6A6DB" w14:textId="03BC14E6"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7A8069" w14:textId="339D3993"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1B698CA" w14:textId="451055CC"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B859D7" w14:textId="215B41B5"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F483DC" w14:textId="73737738"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B1998E" w14:textId="4B5C99F4"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8AF66A" w14:textId="001C1302"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011E6AD" w14:textId="59CB6878"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73A1DA" w14:textId="4E15155E"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E183A7" w14:textId="77777777" w:rsidR="009F29B4" w:rsidRDefault="009F29B4"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C38506" w14:textId="41D2F6B8"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54FCBE1" w14:textId="77777777"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lastRenderedPageBreak/>
        <w:t xml:space="preserve">Приложение №1 </w:t>
      </w:r>
    </w:p>
    <w:p w14:paraId="5EEF31B0" w14:textId="7B846299"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56F775A9"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 xml:space="preserve">от </w:t>
      </w:r>
      <w:proofErr w:type="gramStart"/>
      <w:r w:rsidRPr="004C2DC1">
        <w:rPr>
          <w:rFonts w:ascii="Times New Roman" w:hAnsi="Times New Roman" w:cs="Times New Roman"/>
          <w:sz w:val="21"/>
          <w:szCs w:val="21"/>
        </w:rPr>
        <w:t>«»</w:t>
      </w:r>
      <w:r w:rsidR="0002058B">
        <w:rPr>
          <w:rFonts w:ascii="Times New Roman" w:hAnsi="Times New Roman" w:cs="Times New Roman"/>
          <w:sz w:val="21"/>
          <w:szCs w:val="21"/>
        </w:rPr>
        <w:t xml:space="preserve">   </w:t>
      </w:r>
      <w:proofErr w:type="gramEnd"/>
      <w:r w:rsidR="0002058B">
        <w:rPr>
          <w:rFonts w:ascii="Times New Roman" w:hAnsi="Times New Roman" w:cs="Times New Roman"/>
          <w:sz w:val="21"/>
          <w:szCs w:val="21"/>
        </w:rPr>
        <w:t xml:space="preserve">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C2DC1"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p w14:paraId="00ED7C2D" w14:textId="77777777" w:rsidR="000E48E6" w:rsidRPr="004C2DC1"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701"/>
      </w:tblGrid>
      <w:tr w:rsidR="00205274" w:rsidRPr="004C2DC1" w14:paraId="67452B8E" w14:textId="77777777" w:rsidTr="007032F7">
        <w:trPr>
          <w:trHeight w:val="69"/>
        </w:trPr>
        <w:tc>
          <w:tcPr>
            <w:tcW w:w="476" w:type="dxa"/>
            <w:vAlign w:val="center"/>
          </w:tcPr>
          <w:p w14:paraId="36D7484F" w14:textId="5535F2AC" w:rsidR="00205274" w:rsidRPr="004C2DC1" w:rsidRDefault="00205274" w:rsidP="00295B09">
            <w:pPr>
              <w:shd w:val="clear" w:color="auto" w:fill="FFFFFF"/>
              <w:spacing w:after="0" w:line="240" w:lineRule="auto"/>
              <w:ind w:right="25"/>
              <w:jc w:val="center"/>
              <w:rPr>
                <w:rFonts w:ascii="Times New Roman" w:hAnsi="Times New Roman" w:cs="Times New Roman"/>
                <w:b/>
                <w:sz w:val="21"/>
                <w:szCs w:val="21"/>
              </w:rPr>
            </w:pPr>
            <w:r w:rsidRPr="004C2DC1">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4C2DC1" w:rsidRDefault="00205274" w:rsidP="00295B09">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4C2DC1" w:rsidRDefault="00205274" w:rsidP="00205274">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4C2DC1" w:rsidRDefault="00205274"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Кол-во</w:t>
            </w:r>
          </w:p>
        </w:tc>
        <w:tc>
          <w:tcPr>
            <w:tcW w:w="1418" w:type="dxa"/>
            <w:vAlign w:val="center"/>
          </w:tcPr>
          <w:p w14:paraId="45FC242A" w14:textId="75FD7701" w:rsidR="00205274" w:rsidRPr="004C2DC1" w:rsidRDefault="00205274"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 xml:space="preserve">Цена за единицу, руб. </w:t>
            </w:r>
          </w:p>
        </w:tc>
        <w:tc>
          <w:tcPr>
            <w:tcW w:w="1701" w:type="dxa"/>
            <w:vAlign w:val="center"/>
          </w:tcPr>
          <w:p w14:paraId="75042ED4" w14:textId="17CB4864" w:rsidR="00205274" w:rsidRPr="004C2DC1"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4C2DC1">
              <w:rPr>
                <w:rFonts w:ascii="Times New Roman" w:hAnsi="Times New Roman" w:cs="Times New Roman"/>
                <w:b/>
                <w:sz w:val="21"/>
                <w:szCs w:val="21"/>
              </w:rPr>
              <w:t xml:space="preserve">Сумма итого, руб. </w:t>
            </w:r>
          </w:p>
        </w:tc>
      </w:tr>
      <w:tr w:rsidR="00E80C98" w:rsidRPr="004C2DC1" w14:paraId="5FD5778F" w14:textId="77777777" w:rsidTr="007032F7">
        <w:trPr>
          <w:trHeight w:val="414"/>
        </w:trPr>
        <w:tc>
          <w:tcPr>
            <w:tcW w:w="476" w:type="dxa"/>
            <w:vAlign w:val="center"/>
          </w:tcPr>
          <w:p w14:paraId="5BDA490A" w14:textId="77777777" w:rsidR="00E80C98" w:rsidRPr="004C2DC1" w:rsidRDefault="00E80C98"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3731E0F2" w14:textId="77777777" w:rsidR="0073045E" w:rsidRDefault="009F29B4" w:rsidP="00295B09">
            <w:pPr>
              <w:spacing w:after="0" w:line="240" w:lineRule="auto"/>
              <w:rPr>
                <w:rFonts w:ascii="Times New Roman" w:hAnsi="Times New Roman" w:cs="Times New Roman"/>
                <w:sz w:val="21"/>
                <w:szCs w:val="21"/>
              </w:rPr>
            </w:pPr>
            <w:r w:rsidRPr="009F29B4">
              <w:rPr>
                <w:rFonts w:ascii="Times New Roman" w:hAnsi="Times New Roman" w:cs="Times New Roman"/>
                <w:sz w:val="21"/>
                <w:szCs w:val="21"/>
              </w:rPr>
              <w:t>Металлическая оцинкованная сетка с ячейкой 12,5*25 мм</w:t>
            </w:r>
          </w:p>
          <w:p w14:paraId="6030F878" w14:textId="7B15501B" w:rsidR="009F29B4" w:rsidRPr="004C2DC1" w:rsidRDefault="009F29B4" w:rsidP="00295B0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00CB6CF0" w:rsidRPr="00CB6CF0">
              <w:rPr>
                <w:rFonts w:ascii="Times New Roman" w:hAnsi="Times New Roman" w:cs="Times New Roman"/>
                <w:sz w:val="21"/>
                <w:szCs w:val="21"/>
              </w:rPr>
              <w:t>25.93.13.112</w:t>
            </w:r>
          </w:p>
        </w:tc>
        <w:tc>
          <w:tcPr>
            <w:tcW w:w="851" w:type="dxa"/>
            <w:shd w:val="clear" w:color="auto" w:fill="auto"/>
            <w:vAlign w:val="center"/>
          </w:tcPr>
          <w:p w14:paraId="51B90CC1" w14:textId="33540F81" w:rsidR="00E80C98" w:rsidRPr="004C2DC1" w:rsidRDefault="00085AC3" w:rsidP="00295B09">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708" w:type="dxa"/>
            <w:shd w:val="clear" w:color="auto" w:fill="auto"/>
            <w:noWrap/>
            <w:vAlign w:val="center"/>
          </w:tcPr>
          <w:p w14:paraId="432B16F0" w14:textId="47DBC1FE" w:rsidR="00E80C98" w:rsidRPr="004C2DC1" w:rsidRDefault="00085AC3"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c>
          <w:tcPr>
            <w:tcW w:w="1418" w:type="dxa"/>
            <w:tcBorders>
              <w:top w:val="single" w:sz="8" w:space="0" w:color="000000"/>
              <w:left w:val="single" w:sz="8" w:space="0" w:color="000000"/>
              <w:bottom w:val="single" w:sz="8" w:space="0" w:color="000000"/>
              <w:right w:val="single" w:sz="8" w:space="0" w:color="000000"/>
            </w:tcBorders>
            <w:vAlign w:val="center"/>
          </w:tcPr>
          <w:p w14:paraId="671BD252" w14:textId="69FFE66E" w:rsidR="00BD3C3F" w:rsidRPr="004C2DC1" w:rsidRDefault="00BD3C3F" w:rsidP="00BD3C3F">
            <w:pPr>
              <w:spacing w:after="0" w:line="240" w:lineRule="auto"/>
              <w:jc w:val="center"/>
              <w:rPr>
                <w:rFonts w:ascii="Times New Roman" w:hAnsi="Times New Roman" w:cs="Times New Roman"/>
                <w:sz w:val="21"/>
                <w:szCs w:val="21"/>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1608B87" w14:textId="6E69C037" w:rsidR="00E80C98" w:rsidRPr="004C2DC1" w:rsidRDefault="00E80C98" w:rsidP="00295B09">
            <w:pPr>
              <w:spacing w:after="0" w:line="240" w:lineRule="auto"/>
              <w:jc w:val="center"/>
              <w:rPr>
                <w:rFonts w:ascii="Times New Roman" w:hAnsi="Times New Roman" w:cs="Times New Roman"/>
                <w:sz w:val="21"/>
                <w:szCs w:val="21"/>
              </w:rPr>
            </w:pPr>
          </w:p>
        </w:tc>
      </w:tr>
      <w:tr w:rsidR="00883E7F" w:rsidRPr="004C2DC1" w14:paraId="6DCC0D2D" w14:textId="77777777" w:rsidTr="007032F7">
        <w:trPr>
          <w:trHeight w:val="414"/>
        </w:trPr>
        <w:tc>
          <w:tcPr>
            <w:tcW w:w="476" w:type="dxa"/>
            <w:vAlign w:val="center"/>
          </w:tcPr>
          <w:p w14:paraId="07849FB4" w14:textId="77777777" w:rsidR="00883E7F" w:rsidRPr="004C2DC1" w:rsidRDefault="00883E7F"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22B58B3E" w14:textId="77777777" w:rsidR="001652DD" w:rsidRDefault="009F29B4" w:rsidP="00295B09">
            <w:pPr>
              <w:spacing w:after="0" w:line="240" w:lineRule="auto"/>
              <w:rPr>
                <w:rFonts w:ascii="Times New Roman" w:hAnsi="Times New Roman" w:cs="Times New Roman"/>
                <w:sz w:val="21"/>
                <w:szCs w:val="21"/>
              </w:rPr>
            </w:pPr>
            <w:r w:rsidRPr="009F29B4">
              <w:rPr>
                <w:rFonts w:ascii="Times New Roman" w:hAnsi="Times New Roman" w:cs="Times New Roman"/>
                <w:sz w:val="21"/>
                <w:szCs w:val="21"/>
              </w:rPr>
              <w:t>Лист оцинковки толщиной 0,5-0,8 мм</w:t>
            </w:r>
          </w:p>
          <w:p w14:paraId="05EF79C3" w14:textId="3D64161A" w:rsidR="009F29B4" w:rsidRPr="004C2DC1" w:rsidRDefault="009F29B4" w:rsidP="00295B0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00085AC3" w:rsidRPr="00085AC3">
              <w:rPr>
                <w:rFonts w:ascii="Times New Roman" w:hAnsi="Times New Roman" w:cs="Times New Roman"/>
                <w:sz w:val="21"/>
                <w:szCs w:val="21"/>
              </w:rPr>
              <w:t>24.43.23.140</w:t>
            </w:r>
          </w:p>
        </w:tc>
        <w:tc>
          <w:tcPr>
            <w:tcW w:w="851" w:type="dxa"/>
            <w:shd w:val="clear" w:color="auto" w:fill="auto"/>
            <w:vAlign w:val="center"/>
          </w:tcPr>
          <w:p w14:paraId="4F1ED840" w14:textId="21BCA6DD" w:rsidR="00883E7F" w:rsidRPr="004C2DC1" w:rsidRDefault="00085AC3" w:rsidP="00295B09">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708" w:type="dxa"/>
            <w:shd w:val="clear" w:color="auto" w:fill="auto"/>
            <w:noWrap/>
            <w:vAlign w:val="center"/>
          </w:tcPr>
          <w:p w14:paraId="6D5AE1BE" w14:textId="54AE0A55" w:rsidR="00883E7F" w:rsidRPr="004C2DC1" w:rsidRDefault="00085AC3"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w:t>
            </w:r>
          </w:p>
        </w:tc>
        <w:tc>
          <w:tcPr>
            <w:tcW w:w="1418" w:type="dxa"/>
            <w:tcBorders>
              <w:top w:val="single" w:sz="8" w:space="0" w:color="000000"/>
              <w:left w:val="single" w:sz="8" w:space="0" w:color="000000"/>
              <w:bottom w:val="single" w:sz="8" w:space="0" w:color="000000"/>
              <w:right w:val="single" w:sz="8" w:space="0" w:color="000000"/>
            </w:tcBorders>
            <w:vAlign w:val="center"/>
          </w:tcPr>
          <w:p w14:paraId="529335B3" w14:textId="17979FEA" w:rsidR="00883E7F" w:rsidRPr="004C2DC1" w:rsidRDefault="00883E7F" w:rsidP="00BD3C3F">
            <w:pPr>
              <w:spacing w:after="0" w:line="240" w:lineRule="auto"/>
              <w:jc w:val="center"/>
              <w:rPr>
                <w:rFonts w:ascii="Times New Roman" w:hAnsi="Times New Roman" w:cs="Times New Roman"/>
                <w:sz w:val="21"/>
                <w:szCs w:val="21"/>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48001A5" w14:textId="4065AC81" w:rsidR="00883E7F" w:rsidRPr="004C2DC1" w:rsidRDefault="00883E7F" w:rsidP="00295B09">
            <w:pPr>
              <w:spacing w:after="0" w:line="240" w:lineRule="auto"/>
              <w:jc w:val="center"/>
              <w:rPr>
                <w:rFonts w:ascii="Times New Roman" w:hAnsi="Times New Roman" w:cs="Times New Roman"/>
                <w:sz w:val="21"/>
                <w:szCs w:val="21"/>
              </w:rPr>
            </w:pPr>
          </w:p>
        </w:tc>
      </w:tr>
      <w:tr w:rsidR="009F29B4" w:rsidRPr="004C2DC1" w14:paraId="77BE7B70" w14:textId="77777777" w:rsidTr="007032F7">
        <w:trPr>
          <w:trHeight w:val="414"/>
        </w:trPr>
        <w:tc>
          <w:tcPr>
            <w:tcW w:w="476" w:type="dxa"/>
            <w:vAlign w:val="center"/>
          </w:tcPr>
          <w:p w14:paraId="212F490F" w14:textId="77777777" w:rsidR="009F29B4" w:rsidRPr="004C2DC1" w:rsidRDefault="009F29B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09DDE185" w14:textId="77777777" w:rsidR="009F29B4" w:rsidRDefault="009F29B4" w:rsidP="00295B09">
            <w:pPr>
              <w:spacing w:after="0" w:line="240" w:lineRule="auto"/>
              <w:rPr>
                <w:rFonts w:ascii="Times New Roman" w:hAnsi="Times New Roman" w:cs="Times New Roman"/>
                <w:sz w:val="21"/>
                <w:szCs w:val="21"/>
              </w:rPr>
            </w:pPr>
            <w:r w:rsidRPr="009F29B4">
              <w:rPr>
                <w:rFonts w:ascii="Times New Roman" w:hAnsi="Times New Roman" w:cs="Times New Roman"/>
                <w:sz w:val="21"/>
                <w:szCs w:val="21"/>
              </w:rPr>
              <w:t>Шарнир</w:t>
            </w:r>
          </w:p>
          <w:p w14:paraId="2E128184" w14:textId="52AA94F0" w:rsidR="009F29B4" w:rsidRPr="004C2DC1" w:rsidRDefault="009F29B4" w:rsidP="00295B0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00085AC3" w:rsidRPr="00085AC3">
              <w:rPr>
                <w:rFonts w:ascii="Times New Roman" w:hAnsi="Times New Roman" w:cs="Times New Roman"/>
                <w:sz w:val="21"/>
                <w:szCs w:val="21"/>
              </w:rPr>
              <w:t>29.32.30.214</w:t>
            </w:r>
          </w:p>
        </w:tc>
        <w:tc>
          <w:tcPr>
            <w:tcW w:w="851" w:type="dxa"/>
            <w:shd w:val="clear" w:color="auto" w:fill="auto"/>
            <w:vAlign w:val="center"/>
          </w:tcPr>
          <w:p w14:paraId="16FF8038" w14:textId="652EA178" w:rsidR="009F29B4" w:rsidRPr="004C2DC1" w:rsidRDefault="00085AC3" w:rsidP="00295B09">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708" w:type="dxa"/>
            <w:shd w:val="clear" w:color="auto" w:fill="auto"/>
            <w:noWrap/>
            <w:vAlign w:val="center"/>
          </w:tcPr>
          <w:p w14:paraId="62E6A0F5" w14:textId="332F54F1" w:rsidR="009F29B4" w:rsidRPr="004C2DC1" w:rsidRDefault="00085AC3"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60</w:t>
            </w:r>
          </w:p>
        </w:tc>
        <w:tc>
          <w:tcPr>
            <w:tcW w:w="1418" w:type="dxa"/>
            <w:tcBorders>
              <w:top w:val="single" w:sz="8" w:space="0" w:color="000000"/>
              <w:left w:val="single" w:sz="8" w:space="0" w:color="000000"/>
              <w:bottom w:val="single" w:sz="8" w:space="0" w:color="000000"/>
              <w:right w:val="single" w:sz="8" w:space="0" w:color="000000"/>
            </w:tcBorders>
            <w:vAlign w:val="center"/>
          </w:tcPr>
          <w:p w14:paraId="44B9D52F" w14:textId="77777777" w:rsidR="009F29B4" w:rsidRPr="004C2DC1" w:rsidRDefault="009F29B4" w:rsidP="00BD3C3F">
            <w:pPr>
              <w:spacing w:after="0" w:line="240" w:lineRule="auto"/>
              <w:jc w:val="center"/>
              <w:rPr>
                <w:rFonts w:ascii="Times New Roman" w:hAnsi="Times New Roman" w:cs="Times New Roman"/>
                <w:sz w:val="21"/>
                <w:szCs w:val="21"/>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2834416B" w14:textId="77777777" w:rsidR="009F29B4" w:rsidRPr="004C2DC1" w:rsidRDefault="009F29B4" w:rsidP="00295B09">
            <w:pPr>
              <w:spacing w:after="0" w:line="240" w:lineRule="auto"/>
              <w:jc w:val="center"/>
              <w:rPr>
                <w:rFonts w:ascii="Times New Roman" w:hAnsi="Times New Roman" w:cs="Times New Roman"/>
                <w:sz w:val="21"/>
                <w:szCs w:val="21"/>
              </w:rPr>
            </w:pPr>
          </w:p>
        </w:tc>
      </w:tr>
      <w:tr w:rsidR="009F29B4" w:rsidRPr="004C2DC1" w14:paraId="715AA754" w14:textId="77777777" w:rsidTr="007032F7">
        <w:trPr>
          <w:trHeight w:val="414"/>
        </w:trPr>
        <w:tc>
          <w:tcPr>
            <w:tcW w:w="476" w:type="dxa"/>
            <w:vAlign w:val="center"/>
          </w:tcPr>
          <w:p w14:paraId="08E293A1" w14:textId="77777777" w:rsidR="009F29B4" w:rsidRPr="004C2DC1" w:rsidRDefault="009F29B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3F3C4B32" w14:textId="77777777" w:rsidR="009F29B4" w:rsidRDefault="00085AC3" w:rsidP="00295B0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Проволока </w:t>
            </w:r>
          </w:p>
          <w:p w14:paraId="77463B8F" w14:textId="109BE639" w:rsidR="00085AC3" w:rsidRPr="004C2DC1" w:rsidRDefault="00085AC3" w:rsidP="00295B0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85AC3">
              <w:rPr>
                <w:rFonts w:ascii="Times New Roman" w:hAnsi="Times New Roman" w:cs="Times New Roman"/>
                <w:sz w:val="21"/>
                <w:szCs w:val="21"/>
              </w:rPr>
              <w:t>24.43.23.130</w:t>
            </w:r>
          </w:p>
        </w:tc>
        <w:tc>
          <w:tcPr>
            <w:tcW w:w="851" w:type="dxa"/>
            <w:shd w:val="clear" w:color="auto" w:fill="auto"/>
            <w:vAlign w:val="center"/>
          </w:tcPr>
          <w:p w14:paraId="5C67E65E" w14:textId="1EAD087D" w:rsidR="009F29B4" w:rsidRPr="004C2DC1" w:rsidRDefault="00085AC3"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М.</w:t>
            </w:r>
          </w:p>
        </w:tc>
        <w:tc>
          <w:tcPr>
            <w:tcW w:w="708" w:type="dxa"/>
            <w:shd w:val="clear" w:color="auto" w:fill="auto"/>
            <w:noWrap/>
            <w:vAlign w:val="center"/>
          </w:tcPr>
          <w:p w14:paraId="18FD8316" w14:textId="39DA7FE3" w:rsidR="009F29B4" w:rsidRPr="004C2DC1" w:rsidRDefault="00085AC3"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w:t>
            </w:r>
          </w:p>
        </w:tc>
        <w:tc>
          <w:tcPr>
            <w:tcW w:w="1418" w:type="dxa"/>
            <w:tcBorders>
              <w:top w:val="single" w:sz="8" w:space="0" w:color="000000"/>
              <w:left w:val="single" w:sz="8" w:space="0" w:color="000000"/>
              <w:bottom w:val="single" w:sz="8" w:space="0" w:color="000000"/>
              <w:right w:val="single" w:sz="8" w:space="0" w:color="000000"/>
            </w:tcBorders>
            <w:vAlign w:val="center"/>
          </w:tcPr>
          <w:p w14:paraId="509A9BCA" w14:textId="77777777" w:rsidR="009F29B4" w:rsidRPr="004C2DC1" w:rsidRDefault="009F29B4" w:rsidP="00BD3C3F">
            <w:pPr>
              <w:spacing w:after="0" w:line="240" w:lineRule="auto"/>
              <w:jc w:val="center"/>
              <w:rPr>
                <w:rFonts w:ascii="Times New Roman" w:hAnsi="Times New Roman" w:cs="Times New Roman"/>
                <w:sz w:val="21"/>
                <w:szCs w:val="21"/>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6576215" w14:textId="77777777" w:rsidR="009F29B4" w:rsidRPr="004C2DC1" w:rsidRDefault="009F29B4" w:rsidP="00295B09">
            <w:pPr>
              <w:spacing w:after="0" w:line="240" w:lineRule="auto"/>
              <w:jc w:val="center"/>
              <w:rPr>
                <w:rFonts w:ascii="Times New Roman" w:hAnsi="Times New Roman" w:cs="Times New Roman"/>
                <w:sz w:val="21"/>
                <w:szCs w:val="21"/>
              </w:rPr>
            </w:pPr>
          </w:p>
        </w:tc>
      </w:tr>
      <w:tr w:rsidR="00205274" w:rsidRPr="004C2DC1" w14:paraId="2EE0937E" w14:textId="77777777" w:rsidTr="007032F7">
        <w:trPr>
          <w:trHeight w:val="28"/>
        </w:trPr>
        <w:tc>
          <w:tcPr>
            <w:tcW w:w="9356" w:type="dxa"/>
            <w:gridSpan w:val="5"/>
            <w:tcBorders>
              <w:right w:val="single" w:sz="8" w:space="0" w:color="000000"/>
            </w:tcBorders>
            <w:vAlign w:val="center"/>
          </w:tcPr>
          <w:p w14:paraId="6D569FAF" w14:textId="15B6278F" w:rsidR="00205274" w:rsidRPr="004C2DC1" w:rsidRDefault="00562FBC"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701" w:type="dxa"/>
            <w:tcBorders>
              <w:top w:val="single" w:sz="8" w:space="0" w:color="000000"/>
              <w:left w:val="single" w:sz="8" w:space="0" w:color="000000"/>
              <w:bottom w:val="single" w:sz="8" w:space="0" w:color="000000"/>
              <w:right w:val="single" w:sz="8" w:space="0" w:color="000000"/>
            </w:tcBorders>
            <w:vAlign w:val="center"/>
          </w:tcPr>
          <w:p w14:paraId="2F38FA61" w14:textId="5DAAC6FF" w:rsidR="00115556" w:rsidRPr="004C2DC1" w:rsidRDefault="00115556"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4464DE1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6CA9D2FA" w14:textId="77777777" w:rsidR="001D63B7" w:rsidRPr="004C2DC1" w:rsidRDefault="001D63B7" w:rsidP="001D63B7">
            <w:pPr>
              <w:spacing w:after="0" w:line="240" w:lineRule="auto"/>
              <w:jc w:val="center"/>
              <w:rPr>
                <w:rFonts w:ascii="Times New Roman" w:hAnsi="Times New Roman" w:cs="Times New Roman"/>
                <w:sz w:val="21"/>
                <w:szCs w:val="21"/>
              </w:rPr>
            </w:pPr>
          </w:p>
          <w:p w14:paraId="4A0FB5D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______________________________/ И.Г. </w:t>
            </w:r>
            <w:proofErr w:type="spellStart"/>
            <w:r w:rsidRPr="004C2DC1">
              <w:rPr>
                <w:rFonts w:ascii="Times New Roman" w:hAnsi="Times New Roman" w:cs="Times New Roman"/>
                <w:sz w:val="21"/>
                <w:szCs w:val="21"/>
              </w:rPr>
              <w:t>Кулинчик</w:t>
            </w:r>
            <w:proofErr w:type="spellEnd"/>
            <w:r w:rsidRPr="004C2DC1">
              <w:rPr>
                <w:rFonts w:ascii="Times New Roman" w:hAnsi="Times New Roman" w:cs="Times New Roman"/>
                <w:sz w:val="21"/>
                <w:szCs w:val="21"/>
              </w:rPr>
              <w:t>/</w:t>
            </w:r>
          </w:p>
          <w:p w14:paraId="482F7057" w14:textId="57C08845" w:rsidR="0058689A"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ABD7887" w14:textId="3EDBF284" w:rsidR="0058689A" w:rsidRPr="004C2DC1" w:rsidRDefault="0058689A" w:rsidP="00141B15">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659CEF"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42656D"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6B0F2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FFBC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DA706F" w14:textId="6BA39DCB"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960F0" w14:textId="5A38E27A"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35555EF" w14:textId="0BCE9615"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605875" w14:textId="7E2E3626"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E0521B" w14:textId="3F2339C2"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B95C7" w14:textId="4B5DC603"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7824F4F" w14:textId="0D296AF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F90A01" w14:textId="5501896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701015F" w14:textId="771302F7" w:rsidR="00A324E8" w:rsidRDefault="00A324E8" w:rsidP="00B7248A">
      <w:pPr>
        <w:widowControl w:val="0"/>
        <w:autoSpaceDE w:val="0"/>
        <w:autoSpaceDN w:val="0"/>
        <w:adjustRightInd w:val="0"/>
        <w:spacing w:after="0" w:line="240" w:lineRule="auto"/>
        <w:outlineLvl w:val="0"/>
        <w:rPr>
          <w:rFonts w:ascii="Times New Roman" w:hAnsi="Times New Roman" w:cs="Times New Roman"/>
          <w:sz w:val="21"/>
          <w:szCs w:val="21"/>
        </w:rPr>
      </w:pPr>
    </w:p>
    <w:p w14:paraId="2F65B22C" w14:textId="6B70FFF3" w:rsidR="00B7248A" w:rsidRDefault="00B7248A" w:rsidP="00B7248A">
      <w:pPr>
        <w:widowControl w:val="0"/>
        <w:autoSpaceDE w:val="0"/>
        <w:autoSpaceDN w:val="0"/>
        <w:adjustRightInd w:val="0"/>
        <w:spacing w:after="0" w:line="240" w:lineRule="auto"/>
        <w:outlineLvl w:val="0"/>
        <w:rPr>
          <w:rFonts w:ascii="Times New Roman" w:hAnsi="Times New Roman" w:cs="Times New Roman"/>
          <w:sz w:val="21"/>
          <w:szCs w:val="21"/>
        </w:rPr>
      </w:pPr>
    </w:p>
    <w:p w14:paraId="6917EF6E" w14:textId="56494D5D" w:rsidR="00B7248A" w:rsidRDefault="00B7248A" w:rsidP="00B7248A">
      <w:pPr>
        <w:widowControl w:val="0"/>
        <w:autoSpaceDE w:val="0"/>
        <w:autoSpaceDN w:val="0"/>
        <w:adjustRightInd w:val="0"/>
        <w:spacing w:after="0" w:line="240" w:lineRule="auto"/>
        <w:outlineLvl w:val="0"/>
        <w:rPr>
          <w:rFonts w:ascii="Times New Roman" w:hAnsi="Times New Roman" w:cs="Times New Roman"/>
          <w:sz w:val="21"/>
          <w:szCs w:val="21"/>
        </w:rPr>
      </w:pPr>
    </w:p>
    <w:p w14:paraId="5529D308" w14:textId="4091C97A" w:rsidR="00B7248A" w:rsidRDefault="00B7248A" w:rsidP="00B7248A">
      <w:pPr>
        <w:widowControl w:val="0"/>
        <w:autoSpaceDE w:val="0"/>
        <w:autoSpaceDN w:val="0"/>
        <w:adjustRightInd w:val="0"/>
        <w:spacing w:after="0" w:line="240" w:lineRule="auto"/>
        <w:outlineLvl w:val="0"/>
        <w:rPr>
          <w:rFonts w:ascii="Times New Roman" w:hAnsi="Times New Roman" w:cs="Times New Roman"/>
          <w:sz w:val="21"/>
          <w:szCs w:val="21"/>
        </w:rPr>
      </w:pPr>
    </w:p>
    <w:p w14:paraId="33EB128E" w14:textId="5C33A521" w:rsidR="00B7248A" w:rsidRDefault="00B7248A" w:rsidP="00B7248A">
      <w:pPr>
        <w:widowControl w:val="0"/>
        <w:autoSpaceDE w:val="0"/>
        <w:autoSpaceDN w:val="0"/>
        <w:adjustRightInd w:val="0"/>
        <w:spacing w:after="0" w:line="240" w:lineRule="auto"/>
        <w:outlineLvl w:val="0"/>
        <w:rPr>
          <w:rFonts w:ascii="Times New Roman" w:hAnsi="Times New Roman" w:cs="Times New Roman"/>
          <w:sz w:val="21"/>
          <w:szCs w:val="21"/>
        </w:rPr>
      </w:pPr>
    </w:p>
    <w:p w14:paraId="4452D122" w14:textId="382DDFA4" w:rsidR="00B7248A" w:rsidRDefault="00B7248A" w:rsidP="00B7248A">
      <w:pPr>
        <w:widowControl w:val="0"/>
        <w:autoSpaceDE w:val="0"/>
        <w:autoSpaceDN w:val="0"/>
        <w:adjustRightInd w:val="0"/>
        <w:spacing w:after="0" w:line="240" w:lineRule="auto"/>
        <w:outlineLvl w:val="0"/>
        <w:rPr>
          <w:rFonts w:ascii="Times New Roman" w:hAnsi="Times New Roman" w:cs="Times New Roman"/>
          <w:sz w:val="21"/>
          <w:szCs w:val="21"/>
        </w:rPr>
      </w:pPr>
    </w:p>
    <w:p w14:paraId="52E96BB2" w14:textId="5FD572B0" w:rsidR="00B7248A" w:rsidRDefault="00B7248A" w:rsidP="00B7248A">
      <w:pPr>
        <w:widowControl w:val="0"/>
        <w:autoSpaceDE w:val="0"/>
        <w:autoSpaceDN w:val="0"/>
        <w:adjustRightInd w:val="0"/>
        <w:spacing w:after="0" w:line="240" w:lineRule="auto"/>
        <w:outlineLvl w:val="0"/>
        <w:rPr>
          <w:rFonts w:ascii="Times New Roman" w:hAnsi="Times New Roman" w:cs="Times New Roman"/>
          <w:sz w:val="21"/>
          <w:szCs w:val="21"/>
        </w:rPr>
      </w:pPr>
    </w:p>
    <w:p w14:paraId="0F7C544A" w14:textId="2FBA455E" w:rsidR="00A324E8" w:rsidRDefault="00A324E8" w:rsidP="00C226BA">
      <w:pPr>
        <w:widowControl w:val="0"/>
        <w:autoSpaceDE w:val="0"/>
        <w:autoSpaceDN w:val="0"/>
        <w:adjustRightInd w:val="0"/>
        <w:spacing w:after="0" w:line="240" w:lineRule="auto"/>
        <w:outlineLvl w:val="0"/>
        <w:rPr>
          <w:rFonts w:ascii="Times New Roman" w:hAnsi="Times New Roman" w:cs="Times New Roman"/>
          <w:sz w:val="21"/>
          <w:szCs w:val="21"/>
        </w:rPr>
      </w:pPr>
    </w:p>
    <w:p w14:paraId="1804009E" w14:textId="77777777" w:rsidR="00A324E8" w:rsidRPr="004C2DC1"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053265AE"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 2 </w:t>
      </w:r>
    </w:p>
    <w:p w14:paraId="2F5A864E" w14:textId="1E4AE605"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к Договору № </w:t>
      </w:r>
    </w:p>
    <w:p w14:paraId="3EDF18DB" w14:textId="05FEAB86"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 xml:space="preserve">от </w:t>
      </w:r>
      <w:proofErr w:type="gramStart"/>
      <w:r w:rsidRPr="004C2DC1">
        <w:rPr>
          <w:rFonts w:ascii="Times New Roman" w:hAnsi="Times New Roman" w:cs="Times New Roman"/>
          <w:sz w:val="21"/>
          <w:szCs w:val="21"/>
        </w:rPr>
        <w:t>«»</w:t>
      </w:r>
      <w:r w:rsidR="00BE0300">
        <w:rPr>
          <w:rFonts w:ascii="Times New Roman" w:hAnsi="Times New Roman" w:cs="Times New Roman"/>
          <w:sz w:val="21"/>
          <w:szCs w:val="21"/>
        </w:rPr>
        <w:t xml:space="preserve">  </w:t>
      </w:r>
      <w:r w:rsidR="009F29B4">
        <w:rPr>
          <w:rFonts w:ascii="Times New Roman" w:hAnsi="Times New Roman" w:cs="Times New Roman"/>
          <w:sz w:val="21"/>
          <w:szCs w:val="21"/>
        </w:rPr>
        <w:t xml:space="preserve"> </w:t>
      </w:r>
      <w:proofErr w:type="gramEnd"/>
      <w:r w:rsidR="009F29B4">
        <w:rPr>
          <w:rFonts w:ascii="Times New Roman" w:hAnsi="Times New Roman" w:cs="Times New Roman"/>
          <w:sz w:val="21"/>
          <w:szCs w:val="21"/>
        </w:rPr>
        <w:t xml:space="preserve">  </w:t>
      </w:r>
      <w:r w:rsidRPr="004C2DC1">
        <w:rPr>
          <w:rFonts w:ascii="Times New Roman" w:hAnsi="Times New Roman" w:cs="Times New Roman"/>
          <w:sz w:val="21"/>
          <w:szCs w:val="21"/>
        </w:rPr>
        <w:t>2026 г</w:t>
      </w:r>
      <w:r w:rsidRPr="004C2DC1">
        <w:rPr>
          <w:rFonts w:ascii="Times New Roman" w:hAnsi="Times New Roman" w:cs="Times New Roman"/>
          <w:b/>
          <w:sz w:val="21"/>
          <w:szCs w:val="21"/>
        </w:rPr>
        <w:t xml:space="preserve">. </w:t>
      </w:r>
    </w:p>
    <w:p w14:paraId="7AE887B8" w14:textId="797366F9"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sz w:val="21"/>
          <w:szCs w:val="21"/>
        </w:rPr>
      </w:pPr>
    </w:p>
    <w:p w14:paraId="1B29F886" w14:textId="5CEF51E0"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Техническое описание</w:t>
      </w:r>
    </w:p>
    <w:p w14:paraId="6424F61C" w14:textId="7902740C"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Style w:val="a6"/>
        <w:tblW w:w="10774" w:type="dxa"/>
        <w:jc w:val="center"/>
        <w:tblLook w:val="04A0" w:firstRow="1" w:lastRow="0" w:firstColumn="1" w:lastColumn="0" w:noHBand="0" w:noVBand="1"/>
      </w:tblPr>
      <w:tblGrid>
        <w:gridCol w:w="3687"/>
        <w:gridCol w:w="7087"/>
      </w:tblGrid>
      <w:tr w:rsidR="002D2DC2" w:rsidRPr="004C2DC1" w14:paraId="38A4780E" w14:textId="77777777" w:rsidTr="005379C4">
        <w:trPr>
          <w:jc w:val="center"/>
        </w:trPr>
        <w:tc>
          <w:tcPr>
            <w:tcW w:w="3687" w:type="dxa"/>
          </w:tcPr>
          <w:p w14:paraId="7D24085B" w14:textId="0BFBBF5F" w:rsidR="002D2DC2" w:rsidRPr="004C2DC1"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w:t>
            </w:r>
          </w:p>
        </w:tc>
        <w:tc>
          <w:tcPr>
            <w:tcW w:w="7087" w:type="dxa"/>
          </w:tcPr>
          <w:p w14:paraId="6A617A7A" w14:textId="0DE6471E" w:rsidR="002D2DC2" w:rsidRPr="004C2DC1"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Характеристики</w:t>
            </w:r>
          </w:p>
        </w:tc>
      </w:tr>
      <w:tr w:rsidR="00A96679" w:rsidRPr="0005369B" w14:paraId="0498FD6D" w14:textId="77777777" w:rsidTr="005379C4">
        <w:trPr>
          <w:trHeight w:val="449"/>
          <w:jc w:val="center"/>
        </w:trPr>
        <w:tc>
          <w:tcPr>
            <w:tcW w:w="3687" w:type="dxa"/>
            <w:vAlign w:val="center"/>
          </w:tcPr>
          <w:p w14:paraId="15C31CD0" w14:textId="16C3F630" w:rsidR="00254F8A" w:rsidRPr="004C2DC1" w:rsidRDefault="00254F8A" w:rsidP="00A96679">
            <w:pPr>
              <w:rPr>
                <w:rFonts w:ascii="Times New Roman" w:hAnsi="Times New Roman" w:cs="Times New Roman"/>
                <w:sz w:val="21"/>
                <w:szCs w:val="21"/>
              </w:rPr>
            </w:pPr>
            <w:r w:rsidRPr="00254F8A">
              <w:rPr>
                <w:rFonts w:ascii="Times New Roman" w:hAnsi="Times New Roman" w:cs="Times New Roman"/>
                <w:sz w:val="21"/>
                <w:szCs w:val="21"/>
              </w:rPr>
              <w:t xml:space="preserve">Металлическая оцинкованная сетка с ячейкой </w:t>
            </w:r>
          </w:p>
        </w:tc>
        <w:tc>
          <w:tcPr>
            <w:tcW w:w="7087" w:type="dxa"/>
            <w:vAlign w:val="center"/>
          </w:tcPr>
          <w:p w14:paraId="793515F9" w14:textId="36BC0D67" w:rsidR="000C7991" w:rsidRPr="000C7991" w:rsidRDefault="00254F8A" w:rsidP="00FF3FCF">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Сетка сварная</w:t>
            </w:r>
            <w:r w:rsidR="00566C7B">
              <w:rPr>
                <w:rFonts w:ascii="Times New Roman" w:hAnsi="Times New Roman" w:cs="Times New Roman"/>
                <w:sz w:val="21"/>
                <w:szCs w:val="21"/>
              </w:rPr>
              <w:t xml:space="preserve"> толщина -</w:t>
            </w:r>
            <w:r>
              <w:rPr>
                <w:rFonts w:ascii="Times New Roman" w:hAnsi="Times New Roman" w:cs="Times New Roman"/>
                <w:sz w:val="21"/>
                <w:szCs w:val="21"/>
              </w:rPr>
              <w:t xml:space="preserve"> 1,4 </w:t>
            </w:r>
            <w:proofErr w:type="gramStart"/>
            <w:r>
              <w:rPr>
                <w:rFonts w:ascii="Times New Roman" w:hAnsi="Times New Roman" w:cs="Times New Roman"/>
                <w:sz w:val="21"/>
                <w:szCs w:val="21"/>
              </w:rPr>
              <w:t>мм ,</w:t>
            </w:r>
            <w:proofErr w:type="gramEnd"/>
            <w:r>
              <w:rPr>
                <w:rFonts w:ascii="Times New Roman" w:hAnsi="Times New Roman" w:cs="Times New Roman"/>
                <w:sz w:val="21"/>
                <w:szCs w:val="21"/>
              </w:rPr>
              <w:t xml:space="preserve"> 12,5*25мм</w:t>
            </w:r>
            <w:r w:rsidR="00D5719C">
              <w:rPr>
                <w:rFonts w:ascii="Times New Roman" w:hAnsi="Times New Roman" w:cs="Times New Roman"/>
                <w:sz w:val="21"/>
                <w:szCs w:val="21"/>
              </w:rPr>
              <w:t>, Устойчива к антисептическим растворам</w:t>
            </w:r>
          </w:p>
        </w:tc>
      </w:tr>
      <w:tr w:rsidR="0009497A" w:rsidRPr="0005369B" w14:paraId="11449621" w14:textId="77777777" w:rsidTr="005379C4">
        <w:trPr>
          <w:trHeight w:val="449"/>
          <w:jc w:val="center"/>
        </w:trPr>
        <w:tc>
          <w:tcPr>
            <w:tcW w:w="3687" w:type="dxa"/>
            <w:vAlign w:val="center"/>
          </w:tcPr>
          <w:p w14:paraId="72DECA7E" w14:textId="0789A4E6" w:rsidR="0009497A" w:rsidRPr="004C2DC1" w:rsidRDefault="00254F8A" w:rsidP="00A96679">
            <w:pPr>
              <w:rPr>
                <w:rFonts w:ascii="Times New Roman" w:hAnsi="Times New Roman" w:cs="Times New Roman"/>
                <w:sz w:val="21"/>
                <w:szCs w:val="21"/>
              </w:rPr>
            </w:pPr>
            <w:r w:rsidRPr="00254F8A">
              <w:rPr>
                <w:rFonts w:ascii="Times New Roman" w:hAnsi="Times New Roman" w:cs="Times New Roman"/>
                <w:sz w:val="21"/>
                <w:szCs w:val="21"/>
              </w:rPr>
              <w:t xml:space="preserve">Лист оцинковки </w:t>
            </w:r>
          </w:p>
        </w:tc>
        <w:tc>
          <w:tcPr>
            <w:tcW w:w="7087" w:type="dxa"/>
            <w:vAlign w:val="center"/>
          </w:tcPr>
          <w:p w14:paraId="680B36DC" w14:textId="0570D6C0" w:rsidR="00C226BA" w:rsidRPr="0000117F" w:rsidRDefault="00971609" w:rsidP="00FF3FCF">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 xml:space="preserve">Оцинкованные листы должны представлять собой стальную тонколистовую заготовку, в основном из углеродистой стали, покрытую слоем цинка методом горячего цинкования для защиты коррозии толщиной </w:t>
            </w:r>
            <w:r w:rsidR="00254F8A">
              <w:rPr>
                <w:rFonts w:ascii="Times New Roman" w:hAnsi="Times New Roman" w:cs="Times New Roman"/>
                <w:sz w:val="21"/>
                <w:szCs w:val="21"/>
              </w:rPr>
              <w:t xml:space="preserve">0,5-0,8 </w:t>
            </w:r>
            <w:proofErr w:type="gramStart"/>
            <w:r w:rsidR="00254F8A">
              <w:rPr>
                <w:rFonts w:ascii="Times New Roman" w:hAnsi="Times New Roman" w:cs="Times New Roman"/>
                <w:sz w:val="21"/>
                <w:szCs w:val="21"/>
              </w:rPr>
              <w:t>мм ,</w:t>
            </w:r>
            <w:proofErr w:type="gramEnd"/>
            <w:r w:rsidR="00254F8A">
              <w:rPr>
                <w:rFonts w:ascii="Times New Roman" w:hAnsi="Times New Roman" w:cs="Times New Roman"/>
                <w:sz w:val="21"/>
                <w:szCs w:val="21"/>
              </w:rPr>
              <w:t xml:space="preserve"> 1,25*2,5 м, ГОСТ 14918-80</w:t>
            </w:r>
          </w:p>
        </w:tc>
      </w:tr>
      <w:tr w:rsidR="00254F8A" w:rsidRPr="0005369B" w14:paraId="100B2C17" w14:textId="77777777" w:rsidTr="005379C4">
        <w:trPr>
          <w:trHeight w:val="449"/>
          <w:jc w:val="center"/>
        </w:trPr>
        <w:tc>
          <w:tcPr>
            <w:tcW w:w="3687" w:type="dxa"/>
            <w:vAlign w:val="center"/>
          </w:tcPr>
          <w:p w14:paraId="2B91EFF3" w14:textId="5AD1C79C" w:rsidR="00254F8A" w:rsidRPr="004C2DC1" w:rsidRDefault="00254F8A" w:rsidP="00A96679">
            <w:pPr>
              <w:rPr>
                <w:rFonts w:ascii="Times New Roman" w:hAnsi="Times New Roman" w:cs="Times New Roman"/>
                <w:sz w:val="21"/>
                <w:szCs w:val="21"/>
              </w:rPr>
            </w:pPr>
            <w:r w:rsidRPr="00254F8A">
              <w:rPr>
                <w:rFonts w:ascii="Times New Roman" w:hAnsi="Times New Roman" w:cs="Times New Roman"/>
                <w:sz w:val="21"/>
                <w:szCs w:val="21"/>
              </w:rPr>
              <w:t>Шарнир</w:t>
            </w:r>
          </w:p>
        </w:tc>
        <w:tc>
          <w:tcPr>
            <w:tcW w:w="7087" w:type="dxa"/>
            <w:vAlign w:val="center"/>
          </w:tcPr>
          <w:p w14:paraId="18AF16D2" w14:textId="6D82B79E" w:rsidR="00254F8A" w:rsidRPr="0000117F" w:rsidRDefault="00254F8A" w:rsidP="00FF3FCF">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Петля накладная форточная ПН5-60 никелированная</w:t>
            </w:r>
          </w:p>
        </w:tc>
      </w:tr>
      <w:tr w:rsidR="00254F8A" w:rsidRPr="0005369B" w14:paraId="55F7A98E" w14:textId="77777777" w:rsidTr="005379C4">
        <w:trPr>
          <w:trHeight w:val="449"/>
          <w:jc w:val="center"/>
        </w:trPr>
        <w:tc>
          <w:tcPr>
            <w:tcW w:w="3687" w:type="dxa"/>
            <w:vAlign w:val="center"/>
          </w:tcPr>
          <w:p w14:paraId="61CFE2B6" w14:textId="7F374CC9" w:rsidR="00254F8A" w:rsidRPr="004C2DC1" w:rsidRDefault="00254F8A" w:rsidP="00A96679">
            <w:pPr>
              <w:rPr>
                <w:rFonts w:ascii="Times New Roman" w:hAnsi="Times New Roman" w:cs="Times New Roman"/>
                <w:sz w:val="21"/>
                <w:szCs w:val="21"/>
              </w:rPr>
            </w:pPr>
            <w:r w:rsidRPr="00254F8A">
              <w:rPr>
                <w:rFonts w:ascii="Times New Roman" w:hAnsi="Times New Roman" w:cs="Times New Roman"/>
                <w:sz w:val="21"/>
                <w:szCs w:val="21"/>
              </w:rPr>
              <w:t>Проволока</w:t>
            </w:r>
          </w:p>
        </w:tc>
        <w:tc>
          <w:tcPr>
            <w:tcW w:w="7087" w:type="dxa"/>
            <w:vAlign w:val="center"/>
          </w:tcPr>
          <w:p w14:paraId="7F395826" w14:textId="067CBBC4" w:rsidR="00254F8A" w:rsidRPr="0000117F" w:rsidRDefault="00254F8A" w:rsidP="00FF3FCF">
            <w:pPr>
              <w:widowControl w:val="0"/>
              <w:autoSpaceDE w:val="0"/>
              <w:autoSpaceDN w:val="0"/>
              <w:adjustRightInd w:val="0"/>
              <w:outlineLvl w:val="0"/>
              <w:rPr>
                <w:rFonts w:ascii="Times New Roman" w:hAnsi="Times New Roman" w:cs="Times New Roman"/>
                <w:sz w:val="21"/>
                <w:szCs w:val="21"/>
              </w:rPr>
            </w:pPr>
            <w:bookmarkStart w:id="14" w:name="_GoBack"/>
            <w:r>
              <w:rPr>
                <w:rFonts w:ascii="Times New Roman" w:hAnsi="Times New Roman" w:cs="Times New Roman"/>
                <w:sz w:val="21"/>
                <w:szCs w:val="21"/>
              </w:rPr>
              <w:t>0,6 мм, сталь оцинкованная</w:t>
            </w:r>
            <w:bookmarkEnd w:id="14"/>
          </w:p>
        </w:tc>
      </w:tr>
    </w:tbl>
    <w:p w14:paraId="6E2AF56E" w14:textId="6937809F" w:rsidR="002D2DC2" w:rsidRPr="0005369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72500DE7" w14:textId="04324657" w:rsidR="002D2DC2" w:rsidRPr="0005369B" w:rsidRDefault="002D2DC2" w:rsidP="00B90B46">
      <w:pPr>
        <w:widowControl w:val="0"/>
        <w:autoSpaceDE w:val="0"/>
        <w:autoSpaceDN w:val="0"/>
        <w:adjustRightInd w:val="0"/>
        <w:spacing w:after="0" w:line="240" w:lineRule="auto"/>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4C2DC1"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2D2DC2" w:rsidRPr="004C2DC1" w14:paraId="1F8F6473" w14:textId="77777777" w:rsidTr="00CC1EE8">
        <w:trPr>
          <w:trHeight w:val="1076"/>
        </w:trPr>
        <w:tc>
          <w:tcPr>
            <w:tcW w:w="5104" w:type="dxa"/>
            <w:tcBorders>
              <w:top w:val="single" w:sz="4" w:space="0" w:color="auto"/>
              <w:left w:val="single" w:sz="4" w:space="0" w:color="auto"/>
              <w:bottom w:val="single" w:sz="4" w:space="0" w:color="auto"/>
              <w:right w:val="single" w:sz="4" w:space="0" w:color="auto"/>
            </w:tcBorders>
          </w:tcPr>
          <w:p w14:paraId="57D30A3A" w14:textId="77777777" w:rsidR="00512A7E" w:rsidRPr="004C2DC1" w:rsidRDefault="00512A7E" w:rsidP="00512A7E">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563C2C89" w14:textId="77777777" w:rsidR="00512A7E" w:rsidRPr="004C2DC1" w:rsidRDefault="00512A7E" w:rsidP="00512A7E">
            <w:pPr>
              <w:spacing w:after="0" w:line="240" w:lineRule="auto"/>
              <w:jc w:val="center"/>
              <w:rPr>
                <w:rFonts w:ascii="Times New Roman" w:hAnsi="Times New Roman" w:cs="Times New Roman"/>
                <w:sz w:val="21"/>
                <w:szCs w:val="21"/>
              </w:rPr>
            </w:pPr>
          </w:p>
          <w:p w14:paraId="5D8558F6" w14:textId="77777777" w:rsidR="00512A7E" w:rsidRPr="004C2DC1" w:rsidRDefault="00512A7E" w:rsidP="00512A7E">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______________________________/ И.Г. </w:t>
            </w:r>
            <w:proofErr w:type="spellStart"/>
            <w:r w:rsidRPr="004C2DC1">
              <w:rPr>
                <w:rFonts w:ascii="Times New Roman" w:hAnsi="Times New Roman" w:cs="Times New Roman"/>
                <w:sz w:val="21"/>
                <w:szCs w:val="21"/>
              </w:rPr>
              <w:t>Кулинчик</w:t>
            </w:r>
            <w:proofErr w:type="spellEnd"/>
            <w:r w:rsidRPr="004C2DC1">
              <w:rPr>
                <w:rFonts w:ascii="Times New Roman" w:hAnsi="Times New Roman" w:cs="Times New Roman"/>
                <w:sz w:val="21"/>
                <w:szCs w:val="21"/>
              </w:rPr>
              <w:t>/</w:t>
            </w:r>
          </w:p>
          <w:p w14:paraId="28EB7039" w14:textId="5FB2C35C" w:rsidR="002D2DC2" w:rsidRPr="004C2DC1" w:rsidRDefault="00512A7E" w:rsidP="00512A7E">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6B3D0901" w14:textId="05A08A1C" w:rsidR="002D2DC2" w:rsidRPr="004C2DC1" w:rsidRDefault="002D2DC2" w:rsidP="00141B15">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17C13A85" w14:textId="77777777" w:rsidR="002D2DC2" w:rsidRPr="004C2DC1" w:rsidRDefault="002D2DC2" w:rsidP="009C10AD">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0117F"/>
    <w:rsid w:val="00011128"/>
    <w:rsid w:val="00015373"/>
    <w:rsid w:val="0002058B"/>
    <w:rsid w:val="00022C3A"/>
    <w:rsid w:val="0002320D"/>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64916"/>
    <w:rsid w:val="00070AAF"/>
    <w:rsid w:val="0007310F"/>
    <w:rsid w:val="00074FAB"/>
    <w:rsid w:val="0007571E"/>
    <w:rsid w:val="00080067"/>
    <w:rsid w:val="00085AC3"/>
    <w:rsid w:val="0008615E"/>
    <w:rsid w:val="00086972"/>
    <w:rsid w:val="00086B1F"/>
    <w:rsid w:val="00090E24"/>
    <w:rsid w:val="0009497A"/>
    <w:rsid w:val="000A1450"/>
    <w:rsid w:val="000A2951"/>
    <w:rsid w:val="000A4CE5"/>
    <w:rsid w:val="000A5F0A"/>
    <w:rsid w:val="000B14B8"/>
    <w:rsid w:val="000B2620"/>
    <w:rsid w:val="000B56EC"/>
    <w:rsid w:val="000B64A7"/>
    <w:rsid w:val="000B743F"/>
    <w:rsid w:val="000C432E"/>
    <w:rsid w:val="000C5B96"/>
    <w:rsid w:val="000C7991"/>
    <w:rsid w:val="000D3085"/>
    <w:rsid w:val="000D62E4"/>
    <w:rsid w:val="000E1C10"/>
    <w:rsid w:val="000E3112"/>
    <w:rsid w:val="000E4010"/>
    <w:rsid w:val="000E48E6"/>
    <w:rsid w:val="000E68E1"/>
    <w:rsid w:val="000F53D6"/>
    <w:rsid w:val="000F5D2F"/>
    <w:rsid w:val="000F7598"/>
    <w:rsid w:val="00102340"/>
    <w:rsid w:val="001043C0"/>
    <w:rsid w:val="00106F42"/>
    <w:rsid w:val="00113A28"/>
    <w:rsid w:val="00114B0D"/>
    <w:rsid w:val="00115556"/>
    <w:rsid w:val="00120148"/>
    <w:rsid w:val="00122AB4"/>
    <w:rsid w:val="001236C2"/>
    <w:rsid w:val="00127AD2"/>
    <w:rsid w:val="00132998"/>
    <w:rsid w:val="001376FC"/>
    <w:rsid w:val="00141063"/>
    <w:rsid w:val="00141B15"/>
    <w:rsid w:val="0014203F"/>
    <w:rsid w:val="001436E4"/>
    <w:rsid w:val="0014376D"/>
    <w:rsid w:val="001546F5"/>
    <w:rsid w:val="00162358"/>
    <w:rsid w:val="001652DD"/>
    <w:rsid w:val="00173573"/>
    <w:rsid w:val="00176A1A"/>
    <w:rsid w:val="001806A7"/>
    <w:rsid w:val="00181632"/>
    <w:rsid w:val="001834B1"/>
    <w:rsid w:val="00183C8D"/>
    <w:rsid w:val="00193054"/>
    <w:rsid w:val="00195EE7"/>
    <w:rsid w:val="001A330A"/>
    <w:rsid w:val="001B2560"/>
    <w:rsid w:val="001B55BE"/>
    <w:rsid w:val="001D18AD"/>
    <w:rsid w:val="001D2167"/>
    <w:rsid w:val="001D2EB4"/>
    <w:rsid w:val="001D63B7"/>
    <w:rsid w:val="001D6B72"/>
    <w:rsid w:val="001E2B90"/>
    <w:rsid w:val="001E67A6"/>
    <w:rsid w:val="001E730C"/>
    <w:rsid w:val="001F07A1"/>
    <w:rsid w:val="001F1C98"/>
    <w:rsid w:val="001F2F7E"/>
    <w:rsid w:val="001F378F"/>
    <w:rsid w:val="00201C29"/>
    <w:rsid w:val="00205274"/>
    <w:rsid w:val="002068C1"/>
    <w:rsid w:val="00206BDF"/>
    <w:rsid w:val="002072F8"/>
    <w:rsid w:val="00211A78"/>
    <w:rsid w:val="002126C5"/>
    <w:rsid w:val="00223F57"/>
    <w:rsid w:val="00226C6A"/>
    <w:rsid w:val="00227B57"/>
    <w:rsid w:val="00236715"/>
    <w:rsid w:val="00236E59"/>
    <w:rsid w:val="00240D05"/>
    <w:rsid w:val="0024381E"/>
    <w:rsid w:val="00250681"/>
    <w:rsid w:val="00254F8A"/>
    <w:rsid w:val="0025575D"/>
    <w:rsid w:val="0025630F"/>
    <w:rsid w:val="002635C0"/>
    <w:rsid w:val="0026631F"/>
    <w:rsid w:val="002718BE"/>
    <w:rsid w:val="002722F9"/>
    <w:rsid w:val="00273FFE"/>
    <w:rsid w:val="00282196"/>
    <w:rsid w:val="00282A59"/>
    <w:rsid w:val="0028558F"/>
    <w:rsid w:val="00286DBA"/>
    <w:rsid w:val="00291469"/>
    <w:rsid w:val="00291677"/>
    <w:rsid w:val="00295B09"/>
    <w:rsid w:val="002A26B2"/>
    <w:rsid w:val="002A3396"/>
    <w:rsid w:val="002A4249"/>
    <w:rsid w:val="002B2121"/>
    <w:rsid w:val="002B41F6"/>
    <w:rsid w:val="002B50E0"/>
    <w:rsid w:val="002C266F"/>
    <w:rsid w:val="002C3584"/>
    <w:rsid w:val="002C5F63"/>
    <w:rsid w:val="002D1182"/>
    <w:rsid w:val="002D2DC2"/>
    <w:rsid w:val="002D4E60"/>
    <w:rsid w:val="002D7C2B"/>
    <w:rsid w:val="002E05EE"/>
    <w:rsid w:val="002E1729"/>
    <w:rsid w:val="002E1DDA"/>
    <w:rsid w:val="002E4B9E"/>
    <w:rsid w:val="002E5832"/>
    <w:rsid w:val="002E6A01"/>
    <w:rsid w:val="002F2A8D"/>
    <w:rsid w:val="002F3E43"/>
    <w:rsid w:val="002F6B98"/>
    <w:rsid w:val="00301EC6"/>
    <w:rsid w:val="003057A2"/>
    <w:rsid w:val="003057CC"/>
    <w:rsid w:val="003149F0"/>
    <w:rsid w:val="003206C9"/>
    <w:rsid w:val="00321348"/>
    <w:rsid w:val="003252ED"/>
    <w:rsid w:val="00325EEC"/>
    <w:rsid w:val="00326FAC"/>
    <w:rsid w:val="00340091"/>
    <w:rsid w:val="0034751C"/>
    <w:rsid w:val="00351031"/>
    <w:rsid w:val="003526E7"/>
    <w:rsid w:val="0036120C"/>
    <w:rsid w:val="00366A29"/>
    <w:rsid w:val="00370282"/>
    <w:rsid w:val="00370993"/>
    <w:rsid w:val="0037199B"/>
    <w:rsid w:val="003730B6"/>
    <w:rsid w:val="0038701E"/>
    <w:rsid w:val="0039252D"/>
    <w:rsid w:val="00393848"/>
    <w:rsid w:val="00395CA3"/>
    <w:rsid w:val="00397F63"/>
    <w:rsid w:val="003A0D82"/>
    <w:rsid w:val="003A598D"/>
    <w:rsid w:val="003A5EA9"/>
    <w:rsid w:val="003A64FC"/>
    <w:rsid w:val="003A6912"/>
    <w:rsid w:val="003A798E"/>
    <w:rsid w:val="003B33C4"/>
    <w:rsid w:val="003B5FDF"/>
    <w:rsid w:val="003B6AFB"/>
    <w:rsid w:val="003C003B"/>
    <w:rsid w:val="003C13FD"/>
    <w:rsid w:val="003C1AA9"/>
    <w:rsid w:val="003C4B11"/>
    <w:rsid w:val="003D656A"/>
    <w:rsid w:val="003E0B84"/>
    <w:rsid w:val="003E1D27"/>
    <w:rsid w:val="003E3B28"/>
    <w:rsid w:val="003E6658"/>
    <w:rsid w:val="003F0225"/>
    <w:rsid w:val="003F3305"/>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1BB"/>
    <w:rsid w:val="0047069F"/>
    <w:rsid w:val="00472A16"/>
    <w:rsid w:val="004769BB"/>
    <w:rsid w:val="00480BB6"/>
    <w:rsid w:val="00480EC8"/>
    <w:rsid w:val="00481669"/>
    <w:rsid w:val="004821E1"/>
    <w:rsid w:val="00483009"/>
    <w:rsid w:val="0048516C"/>
    <w:rsid w:val="004A0084"/>
    <w:rsid w:val="004A1089"/>
    <w:rsid w:val="004A2CDA"/>
    <w:rsid w:val="004A3DD0"/>
    <w:rsid w:val="004A4A99"/>
    <w:rsid w:val="004A6DE7"/>
    <w:rsid w:val="004B0042"/>
    <w:rsid w:val="004B3192"/>
    <w:rsid w:val="004B6E59"/>
    <w:rsid w:val="004C2DC1"/>
    <w:rsid w:val="004C4B48"/>
    <w:rsid w:val="004C5431"/>
    <w:rsid w:val="004C595F"/>
    <w:rsid w:val="004C6701"/>
    <w:rsid w:val="004C7855"/>
    <w:rsid w:val="004C7CE1"/>
    <w:rsid w:val="004D6324"/>
    <w:rsid w:val="004D69CE"/>
    <w:rsid w:val="004E0516"/>
    <w:rsid w:val="004E270B"/>
    <w:rsid w:val="004E7A86"/>
    <w:rsid w:val="004F01F1"/>
    <w:rsid w:val="004F4C75"/>
    <w:rsid w:val="005007E4"/>
    <w:rsid w:val="00501428"/>
    <w:rsid w:val="00503001"/>
    <w:rsid w:val="00503C1D"/>
    <w:rsid w:val="00511925"/>
    <w:rsid w:val="00512A7E"/>
    <w:rsid w:val="00521B94"/>
    <w:rsid w:val="005228C9"/>
    <w:rsid w:val="005238E4"/>
    <w:rsid w:val="00526F3D"/>
    <w:rsid w:val="00527C4C"/>
    <w:rsid w:val="005336BA"/>
    <w:rsid w:val="00534563"/>
    <w:rsid w:val="00534F0E"/>
    <w:rsid w:val="005365B3"/>
    <w:rsid w:val="005379C4"/>
    <w:rsid w:val="005420A1"/>
    <w:rsid w:val="00544357"/>
    <w:rsid w:val="00544FEC"/>
    <w:rsid w:val="005453F5"/>
    <w:rsid w:val="005461C6"/>
    <w:rsid w:val="00547049"/>
    <w:rsid w:val="005562EA"/>
    <w:rsid w:val="005577E9"/>
    <w:rsid w:val="00560608"/>
    <w:rsid w:val="00562FBC"/>
    <w:rsid w:val="0056371B"/>
    <w:rsid w:val="00565E94"/>
    <w:rsid w:val="005663FA"/>
    <w:rsid w:val="00566C7B"/>
    <w:rsid w:val="005733A6"/>
    <w:rsid w:val="005757FB"/>
    <w:rsid w:val="005768BB"/>
    <w:rsid w:val="005773B7"/>
    <w:rsid w:val="0058042F"/>
    <w:rsid w:val="0058059A"/>
    <w:rsid w:val="00582F7F"/>
    <w:rsid w:val="005833EB"/>
    <w:rsid w:val="00584304"/>
    <w:rsid w:val="00586733"/>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682B"/>
    <w:rsid w:val="00647F5C"/>
    <w:rsid w:val="00652E65"/>
    <w:rsid w:val="006539DA"/>
    <w:rsid w:val="00653C22"/>
    <w:rsid w:val="00654ABD"/>
    <w:rsid w:val="0065782B"/>
    <w:rsid w:val="00671097"/>
    <w:rsid w:val="006722E7"/>
    <w:rsid w:val="0067577E"/>
    <w:rsid w:val="006768B6"/>
    <w:rsid w:val="006813ED"/>
    <w:rsid w:val="006829F5"/>
    <w:rsid w:val="00682D6C"/>
    <w:rsid w:val="00682DE0"/>
    <w:rsid w:val="006832DC"/>
    <w:rsid w:val="006837C1"/>
    <w:rsid w:val="00685BA1"/>
    <w:rsid w:val="00687F07"/>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50B7"/>
    <w:rsid w:val="006D1363"/>
    <w:rsid w:val="006D4F7A"/>
    <w:rsid w:val="006D5619"/>
    <w:rsid w:val="006E3D66"/>
    <w:rsid w:val="006E40CB"/>
    <w:rsid w:val="006F312C"/>
    <w:rsid w:val="007032F7"/>
    <w:rsid w:val="00703BA9"/>
    <w:rsid w:val="00715EE4"/>
    <w:rsid w:val="00721A84"/>
    <w:rsid w:val="007260B8"/>
    <w:rsid w:val="0073045E"/>
    <w:rsid w:val="007348B4"/>
    <w:rsid w:val="007353C6"/>
    <w:rsid w:val="00735D80"/>
    <w:rsid w:val="00742CA9"/>
    <w:rsid w:val="0074419E"/>
    <w:rsid w:val="007454BB"/>
    <w:rsid w:val="00746750"/>
    <w:rsid w:val="00746C63"/>
    <w:rsid w:val="00751691"/>
    <w:rsid w:val="0075219A"/>
    <w:rsid w:val="00754D1C"/>
    <w:rsid w:val="00755296"/>
    <w:rsid w:val="007552E6"/>
    <w:rsid w:val="00755E7F"/>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B9E"/>
    <w:rsid w:val="007F24F7"/>
    <w:rsid w:val="00800AC3"/>
    <w:rsid w:val="00800B0D"/>
    <w:rsid w:val="008014FC"/>
    <w:rsid w:val="008048BD"/>
    <w:rsid w:val="008074F7"/>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2587"/>
    <w:rsid w:val="00855DC4"/>
    <w:rsid w:val="008649BF"/>
    <w:rsid w:val="008651B2"/>
    <w:rsid w:val="00865590"/>
    <w:rsid w:val="00865E1C"/>
    <w:rsid w:val="00866B16"/>
    <w:rsid w:val="00867A2D"/>
    <w:rsid w:val="008724A5"/>
    <w:rsid w:val="008756B4"/>
    <w:rsid w:val="00883088"/>
    <w:rsid w:val="00883E7F"/>
    <w:rsid w:val="008901C8"/>
    <w:rsid w:val="00895DD2"/>
    <w:rsid w:val="008A24D8"/>
    <w:rsid w:val="008A629C"/>
    <w:rsid w:val="008B0729"/>
    <w:rsid w:val="008B1974"/>
    <w:rsid w:val="008B1B0E"/>
    <w:rsid w:val="008B3460"/>
    <w:rsid w:val="008B5408"/>
    <w:rsid w:val="008C30AA"/>
    <w:rsid w:val="008D0A79"/>
    <w:rsid w:val="008D55C9"/>
    <w:rsid w:val="008E029E"/>
    <w:rsid w:val="008E03E1"/>
    <w:rsid w:val="008E06F0"/>
    <w:rsid w:val="008E29B5"/>
    <w:rsid w:val="008E3209"/>
    <w:rsid w:val="008E39FF"/>
    <w:rsid w:val="008E7DDC"/>
    <w:rsid w:val="008F23DB"/>
    <w:rsid w:val="009079F5"/>
    <w:rsid w:val="00912164"/>
    <w:rsid w:val="00931AD5"/>
    <w:rsid w:val="009328C3"/>
    <w:rsid w:val="00932FD9"/>
    <w:rsid w:val="00935E75"/>
    <w:rsid w:val="00944072"/>
    <w:rsid w:val="00951056"/>
    <w:rsid w:val="00951F38"/>
    <w:rsid w:val="00954280"/>
    <w:rsid w:val="00960C76"/>
    <w:rsid w:val="009625C4"/>
    <w:rsid w:val="00963D79"/>
    <w:rsid w:val="00970657"/>
    <w:rsid w:val="00971609"/>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5E2B"/>
    <w:rsid w:val="009B71F0"/>
    <w:rsid w:val="009B755F"/>
    <w:rsid w:val="009C10AD"/>
    <w:rsid w:val="009C1E5D"/>
    <w:rsid w:val="009D1DBA"/>
    <w:rsid w:val="009D555D"/>
    <w:rsid w:val="009D58BE"/>
    <w:rsid w:val="009D5FBD"/>
    <w:rsid w:val="009E1B3C"/>
    <w:rsid w:val="009E4B0F"/>
    <w:rsid w:val="009E4BEC"/>
    <w:rsid w:val="009E5DBB"/>
    <w:rsid w:val="009F079E"/>
    <w:rsid w:val="009F178D"/>
    <w:rsid w:val="009F29B4"/>
    <w:rsid w:val="009F7C73"/>
    <w:rsid w:val="009F7F8D"/>
    <w:rsid w:val="00A0104B"/>
    <w:rsid w:val="00A03584"/>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53B1"/>
    <w:rsid w:val="00A656AC"/>
    <w:rsid w:val="00A76037"/>
    <w:rsid w:val="00A859B4"/>
    <w:rsid w:val="00A91A07"/>
    <w:rsid w:val="00A96679"/>
    <w:rsid w:val="00AA5808"/>
    <w:rsid w:val="00AA6108"/>
    <w:rsid w:val="00AB1157"/>
    <w:rsid w:val="00AB43EF"/>
    <w:rsid w:val="00AB4A96"/>
    <w:rsid w:val="00AB747F"/>
    <w:rsid w:val="00AC1749"/>
    <w:rsid w:val="00AC6D42"/>
    <w:rsid w:val="00AD3176"/>
    <w:rsid w:val="00AD37CB"/>
    <w:rsid w:val="00AD6A14"/>
    <w:rsid w:val="00AE6417"/>
    <w:rsid w:val="00AE7B6A"/>
    <w:rsid w:val="00AF02AB"/>
    <w:rsid w:val="00AF0DF4"/>
    <w:rsid w:val="00AF723A"/>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61F4"/>
    <w:rsid w:val="00B60D37"/>
    <w:rsid w:val="00B6573F"/>
    <w:rsid w:val="00B65F16"/>
    <w:rsid w:val="00B7248A"/>
    <w:rsid w:val="00B76035"/>
    <w:rsid w:val="00B8253F"/>
    <w:rsid w:val="00B86DFE"/>
    <w:rsid w:val="00B87119"/>
    <w:rsid w:val="00B90B46"/>
    <w:rsid w:val="00B91813"/>
    <w:rsid w:val="00B92DFC"/>
    <w:rsid w:val="00B95953"/>
    <w:rsid w:val="00B961FA"/>
    <w:rsid w:val="00BA6F9D"/>
    <w:rsid w:val="00BA79A4"/>
    <w:rsid w:val="00BA7BB6"/>
    <w:rsid w:val="00BB09DB"/>
    <w:rsid w:val="00BB3FCD"/>
    <w:rsid w:val="00BB4310"/>
    <w:rsid w:val="00BB681E"/>
    <w:rsid w:val="00BC0404"/>
    <w:rsid w:val="00BC0BA1"/>
    <w:rsid w:val="00BC4F38"/>
    <w:rsid w:val="00BC6FA1"/>
    <w:rsid w:val="00BC7406"/>
    <w:rsid w:val="00BD10D8"/>
    <w:rsid w:val="00BD1EE2"/>
    <w:rsid w:val="00BD3C3F"/>
    <w:rsid w:val="00BD4B7F"/>
    <w:rsid w:val="00BD7911"/>
    <w:rsid w:val="00BE0300"/>
    <w:rsid w:val="00BE0D80"/>
    <w:rsid w:val="00BE0E6A"/>
    <w:rsid w:val="00BE1564"/>
    <w:rsid w:val="00BE2230"/>
    <w:rsid w:val="00BE2539"/>
    <w:rsid w:val="00BF0151"/>
    <w:rsid w:val="00BF395A"/>
    <w:rsid w:val="00BF4BC9"/>
    <w:rsid w:val="00BF616A"/>
    <w:rsid w:val="00BF69A7"/>
    <w:rsid w:val="00C00055"/>
    <w:rsid w:val="00C01055"/>
    <w:rsid w:val="00C01EBA"/>
    <w:rsid w:val="00C033AC"/>
    <w:rsid w:val="00C063C0"/>
    <w:rsid w:val="00C06A8B"/>
    <w:rsid w:val="00C075DE"/>
    <w:rsid w:val="00C1122A"/>
    <w:rsid w:val="00C13B5F"/>
    <w:rsid w:val="00C15DEC"/>
    <w:rsid w:val="00C17A74"/>
    <w:rsid w:val="00C20F4F"/>
    <w:rsid w:val="00C21160"/>
    <w:rsid w:val="00C22613"/>
    <w:rsid w:val="00C226BA"/>
    <w:rsid w:val="00C2398F"/>
    <w:rsid w:val="00C24BB9"/>
    <w:rsid w:val="00C25070"/>
    <w:rsid w:val="00C255C5"/>
    <w:rsid w:val="00C266CD"/>
    <w:rsid w:val="00C30F30"/>
    <w:rsid w:val="00C325A9"/>
    <w:rsid w:val="00C33F37"/>
    <w:rsid w:val="00C37F9C"/>
    <w:rsid w:val="00C4166C"/>
    <w:rsid w:val="00C41CD0"/>
    <w:rsid w:val="00C446A4"/>
    <w:rsid w:val="00C453A1"/>
    <w:rsid w:val="00C50C6C"/>
    <w:rsid w:val="00C52596"/>
    <w:rsid w:val="00C53CBC"/>
    <w:rsid w:val="00C55C67"/>
    <w:rsid w:val="00C562ED"/>
    <w:rsid w:val="00C57571"/>
    <w:rsid w:val="00C64A34"/>
    <w:rsid w:val="00C652C2"/>
    <w:rsid w:val="00C7197A"/>
    <w:rsid w:val="00C74BBA"/>
    <w:rsid w:val="00C76A56"/>
    <w:rsid w:val="00C821DC"/>
    <w:rsid w:val="00C9016B"/>
    <w:rsid w:val="00C92BE9"/>
    <w:rsid w:val="00C92E1C"/>
    <w:rsid w:val="00C92EBA"/>
    <w:rsid w:val="00C94A2A"/>
    <w:rsid w:val="00C96334"/>
    <w:rsid w:val="00CA2447"/>
    <w:rsid w:val="00CA33A8"/>
    <w:rsid w:val="00CB0881"/>
    <w:rsid w:val="00CB1500"/>
    <w:rsid w:val="00CB4C12"/>
    <w:rsid w:val="00CB6CF0"/>
    <w:rsid w:val="00CC7030"/>
    <w:rsid w:val="00CD4F17"/>
    <w:rsid w:val="00CD59C4"/>
    <w:rsid w:val="00CE46F4"/>
    <w:rsid w:val="00CF0624"/>
    <w:rsid w:val="00CF0BF0"/>
    <w:rsid w:val="00D00DF6"/>
    <w:rsid w:val="00D1363B"/>
    <w:rsid w:val="00D137A3"/>
    <w:rsid w:val="00D16C9D"/>
    <w:rsid w:val="00D22465"/>
    <w:rsid w:val="00D22525"/>
    <w:rsid w:val="00D22CAA"/>
    <w:rsid w:val="00D26FF9"/>
    <w:rsid w:val="00D313FE"/>
    <w:rsid w:val="00D327D4"/>
    <w:rsid w:val="00D34DBF"/>
    <w:rsid w:val="00D35911"/>
    <w:rsid w:val="00D36210"/>
    <w:rsid w:val="00D37D8D"/>
    <w:rsid w:val="00D407BD"/>
    <w:rsid w:val="00D450E6"/>
    <w:rsid w:val="00D46F30"/>
    <w:rsid w:val="00D50565"/>
    <w:rsid w:val="00D50768"/>
    <w:rsid w:val="00D52D36"/>
    <w:rsid w:val="00D54724"/>
    <w:rsid w:val="00D5719C"/>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566"/>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E6AF4"/>
    <w:rsid w:val="00DF5F99"/>
    <w:rsid w:val="00E067A0"/>
    <w:rsid w:val="00E0719E"/>
    <w:rsid w:val="00E109D3"/>
    <w:rsid w:val="00E10FB6"/>
    <w:rsid w:val="00E11151"/>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5A4E"/>
    <w:rsid w:val="00E46299"/>
    <w:rsid w:val="00E465C9"/>
    <w:rsid w:val="00E4747E"/>
    <w:rsid w:val="00E477BA"/>
    <w:rsid w:val="00E47E4C"/>
    <w:rsid w:val="00E5155F"/>
    <w:rsid w:val="00E53928"/>
    <w:rsid w:val="00E54729"/>
    <w:rsid w:val="00E5677F"/>
    <w:rsid w:val="00E6096D"/>
    <w:rsid w:val="00E65C56"/>
    <w:rsid w:val="00E74D6E"/>
    <w:rsid w:val="00E74FF9"/>
    <w:rsid w:val="00E80C98"/>
    <w:rsid w:val="00E9491F"/>
    <w:rsid w:val="00E958E3"/>
    <w:rsid w:val="00E95CA3"/>
    <w:rsid w:val="00E9771C"/>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41A7"/>
    <w:rsid w:val="00F228FF"/>
    <w:rsid w:val="00F27395"/>
    <w:rsid w:val="00F303C5"/>
    <w:rsid w:val="00F35DEE"/>
    <w:rsid w:val="00F373D2"/>
    <w:rsid w:val="00F37809"/>
    <w:rsid w:val="00F40108"/>
    <w:rsid w:val="00F4036C"/>
    <w:rsid w:val="00F423AD"/>
    <w:rsid w:val="00F46071"/>
    <w:rsid w:val="00F46904"/>
    <w:rsid w:val="00F53D74"/>
    <w:rsid w:val="00F53F0A"/>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7D8C"/>
    <w:rsid w:val="00FB2A16"/>
    <w:rsid w:val="00FB3225"/>
    <w:rsid w:val="00FB5D2B"/>
    <w:rsid w:val="00FC287D"/>
    <w:rsid w:val="00FC4E64"/>
    <w:rsid w:val="00FC70B3"/>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shi@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1C7C2E-B255-4E21-8FE3-98FEDE18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8</Pages>
  <Words>3810</Words>
  <Characters>21720</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119</cp:revision>
  <cp:lastPrinted>2026-05-27T03:26:00Z</cp:lastPrinted>
  <dcterms:created xsi:type="dcterms:W3CDTF">2026-03-10T06:15:00Z</dcterms:created>
  <dcterms:modified xsi:type="dcterms:W3CDTF">2026-08-26T03:05:00Z</dcterms:modified>
</cp:coreProperties>
</file>