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AFA79" w14:textId="336DC6FA" w:rsidR="00053D5C" w:rsidRPr="00AA0077" w:rsidRDefault="00053D5C" w:rsidP="006E2815">
      <w:pPr>
        <w:widowControl w:val="0"/>
        <w:spacing w:after="0" w:line="240" w:lineRule="auto"/>
        <w:ind w:right="-71"/>
        <w:contextualSpacing/>
        <w:jc w:val="center"/>
        <w:rPr>
          <w:rFonts w:ascii="Times New Roman" w:hAnsi="Times New Roman"/>
          <w:b/>
          <w:color w:val="000000"/>
          <w:sz w:val="24"/>
          <w:szCs w:val="24"/>
        </w:rPr>
      </w:pPr>
      <w:r w:rsidRPr="00AA0077">
        <w:rPr>
          <w:rFonts w:ascii="Times New Roman" w:hAnsi="Times New Roman"/>
          <w:b/>
          <w:color w:val="000000"/>
          <w:sz w:val="24"/>
          <w:szCs w:val="24"/>
        </w:rPr>
        <w:t>ГОСУДАРСТВЕННЫЙ КОНТРАКТ</w:t>
      </w:r>
      <w:r>
        <w:rPr>
          <w:rFonts w:ascii="Times New Roman" w:hAnsi="Times New Roman"/>
          <w:b/>
          <w:color w:val="000000"/>
          <w:sz w:val="24"/>
          <w:szCs w:val="24"/>
        </w:rPr>
        <w:t xml:space="preserve"> №</w:t>
      </w:r>
      <w:r w:rsidR="00EE6E89">
        <w:rPr>
          <w:rFonts w:ascii="Times New Roman" w:hAnsi="Times New Roman"/>
          <w:b/>
          <w:color w:val="000000"/>
          <w:sz w:val="24"/>
          <w:szCs w:val="24"/>
        </w:rPr>
        <w:t>__</w:t>
      </w:r>
    </w:p>
    <w:p w14:paraId="4D47E0D4" w14:textId="4F2FC342" w:rsidR="00053D5C" w:rsidRDefault="00053D5C" w:rsidP="006E2815">
      <w:pPr>
        <w:spacing w:after="0" w:line="240" w:lineRule="auto"/>
        <w:jc w:val="center"/>
        <w:rPr>
          <w:rFonts w:ascii="Times New Roman" w:hAnsi="Times New Roman"/>
          <w:b/>
          <w:bCs/>
          <w:sz w:val="24"/>
          <w:szCs w:val="24"/>
        </w:rPr>
      </w:pPr>
      <w:r w:rsidRPr="007C1ECB">
        <w:rPr>
          <w:rFonts w:ascii="Times New Roman" w:hAnsi="Times New Roman"/>
          <w:b/>
          <w:bCs/>
          <w:sz w:val="24"/>
          <w:szCs w:val="24"/>
        </w:rPr>
        <w:t>на поставку продуктов питания</w:t>
      </w:r>
    </w:p>
    <w:p w14:paraId="7662A705" w14:textId="7BEEBB71" w:rsidR="00EE6E89" w:rsidRDefault="00EE6E89" w:rsidP="006E2815">
      <w:pPr>
        <w:spacing w:after="0" w:line="240" w:lineRule="auto"/>
        <w:jc w:val="center"/>
        <w:rPr>
          <w:rFonts w:ascii="Times New Roman" w:hAnsi="Times New Roman"/>
          <w:b/>
          <w:bCs/>
          <w:sz w:val="24"/>
          <w:szCs w:val="24"/>
        </w:rPr>
      </w:pPr>
      <w:r>
        <w:rPr>
          <w:rFonts w:ascii="Times New Roman" w:hAnsi="Times New Roman"/>
          <w:b/>
          <w:bCs/>
          <w:sz w:val="24"/>
          <w:szCs w:val="24"/>
        </w:rPr>
        <w:t xml:space="preserve">ИКЗ </w:t>
      </w:r>
      <w:r w:rsidRPr="00EE6E89">
        <w:rPr>
          <w:rFonts w:ascii="Times New Roman" w:hAnsi="Times New Roman"/>
          <w:b/>
          <w:bCs/>
          <w:sz w:val="24"/>
          <w:szCs w:val="24"/>
        </w:rPr>
        <w:t>261235603384523560100100090151071223</w:t>
      </w:r>
    </w:p>
    <w:p w14:paraId="1099DD35" w14:textId="743CE65A" w:rsidR="00EE6E89" w:rsidRPr="007C1ECB" w:rsidRDefault="00EE6E89" w:rsidP="006E2815">
      <w:pPr>
        <w:spacing w:after="0" w:line="240" w:lineRule="auto"/>
        <w:jc w:val="center"/>
        <w:rPr>
          <w:rFonts w:ascii="Times New Roman" w:hAnsi="Times New Roman"/>
          <w:b/>
          <w:bCs/>
          <w:sz w:val="24"/>
          <w:szCs w:val="24"/>
        </w:rPr>
      </w:pPr>
      <w:r>
        <w:rPr>
          <w:rFonts w:ascii="Times New Roman" w:hAnsi="Times New Roman"/>
          <w:b/>
          <w:bCs/>
          <w:sz w:val="24"/>
          <w:szCs w:val="24"/>
        </w:rPr>
        <w:t xml:space="preserve">ИГК </w:t>
      </w:r>
      <w:r w:rsidRPr="00EE6E89">
        <w:rPr>
          <w:rFonts w:ascii="Times New Roman" w:hAnsi="Times New Roman"/>
          <w:b/>
          <w:bCs/>
          <w:sz w:val="24"/>
          <w:szCs w:val="24"/>
        </w:rPr>
        <w:t>2626320100019207269000015</w:t>
      </w:r>
    </w:p>
    <w:p w14:paraId="5988FBEE" w14:textId="77777777" w:rsidR="00053D5C" w:rsidRPr="00AA0077" w:rsidRDefault="00053D5C" w:rsidP="006E2815">
      <w:pPr>
        <w:spacing w:after="0" w:line="240" w:lineRule="auto"/>
        <w:jc w:val="center"/>
        <w:rPr>
          <w:rFonts w:ascii="Times New Roman" w:hAnsi="Times New Roman"/>
          <w:b/>
          <w:bCs/>
          <w:sz w:val="24"/>
          <w:szCs w:val="24"/>
        </w:rPr>
      </w:pPr>
    </w:p>
    <w:tbl>
      <w:tblPr>
        <w:tblW w:w="0" w:type="auto"/>
        <w:tblLook w:val="0000" w:firstRow="0" w:lastRow="0" w:firstColumn="0" w:lastColumn="0" w:noHBand="0" w:noVBand="0"/>
      </w:tblPr>
      <w:tblGrid>
        <w:gridCol w:w="4538"/>
        <w:gridCol w:w="4817"/>
      </w:tblGrid>
      <w:tr w:rsidR="00053D5C" w:rsidRPr="00AA0077" w14:paraId="6ED6161E" w14:textId="77777777" w:rsidTr="00C52CE9">
        <w:trPr>
          <w:trHeight w:val="343"/>
        </w:trPr>
        <w:tc>
          <w:tcPr>
            <w:tcW w:w="4879" w:type="dxa"/>
          </w:tcPr>
          <w:p w14:paraId="7735CE45" w14:textId="77777777" w:rsidR="00053D5C" w:rsidRPr="00AA0077" w:rsidRDefault="00053D5C" w:rsidP="006E2815">
            <w:pPr>
              <w:spacing w:after="0" w:line="240" w:lineRule="auto"/>
              <w:rPr>
                <w:rFonts w:ascii="Times New Roman" w:hAnsi="Times New Roman"/>
                <w:bCs/>
                <w:sz w:val="24"/>
                <w:szCs w:val="24"/>
              </w:rPr>
            </w:pPr>
            <w:r w:rsidRPr="00AA0077">
              <w:rPr>
                <w:rFonts w:ascii="Times New Roman" w:hAnsi="Times New Roman"/>
                <w:bCs/>
                <w:sz w:val="24"/>
                <w:szCs w:val="24"/>
              </w:rPr>
              <w:t xml:space="preserve">г. </w:t>
            </w:r>
            <w:r>
              <w:rPr>
                <w:rFonts w:ascii="Times New Roman" w:hAnsi="Times New Roman"/>
                <w:bCs/>
                <w:sz w:val="24"/>
                <w:szCs w:val="24"/>
              </w:rPr>
              <w:t>Усть-Лабинск</w:t>
            </w:r>
          </w:p>
        </w:tc>
        <w:tc>
          <w:tcPr>
            <w:tcW w:w="5118" w:type="dxa"/>
          </w:tcPr>
          <w:p w14:paraId="66373416" w14:textId="77777777" w:rsidR="00053D5C" w:rsidRPr="00AA0077" w:rsidRDefault="00053D5C" w:rsidP="00C52CE9">
            <w:pPr>
              <w:spacing w:after="0" w:line="240" w:lineRule="auto"/>
              <w:jc w:val="right"/>
              <w:rPr>
                <w:rFonts w:ascii="Times New Roman" w:hAnsi="Times New Roman"/>
                <w:bCs/>
                <w:sz w:val="24"/>
                <w:szCs w:val="24"/>
              </w:rPr>
            </w:pPr>
            <w:r>
              <w:rPr>
                <w:rFonts w:ascii="Times New Roman" w:hAnsi="Times New Roman"/>
                <w:bCs/>
                <w:sz w:val="24"/>
                <w:szCs w:val="24"/>
              </w:rPr>
              <w:t>«____»  _____________ 202</w:t>
            </w:r>
            <w:r w:rsidR="0075153B">
              <w:rPr>
                <w:rFonts w:ascii="Times New Roman" w:hAnsi="Times New Roman"/>
                <w:bCs/>
                <w:sz w:val="24"/>
                <w:szCs w:val="24"/>
              </w:rPr>
              <w:t>6</w:t>
            </w:r>
            <w:r w:rsidRPr="00AA0077">
              <w:rPr>
                <w:rFonts w:ascii="Times New Roman" w:hAnsi="Times New Roman"/>
                <w:bCs/>
                <w:sz w:val="24"/>
                <w:szCs w:val="24"/>
              </w:rPr>
              <w:t xml:space="preserve"> г.</w:t>
            </w:r>
          </w:p>
        </w:tc>
      </w:tr>
    </w:tbl>
    <w:p w14:paraId="261B6CD8" w14:textId="77777777" w:rsidR="00053D5C" w:rsidRDefault="00053D5C" w:rsidP="006E2815">
      <w:pPr>
        <w:spacing w:after="0" w:line="240" w:lineRule="auto"/>
        <w:jc w:val="both"/>
        <w:rPr>
          <w:rFonts w:ascii="Times New Roman" w:hAnsi="Times New Roman"/>
          <w:b/>
          <w:bCs/>
          <w:sz w:val="24"/>
          <w:szCs w:val="24"/>
        </w:rPr>
      </w:pPr>
    </w:p>
    <w:p w14:paraId="052B5C56" w14:textId="77777777" w:rsidR="00053D5C" w:rsidRPr="007C1ECB" w:rsidRDefault="00053D5C" w:rsidP="006E2815">
      <w:pPr>
        <w:spacing w:after="0" w:line="240" w:lineRule="auto"/>
        <w:ind w:firstLine="709"/>
        <w:jc w:val="both"/>
        <w:rPr>
          <w:rFonts w:ascii="Times New Roman" w:hAnsi="Times New Roman"/>
          <w:sz w:val="24"/>
          <w:szCs w:val="24"/>
        </w:rPr>
      </w:pPr>
      <w:r w:rsidRPr="007C1ECB">
        <w:rPr>
          <w:rFonts w:ascii="Times New Roman" w:hAnsi="Times New Roman"/>
          <w:b/>
          <w:sz w:val="24"/>
          <w:szCs w:val="24"/>
        </w:rPr>
        <w:t>Федеральное казенное учреждение «</w:t>
      </w:r>
      <w:r>
        <w:rPr>
          <w:rFonts w:ascii="Times New Roman" w:hAnsi="Times New Roman"/>
          <w:b/>
          <w:sz w:val="24"/>
          <w:szCs w:val="24"/>
        </w:rPr>
        <w:t xml:space="preserve">Межобластная туберкулезная больница </w:t>
      </w:r>
      <w:r w:rsidR="003A72F3">
        <w:rPr>
          <w:rFonts w:ascii="Times New Roman" w:hAnsi="Times New Roman"/>
          <w:b/>
          <w:sz w:val="24"/>
          <w:szCs w:val="24"/>
        </w:rPr>
        <w:t>Главное у</w:t>
      </w:r>
      <w:r w:rsidRPr="007C1ECB">
        <w:rPr>
          <w:rFonts w:ascii="Times New Roman" w:hAnsi="Times New Roman"/>
          <w:b/>
          <w:sz w:val="24"/>
          <w:szCs w:val="24"/>
        </w:rPr>
        <w:t>правлени</w:t>
      </w:r>
      <w:r w:rsidR="003A72F3">
        <w:rPr>
          <w:rFonts w:ascii="Times New Roman" w:hAnsi="Times New Roman"/>
          <w:b/>
          <w:sz w:val="24"/>
          <w:szCs w:val="24"/>
        </w:rPr>
        <w:t>е</w:t>
      </w:r>
      <w:r w:rsidRPr="007C1ECB">
        <w:rPr>
          <w:rFonts w:ascii="Times New Roman" w:hAnsi="Times New Roman"/>
          <w:b/>
          <w:sz w:val="24"/>
          <w:szCs w:val="24"/>
        </w:rPr>
        <w:t xml:space="preserve"> Федеральной службы исполнения наказаний </w:t>
      </w:r>
      <w:r w:rsidR="008634E6">
        <w:rPr>
          <w:rFonts w:ascii="Times New Roman" w:hAnsi="Times New Roman"/>
          <w:b/>
          <w:sz w:val="24"/>
          <w:szCs w:val="24"/>
        </w:rPr>
        <w:t xml:space="preserve">                                          </w:t>
      </w:r>
      <w:r w:rsidRPr="007C1ECB">
        <w:rPr>
          <w:rFonts w:ascii="Times New Roman" w:hAnsi="Times New Roman"/>
          <w:b/>
          <w:sz w:val="24"/>
          <w:szCs w:val="24"/>
        </w:rPr>
        <w:t>по Краснодарскому краю»</w:t>
      </w:r>
      <w:r w:rsidRPr="007C1ECB">
        <w:rPr>
          <w:rFonts w:ascii="Times New Roman" w:hAnsi="Times New Roman"/>
          <w:sz w:val="24"/>
          <w:szCs w:val="24"/>
        </w:rPr>
        <w:t>, выступающее от имени Российской Федерации, в целях обеспечения государственных нужд и выполнения государств</w:t>
      </w:r>
      <w:r>
        <w:rPr>
          <w:rFonts w:ascii="Times New Roman" w:hAnsi="Times New Roman"/>
          <w:sz w:val="24"/>
          <w:szCs w:val="24"/>
        </w:rPr>
        <w:t>енного оборонного заказа на 202</w:t>
      </w:r>
      <w:r w:rsidR="001B2063">
        <w:rPr>
          <w:rFonts w:ascii="Times New Roman" w:hAnsi="Times New Roman"/>
          <w:sz w:val="24"/>
          <w:szCs w:val="24"/>
        </w:rPr>
        <w:t>6</w:t>
      </w:r>
      <w:r w:rsidRPr="007C1ECB">
        <w:rPr>
          <w:rFonts w:ascii="Times New Roman" w:hAnsi="Times New Roman"/>
          <w:sz w:val="24"/>
          <w:szCs w:val="24"/>
        </w:rPr>
        <w:t xml:space="preserve"> год,</w:t>
      </w:r>
      <w:r w:rsidR="008634E6">
        <w:rPr>
          <w:rFonts w:ascii="Times New Roman" w:hAnsi="Times New Roman"/>
          <w:sz w:val="24"/>
          <w:szCs w:val="24"/>
        </w:rPr>
        <w:t xml:space="preserve"> </w:t>
      </w:r>
      <w:r w:rsidRPr="007C1ECB">
        <w:rPr>
          <w:rFonts w:ascii="Times New Roman" w:hAnsi="Times New Roman"/>
          <w:sz w:val="24"/>
          <w:szCs w:val="24"/>
        </w:rPr>
        <w:t xml:space="preserve">именуемое в дальнейшем «Государственный заказчик», в </w:t>
      </w:r>
      <w:r w:rsidRPr="004040E8">
        <w:rPr>
          <w:rFonts w:ascii="Times New Roman" w:hAnsi="Times New Roman"/>
          <w:sz w:val="24"/>
          <w:szCs w:val="24"/>
        </w:rPr>
        <w:t>лице</w:t>
      </w:r>
      <w:r>
        <w:rPr>
          <w:rFonts w:ascii="Times New Roman" w:hAnsi="Times New Roman"/>
          <w:sz w:val="24"/>
          <w:szCs w:val="24"/>
        </w:rPr>
        <w:t xml:space="preserve"> _________________</w:t>
      </w:r>
      <w:r w:rsidRPr="004040E8">
        <w:rPr>
          <w:rFonts w:ascii="Times New Roman" w:hAnsi="Times New Roman"/>
          <w:sz w:val="24"/>
          <w:szCs w:val="24"/>
        </w:rPr>
        <w:t xml:space="preserve">, действующего на основании </w:t>
      </w:r>
      <w:r>
        <w:rPr>
          <w:rFonts w:ascii="Times New Roman" w:hAnsi="Times New Roman"/>
          <w:sz w:val="24"/>
          <w:szCs w:val="24"/>
        </w:rPr>
        <w:t>__________________</w:t>
      </w:r>
      <w:r>
        <w:t>,</w:t>
      </w:r>
      <w:r w:rsidR="008634E6">
        <w:t xml:space="preserve"> </w:t>
      </w:r>
      <w:r w:rsidRPr="007C1ECB">
        <w:rPr>
          <w:rFonts w:ascii="Times New Roman" w:hAnsi="Times New Roman"/>
          <w:sz w:val="24"/>
          <w:szCs w:val="24"/>
        </w:rPr>
        <w:t>с одной стороны,</w:t>
      </w:r>
      <w:r>
        <w:rPr>
          <w:rFonts w:ascii="Times New Roman" w:hAnsi="Times New Roman"/>
          <w:sz w:val="24"/>
          <w:szCs w:val="24"/>
        </w:rPr>
        <w:t xml:space="preserve"> ______________, в лице __________</w:t>
      </w:r>
      <w:r w:rsidRPr="007C1ECB">
        <w:rPr>
          <w:rFonts w:ascii="Times New Roman" w:hAnsi="Times New Roman"/>
          <w:sz w:val="24"/>
          <w:szCs w:val="24"/>
        </w:rPr>
        <w:t>, действующего на основании</w:t>
      </w:r>
      <w:r>
        <w:rPr>
          <w:rFonts w:ascii="Times New Roman" w:hAnsi="Times New Roman"/>
          <w:sz w:val="24"/>
          <w:szCs w:val="24"/>
        </w:rPr>
        <w:t xml:space="preserve"> ________</w:t>
      </w:r>
      <w:r w:rsidRPr="007C1ECB">
        <w:rPr>
          <w:rFonts w:ascii="Times New Roman" w:hAnsi="Times New Roman"/>
          <w:sz w:val="24"/>
          <w:szCs w:val="24"/>
        </w:rPr>
        <w:t xml:space="preserve">, именуемое </w:t>
      </w:r>
      <w:r w:rsidR="008634E6">
        <w:rPr>
          <w:rFonts w:ascii="Times New Roman" w:hAnsi="Times New Roman"/>
          <w:sz w:val="24"/>
          <w:szCs w:val="24"/>
        </w:rPr>
        <w:t xml:space="preserve">                 </w:t>
      </w:r>
      <w:r w:rsidRPr="007C1ECB">
        <w:rPr>
          <w:rFonts w:ascii="Times New Roman" w:hAnsi="Times New Roman"/>
          <w:sz w:val="24"/>
          <w:szCs w:val="24"/>
        </w:rPr>
        <w:t xml:space="preserve">в дальнейшем </w:t>
      </w:r>
      <w:r>
        <w:rPr>
          <w:rFonts w:ascii="Times New Roman" w:hAnsi="Times New Roman"/>
          <w:sz w:val="24"/>
          <w:szCs w:val="24"/>
        </w:rPr>
        <w:t>«</w:t>
      </w:r>
      <w:r w:rsidRPr="007C1ECB">
        <w:rPr>
          <w:rFonts w:ascii="Times New Roman" w:hAnsi="Times New Roman"/>
          <w:sz w:val="24"/>
          <w:szCs w:val="24"/>
        </w:rPr>
        <w:t>Поставщик</w:t>
      </w:r>
      <w:r>
        <w:rPr>
          <w:rFonts w:ascii="Times New Roman" w:hAnsi="Times New Roman"/>
          <w:sz w:val="24"/>
          <w:szCs w:val="24"/>
        </w:rPr>
        <w:t>»</w:t>
      </w:r>
      <w:r w:rsidRPr="007C1ECB">
        <w:rPr>
          <w:rFonts w:ascii="Times New Roman" w:hAnsi="Times New Roman"/>
          <w:sz w:val="24"/>
          <w:szCs w:val="24"/>
        </w:rPr>
        <w:t>, с другой стороны, вместе именуемые Стороны, руководствуясь:</w:t>
      </w:r>
    </w:p>
    <w:p w14:paraId="6B81F5C1" w14:textId="77777777" w:rsidR="00053D5C" w:rsidRDefault="00053D5C" w:rsidP="004C785C">
      <w:pPr>
        <w:spacing w:after="0" w:line="240" w:lineRule="auto"/>
        <w:ind w:firstLine="709"/>
        <w:contextualSpacing/>
        <w:jc w:val="both"/>
        <w:rPr>
          <w:rFonts w:ascii="Times New Roman" w:hAnsi="Times New Roman"/>
          <w:sz w:val="24"/>
          <w:szCs w:val="24"/>
        </w:rPr>
      </w:pPr>
      <w:r w:rsidRPr="007C1ECB">
        <w:rPr>
          <w:rFonts w:ascii="Times New Roman" w:hAnsi="Times New Roman"/>
          <w:sz w:val="24"/>
          <w:szCs w:val="24"/>
        </w:rPr>
        <w:t>Федеральным законом от 29.12.2012 № 275-ФЗ «О государственном оборонном заказе»,</w:t>
      </w:r>
      <w:r w:rsidRPr="00BC54F8">
        <w:rPr>
          <w:rFonts w:ascii="Times New Roman" w:hAnsi="Times New Roman"/>
          <w:sz w:val="24"/>
          <w:szCs w:val="24"/>
        </w:rPr>
        <w:t xml:space="preserve">п. 4 ч.1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sidRPr="007C1ECB">
        <w:rPr>
          <w:rFonts w:ascii="Times New Roman" w:hAnsi="Times New Roman"/>
          <w:sz w:val="24"/>
          <w:szCs w:val="24"/>
        </w:rPr>
        <w:t xml:space="preserve">(далее – Федеральный закон о контрактной системе), </w:t>
      </w:r>
      <w:r w:rsidRPr="007C1ECB">
        <w:rPr>
          <w:rFonts w:ascii="Times New Roman" w:hAnsi="Times New Roman"/>
          <w:bCs/>
          <w:sz w:val="24"/>
          <w:szCs w:val="24"/>
        </w:rPr>
        <w:t xml:space="preserve">в целях обеспечения государственных нужд, </w:t>
      </w:r>
      <w:r w:rsidRPr="007C1ECB">
        <w:rPr>
          <w:rFonts w:ascii="Times New Roman" w:hAnsi="Times New Roman"/>
          <w:sz w:val="24"/>
          <w:szCs w:val="24"/>
        </w:rPr>
        <w:t>заключили настоящий Государственный контракт (далее - Контракт) о нижеследующем:</w:t>
      </w:r>
    </w:p>
    <w:p w14:paraId="73BDD4E3" w14:textId="77777777" w:rsidR="00053D5C" w:rsidRPr="00AA0077" w:rsidRDefault="00053D5C" w:rsidP="006E2815">
      <w:pPr>
        <w:suppressAutoHyphens/>
        <w:spacing w:after="0" w:line="240" w:lineRule="auto"/>
        <w:ind w:firstLine="709"/>
        <w:jc w:val="both"/>
        <w:rPr>
          <w:rFonts w:ascii="Times New Roman" w:hAnsi="Times New Roman"/>
          <w:bCs/>
          <w:sz w:val="24"/>
          <w:szCs w:val="24"/>
        </w:rPr>
      </w:pPr>
    </w:p>
    <w:p w14:paraId="549CF855" w14:textId="77777777" w:rsidR="00053D5C" w:rsidRDefault="00053D5C" w:rsidP="006E2815">
      <w:pPr>
        <w:pStyle w:val="a7"/>
        <w:widowControl w:val="0"/>
        <w:numPr>
          <w:ilvl w:val="0"/>
          <w:numId w:val="1"/>
        </w:numPr>
        <w:tabs>
          <w:tab w:val="left" w:pos="426"/>
        </w:tabs>
        <w:spacing w:after="0" w:line="240" w:lineRule="auto"/>
        <w:ind w:left="0" w:firstLine="0"/>
        <w:jc w:val="center"/>
        <w:rPr>
          <w:rFonts w:ascii="Times New Roman" w:hAnsi="Times New Roman"/>
          <w:bCs/>
          <w:sz w:val="24"/>
          <w:szCs w:val="24"/>
        </w:rPr>
      </w:pPr>
      <w:r w:rsidRPr="00AA0077">
        <w:rPr>
          <w:rFonts w:ascii="Times New Roman" w:hAnsi="Times New Roman"/>
          <w:bCs/>
          <w:sz w:val="24"/>
          <w:szCs w:val="24"/>
        </w:rPr>
        <w:t>ПРЕДМЕТ КОНТРАКТА</w:t>
      </w:r>
    </w:p>
    <w:p w14:paraId="24EFB610" w14:textId="77777777" w:rsidR="00053D5C" w:rsidRPr="00AA0077" w:rsidRDefault="00053D5C" w:rsidP="006E2815">
      <w:pPr>
        <w:pStyle w:val="ConsPlusNormal"/>
        <w:ind w:firstLine="709"/>
        <w:jc w:val="both"/>
        <w:rPr>
          <w:rFonts w:ascii="Times New Roman" w:hAnsi="Times New Roman"/>
        </w:rPr>
      </w:pPr>
      <w:r w:rsidRPr="00AA0077">
        <w:rPr>
          <w:rFonts w:ascii="Times New Roman" w:hAnsi="Times New Roman"/>
        </w:rPr>
        <w:t xml:space="preserve">1.1. Поставщик обязуется передать в собственность продукты питания (далее - Товар) Заказчику в обусловленный настоящим Контрактом срок, согласно </w:t>
      </w:r>
      <w:r w:rsidRPr="00AA0077">
        <w:rPr>
          <w:rFonts w:ascii="Times New Roman" w:hAnsi="Times New Roman"/>
          <w:spacing w:val="2"/>
          <w:shd w:val="clear" w:color="auto" w:fill="FFFFFF"/>
        </w:rPr>
        <w:t>Спецификации</w:t>
      </w:r>
      <w:r w:rsidRPr="00AA0077">
        <w:rPr>
          <w:rFonts w:ascii="Times New Roman" w:hAnsi="Times New Roman"/>
        </w:rPr>
        <w:t xml:space="preserve"> (</w:t>
      </w:r>
      <w:hyperlink w:anchor="P326" w:history="1">
        <w:r w:rsidRPr="00AA0077">
          <w:rPr>
            <w:rFonts w:ascii="Times New Roman" w:hAnsi="Times New Roman"/>
          </w:rPr>
          <w:t>Приложение №</w:t>
        </w:r>
      </w:hyperlink>
      <w:r w:rsidRPr="00AA0077">
        <w:rPr>
          <w:rFonts w:ascii="Times New Roman" w:hAnsi="Times New Roman"/>
        </w:rPr>
        <w:t xml:space="preserve"> 1 к настоящему Контракту) </w:t>
      </w:r>
      <w:r w:rsidRPr="00AA0077">
        <w:rPr>
          <w:rFonts w:ascii="Times New Roman" w:hAnsi="Times New Roman"/>
          <w:spacing w:val="1"/>
          <w:shd w:val="clear" w:color="auto" w:fill="FFFFFF"/>
        </w:rPr>
        <w:t>и Техническому заданию (Приложение № 2 к настоящему Контракту)</w:t>
      </w:r>
      <w:r w:rsidRPr="00AA0077">
        <w:rPr>
          <w:rFonts w:ascii="Times New Roman" w:hAnsi="Times New Roman"/>
        </w:rPr>
        <w:t>, а Заказчик обязуется принять и оплатить Товар в порядке и на условиях, предусмотренных настоящим Контрактом.</w:t>
      </w:r>
    </w:p>
    <w:p w14:paraId="1B284DD8" w14:textId="77777777" w:rsidR="00053D5C" w:rsidRPr="00AA0077" w:rsidRDefault="00053D5C" w:rsidP="006E2815">
      <w:pPr>
        <w:pStyle w:val="ConsPlusNormal"/>
        <w:ind w:firstLine="709"/>
        <w:jc w:val="both"/>
        <w:rPr>
          <w:rFonts w:ascii="Times New Roman" w:hAnsi="Times New Roman"/>
        </w:rPr>
      </w:pPr>
      <w:r w:rsidRPr="00AA0077">
        <w:rPr>
          <w:rFonts w:ascii="Times New Roman" w:hAnsi="Times New Roman"/>
        </w:rPr>
        <w:t xml:space="preserve">1.2. Наименование и количество поставляемого Товара указаны в </w:t>
      </w:r>
      <w:r w:rsidRPr="00AA0077">
        <w:rPr>
          <w:rFonts w:ascii="Times New Roman" w:hAnsi="Times New Roman"/>
          <w:spacing w:val="1"/>
          <w:shd w:val="clear" w:color="auto" w:fill="FFFFFF"/>
        </w:rPr>
        <w:t>Спецификации (Приложение № 1</w:t>
      </w:r>
      <w:r w:rsidRPr="00AA0077">
        <w:rPr>
          <w:rFonts w:ascii="Times New Roman" w:hAnsi="Times New Roman"/>
        </w:rPr>
        <w:t xml:space="preserve"> к настоящему Контракту). Качественные характеристики Товара установлены в Техническом задании (</w:t>
      </w:r>
      <w:hyperlink w:anchor="P389" w:history="1">
        <w:r w:rsidRPr="00AA0077">
          <w:rPr>
            <w:rFonts w:ascii="Times New Roman" w:hAnsi="Times New Roman"/>
          </w:rPr>
          <w:t>Приложение № 2</w:t>
        </w:r>
      </w:hyperlink>
      <w:r w:rsidRPr="00AA0077">
        <w:rPr>
          <w:rFonts w:ascii="Times New Roman" w:hAnsi="Times New Roman"/>
        </w:rPr>
        <w:t xml:space="preserve"> к настоящему Контракту).</w:t>
      </w:r>
    </w:p>
    <w:p w14:paraId="743F1CA0" w14:textId="77777777" w:rsidR="00053D5C" w:rsidRDefault="00053D5C" w:rsidP="006E2815">
      <w:pPr>
        <w:spacing w:after="0" w:line="240" w:lineRule="auto"/>
        <w:ind w:firstLine="709"/>
        <w:jc w:val="both"/>
        <w:rPr>
          <w:rFonts w:ascii="Times New Roman" w:hAnsi="Times New Roman"/>
          <w:bCs/>
          <w:sz w:val="24"/>
          <w:szCs w:val="24"/>
        </w:rPr>
      </w:pPr>
      <w:r w:rsidRPr="00AA0077">
        <w:rPr>
          <w:rFonts w:ascii="Times New Roman" w:hAnsi="Times New Roman"/>
          <w:sz w:val="24"/>
          <w:szCs w:val="24"/>
        </w:rPr>
        <w:t xml:space="preserve">1.3. </w:t>
      </w:r>
      <w:r w:rsidRPr="00AA0077">
        <w:rPr>
          <w:rFonts w:ascii="Times New Roman" w:hAnsi="Times New Roman"/>
          <w:bCs/>
          <w:sz w:val="24"/>
          <w:szCs w:val="24"/>
        </w:rPr>
        <w:t>Закупка осуществляется в рамках государстве</w:t>
      </w:r>
      <w:r>
        <w:rPr>
          <w:rFonts w:ascii="Times New Roman" w:hAnsi="Times New Roman"/>
          <w:bCs/>
          <w:sz w:val="24"/>
          <w:szCs w:val="24"/>
        </w:rPr>
        <w:t>нного оборонного заказа на 202</w:t>
      </w:r>
      <w:r w:rsidR="001B2063">
        <w:rPr>
          <w:rFonts w:ascii="Times New Roman" w:hAnsi="Times New Roman"/>
          <w:bCs/>
          <w:sz w:val="24"/>
          <w:szCs w:val="24"/>
        </w:rPr>
        <w:t>6</w:t>
      </w:r>
      <w:r w:rsidR="003A72F3">
        <w:rPr>
          <w:rFonts w:ascii="Times New Roman" w:hAnsi="Times New Roman"/>
          <w:bCs/>
          <w:sz w:val="24"/>
          <w:szCs w:val="24"/>
        </w:rPr>
        <w:t xml:space="preserve"> </w:t>
      </w:r>
      <w:r w:rsidRPr="00AA0077">
        <w:rPr>
          <w:rFonts w:ascii="Times New Roman" w:hAnsi="Times New Roman"/>
          <w:bCs/>
          <w:sz w:val="24"/>
          <w:szCs w:val="24"/>
        </w:rPr>
        <w:t>год.</w:t>
      </w:r>
    </w:p>
    <w:p w14:paraId="343A1911" w14:textId="77777777" w:rsidR="00053D5C" w:rsidRPr="00AA0077" w:rsidRDefault="00053D5C" w:rsidP="006E2815">
      <w:pPr>
        <w:spacing w:after="0" w:line="240" w:lineRule="auto"/>
        <w:ind w:firstLine="709"/>
        <w:jc w:val="both"/>
        <w:rPr>
          <w:rFonts w:ascii="Times New Roman" w:hAnsi="Times New Roman"/>
          <w:bCs/>
          <w:sz w:val="24"/>
          <w:szCs w:val="24"/>
        </w:rPr>
      </w:pPr>
    </w:p>
    <w:p w14:paraId="33E06D3B" w14:textId="77777777" w:rsidR="00053D5C" w:rsidRDefault="00053D5C" w:rsidP="006E2815">
      <w:pPr>
        <w:pStyle w:val="ConsPlusNormal"/>
        <w:widowControl w:val="0"/>
        <w:numPr>
          <w:ilvl w:val="0"/>
          <w:numId w:val="1"/>
        </w:numPr>
        <w:tabs>
          <w:tab w:val="left" w:pos="426"/>
        </w:tabs>
        <w:suppressAutoHyphens w:val="0"/>
        <w:autoSpaceDN w:val="0"/>
        <w:ind w:left="0" w:firstLine="0"/>
        <w:jc w:val="center"/>
        <w:outlineLvl w:val="1"/>
        <w:rPr>
          <w:rFonts w:ascii="Times New Roman" w:hAnsi="Times New Roman"/>
        </w:rPr>
      </w:pPr>
      <w:r w:rsidRPr="00AA0077">
        <w:rPr>
          <w:rFonts w:ascii="Times New Roman" w:hAnsi="Times New Roman"/>
        </w:rPr>
        <w:t>ЦЕНА КОНТРАКТА И ПОРЯДОК РАСЧЕТОВ</w:t>
      </w:r>
    </w:p>
    <w:p w14:paraId="43CB31EC" w14:textId="77777777" w:rsidR="00053D5C" w:rsidRPr="00AA0077" w:rsidRDefault="00053D5C" w:rsidP="006E2815">
      <w:pPr>
        <w:pStyle w:val="ConsPlusNormal"/>
        <w:ind w:firstLine="709"/>
        <w:jc w:val="both"/>
        <w:rPr>
          <w:rFonts w:ascii="Times New Roman" w:hAnsi="Times New Roman"/>
        </w:rPr>
      </w:pPr>
      <w:r w:rsidRPr="00AA0077">
        <w:rPr>
          <w:rFonts w:ascii="Times New Roman" w:hAnsi="Times New Roman"/>
        </w:rPr>
        <w:t>2.1. Цена Ко</w:t>
      </w:r>
      <w:r>
        <w:rPr>
          <w:rFonts w:ascii="Times New Roman" w:hAnsi="Times New Roman"/>
        </w:rPr>
        <w:t xml:space="preserve">нтракта составляет _________ </w:t>
      </w:r>
      <w:r w:rsidRPr="00AA0077">
        <w:rPr>
          <w:rFonts w:ascii="Times New Roman" w:hAnsi="Times New Roman"/>
        </w:rPr>
        <w:t>(</w:t>
      </w:r>
      <w:r>
        <w:rPr>
          <w:rFonts w:ascii="Times New Roman" w:hAnsi="Times New Roman"/>
        </w:rPr>
        <w:t xml:space="preserve">__________) рублей ___ копеек, в том числе НДС - (__________) </w:t>
      </w:r>
      <w:r w:rsidRPr="00AA0077">
        <w:rPr>
          <w:rFonts w:ascii="Times New Roman" w:hAnsi="Times New Roman"/>
        </w:rPr>
        <w:t>рублей в соответствии с налоговым законодательством Российской Федерации.</w:t>
      </w:r>
    </w:p>
    <w:p w14:paraId="6546FB21" w14:textId="77777777" w:rsidR="00053D5C" w:rsidRPr="00AA0077" w:rsidRDefault="00053D5C" w:rsidP="006E2815">
      <w:pPr>
        <w:pStyle w:val="ConsPlusNormal"/>
        <w:ind w:firstLine="709"/>
        <w:jc w:val="both"/>
        <w:rPr>
          <w:rFonts w:ascii="Times New Roman" w:hAnsi="Times New Roman"/>
        </w:rPr>
      </w:pPr>
      <w:bookmarkStart w:id="0" w:name="P57"/>
      <w:bookmarkStart w:id="1" w:name="P60"/>
      <w:bookmarkEnd w:id="0"/>
      <w:bookmarkEnd w:id="1"/>
      <w:r w:rsidRPr="00AA0077">
        <w:rPr>
          <w:rFonts w:ascii="Times New Roman" w:hAnsi="Times New Roman"/>
        </w:rPr>
        <w:t xml:space="preserve">2.2. Цена Контракта </w:t>
      </w:r>
      <w:r w:rsidRPr="00AA0077">
        <w:rPr>
          <w:rFonts w:ascii="Times New Roman" w:hAnsi="Times New Roman"/>
          <w:spacing w:val="2"/>
          <w:shd w:val="clear" w:color="auto" w:fill="FFFFFF"/>
        </w:rPr>
        <w:t>(цена единицы Товара)</w:t>
      </w:r>
      <w:r w:rsidRPr="00AA0077">
        <w:rPr>
          <w:rFonts w:ascii="Times New Roman" w:hAnsi="Times New Roman"/>
        </w:rPr>
        <w:t xml:space="preserve">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Товара.</w:t>
      </w:r>
    </w:p>
    <w:p w14:paraId="6F1D1D5E" w14:textId="77777777" w:rsidR="00053D5C" w:rsidRPr="00AA0077" w:rsidRDefault="00053D5C" w:rsidP="006E2815">
      <w:pPr>
        <w:pStyle w:val="ConsPlusNormal"/>
        <w:ind w:firstLine="709"/>
        <w:jc w:val="both"/>
        <w:rPr>
          <w:rFonts w:ascii="Times New Roman" w:hAnsi="Times New Roman"/>
        </w:rPr>
      </w:pPr>
      <w:r w:rsidRPr="00AA0077">
        <w:rPr>
          <w:rFonts w:ascii="Times New Roman" w:hAnsi="Times New Roman"/>
        </w:rPr>
        <w:t xml:space="preserve">Цена Контракта является твердой и определяется на весь срок исполнения Контракта, за исключением случаев, установленных </w:t>
      </w:r>
      <w:hyperlink r:id="rId7" w:history="1">
        <w:r w:rsidRPr="00AA0077">
          <w:rPr>
            <w:rFonts w:ascii="Times New Roman" w:hAnsi="Times New Roman"/>
          </w:rPr>
          <w:t>Законом</w:t>
        </w:r>
      </w:hyperlink>
      <w:r w:rsidRPr="00AA0077">
        <w:rPr>
          <w:rFonts w:ascii="Times New Roman" w:hAnsi="Times New Roman"/>
        </w:rPr>
        <w:t xml:space="preserve"> № 44-ФЗ и настоящим Контрактом. </w:t>
      </w:r>
    </w:p>
    <w:p w14:paraId="4AFC8D11" w14:textId="77777777" w:rsidR="00053D5C" w:rsidRPr="00AA0077" w:rsidRDefault="00053D5C" w:rsidP="006E2815">
      <w:pPr>
        <w:pStyle w:val="ConsPlusNormal"/>
        <w:ind w:firstLine="709"/>
        <w:jc w:val="both"/>
        <w:rPr>
          <w:rFonts w:ascii="Times New Roman" w:hAnsi="Times New Roman"/>
        </w:rPr>
      </w:pPr>
      <w:r w:rsidRPr="00AA0077">
        <w:rPr>
          <w:rFonts w:ascii="Times New Roman" w:hAnsi="Times New Roman"/>
        </w:rPr>
        <w:t xml:space="preserve">При заключении и исполнении настоящего Контракта изменение его условий  допускается, за исключением случаев, предусмотренных </w:t>
      </w:r>
      <w:hyperlink r:id="rId8" w:history="1">
        <w:r w:rsidRPr="00AA0077">
          <w:rPr>
            <w:rFonts w:ascii="Times New Roman" w:hAnsi="Times New Roman"/>
          </w:rPr>
          <w:t>статьями 34</w:t>
        </w:r>
      </w:hyperlink>
      <w:r w:rsidRPr="00AA0077">
        <w:rPr>
          <w:rFonts w:ascii="Times New Roman" w:hAnsi="Times New Roman"/>
        </w:rPr>
        <w:t xml:space="preserve"> и </w:t>
      </w:r>
      <w:hyperlink r:id="rId9" w:history="1">
        <w:r w:rsidRPr="00AA0077">
          <w:rPr>
            <w:rFonts w:ascii="Times New Roman" w:hAnsi="Times New Roman"/>
          </w:rPr>
          <w:t>95</w:t>
        </w:r>
      </w:hyperlink>
      <w:r w:rsidRPr="00AA0077">
        <w:rPr>
          <w:rFonts w:ascii="Times New Roman" w:hAnsi="Times New Roman"/>
        </w:rPr>
        <w:t xml:space="preserve"> Закона № 44-ФЗ.</w:t>
      </w:r>
    </w:p>
    <w:p w14:paraId="55BCB0FF" w14:textId="77777777" w:rsidR="00053D5C" w:rsidRPr="00AA0077" w:rsidRDefault="00053D5C" w:rsidP="006E2815">
      <w:pPr>
        <w:pStyle w:val="ConsPlusNormal"/>
        <w:ind w:firstLine="709"/>
        <w:jc w:val="both"/>
        <w:rPr>
          <w:rFonts w:ascii="Times New Roman" w:hAnsi="Times New Roman"/>
        </w:rPr>
      </w:pPr>
      <w:r w:rsidRPr="00AA0077">
        <w:rPr>
          <w:rFonts w:ascii="Times New Roman" w:hAnsi="Times New Roman"/>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42DF0F16" w14:textId="77777777" w:rsidR="00053D5C" w:rsidRPr="00AA0077" w:rsidRDefault="00053D5C" w:rsidP="006E2815">
      <w:pPr>
        <w:pStyle w:val="ConsPlusNormal"/>
        <w:ind w:firstLine="709"/>
        <w:jc w:val="both"/>
        <w:rPr>
          <w:rFonts w:ascii="Times New Roman" w:hAnsi="Times New Roman"/>
        </w:rPr>
      </w:pPr>
      <w:bookmarkStart w:id="2" w:name="P64"/>
      <w:bookmarkEnd w:id="2"/>
      <w:r w:rsidRPr="00AA0077">
        <w:rPr>
          <w:rFonts w:ascii="Times New Roman" w:hAnsi="Times New Roman"/>
        </w:rPr>
        <w:t>2.3. Источник финансирования Контракта - федеральный бюджет.</w:t>
      </w:r>
    </w:p>
    <w:p w14:paraId="0252A0C7" w14:textId="77777777" w:rsidR="00053D5C" w:rsidRPr="00AA0077" w:rsidRDefault="00053D5C" w:rsidP="006E281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2.4. Оплата</w:t>
      </w:r>
      <w:r w:rsidRPr="00AA0077">
        <w:rPr>
          <w:rFonts w:ascii="Times New Roman" w:hAnsi="Times New Roman"/>
          <w:sz w:val="24"/>
          <w:szCs w:val="24"/>
        </w:rPr>
        <w:t xml:space="preserve"> Товара, определенной в Заявке, форма которой установлена </w:t>
      </w:r>
      <w:hyperlink w:anchor="Par442" w:tooltip="ФОРМА ЗАЯВКИ НА ПОСТАВКУ ТОВАРА" w:history="1">
        <w:r w:rsidRPr="00AA0077">
          <w:rPr>
            <w:rFonts w:ascii="Times New Roman" w:hAnsi="Times New Roman"/>
            <w:sz w:val="24"/>
            <w:szCs w:val="24"/>
          </w:rPr>
          <w:t>Приложением N 3</w:t>
        </w:r>
      </w:hyperlink>
      <w:r w:rsidRPr="00AA0077">
        <w:rPr>
          <w:rFonts w:ascii="Times New Roman" w:hAnsi="Times New Roman"/>
          <w:sz w:val="24"/>
          <w:szCs w:val="24"/>
        </w:rPr>
        <w:t xml:space="preserve"> к настоящему Контракту (далее - Заявка), производится Заказчиком на основании счета, предоставленного Поставщиком, в</w:t>
      </w:r>
      <w:r>
        <w:rPr>
          <w:rFonts w:ascii="Times New Roman" w:hAnsi="Times New Roman"/>
          <w:sz w:val="24"/>
          <w:szCs w:val="24"/>
        </w:rPr>
        <w:t xml:space="preserve"> течение </w:t>
      </w:r>
      <w:r w:rsidR="003A72F3">
        <w:rPr>
          <w:rFonts w:ascii="Times New Roman" w:hAnsi="Times New Roman"/>
          <w:sz w:val="24"/>
          <w:szCs w:val="24"/>
        </w:rPr>
        <w:t>7</w:t>
      </w:r>
      <w:r>
        <w:rPr>
          <w:rFonts w:ascii="Times New Roman" w:hAnsi="Times New Roman"/>
          <w:sz w:val="24"/>
          <w:szCs w:val="24"/>
        </w:rPr>
        <w:t xml:space="preserve"> (</w:t>
      </w:r>
      <w:r w:rsidR="003A72F3">
        <w:rPr>
          <w:rFonts w:ascii="Times New Roman" w:hAnsi="Times New Roman"/>
          <w:sz w:val="24"/>
          <w:szCs w:val="24"/>
        </w:rPr>
        <w:t>семи</w:t>
      </w:r>
      <w:r>
        <w:rPr>
          <w:rFonts w:ascii="Times New Roman" w:hAnsi="Times New Roman"/>
          <w:sz w:val="24"/>
          <w:szCs w:val="24"/>
        </w:rPr>
        <w:t xml:space="preserve">) </w:t>
      </w:r>
      <w:r w:rsidRPr="00AA0077">
        <w:rPr>
          <w:rFonts w:ascii="Times New Roman" w:hAnsi="Times New Roman"/>
          <w:sz w:val="24"/>
          <w:szCs w:val="24"/>
        </w:rPr>
        <w:t xml:space="preserve"> дней со дня подписания Сторонами соответствующей товарной накладной по </w:t>
      </w:r>
      <w:hyperlink r:id="rId10" w:history="1">
        <w:r w:rsidRPr="00AA0077">
          <w:rPr>
            <w:rFonts w:ascii="Times New Roman" w:hAnsi="Times New Roman"/>
            <w:sz w:val="24"/>
            <w:szCs w:val="24"/>
          </w:rPr>
          <w:t>форме N ТОРГ-12</w:t>
        </w:r>
      </w:hyperlink>
      <w:r w:rsidRPr="00AA0077">
        <w:rPr>
          <w:rFonts w:ascii="Times New Roman" w:hAnsi="Times New Roman"/>
          <w:sz w:val="24"/>
          <w:szCs w:val="24"/>
        </w:rPr>
        <w:t xml:space="preserve"> или универсального передаточного документа (далее - УПД). </w:t>
      </w:r>
      <w:bookmarkStart w:id="3" w:name="Par56"/>
      <w:bookmarkEnd w:id="3"/>
    </w:p>
    <w:p w14:paraId="36EEA758" w14:textId="77777777" w:rsidR="00053D5C" w:rsidRPr="00AA0077" w:rsidRDefault="00053D5C" w:rsidP="006E2815">
      <w:pPr>
        <w:widowControl w:val="0"/>
        <w:autoSpaceDE w:val="0"/>
        <w:autoSpaceDN w:val="0"/>
        <w:adjustRightInd w:val="0"/>
        <w:spacing w:after="0" w:line="240" w:lineRule="auto"/>
        <w:ind w:firstLine="709"/>
        <w:jc w:val="both"/>
        <w:rPr>
          <w:rFonts w:ascii="Times New Roman" w:hAnsi="Times New Roman"/>
          <w:sz w:val="24"/>
          <w:szCs w:val="24"/>
        </w:rPr>
      </w:pPr>
      <w:r w:rsidRPr="00AA0077">
        <w:rPr>
          <w:rFonts w:ascii="Times New Roman" w:hAnsi="Times New Roman"/>
          <w:sz w:val="24"/>
          <w:szCs w:val="24"/>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14:paraId="7C96A585" w14:textId="77777777" w:rsidR="00053D5C" w:rsidRDefault="00053D5C" w:rsidP="006E2815">
      <w:pPr>
        <w:widowControl w:val="0"/>
        <w:autoSpaceDE w:val="0"/>
        <w:autoSpaceDN w:val="0"/>
        <w:adjustRightInd w:val="0"/>
        <w:spacing w:after="0" w:line="240" w:lineRule="auto"/>
        <w:ind w:firstLine="709"/>
        <w:jc w:val="both"/>
        <w:rPr>
          <w:rFonts w:ascii="Times New Roman" w:hAnsi="Times New Roman"/>
          <w:sz w:val="24"/>
          <w:szCs w:val="24"/>
        </w:rPr>
      </w:pPr>
      <w:bookmarkStart w:id="4" w:name="Par58"/>
      <w:bookmarkEnd w:id="4"/>
      <w:r>
        <w:rPr>
          <w:rFonts w:ascii="Times New Roman" w:hAnsi="Times New Roman"/>
          <w:sz w:val="24"/>
          <w:szCs w:val="24"/>
        </w:rPr>
        <w:lastRenderedPageBreak/>
        <w:t>2.6</w:t>
      </w:r>
      <w:r w:rsidRPr="00AA0077">
        <w:rPr>
          <w:rFonts w:ascii="Times New Roman" w:hAnsi="Times New Roman"/>
          <w:sz w:val="24"/>
          <w:szCs w:val="24"/>
        </w:rPr>
        <w:t>. Датой оплаты считается дата списания денежных средств со счета Заказчика, указанного в настоящем Контракте.</w:t>
      </w:r>
    </w:p>
    <w:p w14:paraId="3A58EC42" w14:textId="77777777" w:rsidR="00053D5C" w:rsidRPr="00AA0077" w:rsidRDefault="00053D5C" w:rsidP="006E2815">
      <w:pPr>
        <w:widowControl w:val="0"/>
        <w:autoSpaceDE w:val="0"/>
        <w:autoSpaceDN w:val="0"/>
        <w:adjustRightInd w:val="0"/>
        <w:spacing w:after="0" w:line="240" w:lineRule="auto"/>
        <w:ind w:firstLine="709"/>
        <w:jc w:val="both"/>
        <w:rPr>
          <w:rFonts w:ascii="Times New Roman" w:hAnsi="Times New Roman"/>
          <w:sz w:val="24"/>
          <w:szCs w:val="24"/>
        </w:rPr>
      </w:pPr>
    </w:p>
    <w:p w14:paraId="006C6D15" w14:textId="77777777" w:rsidR="00053D5C" w:rsidRDefault="00053D5C" w:rsidP="006E2815">
      <w:pPr>
        <w:pStyle w:val="ConsPlusNormal"/>
        <w:widowControl w:val="0"/>
        <w:numPr>
          <w:ilvl w:val="0"/>
          <w:numId w:val="1"/>
        </w:numPr>
        <w:tabs>
          <w:tab w:val="left" w:pos="567"/>
        </w:tabs>
        <w:suppressAutoHyphens w:val="0"/>
        <w:autoSpaceDN w:val="0"/>
        <w:ind w:left="0" w:firstLine="0"/>
        <w:jc w:val="center"/>
        <w:outlineLvl w:val="1"/>
        <w:rPr>
          <w:rFonts w:ascii="Times New Roman" w:hAnsi="Times New Roman"/>
        </w:rPr>
      </w:pPr>
      <w:r w:rsidRPr="00AA0077">
        <w:rPr>
          <w:rFonts w:ascii="Times New Roman" w:hAnsi="Times New Roman"/>
        </w:rPr>
        <w:t>ПОРЯДОК, СРОКИ И УСЛОВИЯ ПОСТАВКИ И ПРИЕМКИ ТОВАРА</w:t>
      </w:r>
    </w:p>
    <w:p w14:paraId="5AA16E95" w14:textId="77777777" w:rsidR="00053D5C" w:rsidRPr="00A54445" w:rsidRDefault="00053D5C" w:rsidP="00326893">
      <w:pPr>
        <w:widowControl w:val="0"/>
        <w:autoSpaceDE w:val="0"/>
        <w:autoSpaceDN w:val="0"/>
        <w:adjustRightInd w:val="0"/>
        <w:spacing w:after="0" w:line="240" w:lineRule="auto"/>
        <w:ind w:firstLine="709"/>
        <w:jc w:val="both"/>
        <w:rPr>
          <w:rFonts w:ascii="Times New Roman" w:hAnsi="Times New Roman"/>
          <w:sz w:val="24"/>
          <w:szCs w:val="24"/>
        </w:rPr>
      </w:pPr>
      <w:r w:rsidRPr="00AA0077">
        <w:rPr>
          <w:rFonts w:ascii="Times New Roman" w:hAnsi="Times New Roman"/>
          <w:sz w:val="24"/>
          <w:szCs w:val="24"/>
        </w:rPr>
        <w:t xml:space="preserve">3.1. </w:t>
      </w:r>
      <w:r w:rsidRPr="00A54445">
        <w:rPr>
          <w:rFonts w:ascii="Times New Roman" w:hAnsi="Times New Roman"/>
          <w:sz w:val="24"/>
          <w:szCs w:val="24"/>
        </w:rPr>
        <w:t xml:space="preserve">Товар Заказчику поставляется партиями в соответствии с условиями настоящего Контракта с </w:t>
      </w:r>
      <w:r w:rsidR="0075153B">
        <w:rPr>
          <w:rFonts w:ascii="Times New Roman" w:hAnsi="Times New Roman"/>
          <w:sz w:val="24"/>
          <w:szCs w:val="24"/>
        </w:rPr>
        <w:t>момента</w:t>
      </w:r>
      <w:r w:rsidR="00A65A39">
        <w:rPr>
          <w:rFonts w:ascii="Times New Roman" w:hAnsi="Times New Roman"/>
          <w:sz w:val="24"/>
          <w:szCs w:val="24"/>
        </w:rPr>
        <w:t xml:space="preserve"> </w:t>
      </w:r>
      <w:r w:rsidR="00F806DC">
        <w:rPr>
          <w:rFonts w:ascii="Times New Roman" w:hAnsi="Times New Roman"/>
          <w:sz w:val="24"/>
          <w:szCs w:val="24"/>
        </w:rPr>
        <w:t>по</w:t>
      </w:r>
      <w:r w:rsidR="00BF37D6">
        <w:rPr>
          <w:rFonts w:ascii="Times New Roman" w:hAnsi="Times New Roman"/>
          <w:sz w:val="24"/>
          <w:szCs w:val="24"/>
        </w:rPr>
        <w:t xml:space="preserve"> 31</w:t>
      </w:r>
      <w:r w:rsidR="0075153B">
        <w:rPr>
          <w:rFonts w:ascii="Times New Roman" w:hAnsi="Times New Roman"/>
          <w:sz w:val="24"/>
          <w:szCs w:val="24"/>
        </w:rPr>
        <w:t>.12</w:t>
      </w:r>
      <w:r>
        <w:rPr>
          <w:rFonts w:ascii="Times New Roman" w:hAnsi="Times New Roman"/>
          <w:sz w:val="24"/>
          <w:szCs w:val="24"/>
        </w:rPr>
        <w:t>.202</w:t>
      </w:r>
      <w:r w:rsidR="001B2063">
        <w:rPr>
          <w:rFonts w:ascii="Times New Roman" w:hAnsi="Times New Roman"/>
          <w:sz w:val="24"/>
          <w:szCs w:val="24"/>
        </w:rPr>
        <w:t>6</w:t>
      </w:r>
      <w:r w:rsidR="003A72F3">
        <w:rPr>
          <w:rFonts w:ascii="Times New Roman" w:hAnsi="Times New Roman"/>
          <w:sz w:val="24"/>
          <w:szCs w:val="24"/>
        </w:rPr>
        <w:t xml:space="preserve"> </w:t>
      </w:r>
      <w:r w:rsidRPr="00A54445">
        <w:rPr>
          <w:rFonts w:ascii="Times New Roman" w:hAnsi="Times New Roman"/>
          <w:sz w:val="24"/>
          <w:szCs w:val="24"/>
        </w:rPr>
        <w:t>г.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w:t>
      </w:r>
      <w:r>
        <w:rPr>
          <w:rFonts w:ascii="Times New Roman" w:hAnsi="Times New Roman"/>
          <w:sz w:val="24"/>
          <w:szCs w:val="24"/>
        </w:rPr>
        <w:t xml:space="preserve"> (Приложение № 4)</w:t>
      </w:r>
      <w:r w:rsidRPr="00A54445">
        <w:rPr>
          <w:rFonts w:ascii="Times New Roman" w:hAnsi="Times New Roman"/>
          <w:sz w:val="24"/>
          <w:szCs w:val="24"/>
        </w:rPr>
        <w:t>.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14:paraId="7E1C2D8E" w14:textId="77777777" w:rsidR="00053D5C" w:rsidRDefault="00053D5C" w:rsidP="00326893">
      <w:pPr>
        <w:spacing w:after="0"/>
        <w:ind w:firstLine="708"/>
        <w:jc w:val="both"/>
        <w:rPr>
          <w:rFonts w:ascii="Times New Roman" w:hAnsi="Times New Roman"/>
        </w:rPr>
      </w:pPr>
      <w:r w:rsidRPr="00AA0077">
        <w:rPr>
          <w:rFonts w:ascii="Times New Roman" w:hAnsi="Times New Roman"/>
        </w:rPr>
        <w:t xml:space="preserve">3.2. </w:t>
      </w:r>
      <w:r w:rsidRPr="00326893">
        <w:rPr>
          <w:rFonts w:ascii="Times New Roman" w:hAnsi="Times New Roman"/>
          <w:sz w:val="24"/>
          <w:szCs w:val="24"/>
        </w:rPr>
        <w:t xml:space="preserve">Поставка Товара  осуществляется Поставщиком по адресу: Краснодарский край, г. Усть-Лабинск, ул. </w:t>
      </w:r>
      <w:r w:rsidR="001B2063">
        <w:rPr>
          <w:rFonts w:ascii="Times New Roman" w:hAnsi="Times New Roman"/>
          <w:sz w:val="24"/>
          <w:szCs w:val="24"/>
        </w:rPr>
        <w:t>Им. Сергия Радонежского</w:t>
      </w:r>
      <w:r w:rsidRPr="00326893">
        <w:rPr>
          <w:rFonts w:ascii="Times New Roman" w:hAnsi="Times New Roman"/>
          <w:sz w:val="24"/>
          <w:szCs w:val="24"/>
        </w:rPr>
        <w:t>,88 (склад Заказчика).</w:t>
      </w:r>
    </w:p>
    <w:p w14:paraId="1A0CADAE" w14:textId="77777777" w:rsidR="00053D5C" w:rsidRPr="00AA0077" w:rsidRDefault="00053D5C" w:rsidP="006E2815">
      <w:pPr>
        <w:pStyle w:val="ConsPlusNormal"/>
        <w:ind w:firstLine="709"/>
        <w:jc w:val="both"/>
        <w:rPr>
          <w:rFonts w:ascii="Times New Roman" w:hAnsi="Times New Roman"/>
        </w:rPr>
      </w:pPr>
      <w:r w:rsidRPr="00AA0077">
        <w:rPr>
          <w:rFonts w:ascii="Times New Roman" w:hAnsi="Times New Roman"/>
        </w:rPr>
        <w:t>3.3. В день доставки Товара по адресу поставки Товара, указанному в соответствии с условиями настоящего Контракта, Пост</w:t>
      </w:r>
      <w:r>
        <w:rPr>
          <w:rFonts w:ascii="Times New Roman" w:hAnsi="Times New Roman"/>
        </w:rPr>
        <w:t>авщик обязан передать Заказчику</w:t>
      </w:r>
      <w:r w:rsidRPr="00AA0077">
        <w:rPr>
          <w:rFonts w:ascii="Times New Roman" w:hAnsi="Times New Roman"/>
        </w:rPr>
        <w:t xml:space="preserve"> подписанные со своей стороны товарную накладную по форме № ТОРГ-12 в 2 (двух) экземплярах (по 1 (одному) экземпляру для каждой из Сторон) и счет.</w:t>
      </w:r>
    </w:p>
    <w:p w14:paraId="736FA0E2" w14:textId="77777777" w:rsidR="00053D5C" w:rsidRPr="00AA0077" w:rsidRDefault="00053D5C" w:rsidP="006E2815">
      <w:pPr>
        <w:pStyle w:val="ConsPlusNormal"/>
        <w:ind w:firstLine="709"/>
        <w:jc w:val="both"/>
        <w:rPr>
          <w:rFonts w:ascii="Times New Roman" w:hAnsi="Times New Roman"/>
        </w:rPr>
      </w:pPr>
      <w:r w:rsidRPr="00AA0077">
        <w:rPr>
          <w:rFonts w:ascii="Times New Roman" w:hAnsi="Times New Roman"/>
        </w:rPr>
        <w:t xml:space="preserve">Вместе с товарной накладной по </w:t>
      </w:r>
      <w:hyperlink r:id="rId11" w:history="1">
        <w:r w:rsidRPr="00AA0077">
          <w:rPr>
            <w:rFonts w:ascii="Times New Roman" w:hAnsi="Times New Roman"/>
          </w:rPr>
          <w:t>форме № ТОРГ-12</w:t>
        </w:r>
      </w:hyperlink>
      <w:r w:rsidRPr="00AA0077">
        <w:rPr>
          <w:rFonts w:ascii="Times New Roman" w:hAnsi="Times New Roman"/>
        </w:rPr>
        <w:t xml:space="preserve"> Поставщик предоставляет счет-фактуру в соответствии с налоговым законодательством Российской Федерации </w:t>
      </w:r>
      <w:r w:rsidRPr="00AA0077">
        <w:rPr>
          <w:rFonts w:ascii="Times New Roman" w:hAnsi="Times New Roman"/>
          <w:spacing w:val="2"/>
          <w:shd w:val="clear" w:color="auto" w:fill="FFFFFF"/>
        </w:rPr>
        <w:t>(в случае, если Поставщик является плательщиком НДС)</w:t>
      </w:r>
      <w:r w:rsidRPr="00AA0077">
        <w:rPr>
          <w:rFonts w:ascii="Times New Roman" w:hAnsi="Times New Roman"/>
        </w:rPr>
        <w:t>.</w:t>
      </w:r>
    </w:p>
    <w:p w14:paraId="1C7BF28B" w14:textId="77777777" w:rsidR="00053D5C" w:rsidRPr="00AA0077" w:rsidRDefault="00053D5C" w:rsidP="006E2815">
      <w:pPr>
        <w:pStyle w:val="ConsPlusNormal"/>
        <w:ind w:firstLine="709"/>
        <w:jc w:val="both"/>
        <w:rPr>
          <w:rFonts w:ascii="Times New Roman" w:hAnsi="Times New Roman"/>
        </w:rPr>
      </w:pPr>
      <w:r w:rsidRPr="00AA0077">
        <w:rPr>
          <w:rFonts w:ascii="Times New Roman" w:hAnsi="Times New Roman"/>
        </w:rPr>
        <w:t>В</w:t>
      </w:r>
      <w:r>
        <w:rPr>
          <w:rFonts w:ascii="Times New Roman" w:hAnsi="Times New Roman"/>
        </w:rPr>
        <w:t xml:space="preserve"> день доставки Товара Заказчику</w:t>
      </w:r>
      <w:r w:rsidRPr="00AA0077">
        <w:rPr>
          <w:rFonts w:ascii="Times New Roman" w:hAnsi="Times New Roman"/>
        </w:rPr>
        <w:t xml:space="preserve"> осуществляет приемку Товара по количеству упаковок Товара, комплекту, явным видимым повреждениям упаковки и качеству Товара.</w:t>
      </w:r>
    </w:p>
    <w:p w14:paraId="5A147C76" w14:textId="77777777" w:rsidR="00053D5C" w:rsidRPr="00AA0077" w:rsidRDefault="00053D5C" w:rsidP="006E2815">
      <w:pPr>
        <w:pStyle w:val="ConsPlusNormal"/>
        <w:ind w:firstLine="709"/>
        <w:jc w:val="both"/>
        <w:rPr>
          <w:rFonts w:ascii="Times New Roman" w:hAnsi="Times New Roman"/>
        </w:rPr>
      </w:pPr>
      <w:r w:rsidRPr="00AA0077">
        <w:rPr>
          <w:rFonts w:ascii="Times New Roman" w:hAnsi="Times New Roman"/>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2" w:history="1">
        <w:r w:rsidRPr="00AA0077">
          <w:rPr>
            <w:rFonts w:ascii="Times New Roman" w:hAnsi="Times New Roman"/>
          </w:rPr>
          <w:t>Законом</w:t>
        </w:r>
      </w:hyperlink>
      <w:r w:rsidRPr="00AA0077">
        <w:rPr>
          <w:rFonts w:ascii="Times New Roman" w:hAnsi="Times New Roman"/>
        </w:rPr>
        <w:t xml:space="preserve"> № 44-ФЗ.</w:t>
      </w:r>
    </w:p>
    <w:p w14:paraId="5EF79D06" w14:textId="77777777" w:rsidR="00053D5C" w:rsidRPr="00AA0077" w:rsidRDefault="00053D5C" w:rsidP="006E2815">
      <w:pPr>
        <w:pStyle w:val="ConsPlusNormal"/>
        <w:ind w:firstLine="709"/>
        <w:jc w:val="both"/>
        <w:rPr>
          <w:rFonts w:ascii="Times New Roman" w:hAnsi="Times New Roman"/>
        </w:rPr>
      </w:pPr>
      <w:r w:rsidRPr="00AA0077">
        <w:rPr>
          <w:rFonts w:ascii="Times New Roman" w:hAnsi="Times New Roman"/>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13" w:history="1">
        <w:r w:rsidRPr="00AA0077">
          <w:rPr>
            <w:rFonts w:ascii="Times New Roman" w:hAnsi="Times New Roman"/>
          </w:rPr>
          <w:t>Законом</w:t>
        </w:r>
      </w:hyperlink>
      <w:r w:rsidRPr="00AA0077">
        <w:rPr>
          <w:rFonts w:ascii="Times New Roman" w:hAnsi="Times New Roman"/>
        </w:rPr>
        <w:t xml:space="preserve"> № 44-ФЗ, не реже 1 раза в течение срока действия Контракта, указанного в </w:t>
      </w:r>
      <w:hyperlink w:anchor="P275" w:history="1">
        <w:r w:rsidRPr="00AA0077">
          <w:rPr>
            <w:rFonts w:ascii="Times New Roman" w:hAnsi="Times New Roman"/>
          </w:rPr>
          <w:t>пункте 11.1</w:t>
        </w:r>
      </w:hyperlink>
      <w:r w:rsidRPr="00AA0077">
        <w:rPr>
          <w:rFonts w:ascii="Times New Roman" w:hAnsi="Times New Roman"/>
        </w:rPr>
        <w:t xml:space="preserve"> настоящего Контракта, проводятся исследования Товара на предмет качества и безопасности, в том числе фальсификации Товара.</w:t>
      </w:r>
    </w:p>
    <w:p w14:paraId="5C4FC712" w14:textId="77777777" w:rsidR="00053D5C" w:rsidRPr="00AA0077" w:rsidRDefault="00053D5C" w:rsidP="006E2815">
      <w:pPr>
        <w:pStyle w:val="ConsPlusNormal"/>
        <w:ind w:firstLine="709"/>
        <w:jc w:val="both"/>
        <w:rPr>
          <w:rFonts w:ascii="Times New Roman" w:hAnsi="Times New Roman"/>
        </w:rPr>
      </w:pPr>
      <w:r w:rsidRPr="00AA0077">
        <w:rPr>
          <w:rFonts w:ascii="Times New Roman" w:hAnsi="Times New Roman"/>
        </w:rPr>
        <w:t>Заказчик вправе для проведения экспертизы Товара осуществлять выборочную проверку качества и безопасности Товара до 2-х процентов  от количества партии каждого наименования Товара для подтверждения его соответствия условиям настоящего Контракта в м</w:t>
      </w:r>
      <w:r>
        <w:rPr>
          <w:rFonts w:ascii="Times New Roman" w:hAnsi="Times New Roman"/>
        </w:rPr>
        <w:t>омент передачи Товара Заказчику</w:t>
      </w:r>
      <w:r w:rsidRPr="00AA0077">
        <w:rPr>
          <w:rFonts w:ascii="Times New Roman" w:hAnsi="Times New Roman"/>
        </w:rPr>
        <w:t xml:space="preserve"> на складе Поставщика до отгрузки Товара.</w:t>
      </w:r>
    </w:p>
    <w:p w14:paraId="7B94D9D9" w14:textId="77777777" w:rsidR="00053D5C" w:rsidRPr="00AA0077" w:rsidRDefault="00053D5C" w:rsidP="006E2815">
      <w:pPr>
        <w:pStyle w:val="ConsPlusNormal"/>
        <w:ind w:firstLine="709"/>
        <w:jc w:val="both"/>
        <w:rPr>
          <w:rFonts w:ascii="Times New Roman" w:hAnsi="Times New Roman"/>
        </w:rPr>
      </w:pPr>
      <w:r w:rsidRPr="00AA0077">
        <w:rPr>
          <w:rFonts w:ascii="Times New Roman" w:hAnsi="Times New Roman"/>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187651A5" w14:textId="77777777" w:rsidR="00053D5C" w:rsidRPr="00AA0077" w:rsidRDefault="00053D5C" w:rsidP="006E2815">
      <w:pPr>
        <w:pStyle w:val="ConsPlusNormal"/>
        <w:ind w:firstLine="709"/>
        <w:jc w:val="both"/>
        <w:rPr>
          <w:rFonts w:ascii="Times New Roman" w:hAnsi="Times New Roman"/>
        </w:rPr>
      </w:pPr>
      <w:r w:rsidRPr="00AA0077">
        <w:rPr>
          <w:rFonts w:ascii="Times New Roman" w:hAnsi="Times New Roman"/>
        </w:rPr>
        <w:t>Товар на период проведения э</w:t>
      </w:r>
      <w:r>
        <w:rPr>
          <w:rFonts w:ascii="Times New Roman" w:hAnsi="Times New Roman"/>
        </w:rPr>
        <w:t>кспертизы находится у Заказчика</w:t>
      </w:r>
      <w:r w:rsidRPr="00AA0077">
        <w:rPr>
          <w:rFonts w:ascii="Times New Roman" w:hAnsi="Times New Roman"/>
        </w:rPr>
        <w:t xml:space="preserve"> на ответственном хранении.</w:t>
      </w:r>
    </w:p>
    <w:p w14:paraId="0E26EB81" w14:textId="77777777" w:rsidR="00053D5C" w:rsidRPr="00AA0077" w:rsidRDefault="00053D5C" w:rsidP="006E2815">
      <w:pPr>
        <w:pStyle w:val="ConsPlusNormal"/>
        <w:ind w:firstLine="709"/>
        <w:jc w:val="both"/>
        <w:rPr>
          <w:rFonts w:ascii="Times New Roman" w:hAnsi="Times New Roman"/>
        </w:rPr>
      </w:pPr>
      <w:r w:rsidRPr="00AA0077">
        <w:rPr>
          <w:rFonts w:ascii="Times New Roman" w:hAnsi="Times New Roman"/>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06256F0F" w14:textId="77777777" w:rsidR="00053D5C" w:rsidRPr="00AA0077" w:rsidRDefault="00053D5C" w:rsidP="006E2815">
      <w:pPr>
        <w:pStyle w:val="ConsPlusNormal"/>
        <w:ind w:firstLine="709"/>
        <w:jc w:val="both"/>
        <w:rPr>
          <w:rFonts w:ascii="Times New Roman" w:hAnsi="Times New Roman"/>
        </w:rPr>
      </w:pPr>
      <w:r w:rsidRPr="00AA0077">
        <w:rPr>
          <w:rFonts w:ascii="Times New Roman" w:hAnsi="Times New Roman"/>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652258F4" w14:textId="77777777" w:rsidR="00053D5C" w:rsidRPr="00AA0077" w:rsidRDefault="00053D5C" w:rsidP="006E2815">
      <w:pPr>
        <w:pStyle w:val="ConsPlusNormal"/>
        <w:ind w:firstLine="709"/>
        <w:jc w:val="both"/>
        <w:rPr>
          <w:rFonts w:ascii="Times New Roman" w:hAnsi="Times New Roman"/>
        </w:rPr>
      </w:pPr>
      <w:r w:rsidRPr="00AA0077">
        <w:rPr>
          <w:rFonts w:ascii="Times New Roman" w:hAnsi="Times New Roman"/>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71BB85EB" w14:textId="77777777" w:rsidR="00053D5C" w:rsidRPr="00AA0077" w:rsidRDefault="00053D5C" w:rsidP="006E2815">
      <w:pPr>
        <w:pStyle w:val="ConsPlusNormal"/>
        <w:ind w:firstLine="709"/>
        <w:jc w:val="both"/>
        <w:rPr>
          <w:rFonts w:ascii="Times New Roman" w:hAnsi="Times New Roman"/>
          <w:highlight w:val="yellow"/>
        </w:rPr>
      </w:pPr>
      <w:r w:rsidRPr="00AA0077">
        <w:rPr>
          <w:rFonts w:ascii="Times New Roman" w:hAnsi="Times New Roman"/>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w:t>
      </w:r>
      <w:r>
        <w:rPr>
          <w:rFonts w:ascii="Times New Roman" w:hAnsi="Times New Roman"/>
        </w:rPr>
        <w:t xml:space="preserve">на основании которого </w:t>
      </w:r>
      <w:r>
        <w:rPr>
          <w:rFonts w:ascii="Times New Roman" w:hAnsi="Times New Roman"/>
        </w:rPr>
        <w:lastRenderedPageBreak/>
        <w:t>Заказчик</w:t>
      </w:r>
      <w:r w:rsidRPr="00AA0077">
        <w:rPr>
          <w:rFonts w:ascii="Times New Roman" w:hAnsi="Times New Roman"/>
        </w:rPr>
        <w:t xml:space="preserve"> подписывает товарную накладную по </w:t>
      </w:r>
      <w:hyperlink r:id="rId14" w:history="1">
        <w:r w:rsidRPr="00AA0077">
          <w:rPr>
            <w:rFonts w:ascii="Times New Roman" w:hAnsi="Times New Roman"/>
          </w:rPr>
          <w:t>форме № ТОРГ-12</w:t>
        </w:r>
      </w:hyperlink>
      <w:r w:rsidRPr="00AA0077">
        <w:rPr>
          <w:rFonts w:ascii="Times New Roman" w:hAnsi="Times New Roman"/>
        </w:rPr>
        <w:t xml:space="preserve"> в течение 5 (пяти) рабочих дней с момента доставки Товара.</w:t>
      </w:r>
    </w:p>
    <w:p w14:paraId="420D7D2F" w14:textId="77777777" w:rsidR="00053D5C" w:rsidRPr="00AA0077" w:rsidRDefault="00053D5C" w:rsidP="006E2815">
      <w:pPr>
        <w:pStyle w:val="ConsPlusNormal"/>
        <w:ind w:firstLine="709"/>
        <w:jc w:val="both"/>
        <w:rPr>
          <w:rFonts w:ascii="Times New Roman" w:hAnsi="Times New Roman"/>
        </w:rPr>
      </w:pPr>
      <w:r w:rsidRPr="00AA0077">
        <w:rPr>
          <w:rFonts w:ascii="Times New Roman" w:hAnsi="Times New Roma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5 (пяти)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1A8854CF" w14:textId="77777777" w:rsidR="00053D5C" w:rsidRPr="00AA0077" w:rsidRDefault="00053D5C" w:rsidP="006E2815">
      <w:pPr>
        <w:pStyle w:val="ConsPlusNormal"/>
        <w:ind w:firstLine="709"/>
        <w:jc w:val="both"/>
        <w:rPr>
          <w:rFonts w:ascii="Times New Roman" w:hAnsi="Times New Roman"/>
        </w:rPr>
      </w:pPr>
      <w:r w:rsidRPr="00AA0077">
        <w:rPr>
          <w:rFonts w:ascii="Times New Roman" w:hAnsi="Times New Roman"/>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7B2A4FC7" w14:textId="77777777" w:rsidR="00053D5C" w:rsidRPr="00AA0077" w:rsidRDefault="00053D5C" w:rsidP="006E2815">
      <w:pPr>
        <w:pStyle w:val="ConsPlusNormal"/>
        <w:ind w:firstLine="709"/>
        <w:jc w:val="both"/>
        <w:rPr>
          <w:rFonts w:ascii="Times New Roman" w:hAnsi="Times New Roman"/>
        </w:rPr>
      </w:pPr>
      <w:r w:rsidRPr="00AA0077">
        <w:rPr>
          <w:rFonts w:ascii="Times New Roman" w:hAnsi="Times New Roman"/>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10 (десяти) календарных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15" w:history="1">
        <w:r w:rsidRPr="00AA0077">
          <w:rPr>
            <w:rFonts w:ascii="Times New Roman" w:hAnsi="Times New Roman"/>
          </w:rPr>
          <w:t>форме № ТОРГ-12</w:t>
        </w:r>
      </w:hyperlink>
      <w:r w:rsidRPr="00AA0077">
        <w:rPr>
          <w:rFonts w:ascii="Times New Roman" w:hAnsi="Times New Roman"/>
        </w:rPr>
        <w:t xml:space="preserve"> в порядке, предусмотренном настоящим разделом.</w:t>
      </w:r>
    </w:p>
    <w:p w14:paraId="2143898B" w14:textId="77777777" w:rsidR="00053D5C" w:rsidRPr="00AA0077" w:rsidRDefault="00053D5C" w:rsidP="006E2815">
      <w:pPr>
        <w:pStyle w:val="ConsPlusNormal"/>
        <w:ind w:firstLine="709"/>
        <w:jc w:val="both"/>
        <w:rPr>
          <w:rFonts w:ascii="Times New Roman" w:hAnsi="Times New Roman"/>
        </w:rPr>
      </w:pPr>
      <w:r w:rsidRPr="00AA0077">
        <w:rPr>
          <w:rFonts w:ascii="Times New Roman" w:hAnsi="Times New Roman"/>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370063E7" w14:textId="77777777" w:rsidR="00053D5C" w:rsidRPr="00AA0077" w:rsidRDefault="00053D5C" w:rsidP="006E2815">
      <w:pPr>
        <w:pStyle w:val="ConsPlusNormal"/>
        <w:ind w:firstLine="709"/>
        <w:jc w:val="both"/>
        <w:rPr>
          <w:rFonts w:ascii="Times New Roman" w:hAnsi="Times New Roman"/>
        </w:rPr>
      </w:pPr>
      <w:bookmarkStart w:id="5" w:name="P126"/>
      <w:bookmarkEnd w:id="5"/>
      <w:r w:rsidRPr="00AA0077">
        <w:rPr>
          <w:rFonts w:ascii="Times New Roman" w:hAnsi="Times New Roman"/>
        </w:rPr>
        <w:t>3.4. Поставщик передает Заказчику документы в составе, определенном в настоящем пункте.</w:t>
      </w:r>
    </w:p>
    <w:p w14:paraId="2505568F" w14:textId="77777777" w:rsidR="00053D5C" w:rsidRPr="00AA0077" w:rsidRDefault="00053D5C" w:rsidP="006E2815">
      <w:pPr>
        <w:pStyle w:val="ConsPlusNormal"/>
        <w:ind w:firstLine="709"/>
        <w:jc w:val="both"/>
        <w:rPr>
          <w:rFonts w:ascii="Times New Roman" w:hAnsi="Times New Roman"/>
        </w:rPr>
      </w:pPr>
      <w:r w:rsidRPr="00AA0077">
        <w:rPr>
          <w:rFonts w:ascii="Times New Roman" w:hAnsi="Times New Roman"/>
        </w:rPr>
        <w:t>Состав документов:</w:t>
      </w:r>
    </w:p>
    <w:p w14:paraId="58D663EB" w14:textId="77777777" w:rsidR="00053D5C" w:rsidRPr="00AA0077" w:rsidRDefault="00053D5C" w:rsidP="006E2815">
      <w:pPr>
        <w:pStyle w:val="ConsPlusNormal"/>
        <w:ind w:firstLine="709"/>
        <w:jc w:val="both"/>
        <w:rPr>
          <w:rFonts w:ascii="Times New Roman" w:hAnsi="Times New Roman"/>
        </w:rPr>
      </w:pPr>
      <w:r w:rsidRPr="00AA0077">
        <w:rPr>
          <w:rFonts w:ascii="Times New Roman" w:hAnsi="Times New Roman"/>
        </w:rPr>
        <w:t>- Акт сдачи-приемки Товара в 2 (двух) экземплярах (по 1 (одному) экземпляру для каждой из Сторон), подписанный со стороны Поставщика;</w:t>
      </w:r>
    </w:p>
    <w:p w14:paraId="33C42283" w14:textId="77777777" w:rsidR="00053D5C" w:rsidRPr="00AA0077" w:rsidRDefault="00053D5C" w:rsidP="006E2815">
      <w:pPr>
        <w:pStyle w:val="ConsPlusNormal"/>
        <w:ind w:firstLine="709"/>
        <w:jc w:val="both"/>
        <w:rPr>
          <w:rFonts w:ascii="Times New Roman" w:hAnsi="Times New Roman"/>
        </w:rPr>
      </w:pPr>
      <w:r w:rsidRPr="00AA0077">
        <w:rPr>
          <w:rFonts w:ascii="Times New Roman" w:hAnsi="Times New Roman"/>
        </w:rPr>
        <w:t xml:space="preserve">- Копии товарных накладных по </w:t>
      </w:r>
      <w:hyperlink r:id="rId16" w:history="1">
        <w:r w:rsidRPr="00AA0077">
          <w:rPr>
            <w:rFonts w:ascii="Times New Roman" w:hAnsi="Times New Roman"/>
          </w:rPr>
          <w:t>форме № ТОРГ-12</w:t>
        </w:r>
      </w:hyperlink>
      <w:r>
        <w:rPr>
          <w:rFonts w:ascii="Times New Roman" w:hAnsi="Times New Roman"/>
        </w:rPr>
        <w:t>, подписанные Заказчиком</w:t>
      </w:r>
      <w:r w:rsidRPr="00AA0077">
        <w:rPr>
          <w:rFonts w:ascii="Times New Roman" w:hAnsi="Times New Roman"/>
        </w:rPr>
        <w:t xml:space="preserve"> и заверенные печатью Поставщика (при наличии печати);</w:t>
      </w:r>
    </w:p>
    <w:p w14:paraId="066CC3E6" w14:textId="77777777" w:rsidR="00053D5C" w:rsidRDefault="00053D5C" w:rsidP="006E2815">
      <w:pPr>
        <w:pStyle w:val="ConsPlusNormal"/>
        <w:ind w:firstLine="709"/>
        <w:jc w:val="both"/>
        <w:rPr>
          <w:rFonts w:ascii="Times New Roman" w:hAnsi="Times New Roman"/>
          <w:spacing w:val="2"/>
          <w:shd w:val="clear" w:color="auto" w:fill="FFFFFF"/>
        </w:rPr>
      </w:pPr>
      <w:r w:rsidRPr="00AA0077">
        <w:rPr>
          <w:rFonts w:ascii="Times New Roman" w:hAnsi="Times New Roman"/>
        </w:rPr>
        <w:t>- счета-фактуры</w:t>
      </w:r>
      <w:r w:rsidRPr="00AA0077">
        <w:rPr>
          <w:rFonts w:ascii="Times New Roman" w:hAnsi="Times New Roman"/>
          <w:spacing w:val="2"/>
          <w:shd w:val="clear" w:color="auto" w:fill="FFFFFF"/>
        </w:rPr>
        <w:t xml:space="preserve"> (в случае, если Поставщик является плательщиком НДС).</w:t>
      </w:r>
    </w:p>
    <w:p w14:paraId="15A40CE6" w14:textId="77777777" w:rsidR="003A72F3" w:rsidRPr="00AA0077" w:rsidRDefault="003A72F3" w:rsidP="006E2815">
      <w:pPr>
        <w:pStyle w:val="ConsPlusNormal"/>
        <w:ind w:firstLine="709"/>
        <w:jc w:val="both"/>
        <w:rPr>
          <w:rFonts w:ascii="Times New Roman" w:hAnsi="Times New Roman"/>
        </w:rPr>
      </w:pPr>
      <w:r>
        <w:rPr>
          <w:rFonts w:ascii="Times New Roman" w:hAnsi="Times New Roman"/>
          <w:spacing w:val="2"/>
          <w:shd w:val="clear" w:color="auto" w:fill="FFFFFF"/>
        </w:rPr>
        <w:t xml:space="preserve">- </w:t>
      </w:r>
      <w:r w:rsidR="005825BA" w:rsidRPr="005825BA">
        <w:rPr>
          <w:rFonts w:ascii="Times New Roman" w:hAnsi="Times New Roman"/>
          <w:spacing w:val="2"/>
          <w:shd w:val="clear" w:color="auto" w:fill="FFFFFF"/>
        </w:rPr>
        <w:t>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w:t>
      </w:r>
    </w:p>
    <w:p w14:paraId="518F8BD3" w14:textId="77777777" w:rsidR="00053D5C" w:rsidRPr="00AA0077" w:rsidRDefault="00053D5C" w:rsidP="006E2815">
      <w:pPr>
        <w:pStyle w:val="ConsPlusNormal"/>
        <w:ind w:firstLine="709"/>
        <w:jc w:val="both"/>
        <w:rPr>
          <w:rFonts w:ascii="Times New Roman" w:hAnsi="Times New Roman"/>
        </w:rPr>
      </w:pPr>
      <w:r w:rsidRPr="00AA0077">
        <w:rPr>
          <w:rFonts w:ascii="Times New Roman" w:hAnsi="Times New Roman"/>
        </w:rPr>
        <w:t>Заказчик в течение 5 (пяти) рабочих дней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0AF4074E" w14:textId="77777777" w:rsidR="00053D5C" w:rsidRPr="00AA0077" w:rsidRDefault="00053D5C" w:rsidP="006E2815">
      <w:pPr>
        <w:pStyle w:val="ConsPlusNormal"/>
        <w:ind w:firstLine="709"/>
        <w:jc w:val="both"/>
        <w:rPr>
          <w:rFonts w:ascii="Times New Roman" w:hAnsi="Times New Roman"/>
        </w:rPr>
      </w:pPr>
      <w:r w:rsidRPr="00AA0077">
        <w:rPr>
          <w:rFonts w:ascii="Times New Roman" w:hAnsi="Times New Roman"/>
        </w:rPr>
        <w:t>После устранения недостатков, послуживших основанием для направления мотивированного отказа, Поставщик повторно направляет Заказчику документы, определенные в настоящем пункте.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4EC8F328" w14:textId="77777777" w:rsidR="00053D5C" w:rsidRPr="00AA0077" w:rsidRDefault="00053D5C" w:rsidP="006E2815">
      <w:pPr>
        <w:pStyle w:val="ConsPlusNormal"/>
        <w:ind w:firstLine="709"/>
        <w:jc w:val="both"/>
        <w:rPr>
          <w:rFonts w:ascii="Times New Roman" w:hAnsi="Times New Roman"/>
        </w:rPr>
      </w:pPr>
      <w:r w:rsidRPr="00AA0077">
        <w:rPr>
          <w:rFonts w:ascii="Times New Roman" w:hAnsi="Times New Roman"/>
        </w:rPr>
        <w:t>Подписание со стороны Заказчика Акта сдачи-приемки Товара подтверждает исполнение обязательств Поставщика, предусмотренных настоящим Контрактом.</w:t>
      </w:r>
    </w:p>
    <w:p w14:paraId="0E252BBD" w14:textId="77777777" w:rsidR="00053D5C" w:rsidRPr="00AA0077" w:rsidRDefault="00053D5C" w:rsidP="006E2815">
      <w:pPr>
        <w:pStyle w:val="ConsPlusNormal"/>
        <w:ind w:firstLine="709"/>
        <w:jc w:val="both"/>
        <w:rPr>
          <w:rFonts w:ascii="Times New Roman" w:hAnsi="Times New Roman"/>
        </w:rPr>
      </w:pPr>
      <w:r w:rsidRPr="00AA0077">
        <w:rPr>
          <w:rFonts w:ascii="Times New Roman" w:hAnsi="Times New Roman"/>
        </w:rPr>
        <w:t>3.5. Право собственности на Товар, риск утраты, случайной гибели или повреждения Товара пере</w:t>
      </w:r>
      <w:r>
        <w:rPr>
          <w:rFonts w:ascii="Times New Roman" w:hAnsi="Times New Roman"/>
        </w:rPr>
        <w:t>ходят от Поставщика к Заказчику</w:t>
      </w:r>
      <w:r w:rsidRPr="00AA0077">
        <w:rPr>
          <w:rFonts w:ascii="Times New Roman" w:hAnsi="Times New Roman"/>
        </w:rPr>
        <w:t xml:space="preserve"> с момента подписания Сторонами товарной накладной по </w:t>
      </w:r>
      <w:hyperlink r:id="rId17" w:history="1">
        <w:r w:rsidRPr="00AA0077">
          <w:rPr>
            <w:rFonts w:ascii="Times New Roman" w:hAnsi="Times New Roman"/>
          </w:rPr>
          <w:t>форме № ТОРГ-12</w:t>
        </w:r>
      </w:hyperlink>
      <w:r w:rsidRPr="00AA0077">
        <w:rPr>
          <w:rFonts w:ascii="Times New Roman" w:hAnsi="Times New Roman"/>
        </w:rPr>
        <w:t>.</w:t>
      </w:r>
    </w:p>
    <w:p w14:paraId="430B9BD8" w14:textId="77777777" w:rsidR="00053D5C" w:rsidRPr="00AA0077" w:rsidRDefault="00053D5C" w:rsidP="006E2815">
      <w:pPr>
        <w:pStyle w:val="ConsPlusNormal"/>
        <w:ind w:firstLine="709"/>
        <w:jc w:val="both"/>
        <w:rPr>
          <w:rFonts w:ascii="Times New Roman" w:hAnsi="Times New Roman"/>
        </w:rPr>
      </w:pPr>
      <w:r w:rsidRPr="00AA0077">
        <w:rPr>
          <w:rFonts w:ascii="Times New Roman" w:hAnsi="Times New Roman"/>
        </w:rPr>
        <w:t>3.6. Поставщик обязан одновременно с пере</w:t>
      </w:r>
      <w:r>
        <w:rPr>
          <w:rFonts w:ascii="Times New Roman" w:hAnsi="Times New Roman"/>
        </w:rPr>
        <w:t>дачей Товара передать Заказчику</w:t>
      </w:r>
      <w:r w:rsidRPr="00AA0077">
        <w:rPr>
          <w:rFonts w:ascii="Times New Roman" w:hAnsi="Times New Roman"/>
        </w:rPr>
        <w:t xml:space="preserve"> относящиеся к нему документы, предусмотренные законодательством Российской Федерации, производителем Товара и настоящим Контрактом.</w:t>
      </w:r>
    </w:p>
    <w:p w14:paraId="2F66916D" w14:textId="77777777" w:rsidR="00053D5C" w:rsidRDefault="00053D5C" w:rsidP="006E2815">
      <w:pPr>
        <w:pStyle w:val="ConsPlusNormal"/>
        <w:ind w:firstLine="709"/>
        <w:jc w:val="both"/>
        <w:rPr>
          <w:rFonts w:ascii="Times New Roman" w:hAnsi="Times New Roman"/>
        </w:rPr>
      </w:pPr>
      <w:r w:rsidRPr="00AA0077">
        <w:rPr>
          <w:rFonts w:ascii="Times New Roman" w:hAnsi="Times New Roman"/>
        </w:rPr>
        <w:t>3.7. Сдача и приемка Товара осуществляются уполномоченными представителями Сторон.</w:t>
      </w:r>
    </w:p>
    <w:p w14:paraId="0CE5C1EA" w14:textId="77777777" w:rsidR="00053D5C" w:rsidRPr="00AA0077" w:rsidRDefault="00053D5C" w:rsidP="006E2815">
      <w:pPr>
        <w:pStyle w:val="ConsPlusNormal"/>
        <w:ind w:firstLine="709"/>
        <w:jc w:val="both"/>
        <w:rPr>
          <w:rFonts w:ascii="Times New Roman" w:hAnsi="Times New Roman"/>
        </w:rPr>
      </w:pPr>
    </w:p>
    <w:p w14:paraId="654CF424" w14:textId="77777777" w:rsidR="00053D5C" w:rsidRDefault="00053D5C" w:rsidP="006E2815">
      <w:pPr>
        <w:pStyle w:val="ConsPlusNormal"/>
        <w:widowControl w:val="0"/>
        <w:numPr>
          <w:ilvl w:val="0"/>
          <w:numId w:val="1"/>
        </w:numPr>
        <w:tabs>
          <w:tab w:val="left" w:pos="567"/>
        </w:tabs>
        <w:suppressAutoHyphens w:val="0"/>
        <w:autoSpaceDN w:val="0"/>
        <w:ind w:left="0" w:firstLine="0"/>
        <w:jc w:val="center"/>
        <w:outlineLvl w:val="1"/>
        <w:rPr>
          <w:rFonts w:ascii="Times New Roman" w:hAnsi="Times New Roman"/>
        </w:rPr>
      </w:pPr>
      <w:r w:rsidRPr="00AA0077">
        <w:rPr>
          <w:rFonts w:ascii="Times New Roman" w:hAnsi="Times New Roman"/>
        </w:rPr>
        <w:t>ВЗАИМОДЕЙСТВИЕ СТОРОН</w:t>
      </w:r>
    </w:p>
    <w:p w14:paraId="543EE384" w14:textId="77777777" w:rsidR="00053D5C" w:rsidRPr="00AA0077" w:rsidRDefault="00053D5C" w:rsidP="006E2815">
      <w:pPr>
        <w:pStyle w:val="ConsPlusNormal"/>
        <w:ind w:firstLine="709"/>
        <w:jc w:val="both"/>
        <w:rPr>
          <w:rFonts w:ascii="Times New Roman" w:hAnsi="Times New Roman"/>
        </w:rPr>
      </w:pPr>
      <w:r w:rsidRPr="00AA0077">
        <w:rPr>
          <w:rFonts w:ascii="Times New Roman" w:hAnsi="Times New Roman"/>
        </w:rPr>
        <w:t xml:space="preserve">4.1. Поставщик обязан: </w:t>
      </w:r>
    </w:p>
    <w:p w14:paraId="0BAB2203" w14:textId="77777777" w:rsidR="00053D5C" w:rsidRPr="00AA0077" w:rsidRDefault="00053D5C" w:rsidP="006E2815">
      <w:pPr>
        <w:pStyle w:val="ConsPlusNormal"/>
        <w:ind w:firstLine="709"/>
        <w:jc w:val="both"/>
        <w:rPr>
          <w:rFonts w:ascii="Times New Roman" w:hAnsi="Times New Roman"/>
        </w:rPr>
      </w:pPr>
      <w:r w:rsidRPr="00AA0077">
        <w:rPr>
          <w:rFonts w:ascii="Times New Roman" w:hAnsi="Times New Roman"/>
        </w:rPr>
        <w:t>4.1.1. Поставить Товар в порядке, количестве, в срок и на условиях, предусмотренных настоящим Контрактом.</w:t>
      </w:r>
    </w:p>
    <w:p w14:paraId="3F448583" w14:textId="77777777" w:rsidR="00053D5C" w:rsidRPr="00AA0077" w:rsidRDefault="00053D5C" w:rsidP="006E2815">
      <w:pPr>
        <w:pStyle w:val="ConsPlusNormal"/>
        <w:ind w:firstLine="709"/>
        <w:jc w:val="both"/>
        <w:rPr>
          <w:rFonts w:ascii="Times New Roman" w:hAnsi="Times New Roman"/>
        </w:rPr>
      </w:pPr>
      <w:r w:rsidRPr="00AA0077">
        <w:rPr>
          <w:rFonts w:ascii="Times New Roman" w:hAnsi="Times New Roman"/>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42C2C3D0" w14:textId="77777777" w:rsidR="00053D5C" w:rsidRPr="00AA0077" w:rsidRDefault="00053D5C" w:rsidP="006E2815">
      <w:pPr>
        <w:pStyle w:val="ConsPlusNormal"/>
        <w:ind w:firstLine="709"/>
        <w:jc w:val="both"/>
        <w:rPr>
          <w:rFonts w:ascii="Times New Roman" w:hAnsi="Times New Roman"/>
        </w:rPr>
      </w:pPr>
      <w:r w:rsidRPr="00AA0077">
        <w:rPr>
          <w:rFonts w:ascii="Times New Roman" w:hAnsi="Times New Roman"/>
        </w:rPr>
        <w:lastRenderedPageBreak/>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44DED881" w14:textId="77777777" w:rsidR="00053D5C" w:rsidRPr="00AA0077" w:rsidRDefault="00053D5C" w:rsidP="006E2815">
      <w:pPr>
        <w:pStyle w:val="ConsPlusNormal"/>
        <w:ind w:firstLine="709"/>
        <w:jc w:val="both"/>
        <w:rPr>
          <w:rFonts w:ascii="Times New Roman" w:hAnsi="Times New Roman"/>
        </w:rPr>
      </w:pPr>
      <w:r w:rsidRPr="00AA0077">
        <w:rPr>
          <w:rFonts w:ascii="Times New Roman" w:hAnsi="Times New Roman"/>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уведомлении.</w:t>
      </w:r>
    </w:p>
    <w:p w14:paraId="3424B3D1" w14:textId="77777777" w:rsidR="00053D5C" w:rsidRPr="00AA0077" w:rsidRDefault="00053D5C" w:rsidP="006E2815">
      <w:pPr>
        <w:pStyle w:val="ConsPlusNormal"/>
        <w:ind w:firstLine="709"/>
        <w:jc w:val="both"/>
        <w:rPr>
          <w:rFonts w:ascii="Times New Roman" w:hAnsi="Times New Roman"/>
        </w:rPr>
      </w:pPr>
      <w:r w:rsidRPr="00AA0077">
        <w:rPr>
          <w:rFonts w:ascii="Times New Roman" w:hAnsi="Times New Roman"/>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7F13226D" w14:textId="77777777" w:rsidR="00053D5C" w:rsidRPr="00AA0077" w:rsidRDefault="00053D5C" w:rsidP="006E2815">
      <w:pPr>
        <w:pStyle w:val="ConsPlusNormal"/>
        <w:ind w:firstLine="709"/>
        <w:jc w:val="both"/>
        <w:rPr>
          <w:rFonts w:ascii="Times New Roman" w:hAnsi="Times New Roman"/>
        </w:rPr>
      </w:pPr>
      <w:bookmarkStart w:id="6" w:name="P146"/>
      <w:bookmarkEnd w:id="6"/>
      <w:r w:rsidRPr="00AA0077">
        <w:rPr>
          <w:rFonts w:ascii="Times New Roman" w:hAnsi="Times New Roman"/>
        </w:rPr>
        <w:t>4.2. Поставщик вправе:</w:t>
      </w:r>
    </w:p>
    <w:p w14:paraId="1C1CB712" w14:textId="77777777" w:rsidR="00053D5C" w:rsidRPr="00AA0077" w:rsidRDefault="00053D5C" w:rsidP="006E2815">
      <w:pPr>
        <w:pStyle w:val="ConsPlusNormal"/>
        <w:ind w:firstLine="709"/>
        <w:jc w:val="both"/>
        <w:rPr>
          <w:rFonts w:ascii="Times New Roman" w:hAnsi="Times New Roman"/>
        </w:rPr>
      </w:pPr>
      <w:r w:rsidRPr="00AA0077">
        <w:rPr>
          <w:rFonts w:ascii="Times New Roman" w:hAnsi="Times New Roman"/>
        </w:rPr>
        <w:t>4.2.1. Требовать от Заказчика произвести приемку Товара в порядке и в сроки, предусмотренные настоящим Контрактом.</w:t>
      </w:r>
    </w:p>
    <w:p w14:paraId="14A7F09A" w14:textId="77777777" w:rsidR="00053D5C" w:rsidRPr="00AA0077" w:rsidRDefault="00053D5C" w:rsidP="006E2815">
      <w:pPr>
        <w:pStyle w:val="ConsPlusNormal"/>
        <w:ind w:firstLine="709"/>
        <w:jc w:val="both"/>
        <w:rPr>
          <w:rFonts w:ascii="Times New Roman" w:hAnsi="Times New Roman"/>
        </w:rPr>
      </w:pPr>
      <w:bookmarkStart w:id="7" w:name="P163"/>
      <w:bookmarkEnd w:id="7"/>
      <w:r w:rsidRPr="00AA0077">
        <w:rPr>
          <w:rFonts w:ascii="Times New Roman" w:hAnsi="Times New Roman"/>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09C60D3B" w14:textId="77777777" w:rsidR="00053D5C" w:rsidRPr="00AA0077" w:rsidRDefault="00053D5C" w:rsidP="006E2815">
      <w:pPr>
        <w:pStyle w:val="ConsPlusNormal"/>
        <w:ind w:firstLine="709"/>
        <w:jc w:val="both"/>
        <w:rPr>
          <w:rFonts w:ascii="Times New Roman" w:hAnsi="Times New Roman"/>
        </w:rPr>
      </w:pPr>
      <w:bookmarkStart w:id="8" w:name="P164"/>
      <w:bookmarkEnd w:id="8"/>
      <w:r w:rsidRPr="00AA0077">
        <w:rPr>
          <w:rFonts w:ascii="Times New Roman" w:hAnsi="Times New Roman"/>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0DF63647" w14:textId="77777777" w:rsidR="00053D5C" w:rsidRPr="00AA0077" w:rsidRDefault="00053D5C" w:rsidP="006E2815">
      <w:pPr>
        <w:pStyle w:val="ConsPlusNormal"/>
        <w:ind w:firstLine="709"/>
        <w:jc w:val="both"/>
        <w:rPr>
          <w:rFonts w:ascii="Times New Roman" w:hAnsi="Times New Roman"/>
        </w:rPr>
      </w:pPr>
      <w:r w:rsidRPr="00AA0077">
        <w:rPr>
          <w:rFonts w:ascii="Times New Roman" w:hAnsi="Times New Roman"/>
        </w:rPr>
        <w:t xml:space="preserve">4.2.4. Требовать возмещения убытков, уплаты неустоек (штрафов, пеней) в соответствии с </w:t>
      </w:r>
      <w:hyperlink w:anchor="P211" w:history="1">
        <w:r w:rsidRPr="00AA0077">
          <w:rPr>
            <w:rFonts w:ascii="Times New Roman" w:hAnsi="Times New Roman"/>
          </w:rPr>
          <w:t>разделом VII</w:t>
        </w:r>
      </w:hyperlink>
      <w:r w:rsidRPr="00AA0077">
        <w:rPr>
          <w:rFonts w:ascii="Times New Roman" w:hAnsi="Times New Roman"/>
        </w:rPr>
        <w:t xml:space="preserve"> настоящего Контракта.</w:t>
      </w:r>
    </w:p>
    <w:p w14:paraId="398CEADB" w14:textId="77777777" w:rsidR="00053D5C" w:rsidRPr="00AA0077" w:rsidRDefault="00053D5C" w:rsidP="006E2815">
      <w:pPr>
        <w:pStyle w:val="ConsPlusNormal"/>
        <w:ind w:firstLine="709"/>
        <w:jc w:val="both"/>
        <w:rPr>
          <w:rFonts w:ascii="Times New Roman" w:hAnsi="Times New Roman"/>
        </w:rPr>
      </w:pPr>
      <w:r w:rsidRPr="00AA0077">
        <w:rPr>
          <w:rFonts w:ascii="Times New Roman" w:hAnsi="Times New Roman"/>
        </w:rPr>
        <w:t>4.3. Заказчик обязуется:</w:t>
      </w:r>
    </w:p>
    <w:p w14:paraId="6E1A9BB6" w14:textId="77777777" w:rsidR="00053D5C" w:rsidRPr="00AA0077" w:rsidRDefault="00053D5C" w:rsidP="006E2815">
      <w:pPr>
        <w:pStyle w:val="ConsPlusNormal"/>
        <w:ind w:firstLine="709"/>
        <w:jc w:val="both"/>
        <w:rPr>
          <w:rFonts w:ascii="Times New Roman" w:hAnsi="Times New Roman"/>
        </w:rPr>
      </w:pPr>
      <w:bookmarkStart w:id="9" w:name="P168"/>
      <w:bookmarkEnd w:id="9"/>
      <w:r w:rsidRPr="00AA0077">
        <w:rPr>
          <w:rFonts w:ascii="Times New Roman" w:hAnsi="Times New Roman"/>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0DD49240" w14:textId="77777777" w:rsidR="00053D5C" w:rsidRPr="00AA0077" w:rsidRDefault="00053D5C" w:rsidP="006E2815">
      <w:pPr>
        <w:pStyle w:val="ConsPlusNormal"/>
        <w:ind w:firstLine="709"/>
        <w:jc w:val="both"/>
        <w:rPr>
          <w:rFonts w:ascii="Times New Roman" w:hAnsi="Times New Roman"/>
        </w:rPr>
      </w:pPr>
      <w:r w:rsidRPr="00AA0077">
        <w:rPr>
          <w:rFonts w:ascii="Times New Roman" w:hAnsi="Times New Roman"/>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2EFB61EA" w14:textId="77777777" w:rsidR="00053D5C" w:rsidRPr="00AA0077" w:rsidRDefault="00053D5C" w:rsidP="006E2815">
      <w:pPr>
        <w:pStyle w:val="ConsPlusNormal"/>
        <w:ind w:firstLine="709"/>
        <w:jc w:val="both"/>
        <w:rPr>
          <w:rFonts w:ascii="Times New Roman" w:hAnsi="Times New Roman"/>
        </w:rPr>
      </w:pPr>
      <w:r w:rsidRPr="00AA0077">
        <w:rPr>
          <w:rFonts w:ascii="Times New Roman" w:hAnsi="Times New Roman"/>
        </w:rPr>
        <w:t>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
    <w:p w14:paraId="7CE81E7A" w14:textId="77777777" w:rsidR="00053D5C" w:rsidRPr="00AA0077" w:rsidRDefault="00053D5C" w:rsidP="006E2815">
      <w:pPr>
        <w:pStyle w:val="ConsPlusNormal"/>
        <w:ind w:firstLine="709"/>
        <w:jc w:val="both"/>
        <w:rPr>
          <w:rFonts w:ascii="Times New Roman" w:hAnsi="Times New Roman"/>
        </w:rPr>
      </w:pPr>
      <w:r w:rsidRPr="00AA0077">
        <w:rPr>
          <w:rFonts w:ascii="Times New Roman" w:hAnsi="Times New Roman"/>
        </w:rPr>
        <w:t xml:space="preserve">4.3.4. Требовать уплаты неустоек (штрафов, пеней) в соответствии с </w:t>
      </w:r>
      <w:hyperlink w:anchor="P211" w:history="1">
        <w:r w:rsidRPr="00AA0077">
          <w:rPr>
            <w:rFonts w:ascii="Times New Roman" w:hAnsi="Times New Roman"/>
          </w:rPr>
          <w:t>разделом VII</w:t>
        </w:r>
      </w:hyperlink>
      <w:r w:rsidRPr="00AA0077">
        <w:rPr>
          <w:rFonts w:ascii="Times New Roman" w:hAnsi="Times New Roman"/>
        </w:rPr>
        <w:t xml:space="preserve"> настоящего Контракта.</w:t>
      </w:r>
    </w:p>
    <w:p w14:paraId="6FE631AB" w14:textId="77777777" w:rsidR="00053D5C" w:rsidRPr="00AA0077" w:rsidRDefault="00053D5C" w:rsidP="006E2815">
      <w:pPr>
        <w:pStyle w:val="ConsPlusNormal"/>
        <w:ind w:firstLine="709"/>
        <w:jc w:val="both"/>
        <w:rPr>
          <w:rFonts w:ascii="Times New Roman" w:hAnsi="Times New Roman"/>
        </w:rPr>
      </w:pPr>
      <w:r w:rsidRPr="00AA0077">
        <w:rPr>
          <w:rFonts w:ascii="Times New Roman" w:hAnsi="Times New Roman"/>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8" w:history="1">
        <w:r w:rsidRPr="00AA0077">
          <w:rPr>
            <w:rFonts w:ascii="Times New Roman" w:hAnsi="Times New Roman"/>
          </w:rPr>
          <w:t>Законом</w:t>
        </w:r>
      </w:hyperlink>
      <w:r w:rsidRPr="00AA0077">
        <w:rPr>
          <w:rFonts w:ascii="Times New Roman" w:hAnsi="Times New Roman"/>
        </w:rPr>
        <w:t xml:space="preserve"> № 44-ФЗ и настоящим Контрактом.</w:t>
      </w:r>
    </w:p>
    <w:p w14:paraId="6D0C56FE" w14:textId="77777777" w:rsidR="00053D5C" w:rsidRPr="00AA0077" w:rsidRDefault="00053D5C" w:rsidP="006E2815">
      <w:pPr>
        <w:pStyle w:val="ConsPlusNormal"/>
        <w:ind w:firstLine="709"/>
        <w:jc w:val="both"/>
        <w:rPr>
          <w:rFonts w:ascii="Times New Roman" w:hAnsi="Times New Roman"/>
        </w:rPr>
      </w:pPr>
      <w:r w:rsidRPr="00AA0077">
        <w:rPr>
          <w:rFonts w:ascii="Times New Roman" w:hAnsi="Times New Roman"/>
        </w:rPr>
        <w:t>4.4. Заказчик вправе:</w:t>
      </w:r>
    </w:p>
    <w:p w14:paraId="0D724171" w14:textId="77777777" w:rsidR="00053D5C" w:rsidRPr="00AA0077" w:rsidRDefault="00053D5C" w:rsidP="006E2815">
      <w:pPr>
        <w:pStyle w:val="ConsPlusNormal"/>
        <w:ind w:firstLine="709"/>
        <w:jc w:val="both"/>
        <w:rPr>
          <w:rFonts w:ascii="Times New Roman" w:hAnsi="Times New Roman"/>
        </w:rPr>
      </w:pPr>
      <w:r w:rsidRPr="00AA0077">
        <w:rPr>
          <w:rFonts w:ascii="Times New Roman" w:hAnsi="Times New Roman"/>
        </w:rPr>
        <w:t>4.4.1. Требовать от Поставщика надлежащего исполнения обязательств по настоящему Контракту.</w:t>
      </w:r>
    </w:p>
    <w:p w14:paraId="73454691" w14:textId="77777777" w:rsidR="00053D5C" w:rsidRPr="00AA0077" w:rsidRDefault="00053D5C" w:rsidP="006E2815">
      <w:pPr>
        <w:pStyle w:val="ConsPlusNormal"/>
        <w:ind w:firstLine="709"/>
        <w:jc w:val="both"/>
        <w:rPr>
          <w:rFonts w:ascii="Times New Roman" w:hAnsi="Times New Roman"/>
        </w:rPr>
      </w:pPr>
      <w:r w:rsidRPr="00AA0077">
        <w:rPr>
          <w:rFonts w:ascii="Times New Roman" w:hAnsi="Times New Roman"/>
        </w:rPr>
        <w:t>4.4.2. Требовать от Поставщика своевременного устранения нарушений, выявленных как в ходе приемки, так и в течение срока годности.</w:t>
      </w:r>
    </w:p>
    <w:p w14:paraId="43B1238F" w14:textId="77777777" w:rsidR="00053D5C" w:rsidRPr="00AA0077" w:rsidRDefault="00053D5C" w:rsidP="006E2815">
      <w:pPr>
        <w:pStyle w:val="ConsPlusNormal"/>
        <w:ind w:firstLine="709"/>
        <w:jc w:val="both"/>
        <w:rPr>
          <w:rFonts w:ascii="Times New Roman" w:hAnsi="Times New Roman"/>
        </w:rPr>
      </w:pPr>
      <w:r w:rsidRPr="00AA0077">
        <w:rPr>
          <w:rFonts w:ascii="Times New Roman" w:hAnsi="Times New Roman"/>
        </w:rPr>
        <w:t>4.4.3. Проверять ход и качество выполнения Поставщиком условий настоящего Контракта.</w:t>
      </w:r>
    </w:p>
    <w:p w14:paraId="7DADFA97" w14:textId="77777777" w:rsidR="00053D5C" w:rsidRPr="00AA0077" w:rsidRDefault="00053D5C" w:rsidP="006E2815">
      <w:pPr>
        <w:pStyle w:val="ConsPlusNormal"/>
        <w:ind w:firstLine="709"/>
        <w:jc w:val="both"/>
        <w:rPr>
          <w:rFonts w:ascii="Times New Roman" w:hAnsi="Times New Roman"/>
        </w:rPr>
      </w:pPr>
      <w:r w:rsidRPr="00AA0077">
        <w:rPr>
          <w:rFonts w:ascii="Times New Roman" w:hAnsi="Times New Roman"/>
        </w:rPr>
        <w:t xml:space="preserve">4.4.4. Требовать возмещения убытков в соответствии с </w:t>
      </w:r>
      <w:hyperlink w:anchor="P211" w:history="1">
        <w:r w:rsidRPr="00AA0077">
          <w:rPr>
            <w:rFonts w:ascii="Times New Roman" w:hAnsi="Times New Roman"/>
          </w:rPr>
          <w:t>разделом VII</w:t>
        </w:r>
      </w:hyperlink>
      <w:r w:rsidRPr="00AA0077">
        <w:rPr>
          <w:rFonts w:ascii="Times New Roman" w:hAnsi="Times New Roman"/>
        </w:rPr>
        <w:t xml:space="preserve"> настоящего Контракта, причиненных по вине Поставщика.</w:t>
      </w:r>
    </w:p>
    <w:p w14:paraId="1673644D" w14:textId="77777777" w:rsidR="00053D5C" w:rsidRPr="00AA0077" w:rsidRDefault="00053D5C" w:rsidP="006E2815">
      <w:pPr>
        <w:pStyle w:val="ConsPlusNormal"/>
        <w:ind w:firstLine="709"/>
        <w:jc w:val="both"/>
        <w:rPr>
          <w:rFonts w:ascii="Times New Roman" w:hAnsi="Times New Roman"/>
        </w:rPr>
      </w:pPr>
      <w:r w:rsidRPr="00AA0077">
        <w:rPr>
          <w:rFonts w:ascii="Times New Roman" w:hAnsi="Times New Roman"/>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9" w:history="1">
        <w:r w:rsidRPr="00AA0077">
          <w:rPr>
            <w:rFonts w:ascii="Times New Roman" w:hAnsi="Times New Roman"/>
          </w:rPr>
          <w:t>Законом</w:t>
        </w:r>
      </w:hyperlink>
      <w:r w:rsidRPr="00AA0077">
        <w:rPr>
          <w:rFonts w:ascii="Times New Roman" w:hAnsi="Times New Roman"/>
        </w:rPr>
        <w:t xml:space="preserve"> № 44-ФЗ.</w:t>
      </w:r>
    </w:p>
    <w:p w14:paraId="63DB91BF" w14:textId="77777777" w:rsidR="00053D5C" w:rsidRPr="00AA0077" w:rsidRDefault="00053D5C" w:rsidP="006E2815">
      <w:pPr>
        <w:pStyle w:val="ConsPlusNormal"/>
        <w:ind w:firstLine="709"/>
        <w:jc w:val="both"/>
        <w:rPr>
          <w:rFonts w:ascii="Times New Roman" w:hAnsi="Times New Roman"/>
        </w:rPr>
      </w:pPr>
      <w:r w:rsidRPr="00AA0077">
        <w:rPr>
          <w:rFonts w:ascii="Times New Roman" w:hAnsi="Times New Roman"/>
        </w:rPr>
        <w:t>4.4.6. Отказаться от приемки и оплаты Товара, не соответствующего условиям настоящего Контракта.</w:t>
      </w:r>
    </w:p>
    <w:p w14:paraId="797339EE" w14:textId="77777777" w:rsidR="00053D5C" w:rsidRPr="00AA0077" w:rsidRDefault="00053D5C" w:rsidP="006E2815">
      <w:pPr>
        <w:pStyle w:val="ConsPlusNormal"/>
        <w:ind w:firstLine="709"/>
        <w:jc w:val="both"/>
        <w:rPr>
          <w:rFonts w:ascii="Times New Roman" w:hAnsi="Times New Roman"/>
        </w:rPr>
      </w:pPr>
      <w:bookmarkStart w:id="10" w:name="P180"/>
      <w:bookmarkEnd w:id="10"/>
      <w:r w:rsidRPr="00AA0077">
        <w:rPr>
          <w:rFonts w:ascii="Times New Roman" w:hAnsi="Times New Roman"/>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54824EBB" w14:textId="77777777" w:rsidR="00053D5C" w:rsidRDefault="00053D5C" w:rsidP="006E2815">
      <w:pPr>
        <w:pStyle w:val="ConsPlusNormal"/>
        <w:ind w:firstLine="709"/>
        <w:jc w:val="both"/>
        <w:rPr>
          <w:rFonts w:ascii="Times New Roman" w:hAnsi="Times New Roman"/>
        </w:rPr>
      </w:pPr>
      <w:r w:rsidRPr="00AA0077">
        <w:rPr>
          <w:rFonts w:ascii="Times New Roman" w:hAnsi="Times New Roman"/>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20" w:history="1">
        <w:r w:rsidRPr="00AA0077">
          <w:rPr>
            <w:rFonts w:ascii="Times New Roman" w:hAnsi="Times New Roman"/>
          </w:rPr>
          <w:t>Законом</w:t>
        </w:r>
      </w:hyperlink>
      <w:r w:rsidRPr="00AA0077">
        <w:rPr>
          <w:rFonts w:ascii="Times New Roman" w:hAnsi="Times New Roman"/>
        </w:rPr>
        <w:t xml:space="preserve"> № 44-ФЗ.</w:t>
      </w:r>
    </w:p>
    <w:p w14:paraId="26132BBC" w14:textId="77777777" w:rsidR="00053D5C" w:rsidRPr="00AA0077" w:rsidRDefault="00053D5C" w:rsidP="006E2815">
      <w:pPr>
        <w:pStyle w:val="ConsPlusNormal"/>
        <w:widowControl w:val="0"/>
        <w:numPr>
          <w:ilvl w:val="0"/>
          <w:numId w:val="1"/>
        </w:numPr>
        <w:tabs>
          <w:tab w:val="left" w:pos="426"/>
        </w:tabs>
        <w:suppressAutoHyphens w:val="0"/>
        <w:autoSpaceDN w:val="0"/>
        <w:ind w:left="0" w:firstLine="0"/>
        <w:jc w:val="center"/>
        <w:outlineLvl w:val="1"/>
        <w:rPr>
          <w:rFonts w:ascii="Times New Roman" w:hAnsi="Times New Roman"/>
        </w:rPr>
      </w:pPr>
      <w:r w:rsidRPr="00AA0077">
        <w:rPr>
          <w:rFonts w:ascii="Times New Roman" w:hAnsi="Times New Roman"/>
        </w:rPr>
        <w:t>УПАКОВКА ТОВАРА</w:t>
      </w:r>
    </w:p>
    <w:p w14:paraId="48818FEE" w14:textId="77777777" w:rsidR="00053D5C" w:rsidRPr="00AA0077" w:rsidRDefault="00053D5C" w:rsidP="006E2815">
      <w:pPr>
        <w:pStyle w:val="ConsPlusNormal"/>
        <w:ind w:firstLine="709"/>
        <w:jc w:val="both"/>
        <w:rPr>
          <w:rFonts w:ascii="Times New Roman" w:hAnsi="Times New Roman"/>
        </w:rPr>
      </w:pPr>
      <w:r w:rsidRPr="00AA0077">
        <w:rPr>
          <w:rFonts w:ascii="Times New Roman" w:hAnsi="Times New Roman"/>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2D7B85FD" w14:textId="77777777" w:rsidR="00053D5C" w:rsidRPr="00AA0077" w:rsidRDefault="00053D5C" w:rsidP="006E2815">
      <w:pPr>
        <w:pStyle w:val="ConsPlusNormal"/>
        <w:ind w:firstLine="709"/>
        <w:jc w:val="both"/>
        <w:rPr>
          <w:rFonts w:ascii="Times New Roman" w:hAnsi="Times New Roman"/>
        </w:rPr>
      </w:pPr>
      <w:r w:rsidRPr="00AA0077">
        <w:rPr>
          <w:rFonts w:ascii="Times New Roman" w:hAnsi="Times New Roman"/>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AA0077">
          <w:rPr>
            <w:rFonts w:ascii="Times New Roman" w:hAnsi="Times New Roman"/>
          </w:rPr>
          <w:t>пунктом 3.3 раздела III</w:t>
        </w:r>
      </w:hyperlink>
      <w:r w:rsidRPr="00AA0077">
        <w:rPr>
          <w:rFonts w:ascii="Times New Roman" w:hAnsi="Times New Roman"/>
        </w:rPr>
        <w:t xml:space="preserve"> настоящего Контракта. Такой Товар не засчитывается в счет исполнения обязательств по настоящему Контракту.</w:t>
      </w:r>
    </w:p>
    <w:p w14:paraId="76CFFD4B" w14:textId="77777777" w:rsidR="00053D5C" w:rsidRPr="00AA0077" w:rsidRDefault="00053D5C" w:rsidP="006E2815">
      <w:pPr>
        <w:pStyle w:val="ConsPlusNormal"/>
        <w:ind w:firstLine="709"/>
        <w:jc w:val="both"/>
        <w:rPr>
          <w:rFonts w:ascii="Times New Roman" w:hAnsi="Times New Roman"/>
        </w:rPr>
      </w:pPr>
      <w:r w:rsidRPr="00AA0077">
        <w:rPr>
          <w:rFonts w:ascii="Times New Roman" w:hAnsi="Times New Roman"/>
        </w:rPr>
        <w:t>5.3. Поставщик несет ответственность перед Заказчиком за повреждение Товара вследствие его ненадлежащей упаковки.</w:t>
      </w:r>
    </w:p>
    <w:p w14:paraId="243523E7" w14:textId="77777777" w:rsidR="00053D5C" w:rsidRPr="00AA0077" w:rsidRDefault="00053D5C" w:rsidP="006E2815">
      <w:pPr>
        <w:pStyle w:val="ConsPlusNormal"/>
        <w:ind w:firstLine="709"/>
        <w:jc w:val="both"/>
        <w:rPr>
          <w:rFonts w:ascii="Times New Roman" w:hAnsi="Times New Roman"/>
        </w:rPr>
      </w:pPr>
      <w:r w:rsidRPr="00AA0077">
        <w:rPr>
          <w:rFonts w:ascii="Times New Roman" w:hAnsi="Times New Roman"/>
        </w:rPr>
        <w:t xml:space="preserve">5.4. На упаковке должна быть маркировка, содержащая информацию согласно </w:t>
      </w:r>
      <w:hyperlink r:id="rId21" w:history="1">
        <w:r w:rsidRPr="00AA0077">
          <w:rPr>
            <w:rFonts w:ascii="Times New Roman" w:hAnsi="Times New Roman"/>
          </w:rPr>
          <w:t>части 4.1 статьи 4</w:t>
        </w:r>
      </w:hyperlink>
      <w:r w:rsidRPr="00AA0077">
        <w:rPr>
          <w:rFonts w:ascii="Times New Roman" w:hAnsi="Times New Roman"/>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14:paraId="25AF1FEC" w14:textId="77777777" w:rsidR="00053D5C" w:rsidRPr="00AA0077" w:rsidRDefault="00053D5C" w:rsidP="006E2815">
      <w:pPr>
        <w:pStyle w:val="ConsPlusNormal"/>
        <w:ind w:firstLine="709"/>
        <w:jc w:val="both"/>
        <w:rPr>
          <w:rFonts w:ascii="Times New Roman" w:hAnsi="Times New Roman"/>
        </w:rPr>
      </w:pPr>
      <w:r w:rsidRPr="00AA0077">
        <w:rPr>
          <w:rFonts w:ascii="Times New Roman" w:hAnsi="Times New Roman"/>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4A6873C1" w14:textId="77777777" w:rsidR="00053D5C" w:rsidRPr="00AA0077" w:rsidRDefault="00053D5C" w:rsidP="006E2815">
      <w:pPr>
        <w:pStyle w:val="ConsPlusNormal"/>
        <w:ind w:firstLine="709"/>
        <w:jc w:val="both"/>
        <w:rPr>
          <w:rFonts w:ascii="Times New Roman" w:hAnsi="Times New Roman"/>
        </w:rPr>
      </w:pPr>
    </w:p>
    <w:p w14:paraId="242D96D8" w14:textId="77777777" w:rsidR="00053D5C" w:rsidRDefault="00053D5C" w:rsidP="006E2815">
      <w:pPr>
        <w:pStyle w:val="ConsPlusNormal"/>
        <w:widowControl w:val="0"/>
        <w:numPr>
          <w:ilvl w:val="0"/>
          <w:numId w:val="1"/>
        </w:numPr>
        <w:tabs>
          <w:tab w:val="left" w:pos="567"/>
        </w:tabs>
        <w:suppressAutoHyphens w:val="0"/>
        <w:autoSpaceDN w:val="0"/>
        <w:ind w:left="0" w:firstLine="0"/>
        <w:jc w:val="center"/>
        <w:outlineLvl w:val="1"/>
        <w:rPr>
          <w:rFonts w:ascii="Times New Roman" w:hAnsi="Times New Roman"/>
        </w:rPr>
      </w:pPr>
      <w:r w:rsidRPr="00AA0077">
        <w:rPr>
          <w:rFonts w:ascii="Times New Roman" w:hAnsi="Times New Roman"/>
        </w:rPr>
        <w:t>КАЧЕСТВО ТОВАРА, СРОК ГОДНОСТИ</w:t>
      </w:r>
    </w:p>
    <w:p w14:paraId="0400AD3F" w14:textId="77777777" w:rsidR="00053D5C" w:rsidRPr="00AA0077" w:rsidRDefault="00053D5C" w:rsidP="006E2815">
      <w:pPr>
        <w:pStyle w:val="ConsPlusNormal"/>
        <w:ind w:firstLine="709"/>
        <w:jc w:val="both"/>
        <w:rPr>
          <w:rFonts w:ascii="Times New Roman" w:hAnsi="Times New Roman"/>
        </w:rPr>
      </w:pPr>
      <w:r w:rsidRPr="00AA0077">
        <w:rPr>
          <w:rFonts w:ascii="Times New Roman" w:hAnsi="Times New Roman"/>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2902F605" w14:textId="77777777" w:rsidR="00053D5C" w:rsidRPr="00AA0077" w:rsidRDefault="00053D5C" w:rsidP="006E2815">
      <w:pPr>
        <w:pStyle w:val="ConsPlusNormal"/>
        <w:ind w:firstLine="709"/>
        <w:jc w:val="both"/>
        <w:rPr>
          <w:rFonts w:ascii="Times New Roman" w:hAnsi="Times New Roman"/>
        </w:rPr>
      </w:pPr>
      <w:r w:rsidRPr="00AA0077">
        <w:rPr>
          <w:rFonts w:ascii="Times New Roman" w:hAnsi="Times New Roman"/>
        </w:rPr>
        <w:t>6.2. Товар не должен представлять опасности для жизни и здоровья граждан.</w:t>
      </w:r>
    </w:p>
    <w:p w14:paraId="71A4F721" w14:textId="77777777" w:rsidR="00053D5C" w:rsidRPr="00AA0077" w:rsidRDefault="00053D5C" w:rsidP="006E2815">
      <w:pPr>
        <w:pStyle w:val="ConsPlusNormal"/>
        <w:ind w:firstLine="709"/>
        <w:jc w:val="both"/>
        <w:rPr>
          <w:rFonts w:ascii="Times New Roman" w:hAnsi="Times New Roman"/>
        </w:rPr>
      </w:pPr>
      <w:r w:rsidRPr="00AA0077">
        <w:rPr>
          <w:rFonts w:ascii="Times New Roman" w:hAnsi="Times New Roman"/>
        </w:rPr>
        <w:t>6.3. Товар должен быть пригодным для целей, для которых Товар такого рода обычно используется, и соответствовать условиям настоящего Контракта.</w:t>
      </w:r>
    </w:p>
    <w:p w14:paraId="60A99A9B" w14:textId="77777777" w:rsidR="00053D5C" w:rsidRPr="00AA0077" w:rsidRDefault="00053D5C" w:rsidP="006E2815">
      <w:pPr>
        <w:pStyle w:val="ConsPlusNormal"/>
        <w:ind w:firstLine="709"/>
        <w:jc w:val="both"/>
        <w:rPr>
          <w:rFonts w:ascii="Times New Roman" w:hAnsi="Times New Roman"/>
        </w:rPr>
      </w:pPr>
      <w:r w:rsidRPr="00AA0077">
        <w:rPr>
          <w:rFonts w:ascii="Times New Roman" w:hAnsi="Times New Roman"/>
        </w:rPr>
        <w:t>6.4. Остаточный срок годности Товара устанавливается Заказчиком в Спецификации (</w:t>
      </w:r>
      <w:hyperlink w:anchor="P326" w:history="1">
        <w:r w:rsidRPr="00AA0077">
          <w:rPr>
            <w:rFonts w:ascii="Times New Roman" w:hAnsi="Times New Roman"/>
          </w:rPr>
          <w:t>Приложение № 1</w:t>
        </w:r>
      </w:hyperlink>
      <w:r w:rsidRPr="00AA0077">
        <w:rPr>
          <w:rFonts w:ascii="Times New Roman" w:hAnsi="Times New Roman"/>
        </w:rPr>
        <w:t xml:space="preserve"> к настоящему Контракту).</w:t>
      </w:r>
    </w:p>
    <w:p w14:paraId="659D229E" w14:textId="77777777" w:rsidR="00053D5C" w:rsidRPr="00AA0077" w:rsidRDefault="00053D5C" w:rsidP="006E2815">
      <w:pPr>
        <w:pStyle w:val="ConsPlusNormal"/>
        <w:ind w:firstLine="709"/>
        <w:jc w:val="both"/>
        <w:rPr>
          <w:rFonts w:ascii="Times New Roman" w:hAnsi="Times New Roman"/>
        </w:rPr>
      </w:pPr>
      <w:r w:rsidRPr="00AA0077">
        <w:rPr>
          <w:rFonts w:ascii="Times New Roman" w:hAnsi="Times New Roman"/>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14:paraId="58460055" w14:textId="77777777" w:rsidR="00053D5C" w:rsidRPr="00AA0077" w:rsidRDefault="00053D5C" w:rsidP="006E2815">
      <w:pPr>
        <w:pStyle w:val="ConsPlusNormal"/>
        <w:ind w:firstLine="709"/>
        <w:jc w:val="both"/>
        <w:rPr>
          <w:rFonts w:ascii="Times New Roman" w:hAnsi="Times New Roman"/>
        </w:rPr>
      </w:pPr>
      <w:r>
        <w:rPr>
          <w:rFonts w:ascii="Times New Roman" w:hAnsi="Times New Roman"/>
        </w:rPr>
        <w:t>Заказчик</w:t>
      </w:r>
      <w:r w:rsidRPr="00AA0077">
        <w:rPr>
          <w:rFonts w:ascii="Times New Roman" w:hAnsi="Times New Roman"/>
        </w:rPr>
        <w:t xml:space="preserve"> предъявляет претензии по качеству Товара в течение остаточного срока годности Товара.</w:t>
      </w:r>
    </w:p>
    <w:p w14:paraId="10879D2A" w14:textId="77777777" w:rsidR="00053D5C" w:rsidRPr="00AA0077" w:rsidRDefault="00053D5C" w:rsidP="006E2815">
      <w:pPr>
        <w:pStyle w:val="ConsPlusNormal"/>
        <w:ind w:firstLine="709"/>
        <w:jc w:val="both"/>
        <w:rPr>
          <w:rFonts w:ascii="Times New Roman" w:hAnsi="Times New Roman"/>
        </w:rPr>
      </w:pPr>
      <w:r w:rsidRPr="00AA0077">
        <w:rPr>
          <w:rFonts w:ascii="Times New Roman" w:hAnsi="Times New Roman"/>
        </w:rPr>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w:t>
      </w:r>
      <w:r>
        <w:rPr>
          <w:rFonts w:ascii="Times New Roman" w:hAnsi="Times New Roman"/>
        </w:rPr>
        <w:t>результате нарушения Заказчиком</w:t>
      </w:r>
      <w:r w:rsidRPr="00AA0077">
        <w:rPr>
          <w:rFonts w:ascii="Times New Roman" w:hAnsi="Times New Roman"/>
        </w:rPr>
        <w:t xml:space="preserve"> правил хранения Товара. Замена Товара производится в течение 1 (</w:t>
      </w:r>
      <w:r w:rsidR="00F806DC">
        <w:rPr>
          <w:rFonts w:ascii="Times New Roman" w:hAnsi="Times New Roman"/>
        </w:rPr>
        <w:t>одного</w:t>
      </w:r>
      <w:r w:rsidRPr="00AA0077">
        <w:rPr>
          <w:rFonts w:ascii="Times New Roman" w:hAnsi="Times New Roman"/>
        </w:rPr>
        <w:t>) календарн</w:t>
      </w:r>
      <w:r w:rsidR="00F806DC">
        <w:rPr>
          <w:rFonts w:ascii="Times New Roman" w:hAnsi="Times New Roman"/>
        </w:rPr>
        <w:t>ого</w:t>
      </w:r>
      <w:r w:rsidRPr="00AA0077">
        <w:rPr>
          <w:rFonts w:ascii="Times New Roman" w:hAnsi="Times New Roman"/>
        </w:rPr>
        <w:t xml:space="preserve"> дн</w:t>
      </w:r>
      <w:r w:rsidR="00F806DC">
        <w:rPr>
          <w:rFonts w:ascii="Times New Roman" w:hAnsi="Times New Roman"/>
        </w:rPr>
        <w:t>я</w:t>
      </w:r>
      <w:r w:rsidRPr="00AA0077">
        <w:rPr>
          <w:rFonts w:ascii="Times New Roman" w:hAnsi="Times New Roman"/>
        </w:rPr>
        <w:t xml:space="preserve"> с</w:t>
      </w:r>
      <w:r>
        <w:rPr>
          <w:rFonts w:ascii="Times New Roman" w:hAnsi="Times New Roman"/>
        </w:rPr>
        <w:t xml:space="preserve"> момента уведомления Заказчиком </w:t>
      </w:r>
      <w:r w:rsidRPr="00AA0077">
        <w:rPr>
          <w:rFonts w:ascii="Times New Roman" w:hAnsi="Times New Roman"/>
        </w:rPr>
        <w:t xml:space="preserve"> Поставщика.</w:t>
      </w:r>
    </w:p>
    <w:p w14:paraId="3DA51765" w14:textId="77777777" w:rsidR="00053D5C" w:rsidRDefault="00053D5C" w:rsidP="006E2815">
      <w:pPr>
        <w:pStyle w:val="ConsPlusNormal"/>
        <w:ind w:firstLine="709"/>
        <w:jc w:val="both"/>
        <w:rPr>
          <w:rFonts w:ascii="Times New Roman" w:hAnsi="Times New Roman"/>
        </w:rPr>
      </w:pPr>
      <w:r w:rsidRPr="00AA0077">
        <w:rPr>
          <w:rFonts w:ascii="Times New Roman" w:hAnsi="Times New Roman"/>
        </w:rPr>
        <w:t xml:space="preserve">В случае если по результатам экспертизы, указанной в </w:t>
      </w:r>
      <w:hyperlink w:anchor="P110" w:history="1">
        <w:r w:rsidRPr="00AA0077">
          <w:rPr>
            <w:rFonts w:ascii="Times New Roman" w:hAnsi="Times New Roman"/>
          </w:rPr>
          <w:t>пункте 3.3 раздела III</w:t>
        </w:r>
      </w:hyperlink>
      <w:r w:rsidRPr="00AA0077">
        <w:rPr>
          <w:rFonts w:ascii="Times New Roman" w:hAnsi="Times New Roman"/>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w:t>
      </w:r>
      <w:r>
        <w:rPr>
          <w:rFonts w:ascii="Times New Roman" w:hAnsi="Times New Roman"/>
        </w:rPr>
        <w:t>Товара, поставленного Заказчику</w:t>
      </w:r>
      <w:r w:rsidRPr="00AA0077">
        <w:rPr>
          <w:rFonts w:ascii="Times New Roman" w:hAnsi="Times New Roman"/>
        </w:rPr>
        <w:t>, образец из которой был исследован в рамках указанной экспертизы.</w:t>
      </w:r>
    </w:p>
    <w:p w14:paraId="017F4DF2" w14:textId="77777777" w:rsidR="008634E6" w:rsidRDefault="008634E6" w:rsidP="006E2815">
      <w:pPr>
        <w:pStyle w:val="ConsPlusNormal"/>
        <w:ind w:firstLine="709"/>
        <w:jc w:val="both"/>
        <w:rPr>
          <w:rFonts w:ascii="Times New Roman" w:hAnsi="Times New Roman"/>
        </w:rPr>
      </w:pPr>
    </w:p>
    <w:p w14:paraId="0BDDDEA3" w14:textId="77777777" w:rsidR="00053D5C" w:rsidRDefault="00053D5C" w:rsidP="006E2815">
      <w:pPr>
        <w:pStyle w:val="ConsPlusNormal"/>
        <w:widowControl w:val="0"/>
        <w:numPr>
          <w:ilvl w:val="0"/>
          <w:numId w:val="1"/>
        </w:numPr>
        <w:tabs>
          <w:tab w:val="left" w:pos="567"/>
        </w:tabs>
        <w:suppressAutoHyphens w:val="0"/>
        <w:autoSpaceDN w:val="0"/>
        <w:ind w:left="0" w:firstLine="0"/>
        <w:jc w:val="center"/>
        <w:outlineLvl w:val="1"/>
        <w:rPr>
          <w:rFonts w:ascii="Times New Roman" w:hAnsi="Times New Roman"/>
        </w:rPr>
      </w:pPr>
      <w:bookmarkStart w:id="11" w:name="P211"/>
      <w:bookmarkEnd w:id="11"/>
      <w:r w:rsidRPr="00AA0077">
        <w:rPr>
          <w:rFonts w:ascii="Times New Roman" w:hAnsi="Times New Roman"/>
        </w:rPr>
        <w:t xml:space="preserve">ОТВЕТСТВЕННОСТЬ СТОРОН </w:t>
      </w:r>
    </w:p>
    <w:p w14:paraId="59B2BCA6" w14:textId="77777777" w:rsidR="00053D5C" w:rsidRPr="00AA0077" w:rsidRDefault="00053D5C" w:rsidP="006E2815">
      <w:pPr>
        <w:pStyle w:val="ConsPlusNormal"/>
        <w:ind w:firstLine="709"/>
        <w:jc w:val="both"/>
        <w:rPr>
          <w:rFonts w:ascii="Times New Roman" w:hAnsi="Times New Roman"/>
        </w:rPr>
      </w:pPr>
      <w:r>
        <w:rPr>
          <w:rFonts w:ascii="Times New Roman" w:hAnsi="Times New Roman"/>
        </w:rPr>
        <w:t>7</w:t>
      </w:r>
      <w:r w:rsidRPr="00AA0077">
        <w:rPr>
          <w:rFonts w:ascii="Times New Roman" w:hAnsi="Times New Roman"/>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38FC22CE" w14:textId="77777777" w:rsidR="00053D5C" w:rsidRPr="00AA0077" w:rsidRDefault="00053D5C" w:rsidP="006E2815">
      <w:pPr>
        <w:pStyle w:val="ConsPlusNormal"/>
        <w:ind w:firstLine="709"/>
        <w:jc w:val="both"/>
        <w:rPr>
          <w:rFonts w:ascii="Times New Roman" w:hAnsi="Times New Roman"/>
        </w:rPr>
      </w:pPr>
      <w:r>
        <w:rPr>
          <w:rFonts w:ascii="Times New Roman" w:hAnsi="Times New Roman"/>
        </w:rPr>
        <w:t>7</w:t>
      </w:r>
      <w:r w:rsidRPr="00AA0077">
        <w:rPr>
          <w:rFonts w:ascii="Times New Roman" w:hAnsi="Times New Roman"/>
        </w:rPr>
        <w:t>.2.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14:paraId="3BD0099C" w14:textId="77777777" w:rsidR="00053D5C" w:rsidRPr="00AA0077" w:rsidRDefault="00053D5C" w:rsidP="006E2815">
      <w:pPr>
        <w:pStyle w:val="ConsPlusNormal"/>
        <w:ind w:firstLine="709"/>
        <w:jc w:val="both"/>
        <w:rPr>
          <w:rFonts w:ascii="Times New Roman" w:hAnsi="Times New Roman"/>
        </w:rPr>
      </w:pPr>
      <w:r>
        <w:rPr>
          <w:rFonts w:ascii="Times New Roman" w:hAnsi="Times New Roman"/>
        </w:rPr>
        <w:t>7</w:t>
      </w:r>
      <w:r w:rsidRPr="00AA0077">
        <w:rPr>
          <w:rFonts w:ascii="Times New Roman" w:hAnsi="Times New Roman"/>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370D782B" w14:textId="77777777" w:rsidR="00053D5C" w:rsidRPr="00AA0077" w:rsidRDefault="00053D5C" w:rsidP="006E2815">
      <w:pPr>
        <w:pStyle w:val="ConsPlusNormal"/>
        <w:ind w:firstLine="709"/>
        <w:jc w:val="both"/>
        <w:rPr>
          <w:rFonts w:ascii="Times New Roman" w:hAnsi="Times New Roman"/>
        </w:rPr>
      </w:pPr>
      <w:bookmarkStart w:id="12" w:name="P216"/>
      <w:bookmarkEnd w:id="12"/>
      <w:r>
        <w:rPr>
          <w:rFonts w:ascii="Times New Roman" w:hAnsi="Times New Roman"/>
        </w:rPr>
        <w:t>7</w:t>
      </w:r>
      <w:r w:rsidRPr="00AA0077">
        <w:rPr>
          <w:rFonts w:ascii="Times New Roman" w:hAnsi="Times New Roman"/>
        </w:rPr>
        <w:t>.4.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14:paraId="1AC7E2F0" w14:textId="77777777" w:rsidR="00053D5C" w:rsidRPr="00AA0077" w:rsidRDefault="00053D5C" w:rsidP="006E2815">
      <w:pPr>
        <w:pStyle w:val="ConsPlusNormal"/>
        <w:ind w:firstLine="709"/>
        <w:jc w:val="both"/>
        <w:rPr>
          <w:rFonts w:ascii="Times New Roman" w:hAnsi="Times New Roman"/>
        </w:rPr>
      </w:pPr>
      <w:r>
        <w:rPr>
          <w:rFonts w:ascii="Times New Roman" w:hAnsi="Times New Roman"/>
        </w:rPr>
        <w:t>7</w:t>
      </w:r>
      <w:r w:rsidRPr="00AA0077">
        <w:rPr>
          <w:rFonts w:ascii="Times New Roman" w:hAnsi="Times New Roman"/>
        </w:rPr>
        <w:t xml:space="preserve">.5.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22" w:history="1">
        <w:r w:rsidRPr="00AA0077">
          <w:rPr>
            <w:rFonts w:ascii="Times New Roman" w:hAnsi="Times New Roman"/>
          </w:rPr>
          <w:t>Правилами</w:t>
        </w:r>
      </w:hyperlink>
      <w:r w:rsidRPr="00AA0077">
        <w:rPr>
          <w:rFonts w:ascii="Times New Roman" w:hAnsi="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в следующем порядке:</w:t>
      </w:r>
    </w:p>
    <w:p w14:paraId="0159D873" w14:textId="77777777" w:rsidR="00053D5C" w:rsidRPr="00AA0077" w:rsidRDefault="00053D5C" w:rsidP="006E2815">
      <w:pPr>
        <w:pStyle w:val="ConsPlusNormal"/>
        <w:ind w:firstLine="709"/>
        <w:jc w:val="both"/>
        <w:rPr>
          <w:rFonts w:ascii="Times New Roman" w:hAnsi="Times New Roman"/>
        </w:rPr>
      </w:pPr>
      <w:r w:rsidRPr="00AA0077">
        <w:rPr>
          <w:rFonts w:ascii="Times New Roman" w:hAnsi="Times New Roman"/>
        </w:rPr>
        <w:t>- 10 процентов цены Контракта, в случае, если цена государственного контракта не превышает 3 млн. рублей;</w:t>
      </w:r>
    </w:p>
    <w:p w14:paraId="6ED15D49" w14:textId="77777777" w:rsidR="00053D5C" w:rsidRPr="00AA0077" w:rsidRDefault="00053D5C" w:rsidP="006E2815">
      <w:pPr>
        <w:pStyle w:val="ConsPlusNormal"/>
        <w:ind w:firstLine="709"/>
        <w:jc w:val="both"/>
        <w:rPr>
          <w:rFonts w:ascii="Times New Roman" w:hAnsi="Times New Roman"/>
        </w:rPr>
      </w:pPr>
      <w:r w:rsidRPr="00AA0077">
        <w:rPr>
          <w:rFonts w:ascii="Times New Roman" w:hAnsi="Times New Roman"/>
        </w:rPr>
        <w:t>- 5 процентов цены Контракта, в случае, если цена государственного контракта составляет от 3 млн. рублей до 50 млн. рублей (включительно).</w:t>
      </w:r>
    </w:p>
    <w:p w14:paraId="70F4AB7C" w14:textId="77777777" w:rsidR="00053D5C" w:rsidRPr="00AA0077" w:rsidRDefault="00053D5C" w:rsidP="006E2815">
      <w:pPr>
        <w:pStyle w:val="ConsPlusNormal"/>
        <w:ind w:firstLine="709"/>
        <w:jc w:val="both"/>
        <w:rPr>
          <w:rFonts w:ascii="Times New Roman" w:hAnsi="Times New Roman"/>
        </w:rPr>
      </w:pPr>
      <w:r>
        <w:rPr>
          <w:rFonts w:ascii="Times New Roman" w:hAnsi="Times New Roman"/>
        </w:rPr>
        <w:t>7</w:t>
      </w:r>
      <w:r w:rsidRPr="00AA0077">
        <w:rPr>
          <w:rFonts w:ascii="Times New Roman" w:hAnsi="Times New Roman"/>
        </w:rPr>
        <w:t>.6.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p>
    <w:p w14:paraId="7563A410" w14:textId="77777777" w:rsidR="00053D5C" w:rsidRPr="00AA0077" w:rsidRDefault="00053D5C" w:rsidP="006E2815">
      <w:pPr>
        <w:pStyle w:val="ConsPlusNormal"/>
        <w:ind w:firstLine="709"/>
        <w:jc w:val="both"/>
        <w:rPr>
          <w:rFonts w:ascii="Times New Roman" w:hAnsi="Times New Roman"/>
        </w:rPr>
      </w:pPr>
      <w:r w:rsidRPr="00AA0077">
        <w:rPr>
          <w:rFonts w:ascii="Times New Roman" w:hAnsi="Times New Roman"/>
        </w:rPr>
        <w:t>- 1 000 (Одна тысяча) рублей 00 копеек, если цена государственного контракта не превышает 3 млн. рублей;</w:t>
      </w:r>
    </w:p>
    <w:p w14:paraId="0A99E8EF" w14:textId="77777777" w:rsidR="00053D5C" w:rsidRPr="00AA0077" w:rsidRDefault="00053D5C" w:rsidP="006E2815">
      <w:pPr>
        <w:pStyle w:val="ConsPlusNormal"/>
        <w:ind w:firstLine="709"/>
        <w:jc w:val="both"/>
        <w:rPr>
          <w:rFonts w:ascii="Times New Roman" w:hAnsi="Times New Roman"/>
        </w:rPr>
      </w:pPr>
      <w:r w:rsidRPr="00AA0077">
        <w:rPr>
          <w:rFonts w:ascii="Times New Roman" w:hAnsi="Times New Roman"/>
        </w:rPr>
        <w:t>- 5 000 (Пять тысяч) рублей 00 копеек, если цена государственного контракта составляет от 3 млн. рублей до 50 млн. рублей (включительно).</w:t>
      </w:r>
    </w:p>
    <w:p w14:paraId="4D89DAB0" w14:textId="77777777" w:rsidR="00053D5C" w:rsidRPr="00AA0077" w:rsidRDefault="00053D5C" w:rsidP="006E2815">
      <w:pPr>
        <w:pStyle w:val="ConsPlusNormal"/>
        <w:ind w:firstLine="709"/>
        <w:jc w:val="both"/>
        <w:rPr>
          <w:rFonts w:ascii="Times New Roman" w:hAnsi="Times New Roman"/>
        </w:rPr>
      </w:pPr>
      <w:r>
        <w:rPr>
          <w:rFonts w:ascii="Times New Roman" w:hAnsi="Times New Roman"/>
        </w:rPr>
        <w:t>7</w:t>
      </w:r>
      <w:r w:rsidRPr="00AA0077">
        <w:rPr>
          <w:rFonts w:ascii="Times New Roman" w:hAnsi="Times New Roman"/>
        </w:rPr>
        <w:t xml:space="preserve">.7. За каждый день просрочки исполнения Поставщиком обязательства, предусмотренного </w:t>
      </w:r>
      <w:hyperlink r:id="rId23" w:history="1">
        <w:r w:rsidRPr="00AA0077">
          <w:rPr>
            <w:rFonts w:ascii="Times New Roman" w:hAnsi="Times New Roman"/>
          </w:rPr>
          <w:t>частью 30 статьи 34</w:t>
        </w:r>
      </w:hyperlink>
      <w:r w:rsidRPr="00AA0077">
        <w:rPr>
          <w:rFonts w:ascii="Times New Roman" w:hAnsi="Times New Roman"/>
        </w:rPr>
        <w:t xml:space="preserve"> Закона № 44-ФЗ, начисляется пеня в размере, определенном в порядке, установленном в </w:t>
      </w:r>
      <w:hyperlink w:anchor="P216" w:history="1">
        <w:r w:rsidRPr="00AA0077">
          <w:rPr>
            <w:rFonts w:ascii="Times New Roman" w:hAnsi="Times New Roman"/>
          </w:rPr>
          <w:t>пункте 7.4</w:t>
        </w:r>
      </w:hyperlink>
      <w:r w:rsidRPr="00AA0077">
        <w:rPr>
          <w:rFonts w:ascii="Times New Roman" w:hAnsi="Times New Roman"/>
        </w:rPr>
        <w:t xml:space="preserve"> настоящего Контракта.</w:t>
      </w:r>
    </w:p>
    <w:p w14:paraId="3C975ED1" w14:textId="77777777" w:rsidR="00053D5C" w:rsidRPr="00AA0077" w:rsidRDefault="00053D5C" w:rsidP="006E2815">
      <w:pPr>
        <w:pStyle w:val="ConsPlusNormal"/>
        <w:ind w:firstLine="709"/>
        <w:jc w:val="both"/>
        <w:rPr>
          <w:rFonts w:ascii="Times New Roman" w:hAnsi="Times New Roman"/>
        </w:rPr>
      </w:pPr>
      <w:r>
        <w:rPr>
          <w:rFonts w:ascii="Times New Roman" w:hAnsi="Times New Roman"/>
        </w:rPr>
        <w:t>7</w:t>
      </w:r>
      <w:r w:rsidRPr="00AA0077">
        <w:rPr>
          <w:rFonts w:ascii="Times New Roman" w:hAnsi="Times New Roman"/>
        </w:rPr>
        <w:t>.8.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14:paraId="161D3957" w14:textId="77777777" w:rsidR="00053D5C" w:rsidRPr="00AA0077" w:rsidRDefault="00053D5C" w:rsidP="006E2815">
      <w:pPr>
        <w:pStyle w:val="ConsPlusNormal"/>
        <w:ind w:firstLine="709"/>
        <w:jc w:val="both"/>
        <w:rPr>
          <w:rFonts w:ascii="Times New Roman" w:hAnsi="Times New Roman"/>
        </w:rPr>
      </w:pPr>
      <w:r>
        <w:rPr>
          <w:rFonts w:ascii="Times New Roman" w:hAnsi="Times New Roman"/>
        </w:rPr>
        <w:t>7</w:t>
      </w:r>
      <w:r w:rsidRPr="00AA0077">
        <w:rPr>
          <w:rFonts w:ascii="Times New Roman" w:hAnsi="Times New Roman"/>
        </w:rPr>
        <w:t>.9.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7A2D8808" w14:textId="77777777" w:rsidR="00053D5C" w:rsidRPr="00AA0077" w:rsidRDefault="00053D5C" w:rsidP="006E2815">
      <w:pPr>
        <w:pStyle w:val="a8"/>
        <w:spacing w:before="0" w:beforeAutospacing="0" w:after="0" w:afterAutospacing="0"/>
        <w:ind w:firstLine="709"/>
        <w:jc w:val="both"/>
      </w:pPr>
      <w:r>
        <w:t>7</w:t>
      </w:r>
      <w:r w:rsidRPr="00AA0077">
        <w:t>.10.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в следующем порядке:</w:t>
      </w:r>
    </w:p>
    <w:p w14:paraId="3FC89B69" w14:textId="77777777" w:rsidR="00053D5C" w:rsidRPr="00AA0077" w:rsidRDefault="00053D5C" w:rsidP="006E2815">
      <w:pPr>
        <w:pStyle w:val="a8"/>
        <w:spacing w:before="0" w:beforeAutospacing="0" w:after="0" w:afterAutospacing="0"/>
        <w:ind w:firstLine="709"/>
        <w:jc w:val="both"/>
      </w:pPr>
      <w:r w:rsidRPr="00AA0077">
        <w:t>а) 1 000 (Одна тысяча) рублей, если цена контракта не превышает 3 млн. рублей (включительно);</w:t>
      </w:r>
    </w:p>
    <w:p w14:paraId="0DFED268" w14:textId="77777777" w:rsidR="00053D5C" w:rsidRPr="00AA0077" w:rsidRDefault="00053D5C" w:rsidP="006E2815">
      <w:pPr>
        <w:pStyle w:val="ConsPlusNormal"/>
        <w:ind w:firstLine="709"/>
        <w:jc w:val="both"/>
        <w:rPr>
          <w:rFonts w:ascii="Times New Roman" w:hAnsi="Times New Roman"/>
        </w:rPr>
      </w:pPr>
      <w:r w:rsidRPr="00AA0077">
        <w:rPr>
          <w:rFonts w:ascii="Times New Roman" w:hAnsi="Times New Roman"/>
        </w:rPr>
        <w:t>б) 5 000 (Пять тысяч) рублей, если цена контракта составляет от 3 млн. рублей до 50 млн. рублей (включительно).</w:t>
      </w:r>
    </w:p>
    <w:p w14:paraId="03DA894C" w14:textId="77777777" w:rsidR="00053D5C" w:rsidRPr="00AA0077" w:rsidRDefault="00053D5C" w:rsidP="006E2815">
      <w:pPr>
        <w:pStyle w:val="ConsPlusNormal"/>
        <w:ind w:firstLine="709"/>
        <w:jc w:val="both"/>
        <w:rPr>
          <w:rFonts w:ascii="Times New Roman" w:hAnsi="Times New Roman"/>
        </w:rPr>
      </w:pPr>
      <w:r>
        <w:rPr>
          <w:rFonts w:ascii="Times New Roman" w:hAnsi="Times New Roman"/>
        </w:rPr>
        <w:t>7</w:t>
      </w:r>
      <w:r w:rsidRPr="00AA0077">
        <w:rPr>
          <w:rFonts w:ascii="Times New Roman" w:hAnsi="Times New Roman"/>
        </w:rPr>
        <w:t>.11. Применение неустойки (штрафа, пени) не освобождает Стороны от исполнения обязательств по настоящему Контракту.</w:t>
      </w:r>
    </w:p>
    <w:p w14:paraId="71D1CDD9" w14:textId="77777777" w:rsidR="00053D5C" w:rsidRPr="00AA0077" w:rsidRDefault="00053D5C" w:rsidP="006E2815">
      <w:pPr>
        <w:pStyle w:val="ConsPlusNormal"/>
        <w:ind w:firstLine="709"/>
        <w:jc w:val="both"/>
        <w:rPr>
          <w:rFonts w:ascii="Times New Roman" w:hAnsi="Times New Roman"/>
        </w:rPr>
      </w:pPr>
      <w:r>
        <w:rPr>
          <w:rFonts w:ascii="Times New Roman" w:hAnsi="Times New Roman"/>
        </w:rPr>
        <w:t>7</w:t>
      </w:r>
      <w:r w:rsidRPr="00AA0077">
        <w:rPr>
          <w:rFonts w:ascii="Times New Roman" w:hAnsi="Times New Roman"/>
        </w:rPr>
        <w:t>.12.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14:paraId="18D2E23D" w14:textId="77777777" w:rsidR="00053D5C" w:rsidRPr="00AA0077" w:rsidRDefault="00053D5C" w:rsidP="006E2815">
      <w:pPr>
        <w:pStyle w:val="ConsPlusNormal"/>
        <w:ind w:firstLine="709"/>
        <w:jc w:val="both"/>
        <w:rPr>
          <w:rFonts w:ascii="Times New Roman" w:hAnsi="Times New Roman"/>
        </w:rPr>
      </w:pPr>
      <w:r>
        <w:rPr>
          <w:rFonts w:ascii="Times New Roman" w:hAnsi="Times New Roman"/>
        </w:rPr>
        <w:t>7</w:t>
      </w:r>
      <w:r w:rsidRPr="00AA0077">
        <w:rPr>
          <w:rFonts w:ascii="Times New Roman" w:hAnsi="Times New Roman"/>
        </w:rPr>
        <w:t>.13.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6D3E00EB" w14:textId="77777777" w:rsidR="00053D5C" w:rsidRDefault="00053D5C" w:rsidP="006E2815">
      <w:pPr>
        <w:pStyle w:val="ConsPlusNormal"/>
        <w:ind w:firstLine="709"/>
        <w:jc w:val="both"/>
        <w:rPr>
          <w:rFonts w:ascii="Times New Roman" w:hAnsi="Times New Roman"/>
        </w:rPr>
      </w:pPr>
      <w:r>
        <w:rPr>
          <w:rFonts w:ascii="Times New Roman" w:hAnsi="Times New Roman"/>
        </w:rPr>
        <w:t>7</w:t>
      </w:r>
      <w:r w:rsidRPr="00AA0077">
        <w:rPr>
          <w:rFonts w:ascii="Times New Roman" w:hAnsi="Times New Roman"/>
        </w:rPr>
        <w:t>.14.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7EB63180" w14:textId="77777777" w:rsidR="00053D5C" w:rsidRPr="00AA0077" w:rsidRDefault="00053D5C" w:rsidP="006E2815">
      <w:pPr>
        <w:pStyle w:val="ConsPlusNormal"/>
        <w:ind w:firstLine="709"/>
        <w:jc w:val="both"/>
        <w:rPr>
          <w:rFonts w:ascii="Times New Roman" w:hAnsi="Times New Roman"/>
        </w:rPr>
      </w:pPr>
    </w:p>
    <w:p w14:paraId="2E95FEB3" w14:textId="77777777" w:rsidR="00053D5C" w:rsidRDefault="00053D5C" w:rsidP="004040E8">
      <w:pPr>
        <w:pStyle w:val="ConsPlusNormal"/>
        <w:widowControl w:val="0"/>
        <w:numPr>
          <w:ilvl w:val="0"/>
          <w:numId w:val="1"/>
        </w:numPr>
        <w:tabs>
          <w:tab w:val="left" w:pos="567"/>
        </w:tabs>
        <w:suppressAutoHyphens w:val="0"/>
        <w:autoSpaceDN w:val="0"/>
        <w:outlineLvl w:val="1"/>
        <w:rPr>
          <w:rFonts w:ascii="Times New Roman" w:hAnsi="Times New Roman"/>
        </w:rPr>
      </w:pPr>
      <w:bookmarkStart w:id="13" w:name="P231"/>
      <w:bookmarkEnd w:id="13"/>
      <w:r w:rsidRPr="00AA0077">
        <w:rPr>
          <w:rFonts w:ascii="Times New Roman" w:hAnsi="Times New Roman"/>
        </w:rPr>
        <w:t>ОБСТОЯТЕЛЬСТВА НЕПРЕОДОЛИМОЙ СИЛЫ</w:t>
      </w:r>
    </w:p>
    <w:p w14:paraId="4B58F4F7" w14:textId="77777777" w:rsidR="00053D5C" w:rsidRPr="00AA0077" w:rsidRDefault="00053D5C" w:rsidP="006E2815">
      <w:pPr>
        <w:pStyle w:val="ConsPlusNormal"/>
        <w:ind w:firstLine="709"/>
        <w:jc w:val="both"/>
        <w:rPr>
          <w:rFonts w:ascii="Times New Roman" w:hAnsi="Times New Roman"/>
        </w:rPr>
      </w:pPr>
      <w:r>
        <w:rPr>
          <w:rFonts w:ascii="Times New Roman" w:hAnsi="Times New Roman"/>
        </w:rPr>
        <w:t>8</w:t>
      </w:r>
      <w:r w:rsidRPr="00AA0077">
        <w:rPr>
          <w:rFonts w:ascii="Times New Roman" w:hAnsi="Times New Roman"/>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2EBA7CB3" w14:textId="77777777" w:rsidR="00053D5C" w:rsidRPr="00AA0077" w:rsidRDefault="00053D5C" w:rsidP="006E2815">
      <w:pPr>
        <w:pStyle w:val="ConsPlusNormal"/>
        <w:ind w:firstLine="709"/>
        <w:jc w:val="both"/>
        <w:rPr>
          <w:rFonts w:ascii="Times New Roman" w:hAnsi="Times New Roman"/>
        </w:rPr>
      </w:pPr>
      <w:bookmarkStart w:id="14" w:name="P254"/>
      <w:bookmarkEnd w:id="14"/>
      <w:r>
        <w:rPr>
          <w:rFonts w:ascii="Times New Roman" w:hAnsi="Times New Roman"/>
        </w:rPr>
        <w:t>8</w:t>
      </w:r>
      <w:r w:rsidRPr="00AA0077">
        <w:rPr>
          <w:rFonts w:ascii="Times New Roman" w:hAnsi="Times New Roman"/>
        </w:rPr>
        <w:t>.2. О возникновении и прекращении обстоятельства непреодолимой силы Стороны уведомляют друг друга письменно в течение 10 (десяти)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434EB81E" w14:textId="77777777" w:rsidR="00053D5C" w:rsidRPr="00AA0077" w:rsidRDefault="00053D5C" w:rsidP="006E2815">
      <w:pPr>
        <w:pStyle w:val="ConsPlusNormal"/>
        <w:ind w:firstLine="709"/>
        <w:jc w:val="both"/>
        <w:rPr>
          <w:rFonts w:ascii="Times New Roman" w:hAnsi="Times New Roman"/>
        </w:rPr>
      </w:pPr>
      <w:bookmarkStart w:id="15" w:name="P255"/>
      <w:bookmarkEnd w:id="15"/>
      <w:r>
        <w:rPr>
          <w:rFonts w:ascii="Times New Roman" w:hAnsi="Times New Roman"/>
        </w:rPr>
        <w:t>8</w:t>
      </w:r>
      <w:r w:rsidRPr="00AA0077">
        <w:rPr>
          <w:rFonts w:ascii="Times New Roman" w:hAnsi="Times New Roman"/>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3DFA2F9D" w14:textId="77777777" w:rsidR="00053D5C" w:rsidRPr="00AA0077" w:rsidRDefault="00053D5C" w:rsidP="006E2815">
      <w:pPr>
        <w:pStyle w:val="ConsPlusNormal"/>
        <w:ind w:firstLine="709"/>
        <w:jc w:val="both"/>
        <w:rPr>
          <w:rFonts w:ascii="Times New Roman" w:hAnsi="Times New Roman"/>
        </w:rPr>
      </w:pPr>
      <w:r>
        <w:rPr>
          <w:rFonts w:ascii="Times New Roman" w:hAnsi="Times New Roman"/>
        </w:rPr>
        <w:t>8</w:t>
      </w:r>
      <w:r w:rsidRPr="00AA0077">
        <w:rPr>
          <w:rFonts w:ascii="Times New Roman" w:hAnsi="Times New Roman"/>
        </w:rPr>
        <w:t xml:space="preserve">.4. Если одна из Сторон не направит или несвоевременно направит документы, указанные в </w:t>
      </w:r>
      <w:hyperlink w:anchor="P254" w:history="1">
        <w:r w:rsidRPr="00AA0077">
          <w:rPr>
            <w:rFonts w:ascii="Times New Roman" w:hAnsi="Times New Roman"/>
          </w:rPr>
          <w:t>пунктах 9.2</w:t>
        </w:r>
      </w:hyperlink>
      <w:r w:rsidRPr="00AA0077">
        <w:rPr>
          <w:rFonts w:ascii="Times New Roman" w:hAnsi="Times New Roman"/>
        </w:rPr>
        <w:t xml:space="preserve"> - </w:t>
      </w:r>
      <w:hyperlink w:anchor="P255" w:history="1">
        <w:r w:rsidRPr="00AA0077">
          <w:rPr>
            <w:rFonts w:ascii="Times New Roman" w:hAnsi="Times New Roman"/>
          </w:rPr>
          <w:t>9.3</w:t>
        </w:r>
      </w:hyperlink>
      <w:r w:rsidRPr="00AA0077">
        <w:rPr>
          <w:rFonts w:ascii="Times New Roman" w:hAnsi="Times New Roman"/>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42017646" w14:textId="77777777" w:rsidR="00053D5C" w:rsidRDefault="00053D5C" w:rsidP="006E2815">
      <w:pPr>
        <w:pStyle w:val="ConsPlusNormal"/>
        <w:ind w:firstLine="709"/>
        <w:jc w:val="both"/>
        <w:rPr>
          <w:rFonts w:ascii="Times New Roman" w:hAnsi="Times New Roman"/>
        </w:rPr>
      </w:pPr>
      <w:r>
        <w:rPr>
          <w:rFonts w:ascii="Times New Roman" w:hAnsi="Times New Roman"/>
        </w:rPr>
        <w:t>8</w:t>
      </w:r>
      <w:r w:rsidRPr="00AA0077">
        <w:rPr>
          <w:rFonts w:ascii="Times New Roman" w:hAnsi="Times New Roman"/>
        </w:rPr>
        <w:t>.5.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4D2325E8" w14:textId="77777777" w:rsidR="00053D5C" w:rsidRPr="00AA0077" w:rsidRDefault="00053D5C" w:rsidP="006E2815">
      <w:pPr>
        <w:pStyle w:val="ConsPlusNormal"/>
        <w:ind w:firstLine="709"/>
        <w:jc w:val="both"/>
        <w:rPr>
          <w:rFonts w:ascii="Times New Roman" w:hAnsi="Times New Roman"/>
        </w:rPr>
      </w:pPr>
    </w:p>
    <w:p w14:paraId="58722440" w14:textId="77777777" w:rsidR="00053D5C" w:rsidRDefault="00053D5C" w:rsidP="004040E8">
      <w:pPr>
        <w:pStyle w:val="ConsPlusNormal"/>
        <w:widowControl w:val="0"/>
        <w:numPr>
          <w:ilvl w:val="0"/>
          <w:numId w:val="1"/>
        </w:numPr>
        <w:tabs>
          <w:tab w:val="left" w:pos="426"/>
        </w:tabs>
        <w:suppressAutoHyphens w:val="0"/>
        <w:autoSpaceDN w:val="0"/>
        <w:ind w:left="0" w:firstLine="0"/>
        <w:jc w:val="center"/>
        <w:outlineLvl w:val="1"/>
        <w:rPr>
          <w:rFonts w:ascii="Times New Roman" w:hAnsi="Times New Roman"/>
        </w:rPr>
      </w:pPr>
      <w:r w:rsidRPr="00AA0077">
        <w:rPr>
          <w:rFonts w:ascii="Times New Roman" w:hAnsi="Times New Roman"/>
        </w:rPr>
        <w:t>РАССМОТРЕНИЕ И РАЗРЕШЕНИЕ СПОРОВ</w:t>
      </w:r>
    </w:p>
    <w:p w14:paraId="2DE58577" w14:textId="77777777" w:rsidR="00053D5C" w:rsidRPr="00AA0077" w:rsidRDefault="00053D5C" w:rsidP="006E2815">
      <w:pPr>
        <w:pStyle w:val="ConsPlusNormal"/>
        <w:ind w:firstLine="709"/>
        <w:jc w:val="both"/>
        <w:rPr>
          <w:rFonts w:ascii="Times New Roman" w:hAnsi="Times New Roman"/>
        </w:rPr>
      </w:pPr>
      <w:r>
        <w:rPr>
          <w:rFonts w:ascii="Times New Roman" w:hAnsi="Times New Roman"/>
        </w:rPr>
        <w:t>9</w:t>
      </w:r>
      <w:r w:rsidRPr="00AA0077">
        <w:rPr>
          <w:rFonts w:ascii="Times New Roman" w:hAnsi="Times New Roman"/>
        </w:rPr>
        <w:t>.1. Все споры, возникающие из настоящего Контракта, Стороны могут разрешать путем переговоров.</w:t>
      </w:r>
    </w:p>
    <w:p w14:paraId="593DF461" w14:textId="77777777" w:rsidR="00053D5C" w:rsidRPr="00AA0077" w:rsidRDefault="00053D5C" w:rsidP="006E2815">
      <w:pPr>
        <w:pStyle w:val="ConsPlusNormal"/>
        <w:ind w:firstLine="709"/>
        <w:jc w:val="both"/>
        <w:rPr>
          <w:rFonts w:ascii="Times New Roman" w:hAnsi="Times New Roman"/>
        </w:rPr>
      </w:pPr>
      <w:r>
        <w:rPr>
          <w:rFonts w:ascii="Times New Roman" w:hAnsi="Times New Roman"/>
        </w:rPr>
        <w:t>9</w:t>
      </w:r>
      <w:r w:rsidRPr="00AA0077">
        <w:rPr>
          <w:rFonts w:ascii="Times New Roman" w:hAnsi="Times New Roman"/>
        </w:rPr>
        <w:t xml:space="preserve">.2. Все споры, возникающие из настоящего Контракта, подлежат передаче на разрешение Арбитражного суда </w:t>
      </w:r>
      <w:r w:rsidRPr="00BB35A9">
        <w:rPr>
          <w:rStyle w:val="2"/>
          <w:u w:val="none"/>
        </w:rPr>
        <w:t>Краснодарского края</w:t>
      </w:r>
      <w:r w:rsidRPr="00AA0077">
        <w:rPr>
          <w:rFonts w:ascii="Times New Roman" w:hAnsi="Times New Roman"/>
        </w:rPr>
        <w:t xml:space="preserve"> в соответствии с действующим законодательством Российской Федерации и настоящим Контрактом.</w:t>
      </w:r>
    </w:p>
    <w:p w14:paraId="38D51863" w14:textId="77777777" w:rsidR="00053D5C" w:rsidRPr="00AA0077" w:rsidRDefault="00053D5C" w:rsidP="006E2815">
      <w:pPr>
        <w:pStyle w:val="ConsPlusNormal"/>
        <w:ind w:firstLine="709"/>
        <w:jc w:val="both"/>
        <w:rPr>
          <w:rFonts w:ascii="Times New Roman" w:hAnsi="Times New Roman"/>
        </w:rPr>
      </w:pPr>
      <w:r>
        <w:rPr>
          <w:rFonts w:ascii="Times New Roman" w:hAnsi="Times New Roman"/>
        </w:rPr>
        <w:t>9</w:t>
      </w:r>
      <w:r w:rsidRPr="00AA0077">
        <w:rPr>
          <w:rFonts w:ascii="Times New Roman" w:hAnsi="Times New Roman"/>
        </w:rPr>
        <w:t xml:space="preserve">.3. До передачи спора на разрешение Арбитражного суда </w:t>
      </w:r>
      <w:r w:rsidRPr="00BB35A9">
        <w:rPr>
          <w:rStyle w:val="2"/>
          <w:u w:val="none"/>
        </w:rPr>
        <w:t>Краснодарского края</w:t>
      </w:r>
      <w:r w:rsidR="001B2063">
        <w:rPr>
          <w:rStyle w:val="2"/>
          <w:u w:val="none"/>
        </w:rPr>
        <w:t xml:space="preserve"> </w:t>
      </w:r>
      <w:r w:rsidRPr="00AA0077">
        <w:rPr>
          <w:rFonts w:ascii="Times New Roman" w:hAnsi="Times New Roman"/>
        </w:rPr>
        <w:t xml:space="preserve">Стороны принимают предусмотренные настоящим разделом меры по досудебному урегулированию спора, за исключением дел, для которых согласно </w:t>
      </w:r>
      <w:hyperlink r:id="rId24" w:history="1">
        <w:r w:rsidRPr="00AA0077">
          <w:rPr>
            <w:rFonts w:ascii="Times New Roman" w:hAnsi="Times New Roman"/>
          </w:rPr>
          <w:t>части 5 статьи 4</w:t>
        </w:r>
      </w:hyperlink>
      <w:r w:rsidRPr="00AA0077">
        <w:rPr>
          <w:rFonts w:ascii="Times New Roman" w:hAnsi="Times New Roman"/>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62155E10" w14:textId="77777777" w:rsidR="00053D5C" w:rsidRPr="00AA0077" w:rsidRDefault="00053D5C" w:rsidP="006E2815">
      <w:pPr>
        <w:pStyle w:val="ConsPlusNormal"/>
        <w:ind w:firstLine="709"/>
        <w:jc w:val="both"/>
        <w:rPr>
          <w:rFonts w:ascii="Times New Roman" w:hAnsi="Times New Roman"/>
        </w:rPr>
      </w:pPr>
      <w:r>
        <w:rPr>
          <w:rFonts w:ascii="Times New Roman" w:hAnsi="Times New Roman"/>
        </w:rPr>
        <w:t>9</w:t>
      </w:r>
      <w:r w:rsidRPr="00AA0077">
        <w:rPr>
          <w:rFonts w:ascii="Times New Roman" w:hAnsi="Times New Roman"/>
        </w:rPr>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68C66C51" w14:textId="77777777" w:rsidR="00053D5C" w:rsidRPr="00AA0077" w:rsidRDefault="00053D5C" w:rsidP="006E2815">
      <w:pPr>
        <w:pStyle w:val="ConsPlusNormal"/>
        <w:ind w:firstLine="709"/>
        <w:jc w:val="both"/>
        <w:rPr>
          <w:rFonts w:ascii="Times New Roman" w:hAnsi="Times New Roman"/>
        </w:rPr>
      </w:pPr>
      <w:r>
        <w:rPr>
          <w:rFonts w:ascii="Times New Roman" w:hAnsi="Times New Roman"/>
        </w:rPr>
        <w:t>9</w:t>
      </w:r>
      <w:r w:rsidRPr="00AA0077">
        <w:rPr>
          <w:rFonts w:ascii="Times New Roman" w:hAnsi="Times New Roman"/>
        </w:rPr>
        <w:t>.5. Сторона должна дать в письменной форме ответ на претензию по существу в срок не позднее 20 (двадцати) календарных дней с даты получения претензии.</w:t>
      </w:r>
    </w:p>
    <w:p w14:paraId="1F365DD5" w14:textId="77777777" w:rsidR="00053D5C" w:rsidRPr="00AA0077" w:rsidRDefault="00053D5C" w:rsidP="006E2815">
      <w:pPr>
        <w:pStyle w:val="ConsPlusNormal"/>
        <w:ind w:firstLine="709"/>
        <w:jc w:val="both"/>
        <w:rPr>
          <w:rFonts w:ascii="Times New Roman" w:hAnsi="Times New Roman"/>
        </w:rPr>
      </w:pPr>
      <w:r>
        <w:rPr>
          <w:rFonts w:ascii="Times New Roman" w:hAnsi="Times New Roman"/>
        </w:rPr>
        <w:t>9</w:t>
      </w:r>
      <w:r w:rsidRPr="00AA0077">
        <w:rPr>
          <w:rFonts w:ascii="Times New Roman" w:hAnsi="Times New Roman"/>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03BA7845" w14:textId="77777777" w:rsidR="00053D5C" w:rsidRPr="00AA0077" w:rsidRDefault="00053D5C" w:rsidP="006E2815">
      <w:pPr>
        <w:pStyle w:val="ConsPlusNormal"/>
        <w:ind w:firstLine="709"/>
        <w:jc w:val="both"/>
        <w:rPr>
          <w:rFonts w:ascii="Times New Roman" w:hAnsi="Times New Roman"/>
        </w:rPr>
      </w:pPr>
      <w:r>
        <w:rPr>
          <w:rFonts w:ascii="Times New Roman" w:hAnsi="Times New Roman"/>
        </w:rPr>
        <w:t>9</w:t>
      </w:r>
      <w:r w:rsidRPr="00AA0077">
        <w:rPr>
          <w:rFonts w:ascii="Times New Roman" w:hAnsi="Times New Roman"/>
        </w:rPr>
        <w:t>.7. Если требования в претензии подлежат денежной оценке, в претензии указывается истребуемая денежная сумма и ее полный и обоснованный расчет.</w:t>
      </w:r>
    </w:p>
    <w:p w14:paraId="23A491E9" w14:textId="77777777" w:rsidR="00053D5C" w:rsidRPr="00AA0077" w:rsidRDefault="00053D5C" w:rsidP="006E2815">
      <w:pPr>
        <w:pStyle w:val="ConsPlusNormal"/>
        <w:ind w:firstLine="709"/>
        <w:jc w:val="both"/>
        <w:rPr>
          <w:rFonts w:ascii="Times New Roman" w:hAnsi="Times New Roman"/>
        </w:rPr>
      </w:pPr>
      <w:r>
        <w:rPr>
          <w:rFonts w:ascii="Times New Roman" w:hAnsi="Times New Roman"/>
        </w:rPr>
        <w:t>9</w:t>
      </w:r>
      <w:r w:rsidRPr="00AA0077">
        <w:rPr>
          <w:rFonts w:ascii="Times New Roman" w:hAnsi="Times New Roman"/>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7B7E5CE0" w14:textId="77777777" w:rsidR="00053D5C" w:rsidRPr="00AA0077" w:rsidRDefault="00053D5C" w:rsidP="006E2815">
      <w:pPr>
        <w:pStyle w:val="ConsPlusNormal"/>
        <w:ind w:firstLine="709"/>
        <w:jc w:val="both"/>
        <w:rPr>
          <w:rFonts w:ascii="Times New Roman" w:hAnsi="Times New Roman"/>
        </w:rPr>
      </w:pPr>
      <w:r>
        <w:rPr>
          <w:rFonts w:ascii="Times New Roman" w:hAnsi="Times New Roman"/>
        </w:rPr>
        <w:t>9</w:t>
      </w:r>
      <w:r w:rsidRPr="00AA0077">
        <w:rPr>
          <w:rFonts w:ascii="Times New Roman" w:hAnsi="Times New Roman"/>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39BDF749" w14:textId="77777777" w:rsidR="00053D5C" w:rsidRDefault="00053D5C" w:rsidP="006E2815">
      <w:pPr>
        <w:pStyle w:val="ConsPlusNormal"/>
        <w:ind w:firstLine="709"/>
        <w:jc w:val="both"/>
        <w:rPr>
          <w:rFonts w:ascii="Times New Roman" w:hAnsi="Times New Roman"/>
        </w:rPr>
      </w:pPr>
      <w:r>
        <w:rPr>
          <w:rFonts w:ascii="Times New Roman" w:hAnsi="Times New Roman"/>
        </w:rPr>
        <w:t>9</w:t>
      </w:r>
      <w:r w:rsidRPr="00AA0077">
        <w:rPr>
          <w:rFonts w:ascii="Times New Roman" w:hAnsi="Times New Roman"/>
        </w:rPr>
        <w:t xml:space="preserve">.10.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w:t>
      </w:r>
      <w:r w:rsidRPr="00BB35A9">
        <w:rPr>
          <w:rStyle w:val="2"/>
          <w:u w:val="none"/>
        </w:rPr>
        <w:t>Краснодарского края</w:t>
      </w:r>
      <w:r w:rsidRPr="00BB35A9">
        <w:rPr>
          <w:rFonts w:ascii="Times New Roman" w:hAnsi="Times New Roman"/>
        </w:rPr>
        <w:t>.</w:t>
      </w:r>
    </w:p>
    <w:p w14:paraId="47C47360" w14:textId="77777777" w:rsidR="00EE1317" w:rsidRPr="00BB35A9" w:rsidRDefault="00EE1317" w:rsidP="006E2815">
      <w:pPr>
        <w:pStyle w:val="ConsPlusNormal"/>
        <w:ind w:firstLine="709"/>
        <w:jc w:val="both"/>
        <w:rPr>
          <w:rFonts w:ascii="Times New Roman" w:hAnsi="Times New Roman"/>
        </w:rPr>
      </w:pPr>
    </w:p>
    <w:p w14:paraId="568B0B22" w14:textId="77777777" w:rsidR="00053D5C" w:rsidRPr="00AA0077" w:rsidRDefault="00053D5C" w:rsidP="004040E8">
      <w:pPr>
        <w:pStyle w:val="ConsPlusNormal"/>
        <w:widowControl w:val="0"/>
        <w:numPr>
          <w:ilvl w:val="0"/>
          <w:numId w:val="1"/>
        </w:numPr>
        <w:tabs>
          <w:tab w:val="left" w:pos="567"/>
        </w:tabs>
        <w:suppressAutoHyphens w:val="0"/>
        <w:autoSpaceDN w:val="0"/>
        <w:ind w:left="0" w:firstLine="0"/>
        <w:jc w:val="center"/>
        <w:outlineLvl w:val="1"/>
        <w:rPr>
          <w:rFonts w:ascii="Times New Roman" w:hAnsi="Times New Roman"/>
        </w:rPr>
      </w:pPr>
      <w:r w:rsidRPr="00AA0077">
        <w:rPr>
          <w:rFonts w:ascii="Times New Roman" w:hAnsi="Times New Roman"/>
        </w:rPr>
        <w:t>СРОК ДЕЙСТВИЯ И ПОРЯДОК ИЗМЕНЕНИЯ,</w:t>
      </w:r>
    </w:p>
    <w:p w14:paraId="2F36E85A" w14:textId="77777777" w:rsidR="00053D5C" w:rsidRDefault="00053D5C" w:rsidP="006E2815">
      <w:pPr>
        <w:pStyle w:val="ConsPlusNormal"/>
        <w:tabs>
          <w:tab w:val="left" w:pos="567"/>
        </w:tabs>
        <w:jc w:val="center"/>
        <w:rPr>
          <w:rFonts w:ascii="Times New Roman" w:hAnsi="Times New Roman"/>
        </w:rPr>
      </w:pPr>
      <w:r w:rsidRPr="00AA0077">
        <w:rPr>
          <w:rFonts w:ascii="Times New Roman" w:hAnsi="Times New Roman"/>
        </w:rPr>
        <w:t>РАСТОРЖЕНИЯ КОНТРАКТА</w:t>
      </w:r>
    </w:p>
    <w:p w14:paraId="687C85BB" w14:textId="77777777" w:rsidR="00053D5C" w:rsidRPr="00AA0077" w:rsidRDefault="00053D5C" w:rsidP="006E2815">
      <w:pPr>
        <w:pStyle w:val="ConsPlusNormal"/>
        <w:ind w:firstLine="709"/>
        <w:jc w:val="both"/>
        <w:rPr>
          <w:rFonts w:ascii="Times New Roman" w:hAnsi="Times New Roman"/>
        </w:rPr>
      </w:pPr>
      <w:bookmarkStart w:id="16" w:name="P275"/>
      <w:bookmarkEnd w:id="16"/>
      <w:r>
        <w:rPr>
          <w:rFonts w:ascii="Times New Roman" w:hAnsi="Times New Roman"/>
        </w:rPr>
        <w:t>10</w:t>
      </w:r>
      <w:r w:rsidRPr="00AA0077">
        <w:rPr>
          <w:rFonts w:ascii="Times New Roman" w:hAnsi="Times New Roman"/>
        </w:rPr>
        <w:t>.1. Настоящий Контракт вступает в силу с даты его заключения обеими Сторонами и дейс</w:t>
      </w:r>
      <w:r w:rsidR="00EE1317">
        <w:rPr>
          <w:rFonts w:ascii="Times New Roman" w:hAnsi="Times New Roman"/>
        </w:rPr>
        <w:t>твует по "</w:t>
      </w:r>
      <w:r w:rsidR="00B93B8C">
        <w:rPr>
          <w:rFonts w:ascii="Times New Roman" w:hAnsi="Times New Roman"/>
        </w:rPr>
        <w:t>31</w:t>
      </w:r>
      <w:r w:rsidR="008634E6">
        <w:rPr>
          <w:rFonts w:ascii="Times New Roman" w:hAnsi="Times New Roman"/>
        </w:rPr>
        <w:t xml:space="preserve">" </w:t>
      </w:r>
      <w:r w:rsidR="00B93B8C">
        <w:rPr>
          <w:rFonts w:ascii="Times New Roman" w:hAnsi="Times New Roman"/>
        </w:rPr>
        <w:t>декабря</w:t>
      </w:r>
      <w:r w:rsidR="008634E6">
        <w:rPr>
          <w:rFonts w:ascii="Times New Roman" w:hAnsi="Times New Roman"/>
        </w:rPr>
        <w:t xml:space="preserve"> 202</w:t>
      </w:r>
      <w:r w:rsidR="001B2063">
        <w:rPr>
          <w:rFonts w:ascii="Times New Roman" w:hAnsi="Times New Roman"/>
        </w:rPr>
        <w:t>6</w:t>
      </w:r>
      <w:r>
        <w:rPr>
          <w:rFonts w:ascii="Times New Roman" w:hAnsi="Times New Roman"/>
        </w:rPr>
        <w:t xml:space="preserve"> г. включительно</w:t>
      </w:r>
      <w:r w:rsidRPr="00AA0077">
        <w:rPr>
          <w:rFonts w:ascii="Times New Roman" w:hAnsi="Times New Roman"/>
        </w:rPr>
        <w:t>,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0C234A40" w14:textId="77777777" w:rsidR="00053D5C" w:rsidRPr="00AA0077" w:rsidRDefault="00053D5C" w:rsidP="006E2815">
      <w:pPr>
        <w:pStyle w:val="ConsPlusNormal"/>
        <w:ind w:firstLine="709"/>
        <w:jc w:val="both"/>
        <w:rPr>
          <w:rFonts w:ascii="Times New Roman" w:hAnsi="Times New Roman"/>
        </w:rPr>
      </w:pPr>
      <w:r>
        <w:rPr>
          <w:rFonts w:ascii="Times New Roman" w:hAnsi="Times New Roman"/>
        </w:rPr>
        <w:t>10</w:t>
      </w:r>
      <w:r w:rsidRPr="00AA0077">
        <w:rPr>
          <w:rFonts w:ascii="Times New Roman" w:hAnsi="Times New Roman"/>
        </w:rPr>
        <w:t>.2.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40E441A2" w14:textId="77777777" w:rsidR="00053D5C" w:rsidRPr="00AA0077" w:rsidRDefault="00053D5C" w:rsidP="006E2815">
      <w:pPr>
        <w:pStyle w:val="ConsPlusNormal"/>
        <w:ind w:firstLine="709"/>
        <w:jc w:val="both"/>
        <w:rPr>
          <w:rFonts w:ascii="Times New Roman" w:hAnsi="Times New Roman"/>
        </w:rPr>
      </w:pPr>
      <w:r>
        <w:rPr>
          <w:rFonts w:ascii="Times New Roman" w:hAnsi="Times New Roman"/>
        </w:rPr>
        <w:t>10</w:t>
      </w:r>
      <w:r w:rsidRPr="00AA0077">
        <w:rPr>
          <w:rFonts w:ascii="Times New Roman" w:hAnsi="Times New Roman"/>
        </w:rPr>
        <w:t xml:space="preserve">.3.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25" w:history="1">
        <w:r w:rsidRPr="00AA0077">
          <w:rPr>
            <w:rFonts w:ascii="Times New Roman" w:hAnsi="Times New Roman"/>
          </w:rPr>
          <w:t>Законом</w:t>
        </w:r>
      </w:hyperlink>
      <w:r w:rsidRPr="00AA0077">
        <w:rPr>
          <w:rFonts w:ascii="Times New Roman" w:hAnsi="Times New Roman"/>
        </w:rPr>
        <w:t xml:space="preserve"> № 44-ФЗ порядке в реестр недобросовестных поставщиков (подрядчиков, исполнителей).</w:t>
      </w:r>
    </w:p>
    <w:p w14:paraId="0FB6A92A" w14:textId="77777777" w:rsidR="00053D5C" w:rsidRPr="00AA0077" w:rsidRDefault="00053D5C" w:rsidP="006E2815">
      <w:pPr>
        <w:pStyle w:val="ConsPlusNormal"/>
        <w:ind w:firstLine="709"/>
        <w:jc w:val="both"/>
        <w:rPr>
          <w:rFonts w:ascii="Times New Roman" w:hAnsi="Times New Roman"/>
        </w:rPr>
      </w:pPr>
      <w:r>
        <w:rPr>
          <w:rFonts w:ascii="Times New Roman" w:hAnsi="Times New Roman"/>
        </w:rPr>
        <w:t>10</w:t>
      </w:r>
      <w:r w:rsidRPr="00AA0077">
        <w:rPr>
          <w:rFonts w:ascii="Times New Roman" w:hAnsi="Times New Roman"/>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6D846468" w14:textId="77777777" w:rsidR="00053D5C" w:rsidRDefault="00053D5C" w:rsidP="006E2815">
      <w:pPr>
        <w:pStyle w:val="ConsPlusNormal"/>
        <w:ind w:firstLine="709"/>
        <w:jc w:val="both"/>
        <w:rPr>
          <w:rFonts w:ascii="Times New Roman" w:hAnsi="Times New Roman"/>
        </w:rPr>
      </w:pPr>
      <w:r>
        <w:rPr>
          <w:rFonts w:ascii="Times New Roman" w:hAnsi="Times New Roman"/>
        </w:rPr>
        <w:t>10</w:t>
      </w:r>
      <w:r w:rsidRPr="00AA0077">
        <w:rPr>
          <w:rFonts w:ascii="Times New Roman" w:hAnsi="Times New Roman"/>
        </w:rPr>
        <w:t xml:space="preserve">.5. Изменение условий настоящего Контракта при его исполнении не допускается, за исключением случаев, предусмотренных </w:t>
      </w:r>
      <w:hyperlink r:id="rId26" w:history="1">
        <w:r w:rsidRPr="00AA0077">
          <w:rPr>
            <w:rFonts w:ascii="Times New Roman" w:hAnsi="Times New Roman"/>
          </w:rPr>
          <w:t>статьей 95</w:t>
        </w:r>
      </w:hyperlink>
      <w:r w:rsidRPr="00AA0077">
        <w:rPr>
          <w:rFonts w:ascii="Times New Roman" w:hAnsi="Times New Roman"/>
        </w:rPr>
        <w:t xml:space="preserve"> Закона № 44-ФЗ.</w:t>
      </w:r>
    </w:p>
    <w:p w14:paraId="0B0CD3CF" w14:textId="77777777" w:rsidR="00053D5C" w:rsidRDefault="00053D5C" w:rsidP="00E73B6C">
      <w:pPr>
        <w:pStyle w:val="ConsPlusNormal"/>
        <w:tabs>
          <w:tab w:val="left" w:pos="4770"/>
        </w:tabs>
        <w:ind w:firstLine="709"/>
        <w:jc w:val="both"/>
        <w:rPr>
          <w:rFonts w:ascii="Times New Roman" w:hAnsi="Times New Roman"/>
        </w:rPr>
      </w:pPr>
      <w:r>
        <w:rPr>
          <w:rFonts w:ascii="Times New Roman" w:hAnsi="Times New Roman"/>
        </w:rPr>
        <w:t xml:space="preserve">                                           11. </w:t>
      </w:r>
      <w:r w:rsidRPr="00AA0077">
        <w:rPr>
          <w:rFonts w:ascii="Times New Roman" w:hAnsi="Times New Roman"/>
        </w:rPr>
        <w:t xml:space="preserve">ПРОЧИЕ ПОЛОЖЕНИЯ </w:t>
      </w:r>
    </w:p>
    <w:p w14:paraId="06266094" w14:textId="77777777" w:rsidR="00053D5C" w:rsidRPr="00AA0077" w:rsidRDefault="00053D5C" w:rsidP="006E2815">
      <w:pPr>
        <w:pStyle w:val="ConsPlusNormal"/>
        <w:ind w:firstLine="709"/>
        <w:jc w:val="both"/>
        <w:rPr>
          <w:rFonts w:ascii="Times New Roman" w:hAnsi="Times New Roman"/>
        </w:rPr>
      </w:pPr>
      <w:r>
        <w:rPr>
          <w:rFonts w:ascii="Times New Roman" w:hAnsi="Times New Roman"/>
        </w:rPr>
        <w:t>11</w:t>
      </w:r>
      <w:r w:rsidRPr="00AA0077">
        <w:rPr>
          <w:rFonts w:ascii="Times New Roman" w:hAnsi="Times New Roman"/>
        </w:rPr>
        <w:t>.1. Во всем, что не оговорено в настоящем Контракте, Стороны руководствуются действующим законодательством Российской Федерации.</w:t>
      </w:r>
    </w:p>
    <w:p w14:paraId="0953BFF9" w14:textId="77777777" w:rsidR="00053D5C" w:rsidRPr="00AA0077" w:rsidRDefault="00053D5C" w:rsidP="006E2815">
      <w:pPr>
        <w:pStyle w:val="ConsPlusNormal"/>
        <w:ind w:firstLine="709"/>
        <w:jc w:val="both"/>
        <w:rPr>
          <w:rFonts w:ascii="Times New Roman" w:hAnsi="Times New Roman"/>
        </w:rPr>
      </w:pPr>
      <w:r>
        <w:rPr>
          <w:rFonts w:ascii="Times New Roman" w:hAnsi="Times New Roman"/>
        </w:rPr>
        <w:t>11</w:t>
      </w:r>
      <w:r w:rsidRPr="00AA0077">
        <w:rPr>
          <w:rFonts w:ascii="Times New Roman" w:hAnsi="Times New Roman"/>
        </w:rPr>
        <w:t>.2.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(трех)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14:paraId="6CF85B64" w14:textId="77777777" w:rsidR="00053D5C" w:rsidRPr="00AA0077" w:rsidRDefault="00053D5C" w:rsidP="006E2815">
      <w:pPr>
        <w:pStyle w:val="ConsPlusNormal"/>
        <w:ind w:firstLine="709"/>
        <w:jc w:val="both"/>
        <w:rPr>
          <w:rFonts w:ascii="Times New Roman" w:hAnsi="Times New Roman"/>
        </w:rPr>
      </w:pPr>
      <w:r>
        <w:rPr>
          <w:rFonts w:ascii="Times New Roman" w:hAnsi="Times New Roman"/>
        </w:rPr>
        <w:t>11</w:t>
      </w:r>
      <w:r w:rsidRPr="00AA0077">
        <w:rPr>
          <w:rFonts w:ascii="Times New Roman" w:hAnsi="Times New Roman"/>
        </w:rPr>
        <w:t xml:space="preserve">.3.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Pr="00AA0077">
          <w:rPr>
            <w:rFonts w:ascii="Times New Roman" w:hAnsi="Times New Roman"/>
          </w:rPr>
          <w:t>разделе XIV</w:t>
        </w:r>
      </w:hyperlink>
      <w:r w:rsidRPr="00AA0077">
        <w:rPr>
          <w:rFonts w:ascii="Times New Roman" w:hAnsi="Times New Roman"/>
        </w:rPr>
        <w:t xml:space="preserve"> настоящего Контракта, либо с использованием электронной почты на электронные адреса, указанные в </w:t>
      </w:r>
      <w:hyperlink w:anchor="P306" w:history="1">
        <w:r w:rsidRPr="00AA0077">
          <w:rPr>
            <w:rFonts w:ascii="Times New Roman" w:hAnsi="Times New Roman"/>
          </w:rPr>
          <w:t>разделе XIV</w:t>
        </w:r>
      </w:hyperlink>
      <w:r w:rsidRPr="00AA0077">
        <w:rPr>
          <w:rFonts w:ascii="Times New Roman" w:hAnsi="Times New Roman"/>
        </w:rPr>
        <w:t xml:space="preserve"> настоящего Контракта, либо с использованием факсимильной связи.</w:t>
      </w:r>
    </w:p>
    <w:p w14:paraId="0ED7046A" w14:textId="77777777" w:rsidR="00053D5C" w:rsidRPr="00AA0077" w:rsidRDefault="00053D5C" w:rsidP="006E2815">
      <w:pPr>
        <w:pStyle w:val="ConsPlusNormal"/>
        <w:ind w:firstLine="709"/>
        <w:jc w:val="both"/>
        <w:rPr>
          <w:rFonts w:ascii="Times New Roman" w:hAnsi="Times New Roman"/>
        </w:rPr>
      </w:pPr>
      <w:r w:rsidRPr="00AA0077">
        <w:rPr>
          <w:rFonts w:ascii="Times New Roman" w:hAnsi="Times New Roman"/>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w:t>
      </w:r>
      <w:r>
        <w:rPr>
          <w:rFonts w:ascii="Times New Roman" w:hAnsi="Times New Roman"/>
        </w:rPr>
        <w:t xml:space="preserve"> разделах </w:t>
      </w:r>
      <w:r w:rsidRPr="00AA0077">
        <w:rPr>
          <w:rFonts w:ascii="Times New Roman" w:hAnsi="Times New Roman"/>
        </w:rPr>
        <w:t>настоящего Контракта, считается надлежащим уведомлением Сторон.</w:t>
      </w:r>
    </w:p>
    <w:p w14:paraId="69D11E5D" w14:textId="77777777" w:rsidR="00053D5C" w:rsidRPr="00AA0077" w:rsidRDefault="00053D5C" w:rsidP="006E2815">
      <w:pPr>
        <w:pStyle w:val="ConsPlusNormal"/>
        <w:ind w:firstLine="709"/>
        <w:jc w:val="both"/>
        <w:rPr>
          <w:rFonts w:ascii="Times New Roman" w:hAnsi="Times New Roman"/>
        </w:rPr>
      </w:pPr>
      <w:r>
        <w:rPr>
          <w:rFonts w:ascii="Times New Roman" w:hAnsi="Times New Roman"/>
        </w:rPr>
        <w:t>11</w:t>
      </w:r>
      <w:r w:rsidRPr="00AA0077">
        <w:rPr>
          <w:rFonts w:ascii="Times New Roman" w:hAnsi="Times New Roman"/>
        </w:rPr>
        <w:t>.4.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1686B70C" w14:textId="77777777" w:rsidR="00053D5C" w:rsidRPr="00AA0077" w:rsidRDefault="00053D5C" w:rsidP="006E2815">
      <w:pPr>
        <w:pStyle w:val="ConsPlusNormal"/>
        <w:ind w:firstLine="709"/>
        <w:jc w:val="both"/>
        <w:rPr>
          <w:rFonts w:ascii="Times New Roman" w:hAnsi="Times New Roman"/>
        </w:rPr>
      </w:pPr>
      <w:r w:rsidRPr="00AA0077">
        <w:rPr>
          <w:rFonts w:ascii="Times New Roman" w:hAnsi="Times New Roman"/>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14:paraId="4928F1FE" w14:textId="77777777" w:rsidR="00053D5C" w:rsidRPr="00AA0077" w:rsidRDefault="00053D5C" w:rsidP="006E2815">
      <w:pPr>
        <w:pStyle w:val="ConsPlusNormal"/>
        <w:ind w:firstLine="709"/>
        <w:jc w:val="both"/>
        <w:rPr>
          <w:rFonts w:ascii="Times New Roman" w:hAnsi="Times New Roman"/>
        </w:rPr>
      </w:pPr>
      <w:r>
        <w:rPr>
          <w:rFonts w:ascii="Times New Roman" w:hAnsi="Times New Roman"/>
        </w:rPr>
        <w:t>11</w:t>
      </w:r>
      <w:r w:rsidRPr="00AA0077">
        <w:rPr>
          <w:rFonts w:ascii="Times New Roman" w:hAnsi="Times New Roman"/>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42D884AD" w14:textId="77777777" w:rsidR="00053D5C" w:rsidRDefault="00053D5C" w:rsidP="006E2815">
      <w:pPr>
        <w:pStyle w:val="ConsPlusNormal"/>
        <w:ind w:firstLine="709"/>
        <w:jc w:val="both"/>
        <w:rPr>
          <w:rFonts w:ascii="Times New Roman" w:hAnsi="Times New Roman"/>
        </w:rPr>
      </w:pPr>
      <w:r>
        <w:rPr>
          <w:rFonts w:ascii="Times New Roman" w:hAnsi="Times New Roman"/>
        </w:rPr>
        <w:t>11</w:t>
      </w:r>
      <w:r w:rsidRPr="00AA0077">
        <w:rPr>
          <w:rFonts w:ascii="Times New Roman" w:hAnsi="Times New Roman"/>
        </w:rPr>
        <w:t>.6. Настоящий Контракт составлен в форме электронного документа, подписанного усиленными электронными подписями Сторон.</w:t>
      </w:r>
    </w:p>
    <w:p w14:paraId="0766ADCE" w14:textId="77777777" w:rsidR="00053D5C" w:rsidRPr="00AA0077" w:rsidRDefault="00053D5C" w:rsidP="00E73B6C">
      <w:pPr>
        <w:pStyle w:val="ConsPlusNormal"/>
        <w:widowControl w:val="0"/>
        <w:numPr>
          <w:ilvl w:val="0"/>
          <w:numId w:val="3"/>
        </w:numPr>
        <w:tabs>
          <w:tab w:val="left" w:pos="426"/>
        </w:tabs>
        <w:suppressAutoHyphens w:val="0"/>
        <w:autoSpaceDN w:val="0"/>
        <w:jc w:val="center"/>
        <w:outlineLvl w:val="1"/>
        <w:rPr>
          <w:rFonts w:ascii="Times New Roman" w:hAnsi="Times New Roman"/>
        </w:rPr>
      </w:pPr>
      <w:r w:rsidRPr="00AA0077">
        <w:rPr>
          <w:rFonts w:ascii="Times New Roman" w:hAnsi="Times New Roman"/>
        </w:rPr>
        <w:t>ПЕРЕЧЕНЬ ПРИЛОЖЕНИЙ</w:t>
      </w:r>
    </w:p>
    <w:p w14:paraId="092659DB" w14:textId="77777777" w:rsidR="00053D5C" w:rsidRPr="00AA0077" w:rsidRDefault="00053D5C" w:rsidP="006E2815">
      <w:pPr>
        <w:pStyle w:val="ConsPlusNormal"/>
        <w:ind w:firstLine="709"/>
        <w:jc w:val="both"/>
        <w:rPr>
          <w:rFonts w:ascii="Times New Roman" w:hAnsi="Times New Roman"/>
        </w:rPr>
      </w:pPr>
      <w:r w:rsidRPr="00AA0077">
        <w:rPr>
          <w:rFonts w:ascii="Times New Roman" w:hAnsi="Times New Roman"/>
        </w:rPr>
        <w:t>Неотъемлемой частью настоящего Контракта является следующее:</w:t>
      </w:r>
    </w:p>
    <w:p w14:paraId="1F51EBDF" w14:textId="77777777" w:rsidR="00053D5C" w:rsidRPr="00AA0077" w:rsidRDefault="006836FD" w:rsidP="006E2815">
      <w:pPr>
        <w:pStyle w:val="ConsPlusNormal"/>
        <w:ind w:firstLine="709"/>
        <w:jc w:val="both"/>
        <w:rPr>
          <w:rFonts w:ascii="Times New Roman" w:hAnsi="Times New Roman"/>
        </w:rPr>
      </w:pPr>
      <w:hyperlink w:anchor="P326" w:history="1">
        <w:r w:rsidR="00053D5C" w:rsidRPr="00AA0077">
          <w:rPr>
            <w:rFonts w:ascii="Times New Roman" w:hAnsi="Times New Roman"/>
          </w:rPr>
          <w:t>Приложение № 1</w:t>
        </w:r>
      </w:hyperlink>
      <w:r w:rsidR="00053D5C" w:rsidRPr="00AA0077">
        <w:rPr>
          <w:rFonts w:ascii="Times New Roman" w:hAnsi="Times New Roman"/>
        </w:rPr>
        <w:t xml:space="preserve"> - Спецификация на 1 листе;</w:t>
      </w:r>
    </w:p>
    <w:p w14:paraId="24D27E2A" w14:textId="77777777" w:rsidR="00053D5C" w:rsidRPr="00AA0077" w:rsidRDefault="006836FD" w:rsidP="006E2815">
      <w:pPr>
        <w:pStyle w:val="ConsPlusNormal"/>
        <w:ind w:firstLine="709"/>
        <w:jc w:val="both"/>
        <w:rPr>
          <w:rFonts w:ascii="Times New Roman" w:hAnsi="Times New Roman"/>
        </w:rPr>
      </w:pPr>
      <w:hyperlink w:anchor="P389" w:history="1">
        <w:r w:rsidR="00053D5C" w:rsidRPr="00AA0077">
          <w:rPr>
            <w:rFonts w:ascii="Times New Roman" w:hAnsi="Times New Roman"/>
          </w:rPr>
          <w:t>Приложение № 2</w:t>
        </w:r>
      </w:hyperlink>
      <w:r w:rsidR="00053D5C" w:rsidRPr="00AA0077">
        <w:rPr>
          <w:rFonts w:ascii="Times New Roman" w:hAnsi="Times New Roman"/>
        </w:rPr>
        <w:t xml:space="preserve"> - Техническое задание на 1 листе;</w:t>
      </w:r>
    </w:p>
    <w:p w14:paraId="3A3ED4EB" w14:textId="77777777" w:rsidR="00053D5C" w:rsidRPr="00AA0077" w:rsidRDefault="006836FD" w:rsidP="006E2815">
      <w:pPr>
        <w:pStyle w:val="ConsPlusNormal"/>
        <w:ind w:firstLine="709"/>
        <w:jc w:val="both"/>
        <w:rPr>
          <w:rFonts w:ascii="Times New Roman" w:hAnsi="Times New Roman"/>
        </w:rPr>
      </w:pPr>
      <w:hyperlink w:anchor="P399" w:history="1">
        <w:r w:rsidR="00053D5C" w:rsidRPr="00AA0077">
          <w:rPr>
            <w:rFonts w:ascii="Times New Roman" w:hAnsi="Times New Roman"/>
          </w:rPr>
          <w:t>Приложение № 3</w:t>
        </w:r>
      </w:hyperlink>
      <w:r w:rsidR="00053D5C" w:rsidRPr="00AA0077">
        <w:rPr>
          <w:rFonts w:ascii="Times New Roman" w:hAnsi="Times New Roman"/>
        </w:rPr>
        <w:t xml:space="preserve"> - Форма акта сдачи-приемки Товара на 1 листе;</w:t>
      </w:r>
    </w:p>
    <w:p w14:paraId="177B160A" w14:textId="77777777" w:rsidR="005825BA" w:rsidRDefault="00053D5C" w:rsidP="008634E6">
      <w:pPr>
        <w:pStyle w:val="ConsPlusNormal"/>
        <w:ind w:firstLine="709"/>
        <w:jc w:val="both"/>
        <w:rPr>
          <w:rFonts w:ascii="Times New Roman" w:hAnsi="Times New Roman"/>
        </w:rPr>
      </w:pPr>
      <w:r w:rsidRPr="00AA0077">
        <w:rPr>
          <w:rFonts w:ascii="Times New Roman" w:hAnsi="Times New Roman"/>
        </w:rPr>
        <w:t>Приложение № 4- Форма заявки</w:t>
      </w:r>
      <w:r w:rsidR="008634E6">
        <w:rPr>
          <w:rFonts w:ascii="Times New Roman" w:hAnsi="Times New Roman"/>
        </w:rPr>
        <w:t xml:space="preserve"> на поставку товара  на 1 листе.</w:t>
      </w:r>
    </w:p>
    <w:p w14:paraId="680928DD" w14:textId="77777777" w:rsidR="00053D5C" w:rsidRDefault="00053D5C" w:rsidP="00E73B6C">
      <w:pPr>
        <w:pStyle w:val="ConsPlusNormal"/>
        <w:widowControl w:val="0"/>
        <w:numPr>
          <w:ilvl w:val="0"/>
          <w:numId w:val="3"/>
        </w:numPr>
        <w:suppressAutoHyphens w:val="0"/>
        <w:autoSpaceDN w:val="0"/>
        <w:jc w:val="center"/>
        <w:outlineLvl w:val="1"/>
        <w:rPr>
          <w:rFonts w:ascii="Times New Roman" w:hAnsi="Times New Roman"/>
        </w:rPr>
      </w:pPr>
      <w:r w:rsidRPr="00AA0077">
        <w:rPr>
          <w:rFonts w:ascii="Times New Roman" w:hAnsi="Times New Roman"/>
        </w:rPr>
        <w:t>АДРЕСА. БАНКОВСКИЕ РЕКВИЗИТЫ И ПОДПИСИ СТОРОН:</w:t>
      </w:r>
    </w:p>
    <w:tbl>
      <w:tblPr>
        <w:tblW w:w="10390" w:type="dxa"/>
        <w:tblInd w:w="-34" w:type="dxa"/>
        <w:tblLook w:val="00A0" w:firstRow="1" w:lastRow="0" w:firstColumn="1" w:lastColumn="0" w:noHBand="0" w:noVBand="0"/>
      </w:tblPr>
      <w:tblGrid>
        <w:gridCol w:w="142"/>
        <w:gridCol w:w="5070"/>
        <w:gridCol w:w="4882"/>
        <w:gridCol w:w="74"/>
        <w:gridCol w:w="222"/>
      </w:tblGrid>
      <w:tr w:rsidR="00053D5C" w:rsidRPr="001F79A5" w14:paraId="6C029AD7" w14:textId="77777777" w:rsidTr="00326893">
        <w:trPr>
          <w:gridBefore w:val="1"/>
          <w:gridAfter w:val="2"/>
          <w:wBefore w:w="142" w:type="dxa"/>
          <w:wAfter w:w="296" w:type="dxa"/>
          <w:trHeight w:val="74"/>
        </w:trPr>
        <w:tc>
          <w:tcPr>
            <w:tcW w:w="5070" w:type="dxa"/>
          </w:tcPr>
          <w:p w14:paraId="42719F12" w14:textId="77777777" w:rsidR="00053D5C" w:rsidRPr="001F79A5" w:rsidRDefault="00053D5C" w:rsidP="00211459">
            <w:pPr>
              <w:spacing w:after="0" w:line="240" w:lineRule="auto"/>
              <w:contextualSpacing/>
              <w:jc w:val="center"/>
              <w:rPr>
                <w:rFonts w:ascii="Times New Roman" w:hAnsi="Times New Roman"/>
                <w:b/>
                <w:color w:val="000000"/>
                <w:sz w:val="24"/>
                <w:szCs w:val="24"/>
              </w:rPr>
            </w:pPr>
            <w:r w:rsidRPr="001F79A5">
              <w:rPr>
                <w:rFonts w:ascii="Times New Roman" w:hAnsi="Times New Roman"/>
                <w:b/>
                <w:color w:val="000000"/>
                <w:sz w:val="24"/>
                <w:szCs w:val="24"/>
              </w:rPr>
              <w:t>«Заказчик»</w:t>
            </w:r>
          </w:p>
        </w:tc>
        <w:tc>
          <w:tcPr>
            <w:tcW w:w="4882" w:type="dxa"/>
          </w:tcPr>
          <w:p w14:paraId="1BF047E3" w14:textId="77777777" w:rsidR="00053D5C" w:rsidRPr="001F79A5" w:rsidRDefault="00053D5C" w:rsidP="00211459">
            <w:pPr>
              <w:spacing w:after="0" w:line="240" w:lineRule="auto"/>
              <w:contextualSpacing/>
              <w:jc w:val="center"/>
              <w:rPr>
                <w:rFonts w:ascii="Times New Roman" w:hAnsi="Times New Roman"/>
                <w:color w:val="000000"/>
                <w:sz w:val="24"/>
                <w:szCs w:val="24"/>
              </w:rPr>
            </w:pPr>
            <w:r w:rsidRPr="001F79A5">
              <w:rPr>
                <w:rFonts w:ascii="Times New Roman" w:hAnsi="Times New Roman"/>
                <w:b/>
                <w:color w:val="000000"/>
                <w:sz w:val="24"/>
                <w:szCs w:val="24"/>
              </w:rPr>
              <w:t>«Поставщик»</w:t>
            </w:r>
          </w:p>
        </w:tc>
      </w:tr>
      <w:tr w:rsidR="00053D5C" w:rsidRPr="001F79A5" w14:paraId="3D43E2DC" w14:textId="77777777" w:rsidTr="00326893">
        <w:trPr>
          <w:gridBefore w:val="1"/>
          <w:gridAfter w:val="2"/>
          <w:wBefore w:w="142" w:type="dxa"/>
          <w:wAfter w:w="296" w:type="dxa"/>
          <w:trHeight w:val="922"/>
        </w:trPr>
        <w:tc>
          <w:tcPr>
            <w:tcW w:w="5070" w:type="dxa"/>
          </w:tcPr>
          <w:p w14:paraId="3AFB1FF8" w14:textId="77777777" w:rsidR="00053D5C" w:rsidRPr="001F79A5" w:rsidRDefault="00053D5C" w:rsidP="00211459">
            <w:pPr>
              <w:spacing w:after="0" w:line="240" w:lineRule="auto"/>
              <w:rPr>
                <w:rFonts w:ascii="Times New Roman" w:hAnsi="Times New Roman"/>
                <w:b/>
                <w:color w:val="000000"/>
                <w:sz w:val="24"/>
                <w:szCs w:val="24"/>
              </w:rPr>
            </w:pPr>
            <w:r w:rsidRPr="001F79A5">
              <w:rPr>
                <w:rFonts w:ascii="Times New Roman" w:hAnsi="Times New Roman"/>
                <w:b/>
                <w:color w:val="000000"/>
                <w:sz w:val="24"/>
                <w:szCs w:val="24"/>
              </w:rPr>
              <w:t xml:space="preserve">федеральное казенное учреждение «Межобластная туберкулезная больница </w:t>
            </w:r>
            <w:r w:rsidR="005825BA">
              <w:rPr>
                <w:rFonts w:ascii="Times New Roman" w:hAnsi="Times New Roman"/>
                <w:b/>
                <w:color w:val="000000"/>
                <w:sz w:val="24"/>
                <w:szCs w:val="24"/>
              </w:rPr>
              <w:t>Главное у</w:t>
            </w:r>
            <w:r w:rsidRPr="001F79A5">
              <w:rPr>
                <w:rFonts w:ascii="Times New Roman" w:hAnsi="Times New Roman"/>
                <w:b/>
                <w:color w:val="000000"/>
                <w:sz w:val="24"/>
                <w:szCs w:val="24"/>
              </w:rPr>
              <w:t>правлени</w:t>
            </w:r>
            <w:r w:rsidR="005825BA">
              <w:rPr>
                <w:rFonts w:ascii="Times New Roman" w:hAnsi="Times New Roman"/>
                <w:b/>
                <w:color w:val="000000"/>
                <w:sz w:val="24"/>
                <w:szCs w:val="24"/>
              </w:rPr>
              <w:t>е</w:t>
            </w:r>
            <w:r w:rsidRPr="001F79A5">
              <w:rPr>
                <w:rFonts w:ascii="Times New Roman" w:hAnsi="Times New Roman"/>
                <w:b/>
                <w:color w:val="000000"/>
                <w:sz w:val="24"/>
                <w:szCs w:val="24"/>
              </w:rPr>
              <w:t xml:space="preserve"> Федеральной службы исполнения наказаний по Краснодарскому краю»</w:t>
            </w:r>
          </w:p>
        </w:tc>
        <w:tc>
          <w:tcPr>
            <w:tcW w:w="4882" w:type="dxa"/>
          </w:tcPr>
          <w:p w14:paraId="4F063C4B" w14:textId="77777777" w:rsidR="00053D5C" w:rsidRPr="001C3335" w:rsidRDefault="00053D5C" w:rsidP="00211459">
            <w:pPr>
              <w:spacing w:after="0" w:line="240" w:lineRule="auto"/>
              <w:jc w:val="center"/>
              <w:rPr>
                <w:rFonts w:ascii="Times New Roman" w:hAnsi="Times New Roman"/>
                <w:b/>
                <w:sz w:val="24"/>
                <w:szCs w:val="24"/>
              </w:rPr>
            </w:pPr>
          </w:p>
        </w:tc>
      </w:tr>
      <w:tr w:rsidR="00053D5C" w:rsidRPr="001F79A5" w14:paraId="3B26EA92" w14:textId="77777777" w:rsidTr="00326893">
        <w:trPr>
          <w:gridBefore w:val="1"/>
          <w:gridAfter w:val="2"/>
          <w:wBefore w:w="142" w:type="dxa"/>
          <w:wAfter w:w="296" w:type="dxa"/>
          <w:trHeight w:val="267"/>
        </w:trPr>
        <w:tc>
          <w:tcPr>
            <w:tcW w:w="5070" w:type="dxa"/>
          </w:tcPr>
          <w:p w14:paraId="7062F50D" w14:textId="77777777" w:rsidR="00053D5C" w:rsidRPr="001F79A5" w:rsidRDefault="00053D5C" w:rsidP="00211459">
            <w:pPr>
              <w:spacing w:after="0" w:line="240" w:lineRule="auto"/>
              <w:contextualSpacing/>
              <w:rPr>
                <w:rFonts w:ascii="Times New Roman" w:hAnsi="Times New Roman"/>
                <w:b/>
                <w:color w:val="000000"/>
                <w:sz w:val="24"/>
                <w:szCs w:val="24"/>
              </w:rPr>
            </w:pPr>
            <w:r w:rsidRPr="001F79A5">
              <w:rPr>
                <w:rFonts w:ascii="Times New Roman" w:hAnsi="Times New Roman"/>
                <w:b/>
                <w:color w:val="000000"/>
                <w:sz w:val="24"/>
                <w:szCs w:val="24"/>
              </w:rPr>
              <w:t>Адрес юридический:</w:t>
            </w:r>
          </w:p>
        </w:tc>
        <w:tc>
          <w:tcPr>
            <w:tcW w:w="4882" w:type="dxa"/>
          </w:tcPr>
          <w:p w14:paraId="1F5FD97A" w14:textId="77777777" w:rsidR="00053D5C" w:rsidRPr="001F79A5" w:rsidRDefault="00053D5C" w:rsidP="00211459">
            <w:pPr>
              <w:spacing w:after="0" w:line="240" w:lineRule="auto"/>
              <w:rPr>
                <w:rFonts w:ascii="Times New Roman" w:hAnsi="Times New Roman"/>
                <w:b/>
                <w:sz w:val="24"/>
                <w:szCs w:val="24"/>
              </w:rPr>
            </w:pPr>
            <w:r w:rsidRPr="001F79A5">
              <w:rPr>
                <w:rFonts w:ascii="Times New Roman" w:hAnsi="Times New Roman"/>
                <w:b/>
                <w:sz w:val="24"/>
                <w:szCs w:val="24"/>
              </w:rPr>
              <w:t>Адрес юридический:</w:t>
            </w:r>
          </w:p>
        </w:tc>
      </w:tr>
      <w:tr w:rsidR="00053D5C" w:rsidRPr="001F79A5" w14:paraId="10A8402F" w14:textId="77777777" w:rsidTr="00326893">
        <w:trPr>
          <w:gridBefore w:val="1"/>
          <w:gridAfter w:val="2"/>
          <w:wBefore w:w="142" w:type="dxa"/>
          <w:wAfter w:w="296" w:type="dxa"/>
          <w:trHeight w:val="301"/>
        </w:trPr>
        <w:tc>
          <w:tcPr>
            <w:tcW w:w="5070" w:type="dxa"/>
          </w:tcPr>
          <w:p w14:paraId="5F01C74B" w14:textId="77777777" w:rsidR="00053D5C" w:rsidRPr="001F79A5" w:rsidRDefault="00053D5C" w:rsidP="00211459">
            <w:pPr>
              <w:spacing w:after="0" w:line="240" w:lineRule="auto"/>
              <w:contextualSpacing/>
              <w:rPr>
                <w:rFonts w:ascii="Times New Roman" w:hAnsi="Times New Roman"/>
                <w:color w:val="000000"/>
                <w:sz w:val="24"/>
                <w:szCs w:val="24"/>
              </w:rPr>
            </w:pPr>
            <w:r w:rsidRPr="001F79A5">
              <w:rPr>
                <w:rFonts w:ascii="Times New Roman" w:hAnsi="Times New Roman"/>
                <w:color w:val="000000"/>
                <w:sz w:val="24"/>
                <w:szCs w:val="24"/>
              </w:rPr>
              <w:t xml:space="preserve">352330, Краснодарский край, </w:t>
            </w:r>
          </w:p>
          <w:p w14:paraId="6247636F" w14:textId="77777777" w:rsidR="00053D5C" w:rsidRPr="001F79A5" w:rsidRDefault="00053D5C" w:rsidP="00211459">
            <w:pPr>
              <w:spacing w:after="0" w:line="240" w:lineRule="auto"/>
              <w:contextualSpacing/>
              <w:rPr>
                <w:rFonts w:ascii="Times New Roman" w:hAnsi="Times New Roman"/>
                <w:color w:val="000000"/>
                <w:sz w:val="24"/>
                <w:szCs w:val="24"/>
              </w:rPr>
            </w:pPr>
            <w:r w:rsidRPr="001F79A5">
              <w:rPr>
                <w:rFonts w:ascii="Times New Roman" w:hAnsi="Times New Roman"/>
                <w:color w:val="000000"/>
                <w:sz w:val="24"/>
                <w:szCs w:val="24"/>
              </w:rPr>
              <w:t xml:space="preserve">г. Усть-Лабинск,  ул. </w:t>
            </w:r>
            <w:r w:rsidR="001B2063">
              <w:rPr>
                <w:rFonts w:ascii="Times New Roman" w:hAnsi="Times New Roman"/>
                <w:color w:val="000000"/>
                <w:sz w:val="24"/>
                <w:szCs w:val="24"/>
              </w:rPr>
              <w:t>Им. Сергия Радонежского</w:t>
            </w:r>
            <w:r w:rsidRPr="001F79A5">
              <w:rPr>
                <w:rFonts w:ascii="Times New Roman" w:hAnsi="Times New Roman"/>
                <w:color w:val="000000"/>
                <w:sz w:val="24"/>
                <w:szCs w:val="24"/>
              </w:rPr>
              <w:t>, 88.</w:t>
            </w:r>
          </w:p>
        </w:tc>
        <w:tc>
          <w:tcPr>
            <w:tcW w:w="4882" w:type="dxa"/>
          </w:tcPr>
          <w:p w14:paraId="67BE7556" w14:textId="77777777" w:rsidR="00053D5C" w:rsidRPr="001F79A5" w:rsidRDefault="00053D5C" w:rsidP="00211459">
            <w:pPr>
              <w:snapToGrid w:val="0"/>
              <w:spacing w:after="0" w:line="240" w:lineRule="auto"/>
              <w:rPr>
                <w:rFonts w:ascii="Times New Roman" w:hAnsi="Times New Roman"/>
                <w:sz w:val="24"/>
                <w:szCs w:val="24"/>
              </w:rPr>
            </w:pPr>
          </w:p>
        </w:tc>
      </w:tr>
      <w:tr w:rsidR="00053D5C" w:rsidRPr="001F79A5" w14:paraId="1D9E9FB1" w14:textId="77777777" w:rsidTr="00326893">
        <w:trPr>
          <w:gridBefore w:val="1"/>
          <w:gridAfter w:val="2"/>
          <w:wBefore w:w="142" w:type="dxa"/>
          <w:wAfter w:w="296" w:type="dxa"/>
          <w:trHeight w:val="259"/>
        </w:trPr>
        <w:tc>
          <w:tcPr>
            <w:tcW w:w="5070" w:type="dxa"/>
          </w:tcPr>
          <w:p w14:paraId="21B2F9AF" w14:textId="77777777" w:rsidR="00053D5C" w:rsidRPr="001F79A5" w:rsidRDefault="00053D5C" w:rsidP="00211459">
            <w:pPr>
              <w:spacing w:after="0" w:line="240" w:lineRule="auto"/>
              <w:contextualSpacing/>
              <w:rPr>
                <w:rFonts w:ascii="Times New Roman" w:hAnsi="Times New Roman"/>
                <w:b/>
                <w:color w:val="000000"/>
                <w:sz w:val="24"/>
                <w:szCs w:val="24"/>
              </w:rPr>
            </w:pPr>
            <w:r w:rsidRPr="001F79A5">
              <w:rPr>
                <w:rFonts w:ascii="Times New Roman" w:hAnsi="Times New Roman"/>
                <w:b/>
                <w:color w:val="000000"/>
                <w:sz w:val="24"/>
                <w:szCs w:val="24"/>
              </w:rPr>
              <w:t>Адрес почтовый:</w:t>
            </w:r>
          </w:p>
        </w:tc>
        <w:tc>
          <w:tcPr>
            <w:tcW w:w="4882" w:type="dxa"/>
          </w:tcPr>
          <w:p w14:paraId="6A21614C" w14:textId="77777777" w:rsidR="00053D5C" w:rsidRPr="001F79A5" w:rsidRDefault="00053D5C" w:rsidP="00211459">
            <w:pPr>
              <w:spacing w:after="0" w:line="240" w:lineRule="auto"/>
              <w:rPr>
                <w:rFonts w:ascii="Times New Roman" w:hAnsi="Times New Roman"/>
                <w:b/>
                <w:sz w:val="24"/>
                <w:szCs w:val="24"/>
              </w:rPr>
            </w:pPr>
            <w:r w:rsidRPr="001F79A5">
              <w:rPr>
                <w:rFonts w:ascii="Times New Roman" w:hAnsi="Times New Roman"/>
                <w:b/>
                <w:sz w:val="24"/>
                <w:szCs w:val="24"/>
              </w:rPr>
              <w:t>Адрес почтовый:</w:t>
            </w:r>
          </w:p>
        </w:tc>
      </w:tr>
      <w:tr w:rsidR="00053D5C" w:rsidRPr="001F79A5" w14:paraId="26B1A9F9" w14:textId="77777777" w:rsidTr="00326893">
        <w:trPr>
          <w:gridBefore w:val="1"/>
          <w:gridAfter w:val="2"/>
          <w:wBefore w:w="142" w:type="dxa"/>
          <w:wAfter w:w="296" w:type="dxa"/>
          <w:trHeight w:val="919"/>
        </w:trPr>
        <w:tc>
          <w:tcPr>
            <w:tcW w:w="5070" w:type="dxa"/>
          </w:tcPr>
          <w:p w14:paraId="6960FF2C" w14:textId="77777777" w:rsidR="00053D5C" w:rsidRPr="001F79A5" w:rsidRDefault="00053D5C" w:rsidP="00211459">
            <w:pPr>
              <w:spacing w:after="0" w:line="240" w:lineRule="auto"/>
              <w:contextualSpacing/>
              <w:rPr>
                <w:rFonts w:ascii="Times New Roman" w:hAnsi="Times New Roman"/>
                <w:color w:val="000000"/>
                <w:sz w:val="24"/>
                <w:szCs w:val="24"/>
              </w:rPr>
            </w:pPr>
            <w:r w:rsidRPr="001F79A5">
              <w:rPr>
                <w:rFonts w:ascii="Times New Roman" w:hAnsi="Times New Roman"/>
                <w:color w:val="000000"/>
                <w:sz w:val="24"/>
                <w:szCs w:val="24"/>
              </w:rPr>
              <w:t xml:space="preserve">352330, Краснодарский край, </w:t>
            </w:r>
          </w:p>
          <w:p w14:paraId="492A2BD3" w14:textId="77777777" w:rsidR="00053D5C" w:rsidRPr="001F79A5" w:rsidRDefault="00053D5C" w:rsidP="00211459">
            <w:pPr>
              <w:spacing w:after="0" w:line="240" w:lineRule="auto"/>
              <w:contextualSpacing/>
              <w:rPr>
                <w:rFonts w:ascii="Times New Roman" w:hAnsi="Times New Roman"/>
                <w:color w:val="000000"/>
                <w:sz w:val="24"/>
                <w:szCs w:val="24"/>
              </w:rPr>
            </w:pPr>
            <w:r w:rsidRPr="001F79A5">
              <w:rPr>
                <w:rFonts w:ascii="Times New Roman" w:hAnsi="Times New Roman"/>
                <w:color w:val="000000"/>
                <w:sz w:val="24"/>
                <w:szCs w:val="24"/>
              </w:rPr>
              <w:t xml:space="preserve">г. Усть-Лабинск,  </w:t>
            </w:r>
            <w:r w:rsidR="001B2063" w:rsidRPr="001B2063">
              <w:rPr>
                <w:rFonts w:ascii="Times New Roman" w:hAnsi="Times New Roman"/>
                <w:color w:val="000000"/>
                <w:sz w:val="24"/>
                <w:szCs w:val="24"/>
              </w:rPr>
              <w:t>ул. Им. Сергия Радонежского, 88.</w:t>
            </w:r>
          </w:p>
          <w:p w14:paraId="71E02C9E" w14:textId="77777777" w:rsidR="00053D5C" w:rsidRPr="001F79A5" w:rsidRDefault="00053D5C" w:rsidP="00211459">
            <w:pPr>
              <w:spacing w:after="0" w:line="240" w:lineRule="auto"/>
              <w:contextualSpacing/>
              <w:rPr>
                <w:rFonts w:ascii="Times New Roman" w:hAnsi="Times New Roman"/>
                <w:color w:val="0000FF"/>
                <w:sz w:val="24"/>
                <w:szCs w:val="24"/>
                <w:u w:val="single"/>
              </w:rPr>
            </w:pPr>
            <w:r w:rsidRPr="001F79A5">
              <w:rPr>
                <w:rFonts w:ascii="Times New Roman" w:hAnsi="Times New Roman"/>
                <w:sz w:val="24"/>
                <w:szCs w:val="24"/>
              </w:rPr>
              <w:t xml:space="preserve">Эл.почта: </w:t>
            </w:r>
            <w:r w:rsidRPr="001F79A5">
              <w:rPr>
                <w:rFonts w:ascii="Times New Roman" w:hAnsi="Times New Roman"/>
                <w:sz w:val="24"/>
                <w:szCs w:val="24"/>
                <w:lang w:val="en-US"/>
              </w:rPr>
              <w:t>motb</w:t>
            </w:r>
            <w:r>
              <w:rPr>
                <w:rFonts w:ascii="Times New Roman" w:hAnsi="Times New Roman"/>
                <w:sz w:val="24"/>
                <w:szCs w:val="24"/>
              </w:rPr>
              <w:t>@</w:t>
            </w:r>
            <w:r>
              <w:rPr>
                <w:rFonts w:ascii="Times New Roman" w:hAnsi="Times New Roman"/>
                <w:sz w:val="24"/>
                <w:szCs w:val="24"/>
                <w:lang w:val="en-US"/>
              </w:rPr>
              <w:t>yandex</w:t>
            </w:r>
            <w:r w:rsidRPr="001F79A5">
              <w:rPr>
                <w:rFonts w:ascii="Times New Roman" w:hAnsi="Times New Roman"/>
                <w:sz w:val="24"/>
                <w:szCs w:val="24"/>
              </w:rPr>
              <w:t>.ru</w:t>
            </w:r>
          </w:p>
        </w:tc>
        <w:tc>
          <w:tcPr>
            <w:tcW w:w="4882" w:type="dxa"/>
          </w:tcPr>
          <w:p w14:paraId="401CA9FA" w14:textId="77777777" w:rsidR="00053D5C" w:rsidRPr="001F79A5" w:rsidRDefault="00053D5C" w:rsidP="00211459">
            <w:pPr>
              <w:spacing w:after="0" w:line="240" w:lineRule="auto"/>
              <w:rPr>
                <w:rFonts w:ascii="Times New Roman" w:hAnsi="Times New Roman"/>
                <w:sz w:val="24"/>
                <w:szCs w:val="24"/>
              </w:rPr>
            </w:pPr>
          </w:p>
        </w:tc>
      </w:tr>
      <w:tr w:rsidR="00053D5C" w:rsidRPr="001F79A5" w14:paraId="72113CA3" w14:textId="77777777" w:rsidTr="00326893">
        <w:trPr>
          <w:gridBefore w:val="1"/>
          <w:gridAfter w:val="2"/>
          <w:wBefore w:w="142" w:type="dxa"/>
          <w:wAfter w:w="296" w:type="dxa"/>
          <w:trHeight w:val="320"/>
        </w:trPr>
        <w:tc>
          <w:tcPr>
            <w:tcW w:w="5070" w:type="dxa"/>
          </w:tcPr>
          <w:p w14:paraId="08D27A3F" w14:textId="77777777" w:rsidR="00053D5C" w:rsidRPr="001F79A5" w:rsidRDefault="00053D5C" w:rsidP="00211459">
            <w:pPr>
              <w:spacing w:after="0" w:line="240" w:lineRule="auto"/>
              <w:contextualSpacing/>
              <w:rPr>
                <w:rFonts w:ascii="Times New Roman" w:hAnsi="Times New Roman"/>
                <w:b/>
                <w:color w:val="000000"/>
                <w:sz w:val="24"/>
                <w:szCs w:val="24"/>
              </w:rPr>
            </w:pPr>
            <w:r w:rsidRPr="001F79A5">
              <w:rPr>
                <w:rFonts w:ascii="Times New Roman" w:hAnsi="Times New Roman"/>
                <w:b/>
                <w:color w:val="000000"/>
                <w:sz w:val="24"/>
                <w:szCs w:val="24"/>
              </w:rPr>
              <w:t>Банковские реквизиты:</w:t>
            </w:r>
          </w:p>
          <w:p w14:paraId="1C05F358" w14:textId="77777777" w:rsidR="006836FD" w:rsidRPr="006836FD" w:rsidRDefault="006836FD" w:rsidP="006836FD">
            <w:pPr>
              <w:spacing w:after="0" w:line="240" w:lineRule="auto"/>
              <w:jc w:val="both"/>
              <w:rPr>
                <w:rFonts w:ascii="Times New Roman" w:hAnsi="Times New Roman"/>
                <w:bCs/>
                <w:sz w:val="24"/>
                <w:szCs w:val="24"/>
              </w:rPr>
            </w:pPr>
            <w:r w:rsidRPr="006836FD">
              <w:rPr>
                <w:rFonts w:ascii="Times New Roman" w:hAnsi="Times New Roman"/>
                <w:bCs/>
                <w:sz w:val="24"/>
                <w:szCs w:val="24"/>
              </w:rPr>
              <w:t>ИНН 2356033845,  КПП 235601001</w:t>
            </w:r>
          </w:p>
          <w:p w14:paraId="2B553ED4" w14:textId="77777777" w:rsidR="006836FD" w:rsidRPr="006836FD" w:rsidRDefault="006836FD" w:rsidP="006836FD">
            <w:pPr>
              <w:spacing w:after="0" w:line="240" w:lineRule="auto"/>
              <w:contextualSpacing/>
              <w:jc w:val="both"/>
              <w:rPr>
                <w:rFonts w:ascii="Times New Roman" w:hAnsi="Times New Roman"/>
                <w:sz w:val="24"/>
                <w:szCs w:val="24"/>
              </w:rPr>
            </w:pPr>
            <w:r w:rsidRPr="006836FD">
              <w:rPr>
                <w:rFonts w:ascii="Times New Roman" w:hAnsi="Times New Roman"/>
                <w:sz w:val="24"/>
                <w:szCs w:val="24"/>
              </w:rPr>
              <w:t xml:space="preserve">УФК по Краснодарскому краю </w:t>
            </w:r>
          </w:p>
          <w:p w14:paraId="005805EA" w14:textId="77777777" w:rsidR="006836FD" w:rsidRPr="006836FD" w:rsidRDefault="006836FD" w:rsidP="006836FD">
            <w:pPr>
              <w:spacing w:after="0" w:line="240" w:lineRule="auto"/>
              <w:contextualSpacing/>
              <w:jc w:val="both"/>
              <w:rPr>
                <w:rFonts w:ascii="Times New Roman" w:hAnsi="Times New Roman"/>
                <w:sz w:val="24"/>
                <w:szCs w:val="24"/>
              </w:rPr>
            </w:pPr>
            <w:r w:rsidRPr="006836FD">
              <w:rPr>
                <w:rFonts w:ascii="Times New Roman" w:hAnsi="Times New Roman"/>
                <w:sz w:val="24"/>
                <w:szCs w:val="24"/>
              </w:rPr>
              <w:t>(ФКУ МОТБ ГУФСИН России </w:t>
            </w:r>
          </w:p>
          <w:p w14:paraId="4BE78CA4" w14:textId="77777777" w:rsidR="006836FD" w:rsidRPr="006836FD" w:rsidRDefault="006836FD" w:rsidP="006836FD">
            <w:pPr>
              <w:spacing w:after="0" w:line="240" w:lineRule="auto"/>
              <w:contextualSpacing/>
              <w:jc w:val="both"/>
              <w:rPr>
                <w:rFonts w:ascii="Times New Roman" w:hAnsi="Times New Roman"/>
                <w:sz w:val="24"/>
                <w:szCs w:val="24"/>
              </w:rPr>
            </w:pPr>
            <w:r w:rsidRPr="006836FD">
              <w:rPr>
                <w:rFonts w:ascii="Times New Roman" w:hAnsi="Times New Roman"/>
                <w:sz w:val="24"/>
                <w:szCs w:val="24"/>
              </w:rPr>
              <w:t xml:space="preserve">по Краснодарскому краю </w:t>
            </w:r>
          </w:p>
          <w:p w14:paraId="0D0B56FC" w14:textId="77777777" w:rsidR="006836FD" w:rsidRPr="006836FD" w:rsidRDefault="006836FD" w:rsidP="006836FD">
            <w:pPr>
              <w:spacing w:after="0" w:line="240" w:lineRule="auto"/>
              <w:contextualSpacing/>
              <w:jc w:val="both"/>
              <w:rPr>
                <w:rFonts w:ascii="Times New Roman" w:hAnsi="Times New Roman"/>
                <w:sz w:val="24"/>
                <w:szCs w:val="24"/>
              </w:rPr>
            </w:pPr>
            <w:r w:rsidRPr="006836FD">
              <w:rPr>
                <w:rFonts w:ascii="Times New Roman" w:hAnsi="Times New Roman"/>
                <w:sz w:val="24"/>
                <w:szCs w:val="24"/>
              </w:rPr>
              <w:t xml:space="preserve">л/с 03181072690) </w:t>
            </w:r>
          </w:p>
          <w:p w14:paraId="0714B686" w14:textId="77777777" w:rsidR="006836FD" w:rsidRPr="006836FD" w:rsidRDefault="006836FD" w:rsidP="006836FD">
            <w:pPr>
              <w:spacing w:after="0" w:line="240" w:lineRule="auto"/>
              <w:contextualSpacing/>
              <w:jc w:val="both"/>
              <w:rPr>
                <w:rFonts w:ascii="Times New Roman" w:hAnsi="Times New Roman"/>
                <w:sz w:val="24"/>
                <w:szCs w:val="24"/>
              </w:rPr>
            </w:pPr>
            <w:r w:rsidRPr="006836FD">
              <w:rPr>
                <w:rFonts w:ascii="Times New Roman" w:hAnsi="Times New Roman"/>
                <w:sz w:val="24"/>
                <w:szCs w:val="24"/>
              </w:rPr>
              <w:t>БИК 012202102</w:t>
            </w:r>
          </w:p>
          <w:p w14:paraId="40AAF644" w14:textId="77777777" w:rsidR="006836FD" w:rsidRPr="006836FD" w:rsidRDefault="006836FD" w:rsidP="006836FD">
            <w:pPr>
              <w:spacing w:after="0" w:line="240" w:lineRule="auto"/>
              <w:contextualSpacing/>
              <w:jc w:val="both"/>
              <w:rPr>
                <w:rFonts w:ascii="Times New Roman" w:hAnsi="Times New Roman"/>
                <w:sz w:val="24"/>
                <w:szCs w:val="24"/>
              </w:rPr>
            </w:pPr>
            <w:r w:rsidRPr="006836FD">
              <w:rPr>
                <w:rFonts w:ascii="Times New Roman" w:hAnsi="Times New Roman"/>
                <w:sz w:val="24"/>
                <w:szCs w:val="24"/>
              </w:rPr>
              <w:t>ИНН 2356033845 КПП 235601001</w:t>
            </w:r>
          </w:p>
          <w:p w14:paraId="79B66265" w14:textId="77777777" w:rsidR="006836FD" w:rsidRPr="006836FD" w:rsidRDefault="006836FD" w:rsidP="006836FD">
            <w:pPr>
              <w:spacing w:after="0" w:line="240" w:lineRule="auto"/>
              <w:contextualSpacing/>
              <w:jc w:val="both"/>
              <w:rPr>
                <w:rFonts w:ascii="Times New Roman" w:hAnsi="Times New Roman"/>
                <w:sz w:val="24"/>
                <w:szCs w:val="24"/>
                <w:highlight w:val="yellow"/>
              </w:rPr>
            </w:pPr>
            <w:r w:rsidRPr="006836FD">
              <w:rPr>
                <w:rFonts w:ascii="Times New Roman" w:hAnsi="Times New Roman"/>
                <w:sz w:val="24"/>
                <w:szCs w:val="24"/>
              </w:rPr>
              <w:t xml:space="preserve">ОКПО 08550668 </w:t>
            </w:r>
          </w:p>
          <w:p w14:paraId="64E9B8C5" w14:textId="77777777" w:rsidR="006836FD" w:rsidRPr="006836FD" w:rsidRDefault="006836FD" w:rsidP="006836FD">
            <w:pPr>
              <w:spacing w:after="0" w:line="240" w:lineRule="auto"/>
              <w:contextualSpacing/>
              <w:rPr>
                <w:rFonts w:ascii="Times New Roman" w:hAnsi="Times New Roman"/>
                <w:sz w:val="24"/>
                <w:szCs w:val="24"/>
              </w:rPr>
            </w:pPr>
            <w:r w:rsidRPr="006836FD">
              <w:rPr>
                <w:rFonts w:ascii="Times New Roman" w:hAnsi="Times New Roman"/>
                <w:sz w:val="24"/>
                <w:szCs w:val="24"/>
              </w:rPr>
              <w:t xml:space="preserve">ОКАТО 03257501000 </w:t>
            </w:r>
          </w:p>
          <w:p w14:paraId="756255F9" w14:textId="77777777" w:rsidR="006836FD" w:rsidRPr="006836FD" w:rsidRDefault="006836FD" w:rsidP="006836FD">
            <w:pPr>
              <w:spacing w:after="0" w:line="240" w:lineRule="auto"/>
              <w:contextualSpacing/>
              <w:rPr>
                <w:rFonts w:ascii="Times New Roman" w:hAnsi="Times New Roman"/>
                <w:sz w:val="24"/>
                <w:szCs w:val="24"/>
              </w:rPr>
            </w:pPr>
            <w:r w:rsidRPr="006836FD">
              <w:rPr>
                <w:rFonts w:ascii="Times New Roman" w:hAnsi="Times New Roman"/>
                <w:sz w:val="24"/>
                <w:szCs w:val="24"/>
              </w:rPr>
              <w:t xml:space="preserve">ОГРН 1022304972645 </w:t>
            </w:r>
          </w:p>
          <w:p w14:paraId="58892DB0" w14:textId="77777777" w:rsidR="006836FD" w:rsidRPr="006836FD" w:rsidRDefault="006836FD" w:rsidP="006836FD">
            <w:pPr>
              <w:spacing w:after="0" w:line="240" w:lineRule="auto"/>
              <w:contextualSpacing/>
              <w:rPr>
                <w:rFonts w:ascii="Times New Roman" w:hAnsi="Times New Roman"/>
                <w:sz w:val="24"/>
                <w:szCs w:val="24"/>
              </w:rPr>
            </w:pPr>
            <w:r w:rsidRPr="006836FD">
              <w:rPr>
                <w:rFonts w:ascii="Times New Roman" w:hAnsi="Times New Roman"/>
                <w:sz w:val="24"/>
                <w:szCs w:val="24"/>
              </w:rPr>
              <w:t>ОКТМО 03657101001</w:t>
            </w:r>
          </w:p>
          <w:p w14:paraId="21AA9913" w14:textId="77777777" w:rsidR="006836FD" w:rsidRPr="006836FD" w:rsidRDefault="006836FD" w:rsidP="006836FD">
            <w:pPr>
              <w:spacing w:after="0" w:line="240" w:lineRule="auto"/>
              <w:contextualSpacing/>
              <w:jc w:val="both"/>
              <w:rPr>
                <w:rFonts w:ascii="Times New Roman" w:hAnsi="Times New Roman"/>
                <w:sz w:val="24"/>
                <w:szCs w:val="24"/>
              </w:rPr>
            </w:pPr>
            <w:r w:rsidRPr="006836FD">
              <w:rPr>
                <w:rFonts w:ascii="Times New Roman" w:hAnsi="Times New Roman"/>
                <w:sz w:val="24"/>
                <w:szCs w:val="24"/>
              </w:rPr>
              <w:t>р/сч. 03211643000000013241</w:t>
            </w:r>
          </w:p>
          <w:p w14:paraId="28BF231A" w14:textId="77777777" w:rsidR="006836FD" w:rsidRPr="006836FD" w:rsidRDefault="006836FD" w:rsidP="006836FD">
            <w:pPr>
              <w:spacing w:after="0" w:line="240" w:lineRule="auto"/>
              <w:contextualSpacing/>
              <w:rPr>
                <w:rFonts w:ascii="Times New Roman" w:hAnsi="Times New Roman"/>
                <w:sz w:val="24"/>
                <w:szCs w:val="24"/>
              </w:rPr>
            </w:pPr>
            <w:r w:rsidRPr="006836FD">
              <w:rPr>
                <w:rFonts w:ascii="Times New Roman" w:hAnsi="Times New Roman"/>
                <w:sz w:val="24"/>
                <w:szCs w:val="24"/>
              </w:rPr>
              <w:t xml:space="preserve">ОКЦ № 1 ВОЛГО-ВЯТСКОГО ГУ БАНКА РОССИИ//УФК по Нижегородской области, </w:t>
            </w:r>
          </w:p>
          <w:p w14:paraId="47B274EF" w14:textId="77777777" w:rsidR="006836FD" w:rsidRPr="006836FD" w:rsidRDefault="006836FD" w:rsidP="006836FD">
            <w:pPr>
              <w:spacing w:after="0" w:line="240" w:lineRule="auto"/>
              <w:contextualSpacing/>
              <w:jc w:val="both"/>
              <w:rPr>
                <w:rFonts w:ascii="Times New Roman" w:hAnsi="Times New Roman"/>
                <w:sz w:val="24"/>
                <w:szCs w:val="24"/>
              </w:rPr>
            </w:pPr>
            <w:r w:rsidRPr="006836FD">
              <w:rPr>
                <w:rFonts w:ascii="Times New Roman" w:hAnsi="Times New Roman"/>
                <w:sz w:val="24"/>
                <w:szCs w:val="24"/>
              </w:rPr>
              <w:t>г. Нижний Новгород</w:t>
            </w:r>
          </w:p>
          <w:p w14:paraId="243CE285" w14:textId="77777777" w:rsidR="006836FD" w:rsidRPr="006836FD" w:rsidRDefault="006836FD" w:rsidP="006836FD">
            <w:pPr>
              <w:spacing w:after="0" w:line="240" w:lineRule="auto"/>
              <w:rPr>
                <w:rFonts w:ascii="Times New Roman" w:hAnsi="Times New Roman"/>
                <w:sz w:val="24"/>
                <w:szCs w:val="24"/>
              </w:rPr>
            </w:pPr>
            <w:r w:rsidRPr="006836FD">
              <w:rPr>
                <w:rFonts w:ascii="Times New Roman" w:hAnsi="Times New Roman"/>
                <w:sz w:val="24"/>
                <w:szCs w:val="24"/>
              </w:rPr>
              <w:t>к/с 40102810745370000024</w:t>
            </w:r>
          </w:p>
          <w:p w14:paraId="042A15FA" w14:textId="38547B2B" w:rsidR="00053D5C" w:rsidRPr="001F79A5" w:rsidRDefault="00053D5C" w:rsidP="001B2063">
            <w:pPr>
              <w:spacing w:after="0" w:line="240" w:lineRule="auto"/>
              <w:contextualSpacing/>
              <w:jc w:val="both"/>
              <w:rPr>
                <w:rFonts w:ascii="Times New Roman" w:hAnsi="Times New Roman"/>
                <w:sz w:val="24"/>
                <w:szCs w:val="24"/>
              </w:rPr>
            </w:pPr>
          </w:p>
        </w:tc>
        <w:tc>
          <w:tcPr>
            <w:tcW w:w="4882" w:type="dxa"/>
          </w:tcPr>
          <w:p w14:paraId="5D99C29A" w14:textId="77777777" w:rsidR="00053D5C" w:rsidRPr="001F79A5" w:rsidRDefault="00053D5C" w:rsidP="00211459">
            <w:pPr>
              <w:spacing w:after="0" w:line="240" w:lineRule="auto"/>
              <w:rPr>
                <w:rFonts w:ascii="Times New Roman" w:hAnsi="Times New Roman"/>
                <w:b/>
                <w:sz w:val="24"/>
                <w:szCs w:val="24"/>
              </w:rPr>
            </w:pPr>
            <w:r w:rsidRPr="001F79A5">
              <w:rPr>
                <w:rFonts w:ascii="Times New Roman" w:hAnsi="Times New Roman"/>
                <w:b/>
                <w:sz w:val="24"/>
                <w:szCs w:val="24"/>
              </w:rPr>
              <w:t>Банковские реквизиты:</w:t>
            </w:r>
          </w:p>
          <w:p w14:paraId="6ECB8348" w14:textId="77777777" w:rsidR="00053D5C" w:rsidRPr="001F79A5" w:rsidRDefault="00053D5C" w:rsidP="00211459">
            <w:pPr>
              <w:spacing w:after="0" w:line="240" w:lineRule="auto"/>
              <w:rPr>
                <w:rFonts w:ascii="Times New Roman" w:hAnsi="Times New Roman"/>
                <w:sz w:val="24"/>
                <w:szCs w:val="24"/>
              </w:rPr>
            </w:pPr>
          </w:p>
          <w:p w14:paraId="10784C3B" w14:textId="77777777" w:rsidR="00053D5C" w:rsidRPr="001F79A5" w:rsidRDefault="00053D5C" w:rsidP="00211459">
            <w:pPr>
              <w:spacing w:after="0" w:line="240" w:lineRule="auto"/>
              <w:rPr>
                <w:rFonts w:ascii="Times New Roman" w:hAnsi="Times New Roman"/>
                <w:sz w:val="24"/>
                <w:szCs w:val="24"/>
              </w:rPr>
            </w:pPr>
          </w:p>
        </w:tc>
      </w:tr>
      <w:tr w:rsidR="00053D5C" w:rsidRPr="001F79A5" w14:paraId="7F1E3F2E" w14:textId="77777777" w:rsidTr="00326893">
        <w:trPr>
          <w:gridBefore w:val="1"/>
          <w:gridAfter w:val="2"/>
          <w:wBefore w:w="142" w:type="dxa"/>
          <w:wAfter w:w="296" w:type="dxa"/>
          <w:trHeight w:val="1074"/>
        </w:trPr>
        <w:tc>
          <w:tcPr>
            <w:tcW w:w="5070" w:type="dxa"/>
          </w:tcPr>
          <w:p w14:paraId="1A5024D1" w14:textId="77777777" w:rsidR="00053D5C" w:rsidRPr="001F79A5" w:rsidRDefault="00053D5C" w:rsidP="00211459">
            <w:pPr>
              <w:spacing w:after="0" w:line="240" w:lineRule="auto"/>
              <w:rPr>
                <w:rFonts w:ascii="Times New Roman" w:hAnsi="Times New Roman"/>
                <w:sz w:val="24"/>
                <w:szCs w:val="24"/>
              </w:rPr>
            </w:pPr>
            <w:r w:rsidRPr="001F79A5">
              <w:rPr>
                <w:rFonts w:ascii="Times New Roman" w:hAnsi="Times New Roman"/>
                <w:sz w:val="24"/>
                <w:szCs w:val="24"/>
              </w:rPr>
              <w:t>«Государственный заказчик»</w:t>
            </w:r>
          </w:p>
          <w:p w14:paraId="3166E0F4" w14:textId="77777777" w:rsidR="00053D5C" w:rsidRDefault="00053D5C" w:rsidP="00211459">
            <w:pPr>
              <w:spacing w:after="0" w:line="240" w:lineRule="auto"/>
              <w:rPr>
                <w:rFonts w:ascii="Times New Roman" w:hAnsi="Times New Roman"/>
                <w:sz w:val="24"/>
                <w:szCs w:val="24"/>
              </w:rPr>
            </w:pPr>
          </w:p>
          <w:p w14:paraId="52D0CAEE" w14:textId="77777777" w:rsidR="00053D5C" w:rsidRPr="001F79A5" w:rsidRDefault="00053D5C" w:rsidP="00211459">
            <w:pPr>
              <w:spacing w:after="0" w:line="240" w:lineRule="auto"/>
              <w:rPr>
                <w:rFonts w:ascii="Times New Roman" w:hAnsi="Times New Roman"/>
                <w:sz w:val="24"/>
                <w:szCs w:val="24"/>
              </w:rPr>
            </w:pPr>
            <w:r w:rsidRPr="001F79A5">
              <w:rPr>
                <w:rFonts w:ascii="Times New Roman" w:hAnsi="Times New Roman"/>
                <w:sz w:val="24"/>
                <w:szCs w:val="24"/>
              </w:rPr>
              <w:t xml:space="preserve">_________________ </w:t>
            </w:r>
          </w:p>
          <w:p w14:paraId="2F05E195" w14:textId="77777777" w:rsidR="00053D5C" w:rsidRPr="004A2061" w:rsidRDefault="00053D5C" w:rsidP="00211459">
            <w:pPr>
              <w:spacing w:after="0" w:line="240" w:lineRule="auto"/>
              <w:rPr>
                <w:rFonts w:ascii="Times New Roman" w:hAnsi="Times New Roman"/>
                <w:sz w:val="24"/>
                <w:szCs w:val="24"/>
              </w:rPr>
            </w:pPr>
            <w:r w:rsidRPr="001F79A5">
              <w:rPr>
                <w:rFonts w:ascii="Times New Roman" w:hAnsi="Times New Roman"/>
                <w:sz w:val="24"/>
                <w:szCs w:val="24"/>
              </w:rPr>
              <w:t>М.П.</w:t>
            </w:r>
          </w:p>
        </w:tc>
        <w:tc>
          <w:tcPr>
            <w:tcW w:w="4882" w:type="dxa"/>
          </w:tcPr>
          <w:p w14:paraId="0FABD1CC" w14:textId="77777777" w:rsidR="00053D5C" w:rsidRPr="001F79A5" w:rsidRDefault="00053D5C" w:rsidP="00211459">
            <w:pPr>
              <w:spacing w:after="0" w:line="240" w:lineRule="auto"/>
              <w:rPr>
                <w:rFonts w:ascii="Times New Roman" w:hAnsi="Times New Roman"/>
                <w:sz w:val="24"/>
                <w:szCs w:val="24"/>
              </w:rPr>
            </w:pPr>
            <w:r w:rsidRPr="001F79A5">
              <w:rPr>
                <w:rFonts w:ascii="Times New Roman" w:hAnsi="Times New Roman"/>
                <w:sz w:val="24"/>
                <w:szCs w:val="24"/>
              </w:rPr>
              <w:t>«Поставщик»</w:t>
            </w:r>
          </w:p>
          <w:p w14:paraId="4D9C2938" w14:textId="77777777" w:rsidR="00053D5C" w:rsidRDefault="00053D5C" w:rsidP="00211459">
            <w:pPr>
              <w:spacing w:after="0" w:line="240" w:lineRule="auto"/>
              <w:rPr>
                <w:rFonts w:ascii="Times New Roman" w:hAnsi="Times New Roman"/>
                <w:sz w:val="24"/>
                <w:szCs w:val="24"/>
              </w:rPr>
            </w:pPr>
          </w:p>
          <w:p w14:paraId="7AE62654" w14:textId="77777777" w:rsidR="00053D5C" w:rsidRPr="001F79A5" w:rsidRDefault="00053D5C" w:rsidP="00211459">
            <w:pPr>
              <w:spacing w:after="0" w:line="240" w:lineRule="auto"/>
              <w:rPr>
                <w:rFonts w:ascii="Times New Roman" w:hAnsi="Times New Roman"/>
                <w:sz w:val="24"/>
                <w:szCs w:val="24"/>
              </w:rPr>
            </w:pPr>
            <w:r w:rsidRPr="001F79A5">
              <w:rPr>
                <w:rFonts w:ascii="Times New Roman" w:hAnsi="Times New Roman"/>
                <w:sz w:val="24"/>
                <w:szCs w:val="24"/>
              </w:rPr>
              <w:t xml:space="preserve">__________________ </w:t>
            </w:r>
          </w:p>
          <w:p w14:paraId="6A594E50" w14:textId="77777777" w:rsidR="00053D5C" w:rsidRPr="001F79A5" w:rsidRDefault="00053D5C" w:rsidP="00211459">
            <w:pPr>
              <w:spacing w:after="0" w:line="240" w:lineRule="auto"/>
              <w:rPr>
                <w:rFonts w:ascii="Times New Roman" w:hAnsi="Times New Roman"/>
                <w:color w:val="000000"/>
                <w:sz w:val="24"/>
                <w:szCs w:val="24"/>
              </w:rPr>
            </w:pPr>
            <w:r w:rsidRPr="001F79A5">
              <w:rPr>
                <w:rFonts w:ascii="Times New Roman" w:hAnsi="Times New Roman"/>
                <w:sz w:val="24"/>
                <w:szCs w:val="24"/>
              </w:rPr>
              <w:t>М.П.</w:t>
            </w:r>
          </w:p>
        </w:tc>
      </w:tr>
      <w:tr w:rsidR="00053D5C" w:rsidRPr="00AA0077" w14:paraId="5FFFC554" w14:textId="77777777" w:rsidTr="00326893">
        <w:trPr>
          <w:trHeight w:val="285"/>
        </w:trPr>
        <w:tc>
          <w:tcPr>
            <w:tcW w:w="10168" w:type="dxa"/>
            <w:gridSpan w:val="4"/>
          </w:tcPr>
          <w:p w14:paraId="466ACC09" w14:textId="77777777" w:rsidR="00053D5C" w:rsidRPr="00AA0077" w:rsidRDefault="00053D5C" w:rsidP="00C52CE9">
            <w:pPr>
              <w:spacing w:after="0" w:line="240" w:lineRule="auto"/>
              <w:ind w:right="284"/>
              <w:jc w:val="both"/>
              <w:rPr>
                <w:rFonts w:ascii="Times New Roman" w:hAnsi="Times New Roman"/>
                <w:sz w:val="24"/>
                <w:szCs w:val="24"/>
              </w:rPr>
            </w:pPr>
          </w:p>
        </w:tc>
        <w:tc>
          <w:tcPr>
            <w:tcW w:w="222" w:type="dxa"/>
          </w:tcPr>
          <w:p w14:paraId="0A2246B8" w14:textId="77777777" w:rsidR="00053D5C" w:rsidRPr="00AA0077" w:rsidRDefault="00053D5C" w:rsidP="00C52CE9">
            <w:pPr>
              <w:spacing w:after="0" w:line="240" w:lineRule="auto"/>
              <w:ind w:right="-108"/>
              <w:rPr>
                <w:rFonts w:ascii="Times New Roman" w:hAnsi="Times New Roman"/>
                <w:color w:val="000000"/>
                <w:sz w:val="24"/>
                <w:szCs w:val="24"/>
              </w:rPr>
            </w:pPr>
          </w:p>
        </w:tc>
      </w:tr>
    </w:tbl>
    <w:p w14:paraId="7242021A" w14:textId="77777777" w:rsidR="00053D5C" w:rsidRDefault="00053D5C" w:rsidP="00507855">
      <w:pPr>
        <w:pStyle w:val="ConsPlusNormal"/>
        <w:ind w:firstLine="0"/>
        <w:jc w:val="right"/>
        <w:outlineLvl w:val="1"/>
        <w:rPr>
          <w:rFonts w:ascii="Times New Roman" w:hAnsi="Times New Roman"/>
        </w:rPr>
      </w:pPr>
    </w:p>
    <w:p w14:paraId="6957906F" w14:textId="77777777" w:rsidR="00053D5C" w:rsidRDefault="00053D5C" w:rsidP="00507855">
      <w:pPr>
        <w:pStyle w:val="ConsPlusNormal"/>
        <w:ind w:firstLine="0"/>
        <w:jc w:val="right"/>
        <w:outlineLvl w:val="1"/>
        <w:rPr>
          <w:rFonts w:ascii="Times New Roman" w:hAnsi="Times New Roman"/>
        </w:rPr>
      </w:pPr>
    </w:p>
    <w:p w14:paraId="5F4CEF3A" w14:textId="77777777" w:rsidR="001B2063" w:rsidRDefault="001B2063" w:rsidP="00507855">
      <w:pPr>
        <w:pStyle w:val="ConsPlusNormal"/>
        <w:ind w:firstLine="0"/>
        <w:jc w:val="right"/>
        <w:outlineLvl w:val="1"/>
        <w:rPr>
          <w:rFonts w:ascii="Times New Roman" w:hAnsi="Times New Roman"/>
        </w:rPr>
      </w:pPr>
    </w:p>
    <w:p w14:paraId="7C759BAC" w14:textId="77777777" w:rsidR="00053D5C" w:rsidRDefault="00053D5C" w:rsidP="00507855">
      <w:pPr>
        <w:pStyle w:val="ConsPlusNormal"/>
        <w:ind w:firstLine="0"/>
        <w:jc w:val="right"/>
        <w:outlineLvl w:val="1"/>
        <w:rPr>
          <w:rFonts w:ascii="Times New Roman" w:hAnsi="Times New Roman"/>
        </w:rPr>
      </w:pPr>
    </w:p>
    <w:p w14:paraId="46E2202D" w14:textId="77777777" w:rsidR="00053D5C" w:rsidRPr="00AA0077" w:rsidRDefault="00053D5C" w:rsidP="00507855">
      <w:pPr>
        <w:pStyle w:val="ConsPlusNormal"/>
        <w:ind w:firstLine="0"/>
        <w:jc w:val="right"/>
        <w:outlineLvl w:val="1"/>
        <w:rPr>
          <w:rFonts w:ascii="Times New Roman" w:hAnsi="Times New Roman"/>
        </w:rPr>
      </w:pPr>
      <w:r w:rsidRPr="00AA0077">
        <w:rPr>
          <w:rFonts w:ascii="Times New Roman" w:hAnsi="Times New Roman"/>
        </w:rPr>
        <w:t>Приложение № 1</w:t>
      </w:r>
    </w:p>
    <w:p w14:paraId="6BF94094" w14:textId="77777777" w:rsidR="00053D5C" w:rsidRPr="00AA0077" w:rsidRDefault="00053D5C" w:rsidP="006E2815">
      <w:pPr>
        <w:pStyle w:val="ConsPlusNormal"/>
        <w:jc w:val="right"/>
        <w:rPr>
          <w:rFonts w:ascii="Times New Roman" w:hAnsi="Times New Roman"/>
        </w:rPr>
      </w:pPr>
      <w:r w:rsidRPr="00AA0077">
        <w:rPr>
          <w:rFonts w:ascii="Times New Roman" w:hAnsi="Times New Roman"/>
        </w:rPr>
        <w:t>к Контрак</w:t>
      </w:r>
      <w:r>
        <w:rPr>
          <w:rFonts w:ascii="Times New Roman" w:hAnsi="Times New Roman"/>
        </w:rPr>
        <w:t>ту №___________</w:t>
      </w:r>
    </w:p>
    <w:p w14:paraId="542F4CA0" w14:textId="0E842F0B" w:rsidR="00053D5C" w:rsidRPr="00AA0077" w:rsidRDefault="00053D5C" w:rsidP="006E2815">
      <w:pPr>
        <w:pStyle w:val="ConsPlusNormal"/>
        <w:jc w:val="right"/>
        <w:rPr>
          <w:rFonts w:ascii="Times New Roman" w:hAnsi="Times New Roman"/>
        </w:rPr>
      </w:pPr>
      <w:r w:rsidRPr="00AA0077">
        <w:rPr>
          <w:rFonts w:ascii="Times New Roman" w:hAnsi="Times New Roman"/>
        </w:rPr>
        <w:t>от "__" ___________ 20</w:t>
      </w:r>
      <w:r>
        <w:rPr>
          <w:rFonts w:ascii="Times New Roman" w:hAnsi="Times New Roman"/>
        </w:rPr>
        <w:t>2</w:t>
      </w:r>
      <w:r w:rsidR="006836FD">
        <w:rPr>
          <w:rFonts w:ascii="Times New Roman" w:hAnsi="Times New Roman"/>
        </w:rPr>
        <w:t>6</w:t>
      </w:r>
      <w:r w:rsidRPr="00AA0077">
        <w:rPr>
          <w:rFonts w:ascii="Times New Roman" w:hAnsi="Times New Roman"/>
        </w:rPr>
        <w:t xml:space="preserve"> г. </w:t>
      </w:r>
    </w:p>
    <w:p w14:paraId="359B6E77" w14:textId="77777777" w:rsidR="00053D5C" w:rsidRPr="00AA0077" w:rsidRDefault="00053D5C" w:rsidP="006E2815">
      <w:pPr>
        <w:pStyle w:val="ConsPlusNormal"/>
        <w:jc w:val="right"/>
        <w:rPr>
          <w:rFonts w:ascii="Times New Roman" w:hAnsi="Times New Roman"/>
        </w:rPr>
      </w:pPr>
    </w:p>
    <w:p w14:paraId="26E9AAFE" w14:textId="77777777" w:rsidR="00F806DC" w:rsidRDefault="00F806DC" w:rsidP="006E2815">
      <w:pPr>
        <w:widowControl w:val="0"/>
        <w:autoSpaceDE w:val="0"/>
        <w:autoSpaceDN w:val="0"/>
        <w:spacing w:after="0" w:line="240" w:lineRule="auto"/>
        <w:jc w:val="center"/>
        <w:rPr>
          <w:rFonts w:ascii="Times New Roman" w:hAnsi="Times New Roman"/>
          <w:sz w:val="24"/>
          <w:szCs w:val="24"/>
        </w:rPr>
      </w:pPr>
    </w:p>
    <w:p w14:paraId="6D518AFE" w14:textId="77777777" w:rsidR="00053D5C" w:rsidRPr="00AA0077" w:rsidRDefault="00053D5C" w:rsidP="006E2815">
      <w:pPr>
        <w:widowControl w:val="0"/>
        <w:autoSpaceDE w:val="0"/>
        <w:autoSpaceDN w:val="0"/>
        <w:spacing w:after="0" w:line="240" w:lineRule="auto"/>
        <w:jc w:val="center"/>
        <w:rPr>
          <w:rFonts w:ascii="Times New Roman" w:hAnsi="Times New Roman"/>
          <w:sz w:val="24"/>
          <w:szCs w:val="24"/>
        </w:rPr>
      </w:pPr>
      <w:r w:rsidRPr="00AA0077">
        <w:rPr>
          <w:rFonts w:ascii="Times New Roman" w:hAnsi="Times New Roman"/>
          <w:sz w:val="24"/>
          <w:szCs w:val="24"/>
        </w:rPr>
        <w:t>СПЕЦИФИКАЦИЯ</w:t>
      </w:r>
    </w:p>
    <w:p w14:paraId="6C4E1F5E" w14:textId="77777777" w:rsidR="00053D5C" w:rsidRDefault="00053D5C" w:rsidP="006E2815">
      <w:pPr>
        <w:widowControl w:val="0"/>
        <w:autoSpaceDE w:val="0"/>
        <w:autoSpaceDN w:val="0"/>
        <w:spacing w:after="0" w:line="240" w:lineRule="auto"/>
        <w:jc w:val="both"/>
        <w:rPr>
          <w:rFonts w:ascii="Times New Roman" w:hAnsi="Times New Roman"/>
          <w:sz w:val="24"/>
          <w:szCs w:val="24"/>
        </w:rPr>
      </w:pPr>
    </w:p>
    <w:tbl>
      <w:tblPr>
        <w:tblW w:w="1034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1418"/>
        <w:gridCol w:w="992"/>
        <w:gridCol w:w="569"/>
        <w:gridCol w:w="848"/>
        <w:gridCol w:w="1134"/>
        <w:gridCol w:w="1417"/>
        <w:gridCol w:w="1560"/>
        <w:gridCol w:w="1985"/>
      </w:tblGrid>
      <w:tr w:rsidR="00F806DC" w14:paraId="695B998E" w14:textId="77777777" w:rsidTr="006836FD">
        <w:trPr>
          <w:trHeight w:val="581"/>
        </w:trPr>
        <w:tc>
          <w:tcPr>
            <w:tcW w:w="426" w:type="dxa"/>
            <w:vMerge w:val="restart"/>
            <w:tcBorders>
              <w:top w:val="single" w:sz="4" w:space="0" w:color="000000"/>
              <w:left w:val="single" w:sz="4" w:space="0" w:color="000000"/>
              <w:bottom w:val="single" w:sz="4" w:space="0" w:color="000000"/>
              <w:right w:val="single" w:sz="4" w:space="0" w:color="000000"/>
            </w:tcBorders>
            <w:hideMark/>
          </w:tcPr>
          <w:p w14:paraId="0C1644F9" w14:textId="77777777" w:rsidR="00F806DC" w:rsidRDefault="00F806DC" w:rsidP="00CB7535">
            <w:pPr>
              <w:widowControl w:val="0"/>
              <w:suppressAutoHyphens/>
              <w:spacing w:after="0" w:line="240" w:lineRule="auto"/>
              <w:rPr>
                <w:rFonts w:ascii="Times New Roman" w:eastAsia="Lucida Sans Unicode" w:hAnsi="Times New Roman"/>
                <w:noProof/>
                <w:kern w:val="2"/>
                <w:sz w:val="24"/>
                <w:szCs w:val="24"/>
              </w:rPr>
            </w:pPr>
            <w:r>
              <w:rPr>
                <w:rFonts w:ascii="Times New Roman" w:hAnsi="Times New Roman"/>
              </w:rPr>
              <w:t>№ п/п</w:t>
            </w:r>
          </w:p>
        </w:tc>
        <w:tc>
          <w:tcPr>
            <w:tcW w:w="1418" w:type="dxa"/>
            <w:vMerge w:val="restart"/>
            <w:tcBorders>
              <w:top w:val="single" w:sz="4" w:space="0" w:color="000000"/>
              <w:left w:val="single" w:sz="4" w:space="0" w:color="000000"/>
              <w:bottom w:val="single" w:sz="4" w:space="0" w:color="000000"/>
              <w:right w:val="single" w:sz="4" w:space="0" w:color="000000"/>
            </w:tcBorders>
            <w:hideMark/>
          </w:tcPr>
          <w:p w14:paraId="4D60C69E" w14:textId="77777777" w:rsidR="00F806DC" w:rsidRDefault="00F806DC" w:rsidP="00CB7535">
            <w:pPr>
              <w:widowControl w:val="0"/>
              <w:suppressAutoHyphens/>
              <w:spacing w:after="0" w:line="240" w:lineRule="auto"/>
              <w:rPr>
                <w:rFonts w:ascii="Times New Roman" w:eastAsia="Lucida Sans Unicode" w:hAnsi="Times New Roman"/>
                <w:noProof/>
                <w:kern w:val="2"/>
                <w:sz w:val="24"/>
                <w:szCs w:val="24"/>
              </w:rPr>
            </w:pPr>
            <w:r>
              <w:rPr>
                <w:rFonts w:ascii="Times New Roman" w:hAnsi="Times New Roman"/>
              </w:rPr>
              <w:t>Наименование закупаемой продукции</w:t>
            </w:r>
          </w:p>
        </w:tc>
        <w:tc>
          <w:tcPr>
            <w:tcW w:w="992" w:type="dxa"/>
            <w:vMerge w:val="restart"/>
            <w:tcBorders>
              <w:top w:val="single" w:sz="4" w:space="0" w:color="000000"/>
              <w:left w:val="single" w:sz="4" w:space="0" w:color="000000"/>
              <w:bottom w:val="single" w:sz="4" w:space="0" w:color="000000"/>
              <w:right w:val="single" w:sz="4" w:space="0" w:color="000000"/>
            </w:tcBorders>
            <w:hideMark/>
          </w:tcPr>
          <w:p w14:paraId="14B08427" w14:textId="77777777" w:rsidR="00F806DC" w:rsidRDefault="00F806DC" w:rsidP="00CB7535">
            <w:pPr>
              <w:widowControl w:val="0"/>
              <w:suppressAutoHyphens/>
              <w:spacing w:after="0" w:line="240" w:lineRule="auto"/>
              <w:rPr>
                <w:rFonts w:ascii="Times New Roman" w:eastAsia="Lucida Sans Unicode" w:hAnsi="Times New Roman"/>
                <w:b/>
                <w:noProof/>
                <w:kern w:val="2"/>
                <w:sz w:val="24"/>
                <w:szCs w:val="24"/>
              </w:rPr>
            </w:pPr>
            <w:r>
              <w:rPr>
                <w:rFonts w:ascii="Times New Roman" w:hAnsi="Times New Roman"/>
                <w:b/>
              </w:rPr>
              <w:t>кол-во, кг</w:t>
            </w:r>
          </w:p>
        </w:tc>
        <w:tc>
          <w:tcPr>
            <w:tcW w:w="569" w:type="dxa"/>
            <w:vMerge w:val="restart"/>
            <w:tcBorders>
              <w:top w:val="single" w:sz="4" w:space="0" w:color="000000"/>
              <w:left w:val="single" w:sz="4" w:space="0" w:color="000000"/>
              <w:bottom w:val="single" w:sz="4" w:space="0" w:color="000000"/>
              <w:right w:val="single" w:sz="4" w:space="0" w:color="000000"/>
            </w:tcBorders>
          </w:tcPr>
          <w:p w14:paraId="52CA7D18" w14:textId="77777777" w:rsidR="00F806DC" w:rsidRDefault="00F806DC" w:rsidP="00CB7535">
            <w:pPr>
              <w:snapToGrid w:val="0"/>
              <w:spacing w:after="0" w:line="240" w:lineRule="auto"/>
              <w:jc w:val="center"/>
              <w:rPr>
                <w:rFonts w:ascii="Times New Roman" w:eastAsia="Lucida Sans Unicode" w:hAnsi="Times New Roman"/>
                <w:noProof/>
                <w:kern w:val="2"/>
                <w:sz w:val="24"/>
                <w:szCs w:val="24"/>
              </w:rPr>
            </w:pPr>
            <w:r>
              <w:rPr>
                <w:rFonts w:ascii="Times New Roman" w:hAnsi="Times New Roman"/>
              </w:rPr>
              <w:t>Ед.изм</w:t>
            </w:r>
          </w:p>
          <w:p w14:paraId="3D2DF303" w14:textId="77777777" w:rsidR="00F806DC" w:rsidRDefault="00F806DC" w:rsidP="00CB7535">
            <w:pPr>
              <w:widowControl w:val="0"/>
              <w:suppressAutoHyphens/>
              <w:spacing w:after="0" w:line="240" w:lineRule="auto"/>
              <w:rPr>
                <w:rFonts w:ascii="Times New Roman" w:eastAsia="Lucida Sans Unicode" w:hAnsi="Times New Roman"/>
                <w:noProof/>
                <w:kern w:val="2"/>
                <w:sz w:val="24"/>
                <w:szCs w:val="24"/>
              </w:rPr>
            </w:pPr>
          </w:p>
        </w:tc>
        <w:tc>
          <w:tcPr>
            <w:tcW w:w="848" w:type="dxa"/>
            <w:vMerge w:val="restart"/>
            <w:tcBorders>
              <w:top w:val="single" w:sz="4" w:space="0" w:color="000000"/>
              <w:left w:val="single" w:sz="4" w:space="0" w:color="000000"/>
              <w:bottom w:val="single" w:sz="4" w:space="0" w:color="000000"/>
              <w:right w:val="single" w:sz="4" w:space="0" w:color="auto"/>
            </w:tcBorders>
            <w:hideMark/>
          </w:tcPr>
          <w:p w14:paraId="26D08625" w14:textId="77777777" w:rsidR="00F806DC" w:rsidRDefault="00F806DC" w:rsidP="00CB7535">
            <w:pPr>
              <w:widowControl w:val="0"/>
              <w:suppressAutoHyphens/>
              <w:spacing w:after="0" w:line="240" w:lineRule="auto"/>
              <w:rPr>
                <w:rFonts w:ascii="Times New Roman" w:eastAsia="Lucida Sans Unicode" w:hAnsi="Times New Roman"/>
                <w:b/>
                <w:noProof/>
                <w:kern w:val="2"/>
                <w:sz w:val="24"/>
                <w:szCs w:val="24"/>
              </w:rPr>
            </w:pPr>
            <w:r>
              <w:rPr>
                <w:rFonts w:ascii="Times New Roman" w:hAnsi="Times New Roman"/>
                <w:b/>
              </w:rPr>
              <w:t>Цена по позиции</w:t>
            </w:r>
          </w:p>
        </w:tc>
        <w:tc>
          <w:tcPr>
            <w:tcW w:w="1134" w:type="dxa"/>
            <w:vMerge w:val="restart"/>
            <w:tcBorders>
              <w:top w:val="single" w:sz="4" w:space="0" w:color="000000"/>
              <w:left w:val="single" w:sz="4" w:space="0" w:color="auto"/>
              <w:bottom w:val="single" w:sz="4" w:space="0" w:color="000000"/>
              <w:right w:val="single" w:sz="4" w:space="0" w:color="000000"/>
            </w:tcBorders>
            <w:hideMark/>
          </w:tcPr>
          <w:p w14:paraId="28B6FAEE" w14:textId="77777777" w:rsidR="00F806DC" w:rsidRDefault="00F806DC" w:rsidP="00CB7535">
            <w:pPr>
              <w:widowControl w:val="0"/>
              <w:suppressAutoHyphens/>
              <w:spacing w:after="0" w:line="240" w:lineRule="auto"/>
              <w:rPr>
                <w:rFonts w:ascii="Times New Roman" w:eastAsia="Lucida Sans Unicode" w:hAnsi="Times New Roman"/>
                <w:b/>
                <w:noProof/>
                <w:kern w:val="2"/>
                <w:sz w:val="24"/>
                <w:szCs w:val="24"/>
              </w:rPr>
            </w:pPr>
            <w:r>
              <w:rPr>
                <w:rFonts w:ascii="Times New Roman" w:hAnsi="Times New Roman"/>
                <w:b/>
              </w:rPr>
              <w:t>Сумма по позиции</w:t>
            </w:r>
          </w:p>
        </w:tc>
        <w:tc>
          <w:tcPr>
            <w:tcW w:w="1417" w:type="dxa"/>
            <w:vMerge w:val="restart"/>
            <w:tcBorders>
              <w:top w:val="single" w:sz="4" w:space="0" w:color="000000"/>
              <w:left w:val="single" w:sz="4" w:space="0" w:color="000000"/>
              <w:bottom w:val="single" w:sz="4" w:space="0" w:color="000000"/>
              <w:right w:val="single" w:sz="4" w:space="0" w:color="000000"/>
            </w:tcBorders>
            <w:hideMark/>
          </w:tcPr>
          <w:p w14:paraId="0EC54CDD" w14:textId="77777777" w:rsidR="00F806DC" w:rsidRDefault="00F806DC" w:rsidP="00CB7535">
            <w:pPr>
              <w:widowControl w:val="0"/>
              <w:suppressAutoHyphens/>
              <w:spacing w:after="0" w:line="240" w:lineRule="auto"/>
              <w:rPr>
                <w:rFonts w:ascii="Times New Roman" w:eastAsia="Lucida Sans Unicode" w:hAnsi="Times New Roman"/>
                <w:noProof/>
                <w:kern w:val="2"/>
                <w:sz w:val="24"/>
                <w:szCs w:val="24"/>
              </w:rPr>
            </w:pPr>
            <w:r>
              <w:rPr>
                <w:rFonts w:ascii="Times New Roman" w:hAnsi="Times New Roman"/>
              </w:rPr>
              <w:t xml:space="preserve">Требования к качеству закупаемой продукции  </w:t>
            </w:r>
          </w:p>
        </w:tc>
        <w:tc>
          <w:tcPr>
            <w:tcW w:w="1560" w:type="dxa"/>
            <w:vMerge w:val="restart"/>
            <w:tcBorders>
              <w:top w:val="single" w:sz="4" w:space="0" w:color="000000"/>
              <w:left w:val="single" w:sz="4" w:space="0" w:color="000000"/>
              <w:bottom w:val="single" w:sz="4" w:space="0" w:color="000000"/>
              <w:right w:val="single" w:sz="4" w:space="0" w:color="000000"/>
            </w:tcBorders>
            <w:hideMark/>
          </w:tcPr>
          <w:p w14:paraId="422269F1" w14:textId="77777777" w:rsidR="00F806DC" w:rsidRDefault="00F806DC" w:rsidP="00CB7535">
            <w:pPr>
              <w:widowControl w:val="0"/>
              <w:suppressAutoHyphens/>
              <w:spacing w:after="0" w:line="240" w:lineRule="auto"/>
              <w:rPr>
                <w:rFonts w:ascii="Times New Roman" w:eastAsia="Lucida Sans Unicode" w:hAnsi="Times New Roman"/>
                <w:noProof/>
                <w:kern w:val="2"/>
                <w:sz w:val="24"/>
                <w:szCs w:val="24"/>
              </w:rPr>
            </w:pPr>
            <w:r>
              <w:rPr>
                <w:rFonts w:ascii="Times New Roman" w:hAnsi="Times New Roman"/>
              </w:rPr>
              <w:t>Требования к сроку годности закупаемой продукции, не менее</w:t>
            </w:r>
          </w:p>
        </w:tc>
        <w:tc>
          <w:tcPr>
            <w:tcW w:w="1985" w:type="dxa"/>
            <w:vMerge w:val="restart"/>
            <w:tcBorders>
              <w:top w:val="single" w:sz="4" w:space="0" w:color="000000"/>
              <w:left w:val="single" w:sz="4" w:space="0" w:color="000000"/>
              <w:bottom w:val="single" w:sz="4" w:space="0" w:color="000000"/>
              <w:right w:val="single" w:sz="4" w:space="0" w:color="000000"/>
            </w:tcBorders>
            <w:hideMark/>
          </w:tcPr>
          <w:p w14:paraId="3D470A1C" w14:textId="77777777" w:rsidR="00F806DC" w:rsidRDefault="00F806DC" w:rsidP="00CB7535">
            <w:pPr>
              <w:widowControl w:val="0"/>
              <w:suppressAutoHyphens/>
              <w:spacing w:after="0" w:line="240" w:lineRule="auto"/>
              <w:rPr>
                <w:rFonts w:ascii="Times New Roman" w:eastAsia="Lucida Sans Unicode" w:hAnsi="Times New Roman"/>
                <w:noProof/>
                <w:kern w:val="2"/>
                <w:sz w:val="24"/>
                <w:szCs w:val="24"/>
              </w:rPr>
            </w:pPr>
            <w:r>
              <w:rPr>
                <w:rFonts w:ascii="Times New Roman" w:hAnsi="Times New Roman"/>
              </w:rPr>
              <w:t xml:space="preserve">срок поставки  </w:t>
            </w:r>
          </w:p>
        </w:tc>
      </w:tr>
      <w:tr w:rsidR="00F806DC" w14:paraId="49116FC2" w14:textId="77777777" w:rsidTr="006836FD">
        <w:trPr>
          <w:trHeight w:val="451"/>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7A1EBE10" w14:textId="77777777" w:rsidR="00F806DC" w:rsidRDefault="00F806DC" w:rsidP="00CB7535">
            <w:pPr>
              <w:spacing w:after="0" w:line="240" w:lineRule="auto"/>
              <w:rPr>
                <w:rFonts w:ascii="Times New Roman" w:eastAsia="Lucida Sans Unicode" w:hAnsi="Times New Roman"/>
                <w:noProof/>
                <w:kern w:val="2"/>
                <w:sz w:val="24"/>
                <w:szCs w:val="24"/>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14:paraId="086E7815" w14:textId="77777777" w:rsidR="00F806DC" w:rsidRDefault="00F806DC" w:rsidP="00CB7535">
            <w:pPr>
              <w:spacing w:after="0" w:line="240" w:lineRule="auto"/>
              <w:rPr>
                <w:rFonts w:ascii="Times New Roman" w:eastAsia="Lucida Sans Unicode" w:hAnsi="Times New Roman"/>
                <w:noProof/>
                <w:kern w:val="2"/>
                <w:sz w:val="24"/>
                <w:szCs w:val="24"/>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1101724F" w14:textId="77777777" w:rsidR="00F806DC" w:rsidRDefault="00F806DC" w:rsidP="00CB7535">
            <w:pPr>
              <w:spacing w:after="0" w:line="240" w:lineRule="auto"/>
              <w:rPr>
                <w:rFonts w:ascii="Times New Roman" w:eastAsia="Lucida Sans Unicode" w:hAnsi="Times New Roman"/>
                <w:b/>
                <w:noProof/>
                <w:kern w:val="2"/>
                <w:sz w:val="24"/>
                <w:szCs w:val="24"/>
              </w:rPr>
            </w:pPr>
          </w:p>
        </w:tc>
        <w:tc>
          <w:tcPr>
            <w:tcW w:w="569" w:type="dxa"/>
            <w:vMerge/>
            <w:tcBorders>
              <w:top w:val="single" w:sz="4" w:space="0" w:color="000000"/>
              <w:left w:val="single" w:sz="4" w:space="0" w:color="000000"/>
              <w:bottom w:val="single" w:sz="4" w:space="0" w:color="000000"/>
              <w:right w:val="single" w:sz="4" w:space="0" w:color="000000"/>
            </w:tcBorders>
            <w:vAlign w:val="center"/>
            <w:hideMark/>
          </w:tcPr>
          <w:p w14:paraId="7F8AE868" w14:textId="77777777" w:rsidR="00F806DC" w:rsidRDefault="00F806DC" w:rsidP="00CB7535">
            <w:pPr>
              <w:spacing w:after="0" w:line="240" w:lineRule="auto"/>
              <w:rPr>
                <w:rFonts w:ascii="Times New Roman" w:eastAsia="Lucida Sans Unicode" w:hAnsi="Times New Roman"/>
                <w:noProof/>
                <w:kern w:val="2"/>
                <w:sz w:val="24"/>
                <w:szCs w:val="24"/>
              </w:rPr>
            </w:pPr>
          </w:p>
        </w:tc>
        <w:tc>
          <w:tcPr>
            <w:tcW w:w="848" w:type="dxa"/>
            <w:vMerge/>
            <w:tcBorders>
              <w:top w:val="single" w:sz="4" w:space="0" w:color="000000"/>
              <w:left w:val="single" w:sz="4" w:space="0" w:color="000000"/>
              <w:bottom w:val="single" w:sz="4" w:space="0" w:color="000000"/>
              <w:right w:val="single" w:sz="4" w:space="0" w:color="auto"/>
            </w:tcBorders>
            <w:vAlign w:val="center"/>
            <w:hideMark/>
          </w:tcPr>
          <w:p w14:paraId="0F02E854" w14:textId="77777777" w:rsidR="00F806DC" w:rsidRDefault="00F806DC" w:rsidP="00CB7535">
            <w:pPr>
              <w:spacing w:after="0" w:line="240" w:lineRule="auto"/>
              <w:rPr>
                <w:rFonts w:ascii="Times New Roman" w:eastAsia="Lucida Sans Unicode" w:hAnsi="Times New Roman"/>
                <w:b/>
                <w:noProof/>
                <w:kern w:val="2"/>
                <w:sz w:val="24"/>
                <w:szCs w:val="24"/>
              </w:rPr>
            </w:pPr>
          </w:p>
        </w:tc>
        <w:tc>
          <w:tcPr>
            <w:tcW w:w="1134" w:type="dxa"/>
            <w:vMerge/>
            <w:tcBorders>
              <w:top w:val="single" w:sz="4" w:space="0" w:color="000000"/>
              <w:left w:val="single" w:sz="4" w:space="0" w:color="auto"/>
              <w:bottom w:val="single" w:sz="4" w:space="0" w:color="000000"/>
              <w:right w:val="single" w:sz="4" w:space="0" w:color="000000"/>
            </w:tcBorders>
            <w:vAlign w:val="center"/>
            <w:hideMark/>
          </w:tcPr>
          <w:p w14:paraId="7D978C71" w14:textId="77777777" w:rsidR="00F806DC" w:rsidRDefault="00F806DC" w:rsidP="00CB7535">
            <w:pPr>
              <w:spacing w:after="0" w:line="240" w:lineRule="auto"/>
              <w:rPr>
                <w:rFonts w:ascii="Times New Roman" w:eastAsia="Lucida Sans Unicode" w:hAnsi="Times New Roman"/>
                <w:b/>
                <w:noProof/>
                <w:kern w:val="2"/>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14:paraId="39F3D884" w14:textId="77777777" w:rsidR="00F806DC" w:rsidRDefault="00F806DC" w:rsidP="00CB7535">
            <w:pPr>
              <w:spacing w:after="0" w:line="240" w:lineRule="auto"/>
              <w:rPr>
                <w:rFonts w:ascii="Times New Roman" w:eastAsia="Lucida Sans Unicode" w:hAnsi="Times New Roman"/>
                <w:noProof/>
                <w:kern w:val="2"/>
                <w:sz w:val="24"/>
                <w:szCs w:val="24"/>
              </w:rPr>
            </w:pP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14:paraId="5AC61765" w14:textId="77777777" w:rsidR="00F806DC" w:rsidRDefault="00F806DC" w:rsidP="00CB7535">
            <w:pPr>
              <w:spacing w:after="0" w:line="240" w:lineRule="auto"/>
              <w:rPr>
                <w:rFonts w:ascii="Times New Roman" w:eastAsia="Lucida Sans Unicode" w:hAnsi="Times New Roman"/>
                <w:noProof/>
                <w:kern w:val="2"/>
                <w:sz w:val="24"/>
                <w:szCs w:val="24"/>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7C7C568E" w14:textId="77777777" w:rsidR="00F806DC" w:rsidRDefault="00F806DC" w:rsidP="00CB7535">
            <w:pPr>
              <w:spacing w:after="0" w:line="240" w:lineRule="auto"/>
              <w:rPr>
                <w:rFonts w:ascii="Times New Roman" w:eastAsia="Lucida Sans Unicode" w:hAnsi="Times New Roman"/>
                <w:noProof/>
                <w:kern w:val="2"/>
                <w:sz w:val="24"/>
                <w:szCs w:val="24"/>
              </w:rPr>
            </w:pPr>
          </w:p>
        </w:tc>
      </w:tr>
      <w:tr w:rsidR="00F806DC" w14:paraId="3E1CFD07" w14:textId="77777777" w:rsidTr="006836FD">
        <w:trPr>
          <w:trHeight w:val="1847"/>
        </w:trPr>
        <w:tc>
          <w:tcPr>
            <w:tcW w:w="426" w:type="dxa"/>
            <w:tcBorders>
              <w:top w:val="single" w:sz="4" w:space="0" w:color="000000"/>
              <w:left w:val="single" w:sz="4" w:space="0" w:color="000000"/>
              <w:bottom w:val="single" w:sz="4" w:space="0" w:color="000000"/>
              <w:right w:val="single" w:sz="4" w:space="0" w:color="000000"/>
            </w:tcBorders>
            <w:hideMark/>
          </w:tcPr>
          <w:p w14:paraId="3CF94E27" w14:textId="77777777" w:rsidR="00F806DC" w:rsidRDefault="00F806DC" w:rsidP="00CB7535">
            <w:pPr>
              <w:widowControl w:val="0"/>
              <w:suppressAutoHyphens/>
              <w:spacing w:after="0" w:line="240" w:lineRule="auto"/>
              <w:rPr>
                <w:rFonts w:ascii="Times New Roman" w:eastAsia="Lucida Sans Unicode" w:hAnsi="Times New Roman"/>
                <w:noProof/>
                <w:kern w:val="2"/>
                <w:sz w:val="24"/>
                <w:szCs w:val="24"/>
              </w:rPr>
            </w:pPr>
            <w:r>
              <w:rPr>
                <w:rFonts w:ascii="Times New Roman" w:hAnsi="Times New Roman"/>
              </w:rPr>
              <w:t>1</w:t>
            </w:r>
          </w:p>
        </w:tc>
        <w:tc>
          <w:tcPr>
            <w:tcW w:w="1418" w:type="dxa"/>
            <w:tcBorders>
              <w:top w:val="single" w:sz="4" w:space="0" w:color="000000"/>
              <w:left w:val="single" w:sz="4" w:space="0" w:color="000000"/>
              <w:bottom w:val="single" w:sz="4" w:space="0" w:color="000000"/>
              <w:right w:val="single" w:sz="4" w:space="0" w:color="000000"/>
            </w:tcBorders>
            <w:hideMark/>
          </w:tcPr>
          <w:p w14:paraId="4337FE7E" w14:textId="77777777" w:rsidR="00CB7535" w:rsidRDefault="00CB7535" w:rsidP="00CB7535">
            <w:pPr>
              <w:widowControl w:val="0"/>
              <w:suppressAutoHyphens/>
              <w:spacing w:after="0" w:line="240" w:lineRule="auto"/>
              <w:rPr>
                <w:rFonts w:ascii="Times New Roman" w:hAnsi="Times New Roman"/>
              </w:rPr>
            </w:pPr>
            <w:r w:rsidRPr="00CB7535">
              <w:rPr>
                <w:rFonts w:ascii="Times New Roman" w:hAnsi="Times New Roman"/>
              </w:rPr>
              <w:t xml:space="preserve">Хлеб пшеничный из муки </w:t>
            </w:r>
            <w:r w:rsidR="00BF37D6">
              <w:rPr>
                <w:rFonts w:ascii="Times New Roman" w:hAnsi="Times New Roman"/>
              </w:rPr>
              <w:t>2</w:t>
            </w:r>
            <w:r w:rsidRPr="00CB7535">
              <w:rPr>
                <w:rFonts w:ascii="Times New Roman" w:hAnsi="Times New Roman"/>
              </w:rPr>
              <w:t xml:space="preserve"> сорта </w:t>
            </w:r>
          </w:p>
          <w:p w14:paraId="562AF6D2" w14:textId="77777777" w:rsidR="00F806DC" w:rsidRDefault="00F806DC" w:rsidP="00CB7535">
            <w:pPr>
              <w:widowControl w:val="0"/>
              <w:suppressAutoHyphens/>
              <w:spacing w:after="0" w:line="240" w:lineRule="auto"/>
              <w:rPr>
                <w:rFonts w:ascii="Times New Roman" w:eastAsia="Lucida Sans Unicode" w:hAnsi="Times New Roman"/>
                <w:noProof/>
                <w:kern w:val="2"/>
                <w:sz w:val="24"/>
                <w:szCs w:val="24"/>
              </w:rPr>
            </w:pPr>
          </w:p>
        </w:tc>
        <w:tc>
          <w:tcPr>
            <w:tcW w:w="992" w:type="dxa"/>
            <w:tcBorders>
              <w:top w:val="single" w:sz="4" w:space="0" w:color="000000"/>
              <w:left w:val="single" w:sz="4" w:space="0" w:color="000000"/>
              <w:bottom w:val="single" w:sz="4" w:space="0" w:color="000000"/>
              <w:right w:val="single" w:sz="4" w:space="0" w:color="000000"/>
            </w:tcBorders>
            <w:hideMark/>
          </w:tcPr>
          <w:p w14:paraId="494BC854" w14:textId="77777777" w:rsidR="00F806DC" w:rsidRDefault="00BF37D6" w:rsidP="00CB7535">
            <w:pPr>
              <w:widowControl w:val="0"/>
              <w:suppressAutoHyphens/>
              <w:spacing w:after="0" w:line="240" w:lineRule="auto"/>
              <w:rPr>
                <w:rFonts w:ascii="Times New Roman" w:eastAsia="Lucida Sans Unicode" w:hAnsi="Times New Roman"/>
                <w:b/>
                <w:noProof/>
                <w:kern w:val="2"/>
                <w:sz w:val="24"/>
                <w:szCs w:val="24"/>
              </w:rPr>
            </w:pPr>
            <w:r>
              <w:rPr>
                <w:rFonts w:ascii="Times New Roman" w:hAnsi="Times New Roman"/>
                <w:b/>
              </w:rPr>
              <w:t>2160</w:t>
            </w:r>
          </w:p>
        </w:tc>
        <w:tc>
          <w:tcPr>
            <w:tcW w:w="569" w:type="dxa"/>
            <w:tcBorders>
              <w:top w:val="single" w:sz="4" w:space="0" w:color="000000"/>
              <w:left w:val="single" w:sz="4" w:space="0" w:color="000000"/>
              <w:bottom w:val="single" w:sz="4" w:space="0" w:color="000000"/>
              <w:right w:val="single" w:sz="4" w:space="0" w:color="000000"/>
            </w:tcBorders>
            <w:hideMark/>
          </w:tcPr>
          <w:p w14:paraId="7B5129E2" w14:textId="77777777" w:rsidR="00F806DC" w:rsidRDefault="00F806DC" w:rsidP="00CB7535">
            <w:pPr>
              <w:widowControl w:val="0"/>
              <w:suppressAutoHyphens/>
              <w:spacing w:after="0" w:line="240" w:lineRule="auto"/>
              <w:rPr>
                <w:rFonts w:ascii="Times New Roman" w:eastAsia="Lucida Sans Unicode" w:hAnsi="Times New Roman"/>
                <w:noProof/>
                <w:kern w:val="2"/>
                <w:sz w:val="24"/>
                <w:szCs w:val="24"/>
              </w:rPr>
            </w:pPr>
            <w:r>
              <w:rPr>
                <w:rFonts w:ascii="Times New Roman" w:hAnsi="Times New Roman"/>
              </w:rPr>
              <w:t>кг</w:t>
            </w:r>
          </w:p>
        </w:tc>
        <w:tc>
          <w:tcPr>
            <w:tcW w:w="848" w:type="dxa"/>
            <w:tcBorders>
              <w:top w:val="single" w:sz="4" w:space="0" w:color="000000"/>
              <w:left w:val="single" w:sz="4" w:space="0" w:color="000000"/>
              <w:bottom w:val="single" w:sz="4" w:space="0" w:color="000000"/>
              <w:right w:val="single" w:sz="4" w:space="0" w:color="auto"/>
            </w:tcBorders>
          </w:tcPr>
          <w:p w14:paraId="73C0CE77" w14:textId="77777777" w:rsidR="00F806DC" w:rsidRDefault="00F806DC" w:rsidP="00CB7535">
            <w:pPr>
              <w:widowControl w:val="0"/>
              <w:suppressAutoHyphens/>
              <w:spacing w:after="0" w:line="240" w:lineRule="auto"/>
              <w:rPr>
                <w:rFonts w:ascii="Times New Roman" w:eastAsia="Lucida Sans Unicode" w:hAnsi="Times New Roman"/>
                <w:noProof/>
                <w:kern w:val="2"/>
                <w:sz w:val="24"/>
                <w:szCs w:val="24"/>
              </w:rPr>
            </w:pPr>
          </w:p>
        </w:tc>
        <w:tc>
          <w:tcPr>
            <w:tcW w:w="1134" w:type="dxa"/>
            <w:tcBorders>
              <w:top w:val="single" w:sz="4" w:space="0" w:color="000000"/>
              <w:left w:val="single" w:sz="4" w:space="0" w:color="auto"/>
              <w:bottom w:val="single" w:sz="4" w:space="0" w:color="000000"/>
              <w:right w:val="single" w:sz="4" w:space="0" w:color="000000"/>
            </w:tcBorders>
          </w:tcPr>
          <w:p w14:paraId="46BDA5BD" w14:textId="77777777" w:rsidR="00F806DC" w:rsidRDefault="00F806DC" w:rsidP="00CB7535">
            <w:pPr>
              <w:widowControl w:val="0"/>
              <w:suppressAutoHyphens/>
              <w:spacing w:after="0" w:line="240" w:lineRule="auto"/>
              <w:rPr>
                <w:rFonts w:ascii="Times New Roman" w:eastAsia="Lucida Sans Unicode" w:hAnsi="Times New Roman"/>
                <w:noProof/>
                <w:kern w:val="2"/>
                <w:sz w:val="24"/>
                <w:szCs w:val="24"/>
              </w:rPr>
            </w:pPr>
          </w:p>
        </w:tc>
        <w:tc>
          <w:tcPr>
            <w:tcW w:w="1417" w:type="dxa"/>
            <w:tcBorders>
              <w:top w:val="single" w:sz="4" w:space="0" w:color="000000"/>
              <w:left w:val="single" w:sz="4" w:space="0" w:color="000000"/>
              <w:bottom w:val="single" w:sz="4" w:space="0" w:color="000000"/>
              <w:right w:val="single" w:sz="4" w:space="0" w:color="000000"/>
            </w:tcBorders>
            <w:hideMark/>
          </w:tcPr>
          <w:p w14:paraId="748C1CE6" w14:textId="77777777" w:rsidR="00F806DC" w:rsidRPr="00CB7535" w:rsidRDefault="00CB7535" w:rsidP="00CB7535">
            <w:pPr>
              <w:widowControl w:val="0"/>
              <w:suppressAutoHyphens/>
              <w:spacing w:after="0" w:line="240" w:lineRule="auto"/>
              <w:rPr>
                <w:rFonts w:ascii="Times New Roman" w:eastAsia="Lucida Sans Unicode" w:hAnsi="Times New Roman"/>
                <w:noProof/>
                <w:kern w:val="2"/>
              </w:rPr>
            </w:pPr>
            <w:r w:rsidRPr="00CB7535">
              <w:rPr>
                <w:rFonts w:ascii="Times New Roman" w:eastAsia="Lucida Sans Unicode" w:hAnsi="Times New Roman"/>
                <w:noProof/>
                <w:kern w:val="2"/>
              </w:rPr>
              <w:t>ГОСТ Р 58233-2018, ГОСТ 31805-2018</w:t>
            </w:r>
          </w:p>
        </w:tc>
        <w:tc>
          <w:tcPr>
            <w:tcW w:w="1560" w:type="dxa"/>
            <w:vMerge w:val="restart"/>
            <w:tcBorders>
              <w:top w:val="single" w:sz="4" w:space="0" w:color="000000"/>
              <w:left w:val="single" w:sz="4" w:space="0" w:color="000000"/>
              <w:bottom w:val="single" w:sz="4" w:space="0" w:color="000000"/>
              <w:right w:val="single" w:sz="4" w:space="0" w:color="000000"/>
            </w:tcBorders>
            <w:hideMark/>
          </w:tcPr>
          <w:p w14:paraId="3E3D8A35" w14:textId="77777777" w:rsidR="00F806DC" w:rsidRDefault="00F806DC" w:rsidP="00CB7535">
            <w:pPr>
              <w:widowControl w:val="0"/>
              <w:suppressAutoHyphens/>
              <w:spacing w:after="0" w:line="240" w:lineRule="auto"/>
              <w:rPr>
                <w:rFonts w:ascii="Times New Roman" w:eastAsia="Lucida Sans Unicode" w:hAnsi="Times New Roman"/>
                <w:noProof/>
                <w:kern w:val="2"/>
                <w:sz w:val="24"/>
                <w:szCs w:val="24"/>
              </w:rPr>
            </w:pPr>
            <w:r>
              <w:rPr>
                <w:rFonts w:ascii="Times New Roman" w:hAnsi="Times New Roman"/>
              </w:rPr>
              <w:t>Поставляемый товар должен сохранять свою пригодность для использования по назначению до очередной поставки, предусмотренной периодичностью и временем поставки товара</w:t>
            </w:r>
          </w:p>
        </w:tc>
        <w:tc>
          <w:tcPr>
            <w:tcW w:w="1985" w:type="dxa"/>
            <w:vMerge w:val="restart"/>
            <w:tcBorders>
              <w:top w:val="single" w:sz="4" w:space="0" w:color="000000"/>
              <w:left w:val="single" w:sz="4" w:space="0" w:color="000000"/>
              <w:bottom w:val="single" w:sz="4" w:space="0" w:color="000000"/>
              <w:right w:val="single" w:sz="4" w:space="0" w:color="000000"/>
            </w:tcBorders>
            <w:hideMark/>
          </w:tcPr>
          <w:p w14:paraId="59EBE766" w14:textId="77777777" w:rsidR="00F806DC" w:rsidRDefault="00BF37D6" w:rsidP="00CB7535">
            <w:pPr>
              <w:spacing w:after="0" w:line="240" w:lineRule="auto"/>
              <w:rPr>
                <w:rFonts w:ascii="Times New Roman" w:eastAsia="Lucida Sans Unicode" w:hAnsi="Times New Roman"/>
                <w:noProof/>
                <w:color w:val="C00000"/>
                <w:kern w:val="2"/>
                <w:sz w:val="24"/>
                <w:szCs w:val="24"/>
              </w:rPr>
            </w:pPr>
            <w:r>
              <w:rPr>
                <w:rFonts w:ascii="Times New Roman" w:hAnsi="Times New Roman"/>
                <w:color w:val="C00000"/>
              </w:rPr>
              <w:t>С</w:t>
            </w:r>
            <w:r w:rsidR="00F806DC">
              <w:rPr>
                <w:rFonts w:ascii="Times New Roman" w:hAnsi="Times New Roman"/>
                <w:color w:val="C00000"/>
              </w:rPr>
              <w:t xml:space="preserve"> </w:t>
            </w:r>
            <w:r w:rsidR="000143DA">
              <w:rPr>
                <w:rFonts w:ascii="Times New Roman" w:hAnsi="Times New Roman"/>
                <w:color w:val="C00000"/>
              </w:rPr>
              <w:t>01.0</w:t>
            </w:r>
            <w:r>
              <w:rPr>
                <w:rFonts w:ascii="Times New Roman" w:hAnsi="Times New Roman"/>
                <w:color w:val="C00000"/>
              </w:rPr>
              <w:t>9</w:t>
            </w:r>
            <w:r w:rsidR="000143DA">
              <w:rPr>
                <w:rFonts w:ascii="Times New Roman" w:hAnsi="Times New Roman"/>
                <w:color w:val="C00000"/>
              </w:rPr>
              <w:t xml:space="preserve">.2026 г. </w:t>
            </w:r>
            <w:r w:rsidR="00F806DC">
              <w:rPr>
                <w:rFonts w:ascii="Times New Roman" w:hAnsi="Times New Roman"/>
                <w:color w:val="C00000"/>
              </w:rPr>
              <w:t xml:space="preserve">до </w:t>
            </w:r>
            <w:r>
              <w:rPr>
                <w:rFonts w:ascii="Times New Roman" w:hAnsi="Times New Roman"/>
                <w:color w:val="C00000"/>
              </w:rPr>
              <w:t>31</w:t>
            </w:r>
            <w:r w:rsidR="00F806DC">
              <w:rPr>
                <w:rFonts w:ascii="Times New Roman" w:hAnsi="Times New Roman"/>
                <w:color w:val="C00000"/>
              </w:rPr>
              <w:t>.</w:t>
            </w:r>
            <w:r w:rsidR="00B93B8C">
              <w:rPr>
                <w:rFonts w:ascii="Times New Roman" w:hAnsi="Times New Roman"/>
                <w:color w:val="C00000"/>
              </w:rPr>
              <w:t>12</w:t>
            </w:r>
            <w:r w:rsidR="00F806DC">
              <w:rPr>
                <w:rFonts w:ascii="Times New Roman" w:hAnsi="Times New Roman"/>
                <w:color w:val="C00000"/>
              </w:rPr>
              <w:t>.202</w:t>
            </w:r>
            <w:r w:rsidR="001B2063">
              <w:rPr>
                <w:rFonts w:ascii="Times New Roman" w:hAnsi="Times New Roman"/>
                <w:color w:val="C00000"/>
              </w:rPr>
              <w:t xml:space="preserve">6 </w:t>
            </w:r>
            <w:r w:rsidR="00F806DC">
              <w:rPr>
                <w:rFonts w:ascii="Times New Roman" w:hAnsi="Times New Roman"/>
                <w:color w:val="C00000"/>
              </w:rPr>
              <w:t>по</w:t>
            </w:r>
            <w:r w:rsidR="00F806DC" w:rsidRPr="00881619">
              <w:rPr>
                <w:rFonts w:ascii="Times New Roman" w:hAnsi="Times New Roman"/>
                <w:color w:val="C00000"/>
              </w:rPr>
              <w:t xml:space="preserve"> заявке</w:t>
            </w:r>
            <w:r w:rsidR="00F806DC">
              <w:rPr>
                <w:rFonts w:ascii="Times New Roman" w:hAnsi="Times New Roman"/>
                <w:color w:val="C00000"/>
              </w:rPr>
              <w:t xml:space="preserve"> с </w:t>
            </w:r>
            <w:r w:rsidR="001B2063">
              <w:rPr>
                <w:rFonts w:ascii="Times New Roman" w:hAnsi="Times New Roman"/>
                <w:color w:val="C00000"/>
              </w:rPr>
              <w:t>7</w:t>
            </w:r>
            <w:r w:rsidR="00F806DC">
              <w:rPr>
                <w:rFonts w:ascii="Times New Roman" w:hAnsi="Times New Roman"/>
                <w:color w:val="C00000"/>
              </w:rPr>
              <w:t>.00-13.30.</w:t>
            </w:r>
          </w:p>
          <w:p w14:paraId="4A190D38" w14:textId="77777777" w:rsidR="00F806DC" w:rsidRDefault="00F806DC" w:rsidP="00CB7535">
            <w:pPr>
              <w:widowControl w:val="0"/>
              <w:suppressAutoHyphens/>
              <w:spacing w:after="0" w:line="240" w:lineRule="auto"/>
              <w:rPr>
                <w:rFonts w:ascii="Times New Roman" w:eastAsia="Lucida Sans Unicode" w:hAnsi="Times New Roman"/>
                <w:noProof/>
                <w:color w:val="C00000"/>
                <w:kern w:val="2"/>
                <w:sz w:val="24"/>
                <w:szCs w:val="24"/>
              </w:rPr>
            </w:pPr>
            <w:r>
              <w:rPr>
                <w:rFonts w:ascii="Times New Roman" w:hAnsi="Times New Roman"/>
                <w:color w:val="C00000"/>
              </w:rPr>
              <w:t>Объем каждой поставки может уточняться заявкой заказчика</w:t>
            </w:r>
          </w:p>
        </w:tc>
      </w:tr>
      <w:tr w:rsidR="00F806DC" w14:paraId="182CF39D" w14:textId="77777777" w:rsidTr="006836FD">
        <w:tc>
          <w:tcPr>
            <w:tcW w:w="426" w:type="dxa"/>
            <w:tcBorders>
              <w:top w:val="single" w:sz="4" w:space="0" w:color="000000"/>
              <w:left w:val="single" w:sz="4" w:space="0" w:color="000000"/>
              <w:bottom w:val="single" w:sz="4" w:space="0" w:color="000000"/>
              <w:right w:val="single" w:sz="4" w:space="0" w:color="000000"/>
            </w:tcBorders>
            <w:hideMark/>
          </w:tcPr>
          <w:p w14:paraId="7923CDA8" w14:textId="77777777" w:rsidR="00F806DC" w:rsidRDefault="00F806DC" w:rsidP="00CB7535">
            <w:pPr>
              <w:widowControl w:val="0"/>
              <w:suppressAutoHyphens/>
              <w:spacing w:after="0" w:line="240" w:lineRule="auto"/>
              <w:rPr>
                <w:rFonts w:ascii="Times New Roman" w:eastAsia="Lucida Sans Unicode" w:hAnsi="Times New Roman"/>
                <w:noProof/>
                <w:kern w:val="2"/>
                <w:sz w:val="24"/>
                <w:szCs w:val="24"/>
              </w:rPr>
            </w:pPr>
            <w:r>
              <w:rPr>
                <w:rFonts w:ascii="Times New Roman" w:hAnsi="Times New Roman"/>
              </w:rPr>
              <w:t>2</w:t>
            </w:r>
          </w:p>
        </w:tc>
        <w:tc>
          <w:tcPr>
            <w:tcW w:w="1418" w:type="dxa"/>
            <w:tcBorders>
              <w:top w:val="single" w:sz="4" w:space="0" w:color="000000"/>
              <w:left w:val="single" w:sz="4" w:space="0" w:color="000000"/>
              <w:bottom w:val="single" w:sz="4" w:space="0" w:color="000000"/>
              <w:right w:val="single" w:sz="4" w:space="0" w:color="000000"/>
            </w:tcBorders>
            <w:hideMark/>
          </w:tcPr>
          <w:p w14:paraId="6D95973F" w14:textId="77777777" w:rsidR="00F806DC" w:rsidRDefault="00CB7535" w:rsidP="00CB7535">
            <w:pPr>
              <w:widowControl w:val="0"/>
              <w:suppressAutoHyphens/>
              <w:spacing w:after="0" w:line="240" w:lineRule="auto"/>
              <w:rPr>
                <w:rFonts w:ascii="Times New Roman" w:eastAsia="Lucida Sans Unicode" w:hAnsi="Times New Roman"/>
                <w:noProof/>
                <w:kern w:val="2"/>
                <w:sz w:val="24"/>
                <w:szCs w:val="24"/>
              </w:rPr>
            </w:pPr>
            <w:r w:rsidRPr="00CB7535">
              <w:rPr>
                <w:rFonts w:ascii="Times New Roman" w:hAnsi="Times New Roman"/>
              </w:rPr>
              <w:t>Хлеб из смеси муки ржаной обдирной и пшеничной 1 сорта</w:t>
            </w:r>
          </w:p>
        </w:tc>
        <w:tc>
          <w:tcPr>
            <w:tcW w:w="992" w:type="dxa"/>
            <w:tcBorders>
              <w:top w:val="single" w:sz="4" w:space="0" w:color="000000"/>
              <w:left w:val="single" w:sz="4" w:space="0" w:color="000000"/>
              <w:bottom w:val="single" w:sz="4" w:space="0" w:color="000000"/>
              <w:right w:val="single" w:sz="4" w:space="0" w:color="000000"/>
            </w:tcBorders>
            <w:hideMark/>
          </w:tcPr>
          <w:p w14:paraId="1ED83769" w14:textId="77777777" w:rsidR="00F806DC" w:rsidRDefault="00BF37D6" w:rsidP="00CB7535">
            <w:pPr>
              <w:widowControl w:val="0"/>
              <w:suppressAutoHyphens/>
              <w:spacing w:after="0" w:line="240" w:lineRule="auto"/>
              <w:rPr>
                <w:rFonts w:ascii="Times New Roman" w:eastAsia="Lucida Sans Unicode" w:hAnsi="Times New Roman"/>
                <w:b/>
                <w:noProof/>
                <w:kern w:val="2"/>
                <w:sz w:val="24"/>
                <w:szCs w:val="24"/>
              </w:rPr>
            </w:pPr>
            <w:r>
              <w:rPr>
                <w:rFonts w:ascii="Times New Roman" w:hAnsi="Times New Roman"/>
                <w:b/>
              </w:rPr>
              <w:t>1760,2</w:t>
            </w:r>
          </w:p>
        </w:tc>
        <w:tc>
          <w:tcPr>
            <w:tcW w:w="569" w:type="dxa"/>
            <w:tcBorders>
              <w:top w:val="single" w:sz="4" w:space="0" w:color="000000"/>
              <w:left w:val="single" w:sz="4" w:space="0" w:color="000000"/>
              <w:bottom w:val="single" w:sz="4" w:space="0" w:color="000000"/>
              <w:right w:val="single" w:sz="4" w:space="0" w:color="000000"/>
            </w:tcBorders>
            <w:hideMark/>
          </w:tcPr>
          <w:p w14:paraId="67D283CB" w14:textId="77777777" w:rsidR="00F806DC" w:rsidRDefault="00F806DC" w:rsidP="00CB7535">
            <w:pPr>
              <w:widowControl w:val="0"/>
              <w:suppressAutoHyphens/>
              <w:spacing w:after="0" w:line="240" w:lineRule="auto"/>
              <w:rPr>
                <w:rFonts w:ascii="Times New Roman" w:eastAsia="Lucida Sans Unicode" w:hAnsi="Times New Roman"/>
                <w:noProof/>
                <w:kern w:val="2"/>
                <w:sz w:val="24"/>
                <w:szCs w:val="24"/>
              </w:rPr>
            </w:pPr>
            <w:r>
              <w:rPr>
                <w:rFonts w:ascii="Times New Roman" w:hAnsi="Times New Roman"/>
              </w:rPr>
              <w:t>кг</w:t>
            </w:r>
          </w:p>
        </w:tc>
        <w:tc>
          <w:tcPr>
            <w:tcW w:w="848" w:type="dxa"/>
            <w:tcBorders>
              <w:top w:val="single" w:sz="4" w:space="0" w:color="000000"/>
              <w:left w:val="single" w:sz="4" w:space="0" w:color="000000"/>
              <w:bottom w:val="single" w:sz="4" w:space="0" w:color="000000"/>
              <w:right w:val="single" w:sz="4" w:space="0" w:color="auto"/>
            </w:tcBorders>
          </w:tcPr>
          <w:p w14:paraId="1216FBFC" w14:textId="77777777" w:rsidR="00F806DC" w:rsidRDefault="00F806DC" w:rsidP="00CB7535">
            <w:pPr>
              <w:widowControl w:val="0"/>
              <w:suppressAutoHyphens/>
              <w:spacing w:after="0" w:line="240" w:lineRule="auto"/>
              <w:rPr>
                <w:rFonts w:ascii="Times New Roman" w:eastAsia="Lucida Sans Unicode" w:hAnsi="Times New Roman"/>
                <w:noProof/>
                <w:kern w:val="2"/>
                <w:sz w:val="24"/>
                <w:szCs w:val="24"/>
              </w:rPr>
            </w:pPr>
          </w:p>
        </w:tc>
        <w:tc>
          <w:tcPr>
            <w:tcW w:w="1134" w:type="dxa"/>
            <w:tcBorders>
              <w:top w:val="single" w:sz="4" w:space="0" w:color="000000"/>
              <w:left w:val="single" w:sz="4" w:space="0" w:color="auto"/>
              <w:bottom w:val="single" w:sz="4" w:space="0" w:color="000000"/>
              <w:right w:val="single" w:sz="4" w:space="0" w:color="000000"/>
            </w:tcBorders>
          </w:tcPr>
          <w:p w14:paraId="16CDA1FB" w14:textId="77777777" w:rsidR="00F806DC" w:rsidRDefault="00F806DC" w:rsidP="00CB7535">
            <w:pPr>
              <w:widowControl w:val="0"/>
              <w:suppressAutoHyphens/>
              <w:spacing w:after="0" w:line="240" w:lineRule="auto"/>
              <w:rPr>
                <w:rFonts w:ascii="Times New Roman" w:eastAsia="Lucida Sans Unicode" w:hAnsi="Times New Roman"/>
                <w:noProof/>
                <w:kern w:val="2"/>
                <w:sz w:val="24"/>
                <w:szCs w:val="24"/>
              </w:rPr>
            </w:pPr>
          </w:p>
        </w:tc>
        <w:tc>
          <w:tcPr>
            <w:tcW w:w="1417" w:type="dxa"/>
            <w:tcBorders>
              <w:top w:val="single" w:sz="4" w:space="0" w:color="000000"/>
              <w:left w:val="single" w:sz="4" w:space="0" w:color="000000"/>
              <w:bottom w:val="single" w:sz="4" w:space="0" w:color="000000"/>
              <w:right w:val="single" w:sz="4" w:space="0" w:color="000000"/>
            </w:tcBorders>
            <w:hideMark/>
          </w:tcPr>
          <w:p w14:paraId="69CBCCD5" w14:textId="77777777" w:rsidR="00CB7535" w:rsidRDefault="00CB7535" w:rsidP="00CB7535">
            <w:pPr>
              <w:widowControl w:val="0"/>
              <w:suppressAutoHyphens/>
              <w:spacing w:after="0" w:line="240" w:lineRule="auto"/>
              <w:rPr>
                <w:rFonts w:ascii="Times New Roman" w:hAnsi="Times New Roman"/>
              </w:rPr>
            </w:pPr>
            <w:r w:rsidRPr="00CB7535">
              <w:rPr>
                <w:rFonts w:ascii="Times New Roman" w:hAnsi="Times New Roman"/>
              </w:rPr>
              <w:t>ГОСТ</w:t>
            </w:r>
          </w:p>
          <w:p w14:paraId="4A7DFF7D" w14:textId="77777777" w:rsidR="00F806DC" w:rsidRDefault="00CB7535" w:rsidP="00CB7535">
            <w:pPr>
              <w:widowControl w:val="0"/>
              <w:suppressAutoHyphens/>
              <w:spacing w:after="0" w:line="240" w:lineRule="auto"/>
              <w:rPr>
                <w:rFonts w:ascii="Times New Roman" w:eastAsia="Lucida Sans Unicode" w:hAnsi="Times New Roman"/>
                <w:noProof/>
                <w:kern w:val="2"/>
                <w:sz w:val="24"/>
                <w:szCs w:val="24"/>
              </w:rPr>
            </w:pPr>
            <w:r w:rsidRPr="00CB7535">
              <w:rPr>
                <w:rFonts w:ascii="Times New Roman" w:hAnsi="Times New Roman"/>
              </w:rPr>
              <w:t xml:space="preserve"> 2077-2023, ГОСТ 31807-2018</w:t>
            </w: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14:paraId="5EBF3EC4" w14:textId="77777777" w:rsidR="00F806DC" w:rsidRDefault="00F806DC" w:rsidP="00CB7535">
            <w:pPr>
              <w:spacing w:after="0" w:line="240" w:lineRule="auto"/>
              <w:rPr>
                <w:rFonts w:ascii="Times New Roman" w:eastAsia="Lucida Sans Unicode" w:hAnsi="Times New Roman"/>
                <w:noProof/>
                <w:kern w:val="2"/>
                <w:sz w:val="24"/>
                <w:szCs w:val="24"/>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69D7D5AB" w14:textId="77777777" w:rsidR="00F806DC" w:rsidRDefault="00F806DC" w:rsidP="00CB7535">
            <w:pPr>
              <w:spacing w:after="0" w:line="240" w:lineRule="auto"/>
              <w:rPr>
                <w:rFonts w:ascii="Times New Roman" w:eastAsia="Lucida Sans Unicode" w:hAnsi="Times New Roman"/>
                <w:noProof/>
                <w:color w:val="C00000"/>
                <w:kern w:val="2"/>
                <w:sz w:val="24"/>
                <w:szCs w:val="24"/>
              </w:rPr>
            </w:pPr>
          </w:p>
        </w:tc>
      </w:tr>
      <w:tr w:rsidR="00F806DC" w14:paraId="5780D3EF" w14:textId="77777777" w:rsidTr="006836FD">
        <w:tc>
          <w:tcPr>
            <w:tcW w:w="426" w:type="dxa"/>
            <w:tcBorders>
              <w:top w:val="single" w:sz="4" w:space="0" w:color="000000"/>
              <w:left w:val="single" w:sz="4" w:space="0" w:color="000000"/>
              <w:bottom w:val="single" w:sz="4" w:space="0" w:color="000000"/>
              <w:right w:val="single" w:sz="4" w:space="0" w:color="000000"/>
            </w:tcBorders>
          </w:tcPr>
          <w:p w14:paraId="0F8A967E" w14:textId="77777777" w:rsidR="00F806DC" w:rsidRPr="00652569" w:rsidRDefault="00F806DC" w:rsidP="00CB7535">
            <w:pPr>
              <w:widowControl w:val="0"/>
              <w:suppressAutoHyphens/>
              <w:spacing w:after="0" w:line="240" w:lineRule="auto"/>
              <w:jc w:val="right"/>
              <w:rPr>
                <w:rFonts w:ascii="Times New Roman" w:hAnsi="Times New Roman"/>
                <w:b/>
              </w:rPr>
            </w:pPr>
          </w:p>
        </w:tc>
        <w:tc>
          <w:tcPr>
            <w:tcW w:w="7938" w:type="dxa"/>
            <w:gridSpan w:val="7"/>
            <w:tcBorders>
              <w:top w:val="single" w:sz="4" w:space="0" w:color="000000"/>
              <w:left w:val="single" w:sz="4" w:space="0" w:color="000000"/>
              <w:bottom w:val="single" w:sz="4" w:space="0" w:color="000000"/>
              <w:right w:val="single" w:sz="4" w:space="0" w:color="000000"/>
            </w:tcBorders>
            <w:hideMark/>
          </w:tcPr>
          <w:p w14:paraId="52BC2C0D" w14:textId="77777777" w:rsidR="00F806DC" w:rsidRPr="00652569" w:rsidRDefault="00F806DC" w:rsidP="00CB7535">
            <w:pPr>
              <w:widowControl w:val="0"/>
              <w:suppressAutoHyphens/>
              <w:spacing w:after="0" w:line="240" w:lineRule="auto"/>
              <w:jc w:val="right"/>
              <w:rPr>
                <w:rFonts w:ascii="Times New Roman" w:eastAsia="Lucida Sans Unicode" w:hAnsi="Times New Roman"/>
                <w:b/>
                <w:noProof/>
                <w:kern w:val="2"/>
                <w:sz w:val="24"/>
                <w:szCs w:val="24"/>
              </w:rPr>
            </w:pPr>
            <w:r w:rsidRPr="00652569">
              <w:rPr>
                <w:rFonts w:ascii="Times New Roman" w:hAnsi="Times New Roman"/>
                <w:b/>
              </w:rPr>
              <w:t>ИТОГО</w:t>
            </w:r>
            <w:r>
              <w:rPr>
                <w:rFonts w:ascii="Times New Roman" w:hAnsi="Times New Roman"/>
                <w:b/>
              </w:rPr>
              <w:t>:</w:t>
            </w:r>
          </w:p>
        </w:tc>
        <w:tc>
          <w:tcPr>
            <w:tcW w:w="1985" w:type="dxa"/>
            <w:tcBorders>
              <w:top w:val="single" w:sz="4" w:space="0" w:color="000000"/>
              <w:left w:val="single" w:sz="4" w:space="0" w:color="000000"/>
              <w:bottom w:val="single" w:sz="4" w:space="0" w:color="000000"/>
              <w:right w:val="single" w:sz="4" w:space="0" w:color="000000"/>
            </w:tcBorders>
          </w:tcPr>
          <w:p w14:paraId="17F2C51E" w14:textId="77777777" w:rsidR="00F806DC" w:rsidRDefault="00F806DC" w:rsidP="00CB7535">
            <w:pPr>
              <w:widowControl w:val="0"/>
              <w:suppressAutoHyphens/>
              <w:spacing w:after="0" w:line="240" w:lineRule="auto"/>
              <w:rPr>
                <w:rFonts w:ascii="Times New Roman" w:eastAsia="Lucida Sans Unicode" w:hAnsi="Times New Roman"/>
                <w:noProof/>
                <w:kern w:val="2"/>
                <w:sz w:val="24"/>
                <w:szCs w:val="24"/>
              </w:rPr>
            </w:pPr>
          </w:p>
        </w:tc>
      </w:tr>
    </w:tbl>
    <w:p w14:paraId="044F4EF8" w14:textId="77777777" w:rsidR="00F806DC" w:rsidRDefault="00F806DC" w:rsidP="006E2815">
      <w:pPr>
        <w:widowControl w:val="0"/>
        <w:autoSpaceDE w:val="0"/>
        <w:autoSpaceDN w:val="0"/>
        <w:spacing w:after="0" w:line="240" w:lineRule="auto"/>
        <w:jc w:val="both"/>
        <w:rPr>
          <w:rFonts w:ascii="Times New Roman" w:hAnsi="Times New Roman"/>
          <w:sz w:val="24"/>
          <w:szCs w:val="24"/>
        </w:rPr>
      </w:pPr>
    </w:p>
    <w:p w14:paraId="71953D15" w14:textId="77777777" w:rsidR="00F806DC" w:rsidRPr="00AA0077" w:rsidRDefault="00F806DC" w:rsidP="006E2815">
      <w:pPr>
        <w:widowControl w:val="0"/>
        <w:autoSpaceDE w:val="0"/>
        <w:autoSpaceDN w:val="0"/>
        <w:spacing w:after="0" w:line="240" w:lineRule="auto"/>
        <w:jc w:val="both"/>
        <w:rPr>
          <w:rFonts w:ascii="Times New Roman" w:hAnsi="Times New Roman"/>
          <w:sz w:val="24"/>
          <w:szCs w:val="24"/>
        </w:rPr>
      </w:pPr>
    </w:p>
    <w:p w14:paraId="0555494A" w14:textId="77777777" w:rsidR="00053D5C" w:rsidRPr="00AA0077" w:rsidRDefault="007225B0" w:rsidP="006E2815">
      <w:pPr>
        <w:spacing w:after="0"/>
        <w:rPr>
          <w:rFonts w:ascii="Times New Roman" w:hAnsi="Times New Roman"/>
          <w:vanish/>
          <w:sz w:val="24"/>
          <w:szCs w:val="24"/>
        </w:rPr>
      </w:pPr>
      <w:r>
        <w:rPr>
          <w:rFonts w:ascii="Times New Roman" w:hAnsi="Times New Roman"/>
          <w:vanish/>
          <w:sz w:val="24"/>
          <w:szCs w:val="24"/>
        </w:rPr>
        <w:t xml:space="preserve">                            </w:t>
      </w:r>
      <w:r w:rsidRPr="007225B0">
        <w:rPr>
          <w:rFonts w:ascii="Times New Roman" w:hAnsi="Times New Roman"/>
          <w:vanish/>
          <w:sz w:val="24"/>
          <w:szCs w:val="24"/>
        </w:rPr>
        <w:t>ЗАКАЗЧИК</w:t>
      </w:r>
      <w:r w:rsidRPr="007225B0">
        <w:rPr>
          <w:rFonts w:ascii="Times New Roman" w:hAnsi="Times New Roman"/>
          <w:vanish/>
          <w:sz w:val="24"/>
          <w:szCs w:val="24"/>
        </w:rPr>
        <w:tab/>
      </w:r>
      <w:r>
        <w:rPr>
          <w:rFonts w:ascii="Times New Roman" w:hAnsi="Times New Roman"/>
          <w:vanish/>
          <w:sz w:val="24"/>
          <w:szCs w:val="24"/>
        </w:rPr>
        <w:t xml:space="preserve">                                                 </w:t>
      </w:r>
      <w:r w:rsidRPr="007225B0">
        <w:rPr>
          <w:rFonts w:ascii="Times New Roman" w:hAnsi="Times New Roman"/>
          <w:vanish/>
          <w:sz w:val="24"/>
          <w:szCs w:val="24"/>
        </w:rPr>
        <w:t>ПОСТАВЩИК</w:t>
      </w:r>
    </w:p>
    <w:tbl>
      <w:tblPr>
        <w:tblpPr w:leftFromText="180" w:rightFromText="180" w:vertAnchor="text" w:horzAnchor="page" w:tblpX="1041" w:tblpY="34"/>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95"/>
        <w:gridCol w:w="4819"/>
      </w:tblGrid>
      <w:tr w:rsidR="00053D5C" w:rsidRPr="00AA0077" w14:paraId="239F6C7E" w14:textId="77777777" w:rsidTr="00C52CE9">
        <w:trPr>
          <w:trHeight w:val="568"/>
        </w:trPr>
        <w:tc>
          <w:tcPr>
            <w:tcW w:w="5495" w:type="dxa"/>
            <w:tcBorders>
              <w:top w:val="nil"/>
              <w:left w:val="nil"/>
              <w:bottom w:val="nil"/>
              <w:right w:val="nil"/>
            </w:tcBorders>
          </w:tcPr>
          <w:p w14:paraId="33E95CB2" w14:textId="77777777" w:rsidR="00053D5C" w:rsidRPr="00AA0077" w:rsidRDefault="00053D5C" w:rsidP="00C52CE9">
            <w:pPr>
              <w:snapToGrid w:val="0"/>
              <w:spacing w:after="0" w:line="240" w:lineRule="auto"/>
              <w:ind w:right="-71" w:firstLine="567"/>
              <w:contextualSpacing/>
              <w:jc w:val="center"/>
              <w:rPr>
                <w:rFonts w:ascii="Times New Roman" w:hAnsi="Times New Roman"/>
                <w:bCs/>
                <w:sz w:val="24"/>
                <w:szCs w:val="24"/>
              </w:rPr>
            </w:pPr>
            <w:r w:rsidRPr="00AA0077">
              <w:rPr>
                <w:rFonts w:ascii="Times New Roman" w:hAnsi="Times New Roman"/>
                <w:bCs/>
                <w:sz w:val="24"/>
                <w:szCs w:val="24"/>
              </w:rPr>
              <w:t xml:space="preserve">  ФКУ </w:t>
            </w:r>
            <w:r>
              <w:rPr>
                <w:rFonts w:ascii="Times New Roman" w:hAnsi="Times New Roman"/>
                <w:bCs/>
                <w:sz w:val="24"/>
                <w:szCs w:val="24"/>
              </w:rPr>
              <w:t>МОТБ</w:t>
            </w:r>
            <w:r w:rsidR="00F806DC">
              <w:rPr>
                <w:rFonts w:ascii="Times New Roman" w:hAnsi="Times New Roman"/>
                <w:bCs/>
                <w:sz w:val="24"/>
                <w:szCs w:val="24"/>
              </w:rPr>
              <w:t xml:space="preserve"> </w:t>
            </w:r>
            <w:r w:rsidR="005C352C">
              <w:rPr>
                <w:rFonts w:ascii="Times New Roman" w:hAnsi="Times New Roman"/>
                <w:bCs/>
                <w:sz w:val="24"/>
                <w:szCs w:val="24"/>
              </w:rPr>
              <w:t>Г</w:t>
            </w:r>
            <w:r w:rsidRPr="00AA0077">
              <w:rPr>
                <w:rFonts w:ascii="Times New Roman" w:hAnsi="Times New Roman"/>
                <w:bCs/>
                <w:sz w:val="24"/>
                <w:szCs w:val="24"/>
              </w:rPr>
              <w:t>УФСИН России</w:t>
            </w:r>
          </w:p>
          <w:p w14:paraId="1A95F714" w14:textId="77777777" w:rsidR="00053D5C" w:rsidRPr="00AA0077" w:rsidRDefault="00053D5C" w:rsidP="00DB7CA4">
            <w:pPr>
              <w:spacing w:after="0" w:line="240" w:lineRule="auto"/>
              <w:ind w:firstLine="567"/>
              <w:jc w:val="center"/>
              <w:rPr>
                <w:rFonts w:ascii="Times New Roman" w:hAnsi="Times New Roman"/>
                <w:sz w:val="24"/>
                <w:szCs w:val="24"/>
              </w:rPr>
            </w:pPr>
            <w:r w:rsidRPr="00AA0077">
              <w:rPr>
                <w:rFonts w:ascii="Times New Roman" w:hAnsi="Times New Roman"/>
                <w:sz w:val="24"/>
                <w:szCs w:val="24"/>
              </w:rPr>
              <w:t>по Краснодарскому  краю</w:t>
            </w:r>
          </w:p>
        </w:tc>
        <w:tc>
          <w:tcPr>
            <w:tcW w:w="4819" w:type="dxa"/>
            <w:tcBorders>
              <w:top w:val="nil"/>
              <w:left w:val="nil"/>
              <w:bottom w:val="nil"/>
              <w:right w:val="nil"/>
            </w:tcBorders>
          </w:tcPr>
          <w:p w14:paraId="063468A6" w14:textId="77777777" w:rsidR="00053D5C" w:rsidRPr="00AA0077" w:rsidRDefault="00053D5C" w:rsidP="00861121">
            <w:pPr>
              <w:snapToGrid w:val="0"/>
              <w:spacing w:after="0" w:line="240" w:lineRule="auto"/>
              <w:ind w:right="-71" w:firstLine="567"/>
              <w:contextualSpacing/>
              <w:jc w:val="center"/>
              <w:rPr>
                <w:rFonts w:ascii="Times New Roman" w:hAnsi="Times New Roman"/>
                <w:b/>
                <w:sz w:val="24"/>
                <w:szCs w:val="24"/>
              </w:rPr>
            </w:pPr>
          </w:p>
        </w:tc>
      </w:tr>
      <w:tr w:rsidR="00053D5C" w:rsidRPr="00AA0077" w14:paraId="1E89E273" w14:textId="77777777" w:rsidTr="00C52CE9">
        <w:trPr>
          <w:trHeight w:val="1007"/>
        </w:trPr>
        <w:tc>
          <w:tcPr>
            <w:tcW w:w="5495" w:type="dxa"/>
            <w:tcBorders>
              <w:top w:val="nil"/>
              <w:left w:val="nil"/>
              <w:bottom w:val="nil"/>
              <w:right w:val="nil"/>
            </w:tcBorders>
          </w:tcPr>
          <w:p w14:paraId="3611DC7D" w14:textId="77777777" w:rsidR="00053D5C" w:rsidRPr="00AA0077" w:rsidRDefault="00053D5C" w:rsidP="00C52CE9">
            <w:pPr>
              <w:spacing w:after="0" w:line="240" w:lineRule="auto"/>
              <w:ind w:firstLine="567"/>
              <w:jc w:val="center"/>
              <w:rPr>
                <w:rFonts w:ascii="Times New Roman" w:hAnsi="Times New Roman"/>
                <w:sz w:val="24"/>
                <w:szCs w:val="24"/>
              </w:rPr>
            </w:pPr>
            <w:r w:rsidRPr="00AA0077">
              <w:rPr>
                <w:rFonts w:ascii="Times New Roman" w:hAnsi="Times New Roman"/>
                <w:sz w:val="24"/>
                <w:szCs w:val="24"/>
              </w:rPr>
              <w:t>_____________/_______________/</w:t>
            </w:r>
          </w:p>
          <w:p w14:paraId="66448285" w14:textId="77777777" w:rsidR="00053D5C" w:rsidRPr="00AA0077" w:rsidRDefault="00053D5C" w:rsidP="00C52CE9">
            <w:pPr>
              <w:spacing w:after="0" w:line="240" w:lineRule="auto"/>
              <w:ind w:firstLine="567"/>
              <w:jc w:val="center"/>
              <w:rPr>
                <w:rFonts w:ascii="Times New Roman" w:hAnsi="Times New Roman"/>
                <w:sz w:val="24"/>
                <w:szCs w:val="24"/>
              </w:rPr>
            </w:pPr>
            <w:r>
              <w:rPr>
                <w:rFonts w:ascii="Times New Roman" w:hAnsi="Times New Roman"/>
                <w:sz w:val="24"/>
                <w:szCs w:val="24"/>
              </w:rPr>
              <w:t>« ___ »____________ 202</w:t>
            </w:r>
            <w:r w:rsidR="00B93B8C">
              <w:rPr>
                <w:rFonts w:ascii="Times New Roman" w:hAnsi="Times New Roman"/>
                <w:sz w:val="24"/>
                <w:szCs w:val="24"/>
              </w:rPr>
              <w:t>6</w:t>
            </w:r>
            <w:r w:rsidR="005C352C">
              <w:rPr>
                <w:rFonts w:ascii="Times New Roman" w:hAnsi="Times New Roman"/>
                <w:sz w:val="24"/>
                <w:szCs w:val="24"/>
              </w:rPr>
              <w:t xml:space="preserve"> </w:t>
            </w:r>
            <w:r w:rsidRPr="00AA0077">
              <w:rPr>
                <w:rFonts w:ascii="Times New Roman" w:hAnsi="Times New Roman"/>
                <w:sz w:val="24"/>
                <w:szCs w:val="24"/>
              </w:rPr>
              <w:t>г.</w:t>
            </w:r>
          </w:p>
          <w:p w14:paraId="6D5023B9" w14:textId="77777777" w:rsidR="00053D5C" w:rsidRPr="00AA0077" w:rsidRDefault="00053D5C" w:rsidP="00C52CE9">
            <w:pPr>
              <w:spacing w:after="0" w:line="240" w:lineRule="auto"/>
              <w:ind w:firstLine="567"/>
              <w:jc w:val="center"/>
              <w:rPr>
                <w:rFonts w:ascii="Times New Roman" w:hAnsi="Times New Roman"/>
                <w:sz w:val="24"/>
                <w:szCs w:val="24"/>
              </w:rPr>
            </w:pPr>
            <w:r w:rsidRPr="00AA0077">
              <w:rPr>
                <w:rFonts w:ascii="Times New Roman" w:hAnsi="Times New Roman"/>
                <w:sz w:val="24"/>
                <w:szCs w:val="24"/>
              </w:rPr>
              <w:t>М.П.</w:t>
            </w:r>
          </w:p>
        </w:tc>
        <w:tc>
          <w:tcPr>
            <w:tcW w:w="4819" w:type="dxa"/>
            <w:tcBorders>
              <w:top w:val="nil"/>
              <w:left w:val="nil"/>
              <w:bottom w:val="nil"/>
              <w:right w:val="nil"/>
            </w:tcBorders>
          </w:tcPr>
          <w:p w14:paraId="36775044" w14:textId="77777777" w:rsidR="00053D5C" w:rsidRPr="00AA0077" w:rsidRDefault="00053D5C" w:rsidP="00C52CE9">
            <w:pPr>
              <w:snapToGrid w:val="0"/>
              <w:spacing w:after="0" w:line="240" w:lineRule="auto"/>
              <w:ind w:right="-71" w:firstLine="567"/>
              <w:contextualSpacing/>
              <w:jc w:val="center"/>
              <w:rPr>
                <w:rFonts w:ascii="Times New Roman" w:hAnsi="Times New Roman"/>
                <w:sz w:val="24"/>
                <w:szCs w:val="24"/>
              </w:rPr>
            </w:pPr>
            <w:r w:rsidRPr="00AA0077">
              <w:rPr>
                <w:rFonts w:ascii="Times New Roman" w:hAnsi="Times New Roman"/>
                <w:sz w:val="24"/>
                <w:szCs w:val="24"/>
              </w:rPr>
              <w:t>_____________/</w:t>
            </w:r>
            <w:r>
              <w:rPr>
                <w:rFonts w:ascii="Times New Roman" w:hAnsi="Times New Roman"/>
                <w:sz w:val="24"/>
                <w:szCs w:val="24"/>
              </w:rPr>
              <w:t>_______________</w:t>
            </w:r>
            <w:r w:rsidRPr="00AA0077">
              <w:rPr>
                <w:rFonts w:ascii="Times New Roman" w:hAnsi="Times New Roman"/>
                <w:sz w:val="24"/>
                <w:szCs w:val="24"/>
              </w:rPr>
              <w:t>/</w:t>
            </w:r>
          </w:p>
          <w:p w14:paraId="1A4F1573" w14:textId="77777777" w:rsidR="00053D5C" w:rsidRPr="00AA0077" w:rsidRDefault="00053D5C" w:rsidP="00C52CE9">
            <w:pPr>
              <w:spacing w:after="0" w:line="240" w:lineRule="auto"/>
              <w:ind w:firstLine="567"/>
              <w:jc w:val="center"/>
              <w:rPr>
                <w:rFonts w:ascii="Times New Roman" w:hAnsi="Times New Roman"/>
                <w:sz w:val="24"/>
                <w:szCs w:val="24"/>
              </w:rPr>
            </w:pPr>
            <w:r>
              <w:rPr>
                <w:rFonts w:ascii="Times New Roman" w:hAnsi="Times New Roman"/>
                <w:sz w:val="24"/>
                <w:szCs w:val="24"/>
              </w:rPr>
              <w:t>« ___ »____________ 202</w:t>
            </w:r>
            <w:r w:rsidR="00B93B8C">
              <w:rPr>
                <w:rFonts w:ascii="Times New Roman" w:hAnsi="Times New Roman"/>
                <w:sz w:val="24"/>
                <w:szCs w:val="24"/>
              </w:rPr>
              <w:t>6</w:t>
            </w:r>
            <w:r w:rsidR="005C352C">
              <w:rPr>
                <w:rFonts w:ascii="Times New Roman" w:hAnsi="Times New Roman"/>
                <w:sz w:val="24"/>
                <w:szCs w:val="24"/>
              </w:rPr>
              <w:t xml:space="preserve"> </w:t>
            </w:r>
            <w:r w:rsidRPr="00AA0077">
              <w:rPr>
                <w:rFonts w:ascii="Times New Roman" w:hAnsi="Times New Roman"/>
                <w:sz w:val="24"/>
                <w:szCs w:val="24"/>
              </w:rPr>
              <w:t>г.</w:t>
            </w:r>
          </w:p>
          <w:p w14:paraId="66F6A0F6" w14:textId="77777777" w:rsidR="00053D5C" w:rsidRPr="00AA0077" w:rsidRDefault="00053D5C" w:rsidP="00C52CE9">
            <w:pPr>
              <w:snapToGrid w:val="0"/>
              <w:spacing w:after="0" w:line="240" w:lineRule="auto"/>
              <w:ind w:right="-71" w:firstLine="567"/>
              <w:contextualSpacing/>
              <w:jc w:val="center"/>
              <w:rPr>
                <w:rFonts w:ascii="Times New Roman" w:hAnsi="Times New Roman"/>
                <w:sz w:val="24"/>
                <w:szCs w:val="24"/>
              </w:rPr>
            </w:pPr>
            <w:r w:rsidRPr="00AA0077">
              <w:rPr>
                <w:rFonts w:ascii="Times New Roman" w:hAnsi="Times New Roman"/>
                <w:sz w:val="24"/>
                <w:szCs w:val="24"/>
              </w:rPr>
              <w:t>М.П.</w:t>
            </w:r>
          </w:p>
        </w:tc>
      </w:tr>
    </w:tbl>
    <w:p w14:paraId="2AC10A87" w14:textId="77777777" w:rsidR="00F806DC" w:rsidRDefault="00F806DC" w:rsidP="006E2815">
      <w:pPr>
        <w:pStyle w:val="ConsPlusNormal"/>
        <w:jc w:val="right"/>
        <w:outlineLvl w:val="1"/>
        <w:rPr>
          <w:rFonts w:ascii="Times New Roman" w:hAnsi="Times New Roman"/>
        </w:rPr>
      </w:pPr>
    </w:p>
    <w:p w14:paraId="4ABDB216" w14:textId="77777777" w:rsidR="00F806DC" w:rsidRDefault="00F806DC" w:rsidP="006E2815">
      <w:pPr>
        <w:pStyle w:val="ConsPlusNormal"/>
        <w:jc w:val="right"/>
        <w:outlineLvl w:val="1"/>
        <w:rPr>
          <w:rFonts w:ascii="Times New Roman" w:hAnsi="Times New Roman"/>
        </w:rPr>
      </w:pPr>
    </w:p>
    <w:p w14:paraId="6A65D60C" w14:textId="77777777" w:rsidR="00F806DC" w:rsidRDefault="00F806DC" w:rsidP="006E2815">
      <w:pPr>
        <w:pStyle w:val="ConsPlusNormal"/>
        <w:jc w:val="right"/>
        <w:outlineLvl w:val="1"/>
        <w:rPr>
          <w:rFonts w:ascii="Times New Roman" w:hAnsi="Times New Roman"/>
        </w:rPr>
      </w:pPr>
    </w:p>
    <w:p w14:paraId="5FD18551" w14:textId="77777777" w:rsidR="00F806DC" w:rsidRDefault="00F806DC" w:rsidP="006E2815">
      <w:pPr>
        <w:pStyle w:val="ConsPlusNormal"/>
        <w:jc w:val="right"/>
        <w:outlineLvl w:val="1"/>
        <w:rPr>
          <w:rFonts w:ascii="Times New Roman" w:hAnsi="Times New Roman"/>
        </w:rPr>
      </w:pPr>
    </w:p>
    <w:p w14:paraId="03F4510B" w14:textId="77777777" w:rsidR="00F806DC" w:rsidRDefault="00F806DC" w:rsidP="006E2815">
      <w:pPr>
        <w:pStyle w:val="ConsPlusNormal"/>
        <w:jc w:val="right"/>
        <w:outlineLvl w:val="1"/>
        <w:rPr>
          <w:rFonts w:ascii="Times New Roman" w:hAnsi="Times New Roman"/>
        </w:rPr>
      </w:pPr>
    </w:p>
    <w:p w14:paraId="4ED5B397" w14:textId="77777777" w:rsidR="00F806DC" w:rsidRDefault="00F806DC" w:rsidP="006E2815">
      <w:pPr>
        <w:pStyle w:val="ConsPlusNormal"/>
        <w:jc w:val="right"/>
        <w:outlineLvl w:val="1"/>
        <w:rPr>
          <w:rFonts w:ascii="Times New Roman" w:hAnsi="Times New Roman"/>
        </w:rPr>
      </w:pPr>
    </w:p>
    <w:p w14:paraId="77578237" w14:textId="77777777" w:rsidR="00F806DC" w:rsidRDefault="00F806DC" w:rsidP="006E2815">
      <w:pPr>
        <w:pStyle w:val="ConsPlusNormal"/>
        <w:jc w:val="right"/>
        <w:outlineLvl w:val="1"/>
        <w:rPr>
          <w:rFonts w:ascii="Times New Roman" w:hAnsi="Times New Roman"/>
        </w:rPr>
      </w:pPr>
    </w:p>
    <w:p w14:paraId="732B7A6E" w14:textId="77777777" w:rsidR="00F806DC" w:rsidRDefault="00F806DC" w:rsidP="006E2815">
      <w:pPr>
        <w:pStyle w:val="ConsPlusNormal"/>
        <w:jc w:val="right"/>
        <w:outlineLvl w:val="1"/>
        <w:rPr>
          <w:rFonts w:ascii="Times New Roman" w:hAnsi="Times New Roman"/>
        </w:rPr>
      </w:pPr>
    </w:p>
    <w:p w14:paraId="6604B0F0" w14:textId="77777777" w:rsidR="00F806DC" w:rsidRDefault="00F806DC" w:rsidP="006E2815">
      <w:pPr>
        <w:pStyle w:val="ConsPlusNormal"/>
        <w:jc w:val="right"/>
        <w:outlineLvl w:val="1"/>
        <w:rPr>
          <w:rFonts w:ascii="Times New Roman" w:hAnsi="Times New Roman"/>
        </w:rPr>
      </w:pPr>
    </w:p>
    <w:p w14:paraId="5D04E571" w14:textId="77777777" w:rsidR="00F806DC" w:rsidRDefault="00F806DC" w:rsidP="006E2815">
      <w:pPr>
        <w:pStyle w:val="ConsPlusNormal"/>
        <w:jc w:val="right"/>
        <w:outlineLvl w:val="1"/>
        <w:rPr>
          <w:rFonts w:ascii="Times New Roman" w:hAnsi="Times New Roman"/>
        </w:rPr>
      </w:pPr>
    </w:p>
    <w:p w14:paraId="1FE2FC5D" w14:textId="77777777" w:rsidR="00CB7535" w:rsidRDefault="00CB7535" w:rsidP="006E2815">
      <w:pPr>
        <w:pStyle w:val="ConsPlusNormal"/>
        <w:jc w:val="right"/>
        <w:outlineLvl w:val="1"/>
        <w:rPr>
          <w:rFonts w:ascii="Times New Roman" w:hAnsi="Times New Roman"/>
        </w:rPr>
      </w:pPr>
    </w:p>
    <w:p w14:paraId="61F84D3B" w14:textId="77777777" w:rsidR="00CB7535" w:rsidRDefault="00CB7535" w:rsidP="006E2815">
      <w:pPr>
        <w:pStyle w:val="ConsPlusNormal"/>
        <w:jc w:val="right"/>
        <w:outlineLvl w:val="1"/>
        <w:rPr>
          <w:rFonts w:ascii="Times New Roman" w:hAnsi="Times New Roman"/>
        </w:rPr>
      </w:pPr>
    </w:p>
    <w:p w14:paraId="0DB7BB49" w14:textId="77777777" w:rsidR="00F806DC" w:rsidRDefault="00F806DC" w:rsidP="006E2815">
      <w:pPr>
        <w:pStyle w:val="ConsPlusNormal"/>
        <w:jc w:val="right"/>
        <w:outlineLvl w:val="1"/>
        <w:rPr>
          <w:rFonts w:ascii="Times New Roman" w:hAnsi="Times New Roman"/>
        </w:rPr>
      </w:pPr>
    </w:p>
    <w:p w14:paraId="5C9893BE" w14:textId="77777777" w:rsidR="00CB7535" w:rsidRDefault="00CB7535" w:rsidP="006E2815">
      <w:pPr>
        <w:pStyle w:val="ConsPlusNormal"/>
        <w:jc w:val="right"/>
        <w:outlineLvl w:val="1"/>
        <w:rPr>
          <w:rFonts w:ascii="Times New Roman" w:hAnsi="Times New Roman"/>
        </w:rPr>
      </w:pPr>
    </w:p>
    <w:p w14:paraId="6468D103" w14:textId="77777777" w:rsidR="00CB7535" w:rsidRDefault="00CB7535" w:rsidP="006E2815">
      <w:pPr>
        <w:pStyle w:val="ConsPlusNormal"/>
        <w:jc w:val="right"/>
        <w:outlineLvl w:val="1"/>
        <w:rPr>
          <w:rFonts w:ascii="Times New Roman" w:hAnsi="Times New Roman"/>
        </w:rPr>
      </w:pPr>
    </w:p>
    <w:p w14:paraId="24275CFF" w14:textId="77777777" w:rsidR="007225B0" w:rsidRDefault="007225B0" w:rsidP="006E2815">
      <w:pPr>
        <w:pStyle w:val="ConsPlusNormal"/>
        <w:jc w:val="right"/>
        <w:outlineLvl w:val="1"/>
        <w:rPr>
          <w:rFonts w:ascii="Times New Roman" w:hAnsi="Times New Roman"/>
        </w:rPr>
        <w:sectPr w:rsidR="007225B0" w:rsidSect="007225B0">
          <w:pgSz w:w="11906" w:h="16838"/>
          <w:pgMar w:top="1135" w:right="850" w:bottom="426" w:left="1701" w:header="708" w:footer="708" w:gutter="0"/>
          <w:cols w:space="708"/>
          <w:docGrid w:linePitch="360"/>
        </w:sectPr>
      </w:pPr>
    </w:p>
    <w:p w14:paraId="1527749C" w14:textId="77777777" w:rsidR="00053D5C" w:rsidRPr="00AA0077" w:rsidRDefault="00053D5C" w:rsidP="006E2815">
      <w:pPr>
        <w:pStyle w:val="ConsPlusNormal"/>
        <w:jc w:val="right"/>
        <w:outlineLvl w:val="1"/>
        <w:rPr>
          <w:rFonts w:ascii="Times New Roman" w:hAnsi="Times New Roman"/>
        </w:rPr>
      </w:pPr>
      <w:r w:rsidRPr="00AA0077">
        <w:rPr>
          <w:rFonts w:ascii="Times New Roman" w:hAnsi="Times New Roman"/>
        </w:rPr>
        <w:t>Приложение № 2</w:t>
      </w:r>
    </w:p>
    <w:p w14:paraId="25B15393" w14:textId="77777777" w:rsidR="00053D5C" w:rsidRPr="00AA0077" w:rsidRDefault="00053D5C" w:rsidP="006E2815">
      <w:pPr>
        <w:pStyle w:val="ConsPlusNormal"/>
        <w:jc w:val="right"/>
        <w:rPr>
          <w:rFonts w:ascii="Times New Roman" w:hAnsi="Times New Roman"/>
        </w:rPr>
      </w:pPr>
      <w:r w:rsidRPr="00AA0077">
        <w:rPr>
          <w:rFonts w:ascii="Times New Roman" w:hAnsi="Times New Roman"/>
        </w:rPr>
        <w:t>к Кон</w:t>
      </w:r>
      <w:r>
        <w:rPr>
          <w:rFonts w:ascii="Times New Roman" w:hAnsi="Times New Roman"/>
        </w:rPr>
        <w:t>тракту №____________</w:t>
      </w:r>
    </w:p>
    <w:p w14:paraId="1EDFEC25" w14:textId="23DE5E46" w:rsidR="00053D5C" w:rsidRPr="00AA0077" w:rsidRDefault="00053D5C" w:rsidP="006E2815">
      <w:pPr>
        <w:pStyle w:val="ConsPlusNormal"/>
        <w:jc w:val="right"/>
        <w:rPr>
          <w:rFonts w:ascii="Times New Roman" w:hAnsi="Times New Roman"/>
        </w:rPr>
      </w:pPr>
      <w:r>
        <w:rPr>
          <w:rFonts w:ascii="Times New Roman" w:hAnsi="Times New Roman"/>
        </w:rPr>
        <w:t>от «__» ____________202</w:t>
      </w:r>
      <w:r w:rsidR="006836FD">
        <w:rPr>
          <w:rFonts w:ascii="Times New Roman" w:hAnsi="Times New Roman"/>
        </w:rPr>
        <w:t>6</w:t>
      </w:r>
      <w:r w:rsidRPr="00AA0077">
        <w:rPr>
          <w:rFonts w:ascii="Times New Roman" w:hAnsi="Times New Roman"/>
        </w:rPr>
        <w:t xml:space="preserve"> г. </w:t>
      </w:r>
    </w:p>
    <w:p w14:paraId="0F7314B2" w14:textId="77777777" w:rsidR="00053D5C" w:rsidRPr="00AA0077" w:rsidRDefault="00053D5C" w:rsidP="006E2815">
      <w:pPr>
        <w:pStyle w:val="ConsPlusNormal"/>
        <w:jc w:val="right"/>
        <w:rPr>
          <w:rFonts w:ascii="Times New Roman" w:hAnsi="Times New Roman"/>
        </w:rPr>
      </w:pPr>
    </w:p>
    <w:p w14:paraId="4CEDAE8E" w14:textId="77777777" w:rsidR="00053D5C" w:rsidRPr="00AA0077" w:rsidRDefault="00053D5C" w:rsidP="006E2815">
      <w:pPr>
        <w:pStyle w:val="ConsPlusNormal"/>
        <w:jc w:val="both"/>
        <w:rPr>
          <w:rFonts w:ascii="Times New Roman" w:hAnsi="Times New Roman"/>
        </w:rPr>
      </w:pPr>
    </w:p>
    <w:p w14:paraId="554E58C6" w14:textId="77777777" w:rsidR="00053D5C" w:rsidRPr="00AA0077" w:rsidRDefault="00053D5C" w:rsidP="006E2815">
      <w:pPr>
        <w:pStyle w:val="ConsPlusNormal"/>
        <w:jc w:val="center"/>
        <w:rPr>
          <w:rFonts w:ascii="Times New Roman" w:hAnsi="Times New Roman"/>
        </w:rPr>
      </w:pPr>
      <w:bookmarkStart w:id="17" w:name="P389"/>
      <w:bookmarkEnd w:id="17"/>
      <w:r w:rsidRPr="00AA0077">
        <w:rPr>
          <w:rFonts w:ascii="Times New Roman" w:hAnsi="Times New Roman"/>
        </w:rPr>
        <w:t xml:space="preserve">ТЕХНИЧЕСКОЕ ЗАДАНИЕ </w:t>
      </w:r>
    </w:p>
    <w:p w14:paraId="39B07FF1" w14:textId="77777777" w:rsidR="00053D5C" w:rsidRDefault="00053D5C" w:rsidP="006E2815">
      <w:pPr>
        <w:pStyle w:val="ConsPlusNormal"/>
        <w:jc w:val="center"/>
        <w:rPr>
          <w:rFonts w:ascii="Times New Roman" w:hAnsi="Times New Roman"/>
        </w:rPr>
      </w:pPr>
    </w:p>
    <w:p w14:paraId="43291C7D" w14:textId="77777777" w:rsidR="00BE6091" w:rsidRDefault="00BE6091" w:rsidP="006E2815">
      <w:pPr>
        <w:pStyle w:val="ConsPlusNormal"/>
        <w:jc w:val="center"/>
        <w:rPr>
          <w:rFonts w:ascii="Times New Roman" w:hAnsi="Times New Roman"/>
        </w:rPr>
      </w:pPr>
    </w:p>
    <w:tbl>
      <w:tblPr>
        <w:tblW w:w="14881" w:type="dxa"/>
        <w:tblInd w:w="108" w:type="dxa"/>
        <w:tblLook w:val="04A0" w:firstRow="1" w:lastRow="0" w:firstColumn="1" w:lastColumn="0" w:noHBand="0" w:noVBand="1"/>
      </w:tblPr>
      <w:tblGrid>
        <w:gridCol w:w="611"/>
        <w:gridCol w:w="1686"/>
        <w:gridCol w:w="1451"/>
        <w:gridCol w:w="3907"/>
        <w:gridCol w:w="2410"/>
        <w:gridCol w:w="13"/>
        <w:gridCol w:w="1848"/>
        <w:gridCol w:w="881"/>
        <w:gridCol w:w="2074"/>
      </w:tblGrid>
      <w:tr w:rsidR="000143DA" w:rsidRPr="007225B0" w14:paraId="4C18BF99" w14:textId="77777777" w:rsidTr="007225B0">
        <w:trPr>
          <w:trHeight w:val="1440"/>
        </w:trPr>
        <w:tc>
          <w:tcPr>
            <w:tcW w:w="61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B36BC62" w14:textId="77777777" w:rsidR="007225B0" w:rsidRPr="007225B0" w:rsidRDefault="007225B0" w:rsidP="00CB7535">
            <w:pPr>
              <w:spacing w:after="0" w:line="240" w:lineRule="auto"/>
              <w:jc w:val="center"/>
              <w:rPr>
                <w:rFonts w:ascii="Times New Roman" w:hAnsi="Times New Roman"/>
                <w:b/>
                <w:bCs/>
                <w:sz w:val="20"/>
                <w:szCs w:val="20"/>
              </w:rPr>
            </w:pPr>
            <w:r w:rsidRPr="007225B0">
              <w:rPr>
                <w:rFonts w:ascii="Times New Roman" w:hAnsi="Times New Roman"/>
                <w:b/>
                <w:bCs/>
                <w:sz w:val="20"/>
                <w:szCs w:val="20"/>
              </w:rPr>
              <w:t>№ п/п</w:t>
            </w:r>
          </w:p>
        </w:tc>
        <w:tc>
          <w:tcPr>
            <w:tcW w:w="168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DE5AE55" w14:textId="77777777" w:rsidR="007225B0" w:rsidRPr="007225B0" w:rsidRDefault="007225B0" w:rsidP="00CB7535">
            <w:pPr>
              <w:spacing w:after="0" w:line="240" w:lineRule="auto"/>
              <w:jc w:val="center"/>
              <w:rPr>
                <w:rFonts w:ascii="Times New Roman" w:hAnsi="Times New Roman"/>
                <w:b/>
                <w:bCs/>
                <w:sz w:val="20"/>
                <w:szCs w:val="20"/>
              </w:rPr>
            </w:pPr>
            <w:r w:rsidRPr="007225B0">
              <w:rPr>
                <w:rFonts w:ascii="Times New Roman" w:hAnsi="Times New Roman"/>
                <w:b/>
                <w:bCs/>
                <w:sz w:val="20"/>
                <w:szCs w:val="20"/>
              </w:rPr>
              <w:t>Наименование товара, входящего в объект закупки</w:t>
            </w:r>
          </w:p>
        </w:tc>
        <w:tc>
          <w:tcPr>
            <w:tcW w:w="145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F5DA53C" w14:textId="77777777" w:rsidR="007225B0" w:rsidRPr="007225B0" w:rsidRDefault="007225B0" w:rsidP="00CB7535">
            <w:pPr>
              <w:spacing w:after="0" w:line="240" w:lineRule="auto"/>
              <w:jc w:val="center"/>
              <w:rPr>
                <w:rFonts w:ascii="Times New Roman" w:hAnsi="Times New Roman"/>
                <w:b/>
                <w:bCs/>
                <w:sz w:val="20"/>
                <w:szCs w:val="20"/>
              </w:rPr>
            </w:pPr>
            <w:r w:rsidRPr="007225B0">
              <w:rPr>
                <w:rFonts w:ascii="Times New Roman" w:hAnsi="Times New Roman"/>
                <w:b/>
                <w:bCs/>
                <w:sz w:val="20"/>
                <w:szCs w:val="20"/>
              </w:rPr>
              <w:t>КТРУ</w:t>
            </w:r>
          </w:p>
        </w:tc>
        <w:tc>
          <w:tcPr>
            <w:tcW w:w="6330" w:type="dxa"/>
            <w:gridSpan w:val="3"/>
            <w:tcBorders>
              <w:top w:val="single" w:sz="4" w:space="0" w:color="auto"/>
              <w:left w:val="nil"/>
              <w:bottom w:val="single" w:sz="4" w:space="0" w:color="auto"/>
              <w:right w:val="single" w:sz="4" w:space="0" w:color="000000"/>
            </w:tcBorders>
            <w:shd w:val="clear" w:color="auto" w:fill="auto"/>
            <w:hideMark/>
          </w:tcPr>
          <w:p w14:paraId="1698A4AC" w14:textId="77777777" w:rsidR="007225B0" w:rsidRPr="007225B0" w:rsidRDefault="007225B0" w:rsidP="00CB7535">
            <w:pPr>
              <w:spacing w:after="0" w:line="240" w:lineRule="auto"/>
              <w:jc w:val="center"/>
              <w:rPr>
                <w:rFonts w:ascii="Times New Roman" w:hAnsi="Times New Roman"/>
                <w:b/>
                <w:bCs/>
                <w:sz w:val="20"/>
                <w:szCs w:val="20"/>
              </w:rPr>
            </w:pPr>
            <w:r w:rsidRPr="007225B0">
              <w:rPr>
                <w:rFonts w:ascii="Times New Roman" w:hAnsi="Times New Roman"/>
                <w:b/>
                <w:bCs/>
                <w:sz w:val="20"/>
                <w:szCs w:val="20"/>
              </w:rPr>
              <w:t>Требования, установленные к техническим, качественным характеристикам товара, входящего в объект закупки (показатели, в соответствии с которыми будет устанавливаться эквивалентность/соответствие)</w:t>
            </w:r>
          </w:p>
        </w:tc>
        <w:tc>
          <w:tcPr>
            <w:tcW w:w="1848" w:type="dxa"/>
            <w:tcBorders>
              <w:top w:val="single" w:sz="4" w:space="0" w:color="auto"/>
              <w:left w:val="single" w:sz="4" w:space="0" w:color="auto"/>
              <w:bottom w:val="single" w:sz="4" w:space="0" w:color="000000"/>
              <w:right w:val="single" w:sz="4" w:space="0" w:color="auto"/>
            </w:tcBorders>
            <w:shd w:val="clear" w:color="auto" w:fill="auto"/>
            <w:hideMark/>
          </w:tcPr>
          <w:p w14:paraId="78F224F6" w14:textId="77777777" w:rsidR="007225B0" w:rsidRPr="007225B0" w:rsidRDefault="007225B0" w:rsidP="00CB7535">
            <w:pPr>
              <w:spacing w:after="0" w:line="240" w:lineRule="auto"/>
              <w:jc w:val="center"/>
              <w:rPr>
                <w:rFonts w:ascii="Times New Roman" w:hAnsi="Times New Roman"/>
                <w:b/>
                <w:bCs/>
                <w:sz w:val="20"/>
                <w:szCs w:val="20"/>
              </w:rPr>
            </w:pPr>
            <w:r w:rsidRPr="007225B0">
              <w:rPr>
                <w:rFonts w:ascii="Times New Roman" w:hAnsi="Times New Roman"/>
                <w:b/>
                <w:bCs/>
                <w:sz w:val="20"/>
                <w:szCs w:val="20"/>
              </w:rPr>
              <w:t xml:space="preserve">Периодичность и время поставки  товара  </w:t>
            </w:r>
          </w:p>
        </w:tc>
        <w:tc>
          <w:tcPr>
            <w:tcW w:w="881" w:type="dxa"/>
            <w:tcBorders>
              <w:top w:val="single" w:sz="4" w:space="0" w:color="auto"/>
              <w:left w:val="single" w:sz="4" w:space="0" w:color="auto"/>
              <w:bottom w:val="single" w:sz="4" w:space="0" w:color="000000"/>
              <w:right w:val="single" w:sz="4" w:space="0" w:color="auto"/>
            </w:tcBorders>
            <w:shd w:val="clear" w:color="auto" w:fill="auto"/>
            <w:hideMark/>
          </w:tcPr>
          <w:p w14:paraId="7C80E055" w14:textId="77777777" w:rsidR="007225B0" w:rsidRPr="007225B0" w:rsidRDefault="007225B0" w:rsidP="00CB7535">
            <w:pPr>
              <w:spacing w:after="0" w:line="240" w:lineRule="auto"/>
              <w:jc w:val="center"/>
              <w:rPr>
                <w:rFonts w:ascii="Times New Roman" w:hAnsi="Times New Roman"/>
                <w:b/>
                <w:bCs/>
                <w:sz w:val="20"/>
                <w:szCs w:val="20"/>
              </w:rPr>
            </w:pPr>
            <w:r w:rsidRPr="007225B0">
              <w:rPr>
                <w:rFonts w:ascii="Times New Roman" w:hAnsi="Times New Roman"/>
                <w:b/>
                <w:bCs/>
                <w:sz w:val="20"/>
                <w:szCs w:val="20"/>
              </w:rPr>
              <w:t>ед.изм</w:t>
            </w:r>
          </w:p>
        </w:tc>
        <w:tc>
          <w:tcPr>
            <w:tcW w:w="2074" w:type="dxa"/>
            <w:tcBorders>
              <w:top w:val="single" w:sz="4" w:space="0" w:color="auto"/>
              <w:left w:val="single" w:sz="4" w:space="0" w:color="auto"/>
              <w:bottom w:val="single" w:sz="4" w:space="0" w:color="000000"/>
              <w:right w:val="single" w:sz="4" w:space="0" w:color="auto"/>
            </w:tcBorders>
            <w:shd w:val="clear" w:color="auto" w:fill="auto"/>
            <w:hideMark/>
          </w:tcPr>
          <w:p w14:paraId="772B1D87" w14:textId="77777777" w:rsidR="007225B0" w:rsidRPr="007225B0" w:rsidRDefault="007225B0" w:rsidP="00CB7535">
            <w:pPr>
              <w:spacing w:after="0" w:line="240" w:lineRule="auto"/>
              <w:jc w:val="center"/>
              <w:rPr>
                <w:rFonts w:ascii="Times New Roman" w:hAnsi="Times New Roman"/>
                <w:b/>
                <w:bCs/>
                <w:sz w:val="20"/>
                <w:szCs w:val="20"/>
              </w:rPr>
            </w:pPr>
            <w:r w:rsidRPr="007225B0">
              <w:rPr>
                <w:rFonts w:ascii="Times New Roman" w:hAnsi="Times New Roman"/>
                <w:b/>
                <w:bCs/>
                <w:sz w:val="20"/>
                <w:szCs w:val="20"/>
              </w:rPr>
              <w:t>количество</w:t>
            </w:r>
          </w:p>
        </w:tc>
      </w:tr>
      <w:tr w:rsidR="000143DA" w:rsidRPr="007225B0" w14:paraId="0D561E03" w14:textId="77777777" w:rsidTr="007225B0">
        <w:trPr>
          <w:trHeight w:val="337"/>
        </w:trPr>
        <w:tc>
          <w:tcPr>
            <w:tcW w:w="611" w:type="dxa"/>
            <w:vMerge/>
            <w:tcBorders>
              <w:top w:val="single" w:sz="4" w:space="0" w:color="auto"/>
              <w:left w:val="single" w:sz="4" w:space="0" w:color="auto"/>
              <w:bottom w:val="single" w:sz="4" w:space="0" w:color="000000"/>
              <w:right w:val="single" w:sz="4" w:space="0" w:color="auto"/>
            </w:tcBorders>
            <w:vAlign w:val="center"/>
            <w:hideMark/>
          </w:tcPr>
          <w:p w14:paraId="6C7B3EA6" w14:textId="77777777" w:rsidR="007225B0" w:rsidRPr="007225B0" w:rsidRDefault="007225B0" w:rsidP="00CB7535">
            <w:pPr>
              <w:spacing w:after="0" w:line="240" w:lineRule="auto"/>
              <w:rPr>
                <w:rFonts w:ascii="Times New Roman" w:hAnsi="Times New Roman"/>
                <w:b/>
                <w:bCs/>
                <w:sz w:val="20"/>
                <w:szCs w:val="20"/>
              </w:rPr>
            </w:pPr>
          </w:p>
        </w:tc>
        <w:tc>
          <w:tcPr>
            <w:tcW w:w="1686" w:type="dxa"/>
            <w:vMerge/>
            <w:tcBorders>
              <w:top w:val="single" w:sz="4" w:space="0" w:color="auto"/>
              <w:left w:val="single" w:sz="4" w:space="0" w:color="auto"/>
              <w:bottom w:val="single" w:sz="4" w:space="0" w:color="000000"/>
              <w:right w:val="single" w:sz="4" w:space="0" w:color="auto"/>
            </w:tcBorders>
            <w:vAlign w:val="center"/>
            <w:hideMark/>
          </w:tcPr>
          <w:p w14:paraId="4F1F5FFD" w14:textId="77777777" w:rsidR="007225B0" w:rsidRPr="007225B0" w:rsidRDefault="007225B0" w:rsidP="00CB7535">
            <w:pPr>
              <w:spacing w:after="0" w:line="240" w:lineRule="auto"/>
              <w:rPr>
                <w:rFonts w:ascii="Times New Roman" w:hAnsi="Times New Roman"/>
                <w:b/>
                <w:bCs/>
                <w:sz w:val="20"/>
                <w:szCs w:val="20"/>
              </w:rPr>
            </w:pPr>
          </w:p>
        </w:tc>
        <w:tc>
          <w:tcPr>
            <w:tcW w:w="1451" w:type="dxa"/>
            <w:vMerge/>
            <w:tcBorders>
              <w:top w:val="single" w:sz="4" w:space="0" w:color="auto"/>
              <w:left w:val="single" w:sz="4" w:space="0" w:color="auto"/>
              <w:bottom w:val="single" w:sz="4" w:space="0" w:color="000000"/>
              <w:right w:val="single" w:sz="4" w:space="0" w:color="auto"/>
            </w:tcBorders>
            <w:vAlign w:val="center"/>
            <w:hideMark/>
          </w:tcPr>
          <w:p w14:paraId="01B24627" w14:textId="77777777" w:rsidR="007225B0" w:rsidRPr="007225B0" w:rsidRDefault="007225B0" w:rsidP="00CB7535">
            <w:pPr>
              <w:spacing w:after="0" w:line="240" w:lineRule="auto"/>
              <w:rPr>
                <w:rFonts w:ascii="Times New Roman" w:hAnsi="Times New Roman"/>
                <w:b/>
                <w:bCs/>
                <w:sz w:val="20"/>
                <w:szCs w:val="20"/>
              </w:rPr>
            </w:pPr>
          </w:p>
        </w:tc>
        <w:tc>
          <w:tcPr>
            <w:tcW w:w="3907" w:type="dxa"/>
            <w:tcBorders>
              <w:top w:val="nil"/>
              <w:left w:val="nil"/>
              <w:bottom w:val="single" w:sz="4" w:space="0" w:color="auto"/>
              <w:right w:val="single" w:sz="4" w:space="0" w:color="auto"/>
            </w:tcBorders>
            <w:shd w:val="clear" w:color="auto" w:fill="auto"/>
            <w:hideMark/>
          </w:tcPr>
          <w:p w14:paraId="2F3A0675" w14:textId="77777777" w:rsidR="007225B0" w:rsidRPr="007225B0" w:rsidRDefault="007225B0" w:rsidP="00CB7535">
            <w:pPr>
              <w:spacing w:after="0" w:line="240" w:lineRule="auto"/>
              <w:jc w:val="center"/>
              <w:rPr>
                <w:rFonts w:ascii="Times New Roman" w:hAnsi="Times New Roman"/>
                <w:b/>
                <w:bCs/>
                <w:sz w:val="20"/>
                <w:szCs w:val="20"/>
              </w:rPr>
            </w:pPr>
            <w:r w:rsidRPr="007225B0">
              <w:rPr>
                <w:rFonts w:ascii="Times New Roman" w:hAnsi="Times New Roman"/>
                <w:b/>
                <w:bCs/>
                <w:sz w:val="20"/>
                <w:szCs w:val="20"/>
              </w:rPr>
              <w:t xml:space="preserve">Наименование и ед.изм. показателя </w:t>
            </w:r>
          </w:p>
        </w:tc>
        <w:tc>
          <w:tcPr>
            <w:tcW w:w="2410" w:type="dxa"/>
            <w:tcBorders>
              <w:top w:val="nil"/>
              <w:left w:val="nil"/>
              <w:bottom w:val="single" w:sz="4" w:space="0" w:color="auto"/>
              <w:right w:val="single" w:sz="4" w:space="0" w:color="auto"/>
            </w:tcBorders>
            <w:shd w:val="clear" w:color="auto" w:fill="auto"/>
            <w:hideMark/>
          </w:tcPr>
          <w:p w14:paraId="60168A80" w14:textId="77777777" w:rsidR="007225B0" w:rsidRPr="007225B0" w:rsidRDefault="007225B0" w:rsidP="00CB7535">
            <w:pPr>
              <w:spacing w:after="0" w:line="240" w:lineRule="auto"/>
              <w:jc w:val="center"/>
              <w:rPr>
                <w:rFonts w:ascii="Times New Roman" w:hAnsi="Times New Roman"/>
                <w:b/>
                <w:bCs/>
                <w:sz w:val="20"/>
                <w:szCs w:val="20"/>
              </w:rPr>
            </w:pPr>
            <w:r w:rsidRPr="007225B0">
              <w:rPr>
                <w:rFonts w:ascii="Times New Roman" w:hAnsi="Times New Roman"/>
                <w:b/>
                <w:bCs/>
                <w:sz w:val="20"/>
                <w:szCs w:val="20"/>
              </w:rPr>
              <w:t>Описание, значение</w:t>
            </w:r>
          </w:p>
        </w:tc>
        <w:tc>
          <w:tcPr>
            <w:tcW w:w="1861" w:type="dxa"/>
            <w:gridSpan w:val="2"/>
            <w:tcBorders>
              <w:top w:val="single" w:sz="4" w:space="0" w:color="auto"/>
              <w:left w:val="single" w:sz="4" w:space="0" w:color="auto"/>
              <w:bottom w:val="single" w:sz="4" w:space="0" w:color="000000"/>
              <w:right w:val="single" w:sz="4" w:space="0" w:color="auto"/>
            </w:tcBorders>
            <w:vAlign w:val="center"/>
            <w:hideMark/>
          </w:tcPr>
          <w:p w14:paraId="5BCC32BB" w14:textId="77777777" w:rsidR="007225B0" w:rsidRPr="007225B0" w:rsidRDefault="007225B0" w:rsidP="00CB7535">
            <w:pPr>
              <w:spacing w:after="0" w:line="240" w:lineRule="auto"/>
              <w:rPr>
                <w:rFonts w:ascii="Times New Roman" w:hAnsi="Times New Roman"/>
                <w:b/>
                <w:bCs/>
                <w:sz w:val="20"/>
                <w:szCs w:val="20"/>
              </w:rPr>
            </w:pPr>
          </w:p>
        </w:tc>
        <w:tc>
          <w:tcPr>
            <w:tcW w:w="881" w:type="dxa"/>
            <w:tcBorders>
              <w:top w:val="single" w:sz="4" w:space="0" w:color="auto"/>
              <w:left w:val="single" w:sz="4" w:space="0" w:color="auto"/>
              <w:bottom w:val="single" w:sz="4" w:space="0" w:color="000000"/>
              <w:right w:val="single" w:sz="4" w:space="0" w:color="auto"/>
            </w:tcBorders>
            <w:vAlign w:val="center"/>
            <w:hideMark/>
          </w:tcPr>
          <w:p w14:paraId="43C30ECB" w14:textId="77777777" w:rsidR="007225B0" w:rsidRPr="007225B0" w:rsidRDefault="007225B0" w:rsidP="00CB7535">
            <w:pPr>
              <w:spacing w:after="0" w:line="240" w:lineRule="auto"/>
              <w:rPr>
                <w:rFonts w:ascii="Times New Roman" w:hAnsi="Times New Roman"/>
                <w:b/>
                <w:bCs/>
                <w:sz w:val="20"/>
                <w:szCs w:val="20"/>
              </w:rPr>
            </w:pPr>
          </w:p>
        </w:tc>
        <w:tc>
          <w:tcPr>
            <w:tcW w:w="2074" w:type="dxa"/>
            <w:tcBorders>
              <w:top w:val="single" w:sz="4" w:space="0" w:color="auto"/>
              <w:left w:val="single" w:sz="4" w:space="0" w:color="auto"/>
              <w:bottom w:val="single" w:sz="4" w:space="0" w:color="000000"/>
              <w:right w:val="single" w:sz="4" w:space="0" w:color="auto"/>
            </w:tcBorders>
            <w:vAlign w:val="center"/>
            <w:hideMark/>
          </w:tcPr>
          <w:p w14:paraId="2D1B59F0" w14:textId="77777777" w:rsidR="007225B0" w:rsidRPr="007225B0" w:rsidRDefault="007225B0" w:rsidP="00CB7535">
            <w:pPr>
              <w:spacing w:after="0" w:line="240" w:lineRule="auto"/>
              <w:rPr>
                <w:rFonts w:ascii="Times New Roman" w:hAnsi="Times New Roman"/>
                <w:b/>
                <w:bCs/>
                <w:sz w:val="20"/>
                <w:szCs w:val="20"/>
              </w:rPr>
            </w:pPr>
          </w:p>
        </w:tc>
      </w:tr>
      <w:tr w:rsidR="000143DA" w:rsidRPr="007225B0" w14:paraId="1171973A" w14:textId="77777777" w:rsidTr="007225B0">
        <w:trPr>
          <w:trHeight w:val="284"/>
        </w:trPr>
        <w:tc>
          <w:tcPr>
            <w:tcW w:w="611" w:type="dxa"/>
            <w:tcBorders>
              <w:top w:val="nil"/>
              <w:left w:val="single" w:sz="4" w:space="0" w:color="auto"/>
              <w:bottom w:val="nil"/>
              <w:right w:val="single" w:sz="4" w:space="0" w:color="auto"/>
            </w:tcBorders>
            <w:shd w:val="clear" w:color="auto" w:fill="auto"/>
            <w:hideMark/>
          </w:tcPr>
          <w:p w14:paraId="3BCA1A0E" w14:textId="77777777" w:rsidR="007225B0" w:rsidRPr="007225B0" w:rsidRDefault="007225B0" w:rsidP="00CB7535">
            <w:pPr>
              <w:spacing w:after="0" w:line="240" w:lineRule="auto"/>
              <w:rPr>
                <w:rFonts w:ascii="Times New Roman" w:hAnsi="Times New Roman"/>
                <w:sz w:val="20"/>
                <w:szCs w:val="20"/>
              </w:rPr>
            </w:pPr>
            <w:r w:rsidRPr="007225B0">
              <w:rPr>
                <w:rFonts w:ascii="Times New Roman" w:hAnsi="Times New Roman"/>
                <w:sz w:val="20"/>
                <w:szCs w:val="20"/>
              </w:rPr>
              <w:t>1</w:t>
            </w:r>
          </w:p>
        </w:tc>
        <w:tc>
          <w:tcPr>
            <w:tcW w:w="1686" w:type="dxa"/>
            <w:vMerge w:val="restart"/>
            <w:tcBorders>
              <w:top w:val="nil"/>
              <w:left w:val="single" w:sz="4" w:space="0" w:color="auto"/>
              <w:bottom w:val="nil"/>
              <w:right w:val="single" w:sz="4" w:space="0" w:color="auto"/>
            </w:tcBorders>
            <w:shd w:val="clear" w:color="auto" w:fill="auto"/>
            <w:hideMark/>
          </w:tcPr>
          <w:p w14:paraId="53565111" w14:textId="77777777" w:rsidR="007225B0" w:rsidRPr="007225B0" w:rsidRDefault="007225B0" w:rsidP="00CB7535">
            <w:pPr>
              <w:spacing w:after="0" w:line="240" w:lineRule="auto"/>
              <w:jc w:val="center"/>
              <w:rPr>
                <w:rFonts w:ascii="Times New Roman" w:hAnsi="Times New Roman"/>
                <w:sz w:val="20"/>
                <w:szCs w:val="20"/>
              </w:rPr>
            </w:pPr>
            <w:r w:rsidRPr="007225B0">
              <w:rPr>
                <w:rFonts w:ascii="Times New Roman" w:hAnsi="Times New Roman"/>
                <w:sz w:val="20"/>
                <w:szCs w:val="20"/>
              </w:rPr>
              <w:t xml:space="preserve">Хлеб пшеничный из муки </w:t>
            </w:r>
            <w:r w:rsidR="00BF37D6">
              <w:rPr>
                <w:rFonts w:ascii="Times New Roman" w:hAnsi="Times New Roman"/>
                <w:sz w:val="20"/>
                <w:szCs w:val="20"/>
              </w:rPr>
              <w:t>2</w:t>
            </w:r>
            <w:r w:rsidR="00B93B8C">
              <w:rPr>
                <w:rFonts w:ascii="Times New Roman" w:hAnsi="Times New Roman"/>
                <w:sz w:val="20"/>
                <w:szCs w:val="20"/>
              </w:rPr>
              <w:t xml:space="preserve"> </w:t>
            </w:r>
            <w:r w:rsidRPr="007225B0">
              <w:rPr>
                <w:rFonts w:ascii="Times New Roman" w:hAnsi="Times New Roman"/>
                <w:sz w:val="20"/>
                <w:szCs w:val="20"/>
              </w:rPr>
              <w:t>сорта</w:t>
            </w:r>
          </w:p>
        </w:tc>
        <w:tc>
          <w:tcPr>
            <w:tcW w:w="1451" w:type="dxa"/>
            <w:tcBorders>
              <w:top w:val="nil"/>
              <w:left w:val="nil"/>
              <w:bottom w:val="nil"/>
              <w:right w:val="single" w:sz="4" w:space="0" w:color="auto"/>
            </w:tcBorders>
            <w:shd w:val="clear" w:color="auto" w:fill="auto"/>
            <w:hideMark/>
          </w:tcPr>
          <w:p w14:paraId="3170EC0B" w14:textId="77777777" w:rsidR="007225B0" w:rsidRPr="007225B0" w:rsidRDefault="007225B0" w:rsidP="00CB7535">
            <w:pPr>
              <w:spacing w:after="0" w:line="240" w:lineRule="auto"/>
              <w:rPr>
                <w:rFonts w:ascii="Times New Roman" w:hAnsi="Times New Roman"/>
                <w:sz w:val="20"/>
                <w:szCs w:val="20"/>
              </w:rPr>
            </w:pPr>
            <w:r w:rsidRPr="007225B0">
              <w:rPr>
                <w:rFonts w:ascii="Times New Roman" w:hAnsi="Times New Roman"/>
                <w:sz w:val="20"/>
                <w:szCs w:val="20"/>
              </w:rPr>
              <w:t>10.71.11.110-00000004</w:t>
            </w:r>
          </w:p>
        </w:tc>
        <w:tc>
          <w:tcPr>
            <w:tcW w:w="3907" w:type="dxa"/>
            <w:tcBorders>
              <w:top w:val="nil"/>
              <w:left w:val="nil"/>
              <w:bottom w:val="single" w:sz="4" w:space="0" w:color="auto"/>
              <w:right w:val="single" w:sz="4" w:space="0" w:color="auto"/>
            </w:tcBorders>
            <w:shd w:val="clear" w:color="auto" w:fill="auto"/>
            <w:hideMark/>
          </w:tcPr>
          <w:p w14:paraId="541C26EE" w14:textId="77777777" w:rsidR="007225B0" w:rsidRPr="007225B0" w:rsidRDefault="007225B0" w:rsidP="00CB7535">
            <w:pPr>
              <w:spacing w:after="0" w:line="240" w:lineRule="auto"/>
              <w:jc w:val="center"/>
              <w:rPr>
                <w:rFonts w:ascii="Times New Roman" w:hAnsi="Times New Roman"/>
                <w:sz w:val="20"/>
                <w:szCs w:val="20"/>
              </w:rPr>
            </w:pPr>
            <w:r w:rsidRPr="007225B0">
              <w:rPr>
                <w:rFonts w:ascii="Times New Roman" w:hAnsi="Times New Roman"/>
                <w:sz w:val="20"/>
                <w:szCs w:val="20"/>
              </w:rPr>
              <w:t>Бездрожжевая технология производства</w:t>
            </w:r>
          </w:p>
        </w:tc>
        <w:tc>
          <w:tcPr>
            <w:tcW w:w="2410" w:type="dxa"/>
            <w:tcBorders>
              <w:top w:val="nil"/>
              <w:left w:val="nil"/>
              <w:bottom w:val="single" w:sz="4" w:space="0" w:color="auto"/>
              <w:right w:val="single" w:sz="4" w:space="0" w:color="auto"/>
            </w:tcBorders>
            <w:shd w:val="clear" w:color="auto" w:fill="auto"/>
            <w:hideMark/>
          </w:tcPr>
          <w:p w14:paraId="570E567F" w14:textId="77777777" w:rsidR="007225B0" w:rsidRPr="007225B0" w:rsidRDefault="007225B0" w:rsidP="00CB7535">
            <w:pPr>
              <w:spacing w:after="0" w:line="240" w:lineRule="auto"/>
              <w:jc w:val="center"/>
              <w:rPr>
                <w:rFonts w:ascii="Times New Roman" w:hAnsi="Times New Roman"/>
                <w:sz w:val="20"/>
                <w:szCs w:val="20"/>
              </w:rPr>
            </w:pPr>
            <w:r w:rsidRPr="007225B0">
              <w:rPr>
                <w:rFonts w:ascii="Times New Roman" w:hAnsi="Times New Roman"/>
                <w:sz w:val="20"/>
                <w:szCs w:val="20"/>
              </w:rPr>
              <w:t>Нет</w:t>
            </w:r>
          </w:p>
        </w:tc>
        <w:tc>
          <w:tcPr>
            <w:tcW w:w="1861" w:type="dxa"/>
            <w:gridSpan w:val="2"/>
            <w:vMerge w:val="restart"/>
            <w:tcBorders>
              <w:top w:val="single" w:sz="4" w:space="0" w:color="000000"/>
              <w:left w:val="single" w:sz="4" w:space="0" w:color="auto"/>
              <w:bottom w:val="single" w:sz="4" w:space="0" w:color="auto"/>
              <w:right w:val="single" w:sz="4" w:space="0" w:color="auto"/>
            </w:tcBorders>
            <w:shd w:val="clear" w:color="auto" w:fill="auto"/>
            <w:hideMark/>
          </w:tcPr>
          <w:p w14:paraId="5C191E67" w14:textId="77777777" w:rsidR="007225B0" w:rsidRPr="007225B0" w:rsidRDefault="00BF37D6" w:rsidP="00CB7535">
            <w:pPr>
              <w:spacing w:after="0" w:line="240" w:lineRule="auto"/>
              <w:rPr>
                <w:rFonts w:ascii="Times New Roman" w:eastAsia="Lucida Sans Unicode" w:hAnsi="Times New Roman"/>
                <w:noProof/>
                <w:color w:val="C00000"/>
                <w:kern w:val="2"/>
                <w:sz w:val="24"/>
                <w:szCs w:val="24"/>
              </w:rPr>
            </w:pPr>
            <w:r>
              <w:rPr>
                <w:rFonts w:ascii="Times New Roman" w:hAnsi="Times New Roman"/>
                <w:color w:val="C00000"/>
              </w:rPr>
              <w:t>С</w:t>
            </w:r>
            <w:r w:rsidR="007225B0" w:rsidRPr="007225B0">
              <w:rPr>
                <w:rFonts w:ascii="Times New Roman" w:hAnsi="Times New Roman"/>
                <w:color w:val="C00000"/>
              </w:rPr>
              <w:t xml:space="preserve"> </w:t>
            </w:r>
            <w:r w:rsidR="000143DA">
              <w:rPr>
                <w:rFonts w:ascii="Times New Roman" w:hAnsi="Times New Roman"/>
                <w:color w:val="C00000"/>
              </w:rPr>
              <w:t>01.0</w:t>
            </w:r>
            <w:r>
              <w:rPr>
                <w:rFonts w:ascii="Times New Roman" w:hAnsi="Times New Roman"/>
                <w:color w:val="C00000"/>
              </w:rPr>
              <w:t>9</w:t>
            </w:r>
            <w:r w:rsidR="000143DA">
              <w:rPr>
                <w:rFonts w:ascii="Times New Roman" w:hAnsi="Times New Roman"/>
                <w:color w:val="C00000"/>
              </w:rPr>
              <w:t>.2026</w:t>
            </w:r>
            <w:r w:rsidR="007225B0" w:rsidRPr="007225B0">
              <w:rPr>
                <w:rFonts w:ascii="Times New Roman" w:hAnsi="Times New Roman"/>
                <w:color w:val="C00000"/>
              </w:rPr>
              <w:t xml:space="preserve"> до </w:t>
            </w:r>
            <w:r>
              <w:rPr>
                <w:rFonts w:ascii="Times New Roman" w:hAnsi="Times New Roman"/>
                <w:color w:val="C00000"/>
              </w:rPr>
              <w:t>31</w:t>
            </w:r>
            <w:r w:rsidR="007225B0" w:rsidRPr="007225B0">
              <w:rPr>
                <w:rFonts w:ascii="Times New Roman" w:hAnsi="Times New Roman"/>
                <w:color w:val="C00000"/>
              </w:rPr>
              <w:t>.</w:t>
            </w:r>
            <w:r w:rsidR="00B93B8C">
              <w:rPr>
                <w:rFonts w:ascii="Times New Roman" w:hAnsi="Times New Roman"/>
                <w:color w:val="C00000"/>
              </w:rPr>
              <w:t>12</w:t>
            </w:r>
            <w:r w:rsidR="007225B0" w:rsidRPr="007225B0">
              <w:rPr>
                <w:rFonts w:ascii="Times New Roman" w:hAnsi="Times New Roman"/>
                <w:color w:val="C00000"/>
              </w:rPr>
              <w:t>.202</w:t>
            </w:r>
            <w:r w:rsidR="00B93B8C">
              <w:rPr>
                <w:rFonts w:ascii="Times New Roman" w:hAnsi="Times New Roman"/>
                <w:color w:val="C00000"/>
              </w:rPr>
              <w:t>6</w:t>
            </w:r>
            <w:r w:rsidR="007225B0" w:rsidRPr="007225B0">
              <w:rPr>
                <w:rFonts w:ascii="Times New Roman" w:hAnsi="Times New Roman"/>
                <w:color w:val="C00000"/>
              </w:rPr>
              <w:t xml:space="preserve">  по заявке, с </w:t>
            </w:r>
            <w:r w:rsidR="000143DA">
              <w:rPr>
                <w:rFonts w:ascii="Times New Roman" w:hAnsi="Times New Roman"/>
                <w:color w:val="C00000"/>
              </w:rPr>
              <w:t>7</w:t>
            </w:r>
            <w:r w:rsidR="007225B0" w:rsidRPr="007225B0">
              <w:rPr>
                <w:rFonts w:ascii="Times New Roman" w:hAnsi="Times New Roman"/>
                <w:color w:val="C00000"/>
              </w:rPr>
              <w:t>.00-13.</w:t>
            </w:r>
            <w:r w:rsidR="000143DA">
              <w:rPr>
                <w:rFonts w:ascii="Times New Roman" w:hAnsi="Times New Roman"/>
                <w:color w:val="C00000"/>
              </w:rPr>
              <w:t>30</w:t>
            </w:r>
            <w:r w:rsidR="007225B0" w:rsidRPr="007225B0">
              <w:rPr>
                <w:rFonts w:ascii="Times New Roman" w:hAnsi="Times New Roman"/>
                <w:color w:val="C00000"/>
              </w:rPr>
              <w:t>.Объем каждой поставки может уточняться заявкой заказчика</w:t>
            </w:r>
          </w:p>
        </w:tc>
        <w:tc>
          <w:tcPr>
            <w:tcW w:w="881" w:type="dxa"/>
            <w:tcBorders>
              <w:top w:val="nil"/>
              <w:left w:val="nil"/>
              <w:bottom w:val="nil"/>
              <w:right w:val="single" w:sz="4" w:space="0" w:color="auto"/>
            </w:tcBorders>
            <w:shd w:val="clear" w:color="auto" w:fill="auto"/>
            <w:hideMark/>
          </w:tcPr>
          <w:p w14:paraId="4AB02E35" w14:textId="77777777" w:rsidR="007225B0" w:rsidRPr="007225B0" w:rsidRDefault="007225B0" w:rsidP="00CB7535">
            <w:pPr>
              <w:spacing w:after="0" w:line="240" w:lineRule="auto"/>
              <w:rPr>
                <w:rFonts w:ascii="Times New Roman" w:hAnsi="Times New Roman"/>
                <w:sz w:val="20"/>
                <w:szCs w:val="20"/>
              </w:rPr>
            </w:pPr>
            <w:r w:rsidRPr="007225B0">
              <w:rPr>
                <w:rFonts w:ascii="Times New Roman" w:hAnsi="Times New Roman"/>
                <w:sz w:val="20"/>
                <w:szCs w:val="20"/>
              </w:rPr>
              <w:t>кг</w:t>
            </w:r>
          </w:p>
        </w:tc>
        <w:tc>
          <w:tcPr>
            <w:tcW w:w="2074" w:type="dxa"/>
            <w:tcBorders>
              <w:top w:val="nil"/>
              <w:left w:val="nil"/>
              <w:bottom w:val="nil"/>
              <w:right w:val="single" w:sz="4" w:space="0" w:color="auto"/>
            </w:tcBorders>
            <w:shd w:val="clear" w:color="auto" w:fill="auto"/>
            <w:hideMark/>
          </w:tcPr>
          <w:p w14:paraId="63E98A75" w14:textId="77777777" w:rsidR="007225B0" w:rsidRPr="007225B0" w:rsidRDefault="00BF37D6" w:rsidP="00CB7535">
            <w:pPr>
              <w:spacing w:after="0" w:line="240" w:lineRule="auto"/>
              <w:rPr>
                <w:rFonts w:ascii="Times New Roman" w:hAnsi="Times New Roman"/>
                <w:sz w:val="20"/>
                <w:szCs w:val="20"/>
              </w:rPr>
            </w:pPr>
            <w:r>
              <w:rPr>
                <w:rFonts w:ascii="Times New Roman" w:hAnsi="Times New Roman"/>
                <w:sz w:val="20"/>
                <w:szCs w:val="20"/>
              </w:rPr>
              <w:t>2160</w:t>
            </w:r>
          </w:p>
        </w:tc>
      </w:tr>
      <w:tr w:rsidR="000143DA" w:rsidRPr="007225B0" w14:paraId="5D8BE556" w14:textId="77777777" w:rsidTr="007225B0">
        <w:trPr>
          <w:trHeight w:val="255"/>
        </w:trPr>
        <w:tc>
          <w:tcPr>
            <w:tcW w:w="611" w:type="dxa"/>
            <w:tcBorders>
              <w:top w:val="nil"/>
              <w:left w:val="single" w:sz="4" w:space="0" w:color="auto"/>
              <w:bottom w:val="nil"/>
              <w:right w:val="single" w:sz="4" w:space="0" w:color="auto"/>
            </w:tcBorders>
            <w:shd w:val="clear" w:color="auto" w:fill="auto"/>
            <w:hideMark/>
          </w:tcPr>
          <w:p w14:paraId="4DC3550D" w14:textId="77777777" w:rsidR="007225B0" w:rsidRPr="007225B0" w:rsidRDefault="007225B0" w:rsidP="00CB7535">
            <w:pPr>
              <w:spacing w:after="0" w:line="240" w:lineRule="auto"/>
              <w:rPr>
                <w:rFonts w:ascii="Times New Roman" w:hAnsi="Times New Roman"/>
                <w:sz w:val="20"/>
                <w:szCs w:val="20"/>
              </w:rPr>
            </w:pPr>
            <w:r w:rsidRPr="007225B0">
              <w:rPr>
                <w:rFonts w:ascii="Times New Roman" w:hAnsi="Times New Roman"/>
                <w:sz w:val="20"/>
                <w:szCs w:val="20"/>
              </w:rPr>
              <w:t> </w:t>
            </w:r>
          </w:p>
        </w:tc>
        <w:tc>
          <w:tcPr>
            <w:tcW w:w="1686" w:type="dxa"/>
            <w:vMerge/>
            <w:tcBorders>
              <w:top w:val="nil"/>
              <w:left w:val="single" w:sz="4" w:space="0" w:color="auto"/>
              <w:bottom w:val="nil"/>
              <w:right w:val="single" w:sz="4" w:space="0" w:color="auto"/>
            </w:tcBorders>
            <w:vAlign w:val="center"/>
            <w:hideMark/>
          </w:tcPr>
          <w:p w14:paraId="59A2AA6A" w14:textId="77777777" w:rsidR="007225B0" w:rsidRPr="007225B0" w:rsidRDefault="007225B0" w:rsidP="00CB7535">
            <w:pPr>
              <w:spacing w:after="0" w:line="240" w:lineRule="auto"/>
              <w:rPr>
                <w:rFonts w:ascii="Times New Roman" w:hAnsi="Times New Roman"/>
                <w:sz w:val="20"/>
                <w:szCs w:val="20"/>
              </w:rPr>
            </w:pPr>
          </w:p>
        </w:tc>
        <w:tc>
          <w:tcPr>
            <w:tcW w:w="1451" w:type="dxa"/>
            <w:tcBorders>
              <w:top w:val="nil"/>
              <w:left w:val="nil"/>
              <w:bottom w:val="nil"/>
              <w:right w:val="single" w:sz="4" w:space="0" w:color="auto"/>
            </w:tcBorders>
            <w:shd w:val="clear" w:color="auto" w:fill="auto"/>
            <w:hideMark/>
          </w:tcPr>
          <w:p w14:paraId="5070846A" w14:textId="77777777" w:rsidR="007225B0" w:rsidRPr="007225B0" w:rsidRDefault="007225B0" w:rsidP="00CB7535">
            <w:pPr>
              <w:spacing w:after="0" w:line="240" w:lineRule="auto"/>
              <w:rPr>
                <w:rFonts w:ascii="Times New Roman" w:hAnsi="Times New Roman"/>
                <w:sz w:val="20"/>
                <w:szCs w:val="20"/>
              </w:rPr>
            </w:pPr>
            <w:r w:rsidRPr="007225B0">
              <w:rPr>
                <w:rFonts w:ascii="Times New Roman" w:hAnsi="Times New Roman"/>
                <w:sz w:val="20"/>
                <w:szCs w:val="20"/>
              </w:rPr>
              <w:t> </w:t>
            </w:r>
          </w:p>
        </w:tc>
        <w:tc>
          <w:tcPr>
            <w:tcW w:w="3907" w:type="dxa"/>
            <w:tcBorders>
              <w:top w:val="nil"/>
              <w:left w:val="nil"/>
              <w:bottom w:val="single" w:sz="4" w:space="0" w:color="auto"/>
              <w:right w:val="single" w:sz="4" w:space="0" w:color="auto"/>
            </w:tcBorders>
            <w:shd w:val="clear" w:color="auto" w:fill="auto"/>
            <w:hideMark/>
          </w:tcPr>
          <w:p w14:paraId="0794C388" w14:textId="77777777" w:rsidR="007225B0" w:rsidRPr="007225B0" w:rsidRDefault="007225B0" w:rsidP="00CB7535">
            <w:pPr>
              <w:spacing w:after="0" w:line="240" w:lineRule="auto"/>
              <w:jc w:val="center"/>
              <w:rPr>
                <w:rFonts w:ascii="Times New Roman" w:hAnsi="Times New Roman"/>
                <w:sz w:val="20"/>
                <w:szCs w:val="20"/>
              </w:rPr>
            </w:pPr>
            <w:r w:rsidRPr="007225B0">
              <w:rPr>
                <w:rFonts w:ascii="Times New Roman" w:hAnsi="Times New Roman"/>
                <w:sz w:val="20"/>
                <w:szCs w:val="20"/>
              </w:rPr>
              <w:t>Вид хлеба</w:t>
            </w:r>
          </w:p>
        </w:tc>
        <w:tc>
          <w:tcPr>
            <w:tcW w:w="2410" w:type="dxa"/>
            <w:tcBorders>
              <w:top w:val="nil"/>
              <w:left w:val="nil"/>
              <w:bottom w:val="single" w:sz="4" w:space="0" w:color="auto"/>
              <w:right w:val="single" w:sz="4" w:space="0" w:color="auto"/>
            </w:tcBorders>
            <w:shd w:val="clear" w:color="auto" w:fill="auto"/>
            <w:hideMark/>
          </w:tcPr>
          <w:p w14:paraId="711DF6E5" w14:textId="77777777" w:rsidR="007225B0" w:rsidRPr="007225B0" w:rsidRDefault="007225B0" w:rsidP="00CB7535">
            <w:pPr>
              <w:spacing w:after="0" w:line="240" w:lineRule="auto"/>
              <w:jc w:val="center"/>
              <w:rPr>
                <w:rFonts w:ascii="Times New Roman" w:hAnsi="Times New Roman"/>
                <w:sz w:val="20"/>
                <w:szCs w:val="20"/>
              </w:rPr>
            </w:pPr>
            <w:r w:rsidRPr="007225B0">
              <w:rPr>
                <w:rFonts w:ascii="Times New Roman" w:hAnsi="Times New Roman"/>
                <w:sz w:val="20"/>
                <w:szCs w:val="20"/>
              </w:rPr>
              <w:t>Пшеничный</w:t>
            </w:r>
          </w:p>
        </w:tc>
        <w:tc>
          <w:tcPr>
            <w:tcW w:w="1861" w:type="dxa"/>
            <w:gridSpan w:val="2"/>
            <w:vMerge/>
            <w:tcBorders>
              <w:top w:val="nil"/>
              <w:left w:val="single" w:sz="4" w:space="0" w:color="auto"/>
              <w:bottom w:val="single" w:sz="4" w:space="0" w:color="auto"/>
              <w:right w:val="single" w:sz="4" w:space="0" w:color="auto"/>
            </w:tcBorders>
            <w:vAlign w:val="center"/>
            <w:hideMark/>
          </w:tcPr>
          <w:p w14:paraId="25959BC4" w14:textId="77777777" w:rsidR="007225B0" w:rsidRPr="007225B0" w:rsidRDefault="007225B0" w:rsidP="00CB7535">
            <w:pPr>
              <w:spacing w:after="0" w:line="240" w:lineRule="auto"/>
              <w:rPr>
                <w:rFonts w:ascii="Times New Roman" w:hAnsi="Times New Roman"/>
                <w:sz w:val="20"/>
                <w:szCs w:val="20"/>
              </w:rPr>
            </w:pPr>
          </w:p>
        </w:tc>
        <w:tc>
          <w:tcPr>
            <w:tcW w:w="881" w:type="dxa"/>
            <w:tcBorders>
              <w:top w:val="nil"/>
              <w:left w:val="nil"/>
              <w:bottom w:val="nil"/>
              <w:right w:val="single" w:sz="4" w:space="0" w:color="auto"/>
            </w:tcBorders>
            <w:shd w:val="clear" w:color="auto" w:fill="auto"/>
            <w:hideMark/>
          </w:tcPr>
          <w:p w14:paraId="77856952" w14:textId="77777777" w:rsidR="007225B0" w:rsidRPr="007225B0" w:rsidRDefault="007225B0" w:rsidP="00CB7535">
            <w:pPr>
              <w:spacing w:after="0" w:line="240" w:lineRule="auto"/>
              <w:rPr>
                <w:rFonts w:ascii="Times New Roman" w:hAnsi="Times New Roman"/>
                <w:sz w:val="20"/>
                <w:szCs w:val="20"/>
              </w:rPr>
            </w:pPr>
            <w:r w:rsidRPr="007225B0">
              <w:rPr>
                <w:rFonts w:ascii="Times New Roman" w:hAnsi="Times New Roman"/>
                <w:sz w:val="20"/>
                <w:szCs w:val="20"/>
              </w:rPr>
              <w:t> </w:t>
            </w:r>
          </w:p>
        </w:tc>
        <w:tc>
          <w:tcPr>
            <w:tcW w:w="2074" w:type="dxa"/>
            <w:tcBorders>
              <w:top w:val="nil"/>
              <w:left w:val="nil"/>
              <w:bottom w:val="nil"/>
              <w:right w:val="single" w:sz="4" w:space="0" w:color="auto"/>
            </w:tcBorders>
            <w:shd w:val="clear" w:color="auto" w:fill="auto"/>
            <w:hideMark/>
          </w:tcPr>
          <w:p w14:paraId="542654B1" w14:textId="77777777" w:rsidR="007225B0" w:rsidRPr="007225B0" w:rsidRDefault="007225B0" w:rsidP="00CB7535">
            <w:pPr>
              <w:spacing w:after="0" w:line="240" w:lineRule="auto"/>
              <w:rPr>
                <w:rFonts w:ascii="Times New Roman" w:hAnsi="Times New Roman"/>
                <w:sz w:val="20"/>
                <w:szCs w:val="20"/>
              </w:rPr>
            </w:pPr>
            <w:r w:rsidRPr="007225B0">
              <w:rPr>
                <w:rFonts w:ascii="Times New Roman" w:hAnsi="Times New Roman"/>
                <w:sz w:val="20"/>
                <w:szCs w:val="20"/>
              </w:rPr>
              <w:t> </w:t>
            </w:r>
          </w:p>
        </w:tc>
      </w:tr>
      <w:tr w:rsidR="000143DA" w:rsidRPr="007225B0" w14:paraId="03714BC1" w14:textId="77777777" w:rsidTr="007225B0">
        <w:trPr>
          <w:trHeight w:val="255"/>
        </w:trPr>
        <w:tc>
          <w:tcPr>
            <w:tcW w:w="611" w:type="dxa"/>
            <w:tcBorders>
              <w:top w:val="nil"/>
              <w:left w:val="single" w:sz="4" w:space="0" w:color="auto"/>
              <w:bottom w:val="nil"/>
              <w:right w:val="single" w:sz="4" w:space="0" w:color="auto"/>
            </w:tcBorders>
            <w:shd w:val="clear" w:color="auto" w:fill="auto"/>
          </w:tcPr>
          <w:p w14:paraId="5AEA08AE" w14:textId="77777777" w:rsidR="007225B0" w:rsidRPr="007225B0" w:rsidRDefault="007225B0" w:rsidP="00CB7535">
            <w:pPr>
              <w:spacing w:after="0" w:line="240" w:lineRule="auto"/>
              <w:rPr>
                <w:rFonts w:ascii="Times New Roman" w:hAnsi="Times New Roman"/>
                <w:sz w:val="20"/>
                <w:szCs w:val="20"/>
              </w:rPr>
            </w:pPr>
          </w:p>
        </w:tc>
        <w:tc>
          <w:tcPr>
            <w:tcW w:w="1686" w:type="dxa"/>
            <w:vMerge/>
            <w:tcBorders>
              <w:top w:val="nil"/>
              <w:left w:val="single" w:sz="4" w:space="0" w:color="auto"/>
              <w:bottom w:val="nil"/>
              <w:right w:val="single" w:sz="4" w:space="0" w:color="auto"/>
            </w:tcBorders>
            <w:vAlign w:val="center"/>
          </w:tcPr>
          <w:p w14:paraId="5F5BDF63" w14:textId="77777777" w:rsidR="007225B0" w:rsidRPr="007225B0" w:rsidRDefault="007225B0" w:rsidP="00CB7535">
            <w:pPr>
              <w:spacing w:after="0" w:line="240" w:lineRule="auto"/>
              <w:rPr>
                <w:rFonts w:ascii="Times New Roman" w:hAnsi="Times New Roman"/>
                <w:sz w:val="20"/>
                <w:szCs w:val="20"/>
              </w:rPr>
            </w:pPr>
          </w:p>
        </w:tc>
        <w:tc>
          <w:tcPr>
            <w:tcW w:w="1451" w:type="dxa"/>
            <w:tcBorders>
              <w:top w:val="nil"/>
              <w:left w:val="nil"/>
              <w:bottom w:val="nil"/>
              <w:right w:val="single" w:sz="4" w:space="0" w:color="auto"/>
            </w:tcBorders>
            <w:shd w:val="clear" w:color="auto" w:fill="auto"/>
          </w:tcPr>
          <w:p w14:paraId="6295D38C" w14:textId="77777777" w:rsidR="007225B0" w:rsidRPr="007225B0" w:rsidRDefault="007225B0" w:rsidP="00CB7535">
            <w:pPr>
              <w:spacing w:after="0" w:line="240" w:lineRule="auto"/>
              <w:rPr>
                <w:rFonts w:ascii="Times New Roman" w:hAnsi="Times New Roman"/>
                <w:sz w:val="20"/>
                <w:szCs w:val="20"/>
              </w:rPr>
            </w:pPr>
          </w:p>
        </w:tc>
        <w:tc>
          <w:tcPr>
            <w:tcW w:w="3907" w:type="dxa"/>
            <w:tcBorders>
              <w:top w:val="nil"/>
              <w:left w:val="nil"/>
              <w:bottom w:val="single" w:sz="4" w:space="0" w:color="auto"/>
              <w:right w:val="single" w:sz="4" w:space="0" w:color="auto"/>
            </w:tcBorders>
            <w:shd w:val="clear" w:color="auto" w:fill="auto"/>
          </w:tcPr>
          <w:p w14:paraId="28E181FE" w14:textId="77777777" w:rsidR="007225B0" w:rsidRPr="007225B0" w:rsidRDefault="007225B0" w:rsidP="00CB7535">
            <w:pPr>
              <w:spacing w:after="0" w:line="240" w:lineRule="auto"/>
              <w:jc w:val="center"/>
              <w:rPr>
                <w:rFonts w:ascii="Times New Roman" w:hAnsi="Times New Roman"/>
                <w:sz w:val="20"/>
                <w:szCs w:val="20"/>
              </w:rPr>
            </w:pPr>
            <w:r w:rsidRPr="007225B0">
              <w:rPr>
                <w:rFonts w:ascii="Times New Roman" w:hAnsi="Times New Roman"/>
                <w:sz w:val="20"/>
                <w:szCs w:val="20"/>
              </w:rPr>
              <w:t xml:space="preserve">Сорт муки </w:t>
            </w:r>
          </w:p>
        </w:tc>
        <w:tc>
          <w:tcPr>
            <w:tcW w:w="2410" w:type="dxa"/>
            <w:tcBorders>
              <w:top w:val="nil"/>
              <w:left w:val="nil"/>
              <w:bottom w:val="single" w:sz="4" w:space="0" w:color="auto"/>
              <w:right w:val="single" w:sz="4" w:space="0" w:color="auto"/>
            </w:tcBorders>
            <w:shd w:val="clear" w:color="auto" w:fill="auto"/>
          </w:tcPr>
          <w:p w14:paraId="6E44C8D5" w14:textId="77777777" w:rsidR="007225B0" w:rsidRPr="007225B0" w:rsidRDefault="007225B0" w:rsidP="00CB7535">
            <w:pPr>
              <w:spacing w:after="0" w:line="240" w:lineRule="auto"/>
              <w:jc w:val="center"/>
              <w:rPr>
                <w:rFonts w:ascii="Times New Roman" w:hAnsi="Times New Roman"/>
                <w:sz w:val="20"/>
                <w:szCs w:val="20"/>
              </w:rPr>
            </w:pPr>
            <w:r w:rsidRPr="007225B0">
              <w:rPr>
                <w:rFonts w:ascii="Times New Roman" w:hAnsi="Times New Roman"/>
                <w:sz w:val="20"/>
                <w:szCs w:val="20"/>
              </w:rPr>
              <w:t xml:space="preserve">Мука </w:t>
            </w:r>
            <w:r w:rsidR="00BF37D6">
              <w:rPr>
                <w:rFonts w:ascii="Times New Roman" w:hAnsi="Times New Roman"/>
                <w:sz w:val="20"/>
                <w:szCs w:val="20"/>
              </w:rPr>
              <w:t>2</w:t>
            </w:r>
            <w:r w:rsidRPr="007225B0">
              <w:rPr>
                <w:rFonts w:ascii="Times New Roman" w:hAnsi="Times New Roman"/>
                <w:sz w:val="20"/>
                <w:szCs w:val="20"/>
              </w:rPr>
              <w:t xml:space="preserve"> сорт</w:t>
            </w:r>
          </w:p>
        </w:tc>
        <w:tc>
          <w:tcPr>
            <w:tcW w:w="1861" w:type="dxa"/>
            <w:gridSpan w:val="2"/>
            <w:vMerge/>
            <w:tcBorders>
              <w:top w:val="nil"/>
              <w:left w:val="single" w:sz="4" w:space="0" w:color="auto"/>
              <w:bottom w:val="single" w:sz="4" w:space="0" w:color="auto"/>
              <w:right w:val="single" w:sz="4" w:space="0" w:color="auto"/>
            </w:tcBorders>
            <w:vAlign w:val="center"/>
          </w:tcPr>
          <w:p w14:paraId="5FD9923B" w14:textId="77777777" w:rsidR="007225B0" w:rsidRPr="007225B0" w:rsidRDefault="007225B0" w:rsidP="00CB7535">
            <w:pPr>
              <w:spacing w:after="0" w:line="240" w:lineRule="auto"/>
              <w:rPr>
                <w:rFonts w:ascii="Times New Roman" w:hAnsi="Times New Roman"/>
                <w:sz w:val="20"/>
                <w:szCs w:val="20"/>
              </w:rPr>
            </w:pPr>
          </w:p>
        </w:tc>
        <w:tc>
          <w:tcPr>
            <w:tcW w:w="881" w:type="dxa"/>
            <w:tcBorders>
              <w:top w:val="nil"/>
              <w:left w:val="nil"/>
              <w:bottom w:val="nil"/>
              <w:right w:val="single" w:sz="4" w:space="0" w:color="auto"/>
            </w:tcBorders>
            <w:shd w:val="clear" w:color="auto" w:fill="auto"/>
          </w:tcPr>
          <w:p w14:paraId="38CBCF34" w14:textId="77777777" w:rsidR="007225B0" w:rsidRPr="007225B0" w:rsidRDefault="007225B0" w:rsidP="00CB7535">
            <w:pPr>
              <w:spacing w:after="0" w:line="240" w:lineRule="auto"/>
              <w:rPr>
                <w:rFonts w:ascii="Times New Roman" w:hAnsi="Times New Roman"/>
                <w:sz w:val="20"/>
                <w:szCs w:val="20"/>
              </w:rPr>
            </w:pPr>
          </w:p>
        </w:tc>
        <w:tc>
          <w:tcPr>
            <w:tcW w:w="2074" w:type="dxa"/>
            <w:tcBorders>
              <w:top w:val="nil"/>
              <w:left w:val="nil"/>
              <w:bottom w:val="nil"/>
              <w:right w:val="single" w:sz="4" w:space="0" w:color="auto"/>
            </w:tcBorders>
            <w:shd w:val="clear" w:color="auto" w:fill="auto"/>
          </w:tcPr>
          <w:p w14:paraId="7DD8DBB3" w14:textId="77777777" w:rsidR="007225B0" w:rsidRPr="007225B0" w:rsidRDefault="007225B0" w:rsidP="00CB7535">
            <w:pPr>
              <w:spacing w:after="0" w:line="240" w:lineRule="auto"/>
              <w:rPr>
                <w:rFonts w:ascii="Times New Roman" w:hAnsi="Times New Roman"/>
                <w:sz w:val="20"/>
                <w:szCs w:val="20"/>
              </w:rPr>
            </w:pPr>
          </w:p>
        </w:tc>
      </w:tr>
      <w:tr w:rsidR="000143DA" w:rsidRPr="007225B0" w14:paraId="11C6DD92" w14:textId="77777777" w:rsidTr="007225B0">
        <w:trPr>
          <w:trHeight w:val="255"/>
        </w:trPr>
        <w:tc>
          <w:tcPr>
            <w:tcW w:w="611" w:type="dxa"/>
            <w:tcBorders>
              <w:top w:val="nil"/>
              <w:left w:val="single" w:sz="4" w:space="0" w:color="auto"/>
              <w:bottom w:val="nil"/>
              <w:right w:val="single" w:sz="4" w:space="0" w:color="auto"/>
            </w:tcBorders>
            <w:shd w:val="clear" w:color="auto" w:fill="auto"/>
            <w:hideMark/>
          </w:tcPr>
          <w:p w14:paraId="2C73E9FB" w14:textId="77777777" w:rsidR="007225B0" w:rsidRPr="007225B0" w:rsidRDefault="007225B0" w:rsidP="00CB7535">
            <w:pPr>
              <w:spacing w:after="0" w:line="240" w:lineRule="auto"/>
              <w:rPr>
                <w:rFonts w:ascii="Times New Roman" w:hAnsi="Times New Roman"/>
                <w:sz w:val="20"/>
                <w:szCs w:val="20"/>
              </w:rPr>
            </w:pPr>
            <w:r w:rsidRPr="007225B0">
              <w:rPr>
                <w:rFonts w:ascii="Times New Roman" w:hAnsi="Times New Roman"/>
                <w:sz w:val="20"/>
                <w:szCs w:val="20"/>
              </w:rPr>
              <w:t> </w:t>
            </w:r>
          </w:p>
        </w:tc>
        <w:tc>
          <w:tcPr>
            <w:tcW w:w="1686" w:type="dxa"/>
            <w:vMerge/>
            <w:tcBorders>
              <w:top w:val="nil"/>
              <w:left w:val="single" w:sz="4" w:space="0" w:color="auto"/>
              <w:bottom w:val="nil"/>
              <w:right w:val="single" w:sz="4" w:space="0" w:color="auto"/>
            </w:tcBorders>
            <w:vAlign w:val="center"/>
            <w:hideMark/>
          </w:tcPr>
          <w:p w14:paraId="75E404DE" w14:textId="77777777" w:rsidR="007225B0" w:rsidRPr="007225B0" w:rsidRDefault="007225B0" w:rsidP="00CB7535">
            <w:pPr>
              <w:spacing w:after="0" w:line="240" w:lineRule="auto"/>
              <w:rPr>
                <w:rFonts w:ascii="Times New Roman" w:hAnsi="Times New Roman"/>
                <w:sz w:val="20"/>
                <w:szCs w:val="20"/>
              </w:rPr>
            </w:pPr>
          </w:p>
        </w:tc>
        <w:tc>
          <w:tcPr>
            <w:tcW w:w="1451" w:type="dxa"/>
            <w:tcBorders>
              <w:top w:val="nil"/>
              <w:left w:val="nil"/>
              <w:bottom w:val="nil"/>
              <w:right w:val="single" w:sz="4" w:space="0" w:color="auto"/>
            </w:tcBorders>
            <w:shd w:val="clear" w:color="auto" w:fill="auto"/>
            <w:hideMark/>
          </w:tcPr>
          <w:p w14:paraId="479BABD0" w14:textId="77777777" w:rsidR="007225B0" w:rsidRPr="007225B0" w:rsidRDefault="007225B0" w:rsidP="00CB7535">
            <w:pPr>
              <w:spacing w:after="0" w:line="240" w:lineRule="auto"/>
              <w:rPr>
                <w:rFonts w:ascii="Times New Roman" w:hAnsi="Times New Roman"/>
                <w:sz w:val="20"/>
                <w:szCs w:val="20"/>
              </w:rPr>
            </w:pPr>
            <w:r w:rsidRPr="007225B0">
              <w:rPr>
                <w:rFonts w:ascii="Times New Roman" w:hAnsi="Times New Roman"/>
                <w:sz w:val="20"/>
                <w:szCs w:val="20"/>
              </w:rPr>
              <w:t> </w:t>
            </w:r>
          </w:p>
        </w:tc>
        <w:tc>
          <w:tcPr>
            <w:tcW w:w="3907" w:type="dxa"/>
            <w:tcBorders>
              <w:top w:val="nil"/>
              <w:left w:val="nil"/>
              <w:bottom w:val="single" w:sz="4" w:space="0" w:color="auto"/>
              <w:right w:val="single" w:sz="4" w:space="0" w:color="auto"/>
            </w:tcBorders>
            <w:shd w:val="clear" w:color="auto" w:fill="auto"/>
            <w:hideMark/>
          </w:tcPr>
          <w:p w14:paraId="3A1B2B72" w14:textId="77777777" w:rsidR="007225B0" w:rsidRPr="007225B0" w:rsidRDefault="007225B0" w:rsidP="00CB7535">
            <w:pPr>
              <w:spacing w:after="0" w:line="240" w:lineRule="auto"/>
              <w:jc w:val="center"/>
              <w:rPr>
                <w:rFonts w:ascii="Times New Roman" w:hAnsi="Times New Roman"/>
                <w:sz w:val="20"/>
                <w:szCs w:val="20"/>
              </w:rPr>
            </w:pPr>
            <w:r w:rsidRPr="007225B0">
              <w:rPr>
                <w:rFonts w:ascii="Times New Roman" w:hAnsi="Times New Roman"/>
                <w:sz w:val="20"/>
                <w:szCs w:val="20"/>
              </w:rPr>
              <w:t>Изделие нарезанное</w:t>
            </w:r>
          </w:p>
        </w:tc>
        <w:tc>
          <w:tcPr>
            <w:tcW w:w="2410" w:type="dxa"/>
            <w:tcBorders>
              <w:top w:val="nil"/>
              <w:left w:val="nil"/>
              <w:bottom w:val="single" w:sz="4" w:space="0" w:color="auto"/>
              <w:right w:val="single" w:sz="4" w:space="0" w:color="auto"/>
            </w:tcBorders>
            <w:shd w:val="clear" w:color="auto" w:fill="auto"/>
            <w:hideMark/>
          </w:tcPr>
          <w:p w14:paraId="3F5E88EF" w14:textId="77777777" w:rsidR="007225B0" w:rsidRPr="007225B0" w:rsidRDefault="00BF37D6" w:rsidP="00CB7535">
            <w:pPr>
              <w:spacing w:after="0" w:line="240" w:lineRule="auto"/>
              <w:jc w:val="center"/>
              <w:rPr>
                <w:rFonts w:ascii="Times New Roman" w:hAnsi="Times New Roman"/>
                <w:sz w:val="20"/>
                <w:szCs w:val="20"/>
              </w:rPr>
            </w:pPr>
            <w:r>
              <w:rPr>
                <w:rFonts w:ascii="Times New Roman" w:hAnsi="Times New Roman"/>
                <w:sz w:val="20"/>
                <w:szCs w:val="20"/>
              </w:rPr>
              <w:t>нет</w:t>
            </w:r>
          </w:p>
        </w:tc>
        <w:tc>
          <w:tcPr>
            <w:tcW w:w="1861" w:type="dxa"/>
            <w:gridSpan w:val="2"/>
            <w:vMerge/>
            <w:tcBorders>
              <w:top w:val="nil"/>
              <w:left w:val="single" w:sz="4" w:space="0" w:color="auto"/>
              <w:bottom w:val="single" w:sz="4" w:space="0" w:color="auto"/>
              <w:right w:val="single" w:sz="4" w:space="0" w:color="auto"/>
            </w:tcBorders>
            <w:vAlign w:val="center"/>
            <w:hideMark/>
          </w:tcPr>
          <w:p w14:paraId="28B80E78" w14:textId="77777777" w:rsidR="007225B0" w:rsidRPr="007225B0" w:rsidRDefault="007225B0" w:rsidP="00CB7535">
            <w:pPr>
              <w:spacing w:after="0" w:line="240" w:lineRule="auto"/>
              <w:rPr>
                <w:rFonts w:ascii="Times New Roman" w:hAnsi="Times New Roman"/>
                <w:sz w:val="20"/>
                <w:szCs w:val="20"/>
              </w:rPr>
            </w:pPr>
          </w:p>
        </w:tc>
        <w:tc>
          <w:tcPr>
            <w:tcW w:w="881" w:type="dxa"/>
            <w:tcBorders>
              <w:top w:val="nil"/>
              <w:left w:val="nil"/>
              <w:bottom w:val="nil"/>
              <w:right w:val="single" w:sz="4" w:space="0" w:color="auto"/>
            </w:tcBorders>
            <w:shd w:val="clear" w:color="auto" w:fill="auto"/>
            <w:hideMark/>
          </w:tcPr>
          <w:p w14:paraId="380FDCAC" w14:textId="77777777" w:rsidR="007225B0" w:rsidRPr="007225B0" w:rsidRDefault="007225B0" w:rsidP="00CB7535">
            <w:pPr>
              <w:spacing w:after="0" w:line="240" w:lineRule="auto"/>
              <w:rPr>
                <w:rFonts w:ascii="Times New Roman" w:hAnsi="Times New Roman"/>
                <w:sz w:val="20"/>
                <w:szCs w:val="20"/>
              </w:rPr>
            </w:pPr>
            <w:r w:rsidRPr="007225B0">
              <w:rPr>
                <w:rFonts w:ascii="Times New Roman" w:hAnsi="Times New Roman"/>
                <w:sz w:val="20"/>
                <w:szCs w:val="20"/>
              </w:rPr>
              <w:t> </w:t>
            </w:r>
          </w:p>
        </w:tc>
        <w:tc>
          <w:tcPr>
            <w:tcW w:w="2074" w:type="dxa"/>
            <w:tcBorders>
              <w:top w:val="nil"/>
              <w:left w:val="nil"/>
              <w:bottom w:val="nil"/>
              <w:right w:val="single" w:sz="4" w:space="0" w:color="auto"/>
            </w:tcBorders>
            <w:shd w:val="clear" w:color="auto" w:fill="auto"/>
            <w:hideMark/>
          </w:tcPr>
          <w:p w14:paraId="53918C79" w14:textId="77777777" w:rsidR="007225B0" w:rsidRPr="007225B0" w:rsidRDefault="007225B0" w:rsidP="00CB7535">
            <w:pPr>
              <w:spacing w:after="0" w:line="240" w:lineRule="auto"/>
              <w:rPr>
                <w:rFonts w:ascii="Times New Roman" w:hAnsi="Times New Roman"/>
                <w:sz w:val="20"/>
                <w:szCs w:val="20"/>
              </w:rPr>
            </w:pPr>
            <w:r w:rsidRPr="007225B0">
              <w:rPr>
                <w:rFonts w:ascii="Times New Roman" w:hAnsi="Times New Roman"/>
                <w:sz w:val="20"/>
                <w:szCs w:val="20"/>
              </w:rPr>
              <w:t> </w:t>
            </w:r>
          </w:p>
        </w:tc>
      </w:tr>
      <w:tr w:rsidR="000143DA" w:rsidRPr="007225B0" w14:paraId="403753E4" w14:textId="77777777" w:rsidTr="007225B0">
        <w:trPr>
          <w:trHeight w:val="247"/>
        </w:trPr>
        <w:tc>
          <w:tcPr>
            <w:tcW w:w="611" w:type="dxa"/>
            <w:tcBorders>
              <w:top w:val="nil"/>
              <w:left w:val="single" w:sz="4" w:space="0" w:color="auto"/>
              <w:bottom w:val="nil"/>
              <w:right w:val="single" w:sz="4" w:space="0" w:color="auto"/>
            </w:tcBorders>
            <w:shd w:val="clear" w:color="auto" w:fill="auto"/>
            <w:hideMark/>
          </w:tcPr>
          <w:p w14:paraId="152ED4D3" w14:textId="77777777" w:rsidR="007225B0" w:rsidRPr="007225B0" w:rsidRDefault="007225B0" w:rsidP="00CB7535">
            <w:pPr>
              <w:spacing w:after="0" w:line="240" w:lineRule="auto"/>
              <w:rPr>
                <w:rFonts w:ascii="Times New Roman" w:hAnsi="Times New Roman"/>
                <w:sz w:val="20"/>
                <w:szCs w:val="20"/>
              </w:rPr>
            </w:pPr>
            <w:r w:rsidRPr="007225B0">
              <w:rPr>
                <w:rFonts w:ascii="Times New Roman" w:hAnsi="Times New Roman"/>
                <w:sz w:val="20"/>
                <w:szCs w:val="20"/>
              </w:rPr>
              <w:t> </w:t>
            </w:r>
          </w:p>
        </w:tc>
        <w:tc>
          <w:tcPr>
            <w:tcW w:w="1686" w:type="dxa"/>
            <w:vMerge/>
            <w:tcBorders>
              <w:top w:val="nil"/>
              <w:left w:val="single" w:sz="4" w:space="0" w:color="auto"/>
              <w:bottom w:val="single" w:sz="8" w:space="0" w:color="auto"/>
              <w:right w:val="single" w:sz="4" w:space="0" w:color="auto"/>
            </w:tcBorders>
            <w:vAlign w:val="center"/>
            <w:hideMark/>
          </w:tcPr>
          <w:p w14:paraId="40A771A1" w14:textId="77777777" w:rsidR="007225B0" w:rsidRPr="007225B0" w:rsidRDefault="007225B0" w:rsidP="00CB7535">
            <w:pPr>
              <w:spacing w:after="0" w:line="240" w:lineRule="auto"/>
              <w:rPr>
                <w:rFonts w:ascii="Times New Roman" w:hAnsi="Times New Roman"/>
                <w:sz w:val="20"/>
                <w:szCs w:val="20"/>
              </w:rPr>
            </w:pPr>
          </w:p>
        </w:tc>
        <w:tc>
          <w:tcPr>
            <w:tcW w:w="1451" w:type="dxa"/>
            <w:tcBorders>
              <w:top w:val="nil"/>
              <w:left w:val="nil"/>
              <w:bottom w:val="nil"/>
              <w:right w:val="single" w:sz="4" w:space="0" w:color="auto"/>
            </w:tcBorders>
            <w:shd w:val="clear" w:color="auto" w:fill="auto"/>
            <w:hideMark/>
          </w:tcPr>
          <w:p w14:paraId="72BEF232" w14:textId="77777777" w:rsidR="007225B0" w:rsidRPr="007225B0" w:rsidRDefault="007225B0" w:rsidP="00CB7535">
            <w:pPr>
              <w:spacing w:after="0" w:line="240" w:lineRule="auto"/>
              <w:rPr>
                <w:rFonts w:ascii="Times New Roman" w:hAnsi="Times New Roman"/>
                <w:sz w:val="20"/>
                <w:szCs w:val="20"/>
              </w:rPr>
            </w:pPr>
            <w:r w:rsidRPr="007225B0">
              <w:rPr>
                <w:rFonts w:ascii="Times New Roman" w:hAnsi="Times New Roman"/>
                <w:sz w:val="20"/>
                <w:szCs w:val="20"/>
              </w:rPr>
              <w:t> </w:t>
            </w:r>
          </w:p>
        </w:tc>
        <w:tc>
          <w:tcPr>
            <w:tcW w:w="3907" w:type="dxa"/>
            <w:tcBorders>
              <w:top w:val="nil"/>
              <w:left w:val="nil"/>
              <w:bottom w:val="nil"/>
              <w:right w:val="single" w:sz="4" w:space="0" w:color="auto"/>
            </w:tcBorders>
            <w:shd w:val="clear" w:color="auto" w:fill="auto"/>
            <w:hideMark/>
          </w:tcPr>
          <w:p w14:paraId="225E57A9" w14:textId="77777777" w:rsidR="007225B0" w:rsidRPr="007225B0" w:rsidRDefault="007225B0" w:rsidP="00CB7535">
            <w:pPr>
              <w:spacing w:after="0" w:line="240" w:lineRule="auto"/>
              <w:jc w:val="center"/>
              <w:rPr>
                <w:rFonts w:ascii="Times New Roman" w:hAnsi="Times New Roman"/>
                <w:sz w:val="20"/>
                <w:szCs w:val="20"/>
              </w:rPr>
            </w:pPr>
            <w:r w:rsidRPr="007225B0">
              <w:rPr>
                <w:rFonts w:ascii="Times New Roman" w:hAnsi="Times New Roman"/>
                <w:sz w:val="20"/>
                <w:szCs w:val="20"/>
              </w:rPr>
              <w:t>Хлеб по способу производства</w:t>
            </w:r>
          </w:p>
        </w:tc>
        <w:tc>
          <w:tcPr>
            <w:tcW w:w="2410" w:type="dxa"/>
            <w:tcBorders>
              <w:top w:val="nil"/>
              <w:left w:val="nil"/>
              <w:bottom w:val="nil"/>
              <w:right w:val="single" w:sz="4" w:space="0" w:color="auto"/>
            </w:tcBorders>
            <w:shd w:val="clear" w:color="auto" w:fill="auto"/>
            <w:hideMark/>
          </w:tcPr>
          <w:p w14:paraId="1855ACAA" w14:textId="77777777" w:rsidR="007225B0" w:rsidRPr="007225B0" w:rsidRDefault="007225B0" w:rsidP="00CB7535">
            <w:pPr>
              <w:spacing w:after="0" w:line="240" w:lineRule="auto"/>
              <w:jc w:val="center"/>
              <w:rPr>
                <w:rFonts w:ascii="Times New Roman" w:hAnsi="Times New Roman"/>
                <w:sz w:val="20"/>
                <w:szCs w:val="20"/>
              </w:rPr>
            </w:pPr>
            <w:r w:rsidRPr="007225B0">
              <w:rPr>
                <w:rFonts w:ascii="Times New Roman" w:hAnsi="Times New Roman"/>
                <w:sz w:val="20"/>
                <w:szCs w:val="20"/>
              </w:rPr>
              <w:t>Формовой</w:t>
            </w:r>
          </w:p>
        </w:tc>
        <w:tc>
          <w:tcPr>
            <w:tcW w:w="1861" w:type="dxa"/>
            <w:gridSpan w:val="2"/>
            <w:vMerge/>
            <w:tcBorders>
              <w:top w:val="nil"/>
              <w:left w:val="single" w:sz="4" w:space="0" w:color="auto"/>
              <w:bottom w:val="single" w:sz="4" w:space="0" w:color="auto"/>
              <w:right w:val="single" w:sz="4" w:space="0" w:color="auto"/>
            </w:tcBorders>
            <w:vAlign w:val="center"/>
            <w:hideMark/>
          </w:tcPr>
          <w:p w14:paraId="29CDA710" w14:textId="77777777" w:rsidR="007225B0" w:rsidRPr="007225B0" w:rsidRDefault="007225B0" w:rsidP="00CB7535">
            <w:pPr>
              <w:spacing w:after="0" w:line="240" w:lineRule="auto"/>
              <w:rPr>
                <w:rFonts w:ascii="Times New Roman" w:hAnsi="Times New Roman"/>
                <w:sz w:val="20"/>
                <w:szCs w:val="20"/>
              </w:rPr>
            </w:pPr>
          </w:p>
        </w:tc>
        <w:tc>
          <w:tcPr>
            <w:tcW w:w="881" w:type="dxa"/>
            <w:tcBorders>
              <w:top w:val="nil"/>
              <w:left w:val="nil"/>
              <w:bottom w:val="nil"/>
              <w:right w:val="single" w:sz="4" w:space="0" w:color="auto"/>
            </w:tcBorders>
            <w:shd w:val="clear" w:color="auto" w:fill="auto"/>
            <w:hideMark/>
          </w:tcPr>
          <w:p w14:paraId="518ED838" w14:textId="77777777" w:rsidR="007225B0" w:rsidRPr="007225B0" w:rsidRDefault="007225B0" w:rsidP="00CB7535">
            <w:pPr>
              <w:spacing w:after="0" w:line="240" w:lineRule="auto"/>
              <w:rPr>
                <w:rFonts w:ascii="Times New Roman" w:hAnsi="Times New Roman"/>
                <w:sz w:val="20"/>
                <w:szCs w:val="20"/>
              </w:rPr>
            </w:pPr>
            <w:r w:rsidRPr="007225B0">
              <w:rPr>
                <w:rFonts w:ascii="Times New Roman" w:hAnsi="Times New Roman"/>
                <w:sz w:val="20"/>
                <w:szCs w:val="20"/>
              </w:rPr>
              <w:t> </w:t>
            </w:r>
          </w:p>
        </w:tc>
        <w:tc>
          <w:tcPr>
            <w:tcW w:w="2074" w:type="dxa"/>
            <w:tcBorders>
              <w:top w:val="nil"/>
              <w:left w:val="nil"/>
              <w:bottom w:val="nil"/>
              <w:right w:val="single" w:sz="4" w:space="0" w:color="auto"/>
            </w:tcBorders>
            <w:shd w:val="clear" w:color="auto" w:fill="auto"/>
            <w:hideMark/>
          </w:tcPr>
          <w:p w14:paraId="7009BA27" w14:textId="77777777" w:rsidR="007225B0" w:rsidRPr="007225B0" w:rsidRDefault="007225B0" w:rsidP="00CB7535">
            <w:pPr>
              <w:spacing w:after="0" w:line="240" w:lineRule="auto"/>
              <w:rPr>
                <w:rFonts w:ascii="Times New Roman" w:hAnsi="Times New Roman"/>
                <w:sz w:val="20"/>
                <w:szCs w:val="20"/>
              </w:rPr>
            </w:pPr>
            <w:r w:rsidRPr="007225B0">
              <w:rPr>
                <w:rFonts w:ascii="Times New Roman" w:hAnsi="Times New Roman"/>
                <w:sz w:val="20"/>
                <w:szCs w:val="20"/>
              </w:rPr>
              <w:t> </w:t>
            </w:r>
          </w:p>
        </w:tc>
      </w:tr>
      <w:tr w:rsidR="000143DA" w:rsidRPr="007225B0" w14:paraId="06C6042F" w14:textId="77777777" w:rsidTr="007225B0">
        <w:trPr>
          <w:trHeight w:val="510"/>
        </w:trPr>
        <w:tc>
          <w:tcPr>
            <w:tcW w:w="611" w:type="dxa"/>
            <w:tcBorders>
              <w:top w:val="single" w:sz="8" w:space="0" w:color="auto"/>
              <w:left w:val="single" w:sz="4" w:space="0" w:color="auto"/>
              <w:bottom w:val="nil"/>
              <w:right w:val="single" w:sz="4" w:space="0" w:color="auto"/>
            </w:tcBorders>
            <w:shd w:val="clear" w:color="auto" w:fill="auto"/>
            <w:hideMark/>
          </w:tcPr>
          <w:p w14:paraId="259A370F" w14:textId="77777777" w:rsidR="007225B0" w:rsidRPr="007225B0" w:rsidRDefault="007225B0" w:rsidP="00CB7535">
            <w:pPr>
              <w:spacing w:after="0" w:line="240" w:lineRule="auto"/>
              <w:rPr>
                <w:rFonts w:ascii="Times New Roman" w:hAnsi="Times New Roman"/>
                <w:sz w:val="20"/>
                <w:szCs w:val="20"/>
              </w:rPr>
            </w:pPr>
            <w:r w:rsidRPr="007225B0">
              <w:rPr>
                <w:rFonts w:ascii="Times New Roman" w:hAnsi="Times New Roman"/>
                <w:sz w:val="20"/>
                <w:szCs w:val="20"/>
              </w:rPr>
              <w:t>2</w:t>
            </w:r>
          </w:p>
        </w:tc>
        <w:tc>
          <w:tcPr>
            <w:tcW w:w="1686" w:type="dxa"/>
            <w:vMerge w:val="restart"/>
            <w:tcBorders>
              <w:top w:val="single" w:sz="8" w:space="0" w:color="auto"/>
              <w:left w:val="single" w:sz="4" w:space="0" w:color="auto"/>
              <w:bottom w:val="single" w:sz="4" w:space="0" w:color="auto"/>
              <w:right w:val="single" w:sz="4" w:space="0" w:color="auto"/>
            </w:tcBorders>
            <w:shd w:val="clear" w:color="auto" w:fill="auto"/>
            <w:hideMark/>
          </w:tcPr>
          <w:p w14:paraId="283EFD23" w14:textId="77777777" w:rsidR="007225B0" w:rsidRPr="007225B0" w:rsidRDefault="007225B0" w:rsidP="00CB7535">
            <w:pPr>
              <w:spacing w:after="0" w:line="240" w:lineRule="auto"/>
              <w:jc w:val="center"/>
              <w:rPr>
                <w:rFonts w:ascii="Times New Roman" w:hAnsi="Times New Roman"/>
                <w:sz w:val="20"/>
                <w:szCs w:val="20"/>
              </w:rPr>
            </w:pPr>
            <w:r w:rsidRPr="007225B0">
              <w:rPr>
                <w:rFonts w:ascii="Times New Roman" w:hAnsi="Times New Roman"/>
                <w:sz w:val="20"/>
                <w:szCs w:val="20"/>
              </w:rPr>
              <w:t>Хлеб из смеси муки ржаной обдирной и пшеничной 1 сорта</w:t>
            </w:r>
          </w:p>
        </w:tc>
        <w:tc>
          <w:tcPr>
            <w:tcW w:w="1451" w:type="dxa"/>
            <w:tcBorders>
              <w:top w:val="single" w:sz="8" w:space="0" w:color="auto"/>
              <w:left w:val="nil"/>
              <w:bottom w:val="nil"/>
              <w:right w:val="single" w:sz="4" w:space="0" w:color="auto"/>
            </w:tcBorders>
            <w:shd w:val="clear" w:color="auto" w:fill="auto"/>
            <w:hideMark/>
          </w:tcPr>
          <w:p w14:paraId="1381F485" w14:textId="77777777" w:rsidR="007225B0" w:rsidRPr="007225B0" w:rsidRDefault="007225B0" w:rsidP="00CB7535">
            <w:pPr>
              <w:spacing w:after="0" w:line="240" w:lineRule="auto"/>
              <w:rPr>
                <w:rFonts w:ascii="Times New Roman" w:hAnsi="Times New Roman"/>
                <w:sz w:val="20"/>
                <w:szCs w:val="20"/>
              </w:rPr>
            </w:pPr>
            <w:r w:rsidRPr="007225B0">
              <w:rPr>
                <w:rFonts w:ascii="Times New Roman" w:hAnsi="Times New Roman"/>
                <w:sz w:val="20"/>
                <w:szCs w:val="20"/>
              </w:rPr>
              <w:t>10.71.11.110-00000002</w:t>
            </w:r>
          </w:p>
        </w:tc>
        <w:tc>
          <w:tcPr>
            <w:tcW w:w="3907" w:type="dxa"/>
            <w:tcBorders>
              <w:top w:val="single" w:sz="8" w:space="0" w:color="auto"/>
              <w:left w:val="nil"/>
              <w:bottom w:val="single" w:sz="4" w:space="0" w:color="auto"/>
              <w:right w:val="single" w:sz="4" w:space="0" w:color="auto"/>
            </w:tcBorders>
            <w:shd w:val="clear" w:color="auto" w:fill="auto"/>
            <w:hideMark/>
          </w:tcPr>
          <w:p w14:paraId="7B8E4CC2" w14:textId="77777777" w:rsidR="007225B0" w:rsidRPr="007225B0" w:rsidRDefault="007225B0" w:rsidP="00CB7535">
            <w:pPr>
              <w:spacing w:after="0" w:line="240" w:lineRule="auto"/>
              <w:jc w:val="center"/>
              <w:rPr>
                <w:rFonts w:ascii="Times New Roman" w:hAnsi="Times New Roman"/>
                <w:sz w:val="20"/>
                <w:szCs w:val="20"/>
              </w:rPr>
            </w:pPr>
            <w:r w:rsidRPr="007225B0">
              <w:rPr>
                <w:rFonts w:ascii="Times New Roman" w:hAnsi="Times New Roman"/>
                <w:sz w:val="20"/>
                <w:szCs w:val="20"/>
              </w:rPr>
              <w:t>Бездрожжевая технология производства</w:t>
            </w:r>
          </w:p>
        </w:tc>
        <w:tc>
          <w:tcPr>
            <w:tcW w:w="2410" w:type="dxa"/>
            <w:tcBorders>
              <w:top w:val="single" w:sz="8" w:space="0" w:color="auto"/>
              <w:left w:val="nil"/>
              <w:bottom w:val="single" w:sz="4" w:space="0" w:color="auto"/>
              <w:right w:val="single" w:sz="4" w:space="0" w:color="auto"/>
            </w:tcBorders>
            <w:shd w:val="clear" w:color="auto" w:fill="auto"/>
            <w:hideMark/>
          </w:tcPr>
          <w:p w14:paraId="1D23A265" w14:textId="77777777" w:rsidR="007225B0" w:rsidRPr="007225B0" w:rsidRDefault="007225B0" w:rsidP="00CB7535">
            <w:pPr>
              <w:spacing w:after="0" w:line="240" w:lineRule="auto"/>
              <w:jc w:val="center"/>
              <w:rPr>
                <w:rFonts w:ascii="Times New Roman" w:hAnsi="Times New Roman"/>
                <w:sz w:val="20"/>
                <w:szCs w:val="20"/>
              </w:rPr>
            </w:pPr>
            <w:r w:rsidRPr="007225B0">
              <w:rPr>
                <w:rFonts w:ascii="Times New Roman" w:hAnsi="Times New Roman"/>
                <w:sz w:val="20"/>
                <w:szCs w:val="20"/>
              </w:rPr>
              <w:t>Нет</w:t>
            </w:r>
          </w:p>
        </w:tc>
        <w:tc>
          <w:tcPr>
            <w:tcW w:w="1861" w:type="dxa"/>
            <w:gridSpan w:val="2"/>
            <w:vMerge/>
            <w:tcBorders>
              <w:top w:val="nil"/>
              <w:left w:val="single" w:sz="4" w:space="0" w:color="auto"/>
              <w:bottom w:val="single" w:sz="4" w:space="0" w:color="auto"/>
              <w:right w:val="single" w:sz="4" w:space="0" w:color="auto"/>
            </w:tcBorders>
            <w:vAlign w:val="center"/>
            <w:hideMark/>
          </w:tcPr>
          <w:p w14:paraId="7B19B02A" w14:textId="77777777" w:rsidR="007225B0" w:rsidRPr="007225B0" w:rsidRDefault="007225B0" w:rsidP="00CB7535">
            <w:pPr>
              <w:spacing w:after="0" w:line="240" w:lineRule="auto"/>
              <w:rPr>
                <w:rFonts w:ascii="Times New Roman" w:hAnsi="Times New Roman"/>
                <w:sz w:val="20"/>
                <w:szCs w:val="20"/>
              </w:rPr>
            </w:pPr>
          </w:p>
        </w:tc>
        <w:tc>
          <w:tcPr>
            <w:tcW w:w="881" w:type="dxa"/>
            <w:tcBorders>
              <w:top w:val="single" w:sz="8" w:space="0" w:color="auto"/>
              <w:left w:val="nil"/>
              <w:bottom w:val="nil"/>
              <w:right w:val="single" w:sz="4" w:space="0" w:color="auto"/>
            </w:tcBorders>
            <w:shd w:val="clear" w:color="auto" w:fill="auto"/>
            <w:hideMark/>
          </w:tcPr>
          <w:p w14:paraId="2388334C" w14:textId="77777777" w:rsidR="007225B0" w:rsidRPr="007225B0" w:rsidRDefault="007225B0" w:rsidP="00CB7535">
            <w:pPr>
              <w:spacing w:after="0" w:line="240" w:lineRule="auto"/>
              <w:rPr>
                <w:rFonts w:ascii="Times New Roman" w:hAnsi="Times New Roman"/>
                <w:sz w:val="20"/>
                <w:szCs w:val="20"/>
              </w:rPr>
            </w:pPr>
            <w:r w:rsidRPr="007225B0">
              <w:rPr>
                <w:rFonts w:ascii="Times New Roman" w:hAnsi="Times New Roman"/>
                <w:sz w:val="20"/>
                <w:szCs w:val="20"/>
              </w:rPr>
              <w:t>кг</w:t>
            </w:r>
          </w:p>
        </w:tc>
        <w:tc>
          <w:tcPr>
            <w:tcW w:w="2074" w:type="dxa"/>
            <w:tcBorders>
              <w:top w:val="single" w:sz="8" w:space="0" w:color="auto"/>
              <w:left w:val="nil"/>
              <w:bottom w:val="nil"/>
              <w:right w:val="single" w:sz="4" w:space="0" w:color="auto"/>
            </w:tcBorders>
            <w:shd w:val="clear" w:color="auto" w:fill="auto"/>
            <w:hideMark/>
          </w:tcPr>
          <w:p w14:paraId="3B249DC9" w14:textId="77777777" w:rsidR="007225B0" w:rsidRPr="007225B0" w:rsidRDefault="00BF37D6" w:rsidP="00CB7535">
            <w:pPr>
              <w:spacing w:after="0" w:line="240" w:lineRule="auto"/>
              <w:rPr>
                <w:rFonts w:ascii="Times New Roman" w:hAnsi="Times New Roman"/>
                <w:sz w:val="20"/>
                <w:szCs w:val="20"/>
              </w:rPr>
            </w:pPr>
            <w:r>
              <w:rPr>
                <w:rFonts w:ascii="Times New Roman" w:hAnsi="Times New Roman"/>
                <w:sz w:val="20"/>
                <w:szCs w:val="20"/>
              </w:rPr>
              <w:t>1760,2</w:t>
            </w:r>
          </w:p>
        </w:tc>
      </w:tr>
      <w:tr w:rsidR="000143DA" w:rsidRPr="007225B0" w14:paraId="5AF99FD6" w14:textId="77777777" w:rsidTr="007225B0">
        <w:trPr>
          <w:trHeight w:val="255"/>
        </w:trPr>
        <w:tc>
          <w:tcPr>
            <w:tcW w:w="611" w:type="dxa"/>
            <w:tcBorders>
              <w:top w:val="nil"/>
              <w:left w:val="single" w:sz="4" w:space="0" w:color="auto"/>
              <w:bottom w:val="nil"/>
              <w:right w:val="single" w:sz="4" w:space="0" w:color="auto"/>
            </w:tcBorders>
            <w:shd w:val="clear" w:color="auto" w:fill="auto"/>
            <w:hideMark/>
          </w:tcPr>
          <w:p w14:paraId="759B4295" w14:textId="77777777" w:rsidR="007225B0" w:rsidRPr="007225B0" w:rsidRDefault="007225B0" w:rsidP="00CB7535">
            <w:pPr>
              <w:spacing w:after="0" w:line="240" w:lineRule="auto"/>
              <w:rPr>
                <w:rFonts w:ascii="Times New Roman" w:hAnsi="Times New Roman"/>
                <w:sz w:val="20"/>
                <w:szCs w:val="20"/>
              </w:rPr>
            </w:pPr>
            <w:r w:rsidRPr="007225B0">
              <w:rPr>
                <w:rFonts w:ascii="Times New Roman" w:hAnsi="Times New Roman"/>
                <w:sz w:val="20"/>
                <w:szCs w:val="20"/>
              </w:rPr>
              <w:t> </w:t>
            </w:r>
          </w:p>
        </w:tc>
        <w:tc>
          <w:tcPr>
            <w:tcW w:w="1686" w:type="dxa"/>
            <w:vMerge/>
            <w:tcBorders>
              <w:top w:val="single" w:sz="8" w:space="0" w:color="auto"/>
              <w:left w:val="single" w:sz="4" w:space="0" w:color="auto"/>
              <w:bottom w:val="single" w:sz="4" w:space="0" w:color="auto"/>
              <w:right w:val="single" w:sz="4" w:space="0" w:color="auto"/>
            </w:tcBorders>
            <w:vAlign w:val="center"/>
            <w:hideMark/>
          </w:tcPr>
          <w:p w14:paraId="60564138" w14:textId="77777777" w:rsidR="007225B0" w:rsidRPr="007225B0" w:rsidRDefault="007225B0" w:rsidP="00CB7535">
            <w:pPr>
              <w:spacing w:after="0" w:line="240" w:lineRule="auto"/>
              <w:rPr>
                <w:rFonts w:ascii="Times New Roman" w:hAnsi="Times New Roman"/>
                <w:sz w:val="20"/>
                <w:szCs w:val="20"/>
              </w:rPr>
            </w:pPr>
          </w:p>
        </w:tc>
        <w:tc>
          <w:tcPr>
            <w:tcW w:w="1451" w:type="dxa"/>
            <w:tcBorders>
              <w:top w:val="nil"/>
              <w:left w:val="nil"/>
              <w:bottom w:val="nil"/>
              <w:right w:val="single" w:sz="4" w:space="0" w:color="auto"/>
            </w:tcBorders>
            <w:shd w:val="clear" w:color="auto" w:fill="auto"/>
            <w:hideMark/>
          </w:tcPr>
          <w:p w14:paraId="6810DB2E" w14:textId="77777777" w:rsidR="007225B0" w:rsidRPr="007225B0" w:rsidRDefault="007225B0" w:rsidP="00CB7535">
            <w:pPr>
              <w:spacing w:after="0" w:line="240" w:lineRule="auto"/>
              <w:rPr>
                <w:rFonts w:ascii="Times New Roman" w:hAnsi="Times New Roman"/>
                <w:sz w:val="20"/>
                <w:szCs w:val="20"/>
              </w:rPr>
            </w:pPr>
            <w:r w:rsidRPr="007225B0">
              <w:rPr>
                <w:rFonts w:ascii="Times New Roman" w:hAnsi="Times New Roman"/>
                <w:sz w:val="20"/>
                <w:szCs w:val="20"/>
              </w:rPr>
              <w:t> </w:t>
            </w:r>
          </w:p>
        </w:tc>
        <w:tc>
          <w:tcPr>
            <w:tcW w:w="3907" w:type="dxa"/>
            <w:tcBorders>
              <w:top w:val="nil"/>
              <w:left w:val="nil"/>
              <w:bottom w:val="single" w:sz="4" w:space="0" w:color="auto"/>
              <w:right w:val="single" w:sz="4" w:space="0" w:color="auto"/>
            </w:tcBorders>
            <w:shd w:val="clear" w:color="auto" w:fill="auto"/>
            <w:hideMark/>
          </w:tcPr>
          <w:p w14:paraId="69B56BBE" w14:textId="77777777" w:rsidR="007225B0" w:rsidRPr="007225B0" w:rsidRDefault="007225B0" w:rsidP="00CB7535">
            <w:pPr>
              <w:spacing w:after="0" w:line="240" w:lineRule="auto"/>
              <w:jc w:val="center"/>
              <w:rPr>
                <w:rFonts w:ascii="Times New Roman" w:hAnsi="Times New Roman"/>
                <w:sz w:val="20"/>
                <w:szCs w:val="20"/>
              </w:rPr>
            </w:pPr>
            <w:r w:rsidRPr="007225B0">
              <w:rPr>
                <w:rFonts w:ascii="Times New Roman" w:hAnsi="Times New Roman"/>
                <w:sz w:val="20"/>
                <w:szCs w:val="20"/>
              </w:rPr>
              <w:t>Вид хлеба</w:t>
            </w:r>
          </w:p>
        </w:tc>
        <w:tc>
          <w:tcPr>
            <w:tcW w:w="2410" w:type="dxa"/>
            <w:tcBorders>
              <w:top w:val="nil"/>
              <w:left w:val="nil"/>
              <w:bottom w:val="single" w:sz="4" w:space="0" w:color="auto"/>
              <w:right w:val="single" w:sz="4" w:space="0" w:color="auto"/>
            </w:tcBorders>
            <w:shd w:val="clear" w:color="auto" w:fill="auto"/>
            <w:hideMark/>
          </w:tcPr>
          <w:p w14:paraId="6FF357C6" w14:textId="77777777" w:rsidR="007225B0" w:rsidRPr="007225B0" w:rsidRDefault="00B93B8C" w:rsidP="00CB7535">
            <w:pPr>
              <w:spacing w:after="0" w:line="240" w:lineRule="auto"/>
              <w:jc w:val="center"/>
              <w:rPr>
                <w:rFonts w:ascii="Times New Roman" w:hAnsi="Times New Roman"/>
                <w:sz w:val="20"/>
                <w:szCs w:val="20"/>
              </w:rPr>
            </w:pPr>
            <w:r>
              <w:rPr>
                <w:rFonts w:ascii="Times New Roman" w:hAnsi="Times New Roman"/>
                <w:sz w:val="20"/>
                <w:szCs w:val="20"/>
              </w:rPr>
              <w:t>Ржано-пшеничный</w:t>
            </w:r>
          </w:p>
        </w:tc>
        <w:tc>
          <w:tcPr>
            <w:tcW w:w="1861" w:type="dxa"/>
            <w:gridSpan w:val="2"/>
            <w:vMerge/>
            <w:tcBorders>
              <w:top w:val="nil"/>
              <w:left w:val="single" w:sz="4" w:space="0" w:color="auto"/>
              <w:bottom w:val="single" w:sz="4" w:space="0" w:color="auto"/>
              <w:right w:val="single" w:sz="4" w:space="0" w:color="auto"/>
            </w:tcBorders>
            <w:vAlign w:val="center"/>
            <w:hideMark/>
          </w:tcPr>
          <w:p w14:paraId="657B3B84" w14:textId="77777777" w:rsidR="007225B0" w:rsidRPr="007225B0" w:rsidRDefault="007225B0" w:rsidP="00CB7535">
            <w:pPr>
              <w:spacing w:after="0" w:line="240" w:lineRule="auto"/>
              <w:rPr>
                <w:rFonts w:ascii="Times New Roman" w:hAnsi="Times New Roman"/>
                <w:sz w:val="20"/>
                <w:szCs w:val="20"/>
              </w:rPr>
            </w:pPr>
          </w:p>
        </w:tc>
        <w:tc>
          <w:tcPr>
            <w:tcW w:w="881" w:type="dxa"/>
            <w:tcBorders>
              <w:top w:val="nil"/>
              <w:left w:val="nil"/>
              <w:bottom w:val="nil"/>
              <w:right w:val="single" w:sz="4" w:space="0" w:color="auto"/>
            </w:tcBorders>
            <w:shd w:val="clear" w:color="auto" w:fill="auto"/>
            <w:hideMark/>
          </w:tcPr>
          <w:p w14:paraId="43A72912" w14:textId="77777777" w:rsidR="007225B0" w:rsidRPr="007225B0" w:rsidRDefault="007225B0" w:rsidP="00CB7535">
            <w:pPr>
              <w:spacing w:after="0" w:line="240" w:lineRule="auto"/>
              <w:rPr>
                <w:rFonts w:ascii="Times New Roman" w:hAnsi="Times New Roman"/>
                <w:sz w:val="20"/>
                <w:szCs w:val="20"/>
              </w:rPr>
            </w:pPr>
            <w:r w:rsidRPr="007225B0">
              <w:rPr>
                <w:rFonts w:ascii="Times New Roman" w:hAnsi="Times New Roman"/>
                <w:sz w:val="20"/>
                <w:szCs w:val="20"/>
              </w:rPr>
              <w:t> </w:t>
            </w:r>
          </w:p>
        </w:tc>
        <w:tc>
          <w:tcPr>
            <w:tcW w:w="2074" w:type="dxa"/>
            <w:tcBorders>
              <w:top w:val="nil"/>
              <w:left w:val="nil"/>
              <w:bottom w:val="nil"/>
              <w:right w:val="single" w:sz="4" w:space="0" w:color="auto"/>
            </w:tcBorders>
            <w:shd w:val="clear" w:color="auto" w:fill="auto"/>
            <w:hideMark/>
          </w:tcPr>
          <w:p w14:paraId="7EDF6383" w14:textId="77777777" w:rsidR="007225B0" w:rsidRPr="007225B0" w:rsidRDefault="007225B0" w:rsidP="00CB7535">
            <w:pPr>
              <w:spacing w:after="0" w:line="240" w:lineRule="auto"/>
              <w:rPr>
                <w:rFonts w:ascii="Times New Roman" w:hAnsi="Times New Roman"/>
                <w:sz w:val="20"/>
                <w:szCs w:val="20"/>
              </w:rPr>
            </w:pPr>
            <w:r w:rsidRPr="007225B0">
              <w:rPr>
                <w:rFonts w:ascii="Times New Roman" w:hAnsi="Times New Roman"/>
                <w:sz w:val="20"/>
                <w:szCs w:val="20"/>
              </w:rPr>
              <w:t> </w:t>
            </w:r>
          </w:p>
        </w:tc>
      </w:tr>
      <w:tr w:rsidR="000143DA" w:rsidRPr="007225B0" w14:paraId="3427B531" w14:textId="77777777" w:rsidTr="007225B0">
        <w:trPr>
          <w:trHeight w:val="255"/>
        </w:trPr>
        <w:tc>
          <w:tcPr>
            <w:tcW w:w="611" w:type="dxa"/>
            <w:tcBorders>
              <w:top w:val="nil"/>
              <w:left w:val="single" w:sz="4" w:space="0" w:color="auto"/>
              <w:bottom w:val="nil"/>
              <w:right w:val="single" w:sz="4" w:space="0" w:color="auto"/>
            </w:tcBorders>
            <w:shd w:val="clear" w:color="auto" w:fill="auto"/>
          </w:tcPr>
          <w:p w14:paraId="3575A956" w14:textId="77777777" w:rsidR="007225B0" w:rsidRPr="007225B0" w:rsidRDefault="007225B0" w:rsidP="00CB7535">
            <w:pPr>
              <w:spacing w:after="0" w:line="240" w:lineRule="auto"/>
              <w:rPr>
                <w:rFonts w:ascii="Times New Roman" w:hAnsi="Times New Roman"/>
                <w:sz w:val="20"/>
                <w:szCs w:val="20"/>
              </w:rPr>
            </w:pPr>
          </w:p>
        </w:tc>
        <w:tc>
          <w:tcPr>
            <w:tcW w:w="1686" w:type="dxa"/>
            <w:vMerge/>
            <w:tcBorders>
              <w:top w:val="single" w:sz="8" w:space="0" w:color="auto"/>
              <w:left w:val="single" w:sz="4" w:space="0" w:color="auto"/>
              <w:bottom w:val="single" w:sz="4" w:space="0" w:color="auto"/>
              <w:right w:val="single" w:sz="4" w:space="0" w:color="auto"/>
            </w:tcBorders>
            <w:vAlign w:val="center"/>
          </w:tcPr>
          <w:p w14:paraId="7DEE24DA" w14:textId="77777777" w:rsidR="007225B0" w:rsidRPr="007225B0" w:rsidRDefault="007225B0" w:rsidP="00CB7535">
            <w:pPr>
              <w:spacing w:after="0" w:line="240" w:lineRule="auto"/>
              <w:rPr>
                <w:rFonts w:ascii="Times New Roman" w:hAnsi="Times New Roman"/>
                <w:sz w:val="20"/>
                <w:szCs w:val="20"/>
              </w:rPr>
            </w:pPr>
          </w:p>
        </w:tc>
        <w:tc>
          <w:tcPr>
            <w:tcW w:w="1451" w:type="dxa"/>
            <w:tcBorders>
              <w:top w:val="nil"/>
              <w:left w:val="nil"/>
              <w:bottom w:val="nil"/>
              <w:right w:val="single" w:sz="4" w:space="0" w:color="auto"/>
            </w:tcBorders>
            <w:shd w:val="clear" w:color="auto" w:fill="auto"/>
          </w:tcPr>
          <w:p w14:paraId="3408AC84" w14:textId="77777777" w:rsidR="007225B0" w:rsidRPr="007225B0" w:rsidRDefault="007225B0" w:rsidP="00CB7535">
            <w:pPr>
              <w:spacing w:after="0" w:line="240" w:lineRule="auto"/>
              <w:rPr>
                <w:rFonts w:ascii="Times New Roman" w:hAnsi="Times New Roman"/>
                <w:sz w:val="20"/>
                <w:szCs w:val="20"/>
              </w:rPr>
            </w:pPr>
          </w:p>
        </w:tc>
        <w:tc>
          <w:tcPr>
            <w:tcW w:w="3907" w:type="dxa"/>
            <w:tcBorders>
              <w:top w:val="nil"/>
              <w:left w:val="nil"/>
              <w:bottom w:val="single" w:sz="4" w:space="0" w:color="auto"/>
              <w:right w:val="single" w:sz="4" w:space="0" w:color="auto"/>
            </w:tcBorders>
            <w:shd w:val="clear" w:color="auto" w:fill="auto"/>
          </w:tcPr>
          <w:p w14:paraId="4BCF1E64" w14:textId="77777777" w:rsidR="007225B0" w:rsidRPr="007225B0" w:rsidRDefault="007225B0" w:rsidP="00CB7535">
            <w:pPr>
              <w:spacing w:after="0" w:line="240" w:lineRule="auto"/>
              <w:jc w:val="center"/>
              <w:rPr>
                <w:rFonts w:ascii="Times New Roman" w:hAnsi="Times New Roman"/>
                <w:sz w:val="20"/>
                <w:szCs w:val="20"/>
              </w:rPr>
            </w:pPr>
            <w:r w:rsidRPr="007225B0">
              <w:rPr>
                <w:rFonts w:ascii="Times New Roman" w:hAnsi="Times New Roman"/>
                <w:sz w:val="20"/>
                <w:szCs w:val="20"/>
              </w:rPr>
              <w:t xml:space="preserve">Сорт муки </w:t>
            </w:r>
          </w:p>
        </w:tc>
        <w:tc>
          <w:tcPr>
            <w:tcW w:w="2410" w:type="dxa"/>
            <w:tcBorders>
              <w:top w:val="nil"/>
              <w:left w:val="nil"/>
              <w:bottom w:val="single" w:sz="4" w:space="0" w:color="auto"/>
              <w:right w:val="single" w:sz="4" w:space="0" w:color="auto"/>
            </w:tcBorders>
            <w:shd w:val="clear" w:color="auto" w:fill="auto"/>
          </w:tcPr>
          <w:p w14:paraId="63CDC562" w14:textId="77777777" w:rsidR="007225B0" w:rsidRPr="007225B0" w:rsidRDefault="007225B0" w:rsidP="00CB7535">
            <w:pPr>
              <w:spacing w:after="0" w:line="240" w:lineRule="auto"/>
              <w:jc w:val="center"/>
              <w:rPr>
                <w:rFonts w:ascii="Times New Roman" w:hAnsi="Times New Roman"/>
                <w:sz w:val="20"/>
                <w:szCs w:val="20"/>
              </w:rPr>
            </w:pPr>
            <w:r w:rsidRPr="007225B0">
              <w:rPr>
                <w:rFonts w:ascii="Times New Roman" w:hAnsi="Times New Roman"/>
                <w:sz w:val="20"/>
                <w:szCs w:val="20"/>
              </w:rPr>
              <w:t xml:space="preserve"> </w:t>
            </w:r>
            <w:r w:rsidR="00B93B8C">
              <w:rPr>
                <w:rFonts w:ascii="Times New Roman" w:hAnsi="Times New Roman"/>
                <w:sz w:val="20"/>
                <w:szCs w:val="20"/>
              </w:rPr>
              <w:t>Смесь ржаной обдирной и муки пшеничной 1 сорта</w:t>
            </w:r>
          </w:p>
        </w:tc>
        <w:tc>
          <w:tcPr>
            <w:tcW w:w="1861" w:type="dxa"/>
            <w:gridSpan w:val="2"/>
            <w:vMerge/>
            <w:tcBorders>
              <w:top w:val="nil"/>
              <w:left w:val="single" w:sz="4" w:space="0" w:color="auto"/>
              <w:bottom w:val="single" w:sz="4" w:space="0" w:color="auto"/>
              <w:right w:val="single" w:sz="4" w:space="0" w:color="auto"/>
            </w:tcBorders>
            <w:vAlign w:val="center"/>
          </w:tcPr>
          <w:p w14:paraId="681A1F62" w14:textId="77777777" w:rsidR="007225B0" w:rsidRPr="007225B0" w:rsidRDefault="007225B0" w:rsidP="00CB7535">
            <w:pPr>
              <w:spacing w:after="0" w:line="240" w:lineRule="auto"/>
              <w:rPr>
                <w:rFonts w:ascii="Times New Roman" w:hAnsi="Times New Roman"/>
                <w:sz w:val="20"/>
                <w:szCs w:val="20"/>
              </w:rPr>
            </w:pPr>
          </w:p>
        </w:tc>
        <w:tc>
          <w:tcPr>
            <w:tcW w:w="881" w:type="dxa"/>
            <w:tcBorders>
              <w:top w:val="nil"/>
              <w:left w:val="nil"/>
              <w:bottom w:val="nil"/>
              <w:right w:val="single" w:sz="4" w:space="0" w:color="auto"/>
            </w:tcBorders>
            <w:shd w:val="clear" w:color="auto" w:fill="auto"/>
          </w:tcPr>
          <w:p w14:paraId="4D32EA30" w14:textId="77777777" w:rsidR="007225B0" w:rsidRPr="007225B0" w:rsidRDefault="007225B0" w:rsidP="00CB7535">
            <w:pPr>
              <w:spacing w:after="0" w:line="240" w:lineRule="auto"/>
              <w:rPr>
                <w:rFonts w:ascii="Times New Roman" w:hAnsi="Times New Roman"/>
                <w:sz w:val="20"/>
                <w:szCs w:val="20"/>
              </w:rPr>
            </w:pPr>
          </w:p>
        </w:tc>
        <w:tc>
          <w:tcPr>
            <w:tcW w:w="2074" w:type="dxa"/>
            <w:tcBorders>
              <w:top w:val="nil"/>
              <w:left w:val="nil"/>
              <w:bottom w:val="nil"/>
              <w:right w:val="single" w:sz="4" w:space="0" w:color="auto"/>
            </w:tcBorders>
            <w:shd w:val="clear" w:color="auto" w:fill="auto"/>
          </w:tcPr>
          <w:p w14:paraId="354F0962" w14:textId="77777777" w:rsidR="007225B0" w:rsidRPr="007225B0" w:rsidRDefault="007225B0" w:rsidP="00CB7535">
            <w:pPr>
              <w:spacing w:after="0" w:line="240" w:lineRule="auto"/>
              <w:rPr>
                <w:rFonts w:ascii="Times New Roman" w:hAnsi="Times New Roman"/>
                <w:sz w:val="20"/>
                <w:szCs w:val="20"/>
              </w:rPr>
            </w:pPr>
          </w:p>
        </w:tc>
      </w:tr>
      <w:tr w:rsidR="000143DA" w:rsidRPr="007225B0" w14:paraId="70640DC9" w14:textId="77777777" w:rsidTr="007225B0">
        <w:trPr>
          <w:trHeight w:val="255"/>
        </w:trPr>
        <w:tc>
          <w:tcPr>
            <w:tcW w:w="611" w:type="dxa"/>
            <w:tcBorders>
              <w:top w:val="nil"/>
              <w:left w:val="single" w:sz="4" w:space="0" w:color="auto"/>
              <w:bottom w:val="nil"/>
              <w:right w:val="single" w:sz="4" w:space="0" w:color="auto"/>
            </w:tcBorders>
            <w:shd w:val="clear" w:color="auto" w:fill="auto"/>
            <w:hideMark/>
          </w:tcPr>
          <w:p w14:paraId="725EE24D" w14:textId="77777777" w:rsidR="007225B0" w:rsidRPr="007225B0" w:rsidRDefault="007225B0" w:rsidP="00CB7535">
            <w:pPr>
              <w:spacing w:after="0" w:line="240" w:lineRule="auto"/>
              <w:rPr>
                <w:rFonts w:ascii="Times New Roman" w:hAnsi="Times New Roman"/>
                <w:sz w:val="20"/>
                <w:szCs w:val="20"/>
              </w:rPr>
            </w:pPr>
            <w:r w:rsidRPr="007225B0">
              <w:rPr>
                <w:rFonts w:ascii="Times New Roman" w:hAnsi="Times New Roman"/>
                <w:sz w:val="20"/>
                <w:szCs w:val="20"/>
              </w:rPr>
              <w:t> </w:t>
            </w:r>
          </w:p>
        </w:tc>
        <w:tc>
          <w:tcPr>
            <w:tcW w:w="1686" w:type="dxa"/>
            <w:vMerge/>
            <w:tcBorders>
              <w:top w:val="single" w:sz="8" w:space="0" w:color="auto"/>
              <w:left w:val="single" w:sz="4" w:space="0" w:color="auto"/>
              <w:bottom w:val="single" w:sz="4" w:space="0" w:color="auto"/>
              <w:right w:val="single" w:sz="4" w:space="0" w:color="auto"/>
            </w:tcBorders>
            <w:vAlign w:val="center"/>
            <w:hideMark/>
          </w:tcPr>
          <w:p w14:paraId="3D1CAB72" w14:textId="77777777" w:rsidR="007225B0" w:rsidRPr="007225B0" w:rsidRDefault="007225B0" w:rsidP="00CB7535">
            <w:pPr>
              <w:spacing w:after="0" w:line="240" w:lineRule="auto"/>
              <w:rPr>
                <w:rFonts w:ascii="Times New Roman" w:hAnsi="Times New Roman"/>
                <w:sz w:val="20"/>
                <w:szCs w:val="20"/>
              </w:rPr>
            </w:pPr>
          </w:p>
        </w:tc>
        <w:tc>
          <w:tcPr>
            <w:tcW w:w="1451" w:type="dxa"/>
            <w:tcBorders>
              <w:top w:val="nil"/>
              <w:left w:val="nil"/>
              <w:right w:val="single" w:sz="4" w:space="0" w:color="auto"/>
            </w:tcBorders>
            <w:shd w:val="clear" w:color="auto" w:fill="auto"/>
            <w:hideMark/>
          </w:tcPr>
          <w:p w14:paraId="0FE9F77A" w14:textId="77777777" w:rsidR="007225B0" w:rsidRPr="007225B0" w:rsidRDefault="007225B0" w:rsidP="00CB7535">
            <w:pPr>
              <w:spacing w:after="0" w:line="240" w:lineRule="auto"/>
              <w:rPr>
                <w:rFonts w:ascii="Times New Roman" w:hAnsi="Times New Roman"/>
                <w:sz w:val="20"/>
                <w:szCs w:val="20"/>
              </w:rPr>
            </w:pPr>
            <w:r w:rsidRPr="007225B0">
              <w:rPr>
                <w:rFonts w:ascii="Times New Roman" w:hAnsi="Times New Roman"/>
                <w:sz w:val="20"/>
                <w:szCs w:val="20"/>
              </w:rPr>
              <w:t> </w:t>
            </w:r>
          </w:p>
        </w:tc>
        <w:tc>
          <w:tcPr>
            <w:tcW w:w="3907" w:type="dxa"/>
            <w:tcBorders>
              <w:top w:val="nil"/>
              <w:left w:val="nil"/>
              <w:bottom w:val="single" w:sz="4" w:space="0" w:color="auto"/>
              <w:right w:val="single" w:sz="4" w:space="0" w:color="auto"/>
            </w:tcBorders>
            <w:shd w:val="clear" w:color="auto" w:fill="auto"/>
            <w:hideMark/>
          </w:tcPr>
          <w:p w14:paraId="1DC7CC9A" w14:textId="77777777" w:rsidR="007225B0" w:rsidRPr="007225B0" w:rsidRDefault="007225B0" w:rsidP="00CB7535">
            <w:pPr>
              <w:spacing w:after="0" w:line="240" w:lineRule="auto"/>
              <w:jc w:val="center"/>
              <w:rPr>
                <w:rFonts w:ascii="Times New Roman" w:hAnsi="Times New Roman"/>
                <w:sz w:val="20"/>
                <w:szCs w:val="20"/>
              </w:rPr>
            </w:pPr>
            <w:r w:rsidRPr="007225B0">
              <w:rPr>
                <w:rFonts w:ascii="Times New Roman" w:hAnsi="Times New Roman"/>
                <w:sz w:val="20"/>
                <w:szCs w:val="20"/>
              </w:rPr>
              <w:t>Изделие нарезанное</w:t>
            </w:r>
          </w:p>
        </w:tc>
        <w:tc>
          <w:tcPr>
            <w:tcW w:w="2410" w:type="dxa"/>
            <w:tcBorders>
              <w:top w:val="nil"/>
              <w:left w:val="nil"/>
              <w:bottom w:val="single" w:sz="4" w:space="0" w:color="auto"/>
              <w:right w:val="single" w:sz="4" w:space="0" w:color="auto"/>
            </w:tcBorders>
            <w:shd w:val="clear" w:color="auto" w:fill="auto"/>
            <w:hideMark/>
          </w:tcPr>
          <w:p w14:paraId="1500FC26" w14:textId="77777777" w:rsidR="007225B0" w:rsidRPr="007225B0" w:rsidRDefault="00BF37D6" w:rsidP="00CB7535">
            <w:pPr>
              <w:spacing w:after="0" w:line="240" w:lineRule="auto"/>
              <w:jc w:val="center"/>
              <w:rPr>
                <w:rFonts w:ascii="Times New Roman" w:hAnsi="Times New Roman"/>
                <w:sz w:val="20"/>
                <w:szCs w:val="20"/>
              </w:rPr>
            </w:pPr>
            <w:r>
              <w:rPr>
                <w:rFonts w:ascii="Times New Roman" w:hAnsi="Times New Roman"/>
                <w:sz w:val="20"/>
                <w:szCs w:val="20"/>
              </w:rPr>
              <w:t>нет</w:t>
            </w:r>
          </w:p>
        </w:tc>
        <w:tc>
          <w:tcPr>
            <w:tcW w:w="1861" w:type="dxa"/>
            <w:gridSpan w:val="2"/>
            <w:vMerge/>
            <w:tcBorders>
              <w:top w:val="nil"/>
              <w:left w:val="single" w:sz="4" w:space="0" w:color="auto"/>
              <w:bottom w:val="single" w:sz="4" w:space="0" w:color="auto"/>
              <w:right w:val="single" w:sz="4" w:space="0" w:color="auto"/>
            </w:tcBorders>
            <w:vAlign w:val="center"/>
            <w:hideMark/>
          </w:tcPr>
          <w:p w14:paraId="61D60D3A" w14:textId="77777777" w:rsidR="007225B0" w:rsidRPr="007225B0" w:rsidRDefault="007225B0" w:rsidP="00CB7535">
            <w:pPr>
              <w:spacing w:after="0" w:line="240" w:lineRule="auto"/>
              <w:rPr>
                <w:rFonts w:ascii="Times New Roman" w:hAnsi="Times New Roman"/>
                <w:sz w:val="20"/>
                <w:szCs w:val="20"/>
              </w:rPr>
            </w:pPr>
          </w:p>
        </w:tc>
        <w:tc>
          <w:tcPr>
            <w:tcW w:w="881" w:type="dxa"/>
            <w:tcBorders>
              <w:top w:val="nil"/>
              <w:left w:val="nil"/>
              <w:right w:val="single" w:sz="4" w:space="0" w:color="auto"/>
            </w:tcBorders>
            <w:shd w:val="clear" w:color="auto" w:fill="auto"/>
            <w:hideMark/>
          </w:tcPr>
          <w:p w14:paraId="6BC65896" w14:textId="77777777" w:rsidR="007225B0" w:rsidRPr="007225B0" w:rsidRDefault="007225B0" w:rsidP="00CB7535">
            <w:pPr>
              <w:spacing w:after="0" w:line="240" w:lineRule="auto"/>
              <w:rPr>
                <w:rFonts w:ascii="Times New Roman" w:hAnsi="Times New Roman"/>
                <w:sz w:val="20"/>
                <w:szCs w:val="20"/>
              </w:rPr>
            </w:pPr>
            <w:r w:rsidRPr="007225B0">
              <w:rPr>
                <w:rFonts w:ascii="Times New Roman" w:hAnsi="Times New Roman"/>
                <w:sz w:val="20"/>
                <w:szCs w:val="20"/>
              </w:rPr>
              <w:t> </w:t>
            </w:r>
          </w:p>
        </w:tc>
        <w:tc>
          <w:tcPr>
            <w:tcW w:w="2074" w:type="dxa"/>
            <w:tcBorders>
              <w:top w:val="nil"/>
              <w:left w:val="nil"/>
              <w:right w:val="single" w:sz="4" w:space="0" w:color="auto"/>
            </w:tcBorders>
            <w:shd w:val="clear" w:color="auto" w:fill="auto"/>
            <w:hideMark/>
          </w:tcPr>
          <w:p w14:paraId="33416FA0" w14:textId="77777777" w:rsidR="007225B0" w:rsidRPr="007225B0" w:rsidRDefault="007225B0" w:rsidP="00CB7535">
            <w:pPr>
              <w:spacing w:after="0" w:line="240" w:lineRule="auto"/>
              <w:rPr>
                <w:rFonts w:ascii="Times New Roman" w:hAnsi="Times New Roman"/>
                <w:sz w:val="20"/>
                <w:szCs w:val="20"/>
              </w:rPr>
            </w:pPr>
            <w:r w:rsidRPr="007225B0">
              <w:rPr>
                <w:rFonts w:ascii="Times New Roman" w:hAnsi="Times New Roman"/>
                <w:sz w:val="20"/>
                <w:szCs w:val="20"/>
              </w:rPr>
              <w:t> </w:t>
            </w:r>
          </w:p>
        </w:tc>
      </w:tr>
      <w:tr w:rsidR="000143DA" w:rsidRPr="007225B0" w14:paraId="70A7FD63" w14:textId="77777777" w:rsidTr="007225B0">
        <w:trPr>
          <w:trHeight w:val="217"/>
        </w:trPr>
        <w:tc>
          <w:tcPr>
            <w:tcW w:w="611" w:type="dxa"/>
            <w:tcBorders>
              <w:top w:val="nil"/>
              <w:left w:val="single" w:sz="4" w:space="0" w:color="auto"/>
              <w:bottom w:val="nil"/>
              <w:right w:val="single" w:sz="4" w:space="0" w:color="auto"/>
            </w:tcBorders>
            <w:shd w:val="clear" w:color="auto" w:fill="auto"/>
            <w:hideMark/>
          </w:tcPr>
          <w:p w14:paraId="4971CEDB" w14:textId="77777777" w:rsidR="007225B0" w:rsidRPr="007225B0" w:rsidRDefault="007225B0" w:rsidP="00CB7535">
            <w:pPr>
              <w:spacing w:after="0" w:line="240" w:lineRule="auto"/>
              <w:rPr>
                <w:rFonts w:ascii="Times New Roman" w:hAnsi="Times New Roman"/>
                <w:sz w:val="20"/>
                <w:szCs w:val="20"/>
              </w:rPr>
            </w:pPr>
            <w:r w:rsidRPr="007225B0">
              <w:rPr>
                <w:rFonts w:ascii="Times New Roman" w:hAnsi="Times New Roman"/>
                <w:sz w:val="20"/>
                <w:szCs w:val="20"/>
              </w:rPr>
              <w:t> </w:t>
            </w:r>
          </w:p>
        </w:tc>
        <w:tc>
          <w:tcPr>
            <w:tcW w:w="1686" w:type="dxa"/>
            <w:vMerge/>
            <w:tcBorders>
              <w:top w:val="single" w:sz="8" w:space="0" w:color="auto"/>
              <w:left w:val="single" w:sz="4" w:space="0" w:color="auto"/>
              <w:bottom w:val="single" w:sz="4" w:space="0" w:color="auto"/>
              <w:right w:val="single" w:sz="4" w:space="0" w:color="auto"/>
            </w:tcBorders>
            <w:vAlign w:val="center"/>
            <w:hideMark/>
          </w:tcPr>
          <w:p w14:paraId="2E1984B2" w14:textId="77777777" w:rsidR="007225B0" w:rsidRPr="007225B0" w:rsidRDefault="007225B0" w:rsidP="00CB7535">
            <w:pPr>
              <w:spacing w:after="0" w:line="240" w:lineRule="auto"/>
              <w:rPr>
                <w:rFonts w:ascii="Times New Roman" w:hAnsi="Times New Roman"/>
                <w:sz w:val="20"/>
                <w:szCs w:val="20"/>
              </w:rPr>
            </w:pPr>
          </w:p>
        </w:tc>
        <w:tc>
          <w:tcPr>
            <w:tcW w:w="1451" w:type="dxa"/>
            <w:tcBorders>
              <w:top w:val="nil"/>
              <w:left w:val="nil"/>
              <w:bottom w:val="single" w:sz="4" w:space="0" w:color="auto"/>
              <w:right w:val="single" w:sz="4" w:space="0" w:color="auto"/>
            </w:tcBorders>
            <w:shd w:val="clear" w:color="auto" w:fill="auto"/>
            <w:hideMark/>
          </w:tcPr>
          <w:p w14:paraId="2404720A" w14:textId="77777777" w:rsidR="007225B0" w:rsidRPr="007225B0" w:rsidRDefault="007225B0" w:rsidP="00CB7535">
            <w:pPr>
              <w:spacing w:after="0" w:line="240" w:lineRule="auto"/>
              <w:rPr>
                <w:rFonts w:ascii="Times New Roman" w:hAnsi="Times New Roman"/>
                <w:sz w:val="20"/>
                <w:szCs w:val="20"/>
              </w:rPr>
            </w:pPr>
            <w:r w:rsidRPr="007225B0">
              <w:rPr>
                <w:rFonts w:ascii="Times New Roman" w:hAnsi="Times New Roman"/>
                <w:sz w:val="20"/>
                <w:szCs w:val="20"/>
              </w:rPr>
              <w:t> </w:t>
            </w:r>
          </w:p>
        </w:tc>
        <w:tc>
          <w:tcPr>
            <w:tcW w:w="3907" w:type="dxa"/>
            <w:tcBorders>
              <w:top w:val="single" w:sz="4" w:space="0" w:color="auto"/>
              <w:left w:val="nil"/>
              <w:bottom w:val="single" w:sz="4" w:space="0" w:color="auto"/>
              <w:right w:val="single" w:sz="4" w:space="0" w:color="auto"/>
            </w:tcBorders>
            <w:shd w:val="clear" w:color="auto" w:fill="auto"/>
            <w:hideMark/>
          </w:tcPr>
          <w:p w14:paraId="5997A726" w14:textId="77777777" w:rsidR="007225B0" w:rsidRPr="007225B0" w:rsidRDefault="007225B0" w:rsidP="00CB7535">
            <w:pPr>
              <w:spacing w:after="0" w:line="240" w:lineRule="auto"/>
              <w:jc w:val="center"/>
              <w:rPr>
                <w:rFonts w:ascii="Times New Roman" w:hAnsi="Times New Roman"/>
                <w:sz w:val="20"/>
                <w:szCs w:val="20"/>
              </w:rPr>
            </w:pPr>
            <w:r w:rsidRPr="007225B0">
              <w:rPr>
                <w:rFonts w:ascii="Times New Roman" w:hAnsi="Times New Roman"/>
                <w:sz w:val="20"/>
                <w:szCs w:val="20"/>
              </w:rPr>
              <w:t>Хлеб по способу производства</w:t>
            </w:r>
          </w:p>
        </w:tc>
        <w:tc>
          <w:tcPr>
            <w:tcW w:w="2410" w:type="dxa"/>
            <w:tcBorders>
              <w:top w:val="single" w:sz="4" w:space="0" w:color="auto"/>
              <w:left w:val="nil"/>
              <w:bottom w:val="single" w:sz="4" w:space="0" w:color="auto"/>
              <w:right w:val="single" w:sz="4" w:space="0" w:color="auto"/>
            </w:tcBorders>
            <w:shd w:val="clear" w:color="auto" w:fill="auto"/>
            <w:hideMark/>
          </w:tcPr>
          <w:p w14:paraId="29F43B84" w14:textId="77777777" w:rsidR="007225B0" w:rsidRPr="007225B0" w:rsidRDefault="007225B0" w:rsidP="00CB7535">
            <w:pPr>
              <w:spacing w:after="0" w:line="240" w:lineRule="auto"/>
              <w:jc w:val="center"/>
              <w:rPr>
                <w:rFonts w:ascii="Times New Roman" w:hAnsi="Times New Roman"/>
                <w:sz w:val="20"/>
                <w:szCs w:val="20"/>
              </w:rPr>
            </w:pPr>
            <w:r w:rsidRPr="007225B0">
              <w:rPr>
                <w:rFonts w:ascii="Times New Roman" w:hAnsi="Times New Roman"/>
                <w:sz w:val="20"/>
                <w:szCs w:val="20"/>
              </w:rPr>
              <w:t>Формовой</w:t>
            </w:r>
          </w:p>
        </w:tc>
        <w:tc>
          <w:tcPr>
            <w:tcW w:w="1861" w:type="dxa"/>
            <w:gridSpan w:val="2"/>
            <w:vMerge/>
            <w:tcBorders>
              <w:top w:val="nil"/>
              <w:left w:val="single" w:sz="4" w:space="0" w:color="auto"/>
              <w:bottom w:val="single" w:sz="4" w:space="0" w:color="auto"/>
              <w:right w:val="single" w:sz="4" w:space="0" w:color="auto"/>
            </w:tcBorders>
            <w:vAlign w:val="center"/>
            <w:hideMark/>
          </w:tcPr>
          <w:p w14:paraId="199C0136" w14:textId="77777777" w:rsidR="007225B0" w:rsidRPr="007225B0" w:rsidRDefault="007225B0" w:rsidP="00CB7535">
            <w:pPr>
              <w:spacing w:after="0" w:line="240" w:lineRule="auto"/>
              <w:rPr>
                <w:rFonts w:ascii="Times New Roman" w:hAnsi="Times New Roman"/>
                <w:sz w:val="20"/>
                <w:szCs w:val="20"/>
              </w:rPr>
            </w:pPr>
          </w:p>
        </w:tc>
        <w:tc>
          <w:tcPr>
            <w:tcW w:w="881" w:type="dxa"/>
            <w:tcBorders>
              <w:top w:val="nil"/>
              <w:left w:val="nil"/>
              <w:bottom w:val="single" w:sz="4" w:space="0" w:color="auto"/>
              <w:right w:val="single" w:sz="4" w:space="0" w:color="auto"/>
            </w:tcBorders>
            <w:shd w:val="clear" w:color="auto" w:fill="auto"/>
            <w:hideMark/>
          </w:tcPr>
          <w:p w14:paraId="10E72852" w14:textId="77777777" w:rsidR="007225B0" w:rsidRPr="007225B0" w:rsidRDefault="007225B0" w:rsidP="00CB7535">
            <w:pPr>
              <w:spacing w:after="0" w:line="240" w:lineRule="auto"/>
              <w:rPr>
                <w:rFonts w:ascii="Times New Roman" w:hAnsi="Times New Roman"/>
                <w:sz w:val="20"/>
                <w:szCs w:val="20"/>
              </w:rPr>
            </w:pPr>
            <w:r w:rsidRPr="007225B0">
              <w:rPr>
                <w:rFonts w:ascii="Times New Roman" w:hAnsi="Times New Roman"/>
                <w:sz w:val="20"/>
                <w:szCs w:val="20"/>
              </w:rPr>
              <w:t> </w:t>
            </w:r>
          </w:p>
        </w:tc>
        <w:tc>
          <w:tcPr>
            <w:tcW w:w="2074" w:type="dxa"/>
            <w:tcBorders>
              <w:top w:val="nil"/>
              <w:left w:val="nil"/>
              <w:bottom w:val="single" w:sz="4" w:space="0" w:color="auto"/>
              <w:right w:val="single" w:sz="4" w:space="0" w:color="auto"/>
            </w:tcBorders>
            <w:shd w:val="clear" w:color="auto" w:fill="auto"/>
            <w:hideMark/>
          </w:tcPr>
          <w:p w14:paraId="0F029202" w14:textId="77777777" w:rsidR="007225B0" w:rsidRPr="007225B0" w:rsidRDefault="007225B0" w:rsidP="00CB7535">
            <w:pPr>
              <w:spacing w:after="0" w:line="240" w:lineRule="auto"/>
              <w:rPr>
                <w:rFonts w:ascii="Times New Roman" w:hAnsi="Times New Roman"/>
                <w:sz w:val="20"/>
                <w:szCs w:val="20"/>
              </w:rPr>
            </w:pPr>
            <w:r w:rsidRPr="007225B0">
              <w:rPr>
                <w:rFonts w:ascii="Times New Roman" w:hAnsi="Times New Roman"/>
                <w:sz w:val="20"/>
                <w:szCs w:val="20"/>
              </w:rPr>
              <w:t> </w:t>
            </w:r>
          </w:p>
        </w:tc>
      </w:tr>
    </w:tbl>
    <w:p w14:paraId="77B0B4AD" w14:textId="77777777" w:rsidR="00BE6091" w:rsidRPr="00AA0077" w:rsidRDefault="00BE6091" w:rsidP="006E2815">
      <w:pPr>
        <w:pStyle w:val="ConsPlusNormal"/>
        <w:jc w:val="center"/>
        <w:rPr>
          <w:rFonts w:ascii="Times New Roman" w:hAnsi="Times New Roman"/>
        </w:rPr>
      </w:pPr>
    </w:p>
    <w:tbl>
      <w:tblPr>
        <w:tblW w:w="13202" w:type="dxa"/>
        <w:tblLook w:val="00A0" w:firstRow="1" w:lastRow="0" w:firstColumn="1" w:lastColumn="0" w:noHBand="0" w:noVBand="0"/>
      </w:tblPr>
      <w:tblGrid>
        <w:gridCol w:w="8330"/>
        <w:gridCol w:w="4872"/>
      </w:tblGrid>
      <w:tr w:rsidR="00053D5C" w:rsidRPr="007225B0" w14:paraId="76F8FCD0" w14:textId="77777777" w:rsidTr="007225B0">
        <w:trPr>
          <w:trHeight w:val="259"/>
        </w:trPr>
        <w:tc>
          <w:tcPr>
            <w:tcW w:w="8330" w:type="dxa"/>
          </w:tcPr>
          <w:p w14:paraId="51103879" w14:textId="77777777" w:rsidR="00053D5C" w:rsidRPr="007225B0" w:rsidRDefault="00053D5C" w:rsidP="00C52CE9">
            <w:pPr>
              <w:spacing w:after="0" w:line="240" w:lineRule="auto"/>
              <w:jc w:val="center"/>
              <w:rPr>
                <w:rFonts w:ascii="Times New Roman" w:hAnsi="Times New Roman"/>
                <w:b/>
                <w:sz w:val="24"/>
                <w:szCs w:val="24"/>
              </w:rPr>
            </w:pPr>
            <w:r w:rsidRPr="007225B0">
              <w:rPr>
                <w:rFonts w:ascii="Times New Roman" w:hAnsi="Times New Roman"/>
                <w:b/>
                <w:sz w:val="24"/>
                <w:szCs w:val="24"/>
              </w:rPr>
              <w:t>ЗАКАЗЧИК</w:t>
            </w:r>
          </w:p>
        </w:tc>
        <w:tc>
          <w:tcPr>
            <w:tcW w:w="4872" w:type="dxa"/>
            <w:vAlign w:val="center"/>
          </w:tcPr>
          <w:p w14:paraId="76535BE3" w14:textId="77777777" w:rsidR="00053D5C" w:rsidRPr="007225B0" w:rsidRDefault="00053D5C" w:rsidP="00C52CE9">
            <w:pPr>
              <w:spacing w:after="0" w:line="240" w:lineRule="auto"/>
              <w:ind w:firstLine="567"/>
              <w:jc w:val="center"/>
              <w:rPr>
                <w:rFonts w:ascii="Times New Roman" w:hAnsi="Times New Roman"/>
                <w:b/>
                <w:sz w:val="24"/>
                <w:szCs w:val="24"/>
              </w:rPr>
            </w:pPr>
            <w:r w:rsidRPr="007225B0">
              <w:rPr>
                <w:rFonts w:ascii="Times New Roman" w:hAnsi="Times New Roman"/>
                <w:b/>
                <w:sz w:val="24"/>
                <w:szCs w:val="24"/>
              </w:rPr>
              <w:t>ПОСТАВЩИК</w:t>
            </w:r>
          </w:p>
        </w:tc>
      </w:tr>
    </w:tbl>
    <w:tbl>
      <w:tblPr>
        <w:tblpPr w:leftFromText="180" w:rightFromText="180" w:vertAnchor="text" w:horzAnchor="page" w:tblpX="1041" w:tblpY="34"/>
        <w:tblW w:w="13574" w:type="dxa"/>
        <w:tblLayout w:type="fixed"/>
        <w:tblLook w:val="01E0" w:firstRow="1" w:lastRow="1" w:firstColumn="1" w:lastColumn="1" w:noHBand="0" w:noVBand="0"/>
      </w:tblPr>
      <w:tblGrid>
        <w:gridCol w:w="8755"/>
        <w:gridCol w:w="4819"/>
      </w:tblGrid>
      <w:tr w:rsidR="00053D5C" w:rsidRPr="00AA0077" w14:paraId="045706CB" w14:textId="77777777" w:rsidTr="007225B0">
        <w:trPr>
          <w:trHeight w:val="568"/>
        </w:trPr>
        <w:tc>
          <w:tcPr>
            <w:tcW w:w="8755" w:type="dxa"/>
          </w:tcPr>
          <w:p w14:paraId="4907A063" w14:textId="77777777" w:rsidR="00053D5C" w:rsidRPr="00AA0077" w:rsidRDefault="00053D5C" w:rsidP="00C52CE9">
            <w:pPr>
              <w:snapToGrid w:val="0"/>
              <w:spacing w:after="0" w:line="240" w:lineRule="auto"/>
              <w:ind w:right="-71" w:firstLine="567"/>
              <w:contextualSpacing/>
              <w:jc w:val="center"/>
              <w:rPr>
                <w:rFonts w:ascii="Times New Roman" w:hAnsi="Times New Roman"/>
                <w:bCs/>
                <w:sz w:val="24"/>
                <w:szCs w:val="24"/>
              </w:rPr>
            </w:pPr>
            <w:r w:rsidRPr="00AA0077">
              <w:rPr>
                <w:rFonts w:ascii="Times New Roman" w:hAnsi="Times New Roman"/>
                <w:bCs/>
                <w:sz w:val="24"/>
                <w:szCs w:val="24"/>
              </w:rPr>
              <w:t xml:space="preserve">  ФКУ </w:t>
            </w:r>
            <w:r>
              <w:rPr>
                <w:rFonts w:ascii="Times New Roman" w:hAnsi="Times New Roman"/>
                <w:bCs/>
                <w:sz w:val="24"/>
                <w:szCs w:val="24"/>
              </w:rPr>
              <w:t>МОТБ</w:t>
            </w:r>
            <w:r w:rsidRPr="00AA0077">
              <w:rPr>
                <w:rFonts w:ascii="Times New Roman" w:hAnsi="Times New Roman"/>
                <w:bCs/>
                <w:sz w:val="24"/>
                <w:szCs w:val="24"/>
              </w:rPr>
              <w:t xml:space="preserve"> </w:t>
            </w:r>
            <w:r w:rsidR="00BE6091">
              <w:rPr>
                <w:rFonts w:ascii="Times New Roman" w:hAnsi="Times New Roman"/>
                <w:bCs/>
                <w:sz w:val="24"/>
                <w:szCs w:val="24"/>
              </w:rPr>
              <w:t>Г</w:t>
            </w:r>
            <w:r w:rsidRPr="00AA0077">
              <w:rPr>
                <w:rFonts w:ascii="Times New Roman" w:hAnsi="Times New Roman"/>
                <w:bCs/>
                <w:sz w:val="24"/>
                <w:szCs w:val="24"/>
              </w:rPr>
              <w:t>УФСИН России</w:t>
            </w:r>
          </w:p>
          <w:p w14:paraId="44A0D44D" w14:textId="77777777" w:rsidR="00053D5C" w:rsidRPr="00AA0077" w:rsidRDefault="00053D5C" w:rsidP="00C52CE9">
            <w:pPr>
              <w:spacing w:after="0" w:line="240" w:lineRule="auto"/>
              <w:ind w:firstLine="567"/>
              <w:jc w:val="center"/>
              <w:rPr>
                <w:rFonts w:ascii="Times New Roman" w:hAnsi="Times New Roman"/>
                <w:sz w:val="24"/>
                <w:szCs w:val="24"/>
              </w:rPr>
            </w:pPr>
            <w:r w:rsidRPr="00AA0077">
              <w:rPr>
                <w:rFonts w:ascii="Times New Roman" w:hAnsi="Times New Roman"/>
                <w:sz w:val="24"/>
                <w:szCs w:val="24"/>
              </w:rPr>
              <w:t>по Краснодарскому  краю</w:t>
            </w:r>
          </w:p>
          <w:p w14:paraId="68FD5BBF" w14:textId="77777777" w:rsidR="00053D5C" w:rsidRPr="00AA0077" w:rsidRDefault="00053D5C" w:rsidP="00C52CE9">
            <w:pPr>
              <w:spacing w:after="0" w:line="240" w:lineRule="auto"/>
              <w:ind w:firstLine="567"/>
              <w:jc w:val="center"/>
              <w:rPr>
                <w:rFonts w:ascii="Times New Roman" w:hAnsi="Times New Roman"/>
                <w:sz w:val="24"/>
                <w:szCs w:val="24"/>
              </w:rPr>
            </w:pPr>
          </w:p>
        </w:tc>
        <w:tc>
          <w:tcPr>
            <w:tcW w:w="4819" w:type="dxa"/>
          </w:tcPr>
          <w:p w14:paraId="5AB59D0E" w14:textId="77777777" w:rsidR="00053D5C" w:rsidRPr="00AA0077" w:rsidRDefault="00053D5C" w:rsidP="00861121">
            <w:pPr>
              <w:snapToGrid w:val="0"/>
              <w:spacing w:after="0" w:line="240" w:lineRule="auto"/>
              <w:ind w:right="-71" w:firstLine="567"/>
              <w:contextualSpacing/>
              <w:jc w:val="center"/>
              <w:rPr>
                <w:rFonts w:ascii="Times New Roman" w:hAnsi="Times New Roman"/>
                <w:b/>
                <w:sz w:val="24"/>
                <w:szCs w:val="24"/>
              </w:rPr>
            </w:pPr>
          </w:p>
        </w:tc>
      </w:tr>
      <w:tr w:rsidR="00053D5C" w:rsidRPr="00AA0077" w14:paraId="451CFDFC" w14:textId="77777777" w:rsidTr="007225B0">
        <w:trPr>
          <w:trHeight w:val="1007"/>
        </w:trPr>
        <w:tc>
          <w:tcPr>
            <w:tcW w:w="8755" w:type="dxa"/>
          </w:tcPr>
          <w:p w14:paraId="19AC5205" w14:textId="77777777" w:rsidR="00053D5C" w:rsidRPr="00AA0077" w:rsidRDefault="00053D5C" w:rsidP="00C52CE9">
            <w:pPr>
              <w:spacing w:after="0" w:line="240" w:lineRule="auto"/>
              <w:ind w:firstLine="567"/>
              <w:jc w:val="center"/>
              <w:rPr>
                <w:rFonts w:ascii="Times New Roman" w:hAnsi="Times New Roman"/>
                <w:sz w:val="24"/>
                <w:szCs w:val="24"/>
              </w:rPr>
            </w:pPr>
            <w:r w:rsidRPr="00AA0077">
              <w:rPr>
                <w:rFonts w:ascii="Times New Roman" w:hAnsi="Times New Roman"/>
                <w:sz w:val="24"/>
                <w:szCs w:val="24"/>
              </w:rPr>
              <w:t>_____________/_______________/</w:t>
            </w:r>
          </w:p>
          <w:p w14:paraId="02D34D1B" w14:textId="77777777" w:rsidR="00053D5C" w:rsidRPr="00AA0077" w:rsidRDefault="00053D5C" w:rsidP="00C52CE9">
            <w:pPr>
              <w:spacing w:after="0" w:line="240" w:lineRule="auto"/>
              <w:ind w:firstLine="567"/>
              <w:jc w:val="center"/>
              <w:rPr>
                <w:rFonts w:ascii="Times New Roman" w:hAnsi="Times New Roman"/>
                <w:sz w:val="24"/>
                <w:szCs w:val="24"/>
              </w:rPr>
            </w:pPr>
          </w:p>
          <w:p w14:paraId="7F41BCA0" w14:textId="77777777" w:rsidR="00053D5C" w:rsidRPr="00AA0077" w:rsidRDefault="00053D5C" w:rsidP="00C52CE9">
            <w:pPr>
              <w:spacing w:after="0" w:line="240" w:lineRule="auto"/>
              <w:ind w:firstLine="567"/>
              <w:jc w:val="center"/>
              <w:rPr>
                <w:rFonts w:ascii="Times New Roman" w:hAnsi="Times New Roman"/>
                <w:sz w:val="24"/>
                <w:szCs w:val="24"/>
              </w:rPr>
            </w:pPr>
            <w:r>
              <w:rPr>
                <w:rFonts w:ascii="Times New Roman" w:hAnsi="Times New Roman"/>
                <w:sz w:val="24"/>
                <w:szCs w:val="24"/>
              </w:rPr>
              <w:t>« ___ »____________ 202</w:t>
            </w:r>
            <w:r w:rsidR="00B93B8C">
              <w:rPr>
                <w:rFonts w:ascii="Times New Roman" w:hAnsi="Times New Roman"/>
                <w:sz w:val="24"/>
                <w:szCs w:val="24"/>
              </w:rPr>
              <w:t>6</w:t>
            </w:r>
            <w:r w:rsidRPr="00AA0077">
              <w:rPr>
                <w:rFonts w:ascii="Times New Roman" w:hAnsi="Times New Roman"/>
                <w:sz w:val="24"/>
                <w:szCs w:val="24"/>
              </w:rPr>
              <w:t xml:space="preserve"> г.</w:t>
            </w:r>
          </w:p>
          <w:p w14:paraId="17EE52B2" w14:textId="77777777" w:rsidR="00053D5C" w:rsidRPr="00AA0077" w:rsidRDefault="00053D5C" w:rsidP="00C52CE9">
            <w:pPr>
              <w:spacing w:after="0" w:line="240" w:lineRule="auto"/>
              <w:ind w:firstLine="567"/>
              <w:jc w:val="center"/>
              <w:rPr>
                <w:rFonts w:ascii="Times New Roman" w:hAnsi="Times New Roman"/>
                <w:sz w:val="24"/>
                <w:szCs w:val="24"/>
              </w:rPr>
            </w:pPr>
            <w:r w:rsidRPr="00AA0077">
              <w:rPr>
                <w:rFonts w:ascii="Times New Roman" w:hAnsi="Times New Roman"/>
                <w:sz w:val="24"/>
                <w:szCs w:val="24"/>
              </w:rPr>
              <w:t>М.П.</w:t>
            </w:r>
          </w:p>
        </w:tc>
        <w:tc>
          <w:tcPr>
            <w:tcW w:w="4819" w:type="dxa"/>
          </w:tcPr>
          <w:p w14:paraId="2CE737EE" w14:textId="77777777" w:rsidR="00053D5C" w:rsidRPr="00AA0077" w:rsidRDefault="00053D5C" w:rsidP="00C52CE9">
            <w:pPr>
              <w:snapToGrid w:val="0"/>
              <w:spacing w:after="0" w:line="240" w:lineRule="auto"/>
              <w:ind w:right="-71" w:firstLine="567"/>
              <w:contextualSpacing/>
              <w:jc w:val="center"/>
              <w:rPr>
                <w:rFonts w:ascii="Times New Roman" w:hAnsi="Times New Roman"/>
                <w:sz w:val="24"/>
                <w:szCs w:val="24"/>
              </w:rPr>
            </w:pPr>
            <w:r w:rsidRPr="00AA0077">
              <w:rPr>
                <w:rFonts w:ascii="Times New Roman" w:hAnsi="Times New Roman"/>
                <w:sz w:val="24"/>
                <w:szCs w:val="24"/>
              </w:rPr>
              <w:t>_____________/</w:t>
            </w:r>
            <w:r>
              <w:rPr>
                <w:rFonts w:ascii="Times New Roman" w:hAnsi="Times New Roman"/>
                <w:sz w:val="24"/>
                <w:szCs w:val="24"/>
              </w:rPr>
              <w:t>____________</w:t>
            </w:r>
            <w:r w:rsidRPr="00AA0077">
              <w:rPr>
                <w:rFonts w:ascii="Times New Roman" w:hAnsi="Times New Roman"/>
                <w:sz w:val="24"/>
                <w:szCs w:val="24"/>
              </w:rPr>
              <w:t>/</w:t>
            </w:r>
          </w:p>
          <w:p w14:paraId="3D5960F4" w14:textId="77777777" w:rsidR="00053D5C" w:rsidRPr="00AA0077" w:rsidRDefault="00053D5C" w:rsidP="00C52CE9">
            <w:pPr>
              <w:snapToGrid w:val="0"/>
              <w:spacing w:after="0" w:line="240" w:lineRule="auto"/>
              <w:ind w:right="-71" w:firstLine="567"/>
              <w:contextualSpacing/>
              <w:jc w:val="center"/>
              <w:rPr>
                <w:rFonts w:ascii="Times New Roman" w:hAnsi="Times New Roman"/>
                <w:sz w:val="24"/>
                <w:szCs w:val="24"/>
              </w:rPr>
            </w:pPr>
          </w:p>
          <w:p w14:paraId="28E95306" w14:textId="77777777" w:rsidR="00053D5C" w:rsidRPr="00AA0077" w:rsidRDefault="00053D5C" w:rsidP="00C52CE9">
            <w:pPr>
              <w:spacing w:after="0" w:line="240" w:lineRule="auto"/>
              <w:ind w:firstLine="567"/>
              <w:jc w:val="center"/>
              <w:rPr>
                <w:rFonts w:ascii="Times New Roman" w:hAnsi="Times New Roman"/>
                <w:sz w:val="24"/>
                <w:szCs w:val="24"/>
              </w:rPr>
            </w:pPr>
            <w:r>
              <w:rPr>
                <w:rFonts w:ascii="Times New Roman" w:hAnsi="Times New Roman"/>
                <w:sz w:val="24"/>
                <w:szCs w:val="24"/>
              </w:rPr>
              <w:t>« ___ »____________ 202</w:t>
            </w:r>
            <w:r w:rsidR="00B93B8C">
              <w:rPr>
                <w:rFonts w:ascii="Times New Roman" w:hAnsi="Times New Roman"/>
                <w:sz w:val="24"/>
                <w:szCs w:val="24"/>
              </w:rPr>
              <w:t>6</w:t>
            </w:r>
            <w:r w:rsidRPr="00AA0077">
              <w:rPr>
                <w:rFonts w:ascii="Times New Roman" w:hAnsi="Times New Roman"/>
                <w:sz w:val="24"/>
                <w:szCs w:val="24"/>
              </w:rPr>
              <w:t xml:space="preserve"> г.</w:t>
            </w:r>
          </w:p>
          <w:p w14:paraId="1A22D39D" w14:textId="77777777" w:rsidR="00053D5C" w:rsidRPr="00AA0077" w:rsidRDefault="00053D5C" w:rsidP="002D6F13">
            <w:pPr>
              <w:snapToGrid w:val="0"/>
              <w:spacing w:after="0" w:line="240" w:lineRule="auto"/>
              <w:ind w:right="-71" w:firstLine="567"/>
              <w:contextualSpacing/>
              <w:jc w:val="center"/>
              <w:rPr>
                <w:rFonts w:ascii="Times New Roman" w:hAnsi="Times New Roman"/>
                <w:sz w:val="24"/>
                <w:szCs w:val="24"/>
              </w:rPr>
            </w:pPr>
            <w:r w:rsidRPr="00AA0077">
              <w:rPr>
                <w:rFonts w:ascii="Times New Roman" w:hAnsi="Times New Roman"/>
                <w:sz w:val="24"/>
                <w:szCs w:val="24"/>
              </w:rPr>
              <w:t>М.П.</w:t>
            </w:r>
          </w:p>
        </w:tc>
      </w:tr>
    </w:tbl>
    <w:p w14:paraId="04487F1F" w14:textId="77777777" w:rsidR="00053D5C" w:rsidRDefault="00053D5C" w:rsidP="006E2815">
      <w:pPr>
        <w:pStyle w:val="ConsPlusNormal"/>
        <w:jc w:val="right"/>
        <w:outlineLvl w:val="1"/>
        <w:rPr>
          <w:rFonts w:ascii="Times New Roman" w:hAnsi="Times New Roman"/>
        </w:rPr>
      </w:pPr>
    </w:p>
    <w:p w14:paraId="6C41822E" w14:textId="77777777" w:rsidR="00053D5C" w:rsidRDefault="00053D5C" w:rsidP="006E2815">
      <w:pPr>
        <w:pStyle w:val="ConsPlusNormal"/>
        <w:jc w:val="right"/>
        <w:outlineLvl w:val="1"/>
        <w:rPr>
          <w:rFonts w:ascii="Times New Roman" w:hAnsi="Times New Roman"/>
        </w:rPr>
      </w:pPr>
    </w:p>
    <w:p w14:paraId="282C0836" w14:textId="77777777" w:rsidR="00053D5C" w:rsidRDefault="00053D5C" w:rsidP="006E2815">
      <w:pPr>
        <w:pStyle w:val="ConsPlusNormal"/>
        <w:jc w:val="right"/>
        <w:outlineLvl w:val="1"/>
        <w:rPr>
          <w:rFonts w:ascii="Times New Roman" w:hAnsi="Times New Roman"/>
        </w:rPr>
      </w:pPr>
    </w:p>
    <w:p w14:paraId="3C43CFDE" w14:textId="77777777" w:rsidR="00053D5C" w:rsidRDefault="00053D5C" w:rsidP="006E2815">
      <w:pPr>
        <w:pStyle w:val="ConsPlusNormal"/>
        <w:jc w:val="right"/>
        <w:outlineLvl w:val="1"/>
        <w:rPr>
          <w:rFonts w:ascii="Times New Roman" w:hAnsi="Times New Roman"/>
        </w:rPr>
      </w:pPr>
    </w:p>
    <w:p w14:paraId="108A3FBC" w14:textId="77777777" w:rsidR="00053D5C" w:rsidRDefault="00053D5C" w:rsidP="006E2815">
      <w:pPr>
        <w:pStyle w:val="ConsPlusNormal"/>
        <w:jc w:val="right"/>
        <w:outlineLvl w:val="1"/>
        <w:rPr>
          <w:rFonts w:ascii="Times New Roman" w:hAnsi="Times New Roman"/>
        </w:rPr>
      </w:pPr>
    </w:p>
    <w:p w14:paraId="22BBB8BC" w14:textId="77777777" w:rsidR="00053D5C" w:rsidRDefault="00053D5C" w:rsidP="006E2815">
      <w:pPr>
        <w:pStyle w:val="ConsPlusNormal"/>
        <w:jc w:val="right"/>
        <w:outlineLvl w:val="1"/>
        <w:rPr>
          <w:rFonts w:ascii="Times New Roman" w:hAnsi="Times New Roman"/>
        </w:rPr>
      </w:pPr>
    </w:p>
    <w:p w14:paraId="16AAC8EF" w14:textId="77777777" w:rsidR="00053D5C" w:rsidRDefault="00053D5C" w:rsidP="006E2815">
      <w:pPr>
        <w:pStyle w:val="ConsPlusNormal"/>
        <w:jc w:val="right"/>
        <w:outlineLvl w:val="1"/>
        <w:rPr>
          <w:rFonts w:ascii="Times New Roman" w:hAnsi="Times New Roman"/>
        </w:rPr>
      </w:pPr>
    </w:p>
    <w:p w14:paraId="30EB3AFD" w14:textId="77777777" w:rsidR="000524B5" w:rsidRDefault="000524B5" w:rsidP="006E2815">
      <w:pPr>
        <w:pStyle w:val="ConsPlusNormal"/>
        <w:jc w:val="right"/>
        <w:outlineLvl w:val="1"/>
        <w:rPr>
          <w:rFonts w:ascii="Times New Roman" w:hAnsi="Times New Roman"/>
        </w:rPr>
      </w:pPr>
    </w:p>
    <w:p w14:paraId="4B42BE4C" w14:textId="77777777" w:rsidR="000524B5" w:rsidRDefault="000524B5" w:rsidP="006E2815">
      <w:pPr>
        <w:pStyle w:val="ConsPlusNormal"/>
        <w:jc w:val="right"/>
        <w:outlineLvl w:val="1"/>
        <w:rPr>
          <w:rFonts w:ascii="Times New Roman" w:hAnsi="Times New Roman"/>
        </w:rPr>
      </w:pPr>
    </w:p>
    <w:p w14:paraId="5A8B40E6" w14:textId="77777777" w:rsidR="00053D5C" w:rsidRPr="00316351" w:rsidRDefault="00053D5C" w:rsidP="006E2815">
      <w:pPr>
        <w:pStyle w:val="ConsPlusNormal"/>
        <w:jc w:val="right"/>
        <w:outlineLvl w:val="1"/>
        <w:rPr>
          <w:rFonts w:ascii="Times New Roman" w:hAnsi="Times New Roman"/>
          <w:sz w:val="36"/>
          <w:szCs w:val="36"/>
        </w:rPr>
      </w:pPr>
      <w:r w:rsidRPr="00316351">
        <w:rPr>
          <w:rFonts w:ascii="Times New Roman" w:hAnsi="Times New Roman"/>
          <w:sz w:val="36"/>
          <w:szCs w:val="36"/>
        </w:rPr>
        <w:t>образец</w:t>
      </w:r>
    </w:p>
    <w:p w14:paraId="2B45A8D9" w14:textId="77777777" w:rsidR="00053D5C" w:rsidRPr="00AA0077" w:rsidRDefault="00053D5C" w:rsidP="006E2815">
      <w:pPr>
        <w:pStyle w:val="ConsPlusNormal"/>
        <w:jc w:val="right"/>
        <w:outlineLvl w:val="1"/>
        <w:rPr>
          <w:rFonts w:ascii="Times New Roman" w:hAnsi="Times New Roman"/>
        </w:rPr>
      </w:pPr>
      <w:r w:rsidRPr="00AA0077">
        <w:rPr>
          <w:rFonts w:ascii="Times New Roman" w:hAnsi="Times New Roman"/>
        </w:rPr>
        <w:t>Приложение № 3</w:t>
      </w:r>
    </w:p>
    <w:p w14:paraId="2A6B58E3" w14:textId="5C7A3FC7" w:rsidR="00053D5C" w:rsidRPr="00AA0077" w:rsidRDefault="00053D5C" w:rsidP="00C4453A">
      <w:pPr>
        <w:pStyle w:val="ConsPlusNormal"/>
        <w:jc w:val="right"/>
        <w:rPr>
          <w:rFonts w:ascii="Times New Roman" w:hAnsi="Times New Roman"/>
        </w:rPr>
      </w:pPr>
      <w:r w:rsidRPr="00AA0077">
        <w:rPr>
          <w:rFonts w:ascii="Times New Roman" w:hAnsi="Times New Roman"/>
        </w:rPr>
        <w:t>к Контракту №____</w:t>
      </w:r>
      <w:r>
        <w:rPr>
          <w:rFonts w:ascii="Times New Roman" w:hAnsi="Times New Roman"/>
        </w:rPr>
        <w:t>от «_____» __________202</w:t>
      </w:r>
      <w:r w:rsidR="006836FD">
        <w:rPr>
          <w:rFonts w:ascii="Times New Roman" w:hAnsi="Times New Roman"/>
        </w:rPr>
        <w:t>6</w:t>
      </w:r>
      <w:r w:rsidRPr="00AA0077">
        <w:rPr>
          <w:rFonts w:ascii="Times New Roman" w:hAnsi="Times New Roman"/>
        </w:rPr>
        <w:t xml:space="preserve"> г.</w:t>
      </w:r>
    </w:p>
    <w:p w14:paraId="733DBDF3" w14:textId="77777777" w:rsidR="00053D5C" w:rsidRPr="00AA0077" w:rsidRDefault="00053D5C" w:rsidP="006E2815">
      <w:pPr>
        <w:pStyle w:val="ConsPlusNormal"/>
        <w:jc w:val="both"/>
        <w:rPr>
          <w:rFonts w:ascii="Times New Roman" w:hAnsi="Times New Roman"/>
        </w:rPr>
      </w:pPr>
    </w:p>
    <w:p w14:paraId="22AD0A0A" w14:textId="77777777" w:rsidR="00053D5C" w:rsidRPr="00AA0077" w:rsidRDefault="00053D5C" w:rsidP="006E2815">
      <w:pPr>
        <w:pStyle w:val="ConsPlusNormal"/>
        <w:jc w:val="both"/>
        <w:rPr>
          <w:rFonts w:ascii="Times New Roman" w:hAnsi="Times New Roman"/>
        </w:rPr>
      </w:pPr>
    </w:p>
    <w:p w14:paraId="6366F7B9" w14:textId="77777777" w:rsidR="00053D5C" w:rsidRPr="00AA0077" w:rsidRDefault="00053D5C" w:rsidP="006E2815">
      <w:pPr>
        <w:pStyle w:val="ConsPlusNormal"/>
        <w:jc w:val="center"/>
        <w:rPr>
          <w:rFonts w:ascii="Times New Roman" w:hAnsi="Times New Roman"/>
        </w:rPr>
      </w:pPr>
      <w:bookmarkStart w:id="18" w:name="P399"/>
      <w:bookmarkEnd w:id="18"/>
      <w:r w:rsidRPr="00AA0077">
        <w:rPr>
          <w:rFonts w:ascii="Times New Roman" w:hAnsi="Times New Roman"/>
        </w:rPr>
        <w:t>ФОРМА АКТА СДАЧИ-ПРИЕМКИ ТОВАРА</w:t>
      </w:r>
    </w:p>
    <w:p w14:paraId="003A6919" w14:textId="77777777" w:rsidR="00053D5C" w:rsidRPr="00AA0077" w:rsidRDefault="00053D5C" w:rsidP="006E2815">
      <w:pPr>
        <w:pStyle w:val="ConsPlusNormal"/>
        <w:jc w:val="both"/>
        <w:rPr>
          <w:rFonts w:ascii="Times New Roman" w:hAnsi="Times New Roman"/>
        </w:rPr>
      </w:pPr>
    </w:p>
    <w:p w14:paraId="5BDEA558" w14:textId="77777777" w:rsidR="00053D5C" w:rsidRPr="00AA0077" w:rsidRDefault="00053D5C" w:rsidP="006E2815">
      <w:pPr>
        <w:pStyle w:val="ConsPlusNonformat"/>
        <w:jc w:val="center"/>
        <w:rPr>
          <w:rFonts w:ascii="Times New Roman" w:hAnsi="Times New Roman" w:cs="Times New Roman"/>
          <w:sz w:val="24"/>
          <w:szCs w:val="24"/>
        </w:rPr>
      </w:pPr>
      <w:r w:rsidRPr="00AA0077">
        <w:rPr>
          <w:rFonts w:ascii="Times New Roman" w:hAnsi="Times New Roman" w:cs="Times New Roman"/>
          <w:sz w:val="24"/>
          <w:szCs w:val="24"/>
        </w:rPr>
        <w:t>АКТ СДАЧИ-ПРИЕМКИ ТОВАРА</w:t>
      </w:r>
    </w:p>
    <w:p w14:paraId="077A02D5" w14:textId="77777777" w:rsidR="00053D5C" w:rsidRPr="00AA0077" w:rsidRDefault="00053D5C" w:rsidP="006E2815">
      <w:pPr>
        <w:pStyle w:val="ConsPlusNonformat"/>
        <w:jc w:val="center"/>
        <w:rPr>
          <w:rFonts w:ascii="Times New Roman" w:hAnsi="Times New Roman" w:cs="Times New Roman"/>
          <w:sz w:val="24"/>
          <w:szCs w:val="24"/>
        </w:rPr>
      </w:pPr>
      <w:r w:rsidRPr="00AA0077">
        <w:rPr>
          <w:rFonts w:ascii="Times New Roman" w:hAnsi="Times New Roman" w:cs="Times New Roman"/>
          <w:sz w:val="24"/>
          <w:szCs w:val="24"/>
        </w:rPr>
        <w:t>по состоянию на ________ года</w:t>
      </w:r>
    </w:p>
    <w:p w14:paraId="6ECB496B" w14:textId="77777777" w:rsidR="00053D5C" w:rsidRPr="00AA0077" w:rsidRDefault="00053D5C" w:rsidP="006E2815">
      <w:pPr>
        <w:pStyle w:val="ConsPlusNonformat"/>
        <w:ind w:firstLine="567"/>
        <w:jc w:val="both"/>
        <w:rPr>
          <w:rFonts w:ascii="Times New Roman" w:hAnsi="Times New Roman" w:cs="Times New Roman"/>
          <w:sz w:val="24"/>
          <w:szCs w:val="24"/>
        </w:rPr>
      </w:pPr>
      <w:r w:rsidRPr="00AA0077">
        <w:rPr>
          <w:rFonts w:ascii="Times New Roman" w:hAnsi="Times New Roman" w:cs="Times New Roman"/>
          <w:sz w:val="24"/>
          <w:szCs w:val="24"/>
        </w:rPr>
        <w:t xml:space="preserve">Поставщик  _______________________ в лице ______________________, действующего на основании ____________, с одной стороны, и Заказчик -  </w:t>
      </w:r>
      <w:r>
        <w:rPr>
          <w:rFonts w:ascii="Times New Roman" w:hAnsi="Times New Roman" w:cs="Times New Roman"/>
          <w:sz w:val="24"/>
          <w:szCs w:val="24"/>
        </w:rPr>
        <w:t>_____________________________________________________________</w:t>
      </w:r>
      <w:r w:rsidRPr="00AA0077">
        <w:rPr>
          <w:rFonts w:ascii="Times New Roman" w:hAnsi="Times New Roman" w:cs="Times New Roman"/>
          <w:sz w:val="24"/>
          <w:szCs w:val="24"/>
        </w:rPr>
        <w:t xml:space="preserve"> в лице __________________________________________________,   действующего  на  основании  ____________  </w:t>
      </w:r>
      <w:hyperlink w:anchor="P781" w:history="1">
        <w:r w:rsidRPr="006D425E">
          <w:rPr>
            <w:rStyle w:val="ad"/>
            <w:rFonts w:ascii="Calibri" w:hAnsi="Calibri"/>
            <w:sz w:val="22"/>
            <w:szCs w:val="22"/>
          </w:rPr>
          <w:t>P781</w:t>
        </w:r>
      </w:hyperlink>
      <w:r w:rsidRPr="00AA0077">
        <w:rPr>
          <w:rFonts w:ascii="Times New Roman" w:hAnsi="Times New Roman" w:cs="Times New Roman"/>
          <w:sz w:val="24"/>
          <w:szCs w:val="24"/>
        </w:rPr>
        <w:t>,  с  другой  стороны, составили настоящий Акт о следующем:</w:t>
      </w:r>
    </w:p>
    <w:p w14:paraId="07CC75E0" w14:textId="77777777" w:rsidR="00053D5C" w:rsidRPr="00AA0077" w:rsidRDefault="00053D5C" w:rsidP="006E2815">
      <w:pPr>
        <w:pStyle w:val="ConsPlusNonformat"/>
        <w:ind w:firstLine="567"/>
        <w:jc w:val="both"/>
        <w:rPr>
          <w:rFonts w:ascii="Times New Roman" w:hAnsi="Times New Roman" w:cs="Times New Roman"/>
          <w:sz w:val="24"/>
          <w:szCs w:val="24"/>
        </w:rPr>
      </w:pPr>
      <w:r w:rsidRPr="00AA0077">
        <w:rPr>
          <w:rFonts w:ascii="Times New Roman" w:hAnsi="Times New Roman" w:cs="Times New Roman"/>
          <w:sz w:val="24"/>
          <w:szCs w:val="24"/>
        </w:rPr>
        <w:t>В соответствии с Контрактом от __________ г. № _____ Поставщик выполнил обязанности по поставке продуктов питания (далее - Товар).</w:t>
      </w:r>
    </w:p>
    <w:p w14:paraId="49D2CA59" w14:textId="77777777" w:rsidR="00053D5C" w:rsidRPr="00AA0077" w:rsidRDefault="00053D5C" w:rsidP="006E2815">
      <w:pPr>
        <w:pStyle w:val="ConsPlusNormal"/>
        <w:jc w:val="both"/>
        <w:rPr>
          <w:rFonts w:ascii="Times New Roman" w:hAnsi="Times New Roman"/>
        </w:rPr>
      </w:pPr>
    </w:p>
    <w:tbl>
      <w:tblPr>
        <w:tblW w:w="13466" w:type="dxa"/>
        <w:tblInd w:w="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44"/>
        <w:gridCol w:w="2834"/>
        <w:gridCol w:w="2268"/>
        <w:gridCol w:w="1134"/>
        <w:gridCol w:w="709"/>
        <w:gridCol w:w="2551"/>
        <w:gridCol w:w="2126"/>
      </w:tblGrid>
      <w:tr w:rsidR="00053D5C" w:rsidRPr="00AA0077" w14:paraId="5589FAE7" w14:textId="77777777" w:rsidTr="007225B0">
        <w:tc>
          <w:tcPr>
            <w:tcW w:w="1844" w:type="dxa"/>
          </w:tcPr>
          <w:p w14:paraId="36A9861C" w14:textId="77777777" w:rsidR="00053D5C" w:rsidRPr="00685581" w:rsidRDefault="00053D5C" w:rsidP="00C52CE9">
            <w:pPr>
              <w:pStyle w:val="ConsPlusNormal"/>
              <w:ind w:firstLine="142"/>
              <w:jc w:val="center"/>
              <w:rPr>
                <w:rFonts w:ascii="Times New Roman" w:hAnsi="Times New Roman"/>
                <w:sz w:val="24"/>
                <w:szCs w:val="24"/>
              </w:rPr>
            </w:pPr>
            <w:r w:rsidRPr="00685581">
              <w:rPr>
                <w:rFonts w:ascii="Times New Roman" w:hAnsi="Times New Roman"/>
                <w:sz w:val="24"/>
                <w:szCs w:val="24"/>
              </w:rPr>
              <w:t>Наименование получателя</w:t>
            </w:r>
          </w:p>
        </w:tc>
        <w:tc>
          <w:tcPr>
            <w:tcW w:w="2834" w:type="dxa"/>
          </w:tcPr>
          <w:p w14:paraId="208AA87B" w14:textId="77777777" w:rsidR="00053D5C" w:rsidRPr="00685581" w:rsidRDefault="00053D5C" w:rsidP="00C52CE9">
            <w:pPr>
              <w:pStyle w:val="ConsPlusNormal"/>
              <w:ind w:firstLine="79"/>
              <w:jc w:val="center"/>
              <w:rPr>
                <w:rFonts w:ascii="Times New Roman" w:hAnsi="Times New Roman"/>
                <w:sz w:val="24"/>
                <w:szCs w:val="24"/>
              </w:rPr>
            </w:pPr>
            <w:r w:rsidRPr="00685581">
              <w:rPr>
                <w:rFonts w:ascii="Times New Roman" w:hAnsi="Times New Roman"/>
                <w:sz w:val="24"/>
                <w:szCs w:val="24"/>
              </w:rPr>
              <w:t>Наименование Товара</w:t>
            </w:r>
          </w:p>
        </w:tc>
        <w:tc>
          <w:tcPr>
            <w:tcW w:w="2268" w:type="dxa"/>
          </w:tcPr>
          <w:p w14:paraId="026E3507" w14:textId="77777777" w:rsidR="00053D5C" w:rsidRPr="00685581" w:rsidRDefault="00053D5C" w:rsidP="00C52CE9">
            <w:pPr>
              <w:pStyle w:val="ConsPlusNormal"/>
              <w:ind w:firstLine="80"/>
              <w:jc w:val="center"/>
              <w:rPr>
                <w:rFonts w:ascii="Times New Roman" w:hAnsi="Times New Roman"/>
                <w:sz w:val="24"/>
                <w:szCs w:val="24"/>
              </w:rPr>
            </w:pPr>
            <w:r w:rsidRPr="00685581">
              <w:rPr>
                <w:rFonts w:ascii="Times New Roman" w:hAnsi="Times New Roman"/>
                <w:sz w:val="24"/>
                <w:szCs w:val="24"/>
              </w:rPr>
              <w:t>Описание внешнего вида Товара</w:t>
            </w:r>
          </w:p>
        </w:tc>
        <w:tc>
          <w:tcPr>
            <w:tcW w:w="1134" w:type="dxa"/>
          </w:tcPr>
          <w:p w14:paraId="58F505D0" w14:textId="77777777" w:rsidR="00053D5C" w:rsidRPr="00685581" w:rsidRDefault="00053D5C" w:rsidP="00C52CE9">
            <w:pPr>
              <w:pStyle w:val="ConsPlusNormal"/>
              <w:ind w:hanging="62"/>
              <w:jc w:val="center"/>
              <w:rPr>
                <w:rFonts w:ascii="Times New Roman" w:hAnsi="Times New Roman"/>
                <w:sz w:val="24"/>
                <w:szCs w:val="24"/>
              </w:rPr>
            </w:pPr>
            <w:r w:rsidRPr="00685581">
              <w:rPr>
                <w:rFonts w:ascii="Times New Roman" w:hAnsi="Times New Roman"/>
                <w:sz w:val="24"/>
                <w:szCs w:val="24"/>
              </w:rPr>
              <w:t>Объем поставки</w:t>
            </w:r>
          </w:p>
        </w:tc>
        <w:tc>
          <w:tcPr>
            <w:tcW w:w="709" w:type="dxa"/>
          </w:tcPr>
          <w:p w14:paraId="4AECE637" w14:textId="77777777" w:rsidR="00053D5C" w:rsidRPr="00685581" w:rsidRDefault="00053D5C" w:rsidP="00C52CE9">
            <w:pPr>
              <w:pStyle w:val="ConsPlusNormal"/>
              <w:jc w:val="center"/>
              <w:rPr>
                <w:rFonts w:ascii="Times New Roman" w:hAnsi="Times New Roman"/>
                <w:sz w:val="24"/>
                <w:szCs w:val="24"/>
              </w:rPr>
            </w:pPr>
            <w:r w:rsidRPr="00685581">
              <w:rPr>
                <w:rFonts w:ascii="Times New Roman" w:hAnsi="Times New Roman"/>
                <w:sz w:val="24"/>
                <w:szCs w:val="24"/>
              </w:rPr>
              <w:t>ЕЕд. изм.</w:t>
            </w:r>
          </w:p>
        </w:tc>
        <w:tc>
          <w:tcPr>
            <w:tcW w:w="2551" w:type="dxa"/>
          </w:tcPr>
          <w:p w14:paraId="7D489ACD" w14:textId="77777777" w:rsidR="00053D5C" w:rsidRPr="00685581" w:rsidRDefault="00053D5C" w:rsidP="00C52CE9">
            <w:pPr>
              <w:pStyle w:val="ConsPlusNormal"/>
              <w:ind w:hanging="61"/>
              <w:jc w:val="center"/>
              <w:rPr>
                <w:rFonts w:ascii="Times New Roman" w:hAnsi="Times New Roman"/>
                <w:sz w:val="24"/>
                <w:szCs w:val="24"/>
              </w:rPr>
            </w:pPr>
            <w:r w:rsidRPr="00685581">
              <w:rPr>
                <w:rFonts w:ascii="Times New Roman" w:hAnsi="Times New Roman"/>
                <w:sz w:val="24"/>
                <w:szCs w:val="24"/>
              </w:rPr>
              <w:t>Цена за единицу измерения, руб. (включая НДС)</w:t>
            </w:r>
          </w:p>
        </w:tc>
        <w:tc>
          <w:tcPr>
            <w:tcW w:w="2126" w:type="dxa"/>
          </w:tcPr>
          <w:p w14:paraId="6567ADF8" w14:textId="77777777" w:rsidR="00053D5C" w:rsidRPr="00685581" w:rsidRDefault="00053D5C" w:rsidP="00C52CE9">
            <w:pPr>
              <w:pStyle w:val="ConsPlusNormal"/>
              <w:ind w:firstLine="80"/>
              <w:jc w:val="center"/>
              <w:rPr>
                <w:rFonts w:ascii="Times New Roman" w:hAnsi="Times New Roman"/>
                <w:sz w:val="24"/>
                <w:szCs w:val="24"/>
              </w:rPr>
            </w:pPr>
            <w:r w:rsidRPr="00685581">
              <w:rPr>
                <w:rFonts w:ascii="Times New Roman" w:hAnsi="Times New Roman"/>
                <w:sz w:val="24"/>
                <w:szCs w:val="24"/>
              </w:rPr>
              <w:t>Стоимость, руб. (включая НДС) (если облагается НДС)</w:t>
            </w:r>
          </w:p>
        </w:tc>
      </w:tr>
      <w:tr w:rsidR="00053D5C" w:rsidRPr="00AA0077" w14:paraId="5D666DDD" w14:textId="77777777" w:rsidTr="007225B0">
        <w:tc>
          <w:tcPr>
            <w:tcW w:w="1844" w:type="dxa"/>
          </w:tcPr>
          <w:p w14:paraId="296B5AC4" w14:textId="77777777" w:rsidR="00053D5C" w:rsidRPr="00685581" w:rsidRDefault="00053D5C" w:rsidP="00C52CE9">
            <w:pPr>
              <w:pStyle w:val="ConsPlusNormal"/>
              <w:rPr>
                <w:rFonts w:ascii="Times New Roman" w:hAnsi="Times New Roman"/>
                <w:sz w:val="24"/>
                <w:szCs w:val="24"/>
              </w:rPr>
            </w:pPr>
          </w:p>
        </w:tc>
        <w:tc>
          <w:tcPr>
            <w:tcW w:w="2834" w:type="dxa"/>
          </w:tcPr>
          <w:p w14:paraId="1685EBCB" w14:textId="77777777" w:rsidR="00053D5C" w:rsidRPr="00685581" w:rsidRDefault="00053D5C" w:rsidP="00C52CE9">
            <w:pPr>
              <w:pStyle w:val="ConsPlusNormal"/>
              <w:rPr>
                <w:rFonts w:ascii="Times New Roman" w:hAnsi="Times New Roman"/>
                <w:sz w:val="24"/>
                <w:szCs w:val="24"/>
              </w:rPr>
            </w:pPr>
          </w:p>
        </w:tc>
        <w:tc>
          <w:tcPr>
            <w:tcW w:w="2268" w:type="dxa"/>
          </w:tcPr>
          <w:p w14:paraId="2AB39560" w14:textId="77777777" w:rsidR="00053D5C" w:rsidRPr="00685581" w:rsidRDefault="00053D5C" w:rsidP="00C52CE9">
            <w:pPr>
              <w:pStyle w:val="ConsPlusNormal"/>
              <w:rPr>
                <w:rFonts w:ascii="Times New Roman" w:hAnsi="Times New Roman"/>
                <w:sz w:val="24"/>
                <w:szCs w:val="24"/>
              </w:rPr>
            </w:pPr>
          </w:p>
        </w:tc>
        <w:tc>
          <w:tcPr>
            <w:tcW w:w="1134" w:type="dxa"/>
          </w:tcPr>
          <w:p w14:paraId="46765A6B" w14:textId="77777777" w:rsidR="00053D5C" w:rsidRPr="00685581" w:rsidRDefault="00053D5C" w:rsidP="00C52CE9">
            <w:pPr>
              <w:pStyle w:val="ConsPlusNormal"/>
              <w:rPr>
                <w:rFonts w:ascii="Times New Roman" w:hAnsi="Times New Roman"/>
                <w:sz w:val="24"/>
                <w:szCs w:val="24"/>
              </w:rPr>
            </w:pPr>
          </w:p>
        </w:tc>
        <w:tc>
          <w:tcPr>
            <w:tcW w:w="709" w:type="dxa"/>
          </w:tcPr>
          <w:p w14:paraId="45778CD8" w14:textId="77777777" w:rsidR="00053D5C" w:rsidRPr="00685581" w:rsidRDefault="00053D5C" w:rsidP="00C52CE9">
            <w:pPr>
              <w:pStyle w:val="ConsPlusNormal"/>
              <w:rPr>
                <w:rFonts w:ascii="Times New Roman" w:hAnsi="Times New Roman"/>
                <w:sz w:val="24"/>
                <w:szCs w:val="24"/>
              </w:rPr>
            </w:pPr>
          </w:p>
        </w:tc>
        <w:tc>
          <w:tcPr>
            <w:tcW w:w="2551" w:type="dxa"/>
          </w:tcPr>
          <w:p w14:paraId="1663095F" w14:textId="77777777" w:rsidR="00053D5C" w:rsidRPr="00685581" w:rsidRDefault="00053D5C" w:rsidP="00C52CE9">
            <w:pPr>
              <w:pStyle w:val="ConsPlusNormal"/>
              <w:rPr>
                <w:rFonts w:ascii="Times New Roman" w:hAnsi="Times New Roman"/>
                <w:sz w:val="24"/>
                <w:szCs w:val="24"/>
              </w:rPr>
            </w:pPr>
          </w:p>
        </w:tc>
        <w:tc>
          <w:tcPr>
            <w:tcW w:w="2126" w:type="dxa"/>
          </w:tcPr>
          <w:p w14:paraId="706B3F40" w14:textId="77777777" w:rsidR="00053D5C" w:rsidRPr="00685581" w:rsidRDefault="00053D5C" w:rsidP="00C52CE9">
            <w:pPr>
              <w:pStyle w:val="ConsPlusNormal"/>
              <w:rPr>
                <w:rFonts w:ascii="Times New Roman" w:hAnsi="Times New Roman"/>
                <w:sz w:val="24"/>
                <w:szCs w:val="24"/>
              </w:rPr>
            </w:pPr>
          </w:p>
        </w:tc>
      </w:tr>
    </w:tbl>
    <w:p w14:paraId="3D919B9D" w14:textId="77777777" w:rsidR="00053D5C" w:rsidRPr="00AA0077" w:rsidRDefault="00053D5C" w:rsidP="006E2815">
      <w:pPr>
        <w:pStyle w:val="ConsPlusNonformat"/>
        <w:ind w:firstLine="567"/>
        <w:jc w:val="both"/>
        <w:rPr>
          <w:rFonts w:ascii="Times New Roman" w:hAnsi="Times New Roman" w:cs="Times New Roman"/>
          <w:sz w:val="24"/>
          <w:szCs w:val="24"/>
        </w:rPr>
      </w:pPr>
      <w:r w:rsidRPr="00AA0077">
        <w:rPr>
          <w:rFonts w:ascii="Times New Roman" w:hAnsi="Times New Roman" w:cs="Times New Roman"/>
          <w:sz w:val="24"/>
          <w:szCs w:val="24"/>
        </w:rPr>
        <w:t>Соблюдение условий перевозки Товара _____________.</w:t>
      </w:r>
    </w:p>
    <w:p w14:paraId="160BB832" w14:textId="77777777" w:rsidR="00053D5C" w:rsidRPr="00AA0077" w:rsidRDefault="00053D5C" w:rsidP="006E2815">
      <w:pPr>
        <w:pStyle w:val="ConsPlusNonformat"/>
        <w:ind w:firstLine="567"/>
        <w:jc w:val="both"/>
        <w:rPr>
          <w:rFonts w:ascii="Times New Roman" w:hAnsi="Times New Roman" w:cs="Times New Roman"/>
          <w:sz w:val="24"/>
          <w:szCs w:val="24"/>
        </w:rPr>
      </w:pPr>
      <w:r w:rsidRPr="00AA0077">
        <w:rPr>
          <w:rFonts w:ascii="Times New Roman" w:hAnsi="Times New Roman" w:cs="Times New Roman"/>
          <w:sz w:val="24"/>
          <w:szCs w:val="24"/>
        </w:rPr>
        <w:t>Итого поставлено Товара на общую сумму _____, в том числе НДС ____/НДС не облагается на основании _____.</w:t>
      </w:r>
    </w:p>
    <w:p w14:paraId="5AA607B1" w14:textId="77777777" w:rsidR="00053D5C" w:rsidRPr="00AA0077" w:rsidRDefault="00053D5C" w:rsidP="006E2815">
      <w:pPr>
        <w:pStyle w:val="ConsPlusNonformat"/>
        <w:ind w:firstLine="567"/>
        <w:jc w:val="both"/>
        <w:rPr>
          <w:rFonts w:ascii="Times New Roman" w:hAnsi="Times New Roman" w:cs="Times New Roman"/>
          <w:sz w:val="24"/>
          <w:szCs w:val="24"/>
        </w:rPr>
      </w:pPr>
      <w:r w:rsidRPr="00AA0077">
        <w:rPr>
          <w:rFonts w:ascii="Times New Roman" w:hAnsi="Times New Roman" w:cs="Times New Roman"/>
          <w:sz w:val="24"/>
          <w:szCs w:val="24"/>
        </w:rPr>
        <w:t>Следует получить по настоящему Акту _____ ( _______________________) рублей.</w:t>
      </w:r>
    </w:p>
    <w:p w14:paraId="2E81ED9D" w14:textId="77777777" w:rsidR="00053D5C" w:rsidRPr="00AA0077" w:rsidRDefault="00053D5C" w:rsidP="006E2815">
      <w:pPr>
        <w:pStyle w:val="ConsPlusNonformat"/>
        <w:ind w:firstLine="567"/>
        <w:jc w:val="both"/>
        <w:rPr>
          <w:rFonts w:ascii="Times New Roman" w:hAnsi="Times New Roman" w:cs="Times New Roman"/>
          <w:sz w:val="24"/>
          <w:szCs w:val="24"/>
        </w:rPr>
      </w:pPr>
      <w:r w:rsidRPr="00AA0077">
        <w:rPr>
          <w:rFonts w:ascii="Times New Roman" w:hAnsi="Times New Roman" w:cs="Times New Roman"/>
          <w:sz w:val="24"/>
          <w:szCs w:val="24"/>
        </w:rPr>
        <w:t>К настоящему Акту прилагаются подтверждающие документы на _____ листах.</w:t>
      </w:r>
    </w:p>
    <w:p w14:paraId="4985717B" w14:textId="77777777" w:rsidR="00053D5C" w:rsidRPr="00AA0077" w:rsidRDefault="00053D5C" w:rsidP="006E2815">
      <w:pPr>
        <w:pStyle w:val="ConsPlusNonformat"/>
        <w:ind w:firstLine="567"/>
        <w:jc w:val="both"/>
        <w:rPr>
          <w:rFonts w:ascii="Times New Roman" w:hAnsi="Times New Roman" w:cs="Times New Roman"/>
          <w:sz w:val="24"/>
          <w:szCs w:val="24"/>
        </w:rPr>
      </w:pPr>
      <w:r w:rsidRPr="00AA0077">
        <w:rPr>
          <w:rFonts w:ascii="Times New Roman" w:hAnsi="Times New Roman" w:cs="Times New Roman"/>
          <w:sz w:val="24"/>
          <w:szCs w:val="24"/>
        </w:rPr>
        <w:t>Копии товарных накладных от ________</w:t>
      </w:r>
    </w:p>
    <w:p w14:paraId="1F5F6689" w14:textId="77777777" w:rsidR="00053D5C" w:rsidRPr="00AA0077" w:rsidRDefault="00053D5C" w:rsidP="006E2815">
      <w:pPr>
        <w:pStyle w:val="ConsPlusNonformat"/>
        <w:ind w:firstLine="567"/>
        <w:jc w:val="both"/>
        <w:rPr>
          <w:rFonts w:ascii="Times New Roman" w:hAnsi="Times New Roman" w:cs="Times New Roman"/>
          <w:sz w:val="24"/>
          <w:szCs w:val="24"/>
        </w:rPr>
      </w:pPr>
      <w:r w:rsidRPr="00AA0077">
        <w:rPr>
          <w:rFonts w:ascii="Times New Roman" w:hAnsi="Times New Roman" w:cs="Times New Roman"/>
          <w:sz w:val="24"/>
          <w:szCs w:val="24"/>
        </w:rPr>
        <w:t xml:space="preserve">Стороны друг к другу претензий не имеют/имеют: ______ </w:t>
      </w:r>
      <w:hyperlink w:anchor="P783" w:history="1">
        <w:r w:rsidRPr="006D425E">
          <w:rPr>
            <w:rStyle w:val="ad"/>
            <w:rFonts w:ascii="Calibri" w:hAnsi="Calibri"/>
            <w:sz w:val="22"/>
            <w:szCs w:val="22"/>
          </w:rPr>
          <w:t>P783</w:t>
        </w:r>
      </w:hyperlink>
      <w:r w:rsidRPr="00AA0077">
        <w:rPr>
          <w:rFonts w:ascii="Times New Roman" w:hAnsi="Times New Roman" w:cs="Times New Roman"/>
          <w:sz w:val="24"/>
          <w:szCs w:val="24"/>
        </w:rPr>
        <w:t>.</w:t>
      </w:r>
    </w:p>
    <w:tbl>
      <w:tblPr>
        <w:tblW w:w="12068" w:type="dxa"/>
        <w:tblLook w:val="00A0" w:firstRow="1" w:lastRow="0" w:firstColumn="1" w:lastColumn="0" w:noHBand="0" w:noVBand="0"/>
      </w:tblPr>
      <w:tblGrid>
        <w:gridCol w:w="7196"/>
        <w:gridCol w:w="4872"/>
      </w:tblGrid>
      <w:tr w:rsidR="00053D5C" w:rsidRPr="00AA0077" w14:paraId="1FF7B53F" w14:textId="77777777" w:rsidTr="00D604FC">
        <w:trPr>
          <w:trHeight w:val="259"/>
        </w:trPr>
        <w:tc>
          <w:tcPr>
            <w:tcW w:w="7196" w:type="dxa"/>
          </w:tcPr>
          <w:p w14:paraId="29ED49FF" w14:textId="77777777" w:rsidR="00053D5C" w:rsidRPr="00685581" w:rsidRDefault="00053D5C" w:rsidP="00C52CE9">
            <w:pPr>
              <w:pStyle w:val="ConsPlusNormal"/>
              <w:jc w:val="center"/>
              <w:rPr>
                <w:rFonts w:ascii="Times New Roman" w:hAnsi="Times New Roman"/>
                <w:b/>
                <w:sz w:val="24"/>
                <w:szCs w:val="24"/>
              </w:rPr>
            </w:pPr>
            <w:r w:rsidRPr="00685581">
              <w:rPr>
                <w:rFonts w:ascii="Times New Roman" w:hAnsi="Times New Roman"/>
                <w:b/>
                <w:sz w:val="24"/>
                <w:szCs w:val="24"/>
              </w:rPr>
              <w:t>ЗАКАЗЧИК</w:t>
            </w:r>
          </w:p>
        </w:tc>
        <w:tc>
          <w:tcPr>
            <w:tcW w:w="4872" w:type="dxa"/>
            <w:vAlign w:val="center"/>
          </w:tcPr>
          <w:p w14:paraId="0F3C8645" w14:textId="77777777" w:rsidR="00053D5C" w:rsidRPr="00685581" w:rsidRDefault="00053D5C" w:rsidP="00C52CE9">
            <w:pPr>
              <w:pStyle w:val="ConsPlusNormal"/>
              <w:jc w:val="center"/>
              <w:rPr>
                <w:rFonts w:ascii="Times New Roman" w:hAnsi="Times New Roman"/>
                <w:b/>
                <w:sz w:val="24"/>
                <w:szCs w:val="24"/>
              </w:rPr>
            </w:pPr>
            <w:r w:rsidRPr="00685581">
              <w:rPr>
                <w:rFonts w:ascii="Times New Roman" w:hAnsi="Times New Roman"/>
                <w:b/>
                <w:sz w:val="24"/>
                <w:szCs w:val="24"/>
              </w:rPr>
              <w:t>ПОСТАВЩИК</w:t>
            </w:r>
          </w:p>
        </w:tc>
      </w:tr>
    </w:tbl>
    <w:p w14:paraId="7CF103DB" w14:textId="77777777" w:rsidR="00053D5C" w:rsidRPr="00AA0077" w:rsidRDefault="00053D5C" w:rsidP="006E2815">
      <w:pPr>
        <w:spacing w:after="0"/>
        <w:rPr>
          <w:rFonts w:ascii="Times New Roman" w:hAnsi="Times New Roman"/>
          <w:vanish/>
          <w:sz w:val="24"/>
          <w:szCs w:val="24"/>
        </w:rPr>
      </w:pPr>
    </w:p>
    <w:tbl>
      <w:tblPr>
        <w:tblpPr w:leftFromText="180" w:rightFromText="180" w:vertAnchor="text" w:horzAnchor="margin" w:tblpY="45"/>
        <w:tblW w:w="14283" w:type="dxa"/>
        <w:tblLook w:val="01E0" w:firstRow="1" w:lastRow="1" w:firstColumn="1" w:lastColumn="1" w:noHBand="0" w:noVBand="0"/>
      </w:tblPr>
      <w:tblGrid>
        <w:gridCol w:w="7763"/>
        <w:gridCol w:w="6520"/>
      </w:tblGrid>
      <w:tr w:rsidR="00053D5C" w:rsidRPr="00AA0077" w14:paraId="10E7473B" w14:textId="77777777" w:rsidTr="00D604FC">
        <w:trPr>
          <w:trHeight w:val="572"/>
        </w:trPr>
        <w:tc>
          <w:tcPr>
            <w:tcW w:w="7763" w:type="dxa"/>
          </w:tcPr>
          <w:p w14:paraId="452DDDD2" w14:textId="77777777" w:rsidR="00053D5C" w:rsidRPr="00AA0077" w:rsidRDefault="00053D5C" w:rsidP="00C52CE9">
            <w:pPr>
              <w:snapToGrid w:val="0"/>
              <w:spacing w:after="0" w:line="240" w:lineRule="auto"/>
              <w:ind w:right="-71" w:firstLine="567"/>
              <w:contextualSpacing/>
              <w:jc w:val="center"/>
              <w:rPr>
                <w:rFonts w:ascii="Times New Roman" w:hAnsi="Times New Roman"/>
                <w:bCs/>
                <w:sz w:val="24"/>
                <w:szCs w:val="24"/>
              </w:rPr>
            </w:pPr>
            <w:r w:rsidRPr="00AA0077">
              <w:rPr>
                <w:rFonts w:ascii="Times New Roman" w:hAnsi="Times New Roman"/>
                <w:bCs/>
                <w:sz w:val="24"/>
                <w:szCs w:val="24"/>
              </w:rPr>
              <w:t xml:space="preserve">  ФКУ </w:t>
            </w:r>
            <w:r>
              <w:rPr>
                <w:rFonts w:ascii="Times New Roman" w:hAnsi="Times New Roman"/>
                <w:bCs/>
                <w:sz w:val="24"/>
                <w:szCs w:val="24"/>
              </w:rPr>
              <w:t>МОТБ</w:t>
            </w:r>
            <w:r w:rsidR="00D604FC">
              <w:rPr>
                <w:rFonts w:ascii="Times New Roman" w:hAnsi="Times New Roman"/>
                <w:bCs/>
                <w:sz w:val="24"/>
                <w:szCs w:val="24"/>
              </w:rPr>
              <w:t xml:space="preserve"> </w:t>
            </w:r>
            <w:r w:rsidR="000524B5">
              <w:rPr>
                <w:rFonts w:ascii="Times New Roman" w:hAnsi="Times New Roman"/>
                <w:bCs/>
                <w:sz w:val="24"/>
                <w:szCs w:val="24"/>
              </w:rPr>
              <w:t>Г</w:t>
            </w:r>
            <w:r w:rsidRPr="00AA0077">
              <w:rPr>
                <w:rFonts w:ascii="Times New Roman" w:hAnsi="Times New Roman"/>
                <w:bCs/>
                <w:sz w:val="24"/>
                <w:szCs w:val="24"/>
              </w:rPr>
              <w:t>УФСИН России</w:t>
            </w:r>
          </w:p>
          <w:p w14:paraId="0BA3A579" w14:textId="77777777" w:rsidR="00053D5C" w:rsidRPr="00AA0077" w:rsidRDefault="00053D5C" w:rsidP="00C52CE9">
            <w:pPr>
              <w:spacing w:after="0" w:line="240" w:lineRule="auto"/>
              <w:ind w:firstLine="567"/>
              <w:jc w:val="center"/>
              <w:rPr>
                <w:rFonts w:ascii="Times New Roman" w:hAnsi="Times New Roman"/>
                <w:sz w:val="24"/>
                <w:szCs w:val="24"/>
              </w:rPr>
            </w:pPr>
            <w:r w:rsidRPr="00AA0077">
              <w:rPr>
                <w:rFonts w:ascii="Times New Roman" w:hAnsi="Times New Roman"/>
                <w:sz w:val="24"/>
                <w:szCs w:val="24"/>
              </w:rPr>
              <w:t>по Краснодарскому  краю</w:t>
            </w:r>
          </w:p>
          <w:p w14:paraId="200FC0D1" w14:textId="77777777" w:rsidR="00053D5C" w:rsidRPr="00AA0077" w:rsidRDefault="00053D5C" w:rsidP="00C52CE9">
            <w:pPr>
              <w:spacing w:after="0" w:line="240" w:lineRule="auto"/>
              <w:ind w:firstLine="567"/>
              <w:jc w:val="center"/>
              <w:rPr>
                <w:rFonts w:ascii="Times New Roman" w:hAnsi="Times New Roman"/>
                <w:sz w:val="24"/>
                <w:szCs w:val="24"/>
              </w:rPr>
            </w:pPr>
          </w:p>
        </w:tc>
        <w:tc>
          <w:tcPr>
            <w:tcW w:w="6520" w:type="dxa"/>
          </w:tcPr>
          <w:p w14:paraId="1764CBB3" w14:textId="77777777" w:rsidR="00053D5C" w:rsidRPr="00AA0077" w:rsidRDefault="00053D5C" w:rsidP="00861121">
            <w:pPr>
              <w:snapToGrid w:val="0"/>
              <w:spacing w:after="0" w:line="240" w:lineRule="auto"/>
              <w:ind w:right="-71" w:firstLine="567"/>
              <w:contextualSpacing/>
              <w:jc w:val="center"/>
              <w:rPr>
                <w:rFonts w:ascii="Times New Roman" w:hAnsi="Times New Roman"/>
                <w:b/>
                <w:sz w:val="24"/>
                <w:szCs w:val="24"/>
              </w:rPr>
            </w:pPr>
          </w:p>
        </w:tc>
      </w:tr>
      <w:tr w:rsidR="00053D5C" w:rsidRPr="00AA0077" w14:paraId="1FD10D01" w14:textId="77777777" w:rsidTr="00D604FC">
        <w:trPr>
          <w:trHeight w:val="703"/>
        </w:trPr>
        <w:tc>
          <w:tcPr>
            <w:tcW w:w="7763" w:type="dxa"/>
          </w:tcPr>
          <w:p w14:paraId="13A45490" w14:textId="77777777" w:rsidR="00053D5C" w:rsidRPr="00AA0077" w:rsidRDefault="00053D5C" w:rsidP="00C52CE9">
            <w:pPr>
              <w:spacing w:after="0" w:line="240" w:lineRule="auto"/>
              <w:ind w:firstLine="567"/>
              <w:jc w:val="center"/>
              <w:rPr>
                <w:rFonts w:ascii="Times New Roman" w:hAnsi="Times New Roman"/>
                <w:sz w:val="24"/>
                <w:szCs w:val="24"/>
              </w:rPr>
            </w:pPr>
            <w:r w:rsidRPr="00AA0077">
              <w:rPr>
                <w:rFonts w:ascii="Times New Roman" w:hAnsi="Times New Roman"/>
                <w:sz w:val="24"/>
                <w:szCs w:val="24"/>
              </w:rPr>
              <w:t>_____________/_______________/</w:t>
            </w:r>
          </w:p>
          <w:p w14:paraId="224CDFA5" w14:textId="77777777" w:rsidR="00053D5C" w:rsidRPr="00AA0077" w:rsidRDefault="00053D5C" w:rsidP="00C52CE9">
            <w:pPr>
              <w:spacing w:after="0" w:line="240" w:lineRule="auto"/>
              <w:ind w:firstLine="567"/>
              <w:jc w:val="center"/>
              <w:rPr>
                <w:rFonts w:ascii="Times New Roman" w:hAnsi="Times New Roman"/>
                <w:sz w:val="24"/>
                <w:szCs w:val="24"/>
              </w:rPr>
            </w:pPr>
            <w:r>
              <w:rPr>
                <w:rFonts w:ascii="Times New Roman" w:hAnsi="Times New Roman"/>
                <w:sz w:val="24"/>
                <w:szCs w:val="24"/>
              </w:rPr>
              <w:t>« ___ »____________ 202</w:t>
            </w:r>
            <w:r w:rsidR="00B93B8C">
              <w:rPr>
                <w:rFonts w:ascii="Times New Roman" w:hAnsi="Times New Roman"/>
                <w:sz w:val="24"/>
                <w:szCs w:val="24"/>
              </w:rPr>
              <w:t>6</w:t>
            </w:r>
            <w:r w:rsidRPr="00AA0077">
              <w:rPr>
                <w:rFonts w:ascii="Times New Roman" w:hAnsi="Times New Roman"/>
                <w:sz w:val="24"/>
                <w:szCs w:val="24"/>
              </w:rPr>
              <w:t xml:space="preserve"> г.</w:t>
            </w:r>
          </w:p>
          <w:p w14:paraId="7A2C93C8" w14:textId="77777777" w:rsidR="00053D5C" w:rsidRPr="00AA0077" w:rsidRDefault="00053D5C" w:rsidP="00C52CE9">
            <w:pPr>
              <w:spacing w:after="0" w:line="240" w:lineRule="auto"/>
              <w:ind w:firstLine="567"/>
              <w:jc w:val="center"/>
              <w:rPr>
                <w:rFonts w:ascii="Times New Roman" w:hAnsi="Times New Roman"/>
                <w:sz w:val="24"/>
                <w:szCs w:val="24"/>
              </w:rPr>
            </w:pPr>
            <w:r w:rsidRPr="00AA0077">
              <w:rPr>
                <w:rFonts w:ascii="Times New Roman" w:hAnsi="Times New Roman"/>
                <w:sz w:val="24"/>
                <w:szCs w:val="24"/>
              </w:rPr>
              <w:t>М.П.</w:t>
            </w:r>
          </w:p>
        </w:tc>
        <w:tc>
          <w:tcPr>
            <w:tcW w:w="6520" w:type="dxa"/>
          </w:tcPr>
          <w:p w14:paraId="1B2E4D81" w14:textId="77777777" w:rsidR="00053D5C" w:rsidRPr="00AA0077" w:rsidRDefault="00053D5C" w:rsidP="00C52CE9">
            <w:pPr>
              <w:snapToGrid w:val="0"/>
              <w:spacing w:after="0" w:line="240" w:lineRule="auto"/>
              <w:ind w:right="-71" w:firstLine="567"/>
              <w:contextualSpacing/>
              <w:jc w:val="center"/>
              <w:rPr>
                <w:rFonts w:ascii="Times New Roman" w:hAnsi="Times New Roman"/>
                <w:sz w:val="24"/>
                <w:szCs w:val="24"/>
              </w:rPr>
            </w:pPr>
            <w:r>
              <w:rPr>
                <w:rFonts w:ascii="Times New Roman" w:hAnsi="Times New Roman"/>
                <w:sz w:val="24"/>
                <w:szCs w:val="24"/>
              </w:rPr>
              <w:t>_____________/____________</w:t>
            </w:r>
            <w:r w:rsidRPr="00AA0077">
              <w:rPr>
                <w:rFonts w:ascii="Times New Roman" w:hAnsi="Times New Roman"/>
                <w:sz w:val="24"/>
                <w:szCs w:val="24"/>
              </w:rPr>
              <w:t>/</w:t>
            </w:r>
          </w:p>
          <w:p w14:paraId="5A600C6D" w14:textId="77777777" w:rsidR="00053D5C" w:rsidRPr="00AA0077" w:rsidRDefault="00053D5C" w:rsidP="00C52CE9">
            <w:pPr>
              <w:spacing w:after="0" w:line="240" w:lineRule="auto"/>
              <w:ind w:firstLine="567"/>
              <w:jc w:val="center"/>
              <w:rPr>
                <w:rFonts w:ascii="Times New Roman" w:hAnsi="Times New Roman"/>
                <w:sz w:val="24"/>
                <w:szCs w:val="24"/>
              </w:rPr>
            </w:pPr>
            <w:r>
              <w:rPr>
                <w:rFonts w:ascii="Times New Roman" w:hAnsi="Times New Roman"/>
                <w:sz w:val="24"/>
                <w:szCs w:val="24"/>
              </w:rPr>
              <w:t>« ___ »____________ 202</w:t>
            </w:r>
            <w:r w:rsidR="00B93B8C">
              <w:rPr>
                <w:rFonts w:ascii="Times New Roman" w:hAnsi="Times New Roman"/>
                <w:sz w:val="24"/>
                <w:szCs w:val="24"/>
              </w:rPr>
              <w:t>6</w:t>
            </w:r>
            <w:r w:rsidRPr="00AA0077">
              <w:rPr>
                <w:rFonts w:ascii="Times New Roman" w:hAnsi="Times New Roman"/>
                <w:sz w:val="24"/>
                <w:szCs w:val="24"/>
              </w:rPr>
              <w:t xml:space="preserve"> г.</w:t>
            </w:r>
          </w:p>
          <w:p w14:paraId="31C9A523" w14:textId="77777777" w:rsidR="00053D5C" w:rsidRPr="00AA0077" w:rsidRDefault="00053D5C" w:rsidP="00C52CE9">
            <w:pPr>
              <w:snapToGrid w:val="0"/>
              <w:spacing w:after="0" w:line="240" w:lineRule="auto"/>
              <w:ind w:right="-71" w:firstLine="567"/>
              <w:contextualSpacing/>
              <w:jc w:val="center"/>
              <w:rPr>
                <w:rFonts w:ascii="Times New Roman" w:hAnsi="Times New Roman"/>
                <w:sz w:val="24"/>
                <w:szCs w:val="24"/>
              </w:rPr>
            </w:pPr>
            <w:r w:rsidRPr="00AA0077">
              <w:rPr>
                <w:rFonts w:ascii="Times New Roman" w:hAnsi="Times New Roman"/>
                <w:sz w:val="24"/>
                <w:szCs w:val="24"/>
              </w:rPr>
              <w:t>М.П.</w:t>
            </w:r>
          </w:p>
        </w:tc>
      </w:tr>
    </w:tbl>
    <w:p w14:paraId="31EC984F" w14:textId="77777777" w:rsidR="00053D5C" w:rsidRDefault="00053D5C">
      <w:pPr>
        <w:sectPr w:rsidR="00053D5C" w:rsidSect="007225B0">
          <w:pgSz w:w="16838" w:h="11906" w:orient="landscape"/>
          <w:pgMar w:top="993" w:right="1245" w:bottom="568" w:left="1418" w:header="708" w:footer="708" w:gutter="0"/>
          <w:cols w:space="708"/>
          <w:docGrid w:linePitch="360"/>
        </w:sectPr>
      </w:pPr>
    </w:p>
    <w:p w14:paraId="5C9BEA56" w14:textId="77777777" w:rsidR="00053D5C" w:rsidRDefault="00053D5C" w:rsidP="00326893">
      <w:pPr>
        <w:spacing w:after="0" w:line="259" w:lineRule="auto"/>
        <w:ind w:left="11907"/>
        <w:jc w:val="both"/>
        <w:rPr>
          <w:rFonts w:ascii="Times New Roman" w:hAnsi="Times New Roman"/>
        </w:rPr>
      </w:pPr>
      <w:r w:rsidRPr="00534EC0">
        <w:rPr>
          <w:rFonts w:ascii="Times New Roman" w:hAnsi="Times New Roman"/>
        </w:rPr>
        <w:t>Приложение № 4</w:t>
      </w:r>
      <w:r>
        <w:rPr>
          <w:rFonts w:ascii="Times New Roman" w:hAnsi="Times New Roman"/>
        </w:rPr>
        <w:t xml:space="preserve"> к Контракту</w:t>
      </w:r>
    </w:p>
    <w:p w14:paraId="6479C4B3" w14:textId="77777777" w:rsidR="00053D5C" w:rsidRPr="00534EC0" w:rsidRDefault="00053D5C" w:rsidP="00326893">
      <w:pPr>
        <w:spacing w:after="0" w:line="259" w:lineRule="auto"/>
        <w:ind w:left="11907"/>
        <w:jc w:val="both"/>
        <w:rPr>
          <w:rFonts w:ascii="Times New Roman" w:hAnsi="Times New Roman"/>
        </w:rPr>
      </w:pPr>
      <w:r>
        <w:rPr>
          <w:rFonts w:ascii="Times New Roman" w:hAnsi="Times New Roman"/>
        </w:rPr>
        <w:t>от «__» ____________ 202</w:t>
      </w:r>
      <w:r w:rsidR="00BF37D6">
        <w:rPr>
          <w:rFonts w:ascii="Times New Roman" w:hAnsi="Times New Roman"/>
        </w:rPr>
        <w:t>6</w:t>
      </w:r>
      <w:r>
        <w:rPr>
          <w:rFonts w:ascii="Times New Roman" w:hAnsi="Times New Roman"/>
        </w:rPr>
        <w:t xml:space="preserve"> г. № ____</w:t>
      </w:r>
    </w:p>
    <w:p w14:paraId="2E7BF09A" w14:textId="7ED0A4CE" w:rsidR="00053D5C" w:rsidRPr="00534EC0" w:rsidRDefault="006836FD" w:rsidP="00326893">
      <w:pPr>
        <w:spacing w:after="0"/>
        <w:ind w:left="11907"/>
        <w:jc w:val="both"/>
        <w:rPr>
          <w:rFonts w:ascii="Times New Roman" w:hAnsi="Times New Roman"/>
        </w:rPr>
      </w:pPr>
      <w:r>
        <w:rPr>
          <w:noProof/>
        </w:rPr>
        <mc:AlternateContent>
          <mc:Choice Requires="wps">
            <w:drawing>
              <wp:anchor distT="0" distB="0" distL="114300" distR="114300" simplePos="0" relativeHeight="251658240" behindDoc="0" locked="0" layoutInCell="1" allowOverlap="1" wp14:anchorId="4F99D5B1" wp14:editId="6B4CDD3F">
                <wp:simplePos x="0" y="0"/>
                <wp:positionH relativeFrom="column">
                  <wp:posOffset>64770</wp:posOffset>
                </wp:positionH>
                <wp:positionV relativeFrom="paragraph">
                  <wp:posOffset>-550545</wp:posOffset>
                </wp:positionV>
                <wp:extent cx="2457450" cy="647700"/>
                <wp:effectExtent l="11430" t="9525" r="7620" b="9525"/>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457450" cy="647700"/>
                        </a:xfrm>
                        <a:prstGeom prst="rect">
                          <a:avLst/>
                        </a:prstGeom>
                        <a:extLst>
                          <a:ext uri="{AF507438-7753-43E0-B8FC-AC1667EBCBE1}">
                            <a14:hiddenEffects xmlns:a14="http://schemas.microsoft.com/office/drawing/2010/main">
                              <a:effectLst/>
                            </a14:hiddenEffects>
                          </a:ext>
                        </a:extLst>
                      </wps:spPr>
                      <wps:txbx>
                        <w:txbxContent>
                          <w:p w14:paraId="02401D00" w14:textId="77777777" w:rsidR="006836FD" w:rsidRDefault="006836FD" w:rsidP="006836FD">
                            <w:pPr>
                              <w:jc w:val="cente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F99D5B1" id="_x0000_t202" coordsize="21600,21600" o:spt="202" path="m,l,21600r21600,l21600,xe">
                <v:stroke joinstyle="miter"/>
                <v:path gradientshapeok="t" o:connecttype="rect"/>
              </v:shapetype>
              <v:shape id="WordArt 2" o:spid="_x0000_s1026" type="#_x0000_t202" style="position:absolute;left:0;text-align:left;margin-left:5.1pt;margin-top:-43.35pt;width:193.5pt;height: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" filled="f" stroked="f">
                <o:lock v:ext="edit" shapetype="t"/>
                <v:textbox style="mso-fit-shape-to-text:t">
                  <w:txbxContent>
                    <w:p w14:paraId="02401D00" w14:textId="77777777" w:rsidR="006836FD" w:rsidRDefault="006836FD" w:rsidP="006836FD">
                      <w:pPr>
                        <w:jc w:val="cente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ОБРАЗЕЦ</w:t>
                      </w:r>
                    </w:p>
                  </w:txbxContent>
                </v:textbox>
              </v:shape>
            </w:pict>
          </mc:Fallback>
        </mc:AlternateContent>
      </w:r>
    </w:p>
    <w:p w14:paraId="63CA1B29" w14:textId="77777777" w:rsidR="00053D5C" w:rsidRPr="00534EC0" w:rsidRDefault="00053D5C" w:rsidP="00326893">
      <w:pPr>
        <w:pStyle w:val="af"/>
        <w:jc w:val="center"/>
        <w:rPr>
          <w:rFonts w:ascii="Times New Roman" w:hAnsi="Times New Roman" w:cs="Times New Roman"/>
        </w:rPr>
      </w:pPr>
      <w:r w:rsidRPr="00534EC0">
        <w:rPr>
          <w:rFonts w:ascii="Times New Roman" w:hAnsi="Times New Roman" w:cs="Times New Roman"/>
        </w:rPr>
        <w:t>ФОРМА ЗАЯВКИ НА ПОСТАВКУ ТОВАРА</w:t>
      </w:r>
    </w:p>
    <w:p w14:paraId="5B80DE37" w14:textId="77777777" w:rsidR="00053D5C" w:rsidRPr="00534EC0" w:rsidRDefault="00053D5C" w:rsidP="00326893">
      <w:pPr>
        <w:spacing w:after="0"/>
        <w:jc w:val="center"/>
        <w:rPr>
          <w:rFonts w:ascii="Times New Roman" w:hAnsi="Times New Roman"/>
        </w:rPr>
      </w:pPr>
      <w:r w:rsidRPr="00534EC0">
        <w:rPr>
          <w:rFonts w:ascii="Times New Roman" w:hAnsi="Times New Roman"/>
        </w:rPr>
        <w:t>Заявка на поставку Товара № __</w:t>
      </w:r>
    </w:p>
    <w:p w14:paraId="79D9DA84" w14:textId="77777777" w:rsidR="00053D5C" w:rsidRPr="00534EC0" w:rsidRDefault="00053D5C" w:rsidP="00326893">
      <w:pPr>
        <w:spacing w:after="0"/>
        <w:jc w:val="center"/>
        <w:rPr>
          <w:rFonts w:ascii="Times New Roman" w:hAnsi="Times New Roman"/>
        </w:rPr>
      </w:pPr>
      <w:r w:rsidRPr="00534EC0">
        <w:rPr>
          <w:rFonts w:ascii="Times New Roman" w:hAnsi="Times New Roman"/>
        </w:rPr>
        <w:t xml:space="preserve">к </w:t>
      </w:r>
      <w:r>
        <w:rPr>
          <w:rFonts w:ascii="Times New Roman" w:hAnsi="Times New Roman"/>
        </w:rPr>
        <w:t>Контракту от "__" _____ 202</w:t>
      </w:r>
      <w:r w:rsidR="00BF37D6">
        <w:rPr>
          <w:rFonts w:ascii="Times New Roman" w:hAnsi="Times New Roman"/>
        </w:rPr>
        <w:t>6</w:t>
      </w:r>
      <w:r w:rsidRPr="00534EC0">
        <w:rPr>
          <w:rFonts w:ascii="Times New Roman" w:hAnsi="Times New Roman"/>
        </w:rPr>
        <w:t xml:space="preserve"> г. № ____</w:t>
      </w:r>
    </w:p>
    <w:p w14:paraId="35A0E16E" w14:textId="77777777" w:rsidR="00053D5C" w:rsidRPr="00534EC0" w:rsidRDefault="00053D5C" w:rsidP="00326893">
      <w:pPr>
        <w:spacing w:after="0"/>
        <w:jc w:val="both"/>
        <w:outlineLvl w:val="0"/>
        <w:rPr>
          <w:rFonts w:ascii="Times New Roman" w:hAnsi="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28"/>
        <w:gridCol w:w="4819"/>
        <w:gridCol w:w="7407"/>
      </w:tblGrid>
      <w:tr w:rsidR="00053D5C" w:rsidRPr="00534EC0" w14:paraId="3E5D51CA" w14:textId="77777777" w:rsidTr="00211459">
        <w:tc>
          <w:tcPr>
            <w:tcW w:w="1728" w:type="dxa"/>
            <w:vAlign w:val="center"/>
          </w:tcPr>
          <w:p w14:paraId="77F50CF4" w14:textId="77777777" w:rsidR="00053D5C" w:rsidRPr="00534EC0" w:rsidRDefault="00053D5C" w:rsidP="00211459">
            <w:pPr>
              <w:spacing w:after="0"/>
              <w:ind w:firstLine="283"/>
              <w:jc w:val="both"/>
              <w:rPr>
                <w:rFonts w:ascii="Times New Roman" w:hAnsi="Times New Roman"/>
              </w:rPr>
            </w:pPr>
            <w:r w:rsidRPr="00534EC0">
              <w:rPr>
                <w:rFonts w:ascii="Times New Roman" w:hAnsi="Times New Roman"/>
              </w:rPr>
              <w:t>г. ________</w:t>
            </w:r>
          </w:p>
        </w:tc>
        <w:tc>
          <w:tcPr>
            <w:tcW w:w="4819" w:type="dxa"/>
          </w:tcPr>
          <w:p w14:paraId="0EFEDE3C" w14:textId="77777777" w:rsidR="00053D5C" w:rsidRPr="00534EC0" w:rsidRDefault="00053D5C" w:rsidP="00211459">
            <w:pPr>
              <w:spacing w:after="0"/>
              <w:jc w:val="both"/>
              <w:rPr>
                <w:rFonts w:ascii="Times New Roman" w:hAnsi="Times New Roman"/>
              </w:rPr>
            </w:pPr>
          </w:p>
        </w:tc>
        <w:tc>
          <w:tcPr>
            <w:tcW w:w="7407" w:type="dxa"/>
            <w:vAlign w:val="center"/>
          </w:tcPr>
          <w:p w14:paraId="62A0655B" w14:textId="77777777" w:rsidR="00053D5C" w:rsidRPr="00534EC0" w:rsidRDefault="00053D5C" w:rsidP="00211459">
            <w:pPr>
              <w:spacing w:after="0"/>
              <w:jc w:val="both"/>
              <w:rPr>
                <w:rFonts w:ascii="Times New Roman" w:hAnsi="Times New Roman"/>
              </w:rPr>
            </w:pPr>
            <w:r w:rsidRPr="00534EC0">
              <w:rPr>
                <w:rFonts w:ascii="Times New Roman" w:hAnsi="Times New Roman"/>
              </w:rPr>
              <w:t xml:space="preserve">                                                                         от _________</w:t>
            </w:r>
          </w:p>
        </w:tc>
      </w:tr>
    </w:tbl>
    <w:p w14:paraId="1D178448" w14:textId="77777777" w:rsidR="00053D5C" w:rsidRPr="00534EC0" w:rsidRDefault="00053D5C" w:rsidP="00326893">
      <w:pPr>
        <w:spacing w:after="0"/>
        <w:jc w:val="both"/>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525"/>
        <w:gridCol w:w="2618"/>
        <w:gridCol w:w="1943"/>
        <w:gridCol w:w="3462"/>
        <w:gridCol w:w="3044"/>
        <w:gridCol w:w="3101"/>
      </w:tblGrid>
      <w:tr w:rsidR="00053D5C" w:rsidRPr="00534EC0" w14:paraId="2883E5DB" w14:textId="77777777" w:rsidTr="00211459">
        <w:tc>
          <w:tcPr>
            <w:tcW w:w="486" w:type="pct"/>
            <w:tcBorders>
              <w:top w:val="single" w:sz="4" w:space="0" w:color="auto"/>
              <w:bottom w:val="nil"/>
              <w:right w:val="nil"/>
            </w:tcBorders>
          </w:tcPr>
          <w:p w14:paraId="2A3A8617" w14:textId="77777777" w:rsidR="00053D5C" w:rsidRPr="00534EC0" w:rsidRDefault="00053D5C" w:rsidP="00211459">
            <w:pPr>
              <w:pStyle w:val="ae"/>
              <w:rPr>
                <w:rFonts w:ascii="Times New Roman" w:hAnsi="Times New Roman" w:cs="Times New Roman"/>
              </w:rPr>
            </w:pPr>
            <w:r w:rsidRPr="00534EC0">
              <w:rPr>
                <w:rFonts w:ascii="Times New Roman" w:hAnsi="Times New Roman" w:cs="Times New Roman"/>
              </w:rPr>
              <w:t>№</w:t>
            </w:r>
          </w:p>
          <w:p w14:paraId="2236E238" w14:textId="77777777" w:rsidR="00053D5C" w:rsidRPr="00534EC0" w:rsidRDefault="00053D5C" w:rsidP="00211459">
            <w:pPr>
              <w:pStyle w:val="ae"/>
              <w:rPr>
                <w:rFonts w:ascii="Times New Roman" w:hAnsi="Times New Roman" w:cs="Times New Roman"/>
              </w:rPr>
            </w:pPr>
            <w:r w:rsidRPr="00534EC0">
              <w:rPr>
                <w:rFonts w:ascii="Times New Roman" w:hAnsi="Times New Roman" w:cs="Times New Roman"/>
              </w:rPr>
              <w:t>п/п</w:t>
            </w:r>
          </w:p>
        </w:tc>
        <w:tc>
          <w:tcPr>
            <w:tcW w:w="834" w:type="pct"/>
            <w:tcBorders>
              <w:top w:val="single" w:sz="4" w:space="0" w:color="auto"/>
              <w:left w:val="single" w:sz="4" w:space="0" w:color="auto"/>
              <w:bottom w:val="nil"/>
              <w:right w:val="nil"/>
            </w:tcBorders>
          </w:tcPr>
          <w:p w14:paraId="2E914B39" w14:textId="77777777" w:rsidR="00053D5C" w:rsidRPr="00534EC0" w:rsidRDefault="00053D5C" w:rsidP="00211459">
            <w:pPr>
              <w:pStyle w:val="ae"/>
              <w:rPr>
                <w:rFonts w:ascii="Times New Roman" w:hAnsi="Times New Roman" w:cs="Times New Roman"/>
              </w:rPr>
            </w:pPr>
            <w:r w:rsidRPr="00534EC0">
              <w:rPr>
                <w:rFonts w:ascii="Times New Roman" w:hAnsi="Times New Roman" w:cs="Times New Roman"/>
              </w:rPr>
              <w:t xml:space="preserve">Наименование  товара </w:t>
            </w:r>
          </w:p>
        </w:tc>
        <w:tc>
          <w:tcPr>
            <w:tcW w:w="619" w:type="pct"/>
            <w:tcBorders>
              <w:top w:val="single" w:sz="4" w:space="0" w:color="auto"/>
              <w:left w:val="single" w:sz="4" w:space="0" w:color="auto"/>
              <w:bottom w:val="nil"/>
              <w:right w:val="nil"/>
            </w:tcBorders>
          </w:tcPr>
          <w:p w14:paraId="16FF8B1F" w14:textId="77777777" w:rsidR="00053D5C" w:rsidRPr="00534EC0" w:rsidRDefault="00053D5C" w:rsidP="00211459">
            <w:pPr>
              <w:pStyle w:val="ae"/>
              <w:rPr>
                <w:rFonts w:ascii="Times New Roman" w:hAnsi="Times New Roman" w:cs="Times New Roman"/>
              </w:rPr>
            </w:pPr>
            <w:r w:rsidRPr="00534EC0">
              <w:rPr>
                <w:rFonts w:ascii="Times New Roman" w:hAnsi="Times New Roman" w:cs="Times New Roman"/>
              </w:rPr>
              <w:t>Единицы измерения</w:t>
            </w:r>
          </w:p>
        </w:tc>
        <w:tc>
          <w:tcPr>
            <w:tcW w:w="1103" w:type="pct"/>
            <w:tcBorders>
              <w:top w:val="single" w:sz="4" w:space="0" w:color="auto"/>
              <w:left w:val="single" w:sz="4" w:space="0" w:color="auto"/>
              <w:bottom w:val="nil"/>
              <w:right w:val="nil"/>
            </w:tcBorders>
          </w:tcPr>
          <w:p w14:paraId="6488EDB1" w14:textId="77777777" w:rsidR="00053D5C" w:rsidRPr="00534EC0" w:rsidRDefault="00053D5C" w:rsidP="00211459">
            <w:pPr>
              <w:pStyle w:val="ae"/>
              <w:rPr>
                <w:rFonts w:ascii="Times New Roman" w:hAnsi="Times New Roman" w:cs="Times New Roman"/>
              </w:rPr>
            </w:pPr>
            <w:r w:rsidRPr="00534EC0">
              <w:rPr>
                <w:rFonts w:ascii="Times New Roman" w:hAnsi="Times New Roman" w:cs="Times New Roman"/>
              </w:rPr>
              <w:t>Количество в единицах измерения</w:t>
            </w:r>
          </w:p>
        </w:tc>
        <w:tc>
          <w:tcPr>
            <w:tcW w:w="970" w:type="pct"/>
            <w:tcBorders>
              <w:top w:val="single" w:sz="4" w:space="0" w:color="auto"/>
              <w:left w:val="single" w:sz="4" w:space="0" w:color="auto"/>
              <w:bottom w:val="nil"/>
              <w:right w:val="nil"/>
            </w:tcBorders>
          </w:tcPr>
          <w:p w14:paraId="74137970" w14:textId="77777777" w:rsidR="00053D5C" w:rsidRPr="00534EC0" w:rsidRDefault="00053D5C" w:rsidP="00211459">
            <w:pPr>
              <w:pStyle w:val="ae"/>
              <w:rPr>
                <w:rFonts w:ascii="Times New Roman" w:hAnsi="Times New Roman" w:cs="Times New Roman"/>
              </w:rPr>
            </w:pPr>
            <w:r w:rsidRPr="00534EC0">
              <w:rPr>
                <w:rFonts w:ascii="Times New Roman" w:hAnsi="Times New Roman" w:cs="Times New Roman"/>
              </w:rPr>
              <w:t>Цена за единицу измерения, руб. (включая НДС) (если облагается НДС)</w:t>
            </w:r>
          </w:p>
        </w:tc>
        <w:tc>
          <w:tcPr>
            <w:tcW w:w="988" w:type="pct"/>
            <w:tcBorders>
              <w:top w:val="single" w:sz="4" w:space="0" w:color="auto"/>
              <w:left w:val="single" w:sz="4" w:space="0" w:color="auto"/>
              <w:bottom w:val="nil"/>
            </w:tcBorders>
          </w:tcPr>
          <w:p w14:paraId="2A26AB3C" w14:textId="77777777" w:rsidR="00053D5C" w:rsidRPr="00534EC0" w:rsidRDefault="00053D5C" w:rsidP="00211459">
            <w:pPr>
              <w:pStyle w:val="ae"/>
              <w:rPr>
                <w:rFonts w:ascii="Times New Roman" w:hAnsi="Times New Roman" w:cs="Times New Roman"/>
              </w:rPr>
            </w:pPr>
            <w:r w:rsidRPr="00534EC0">
              <w:rPr>
                <w:rFonts w:ascii="Times New Roman" w:hAnsi="Times New Roman" w:cs="Times New Roman"/>
              </w:rPr>
              <w:t>Стоимость, руб. (включая НДС) (если облагается НДС)</w:t>
            </w:r>
          </w:p>
        </w:tc>
      </w:tr>
      <w:tr w:rsidR="00053D5C" w:rsidRPr="00534EC0" w14:paraId="24AE26D2" w14:textId="77777777" w:rsidTr="00211459">
        <w:tc>
          <w:tcPr>
            <w:tcW w:w="486" w:type="pct"/>
            <w:tcBorders>
              <w:top w:val="single" w:sz="4" w:space="0" w:color="auto"/>
              <w:bottom w:val="nil"/>
              <w:right w:val="nil"/>
            </w:tcBorders>
          </w:tcPr>
          <w:p w14:paraId="6715B9DB" w14:textId="77777777" w:rsidR="00053D5C" w:rsidRPr="00534EC0" w:rsidRDefault="00053D5C" w:rsidP="00211459">
            <w:pPr>
              <w:pStyle w:val="ae"/>
              <w:rPr>
                <w:rFonts w:ascii="Times New Roman" w:hAnsi="Times New Roman" w:cs="Times New Roman"/>
              </w:rPr>
            </w:pPr>
            <w:r w:rsidRPr="00534EC0">
              <w:rPr>
                <w:rFonts w:ascii="Times New Roman" w:hAnsi="Times New Roman" w:cs="Times New Roman"/>
              </w:rPr>
              <w:t>1</w:t>
            </w:r>
          </w:p>
        </w:tc>
        <w:tc>
          <w:tcPr>
            <w:tcW w:w="834" w:type="pct"/>
            <w:tcBorders>
              <w:top w:val="single" w:sz="4" w:space="0" w:color="auto"/>
              <w:left w:val="single" w:sz="4" w:space="0" w:color="auto"/>
              <w:bottom w:val="nil"/>
              <w:right w:val="nil"/>
            </w:tcBorders>
          </w:tcPr>
          <w:p w14:paraId="4787E258" w14:textId="77777777" w:rsidR="00053D5C" w:rsidRPr="00534EC0" w:rsidRDefault="00053D5C" w:rsidP="00211459">
            <w:pPr>
              <w:pStyle w:val="ae"/>
              <w:rPr>
                <w:rFonts w:ascii="Times New Roman" w:hAnsi="Times New Roman" w:cs="Times New Roman"/>
              </w:rPr>
            </w:pPr>
            <w:r w:rsidRPr="00534EC0">
              <w:rPr>
                <w:rFonts w:ascii="Times New Roman" w:hAnsi="Times New Roman" w:cs="Times New Roman"/>
              </w:rPr>
              <w:t>2</w:t>
            </w:r>
          </w:p>
        </w:tc>
        <w:tc>
          <w:tcPr>
            <w:tcW w:w="619" w:type="pct"/>
            <w:tcBorders>
              <w:top w:val="single" w:sz="4" w:space="0" w:color="auto"/>
              <w:left w:val="single" w:sz="4" w:space="0" w:color="auto"/>
              <w:bottom w:val="nil"/>
              <w:right w:val="nil"/>
            </w:tcBorders>
          </w:tcPr>
          <w:p w14:paraId="4303375D" w14:textId="77777777" w:rsidR="00053D5C" w:rsidRPr="00534EC0" w:rsidRDefault="00053D5C" w:rsidP="00211459">
            <w:pPr>
              <w:pStyle w:val="ae"/>
              <w:rPr>
                <w:rFonts w:ascii="Times New Roman" w:hAnsi="Times New Roman" w:cs="Times New Roman"/>
              </w:rPr>
            </w:pPr>
            <w:r w:rsidRPr="00534EC0">
              <w:rPr>
                <w:rFonts w:ascii="Times New Roman" w:hAnsi="Times New Roman" w:cs="Times New Roman"/>
              </w:rPr>
              <w:t>3</w:t>
            </w:r>
          </w:p>
        </w:tc>
        <w:tc>
          <w:tcPr>
            <w:tcW w:w="1103" w:type="pct"/>
            <w:tcBorders>
              <w:top w:val="single" w:sz="4" w:space="0" w:color="auto"/>
              <w:left w:val="single" w:sz="4" w:space="0" w:color="auto"/>
              <w:bottom w:val="nil"/>
              <w:right w:val="nil"/>
            </w:tcBorders>
          </w:tcPr>
          <w:p w14:paraId="6D6FCC1D" w14:textId="77777777" w:rsidR="00053D5C" w:rsidRPr="00534EC0" w:rsidRDefault="00053D5C" w:rsidP="00211459">
            <w:pPr>
              <w:pStyle w:val="ae"/>
              <w:rPr>
                <w:rFonts w:ascii="Times New Roman" w:hAnsi="Times New Roman" w:cs="Times New Roman"/>
              </w:rPr>
            </w:pPr>
            <w:r w:rsidRPr="00534EC0">
              <w:rPr>
                <w:rFonts w:ascii="Times New Roman" w:hAnsi="Times New Roman" w:cs="Times New Roman"/>
              </w:rPr>
              <w:t>4</w:t>
            </w:r>
          </w:p>
        </w:tc>
        <w:tc>
          <w:tcPr>
            <w:tcW w:w="970" w:type="pct"/>
            <w:tcBorders>
              <w:top w:val="single" w:sz="4" w:space="0" w:color="auto"/>
              <w:left w:val="single" w:sz="4" w:space="0" w:color="auto"/>
              <w:bottom w:val="nil"/>
              <w:right w:val="nil"/>
            </w:tcBorders>
          </w:tcPr>
          <w:p w14:paraId="74F672DD" w14:textId="77777777" w:rsidR="00053D5C" w:rsidRPr="00534EC0" w:rsidRDefault="00053D5C" w:rsidP="00211459">
            <w:pPr>
              <w:pStyle w:val="ae"/>
              <w:rPr>
                <w:rFonts w:ascii="Times New Roman" w:hAnsi="Times New Roman" w:cs="Times New Roman"/>
              </w:rPr>
            </w:pPr>
            <w:r w:rsidRPr="00534EC0">
              <w:rPr>
                <w:rFonts w:ascii="Times New Roman" w:hAnsi="Times New Roman" w:cs="Times New Roman"/>
              </w:rPr>
              <w:t>5</w:t>
            </w:r>
          </w:p>
        </w:tc>
        <w:tc>
          <w:tcPr>
            <w:tcW w:w="988" w:type="pct"/>
            <w:tcBorders>
              <w:top w:val="single" w:sz="4" w:space="0" w:color="auto"/>
              <w:left w:val="single" w:sz="4" w:space="0" w:color="auto"/>
              <w:bottom w:val="nil"/>
            </w:tcBorders>
          </w:tcPr>
          <w:p w14:paraId="2DA16BB7" w14:textId="77777777" w:rsidR="00053D5C" w:rsidRPr="00534EC0" w:rsidRDefault="00053D5C" w:rsidP="00211459">
            <w:pPr>
              <w:pStyle w:val="ae"/>
              <w:rPr>
                <w:rFonts w:ascii="Times New Roman" w:hAnsi="Times New Roman" w:cs="Times New Roman"/>
              </w:rPr>
            </w:pPr>
            <w:r w:rsidRPr="00534EC0">
              <w:rPr>
                <w:rFonts w:ascii="Times New Roman" w:hAnsi="Times New Roman" w:cs="Times New Roman"/>
              </w:rPr>
              <w:t>6</w:t>
            </w:r>
          </w:p>
        </w:tc>
      </w:tr>
      <w:tr w:rsidR="00053D5C" w:rsidRPr="00534EC0" w14:paraId="303D777D" w14:textId="77777777" w:rsidTr="00211459">
        <w:tc>
          <w:tcPr>
            <w:tcW w:w="486" w:type="pct"/>
            <w:tcBorders>
              <w:top w:val="single" w:sz="4" w:space="0" w:color="auto"/>
              <w:bottom w:val="nil"/>
              <w:right w:val="nil"/>
            </w:tcBorders>
          </w:tcPr>
          <w:p w14:paraId="481409E0" w14:textId="77777777" w:rsidR="00053D5C" w:rsidRPr="00534EC0" w:rsidRDefault="00053D5C" w:rsidP="00211459">
            <w:pPr>
              <w:pStyle w:val="ae"/>
              <w:rPr>
                <w:rFonts w:ascii="Times New Roman" w:hAnsi="Times New Roman" w:cs="Times New Roman"/>
              </w:rPr>
            </w:pPr>
            <w:r w:rsidRPr="00534EC0">
              <w:rPr>
                <w:rFonts w:ascii="Times New Roman" w:hAnsi="Times New Roman" w:cs="Times New Roman"/>
              </w:rPr>
              <w:t>1.</w:t>
            </w:r>
          </w:p>
        </w:tc>
        <w:tc>
          <w:tcPr>
            <w:tcW w:w="834" w:type="pct"/>
            <w:tcBorders>
              <w:top w:val="single" w:sz="4" w:space="0" w:color="auto"/>
              <w:left w:val="single" w:sz="4" w:space="0" w:color="auto"/>
              <w:bottom w:val="nil"/>
              <w:right w:val="nil"/>
            </w:tcBorders>
          </w:tcPr>
          <w:p w14:paraId="43CBAA12" w14:textId="77777777" w:rsidR="00053D5C" w:rsidRPr="00534EC0" w:rsidRDefault="00053D5C" w:rsidP="00211459">
            <w:pPr>
              <w:pStyle w:val="ae"/>
              <w:rPr>
                <w:rFonts w:ascii="Times New Roman" w:hAnsi="Times New Roman" w:cs="Times New Roman"/>
              </w:rPr>
            </w:pPr>
          </w:p>
        </w:tc>
        <w:tc>
          <w:tcPr>
            <w:tcW w:w="619" w:type="pct"/>
            <w:tcBorders>
              <w:top w:val="single" w:sz="4" w:space="0" w:color="auto"/>
              <w:left w:val="single" w:sz="4" w:space="0" w:color="auto"/>
              <w:bottom w:val="nil"/>
              <w:right w:val="nil"/>
            </w:tcBorders>
          </w:tcPr>
          <w:p w14:paraId="77484A41" w14:textId="77777777" w:rsidR="00053D5C" w:rsidRPr="00534EC0" w:rsidRDefault="00053D5C" w:rsidP="00211459">
            <w:pPr>
              <w:pStyle w:val="ae"/>
              <w:rPr>
                <w:rFonts w:ascii="Times New Roman" w:hAnsi="Times New Roman" w:cs="Times New Roman"/>
              </w:rPr>
            </w:pPr>
          </w:p>
        </w:tc>
        <w:tc>
          <w:tcPr>
            <w:tcW w:w="1103" w:type="pct"/>
            <w:tcBorders>
              <w:top w:val="single" w:sz="4" w:space="0" w:color="auto"/>
              <w:left w:val="single" w:sz="4" w:space="0" w:color="auto"/>
              <w:bottom w:val="nil"/>
              <w:right w:val="nil"/>
            </w:tcBorders>
          </w:tcPr>
          <w:p w14:paraId="2B559806" w14:textId="77777777" w:rsidR="00053D5C" w:rsidRPr="00534EC0" w:rsidRDefault="00053D5C" w:rsidP="00211459">
            <w:pPr>
              <w:pStyle w:val="ae"/>
              <w:rPr>
                <w:rFonts w:ascii="Times New Roman" w:hAnsi="Times New Roman" w:cs="Times New Roman"/>
              </w:rPr>
            </w:pPr>
          </w:p>
        </w:tc>
        <w:tc>
          <w:tcPr>
            <w:tcW w:w="970" w:type="pct"/>
            <w:tcBorders>
              <w:top w:val="single" w:sz="4" w:space="0" w:color="auto"/>
              <w:left w:val="single" w:sz="4" w:space="0" w:color="auto"/>
              <w:bottom w:val="nil"/>
              <w:right w:val="nil"/>
            </w:tcBorders>
          </w:tcPr>
          <w:p w14:paraId="0DB5F420" w14:textId="77777777" w:rsidR="00053D5C" w:rsidRPr="00534EC0" w:rsidRDefault="00053D5C" w:rsidP="00211459">
            <w:pPr>
              <w:pStyle w:val="ae"/>
              <w:rPr>
                <w:rFonts w:ascii="Times New Roman" w:hAnsi="Times New Roman" w:cs="Times New Roman"/>
              </w:rPr>
            </w:pPr>
          </w:p>
        </w:tc>
        <w:tc>
          <w:tcPr>
            <w:tcW w:w="988" w:type="pct"/>
            <w:tcBorders>
              <w:top w:val="single" w:sz="4" w:space="0" w:color="auto"/>
              <w:left w:val="single" w:sz="4" w:space="0" w:color="auto"/>
              <w:bottom w:val="nil"/>
            </w:tcBorders>
          </w:tcPr>
          <w:p w14:paraId="18633037" w14:textId="77777777" w:rsidR="00053D5C" w:rsidRPr="00534EC0" w:rsidRDefault="00053D5C" w:rsidP="00211459">
            <w:pPr>
              <w:pStyle w:val="ae"/>
              <w:rPr>
                <w:rFonts w:ascii="Times New Roman" w:hAnsi="Times New Roman" w:cs="Times New Roman"/>
              </w:rPr>
            </w:pPr>
          </w:p>
        </w:tc>
      </w:tr>
      <w:tr w:rsidR="00053D5C" w:rsidRPr="00534EC0" w14:paraId="6B8CDE65" w14:textId="77777777" w:rsidTr="00211459">
        <w:tc>
          <w:tcPr>
            <w:tcW w:w="486" w:type="pct"/>
            <w:tcBorders>
              <w:top w:val="single" w:sz="4" w:space="0" w:color="auto"/>
              <w:bottom w:val="nil"/>
              <w:right w:val="nil"/>
            </w:tcBorders>
          </w:tcPr>
          <w:p w14:paraId="411DB127" w14:textId="77777777" w:rsidR="00053D5C" w:rsidRPr="00534EC0" w:rsidRDefault="00053D5C" w:rsidP="00211459">
            <w:pPr>
              <w:pStyle w:val="ae"/>
              <w:rPr>
                <w:rFonts w:ascii="Times New Roman" w:hAnsi="Times New Roman" w:cs="Times New Roman"/>
              </w:rPr>
            </w:pPr>
            <w:r w:rsidRPr="00534EC0">
              <w:rPr>
                <w:rFonts w:ascii="Times New Roman" w:hAnsi="Times New Roman" w:cs="Times New Roman"/>
              </w:rPr>
              <w:t>2.</w:t>
            </w:r>
          </w:p>
        </w:tc>
        <w:tc>
          <w:tcPr>
            <w:tcW w:w="834" w:type="pct"/>
            <w:tcBorders>
              <w:top w:val="single" w:sz="4" w:space="0" w:color="auto"/>
              <w:left w:val="single" w:sz="4" w:space="0" w:color="auto"/>
              <w:bottom w:val="nil"/>
              <w:right w:val="nil"/>
            </w:tcBorders>
          </w:tcPr>
          <w:p w14:paraId="2B220E98" w14:textId="77777777" w:rsidR="00053D5C" w:rsidRPr="00534EC0" w:rsidRDefault="00053D5C" w:rsidP="00211459">
            <w:pPr>
              <w:pStyle w:val="ae"/>
              <w:rPr>
                <w:rFonts w:ascii="Times New Roman" w:hAnsi="Times New Roman" w:cs="Times New Roman"/>
              </w:rPr>
            </w:pPr>
          </w:p>
        </w:tc>
        <w:tc>
          <w:tcPr>
            <w:tcW w:w="619" w:type="pct"/>
            <w:tcBorders>
              <w:top w:val="single" w:sz="4" w:space="0" w:color="auto"/>
              <w:left w:val="single" w:sz="4" w:space="0" w:color="auto"/>
              <w:bottom w:val="nil"/>
              <w:right w:val="nil"/>
            </w:tcBorders>
          </w:tcPr>
          <w:p w14:paraId="5496A67F" w14:textId="77777777" w:rsidR="00053D5C" w:rsidRPr="00534EC0" w:rsidRDefault="00053D5C" w:rsidP="00211459">
            <w:pPr>
              <w:pStyle w:val="ae"/>
              <w:rPr>
                <w:rFonts w:ascii="Times New Roman" w:hAnsi="Times New Roman" w:cs="Times New Roman"/>
              </w:rPr>
            </w:pPr>
          </w:p>
        </w:tc>
        <w:tc>
          <w:tcPr>
            <w:tcW w:w="1103" w:type="pct"/>
            <w:tcBorders>
              <w:top w:val="single" w:sz="4" w:space="0" w:color="auto"/>
              <w:left w:val="single" w:sz="4" w:space="0" w:color="auto"/>
              <w:bottom w:val="nil"/>
              <w:right w:val="nil"/>
            </w:tcBorders>
          </w:tcPr>
          <w:p w14:paraId="327E48B4" w14:textId="77777777" w:rsidR="00053D5C" w:rsidRPr="00534EC0" w:rsidRDefault="00053D5C" w:rsidP="00211459">
            <w:pPr>
              <w:pStyle w:val="ae"/>
              <w:rPr>
                <w:rFonts w:ascii="Times New Roman" w:hAnsi="Times New Roman" w:cs="Times New Roman"/>
              </w:rPr>
            </w:pPr>
          </w:p>
        </w:tc>
        <w:tc>
          <w:tcPr>
            <w:tcW w:w="970" w:type="pct"/>
            <w:tcBorders>
              <w:top w:val="single" w:sz="4" w:space="0" w:color="auto"/>
              <w:left w:val="single" w:sz="4" w:space="0" w:color="auto"/>
              <w:bottom w:val="nil"/>
              <w:right w:val="nil"/>
            </w:tcBorders>
          </w:tcPr>
          <w:p w14:paraId="31B7F0D1" w14:textId="77777777" w:rsidR="00053D5C" w:rsidRPr="00534EC0" w:rsidRDefault="00053D5C" w:rsidP="00211459">
            <w:pPr>
              <w:pStyle w:val="ae"/>
              <w:rPr>
                <w:rFonts w:ascii="Times New Roman" w:hAnsi="Times New Roman" w:cs="Times New Roman"/>
              </w:rPr>
            </w:pPr>
          </w:p>
        </w:tc>
        <w:tc>
          <w:tcPr>
            <w:tcW w:w="988" w:type="pct"/>
            <w:tcBorders>
              <w:top w:val="single" w:sz="4" w:space="0" w:color="auto"/>
              <w:left w:val="single" w:sz="4" w:space="0" w:color="auto"/>
              <w:bottom w:val="nil"/>
            </w:tcBorders>
          </w:tcPr>
          <w:p w14:paraId="789E4A14" w14:textId="77777777" w:rsidR="00053D5C" w:rsidRPr="00534EC0" w:rsidRDefault="00053D5C" w:rsidP="00211459">
            <w:pPr>
              <w:pStyle w:val="ae"/>
              <w:rPr>
                <w:rFonts w:ascii="Times New Roman" w:hAnsi="Times New Roman" w:cs="Times New Roman"/>
              </w:rPr>
            </w:pPr>
          </w:p>
        </w:tc>
      </w:tr>
      <w:tr w:rsidR="00053D5C" w:rsidRPr="00534EC0" w14:paraId="531FC59E" w14:textId="77777777" w:rsidTr="00211459">
        <w:tc>
          <w:tcPr>
            <w:tcW w:w="486" w:type="pct"/>
            <w:tcBorders>
              <w:top w:val="single" w:sz="4" w:space="0" w:color="auto"/>
              <w:bottom w:val="single" w:sz="4" w:space="0" w:color="auto"/>
              <w:right w:val="nil"/>
            </w:tcBorders>
          </w:tcPr>
          <w:p w14:paraId="163CAFB8" w14:textId="77777777" w:rsidR="00053D5C" w:rsidRPr="00534EC0" w:rsidRDefault="00053D5C" w:rsidP="00211459">
            <w:pPr>
              <w:pStyle w:val="ae"/>
              <w:rPr>
                <w:rFonts w:ascii="Times New Roman" w:hAnsi="Times New Roman" w:cs="Times New Roman"/>
              </w:rPr>
            </w:pPr>
            <w:r w:rsidRPr="00534EC0">
              <w:rPr>
                <w:rFonts w:ascii="Times New Roman" w:hAnsi="Times New Roman" w:cs="Times New Roman"/>
              </w:rPr>
              <w:t>3.</w:t>
            </w:r>
          </w:p>
        </w:tc>
        <w:tc>
          <w:tcPr>
            <w:tcW w:w="834" w:type="pct"/>
            <w:tcBorders>
              <w:top w:val="single" w:sz="4" w:space="0" w:color="auto"/>
              <w:left w:val="single" w:sz="4" w:space="0" w:color="auto"/>
              <w:bottom w:val="single" w:sz="4" w:space="0" w:color="auto"/>
              <w:right w:val="nil"/>
            </w:tcBorders>
          </w:tcPr>
          <w:p w14:paraId="312DF665" w14:textId="77777777" w:rsidR="00053D5C" w:rsidRPr="00534EC0" w:rsidRDefault="00053D5C" w:rsidP="00211459">
            <w:pPr>
              <w:pStyle w:val="ae"/>
              <w:rPr>
                <w:rFonts w:ascii="Times New Roman" w:hAnsi="Times New Roman" w:cs="Times New Roman"/>
              </w:rPr>
            </w:pPr>
          </w:p>
        </w:tc>
        <w:tc>
          <w:tcPr>
            <w:tcW w:w="619" w:type="pct"/>
            <w:tcBorders>
              <w:top w:val="single" w:sz="4" w:space="0" w:color="auto"/>
              <w:left w:val="single" w:sz="4" w:space="0" w:color="auto"/>
              <w:bottom w:val="single" w:sz="4" w:space="0" w:color="auto"/>
              <w:right w:val="nil"/>
            </w:tcBorders>
          </w:tcPr>
          <w:p w14:paraId="4B523E48" w14:textId="77777777" w:rsidR="00053D5C" w:rsidRPr="00534EC0" w:rsidRDefault="00053D5C" w:rsidP="00211459">
            <w:pPr>
              <w:pStyle w:val="ae"/>
              <w:rPr>
                <w:rFonts w:ascii="Times New Roman" w:hAnsi="Times New Roman" w:cs="Times New Roman"/>
              </w:rPr>
            </w:pPr>
          </w:p>
        </w:tc>
        <w:tc>
          <w:tcPr>
            <w:tcW w:w="1103" w:type="pct"/>
            <w:tcBorders>
              <w:top w:val="single" w:sz="4" w:space="0" w:color="auto"/>
              <w:left w:val="single" w:sz="4" w:space="0" w:color="auto"/>
              <w:bottom w:val="single" w:sz="4" w:space="0" w:color="auto"/>
              <w:right w:val="nil"/>
            </w:tcBorders>
          </w:tcPr>
          <w:p w14:paraId="2D2C35D6" w14:textId="77777777" w:rsidR="00053D5C" w:rsidRPr="00534EC0" w:rsidRDefault="00053D5C" w:rsidP="00211459">
            <w:pPr>
              <w:pStyle w:val="ae"/>
              <w:rPr>
                <w:rFonts w:ascii="Times New Roman" w:hAnsi="Times New Roman" w:cs="Times New Roman"/>
              </w:rPr>
            </w:pPr>
          </w:p>
        </w:tc>
        <w:tc>
          <w:tcPr>
            <w:tcW w:w="970" w:type="pct"/>
            <w:tcBorders>
              <w:top w:val="single" w:sz="4" w:space="0" w:color="auto"/>
              <w:left w:val="single" w:sz="4" w:space="0" w:color="auto"/>
              <w:bottom w:val="single" w:sz="4" w:space="0" w:color="auto"/>
              <w:right w:val="nil"/>
            </w:tcBorders>
          </w:tcPr>
          <w:p w14:paraId="141A18E1" w14:textId="77777777" w:rsidR="00053D5C" w:rsidRPr="00534EC0" w:rsidRDefault="00053D5C" w:rsidP="00211459">
            <w:pPr>
              <w:pStyle w:val="ae"/>
              <w:rPr>
                <w:rFonts w:ascii="Times New Roman" w:hAnsi="Times New Roman" w:cs="Times New Roman"/>
              </w:rPr>
            </w:pPr>
          </w:p>
        </w:tc>
        <w:tc>
          <w:tcPr>
            <w:tcW w:w="988" w:type="pct"/>
            <w:tcBorders>
              <w:top w:val="single" w:sz="4" w:space="0" w:color="auto"/>
              <w:left w:val="single" w:sz="4" w:space="0" w:color="auto"/>
              <w:bottom w:val="single" w:sz="4" w:space="0" w:color="auto"/>
            </w:tcBorders>
          </w:tcPr>
          <w:p w14:paraId="483923D0" w14:textId="77777777" w:rsidR="00053D5C" w:rsidRPr="00534EC0" w:rsidRDefault="00053D5C" w:rsidP="00211459">
            <w:pPr>
              <w:pStyle w:val="ae"/>
              <w:rPr>
                <w:rFonts w:ascii="Times New Roman" w:hAnsi="Times New Roman" w:cs="Times New Roman"/>
              </w:rPr>
            </w:pPr>
          </w:p>
        </w:tc>
      </w:tr>
    </w:tbl>
    <w:p w14:paraId="04ED1D30" w14:textId="77777777" w:rsidR="00053D5C" w:rsidRPr="00534EC0" w:rsidRDefault="00053D5C" w:rsidP="00326893">
      <w:pPr>
        <w:spacing w:after="0"/>
        <w:jc w:val="both"/>
        <w:rPr>
          <w:rFonts w:ascii="Times New Roman" w:hAnsi="Times New Roman"/>
        </w:rPr>
      </w:pPr>
    </w:p>
    <w:p w14:paraId="1785654D" w14:textId="77777777" w:rsidR="00053D5C" w:rsidRPr="00534EC0" w:rsidRDefault="00053D5C" w:rsidP="00326893">
      <w:pPr>
        <w:spacing w:after="0"/>
        <w:jc w:val="both"/>
        <w:rPr>
          <w:rFonts w:ascii="Times New Roman" w:hAnsi="Times New Roman"/>
        </w:rPr>
      </w:pPr>
    </w:p>
    <w:p w14:paraId="738BEA8D" w14:textId="77777777" w:rsidR="00053D5C" w:rsidRPr="00534EC0" w:rsidRDefault="00053D5C" w:rsidP="00326893">
      <w:pPr>
        <w:spacing w:after="0"/>
        <w:jc w:val="both"/>
        <w:rPr>
          <w:rFonts w:ascii="Times New Roman" w:hAnsi="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024"/>
        <w:gridCol w:w="4252"/>
        <w:gridCol w:w="4536"/>
      </w:tblGrid>
      <w:tr w:rsidR="00053D5C" w:rsidRPr="00534EC0" w14:paraId="1643542E" w14:textId="77777777" w:rsidTr="00211459">
        <w:tc>
          <w:tcPr>
            <w:tcW w:w="5024" w:type="dxa"/>
            <w:vAlign w:val="bottom"/>
          </w:tcPr>
          <w:p w14:paraId="59B20A2C" w14:textId="77777777" w:rsidR="00053D5C" w:rsidRPr="00534EC0" w:rsidRDefault="00053D5C" w:rsidP="00211459">
            <w:pPr>
              <w:spacing w:after="0"/>
              <w:jc w:val="both"/>
              <w:rPr>
                <w:rFonts w:ascii="Times New Roman" w:hAnsi="Times New Roman"/>
                <w:b/>
              </w:rPr>
            </w:pPr>
            <w:r w:rsidRPr="00534EC0">
              <w:rPr>
                <w:rFonts w:ascii="Times New Roman" w:hAnsi="Times New Roman"/>
                <w:b/>
              </w:rPr>
              <w:t>От Заказчика:</w:t>
            </w:r>
          </w:p>
        </w:tc>
        <w:tc>
          <w:tcPr>
            <w:tcW w:w="4252" w:type="dxa"/>
          </w:tcPr>
          <w:p w14:paraId="1E3D2A01" w14:textId="77777777" w:rsidR="00053D5C" w:rsidRPr="00534EC0" w:rsidRDefault="00053D5C" w:rsidP="00211459">
            <w:pPr>
              <w:spacing w:after="0"/>
              <w:jc w:val="both"/>
              <w:outlineLvl w:val="0"/>
              <w:rPr>
                <w:rFonts w:ascii="Times New Roman" w:hAnsi="Times New Roman"/>
                <w:b/>
              </w:rPr>
            </w:pPr>
          </w:p>
        </w:tc>
        <w:tc>
          <w:tcPr>
            <w:tcW w:w="4536" w:type="dxa"/>
            <w:vAlign w:val="bottom"/>
          </w:tcPr>
          <w:p w14:paraId="2B81310C" w14:textId="77777777" w:rsidR="00053D5C" w:rsidRPr="00534EC0" w:rsidRDefault="00053D5C" w:rsidP="00211459">
            <w:pPr>
              <w:spacing w:after="0"/>
              <w:jc w:val="both"/>
              <w:rPr>
                <w:rFonts w:ascii="Times New Roman" w:hAnsi="Times New Roman"/>
                <w:b/>
              </w:rPr>
            </w:pPr>
            <w:r w:rsidRPr="00534EC0">
              <w:rPr>
                <w:rFonts w:ascii="Times New Roman" w:hAnsi="Times New Roman"/>
                <w:b/>
              </w:rPr>
              <w:t>От Поставщика:</w:t>
            </w:r>
          </w:p>
        </w:tc>
      </w:tr>
      <w:tr w:rsidR="00053D5C" w:rsidRPr="00534EC0" w14:paraId="17F5D828" w14:textId="77777777" w:rsidTr="00211459">
        <w:tc>
          <w:tcPr>
            <w:tcW w:w="5024" w:type="dxa"/>
          </w:tcPr>
          <w:p w14:paraId="300132BE" w14:textId="77777777" w:rsidR="00053D5C" w:rsidRDefault="00053D5C" w:rsidP="00211459">
            <w:pPr>
              <w:rPr>
                <w:rFonts w:ascii="Times New Roman" w:hAnsi="Times New Roman"/>
                <w:b/>
              </w:rPr>
            </w:pPr>
            <w:r>
              <w:rPr>
                <w:rFonts w:ascii="Times New Roman" w:hAnsi="Times New Roman"/>
                <w:b/>
              </w:rPr>
              <w:t>Начальник</w:t>
            </w:r>
          </w:p>
          <w:p w14:paraId="3904682F" w14:textId="77777777" w:rsidR="00053D5C" w:rsidRPr="0099620D" w:rsidRDefault="00053D5C" w:rsidP="00B91508">
            <w:pPr>
              <w:rPr>
                <w:rFonts w:ascii="Times New Roman" w:hAnsi="Times New Roman"/>
                <w:b/>
              </w:rPr>
            </w:pPr>
            <w:r>
              <w:rPr>
                <w:rFonts w:ascii="Times New Roman" w:hAnsi="Times New Roman"/>
                <w:b/>
              </w:rPr>
              <w:t>___________</w:t>
            </w:r>
          </w:p>
        </w:tc>
        <w:tc>
          <w:tcPr>
            <w:tcW w:w="4252" w:type="dxa"/>
          </w:tcPr>
          <w:p w14:paraId="791D9FA6" w14:textId="77777777" w:rsidR="00053D5C" w:rsidRPr="0099620D" w:rsidRDefault="00053D5C" w:rsidP="00211459">
            <w:pPr>
              <w:rPr>
                <w:rFonts w:ascii="Times New Roman" w:hAnsi="Times New Roman"/>
                <w:b/>
              </w:rPr>
            </w:pPr>
          </w:p>
        </w:tc>
        <w:tc>
          <w:tcPr>
            <w:tcW w:w="4536" w:type="dxa"/>
          </w:tcPr>
          <w:p w14:paraId="00829593" w14:textId="77777777" w:rsidR="00053D5C" w:rsidRDefault="00053D5C" w:rsidP="00211459">
            <w:pPr>
              <w:rPr>
                <w:rFonts w:ascii="Times New Roman" w:hAnsi="Times New Roman"/>
              </w:rPr>
            </w:pPr>
          </w:p>
          <w:p w14:paraId="2CB0DC08" w14:textId="77777777" w:rsidR="00053D5C" w:rsidRPr="00BD68AD" w:rsidRDefault="00053D5C" w:rsidP="00211459">
            <w:pPr>
              <w:rPr>
                <w:rFonts w:ascii="Times New Roman" w:hAnsi="Times New Roman"/>
              </w:rPr>
            </w:pPr>
            <w:r>
              <w:rPr>
                <w:rFonts w:ascii="Times New Roman" w:hAnsi="Times New Roman"/>
              </w:rPr>
              <w:t xml:space="preserve">______________ </w:t>
            </w:r>
          </w:p>
        </w:tc>
      </w:tr>
      <w:tr w:rsidR="00053D5C" w:rsidRPr="00534EC0" w14:paraId="7D8BED4E" w14:textId="77777777" w:rsidTr="00211459">
        <w:tc>
          <w:tcPr>
            <w:tcW w:w="5024" w:type="dxa"/>
          </w:tcPr>
          <w:p w14:paraId="4D722CD1" w14:textId="77777777" w:rsidR="00053D5C" w:rsidRPr="00534EC0" w:rsidRDefault="00053D5C" w:rsidP="00211459">
            <w:pPr>
              <w:spacing w:after="0"/>
              <w:jc w:val="both"/>
              <w:rPr>
                <w:rFonts w:ascii="Times New Roman" w:hAnsi="Times New Roman"/>
                <w:b/>
              </w:rPr>
            </w:pPr>
            <w:r w:rsidRPr="00534EC0">
              <w:rPr>
                <w:rFonts w:ascii="Times New Roman" w:hAnsi="Times New Roman"/>
                <w:b/>
              </w:rPr>
              <w:t xml:space="preserve">М.П. </w:t>
            </w:r>
          </w:p>
        </w:tc>
        <w:tc>
          <w:tcPr>
            <w:tcW w:w="4252" w:type="dxa"/>
          </w:tcPr>
          <w:p w14:paraId="302E2B8D" w14:textId="77777777" w:rsidR="00053D5C" w:rsidRPr="00534EC0" w:rsidRDefault="00053D5C" w:rsidP="00211459">
            <w:pPr>
              <w:spacing w:after="0"/>
              <w:jc w:val="both"/>
              <w:rPr>
                <w:rFonts w:ascii="Times New Roman" w:hAnsi="Times New Roman"/>
                <w:b/>
              </w:rPr>
            </w:pPr>
          </w:p>
        </w:tc>
        <w:tc>
          <w:tcPr>
            <w:tcW w:w="4536" w:type="dxa"/>
          </w:tcPr>
          <w:p w14:paraId="7649854E" w14:textId="77777777" w:rsidR="00053D5C" w:rsidRPr="00534EC0" w:rsidRDefault="00053D5C" w:rsidP="00211459">
            <w:pPr>
              <w:spacing w:after="0"/>
              <w:jc w:val="both"/>
              <w:rPr>
                <w:rFonts w:ascii="Times New Roman" w:hAnsi="Times New Roman"/>
                <w:b/>
              </w:rPr>
            </w:pPr>
            <w:r w:rsidRPr="00534EC0">
              <w:rPr>
                <w:rFonts w:ascii="Times New Roman" w:hAnsi="Times New Roman"/>
                <w:b/>
              </w:rPr>
              <w:t xml:space="preserve">М.П. </w:t>
            </w:r>
          </w:p>
        </w:tc>
      </w:tr>
    </w:tbl>
    <w:p w14:paraId="7C1BBFCB" w14:textId="77777777" w:rsidR="00053D5C" w:rsidRDefault="00053D5C"/>
    <w:sectPr w:rsidR="00053D5C" w:rsidSect="00326893">
      <w:pgSz w:w="16838" w:h="11906" w:orient="landscape"/>
      <w:pgMar w:top="1701" w:right="709" w:bottom="850" w:left="4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95CEB" w14:textId="77777777" w:rsidR="00CB7535" w:rsidRDefault="00CB7535" w:rsidP="004A2061">
      <w:pPr>
        <w:spacing w:after="0" w:line="240" w:lineRule="auto"/>
      </w:pPr>
      <w:r>
        <w:separator/>
      </w:r>
    </w:p>
  </w:endnote>
  <w:endnote w:type="continuationSeparator" w:id="0">
    <w:p w14:paraId="1B858F72" w14:textId="77777777" w:rsidR="00CB7535" w:rsidRDefault="00CB7535" w:rsidP="004A2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7C662" w14:textId="77777777" w:rsidR="00CB7535" w:rsidRDefault="00CB7535" w:rsidP="004A2061">
      <w:pPr>
        <w:spacing w:after="0" w:line="240" w:lineRule="auto"/>
      </w:pPr>
      <w:r>
        <w:separator/>
      </w:r>
    </w:p>
  </w:footnote>
  <w:footnote w:type="continuationSeparator" w:id="0">
    <w:p w14:paraId="1B3FBA7D" w14:textId="77777777" w:rsidR="00CB7535" w:rsidRDefault="00CB7535" w:rsidP="004A20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60FD6"/>
    <w:multiLevelType w:val="hybridMultilevel"/>
    <w:tmpl w:val="4A2E548E"/>
    <w:lvl w:ilvl="0" w:tplc="0419000F">
      <w:start w:val="1"/>
      <w:numFmt w:val="decimal"/>
      <w:lvlText w:val="%1."/>
      <w:lvlJc w:val="left"/>
      <w:pPr>
        <w:ind w:left="2989" w:hanging="72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1" w15:restartNumberingAfterBreak="0">
    <w:nsid w:val="6A657F9E"/>
    <w:multiLevelType w:val="hybridMultilevel"/>
    <w:tmpl w:val="5226D4D4"/>
    <w:lvl w:ilvl="0" w:tplc="F6825FCA">
      <w:start w:val="12"/>
      <w:numFmt w:val="decimal"/>
      <w:lvlText w:val="%1."/>
      <w:lvlJc w:val="left"/>
      <w:pPr>
        <w:ind w:left="2629" w:hanging="360"/>
      </w:pPr>
      <w:rPr>
        <w:rFonts w:cs="Times New Roman" w:hint="default"/>
      </w:rPr>
    </w:lvl>
    <w:lvl w:ilvl="1" w:tplc="04190019" w:tentative="1">
      <w:start w:val="1"/>
      <w:numFmt w:val="lowerLetter"/>
      <w:lvlText w:val="%2."/>
      <w:lvlJc w:val="left"/>
      <w:pPr>
        <w:ind w:left="3349" w:hanging="360"/>
      </w:pPr>
      <w:rPr>
        <w:rFonts w:cs="Times New Roman"/>
      </w:rPr>
    </w:lvl>
    <w:lvl w:ilvl="2" w:tplc="0419001B" w:tentative="1">
      <w:start w:val="1"/>
      <w:numFmt w:val="lowerRoman"/>
      <w:lvlText w:val="%3."/>
      <w:lvlJc w:val="right"/>
      <w:pPr>
        <w:ind w:left="4069" w:hanging="180"/>
      </w:pPr>
      <w:rPr>
        <w:rFonts w:cs="Times New Roman"/>
      </w:rPr>
    </w:lvl>
    <w:lvl w:ilvl="3" w:tplc="0419000F" w:tentative="1">
      <w:start w:val="1"/>
      <w:numFmt w:val="decimal"/>
      <w:lvlText w:val="%4."/>
      <w:lvlJc w:val="left"/>
      <w:pPr>
        <w:ind w:left="4789" w:hanging="360"/>
      </w:pPr>
      <w:rPr>
        <w:rFonts w:cs="Times New Roman"/>
      </w:rPr>
    </w:lvl>
    <w:lvl w:ilvl="4" w:tplc="04190019" w:tentative="1">
      <w:start w:val="1"/>
      <w:numFmt w:val="lowerLetter"/>
      <w:lvlText w:val="%5."/>
      <w:lvlJc w:val="left"/>
      <w:pPr>
        <w:ind w:left="5509" w:hanging="360"/>
      </w:pPr>
      <w:rPr>
        <w:rFonts w:cs="Times New Roman"/>
      </w:rPr>
    </w:lvl>
    <w:lvl w:ilvl="5" w:tplc="0419001B" w:tentative="1">
      <w:start w:val="1"/>
      <w:numFmt w:val="lowerRoman"/>
      <w:lvlText w:val="%6."/>
      <w:lvlJc w:val="right"/>
      <w:pPr>
        <w:ind w:left="6229" w:hanging="180"/>
      </w:pPr>
      <w:rPr>
        <w:rFonts w:cs="Times New Roman"/>
      </w:rPr>
    </w:lvl>
    <w:lvl w:ilvl="6" w:tplc="0419000F" w:tentative="1">
      <w:start w:val="1"/>
      <w:numFmt w:val="decimal"/>
      <w:lvlText w:val="%7."/>
      <w:lvlJc w:val="left"/>
      <w:pPr>
        <w:ind w:left="6949" w:hanging="360"/>
      </w:pPr>
      <w:rPr>
        <w:rFonts w:cs="Times New Roman"/>
      </w:rPr>
    </w:lvl>
    <w:lvl w:ilvl="7" w:tplc="04190019" w:tentative="1">
      <w:start w:val="1"/>
      <w:numFmt w:val="lowerLetter"/>
      <w:lvlText w:val="%8."/>
      <w:lvlJc w:val="left"/>
      <w:pPr>
        <w:ind w:left="7669" w:hanging="360"/>
      </w:pPr>
      <w:rPr>
        <w:rFonts w:cs="Times New Roman"/>
      </w:rPr>
    </w:lvl>
    <w:lvl w:ilvl="8" w:tplc="0419001B" w:tentative="1">
      <w:start w:val="1"/>
      <w:numFmt w:val="lowerRoman"/>
      <w:lvlText w:val="%9."/>
      <w:lvlJc w:val="right"/>
      <w:pPr>
        <w:ind w:left="8389" w:hanging="180"/>
      </w:pPr>
      <w:rPr>
        <w:rFonts w:cs="Times New Roman"/>
      </w:rPr>
    </w:lvl>
  </w:abstractNum>
  <w:abstractNum w:abstractNumId="2" w15:restartNumberingAfterBreak="0">
    <w:nsid w:val="6BAA1FCE"/>
    <w:multiLevelType w:val="hybridMultilevel"/>
    <w:tmpl w:val="F8BCE528"/>
    <w:lvl w:ilvl="0" w:tplc="D61EE314">
      <w:start w:val="9"/>
      <w:numFmt w:val="decimal"/>
      <w:lvlText w:val="%1."/>
      <w:lvlJc w:val="left"/>
      <w:pPr>
        <w:ind w:left="2629" w:hanging="360"/>
      </w:pPr>
      <w:rPr>
        <w:rFonts w:cs="Times New Roman" w:hint="default"/>
      </w:rPr>
    </w:lvl>
    <w:lvl w:ilvl="1" w:tplc="04190019" w:tentative="1">
      <w:start w:val="1"/>
      <w:numFmt w:val="lowerLetter"/>
      <w:lvlText w:val="%2."/>
      <w:lvlJc w:val="left"/>
      <w:pPr>
        <w:ind w:left="3349" w:hanging="360"/>
      </w:pPr>
      <w:rPr>
        <w:rFonts w:cs="Times New Roman"/>
      </w:rPr>
    </w:lvl>
    <w:lvl w:ilvl="2" w:tplc="0419001B" w:tentative="1">
      <w:start w:val="1"/>
      <w:numFmt w:val="lowerRoman"/>
      <w:lvlText w:val="%3."/>
      <w:lvlJc w:val="right"/>
      <w:pPr>
        <w:ind w:left="4069" w:hanging="180"/>
      </w:pPr>
      <w:rPr>
        <w:rFonts w:cs="Times New Roman"/>
      </w:rPr>
    </w:lvl>
    <w:lvl w:ilvl="3" w:tplc="0419000F" w:tentative="1">
      <w:start w:val="1"/>
      <w:numFmt w:val="decimal"/>
      <w:lvlText w:val="%4."/>
      <w:lvlJc w:val="left"/>
      <w:pPr>
        <w:ind w:left="4789" w:hanging="360"/>
      </w:pPr>
      <w:rPr>
        <w:rFonts w:cs="Times New Roman"/>
      </w:rPr>
    </w:lvl>
    <w:lvl w:ilvl="4" w:tplc="04190019" w:tentative="1">
      <w:start w:val="1"/>
      <w:numFmt w:val="lowerLetter"/>
      <w:lvlText w:val="%5."/>
      <w:lvlJc w:val="left"/>
      <w:pPr>
        <w:ind w:left="5509" w:hanging="360"/>
      </w:pPr>
      <w:rPr>
        <w:rFonts w:cs="Times New Roman"/>
      </w:rPr>
    </w:lvl>
    <w:lvl w:ilvl="5" w:tplc="0419001B" w:tentative="1">
      <w:start w:val="1"/>
      <w:numFmt w:val="lowerRoman"/>
      <w:lvlText w:val="%6."/>
      <w:lvlJc w:val="right"/>
      <w:pPr>
        <w:ind w:left="6229" w:hanging="180"/>
      </w:pPr>
      <w:rPr>
        <w:rFonts w:cs="Times New Roman"/>
      </w:rPr>
    </w:lvl>
    <w:lvl w:ilvl="6" w:tplc="0419000F" w:tentative="1">
      <w:start w:val="1"/>
      <w:numFmt w:val="decimal"/>
      <w:lvlText w:val="%7."/>
      <w:lvlJc w:val="left"/>
      <w:pPr>
        <w:ind w:left="6949" w:hanging="360"/>
      </w:pPr>
      <w:rPr>
        <w:rFonts w:cs="Times New Roman"/>
      </w:rPr>
    </w:lvl>
    <w:lvl w:ilvl="7" w:tplc="04190019" w:tentative="1">
      <w:start w:val="1"/>
      <w:numFmt w:val="lowerLetter"/>
      <w:lvlText w:val="%8."/>
      <w:lvlJc w:val="left"/>
      <w:pPr>
        <w:ind w:left="7669" w:hanging="360"/>
      </w:pPr>
      <w:rPr>
        <w:rFonts w:cs="Times New Roman"/>
      </w:rPr>
    </w:lvl>
    <w:lvl w:ilvl="8" w:tplc="0419001B" w:tentative="1">
      <w:start w:val="1"/>
      <w:numFmt w:val="lowerRoman"/>
      <w:lvlText w:val="%9."/>
      <w:lvlJc w:val="right"/>
      <w:pPr>
        <w:ind w:left="8389" w:hanging="180"/>
      </w:pPr>
      <w:rPr>
        <w:rFonts w:cs="Times New Roman"/>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815"/>
    <w:rsid w:val="000058A7"/>
    <w:rsid w:val="000143DA"/>
    <w:rsid w:val="00032304"/>
    <w:rsid w:val="000524B5"/>
    <w:rsid w:val="00053D5C"/>
    <w:rsid w:val="00091A9C"/>
    <w:rsid w:val="00092CCE"/>
    <w:rsid w:val="000F4FBC"/>
    <w:rsid w:val="001066F6"/>
    <w:rsid w:val="00135F27"/>
    <w:rsid w:val="001360CA"/>
    <w:rsid w:val="00137CFA"/>
    <w:rsid w:val="0014388E"/>
    <w:rsid w:val="001B2063"/>
    <w:rsid w:val="001C3335"/>
    <w:rsid w:val="001F79A5"/>
    <w:rsid w:val="00211459"/>
    <w:rsid w:val="002D6F13"/>
    <w:rsid w:val="002E4DBE"/>
    <w:rsid w:val="00316351"/>
    <w:rsid w:val="00326893"/>
    <w:rsid w:val="00337EDF"/>
    <w:rsid w:val="003A72F3"/>
    <w:rsid w:val="003B4DC5"/>
    <w:rsid w:val="004040E8"/>
    <w:rsid w:val="004119A0"/>
    <w:rsid w:val="00414178"/>
    <w:rsid w:val="004A2061"/>
    <w:rsid w:val="004C785C"/>
    <w:rsid w:val="004F0EE6"/>
    <w:rsid w:val="00507855"/>
    <w:rsid w:val="00525B83"/>
    <w:rsid w:val="00534EC0"/>
    <w:rsid w:val="005825BA"/>
    <w:rsid w:val="0059572F"/>
    <w:rsid w:val="005C352C"/>
    <w:rsid w:val="00617C01"/>
    <w:rsid w:val="006674D6"/>
    <w:rsid w:val="006836FD"/>
    <w:rsid w:val="00685581"/>
    <w:rsid w:val="006D425E"/>
    <w:rsid w:val="006E2815"/>
    <w:rsid w:val="007225B0"/>
    <w:rsid w:val="007316A0"/>
    <w:rsid w:val="00736F7A"/>
    <w:rsid w:val="00747824"/>
    <w:rsid w:val="0075153B"/>
    <w:rsid w:val="0075647B"/>
    <w:rsid w:val="00790090"/>
    <w:rsid w:val="007B176E"/>
    <w:rsid w:val="007C1ECB"/>
    <w:rsid w:val="00861121"/>
    <w:rsid w:val="008634E6"/>
    <w:rsid w:val="008F3DE9"/>
    <w:rsid w:val="00914724"/>
    <w:rsid w:val="00920E15"/>
    <w:rsid w:val="00931787"/>
    <w:rsid w:val="00947CE2"/>
    <w:rsid w:val="00961DC4"/>
    <w:rsid w:val="009943E8"/>
    <w:rsid w:val="0099620D"/>
    <w:rsid w:val="009A4A85"/>
    <w:rsid w:val="009A7A16"/>
    <w:rsid w:val="009C765E"/>
    <w:rsid w:val="009D4309"/>
    <w:rsid w:val="00A4157A"/>
    <w:rsid w:val="00A54445"/>
    <w:rsid w:val="00A65A39"/>
    <w:rsid w:val="00A712F5"/>
    <w:rsid w:val="00A81B75"/>
    <w:rsid w:val="00AA0077"/>
    <w:rsid w:val="00AD069F"/>
    <w:rsid w:val="00AE0486"/>
    <w:rsid w:val="00B00D94"/>
    <w:rsid w:val="00B91508"/>
    <w:rsid w:val="00B93B8C"/>
    <w:rsid w:val="00BB107E"/>
    <w:rsid w:val="00BB2829"/>
    <w:rsid w:val="00BB35A9"/>
    <w:rsid w:val="00BC54F8"/>
    <w:rsid w:val="00BC59A1"/>
    <w:rsid w:val="00BD68AD"/>
    <w:rsid w:val="00BE6091"/>
    <w:rsid w:val="00BF37D6"/>
    <w:rsid w:val="00C35E38"/>
    <w:rsid w:val="00C4453A"/>
    <w:rsid w:val="00C52CE9"/>
    <w:rsid w:val="00C622AD"/>
    <w:rsid w:val="00C80608"/>
    <w:rsid w:val="00C91543"/>
    <w:rsid w:val="00CB7535"/>
    <w:rsid w:val="00CD2F98"/>
    <w:rsid w:val="00D20E90"/>
    <w:rsid w:val="00D3709C"/>
    <w:rsid w:val="00D604FC"/>
    <w:rsid w:val="00DB51AE"/>
    <w:rsid w:val="00DB728F"/>
    <w:rsid w:val="00DB7AE2"/>
    <w:rsid w:val="00DB7CA4"/>
    <w:rsid w:val="00DC1905"/>
    <w:rsid w:val="00DD0C3C"/>
    <w:rsid w:val="00DE009C"/>
    <w:rsid w:val="00E118B9"/>
    <w:rsid w:val="00E56EF8"/>
    <w:rsid w:val="00E73B6C"/>
    <w:rsid w:val="00ED3A08"/>
    <w:rsid w:val="00EE1317"/>
    <w:rsid w:val="00EE6E89"/>
    <w:rsid w:val="00F018A1"/>
    <w:rsid w:val="00F0204C"/>
    <w:rsid w:val="00F1046F"/>
    <w:rsid w:val="00F160E8"/>
    <w:rsid w:val="00F55AD7"/>
    <w:rsid w:val="00F602C9"/>
    <w:rsid w:val="00F806DC"/>
    <w:rsid w:val="00FA657B"/>
    <w:rsid w:val="00FC6258"/>
    <w:rsid w:val="00FF0D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1A9D07AF"/>
  <w15:docId w15:val="{C6F4C386-C854-4726-9BCD-42A246E8A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2815"/>
    <w:pPr>
      <w:spacing w:after="200" w:line="276" w:lineRule="auto"/>
    </w:pPr>
    <w:rPr>
      <w:rFonts w:eastAsia="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6E2815"/>
    <w:pPr>
      <w:suppressAutoHyphens/>
      <w:autoSpaceDE w:val="0"/>
      <w:ind w:firstLine="720"/>
    </w:pPr>
    <w:rPr>
      <w:rFonts w:ascii="Arial" w:hAnsi="Arial"/>
      <w:lang w:eastAsia="ar-SA"/>
    </w:rPr>
  </w:style>
  <w:style w:type="paragraph" w:styleId="a3">
    <w:name w:val="Title"/>
    <w:basedOn w:val="a"/>
    <w:link w:val="a4"/>
    <w:uiPriority w:val="99"/>
    <w:qFormat/>
    <w:rsid w:val="006E2815"/>
    <w:pPr>
      <w:spacing w:after="0" w:line="240" w:lineRule="auto"/>
      <w:jc w:val="center"/>
    </w:pPr>
    <w:rPr>
      <w:rFonts w:ascii="Times New Roman" w:hAnsi="Times New Roman"/>
      <w:b/>
      <w:bCs/>
      <w:sz w:val="24"/>
      <w:szCs w:val="24"/>
    </w:rPr>
  </w:style>
  <w:style w:type="character" w:customStyle="1" w:styleId="a4">
    <w:name w:val="Заголовок Знак"/>
    <w:basedOn w:val="a0"/>
    <w:link w:val="a3"/>
    <w:uiPriority w:val="99"/>
    <w:locked/>
    <w:rsid w:val="006E2815"/>
    <w:rPr>
      <w:rFonts w:ascii="Times New Roman" w:hAnsi="Times New Roman" w:cs="Times New Roman"/>
      <w:b/>
      <w:bCs/>
      <w:sz w:val="24"/>
      <w:szCs w:val="24"/>
    </w:rPr>
  </w:style>
  <w:style w:type="paragraph" w:styleId="a5">
    <w:name w:val="No Spacing"/>
    <w:link w:val="a6"/>
    <w:uiPriority w:val="1"/>
    <w:qFormat/>
    <w:rsid w:val="006E2815"/>
    <w:rPr>
      <w:lang w:eastAsia="en-US"/>
    </w:rPr>
  </w:style>
  <w:style w:type="paragraph" w:styleId="3">
    <w:name w:val="Body Text 3"/>
    <w:basedOn w:val="a"/>
    <w:link w:val="30"/>
    <w:uiPriority w:val="99"/>
    <w:rsid w:val="006E2815"/>
    <w:pPr>
      <w:spacing w:after="120" w:line="240" w:lineRule="auto"/>
    </w:pPr>
    <w:rPr>
      <w:sz w:val="16"/>
      <w:szCs w:val="16"/>
    </w:rPr>
  </w:style>
  <w:style w:type="character" w:customStyle="1" w:styleId="30">
    <w:name w:val="Основной текст 3 Знак"/>
    <w:basedOn w:val="a0"/>
    <w:link w:val="3"/>
    <w:uiPriority w:val="99"/>
    <w:locked/>
    <w:rsid w:val="006E2815"/>
    <w:rPr>
      <w:rFonts w:ascii="Calibri" w:hAnsi="Calibri" w:cs="Times New Roman"/>
      <w:sz w:val="16"/>
      <w:szCs w:val="16"/>
    </w:rPr>
  </w:style>
  <w:style w:type="paragraph" w:styleId="a7">
    <w:name w:val="List Paragraph"/>
    <w:basedOn w:val="a"/>
    <w:uiPriority w:val="99"/>
    <w:qFormat/>
    <w:rsid w:val="006E2815"/>
    <w:pPr>
      <w:ind w:left="720"/>
      <w:contextualSpacing/>
    </w:pPr>
  </w:style>
  <w:style w:type="character" w:customStyle="1" w:styleId="a6">
    <w:name w:val="Без интервала Знак"/>
    <w:link w:val="a5"/>
    <w:uiPriority w:val="1"/>
    <w:locked/>
    <w:rsid w:val="006E2815"/>
    <w:rPr>
      <w:sz w:val="22"/>
      <w:lang w:val="ru-RU" w:eastAsia="en-US"/>
    </w:rPr>
  </w:style>
  <w:style w:type="character" w:customStyle="1" w:styleId="ConsPlusNormal0">
    <w:name w:val="ConsPlusNormal Знак"/>
    <w:link w:val="ConsPlusNormal"/>
    <w:uiPriority w:val="99"/>
    <w:locked/>
    <w:rsid w:val="006E2815"/>
    <w:rPr>
      <w:rFonts w:ascii="Arial" w:hAnsi="Arial"/>
      <w:sz w:val="22"/>
      <w:lang w:eastAsia="ar-SA" w:bidi="ar-SA"/>
    </w:rPr>
  </w:style>
  <w:style w:type="paragraph" w:customStyle="1" w:styleId="Style2">
    <w:name w:val="Style2"/>
    <w:basedOn w:val="a"/>
    <w:uiPriority w:val="99"/>
    <w:rsid w:val="006E2815"/>
    <w:pPr>
      <w:widowControl w:val="0"/>
      <w:autoSpaceDE w:val="0"/>
      <w:autoSpaceDN w:val="0"/>
      <w:adjustRightInd w:val="0"/>
      <w:spacing w:after="0" w:line="269" w:lineRule="exact"/>
    </w:pPr>
    <w:rPr>
      <w:rFonts w:ascii="Times New Roman" w:hAnsi="Times New Roman"/>
      <w:sz w:val="24"/>
      <w:szCs w:val="24"/>
    </w:rPr>
  </w:style>
  <w:style w:type="character" w:customStyle="1" w:styleId="FontStyle13">
    <w:name w:val="Font Style13"/>
    <w:uiPriority w:val="99"/>
    <w:rsid w:val="006E2815"/>
    <w:rPr>
      <w:rFonts w:ascii="Times New Roman" w:hAnsi="Times New Roman"/>
      <w:b/>
      <w:sz w:val="22"/>
    </w:rPr>
  </w:style>
  <w:style w:type="paragraph" w:styleId="a8">
    <w:name w:val="Normal (Web)"/>
    <w:basedOn w:val="a"/>
    <w:uiPriority w:val="99"/>
    <w:rsid w:val="006E2815"/>
    <w:pPr>
      <w:spacing w:before="100" w:beforeAutospacing="1" w:after="100" w:afterAutospacing="1" w:line="240" w:lineRule="auto"/>
    </w:pPr>
    <w:rPr>
      <w:rFonts w:ascii="Times New Roman" w:hAnsi="Times New Roman"/>
      <w:sz w:val="24"/>
      <w:szCs w:val="24"/>
    </w:rPr>
  </w:style>
  <w:style w:type="character" w:customStyle="1" w:styleId="2">
    <w:name w:val="Основной текст2"/>
    <w:uiPriority w:val="99"/>
    <w:rsid w:val="006E2815"/>
    <w:rPr>
      <w:rFonts w:ascii="Times New Roman" w:hAnsi="Times New Roman"/>
      <w:color w:val="000000"/>
      <w:spacing w:val="0"/>
      <w:w w:val="100"/>
      <w:position w:val="0"/>
      <w:sz w:val="24"/>
      <w:u w:val="single"/>
      <w:lang w:val="ru-RU"/>
    </w:rPr>
  </w:style>
  <w:style w:type="paragraph" w:customStyle="1" w:styleId="ConsPlusNonformat">
    <w:name w:val="ConsPlusNonformat"/>
    <w:uiPriority w:val="99"/>
    <w:rsid w:val="006E2815"/>
    <w:pPr>
      <w:widowControl w:val="0"/>
      <w:autoSpaceDE w:val="0"/>
      <w:autoSpaceDN w:val="0"/>
    </w:pPr>
    <w:rPr>
      <w:rFonts w:ascii="Courier New" w:eastAsia="Times New Roman" w:hAnsi="Courier New" w:cs="Courier New"/>
      <w:sz w:val="20"/>
      <w:szCs w:val="20"/>
    </w:rPr>
  </w:style>
  <w:style w:type="paragraph" w:customStyle="1" w:styleId="msonormalcxspmiddle">
    <w:name w:val="msonormalcxspmiddle"/>
    <w:basedOn w:val="a"/>
    <w:uiPriority w:val="99"/>
    <w:rsid w:val="00DE009C"/>
    <w:pPr>
      <w:spacing w:before="100" w:beforeAutospacing="1" w:after="100" w:afterAutospacing="1" w:line="240" w:lineRule="auto"/>
    </w:pPr>
    <w:rPr>
      <w:rFonts w:ascii="Times New Roman" w:hAnsi="Times New Roman"/>
      <w:sz w:val="24"/>
      <w:szCs w:val="24"/>
    </w:rPr>
  </w:style>
  <w:style w:type="paragraph" w:styleId="a9">
    <w:name w:val="footer"/>
    <w:basedOn w:val="a"/>
    <w:link w:val="aa"/>
    <w:uiPriority w:val="99"/>
    <w:rsid w:val="00E118B9"/>
    <w:pPr>
      <w:tabs>
        <w:tab w:val="center" w:pos="4677"/>
        <w:tab w:val="right" w:pos="9355"/>
      </w:tabs>
      <w:spacing w:after="0" w:line="240" w:lineRule="auto"/>
    </w:pPr>
  </w:style>
  <w:style w:type="character" w:customStyle="1" w:styleId="aa">
    <w:name w:val="Нижний колонтитул Знак"/>
    <w:basedOn w:val="a0"/>
    <w:link w:val="a9"/>
    <w:uiPriority w:val="99"/>
    <w:locked/>
    <w:rsid w:val="00E118B9"/>
    <w:rPr>
      <w:rFonts w:ascii="Calibri" w:hAnsi="Calibri" w:cs="Times New Roman"/>
      <w:lang w:eastAsia="ru-RU"/>
    </w:rPr>
  </w:style>
  <w:style w:type="paragraph" w:styleId="ab">
    <w:name w:val="header"/>
    <w:basedOn w:val="a"/>
    <w:link w:val="ac"/>
    <w:uiPriority w:val="99"/>
    <w:semiHidden/>
    <w:rsid w:val="004A2061"/>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locked/>
    <w:rsid w:val="004A2061"/>
    <w:rPr>
      <w:rFonts w:ascii="Calibri" w:hAnsi="Calibri" w:cs="Times New Roman"/>
      <w:lang w:eastAsia="ru-RU"/>
    </w:rPr>
  </w:style>
  <w:style w:type="character" w:styleId="ad">
    <w:name w:val="Hyperlink"/>
    <w:basedOn w:val="a0"/>
    <w:uiPriority w:val="99"/>
    <w:rsid w:val="00861121"/>
    <w:rPr>
      <w:rFonts w:cs="Times New Roman"/>
      <w:color w:val="0000FF"/>
      <w:u w:val="single"/>
    </w:rPr>
  </w:style>
  <w:style w:type="paragraph" w:customStyle="1" w:styleId="ae">
    <w:name w:val="Нормальный (таблица)"/>
    <w:basedOn w:val="a"/>
    <w:next w:val="a"/>
    <w:uiPriority w:val="99"/>
    <w:rsid w:val="00326893"/>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f">
    <w:name w:val="Таблицы (моноширинный)"/>
    <w:basedOn w:val="a"/>
    <w:next w:val="a"/>
    <w:uiPriority w:val="99"/>
    <w:rsid w:val="00326893"/>
    <w:pPr>
      <w:widowControl w:val="0"/>
      <w:autoSpaceDE w:val="0"/>
      <w:autoSpaceDN w:val="0"/>
      <w:adjustRightInd w:val="0"/>
      <w:spacing w:after="0" w:line="240" w:lineRule="auto"/>
    </w:pPr>
    <w:rPr>
      <w:rFonts w:ascii="Courier New" w:hAnsi="Courier New" w:cs="Courier New"/>
      <w:sz w:val="24"/>
      <w:szCs w:val="24"/>
    </w:rPr>
  </w:style>
  <w:style w:type="paragraph" w:styleId="af0">
    <w:name w:val="Balloon Text"/>
    <w:basedOn w:val="a"/>
    <w:link w:val="af1"/>
    <w:uiPriority w:val="99"/>
    <w:semiHidden/>
    <w:unhideWhenUsed/>
    <w:rsid w:val="001B2063"/>
    <w:pPr>
      <w:spacing w:after="0" w:line="240" w:lineRule="auto"/>
    </w:pPr>
    <w:rPr>
      <w:rFonts w:ascii="Arial" w:hAnsi="Arial" w:cs="Arial"/>
      <w:sz w:val="18"/>
      <w:szCs w:val="18"/>
    </w:rPr>
  </w:style>
  <w:style w:type="character" w:customStyle="1" w:styleId="af1">
    <w:name w:val="Текст выноски Знак"/>
    <w:basedOn w:val="a0"/>
    <w:link w:val="af0"/>
    <w:uiPriority w:val="99"/>
    <w:semiHidden/>
    <w:rsid w:val="001B2063"/>
    <w:rPr>
      <w:rFonts w:ascii="Arial" w:eastAsia="Times New Roman"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87870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7BF75FBBED06566214255B155EE00F167D0B3B1CB1A4208E27674F7EFFE266E9B055D6000C2FDFA835A473ADE08A3E6B0113881C2FEE48554Q0G" TargetMode="External"/><Relationship Id="rId13" Type="http://schemas.openxmlformats.org/officeDocument/2006/relationships/hyperlink" Target="consultantplus://offline/ref=A7BF75FBBED06566214255B155EE00F167D0B3B1CB1A4208E27674F7EFFE266E8905056C02C7E7FA864F116B9855QDG" TargetMode="External"/><Relationship Id="rId18" Type="http://schemas.openxmlformats.org/officeDocument/2006/relationships/hyperlink" Target="consultantplus://offline/ref=A7BF75FBBED06566214255B155EE00F167D0B3B1CB1A4208E27674F7EFFE266E8905056C02C7E7FA864F116B9855QDG" TargetMode="External"/><Relationship Id="rId26" Type="http://schemas.openxmlformats.org/officeDocument/2006/relationships/hyperlink" Target="consultantplus://offline/ref=A7BF75FBBED06566214255B155EE00F167D0B3B1CB1A4208E27674F7EFFE266E9B055D6000C3FAFA8A5A473ADE08A3E6B0113881C2FEE48554Q0G" TargetMode="External"/><Relationship Id="rId3" Type="http://schemas.openxmlformats.org/officeDocument/2006/relationships/settings" Target="settings.xml"/><Relationship Id="rId21" Type="http://schemas.openxmlformats.org/officeDocument/2006/relationships/hyperlink" Target="consultantplus://offline/ref=A7BF75FBBED06566214255B155EE00F167D4B2B2CD134208E27674F7EFFE266E9B055D6000C2F9FE865A473ADE08A3E6B0113881C2FEE48554Q0G" TargetMode="External"/><Relationship Id="rId7" Type="http://schemas.openxmlformats.org/officeDocument/2006/relationships/hyperlink" Target="consultantplus://offline/ref=A7BF75FBBED06566214255B155EE00F167D0B3B1CB1A4208E27674F7EFFE266E8905056C02C7E7FA864F116B9855QDG" TargetMode="External"/><Relationship Id="rId12" Type="http://schemas.openxmlformats.org/officeDocument/2006/relationships/hyperlink" Target="consultantplus://offline/ref=A7BF75FBBED06566214255B155EE00F167D0B3B1CB1A4208E27674F7EFFE266E8905056C02C7E7FA864F116B9855QDG" TargetMode="External"/><Relationship Id="rId17" Type="http://schemas.openxmlformats.org/officeDocument/2006/relationships/hyperlink" Target="consultantplus://offline/ref=A7BF75FBBED06566214255B155EE00F166D6BABBCB191F02EA2F78F5E8F179799C4C516101C4FAFE8805422FCF50ACE1AB0F3D9ADEFCE658Q7G" TargetMode="External"/><Relationship Id="rId25" Type="http://schemas.openxmlformats.org/officeDocument/2006/relationships/hyperlink" Target="consultantplus://offline/ref=A7BF75FBBED06566214255B155EE00F167D0B3B1CB1A4208E27674F7EFFE266E8905056C02C7E7FA864F116B9855QDG" TargetMode="External"/><Relationship Id="rId2" Type="http://schemas.openxmlformats.org/officeDocument/2006/relationships/styles" Target="styles.xml"/><Relationship Id="rId16" Type="http://schemas.openxmlformats.org/officeDocument/2006/relationships/hyperlink" Target="consultantplus://offline/ref=A7BF75FBBED06566214255B155EE00F166D6BABBCB191F02EA2F78F5E8F179799C4C516101C4FAFE8805422FCF50ACE1AB0F3D9ADEFCE658Q7G" TargetMode="External"/><Relationship Id="rId20" Type="http://schemas.openxmlformats.org/officeDocument/2006/relationships/hyperlink" Target="consultantplus://offline/ref=A7BF75FBBED06566214255B155EE00F167D0B3B1CB1A4208E27674F7EFFE266E8905056C02C7E7FA864F116B9855QD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7BF75FBBED06566214255B155EE00F166D6BABBCB191F02EA2F78F5E8F179799C4C516101C4FAFE8805422FCF50ACE1AB0F3D9ADEFCE658Q7G" TargetMode="External"/><Relationship Id="rId24" Type="http://schemas.openxmlformats.org/officeDocument/2006/relationships/hyperlink" Target="consultantplus://offline/ref=A7BF75FBBED06566214255B155EE00F167D6BBB1CD174208E27674F7EFFE266E9B055D6004CBFEF1D700573E975FABFAB50A2686DCFE5EQ4G" TargetMode="External"/><Relationship Id="rId5" Type="http://schemas.openxmlformats.org/officeDocument/2006/relationships/footnotes" Target="footnotes.xml"/><Relationship Id="rId15" Type="http://schemas.openxmlformats.org/officeDocument/2006/relationships/hyperlink" Target="consultantplus://offline/ref=A7BF75FBBED06566214255B155EE00F166D6BABBCB191F02EA2F78F5E8F179799C4C516101C4FAFE8805422FCF50ACE1AB0F3D9ADEFCE658Q7G" TargetMode="External"/><Relationship Id="rId23" Type="http://schemas.openxmlformats.org/officeDocument/2006/relationships/hyperlink" Target="consultantplus://offline/ref=A7BF75FBBED06566214255B155EE00F167D0B3B1CB1A4208E27674F7EFFE266E9B055D6001C2FFF1D700573E975FABFAB50A2686DCFE5EQ4G" TargetMode="External"/><Relationship Id="rId28" Type="http://schemas.openxmlformats.org/officeDocument/2006/relationships/theme" Target="theme/theme1.xml"/><Relationship Id="rId10" Type="http://schemas.openxmlformats.org/officeDocument/2006/relationships/hyperlink" Target="https://login.consultant.ru/link/?req=doc&amp;base=ROS&amp;n=23886&amp;date=21.05.2020&amp;dst=101634&amp;fld=134" TargetMode="External"/><Relationship Id="rId19" Type="http://schemas.openxmlformats.org/officeDocument/2006/relationships/hyperlink" Target="consultantplus://offline/ref=A7BF75FBBED06566214255B155EE00F167D0B3B1CB1A4208E27674F7EFFE266E8905056C02C7E7FA864F116B9855QDG" TargetMode="External"/><Relationship Id="rId4" Type="http://schemas.openxmlformats.org/officeDocument/2006/relationships/webSettings" Target="webSettings.xml"/><Relationship Id="rId9" Type="http://schemas.openxmlformats.org/officeDocument/2006/relationships/hyperlink" Target="consultantplus://offline/ref=A7BF75FBBED06566214255B155EE00F167D0B3B1CB1A4208E27674F7EFFE266E9B055D6000C3FAFA8A5A473ADE08A3E6B0113881C2FEE48554Q0G" TargetMode="External"/><Relationship Id="rId14" Type="http://schemas.openxmlformats.org/officeDocument/2006/relationships/hyperlink" Target="consultantplus://offline/ref=A7BF75FBBED06566214255B155EE00F166D6BABBCB191F02EA2F78F5E8F179799C4C516101C4FAFE8805422FCF50ACE1AB0F3D9ADEFCE658Q7G" TargetMode="External"/><Relationship Id="rId22" Type="http://schemas.openxmlformats.org/officeDocument/2006/relationships/hyperlink" Target="consultantplus://offline/ref=A7BF75FBBED06566214255B155EE00F167D6B3B3CA164208E27674F7EFFE266E9B055D620B96A8BED65C116E845DABFAB70F3A58Q4G"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6373</Words>
  <Characters>36332</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44_ФЗ</dc:creator>
  <cp:keywords/>
  <dc:description/>
  <cp:lastModifiedBy>44-ФЗ</cp:lastModifiedBy>
  <cp:revision>2</cp:revision>
  <cp:lastPrinted>2026-05-20T14:14:00Z</cp:lastPrinted>
  <dcterms:created xsi:type="dcterms:W3CDTF">2026-08-06T08:11:00Z</dcterms:created>
  <dcterms:modified xsi:type="dcterms:W3CDTF">2026-08-06T08:11:00Z</dcterms:modified>
</cp:coreProperties>
</file>