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4"/>
        <w:tblW w:w="14635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1"/>
        <w:gridCol w:w="8964"/>
      </w:tblGrid>
      <w:tr w:rsidR="00A4614C" w:rsidRPr="00BE2097" w14:paraId="6263E134" w14:textId="77777777" w:rsidTr="00A41BD8">
        <w:trPr>
          <w:trHeight w:val="314"/>
        </w:trPr>
        <w:tc>
          <w:tcPr>
            <w:tcW w:w="5671" w:type="dxa"/>
          </w:tcPr>
          <w:p w14:paraId="2075719E" w14:textId="77777777" w:rsidR="00A4614C" w:rsidRPr="00BE2097" w:rsidRDefault="00A4614C" w:rsidP="002228C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964" w:type="dxa"/>
          </w:tcPr>
          <w:p w14:paraId="54948FF7" w14:textId="77777777" w:rsidR="00A4614C" w:rsidRPr="00BE2097" w:rsidRDefault="00A41BD8" w:rsidP="007F74A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</w:t>
            </w:r>
            <w:r w:rsidR="007F74A7">
              <w:rPr>
                <w:rFonts w:ascii="Times New Roman" w:hAnsi="Times New Roman" w:cs="Times New Roman"/>
              </w:rPr>
              <w:t xml:space="preserve">          </w:t>
            </w:r>
            <w:r w:rsidR="00A4614C">
              <w:rPr>
                <w:rFonts w:ascii="Times New Roman" w:hAnsi="Times New Roman" w:cs="Times New Roman"/>
              </w:rPr>
              <w:t>«</w:t>
            </w:r>
            <w:r w:rsidR="00A4614C" w:rsidRPr="00FF4310">
              <w:rPr>
                <w:rFonts w:ascii="Times New Roman" w:hAnsi="Times New Roman" w:cs="Times New Roman"/>
              </w:rPr>
              <w:t>УТВЕРЖДАЮ</w:t>
            </w:r>
            <w:r w:rsidR="00A4614C">
              <w:rPr>
                <w:rFonts w:ascii="Times New Roman" w:hAnsi="Times New Roman" w:cs="Times New Roman"/>
              </w:rPr>
              <w:t>»</w:t>
            </w:r>
          </w:p>
        </w:tc>
      </w:tr>
      <w:tr w:rsidR="00A4614C" w:rsidRPr="00BE2097" w14:paraId="5ED94966" w14:textId="77777777" w:rsidTr="00A41BD8">
        <w:tc>
          <w:tcPr>
            <w:tcW w:w="5671" w:type="dxa"/>
          </w:tcPr>
          <w:p w14:paraId="2CC36601" w14:textId="77777777" w:rsidR="00A4614C" w:rsidRPr="00BE2097" w:rsidRDefault="00A4614C" w:rsidP="002228C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964" w:type="dxa"/>
          </w:tcPr>
          <w:p w14:paraId="5F2CED3B" w14:textId="77777777" w:rsidR="007F74A7" w:rsidRPr="003B1486" w:rsidRDefault="00A41BD8" w:rsidP="007F74A7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3B1486">
              <w:rPr>
                <w:rFonts w:ascii="Times New Roman" w:hAnsi="Times New Roman" w:cs="Times New Roman"/>
              </w:rPr>
              <w:t xml:space="preserve">                                                                     </w:t>
            </w:r>
            <w:r w:rsidR="007F74A7" w:rsidRPr="003B1486">
              <w:rPr>
                <w:rFonts w:ascii="Times New Roman" w:hAnsi="Times New Roman" w:cs="Times New Roman"/>
              </w:rPr>
              <w:t xml:space="preserve">                           </w:t>
            </w:r>
            <w:r w:rsidR="007F74A7" w:rsidRPr="003B1486">
              <w:rPr>
                <w:rFonts w:ascii="Times New Roman" w:eastAsia="Times New Roman" w:hAnsi="Times New Roman" w:cs="Times New Roman"/>
                <w:lang w:eastAsia="ar-SA"/>
              </w:rPr>
              <w:t xml:space="preserve">Директор </w:t>
            </w:r>
          </w:p>
          <w:p w14:paraId="5995EB77" w14:textId="77777777" w:rsidR="007F74A7" w:rsidRPr="003B1486" w:rsidRDefault="007F74A7" w:rsidP="007F74A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B1486">
              <w:rPr>
                <w:rFonts w:ascii="Times New Roman" w:eastAsia="Times New Roman" w:hAnsi="Times New Roman" w:cs="Times New Roman"/>
                <w:lang w:eastAsia="ar-SA"/>
              </w:rPr>
              <w:t xml:space="preserve">                                                                                       МБОУ СОШ №</w:t>
            </w:r>
            <w:r w:rsidR="00ED2AB9" w:rsidRPr="003B1486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  <w:r w:rsidRPr="003B1486">
              <w:rPr>
                <w:rFonts w:ascii="Times New Roman" w:eastAsia="Times New Roman" w:hAnsi="Times New Roman" w:cs="Times New Roman"/>
                <w:lang w:eastAsia="ar-SA"/>
              </w:rPr>
              <w:t xml:space="preserve"> города Кирова</w:t>
            </w:r>
          </w:p>
          <w:p w14:paraId="677717CF" w14:textId="77777777" w:rsidR="00A4614C" w:rsidRPr="003B1486" w:rsidRDefault="00A4614C" w:rsidP="007F74A7">
            <w:pPr>
              <w:pStyle w:val="ConsPlusNonformat"/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614C" w:rsidRPr="00BE2097" w14:paraId="29C87BF5" w14:textId="77777777" w:rsidTr="00A41BD8">
        <w:tc>
          <w:tcPr>
            <w:tcW w:w="5671" w:type="dxa"/>
          </w:tcPr>
          <w:p w14:paraId="50E1A8CB" w14:textId="77777777" w:rsidR="00A4614C" w:rsidRPr="00BE2097" w:rsidRDefault="00A4614C" w:rsidP="002228C0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8964" w:type="dxa"/>
          </w:tcPr>
          <w:p w14:paraId="7C154C4F" w14:textId="77777777" w:rsidR="00A4614C" w:rsidRPr="003B1486" w:rsidRDefault="00A41BD8" w:rsidP="007F74A7">
            <w:pPr>
              <w:pStyle w:val="ConsPlusNonformat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1486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                                          </w:t>
            </w:r>
            <w:r w:rsidR="007F74A7" w:rsidRPr="003B1486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</w:t>
            </w:r>
            <w:r w:rsidR="00A4614C" w:rsidRPr="003B1486">
              <w:rPr>
                <w:rFonts w:ascii="Times New Roman" w:hAnsi="Times New Roman" w:cs="Times New Roman"/>
                <w:sz w:val="22"/>
                <w:szCs w:val="22"/>
              </w:rPr>
              <w:t>______________</w:t>
            </w:r>
            <w:r w:rsidR="007F74A7" w:rsidRPr="003B1486">
              <w:rPr>
                <w:rFonts w:ascii="Times New Roman" w:hAnsi="Times New Roman" w:cs="Times New Roman"/>
                <w:sz w:val="22"/>
                <w:szCs w:val="22"/>
              </w:rPr>
              <w:t xml:space="preserve">       </w:t>
            </w:r>
            <w:proofErr w:type="spellStart"/>
            <w:r w:rsidR="00ED2AB9" w:rsidRPr="003B1486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Е.М.Дьячкова</w:t>
            </w:r>
            <w:proofErr w:type="spellEnd"/>
          </w:p>
          <w:p w14:paraId="581D675D" w14:textId="77777777" w:rsidR="00A4614C" w:rsidRPr="003B1486" w:rsidRDefault="00A41BD8" w:rsidP="007F74A7">
            <w:pPr>
              <w:pStyle w:val="ConsPlusNonformat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3B1486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 xml:space="preserve">                                                                                                                                                            </w:t>
            </w:r>
            <w:r w:rsidR="00A4614C" w:rsidRPr="003B1486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 xml:space="preserve">Подпись              </w:t>
            </w:r>
            <w:r w:rsidRPr="003B1486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 xml:space="preserve">                    </w:t>
            </w:r>
            <w:r w:rsidR="00A4614C" w:rsidRPr="003B1486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 xml:space="preserve"> Ф.И.О.</w:t>
            </w:r>
          </w:p>
          <w:p w14:paraId="7B132D94" w14:textId="77777777" w:rsidR="00A4614C" w:rsidRPr="003B1486" w:rsidRDefault="00A4614C" w:rsidP="007F74A7">
            <w:pPr>
              <w:pStyle w:val="ConsPlusNonformat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4614C" w:rsidRPr="00BE2097" w14:paraId="37FC9BED" w14:textId="77777777" w:rsidTr="00A41BD8">
        <w:tc>
          <w:tcPr>
            <w:tcW w:w="5671" w:type="dxa"/>
          </w:tcPr>
          <w:p w14:paraId="0B481CC8" w14:textId="77777777" w:rsidR="00A4614C" w:rsidRPr="00BE2097" w:rsidRDefault="00A4614C" w:rsidP="002228C0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8964" w:type="dxa"/>
          </w:tcPr>
          <w:p w14:paraId="6884CFAA" w14:textId="05365C10" w:rsidR="00A4614C" w:rsidRPr="00BE2097" w:rsidRDefault="00A41BD8" w:rsidP="007F74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</w:t>
            </w:r>
            <w:r w:rsidR="007F74A7">
              <w:rPr>
                <w:rFonts w:ascii="Times New Roman" w:hAnsi="Times New Roman" w:cs="Times New Roman"/>
              </w:rPr>
              <w:t xml:space="preserve">                   </w:t>
            </w:r>
            <w:r w:rsidR="00A4614C" w:rsidRPr="00BE2097">
              <w:rPr>
                <w:rFonts w:ascii="Times New Roman" w:hAnsi="Times New Roman" w:cs="Times New Roman"/>
              </w:rPr>
              <w:t xml:space="preserve">«____» </w:t>
            </w:r>
            <w:r w:rsidR="007F74A7">
              <w:rPr>
                <w:rFonts w:ascii="Times New Roman" w:hAnsi="Times New Roman" w:cs="Times New Roman"/>
              </w:rPr>
              <w:t>____</w:t>
            </w:r>
            <w:r w:rsidR="00A4614C" w:rsidRPr="00BE2097">
              <w:rPr>
                <w:rFonts w:ascii="Times New Roman" w:hAnsi="Times New Roman" w:cs="Times New Roman"/>
              </w:rPr>
              <w:t>__________</w:t>
            </w:r>
            <w:r w:rsidR="007F74A7">
              <w:rPr>
                <w:rFonts w:ascii="Times New Roman" w:hAnsi="Times New Roman" w:cs="Times New Roman"/>
              </w:rPr>
              <w:t>____</w:t>
            </w:r>
            <w:r w:rsidR="00A4614C" w:rsidRPr="00BE2097">
              <w:rPr>
                <w:rFonts w:ascii="Times New Roman" w:hAnsi="Times New Roman" w:cs="Times New Roman"/>
              </w:rPr>
              <w:t>20</w:t>
            </w:r>
            <w:r w:rsidR="00A4614C">
              <w:rPr>
                <w:rFonts w:ascii="Times New Roman" w:hAnsi="Times New Roman" w:cs="Times New Roman"/>
              </w:rPr>
              <w:t>2</w:t>
            </w:r>
            <w:r w:rsidR="00BA19F7">
              <w:rPr>
                <w:rFonts w:ascii="Times New Roman" w:hAnsi="Times New Roman" w:cs="Times New Roman"/>
              </w:rPr>
              <w:t>6</w:t>
            </w:r>
            <w:r w:rsidR="00A4614C" w:rsidRPr="00BE2097">
              <w:rPr>
                <w:rFonts w:ascii="Times New Roman" w:hAnsi="Times New Roman" w:cs="Times New Roman"/>
              </w:rPr>
              <w:t xml:space="preserve"> г.</w:t>
            </w:r>
          </w:p>
          <w:p w14:paraId="4A1F90A3" w14:textId="77777777" w:rsidR="00A4614C" w:rsidRPr="00BE2097" w:rsidRDefault="007F74A7" w:rsidP="007F74A7">
            <w:pPr>
              <w:pStyle w:val="ConsPlusNonformat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</w:t>
            </w:r>
            <w:r w:rsidR="00A4614C">
              <w:rPr>
                <w:rFonts w:ascii="Times New Roman" w:hAnsi="Times New Roman" w:cs="Times New Roman"/>
                <w:sz w:val="22"/>
                <w:szCs w:val="22"/>
              </w:rPr>
              <w:t>М.П.</w:t>
            </w:r>
          </w:p>
        </w:tc>
      </w:tr>
    </w:tbl>
    <w:p w14:paraId="70F69D59" w14:textId="77777777" w:rsidR="00A4614C" w:rsidRPr="00BE2097" w:rsidRDefault="00A4614C" w:rsidP="00A41BD8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3FFF5FC2" w14:textId="77777777" w:rsidR="00A4614C" w:rsidRDefault="00A4614C" w:rsidP="00A4614C">
      <w:pPr>
        <w:spacing w:after="0" w:line="240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E2097">
        <w:rPr>
          <w:rFonts w:ascii="Times New Roman" w:hAnsi="Times New Roman" w:cs="Times New Roman"/>
          <w:b/>
          <w:sz w:val="22"/>
          <w:szCs w:val="22"/>
        </w:rPr>
        <w:t>Обоснование начальной (максимальной) цены контракта (далее – НМЦК)</w:t>
      </w:r>
    </w:p>
    <w:p w14:paraId="43097C34" w14:textId="77777777" w:rsidR="00A4614C" w:rsidRDefault="00A4614C" w:rsidP="00A4614C">
      <w:pPr>
        <w:spacing w:after="0" w:line="240" w:lineRule="auto"/>
        <w:rPr>
          <w:b/>
          <w:color w:val="000000"/>
        </w:rPr>
      </w:pPr>
      <w:r w:rsidRPr="00BE2097">
        <w:rPr>
          <w:rFonts w:ascii="Times New Roman" w:hAnsi="Times New Roman" w:cs="Times New Roman"/>
          <w:sz w:val="22"/>
          <w:szCs w:val="22"/>
        </w:rPr>
        <w:t xml:space="preserve">                         </w:t>
      </w:r>
    </w:p>
    <w:p w14:paraId="5DEEB1DA" w14:textId="77777777" w:rsidR="00A4614C" w:rsidRPr="00456CE2" w:rsidRDefault="00A4614C" w:rsidP="00A4614C">
      <w:pPr>
        <w:pStyle w:val="a3"/>
        <w:spacing w:after="0" w:line="240" w:lineRule="auto"/>
        <w:ind w:left="-426" w:right="-143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456CE2">
        <w:rPr>
          <w:rFonts w:ascii="Times New Roman" w:hAnsi="Times New Roman" w:cs="Times New Roman"/>
          <w:sz w:val="22"/>
          <w:szCs w:val="22"/>
        </w:rPr>
        <w:t xml:space="preserve">Используемый метод определения начальной (максимальной) цены </w:t>
      </w:r>
      <w:r>
        <w:rPr>
          <w:rFonts w:ascii="Times New Roman" w:hAnsi="Times New Roman" w:cs="Times New Roman"/>
          <w:sz w:val="22"/>
          <w:szCs w:val="22"/>
        </w:rPr>
        <w:t>контракта</w:t>
      </w:r>
      <w:r w:rsidRPr="00456CE2">
        <w:rPr>
          <w:rFonts w:ascii="Times New Roman" w:hAnsi="Times New Roman" w:cs="Times New Roman"/>
          <w:sz w:val="22"/>
          <w:szCs w:val="22"/>
        </w:rPr>
        <w:t xml:space="preserve"> (далее – НМЦ</w:t>
      </w:r>
      <w:r>
        <w:rPr>
          <w:rFonts w:ascii="Times New Roman" w:hAnsi="Times New Roman" w:cs="Times New Roman"/>
          <w:sz w:val="22"/>
          <w:szCs w:val="22"/>
        </w:rPr>
        <w:t>К</w:t>
      </w:r>
      <w:r w:rsidRPr="00456CE2">
        <w:rPr>
          <w:rFonts w:ascii="Times New Roman" w:hAnsi="Times New Roman" w:cs="Times New Roman"/>
          <w:sz w:val="22"/>
          <w:szCs w:val="22"/>
        </w:rPr>
        <w:t>) – метод сопоставимых рыночных цен (анализ рынка)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2929E5AB" w14:textId="56D718DC" w:rsidR="00A41BD8" w:rsidRPr="00A41BD8" w:rsidRDefault="007F74A7" w:rsidP="00A41BD8">
      <w:pPr>
        <w:pStyle w:val="a3"/>
        <w:spacing w:after="0" w:line="240" w:lineRule="auto"/>
        <w:ind w:left="-426" w:right="-143"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Предмет </w:t>
      </w:r>
      <w:r w:rsidR="00DC3C9E">
        <w:rPr>
          <w:rFonts w:ascii="Times New Roman" w:hAnsi="Times New Roman" w:cs="Times New Roman"/>
          <w:sz w:val="22"/>
          <w:szCs w:val="22"/>
        </w:rPr>
        <w:t>контракта</w:t>
      </w:r>
      <w:r w:rsidR="00A4614C" w:rsidRPr="00A4614C">
        <w:rPr>
          <w:rFonts w:ascii="Times New Roman" w:hAnsi="Times New Roman" w:cs="Times New Roman"/>
          <w:sz w:val="22"/>
          <w:szCs w:val="22"/>
        </w:rPr>
        <w:t xml:space="preserve">: </w:t>
      </w:r>
      <w:r w:rsidR="00C8731B">
        <w:rPr>
          <w:rFonts w:ascii="Times New Roman" w:hAnsi="Times New Roman" w:cs="Times New Roman"/>
          <w:sz w:val="22"/>
          <w:szCs w:val="22"/>
        </w:rPr>
        <w:t>У</w:t>
      </w:r>
      <w:r w:rsidR="00C8731B" w:rsidRPr="007035DC">
        <w:rPr>
          <w:rFonts w:ascii="Times New Roman" w:hAnsi="Times New Roman" w:cs="Times New Roman"/>
          <w:sz w:val="22"/>
          <w:szCs w:val="22"/>
        </w:rPr>
        <w:t>слуг</w:t>
      </w:r>
      <w:r w:rsidR="00C8731B">
        <w:rPr>
          <w:rFonts w:ascii="Times New Roman" w:hAnsi="Times New Roman" w:cs="Times New Roman"/>
          <w:sz w:val="22"/>
          <w:szCs w:val="22"/>
        </w:rPr>
        <w:t>а</w:t>
      </w:r>
      <w:r w:rsidR="00C8731B" w:rsidRPr="007035DC">
        <w:rPr>
          <w:rFonts w:ascii="Times New Roman" w:hAnsi="Times New Roman" w:cs="Times New Roman"/>
          <w:sz w:val="22"/>
          <w:szCs w:val="22"/>
        </w:rPr>
        <w:t xml:space="preserve"> по </w:t>
      </w:r>
      <w:r w:rsidR="00C8731B">
        <w:rPr>
          <w:rFonts w:ascii="Times New Roman" w:hAnsi="Times New Roman" w:cs="Times New Roman"/>
          <w:sz w:val="22"/>
          <w:szCs w:val="22"/>
        </w:rPr>
        <w:t>поставке адаптации и сопровождению систем Консультант Плюс</w:t>
      </w:r>
      <w:r w:rsidR="00C8731B" w:rsidRPr="007035DC">
        <w:rPr>
          <w:rFonts w:ascii="Times New Roman" w:hAnsi="Times New Roman" w:cs="Times New Roman"/>
          <w:sz w:val="22"/>
          <w:szCs w:val="22"/>
        </w:rPr>
        <w:t>.</w:t>
      </w:r>
    </w:p>
    <w:tbl>
      <w:tblPr>
        <w:tblW w:w="5000" w:type="pct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30"/>
        <w:gridCol w:w="11090"/>
      </w:tblGrid>
      <w:tr w:rsidR="00A4614C" w:rsidRPr="00A4614C" w14:paraId="7536D1B8" w14:textId="77777777" w:rsidTr="00A41BD8"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C930F" w14:textId="77777777" w:rsidR="00A4614C" w:rsidRPr="006B6D34" w:rsidRDefault="00A4614C" w:rsidP="006B6D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6D34">
              <w:rPr>
                <w:rFonts w:ascii="Times New Roman" w:hAnsi="Times New Roman" w:cs="Times New Roman"/>
                <w:sz w:val="22"/>
                <w:szCs w:val="22"/>
              </w:rPr>
              <w:t>Основные характеристики объекта закупки</w:t>
            </w:r>
          </w:p>
        </w:tc>
        <w:tc>
          <w:tcPr>
            <w:tcW w:w="3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A72E7" w14:textId="5772EF1E" w:rsidR="00A4614C" w:rsidRPr="00A4614C" w:rsidRDefault="007035DC" w:rsidP="006B6D3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7035DC">
              <w:rPr>
                <w:rFonts w:ascii="Times New Roman" w:hAnsi="Times New Roman" w:cs="Times New Roman"/>
                <w:sz w:val="22"/>
                <w:szCs w:val="22"/>
              </w:rPr>
              <w:t>слуг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7035DC">
              <w:rPr>
                <w:rFonts w:ascii="Times New Roman" w:hAnsi="Times New Roman" w:cs="Times New Roman"/>
                <w:sz w:val="22"/>
                <w:szCs w:val="22"/>
              </w:rPr>
              <w:t xml:space="preserve"> по </w:t>
            </w:r>
            <w:r w:rsidR="00C8731B">
              <w:rPr>
                <w:rFonts w:ascii="Times New Roman" w:hAnsi="Times New Roman" w:cs="Times New Roman"/>
                <w:sz w:val="22"/>
                <w:szCs w:val="22"/>
              </w:rPr>
              <w:t>поставке адаптации и сопровождению систем Консультант Плюс</w:t>
            </w:r>
            <w:r w:rsidRPr="007035DC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A4614C" w:rsidRPr="00A4614C" w14:paraId="25C3A344" w14:textId="77777777" w:rsidTr="00A41BD8">
        <w:trPr>
          <w:trHeight w:val="1377"/>
        </w:trPr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87CD3" w14:textId="77777777" w:rsidR="00A4614C" w:rsidRPr="006B6D34" w:rsidRDefault="00A4614C" w:rsidP="006B6D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6D34">
              <w:rPr>
                <w:rFonts w:ascii="Times New Roman" w:hAnsi="Times New Roman" w:cs="Times New Roman"/>
                <w:sz w:val="22"/>
                <w:szCs w:val="22"/>
              </w:rPr>
              <w:t>Используемый метод определения НМЦД с обоснованием:</w:t>
            </w:r>
          </w:p>
        </w:tc>
        <w:tc>
          <w:tcPr>
            <w:tcW w:w="3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98397" w14:textId="77777777" w:rsidR="00A4614C" w:rsidRPr="00A4614C" w:rsidRDefault="00A4614C" w:rsidP="006B6D3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614C">
              <w:rPr>
                <w:rFonts w:ascii="Times New Roman" w:hAnsi="Times New Roman" w:cs="Times New Roman"/>
                <w:sz w:val="22"/>
                <w:szCs w:val="22"/>
              </w:rPr>
              <w:t>Метод сопоставимых рыночных цен (анализа рынка)</w:t>
            </w:r>
          </w:p>
          <w:p w14:paraId="69BA28FF" w14:textId="77777777" w:rsidR="00A4614C" w:rsidRPr="00A4614C" w:rsidRDefault="00A4614C" w:rsidP="006B6D3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614C">
              <w:rPr>
                <w:rFonts w:ascii="Times New Roman" w:hAnsi="Times New Roman" w:cs="Times New Roman"/>
                <w:sz w:val="22"/>
                <w:szCs w:val="22"/>
              </w:rPr>
              <w:t>В соответствии с ч.</w:t>
            </w:r>
            <w:r w:rsidR="00DC3C9E">
              <w:rPr>
                <w:rFonts w:ascii="Times New Roman" w:hAnsi="Times New Roman" w:cs="Times New Roman"/>
                <w:sz w:val="22"/>
                <w:szCs w:val="22"/>
              </w:rPr>
              <w:t xml:space="preserve"> 6 ст. 22 Федерального закона</w:t>
            </w:r>
            <w:r w:rsidRPr="00A4614C">
              <w:rPr>
                <w:rFonts w:ascii="Times New Roman" w:hAnsi="Times New Roman" w:cs="Times New Roman"/>
                <w:sz w:val="22"/>
                <w:szCs w:val="22"/>
              </w:rPr>
              <w:t xml:space="preserve"> от 05.04.2013 № 44-ФЗ «О контрактной системе в сфере закупок товаров, работ, услуг для обеспечения государственных и муниципальных нужд» метод сопоставимых рыночных цен (анализа рынка) является приоритетным для определения и обоснования начальной (максимальной) цены контракта.</w:t>
            </w:r>
          </w:p>
        </w:tc>
      </w:tr>
    </w:tbl>
    <w:p w14:paraId="5D5B3F5E" w14:textId="77777777" w:rsidR="00A4614C" w:rsidRPr="00BE2097" w:rsidRDefault="00A4614C" w:rsidP="00A4614C">
      <w:pPr>
        <w:spacing w:after="0" w:line="240" w:lineRule="auto"/>
        <w:rPr>
          <w:rFonts w:ascii="Times New Roman" w:hAnsi="Times New Roman" w:cs="Times New Roman"/>
          <w:bCs/>
          <w:iCs/>
          <w:sz w:val="22"/>
          <w:szCs w:val="22"/>
        </w:rPr>
      </w:pPr>
    </w:p>
    <w:tbl>
      <w:tblPr>
        <w:tblW w:w="14601" w:type="dxa"/>
        <w:tblInd w:w="-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134"/>
        <w:gridCol w:w="13467"/>
      </w:tblGrid>
      <w:tr w:rsidR="00A4614C" w:rsidRPr="003B1486" w14:paraId="390A7331" w14:textId="77777777" w:rsidTr="00A41BD8">
        <w:trPr>
          <w:trHeight w:val="41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AE6EC" w14:textId="77777777" w:rsidR="00A4614C" w:rsidRPr="003B1486" w:rsidRDefault="00A4614C" w:rsidP="00A41BD8">
            <w:pPr>
              <w:spacing w:after="0" w:line="240" w:lineRule="auto"/>
              <w:ind w:hanging="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486">
              <w:rPr>
                <w:rFonts w:ascii="Times New Roman" w:hAnsi="Times New Roman" w:cs="Times New Roman"/>
                <w:sz w:val="18"/>
                <w:szCs w:val="18"/>
              </w:rPr>
              <w:t>Расчет НМЦК</w:t>
            </w:r>
          </w:p>
        </w:tc>
        <w:tc>
          <w:tcPr>
            <w:tcW w:w="1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9A32F" w14:textId="77777777" w:rsidR="00A4614C" w:rsidRPr="003B1486" w:rsidRDefault="00A4614C" w:rsidP="002228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1486">
              <w:rPr>
                <w:rFonts w:ascii="Times New Roman" w:hAnsi="Times New Roman" w:cs="Times New Roman"/>
                <w:sz w:val="22"/>
                <w:szCs w:val="22"/>
              </w:rPr>
              <w:t xml:space="preserve">       В результате поиска и сбора информации о ценах на закупаемые товары (работы, услуги) в соответствии с характеристиками объекта закупки были получены следующие данные:</w:t>
            </w:r>
          </w:p>
          <w:tbl>
            <w:tblPr>
              <w:tblW w:w="12596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97"/>
              <w:gridCol w:w="1548"/>
              <w:gridCol w:w="1275"/>
              <w:gridCol w:w="1854"/>
              <w:gridCol w:w="1701"/>
              <w:gridCol w:w="1692"/>
              <w:gridCol w:w="1294"/>
              <w:gridCol w:w="1164"/>
              <w:gridCol w:w="1471"/>
            </w:tblGrid>
            <w:tr w:rsidR="00122C09" w:rsidRPr="003B1486" w14:paraId="2888103C" w14:textId="77777777" w:rsidTr="00A41BD8">
              <w:trPr>
                <w:trHeight w:val="600"/>
                <w:jc w:val="center"/>
              </w:trPr>
              <w:tc>
                <w:tcPr>
                  <w:tcW w:w="5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160570" w14:textId="77777777" w:rsidR="00122C09" w:rsidRPr="003B1486" w:rsidRDefault="00122C09" w:rsidP="00122C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3B1486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№</w:t>
                  </w:r>
                  <w:r w:rsidRPr="003B1486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br/>
                    <w:t>п/п</w:t>
                  </w:r>
                </w:p>
              </w:tc>
              <w:tc>
                <w:tcPr>
                  <w:tcW w:w="15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DB587A" w14:textId="77777777" w:rsidR="00122C09" w:rsidRPr="003B1486" w:rsidRDefault="00122C09" w:rsidP="00A41BD8">
                  <w:pPr>
                    <w:pStyle w:val="a5"/>
                    <w:spacing w:after="0" w:line="240" w:lineRule="auto"/>
                    <w:ind w:left="-108" w:right="-129" w:firstLine="96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B1486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Наименование товара, работы, услуги,</w:t>
                  </w:r>
                </w:p>
                <w:p w14:paraId="72DE2266" w14:textId="77777777" w:rsidR="00122C09" w:rsidRPr="003B1486" w:rsidRDefault="00122C09" w:rsidP="00122C09">
                  <w:pPr>
                    <w:pStyle w:val="a5"/>
                    <w:spacing w:after="0" w:line="240" w:lineRule="auto"/>
                    <w:ind w:left="-108" w:right="-129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3B1486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код КТРУ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DA9A57" w14:textId="4492717A" w:rsidR="00122C09" w:rsidRPr="003B1486" w:rsidRDefault="00122C09" w:rsidP="00122C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3B1486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Кол-во </w:t>
                  </w:r>
                  <w:proofErr w:type="spellStart"/>
                  <w:r w:rsidR="007035DC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усл.ед</w:t>
                  </w:r>
                  <w:proofErr w:type="spellEnd"/>
                  <w:r w:rsidR="00FC676A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8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35FDC0A" w14:textId="77777777" w:rsidR="00A41BD8" w:rsidRPr="003B1486" w:rsidRDefault="00122C09" w:rsidP="00122C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3B1486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Поставщик 1 Предложение </w:t>
                  </w:r>
                </w:p>
                <w:p w14:paraId="7F893CB4" w14:textId="4146ACDD" w:rsidR="00122C09" w:rsidRPr="003B1486" w:rsidRDefault="00122C09" w:rsidP="00122C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3B1486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от </w:t>
                  </w:r>
                  <w:r w:rsidR="00BA19F7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2</w:t>
                  </w:r>
                  <w:r w:rsidR="00896257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2</w:t>
                  </w:r>
                  <w:r w:rsidRPr="003B1486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.</w:t>
                  </w:r>
                  <w:r w:rsidR="00BA19F7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0</w:t>
                  </w:r>
                  <w:r w:rsidR="00896257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7</w:t>
                  </w:r>
                  <w:r w:rsidR="00A41BD8" w:rsidRPr="003B1486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.</w:t>
                  </w:r>
                  <w:r w:rsidRPr="003B1486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202</w:t>
                  </w:r>
                  <w:r w:rsidR="00BA19F7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6</w:t>
                  </w:r>
                </w:p>
                <w:p w14:paraId="4EEAB3C2" w14:textId="3572425A" w:rsidR="00122C09" w:rsidRPr="003B1486" w:rsidRDefault="00122C09" w:rsidP="00122C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3B1486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Цена за ед. </w:t>
                  </w:r>
                  <w:r w:rsidR="007035DC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услуги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CFF08BF" w14:textId="77777777" w:rsidR="00A41BD8" w:rsidRPr="003B1486" w:rsidRDefault="00122C09" w:rsidP="00122C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3B1486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Поставщик 2 Предложение </w:t>
                  </w:r>
                </w:p>
                <w:p w14:paraId="7EFF571B" w14:textId="7389B68C" w:rsidR="00122C09" w:rsidRPr="003B1486" w:rsidRDefault="00122C09" w:rsidP="00122C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3B1486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от </w:t>
                  </w:r>
                  <w:r w:rsidR="00BA19F7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2</w:t>
                  </w:r>
                  <w:r w:rsidR="00896257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2</w:t>
                  </w:r>
                  <w:r w:rsidRPr="003B1486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.</w:t>
                  </w:r>
                  <w:r w:rsidR="00BA19F7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0</w:t>
                  </w:r>
                  <w:r w:rsidR="00896257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7</w:t>
                  </w:r>
                  <w:r w:rsidR="00A41BD8" w:rsidRPr="003B1486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.</w:t>
                  </w:r>
                  <w:r w:rsidRPr="003B1486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202</w:t>
                  </w:r>
                  <w:r w:rsidR="00BA19F7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6</w:t>
                  </w:r>
                </w:p>
                <w:p w14:paraId="24BDB134" w14:textId="5AD90E99" w:rsidR="00122C09" w:rsidRPr="003B1486" w:rsidRDefault="00122C09" w:rsidP="00122C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3B1486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Цена за ед. </w:t>
                  </w:r>
                  <w:r w:rsidR="007035DC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услуги</w:t>
                  </w:r>
                </w:p>
              </w:tc>
              <w:tc>
                <w:tcPr>
                  <w:tcW w:w="16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C43DE40" w14:textId="77777777" w:rsidR="00A41BD8" w:rsidRPr="003B1486" w:rsidRDefault="00122C09" w:rsidP="00122C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3B1486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Поставщик 3 Предложение </w:t>
                  </w:r>
                </w:p>
                <w:p w14:paraId="72B2063A" w14:textId="362D5223" w:rsidR="00122C09" w:rsidRPr="003B1486" w:rsidRDefault="00122C09" w:rsidP="00122C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3B1486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от </w:t>
                  </w:r>
                  <w:r w:rsidR="00BA19F7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2</w:t>
                  </w:r>
                  <w:r w:rsidR="00896257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3</w:t>
                  </w:r>
                  <w:r w:rsidRPr="003B1486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.</w:t>
                  </w:r>
                  <w:r w:rsidR="00BA19F7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0</w:t>
                  </w:r>
                  <w:r w:rsidR="00896257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7</w:t>
                  </w:r>
                  <w:r w:rsidR="00A41BD8" w:rsidRPr="003B1486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.</w:t>
                  </w:r>
                  <w:r w:rsidRPr="003B1486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202</w:t>
                  </w:r>
                  <w:r w:rsidR="00BA19F7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6</w:t>
                  </w:r>
                </w:p>
                <w:p w14:paraId="32A5DC20" w14:textId="5250292F" w:rsidR="00122C09" w:rsidRPr="003B1486" w:rsidRDefault="00122C09" w:rsidP="00122C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3B1486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Цена за ед. </w:t>
                  </w:r>
                  <w:r w:rsidR="007035DC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услуги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FA979C" w14:textId="77777777" w:rsidR="00122C09" w:rsidRPr="003B1486" w:rsidRDefault="00122C09" w:rsidP="00122C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proofErr w:type="spellStart"/>
                  <w:r w:rsidRPr="003B1486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Коэф</w:t>
                  </w:r>
                  <w:proofErr w:type="spellEnd"/>
                  <w:r w:rsidRPr="003B1486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.</w:t>
                  </w:r>
                </w:p>
                <w:p w14:paraId="6B97094C" w14:textId="77777777" w:rsidR="00122C09" w:rsidRPr="003B1486" w:rsidRDefault="00122C09" w:rsidP="00122C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3B1486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вариации %</w:t>
                  </w:r>
                </w:p>
              </w:tc>
              <w:tc>
                <w:tcPr>
                  <w:tcW w:w="11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C4C8958" w14:textId="77777777" w:rsidR="00122C09" w:rsidRPr="003B1486" w:rsidRDefault="00122C09" w:rsidP="00122C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B1486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Расчетная цена за единицу товара </w:t>
                  </w:r>
                  <w:r w:rsidRPr="003B1486">
                    <w:rPr>
                      <w:rFonts w:ascii="Times New Roman" w:hAnsi="Times New Roman" w:cs="Times New Roman"/>
                      <w:sz w:val="20"/>
                      <w:szCs w:val="20"/>
                    </w:rPr>
                    <w:t>(гр.4+</w:t>
                  </w:r>
                </w:p>
                <w:p w14:paraId="3F3DBBA0" w14:textId="77777777" w:rsidR="00122C09" w:rsidRPr="003B1486" w:rsidRDefault="00122C09" w:rsidP="00122C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B1486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гр.5+</w:t>
                  </w:r>
                </w:p>
                <w:p w14:paraId="3E53CDFB" w14:textId="77777777" w:rsidR="00122C09" w:rsidRPr="003B1486" w:rsidRDefault="00122C09" w:rsidP="00122C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B1486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гр.6)/3</w:t>
                  </w:r>
                </w:p>
              </w:tc>
              <w:tc>
                <w:tcPr>
                  <w:tcW w:w="1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011DC65" w14:textId="77777777" w:rsidR="00122C09" w:rsidRPr="003B1486" w:rsidRDefault="00122C09" w:rsidP="00122C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3B1486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НМЦК</w:t>
                  </w:r>
                </w:p>
                <w:p w14:paraId="3840C9BC" w14:textId="77777777" w:rsidR="00122C09" w:rsidRPr="003B1486" w:rsidRDefault="00122C09" w:rsidP="00122C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3B1486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(гр.8*гр.3)</w:t>
                  </w:r>
                </w:p>
              </w:tc>
            </w:tr>
            <w:tr w:rsidR="00122C09" w:rsidRPr="003B1486" w14:paraId="3AFBB88D" w14:textId="77777777" w:rsidTr="00A41BD8">
              <w:trPr>
                <w:trHeight w:val="322"/>
                <w:jc w:val="center"/>
              </w:trPr>
              <w:tc>
                <w:tcPr>
                  <w:tcW w:w="5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E38699" w14:textId="77777777" w:rsidR="00122C09" w:rsidRPr="003B1486" w:rsidRDefault="00122C09" w:rsidP="00122C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3B1486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5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AF42EB" w14:textId="77777777" w:rsidR="00122C09" w:rsidRPr="003B1486" w:rsidRDefault="00122C09" w:rsidP="00122C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3B1486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A71913" w14:textId="77777777" w:rsidR="00122C09" w:rsidRPr="003B1486" w:rsidRDefault="00122C09" w:rsidP="00122C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3B1486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18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79B05C" w14:textId="77777777" w:rsidR="00122C09" w:rsidRPr="003B1486" w:rsidRDefault="00122C09" w:rsidP="00122C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3B1486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6FBE0B" w14:textId="77777777" w:rsidR="00122C09" w:rsidRPr="003B1486" w:rsidRDefault="00122C09" w:rsidP="00122C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3B1486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16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DA9952" w14:textId="77777777" w:rsidR="00122C09" w:rsidRPr="003B1486" w:rsidRDefault="00122C09" w:rsidP="00122C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3B1486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3892DD" w14:textId="77777777" w:rsidR="00122C09" w:rsidRPr="003B1486" w:rsidRDefault="00122C09" w:rsidP="00122C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3B1486">
                    <w:rPr>
                      <w:rFonts w:ascii="Times New Roman" w:hAnsi="Times New Roman" w:cs="Times New Roman"/>
                      <w:b/>
                      <w:bCs/>
                    </w:rPr>
                    <w:t>7</w:t>
                  </w:r>
                </w:p>
              </w:tc>
              <w:tc>
                <w:tcPr>
                  <w:tcW w:w="11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670B58" w14:textId="77777777" w:rsidR="00122C09" w:rsidRPr="003B1486" w:rsidRDefault="00122C09" w:rsidP="00122C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3B1486">
                    <w:rPr>
                      <w:rFonts w:ascii="Times New Roman" w:hAnsi="Times New Roman" w:cs="Times New Roman"/>
                      <w:b/>
                      <w:bCs/>
                    </w:rPr>
                    <w:t>8</w:t>
                  </w:r>
                </w:p>
              </w:tc>
              <w:tc>
                <w:tcPr>
                  <w:tcW w:w="1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A2AE763" w14:textId="77777777" w:rsidR="00122C09" w:rsidRPr="003B1486" w:rsidRDefault="00122C09" w:rsidP="00122C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3B1486">
                    <w:rPr>
                      <w:rFonts w:ascii="Times New Roman" w:hAnsi="Times New Roman" w:cs="Times New Roman"/>
                      <w:b/>
                      <w:bCs/>
                    </w:rPr>
                    <w:t>9</w:t>
                  </w:r>
                </w:p>
              </w:tc>
            </w:tr>
            <w:tr w:rsidR="00122C09" w:rsidRPr="003B1486" w14:paraId="3C4BE2E9" w14:textId="77777777" w:rsidTr="00A41BD8">
              <w:trPr>
                <w:trHeight w:val="489"/>
                <w:jc w:val="center"/>
              </w:trPr>
              <w:tc>
                <w:tcPr>
                  <w:tcW w:w="5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5E3CF2A" w14:textId="2260109D" w:rsidR="00122C09" w:rsidRPr="003B1486" w:rsidRDefault="00FC676A" w:rsidP="00122C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5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962F86" w14:textId="5C271895" w:rsidR="00BA19F7" w:rsidRPr="00896257" w:rsidRDefault="00A30726" w:rsidP="00122C09">
                  <w:pPr>
                    <w:spacing w:after="0" w:line="240" w:lineRule="auto"/>
                    <w:rPr>
                      <w:rFonts w:ascii="Times New Roman" w:hAnsi="Times New Roman" w:cs="Times New Roman"/>
                      <w:sz w:val="19"/>
                      <w:szCs w:val="19"/>
                      <w:lang w:eastAsia="ar-SA"/>
                    </w:rPr>
                  </w:pPr>
                  <w:r w:rsidRPr="00A30726">
                    <w:rPr>
                      <w:rFonts w:ascii="Times New Roman" w:hAnsi="Times New Roman" w:cs="Times New Roman"/>
                      <w:sz w:val="19"/>
                      <w:szCs w:val="19"/>
                      <w:lang w:eastAsia="ar-SA"/>
                    </w:rPr>
                    <w:t>Услуги по адаптации и сопровождению систем КонсультантПлюс</w:t>
                  </w:r>
                  <w:r>
                    <w:rPr>
                      <w:rFonts w:ascii="Times New Roman" w:hAnsi="Times New Roman" w:cs="Times New Roman"/>
                      <w:sz w:val="19"/>
                      <w:szCs w:val="19"/>
                      <w:lang w:eastAsia="ar-SA"/>
                    </w:rPr>
                    <w:t xml:space="preserve">: </w:t>
                  </w:r>
                  <w:r w:rsidR="00BA19F7" w:rsidRPr="001648C8">
                    <w:rPr>
                      <w:rFonts w:ascii="Times New Roman" w:hAnsi="Times New Roman" w:cs="Times New Roman"/>
                      <w:sz w:val="19"/>
                      <w:szCs w:val="19"/>
                      <w:lang w:eastAsia="ar-SA"/>
                    </w:rPr>
                    <w:t xml:space="preserve">СПС Консультант Бюджетные </w:t>
                  </w:r>
                  <w:r w:rsidR="00BA19F7" w:rsidRPr="001648C8">
                    <w:rPr>
                      <w:rFonts w:ascii="Times New Roman" w:hAnsi="Times New Roman" w:cs="Times New Roman"/>
                      <w:sz w:val="19"/>
                      <w:szCs w:val="19"/>
                      <w:lang w:eastAsia="ar-SA"/>
                    </w:rPr>
                    <w:lastRenderedPageBreak/>
                    <w:t>организации смарт-комплект Базовый Серия К2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A9CD72" w14:textId="7A49479F" w:rsidR="00122C09" w:rsidRPr="003B1486" w:rsidRDefault="007035DC" w:rsidP="00122C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1</w:t>
                  </w:r>
                </w:p>
              </w:tc>
              <w:tc>
                <w:tcPr>
                  <w:tcW w:w="18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3B56DF" w14:textId="4C11FE80" w:rsidR="00122C09" w:rsidRPr="003B1486" w:rsidRDefault="00896257" w:rsidP="00122C09">
                  <w:pPr>
                    <w:spacing w:after="0" w:line="240" w:lineRule="auto"/>
                    <w:ind w:left="-57" w:right="-57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33 964,80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807549" w14:textId="62E6ED02" w:rsidR="00122C09" w:rsidRPr="003B1486" w:rsidRDefault="00896257" w:rsidP="00122C09">
                  <w:pPr>
                    <w:spacing w:after="0" w:line="240" w:lineRule="auto"/>
                    <w:ind w:left="-57" w:right="-57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35 764,95</w:t>
                  </w:r>
                </w:p>
              </w:tc>
              <w:tc>
                <w:tcPr>
                  <w:tcW w:w="16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206E46" w14:textId="670E18E5" w:rsidR="00122C09" w:rsidRPr="003B1486" w:rsidRDefault="00896257" w:rsidP="00122C09">
                  <w:pPr>
                    <w:spacing w:after="0" w:line="240" w:lineRule="auto"/>
                    <w:ind w:left="-57" w:right="-57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35 391,30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335DD5" w14:textId="39ADC358" w:rsidR="00122C09" w:rsidRPr="003B1486" w:rsidRDefault="00C8731B" w:rsidP="00122C09">
                  <w:pPr>
                    <w:spacing w:after="0" w:line="240" w:lineRule="auto"/>
                    <w:ind w:left="-57" w:right="-57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2,</w:t>
                  </w:r>
                  <w:r w:rsidR="00F97BC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71</w:t>
                  </w:r>
                </w:p>
              </w:tc>
              <w:tc>
                <w:tcPr>
                  <w:tcW w:w="11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A36527" w14:textId="688268A2" w:rsidR="00122C09" w:rsidRPr="003B1486" w:rsidRDefault="00896257" w:rsidP="00122C09">
                  <w:pPr>
                    <w:spacing w:after="0" w:line="240" w:lineRule="auto"/>
                    <w:ind w:left="-57" w:right="-57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35 040 35</w:t>
                  </w:r>
                </w:p>
              </w:tc>
              <w:tc>
                <w:tcPr>
                  <w:tcW w:w="1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6C92E4" w14:textId="7EDAE48B" w:rsidR="00122C09" w:rsidRPr="003B1486" w:rsidRDefault="00896257" w:rsidP="00692F0F">
                  <w:pPr>
                    <w:spacing w:after="0" w:line="240" w:lineRule="auto"/>
                    <w:ind w:left="-57" w:right="-57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35 040,35</w:t>
                  </w:r>
                </w:p>
              </w:tc>
            </w:tr>
          </w:tbl>
          <w:p w14:paraId="464CD352" w14:textId="77777777" w:rsidR="00A4614C" w:rsidRPr="003B1486" w:rsidRDefault="00A4614C" w:rsidP="002228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C53BFFE" w14:textId="77777777" w:rsidR="00A4614C" w:rsidRPr="003B1486" w:rsidRDefault="00A4614C" w:rsidP="00A41BD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1486">
              <w:rPr>
                <w:rFonts w:ascii="Times New Roman" w:hAnsi="Times New Roman" w:cs="Times New Roman"/>
                <w:sz w:val="22"/>
                <w:szCs w:val="22"/>
              </w:rPr>
              <w:t xml:space="preserve">В целях определения однородности совокупности значений выявленных цен, используемых в </w:t>
            </w:r>
            <w:r w:rsidR="00A37513" w:rsidRPr="003B1486">
              <w:rPr>
                <w:rFonts w:ascii="Times New Roman" w:hAnsi="Times New Roman" w:cs="Times New Roman"/>
                <w:sz w:val="22"/>
                <w:szCs w:val="22"/>
              </w:rPr>
              <w:t>расчете</w:t>
            </w:r>
            <w:r w:rsidRPr="003B1486">
              <w:rPr>
                <w:rFonts w:ascii="Times New Roman" w:hAnsi="Times New Roman" w:cs="Times New Roman"/>
                <w:sz w:val="22"/>
                <w:szCs w:val="22"/>
              </w:rPr>
              <w:t xml:space="preserve"> НМЦК, с помощью стандартных функций табличных редакторов рассчитан коэффициент вариации. Он составил менее 33%, следовательно, совокупность значений, используемых в расчете, считается однородной. </w:t>
            </w:r>
          </w:p>
          <w:p w14:paraId="03F92687" w14:textId="77777777" w:rsidR="00A4614C" w:rsidRPr="003B1486" w:rsidRDefault="00A4614C" w:rsidP="00A41BD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1486">
              <w:rPr>
                <w:rFonts w:ascii="Times New Roman" w:hAnsi="Times New Roman" w:cs="Times New Roman"/>
                <w:sz w:val="22"/>
                <w:szCs w:val="22"/>
              </w:rPr>
              <w:t>НМЦК рассчитана по формуле:</w:t>
            </w:r>
          </w:p>
          <w:p w14:paraId="0847C5D0" w14:textId="77777777" w:rsidR="00A4614C" w:rsidRPr="003B1486" w:rsidRDefault="00A4614C" w:rsidP="00A41BD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1486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</w:t>
            </w:r>
            <w:r w:rsidRPr="003B148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</w:t>
            </w:r>
          </w:p>
          <w:p w14:paraId="447C7BF4" w14:textId="77777777" w:rsidR="00A4614C" w:rsidRPr="003B1486" w:rsidRDefault="00A4614C" w:rsidP="00A41BD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1486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∑ Ц</w:t>
            </w:r>
            <w:proofErr w:type="spellStart"/>
            <w:r w:rsidRPr="003B1486">
              <w:rPr>
                <w:rFonts w:ascii="Times New Roman" w:hAnsi="Times New Roman" w:cs="Times New Roman"/>
                <w:sz w:val="22"/>
                <w:szCs w:val="22"/>
                <w:vertAlign w:val="subscript"/>
                <w:lang w:val="en-US"/>
              </w:rPr>
              <w:t>i</w:t>
            </w:r>
            <w:proofErr w:type="spellEnd"/>
          </w:p>
          <w:p w14:paraId="76AC0CBD" w14:textId="77777777" w:rsidR="00A4614C" w:rsidRPr="003B1486" w:rsidRDefault="00A4614C" w:rsidP="00A41BD8">
            <w:pPr>
              <w:spacing w:after="0" w:line="240" w:lineRule="auto"/>
              <w:jc w:val="both"/>
              <w:rPr>
                <w:rFonts w:ascii="Times New Roman" w:hAnsi="Times New Roman" w:cs="Times New Roman"/>
                <w:u w:val="single"/>
              </w:rPr>
            </w:pPr>
            <w:proofErr w:type="spellStart"/>
            <w:r w:rsidRPr="003B1486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3B1486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поз</w:t>
            </w:r>
            <w:proofErr w:type="spellEnd"/>
            <w:r w:rsidRPr="003B1486">
              <w:rPr>
                <w:rFonts w:ascii="Times New Roman" w:hAnsi="Times New Roman" w:cs="Times New Roman"/>
                <w:sz w:val="22"/>
                <w:szCs w:val="22"/>
              </w:rPr>
              <w:t xml:space="preserve"> = </w:t>
            </w:r>
            <w:r w:rsidRPr="003B148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V</w:t>
            </w:r>
            <w:r w:rsidRPr="003B1486">
              <w:rPr>
                <w:rFonts w:ascii="Times New Roman" w:hAnsi="Times New Roman" w:cs="Times New Roman"/>
                <w:sz w:val="22"/>
                <w:szCs w:val="22"/>
              </w:rPr>
              <w:t xml:space="preserve"> • </w:t>
            </w:r>
            <w:proofErr w:type="spellStart"/>
            <w:r w:rsidRPr="003B1486">
              <w:rPr>
                <w:rFonts w:ascii="Times New Roman" w:hAnsi="Times New Roman" w:cs="Times New Roman"/>
                <w:sz w:val="22"/>
                <w:szCs w:val="22"/>
                <w:u w:val="single"/>
                <w:lang w:val="en-US"/>
              </w:rPr>
              <w:t>i</w:t>
            </w:r>
            <w:proofErr w:type="spellEnd"/>
            <w:r w:rsidRPr="003B1486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=1    </w:t>
            </w:r>
            <w:proofErr w:type="gramStart"/>
            <w:r w:rsidRPr="003B1486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_</w:t>
            </w:r>
            <w:r w:rsidRPr="003B1486">
              <w:rPr>
                <w:rFonts w:ascii="Times New Roman" w:hAnsi="Times New Roman" w:cs="Times New Roman"/>
                <w:sz w:val="22"/>
                <w:szCs w:val="22"/>
              </w:rPr>
              <w:t xml:space="preserve"> ,</w:t>
            </w:r>
            <w:proofErr w:type="gramEnd"/>
            <w:r w:rsidRPr="003B1486">
              <w:rPr>
                <w:rFonts w:ascii="Times New Roman" w:hAnsi="Times New Roman" w:cs="Times New Roman"/>
                <w:sz w:val="22"/>
                <w:szCs w:val="22"/>
              </w:rPr>
              <w:t xml:space="preserve"> где</w:t>
            </w:r>
          </w:p>
          <w:p w14:paraId="4171AB57" w14:textId="77777777" w:rsidR="00A4614C" w:rsidRPr="003B1486" w:rsidRDefault="00A4614C" w:rsidP="00A41BD8">
            <w:pPr>
              <w:spacing w:after="0" w:line="240" w:lineRule="auto"/>
              <w:jc w:val="both"/>
              <w:rPr>
                <w:rFonts w:ascii="Times New Roman" w:hAnsi="Times New Roman" w:cs="Times New Roman"/>
                <w:u w:val="single"/>
              </w:rPr>
            </w:pPr>
            <w:r w:rsidRPr="003B1486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</w:t>
            </w:r>
            <w:r w:rsidRPr="003B148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</w:t>
            </w:r>
          </w:p>
          <w:p w14:paraId="40C70C09" w14:textId="77777777" w:rsidR="00A4614C" w:rsidRPr="003B1486" w:rsidRDefault="00A4614C" w:rsidP="00A41BD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148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V</w:t>
            </w:r>
            <w:r w:rsidRPr="003B1486">
              <w:rPr>
                <w:rFonts w:ascii="Times New Roman" w:hAnsi="Times New Roman" w:cs="Times New Roman"/>
                <w:sz w:val="22"/>
                <w:szCs w:val="22"/>
              </w:rPr>
              <w:t xml:space="preserve"> – количество (объем) закупаемого товара (работы, услуги);</w:t>
            </w:r>
          </w:p>
          <w:p w14:paraId="2F259089" w14:textId="77777777" w:rsidR="00A4614C" w:rsidRPr="003B1486" w:rsidRDefault="00A4614C" w:rsidP="00A41BD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1486">
              <w:rPr>
                <w:rFonts w:ascii="Times New Roman" w:hAnsi="Times New Roman" w:cs="Times New Roman"/>
                <w:sz w:val="22"/>
                <w:szCs w:val="22"/>
              </w:rPr>
              <w:t>n – количество значений, используемых в расчете;</w:t>
            </w:r>
          </w:p>
          <w:p w14:paraId="4F269463" w14:textId="77777777" w:rsidR="00A4614C" w:rsidRPr="003B1486" w:rsidRDefault="00A4614C" w:rsidP="00A41BD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1486">
              <w:rPr>
                <w:rFonts w:ascii="Times New Roman" w:hAnsi="Times New Roman" w:cs="Times New Roman"/>
                <w:sz w:val="22"/>
                <w:szCs w:val="22"/>
              </w:rPr>
              <w:t>i – номер источника ценовой информации;</w:t>
            </w:r>
          </w:p>
          <w:p w14:paraId="161771C9" w14:textId="77777777" w:rsidR="00A4614C" w:rsidRPr="003B1486" w:rsidRDefault="00A4614C" w:rsidP="00A41BD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1486">
              <w:rPr>
                <w:rFonts w:ascii="Times New Roman" w:hAnsi="Times New Roman" w:cs="Times New Roman"/>
                <w:sz w:val="22"/>
                <w:szCs w:val="22"/>
              </w:rPr>
              <w:t>Ц</w:t>
            </w:r>
            <w:proofErr w:type="spellStart"/>
            <w:r w:rsidRPr="003B1486">
              <w:rPr>
                <w:rFonts w:ascii="Times New Roman" w:hAnsi="Times New Roman" w:cs="Times New Roman"/>
                <w:sz w:val="22"/>
                <w:szCs w:val="22"/>
                <w:vertAlign w:val="subscript"/>
                <w:lang w:val="en-US"/>
              </w:rPr>
              <w:t>i</w:t>
            </w:r>
            <w:proofErr w:type="spellEnd"/>
            <w:r w:rsidRPr="003B1486">
              <w:rPr>
                <w:rFonts w:ascii="Times New Roman" w:hAnsi="Times New Roman" w:cs="Times New Roman"/>
                <w:sz w:val="22"/>
                <w:szCs w:val="22"/>
              </w:rPr>
              <w:t xml:space="preserve"> – цена товара, работы, услуги.</w:t>
            </w:r>
          </w:p>
          <w:p w14:paraId="58D8F926" w14:textId="77777777" w:rsidR="007F74A7" w:rsidRPr="003B1486" w:rsidRDefault="007F74A7" w:rsidP="00A41BD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16DB04EB" w14:textId="32057C8E" w:rsidR="00A4614C" w:rsidRPr="003B1486" w:rsidRDefault="00A4614C" w:rsidP="00A41BD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B1486">
              <w:rPr>
                <w:rFonts w:ascii="Times New Roman" w:hAnsi="Times New Roman" w:cs="Times New Roman"/>
                <w:b/>
                <w:sz w:val="22"/>
                <w:szCs w:val="22"/>
              </w:rPr>
              <w:t>ИТОГО</w:t>
            </w:r>
            <w:r w:rsidRPr="003B1486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r w:rsidR="00896257">
              <w:rPr>
                <w:rFonts w:ascii="Times New Roman" w:hAnsi="Times New Roman" w:cs="Times New Roman"/>
                <w:b/>
                <w:sz w:val="22"/>
                <w:szCs w:val="22"/>
              </w:rPr>
              <w:t>35 040,35</w:t>
            </w:r>
            <w:r w:rsidR="00271FAE" w:rsidRPr="00271FAE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="00873597" w:rsidRPr="003B1486">
              <w:rPr>
                <w:rFonts w:ascii="Times New Roman" w:hAnsi="Times New Roman" w:cs="Times New Roman"/>
                <w:b/>
                <w:sz w:val="22"/>
                <w:szCs w:val="22"/>
              </w:rPr>
              <w:t>(</w:t>
            </w:r>
            <w:r w:rsidR="00896257">
              <w:rPr>
                <w:rFonts w:ascii="Times New Roman" w:hAnsi="Times New Roman" w:cs="Times New Roman"/>
                <w:b/>
                <w:sz w:val="22"/>
                <w:szCs w:val="22"/>
              </w:rPr>
              <w:t>Тридцать пять</w:t>
            </w:r>
            <w:r w:rsidRPr="003B148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тысяч </w:t>
            </w:r>
            <w:r w:rsidR="00896257">
              <w:rPr>
                <w:rFonts w:ascii="Times New Roman" w:hAnsi="Times New Roman" w:cs="Times New Roman"/>
                <w:b/>
                <w:sz w:val="22"/>
                <w:szCs w:val="22"/>
              </w:rPr>
              <w:t>сорок</w:t>
            </w:r>
            <w:r w:rsidRPr="003B148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) руб. </w:t>
            </w:r>
            <w:r w:rsidR="00271FAE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  <w:r w:rsidR="00896257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  <w:r w:rsidRPr="003B148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коп.</w:t>
            </w:r>
          </w:p>
          <w:p w14:paraId="6B58643D" w14:textId="77777777" w:rsidR="00A4614C" w:rsidRPr="003B1486" w:rsidRDefault="00A4614C" w:rsidP="002228C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A4614C" w:rsidRPr="00BE2097" w14:paraId="3F57EC2E" w14:textId="77777777" w:rsidTr="00A41BD8">
        <w:trPr>
          <w:trHeight w:val="171"/>
        </w:trPr>
        <w:tc>
          <w:tcPr>
            <w:tcW w:w="14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20287" w14:textId="2F6BEADA" w:rsidR="00A4614C" w:rsidRPr="00BE2097" w:rsidRDefault="00A41BD8" w:rsidP="00692F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148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                   </w:t>
            </w:r>
            <w:r w:rsidR="00A4614C" w:rsidRPr="003B1486">
              <w:rPr>
                <w:rFonts w:ascii="Times New Roman" w:hAnsi="Times New Roman" w:cs="Times New Roman"/>
                <w:sz w:val="22"/>
                <w:szCs w:val="22"/>
              </w:rPr>
              <w:t xml:space="preserve">Дата подготовки </w:t>
            </w:r>
            <w:proofErr w:type="gramStart"/>
            <w:r w:rsidR="00A4614C" w:rsidRPr="003B1486">
              <w:rPr>
                <w:rFonts w:ascii="Times New Roman" w:hAnsi="Times New Roman" w:cs="Times New Roman"/>
                <w:sz w:val="22"/>
                <w:szCs w:val="22"/>
              </w:rPr>
              <w:t>обоснования  НМЦК</w:t>
            </w:r>
            <w:proofErr w:type="gramEnd"/>
            <w:r w:rsidR="00A4614C" w:rsidRPr="003B1486">
              <w:rPr>
                <w:rFonts w:ascii="Times New Roman" w:hAnsi="Times New Roman" w:cs="Times New Roman"/>
                <w:sz w:val="22"/>
                <w:szCs w:val="22"/>
              </w:rPr>
              <w:t xml:space="preserve">:  </w:t>
            </w:r>
            <w:r w:rsidR="00271FAE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896257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A4614C" w:rsidRPr="003B1486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271FA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896257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A4614C" w:rsidRPr="003B1486">
              <w:rPr>
                <w:rFonts w:ascii="Times New Roman" w:hAnsi="Times New Roman" w:cs="Times New Roman"/>
                <w:sz w:val="22"/>
                <w:szCs w:val="22"/>
              </w:rPr>
              <w:t>.20</w:t>
            </w:r>
            <w:r w:rsidR="00782D2F" w:rsidRPr="003B148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271FAE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A4614C" w:rsidRPr="003B1486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</w:tr>
      <w:tr w:rsidR="00A4614C" w:rsidRPr="00BE2097" w14:paraId="17AC9192" w14:textId="77777777" w:rsidTr="00A41BD8">
        <w:trPr>
          <w:trHeight w:val="1069"/>
        </w:trPr>
        <w:tc>
          <w:tcPr>
            <w:tcW w:w="1460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B0C7335" w14:textId="77777777" w:rsidR="00A4614C" w:rsidRPr="00BE2097" w:rsidRDefault="00A4614C" w:rsidP="002228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5259554C" w14:textId="77777777" w:rsidR="00782D2F" w:rsidRPr="00456CE2" w:rsidRDefault="00782D2F" w:rsidP="00A41BD8">
      <w:pPr>
        <w:pStyle w:val="a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</w:t>
      </w:r>
      <w:r w:rsidRPr="00456CE2">
        <w:rPr>
          <w:rFonts w:ascii="Times New Roman" w:hAnsi="Times New Roman" w:cs="Times New Roman"/>
          <w:sz w:val="22"/>
          <w:szCs w:val="22"/>
        </w:rPr>
        <w:t>онтрактный управляющий:</w:t>
      </w:r>
    </w:p>
    <w:p w14:paraId="482A147C" w14:textId="77777777" w:rsidR="00782D2F" w:rsidRPr="00456CE2" w:rsidRDefault="00782D2F" w:rsidP="00A41BD8">
      <w:pPr>
        <w:pStyle w:val="a3"/>
        <w:spacing w:after="0" w:line="240" w:lineRule="auto"/>
        <w:ind w:right="-284"/>
        <w:rPr>
          <w:rFonts w:ascii="Times New Roman" w:hAnsi="Times New Roman" w:cs="Times New Roman"/>
          <w:sz w:val="22"/>
          <w:szCs w:val="22"/>
        </w:rPr>
      </w:pPr>
      <w:r w:rsidRPr="003B1486">
        <w:rPr>
          <w:rFonts w:ascii="Times New Roman" w:hAnsi="Times New Roman" w:cs="Times New Roman"/>
          <w:sz w:val="22"/>
          <w:szCs w:val="22"/>
          <w:u w:val="single"/>
        </w:rPr>
        <w:t xml:space="preserve">     </w:t>
      </w:r>
      <w:r w:rsidR="003B1486" w:rsidRPr="003B1486">
        <w:rPr>
          <w:rFonts w:ascii="Times New Roman" w:hAnsi="Times New Roman" w:cs="Times New Roman"/>
          <w:sz w:val="22"/>
          <w:szCs w:val="22"/>
          <w:u w:val="single"/>
        </w:rPr>
        <w:t>зам. директора по АХЧ</w:t>
      </w:r>
      <w:r w:rsidRPr="003B1486">
        <w:rPr>
          <w:rFonts w:ascii="Times New Roman" w:hAnsi="Times New Roman" w:cs="Times New Roman"/>
          <w:sz w:val="22"/>
          <w:szCs w:val="22"/>
        </w:rPr>
        <w:t xml:space="preserve">                  __________________________</w:t>
      </w:r>
      <w:r>
        <w:rPr>
          <w:rFonts w:ascii="Times New Roman" w:hAnsi="Times New Roman" w:cs="Times New Roman"/>
          <w:sz w:val="22"/>
          <w:szCs w:val="22"/>
        </w:rPr>
        <w:t xml:space="preserve">    </w:t>
      </w:r>
      <w:r w:rsidR="003B1486">
        <w:rPr>
          <w:rFonts w:ascii="Times New Roman" w:hAnsi="Times New Roman" w:cs="Times New Roman"/>
          <w:sz w:val="22"/>
          <w:szCs w:val="22"/>
        </w:rPr>
        <w:t xml:space="preserve">       </w:t>
      </w:r>
      <w:r>
        <w:rPr>
          <w:rFonts w:ascii="Times New Roman" w:hAnsi="Times New Roman" w:cs="Times New Roman"/>
          <w:sz w:val="22"/>
          <w:szCs w:val="22"/>
        </w:rPr>
        <w:t xml:space="preserve">    </w:t>
      </w:r>
      <w:r w:rsidR="003B1486" w:rsidRPr="003B1486">
        <w:rPr>
          <w:rFonts w:ascii="Times New Roman" w:hAnsi="Times New Roman" w:cs="Times New Roman"/>
          <w:sz w:val="22"/>
          <w:szCs w:val="22"/>
          <w:u w:val="single"/>
        </w:rPr>
        <w:t>Ю.Н. Кузнецова</w:t>
      </w:r>
      <w:r>
        <w:rPr>
          <w:rFonts w:ascii="Times New Roman" w:hAnsi="Times New Roman" w:cs="Times New Roman"/>
          <w:sz w:val="22"/>
          <w:szCs w:val="22"/>
        </w:rPr>
        <w:t xml:space="preserve">                  </w:t>
      </w:r>
    </w:p>
    <w:p w14:paraId="1160A4A7" w14:textId="77777777" w:rsidR="00782D2F" w:rsidRPr="00456CE2" w:rsidRDefault="00782D2F" w:rsidP="00A41BD8">
      <w:pPr>
        <w:pStyle w:val="a3"/>
        <w:rPr>
          <w:rFonts w:ascii="Times New Roman" w:hAnsi="Times New Roman" w:cs="Times New Roman"/>
          <w:sz w:val="22"/>
          <w:szCs w:val="22"/>
        </w:rPr>
      </w:pPr>
      <w:r w:rsidRPr="00456CE2">
        <w:rPr>
          <w:rFonts w:ascii="Times New Roman" w:hAnsi="Times New Roman" w:cs="Times New Roman"/>
          <w:sz w:val="22"/>
          <w:szCs w:val="22"/>
        </w:rPr>
        <w:t xml:space="preserve">       (</w:t>
      </w:r>
      <w:proofErr w:type="gramStart"/>
      <w:r w:rsidRPr="00456CE2">
        <w:rPr>
          <w:rFonts w:ascii="Times New Roman" w:hAnsi="Times New Roman" w:cs="Times New Roman"/>
          <w:sz w:val="22"/>
          <w:szCs w:val="22"/>
        </w:rPr>
        <w:t xml:space="preserve">должность)   </w:t>
      </w:r>
      <w:proofErr w:type="gramEnd"/>
      <w:r w:rsidRPr="00456CE2">
        <w:rPr>
          <w:rFonts w:ascii="Times New Roman" w:hAnsi="Times New Roman" w:cs="Times New Roman"/>
          <w:sz w:val="22"/>
          <w:szCs w:val="22"/>
        </w:rPr>
        <w:t xml:space="preserve">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</w:t>
      </w:r>
      <w:r w:rsidRPr="00456CE2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            </w:t>
      </w:r>
      <w:r w:rsidRPr="00456CE2">
        <w:rPr>
          <w:rFonts w:ascii="Times New Roman" w:hAnsi="Times New Roman" w:cs="Times New Roman"/>
          <w:sz w:val="22"/>
          <w:szCs w:val="22"/>
        </w:rPr>
        <w:t xml:space="preserve">(подпись)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</w:t>
      </w:r>
      <w:r w:rsidRPr="00456CE2">
        <w:rPr>
          <w:rFonts w:ascii="Times New Roman" w:hAnsi="Times New Roman" w:cs="Times New Roman"/>
          <w:sz w:val="22"/>
          <w:szCs w:val="22"/>
        </w:rPr>
        <w:t>(расшифровка подписи)</w:t>
      </w:r>
    </w:p>
    <w:p w14:paraId="439958B5" w14:textId="7F539B0F" w:rsidR="00782D2F" w:rsidRPr="00456CE2" w:rsidRDefault="00782D2F" w:rsidP="00A41BD8">
      <w:pPr>
        <w:pStyle w:val="a3"/>
        <w:rPr>
          <w:rFonts w:ascii="Times New Roman" w:hAnsi="Times New Roman" w:cs="Times New Roman"/>
          <w:sz w:val="22"/>
          <w:szCs w:val="22"/>
        </w:rPr>
      </w:pPr>
      <w:r w:rsidRPr="003B1486">
        <w:rPr>
          <w:rFonts w:ascii="Times New Roman" w:hAnsi="Times New Roman" w:cs="Times New Roman"/>
          <w:sz w:val="22"/>
          <w:szCs w:val="22"/>
        </w:rPr>
        <w:t>«</w:t>
      </w:r>
      <w:r w:rsidR="005103EC">
        <w:rPr>
          <w:rFonts w:ascii="Times New Roman" w:hAnsi="Times New Roman" w:cs="Times New Roman"/>
          <w:sz w:val="22"/>
          <w:szCs w:val="22"/>
        </w:rPr>
        <w:t>_____</w:t>
      </w:r>
      <w:r w:rsidRPr="003B1486">
        <w:rPr>
          <w:rFonts w:ascii="Times New Roman" w:hAnsi="Times New Roman" w:cs="Times New Roman"/>
          <w:sz w:val="22"/>
          <w:szCs w:val="22"/>
        </w:rPr>
        <w:t xml:space="preserve">» </w:t>
      </w:r>
      <w:r w:rsidR="005103EC">
        <w:rPr>
          <w:rFonts w:ascii="Times New Roman" w:hAnsi="Times New Roman" w:cs="Times New Roman"/>
          <w:sz w:val="22"/>
          <w:szCs w:val="22"/>
        </w:rPr>
        <w:t>___________________</w:t>
      </w:r>
      <w:r w:rsidRPr="00456CE2">
        <w:rPr>
          <w:rFonts w:ascii="Times New Roman" w:hAnsi="Times New Roman" w:cs="Times New Roman"/>
          <w:sz w:val="22"/>
          <w:szCs w:val="22"/>
        </w:rPr>
        <w:t xml:space="preserve"> 20</w:t>
      </w:r>
      <w:r>
        <w:rPr>
          <w:rFonts w:ascii="Times New Roman" w:hAnsi="Times New Roman" w:cs="Times New Roman"/>
          <w:sz w:val="22"/>
          <w:szCs w:val="22"/>
        </w:rPr>
        <w:t>2</w:t>
      </w:r>
      <w:r w:rsidR="00271FAE">
        <w:rPr>
          <w:rFonts w:ascii="Times New Roman" w:hAnsi="Times New Roman" w:cs="Times New Roman"/>
          <w:sz w:val="22"/>
          <w:szCs w:val="22"/>
        </w:rPr>
        <w:t>6</w:t>
      </w:r>
      <w:r w:rsidRPr="00456CE2">
        <w:rPr>
          <w:rFonts w:ascii="Times New Roman" w:hAnsi="Times New Roman" w:cs="Times New Roman"/>
          <w:sz w:val="22"/>
          <w:szCs w:val="22"/>
        </w:rPr>
        <w:t xml:space="preserve"> г.</w:t>
      </w:r>
    </w:p>
    <w:p w14:paraId="6CED00E0" w14:textId="77777777" w:rsidR="00413070" w:rsidRDefault="00413070" w:rsidP="00A4614C"/>
    <w:sectPr w:rsidR="00413070" w:rsidSect="00A41BD8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614C"/>
    <w:rsid w:val="000C218F"/>
    <w:rsid w:val="000F79FC"/>
    <w:rsid w:val="00122C09"/>
    <w:rsid w:val="001269B3"/>
    <w:rsid w:val="001E5749"/>
    <w:rsid w:val="00271FAE"/>
    <w:rsid w:val="003B1486"/>
    <w:rsid w:val="003B5C0A"/>
    <w:rsid w:val="00413070"/>
    <w:rsid w:val="0050356E"/>
    <w:rsid w:val="005103EC"/>
    <w:rsid w:val="00591811"/>
    <w:rsid w:val="00636542"/>
    <w:rsid w:val="00692F0F"/>
    <w:rsid w:val="006B6D34"/>
    <w:rsid w:val="007035DC"/>
    <w:rsid w:val="0075708A"/>
    <w:rsid w:val="00782D2F"/>
    <w:rsid w:val="007832F9"/>
    <w:rsid w:val="007A3A36"/>
    <w:rsid w:val="007F74A7"/>
    <w:rsid w:val="00800054"/>
    <w:rsid w:val="00873597"/>
    <w:rsid w:val="00896257"/>
    <w:rsid w:val="008D013A"/>
    <w:rsid w:val="009907B2"/>
    <w:rsid w:val="009966C1"/>
    <w:rsid w:val="009B4836"/>
    <w:rsid w:val="00A30726"/>
    <w:rsid w:val="00A37513"/>
    <w:rsid w:val="00A41BD8"/>
    <w:rsid w:val="00A4614C"/>
    <w:rsid w:val="00AA06B0"/>
    <w:rsid w:val="00B60E8C"/>
    <w:rsid w:val="00BA19F7"/>
    <w:rsid w:val="00BB3F4A"/>
    <w:rsid w:val="00BD698A"/>
    <w:rsid w:val="00C21AD9"/>
    <w:rsid w:val="00C8731B"/>
    <w:rsid w:val="00DC3C9E"/>
    <w:rsid w:val="00E2241C"/>
    <w:rsid w:val="00E32DD8"/>
    <w:rsid w:val="00ED2AB9"/>
    <w:rsid w:val="00F307A9"/>
    <w:rsid w:val="00F514EB"/>
    <w:rsid w:val="00F76A29"/>
    <w:rsid w:val="00F97BC5"/>
    <w:rsid w:val="00FC676A"/>
    <w:rsid w:val="00FF4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FD710"/>
  <w15:docId w15:val="{20BFE088-FA2C-4982-9C42-2ADA5B992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614C"/>
    <w:pPr>
      <w:spacing w:after="200" w:line="276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qFormat/>
    <w:rsid w:val="00A4614C"/>
    <w:rPr>
      <w:rFonts w:ascii="Courier New" w:eastAsia="Calibri" w:hAnsi="Courier New" w:cs="Courier New"/>
    </w:rPr>
  </w:style>
  <w:style w:type="table" w:styleId="a4">
    <w:name w:val="Table Grid"/>
    <w:basedOn w:val="a1"/>
    <w:rsid w:val="00A4614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link w:val="ConsPlusNonformat0"/>
    <w:qFormat/>
    <w:rsid w:val="00A4614C"/>
    <w:pPr>
      <w:widowControl w:val="0"/>
      <w:suppressAutoHyphens/>
      <w:autoSpaceDE w:val="0"/>
      <w:spacing w:after="0" w:line="100" w:lineRule="atLeast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ConsPlusNonformat0">
    <w:name w:val="ConsPlusNonformat Знак"/>
    <w:link w:val="ConsPlusNonformat"/>
    <w:rsid w:val="00A4614C"/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5">
    <w:name w:val="Прижатый влево"/>
    <w:basedOn w:val="a"/>
    <w:next w:val="a"/>
    <w:uiPriority w:val="99"/>
    <w:qFormat/>
    <w:rsid w:val="00122C09"/>
    <w:rPr>
      <w:rFonts w:eastAsia="Times New Roman"/>
    </w:rPr>
  </w:style>
  <w:style w:type="paragraph" w:styleId="a6">
    <w:name w:val="Balloon Text"/>
    <w:basedOn w:val="a"/>
    <w:link w:val="a7"/>
    <w:uiPriority w:val="99"/>
    <w:semiHidden/>
    <w:unhideWhenUsed/>
    <w:rsid w:val="00FC67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C676A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1</Pages>
  <Words>507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Б. Бахтина</dc:creator>
  <cp:keywords/>
  <dc:description/>
  <cp:lastModifiedBy>Юлия Николаевна</cp:lastModifiedBy>
  <cp:revision>19</cp:revision>
  <cp:lastPrinted>2025-04-17T08:13:00Z</cp:lastPrinted>
  <dcterms:created xsi:type="dcterms:W3CDTF">2024-01-22T13:15:00Z</dcterms:created>
  <dcterms:modified xsi:type="dcterms:W3CDTF">2026-07-28T07:47:00Z</dcterms:modified>
</cp:coreProperties>
</file>