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65" w:rsidRPr="008B49F4" w:rsidRDefault="00C42265" w:rsidP="00C42265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B49F4">
        <w:rPr>
          <w:rFonts w:eastAsia="Calibri"/>
          <w:b/>
          <w:sz w:val="26"/>
          <w:szCs w:val="26"/>
          <w:lang w:eastAsia="en-US"/>
        </w:rPr>
        <w:t>Обоснование цены контракта,</w:t>
      </w:r>
    </w:p>
    <w:p w:rsidR="00C42265" w:rsidRPr="008B49F4" w:rsidRDefault="00C42265" w:rsidP="00C42265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B49F4">
        <w:rPr>
          <w:rFonts w:eastAsia="Calibri"/>
          <w:b/>
          <w:sz w:val="26"/>
          <w:szCs w:val="26"/>
          <w:lang w:eastAsia="en-US"/>
        </w:rPr>
        <w:t xml:space="preserve"> заключаемого с единственным поставщиком, на </w:t>
      </w:r>
      <w:r w:rsidRPr="008B49F4">
        <w:rPr>
          <w:rFonts w:eastAsia="Calibri"/>
          <w:b/>
          <w:color w:val="000000"/>
          <w:sz w:val="26"/>
          <w:szCs w:val="26"/>
          <w:lang w:eastAsia="en-US"/>
        </w:rPr>
        <w:t>подписку и поставку периодического издания газеты «</w:t>
      </w:r>
      <w:proofErr w:type="gramStart"/>
      <w:r w:rsidRPr="008B49F4">
        <w:rPr>
          <w:rFonts w:eastAsia="Calibri"/>
          <w:b/>
          <w:color w:val="000000"/>
          <w:sz w:val="26"/>
          <w:szCs w:val="26"/>
          <w:lang w:eastAsia="en-US"/>
        </w:rPr>
        <w:t>Орловская</w:t>
      </w:r>
      <w:proofErr w:type="gramEnd"/>
      <w:r w:rsidRPr="008B49F4">
        <w:rPr>
          <w:rFonts w:eastAsia="Calibri"/>
          <w:b/>
          <w:color w:val="000000"/>
          <w:sz w:val="26"/>
          <w:szCs w:val="26"/>
          <w:lang w:eastAsia="en-US"/>
        </w:rPr>
        <w:t xml:space="preserve"> правда»</w:t>
      </w:r>
      <w:r w:rsidRPr="008B49F4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:rsidR="00C42265" w:rsidRPr="008B49F4" w:rsidRDefault="00C42265" w:rsidP="00C42265">
      <w:pPr>
        <w:jc w:val="center"/>
        <w:rPr>
          <w:rFonts w:eastAsia="Calibri"/>
          <w:sz w:val="24"/>
          <w:szCs w:val="24"/>
          <w:u w:val="single"/>
          <w:lang w:eastAsia="en-US"/>
        </w:rPr>
      </w:pPr>
    </w:p>
    <w:p w:rsidR="00C42265" w:rsidRPr="008B49F4" w:rsidRDefault="00C42265" w:rsidP="00C42265">
      <w:pPr>
        <w:jc w:val="center"/>
        <w:rPr>
          <w:rFonts w:eastAsia="Calibri"/>
          <w:sz w:val="24"/>
          <w:szCs w:val="24"/>
          <w:u w:val="single"/>
          <w:lang w:eastAsia="en-US"/>
        </w:rPr>
      </w:pPr>
      <w:r w:rsidRPr="008B49F4">
        <w:rPr>
          <w:rFonts w:eastAsia="Calibri"/>
          <w:sz w:val="24"/>
          <w:szCs w:val="24"/>
          <w:u w:val="single"/>
          <w:lang w:eastAsia="en-US"/>
        </w:rPr>
        <w:t>Используемый метод определения ЦК с обоснованием</w:t>
      </w:r>
    </w:p>
    <w:p w:rsidR="00C42265" w:rsidRPr="008B49F4" w:rsidRDefault="00C42265" w:rsidP="00C42265">
      <w:pPr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sz w:val="24"/>
          <w:szCs w:val="24"/>
          <w:lang w:eastAsia="en-US"/>
        </w:rPr>
        <w:tab/>
      </w:r>
    </w:p>
    <w:p w:rsidR="00C42265" w:rsidRPr="008B49F4" w:rsidRDefault="00C42265" w:rsidP="009B4F6E">
      <w:pPr>
        <w:spacing w:after="200" w:line="276" w:lineRule="auto"/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EE709A">
        <w:rPr>
          <w:rFonts w:eastAsia="Calibri"/>
          <w:sz w:val="24"/>
          <w:szCs w:val="24"/>
          <w:lang w:eastAsia="en-US"/>
        </w:rPr>
        <w:t xml:space="preserve">В соответствии с ч. 8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цена контракта определена с помощью </w:t>
      </w:r>
      <w:r w:rsidRPr="00EE709A">
        <w:rPr>
          <w:rFonts w:eastAsia="Calibri"/>
          <w:b/>
          <w:sz w:val="24"/>
          <w:szCs w:val="24"/>
          <w:lang w:eastAsia="en-US"/>
        </w:rPr>
        <w:t>тарифного метода.</w:t>
      </w:r>
    </w:p>
    <w:p w:rsidR="00C42265" w:rsidRPr="008B49F4" w:rsidRDefault="00C42265" w:rsidP="009B4F6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b/>
          <w:sz w:val="24"/>
          <w:szCs w:val="24"/>
          <w:lang w:eastAsia="en-US"/>
        </w:rPr>
        <w:tab/>
      </w:r>
      <w:r w:rsidRPr="008B49F4">
        <w:rPr>
          <w:rFonts w:eastAsia="Calibri"/>
          <w:sz w:val="24"/>
          <w:szCs w:val="24"/>
          <w:lang w:eastAsia="en-US"/>
        </w:rPr>
        <w:t>Согласно письму Акционерного Общества «Почта России» от 1</w:t>
      </w:r>
      <w:r w:rsidR="00927BF4">
        <w:rPr>
          <w:rFonts w:eastAsia="Calibri"/>
          <w:sz w:val="24"/>
          <w:szCs w:val="24"/>
          <w:lang w:eastAsia="en-US"/>
        </w:rPr>
        <w:t>4</w:t>
      </w:r>
      <w:r w:rsidRPr="008B49F4">
        <w:rPr>
          <w:rFonts w:eastAsia="Calibri"/>
          <w:sz w:val="24"/>
          <w:szCs w:val="24"/>
          <w:lang w:eastAsia="en-US"/>
        </w:rPr>
        <w:t xml:space="preserve"> января 202</w:t>
      </w:r>
      <w:r w:rsidR="00927BF4">
        <w:rPr>
          <w:rFonts w:eastAsia="Calibri"/>
          <w:sz w:val="24"/>
          <w:szCs w:val="24"/>
          <w:lang w:eastAsia="en-US"/>
        </w:rPr>
        <w:t>5</w:t>
      </w:r>
      <w:r w:rsidRPr="008B49F4">
        <w:rPr>
          <w:rFonts w:eastAsia="Calibri"/>
          <w:sz w:val="24"/>
          <w:szCs w:val="24"/>
          <w:lang w:eastAsia="en-US"/>
        </w:rPr>
        <w:t xml:space="preserve"> года                             № </w:t>
      </w:r>
      <w:r w:rsidR="00927BF4">
        <w:rPr>
          <w:rFonts w:eastAsia="Calibri"/>
          <w:sz w:val="24"/>
          <w:szCs w:val="24"/>
          <w:lang w:eastAsia="en-US"/>
        </w:rPr>
        <w:t xml:space="preserve">14/25 </w:t>
      </w:r>
      <w:r w:rsidRPr="008B49F4">
        <w:rPr>
          <w:rFonts w:eastAsia="Calibri"/>
          <w:sz w:val="24"/>
          <w:szCs w:val="24"/>
          <w:lang w:eastAsia="en-US"/>
        </w:rPr>
        <w:t xml:space="preserve">тариф на подписку и поставку периодического издания газеты </w:t>
      </w:r>
      <w:r w:rsidR="007A7975">
        <w:rPr>
          <w:rFonts w:eastAsia="Calibri"/>
          <w:sz w:val="24"/>
          <w:szCs w:val="24"/>
          <w:lang w:eastAsia="en-US"/>
        </w:rPr>
        <w:br/>
      </w:r>
      <w:r w:rsidRPr="008B49F4">
        <w:rPr>
          <w:rFonts w:eastAsia="Calibri"/>
          <w:sz w:val="24"/>
          <w:szCs w:val="24"/>
          <w:lang w:eastAsia="en-US"/>
        </w:rPr>
        <w:t>«Орловская правда» с доставкой по месту нахождения Заказчика</w:t>
      </w:r>
      <w:r w:rsidR="007A7975">
        <w:rPr>
          <w:rFonts w:eastAsia="Calibri"/>
          <w:sz w:val="24"/>
          <w:szCs w:val="24"/>
          <w:lang w:eastAsia="en-US"/>
        </w:rPr>
        <w:t xml:space="preserve"> на </w:t>
      </w:r>
      <w:r w:rsidR="00C37436" w:rsidRPr="00C37436">
        <w:rPr>
          <w:rFonts w:eastAsia="Calibri"/>
          <w:b/>
          <w:sz w:val="24"/>
          <w:szCs w:val="24"/>
          <w:lang w:eastAsia="en-US"/>
        </w:rPr>
        <w:t>второе</w:t>
      </w:r>
      <w:r w:rsidR="009B4F6E" w:rsidRPr="00C37436">
        <w:rPr>
          <w:rFonts w:eastAsia="Calibri"/>
          <w:b/>
          <w:sz w:val="24"/>
          <w:szCs w:val="24"/>
          <w:lang w:eastAsia="en-US"/>
        </w:rPr>
        <w:t xml:space="preserve"> полугодие</w:t>
      </w:r>
      <w:r w:rsidRPr="008B49F4">
        <w:rPr>
          <w:rFonts w:eastAsia="Calibri"/>
          <w:sz w:val="24"/>
          <w:szCs w:val="24"/>
          <w:lang w:eastAsia="en-US"/>
        </w:rPr>
        <w:t xml:space="preserve"> </w:t>
      </w:r>
      <w:r w:rsidRPr="008B49F4">
        <w:rPr>
          <w:rFonts w:eastAsia="Calibri"/>
          <w:b/>
          <w:sz w:val="24"/>
          <w:szCs w:val="24"/>
          <w:lang w:eastAsia="en-US"/>
        </w:rPr>
        <w:t>202</w:t>
      </w:r>
      <w:r w:rsidR="009B4F6E">
        <w:rPr>
          <w:rFonts w:eastAsia="Calibri"/>
          <w:b/>
          <w:sz w:val="24"/>
          <w:szCs w:val="24"/>
          <w:lang w:eastAsia="en-US"/>
        </w:rPr>
        <w:t>6</w:t>
      </w:r>
      <w:r w:rsidRPr="008B49F4">
        <w:rPr>
          <w:rFonts w:eastAsia="Calibri"/>
          <w:b/>
          <w:sz w:val="24"/>
          <w:szCs w:val="24"/>
          <w:lang w:eastAsia="en-US"/>
        </w:rPr>
        <w:t xml:space="preserve"> год </w:t>
      </w:r>
      <w:r>
        <w:rPr>
          <w:rFonts w:eastAsia="Calibri"/>
          <w:sz w:val="24"/>
          <w:szCs w:val="24"/>
          <w:lang w:eastAsia="en-US"/>
        </w:rPr>
        <w:t>составляет</w:t>
      </w:r>
      <w:r w:rsidR="009B4F6E">
        <w:rPr>
          <w:rFonts w:eastAsia="Calibri"/>
          <w:sz w:val="24"/>
          <w:szCs w:val="24"/>
          <w:lang w:eastAsia="en-US"/>
        </w:rPr>
        <w:t xml:space="preserve"> </w:t>
      </w:r>
      <w:r w:rsidR="00DE14EA">
        <w:rPr>
          <w:rFonts w:eastAsia="Calibri"/>
          <w:sz w:val="24"/>
          <w:szCs w:val="24"/>
          <w:lang w:eastAsia="en-US"/>
        </w:rPr>
        <w:t>1</w:t>
      </w:r>
      <w:r w:rsidR="00C37436">
        <w:rPr>
          <w:rFonts w:eastAsia="Calibri"/>
          <w:sz w:val="24"/>
          <w:szCs w:val="24"/>
          <w:lang w:eastAsia="en-US"/>
        </w:rPr>
        <w:t>43</w:t>
      </w:r>
      <w:r>
        <w:rPr>
          <w:rFonts w:eastAsia="Calibri"/>
          <w:sz w:val="24"/>
          <w:szCs w:val="24"/>
          <w:lang w:eastAsia="en-US"/>
        </w:rPr>
        <w:t xml:space="preserve"> (Сто </w:t>
      </w:r>
      <w:r w:rsidR="00C37436">
        <w:rPr>
          <w:rFonts w:eastAsia="Calibri"/>
          <w:sz w:val="24"/>
          <w:szCs w:val="24"/>
          <w:lang w:eastAsia="en-US"/>
        </w:rPr>
        <w:t>сорок</w:t>
      </w:r>
      <w:r w:rsidR="00DE14EA">
        <w:rPr>
          <w:rFonts w:eastAsia="Calibri"/>
          <w:sz w:val="24"/>
          <w:szCs w:val="24"/>
          <w:lang w:eastAsia="en-US"/>
        </w:rPr>
        <w:t xml:space="preserve"> </w:t>
      </w:r>
      <w:r w:rsidR="009B4F6E">
        <w:rPr>
          <w:rFonts w:eastAsia="Calibri"/>
          <w:sz w:val="24"/>
          <w:szCs w:val="24"/>
          <w:lang w:eastAsia="en-US"/>
        </w:rPr>
        <w:t>три</w:t>
      </w:r>
      <w:r>
        <w:rPr>
          <w:rFonts w:eastAsia="Calibri"/>
          <w:sz w:val="24"/>
          <w:szCs w:val="24"/>
          <w:lang w:eastAsia="en-US"/>
        </w:rPr>
        <w:t>) рубл</w:t>
      </w:r>
      <w:r w:rsidR="00DE14EA">
        <w:rPr>
          <w:rFonts w:eastAsia="Calibri"/>
          <w:sz w:val="24"/>
          <w:szCs w:val="24"/>
          <w:lang w:eastAsia="en-US"/>
        </w:rPr>
        <w:t>я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C37436">
        <w:rPr>
          <w:rFonts w:eastAsia="Calibri"/>
          <w:sz w:val="24"/>
          <w:szCs w:val="24"/>
          <w:lang w:eastAsia="en-US"/>
        </w:rPr>
        <w:t xml:space="preserve">77 </w:t>
      </w:r>
      <w:r w:rsidRPr="008B49F4">
        <w:rPr>
          <w:rFonts w:eastAsia="Calibri"/>
          <w:sz w:val="24"/>
          <w:szCs w:val="24"/>
          <w:lang w:eastAsia="en-US"/>
        </w:rPr>
        <w:t>копе</w:t>
      </w:r>
      <w:r w:rsidR="00C37436">
        <w:rPr>
          <w:rFonts w:eastAsia="Calibri"/>
          <w:sz w:val="24"/>
          <w:szCs w:val="24"/>
          <w:lang w:eastAsia="en-US"/>
        </w:rPr>
        <w:t>ек</w:t>
      </w:r>
      <w:r w:rsidRPr="008B49F4">
        <w:rPr>
          <w:rFonts w:eastAsia="Calibri"/>
          <w:sz w:val="24"/>
          <w:szCs w:val="24"/>
          <w:lang w:eastAsia="en-US"/>
        </w:rPr>
        <w:t xml:space="preserve"> </w:t>
      </w:r>
      <w:r w:rsidRPr="007A7975">
        <w:rPr>
          <w:rFonts w:eastAsia="Calibri"/>
          <w:b/>
          <w:sz w:val="24"/>
          <w:szCs w:val="24"/>
          <w:lang w:eastAsia="en-US"/>
        </w:rPr>
        <w:t>в месяц</w:t>
      </w:r>
      <w:r w:rsidRPr="007A7975">
        <w:rPr>
          <w:rFonts w:eastAsia="Calibri"/>
          <w:sz w:val="24"/>
          <w:szCs w:val="24"/>
          <w:lang w:eastAsia="en-US"/>
        </w:rPr>
        <w:t>.</w:t>
      </w:r>
      <w:r w:rsidRPr="008B49F4">
        <w:rPr>
          <w:rFonts w:eastAsia="Calibri"/>
          <w:sz w:val="24"/>
          <w:szCs w:val="24"/>
          <w:lang w:eastAsia="en-US"/>
        </w:rPr>
        <w:t xml:space="preserve"> </w:t>
      </w:r>
    </w:p>
    <w:p w:rsidR="00C42265" w:rsidRPr="008B49F4" w:rsidRDefault="00C42265" w:rsidP="009B4F6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C42265" w:rsidRPr="008B49F4" w:rsidRDefault="00C42265" w:rsidP="00C42265">
      <w:pPr>
        <w:spacing w:after="200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EE709A">
        <w:rPr>
          <w:rFonts w:eastAsia="Calibri"/>
          <w:sz w:val="24"/>
          <w:szCs w:val="24"/>
          <w:u w:val="single"/>
          <w:lang w:eastAsia="en-US"/>
        </w:rPr>
        <w:t>Расчет цены контракта</w:t>
      </w:r>
    </w:p>
    <w:p w:rsidR="00C42265" w:rsidRPr="008B49F4" w:rsidRDefault="00C42265" w:rsidP="00C42265">
      <w:pPr>
        <w:spacing w:after="200"/>
        <w:contextualSpacing/>
        <w:jc w:val="center"/>
        <w:rPr>
          <w:rFonts w:eastAsia="Calibri"/>
          <w:sz w:val="24"/>
          <w:szCs w:val="24"/>
          <w:lang w:eastAsia="en-US"/>
        </w:rPr>
      </w:pPr>
    </w:p>
    <w:p w:rsidR="00C42265" w:rsidRPr="008B49F4" w:rsidRDefault="00C42265" w:rsidP="00C42265">
      <w:pPr>
        <w:spacing w:after="200"/>
        <w:contextualSpacing/>
        <w:jc w:val="center"/>
        <w:rPr>
          <w:rFonts w:eastAsia="Calibri"/>
          <w:sz w:val="24"/>
          <w:szCs w:val="24"/>
          <w:lang w:eastAsia="en-US"/>
        </w:rPr>
      </w:pPr>
      <w:proofErr w:type="spellStart"/>
      <w:r w:rsidRPr="008B49F4">
        <w:rPr>
          <w:rFonts w:eastAsia="Calibri"/>
          <w:sz w:val="24"/>
          <w:szCs w:val="24"/>
          <w:lang w:eastAsia="en-US"/>
        </w:rPr>
        <w:t>ЦК</w:t>
      </w:r>
      <w:r w:rsidRPr="008B49F4">
        <w:rPr>
          <w:rFonts w:eastAsia="Calibri"/>
          <w:sz w:val="24"/>
          <w:szCs w:val="24"/>
          <w:vertAlign w:val="superscript"/>
          <w:lang w:eastAsia="en-US"/>
        </w:rPr>
        <w:t>тариф</w:t>
      </w:r>
      <w:proofErr w:type="spellEnd"/>
      <w:r w:rsidRPr="008B49F4">
        <w:rPr>
          <w:rFonts w:eastAsia="Calibri"/>
          <w:sz w:val="24"/>
          <w:szCs w:val="24"/>
          <w:lang w:eastAsia="en-US"/>
        </w:rPr>
        <w:t>=</w:t>
      </w:r>
      <w:r w:rsidRPr="008B49F4">
        <w:rPr>
          <w:rFonts w:eastAsia="Calibri"/>
          <w:sz w:val="24"/>
          <w:szCs w:val="24"/>
          <w:lang w:val="en-US" w:eastAsia="en-US"/>
        </w:rPr>
        <w:t>V</w:t>
      </w:r>
      <w:proofErr w:type="spellStart"/>
      <w:r w:rsidRPr="008B49F4">
        <w:rPr>
          <w:rFonts w:eastAsia="Calibri"/>
          <w:sz w:val="24"/>
          <w:szCs w:val="24"/>
          <w:lang w:eastAsia="en-US"/>
        </w:rPr>
        <w:t>Ц</w:t>
      </w:r>
      <w:r w:rsidRPr="008B49F4">
        <w:rPr>
          <w:rFonts w:eastAsia="Calibri"/>
          <w:sz w:val="24"/>
          <w:szCs w:val="24"/>
          <w:vertAlign w:val="subscript"/>
          <w:lang w:eastAsia="en-US"/>
        </w:rPr>
        <w:t>тариф</w:t>
      </w:r>
      <w:proofErr w:type="spellEnd"/>
      <w:proofErr w:type="gramStart"/>
      <w:r w:rsidRPr="008B49F4">
        <w:rPr>
          <w:rFonts w:eastAsia="Calibri"/>
          <w:sz w:val="24"/>
          <w:szCs w:val="24"/>
          <w:lang w:eastAsia="en-US"/>
        </w:rPr>
        <w:t xml:space="preserve"> ,</w:t>
      </w:r>
      <w:proofErr w:type="gramEnd"/>
    </w:p>
    <w:p w:rsidR="00C42265" w:rsidRPr="008B49F4" w:rsidRDefault="00C42265" w:rsidP="00C42265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sz w:val="24"/>
          <w:szCs w:val="24"/>
          <w:lang w:eastAsia="en-US"/>
        </w:rPr>
        <w:tab/>
      </w:r>
    </w:p>
    <w:p w:rsidR="00C42265" w:rsidRPr="008B49F4" w:rsidRDefault="00C42265" w:rsidP="00C42265">
      <w:pPr>
        <w:spacing w:after="200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sz w:val="24"/>
          <w:szCs w:val="24"/>
          <w:lang w:eastAsia="en-US"/>
        </w:rPr>
        <w:t>где:</w:t>
      </w:r>
    </w:p>
    <w:p w:rsidR="00C42265" w:rsidRPr="008B49F4" w:rsidRDefault="00C42265" w:rsidP="00C42265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sz w:val="24"/>
          <w:szCs w:val="24"/>
          <w:lang w:eastAsia="en-US"/>
        </w:rPr>
        <w:tab/>
      </w:r>
      <w:proofErr w:type="spellStart"/>
      <w:r w:rsidRPr="008B49F4">
        <w:rPr>
          <w:rFonts w:eastAsia="Calibri"/>
          <w:sz w:val="24"/>
          <w:szCs w:val="24"/>
          <w:lang w:eastAsia="en-US"/>
        </w:rPr>
        <w:t>ЦК</w:t>
      </w:r>
      <w:r w:rsidRPr="008B49F4">
        <w:rPr>
          <w:rFonts w:eastAsia="Calibri"/>
          <w:sz w:val="24"/>
          <w:szCs w:val="24"/>
          <w:vertAlign w:val="superscript"/>
          <w:lang w:eastAsia="en-US"/>
        </w:rPr>
        <w:t>тариф</w:t>
      </w:r>
      <w:proofErr w:type="spellEnd"/>
      <w:r w:rsidRPr="008B49F4">
        <w:rPr>
          <w:rFonts w:eastAsia="Calibri"/>
          <w:sz w:val="24"/>
          <w:szCs w:val="24"/>
          <w:lang w:eastAsia="en-US"/>
        </w:rPr>
        <w:t xml:space="preserve"> – ЦК, </w:t>
      </w:r>
      <w:proofErr w:type="gramStart"/>
      <w:r w:rsidRPr="008B49F4">
        <w:rPr>
          <w:rFonts w:eastAsia="Calibri"/>
          <w:sz w:val="24"/>
          <w:szCs w:val="24"/>
          <w:lang w:eastAsia="en-US"/>
        </w:rPr>
        <w:t>определяемая</w:t>
      </w:r>
      <w:proofErr w:type="gramEnd"/>
      <w:r w:rsidRPr="008B49F4">
        <w:rPr>
          <w:rFonts w:eastAsia="Calibri"/>
          <w:sz w:val="24"/>
          <w:szCs w:val="24"/>
          <w:lang w:eastAsia="en-US"/>
        </w:rPr>
        <w:t xml:space="preserve"> тарифным методом;</w:t>
      </w:r>
    </w:p>
    <w:p w:rsidR="00C42265" w:rsidRPr="008B49F4" w:rsidRDefault="00C42265" w:rsidP="00C42265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sz w:val="24"/>
          <w:szCs w:val="24"/>
          <w:lang w:eastAsia="en-US"/>
        </w:rPr>
        <w:tab/>
      </w:r>
      <w:r w:rsidRPr="008B49F4">
        <w:rPr>
          <w:rFonts w:eastAsia="Calibri"/>
          <w:sz w:val="24"/>
          <w:szCs w:val="24"/>
          <w:lang w:val="en-US" w:eastAsia="en-US"/>
        </w:rPr>
        <w:t>V</w:t>
      </w:r>
      <w:r w:rsidRPr="008B49F4">
        <w:rPr>
          <w:rFonts w:eastAsia="Calibri"/>
          <w:sz w:val="24"/>
          <w:szCs w:val="24"/>
          <w:lang w:eastAsia="en-US"/>
        </w:rPr>
        <w:t xml:space="preserve"> - </w:t>
      </w:r>
      <w:proofErr w:type="gramStart"/>
      <w:r w:rsidRPr="008B49F4">
        <w:rPr>
          <w:rFonts w:eastAsia="Calibri"/>
          <w:sz w:val="24"/>
          <w:szCs w:val="24"/>
          <w:lang w:eastAsia="en-US"/>
        </w:rPr>
        <w:t>количество</w:t>
      </w:r>
      <w:proofErr w:type="gramEnd"/>
      <w:r w:rsidRPr="008B49F4">
        <w:rPr>
          <w:rFonts w:eastAsia="Calibri"/>
          <w:sz w:val="24"/>
          <w:szCs w:val="24"/>
          <w:lang w:eastAsia="en-US"/>
        </w:rPr>
        <w:t xml:space="preserve"> (объем) закупаемого товара (работы, услуги)</w:t>
      </w:r>
    </w:p>
    <w:p w:rsidR="00C42265" w:rsidRPr="008B49F4" w:rsidRDefault="00C42265" w:rsidP="00C42265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sz w:val="24"/>
          <w:szCs w:val="24"/>
          <w:lang w:eastAsia="en-US"/>
        </w:rPr>
        <w:tab/>
      </w:r>
      <w:proofErr w:type="spellStart"/>
      <w:r w:rsidRPr="008B49F4">
        <w:rPr>
          <w:rFonts w:eastAsia="Calibri"/>
          <w:sz w:val="24"/>
          <w:szCs w:val="24"/>
          <w:lang w:eastAsia="en-US"/>
        </w:rPr>
        <w:t>Ц</w:t>
      </w:r>
      <w:r w:rsidRPr="008B49F4">
        <w:rPr>
          <w:rFonts w:eastAsia="Calibri"/>
          <w:sz w:val="24"/>
          <w:szCs w:val="24"/>
          <w:vertAlign w:val="subscript"/>
          <w:lang w:eastAsia="en-US"/>
        </w:rPr>
        <w:t>тариф</w:t>
      </w:r>
      <w:proofErr w:type="spellEnd"/>
      <w:r w:rsidRPr="008B49F4">
        <w:rPr>
          <w:rFonts w:eastAsia="Calibri"/>
          <w:sz w:val="24"/>
          <w:szCs w:val="24"/>
          <w:vertAlign w:val="subscript"/>
          <w:lang w:eastAsia="en-US"/>
        </w:rPr>
        <w:t xml:space="preserve"> </w:t>
      </w:r>
      <w:r w:rsidRPr="008B49F4">
        <w:rPr>
          <w:rFonts w:eastAsia="Calibri"/>
          <w:sz w:val="24"/>
          <w:szCs w:val="24"/>
          <w:lang w:eastAsia="en-US"/>
        </w:rPr>
        <w:t>– цена (тариф) ед</w:t>
      </w:r>
      <w:r>
        <w:rPr>
          <w:rFonts w:eastAsia="Calibri"/>
          <w:sz w:val="24"/>
          <w:szCs w:val="24"/>
          <w:lang w:eastAsia="en-US"/>
        </w:rPr>
        <w:t>иницы товара, работы, услуги.</w:t>
      </w:r>
    </w:p>
    <w:p w:rsidR="00C42265" w:rsidRPr="008B49F4" w:rsidRDefault="00C42265" w:rsidP="00C42265">
      <w:pPr>
        <w:spacing w:after="200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C42265" w:rsidRPr="008B49F4" w:rsidRDefault="00C42265" w:rsidP="009B4F6E">
      <w:pPr>
        <w:spacing w:after="200" w:line="276" w:lineRule="auto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8B49F4">
        <w:rPr>
          <w:rFonts w:eastAsia="Calibri"/>
          <w:color w:val="000000"/>
          <w:sz w:val="24"/>
          <w:szCs w:val="24"/>
          <w:lang w:eastAsia="en-US"/>
        </w:rPr>
        <w:t>Подписка и поставка периодического издания газеты «</w:t>
      </w:r>
      <w:proofErr w:type="gramStart"/>
      <w:r w:rsidRPr="008B49F4">
        <w:rPr>
          <w:rFonts w:eastAsia="Calibri"/>
          <w:color w:val="000000"/>
          <w:sz w:val="24"/>
          <w:szCs w:val="24"/>
          <w:lang w:eastAsia="en-US"/>
        </w:rPr>
        <w:t>Орловская</w:t>
      </w:r>
      <w:proofErr w:type="gramEnd"/>
      <w:r w:rsidRPr="008B49F4">
        <w:rPr>
          <w:rFonts w:eastAsia="Calibri"/>
          <w:color w:val="000000"/>
          <w:sz w:val="24"/>
          <w:szCs w:val="24"/>
          <w:lang w:eastAsia="en-US"/>
        </w:rPr>
        <w:t xml:space="preserve"> правда» </w:t>
      </w:r>
      <w:r w:rsidR="00037402">
        <w:rPr>
          <w:rFonts w:eastAsia="Calibri"/>
          <w:color w:val="000000"/>
          <w:sz w:val="24"/>
          <w:szCs w:val="24"/>
          <w:lang w:eastAsia="en-US"/>
        </w:rPr>
        <w:br/>
      </w:r>
      <w:r w:rsidRPr="008B49F4">
        <w:rPr>
          <w:rFonts w:eastAsia="Calibri"/>
          <w:sz w:val="24"/>
          <w:szCs w:val="24"/>
          <w:lang w:eastAsia="en-US"/>
        </w:rPr>
        <w:t>(</w:t>
      </w:r>
      <w:r w:rsidR="00C37436">
        <w:rPr>
          <w:rFonts w:eastAsia="Calibri"/>
          <w:sz w:val="24"/>
          <w:szCs w:val="24"/>
          <w:lang w:eastAsia="en-US"/>
        </w:rPr>
        <w:t>июль-декабрь</w:t>
      </w:r>
      <w:r w:rsidR="00037402">
        <w:rPr>
          <w:rFonts w:eastAsia="Calibri"/>
          <w:sz w:val="24"/>
          <w:szCs w:val="24"/>
          <w:lang w:eastAsia="en-US"/>
        </w:rPr>
        <w:t xml:space="preserve"> 202</w:t>
      </w:r>
      <w:r w:rsidR="009B4F6E">
        <w:rPr>
          <w:rFonts w:eastAsia="Calibri"/>
          <w:sz w:val="24"/>
          <w:szCs w:val="24"/>
          <w:lang w:eastAsia="en-US"/>
        </w:rPr>
        <w:t xml:space="preserve">6 </w:t>
      </w:r>
      <w:r w:rsidR="00037402">
        <w:rPr>
          <w:rFonts w:eastAsia="Calibri"/>
          <w:sz w:val="24"/>
          <w:szCs w:val="24"/>
          <w:lang w:eastAsia="en-US"/>
        </w:rPr>
        <w:t>год)</w:t>
      </w:r>
      <w:r w:rsidRPr="008B49F4">
        <w:rPr>
          <w:rFonts w:eastAsia="Calibri"/>
          <w:sz w:val="24"/>
          <w:szCs w:val="24"/>
          <w:lang w:eastAsia="en-US"/>
        </w:rPr>
        <w:t xml:space="preserve"> с доставкой по почте по месту нахождения Заказчика</w:t>
      </w:r>
    </w:p>
    <w:p w:rsidR="00C42265" w:rsidRPr="008B49F4" w:rsidRDefault="00C42265" w:rsidP="009B4F6E">
      <w:pPr>
        <w:spacing w:after="200" w:line="276" w:lineRule="auto"/>
        <w:contextualSpacing/>
        <w:jc w:val="center"/>
        <w:rPr>
          <w:rFonts w:eastAsia="Calibri"/>
          <w:sz w:val="24"/>
          <w:szCs w:val="24"/>
          <w:lang w:eastAsia="en-US"/>
        </w:rPr>
      </w:pPr>
    </w:p>
    <w:p w:rsidR="00C42265" w:rsidRPr="008B49F4" w:rsidRDefault="00C42265" w:rsidP="009B4F6E">
      <w:pPr>
        <w:spacing w:after="200" w:line="276" w:lineRule="auto"/>
        <w:contextualSpacing/>
        <w:jc w:val="center"/>
        <w:rPr>
          <w:rFonts w:eastAsia="Calibri"/>
          <w:sz w:val="24"/>
          <w:szCs w:val="24"/>
          <w:lang w:eastAsia="en-US"/>
        </w:rPr>
      </w:pPr>
      <w:proofErr w:type="spellStart"/>
      <w:r w:rsidRPr="008B49F4">
        <w:rPr>
          <w:rFonts w:eastAsia="Calibri"/>
          <w:sz w:val="24"/>
          <w:szCs w:val="24"/>
          <w:lang w:eastAsia="en-US"/>
        </w:rPr>
        <w:t>ЦК</w:t>
      </w:r>
      <w:r w:rsidRPr="008B49F4">
        <w:rPr>
          <w:rFonts w:eastAsia="Calibri"/>
          <w:sz w:val="24"/>
          <w:szCs w:val="24"/>
          <w:vertAlign w:val="superscript"/>
          <w:lang w:eastAsia="en-US"/>
        </w:rPr>
        <w:t>тариф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= </w:t>
      </w:r>
      <w:r w:rsidR="00C37436">
        <w:rPr>
          <w:rFonts w:eastAsia="Calibri"/>
          <w:sz w:val="24"/>
          <w:szCs w:val="24"/>
          <w:lang w:eastAsia="en-US"/>
        </w:rPr>
        <w:t>6</w:t>
      </w:r>
      <w:r>
        <w:rPr>
          <w:rFonts w:eastAsia="Calibri"/>
          <w:sz w:val="24"/>
          <w:szCs w:val="24"/>
          <w:lang w:eastAsia="en-US"/>
        </w:rPr>
        <w:t>*</w:t>
      </w:r>
      <w:r w:rsidR="00C37436">
        <w:rPr>
          <w:rFonts w:eastAsia="Calibri"/>
          <w:sz w:val="24"/>
          <w:szCs w:val="24"/>
          <w:lang w:eastAsia="en-US"/>
        </w:rPr>
        <w:t>143,77</w:t>
      </w:r>
      <w:r w:rsidRPr="008B49F4">
        <w:rPr>
          <w:rFonts w:eastAsia="Calibri"/>
          <w:sz w:val="24"/>
          <w:szCs w:val="24"/>
          <w:lang w:eastAsia="en-US"/>
        </w:rPr>
        <w:t xml:space="preserve">= </w:t>
      </w:r>
      <w:r w:rsidR="00C37436">
        <w:rPr>
          <w:rFonts w:eastAsia="Calibri"/>
          <w:sz w:val="24"/>
          <w:szCs w:val="24"/>
          <w:lang w:eastAsia="en-US"/>
        </w:rPr>
        <w:t>862,62</w:t>
      </w:r>
      <w:r w:rsidRPr="008B49F4">
        <w:rPr>
          <w:rFonts w:eastAsia="Calibri"/>
          <w:sz w:val="24"/>
          <w:szCs w:val="24"/>
          <w:lang w:eastAsia="en-US"/>
        </w:rPr>
        <w:t xml:space="preserve"> р.</w:t>
      </w:r>
    </w:p>
    <w:p w:rsidR="00C42265" w:rsidRPr="008B49F4" w:rsidRDefault="00C42265" w:rsidP="009B4F6E">
      <w:pPr>
        <w:spacing w:after="200" w:line="276" w:lineRule="auto"/>
        <w:contextualSpacing/>
        <w:jc w:val="center"/>
        <w:rPr>
          <w:rFonts w:eastAsia="Calibri"/>
          <w:sz w:val="24"/>
          <w:szCs w:val="24"/>
          <w:lang w:eastAsia="en-US"/>
        </w:rPr>
      </w:pPr>
    </w:p>
    <w:p w:rsidR="00C42265" w:rsidRPr="008B49F4" w:rsidRDefault="00C42265" w:rsidP="00C42265">
      <w:pPr>
        <w:spacing w:after="200"/>
        <w:contextualSpacing/>
        <w:rPr>
          <w:rFonts w:eastAsia="Calibri"/>
          <w:sz w:val="24"/>
          <w:szCs w:val="24"/>
          <w:lang w:eastAsia="en-US"/>
        </w:rPr>
      </w:pPr>
    </w:p>
    <w:p w:rsidR="00C42265" w:rsidRPr="008B49F4" w:rsidRDefault="00C42265" w:rsidP="00C42265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C42265" w:rsidRDefault="00C42265" w:rsidP="009B4F6E">
      <w:pPr>
        <w:spacing w:after="200" w:line="276" w:lineRule="auto"/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8B49F4">
        <w:rPr>
          <w:rFonts w:eastAsia="Calibri"/>
          <w:sz w:val="24"/>
          <w:szCs w:val="24"/>
          <w:lang w:eastAsia="en-US"/>
        </w:rPr>
        <w:t xml:space="preserve">Таким образом, цена Контракта на подписку и поставку периодического издания газеты «Орловская правда» с доставкой по месту нахождения Заказчика </w:t>
      </w:r>
      <w:r w:rsidRPr="008B49F4">
        <w:rPr>
          <w:rFonts w:eastAsia="Calibri"/>
          <w:b/>
          <w:sz w:val="24"/>
          <w:szCs w:val="24"/>
          <w:lang w:eastAsia="en-US"/>
        </w:rPr>
        <w:t xml:space="preserve">с </w:t>
      </w:r>
      <w:r w:rsidR="00C37436">
        <w:rPr>
          <w:rFonts w:eastAsia="Calibri"/>
          <w:b/>
          <w:sz w:val="24"/>
          <w:szCs w:val="24"/>
          <w:lang w:eastAsia="en-US"/>
        </w:rPr>
        <w:t>июля</w:t>
      </w:r>
      <w:r w:rsidRPr="008B49F4">
        <w:rPr>
          <w:rFonts w:eastAsia="Calibri"/>
          <w:b/>
          <w:sz w:val="24"/>
          <w:szCs w:val="24"/>
          <w:lang w:eastAsia="en-US"/>
        </w:rPr>
        <w:t xml:space="preserve"> 202</w:t>
      </w:r>
      <w:r w:rsidR="009B4F6E">
        <w:rPr>
          <w:rFonts w:eastAsia="Calibri"/>
          <w:b/>
          <w:sz w:val="24"/>
          <w:szCs w:val="24"/>
          <w:lang w:eastAsia="en-US"/>
        </w:rPr>
        <w:t>6</w:t>
      </w:r>
      <w:r w:rsidRPr="008B49F4">
        <w:rPr>
          <w:rFonts w:eastAsia="Calibri"/>
          <w:b/>
          <w:sz w:val="24"/>
          <w:szCs w:val="24"/>
          <w:lang w:eastAsia="en-US"/>
        </w:rPr>
        <w:t xml:space="preserve"> года</w:t>
      </w:r>
      <w:r w:rsidRPr="008B49F4">
        <w:rPr>
          <w:rFonts w:eastAsia="Calibri"/>
          <w:sz w:val="24"/>
          <w:szCs w:val="24"/>
          <w:lang w:eastAsia="en-US"/>
        </w:rPr>
        <w:t xml:space="preserve"> составит</w:t>
      </w:r>
      <w:r w:rsidRPr="007A7975">
        <w:rPr>
          <w:rFonts w:eastAsia="Calibri"/>
          <w:sz w:val="24"/>
          <w:szCs w:val="24"/>
          <w:lang w:eastAsia="en-US"/>
        </w:rPr>
        <w:t xml:space="preserve">: </w:t>
      </w:r>
      <w:r w:rsidR="00C37436">
        <w:rPr>
          <w:rFonts w:eastAsia="Calibri"/>
          <w:b/>
          <w:sz w:val="24"/>
          <w:szCs w:val="24"/>
          <w:lang w:eastAsia="en-US"/>
        </w:rPr>
        <w:t>862</w:t>
      </w:r>
      <w:r w:rsidRPr="007A7975">
        <w:rPr>
          <w:rFonts w:eastAsia="Calibri"/>
          <w:b/>
          <w:sz w:val="24"/>
          <w:szCs w:val="24"/>
          <w:lang w:eastAsia="en-US"/>
        </w:rPr>
        <w:t xml:space="preserve"> (</w:t>
      </w:r>
      <w:r w:rsidR="00C37436">
        <w:rPr>
          <w:rFonts w:eastAsia="Calibri"/>
          <w:b/>
          <w:sz w:val="24"/>
          <w:szCs w:val="24"/>
          <w:lang w:eastAsia="en-US"/>
        </w:rPr>
        <w:t>Восемьсот шестьдесят два</w:t>
      </w:r>
      <w:r w:rsidRPr="007A7975">
        <w:rPr>
          <w:rFonts w:eastAsia="Calibri"/>
          <w:b/>
          <w:sz w:val="24"/>
          <w:szCs w:val="24"/>
          <w:lang w:eastAsia="en-US"/>
        </w:rPr>
        <w:t>) рубля</w:t>
      </w:r>
      <w:r w:rsidR="009B4F6E">
        <w:rPr>
          <w:rFonts w:eastAsia="Calibri"/>
          <w:b/>
          <w:sz w:val="24"/>
          <w:szCs w:val="24"/>
          <w:lang w:eastAsia="en-US"/>
        </w:rPr>
        <w:t xml:space="preserve"> </w:t>
      </w:r>
      <w:r w:rsidR="00C37436">
        <w:rPr>
          <w:rFonts w:eastAsia="Calibri"/>
          <w:b/>
          <w:sz w:val="24"/>
          <w:szCs w:val="24"/>
          <w:lang w:eastAsia="en-US"/>
        </w:rPr>
        <w:t>62</w:t>
      </w:r>
      <w:r w:rsidR="00D87597" w:rsidRPr="007A7975">
        <w:rPr>
          <w:rFonts w:eastAsia="Calibri"/>
          <w:b/>
          <w:sz w:val="24"/>
          <w:szCs w:val="24"/>
          <w:lang w:eastAsia="en-US"/>
        </w:rPr>
        <w:t xml:space="preserve"> </w:t>
      </w:r>
      <w:r w:rsidRPr="007A7975">
        <w:rPr>
          <w:rFonts w:eastAsia="Calibri"/>
          <w:b/>
          <w:sz w:val="24"/>
          <w:szCs w:val="24"/>
          <w:lang w:eastAsia="en-US"/>
        </w:rPr>
        <w:t>коп</w:t>
      </w:r>
      <w:r w:rsidR="00C37436">
        <w:rPr>
          <w:rFonts w:eastAsia="Calibri"/>
          <w:b/>
          <w:sz w:val="24"/>
          <w:szCs w:val="24"/>
          <w:lang w:eastAsia="en-US"/>
        </w:rPr>
        <w:t>ейки</w:t>
      </w:r>
      <w:r w:rsidRPr="007A7975">
        <w:rPr>
          <w:rFonts w:eastAsia="Calibri"/>
          <w:b/>
          <w:sz w:val="24"/>
          <w:szCs w:val="24"/>
          <w:lang w:eastAsia="en-US"/>
        </w:rPr>
        <w:t>.</w:t>
      </w:r>
    </w:p>
    <w:p w:rsidR="00C42265" w:rsidRPr="008B49F4" w:rsidRDefault="00C42265" w:rsidP="009B4F6E">
      <w:pPr>
        <w:spacing w:after="200" w:line="276" w:lineRule="auto"/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:rsidR="00C42265" w:rsidRPr="000C7284" w:rsidRDefault="00C42265" w:rsidP="00C42265">
      <w:pPr>
        <w:jc w:val="both"/>
        <w:rPr>
          <w:rFonts w:eastAsia="Calibri"/>
          <w:sz w:val="24"/>
          <w:szCs w:val="24"/>
        </w:rPr>
      </w:pPr>
      <w:r w:rsidRPr="000C7284">
        <w:rPr>
          <w:rFonts w:eastAsia="Calibri"/>
          <w:sz w:val="24"/>
          <w:szCs w:val="24"/>
        </w:rPr>
        <w:t>Контрактный управляющий:</w:t>
      </w:r>
    </w:p>
    <w:p w:rsidR="00C42265" w:rsidRPr="000C7284" w:rsidRDefault="00C42265" w:rsidP="00C42265">
      <w:pPr>
        <w:jc w:val="both"/>
        <w:rPr>
          <w:rFonts w:eastAsia="Calibri"/>
          <w:sz w:val="24"/>
          <w:szCs w:val="24"/>
        </w:rPr>
      </w:pPr>
      <w:r w:rsidRPr="000C7284">
        <w:rPr>
          <w:rFonts w:eastAsia="Calibri"/>
          <w:sz w:val="24"/>
          <w:szCs w:val="24"/>
        </w:rPr>
        <w:t xml:space="preserve">Заместитель руководителя </w:t>
      </w:r>
      <w:proofErr w:type="spellStart"/>
      <w:r w:rsidRPr="000C7284">
        <w:rPr>
          <w:rFonts w:eastAsia="Calibri"/>
          <w:sz w:val="24"/>
          <w:szCs w:val="24"/>
        </w:rPr>
        <w:t>Орелстата</w:t>
      </w:r>
      <w:proofErr w:type="spellEnd"/>
      <w:r w:rsidRPr="000C7284">
        <w:rPr>
          <w:rFonts w:eastAsia="Calibri"/>
          <w:sz w:val="24"/>
          <w:szCs w:val="24"/>
        </w:rPr>
        <w:t xml:space="preserve">   ___________________   Л. И. Акимова</w:t>
      </w:r>
    </w:p>
    <w:p w:rsidR="00C42265" w:rsidRPr="000C7284" w:rsidRDefault="00C42265" w:rsidP="00C42265">
      <w:pPr>
        <w:jc w:val="both"/>
        <w:rPr>
          <w:rFonts w:eastAsia="Calibri"/>
          <w:sz w:val="24"/>
          <w:szCs w:val="24"/>
        </w:rPr>
      </w:pPr>
      <w:r w:rsidRPr="000C7284">
        <w:rPr>
          <w:rFonts w:eastAsia="Calibri"/>
          <w:sz w:val="16"/>
          <w:szCs w:val="16"/>
        </w:rPr>
        <w:t xml:space="preserve">                  </w:t>
      </w:r>
      <w:r w:rsidRPr="000C7284">
        <w:rPr>
          <w:rFonts w:eastAsia="Calibri"/>
          <w:sz w:val="16"/>
          <w:szCs w:val="16"/>
        </w:rPr>
        <w:tab/>
      </w:r>
      <w:r w:rsidRPr="000C7284">
        <w:rPr>
          <w:rFonts w:eastAsia="Calibri"/>
          <w:sz w:val="16"/>
          <w:szCs w:val="16"/>
        </w:rPr>
        <w:tab/>
      </w:r>
      <w:r w:rsidRPr="000C7284">
        <w:rPr>
          <w:rFonts w:eastAsia="Calibri"/>
          <w:sz w:val="16"/>
          <w:szCs w:val="16"/>
        </w:rPr>
        <w:tab/>
      </w:r>
      <w:r w:rsidRPr="000C7284">
        <w:rPr>
          <w:rFonts w:eastAsia="Calibri"/>
          <w:sz w:val="16"/>
          <w:szCs w:val="16"/>
        </w:rPr>
        <w:tab/>
        <w:t xml:space="preserve">      </w:t>
      </w:r>
      <w:r w:rsidRPr="000C7284">
        <w:rPr>
          <w:rFonts w:eastAsia="Calibri"/>
          <w:sz w:val="16"/>
          <w:szCs w:val="16"/>
        </w:rPr>
        <w:tab/>
      </w:r>
      <w:r w:rsidRPr="000C7284">
        <w:rPr>
          <w:rFonts w:eastAsia="Calibri"/>
          <w:sz w:val="16"/>
          <w:szCs w:val="16"/>
        </w:rPr>
        <w:tab/>
      </w:r>
      <w:r w:rsidRPr="000C7284">
        <w:rPr>
          <w:rFonts w:eastAsia="Calibri"/>
          <w:sz w:val="16"/>
          <w:szCs w:val="16"/>
        </w:rPr>
        <w:tab/>
      </w:r>
    </w:p>
    <w:p w:rsidR="00C42265" w:rsidRPr="000C7284" w:rsidRDefault="00C42265" w:rsidP="00C4226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подготовки обоснования </w:t>
      </w:r>
      <w:r w:rsidRPr="000C7284">
        <w:rPr>
          <w:rFonts w:eastAsia="Calibri"/>
          <w:sz w:val="24"/>
          <w:szCs w:val="24"/>
        </w:rPr>
        <w:t xml:space="preserve">ЦК: </w:t>
      </w:r>
      <w:r w:rsidR="006A0891" w:rsidRPr="006A0891">
        <w:rPr>
          <w:rFonts w:eastAsia="Calibri"/>
          <w:sz w:val="24"/>
          <w:szCs w:val="24"/>
        </w:rPr>
        <w:t>12.03</w:t>
      </w:r>
      <w:r>
        <w:rPr>
          <w:rFonts w:eastAsia="Calibri"/>
          <w:sz w:val="24"/>
          <w:szCs w:val="24"/>
        </w:rPr>
        <w:t>.202</w:t>
      </w:r>
      <w:r w:rsidR="009B4F6E">
        <w:rPr>
          <w:rFonts w:eastAsia="Calibri"/>
          <w:sz w:val="24"/>
          <w:szCs w:val="24"/>
        </w:rPr>
        <w:t>6</w:t>
      </w:r>
    </w:p>
    <w:p w:rsidR="00C42265" w:rsidRPr="000C7284" w:rsidRDefault="00C42265" w:rsidP="00C42265">
      <w:pPr>
        <w:jc w:val="both"/>
        <w:rPr>
          <w:rFonts w:eastAsia="Calibri"/>
          <w:sz w:val="24"/>
          <w:szCs w:val="24"/>
        </w:rPr>
      </w:pPr>
      <w:bookmarkStart w:id="0" w:name="_GoBack"/>
      <w:bookmarkEnd w:id="0"/>
    </w:p>
    <w:p w:rsidR="00C42265" w:rsidRPr="000C7284" w:rsidRDefault="00C42265" w:rsidP="00C42265">
      <w:pPr>
        <w:jc w:val="both"/>
        <w:rPr>
          <w:rFonts w:eastAsia="Calibri"/>
        </w:rPr>
      </w:pPr>
      <w:r w:rsidRPr="000C7284">
        <w:rPr>
          <w:rFonts w:eastAsia="Calibri"/>
        </w:rPr>
        <w:t>Исполнитель:</w:t>
      </w:r>
    </w:p>
    <w:p w:rsidR="00DE14EA" w:rsidRDefault="00DE14EA" w:rsidP="00C42265">
      <w:pPr>
        <w:jc w:val="both"/>
        <w:rPr>
          <w:rFonts w:eastAsia="Calibri"/>
        </w:rPr>
      </w:pPr>
      <w:r>
        <w:rPr>
          <w:rFonts w:eastAsia="Calibri"/>
        </w:rPr>
        <w:t xml:space="preserve">Временно </w:t>
      </w:r>
      <w:proofErr w:type="gramStart"/>
      <w:r>
        <w:rPr>
          <w:rFonts w:eastAsia="Calibri"/>
        </w:rPr>
        <w:t>исполняющий</w:t>
      </w:r>
      <w:proofErr w:type="gramEnd"/>
      <w:r>
        <w:rPr>
          <w:rFonts w:eastAsia="Calibri"/>
        </w:rPr>
        <w:t xml:space="preserve"> обязанности начальника</w:t>
      </w:r>
      <w:r w:rsidR="00927BF4" w:rsidRPr="00927BF4">
        <w:rPr>
          <w:rFonts w:eastAsia="Calibri"/>
        </w:rPr>
        <w:t xml:space="preserve"> </w:t>
      </w:r>
      <w:r w:rsidR="00927BF4">
        <w:rPr>
          <w:rFonts w:eastAsia="Calibri"/>
        </w:rPr>
        <w:t xml:space="preserve">отдела информации    _______________ М.В. Беликова                       </w:t>
      </w:r>
    </w:p>
    <w:p w:rsidR="00C9164D" w:rsidRDefault="00DE14EA" w:rsidP="00927BF4">
      <w:pPr>
        <w:jc w:val="both"/>
      </w:pPr>
      <w:r>
        <w:rPr>
          <w:rFonts w:eastAsia="Calibri"/>
        </w:rPr>
        <w:t xml:space="preserve">                                                                 </w:t>
      </w:r>
    </w:p>
    <w:sectPr w:rsidR="00C9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65"/>
    <w:rsid w:val="00037402"/>
    <w:rsid w:val="002A371A"/>
    <w:rsid w:val="00592595"/>
    <w:rsid w:val="006A0891"/>
    <w:rsid w:val="007A7975"/>
    <w:rsid w:val="00812910"/>
    <w:rsid w:val="00927BF4"/>
    <w:rsid w:val="009B4F6E"/>
    <w:rsid w:val="00C37436"/>
    <w:rsid w:val="00C42265"/>
    <w:rsid w:val="00C9164D"/>
    <w:rsid w:val="00D87597"/>
    <w:rsid w:val="00DE14EA"/>
    <w:rsid w:val="00EE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Изотова Вероника Сергеевна</dc:creator>
  <cp:lastModifiedBy>Беликова Маргарита Владимировна</cp:lastModifiedBy>
  <cp:revision>10</cp:revision>
  <cp:lastPrinted>2025-01-21T11:45:00Z</cp:lastPrinted>
  <dcterms:created xsi:type="dcterms:W3CDTF">2024-10-22T12:59:00Z</dcterms:created>
  <dcterms:modified xsi:type="dcterms:W3CDTF">2026-03-12T13:16:00Z</dcterms:modified>
</cp:coreProperties>
</file>