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1BB494" w14:textId="65FCFF6E" w:rsidR="0020105E" w:rsidRPr="006D533F" w:rsidRDefault="003B3F65" w:rsidP="00EA0291">
      <w:pPr>
        <w:widowControl w:val="0"/>
        <w:spacing w:after="0" w:line="0" w:lineRule="atLeast"/>
        <w:jc w:val="center"/>
        <w:rPr>
          <w:rFonts w:ascii="Times New Roman" w:eastAsia="Calibri" w:hAnsi="Times New Roman" w:cs="Times New Roman"/>
          <w:b/>
          <w:sz w:val="24"/>
          <w:szCs w:val="24"/>
        </w:rPr>
      </w:pPr>
      <w:r w:rsidRPr="006D533F">
        <w:rPr>
          <w:rFonts w:ascii="Times New Roman" w:eastAsia="Calibri" w:hAnsi="Times New Roman" w:cs="Times New Roman"/>
          <w:b/>
          <w:sz w:val="24"/>
          <w:szCs w:val="24"/>
        </w:rPr>
        <w:t>Государственный контракт</w:t>
      </w:r>
      <w:r w:rsidR="0020105E" w:rsidRPr="006D533F">
        <w:rPr>
          <w:rFonts w:ascii="Times New Roman" w:eastAsia="Calibri" w:hAnsi="Times New Roman" w:cs="Times New Roman"/>
          <w:b/>
          <w:sz w:val="24"/>
          <w:szCs w:val="24"/>
        </w:rPr>
        <w:t xml:space="preserve"> № ___________</w:t>
      </w:r>
    </w:p>
    <w:p w14:paraId="22812E6E" w14:textId="580E5F49" w:rsidR="0020105E" w:rsidRPr="00F375AD" w:rsidRDefault="0020105E" w:rsidP="00EA0291">
      <w:pPr>
        <w:widowControl w:val="0"/>
        <w:spacing w:after="0" w:line="0" w:lineRule="atLeast"/>
        <w:jc w:val="center"/>
        <w:rPr>
          <w:rFonts w:ascii="Times New Roman" w:eastAsia="Calibri" w:hAnsi="Times New Roman" w:cs="Times New Roman"/>
          <w:b/>
        </w:rPr>
      </w:pPr>
      <w:r w:rsidRPr="006D533F">
        <w:rPr>
          <w:rFonts w:ascii="Times New Roman" w:eastAsia="Calibri" w:hAnsi="Times New Roman" w:cs="Times New Roman"/>
          <w:b/>
          <w:sz w:val="24"/>
          <w:szCs w:val="24"/>
        </w:rPr>
        <w:t xml:space="preserve">(Идентификационный код закупки </w:t>
      </w:r>
      <w:r w:rsidR="00195707" w:rsidRPr="006D533F">
        <w:rPr>
          <w:rFonts w:ascii="Times New Roman" w:eastAsia="Calibri" w:hAnsi="Times New Roman" w:cs="Times New Roman"/>
          <w:b/>
          <w:sz w:val="24"/>
          <w:szCs w:val="24"/>
        </w:rPr>
        <w:t>____________________________________</w:t>
      </w:r>
      <w:hyperlink r:id="rId9" w:history="1">
        <w:r w:rsidRPr="006D533F">
          <w:rPr>
            <w:rFonts w:ascii="Times New Roman" w:eastAsia="Calibri" w:hAnsi="Times New Roman" w:cs="Times New Roman"/>
            <w:b/>
            <w:sz w:val="24"/>
            <w:szCs w:val="24"/>
          </w:rPr>
          <w:t>)</w:t>
        </w:r>
      </w:hyperlink>
    </w:p>
    <w:p w14:paraId="13C7B0D6" w14:textId="77777777" w:rsidR="00614CD8" w:rsidRPr="003A0415" w:rsidRDefault="00614CD8" w:rsidP="00EA0291">
      <w:pPr>
        <w:widowControl w:val="0"/>
        <w:spacing w:after="0" w:line="0" w:lineRule="atLeast"/>
        <w:jc w:val="center"/>
        <w:rPr>
          <w:rFonts w:ascii="Times New Roman" w:hAnsi="Times New Roman" w:cs="Times New Roman"/>
          <w:b/>
          <w:color w:val="000000" w:themeColor="text1"/>
        </w:rPr>
      </w:pPr>
      <w:bookmarkStart w:id="0" w:name="_Toc25067916"/>
    </w:p>
    <w:tbl>
      <w:tblPr>
        <w:tblW w:w="10314" w:type="dxa"/>
        <w:tblLook w:val="04A0" w:firstRow="1" w:lastRow="0" w:firstColumn="1" w:lastColumn="0" w:noHBand="0" w:noVBand="1"/>
      </w:tblPr>
      <w:tblGrid>
        <w:gridCol w:w="4773"/>
        <w:gridCol w:w="5541"/>
      </w:tblGrid>
      <w:tr w:rsidR="00614CD8" w:rsidRPr="003A0415" w14:paraId="6688CAE4" w14:textId="77777777" w:rsidTr="00614CD8">
        <w:trPr>
          <w:trHeight w:val="541"/>
        </w:trPr>
        <w:tc>
          <w:tcPr>
            <w:tcW w:w="4773" w:type="dxa"/>
          </w:tcPr>
          <w:p w14:paraId="6ED7C8EC" w14:textId="26DEA89D" w:rsidR="00614CD8" w:rsidRPr="003A0415" w:rsidRDefault="00614CD8" w:rsidP="003B3F65">
            <w:pPr>
              <w:widowControl w:val="0"/>
              <w:spacing w:after="0" w:line="0" w:lineRule="atLeast"/>
              <w:rPr>
                <w:rFonts w:ascii="Times New Roman" w:eastAsia="Times New Roman" w:hAnsi="Times New Roman" w:cs="Times New Roman"/>
                <w:lang w:eastAsia="ru-RU"/>
              </w:rPr>
            </w:pPr>
            <w:r w:rsidRPr="003A0415">
              <w:rPr>
                <w:rFonts w:ascii="Times New Roman" w:eastAsia="Times New Roman" w:hAnsi="Times New Roman" w:cs="Times New Roman"/>
                <w:lang w:eastAsia="ru-RU"/>
              </w:rPr>
              <w:t xml:space="preserve">г. </w:t>
            </w:r>
            <w:r w:rsidR="003B3F65">
              <w:rPr>
                <w:rFonts w:ascii="Times New Roman" w:eastAsia="Times New Roman" w:hAnsi="Times New Roman" w:cs="Times New Roman"/>
                <w:lang w:eastAsia="ru-RU"/>
              </w:rPr>
              <w:t>Южно-Сахалинск</w:t>
            </w:r>
          </w:p>
        </w:tc>
        <w:tc>
          <w:tcPr>
            <w:tcW w:w="5541" w:type="dxa"/>
          </w:tcPr>
          <w:p w14:paraId="6743F500" w14:textId="45847CE0" w:rsidR="00614CD8" w:rsidRPr="003A0415" w:rsidRDefault="00614CD8" w:rsidP="00EA0291">
            <w:pPr>
              <w:widowControl w:val="0"/>
              <w:spacing w:after="0" w:line="0" w:lineRule="atLeast"/>
              <w:jc w:val="right"/>
              <w:rPr>
                <w:rFonts w:ascii="Times New Roman" w:eastAsia="Times New Roman" w:hAnsi="Times New Roman" w:cs="Times New Roman"/>
                <w:lang w:eastAsia="ru-RU"/>
              </w:rPr>
            </w:pPr>
            <w:r w:rsidRPr="003A0415">
              <w:rPr>
                <w:rFonts w:ascii="Times New Roman" w:eastAsia="Times New Roman" w:hAnsi="Times New Roman" w:cs="Times New Roman"/>
                <w:lang w:eastAsia="ru-RU"/>
              </w:rPr>
              <w:t>«___» _____________ 202</w:t>
            </w:r>
            <w:r w:rsidR="00DB74A1" w:rsidRPr="003A0415">
              <w:rPr>
                <w:rFonts w:ascii="Times New Roman" w:eastAsia="Times New Roman" w:hAnsi="Times New Roman" w:cs="Times New Roman"/>
                <w:lang w:eastAsia="ru-RU"/>
              </w:rPr>
              <w:t>__</w:t>
            </w:r>
            <w:r w:rsidRPr="003A0415">
              <w:rPr>
                <w:rFonts w:ascii="Times New Roman" w:eastAsia="Times New Roman" w:hAnsi="Times New Roman" w:cs="Times New Roman"/>
                <w:lang w:eastAsia="ru-RU"/>
              </w:rPr>
              <w:t xml:space="preserve"> г.</w:t>
            </w:r>
          </w:p>
          <w:p w14:paraId="351AF72A" w14:textId="77777777" w:rsidR="00614CD8" w:rsidRPr="003A0415" w:rsidRDefault="00614CD8" w:rsidP="00EA0291">
            <w:pPr>
              <w:widowControl w:val="0"/>
              <w:spacing w:after="0" w:line="0" w:lineRule="atLeast"/>
              <w:rPr>
                <w:rFonts w:ascii="Times New Roman" w:eastAsia="Times New Roman" w:hAnsi="Times New Roman" w:cs="Times New Roman"/>
                <w:lang w:eastAsia="ru-RU"/>
              </w:rPr>
            </w:pPr>
          </w:p>
        </w:tc>
      </w:tr>
    </w:tbl>
    <w:p w14:paraId="37554F8E" w14:textId="77777777" w:rsidR="00630306" w:rsidRDefault="00630306" w:rsidP="00EA0291">
      <w:pPr>
        <w:widowControl w:val="0"/>
        <w:autoSpaceDE w:val="0"/>
        <w:autoSpaceDN w:val="0"/>
        <w:adjustRightInd w:val="0"/>
        <w:spacing w:after="0" w:line="0" w:lineRule="atLeast"/>
        <w:ind w:firstLine="567"/>
        <w:jc w:val="both"/>
        <w:rPr>
          <w:rFonts w:ascii="Times New Roman" w:hAnsi="Times New Roman" w:cs="Times New Roman"/>
          <w:sz w:val="24"/>
          <w:szCs w:val="24"/>
          <w:highlight w:val="green"/>
        </w:rPr>
      </w:pPr>
    </w:p>
    <w:p w14:paraId="1880D4D2" w14:textId="116D3161" w:rsidR="00DB74A1" w:rsidRPr="00630306" w:rsidRDefault="005A686B" w:rsidP="00EA0291">
      <w:pPr>
        <w:widowControl w:val="0"/>
        <w:autoSpaceDE w:val="0"/>
        <w:autoSpaceDN w:val="0"/>
        <w:adjustRightInd w:val="0"/>
        <w:spacing w:after="0" w:line="0" w:lineRule="atLeast"/>
        <w:ind w:firstLine="567"/>
        <w:jc w:val="both"/>
        <w:rPr>
          <w:rFonts w:ascii="Times New Roman" w:hAnsi="Times New Roman" w:cs="Times New Roman"/>
          <w:sz w:val="24"/>
          <w:szCs w:val="24"/>
        </w:rPr>
      </w:pPr>
      <w:proofErr w:type="gramStart"/>
      <w:r w:rsidRPr="004C64EE">
        <w:rPr>
          <w:rFonts w:ascii="Times New Roman" w:hAnsi="Times New Roman" w:cs="Times New Roman"/>
          <w:sz w:val="24"/>
          <w:szCs w:val="24"/>
        </w:rPr>
        <w:t xml:space="preserve">Управление Федеральной налоговой службы по Сахалинской области (сокращенное наименование УФНС России по Сахалинской области), выступающее от имени Российской Федерации, именуемое в дальнейшем «Заказчик» в лице руководителя </w:t>
      </w:r>
      <w:proofErr w:type="spellStart"/>
      <w:r w:rsidRPr="004C64EE">
        <w:rPr>
          <w:rFonts w:ascii="Times New Roman" w:hAnsi="Times New Roman" w:cs="Times New Roman"/>
          <w:sz w:val="24"/>
          <w:szCs w:val="24"/>
        </w:rPr>
        <w:t>Насыйровой</w:t>
      </w:r>
      <w:proofErr w:type="spellEnd"/>
      <w:r w:rsidRPr="004C64EE">
        <w:rPr>
          <w:rFonts w:ascii="Times New Roman" w:hAnsi="Times New Roman" w:cs="Times New Roman"/>
          <w:sz w:val="24"/>
          <w:szCs w:val="24"/>
        </w:rPr>
        <w:t xml:space="preserve"> Анастасии Александровны, действующего на основании Положения, утвержденного ФНС России 29.22.2021</w:t>
      </w:r>
      <w:r w:rsidR="00DB74A1" w:rsidRPr="004C64EE">
        <w:rPr>
          <w:rFonts w:ascii="Times New Roman" w:hAnsi="Times New Roman" w:cs="Times New Roman"/>
          <w:sz w:val="24"/>
          <w:szCs w:val="24"/>
        </w:rPr>
        <w:t xml:space="preserve">, с одной стороны, и </w:t>
      </w:r>
      <w:r w:rsidR="009B58E0">
        <w:rPr>
          <w:rFonts w:ascii="Times New Roman" w:hAnsi="Times New Roman" w:cs="Times New Roman"/>
          <w:sz w:val="24"/>
          <w:szCs w:val="24"/>
        </w:rPr>
        <w:t>______________________</w:t>
      </w:r>
      <w:r w:rsidRPr="004C64EE">
        <w:rPr>
          <w:rFonts w:ascii="Times New Roman" w:hAnsi="Times New Roman" w:cs="Times New Roman"/>
          <w:snapToGrid w:val="0"/>
          <w:sz w:val="24"/>
          <w:szCs w:val="24"/>
        </w:rPr>
        <w:t xml:space="preserve"> именуемое в дальнейшем «Исполнитель», в лице </w:t>
      </w:r>
      <w:r w:rsidR="009B58E0">
        <w:rPr>
          <w:rFonts w:ascii="Times New Roman" w:hAnsi="Times New Roman" w:cs="Times New Roman"/>
          <w:sz w:val="24"/>
          <w:szCs w:val="24"/>
        </w:rPr>
        <w:t>________________________</w:t>
      </w:r>
      <w:r w:rsidRPr="004C64EE">
        <w:rPr>
          <w:rFonts w:ascii="Times New Roman" w:hAnsi="Times New Roman" w:cs="Times New Roman"/>
          <w:snapToGrid w:val="0"/>
          <w:sz w:val="24"/>
          <w:szCs w:val="24"/>
        </w:rPr>
        <w:t xml:space="preserve">, действующего на основании </w:t>
      </w:r>
      <w:r w:rsidR="009B58E0">
        <w:rPr>
          <w:rFonts w:ascii="Times New Roman" w:hAnsi="Times New Roman" w:cs="Times New Roman"/>
          <w:snapToGrid w:val="0"/>
          <w:sz w:val="24"/>
          <w:szCs w:val="24"/>
        </w:rPr>
        <w:t>_______________</w:t>
      </w:r>
      <w:r w:rsidR="00DB74A1" w:rsidRPr="004C64EE">
        <w:rPr>
          <w:rFonts w:ascii="Times New Roman" w:hAnsi="Times New Roman" w:cs="Times New Roman"/>
          <w:sz w:val="24"/>
          <w:szCs w:val="24"/>
        </w:rPr>
        <w:t xml:space="preserve">, с другой стороны, вместе именуемые в дальнейшем «Стороны», </w:t>
      </w:r>
      <w:bookmarkStart w:id="1" w:name="_Hlk76638557"/>
      <w:r w:rsidR="00DB74A1" w:rsidRPr="004C64EE">
        <w:rPr>
          <w:rFonts w:ascii="Times New Roman" w:hAnsi="Times New Roman" w:cs="Times New Roman"/>
          <w:sz w:val="24"/>
          <w:szCs w:val="24"/>
        </w:rPr>
        <w:t>в соответствии</w:t>
      </w:r>
      <w:proofErr w:type="gramEnd"/>
      <w:r w:rsidR="00DB74A1" w:rsidRPr="004C64EE">
        <w:rPr>
          <w:rFonts w:ascii="Times New Roman" w:hAnsi="Times New Roman" w:cs="Times New Roman"/>
          <w:sz w:val="24"/>
          <w:szCs w:val="24"/>
        </w:rPr>
        <w:t xml:space="preserve"> </w:t>
      </w:r>
      <w:proofErr w:type="gramStart"/>
      <w:r w:rsidR="00DB74A1" w:rsidRPr="004C64EE">
        <w:rPr>
          <w:rFonts w:ascii="Times New Roman" w:hAnsi="Times New Roman" w:cs="Times New Roman"/>
          <w:sz w:val="24"/>
          <w:szCs w:val="24"/>
        </w:rPr>
        <w:t>с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C11621" w:rsidRPr="004C64EE">
        <w:rPr>
          <w:rFonts w:ascii="Times New Roman" w:hAnsi="Times New Roman" w:cs="Times New Roman"/>
          <w:sz w:val="24"/>
          <w:szCs w:val="24"/>
        </w:rPr>
        <w:t xml:space="preserve"> (далее – Закон о контрактной системе)</w:t>
      </w:r>
      <w:r w:rsidR="00DB74A1" w:rsidRPr="004C64EE">
        <w:rPr>
          <w:rFonts w:ascii="Times New Roman" w:hAnsi="Times New Roman" w:cs="Times New Roman"/>
          <w:sz w:val="24"/>
          <w:szCs w:val="24"/>
        </w:rPr>
        <w:t xml:space="preserve"> </w:t>
      </w:r>
      <w:r w:rsidRPr="004C64EE">
        <w:rPr>
          <w:rFonts w:ascii="Times New Roman" w:eastAsia="Times New Roman" w:hAnsi="Times New Roman" w:cs="Times New Roman"/>
          <w:color w:val="000000"/>
          <w:sz w:val="24"/>
          <w:szCs w:val="24"/>
        </w:rPr>
        <w:t xml:space="preserve">и </w:t>
      </w:r>
      <w:r w:rsidRPr="004C64EE">
        <w:rPr>
          <w:rFonts w:ascii="Times New Roman" w:hAnsi="Times New Roman" w:cs="Times New Roman"/>
          <w:bCs/>
          <w:sz w:val="24"/>
          <w:szCs w:val="24"/>
        </w:rPr>
        <w:t>на основании результатов закупки, которые зафиксированные итоговым протоколом закупочной сессии от</w:t>
      </w:r>
      <w:r w:rsidRPr="004C64EE">
        <w:rPr>
          <w:rFonts w:ascii="Times New Roman" w:hAnsi="Times New Roman" w:cs="Times New Roman"/>
          <w:sz w:val="24"/>
          <w:szCs w:val="24"/>
        </w:rPr>
        <w:t xml:space="preserve"> </w:t>
      </w:r>
      <w:r w:rsidR="00DB74A1" w:rsidRPr="001D5B78">
        <w:rPr>
          <w:rFonts w:ascii="Times New Roman" w:hAnsi="Times New Roman" w:cs="Times New Roman"/>
          <w:sz w:val="24"/>
          <w:szCs w:val="24"/>
          <w:highlight w:val="yellow"/>
        </w:rPr>
        <w:t>«___» _______ 20__ г.</w:t>
      </w:r>
      <w:r w:rsidR="005654FD" w:rsidRPr="001D5B78">
        <w:rPr>
          <w:rFonts w:ascii="Times New Roman" w:hAnsi="Times New Roman" w:cs="Times New Roman"/>
          <w:sz w:val="24"/>
          <w:szCs w:val="24"/>
          <w:highlight w:val="yellow"/>
        </w:rPr>
        <w:t xml:space="preserve"> </w:t>
      </w:r>
      <w:r w:rsidR="00DB74A1" w:rsidRPr="001D5B78">
        <w:rPr>
          <w:rFonts w:ascii="Times New Roman" w:hAnsi="Times New Roman" w:cs="Times New Roman"/>
          <w:sz w:val="24"/>
          <w:szCs w:val="24"/>
          <w:highlight w:val="yellow"/>
        </w:rPr>
        <w:t>№ __________</w:t>
      </w:r>
      <w:r w:rsidRPr="001D5B78">
        <w:rPr>
          <w:rFonts w:ascii="Times New Roman" w:hAnsi="Times New Roman" w:cs="Times New Roman"/>
          <w:sz w:val="24"/>
          <w:szCs w:val="24"/>
          <w:highlight w:val="yellow"/>
        </w:rPr>
        <w:t>,</w:t>
      </w:r>
      <w:r w:rsidRPr="004C64EE">
        <w:rPr>
          <w:rFonts w:ascii="Times New Roman" w:hAnsi="Times New Roman" w:cs="Times New Roman"/>
          <w:sz w:val="24"/>
          <w:szCs w:val="24"/>
        </w:rPr>
        <w:t xml:space="preserve"> </w:t>
      </w:r>
      <w:r w:rsidRPr="004C64EE">
        <w:rPr>
          <w:rFonts w:ascii="Times New Roman" w:hAnsi="Times New Roman" w:cs="Times New Roman"/>
          <w:bCs/>
          <w:sz w:val="24"/>
          <w:szCs w:val="24"/>
        </w:rPr>
        <w:t xml:space="preserve">путем </w:t>
      </w:r>
      <w:r w:rsidRPr="004C64EE">
        <w:rPr>
          <w:rFonts w:ascii="Times New Roman" w:hAnsi="Times New Roman" w:cs="Times New Roman"/>
          <w:sz w:val="24"/>
          <w:szCs w:val="24"/>
        </w:rPr>
        <w:fldChar w:fldCharType="begin"/>
      </w:r>
      <w:r w:rsidRPr="004C64EE">
        <w:rPr>
          <w:rFonts w:ascii="Times New Roman" w:hAnsi="Times New Roman" w:cs="Times New Roman"/>
          <w:sz w:val="24"/>
          <w:szCs w:val="24"/>
        </w:rPr>
        <w:instrText xml:space="preserve"> DOCVARIABLE  gov_order_type  \* MERGEFORMAT </w:instrText>
      </w:r>
      <w:r w:rsidRPr="004C64EE">
        <w:rPr>
          <w:rFonts w:ascii="Times New Roman" w:hAnsi="Times New Roman" w:cs="Times New Roman"/>
          <w:sz w:val="24"/>
          <w:szCs w:val="24"/>
        </w:rPr>
        <w:fldChar w:fldCharType="separate"/>
      </w:r>
      <w:r w:rsidRPr="004C64EE">
        <w:rPr>
          <w:rFonts w:ascii="Times New Roman" w:hAnsi="Times New Roman" w:cs="Times New Roman"/>
          <w:bCs/>
          <w:sz w:val="24"/>
          <w:szCs w:val="24"/>
        </w:rPr>
        <w:t>проведения закупки в ЕАТ "Березка"</w:t>
      </w:r>
      <w:r w:rsidRPr="004C64EE">
        <w:rPr>
          <w:rFonts w:ascii="Times New Roman" w:hAnsi="Times New Roman" w:cs="Times New Roman"/>
          <w:bCs/>
          <w:sz w:val="24"/>
          <w:szCs w:val="24"/>
        </w:rPr>
        <w:fldChar w:fldCharType="end"/>
      </w:r>
      <w:r w:rsidR="00DB74A1" w:rsidRPr="004C64EE">
        <w:rPr>
          <w:rFonts w:ascii="Times New Roman" w:hAnsi="Times New Roman" w:cs="Times New Roman"/>
          <w:sz w:val="24"/>
          <w:szCs w:val="24"/>
        </w:rPr>
        <w:t xml:space="preserve"> заключили настоящий</w:t>
      </w:r>
      <w:r w:rsidRPr="004C64EE">
        <w:rPr>
          <w:rFonts w:ascii="Times New Roman" w:hAnsi="Times New Roman" w:cs="Times New Roman"/>
          <w:sz w:val="24"/>
          <w:szCs w:val="24"/>
        </w:rPr>
        <w:t xml:space="preserve"> Государственный</w:t>
      </w:r>
      <w:r w:rsidR="00DB74A1" w:rsidRPr="004C64EE">
        <w:rPr>
          <w:rFonts w:ascii="Times New Roman" w:hAnsi="Times New Roman" w:cs="Times New Roman"/>
          <w:sz w:val="24"/>
          <w:szCs w:val="24"/>
        </w:rPr>
        <w:t xml:space="preserve"> контракт (далее - Контракт) о нижеследующем</w:t>
      </w:r>
      <w:bookmarkEnd w:id="1"/>
      <w:r w:rsidR="00DB74A1" w:rsidRPr="004C64EE">
        <w:rPr>
          <w:rFonts w:ascii="Times New Roman" w:hAnsi="Times New Roman" w:cs="Times New Roman"/>
          <w:sz w:val="24"/>
          <w:szCs w:val="24"/>
        </w:rPr>
        <w:t>:</w:t>
      </w:r>
      <w:proofErr w:type="gramEnd"/>
    </w:p>
    <w:p w14:paraId="3E8CF6A9" w14:textId="77777777" w:rsidR="00DB74A1" w:rsidRPr="00630306" w:rsidRDefault="00DB74A1" w:rsidP="00EA0291">
      <w:pPr>
        <w:widowControl w:val="0"/>
        <w:autoSpaceDE w:val="0"/>
        <w:autoSpaceDN w:val="0"/>
        <w:adjustRightInd w:val="0"/>
        <w:spacing w:after="0" w:line="0" w:lineRule="atLeast"/>
        <w:ind w:firstLine="567"/>
        <w:jc w:val="both"/>
        <w:rPr>
          <w:rFonts w:ascii="Times New Roman" w:hAnsi="Times New Roman" w:cs="Times New Roman"/>
          <w:i/>
          <w:sz w:val="24"/>
          <w:szCs w:val="24"/>
          <w:lang w:eastAsia="ru-RU"/>
        </w:rPr>
      </w:pPr>
    </w:p>
    <w:p w14:paraId="21713F6E" w14:textId="77777777" w:rsidR="00DB74A1" w:rsidRPr="00630306" w:rsidRDefault="00DB74A1" w:rsidP="006D533F">
      <w:pPr>
        <w:pStyle w:val="ConsPlusNormal"/>
        <w:widowControl w:val="0"/>
        <w:spacing w:line="0" w:lineRule="atLeast"/>
        <w:ind w:firstLine="0"/>
        <w:jc w:val="center"/>
        <w:outlineLvl w:val="1"/>
        <w:rPr>
          <w:rFonts w:ascii="Times New Roman" w:hAnsi="Times New Roman" w:cs="Times New Roman"/>
          <w:sz w:val="24"/>
          <w:szCs w:val="24"/>
        </w:rPr>
      </w:pPr>
      <w:r w:rsidRPr="00630306">
        <w:rPr>
          <w:rFonts w:ascii="Times New Roman" w:hAnsi="Times New Roman" w:cs="Times New Roman"/>
          <w:b/>
          <w:sz w:val="24"/>
          <w:szCs w:val="24"/>
        </w:rPr>
        <w:t>I. ПРЕДМЕТ КОНТРАКТА</w:t>
      </w:r>
    </w:p>
    <w:p w14:paraId="109B145A" w14:textId="73E9E57B" w:rsidR="00DB74A1" w:rsidRPr="00630306" w:rsidRDefault="00DB74A1" w:rsidP="006D533F">
      <w:pPr>
        <w:widowControl w:val="0"/>
        <w:spacing w:after="0" w:line="0" w:lineRule="atLeast"/>
        <w:ind w:firstLine="567"/>
        <w:jc w:val="both"/>
        <w:rPr>
          <w:rFonts w:ascii="Times New Roman" w:hAnsi="Times New Roman" w:cs="Times New Roman"/>
          <w:sz w:val="24"/>
          <w:szCs w:val="24"/>
        </w:rPr>
      </w:pPr>
      <w:r w:rsidRPr="00630306">
        <w:rPr>
          <w:rFonts w:ascii="Times New Roman" w:hAnsi="Times New Roman" w:cs="Times New Roman"/>
          <w:sz w:val="24"/>
          <w:szCs w:val="24"/>
        </w:rPr>
        <w:t xml:space="preserve">1.1. </w:t>
      </w:r>
      <w:r w:rsidR="005A686B" w:rsidRPr="00630306">
        <w:rPr>
          <w:rFonts w:ascii="Times New Roman" w:hAnsi="Times New Roman" w:cs="Times New Roman"/>
          <w:sz w:val="24"/>
          <w:szCs w:val="24"/>
        </w:rPr>
        <w:t>Исполнитель</w:t>
      </w:r>
      <w:r w:rsidRPr="00630306">
        <w:rPr>
          <w:rFonts w:ascii="Times New Roman" w:hAnsi="Times New Roman" w:cs="Times New Roman"/>
          <w:sz w:val="24"/>
          <w:szCs w:val="24"/>
        </w:rPr>
        <w:t xml:space="preserve"> обязуется</w:t>
      </w:r>
      <w:r w:rsidR="00CF4AAF" w:rsidRPr="00630306">
        <w:rPr>
          <w:rFonts w:ascii="Times New Roman" w:hAnsi="Times New Roman" w:cs="Times New Roman"/>
          <w:sz w:val="24"/>
          <w:szCs w:val="24"/>
        </w:rPr>
        <w:t xml:space="preserve"> поставить</w:t>
      </w:r>
      <w:r w:rsidR="005053CE">
        <w:rPr>
          <w:rFonts w:ascii="Times New Roman" w:hAnsi="Times New Roman" w:cs="Times New Roman"/>
          <w:sz w:val="24"/>
          <w:szCs w:val="24"/>
        </w:rPr>
        <w:t xml:space="preserve"> </w:t>
      </w:r>
      <w:r w:rsidR="005053CE" w:rsidRPr="00437A5D">
        <w:rPr>
          <w:rFonts w:ascii="Times New Roman" w:hAnsi="Times New Roman"/>
          <w:sz w:val="24"/>
          <w:szCs w:val="24"/>
        </w:rPr>
        <w:t>специализированн</w:t>
      </w:r>
      <w:r w:rsidR="005053CE">
        <w:rPr>
          <w:rFonts w:ascii="Times New Roman" w:hAnsi="Times New Roman"/>
          <w:sz w:val="24"/>
          <w:szCs w:val="24"/>
        </w:rPr>
        <w:t>ый</w:t>
      </w:r>
      <w:r w:rsidR="005053CE" w:rsidRPr="00437A5D">
        <w:rPr>
          <w:rFonts w:ascii="Times New Roman" w:hAnsi="Times New Roman"/>
          <w:sz w:val="24"/>
          <w:szCs w:val="24"/>
        </w:rPr>
        <w:t xml:space="preserve"> компьютер «автоматизированное рабочее место (АРМ)»</w:t>
      </w:r>
      <w:r w:rsidR="005053CE">
        <w:rPr>
          <w:rFonts w:ascii="Times New Roman" w:hAnsi="Times New Roman"/>
          <w:sz w:val="24"/>
          <w:szCs w:val="24"/>
        </w:rPr>
        <w:t xml:space="preserve"> (далее -</w:t>
      </w:r>
      <w:r w:rsidRPr="00630306">
        <w:rPr>
          <w:rFonts w:ascii="Times New Roman" w:hAnsi="Times New Roman" w:cs="Times New Roman"/>
          <w:sz w:val="24"/>
          <w:szCs w:val="24"/>
        </w:rPr>
        <w:t xml:space="preserve"> </w:t>
      </w:r>
      <w:r w:rsidR="003C40EF" w:rsidRPr="004C64EE">
        <w:rPr>
          <w:rFonts w:ascii="Times New Roman" w:hAnsi="Times New Roman" w:cs="Times New Roman"/>
          <w:sz w:val="24"/>
          <w:szCs w:val="24"/>
        </w:rPr>
        <w:t>рабоче</w:t>
      </w:r>
      <w:r w:rsidR="006562D0" w:rsidRPr="004C64EE">
        <w:rPr>
          <w:rFonts w:ascii="Times New Roman" w:hAnsi="Times New Roman" w:cs="Times New Roman"/>
          <w:sz w:val="24"/>
          <w:szCs w:val="24"/>
        </w:rPr>
        <w:t>е</w:t>
      </w:r>
      <w:r w:rsidR="003C40EF" w:rsidRPr="004C64EE">
        <w:rPr>
          <w:rFonts w:ascii="Times New Roman" w:hAnsi="Times New Roman" w:cs="Times New Roman"/>
          <w:sz w:val="24"/>
          <w:szCs w:val="24"/>
        </w:rPr>
        <w:t xml:space="preserve"> мест</w:t>
      </w:r>
      <w:r w:rsidR="005476A7" w:rsidRPr="004C64EE">
        <w:rPr>
          <w:rFonts w:ascii="Times New Roman" w:hAnsi="Times New Roman" w:cs="Times New Roman"/>
          <w:sz w:val="24"/>
          <w:szCs w:val="24"/>
        </w:rPr>
        <w:t>о</w:t>
      </w:r>
      <w:r w:rsidR="005053CE">
        <w:rPr>
          <w:rFonts w:ascii="Times New Roman" w:hAnsi="Times New Roman" w:cs="Times New Roman"/>
          <w:sz w:val="24"/>
          <w:szCs w:val="24"/>
        </w:rPr>
        <w:t>)</w:t>
      </w:r>
      <w:r w:rsidR="003C40EF" w:rsidRPr="00630306">
        <w:rPr>
          <w:rFonts w:ascii="Times New Roman" w:hAnsi="Times New Roman" w:cs="Times New Roman"/>
          <w:sz w:val="24"/>
          <w:szCs w:val="24"/>
        </w:rPr>
        <w:t xml:space="preserve"> с программным обеспечением </w:t>
      </w:r>
      <w:r w:rsidR="00872FFE" w:rsidRPr="00630306">
        <w:rPr>
          <w:rFonts w:ascii="Times New Roman" w:hAnsi="Times New Roman" w:cs="Times New Roman"/>
          <w:sz w:val="24"/>
          <w:szCs w:val="24"/>
        </w:rPr>
        <w:t>«</w:t>
      </w:r>
      <w:r w:rsidR="003C40EF" w:rsidRPr="00630306">
        <w:rPr>
          <w:rFonts w:ascii="Times New Roman" w:hAnsi="Times New Roman" w:cs="Times New Roman"/>
          <w:sz w:val="24"/>
          <w:szCs w:val="24"/>
        </w:rPr>
        <w:t>Орион</w:t>
      </w:r>
      <w:proofErr w:type="gramStart"/>
      <w:r w:rsidR="003C40EF" w:rsidRPr="00630306">
        <w:rPr>
          <w:rFonts w:ascii="Times New Roman" w:hAnsi="Times New Roman" w:cs="Times New Roman"/>
          <w:sz w:val="24"/>
          <w:szCs w:val="24"/>
        </w:rPr>
        <w:t xml:space="preserve"> П</w:t>
      </w:r>
      <w:proofErr w:type="gramEnd"/>
      <w:r w:rsidR="003C40EF" w:rsidRPr="00630306">
        <w:rPr>
          <w:rFonts w:ascii="Times New Roman" w:hAnsi="Times New Roman" w:cs="Times New Roman"/>
          <w:sz w:val="24"/>
          <w:szCs w:val="24"/>
        </w:rPr>
        <w:t>ро</w:t>
      </w:r>
      <w:r w:rsidR="00872FFE" w:rsidRPr="00630306">
        <w:rPr>
          <w:rFonts w:ascii="Times New Roman" w:hAnsi="Times New Roman" w:cs="Times New Roman"/>
          <w:sz w:val="24"/>
          <w:szCs w:val="24"/>
        </w:rPr>
        <w:t>»</w:t>
      </w:r>
      <w:r w:rsidR="003C40EF" w:rsidRPr="00630306">
        <w:rPr>
          <w:rFonts w:ascii="Times New Roman" w:hAnsi="Times New Roman" w:cs="Times New Roman"/>
          <w:sz w:val="24"/>
          <w:szCs w:val="24"/>
        </w:rPr>
        <w:t xml:space="preserve"> и прове</w:t>
      </w:r>
      <w:r w:rsidR="006562D0" w:rsidRPr="00630306">
        <w:rPr>
          <w:rFonts w:ascii="Times New Roman" w:hAnsi="Times New Roman" w:cs="Times New Roman"/>
          <w:sz w:val="24"/>
          <w:szCs w:val="24"/>
        </w:rPr>
        <w:t>сти</w:t>
      </w:r>
      <w:r w:rsidR="003C40EF" w:rsidRPr="00630306">
        <w:rPr>
          <w:rFonts w:ascii="Times New Roman" w:hAnsi="Times New Roman" w:cs="Times New Roman"/>
          <w:sz w:val="24"/>
          <w:szCs w:val="24"/>
        </w:rPr>
        <w:t xml:space="preserve"> комплекс пусконаладочных работ в рамках модернизации существующей системы </w:t>
      </w:r>
      <w:r w:rsidR="005A686B" w:rsidRPr="00630306">
        <w:rPr>
          <w:rFonts w:ascii="Times New Roman" w:hAnsi="Times New Roman" w:cs="Times New Roman"/>
          <w:sz w:val="24"/>
          <w:szCs w:val="24"/>
        </w:rPr>
        <w:t>контроля управления доступом</w:t>
      </w:r>
      <w:r w:rsidR="003C40EF" w:rsidRPr="00630306">
        <w:rPr>
          <w:rFonts w:ascii="Times New Roman" w:hAnsi="Times New Roman" w:cs="Times New Roman"/>
          <w:sz w:val="24"/>
          <w:szCs w:val="24"/>
        </w:rPr>
        <w:t xml:space="preserve"> </w:t>
      </w:r>
      <w:r w:rsidR="007A6528" w:rsidRPr="00630306">
        <w:rPr>
          <w:rFonts w:ascii="Times New Roman" w:hAnsi="Times New Roman" w:cs="Times New Roman"/>
          <w:sz w:val="24"/>
          <w:szCs w:val="24"/>
        </w:rPr>
        <w:t>(далее</w:t>
      </w:r>
      <w:r w:rsidR="002B1E35" w:rsidRPr="00630306">
        <w:rPr>
          <w:rFonts w:ascii="Times New Roman" w:hAnsi="Times New Roman" w:cs="Times New Roman"/>
          <w:sz w:val="24"/>
          <w:szCs w:val="24"/>
        </w:rPr>
        <w:t xml:space="preserve"> соответственно</w:t>
      </w:r>
      <w:r w:rsidR="007A6528" w:rsidRPr="00630306">
        <w:rPr>
          <w:rFonts w:ascii="Times New Roman" w:hAnsi="Times New Roman" w:cs="Times New Roman"/>
          <w:sz w:val="24"/>
          <w:szCs w:val="24"/>
        </w:rPr>
        <w:t xml:space="preserve"> – Товар</w:t>
      </w:r>
      <w:r w:rsidR="002B1E35" w:rsidRPr="00630306">
        <w:rPr>
          <w:rFonts w:ascii="Times New Roman" w:hAnsi="Times New Roman" w:cs="Times New Roman"/>
          <w:sz w:val="24"/>
          <w:szCs w:val="24"/>
        </w:rPr>
        <w:t>, работы</w:t>
      </w:r>
      <w:r w:rsidR="007A6528" w:rsidRPr="00630306">
        <w:rPr>
          <w:rFonts w:ascii="Times New Roman" w:hAnsi="Times New Roman" w:cs="Times New Roman"/>
          <w:sz w:val="24"/>
          <w:szCs w:val="24"/>
        </w:rPr>
        <w:t>)</w:t>
      </w:r>
      <w:r w:rsidRPr="00630306">
        <w:rPr>
          <w:rFonts w:ascii="Times New Roman" w:hAnsi="Times New Roman" w:cs="Times New Roman"/>
          <w:sz w:val="24"/>
          <w:szCs w:val="24"/>
        </w:rPr>
        <w:t>, а Заказчик обязуется принять и оплатить Товар в порядке и на условиях, предусмотренных Контрактом.</w:t>
      </w:r>
    </w:p>
    <w:p w14:paraId="28687110" w14:textId="2217FE79"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1.2. Наименование, количество</w:t>
      </w:r>
      <w:r w:rsidR="00814284" w:rsidRPr="00630306">
        <w:rPr>
          <w:rFonts w:ascii="Times New Roman" w:hAnsi="Times New Roman" w:cs="Times New Roman"/>
          <w:sz w:val="24"/>
          <w:szCs w:val="24"/>
        </w:rPr>
        <w:t>, ассортимент</w:t>
      </w:r>
      <w:r w:rsidRPr="00630306">
        <w:rPr>
          <w:rFonts w:ascii="Times New Roman" w:hAnsi="Times New Roman" w:cs="Times New Roman"/>
          <w:sz w:val="24"/>
          <w:szCs w:val="24"/>
        </w:rPr>
        <w:t xml:space="preserve"> и иные характеристики поставляемого Товара указаны в </w:t>
      </w:r>
      <w:r w:rsidR="00A860D7" w:rsidRPr="00630306">
        <w:rPr>
          <w:rFonts w:ascii="Times New Roman" w:hAnsi="Times New Roman" w:cs="Times New Roman"/>
          <w:sz w:val="24"/>
          <w:szCs w:val="24"/>
        </w:rPr>
        <w:t>Техническом задании</w:t>
      </w:r>
      <w:r w:rsidRPr="00630306">
        <w:rPr>
          <w:rFonts w:ascii="Times New Roman" w:hAnsi="Times New Roman" w:cs="Times New Roman"/>
          <w:sz w:val="24"/>
          <w:szCs w:val="24"/>
        </w:rPr>
        <w:t xml:space="preserve"> (</w:t>
      </w:r>
      <w:r w:rsidR="00820258" w:rsidRPr="00630306">
        <w:rPr>
          <w:rFonts w:ascii="Times New Roman" w:hAnsi="Times New Roman" w:cs="Times New Roman"/>
          <w:sz w:val="24"/>
          <w:szCs w:val="24"/>
        </w:rPr>
        <w:t>П</w:t>
      </w:r>
      <w:r w:rsidRPr="00630306">
        <w:rPr>
          <w:rFonts w:ascii="Times New Roman" w:hAnsi="Times New Roman" w:cs="Times New Roman"/>
          <w:sz w:val="24"/>
          <w:szCs w:val="24"/>
        </w:rPr>
        <w:t>риложение № 1 к Контракту), являющейся неотъемлемой частью Контракта.</w:t>
      </w:r>
    </w:p>
    <w:p w14:paraId="49C64306" w14:textId="77777777" w:rsidR="00DB74A1" w:rsidRPr="00630306" w:rsidRDefault="00DB74A1" w:rsidP="001028F4">
      <w:pPr>
        <w:pStyle w:val="ConsPlusNormal"/>
        <w:widowControl w:val="0"/>
        <w:spacing w:line="0" w:lineRule="atLeast"/>
        <w:ind w:firstLine="539"/>
        <w:rPr>
          <w:rFonts w:ascii="Times New Roman" w:hAnsi="Times New Roman" w:cs="Times New Roman"/>
          <w:sz w:val="24"/>
          <w:szCs w:val="24"/>
        </w:rPr>
      </w:pPr>
    </w:p>
    <w:p w14:paraId="560614F5" w14:textId="77777777" w:rsidR="00DB74A1" w:rsidRPr="00630306" w:rsidRDefault="00DB74A1" w:rsidP="006D533F">
      <w:pPr>
        <w:pStyle w:val="ConsPlusNormal"/>
        <w:widowControl w:val="0"/>
        <w:spacing w:line="0" w:lineRule="atLeast"/>
        <w:ind w:firstLine="0"/>
        <w:jc w:val="center"/>
        <w:outlineLvl w:val="1"/>
        <w:rPr>
          <w:rFonts w:ascii="Times New Roman" w:hAnsi="Times New Roman" w:cs="Times New Roman"/>
          <w:sz w:val="24"/>
          <w:szCs w:val="24"/>
        </w:rPr>
      </w:pPr>
      <w:r w:rsidRPr="00630306">
        <w:rPr>
          <w:rFonts w:ascii="Times New Roman" w:hAnsi="Times New Roman" w:cs="Times New Roman"/>
          <w:b/>
          <w:sz w:val="24"/>
          <w:szCs w:val="24"/>
        </w:rPr>
        <w:t>II. ЦЕНА КОНТРАКТА И ПОРЯДОК РАСЧЕТОВ</w:t>
      </w:r>
    </w:p>
    <w:p w14:paraId="425EE002" w14:textId="381F5925" w:rsidR="00DB74A1" w:rsidRPr="00630306" w:rsidRDefault="00DB74A1" w:rsidP="006D533F">
      <w:pPr>
        <w:spacing w:after="0" w:line="240" w:lineRule="auto"/>
        <w:ind w:firstLine="567"/>
        <w:jc w:val="both"/>
        <w:rPr>
          <w:rFonts w:ascii="Times New Roman" w:hAnsi="Times New Roman" w:cs="Times New Roman"/>
          <w:sz w:val="24"/>
          <w:szCs w:val="24"/>
        </w:rPr>
      </w:pPr>
      <w:bookmarkStart w:id="2" w:name="P1440"/>
      <w:bookmarkEnd w:id="2"/>
      <w:r w:rsidRPr="00630306">
        <w:rPr>
          <w:rFonts w:ascii="Times New Roman" w:hAnsi="Times New Roman" w:cs="Times New Roman"/>
          <w:sz w:val="24"/>
          <w:szCs w:val="24"/>
        </w:rPr>
        <w:t>2.1. Цена Контракта</w:t>
      </w:r>
      <w:r w:rsidR="00541DE6" w:rsidRPr="00630306">
        <w:rPr>
          <w:rFonts w:ascii="Times New Roman" w:hAnsi="Times New Roman" w:cs="Times New Roman"/>
          <w:sz w:val="24"/>
          <w:szCs w:val="24"/>
          <w:lang w:eastAsia="ru-RU"/>
        </w:rPr>
        <w:t xml:space="preserve"> </w:t>
      </w:r>
      <w:r w:rsidRPr="00630306">
        <w:rPr>
          <w:rFonts w:ascii="Times New Roman" w:hAnsi="Times New Roman" w:cs="Times New Roman"/>
          <w:sz w:val="24"/>
          <w:szCs w:val="24"/>
        </w:rPr>
        <w:t>составляет</w:t>
      </w:r>
      <w:r w:rsidR="009B58E0">
        <w:rPr>
          <w:rFonts w:ascii="Times New Roman" w:hAnsi="Times New Roman" w:cs="Times New Roman"/>
          <w:b/>
          <w:sz w:val="24"/>
          <w:szCs w:val="24"/>
        </w:rPr>
        <w:t>____________________</w:t>
      </w:r>
      <w:r w:rsidRPr="00630306">
        <w:rPr>
          <w:rFonts w:ascii="Times New Roman" w:hAnsi="Times New Roman" w:cs="Times New Roman"/>
          <w:sz w:val="24"/>
          <w:szCs w:val="24"/>
        </w:rPr>
        <w:t xml:space="preserve"> рублей </w:t>
      </w:r>
      <w:r w:rsidR="005A686B" w:rsidRPr="00630306">
        <w:rPr>
          <w:rFonts w:ascii="Times New Roman" w:hAnsi="Times New Roman" w:cs="Times New Roman"/>
          <w:b/>
          <w:sz w:val="24"/>
          <w:szCs w:val="24"/>
        </w:rPr>
        <w:t>00</w:t>
      </w:r>
      <w:r w:rsidRPr="00630306">
        <w:rPr>
          <w:rFonts w:ascii="Times New Roman" w:hAnsi="Times New Roman" w:cs="Times New Roman"/>
          <w:sz w:val="24"/>
          <w:szCs w:val="24"/>
        </w:rPr>
        <w:t xml:space="preserve"> копеек, </w:t>
      </w:r>
      <w:r w:rsidRPr="00412241">
        <w:rPr>
          <w:rFonts w:ascii="Times New Roman" w:hAnsi="Times New Roman" w:cs="Times New Roman"/>
          <w:sz w:val="24"/>
          <w:szCs w:val="24"/>
          <w:highlight w:val="yellow"/>
        </w:rPr>
        <w:t>в том числе Н</w:t>
      </w:r>
      <w:r w:rsidRPr="00630306">
        <w:rPr>
          <w:rFonts w:ascii="Times New Roman" w:hAnsi="Times New Roman" w:cs="Times New Roman"/>
          <w:sz w:val="24"/>
          <w:szCs w:val="24"/>
          <w:highlight w:val="yellow"/>
        </w:rPr>
        <w:t>ДС</w:t>
      </w:r>
      <w:proofErr w:type="gramStart"/>
      <w:r w:rsidRPr="00630306">
        <w:rPr>
          <w:rFonts w:ascii="Times New Roman" w:hAnsi="Times New Roman" w:cs="Times New Roman"/>
          <w:sz w:val="24"/>
          <w:szCs w:val="24"/>
          <w:highlight w:val="yellow"/>
        </w:rPr>
        <w:t xml:space="preserve"> ______ (_____) </w:t>
      </w:r>
      <w:proofErr w:type="gramEnd"/>
      <w:r w:rsidRPr="00630306">
        <w:rPr>
          <w:rFonts w:ascii="Times New Roman" w:hAnsi="Times New Roman" w:cs="Times New Roman"/>
          <w:sz w:val="24"/>
          <w:szCs w:val="24"/>
          <w:highlight w:val="yellow"/>
        </w:rPr>
        <w:t>рублей ______ копеек</w:t>
      </w:r>
      <w:r w:rsidR="00412241">
        <w:rPr>
          <w:rFonts w:ascii="Times New Roman" w:hAnsi="Times New Roman" w:cs="Times New Roman"/>
          <w:sz w:val="24"/>
          <w:szCs w:val="24"/>
          <w:highlight w:val="yellow"/>
        </w:rPr>
        <w:t xml:space="preserve"> / </w:t>
      </w:r>
      <w:r w:rsidRPr="00630306">
        <w:rPr>
          <w:rFonts w:ascii="Times New Roman" w:hAnsi="Times New Roman" w:cs="Times New Roman"/>
          <w:sz w:val="24"/>
          <w:szCs w:val="24"/>
          <w:highlight w:val="yellow"/>
        </w:rPr>
        <w:t>(НДС не облагается).</w:t>
      </w:r>
      <w:r w:rsidR="003D2430" w:rsidRPr="00630306">
        <w:rPr>
          <w:rFonts w:ascii="Times New Roman" w:hAnsi="Times New Roman" w:cs="Times New Roman"/>
          <w:sz w:val="24"/>
          <w:szCs w:val="24"/>
          <w:highlight w:val="yellow"/>
        </w:rPr>
        <w:t xml:space="preserve"> </w:t>
      </w:r>
    </w:p>
    <w:p w14:paraId="20FE16AD" w14:textId="37273D88" w:rsidR="005A686B"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3" w:name="P1445"/>
      <w:bookmarkStart w:id="4" w:name="P1457"/>
      <w:bookmarkEnd w:id="3"/>
      <w:bookmarkEnd w:id="4"/>
      <w:r w:rsidRPr="00630306">
        <w:rPr>
          <w:rFonts w:ascii="Times New Roman" w:hAnsi="Times New Roman" w:cs="Times New Roman"/>
          <w:sz w:val="24"/>
          <w:szCs w:val="24"/>
        </w:rPr>
        <w:t xml:space="preserve">2.2. </w:t>
      </w:r>
      <w:r w:rsidR="005A686B" w:rsidRPr="00630306">
        <w:rPr>
          <w:rFonts w:ascii="Times New Roman" w:hAnsi="Times New Roman" w:cs="Times New Roman"/>
          <w:sz w:val="24"/>
          <w:szCs w:val="24"/>
        </w:rPr>
        <w:t>Цена Контракта является твердой и не может изменяться в ходе заключения и исполнения Контракта, за исключением случаев, установленных действующим законодательством и настоящим Контрактом. Цена настоящего Контракта не зависит от формы налогообложения Исполнителя. Оплата услуг по настоящему Контракту осуществляется за счет средств федерального бюджета.</w:t>
      </w:r>
    </w:p>
    <w:p w14:paraId="4CC480DF" w14:textId="4EB8C07D" w:rsidR="00DB74A1" w:rsidRPr="00630306" w:rsidRDefault="005A686B"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2990C42E" w14:textId="37BF8A4A"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5" w:name="P1458"/>
      <w:bookmarkEnd w:id="5"/>
      <w:r w:rsidRPr="00630306">
        <w:rPr>
          <w:rFonts w:ascii="Times New Roman" w:hAnsi="Times New Roman" w:cs="Times New Roman"/>
          <w:sz w:val="24"/>
          <w:szCs w:val="24"/>
        </w:rPr>
        <w:t xml:space="preserve">2.3. </w:t>
      </w:r>
      <w:proofErr w:type="gramStart"/>
      <w:r w:rsidR="005A686B" w:rsidRPr="00630306">
        <w:rPr>
          <w:rFonts w:ascii="Times New Roman" w:hAnsi="Times New Roman" w:cs="Times New Roman"/>
          <w:sz w:val="24"/>
          <w:szCs w:val="24"/>
        </w:rPr>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стоимость оказываемых услуг, используемых материалов и оборудования, все подлежащие к уплате налоги, сборы, таможенные пошлины и другие обязательные платежи, расходы на гарантийное обслуживание, страхование, сертификацию, транспортные расходы по доставке оборудования до места монтажа и наладки</w:t>
      </w:r>
      <w:proofErr w:type="gramEnd"/>
      <w:r w:rsidR="005A686B" w:rsidRPr="00630306">
        <w:rPr>
          <w:rFonts w:ascii="Times New Roman" w:hAnsi="Times New Roman" w:cs="Times New Roman"/>
          <w:sz w:val="24"/>
          <w:szCs w:val="24"/>
        </w:rPr>
        <w:t>, командировочные расходы, стоимость погрузочно-разгрузочных работ, и иные расходы, связанные с исполнением.</w:t>
      </w:r>
    </w:p>
    <w:p w14:paraId="5ABB7749" w14:textId="5B36591E" w:rsidR="002F7ECF" w:rsidRPr="00630306" w:rsidRDefault="00DB74A1" w:rsidP="006D533F">
      <w:pPr>
        <w:widowControl w:val="0"/>
        <w:spacing w:after="0" w:line="0" w:lineRule="atLeast"/>
        <w:ind w:firstLine="567"/>
        <w:jc w:val="both"/>
        <w:rPr>
          <w:rFonts w:ascii="Times New Roman" w:eastAsia="Times New Roman" w:hAnsi="Times New Roman" w:cs="Times New Roman"/>
          <w:sz w:val="24"/>
          <w:szCs w:val="24"/>
          <w:lang w:eastAsia="ru-RU"/>
        </w:rPr>
      </w:pPr>
      <w:bookmarkStart w:id="6" w:name="P1459"/>
      <w:bookmarkStart w:id="7" w:name="P1460"/>
      <w:bookmarkStart w:id="8" w:name="P1462"/>
      <w:bookmarkStart w:id="9" w:name="P1469"/>
      <w:bookmarkEnd w:id="6"/>
      <w:bookmarkEnd w:id="7"/>
      <w:bookmarkEnd w:id="8"/>
      <w:bookmarkEnd w:id="9"/>
      <w:r w:rsidRPr="00630306">
        <w:rPr>
          <w:rFonts w:ascii="Times New Roman" w:eastAsia="Times New Roman" w:hAnsi="Times New Roman" w:cs="Times New Roman"/>
          <w:sz w:val="24"/>
          <w:szCs w:val="24"/>
          <w:lang w:eastAsia="ru-RU"/>
        </w:rPr>
        <w:t>2.</w:t>
      </w:r>
      <w:r w:rsidR="00323DE1" w:rsidRPr="00630306">
        <w:rPr>
          <w:rFonts w:ascii="Times New Roman" w:eastAsia="Times New Roman" w:hAnsi="Times New Roman" w:cs="Times New Roman"/>
          <w:sz w:val="24"/>
          <w:szCs w:val="24"/>
          <w:lang w:eastAsia="ru-RU"/>
        </w:rPr>
        <w:t>5</w:t>
      </w:r>
      <w:r w:rsidRPr="00630306">
        <w:rPr>
          <w:rFonts w:ascii="Times New Roman" w:eastAsia="Times New Roman" w:hAnsi="Times New Roman" w:cs="Times New Roman"/>
          <w:sz w:val="24"/>
          <w:szCs w:val="24"/>
          <w:lang w:eastAsia="ru-RU"/>
        </w:rPr>
        <w:t xml:space="preserve">. Расчеты между Заказчиком и </w:t>
      </w:r>
      <w:r w:rsidR="00323DE1" w:rsidRPr="00630306">
        <w:rPr>
          <w:rFonts w:ascii="Times New Roman" w:eastAsia="Times New Roman" w:hAnsi="Times New Roman" w:cs="Times New Roman"/>
          <w:sz w:val="24"/>
          <w:szCs w:val="24"/>
          <w:lang w:eastAsia="ru-RU"/>
        </w:rPr>
        <w:t>Исполнителем</w:t>
      </w:r>
      <w:r w:rsidRPr="00630306">
        <w:rPr>
          <w:rFonts w:ascii="Times New Roman" w:eastAsia="Times New Roman" w:hAnsi="Times New Roman" w:cs="Times New Roman"/>
          <w:sz w:val="24"/>
          <w:szCs w:val="24"/>
          <w:lang w:eastAsia="ru-RU"/>
        </w:rPr>
        <w:t xml:space="preserve"> производятся не позднее </w:t>
      </w:r>
      <w:r w:rsidR="00AC568F" w:rsidRPr="00630306">
        <w:rPr>
          <w:rFonts w:ascii="Times New Roman" w:eastAsia="Times New Roman" w:hAnsi="Times New Roman" w:cs="Times New Roman"/>
          <w:sz w:val="24"/>
          <w:szCs w:val="24"/>
          <w:lang w:eastAsia="ru-RU"/>
        </w:rPr>
        <w:t>7</w:t>
      </w:r>
      <w:r w:rsidRPr="00630306">
        <w:rPr>
          <w:rFonts w:ascii="Times New Roman" w:eastAsia="Times New Roman" w:hAnsi="Times New Roman" w:cs="Times New Roman"/>
          <w:sz w:val="24"/>
          <w:szCs w:val="24"/>
          <w:lang w:eastAsia="ru-RU"/>
        </w:rPr>
        <w:t xml:space="preserve"> (</w:t>
      </w:r>
      <w:r w:rsidR="00AC568F" w:rsidRPr="00630306">
        <w:rPr>
          <w:rFonts w:ascii="Times New Roman" w:eastAsia="Times New Roman" w:hAnsi="Times New Roman" w:cs="Times New Roman"/>
          <w:sz w:val="24"/>
          <w:szCs w:val="24"/>
          <w:lang w:eastAsia="ru-RU"/>
        </w:rPr>
        <w:t>семи</w:t>
      </w:r>
      <w:r w:rsidR="002F7ECF" w:rsidRPr="00630306">
        <w:rPr>
          <w:rFonts w:ascii="Times New Roman" w:eastAsia="Times New Roman" w:hAnsi="Times New Roman" w:cs="Times New Roman"/>
          <w:sz w:val="24"/>
          <w:szCs w:val="24"/>
          <w:lang w:eastAsia="ru-RU"/>
        </w:rPr>
        <w:t xml:space="preserve">) </w:t>
      </w:r>
      <w:r w:rsidRPr="00630306">
        <w:rPr>
          <w:rFonts w:ascii="Times New Roman" w:eastAsia="Times New Roman" w:hAnsi="Times New Roman" w:cs="Times New Roman"/>
          <w:sz w:val="24"/>
          <w:szCs w:val="24"/>
          <w:lang w:eastAsia="ru-RU"/>
        </w:rPr>
        <w:t xml:space="preserve">рабочих дней </w:t>
      </w:r>
      <w:proofErr w:type="gramStart"/>
      <w:r w:rsidRPr="00630306">
        <w:rPr>
          <w:rFonts w:ascii="Times New Roman" w:eastAsia="Times New Roman" w:hAnsi="Times New Roman" w:cs="Times New Roman"/>
          <w:sz w:val="24"/>
          <w:szCs w:val="24"/>
          <w:lang w:eastAsia="ru-RU"/>
        </w:rPr>
        <w:t>с даты подписания</w:t>
      </w:r>
      <w:proofErr w:type="gramEnd"/>
      <w:r w:rsidRPr="00630306">
        <w:rPr>
          <w:rFonts w:ascii="Times New Roman" w:eastAsia="Times New Roman" w:hAnsi="Times New Roman" w:cs="Times New Roman"/>
          <w:sz w:val="24"/>
          <w:szCs w:val="24"/>
          <w:lang w:eastAsia="ru-RU"/>
        </w:rPr>
        <w:t xml:space="preserve"> Заказчиком </w:t>
      </w:r>
      <w:bookmarkStart w:id="10" w:name="P1475"/>
      <w:bookmarkEnd w:id="10"/>
      <w:r w:rsidR="00A569EE" w:rsidRPr="00630306">
        <w:rPr>
          <w:rFonts w:ascii="Times New Roman" w:eastAsia="Times New Roman" w:hAnsi="Times New Roman" w:cs="Times New Roman"/>
          <w:sz w:val="24"/>
          <w:szCs w:val="24"/>
          <w:lang w:eastAsia="ru-RU"/>
        </w:rPr>
        <w:t xml:space="preserve">документа о приемке поставленного </w:t>
      </w:r>
      <w:r w:rsidR="00C56089" w:rsidRPr="00630306">
        <w:rPr>
          <w:rFonts w:ascii="Times New Roman" w:eastAsia="Times New Roman" w:hAnsi="Times New Roman" w:cs="Times New Roman"/>
          <w:sz w:val="24"/>
          <w:szCs w:val="24"/>
          <w:lang w:eastAsia="ru-RU"/>
        </w:rPr>
        <w:t>Т</w:t>
      </w:r>
      <w:r w:rsidR="00A569EE" w:rsidRPr="00630306">
        <w:rPr>
          <w:rFonts w:ascii="Times New Roman" w:eastAsia="Times New Roman" w:hAnsi="Times New Roman" w:cs="Times New Roman"/>
          <w:sz w:val="24"/>
          <w:szCs w:val="24"/>
          <w:lang w:eastAsia="ru-RU"/>
        </w:rPr>
        <w:t>овара</w:t>
      </w:r>
      <w:r w:rsidR="0069519C" w:rsidRPr="00630306">
        <w:rPr>
          <w:rFonts w:ascii="Times New Roman" w:eastAsia="Times New Roman" w:hAnsi="Times New Roman" w:cs="Times New Roman"/>
          <w:sz w:val="24"/>
          <w:szCs w:val="24"/>
          <w:lang w:eastAsia="ru-RU"/>
        </w:rPr>
        <w:t>.</w:t>
      </w:r>
    </w:p>
    <w:p w14:paraId="13A05A9D" w14:textId="275463EE" w:rsidR="00323DE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2.</w:t>
      </w:r>
      <w:r w:rsidR="00323DE1" w:rsidRPr="00630306">
        <w:rPr>
          <w:rFonts w:ascii="Times New Roman" w:hAnsi="Times New Roman" w:cs="Times New Roman"/>
          <w:sz w:val="24"/>
          <w:szCs w:val="24"/>
        </w:rPr>
        <w:t>6</w:t>
      </w:r>
      <w:r w:rsidRPr="00630306">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323DE1" w:rsidRPr="00630306">
        <w:rPr>
          <w:rFonts w:ascii="Times New Roman" w:hAnsi="Times New Roman" w:cs="Times New Roman"/>
          <w:sz w:val="24"/>
          <w:szCs w:val="24"/>
        </w:rPr>
        <w:t>Исполнителя</w:t>
      </w:r>
      <w:r w:rsidRPr="00630306">
        <w:rPr>
          <w:rFonts w:ascii="Times New Roman" w:hAnsi="Times New Roman" w:cs="Times New Roman"/>
          <w:sz w:val="24"/>
          <w:szCs w:val="24"/>
        </w:rPr>
        <w:t xml:space="preserve">, указанный в Контракте. </w:t>
      </w:r>
    </w:p>
    <w:p w14:paraId="4385F0AB" w14:textId="2C516DC5" w:rsidR="00DB74A1" w:rsidRPr="00630306" w:rsidRDefault="00DB74A1" w:rsidP="006D533F">
      <w:pPr>
        <w:pStyle w:val="ConsPlusNormal"/>
        <w:widowControl w:val="0"/>
        <w:spacing w:line="0" w:lineRule="atLeast"/>
        <w:ind w:firstLine="567"/>
        <w:rPr>
          <w:rFonts w:ascii="Times New Roman" w:hAnsi="Times New Roman" w:cs="Times New Roman"/>
          <w:bCs/>
          <w:color w:val="000000"/>
          <w:sz w:val="24"/>
          <w:szCs w:val="24"/>
        </w:rPr>
      </w:pPr>
      <w:r w:rsidRPr="00630306">
        <w:rPr>
          <w:rFonts w:ascii="Times New Roman" w:hAnsi="Times New Roman" w:cs="Times New Roman"/>
          <w:sz w:val="24"/>
          <w:szCs w:val="24"/>
        </w:rPr>
        <w:t xml:space="preserve">В случае изменения расчетного счета </w:t>
      </w:r>
      <w:r w:rsidR="00323DE1" w:rsidRPr="00630306">
        <w:rPr>
          <w:rFonts w:ascii="Times New Roman" w:hAnsi="Times New Roman" w:cs="Times New Roman"/>
          <w:sz w:val="24"/>
          <w:szCs w:val="24"/>
        </w:rPr>
        <w:t>Исполнитель</w:t>
      </w:r>
      <w:r w:rsidRPr="00630306">
        <w:rPr>
          <w:rFonts w:ascii="Times New Roman" w:hAnsi="Times New Roman" w:cs="Times New Roman"/>
          <w:sz w:val="24"/>
          <w:szCs w:val="24"/>
        </w:rPr>
        <w:t xml:space="preserve"> обязан в трехдневный срок с момента </w:t>
      </w:r>
      <w:r w:rsidRPr="00630306">
        <w:rPr>
          <w:rFonts w:ascii="Times New Roman" w:hAnsi="Times New Roman" w:cs="Times New Roman"/>
          <w:sz w:val="24"/>
          <w:szCs w:val="24"/>
        </w:rPr>
        <w:lastRenderedPageBreak/>
        <w:t xml:space="preserve">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Pr="00630306">
        <w:rPr>
          <w:rFonts w:ascii="Times New Roman" w:hAnsi="Times New Roman" w:cs="Times New Roman"/>
          <w:bCs/>
          <w:color w:val="000000"/>
          <w:sz w:val="24"/>
          <w:szCs w:val="24"/>
        </w:rPr>
        <w:t xml:space="preserve">Контракте счет </w:t>
      </w:r>
      <w:r w:rsidR="00323DE1" w:rsidRPr="00630306">
        <w:rPr>
          <w:rFonts w:ascii="Times New Roman" w:hAnsi="Times New Roman" w:cs="Times New Roman"/>
          <w:bCs/>
          <w:color w:val="000000"/>
          <w:sz w:val="24"/>
          <w:szCs w:val="24"/>
        </w:rPr>
        <w:t>Исполнителя</w:t>
      </w:r>
      <w:r w:rsidRPr="00630306">
        <w:rPr>
          <w:rFonts w:ascii="Times New Roman" w:hAnsi="Times New Roman" w:cs="Times New Roman"/>
          <w:bCs/>
          <w:color w:val="000000"/>
          <w:sz w:val="24"/>
          <w:szCs w:val="24"/>
        </w:rPr>
        <w:t xml:space="preserve">, несет </w:t>
      </w:r>
      <w:r w:rsidR="00323DE1" w:rsidRPr="00630306">
        <w:rPr>
          <w:rFonts w:ascii="Times New Roman" w:hAnsi="Times New Roman" w:cs="Times New Roman"/>
          <w:bCs/>
          <w:color w:val="000000"/>
          <w:sz w:val="24"/>
          <w:szCs w:val="24"/>
        </w:rPr>
        <w:t>Исполнитель</w:t>
      </w:r>
      <w:r w:rsidRPr="00630306">
        <w:rPr>
          <w:rFonts w:ascii="Times New Roman" w:hAnsi="Times New Roman" w:cs="Times New Roman"/>
          <w:bCs/>
          <w:color w:val="000000"/>
          <w:sz w:val="24"/>
          <w:szCs w:val="24"/>
        </w:rPr>
        <w:t xml:space="preserve">. </w:t>
      </w:r>
    </w:p>
    <w:p w14:paraId="1E05C130" w14:textId="77777777" w:rsidR="005A686B" w:rsidRPr="00630306" w:rsidRDefault="005A686B" w:rsidP="00EA0291">
      <w:pPr>
        <w:pStyle w:val="ConsPlusNormal"/>
        <w:widowControl w:val="0"/>
        <w:spacing w:line="0" w:lineRule="atLeast"/>
        <w:jc w:val="center"/>
        <w:outlineLvl w:val="1"/>
        <w:rPr>
          <w:rFonts w:ascii="Times New Roman" w:hAnsi="Times New Roman" w:cs="Times New Roman"/>
          <w:b/>
          <w:sz w:val="24"/>
          <w:szCs w:val="24"/>
        </w:rPr>
      </w:pPr>
      <w:bookmarkStart w:id="11" w:name="P1477"/>
      <w:bookmarkEnd w:id="11"/>
    </w:p>
    <w:p w14:paraId="5DD107AE" w14:textId="678B5A0E" w:rsidR="005A686B" w:rsidRPr="00630306" w:rsidRDefault="00DB74A1" w:rsidP="006D533F">
      <w:pPr>
        <w:pStyle w:val="ConsPlusNormal"/>
        <w:widowControl w:val="0"/>
        <w:spacing w:line="0" w:lineRule="atLeast"/>
        <w:ind w:firstLine="0"/>
        <w:jc w:val="center"/>
        <w:outlineLvl w:val="1"/>
        <w:rPr>
          <w:rFonts w:ascii="Times New Roman" w:hAnsi="Times New Roman" w:cs="Times New Roman"/>
          <w:sz w:val="24"/>
          <w:szCs w:val="24"/>
        </w:rPr>
      </w:pPr>
      <w:r w:rsidRPr="00630306">
        <w:rPr>
          <w:rFonts w:ascii="Times New Roman" w:hAnsi="Times New Roman" w:cs="Times New Roman"/>
          <w:b/>
          <w:sz w:val="24"/>
          <w:szCs w:val="24"/>
        </w:rPr>
        <w:t>III. ПОРЯДОК, СРОКИ</w:t>
      </w:r>
      <w:r w:rsidR="00AA297A" w:rsidRPr="00630306">
        <w:rPr>
          <w:rFonts w:ascii="Times New Roman" w:hAnsi="Times New Roman" w:cs="Times New Roman"/>
          <w:b/>
          <w:sz w:val="24"/>
          <w:szCs w:val="24"/>
        </w:rPr>
        <w:t xml:space="preserve"> </w:t>
      </w:r>
      <w:r w:rsidRPr="00630306">
        <w:rPr>
          <w:rFonts w:ascii="Times New Roman" w:hAnsi="Times New Roman" w:cs="Times New Roman"/>
          <w:b/>
          <w:sz w:val="24"/>
          <w:szCs w:val="24"/>
        </w:rPr>
        <w:t xml:space="preserve">И УСЛОВИЯ ПОСТАВКИ И ПРИЕМКИ ТОВАРА </w:t>
      </w:r>
    </w:p>
    <w:p w14:paraId="32B46D59" w14:textId="08A72114" w:rsidR="00DB74A1" w:rsidRPr="004C64EE" w:rsidRDefault="00DB74A1" w:rsidP="006D533F">
      <w:pPr>
        <w:pStyle w:val="ConsPlusNormal"/>
        <w:widowControl w:val="0"/>
        <w:spacing w:line="0" w:lineRule="atLeast"/>
        <w:ind w:firstLine="567"/>
        <w:rPr>
          <w:rFonts w:ascii="Times New Roman" w:hAnsi="Times New Roman" w:cs="Times New Roman"/>
          <w:sz w:val="24"/>
          <w:szCs w:val="24"/>
        </w:rPr>
      </w:pPr>
      <w:bookmarkStart w:id="12" w:name="P1480"/>
      <w:bookmarkEnd w:id="12"/>
      <w:r w:rsidRPr="004C64EE">
        <w:rPr>
          <w:rFonts w:ascii="Times New Roman" w:hAnsi="Times New Roman" w:cs="Times New Roman"/>
          <w:sz w:val="24"/>
          <w:szCs w:val="24"/>
        </w:rPr>
        <w:t xml:space="preserve">3.1. </w:t>
      </w:r>
      <w:r w:rsidR="00323DE1" w:rsidRPr="004C64EE">
        <w:rPr>
          <w:rFonts w:ascii="Times New Roman" w:hAnsi="Times New Roman" w:cs="Times New Roman"/>
          <w:sz w:val="24"/>
          <w:szCs w:val="24"/>
        </w:rPr>
        <w:t>Исполнитель</w:t>
      </w:r>
      <w:r w:rsidRPr="004C64EE">
        <w:rPr>
          <w:rFonts w:ascii="Times New Roman" w:hAnsi="Times New Roman" w:cs="Times New Roman"/>
          <w:sz w:val="24"/>
          <w:szCs w:val="24"/>
        </w:rPr>
        <w:t xml:space="preserve"> самостоятельно доставляет Товар Заказчику по адресу: </w:t>
      </w:r>
      <w:r w:rsidR="00323DE1" w:rsidRPr="004C64EE">
        <w:rPr>
          <w:rFonts w:ascii="Times New Roman" w:hAnsi="Times New Roman" w:cs="Times New Roman"/>
          <w:sz w:val="24"/>
          <w:szCs w:val="24"/>
        </w:rPr>
        <w:t xml:space="preserve">693020, </w:t>
      </w:r>
      <w:r w:rsidR="00323DE1" w:rsidRPr="004C64EE">
        <w:rPr>
          <w:rFonts w:ascii="Times New Roman" w:hAnsi="Times New Roman" w:cs="Times New Roman"/>
          <w:sz w:val="24"/>
          <w:szCs w:val="24"/>
          <w:lang w:eastAsia="ar-SA"/>
        </w:rPr>
        <w:t xml:space="preserve">Сахалинская область г. Южно-Сахалинск, </w:t>
      </w:r>
      <w:r w:rsidR="00323DE1" w:rsidRPr="004C64EE">
        <w:rPr>
          <w:rFonts w:ascii="Times New Roman" w:hAnsi="Times New Roman" w:cs="Times New Roman"/>
          <w:sz w:val="24"/>
          <w:szCs w:val="24"/>
        </w:rPr>
        <w:t>ул. Карла Маркса, д. 14, Управление Федеральной налоговой службы по Сахалинской области</w:t>
      </w:r>
      <w:r w:rsidR="004426E8" w:rsidRPr="004C64EE">
        <w:rPr>
          <w:rFonts w:ascii="Times New Roman" w:hAnsi="Times New Roman" w:cs="Times New Roman"/>
          <w:sz w:val="24"/>
          <w:szCs w:val="24"/>
        </w:rPr>
        <w:t xml:space="preserve"> </w:t>
      </w:r>
      <w:r w:rsidR="00CF4AAF" w:rsidRPr="004C64EE">
        <w:rPr>
          <w:rFonts w:ascii="Times New Roman" w:hAnsi="Times New Roman" w:cs="Times New Roman"/>
          <w:sz w:val="24"/>
          <w:szCs w:val="24"/>
        </w:rPr>
        <w:t xml:space="preserve">(далее – место доставки). </w:t>
      </w:r>
      <w:r w:rsidRPr="004C64EE">
        <w:rPr>
          <w:rFonts w:ascii="Times New Roman" w:hAnsi="Times New Roman" w:cs="Times New Roman"/>
          <w:sz w:val="24"/>
          <w:szCs w:val="24"/>
        </w:rPr>
        <w:t>Срок поставки</w:t>
      </w:r>
      <w:r w:rsidR="002B1E35" w:rsidRPr="004C64EE">
        <w:rPr>
          <w:rFonts w:ascii="Times New Roman" w:hAnsi="Times New Roman" w:cs="Times New Roman"/>
          <w:sz w:val="24"/>
          <w:szCs w:val="24"/>
        </w:rPr>
        <w:t xml:space="preserve"> Товара и выполнения работ в соответствии с пунктом 1.1 Контракта</w:t>
      </w:r>
      <w:r w:rsidRPr="004C64EE">
        <w:rPr>
          <w:rFonts w:ascii="Times New Roman" w:hAnsi="Times New Roman" w:cs="Times New Roman"/>
          <w:sz w:val="24"/>
          <w:szCs w:val="24"/>
        </w:rPr>
        <w:t xml:space="preserve"> </w:t>
      </w:r>
      <w:r w:rsidR="00ED4EFA" w:rsidRPr="004C64EE">
        <w:rPr>
          <w:rFonts w:ascii="Times New Roman" w:hAnsi="Times New Roman" w:cs="Times New Roman"/>
          <w:sz w:val="24"/>
          <w:szCs w:val="24"/>
        </w:rPr>
        <w:t>–</w:t>
      </w:r>
      <w:r w:rsidR="00181C24" w:rsidRPr="004C64EE">
        <w:rPr>
          <w:rFonts w:ascii="Times New Roman" w:hAnsi="Times New Roman" w:cs="Times New Roman"/>
          <w:sz w:val="24"/>
          <w:szCs w:val="24"/>
        </w:rPr>
        <w:t xml:space="preserve"> </w:t>
      </w:r>
      <w:r w:rsidR="00121123" w:rsidRPr="004C64EE">
        <w:rPr>
          <w:rFonts w:ascii="Times New Roman" w:hAnsi="Times New Roman" w:cs="Times New Roman"/>
          <w:color w:val="FF0000"/>
          <w:sz w:val="24"/>
          <w:szCs w:val="24"/>
          <w:highlight w:val="yellow"/>
        </w:rPr>
        <w:t xml:space="preserve">до </w:t>
      </w:r>
      <w:r w:rsidR="004C64EE">
        <w:rPr>
          <w:rFonts w:ascii="Times New Roman" w:hAnsi="Times New Roman" w:cs="Times New Roman"/>
          <w:color w:val="FF0000"/>
          <w:sz w:val="24"/>
          <w:szCs w:val="24"/>
          <w:highlight w:val="yellow"/>
        </w:rPr>
        <w:t xml:space="preserve">«____» _______ </w:t>
      </w:r>
      <w:r w:rsidR="00121123" w:rsidRPr="004C64EE">
        <w:rPr>
          <w:rFonts w:ascii="Times New Roman" w:hAnsi="Times New Roman" w:cs="Times New Roman"/>
          <w:color w:val="FF0000"/>
          <w:sz w:val="24"/>
          <w:szCs w:val="24"/>
          <w:highlight w:val="yellow"/>
        </w:rPr>
        <w:t>202</w:t>
      </w:r>
      <w:r w:rsidR="004C64EE">
        <w:rPr>
          <w:rFonts w:ascii="Times New Roman" w:hAnsi="Times New Roman" w:cs="Times New Roman"/>
          <w:color w:val="FF0000"/>
          <w:sz w:val="24"/>
          <w:szCs w:val="24"/>
        </w:rPr>
        <w:t>6</w:t>
      </w:r>
      <w:r w:rsidR="002729B6" w:rsidRPr="004C64EE">
        <w:rPr>
          <w:rFonts w:ascii="Times New Roman" w:hAnsi="Times New Roman" w:cs="Times New Roman"/>
          <w:color w:val="FF0000"/>
          <w:sz w:val="24"/>
          <w:szCs w:val="24"/>
        </w:rPr>
        <w:t xml:space="preserve"> </w:t>
      </w:r>
      <w:r w:rsidR="002729B6" w:rsidRPr="004C64EE">
        <w:rPr>
          <w:rFonts w:ascii="Times New Roman" w:hAnsi="Times New Roman" w:cs="Times New Roman"/>
          <w:sz w:val="24"/>
          <w:szCs w:val="24"/>
        </w:rPr>
        <w:t>включительно</w:t>
      </w:r>
      <w:r w:rsidR="00FA2DC3" w:rsidRPr="004C64EE">
        <w:rPr>
          <w:rFonts w:ascii="Times New Roman" w:hAnsi="Times New Roman" w:cs="Times New Roman"/>
          <w:sz w:val="24"/>
          <w:szCs w:val="24"/>
        </w:rPr>
        <w:t>.</w:t>
      </w:r>
    </w:p>
    <w:p w14:paraId="4ED3B2D8" w14:textId="01BEDDFE" w:rsidR="00DB74A1" w:rsidRPr="004C64EE" w:rsidRDefault="00323DE1" w:rsidP="006D533F">
      <w:pPr>
        <w:pStyle w:val="ConsPlusNormal"/>
        <w:widowControl w:val="0"/>
        <w:spacing w:line="0" w:lineRule="atLeast"/>
        <w:ind w:firstLine="567"/>
        <w:rPr>
          <w:rFonts w:ascii="Times New Roman" w:hAnsi="Times New Roman" w:cs="Times New Roman"/>
          <w:sz w:val="24"/>
          <w:szCs w:val="24"/>
        </w:rPr>
      </w:pPr>
      <w:r w:rsidRPr="004C64EE">
        <w:rPr>
          <w:rFonts w:ascii="Times New Roman" w:hAnsi="Times New Roman" w:cs="Times New Roman"/>
          <w:sz w:val="24"/>
          <w:szCs w:val="24"/>
        </w:rPr>
        <w:t>Исполнитель</w:t>
      </w:r>
      <w:r w:rsidR="009F68D6" w:rsidRPr="004C64EE">
        <w:rPr>
          <w:rFonts w:ascii="Times New Roman" w:hAnsi="Times New Roman" w:cs="Times New Roman"/>
          <w:sz w:val="24"/>
          <w:szCs w:val="24"/>
        </w:rPr>
        <w:t xml:space="preserve"> не менее чем за 2 (два) рабочих дня до осуществления поставки Товара направляет в адрес Заказчика уведомление о времени и дате доставки Товара в место доставки</w:t>
      </w:r>
      <w:r w:rsidR="00DB74A1" w:rsidRPr="004C64EE">
        <w:rPr>
          <w:rFonts w:ascii="Times New Roman" w:hAnsi="Times New Roman" w:cs="Times New Roman"/>
          <w:sz w:val="24"/>
          <w:szCs w:val="24"/>
        </w:rPr>
        <w:t>.</w:t>
      </w:r>
    </w:p>
    <w:p w14:paraId="7F647393" w14:textId="50B8ED0E" w:rsidR="00C86D16" w:rsidRPr="004C64EE" w:rsidRDefault="00C86D16" w:rsidP="006D533F">
      <w:pPr>
        <w:spacing w:after="0" w:line="240" w:lineRule="auto"/>
        <w:ind w:firstLine="567"/>
        <w:jc w:val="both"/>
        <w:rPr>
          <w:rFonts w:ascii="Times New Roman" w:eastAsia="Calibri" w:hAnsi="Times New Roman" w:cs="Times New Roman"/>
          <w:sz w:val="24"/>
          <w:szCs w:val="24"/>
        </w:rPr>
      </w:pPr>
      <w:r w:rsidRPr="004C64EE">
        <w:rPr>
          <w:rFonts w:ascii="Times New Roman" w:eastAsia="Calibri" w:hAnsi="Times New Roman" w:cs="Times New Roman"/>
          <w:sz w:val="24"/>
          <w:szCs w:val="24"/>
        </w:rPr>
        <w:t xml:space="preserve">Вместе с Товаром </w:t>
      </w:r>
      <w:proofErr w:type="gramStart"/>
      <w:r w:rsidR="00323DE1" w:rsidRPr="004C64EE">
        <w:rPr>
          <w:rFonts w:ascii="Times New Roman" w:eastAsia="Calibri" w:hAnsi="Times New Roman" w:cs="Times New Roman"/>
          <w:sz w:val="24"/>
          <w:szCs w:val="24"/>
        </w:rPr>
        <w:t>Исполнитель</w:t>
      </w:r>
      <w:proofErr w:type="gramEnd"/>
      <w:r w:rsidRPr="004C64EE">
        <w:rPr>
          <w:rFonts w:ascii="Times New Roman" w:eastAsia="Calibri" w:hAnsi="Times New Roman" w:cs="Times New Roman"/>
          <w:sz w:val="24"/>
          <w:szCs w:val="24"/>
        </w:rPr>
        <w:t xml:space="preserve"> в том числе передает Заказчику </w:t>
      </w:r>
      <w:r w:rsidRPr="004C64EE">
        <w:rPr>
          <w:rFonts w:ascii="Times New Roman" w:eastAsia="Times New Roman" w:hAnsi="Times New Roman" w:cs="Times New Roman"/>
          <w:sz w:val="24"/>
          <w:szCs w:val="24"/>
          <w:lang w:eastAsia="ru-RU"/>
        </w:rPr>
        <w:t>товарную накладную или универсальный передаточный документ, иные сопроводительные документы на Товар, подтверждающие соответствие Товара, выданного уполномоченными органами (организациями)</w:t>
      </w:r>
      <w:r w:rsidR="006A1ED2" w:rsidRPr="004C64EE">
        <w:rPr>
          <w:rFonts w:ascii="Times New Roman" w:eastAsia="Times New Roman" w:hAnsi="Times New Roman" w:cs="Times New Roman"/>
          <w:sz w:val="24"/>
          <w:szCs w:val="24"/>
          <w:lang w:eastAsia="ru-RU"/>
        </w:rPr>
        <w:t xml:space="preserve"> в соответствии с Техническим заданием</w:t>
      </w:r>
      <w:r w:rsidRPr="004C64EE">
        <w:rPr>
          <w:rFonts w:ascii="Times New Roman" w:eastAsia="Calibri" w:hAnsi="Times New Roman" w:cs="Times New Roman"/>
          <w:sz w:val="24"/>
          <w:szCs w:val="24"/>
        </w:rPr>
        <w:t>. Заказчик проверяет на соответствие поставляемого Заказчику количества товара количеству, указанному в товарной</w:t>
      </w:r>
      <w:r w:rsidR="008E760E" w:rsidRPr="004C64EE">
        <w:rPr>
          <w:rFonts w:ascii="Times New Roman" w:eastAsia="Calibri" w:hAnsi="Times New Roman" w:cs="Times New Roman"/>
          <w:sz w:val="24"/>
          <w:szCs w:val="24"/>
        </w:rPr>
        <w:t xml:space="preserve"> </w:t>
      </w:r>
      <w:r w:rsidRPr="004C64EE">
        <w:rPr>
          <w:rFonts w:ascii="Times New Roman" w:eastAsia="Calibri" w:hAnsi="Times New Roman" w:cs="Times New Roman"/>
          <w:sz w:val="24"/>
          <w:szCs w:val="24"/>
        </w:rPr>
        <w:t xml:space="preserve">(товарно-транспортной) накладной и </w:t>
      </w:r>
      <w:r w:rsidR="00A860D7" w:rsidRPr="004C64EE">
        <w:rPr>
          <w:rFonts w:ascii="Times New Roman" w:eastAsia="Calibri" w:hAnsi="Times New Roman" w:cs="Times New Roman"/>
          <w:sz w:val="24"/>
          <w:szCs w:val="24"/>
        </w:rPr>
        <w:t>Техническом задании</w:t>
      </w:r>
      <w:r w:rsidRPr="004C64EE">
        <w:rPr>
          <w:rFonts w:ascii="Times New Roman" w:eastAsia="Calibri" w:hAnsi="Times New Roman" w:cs="Times New Roman"/>
          <w:sz w:val="24"/>
          <w:szCs w:val="24"/>
        </w:rPr>
        <w:t>. Подписание Заказчиком товарной</w:t>
      </w:r>
      <w:r w:rsidR="008E760E" w:rsidRPr="004C64EE">
        <w:rPr>
          <w:rFonts w:ascii="Times New Roman" w:eastAsia="Calibri" w:hAnsi="Times New Roman" w:cs="Times New Roman"/>
          <w:sz w:val="24"/>
          <w:szCs w:val="24"/>
        </w:rPr>
        <w:t xml:space="preserve"> </w:t>
      </w:r>
      <w:r w:rsidRPr="004C64EE">
        <w:rPr>
          <w:rFonts w:ascii="Times New Roman" w:eastAsia="Calibri" w:hAnsi="Times New Roman" w:cs="Times New Roman"/>
          <w:sz w:val="24"/>
          <w:szCs w:val="24"/>
        </w:rPr>
        <w:t>(товарно-транспортной) накладной свидетельствует только о приемке Заказчиком товара по количеству. В случае несоответствия сведений Заказчик не подписывает товарную (товарно-транспортную) накладную.</w:t>
      </w:r>
    </w:p>
    <w:p w14:paraId="688259E5" w14:textId="077CDAC4" w:rsidR="000242A6" w:rsidRPr="004C64EE" w:rsidRDefault="00B652CE" w:rsidP="006D533F">
      <w:pPr>
        <w:pStyle w:val="ConsPlusNormal"/>
        <w:widowControl w:val="0"/>
        <w:spacing w:line="0" w:lineRule="atLeast"/>
        <w:ind w:firstLine="567"/>
        <w:rPr>
          <w:rFonts w:ascii="Times New Roman" w:hAnsi="Times New Roman" w:cs="Times New Roman"/>
          <w:sz w:val="24"/>
          <w:szCs w:val="24"/>
        </w:rPr>
      </w:pPr>
      <w:bookmarkStart w:id="13" w:name="P1482"/>
      <w:bookmarkStart w:id="14" w:name="P1485"/>
      <w:bookmarkEnd w:id="13"/>
      <w:bookmarkEnd w:id="14"/>
      <w:r w:rsidRPr="004C64EE">
        <w:rPr>
          <w:rFonts w:ascii="Times New Roman" w:hAnsi="Times New Roman" w:cs="Times New Roman"/>
          <w:sz w:val="24"/>
          <w:szCs w:val="24"/>
        </w:rPr>
        <w:t>3.</w:t>
      </w:r>
      <w:r w:rsidR="00872FFE" w:rsidRPr="004C64EE">
        <w:rPr>
          <w:rFonts w:ascii="Times New Roman" w:hAnsi="Times New Roman" w:cs="Times New Roman"/>
          <w:sz w:val="24"/>
          <w:szCs w:val="24"/>
        </w:rPr>
        <w:t>2</w:t>
      </w:r>
      <w:r w:rsidRPr="004C64EE">
        <w:rPr>
          <w:rFonts w:ascii="Times New Roman" w:hAnsi="Times New Roman" w:cs="Times New Roman"/>
          <w:sz w:val="24"/>
          <w:szCs w:val="24"/>
        </w:rPr>
        <w:t>.</w:t>
      </w:r>
      <w:r w:rsidR="00397899" w:rsidRPr="004C64EE">
        <w:rPr>
          <w:rFonts w:ascii="Times New Roman" w:hAnsi="Times New Roman" w:cs="Times New Roman"/>
          <w:sz w:val="24"/>
          <w:szCs w:val="24"/>
        </w:rPr>
        <w:t xml:space="preserve"> </w:t>
      </w:r>
      <w:r w:rsidR="002B1E35" w:rsidRPr="004C64EE">
        <w:rPr>
          <w:rFonts w:ascii="Times New Roman" w:hAnsi="Times New Roman" w:cs="Times New Roman"/>
          <w:sz w:val="24"/>
          <w:szCs w:val="24"/>
        </w:rPr>
        <w:t>Работы, указанные в пу</w:t>
      </w:r>
      <w:r w:rsidR="00655154" w:rsidRPr="004C64EE">
        <w:rPr>
          <w:rFonts w:ascii="Times New Roman" w:hAnsi="Times New Roman" w:cs="Times New Roman"/>
          <w:sz w:val="24"/>
          <w:szCs w:val="24"/>
        </w:rPr>
        <w:t xml:space="preserve">нкте 1.1 Контракта, </w:t>
      </w:r>
      <w:r w:rsidR="00E57ECD" w:rsidRPr="004C64EE">
        <w:rPr>
          <w:rFonts w:ascii="Times New Roman" w:hAnsi="Times New Roman" w:cs="Times New Roman"/>
          <w:sz w:val="24"/>
          <w:szCs w:val="24"/>
        </w:rPr>
        <w:t>Исполнитель</w:t>
      </w:r>
      <w:r w:rsidR="009D6B1E" w:rsidRPr="004C64EE">
        <w:rPr>
          <w:rFonts w:ascii="Times New Roman" w:hAnsi="Times New Roman" w:cs="Times New Roman"/>
          <w:sz w:val="24"/>
          <w:szCs w:val="24"/>
        </w:rPr>
        <w:t xml:space="preserve"> </w:t>
      </w:r>
      <w:r w:rsidR="00655154" w:rsidRPr="004C64EE">
        <w:rPr>
          <w:rFonts w:ascii="Times New Roman" w:hAnsi="Times New Roman" w:cs="Times New Roman"/>
          <w:sz w:val="24"/>
          <w:szCs w:val="24"/>
        </w:rPr>
        <w:t xml:space="preserve">выполняет </w:t>
      </w:r>
      <w:r w:rsidR="000242A6" w:rsidRPr="004C64EE">
        <w:rPr>
          <w:rFonts w:ascii="Times New Roman" w:hAnsi="Times New Roman" w:cs="Times New Roman"/>
          <w:sz w:val="24"/>
          <w:szCs w:val="24"/>
        </w:rPr>
        <w:t xml:space="preserve"> лично, либо с привлечение</w:t>
      </w:r>
      <w:r w:rsidR="00BF77FB" w:rsidRPr="004C64EE">
        <w:rPr>
          <w:rFonts w:ascii="Times New Roman" w:hAnsi="Times New Roman" w:cs="Times New Roman"/>
          <w:sz w:val="24"/>
          <w:szCs w:val="24"/>
        </w:rPr>
        <w:t>м</w:t>
      </w:r>
      <w:r w:rsidR="000242A6" w:rsidRPr="004C64EE">
        <w:rPr>
          <w:rFonts w:ascii="Times New Roman" w:hAnsi="Times New Roman" w:cs="Times New Roman"/>
          <w:sz w:val="24"/>
          <w:szCs w:val="24"/>
        </w:rPr>
        <w:t xml:space="preserve"> </w:t>
      </w:r>
      <w:r w:rsidR="00BF77FB" w:rsidRPr="004C64EE">
        <w:rPr>
          <w:rFonts w:ascii="Times New Roman" w:hAnsi="Times New Roman" w:cs="Times New Roman"/>
          <w:sz w:val="24"/>
          <w:szCs w:val="24"/>
        </w:rPr>
        <w:t>третьих лиц</w:t>
      </w:r>
      <w:r w:rsidR="000242A6" w:rsidRPr="004C64EE">
        <w:rPr>
          <w:rFonts w:ascii="Times New Roman" w:hAnsi="Times New Roman" w:cs="Times New Roman"/>
          <w:sz w:val="24"/>
          <w:szCs w:val="24"/>
        </w:rPr>
        <w:t>.</w:t>
      </w:r>
    </w:p>
    <w:p w14:paraId="3A36DAEE" w14:textId="15BB8FAF" w:rsidR="000242A6" w:rsidRPr="004C64EE" w:rsidRDefault="000242A6" w:rsidP="006D533F">
      <w:pPr>
        <w:widowControl w:val="0"/>
        <w:spacing w:after="0" w:line="0" w:lineRule="atLeast"/>
        <w:ind w:firstLine="567"/>
        <w:jc w:val="both"/>
        <w:rPr>
          <w:rFonts w:ascii="Times New Roman" w:hAnsi="Times New Roman" w:cs="Times New Roman"/>
          <w:sz w:val="24"/>
          <w:szCs w:val="24"/>
        </w:rPr>
      </w:pPr>
      <w:r w:rsidRPr="004C64EE">
        <w:rPr>
          <w:rFonts w:ascii="Times New Roman" w:hAnsi="Times New Roman" w:cs="Times New Roman"/>
          <w:sz w:val="24"/>
          <w:szCs w:val="24"/>
        </w:rPr>
        <w:t xml:space="preserve">В случае привлечения третьих лиц, </w:t>
      </w:r>
      <w:r w:rsidR="00E57ECD" w:rsidRPr="004C64EE">
        <w:rPr>
          <w:rFonts w:ascii="Times New Roman" w:hAnsi="Times New Roman" w:cs="Times New Roman"/>
          <w:sz w:val="24"/>
          <w:szCs w:val="24"/>
        </w:rPr>
        <w:t>Исполнитель</w:t>
      </w:r>
      <w:r w:rsidR="009D6B1E" w:rsidRPr="004C64EE">
        <w:rPr>
          <w:rFonts w:ascii="Times New Roman" w:hAnsi="Times New Roman" w:cs="Times New Roman"/>
          <w:sz w:val="24"/>
          <w:szCs w:val="24"/>
        </w:rPr>
        <w:t xml:space="preserve"> </w:t>
      </w:r>
      <w:r w:rsidRPr="004C64EE">
        <w:rPr>
          <w:rFonts w:ascii="Times New Roman" w:hAnsi="Times New Roman" w:cs="Times New Roman"/>
          <w:sz w:val="24"/>
          <w:szCs w:val="24"/>
        </w:rPr>
        <w:t>до начала</w:t>
      </w:r>
      <w:r w:rsidR="00E707DC" w:rsidRPr="004C64EE">
        <w:rPr>
          <w:rFonts w:ascii="Times New Roman" w:hAnsi="Times New Roman" w:cs="Times New Roman"/>
          <w:sz w:val="24"/>
          <w:szCs w:val="24"/>
        </w:rPr>
        <w:t xml:space="preserve"> </w:t>
      </w:r>
      <w:r w:rsidR="00BF77FB" w:rsidRPr="004C64EE">
        <w:rPr>
          <w:rFonts w:ascii="Times New Roman" w:hAnsi="Times New Roman" w:cs="Times New Roman"/>
          <w:sz w:val="24"/>
          <w:szCs w:val="24"/>
        </w:rPr>
        <w:t>выполнения</w:t>
      </w:r>
      <w:r w:rsidRPr="004C64EE">
        <w:rPr>
          <w:rFonts w:ascii="Times New Roman" w:hAnsi="Times New Roman" w:cs="Times New Roman"/>
          <w:sz w:val="24"/>
          <w:szCs w:val="24"/>
        </w:rPr>
        <w:t xml:space="preserve"> </w:t>
      </w:r>
      <w:r w:rsidR="00BF77FB" w:rsidRPr="004C64EE">
        <w:rPr>
          <w:rFonts w:ascii="Times New Roman" w:hAnsi="Times New Roman" w:cs="Times New Roman"/>
          <w:sz w:val="24"/>
          <w:szCs w:val="24"/>
        </w:rPr>
        <w:t>ими работ</w:t>
      </w:r>
      <w:r w:rsidRPr="004C64EE">
        <w:rPr>
          <w:rFonts w:ascii="Times New Roman" w:hAnsi="Times New Roman" w:cs="Times New Roman"/>
          <w:sz w:val="24"/>
          <w:szCs w:val="24"/>
        </w:rPr>
        <w:t xml:space="preserve"> предоставляет Заказчику договор</w:t>
      </w:r>
      <w:r w:rsidR="00BF77FB" w:rsidRPr="004C64EE">
        <w:rPr>
          <w:rFonts w:ascii="Times New Roman" w:hAnsi="Times New Roman" w:cs="Times New Roman"/>
          <w:sz w:val="24"/>
          <w:szCs w:val="24"/>
        </w:rPr>
        <w:t>ы</w:t>
      </w:r>
      <w:r w:rsidRPr="004C64EE">
        <w:rPr>
          <w:rFonts w:ascii="Times New Roman" w:hAnsi="Times New Roman" w:cs="Times New Roman"/>
          <w:sz w:val="24"/>
          <w:szCs w:val="24"/>
        </w:rPr>
        <w:t xml:space="preserve"> с таким</w:t>
      </w:r>
      <w:r w:rsidR="00BF77FB" w:rsidRPr="004C64EE">
        <w:rPr>
          <w:rFonts w:ascii="Times New Roman" w:hAnsi="Times New Roman" w:cs="Times New Roman"/>
          <w:sz w:val="24"/>
          <w:szCs w:val="24"/>
        </w:rPr>
        <w:t>и</w:t>
      </w:r>
      <w:r w:rsidRPr="004C64EE">
        <w:rPr>
          <w:rFonts w:ascii="Times New Roman" w:hAnsi="Times New Roman" w:cs="Times New Roman"/>
          <w:sz w:val="24"/>
          <w:szCs w:val="24"/>
        </w:rPr>
        <w:t xml:space="preserve"> лиц</w:t>
      </w:r>
      <w:r w:rsidR="00BF77FB" w:rsidRPr="004C64EE">
        <w:rPr>
          <w:rFonts w:ascii="Times New Roman" w:hAnsi="Times New Roman" w:cs="Times New Roman"/>
          <w:sz w:val="24"/>
          <w:szCs w:val="24"/>
        </w:rPr>
        <w:t>ами</w:t>
      </w:r>
      <w:r w:rsidRPr="004C64EE">
        <w:rPr>
          <w:rFonts w:ascii="Times New Roman" w:hAnsi="Times New Roman" w:cs="Times New Roman"/>
          <w:sz w:val="24"/>
          <w:szCs w:val="24"/>
        </w:rPr>
        <w:t>.</w:t>
      </w:r>
    </w:p>
    <w:p w14:paraId="6057B2CB" w14:textId="57B955C8" w:rsidR="00E91956" w:rsidRPr="004C64EE" w:rsidRDefault="00E91956" w:rsidP="006D533F">
      <w:pPr>
        <w:widowControl w:val="0"/>
        <w:spacing w:after="0" w:line="0" w:lineRule="atLeast"/>
        <w:ind w:firstLine="567"/>
        <w:jc w:val="both"/>
        <w:rPr>
          <w:rFonts w:ascii="Times New Roman" w:hAnsi="Times New Roman" w:cs="Times New Roman"/>
          <w:sz w:val="24"/>
          <w:szCs w:val="24"/>
        </w:rPr>
      </w:pPr>
      <w:r w:rsidRPr="004C64EE">
        <w:rPr>
          <w:rFonts w:ascii="Times New Roman" w:hAnsi="Times New Roman" w:cs="Times New Roman"/>
          <w:sz w:val="24"/>
          <w:szCs w:val="24"/>
        </w:rPr>
        <w:t>3.</w:t>
      </w:r>
      <w:r w:rsidR="00EC6B91" w:rsidRPr="004C64EE">
        <w:rPr>
          <w:rFonts w:ascii="Times New Roman" w:hAnsi="Times New Roman" w:cs="Times New Roman"/>
          <w:sz w:val="24"/>
          <w:szCs w:val="24"/>
        </w:rPr>
        <w:t>3</w:t>
      </w:r>
      <w:r w:rsidRPr="004C64EE">
        <w:rPr>
          <w:rFonts w:ascii="Times New Roman" w:hAnsi="Times New Roman" w:cs="Times New Roman"/>
          <w:sz w:val="24"/>
          <w:szCs w:val="24"/>
        </w:rPr>
        <w:t xml:space="preserve">. Приемка Заказчиком </w:t>
      </w:r>
      <w:r w:rsidR="00655154" w:rsidRPr="004C64EE">
        <w:rPr>
          <w:rFonts w:ascii="Times New Roman" w:hAnsi="Times New Roman" w:cs="Times New Roman"/>
          <w:sz w:val="24"/>
          <w:szCs w:val="24"/>
        </w:rPr>
        <w:t xml:space="preserve">поставленного </w:t>
      </w:r>
      <w:r w:rsidRPr="004C64EE">
        <w:rPr>
          <w:rFonts w:ascii="Times New Roman" w:hAnsi="Times New Roman" w:cs="Times New Roman"/>
          <w:sz w:val="24"/>
          <w:szCs w:val="24"/>
        </w:rPr>
        <w:t xml:space="preserve">Товара и </w:t>
      </w:r>
      <w:r w:rsidR="00655154" w:rsidRPr="004C64EE">
        <w:rPr>
          <w:rFonts w:ascii="Times New Roman" w:hAnsi="Times New Roman" w:cs="Times New Roman"/>
          <w:sz w:val="24"/>
          <w:szCs w:val="24"/>
        </w:rPr>
        <w:t xml:space="preserve">выполненных </w:t>
      </w:r>
      <w:r w:rsidRPr="004C64EE">
        <w:rPr>
          <w:rFonts w:ascii="Times New Roman" w:hAnsi="Times New Roman" w:cs="Times New Roman"/>
          <w:sz w:val="24"/>
          <w:szCs w:val="24"/>
        </w:rPr>
        <w:t xml:space="preserve">работ, указанных в пункте </w:t>
      </w:r>
      <w:r w:rsidR="00655154" w:rsidRPr="004C64EE">
        <w:rPr>
          <w:rFonts w:ascii="Times New Roman" w:hAnsi="Times New Roman" w:cs="Times New Roman"/>
          <w:sz w:val="24"/>
          <w:szCs w:val="24"/>
        </w:rPr>
        <w:t>1</w:t>
      </w:r>
      <w:r w:rsidRPr="004C64EE">
        <w:rPr>
          <w:rFonts w:ascii="Times New Roman" w:hAnsi="Times New Roman" w:cs="Times New Roman"/>
          <w:sz w:val="24"/>
          <w:szCs w:val="24"/>
        </w:rPr>
        <w:t>.</w:t>
      </w:r>
      <w:r w:rsidR="00655154" w:rsidRPr="004C64EE">
        <w:rPr>
          <w:rFonts w:ascii="Times New Roman" w:hAnsi="Times New Roman" w:cs="Times New Roman"/>
          <w:sz w:val="24"/>
          <w:szCs w:val="24"/>
        </w:rPr>
        <w:t>1</w:t>
      </w:r>
      <w:r w:rsidRPr="004C64EE">
        <w:rPr>
          <w:rFonts w:ascii="Times New Roman" w:hAnsi="Times New Roman" w:cs="Times New Roman"/>
          <w:sz w:val="24"/>
          <w:szCs w:val="24"/>
        </w:rPr>
        <w:t xml:space="preserve"> Контракта, осуществляется в течение </w:t>
      </w:r>
      <w:r w:rsidR="00E57ECD" w:rsidRPr="001640CD">
        <w:rPr>
          <w:rFonts w:ascii="Times New Roman" w:hAnsi="Times New Roman" w:cs="Times New Roman"/>
          <w:sz w:val="24"/>
          <w:szCs w:val="24"/>
          <w:highlight w:val="yellow"/>
        </w:rPr>
        <w:t>1</w:t>
      </w:r>
      <w:r w:rsidRPr="001640CD">
        <w:rPr>
          <w:rFonts w:ascii="Times New Roman" w:hAnsi="Times New Roman" w:cs="Times New Roman"/>
          <w:sz w:val="24"/>
          <w:szCs w:val="24"/>
          <w:highlight w:val="yellow"/>
        </w:rPr>
        <w:t>0 (</w:t>
      </w:r>
      <w:r w:rsidR="00E57ECD" w:rsidRPr="001640CD">
        <w:rPr>
          <w:rFonts w:ascii="Times New Roman" w:hAnsi="Times New Roman" w:cs="Times New Roman"/>
          <w:sz w:val="24"/>
          <w:szCs w:val="24"/>
          <w:highlight w:val="yellow"/>
        </w:rPr>
        <w:t>десяти</w:t>
      </w:r>
      <w:r w:rsidRPr="001640CD">
        <w:rPr>
          <w:rFonts w:ascii="Times New Roman" w:hAnsi="Times New Roman" w:cs="Times New Roman"/>
          <w:sz w:val="24"/>
          <w:szCs w:val="24"/>
          <w:highlight w:val="yellow"/>
        </w:rPr>
        <w:t>)</w:t>
      </w:r>
      <w:r w:rsidRPr="004C64EE">
        <w:rPr>
          <w:rFonts w:ascii="Times New Roman" w:hAnsi="Times New Roman" w:cs="Times New Roman"/>
          <w:sz w:val="24"/>
          <w:szCs w:val="24"/>
        </w:rPr>
        <w:t xml:space="preserve"> рабочих дней, следующих за днем поступления документа о приемке</w:t>
      </w:r>
      <w:r w:rsidR="004D7D8F" w:rsidRPr="004C64EE">
        <w:rPr>
          <w:rFonts w:ascii="Times New Roman" w:hAnsi="Times New Roman" w:cs="Times New Roman"/>
          <w:sz w:val="24"/>
          <w:szCs w:val="24"/>
        </w:rPr>
        <w:t>.</w:t>
      </w:r>
    </w:p>
    <w:p w14:paraId="1F730ADC" w14:textId="3F2C8406" w:rsidR="00E91956" w:rsidRPr="004C64EE" w:rsidRDefault="00E91956" w:rsidP="006D533F">
      <w:pPr>
        <w:widowControl w:val="0"/>
        <w:spacing w:after="0" w:line="0" w:lineRule="atLeast"/>
        <w:ind w:firstLine="567"/>
        <w:jc w:val="both"/>
        <w:rPr>
          <w:rFonts w:ascii="Times New Roman" w:hAnsi="Times New Roman" w:cs="Times New Roman"/>
          <w:sz w:val="24"/>
          <w:szCs w:val="24"/>
        </w:rPr>
      </w:pPr>
      <w:r w:rsidRPr="004C64EE">
        <w:rPr>
          <w:rFonts w:ascii="Times New Roman" w:hAnsi="Times New Roman" w:cs="Times New Roman"/>
          <w:sz w:val="24"/>
          <w:szCs w:val="24"/>
        </w:rPr>
        <w:t>Заказчик проводит проверку соответствия наименования, количества и иных характеристик поставляемого Товара</w:t>
      </w:r>
      <w:r w:rsidR="00655154" w:rsidRPr="004C64EE">
        <w:rPr>
          <w:rFonts w:ascii="Times New Roman" w:hAnsi="Times New Roman" w:cs="Times New Roman"/>
          <w:sz w:val="24"/>
          <w:szCs w:val="24"/>
        </w:rPr>
        <w:t xml:space="preserve"> и выполненных работ</w:t>
      </w:r>
      <w:r w:rsidRPr="004C64EE">
        <w:rPr>
          <w:rFonts w:ascii="Times New Roman" w:hAnsi="Times New Roman" w:cs="Times New Roman"/>
          <w:sz w:val="24"/>
          <w:szCs w:val="24"/>
        </w:rPr>
        <w:t xml:space="preserve">, сведениям, содержащимся в документах </w:t>
      </w:r>
      <w:r w:rsidR="00E57ECD" w:rsidRPr="004C64EE">
        <w:rPr>
          <w:rFonts w:ascii="Times New Roman" w:hAnsi="Times New Roman" w:cs="Times New Roman"/>
          <w:sz w:val="24"/>
          <w:szCs w:val="24"/>
        </w:rPr>
        <w:t>Исполнителя</w:t>
      </w:r>
      <w:r w:rsidRPr="004C64EE">
        <w:rPr>
          <w:rFonts w:ascii="Times New Roman" w:hAnsi="Times New Roman" w:cs="Times New Roman"/>
          <w:sz w:val="24"/>
          <w:szCs w:val="24"/>
        </w:rPr>
        <w:t>.</w:t>
      </w:r>
    </w:p>
    <w:p w14:paraId="5CFCF7D9" w14:textId="758ED040" w:rsidR="00E91956" w:rsidRPr="004C64EE" w:rsidRDefault="00E91956" w:rsidP="006D533F">
      <w:pPr>
        <w:widowControl w:val="0"/>
        <w:spacing w:after="0" w:line="0" w:lineRule="atLeast"/>
        <w:ind w:firstLine="567"/>
        <w:jc w:val="both"/>
        <w:rPr>
          <w:rFonts w:ascii="Times New Roman" w:eastAsia="Times New Roman" w:hAnsi="Times New Roman" w:cs="Times New Roman"/>
          <w:sz w:val="24"/>
          <w:szCs w:val="24"/>
          <w:lang w:eastAsia="ru-RU"/>
        </w:rPr>
      </w:pPr>
      <w:r w:rsidRPr="004C64EE">
        <w:rPr>
          <w:rFonts w:ascii="Times New Roman" w:eastAsia="Times New Roman" w:hAnsi="Times New Roman" w:cs="Times New Roman"/>
          <w:sz w:val="24"/>
          <w:szCs w:val="24"/>
          <w:lang w:eastAsia="ru-RU"/>
        </w:rPr>
        <w:t>3.</w:t>
      </w:r>
      <w:r w:rsidR="00EC6B91" w:rsidRPr="004C64EE">
        <w:rPr>
          <w:rFonts w:ascii="Times New Roman" w:eastAsia="Times New Roman" w:hAnsi="Times New Roman" w:cs="Times New Roman"/>
          <w:sz w:val="24"/>
          <w:szCs w:val="24"/>
          <w:lang w:eastAsia="ru-RU"/>
        </w:rPr>
        <w:t>4</w:t>
      </w:r>
      <w:r w:rsidRPr="004C64EE">
        <w:rPr>
          <w:rFonts w:ascii="Times New Roman" w:eastAsia="Times New Roman" w:hAnsi="Times New Roman" w:cs="Times New Roman"/>
          <w:sz w:val="24"/>
          <w:szCs w:val="24"/>
          <w:lang w:eastAsia="ru-RU"/>
        </w:rPr>
        <w:t>. По результатам приемки Товара Заказчик осуществляет одно из следующих действий:</w:t>
      </w:r>
    </w:p>
    <w:p w14:paraId="6FBD2356" w14:textId="38795A7F" w:rsidR="00E91956" w:rsidRPr="004C64EE" w:rsidRDefault="00E91956" w:rsidP="006D533F">
      <w:pPr>
        <w:widowControl w:val="0"/>
        <w:spacing w:after="0" w:line="0" w:lineRule="atLeast"/>
        <w:ind w:firstLine="567"/>
        <w:jc w:val="both"/>
        <w:rPr>
          <w:rFonts w:ascii="Times New Roman" w:eastAsia="Times New Roman" w:hAnsi="Times New Roman" w:cs="Times New Roman"/>
          <w:sz w:val="24"/>
          <w:szCs w:val="24"/>
          <w:lang w:eastAsia="ru-RU"/>
        </w:rPr>
      </w:pPr>
      <w:r w:rsidRPr="004C64EE">
        <w:rPr>
          <w:rFonts w:ascii="Times New Roman" w:eastAsia="Times New Roman" w:hAnsi="Times New Roman" w:cs="Times New Roman"/>
          <w:sz w:val="24"/>
          <w:szCs w:val="24"/>
          <w:lang w:eastAsia="ru-RU"/>
        </w:rPr>
        <w:t>3.</w:t>
      </w:r>
      <w:r w:rsidR="00EC6B91" w:rsidRPr="004C64EE">
        <w:rPr>
          <w:rFonts w:ascii="Times New Roman" w:eastAsia="Times New Roman" w:hAnsi="Times New Roman" w:cs="Times New Roman"/>
          <w:sz w:val="24"/>
          <w:szCs w:val="24"/>
          <w:lang w:eastAsia="ru-RU"/>
        </w:rPr>
        <w:t>4</w:t>
      </w:r>
      <w:r w:rsidRPr="004C64EE">
        <w:rPr>
          <w:rFonts w:ascii="Times New Roman" w:eastAsia="Times New Roman" w:hAnsi="Times New Roman" w:cs="Times New Roman"/>
          <w:sz w:val="24"/>
          <w:szCs w:val="24"/>
          <w:lang w:eastAsia="ru-RU"/>
        </w:rPr>
        <w:t>.1. Подписывает документ о приемке.</w:t>
      </w:r>
    </w:p>
    <w:p w14:paraId="46017C79" w14:textId="26D3501E" w:rsidR="00E91956" w:rsidRPr="004C64EE" w:rsidRDefault="00E91956" w:rsidP="006D533F">
      <w:pPr>
        <w:widowControl w:val="0"/>
        <w:spacing w:after="0" w:line="0" w:lineRule="atLeast"/>
        <w:ind w:firstLine="567"/>
        <w:jc w:val="both"/>
        <w:rPr>
          <w:rFonts w:ascii="Times New Roman" w:hAnsi="Times New Roman" w:cs="Times New Roman"/>
          <w:sz w:val="24"/>
          <w:szCs w:val="24"/>
        </w:rPr>
      </w:pPr>
      <w:r w:rsidRPr="004C64EE">
        <w:rPr>
          <w:rFonts w:ascii="Times New Roman" w:eastAsia="Times New Roman" w:hAnsi="Times New Roman" w:cs="Times New Roman"/>
          <w:sz w:val="24"/>
          <w:szCs w:val="24"/>
          <w:lang w:eastAsia="ru-RU"/>
        </w:rPr>
        <w:t>3.</w:t>
      </w:r>
      <w:r w:rsidR="00EC6B91" w:rsidRPr="004C64EE">
        <w:rPr>
          <w:rFonts w:ascii="Times New Roman" w:eastAsia="Times New Roman" w:hAnsi="Times New Roman" w:cs="Times New Roman"/>
          <w:sz w:val="24"/>
          <w:szCs w:val="24"/>
          <w:lang w:eastAsia="ru-RU"/>
        </w:rPr>
        <w:t>4</w:t>
      </w:r>
      <w:r w:rsidRPr="004C64EE">
        <w:rPr>
          <w:rFonts w:ascii="Times New Roman" w:eastAsia="Times New Roman" w:hAnsi="Times New Roman" w:cs="Times New Roman"/>
          <w:sz w:val="24"/>
          <w:szCs w:val="24"/>
          <w:lang w:eastAsia="ru-RU"/>
        </w:rPr>
        <w:t xml:space="preserve">.2. </w:t>
      </w:r>
      <w:proofErr w:type="gramStart"/>
      <w:r w:rsidRPr="004C64EE">
        <w:rPr>
          <w:rFonts w:ascii="Times New Roman" w:eastAsia="Times New Roman" w:hAnsi="Times New Roman" w:cs="Times New Roman"/>
          <w:sz w:val="24"/>
          <w:szCs w:val="24"/>
          <w:lang w:eastAsia="ru-RU"/>
        </w:rPr>
        <w:t xml:space="preserve">В случае выявления Заказчиком </w:t>
      </w:r>
      <w:r w:rsidRPr="004C64EE">
        <w:rPr>
          <w:rFonts w:ascii="Times New Roman" w:hAnsi="Times New Roman" w:cs="Times New Roman"/>
          <w:sz w:val="24"/>
          <w:szCs w:val="24"/>
        </w:rPr>
        <w:t xml:space="preserve">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597692" w:rsidRPr="004C64EE">
        <w:rPr>
          <w:rFonts w:ascii="Times New Roman" w:hAnsi="Times New Roman" w:cs="Times New Roman"/>
          <w:sz w:val="24"/>
          <w:szCs w:val="24"/>
        </w:rPr>
        <w:t xml:space="preserve">а также несоответствий выполненных работ условиям Контракта, </w:t>
      </w:r>
      <w:r w:rsidRPr="004C64EE">
        <w:rPr>
          <w:rFonts w:ascii="Times New Roman" w:eastAsia="Times New Roman" w:hAnsi="Times New Roman" w:cs="Times New Roman"/>
          <w:sz w:val="24"/>
          <w:szCs w:val="24"/>
          <w:lang w:eastAsia="ru-RU"/>
        </w:rPr>
        <w:t>Заказчик в срок, указанный в пункте 3.</w:t>
      </w:r>
      <w:r w:rsidR="00EC6B91" w:rsidRPr="004C64EE">
        <w:rPr>
          <w:rFonts w:ascii="Times New Roman" w:eastAsia="Times New Roman" w:hAnsi="Times New Roman" w:cs="Times New Roman"/>
          <w:sz w:val="24"/>
          <w:szCs w:val="24"/>
          <w:lang w:eastAsia="ru-RU"/>
        </w:rPr>
        <w:t>3</w:t>
      </w:r>
      <w:r w:rsidRPr="004C64EE">
        <w:rPr>
          <w:rFonts w:ascii="Times New Roman" w:eastAsia="Times New Roman" w:hAnsi="Times New Roman" w:cs="Times New Roman"/>
          <w:sz w:val="24"/>
          <w:szCs w:val="24"/>
          <w:lang w:eastAsia="ru-RU"/>
        </w:rPr>
        <w:t xml:space="preserve"> Контракта </w:t>
      </w:r>
      <w:r w:rsidR="00E57ECD" w:rsidRPr="004C64EE">
        <w:rPr>
          <w:rFonts w:ascii="Times New Roman" w:eastAsia="Times New Roman" w:hAnsi="Times New Roman" w:cs="Times New Roman"/>
          <w:sz w:val="24"/>
          <w:szCs w:val="24"/>
          <w:lang w:eastAsia="ru-RU"/>
        </w:rPr>
        <w:t>направляет Исполнителю</w:t>
      </w:r>
      <w:r w:rsidRPr="004C64EE">
        <w:rPr>
          <w:rFonts w:ascii="Times New Roman" w:eastAsia="Times New Roman" w:hAnsi="Times New Roman" w:cs="Times New Roman"/>
          <w:sz w:val="24"/>
          <w:szCs w:val="24"/>
          <w:lang w:eastAsia="ru-RU"/>
        </w:rPr>
        <w:t xml:space="preserve"> мотивированный отказ от подписания документа о</w:t>
      </w:r>
      <w:proofErr w:type="gramEnd"/>
      <w:r w:rsidRPr="004C64EE">
        <w:rPr>
          <w:rFonts w:ascii="Times New Roman" w:eastAsia="Times New Roman" w:hAnsi="Times New Roman" w:cs="Times New Roman"/>
          <w:sz w:val="24"/>
          <w:szCs w:val="24"/>
          <w:lang w:eastAsia="ru-RU"/>
        </w:rPr>
        <w:t xml:space="preserve"> приемке с указанием причин такого отказа.</w:t>
      </w:r>
    </w:p>
    <w:p w14:paraId="22A2D317" w14:textId="77777777" w:rsidR="00C641E4" w:rsidRPr="00630306" w:rsidRDefault="00C641E4" w:rsidP="002607A8">
      <w:pPr>
        <w:pStyle w:val="ConsPlusNormal"/>
        <w:widowControl w:val="0"/>
        <w:spacing w:line="0" w:lineRule="atLeast"/>
        <w:ind w:firstLine="539"/>
        <w:rPr>
          <w:rFonts w:ascii="Times New Roman" w:hAnsi="Times New Roman" w:cs="Times New Roman"/>
          <w:sz w:val="24"/>
          <w:szCs w:val="24"/>
        </w:rPr>
      </w:pPr>
    </w:p>
    <w:p w14:paraId="1DB483A3" w14:textId="77777777" w:rsidR="00DB74A1" w:rsidRPr="00630306" w:rsidRDefault="00DB74A1" w:rsidP="006D533F">
      <w:pPr>
        <w:pStyle w:val="ConsPlusNormal"/>
        <w:widowControl w:val="0"/>
        <w:spacing w:line="0" w:lineRule="atLeast"/>
        <w:ind w:firstLine="0"/>
        <w:jc w:val="center"/>
        <w:outlineLvl w:val="1"/>
        <w:rPr>
          <w:rFonts w:ascii="Times New Roman" w:hAnsi="Times New Roman" w:cs="Times New Roman"/>
          <w:sz w:val="24"/>
          <w:szCs w:val="24"/>
        </w:rPr>
      </w:pPr>
      <w:r w:rsidRPr="00630306">
        <w:rPr>
          <w:rFonts w:ascii="Times New Roman" w:hAnsi="Times New Roman" w:cs="Times New Roman"/>
          <w:b/>
          <w:sz w:val="24"/>
          <w:szCs w:val="24"/>
        </w:rPr>
        <w:t>IV. ВЗАИМОДЕЙСТВИЕ СТОРОН</w:t>
      </w:r>
    </w:p>
    <w:p w14:paraId="312AB957" w14:textId="588B4F96" w:rsidR="00DB74A1" w:rsidRPr="00630306" w:rsidRDefault="00DB74A1" w:rsidP="006D533F">
      <w:pPr>
        <w:pStyle w:val="ConsPlusNormal"/>
        <w:widowControl w:val="0"/>
        <w:spacing w:line="0" w:lineRule="atLeast"/>
        <w:ind w:firstLine="567"/>
        <w:rPr>
          <w:rFonts w:ascii="Times New Roman" w:hAnsi="Times New Roman" w:cs="Times New Roman"/>
          <w:b/>
          <w:sz w:val="24"/>
          <w:szCs w:val="24"/>
        </w:rPr>
      </w:pPr>
      <w:bookmarkStart w:id="15" w:name="P1497"/>
      <w:bookmarkEnd w:id="15"/>
      <w:r w:rsidRPr="00630306">
        <w:rPr>
          <w:rFonts w:ascii="Times New Roman" w:hAnsi="Times New Roman" w:cs="Times New Roman"/>
          <w:b/>
          <w:sz w:val="24"/>
          <w:szCs w:val="24"/>
        </w:rPr>
        <w:t xml:space="preserve">4.1. </w:t>
      </w:r>
      <w:r w:rsidR="005C1A19" w:rsidRPr="00630306">
        <w:rPr>
          <w:rFonts w:ascii="Times New Roman" w:hAnsi="Times New Roman" w:cs="Times New Roman"/>
          <w:b/>
          <w:sz w:val="24"/>
          <w:szCs w:val="24"/>
        </w:rPr>
        <w:t>Исполнитель</w:t>
      </w:r>
      <w:r w:rsidRPr="00630306">
        <w:rPr>
          <w:rFonts w:ascii="Times New Roman" w:hAnsi="Times New Roman" w:cs="Times New Roman"/>
          <w:b/>
          <w:sz w:val="24"/>
          <w:szCs w:val="24"/>
        </w:rPr>
        <w:t xml:space="preserve"> обязан: </w:t>
      </w:r>
    </w:p>
    <w:p w14:paraId="4F151020" w14:textId="3A70A258"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 xml:space="preserve">4.1.1. Поставить Товар в порядке, количестве, в срок и на условиях, предусмотренных Контрактом и </w:t>
      </w:r>
      <w:r w:rsidR="00A860D7" w:rsidRPr="00630306">
        <w:rPr>
          <w:rFonts w:ascii="Times New Roman" w:hAnsi="Times New Roman" w:cs="Times New Roman"/>
          <w:sz w:val="24"/>
          <w:szCs w:val="24"/>
        </w:rPr>
        <w:t>Техническим заданием</w:t>
      </w:r>
      <w:r w:rsidR="00E91956" w:rsidRPr="00630306">
        <w:rPr>
          <w:rFonts w:ascii="Times New Roman" w:hAnsi="Times New Roman" w:cs="Times New Roman"/>
          <w:sz w:val="24"/>
          <w:szCs w:val="24"/>
        </w:rPr>
        <w:t xml:space="preserve">, а также выполнить работы, указанные в пункте </w:t>
      </w:r>
      <w:r w:rsidR="00597692" w:rsidRPr="00630306">
        <w:rPr>
          <w:rFonts w:ascii="Times New Roman" w:hAnsi="Times New Roman" w:cs="Times New Roman"/>
          <w:sz w:val="24"/>
          <w:szCs w:val="24"/>
        </w:rPr>
        <w:t>1</w:t>
      </w:r>
      <w:r w:rsidR="000B2397" w:rsidRPr="00630306">
        <w:rPr>
          <w:rFonts w:ascii="Times New Roman" w:hAnsi="Times New Roman" w:cs="Times New Roman"/>
          <w:sz w:val="24"/>
          <w:szCs w:val="24"/>
        </w:rPr>
        <w:t>.</w:t>
      </w:r>
      <w:r w:rsidR="00597692" w:rsidRPr="00630306">
        <w:rPr>
          <w:rFonts w:ascii="Times New Roman" w:hAnsi="Times New Roman" w:cs="Times New Roman"/>
          <w:sz w:val="24"/>
          <w:szCs w:val="24"/>
        </w:rPr>
        <w:t>1</w:t>
      </w:r>
      <w:r w:rsidR="000B2397" w:rsidRPr="00630306">
        <w:rPr>
          <w:rFonts w:ascii="Times New Roman" w:hAnsi="Times New Roman" w:cs="Times New Roman"/>
          <w:sz w:val="24"/>
          <w:szCs w:val="24"/>
        </w:rPr>
        <w:t xml:space="preserve"> Контракта</w:t>
      </w:r>
      <w:r w:rsidRPr="00630306">
        <w:rPr>
          <w:rFonts w:ascii="Times New Roman" w:hAnsi="Times New Roman" w:cs="Times New Roman"/>
          <w:sz w:val="24"/>
          <w:szCs w:val="24"/>
        </w:rPr>
        <w:t>.</w:t>
      </w:r>
    </w:p>
    <w:p w14:paraId="76188D70"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16" w:name="P1499"/>
      <w:bookmarkEnd w:id="16"/>
      <w:r w:rsidRPr="00630306">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6F6FE85"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71566F8" w14:textId="2728057A" w:rsidR="00E66F35"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17" w:name="P1502"/>
      <w:bookmarkStart w:id="18" w:name="P1504"/>
      <w:bookmarkEnd w:id="17"/>
      <w:bookmarkEnd w:id="18"/>
      <w:r w:rsidRPr="00630306">
        <w:rPr>
          <w:rFonts w:ascii="Times New Roman" w:hAnsi="Times New Roman" w:cs="Times New Roman"/>
          <w:sz w:val="24"/>
          <w:szCs w:val="24"/>
        </w:rPr>
        <w:t xml:space="preserve">4.1.4. </w:t>
      </w:r>
      <w:r w:rsidR="00E66F35" w:rsidRPr="00630306">
        <w:rPr>
          <w:rFonts w:ascii="Times New Roman" w:hAnsi="Times New Roman" w:cs="Times New Roman"/>
          <w:sz w:val="24"/>
          <w:szCs w:val="24"/>
        </w:rPr>
        <w:t xml:space="preserve">В случае принятия решения об одностороннем отказе от исполнения Контракта направить его Заказчику в порядке, установленном </w:t>
      </w:r>
      <w:r w:rsidR="001217ED" w:rsidRPr="00630306">
        <w:rPr>
          <w:rFonts w:ascii="Times New Roman" w:hAnsi="Times New Roman" w:cs="Times New Roman"/>
          <w:sz w:val="24"/>
          <w:szCs w:val="24"/>
        </w:rPr>
        <w:t>Закона о контрактной системе</w:t>
      </w:r>
      <w:r w:rsidR="00E66F35" w:rsidRPr="00630306">
        <w:rPr>
          <w:rFonts w:ascii="Times New Roman" w:hAnsi="Times New Roman" w:cs="Times New Roman"/>
          <w:sz w:val="24"/>
          <w:szCs w:val="24"/>
        </w:rPr>
        <w:t>.</w:t>
      </w:r>
    </w:p>
    <w:p w14:paraId="44EB7F8D"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19" w:name="P1505"/>
      <w:bookmarkEnd w:id="19"/>
      <w:r w:rsidRPr="00630306">
        <w:rPr>
          <w:rFonts w:ascii="Times New Roman" w:hAnsi="Times New Roman" w:cs="Times New Roman"/>
          <w:sz w:val="24"/>
          <w:szCs w:val="24"/>
        </w:rPr>
        <w:lastRenderedPageBreak/>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9891FDD" w14:textId="7B7A59E5" w:rsidR="00DB74A1" w:rsidRPr="00630306" w:rsidRDefault="00DB74A1" w:rsidP="006D533F">
      <w:pPr>
        <w:pStyle w:val="ConsPlusNormal"/>
        <w:widowControl w:val="0"/>
        <w:spacing w:line="0" w:lineRule="atLeast"/>
        <w:ind w:firstLine="567"/>
        <w:rPr>
          <w:rFonts w:ascii="Times New Roman" w:hAnsi="Times New Roman" w:cs="Times New Roman"/>
          <w:b/>
          <w:sz w:val="24"/>
          <w:szCs w:val="24"/>
        </w:rPr>
      </w:pPr>
      <w:bookmarkStart w:id="20" w:name="P1507"/>
      <w:bookmarkStart w:id="21" w:name="P1508"/>
      <w:bookmarkStart w:id="22" w:name="P1511"/>
      <w:bookmarkStart w:id="23" w:name="P1512"/>
      <w:bookmarkStart w:id="24" w:name="P1515"/>
      <w:bookmarkEnd w:id="20"/>
      <w:bookmarkEnd w:id="21"/>
      <w:bookmarkEnd w:id="22"/>
      <w:bookmarkEnd w:id="23"/>
      <w:bookmarkEnd w:id="24"/>
      <w:r w:rsidRPr="00630306">
        <w:rPr>
          <w:rFonts w:ascii="Times New Roman" w:hAnsi="Times New Roman" w:cs="Times New Roman"/>
          <w:b/>
          <w:sz w:val="24"/>
          <w:szCs w:val="24"/>
        </w:rPr>
        <w:t xml:space="preserve">4.2. </w:t>
      </w:r>
      <w:r w:rsidR="005C1A19" w:rsidRPr="00630306">
        <w:rPr>
          <w:rFonts w:ascii="Times New Roman" w:hAnsi="Times New Roman" w:cs="Times New Roman"/>
          <w:b/>
          <w:sz w:val="24"/>
          <w:szCs w:val="24"/>
        </w:rPr>
        <w:t>Исполнитель</w:t>
      </w:r>
      <w:r w:rsidRPr="00630306">
        <w:rPr>
          <w:rFonts w:ascii="Times New Roman" w:hAnsi="Times New Roman" w:cs="Times New Roman"/>
          <w:b/>
          <w:sz w:val="24"/>
          <w:szCs w:val="24"/>
        </w:rPr>
        <w:t xml:space="preserve"> вправе:</w:t>
      </w:r>
    </w:p>
    <w:p w14:paraId="3C981A62"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3238E4D0"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25" w:name="P1518"/>
      <w:bookmarkEnd w:id="25"/>
      <w:r w:rsidRPr="00630306">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4BAED6C7"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26" w:name="P1519"/>
      <w:bookmarkEnd w:id="26"/>
      <w:r w:rsidRPr="00630306">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0D727A9F"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630306">
          <w:rPr>
            <w:rFonts w:ascii="Times New Roman" w:hAnsi="Times New Roman" w:cs="Times New Roman"/>
            <w:sz w:val="24"/>
            <w:szCs w:val="24"/>
          </w:rPr>
          <w:t>разделом VI</w:t>
        </w:r>
      </w:hyperlink>
      <w:r w:rsidRPr="00630306">
        <w:rPr>
          <w:rFonts w:ascii="Times New Roman" w:hAnsi="Times New Roman" w:cs="Times New Roman"/>
          <w:sz w:val="24"/>
          <w:szCs w:val="24"/>
        </w:rPr>
        <w:t xml:space="preserve"> Контракта.</w:t>
      </w:r>
    </w:p>
    <w:p w14:paraId="7BD6CF92" w14:textId="4B1BA9D2"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27" w:name="P1521"/>
      <w:bookmarkEnd w:id="27"/>
      <w:r w:rsidRPr="00630306">
        <w:rPr>
          <w:rFonts w:ascii="Times New Roman" w:hAnsi="Times New Roman" w:cs="Times New Roman"/>
          <w:sz w:val="24"/>
          <w:szCs w:val="24"/>
        </w:rPr>
        <w:t>4.2.5. </w:t>
      </w:r>
      <w:proofErr w:type="gramStart"/>
      <w:r w:rsidRPr="00630306">
        <w:rPr>
          <w:rFonts w:ascii="Times New Roman" w:hAnsi="Times New Roman" w:cs="Times New Roman"/>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630306">
          <w:rPr>
            <w:rFonts w:ascii="Times New Roman" w:hAnsi="Times New Roman" w:cs="Times New Roman"/>
            <w:sz w:val="24"/>
            <w:szCs w:val="24"/>
          </w:rPr>
          <w:t>частью 6 статьи 14</w:t>
        </w:r>
      </w:hyperlink>
      <w:r w:rsidRPr="00630306">
        <w:rPr>
          <w:rFonts w:ascii="Times New Roman" w:hAnsi="Times New Roman" w:cs="Times New Roman"/>
          <w:sz w:val="24"/>
          <w:szCs w:val="24"/>
        </w:rPr>
        <w:t xml:space="preserve"> </w:t>
      </w:r>
      <w:r w:rsidR="001217ED" w:rsidRPr="00630306">
        <w:rPr>
          <w:rFonts w:ascii="Times New Roman" w:hAnsi="Times New Roman" w:cs="Times New Roman"/>
          <w:sz w:val="24"/>
          <w:szCs w:val="24"/>
        </w:rPr>
        <w:t>Закона о контрактной системе</w:t>
      </w:r>
      <w:r w:rsidRPr="00630306">
        <w:rPr>
          <w:rFonts w:ascii="Times New Roman" w:hAnsi="Times New Roman" w:cs="Times New Roman"/>
          <w:sz w:val="24"/>
          <w:szCs w:val="24"/>
        </w:rPr>
        <w:t xml:space="preserve">). </w:t>
      </w:r>
      <w:proofErr w:type="gramEnd"/>
    </w:p>
    <w:p w14:paraId="7AE5FB83" w14:textId="77777777" w:rsidR="00DB74A1" w:rsidRPr="00630306" w:rsidRDefault="00DB74A1" w:rsidP="006D533F">
      <w:pPr>
        <w:pStyle w:val="ConsPlusNormal"/>
        <w:widowControl w:val="0"/>
        <w:spacing w:line="0" w:lineRule="atLeast"/>
        <w:ind w:firstLine="567"/>
        <w:rPr>
          <w:rFonts w:ascii="Times New Roman" w:hAnsi="Times New Roman" w:cs="Times New Roman"/>
          <w:b/>
          <w:sz w:val="24"/>
          <w:szCs w:val="24"/>
        </w:rPr>
      </w:pPr>
      <w:r w:rsidRPr="00630306">
        <w:rPr>
          <w:rFonts w:ascii="Times New Roman" w:hAnsi="Times New Roman" w:cs="Times New Roman"/>
          <w:b/>
          <w:sz w:val="24"/>
          <w:szCs w:val="24"/>
        </w:rPr>
        <w:t>4.3. Заказчик обязуется:</w:t>
      </w:r>
    </w:p>
    <w:p w14:paraId="63EECAF2" w14:textId="674962D9"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4.3.1. Обеспечить своевременную приемку и оплату</w:t>
      </w:r>
      <w:r w:rsidRPr="00630306">
        <w:rPr>
          <w:rFonts w:ascii="Times New Roman" w:hAnsi="Times New Roman" w:cs="Times New Roman"/>
          <w:sz w:val="24"/>
          <w:szCs w:val="24"/>
          <w:vertAlign w:val="superscript"/>
        </w:rPr>
        <w:t xml:space="preserve"> </w:t>
      </w:r>
      <w:r w:rsidRPr="00630306">
        <w:rPr>
          <w:rFonts w:ascii="Times New Roman" w:hAnsi="Times New Roman" w:cs="Times New Roman"/>
          <w:sz w:val="24"/>
          <w:szCs w:val="24"/>
        </w:rPr>
        <w:t>поставленного Товара</w:t>
      </w:r>
      <w:r w:rsidR="001217ED" w:rsidRPr="00630306">
        <w:rPr>
          <w:rFonts w:ascii="Times New Roman" w:hAnsi="Times New Roman" w:cs="Times New Roman"/>
          <w:sz w:val="24"/>
          <w:szCs w:val="24"/>
        </w:rPr>
        <w:t>, выполненных работ,</w:t>
      </w:r>
      <w:r w:rsidRPr="00630306">
        <w:rPr>
          <w:rFonts w:ascii="Times New Roman" w:hAnsi="Times New Roman" w:cs="Times New Roman"/>
          <w:sz w:val="24"/>
          <w:szCs w:val="24"/>
        </w:rPr>
        <w:t xml:space="preserve"> надлежащего качества в порядке и сроки, предусмотренные Контрактом. </w:t>
      </w:r>
    </w:p>
    <w:p w14:paraId="5AEC9794" w14:textId="52AD43F5"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28" w:name="P1525"/>
      <w:bookmarkEnd w:id="28"/>
      <w:r w:rsidRPr="00630306">
        <w:rPr>
          <w:rFonts w:ascii="Times New Roman" w:hAnsi="Times New Roman" w:cs="Times New Roman"/>
          <w:sz w:val="24"/>
          <w:szCs w:val="24"/>
        </w:rPr>
        <w:t xml:space="preserve">4.3.2. </w:t>
      </w:r>
      <w:proofErr w:type="gramStart"/>
      <w:r w:rsidRPr="00630306">
        <w:rPr>
          <w:rFonts w:ascii="Times New Roman" w:hAnsi="Times New Roman" w:cs="Times New Roman"/>
          <w:sz w:val="24"/>
          <w:szCs w:val="24"/>
        </w:rPr>
        <w:t xml:space="preserve">Принять решение об одностороннем отказе от исполнения Контракта в случае, если в ходе исполнения Контракта установлено, что </w:t>
      </w:r>
      <w:r w:rsidR="005C1A19" w:rsidRPr="00630306">
        <w:rPr>
          <w:rFonts w:ascii="Times New Roman" w:hAnsi="Times New Roman" w:cs="Times New Roman"/>
          <w:sz w:val="24"/>
          <w:szCs w:val="24"/>
        </w:rPr>
        <w:t>Исполнитель</w:t>
      </w:r>
      <w:r w:rsidRPr="00630306">
        <w:rPr>
          <w:rFonts w:ascii="Times New Roman" w:hAnsi="Times New Roman" w:cs="Times New Roman"/>
          <w:sz w:val="24"/>
          <w:szCs w:val="24"/>
        </w:rPr>
        <w:t xml:space="preserve"> и (или) поставляемый Товар не соответствуют установленным извещением об осуществлении закупки </w:t>
      </w:r>
      <w:r w:rsidR="00926AB5" w:rsidRPr="00630306">
        <w:rPr>
          <w:rFonts w:ascii="Times New Roman" w:hAnsi="Times New Roman" w:cs="Times New Roman"/>
          <w:sz w:val="24"/>
          <w:szCs w:val="24"/>
        </w:rPr>
        <w:t>т</w:t>
      </w:r>
      <w:r w:rsidRPr="00630306">
        <w:rPr>
          <w:rFonts w:ascii="Times New Roman" w:hAnsi="Times New Roman" w:cs="Times New Roman"/>
          <w:sz w:val="24"/>
          <w:szCs w:val="24"/>
        </w:rPr>
        <w:t xml:space="preserve">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hyperlink w:anchor="P1812" w:history="1"/>
      <w:proofErr w:type="gramEnd"/>
    </w:p>
    <w:p w14:paraId="35A6E000" w14:textId="2FDC5AE2" w:rsidR="000D131F"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29" w:name="P1526"/>
      <w:bookmarkEnd w:id="29"/>
      <w:r w:rsidRPr="00630306">
        <w:rPr>
          <w:rFonts w:ascii="Times New Roman" w:hAnsi="Times New Roman" w:cs="Times New Roman"/>
          <w:sz w:val="24"/>
          <w:szCs w:val="24"/>
        </w:rPr>
        <w:t>4.3.3.</w:t>
      </w:r>
      <w:r w:rsidR="000D131F" w:rsidRPr="00630306">
        <w:rPr>
          <w:rFonts w:ascii="Times New Roman" w:hAnsi="Times New Roman" w:cs="Times New Roman"/>
          <w:sz w:val="24"/>
          <w:szCs w:val="24"/>
        </w:rPr>
        <w:t xml:space="preserve"> В случае принятия решения об одностороннем отказе от исполнения Контракта направить </w:t>
      </w:r>
      <w:r w:rsidR="005C1A19" w:rsidRPr="00630306">
        <w:rPr>
          <w:rFonts w:ascii="Times New Roman" w:hAnsi="Times New Roman" w:cs="Times New Roman"/>
          <w:sz w:val="24"/>
          <w:szCs w:val="24"/>
        </w:rPr>
        <w:t>Исполнителю</w:t>
      </w:r>
      <w:r w:rsidR="000D131F" w:rsidRPr="00630306">
        <w:rPr>
          <w:rFonts w:ascii="Times New Roman" w:hAnsi="Times New Roman" w:cs="Times New Roman"/>
          <w:sz w:val="24"/>
          <w:szCs w:val="24"/>
        </w:rPr>
        <w:t xml:space="preserve"> в порядке, установленном </w:t>
      </w:r>
      <w:r w:rsidR="001217ED" w:rsidRPr="00630306">
        <w:rPr>
          <w:rFonts w:ascii="Times New Roman" w:hAnsi="Times New Roman" w:cs="Times New Roman"/>
          <w:sz w:val="24"/>
          <w:szCs w:val="24"/>
        </w:rPr>
        <w:t>Законом о контрактной системе</w:t>
      </w:r>
      <w:r w:rsidR="000D131F" w:rsidRPr="00630306">
        <w:rPr>
          <w:rFonts w:ascii="Times New Roman" w:hAnsi="Times New Roman" w:cs="Times New Roman"/>
          <w:sz w:val="24"/>
          <w:szCs w:val="24"/>
        </w:rPr>
        <w:t>.</w:t>
      </w:r>
    </w:p>
    <w:p w14:paraId="654CE1A3"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 xml:space="preserve">4.3.4. Требовать уплаты неустоек (штрафов, пеней) в соответствии с </w:t>
      </w:r>
      <w:hyperlink w:anchor="P1550" w:history="1">
        <w:r w:rsidRPr="00630306">
          <w:rPr>
            <w:rFonts w:ascii="Times New Roman" w:hAnsi="Times New Roman" w:cs="Times New Roman"/>
            <w:sz w:val="24"/>
            <w:szCs w:val="24"/>
          </w:rPr>
          <w:t>разделом VI</w:t>
        </w:r>
      </w:hyperlink>
      <w:r w:rsidRPr="00630306">
        <w:rPr>
          <w:rFonts w:ascii="Times New Roman" w:hAnsi="Times New Roman" w:cs="Times New Roman"/>
          <w:sz w:val="24"/>
          <w:szCs w:val="24"/>
        </w:rPr>
        <w:t xml:space="preserve"> Контракта.</w:t>
      </w:r>
    </w:p>
    <w:p w14:paraId="2F3AC99B" w14:textId="77777777" w:rsidR="00DB74A1" w:rsidRPr="00630306" w:rsidRDefault="00DB74A1" w:rsidP="006D533F">
      <w:pPr>
        <w:pStyle w:val="ConsPlusNormal"/>
        <w:widowControl w:val="0"/>
        <w:spacing w:line="0" w:lineRule="atLeast"/>
        <w:ind w:firstLine="567"/>
        <w:rPr>
          <w:rFonts w:ascii="Times New Roman" w:hAnsi="Times New Roman" w:cs="Times New Roman"/>
          <w:b/>
          <w:sz w:val="24"/>
          <w:szCs w:val="24"/>
        </w:rPr>
      </w:pPr>
      <w:bookmarkStart w:id="30" w:name="P1529"/>
      <w:bookmarkEnd w:id="30"/>
      <w:r w:rsidRPr="00630306">
        <w:rPr>
          <w:rFonts w:ascii="Times New Roman" w:hAnsi="Times New Roman" w:cs="Times New Roman"/>
          <w:b/>
          <w:sz w:val="24"/>
          <w:szCs w:val="24"/>
        </w:rPr>
        <w:t>4.4. Заказчик вправе:</w:t>
      </w:r>
    </w:p>
    <w:p w14:paraId="7D5512ED" w14:textId="6B5B545D"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 xml:space="preserve">4.4.1. Требовать от </w:t>
      </w:r>
      <w:r w:rsidR="005C1A19" w:rsidRPr="00630306">
        <w:rPr>
          <w:rFonts w:ascii="Times New Roman" w:hAnsi="Times New Roman" w:cs="Times New Roman"/>
          <w:sz w:val="24"/>
          <w:szCs w:val="24"/>
        </w:rPr>
        <w:t>Исполнителя</w:t>
      </w:r>
      <w:r w:rsidRPr="00630306">
        <w:rPr>
          <w:rFonts w:ascii="Times New Roman" w:hAnsi="Times New Roman" w:cs="Times New Roman"/>
          <w:sz w:val="24"/>
          <w:szCs w:val="24"/>
        </w:rPr>
        <w:t xml:space="preserve"> надлежащего исполнения обязательств по Контракту.</w:t>
      </w:r>
    </w:p>
    <w:p w14:paraId="43C40336" w14:textId="1390D668"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 xml:space="preserve">4.4.2. Требовать от </w:t>
      </w:r>
      <w:r w:rsidR="005C1A19" w:rsidRPr="00630306">
        <w:rPr>
          <w:rFonts w:ascii="Times New Roman" w:hAnsi="Times New Roman" w:cs="Times New Roman"/>
          <w:sz w:val="24"/>
          <w:szCs w:val="24"/>
        </w:rPr>
        <w:t>Исполнителя</w:t>
      </w:r>
      <w:r w:rsidRPr="00630306">
        <w:rPr>
          <w:rFonts w:ascii="Times New Roman" w:hAnsi="Times New Roman" w:cs="Times New Roman"/>
          <w:sz w:val="24"/>
          <w:szCs w:val="24"/>
        </w:rPr>
        <w:t xml:space="preserve"> своевременного устранения недостатков, выявленных как в ходе приемки, так и в течение гарантийного периода. </w:t>
      </w:r>
    </w:p>
    <w:p w14:paraId="51BC04DC" w14:textId="5AB5F584"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 xml:space="preserve">4.4.3. Проверять ход и качество выполнения </w:t>
      </w:r>
      <w:r w:rsidR="005C1A19" w:rsidRPr="00630306">
        <w:rPr>
          <w:rFonts w:ascii="Times New Roman" w:hAnsi="Times New Roman" w:cs="Times New Roman"/>
          <w:sz w:val="24"/>
          <w:szCs w:val="24"/>
        </w:rPr>
        <w:t>Исполнителем</w:t>
      </w:r>
      <w:r w:rsidRPr="00630306">
        <w:rPr>
          <w:rFonts w:ascii="Times New Roman" w:hAnsi="Times New Roman" w:cs="Times New Roman"/>
          <w:sz w:val="24"/>
          <w:szCs w:val="24"/>
        </w:rPr>
        <w:t xml:space="preserve"> условий Контракта без вмешательства в оперативно-хозяйственную деятельность </w:t>
      </w:r>
      <w:r w:rsidR="005C1A19" w:rsidRPr="00630306">
        <w:rPr>
          <w:rFonts w:ascii="Times New Roman" w:hAnsi="Times New Roman" w:cs="Times New Roman"/>
          <w:sz w:val="24"/>
          <w:szCs w:val="24"/>
        </w:rPr>
        <w:t>Исполнителя</w:t>
      </w:r>
      <w:r w:rsidRPr="00630306">
        <w:rPr>
          <w:rFonts w:ascii="Times New Roman" w:hAnsi="Times New Roman" w:cs="Times New Roman"/>
          <w:sz w:val="24"/>
          <w:szCs w:val="24"/>
        </w:rPr>
        <w:t>.</w:t>
      </w:r>
    </w:p>
    <w:p w14:paraId="35134862" w14:textId="5D279269"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 xml:space="preserve">4.4.4. Требовать возмещения убытков в соответствии с </w:t>
      </w:r>
      <w:hyperlink w:anchor="P1550" w:history="1">
        <w:r w:rsidRPr="00630306">
          <w:rPr>
            <w:rFonts w:ascii="Times New Roman" w:hAnsi="Times New Roman" w:cs="Times New Roman"/>
            <w:sz w:val="24"/>
            <w:szCs w:val="24"/>
          </w:rPr>
          <w:t>разделом VI</w:t>
        </w:r>
      </w:hyperlink>
      <w:r w:rsidRPr="00630306">
        <w:rPr>
          <w:rFonts w:ascii="Times New Roman" w:hAnsi="Times New Roman" w:cs="Times New Roman"/>
          <w:sz w:val="24"/>
          <w:szCs w:val="24"/>
        </w:rPr>
        <w:t xml:space="preserve"> Контракта, причиненных по вине </w:t>
      </w:r>
      <w:r w:rsidR="005C1A19" w:rsidRPr="00630306">
        <w:rPr>
          <w:rFonts w:ascii="Times New Roman" w:hAnsi="Times New Roman" w:cs="Times New Roman"/>
          <w:sz w:val="24"/>
          <w:szCs w:val="24"/>
        </w:rPr>
        <w:t>Исполнителя</w:t>
      </w:r>
      <w:r w:rsidRPr="00630306">
        <w:rPr>
          <w:rFonts w:ascii="Times New Roman" w:hAnsi="Times New Roman" w:cs="Times New Roman"/>
          <w:sz w:val="24"/>
          <w:szCs w:val="24"/>
        </w:rPr>
        <w:t>.</w:t>
      </w:r>
    </w:p>
    <w:p w14:paraId="3FCCB6FC" w14:textId="027B67E2"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31" w:name="P1534"/>
      <w:bookmarkEnd w:id="31"/>
      <w:r w:rsidRPr="00630306">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1217ED" w:rsidRPr="00630306">
        <w:rPr>
          <w:rFonts w:ascii="Times New Roman" w:hAnsi="Times New Roman" w:cs="Times New Roman"/>
          <w:sz w:val="24"/>
          <w:szCs w:val="24"/>
        </w:rPr>
        <w:t>Законом о контрактной системе</w:t>
      </w:r>
      <w:r w:rsidRPr="00630306">
        <w:rPr>
          <w:rFonts w:ascii="Times New Roman" w:hAnsi="Times New Roman" w:cs="Times New Roman"/>
          <w:sz w:val="24"/>
          <w:szCs w:val="24"/>
        </w:rPr>
        <w:t xml:space="preserve">. </w:t>
      </w:r>
    </w:p>
    <w:p w14:paraId="2B94C427"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4.4.6. Отказаться от приемки и оплаты Товара, не соответствующего условиям Контракта.</w:t>
      </w:r>
    </w:p>
    <w:p w14:paraId="0535E782"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32" w:name="P1536"/>
      <w:bookmarkEnd w:id="32"/>
      <w:r w:rsidRPr="00630306">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7FFF29CF" w14:textId="77777777"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bookmarkStart w:id="33" w:name="P1537"/>
      <w:bookmarkEnd w:id="33"/>
      <w:r w:rsidRPr="00630306">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AF3E441" w14:textId="77777777" w:rsidR="00DB74A1" w:rsidRPr="00630306" w:rsidRDefault="00DB74A1" w:rsidP="00EA0291">
      <w:pPr>
        <w:pStyle w:val="ConsPlusNormal"/>
        <w:widowControl w:val="0"/>
        <w:spacing w:line="0" w:lineRule="atLeast"/>
        <w:rPr>
          <w:rFonts w:ascii="Times New Roman" w:hAnsi="Times New Roman" w:cs="Times New Roman"/>
          <w:sz w:val="24"/>
          <w:szCs w:val="24"/>
        </w:rPr>
      </w:pPr>
    </w:p>
    <w:p w14:paraId="79888DC4" w14:textId="77777777" w:rsidR="00DB74A1" w:rsidRPr="00630306" w:rsidRDefault="00DB74A1" w:rsidP="006D533F">
      <w:pPr>
        <w:pStyle w:val="ConsPlusNormal"/>
        <w:widowControl w:val="0"/>
        <w:spacing w:line="0" w:lineRule="atLeast"/>
        <w:ind w:firstLine="0"/>
        <w:jc w:val="center"/>
        <w:rPr>
          <w:rFonts w:ascii="Times New Roman" w:hAnsi="Times New Roman" w:cs="Times New Roman"/>
          <w:sz w:val="24"/>
          <w:szCs w:val="24"/>
        </w:rPr>
      </w:pPr>
      <w:bookmarkStart w:id="34" w:name="P1539"/>
      <w:bookmarkEnd w:id="34"/>
      <w:r w:rsidRPr="00630306">
        <w:rPr>
          <w:rFonts w:ascii="Times New Roman" w:hAnsi="Times New Roman" w:cs="Times New Roman"/>
          <w:b/>
          <w:sz w:val="24"/>
          <w:szCs w:val="24"/>
        </w:rPr>
        <w:t>V. КАЧЕСТВО ТОВАРА</w:t>
      </w:r>
    </w:p>
    <w:p w14:paraId="06B397A9" w14:textId="4B192492"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5.1. </w:t>
      </w:r>
      <w:r w:rsidR="005C1A19" w:rsidRPr="00630306">
        <w:rPr>
          <w:rFonts w:ascii="Times New Roman" w:hAnsi="Times New Roman" w:cs="Times New Roman"/>
          <w:sz w:val="24"/>
          <w:szCs w:val="24"/>
        </w:rPr>
        <w:t>Исполнитель</w:t>
      </w:r>
      <w:r w:rsidRPr="00630306">
        <w:rPr>
          <w:rFonts w:ascii="Times New Roman" w:hAnsi="Times New Roman" w:cs="Times New Roman"/>
          <w:sz w:val="24"/>
          <w:szCs w:val="24"/>
        </w:rPr>
        <w:t xml:space="preserve"> гарантирует, что поставляемый Товар соответствует требованиям, установленным Контрактом.</w:t>
      </w:r>
    </w:p>
    <w:p w14:paraId="32CDE0D3" w14:textId="7A42D399"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5.2. </w:t>
      </w:r>
      <w:r w:rsidR="005C1A19" w:rsidRPr="00630306">
        <w:rPr>
          <w:rFonts w:ascii="Times New Roman" w:hAnsi="Times New Roman" w:cs="Times New Roman"/>
          <w:sz w:val="24"/>
          <w:szCs w:val="24"/>
        </w:rPr>
        <w:t>Исполнитель</w:t>
      </w:r>
      <w:r w:rsidRPr="00630306">
        <w:rPr>
          <w:rFonts w:ascii="Times New Roman" w:hAnsi="Times New Roman" w:cs="Times New Roman"/>
          <w:sz w:val="24"/>
          <w:szCs w:val="24"/>
        </w:rPr>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w:t>
      </w:r>
      <w:r w:rsidRPr="00630306">
        <w:rPr>
          <w:rFonts w:ascii="Times New Roman" w:hAnsi="Times New Roman" w:cs="Times New Roman"/>
          <w:sz w:val="24"/>
          <w:szCs w:val="24"/>
        </w:rPr>
        <w:lastRenderedPageBreak/>
        <w:t>законодательством Российской Федерации.</w:t>
      </w:r>
    </w:p>
    <w:p w14:paraId="46F904D7" w14:textId="77777777" w:rsidR="00C521AF"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C521AF" w:rsidRPr="00630306">
        <w:rPr>
          <w:rFonts w:ascii="Times New Roman" w:hAnsi="Times New Roman" w:cs="Times New Roman"/>
          <w:sz w:val="24"/>
          <w:szCs w:val="24"/>
        </w:rPr>
        <w:t xml:space="preserve"> </w:t>
      </w:r>
    </w:p>
    <w:p w14:paraId="1C6946B7" w14:textId="77777777" w:rsidR="00AA5534" w:rsidRPr="00630306" w:rsidRDefault="00C521AF"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Поставляемый Товар, подлежащий обязательной сертификации или декларированию в соответствии с требованиями законодательства Российской Федерации, должен иметь сертификаты соответствия или декларации о соответствии, которые предоставляются вместе с документом о приемке поставленного Товара</w:t>
      </w:r>
      <w:r w:rsidR="00AA5534" w:rsidRPr="00630306">
        <w:rPr>
          <w:rFonts w:ascii="Times New Roman" w:hAnsi="Times New Roman" w:cs="Times New Roman"/>
          <w:sz w:val="24"/>
          <w:szCs w:val="24"/>
        </w:rPr>
        <w:t xml:space="preserve">. </w:t>
      </w:r>
    </w:p>
    <w:p w14:paraId="1F36BB7F" w14:textId="54D3DFC1" w:rsidR="00DB74A1" w:rsidRPr="00630306" w:rsidRDefault="00A3507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5</w:t>
      </w:r>
      <w:r w:rsidR="00031BA5" w:rsidRPr="00630306">
        <w:rPr>
          <w:rFonts w:ascii="Times New Roman" w:hAnsi="Times New Roman" w:cs="Times New Roman"/>
          <w:sz w:val="24"/>
          <w:szCs w:val="24"/>
        </w:rPr>
        <w:t>.</w:t>
      </w:r>
      <w:r w:rsidRPr="00630306">
        <w:rPr>
          <w:rFonts w:ascii="Times New Roman" w:hAnsi="Times New Roman" w:cs="Times New Roman"/>
          <w:sz w:val="24"/>
          <w:szCs w:val="24"/>
        </w:rPr>
        <w:t>3</w:t>
      </w:r>
      <w:r w:rsidR="00AA5534" w:rsidRPr="00630306">
        <w:rPr>
          <w:rFonts w:ascii="Times New Roman" w:hAnsi="Times New Roman" w:cs="Times New Roman"/>
          <w:sz w:val="24"/>
          <w:szCs w:val="24"/>
        </w:rPr>
        <w:t xml:space="preserve">. Одновременно с </w:t>
      </w:r>
      <w:r w:rsidRPr="00630306">
        <w:rPr>
          <w:rFonts w:ascii="Times New Roman" w:hAnsi="Times New Roman" w:cs="Times New Roman"/>
          <w:sz w:val="24"/>
          <w:szCs w:val="24"/>
        </w:rPr>
        <w:t>Т</w:t>
      </w:r>
      <w:r w:rsidR="00AA5534" w:rsidRPr="00630306">
        <w:rPr>
          <w:rFonts w:ascii="Times New Roman" w:hAnsi="Times New Roman" w:cs="Times New Roman"/>
          <w:sz w:val="24"/>
          <w:szCs w:val="24"/>
        </w:rPr>
        <w:t xml:space="preserve">оваром </w:t>
      </w:r>
      <w:r w:rsidR="005C1A19" w:rsidRPr="00630306">
        <w:rPr>
          <w:rFonts w:ascii="Times New Roman" w:hAnsi="Times New Roman" w:cs="Times New Roman"/>
          <w:sz w:val="24"/>
          <w:szCs w:val="24"/>
        </w:rPr>
        <w:t>Исполнитель</w:t>
      </w:r>
      <w:r w:rsidR="00AA5534" w:rsidRPr="00630306">
        <w:rPr>
          <w:rFonts w:ascii="Times New Roman" w:hAnsi="Times New Roman" w:cs="Times New Roman"/>
          <w:sz w:val="24"/>
          <w:szCs w:val="24"/>
        </w:rPr>
        <w:t xml:space="preserve"> передает Заказчику сертификаты соответствия, гарантийные талоны, техническое описание, инструкцию по эксплуатации, руководство пользователя на поставляемый </w:t>
      </w:r>
      <w:r w:rsidR="005476A7" w:rsidRPr="00630306">
        <w:rPr>
          <w:rFonts w:ascii="Times New Roman" w:hAnsi="Times New Roman" w:cs="Times New Roman"/>
          <w:sz w:val="24"/>
          <w:szCs w:val="24"/>
        </w:rPr>
        <w:t>Т</w:t>
      </w:r>
      <w:r w:rsidR="00AA5534" w:rsidRPr="00630306">
        <w:rPr>
          <w:rFonts w:ascii="Times New Roman" w:hAnsi="Times New Roman" w:cs="Times New Roman"/>
          <w:sz w:val="24"/>
          <w:szCs w:val="24"/>
        </w:rPr>
        <w:t>овар, системное программное обеспечение (драйверы).</w:t>
      </w:r>
    </w:p>
    <w:p w14:paraId="11C3BD7F" w14:textId="235FF8BF" w:rsidR="00DB74A1" w:rsidRPr="00630306" w:rsidRDefault="00DB74A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5.</w:t>
      </w:r>
      <w:r w:rsidR="00A35071" w:rsidRPr="00630306">
        <w:rPr>
          <w:rFonts w:ascii="Times New Roman" w:hAnsi="Times New Roman" w:cs="Times New Roman"/>
          <w:sz w:val="24"/>
          <w:szCs w:val="24"/>
        </w:rPr>
        <w:t>4</w:t>
      </w:r>
      <w:r w:rsidRPr="00630306">
        <w:rPr>
          <w:rFonts w:ascii="Times New Roman" w:hAnsi="Times New Roman" w:cs="Times New Roman"/>
          <w:sz w:val="24"/>
          <w:szCs w:val="24"/>
        </w:rPr>
        <w:t>. Товар должен быть упакован и замаркирован в соответствии с действующими стандартами</w:t>
      </w:r>
      <w:r w:rsidR="00EA154A" w:rsidRPr="00630306">
        <w:rPr>
          <w:rFonts w:ascii="Times New Roman" w:hAnsi="Times New Roman" w:cs="Times New Roman"/>
          <w:sz w:val="24"/>
          <w:szCs w:val="24"/>
        </w:rPr>
        <w:t>, если иное не указано в действующем законодательстве Российской Федерации</w:t>
      </w:r>
      <w:r w:rsidRPr="00630306">
        <w:rPr>
          <w:rFonts w:ascii="Times New Roman" w:hAnsi="Times New Roman" w:cs="Times New Roman"/>
          <w:sz w:val="24"/>
          <w:szCs w:val="24"/>
        </w:rPr>
        <w:t>.</w:t>
      </w:r>
    </w:p>
    <w:p w14:paraId="1D497A1F" w14:textId="5B0C78CE" w:rsidR="00DB74A1" w:rsidRPr="00630306" w:rsidRDefault="00EC6B91" w:rsidP="006D533F">
      <w:pPr>
        <w:pStyle w:val="ConsPlusNormal"/>
        <w:widowControl w:val="0"/>
        <w:spacing w:line="0" w:lineRule="atLeast"/>
        <w:ind w:firstLine="567"/>
        <w:rPr>
          <w:rFonts w:ascii="Times New Roman" w:hAnsi="Times New Roman" w:cs="Times New Roman"/>
          <w:sz w:val="24"/>
          <w:szCs w:val="24"/>
        </w:rPr>
      </w:pPr>
      <w:r w:rsidRPr="00630306">
        <w:rPr>
          <w:rFonts w:ascii="Times New Roman" w:hAnsi="Times New Roman" w:cs="Times New Roman"/>
          <w:sz w:val="24"/>
          <w:szCs w:val="24"/>
        </w:rPr>
        <w:t>Исполнитель</w:t>
      </w:r>
      <w:r w:rsidR="00DB74A1" w:rsidRPr="00630306">
        <w:rPr>
          <w:rFonts w:ascii="Times New Roman" w:hAnsi="Times New Roman" w:cs="Times New Roman"/>
          <w:sz w:val="24"/>
          <w:szCs w:val="24"/>
        </w:rPr>
        <w:t xml:space="preserve">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B2BC4DC" w14:textId="77777777" w:rsidR="00DB74A1" w:rsidRPr="00630306" w:rsidRDefault="00DB74A1" w:rsidP="00EA0291">
      <w:pPr>
        <w:pStyle w:val="ConsPlusNormal"/>
        <w:widowControl w:val="0"/>
        <w:spacing w:line="0" w:lineRule="atLeast"/>
        <w:rPr>
          <w:rFonts w:ascii="Times New Roman" w:hAnsi="Times New Roman" w:cs="Times New Roman"/>
          <w:sz w:val="24"/>
          <w:szCs w:val="24"/>
        </w:rPr>
      </w:pPr>
      <w:bookmarkStart w:id="35" w:name="P1546"/>
      <w:bookmarkEnd w:id="35"/>
    </w:p>
    <w:p w14:paraId="192C10C7" w14:textId="77777777" w:rsidR="00DB74A1" w:rsidRPr="00630306" w:rsidRDefault="00DB74A1" w:rsidP="006D533F">
      <w:pPr>
        <w:pStyle w:val="ConsPlusNormal"/>
        <w:widowControl w:val="0"/>
        <w:spacing w:line="0" w:lineRule="atLeast"/>
        <w:ind w:firstLine="0"/>
        <w:jc w:val="center"/>
        <w:outlineLvl w:val="1"/>
        <w:rPr>
          <w:rFonts w:ascii="Times New Roman" w:hAnsi="Times New Roman" w:cs="Times New Roman"/>
          <w:sz w:val="24"/>
          <w:szCs w:val="24"/>
        </w:rPr>
      </w:pPr>
      <w:bookmarkStart w:id="36" w:name="P1550"/>
      <w:bookmarkEnd w:id="36"/>
      <w:r w:rsidRPr="00630306">
        <w:rPr>
          <w:rFonts w:ascii="Times New Roman" w:hAnsi="Times New Roman" w:cs="Times New Roman"/>
          <w:b/>
          <w:sz w:val="24"/>
          <w:szCs w:val="24"/>
        </w:rPr>
        <w:t>VI. ОТВЕТСТВЕННОСТЬ СТОРОН</w:t>
      </w:r>
    </w:p>
    <w:p w14:paraId="3080AFAC" w14:textId="3E248067" w:rsidR="005C1A19" w:rsidRPr="00630306" w:rsidRDefault="005C1A19" w:rsidP="005C1A19">
      <w:pPr>
        <w:pStyle w:val="af8"/>
        <w:spacing w:after="0"/>
        <w:ind w:firstLine="567"/>
        <w:rPr>
          <w:szCs w:val="24"/>
        </w:rPr>
      </w:pPr>
      <w:r w:rsidRPr="00630306">
        <w:rPr>
          <w:szCs w:val="24"/>
        </w:rPr>
        <w:t>6.1. Стороны несут ответственность за неисполнение либо за ненадлежащее исполнение обязательств по настоящему Контракту, в соответствии с гражданским, а также иным действующим законодательством Российской Федерации и условиями настоящего Контракта.</w:t>
      </w:r>
    </w:p>
    <w:p w14:paraId="53E013A1" w14:textId="6541B04D" w:rsidR="005C1A19" w:rsidRPr="00630306" w:rsidRDefault="005C1A19" w:rsidP="005C1A19">
      <w:pPr>
        <w:pStyle w:val="af8"/>
        <w:tabs>
          <w:tab w:val="left" w:pos="1112"/>
        </w:tabs>
        <w:spacing w:after="0"/>
        <w:ind w:firstLine="567"/>
        <w:rPr>
          <w:szCs w:val="24"/>
        </w:rPr>
      </w:pPr>
      <w:r w:rsidRPr="00630306">
        <w:rPr>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уплата неустоек (штрафов, пеней).</w:t>
      </w:r>
    </w:p>
    <w:p w14:paraId="565DDF87" w14:textId="77777777" w:rsidR="005C1A19" w:rsidRPr="00630306" w:rsidRDefault="005C1A19" w:rsidP="005C1A19">
      <w:pPr>
        <w:pStyle w:val="af8"/>
        <w:spacing w:after="0"/>
        <w:ind w:firstLine="567"/>
        <w:rPr>
          <w:szCs w:val="24"/>
        </w:rPr>
      </w:pPr>
      <w:r w:rsidRPr="00630306">
        <w:rPr>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A55284A" w14:textId="77777777" w:rsidR="005C1A19" w:rsidRPr="00630306" w:rsidRDefault="005C1A19" w:rsidP="005C1A19">
      <w:pPr>
        <w:pStyle w:val="af8"/>
        <w:spacing w:after="0"/>
        <w:ind w:firstLine="567"/>
        <w:rPr>
          <w:szCs w:val="24"/>
        </w:rPr>
      </w:pPr>
      <w:r w:rsidRPr="00630306">
        <w:rPr>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РФ от 30.08.17 г. №1042 в следующем порядке: 1</w:t>
      </w:r>
      <w:r w:rsidRPr="00630306">
        <w:rPr>
          <w:rStyle w:val="afffff2"/>
          <w:rFonts w:eastAsia="MS Mincho"/>
          <w:sz w:val="24"/>
          <w:szCs w:val="24"/>
        </w:rPr>
        <w:t xml:space="preserve"> 000,00 рублей</w:t>
      </w:r>
      <w:r w:rsidRPr="00630306">
        <w:rPr>
          <w:szCs w:val="24"/>
        </w:rPr>
        <w:t xml:space="preserve"> (Одна тысяча</w:t>
      </w:r>
      <w:r w:rsidRPr="00630306">
        <w:rPr>
          <w:rStyle w:val="afffff2"/>
          <w:rFonts w:eastAsia="MS Mincho"/>
          <w:sz w:val="24"/>
          <w:szCs w:val="24"/>
        </w:rPr>
        <w:t xml:space="preserve"> рублей 00 копеек)</w:t>
      </w:r>
      <w:r w:rsidRPr="00630306">
        <w:rPr>
          <w:szCs w:val="24"/>
        </w:rPr>
        <w:t xml:space="preserve"> за каждый факт неисполнения заказчиком обязательств, предусмотренных контрактом.</w:t>
      </w:r>
    </w:p>
    <w:p w14:paraId="5FF78E73" w14:textId="77777777" w:rsidR="005C1A19" w:rsidRPr="00630306" w:rsidRDefault="005C1A19" w:rsidP="005C1A19">
      <w:pPr>
        <w:pStyle w:val="af8"/>
        <w:tabs>
          <w:tab w:val="left" w:pos="1026"/>
        </w:tabs>
        <w:spacing w:after="0"/>
        <w:ind w:firstLine="567"/>
        <w:rPr>
          <w:szCs w:val="24"/>
        </w:rPr>
      </w:pPr>
      <w:r w:rsidRPr="00630306">
        <w:rPr>
          <w:szCs w:val="24"/>
        </w:rPr>
        <w:t>В случае просрочки исполнения Исполнителем обязательств (в т. ч.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w:t>
      </w:r>
      <w:bookmarkStart w:id="37" w:name="_GoBack"/>
      <w:bookmarkEnd w:id="37"/>
      <w:r w:rsidRPr="00630306">
        <w:rPr>
          <w:szCs w:val="24"/>
        </w:rPr>
        <w:t>фов, пеней).</w:t>
      </w:r>
    </w:p>
    <w:p w14:paraId="3720BD60" w14:textId="77777777" w:rsidR="005C1A19" w:rsidRPr="00630306" w:rsidRDefault="005C1A19" w:rsidP="005C1A19">
      <w:pPr>
        <w:pStyle w:val="af8"/>
        <w:spacing w:after="0"/>
        <w:ind w:firstLine="567"/>
        <w:rPr>
          <w:szCs w:val="24"/>
        </w:rPr>
      </w:pPr>
      <w:r w:rsidRPr="00630306">
        <w:rPr>
          <w:szCs w:val="24"/>
        </w:rPr>
        <w:t>Пеня начисляется за каждый день просрочки исполнения Исполнителем обязательства, предусмотренного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E0DDF6B" w14:textId="10F99CFB" w:rsidR="005C1A19" w:rsidRPr="00630306" w:rsidRDefault="005C1A19" w:rsidP="005C1A19">
      <w:pPr>
        <w:pStyle w:val="af8"/>
        <w:spacing w:after="0"/>
        <w:ind w:firstLine="567"/>
        <w:rPr>
          <w:szCs w:val="24"/>
        </w:rPr>
      </w:pPr>
      <w:r w:rsidRPr="00630306">
        <w:rPr>
          <w:szCs w:val="24"/>
        </w:rPr>
        <w:t>Штрафы начисляются за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w:t>
      </w:r>
      <w:r w:rsidRPr="00630306">
        <w:rPr>
          <w:rStyle w:val="afffff2"/>
          <w:rFonts w:eastAsia="MS Mincho"/>
          <w:sz w:val="24"/>
          <w:szCs w:val="24"/>
        </w:rPr>
        <w:t xml:space="preserve"> РФ</w:t>
      </w:r>
      <w:r w:rsidRPr="00630306">
        <w:rPr>
          <w:szCs w:val="24"/>
        </w:rPr>
        <w:t xml:space="preserve"> от 30 августа 2017 г. №1042 в следующем порядке:</w:t>
      </w:r>
      <w:r w:rsidRPr="00630306">
        <w:rPr>
          <w:rStyle w:val="afffff2"/>
          <w:rFonts w:eastAsia="MS Mincho"/>
          <w:sz w:val="24"/>
          <w:szCs w:val="24"/>
        </w:rPr>
        <w:t xml:space="preserve"> 10 процентов цены контракта в размере </w:t>
      </w:r>
      <w:r w:rsidR="00EC08D5">
        <w:rPr>
          <w:rStyle w:val="afffff2"/>
          <w:rFonts w:eastAsia="MS Mincho"/>
          <w:sz w:val="24"/>
          <w:szCs w:val="24"/>
        </w:rPr>
        <w:t>_____________________</w:t>
      </w:r>
      <w:r w:rsidRPr="00630306">
        <w:rPr>
          <w:szCs w:val="24"/>
        </w:rPr>
        <w:t xml:space="preserve"> </w:t>
      </w:r>
      <w:r w:rsidRPr="00630306">
        <w:rPr>
          <w:b/>
          <w:szCs w:val="24"/>
        </w:rPr>
        <w:t>рублей 00 копеек</w:t>
      </w:r>
      <w:r w:rsidRPr="00630306">
        <w:rPr>
          <w:rStyle w:val="afffff2"/>
          <w:rFonts w:eastAsia="MS Mincho"/>
          <w:sz w:val="24"/>
          <w:szCs w:val="24"/>
        </w:rPr>
        <w:t>,</w:t>
      </w:r>
      <w:r w:rsidRPr="00630306">
        <w:rPr>
          <w:szCs w:val="24"/>
        </w:rPr>
        <w:t xml:space="preserve"> за каждый факт неисполнения или ненадлежащего исполнения Исполнителем обязательств, предусмотренных контрактом.</w:t>
      </w:r>
    </w:p>
    <w:p w14:paraId="7540FA03" w14:textId="6381CA1C" w:rsidR="005C1A19" w:rsidRPr="00630306" w:rsidRDefault="005C1A19" w:rsidP="005C1A19">
      <w:pPr>
        <w:pStyle w:val="af8"/>
        <w:tabs>
          <w:tab w:val="left" w:pos="1088"/>
        </w:tabs>
        <w:spacing w:after="0"/>
        <w:ind w:firstLine="567"/>
        <w:rPr>
          <w:szCs w:val="24"/>
        </w:rPr>
      </w:pPr>
      <w:r w:rsidRPr="00630306">
        <w:rPr>
          <w:szCs w:val="24"/>
        </w:rPr>
        <w:lastRenderedPageBreak/>
        <w:t>6.3.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58C445BE" w14:textId="77777777" w:rsidR="005C1A19" w:rsidRPr="00630306" w:rsidRDefault="005C1A19" w:rsidP="005C1A19">
      <w:pPr>
        <w:pStyle w:val="af8"/>
        <w:spacing w:after="0"/>
        <w:ind w:firstLine="567"/>
        <w:rPr>
          <w:szCs w:val="24"/>
        </w:rPr>
      </w:pPr>
      <w:r w:rsidRPr="00630306">
        <w:rPr>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CB45F37" w14:textId="22B9A7A0" w:rsidR="005C1A19" w:rsidRPr="00630306" w:rsidRDefault="005C1A19" w:rsidP="005C1A19">
      <w:pPr>
        <w:pStyle w:val="af8"/>
        <w:tabs>
          <w:tab w:val="left" w:pos="1021"/>
        </w:tabs>
        <w:spacing w:after="0"/>
        <w:ind w:firstLine="567"/>
        <w:rPr>
          <w:szCs w:val="24"/>
        </w:rPr>
      </w:pPr>
      <w:r w:rsidRPr="00630306">
        <w:rPr>
          <w:szCs w:val="24"/>
        </w:rPr>
        <w:t>6.4. Уплата неустойки (штрафа, пеней)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Сторонами своих обязательств по настоящему Контракту.</w:t>
      </w:r>
    </w:p>
    <w:p w14:paraId="2EB5AEFA" w14:textId="56B817AB" w:rsidR="005C1A19" w:rsidRPr="00630306" w:rsidRDefault="005C1A19" w:rsidP="005C1A19">
      <w:pPr>
        <w:pStyle w:val="af8"/>
        <w:tabs>
          <w:tab w:val="left" w:pos="1016"/>
        </w:tabs>
        <w:spacing w:after="0"/>
        <w:ind w:firstLine="567"/>
        <w:rPr>
          <w:szCs w:val="24"/>
        </w:rPr>
      </w:pPr>
      <w:r w:rsidRPr="00630306">
        <w:rPr>
          <w:szCs w:val="24"/>
        </w:rPr>
        <w:t>6.5. Стороны по настоящему Контракту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0B06792D" w14:textId="56EBAFEF" w:rsidR="005C1A19" w:rsidRPr="00630306" w:rsidRDefault="005C1A19" w:rsidP="005C1A19">
      <w:pPr>
        <w:pStyle w:val="af8"/>
        <w:tabs>
          <w:tab w:val="left" w:pos="1126"/>
        </w:tabs>
        <w:spacing w:after="0"/>
        <w:ind w:firstLine="567"/>
        <w:rPr>
          <w:szCs w:val="24"/>
        </w:rPr>
      </w:pPr>
      <w:r w:rsidRPr="00630306">
        <w:rPr>
          <w:szCs w:val="24"/>
        </w:rPr>
        <w:t>6.6. Ответственность Сторон в иных случаях определяется в соответствии с законодательством Российской Федерации.</w:t>
      </w:r>
    </w:p>
    <w:p w14:paraId="1E5DEBFE" w14:textId="49F55664" w:rsidR="00DB74A1" w:rsidRPr="00630306" w:rsidRDefault="005C1A19" w:rsidP="005C1A19">
      <w:pPr>
        <w:pStyle w:val="af8"/>
        <w:tabs>
          <w:tab w:val="left" w:pos="978"/>
        </w:tabs>
        <w:spacing w:after="0"/>
        <w:ind w:firstLine="567"/>
        <w:rPr>
          <w:szCs w:val="24"/>
        </w:rPr>
      </w:pPr>
      <w:r w:rsidRPr="00630306">
        <w:rPr>
          <w:szCs w:val="24"/>
        </w:rPr>
        <w:t>6.7.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39BA4B8" w14:textId="77777777" w:rsidR="00DB74A1" w:rsidRPr="00630306" w:rsidRDefault="00DB74A1" w:rsidP="00EA0291">
      <w:pPr>
        <w:pStyle w:val="ConsPlusNormal"/>
        <w:widowControl w:val="0"/>
        <w:spacing w:line="0" w:lineRule="atLeast"/>
        <w:rPr>
          <w:rFonts w:ascii="Times New Roman" w:hAnsi="Times New Roman" w:cs="Times New Roman"/>
          <w:sz w:val="24"/>
          <w:szCs w:val="24"/>
        </w:rPr>
      </w:pPr>
      <w:bookmarkStart w:id="38" w:name="P1587"/>
      <w:bookmarkStart w:id="39" w:name="P1600"/>
      <w:bookmarkEnd w:id="38"/>
      <w:bookmarkEnd w:id="39"/>
    </w:p>
    <w:p w14:paraId="350B0DCC" w14:textId="2EC6DAAE" w:rsidR="00DB74A1" w:rsidRPr="004C64EE" w:rsidRDefault="005C1A19" w:rsidP="005C1A19">
      <w:pPr>
        <w:pStyle w:val="ConsPlusNormal"/>
        <w:widowControl w:val="0"/>
        <w:spacing w:line="0" w:lineRule="atLeast"/>
        <w:ind w:firstLine="0"/>
        <w:jc w:val="center"/>
        <w:outlineLvl w:val="1"/>
        <w:rPr>
          <w:rFonts w:ascii="Times New Roman" w:hAnsi="Times New Roman" w:cs="Times New Roman"/>
          <w:sz w:val="24"/>
          <w:szCs w:val="24"/>
        </w:rPr>
      </w:pPr>
      <w:r w:rsidRPr="004C64EE">
        <w:rPr>
          <w:rFonts w:ascii="Times New Roman" w:hAnsi="Times New Roman" w:cs="Times New Roman"/>
          <w:b/>
          <w:sz w:val="24"/>
          <w:szCs w:val="24"/>
          <w:lang w:val="en-US"/>
        </w:rPr>
        <w:t>VII</w:t>
      </w:r>
      <w:r w:rsidR="00DB74A1" w:rsidRPr="004C64EE">
        <w:rPr>
          <w:rFonts w:ascii="Times New Roman" w:hAnsi="Times New Roman" w:cs="Times New Roman"/>
          <w:b/>
          <w:sz w:val="24"/>
          <w:szCs w:val="24"/>
        </w:rPr>
        <w:t>. РАССМОТРЕНИЕ И РАЗРЕШЕНИЕ СПОРОВ</w:t>
      </w:r>
      <w:r w:rsidR="005A3D11" w:rsidRPr="004C64EE">
        <w:rPr>
          <w:rFonts w:ascii="Times New Roman" w:hAnsi="Times New Roman" w:cs="Times New Roman"/>
          <w:b/>
          <w:sz w:val="24"/>
          <w:szCs w:val="24"/>
        </w:rPr>
        <w:t xml:space="preserve"> </w:t>
      </w:r>
    </w:p>
    <w:p w14:paraId="13DFFC71" w14:textId="60FFEADD" w:rsidR="005C1A19" w:rsidRPr="004C64EE" w:rsidRDefault="005C1A19" w:rsidP="005C1A19">
      <w:pPr>
        <w:pStyle w:val="af8"/>
        <w:tabs>
          <w:tab w:val="left" w:pos="1209"/>
        </w:tabs>
        <w:spacing w:after="0"/>
        <w:ind w:firstLine="567"/>
        <w:rPr>
          <w:szCs w:val="24"/>
        </w:rPr>
      </w:pPr>
      <w:r w:rsidRPr="004C64EE">
        <w:rPr>
          <w:szCs w:val="24"/>
        </w:rPr>
        <w:t>7.1. Все споры и разногласия, которые могут возникнуть в связи с выполнением настоящего контракта, будут решаться путем переговоров между сторонами.</w:t>
      </w:r>
    </w:p>
    <w:p w14:paraId="3F82208D" w14:textId="7CE6680D" w:rsidR="00DB74A1" w:rsidRPr="00630306" w:rsidRDefault="005C1A19" w:rsidP="005C1A19">
      <w:pPr>
        <w:pStyle w:val="ConsPlusNormal"/>
        <w:widowControl w:val="0"/>
        <w:spacing w:line="0" w:lineRule="atLeast"/>
        <w:ind w:firstLine="567"/>
        <w:rPr>
          <w:rFonts w:ascii="Times New Roman" w:hAnsi="Times New Roman" w:cs="Times New Roman"/>
          <w:sz w:val="24"/>
          <w:szCs w:val="24"/>
        </w:rPr>
      </w:pPr>
      <w:r w:rsidRPr="004C64EE">
        <w:rPr>
          <w:rFonts w:ascii="Times New Roman" w:hAnsi="Times New Roman" w:cs="Times New Roman"/>
          <w:sz w:val="24"/>
          <w:szCs w:val="24"/>
        </w:rPr>
        <w:t>7.2. В случае невозможности разрешить возможные споры путем переговоров, они рассматриваются Арбитражным судом Сахалинской области в соответствии с действующим законодательством Российской Федерации.</w:t>
      </w:r>
    </w:p>
    <w:p w14:paraId="7394CE38" w14:textId="77777777" w:rsidR="005C1A19" w:rsidRPr="00630306" w:rsidRDefault="005C1A19" w:rsidP="00EA0291">
      <w:pPr>
        <w:pStyle w:val="ConsPlusNormal"/>
        <w:widowControl w:val="0"/>
        <w:spacing w:line="0" w:lineRule="atLeast"/>
        <w:ind w:firstLine="540"/>
        <w:rPr>
          <w:rFonts w:ascii="Times New Roman" w:hAnsi="Times New Roman" w:cs="Times New Roman"/>
          <w:sz w:val="24"/>
          <w:szCs w:val="24"/>
        </w:rPr>
      </w:pPr>
    </w:p>
    <w:p w14:paraId="4D5B2A2E" w14:textId="076BCC99" w:rsidR="00DB74A1" w:rsidRPr="00630306" w:rsidRDefault="006D533F" w:rsidP="006D533F">
      <w:pPr>
        <w:pStyle w:val="ConsPlusNormal"/>
        <w:widowControl w:val="0"/>
        <w:spacing w:line="0" w:lineRule="atLeast"/>
        <w:ind w:firstLine="0"/>
        <w:jc w:val="center"/>
        <w:outlineLvl w:val="1"/>
        <w:rPr>
          <w:rFonts w:ascii="Times New Roman" w:hAnsi="Times New Roman" w:cs="Times New Roman"/>
          <w:sz w:val="24"/>
          <w:szCs w:val="24"/>
        </w:rPr>
      </w:pPr>
      <w:r>
        <w:rPr>
          <w:rFonts w:ascii="Times New Roman" w:hAnsi="Times New Roman" w:cs="Times New Roman"/>
          <w:b/>
          <w:sz w:val="24"/>
          <w:szCs w:val="24"/>
          <w:lang w:val="en-US"/>
        </w:rPr>
        <w:t>VII</w:t>
      </w:r>
      <w:r w:rsidR="00DB74A1" w:rsidRPr="00630306">
        <w:rPr>
          <w:rFonts w:ascii="Times New Roman" w:hAnsi="Times New Roman" w:cs="Times New Roman"/>
          <w:b/>
          <w:sz w:val="24"/>
          <w:szCs w:val="24"/>
        </w:rPr>
        <w:t>I. СРОК ДЕЙСТВИЯ И ПОРЯДОК РАСТОРЖЕНИЯ КОНТРАКТА</w:t>
      </w:r>
      <w:r w:rsidR="005A3D11" w:rsidRPr="00630306">
        <w:rPr>
          <w:rFonts w:ascii="Times New Roman" w:hAnsi="Times New Roman" w:cs="Times New Roman"/>
          <w:b/>
          <w:sz w:val="24"/>
          <w:szCs w:val="24"/>
        </w:rPr>
        <w:t xml:space="preserve"> </w:t>
      </w:r>
    </w:p>
    <w:p w14:paraId="3D6DF2C3" w14:textId="69D73721" w:rsidR="00DB74A1" w:rsidRPr="00630306" w:rsidRDefault="006D533F" w:rsidP="006D533F">
      <w:pPr>
        <w:pStyle w:val="ConsPlusNormal"/>
        <w:widowControl w:val="0"/>
        <w:spacing w:line="0" w:lineRule="atLeast"/>
        <w:ind w:firstLine="567"/>
        <w:rPr>
          <w:rFonts w:ascii="Times New Roman" w:hAnsi="Times New Roman" w:cs="Times New Roman"/>
          <w:sz w:val="24"/>
          <w:szCs w:val="24"/>
        </w:rPr>
      </w:pPr>
      <w:r w:rsidRPr="006D533F">
        <w:rPr>
          <w:rFonts w:ascii="Times New Roman" w:hAnsi="Times New Roman" w:cs="Times New Roman"/>
          <w:sz w:val="24"/>
          <w:szCs w:val="24"/>
        </w:rPr>
        <w:t>8</w:t>
      </w:r>
      <w:r w:rsidR="00DB74A1" w:rsidRPr="00630306">
        <w:rPr>
          <w:rFonts w:ascii="Times New Roman" w:hAnsi="Times New Roman" w:cs="Times New Roman"/>
          <w:sz w:val="24"/>
          <w:szCs w:val="24"/>
        </w:rPr>
        <w:t>.1. Контра</w:t>
      </w:r>
      <w:proofErr w:type="gramStart"/>
      <w:r w:rsidR="00DB74A1" w:rsidRPr="00630306">
        <w:rPr>
          <w:rFonts w:ascii="Times New Roman" w:hAnsi="Times New Roman" w:cs="Times New Roman"/>
          <w:sz w:val="24"/>
          <w:szCs w:val="24"/>
        </w:rPr>
        <w:t>кт вст</w:t>
      </w:r>
      <w:proofErr w:type="gramEnd"/>
      <w:r w:rsidR="00DB74A1" w:rsidRPr="00630306">
        <w:rPr>
          <w:rFonts w:ascii="Times New Roman" w:hAnsi="Times New Roman" w:cs="Times New Roman"/>
          <w:sz w:val="24"/>
          <w:szCs w:val="24"/>
        </w:rPr>
        <w:t xml:space="preserve">упает в силу с момента его подписания обеими Сторонами и действует </w:t>
      </w:r>
      <w:r w:rsidR="004C64EE">
        <w:rPr>
          <w:rFonts w:ascii="Times New Roman" w:hAnsi="Times New Roman" w:cs="Times New Roman"/>
          <w:sz w:val="24"/>
          <w:szCs w:val="24"/>
        </w:rPr>
        <w:t>д</w:t>
      </w:r>
      <w:r w:rsidR="00DB74A1" w:rsidRPr="00630306">
        <w:rPr>
          <w:rFonts w:ascii="Times New Roman" w:hAnsi="Times New Roman" w:cs="Times New Roman"/>
          <w:sz w:val="24"/>
          <w:szCs w:val="24"/>
        </w:rPr>
        <w:t xml:space="preserve">о </w:t>
      </w:r>
      <w:r w:rsidR="004C64EE" w:rsidRPr="004C64EE">
        <w:rPr>
          <w:rFonts w:ascii="Times New Roman" w:hAnsi="Times New Roman" w:cs="Times New Roman"/>
          <w:sz w:val="24"/>
          <w:szCs w:val="24"/>
          <w:highlight w:val="yellow"/>
        </w:rPr>
        <w:t xml:space="preserve">«____» __________ </w:t>
      </w:r>
      <w:r w:rsidR="0006357A" w:rsidRPr="004C64EE">
        <w:rPr>
          <w:rFonts w:ascii="Times New Roman" w:hAnsi="Times New Roman" w:cs="Times New Roman"/>
          <w:sz w:val="24"/>
          <w:szCs w:val="24"/>
          <w:highlight w:val="yellow"/>
        </w:rPr>
        <w:t>202</w:t>
      </w:r>
      <w:r w:rsidR="004C64EE" w:rsidRPr="004C64EE">
        <w:rPr>
          <w:rFonts w:ascii="Times New Roman" w:hAnsi="Times New Roman" w:cs="Times New Roman"/>
          <w:sz w:val="24"/>
          <w:szCs w:val="24"/>
          <w:highlight w:val="yellow"/>
        </w:rPr>
        <w:t>6</w:t>
      </w:r>
      <w:r w:rsidR="003D2430" w:rsidRPr="004C64EE">
        <w:rPr>
          <w:rFonts w:ascii="Times New Roman" w:hAnsi="Times New Roman" w:cs="Times New Roman"/>
          <w:sz w:val="24"/>
          <w:szCs w:val="24"/>
          <w:highlight w:val="yellow"/>
        </w:rPr>
        <w:t xml:space="preserve"> включительно</w:t>
      </w:r>
      <w:r w:rsidR="00DB74A1" w:rsidRPr="00630306">
        <w:rPr>
          <w:rFonts w:ascii="Times New Roman" w:hAnsi="Times New Roman" w:cs="Times New Roman"/>
          <w:sz w:val="24"/>
          <w:szCs w:val="24"/>
        </w:rPr>
        <w:t xml:space="preserve">. </w:t>
      </w:r>
      <w:r w:rsidR="0002575D" w:rsidRPr="00630306">
        <w:rPr>
          <w:rFonts w:ascii="Times New Roman" w:eastAsia="Calibri" w:hAnsi="Times New Roman" w:cs="Times New Roman"/>
          <w:sz w:val="24"/>
          <w:szCs w:val="24"/>
        </w:rPr>
        <w:t>В части передачи права использования программного обеспечения</w:t>
      </w:r>
      <w:r w:rsidR="00FE516A" w:rsidRPr="00630306">
        <w:rPr>
          <w:rFonts w:ascii="Times New Roman" w:eastAsia="Arial Unicode MS" w:hAnsi="Times New Roman" w:cs="Times New Roman"/>
          <w:sz w:val="24"/>
          <w:szCs w:val="24"/>
          <w:bdr w:val="none" w:sz="0" w:space="0" w:color="auto" w:frame="1"/>
        </w:rPr>
        <w:t xml:space="preserve"> </w:t>
      </w:r>
      <w:r w:rsidR="00ED7792" w:rsidRPr="00630306">
        <w:rPr>
          <w:rFonts w:ascii="Times New Roman" w:eastAsia="Calibri" w:hAnsi="Times New Roman" w:cs="Times New Roman"/>
          <w:sz w:val="24"/>
          <w:szCs w:val="24"/>
        </w:rPr>
        <w:t>«</w:t>
      </w:r>
      <w:r w:rsidR="00CB1D9E" w:rsidRPr="00630306">
        <w:rPr>
          <w:rFonts w:ascii="Times New Roman" w:eastAsia="Calibri" w:hAnsi="Times New Roman" w:cs="Times New Roman"/>
          <w:sz w:val="24"/>
          <w:szCs w:val="24"/>
        </w:rPr>
        <w:t>Орион</w:t>
      </w:r>
      <w:proofErr w:type="gramStart"/>
      <w:r w:rsidR="00CB1D9E" w:rsidRPr="00630306">
        <w:rPr>
          <w:rFonts w:ascii="Times New Roman" w:eastAsia="Calibri" w:hAnsi="Times New Roman" w:cs="Times New Roman"/>
          <w:sz w:val="24"/>
          <w:szCs w:val="24"/>
        </w:rPr>
        <w:t xml:space="preserve"> П</w:t>
      </w:r>
      <w:proofErr w:type="gramEnd"/>
      <w:r w:rsidR="00CB1D9E" w:rsidRPr="00630306">
        <w:rPr>
          <w:rFonts w:ascii="Times New Roman" w:eastAsia="Calibri" w:hAnsi="Times New Roman" w:cs="Times New Roman"/>
          <w:sz w:val="24"/>
          <w:szCs w:val="24"/>
        </w:rPr>
        <w:t>ро</w:t>
      </w:r>
      <w:r w:rsidR="00ED7792" w:rsidRPr="00630306">
        <w:rPr>
          <w:rFonts w:ascii="Times New Roman" w:eastAsia="Calibri" w:hAnsi="Times New Roman" w:cs="Times New Roman"/>
          <w:sz w:val="24"/>
          <w:szCs w:val="24"/>
        </w:rPr>
        <w:t>»</w:t>
      </w:r>
      <w:r w:rsidR="00CB1D9E" w:rsidRPr="00630306">
        <w:rPr>
          <w:rFonts w:ascii="Times New Roman" w:eastAsia="Calibri" w:hAnsi="Times New Roman" w:cs="Times New Roman"/>
          <w:sz w:val="24"/>
          <w:szCs w:val="24"/>
        </w:rPr>
        <w:t xml:space="preserve"> </w:t>
      </w:r>
      <w:r w:rsidR="00E70370" w:rsidRPr="00630306">
        <w:rPr>
          <w:rFonts w:ascii="Times New Roman" w:eastAsia="Calibri" w:hAnsi="Times New Roman" w:cs="Times New Roman"/>
          <w:sz w:val="24"/>
          <w:szCs w:val="24"/>
        </w:rPr>
        <w:t xml:space="preserve">(простых (неисключительных) лицензий) </w:t>
      </w:r>
      <w:r w:rsidR="0002575D" w:rsidRPr="00630306">
        <w:rPr>
          <w:rFonts w:ascii="Times New Roman" w:eastAsia="Calibri" w:hAnsi="Times New Roman" w:cs="Times New Roman"/>
          <w:sz w:val="24"/>
          <w:szCs w:val="24"/>
        </w:rPr>
        <w:t xml:space="preserve">– на срок, </w:t>
      </w:r>
      <w:r w:rsidR="00EC6B91" w:rsidRPr="00630306">
        <w:rPr>
          <w:rFonts w:ascii="Times New Roman" w:eastAsia="Calibri" w:hAnsi="Times New Roman" w:cs="Times New Roman"/>
          <w:sz w:val="24"/>
          <w:szCs w:val="24"/>
        </w:rPr>
        <w:t>бессрочно</w:t>
      </w:r>
      <w:r w:rsidR="00FE516A" w:rsidRPr="00630306">
        <w:rPr>
          <w:rFonts w:ascii="Times New Roman" w:eastAsia="Calibri" w:hAnsi="Times New Roman" w:cs="Times New Roman"/>
          <w:sz w:val="24"/>
          <w:szCs w:val="24"/>
        </w:rPr>
        <w:t xml:space="preserve">. </w:t>
      </w:r>
      <w:r w:rsidR="00DB74A1" w:rsidRPr="00630306">
        <w:rPr>
          <w:rFonts w:ascii="Times New Roman" w:hAnsi="Times New Roman" w:cs="Times New Roman"/>
          <w:sz w:val="24"/>
          <w:szCs w:val="24"/>
        </w:rPr>
        <w:t>Окончание срока действия Контракта не влечет прекращения неисполненных обязатель</w:t>
      </w:r>
      <w:proofErr w:type="gramStart"/>
      <w:r w:rsidR="00DB74A1" w:rsidRPr="00630306">
        <w:rPr>
          <w:rFonts w:ascii="Times New Roman" w:hAnsi="Times New Roman" w:cs="Times New Roman"/>
          <w:sz w:val="24"/>
          <w:szCs w:val="24"/>
        </w:rPr>
        <w:t>ств Ст</w:t>
      </w:r>
      <w:proofErr w:type="gramEnd"/>
      <w:r w:rsidR="00DB74A1" w:rsidRPr="00630306">
        <w:rPr>
          <w:rFonts w:ascii="Times New Roman" w:hAnsi="Times New Roman" w:cs="Times New Roman"/>
          <w:sz w:val="24"/>
          <w:szCs w:val="24"/>
        </w:rPr>
        <w:t xml:space="preserve">орон по Контракту, в том числе гарантийных обязательств </w:t>
      </w:r>
      <w:r w:rsidR="00EC6B91" w:rsidRPr="00630306">
        <w:rPr>
          <w:rFonts w:ascii="Times New Roman" w:hAnsi="Times New Roman" w:cs="Times New Roman"/>
          <w:sz w:val="24"/>
          <w:szCs w:val="24"/>
        </w:rPr>
        <w:t>Исполнителя</w:t>
      </w:r>
      <w:r w:rsidR="003D2430" w:rsidRPr="00630306">
        <w:rPr>
          <w:rFonts w:ascii="Times New Roman" w:hAnsi="Times New Roman" w:cs="Times New Roman"/>
          <w:sz w:val="24"/>
          <w:szCs w:val="24"/>
        </w:rPr>
        <w:t xml:space="preserve"> и не освобождает Стороны от выполнения финансовых обязательств по Контракту.</w:t>
      </w:r>
    </w:p>
    <w:p w14:paraId="581B5D9C" w14:textId="382EFA54" w:rsidR="00416D93" w:rsidRPr="00630306" w:rsidRDefault="006D533F" w:rsidP="006D533F">
      <w:pPr>
        <w:pStyle w:val="ConsPlusNormal"/>
        <w:widowControl w:val="0"/>
        <w:spacing w:line="0" w:lineRule="atLeast"/>
        <w:ind w:firstLine="567"/>
        <w:rPr>
          <w:rFonts w:ascii="Times New Roman" w:hAnsi="Times New Roman" w:cs="Times New Roman"/>
          <w:sz w:val="24"/>
          <w:szCs w:val="24"/>
        </w:rPr>
      </w:pPr>
      <w:r>
        <w:rPr>
          <w:rFonts w:ascii="Times New Roman" w:hAnsi="Times New Roman" w:cs="Times New Roman"/>
          <w:sz w:val="24"/>
          <w:szCs w:val="24"/>
        </w:rPr>
        <w:t>8</w:t>
      </w:r>
      <w:r w:rsidR="00DB74A1" w:rsidRPr="00630306">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5A3D11" w:rsidRPr="00630306">
        <w:rPr>
          <w:rFonts w:ascii="Times New Roman" w:hAnsi="Times New Roman" w:cs="Times New Roman"/>
          <w:sz w:val="24"/>
          <w:szCs w:val="24"/>
        </w:rPr>
        <w:t>статьей 95</w:t>
      </w:r>
      <w:r w:rsidR="00DB74A1" w:rsidRPr="00630306">
        <w:rPr>
          <w:rFonts w:ascii="Times New Roman" w:hAnsi="Times New Roman" w:cs="Times New Roman"/>
          <w:sz w:val="24"/>
          <w:szCs w:val="24"/>
        </w:rPr>
        <w:t xml:space="preserve"> </w:t>
      </w:r>
      <w:r w:rsidR="00D125BD" w:rsidRPr="00630306">
        <w:rPr>
          <w:rFonts w:ascii="Times New Roman" w:hAnsi="Times New Roman" w:cs="Times New Roman"/>
          <w:sz w:val="24"/>
          <w:szCs w:val="24"/>
        </w:rPr>
        <w:t>Закона о контрактной системе</w:t>
      </w:r>
      <w:r w:rsidR="00DB74A1" w:rsidRPr="00630306">
        <w:rPr>
          <w:rFonts w:ascii="Times New Roman" w:hAnsi="Times New Roman" w:cs="Times New Roman"/>
          <w:sz w:val="24"/>
          <w:szCs w:val="24"/>
        </w:rPr>
        <w:t xml:space="preserve">. </w:t>
      </w:r>
    </w:p>
    <w:p w14:paraId="10E8F004" w14:textId="7D54018A" w:rsidR="00416D93" w:rsidRPr="00630306" w:rsidRDefault="006D533F" w:rsidP="006D533F">
      <w:pPr>
        <w:pStyle w:val="ConsPlusNormal"/>
        <w:widowControl w:val="0"/>
        <w:spacing w:line="0" w:lineRule="atLeast"/>
        <w:ind w:firstLine="567"/>
        <w:rPr>
          <w:rFonts w:ascii="Times New Roman" w:hAnsi="Times New Roman" w:cs="Times New Roman"/>
          <w:sz w:val="24"/>
          <w:szCs w:val="24"/>
        </w:rPr>
      </w:pPr>
      <w:r>
        <w:rPr>
          <w:rFonts w:ascii="Times New Roman" w:hAnsi="Times New Roman" w:cs="Times New Roman"/>
          <w:sz w:val="24"/>
          <w:szCs w:val="24"/>
        </w:rPr>
        <w:t>8</w:t>
      </w:r>
      <w:r w:rsidR="00416D93" w:rsidRPr="00630306">
        <w:rPr>
          <w:rFonts w:ascii="Times New Roman" w:hAnsi="Times New Roman" w:cs="Times New Roman"/>
          <w:sz w:val="24"/>
          <w:szCs w:val="24"/>
        </w:rPr>
        <w:t>.2.1.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34C8BC4" w14:textId="142FB171" w:rsidR="00416D93" w:rsidRPr="00630306" w:rsidRDefault="006D533F" w:rsidP="006D533F">
      <w:pPr>
        <w:pStyle w:val="ConsPlusNormal"/>
        <w:widowControl w:val="0"/>
        <w:spacing w:line="0" w:lineRule="atLeast"/>
        <w:ind w:firstLine="567"/>
        <w:rPr>
          <w:rFonts w:ascii="Times New Roman" w:hAnsi="Times New Roman" w:cs="Times New Roman"/>
          <w:sz w:val="24"/>
          <w:szCs w:val="24"/>
        </w:rPr>
      </w:pPr>
      <w:r>
        <w:rPr>
          <w:rFonts w:ascii="Times New Roman" w:hAnsi="Times New Roman" w:cs="Times New Roman"/>
          <w:sz w:val="24"/>
          <w:szCs w:val="24"/>
        </w:rPr>
        <w:t>8</w:t>
      </w:r>
      <w:r w:rsidR="00416D93" w:rsidRPr="00630306">
        <w:rPr>
          <w:rFonts w:ascii="Times New Roman" w:hAnsi="Times New Roman" w:cs="Times New Roman"/>
          <w:sz w:val="24"/>
          <w:szCs w:val="24"/>
        </w:rPr>
        <w:t>.2.</w:t>
      </w:r>
      <w:r w:rsidR="00EC6B91" w:rsidRPr="00630306">
        <w:rPr>
          <w:rFonts w:ascii="Times New Roman" w:hAnsi="Times New Roman" w:cs="Times New Roman"/>
          <w:sz w:val="24"/>
          <w:szCs w:val="24"/>
        </w:rPr>
        <w:t>2</w:t>
      </w:r>
      <w:r w:rsidR="00416D93" w:rsidRPr="00630306">
        <w:rPr>
          <w:rFonts w:ascii="Times New Roman" w:hAnsi="Times New Roman" w:cs="Times New Roman"/>
          <w:sz w:val="24"/>
          <w:szCs w:val="24"/>
        </w:rPr>
        <w:t xml:space="preserve">. </w:t>
      </w:r>
      <w:r w:rsidR="00EC6B91" w:rsidRPr="00630306">
        <w:rPr>
          <w:rFonts w:ascii="Times New Roman" w:hAnsi="Times New Roman" w:cs="Times New Roman"/>
          <w:sz w:val="24"/>
          <w:szCs w:val="24"/>
        </w:rPr>
        <w:t xml:space="preserve">Исполнитель </w:t>
      </w:r>
      <w:r w:rsidR="00416D93" w:rsidRPr="00630306">
        <w:rPr>
          <w:rFonts w:ascii="Times New Roman" w:hAnsi="Times New Roman" w:cs="Times New Roman"/>
          <w:sz w:val="24"/>
          <w:szCs w:val="24"/>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3E070AB1" w14:textId="65207C0F" w:rsidR="00DB74A1" w:rsidRPr="00630306" w:rsidRDefault="006D533F" w:rsidP="006D533F">
      <w:pPr>
        <w:pStyle w:val="ConsPlusNormal"/>
        <w:widowControl w:val="0"/>
        <w:spacing w:line="0" w:lineRule="atLeast"/>
        <w:ind w:firstLine="567"/>
        <w:rPr>
          <w:rFonts w:ascii="Times New Roman" w:hAnsi="Times New Roman" w:cs="Times New Roman"/>
          <w:sz w:val="24"/>
          <w:szCs w:val="24"/>
        </w:rPr>
      </w:pPr>
      <w:r>
        <w:rPr>
          <w:rFonts w:ascii="Times New Roman" w:hAnsi="Times New Roman" w:cs="Times New Roman"/>
          <w:sz w:val="24"/>
          <w:szCs w:val="24"/>
        </w:rPr>
        <w:t>8</w:t>
      </w:r>
      <w:r w:rsidR="00416D93" w:rsidRPr="00630306">
        <w:rPr>
          <w:rFonts w:ascii="Times New Roman" w:hAnsi="Times New Roman" w:cs="Times New Roman"/>
          <w:sz w:val="24"/>
          <w:szCs w:val="24"/>
        </w:rPr>
        <w:t>.2.</w:t>
      </w:r>
      <w:r w:rsidR="00EC6B91" w:rsidRPr="00630306">
        <w:rPr>
          <w:rFonts w:ascii="Times New Roman" w:hAnsi="Times New Roman" w:cs="Times New Roman"/>
          <w:sz w:val="24"/>
          <w:szCs w:val="24"/>
        </w:rPr>
        <w:t>3</w:t>
      </w:r>
      <w:r w:rsidR="00416D93" w:rsidRPr="00630306">
        <w:rPr>
          <w:rFonts w:ascii="Times New Roman" w:hAnsi="Times New Roman" w:cs="Times New Roman"/>
          <w:sz w:val="24"/>
          <w:szCs w:val="24"/>
        </w:rPr>
        <w:t xml:space="preserve">. Для целей одностороннего отказа от исполнения Контракта надлежащим считается уведомление по правилам статьи 95 </w:t>
      </w:r>
      <w:r w:rsidR="00D125BD" w:rsidRPr="00630306">
        <w:rPr>
          <w:rFonts w:ascii="Times New Roman" w:hAnsi="Times New Roman" w:cs="Times New Roman"/>
          <w:sz w:val="24"/>
          <w:szCs w:val="24"/>
        </w:rPr>
        <w:t>Закона о контрактной системе</w:t>
      </w:r>
      <w:r w:rsidR="00416D93" w:rsidRPr="00630306">
        <w:rPr>
          <w:rFonts w:ascii="Times New Roman" w:hAnsi="Times New Roman" w:cs="Times New Roman"/>
          <w:sz w:val="24"/>
          <w:szCs w:val="24"/>
        </w:rPr>
        <w:t>.</w:t>
      </w:r>
    </w:p>
    <w:p w14:paraId="2DA05AC4" w14:textId="77777777" w:rsidR="001E5D3E" w:rsidRPr="00630306" w:rsidRDefault="001E5D3E" w:rsidP="00EA0291">
      <w:pPr>
        <w:pStyle w:val="ConsPlusNormal"/>
        <w:widowControl w:val="0"/>
        <w:spacing w:line="0" w:lineRule="atLeast"/>
        <w:ind w:firstLine="540"/>
        <w:jc w:val="center"/>
        <w:outlineLvl w:val="1"/>
        <w:rPr>
          <w:rFonts w:ascii="Times New Roman" w:hAnsi="Times New Roman" w:cs="Times New Roman"/>
          <w:b/>
          <w:sz w:val="24"/>
          <w:szCs w:val="24"/>
        </w:rPr>
      </w:pPr>
    </w:p>
    <w:p w14:paraId="2A8A6731" w14:textId="073AC2C3" w:rsidR="00DB74A1" w:rsidRPr="00630306" w:rsidRDefault="006D533F" w:rsidP="006D533F">
      <w:pPr>
        <w:pStyle w:val="ConsPlusNormal"/>
        <w:widowControl w:val="0"/>
        <w:spacing w:line="0" w:lineRule="atLeast"/>
        <w:ind w:firstLine="0"/>
        <w:jc w:val="center"/>
        <w:outlineLvl w:val="1"/>
        <w:rPr>
          <w:rFonts w:ascii="Times New Roman" w:hAnsi="Times New Roman" w:cs="Times New Roman"/>
          <w:sz w:val="24"/>
          <w:szCs w:val="24"/>
        </w:rPr>
      </w:pPr>
      <w:r>
        <w:rPr>
          <w:rFonts w:ascii="Times New Roman" w:hAnsi="Times New Roman" w:cs="Times New Roman"/>
          <w:b/>
          <w:sz w:val="24"/>
          <w:szCs w:val="24"/>
          <w:lang w:val="en-US"/>
        </w:rPr>
        <w:t>I</w:t>
      </w:r>
      <w:r w:rsidR="00DB74A1" w:rsidRPr="00630306">
        <w:rPr>
          <w:rFonts w:ascii="Times New Roman" w:hAnsi="Times New Roman" w:cs="Times New Roman"/>
          <w:b/>
          <w:sz w:val="24"/>
          <w:szCs w:val="24"/>
        </w:rPr>
        <w:t xml:space="preserve">X. </w:t>
      </w:r>
      <w:r w:rsidR="00845D50" w:rsidRPr="00630306">
        <w:rPr>
          <w:rFonts w:ascii="Times New Roman" w:hAnsi="Times New Roman" w:cs="Times New Roman"/>
          <w:b/>
          <w:sz w:val="24"/>
          <w:szCs w:val="24"/>
        </w:rPr>
        <w:t>ЗАКЛЮЧИТЕЛЬНЫЕ ПОЛОЖЕНИЯ</w:t>
      </w:r>
    </w:p>
    <w:p w14:paraId="4A878C93" w14:textId="029BF2EA" w:rsidR="00845D50" w:rsidRPr="00630306" w:rsidRDefault="006D533F" w:rsidP="006D533F">
      <w:pPr>
        <w:pStyle w:val="610"/>
        <w:tabs>
          <w:tab w:val="left" w:pos="1591"/>
        </w:tabs>
        <w:spacing w:line="240" w:lineRule="auto"/>
        <w:ind w:firstLine="567"/>
        <w:jc w:val="both"/>
        <w:rPr>
          <w:sz w:val="24"/>
          <w:szCs w:val="24"/>
        </w:rPr>
      </w:pPr>
      <w:r>
        <w:rPr>
          <w:sz w:val="24"/>
          <w:szCs w:val="24"/>
        </w:rPr>
        <w:t>9</w:t>
      </w:r>
      <w:r w:rsidR="00DB74A1" w:rsidRPr="00630306">
        <w:rPr>
          <w:sz w:val="24"/>
          <w:szCs w:val="24"/>
        </w:rPr>
        <w:t xml:space="preserve">.1. </w:t>
      </w:r>
      <w:r w:rsidR="00845D50" w:rsidRPr="00630306">
        <w:rPr>
          <w:sz w:val="24"/>
          <w:szCs w:val="24"/>
        </w:rPr>
        <w:t>Настоящий Контра</w:t>
      </w:r>
      <w:proofErr w:type="gramStart"/>
      <w:r w:rsidR="00845D50" w:rsidRPr="00630306">
        <w:rPr>
          <w:sz w:val="24"/>
          <w:szCs w:val="24"/>
        </w:rPr>
        <w:t>кт вст</w:t>
      </w:r>
      <w:proofErr w:type="gramEnd"/>
      <w:r w:rsidR="00845D50" w:rsidRPr="00630306">
        <w:rPr>
          <w:sz w:val="24"/>
          <w:szCs w:val="24"/>
        </w:rPr>
        <w:t xml:space="preserve">упает в силу момента подписания Сторонами и распространяет свое действие </w:t>
      </w:r>
      <w:r w:rsidR="00845D50" w:rsidRPr="00630306">
        <w:rPr>
          <w:sz w:val="24"/>
          <w:szCs w:val="24"/>
          <w:highlight w:val="yellow"/>
        </w:rPr>
        <w:t>до «</w:t>
      </w:r>
      <w:r w:rsidR="004C64EE">
        <w:rPr>
          <w:sz w:val="24"/>
          <w:szCs w:val="24"/>
          <w:highlight w:val="yellow"/>
        </w:rPr>
        <w:t>____</w:t>
      </w:r>
      <w:r w:rsidR="00845D50" w:rsidRPr="00630306">
        <w:rPr>
          <w:sz w:val="24"/>
          <w:szCs w:val="24"/>
          <w:highlight w:val="yellow"/>
        </w:rPr>
        <w:t xml:space="preserve">» </w:t>
      </w:r>
      <w:r w:rsidR="004C64EE">
        <w:rPr>
          <w:sz w:val="24"/>
          <w:szCs w:val="24"/>
          <w:highlight w:val="yellow"/>
        </w:rPr>
        <w:t>_________</w:t>
      </w:r>
      <w:r w:rsidR="00845D50" w:rsidRPr="00630306">
        <w:rPr>
          <w:sz w:val="24"/>
          <w:szCs w:val="24"/>
          <w:highlight w:val="yellow"/>
        </w:rPr>
        <w:t xml:space="preserve"> 202</w:t>
      </w:r>
      <w:r w:rsidR="004C64EE">
        <w:rPr>
          <w:sz w:val="24"/>
          <w:szCs w:val="24"/>
          <w:highlight w:val="yellow"/>
        </w:rPr>
        <w:t>6</w:t>
      </w:r>
      <w:r w:rsidR="00845D50" w:rsidRPr="00630306">
        <w:rPr>
          <w:sz w:val="24"/>
          <w:szCs w:val="24"/>
          <w:highlight w:val="yellow"/>
        </w:rPr>
        <w:t xml:space="preserve"> года</w:t>
      </w:r>
      <w:r w:rsidR="00845D50" w:rsidRPr="00630306">
        <w:rPr>
          <w:sz w:val="24"/>
          <w:szCs w:val="24"/>
        </w:rPr>
        <w:t>.</w:t>
      </w:r>
    </w:p>
    <w:p w14:paraId="2CA65F94" w14:textId="77777777" w:rsidR="00845D50" w:rsidRPr="00630306" w:rsidRDefault="00845D50" w:rsidP="006D533F">
      <w:pPr>
        <w:pStyle w:val="510"/>
        <w:spacing w:line="240" w:lineRule="auto"/>
        <w:ind w:firstLine="567"/>
        <w:jc w:val="both"/>
        <w:rPr>
          <w:sz w:val="24"/>
          <w:szCs w:val="24"/>
        </w:rPr>
      </w:pPr>
      <w:r w:rsidRPr="00630306">
        <w:rPr>
          <w:sz w:val="24"/>
          <w:szCs w:val="24"/>
        </w:rPr>
        <w:t>Во всем, что не предусмотрено настоящим контрактом, стороны руководствуются действующим законодательством Российской Федерации.</w:t>
      </w:r>
    </w:p>
    <w:p w14:paraId="05AD86DD" w14:textId="7F43BEC2" w:rsidR="00845D50" w:rsidRPr="00630306" w:rsidRDefault="006D533F" w:rsidP="006D533F">
      <w:pPr>
        <w:pStyle w:val="610"/>
        <w:numPr>
          <w:ilvl w:val="1"/>
          <w:numId w:val="14"/>
        </w:numPr>
        <w:tabs>
          <w:tab w:val="left" w:pos="1447"/>
        </w:tabs>
        <w:spacing w:line="240" w:lineRule="auto"/>
        <w:ind w:left="0" w:firstLine="567"/>
        <w:jc w:val="both"/>
        <w:rPr>
          <w:sz w:val="24"/>
          <w:szCs w:val="24"/>
        </w:rPr>
      </w:pPr>
      <w:r>
        <w:rPr>
          <w:sz w:val="24"/>
          <w:szCs w:val="24"/>
        </w:rPr>
        <w:t xml:space="preserve"> </w:t>
      </w:r>
      <w:r w:rsidR="00845D50" w:rsidRPr="00630306">
        <w:rPr>
          <w:sz w:val="24"/>
          <w:szCs w:val="24"/>
        </w:rPr>
        <w:t>Государственный контракт составлен в 2 (двух) экземплярах, по одному дня каждой из сторон. Каждый экземпляр имеет равную юридическую силу.</w:t>
      </w:r>
    </w:p>
    <w:p w14:paraId="1AA5973F" w14:textId="6D1B7472" w:rsidR="00DB74A1" w:rsidRPr="00630306" w:rsidRDefault="00845D50" w:rsidP="00845D50">
      <w:pPr>
        <w:pStyle w:val="ConsPlusNormal"/>
        <w:widowControl w:val="0"/>
        <w:spacing w:line="0" w:lineRule="atLeast"/>
        <w:ind w:firstLine="540"/>
        <w:rPr>
          <w:rFonts w:ascii="Times New Roman" w:hAnsi="Times New Roman" w:cs="Times New Roman"/>
          <w:sz w:val="24"/>
          <w:szCs w:val="24"/>
        </w:rPr>
      </w:pPr>
      <w:r w:rsidRPr="00630306">
        <w:rPr>
          <w:rFonts w:ascii="Times New Roman" w:hAnsi="Times New Roman" w:cs="Times New Roman"/>
          <w:sz w:val="24"/>
          <w:szCs w:val="24"/>
        </w:rPr>
        <w:lastRenderedPageBreak/>
        <w:t>К настоящему контракту прилагаются и являются его неотъемлемой частью:</w:t>
      </w:r>
      <w:r w:rsidR="00DB74A1" w:rsidRPr="00630306">
        <w:rPr>
          <w:rFonts w:ascii="Times New Roman" w:hAnsi="Times New Roman" w:cs="Times New Roman"/>
          <w:sz w:val="24"/>
          <w:szCs w:val="24"/>
        </w:rPr>
        <w:t xml:space="preserve"> </w:t>
      </w:r>
    </w:p>
    <w:p w14:paraId="5DA81A8F" w14:textId="419EBE2F" w:rsidR="00DB74A1" w:rsidRPr="00630306" w:rsidRDefault="00DB74A1" w:rsidP="00EA0291">
      <w:pPr>
        <w:pStyle w:val="ConsPlusNormal"/>
        <w:widowControl w:val="0"/>
        <w:spacing w:line="0" w:lineRule="atLeast"/>
        <w:ind w:firstLine="540"/>
        <w:rPr>
          <w:rFonts w:ascii="Times New Roman" w:hAnsi="Times New Roman" w:cs="Times New Roman"/>
          <w:sz w:val="24"/>
          <w:szCs w:val="24"/>
        </w:rPr>
      </w:pPr>
      <w:r w:rsidRPr="00630306">
        <w:rPr>
          <w:rFonts w:ascii="Times New Roman" w:hAnsi="Times New Roman" w:cs="Times New Roman"/>
          <w:sz w:val="24"/>
          <w:szCs w:val="24"/>
        </w:rPr>
        <w:t xml:space="preserve">Приложение № 1 – </w:t>
      </w:r>
      <w:r w:rsidR="00D125BD" w:rsidRPr="00630306">
        <w:rPr>
          <w:rFonts w:ascii="Times New Roman" w:hAnsi="Times New Roman" w:cs="Times New Roman"/>
          <w:sz w:val="24"/>
          <w:szCs w:val="24"/>
        </w:rPr>
        <w:t>Техническое задание</w:t>
      </w:r>
      <w:r w:rsidR="00466379" w:rsidRPr="00630306">
        <w:rPr>
          <w:rFonts w:ascii="Times New Roman" w:hAnsi="Times New Roman" w:cs="Times New Roman"/>
          <w:sz w:val="24"/>
          <w:szCs w:val="24"/>
        </w:rPr>
        <w:t>.</w:t>
      </w:r>
    </w:p>
    <w:p w14:paraId="2D245B6D" w14:textId="007359BF" w:rsidR="006515F1" w:rsidRPr="00630306" w:rsidRDefault="006515F1">
      <w:pPr>
        <w:rPr>
          <w:rFonts w:ascii="Times New Roman" w:eastAsia="Times New Roman" w:hAnsi="Times New Roman" w:cs="Times New Roman"/>
          <w:sz w:val="24"/>
          <w:szCs w:val="24"/>
          <w:lang w:eastAsia="ru-RU"/>
        </w:rPr>
      </w:pPr>
    </w:p>
    <w:p w14:paraId="6CD29A05" w14:textId="12BBB7CB" w:rsidR="00DB74A1" w:rsidRPr="003A0415" w:rsidRDefault="00DB74A1" w:rsidP="00EA0291">
      <w:pPr>
        <w:pStyle w:val="ConsPlusNormal"/>
        <w:widowControl w:val="0"/>
        <w:spacing w:line="0" w:lineRule="atLeast"/>
        <w:jc w:val="center"/>
        <w:outlineLvl w:val="1"/>
        <w:rPr>
          <w:rFonts w:ascii="Times New Roman" w:hAnsi="Times New Roman" w:cs="Times New Roman"/>
          <w:b/>
          <w:sz w:val="22"/>
          <w:szCs w:val="22"/>
        </w:rPr>
      </w:pPr>
      <w:bookmarkStart w:id="40" w:name="P1639"/>
      <w:bookmarkStart w:id="41" w:name="_Hlk204764729"/>
      <w:bookmarkEnd w:id="40"/>
      <w:r w:rsidRPr="00630306">
        <w:rPr>
          <w:rFonts w:ascii="Times New Roman" w:hAnsi="Times New Roman" w:cs="Times New Roman"/>
          <w:b/>
          <w:sz w:val="24"/>
          <w:szCs w:val="24"/>
        </w:rPr>
        <w:t xml:space="preserve">X. </w:t>
      </w:r>
      <w:bookmarkEnd w:id="41"/>
      <w:r w:rsidRPr="00630306">
        <w:rPr>
          <w:rFonts w:ascii="Times New Roman" w:hAnsi="Times New Roman" w:cs="Times New Roman"/>
          <w:b/>
          <w:sz w:val="24"/>
          <w:szCs w:val="24"/>
        </w:rPr>
        <w:t>АДРЕСА И БАНКОВСКИЕ РЕКВИЗИТЫ СТОРОН</w:t>
      </w:r>
    </w:p>
    <w:p w14:paraId="666B9791" w14:textId="77777777" w:rsidR="00DB74A1" w:rsidRPr="003A0415" w:rsidRDefault="00DB74A1" w:rsidP="00EA0291">
      <w:pPr>
        <w:pStyle w:val="ConsPlusNormal"/>
        <w:widowControl w:val="0"/>
        <w:spacing w:line="0" w:lineRule="atLeast"/>
        <w:outlineLvl w:val="1"/>
        <w:rPr>
          <w:rFonts w:ascii="Times New Roman" w:hAnsi="Times New Roman" w:cs="Times New Roman"/>
          <w:sz w:val="22"/>
          <w:szCs w:val="22"/>
        </w:rPr>
      </w:pPr>
    </w:p>
    <w:tbl>
      <w:tblPr>
        <w:tblW w:w="0" w:type="auto"/>
        <w:tblLook w:val="04A0" w:firstRow="1" w:lastRow="0" w:firstColumn="1" w:lastColumn="0" w:noHBand="0" w:noVBand="1"/>
      </w:tblPr>
      <w:tblGrid>
        <w:gridCol w:w="5070"/>
        <w:gridCol w:w="5244"/>
      </w:tblGrid>
      <w:tr w:rsidR="00DB74A1" w:rsidRPr="003A0415" w14:paraId="3FCCD9E7" w14:textId="77777777" w:rsidTr="008632ED">
        <w:trPr>
          <w:trHeight w:val="313"/>
        </w:trPr>
        <w:tc>
          <w:tcPr>
            <w:tcW w:w="5070" w:type="dxa"/>
            <w:shd w:val="clear" w:color="auto" w:fill="auto"/>
          </w:tcPr>
          <w:p w14:paraId="48A2894A" w14:textId="77777777" w:rsidR="00DB74A1" w:rsidRPr="006D533F" w:rsidRDefault="00DB74A1" w:rsidP="00EA0291">
            <w:pPr>
              <w:pStyle w:val="ConsPlusNormal"/>
              <w:widowControl w:val="0"/>
              <w:spacing w:line="0" w:lineRule="atLeast"/>
              <w:ind w:right="173" w:firstLine="0"/>
              <w:jc w:val="center"/>
              <w:outlineLvl w:val="1"/>
              <w:rPr>
                <w:rFonts w:ascii="Times New Roman" w:hAnsi="Times New Roman" w:cs="Times New Roman"/>
                <w:sz w:val="24"/>
                <w:szCs w:val="22"/>
              </w:rPr>
            </w:pPr>
            <w:r w:rsidRPr="006D533F">
              <w:rPr>
                <w:rFonts w:ascii="Times New Roman" w:hAnsi="Times New Roman" w:cs="Times New Roman"/>
                <w:b/>
                <w:sz w:val="24"/>
                <w:szCs w:val="22"/>
              </w:rPr>
              <w:t>ЗАКАЗЧИК</w:t>
            </w:r>
            <w:r w:rsidRPr="006D533F">
              <w:rPr>
                <w:rFonts w:ascii="Times New Roman" w:hAnsi="Times New Roman" w:cs="Times New Roman"/>
                <w:sz w:val="24"/>
                <w:szCs w:val="22"/>
              </w:rPr>
              <w:t>:</w:t>
            </w:r>
          </w:p>
        </w:tc>
        <w:tc>
          <w:tcPr>
            <w:tcW w:w="5244" w:type="dxa"/>
            <w:shd w:val="clear" w:color="auto" w:fill="auto"/>
          </w:tcPr>
          <w:p w14:paraId="1E79C024" w14:textId="3749A064" w:rsidR="00DB74A1" w:rsidRPr="006D533F" w:rsidRDefault="006D533F" w:rsidP="00EA0291">
            <w:pPr>
              <w:pStyle w:val="ConsPlusNormal"/>
              <w:widowControl w:val="0"/>
              <w:spacing w:line="0" w:lineRule="atLeast"/>
              <w:ind w:right="173" w:firstLine="0"/>
              <w:jc w:val="center"/>
              <w:outlineLvl w:val="1"/>
              <w:rPr>
                <w:rFonts w:ascii="Times New Roman" w:hAnsi="Times New Roman" w:cs="Times New Roman"/>
                <w:sz w:val="24"/>
                <w:szCs w:val="22"/>
              </w:rPr>
            </w:pPr>
            <w:r w:rsidRPr="006D533F">
              <w:rPr>
                <w:rFonts w:ascii="Times New Roman" w:hAnsi="Times New Roman" w:cs="Times New Roman"/>
                <w:b/>
                <w:sz w:val="24"/>
                <w:szCs w:val="22"/>
              </w:rPr>
              <w:t>ИСПОЛНИТЕЛЬ</w:t>
            </w:r>
            <w:r w:rsidR="00DB74A1" w:rsidRPr="006D533F">
              <w:rPr>
                <w:rFonts w:ascii="Times New Roman" w:hAnsi="Times New Roman" w:cs="Times New Roman"/>
                <w:sz w:val="24"/>
                <w:szCs w:val="22"/>
              </w:rPr>
              <w:t>:</w:t>
            </w:r>
          </w:p>
        </w:tc>
      </w:tr>
      <w:tr w:rsidR="00DB74A1" w:rsidRPr="003A0415" w14:paraId="32BD6CDC" w14:textId="77777777" w:rsidTr="008632ED">
        <w:trPr>
          <w:trHeight w:val="1418"/>
        </w:trPr>
        <w:tc>
          <w:tcPr>
            <w:tcW w:w="5070" w:type="dxa"/>
            <w:shd w:val="clear" w:color="auto" w:fill="auto"/>
          </w:tcPr>
          <w:p w14:paraId="2C39CF15" w14:textId="77777777" w:rsidR="006D533F" w:rsidRPr="006D533F" w:rsidRDefault="006D533F" w:rsidP="006D533F">
            <w:pPr>
              <w:spacing w:after="0" w:line="240" w:lineRule="auto"/>
              <w:rPr>
                <w:rFonts w:ascii="Times New Roman" w:hAnsi="Times New Roman" w:cs="Times New Roman"/>
                <w:bCs/>
                <w:sz w:val="24"/>
              </w:rPr>
            </w:pPr>
            <w:r w:rsidRPr="006D533F">
              <w:rPr>
                <w:rFonts w:ascii="Times New Roman" w:hAnsi="Times New Roman" w:cs="Times New Roman"/>
                <w:b/>
                <w:bCs/>
                <w:sz w:val="24"/>
              </w:rPr>
              <w:t xml:space="preserve">Полное наименование: </w:t>
            </w:r>
            <w:r w:rsidRPr="006D533F">
              <w:rPr>
                <w:rFonts w:ascii="Times New Roman" w:hAnsi="Times New Roman" w:cs="Times New Roman"/>
                <w:bCs/>
                <w:sz w:val="24"/>
              </w:rPr>
              <w:t>Управление Федеральной налоговой службы по Сахалинской области</w:t>
            </w:r>
          </w:p>
          <w:p w14:paraId="40CA2A00" w14:textId="77777777" w:rsidR="006D533F" w:rsidRPr="006D533F" w:rsidRDefault="006D533F" w:rsidP="006D533F">
            <w:pPr>
              <w:spacing w:after="0" w:line="240" w:lineRule="auto"/>
              <w:rPr>
                <w:rFonts w:ascii="Times New Roman" w:hAnsi="Times New Roman" w:cs="Times New Roman"/>
                <w:bCs/>
                <w:sz w:val="24"/>
              </w:rPr>
            </w:pPr>
            <w:proofErr w:type="spellStart"/>
            <w:proofErr w:type="gramStart"/>
            <w:r w:rsidRPr="006D533F">
              <w:rPr>
                <w:rFonts w:ascii="Times New Roman" w:hAnsi="Times New Roman" w:cs="Times New Roman"/>
                <w:b/>
                <w:bCs/>
                <w:sz w:val="24"/>
              </w:rPr>
              <w:t>C</w:t>
            </w:r>
            <w:proofErr w:type="gramEnd"/>
            <w:r w:rsidRPr="006D533F">
              <w:rPr>
                <w:rFonts w:ascii="Times New Roman" w:hAnsi="Times New Roman" w:cs="Times New Roman"/>
                <w:b/>
                <w:bCs/>
                <w:sz w:val="24"/>
              </w:rPr>
              <w:t>окращенное</w:t>
            </w:r>
            <w:proofErr w:type="spellEnd"/>
            <w:r w:rsidRPr="006D533F">
              <w:rPr>
                <w:rFonts w:ascii="Times New Roman" w:hAnsi="Times New Roman" w:cs="Times New Roman"/>
                <w:b/>
                <w:bCs/>
                <w:sz w:val="24"/>
              </w:rPr>
              <w:t xml:space="preserve"> наименование:</w:t>
            </w:r>
            <w:r w:rsidRPr="006D533F">
              <w:rPr>
                <w:rFonts w:ascii="Times New Roman" w:hAnsi="Times New Roman" w:cs="Times New Roman"/>
                <w:bCs/>
                <w:sz w:val="24"/>
              </w:rPr>
              <w:t xml:space="preserve"> УФНС России по Сахалинской области</w:t>
            </w:r>
          </w:p>
          <w:p w14:paraId="26BA25E2" w14:textId="77777777" w:rsidR="006D533F" w:rsidRPr="006D533F" w:rsidRDefault="006D533F" w:rsidP="006D533F">
            <w:pPr>
              <w:shd w:val="clear" w:color="auto" w:fill="FFFFFF"/>
              <w:spacing w:after="0" w:line="240" w:lineRule="auto"/>
              <w:rPr>
                <w:rFonts w:ascii="Times New Roman" w:hAnsi="Times New Roman" w:cs="Times New Roman"/>
                <w:bCs/>
                <w:spacing w:val="-2"/>
                <w:sz w:val="24"/>
              </w:rPr>
            </w:pPr>
            <w:r w:rsidRPr="006D533F">
              <w:rPr>
                <w:rFonts w:ascii="Times New Roman" w:hAnsi="Times New Roman" w:cs="Times New Roman"/>
                <w:bCs/>
                <w:spacing w:val="-2"/>
                <w:sz w:val="24"/>
              </w:rPr>
              <w:t>Юридический адрес:</w:t>
            </w:r>
          </w:p>
          <w:p w14:paraId="4E4C0772" w14:textId="77777777" w:rsidR="006D533F" w:rsidRPr="006D533F" w:rsidRDefault="006D533F" w:rsidP="006D533F">
            <w:pPr>
              <w:shd w:val="clear" w:color="auto" w:fill="FFFFFF"/>
              <w:spacing w:after="0" w:line="240" w:lineRule="auto"/>
              <w:rPr>
                <w:rFonts w:ascii="Times New Roman" w:hAnsi="Times New Roman" w:cs="Times New Roman"/>
                <w:bCs/>
                <w:sz w:val="24"/>
              </w:rPr>
            </w:pPr>
            <w:r w:rsidRPr="006D533F">
              <w:rPr>
                <w:rFonts w:ascii="Times New Roman" w:hAnsi="Times New Roman" w:cs="Times New Roman"/>
                <w:bCs/>
                <w:sz w:val="24"/>
              </w:rPr>
              <w:t>693020, Сахалинская область,</w:t>
            </w:r>
          </w:p>
          <w:p w14:paraId="55C69108" w14:textId="77777777" w:rsidR="006D533F" w:rsidRPr="006D533F" w:rsidRDefault="006D533F" w:rsidP="006D533F">
            <w:pPr>
              <w:shd w:val="clear" w:color="auto" w:fill="FFFFFF"/>
              <w:spacing w:after="0" w:line="240" w:lineRule="auto"/>
              <w:rPr>
                <w:rFonts w:ascii="Times New Roman" w:hAnsi="Times New Roman" w:cs="Times New Roman"/>
                <w:bCs/>
                <w:sz w:val="24"/>
              </w:rPr>
            </w:pPr>
            <w:r w:rsidRPr="006D533F">
              <w:rPr>
                <w:rFonts w:ascii="Times New Roman" w:hAnsi="Times New Roman" w:cs="Times New Roman"/>
                <w:bCs/>
                <w:sz w:val="24"/>
              </w:rPr>
              <w:t>г. Южно-Сахалинск ул. Карла Маркса, 14</w:t>
            </w:r>
          </w:p>
          <w:p w14:paraId="3DB6B9F8" w14:textId="77777777" w:rsidR="006D533F" w:rsidRPr="006D533F" w:rsidRDefault="006D533F" w:rsidP="006D533F">
            <w:pPr>
              <w:shd w:val="clear" w:color="auto" w:fill="FFFFFF"/>
              <w:tabs>
                <w:tab w:val="left" w:pos="3855"/>
              </w:tabs>
              <w:spacing w:after="0" w:line="240" w:lineRule="auto"/>
              <w:ind w:left="5"/>
              <w:rPr>
                <w:rFonts w:ascii="Times New Roman" w:hAnsi="Times New Roman" w:cs="Times New Roman"/>
                <w:bCs/>
                <w:spacing w:val="-3"/>
                <w:sz w:val="24"/>
              </w:rPr>
            </w:pPr>
            <w:r w:rsidRPr="006D533F">
              <w:rPr>
                <w:rFonts w:ascii="Times New Roman" w:hAnsi="Times New Roman" w:cs="Times New Roman"/>
                <w:bCs/>
                <w:spacing w:val="-3"/>
                <w:sz w:val="24"/>
              </w:rPr>
              <w:t>Фактический адрес:</w:t>
            </w:r>
            <w:r w:rsidRPr="006D533F">
              <w:rPr>
                <w:rFonts w:ascii="Times New Roman" w:hAnsi="Times New Roman" w:cs="Times New Roman"/>
                <w:bCs/>
                <w:spacing w:val="-3"/>
                <w:sz w:val="24"/>
              </w:rPr>
              <w:tab/>
            </w:r>
          </w:p>
          <w:p w14:paraId="260945AC" w14:textId="77777777" w:rsidR="006D533F" w:rsidRPr="006D533F" w:rsidRDefault="006D533F" w:rsidP="006D533F">
            <w:pPr>
              <w:shd w:val="clear" w:color="auto" w:fill="FFFFFF"/>
              <w:tabs>
                <w:tab w:val="left" w:leader="underscore" w:pos="3355"/>
              </w:tabs>
              <w:spacing w:after="0" w:line="240" w:lineRule="auto"/>
              <w:ind w:left="5"/>
              <w:rPr>
                <w:rFonts w:ascii="Times New Roman" w:hAnsi="Times New Roman" w:cs="Times New Roman"/>
                <w:bCs/>
                <w:sz w:val="24"/>
              </w:rPr>
            </w:pPr>
            <w:r w:rsidRPr="006D533F">
              <w:rPr>
                <w:rFonts w:ascii="Times New Roman" w:hAnsi="Times New Roman" w:cs="Times New Roman"/>
                <w:bCs/>
                <w:sz w:val="24"/>
              </w:rPr>
              <w:t>693020, Сахалинская область,</w:t>
            </w:r>
          </w:p>
          <w:p w14:paraId="4CC2A483" w14:textId="77777777" w:rsidR="006D533F" w:rsidRPr="006D533F" w:rsidRDefault="006D533F" w:rsidP="006D533F">
            <w:pPr>
              <w:shd w:val="clear" w:color="auto" w:fill="FFFFFF"/>
              <w:tabs>
                <w:tab w:val="left" w:leader="underscore" w:pos="3355"/>
              </w:tabs>
              <w:spacing w:after="0" w:line="240" w:lineRule="auto"/>
              <w:ind w:left="5"/>
              <w:rPr>
                <w:rFonts w:ascii="Times New Roman" w:hAnsi="Times New Roman" w:cs="Times New Roman"/>
                <w:bCs/>
                <w:sz w:val="24"/>
              </w:rPr>
            </w:pPr>
            <w:r w:rsidRPr="006D533F">
              <w:rPr>
                <w:rFonts w:ascii="Times New Roman" w:hAnsi="Times New Roman" w:cs="Times New Roman"/>
                <w:bCs/>
                <w:sz w:val="24"/>
              </w:rPr>
              <w:t>г. Южно-Сахалинск ул. Карла Маркса, 14</w:t>
            </w:r>
          </w:p>
          <w:p w14:paraId="622E04F0" w14:textId="77777777" w:rsidR="006D533F" w:rsidRPr="006D533F" w:rsidRDefault="006D533F" w:rsidP="006D533F">
            <w:pPr>
              <w:spacing w:after="0" w:line="240" w:lineRule="auto"/>
              <w:rPr>
                <w:rFonts w:ascii="Times New Roman" w:hAnsi="Times New Roman" w:cs="Times New Roman"/>
                <w:bCs/>
                <w:spacing w:val="-7"/>
                <w:sz w:val="24"/>
              </w:rPr>
            </w:pPr>
            <w:r w:rsidRPr="006D533F">
              <w:rPr>
                <w:rFonts w:ascii="Times New Roman" w:hAnsi="Times New Roman" w:cs="Times New Roman"/>
                <w:b/>
                <w:bCs/>
                <w:sz w:val="24"/>
              </w:rPr>
              <w:t>И</w:t>
            </w:r>
            <w:r w:rsidRPr="006D533F">
              <w:rPr>
                <w:rFonts w:ascii="Times New Roman" w:hAnsi="Times New Roman" w:cs="Times New Roman"/>
                <w:b/>
                <w:bCs/>
                <w:spacing w:val="-7"/>
                <w:sz w:val="24"/>
              </w:rPr>
              <w:t>НН</w:t>
            </w:r>
            <w:r w:rsidRPr="006D533F">
              <w:rPr>
                <w:rFonts w:ascii="Times New Roman" w:hAnsi="Times New Roman" w:cs="Times New Roman"/>
                <w:bCs/>
                <w:spacing w:val="-7"/>
                <w:sz w:val="24"/>
              </w:rPr>
              <w:t>: 6501154700,</w:t>
            </w:r>
          </w:p>
          <w:p w14:paraId="4270DC66" w14:textId="1A8052BE" w:rsidR="00DB74A1" w:rsidRPr="006D533F" w:rsidRDefault="006D533F" w:rsidP="006D533F">
            <w:pPr>
              <w:pStyle w:val="ConsPlusNormal"/>
              <w:widowControl w:val="0"/>
              <w:ind w:firstLine="0"/>
              <w:jc w:val="left"/>
              <w:outlineLvl w:val="1"/>
              <w:rPr>
                <w:rFonts w:ascii="Times New Roman" w:hAnsi="Times New Roman" w:cs="Times New Roman"/>
                <w:sz w:val="24"/>
                <w:szCs w:val="22"/>
              </w:rPr>
            </w:pPr>
            <w:r w:rsidRPr="006D533F">
              <w:rPr>
                <w:rFonts w:ascii="Times New Roman" w:hAnsi="Times New Roman" w:cs="Times New Roman"/>
                <w:b/>
                <w:bCs/>
                <w:spacing w:val="-7"/>
                <w:sz w:val="24"/>
                <w:szCs w:val="22"/>
              </w:rPr>
              <w:t>К</w:t>
            </w:r>
            <w:r w:rsidRPr="006D533F">
              <w:rPr>
                <w:rFonts w:ascii="Times New Roman" w:hAnsi="Times New Roman" w:cs="Times New Roman"/>
                <w:b/>
                <w:bCs/>
                <w:spacing w:val="-4"/>
                <w:sz w:val="24"/>
                <w:szCs w:val="22"/>
              </w:rPr>
              <w:t>ПП</w:t>
            </w:r>
            <w:r w:rsidRPr="006D533F">
              <w:rPr>
                <w:rFonts w:ascii="Times New Roman" w:hAnsi="Times New Roman" w:cs="Times New Roman"/>
                <w:bCs/>
                <w:spacing w:val="-4"/>
                <w:sz w:val="24"/>
                <w:szCs w:val="22"/>
              </w:rPr>
              <w:t>: 650101001</w:t>
            </w:r>
          </w:p>
        </w:tc>
        <w:tc>
          <w:tcPr>
            <w:tcW w:w="5244" w:type="dxa"/>
            <w:shd w:val="clear" w:color="auto" w:fill="auto"/>
          </w:tcPr>
          <w:p w14:paraId="41C16145" w14:textId="25ABBD81" w:rsidR="00DB74A1" w:rsidRPr="006D533F" w:rsidRDefault="00DB74A1" w:rsidP="006D533F">
            <w:pPr>
              <w:autoSpaceDE w:val="0"/>
              <w:autoSpaceDN w:val="0"/>
              <w:adjustRightInd w:val="0"/>
              <w:spacing w:after="0" w:line="240" w:lineRule="auto"/>
              <w:ind w:right="143"/>
              <w:rPr>
                <w:rFonts w:ascii="Times New Roman" w:hAnsi="Times New Roman" w:cs="Times New Roman"/>
                <w:sz w:val="24"/>
                <w:szCs w:val="24"/>
              </w:rPr>
            </w:pPr>
          </w:p>
        </w:tc>
      </w:tr>
      <w:tr w:rsidR="00DB74A1" w:rsidRPr="003A0415" w14:paraId="2C9F066B" w14:textId="77777777" w:rsidTr="008632ED">
        <w:trPr>
          <w:trHeight w:val="1337"/>
        </w:trPr>
        <w:tc>
          <w:tcPr>
            <w:tcW w:w="5070" w:type="dxa"/>
            <w:shd w:val="clear" w:color="auto" w:fill="auto"/>
          </w:tcPr>
          <w:p w14:paraId="140DBA7B" w14:textId="77777777" w:rsidR="006D533F" w:rsidRPr="006D533F" w:rsidRDefault="006D533F" w:rsidP="006D533F">
            <w:pPr>
              <w:spacing w:after="0" w:line="240" w:lineRule="auto"/>
              <w:rPr>
                <w:rFonts w:ascii="Times New Roman" w:hAnsi="Times New Roman" w:cs="Times New Roman"/>
                <w:bCs/>
                <w:sz w:val="24"/>
              </w:rPr>
            </w:pPr>
            <w:r w:rsidRPr="006D533F">
              <w:rPr>
                <w:rFonts w:ascii="Times New Roman" w:hAnsi="Times New Roman" w:cs="Times New Roman"/>
                <w:b/>
                <w:bCs/>
                <w:sz w:val="24"/>
              </w:rPr>
              <w:t>ОГРН:</w:t>
            </w:r>
            <w:r w:rsidRPr="006D533F">
              <w:rPr>
                <w:rFonts w:ascii="Times New Roman" w:hAnsi="Times New Roman" w:cs="Times New Roman"/>
                <w:bCs/>
                <w:sz w:val="24"/>
              </w:rPr>
              <w:t xml:space="preserve"> 1046500652516</w:t>
            </w:r>
          </w:p>
          <w:p w14:paraId="6DB7BB80" w14:textId="77777777" w:rsidR="006D533F" w:rsidRPr="006D533F" w:rsidRDefault="006D533F" w:rsidP="006D533F">
            <w:pPr>
              <w:spacing w:after="0" w:line="240" w:lineRule="auto"/>
              <w:rPr>
                <w:rFonts w:ascii="Times New Roman" w:hAnsi="Times New Roman" w:cs="Times New Roman"/>
                <w:bCs/>
                <w:sz w:val="24"/>
              </w:rPr>
            </w:pPr>
            <w:r w:rsidRPr="006D533F">
              <w:rPr>
                <w:rFonts w:ascii="Times New Roman" w:hAnsi="Times New Roman" w:cs="Times New Roman"/>
                <w:bCs/>
                <w:sz w:val="24"/>
              </w:rPr>
              <w:t>Тел</w:t>
            </w:r>
            <w:r w:rsidRPr="006D533F">
              <w:rPr>
                <w:rFonts w:ascii="Times New Roman" w:hAnsi="Times New Roman" w:cs="Times New Roman"/>
                <w:bCs/>
                <w:sz w:val="24"/>
                <w:lang w:val="de-DE"/>
              </w:rPr>
              <w:t xml:space="preserve">: (4242) </w:t>
            </w:r>
            <w:r w:rsidRPr="006D533F">
              <w:rPr>
                <w:rFonts w:ascii="Times New Roman" w:hAnsi="Times New Roman" w:cs="Times New Roman"/>
                <w:bCs/>
                <w:sz w:val="24"/>
              </w:rPr>
              <w:t>55-71-05 (доб.1005, 1020)</w:t>
            </w:r>
          </w:p>
          <w:p w14:paraId="3CA10DE5" w14:textId="77777777" w:rsidR="006D533F" w:rsidRPr="006D533F" w:rsidRDefault="006D533F" w:rsidP="006D533F">
            <w:pPr>
              <w:spacing w:after="0" w:line="240" w:lineRule="auto"/>
              <w:rPr>
                <w:rFonts w:ascii="Times New Roman" w:hAnsi="Times New Roman" w:cs="Times New Roman"/>
                <w:bCs/>
                <w:sz w:val="24"/>
                <w:lang w:val="fr-FR"/>
              </w:rPr>
            </w:pPr>
            <w:proofErr w:type="spellStart"/>
            <w:r w:rsidRPr="006D533F">
              <w:rPr>
                <w:rFonts w:ascii="Times New Roman" w:hAnsi="Times New Roman" w:cs="Times New Roman"/>
                <w:bCs/>
                <w:sz w:val="24"/>
                <w:lang w:val="de-DE"/>
              </w:rPr>
              <w:t>E-mail</w:t>
            </w:r>
            <w:proofErr w:type="spellEnd"/>
            <w:r w:rsidRPr="006D533F">
              <w:rPr>
                <w:rFonts w:ascii="Times New Roman" w:hAnsi="Times New Roman" w:cs="Times New Roman"/>
                <w:bCs/>
                <w:sz w:val="24"/>
                <w:lang w:val="de-DE"/>
              </w:rPr>
              <w:t xml:space="preserve">: </w:t>
            </w:r>
            <w:r w:rsidRPr="006D533F">
              <w:rPr>
                <w:rFonts w:ascii="Times New Roman" w:hAnsi="Times New Roman" w:cs="Times New Roman"/>
                <w:bCs/>
                <w:sz w:val="24"/>
              </w:rPr>
              <w:t>65ufns@mail.ru</w:t>
            </w:r>
          </w:p>
          <w:p w14:paraId="099ECF5B" w14:textId="77777777" w:rsidR="006D533F" w:rsidRPr="006D533F" w:rsidRDefault="006D533F" w:rsidP="006D533F">
            <w:pPr>
              <w:spacing w:after="0" w:line="240" w:lineRule="auto"/>
              <w:rPr>
                <w:rFonts w:ascii="Times New Roman" w:hAnsi="Times New Roman" w:cs="Times New Roman"/>
                <w:bCs/>
                <w:sz w:val="24"/>
              </w:rPr>
            </w:pPr>
            <w:r w:rsidRPr="006D533F">
              <w:rPr>
                <w:rFonts w:ascii="Times New Roman" w:hAnsi="Times New Roman" w:cs="Times New Roman"/>
                <w:bCs/>
                <w:sz w:val="24"/>
              </w:rPr>
              <w:t>Банковские реквизиты:</w:t>
            </w:r>
          </w:p>
          <w:p w14:paraId="2C857C46" w14:textId="77777777" w:rsidR="006D533F" w:rsidRPr="006D533F" w:rsidRDefault="006D533F" w:rsidP="006D533F">
            <w:pPr>
              <w:spacing w:after="0" w:line="240" w:lineRule="auto"/>
              <w:rPr>
                <w:rFonts w:ascii="Times New Roman" w:hAnsi="Times New Roman" w:cs="Times New Roman"/>
                <w:sz w:val="24"/>
              </w:rPr>
            </w:pPr>
            <w:r w:rsidRPr="006D533F">
              <w:rPr>
                <w:rFonts w:ascii="Times New Roman" w:hAnsi="Times New Roman" w:cs="Times New Roman"/>
                <w:sz w:val="24"/>
              </w:rPr>
              <w:t xml:space="preserve">УФК по Приморскому краю (2000) (УФНС России по Сахалинской области) </w:t>
            </w:r>
          </w:p>
          <w:p w14:paraId="17FD5556" w14:textId="77777777" w:rsidR="006D533F" w:rsidRPr="006D533F" w:rsidRDefault="006D533F" w:rsidP="006D533F">
            <w:pPr>
              <w:spacing w:after="0" w:line="240" w:lineRule="auto"/>
              <w:rPr>
                <w:rFonts w:ascii="Times New Roman" w:hAnsi="Times New Roman" w:cs="Times New Roman"/>
                <w:sz w:val="24"/>
              </w:rPr>
            </w:pPr>
            <w:proofErr w:type="gramStart"/>
            <w:r w:rsidRPr="006D533F">
              <w:rPr>
                <w:rFonts w:ascii="Times New Roman" w:hAnsi="Times New Roman" w:cs="Times New Roman"/>
                <w:sz w:val="24"/>
              </w:rPr>
              <w:t>л</w:t>
            </w:r>
            <w:proofErr w:type="gramEnd"/>
            <w:r w:rsidRPr="006D533F">
              <w:rPr>
                <w:rFonts w:ascii="Times New Roman" w:hAnsi="Times New Roman" w:cs="Times New Roman"/>
                <w:sz w:val="24"/>
              </w:rPr>
              <w:t>/с 03611254190)</w:t>
            </w:r>
          </w:p>
          <w:p w14:paraId="6CBF77CA" w14:textId="77777777" w:rsidR="006D533F" w:rsidRPr="006D533F" w:rsidRDefault="006D533F" w:rsidP="006D533F">
            <w:pPr>
              <w:spacing w:after="0" w:line="240" w:lineRule="auto"/>
              <w:rPr>
                <w:rFonts w:ascii="Times New Roman" w:hAnsi="Times New Roman" w:cs="Times New Roman"/>
                <w:sz w:val="24"/>
              </w:rPr>
            </w:pPr>
            <w:r w:rsidRPr="006D533F">
              <w:rPr>
                <w:rFonts w:ascii="Times New Roman" w:hAnsi="Times New Roman" w:cs="Times New Roman"/>
                <w:sz w:val="24"/>
              </w:rPr>
              <w:t>Номер казначейского счета: 03211643000000012004</w:t>
            </w:r>
          </w:p>
          <w:p w14:paraId="08637F64" w14:textId="77777777" w:rsidR="006D533F" w:rsidRPr="006D533F" w:rsidRDefault="006D533F" w:rsidP="006D533F">
            <w:pPr>
              <w:spacing w:after="0" w:line="240" w:lineRule="auto"/>
              <w:rPr>
                <w:rFonts w:ascii="Times New Roman" w:hAnsi="Times New Roman" w:cs="Times New Roman"/>
                <w:sz w:val="24"/>
              </w:rPr>
            </w:pPr>
            <w:r w:rsidRPr="006D533F">
              <w:rPr>
                <w:rFonts w:ascii="Times New Roman" w:hAnsi="Times New Roman" w:cs="Times New Roman"/>
                <w:sz w:val="24"/>
              </w:rPr>
              <w:t>БИК  ТОФК 010507002</w:t>
            </w:r>
          </w:p>
          <w:p w14:paraId="6C1ACE4E" w14:textId="77777777" w:rsidR="006D533F" w:rsidRPr="006D533F" w:rsidRDefault="006D533F" w:rsidP="006D533F">
            <w:pPr>
              <w:spacing w:after="0" w:line="240" w:lineRule="auto"/>
              <w:rPr>
                <w:rFonts w:ascii="Times New Roman" w:hAnsi="Times New Roman" w:cs="Times New Roman"/>
                <w:sz w:val="24"/>
              </w:rPr>
            </w:pPr>
            <w:proofErr w:type="gramStart"/>
            <w:r w:rsidRPr="006D533F">
              <w:rPr>
                <w:rFonts w:ascii="Times New Roman" w:hAnsi="Times New Roman" w:cs="Times New Roman"/>
                <w:sz w:val="24"/>
              </w:rPr>
              <w:t>ДАЛЬНЕВОСТОЧНОЕ</w:t>
            </w:r>
            <w:proofErr w:type="gramEnd"/>
            <w:r w:rsidRPr="006D533F">
              <w:rPr>
                <w:rFonts w:ascii="Times New Roman" w:hAnsi="Times New Roman" w:cs="Times New Roman"/>
                <w:sz w:val="24"/>
              </w:rPr>
              <w:t xml:space="preserve"> ГУ БАНКА РОССИИ//УФК по Приморскому краю, г. Владивосток</w:t>
            </w:r>
          </w:p>
          <w:p w14:paraId="408EAD66" w14:textId="5B698244" w:rsidR="00DB74A1" w:rsidRPr="006D533F" w:rsidRDefault="006D533F" w:rsidP="006D533F">
            <w:pPr>
              <w:pStyle w:val="ConsPlusNormal"/>
              <w:widowControl w:val="0"/>
              <w:ind w:right="173" w:firstLine="0"/>
              <w:jc w:val="left"/>
              <w:outlineLvl w:val="1"/>
              <w:rPr>
                <w:rFonts w:ascii="Times New Roman" w:hAnsi="Times New Roman" w:cs="Times New Roman"/>
                <w:sz w:val="24"/>
                <w:szCs w:val="22"/>
              </w:rPr>
            </w:pPr>
            <w:r w:rsidRPr="006D533F">
              <w:rPr>
                <w:rFonts w:ascii="Times New Roman" w:hAnsi="Times New Roman" w:cs="Times New Roman"/>
                <w:sz w:val="24"/>
                <w:szCs w:val="22"/>
              </w:rPr>
              <w:t>Номер банковского счета входящего в состав ЕКС  40102810545370000012</w:t>
            </w:r>
          </w:p>
        </w:tc>
        <w:tc>
          <w:tcPr>
            <w:tcW w:w="5244" w:type="dxa"/>
            <w:shd w:val="clear" w:color="auto" w:fill="auto"/>
          </w:tcPr>
          <w:p w14:paraId="6396D610" w14:textId="4891C844" w:rsidR="00DB74A1" w:rsidRPr="006D533F" w:rsidRDefault="00DB74A1" w:rsidP="006D533F">
            <w:pPr>
              <w:pStyle w:val="ConsPlusNormal"/>
              <w:widowControl w:val="0"/>
              <w:spacing w:line="0" w:lineRule="atLeast"/>
              <w:ind w:right="173" w:firstLine="0"/>
              <w:jc w:val="left"/>
              <w:outlineLvl w:val="1"/>
              <w:rPr>
                <w:rFonts w:ascii="Times New Roman" w:hAnsi="Times New Roman" w:cs="Times New Roman"/>
                <w:sz w:val="24"/>
                <w:szCs w:val="24"/>
              </w:rPr>
            </w:pPr>
          </w:p>
        </w:tc>
      </w:tr>
    </w:tbl>
    <w:p w14:paraId="6BC61235" w14:textId="77777777" w:rsidR="00DB74A1" w:rsidRDefault="00DB74A1" w:rsidP="00EA0291">
      <w:pPr>
        <w:widowControl w:val="0"/>
        <w:spacing w:after="0" w:line="0" w:lineRule="atLeast"/>
        <w:rPr>
          <w:rFonts w:ascii="Times New Roman" w:hAnsi="Times New Roman" w:cs="Times New Roman"/>
          <w:vanish/>
        </w:rPr>
      </w:pPr>
    </w:p>
    <w:p w14:paraId="44FED1FB" w14:textId="77777777" w:rsidR="006D533F" w:rsidRPr="003A0415" w:rsidRDefault="006D533F" w:rsidP="00EA0291">
      <w:pPr>
        <w:widowControl w:val="0"/>
        <w:spacing w:after="0" w:line="0" w:lineRule="atLeast"/>
        <w:rPr>
          <w:rFonts w:ascii="Times New Roman" w:hAnsi="Times New Roman" w:cs="Times New Roman"/>
          <w:vanish/>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65"/>
        <w:gridCol w:w="5103"/>
      </w:tblGrid>
      <w:tr w:rsidR="00DB74A1" w:rsidRPr="003A0415" w14:paraId="5049B69A" w14:textId="77777777" w:rsidTr="008632ED">
        <w:trPr>
          <w:trHeight w:val="20"/>
        </w:trPr>
        <w:tc>
          <w:tcPr>
            <w:tcW w:w="5165" w:type="dxa"/>
          </w:tcPr>
          <w:p w14:paraId="385123F7" w14:textId="77777777" w:rsidR="006D533F" w:rsidRPr="006D533F" w:rsidRDefault="006D533F" w:rsidP="006D533F">
            <w:pPr>
              <w:tabs>
                <w:tab w:val="left" w:pos="1576"/>
              </w:tabs>
              <w:spacing w:after="0" w:line="240" w:lineRule="auto"/>
              <w:ind w:left="180" w:hanging="180"/>
              <w:jc w:val="both"/>
              <w:rPr>
                <w:rFonts w:ascii="Times New Roman" w:hAnsi="Times New Roman" w:cs="Times New Roman"/>
                <w:b/>
                <w:sz w:val="24"/>
              </w:rPr>
            </w:pPr>
            <w:r w:rsidRPr="006D533F">
              <w:rPr>
                <w:rFonts w:ascii="Times New Roman" w:hAnsi="Times New Roman" w:cs="Times New Roman"/>
                <w:b/>
                <w:sz w:val="24"/>
              </w:rPr>
              <w:t>Заказчик:</w:t>
            </w:r>
            <w:r w:rsidRPr="006D533F">
              <w:rPr>
                <w:rFonts w:ascii="Times New Roman" w:hAnsi="Times New Roman" w:cs="Times New Roman"/>
                <w:b/>
                <w:sz w:val="24"/>
              </w:rPr>
              <w:tab/>
            </w:r>
          </w:p>
          <w:p w14:paraId="1BDD7E65" w14:textId="77777777" w:rsidR="006D533F" w:rsidRPr="006D533F" w:rsidRDefault="006D533F" w:rsidP="006D533F">
            <w:pPr>
              <w:spacing w:after="0" w:line="240" w:lineRule="auto"/>
              <w:ind w:left="180" w:hanging="180"/>
              <w:jc w:val="both"/>
              <w:rPr>
                <w:rFonts w:ascii="Times New Roman" w:hAnsi="Times New Roman" w:cs="Times New Roman"/>
                <w:sz w:val="24"/>
              </w:rPr>
            </w:pPr>
            <w:r w:rsidRPr="006D533F">
              <w:rPr>
                <w:rFonts w:ascii="Times New Roman" w:hAnsi="Times New Roman" w:cs="Times New Roman"/>
                <w:sz w:val="24"/>
              </w:rPr>
              <w:t>Руководитель</w:t>
            </w:r>
          </w:p>
          <w:p w14:paraId="1B469CFE" w14:textId="77777777" w:rsidR="006D533F" w:rsidRPr="006D533F" w:rsidRDefault="006D533F" w:rsidP="006D533F">
            <w:pPr>
              <w:spacing w:after="0" w:line="240" w:lineRule="auto"/>
              <w:ind w:left="180" w:hanging="180"/>
              <w:jc w:val="both"/>
              <w:rPr>
                <w:rFonts w:ascii="Times New Roman" w:hAnsi="Times New Roman" w:cs="Times New Roman"/>
                <w:sz w:val="24"/>
              </w:rPr>
            </w:pPr>
            <w:r w:rsidRPr="006D533F">
              <w:rPr>
                <w:rFonts w:ascii="Times New Roman" w:hAnsi="Times New Roman" w:cs="Times New Roman"/>
                <w:sz w:val="24"/>
              </w:rPr>
              <w:t>УФНС России по Сахалинской области</w:t>
            </w:r>
          </w:p>
          <w:p w14:paraId="7F018DDE" w14:textId="77777777" w:rsidR="006D533F" w:rsidRPr="006D533F" w:rsidRDefault="006D533F" w:rsidP="006D533F">
            <w:pPr>
              <w:spacing w:after="0" w:line="240" w:lineRule="auto"/>
              <w:ind w:left="180" w:hanging="180"/>
              <w:jc w:val="both"/>
              <w:rPr>
                <w:rFonts w:ascii="Times New Roman" w:hAnsi="Times New Roman" w:cs="Times New Roman"/>
                <w:sz w:val="24"/>
              </w:rPr>
            </w:pPr>
          </w:p>
          <w:p w14:paraId="012D3BDA" w14:textId="79AC766E" w:rsidR="00DB74A1" w:rsidRPr="006D533F" w:rsidRDefault="006D533F" w:rsidP="006D533F">
            <w:pPr>
              <w:pStyle w:val="ConsPlusNormal"/>
              <w:widowControl w:val="0"/>
              <w:ind w:firstLine="0"/>
              <w:rPr>
                <w:rFonts w:ascii="Times New Roman" w:hAnsi="Times New Roman" w:cs="Times New Roman"/>
                <w:sz w:val="24"/>
                <w:szCs w:val="22"/>
              </w:rPr>
            </w:pPr>
            <w:r w:rsidRPr="006D533F">
              <w:rPr>
                <w:rFonts w:ascii="Times New Roman" w:hAnsi="Times New Roman" w:cs="Times New Roman"/>
                <w:sz w:val="24"/>
                <w:szCs w:val="22"/>
              </w:rPr>
              <w:t xml:space="preserve">_____________________ А.А. </w:t>
            </w:r>
            <w:proofErr w:type="spellStart"/>
            <w:r w:rsidRPr="006D533F">
              <w:rPr>
                <w:rFonts w:ascii="Times New Roman" w:hAnsi="Times New Roman" w:cs="Times New Roman"/>
                <w:sz w:val="24"/>
                <w:szCs w:val="22"/>
              </w:rPr>
              <w:t>Насыйрова</w:t>
            </w:r>
            <w:proofErr w:type="spellEnd"/>
          </w:p>
        </w:tc>
        <w:tc>
          <w:tcPr>
            <w:tcW w:w="5103" w:type="dxa"/>
          </w:tcPr>
          <w:p w14:paraId="657F20DB" w14:textId="77777777" w:rsidR="006D533F" w:rsidRPr="00CC18B4" w:rsidRDefault="006D533F" w:rsidP="006D533F">
            <w:pPr>
              <w:spacing w:after="0" w:line="240" w:lineRule="auto"/>
              <w:ind w:left="68"/>
              <w:jc w:val="both"/>
              <w:rPr>
                <w:rFonts w:ascii="Times New Roman" w:hAnsi="Times New Roman" w:cs="Times New Roman"/>
                <w:b/>
                <w:color w:val="000000"/>
                <w:sz w:val="24"/>
                <w:szCs w:val="24"/>
              </w:rPr>
            </w:pPr>
            <w:r w:rsidRPr="00CC18B4">
              <w:rPr>
                <w:rFonts w:ascii="Times New Roman" w:hAnsi="Times New Roman" w:cs="Times New Roman"/>
                <w:b/>
                <w:color w:val="000000"/>
                <w:sz w:val="24"/>
                <w:szCs w:val="24"/>
              </w:rPr>
              <w:t>Исполнитель:</w:t>
            </w:r>
          </w:p>
          <w:p w14:paraId="7A4284F9" w14:textId="77777777" w:rsidR="006D533F" w:rsidRPr="00131798" w:rsidRDefault="006D533F" w:rsidP="006D533F">
            <w:pPr>
              <w:spacing w:after="0" w:line="240" w:lineRule="auto"/>
              <w:ind w:left="68"/>
              <w:jc w:val="both"/>
              <w:rPr>
                <w:rFonts w:ascii="Times New Roman" w:hAnsi="Times New Roman" w:cs="Times New Roman"/>
                <w:color w:val="000000"/>
                <w:sz w:val="24"/>
                <w:szCs w:val="24"/>
              </w:rPr>
            </w:pPr>
          </w:p>
          <w:p w14:paraId="01771412" w14:textId="1BBCC0B5" w:rsidR="00DB74A1" w:rsidRPr="003A0415" w:rsidRDefault="006D533F" w:rsidP="009B58E0">
            <w:pPr>
              <w:spacing w:after="0" w:line="240" w:lineRule="auto"/>
              <w:ind w:left="68"/>
              <w:jc w:val="both"/>
              <w:rPr>
                <w:rFonts w:ascii="Times New Roman" w:hAnsi="Times New Roman" w:cs="Times New Roman"/>
              </w:rPr>
            </w:pPr>
            <w:r w:rsidRPr="00131798">
              <w:rPr>
                <w:rFonts w:ascii="Times New Roman" w:hAnsi="Times New Roman" w:cs="Times New Roman"/>
                <w:color w:val="000000"/>
                <w:sz w:val="24"/>
                <w:szCs w:val="24"/>
              </w:rPr>
              <w:t>__________</w:t>
            </w:r>
            <w:r>
              <w:rPr>
                <w:rFonts w:ascii="Times New Roman" w:hAnsi="Times New Roman" w:cs="Times New Roman"/>
                <w:color w:val="000000"/>
                <w:sz w:val="24"/>
                <w:szCs w:val="24"/>
              </w:rPr>
              <w:t>_____</w:t>
            </w:r>
            <w:r w:rsidRPr="00131798">
              <w:rPr>
                <w:rFonts w:ascii="Times New Roman" w:hAnsi="Times New Roman" w:cs="Times New Roman"/>
                <w:color w:val="000000"/>
                <w:sz w:val="24"/>
                <w:szCs w:val="24"/>
              </w:rPr>
              <w:t xml:space="preserve">___ </w:t>
            </w:r>
            <w:r w:rsidRPr="00131798">
              <w:rPr>
                <w:rFonts w:ascii="Times New Roman" w:hAnsi="Times New Roman" w:cs="Times New Roman"/>
                <w:color w:val="000000"/>
                <w:sz w:val="24"/>
                <w:szCs w:val="24"/>
                <w:lang w:eastAsia="ru-RU"/>
              </w:rPr>
              <w:t xml:space="preserve"> </w:t>
            </w:r>
          </w:p>
        </w:tc>
      </w:tr>
      <w:bookmarkEnd w:id="0"/>
    </w:tbl>
    <w:p w14:paraId="21EDE2D7" w14:textId="45084F81" w:rsidR="00133342" w:rsidRDefault="00133342"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31AB98A6"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1F0BE2B6"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260521C2"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2DECC773"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6FAC548D"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413493E4"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191A769C"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333997BA" w14:textId="77777777" w:rsidR="009B58E0" w:rsidRDefault="009B58E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437E8859" w14:textId="77777777" w:rsidR="009B58E0" w:rsidRDefault="009B58E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684186A3" w14:textId="77777777" w:rsidR="009B58E0" w:rsidRDefault="009B58E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34D6FFEB" w14:textId="77777777" w:rsidR="009B58E0" w:rsidRDefault="009B58E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2744FDEA"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1CCDB92D"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1B45AB8C"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4D9D1026" w14:textId="77777777" w:rsidR="00057590" w:rsidRPr="00057590" w:rsidRDefault="00057590" w:rsidP="00057590">
      <w:pPr>
        <w:autoSpaceDE w:val="0"/>
        <w:autoSpaceDN w:val="0"/>
        <w:adjustRightInd w:val="0"/>
        <w:spacing w:after="0" w:line="240" w:lineRule="auto"/>
        <w:ind w:firstLine="720"/>
        <w:jc w:val="right"/>
        <w:rPr>
          <w:rFonts w:ascii="Times New Roman" w:hAnsi="Times New Roman" w:cs="Times New Roman"/>
          <w:szCs w:val="24"/>
        </w:rPr>
      </w:pPr>
      <w:r w:rsidRPr="00057590">
        <w:rPr>
          <w:rFonts w:ascii="Times New Roman" w:hAnsi="Times New Roman" w:cs="Times New Roman"/>
          <w:szCs w:val="24"/>
        </w:rPr>
        <w:t>Приложение № 1</w:t>
      </w:r>
    </w:p>
    <w:p w14:paraId="1D815F64" w14:textId="77777777" w:rsidR="00057590" w:rsidRPr="00057590" w:rsidRDefault="00057590" w:rsidP="00057590">
      <w:pPr>
        <w:spacing w:after="0" w:line="240" w:lineRule="auto"/>
        <w:ind w:right="21" w:firstLine="29"/>
        <w:jc w:val="right"/>
        <w:rPr>
          <w:rFonts w:ascii="Times New Roman" w:hAnsi="Times New Roman" w:cs="Times New Roman"/>
          <w:szCs w:val="24"/>
        </w:rPr>
      </w:pPr>
      <w:r w:rsidRPr="00057590">
        <w:rPr>
          <w:rFonts w:ascii="Times New Roman" w:hAnsi="Times New Roman" w:cs="Times New Roman"/>
          <w:szCs w:val="24"/>
        </w:rPr>
        <w:t>к Государственному контракту</w:t>
      </w:r>
    </w:p>
    <w:p w14:paraId="07355427" w14:textId="77777777" w:rsidR="00057590" w:rsidRPr="00057590" w:rsidRDefault="00057590" w:rsidP="00057590">
      <w:pPr>
        <w:spacing w:after="0" w:line="240" w:lineRule="auto"/>
        <w:ind w:right="21" w:firstLine="29"/>
        <w:jc w:val="right"/>
        <w:rPr>
          <w:rFonts w:ascii="Times New Roman" w:hAnsi="Times New Roman" w:cs="Times New Roman"/>
          <w:szCs w:val="24"/>
        </w:rPr>
      </w:pPr>
      <w:r w:rsidRPr="00057590">
        <w:rPr>
          <w:rFonts w:ascii="Times New Roman" w:hAnsi="Times New Roman" w:cs="Times New Roman"/>
          <w:szCs w:val="24"/>
        </w:rPr>
        <w:t>№ ________________________</w:t>
      </w:r>
    </w:p>
    <w:p w14:paraId="23EA00F6" w14:textId="77777777" w:rsidR="00057590" w:rsidRPr="00057590" w:rsidRDefault="00057590" w:rsidP="00057590">
      <w:pPr>
        <w:spacing w:after="0" w:line="240" w:lineRule="auto"/>
        <w:ind w:right="21" w:firstLine="29"/>
        <w:jc w:val="right"/>
        <w:rPr>
          <w:rFonts w:ascii="Times New Roman" w:hAnsi="Times New Roman" w:cs="Times New Roman"/>
          <w:szCs w:val="24"/>
        </w:rPr>
      </w:pPr>
      <w:r w:rsidRPr="00057590">
        <w:rPr>
          <w:rFonts w:ascii="Times New Roman" w:hAnsi="Times New Roman" w:cs="Times New Roman"/>
          <w:szCs w:val="24"/>
        </w:rPr>
        <w:t xml:space="preserve"> от __________________202    г.</w:t>
      </w:r>
    </w:p>
    <w:p w14:paraId="5C1592FA" w14:textId="77777777" w:rsidR="00057590" w:rsidRDefault="00057590" w:rsidP="00057590">
      <w:pPr>
        <w:shd w:val="clear" w:color="auto" w:fill="FFFFFF"/>
        <w:spacing w:after="0" w:line="240" w:lineRule="auto"/>
        <w:jc w:val="center"/>
        <w:rPr>
          <w:rFonts w:ascii="Times New Roman" w:hAnsi="Times New Roman" w:cs="Times New Roman"/>
          <w:b/>
          <w:bCs/>
          <w:color w:val="000000"/>
          <w:sz w:val="24"/>
          <w:szCs w:val="24"/>
        </w:rPr>
      </w:pPr>
    </w:p>
    <w:p w14:paraId="38B2BFB3" w14:textId="77777777" w:rsidR="00057590" w:rsidRPr="00057590" w:rsidRDefault="00057590" w:rsidP="00057590">
      <w:pPr>
        <w:shd w:val="clear" w:color="auto" w:fill="FFFFFF"/>
        <w:spacing w:after="0" w:line="240" w:lineRule="auto"/>
        <w:jc w:val="center"/>
        <w:rPr>
          <w:rFonts w:ascii="Times New Roman" w:hAnsi="Times New Roman" w:cs="Times New Roman"/>
          <w:b/>
          <w:bCs/>
          <w:color w:val="000000"/>
          <w:sz w:val="24"/>
          <w:szCs w:val="24"/>
        </w:rPr>
      </w:pPr>
    </w:p>
    <w:p w14:paraId="6B016C44" w14:textId="77777777" w:rsidR="00057590" w:rsidRPr="00057590" w:rsidRDefault="00057590" w:rsidP="00057590">
      <w:pPr>
        <w:shd w:val="clear" w:color="auto" w:fill="FFFFFF"/>
        <w:spacing w:after="0" w:line="240" w:lineRule="auto"/>
        <w:ind w:firstLine="567"/>
        <w:jc w:val="center"/>
        <w:rPr>
          <w:rFonts w:ascii="Times New Roman" w:hAnsi="Times New Roman" w:cs="Times New Roman"/>
          <w:color w:val="000000"/>
          <w:sz w:val="24"/>
          <w:szCs w:val="24"/>
        </w:rPr>
      </w:pPr>
      <w:r w:rsidRPr="00057590">
        <w:rPr>
          <w:rFonts w:ascii="Times New Roman" w:hAnsi="Times New Roman" w:cs="Times New Roman"/>
          <w:b/>
          <w:bCs/>
          <w:color w:val="000000"/>
          <w:sz w:val="24"/>
          <w:szCs w:val="24"/>
        </w:rPr>
        <w:t>ТЕХНИЧЕСКОЕ ЗАДАНИЕ</w:t>
      </w:r>
    </w:p>
    <w:p w14:paraId="30A34DF6" w14:textId="77777777" w:rsidR="00057590" w:rsidRPr="00057590" w:rsidRDefault="00057590" w:rsidP="00057590">
      <w:pPr>
        <w:keepNext/>
        <w:keepLines/>
        <w:tabs>
          <w:tab w:val="left" w:pos="5460"/>
        </w:tabs>
        <w:adjustRightInd w:val="0"/>
        <w:spacing w:after="0" w:line="240" w:lineRule="auto"/>
        <w:ind w:firstLine="567"/>
        <w:jc w:val="center"/>
        <w:outlineLvl w:val="0"/>
        <w:rPr>
          <w:rFonts w:ascii="Times New Roman" w:hAnsi="Times New Roman" w:cs="Times New Roman"/>
          <w:b/>
          <w:bCs/>
          <w:color w:val="000000"/>
          <w:sz w:val="24"/>
          <w:szCs w:val="24"/>
        </w:rPr>
      </w:pPr>
      <w:r w:rsidRPr="00057590">
        <w:rPr>
          <w:rFonts w:ascii="Times New Roman" w:hAnsi="Times New Roman" w:cs="Times New Roman"/>
          <w:b/>
          <w:bCs/>
          <w:color w:val="000000"/>
          <w:sz w:val="24"/>
          <w:szCs w:val="24"/>
        </w:rPr>
        <w:t xml:space="preserve">на поставку и установку </w:t>
      </w:r>
      <w:r w:rsidRPr="00057590">
        <w:rPr>
          <w:rFonts w:ascii="Times New Roman" w:hAnsi="Times New Roman" w:cs="Times New Roman"/>
          <w:b/>
          <w:sz w:val="24"/>
          <w:szCs w:val="24"/>
        </w:rPr>
        <w:t xml:space="preserve">системного блока ПК с </w:t>
      </w:r>
      <w:r w:rsidRPr="00057590">
        <w:rPr>
          <w:rFonts w:ascii="Times New Roman" w:hAnsi="Times New Roman" w:cs="Times New Roman"/>
          <w:b/>
          <w:bCs/>
          <w:color w:val="000000"/>
          <w:sz w:val="24"/>
          <w:szCs w:val="24"/>
        </w:rPr>
        <w:t xml:space="preserve">программным обеспечением </w:t>
      </w:r>
    </w:p>
    <w:p w14:paraId="03F2A75E" w14:textId="77777777" w:rsidR="00057590" w:rsidRPr="00057590" w:rsidRDefault="00057590" w:rsidP="00057590">
      <w:pPr>
        <w:keepNext/>
        <w:keepLines/>
        <w:tabs>
          <w:tab w:val="left" w:pos="5460"/>
        </w:tabs>
        <w:adjustRightInd w:val="0"/>
        <w:spacing w:after="0" w:line="240" w:lineRule="auto"/>
        <w:ind w:firstLine="567"/>
        <w:jc w:val="center"/>
        <w:outlineLvl w:val="0"/>
        <w:rPr>
          <w:rFonts w:ascii="Times New Roman" w:hAnsi="Times New Roman" w:cs="Times New Roman"/>
          <w:b/>
          <w:bCs/>
          <w:color w:val="000000"/>
          <w:sz w:val="24"/>
          <w:szCs w:val="24"/>
        </w:rPr>
      </w:pPr>
      <w:r w:rsidRPr="00057590">
        <w:rPr>
          <w:rFonts w:ascii="Times New Roman" w:hAnsi="Times New Roman" w:cs="Times New Roman"/>
          <w:b/>
          <w:bCs/>
          <w:color w:val="000000"/>
          <w:sz w:val="24"/>
          <w:szCs w:val="24"/>
        </w:rPr>
        <w:t>«Орион</w:t>
      </w:r>
      <w:proofErr w:type="gramStart"/>
      <w:r w:rsidRPr="00057590">
        <w:rPr>
          <w:rFonts w:ascii="Times New Roman" w:hAnsi="Times New Roman" w:cs="Times New Roman"/>
          <w:b/>
          <w:bCs/>
          <w:color w:val="000000"/>
          <w:sz w:val="24"/>
          <w:szCs w:val="24"/>
        </w:rPr>
        <w:t xml:space="preserve"> П</w:t>
      </w:r>
      <w:proofErr w:type="gramEnd"/>
      <w:r w:rsidRPr="00057590">
        <w:rPr>
          <w:rFonts w:ascii="Times New Roman" w:hAnsi="Times New Roman" w:cs="Times New Roman"/>
          <w:b/>
          <w:bCs/>
          <w:color w:val="000000"/>
          <w:sz w:val="24"/>
          <w:szCs w:val="24"/>
        </w:rPr>
        <w:t>ро» для системы управления контроля доступом.</w:t>
      </w:r>
    </w:p>
    <w:p w14:paraId="0F0B8231" w14:textId="77777777" w:rsidR="00057590" w:rsidRPr="00057590" w:rsidRDefault="00057590" w:rsidP="00057590">
      <w:pPr>
        <w:shd w:val="clear" w:color="auto" w:fill="FFFFFF"/>
        <w:spacing w:after="0" w:line="240" w:lineRule="auto"/>
        <w:ind w:firstLine="567"/>
        <w:jc w:val="center"/>
        <w:rPr>
          <w:rFonts w:ascii="Times New Roman" w:hAnsi="Times New Roman" w:cs="Times New Roman"/>
          <w:color w:val="000000"/>
          <w:sz w:val="24"/>
          <w:szCs w:val="24"/>
        </w:rPr>
      </w:pPr>
    </w:p>
    <w:p w14:paraId="478E3864"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bCs/>
          <w:color w:val="000000"/>
          <w:sz w:val="24"/>
          <w:szCs w:val="24"/>
        </w:rPr>
      </w:pPr>
      <w:r w:rsidRPr="00057590">
        <w:rPr>
          <w:rFonts w:ascii="Times New Roman" w:hAnsi="Times New Roman" w:cs="Times New Roman"/>
          <w:b/>
          <w:bCs/>
          <w:color w:val="000000"/>
          <w:sz w:val="24"/>
          <w:szCs w:val="24"/>
        </w:rPr>
        <w:t xml:space="preserve">1. </w:t>
      </w:r>
      <w:r w:rsidRPr="00057590">
        <w:rPr>
          <w:rFonts w:ascii="Times New Roman" w:hAnsi="Times New Roman" w:cs="Times New Roman"/>
          <w:b/>
          <w:bCs/>
          <w:sz w:val="24"/>
          <w:szCs w:val="24"/>
        </w:rPr>
        <w:t>Предмет закупки</w:t>
      </w:r>
      <w:r w:rsidRPr="00057590">
        <w:rPr>
          <w:rFonts w:ascii="Times New Roman" w:hAnsi="Times New Roman" w:cs="Times New Roman"/>
          <w:sz w:val="24"/>
          <w:szCs w:val="24"/>
        </w:rPr>
        <w:t xml:space="preserve">: Поставка и установка системного блока ПК, </w:t>
      </w:r>
      <w:r w:rsidRPr="00057590">
        <w:rPr>
          <w:rFonts w:ascii="Times New Roman" w:hAnsi="Times New Roman" w:cs="Times New Roman"/>
          <w:color w:val="000000"/>
          <w:sz w:val="24"/>
          <w:szCs w:val="24"/>
        </w:rPr>
        <w:t>считывателя бесконтактного настольного</w:t>
      </w:r>
      <w:r w:rsidRPr="00057590">
        <w:rPr>
          <w:rFonts w:ascii="Times New Roman" w:hAnsi="Times New Roman" w:cs="Times New Roman"/>
          <w:sz w:val="24"/>
          <w:szCs w:val="24"/>
        </w:rPr>
        <w:t xml:space="preserve"> и программного обеспечения «</w:t>
      </w:r>
      <w:proofErr w:type="spellStart"/>
      <w:r w:rsidRPr="00057590">
        <w:rPr>
          <w:rFonts w:ascii="Times New Roman" w:hAnsi="Times New Roman" w:cs="Times New Roman"/>
          <w:sz w:val="24"/>
          <w:szCs w:val="24"/>
        </w:rPr>
        <w:t>ОрионПро</w:t>
      </w:r>
      <w:proofErr w:type="spellEnd"/>
      <w:r w:rsidRPr="00057590">
        <w:rPr>
          <w:rFonts w:ascii="Times New Roman" w:hAnsi="Times New Roman" w:cs="Times New Roman"/>
          <w:sz w:val="24"/>
          <w:szCs w:val="24"/>
        </w:rPr>
        <w:t xml:space="preserve">» для </w:t>
      </w:r>
      <w:r w:rsidRPr="00057590">
        <w:rPr>
          <w:rFonts w:ascii="Times New Roman" w:hAnsi="Times New Roman" w:cs="Times New Roman"/>
          <w:bCs/>
          <w:color w:val="000000"/>
          <w:sz w:val="24"/>
          <w:szCs w:val="24"/>
        </w:rPr>
        <w:t>системы управления контроля доступом.</w:t>
      </w:r>
    </w:p>
    <w:p w14:paraId="36161CB6"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b/>
          <w:bCs/>
          <w:color w:val="000000"/>
          <w:sz w:val="24"/>
          <w:szCs w:val="24"/>
        </w:rPr>
      </w:pPr>
    </w:p>
    <w:p w14:paraId="0958376E"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b/>
          <w:bCs/>
          <w:color w:val="000000"/>
          <w:sz w:val="24"/>
          <w:szCs w:val="24"/>
        </w:rPr>
        <w:t>2. Наименование и количество поставляемого товара:</w:t>
      </w:r>
    </w:p>
    <w:tbl>
      <w:tblPr>
        <w:tblStyle w:val="af0"/>
        <w:tblW w:w="0" w:type="auto"/>
        <w:tblInd w:w="108" w:type="dxa"/>
        <w:tblLook w:val="04A0" w:firstRow="1" w:lastRow="0" w:firstColumn="1" w:lastColumn="0" w:noHBand="0" w:noVBand="1"/>
      </w:tblPr>
      <w:tblGrid>
        <w:gridCol w:w="851"/>
        <w:gridCol w:w="7938"/>
        <w:gridCol w:w="1477"/>
      </w:tblGrid>
      <w:tr w:rsidR="00057590" w:rsidRPr="00057590" w14:paraId="33F49675" w14:textId="77777777" w:rsidTr="00057590">
        <w:tc>
          <w:tcPr>
            <w:tcW w:w="851" w:type="dxa"/>
            <w:vAlign w:val="center"/>
          </w:tcPr>
          <w:p w14:paraId="18532B1D"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w:t>
            </w:r>
          </w:p>
          <w:p w14:paraId="49A9BB32"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proofErr w:type="gramStart"/>
            <w:r w:rsidRPr="00057590">
              <w:rPr>
                <w:rFonts w:ascii="Times New Roman" w:hAnsi="Times New Roman" w:cs="Times New Roman"/>
                <w:color w:val="000000"/>
                <w:sz w:val="24"/>
                <w:szCs w:val="24"/>
              </w:rPr>
              <w:t>п</w:t>
            </w:r>
            <w:proofErr w:type="gramEnd"/>
            <w:r w:rsidRPr="00057590">
              <w:rPr>
                <w:rFonts w:ascii="Times New Roman" w:hAnsi="Times New Roman" w:cs="Times New Roman"/>
                <w:color w:val="000000"/>
                <w:sz w:val="24"/>
                <w:szCs w:val="24"/>
              </w:rPr>
              <w:t>/п</w:t>
            </w:r>
          </w:p>
        </w:tc>
        <w:tc>
          <w:tcPr>
            <w:tcW w:w="7938" w:type="dxa"/>
            <w:vAlign w:val="center"/>
          </w:tcPr>
          <w:p w14:paraId="0F7F47D5"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Наименование</w:t>
            </w:r>
          </w:p>
        </w:tc>
        <w:tc>
          <w:tcPr>
            <w:tcW w:w="1477" w:type="dxa"/>
            <w:vAlign w:val="center"/>
          </w:tcPr>
          <w:p w14:paraId="20F3619D"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Количество, шт.</w:t>
            </w:r>
          </w:p>
        </w:tc>
      </w:tr>
      <w:tr w:rsidR="00057590" w:rsidRPr="00057590" w14:paraId="125B090C" w14:textId="77777777" w:rsidTr="00057590">
        <w:tc>
          <w:tcPr>
            <w:tcW w:w="851" w:type="dxa"/>
            <w:vAlign w:val="center"/>
          </w:tcPr>
          <w:p w14:paraId="493CD8DA"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1</w:t>
            </w:r>
          </w:p>
        </w:tc>
        <w:tc>
          <w:tcPr>
            <w:tcW w:w="7938" w:type="dxa"/>
            <w:vAlign w:val="center"/>
          </w:tcPr>
          <w:p w14:paraId="3E57EE93" w14:textId="77777777" w:rsidR="00057590" w:rsidRPr="00057590" w:rsidRDefault="00057590" w:rsidP="00057590">
            <w:pPr>
              <w:autoSpaceDE w:val="0"/>
              <w:autoSpaceDN w:val="0"/>
              <w:adjustRightInd w:val="0"/>
              <w:rPr>
                <w:rFonts w:ascii="Times New Roman" w:hAnsi="Times New Roman" w:cs="Times New Roman"/>
                <w:color w:val="000000"/>
                <w:sz w:val="24"/>
                <w:szCs w:val="24"/>
              </w:rPr>
            </w:pPr>
            <w:r w:rsidRPr="00057590">
              <w:rPr>
                <w:rFonts w:ascii="Times New Roman" w:hAnsi="Times New Roman" w:cs="Times New Roman"/>
                <w:color w:val="000000"/>
                <w:sz w:val="24"/>
                <w:szCs w:val="24"/>
              </w:rPr>
              <w:t>Системный блок ПК с рекомендуемыми системными требованиями</w:t>
            </w:r>
          </w:p>
        </w:tc>
        <w:tc>
          <w:tcPr>
            <w:tcW w:w="1477" w:type="dxa"/>
            <w:vAlign w:val="center"/>
          </w:tcPr>
          <w:p w14:paraId="4E684CE7"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1</w:t>
            </w:r>
          </w:p>
        </w:tc>
      </w:tr>
      <w:tr w:rsidR="00057590" w:rsidRPr="00057590" w14:paraId="170A3064" w14:textId="77777777" w:rsidTr="00057590">
        <w:tc>
          <w:tcPr>
            <w:tcW w:w="851" w:type="dxa"/>
          </w:tcPr>
          <w:p w14:paraId="4976BDA4"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2</w:t>
            </w:r>
          </w:p>
        </w:tc>
        <w:tc>
          <w:tcPr>
            <w:tcW w:w="7938" w:type="dxa"/>
          </w:tcPr>
          <w:p w14:paraId="6B5623D4" w14:textId="77777777" w:rsidR="00057590" w:rsidRPr="00057590" w:rsidRDefault="00057590" w:rsidP="00057590">
            <w:pPr>
              <w:autoSpaceDE w:val="0"/>
              <w:autoSpaceDN w:val="0"/>
              <w:adjustRightInd w:val="0"/>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«ГО Орион</w:t>
            </w:r>
            <w:proofErr w:type="gramStart"/>
            <w:r w:rsidRPr="00057590">
              <w:rPr>
                <w:rFonts w:ascii="Times New Roman" w:hAnsi="Times New Roman" w:cs="Times New Roman"/>
                <w:color w:val="000000"/>
                <w:sz w:val="24"/>
                <w:szCs w:val="24"/>
              </w:rPr>
              <w:t xml:space="preserve"> П</w:t>
            </w:r>
            <w:proofErr w:type="gramEnd"/>
            <w:r w:rsidRPr="00057590">
              <w:rPr>
                <w:rFonts w:ascii="Times New Roman" w:hAnsi="Times New Roman" w:cs="Times New Roman"/>
                <w:color w:val="000000"/>
                <w:sz w:val="24"/>
                <w:szCs w:val="24"/>
              </w:rPr>
              <w:t>ро» - ПО Генератор отчетов Орион Про</w:t>
            </w:r>
          </w:p>
        </w:tc>
        <w:tc>
          <w:tcPr>
            <w:tcW w:w="1477" w:type="dxa"/>
          </w:tcPr>
          <w:p w14:paraId="62A96164"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1</w:t>
            </w:r>
          </w:p>
        </w:tc>
      </w:tr>
      <w:tr w:rsidR="00057590" w:rsidRPr="00057590" w14:paraId="440DAD9A" w14:textId="77777777" w:rsidTr="00057590">
        <w:tc>
          <w:tcPr>
            <w:tcW w:w="851" w:type="dxa"/>
          </w:tcPr>
          <w:p w14:paraId="7CEF37DA"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3</w:t>
            </w:r>
          </w:p>
        </w:tc>
        <w:tc>
          <w:tcPr>
            <w:tcW w:w="7938" w:type="dxa"/>
          </w:tcPr>
          <w:p w14:paraId="003EAA00" w14:textId="77777777" w:rsidR="00057590" w:rsidRPr="00057590" w:rsidRDefault="00057590" w:rsidP="00057590">
            <w:pPr>
              <w:autoSpaceDE w:val="0"/>
              <w:autoSpaceDN w:val="0"/>
              <w:adjustRightInd w:val="0"/>
              <w:jc w:val="both"/>
              <w:rPr>
                <w:rFonts w:ascii="Times New Roman" w:hAnsi="Times New Roman" w:cs="Times New Roman"/>
                <w:color w:val="000000"/>
                <w:sz w:val="24"/>
                <w:szCs w:val="24"/>
              </w:rPr>
            </w:pPr>
            <w:bookmarkStart w:id="42" w:name="_Hlk158889372"/>
            <w:r w:rsidRPr="00057590">
              <w:rPr>
                <w:rFonts w:ascii="Times New Roman" w:hAnsi="Times New Roman" w:cs="Times New Roman"/>
                <w:color w:val="000000"/>
                <w:sz w:val="24"/>
                <w:szCs w:val="24"/>
              </w:rPr>
              <w:t>«Модуль интеграции Орион</w:t>
            </w:r>
            <w:proofErr w:type="gramStart"/>
            <w:r w:rsidRPr="00057590">
              <w:rPr>
                <w:rFonts w:ascii="Times New Roman" w:hAnsi="Times New Roman" w:cs="Times New Roman"/>
                <w:color w:val="000000"/>
                <w:sz w:val="24"/>
                <w:szCs w:val="24"/>
              </w:rPr>
              <w:t xml:space="preserve"> П</w:t>
            </w:r>
            <w:proofErr w:type="gramEnd"/>
            <w:r w:rsidRPr="00057590">
              <w:rPr>
                <w:rFonts w:ascii="Times New Roman" w:hAnsi="Times New Roman" w:cs="Times New Roman"/>
                <w:color w:val="000000"/>
                <w:sz w:val="24"/>
                <w:szCs w:val="24"/>
              </w:rPr>
              <w:t>ро</w:t>
            </w:r>
            <w:bookmarkEnd w:id="42"/>
            <w:r w:rsidRPr="00057590">
              <w:rPr>
                <w:rFonts w:ascii="Times New Roman" w:hAnsi="Times New Roman" w:cs="Times New Roman"/>
                <w:color w:val="000000"/>
                <w:sz w:val="24"/>
                <w:szCs w:val="24"/>
              </w:rPr>
              <w:t>» - предназначен для интеграции</w:t>
            </w:r>
          </w:p>
          <w:p w14:paraId="7F0C6297" w14:textId="77777777" w:rsidR="00057590" w:rsidRPr="00057590" w:rsidRDefault="00057590" w:rsidP="00057590">
            <w:pPr>
              <w:autoSpaceDE w:val="0"/>
              <w:autoSpaceDN w:val="0"/>
              <w:adjustRightInd w:val="0"/>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стороннего программного обеспечения с АРМ «Орион</w:t>
            </w:r>
            <w:proofErr w:type="gramStart"/>
            <w:r w:rsidRPr="00057590">
              <w:rPr>
                <w:rFonts w:ascii="Times New Roman" w:hAnsi="Times New Roman" w:cs="Times New Roman"/>
                <w:color w:val="000000"/>
                <w:sz w:val="24"/>
                <w:szCs w:val="24"/>
              </w:rPr>
              <w:t xml:space="preserve"> П</w:t>
            </w:r>
            <w:proofErr w:type="gramEnd"/>
            <w:r w:rsidRPr="00057590">
              <w:rPr>
                <w:rFonts w:ascii="Times New Roman" w:hAnsi="Times New Roman" w:cs="Times New Roman"/>
                <w:color w:val="000000"/>
                <w:sz w:val="24"/>
                <w:szCs w:val="24"/>
              </w:rPr>
              <w:t>ро»</w:t>
            </w:r>
          </w:p>
        </w:tc>
        <w:tc>
          <w:tcPr>
            <w:tcW w:w="1477" w:type="dxa"/>
          </w:tcPr>
          <w:p w14:paraId="192F3B96"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1</w:t>
            </w:r>
          </w:p>
        </w:tc>
      </w:tr>
      <w:tr w:rsidR="00057590" w:rsidRPr="00057590" w14:paraId="44140115" w14:textId="77777777" w:rsidTr="00057590">
        <w:tc>
          <w:tcPr>
            <w:tcW w:w="851" w:type="dxa"/>
          </w:tcPr>
          <w:p w14:paraId="5BC9CB0E"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4</w:t>
            </w:r>
          </w:p>
        </w:tc>
        <w:tc>
          <w:tcPr>
            <w:tcW w:w="7938" w:type="dxa"/>
          </w:tcPr>
          <w:p w14:paraId="677FB751" w14:textId="77777777" w:rsidR="00057590" w:rsidRPr="00057590" w:rsidRDefault="00057590" w:rsidP="00057590">
            <w:pPr>
              <w:autoSpaceDE w:val="0"/>
              <w:autoSpaceDN w:val="0"/>
              <w:adjustRightInd w:val="0"/>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«АБД Орион</w:t>
            </w:r>
            <w:proofErr w:type="gramStart"/>
            <w:r w:rsidRPr="00057590">
              <w:rPr>
                <w:rFonts w:ascii="Times New Roman" w:hAnsi="Times New Roman" w:cs="Times New Roman"/>
                <w:color w:val="000000"/>
                <w:sz w:val="24"/>
                <w:szCs w:val="24"/>
              </w:rPr>
              <w:t xml:space="preserve"> П</w:t>
            </w:r>
            <w:proofErr w:type="gramEnd"/>
            <w:r w:rsidRPr="00057590">
              <w:rPr>
                <w:rFonts w:ascii="Times New Roman" w:hAnsi="Times New Roman" w:cs="Times New Roman"/>
                <w:color w:val="000000"/>
                <w:sz w:val="24"/>
                <w:szCs w:val="24"/>
              </w:rPr>
              <w:t>ро» - ПО Администратор базы данных Орион Про</w:t>
            </w:r>
          </w:p>
        </w:tc>
        <w:tc>
          <w:tcPr>
            <w:tcW w:w="1477" w:type="dxa"/>
          </w:tcPr>
          <w:p w14:paraId="29A89976"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1</w:t>
            </w:r>
          </w:p>
        </w:tc>
      </w:tr>
      <w:tr w:rsidR="00057590" w:rsidRPr="00057590" w14:paraId="71D30382" w14:textId="77777777" w:rsidTr="00057590">
        <w:tc>
          <w:tcPr>
            <w:tcW w:w="851" w:type="dxa"/>
          </w:tcPr>
          <w:p w14:paraId="4E7A6BD4"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5</w:t>
            </w:r>
          </w:p>
        </w:tc>
        <w:tc>
          <w:tcPr>
            <w:tcW w:w="7938" w:type="dxa"/>
          </w:tcPr>
          <w:p w14:paraId="49877EC1" w14:textId="77777777" w:rsidR="00057590" w:rsidRPr="00057590" w:rsidRDefault="00057590" w:rsidP="00057590">
            <w:pPr>
              <w:autoSpaceDE w:val="0"/>
              <w:autoSpaceDN w:val="0"/>
              <w:adjustRightInd w:val="0"/>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ПО «Монитор Орион</w:t>
            </w:r>
            <w:proofErr w:type="gramStart"/>
            <w:r w:rsidRPr="00057590">
              <w:rPr>
                <w:rFonts w:ascii="Times New Roman" w:hAnsi="Times New Roman" w:cs="Times New Roman"/>
                <w:color w:val="000000"/>
                <w:sz w:val="24"/>
                <w:szCs w:val="24"/>
              </w:rPr>
              <w:t xml:space="preserve"> П</w:t>
            </w:r>
            <w:proofErr w:type="gramEnd"/>
            <w:r w:rsidRPr="00057590">
              <w:rPr>
                <w:rFonts w:ascii="Times New Roman" w:hAnsi="Times New Roman" w:cs="Times New Roman"/>
                <w:color w:val="000000"/>
                <w:sz w:val="24"/>
                <w:szCs w:val="24"/>
              </w:rPr>
              <w:t>ро»</w:t>
            </w:r>
          </w:p>
        </w:tc>
        <w:tc>
          <w:tcPr>
            <w:tcW w:w="1477" w:type="dxa"/>
          </w:tcPr>
          <w:p w14:paraId="6E168AAD"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1</w:t>
            </w:r>
          </w:p>
        </w:tc>
      </w:tr>
      <w:tr w:rsidR="00057590" w:rsidRPr="00057590" w14:paraId="0DA2FE95" w14:textId="77777777" w:rsidTr="00057590">
        <w:tc>
          <w:tcPr>
            <w:tcW w:w="851" w:type="dxa"/>
          </w:tcPr>
          <w:p w14:paraId="473A8B63"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6</w:t>
            </w:r>
          </w:p>
        </w:tc>
        <w:tc>
          <w:tcPr>
            <w:tcW w:w="7938" w:type="dxa"/>
          </w:tcPr>
          <w:p w14:paraId="2C0223DE" w14:textId="77777777" w:rsidR="00057590" w:rsidRPr="00057590" w:rsidRDefault="00057590" w:rsidP="00057590">
            <w:pPr>
              <w:autoSpaceDE w:val="0"/>
              <w:autoSpaceDN w:val="0"/>
              <w:adjustRightInd w:val="0"/>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Оперативная задача «ОЗ Орион</w:t>
            </w:r>
            <w:proofErr w:type="gramStart"/>
            <w:r w:rsidRPr="00057590">
              <w:rPr>
                <w:rFonts w:ascii="Times New Roman" w:hAnsi="Times New Roman" w:cs="Times New Roman"/>
                <w:color w:val="000000"/>
                <w:sz w:val="24"/>
                <w:szCs w:val="24"/>
              </w:rPr>
              <w:t xml:space="preserve"> П</w:t>
            </w:r>
            <w:proofErr w:type="gramEnd"/>
            <w:r w:rsidRPr="00057590">
              <w:rPr>
                <w:rFonts w:ascii="Times New Roman" w:hAnsi="Times New Roman" w:cs="Times New Roman"/>
                <w:color w:val="000000"/>
                <w:sz w:val="24"/>
                <w:szCs w:val="24"/>
              </w:rPr>
              <w:t xml:space="preserve">ро» исп.20 </w:t>
            </w:r>
          </w:p>
        </w:tc>
        <w:tc>
          <w:tcPr>
            <w:tcW w:w="1477" w:type="dxa"/>
          </w:tcPr>
          <w:p w14:paraId="6926B963"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1</w:t>
            </w:r>
          </w:p>
        </w:tc>
      </w:tr>
      <w:tr w:rsidR="00057590" w:rsidRPr="00057590" w14:paraId="054163D1" w14:textId="77777777" w:rsidTr="00057590">
        <w:tc>
          <w:tcPr>
            <w:tcW w:w="851" w:type="dxa"/>
          </w:tcPr>
          <w:p w14:paraId="410D5805"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7</w:t>
            </w:r>
          </w:p>
        </w:tc>
        <w:tc>
          <w:tcPr>
            <w:tcW w:w="7938" w:type="dxa"/>
          </w:tcPr>
          <w:p w14:paraId="37F69301" w14:textId="77777777" w:rsidR="00057590" w:rsidRPr="00057590" w:rsidRDefault="00057590" w:rsidP="00057590">
            <w:pPr>
              <w:autoSpaceDE w:val="0"/>
              <w:autoSpaceDN w:val="0"/>
              <w:adjustRightInd w:val="0"/>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Сервер системы «Орион</w:t>
            </w:r>
            <w:proofErr w:type="gramStart"/>
            <w:r w:rsidRPr="00057590">
              <w:rPr>
                <w:rFonts w:ascii="Times New Roman" w:hAnsi="Times New Roman" w:cs="Times New Roman"/>
                <w:color w:val="000000"/>
                <w:sz w:val="24"/>
                <w:szCs w:val="24"/>
              </w:rPr>
              <w:t xml:space="preserve"> П</w:t>
            </w:r>
            <w:proofErr w:type="gramEnd"/>
            <w:r w:rsidRPr="00057590">
              <w:rPr>
                <w:rFonts w:ascii="Times New Roman" w:hAnsi="Times New Roman" w:cs="Times New Roman"/>
                <w:color w:val="000000"/>
                <w:sz w:val="24"/>
                <w:szCs w:val="24"/>
              </w:rPr>
              <w:t>ро» с ключом защиты</w:t>
            </w:r>
          </w:p>
        </w:tc>
        <w:tc>
          <w:tcPr>
            <w:tcW w:w="1477" w:type="dxa"/>
          </w:tcPr>
          <w:p w14:paraId="09726961"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1</w:t>
            </w:r>
          </w:p>
        </w:tc>
      </w:tr>
      <w:tr w:rsidR="00057590" w:rsidRPr="00057590" w14:paraId="2CFD446F" w14:textId="77777777" w:rsidTr="00057590">
        <w:tc>
          <w:tcPr>
            <w:tcW w:w="851" w:type="dxa"/>
          </w:tcPr>
          <w:p w14:paraId="389EF788"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8</w:t>
            </w:r>
          </w:p>
        </w:tc>
        <w:tc>
          <w:tcPr>
            <w:tcW w:w="7938" w:type="dxa"/>
          </w:tcPr>
          <w:p w14:paraId="458AF57F" w14:textId="77777777" w:rsidR="00057590" w:rsidRPr="00057590" w:rsidRDefault="00057590" w:rsidP="00057590">
            <w:pPr>
              <w:autoSpaceDE w:val="0"/>
              <w:autoSpaceDN w:val="0"/>
              <w:adjustRightInd w:val="0"/>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«УРВ Орион</w:t>
            </w:r>
            <w:proofErr w:type="gramStart"/>
            <w:r w:rsidRPr="00057590">
              <w:rPr>
                <w:rFonts w:ascii="Times New Roman" w:hAnsi="Times New Roman" w:cs="Times New Roman"/>
                <w:color w:val="000000"/>
                <w:sz w:val="24"/>
                <w:szCs w:val="24"/>
              </w:rPr>
              <w:t xml:space="preserve"> П</w:t>
            </w:r>
            <w:proofErr w:type="gramEnd"/>
            <w:r w:rsidRPr="00057590">
              <w:rPr>
                <w:rFonts w:ascii="Times New Roman" w:hAnsi="Times New Roman" w:cs="Times New Roman"/>
                <w:color w:val="000000"/>
                <w:sz w:val="24"/>
                <w:szCs w:val="24"/>
              </w:rPr>
              <w:t>ро» - ПО Учет рабочего времени Орион Про</w:t>
            </w:r>
          </w:p>
        </w:tc>
        <w:tc>
          <w:tcPr>
            <w:tcW w:w="1477" w:type="dxa"/>
          </w:tcPr>
          <w:p w14:paraId="7EF8E1D9"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1</w:t>
            </w:r>
          </w:p>
        </w:tc>
      </w:tr>
      <w:tr w:rsidR="00057590" w:rsidRPr="00057590" w14:paraId="35B0130F" w14:textId="77777777" w:rsidTr="00057590">
        <w:tc>
          <w:tcPr>
            <w:tcW w:w="851" w:type="dxa"/>
          </w:tcPr>
          <w:p w14:paraId="0B3720E2"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9</w:t>
            </w:r>
          </w:p>
        </w:tc>
        <w:tc>
          <w:tcPr>
            <w:tcW w:w="7938" w:type="dxa"/>
          </w:tcPr>
          <w:p w14:paraId="5CF52750" w14:textId="77777777" w:rsidR="00057590" w:rsidRPr="00057590" w:rsidRDefault="00057590" w:rsidP="00057590">
            <w:pPr>
              <w:autoSpaceDE w:val="0"/>
              <w:autoSpaceDN w:val="0"/>
              <w:adjustRightInd w:val="0"/>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xml:space="preserve">Считыватель бесконтактный настольный для записывания карт </w:t>
            </w:r>
          </w:p>
        </w:tc>
        <w:tc>
          <w:tcPr>
            <w:tcW w:w="1477" w:type="dxa"/>
          </w:tcPr>
          <w:p w14:paraId="43F1FE28" w14:textId="77777777" w:rsidR="00057590" w:rsidRPr="00057590" w:rsidRDefault="00057590" w:rsidP="00057590">
            <w:pPr>
              <w:autoSpaceDE w:val="0"/>
              <w:autoSpaceDN w:val="0"/>
              <w:adjustRightInd w:val="0"/>
              <w:jc w:val="center"/>
              <w:rPr>
                <w:rFonts w:ascii="Times New Roman" w:hAnsi="Times New Roman" w:cs="Times New Roman"/>
                <w:color w:val="000000"/>
                <w:sz w:val="24"/>
                <w:szCs w:val="24"/>
              </w:rPr>
            </w:pPr>
            <w:r w:rsidRPr="00057590">
              <w:rPr>
                <w:rFonts w:ascii="Times New Roman" w:hAnsi="Times New Roman" w:cs="Times New Roman"/>
                <w:color w:val="000000"/>
                <w:sz w:val="24"/>
                <w:szCs w:val="24"/>
              </w:rPr>
              <w:t>1</w:t>
            </w:r>
          </w:p>
        </w:tc>
      </w:tr>
    </w:tbl>
    <w:p w14:paraId="3ED7E7B6" w14:textId="77777777" w:rsidR="00057590" w:rsidRPr="00057590" w:rsidRDefault="00057590" w:rsidP="00057590">
      <w:pPr>
        <w:autoSpaceDE w:val="0"/>
        <w:autoSpaceDN w:val="0"/>
        <w:adjustRightInd w:val="0"/>
        <w:spacing w:after="0" w:line="240" w:lineRule="auto"/>
        <w:ind w:firstLine="567"/>
        <w:jc w:val="both"/>
        <w:rPr>
          <w:rFonts w:ascii="Times New Roman" w:hAnsi="Times New Roman" w:cs="Times New Roman"/>
          <w:color w:val="000000"/>
          <w:sz w:val="24"/>
          <w:szCs w:val="24"/>
        </w:rPr>
      </w:pPr>
    </w:p>
    <w:p w14:paraId="7BE112F8"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b/>
          <w:bCs/>
          <w:color w:val="000000"/>
          <w:sz w:val="24"/>
          <w:szCs w:val="24"/>
        </w:rPr>
        <w:t xml:space="preserve">3. Место доставки </w:t>
      </w:r>
      <w:proofErr w:type="gramStart"/>
      <w:r w:rsidRPr="00057590">
        <w:rPr>
          <w:rFonts w:ascii="Times New Roman" w:hAnsi="Times New Roman" w:cs="Times New Roman"/>
          <w:b/>
          <w:bCs/>
          <w:color w:val="000000"/>
          <w:sz w:val="24"/>
          <w:szCs w:val="24"/>
        </w:rPr>
        <w:t>ПО</w:t>
      </w:r>
      <w:proofErr w:type="gramEnd"/>
      <w:r w:rsidRPr="00057590">
        <w:rPr>
          <w:rFonts w:ascii="Times New Roman" w:hAnsi="Times New Roman" w:cs="Times New Roman"/>
          <w:b/>
          <w:bCs/>
          <w:color w:val="000000"/>
          <w:sz w:val="24"/>
          <w:szCs w:val="24"/>
        </w:rPr>
        <w:t>:</w:t>
      </w:r>
    </w:p>
    <w:p w14:paraId="04A1BCD8"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sz w:val="24"/>
          <w:szCs w:val="24"/>
        </w:rPr>
        <w:t xml:space="preserve">693020, </w:t>
      </w:r>
      <w:r w:rsidRPr="00057590">
        <w:rPr>
          <w:rFonts w:ascii="Times New Roman" w:hAnsi="Times New Roman" w:cs="Times New Roman"/>
          <w:sz w:val="24"/>
          <w:szCs w:val="24"/>
          <w:lang w:eastAsia="ar-SA"/>
        </w:rPr>
        <w:t xml:space="preserve">Сахалинская область г. Южно-Сахалинск, </w:t>
      </w:r>
      <w:r w:rsidRPr="00057590">
        <w:rPr>
          <w:rFonts w:ascii="Times New Roman" w:hAnsi="Times New Roman" w:cs="Times New Roman"/>
          <w:sz w:val="24"/>
          <w:szCs w:val="24"/>
        </w:rPr>
        <w:t>ул. Карла Маркса, д. 14, Управление Федеральной налоговой службы по Сахалинской области</w:t>
      </w:r>
      <w:r w:rsidRPr="00057590">
        <w:rPr>
          <w:rFonts w:ascii="Times New Roman" w:hAnsi="Times New Roman" w:cs="Times New Roman"/>
          <w:color w:val="000000"/>
          <w:sz w:val="24"/>
          <w:szCs w:val="24"/>
        </w:rPr>
        <w:t>.</w:t>
      </w:r>
    </w:p>
    <w:p w14:paraId="4BD64A9D"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p>
    <w:p w14:paraId="76F93FF3"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b/>
          <w:bCs/>
          <w:color w:val="000000"/>
          <w:sz w:val="24"/>
          <w:szCs w:val="24"/>
        </w:rPr>
        <w:t xml:space="preserve">4. Сроки поставки </w:t>
      </w:r>
      <w:proofErr w:type="gramStart"/>
      <w:r w:rsidRPr="00057590">
        <w:rPr>
          <w:rFonts w:ascii="Times New Roman" w:hAnsi="Times New Roman" w:cs="Times New Roman"/>
          <w:b/>
          <w:bCs/>
          <w:color w:val="000000"/>
          <w:sz w:val="24"/>
          <w:szCs w:val="24"/>
        </w:rPr>
        <w:t>ПО</w:t>
      </w:r>
      <w:proofErr w:type="gramEnd"/>
      <w:r w:rsidRPr="00057590">
        <w:rPr>
          <w:rFonts w:ascii="Times New Roman" w:hAnsi="Times New Roman" w:cs="Times New Roman"/>
          <w:b/>
          <w:bCs/>
          <w:color w:val="000000"/>
          <w:sz w:val="24"/>
          <w:szCs w:val="24"/>
        </w:rPr>
        <w:t>:</w:t>
      </w:r>
    </w:p>
    <w:p w14:paraId="53174217"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xml:space="preserve">В течение 30 рабочих дней </w:t>
      </w:r>
      <w:proofErr w:type="gramStart"/>
      <w:r w:rsidRPr="00057590">
        <w:rPr>
          <w:rFonts w:ascii="Times New Roman" w:hAnsi="Times New Roman" w:cs="Times New Roman"/>
          <w:color w:val="000000"/>
          <w:sz w:val="24"/>
          <w:szCs w:val="24"/>
        </w:rPr>
        <w:t>с даты заключения</w:t>
      </w:r>
      <w:proofErr w:type="gramEnd"/>
      <w:r w:rsidRPr="00057590">
        <w:rPr>
          <w:rFonts w:ascii="Times New Roman" w:hAnsi="Times New Roman" w:cs="Times New Roman"/>
          <w:color w:val="000000"/>
          <w:sz w:val="24"/>
          <w:szCs w:val="24"/>
        </w:rPr>
        <w:t xml:space="preserve"> договора.</w:t>
      </w:r>
    </w:p>
    <w:p w14:paraId="3E4F4D17"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p>
    <w:p w14:paraId="034D31F1"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b/>
          <w:bCs/>
          <w:color w:val="000000"/>
          <w:sz w:val="24"/>
          <w:szCs w:val="24"/>
        </w:rPr>
        <w:t>5. Условия и порядок поставки товара:</w:t>
      </w:r>
    </w:p>
    <w:p w14:paraId="4381A213"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proofErr w:type="gramStart"/>
      <w:r w:rsidRPr="00057590">
        <w:rPr>
          <w:rFonts w:ascii="Times New Roman" w:hAnsi="Times New Roman" w:cs="Times New Roman"/>
          <w:color w:val="000000"/>
          <w:sz w:val="24"/>
          <w:szCs w:val="24"/>
        </w:rPr>
        <w:t>Поставка и установка системного блока ПК, считывателя бесконтактного настольного и программного обеспечения, соответствующего требованиям настоящего Технического задания в конфигурации, приведенной в Спецификации поставляемого товара (п. 7 настоящего Технического задания), осуществляется Лицензиатом своими силами и за свой счет в срок, указанный в п. 4 настоящего Технического задания, и по адресу, указанному в п. 3 настоящего Технического задания.</w:t>
      </w:r>
      <w:proofErr w:type="gramEnd"/>
    </w:p>
    <w:p w14:paraId="5F337D3B" w14:textId="77777777" w:rsidR="00057590" w:rsidRPr="00057590" w:rsidRDefault="00057590" w:rsidP="00057590">
      <w:pPr>
        <w:spacing w:after="0" w:line="240" w:lineRule="auto"/>
        <w:ind w:firstLine="567"/>
        <w:jc w:val="both"/>
        <w:rPr>
          <w:rFonts w:ascii="Times New Roman" w:hAnsi="Times New Roman" w:cs="Times New Roman"/>
          <w:sz w:val="24"/>
          <w:szCs w:val="24"/>
        </w:rPr>
      </w:pPr>
      <w:r w:rsidRPr="00057590">
        <w:rPr>
          <w:rFonts w:ascii="Times New Roman" w:hAnsi="Times New Roman" w:cs="Times New Roman"/>
          <w:sz w:val="24"/>
          <w:szCs w:val="24"/>
        </w:rPr>
        <w:t>Поставка и установка осуществляется в рабочее время Заказчика:</w:t>
      </w:r>
    </w:p>
    <w:p w14:paraId="55583878"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sz w:val="24"/>
          <w:szCs w:val="24"/>
        </w:rPr>
      </w:pPr>
      <w:r w:rsidRPr="00057590">
        <w:rPr>
          <w:rFonts w:ascii="Times New Roman" w:hAnsi="Times New Roman" w:cs="Times New Roman"/>
          <w:sz w:val="24"/>
          <w:szCs w:val="24"/>
        </w:rPr>
        <w:t xml:space="preserve">- понедельник - четверг с 9:00 до 13:00, с 14:00 до 18:00; </w:t>
      </w:r>
    </w:p>
    <w:p w14:paraId="347B2CFC"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sz w:val="24"/>
          <w:szCs w:val="24"/>
        </w:rPr>
        <w:t>- пятница с 9:00 до 13:00, с 14:00 до 17:00 (время местное).</w:t>
      </w:r>
    </w:p>
    <w:p w14:paraId="74798DC5"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В ходе установки, настройки ПО необходимо провести перенос базы данных с АРМ «Орион</w:t>
      </w:r>
      <w:proofErr w:type="gramStart"/>
      <w:r w:rsidRPr="00057590">
        <w:rPr>
          <w:rFonts w:ascii="Times New Roman" w:hAnsi="Times New Roman" w:cs="Times New Roman"/>
          <w:color w:val="000000"/>
          <w:sz w:val="24"/>
          <w:szCs w:val="24"/>
        </w:rPr>
        <w:t xml:space="preserve"> П</w:t>
      </w:r>
      <w:proofErr w:type="gramEnd"/>
      <w:r w:rsidRPr="00057590">
        <w:rPr>
          <w:rFonts w:ascii="Times New Roman" w:hAnsi="Times New Roman" w:cs="Times New Roman"/>
          <w:color w:val="000000"/>
          <w:sz w:val="24"/>
          <w:szCs w:val="24"/>
        </w:rPr>
        <w:t xml:space="preserve">ро» 1.0.43. </w:t>
      </w:r>
      <w:r w:rsidRPr="00057590">
        <w:rPr>
          <w:rFonts w:ascii="Times New Roman" w:hAnsi="Times New Roman" w:cs="Times New Roman"/>
          <w:sz w:val="24"/>
          <w:szCs w:val="24"/>
        </w:rPr>
        <w:t>Доработка Базы данных вручную при неполноценном переносе ее на АРМ "Орион</w:t>
      </w:r>
      <w:proofErr w:type="gramStart"/>
      <w:r w:rsidRPr="00057590">
        <w:rPr>
          <w:rFonts w:ascii="Times New Roman" w:hAnsi="Times New Roman" w:cs="Times New Roman"/>
          <w:sz w:val="24"/>
          <w:szCs w:val="24"/>
        </w:rPr>
        <w:t xml:space="preserve"> П</w:t>
      </w:r>
      <w:proofErr w:type="gramEnd"/>
      <w:r w:rsidRPr="00057590">
        <w:rPr>
          <w:rFonts w:ascii="Times New Roman" w:hAnsi="Times New Roman" w:cs="Times New Roman"/>
          <w:sz w:val="24"/>
          <w:szCs w:val="24"/>
        </w:rPr>
        <w:t>ро".</w:t>
      </w:r>
    </w:p>
    <w:p w14:paraId="7640B0AE"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bCs/>
          <w:color w:val="000000"/>
          <w:sz w:val="24"/>
          <w:szCs w:val="24"/>
        </w:rPr>
      </w:pPr>
    </w:p>
    <w:p w14:paraId="2AC6F5A1"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b/>
          <w:bCs/>
          <w:color w:val="000000"/>
          <w:sz w:val="24"/>
          <w:szCs w:val="24"/>
        </w:rPr>
      </w:pPr>
      <w:r w:rsidRPr="00057590">
        <w:rPr>
          <w:rFonts w:ascii="Times New Roman" w:hAnsi="Times New Roman" w:cs="Times New Roman"/>
          <w:b/>
          <w:bCs/>
          <w:color w:val="000000"/>
          <w:sz w:val="24"/>
          <w:szCs w:val="24"/>
        </w:rPr>
        <w:t>6. Поставляемый продукт с лицензиями должен обеспечивать:</w:t>
      </w:r>
    </w:p>
    <w:p w14:paraId="2DC9E30D" w14:textId="77777777" w:rsidR="00057590" w:rsidRPr="00057590" w:rsidRDefault="00057590" w:rsidP="00057590">
      <w:pPr>
        <w:shd w:val="clear" w:color="auto" w:fill="FFFFFF"/>
        <w:spacing w:after="0" w:line="240" w:lineRule="auto"/>
        <w:ind w:firstLine="567"/>
        <w:rPr>
          <w:rFonts w:ascii="Times New Roman" w:hAnsi="Times New Roman" w:cs="Times New Roman"/>
          <w:b/>
          <w:color w:val="000000"/>
          <w:sz w:val="24"/>
          <w:szCs w:val="24"/>
        </w:rPr>
      </w:pPr>
      <w:r w:rsidRPr="00057590">
        <w:rPr>
          <w:rFonts w:ascii="Times New Roman" w:hAnsi="Times New Roman" w:cs="Times New Roman"/>
          <w:b/>
          <w:color w:val="000000"/>
          <w:sz w:val="24"/>
          <w:szCs w:val="24"/>
        </w:rPr>
        <w:t>Центральный сервер Орион</w:t>
      </w:r>
      <w:proofErr w:type="gramStart"/>
      <w:r w:rsidRPr="00057590">
        <w:rPr>
          <w:rFonts w:ascii="Times New Roman" w:hAnsi="Times New Roman" w:cs="Times New Roman"/>
          <w:b/>
          <w:color w:val="000000"/>
          <w:sz w:val="24"/>
          <w:szCs w:val="24"/>
        </w:rPr>
        <w:t xml:space="preserve"> П</w:t>
      </w:r>
      <w:proofErr w:type="gramEnd"/>
      <w:r w:rsidRPr="00057590">
        <w:rPr>
          <w:rFonts w:ascii="Times New Roman" w:hAnsi="Times New Roman" w:cs="Times New Roman"/>
          <w:b/>
          <w:color w:val="000000"/>
          <w:sz w:val="24"/>
          <w:szCs w:val="24"/>
        </w:rPr>
        <w:t>ро:</w:t>
      </w:r>
    </w:p>
    <w:p w14:paraId="35184117" w14:textId="77777777" w:rsidR="00057590" w:rsidRPr="00057590" w:rsidRDefault="00057590" w:rsidP="00057590">
      <w:pPr>
        <w:shd w:val="clear" w:color="auto" w:fill="FFFFFF"/>
        <w:spacing w:after="0" w:line="240" w:lineRule="auto"/>
        <w:ind w:firstLine="567"/>
        <w:rPr>
          <w:rFonts w:ascii="Times New Roman" w:hAnsi="Times New Roman" w:cs="Times New Roman"/>
          <w:color w:val="000000"/>
          <w:sz w:val="24"/>
          <w:szCs w:val="24"/>
        </w:rPr>
      </w:pPr>
      <w:r w:rsidRPr="00057590">
        <w:rPr>
          <w:rFonts w:ascii="Times New Roman" w:hAnsi="Times New Roman" w:cs="Times New Roman"/>
          <w:color w:val="000000"/>
          <w:sz w:val="24"/>
          <w:szCs w:val="24"/>
        </w:rPr>
        <w:lastRenderedPageBreak/>
        <w:t xml:space="preserve">- взаимодействие с базой данных (MS SQL </w:t>
      </w:r>
      <w:proofErr w:type="spellStart"/>
      <w:r w:rsidRPr="00057590">
        <w:rPr>
          <w:rFonts w:ascii="Times New Roman" w:hAnsi="Times New Roman" w:cs="Times New Roman"/>
          <w:color w:val="000000"/>
          <w:sz w:val="24"/>
          <w:szCs w:val="24"/>
        </w:rPr>
        <w:t>Server</w:t>
      </w:r>
      <w:proofErr w:type="spellEnd"/>
      <w:r w:rsidRPr="00057590">
        <w:rPr>
          <w:rFonts w:ascii="Times New Roman" w:hAnsi="Times New Roman" w:cs="Times New Roman"/>
          <w:color w:val="000000"/>
          <w:sz w:val="24"/>
          <w:szCs w:val="24"/>
        </w:rPr>
        <w:t xml:space="preserve"> 2005/ 2008/2012), передача данных по сети на рабочие места.</w:t>
      </w:r>
    </w:p>
    <w:p w14:paraId="7E85E140" w14:textId="77777777" w:rsidR="00057590" w:rsidRPr="00057590" w:rsidRDefault="00057590" w:rsidP="00057590">
      <w:pPr>
        <w:shd w:val="clear" w:color="auto" w:fill="FFFFFF"/>
        <w:spacing w:after="0" w:line="240" w:lineRule="auto"/>
        <w:ind w:firstLine="567"/>
        <w:rPr>
          <w:rFonts w:ascii="Times New Roman" w:hAnsi="Times New Roman" w:cs="Times New Roman"/>
          <w:b/>
          <w:bCs/>
          <w:color w:val="000000"/>
          <w:sz w:val="24"/>
          <w:szCs w:val="24"/>
        </w:rPr>
      </w:pPr>
      <w:r w:rsidRPr="00057590">
        <w:rPr>
          <w:rFonts w:ascii="Times New Roman" w:hAnsi="Times New Roman" w:cs="Times New Roman"/>
          <w:b/>
          <w:bCs/>
          <w:color w:val="000000"/>
          <w:sz w:val="24"/>
          <w:szCs w:val="24"/>
        </w:rPr>
        <w:t>АБД Орион</w:t>
      </w:r>
      <w:proofErr w:type="gramStart"/>
      <w:r w:rsidRPr="00057590">
        <w:rPr>
          <w:rFonts w:ascii="Times New Roman" w:hAnsi="Times New Roman" w:cs="Times New Roman"/>
          <w:b/>
          <w:bCs/>
          <w:color w:val="000000"/>
          <w:sz w:val="24"/>
          <w:szCs w:val="24"/>
        </w:rPr>
        <w:t xml:space="preserve"> П</w:t>
      </w:r>
      <w:proofErr w:type="gramEnd"/>
      <w:r w:rsidRPr="00057590">
        <w:rPr>
          <w:rFonts w:ascii="Times New Roman" w:hAnsi="Times New Roman" w:cs="Times New Roman"/>
          <w:b/>
          <w:bCs/>
          <w:color w:val="000000"/>
          <w:sz w:val="24"/>
          <w:szCs w:val="24"/>
        </w:rPr>
        <w:t>ро:</w:t>
      </w:r>
    </w:p>
    <w:p w14:paraId="711F428B" w14:textId="77777777" w:rsidR="00057590" w:rsidRPr="00057590" w:rsidRDefault="00057590" w:rsidP="00057590">
      <w:pPr>
        <w:shd w:val="clear" w:color="auto" w:fill="FFFFFF"/>
        <w:spacing w:after="0" w:line="240" w:lineRule="auto"/>
        <w:ind w:firstLine="567"/>
        <w:rPr>
          <w:rFonts w:ascii="Times New Roman" w:hAnsi="Times New Roman" w:cs="Times New Roman"/>
          <w:color w:val="000000"/>
          <w:sz w:val="24"/>
          <w:szCs w:val="24"/>
        </w:rPr>
      </w:pPr>
      <w:r w:rsidRPr="00057590">
        <w:rPr>
          <w:rFonts w:ascii="Times New Roman" w:hAnsi="Times New Roman" w:cs="Times New Roman"/>
          <w:color w:val="000000"/>
          <w:sz w:val="24"/>
          <w:szCs w:val="24"/>
        </w:rPr>
        <w:t>- создание базы данных охраняемого объекта для СКУД;</w:t>
      </w:r>
    </w:p>
    <w:p w14:paraId="5748B6B8"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занесение планов охраняемых объектов в базу и размещение на них объектов охраны; конфигурирование логических объектов охраны, таких как: зона, раздел, группа разделов, точка доступа, зона доступа;</w:t>
      </w:r>
    </w:p>
    <w:p w14:paraId="1B96A429"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формирование базы данных «Бюро пропусков»: создание списка сотрудников с указанием для каждого человека всех необходимых атрибутов: личные данные, информации о принадлежности к подразделению и фирме. Возможность изменения названий полей в форме отображения данных сотрудника;</w:t>
      </w:r>
    </w:p>
    <w:p w14:paraId="7D248146"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создание полномочий СКУД ограничение управления с помощью задаваемых администратором полномочий для выданных ключей и паролей;</w:t>
      </w:r>
    </w:p>
    <w:p w14:paraId="7C804619"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прописывание полномочий доступа в контроллеры в режиме реального времени, а также обновление данных о СКУД на рабочих местах без общей перегрузки базы данных;</w:t>
      </w:r>
    </w:p>
    <w:p w14:paraId="600E2E08"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формирование базы данных «Учета рабочего времени»: график работы, правила расчета графика работы для сотрудника и подразделений;</w:t>
      </w:r>
    </w:p>
    <w:p w14:paraId="1B08D9FA"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программирование сценариев управления c помощью шаблонов и специального встроенного языка программирования;</w:t>
      </w:r>
    </w:p>
    <w:p w14:paraId="3D9F02F8"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настройка автоматической реакции системы на любые события;</w:t>
      </w:r>
    </w:p>
    <w:p w14:paraId="1841B1F2"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возможность работы нескольких модулей «Администратор базы данных» в одной системе, механизм оповещения об обновлении данных при одновременном их редактировании;</w:t>
      </w:r>
    </w:p>
    <w:p w14:paraId="2B546031"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возможность печати карточки сотрудников на специализированном принтере;</w:t>
      </w:r>
    </w:p>
    <w:p w14:paraId="5EFAF205"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возможность регистрации информации о посетителях, задания правил управления доступом;</w:t>
      </w:r>
    </w:p>
    <w:p w14:paraId="5C2388D3"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регистрация нарушителей.</w:t>
      </w:r>
    </w:p>
    <w:p w14:paraId="5A44ECC7"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b/>
          <w:color w:val="000000"/>
          <w:sz w:val="24"/>
          <w:szCs w:val="24"/>
        </w:rPr>
      </w:pPr>
      <w:r w:rsidRPr="00057590">
        <w:rPr>
          <w:rFonts w:ascii="Times New Roman" w:hAnsi="Times New Roman" w:cs="Times New Roman"/>
          <w:b/>
          <w:color w:val="000000"/>
          <w:sz w:val="24"/>
          <w:szCs w:val="24"/>
        </w:rPr>
        <w:t>Монитор Орион</w:t>
      </w:r>
      <w:proofErr w:type="gramStart"/>
      <w:r w:rsidRPr="00057590">
        <w:rPr>
          <w:rFonts w:ascii="Times New Roman" w:hAnsi="Times New Roman" w:cs="Times New Roman"/>
          <w:b/>
          <w:color w:val="000000"/>
          <w:sz w:val="24"/>
          <w:szCs w:val="24"/>
        </w:rPr>
        <w:t xml:space="preserve"> П</w:t>
      </w:r>
      <w:proofErr w:type="gramEnd"/>
      <w:r w:rsidRPr="00057590">
        <w:rPr>
          <w:rFonts w:ascii="Times New Roman" w:hAnsi="Times New Roman" w:cs="Times New Roman"/>
          <w:b/>
          <w:color w:val="000000"/>
          <w:sz w:val="24"/>
          <w:szCs w:val="24"/>
        </w:rPr>
        <w:t>ро:</w:t>
      </w:r>
    </w:p>
    <w:p w14:paraId="213C7E3D"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отображение на интерактивных графических планах состояния охраняемого объекта, управление логическими объектами СКУД;</w:t>
      </w:r>
    </w:p>
    <w:p w14:paraId="28C3ABE0"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регистрация и обработка возникающих в системе тревог - указание причины, служебных отметок, архивирование;</w:t>
      </w:r>
    </w:p>
    <w:p w14:paraId="75A56F50"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отображение протокола событий и установка различных фильтров для отображения;</w:t>
      </w:r>
    </w:p>
    <w:p w14:paraId="66AC4014"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отображение информации СКУД;</w:t>
      </w:r>
    </w:p>
    <w:p w14:paraId="79232E62"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гибкая настройка интерфейса «Монитора системы» за счет реализации «плавающих» окон;</w:t>
      </w:r>
    </w:p>
    <w:p w14:paraId="55B74DC0"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возможность предоставления «принудительного» доступа для сотрудников оператором системы.</w:t>
      </w:r>
    </w:p>
    <w:p w14:paraId="742EAB05"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b/>
          <w:color w:val="000000"/>
          <w:sz w:val="24"/>
          <w:szCs w:val="24"/>
        </w:rPr>
      </w:pPr>
      <w:r w:rsidRPr="00057590">
        <w:rPr>
          <w:rFonts w:ascii="Times New Roman" w:hAnsi="Times New Roman" w:cs="Times New Roman"/>
          <w:b/>
          <w:color w:val="000000"/>
          <w:sz w:val="24"/>
          <w:szCs w:val="24"/>
        </w:rPr>
        <w:t>Ядро системы:</w:t>
      </w:r>
    </w:p>
    <w:p w14:paraId="3D63CAB7"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опрос и управление приборами, подключенными по RS-485 к данному серверу;</w:t>
      </w:r>
    </w:p>
    <w:p w14:paraId="38649789"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определение состояний контролируемых объектов системы (таких как зона, раздел, группа разделов, точка доступа и т.д.);</w:t>
      </w:r>
    </w:p>
    <w:p w14:paraId="0616406F"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централизованное управление контролем доступа, взятием/снятием охраняемых зон, а также взятием/снятием разделов и групп разделов системы, запуск тактик управления реле;</w:t>
      </w:r>
    </w:p>
    <w:p w14:paraId="1EB297C0"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прописывания полномочий СКУД в контроллеры доступа.</w:t>
      </w:r>
    </w:p>
    <w:p w14:paraId="447467C8"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b/>
          <w:color w:val="000000"/>
          <w:sz w:val="24"/>
          <w:szCs w:val="24"/>
        </w:rPr>
      </w:pPr>
      <w:r w:rsidRPr="00057590">
        <w:rPr>
          <w:rFonts w:ascii="Times New Roman" w:hAnsi="Times New Roman" w:cs="Times New Roman"/>
          <w:b/>
          <w:color w:val="000000"/>
          <w:sz w:val="24"/>
          <w:szCs w:val="24"/>
        </w:rPr>
        <w:t>ОЗ Орион</w:t>
      </w:r>
      <w:proofErr w:type="gramStart"/>
      <w:r w:rsidRPr="00057590">
        <w:rPr>
          <w:rFonts w:ascii="Times New Roman" w:hAnsi="Times New Roman" w:cs="Times New Roman"/>
          <w:b/>
          <w:color w:val="000000"/>
          <w:sz w:val="24"/>
          <w:szCs w:val="24"/>
        </w:rPr>
        <w:t xml:space="preserve"> П</w:t>
      </w:r>
      <w:proofErr w:type="gramEnd"/>
      <w:r w:rsidRPr="00057590">
        <w:rPr>
          <w:rFonts w:ascii="Times New Roman" w:hAnsi="Times New Roman" w:cs="Times New Roman"/>
          <w:b/>
          <w:color w:val="000000"/>
          <w:sz w:val="24"/>
          <w:szCs w:val="24"/>
        </w:rPr>
        <w:t>ро:</w:t>
      </w:r>
    </w:p>
    <w:p w14:paraId="40BE44FD"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объединенные функции РМ Ядро системы и Монитор.</w:t>
      </w:r>
    </w:p>
    <w:p w14:paraId="5E6975E0"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b/>
          <w:color w:val="000000"/>
          <w:sz w:val="24"/>
          <w:szCs w:val="24"/>
        </w:rPr>
      </w:pPr>
      <w:r w:rsidRPr="00057590">
        <w:rPr>
          <w:rFonts w:ascii="Times New Roman" w:hAnsi="Times New Roman" w:cs="Times New Roman"/>
          <w:b/>
          <w:color w:val="000000"/>
          <w:sz w:val="24"/>
          <w:szCs w:val="24"/>
        </w:rPr>
        <w:t>ГО Орион</w:t>
      </w:r>
      <w:proofErr w:type="gramStart"/>
      <w:r w:rsidRPr="00057590">
        <w:rPr>
          <w:rFonts w:ascii="Times New Roman" w:hAnsi="Times New Roman" w:cs="Times New Roman"/>
          <w:b/>
          <w:color w:val="000000"/>
          <w:sz w:val="24"/>
          <w:szCs w:val="24"/>
        </w:rPr>
        <w:t xml:space="preserve"> П</w:t>
      </w:r>
      <w:proofErr w:type="gramEnd"/>
      <w:r w:rsidRPr="00057590">
        <w:rPr>
          <w:rFonts w:ascii="Times New Roman" w:hAnsi="Times New Roman" w:cs="Times New Roman"/>
          <w:b/>
          <w:color w:val="000000"/>
          <w:sz w:val="24"/>
          <w:szCs w:val="24"/>
        </w:rPr>
        <w:t>ро:</w:t>
      </w:r>
    </w:p>
    <w:p w14:paraId="0EDBF5A9"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формирование и выдача отчетов по различным категориям событий системы, события доступа, вспомогательные отчеты о конфигурации системы;</w:t>
      </w:r>
    </w:p>
    <w:p w14:paraId="276BFB5C"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формирование отчетов о полномочиях сотрудников, о конфигурации СКУД (для каждой точки доступа формируется список сотрудников, которые могут проходить через нее), о сотрудниках системы (какой фирме и подразделению принадлежат, статус сотрудника и т.д.);</w:t>
      </w:r>
    </w:p>
    <w:p w14:paraId="7496BD47"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возможность настройки фильтров по времени, категориям событий, элементам системы безопасности;</w:t>
      </w:r>
    </w:p>
    <w:p w14:paraId="55E84A39"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lastRenderedPageBreak/>
        <w:t xml:space="preserve">- возможность экспорта в </w:t>
      </w:r>
      <w:r w:rsidRPr="00057590">
        <w:rPr>
          <w:rFonts w:ascii="Times New Roman" w:hAnsi="Times New Roman" w:cs="Times New Roman"/>
          <w:color w:val="000000"/>
          <w:sz w:val="24"/>
          <w:szCs w:val="24"/>
          <w:lang w:val="en-US"/>
        </w:rPr>
        <w:t>MS</w:t>
      </w:r>
      <w:r w:rsidRPr="00057590">
        <w:rPr>
          <w:rFonts w:ascii="Times New Roman" w:hAnsi="Times New Roman" w:cs="Times New Roman"/>
          <w:color w:val="000000"/>
          <w:sz w:val="24"/>
          <w:szCs w:val="24"/>
        </w:rPr>
        <w:t xml:space="preserve"> </w:t>
      </w:r>
      <w:r w:rsidRPr="00057590">
        <w:rPr>
          <w:rFonts w:ascii="Times New Roman" w:hAnsi="Times New Roman" w:cs="Times New Roman"/>
          <w:color w:val="000000"/>
          <w:sz w:val="24"/>
          <w:szCs w:val="24"/>
          <w:lang w:val="en-US"/>
        </w:rPr>
        <w:t>Office</w:t>
      </w:r>
      <w:r w:rsidRPr="00057590">
        <w:rPr>
          <w:rFonts w:ascii="Times New Roman" w:hAnsi="Times New Roman" w:cs="Times New Roman"/>
          <w:color w:val="000000"/>
          <w:sz w:val="24"/>
          <w:szCs w:val="24"/>
        </w:rPr>
        <w:t xml:space="preserve"> (</w:t>
      </w:r>
      <w:r w:rsidRPr="00057590">
        <w:rPr>
          <w:rFonts w:ascii="Times New Roman" w:hAnsi="Times New Roman" w:cs="Times New Roman"/>
          <w:color w:val="000000"/>
          <w:sz w:val="24"/>
          <w:szCs w:val="24"/>
          <w:lang w:val="en-US"/>
        </w:rPr>
        <w:t>Word</w:t>
      </w:r>
      <w:r w:rsidRPr="00057590">
        <w:rPr>
          <w:rFonts w:ascii="Times New Roman" w:hAnsi="Times New Roman" w:cs="Times New Roman"/>
          <w:color w:val="000000"/>
          <w:sz w:val="24"/>
          <w:szCs w:val="24"/>
        </w:rPr>
        <w:t xml:space="preserve">, </w:t>
      </w:r>
      <w:r w:rsidRPr="00057590">
        <w:rPr>
          <w:rFonts w:ascii="Times New Roman" w:hAnsi="Times New Roman" w:cs="Times New Roman"/>
          <w:color w:val="000000"/>
          <w:sz w:val="24"/>
          <w:szCs w:val="24"/>
          <w:lang w:val="en-US"/>
        </w:rPr>
        <w:t>Excel</w:t>
      </w:r>
      <w:r w:rsidRPr="00057590">
        <w:rPr>
          <w:rFonts w:ascii="Times New Roman" w:hAnsi="Times New Roman" w:cs="Times New Roman"/>
          <w:color w:val="000000"/>
          <w:sz w:val="24"/>
          <w:szCs w:val="24"/>
        </w:rPr>
        <w:t xml:space="preserve">), </w:t>
      </w:r>
      <w:r w:rsidRPr="00057590">
        <w:rPr>
          <w:rFonts w:ascii="Times New Roman" w:hAnsi="Times New Roman" w:cs="Times New Roman"/>
          <w:color w:val="000000"/>
          <w:sz w:val="24"/>
          <w:szCs w:val="24"/>
          <w:lang w:val="en-US"/>
        </w:rPr>
        <w:t>HTML</w:t>
      </w:r>
      <w:r w:rsidRPr="00057590">
        <w:rPr>
          <w:rFonts w:ascii="Times New Roman" w:hAnsi="Times New Roman" w:cs="Times New Roman"/>
          <w:color w:val="000000"/>
          <w:sz w:val="24"/>
          <w:szCs w:val="24"/>
        </w:rPr>
        <w:t xml:space="preserve">, </w:t>
      </w:r>
      <w:r w:rsidRPr="00057590">
        <w:rPr>
          <w:rFonts w:ascii="Times New Roman" w:hAnsi="Times New Roman" w:cs="Times New Roman"/>
          <w:color w:val="000000"/>
          <w:sz w:val="24"/>
          <w:szCs w:val="24"/>
          <w:lang w:val="en-US"/>
        </w:rPr>
        <w:t>PDF</w:t>
      </w:r>
      <w:r w:rsidRPr="00057590">
        <w:rPr>
          <w:rFonts w:ascii="Times New Roman" w:hAnsi="Times New Roman" w:cs="Times New Roman"/>
          <w:color w:val="000000"/>
          <w:sz w:val="24"/>
          <w:szCs w:val="24"/>
        </w:rPr>
        <w:t>;</w:t>
      </w:r>
    </w:p>
    <w:p w14:paraId="4B744918"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возможность построения пользователем собственного отчета с помощью разработанного архитектора отчетов.</w:t>
      </w:r>
    </w:p>
    <w:p w14:paraId="4724F622"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b/>
          <w:bCs/>
          <w:color w:val="000000"/>
          <w:sz w:val="24"/>
          <w:szCs w:val="24"/>
        </w:rPr>
      </w:pPr>
      <w:r w:rsidRPr="00057590">
        <w:rPr>
          <w:rFonts w:ascii="Times New Roman" w:hAnsi="Times New Roman" w:cs="Times New Roman"/>
          <w:b/>
          <w:bCs/>
          <w:color w:val="000000"/>
          <w:sz w:val="24"/>
          <w:szCs w:val="24"/>
        </w:rPr>
        <w:t>Модуль интеграции Орион</w:t>
      </w:r>
      <w:proofErr w:type="gramStart"/>
      <w:r w:rsidRPr="00057590">
        <w:rPr>
          <w:rFonts w:ascii="Times New Roman" w:hAnsi="Times New Roman" w:cs="Times New Roman"/>
          <w:b/>
          <w:bCs/>
          <w:color w:val="000000"/>
          <w:sz w:val="24"/>
          <w:szCs w:val="24"/>
        </w:rPr>
        <w:t xml:space="preserve"> П</w:t>
      </w:r>
      <w:proofErr w:type="gramEnd"/>
      <w:r w:rsidRPr="00057590">
        <w:rPr>
          <w:rFonts w:ascii="Times New Roman" w:hAnsi="Times New Roman" w:cs="Times New Roman"/>
          <w:b/>
          <w:bCs/>
          <w:color w:val="000000"/>
          <w:sz w:val="24"/>
          <w:szCs w:val="24"/>
        </w:rPr>
        <w:t>ро:</w:t>
      </w:r>
    </w:p>
    <w:p w14:paraId="70035D13"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получение журнала событий из АРМ "Орион</w:t>
      </w:r>
      <w:proofErr w:type="gramStart"/>
      <w:r w:rsidRPr="00057590">
        <w:rPr>
          <w:rFonts w:ascii="Times New Roman" w:hAnsi="Times New Roman" w:cs="Times New Roman"/>
          <w:color w:val="000000"/>
          <w:sz w:val="24"/>
          <w:szCs w:val="24"/>
        </w:rPr>
        <w:t xml:space="preserve"> П</w:t>
      </w:r>
      <w:proofErr w:type="gramEnd"/>
      <w:r w:rsidRPr="00057590">
        <w:rPr>
          <w:rFonts w:ascii="Times New Roman" w:hAnsi="Times New Roman" w:cs="Times New Roman"/>
          <w:color w:val="000000"/>
          <w:sz w:val="24"/>
          <w:szCs w:val="24"/>
        </w:rPr>
        <w:t>ро"</w:t>
      </w:r>
    </w:p>
    <w:p w14:paraId="4C16A33A"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получение списков сотрудников, компаний, подразделений, ключей, групп доступа, зон доступа, точек - доступа, окон времени из АРМ "Орион</w:t>
      </w:r>
      <w:proofErr w:type="gramStart"/>
      <w:r w:rsidRPr="00057590">
        <w:rPr>
          <w:rFonts w:ascii="Times New Roman" w:hAnsi="Times New Roman" w:cs="Times New Roman"/>
          <w:color w:val="000000"/>
          <w:sz w:val="24"/>
          <w:szCs w:val="24"/>
        </w:rPr>
        <w:t xml:space="preserve"> П</w:t>
      </w:r>
      <w:proofErr w:type="gramEnd"/>
      <w:r w:rsidRPr="00057590">
        <w:rPr>
          <w:rFonts w:ascii="Times New Roman" w:hAnsi="Times New Roman" w:cs="Times New Roman"/>
          <w:color w:val="000000"/>
          <w:sz w:val="24"/>
          <w:szCs w:val="24"/>
        </w:rPr>
        <w:t>ро"</w:t>
      </w:r>
    </w:p>
    <w:p w14:paraId="1B80D58B"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bCs/>
          <w:color w:val="000000"/>
          <w:sz w:val="24"/>
          <w:szCs w:val="24"/>
        </w:rPr>
      </w:pPr>
      <w:r w:rsidRPr="00057590">
        <w:rPr>
          <w:rFonts w:ascii="Times New Roman" w:hAnsi="Times New Roman" w:cs="Times New Roman"/>
          <w:color w:val="000000"/>
          <w:sz w:val="24"/>
          <w:szCs w:val="24"/>
        </w:rPr>
        <w:t>- редактирование списков сотрудников, компаний, подразделений, ключей, групп доступа, зон доступа, точек доступа, окон времени в АРМ "Орион</w:t>
      </w:r>
      <w:proofErr w:type="gramStart"/>
      <w:r w:rsidRPr="00057590">
        <w:rPr>
          <w:rFonts w:ascii="Times New Roman" w:hAnsi="Times New Roman" w:cs="Times New Roman"/>
          <w:color w:val="000000"/>
          <w:sz w:val="24"/>
          <w:szCs w:val="24"/>
        </w:rPr>
        <w:t xml:space="preserve"> П</w:t>
      </w:r>
      <w:proofErr w:type="gramEnd"/>
      <w:r w:rsidRPr="00057590">
        <w:rPr>
          <w:rFonts w:ascii="Times New Roman" w:hAnsi="Times New Roman" w:cs="Times New Roman"/>
          <w:color w:val="000000"/>
          <w:sz w:val="24"/>
          <w:szCs w:val="24"/>
        </w:rPr>
        <w:t>ро". При этом информация автоматически обновляется и в приборах</w:t>
      </w:r>
      <w:r w:rsidRPr="00057590">
        <w:rPr>
          <w:rFonts w:ascii="Times New Roman" w:hAnsi="Times New Roman" w:cs="Times New Roman"/>
          <w:bCs/>
          <w:color w:val="000000"/>
          <w:sz w:val="24"/>
          <w:szCs w:val="24"/>
        </w:rPr>
        <w:t>.</w:t>
      </w:r>
    </w:p>
    <w:p w14:paraId="388CF76F"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b/>
          <w:bCs/>
          <w:color w:val="000000"/>
          <w:sz w:val="24"/>
          <w:szCs w:val="24"/>
        </w:rPr>
      </w:pPr>
      <w:r w:rsidRPr="00057590">
        <w:rPr>
          <w:rFonts w:ascii="Times New Roman" w:hAnsi="Times New Roman" w:cs="Times New Roman"/>
          <w:b/>
          <w:bCs/>
          <w:color w:val="000000"/>
          <w:sz w:val="24"/>
          <w:szCs w:val="24"/>
        </w:rPr>
        <w:t>УРВ Орион</w:t>
      </w:r>
      <w:proofErr w:type="gramStart"/>
      <w:r w:rsidRPr="00057590">
        <w:rPr>
          <w:rFonts w:ascii="Times New Roman" w:hAnsi="Times New Roman" w:cs="Times New Roman"/>
          <w:b/>
          <w:bCs/>
          <w:color w:val="000000"/>
          <w:sz w:val="24"/>
          <w:szCs w:val="24"/>
        </w:rPr>
        <w:t xml:space="preserve"> П</w:t>
      </w:r>
      <w:proofErr w:type="gramEnd"/>
      <w:r w:rsidRPr="00057590">
        <w:rPr>
          <w:rFonts w:ascii="Times New Roman" w:hAnsi="Times New Roman" w:cs="Times New Roman"/>
          <w:b/>
          <w:bCs/>
          <w:color w:val="000000"/>
          <w:sz w:val="24"/>
          <w:szCs w:val="24"/>
        </w:rPr>
        <w:t>ро:</w:t>
      </w:r>
    </w:p>
    <w:p w14:paraId="12FD312C"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возможность рассчитывать различные отчеты по сотрудникам предприятия: общий отчет об отработанном времени, список нарушителей трудовой дисциплины, отчет о сотруднике с детализацией по дням, подробный отчет о сотруднике, стандартную форму табеля за месяц.</w:t>
      </w:r>
    </w:p>
    <w:p w14:paraId="16542247"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b/>
          <w:color w:val="000000"/>
          <w:sz w:val="24"/>
          <w:szCs w:val="24"/>
          <w:u w:val="single"/>
        </w:rPr>
      </w:pPr>
    </w:p>
    <w:p w14:paraId="34B3C799"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b/>
          <w:color w:val="000000"/>
          <w:sz w:val="24"/>
          <w:szCs w:val="24"/>
        </w:rPr>
      </w:pPr>
      <w:r w:rsidRPr="00057590">
        <w:rPr>
          <w:rFonts w:ascii="Times New Roman" w:hAnsi="Times New Roman" w:cs="Times New Roman"/>
          <w:b/>
          <w:color w:val="000000"/>
          <w:sz w:val="24"/>
          <w:szCs w:val="24"/>
        </w:rPr>
        <w:t xml:space="preserve">7. Требования к защите информации: </w:t>
      </w:r>
    </w:p>
    <w:p w14:paraId="6FFD0F32"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ПО должно обеспечивать защиту от несанкционированного доступа и конфиденциальной информации.</w:t>
      </w:r>
    </w:p>
    <w:p w14:paraId="5A3CF077"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Компоненты защиты аппаратно-программного комплекса АРМ «Орион</w:t>
      </w:r>
      <w:proofErr w:type="gramStart"/>
      <w:r w:rsidRPr="00057590">
        <w:rPr>
          <w:rFonts w:ascii="Times New Roman" w:hAnsi="Times New Roman" w:cs="Times New Roman"/>
          <w:color w:val="000000"/>
          <w:sz w:val="24"/>
          <w:szCs w:val="24"/>
        </w:rPr>
        <w:t xml:space="preserve"> П</w:t>
      </w:r>
      <w:proofErr w:type="gramEnd"/>
      <w:r w:rsidRPr="00057590">
        <w:rPr>
          <w:rFonts w:ascii="Times New Roman" w:hAnsi="Times New Roman" w:cs="Times New Roman"/>
          <w:color w:val="000000"/>
          <w:sz w:val="24"/>
          <w:szCs w:val="24"/>
        </w:rPr>
        <w:t xml:space="preserve">ро» должны обеспечивать: </w:t>
      </w:r>
    </w:p>
    <w:p w14:paraId="6EE1F672"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идентификацию пользователя;</w:t>
      </w:r>
    </w:p>
    <w:p w14:paraId="6DB85EDC"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xml:space="preserve">- проверку полномочий пользователя при работе </w:t>
      </w:r>
      <w:proofErr w:type="gramStart"/>
      <w:r w:rsidRPr="00057590">
        <w:rPr>
          <w:rFonts w:ascii="Times New Roman" w:hAnsi="Times New Roman" w:cs="Times New Roman"/>
          <w:color w:val="000000"/>
          <w:sz w:val="24"/>
          <w:szCs w:val="24"/>
        </w:rPr>
        <w:t>с</w:t>
      </w:r>
      <w:proofErr w:type="gramEnd"/>
      <w:r w:rsidRPr="00057590">
        <w:rPr>
          <w:rFonts w:ascii="Times New Roman" w:hAnsi="Times New Roman" w:cs="Times New Roman"/>
          <w:color w:val="000000"/>
          <w:sz w:val="24"/>
          <w:szCs w:val="24"/>
        </w:rPr>
        <w:t xml:space="preserve"> ПО;</w:t>
      </w:r>
    </w:p>
    <w:p w14:paraId="551C09E5"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 разграничение доступа пользователей на уровне задач и информационных массивов.</w:t>
      </w:r>
    </w:p>
    <w:p w14:paraId="2FB4664B"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b/>
          <w:color w:val="000000"/>
          <w:sz w:val="24"/>
          <w:szCs w:val="24"/>
          <w:u w:val="single"/>
        </w:rPr>
      </w:pPr>
    </w:p>
    <w:p w14:paraId="36C50564"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b/>
          <w:bCs/>
          <w:color w:val="000000"/>
          <w:sz w:val="24"/>
          <w:szCs w:val="24"/>
        </w:rPr>
      </w:pPr>
      <w:r w:rsidRPr="00057590">
        <w:rPr>
          <w:rFonts w:ascii="Times New Roman" w:hAnsi="Times New Roman" w:cs="Times New Roman"/>
          <w:b/>
          <w:bCs/>
          <w:color w:val="000000"/>
          <w:sz w:val="24"/>
          <w:szCs w:val="24"/>
        </w:rPr>
        <w:t>8. Требования к качеству:</w:t>
      </w:r>
    </w:p>
    <w:p w14:paraId="3F6CA55F"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r w:rsidRPr="00057590">
        <w:rPr>
          <w:rFonts w:ascii="Times New Roman" w:hAnsi="Times New Roman" w:cs="Times New Roman"/>
          <w:color w:val="000000"/>
          <w:sz w:val="24"/>
          <w:szCs w:val="24"/>
        </w:rPr>
        <w:t>ПО должно соответствовать требованиям настоящего Технического задания, правилам безопасности, нормам производства и реализации.</w:t>
      </w:r>
    </w:p>
    <w:p w14:paraId="4610F166"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proofErr w:type="gramStart"/>
      <w:r w:rsidRPr="00057590">
        <w:rPr>
          <w:rFonts w:ascii="Times New Roman" w:hAnsi="Times New Roman" w:cs="Times New Roman"/>
          <w:color w:val="000000"/>
          <w:sz w:val="24"/>
          <w:szCs w:val="24"/>
        </w:rPr>
        <w:t>Поставщик несет полную ответственность за качество и безопасность поставляемого ПО при условии его правильной эксплуатации.</w:t>
      </w:r>
      <w:proofErr w:type="gramEnd"/>
    </w:p>
    <w:p w14:paraId="13099F43"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color w:val="000000"/>
          <w:sz w:val="24"/>
          <w:szCs w:val="24"/>
        </w:rPr>
      </w:pPr>
    </w:p>
    <w:p w14:paraId="732F9292" w14:textId="77777777" w:rsidR="00057590" w:rsidRPr="00057590" w:rsidRDefault="00057590" w:rsidP="00057590">
      <w:pPr>
        <w:shd w:val="clear" w:color="auto" w:fill="FFFFFF"/>
        <w:spacing w:after="0" w:line="240" w:lineRule="auto"/>
        <w:ind w:firstLine="567"/>
        <w:jc w:val="both"/>
        <w:rPr>
          <w:rFonts w:ascii="Times New Roman" w:hAnsi="Times New Roman" w:cs="Times New Roman"/>
          <w:b/>
          <w:bCs/>
          <w:color w:val="000000"/>
          <w:sz w:val="24"/>
          <w:szCs w:val="24"/>
        </w:rPr>
      </w:pPr>
      <w:r w:rsidRPr="00057590">
        <w:rPr>
          <w:rFonts w:ascii="Times New Roman" w:hAnsi="Times New Roman" w:cs="Times New Roman"/>
          <w:b/>
          <w:bCs/>
          <w:color w:val="000000"/>
          <w:sz w:val="24"/>
          <w:szCs w:val="24"/>
        </w:rPr>
        <w:t>9. Требования к техподдержке.</w:t>
      </w:r>
    </w:p>
    <w:p w14:paraId="5AD2D62D" w14:textId="0316E4F4" w:rsidR="00057590" w:rsidRPr="00057590" w:rsidRDefault="00057590" w:rsidP="00057590">
      <w:pPr>
        <w:widowControl w:val="0"/>
        <w:suppressAutoHyphens/>
        <w:spacing w:after="0" w:line="240" w:lineRule="auto"/>
        <w:ind w:firstLine="567"/>
        <w:jc w:val="both"/>
        <w:rPr>
          <w:rFonts w:ascii="Times New Roman" w:eastAsia="Times New Roman" w:hAnsi="Times New Roman" w:cs="Times New Roman"/>
          <w:b/>
          <w:bCs/>
          <w:color w:val="000000"/>
          <w:sz w:val="24"/>
          <w:szCs w:val="24"/>
          <w:lang w:eastAsia="ru-RU"/>
        </w:rPr>
      </w:pPr>
      <w:r w:rsidRPr="00057590">
        <w:rPr>
          <w:rFonts w:ascii="Times New Roman" w:hAnsi="Times New Roman" w:cs="Times New Roman"/>
          <w:bCs/>
          <w:color w:val="000000"/>
          <w:sz w:val="24"/>
          <w:szCs w:val="24"/>
        </w:rPr>
        <w:t>Т</w:t>
      </w:r>
      <w:r w:rsidRPr="00057590">
        <w:rPr>
          <w:rFonts w:ascii="Times New Roman" w:hAnsi="Times New Roman" w:cs="Times New Roman"/>
          <w:sz w:val="24"/>
          <w:szCs w:val="24"/>
        </w:rPr>
        <w:t xml:space="preserve">ехническая поддержка должна быть обеспечена дистанционно, без дополнительной платы и без выезда уполномоченных технических специалистов Сублицензиата с правом получения обновлений </w:t>
      </w:r>
      <w:proofErr w:type="gramStart"/>
      <w:r w:rsidRPr="00057590">
        <w:rPr>
          <w:rFonts w:ascii="Times New Roman" w:hAnsi="Times New Roman" w:cs="Times New Roman"/>
          <w:sz w:val="24"/>
          <w:szCs w:val="24"/>
        </w:rPr>
        <w:t>ПО</w:t>
      </w:r>
      <w:proofErr w:type="gramEnd"/>
      <w:r w:rsidRPr="00057590">
        <w:rPr>
          <w:rFonts w:ascii="Times New Roman" w:hAnsi="Times New Roman" w:cs="Times New Roman"/>
          <w:sz w:val="24"/>
          <w:szCs w:val="24"/>
        </w:rPr>
        <w:t xml:space="preserve"> </w:t>
      </w:r>
      <w:proofErr w:type="gramStart"/>
      <w:r w:rsidRPr="00057590">
        <w:rPr>
          <w:rFonts w:ascii="Times New Roman" w:hAnsi="Times New Roman" w:cs="Times New Roman"/>
          <w:sz w:val="24"/>
          <w:szCs w:val="24"/>
        </w:rPr>
        <w:t>в</w:t>
      </w:r>
      <w:proofErr w:type="gramEnd"/>
      <w:r w:rsidRPr="00057590">
        <w:rPr>
          <w:rFonts w:ascii="Times New Roman" w:hAnsi="Times New Roman" w:cs="Times New Roman"/>
          <w:sz w:val="24"/>
          <w:szCs w:val="24"/>
        </w:rPr>
        <w:t xml:space="preserve"> рамках поставляемой версии в течение </w:t>
      </w:r>
      <w:r w:rsidRPr="00057590">
        <w:rPr>
          <w:rFonts w:ascii="Times New Roman" w:hAnsi="Times New Roman" w:cs="Times New Roman"/>
          <w:iCs/>
          <w:sz w:val="24"/>
          <w:szCs w:val="24"/>
        </w:rPr>
        <w:t>12 (двенадцати) месяцев с момента подписания сторонами акта приема-передачи прав на Программное обеспечение.</w:t>
      </w:r>
    </w:p>
    <w:p w14:paraId="656F5EA7" w14:textId="77777777" w:rsidR="00057590" w:rsidRDefault="00057590"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22A85F34" w14:textId="77777777" w:rsidR="001A4DA1" w:rsidRDefault="001A4DA1"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3059057D" w14:textId="77777777" w:rsidR="001A4DA1" w:rsidRDefault="001A4DA1"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0DFBC5AB" w14:textId="77777777" w:rsidR="001A4DA1" w:rsidRPr="003A0415" w:rsidRDefault="001A4DA1" w:rsidP="001A4DA1">
      <w:pPr>
        <w:widowControl w:val="0"/>
        <w:spacing w:after="0" w:line="0" w:lineRule="atLeast"/>
        <w:rPr>
          <w:rFonts w:ascii="Times New Roman" w:hAnsi="Times New Roman" w:cs="Times New Roman"/>
          <w:vanish/>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449"/>
        <w:gridCol w:w="4819"/>
      </w:tblGrid>
      <w:tr w:rsidR="001A4DA1" w:rsidRPr="003A0415" w14:paraId="3E66AC56" w14:textId="77777777" w:rsidTr="001A4DA1">
        <w:trPr>
          <w:trHeight w:val="20"/>
        </w:trPr>
        <w:tc>
          <w:tcPr>
            <w:tcW w:w="5449" w:type="dxa"/>
          </w:tcPr>
          <w:p w14:paraId="0EDAED97" w14:textId="77777777" w:rsidR="001A4DA1" w:rsidRPr="006D533F" w:rsidRDefault="001A4DA1" w:rsidP="001D5B78">
            <w:pPr>
              <w:tabs>
                <w:tab w:val="left" w:pos="1576"/>
              </w:tabs>
              <w:spacing w:after="0" w:line="240" w:lineRule="auto"/>
              <w:ind w:left="180" w:hanging="180"/>
              <w:jc w:val="both"/>
              <w:rPr>
                <w:rFonts w:ascii="Times New Roman" w:hAnsi="Times New Roman" w:cs="Times New Roman"/>
                <w:b/>
                <w:sz w:val="24"/>
              </w:rPr>
            </w:pPr>
            <w:r w:rsidRPr="006D533F">
              <w:rPr>
                <w:rFonts w:ascii="Times New Roman" w:hAnsi="Times New Roman" w:cs="Times New Roman"/>
                <w:b/>
                <w:sz w:val="24"/>
              </w:rPr>
              <w:t>Заказчик:</w:t>
            </w:r>
            <w:r w:rsidRPr="006D533F">
              <w:rPr>
                <w:rFonts w:ascii="Times New Roman" w:hAnsi="Times New Roman" w:cs="Times New Roman"/>
                <w:b/>
                <w:sz w:val="24"/>
              </w:rPr>
              <w:tab/>
            </w:r>
          </w:p>
          <w:p w14:paraId="7FD983BB" w14:textId="77777777" w:rsidR="001A4DA1" w:rsidRPr="006D533F" w:rsidRDefault="001A4DA1" w:rsidP="001D5B78">
            <w:pPr>
              <w:spacing w:after="0" w:line="240" w:lineRule="auto"/>
              <w:ind w:left="180" w:hanging="180"/>
              <w:jc w:val="both"/>
              <w:rPr>
                <w:rFonts w:ascii="Times New Roman" w:hAnsi="Times New Roman" w:cs="Times New Roman"/>
                <w:sz w:val="24"/>
              </w:rPr>
            </w:pPr>
            <w:r w:rsidRPr="006D533F">
              <w:rPr>
                <w:rFonts w:ascii="Times New Roman" w:hAnsi="Times New Roman" w:cs="Times New Roman"/>
                <w:sz w:val="24"/>
              </w:rPr>
              <w:t>Руководитель</w:t>
            </w:r>
          </w:p>
          <w:p w14:paraId="569FA0E2" w14:textId="77777777" w:rsidR="001A4DA1" w:rsidRPr="006D533F" w:rsidRDefault="001A4DA1" w:rsidP="001D5B78">
            <w:pPr>
              <w:spacing w:after="0" w:line="240" w:lineRule="auto"/>
              <w:ind w:left="180" w:hanging="180"/>
              <w:jc w:val="both"/>
              <w:rPr>
                <w:rFonts w:ascii="Times New Roman" w:hAnsi="Times New Roman" w:cs="Times New Roman"/>
                <w:sz w:val="24"/>
              </w:rPr>
            </w:pPr>
            <w:r w:rsidRPr="006D533F">
              <w:rPr>
                <w:rFonts w:ascii="Times New Roman" w:hAnsi="Times New Roman" w:cs="Times New Roman"/>
                <w:sz w:val="24"/>
              </w:rPr>
              <w:t>УФНС России по Сахалинской области</w:t>
            </w:r>
          </w:p>
          <w:p w14:paraId="44EBD2FF" w14:textId="77777777" w:rsidR="001A4DA1" w:rsidRPr="006D533F" w:rsidRDefault="001A4DA1" w:rsidP="001D5B78">
            <w:pPr>
              <w:spacing w:after="0" w:line="240" w:lineRule="auto"/>
              <w:ind w:left="180" w:hanging="180"/>
              <w:jc w:val="both"/>
              <w:rPr>
                <w:rFonts w:ascii="Times New Roman" w:hAnsi="Times New Roman" w:cs="Times New Roman"/>
                <w:sz w:val="24"/>
              </w:rPr>
            </w:pPr>
          </w:p>
          <w:p w14:paraId="260A52C3" w14:textId="77777777" w:rsidR="001A4DA1" w:rsidRPr="006D533F" w:rsidRDefault="001A4DA1" w:rsidP="001D5B78">
            <w:pPr>
              <w:pStyle w:val="ConsPlusNormal"/>
              <w:widowControl w:val="0"/>
              <w:ind w:firstLine="0"/>
              <w:rPr>
                <w:rFonts w:ascii="Times New Roman" w:hAnsi="Times New Roman" w:cs="Times New Roman"/>
                <w:sz w:val="24"/>
                <w:szCs w:val="22"/>
              </w:rPr>
            </w:pPr>
            <w:r w:rsidRPr="006D533F">
              <w:rPr>
                <w:rFonts w:ascii="Times New Roman" w:hAnsi="Times New Roman" w:cs="Times New Roman"/>
                <w:sz w:val="24"/>
                <w:szCs w:val="22"/>
              </w:rPr>
              <w:t xml:space="preserve">_____________________ А.А. </w:t>
            </w:r>
            <w:proofErr w:type="spellStart"/>
            <w:r w:rsidRPr="006D533F">
              <w:rPr>
                <w:rFonts w:ascii="Times New Roman" w:hAnsi="Times New Roman" w:cs="Times New Roman"/>
                <w:sz w:val="24"/>
                <w:szCs w:val="22"/>
              </w:rPr>
              <w:t>Насыйрова</w:t>
            </w:r>
            <w:proofErr w:type="spellEnd"/>
          </w:p>
        </w:tc>
        <w:tc>
          <w:tcPr>
            <w:tcW w:w="4819" w:type="dxa"/>
          </w:tcPr>
          <w:p w14:paraId="7515B94F" w14:textId="77777777" w:rsidR="001A4DA1" w:rsidRPr="00CC18B4" w:rsidRDefault="001A4DA1" w:rsidP="001D5B78">
            <w:pPr>
              <w:spacing w:after="0" w:line="240" w:lineRule="auto"/>
              <w:ind w:left="68"/>
              <w:jc w:val="both"/>
              <w:rPr>
                <w:rFonts w:ascii="Times New Roman" w:hAnsi="Times New Roman" w:cs="Times New Roman"/>
                <w:b/>
                <w:color w:val="000000"/>
                <w:sz w:val="24"/>
                <w:szCs w:val="24"/>
              </w:rPr>
            </w:pPr>
            <w:r w:rsidRPr="00CC18B4">
              <w:rPr>
                <w:rFonts w:ascii="Times New Roman" w:hAnsi="Times New Roman" w:cs="Times New Roman"/>
                <w:b/>
                <w:color w:val="000000"/>
                <w:sz w:val="24"/>
                <w:szCs w:val="24"/>
              </w:rPr>
              <w:t>Исполнитель:</w:t>
            </w:r>
          </w:p>
          <w:p w14:paraId="2AB89B4B" w14:textId="77777777" w:rsidR="001A4DA1" w:rsidRPr="00131798" w:rsidRDefault="001A4DA1" w:rsidP="001D5B78">
            <w:pPr>
              <w:spacing w:after="0" w:line="240" w:lineRule="auto"/>
              <w:ind w:left="68"/>
              <w:jc w:val="both"/>
              <w:rPr>
                <w:rFonts w:ascii="Times New Roman" w:hAnsi="Times New Roman" w:cs="Times New Roman"/>
                <w:color w:val="000000"/>
                <w:sz w:val="24"/>
                <w:szCs w:val="24"/>
              </w:rPr>
            </w:pPr>
          </w:p>
          <w:p w14:paraId="072A6497" w14:textId="43C30066" w:rsidR="001A4DA1" w:rsidRPr="00131798" w:rsidRDefault="001A4DA1" w:rsidP="001D5B78">
            <w:pPr>
              <w:spacing w:after="0" w:line="240" w:lineRule="auto"/>
              <w:ind w:left="68"/>
              <w:jc w:val="both"/>
              <w:rPr>
                <w:rFonts w:ascii="Times New Roman" w:hAnsi="Times New Roman" w:cs="Times New Roman"/>
                <w:color w:val="000000"/>
                <w:sz w:val="24"/>
                <w:szCs w:val="24"/>
              </w:rPr>
            </w:pPr>
            <w:r w:rsidRPr="00131798">
              <w:rPr>
                <w:rFonts w:ascii="Times New Roman" w:hAnsi="Times New Roman" w:cs="Times New Roman"/>
                <w:color w:val="000000"/>
                <w:sz w:val="24"/>
                <w:szCs w:val="24"/>
              </w:rPr>
              <w:t>__________</w:t>
            </w:r>
            <w:r>
              <w:rPr>
                <w:rFonts w:ascii="Times New Roman" w:hAnsi="Times New Roman" w:cs="Times New Roman"/>
                <w:color w:val="000000"/>
                <w:sz w:val="24"/>
                <w:szCs w:val="24"/>
              </w:rPr>
              <w:t>_____</w:t>
            </w:r>
            <w:r w:rsidRPr="00131798">
              <w:rPr>
                <w:rFonts w:ascii="Times New Roman" w:hAnsi="Times New Roman" w:cs="Times New Roman"/>
                <w:color w:val="000000"/>
                <w:sz w:val="24"/>
                <w:szCs w:val="24"/>
              </w:rPr>
              <w:t xml:space="preserve">___ </w:t>
            </w:r>
            <w:r w:rsidRPr="00131798">
              <w:rPr>
                <w:rFonts w:ascii="Times New Roman" w:hAnsi="Times New Roman" w:cs="Times New Roman"/>
                <w:color w:val="000000"/>
                <w:sz w:val="24"/>
                <w:szCs w:val="24"/>
                <w:lang w:eastAsia="ru-RU"/>
              </w:rPr>
              <w:t xml:space="preserve"> </w:t>
            </w:r>
          </w:p>
          <w:p w14:paraId="0061AE41" w14:textId="77777777" w:rsidR="001A4DA1" w:rsidRPr="003A0415" w:rsidRDefault="001A4DA1" w:rsidP="001D5B78">
            <w:pPr>
              <w:pStyle w:val="ConsPlusNormal"/>
              <w:widowControl w:val="0"/>
              <w:spacing w:line="0" w:lineRule="atLeast"/>
              <w:ind w:firstLine="0"/>
              <w:rPr>
                <w:rFonts w:ascii="Times New Roman" w:hAnsi="Times New Roman" w:cs="Times New Roman"/>
                <w:szCs w:val="22"/>
              </w:rPr>
            </w:pPr>
          </w:p>
        </w:tc>
      </w:tr>
    </w:tbl>
    <w:p w14:paraId="03EE25FB" w14:textId="77777777" w:rsidR="001A4DA1" w:rsidRDefault="001A4DA1" w:rsidP="001A4DA1">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p w14:paraId="62345DB5" w14:textId="77777777" w:rsidR="001A4DA1" w:rsidRPr="003A0415" w:rsidRDefault="001A4DA1" w:rsidP="006D533F">
      <w:pPr>
        <w:widowControl w:val="0"/>
        <w:suppressAutoHyphens/>
        <w:spacing w:after="0" w:line="0" w:lineRule="atLeast"/>
        <w:ind w:firstLine="709"/>
        <w:jc w:val="both"/>
        <w:rPr>
          <w:rFonts w:ascii="Times New Roman" w:eastAsia="Times New Roman" w:hAnsi="Times New Roman" w:cs="Times New Roman"/>
          <w:b/>
          <w:bCs/>
          <w:color w:val="000000"/>
          <w:lang w:eastAsia="ru-RU"/>
        </w:rPr>
      </w:pPr>
    </w:p>
    <w:sectPr w:rsidR="001A4DA1" w:rsidRPr="003A0415" w:rsidSect="002607A8">
      <w:footerReference w:type="default" r:id="rId11"/>
      <w:type w:val="continuous"/>
      <w:pgSz w:w="11906" w:h="16838"/>
      <w:pgMar w:top="1134" w:right="567"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A0237F" w14:textId="77777777" w:rsidR="00E77A6C" w:rsidRDefault="00E77A6C">
      <w:pPr>
        <w:spacing w:after="0" w:line="240" w:lineRule="auto"/>
      </w:pPr>
      <w:r>
        <w:separator/>
      </w:r>
    </w:p>
  </w:endnote>
  <w:endnote w:type="continuationSeparator" w:id="0">
    <w:p w14:paraId="78B65E6C" w14:textId="77777777" w:rsidR="00E77A6C" w:rsidRDefault="00E77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C">
    <w:altName w:val="Courier New"/>
    <w:panose1 w:val="00000000000000000000"/>
    <w:charset w:val="00"/>
    <w:family w:val="roman"/>
    <w:notTrueType/>
    <w:pitch w:val="default"/>
  </w:font>
  <w:font w:name="GaramondNarrowC">
    <w:altName w:val="Courier New"/>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rial">
    <w:altName w:val="Courier New"/>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Yu Gothic"/>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01CE0" w14:textId="77777777" w:rsidR="001D5B78" w:rsidRDefault="001D5B7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4B439" w14:textId="77777777" w:rsidR="00E77A6C" w:rsidRDefault="00E77A6C">
      <w:pPr>
        <w:spacing w:after="0" w:line="240" w:lineRule="auto"/>
      </w:pPr>
      <w:r>
        <w:separator/>
      </w:r>
    </w:p>
  </w:footnote>
  <w:footnote w:type="continuationSeparator" w:id="0">
    <w:p w14:paraId="022C3659" w14:textId="77777777" w:rsidR="00E77A6C" w:rsidRDefault="00E77A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6673"/>
        </w:tabs>
        <w:ind w:left="6673" w:hanging="360"/>
      </w:pPr>
      <w:rPr>
        <w:rFonts w:ascii="Symbol" w:hAnsi="Symbol" w:cs="Times New Roman"/>
        <w:b/>
        <w:shd w:val="clear" w:color="auto" w:fill="auto"/>
      </w:rPr>
    </w:lvl>
    <w:lvl w:ilvl="1">
      <w:start w:val="1"/>
      <w:numFmt w:val="bullet"/>
      <w:lvlText w:val=""/>
      <w:lvlJc w:val="left"/>
      <w:pPr>
        <w:tabs>
          <w:tab w:val="num" w:pos="7033"/>
        </w:tabs>
        <w:ind w:left="7033" w:hanging="360"/>
      </w:pPr>
      <w:rPr>
        <w:rFonts w:ascii="Symbol" w:hAnsi="Symbol" w:cs="Times New Roman"/>
        <w:b/>
        <w:shd w:val="clear" w:color="auto" w:fill="auto"/>
      </w:rPr>
    </w:lvl>
    <w:lvl w:ilvl="2">
      <w:start w:val="1"/>
      <w:numFmt w:val="bullet"/>
      <w:lvlText w:val=""/>
      <w:lvlJc w:val="left"/>
      <w:pPr>
        <w:tabs>
          <w:tab w:val="num" w:pos="7393"/>
        </w:tabs>
        <w:ind w:left="7393" w:hanging="360"/>
      </w:pPr>
      <w:rPr>
        <w:rFonts w:ascii="Symbol" w:hAnsi="Symbol" w:cs="Times New Roman"/>
        <w:b/>
        <w:shd w:val="clear" w:color="auto" w:fill="auto"/>
      </w:rPr>
    </w:lvl>
    <w:lvl w:ilvl="3">
      <w:start w:val="1"/>
      <w:numFmt w:val="bullet"/>
      <w:lvlText w:val=""/>
      <w:lvlJc w:val="left"/>
      <w:pPr>
        <w:tabs>
          <w:tab w:val="num" w:pos="7753"/>
        </w:tabs>
        <w:ind w:left="7753" w:hanging="360"/>
      </w:pPr>
      <w:rPr>
        <w:rFonts w:ascii="Symbol" w:hAnsi="Symbol" w:cs="Times New Roman"/>
        <w:b/>
        <w:shd w:val="clear" w:color="auto" w:fill="auto"/>
      </w:rPr>
    </w:lvl>
    <w:lvl w:ilvl="4">
      <w:start w:val="1"/>
      <w:numFmt w:val="bullet"/>
      <w:lvlText w:val=""/>
      <w:lvlJc w:val="left"/>
      <w:pPr>
        <w:tabs>
          <w:tab w:val="num" w:pos="8113"/>
        </w:tabs>
        <w:ind w:left="8113" w:hanging="360"/>
      </w:pPr>
      <w:rPr>
        <w:rFonts w:ascii="Symbol" w:hAnsi="Symbol" w:cs="Times New Roman"/>
        <w:b/>
        <w:shd w:val="clear" w:color="auto" w:fill="auto"/>
      </w:rPr>
    </w:lvl>
    <w:lvl w:ilvl="5">
      <w:start w:val="1"/>
      <w:numFmt w:val="bullet"/>
      <w:lvlText w:val=""/>
      <w:lvlJc w:val="left"/>
      <w:pPr>
        <w:tabs>
          <w:tab w:val="num" w:pos="8473"/>
        </w:tabs>
        <w:ind w:left="8473" w:hanging="360"/>
      </w:pPr>
      <w:rPr>
        <w:rFonts w:ascii="Symbol" w:hAnsi="Symbol" w:cs="Times New Roman"/>
        <w:b/>
        <w:shd w:val="clear" w:color="auto" w:fill="auto"/>
      </w:rPr>
    </w:lvl>
    <w:lvl w:ilvl="6">
      <w:start w:val="1"/>
      <w:numFmt w:val="bullet"/>
      <w:lvlText w:val=""/>
      <w:lvlJc w:val="left"/>
      <w:pPr>
        <w:tabs>
          <w:tab w:val="num" w:pos="8833"/>
        </w:tabs>
        <w:ind w:left="8833" w:hanging="360"/>
      </w:pPr>
      <w:rPr>
        <w:rFonts w:ascii="Symbol" w:hAnsi="Symbol" w:cs="Times New Roman"/>
        <w:b/>
        <w:shd w:val="clear" w:color="auto" w:fill="auto"/>
      </w:rPr>
    </w:lvl>
    <w:lvl w:ilvl="7">
      <w:start w:val="1"/>
      <w:numFmt w:val="bullet"/>
      <w:lvlText w:val=""/>
      <w:lvlJc w:val="left"/>
      <w:pPr>
        <w:tabs>
          <w:tab w:val="num" w:pos="9193"/>
        </w:tabs>
        <w:ind w:left="9193" w:hanging="360"/>
      </w:pPr>
      <w:rPr>
        <w:rFonts w:ascii="Symbol" w:hAnsi="Symbol" w:cs="Times New Roman"/>
        <w:b/>
        <w:shd w:val="clear" w:color="auto" w:fill="auto"/>
      </w:rPr>
    </w:lvl>
    <w:lvl w:ilvl="8">
      <w:start w:val="1"/>
      <w:numFmt w:val="bullet"/>
      <w:lvlText w:val=""/>
      <w:lvlJc w:val="left"/>
      <w:pPr>
        <w:tabs>
          <w:tab w:val="num" w:pos="9553"/>
        </w:tabs>
        <w:ind w:left="9553" w:hanging="360"/>
      </w:pPr>
      <w:rPr>
        <w:rFonts w:ascii="Symbol" w:hAnsi="Symbol" w:cs="Times New Roman"/>
        <w:b/>
        <w:shd w:val="clear" w:color="auto" w:fill="auto"/>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b/>
        <w:i w:val="0"/>
        <w:sz w:val="24"/>
        <w:szCs w:val="24"/>
        <w:shd w:val="clear" w:color="auto" w:fill="auto"/>
      </w:rPr>
    </w:lvl>
    <w:lvl w:ilvl="1">
      <w:start w:val="1"/>
      <w:numFmt w:val="bullet"/>
      <w:lvlText w:val=""/>
      <w:lvlJc w:val="left"/>
      <w:pPr>
        <w:tabs>
          <w:tab w:val="num" w:pos="1080"/>
        </w:tabs>
        <w:ind w:left="1080" w:hanging="360"/>
      </w:pPr>
      <w:rPr>
        <w:rFonts w:ascii="Symbol" w:hAnsi="Symbol" w:cs="Times New Roman"/>
        <w:b/>
        <w:i w:val="0"/>
        <w:sz w:val="24"/>
        <w:szCs w:val="24"/>
        <w:shd w:val="clear" w:color="auto" w:fill="auto"/>
      </w:rPr>
    </w:lvl>
    <w:lvl w:ilvl="2">
      <w:start w:val="1"/>
      <w:numFmt w:val="bullet"/>
      <w:lvlText w:val=""/>
      <w:lvlJc w:val="left"/>
      <w:pPr>
        <w:tabs>
          <w:tab w:val="num" w:pos="1440"/>
        </w:tabs>
        <w:ind w:left="1440" w:hanging="360"/>
      </w:pPr>
      <w:rPr>
        <w:rFonts w:ascii="Symbol" w:hAnsi="Symbol" w:cs="Times New Roman"/>
        <w:b/>
        <w:i w:val="0"/>
        <w:sz w:val="24"/>
        <w:szCs w:val="24"/>
        <w:shd w:val="clear" w:color="auto" w:fill="auto"/>
      </w:rPr>
    </w:lvl>
    <w:lvl w:ilvl="3">
      <w:start w:val="1"/>
      <w:numFmt w:val="bullet"/>
      <w:lvlText w:val=""/>
      <w:lvlJc w:val="left"/>
      <w:pPr>
        <w:tabs>
          <w:tab w:val="num" w:pos="1800"/>
        </w:tabs>
        <w:ind w:left="1800" w:hanging="360"/>
      </w:pPr>
      <w:rPr>
        <w:rFonts w:ascii="Symbol" w:hAnsi="Symbol" w:cs="Times New Roman"/>
        <w:b/>
        <w:i w:val="0"/>
        <w:sz w:val="24"/>
        <w:szCs w:val="24"/>
        <w:shd w:val="clear" w:color="auto" w:fill="auto"/>
      </w:rPr>
    </w:lvl>
    <w:lvl w:ilvl="4">
      <w:start w:val="1"/>
      <w:numFmt w:val="bullet"/>
      <w:lvlText w:val=""/>
      <w:lvlJc w:val="left"/>
      <w:pPr>
        <w:tabs>
          <w:tab w:val="num" w:pos="2160"/>
        </w:tabs>
        <w:ind w:left="2160" w:hanging="360"/>
      </w:pPr>
      <w:rPr>
        <w:rFonts w:ascii="Symbol" w:hAnsi="Symbol" w:cs="Times New Roman"/>
        <w:b/>
        <w:i w:val="0"/>
        <w:sz w:val="24"/>
        <w:szCs w:val="24"/>
        <w:shd w:val="clear" w:color="auto" w:fill="auto"/>
      </w:rPr>
    </w:lvl>
    <w:lvl w:ilvl="5">
      <w:start w:val="1"/>
      <w:numFmt w:val="bullet"/>
      <w:lvlText w:val=""/>
      <w:lvlJc w:val="left"/>
      <w:pPr>
        <w:tabs>
          <w:tab w:val="num" w:pos="2520"/>
        </w:tabs>
        <w:ind w:left="2520" w:hanging="360"/>
      </w:pPr>
      <w:rPr>
        <w:rFonts w:ascii="Symbol" w:hAnsi="Symbol" w:cs="Times New Roman"/>
        <w:b/>
        <w:i w:val="0"/>
        <w:sz w:val="24"/>
        <w:szCs w:val="24"/>
        <w:shd w:val="clear" w:color="auto" w:fill="auto"/>
      </w:rPr>
    </w:lvl>
    <w:lvl w:ilvl="6">
      <w:start w:val="1"/>
      <w:numFmt w:val="bullet"/>
      <w:lvlText w:val=""/>
      <w:lvlJc w:val="left"/>
      <w:pPr>
        <w:tabs>
          <w:tab w:val="num" w:pos="2880"/>
        </w:tabs>
        <w:ind w:left="2880" w:hanging="360"/>
      </w:pPr>
      <w:rPr>
        <w:rFonts w:ascii="Symbol" w:hAnsi="Symbol" w:cs="Times New Roman"/>
        <w:b/>
        <w:i w:val="0"/>
        <w:sz w:val="24"/>
        <w:szCs w:val="24"/>
        <w:shd w:val="clear" w:color="auto" w:fill="auto"/>
      </w:rPr>
    </w:lvl>
    <w:lvl w:ilvl="7">
      <w:start w:val="1"/>
      <w:numFmt w:val="bullet"/>
      <w:lvlText w:val=""/>
      <w:lvlJc w:val="left"/>
      <w:pPr>
        <w:tabs>
          <w:tab w:val="num" w:pos="3240"/>
        </w:tabs>
        <w:ind w:left="3240" w:hanging="360"/>
      </w:pPr>
      <w:rPr>
        <w:rFonts w:ascii="Symbol" w:hAnsi="Symbol" w:cs="Times New Roman"/>
        <w:b/>
        <w:i w:val="0"/>
        <w:sz w:val="24"/>
        <w:szCs w:val="24"/>
        <w:shd w:val="clear" w:color="auto" w:fill="auto"/>
      </w:rPr>
    </w:lvl>
    <w:lvl w:ilvl="8">
      <w:start w:val="1"/>
      <w:numFmt w:val="bullet"/>
      <w:lvlText w:val=""/>
      <w:lvlJc w:val="left"/>
      <w:pPr>
        <w:tabs>
          <w:tab w:val="num" w:pos="3600"/>
        </w:tabs>
        <w:ind w:left="3600" w:hanging="360"/>
      </w:pPr>
      <w:rPr>
        <w:rFonts w:ascii="Symbol" w:hAnsi="Symbol" w:cs="Times New Roman"/>
        <w:b/>
        <w:i w:val="0"/>
        <w:sz w:val="24"/>
        <w:szCs w:val="24"/>
        <w:shd w:val="clear" w:color="auto" w:fill="auto"/>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4"/>
        <w:szCs w:val="24"/>
        <w:shd w:val="clear" w:color="auto" w:fill="auto"/>
      </w:rPr>
    </w:lvl>
    <w:lvl w:ilvl="1">
      <w:start w:val="1"/>
      <w:numFmt w:val="bullet"/>
      <w:lvlText w:val=""/>
      <w:lvlJc w:val="left"/>
      <w:pPr>
        <w:tabs>
          <w:tab w:val="num" w:pos="1080"/>
        </w:tabs>
        <w:ind w:left="1080" w:hanging="360"/>
      </w:pPr>
      <w:rPr>
        <w:rFonts w:ascii="Symbol" w:hAnsi="Symbol" w:cs="OpenSymbol"/>
        <w:sz w:val="24"/>
        <w:szCs w:val="24"/>
        <w:shd w:val="clear" w:color="auto" w:fill="auto"/>
      </w:rPr>
    </w:lvl>
    <w:lvl w:ilvl="2">
      <w:start w:val="1"/>
      <w:numFmt w:val="bullet"/>
      <w:lvlText w:val=""/>
      <w:lvlJc w:val="left"/>
      <w:pPr>
        <w:tabs>
          <w:tab w:val="num" w:pos="1440"/>
        </w:tabs>
        <w:ind w:left="1440" w:hanging="360"/>
      </w:pPr>
      <w:rPr>
        <w:rFonts w:ascii="Symbol" w:hAnsi="Symbol" w:cs="OpenSymbol"/>
        <w:sz w:val="24"/>
        <w:szCs w:val="24"/>
        <w:shd w:val="clear" w:color="auto" w:fill="auto"/>
      </w:rPr>
    </w:lvl>
    <w:lvl w:ilvl="3">
      <w:start w:val="1"/>
      <w:numFmt w:val="bullet"/>
      <w:lvlText w:val=""/>
      <w:lvlJc w:val="left"/>
      <w:pPr>
        <w:tabs>
          <w:tab w:val="num" w:pos="1800"/>
        </w:tabs>
        <w:ind w:left="1800" w:hanging="360"/>
      </w:pPr>
      <w:rPr>
        <w:rFonts w:ascii="Symbol" w:hAnsi="Symbol" w:cs="OpenSymbol"/>
        <w:sz w:val="24"/>
        <w:szCs w:val="24"/>
        <w:shd w:val="clear" w:color="auto" w:fill="auto"/>
      </w:rPr>
    </w:lvl>
    <w:lvl w:ilvl="4">
      <w:start w:val="1"/>
      <w:numFmt w:val="bullet"/>
      <w:lvlText w:val=""/>
      <w:lvlJc w:val="left"/>
      <w:pPr>
        <w:tabs>
          <w:tab w:val="num" w:pos="2160"/>
        </w:tabs>
        <w:ind w:left="2160" w:hanging="360"/>
      </w:pPr>
      <w:rPr>
        <w:rFonts w:ascii="Symbol" w:hAnsi="Symbol" w:cs="OpenSymbol"/>
        <w:sz w:val="24"/>
        <w:szCs w:val="24"/>
        <w:shd w:val="clear" w:color="auto" w:fill="auto"/>
      </w:rPr>
    </w:lvl>
    <w:lvl w:ilvl="5">
      <w:start w:val="1"/>
      <w:numFmt w:val="bullet"/>
      <w:lvlText w:val=""/>
      <w:lvlJc w:val="left"/>
      <w:pPr>
        <w:tabs>
          <w:tab w:val="num" w:pos="2520"/>
        </w:tabs>
        <w:ind w:left="2520" w:hanging="360"/>
      </w:pPr>
      <w:rPr>
        <w:rFonts w:ascii="Symbol" w:hAnsi="Symbol" w:cs="OpenSymbol"/>
        <w:sz w:val="24"/>
        <w:szCs w:val="24"/>
        <w:shd w:val="clear" w:color="auto" w:fill="auto"/>
      </w:rPr>
    </w:lvl>
    <w:lvl w:ilvl="6">
      <w:start w:val="1"/>
      <w:numFmt w:val="bullet"/>
      <w:lvlText w:val=""/>
      <w:lvlJc w:val="left"/>
      <w:pPr>
        <w:tabs>
          <w:tab w:val="num" w:pos="2880"/>
        </w:tabs>
        <w:ind w:left="2880" w:hanging="360"/>
      </w:pPr>
      <w:rPr>
        <w:rFonts w:ascii="Symbol" w:hAnsi="Symbol" w:cs="OpenSymbol"/>
        <w:sz w:val="24"/>
        <w:szCs w:val="24"/>
        <w:shd w:val="clear" w:color="auto" w:fill="auto"/>
      </w:rPr>
    </w:lvl>
    <w:lvl w:ilvl="7">
      <w:start w:val="1"/>
      <w:numFmt w:val="bullet"/>
      <w:lvlText w:val=""/>
      <w:lvlJc w:val="left"/>
      <w:pPr>
        <w:tabs>
          <w:tab w:val="num" w:pos="3240"/>
        </w:tabs>
        <w:ind w:left="3240" w:hanging="360"/>
      </w:pPr>
      <w:rPr>
        <w:rFonts w:ascii="Symbol" w:hAnsi="Symbol" w:cs="OpenSymbol"/>
        <w:sz w:val="24"/>
        <w:szCs w:val="24"/>
        <w:shd w:val="clear" w:color="auto" w:fill="auto"/>
      </w:rPr>
    </w:lvl>
    <w:lvl w:ilvl="8">
      <w:start w:val="1"/>
      <w:numFmt w:val="bullet"/>
      <w:lvlText w:val=""/>
      <w:lvlJc w:val="left"/>
      <w:pPr>
        <w:tabs>
          <w:tab w:val="num" w:pos="3600"/>
        </w:tabs>
        <w:ind w:left="3600" w:hanging="360"/>
      </w:pPr>
      <w:rPr>
        <w:rFonts w:ascii="Symbol" w:hAnsi="Symbol" w:cs="OpenSymbol"/>
        <w:sz w:val="24"/>
        <w:szCs w:val="24"/>
        <w:shd w:val="clear" w:color="auto" w:fill="auto"/>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shd w:val="clear" w:color="auto" w:fill="auto"/>
      </w:rPr>
    </w:lvl>
    <w:lvl w:ilvl="1">
      <w:start w:val="1"/>
      <w:numFmt w:val="bullet"/>
      <w:lvlText w:val=""/>
      <w:lvlJc w:val="left"/>
      <w:pPr>
        <w:tabs>
          <w:tab w:val="num" w:pos="1080"/>
        </w:tabs>
        <w:ind w:left="1080" w:hanging="360"/>
      </w:pPr>
      <w:rPr>
        <w:rFonts w:ascii="Symbol" w:hAnsi="Symbol" w:cs="OpenSymbol"/>
        <w:shd w:val="clear" w:color="auto" w:fill="auto"/>
      </w:rPr>
    </w:lvl>
    <w:lvl w:ilvl="2">
      <w:start w:val="1"/>
      <w:numFmt w:val="bullet"/>
      <w:lvlText w:val=""/>
      <w:lvlJc w:val="left"/>
      <w:pPr>
        <w:tabs>
          <w:tab w:val="num" w:pos="1440"/>
        </w:tabs>
        <w:ind w:left="1440" w:hanging="360"/>
      </w:pPr>
      <w:rPr>
        <w:rFonts w:ascii="Symbol" w:hAnsi="Symbol" w:cs="OpenSymbol"/>
        <w:shd w:val="clear" w:color="auto" w:fill="auto"/>
      </w:rPr>
    </w:lvl>
    <w:lvl w:ilvl="3">
      <w:start w:val="1"/>
      <w:numFmt w:val="bullet"/>
      <w:lvlText w:val=""/>
      <w:lvlJc w:val="left"/>
      <w:pPr>
        <w:tabs>
          <w:tab w:val="num" w:pos="1800"/>
        </w:tabs>
        <w:ind w:left="1800" w:hanging="360"/>
      </w:pPr>
      <w:rPr>
        <w:rFonts w:ascii="Symbol" w:hAnsi="Symbol" w:cs="OpenSymbol"/>
        <w:shd w:val="clear" w:color="auto" w:fill="auto"/>
      </w:rPr>
    </w:lvl>
    <w:lvl w:ilvl="4">
      <w:start w:val="1"/>
      <w:numFmt w:val="bullet"/>
      <w:lvlText w:val=""/>
      <w:lvlJc w:val="left"/>
      <w:pPr>
        <w:tabs>
          <w:tab w:val="num" w:pos="2160"/>
        </w:tabs>
        <w:ind w:left="2160" w:hanging="360"/>
      </w:pPr>
      <w:rPr>
        <w:rFonts w:ascii="Symbol" w:hAnsi="Symbol" w:cs="OpenSymbol"/>
        <w:shd w:val="clear" w:color="auto" w:fill="auto"/>
      </w:rPr>
    </w:lvl>
    <w:lvl w:ilvl="5">
      <w:start w:val="1"/>
      <w:numFmt w:val="bullet"/>
      <w:lvlText w:val=""/>
      <w:lvlJc w:val="left"/>
      <w:pPr>
        <w:tabs>
          <w:tab w:val="num" w:pos="2520"/>
        </w:tabs>
        <w:ind w:left="2520" w:hanging="360"/>
      </w:pPr>
      <w:rPr>
        <w:rFonts w:ascii="Symbol" w:hAnsi="Symbol" w:cs="OpenSymbol"/>
        <w:shd w:val="clear" w:color="auto" w:fill="auto"/>
      </w:rPr>
    </w:lvl>
    <w:lvl w:ilvl="6">
      <w:start w:val="1"/>
      <w:numFmt w:val="bullet"/>
      <w:lvlText w:val=""/>
      <w:lvlJc w:val="left"/>
      <w:pPr>
        <w:tabs>
          <w:tab w:val="num" w:pos="2880"/>
        </w:tabs>
        <w:ind w:left="2880" w:hanging="360"/>
      </w:pPr>
      <w:rPr>
        <w:rFonts w:ascii="Symbol" w:hAnsi="Symbol" w:cs="OpenSymbol"/>
        <w:shd w:val="clear" w:color="auto" w:fill="auto"/>
      </w:rPr>
    </w:lvl>
    <w:lvl w:ilvl="7">
      <w:start w:val="1"/>
      <w:numFmt w:val="bullet"/>
      <w:lvlText w:val=""/>
      <w:lvlJc w:val="left"/>
      <w:pPr>
        <w:tabs>
          <w:tab w:val="num" w:pos="3240"/>
        </w:tabs>
        <w:ind w:left="3240" w:hanging="360"/>
      </w:pPr>
      <w:rPr>
        <w:rFonts w:ascii="Symbol" w:hAnsi="Symbol" w:cs="OpenSymbol"/>
        <w:shd w:val="clear" w:color="auto" w:fill="auto"/>
      </w:rPr>
    </w:lvl>
    <w:lvl w:ilvl="8">
      <w:start w:val="1"/>
      <w:numFmt w:val="bullet"/>
      <w:lvlText w:val=""/>
      <w:lvlJc w:val="left"/>
      <w:pPr>
        <w:tabs>
          <w:tab w:val="num" w:pos="3600"/>
        </w:tabs>
        <w:ind w:left="3600" w:hanging="360"/>
      </w:pPr>
      <w:rPr>
        <w:rFonts w:ascii="Symbol" w:hAnsi="Symbol" w:cs="OpenSymbol"/>
        <w:shd w:val="clear" w:color="auto" w:fill="auto"/>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nsid w:val="00000017"/>
    <w:multiLevelType w:val="multilevel"/>
    <w:tmpl w:val="38349F80"/>
    <w:lvl w:ilvl="0">
      <w:start w:val="1"/>
      <w:numFmt w:val="decimal"/>
      <w:lvlText w:val="8.%1."/>
      <w:lvlJc w:val="left"/>
      <w:rPr>
        <w:sz w:val="22"/>
        <w:szCs w:val="22"/>
      </w:rPr>
    </w:lvl>
    <w:lvl w:ilvl="1">
      <w:start w:val="1"/>
      <w:numFmt w:val="decimal"/>
      <w:lvlText w:val="8.%1."/>
      <w:lvlJc w:val="left"/>
      <w:rPr>
        <w:sz w:val="22"/>
        <w:szCs w:val="22"/>
      </w:rPr>
    </w:lvl>
    <w:lvl w:ilvl="2">
      <w:start w:val="1"/>
      <w:numFmt w:val="decimal"/>
      <w:lvlText w:val="8.%1."/>
      <w:lvlJc w:val="left"/>
      <w:rPr>
        <w:sz w:val="22"/>
        <w:szCs w:val="22"/>
      </w:rPr>
    </w:lvl>
    <w:lvl w:ilvl="3">
      <w:start w:val="1"/>
      <w:numFmt w:val="decimal"/>
      <w:lvlText w:val="8.%1."/>
      <w:lvlJc w:val="left"/>
      <w:rPr>
        <w:sz w:val="22"/>
        <w:szCs w:val="22"/>
      </w:rPr>
    </w:lvl>
    <w:lvl w:ilvl="4">
      <w:start w:val="1"/>
      <w:numFmt w:val="decimal"/>
      <w:lvlText w:val="8.%1."/>
      <w:lvlJc w:val="left"/>
      <w:rPr>
        <w:sz w:val="22"/>
        <w:szCs w:val="22"/>
      </w:rPr>
    </w:lvl>
    <w:lvl w:ilvl="5">
      <w:start w:val="1"/>
      <w:numFmt w:val="decimal"/>
      <w:lvlText w:val="8.%1."/>
      <w:lvlJc w:val="left"/>
      <w:rPr>
        <w:sz w:val="22"/>
        <w:szCs w:val="22"/>
      </w:rPr>
    </w:lvl>
    <w:lvl w:ilvl="6">
      <w:start w:val="1"/>
      <w:numFmt w:val="decimal"/>
      <w:lvlText w:val="8.%1."/>
      <w:lvlJc w:val="left"/>
      <w:rPr>
        <w:sz w:val="22"/>
        <w:szCs w:val="22"/>
      </w:rPr>
    </w:lvl>
    <w:lvl w:ilvl="7">
      <w:start w:val="1"/>
      <w:numFmt w:val="decimal"/>
      <w:lvlText w:val="8.%1."/>
      <w:lvlJc w:val="left"/>
      <w:rPr>
        <w:sz w:val="22"/>
        <w:szCs w:val="22"/>
      </w:rPr>
    </w:lvl>
    <w:lvl w:ilvl="8">
      <w:start w:val="1"/>
      <w:numFmt w:val="decimal"/>
      <w:lvlText w:val="8.%1."/>
      <w:lvlJc w:val="left"/>
      <w:rPr>
        <w:sz w:val="22"/>
        <w:szCs w:val="22"/>
      </w:rPr>
    </w:lvl>
  </w:abstractNum>
  <w:abstractNum w:abstractNumId="10">
    <w:nsid w:val="0097482A"/>
    <w:multiLevelType w:val="hybridMultilevel"/>
    <w:tmpl w:val="EAA0934C"/>
    <w:lvl w:ilvl="0" w:tplc="312E1034">
      <w:start w:val="9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04D341E1"/>
    <w:multiLevelType w:val="multilevel"/>
    <w:tmpl w:val="39888BAE"/>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0B130810"/>
    <w:multiLevelType w:val="multilevel"/>
    <w:tmpl w:val="E03CE134"/>
    <w:styleLink w:val="Dash"/>
    <w:lvl w:ilvl="0">
      <w:numFmt w:val="bullet"/>
      <w:lvlText w:val="-"/>
      <w:lvlJc w:val="left"/>
      <w:pPr>
        <w:tabs>
          <w:tab w:val="num" w:pos="262"/>
        </w:tabs>
        <w:ind w:left="262" w:hanging="262"/>
      </w:pPr>
      <w:rPr>
        <w:position w:val="4"/>
      </w:rPr>
    </w:lvl>
    <w:lvl w:ilvl="1">
      <w:start w:val="1"/>
      <w:numFmt w:val="bullet"/>
      <w:lvlText w:val="-"/>
      <w:lvlJc w:val="left"/>
      <w:pPr>
        <w:tabs>
          <w:tab w:val="num" w:pos="502"/>
        </w:tabs>
        <w:ind w:left="502" w:hanging="262"/>
      </w:pPr>
      <w:rPr>
        <w:position w:val="4"/>
      </w:rPr>
    </w:lvl>
    <w:lvl w:ilvl="2">
      <w:start w:val="1"/>
      <w:numFmt w:val="bullet"/>
      <w:lvlText w:val="-"/>
      <w:lvlJc w:val="left"/>
      <w:pPr>
        <w:tabs>
          <w:tab w:val="num" w:pos="742"/>
        </w:tabs>
        <w:ind w:left="742" w:hanging="262"/>
      </w:pPr>
      <w:rPr>
        <w:position w:val="4"/>
      </w:rPr>
    </w:lvl>
    <w:lvl w:ilvl="3">
      <w:start w:val="1"/>
      <w:numFmt w:val="bullet"/>
      <w:lvlText w:val="-"/>
      <w:lvlJc w:val="left"/>
      <w:pPr>
        <w:tabs>
          <w:tab w:val="num" w:pos="982"/>
        </w:tabs>
        <w:ind w:left="982" w:hanging="262"/>
      </w:pPr>
      <w:rPr>
        <w:position w:val="4"/>
      </w:rPr>
    </w:lvl>
    <w:lvl w:ilvl="4">
      <w:start w:val="1"/>
      <w:numFmt w:val="bullet"/>
      <w:lvlText w:val="-"/>
      <w:lvlJc w:val="left"/>
      <w:pPr>
        <w:tabs>
          <w:tab w:val="num" w:pos="1222"/>
        </w:tabs>
        <w:ind w:left="1222" w:hanging="262"/>
      </w:pPr>
      <w:rPr>
        <w:position w:val="4"/>
      </w:rPr>
    </w:lvl>
    <w:lvl w:ilvl="5">
      <w:start w:val="1"/>
      <w:numFmt w:val="bullet"/>
      <w:lvlText w:val="-"/>
      <w:lvlJc w:val="left"/>
      <w:pPr>
        <w:tabs>
          <w:tab w:val="num" w:pos="1462"/>
        </w:tabs>
        <w:ind w:left="1462" w:hanging="262"/>
      </w:pPr>
      <w:rPr>
        <w:position w:val="4"/>
      </w:rPr>
    </w:lvl>
    <w:lvl w:ilvl="6">
      <w:start w:val="1"/>
      <w:numFmt w:val="bullet"/>
      <w:lvlText w:val="-"/>
      <w:lvlJc w:val="left"/>
      <w:pPr>
        <w:tabs>
          <w:tab w:val="num" w:pos="1702"/>
        </w:tabs>
        <w:ind w:left="1702" w:hanging="262"/>
      </w:pPr>
      <w:rPr>
        <w:position w:val="4"/>
      </w:rPr>
    </w:lvl>
    <w:lvl w:ilvl="7">
      <w:start w:val="1"/>
      <w:numFmt w:val="bullet"/>
      <w:lvlText w:val="-"/>
      <w:lvlJc w:val="left"/>
      <w:pPr>
        <w:tabs>
          <w:tab w:val="num" w:pos="1942"/>
        </w:tabs>
        <w:ind w:left="1942" w:hanging="262"/>
      </w:pPr>
      <w:rPr>
        <w:position w:val="4"/>
      </w:rPr>
    </w:lvl>
    <w:lvl w:ilvl="8">
      <w:start w:val="1"/>
      <w:numFmt w:val="bullet"/>
      <w:lvlText w:val="-"/>
      <w:lvlJc w:val="left"/>
      <w:pPr>
        <w:tabs>
          <w:tab w:val="num" w:pos="2182"/>
        </w:tabs>
        <w:ind w:left="2182" w:hanging="262"/>
      </w:pPr>
      <w:rPr>
        <w:position w:val="4"/>
      </w:rPr>
    </w:lvl>
  </w:abstractNum>
  <w:abstractNum w:abstractNumId="13">
    <w:nsid w:val="147C1814"/>
    <w:multiLevelType w:val="multilevel"/>
    <w:tmpl w:val="C49E9DC8"/>
    <w:lvl w:ilvl="0">
      <w:start w:val="9"/>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390770D1"/>
    <w:multiLevelType w:val="multilevel"/>
    <w:tmpl w:val="D45C43CC"/>
    <w:lvl w:ilvl="0">
      <w:start w:val="1"/>
      <w:numFmt w:val="upperRoman"/>
      <w:pStyle w:val="1"/>
      <w:lvlText w:val="%1."/>
      <w:lvlJc w:val="right"/>
      <w:pPr>
        <w:ind w:left="360" w:hanging="360"/>
      </w:pPr>
      <w:rPr>
        <w:rFonts w:ascii="Times New Roman" w:hAnsi="Times New Roman" w:cs="Times New Roman" w:hint="default"/>
        <w:sz w:val="32"/>
        <w:szCs w:val="32"/>
      </w:rPr>
    </w:lvl>
    <w:lvl w:ilvl="1">
      <w:start w:val="9"/>
      <w:numFmt w:val="decimal"/>
      <w:isLgl/>
      <w:lvlText w:val="%1.%2."/>
      <w:lvlJc w:val="left"/>
      <w:pPr>
        <w:ind w:left="720" w:hanging="720"/>
      </w:pPr>
      <w:rPr>
        <w:rFonts w:hint="default"/>
      </w:rPr>
    </w:lvl>
    <w:lvl w:ilvl="2">
      <w:start w:val="4"/>
      <w:numFmt w:val="decimal"/>
      <w:isLgl/>
      <w:lvlText w:val="%1.%2.%3."/>
      <w:lvlJc w:val="left"/>
      <w:pPr>
        <w:ind w:left="720" w:hanging="720"/>
      </w:pPr>
      <w:rPr>
        <w:rFonts w:hint="default"/>
      </w:rPr>
    </w:lvl>
    <w:lvl w:ilvl="3">
      <w:start w:val="9"/>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45E3535A"/>
    <w:multiLevelType w:val="multilevel"/>
    <w:tmpl w:val="72EEB02A"/>
    <w:styleLink w:val="List801"/>
    <w:lvl w:ilvl="0">
      <w:start w:val="1"/>
      <w:numFmt w:val="decimal"/>
      <w:lvlText w:val="%1."/>
      <w:lvlJc w:val="left"/>
      <w:pPr>
        <w:ind w:left="720"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2700" w:hanging="1080"/>
      </w:pPr>
      <w:rPr>
        <w:rFonts w:hint="default"/>
      </w:rPr>
    </w:lvl>
    <w:lvl w:ilvl="8">
      <w:start w:val="1"/>
      <w:numFmt w:val="decimal"/>
      <w:isLgl/>
      <w:lvlText w:val="%1.%2.%3.%4.%5.%6.%7.%8.%9."/>
      <w:lvlJc w:val="left"/>
      <w:pPr>
        <w:ind w:left="3240" w:hanging="1440"/>
      </w:pPr>
      <w:rPr>
        <w:rFonts w:hint="default"/>
      </w:rPr>
    </w:lvl>
  </w:abstractNum>
  <w:abstractNum w:abstractNumId="16">
    <w:nsid w:val="498F4728"/>
    <w:multiLevelType w:val="hybridMultilevel"/>
    <w:tmpl w:val="0AC20E62"/>
    <w:lvl w:ilvl="0" w:tplc="40546940">
      <w:start w:val="1"/>
      <w:numFmt w:val="bullet"/>
      <w:pStyle w:val="-1"/>
      <w:lvlText w:val=""/>
      <w:lvlJc w:val="left"/>
      <w:pPr>
        <w:ind w:left="1440" w:hanging="360"/>
      </w:pPr>
      <w:rPr>
        <w:rFonts w:ascii="Symbol" w:hAnsi="Symbol" w:hint="default"/>
      </w:rPr>
    </w:lvl>
    <w:lvl w:ilvl="1" w:tplc="68702054">
      <w:start w:val="1"/>
      <w:numFmt w:val="bullet"/>
      <w:lvlText w:val="o"/>
      <w:lvlJc w:val="left"/>
      <w:pPr>
        <w:ind w:left="2160" w:hanging="360"/>
      </w:pPr>
      <w:rPr>
        <w:rFonts w:ascii="Courier New" w:hAnsi="Courier New" w:cs="Courier New" w:hint="default"/>
      </w:rPr>
    </w:lvl>
    <w:lvl w:ilvl="2" w:tplc="B31A83F6">
      <w:start w:val="1"/>
      <w:numFmt w:val="bullet"/>
      <w:lvlText w:val=""/>
      <w:lvlJc w:val="left"/>
      <w:pPr>
        <w:ind w:left="2880" w:hanging="360"/>
      </w:pPr>
      <w:rPr>
        <w:rFonts w:ascii="Wingdings" w:hAnsi="Wingdings" w:hint="default"/>
      </w:rPr>
    </w:lvl>
    <w:lvl w:ilvl="3" w:tplc="1CE837DE">
      <w:start w:val="1"/>
      <w:numFmt w:val="bullet"/>
      <w:lvlText w:val=""/>
      <w:lvlJc w:val="left"/>
      <w:pPr>
        <w:ind w:left="3600" w:hanging="360"/>
      </w:pPr>
      <w:rPr>
        <w:rFonts w:ascii="Symbol" w:hAnsi="Symbol" w:hint="default"/>
      </w:rPr>
    </w:lvl>
    <w:lvl w:ilvl="4" w:tplc="A3046200">
      <w:start w:val="1"/>
      <w:numFmt w:val="bullet"/>
      <w:lvlText w:val="o"/>
      <w:lvlJc w:val="left"/>
      <w:pPr>
        <w:ind w:left="4320" w:hanging="360"/>
      </w:pPr>
      <w:rPr>
        <w:rFonts w:ascii="Courier New" w:hAnsi="Courier New" w:cs="Courier New" w:hint="default"/>
      </w:rPr>
    </w:lvl>
    <w:lvl w:ilvl="5" w:tplc="011C0744">
      <w:start w:val="1"/>
      <w:numFmt w:val="bullet"/>
      <w:lvlText w:val=""/>
      <w:lvlJc w:val="left"/>
      <w:pPr>
        <w:ind w:left="5040" w:hanging="360"/>
      </w:pPr>
      <w:rPr>
        <w:rFonts w:ascii="Wingdings" w:hAnsi="Wingdings" w:hint="default"/>
      </w:rPr>
    </w:lvl>
    <w:lvl w:ilvl="6" w:tplc="01E4EF4A">
      <w:start w:val="1"/>
      <w:numFmt w:val="bullet"/>
      <w:lvlText w:val=""/>
      <w:lvlJc w:val="left"/>
      <w:pPr>
        <w:ind w:left="5760" w:hanging="360"/>
      </w:pPr>
      <w:rPr>
        <w:rFonts w:ascii="Symbol" w:hAnsi="Symbol" w:hint="default"/>
      </w:rPr>
    </w:lvl>
    <w:lvl w:ilvl="7" w:tplc="A428403A">
      <w:start w:val="1"/>
      <w:numFmt w:val="bullet"/>
      <w:lvlText w:val="o"/>
      <w:lvlJc w:val="left"/>
      <w:pPr>
        <w:ind w:left="6480" w:hanging="360"/>
      </w:pPr>
      <w:rPr>
        <w:rFonts w:ascii="Courier New" w:hAnsi="Courier New" w:cs="Courier New" w:hint="default"/>
      </w:rPr>
    </w:lvl>
    <w:lvl w:ilvl="8" w:tplc="5B5EA078">
      <w:start w:val="1"/>
      <w:numFmt w:val="bullet"/>
      <w:lvlText w:val=""/>
      <w:lvlJc w:val="left"/>
      <w:pPr>
        <w:ind w:left="7200" w:hanging="360"/>
      </w:pPr>
      <w:rPr>
        <w:rFonts w:ascii="Wingdings" w:hAnsi="Wingdings" w:hint="default"/>
      </w:rPr>
    </w:lvl>
  </w:abstractNum>
  <w:abstractNum w:abstractNumId="17">
    <w:nsid w:val="53CE593F"/>
    <w:multiLevelType w:val="multilevel"/>
    <w:tmpl w:val="A0822618"/>
    <w:lvl w:ilvl="0">
      <w:start w:val="1"/>
      <w:numFmt w:val="decimal"/>
      <w:lvlText w:val="%1."/>
      <w:lvlJc w:val="left"/>
      <w:pPr>
        <w:tabs>
          <w:tab w:val="num" w:pos="390"/>
        </w:tabs>
        <w:ind w:left="390" w:hanging="390"/>
      </w:pPr>
      <w:rPr>
        <w:rFonts w:hint="default"/>
        <w:b/>
        <w:u w:val="none"/>
      </w:rPr>
    </w:lvl>
    <w:lvl w:ilvl="1">
      <w:start w:val="1"/>
      <w:numFmt w:val="decimal"/>
      <w:pStyle w:val="2"/>
      <w:lvlText w:val="%1.%2"/>
      <w:lvlJc w:val="left"/>
      <w:pPr>
        <w:tabs>
          <w:tab w:val="num" w:pos="390"/>
        </w:tabs>
        <w:ind w:left="390" w:hanging="390"/>
      </w:pPr>
      <w:rPr>
        <w:rFonts w:hint="default"/>
        <w:u w:val="none"/>
      </w:rPr>
    </w:lvl>
    <w:lvl w:ilvl="2">
      <w:start w:val="1"/>
      <w:numFmt w:val="decimal"/>
      <w:lvlText w:val="%1.%2.%3."/>
      <w:lvlJc w:val="left"/>
      <w:pPr>
        <w:tabs>
          <w:tab w:val="num" w:pos="1260"/>
        </w:tabs>
        <w:ind w:left="1260" w:hanging="720"/>
      </w:pPr>
      <w:rPr>
        <w:rFonts w:ascii="Times New Roman" w:hAnsi="Times New Roman" w:cs="Times New Roman" w:hint="default"/>
        <w:i w:val="0"/>
        <w:u w:val="none"/>
      </w:rPr>
    </w:lvl>
    <w:lvl w:ilvl="3">
      <w:start w:val="1"/>
      <w:numFmt w:val="decimal"/>
      <w:lvlText w:val="%1.%2.%3.%4."/>
      <w:lvlJc w:val="left"/>
      <w:pPr>
        <w:tabs>
          <w:tab w:val="num" w:pos="1077"/>
        </w:tabs>
        <w:ind w:left="1077" w:hanging="720"/>
      </w:pPr>
      <w:rPr>
        <w:rFonts w:hint="default"/>
        <w:u w:val="none"/>
      </w:rPr>
    </w:lvl>
    <w:lvl w:ilvl="4">
      <w:start w:val="1"/>
      <w:numFmt w:val="decimal"/>
      <w:lvlText w:val="%1.%2.%3.%4.%5."/>
      <w:lvlJc w:val="left"/>
      <w:pPr>
        <w:tabs>
          <w:tab w:val="num" w:pos="1556"/>
        </w:tabs>
        <w:ind w:left="1556" w:hanging="1080"/>
      </w:pPr>
      <w:rPr>
        <w:rFonts w:hint="default"/>
        <w:u w:val="none"/>
      </w:rPr>
    </w:lvl>
    <w:lvl w:ilvl="5">
      <w:start w:val="1"/>
      <w:numFmt w:val="decimal"/>
      <w:lvlText w:val="%1.%2.%3.%4.%5.%6."/>
      <w:lvlJc w:val="left"/>
      <w:pPr>
        <w:tabs>
          <w:tab w:val="num" w:pos="1675"/>
        </w:tabs>
        <w:ind w:left="1675" w:hanging="1080"/>
      </w:pPr>
      <w:rPr>
        <w:rFonts w:hint="default"/>
        <w:u w:val="none"/>
      </w:rPr>
    </w:lvl>
    <w:lvl w:ilvl="6">
      <w:start w:val="1"/>
      <w:numFmt w:val="decimal"/>
      <w:lvlText w:val="%1.%2.%3.%4.%5.%6.%7."/>
      <w:lvlJc w:val="left"/>
      <w:pPr>
        <w:tabs>
          <w:tab w:val="num" w:pos="2154"/>
        </w:tabs>
        <w:ind w:left="2154" w:hanging="1440"/>
      </w:pPr>
      <w:rPr>
        <w:rFonts w:hint="default"/>
        <w:u w:val="none"/>
      </w:rPr>
    </w:lvl>
    <w:lvl w:ilvl="7">
      <w:start w:val="1"/>
      <w:numFmt w:val="decimal"/>
      <w:lvlText w:val="%1.%2.%3.%4.%5.%6.%7.%8."/>
      <w:lvlJc w:val="left"/>
      <w:pPr>
        <w:tabs>
          <w:tab w:val="num" w:pos="2273"/>
        </w:tabs>
        <w:ind w:left="2273" w:hanging="1440"/>
      </w:pPr>
      <w:rPr>
        <w:rFonts w:hint="default"/>
        <w:u w:val="none"/>
      </w:rPr>
    </w:lvl>
    <w:lvl w:ilvl="8">
      <w:start w:val="1"/>
      <w:numFmt w:val="decimal"/>
      <w:lvlText w:val="%1.%2.%3.%4.%5.%6.%7.%8.%9."/>
      <w:lvlJc w:val="left"/>
      <w:pPr>
        <w:tabs>
          <w:tab w:val="num" w:pos="2752"/>
        </w:tabs>
        <w:ind w:left="2752" w:hanging="1800"/>
      </w:pPr>
      <w:rPr>
        <w:rFonts w:hint="default"/>
        <w:u w:val="none"/>
      </w:rPr>
    </w:lvl>
  </w:abstractNum>
  <w:abstractNum w:abstractNumId="18">
    <w:nsid w:val="5AC929D2"/>
    <w:multiLevelType w:val="multilevel"/>
    <w:tmpl w:val="E9B0CCB4"/>
    <w:lvl w:ilvl="0">
      <w:start w:val="1"/>
      <w:numFmt w:val="decimal"/>
      <w:pStyle w:val="10"/>
      <w:lvlText w:val="%1."/>
      <w:lvlJc w:val="left"/>
      <w:pPr>
        <w:ind w:left="928" w:hanging="360"/>
      </w:pPr>
      <w:rPr>
        <w:rFonts w:hint="default"/>
        <w:b/>
        <w:i w:val="0"/>
        <w:sz w:val="28"/>
        <w:szCs w:val="28"/>
      </w:rPr>
    </w:lvl>
    <w:lvl w:ilvl="1">
      <w:start w:val="1"/>
      <w:numFmt w:val="decimal"/>
      <w:pStyle w:val="20"/>
      <w:lvlText w:val="%1.%2."/>
      <w:lvlJc w:val="left"/>
      <w:pPr>
        <w:ind w:left="397" w:hanging="113"/>
      </w:pPr>
      <w:rPr>
        <w:rFonts w:hint="default"/>
        <w:b w:val="0"/>
        <w:sz w:val="24"/>
        <w:szCs w:val="24"/>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35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5DB654D6"/>
    <w:multiLevelType w:val="hybridMultilevel"/>
    <w:tmpl w:val="6D4ED36A"/>
    <w:lvl w:ilvl="0" w:tplc="12BAEDDE">
      <w:start w:val="1"/>
      <w:numFmt w:val="bullet"/>
      <w:pStyle w:val="21"/>
      <w:lvlText w:val=""/>
      <w:lvlJc w:val="left"/>
      <w:pPr>
        <w:ind w:left="360" w:hanging="360"/>
      </w:pPr>
      <w:rPr>
        <w:rFonts w:ascii="Symbol" w:hAnsi="Symbol" w:hint="default"/>
      </w:rPr>
    </w:lvl>
    <w:lvl w:ilvl="1" w:tplc="04190019">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20">
    <w:nsid w:val="69506D45"/>
    <w:multiLevelType w:val="multilevel"/>
    <w:tmpl w:val="986CF2C8"/>
    <w:lvl w:ilvl="0">
      <w:start w:val="3"/>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9885FDE"/>
    <w:multiLevelType w:val="multilevel"/>
    <w:tmpl w:val="374E0AF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A252C13"/>
    <w:multiLevelType w:val="multilevel"/>
    <w:tmpl w:val="B892339A"/>
    <w:lvl w:ilvl="0">
      <w:start w:val="1"/>
      <w:numFmt w:val="decimal"/>
      <w:pStyle w:val="5"/>
      <w:lvlText w:val="Раздел %1."/>
      <w:lvlJc w:val="center"/>
      <w:pPr>
        <w:ind w:left="2722" w:firstLine="680"/>
      </w:pPr>
      <w:rPr>
        <w:rFonts w:ascii="Times New Roman" w:hAnsi="Times New Roman" w:hint="default"/>
        <w:b/>
        <w:bCs w:val="0"/>
        <w:i w:val="0"/>
        <w:iCs w:val="0"/>
        <w:caps w:val="0"/>
        <w:smallCaps w:val="0"/>
        <w:strike w:val="0"/>
        <w:dstrike w:val="0"/>
        <w:noProof w:val="0"/>
        <w:vanish w:val="0"/>
        <w:color w:val="auto"/>
        <w:spacing w:val="0"/>
        <w:kern w:val="0"/>
        <w:position w:val="0"/>
        <w:sz w:val="24"/>
        <w:u w:val="none"/>
        <w:effect w:val="none"/>
        <w:vertAlign w:val="baseline"/>
        <w:em w:val="none"/>
        <w:specVanish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2"/>
  </w:num>
  <w:num w:numId="2">
    <w:abstractNumId w:val="19"/>
  </w:num>
  <w:num w:numId="3">
    <w:abstractNumId w:val="14"/>
  </w:num>
  <w:num w:numId="4">
    <w:abstractNumId w:val="18"/>
  </w:num>
  <w:num w:numId="5">
    <w:abstractNumId w:val="12"/>
  </w:num>
  <w:num w:numId="6">
    <w:abstractNumId w:val="15"/>
  </w:num>
  <w:num w:numId="7">
    <w:abstractNumId w:val="17"/>
  </w:num>
  <w:num w:numId="8">
    <w:abstractNumId w:val="16"/>
  </w:num>
  <w:num w:numId="9">
    <w:abstractNumId w:val="21"/>
  </w:num>
  <w:num w:numId="10">
    <w:abstractNumId w:val="20"/>
  </w:num>
  <w:num w:numId="11">
    <w:abstractNumId w:val="9"/>
  </w:num>
  <w:num w:numId="12">
    <w:abstractNumId w:val="10"/>
  </w:num>
  <w:num w:numId="13">
    <w:abstractNumId w:val="13"/>
  </w:num>
  <w:num w:numId="1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674"/>
    <w:rsid w:val="0000114A"/>
    <w:rsid w:val="00001D71"/>
    <w:rsid w:val="00002099"/>
    <w:rsid w:val="00004123"/>
    <w:rsid w:val="00004F85"/>
    <w:rsid w:val="00005052"/>
    <w:rsid w:val="00005AAA"/>
    <w:rsid w:val="00005EC4"/>
    <w:rsid w:val="000067C0"/>
    <w:rsid w:val="00006D35"/>
    <w:rsid w:val="00011599"/>
    <w:rsid w:val="000120B1"/>
    <w:rsid w:val="0001230C"/>
    <w:rsid w:val="000128C9"/>
    <w:rsid w:val="00012978"/>
    <w:rsid w:val="00014649"/>
    <w:rsid w:val="00014970"/>
    <w:rsid w:val="00014D3E"/>
    <w:rsid w:val="0001513E"/>
    <w:rsid w:val="000155C7"/>
    <w:rsid w:val="00015EF7"/>
    <w:rsid w:val="00015F23"/>
    <w:rsid w:val="0001663D"/>
    <w:rsid w:val="0001672C"/>
    <w:rsid w:val="000171A2"/>
    <w:rsid w:val="0001756D"/>
    <w:rsid w:val="000177E0"/>
    <w:rsid w:val="00017E88"/>
    <w:rsid w:val="0002003A"/>
    <w:rsid w:val="000204B9"/>
    <w:rsid w:val="00020899"/>
    <w:rsid w:val="00020E31"/>
    <w:rsid w:val="00020F1A"/>
    <w:rsid w:val="000229C8"/>
    <w:rsid w:val="00022AFD"/>
    <w:rsid w:val="0002319B"/>
    <w:rsid w:val="000231D7"/>
    <w:rsid w:val="00023E33"/>
    <w:rsid w:val="000242A6"/>
    <w:rsid w:val="00024551"/>
    <w:rsid w:val="0002575D"/>
    <w:rsid w:val="00026433"/>
    <w:rsid w:val="00026983"/>
    <w:rsid w:val="00026B71"/>
    <w:rsid w:val="000274A5"/>
    <w:rsid w:val="00027C30"/>
    <w:rsid w:val="00027E62"/>
    <w:rsid w:val="00030AEB"/>
    <w:rsid w:val="00030E26"/>
    <w:rsid w:val="0003123E"/>
    <w:rsid w:val="00031BA5"/>
    <w:rsid w:val="0003378D"/>
    <w:rsid w:val="00033D53"/>
    <w:rsid w:val="0003467D"/>
    <w:rsid w:val="00034D62"/>
    <w:rsid w:val="00034DB0"/>
    <w:rsid w:val="00035153"/>
    <w:rsid w:val="000364A6"/>
    <w:rsid w:val="00036D0C"/>
    <w:rsid w:val="00036E16"/>
    <w:rsid w:val="000372CD"/>
    <w:rsid w:val="00037B7B"/>
    <w:rsid w:val="000402AC"/>
    <w:rsid w:val="000421C7"/>
    <w:rsid w:val="000433EB"/>
    <w:rsid w:val="000435CF"/>
    <w:rsid w:val="00043728"/>
    <w:rsid w:val="00043DB1"/>
    <w:rsid w:val="00044354"/>
    <w:rsid w:val="0004537D"/>
    <w:rsid w:val="00047108"/>
    <w:rsid w:val="00047BEA"/>
    <w:rsid w:val="0005006D"/>
    <w:rsid w:val="000500EB"/>
    <w:rsid w:val="00050631"/>
    <w:rsid w:val="0005164D"/>
    <w:rsid w:val="0005245C"/>
    <w:rsid w:val="00052C0E"/>
    <w:rsid w:val="000530D9"/>
    <w:rsid w:val="00053174"/>
    <w:rsid w:val="00053A16"/>
    <w:rsid w:val="00053F8B"/>
    <w:rsid w:val="0005470B"/>
    <w:rsid w:val="00054821"/>
    <w:rsid w:val="00054A7C"/>
    <w:rsid w:val="00054D34"/>
    <w:rsid w:val="00054D9D"/>
    <w:rsid w:val="00054FBD"/>
    <w:rsid w:val="000557F7"/>
    <w:rsid w:val="00055957"/>
    <w:rsid w:val="00056755"/>
    <w:rsid w:val="00056CCB"/>
    <w:rsid w:val="00057048"/>
    <w:rsid w:val="00057590"/>
    <w:rsid w:val="000578C1"/>
    <w:rsid w:val="00057D5E"/>
    <w:rsid w:val="00060DC7"/>
    <w:rsid w:val="000617E3"/>
    <w:rsid w:val="00061C72"/>
    <w:rsid w:val="0006357A"/>
    <w:rsid w:val="00063C11"/>
    <w:rsid w:val="00063D27"/>
    <w:rsid w:val="00063DE6"/>
    <w:rsid w:val="00063F39"/>
    <w:rsid w:val="00064D51"/>
    <w:rsid w:val="000656C9"/>
    <w:rsid w:val="0006574E"/>
    <w:rsid w:val="000659D5"/>
    <w:rsid w:val="0006785F"/>
    <w:rsid w:val="00067A23"/>
    <w:rsid w:val="00067FB6"/>
    <w:rsid w:val="000721C3"/>
    <w:rsid w:val="0007267F"/>
    <w:rsid w:val="0007314A"/>
    <w:rsid w:val="000733A1"/>
    <w:rsid w:val="00073E13"/>
    <w:rsid w:val="000741E3"/>
    <w:rsid w:val="00075149"/>
    <w:rsid w:val="000757EF"/>
    <w:rsid w:val="00077920"/>
    <w:rsid w:val="000779E6"/>
    <w:rsid w:val="00080888"/>
    <w:rsid w:val="00081609"/>
    <w:rsid w:val="00081749"/>
    <w:rsid w:val="00081E06"/>
    <w:rsid w:val="00082120"/>
    <w:rsid w:val="0008357E"/>
    <w:rsid w:val="000849D4"/>
    <w:rsid w:val="00084CC8"/>
    <w:rsid w:val="00085985"/>
    <w:rsid w:val="00085A95"/>
    <w:rsid w:val="00085CD8"/>
    <w:rsid w:val="00086332"/>
    <w:rsid w:val="00086666"/>
    <w:rsid w:val="00087408"/>
    <w:rsid w:val="0008752E"/>
    <w:rsid w:val="00087943"/>
    <w:rsid w:val="00087DA1"/>
    <w:rsid w:val="00091B43"/>
    <w:rsid w:val="0009248C"/>
    <w:rsid w:val="00092877"/>
    <w:rsid w:val="00092942"/>
    <w:rsid w:val="00092B0A"/>
    <w:rsid w:val="00092BEC"/>
    <w:rsid w:val="000933BC"/>
    <w:rsid w:val="0009355F"/>
    <w:rsid w:val="0009561C"/>
    <w:rsid w:val="000957D1"/>
    <w:rsid w:val="000957F8"/>
    <w:rsid w:val="00096008"/>
    <w:rsid w:val="00096D9D"/>
    <w:rsid w:val="00096FA5"/>
    <w:rsid w:val="000971E8"/>
    <w:rsid w:val="00097AC8"/>
    <w:rsid w:val="00097F00"/>
    <w:rsid w:val="00097FEF"/>
    <w:rsid w:val="000A00A9"/>
    <w:rsid w:val="000A0987"/>
    <w:rsid w:val="000A19BB"/>
    <w:rsid w:val="000A2797"/>
    <w:rsid w:val="000A2EAF"/>
    <w:rsid w:val="000A338E"/>
    <w:rsid w:val="000A33AF"/>
    <w:rsid w:val="000A373B"/>
    <w:rsid w:val="000A3BD1"/>
    <w:rsid w:val="000A4D51"/>
    <w:rsid w:val="000A4D9B"/>
    <w:rsid w:val="000A6379"/>
    <w:rsid w:val="000A6669"/>
    <w:rsid w:val="000A7060"/>
    <w:rsid w:val="000B05B5"/>
    <w:rsid w:val="000B0EF3"/>
    <w:rsid w:val="000B2057"/>
    <w:rsid w:val="000B2397"/>
    <w:rsid w:val="000B2A81"/>
    <w:rsid w:val="000B3915"/>
    <w:rsid w:val="000B50AD"/>
    <w:rsid w:val="000B50F4"/>
    <w:rsid w:val="000B551D"/>
    <w:rsid w:val="000B5EAD"/>
    <w:rsid w:val="000B6064"/>
    <w:rsid w:val="000B7F47"/>
    <w:rsid w:val="000C04E2"/>
    <w:rsid w:val="000C0A0F"/>
    <w:rsid w:val="000C1C10"/>
    <w:rsid w:val="000C227D"/>
    <w:rsid w:val="000C2439"/>
    <w:rsid w:val="000C2DC9"/>
    <w:rsid w:val="000C3180"/>
    <w:rsid w:val="000C39F0"/>
    <w:rsid w:val="000C44B2"/>
    <w:rsid w:val="000C5650"/>
    <w:rsid w:val="000C5AA8"/>
    <w:rsid w:val="000C5AB2"/>
    <w:rsid w:val="000C6892"/>
    <w:rsid w:val="000C68CD"/>
    <w:rsid w:val="000C6DD6"/>
    <w:rsid w:val="000D04B3"/>
    <w:rsid w:val="000D05C9"/>
    <w:rsid w:val="000D09E1"/>
    <w:rsid w:val="000D131F"/>
    <w:rsid w:val="000D13A2"/>
    <w:rsid w:val="000D190C"/>
    <w:rsid w:val="000D3188"/>
    <w:rsid w:val="000D3632"/>
    <w:rsid w:val="000D3AFE"/>
    <w:rsid w:val="000D3B79"/>
    <w:rsid w:val="000D3CAC"/>
    <w:rsid w:val="000D50D9"/>
    <w:rsid w:val="000D51E6"/>
    <w:rsid w:val="000D591D"/>
    <w:rsid w:val="000D6EEC"/>
    <w:rsid w:val="000D71B6"/>
    <w:rsid w:val="000D7831"/>
    <w:rsid w:val="000D789F"/>
    <w:rsid w:val="000E0945"/>
    <w:rsid w:val="000E0CF2"/>
    <w:rsid w:val="000E0D84"/>
    <w:rsid w:val="000E1A17"/>
    <w:rsid w:val="000E1DDC"/>
    <w:rsid w:val="000E2038"/>
    <w:rsid w:val="000E29E6"/>
    <w:rsid w:val="000E2B8E"/>
    <w:rsid w:val="000E324F"/>
    <w:rsid w:val="000E33F0"/>
    <w:rsid w:val="000E43F9"/>
    <w:rsid w:val="000E45E8"/>
    <w:rsid w:val="000E50C4"/>
    <w:rsid w:val="000E55DB"/>
    <w:rsid w:val="000E5789"/>
    <w:rsid w:val="000E595B"/>
    <w:rsid w:val="000E5E1B"/>
    <w:rsid w:val="000E5E94"/>
    <w:rsid w:val="000E6E54"/>
    <w:rsid w:val="000E7645"/>
    <w:rsid w:val="000F0D83"/>
    <w:rsid w:val="000F1398"/>
    <w:rsid w:val="000F1439"/>
    <w:rsid w:val="000F179D"/>
    <w:rsid w:val="000F1863"/>
    <w:rsid w:val="000F22F7"/>
    <w:rsid w:val="000F2809"/>
    <w:rsid w:val="000F31A8"/>
    <w:rsid w:val="000F3280"/>
    <w:rsid w:val="000F3F0A"/>
    <w:rsid w:val="000F442E"/>
    <w:rsid w:val="000F4612"/>
    <w:rsid w:val="000F4C3F"/>
    <w:rsid w:val="000F4F0B"/>
    <w:rsid w:val="000F54C3"/>
    <w:rsid w:val="000F5BFA"/>
    <w:rsid w:val="00100074"/>
    <w:rsid w:val="00100C69"/>
    <w:rsid w:val="00100C87"/>
    <w:rsid w:val="0010108F"/>
    <w:rsid w:val="00101689"/>
    <w:rsid w:val="00101A69"/>
    <w:rsid w:val="001028F4"/>
    <w:rsid w:val="00102A4F"/>
    <w:rsid w:val="00103CA0"/>
    <w:rsid w:val="00103F63"/>
    <w:rsid w:val="00104292"/>
    <w:rsid w:val="001049AA"/>
    <w:rsid w:val="00104BF9"/>
    <w:rsid w:val="00105106"/>
    <w:rsid w:val="00105A6B"/>
    <w:rsid w:val="001060A7"/>
    <w:rsid w:val="001065E5"/>
    <w:rsid w:val="00106AC1"/>
    <w:rsid w:val="001104EF"/>
    <w:rsid w:val="00110BED"/>
    <w:rsid w:val="00111141"/>
    <w:rsid w:val="0011176B"/>
    <w:rsid w:val="00111BF0"/>
    <w:rsid w:val="00111F62"/>
    <w:rsid w:val="00113652"/>
    <w:rsid w:val="00113682"/>
    <w:rsid w:val="00113C8B"/>
    <w:rsid w:val="00114013"/>
    <w:rsid w:val="00114186"/>
    <w:rsid w:val="00114223"/>
    <w:rsid w:val="00114799"/>
    <w:rsid w:val="00114BA5"/>
    <w:rsid w:val="00115DD4"/>
    <w:rsid w:val="00116062"/>
    <w:rsid w:val="00116730"/>
    <w:rsid w:val="00116A63"/>
    <w:rsid w:val="00116BE4"/>
    <w:rsid w:val="00117259"/>
    <w:rsid w:val="001179B9"/>
    <w:rsid w:val="00120325"/>
    <w:rsid w:val="00121064"/>
    <w:rsid w:val="00121123"/>
    <w:rsid w:val="001212D2"/>
    <w:rsid w:val="001217ED"/>
    <w:rsid w:val="001219AD"/>
    <w:rsid w:val="00121CCD"/>
    <w:rsid w:val="00121E6A"/>
    <w:rsid w:val="001227B4"/>
    <w:rsid w:val="001231A4"/>
    <w:rsid w:val="00123B24"/>
    <w:rsid w:val="00123E8F"/>
    <w:rsid w:val="00124174"/>
    <w:rsid w:val="001245AC"/>
    <w:rsid w:val="001247FE"/>
    <w:rsid w:val="00125A80"/>
    <w:rsid w:val="001262D8"/>
    <w:rsid w:val="00126810"/>
    <w:rsid w:val="0012732E"/>
    <w:rsid w:val="00130AD4"/>
    <w:rsid w:val="00131DFA"/>
    <w:rsid w:val="00132A22"/>
    <w:rsid w:val="00132EC7"/>
    <w:rsid w:val="00133342"/>
    <w:rsid w:val="00133349"/>
    <w:rsid w:val="0013378E"/>
    <w:rsid w:val="001338BB"/>
    <w:rsid w:val="00133FC9"/>
    <w:rsid w:val="00134F06"/>
    <w:rsid w:val="00135832"/>
    <w:rsid w:val="00135C11"/>
    <w:rsid w:val="00135D91"/>
    <w:rsid w:val="001368C9"/>
    <w:rsid w:val="00136CEA"/>
    <w:rsid w:val="00136ECD"/>
    <w:rsid w:val="00137188"/>
    <w:rsid w:val="00137BE5"/>
    <w:rsid w:val="001405F8"/>
    <w:rsid w:val="00140B1E"/>
    <w:rsid w:val="00141364"/>
    <w:rsid w:val="00141EE9"/>
    <w:rsid w:val="0014213E"/>
    <w:rsid w:val="00142313"/>
    <w:rsid w:val="00143849"/>
    <w:rsid w:val="00143C29"/>
    <w:rsid w:val="0014451E"/>
    <w:rsid w:val="001454A3"/>
    <w:rsid w:val="001454BE"/>
    <w:rsid w:val="001457CA"/>
    <w:rsid w:val="001476F4"/>
    <w:rsid w:val="00147DA6"/>
    <w:rsid w:val="0015065D"/>
    <w:rsid w:val="001506B2"/>
    <w:rsid w:val="0015071B"/>
    <w:rsid w:val="00151FCB"/>
    <w:rsid w:val="00152A1D"/>
    <w:rsid w:val="00153101"/>
    <w:rsid w:val="00153BC6"/>
    <w:rsid w:val="001543FB"/>
    <w:rsid w:val="0015444A"/>
    <w:rsid w:val="001547F0"/>
    <w:rsid w:val="00155685"/>
    <w:rsid w:val="00155CB8"/>
    <w:rsid w:val="00156D68"/>
    <w:rsid w:val="00157045"/>
    <w:rsid w:val="001572E5"/>
    <w:rsid w:val="001576F0"/>
    <w:rsid w:val="001602F8"/>
    <w:rsid w:val="0016032B"/>
    <w:rsid w:val="00160711"/>
    <w:rsid w:val="00160DE9"/>
    <w:rsid w:val="001611D0"/>
    <w:rsid w:val="001620E2"/>
    <w:rsid w:val="00163B99"/>
    <w:rsid w:val="001640CD"/>
    <w:rsid w:val="001640FD"/>
    <w:rsid w:val="00164228"/>
    <w:rsid w:val="00164A43"/>
    <w:rsid w:val="001657FC"/>
    <w:rsid w:val="00165892"/>
    <w:rsid w:val="00165D2A"/>
    <w:rsid w:val="00165E80"/>
    <w:rsid w:val="00165EDB"/>
    <w:rsid w:val="001667BC"/>
    <w:rsid w:val="001679E3"/>
    <w:rsid w:val="00167EEF"/>
    <w:rsid w:val="0017158D"/>
    <w:rsid w:val="0017427E"/>
    <w:rsid w:val="001744B5"/>
    <w:rsid w:val="00174D33"/>
    <w:rsid w:val="00174DAD"/>
    <w:rsid w:val="001760C6"/>
    <w:rsid w:val="001765A3"/>
    <w:rsid w:val="00176F02"/>
    <w:rsid w:val="00177741"/>
    <w:rsid w:val="00177BE9"/>
    <w:rsid w:val="00177E13"/>
    <w:rsid w:val="00180E2B"/>
    <w:rsid w:val="00180FCB"/>
    <w:rsid w:val="00181583"/>
    <w:rsid w:val="001816E0"/>
    <w:rsid w:val="00181AAB"/>
    <w:rsid w:val="00181C24"/>
    <w:rsid w:val="00182341"/>
    <w:rsid w:val="0018241D"/>
    <w:rsid w:val="0018260B"/>
    <w:rsid w:val="0018384A"/>
    <w:rsid w:val="00183DDD"/>
    <w:rsid w:val="00183F77"/>
    <w:rsid w:val="0018418E"/>
    <w:rsid w:val="00184260"/>
    <w:rsid w:val="00184A10"/>
    <w:rsid w:val="00185A2B"/>
    <w:rsid w:val="00186C5E"/>
    <w:rsid w:val="00187985"/>
    <w:rsid w:val="001906A2"/>
    <w:rsid w:val="00190E1F"/>
    <w:rsid w:val="00190F6F"/>
    <w:rsid w:val="0019239C"/>
    <w:rsid w:val="00192B31"/>
    <w:rsid w:val="00193463"/>
    <w:rsid w:val="00193A5A"/>
    <w:rsid w:val="00194FFE"/>
    <w:rsid w:val="00195707"/>
    <w:rsid w:val="00195BBB"/>
    <w:rsid w:val="001969D2"/>
    <w:rsid w:val="00196A31"/>
    <w:rsid w:val="00196E81"/>
    <w:rsid w:val="001977B9"/>
    <w:rsid w:val="00197B7A"/>
    <w:rsid w:val="00197DED"/>
    <w:rsid w:val="001A095C"/>
    <w:rsid w:val="001A0E15"/>
    <w:rsid w:val="001A16D1"/>
    <w:rsid w:val="001A21B3"/>
    <w:rsid w:val="001A2C90"/>
    <w:rsid w:val="001A37BE"/>
    <w:rsid w:val="001A3C18"/>
    <w:rsid w:val="001A420B"/>
    <w:rsid w:val="001A4CC2"/>
    <w:rsid w:val="001A4DA1"/>
    <w:rsid w:val="001A4DE9"/>
    <w:rsid w:val="001A52DE"/>
    <w:rsid w:val="001A5345"/>
    <w:rsid w:val="001A5380"/>
    <w:rsid w:val="001A6D69"/>
    <w:rsid w:val="001A73DF"/>
    <w:rsid w:val="001A7989"/>
    <w:rsid w:val="001B00AF"/>
    <w:rsid w:val="001B1358"/>
    <w:rsid w:val="001B1F63"/>
    <w:rsid w:val="001B21FE"/>
    <w:rsid w:val="001B2DB4"/>
    <w:rsid w:val="001B37AA"/>
    <w:rsid w:val="001B4037"/>
    <w:rsid w:val="001B4400"/>
    <w:rsid w:val="001B4BD6"/>
    <w:rsid w:val="001B6ADF"/>
    <w:rsid w:val="001B717B"/>
    <w:rsid w:val="001C0F2A"/>
    <w:rsid w:val="001C12CE"/>
    <w:rsid w:val="001C1AED"/>
    <w:rsid w:val="001C210A"/>
    <w:rsid w:val="001C214D"/>
    <w:rsid w:val="001C383C"/>
    <w:rsid w:val="001C43A9"/>
    <w:rsid w:val="001C4520"/>
    <w:rsid w:val="001C465F"/>
    <w:rsid w:val="001C4E8C"/>
    <w:rsid w:val="001C50DE"/>
    <w:rsid w:val="001C50FE"/>
    <w:rsid w:val="001C5474"/>
    <w:rsid w:val="001C5A3F"/>
    <w:rsid w:val="001C711B"/>
    <w:rsid w:val="001C729F"/>
    <w:rsid w:val="001C767E"/>
    <w:rsid w:val="001D3253"/>
    <w:rsid w:val="001D358D"/>
    <w:rsid w:val="001D3722"/>
    <w:rsid w:val="001D39FE"/>
    <w:rsid w:val="001D3E3D"/>
    <w:rsid w:val="001D4578"/>
    <w:rsid w:val="001D4961"/>
    <w:rsid w:val="001D4FAE"/>
    <w:rsid w:val="001D576D"/>
    <w:rsid w:val="001D5B78"/>
    <w:rsid w:val="001D6486"/>
    <w:rsid w:val="001D64BD"/>
    <w:rsid w:val="001D6918"/>
    <w:rsid w:val="001D719A"/>
    <w:rsid w:val="001D7218"/>
    <w:rsid w:val="001E0A15"/>
    <w:rsid w:val="001E0BB5"/>
    <w:rsid w:val="001E0C5D"/>
    <w:rsid w:val="001E156D"/>
    <w:rsid w:val="001E29BF"/>
    <w:rsid w:val="001E2C73"/>
    <w:rsid w:val="001E3280"/>
    <w:rsid w:val="001E34E7"/>
    <w:rsid w:val="001E3E28"/>
    <w:rsid w:val="001E40BC"/>
    <w:rsid w:val="001E52A2"/>
    <w:rsid w:val="001E5D3E"/>
    <w:rsid w:val="001E6A7B"/>
    <w:rsid w:val="001E7975"/>
    <w:rsid w:val="001F0835"/>
    <w:rsid w:val="001F0CE8"/>
    <w:rsid w:val="001F1014"/>
    <w:rsid w:val="001F11CF"/>
    <w:rsid w:val="001F1563"/>
    <w:rsid w:val="001F166C"/>
    <w:rsid w:val="001F1673"/>
    <w:rsid w:val="001F19FD"/>
    <w:rsid w:val="001F2871"/>
    <w:rsid w:val="001F28B1"/>
    <w:rsid w:val="001F2E4C"/>
    <w:rsid w:val="001F3021"/>
    <w:rsid w:val="001F5D02"/>
    <w:rsid w:val="001F6847"/>
    <w:rsid w:val="001F7142"/>
    <w:rsid w:val="00200559"/>
    <w:rsid w:val="00200AC3"/>
    <w:rsid w:val="00200E48"/>
    <w:rsid w:val="0020105E"/>
    <w:rsid w:val="002013F0"/>
    <w:rsid w:val="00201635"/>
    <w:rsid w:val="00201D6F"/>
    <w:rsid w:val="00201F23"/>
    <w:rsid w:val="00201F4D"/>
    <w:rsid w:val="00202DE0"/>
    <w:rsid w:val="0020342A"/>
    <w:rsid w:val="00204419"/>
    <w:rsid w:val="002047C5"/>
    <w:rsid w:val="00204B8D"/>
    <w:rsid w:val="00204C47"/>
    <w:rsid w:val="00206CD5"/>
    <w:rsid w:val="0020703F"/>
    <w:rsid w:val="00207875"/>
    <w:rsid w:val="0021026D"/>
    <w:rsid w:val="0021093A"/>
    <w:rsid w:val="00210FED"/>
    <w:rsid w:val="0021124B"/>
    <w:rsid w:val="0021199F"/>
    <w:rsid w:val="00211A85"/>
    <w:rsid w:val="00211CD0"/>
    <w:rsid w:val="00211E60"/>
    <w:rsid w:val="00211EB5"/>
    <w:rsid w:val="002121BF"/>
    <w:rsid w:val="0021392C"/>
    <w:rsid w:val="002149D2"/>
    <w:rsid w:val="00214A03"/>
    <w:rsid w:val="002153D6"/>
    <w:rsid w:val="0021586C"/>
    <w:rsid w:val="00216033"/>
    <w:rsid w:val="002161AF"/>
    <w:rsid w:val="00216776"/>
    <w:rsid w:val="00216798"/>
    <w:rsid w:val="002169CC"/>
    <w:rsid w:val="002169E3"/>
    <w:rsid w:val="002169EB"/>
    <w:rsid w:val="00216E4A"/>
    <w:rsid w:val="002203AF"/>
    <w:rsid w:val="0022094D"/>
    <w:rsid w:val="002215F8"/>
    <w:rsid w:val="00222432"/>
    <w:rsid w:val="00222831"/>
    <w:rsid w:val="002235E3"/>
    <w:rsid w:val="00223E7A"/>
    <w:rsid w:val="00224B38"/>
    <w:rsid w:val="0022615E"/>
    <w:rsid w:val="002261CC"/>
    <w:rsid w:val="002262FD"/>
    <w:rsid w:val="0023039B"/>
    <w:rsid w:val="00230DEA"/>
    <w:rsid w:val="00231429"/>
    <w:rsid w:val="002318A8"/>
    <w:rsid w:val="002319FD"/>
    <w:rsid w:val="002322AC"/>
    <w:rsid w:val="00232444"/>
    <w:rsid w:val="00232507"/>
    <w:rsid w:val="002328E5"/>
    <w:rsid w:val="00232F1A"/>
    <w:rsid w:val="002330B9"/>
    <w:rsid w:val="00233582"/>
    <w:rsid w:val="0023367A"/>
    <w:rsid w:val="00233C92"/>
    <w:rsid w:val="00234609"/>
    <w:rsid w:val="002355BC"/>
    <w:rsid w:val="00235724"/>
    <w:rsid w:val="00235968"/>
    <w:rsid w:val="00236D08"/>
    <w:rsid w:val="00241F8E"/>
    <w:rsid w:val="00242917"/>
    <w:rsid w:val="00242C33"/>
    <w:rsid w:val="00243F9B"/>
    <w:rsid w:val="00244E65"/>
    <w:rsid w:val="00245366"/>
    <w:rsid w:val="0024619B"/>
    <w:rsid w:val="002463D3"/>
    <w:rsid w:val="00246496"/>
    <w:rsid w:val="00247161"/>
    <w:rsid w:val="00247B4B"/>
    <w:rsid w:val="00250511"/>
    <w:rsid w:val="00250DFC"/>
    <w:rsid w:val="00251025"/>
    <w:rsid w:val="00251C08"/>
    <w:rsid w:val="00252D8A"/>
    <w:rsid w:val="00252F1D"/>
    <w:rsid w:val="0025401B"/>
    <w:rsid w:val="002540E1"/>
    <w:rsid w:val="00254D8A"/>
    <w:rsid w:val="002555C7"/>
    <w:rsid w:val="00255A2F"/>
    <w:rsid w:val="00257F30"/>
    <w:rsid w:val="0026030F"/>
    <w:rsid w:val="002607A8"/>
    <w:rsid w:val="002620C3"/>
    <w:rsid w:val="00262A53"/>
    <w:rsid w:val="002631E0"/>
    <w:rsid w:val="00264525"/>
    <w:rsid w:val="00264B41"/>
    <w:rsid w:val="002652EC"/>
    <w:rsid w:val="002655CE"/>
    <w:rsid w:val="00265FA4"/>
    <w:rsid w:val="00266B4F"/>
    <w:rsid w:val="00267122"/>
    <w:rsid w:val="00270811"/>
    <w:rsid w:val="00270B74"/>
    <w:rsid w:val="002712ED"/>
    <w:rsid w:val="00271E6D"/>
    <w:rsid w:val="00272701"/>
    <w:rsid w:val="00272755"/>
    <w:rsid w:val="00272853"/>
    <w:rsid w:val="002729B6"/>
    <w:rsid w:val="002730CE"/>
    <w:rsid w:val="002734EF"/>
    <w:rsid w:val="0027396F"/>
    <w:rsid w:val="00273B0C"/>
    <w:rsid w:val="00274267"/>
    <w:rsid w:val="0027482A"/>
    <w:rsid w:val="00274A51"/>
    <w:rsid w:val="002758CC"/>
    <w:rsid w:val="002767B0"/>
    <w:rsid w:val="00276D1C"/>
    <w:rsid w:val="0028004B"/>
    <w:rsid w:val="002802FD"/>
    <w:rsid w:val="00280AC9"/>
    <w:rsid w:val="002822AF"/>
    <w:rsid w:val="002824EB"/>
    <w:rsid w:val="00282CCB"/>
    <w:rsid w:val="00283D54"/>
    <w:rsid w:val="002857B1"/>
    <w:rsid w:val="00285F6F"/>
    <w:rsid w:val="0028624A"/>
    <w:rsid w:val="0028650F"/>
    <w:rsid w:val="00286AB7"/>
    <w:rsid w:val="0028771C"/>
    <w:rsid w:val="00290007"/>
    <w:rsid w:val="00290484"/>
    <w:rsid w:val="00290522"/>
    <w:rsid w:val="0029181F"/>
    <w:rsid w:val="00291C54"/>
    <w:rsid w:val="0029233E"/>
    <w:rsid w:val="00292507"/>
    <w:rsid w:val="00292687"/>
    <w:rsid w:val="00293A40"/>
    <w:rsid w:val="0029464E"/>
    <w:rsid w:val="002947A7"/>
    <w:rsid w:val="00294DFD"/>
    <w:rsid w:val="00295E94"/>
    <w:rsid w:val="002969B4"/>
    <w:rsid w:val="00296BE9"/>
    <w:rsid w:val="002A0059"/>
    <w:rsid w:val="002A085E"/>
    <w:rsid w:val="002A19F9"/>
    <w:rsid w:val="002A1BF1"/>
    <w:rsid w:val="002A1C3C"/>
    <w:rsid w:val="002A44D7"/>
    <w:rsid w:val="002A4541"/>
    <w:rsid w:val="002A497D"/>
    <w:rsid w:val="002A5902"/>
    <w:rsid w:val="002A62F3"/>
    <w:rsid w:val="002A76E7"/>
    <w:rsid w:val="002A7B43"/>
    <w:rsid w:val="002A7D3B"/>
    <w:rsid w:val="002B07AA"/>
    <w:rsid w:val="002B1337"/>
    <w:rsid w:val="002B17A6"/>
    <w:rsid w:val="002B1DE8"/>
    <w:rsid w:val="002B1E35"/>
    <w:rsid w:val="002B2632"/>
    <w:rsid w:val="002B2EDD"/>
    <w:rsid w:val="002B36A8"/>
    <w:rsid w:val="002B37C3"/>
    <w:rsid w:val="002B3B11"/>
    <w:rsid w:val="002B3FF2"/>
    <w:rsid w:val="002B4D85"/>
    <w:rsid w:val="002B5C30"/>
    <w:rsid w:val="002B66B8"/>
    <w:rsid w:val="002B6B72"/>
    <w:rsid w:val="002B6BD3"/>
    <w:rsid w:val="002B732C"/>
    <w:rsid w:val="002B73EB"/>
    <w:rsid w:val="002B7D48"/>
    <w:rsid w:val="002C113E"/>
    <w:rsid w:val="002C16AF"/>
    <w:rsid w:val="002C3D97"/>
    <w:rsid w:val="002C3FF9"/>
    <w:rsid w:val="002C4670"/>
    <w:rsid w:val="002C48DB"/>
    <w:rsid w:val="002C4961"/>
    <w:rsid w:val="002C4C8F"/>
    <w:rsid w:val="002C53CB"/>
    <w:rsid w:val="002C5579"/>
    <w:rsid w:val="002C570E"/>
    <w:rsid w:val="002C61B0"/>
    <w:rsid w:val="002C647E"/>
    <w:rsid w:val="002C6A63"/>
    <w:rsid w:val="002C7998"/>
    <w:rsid w:val="002D03C8"/>
    <w:rsid w:val="002D1F07"/>
    <w:rsid w:val="002D238A"/>
    <w:rsid w:val="002D326C"/>
    <w:rsid w:val="002D3809"/>
    <w:rsid w:val="002D4D7D"/>
    <w:rsid w:val="002D59E6"/>
    <w:rsid w:val="002D5C95"/>
    <w:rsid w:val="002D7033"/>
    <w:rsid w:val="002D74B7"/>
    <w:rsid w:val="002D7E87"/>
    <w:rsid w:val="002E004D"/>
    <w:rsid w:val="002E08D8"/>
    <w:rsid w:val="002E11CB"/>
    <w:rsid w:val="002E1BB5"/>
    <w:rsid w:val="002E2B1F"/>
    <w:rsid w:val="002E3809"/>
    <w:rsid w:val="002E3C1F"/>
    <w:rsid w:val="002E48E8"/>
    <w:rsid w:val="002E4ADB"/>
    <w:rsid w:val="002E5685"/>
    <w:rsid w:val="002E59C9"/>
    <w:rsid w:val="002E5D31"/>
    <w:rsid w:val="002E5FD4"/>
    <w:rsid w:val="002E795B"/>
    <w:rsid w:val="002F0376"/>
    <w:rsid w:val="002F0899"/>
    <w:rsid w:val="002F0C85"/>
    <w:rsid w:val="002F138E"/>
    <w:rsid w:val="002F1A04"/>
    <w:rsid w:val="002F2B54"/>
    <w:rsid w:val="002F2CD6"/>
    <w:rsid w:val="002F462A"/>
    <w:rsid w:val="002F4842"/>
    <w:rsid w:val="002F51AC"/>
    <w:rsid w:val="002F5489"/>
    <w:rsid w:val="002F56C8"/>
    <w:rsid w:val="002F5943"/>
    <w:rsid w:val="002F5E15"/>
    <w:rsid w:val="002F6220"/>
    <w:rsid w:val="002F7ECF"/>
    <w:rsid w:val="00300390"/>
    <w:rsid w:val="003005C5"/>
    <w:rsid w:val="00300AC0"/>
    <w:rsid w:val="003015C9"/>
    <w:rsid w:val="003021B6"/>
    <w:rsid w:val="003024B0"/>
    <w:rsid w:val="0030259A"/>
    <w:rsid w:val="00306D5F"/>
    <w:rsid w:val="00307C58"/>
    <w:rsid w:val="00311241"/>
    <w:rsid w:val="00311849"/>
    <w:rsid w:val="0031236F"/>
    <w:rsid w:val="003123B0"/>
    <w:rsid w:val="00312847"/>
    <w:rsid w:val="0031294B"/>
    <w:rsid w:val="00312BF6"/>
    <w:rsid w:val="00313050"/>
    <w:rsid w:val="00313E0D"/>
    <w:rsid w:val="00314295"/>
    <w:rsid w:val="0031459B"/>
    <w:rsid w:val="003148A4"/>
    <w:rsid w:val="00314A5D"/>
    <w:rsid w:val="003155E7"/>
    <w:rsid w:val="00315A97"/>
    <w:rsid w:val="00315FB8"/>
    <w:rsid w:val="00316D17"/>
    <w:rsid w:val="0031704D"/>
    <w:rsid w:val="003179C3"/>
    <w:rsid w:val="00317AEC"/>
    <w:rsid w:val="00317B20"/>
    <w:rsid w:val="003201E0"/>
    <w:rsid w:val="003209C6"/>
    <w:rsid w:val="00320D7C"/>
    <w:rsid w:val="00321466"/>
    <w:rsid w:val="0032163F"/>
    <w:rsid w:val="00321747"/>
    <w:rsid w:val="00321A7C"/>
    <w:rsid w:val="00321E26"/>
    <w:rsid w:val="00321EFF"/>
    <w:rsid w:val="003223A1"/>
    <w:rsid w:val="00322890"/>
    <w:rsid w:val="00323484"/>
    <w:rsid w:val="00323DE1"/>
    <w:rsid w:val="00323F76"/>
    <w:rsid w:val="003242AB"/>
    <w:rsid w:val="00324674"/>
    <w:rsid w:val="00326996"/>
    <w:rsid w:val="00331526"/>
    <w:rsid w:val="00331B51"/>
    <w:rsid w:val="00333253"/>
    <w:rsid w:val="003334CE"/>
    <w:rsid w:val="00333E2D"/>
    <w:rsid w:val="00334D80"/>
    <w:rsid w:val="003351E5"/>
    <w:rsid w:val="00336FA0"/>
    <w:rsid w:val="00337923"/>
    <w:rsid w:val="00340217"/>
    <w:rsid w:val="0034039A"/>
    <w:rsid w:val="00341C8F"/>
    <w:rsid w:val="00342952"/>
    <w:rsid w:val="00342D4E"/>
    <w:rsid w:val="00344077"/>
    <w:rsid w:val="00345135"/>
    <w:rsid w:val="00345C88"/>
    <w:rsid w:val="003461C3"/>
    <w:rsid w:val="00350314"/>
    <w:rsid w:val="00350F99"/>
    <w:rsid w:val="00351115"/>
    <w:rsid w:val="003524EE"/>
    <w:rsid w:val="0035280A"/>
    <w:rsid w:val="00353760"/>
    <w:rsid w:val="0035418E"/>
    <w:rsid w:val="0035494E"/>
    <w:rsid w:val="0035598E"/>
    <w:rsid w:val="00355AE7"/>
    <w:rsid w:val="00355E2D"/>
    <w:rsid w:val="00356444"/>
    <w:rsid w:val="003574DC"/>
    <w:rsid w:val="0036051B"/>
    <w:rsid w:val="003609C6"/>
    <w:rsid w:val="00360ABB"/>
    <w:rsid w:val="00361311"/>
    <w:rsid w:val="0036220E"/>
    <w:rsid w:val="0036334B"/>
    <w:rsid w:val="003639E5"/>
    <w:rsid w:val="00367327"/>
    <w:rsid w:val="00367422"/>
    <w:rsid w:val="0036744F"/>
    <w:rsid w:val="00367A8C"/>
    <w:rsid w:val="00367E5C"/>
    <w:rsid w:val="00367FE1"/>
    <w:rsid w:val="003700CA"/>
    <w:rsid w:val="003727AF"/>
    <w:rsid w:val="00372CA7"/>
    <w:rsid w:val="00372E7E"/>
    <w:rsid w:val="00374077"/>
    <w:rsid w:val="003745CB"/>
    <w:rsid w:val="00374AAB"/>
    <w:rsid w:val="00374BA9"/>
    <w:rsid w:val="00374F73"/>
    <w:rsid w:val="00375689"/>
    <w:rsid w:val="00375CE7"/>
    <w:rsid w:val="00375F22"/>
    <w:rsid w:val="003761B7"/>
    <w:rsid w:val="0037650C"/>
    <w:rsid w:val="003769D3"/>
    <w:rsid w:val="00380BE6"/>
    <w:rsid w:val="00380EF8"/>
    <w:rsid w:val="003813B1"/>
    <w:rsid w:val="003816CF"/>
    <w:rsid w:val="0038303A"/>
    <w:rsid w:val="003835FD"/>
    <w:rsid w:val="003838BB"/>
    <w:rsid w:val="00383EA0"/>
    <w:rsid w:val="00383EC0"/>
    <w:rsid w:val="003848BE"/>
    <w:rsid w:val="00384B2A"/>
    <w:rsid w:val="00385357"/>
    <w:rsid w:val="0038539C"/>
    <w:rsid w:val="00385F34"/>
    <w:rsid w:val="0038604F"/>
    <w:rsid w:val="00386350"/>
    <w:rsid w:val="00386CC5"/>
    <w:rsid w:val="00387325"/>
    <w:rsid w:val="00387502"/>
    <w:rsid w:val="00387750"/>
    <w:rsid w:val="00387A69"/>
    <w:rsid w:val="00390688"/>
    <w:rsid w:val="00390910"/>
    <w:rsid w:val="00391809"/>
    <w:rsid w:val="003923DC"/>
    <w:rsid w:val="00392658"/>
    <w:rsid w:val="00392966"/>
    <w:rsid w:val="00393364"/>
    <w:rsid w:val="00393FA0"/>
    <w:rsid w:val="00394212"/>
    <w:rsid w:val="0039424A"/>
    <w:rsid w:val="00395F98"/>
    <w:rsid w:val="00396BC9"/>
    <w:rsid w:val="00397393"/>
    <w:rsid w:val="00397899"/>
    <w:rsid w:val="00397D50"/>
    <w:rsid w:val="003A0415"/>
    <w:rsid w:val="003A04A1"/>
    <w:rsid w:val="003A0C00"/>
    <w:rsid w:val="003A1429"/>
    <w:rsid w:val="003A1455"/>
    <w:rsid w:val="003A16AD"/>
    <w:rsid w:val="003A2190"/>
    <w:rsid w:val="003A3F53"/>
    <w:rsid w:val="003A43BC"/>
    <w:rsid w:val="003A442B"/>
    <w:rsid w:val="003A4AB4"/>
    <w:rsid w:val="003A4EEB"/>
    <w:rsid w:val="003A57CF"/>
    <w:rsid w:val="003A6AD8"/>
    <w:rsid w:val="003A6F7A"/>
    <w:rsid w:val="003A7549"/>
    <w:rsid w:val="003A7C0F"/>
    <w:rsid w:val="003A7E73"/>
    <w:rsid w:val="003A7F22"/>
    <w:rsid w:val="003B0633"/>
    <w:rsid w:val="003B0B4C"/>
    <w:rsid w:val="003B17E7"/>
    <w:rsid w:val="003B1910"/>
    <w:rsid w:val="003B2A04"/>
    <w:rsid w:val="003B3565"/>
    <w:rsid w:val="003B3F65"/>
    <w:rsid w:val="003B3FD8"/>
    <w:rsid w:val="003B5B6E"/>
    <w:rsid w:val="003B61B0"/>
    <w:rsid w:val="003B6C13"/>
    <w:rsid w:val="003B6E88"/>
    <w:rsid w:val="003B78A8"/>
    <w:rsid w:val="003C16B1"/>
    <w:rsid w:val="003C2F02"/>
    <w:rsid w:val="003C3ABB"/>
    <w:rsid w:val="003C3D7A"/>
    <w:rsid w:val="003C3FB1"/>
    <w:rsid w:val="003C40EF"/>
    <w:rsid w:val="003C4D8A"/>
    <w:rsid w:val="003C5B4E"/>
    <w:rsid w:val="003C619C"/>
    <w:rsid w:val="003C69D3"/>
    <w:rsid w:val="003C6A44"/>
    <w:rsid w:val="003C6B3E"/>
    <w:rsid w:val="003C7F03"/>
    <w:rsid w:val="003D06AC"/>
    <w:rsid w:val="003D07E8"/>
    <w:rsid w:val="003D0803"/>
    <w:rsid w:val="003D1412"/>
    <w:rsid w:val="003D16C6"/>
    <w:rsid w:val="003D2430"/>
    <w:rsid w:val="003D32CC"/>
    <w:rsid w:val="003D503A"/>
    <w:rsid w:val="003D50D1"/>
    <w:rsid w:val="003D61D4"/>
    <w:rsid w:val="003D652B"/>
    <w:rsid w:val="003D6747"/>
    <w:rsid w:val="003D6D55"/>
    <w:rsid w:val="003D75A7"/>
    <w:rsid w:val="003D7D39"/>
    <w:rsid w:val="003D7F7E"/>
    <w:rsid w:val="003E007B"/>
    <w:rsid w:val="003E02CE"/>
    <w:rsid w:val="003E0D93"/>
    <w:rsid w:val="003E1478"/>
    <w:rsid w:val="003E1AA8"/>
    <w:rsid w:val="003E1C32"/>
    <w:rsid w:val="003E1D1D"/>
    <w:rsid w:val="003E1F02"/>
    <w:rsid w:val="003E1F52"/>
    <w:rsid w:val="003E1F77"/>
    <w:rsid w:val="003E2486"/>
    <w:rsid w:val="003E35CD"/>
    <w:rsid w:val="003E38D5"/>
    <w:rsid w:val="003E4708"/>
    <w:rsid w:val="003E4A2A"/>
    <w:rsid w:val="003E53F5"/>
    <w:rsid w:val="003E6783"/>
    <w:rsid w:val="003E67DA"/>
    <w:rsid w:val="003E6A21"/>
    <w:rsid w:val="003E6A72"/>
    <w:rsid w:val="003E74F7"/>
    <w:rsid w:val="003E753D"/>
    <w:rsid w:val="003E7F1B"/>
    <w:rsid w:val="003F0D1B"/>
    <w:rsid w:val="003F0ECD"/>
    <w:rsid w:val="003F1AD3"/>
    <w:rsid w:val="003F223E"/>
    <w:rsid w:val="003F2248"/>
    <w:rsid w:val="003F22CA"/>
    <w:rsid w:val="003F2A29"/>
    <w:rsid w:val="003F2A38"/>
    <w:rsid w:val="003F2C9D"/>
    <w:rsid w:val="003F2EF6"/>
    <w:rsid w:val="003F3A99"/>
    <w:rsid w:val="003F4216"/>
    <w:rsid w:val="003F4EB5"/>
    <w:rsid w:val="003F57A9"/>
    <w:rsid w:val="003F724E"/>
    <w:rsid w:val="003F7F23"/>
    <w:rsid w:val="00400D4B"/>
    <w:rsid w:val="004014F8"/>
    <w:rsid w:val="00401833"/>
    <w:rsid w:val="00401B30"/>
    <w:rsid w:val="00401C14"/>
    <w:rsid w:val="004026AC"/>
    <w:rsid w:val="00402CDD"/>
    <w:rsid w:val="004030B1"/>
    <w:rsid w:val="00403A18"/>
    <w:rsid w:val="004043D8"/>
    <w:rsid w:val="00404647"/>
    <w:rsid w:val="00404825"/>
    <w:rsid w:val="0040506E"/>
    <w:rsid w:val="00405F33"/>
    <w:rsid w:val="00405F4E"/>
    <w:rsid w:val="0040615C"/>
    <w:rsid w:val="00407383"/>
    <w:rsid w:val="00407D71"/>
    <w:rsid w:val="00411010"/>
    <w:rsid w:val="00411BCA"/>
    <w:rsid w:val="00412241"/>
    <w:rsid w:val="00412246"/>
    <w:rsid w:val="00412F71"/>
    <w:rsid w:val="0041447D"/>
    <w:rsid w:val="00414C78"/>
    <w:rsid w:val="00415660"/>
    <w:rsid w:val="00416CC9"/>
    <w:rsid w:val="00416D93"/>
    <w:rsid w:val="00416ED7"/>
    <w:rsid w:val="00417C87"/>
    <w:rsid w:val="004202FC"/>
    <w:rsid w:val="00420335"/>
    <w:rsid w:val="00420355"/>
    <w:rsid w:val="00420505"/>
    <w:rsid w:val="00420578"/>
    <w:rsid w:val="00420D99"/>
    <w:rsid w:val="00420ECD"/>
    <w:rsid w:val="0042136B"/>
    <w:rsid w:val="00421769"/>
    <w:rsid w:val="00421A35"/>
    <w:rsid w:val="00421E5E"/>
    <w:rsid w:val="00422541"/>
    <w:rsid w:val="00423D00"/>
    <w:rsid w:val="00423E83"/>
    <w:rsid w:val="004249C0"/>
    <w:rsid w:val="004255D7"/>
    <w:rsid w:val="004259B8"/>
    <w:rsid w:val="00430A17"/>
    <w:rsid w:val="00430FDB"/>
    <w:rsid w:val="00431183"/>
    <w:rsid w:val="00431532"/>
    <w:rsid w:val="0043154C"/>
    <w:rsid w:val="004320E9"/>
    <w:rsid w:val="004323D5"/>
    <w:rsid w:val="00432597"/>
    <w:rsid w:val="004335E0"/>
    <w:rsid w:val="0043439D"/>
    <w:rsid w:val="004352A9"/>
    <w:rsid w:val="00435AE9"/>
    <w:rsid w:val="00436135"/>
    <w:rsid w:val="00436685"/>
    <w:rsid w:val="00436729"/>
    <w:rsid w:val="004367D6"/>
    <w:rsid w:val="00436BB9"/>
    <w:rsid w:val="00437804"/>
    <w:rsid w:val="00437EDA"/>
    <w:rsid w:val="0044043C"/>
    <w:rsid w:val="00440D30"/>
    <w:rsid w:val="00441127"/>
    <w:rsid w:val="00441749"/>
    <w:rsid w:val="00441A56"/>
    <w:rsid w:val="00441F27"/>
    <w:rsid w:val="00442556"/>
    <w:rsid w:val="00442564"/>
    <w:rsid w:val="00442595"/>
    <w:rsid w:val="0044267D"/>
    <w:rsid w:val="004426E8"/>
    <w:rsid w:val="00443384"/>
    <w:rsid w:val="00443666"/>
    <w:rsid w:val="00443749"/>
    <w:rsid w:val="00443EDB"/>
    <w:rsid w:val="004440A5"/>
    <w:rsid w:val="004440AA"/>
    <w:rsid w:val="0044459E"/>
    <w:rsid w:val="00444E88"/>
    <w:rsid w:val="004453E6"/>
    <w:rsid w:val="004457F9"/>
    <w:rsid w:val="00445C58"/>
    <w:rsid w:val="00451981"/>
    <w:rsid w:val="00451C79"/>
    <w:rsid w:val="00452189"/>
    <w:rsid w:val="00452227"/>
    <w:rsid w:val="004524A0"/>
    <w:rsid w:val="0045290D"/>
    <w:rsid w:val="00452DBF"/>
    <w:rsid w:val="00452E40"/>
    <w:rsid w:val="00453DBB"/>
    <w:rsid w:val="004541AE"/>
    <w:rsid w:val="00454394"/>
    <w:rsid w:val="00454CFE"/>
    <w:rsid w:val="004553B6"/>
    <w:rsid w:val="00455C0C"/>
    <w:rsid w:val="004564A1"/>
    <w:rsid w:val="004567E9"/>
    <w:rsid w:val="00456B27"/>
    <w:rsid w:val="00456CB7"/>
    <w:rsid w:val="004601E7"/>
    <w:rsid w:val="00460523"/>
    <w:rsid w:val="00460869"/>
    <w:rsid w:val="00460992"/>
    <w:rsid w:val="004609CD"/>
    <w:rsid w:val="0046141A"/>
    <w:rsid w:val="00462671"/>
    <w:rsid w:val="004632EA"/>
    <w:rsid w:val="0046363D"/>
    <w:rsid w:val="004637B1"/>
    <w:rsid w:val="00465405"/>
    <w:rsid w:val="00465742"/>
    <w:rsid w:val="0046579E"/>
    <w:rsid w:val="00465C60"/>
    <w:rsid w:val="00465FD7"/>
    <w:rsid w:val="00466379"/>
    <w:rsid w:val="00466F97"/>
    <w:rsid w:val="00466FE2"/>
    <w:rsid w:val="004719B8"/>
    <w:rsid w:val="004719DC"/>
    <w:rsid w:val="0047220B"/>
    <w:rsid w:val="004725BC"/>
    <w:rsid w:val="0047267F"/>
    <w:rsid w:val="00472E5F"/>
    <w:rsid w:val="00474355"/>
    <w:rsid w:val="00474EA9"/>
    <w:rsid w:val="004757D6"/>
    <w:rsid w:val="0047616B"/>
    <w:rsid w:val="004761EA"/>
    <w:rsid w:val="00476667"/>
    <w:rsid w:val="004774F8"/>
    <w:rsid w:val="0047780B"/>
    <w:rsid w:val="004779D2"/>
    <w:rsid w:val="0048004A"/>
    <w:rsid w:val="00480110"/>
    <w:rsid w:val="00480678"/>
    <w:rsid w:val="00480E88"/>
    <w:rsid w:val="004814EA"/>
    <w:rsid w:val="0048173E"/>
    <w:rsid w:val="00481A15"/>
    <w:rsid w:val="004823B4"/>
    <w:rsid w:val="00482554"/>
    <w:rsid w:val="00482E67"/>
    <w:rsid w:val="004836EF"/>
    <w:rsid w:val="00484000"/>
    <w:rsid w:val="00484397"/>
    <w:rsid w:val="00484EBA"/>
    <w:rsid w:val="00485C8C"/>
    <w:rsid w:val="004868E8"/>
    <w:rsid w:val="004906D5"/>
    <w:rsid w:val="00491BAD"/>
    <w:rsid w:val="00491BE4"/>
    <w:rsid w:val="004927C5"/>
    <w:rsid w:val="00493AC9"/>
    <w:rsid w:val="00495C2A"/>
    <w:rsid w:val="004964EA"/>
    <w:rsid w:val="00496A7B"/>
    <w:rsid w:val="00496ABC"/>
    <w:rsid w:val="00496BC1"/>
    <w:rsid w:val="0049713A"/>
    <w:rsid w:val="004976F9"/>
    <w:rsid w:val="004A010B"/>
    <w:rsid w:val="004A0125"/>
    <w:rsid w:val="004A01C1"/>
    <w:rsid w:val="004A0994"/>
    <w:rsid w:val="004A0D8B"/>
    <w:rsid w:val="004A0FCD"/>
    <w:rsid w:val="004A1465"/>
    <w:rsid w:val="004A1D54"/>
    <w:rsid w:val="004A20A1"/>
    <w:rsid w:val="004A2224"/>
    <w:rsid w:val="004A2588"/>
    <w:rsid w:val="004A2FC8"/>
    <w:rsid w:val="004A3476"/>
    <w:rsid w:val="004A35F0"/>
    <w:rsid w:val="004A3BC4"/>
    <w:rsid w:val="004A3E9C"/>
    <w:rsid w:val="004A45E8"/>
    <w:rsid w:val="004A4737"/>
    <w:rsid w:val="004A4A31"/>
    <w:rsid w:val="004A4CB9"/>
    <w:rsid w:val="004A51FC"/>
    <w:rsid w:val="004A5CB7"/>
    <w:rsid w:val="004A62E1"/>
    <w:rsid w:val="004A684B"/>
    <w:rsid w:val="004A71E0"/>
    <w:rsid w:val="004A7409"/>
    <w:rsid w:val="004A7B7D"/>
    <w:rsid w:val="004A7CE3"/>
    <w:rsid w:val="004B11D2"/>
    <w:rsid w:val="004B1CD0"/>
    <w:rsid w:val="004B242D"/>
    <w:rsid w:val="004B2857"/>
    <w:rsid w:val="004B2F72"/>
    <w:rsid w:val="004B34E7"/>
    <w:rsid w:val="004B39A5"/>
    <w:rsid w:val="004B4291"/>
    <w:rsid w:val="004B4802"/>
    <w:rsid w:val="004B52BB"/>
    <w:rsid w:val="004B538D"/>
    <w:rsid w:val="004B549E"/>
    <w:rsid w:val="004B54E6"/>
    <w:rsid w:val="004B5831"/>
    <w:rsid w:val="004B6020"/>
    <w:rsid w:val="004B6806"/>
    <w:rsid w:val="004B7AFF"/>
    <w:rsid w:val="004B7FE6"/>
    <w:rsid w:val="004C0B18"/>
    <w:rsid w:val="004C0D28"/>
    <w:rsid w:val="004C1AD6"/>
    <w:rsid w:val="004C1D20"/>
    <w:rsid w:val="004C25D7"/>
    <w:rsid w:val="004C3477"/>
    <w:rsid w:val="004C4044"/>
    <w:rsid w:val="004C4117"/>
    <w:rsid w:val="004C42F1"/>
    <w:rsid w:val="004C480C"/>
    <w:rsid w:val="004C4D1B"/>
    <w:rsid w:val="004C56C1"/>
    <w:rsid w:val="004C5C7B"/>
    <w:rsid w:val="004C64EE"/>
    <w:rsid w:val="004C67E9"/>
    <w:rsid w:val="004C6D66"/>
    <w:rsid w:val="004C6E1F"/>
    <w:rsid w:val="004C7481"/>
    <w:rsid w:val="004C7AA4"/>
    <w:rsid w:val="004C7FBB"/>
    <w:rsid w:val="004D0748"/>
    <w:rsid w:val="004D089C"/>
    <w:rsid w:val="004D0A94"/>
    <w:rsid w:val="004D20C7"/>
    <w:rsid w:val="004D2119"/>
    <w:rsid w:val="004D2352"/>
    <w:rsid w:val="004D36AE"/>
    <w:rsid w:val="004D39BC"/>
    <w:rsid w:val="004D3A65"/>
    <w:rsid w:val="004D3C5B"/>
    <w:rsid w:val="004D4503"/>
    <w:rsid w:val="004D49B5"/>
    <w:rsid w:val="004D4BED"/>
    <w:rsid w:val="004D5944"/>
    <w:rsid w:val="004D7D8F"/>
    <w:rsid w:val="004E00EC"/>
    <w:rsid w:val="004E0845"/>
    <w:rsid w:val="004E1811"/>
    <w:rsid w:val="004E24ED"/>
    <w:rsid w:val="004E280B"/>
    <w:rsid w:val="004E34BF"/>
    <w:rsid w:val="004E43B5"/>
    <w:rsid w:val="004E48EE"/>
    <w:rsid w:val="004E4BDC"/>
    <w:rsid w:val="004E5B1C"/>
    <w:rsid w:val="004E5B76"/>
    <w:rsid w:val="004E5CEC"/>
    <w:rsid w:val="004E5E69"/>
    <w:rsid w:val="004E5FA3"/>
    <w:rsid w:val="004E615E"/>
    <w:rsid w:val="004F01E1"/>
    <w:rsid w:val="004F03F7"/>
    <w:rsid w:val="004F0900"/>
    <w:rsid w:val="004F0FB3"/>
    <w:rsid w:val="004F1E7C"/>
    <w:rsid w:val="004F22B2"/>
    <w:rsid w:val="004F23D7"/>
    <w:rsid w:val="004F2AC5"/>
    <w:rsid w:val="004F348F"/>
    <w:rsid w:val="004F364C"/>
    <w:rsid w:val="004F3734"/>
    <w:rsid w:val="004F3DED"/>
    <w:rsid w:val="004F48BB"/>
    <w:rsid w:val="004F4967"/>
    <w:rsid w:val="004F4C81"/>
    <w:rsid w:val="004F5D29"/>
    <w:rsid w:val="004F63A9"/>
    <w:rsid w:val="004F6D35"/>
    <w:rsid w:val="004F6FFC"/>
    <w:rsid w:val="00501624"/>
    <w:rsid w:val="00501D9A"/>
    <w:rsid w:val="00502753"/>
    <w:rsid w:val="005037AF"/>
    <w:rsid w:val="00503E6B"/>
    <w:rsid w:val="00504040"/>
    <w:rsid w:val="005041CA"/>
    <w:rsid w:val="00504A5F"/>
    <w:rsid w:val="00504FC2"/>
    <w:rsid w:val="00505381"/>
    <w:rsid w:val="005053CE"/>
    <w:rsid w:val="00505DB7"/>
    <w:rsid w:val="00506105"/>
    <w:rsid w:val="0050644D"/>
    <w:rsid w:val="00506EFC"/>
    <w:rsid w:val="0050745E"/>
    <w:rsid w:val="00510824"/>
    <w:rsid w:val="0051093D"/>
    <w:rsid w:val="00511446"/>
    <w:rsid w:val="00511867"/>
    <w:rsid w:val="00512093"/>
    <w:rsid w:val="005127D7"/>
    <w:rsid w:val="00514EA2"/>
    <w:rsid w:val="00515769"/>
    <w:rsid w:val="00515A8B"/>
    <w:rsid w:val="00515BB8"/>
    <w:rsid w:val="00516073"/>
    <w:rsid w:val="00517252"/>
    <w:rsid w:val="00517665"/>
    <w:rsid w:val="0052169D"/>
    <w:rsid w:val="00521BAE"/>
    <w:rsid w:val="00521C4B"/>
    <w:rsid w:val="00522487"/>
    <w:rsid w:val="00522518"/>
    <w:rsid w:val="00522DE3"/>
    <w:rsid w:val="0052383B"/>
    <w:rsid w:val="00523889"/>
    <w:rsid w:val="00524BBB"/>
    <w:rsid w:val="00525282"/>
    <w:rsid w:val="005255AE"/>
    <w:rsid w:val="005257BC"/>
    <w:rsid w:val="00526271"/>
    <w:rsid w:val="00526576"/>
    <w:rsid w:val="00526D4B"/>
    <w:rsid w:val="005271F4"/>
    <w:rsid w:val="0053014E"/>
    <w:rsid w:val="00530C10"/>
    <w:rsid w:val="0053118E"/>
    <w:rsid w:val="0053198D"/>
    <w:rsid w:val="00531AE6"/>
    <w:rsid w:val="0053281B"/>
    <w:rsid w:val="00532950"/>
    <w:rsid w:val="00533BFA"/>
    <w:rsid w:val="005344B7"/>
    <w:rsid w:val="005351A9"/>
    <w:rsid w:val="005359C0"/>
    <w:rsid w:val="005368AB"/>
    <w:rsid w:val="00536A14"/>
    <w:rsid w:val="00536C61"/>
    <w:rsid w:val="00537114"/>
    <w:rsid w:val="0054034A"/>
    <w:rsid w:val="00540393"/>
    <w:rsid w:val="00540571"/>
    <w:rsid w:val="005405AC"/>
    <w:rsid w:val="0054156E"/>
    <w:rsid w:val="00541DE6"/>
    <w:rsid w:val="00542E10"/>
    <w:rsid w:val="005433D7"/>
    <w:rsid w:val="005435F7"/>
    <w:rsid w:val="0054394C"/>
    <w:rsid w:val="00543F8D"/>
    <w:rsid w:val="005441C8"/>
    <w:rsid w:val="00544766"/>
    <w:rsid w:val="00544791"/>
    <w:rsid w:val="00544C3B"/>
    <w:rsid w:val="0054540C"/>
    <w:rsid w:val="005454A6"/>
    <w:rsid w:val="00545765"/>
    <w:rsid w:val="00545E06"/>
    <w:rsid w:val="00545F7A"/>
    <w:rsid w:val="00546322"/>
    <w:rsid w:val="00546D8B"/>
    <w:rsid w:val="005472BD"/>
    <w:rsid w:val="005474C5"/>
    <w:rsid w:val="005476A7"/>
    <w:rsid w:val="005502FF"/>
    <w:rsid w:val="005504EB"/>
    <w:rsid w:val="00550A89"/>
    <w:rsid w:val="005517E4"/>
    <w:rsid w:val="0055227C"/>
    <w:rsid w:val="005534EC"/>
    <w:rsid w:val="00553699"/>
    <w:rsid w:val="00553F9E"/>
    <w:rsid w:val="0055490D"/>
    <w:rsid w:val="00554D66"/>
    <w:rsid w:val="00555B6E"/>
    <w:rsid w:val="00555D81"/>
    <w:rsid w:val="005567D0"/>
    <w:rsid w:val="005578E8"/>
    <w:rsid w:val="0056169A"/>
    <w:rsid w:val="00561E56"/>
    <w:rsid w:val="00561FC3"/>
    <w:rsid w:val="005620DC"/>
    <w:rsid w:val="0056368A"/>
    <w:rsid w:val="0056462C"/>
    <w:rsid w:val="005646F4"/>
    <w:rsid w:val="00565300"/>
    <w:rsid w:val="005654DF"/>
    <w:rsid w:val="005654FD"/>
    <w:rsid w:val="0056678E"/>
    <w:rsid w:val="0056685A"/>
    <w:rsid w:val="00566EF9"/>
    <w:rsid w:val="00567401"/>
    <w:rsid w:val="00567626"/>
    <w:rsid w:val="00567F4A"/>
    <w:rsid w:val="00571E32"/>
    <w:rsid w:val="00572802"/>
    <w:rsid w:val="00572923"/>
    <w:rsid w:val="00572CA4"/>
    <w:rsid w:val="00573884"/>
    <w:rsid w:val="005739F4"/>
    <w:rsid w:val="00573B29"/>
    <w:rsid w:val="00573DA5"/>
    <w:rsid w:val="00575B65"/>
    <w:rsid w:val="00575C81"/>
    <w:rsid w:val="00575E1A"/>
    <w:rsid w:val="00576031"/>
    <w:rsid w:val="005762F2"/>
    <w:rsid w:val="00576DF8"/>
    <w:rsid w:val="00577C38"/>
    <w:rsid w:val="0058099A"/>
    <w:rsid w:val="0058105B"/>
    <w:rsid w:val="005819DF"/>
    <w:rsid w:val="005820A7"/>
    <w:rsid w:val="00583D65"/>
    <w:rsid w:val="00583F1A"/>
    <w:rsid w:val="0058437C"/>
    <w:rsid w:val="005843C0"/>
    <w:rsid w:val="005843DA"/>
    <w:rsid w:val="00584AAE"/>
    <w:rsid w:val="00585000"/>
    <w:rsid w:val="00585A2E"/>
    <w:rsid w:val="00585D49"/>
    <w:rsid w:val="0058683A"/>
    <w:rsid w:val="00586B83"/>
    <w:rsid w:val="0059012D"/>
    <w:rsid w:val="00590ACE"/>
    <w:rsid w:val="00590E6A"/>
    <w:rsid w:val="0059146B"/>
    <w:rsid w:val="00592310"/>
    <w:rsid w:val="005927CE"/>
    <w:rsid w:val="005929F4"/>
    <w:rsid w:val="00592C0E"/>
    <w:rsid w:val="00592F3C"/>
    <w:rsid w:val="00593257"/>
    <w:rsid w:val="005940AD"/>
    <w:rsid w:val="00595AC2"/>
    <w:rsid w:val="0059604F"/>
    <w:rsid w:val="00596857"/>
    <w:rsid w:val="00597692"/>
    <w:rsid w:val="00597EF7"/>
    <w:rsid w:val="005A0068"/>
    <w:rsid w:val="005A0484"/>
    <w:rsid w:val="005A0D17"/>
    <w:rsid w:val="005A0E85"/>
    <w:rsid w:val="005A0F14"/>
    <w:rsid w:val="005A137A"/>
    <w:rsid w:val="005A1CDF"/>
    <w:rsid w:val="005A1CE6"/>
    <w:rsid w:val="005A1E93"/>
    <w:rsid w:val="005A2362"/>
    <w:rsid w:val="005A3D11"/>
    <w:rsid w:val="005A3FB6"/>
    <w:rsid w:val="005A4291"/>
    <w:rsid w:val="005A59F5"/>
    <w:rsid w:val="005A5DF2"/>
    <w:rsid w:val="005A61AD"/>
    <w:rsid w:val="005A66F2"/>
    <w:rsid w:val="005A686B"/>
    <w:rsid w:val="005A6983"/>
    <w:rsid w:val="005A69CB"/>
    <w:rsid w:val="005A6A95"/>
    <w:rsid w:val="005A6E60"/>
    <w:rsid w:val="005A767C"/>
    <w:rsid w:val="005A78D4"/>
    <w:rsid w:val="005A7B11"/>
    <w:rsid w:val="005B019E"/>
    <w:rsid w:val="005B0517"/>
    <w:rsid w:val="005B0983"/>
    <w:rsid w:val="005B0B17"/>
    <w:rsid w:val="005B0FB5"/>
    <w:rsid w:val="005B13F5"/>
    <w:rsid w:val="005B2151"/>
    <w:rsid w:val="005B2642"/>
    <w:rsid w:val="005B27B6"/>
    <w:rsid w:val="005B2E30"/>
    <w:rsid w:val="005B30E3"/>
    <w:rsid w:val="005B317A"/>
    <w:rsid w:val="005B33A4"/>
    <w:rsid w:val="005B430B"/>
    <w:rsid w:val="005B493E"/>
    <w:rsid w:val="005B4BFB"/>
    <w:rsid w:val="005B5322"/>
    <w:rsid w:val="005B5522"/>
    <w:rsid w:val="005B5CAB"/>
    <w:rsid w:val="005B75C7"/>
    <w:rsid w:val="005C0427"/>
    <w:rsid w:val="005C17F0"/>
    <w:rsid w:val="005C193A"/>
    <w:rsid w:val="005C1A19"/>
    <w:rsid w:val="005C2417"/>
    <w:rsid w:val="005C38BE"/>
    <w:rsid w:val="005C4511"/>
    <w:rsid w:val="005C482F"/>
    <w:rsid w:val="005C5034"/>
    <w:rsid w:val="005C5484"/>
    <w:rsid w:val="005C62BE"/>
    <w:rsid w:val="005C6AE1"/>
    <w:rsid w:val="005D0000"/>
    <w:rsid w:val="005D0796"/>
    <w:rsid w:val="005D0866"/>
    <w:rsid w:val="005D0FA4"/>
    <w:rsid w:val="005D0FEC"/>
    <w:rsid w:val="005D1684"/>
    <w:rsid w:val="005D1DBB"/>
    <w:rsid w:val="005D1F0D"/>
    <w:rsid w:val="005D26E9"/>
    <w:rsid w:val="005D27E7"/>
    <w:rsid w:val="005D3315"/>
    <w:rsid w:val="005D4573"/>
    <w:rsid w:val="005D66AF"/>
    <w:rsid w:val="005D6708"/>
    <w:rsid w:val="005D6F1A"/>
    <w:rsid w:val="005D7202"/>
    <w:rsid w:val="005D721B"/>
    <w:rsid w:val="005D741E"/>
    <w:rsid w:val="005D755A"/>
    <w:rsid w:val="005D7BB4"/>
    <w:rsid w:val="005D7F42"/>
    <w:rsid w:val="005E01B9"/>
    <w:rsid w:val="005E0735"/>
    <w:rsid w:val="005E08E0"/>
    <w:rsid w:val="005E08F7"/>
    <w:rsid w:val="005E0BBC"/>
    <w:rsid w:val="005E222D"/>
    <w:rsid w:val="005E2C4E"/>
    <w:rsid w:val="005E324A"/>
    <w:rsid w:val="005E3620"/>
    <w:rsid w:val="005E3CBD"/>
    <w:rsid w:val="005E3DE4"/>
    <w:rsid w:val="005E3EA3"/>
    <w:rsid w:val="005E492F"/>
    <w:rsid w:val="005E4A2D"/>
    <w:rsid w:val="005E4E7F"/>
    <w:rsid w:val="005E5181"/>
    <w:rsid w:val="005E51B8"/>
    <w:rsid w:val="005E58AA"/>
    <w:rsid w:val="005E6402"/>
    <w:rsid w:val="005E648A"/>
    <w:rsid w:val="005E65B8"/>
    <w:rsid w:val="005E678B"/>
    <w:rsid w:val="005E6896"/>
    <w:rsid w:val="005E69C2"/>
    <w:rsid w:val="005E7118"/>
    <w:rsid w:val="005E7937"/>
    <w:rsid w:val="005F0052"/>
    <w:rsid w:val="005F0238"/>
    <w:rsid w:val="005F0885"/>
    <w:rsid w:val="005F08DD"/>
    <w:rsid w:val="005F0DEA"/>
    <w:rsid w:val="005F1353"/>
    <w:rsid w:val="005F1930"/>
    <w:rsid w:val="005F1D5F"/>
    <w:rsid w:val="005F297A"/>
    <w:rsid w:val="005F32DF"/>
    <w:rsid w:val="005F3463"/>
    <w:rsid w:val="005F37AA"/>
    <w:rsid w:val="005F37E2"/>
    <w:rsid w:val="005F3A33"/>
    <w:rsid w:val="005F4B59"/>
    <w:rsid w:val="005F4ECC"/>
    <w:rsid w:val="005F5122"/>
    <w:rsid w:val="005F524F"/>
    <w:rsid w:val="005F58F2"/>
    <w:rsid w:val="005F6C66"/>
    <w:rsid w:val="005F7024"/>
    <w:rsid w:val="005F7406"/>
    <w:rsid w:val="005F75FC"/>
    <w:rsid w:val="00600DEC"/>
    <w:rsid w:val="0060119B"/>
    <w:rsid w:val="00601356"/>
    <w:rsid w:val="00601534"/>
    <w:rsid w:val="00601E81"/>
    <w:rsid w:val="00602DA7"/>
    <w:rsid w:val="00603960"/>
    <w:rsid w:val="00603CDD"/>
    <w:rsid w:val="00604092"/>
    <w:rsid w:val="00604674"/>
    <w:rsid w:val="00604903"/>
    <w:rsid w:val="00604F72"/>
    <w:rsid w:val="00605141"/>
    <w:rsid w:val="006052A9"/>
    <w:rsid w:val="0060576F"/>
    <w:rsid w:val="00605F41"/>
    <w:rsid w:val="006062CD"/>
    <w:rsid w:val="00606B0A"/>
    <w:rsid w:val="00607596"/>
    <w:rsid w:val="00607ED1"/>
    <w:rsid w:val="00610BDD"/>
    <w:rsid w:val="00610D61"/>
    <w:rsid w:val="00611131"/>
    <w:rsid w:val="00611150"/>
    <w:rsid w:val="00611700"/>
    <w:rsid w:val="00611961"/>
    <w:rsid w:val="00611B09"/>
    <w:rsid w:val="00611C44"/>
    <w:rsid w:val="0061321D"/>
    <w:rsid w:val="00613233"/>
    <w:rsid w:val="006137FC"/>
    <w:rsid w:val="00614795"/>
    <w:rsid w:val="00614CD8"/>
    <w:rsid w:val="00615896"/>
    <w:rsid w:val="00615978"/>
    <w:rsid w:val="006169B6"/>
    <w:rsid w:val="00617B38"/>
    <w:rsid w:val="00617C7F"/>
    <w:rsid w:val="00620858"/>
    <w:rsid w:val="006218CC"/>
    <w:rsid w:val="00622897"/>
    <w:rsid w:val="00622A49"/>
    <w:rsid w:val="00623460"/>
    <w:rsid w:val="0062370C"/>
    <w:rsid w:val="00623CB3"/>
    <w:rsid w:val="00623EAB"/>
    <w:rsid w:val="00623EDE"/>
    <w:rsid w:val="00623F12"/>
    <w:rsid w:val="006244E0"/>
    <w:rsid w:val="00624915"/>
    <w:rsid w:val="00624D57"/>
    <w:rsid w:val="0062562C"/>
    <w:rsid w:val="0062640B"/>
    <w:rsid w:val="00626644"/>
    <w:rsid w:val="0062675E"/>
    <w:rsid w:val="00626767"/>
    <w:rsid w:val="006269A1"/>
    <w:rsid w:val="0062722C"/>
    <w:rsid w:val="0062750C"/>
    <w:rsid w:val="006275C3"/>
    <w:rsid w:val="006275CE"/>
    <w:rsid w:val="00630306"/>
    <w:rsid w:val="0063143D"/>
    <w:rsid w:val="00631D69"/>
    <w:rsid w:val="00631DB5"/>
    <w:rsid w:val="00631EFE"/>
    <w:rsid w:val="0063265F"/>
    <w:rsid w:val="00632DEA"/>
    <w:rsid w:val="006333CE"/>
    <w:rsid w:val="00634ADA"/>
    <w:rsid w:val="00634F21"/>
    <w:rsid w:val="00635B8C"/>
    <w:rsid w:val="0063639B"/>
    <w:rsid w:val="0063670C"/>
    <w:rsid w:val="0063683C"/>
    <w:rsid w:val="00636E49"/>
    <w:rsid w:val="006372ED"/>
    <w:rsid w:val="00640066"/>
    <w:rsid w:val="006403B3"/>
    <w:rsid w:val="00641A75"/>
    <w:rsid w:val="00642A5B"/>
    <w:rsid w:val="00642F29"/>
    <w:rsid w:val="00643030"/>
    <w:rsid w:val="00643984"/>
    <w:rsid w:val="0064475E"/>
    <w:rsid w:val="006447E5"/>
    <w:rsid w:val="00644C4E"/>
    <w:rsid w:val="00645646"/>
    <w:rsid w:val="0064567B"/>
    <w:rsid w:val="006461BD"/>
    <w:rsid w:val="0065054E"/>
    <w:rsid w:val="0065090B"/>
    <w:rsid w:val="00650D94"/>
    <w:rsid w:val="006515F1"/>
    <w:rsid w:val="00651BA5"/>
    <w:rsid w:val="00652700"/>
    <w:rsid w:val="00653253"/>
    <w:rsid w:val="00653E00"/>
    <w:rsid w:val="00654B79"/>
    <w:rsid w:val="00654EFE"/>
    <w:rsid w:val="00655154"/>
    <w:rsid w:val="0065542A"/>
    <w:rsid w:val="0065584F"/>
    <w:rsid w:val="00655FF4"/>
    <w:rsid w:val="006562D0"/>
    <w:rsid w:val="00657F97"/>
    <w:rsid w:val="0066159E"/>
    <w:rsid w:val="00661DB1"/>
    <w:rsid w:val="00661DFF"/>
    <w:rsid w:val="00661F4B"/>
    <w:rsid w:val="00662A9F"/>
    <w:rsid w:val="00662D7C"/>
    <w:rsid w:val="006637A5"/>
    <w:rsid w:val="00663C7C"/>
    <w:rsid w:val="0066533B"/>
    <w:rsid w:val="00666902"/>
    <w:rsid w:val="0066784C"/>
    <w:rsid w:val="00667EAC"/>
    <w:rsid w:val="00670182"/>
    <w:rsid w:val="00670B96"/>
    <w:rsid w:val="00670E8C"/>
    <w:rsid w:val="00671351"/>
    <w:rsid w:val="006713B8"/>
    <w:rsid w:val="00671422"/>
    <w:rsid w:val="00671881"/>
    <w:rsid w:val="0067220E"/>
    <w:rsid w:val="00672293"/>
    <w:rsid w:val="006722F6"/>
    <w:rsid w:val="00672B7E"/>
    <w:rsid w:val="00672C43"/>
    <w:rsid w:val="0067385D"/>
    <w:rsid w:val="00673B22"/>
    <w:rsid w:val="0067587E"/>
    <w:rsid w:val="006759FE"/>
    <w:rsid w:val="00675A80"/>
    <w:rsid w:val="00675B54"/>
    <w:rsid w:val="00675BBB"/>
    <w:rsid w:val="00675C2A"/>
    <w:rsid w:val="00676851"/>
    <w:rsid w:val="00676F24"/>
    <w:rsid w:val="00677251"/>
    <w:rsid w:val="00677E02"/>
    <w:rsid w:val="0068014B"/>
    <w:rsid w:val="00680D87"/>
    <w:rsid w:val="00681012"/>
    <w:rsid w:val="0068182E"/>
    <w:rsid w:val="006819AA"/>
    <w:rsid w:val="006823A7"/>
    <w:rsid w:val="0068247A"/>
    <w:rsid w:val="006839D1"/>
    <w:rsid w:val="0068471A"/>
    <w:rsid w:val="006848F9"/>
    <w:rsid w:val="00684D3D"/>
    <w:rsid w:val="00684E5D"/>
    <w:rsid w:val="00685018"/>
    <w:rsid w:val="00685775"/>
    <w:rsid w:val="006857D2"/>
    <w:rsid w:val="00685CEA"/>
    <w:rsid w:val="0068647B"/>
    <w:rsid w:val="00687CBC"/>
    <w:rsid w:val="006908BC"/>
    <w:rsid w:val="006910B0"/>
    <w:rsid w:val="00692B54"/>
    <w:rsid w:val="00692C90"/>
    <w:rsid w:val="00692CAE"/>
    <w:rsid w:val="00692E58"/>
    <w:rsid w:val="006940B3"/>
    <w:rsid w:val="0069482A"/>
    <w:rsid w:val="00694E23"/>
    <w:rsid w:val="0069519C"/>
    <w:rsid w:val="00696456"/>
    <w:rsid w:val="00696B7D"/>
    <w:rsid w:val="00697582"/>
    <w:rsid w:val="006A0927"/>
    <w:rsid w:val="006A1ED2"/>
    <w:rsid w:val="006A28B9"/>
    <w:rsid w:val="006A2E5B"/>
    <w:rsid w:val="006A2E88"/>
    <w:rsid w:val="006A32D0"/>
    <w:rsid w:val="006A3709"/>
    <w:rsid w:val="006A375C"/>
    <w:rsid w:val="006A37C1"/>
    <w:rsid w:val="006A3C4F"/>
    <w:rsid w:val="006A442F"/>
    <w:rsid w:val="006A471C"/>
    <w:rsid w:val="006A4733"/>
    <w:rsid w:val="006A4940"/>
    <w:rsid w:val="006A4F2D"/>
    <w:rsid w:val="006A60C6"/>
    <w:rsid w:val="006A6B08"/>
    <w:rsid w:val="006B0196"/>
    <w:rsid w:val="006B04EA"/>
    <w:rsid w:val="006B1D2B"/>
    <w:rsid w:val="006B1DB2"/>
    <w:rsid w:val="006B1E41"/>
    <w:rsid w:val="006B1F4B"/>
    <w:rsid w:val="006B2B36"/>
    <w:rsid w:val="006B3566"/>
    <w:rsid w:val="006B35CF"/>
    <w:rsid w:val="006B3665"/>
    <w:rsid w:val="006B4928"/>
    <w:rsid w:val="006B4F90"/>
    <w:rsid w:val="006B5533"/>
    <w:rsid w:val="006B61EF"/>
    <w:rsid w:val="006B6CA8"/>
    <w:rsid w:val="006B7892"/>
    <w:rsid w:val="006B78EE"/>
    <w:rsid w:val="006B78FC"/>
    <w:rsid w:val="006B796A"/>
    <w:rsid w:val="006B7B1C"/>
    <w:rsid w:val="006C0539"/>
    <w:rsid w:val="006C0B97"/>
    <w:rsid w:val="006C1460"/>
    <w:rsid w:val="006C14BE"/>
    <w:rsid w:val="006C3919"/>
    <w:rsid w:val="006C40E1"/>
    <w:rsid w:val="006C5089"/>
    <w:rsid w:val="006C6055"/>
    <w:rsid w:val="006C6231"/>
    <w:rsid w:val="006C6995"/>
    <w:rsid w:val="006C6F31"/>
    <w:rsid w:val="006C7DDB"/>
    <w:rsid w:val="006D0A42"/>
    <w:rsid w:val="006D0B46"/>
    <w:rsid w:val="006D0E42"/>
    <w:rsid w:val="006D119B"/>
    <w:rsid w:val="006D1997"/>
    <w:rsid w:val="006D1B8A"/>
    <w:rsid w:val="006D2F70"/>
    <w:rsid w:val="006D3037"/>
    <w:rsid w:val="006D3700"/>
    <w:rsid w:val="006D43E9"/>
    <w:rsid w:val="006D5190"/>
    <w:rsid w:val="006D533F"/>
    <w:rsid w:val="006D55E5"/>
    <w:rsid w:val="006D5EAD"/>
    <w:rsid w:val="006D5F78"/>
    <w:rsid w:val="006D676B"/>
    <w:rsid w:val="006D718D"/>
    <w:rsid w:val="006D7CF7"/>
    <w:rsid w:val="006D7F5C"/>
    <w:rsid w:val="006E0328"/>
    <w:rsid w:val="006E0683"/>
    <w:rsid w:val="006E0AD0"/>
    <w:rsid w:val="006E0BB1"/>
    <w:rsid w:val="006E0E3B"/>
    <w:rsid w:val="006E0F69"/>
    <w:rsid w:val="006E13F1"/>
    <w:rsid w:val="006E16AF"/>
    <w:rsid w:val="006E2ACF"/>
    <w:rsid w:val="006E2C50"/>
    <w:rsid w:val="006E2F19"/>
    <w:rsid w:val="006E30FF"/>
    <w:rsid w:val="006E37B3"/>
    <w:rsid w:val="006E4549"/>
    <w:rsid w:val="006E48E8"/>
    <w:rsid w:val="006E52AC"/>
    <w:rsid w:val="006E64D7"/>
    <w:rsid w:val="006E7762"/>
    <w:rsid w:val="006E7B96"/>
    <w:rsid w:val="006F010C"/>
    <w:rsid w:val="006F03CF"/>
    <w:rsid w:val="006F102F"/>
    <w:rsid w:val="006F1709"/>
    <w:rsid w:val="006F1732"/>
    <w:rsid w:val="006F23BF"/>
    <w:rsid w:val="006F2836"/>
    <w:rsid w:val="006F289E"/>
    <w:rsid w:val="006F359C"/>
    <w:rsid w:val="006F3F44"/>
    <w:rsid w:val="006F49FC"/>
    <w:rsid w:val="006F4CAF"/>
    <w:rsid w:val="006F4E40"/>
    <w:rsid w:val="006F62B0"/>
    <w:rsid w:val="006F669A"/>
    <w:rsid w:val="006F69DB"/>
    <w:rsid w:val="006F7A0F"/>
    <w:rsid w:val="0070010A"/>
    <w:rsid w:val="00700180"/>
    <w:rsid w:val="00700474"/>
    <w:rsid w:val="0070068C"/>
    <w:rsid w:val="00700B8F"/>
    <w:rsid w:val="007017C8"/>
    <w:rsid w:val="0070210F"/>
    <w:rsid w:val="00702548"/>
    <w:rsid w:val="00702637"/>
    <w:rsid w:val="00702A16"/>
    <w:rsid w:val="00703E61"/>
    <w:rsid w:val="00703FBB"/>
    <w:rsid w:val="00704064"/>
    <w:rsid w:val="007047D1"/>
    <w:rsid w:val="00704F2A"/>
    <w:rsid w:val="007063B4"/>
    <w:rsid w:val="007068B9"/>
    <w:rsid w:val="00706D8C"/>
    <w:rsid w:val="00707804"/>
    <w:rsid w:val="00710178"/>
    <w:rsid w:val="007102FB"/>
    <w:rsid w:val="007105B2"/>
    <w:rsid w:val="00711344"/>
    <w:rsid w:val="00711379"/>
    <w:rsid w:val="007113B4"/>
    <w:rsid w:val="007117D8"/>
    <w:rsid w:val="00712961"/>
    <w:rsid w:val="00713922"/>
    <w:rsid w:val="0071648F"/>
    <w:rsid w:val="007167E6"/>
    <w:rsid w:val="00717013"/>
    <w:rsid w:val="007206FF"/>
    <w:rsid w:val="00722839"/>
    <w:rsid w:val="007231A9"/>
    <w:rsid w:val="007238BD"/>
    <w:rsid w:val="0072465B"/>
    <w:rsid w:val="00725A8F"/>
    <w:rsid w:val="00725F42"/>
    <w:rsid w:val="00726267"/>
    <w:rsid w:val="007267EB"/>
    <w:rsid w:val="00726DF2"/>
    <w:rsid w:val="00730953"/>
    <w:rsid w:val="00730F2A"/>
    <w:rsid w:val="0073179E"/>
    <w:rsid w:val="0073183B"/>
    <w:rsid w:val="00731CAB"/>
    <w:rsid w:val="0073207E"/>
    <w:rsid w:val="00732376"/>
    <w:rsid w:val="0073311D"/>
    <w:rsid w:val="007347EA"/>
    <w:rsid w:val="00734B36"/>
    <w:rsid w:val="007355AE"/>
    <w:rsid w:val="00736974"/>
    <w:rsid w:val="0073739A"/>
    <w:rsid w:val="00737544"/>
    <w:rsid w:val="00737ACC"/>
    <w:rsid w:val="00740938"/>
    <w:rsid w:val="007416F4"/>
    <w:rsid w:val="00741B37"/>
    <w:rsid w:val="00741DC9"/>
    <w:rsid w:val="00741F93"/>
    <w:rsid w:val="007427BA"/>
    <w:rsid w:val="00742987"/>
    <w:rsid w:val="00742D58"/>
    <w:rsid w:val="007433ED"/>
    <w:rsid w:val="00743442"/>
    <w:rsid w:val="00743A90"/>
    <w:rsid w:val="0074459B"/>
    <w:rsid w:val="007447F1"/>
    <w:rsid w:val="00744D81"/>
    <w:rsid w:val="007457F1"/>
    <w:rsid w:val="00746630"/>
    <w:rsid w:val="00746CFC"/>
    <w:rsid w:val="00746D50"/>
    <w:rsid w:val="007477F2"/>
    <w:rsid w:val="007479BE"/>
    <w:rsid w:val="00751691"/>
    <w:rsid w:val="007518F0"/>
    <w:rsid w:val="00751F7B"/>
    <w:rsid w:val="00752049"/>
    <w:rsid w:val="0075208F"/>
    <w:rsid w:val="0075215D"/>
    <w:rsid w:val="0075225A"/>
    <w:rsid w:val="007526BB"/>
    <w:rsid w:val="00752E23"/>
    <w:rsid w:val="00752E45"/>
    <w:rsid w:val="00753B56"/>
    <w:rsid w:val="007544A1"/>
    <w:rsid w:val="0075497D"/>
    <w:rsid w:val="00754A95"/>
    <w:rsid w:val="00754CC7"/>
    <w:rsid w:val="0075533E"/>
    <w:rsid w:val="00756FB5"/>
    <w:rsid w:val="007579D0"/>
    <w:rsid w:val="00757B6C"/>
    <w:rsid w:val="007601C2"/>
    <w:rsid w:val="0076030F"/>
    <w:rsid w:val="00760724"/>
    <w:rsid w:val="00761A53"/>
    <w:rsid w:val="007624A1"/>
    <w:rsid w:val="007624D4"/>
    <w:rsid w:val="007632AA"/>
    <w:rsid w:val="00764BA5"/>
    <w:rsid w:val="00764C13"/>
    <w:rsid w:val="00764C52"/>
    <w:rsid w:val="0076568E"/>
    <w:rsid w:val="00766DF0"/>
    <w:rsid w:val="0076721F"/>
    <w:rsid w:val="00767C84"/>
    <w:rsid w:val="00770428"/>
    <w:rsid w:val="00771053"/>
    <w:rsid w:val="00771443"/>
    <w:rsid w:val="00771876"/>
    <w:rsid w:val="00771FFC"/>
    <w:rsid w:val="00773202"/>
    <w:rsid w:val="00773A63"/>
    <w:rsid w:val="007740DF"/>
    <w:rsid w:val="00774300"/>
    <w:rsid w:val="00774408"/>
    <w:rsid w:val="00774479"/>
    <w:rsid w:val="007745A2"/>
    <w:rsid w:val="00776FDB"/>
    <w:rsid w:val="00777451"/>
    <w:rsid w:val="0077752A"/>
    <w:rsid w:val="00777B5F"/>
    <w:rsid w:val="00777C24"/>
    <w:rsid w:val="00777D08"/>
    <w:rsid w:val="00780221"/>
    <w:rsid w:val="007804E3"/>
    <w:rsid w:val="00780503"/>
    <w:rsid w:val="00780987"/>
    <w:rsid w:val="00781AD8"/>
    <w:rsid w:val="00781B5A"/>
    <w:rsid w:val="00781E2F"/>
    <w:rsid w:val="007827C0"/>
    <w:rsid w:val="0078286E"/>
    <w:rsid w:val="00782F84"/>
    <w:rsid w:val="0078327A"/>
    <w:rsid w:val="00783F51"/>
    <w:rsid w:val="00784517"/>
    <w:rsid w:val="00784534"/>
    <w:rsid w:val="0078459E"/>
    <w:rsid w:val="00784AAD"/>
    <w:rsid w:val="00785D4A"/>
    <w:rsid w:val="0078659A"/>
    <w:rsid w:val="00786C42"/>
    <w:rsid w:val="00787396"/>
    <w:rsid w:val="00787835"/>
    <w:rsid w:val="00787DD0"/>
    <w:rsid w:val="0079060A"/>
    <w:rsid w:val="00790C3A"/>
    <w:rsid w:val="00791035"/>
    <w:rsid w:val="007923B9"/>
    <w:rsid w:val="0079248E"/>
    <w:rsid w:val="00792706"/>
    <w:rsid w:val="00792BCE"/>
    <w:rsid w:val="00792BDF"/>
    <w:rsid w:val="00793999"/>
    <w:rsid w:val="00793CB2"/>
    <w:rsid w:val="007940B5"/>
    <w:rsid w:val="0079426F"/>
    <w:rsid w:val="007945FF"/>
    <w:rsid w:val="00794A45"/>
    <w:rsid w:val="007953EF"/>
    <w:rsid w:val="007958FB"/>
    <w:rsid w:val="00796A31"/>
    <w:rsid w:val="00797A86"/>
    <w:rsid w:val="007A02C5"/>
    <w:rsid w:val="007A02D2"/>
    <w:rsid w:val="007A03A8"/>
    <w:rsid w:val="007A099F"/>
    <w:rsid w:val="007A0A34"/>
    <w:rsid w:val="007A0F18"/>
    <w:rsid w:val="007A1305"/>
    <w:rsid w:val="007A2795"/>
    <w:rsid w:val="007A2ECF"/>
    <w:rsid w:val="007A3062"/>
    <w:rsid w:val="007A344A"/>
    <w:rsid w:val="007A384D"/>
    <w:rsid w:val="007A4118"/>
    <w:rsid w:val="007A499D"/>
    <w:rsid w:val="007A4CE3"/>
    <w:rsid w:val="007A5B52"/>
    <w:rsid w:val="007A5D52"/>
    <w:rsid w:val="007A5F29"/>
    <w:rsid w:val="007A6528"/>
    <w:rsid w:val="007A6BAB"/>
    <w:rsid w:val="007A7538"/>
    <w:rsid w:val="007A783A"/>
    <w:rsid w:val="007A7E14"/>
    <w:rsid w:val="007B0757"/>
    <w:rsid w:val="007B0985"/>
    <w:rsid w:val="007B0DC1"/>
    <w:rsid w:val="007B143A"/>
    <w:rsid w:val="007B157E"/>
    <w:rsid w:val="007B169F"/>
    <w:rsid w:val="007B181F"/>
    <w:rsid w:val="007B1BFB"/>
    <w:rsid w:val="007B1E97"/>
    <w:rsid w:val="007B203F"/>
    <w:rsid w:val="007B285A"/>
    <w:rsid w:val="007B2ABA"/>
    <w:rsid w:val="007B2F36"/>
    <w:rsid w:val="007B37EC"/>
    <w:rsid w:val="007B3910"/>
    <w:rsid w:val="007B403B"/>
    <w:rsid w:val="007B478F"/>
    <w:rsid w:val="007B4CCB"/>
    <w:rsid w:val="007B4CD2"/>
    <w:rsid w:val="007B5100"/>
    <w:rsid w:val="007B5284"/>
    <w:rsid w:val="007B621A"/>
    <w:rsid w:val="007B6671"/>
    <w:rsid w:val="007B77D7"/>
    <w:rsid w:val="007B7990"/>
    <w:rsid w:val="007C00E7"/>
    <w:rsid w:val="007C07EE"/>
    <w:rsid w:val="007C1603"/>
    <w:rsid w:val="007C2C62"/>
    <w:rsid w:val="007C32FD"/>
    <w:rsid w:val="007C3B5B"/>
    <w:rsid w:val="007C46F9"/>
    <w:rsid w:val="007C4C67"/>
    <w:rsid w:val="007C5A7C"/>
    <w:rsid w:val="007C5C02"/>
    <w:rsid w:val="007C5C7B"/>
    <w:rsid w:val="007C62FB"/>
    <w:rsid w:val="007C67CF"/>
    <w:rsid w:val="007C7B2D"/>
    <w:rsid w:val="007C7DA2"/>
    <w:rsid w:val="007D18FB"/>
    <w:rsid w:val="007D24AF"/>
    <w:rsid w:val="007D283A"/>
    <w:rsid w:val="007D2B79"/>
    <w:rsid w:val="007D31EC"/>
    <w:rsid w:val="007D39C8"/>
    <w:rsid w:val="007D3B88"/>
    <w:rsid w:val="007D4438"/>
    <w:rsid w:val="007D4ACC"/>
    <w:rsid w:val="007D4B49"/>
    <w:rsid w:val="007D5683"/>
    <w:rsid w:val="007D5A8D"/>
    <w:rsid w:val="007D5F83"/>
    <w:rsid w:val="007D6260"/>
    <w:rsid w:val="007D6D99"/>
    <w:rsid w:val="007D6F2E"/>
    <w:rsid w:val="007E1120"/>
    <w:rsid w:val="007E1435"/>
    <w:rsid w:val="007E1E8D"/>
    <w:rsid w:val="007E1E91"/>
    <w:rsid w:val="007E34E9"/>
    <w:rsid w:val="007E4059"/>
    <w:rsid w:val="007E411F"/>
    <w:rsid w:val="007E4DC6"/>
    <w:rsid w:val="007E5B93"/>
    <w:rsid w:val="007E5CE3"/>
    <w:rsid w:val="007E7043"/>
    <w:rsid w:val="007E7116"/>
    <w:rsid w:val="007E75E2"/>
    <w:rsid w:val="007E7974"/>
    <w:rsid w:val="007E7AAD"/>
    <w:rsid w:val="007E7DE7"/>
    <w:rsid w:val="007F01D1"/>
    <w:rsid w:val="007F1E8E"/>
    <w:rsid w:val="007F24BA"/>
    <w:rsid w:val="007F264E"/>
    <w:rsid w:val="007F2847"/>
    <w:rsid w:val="007F29C6"/>
    <w:rsid w:val="007F33CC"/>
    <w:rsid w:val="007F34A2"/>
    <w:rsid w:val="007F3BE8"/>
    <w:rsid w:val="007F3C04"/>
    <w:rsid w:val="007F429E"/>
    <w:rsid w:val="007F576E"/>
    <w:rsid w:val="007F5AAD"/>
    <w:rsid w:val="007F602A"/>
    <w:rsid w:val="007F6402"/>
    <w:rsid w:val="00800C34"/>
    <w:rsid w:val="00800C6A"/>
    <w:rsid w:val="00800E5E"/>
    <w:rsid w:val="008010B6"/>
    <w:rsid w:val="00802199"/>
    <w:rsid w:val="008029F7"/>
    <w:rsid w:val="0080315A"/>
    <w:rsid w:val="00803C55"/>
    <w:rsid w:val="00804ABD"/>
    <w:rsid w:val="00804D91"/>
    <w:rsid w:val="00805BE4"/>
    <w:rsid w:val="00806168"/>
    <w:rsid w:val="0080637E"/>
    <w:rsid w:val="008066AB"/>
    <w:rsid w:val="00806B8F"/>
    <w:rsid w:val="00807170"/>
    <w:rsid w:val="008073F8"/>
    <w:rsid w:val="00807A37"/>
    <w:rsid w:val="00810103"/>
    <w:rsid w:val="008101B8"/>
    <w:rsid w:val="00812B9F"/>
    <w:rsid w:val="00812C66"/>
    <w:rsid w:val="00812F71"/>
    <w:rsid w:val="008136FC"/>
    <w:rsid w:val="0081423E"/>
    <w:rsid w:val="00814284"/>
    <w:rsid w:val="00814F64"/>
    <w:rsid w:val="00815996"/>
    <w:rsid w:val="00816441"/>
    <w:rsid w:val="00817B3C"/>
    <w:rsid w:val="00820258"/>
    <w:rsid w:val="0082027D"/>
    <w:rsid w:val="00820391"/>
    <w:rsid w:val="008207A0"/>
    <w:rsid w:val="0082098A"/>
    <w:rsid w:val="00821781"/>
    <w:rsid w:val="008233FD"/>
    <w:rsid w:val="008242F8"/>
    <w:rsid w:val="008243B7"/>
    <w:rsid w:val="008244D1"/>
    <w:rsid w:val="00825095"/>
    <w:rsid w:val="008255F4"/>
    <w:rsid w:val="00825877"/>
    <w:rsid w:val="00826236"/>
    <w:rsid w:val="0082646B"/>
    <w:rsid w:val="00830D0B"/>
    <w:rsid w:val="00830F4F"/>
    <w:rsid w:val="00830F91"/>
    <w:rsid w:val="008323F3"/>
    <w:rsid w:val="00832975"/>
    <w:rsid w:val="0083332B"/>
    <w:rsid w:val="0083368A"/>
    <w:rsid w:val="0083369D"/>
    <w:rsid w:val="0083376F"/>
    <w:rsid w:val="008339BE"/>
    <w:rsid w:val="008343FB"/>
    <w:rsid w:val="00834B96"/>
    <w:rsid w:val="00835F9C"/>
    <w:rsid w:val="008369E6"/>
    <w:rsid w:val="00836F08"/>
    <w:rsid w:val="008415BD"/>
    <w:rsid w:val="00842069"/>
    <w:rsid w:val="00842770"/>
    <w:rsid w:val="00842793"/>
    <w:rsid w:val="00843111"/>
    <w:rsid w:val="00844415"/>
    <w:rsid w:val="00844B78"/>
    <w:rsid w:val="00845060"/>
    <w:rsid w:val="008451EF"/>
    <w:rsid w:val="0084569E"/>
    <w:rsid w:val="00845980"/>
    <w:rsid w:val="00845D50"/>
    <w:rsid w:val="00846417"/>
    <w:rsid w:val="008476B5"/>
    <w:rsid w:val="00847B5A"/>
    <w:rsid w:val="0085092A"/>
    <w:rsid w:val="008511B5"/>
    <w:rsid w:val="0085195B"/>
    <w:rsid w:val="00852B3E"/>
    <w:rsid w:val="00852CCA"/>
    <w:rsid w:val="008543ED"/>
    <w:rsid w:val="0085448A"/>
    <w:rsid w:val="0085499A"/>
    <w:rsid w:val="00854E34"/>
    <w:rsid w:val="00854EF1"/>
    <w:rsid w:val="008558BC"/>
    <w:rsid w:val="00855DDD"/>
    <w:rsid w:val="00856829"/>
    <w:rsid w:val="008571BE"/>
    <w:rsid w:val="008576CD"/>
    <w:rsid w:val="00857FDB"/>
    <w:rsid w:val="0086082A"/>
    <w:rsid w:val="00860B1F"/>
    <w:rsid w:val="00860FF8"/>
    <w:rsid w:val="00861A06"/>
    <w:rsid w:val="00861F45"/>
    <w:rsid w:val="00862286"/>
    <w:rsid w:val="0086317E"/>
    <w:rsid w:val="008632ED"/>
    <w:rsid w:val="0086420E"/>
    <w:rsid w:val="00864247"/>
    <w:rsid w:val="00864430"/>
    <w:rsid w:val="00864E4E"/>
    <w:rsid w:val="008660BA"/>
    <w:rsid w:val="00867978"/>
    <w:rsid w:val="00867A0C"/>
    <w:rsid w:val="00871321"/>
    <w:rsid w:val="008716C2"/>
    <w:rsid w:val="00871A10"/>
    <w:rsid w:val="0087299F"/>
    <w:rsid w:val="00872FFE"/>
    <w:rsid w:val="00873D65"/>
    <w:rsid w:val="008749CC"/>
    <w:rsid w:val="00874CBB"/>
    <w:rsid w:val="00874F8A"/>
    <w:rsid w:val="0087557A"/>
    <w:rsid w:val="0087594A"/>
    <w:rsid w:val="00876CF4"/>
    <w:rsid w:val="00877537"/>
    <w:rsid w:val="00877657"/>
    <w:rsid w:val="00877750"/>
    <w:rsid w:val="0088020F"/>
    <w:rsid w:val="0088064B"/>
    <w:rsid w:val="008809F8"/>
    <w:rsid w:val="00880D08"/>
    <w:rsid w:val="00880FF3"/>
    <w:rsid w:val="008810BE"/>
    <w:rsid w:val="0088162F"/>
    <w:rsid w:val="008819C8"/>
    <w:rsid w:val="00883BFE"/>
    <w:rsid w:val="00883CD9"/>
    <w:rsid w:val="00884747"/>
    <w:rsid w:val="0088539A"/>
    <w:rsid w:val="0088698B"/>
    <w:rsid w:val="00886B1D"/>
    <w:rsid w:val="00886D9A"/>
    <w:rsid w:val="008870A0"/>
    <w:rsid w:val="00887A4E"/>
    <w:rsid w:val="0089177B"/>
    <w:rsid w:val="008922FA"/>
    <w:rsid w:val="00892F0C"/>
    <w:rsid w:val="00893F76"/>
    <w:rsid w:val="008942B1"/>
    <w:rsid w:val="0089592B"/>
    <w:rsid w:val="0089613C"/>
    <w:rsid w:val="0089787C"/>
    <w:rsid w:val="008A0541"/>
    <w:rsid w:val="008A05A4"/>
    <w:rsid w:val="008A1204"/>
    <w:rsid w:val="008A1D84"/>
    <w:rsid w:val="008A23A9"/>
    <w:rsid w:val="008A2813"/>
    <w:rsid w:val="008A2AEA"/>
    <w:rsid w:val="008A2CF7"/>
    <w:rsid w:val="008A340F"/>
    <w:rsid w:val="008A5C10"/>
    <w:rsid w:val="008A5D91"/>
    <w:rsid w:val="008A64AF"/>
    <w:rsid w:val="008A657D"/>
    <w:rsid w:val="008A7565"/>
    <w:rsid w:val="008A76D4"/>
    <w:rsid w:val="008A7790"/>
    <w:rsid w:val="008B0449"/>
    <w:rsid w:val="008B0F99"/>
    <w:rsid w:val="008B10CD"/>
    <w:rsid w:val="008B1CCA"/>
    <w:rsid w:val="008B26F8"/>
    <w:rsid w:val="008B2E52"/>
    <w:rsid w:val="008B4613"/>
    <w:rsid w:val="008B46B7"/>
    <w:rsid w:val="008B4D9A"/>
    <w:rsid w:val="008B53CD"/>
    <w:rsid w:val="008B58CB"/>
    <w:rsid w:val="008B59D2"/>
    <w:rsid w:val="008B5B6E"/>
    <w:rsid w:val="008B73A7"/>
    <w:rsid w:val="008B7480"/>
    <w:rsid w:val="008C08EF"/>
    <w:rsid w:val="008C0956"/>
    <w:rsid w:val="008C1099"/>
    <w:rsid w:val="008C1618"/>
    <w:rsid w:val="008C1F41"/>
    <w:rsid w:val="008C240C"/>
    <w:rsid w:val="008C3426"/>
    <w:rsid w:val="008C4767"/>
    <w:rsid w:val="008C48F6"/>
    <w:rsid w:val="008C4A96"/>
    <w:rsid w:val="008C4D81"/>
    <w:rsid w:val="008C6201"/>
    <w:rsid w:val="008C6272"/>
    <w:rsid w:val="008C652C"/>
    <w:rsid w:val="008C7036"/>
    <w:rsid w:val="008D01BF"/>
    <w:rsid w:val="008D1439"/>
    <w:rsid w:val="008D16AF"/>
    <w:rsid w:val="008D1CC9"/>
    <w:rsid w:val="008D250C"/>
    <w:rsid w:val="008D292C"/>
    <w:rsid w:val="008D3D3D"/>
    <w:rsid w:val="008D4070"/>
    <w:rsid w:val="008D4B22"/>
    <w:rsid w:val="008D55DD"/>
    <w:rsid w:val="008D5B93"/>
    <w:rsid w:val="008D65C8"/>
    <w:rsid w:val="008D6895"/>
    <w:rsid w:val="008D705F"/>
    <w:rsid w:val="008D7235"/>
    <w:rsid w:val="008D74A9"/>
    <w:rsid w:val="008D7FEB"/>
    <w:rsid w:val="008E0264"/>
    <w:rsid w:val="008E026E"/>
    <w:rsid w:val="008E054D"/>
    <w:rsid w:val="008E0E20"/>
    <w:rsid w:val="008E12E2"/>
    <w:rsid w:val="008E134C"/>
    <w:rsid w:val="008E220D"/>
    <w:rsid w:val="008E252F"/>
    <w:rsid w:val="008E34B8"/>
    <w:rsid w:val="008E381F"/>
    <w:rsid w:val="008E3A71"/>
    <w:rsid w:val="008E460F"/>
    <w:rsid w:val="008E516F"/>
    <w:rsid w:val="008E68EB"/>
    <w:rsid w:val="008E7497"/>
    <w:rsid w:val="008E760E"/>
    <w:rsid w:val="008F0A71"/>
    <w:rsid w:val="008F0E70"/>
    <w:rsid w:val="008F1C84"/>
    <w:rsid w:val="008F1E55"/>
    <w:rsid w:val="008F2A2A"/>
    <w:rsid w:val="008F39BD"/>
    <w:rsid w:val="008F3F37"/>
    <w:rsid w:val="008F533D"/>
    <w:rsid w:val="008F5778"/>
    <w:rsid w:val="008F5A09"/>
    <w:rsid w:val="008F71AF"/>
    <w:rsid w:val="008F7B84"/>
    <w:rsid w:val="009000F2"/>
    <w:rsid w:val="00900AC7"/>
    <w:rsid w:val="00900C96"/>
    <w:rsid w:val="00901045"/>
    <w:rsid w:val="00901FB1"/>
    <w:rsid w:val="00902077"/>
    <w:rsid w:val="00903ABD"/>
    <w:rsid w:val="00904323"/>
    <w:rsid w:val="00904952"/>
    <w:rsid w:val="00904D51"/>
    <w:rsid w:val="00905A1E"/>
    <w:rsid w:val="0090625B"/>
    <w:rsid w:val="009062B7"/>
    <w:rsid w:val="00906765"/>
    <w:rsid w:val="00906B8D"/>
    <w:rsid w:val="009071DC"/>
    <w:rsid w:val="0090750F"/>
    <w:rsid w:val="00907597"/>
    <w:rsid w:val="00912221"/>
    <w:rsid w:val="00912E9A"/>
    <w:rsid w:val="009140A6"/>
    <w:rsid w:val="009158E7"/>
    <w:rsid w:val="00915A21"/>
    <w:rsid w:val="00915C3B"/>
    <w:rsid w:val="00916590"/>
    <w:rsid w:val="00916611"/>
    <w:rsid w:val="00916A82"/>
    <w:rsid w:val="00916CD9"/>
    <w:rsid w:val="00916D60"/>
    <w:rsid w:val="009170A0"/>
    <w:rsid w:val="009173FE"/>
    <w:rsid w:val="009175B5"/>
    <w:rsid w:val="009175B9"/>
    <w:rsid w:val="009212DF"/>
    <w:rsid w:val="0092180A"/>
    <w:rsid w:val="00922DA9"/>
    <w:rsid w:val="0092395F"/>
    <w:rsid w:val="00923A1E"/>
    <w:rsid w:val="00924616"/>
    <w:rsid w:val="00924846"/>
    <w:rsid w:val="00925F93"/>
    <w:rsid w:val="009260E5"/>
    <w:rsid w:val="00926AB5"/>
    <w:rsid w:val="00926B82"/>
    <w:rsid w:val="00926BD6"/>
    <w:rsid w:val="009273B4"/>
    <w:rsid w:val="00927DB4"/>
    <w:rsid w:val="00930156"/>
    <w:rsid w:val="00930449"/>
    <w:rsid w:val="00930F3A"/>
    <w:rsid w:val="00930FFD"/>
    <w:rsid w:val="0093171C"/>
    <w:rsid w:val="00931777"/>
    <w:rsid w:val="00931A99"/>
    <w:rsid w:val="00931AA5"/>
    <w:rsid w:val="00932B10"/>
    <w:rsid w:val="009334C6"/>
    <w:rsid w:val="00934474"/>
    <w:rsid w:val="00934991"/>
    <w:rsid w:val="0093589B"/>
    <w:rsid w:val="00935C46"/>
    <w:rsid w:val="00936664"/>
    <w:rsid w:val="00936E25"/>
    <w:rsid w:val="00936F29"/>
    <w:rsid w:val="00937C64"/>
    <w:rsid w:val="009402CC"/>
    <w:rsid w:val="00940726"/>
    <w:rsid w:val="00941108"/>
    <w:rsid w:val="00941A05"/>
    <w:rsid w:val="0094211B"/>
    <w:rsid w:val="009430F4"/>
    <w:rsid w:val="0094331A"/>
    <w:rsid w:val="009439E3"/>
    <w:rsid w:val="00944080"/>
    <w:rsid w:val="00944781"/>
    <w:rsid w:val="00944963"/>
    <w:rsid w:val="00944CC3"/>
    <w:rsid w:val="00944E81"/>
    <w:rsid w:val="009456C9"/>
    <w:rsid w:val="0094577C"/>
    <w:rsid w:val="0094593D"/>
    <w:rsid w:val="0094599B"/>
    <w:rsid w:val="009460A3"/>
    <w:rsid w:val="0094726B"/>
    <w:rsid w:val="00947372"/>
    <w:rsid w:val="0094755C"/>
    <w:rsid w:val="0095024C"/>
    <w:rsid w:val="00951ED3"/>
    <w:rsid w:val="009522AE"/>
    <w:rsid w:val="009525CF"/>
    <w:rsid w:val="009525E7"/>
    <w:rsid w:val="00952CEA"/>
    <w:rsid w:val="00953048"/>
    <w:rsid w:val="00953215"/>
    <w:rsid w:val="00953A44"/>
    <w:rsid w:val="00953D0D"/>
    <w:rsid w:val="0095502C"/>
    <w:rsid w:val="00955077"/>
    <w:rsid w:val="0095525D"/>
    <w:rsid w:val="009562FA"/>
    <w:rsid w:val="0095642F"/>
    <w:rsid w:val="00956FF5"/>
    <w:rsid w:val="00957435"/>
    <w:rsid w:val="009576AE"/>
    <w:rsid w:val="0095772E"/>
    <w:rsid w:val="00957ECD"/>
    <w:rsid w:val="00960673"/>
    <w:rsid w:val="00960910"/>
    <w:rsid w:val="00961723"/>
    <w:rsid w:val="0096296A"/>
    <w:rsid w:val="00962CB4"/>
    <w:rsid w:val="00963405"/>
    <w:rsid w:val="00963933"/>
    <w:rsid w:val="009650FF"/>
    <w:rsid w:val="00965B0B"/>
    <w:rsid w:val="009660DE"/>
    <w:rsid w:val="00966659"/>
    <w:rsid w:val="00966C83"/>
    <w:rsid w:val="00966CE9"/>
    <w:rsid w:val="0096722C"/>
    <w:rsid w:val="009678AB"/>
    <w:rsid w:val="00967B7D"/>
    <w:rsid w:val="00967ECE"/>
    <w:rsid w:val="00970387"/>
    <w:rsid w:val="00970A03"/>
    <w:rsid w:val="00970BC2"/>
    <w:rsid w:val="00970FB9"/>
    <w:rsid w:val="0097121E"/>
    <w:rsid w:val="009715A5"/>
    <w:rsid w:val="00972D7D"/>
    <w:rsid w:val="00973854"/>
    <w:rsid w:val="0097442A"/>
    <w:rsid w:val="0097570F"/>
    <w:rsid w:val="00975746"/>
    <w:rsid w:val="00975BC7"/>
    <w:rsid w:val="00975BDB"/>
    <w:rsid w:val="009766A6"/>
    <w:rsid w:val="00980F85"/>
    <w:rsid w:val="00981862"/>
    <w:rsid w:val="00982D7D"/>
    <w:rsid w:val="00983484"/>
    <w:rsid w:val="009834AA"/>
    <w:rsid w:val="00983788"/>
    <w:rsid w:val="009846A4"/>
    <w:rsid w:val="00984D73"/>
    <w:rsid w:val="00985B3C"/>
    <w:rsid w:val="00986814"/>
    <w:rsid w:val="00987D45"/>
    <w:rsid w:val="009907B1"/>
    <w:rsid w:val="00991828"/>
    <w:rsid w:val="0099308D"/>
    <w:rsid w:val="0099321A"/>
    <w:rsid w:val="00993885"/>
    <w:rsid w:val="009947A8"/>
    <w:rsid w:val="00994BDF"/>
    <w:rsid w:val="0099585E"/>
    <w:rsid w:val="009963C5"/>
    <w:rsid w:val="009967DA"/>
    <w:rsid w:val="0099739E"/>
    <w:rsid w:val="00997985"/>
    <w:rsid w:val="00997B2A"/>
    <w:rsid w:val="009A0D22"/>
    <w:rsid w:val="009A151D"/>
    <w:rsid w:val="009A19DC"/>
    <w:rsid w:val="009A22FD"/>
    <w:rsid w:val="009A236A"/>
    <w:rsid w:val="009A2C41"/>
    <w:rsid w:val="009A2FA7"/>
    <w:rsid w:val="009A3783"/>
    <w:rsid w:val="009A38D9"/>
    <w:rsid w:val="009A3AE3"/>
    <w:rsid w:val="009A4EFC"/>
    <w:rsid w:val="009A5128"/>
    <w:rsid w:val="009A5662"/>
    <w:rsid w:val="009A56B1"/>
    <w:rsid w:val="009A6B24"/>
    <w:rsid w:val="009A6EF6"/>
    <w:rsid w:val="009A7317"/>
    <w:rsid w:val="009B0444"/>
    <w:rsid w:val="009B0D71"/>
    <w:rsid w:val="009B1705"/>
    <w:rsid w:val="009B3435"/>
    <w:rsid w:val="009B378F"/>
    <w:rsid w:val="009B3958"/>
    <w:rsid w:val="009B3D04"/>
    <w:rsid w:val="009B3DC2"/>
    <w:rsid w:val="009B48B5"/>
    <w:rsid w:val="009B5167"/>
    <w:rsid w:val="009B5180"/>
    <w:rsid w:val="009B5186"/>
    <w:rsid w:val="009B58E0"/>
    <w:rsid w:val="009B5991"/>
    <w:rsid w:val="009B72A3"/>
    <w:rsid w:val="009B75CE"/>
    <w:rsid w:val="009B77C5"/>
    <w:rsid w:val="009B7B41"/>
    <w:rsid w:val="009C1076"/>
    <w:rsid w:val="009C1107"/>
    <w:rsid w:val="009C1A0A"/>
    <w:rsid w:val="009C1A25"/>
    <w:rsid w:val="009C1D0D"/>
    <w:rsid w:val="009C2F19"/>
    <w:rsid w:val="009C46F6"/>
    <w:rsid w:val="009C49EB"/>
    <w:rsid w:val="009C674C"/>
    <w:rsid w:val="009C699C"/>
    <w:rsid w:val="009C6D97"/>
    <w:rsid w:val="009C6F78"/>
    <w:rsid w:val="009D046A"/>
    <w:rsid w:val="009D0ECA"/>
    <w:rsid w:val="009D2088"/>
    <w:rsid w:val="009D23D7"/>
    <w:rsid w:val="009D255D"/>
    <w:rsid w:val="009D3A1C"/>
    <w:rsid w:val="009D3BC0"/>
    <w:rsid w:val="009D435D"/>
    <w:rsid w:val="009D5BCF"/>
    <w:rsid w:val="009D6B1E"/>
    <w:rsid w:val="009D7084"/>
    <w:rsid w:val="009D7611"/>
    <w:rsid w:val="009D7EF1"/>
    <w:rsid w:val="009E043E"/>
    <w:rsid w:val="009E0B95"/>
    <w:rsid w:val="009E11CE"/>
    <w:rsid w:val="009E13AC"/>
    <w:rsid w:val="009E17DE"/>
    <w:rsid w:val="009E1866"/>
    <w:rsid w:val="009E19E3"/>
    <w:rsid w:val="009E1B5D"/>
    <w:rsid w:val="009E2A84"/>
    <w:rsid w:val="009E322E"/>
    <w:rsid w:val="009E36C4"/>
    <w:rsid w:val="009E37DD"/>
    <w:rsid w:val="009E3E7C"/>
    <w:rsid w:val="009E4153"/>
    <w:rsid w:val="009E4273"/>
    <w:rsid w:val="009E61CB"/>
    <w:rsid w:val="009E64E9"/>
    <w:rsid w:val="009E7089"/>
    <w:rsid w:val="009F0049"/>
    <w:rsid w:val="009F0876"/>
    <w:rsid w:val="009F17AC"/>
    <w:rsid w:val="009F2621"/>
    <w:rsid w:val="009F2781"/>
    <w:rsid w:val="009F2C81"/>
    <w:rsid w:val="009F2ED8"/>
    <w:rsid w:val="009F3C4E"/>
    <w:rsid w:val="009F4216"/>
    <w:rsid w:val="009F4ADA"/>
    <w:rsid w:val="009F4B46"/>
    <w:rsid w:val="009F4B8B"/>
    <w:rsid w:val="009F50F7"/>
    <w:rsid w:val="009F5C87"/>
    <w:rsid w:val="009F659C"/>
    <w:rsid w:val="009F68D6"/>
    <w:rsid w:val="009F70FE"/>
    <w:rsid w:val="009F71D4"/>
    <w:rsid w:val="009F773F"/>
    <w:rsid w:val="009F7FB8"/>
    <w:rsid w:val="00A005FE"/>
    <w:rsid w:val="00A014F0"/>
    <w:rsid w:val="00A02197"/>
    <w:rsid w:val="00A02CE6"/>
    <w:rsid w:val="00A032D3"/>
    <w:rsid w:val="00A033CF"/>
    <w:rsid w:val="00A05303"/>
    <w:rsid w:val="00A05484"/>
    <w:rsid w:val="00A05E14"/>
    <w:rsid w:val="00A101F4"/>
    <w:rsid w:val="00A1063E"/>
    <w:rsid w:val="00A1106F"/>
    <w:rsid w:val="00A118EB"/>
    <w:rsid w:val="00A13A54"/>
    <w:rsid w:val="00A1446D"/>
    <w:rsid w:val="00A14C4B"/>
    <w:rsid w:val="00A14F33"/>
    <w:rsid w:val="00A156F3"/>
    <w:rsid w:val="00A15BE6"/>
    <w:rsid w:val="00A15C5B"/>
    <w:rsid w:val="00A15E95"/>
    <w:rsid w:val="00A17EC4"/>
    <w:rsid w:val="00A20B8F"/>
    <w:rsid w:val="00A20C2A"/>
    <w:rsid w:val="00A20C85"/>
    <w:rsid w:val="00A20F51"/>
    <w:rsid w:val="00A217D6"/>
    <w:rsid w:val="00A2189E"/>
    <w:rsid w:val="00A22CE4"/>
    <w:rsid w:val="00A23C66"/>
    <w:rsid w:val="00A23F93"/>
    <w:rsid w:val="00A2470E"/>
    <w:rsid w:val="00A25133"/>
    <w:rsid w:val="00A260F1"/>
    <w:rsid w:val="00A266E2"/>
    <w:rsid w:val="00A27277"/>
    <w:rsid w:val="00A27BCA"/>
    <w:rsid w:val="00A27C12"/>
    <w:rsid w:val="00A30CC0"/>
    <w:rsid w:val="00A31406"/>
    <w:rsid w:val="00A316AE"/>
    <w:rsid w:val="00A31C32"/>
    <w:rsid w:val="00A32314"/>
    <w:rsid w:val="00A32E36"/>
    <w:rsid w:val="00A33362"/>
    <w:rsid w:val="00A33405"/>
    <w:rsid w:val="00A34BBD"/>
    <w:rsid w:val="00A35071"/>
    <w:rsid w:val="00A365DC"/>
    <w:rsid w:val="00A3703D"/>
    <w:rsid w:val="00A403DB"/>
    <w:rsid w:val="00A40616"/>
    <w:rsid w:val="00A40932"/>
    <w:rsid w:val="00A40CFD"/>
    <w:rsid w:val="00A42FAF"/>
    <w:rsid w:val="00A44EBF"/>
    <w:rsid w:val="00A45D46"/>
    <w:rsid w:val="00A46794"/>
    <w:rsid w:val="00A4769E"/>
    <w:rsid w:val="00A476E9"/>
    <w:rsid w:val="00A47A27"/>
    <w:rsid w:val="00A501CC"/>
    <w:rsid w:val="00A51819"/>
    <w:rsid w:val="00A51E69"/>
    <w:rsid w:val="00A52079"/>
    <w:rsid w:val="00A52C06"/>
    <w:rsid w:val="00A52EC0"/>
    <w:rsid w:val="00A53388"/>
    <w:rsid w:val="00A53835"/>
    <w:rsid w:val="00A5406F"/>
    <w:rsid w:val="00A547F5"/>
    <w:rsid w:val="00A54915"/>
    <w:rsid w:val="00A54EFE"/>
    <w:rsid w:val="00A5526E"/>
    <w:rsid w:val="00A56334"/>
    <w:rsid w:val="00A569EE"/>
    <w:rsid w:val="00A56D6C"/>
    <w:rsid w:val="00A56F8C"/>
    <w:rsid w:val="00A57C9A"/>
    <w:rsid w:val="00A60521"/>
    <w:rsid w:val="00A60528"/>
    <w:rsid w:val="00A60D8A"/>
    <w:rsid w:val="00A6185C"/>
    <w:rsid w:val="00A626BA"/>
    <w:rsid w:val="00A6291C"/>
    <w:rsid w:val="00A62C7C"/>
    <w:rsid w:val="00A62FB2"/>
    <w:rsid w:val="00A640FF"/>
    <w:rsid w:val="00A64936"/>
    <w:rsid w:val="00A64BE7"/>
    <w:rsid w:val="00A65B19"/>
    <w:rsid w:val="00A66246"/>
    <w:rsid w:val="00A672EE"/>
    <w:rsid w:val="00A67B2B"/>
    <w:rsid w:val="00A67BB1"/>
    <w:rsid w:val="00A67D71"/>
    <w:rsid w:val="00A67DB6"/>
    <w:rsid w:val="00A70907"/>
    <w:rsid w:val="00A71209"/>
    <w:rsid w:val="00A71577"/>
    <w:rsid w:val="00A7194B"/>
    <w:rsid w:val="00A71CF6"/>
    <w:rsid w:val="00A72C9D"/>
    <w:rsid w:val="00A73181"/>
    <w:rsid w:val="00A7322F"/>
    <w:rsid w:val="00A7442D"/>
    <w:rsid w:val="00A7458A"/>
    <w:rsid w:val="00A74639"/>
    <w:rsid w:val="00A753F1"/>
    <w:rsid w:val="00A75C41"/>
    <w:rsid w:val="00A766CB"/>
    <w:rsid w:val="00A7676E"/>
    <w:rsid w:val="00A7681F"/>
    <w:rsid w:val="00A77753"/>
    <w:rsid w:val="00A77D52"/>
    <w:rsid w:val="00A80299"/>
    <w:rsid w:val="00A8083B"/>
    <w:rsid w:val="00A80E41"/>
    <w:rsid w:val="00A82927"/>
    <w:rsid w:val="00A82AC6"/>
    <w:rsid w:val="00A82B24"/>
    <w:rsid w:val="00A82B8F"/>
    <w:rsid w:val="00A82F77"/>
    <w:rsid w:val="00A835BB"/>
    <w:rsid w:val="00A83805"/>
    <w:rsid w:val="00A83C4F"/>
    <w:rsid w:val="00A85007"/>
    <w:rsid w:val="00A85618"/>
    <w:rsid w:val="00A85799"/>
    <w:rsid w:val="00A85A22"/>
    <w:rsid w:val="00A860D7"/>
    <w:rsid w:val="00A8739E"/>
    <w:rsid w:val="00A87777"/>
    <w:rsid w:val="00A87B86"/>
    <w:rsid w:val="00A9096D"/>
    <w:rsid w:val="00A91A2D"/>
    <w:rsid w:val="00A91B63"/>
    <w:rsid w:val="00A91F38"/>
    <w:rsid w:val="00A923D6"/>
    <w:rsid w:val="00A93B3B"/>
    <w:rsid w:val="00A93F78"/>
    <w:rsid w:val="00A9474A"/>
    <w:rsid w:val="00A95164"/>
    <w:rsid w:val="00A951A1"/>
    <w:rsid w:val="00A95239"/>
    <w:rsid w:val="00A95B65"/>
    <w:rsid w:val="00A96257"/>
    <w:rsid w:val="00A965A7"/>
    <w:rsid w:val="00A967CB"/>
    <w:rsid w:val="00A972A7"/>
    <w:rsid w:val="00A97E08"/>
    <w:rsid w:val="00AA0558"/>
    <w:rsid w:val="00AA0573"/>
    <w:rsid w:val="00AA17FA"/>
    <w:rsid w:val="00AA20FD"/>
    <w:rsid w:val="00AA297A"/>
    <w:rsid w:val="00AA2C38"/>
    <w:rsid w:val="00AA2D2C"/>
    <w:rsid w:val="00AA322F"/>
    <w:rsid w:val="00AA40C3"/>
    <w:rsid w:val="00AA4785"/>
    <w:rsid w:val="00AA52A0"/>
    <w:rsid w:val="00AA5534"/>
    <w:rsid w:val="00AA705F"/>
    <w:rsid w:val="00AA726B"/>
    <w:rsid w:val="00AA7313"/>
    <w:rsid w:val="00AA7EC8"/>
    <w:rsid w:val="00AB0047"/>
    <w:rsid w:val="00AB086F"/>
    <w:rsid w:val="00AB1469"/>
    <w:rsid w:val="00AB307A"/>
    <w:rsid w:val="00AB319B"/>
    <w:rsid w:val="00AB32A6"/>
    <w:rsid w:val="00AB440C"/>
    <w:rsid w:val="00AB69C2"/>
    <w:rsid w:val="00AB71FA"/>
    <w:rsid w:val="00AB730A"/>
    <w:rsid w:val="00AB7ADA"/>
    <w:rsid w:val="00AC0B4E"/>
    <w:rsid w:val="00AC1E5E"/>
    <w:rsid w:val="00AC3395"/>
    <w:rsid w:val="00AC4256"/>
    <w:rsid w:val="00AC46D1"/>
    <w:rsid w:val="00AC478F"/>
    <w:rsid w:val="00AC492D"/>
    <w:rsid w:val="00AC4AF8"/>
    <w:rsid w:val="00AC4EEE"/>
    <w:rsid w:val="00AC54AE"/>
    <w:rsid w:val="00AC568F"/>
    <w:rsid w:val="00AC5879"/>
    <w:rsid w:val="00AC6494"/>
    <w:rsid w:val="00AC79D1"/>
    <w:rsid w:val="00AD0067"/>
    <w:rsid w:val="00AD0588"/>
    <w:rsid w:val="00AD09D1"/>
    <w:rsid w:val="00AD269B"/>
    <w:rsid w:val="00AD2E1C"/>
    <w:rsid w:val="00AD318A"/>
    <w:rsid w:val="00AD4308"/>
    <w:rsid w:val="00AD50AA"/>
    <w:rsid w:val="00AD558E"/>
    <w:rsid w:val="00AD59C3"/>
    <w:rsid w:val="00AD5E82"/>
    <w:rsid w:val="00AD5FAC"/>
    <w:rsid w:val="00AD667F"/>
    <w:rsid w:val="00AD6BB0"/>
    <w:rsid w:val="00AD7EDB"/>
    <w:rsid w:val="00AE0131"/>
    <w:rsid w:val="00AE089C"/>
    <w:rsid w:val="00AE0C41"/>
    <w:rsid w:val="00AE1E13"/>
    <w:rsid w:val="00AE1E16"/>
    <w:rsid w:val="00AE2054"/>
    <w:rsid w:val="00AE2147"/>
    <w:rsid w:val="00AE302E"/>
    <w:rsid w:val="00AE306E"/>
    <w:rsid w:val="00AE4120"/>
    <w:rsid w:val="00AE47CB"/>
    <w:rsid w:val="00AE5619"/>
    <w:rsid w:val="00AE5E16"/>
    <w:rsid w:val="00AE64ED"/>
    <w:rsid w:val="00AE65DB"/>
    <w:rsid w:val="00AE69A1"/>
    <w:rsid w:val="00AF1545"/>
    <w:rsid w:val="00AF1983"/>
    <w:rsid w:val="00AF1B1A"/>
    <w:rsid w:val="00AF1FE6"/>
    <w:rsid w:val="00AF22E0"/>
    <w:rsid w:val="00AF24F2"/>
    <w:rsid w:val="00AF3056"/>
    <w:rsid w:val="00AF3AA0"/>
    <w:rsid w:val="00AF4344"/>
    <w:rsid w:val="00AF47D7"/>
    <w:rsid w:val="00AF4CC9"/>
    <w:rsid w:val="00AF5109"/>
    <w:rsid w:val="00AF60B1"/>
    <w:rsid w:val="00AF6275"/>
    <w:rsid w:val="00AF6C98"/>
    <w:rsid w:val="00B003ED"/>
    <w:rsid w:val="00B0098C"/>
    <w:rsid w:val="00B01245"/>
    <w:rsid w:val="00B01404"/>
    <w:rsid w:val="00B01638"/>
    <w:rsid w:val="00B01660"/>
    <w:rsid w:val="00B02316"/>
    <w:rsid w:val="00B02598"/>
    <w:rsid w:val="00B02E95"/>
    <w:rsid w:val="00B03C9F"/>
    <w:rsid w:val="00B04998"/>
    <w:rsid w:val="00B04EC8"/>
    <w:rsid w:val="00B05E44"/>
    <w:rsid w:val="00B06B7B"/>
    <w:rsid w:val="00B106E3"/>
    <w:rsid w:val="00B1070E"/>
    <w:rsid w:val="00B1078C"/>
    <w:rsid w:val="00B1091F"/>
    <w:rsid w:val="00B10D19"/>
    <w:rsid w:val="00B12647"/>
    <w:rsid w:val="00B1291F"/>
    <w:rsid w:val="00B13AC3"/>
    <w:rsid w:val="00B13DEA"/>
    <w:rsid w:val="00B14E03"/>
    <w:rsid w:val="00B15D22"/>
    <w:rsid w:val="00B1601D"/>
    <w:rsid w:val="00B16947"/>
    <w:rsid w:val="00B16FA3"/>
    <w:rsid w:val="00B17001"/>
    <w:rsid w:val="00B17448"/>
    <w:rsid w:val="00B174DE"/>
    <w:rsid w:val="00B179AA"/>
    <w:rsid w:val="00B20446"/>
    <w:rsid w:val="00B20B5D"/>
    <w:rsid w:val="00B21BF4"/>
    <w:rsid w:val="00B22B1E"/>
    <w:rsid w:val="00B2312E"/>
    <w:rsid w:val="00B23765"/>
    <w:rsid w:val="00B24036"/>
    <w:rsid w:val="00B246A8"/>
    <w:rsid w:val="00B2481C"/>
    <w:rsid w:val="00B249F8"/>
    <w:rsid w:val="00B25A5E"/>
    <w:rsid w:val="00B25B3A"/>
    <w:rsid w:val="00B263B7"/>
    <w:rsid w:val="00B2702D"/>
    <w:rsid w:val="00B273D1"/>
    <w:rsid w:val="00B27572"/>
    <w:rsid w:val="00B301B8"/>
    <w:rsid w:val="00B310B2"/>
    <w:rsid w:val="00B326DD"/>
    <w:rsid w:val="00B32D92"/>
    <w:rsid w:val="00B32FED"/>
    <w:rsid w:val="00B341FA"/>
    <w:rsid w:val="00B362E3"/>
    <w:rsid w:val="00B372A2"/>
    <w:rsid w:val="00B379BF"/>
    <w:rsid w:val="00B40006"/>
    <w:rsid w:val="00B403D6"/>
    <w:rsid w:val="00B40905"/>
    <w:rsid w:val="00B40A14"/>
    <w:rsid w:val="00B40ED9"/>
    <w:rsid w:val="00B41009"/>
    <w:rsid w:val="00B42887"/>
    <w:rsid w:val="00B434FA"/>
    <w:rsid w:val="00B43BE9"/>
    <w:rsid w:val="00B442A7"/>
    <w:rsid w:val="00B44C48"/>
    <w:rsid w:val="00B4503B"/>
    <w:rsid w:val="00B45379"/>
    <w:rsid w:val="00B457FF"/>
    <w:rsid w:val="00B47FF7"/>
    <w:rsid w:val="00B50B58"/>
    <w:rsid w:val="00B50DAC"/>
    <w:rsid w:val="00B54325"/>
    <w:rsid w:val="00B543C0"/>
    <w:rsid w:val="00B5566C"/>
    <w:rsid w:val="00B56935"/>
    <w:rsid w:val="00B57263"/>
    <w:rsid w:val="00B573E7"/>
    <w:rsid w:val="00B574D4"/>
    <w:rsid w:val="00B575FD"/>
    <w:rsid w:val="00B603C7"/>
    <w:rsid w:val="00B60B4D"/>
    <w:rsid w:val="00B60C01"/>
    <w:rsid w:val="00B60D4E"/>
    <w:rsid w:val="00B613EE"/>
    <w:rsid w:val="00B61E80"/>
    <w:rsid w:val="00B62266"/>
    <w:rsid w:val="00B62EAD"/>
    <w:rsid w:val="00B638C4"/>
    <w:rsid w:val="00B63A9B"/>
    <w:rsid w:val="00B63B48"/>
    <w:rsid w:val="00B64349"/>
    <w:rsid w:val="00B644A4"/>
    <w:rsid w:val="00B64897"/>
    <w:rsid w:val="00B64938"/>
    <w:rsid w:val="00B652CE"/>
    <w:rsid w:val="00B65979"/>
    <w:rsid w:val="00B6733A"/>
    <w:rsid w:val="00B67539"/>
    <w:rsid w:val="00B71937"/>
    <w:rsid w:val="00B74FD8"/>
    <w:rsid w:val="00B75435"/>
    <w:rsid w:val="00B754F9"/>
    <w:rsid w:val="00B75EEA"/>
    <w:rsid w:val="00B76192"/>
    <w:rsid w:val="00B761B4"/>
    <w:rsid w:val="00B7625F"/>
    <w:rsid w:val="00B763ED"/>
    <w:rsid w:val="00B76E63"/>
    <w:rsid w:val="00B7729E"/>
    <w:rsid w:val="00B7770F"/>
    <w:rsid w:val="00B8078D"/>
    <w:rsid w:val="00B80EC3"/>
    <w:rsid w:val="00B81C13"/>
    <w:rsid w:val="00B822DF"/>
    <w:rsid w:val="00B82E82"/>
    <w:rsid w:val="00B82EBF"/>
    <w:rsid w:val="00B83620"/>
    <w:rsid w:val="00B8375D"/>
    <w:rsid w:val="00B839F5"/>
    <w:rsid w:val="00B83FFA"/>
    <w:rsid w:val="00B85F84"/>
    <w:rsid w:val="00B86159"/>
    <w:rsid w:val="00B8625C"/>
    <w:rsid w:val="00B87E46"/>
    <w:rsid w:val="00B9097A"/>
    <w:rsid w:val="00B91844"/>
    <w:rsid w:val="00B9251D"/>
    <w:rsid w:val="00B92EE5"/>
    <w:rsid w:val="00B93435"/>
    <w:rsid w:val="00B93E84"/>
    <w:rsid w:val="00B93F49"/>
    <w:rsid w:val="00B94BDC"/>
    <w:rsid w:val="00B94D8E"/>
    <w:rsid w:val="00B95009"/>
    <w:rsid w:val="00B9504A"/>
    <w:rsid w:val="00B95810"/>
    <w:rsid w:val="00B962D3"/>
    <w:rsid w:val="00B96506"/>
    <w:rsid w:val="00B967DA"/>
    <w:rsid w:val="00B96913"/>
    <w:rsid w:val="00B978A8"/>
    <w:rsid w:val="00BA0787"/>
    <w:rsid w:val="00BA284D"/>
    <w:rsid w:val="00BA2A00"/>
    <w:rsid w:val="00BA37A6"/>
    <w:rsid w:val="00BA3B80"/>
    <w:rsid w:val="00BA3EAA"/>
    <w:rsid w:val="00BA4FBA"/>
    <w:rsid w:val="00BA539A"/>
    <w:rsid w:val="00BA5446"/>
    <w:rsid w:val="00BA5500"/>
    <w:rsid w:val="00BA55B7"/>
    <w:rsid w:val="00BA5904"/>
    <w:rsid w:val="00BA6394"/>
    <w:rsid w:val="00BA7D9F"/>
    <w:rsid w:val="00BB01DA"/>
    <w:rsid w:val="00BB0925"/>
    <w:rsid w:val="00BB10FC"/>
    <w:rsid w:val="00BB116B"/>
    <w:rsid w:val="00BB1394"/>
    <w:rsid w:val="00BB1754"/>
    <w:rsid w:val="00BB17B4"/>
    <w:rsid w:val="00BB307E"/>
    <w:rsid w:val="00BB318D"/>
    <w:rsid w:val="00BB322E"/>
    <w:rsid w:val="00BB443A"/>
    <w:rsid w:val="00BB5D97"/>
    <w:rsid w:val="00BB63FC"/>
    <w:rsid w:val="00BB6FC4"/>
    <w:rsid w:val="00BB754C"/>
    <w:rsid w:val="00BB7A95"/>
    <w:rsid w:val="00BC0B75"/>
    <w:rsid w:val="00BC0E5C"/>
    <w:rsid w:val="00BC210D"/>
    <w:rsid w:val="00BC37B4"/>
    <w:rsid w:val="00BC383E"/>
    <w:rsid w:val="00BC3F45"/>
    <w:rsid w:val="00BC4834"/>
    <w:rsid w:val="00BC5045"/>
    <w:rsid w:val="00BC616A"/>
    <w:rsid w:val="00BC646C"/>
    <w:rsid w:val="00BC659F"/>
    <w:rsid w:val="00BC79E5"/>
    <w:rsid w:val="00BC7A31"/>
    <w:rsid w:val="00BC7A86"/>
    <w:rsid w:val="00BC7D12"/>
    <w:rsid w:val="00BD0B5D"/>
    <w:rsid w:val="00BD1A9B"/>
    <w:rsid w:val="00BD20D2"/>
    <w:rsid w:val="00BD2406"/>
    <w:rsid w:val="00BD2C8D"/>
    <w:rsid w:val="00BD3289"/>
    <w:rsid w:val="00BD358A"/>
    <w:rsid w:val="00BD3BBB"/>
    <w:rsid w:val="00BD4173"/>
    <w:rsid w:val="00BD460C"/>
    <w:rsid w:val="00BD4F66"/>
    <w:rsid w:val="00BD53F9"/>
    <w:rsid w:val="00BD569A"/>
    <w:rsid w:val="00BD6A59"/>
    <w:rsid w:val="00BE0084"/>
    <w:rsid w:val="00BE03CF"/>
    <w:rsid w:val="00BE0C4D"/>
    <w:rsid w:val="00BE0D44"/>
    <w:rsid w:val="00BE11FB"/>
    <w:rsid w:val="00BE1CE3"/>
    <w:rsid w:val="00BE308D"/>
    <w:rsid w:val="00BE3691"/>
    <w:rsid w:val="00BE3A45"/>
    <w:rsid w:val="00BE447A"/>
    <w:rsid w:val="00BE4F0D"/>
    <w:rsid w:val="00BE5B35"/>
    <w:rsid w:val="00BE5B70"/>
    <w:rsid w:val="00BE662E"/>
    <w:rsid w:val="00BE6923"/>
    <w:rsid w:val="00BE6B47"/>
    <w:rsid w:val="00BE7283"/>
    <w:rsid w:val="00BE7561"/>
    <w:rsid w:val="00BE7625"/>
    <w:rsid w:val="00BE76E9"/>
    <w:rsid w:val="00BF1071"/>
    <w:rsid w:val="00BF1655"/>
    <w:rsid w:val="00BF18CD"/>
    <w:rsid w:val="00BF2996"/>
    <w:rsid w:val="00BF33A1"/>
    <w:rsid w:val="00BF3BAC"/>
    <w:rsid w:val="00BF3C50"/>
    <w:rsid w:val="00BF3F37"/>
    <w:rsid w:val="00BF4798"/>
    <w:rsid w:val="00BF4CC2"/>
    <w:rsid w:val="00BF534C"/>
    <w:rsid w:val="00BF55E6"/>
    <w:rsid w:val="00BF59BC"/>
    <w:rsid w:val="00BF62D4"/>
    <w:rsid w:val="00BF67E3"/>
    <w:rsid w:val="00BF69B6"/>
    <w:rsid w:val="00BF6A61"/>
    <w:rsid w:val="00BF6C71"/>
    <w:rsid w:val="00BF77FB"/>
    <w:rsid w:val="00C002BE"/>
    <w:rsid w:val="00C00770"/>
    <w:rsid w:val="00C02842"/>
    <w:rsid w:val="00C03296"/>
    <w:rsid w:val="00C032BD"/>
    <w:rsid w:val="00C03438"/>
    <w:rsid w:val="00C039CA"/>
    <w:rsid w:val="00C044A1"/>
    <w:rsid w:val="00C051F0"/>
    <w:rsid w:val="00C054C2"/>
    <w:rsid w:val="00C067A4"/>
    <w:rsid w:val="00C067FC"/>
    <w:rsid w:val="00C073D3"/>
    <w:rsid w:val="00C07762"/>
    <w:rsid w:val="00C10153"/>
    <w:rsid w:val="00C10714"/>
    <w:rsid w:val="00C10899"/>
    <w:rsid w:val="00C113F5"/>
    <w:rsid w:val="00C11621"/>
    <w:rsid w:val="00C1212A"/>
    <w:rsid w:val="00C13025"/>
    <w:rsid w:val="00C152FB"/>
    <w:rsid w:val="00C15573"/>
    <w:rsid w:val="00C16B0C"/>
    <w:rsid w:val="00C2084C"/>
    <w:rsid w:val="00C229C9"/>
    <w:rsid w:val="00C2374F"/>
    <w:rsid w:val="00C2388E"/>
    <w:rsid w:val="00C23CFD"/>
    <w:rsid w:val="00C23E8D"/>
    <w:rsid w:val="00C25F85"/>
    <w:rsid w:val="00C2632D"/>
    <w:rsid w:val="00C266E1"/>
    <w:rsid w:val="00C26B51"/>
    <w:rsid w:val="00C30145"/>
    <w:rsid w:val="00C303CB"/>
    <w:rsid w:val="00C30E36"/>
    <w:rsid w:val="00C316BD"/>
    <w:rsid w:val="00C31823"/>
    <w:rsid w:val="00C31FBA"/>
    <w:rsid w:val="00C320A9"/>
    <w:rsid w:val="00C327B1"/>
    <w:rsid w:val="00C32FE5"/>
    <w:rsid w:val="00C33831"/>
    <w:rsid w:val="00C34096"/>
    <w:rsid w:val="00C34C83"/>
    <w:rsid w:val="00C35999"/>
    <w:rsid w:val="00C35B28"/>
    <w:rsid w:val="00C365BB"/>
    <w:rsid w:val="00C36717"/>
    <w:rsid w:val="00C379A8"/>
    <w:rsid w:val="00C379CC"/>
    <w:rsid w:val="00C37C69"/>
    <w:rsid w:val="00C37EA0"/>
    <w:rsid w:val="00C40046"/>
    <w:rsid w:val="00C415C7"/>
    <w:rsid w:val="00C41643"/>
    <w:rsid w:val="00C4300E"/>
    <w:rsid w:val="00C4352A"/>
    <w:rsid w:val="00C43895"/>
    <w:rsid w:val="00C43C9F"/>
    <w:rsid w:val="00C44A1B"/>
    <w:rsid w:val="00C44B13"/>
    <w:rsid w:val="00C454C2"/>
    <w:rsid w:val="00C45828"/>
    <w:rsid w:val="00C45D42"/>
    <w:rsid w:val="00C45DC5"/>
    <w:rsid w:val="00C45E45"/>
    <w:rsid w:val="00C4632C"/>
    <w:rsid w:val="00C46E4A"/>
    <w:rsid w:val="00C46ED1"/>
    <w:rsid w:val="00C46F53"/>
    <w:rsid w:val="00C50F90"/>
    <w:rsid w:val="00C51D9B"/>
    <w:rsid w:val="00C521AF"/>
    <w:rsid w:val="00C5221F"/>
    <w:rsid w:val="00C527D6"/>
    <w:rsid w:val="00C53391"/>
    <w:rsid w:val="00C53565"/>
    <w:rsid w:val="00C53E07"/>
    <w:rsid w:val="00C53E2E"/>
    <w:rsid w:val="00C55BBA"/>
    <w:rsid w:val="00C56070"/>
    <w:rsid w:val="00C56089"/>
    <w:rsid w:val="00C569E7"/>
    <w:rsid w:val="00C57CEA"/>
    <w:rsid w:val="00C6016F"/>
    <w:rsid w:val="00C6036E"/>
    <w:rsid w:val="00C60F22"/>
    <w:rsid w:val="00C61F32"/>
    <w:rsid w:val="00C62173"/>
    <w:rsid w:val="00C629CA"/>
    <w:rsid w:val="00C63926"/>
    <w:rsid w:val="00C63CC3"/>
    <w:rsid w:val="00C63E72"/>
    <w:rsid w:val="00C641E4"/>
    <w:rsid w:val="00C649E3"/>
    <w:rsid w:val="00C6520D"/>
    <w:rsid w:val="00C66005"/>
    <w:rsid w:val="00C662ED"/>
    <w:rsid w:val="00C66368"/>
    <w:rsid w:val="00C663E5"/>
    <w:rsid w:val="00C6662E"/>
    <w:rsid w:val="00C66856"/>
    <w:rsid w:val="00C6735A"/>
    <w:rsid w:val="00C6799A"/>
    <w:rsid w:val="00C67D09"/>
    <w:rsid w:val="00C703CC"/>
    <w:rsid w:val="00C70618"/>
    <w:rsid w:val="00C7194C"/>
    <w:rsid w:val="00C71C93"/>
    <w:rsid w:val="00C7256E"/>
    <w:rsid w:val="00C729A1"/>
    <w:rsid w:val="00C733ED"/>
    <w:rsid w:val="00C7454E"/>
    <w:rsid w:val="00C7487D"/>
    <w:rsid w:val="00C7499D"/>
    <w:rsid w:val="00C75507"/>
    <w:rsid w:val="00C75841"/>
    <w:rsid w:val="00C77517"/>
    <w:rsid w:val="00C7779D"/>
    <w:rsid w:val="00C811BC"/>
    <w:rsid w:val="00C815A1"/>
    <w:rsid w:val="00C8204F"/>
    <w:rsid w:val="00C821E7"/>
    <w:rsid w:val="00C83360"/>
    <w:rsid w:val="00C84156"/>
    <w:rsid w:val="00C84B38"/>
    <w:rsid w:val="00C8555F"/>
    <w:rsid w:val="00C863D5"/>
    <w:rsid w:val="00C86D16"/>
    <w:rsid w:val="00C875D4"/>
    <w:rsid w:val="00C902B5"/>
    <w:rsid w:val="00C90516"/>
    <w:rsid w:val="00C90F67"/>
    <w:rsid w:val="00C91086"/>
    <w:rsid w:val="00C91EBB"/>
    <w:rsid w:val="00C9204D"/>
    <w:rsid w:val="00C92EEE"/>
    <w:rsid w:val="00C92F25"/>
    <w:rsid w:val="00C9312C"/>
    <w:rsid w:val="00C93393"/>
    <w:rsid w:val="00C93993"/>
    <w:rsid w:val="00C93E8B"/>
    <w:rsid w:val="00C94C9E"/>
    <w:rsid w:val="00C950DC"/>
    <w:rsid w:val="00C95446"/>
    <w:rsid w:val="00C958EB"/>
    <w:rsid w:val="00C959F1"/>
    <w:rsid w:val="00C967FD"/>
    <w:rsid w:val="00C96BCF"/>
    <w:rsid w:val="00C96F4C"/>
    <w:rsid w:val="00CA029B"/>
    <w:rsid w:val="00CA0BD9"/>
    <w:rsid w:val="00CA28B8"/>
    <w:rsid w:val="00CA2EC8"/>
    <w:rsid w:val="00CA3A28"/>
    <w:rsid w:val="00CA3D50"/>
    <w:rsid w:val="00CA4FCB"/>
    <w:rsid w:val="00CA5B6A"/>
    <w:rsid w:val="00CA5D45"/>
    <w:rsid w:val="00CA65BB"/>
    <w:rsid w:val="00CA666B"/>
    <w:rsid w:val="00CA6C17"/>
    <w:rsid w:val="00CA6F76"/>
    <w:rsid w:val="00CA740A"/>
    <w:rsid w:val="00CA755A"/>
    <w:rsid w:val="00CB02AA"/>
    <w:rsid w:val="00CB11AC"/>
    <w:rsid w:val="00CB127A"/>
    <w:rsid w:val="00CB14D1"/>
    <w:rsid w:val="00CB1D9E"/>
    <w:rsid w:val="00CB22C7"/>
    <w:rsid w:val="00CB243C"/>
    <w:rsid w:val="00CB293B"/>
    <w:rsid w:val="00CB2B5D"/>
    <w:rsid w:val="00CB302D"/>
    <w:rsid w:val="00CB5C32"/>
    <w:rsid w:val="00CB669C"/>
    <w:rsid w:val="00CB69EB"/>
    <w:rsid w:val="00CB71A8"/>
    <w:rsid w:val="00CC00C7"/>
    <w:rsid w:val="00CC0727"/>
    <w:rsid w:val="00CC0769"/>
    <w:rsid w:val="00CC095B"/>
    <w:rsid w:val="00CC0A91"/>
    <w:rsid w:val="00CC0D21"/>
    <w:rsid w:val="00CC0FCD"/>
    <w:rsid w:val="00CC1080"/>
    <w:rsid w:val="00CC141A"/>
    <w:rsid w:val="00CC1CCB"/>
    <w:rsid w:val="00CC20F6"/>
    <w:rsid w:val="00CC268E"/>
    <w:rsid w:val="00CC26C0"/>
    <w:rsid w:val="00CC2916"/>
    <w:rsid w:val="00CC33A4"/>
    <w:rsid w:val="00CC3FCB"/>
    <w:rsid w:val="00CC4096"/>
    <w:rsid w:val="00CC463E"/>
    <w:rsid w:val="00CC47F8"/>
    <w:rsid w:val="00CC5026"/>
    <w:rsid w:val="00CC58F7"/>
    <w:rsid w:val="00CC6981"/>
    <w:rsid w:val="00CC6ABD"/>
    <w:rsid w:val="00CD0C2C"/>
    <w:rsid w:val="00CD0FC6"/>
    <w:rsid w:val="00CD1A8E"/>
    <w:rsid w:val="00CD1CEA"/>
    <w:rsid w:val="00CD33E9"/>
    <w:rsid w:val="00CD3510"/>
    <w:rsid w:val="00CD3932"/>
    <w:rsid w:val="00CD3998"/>
    <w:rsid w:val="00CD3AB5"/>
    <w:rsid w:val="00CD3C1A"/>
    <w:rsid w:val="00CD4439"/>
    <w:rsid w:val="00CD48D0"/>
    <w:rsid w:val="00CD49DB"/>
    <w:rsid w:val="00CD4D0E"/>
    <w:rsid w:val="00CD5968"/>
    <w:rsid w:val="00CD60E2"/>
    <w:rsid w:val="00CD6106"/>
    <w:rsid w:val="00CD6164"/>
    <w:rsid w:val="00CD6877"/>
    <w:rsid w:val="00CD68A0"/>
    <w:rsid w:val="00CD7983"/>
    <w:rsid w:val="00CE0752"/>
    <w:rsid w:val="00CE0C0E"/>
    <w:rsid w:val="00CE10FB"/>
    <w:rsid w:val="00CE2A70"/>
    <w:rsid w:val="00CE3ACD"/>
    <w:rsid w:val="00CE3C3B"/>
    <w:rsid w:val="00CE4515"/>
    <w:rsid w:val="00CE4CEE"/>
    <w:rsid w:val="00CE54FE"/>
    <w:rsid w:val="00CE5A61"/>
    <w:rsid w:val="00CE6D1A"/>
    <w:rsid w:val="00CE6FA4"/>
    <w:rsid w:val="00CE7161"/>
    <w:rsid w:val="00CE75F3"/>
    <w:rsid w:val="00CF095F"/>
    <w:rsid w:val="00CF13B7"/>
    <w:rsid w:val="00CF15B5"/>
    <w:rsid w:val="00CF160F"/>
    <w:rsid w:val="00CF1BAD"/>
    <w:rsid w:val="00CF4AAF"/>
    <w:rsid w:val="00CF4B2D"/>
    <w:rsid w:val="00CF4B59"/>
    <w:rsid w:val="00CF54B5"/>
    <w:rsid w:val="00CF6085"/>
    <w:rsid w:val="00CF6155"/>
    <w:rsid w:val="00CF7443"/>
    <w:rsid w:val="00D004B8"/>
    <w:rsid w:val="00D004E4"/>
    <w:rsid w:val="00D009D2"/>
    <w:rsid w:val="00D00F13"/>
    <w:rsid w:val="00D012C2"/>
    <w:rsid w:val="00D01FAA"/>
    <w:rsid w:val="00D02025"/>
    <w:rsid w:val="00D03434"/>
    <w:rsid w:val="00D03E1D"/>
    <w:rsid w:val="00D04D25"/>
    <w:rsid w:val="00D04E21"/>
    <w:rsid w:val="00D0559B"/>
    <w:rsid w:val="00D07A2B"/>
    <w:rsid w:val="00D07E65"/>
    <w:rsid w:val="00D07FA0"/>
    <w:rsid w:val="00D1068A"/>
    <w:rsid w:val="00D11571"/>
    <w:rsid w:val="00D11C58"/>
    <w:rsid w:val="00D11E69"/>
    <w:rsid w:val="00D125BD"/>
    <w:rsid w:val="00D125FE"/>
    <w:rsid w:val="00D14093"/>
    <w:rsid w:val="00D14291"/>
    <w:rsid w:val="00D15371"/>
    <w:rsid w:val="00D15723"/>
    <w:rsid w:val="00D160D5"/>
    <w:rsid w:val="00D1647A"/>
    <w:rsid w:val="00D179F2"/>
    <w:rsid w:val="00D17F03"/>
    <w:rsid w:val="00D20092"/>
    <w:rsid w:val="00D20219"/>
    <w:rsid w:val="00D202E1"/>
    <w:rsid w:val="00D206C8"/>
    <w:rsid w:val="00D20B2D"/>
    <w:rsid w:val="00D218FB"/>
    <w:rsid w:val="00D223CE"/>
    <w:rsid w:val="00D23251"/>
    <w:rsid w:val="00D235B2"/>
    <w:rsid w:val="00D239E6"/>
    <w:rsid w:val="00D23E6B"/>
    <w:rsid w:val="00D24468"/>
    <w:rsid w:val="00D24DEA"/>
    <w:rsid w:val="00D251FF"/>
    <w:rsid w:val="00D2545A"/>
    <w:rsid w:val="00D26797"/>
    <w:rsid w:val="00D271C6"/>
    <w:rsid w:val="00D27D08"/>
    <w:rsid w:val="00D27DC9"/>
    <w:rsid w:val="00D30089"/>
    <w:rsid w:val="00D303C3"/>
    <w:rsid w:val="00D30416"/>
    <w:rsid w:val="00D30E42"/>
    <w:rsid w:val="00D3117F"/>
    <w:rsid w:val="00D32A6E"/>
    <w:rsid w:val="00D33ECB"/>
    <w:rsid w:val="00D3423F"/>
    <w:rsid w:val="00D344C0"/>
    <w:rsid w:val="00D3469E"/>
    <w:rsid w:val="00D348F8"/>
    <w:rsid w:val="00D349EC"/>
    <w:rsid w:val="00D34F06"/>
    <w:rsid w:val="00D35211"/>
    <w:rsid w:val="00D354D7"/>
    <w:rsid w:val="00D36F25"/>
    <w:rsid w:val="00D408EF"/>
    <w:rsid w:val="00D40F2B"/>
    <w:rsid w:val="00D44146"/>
    <w:rsid w:val="00D45A1D"/>
    <w:rsid w:val="00D45E51"/>
    <w:rsid w:val="00D472B6"/>
    <w:rsid w:val="00D47310"/>
    <w:rsid w:val="00D505FF"/>
    <w:rsid w:val="00D5098B"/>
    <w:rsid w:val="00D511B6"/>
    <w:rsid w:val="00D51E4A"/>
    <w:rsid w:val="00D52BAB"/>
    <w:rsid w:val="00D53814"/>
    <w:rsid w:val="00D53B0A"/>
    <w:rsid w:val="00D54226"/>
    <w:rsid w:val="00D5780F"/>
    <w:rsid w:val="00D61118"/>
    <w:rsid w:val="00D61306"/>
    <w:rsid w:val="00D61D51"/>
    <w:rsid w:val="00D62354"/>
    <w:rsid w:val="00D628FA"/>
    <w:rsid w:val="00D62D6B"/>
    <w:rsid w:val="00D63063"/>
    <w:rsid w:val="00D634DE"/>
    <w:rsid w:val="00D63DB5"/>
    <w:rsid w:val="00D653D4"/>
    <w:rsid w:val="00D65C76"/>
    <w:rsid w:val="00D65CD2"/>
    <w:rsid w:val="00D701D1"/>
    <w:rsid w:val="00D70AFE"/>
    <w:rsid w:val="00D70D1A"/>
    <w:rsid w:val="00D70DE6"/>
    <w:rsid w:val="00D70FF6"/>
    <w:rsid w:val="00D715A9"/>
    <w:rsid w:val="00D7272A"/>
    <w:rsid w:val="00D72F9D"/>
    <w:rsid w:val="00D730A0"/>
    <w:rsid w:val="00D7363B"/>
    <w:rsid w:val="00D74E6D"/>
    <w:rsid w:val="00D7517D"/>
    <w:rsid w:val="00D75674"/>
    <w:rsid w:val="00D756ED"/>
    <w:rsid w:val="00D76A0F"/>
    <w:rsid w:val="00D77085"/>
    <w:rsid w:val="00D776E4"/>
    <w:rsid w:val="00D7786B"/>
    <w:rsid w:val="00D77EE2"/>
    <w:rsid w:val="00D8040D"/>
    <w:rsid w:val="00D80A8C"/>
    <w:rsid w:val="00D80DB7"/>
    <w:rsid w:val="00D81A27"/>
    <w:rsid w:val="00D8263A"/>
    <w:rsid w:val="00D8385E"/>
    <w:rsid w:val="00D84AD3"/>
    <w:rsid w:val="00D85A18"/>
    <w:rsid w:val="00D85C51"/>
    <w:rsid w:val="00D866BF"/>
    <w:rsid w:val="00D911A3"/>
    <w:rsid w:val="00D91228"/>
    <w:rsid w:val="00D917F1"/>
    <w:rsid w:val="00D92722"/>
    <w:rsid w:val="00D92CEA"/>
    <w:rsid w:val="00D9322F"/>
    <w:rsid w:val="00D93409"/>
    <w:rsid w:val="00D938C3"/>
    <w:rsid w:val="00D93D4E"/>
    <w:rsid w:val="00D94311"/>
    <w:rsid w:val="00D9434D"/>
    <w:rsid w:val="00D94AA4"/>
    <w:rsid w:val="00D9510E"/>
    <w:rsid w:val="00D95336"/>
    <w:rsid w:val="00D95607"/>
    <w:rsid w:val="00D95674"/>
    <w:rsid w:val="00D95CD2"/>
    <w:rsid w:val="00D96662"/>
    <w:rsid w:val="00D96D2C"/>
    <w:rsid w:val="00D96F5C"/>
    <w:rsid w:val="00D97B98"/>
    <w:rsid w:val="00DA0163"/>
    <w:rsid w:val="00DA09DF"/>
    <w:rsid w:val="00DA3119"/>
    <w:rsid w:val="00DA3711"/>
    <w:rsid w:val="00DA3B22"/>
    <w:rsid w:val="00DA3F9E"/>
    <w:rsid w:val="00DA3FE1"/>
    <w:rsid w:val="00DA455E"/>
    <w:rsid w:val="00DA5ADC"/>
    <w:rsid w:val="00DA5FE4"/>
    <w:rsid w:val="00DA79B7"/>
    <w:rsid w:val="00DB0471"/>
    <w:rsid w:val="00DB0942"/>
    <w:rsid w:val="00DB0972"/>
    <w:rsid w:val="00DB0FDF"/>
    <w:rsid w:val="00DB23D9"/>
    <w:rsid w:val="00DB2DF3"/>
    <w:rsid w:val="00DB370F"/>
    <w:rsid w:val="00DB3942"/>
    <w:rsid w:val="00DB3A15"/>
    <w:rsid w:val="00DB4BD6"/>
    <w:rsid w:val="00DB52E8"/>
    <w:rsid w:val="00DB6950"/>
    <w:rsid w:val="00DB74A1"/>
    <w:rsid w:val="00DB7AF9"/>
    <w:rsid w:val="00DB7C62"/>
    <w:rsid w:val="00DB7D38"/>
    <w:rsid w:val="00DB7E89"/>
    <w:rsid w:val="00DC1499"/>
    <w:rsid w:val="00DC197E"/>
    <w:rsid w:val="00DC1BCC"/>
    <w:rsid w:val="00DC2011"/>
    <w:rsid w:val="00DC2FC8"/>
    <w:rsid w:val="00DC31EF"/>
    <w:rsid w:val="00DC420C"/>
    <w:rsid w:val="00DC490D"/>
    <w:rsid w:val="00DC4BDA"/>
    <w:rsid w:val="00DC523E"/>
    <w:rsid w:val="00DC5BB1"/>
    <w:rsid w:val="00DC6574"/>
    <w:rsid w:val="00DC6B75"/>
    <w:rsid w:val="00DC7F65"/>
    <w:rsid w:val="00DD0526"/>
    <w:rsid w:val="00DD0B2A"/>
    <w:rsid w:val="00DD1F39"/>
    <w:rsid w:val="00DD20DD"/>
    <w:rsid w:val="00DD27A9"/>
    <w:rsid w:val="00DD29EA"/>
    <w:rsid w:val="00DD3215"/>
    <w:rsid w:val="00DD3242"/>
    <w:rsid w:val="00DD3762"/>
    <w:rsid w:val="00DD3856"/>
    <w:rsid w:val="00DD41CC"/>
    <w:rsid w:val="00DD4EB1"/>
    <w:rsid w:val="00DD58BC"/>
    <w:rsid w:val="00DD6FE1"/>
    <w:rsid w:val="00DD7712"/>
    <w:rsid w:val="00DE00EE"/>
    <w:rsid w:val="00DE0B0F"/>
    <w:rsid w:val="00DE11BB"/>
    <w:rsid w:val="00DE16F1"/>
    <w:rsid w:val="00DE1B9F"/>
    <w:rsid w:val="00DE2D4F"/>
    <w:rsid w:val="00DE30C4"/>
    <w:rsid w:val="00DE3BDA"/>
    <w:rsid w:val="00DE44AF"/>
    <w:rsid w:val="00DE48F4"/>
    <w:rsid w:val="00DE4B23"/>
    <w:rsid w:val="00DE5183"/>
    <w:rsid w:val="00DE62AF"/>
    <w:rsid w:val="00DE6D0E"/>
    <w:rsid w:val="00DE6FF4"/>
    <w:rsid w:val="00DE725A"/>
    <w:rsid w:val="00DE79A1"/>
    <w:rsid w:val="00DF0B2C"/>
    <w:rsid w:val="00DF13F0"/>
    <w:rsid w:val="00DF16A1"/>
    <w:rsid w:val="00DF179A"/>
    <w:rsid w:val="00DF1C74"/>
    <w:rsid w:val="00DF200A"/>
    <w:rsid w:val="00DF261E"/>
    <w:rsid w:val="00DF2DAC"/>
    <w:rsid w:val="00DF3539"/>
    <w:rsid w:val="00DF470E"/>
    <w:rsid w:val="00DF4767"/>
    <w:rsid w:val="00DF48A6"/>
    <w:rsid w:val="00DF4E0E"/>
    <w:rsid w:val="00DF596A"/>
    <w:rsid w:val="00DF5BE7"/>
    <w:rsid w:val="00DF724B"/>
    <w:rsid w:val="00E0066D"/>
    <w:rsid w:val="00E00C00"/>
    <w:rsid w:val="00E01606"/>
    <w:rsid w:val="00E0182B"/>
    <w:rsid w:val="00E02204"/>
    <w:rsid w:val="00E023F0"/>
    <w:rsid w:val="00E0289C"/>
    <w:rsid w:val="00E029BC"/>
    <w:rsid w:val="00E0338C"/>
    <w:rsid w:val="00E034DD"/>
    <w:rsid w:val="00E04BE1"/>
    <w:rsid w:val="00E05115"/>
    <w:rsid w:val="00E05C20"/>
    <w:rsid w:val="00E05F7D"/>
    <w:rsid w:val="00E06284"/>
    <w:rsid w:val="00E065D5"/>
    <w:rsid w:val="00E06DD0"/>
    <w:rsid w:val="00E07179"/>
    <w:rsid w:val="00E07BAB"/>
    <w:rsid w:val="00E11541"/>
    <w:rsid w:val="00E11A38"/>
    <w:rsid w:val="00E12BE1"/>
    <w:rsid w:val="00E12C92"/>
    <w:rsid w:val="00E12E01"/>
    <w:rsid w:val="00E152BD"/>
    <w:rsid w:val="00E15D80"/>
    <w:rsid w:val="00E15E86"/>
    <w:rsid w:val="00E17261"/>
    <w:rsid w:val="00E200AA"/>
    <w:rsid w:val="00E202CE"/>
    <w:rsid w:val="00E20BA5"/>
    <w:rsid w:val="00E22290"/>
    <w:rsid w:val="00E22BB9"/>
    <w:rsid w:val="00E22BCF"/>
    <w:rsid w:val="00E23F3D"/>
    <w:rsid w:val="00E24BF4"/>
    <w:rsid w:val="00E24F73"/>
    <w:rsid w:val="00E25BE3"/>
    <w:rsid w:val="00E26452"/>
    <w:rsid w:val="00E26B28"/>
    <w:rsid w:val="00E27010"/>
    <w:rsid w:val="00E274DB"/>
    <w:rsid w:val="00E278CD"/>
    <w:rsid w:val="00E325AE"/>
    <w:rsid w:val="00E34B15"/>
    <w:rsid w:val="00E34C5C"/>
    <w:rsid w:val="00E3508A"/>
    <w:rsid w:val="00E368AD"/>
    <w:rsid w:val="00E36FD4"/>
    <w:rsid w:val="00E3708D"/>
    <w:rsid w:val="00E37E49"/>
    <w:rsid w:val="00E40C48"/>
    <w:rsid w:val="00E41AEA"/>
    <w:rsid w:val="00E42706"/>
    <w:rsid w:val="00E42839"/>
    <w:rsid w:val="00E428CB"/>
    <w:rsid w:val="00E42EAA"/>
    <w:rsid w:val="00E43510"/>
    <w:rsid w:val="00E43776"/>
    <w:rsid w:val="00E439F0"/>
    <w:rsid w:val="00E4414B"/>
    <w:rsid w:val="00E4419C"/>
    <w:rsid w:val="00E4464C"/>
    <w:rsid w:val="00E45041"/>
    <w:rsid w:val="00E45A23"/>
    <w:rsid w:val="00E469BD"/>
    <w:rsid w:val="00E47F68"/>
    <w:rsid w:val="00E501E2"/>
    <w:rsid w:val="00E505D7"/>
    <w:rsid w:val="00E505F3"/>
    <w:rsid w:val="00E50D78"/>
    <w:rsid w:val="00E51430"/>
    <w:rsid w:val="00E519A8"/>
    <w:rsid w:val="00E51FB4"/>
    <w:rsid w:val="00E534BD"/>
    <w:rsid w:val="00E53F0A"/>
    <w:rsid w:val="00E54AFA"/>
    <w:rsid w:val="00E55840"/>
    <w:rsid w:val="00E56156"/>
    <w:rsid w:val="00E56E9E"/>
    <w:rsid w:val="00E576D1"/>
    <w:rsid w:val="00E57E42"/>
    <w:rsid w:val="00E57ECD"/>
    <w:rsid w:val="00E602AF"/>
    <w:rsid w:val="00E60B93"/>
    <w:rsid w:val="00E618FB"/>
    <w:rsid w:val="00E6195E"/>
    <w:rsid w:val="00E619BD"/>
    <w:rsid w:val="00E625F4"/>
    <w:rsid w:val="00E629F0"/>
    <w:rsid w:val="00E62C53"/>
    <w:rsid w:val="00E6385A"/>
    <w:rsid w:val="00E63B59"/>
    <w:rsid w:val="00E64270"/>
    <w:rsid w:val="00E64661"/>
    <w:rsid w:val="00E64690"/>
    <w:rsid w:val="00E65562"/>
    <w:rsid w:val="00E66D43"/>
    <w:rsid w:val="00E66EF5"/>
    <w:rsid w:val="00E66F35"/>
    <w:rsid w:val="00E67CA0"/>
    <w:rsid w:val="00E70370"/>
    <w:rsid w:val="00E703AF"/>
    <w:rsid w:val="00E707DC"/>
    <w:rsid w:val="00E70A32"/>
    <w:rsid w:val="00E71A68"/>
    <w:rsid w:val="00E7266D"/>
    <w:rsid w:val="00E7276A"/>
    <w:rsid w:val="00E7371C"/>
    <w:rsid w:val="00E73D5B"/>
    <w:rsid w:val="00E742D0"/>
    <w:rsid w:val="00E74628"/>
    <w:rsid w:val="00E75911"/>
    <w:rsid w:val="00E75FEC"/>
    <w:rsid w:val="00E76FC2"/>
    <w:rsid w:val="00E7727B"/>
    <w:rsid w:val="00E77A6C"/>
    <w:rsid w:val="00E80B8D"/>
    <w:rsid w:val="00E824FC"/>
    <w:rsid w:val="00E8310D"/>
    <w:rsid w:val="00E84710"/>
    <w:rsid w:val="00E84B58"/>
    <w:rsid w:val="00E84BA6"/>
    <w:rsid w:val="00E86F3D"/>
    <w:rsid w:val="00E87605"/>
    <w:rsid w:val="00E87740"/>
    <w:rsid w:val="00E90A9F"/>
    <w:rsid w:val="00E91108"/>
    <w:rsid w:val="00E91533"/>
    <w:rsid w:val="00E91956"/>
    <w:rsid w:val="00E91989"/>
    <w:rsid w:val="00E919E8"/>
    <w:rsid w:val="00E91D03"/>
    <w:rsid w:val="00E91E2D"/>
    <w:rsid w:val="00E92AE6"/>
    <w:rsid w:val="00E93852"/>
    <w:rsid w:val="00E93BC3"/>
    <w:rsid w:val="00E94EEB"/>
    <w:rsid w:val="00E95D1B"/>
    <w:rsid w:val="00E9628F"/>
    <w:rsid w:val="00E96E00"/>
    <w:rsid w:val="00E977E2"/>
    <w:rsid w:val="00E97835"/>
    <w:rsid w:val="00E97EBD"/>
    <w:rsid w:val="00EA014C"/>
    <w:rsid w:val="00EA0291"/>
    <w:rsid w:val="00EA0780"/>
    <w:rsid w:val="00EA07B9"/>
    <w:rsid w:val="00EA154A"/>
    <w:rsid w:val="00EA1A78"/>
    <w:rsid w:val="00EA1AA7"/>
    <w:rsid w:val="00EA279D"/>
    <w:rsid w:val="00EA2E6A"/>
    <w:rsid w:val="00EA3424"/>
    <w:rsid w:val="00EA4308"/>
    <w:rsid w:val="00EA4903"/>
    <w:rsid w:val="00EA5382"/>
    <w:rsid w:val="00EA6F7B"/>
    <w:rsid w:val="00EA7813"/>
    <w:rsid w:val="00EA7E88"/>
    <w:rsid w:val="00EB0B0D"/>
    <w:rsid w:val="00EB11E3"/>
    <w:rsid w:val="00EB185F"/>
    <w:rsid w:val="00EB1C8B"/>
    <w:rsid w:val="00EB2574"/>
    <w:rsid w:val="00EB2C97"/>
    <w:rsid w:val="00EB2D98"/>
    <w:rsid w:val="00EB353E"/>
    <w:rsid w:val="00EB3A54"/>
    <w:rsid w:val="00EB4497"/>
    <w:rsid w:val="00EB45F4"/>
    <w:rsid w:val="00EB4BFE"/>
    <w:rsid w:val="00EB57DB"/>
    <w:rsid w:val="00EB6193"/>
    <w:rsid w:val="00EB7CD3"/>
    <w:rsid w:val="00EC02A1"/>
    <w:rsid w:val="00EC075C"/>
    <w:rsid w:val="00EC08D5"/>
    <w:rsid w:val="00EC1A35"/>
    <w:rsid w:val="00EC1BAA"/>
    <w:rsid w:val="00EC2C06"/>
    <w:rsid w:val="00EC2EF2"/>
    <w:rsid w:val="00EC32F8"/>
    <w:rsid w:val="00EC3ADA"/>
    <w:rsid w:val="00EC4375"/>
    <w:rsid w:val="00EC447B"/>
    <w:rsid w:val="00EC4AF5"/>
    <w:rsid w:val="00EC4AF9"/>
    <w:rsid w:val="00EC4F6C"/>
    <w:rsid w:val="00EC5717"/>
    <w:rsid w:val="00EC6B91"/>
    <w:rsid w:val="00ED1C57"/>
    <w:rsid w:val="00ED1D55"/>
    <w:rsid w:val="00ED272C"/>
    <w:rsid w:val="00ED2FEE"/>
    <w:rsid w:val="00ED49D5"/>
    <w:rsid w:val="00ED4AAE"/>
    <w:rsid w:val="00ED4EFA"/>
    <w:rsid w:val="00ED61DD"/>
    <w:rsid w:val="00ED6474"/>
    <w:rsid w:val="00ED6D10"/>
    <w:rsid w:val="00ED7241"/>
    <w:rsid w:val="00ED7792"/>
    <w:rsid w:val="00ED7A7B"/>
    <w:rsid w:val="00EE0DBA"/>
    <w:rsid w:val="00EE28A2"/>
    <w:rsid w:val="00EE2BAF"/>
    <w:rsid w:val="00EE2D66"/>
    <w:rsid w:val="00EE2DED"/>
    <w:rsid w:val="00EE374D"/>
    <w:rsid w:val="00EE3ADE"/>
    <w:rsid w:val="00EE4685"/>
    <w:rsid w:val="00EE476F"/>
    <w:rsid w:val="00EE4A8B"/>
    <w:rsid w:val="00EE4D0C"/>
    <w:rsid w:val="00EE50E3"/>
    <w:rsid w:val="00EE6A5F"/>
    <w:rsid w:val="00EE6FCB"/>
    <w:rsid w:val="00EE766A"/>
    <w:rsid w:val="00EE76C3"/>
    <w:rsid w:val="00EE7D76"/>
    <w:rsid w:val="00EE7F84"/>
    <w:rsid w:val="00EF0B26"/>
    <w:rsid w:val="00EF1A3A"/>
    <w:rsid w:val="00EF1F9A"/>
    <w:rsid w:val="00EF2290"/>
    <w:rsid w:val="00EF304E"/>
    <w:rsid w:val="00EF3AB0"/>
    <w:rsid w:val="00EF476F"/>
    <w:rsid w:val="00EF4AD2"/>
    <w:rsid w:val="00EF527A"/>
    <w:rsid w:val="00EF55BD"/>
    <w:rsid w:val="00EF6FE0"/>
    <w:rsid w:val="00EF79BD"/>
    <w:rsid w:val="00F00783"/>
    <w:rsid w:val="00F00EEE"/>
    <w:rsid w:val="00F01001"/>
    <w:rsid w:val="00F01C7B"/>
    <w:rsid w:val="00F02877"/>
    <w:rsid w:val="00F02A4A"/>
    <w:rsid w:val="00F032A4"/>
    <w:rsid w:val="00F03E62"/>
    <w:rsid w:val="00F045D4"/>
    <w:rsid w:val="00F0487E"/>
    <w:rsid w:val="00F04C73"/>
    <w:rsid w:val="00F05F5F"/>
    <w:rsid w:val="00F061E5"/>
    <w:rsid w:val="00F06347"/>
    <w:rsid w:val="00F0653F"/>
    <w:rsid w:val="00F06744"/>
    <w:rsid w:val="00F06787"/>
    <w:rsid w:val="00F06C9A"/>
    <w:rsid w:val="00F0778E"/>
    <w:rsid w:val="00F07EFF"/>
    <w:rsid w:val="00F11BB2"/>
    <w:rsid w:val="00F11C47"/>
    <w:rsid w:val="00F11C94"/>
    <w:rsid w:val="00F12A77"/>
    <w:rsid w:val="00F13192"/>
    <w:rsid w:val="00F14CD3"/>
    <w:rsid w:val="00F168E6"/>
    <w:rsid w:val="00F1731B"/>
    <w:rsid w:val="00F17543"/>
    <w:rsid w:val="00F175DB"/>
    <w:rsid w:val="00F17BD6"/>
    <w:rsid w:val="00F20F1E"/>
    <w:rsid w:val="00F2151C"/>
    <w:rsid w:val="00F2157F"/>
    <w:rsid w:val="00F218ED"/>
    <w:rsid w:val="00F22467"/>
    <w:rsid w:val="00F2248C"/>
    <w:rsid w:val="00F2253A"/>
    <w:rsid w:val="00F234BD"/>
    <w:rsid w:val="00F2375C"/>
    <w:rsid w:val="00F237BF"/>
    <w:rsid w:val="00F23878"/>
    <w:rsid w:val="00F241B7"/>
    <w:rsid w:val="00F24517"/>
    <w:rsid w:val="00F25939"/>
    <w:rsid w:val="00F25A3A"/>
    <w:rsid w:val="00F25DA3"/>
    <w:rsid w:val="00F27075"/>
    <w:rsid w:val="00F271A6"/>
    <w:rsid w:val="00F30EFD"/>
    <w:rsid w:val="00F318C3"/>
    <w:rsid w:val="00F323E7"/>
    <w:rsid w:val="00F324D6"/>
    <w:rsid w:val="00F326A8"/>
    <w:rsid w:val="00F33471"/>
    <w:rsid w:val="00F33BDF"/>
    <w:rsid w:val="00F33EA1"/>
    <w:rsid w:val="00F35480"/>
    <w:rsid w:val="00F354DD"/>
    <w:rsid w:val="00F36412"/>
    <w:rsid w:val="00F36CB2"/>
    <w:rsid w:val="00F36D3F"/>
    <w:rsid w:val="00F36FE5"/>
    <w:rsid w:val="00F37374"/>
    <w:rsid w:val="00F375AD"/>
    <w:rsid w:val="00F37E54"/>
    <w:rsid w:val="00F4017D"/>
    <w:rsid w:val="00F40475"/>
    <w:rsid w:val="00F410FF"/>
    <w:rsid w:val="00F41FE2"/>
    <w:rsid w:val="00F4232E"/>
    <w:rsid w:val="00F42C60"/>
    <w:rsid w:val="00F42D86"/>
    <w:rsid w:val="00F42E15"/>
    <w:rsid w:val="00F4387B"/>
    <w:rsid w:val="00F438F3"/>
    <w:rsid w:val="00F44C0A"/>
    <w:rsid w:val="00F44C7D"/>
    <w:rsid w:val="00F4657E"/>
    <w:rsid w:val="00F476E0"/>
    <w:rsid w:val="00F50076"/>
    <w:rsid w:val="00F502F6"/>
    <w:rsid w:val="00F51699"/>
    <w:rsid w:val="00F52D86"/>
    <w:rsid w:val="00F536E9"/>
    <w:rsid w:val="00F540F9"/>
    <w:rsid w:val="00F5536C"/>
    <w:rsid w:val="00F55A20"/>
    <w:rsid w:val="00F55EAB"/>
    <w:rsid w:val="00F55EBC"/>
    <w:rsid w:val="00F5727D"/>
    <w:rsid w:val="00F574EF"/>
    <w:rsid w:val="00F57ED1"/>
    <w:rsid w:val="00F60D2E"/>
    <w:rsid w:val="00F61439"/>
    <w:rsid w:val="00F621EA"/>
    <w:rsid w:val="00F63F61"/>
    <w:rsid w:val="00F64620"/>
    <w:rsid w:val="00F64BCA"/>
    <w:rsid w:val="00F64C8D"/>
    <w:rsid w:val="00F64F46"/>
    <w:rsid w:val="00F6577F"/>
    <w:rsid w:val="00F65965"/>
    <w:rsid w:val="00F6604B"/>
    <w:rsid w:val="00F66C6E"/>
    <w:rsid w:val="00F6701C"/>
    <w:rsid w:val="00F6745A"/>
    <w:rsid w:val="00F676A7"/>
    <w:rsid w:val="00F6774E"/>
    <w:rsid w:val="00F67856"/>
    <w:rsid w:val="00F7008D"/>
    <w:rsid w:val="00F70766"/>
    <w:rsid w:val="00F71C23"/>
    <w:rsid w:val="00F71FC0"/>
    <w:rsid w:val="00F73923"/>
    <w:rsid w:val="00F7397A"/>
    <w:rsid w:val="00F73E46"/>
    <w:rsid w:val="00F749F0"/>
    <w:rsid w:val="00F74B30"/>
    <w:rsid w:val="00F74D9B"/>
    <w:rsid w:val="00F75E27"/>
    <w:rsid w:val="00F760B7"/>
    <w:rsid w:val="00F76D81"/>
    <w:rsid w:val="00F770DB"/>
    <w:rsid w:val="00F77CE9"/>
    <w:rsid w:val="00F80224"/>
    <w:rsid w:val="00F802EE"/>
    <w:rsid w:val="00F80403"/>
    <w:rsid w:val="00F8144C"/>
    <w:rsid w:val="00F81610"/>
    <w:rsid w:val="00F824CF"/>
    <w:rsid w:val="00F82DEF"/>
    <w:rsid w:val="00F83930"/>
    <w:rsid w:val="00F84E54"/>
    <w:rsid w:val="00F854B6"/>
    <w:rsid w:val="00F85DBE"/>
    <w:rsid w:val="00F86650"/>
    <w:rsid w:val="00F86855"/>
    <w:rsid w:val="00F87167"/>
    <w:rsid w:val="00F87222"/>
    <w:rsid w:val="00F87B1A"/>
    <w:rsid w:val="00F904DC"/>
    <w:rsid w:val="00F90502"/>
    <w:rsid w:val="00F924D8"/>
    <w:rsid w:val="00F93340"/>
    <w:rsid w:val="00F9471A"/>
    <w:rsid w:val="00F94B8C"/>
    <w:rsid w:val="00F94B95"/>
    <w:rsid w:val="00F950B7"/>
    <w:rsid w:val="00F95BEC"/>
    <w:rsid w:val="00F97434"/>
    <w:rsid w:val="00F97903"/>
    <w:rsid w:val="00F97F6F"/>
    <w:rsid w:val="00FA01F5"/>
    <w:rsid w:val="00FA10E4"/>
    <w:rsid w:val="00FA1F15"/>
    <w:rsid w:val="00FA2090"/>
    <w:rsid w:val="00FA2A15"/>
    <w:rsid w:val="00FA2B5C"/>
    <w:rsid w:val="00FA2D3B"/>
    <w:rsid w:val="00FA2DC3"/>
    <w:rsid w:val="00FA37C4"/>
    <w:rsid w:val="00FA5B32"/>
    <w:rsid w:val="00FA6550"/>
    <w:rsid w:val="00FA6915"/>
    <w:rsid w:val="00FA7A33"/>
    <w:rsid w:val="00FA7FE0"/>
    <w:rsid w:val="00FB008A"/>
    <w:rsid w:val="00FB05EC"/>
    <w:rsid w:val="00FB132B"/>
    <w:rsid w:val="00FB1A60"/>
    <w:rsid w:val="00FB1AA7"/>
    <w:rsid w:val="00FB1C4E"/>
    <w:rsid w:val="00FB21E4"/>
    <w:rsid w:val="00FB3102"/>
    <w:rsid w:val="00FB34B9"/>
    <w:rsid w:val="00FB395A"/>
    <w:rsid w:val="00FB3A0A"/>
    <w:rsid w:val="00FB3AEF"/>
    <w:rsid w:val="00FB46B5"/>
    <w:rsid w:val="00FB4BC1"/>
    <w:rsid w:val="00FB5099"/>
    <w:rsid w:val="00FB5C35"/>
    <w:rsid w:val="00FB60FD"/>
    <w:rsid w:val="00FB630F"/>
    <w:rsid w:val="00FB6371"/>
    <w:rsid w:val="00FB6E4F"/>
    <w:rsid w:val="00FC0829"/>
    <w:rsid w:val="00FC0E77"/>
    <w:rsid w:val="00FC2636"/>
    <w:rsid w:val="00FC2A3A"/>
    <w:rsid w:val="00FC3106"/>
    <w:rsid w:val="00FC3998"/>
    <w:rsid w:val="00FC3EE5"/>
    <w:rsid w:val="00FC429B"/>
    <w:rsid w:val="00FC5036"/>
    <w:rsid w:val="00FC5840"/>
    <w:rsid w:val="00FC6003"/>
    <w:rsid w:val="00FC6457"/>
    <w:rsid w:val="00FC6E97"/>
    <w:rsid w:val="00FD0E00"/>
    <w:rsid w:val="00FD1450"/>
    <w:rsid w:val="00FD2017"/>
    <w:rsid w:val="00FD3320"/>
    <w:rsid w:val="00FD371F"/>
    <w:rsid w:val="00FD38B1"/>
    <w:rsid w:val="00FD3EE8"/>
    <w:rsid w:val="00FD425A"/>
    <w:rsid w:val="00FD45C1"/>
    <w:rsid w:val="00FD474C"/>
    <w:rsid w:val="00FD4F1C"/>
    <w:rsid w:val="00FD51B7"/>
    <w:rsid w:val="00FD530D"/>
    <w:rsid w:val="00FD5E80"/>
    <w:rsid w:val="00FD64DF"/>
    <w:rsid w:val="00FD654F"/>
    <w:rsid w:val="00FD7B59"/>
    <w:rsid w:val="00FE0172"/>
    <w:rsid w:val="00FE07C0"/>
    <w:rsid w:val="00FE1071"/>
    <w:rsid w:val="00FE23CC"/>
    <w:rsid w:val="00FE254E"/>
    <w:rsid w:val="00FE36C6"/>
    <w:rsid w:val="00FE3951"/>
    <w:rsid w:val="00FE4148"/>
    <w:rsid w:val="00FE4748"/>
    <w:rsid w:val="00FE4F60"/>
    <w:rsid w:val="00FE516A"/>
    <w:rsid w:val="00FE5266"/>
    <w:rsid w:val="00FE568F"/>
    <w:rsid w:val="00FE578C"/>
    <w:rsid w:val="00FE60EE"/>
    <w:rsid w:val="00FE63CB"/>
    <w:rsid w:val="00FE6AD6"/>
    <w:rsid w:val="00FE6DC6"/>
    <w:rsid w:val="00FE7AC8"/>
    <w:rsid w:val="00FE7FB5"/>
    <w:rsid w:val="00FF0B32"/>
    <w:rsid w:val="00FF0C33"/>
    <w:rsid w:val="00FF1BC3"/>
    <w:rsid w:val="00FF21F6"/>
    <w:rsid w:val="00FF24C0"/>
    <w:rsid w:val="00FF2DB7"/>
    <w:rsid w:val="00FF3E4A"/>
    <w:rsid w:val="00FF4060"/>
    <w:rsid w:val="00FF42FC"/>
    <w:rsid w:val="00FF469E"/>
    <w:rsid w:val="00FF46EE"/>
    <w:rsid w:val="00FF599B"/>
    <w:rsid w:val="00FF5A95"/>
    <w:rsid w:val="00FF5D5E"/>
    <w:rsid w:val="00FF6254"/>
    <w:rsid w:val="00FF65A1"/>
    <w:rsid w:val="00FF6E7B"/>
    <w:rsid w:val="00FF6E97"/>
    <w:rsid w:val="00FF72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7B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0" w:qFormat="1"/>
    <w:lsdException w:name="envelope address" w:uiPriority="0"/>
    <w:lsdException w:name="envelope return"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DA1"/>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
    <w:basedOn w:val="a"/>
    <w:next w:val="a"/>
    <w:link w:val="12"/>
    <w:uiPriority w:val="9"/>
    <w:qFormat/>
    <w:rsid w:val="007809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2">
    <w:name w:val="heading 2"/>
    <w:aliases w:val="H2"/>
    <w:basedOn w:val="a"/>
    <w:next w:val="a"/>
    <w:link w:val="23"/>
    <w:uiPriority w:val="9"/>
    <w:unhideWhenUsed/>
    <w:qFormat/>
    <w:rsid w:val="000231D7"/>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ru-RU"/>
    </w:rPr>
  </w:style>
  <w:style w:type="paragraph" w:styleId="30">
    <w:name w:val="heading 3"/>
    <w:basedOn w:val="a"/>
    <w:next w:val="a"/>
    <w:link w:val="31"/>
    <w:uiPriority w:val="9"/>
    <w:qFormat/>
    <w:rsid w:val="00EE4A8B"/>
    <w:pPr>
      <w:keepNext/>
      <w:tabs>
        <w:tab w:val="num" w:pos="720"/>
      </w:tabs>
      <w:spacing w:before="240" w:after="0" w:line="240" w:lineRule="auto"/>
      <w:ind w:left="720" w:hanging="720"/>
      <w:jc w:val="both"/>
      <w:outlineLvl w:val="2"/>
    </w:pPr>
    <w:rPr>
      <w:rFonts w:ascii="Arial" w:eastAsia="Times New Roman" w:hAnsi="Arial" w:cs="Times New Roman"/>
      <w:b/>
      <w:sz w:val="24"/>
      <w:szCs w:val="20"/>
      <w:lang w:eastAsia="ru-RU"/>
    </w:rPr>
  </w:style>
  <w:style w:type="paragraph" w:styleId="40">
    <w:name w:val="heading 4"/>
    <w:basedOn w:val="a"/>
    <w:next w:val="a"/>
    <w:link w:val="41"/>
    <w:uiPriority w:val="9"/>
    <w:unhideWhenUsed/>
    <w:qFormat/>
    <w:rsid w:val="000231D7"/>
    <w:pPr>
      <w:keepNext/>
      <w:keepLines/>
      <w:spacing w:before="200" w:after="0" w:line="276" w:lineRule="auto"/>
      <w:outlineLvl w:val="3"/>
    </w:pPr>
    <w:rPr>
      <w:rFonts w:asciiTheme="majorHAnsi" w:eastAsiaTheme="majorEastAsia" w:hAnsiTheme="majorHAnsi" w:cstheme="majorBidi"/>
      <w:b/>
      <w:bCs/>
      <w:i/>
      <w:iCs/>
      <w:color w:val="5B9BD5" w:themeColor="accent1"/>
      <w:lang w:eastAsia="ru-RU"/>
    </w:rPr>
  </w:style>
  <w:style w:type="paragraph" w:styleId="5">
    <w:name w:val="heading 5"/>
    <w:basedOn w:val="a"/>
    <w:next w:val="a"/>
    <w:link w:val="50"/>
    <w:unhideWhenUsed/>
    <w:qFormat/>
    <w:rsid w:val="000231D7"/>
    <w:pPr>
      <w:keepNext/>
      <w:keepLines/>
      <w:numPr>
        <w:numId w:val="1"/>
      </w:numPr>
      <w:spacing w:before="200" w:after="0" w:line="276" w:lineRule="auto"/>
      <w:ind w:left="455"/>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qFormat/>
    <w:rsid w:val="00EE4A8B"/>
    <w:pPr>
      <w:tabs>
        <w:tab w:val="num" w:pos="1152"/>
      </w:tabs>
      <w:spacing w:before="240" w:after="0" w:line="240" w:lineRule="auto"/>
      <w:ind w:left="1152" w:hanging="1152"/>
      <w:jc w:val="both"/>
      <w:outlineLvl w:val="5"/>
    </w:pPr>
    <w:rPr>
      <w:rFonts w:ascii="Times New Roman" w:eastAsia="Times New Roman" w:hAnsi="Times New Roman" w:cs="Times New Roman"/>
      <w:i/>
      <w:szCs w:val="20"/>
      <w:lang w:eastAsia="ru-RU"/>
    </w:rPr>
  </w:style>
  <w:style w:type="paragraph" w:styleId="7">
    <w:name w:val="heading 7"/>
    <w:basedOn w:val="a"/>
    <w:next w:val="a"/>
    <w:link w:val="70"/>
    <w:qFormat/>
    <w:rsid w:val="00EE4A8B"/>
    <w:pPr>
      <w:tabs>
        <w:tab w:val="num" w:pos="1296"/>
      </w:tabs>
      <w:spacing w:before="240" w:after="0" w:line="240" w:lineRule="auto"/>
      <w:ind w:left="1296" w:hanging="1296"/>
      <w:jc w:val="both"/>
      <w:outlineLvl w:val="6"/>
    </w:pPr>
    <w:rPr>
      <w:rFonts w:ascii="Arial" w:eastAsia="Times New Roman" w:hAnsi="Arial" w:cs="Times New Roman"/>
      <w:sz w:val="20"/>
      <w:szCs w:val="20"/>
      <w:lang w:eastAsia="ru-RU"/>
    </w:rPr>
  </w:style>
  <w:style w:type="paragraph" w:styleId="8">
    <w:name w:val="heading 8"/>
    <w:basedOn w:val="a"/>
    <w:next w:val="a"/>
    <w:link w:val="80"/>
    <w:qFormat/>
    <w:rsid w:val="00EE4A8B"/>
    <w:pPr>
      <w:tabs>
        <w:tab w:val="num" w:pos="1440"/>
      </w:tabs>
      <w:spacing w:before="240" w:after="0" w:line="240" w:lineRule="auto"/>
      <w:ind w:left="1440" w:hanging="1440"/>
      <w:jc w:val="both"/>
      <w:outlineLvl w:val="7"/>
    </w:pPr>
    <w:rPr>
      <w:rFonts w:ascii="Arial" w:eastAsia="Times New Roman" w:hAnsi="Arial" w:cs="Times New Roman"/>
      <w:i/>
      <w:sz w:val="20"/>
      <w:szCs w:val="20"/>
      <w:lang w:eastAsia="ru-RU"/>
    </w:rPr>
  </w:style>
  <w:style w:type="paragraph" w:styleId="9">
    <w:name w:val="heading 9"/>
    <w:basedOn w:val="a"/>
    <w:next w:val="a"/>
    <w:link w:val="90"/>
    <w:qFormat/>
    <w:rsid w:val="00EE4A8B"/>
    <w:pPr>
      <w:tabs>
        <w:tab w:val="num" w:pos="1584"/>
      </w:tabs>
      <w:spacing w:before="240" w:after="0" w:line="240" w:lineRule="auto"/>
      <w:ind w:left="1584" w:hanging="1584"/>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4"/>
    <w:uiPriority w:val="34"/>
    <w:qFormat/>
    <w:rsid w:val="00C15573"/>
    <w:pPr>
      <w:ind w:left="720"/>
      <w:contextualSpacing/>
    </w:pPr>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w:basedOn w:val="a0"/>
    <w:link w:val="11"/>
    <w:uiPriority w:val="9"/>
    <w:rsid w:val="00780987"/>
    <w:rPr>
      <w:rFonts w:asciiTheme="majorHAnsi" w:eastAsiaTheme="majorEastAsia" w:hAnsiTheme="majorHAnsi" w:cstheme="majorBidi"/>
      <w:color w:val="2E74B5" w:themeColor="accent1" w:themeShade="BF"/>
      <w:sz w:val="32"/>
      <w:szCs w:val="32"/>
    </w:rPr>
  </w:style>
  <w:style w:type="paragraph" w:styleId="a5">
    <w:name w:val="TOC Heading"/>
    <w:basedOn w:val="11"/>
    <w:next w:val="a"/>
    <w:uiPriority w:val="39"/>
    <w:unhideWhenUsed/>
    <w:qFormat/>
    <w:rsid w:val="00780987"/>
    <w:pPr>
      <w:outlineLvl w:val="9"/>
    </w:pPr>
    <w:rPr>
      <w:lang w:eastAsia="ru-RU"/>
    </w:rPr>
  </w:style>
  <w:style w:type="paragraph" w:styleId="13">
    <w:name w:val="toc 1"/>
    <w:basedOn w:val="a"/>
    <w:next w:val="a"/>
    <w:autoRedefine/>
    <w:uiPriority w:val="39"/>
    <w:unhideWhenUsed/>
    <w:rsid w:val="00780987"/>
    <w:pPr>
      <w:spacing w:after="100"/>
    </w:pPr>
  </w:style>
  <w:style w:type="paragraph" w:styleId="24">
    <w:name w:val="toc 2"/>
    <w:basedOn w:val="a"/>
    <w:next w:val="a"/>
    <w:autoRedefine/>
    <w:uiPriority w:val="39"/>
    <w:unhideWhenUsed/>
    <w:rsid w:val="00780987"/>
    <w:pPr>
      <w:spacing w:after="100"/>
      <w:ind w:left="220"/>
    </w:pPr>
  </w:style>
  <w:style w:type="paragraph" w:styleId="32">
    <w:name w:val="toc 3"/>
    <w:basedOn w:val="a"/>
    <w:next w:val="a"/>
    <w:autoRedefine/>
    <w:uiPriority w:val="39"/>
    <w:unhideWhenUsed/>
    <w:rsid w:val="00780987"/>
    <w:pPr>
      <w:spacing w:after="100"/>
      <w:ind w:left="440"/>
    </w:pPr>
  </w:style>
  <w:style w:type="character" w:styleId="a6">
    <w:name w:val="Hyperlink"/>
    <w:basedOn w:val="a0"/>
    <w:unhideWhenUsed/>
    <w:rsid w:val="00780987"/>
    <w:rPr>
      <w:color w:val="0563C1" w:themeColor="hyperlink"/>
      <w:u w:val="single"/>
    </w:rPr>
  </w:style>
  <w:style w:type="paragraph" w:styleId="a7">
    <w:name w:val="header"/>
    <w:basedOn w:val="a"/>
    <w:link w:val="a8"/>
    <w:uiPriority w:val="99"/>
    <w:unhideWhenUsed/>
    <w:rsid w:val="00CB02A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B02AA"/>
  </w:style>
  <w:style w:type="paragraph" w:styleId="a9">
    <w:name w:val="footer"/>
    <w:basedOn w:val="a"/>
    <w:link w:val="aa"/>
    <w:unhideWhenUsed/>
    <w:rsid w:val="00CB02AA"/>
    <w:pPr>
      <w:tabs>
        <w:tab w:val="center" w:pos="4677"/>
        <w:tab w:val="right" w:pos="9355"/>
      </w:tabs>
      <w:spacing w:after="0" w:line="240" w:lineRule="auto"/>
    </w:pPr>
  </w:style>
  <w:style w:type="character" w:customStyle="1" w:styleId="aa">
    <w:name w:val="Нижний колонтитул Знак"/>
    <w:basedOn w:val="a0"/>
    <w:link w:val="a9"/>
    <w:rsid w:val="00CB02AA"/>
  </w:style>
  <w:style w:type="paragraph" w:styleId="ab">
    <w:name w:val="Balloon Text"/>
    <w:basedOn w:val="a"/>
    <w:link w:val="ac"/>
    <w:uiPriority w:val="99"/>
    <w:unhideWhenUsed/>
    <w:rsid w:val="00702A16"/>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702A16"/>
    <w:rPr>
      <w:rFonts w:ascii="Tahoma" w:hAnsi="Tahoma" w:cs="Tahoma"/>
      <w:sz w:val="16"/>
      <w:szCs w:val="16"/>
    </w:rPr>
  </w:style>
  <w:style w:type="paragraph" w:styleId="ad">
    <w:name w:val="footnote text"/>
    <w:aliases w:val="Основной текст с отступом 2 Знак1,Текст сноски Знак2,Текст сноски Знак1 Знак,Текст сноски Знак Знак Знак,Текст сноски Знак Знак1,Знак4 Знак Знак1,Footnote Text Char Знак1,Footnote Text Char Знак Знак, Знак3, Знак8,Текст сноски Знак1,Знак8"/>
    <w:basedOn w:val="a"/>
    <w:link w:val="ae"/>
    <w:uiPriority w:val="99"/>
    <w:unhideWhenUsed/>
    <w:qFormat/>
    <w:rsid w:val="003F2EF6"/>
    <w:pPr>
      <w:spacing w:after="0" w:line="240" w:lineRule="auto"/>
    </w:pPr>
    <w:rPr>
      <w:sz w:val="20"/>
      <w:szCs w:val="20"/>
    </w:rPr>
  </w:style>
  <w:style w:type="character" w:customStyle="1" w:styleId="ae">
    <w:name w:val="Текст сноски Знак"/>
    <w:aliases w:val="Основной текст с отступом 2 Знак1 Знак,Текст сноски Знак2 Знак,Текст сноски Знак1 Знак Знак,Текст сноски Знак Знак Знак Знак,Текст сноски Знак Знак1 Знак,Знак4 Знак Знак1 Знак,Footnote Text Char Знак1 Знак, Знак3 Знак, Знак8 Знак"/>
    <w:basedOn w:val="a0"/>
    <w:link w:val="ad"/>
    <w:uiPriority w:val="99"/>
    <w:rsid w:val="003F2EF6"/>
    <w:rPr>
      <w:sz w:val="20"/>
      <w:szCs w:val="20"/>
    </w:rPr>
  </w:style>
  <w:style w:type="character" w:styleId="af">
    <w:name w:val="footnote reference"/>
    <w:aliases w:val="Ссылка на сноску 45"/>
    <w:uiPriority w:val="99"/>
    <w:unhideWhenUsed/>
    <w:rsid w:val="003F2EF6"/>
    <w:rPr>
      <w:vertAlign w:val="superscript"/>
    </w:rPr>
  </w:style>
  <w:style w:type="table" w:styleId="af0">
    <w:name w:val="Table Grid"/>
    <w:basedOn w:val="a1"/>
    <w:uiPriority w:val="59"/>
    <w:rsid w:val="008E3A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basedOn w:val="a0"/>
    <w:uiPriority w:val="99"/>
    <w:unhideWhenUsed/>
    <w:rsid w:val="008E3A71"/>
    <w:rPr>
      <w:sz w:val="16"/>
      <w:szCs w:val="16"/>
    </w:rPr>
  </w:style>
  <w:style w:type="paragraph" w:styleId="af2">
    <w:name w:val="annotation text"/>
    <w:basedOn w:val="a"/>
    <w:link w:val="af3"/>
    <w:uiPriority w:val="99"/>
    <w:unhideWhenUsed/>
    <w:rsid w:val="008E3A71"/>
    <w:pPr>
      <w:spacing w:after="60" w:line="240" w:lineRule="auto"/>
      <w:jc w:val="both"/>
    </w:pPr>
    <w:rPr>
      <w:rFonts w:ascii="Times New Roman" w:eastAsia="Times New Roman" w:hAnsi="Times New Roman" w:cs="Times New Roman"/>
      <w:sz w:val="20"/>
      <w:szCs w:val="20"/>
      <w:lang w:eastAsia="ru-RU"/>
    </w:rPr>
  </w:style>
  <w:style w:type="character" w:customStyle="1" w:styleId="af3">
    <w:name w:val="Текст примечания Знак"/>
    <w:basedOn w:val="a0"/>
    <w:link w:val="af2"/>
    <w:uiPriority w:val="99"/>
    <w:rsid w:val="008E3A71"/>
    <w:rPr>
      <w:rFonts w:ascii="Times New Roman" w:eastAsia="Times New Roman" w:hAnsi="Times New Roman" w:cs="Times New Roman"/>
      <w:sz w:val="20"/>
      <w:szCs w:val="20"/>
      <w:lang w:eastAsia="ru-RU"/>
    </w:rPr>
  </w:style>
  <w:style w:type="character" w:customStyle="1" w:styleId="23">
    <w:name w:val="Заголовок 2 Знак"/>
    <w:aliases w:val="H2 Знак1"/>
    <w:basedOn w:val="a0"/>
    <w:link w:val="22"/>
    <w:uiPriority w:val="9"/>
    <w:rsid w:val="000231D7"/>
    <w:rPr>
      <w:rFonts w:asciiTheme="majorHAnsi" w:eastAsiaTheme="majorEastAsia" w:hAnsiTheme="majorHAnsi" w:cstheme="majorBidi"/>
      <w:b/>
      <w:bCs/>
      <w:color w:val="5B9BD5" w:themeColor="accent1"/>
      <w:sz w:val="26"/>
      <w:szCs w:val="26"/>
      <w:lang w:eastAsia="ru-RU"/>
    </w:rPr>
  </w:style>
  <w:style w:type="character" w:customStyle="1" w:styleId="41">
    <w:name w:val="Заголовок 4 Знак"/>
    <w:basedOn w:val="a0"/>
    <w:link w:val="40"/>
    <w:uiPriority w:val="9"/>
    <w:rsid w:val="000231D7"/>
    <w:rPr>
      <w:rFonts w:asciiTheme="majorHAnsi" w:eastAsiaTheme="majorEastAsia" w:hAnsiTheme="majorHAnsi" w:cstheme="majorBidi"/>
      <w:b/>
      <w:bCs/>
      <w:i/>
      <w:iCs/>
      <w:color w:val="5B9BD5" w:themeColor="accent1"/>
      <w:lang w:eastAsia="ru-RU"/>
    </w:rPr>
  </w:style>
  <w:style w:type="character" w:customStyle="1" w:styleId="50">
    <w:name w:val="Заголовок 5 Знак"/>
    <w:basedOn w:val="a0"/>
    <w:link w:val="5"/>
    <w:rsid w:val="000231D7"/>
    <w:rPr>
      <w:rFonts w:asciiTheme="majorHAnsi" w:eastAsiaTheme="majorEastAsia" w:hAnsiTheme="majorHAnsi" w:cstheme="majorBidi"/>
      <w:color w:val="1F4D78" w:themeColor="accent1" w:themeShade="7F"/>
    </w:rPr>
  </w:style>
  <w:style w:type="paragraph" w:customStyle="1" w:styleId="14">
    <w:name w:val="Документация_1"/>
    <w:basedOn w:val="a"/>
    <w:link w:val="15"/>
    <w:qFormat/>
    <w:rsid w:val="000231D7"/>
    <w:pPr>
      <w:keepNext/>
      <w:keepLines/>
      <w:spacing w:before="200" w:after="0" w:line="276" w:lineRule="auto"/>
      <w:ind w:left="455" w:firstLine="680"/>
      <w:outlineLvl w:val="4"/>
    </w:pPr>
    <w:rPr>
      <w:rFonts w:ascii="Times New Roman" w:eastAsiaTheme="majorEastAsia" w:hAnsi="Times New Roman" w:cstheme="majorBidi"/>
      <w:b/>
      <w:sz w:val="24"/>
      <w:szCs w:val="24"/>
    </w:rPr>
  </w:style>
  <w:style w:type="character" w:customStyle="1" w:styleId="15">
    <w:name w:val="Документация_1 Знак"/>
    <w:basedOn w:val="a0"/>
    <w:link w:val="14"/>
    <w:rsid w:val="000231D7"/>
    <w:rPr>
      <w:rFonts w:ascii="Times New Roman" w:eastAsiaTheme="majorEastAsia" w:hAnsi="Times New Roman" w:cstheme="majorBidi"/>
      <w:b/>
      <w:sz w:val="24"/>
      <w:szCs w:val="24"/>
    </w:rPr>
  </w:style>
  <w:style w:type="paragraph" w:customStyle="1" w:styleId="af4">
    <w:name w:val="Документация"/>
    <w:basedOn w:val="5"/>
    <w:link w:val="af5"/>
    <w:qFormat/>
    <w:rsid w:val="000231D7"/>
    <w:rPr>
      <w:rFonts w:ascii="Times New Roman" w:hAnsi="Times New Roman"/>
      <w:b/>
    </w:rPr>
  </w:style>
  <w:style w:type="character" w:customStyle="1" w:styleId="af5">
    <w:name w:val="Документация Знак"/>
    <w:basedOn w:val="50"/>
    <w:link w:val="af4"/>
    <w:rsid w:val="000231D7"/>
    <w:rPr>
      <w:rFonts w:ascii="Times New Roman" w:eastAsiaTheme="majorEastAsia" w:hAnsi="Times New Roman" w:cstheme="majorBidi"/>
      <w:b/>
      <w:color w:val="1F4D78" w:themeColor="accent1" w:themeShade="7F"/>
    </w:rPr>
  </w:style>
  <w:style w:type="paragraph" w:styleId="af6">
    <w:name w:val="Title"/>
    <w:basedOn w:val="a"/>
    <w:link w:val="af7"/>
    <w:uiPriority w:val="10"/>
    <w:qFormat/>
    <w:rsid w:val="000231D7"/>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f7">
    <w:name w:val="Название Знак"/>
    <w:basedOn w:val="a0"/>
    <w:link w:val="af6"/>
    <w:uiPriority w:val="10"/>
    <w:rsid w:val="000231D7"/>
    <w:rPr>
      <w:rFonts w:ascii="Arial" w:eastAsia="Times New Roman" w:hAnsi="Arial" w:cs="Times New Roman"/>
      <w:b/>
      <w:kern w:val="28"/>
      <w:sz w:val="32"/>
      <w:szCs w:val="20"/>
      <w:lang w:eastAsia="ru-RU"/>
    </w:rPr>
  </w:style>
  <w:style w:type="paragraph" w:styleId="af8">
    <w:name w:val="Body Text"/>
    <w:aliases w:val="Основной текст Знак Знак,Знак,body text,body text Знак,body text Знак Знак,Основной текст с отступом 21,Знак1 Знак1"/>
    <w:basedOn w:val="a"/>
    <w:link w:val="16"/>
    <w:rsid w:val="000231D7"/>
    <w:pPr>
      <w:spacing w:after="120" w:line="240" w:lineRule="auto"/>
      <w:jc w:val="both"/>
    </w:pPr>
    <w:rPr>
      <w:rFonts w:ascii="Times New Roman" w:eastAsia="MS Mincho" w:hAnsi="Times New Roman" w:cs="Times New Roman"/>
      <w:sz w:val="24"/>
      <w:szCs w:val="20"/>
      <w:lang w:eastAsia="ru-RU"/>
    </w:rPr>
  </w:style>
  <w:style w:type="character" w:customStyle="1" w:styleId="af9">
    <w:name w:val="Основной текст Знак"/>
    <w:basedOn w:val="a0"/>
    <w:rsid w:val="000231D7"/>
  </w:style>
  <w:style w:type="paragraph" w:styleId="33">
    <w:name w:val="Body Text Indent 3"/>
    <w:basedOn w:val="a"/>
    <w:link w:val="34"/>
    <w:rsid w:val="000231D7"/>
    <w:pPr>
      <w:spacing w:after="120" w:line="240" w:lineRule="auto"/>
      <w:ind w:left="283"/>
      <w:jc w:val="both"/>
    </w:pPr>
    <w:rPr>
      <w:rFonts w:ascii="Times New Roman" w:eastAsia="Times New Roman" w:hAnsi="Times New Roman" w:cs="Times New Roman"/>
      <w:sz w:val="16"/>
      <w:szCs w:val="20"/>
      <w:lang w:eastAsia="ru-RU"/>
    </w:rPr>
  </w:style>
  <w:style w:type="character" w:customStyle="1" w:styleId="34">
    <w:name w:val="Основной текст с отступом 3 Знак"/>
    <w:basedOn w:val="a0"/>
    <w:link w:val="33"/>
    <w:rsid w:val="000231D7"/>
    <w:rPr>
      <w:rFonts w:ascii="Times New Roman" w:eastAsia="Times New Roman" w:hAnsi="Times New Roman" w:cs="Times New Roman"/>
      <w:sz w:val="16"/>
      <w:szCs w:val="20"/>
      <w:lang w:eastAsia="ru-RU"/>
    </w:rPr>
  </w:style>
  <w:style w:type="paragraph" w:customStyle="1" w:styleId="afa">
    <w:name w:val="Словарная статья"/>
    <w:basedOn w:val="a"/>
    <w:next w:val="a"/>
    <w:rsid w:val="000231D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03osnovnoytext">
    <w:name w:val="03osnovnoytext"/>
    <w:basedOn w:val="a"/>
    <w:rsid w:val="000231D7"/>
    <w:pPr>
      <w:spacing w:before="320" w:after="0" w:line="320" w:lineRule="atLeast"/>
      <w:ind w:left="1191"/>
      <w:jc w:val="both"/>
    </w:pPr>
    <w:rPr>
      <w:rFonts w:ascii="GaramondC" w:eastAsia="Times New Roman" w:hAnsi="GaramondC" w:cs="Times New Roman"/>
      <w:color w:val="000000"/>
      <w:sz w:val="20"/>
      <w:szCs w:val="20"/>
      <w:lang w:eastAsia="ru-RU"/>
    </w:rPr>
  </w:style>
  <w:style w:type="paragraph" w:customStyle="1" w:styleId="03osnovnoytexttabl">
    <w:name w:val="03osnovnoytexttabl"/>
    <w:basedOn w:val="a"/>
    <w:rsid w:val="000231D7"/>
    <w:pPr>
      <w:spacing w:before="120" w:after="0" w:line="320" w:lineRule="atLeast"/>
    </w:pPr>
    <w:rPr>
      <w:rFonts w:ascii="GaramondC" w:eastAsia="Times New Roman" w:hAnsi="GaramondC" w:cs="Times New Roman"/>
      <w:color w:val="000000"/>
      <w:sz w:val="20"/>
      <w:szCs w:val="20"/>
      <w:lang w:eastAsia="ru-RU"/>
    </w:rPr>
  </w:style>
  <w:style w:type="character" w:customStyle="1" w:styleId="16">
    <w:name w:val="Основной текст Знак1"/>
    <w:aliases w:val="Основной текст Знак Знак Знак,Знак Знак,body text Знак1,body text Знак Знак1,body text Знак Знак Знак,Основной текст с отступом 21 Знак,Знак1 Знак1 Знак"/>
    <w:link w:val="af8"/>
    <w:uiPriority w:val="99"/>
    <w:rsid w:val="000231D7"/>
    <w:rPr>
      <w:rFonts w:ascii="Times New Roman" w:eastAsia="MS Mincho" w:hAnsi="Times New Roman" w:cs="Times New Roman"/>
      <w:sz w:val="24"/>
      <w:szCs w:val="20"/>
      <w:lang w:eastAsia="ru-RU"/>
    </w:rPr>
  </w:style>
  <w:style w:type="paragraph" w:customStyle="1" w:styleId="afb">
    <w:name w:val="Обычный текст документа"/>
    <w:basedOn w:val="a"/>
    <w:rsid w:val="000231D7"/>
    <w:pPr>
      <w:spacing w:before="100" w:beforeAutospacing="1" w:after="0" w:afterAutospacing="1" w:line="240" w:lineRule="auto"/>
      <w:jc w:val="both"/>
    </w:pPr>
    <w:rPr>
      <w:rFonts w:ascii="Times New Roman" w:eastAsia="Times New Roman" w:hAnsi="Times New Roman" w:cs="Times New Roman"/>
      <w:sz w:val="24"/>
      <w:szCs w:val="24"/>
      <w:lang w:eastAsia="ru-RU"/>
    </w:rPr>
  </w:style>
  <w:style w:type="paragraph" w:styleId="afc">
    <w:name w:val="Date"/>
    <w:basedOn w:val="a"/>
    <w:next w:val="a"/>
    <w:link w:val="afd"/>
    <w:rsid w:val="000231D7"/>
    <w:pPr>
      <w:spacing w:after="60" w:line="240" w:lineRule="auto"/>
      <w:jc w:val="both"/>
    </w:pPr>
    <w:rPr>
      <w:rFonts w:ascii="Times New Roman" w:eastAsia="Times New Roman" w:hAnsi="Times New Roman" w:cs="Times New Roman"/>
      <w:sz w:val="24"/>
      <w:szCs w:val="20"/>
      <w:lang w:eastAsia="ru-RU"/>
    </w:rPr>
  </w:style>
  <w:style w:type="character" w:customStyle="1" w:styleId="afd">
    <w:name w:val="Дата Знак"/>
    <w:basedOn w:val="a0"/>
    <w:link w:val="afc"/>
    <w:rsid w:val="000231D7"/>
    <w:rPr>
      <w:rFonts w:ascii="Times New Roman" w:eastAsia="Times New Roman" w:hAnsi="Times New Roman" w:cs="Times New Roman"/>
      <w:sz w:val="24"/>
      <w:szCs w:val="20"/>
      <w:lang w:eastAsia="ru-RU"/>
    </w:rPr>
  </w:style>
  <w:style w:type="paragraph" w:customStyle="1" w:styleId="02statia2">
    <w:name w:val="02statia2"/>
    <w:basedOn w:val="a"/>
    <w:rsid w:val="000231D7"/>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styleId="HTML">
    <w:name w:val="HTML Preformatted"/>
    <w:basedOn w:val="a"/>
    <w:link w:val="HTML0"/>
    <w:uiPriority w:val="99"/>
    <w:rsid w:val="000231D7"/>
    <w:pPr>
      <w:spacing w:after="60" w:line="240" w:lineRule="auto"/>
      <w:jc w:val="both"/>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0231D7"/>
    <w:rPr>
      <w:rFonts w:ascii="Courier New" w:eastAsia="Times New Roman" w:hAnsi="Courier New" w:cs="Times New Roman"/>
      <w:sz w:val="20"/>
      <w:szCs w:val="20"/>
      <w:lang w:eastAsia="ru-RU"/>
    </w:rPr>
  </w:style>
  <w:style w:type="paragraph" w:customStyle="1" w:styleId="afe">
    <w:name w:val="Основной текст документа"/>
    <w:basedOn w:val="a"/>
    <w:rsid w:val="000231D7"/>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
    <w:name w:val="Нумерованный список (3)"/>
    <w:basedOn w:val="a"/>
    <w:next w:val="afe"/>
    <w:rsid w:val="000231D7"/>
    <w:pPr>
      <w:widowControl w:val="0"/>
      <w:numPr>
        <w:ilvl w:val="2"/>
        <w:numId w:val="4"/>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4">
    <w:name w:val="Нумерованный список (4)"/>
    <w:basedOn w:val="a"/>
    <w:rsid w:val="000231D7"/>
    <w:pPr>
      <w:widowControl w:val="0"/>
      <w:numPr>
        <w:ilvl w:val="3"/>
        <w:numId w:val="4"/>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aff">
    <w:name w:val="Таблица (наименование колонок)"/>
    <w:basedOn w:val="a"/>
    <w:rsid w:val="000231D7"/>
    <w:pPr>
      <w:spacing w:before="100" w:beforeAutospacing="1" w:after="0" w:afterAutospacing="1" w:line="240" w:lineRule="auto"/>
      <w:jc w:val="center"/>
    </w:pPr>
    <w:rPr>
      <w:rFonts w:ascii="Times New Roman" w:eastAsia="Times New Roman" w:hAnsi="Times New Roman" w:cs="Times New Roman"/>
      <w:b/>
      <w:sz w:val="20"/>
      <w:szCs w:val="20"/>
      <w:lang w:eastAsia="ru-RU"/>
    </w:rPr>
  </w:style>
  <w:style w:type="paragraph" w:customStyle="1" w:styleId="10">
    <w:name w:val="Нумерованный список (1)"/>
    <w:basedOn w:val="a"/>
    <w:next w:val="afe"/>
    <w:rsid w:val="000231D7"/>
    <w:pPr>
      <w:widowControl w:val="0"/>
      <w:numPr>
        <w:numId w:val="4"/>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20">
    <w:name w:val="Нумерованный список (2)"/>
    <w:basedOn w:val="a"/>
    <w:next w:val="afe"/>
    <w:rsid w:val="000231D7"/>
    <w:pPr>
      <w:widowControl w:val="0"/>
      <w:numPr>
        <w:ilvl w:val="1"/>
        <w:numId w:val="4"/>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21">
    <w:name w:val="Маркированный список (2)"/>
    <w:basedOn w:val="a"/>
    <w:next w:val="afe"/>
    <w:rsid w:val="000231D7"/>
    <w:pPr>
      <w:numPr>
        <w:numId w:val="2"/>
      </w:numPr>
      <w:spacing w:before="100" w:beforeAutospacing="1" w:after="100" w:afterAutospacing="1" w:line="240" w:lineRule="auto"/>
      <w:contextualSpacing/>
      <w:jc w:val="both"/>
    </w:pPr>
    <w:rPr>
      <w:rFonts w:ascii="Times New Roman" w:eastAsia="Times New Roman" w:hAnsi="Times New Roman" w:cs="Times New Roman"/>
      <w:sz w:val="24"/>
      <w:szCs w:val="24"/>
      <w:lang w:eastAsia="ru-RU"/>
    </w:rPr>
  </w:style>
  <w:style w:type="character" w:customStyle="1" w:styleId="aff0">
    <w:name w:val="Выделение в документе (Сильное)"/>
    <w:basedOn w:val="a0"/>
    <w:rsid w:val="000231D7"/>
    <w:rPr>
      <w:rFonts w:ascii="Times New Roman" w:hAnsi="Times New Roman"/>
      <w:b/>
      <w:dstrike w:val="0"/>
      <w:color w:val="auto"/>
      <w:kern w:val="0"/>
      <w:sz w:val="28"/>
      <w:szCs w:val="28"/>
      <w:u w:val="none"/>
      <w:vertAlign w:val="baseline"/>
    </w:rPr>
  </w:style>
  <w:style w:type="character" w:customStyle="1" w:styleId="aff1">
    <w:name w:val="Выделение в документе (Основное)"/>
    <w:basedOn w:val="a0"/>
    <w:rsid w:val="000231D7"/>
    <w:rPr>
      <w:rFonts w:ascii="Times New Roman" w:hAnsi="Times New Roman"/>
      <w:b/>
      <w:dstrike w:val="0"/>
      <w:color w:val="auto"/>
      <w:kern w:val="0"/>
      <w:sz w:val="24"/>
      <w:u w:val="none"/>
      <w:vertAlign w:val="baseline"/>
    </w:rPr>
  </w:style>
  <w:style w:type="paragraph" w:customStyle="1" w:styleId="1">
    <w:name w:val="Нумерованный заголовок 1"/>
    <w:basedOn w:val="a"/>
    <w:next w:val="afe"/>
    <w:rsid w:val="000231D7"/>
    <w:pPr>
      <w:widowControl w:val="0"/>
      <w:numPr>
        <w:numId w:val="3"/>
      </w:numPr>
      <w:spacing w:before="360" w:after="120" w:line="240" w:lineRule="auto"/>
      <w:jc w:val="center"/>
      <w:outlineLvl w:val="0"/>
    </w:pPr>
    <w:rPr>
      <w:rFonts w:ascii="Times New Roman" w:eastAsia="Times New Roman" w:hAnsi="Times New Roman" w:cs="Times New Roman"/>
      <w:b/>
      <w:spacing w:val="5"/>
      <w:sz w:val="32"/>
      <w:szCs w:val="28"/>
      <w:lang w:eastAsia="ru-RU"/>
    </w:rPr>
  </w:style>
  <w:style w:type="paragraph" w:styleId="aff2">
    <w:name w:val="Normal (Web)"/>
    <w:aliases w:val="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uiPriority w:val="99"/>
    <w:rsid w:val="000231D7"/>
    <w:pPr>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paragraph" w:customStyle="1" w:styleId="17">
    <w:name w:val="Обычный1"/>
    <w:link w:val="CharChar"/>
    <w:rsid w:val="000231D7"/>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ConsPlusNonformat">
    <w:name w:val="ConsPlusNonformat"/>
    <w:rsid w:val="000231D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61">
    <w:name w:val="Обычный6"/>
    <w:rsid w:val="000231D7"/>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7"/>
    <w:rsid w:val="000231D7"/>
    <w:rPr>
      <w:rFonts w:ascii="Times New Roman" w:eastAsia="Times New Roman" w:hAnsi="Times New Roman" w:cs="Times New Roman"/>
      <w:snapToGrid w:val="0"/>
      <w:sz w:val="24"/>
      <w:szCs w:val="20"/>
      <w:lang w:eastAsia="ru-RU"/>
    </w:rPr>
  </w:style>
  <w:style w:type="character" w:customStyle="1" w:styleId="a4">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3"/>
    <w:uiPriority w:val="34"/>
    <w:locked/>
    <w:rsid w:val="000231D7"/>
  </w:style>
  <w:style w:type="paragraph" w:styleId="aff3">
    <w:name w:val="annotation subject"/>
    <w:basedOn w:val="af2"/>
    <w:next w:val="af2"/>
    <w:link w:val="aff4"/>
    <w:uiPriority w:val="99"/>
    <w:unhideWhenUsed/>
    <w:rsid w:val="000231D7"/>
    <w:pPr>
      <w:spacing w:after="200"/>
      <w:jc w:val="left"/>
    </w:pPr>
    <w:rPr>
      <w:rFonts w:asciiTheme="minorHAnsi" w:eastAsiaTheme="minorEastAsia" w:hAnsiTheme="minorHAnsi" w:cstheme="minorBidi"/>
      <w:b/>
      <w:bCs/>
    </w:rPr>
  </w:style>
  <w:style w:type="character" w:customStyle="1" w:styleId="aff4">
    <w:name w:val="Тема примечания Знак"/>
    <w:basedOn w:val="af3"/>
    <w:link w:val="aff3"/>
    <w:uiPriority w:val="99"/>
    <w:rsid w:val="000231D7"/>
    <w:rPr>
      <w:rFonts w:ascii="Times New Roman" w:eastAsiaTheme="minorEastAsia" w:hAnsi="Times New Roman" w:cs="Times New Roman"/>
      <w:b/>
      <w:bCs/>
      <w:sz w:val="20"/>
      <w:szCs w:val="20"/>
      <w:lang w:eastAsia="ru-RU"/>
    </w:rPr>
  </w:style>
  <w:style w:type="character" w:customStyle="1" w:styleId="31">
    <w:name w:val="Заголовок 3 Знак"/>
    <w:basedOn w:val="a0"/>
    <w:link w:val="30"/>
    <w:uiPriority w:val="9"/>
    <w:rsid w:val="00EE4A8B"/>
    <w:rPr>
      <w:rFonts w:ascii="Arial" w:eastAsia="Times New Roman" w:hAnsi="Arial" w:cs="Times New Roman"/>
      <w:b/>
      <w:sz w:val="24"/>
      <w:szCs w:val="20"/>
      <w:lang w:eastAsia="ru-RU"/>
    </w:rPr>
  </w:style>
  <w:style w:type="character" w:customStyle="1" w:styleId="60">
    <w:name w:val="Заголовок 6 Знак"/>
    <w:basedOn w:val="a0"/>
    <w:link w:val="6"/>
    <w:rsid w:val="00EE4A8B"/>
    <w:rPr>
      <w:rFonts w:ascii="Times New Roman" w:eastAsia="Times New Roman" w:hAnsi="Times New Roman" w:cs="Times New Roman"/>
      <w:i/>
      <w:szCs w:val="20"/>
      <w:lang w:eastAsia="ru-RU"/>
    </w:rPr>
  </w:style>
  <w:style w:type="character" w:customStyle="1" w:styleId="70">
    <w:name w:val="Заголовок 7 Знак"/>
    <w:basedOn w:val="a0"/>
    <w:link w:val="7"/>
    <w:rsid w:val="00EE4A8B"/>
    <w:rPr>
      <w:rFonts w:ascii="Arial" w:eastAsia="Times New Roman" w:hAnsi="Arial" w:cs="Times New Roman"/>
      <w:sz w:val="20"/>
      <w:szCs w:val="20"/>
      <w:lang w:eastAsia="ru-RU"/>
    </w:rPr>
  </w:style>
  <w:style w:type="character" w:customStyle="1" w:styleId="80">
    <w:name w:val="Заголовок 8 Знак"/>
    <w:basedOn w:val="a0"/>
    <w:link w:val="8"/>
    <w:rsid w:val="00EE4A8B"/>
    <w:rPr>
      <w:rFonts w:ascii="Arial" w:eastAsia="Times New Roman" w:hAnsi="Arial" w:cs="Times New Roman"/>
      <w:i/>
      <w:sz w:val="20"/>
      <w:szCs w:val="20"/>
      <w:lang w:eastAsia="ru-RU"/>
    </w:rPr>
  </w:style>
  <w:style w:type="character" w:customStyle="1" w:styleId="90">
    <w:name w:val="Заголовок 9 Знак"/>
    <w:basedOn w:val="a0"/>
    <w:link w:val="9"/>
    <w:rsid w:val="00EE4A8B"/>
    <w:rPr>
      <w:rFonts w:ascii="Arial" w:eastAsia="Times New Roman" w:hAnsi="Arial" w:cs="Times New Roman"/>
      <w:b/>
      <w:i/>
      <w:sz w:val="18"/>
      <w:szCs w:val="20"/>
      <w:lang w:eastAsia="ru-RU"/>
    </w:rPr>
  </w:style>
  <w:style w:type="numbering" w:customStyle="1" w:styleId="18">
    <w:name w:val="Нет списка1"/>
    <w:next w:val="a2"/>
    <w:uiPriority w:val="99"/>
    <w:semiHidden/>
    <w:unhideWhenUsed/>
    <w:rsid w:val="00EE4A8B"/>
  </w:style>
  <w:style w:type="paragraph" w:styleId="aff5">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19"/>
    <w:rsid w:val="00EE4A8B"/>
    <w:pPr>
      <w:spacing w:before="60" w:after="0" w:line="240" w:lineRule="auto"/>
      <w:ind w:firstLine="851"/>
      <w:jc w:val="both"/>
    </w:pPr>
    <w:rPr>
      <w:rFonts w:ascii="Times New Roman" w:eastAsia="Times New Roman" w:hAnsi="Times New Roman" w:cs="Times New Roman"/>
      <w:sz w:val="24"/>
      <w:szCs w:val="20"/>
      <w:lang w:eastAsia="ru-RU"/>
    </w:rPr>
  </w:style>
  <w:style w:type="character" w:customStyle="1" w:styleId="aff6">
    <w:name w:val="Основной текст с отступом Знак"/>
    <w:basedOn w:val="a0"/>
    <w:rsid w:val="00EE4A8B"/>
  </w:style>
  <w:style w:type="character" w:customStyle="1" w:styleId="aff7">
    <w:name w:val="Основной текст с отступом Знак Знак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E4A8B"/>
    <w:rPr>
      <w:sz w:val="24"/>
      <w:lang w:val="ru-RU" w:eastAsia="ru-RU" w:bidi="ar-SA"/>
    </w:rPr>
  </w:style>
  <w:style w:type="paragraph" w:styleId="25">
    <w:name w:val="Body Text 2"/>
    <w:basedOn w:val="a"/>
    <w:link w:val="26"/>
    <w:rsid w:val="00EE4A8B"/>
    <w:pPr>
      <w:tabs>
        <w:tab w:val="num" w:pos="2167"/>
      </w:tabs>
      <w:spacing w:after="0" w:line="240" w:lineRule="auto"/>
      <w:ind w:left="2167" w:hanging="567"/>
      <w:jc w:val="both"/>
    </w:pPr>
    <w:rPr>
      <w:rFonts w:ascii="Times New Roman" w:eastAsia="Times New Roman" w:hAnsi="Times New Roman" w:cs="Times New Roman"/>
      <w:sz w:val="24"/>
      <w:szCs w:val="20"/>
      <w:lang w:eastAsia="ru-RU"/>
    </w:rPr>
  </w:style>
  <w:style w:type="character" w:customStyle="1" w:styleId="26">
    <w:name w:val="Основной текст 2 Знак"/>
    <w:basedOn w:val="a0"/>
    <w:link w:val="25"/>
    <w:rsid w:val="00EE4A8B"/>
    <w:rPr>
      <w:rFonts w:ascii="Times New Roman" w:eastAsia="Times New Roman" w:hAnsi="Times New Roman" w:cs="Times New Roman"/>
      <w:sz w:val="24"/>
      <w:szCs w:val="20"/>
      <w:lang w:eastAsia="ru-RU"/>
    </w:rPr>
  </w:style>
  <w:style w:type="paragraph" w:styleId="aff8">
    <w:name w:val="List Bullet"/>
    <w:basedOn w:val="a"/>
    <w:autoRedefine/>
    <w:rsid w:val="00EE4A8B"/>
    <w:pPr>
      <w:widowControl w:val="0"/>
      <w:spacing w:after="0" w:line="240" w:lineRule="auto"/>
      <w:jc w:val="both"/>
    </w:pPr>
    <w:rPr>
      <w:rFonts w:ascii="Times New Roman" w:eastAsia="Times New Roman" w:hAnsi="Times New Roman" w:cs="Times New Roman"/>
      <w:lang w:eastAsia="ru-RU"/>
    </w:rPr>
  </w:style>
  <w:style w:type="paragraph" w:styleId="27">
    <w:name w:val="List Bullet 2"/>
    <w:basedOn w:val="a"/>
    <w:autoRedefine/>
    <w:rsid w:val="00EE4A8B"/>
    <w:pPr>
      <w:tabs>
        <w:tab w:val="num" w:pos="643"/>
      </w:tabs>
      <w:spacing w:after="0" w:line="240" w:lineRule="auto"/>
      <w:ind w:left="643" w:hanging="360"/>
      <w:jc w:val="both"/>
    </w:pPr>
    <w:rPr>
      <w:rFonts w:ascii="Times New Roman" w:eastAsia="Times New Roman" w:hAnsi="Times New Roman" w:cs="Times New Roman"/>
      <w:sz w:val="24"/>
      <w:szCs w:val="20"/>
      <w:lang w:eastAsia="ru-RU"/>
    </w:rPr>
  </w:style>
  <w:style w:type="paragraph" w:styleId="35">
    <w:name w:val="List Bullet 3"/>
    <w:basedOn w:val="a"/>
    <w:autoRedefine/>
    <w:rsid w:val="00EE4A8B"/>
    <w:pPr>
      <w:tabs>
        <w:tab w:val="num" w:pos="926"/>
      </w:tabs>
      <w:spacing w:after="0" w:line="240" w:lineRule="auto"/>
      <w:ind w:left="926" w:hanging="360"/>
      <w:jc w:val="both"/>
    </w:pPr>
    <w:rPr>
      <w:rFonts w:ascii="Times New Roman" w:eastAsia="Times New Roman" w:hAnsi="Times New Roman" w:cs="Times New Roman"/>
      <w:sz w:val="24"/>
      <w:szCs w:val="20"/>
      <w:lang w:eastAsia="ru-RU"/>
    </w:rPr>
  </w:style>
  <w:style w:type="paragraph" w:styleId="42">
    <w:name w:val="List Bullet 4"/>
    <w:basedOn w:val="a"/>
    <w:autoRedefine/>
    <w:rsid w:val="00EE4A8B"/>
    <w:pPr>
      <w:tabs>
        <w:tab w:val="num" w:pos="1209"/>
      </w:tabs>
      <w:spacing w:after="0" w:line="240" w:lineRule="auto"/>
      <w:ind w:left="1209" w:hanging="360"/>
      <w:jc w:val="both"/>
    </w:pPr>
    <w:rPr>
      <w:rFonts w:ascii="Times New Roman" w:eastAsia="Times New Roman" w:hAnsi="Times New Roman" w:cs="Times New Roman"/>
      <w:sz w:val="24"/>
      <w:szCs w:val="20"/>
      <w:lang w:eastAsia="ru-RU"/>
    </w:rPr>
  </w:style>
  <w:style w:type="paragraph" w:styleId="51">
    <w:name w:val="List Bullet 5"/>
    <w:basedOn w:val="a"/>
    <w:autoRedefine/>
    <w:rsid w:val="00EE4A8B"/>
    <w:pPr>
      <w:tabs>
        <w:tab w:val="num" w:pos="1492"/>
      </w:tabs>
      <w:spacing w:after="0" w:line="240" w:lineRule="auto"/>
      <w:ind w:left="1492" w:hanging="360"/>
      <w:jc w:val="both"/>
    </w:pPr>
    <w:rPr>
      <w:rFonts w:ascii="Times New Roman" w:eastAsia="Times New Roman" w:hAnsi="Times New Roman" w:cs="Times New Roman"/>
      <w:sz w:val="24"/>
      <w:szCs w:val="20"/>
      <w:lang w:eastAsia="ru-RU"/>
    </w:rPr>
  </w:style>
  <w:style w:type="paragraph" w:styleId="aff9">
    <w:name w:val="List Number"/>
    <w:basedOn w:val="a"/>
    <w:rsid w:val="00EE4A8B"/>
    <w:pPr>
      <w:tabs>
        <w:tab w:val="num" w:pos="360"/>
      </w:tabs>
      <w:spacing w:after="0" w:line="240" w:lineRule="auto"/>
      <w:ind w:left="360" w:hanging="360"/>
      <w:jc w:val="both"/>
    </w:pPr>
    <w:rPr>
      <w:rFonts w:ascii="Times New Roman" w:eastAsia="Times New Roman" w:hAnsi="Times New Roman" w:cs="Times New Roman"/>
      <w:sz w:val="24"/>
      <w:szCs w:val="20"/>
      <w:lang w:eastAsia="ru-RU"/>
    </w:rPr>
  </w:style>
  <w:style w:type="paragraph" w:styleId="28">
    <w:name w:val="List Number 2"/>
    <w:basedOn w:val="a"/>
    <w:rsid w:val="00EE4A8B"/>
    <w:pPr>
      <w:tabs>
        <w:tab w:val="num" w:pos="643"/>
      </w:tabs>
      <w:spacing w:after="0" w:line="240" w:lineRule="auto"/>
      <w:ind w:left="643" w:hanging="360"/>
      <w:jc w:val="both"/>
    </w:pPr>
    <w:rPr>
      <w:rFonts w:ascii="Times New Roman" w:eastAsia="Times New Roman" w:hAnsi="Times New Roman" w:cs="Times New Roman"/>
      <w:sz w:val="24"/>
      <w:szCs w:val="20"/>
      <w:lang w:eastAsia="ru-RU"/>
    </w:rPr>
  </w:style>
  <w:style w:type="paragraph" w:styleId="36">
    <w:name w:val="List Number 3"/>
    <w:basedOn w:val="a"/>
    <w:rsid w:val="00EE4A8B"/>
    <w:pPr>
      <w:tabs>
        <w:tab w:val="num" w:pos="360"/>
      </w:tabs>
      <w:spacing w:after="0" w:line="240" w:lineRule="auto"/>
      <w:jc w:val="both"/>
    </w:pPr>
    <w:rPr>
      <w:rFonts w:ascii="Times New Roman" w:eastAsia="Times New Roman" w:hAnsi="Times New Roman" w:cs="Times New Roman"/>
      <w:sz w:val="24"/>
      <w:szCs w:val="20"/>
      <w:lang w:eastAsia="ru-RU"/>
    </w:rPr>
  </w:style>
  <w:style w:type="paragraph" w:styleId="43">
    <w:name w:val="List Number 4"/>
    <w:basedOn w:val="a"/>
    <w:rsid w:val="00EE4A8B"/>
    <w:pPr>
      <w:tabs>
        <w:tab w:val="num" w:pos="1209"/>
      </w:tabs>
      <w:spacing w:after="0" w:line="240" w:lineRule="auto"/>
      <w:ind w:left="1209" w:hanging="360"/>
      <w:jc w:val="both"/>
    </w:pPr>
    <w:rPr>
      <w:rFonts w:ascii="Times New Roman" w:eastAsia="Times New Roman" w:hAnsi="Times New Roman" w:cs="Times New Roman"/>
      <w:sz w:val="24"/>
      <w:szCs w:val="20"/>
      <w:lang w:eastAsia="ru-RU"/>
    </w:rPr>
  </w:style>
  <w:style w:type="paragraph" w:styleId="52">
    <w:name w:val="List Number 5"/>
    <w:basedOn w:val="a"/>
    <w:rsid w:val="00EE4A8B"/>
    <w:pPr>
      <w:tabs>
        <w:tab w:val="num" w:pos="1492"/>
      </w:tabs>
      <w:spacing w:after="0" w:line="240" w:lineRule="auto"/>
      <w:ind w:left="1492" w:hanging="360"/>
      <w:jc w:val="both"/>
    </w:pPr>
    <w:rPr>
      <w:rFonts w:ascii="Times New Roman" w:eastAsia="Times New Roman" w:hAnsi="Times New Roman" w:cs="Times New Roman"/>
      <w:sz w:val="24"/>
      <w:szCs w:val="20"/>
      <w:lang w:eastAsia="ru-RU"/>
    </w:rPr>
  </w:style>
  <w:style w:type="paragraph" w:customStyle="1" w:styleId="affa">
    <w:name w:val="Раздел"/>
    <w:basedOn w:val="a"/>
    <w:semiHidden/>
    <w:rsid w:val="00EE4A8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7">
    <w:name w:val="Раздел 3"/>
    <w:basedOn w:val="a"/>
    <w:semiHidden/>
    <w:rsid w:val="00EE4A8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b">
    <w:name w:val="Условия контракта"/>
    <w:basedOn w:val="a"/>
    <w:semiHidden/>
    <w:rsid w:val="00EE4A8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29">
    <w:name w:val="Body Text Indent 2"/>
    <w:aliases w:val=" Знак"/>
    <w:basedOn w:val="a"/>
    <w:link w:val="2a"/>
    <w:rsid w:val="00EE4A8B"/>
    <w:pPr>
      <w:spacing w:after="120" w:line="480" w:lineRule="auto"/>
      <w:ind w:left="283"/>
      <w:jc w:val="both"/>
    </w:pPr>
    <w:rPr>
      <w:rFonts w:ascii="Times New Roman" w:eastAsia="MS Mincho" w:hAnsi="Times New Roman" w:cs="Times New Roman"/>
      <w:sz w:val="24"/>
      <w:szCs w:val="20"/>
      <w:lang w:eastAsia="ru-RU"/>
    </w:rPr>
  </w:style>
  <w:style w:type="character" w:customStyle="1" w:styleId="2a">
    <w:name w:val="Основной текст с отступом 2 Знак"/>
    <w:aliases w:val=" Знак Знак"/>
    <w:basedOn w:val="a0"/>
    <w:link w:val="29"/>
    <w:rsid w:val="00EE4A8B"/>
    <w:rPr>
      <w:rFonts w:ascii="Times New Roman" w:eastAsia="MS Mincho" w:hAnsi="Times New Roman" w:cs="Times New Roman"/>
      <w:sz w:val="24"/>
      <w:szCs w:val="20"/>
      <w:lang w:eastAsia="ru-RU"/>
    </w:rPr>
  </w:style>
  <w:style w:type="character" w:customStyle="1" w:styleId="38">
    <w:name w:val="Знак Знак Знак3"/>
    <w:rsid w:val="00EE4A8B"/>
    <w:rPr>
      <w:sz w:val="24"/>
      <w:lang w:val="ru-RU" w:eastAsia="ru-RU" w:bidi="ar-SA"/>
    </w:rPr>
  </w:style>
  <w:style w:type="character" w:styleId="affc">
    <w:name w:val="page number"/>
    <w:rsid w:val="00EE4A8B"/>
    <w:rPr>
      <w:rFonts w:ascii="Times New Roman" w:hAnsi="Times New Roman"/>
    </w:rPr>
  </w:style>
  <w:style w:type="paragraph" w:styleId="39">
    <w:name w:val="Body Text 3"/>
    <w:basedOn w:val="a"/>
    <w:link w:val="3a"/>
    <w:rsid w:val="00EE4A8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character" w:customStyle="1" w:styleId="3a">
    <w:name w:val="Основной текст 3 Знак"/>
    <w:basedOn w:val="a0"/>
    <w:link w:val="39"/>
    <w:rsid w:val="00EE4A8B"/>
    <w:rPr>
      <w:rFonts w:ascii="Times New Roman" w:eastAsia="Times New Roman" w:hAnsi="Times New Roman" w:cs="Times New Roman"/>
      <w:b/>
      <w:i/>
      <w:szCs w:val="24"/>
      <w:lang w:eastAsia="ru-RU"/>
    </w:rPr>
  </w:style>
  <w:style w:type="paragraph" w:styleId="affd">
    <w:name w:val="Plain Text"/>
    <w:basedOn w:val="a"/>
    <w:link w:val="affe"/>
    <w:uiPriority w:val="99"/>
    <w:rsid w:val="00EE4A8B"/>
    <w:pPr>
      <w:spacing w:after="0" w:line="240" w:lineRule="auto"/>
    </w:pPr>
    <w:rPr>
      <w:rFonts w:ascii="Courier New" w:eastAsia="Times New Roman" w:hAnsi="Courier New" w:cs="Times New Roman"/>
      <w:sz w:val="20"/>
      <w:szCs w:val="20"/>
      <w:lang w:eastAsia="ru-RU"/>
    </w:rPr>
  </w:style>
  <w:style w:type="character" w:customStyle="1" w:styleId="affe">
    <w:name w:val="Текст Знак"/>
    <w:basedOn w:val="a0"/>
    <w:link w:val="affd"/>
    <w:uiPriority w:val="99"/>
    <w:rsid w:val="00EE4A8B"/>
    <w:rPr>
      <w:rFonts w:ascii="Courier New" w:eastAsia="Times New Roman" w:hAnsi="Courier New" w:cs="Times New Roman"/>
      <w:sz w:val="20"/>
      <w:szCs w:val="20"/>
      <w:lang w:eastAsia="ru-RU"/>
    </w:rPr>
  </w:style>
  <w:style w:type="paragraph" w:customStyle="1" w:styleId="ConsNormal">
    <w:name w:val="ConsNormal"/>
    <w:link w:val="ConsNormal0"/>
    <w:rsid w:val="00EE4A8B"/>
    <w:pPr>
      <w:widowControl w:val="0"/>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customStyle="1" w:styleId="ConsNonformat">
    <w:name w:val="ConsNonformat"/>
    <w:semiHidden/>
    <w:rsid w:val="00EE4A8B"/>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styleId="afff">
    <w:name w:val="envelope address"/>
    <w:basedOn w:val="a"/>
    <w:rsid w:val="00EE4A8B"/>
    <w:pPr>
      <w:framePr w:w="7920" w:h="1980" w:hRule="exact" w:hSpace="180" w:wrap="auto" w:hAnchor="page" w:xAlign="center" w:yAlign="bottom"/>
      <w:spacing w:after="0" w:line="240" w:lineRule="auto"/>
      <w:ind w:left="2880"/>
      <w:jc w:val="both"/>
    </w:pPr>
    <w:rPr>
      <w:rFonts w:ascii="Arial" w:eastAsia="Times New Roman" w:hAnsi="Arial" w:cs="Arial"/>
      <w:sz w:val="24"/>
      <w:szCs w:val="24"/>
      <w:lang w:eastAsia="ru-RU"/>
    </w:rPr>
  </w:style>
  <w:style w:type="paragraph" w:styleId="2b">
    <w:name w:val="envelope return"/>
    <w:basedOn w:val="a"/>
    <w:rsid w:val="00EE4A8B"/>
    <w:pPr>
      <w:spacing w:after="0" w:line="240" w:lineRule="auto"/>
      <w:jc w:val="both"/>
    </w:pPr>
    <w:rPr>
      <w:rFonts w:ascii="Arial" w:eastAsia="Times New Roman" w:hAnsi="Arial" w:cs="Arial"/>
      <w:sz w:val="20"/>
      <w:szCs w:val="20"/>
      <w:lang w:eastAsia="ru-RU"/>
    </w:rPr>
  </w:style>
  <w:style w:type="paragraph" w:customStyle="1" w:styleId="1a">
    <w:name w:val="Стиль1"/>
    <w:basedOn w:val="a"/>
    <w:rsid w:val="00EE4A8B"/>
    <w:pPr>
      <w:keepNext/>
      <w:keepLines/>
      <w:widowControl w:val="0"/>
      <w:suppressLineNumbers/>
      <w:tabs>
        <w:tab w:val="num" w:pos="432"/>
      </w:tabs>
      <w:suppressAutoHyphens/>
      <w:spacing w:after="0" w:line="240" w:lineRule="auto"/>
      <w:ind w:left="432" w:hanging="432"/>
    </w:pPr>
    <w:rPr>
      <w:rFonts w:ascii="Times New Roman" w:eastAsia="Times New Roman" w:hAnsi="Times New Roman" w:cs="Times New Roman"/>
      <w:b/>
      <w:sz w:val="28"/>
      <w:szCs w:val="24"/>
      <w:lang w:eastAsia="ru-RU"/>
    </w:rPr>
  </w:style>
  <w:style w:type="paragraph" w:customStyle="1" w:styleId="2c">
    <w:name w:val="Стиль2"/>
    <w:basedOn w:val="28"/>
    <w:uiPriority w:val="99"/>
    <w:rsid w:val="00EE4A8B"/>
    <w:pPr>
      <w:keepNext/>
      <w:keepLines/>
      <w:widowControl w:val="0"/>
      <w:suppressLineNumbers/>
      <w:tabs>
        <w:tab w:val="clear" w:pos="643"/>
        <w:tab w:val="num" w:pos="576"/>
      </w:tabs>
      <w:suppressAutoHyphens/>
      <w:ind w:left="576" w:hanging="576"/>
    </w:pPr>
    <w:rPr>
      <w:b/>
    </w:rPr>
  </w:style>
  <w:style w:type="paragraph" w:customStyle="1" w:styleId="3b">
    <w:name w:val="Стиль3 Знак Знак Знак"/>
    <w:basedOn w:val="29"/>
    <w:link w:val="3c"/>
    <w:rsid w:val="00EE4A8B"/>
    <w:pPr>
      <w:widowControl w:val="0"/>
      <w:tabs>
        <w:tab w:val="num" w:pos="227"/>
      </w:tabs>
      <w:adjustRightInd w:val="0"/>
      <w:spacing w:after="0" w:line="240" w:lineRule="auto"/>
      <w:ind w:left="0"/>
      <w:textAlignment w:val="baseline"/>
    </w:pPr>
  </w:style>
  <w:style w:type="character" w:customStyle="1" w:styleId="310">
    <w:name w:val="Стиль3 Знак Знак1"/>
    <w:rsid w:val="00EE4A8B"/>
    <w:rPr>
      <w:sz w:val="24"/>
      <w:lang w:val="ru-RU" w:eastAsia="ru-RU" w:bidi="ar-SA"/>
    </w:rPr>
  </w:style>
  <w:style w:type="paragraph" w:customStyle="1" w:styleId="2-11">
    <w:name w:val="содержание2-11"/>
    <w:basedOn w:val="a"/>
    <w:rsid w:val="00EE4A8B"/>
    <w:pPr>
      <w:spacing w:after="0" w:line="240" w:lineRule="auto"/>
      <w:jc w:val="both"/>
    </w:pPr>
    <w:rPr>
      <w:rFonts w:ascii="Times New Roman" w:eastAsia="Times New Roman" w:hAnsi="Times New Roman" w:cs="Times New Roman"/>
      <w:sz w:val="24"/>
      <w:szCs w:val="24"/>
      <w:lang w:eastAsia="ru-RU"/>
    </w:rPr>
  </w:style>
  <w:style w:type="paragraph" w:customStyle="1" w:styleId="3d">
    <w:name w:val="Стиль3"/>
    <w:basedOn w:val="29"/>
    <w:rsid w:val="00EE4A8B"/>
    <w:pPr>
      <w:widowControl w:val="0"/>
      <w:tabs>
        <w:tab w:val="num" w:pos="1307"/>
      </w:tabs>
      <w:adjustRightInd w:val="0"/>
      <w:spacing w:after="0" w:line="240" w:lineRule="auto"/>
      <w:ind w:left="1080"/>
      <w:textAlignment w:val="baseline"/>
    </w:pPr>
  </w:style>
  <w:style w:type="character" w:customStyle="1" w:styleId="afff0">
    <w:name w:val="Основной шрифт"/>
    <w:semiHidden/>
    <w:rsid w:val="00EE4A8B"/>
  </w:style>
  <w:style w:type="paragraph" w:customStyle="1" w:styleId="FR2">
    <w:name w:val="FR2"/>
    <w:rsid w:val="00EE4A8B"/>
    <w:pPr>
      <w:widowControl w:val="0"/>
      <w:autoSpaceDE w:val="0"/>
      <w:autoSpaceDN w:val="0"/>
      <w:adjustRightInd w:val="0"/>
      <w:spacing w:after="0" w:line="520" w:lineRule="auto"/>
      <w:ind w:right="1800"/>
      <w:jc w:val="center"/>
    </w:pPr>
    <w:rPr>
      <w:rFonts w:ascii="Arial" w:eastAsia="Times New Roman" w:hAnsi="Arial" w:cs="Arial"/>
      <w:b/>
      <w:bCs/>
      <w:lang w:eastAsia="ru-RU"/>
    </w:rPr>
  </w:style>
  <w:style w:type="paragraph" w:customStyle="1" w:styleId="afff1">
    <w:name w:val="текст таблицы"/>
    <w:basedOn w:val="a"/>
    <w:rsid w:val="00EE4A8B"/>
    <w:pPr>
      <w:spacing w:before="120" w:after="0" w:line="240" w:lineRule="auto"/>
      <w:ind w:right="-102"/>
    </w:pPr>
    <w:rPr>
      <w:rFonts w:ascii="Times New Roman" w:eastAsia="Times New Roman" w:hAnsi="Times New Roman" w:cs="Times New Roman"/>
      <w:sz w:val="24"/>
      <w:szCs w:val="24"/>
      <w:lang w:eastAsia="ru-RU"/>
    </w:rPr>
  </w:style>
  <w:style w:type="paragraph" w:customStyle="1" w:styleId="Web">
    <w:name w:val="Обычный (Web)"/>
    <w:basedOn w:val="a"/>
    <w:rsid w:val="00EE4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2">
    <w:name w:val="Íîðìàëüíûé"/>
    <w:semiHidden/>
    <w:rsid w:val="00EE4A8B"/>
    <w:pPr>
      <w:spacing w:after="0" w:line="240" w:lineRule="auto"/>
      <w:jc w:val="both"/>
    </w:pPr>
    <w:rPr>
      <w:rFonts w:ascii="Courier" w:eastAsia="Times New Roman" w:hAnsi="Courier" w:cs="Times New Roman"/>
      <w:sz w:val="24"/>
      <w:szCs w:val="20"/>
      <w:lang w:val="en-GB" w:eastAsia="ru-RU"/>
    </w:rPr>
  </w:style>
  <w:style w:type="paragraph" w:customStyle="1" w:styleId="afff3">
    <w:name w:val="Пункт Знак"/>
    <w:basedOn w:val="a"/>
    <w:rsid w:val="00EE4A8B"/>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character" w:customStyle="1" w:styleId="afff4">
    <w:name w:val="Пункт Знак Знак"/>
    <w:rsid w:val="00EE4A8B"/>
    <w:rPr>
      <w:sz w:val="28"/>
      <w:lang w:val="ru-RU" w:eastAsia="ru-RU" w:bidi="ar-SA"/>
    </w:rPr>
  </w:style>
  <w:style w:type="table" w:customStyle="1" w:styleId="1b">
    <w:name w:val="Сетка таблицы1"/>
    <w:basedOn w:val="a1"/>
    <w:next w:val="af0"/>
    <w:uiPriority w:val="59"/>
    <w:rsid w:val="00EE4A8B"/>
    <w:pPr>
      <w:widowControl w:val="0"/>
      <w:spacing w:after="0" w:line="340" w:lineRule="auto"/>
      <w:ind w:left="1040" w:hanging="36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Контракт-раздел"/>
    <w:basedOn w:val="a"/>
    <w:next w:val="-0"/>
    <w:rsid w:val="00EE4A8B"/>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EE4A8B"/>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ункт"/>
    <w:basedOn w:val="a"/>
    <w:rsid w:val="00EE4A8B"/>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3">
    <w:name w:val="Контракт-подподпункт"/>
    <w:basedOn w:val="a"/>
    <w:rsid w:val="00EE4A8B"/>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character" w:styleId="afff5">
    <w:name w:val="FollowedHyperlink"/>
    <w:uiPriority w:val="99"/>
    <w:rsid w:val="00EE4A8B"/>
    <w:rPr>
      <w:color w:val="800080"/>
      <w:u w:val="single"/>
    </w:rPr>
  </w:style>
  <w:style w:type="paragraph" w:customStyle="1" w:styleId="ConsPlusNormal">
    <w:name w:val="ConsPlusNormal"/>
    <w:rsid w:val="00EE4A8B"/>
    <w:pPr>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f6">
    <w:name w:val="Пункт"/>
    <w:basedOn w:val="a"/>
    <w:rsid w:val="00EE4A8B"/>
    <w:pPr>
      <w:tabs>
        <w:tab w:val="num" w:pos="1620"/>
      </w:tabs>
      <w:spacing w:after="0" w:line="240" w:lineRule="auto"/>
      <w:ind w:left="1044" w:hanging="504"/>
      <w:jc w:val="both"/>
    </w:pPr>
    <w:rPr>
      <w:rFonts w:ascii="Times New Roman" w:eastAsia="Times New Roman" w:hAnsi="Times New Roman" w:cs="Times New Roman"/>
      <w:sz w:val="24"/>
      <w:szCs w:val="28"/>
      <w:lang w:eastAsia="ru-RU"/>
    </w:rPr>
  </w:style>
  <w:style w:type="paragraph" w:customStyle="1" w:styleId="afff7">
    <w:name w:val="Подпункт"/>
    <w:basedOn w:val="afff6"/>
    <w:rsid w:val="00EE4A8B"/>
    <w:pPr>
      <w:tabs>
        <w:tab w:val="clear" w:pos="1620"/>
        <w:tab w:val="num" w:pos="2700"/>
      </w:tabs>
      <w:ind w:left="1908" w:hanging="648"/>
    </w:pPr>
  </w:style>
  <w:style w:type="character" w:customStyle="1" w:styleId="1c">
    <w:name w:val="Заголовок 1 Знак Знак Знак Знак Знак Знак Знак Знак Знак Знак Знак Знак Знак"/>
    <w:rsid w:val="00EE4A8B"/>
    <w:rPr>
      <w:b/>
      <w:kern w:val="28"/>
      <w:sz w:val="36"/>
      <w:lang w:val="ru-RU" w:eastAsia="ru-RU" w:bidi="ar-SA"/>
    </w:rPr>
  </w:style>
  <w:style w:type="character" w:customStyle="1" w:styleId="afff8">
    <w:name w:val="Основной текст Знак Знак Знак Знак"/>
    <w:rsid w:val="00EE4A8B"/>
    <w:rPr>
      <w:sz w:val="24"/>
      <w:lang w:val="ru-RU" w:eastAsia="ru-RU" w:bidi="ar-SA"/>
    </w:rPr>
  </w:style>
  <w:style w:type="paragraph" w:styleId="afff9">
    <w:name w:val="Block Text"/>
    <w:basedOn w:val="a"/>
    <w:rsid w:val="00EE4A8B"/>
    <w:pPr>
      <w:widowControl w:val="0"/>
      <w:shd w:val="clear" w:color="auto" w:fill="FFFFFF"/>
      <w:spacing w:after="0" w:line="283" w:lineRule="exact"/>
      <w:ind w:left="5" w:right="480" w:firstLine="1123"/>
      <w:jc w:val="both"/>
    </w:pPr>
    <w:rPr>
      <w:rFonts w:ascii="Times New Roman" w:eastAsia="Times New Roman" w:hAnsi="Times New Roman" w:cs="Times New Roman"/>
      <w:color w:val="000000"/>
      <w:sz w:val="24"/>
      <w:szCs w:val="20"/>
      <w:lang w:eastAsia="ru-RU"/>
    </w:rPr>
  </w:style>
  <w:style w:type="paragraph" w:styleId="afffa">
    <w:name w:val="caption"/>
    <w:basedOn w:val="a"/>
    <w:qFormat/>
    <w:rsid w:val="00EE4A8B"/>
    <w:pPr>
      <w:spacing w:after="0" w:line="240" w:lineRule="auto"/>
      <w:jc w:val="center"/>
    </w:pPr>
    <w:rPr>
      <w:rFonts w:ascii="Times New Roman" w:eastAsia="Times New Roman" w:hAnsi="Times New Roman" w:cs="Times New Roman"/>
      <w:sz w:val="28"/>
      <w:szCs w:val="20"/>
      <w:lang w:eastAsia="ru-RU"/>
    </w:rPr>
  </w:style>
  <w:style w:type="paragraph" w:customStyle="1" w:styleId="03zagolovok2">
    <w:name w:val="03zagolovok2"/>
    <w:basedOn w:val="a"/>
    <w:rsid w:val="00EE4A8B"/>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01zagolovok">
    <w:name w:val="01_zagolovok"/>
    <w:basedOn w:val="a"/>
    <w:rsid w:val="00EE4A8B"/>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customStyle="1" w:styleId="02statia1">
    <w:name w:val="02statia1"/>
    <w:basedOn w:val="a"/>
    <w:rsid w:val="00EE4A8B"/>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3">
    <w:name w:val="02statia3"/>
    <w:basedOn w:val="a"/>
    <w:rsid w:val="00EE4A8B"/>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character" w:customStyle="1" w:styleId="3c">
    <w:name w:val="Стиль3 Знак Знак Знак Знак"/>
    <w:link w:val="3b"/>
    <w:locked/>
    <w:rsid w:val="00EE4A8B"/>
    <w:rPr>
      <w:rFonts w:ascii="Times New Roman" w:eastAsia="MS Mincho" w:hAnsi="Times New Roman" w:cs="Times New Roman"/>
      <w:sz w:val="24"/>
      <w:szCs w:val="20"/>
      <w:lang w:eastAsia="ru-RU"/>
    </w:rPr>
  </w:style>
  <w:style w:type="paragraph" w:customStyle="1" w:styleId="3e">
    <w:name w:val="Стиль3 Знак Знак"/>
    <w:basedOn w:val="29"/>
    <w:link w:val="311"/>
    <w:rsid w:val="00EE4A8B"/>
    <w:pPr>
      <w:widowControl w:val="0"/>
      <w:tabs>
        <w:tab w:val="num" w:pos="227"/>
      </w:tabs>
      <w:adjustRightInd w:val="0"/>
      <w:spacing w:after="0" w:line="240" w:lineRule="auto"/>
      <w:ind w:left="0"/>
    </w:pPr>
  </w:style>
  <w:style w:type="character" w:customStyle="1" w:styleId="311">
    <w:name w:val="Стиль3 Знак Знак Знак1"/>
    <w:link w:val="3e"/>
    <w:locked/>
    <w:rsid w:val="00EE4A8B"/>
    <w:rPr>
      <w:rFonts w:ascii="Times New Roman" w:eastAsia="MS Mincho" w:hAnsi="Times New Roman" w:cs="Times New Roman"/>
      <w:sz w:val="24"/>
      <w:szCs w:val="20"/>
      <w:lang w:eastAsia="ru-RU"/>
    </w:rPr>
  </w:style>
  <w:style w:type="paragraph" w:customStyle="1" w:styleId="3f">
    <w:name w:val="Стиль3 Знак"/>
    <w:basedOn w:val="29"/>
    <w:rsid w:val="00EE4A8B"/>
    <w:pPr>
      <w:widowControl w:val="0"/>
      <w:tabs>
        <w:tab w:val="num" w:pos="227"/>
      </w:tabs>
      <w:adjustRightInd w:val="0"/>
      <w:spacing w:after="0" w:line="240" w:lineRule="auto"/>
      <w:ind w:left="0"/>
    </w:pPr>
  </w:style>
  <w:style w:type="paragraph" w:customStyle="1" w:styleId="afffb">
    <w:name w:val="Бюллет"/>
    <w:basedOn w:val="af8"/>
    <w:rsid w:val="00EE4A8B"/>
    <w:pPr>
      <w:tabs>
        <w:tab w:val="num" w:pos="720"/>
      </w:tabs>
      <w:spacing w:after="0"/>
      <w:ind w:left="283" w:hanging="283"/>
      <w:jc w:val="left"/>
    </w:pPr>
  </w:style>
  <w:style w:type="paragraph" w:customStyle="1" w:styleId="2d">
    <w:name w:val="Знак Знак Знак2 Знак"/>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FR1">
    <w:name w:val="FR1"/>
    <w:rsid w:val="00EE4A8B"/>
    <w:pPr>
      <w:widowControl w:val="0"/>
      <w:autoSpaceDE w:val="0"/>
      <w:autoSpaceDN w:val="0"/>
      <w:spacing w:after="0" w:line="280" w:lineRule="auto"/>
      <w:ind w:left="40" w:firstLine="660"/>
      <w:jc w:val="both"/>
    </w:pPr>
    <w:rPr>
      <w:rFonts w:ascii="Courier New" w:eastAsia="Times New Roman" w:hAnsi="Courier New" w:cs="Courier New"/>
      <w:sz w:val="20"/>
      <w:szCs w:val="20"/>
      <w:lang w:eastAsia="ru-RU"/>
    </w:rPr>
  </w:style>
  <w:style w:type="paragraph" w:customStyle="1" w:styleId="afffc">
    <w:name w:val="Подраздел"/>
    <w:basedOn w:val="a"/>
    <w:rsid w:val="00EE4A8B"/>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afffd">
    <w:name w:val="А_обычный"/>
    <w:basedOn w:val="a"/>
    <w:rsid w:val="00EE4A8B"/>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e">
    <w:name w:val="Таблица текст"/>
    <w:basedOn w:val="a"/>
    <w:rsid w:val="00EE4A8B"/>
    <w:pPr>
      <w:spacing w:before="40" w:after="40" w:line="240" w:lineRule="auto"/>
      <w:ind w:left="57" w:right="57"/>
    </w:pPr>
    <w:rPr>
      <w:rFonts w:ascii="Times New Roman" w:eastAsia="Times New Roman" w:hAnsi="Times New Roman" w:cs="Times New Roman"/>
      <w:lang w:eastAsia="ru-RU"/>
    </w:rPr>
  </w:style>
  <w:style w:type="character" w:customStyle="1" w:styleId="1d">
    <w:name w:val="Знак Знак1"/>
    <w:locked/>
    <w:rsid w:val="00EE4A8B"/>
    <w:rPr>
      <w:sz w:val="24"/>
      <w:lang w:val="ru-RU" w:eastAsia="ru-RU" w:bidi="ar-SA"/>
    </w:rPr>
  </w:style>
  <w:style w:type="paragraph" w:customStyle="1" w:styleId="210">
    <w:name w:val="Знак Знак Знак2 Знак1"/>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e">
    <w:name w:val="Знак2"/>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2f">
    <w:name w:val="Основной текст Знак Знак Знак2"/>
    <w:aliases w:val="Основной текст Знак Знак2,Знак Знак Знак2"/>
    <w:rsid w:val="00EE4A8B"/>
    <w:rPr>
      <w:sz w:val="24"/>
      <w:lang w:val="ru-RU" w:eastAsia="ru-RU" w:bidi="ar-SA"/>
    </w:rPr>
  </w:style>
  <w:style w:type="paragraph" w:customStyle="1" w:styleId="1e">
    <w:name w:val="Знак Знак Знак Знак1"/>
    <w:basedOn w:val="a"/>
    <w:rsid w:val="00EE4A8B"/>
    <w:pPr>
      <w:spacing w:line="240" w:lineRule="exact"/>
    </w:pPr>
    <w:rPr>
      <w:rFonts w:ascii="Verdana" w:eastAsia="Times New Roman" w:hAnsi="Verdana" w:cs="Times New Roman"/>
      <w:color w:val="000000"/>
      <w:sz w:val="24"/>
      <w:szCs w:val="24"/>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E4A8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
    <w:name w:val="ТЛ_Утверждаю"/>
    <w:basedOn w:val="a"/>
    <w:link w:val="affff0"/>
    <w:qFormat/>
    <w:rsid w:val="00EE4A8B"/>
    <w:pPr>
      <w:spacing w:after="0" w:line="240" w:lineRule="auto"/>
      <w:ind w:left="4860"/>
      <w:jc w:val="center"/>
    </w:pPr>
    <w:rPr>
      <w:rFonts w:ascii="Times New Roman" w:eastAsia="MS Mincho" w:hAnsi="Times New Roman" w:cs="Times New Roman"/>
      <w:sz w:val="28"/>
      <w:szCs w:val="28"/>
      <w:lang w:eastAsia="ru-RU"/>
    </w:rPr>
  </w:style>
  <w:style w:type="character" w:customStyle="1" w:styleId="affff0">
    <w:name w:val="ТЛ_Утверждаю Знак"/>
    <w:link w:val="affff"/>
    <w:rsid w:val="00EE4A8B"/>
    <w:rPr>
      <w:rFonts w:ascii="Times New Roman" w:eastAsia="MS Mincho" w:hAnsi="Times New Roman" w:cs="Times New Roman"/>
      <w:sz w:val="28"/>
      <w:szCs w:val="28"/>
      <w:lang w:eastAsia="ru-RU"/>
    </w:rPr>
  </w:style>
  <w:style w:type="paragraph" w:styleId="2f0">
    <w:name w:val="List 2"/>
    <w:basedOn w:val="a"/>
    <w:rsid w:val="00EE4A8B"/>
    <w:pPr>
      <w:spacing w:after="0" w:line="240" w:lineRule="auto"/>
      <w:ind w:left="566" w:hanging="283"/>
      <w:contextualSpacing/>
      <w:jc w:val="both"/>
    </w:pPr>
    <w:rPr>
      <w:rFonts w:ascii="Times New Roman" w:eastAsia="Times New Roman" w:hAnsi="Times New Roman" w:cs="Times New Roman"/>
      <w:sz w:val="24"/>
      <w:szCs w:val="24"/>
      <w:lang w:eastAsia="ru-RU"/>
    </w:rPr>
  </w:style>
  <w:style w:type="paragraph" w:customStyle="1" w:styleId="consplusnormal0">
    <w:name w:val="consplusnormal"/>
    <w:basedOn w:val="a"/>
    <w:rsid w:val="00EE4A8B"/>
    <w:pPr>
      <w:autoSpaceDE w:val="0"/>
      <w:autoSpaceDN w:val="0"/>
      <w:spacing w:after="0" w:line="240" w:lineRule="auto"/>
      <w:ind w:firstLine="720"/>
    </w:pPr>
    <w:rPr>
      <w:rFonts w:ascii="Arial" w:eastAsia="Times New Roman" w:hAnsi="Arial" w:cs="Arial"/>
      <w:sz w:val="20"/>
      <w:szCs w:val="20"/>
      <w:lang w:eastAsia="ru-RU"/>
    </w:rPr>
  </w:style>
  <w:style w:type="paragraph" w:customStyle="1" w:styleId="312">
    <w:name w:val="Основной текст с отступом 31"/>
    <w:basedOn w:val="a"/>
    <w:rsid w:val="00EE4A8B"/>
    <w:pPr>
      <w:suppressAutoHyphens/>
      <w:spacing w:after="120" w:line="240" w:lineRule="auto"/>
      <w:ind w:left="283"/>
      <w:jc w:val="both"/>
    </w:pPr>
    <w:rPr>
      <w:rFonts w:ascii="Times New Roman" w:eastAsia="Times New Roman" w:hAnsi="Times New Roman" w:cs="Times New Roman"/>
      <w:sz w:val="16"/>
      <w:szCs w:val="20"/>
      <w:lang w:eastAsia="ar-SA"/>
    </w:rPr>
  </w:style>
  <w:style w:type="paragraph" w:customStyle="1" w:styleId="3f0">
    <w:name w:val="Знак3"/>
    <w:basedOn w:val="a"/>
    <w:rsid w:val="00EE4A8B"/>
    <w:pPr>
      <w:spacing w:line="240" w:lineRule="exact"/>
    </w:pPr>
    <w:rPr>
      <w:rFonts w:ascii="Verdana" w:eastAsia="Times New Roman" w:hAnsi="Verdana" w:cs="Verdana"/>
      <w:sz w:val="24"/>
      <w:szCs w:val="24"/>
      <w:lang w:val="en-US"/>
    </w:rPr>
  </w:style>
  <w:style w:type="paragraph" w:customStyle="1" w:styleId="211">
    <w:name w:val="Основной текст 21"/>
    <w:basedOn w:val="a"/>
    <w:rsid w:val="00EE4A8B"/>
    <w:pPr>
      <w:spacing w:after="0" w:line="240" w:lineRule="auto"/>
      <w:jc w:val="center"/>
    </w:pPr>
    <w:rPr>
      <w:rFonts w:ascii="Times New Roman" w:eastAsia="Times New Roman" w:hAnsi="Times New Roman" w:cs="Times New Roman"/>
      <w:b/>
      <w:sz w:val="28"/>
      <w:szCs w:val="20"/>
      <w:lang w:eastAsia="ru-RU"/>
    </w:rPr>
  </w:style>
  <w:style w:type="paragraph" w:customStyle="1" w:styleId="313">
    <w:name w:val="Основной текст 31"/>
    <w:basedOn w:val="a"/>
    <w:rsid w:val="00EE4A8B"/>
    <w:pPr>
      <w:spacing w:before="120" w:after="0" w:line="240" w:lineRule="auto"/>
      <w:jc w:val="center"/>
    </w:pPr>
    <w:rPr>
      <w:rFonts w:ascii="Times New Roman" w:eastAsia="Times New Roman" w:hAnsi="Times New Roman" w:cs="Arial"/>
      <w:sz w:val="24"/>
      <w:szCs w:val="18"/>
      <w:lang w:eastAsia="ru-RU"/>
    </w:rPr>
  </w:style>
  <w:style w:type="character" w:customStyle="1" w:styleId="ConsNormal0">
    <w:name w:val="ConsNormal Знак"/>
    <w:link w:val="ConsNormal"/>
    <w:locked/>
    <w:rsid w:val="00EE4A8B"/>
    <w:rPr>
      <w:rFonts w:ascii="Arial" w:eastAsia="Times New Roman" w:hAnsi="Arial" w:cs="Arial"/>
      <w:sz w:val="20"/>
      <w:szCs w:val="20"/>
      <w:lang w:eastAsia="ru-RU"/>
    </w:rPr>
  </w:style>
  <w:style w:type="paragraph" w:customStyle="1" w:styleId="2f1">
    <w:name w:val="Обычный2"/>
    <w:rsid w:val="00EE4A8B"/>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Heading">
    <w:name w:val="Heading"/>
    <w:rsid w:val="00EE4A8B"/>
    <w:pPr>
      <w:autoSpaceDE w:val="0"/>
      <w:autoSpaceDN w:val="0"/>
      <w:adjustRightInd w:val="0"/>
      <w:spacing w:after="0" w:line="240" w:lineRule="auto"/>
      <w:jc w:val="both"/>
    </w:pPr>
    <w:rPr>
      <w:rFonts w:ascii="Arial" w:eastAsia="Times New Roman" w:hAnsi="Arial" w:cs="Arial"/>
      <w:b/>
      <w:bCs/>
      <w:lang w:eastAsia="ru-RU"/>
    </w:rPr>
  </w:style>
  <w:style w:type="paragraph" w:customStyle="1" w:styleId="2f2">
    <w:name w:val="Знак2 Знак Знак Знак"/>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xl35">
    <w:name w:val="xl35"/>
    <w:basedOn w:val="a"/>
    <w:rsid w:val="00EE4A8B"/>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320">
    <w:name w:val="Основной текст 32"/>
    <w:basedOn w:val="a"/>
    <w:rsid w:val="00EE4A8B"/>
    <w:pPr>
      <w:widowControl w:val="0"/>
      <w:suppressAutoHyphens/>
      <w:spacing w:after="0" w:line="240" w:lineRule="auto"/>
      <w:jc w:val="both"/>
    </w:pPr>
    <w:rPr>
      <w:rFonts w:ascii="@Arial" w:eastAsia="Times New Roman" w:hAnsi="@Arial" w:cs="Times New Roman"/>
      <w:szCs w:val="20"/>
      <w:lang w:eastAsia="ar-SA"/>
    </w:rPr>
  </w:style>
  <w:style w:type="character" w:styleId="affff1">
    <w:name w:val="Strong"/>
    <w:uiPriority w:val="22"/>
    <w:qFormat/>
    <w:rsid w:val="00EE4A8B"/>
    <w:rPr>
      <w:b/>
      <w:bCs/>
    </w:rPr>
  </w:style>
  <w:style w:type="character" w:customStyle="1" w:styleId="iceouttxt9">
    <w:name w:val="iceouttxt9"/>
    <w:rsid w:val="00EE4A8B"/>
    <w:rPr>
      <w:rFonts w:ascii="Arial" w:hAnsi="Arial" w:cs="Arial" w:hint="default"/>
      <w:vanish w:val="0"/>
      <w:webHidden w:val="0"/>
      <w:color w:val="666666"/>
      <w:sz w:val="17"/>
      <w:szCs w:val="17"/>
      <w:specVanish w:val="0"/>
    </w:rPr>
  </w:style>
  <w:style w:type="paragraph" w:customStyle="1" w:styleId="1f">
    <w:name w:val="Абзац списка1"/>
    <w:basedOn w:val="a"/>
    <w:rsid w:val="00EE4A8B"/>
    <w:pPr>
      <w:spacing w:after="200" w:line="276" w:lineRule="auto"/>
      <w:ind w:left="720"/>
    </w:pPr>
    <w:rPr>
      <w:rFonts w:ascii="Calibri" w:eastAsia="Times New Roman" w:hAnsi="Calibri" w:cs="Calibri"/>
      <w:lang w:eastAsia="ru-RU"/>
    </w:rPr>
  </w:style>
  <w:style w:type="character" w:customStyle="1" w:styleId="110">
    <w:name w:val="Заголовок 11"/>
    <w:aliases w:val="Заголовок 1 Знак11,Заголовок 1 Знак Знак3,Заголовок 1 Знак Знак11,Заголовок 1 Знак3,Заголовок 1 Зн"/>
    <w:uiPriority w:val="99"/>
    <w:rsid w:val="00EE4A8B"/>
    <w:rPr>
      <w:rFonts w:ascii="Times New Roman" w:hAnsi="Times New Roman" w:cs="Times New Roman"/>
      <w:b/>
      <w:bCs/>
      <w:sz w:val="18"/>
      <w:szCs w:val="18"/>
      <w:lang w:val="ru-RU" w:eastAsia="ru-RU"/>
    </w:rPr>
  </w:style>
  <w:style w:type="paragraph" w:customStyle="1" w:styleId="3f1">
    <w:name w:val="Обычный3"/>
    <w:rsid w:val="00EE4A8B"/>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Char">
    <w:name w:val="Char Знак Знак"/>
    <w:basedOn w:val="a"/>
    <w:rsid w:val="00EE4A8B"/>
    <w:pPr>
      <w:widowControl w:val="0"/>
      <w:adjustRightInd w:val="0"/>
      <w:spacing w:line="240" w:lineRule="exact"/>
      <w:jc w:val="right"/>
    </w:pPr>
    <w:rPr>
      <w:rFonts w:ascii="Arial" w:eastAsia="Times New Roman" w:hAnsi="Arial" w:cs="Arial"/>
      <w:sz w:val="20"/>
      <w:szCs w:val="20"/>
      <w:lang w:val="en-GB"/>
    </w:rPr>
  </w:style>
  <w:style w:type="paragraph" w:customStyle="1" w:styleId="affff2">
    <w:name w:val="Стиль"/>
    <w:uiPriority w:val="99"/>
    <w:rsid w:val="00EE4A8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ffff3">
    <w:name w:val="Таблица"/>
    <w:basedOn w:val="a"/>
    <w:rsid w:val="00EE4A8B"/>
    <w:pPr>
      <w:suppressAutoHyphens/>
      <w:spacing w:before="60" w:after="0" w:line="240" w:lineRule="auto"/>
    </w:pPr>
    <w:rPr>
      <w:rFonts w:ascii="Arial" w:eastAsia="Times New Roman" w:hAnsi="Arial" w:cs="Times New Roman"/>
      <w:szCs w:val="20"/>
      <w:lang w:eastAsia="ar-SA"/>
    </w:rPr>
  </w:style>
  <w:style w:type="paragraph" w:customStyle="1" w:styleId="1f0">
    <w:name w:val="Название объекта1"/>
    <w:next w:val="a"/>
    <w:rsid w:val="00EE4A8B"/>
    <w:pPr>
      <w:keepNext/>
      <w:suppressAutoHyphens/>
      <w:spacing w:before="60" w:after="60" w:line="312" w:lineRule="auto"/>
      <w:jc w:val="both"/>
    </w:pPr>
    <w:rPr>
      <w:rFonts w:ascii="Arial" w:eastAsia="Times New Roman" w:hAnsi="Arial" w:cs="Calibri"/>
      <w:b/>
      <w:szCs w:val="20"/>
      <w:lang w:eastAsia="ar-SA"/>
    </w:rPr>
  </w:style>
  <w:style w:type="paragraph" w:customStyle="1" w:styleId="BodyText24">
    <w:name w:val="Body Text 24"/>
    <w:basedOn w:val="a"/>
    <w:rsid w:val="00EE4A8B"/>
    <w:pPr>
      <w:widowControl w:val="0"/>
      <w:autoSpaceDE w:val="0"/>
      <w:autoSpaceDN w:val="0"/>
      <w:spacing w:after="120" w:line="240" w:lineRule="auto"/>
      <w:ind w:firstLine="567"/>
      <w:jc w:val="both"/>
    </w:pPr>
    <w:rPr>
      <w:rFonts w:ascii="Times New Roman" w:eastAsia="Times New Roman" w:hAnsi="Times New Roman" w:cs="Times New Roman"/>
      <w:sz w:val="24"/>
      <w:szCs w:val="24"/>
      <w:lang w:eastAsia="ru-RU"/>
    </w:rPr>
  </w:style>
  <w:style w:type="character" w:customStyle="1" w:styleId="CharacterStyle1">
    <w:name w:val="Character Style 1"/>
    <w:rsid w:val="00EE4A8B"/>
    <w:rPr>
      <w:rFonts w:ascii="Tahoma" w:hAnsi="Tahoma" w:cs="Tahoma"/>
      <w:sz w:val="24"/>
      <w:szCs w:val="24"/>
    </w:rPr>
  </w:style>
  <w:style w:type="paragraph" w:customStyle="1" w:styleId="1f1">
    <w:name w:val="Без интервала1"/>
    <w:aliases w:val="No Spacing,Основной,Основа,Без интервал"/>
    <w:link w:val="affff4"/>
    <w:qFormat/>
    <w:rsid w:val="00EE4A8B"/>
    <w:pPr>
      <w:spacing w:after="120" w:line="240" w:lineRule="auto"/>
      <w:ind w:firstLine="567"/>
      <w:jc w:val="both"/>
    </w:pPr>
    <w:rPr>
      <w:rFonts w:ascii="Times New Roman" w:eastAsia="Times New Roman" w:hAnsi="Times New Roman" w:cs="Times New Roman"/>
      <w:sz w:val="24"/>
      <w:szCs w:val="24"/>
      <w:lang w:eastAsia="ru-RU"/>
    </w:rPr>
  </w:style>
  <w:style w:type="character" w:customStyle="1" w:styleId="affff4">
    <w:name w:val="Без интервала Знак"/>
    <w:aliases w:val="Без интервала1 Знак,No Spacing Знак,Основной Знак,Основа Знак,Без интервал Знак"/>
    <w:link w:val="1f1"/>
    <w:rsid w:val="00EE4A8B"/>
    <w:rPr>
      <w:rFonts w:ascii="Times New Roman" w:eastAsia="Times New Roman" w:hAnsi="Times New Roman" w:cs="Times New Roman"/>
      <w:sz w:val="24"/>
      <w:szCs w:val="24"/>
      <w:lang w:eastAsia="ru-RU"/>
    </w:rPr>
  </w:style>
  <w:style w:type="character" w:customStyle="1" w:styleId="textspanview">
    <w:name w:val="textspanview"/>
    <w:basedOn w:val="a0"/>
    <w:rsid w:val="00EE4A8B"/>
  </w:style>
  <w:style w:type="paragraph" w:customStyle="1" w:styleId="Style13">
    <w:name w:val="Style13"/>
    <w:basedOn w:val="a"/>
    <w:rsid w:val="00EE4A8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EE4A8B"/>
    <w:pPr>
      <w:widowControl w:val="0"/>
      <w:autoSpaceDE w:val="0"/>
      <w:autoSpaceDN w:val="0"/>
      <w:adjustRightInd w:val="0"/>
      <w:spacing w:after="0" w:line="235" w:lineRule="exact"/>
      <w:jc w:val="center"/>
    </w:pPr>
    <w:rPr>
      <w:rFonts w:ascii="Arial" w:eastAsia="Calibri" w:hAnsi="Arial" w:cs="Arial"/>
      <w:sz w:val="24"/>
      <w:szCs w:val="24"/>
      <w:lang w:eastAsia="ru-RU"/>
    </w:rPr>
  </w:style>
  <w:style w:type="character" w:customStyle="1" w:styleId="FontStyle24">
    <w:name w:val="Font Style24"/>
    <w:rsid w:val="00EE4A8B"/>
    <w:rPr>
      <w:rFonts w:ascii="Times New Roman" w:hAnsi="Times New Roman" w:cs="Times New Roman"/>
      <w:sz w:val="20"/>
      <w:szCs w:val="20"/>
    </w:rPr>
  </w:style>
  <w:style w:type="character" w:customStyle="1" w:styleId="diffins">
    <w:name w:val="diff_ins"/>
    <w:rsid w:val="00EE4A8B"/>
  </w:style>
  <w:style w:type="character" w:customStyle="1" w:styleId="Absatz-Standardschriftart">
    <w:name w:val="Absatz-Standardschriftart"/>
    <w:rsid w:val="00EE4A8B"/>
  </w:style>
  <w:style w:type="character" w:customStyle="1" w:styleId="2f3">
    <w:name w:val="Основной шрифт абзаца2"/>
    <w:rsid w:val="00EE4A8B"/>
  </w:style>
  <w:style w:type="character" w:customStyle="1" w:styleId="WW8Num6z0">
    <w:name w:val="WW8Num6z0"/>
    <w:rsid w:val="00EE4A8B"/>
    <w:rPr>
      <w:b w:val="0"/>
    </w:rPr>
  </w:style>
  <w:style w:type="character" w:customStyle="1" w:styleId="1f2">
    <w:name w:val="Основной шрифт абзаца1"/>
    <w:rsid w:val="00EE4A8B"/>
  </w:style>
  <w:style w:type="character" w:customStyle="1" w:styleId="affff5">
    <w:name w:val="Символ нумерации"/>
    <w:rsid w:val="00EE4A8B"/>
  </w:style>
  <w:style w:type="paragraph" w:customStyle="1" w:styleId="1f3">
    <w:name w:val="Заголовок1"/>
    <w:basedOn w:val="a"/>
    <w:next w:val="af8"/>
    <w:rsid w:val="00EE4A8B"/>
    <w:pPr>
      <w:keepNext/>
      <w:suppressAutoHyphens/>
      <w:spacing w:before="240" w:after="120" w:line="240" w:lineRule="auto"/>
    </w:pPr>
    <w:rPr>
      <w:rFonts w:ascii="Arial" w:eastAsia="Arial Unicode MS" w:hAnsi="Arial" w:cs="Tahoma"/>
      <w:sz w:val="28"/>
      <w:szCs w:val="28"/>
      <w:lang w:eastAsia="ar-SA"/>
    </w:rPr>
  </w:style>
  <w:style w:type="paragraph" w:styleId="affff6">
    <w:name w:val="List"/>
    <w:basedOn w:val="af8"/>
    <w:rsid w:val="00EE4A8B"/>
    <w:pPr>
      <w:suppressAutoHyphens/>
      <w:spacing w:after="0" w:line="252" w:lineRule="auto"/>
      <w:ind w:right="200"/>
      <w:jc w:val="center"/>
    </w:pPr>
    <w:rPr>
      <w:rFonts w:eastAsia="Times New Roman" w:cs="Tahoma"/>
      <w:lang w:eastAsia="ar-SA"/>
    </w:rPr>
  </w:style>
  <w:style w:type="paragraph" w:customStyle="1" w:styleId="2f4">
    <w:name w:val="Название2"/>
    <w:basedOn w:val="a"/>
    <w:rsid w:val="00EE4A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f5">
    <w:name w:val="Указатель2"/>
    <w:basedOn w:val="a"/>
    <w:rsid w:val="00EE4A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4">
    <w:name w:val="Название1"/>
    <w:basedOn w:val="a"/>
    <w:rsid w:val="00EE4A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
    <w:rsid w:val="00EE4A8B"/>
    <w:pPr>
      <w:suppressLineNumbers/>
      <w:suppressAutoHyphens/>
      <w:spacing w:after="0" w:line="240" w:lineRule="auto"/>
    </w:pPr>
    <w:rPr>
      <w:rFonts w:ascii="Times New Roman" w:eastAsia="Times New Roman" w:hAnsi="Times New Roman" w:cs="Tahoma"/>
      <w:sz w:val="24"/>
      <w:szCs w:val="24"/>
      <w:lang w:eastAsia="ar-SA"/>
    </w:rPr>
  </w:style>
  <w:style w:type="paragraph" w:styleId="affff7">
    <w:name w:val="Subtitle"/>
    <w:basedOn w:val="a"/>
    <w:next w:val="af8"/>
    <w:link w:val="affff8"/>
    <w:uiPriority w:val="11"/>
    <w:qFormat/>
    <w:rsid w:val="00EE4A8B"/>
    <w:pPr>
      <w:suppressAutoHyphens/>
      <w:spacing w:after="0" w:line="240" w:lineRule="auto"/>
      <w:jc w:val="center"/>
    </w:pPr>
    <w:rPr>
      <w:rFonts w:ascii="Arial" w:eastAsia="Times New Roman" w:hAnsi="Arial" w:cs="Times New Roman"/>
      <w:sz w:val="24"/>
      <w:szCs w:val="24"/>
      <w:lang w:eastAsia="ar-SA"/>
    </w:rPr>
  </w:style>
  <w:style w:type="character" w:customStyle="1" w:styleId="affff8">
    <w:name w:val="Подзаголовок Знак"/>
    <w:basedOn w:val="a0"/>
    <w:link w:val="affff7"/>
    <w:uiPriority w:val="11"/>
    <w:rsid w:val="00EE4A8B"/>
    <w:rPr>
      <w:rFonts w:ascii="Arial" w:eastAsia="Times New Roman" w:hAnsi="Arial" w:cs="Times New Roman"/>
      <w:sz w:val="24"/>
      <w:szCs w:val="24"/>
      <w:lang w:eastAsia="ar-SA"/>
    </w:rPr>
  </w:style>
  <w:style w:type="paragraph" w:customStyle="1" w:styleId="affff9">
    <w:name w:val="Знак Знак Знак Знак Знак Знак Знак Знак Знак Знак Знак Знак Знак Знак Знак Знак Знак Знак Знак Знак Знак Знак Знак Знак Знак Знак Знак"/>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f6">
    <w:name w:val="Обычный (веб)1"/>
    <w:rsid w:val="00EE4A8B"/>
    <w:pPr>
      <w:widowControl w:val="0"/>
      <w:suppressAutoHyphens/>
      <w:spacing w:after="0" w:line="240" w:lineRule="auto"/>
      <w:jc w:val="both"/>
    </w:pPr>
    <w:rPr>
      <w:rFonts w:ascii="Arial" w:eastAsia="Lucida Sans Unicode" w:hAnsi="Arial" w:cs="Times New Roman"/>
      <w:sz w:val="20"/>
      <w:szCs w:val="24"/>
    </w:rPr>
  </w:style>
  <w:style w:type="paragraph" w:customStyle="1" w:styleId="affffa">
    <w:name w:val="Знак Знак Знак Знак Знак Знак Знак Знак Знак Знак"/>
    <w:basedOn w:val="a"/>
    <w:rsid w:val="00EE4A8B"/>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b-dotted-lineleft">
    <w:name w:val="b-dotted-line__left"/>
    <w:rsid w:val="00EE4A8B"/>
  </w:style>
  <w:style w:type="character" w:customStyle="1" w:styleId="b-dotted-linetitle">
    <w:name w:val="b-dotted-line__title"/>
    <w:rsid w:val="00EE4A8B"/>
  </w:style>
  <w:style w:type="character" w:customStyle="1" w:styleId="b-dotted-linecontent">
    <w:name w:val="b-dotted-line__content"/>
    <w:rsid w:val="00EE4A8B"/>
  </w:style>
  <w:style w:type="character" w:customStyle="1" w:styleId="b-page-titlenew">
    <w:name w:val="b-page-title__new"/>
    <w:rsid w:val="00EE4A8B"/>
  </w:style>
  <w:style w:type="character" w:customStyle="1" w:styleId="212">
    <w:name w:val="Заголовок 2 Знак1"/>
    <w:aliases w:val="H2 Знак"/>
    <w:rsid w:val="00EE4A8B"/>
    <w:rPr>
      <w:rFonts w:ascii="Times New Roman" w:eastAsia="Times New Roman" w:hAnsi="Times New Roman" w:cs="Times New Roman"/>
      <w:b/>
      <w:sz w:val="30"/>
      <w:szCs w:val="20"/>
      <w:lang w:eastAsia="ru-RU"/>
    </w:rPr>
  </w:style>
  <w:style w:type="character" w:customStyle="1" w:styleId="19">
    <w:name w:val="Основной текст с отступом Знак1"/>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ink w:val="aff5"/>
    <w:rsid w:val="00EE4A8B"/>
    <w:rPr>
      <w:rFonts w:ascii="Times New Roman" w:eastAsia="Times New Roman" w:hAnsi="Times New Roman" w:cs="Times New Roman"/>
      <w:sz w:val="24"/>
      <w:szCs w:val="20"/>
      <w:lang w:eastAsia="ru-RU"/>
    </w:rPr>
  </w:style>
  <w:style w:type="paragraph" w:customStyle="1" w:styleId="Default">
    <w:name w:val="Default"/>
    <w:rsid w:val="00EE4A8B"/>
    <w:pPr>
      <w:autoSpaceDE w:val="0"/>
      <w:autoSpaceDN w:val="0"/>
      <w:adjustRightInd w:val="0"/>
      <w:spacing w:after="0" w:line="240" w:lineRule="auto"/>
      <w:jc w:val="both"/>
    </w:pPr>
    <w:rPr>
      <w:rFonts w:ascii="Times New Roman" w:eastAsia="Times New Roman" w:hAnsi="Times New Roman" w:cs="Times New Roman"/>
      <w:color w:val="000000"/>
      <w:sz w:val="24"/>
      <w:szCs w:val="24"/>
      <w:lang w:eastAsia="ru-RU"/>
    </w:rPr>
  </w:style>
  <w:style w:type="character" w:customStyle="1" w:styleId="prog-disc-icn">
    <w:name w:val="prog-disc-icn"/>
    <w:rsid w:val="00EE4A8B"/>
  </w:style>
  <w:style w:type="character" w:customStyle="1" w:styleId="apple-converted-space">
    <w:name w:val="apple-converted-space"/>
    <w:rsid w:val="00EE4A8B"/>
  </w:style>
  <w:style w:type="paragraph" w:styleId="affffb">
    <w:name w:val="No Spacing"/>
    <w:uiPriority w:val="1"/>
    <w:qFormat/>
    <w:rsid w:val="00EE4A8B"/>
    <w:pPr>
      <w:spacing w:after="0" w:line="240" w:lineRule="auto"/>
      <w:jc w:val="both"/>
    </w:pPr>
    <w:rPr>
      <w:rFonts w:ascii="Calibri" w:eastAsia="Calibri" w:hAnsi="Calibri" w:cs="Times New Roman"/>
    </w:rPr>
  </w:style>
  <w:style w:type="character" w:customStyle="1" w:styleId="prodname">
    <w:name w:val="prodname"/>
    <w:rsid w:val="00EE4A8B"/>
  </w:style>
  <w:style w:type="character" w:customStyle="1" w:styleId="affffc">
    <w:name w:val="Гипертекстовая ссылка"/>
    <w:uiPriority w:val="99"/>
    <w:rsid w:val="00EE4A8B"/>
    <w:rPr>
      <w:color w:val="106BBE"/>
    </w:rPr>
  </w:style>
  <w:style w:type="character" w:customStyle="1" w:styleId="affffd">
    <w:name w:val="Сравнение редакций. Добавленный фрагмент"/>
    <w:uiPriority w:val="99"/>
    <w:rsid w:val="00EE4A8B"/>
    <w:rPr>
      <w:color w:val="000000"/>
      <w:shd w:val="clear" w:color="auto" w:fill="C1D7FF"/>
    </w:rPr>
  </w:style>
  <w:style w:type="paragraph" w:customStyle="1" w:styleId="Standard">
    <w:name w:val="Standard"/>
    <w:qFormat/>
    <w:rsid w:val="00EE4A8B"/>
    <w:pPr>
      <w:widowControl w:val="0"/>
      <w:suppressAutoHyphens/>
      <w:spacing w:after="0" w:line="240" w:lineRule="auto"/>
      <w:jc w:val="both"/>
      <w:textAlignment w:val="baseline"/>
    </w:pPr>
    <w:rPr>
      <w:rFonts w:ascii="Liberation Serif" w:eastAsia="Droid Sans Fallback" w:hAnsi="Liberation Serif" w:cs="FreeSans"/>
      <w:sz w:val="24"/>
      <w:szCs w:val="24"/>
      <w:lang w:eastAsia="zh-CN" w:bidi="hi-IN"/>
    </w:rPr>
  </w:style>
  <w:style w:type="numbering" w:customStyle="1" w:styleId="111">
    <w:name w:val="Нет списка11"/>
    <w:next w:val="a2"/>
    <w:uiPriority w:val="99"/>
    <w:semiHidden/>
    <w:unhideWhenUsed/>
    <w:rsid w:val="00EE4A8B"/>
  </w:style>
  <w:style w:type="table" w:customStyle="1" w:styleId="TableNormal">
    <w:name w:val="Table Normal"/>
    <w:rsid w:val="00EE4A8B"/>
    <w:pPr>
      <w:pBdr>
        <w:top w:val="nil"/>
        <w:left w:val="nil"/>
        <w:bottom w:val="nil"/>
        <w:right w:val="nil"/>
        <w:between w:val="nil"/>
        <w:bar w:val="nil"/>
      </w:pBdr>
      <w:spacing w:after="0" w:line="240" w:lineRule="auto"/>
      <w:jc w:val="both"/>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eaderFooter">
    <w:name w:val="Header &amp; Footer"/>
    <w:rsid w:val="00EE4A8B"/>
    <w:pPr>
      <w:pBdr>
        <w:top w:val="nil"/>
        <w:left w:val="nil"/>
        <w:bottom w:val="nil"/>
        <w:right w:val="nil"/>
        <w:between w:val="nil"/>
        <w:bar w:val="nil"/>
      </w:pBdr>
      <w:tabs>
        <w:tab w:val="right" w:pos="9020"/>
      </w:tabs>
      <w:spacing w:after="0" w:line="240" w:lineRule="auto"/>
      <w:jc w:val="both"/>
    </w:pPr>
    <w:rPr>
      <w:rFonts w:ascii="Helvetica" w:eastAsia="Arial Unicode MS" w:hAnsi="Arial Unicode MS" w:cs="Arial Unicode MS"/>
      <w:color w:val="000000"/>
      <w:sz w:val="24"/>
      <w:szCs w:val="24"/>
      <w:bdr w:val="nil"/>
      <w:lang w:eastAsia="ru-RU"/>
    </w:rPr>
  </w:style>
  <w:style w:type="paragraph" w:customStyle="1" w:styleId="TitleA">
    <w:name w:val="Title A"/>
    <w:rsid w:val="00EE4A8B"/>
    <w:pPr>
      <w:pBdr>
        <w:top w:val="nil"/>
        <w:left w:val="nil"/>
        <w:bottom w:val="nil"/>
        <w:right w:val="nil"/>
        <w:between w:val="nil"/>
        <w:bar w:val="nil"/>
      </w:pBdr>
      <w:spacing w:before="240" w:after="60" w:line="240" w:lineRule="auto"/>
      <w:jc w:val="center"/>
      <w:outlineLvl w:val="0"/>
    </w:pPr>
    <w:rPr>
      <w:rFonts w:ascii="Arial Unicode MS" w:eastAsia="Arial Unicode MS" w:hAnsi="Arial" w:cs="Arial Unicode MS"/>
      <w:b/>
      <w:bCs/>
      <w:color w:val="000000"/>
      <w:kern w:val="28"/>
      <w:sz w:val="32"/>
      <w:szCs w:val="32"/>
      <w:u w:color="000000"/>
      <w:bdr w:val="nil"/>
      <w:lang w:eastAsia="ru-RU"/>
    </w:rPr>
  </w:style>
  <w:style w:type="character" w:customStyle="1" w:styleId="Link">
    <w:name w:val="Link"/>
    <w:rsid w:val="00EE4A8B"/>
    <w:rPr>
      <w:color w:val="0000FF"/>
      <w:u w:val="single" w:color="0000FF"/>
    </w:rPr>
  </w:style>
  <w:style w:type="character" w:customStyle="1" w:styleId="Hyperlink0">
    <w:name w:val="Hyperlink.0"/>
    <w:rsid w:val="00EE4A8B"/>
    <w:rPr>
      <w:color w:val="0000FF"/>
      <w:sz w:val="23"/>
      <w:szCs w:val="23"/>
      <w:u w:val="single" w:color="0000FF"/>
    </w:rPr>
  </w:style>
  <w:style w:type="numbering" w:customStyle="1" w:styleId="Dash">
    <w:name w:val="Dash"/>
    <w:rsid w:val="00EE4A8B"/>
    <w:pPr>
      <w:numPr>
        <w:numId w:val="5"/>
      </w:numPr>
    </w:pPr>
  </w:style>
  <w:style w:type="table" w:customStyle="1" w:styleId="112">
    <w:name w:val="Сетка таблицы11"/>
    <w:basedOn w:val="a1"/>
    <w:next w:val="af0"/>
    <w:uiPriority w:val="59"/>
    <w:rsid w:val="00EE4A8B"/>
    <w:pPr>
      <w:spacing w:after="0" w:line="240" w:lineRule="auto"/>
      <w:jc w:val="both"/>
    </w:pPr>
    <w:rPr>
      <w:rFonts w:ascii="Helvetica" w:eastAsia="Helvetica" w:hAnsi="Helvetic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7">
    <w:name w:val="Светлая заливка1"/>
    <w:basedOn w:val="a1"/>
    <w:next w:val="affffe"/>
    <w:uiPriority w:val="60"/>
    <w:rsid w:val="00EE4A8B"/>
    <w:pPr>
      <w:spacing w:after="0" w:line="240" w:lineRule="auto"/>
      <w:jc w:val="both"/>
    </w:pPr>
    <w:rPr>
      <w:rFonts w:ascii="Helvetica" w:eastAsia="Helvetica" w:hAnsi="Helvetica"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ffff">
    <w:name w:val="Прижатый влево"/>
    <w:basedOn w:val="a"/>
    <w:next w:val="a"/>
    <w:uiPriority w:val="99"/>
    <w:rsid w:val="00EE4A8B"/>
    <w:pPr>
      <w:autoSpaceDE w:val="0"/>
      <w:autoSpaceDN w:val="0"/>
      <w:adjustRightInd w:val="0"/>
      <w:spacing w:after="0" w:line="240" w:lineRule="auto"/>
    </w:pPr>
    <w:rPr>
      <w:rFonts w:ascii="Arial" w:eastAsia="Helvetica" w:hAnsi="Arial" w:cs="Arial"/>
      <w:sz w:val="24"/>
      <w:szCs w:val="24"/>
      <w:u w:color="000000"/>
    </w:rPr>
  </w:style>
  <w:style w:type="table" w:styleId="affffe">
    <w:name w:val="Light Shading"/>
    <w:basedOn w:val="a1"/>
    <w:uiPriority w:val="60"/>
    <w:rsid w:val="00EE4A8B"/>
    <w:pPr>
      <w:spacing w:after="0" w:line="240" w:lineRule="auto"/>
      <w:jc w:val="both"/>
    </w:pPr>
    <w:rPr>
      <w:rFonts w:ascii="Times New Roman" w:eastAsia="MS Mincho"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nt5">
    <w:name w:val="font5"/>
    <w:basedOn w:val="a"/>
    <w:rsid w:val="00EE4A8B"/>
    <w:pPr>
      <w:spacing w:before="100" w:beforeAutospacing="1" w:after="100" w:afterAutospacing="1" w:line="240" w:lineRule="auto"/>
    </w:pPr>
    <w:rPr>
      <w:rFonts w:ascii="Times New Roman" w:eastAsia="Times New Roman" w:hAnsi="Times New Roman" w:cs="Times New Roman"/>
      <w:sz w:val="21"/>
      <w:szCs w:val="21"/>
      <w:u w:val="single"/>
      <w:lang w:eastAsia="ru-RU"/>
    </w:rPr>
  </w:style>
  <w:style w:type="paragraph" w:customStyle="1" w:styleId="xl65">
    <w:name w:val="xl65"/>
    <w:basedOn w:val="a"/>
    <w:rsid w:val="00EE4A8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6">
    <w:name w:val="xl66"/>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67">
    <w:name w:val="xl67"/>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1"/>
      <w:szCs w:val="21"/>
      <w:lang w:eastAsia="ru-RU"/>
    </w:rPr>
  </w:style>
  <w:style w:type="paragraph" w:customStyle="1" w:styleId="xl68">
    <w:name w:val="xl68"/>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69">
    <w:name w:val="xl69"/>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EE4A8B"/>
    <w:pP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71">
    <w:name w:val="xl71"/>
    <w:basedOn w:val="a"/>
    <w:rsid w:val="00EE4A8B"/>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73">
    <w:name w:val="xl73"/>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74">
    <w:name w:val="xl74"/>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1"/>
      <w:szCs w:val="21"/>
      <w:lang w:eastAsia="ru-RU"/>
    </w:rPr>
  </w:style>
  <w:style w:type="paragraph" w:customStyle="1" w:styleId="xl75">
    <w:name w:val="xl75"/>
    <w:basedOn w:val="a"/>
    <w:rsid w:val="00EE4A8B"/>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EE4A8B"/>
    <w:pPr>
      <w:shd w:val="clear" w:color="000000" w:fill="FFFFFF"/>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77">
    <w:name w:val="xl77"/>
    <w:basedOn w:val="a"/>
    <w:rsid w:val="00EE4A8B"/>
    <w:pPr>
      <w:shd w:val="clear" w:color="000000" w:fill="FFFFFF"/>
      <w:spacing w:before="100" w:beforeAutospacing="1" w:after="100" w:afterAutospacing="1" w:line="240" w:lineRule="auto"/>
      <w:jc w:val="center"/>
    </w:pPr>
    <w:rPr>
      <w:rFonts w:ascii="Times New Roman" w:eastAsia="Times New Roman" w:hAnsi="Times New Roman" w:cs="Times New Roman"/>
      <w:sz w:val="21"/>
      <w:szCs w:val="21"/>
      <w:lang w:eastAsia="ru-RU"/>
    </w:rPr>
  </w:style>
  <w:style w:type="paragraph" w:customStyle="1" w:styleId="xl78">
    <w:name w:val="xl78"/>
    <w:basedOn w:val="a"/>
    <w:rsid w:val="00EE4A8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9">
    <w:name w:val="xl79"/>
    <w:basedOn w:val="a"/>
    <w:rsid w:val="00EE4A8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0">
    <w:name w:val="xl80"/>
    <w:basedOn w:val="a"/>
    <w:rsid w:val="00EE4A8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1">
    <w:name w:val="xl81"/>
    <w:basedOn w:val="a"/>
    <w:rsid w:val="00EE4A8B"/>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82">
    <w:name w:val="xl82"/>
    <w:basedOn w:val="a"/>
    <w:rsid w:val="00EE4A8B"/>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83">
    <w:name w:val="xl83"/>
    <w:basedOn w:val="a"/>
    <w:rsid w:val="00EE4A8B"/>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84">
    <w:name w:val="xl84"/>
    <w:basedOn w:val="a"/>
    <w:rsid w:val="00EE4A8B"/>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5">
    <w:name w:val="xl85"/>
    <w:basedOn w:val="a"/>
    <w:rsid w:val="00EE4A8B"/>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6">
    <w:name w:val="xl86"/>
    <w:basedOn w:val="a"/>
    <w:rsid w:val="00EE4A8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1"/>
      <w:szCs w:val="21"/>
      <w:lang w:eastAsia="ru-RU"/>
    </w:rPr>
  </w:style>
  <w:style w:type="paragraph" w:customStyle="1" w:styleId="xl87">
    <w:name w:val="xl87"/>
    <w:basedOn w:val="a"/>
    <w:rsid w:val="00EE4A8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EE4A8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90">
    <w:name w:val="xl90"/>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1"/>
      <w:szCs w:val="21"/>
      <w:lang w:eastAsia="ru-RU"/>
    </w:rPr>
  </w:style>
  <w:style w:type="paragraph" w:customStyle="1" w:styleId="xl91">
    <w:name w:val="xl91"/>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1"/>
      <w:szCs w:val="21"/>
      <w:lang w:eastAsia="ru-RU"/>
    </w:rPr>
  </w:style>
  <w:style w:type="paragraph" w:customStyle="1" w:styleId="xl92">
    <w:name w:val="xl92"/>
    <w:basedOn w:val="a"/>
    <w:rsid w:val="00EE4A8B"/>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93">
    <w:name w:val="xl93"/>
    <w:basedOn w:val="a"/>
    <w:rsid w:val="00EE4A8B"/>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EE4A8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95">
    <w:name w:val="xl95"/>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1"/>
      <w:szCs w:val="21"/>
      <w:lang w:eastAsia="ru-RU"/>
    </w:rPr>
  </w:style>
  <w:style w:type="paragraph" w:customStyle="1" w:styleId="xl96">
    <w:name w:val="xl96"/>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7">
    <w:name w:val="xl97"/>
    <w:basedOn w:val="a"/>
    <w:rsid w:val="00EE4A8B"/>
    <w:pPr>
      <w:shd w:val="clear" w:color="000000" w:fill="FFFFFF"/>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98">
    <w:name w:val="xl98"/>
    <w:basedOn w:val="a"/>
    <w:rsid w:val="00EE4A8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9">
    <w:name w:val="xl99"/>
    <w:basedOn w:val="a"/>
    <w:rsid w:val="00EE4A8B"/>
    <w:pP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0">
    <w:name w:val="xl100"/>
    <w:basedOn w:val="a"/>
    <w:rsid w:val="00EE4A8B"/>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101">
    <w:name w:val="xl101"/>
    <w:basedOn w:val="a"/>
    <w:rsid w:val="00EE4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
    <w:rsid w:val="00EE4A8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103">
    <w:name w:val="xl103"/>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104">
    <w:name w:val="xl104"/>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1"/>
      <w:szCs w:val="21"/>
      <w:lang w:eastAsia="ru-RU"/>
    </w:rPr>
  </w:style>
  <w:style w:type="paragraph" w:customStyle="1" w:styleId="xl105">
    <w:name w:val="xl105"/>
    <w:basedOn w:val="a"/>
    <w:rsid w:val="00EE4A8B"/>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6">
    <w:name w:val="xl106"/>
    <w:basedOn w:val="a"/>
    <w:rsid w:val="00EE4A8B"/>
    <w:pPr>
      <w:spacing w:before="100" w:beforeAutospacing="1" w:after="100" w:afterAutospacing="1" w:line="240" w:lineRule="auto"/>
      <w:jc w:val="center"/>
      <w:textAlignment w:val="top"/>
    </w:pPr>
    <w:rPr>
      <w:rFonts w:ascii="Times New Roman" w:eastAsia="Times New Roman" w:hAnsi="Times New Roman" w:cs="Times New Roman"/>
      <w:sz w:val="24"/>
      <w:szCs w:val="24"/>
      <w:u w:val="single"/>
      <w:lang w:eastAsia="ru-RU"/>
    </w:rPr>
  </w:style>
  <w:style w:type="paragraph" w:customStyle="1" w:styleId="xl107">
    <w:name w:val="xl107"/>
    <w:basedOn w:val="a"/>
    <w:rsid w:val="00EE4A8B"/>
    <w:pPr>
      <w:spacing w:before="100" w:beforeAutospacing="1" w:after="100" w:afterAutospacing="1" w:line="240" w:lineRule="auto"/>
      <w:jc w:val="center"/>
      <w:textAlignment w:val="top"/>
    </w:pPr>
    <w:rPr>
      <w:rFonts w:ascii="Times New Roman" w:eastAsia="Times New Roman" w:hAnsi="Times New Roman" w:cs="Times New Roman"/>
      <w:sz w:val="24"/>
      <w:szCs w:val="24"/>
      <w:u w:val="single"/>
      <w:lang w:eastAsia="ru-RU"/>
    </w:rPr>
  </w:style>
  <w:style w:type="paragraph" w:customStyle="1" w:styleId="xl108">
    <w:name w:val="xl108"/>
    <w:basedOn w:val="a"/>
    <w:rsid w:val="00EE4A8B"/>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u w:val="single"/>
      <w:lang w:eastAsia="ru-RU"/>
    </w:rPr>
  </w:style>
  <w:style w:type="paragraph" w:customStyle="1" w:styleId="xl109">
    <w:name w:val="xl109"/>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0">
    <w:name w:val="xl110"/>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111">
    <w:name w:val="xl111"/>
    <w:basedOn w:val="a"/>
    <w:rsid w:val="00EE4A8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EE4A8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EE4A8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4">
    <w:name w:val="xl114"/>
    <w:basedOn w:val="a"/>
    <w:rsid w:val="00EE4A8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EE4A8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6">
    <w:name w:val="xl116"/>
    <w:basedOn w:val="a"/>
    <w:rsid w:val="00EE4A8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EE4A8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EE4A8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9">
    <w:name w:val="xl119"/>
    <w:basedOn w:val="a"/>
    <w:rsid w:val="00EE4A8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0">
    <w:name w:val="xl120"/>
    <w:basedOn w:val="a"/>
    <w:rsid w:val="00EE4A8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afffff0">
    <w:name w:val="Комментарий"/>
    <w:basedOn w:val="a"/>
    <w:next w:val="a"/>
    <w:uiPriority w:val="99"/>
    <w:rsid w:val="00EE4A8B"/>
    <w:pPr>
      <w:autoSpaceDE w:val="0"/>
      <w:autoSpaceDN w:val="0"/>
      <w:adjustRightInd w:val="0"/>
      <w:spacing w:before="75" w:after="0" w:line="240" w:lineRule="auto"/>
      <w:ind w:left="170"/>
      <w:jc w:val="both"/>
    </w:pPr>
    <w:rPr>
      <w:rFonts w:ascii="Arial" w:eastAsia="MS Mincho" w:hAnsi="Arial" w:cs="Arial"/>
      <w:color w:val="353842"/>
      <w:sz w:val="24"/>
      <w:szCs w:val="24"/>
      <w:shd w:val="clear" w:color="auto" w:fill="F0F0F0"/>
      <w:lang w:eastAsia="ru-RU"/>
    </w:rPr>
  </w:style>
  <w:style w:type="numbering" w:customStyle="1" w:styleId="1110">
    <w:name w:val="Нет списка111"/>
    <w:next w:val="a2"/>
    <w:uiPriority w:val="99"/>
    <w:semiHidden/>
    <w:unhideWhenUsed/>
    <w:rsid w:val="00EE4A8B"/>
  </w:style>
  <w:style w:type="numbering" w:customStyle="1" w:styleId="List801">
    <w:name w:val="List 801"/>
    <w:rsid w:val="00DC6574"/>
    <w:pPr>
      <w:numPr>
        <w:numId w:val="6"/>
      </w:numPr>
    </w:pPr>
  </w:style>
  <w:style w:type="paragraph" w:customStyle="1" w:styleId="s1">
    <w:name w:val="s_1"/>
    <w:basedOn w:val="a"/>
    <w:rsid w:val="00345C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checker-word-highlight">
    <w:name w:val="spellchecker-word-highlight"/>
    <w:basedOn w:val="a0"/>
    <w:rsid w:val="00F749F0"/>
  </w:style>
  <w:style w:type="character" w:customStyle="1" w:styleId="230">
    <w:name w:val="Основной текст (23) + Полужирный"/>
    <w:basedOn w:val="a0"/>
    <w:rsid w:val="00753B56"/>
    <w:rPr>
      <w:rFonts w:ascii="Times New Roman" w:eastAsia="Times New Roman" w:hAnsi="Times New Roman" w:cs="Times New Roman"/>
      <w:b/>
      <w:bCs/>
      <w:i w:val="0"/>
      <w:iCs w:val="0"/>
      <w:smallCaps w:val="0"/>
      <w:strike w:val="0"/>
      <w:spacing w:val="0"/>
      <w:sz w:val="23"/>
      <w:szCs w:val="23"/>
    </w:rPr>
  </w:style>
  <w:style w:type="character" w:customStyle="1" w:styleId="231">
    <w:name w:val="Основной текст (23)_"/>
    <w:basedOn w:val="a0"/>
    <w:link w:val="232"/>
    <w:rsid w:val="00753B56"/>
    <w:rPr>
      <w:rFonts w:ascii="Times New Roman" w:eastAsia="Times New Roman" w:hAnsi="Times New Roman" w:cs="Times New Roman"/>
      <w:sz w:val="23"/>
      <w:szCs w:val="23"/>
      <w:shd w:val="clear" w:color="auto" w:fill="FFFFFF"/>
    </w:rPr>
  </w:style>
  <w:style w:type="paragraph" w:customStyle="1" w:styleId="232">
    <w:name w:val="Основной текст (23)"/>
    <w:basedOn w:val="a"/>
    <w:link w:val="231"/>
    <w:rsid w:val="00753B56"/>
    <w:pPr>
      <w:shd w:val="clear" w:color="auto" w:fill="FFFFFF"/>
      <w:spacing w:after="2820" w:line="274" w:lineRule="exact"/>
      <w:ind w:hanging="840"/>
      <w:jc w:val="center"/>
    </w:pPr>
    <w:rPr>
      <w:rFonts w:ascii="Times New Roman" w:eastAsia="Times New Roman" w:hAnsi="Times New Roman" w:cs="Times New Roman"/>
      <w:sz w:val="23"/>
      <w:szCs w:val="23"/>
    </w:rPr>
  </w:style>
  <w:style w:type="character" w:customStyle="1" w:styleId="233">
    <w:name w:val="Основной текст (23) + Полужирный;Курсив"/>
    <w:basedOn w:val="231"/>
    <w:rsid w:val="00753B56"/>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2f6">
    <w:name w:val="Сноска (2)_"/>
    <w:basedOn w:val="a0"/>
    <w:link w:val="2f7"/>
    <w:rsid w:val="00753B56"/>
    <w:rPr>
      <w:rFonts w:ascii="Times New Roman" w:eastAsia="Times New Roman" w:hAnsi="Times New Roman" w:cs="Times New Roman"/>
      <w:sz w:val="15"/>
      <w:szCs w:val="15"/>
      <w:shd w:val="clear" w:color="auto" w:fill="FFFFFF"/>
    </w:rPr>
  </w:style>
  <w:style w:type="paragraph" w:customStyle="1" w:styleId="2f7">
    <w:name w:val="Сноска (2)"/>
    <w:basedOn w:val="a"/>
    <w:link w:val="2f6"/>
    <w:rsid w:val="00753B56"/>
    <w:pPr>
      <w:shd w:val="clear" w:color="auto" w:fill="FFFFFF"/>
      <w:spacing w:after="0" w:line="0" w:lineRule="atLeast"/>
      <w:jc w:val="both"/>
    </w:pPr>
    <w:rPr>
      <w:rFonts w:ascii="Times New Roman" w:eastAsia="Times New Roman" w:hAnsi="Times New Roman" w:cs="Times New Roman"/>
      <w:sz w:val="15"/>
      <w:szCs w:val="15"/>
    </w:rPr>
  </w:style>
  <w:style w:type="character" w:customStyle="1" w:styleId="extended-textshort">
    <w:name w:val="extended-text__short"/>
    <w:basedOn w:val="a0"/>
    <w:rsid w:val="00753B56"/>
  </w:style>
  <w:style w:type="character" w:customStyle="1" w:styleId="71">
    <w:name w:val="Основной текст (7)_"/>
    <w:basedOn w:val="a0"/>
    <w:link w:val="72"/>
    <w:rsid w:val="00753B56"/>
    <w:rPr>
      <w:rFonts w:ascii="Times New Roman" w:eastAsia="Times New Roman" w:hAnsi="Times New Roman" w:cs="Times New Roman"/>
      <w:sz w:val="15"/>
      <w:szCs w:val="15"/>
      <w:shd w:val="clear" w:color="auto" w:fill="FFFFFF"/>
    </w:rPr>
  </w:style>
  <w:style w:type="paragraph" w:customStyle="1" w:styleId="72">
    <w:name w:val="Основной текст (7)"/>
    <w:basedOn w:val="a"/>
    <w:link w:val="71"/>
    <w:rsid w:val="00753B56"/>
    <w:pPr>
      <w:shd w:val="clear" w:color="auto" w:fill="FFFFFF"/>
      <w:spacing w:after="0" w:line="0" w:lineRule="atLeast"/>
      <w:ind w:hanging="200"/>
    </w:pPr>
    <w:rPr>
      <w:rFonts w:ascii="Times New Roman" w:eastAsia="Times New Roman" w:hAnsi="Times New Roman" w:cs="Times New Roman"/>
      <w:sz w:val="15"/>
      <w:szCs w:val="15"/>
    </w:rPr>
  </w:style>
  <w:style w:type="character" w:customStyle="1" w:styleId="extended-textfull">
    <w:name w:val="extended-text__full"/>
    <w:basedOn w:val="a0"/>
    <w:rsid w:val="00753B56"/>
  </w:style>
  <w:style w:type="character" w:customStyle="1" w:styleId="None">
    <w:name w:val="None"/>
    <w:rsid w:val="005B27B6"/>
  </w:style>
  <w:style w:type="character" w:customStyle="1" w:styleId="afffff1">
    <w:name w:val="Основной текст_"/>
    <w:basedOn w:val="a0"/>
    <w:link w:val="62"/>
    <w:rsid w:val="00825877"/>
    <w:rPr>
      <w:rFonts w:ascii="Times New Roman" w:eastAsia="Times New Roman" w:hAnsi="Times New Roman" w:cs="Times New Roman"/>
      <w:sz w:val="21"/>
      <w:szCs w:val="21"/>
      <w:shd w:val="clear" w:color="auto" w:fill="FFFFFF"/>
    </w:rPr>
  </w:style>
  <w:style w:type="character" w:customStyle="1" w:styleId="afffff2">
    <w:name w:val="Основной текст + Полужирный"/>
    <w:basedOn w:val="afffff1"/>
    <w:uiPriority w:val="99"/>
    <w:rsid w:val="00825877"/>
    <w:rPr>
      <w:rFonts w:ascii="Times New Roman" w:eastAsia="Times New Roman" w:hAnsi="Times New Roman" w:cs="Times New Roman"/>
      <w:b/>
      <w:bCs/>
      <w:sz w:val="21"/>
      <w:szCs w:val="21"/>
      <w:shd w:val="clear" w:color="auto" w:fill="FFFFFF"/>
    </w:rPr>
  </w:style>
  <w:style w:type="paragraph" w:customStyle="1" w:styleId="62">
    <w:name w:val="Основной текст6"/>
    <w:basedOn w:val="a"/>
    <w:link w:val="afffff1"/>
    <w:rsid w:val="00825877"/>
    <w:pPr>
      <w:shd w:val="clear" w:color="auto" w:fill="FFFFFF"/>
      <w:spacing w:after="0" w:line="259" w:lineRule="exact"/>
      <w:ind w:hanging="360"/>
      <w:jc w:val="both"/>
    </w:pPr>
    <w:rPr>
      <w:rFonts w:ascii="Times New Roman" w:eastAsia="Times New Roman" w:hAnsi="Times New Roman" w:cs="Times New Roman"/>
      <w:sz w:val="21"/>
      <w:szCs w:val="21"/>
    </w:rPr>
  </w:style>
  <w:style w:type="table" w:customStyle="1" w:styleId="2f8">
    <w:name w:val="Сетка таблицы2"/>
    <w:basedOn w:val="a1"/>
    <w:next w:val="af0"/>
    <w:uiPriority w:val="59"/>
    <w:rsid w:val="00CD3A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Неразрешенное упоминание1"/>
    <w:basedOn w:val="a0"/>
    <w:uiPriority w:val="99"/>
    <w:semiHidden/>
    <w:unhideWhenUsed/>
    <w:rsid w:val="00400D4B"/>
    <w:rPr>
      <w:color w:val="605E5C"/>
      <w:shd w:val="clear" w:color="auto" w:fill="E1DFDD"/>
    </w:rPr>
  </w:style>
  <w:style w:type="paragraph" w:customStyle="1" w:styleId="140">
    <w:name w:val="Стиль14"/>
    <w:basedOn w:val="a"/>
    <w:rsid w:val="0089613C"/>
    <w:pPr>
      <w:spacing w:after="0" w:line="264" w:lineRule="auto"/>
      <w:ind w:firstLine="720"/>
      <w:jc w:val="both"/>
    </w:pPr>
    <w:rPr>
      <w:rFonts w:ascii="Times New Roman" w:eastAsia="Times New Roman" w:hAnsi="Times New Roman" w:cs="Times New Roman"/>
      <w:sz w:val="28"/>
      <w:szCs w:val="20"/>
      <w:lang w:eastAsia="ru-RU"/>
    </w:rPr>
  </w:style>
  <w:style w:type="paragraph" w:customStyle="1" w:styleId="120">
    <w:name w:val="ГОСТ Обычный 12"/>
    <w:uiPriority w:val="99"/>
    <w:rsid w:val="0089613C"/>
    <w:pPr>
      <w:spacing w:after="0" w:line="360" w:lineRule="auto"/>
      <w:ind w:firstLine="851"/>
      <w:jc w:val="both"/>
    </w:pPr>
    <w:rPr>
      <w:rFonts w:ascii="Times New Roman" w:eastAsia="Times New Roman" w:hAnsi="Times New Roman" w:cs="Times New Roman"/>
      <w:sz w:val="24"/>
      <w:szCs w:val="24"/>
      <w:lang w:eastAsia="ru-RU"/>
    </w:rPr>
  </w:style>
  <w:style w:type="character" w:customStyle="1" w:styleId="2f9">
    <w:name w:val="Основной текст (2)_"/>
    <w:link w:val="2fa"/>
    <w:rsid w:val="0089613C"/>
    <w:rPr>
      <w:shd w:val="clear" w:color="auto" w:fill="FFFFFF"/>
    </w:rPr>
  </w:style>
  <w:style w:type="paragraph" w:customStyle="1" w:styleId="2fa">
    <w:name w:val="Основной текст (2)"/>
    <w:basedOn w:val="a"/>
    <w:link w:val="2f9"/>
    <w:rsid w:val="0089613C"/>
    <w:pPr>
      <w:widowControl w:val="0"/>
      <w:shd w:val="clear" w:color="auto" w:fill="FFFFFF"/>
      <w:spacing w:after="0" w:line="0" w:lineRule="atLeast"/>
      <w:ind w:hanging="280"/>
    </w:pPr>
  </w:style>
  <w:style w:type="character" w:styleId="afffff3">
    <w:name w:val="Emphasis"/>
    <w:uiPriority w:val="20"/>
    <w:qFormat/>
    <w:rsid w:val="0089613C"/>
    <w:rPr>
      <w:i/>
      <w:iCs/>
    </w:rPr>
  </w:style>
  <w:style w:type="paragraph" w:customStyle="1" w:styleId="2">
    <w:name w:val="Заголовок_2 уровень"/>
    <w:basedOn w:val="a"/>
    <w:rsid w:val="0089613C"/>
    <w:pPr>
      <w:numPr>
        <w:ilvl w:val="1"/>
        <w:numId w:val="7"/>
      </w:numPr>
      <w:spacing w:after="0" w:line="240" w:lineRule="auto"/>
    </w:pPr>
    <w:rPr>
      <w:rFonts w:ascii="Times New Roman CYR" w:eastAsia="Times New Roman" w:hAnsi="Times New Roman CYR" w:cs="Times New Roman"/>
      <w:sz w:val="20"/>
      <w:szCs w:val="20"/>
      <w:lang w:eastAsia="ru-RU"/>
    </w:rPr>
  </w:style>
  <w:style w:type="paragraph" w:customStyle="1" w:styleId="121">
    <w:name w:val="ГОСТ Перечисления 1) 2) ..."/>
    <w:rsid w:val="0089613C"/>
    <w:pPr>
      <w:spacing w:after="0" w:line="360" w:lineRule="auto"/>
      <w:jc w:val="both"/>
    </w:pPr>
    <w:rPr>
      <w:rFonts w:ascii="Times New Roman" w:eastAsia="Times New Roman" w:hAnsi="Times New Roman" w:cs="Times New Roman"/>
      <w:sz w:val="24"/>
      <w:szCs w:val="24"/>
      <w:lang w:eastAsia="ru-RU"/>
    </w:rPr>
  </w:style>
  <w:style w:type="paragraph" w:customStyle="1" w:styleId="TableContents">
    <w:name w:val="Table Contents"/>
    <w:basedOn w:val="a"/>
    <w:qFormat/>
    <w:rsid w:val="0089613C"/>
    <w:pPr>
      <w:widowControl w:val="0"/>
      <w:suppressLineNumbers/>
      <w:suppressAutoHyphens/>
      <w:spacing w:after="0" w:line="240" w:lineRule="auto"/>
    </w:pPr>
    <w:rPr>
      <w:rFonts w:ascii="Liberation Serif" w:eastAsia="Droid Sans Fallback" w:hAnsi="Liberation Serif" w:cs="FreeSans"/>
      <w:color w:val="00000A"/>
      <w:sz w:val="24"/>
      <w:szCs w:val="24"/>
      <w:lang w:eastAsia="zh-CN" w:bidi="hi-IN"/>
    </w:rPr>
  </w:style>
  <w:style w:type="character" w:customStyle="1" w:styleId="-10">
    <w:name w:val="!Марк-1 Знак"/>
    <w:basedOn w:val="a0"/>
    <w:link w:val="-1"/>
    <w:locked/>
    <w:rsid w:val="0089613C"/>
    <w:rPr>
      <w:sz w:val="24"/>
      <w:szCs w:val="24"/>
    </w:rPr>
  </w:style>
  <w:style w:type="paragraph" w:customStyle="1" w:styleId="-1">
    <w:name w:val="!Марк-1"/>
    <w:basedOn w:val="a"/>
    <w:link w:val="-10"/>
    <w:qFormat/>
    <w:rsid w:val="0089613C"/>
    <w:pPr>
      <w:keepLines/>
      <w:numPr>
        <w:numId w:val="8"/>
      </w:numPr>
      <w:spacing w:before="120" w:after="60" w:line="288" w:lineRule="auto"/>
      <w:jc w:val="both"/>
    </w:pPr>
    <w:rPr>
      <w:sz w:val="24"/>
      <w:szCs w:val="24"/>
    </w:rPr>
  </w:style>
  <w:style w:type="paragraph" w:customStyle="1" w:styleId="afffff4">
    <w:name w:val="Основной текст таблицы"/>
    <w:basedOn w:val="af8"/>
    <w:rsid w:val="00092B0A"/>
    <w:pPr>
      <w:spacing w:before="40" w:after="40"/>
      <w:jc w:val="center"/>
    </w:pPr>
    <w:rPr>
      <w:rFonts w:eastAsia="Times New Roman"/>
      <w:szCs w:val="24"/>
    </w:rPr>
  </w:style>
  <w:style w:type="table" w:customStyle="1" w:styleId="TableNormal1">
    <w:name w:val="Table Normal1"/>
    <w:rsid w:val="00CB22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text-gray">
    <w:name w:val="text-gray"/>
    <w:basedOn w:val="a0"/>
    <w:rsid w:val="001A73DF"/>
  </w:style>
  <w:style w:type="character" w:styleId="afffff5">
    <w:name w:val="Placeholder Text"/>
    <w:basedOn w:val="a0"/>
    <w:uiPriority w:val="99"/>
    <w:semiHidden/>
    <w:rsid w:val="00E86F3D"/>
    <w:rPr>
      <w:color w:val="808080"/>
    </w:rPr>
  </w:style>
  <w:style w:type="character" w:customStyle="1" w:styleId="2fb">
    <w:name w:val="Неразрешенное упоминание2"/>
    <w:basedOn w:val="a0"/>
    <w:uiPriority w:val="99"/>
    <w:semiHidden/>
    <w:unhideWhenUsed/>
    <w:rsid w:val="00E86F3D"/>
    <w:rPr>
      <w:color w:val="605E5C"/>
      <w:shd w:val="clear" w:color="auto" w:fill="E1DFDD"/>
    </w:rPr>
  </w:style>
  <w:style w:type="character" w:customStyle="1" w:styleId="3f2">
    <w:name w:val="Неразрешенное упоминание3"/>
    <w:basedOn w:val="a0"/>
    <w:uiPriority w:val="99"/>
    <w:semiHidden/>
    <w:unhideWhenUsed/>
    <w:rsid w:val="00E86F3D"/>
    <w:rPr>
      <w:color w:val="605E5C"/>
      <w:shd w:val="clear" w:color="auto" w:fill="E1DFDD"/>
    </w:rPr>
  </w:style>
  <w:style w:type="paragraph" w:customStyle="1" w:styleId="textbody">
    <w:name w:val="textbody"/>
    <w:basedOn w:val="a"/>
    <w:rsid w:val="00E86F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emphasis">
    <w:name w:val="strongemphasis"/>
    <w:basedOn w:val="a0"/>
    <w:rsid w:val="00E86F3D"/>
  </w:style>
  <w:style w:type="numbering" w:customStyle="1" w:styleId="2fc">
    <w:name w:val="Нет списка2"/>
    <w:next w:val="a2"/>
    <w:uiPriority w:val="99"/>
    <w:semiHidden/>
    <w:unhideWhenUsed/>
    <w:rsid w:val="004A7B7D"/>
  </w:style>
  <w:style w:type="paragraph" w:customStyle="1" w:styleId="afffff6">
    <w:name w:val="Содержимое таблицы"/>
    <w:basedOn w:val="a"/>
    <w:rsid w:val="004A7B7D"/>
    <w:pPr>
      <w:widowControl w:val="0"/>
      <w:suppressLineNumbers/>
      <w:suppressAutoHyphens/>
      <w:spacing w:after="0" w:line="240" w:lineRule="auto"/>
    </w:pPr>
    <w:rPr>
      <w:rFonts w:ascii="Symbol" w:eastAsia="@MS PMincho" w:hAnsi="Symbol" w:cs="Calibri Light"/>
      <w:kern w:val="1"/>
      <w:sz w:val="24"/>
      <w:szCs w:val="24"/>
      <w:lang w:eastAsia="hi-IN" w:bidi="hi-IN"/>
    </w:rPr>
  </w:style>
  <w:style w:type="paragraph" w:customStyle="1" w:styleId="113">
    <w:name w:val="Текст сноски Знак11"/>
    <w:basedOn w:val="a"/>
    <w:next w:val="ad"/>
    <w:uiPriority w:val="99"/>
    <w:qFormat/>
    <w:rsid w:val="008558BC"/>
    <w:pPr>
      <w:spacing w:after="0" w:line="240" w:lineRule="auto"/>
    </w:pPr>
    <w:rPr>
      <w:rFonts w:ascii="Calibri" w:eastAsia="Calibri" w:hAnsi="Calibri" w:cs="Times New Roman"/>
      <w:sz w:val="20"/>
      <w:szCs w:val="20"/>
    </w:rPr>
  </w:style>
  <w:style w:type="character" w:customStyle="1" w:styleId="UnresolvedMention">
    <w:name w:val="Unresolved Mention"/>
    <w:basedOn w:val="a0"/>
    <w:uiPriority w:val="99"/>
    <w:semiHidden/>
    <w:unhideWhenUsed/>
    <w:rsid w:val="007B403B"/>
    <w:rPr>
      <w:color w:val="605E5C"/>
      <w:shd w:val="clear" w:color="auto" w:fill="E1DFDD"/>
    </w:rPr>
  </w:style>
  <w:style w:type="character" w:customStyle="1" w:styleId="53">
    <w:name w:val="Основной текст (5)"/>
    <w:basedOn w:val="a0"/>
    <w:link w:val="510"/>
    <w:uiPriority w:val="99"/>
    <w:rsid w:val="00845D50"/>
    <w:rPr>
      <w:rFonts w:ascii="Times New Roman" w:hAnsi="Times New Roman" w:cs="Times New Roman"/>
      <w:shd w:val="clear" w:color="auto" w:fill="FFFFFF"/>
    </w:rPr>
  </w:style>
  <w:style w:type="character" w:customStyle="1" w:styleId="63">
    <w:name w:val="Основной текст (6)"/>
    <w:basedOn w:val="a0"/>
    <w:link w:val="610"/>
    <w:uiPriority w:val="99"/>
    <w:rsid w:val="00845D50"/>
    <w:rPr>
      <w:rFonts w:ascii="Times New Roman" w:hAnsi="Times New Roman" w:cs="Times New Roman"/>
      <w:shd w:val="clear" w:color="auto" w:fill="FFFFFF"/>
    </w:rPr>
  </w:style>
  <w:style w:type="paragraph" w:customStyle="1" w:styleId="510">
    <w:name w:val="Основной текст (5)1"/>
    <w:basedOn w:val="a"/>
    <w:link w:val="53"/>
    <w:uiPriority w:val="99"/>
    <w:rsid w:val="00845D50"/>
    <w:pPr>
      <w:shd w:val="clear" w:color="auto" w:fill="FFFFFF"/>
      <w:spacing w:after="0" w:line="235" w:lineRule="exact"/>
      <w:jc w:val="right"/>
    </w:pPr>
    <w:rPr>
      <w:rFonts w:ascii="Times New Roman" w:hAnsi="Times New Roman" w:cs="Times New Roman"/>
    </w:rPr>
  </w:style>
  <w:style w:type="paragraph" w:customStyle="1" w:styleId="610">
    <w:name w:val="Основной текст (6)1"/>
    <w:basedOn w:val="a"/>
    <w:link w:val="63"/>
    <w:uiPriority w:val="99"/>
    <w:rsid w:val="00845D50"/>
    <w:pPr>
      <w:shd w:val="clear" w:color="auto" w:fill="FFFFFF"/>
      <w:spacing w:after="0" w:line="235" w:lineRule="exact"/>
      <w:ind w:firstLine="660"/>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0" w:qFormat="1"/>
    <w:lsdException w:name="envelope address" w:uiPriority="0"/>
    <w:lsdException w:name="envelope return"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DA1"/>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
    <w:basedOn w:val="a"/>
    <w:next w:val="a"/>
    <w:link w:val="12"/>
    <w:uiPriority w:val="9"/>
    <w:qFormat/>
    <w:rsid w:val="007809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2">
    <w:name w:val="heading 2"/>
    <w:aliases w:val="H2"/>
    <w:basedOn w:val="a"/>
    <w:next w:val="a"/>
    <w:link w:val="23"/>
    <w:uiPriority w:val="9"/>
    <w:unhideWhenUsed/>
    <w:qFormat/>
    <w:rsid w:val="000231D7"/>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eastAsia="ru-RU"/>
    </w:rPr>
  </w:style>
  <w:style w:type="paragraph" w:styleId="30">
    <w:name w:val="heading 3"/>
    <w:basedOn w:val="a"/>
    <w:next w:val="a"/>
    <w:link w:val="31"/>
    <w:uiPriority w:val="9"/>
    <w:qFormat/>
    <w:rsid w:val="00EE4A8B"/>
    <w:pPr>
      <w:keepNext/>
      <w:tabs>
        <w:tab w:val="num" w:pos="720"/>
      </w:tabs>
      <w:spacing w:before="240" w:after="0" w:line="240" w:lineRule="auto"/>
      <w:ind w:left="720" w:hanging="720"/>
      <w:jc w:val="both"/>
      <w:outlineLvl w:val="2"/>
    </w:pPr>
    <w:rPr>
      <w:rFonts w:ascii="Arial" w:eastAsia="Times New Roman" w:hAnsi="Arial" w:cs="Times New Roman"/>
      <w:b/>
      <w:sz w:val="24"/>
      <w:szCs w:val="20"/>
      <w:lang w:eastAsia="ru-RU"/>
    </w:rPr>
  </w:style>
  <w:style w:type="paragraph" w:styleId="40">
    <w:name w:val="heading 4"/>
    <w:basedOn w:val="a"/>
    <w:next w:val="a"/>
    <w:link w:val="41"/>
    <w:uiPriority w:val="9"/>
    <w:unhideWhenUsed/>
    <w:qFormat/>
    <w:rsid w:val="000231D7"/>
    <w:pPr>
      <w:keepNext/>
      <w:keepLines/>
      <w:spacing w:before="200" w:after="0" w:line="276" w:lineRule="auto"/>
      <w:outlineLvl w:val="3"/>
    </w:pPr>
    <w:rPr>
      <w:rFonts w:asciiTheme="majorHAnsi" w:eastAsiaTheme="majorEastAsia" w:hAnsiTheme="majorHAnsi" w:cstheme="majorBidi"/>
      <w:b/>
      <w:bCs/>
      <w:i/>
      <w:iCs/>
      <w:color w:val="5B9BD5" w:themeColor="accent1"/>
      <w:lang w:eastAsia="ru-RU"/>
    </w:rPr>
  </w:style>
  <w:style w:type="paragraph" w:styleId="5">
    <w:name w:val="heading 5"/>
    <w:basedOn w:val="a"/>
    <w:next w:val="a"/>
    <w:link w:val="50"/>
    <w:unhideWhenUsed/>
    <w:qFormat/>
    <w:rsid w:val="000231D7"/>
    <w:pPr>
      <w:keepNext/>
      <w:keepLines/>
      <w:numPr>
        <w:numId w:val="1"/>
      </w:numPr>
      <w:spacing w:before="200" w:after="0" w:line="276" w:lineRule="auto"/>
      <w:ind w:left="455"/>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qFormat/>
    <w:rsid w:val="00EE4A8B"/>
    <w:pPr>
      <w:tabs>
        <w:tab w:val="num" w:pos="1152"/>
      </w:tabs>
      <w:spacing w:before="240" w:after="0" w:line="240" w:lineRule="auto"/>
      <w:ind w:left="1152" w:hanging="1152"/>
      <w:jc w:val="both"/>
      <w:outlineLvl w:val="5"/>
    </w:pPr>
    <w:rPr>
      <w:rFonts w:ascii="Times New Roman" w:eastAsia="Times New Roman" w:hAnsi="Times New Roman" w:cs="Times New Roman"/>
      <w:i/>
      <w:szCs w:val="20"/>
      <w:lang w:eastAsia="ru-RU"/>
    </w:rPr>
  </w:style>
  <w:style w:type="paragraph" w:styleId="7">
    <w:name w:val="heading 7"/>
    <w:basedOn w:val="a"/>
    <w:next w:val="a"/>
    <w:link w:val="70"/>
    <w:qFormat/>
    <w:rsid w:val="00EE4A8B"/>
    <w:pPr>
      <w:tabs>
        <w:tab w:val="num" w:pos="1296"/>
      </w:tabs>
      <w:spacing w:before="240" w:after="0" w:line="240" w:lineRule="auto"/>
      <w:ind w:left="1296" w:hanging="1296"/>
      <w:jc w:val="both"/>
      <w:outlineLvl w:val="6"/>
    </w:pPr>
    <w:rPr>
      <w:rFonts w:ascii="Arial" w:eastAsia="Times New Roman" w:hAnsi="Arial" w:cs="Times New Roman"/>
      <w:sz w:val="20"/>
      <w:szCs w:val="20"/>
      <w:lang w:eastAsia="ru-RU"/>
    </w:rPr>
  </w:style>
  <w:style w:type="paragraph" w:styleId="8">
    <w:name w:val="heading 8"/>
    <w:basedOn w:val="a"/>
    <w:next w:val="a"/>
    <w:link w:val="80"/>
    <w:qFormat/>
    <w:rsid w:val="00EE4A8B"/>
    <w:pPr>
      <w:tabs>
        <w:tab w:val="num" w:pos="1440"/>
      </w:tabs>
      <w:spacing w:before="240" w:after="0" w:line="240" w:lineRule="auto"/>
      <w:ind w:left="1440" w:hanging="1440"/>
      <w:jc w:val="both"/>
      <w:outlineLvl w:val="7"/>
    </w:pPr>
    <w:rPr>
      <w:rFonts w:ascii="Arial" w:eastAsia="Times New Roman" w:hAnsi="Arial" w:cs="Times New Roman"/>
      <w:i/>
      <w:sz w:val="20"/>
      <w:szCs w:val="20"/>
      <w:lang w:eastAsia="ru-RU"/>
    </w:rPr>
  </w:style>
  <w:style w:type="paragraph" w:styleId="9">
    <w:name w:val="heading 9"/>
    <w:basedOn w:val="a"/>
    <w:next w:val="a"/>
    <w:link w:val="90"/>
    <w:qFormat/>
    <w:rsid w:val="00EE4A8B"/>
    <w:pPr>
      <w:tabs>
        <w:tab w:val="num" w:pos="1584"/>
      </w:tabs>
      <w:spacing w:before="240" w:after="0" w:line="240" w:lineRule="auto"/>
      <w:ind w:left="1584" w:hanging="1584"/>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4"/>
    <w:uiPriority w:val="34"/>
    <w:qFormat/>
    <w:rsid w:val="00C15573"/>
    <w:pPr>
      <w:ind w:left="720"/>
      <w:contextualSpacing/>
    </w:pPr>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w:basedOn w:val="a0"/>
    <w:link w:val="11"/>
    <w:uiPriority w:val="9"/>
    <w:rsid w:val="00780987"/>
    <w:rPr>
      <w:rFonts w:asciiTheme="majorHAnsi" w:eastAsiaTheme="majorEastAsia" w:hAnsiTheme="majorHAnsi" w:cstheme="majorBidi"/>
      <w:color w:val="2E74B5" w:themeColor="accent1" w:themeShade="BF"/>
      <w:sz w:val="32"/>
      <w:szCs w:val="32"/>
    </w:rPr>
  </w:style>
  <w:style w:type="paragraph" w:styleId="a5">
    <w:name w:val="TOC Heading"/>
    <w:basedOn w:val="11"/>
    <w:next w:val="a"/>
    <w:uiPriority w:val="39"/>
    <w:unhideWhenUsed/>
    <w:qFormat/>
    <w:rsid w:val="00780987"/>
    <w:pPr>
      <w:outlineLvl w:val="9"/>
    </w:pPr>
    <w:rPr>
      <w:lang w:eastAsia="ru-RU"/>
    </w:rPr>
  </w:style>
  <w:style w:type="paragraph" w:styleId="13">
    <w:name w:val="toc 1"/>
    <w:basedOn w:val="a"/>
    <w:next w:val="a"/>
    <w:autoRedefine/>
    <w:uiPriority w:val="39"/>
    <w:unhideWhenUsed/>
    <w:rsid w:val="00780987"/>
    <w:pPr>
      <w:spacing w:after="100"/>
    </w:pPr>
  </w:style>
  <w:style w:type="paragraph" w:styleId="24">
    <w:name w:val="toc 2"/>
    <w:basedOn w:val="a"/>
    <w:next w:val="a"/>
    <w:autoRedefine/>
    <w:uiPriority w:val="39"/>
    <w:unhideWhenUsed/>
    <w:rsid w:val="00780987"/>
    <w:pPr>
      <w:spacing w:after="100"/>
      <w:ind w:left="220"/>
    </w:pPr>
  </w:style>
  <w:style w:type="paragraph" w:styleId="32">
    <w:name w:val="toc 3"/>
    <w:basedOn w:val="a"/>
    <w:next w:val="a"/>
    <w:autoRedefine/>
    <w:uiPriority w:val="39"/>
    <w:unhideWhenUsed/>
    <w:rsid w:val="00780987"/>
    <w:pPr>
      <w:spacing w:after="100"/>
      <w:ind w:left="440"/>
    </w:pPr>
  </w:style>
  <w:style w:type="character" w:styleId="a6">
    <w:name w:val="Hyperlink"/>
    <w:basedOn w:val="a0"/>
    <w:unhideWhenUsed/>
    <w:rsid w:val="00780987"/>
    <w:rPr>
      <w:color w:val="0563C1" w:themeColor="hyperlink"/>
      <w:u w:val="single"/>
    </w:rPr>
  </w:style>
  <w:style w:type="paragraph" w:styleId="a7">
    <w:name w:val="header"/>
    <w:basedOn w:val="a"/>
    <w:link w:val="a8"/>
    <w:uiPriority w:val="99"/>
    <w:unhideWhenUsed/>
    <w:rsid w:val="00CB02A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B02AA"/>
  </w:style>
  <w:style w:type="paragraph" w:styleId="a9">
    <w:name w:val="footer"/>
    <w:basedOn w:val="a"/>
    <w:link w:val="aa"/>
    <w:unhideWhenUsed/>
    <w:rsid w:val="00CB02AA"/>
    <w:pPr>
      <w:tabs>
        <w:tab w:val="center" w:pos="4677"/>
        <w:tab w:val="right" w:pos="9355"/>
      </w:tabs>
      <w:spacing w:after="0" w:line="240" w:lineRule="auto"/>
    </w:pPr>
  </w:style>
  <w:style w:type="character" w:customStyle="1" w:styleId="aa">
    <w:name w:val="Нижний колонтитул Знак"/>
    <w:basedOn w:val="a0"/>
    <w:link w:val="a9"/>
    <w:rsid w:val="00CB02AA"/>
  </w:style>
  <w:style w:type="paragraph" w:styleId="ab">
    <w:name w:val="Balloon Text"/>
    <w:basedOn w:val="a"/>
    <w:link w:val="ac"/>
    <w:uiPriority w:val="99"/>
    <w:unhideWhenUsed/>
    <w:rsid w:val="00702A16"/>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702A16"/>
    <w:rPr>
      <w:rFonts w:ascii="Tahoma" w:hAnsi="Tahoma" w:cs="Tahoma"/>
      <w:sz w:val="16"/>
      <w:szCs w:val="16"/>
    </w:rPr>
  </w:style>
  <w:style w:type="paragraph" w:styleId="ad">
    <w:name w:val="footnote text"/>
    <w:aliases w:val="Основной текст с отступом 2 Знак1,Текст сноски Знак2,Текст сноски Знак1 Знак,Текст сноски Знак Знак Знак,Текст сноски Знак Знак1,Знак4 Знак Знак1,Footnote Text Char Знак1,Footnote Text Char Знак Знак, Знак3, Знак8,Текст сноски Знак1,Знак8"/>
    <w:basedOn w:val="a"/>
    <w:link w:val="ae"/>
    <w:uiPriority w:val="99"/>
    <w:unhideWhenUsed/>
    <w:qFormat/>
    <w:rsid w:val="003F2EF6"/>
    <w:pPr>
      <w:spacing w:after="0" w:line="240" w:lineRule="auto"/>
    </w:pPr>
    <w:rPr>
      <w:sz w:val="20"/>
      <w:szCs w:val="20"/>
    </w:rPr>
  </w:style>
  <w:style w:type="character" w:customStyle="1" w:styleId="ae">
    <w:name w:val="Текст сноски Знак"/>
    <w:aliases w:val="Основной текст с отступом 2 Знак1 Знак,Текст сноски Знак2 Знак,Текст сноски Знак1 Знак Знак,Текст сноски Знак Знак Знак Знак,Текст сноски Знак Знак1 Знак,Знак4 Знак Знак1 Знак,Footnote Text Char Знак1 Знак, Знак3 Знак, Знак8 Знак"/>
    <w:basedOn w:val="a0"/>
    <w:link w:val="ad"/>
    <w:uiPriority w:val="99"/>
    <w:rsid w:val="003F2EF6"/>
    <w:rPr>
      <w:sz w:val="20"/>
      <w:szCs w:val="20"/>
    </w:rPr>
  </w:style>
  <w:style w:type="character" w:styleId="af">
    <w:name w:val="footnote reference"/>
    <w:aliases w:val="Ссылка на сноску 45"/>
    <w:uiPriority w:val="99"/>
    <w:unhideWhenUsed/>
    <w:rsid w:val="003F2EF6"/>
    <w:rPr>
      <w:vertAlign w:val="superscript"/>
    </w:rPr>
  </w:style>
  <w:style w:type="table" w:styleId="af0">
    <w:name w:val="Table Grid"/>
    <w:basedOn w:val="a1"/>
    <w:uiPriority w:val="59"/>
    <w:rsid w:val="008E3A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basedOn w:val="a0"/>
    <w:uiPriority w:val="99"/>
    <w:unhideWhenUsed/>
    <w:rsid w:val="008E3A71"/>
    <w:rPr>
      <w:sz w:val="16"/>
      <w:szCs w:val="16"/>
    </w:rPr>
  </w:style>
  <w:style w:type="paragraph" w:styleId="af2">
    <w:name w:val="annotation text"/>
    <w:basedOn w:val="a"/>
    <w:link w:val="af3"/>
    <w:uiPriority w:val="99"/>
    <w:unhideWhenUsed/>
    <w:rsid w:val="008E3A71"/>
    <w:pPr>
      <w:spacing w:after="60" w:line="240" w:lineRule="auto"/>
      <w:jc w:val="both"/>
    </w:pPr>
    <w:rPr>
      <w:rFonts w:ascii="Times New Roman" w:eastAsia="Times New Roman" w:hAnsi="Times New Roman" w:cs="Times New Roman"/>
      <w:sz w:val="20"/>
      <w:szCs w:val="20"/>
      <w:lang w:eastAsia="ru-RU"/>
    </w:rPr>
  </w:style>
  <w:style w:type="character" w:customStyle="1" w:styleId="af3">
    <w:name w:val="Текст примечания Знак"/>
    <w:basedOn w:val="a0"/>
    <w:link w:val="af2"/>
    <w:uiPriority w:val="99"/>
    <w:rsid w:val="008E3A71"/>
    <w:rPr>
      <w:rFonts w:ascii="Times New Roman" w:eastAsia="Times New Roman" w:hAnsi="Times New Roman" w:cs="Times New Roman"/>
      <w:sz w:val="20"/>
      <w:szCs w:val="20"/>
      <w:lang w:eastAsia="ru-RU"/>
    </w:rPr>
  </w:style>
  <w:style w:type="character" w:customStyle="1" w:styleId="23">
    <w:name w:val="Заголовок 2 Знак"/>
    <w:aliases w:val="H2 Знак1"/>
    <w:basedOn w:val="a0"/>
    <w:link w:val="22"/>
    <w:uiPriority w:val="9"/>
    <w:rsid w:val="000231D7"/>
    <w:rPr>
      <w:rFonts w:asciiTheme="majorHAnsi" w:eastAsiaTheme="majorEastAsia" w:hAnsiTheme="majorHAnsi" w:cstheme="majorBidi"/>
      <w:b/>
      <w:bCs/>
      <w:color w:val="5B9BD5" w:themeColor="accent1"/>
      <w:sz w:val="26"/>
      <w:szCs w:val="26"/>
      <w:lang w:eastAsia="ru-RU"/>
    </w:rPr>
  </w:style>
  <w:style w:type="character" w:customStyle="1" w:styleId="41">
    <w:name w:val="Заголовок 4 Знак"/>
    <w:basedOn w:val="a0"/>
    <w:link w:val="40"/>
    <w:uiPriority w:val="9"/>
    <w:rsid w:val="000231D7"/>
    <w:rPr>
      <w:rFonts w:asciiTheme="majorHAnsi" w:eastAsiaTheme="majorEastAsia" w:hAnsiTheme="majorHAnsi" w:cstheme="majorBidi"/>
      <w:b/>
      <w:bCs/>
      <w:i/>
      <w:iCs/>
      <w:color w:val="5B9BD5" w:themeColor="accent1"/>
      <w:lang w:eastAsia="ru-RU"/>
    </w:rPr>
  </w:style>
  <w:style w:type="character" w:customStyle="1" w:styleId="50">
    <w:name w:val="Заголовок 5 Знак"/>
    <w:basedOn w:val="a0"/>
    <w:link w:val="5"/>
    <w:rsid w:val="000231D7"/>
    <w:rPr>
      <w:rFonts w:asciiTheme="majorHAnsi" w:eastAsiaTheme="majorEastAsia" w:hAnsiTheme="majorHAnsi" w:cstheme="majorBidi"/>
      <w:color w:val="1F4D78" w:themeColor="accent1" w:themeShade="7F"/>
    </w:rPr>
  </w:style>
  <w:style w:type="paragraph" w:customStyle="1" w:styleId="14">
    <w:name w:val="Документация_1"/>
    <w:basedOn w:val="a"/>
    <w:link w:val="15"/>
    <w:qFormat/>
    <w:rsid w:val="000231D7"/>
    <w:pPr>
      <w:keepNext/>
      <w:keepLines/>
      <w:spacing w:before="200" w:after="0" w:line="276" w:lineRule="auto"/>
      <w:ind w:left="455" w:firstLine="680"/>
      <w:outlineLvl w:val="4"/>
    </w:pPr>
    <w:rPr>
      <w:rFonts w:ascii="Times New Roman" w:eastAsiaTheme="majorEastAsia" w:hAnsi="Times New Roman" w:cstheme="majorBidi"/>
      <w:b/>
      <w:sz w:val="24"/>
      <w:szCs w:val="24"/>
    </w:rPr>
  </w:style>
  <w:style w:type="character" w:customStyle="1" w:styleId="15">
    <w:name w:val="Документация_1 Знак"/>
    <w:basedOn w:val="a0"/>
    <w:link w:val="14"/>
    <w:rsid w:val="000231D7"/>
    <w:rPr>
      <w:rFonts w:ascii="Times New Roman" w:eastAsiaTheme="majorEastAsia" w:hAnsi="Times New Roman" w:cstheme="majorBidi"/>
      <w:b/>
      <w:sz w:val="24"/>
      <w:szCs w:val="24"/>
    </w:rPr>
  </w:style>
  <w:style w:type="paragraph" w:customStyle="1" w:styleId="af4">
    <w:name w:val="Документация"/>
    <w:basedOn w:val="5"/>
    <w:link w:val="af5"/>
    <w:qFormat/>
    <w:rsid w:val="000231D7"/>
    <w:rPr>
      <w:rFonts w:ascii="Times New Roman" w:hAnsi="Times New Roman"/>
      <w:b/>
    </w:rPr>
  </w:style>
  <w:style w:type="character" w:customStyle="1" w:styleId="af5">
    <w:name w:val="Документация Знак"/>
    <w:basedOn w:val="50"/>
    <w:link w:val="af4"/>
    <w:rsid w:val="000231D7"/>
    <w:rPr>
      <w:rFonts w:ascii="Times New Roman" w:eastAsiaTheme="majorEastAsia" w:hAnsi="Times New Roman" w:cstheme="majorBidi"/>
      <w:b/>
      <w:color w:val="1F4D78" w:themeColor="accent1" w:themeShade="7F"/>
    </w:rPr>
  </w:style>
  <w:style w:type="paragraph" w:styleId="af6">
    <w:name w:val="Title"/>
    <w:basedOn w:val="a"/>
    <w:link w:val="af7"/>
    <w:uiPriority w:val="10"/>
    <w:qFormat/>
    <w:rsid w:val="000231D7"/>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f7">
    <w:name w:val="Название Знак"/>
    <w:basedOn w:val="a0"/>
    <w:link w:val="af6"/>
    <w:uiPriority w:val="10"/>
    <w:rsid w:val="000231D7"/>
    <w:rPr>
      <w:rFonts w:ascii="Arial" w:eastAsia="Times New Roman" w:hAnsi="Arial" w:cs="Times New Roman"/>
      <w:b/>
      <w:kern w:val="28"/>
      <w:sz w:val="32"/>
      <w:szCs w:val="20"/>
      <w:lang w:eastAsia="ru-RU"/>
    </w:rPr>
  </w:style>
  <w:style w:type="paragraph" w:styleId="af8">
    <w:name w:val="Body Text"/>
    <w:aliases w:val="Основной текст Знак Знак,Знак,body text,body text Знак,body text Знак Знак,Основной текст с отступом 21,Знак1 Знак1"/>
    <w:basedOn w:val="a"/>
    <w:link w:val="16"/>
    <w:rsid w:val="000231D7"/>
    <w:pPr>
      <w:spacing w:after="120" w:line="240" w:lineRule="auto"/>
      <w:jc w:val="both"/>
    </w:pPr>
    <w:rPr>
      <w:rFonts w:ascii="Times New Roman" w:eastAsia="MS Mincho" w:hAnsi="Times New Roman" w:cs="Times New Roman"/>
      <w:sz w:val="24"/>
      <w:szCs w:val="20"/>
      <w:lang w:eastAsia="ru-RU"/>
    </w:rPr>
  </w:style>
  <w:style w:type="character" w:customStyle="1" w:styleId="af9">
    <w:name w:val="Основной текст Знак"/>
    <w:basedOn w:val="a0"/>
    <w:rsid w:val="000231D7"/>
  </w:style>
  <w:style w:type="paragraph" w:styleId="33">
    <w:name w:val="Body Text Indent 3"/>
    <w:basedOn w:val="a"/>
    <w:link w:val="34"/>
    <w:rsid w:val="000231D7"/>
    <w:pPr>
      <w:spacing w:after="120" w:line="240" w:lineRule="auto"/>
      <w:ind w:left="283"/>
      <w:jc w:val="both"/>
    </w:pPr>
    <w:rPr>
      <w:rFonts w:ascii="Times New Roman" w:eastAsia="Times New Roman" w:hAnsi="Times New Roman" w:cs="Times New Roman"/>
      <w:sz w:val="16"/>
      <w:szCs w:val="20"/>
      <w:lang w:eastAsia="ru-RU"/>
    </w:rPr>
  </w:style>
  <w:style w:type="character" w:customStyle="1" w:styleId="34">
    <w:name w:val="Основной текст с отступом 3 Знак"/>
    <w:basedOn w:val="a0"/>
    <w:link w:val="33"/>
    <w:rsid w:val="000231D7"/>
    <w:rPr>
      <w:rFonts w:ascii="Times New Roman" w:eastAsia="Times New Roman" w:hAnsi="Times New Roman" w:cs="Times New Roman"/>
      <w:sz w:val="16"/>
      <w:szCs w:val="20"/>
      <w:lang w:eastAsia="ru-RU"/>
    </w:rPr>
  </w:style>
  <w:style w:type="paragraph" w:customStyle="1" w:styleId="afa">
    <w:name w:val="Словарная статья"/>
    <w:basedOn w:val="a"/>
    <w:next w:val="a"/>
    <w:rsid w:val="000231D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03osnovnoytext">
    <w:name w:val="03osnovnoytext"/>
    <w:basedOn w:val="a"/>
    <w:rsid w:val="000231D7"/>
    <w:pPr>
      <w:spacing w:before="320" w:after="0" w:line="320" w:lineRule="atLeast"/>
      <w:ind w:left="1191"/>
      <w:jc w:val="both"/>
    </w:pPr>
    <w:rPr>
      <w:rFonts w:ascii="GaramondC" w:eastAsia="Times New Roman" w:hAnsi="GaramondC" w:cs="Times New Roman"/>
      <w:color w:val="000000"/>
      <w:sz w:val="20"/>
      <w:szCs w:val="20"/>
      <w:lang w:eastAsia="ru-RU"/>
    </w:rPr>
  </w:style>
  <w:style w:type="paragraph" w:customStyle="1" w:styleId="03osnovnoytexttabl">
    <w:name w:val="03osnovnoytexttabl"/>
    <w:basedOn w:val="a"/>
    <w:rsid w:val="000231D7"/>
    <w:pPr>
      <w:spacing w:before="120" w:after="0" w:line="320" w:lineRule="atLeast"/>
    </w:pPr>
    <w:rPr>
      <w:rFonts w:ascii="GaramondC" w:eastAsia="Times New Roman" w:hAnsi="GaramondC" w:cs="Times New Roman"/>
      <w:color w:val="000000"/>
      <w:sz w:val="20"/>
      <w:szCs w:val="20"/>
      <w:lang w:eastAsia="ru-RU"/>
    </w:rPr>
  </w:style>
  <w:style w:type="character" w:customStyle="1" w:styleId="16">
    <w:name w:val="Основной текст Знак1"/>
    <w:aliases w:val="Основной текст Знак Знак Знак,Знак Знак,body text Знак1,body text Знак Знак1,body text Знак Знак Знак,Основной текст с отступом 21 Знак,Знак1 Знак1 Знак"/>
    <w:link w:val="af8"/>
    <w:uiPriority w:val="99"/>
    <w:rsid w:val="000231D7"/>
    <w:rPr>
      <w:rFonts w:ascii="Times New Roman" w:eastAsia="MS Mincho" w:hAnsi="Times New Roman" w:cs="Times New Roman"/>
      <w:sz w:val="24"/>
      <w:szCs w:val="20"/>
      <w:lang w:eastAsia="ru-RU"/>
    </w:rPr>
  </w:style>
  <w:style w:type="paragraph" w:customStyle="1" w:styleId="afb">
    <w:name w:val="Обычный текст документа"/>
    <w:basedOn w:val="a"/>
    <w:rsid w:val="000231D7"/>
    <w:pPr>
      <w:spacing w:before="100" w:beforeAutospacing="1" w:after="0" w:afterAutospacing="1" w:line="240" w:lineRule="auto"/>
      <w:jc w:val="both"/>
    </w:pPr>
    <w:rPr>
      <w:rFonts w:ascii="Times New Roman" w:eastAsia="Times New Roman" w:hAnsi="Times New Roman" w:cs="Times New Roman"/>
      <w:sz w:val="24"/>
      <w:szCs w:val="24"/>
      <w:lang w:eastAsia="ru-RU"/>
    </w:rPr>
  </w:style>
  <w:style w:type="paragraph" w:styleId="afc">
    <w:name w:val="Date"/>
    <w:basedOn w:val="a"/>
    <w:next w:val="a"/>
    <w:link w:val="afd"/>
    <w:rsid w:val="000231D7"/>
    <w:pPr>
      <w:spacing w:after="60" w:line="240" w:lineRule="auto"/>
      <w:jc w:val="both"/>
    </w:pPr>
    <w:rPr>
      <w:rFonts w:ascii="Times New Roman" w:eastAsia="Times New Roman" w:hAnsi="Times New Roman" w:cs="Times New Roman"/>
      <w:sz w:val="24"/>
      <w:szCs w:val="20"/>
      <w:lang w:eastAsia="ru-RU"/>
    </w:rPr>
  </w:style>
  <w:style w:type="character" w:customStyle="1" w:styleId="afd">
    <w:name w:val="Дата Знак"/>
    <w:basedOn w:val="a0"/>
    <w:link w:val="afc"/>
    <w:rsid w:val="000231D7"/>
    <w:rPr>
      <w:rFonts w:ascii="Times New Roman" w:eastAsia="Times New Roman" w:hAnsi="Times New Roman" w:cs="Times New Roman"/>
      <w:sz w:val="24"/>
      <w:szCs w:val="20"/>
      <w:lang w:eastAsia="ru-RU"/>
    </w:rPr>
  </w:style>
  <w:style w:type="paragraph" w:customStyle="1" w:styleId="02statia2">
    <w:name w:val="02statia2"/>
    <w:basedOn w:val="a"/>
    <w:rsid w:val="000231D7"/>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styleId="HTML">
    <w:name w:val="HTML Preformatted"/>
    <w:basedOn w:val="a"/>
    <w:link w:val="HTML0"/>
    <w:uiPriority w:val="99"/>
    <w:rsid w:val="000231D7"/>
    <w:pPr>
      <w:spacing w:after="60" w:line="240" w:lineRule="auto"/>
      <w:jc w:val="both"/>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0231D7"/>
    <w:rPr>
      <w:rFonts w:ascii="Courier New" w:eastAsia="Times New Roman" w:hAnsi="Courier New" w:cs="Times New Roman"/>
      <w:sz w:val="20"/>
      <w:szCs w:val="20"/>
      <w:lang w:eastAsia="ru-RU"/>
    </w:rPr>
  </w:style>
  <w:style w:type="paragraph" w:customStyle="1" w:styleId="afe">
    <w:name w:val="Основной текст документа"/>
    <w:basedOn w:val="a"/>
    <w:rsid w:val="000231D7"/>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
    <w:name w:val="Нумерованный список (3)"/>
    <w:basedOn w:val="a"/>
    <w:next w:val="afe"/>
    <w:rsid w:val="000231D7"/>
    <w:pPr>
      <w:widowControl w:val="0"/>
      <w:numPr>
        <w:ilvl w:val="2"/>
        <w:numId w:val="4"/>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4">
    <w:name w:val="Нумерованный список (4)"/>
    <w:basedOn w:val="a"/>
    <w:rsid w:val="000231D7"/>
    <w:pPr>
      <w:widowControl w:val="0"/>
      <w:numPr>
        <w:ilvl w:val="3"/>
        <w:numId w:val="4"/>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aff">
    <w:name w:val="Таблица (наименование колонок)"/>
    <w:basedOn w:val="a"/>
    <w:rsid w:val="000231D7"/>
    <w:pPr>
      <w:spacing w:before="100" w:beforeAutospacing="1" w:after="0" w:afterAutospacing="1" w:line="240" w:lineRule="auto"/>
      <w:jc w:val="center"/>
    </w:pPr>
    <w:rPr>
      <w:rFonts w:ascii="Times New Roman" w:eastAsia="Times New Roman" w:hAnsi="Times New Roman" w:cs="Times New Roman"/>
      <w:b/>
      <w:sz w:val="20"/>
      <w:szCs w:val="20"/>
      <w:lang w:eastAsia="ru-RU"/>
    </w:rPr>
  </w:style>
  <w:style w:type="paragraph" w:customStyle="1" w:styleId="10">
    <w:name w:val="Нумерованный список (1)"/>
    <w:basedOn w:val="a"/>
    <w:next w:val="afe"/>
    <w:rsid w:val="000231D7"/>
    <w:pPr>
      <w:widowControl w:val="0"/>
      <w:numPr>
        <w:numId w:val="4"/>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20">
    <w:name w:val="Нумерованный список (2)"/>
    <w:basedOn w:val="a"/>
    <w:next w:val="afe"/>
    <w:rsid w:val="000231D7"/>
    <w:pPr>
      <w:widowControl w:val="0"/>
      <w:numPr>
        <w:ilvl w:val="1"/>
        <w:numId w:val="4"/>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21">
    <w:name w:val="Маркированный список (2)"/>
    <w:basedOn w:val="a"/>
    <w:next w:val="afe"/>
    <w:rsid w:val="000231D7"/>
    <w:pPr>
      <w:numPr>
        <w:numId w:val="2"/>
      </w:numPr>
      <w:spacing w:before="100" w:beforeAutospacing="1" w:after="100" w:afterAutospacing="1" w:line="240" w:lineRule="auto"/>
      <w:contextualSpacing/>
      <w:jc w:val="both"/>
    </w:pPr>
    <w:rPr>
      <w:rFonts w:ascii="Times New Roman" w:eastAsia="Times New Roman" w:hAnsi="Times New Roman" w:cs="Times New Roman"/>
      <w:sz w:val="24"/>
      <w:szCs w:val="24"/>
      <w:lang w:eastAsia="ru-RU"/>
    </w:rPr>
  </w:style>
  <w:style w:type="character" w:customStyle="1" w:styleId="aff0">
    <w:name w:val="Выделение в документе (Сильное)"/>
    <w:basedOn w:val="a0"/>
    <w:rsid w:val="000231D7"/>
    <w:rPr>
      <w:rFonts w:ascii="Times New Roman" w:hAnsi="Times New Roman"/>
      <w:b/>
      <w:dstrike w:val="0"/>
      <w:color w:val="auto"/>
      <w:kern w:val="0"/>
      <w:sz w:val="28"/>
      <w:szCs w:val="28"/>
      <w:u w:val="none"/>
      <w:vertAlign w:val="baseline"/>
    </w:rPr>
  </w:style>
  <w:style w:type="character" w:customStyle="1" w:styleId="aff1">
    <w:name w:val="Выделение в документе (Основное)"/>
    <w:basedOn w:val="a0"/>
    <w:rsid w:val="000231D7"/>
    <w:rPr>
      <w:rFonts w:ascii="Times New Roman" w:hAnsi="Times New Roman"/>
      <w:b/>
      <w:dstrike w:val="0"/>
      <w:color w:val="auto"/>
      <w:kern w:val="0"/>
      <w:sz w:val="24"/>
      <w:u w:val="none"/>
      <w:vertAlign w:val="baseline"/>
    </w:rPr>
  </w:style>
  <w:style w:type="paragraph" w:customStyle="1" w:styleId="1">
    <w:name w:val="Нумерованный заголовок 1"/>
    <w:basedOn w:val="a"/>
    <w:next w:val="afe"/>
    <w:rsid w:val="000231D7"/>
    <w:pPr>
      <w:widowControl w:val="0"/>
      <w:numPr>
        <w:numId w:val="3"/>
      </w:numPr>
      <w:spacing w:before="360" w:after="120" w:line="240" w:lineRule="auto"/>
      <w:jc w:val="center"/>
      <w:outlineLvl w:val="0"/>
    </w:pPr>
    <w:rPr>
      <w:rFonts w:ascii="Times New Roman" w:eastAsia="Times New Roman" w:hAnsi="Times New Roman" w:cs="Times New Roman"/>
      <w:b/>
      <w:spacing w:val="5"/>
      <w:sz w:val="32"/>
      <w:szCs w:val="28"/>
      <w:lang w:eastAsia="ru-RU"/>
    </w:rPr>
  </w:style>
  <w:style w:type="paragraph" w:styleId="aff2">
    <w:name w:val="Normal (Web)"/>
    <w:aliases w:val="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uiPriority w:val="99"/>
    <w:rsid w:val="000231D7"/>
    <w:pPr>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paragraph" w:customStyle="1" w:styleId="17">
    <w:name w:val="Обычный1"/>
    <w:link w:val="CharChar"/>
    <w:rsid w:val="000231D7"/>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ConsPlusNonformat">
    <w:name w:val="ConsPlusNonformat"/>
    <w:rsid w:val="000231D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61">
    <w:name w:val="Обычный6"/>
    <w:rsid w:val="000231D7"/>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7"/>
    <w:rsid w:val="000231D7"/>
    <w:rPr>
      <w:rFonts w:ascii="Times New Roman" w:eastAsia="Times New Roman" w:hAnsi="Times New Roman" w:cs="Times New Roman"/>
      <w:snapToGrid w:val="0"/>
      <w:sz w:val="24"/>
      <w:szCs w:val="20"/>
      <w:lang w:eastAsia="ru-RU"/>
    </w:rPr>
  </w:style>
  <w:style w:type="character" w:customStyle="1" w:styleId="a4">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3"/>
    <w:uiPriority w:val="34"/>
    <w:locked/>
    <w:rsid w:val="000231D7"/>
  </w:style>
  <w:style w:type="paragraph" w:styleId="aff3">
    <w:name w:val="annotation subject"/>
    <w:basedOn w:val="af2"/>
    <w:next w:val="af2"/>
    <w:link w:val="aff4"/>
    <w:uiPriority w:val="99"/>
    <w:unhideWhenUsed/>
    <w:rsid w:val="000231D7"/>
    <w:pPr>
      <w:spacing w:after="200"/>
      <w:jc w:val="left"/>
    </w:pPr>
    <w:rPr>
      <w:rFonts w:asciiTheme="minorHAnsi" w:eastAsiaTheme="minorEastAsia" w:hAnsiTheme="minorHAnsi" w:cstheme="minorBidi"/>
      <w:b/>
      <w:bCs/>
    </w:rPr>
  </w:style>
  <w:style w:type="character" w:customStyle="1" w:styleId="aff4">
    <w:name w:val="Тема примечания Знак"/>
    <w:basedOn w:val="af3"/>
    <w:link w:val="aff3"/>
    <w:uiPriority w:val="99"/>
    <w:rsid w:val="000231D7"/>
    <w:rPr>
      <w:rFonts w:ascii="Times New Roman" w:eastAsiaTheme="minorEastAsia" w:hAnsi="Times New Roman" w:cs="Times New Roman"/>
      <w:b/>
      <w:bCs/>
      <w:sz w:val="20"/>
      <w:szCs w:val="20"/>
      <w:lang w:eastAsia="ru-RU"/>
    </w:rPr>
  </w:style>
  <w:style w:type="character" w:customStyle="1" w:styleId="31">
    <w:name w:val="Заголовок 3 Знак"/>
    <w:basedOn w:val="a0"/>
    <w:link w:val="30"/>
    <w:uiPriority w:val="9"/>
    <w:rsid w:val="00EE4A8B"/>
    <w:rPr>
      <w:rFonts w:ascii="Arial" w:eastAsia="Times New Roman" w:hAnsi="Arial" w:cs="Times New Roman"/>
      <w:b/>
      <w:sz w:val="24"/>
      <w:szCs w:val="20"/>
      <w:lang w:eastAsia="ru-RU"/>
    </w:rPr>
  </w:style>
  <w:style w:type="character" w:customStyle="1" w:styleId="60">
    <w:name w:val="Заголовок 6 Знак"/>
    <w:basedOn w:val="a0"/>
    <w:link w:val="6"/>
    <w:rsid w:val="00EE4A8B"/>
    <w:rPr>
      <w:rFonts w:ascii="Times New Roman" w:eastAsia="Times New Roman" w:hAnsi="Times New Roman" w:cs="Times New Roman"/>
      <w:i/>
      <w:szCs w:val="20"/>
      <w:lang w:eastAsia="ru-RU"/>
    </w:rPr>
  </w:style>
  <w:style w:type="character" w:customStyle="1" w:styleId="70">
    <w:name w:val="Заголовок 7 Знак"/>
    <w:basedOn w:val="a0"/>
    <w:link w:val="7"/>
    <w:rsid w:val="00EE4A8B"/>
    <w:rPr>
      <w:rFonts w:ascii="Arial" w:eastAsia="Times New Roman" w:hAnsi="Arial" w:cs="Times New Roman"/>
      <w:sz w:val="20"/>
      <w:szCs w:val="20"/>
      <w:lang w:eastAsia="ru-RU"/>
    </w:rPr>
  </w:style>
  <w:style w:type="character" w:customStyle="1" w:styleId="80">
    <w:name w:val="Заголовок 8 Знак"/>
    <w:basedOn w:val="a0"/>
    <w:link w:val="8"/>
    <w:rsid w:val="00EE4A8B"/>
    <w:rPr>
      <w:rFonts w:ascii="Arial" w:eastAsia="Times New Roman" w:hAnsi="Arial" w:cs="Times New Roman"/>
      <w:i/>
      <w:sz w:val="20"/>
      <w:szCs w:val="20"/>
      <w:lang w:eastAsia="ru-RU"/>
    </w:rPr>
  </w:style>
  <w:style w:type="character" w:customStyle="1" w:styleId="90">
    <w:name w:val="Заголовок 9 Знак"/>
    <w:basedOn w:val="a0"/>
    <w:link w:val="9"/>
    <w:rsid w:val="00EE4A8B"/>
    <w:rPr>
      <w:rFonts w:ascii="Arial" w:eastAsia="Times New Roman" w:hAnsi="Arial" w:cs="Times New Roman"/>
      <w:b/>
      <w:i/>
      <w:sz w:val="18"/>
      <w:szCs w:val="20"/>
      <w:lang w:eastAsia="ru-RU"/>
    </w:rPr>
  </w:style>
  <w:style w:type="numbering" w:customStyle="1" w:styleId="18">
    <w:name w:val="Нет списка1"/>
    <w:next w:val="a2"/>
    <w:uiPriority w:val="99"/>
    <w:semiHidden/>
    <w:unhideWhenUsed/>
    <w:rsid w:val="00EE4A8B"/>
  </w:style>
  <w:style w:type="paragraph" w:styleId="aff5">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19"/>
    <w:rsid w:val="00EE4A8B"/>
    <w:pPr>
      <w:spacing w:before="60" w:after="0" w:line="240" w:lineRule="auto"/>
      <w:ind w:firstLine="851"/>
      <w:jc w:val="both"/>
    </w:pPr>
    <w:rPr>
      <w:rFonts w:ascii="Times New Roman" w:eastAsia="Times New Roman" w:hAnsi="Times New Roman" w:cs="Times New Roman"/>
      <w:sz w:val="24"/>
      <w:szCs w:val="20"/>
      <w:lang w:eastAsia="ru-RU"/>
    </w:rPr>
  </w:style>
  <w:style w:type="character" w:customStyle="1" w:styleId="aff6">
    <w:name w:val="Основной текст с отступом Знак"/>
    <w:basedOn w:val="a0"/>
    <w:rsid w:val="00EE4A8B"/>
  </w:style>
  <w:style w:type="character" w:customStyle="1" w:styleId="aff7">
    <w:name w:val="Основной текст с отступом Знак Знак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E4A8B"/>
    <w:rPr>
      <w:sz w:val="24"/>
      <w:lang w:val="ru-RU" w:eastAsia="ru-RU" w:bidi="ar-SA"/>
    </w:rPr>
  </w:style>
  <w:style w:type="paragraph" w:styleId="25">
    <w:name w:val="Body Text 2"/>
    <w:basedOn w:val="a"/>
    <w:link w:val="26"/>
    <w:rsid w:val="00EE4A8B"/>
    <w:pPr>
      <w:tabs>
        <w:tab w:val="num" w:pos="2167"/>
      </w:tabs>
      <w:spacing w:after="0" w:line="240" w:lineRule="auto"/>
      <w:ind w:left="2167" w:hanging="567"/>
      <w:jc w:val="both"/>
    </w:pPr>
    <w:rPr>
      <w:rFonts w:ascii="Times New Roman" w:eastAsia="Times New Roman" w:hAnsi="Times New Roman" w:cs="Times New Roman"/>
      <w:sz w:val="24"/>
      <w:szCs w:val="20"/>
      <w:lang w:eastAsia="ru-RU"/>
    </w:rPr>
  </w:style>
  <w:style w:type="character" w:customStyle="1" w:styleId="26">
    <w:name w:val="Основной текст 2 Знак"/>
    <w:basedOn w:val="a0"/>
    <w:link w:val="25"/>
    <w:rsid w:val="00EE4A8B"/>
    <w:rPr>
      <w:rFonts w:ascii="Times New Roman" w:eastAsia="Times New Roman" w:hAnsi="Times New Roman" w:cs="Times New Roman"/>
      <w:sz w:val="24"/>
      <w:szCs w:val="20"/>
      <w:lang w:eastAsia="ru-RU"/>
    </w:rPr>
  </w:style>
  <w:style w:type="paragraph" w:styleId="aff8">
    <w:name w:val="List Bullet"/>
    <w:basedOn w:val="a"/>
    <w:autoRedefine/>
    <w:rsid w:val="00EE4A8B"/>
    <w:pPr>
      <w:widowControl w:val="0"/>
      <w:spacing w:after="0" w:line="240" w:lineRule="auto"/>
      <w:jc w:val="both"/>
    </w:pPr>
    <w:rPr>
      <w:rFonts w:ascii="Times New Roman" w:eastAsia="Times New Roman" w:hAnsi="Times New Roman" w:cs="Times New Roman"/>
      <w:lang w:eastAsia="ru-RU"/>
    </w:rPr>
  </w:style>
  <w:style w:type="paragraph" w:styleId="27">
    <w:name w:val="List Bullet 2"/>
    <w:basedOn w:val="a"/>
    <w:autoRedefine/>
    <w:rsid w:val="00EE4A8B"/>
    <w:pPr>
      <w:tabs>
        <w:tab w:val="num" w:pos="643"/>
      </w:tabs>
      <w:spacing w:after="0" w:line="240" w:lineRule="auto"/>
      <w:ind w:left="643" w:hanging="360"/>
      <w:jc w:val="both"/>
    </w:pPr>
    <w:rPr>
      <w:rFonts w:ascii="Times New Roman" w:eastAsia="Times New Roman" w:hAnsi="Times New Roman" w:cs="Times New Roman"/>
      <w:sz w:val="24"/>
      <w:szCs w:val="20"/>
      <w:lang w:eastAsia="ru-RU"/>
    </w:rPr>
  </w:style>
  <w:style w:type="paragraph" w:styleId="35">
    <w:name w:val="List Bullet 3"/>
    <w:basedOn w:val="a"/>
    <w:autoRedefine/>
    <w:rsid w:val="00EE4A8B"/>
    <w:pPr>
      <w:tabs>
        <w:tab w:val="num" w:pos="926"/>
      </w:tabs>
      <w:spacing w:after="0" w:line="240" w:lineRule="auto"/>
      <w:ind w:left="926" w:hanging="360"/>
      <w:jc w:val="both"/>
    </w:pPr>
    <w:rPr>
      <w:rFonts w:ascii="Times New Roman" w:eastAsia="Times New Roman" w:hAnsi="Times New Roman" w:cs="Times New Roman"/>
      <w:sz w:val="24"/>
      <w:szCs w:val="20"/>
      <w:lang w:eastAsia="ru-RU"/>
    </w:rPr>
  </w:style>
  <w:style w:type="paragraph" w:styleId="42">
    <w:name w:val="List Bullet 4"/>
    <w:basedOn w:val="a"/>
    <w:autoRedefine/>
    <w:rsid w:val="00EE4A8B"/>
    <w:pPr>
      <w:tabs>
        <w:tab w:val="num" w:pos="1209"/>
      </w:tabs>
      <w:spacing w:after="0" w:line="240" w:lineRule="auto"/>
      <w:ind w:left="1209" w:hanging="360"/>
      <w:jc w:val="both"/>
    </w:pPr>
    <w:rPr>
      <w:rFonts w:ascii="Times New Roman" w:eastAsia="Times New Roman" w:hAnsi="Times New Roman" w:cs="Times New Roman"/>
      <w:sz w:val="24"/>
      <w:szCs w:val="20"/>
      <w:lang w:eastAsia="ru-RU"/>
    </w:rPr>
  </w:style>
  <w:style w:type="paragraph" w:styleId="51">
    <w:name w:val="List Bullet 5"/>
    <w:basedOn w:val="a"/>
    <w:autoRedefine/>
    <w:rsid w:val="00EE4A8B"/>
    <w:pPr>
      <w:tabs>
        <w:tab w:val="num" w:pos="1492"/>
      </w:tabs>
      <w:spacing w:after="0" w:line="240" w:lineRule="auto"/>
      <w:ind w:left="1492" w:hanging="360"/>
      <w:jc w:val="both"/>
    </w:pPr>
    <w:rPr>
      <w:rFonts w:ascii="Times New Roman" w:eastAsia="Times New Roman" w:hAnsi="Times New Roman" w:cs="Times New Roman"/>
      <w:sz w:val="24"/>
      <w:szCs w:val="20"/>
      <w:lang w:eastAsia="ru-RU"/>
    </w:rPr>
  </w:style>
  <w:style w:type="paragraph" w:styleId="aff9">
    <w:name w:val="List Number"/>
    <w:basedOn w:val="a"/>
    <w:rsid w:val="00EE4A8B"/>
    <w:pPr>
      <w:tabs>
        <w:tab w:val="num" w:pos="360"/>
      </w:tabs>
      <w:spacing w:after="0" w:line="240" w:lineRule="auto"/>
      <w:ind w:left="360" w:hanging="360"/>
      <w:jc w:val="both"/>
    </w:pPr>
    <w:rPr>
      <w:rFonts w:ascii="Times New Roman" w:eastAsia="Times New Roman" w:hAnsi="Times New Roman" w:cs="Times New Roman"/>
      <w:sz w:val="24"/>
      <w:szCs w:val="20"/>
      <w:lang w:eastAsia="ru-RU"/>
    </w:rPr>
  </w:style>
  <w:style w:type="paragraph" w:styleId="28">
    <w:name w:val="List Number 2"/>
    <w:basedOn w:val="a"/>
    <w:rsid w:val="00EE4A8B"/>
    <w:pPr>
      <w:tabs>
        <w:tab w:val="num" w:pos="643"/>
      </w:tabs>
      <w:spacing w:after="0" w:line="240" w:lineRule="auto"/>
      <w:ind w:left="643" w:hanging="360"/>
      <w:jc w:val="both"/>
    </w:pPr>
    <w:rPr>
      <w:rFonts w:ascii="Times New Roman" w:eastAsia="Times New Roman" w:hAnsi="Times New Roman" w:cs="Times New Roman"/>
      <w:sz w:val="24"/>
      <w:szCs w:val="20"/>
      <w:lang w:eastAsia="ru-RU"/>
    </w:rPr>
  </w:style>
  <w:style w:type="paragraph" w:styleId="36">
    <w:name w:val="List Number 3"/>
    <w:basedOn w:val="a"/>
    <w:rsid w:val="00EE4A8B"/>
    <w:pPr>
      <w:tabs>
        <w:tab w:val="num" w:pos="360"/>
      </w:tabs>
      <w:spacing w:after="0" w:line="240" w:lineRule="auto"/>
      <w:jc w:val="both"/>
    </w:pPr>
    <w:rPr>
      <w:rFonts w:ascii="Times New Roman" w:eastAsia="Times New Roman" w:hAnsi="Times New Roman" w:cs="Times New Roman"/>
      <w:sz w:val="24"/>
      <w:szCs w:val="20"/>
      <w:lang w:eastAsia="ru-RU"/>
    </w:rPr>
  </w:style>
  <w:style w:type="paragraph" w:styleId="43">
    <w:name w:val="List Number 4"/>
    <w:basedOn w:val="a"/>
    <w:rsid w:val="00EE4A8B"/>
    <w:pPr>
      <w:tabs>
        <w:tab w:val="num" w:pos="1209"/>
      </w:tabs>
      <w:spacing w:after="0" w:line="240" w:lineRule="auto"/>
      <w:ind w:left="1209" w:hanging="360"/>
      <w:jc w:val="both"/>
    </w:pPr>
    <w:rPr>
      <w:rFonts w:ascii="Times New Roman" w:eastAsia="Times New Roman" w:hAnsi="Times New Roman" w:cs="Times New Roman"/>
      <w:sz w:val="24"/>
      <w:szCs w:val="20"/>
      <w:lang w:eastAsia="ru-RU"/>
    </w:rPr>
  </w:style>
  <w:style w:type="paragraph" w:styleId="52">
    <w:name w:val="List Number 5"/>
    <w:basedOn w:val="a"/>
    <w:rsid w:val="00EE4A8B"/>
    <w:pPr>
      <w:tabs>
        <w:tab w:val="num" w:pos="1492"/>
      </w:tabs>
      <w:spacing w:after="0" w:line="240" w:lineRule="auto"/>
      <w:ind w:left="1492" w:hanging="360"/>
      <w:jc w:val="both"/>
    </w:pPr>
    <w:rPr>
      <w:rFonts w:ascii="Times New Roman" w:eastAsia="Times New Roman" w:hAnsi="Times New Roman" w:cs="Times New Roman"/>
      <w:sz w:val="24"/>
      <w:szCs w:val="20"/>
      <w:lang w:eastAsia="ru-RU"/>
    </w:rPr>
  </w:style>
  <w:style w:type="paragraph" w:customStyle="1" w:styleId="affa">
    <w:name w:val="Раздел"/>
    <w:basedOn w:val="a"/>
    <w:semiHidden/>
    <w:rsid w:val="00EE4A8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7">
    <w:name w:val="Раздел 3"/>
    <w:basedOn w:val="a"/>
    <w:semiHidden/>
    <w:rsid w:val="00EE4A8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b">
    <w:name w:val="Условия контракта"/>
    <w:basedOn w:val="a"/>
    <w:semiHidden/>
    <w:rsid w:val="00EE4A8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29">
    <w:name w:val="Body Text Indent 2"/>
    <w:aliases w:val=" Знак"/>
    <w:basedOn w:val="a"/>
    <w:link w:val="2a"/>
    <w:rsid w:val="00EE4A8B"/>
    <w:pPr>
      <w:spacing w:after="120" w:line="480" w:lineRule="auto"/>
      <w:ind w:left="283"/>
      <w:jc w:val="both"/>
    </w:pPr>
    <w:rPr>
      <w:rFonts w:ascii="Times New Roman" w:eastAsia="MS Mincho" w:hAnsi="Times New Roman" w:cs="Times New Roman"/>
      <w:sz w:val="24"/>
      <w:szCs w:val="20"/>
      <w:lang w:eastAsia="ru-RU"/>
    </w:rPr>
  </w:style>
  <w:style w:type="character" w:customStyle="1" w:styleId="2a">
    <w:name w:val="Основной текст с отступом 2 Знак"/>
    <w:aliases w:val=" Знак Знак"/>
    <w:basedOn w:val="a0"/>
    <w:link w:val="29"/>
    <w:rsid w:val="00EE4A8B"/>
    <w:rPr>
      <w:rFonts w:ascii="Times New Roman" w:eastAsia="MS Mincho" w:hAnsi="Times New Roman" w:cs="Times New Roman"/>
      <w:sz w:val="24"/>
      <w:szCs w:val="20"/>
      <w:lang w:eastAsia="ru-RU"/>
    </w:rPr>
  </w:style>
  <w:style w:type="character" w:customStyle="1" w:styleId="38">
    <w:name w:val="Знак Знак Знак3"/>
    <w:rsid w:val="00EE4A8B"/>
    <w:rPr>
      <w:sz w:val="24"/>
      <w:lang w:val="ru-RU" w:eastAsia="ru-RU" w:bidi="ar-SA"/>
    </w:rPr>
  </w:style>
  <w:style w:type="character" w:styleId="affc">
    <w:name w:val="page number"/>
    <w:rsid w:val="00EE4A8B"/>
    <w:rPr>
      <w:rFonts w:ascii="Times New Roman" w:hAnsi="Times New Roman"/>
    </w:rPr>
  </w:style>
  <w:style w:type="paragraph" w:styleId="39">
    <w:name w:val="Body Text 3"/>
    <w:basedOn w:val="a"/>
    <w:link w:val="3a"/>
    <w:rsid w:val="00EE4A8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character" w:customStyle="1" w:styleId="3a">
    <w:name w:val="Основной текст 3 Знак"/>
    <w:basedOn w:val="a0"/>
    <w:link w:val="39"/>
    <w:rsid w:val="00EE4A8B"/>
    <w:rPr>
      <w:rFonts w:ascii="Times New Roman" w:eastAsia="Times New Roman" w:hAnsi="Times New Roman" w:cs="Times New Roman"/>
      <w:b/>
      <w:i/>
      <w:szCs w:val="24"/>
      <w:lang w:eastAsia="ru-RU"/>
    </w:rPr>
  </w:style>
  <w:style w:type="paragraph" w:styleId="affd">
    <w:name w:val="Plain Text"/>
    <w:basedOn w:val="a"/>
    <w:link w:val="affe"/>
    <w:uiPriority w:val="99"/>
    <w:rsid w:val="00EE4A8B"/>
    <w:pPr>
      <w:spacing w:after="0" w:line="240" w:lineRule="auto"/>
    </w:pPr>
    <w:rPr>
      <w:rFonts w:ascii="Courier New" w:eastAsia="Times New Roman" w:hAnsi="Courier New" w:cs="Times New Roman"/>
      <w:sz w:val="20"/>
      <w:szCs w:val="20"/>
      <w:lang w:eastAsia="ru-RU"/>
    </w:rPr>
  </w:style>
  <w:style w:type="character" w:customStyle="1" w:styleId="affe">
    <w:name w:val="Текст Знак"/>
    <w:basedOn w:val="a0"/>
    <w:link w:val="affd"/>
    <w:uiPriority w:val="99"/>
    <w:rsid w:val="00EE4A8B"/>
    <w:rPr>
      <w:rFonts w:ascii="Courier New" w:eastAsia="Times New Roman" w:hAnsi="Courier New" w:cs="Times New Roman"/>
      <w:sz w:val="20"/>
      <w:szCs w:val="20"/>
      <w:lang w:eastAsia="ru-RU"/>
    </w:rPr>
  </w:style>
  <w:style w:type="paragraph" w:customStyle="1" w:styleId="ConsNormal">
    <w:name w:val="ConsNormal"/>
    <w:link w:val="ConsNormal0"/>
    <w:rsid w:val="00EE4A8B"/>
    <w:pPr>
      <w:widowControl w:val="0"/>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customStyle="1" w:styleId="ConsNonformat">
    <w:name w:val="ConsNonformat"/>
    <w:semiHidden/>
    <w:rsid w:val="00EE4A8B"/>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styleId="afff">
    <w:name w:val="envelope address"/>
    <w:basedOn w:val="a"/>
    <w:rsid w:val="00EE4A8B"/>
    <w:pPr>
      <w:framePr w:w="7920" w:h="1980" w:hRule="exact" w:hSpace="180" w:wrap="auto" w:hAnchor="page" w:xAlign="center" w:yAlign="bottom"/>
      <w:spacing w:after="0" w:line="240" w:lineRule="auto"/>
      <w:ind w:left="2880"/>
      <w:jc w:val="both"/>
    </w:pPr>
    <w:rPr>
      <w:rFonts w:ascii="Arial" w:eastAsia="Times New Roman" w:hAnsi="Arial" w:cs="Arial"/>
      <w:sz w:val="24"/>
      <w:szCs w:val="24"/>
      <w:lang w:eastAsia="ru-RU"/>
    </w:rPr>
  </w:style>
  <w:style w:type="paragraph" w:styleId="2b">
    <w:name w:val="envelope return"/>
    <w:basedOn w:val="a"/>
    <w:rsid w:val="00EE4A8B"/>
    <w:pPr>
      <w:spacing w:after="0" w:line="240" w:lineRule="auto"/>
      <w:jc w:val="both"/>
    </w:pPr>
    <w:rPr>
      <w:rFonts w:ascii="Arial" w:eastAsia="Times New Roman" w:hAnsi="Arial" w:cs="Arial"/>
      <w:sz w:val="20"/>
      <w:szCs w:val="20"/>
      <w:lang w:eastAsia="ru-RU"/>
    </w:rPr>
  </w:style>
  <w:style w:type="paragraph" w:customStyle="1" w:styleId="1a">
    <w:name w:val="Стиль1"/>
    <w:basedOn w:val="a"/>
    <w:rsid w:val="00EE4A8B"/>
    <w:pPr>
      <w:keepNext/>
      <w:keepLines/>
      <w:widowControl w:val="0"/>
      <w:suppressLineNumbers/>
      <w:tabs>
        <w:tab w:val="num" w:pos="432"/>
      </w:tabs>
      <w:suppressAutoHyphens/>
      <w:spacing w:after="0" w:line="240" w:lineRule="auto"/>
      <w:ind w:left="432" w:hanging="432"/>
    </w:pPr>
    <w:rPr>
      <w:rFonts w:ascii="Times New Roman" w:eastAsia="Times New Roman" w:hAnsi="Times New Roman" w:cs="Times New Roman"/>
      <w:b/>
      <w:sz w:val="28"/>
      <w:szCs w:val="24"/>
      <w:lang w:eastAsia="ru-RU"/>
    </w:rPr>
  </w:style>
  <w:style w:type="paragraph" w:customStyle="1" w:styleId="2c">
    <w:name w:val="Стиль2"/>
    <w:basedOn w:val="28"/>
    <w:uiPriority w:val="99"/>
    <w:rsid w:val="00EE4A8B"/>
    <w:pPr>
      <w:keepNext/>
      <w:keepLines/>
      <w:widowControl w:val="0"/>
      <w:suppressLineNumbers/>
      <w:tabs>
        <w:tab w:val="clear" w:pos="643"/>
        <w:tab w:val="num" w:pos="576"/>
      </w:tabs>
      <w:suppressAutoHyphens/>
      <w:ind w:left="576" w:hanging="576"/>
    </w:pPr>
    <w:rPr>
      <w:b/>
    </w:rPr>
  </w:style>
  <w:style w:type="paragraph" w:customStyle="1" w:styleId="3b">
    <w:name w:val="Стиль3 Знак Знак Знак"/>
    <w:basedOn w:val="29"/>
    <w:link w:val="3c"/>
    <w:rsid w:val="00EE4A8B"/>
    <w:pPr>
      <w:widowControl w:val="0"/>
      <w:tabs>
        <w:tab w:val="num" w:pos="227"/>
      </w:tabs>
      <w:adjustRightInd w:val="0"/>
      <w:spacing w:after="0" w:line="240" w:lineRule="auto"/>
      <w:ind w:left="0"/>
      <w:textAlignment w:val="baseline"/>
    </w:pPr>
  </w:style>
  <w:style w:type="character" w:customStyle="1" w:styleId="310">
    <w:name w:val="Стиль3 Знак Знак1"/>
    <w:rsid w:val="00EE4A8B"/>
    <w:rPr>
      <w:sz w:val="24"/>
      <w:lang w:val="ru-RU" w:eastAsia="ru-RU" w:bidi="ar-SA"/>
    </w:rPr>
  </w:style>
  <w:style w:type="paragraph" w:customStyle="1" w:styleId="2-11">
    <w:name w:val="содержание2-11"/>
    <w:basedOn w:val="a"/>
    <w:rsid w:val="00EE4A8B"/>
    <w:pPr>
      <w:spacing w:after="0" w:line="240" w:lineRule="auto"/>
      <w:jc w:val="both"/>
    </w:pPr>
    <w:rPr>
      <w:rFonts w:ascii="Times New Roman" w:eastAsia="Times New Roman" w:hAnsi="Times New Roman" w:cs="Times New Roman"/>
      <w:sz w:val="24"/>
      <w:szCs w:val="24"/>
      <w:lang w:eastAsia="ru-RU"/>
    </w:rPr>
  </w:style>
  <w:style w:type="paragraph" w:customStyle="1" w:styleId="3d">
    <w:name w:val="Стиль3"/>
    <w:basedOn w:val="29"/>
    <w:rsid w:val="00EE4A8B"/>
    <w:pPr>
      <w:widowControl w:val="0"/>
      <w:tabs>
        <w:tab w:val="num" w:pos="1307"/>
      </w:tabs>
      <w:adjustRightInd w:val="0"/>
      <w:spacing w:after="0" w:line="240" w:lineRule="auto"/>
      <w:ind w:left="1080"/>
      <w:textAlignment w:val="baseline"/>
    </w:pPr>
  </w:style>
  <w:style w:type="character" w:customStyle="1" w:styleId="afff0">
    <w:name w:val="Основной шрифт"/>
    <w:semiHidden/>
    <w:rsid w:val="00EE4A8B"/>
  </w:style>
  <w:style w:type="paragraph" w:customStyle="1" w:styleId="FR2">
    <w:name w:val="FR2"/>
    <w:rsid w:val="00EE4A8B"/>
    <w:pPr>
      <w:widowControl w:val="0"/>
      <w:autoSpaceDE w:val="0"/>
      <w:autoSpaceDN w:val="0"/>
      <w:adjustRightInd w:val="0"/>
      <w:spacing w:after="0" w:line="520" w:lineRule="auto"/>
      <w:ind w:right="1800"/>
      <w:jc w:val="center"/>
    </w:pPr>
    <w:rPr>
      <w:rFonts w:ascii="Arial" w:eastAsia="Times New Roman" w:hAnsi="Arial" w:cs="Arial"/>
      <w:b/>
      <w:bCs/>
      <w:lang w:eastAsia="ru-RU"/>
    </w:rPr>
  </w:style>
  <w:style w:type="paragraph" w:customStyle="1" w:styleId="afff1">
    <w:name w:val="текст таблицы"/>
    <w:basedOn w:val="a"/>
    <w:rsid w:val="00EE4A8B"/>
    <w:pPr>
      <w:spacing w:before="120" w:after="0" w:line="240" w:lineRule="auto"/>
      <w:ind w:right="-102"/>
    </w:pPr>
    <w:rPr>
      <w:rFonts w:ascii="Times New Roman" w:eastAsia="Times New Roman" w:hAnsi="Times New Roman" w:cs="Times New Roman"/>
      <w:sz w:val="24"/>
      <w:szCs w:val="24"/>
      <w:lang w:eastAsia="ru-RU"/>
    </w:rPr>
  </w:style>
  <w:style w:type="paragraph" w:customStyle="1" w:styleId="Web">
    <w:name w:val="Обычный (Web)"/>
    <w:basedOn w:val="a"/>
    <w:rsid w:val="00EE4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2">
    <w:name w:val="Íîðìàëüíûé"/>
    <w:semiHidden/>
    <w:rsid w:val="00EE4A8B"/>
    <w:pPr>
      <w:spacing w:after="0" w:line="240" w:lineRule="auto"/>
      <w:jc w:val="both"/>
    </w:pPr>
    <w:rPr>
      <w:rFonts w:ascii="Courier" w:eastAsia="Times New Roman" w:hAnsi="Courier" w:cs="Times New Roman"/>
      <w:sz w:val="24"/>
      <w:szCs w:val="20"/>
      <w:lang w:val="en-GB" w:eastAsia="ru-RU"/>
    </w:rPr>
  </w:style>
  <w:style w:type="paragraph" w:customStyle="1" w:styleId="afff3">
    <w:name w:val="Пункт Знак"/>
    <w:basedOn w:val="a"/>
    <w:rsid w:val="00EE4A8B"/>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character" w:customStyle="1" w:styleId="afff4">
    <w:name w:val="Пункт Знак Знак"/>
    <w:rsid w:val="00EE4A8B"/>
    <w:rPr>
      <w:sz w:val="28"/>
      <w:lang w:val="ru-RU" w:eastAsia="ru-RU" w:bidi="ar-SA"/>
    </w:rPr>
  </w:style>
  <w:style w:type="table" w:customStyle="1" w:styleId="1b">
    <w:name w:val="Сетка таблицы1"/>
    <w:basedOn w:val="a1"/>
    <w:next w:val="af0"/>
    <w:uiPriority w:val="59"/>
    <w:rsid w:val="00EE4A8B"/>
    <w:pPr>
      <w:widowControl w:val="0"/>
      <w:spacing w:after="0" w:line="340" w:lineRule="auto"/>
      <w:ind w:left="1040" w:hanging="36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Контракт-раздел"/>
    <w:basedOn w:val="a"/>
    <w:next w:val="-0"/>
    <w:rsid w:val="00EE4A8B"/>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EE4A8B"/>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ункт"/>
    <w:basedOn w:val="a"/>
    <w:rsid w:val="00EE4A8B"/>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3">
    <w:name w:val="Контракт-подподпункт"/>
    <w:basedOn w:val="a"/>
    <w:rsid w:val="00EE4A8B"/>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character" w:styleId="afff5">
    <w:name w:val="FollowedHyperlink"/>
    <w:uiPriority w:val="99"/>
    <w:rsid w:val="00EE4A8B"/>
    <w:rPr>
      <w:color w:val="800080"/>
      <w:u w:val="single"/>
    </w:rPr>
  </w:style>
  <w:style w:type="paragraph" w:customStyle="1" w:styleId="ConsPlusNormal">
    <w:name w:val="ConsPlusNormal"/>
    <w:rsid w:val="00EE4A8B"/>
    <w:pPr>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f6">
    <w:name w:val="Пункт"/>
    <w:basedOn w:val="a"/>
    <w:rsid w:val="00EE4A8B"/>
    <w:pPr>
      <w:tabs>
        <w:tab w:val="num" w:pos="1620"/>
      </w:tabs>
      <w:spacing w:after="0" w:line="240" w:lineRule="auto"/>
      <w:ind w:left="1044" w:hanging="504"/>
      <w:jc w:val="both"/>
    </w:pPr>
    <w:rPr>
      <w:rFonts w:ascii="Times New Roman" w:eastAsia="Times New Roman" w:hAnsi="Times New Roman" w:cs="Times New Roman"/>
      <w:sz w:val="24"/>
      <w:szCs w:val="28"/>
      <w:lang w:eastAsia="ru-RU"/>
    </w:rPr>
  </w:style>
  <w:style w:type="paragraph" w:customStyle="1" w:styleId="afff7">
    <w:name w:val="Подпункт"/>
    <w:basedOn w:val="afff6"/>
    <w:rsid w:val="00EE4A8B"/>
    <w:pPr>
      <w:tabs>
        <w:tab w:val="clear" w:pos="1620"/>
        <w:tab w:val="num" w:pos="2700"/>
      </w:tabs>
      <w:ind w:left="1908" w:hanging="648"/>
    </w:pPr>
  </w:style>
  <w:style w:type="character" w:customStyle="1" w:styleId="1c">
    <w:name w:val="Заголовок 1 Знак Знак Знак Знак Знак Знак Знак Знак Знак Знак Знак Знак Знак"/>
    <w:rsid w:val="00EE4A8B"/>
    <w:rPr>
      <w:b/>
      <w:kern w:val="28"/>
      <w:sz w:val="36"/>
      <w:lang w:val="ru-RU" w:eastAsia="ru-RU" w:bidi="ar-SA"/>
    </w:rPr>
  </w:style>
  <w:style w:type="character" w:customStyle="1" w:styleId="afff8">
    <w:name w:val="Основной текст Знак Знак Знак Знак"/>
    <w:rsid w:val="00EE4A8B"/>
    <w:rPr>
      <w:sz w:val="24"/>
      <w:lang w:val="ru-RU" w:eastAsia="ru-RU" w:bidi="ar-SA"/>
    </w:rPr>
  </w:style>
  <w:style w:type="paragraph" w:styleId="afff9">
    <w:name w:val="Block Text"/>
    <w:basedOn w:val="a"/>
    <w:rsid w:val="00EE4A8B"/>
    <w:pPr>
      <w:widowControl w:val="0"/>
      <w:shd w:val="clear" w:color="auto" w:fill="FFFFFF"/>
      <w:spacing w:after="0" w:line="283" w:lineRule="exact"/>
      <w:ind w:left="5" w:right="480" w:firstLine="1123"/>
      <w:jc w:val="both"/>
    </w:pPr>
    <w:rPr>
      <w:rFonts w:ascii="Times New Roman" w:eastAsia="Times New Roman" w:hAnsi="Times New Roman" w:cs="Times New Roman"/>
      <w:color w:val="000000"/>
      <w:sz w:val="24"/>
      <w:szCs w:val="20"/>
      <w:lang w:eastAsia="ru-RU"/>
    </w:rPr>
  </w:style>
  <w:style w:type="paragraph" w:styleId="afffa">
    <w:name w:val="caption"/>
    <w:basedOn w:val="a"/>
    <w:qFormat/>
    <w:rsid w:val="00EE4A8B"/>
    <w:pPr>
      <w:spacing w:after="0" w:line="240" w:lineRule="auto"/>
      <w:jc w:val="center"/>
    </w:pPr>
    <w:rPr>
      <w:rFonts w:ascii="Times New Roman" w:eastAsia="Times New Roman" w:hAnsi="Times New Roman" w:cs="Times New Roman"/>
      <w:sz w:val="28"/>
      <w:szCs w:val="20"/>
      <w:lang w:eastAsia="ru-RU"/>
    </w:rPr>
  </w:style>
  <w:style w:type="paragraph" w:customStyle="1" w:styleId="03zagolovok2">
    <w:name w:val="03zagolovok2"/>
    <w:basedOn w:val="a"/>
    <w:rsid w:val="00EE4A8B"/>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01zagolovok">
    <w:name w:val="01_zagolovok"/>
    <w:basedOn w:val="a"/>
    <w:rsid w:val="00EE4A8B"/>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customStyle="1" w:styleId="02statia1">
    <w:name w:val="02statia1"/>
    <w:basedOn w:val="a"/>
    <w:rsid w:val="00EE4A8B"/>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3">
    <w:name w:val="02statia3"/>
    <w:basedOn w:val="a"/>
    <w:rsid w:val="00EE4A8B"/>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character" w:customStyle="1" w:styleId="3c">
    <w:name w:val="Стиль3 Знак Знак Знак Знак"/>
    <w:link w:val="3b"/>
    <w:locked/>
    <w:rsid w:val="00EE4A8B"/>
    <w:rPr>
      <w:rFonts w:ascii="Times New Roman" w:eastAsia="MS Mincho" w:hAnsi="Times New Roman" w:cs="Times New Roman"/>
      <w:sz w:val="24"/>
      <w:szCs w:val="20"/>
      <w:lang w:eastAsia="ru-RU"/>
    </w:rPr>
  </w:style>
  <w:style w:type="paragraph" w:customStyle="1" w:styleId="3e">
    <w:name w:val="Стиль3 Знак Знак"/>
    <w:basedOn w:val="29"/>
    <w:link w:val="311"/>
    <w:rsid w:val="00EE4A8B"/>
    <w:pPr>
      <w:widowControl w:val="0"/>
      <w:tabs>
        <w:tab w:val="num" w:pos="227"/>
      </w:tabs>
      <w:adjustRightInd w:val="0"/>
      <w:spacing w:after="0" w:line="240" w:lineRule="auto"/>
      <w:ind w:left="0"/>
    </w:pPr>
  </w:style>
  <w:style w:type="character" w:customStyle="1" w:styleId="311">
    <w:name w:val="Стиль3 Знак Знак Знак1"/>
    <w:link w:val="3e"/>
    <w:locked/>
    <w:rsid w:val="00EE4A8B"/>
    <w:rPr>
      <w:rFonts w:ascii="Times New Roman" w:eastAsia="MS Mincho" w:hAnsi="Times New Roman" w:cs="Times New Roman"/>
      <w:sz w:val="24"/>
      <w:szCs w:val="20"/>
      <w:lang w:eastAsia="ru-RU"/>
    </w:rPr>
  </w:style>
  <w:style w:type="paragraph" w:customStyle="1" w:styleId="3f">
    <w:name w:val="Стиль3 Знак"/>
    <w:basedOn w:val="29"/>
    <w:rsid w:val="00EE4A8B"/>
    <w:pPr>
      <w:widowControl w:val="0"/>
      <w:tabs>
        <w:tab w:val="num" w:pos="227"/>
      </w:tabs>
      <w:adjustRightInd w:val="0"/>
      <w:spacing w:after="0" w:line="240" w:lineRule="auto"/>
      <w:ind w:left="0"/>
    </w:pPr>
  </w:style>
  <w:style w:type="paragraph" w:customStyle="1" w:styleId="afffb">
    <w:name w:val="Бюллет"/>
    <w:basedOn w:val="af8"/>
    <w:rsid w:val="00EE4A8B"/>
    <w:pPr>
      <w:tabs>
        <w:tab w:val="num" w:pos="720"/>
      </w:tabs>
      <w:spacing w:after="0"/>
      <w:ind w:left="283" w:hanging="283"/>
      <w:jc w:val="left"/>
    </w:pPr>
  </w:style>
  <w:style w:type="paragraph" w:customStyle="1" w:styleId="2d">
    <w:name w:val="Знак Знак Знак2 Знак"/>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FR1">
    <w:name w:val="FR1"/>
    <w:rsid w:val="00EE4A8B"/>
    <w:pPr>
      <w:widowControl w:val="0"/>
      <w:autoSpaceDE w:val="0"/>
      <w:autoSpaceDN w:val="0"/>
      <w:spacing w:after="0" w:line="280" w:lineRule="auto"/>
      <w:ind w:left="40" w:firstLine="660"/>
      <w:jc w:val="both"/>
    </w:pPr>
    <w:rPr>
      <w:rFonts w:ascii="Courier New" w:eastAsia="Times New Roman" w:hAnsi="Courier New" w:cs="Courier New"/>
      <w:sz w:val="20"/>
      <w:szCs w:val="20"/>
      <w:lang w:eastAsia="ru-RU"/>
    </w:rPr>
  </w:style>
  <w:style w:type="paragraph" w:customStyle="1" w:styleId="afffc">
    <w:name w:val="Подраздел"/>
    <w:basedOn w:val="a"/>
    <w:rsid w:val="00EE4A8B"/>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afffd">
    <w:name w:val="А_обычный"/>
    <w:basedOn w:val="a"/>
    <w:rsid w:val="00EE4A8B"/>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e">
    <w:name w:val="Таблица текст"/>
    <w:basedOn w:val="a"/>
    <w:rsid w:val="00EE4A8B"/>
    <w:pPr>
      <w:spacing w:before="40" w:after="40" w:line="240" w:lineRule="auto"/>
      <w:ind w:left="57" w:right="57"/>
    </w:pPr>
    <w:rPr>
      <w:rFonts w:ascii="Times New Roman" w:eastAsia="Times New Roman" w:hAnsi="Times New Roman" w:cs="Times New Roman"/>
      <w:lang w:eastAsia="ru-RU"/>
    </w:rPr>
  </w:style>
  <w:style w:type="character" w:customStyle="1" w:styleId="1d">
    <w:name w:val="Знак Знак1"/>
    <w:locked/>
    <w:rsid w:val="00EE4A8B"/>
    <w:rPr>
      <w:sz w:val="24"/>
      <w:lang w:val="ru-RU" w:eastAsia="ru-RU" w:bidi="ar-SA"/>
    </w:rPr>
  </w:style>
  <w:style w:type="paragraph" w:customStyle="1" w:styleId="210">
    <w:name w:val="Знак Знак Знак2 Знак1"/>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e">
    <w:name w:val="Знак2"/>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2f">
    <w:name w:val="Основной текст Знак Знак Знак2"/>
    <w:aliases w:val="Основной текст Знак Знак2,Знак Знак Знак2"/>
    <w:rsid w:val="00EE4A8B"/>
    <w:rPr>
      <w:sz w:val="24"/>
      <w:lang w:val="ru-RU" w:eastAsia="ru-RU" w:bidi="ar-SA"/>
    </w:rPr>
  </w:style>
  <w:style w:type="paragraph" w:customStyle="1" w:styleId="1e">
    <w:name w:val="Знак Знак Знак Знак1"/>
    <w:basedOn w:val="a"/>
    <w:rsid w:val="00EE4A8B"/>
    <w:pPr>
      <w:spacing w:line="240" w:lineRule="exact"/>
    </w:pPr>
    <w:rPr>
      <w:rFonts w:ascii="Verdana" w:eastAsia="Times New Roman" w:hAnsi="Verdana" w:cs="Times New Roman"/>
      <w:color w:val="000000"/>
      <w:sz w:val="24"/>
      <w:szCs w:val="24"/>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E4A8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
    <w:name w:val="ТЛ_Утверждаю"/>
    <w:basedOn w:val="a"/>
    <w:link w:val="affff0"/>
    <w:qFormat/>
    <w:rsid w:val="00EE4A8B"/>
    <w:pPr>
      <w:spacing w:after="0" w:line="240" w:lineRule="auto"/>
      <w:ind w:left="4860"/>
      <w:jc w:val="center"/>
    </w:pPr>
    <w:rPr>
      <w:rFonts w:ascii="Times New Roman" w:eastAsia="MS Mincho" w:hAnsi="Times New Roman" w:cs="Times New Roman"/>
      <w:sz w:val="28"/>
      <w:szCs w:val="28"/>
      <w:lang w:eastAsia="ru-RU"/>
    </w:rPr>
  </w:style>
  <w:style w:type="character" w:customStyle="1" w:styleId="affff0">
    <w:name w:val="ТЛ_Утверждаю Знак"/>
    <w:link w:val="affff"/>
    <w:rsid w:val="00EE4A8B"/>
    <w:rPr>
      <w:rFonts w:ascii="Times New Roman" w:eastAsia="MS Mincho" w:hAnsi="Times New Roman" w:cs="Times New Roman"/>
      <w:sz w:val="28"/>
      <w:szCs w:val="28"/>
      <w:lang w:eastAsia="ru-RU"/>
    </w:rPr>
  </w:style>
  <w:style w:type="paragraph" w:styleId="2f0">
    <w:name w:val="List 2"/>
    <w:basedOn w:val="a"/>
    <w:rsid w:val="00EE4A8B"/>
    <w:pPr>
      <w:spacing w:after="0" w:line="240" w:lineRule="auto"/>
      <w:ind w:left="566" w:hanging="283"/>
      <w:contextualSpacing/>
      <w:jc w:val="both"/>
    </w:pPr>
    <w:rPr>
      <w:rFonts w:ascii="Times New Roman" w:eastAsia="Times New Roman" w:hAnsi="Times New Roman" w:cs="Times New Roman"/>
      <w:sz w:val="24"/>
      <w:szCs w:val="24"/>
      <w:lang w:eastAsia="ru-RU"/>
    </w:rPr>
  </w:style>
  <w:style w:type="paragraph" w:customStyle="1" w:styleId="consplusnormal0">
    <w:name w:val="consplusnormal"/>
    <w:basedOn w:val="a"/>
    <w:rsid w:val="00EE4A8B"/>
    <w:pPr>
      <w:autoSpaceDE w:val="0"/>
      <w:autoSpaceDN w:val="0"/>
      <w:spacing w:after="0" w:line="240" w:lineRule="auto"/>
      <w:ind w:firstLine="720"/>
    </w:pPr>
    <w:rPr>
      <w:rFonts w:ascii="Arial" w:eastAsia="Times New Roman" w:hAnsi="Arial" w:cs="Arial"/>
      <w:sz w:val="20"/>
      <w:szCs w:val="20"/>
      <w:lang w:eastAsia="ru-RU"/>
    </w:rPr>
  </w:style>
  <w:style w:type="paragraph" w:customStyle="1" w:styleId="312">
    <w:name w:val="Основной текст с отступом 31"/>
    <w:basedOn w:val="a"/>
    <w:rsid w:val="00EE4A8B"/>
    <w:pPr>
      <w:suppressAutoHyphens/>
      <w:spacing w:after="120" w:line="240" w:lineRule="auto"/>
      <w:ind w:left="283"/>
      <w:jc w:val="both"/>
    </w:pPr>
    <w:rPr>
      <w:rFonts w:ascii="Times New Roman" w:eastAsia="Times New Roman" w:hAnsi="Times New Roman" w:cs="Times New Roman"/>
      <w:sz w:val="16"/>
      <w:szCs w:val="20"/>
      <w:lang w:eastAsia="ar-SA"/>
    </w:rPr>
  </w:style>
  <w:style w:type="paragraph" w:customStyle="1" w:styleId="3f0">
    <w:name w:val="Знак3"/>
    <w:basedOn w:val="a"/>
    <w:rsid w:val="00EE4A8B"/>
    <w:pPr>
      <w:spacing w:line="240" w:lineRule="exact"/>
    </w:pPr>
    <w:rPr>
      <w:rFonts w:ascii="Verdana" w:eastAsia="Times New Roman" w:hAnsi="Verdana" w:cs="Verdana"/>
      <w:sz w:val="24"/>
      <w:szCs w:val="24"/>
      <w:lang w:val="en-US"/>
    </w:rPr>
  </w:style>
  <w:style w:type="paragraph" w:customStyle="1" w:styleId="211">
    <w:name w:val="Основной текст 21"/>
    <w:basedOn w:val="a"/>
    <w:rsid w:val="00EE4A8B"/>
    <w:pPr>
      <w:spacing w:after="0" w:line="240" w:lineRule="auto"/>
      <w:jc w:val="center"/>
    </w:pPr>
    <w:rPr>
      <w:rFonts w:ascii="Times New Roman" w:eastAsia="Times New Roman" w:hAnsi="Times New Roman" w:cs="Times New Roman"/>
      <w:b/>
      <w:sz w:val="28"/>
      <w:szCs w:val="20"/>
      <w:lang w:eastAsia="ru-RU"/>
    </w:rPr>
  </w:style>
  <w:style w:type="paragraph" w:customStyle="1" w:styleId="313">
    <w:name w:val="Основной текст 31"/>
    <w:basedOn w:val="a"/>
    <w:rsid w:val="00EE4A8B"/>
    <w:pPr>
      <w:spacing w:before="120" w:after="0" w:line="240" w:lineRule="auto"/>
      <w:jc w:val="center"/>
    </w:pPr>
    <w:rPr>
      <w:rFonts w:ascii="Times New Roman" w:eastAsia="Times New Roman" w:hAnsi="Times New Roman" w:cs="Arial"/>
      <w:sz w:val="24"/>
      <w:szCs w:val="18"/>
      <w:lang w:eastAsia="ru-RU"/>
    </w:rPr>
  </w:style>
  <w:style w:type="character" w:customStyle="1" w:styleId="ConsNormal0">
    <w:name w:val="ConsNormal Знак"/>
    <w:link w:val="ConsNormal"/>
    <w:locked/>
    <w:rsid w:val="00EE4A8B"/>
    <w:rPr>
      <w:rFonts w:ascii="Arial" w:eastAsia="Times New Roman" w:hAnsi="Arial" w:cs="Arial"/>
      <w:sz w:val="20"/>
      <w:szCs w:val="20"/>
      <w:lang w:eastAsia="ru-RU"/>
    </w:rPr>
  </w:style>
  <w:style w:type="paragraph" w:customStyle="1" w:styleId="2f1">
    <w:name w:val="Обычный2"/>
    <w:rsid w:val="00EE4A8B"/>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Heading">
    <w:name w:val="Heading"/>
    <w:rsid w:val="00EE4A8B"/>
    <w:pPr>
      <w:autoSpaceDE w:val="0"/>
      <w:autoSpaceDN w:val="0"/>
      <w:adjustRightInd w:val="0"/>
      <w:spacing w:after="0" w:line="240" w:lineRule="auto"/>
      <w:jc w:val="both"/>
    </w:pPr>
    <w:rPr>
      <w:rFonts w:ascii="Arial" w:eastAsia="Times New Roman" w:hAnsi="Arial" w:cs="Arial"/>
      <w:b/>
      <w:bCs/>
      <w:lang w:eastAsia="ru-RU"/>
    </w:rPr>
  </w:style>
  <w:style w:type="paragraph" w:customStyle="1" w:styleId="2f2">
    <w:name w:val="Знак2 Знак Знак Знак"/>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xl35">
    <w:name w:val="xl35"/>
    <w:basedOn w:val="a"/>
    <w:rsid w:val="00EE4A8B"/>
    <w:pP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320">
    <w:name w:val="Основной текст 32"/>
    <w:basedOn w:val="a"/>
    <w:rsid w:val="00EE4A8B"/>
    <w:pPr>
      <w:widowControl w:val="0"/>
      <w:suppressAutoHyphens/>
      <w:spacing w:after="0" w:line="240" w:lineRule="auto"/>
      <w:jc w:val="both"/>
    </w:pPr>
    <w:rPr>
      <w:rFonts w:ascii="@Arial" w:eastAsia="Times New Roman" w:hAnsi="@Arial" w:cs="Times New Roman"/>
      <w:szCs w:val="20"/>
      <w:lang w:eastAsia="ar-SA"/>
    </w:rPr>
  </w:style>
  <w:style w:type="character" w:styleId="affff1">
    <w:name w:val="Strong"/>
    <w:uiPriority w:val="22"/>
    <w:qFormat/>
    <w:rsid w:val="00EE4A8B"/>
    <w:rPr>
      <w:b/>
      <w:bCs/>
    </w:rPr>
  </w:style>
  <w:style w:type="character" w:customStyle="1" w:styleId="iceouttxt9">
    <w:name w:val="iceouttxt9"/>
    <w:rsid w:val="00EE4A8B"/>
    <w:rPr>
      <w:rFonts w:ascii="Arial" w:hAnsi="Arial" w:cs="Arial" w:hint="default"/>
      <w:vanish w:val="0"/>
      <w:webHidden w:val="0"/>
      <w:color w:val="666666"/>
      <w:sz w:val="17"/>
      <w:szCs w:val="17"/>
      <w:specVanish w:val="0"/>
    </w:rPr>
  </w:style>
  <w:style w:type="paragraph" w:customStyle="1" w:styleId="1f">
    <w:name w:val="Абзац списка1"/>
    <w:basedOn w:val="a"/>
    <w:rsid w:val="00EE4A8B"/>
    <w:pPr>
      <w:spacing w:after="200" w:line="276" w:lineRule="auto"/>
      <w:ind w:left="720"/>
    </w:pPr>
    <w:rPr>
      <w:rFonts w:ascii="Calibri" w:eastAsia="Times New Roman" w:hAnsi="Calibri" w:cs="Calibri"/>
      <w:lang w:eastAsia="ru-RU"/>
    </w:rPr>
  </w:style>
  <w:style w:type="character" w:customStyle="1" w:styleId="110">
    <w:name w:val="Заголовок 11"/>
    <w:aliases w:val="Заголовок 1 Знак11,Заголовок 1 Знак Знак3,Заголовок 1 Знак Знак11,Заголовок 1 Знак3,Заголовок 1 Зн"/>
    <w:uiPriority w:val="99"/>
    <w:rsid w:val="00EE4A8B"/>
    <w:rPr>
      <w:rFonts w:ascii="Times New Roman" w:hAnsi="Times New Roman" w:cs="Times New Roman"/>
      <w:b/>
      <w:bCs/>
      <w:sz w:val="18"/>
      <w:szCs w:val="18"/>
      <w:lang w:val="ru-RU" w:eastAsia="ru-RU"/>
    </w:rPr>
  </w:style>
  <w:style w:type="paragraph" w:customStyle="1" w:styleId="3f1">
    <w:name w:val="Обычный3"/>
    <w:rsid w:val="00EE4A8B"/>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customStyle="1" w:styleId="Char">
    <w:name w:val="Char Знак Знак"/>
    <w:basedOn w:val="a"/>
    <w:rsid w:val="00EE4A8B"/>
    <w:pPr>
      <w:widowControl w:val="0"/>
      <w:adjustRightInd w:val="0"/>
      <w:spacing w:line="240" w:lineRule="exact"/>
      <w:jc w:val="right"/>
    </w:pPr>
    <w:rPr>
      <w:rFonts w:ascii="Arial" w:eastAsia="Times New Roman" w:hAnsi="Arial" w:cs="Arial"/>
      <w:sz w:val="20"/>
      <w:szCs w:val="20"/>
      <w:lang w:val="en-GB"/>
    </w:rPr>
  </w:style>
  <w:style w:type="paragraph" w:customStyle="1" w:styleId="affff2">
    <w:name w:val="Стиль"/>
    <w:uiPriority w:val="99"/>
    <w:rsid w:val="00EE4A8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ffff3">
    <w:name w:val="Таблица"/>
    <w:basedOn w:val="a"/>
    <w:rsid w:val="00EE4A8B"/>
    <w:pPr>
      <w:suppressAutoHyphens/>
      <w:spacing w:before="60" w:after="0" w:line="240" w:lineRule="auto"/>
    </w:pPr>
    <w:rPr>
      <w:rFonts w:ascii="Arial" w:eastAsia="Times New Roman" w:hAnsi="Arial" w:cs="Times New Roman"/>
      <w:szCs w:val="20"/>
      <w:lang w:eastAsia="ar-SA"/>
    </w:rPr>
  </w:style>
  <w:style w:type="paragraph" w:customStyle="1" w:styleId="1f0">
    <w:name w:val="Название объекта1"/>
    <w:next w:val="a"/>
    <w:rsid w:val="00EE4A8B"/>
    <w:pPr>
      <w:keepNext/>
      <w:suppressAutoHyphens/>
      <w:spacing w:before="60" w:after="60" w:line="312" w:lineRule="auto"/>
      <w:jc w:val="both"/>
    </w:pPr>
    <w:rPr>
      <w:rFonts w:ascii="Arial" w:eastAsia="Times New Roman" w:hAnsi="Arial" w:cs="Calibri"/>
      <w:b/>
      <w:szCs w:val="20"/>
      <w:lang w:eastAsia="ar-SA"/>
    </w:rPr>
  </w:style>
  <w:style w:type="paragraph" w:customStyle="1" w:styleId="BodyText24">
    <w:name w:val="Body Text 24"/>
    <w:basedOn w:val="a"/>
    <w:rsid w:val="00EE4A8B"/>
    <w:pPr>
      <w:widowControl w:val="0"/>
      <w:autoSpaceDE w:val="0"/>
      <w:autoSpaceDN w:val="0"/>
      <w:spacing w:after="120" w:line="240" w:lineRule="auto"/>
      <w:ind w:firstLine="567"/>
      <w:jc w:val="both"/>
    </w:pPr>
    <w:rPr>
      <w:rFonts w:ascii="Times New Roman" w:eastAsia="Times New Roman" w:hAnsi="Times New Roman" w:cs="Times New Roman"/>
      <w:sz w:val="24"/>
      <w:szCs w:val="24"/>
      <w:lang w:eastAsia="ru-RU"/>
    </w:rPr>
  </w:style>
  <w:style w:type="character" w:customStyle="1" w:styleId="CharacterStyle1">
    <w:name w:val="Character Style 1"/>
    <w:rsid w:val="00EE4A8B"/>
    <w:rPr>
      <w:rFonts w:ascii="Tahoma" w:hAnsi="Tahoma" w:cs="Tahoma"/>
      <w:sz w:val="24"/>
      <w:szCs w:val="24"/>
    </w:rPr>
  </w:style>
  <w:style w:type="paragraph" w:customStyle="1" w:styleId="1f1">
    <w:name w:val="Без интервала1"/>
    <w:aliases w:val="No Spacing,Основной,Основа,Без интервал"/>
    <w:link w:val="affff4"/>
    <w:qFormat/>
    <w:rsid w:val="00EE4A8B"/>
    <w:pPr>
      <w:spacing w:after="120" w:line="240" w:lineRule="auto"/>
      <w:ind w:firstLine="567"/>
      <w:jc w:val="both"/>
    </w:pPr>
    <w:rPr>
      <w:rFonts w:ascii="Times New Roman" w:eastAsia="Times New Roman" w:hAnsi="Times New Roman" w:cs="Times New Roman"/>
      <w:sz w:val="24"/>
      <w:szCs w:val="24"/>
      <w:lang w:eastAsia="ru-RU"/>
    </w:rPr>
  </w:style>
  <w:style w:type="character" w:customStyle="1" w:styleId="affff4">
    <w:name w:val="Без интервала Знак"/>
    <w:aliases w:val="Без интервала1 Знак,No Spacing Знак,Основной Знак,Основа Знак,Без интервал Знак"/>
    <w:link w:val="1f1"/>
    <w:rsid w:val="00EE4A8B"/>
    <w:rPr>
      <w:rFonts w:ascii="Times New Roman" w:eastAsia="Times New Roman" w:hAnsi="Times New Roman" w:cs="Times New Roman"/>
      <w:sz w:val="24"/>
      <w:szCs w:val="24"/>
      <w:lang w:eastAsia="ru-RU"/>
    </w:rPr>
  </w:style>
  <w:style w:type="character" w:customStyle="1" w:styleId="textspanview">
    <w:name w:val="textspanview"/>
    <w:basedOn w:val="a0"/>
    <w:rsid w:val="00EE4A8B"/>
  </w:style>
  <w:style w:type="paragraph" w:customStyle="1" w:styleId="Style13">
    <w:name w:val="Style13"/>
    <w:basedOn w:val="a"/>
    <w:rsid w:val="00EE4A8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EE4A8B"/>
    <w:pPr>
      <w:widowControl w:val="0"/>
      <w:autoSpaceDE w:val="0"/>
      <w:autoSpaceDN w:val="0"/>
      <w:adjustRightInd w:val="0"/>
      <w:spacing w:after="0" w:line="235" w:lineRule="exact"/>
      <w:jc w:val="center"/>
    </w:pPr>
    <w:rPr>
      <w:rFonts w:ascii="Arial" w:eastAsia="Calibri" w:hAnsi="Arial" w:cs="Arial"/>
      <w:sz w:val="24"/>
      <w:szCs w:val="24"/>
      <w:lang w:eastAsia="ru-RU"/>
    </w:rPr>
  </w:style>
  <w:style w:type="character" w:customStyle="1" w:styleId="FontStyle24">
    <w:name w:val="Font Style24"/>
    <w:rsid w:val="00EE4A8B"/>
    <w:rPr>
      <w:rFonts w:ascii="Times New Roman" w:hAnsi="Times New Roman" w:cs="Times New Roman"/>
      <w:sz w:val="20"/>
      <w:szCs w:val="20"/>
    </w:rPr>
  </w:style>
  <w:style w:type="character" w:customStyle="1" w:styleId="diffins">
    <w:name w:val="diff_ins"/>
    <w:rsid w:val="00EE4A8B"/>
  </w:style>
  <w:style w:type="character" w:customStyle="1" w:styleId="Absatz-Standardschriftart">
    <w:name w:val="Absatz-Standardschriftart"/>
    <w:rsid w:val="00EE4A8B"/>
  </w:style>
  <w:style w:type="character" w:customStyle="1" w:styleId="2f3">
    <w:name w:val="Основной шрифт абзаца2"/>
    <w:rsid w:val="00EE4A8B"/>
  </w:style>
  <w:style w:type="character" w:customStyle="1" w:styleId="WW8Num6z0">
    <w:name w:val="WW8Num6z0"/>
    <w:rsid w:val="00EE4A8B"/>
    <w:rPr>
      <w:b w:val="0"/>
    </w:rPr>
  </w:style>
  <w:style w:type="character" w:customStyle="1" w:styleId="1f2">
    <w:name w:val="Основной шрифт абзаца1"/>
    <w:rsid w:val="00EE4A8B"/>
  </w:style>
  <w:style w:type="character" w:customStyle="1" w:styleId="affff5">
    <w:name w:val="Символ нумерации"/>
    <w:rsid w:val="00EE4A8B"/>
  </w:style>
  <w:style w:type="paragraph" w:customStyle="1" w:styleId="1f3">
    <w:name w:val="Заголовок1"/>
    <w:basedOn w:val="a"/>
    <w:next w:val="af8"/>
    <w:rsid w:val="00EE4A8B"/>
    <w:pPr>
      <w:keepNext/>
      <w:suppressAutoHyphens/>
      <w:spacing w:before="240" w:after="120" w:line="240" w:lineRule="auto"/>
    </w:pPr>
    <w:rPr>
      <w:rFonts w:ascii="Arial" w:eastAsia="Arial Unicode MS" w:hAnsi="Arial" w:cs="Tahoma"/>
      <w:sz w:val="28"/>
      <w:szCs w:val="28"/>
      <w:lang w:eastAsia="ar-SA"/>
    </w:rPr>
  </w:style>
  <w:style w:type="paragraph" w:styleId="affff6">
    <w:name w:val="List"/>
    <w:basedOn w:val="af8"/>
    <w:rsid w:val="00EE4A8B"/>
    <w:pPr>
      <w:suppressAutoHyphens/>
      <w:spacing w:after="0" w:line="252" w:lineRule="auto"/>
      <w:ind w:right="200"/>
      <w:jc w:val="center"/>
    </w:pPr>
    <w:rPr>
      <w:rFonts w:eastAsia="Times New Roman" w:cs="Tahoma"/>
      <w:lang w:eastAsia="ar-SA"/>
    </w:rPr>
  </w:style>
  <w:style w:type="paragraph" w:customStyle="1" w:styleId="2f4">
    <w:name w:val="Название2"/>
    <w:basedOn w:val="a"/>
    <w:rsid w:val="00EE4A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f5">
    <w:name w:val="Указатель2"/>
    <w:basedOn w:val="a"/>
    <w:rsid w:val="00EE4A8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4">
    <w:name w:val="Название1"/>
    <w:basedOn w:val="a"/>
    <w:rsid w:val="00EE4A8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
    <w:rsid w:val="00EE4A8B"/>
    <w:pPr>
      <w:suppressLineNumbers/>
      <w:suppressAutoHyphens/>
      <w:spacing w:after="0" w:line="240" w:lineRule="auto"/>
    </w:pPr>
    <w:rPr>
      <w:rFonts w:ascii="Times New Roman" w:eastAsia="Times New Roman" w:hAnsi="Times New Roman" w:cs="Tahoma"/>
      <w:sz w:val="24"/>
      <w:szCs w:val="24"/>
      <w:lang w:eastAsia="ar-SA"/>
    </w:rPr>
  </w:style>
  <w:style w:type="paragraph" w:styleId="affff7">
    <w:name w:val="Subtitle"/>
    <w:basedOn w:val="a"/>
    <w:next w:val="af8"/>
    <w:link w:val="affff8"/>
    <w:uiPriority w:val="11"/>
    <w:qFormat/>
    <w:rsid w:val="00EE4A8B"/>
    <w:pPr>
      <w:suppressAutoHyphens/>
      <w:spacing w:after="0" w:line="240" w:lineRule="auto"/>
      <w:jc w:val="center"/>
    </w:pPr>
    <w:rPr>
      <w:rFonts w:ascii="Arial" w:eastAsia="Times New Roman" w:hAnsi="Arial" w:cs="Times New Roman"/>
      <w:sz w:val="24"/>
      <w:szCs w:val="24"/>
      <w:lang w:eastAsia="ar-SA"/>
    </w:rPr>
  </w:style>
  <w:style w:type="character" w:customStyle="1" w:styleId="affff8">
    <w:name w:val="Подзаголовок Знак"/>
    <w:basedOn w:val="a0"/>
    <w:link w:val="affff7"/>
    <w:uiPriority w:val="11"/>
    <w:rsid w:val="00EE4A8B"/>
    <w:rPr>
      <w:rFonts w:ascii="Arial" w:eastAsia="Times New Roman" w:hAnsi="Arial" w:cs="Times New Roman"/>
      <w:sz w:val="24"/>
      <w:szCs w:val="24"/>
      <w:lang w:eastAsia="ar-SA"/>
    </w:rPr>
  </w:style>
  <w:style w:type="paragraph" w:customStyle="1" w:styleId="affff9">
    <w:name w:val="Знак Знак Знак Знак Знак Знак Знак Знак Знак Знак Знак Знак Знак Знак Знак Знак Знак Знак Знак Знак Знак Знак Знак Знак Знак Знак Знак"/>
    <w:basedOn w:val="a"/>
    <w:rsid w:val="00EE4A8B"/>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1f6">
    <w:name w:val="Обычный (веб)1"/>
    <w:rsid w:val="00EE4A8B"/>
    <w:pPr>
      <w:widowControl w:val="0"/>
      <w:suppressAutoHyphens/>
      <w:spacing w:after="0" w:line="240" w:lineRule="auto"/>
      <w:jc w:val="both"/>
    </w:pPr>
    <w:rPr>
      <w:rFonts w:ascii="Arial" w:eastAsia="Lucida Sans Unicode" w:hAnsi="Arial" w:cs="Times New Roman"/>
      <w:sz w:val="20"/>
      <w:szCs w:val="24"/>
    </w:rPr>
  </w:style>
  <w:style w:type="paragraph" w:customStyle="1" w:styleId="affffa">
    <w:name w:val="Знак Знак Знак Знак Знак Знак Знак Знак Знак Знак"/>
    <w:basedOn w:val="a"/>
    <w:rsid w:val="00EE4A8B"/>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b-dotted-lineleft">
    <w:name w:val="b-dotted-line__left"/>
    <w:rsid w:val="00EE4A8B"/>
  </w:style>
  <w:style w:type="character" w:customStyle="1" w:styleId="b-dotted-linetitle">
    <w:name w:val="b-dotted-line__title"/>
    <w:rsid w:val="00EE4A8B"/>
  </w:style>
  <w:style w:type="character" w:customStyle="1" w:styleId="b-dotted-linecontent">
    <w:name w:val="b-dotted-line__content"/>
    <w:rsid w:val="00EE4A8B"/>
  </w:style>
  <w:style w:type="character" w:customStyle="1" w:styleId="b-page-titlenew">
    <w:name w:val="b-page-title__new"/>
    <w:rsid w:val="00EE4A8B"/>
  </w:style>
  <w:style w:type="character" w:customStyle="1" w:styleId="212">
    <w:name w:val="Заголовок 2 Знак1"/>
    <w:aliases w:val="H2 Знак"/>
    <w:rsid w:val="00EE4A8B"/>
    <w:rPr>
      <w:rFonts w:ascii="Times New Roman" w:eastAsia="Times New Roman" w:hAnsi="Times New Roman" w:cs="Times New Roman"/>
      <w:b/>
      <w:sz w:val="30"/>
      <w:szCs w:val="20"/>
      <w:lang w:eastAsia="ru-RU"/>
    </w:rPr>
  </w:style>
  <w:style w:type="character" w:customStyle="1" w:styleId="19">
    <w:name w:val="Основной текст с отступом Знак1"/>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ink w:val="aff5"/>
    <w:rsid w:val="00EE4A8B"/>
    <w:rPr>
      <w:rFonts w:ascii="Times New Roman" w:eastAsia="Times New Roman" w:hAnsi="Times New Roman" w:cs="Times New Roman"/>
      <w:sz w:val="24"/>
      <w:szCs w:val="20"/>
      <w:lang w:eastAsia="ru-RU"/>
    </w:rPr>
  </w:style>
  <w:style w:type="paragraph" w:customStyle="1" w:styleId="Default">
    <w:name w:val="Default"/>
    <w:rsid w:val="00EE4A8B"/>
    <w:pPr>
      <w:autoSpaceDE w:val="0"/>
      <w:autoSpaceDN w:val="0"/>
      <w:adjustRightInd w:val="0"/>
      <w:spacing w:after="0" w:line="240" w:lineRule="auto"/>
      <w:jc w:val="both"/>
    </w:pPr>
    <w:rPr>
      <w:rFonts w:ascii="Times New Roman" w:eastAsia="Times New Roman" w:hAnsi="Times New Roman" w:cs="Times New Roman"/>
      <w:color w:val="000000"/>
      <w:sz w:val="24"/>
      <w:szCs w:val="24"/>
      <w:lang w:eastAsia="ru-RU"/>
    </w:rPr>
  </w:style>
  <w:style w:type="character" w:customStyle="1" w:styleId="prog-disc-icn">
    <w:name w:val="prog-disc-icn"/>
    <w:rsid w:val="00EE4A8B"/>
  </w:style>
  <w:style w:type="character" w:customStyle="1" w:styleId="apple-converted-space">
    <w:name w:val="apple-converted-space"/>
    <w:rsid w:val="00EE4A8B"/>
  </w:style>
  <w:style w:type="paragraph" w:styleId="affffb">
    <w:name w:val="No Spacing"/>
    <w:uiPriority w:val="1"/>
    <w:qFormat/>
    <w:rsid w:val="00EE4A8B"/>
    <w:pPr>
      <w:spacing w:after="0" w:line="240" w:lineRule="auto"/>
      <w:jc w:val="both"/>
    </w:pPr>
    <w:rPr>
      <w:rFonts w:ascii="Calibri" w:eastAsia="Calibri" w:hAnsi="Calibri" w:cs="Times New Roman"/>
    </w:rPr>
  </w:style>
  <w:style w:type="character" w:customStyle="1" w:styleId="prodname">
    <w:name w:val="prodname"/>
    <w:rsid w:val="00EE4A8B"/>
  </w:style>
  <w:style w:type="character" w:customStyle="1" w:styleId="affffc">
    <w:name w:val="Гипертекстовая ссылка"/>
    <w:uiPriority w:val="99"/>
    <w:rsid w:val="00EE4A8B"/>
    <w:rPr>
      <w:color w:val="106BBE"/>
    </w:rPr>
  </w:style>
  <w:style w:type="character" w:customStyle="1" w:styleId="affffd">
    <w:name w:val="Сравнение редакций. Добавленный фрагмент"/>
    <w:uiPriority w:val="99"/>
    <w:rsid w:val="00EE4A8B"/>
    <w:rPr>
      <w:color w:val="000000"/>
      <w:shd w:val="clear" w:color="auto" w:fill="C1D7FF"/>
    </w:rPr>
  </w:style>
  <w:style w:type="paragraph" w:customStyle="1" w:styleId="Standard">
    <w:name w:val="Standard"/>
    <w:qFormat/>
    <w:rsid w:val="00EE4A8B"/>
    <w:pPr>
      <w:widowControl w:val="0"/>
      <w:suppressAutoHyphens/>
      <w:spacing w:after="0" w:line="240" w:lineRule="auto"/>
      <w:jc w:val="both"/>
      <w:textAlignment w:val="baseline"/>
    </w:pPr>
    <w:rPr>
      <w:rFonts w:ascii="Liberation Serif" w:eastAsia="Droid Sans Fallback" w:hAnsi="Liberation Serif" w:cs="FreeSans"/>
      <w:sz w:val="24"/>
      <w:szCs w:val="24"/>
      <w:lang w:eastAsia="zh-CN" w:bidi="hi-IN"/>
    </w:rPr>
  </w:style>
  <w:style w:type="numbering" w:customStyle="1" w:styleId="111">
    <w:name w:val="Нет списка11"/>
    <w:next w:val="a2"/>
    <w:uiPriority w:val="99"/>
    <w:semiHidden/>
    <w:unhideWhenUsed/>
    <w:rsid w:val="00EE4A8B"/>
  </w:style>
  <w:style w:type="table" w:customStyle="1" w:styleId="TableNormal">
    <w:name w:val="Table Normal"/>
    <w:rsid w:val="00EE4A8B"/>
    <w:pPr>
      <w:pBdr>
        <w:top w:val="nil"/>
        <w:left w:val="nil"/>
        <w:bottom w:val="nil"/>
        <w:right w:val="nil"/>
        <w:between w:val="nil"/>
        <w:bar w:val="nil"/>
      </w:pBdr>
      <w:spacing w:after="0" w:line="240" w:lineRule="auto"/>
      <w:jc w:val="both"/>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eaderFooter">
    <w:name w:val="Header &amp; Footer"/>
    <w:rsid w:val="00EE4A8B"/>
    <w:pPr>
      <w:pBdr>
        <w:top w:val="nil"/>
        <w:left w:val="nil"/>
        <w:bottom w:val="nil"/>
        <w:right w:val="nil"/>
        <w:between w:val="nil"/>
        <w:bar w:val="nil"/>
      </w:pBdr>
      <w:tabs>
        <w:tab w:val="right" w:pos="9020"/>
      </w:tabs>
      <w:spacing w:after="0" w:line="240" w:lineRule="auto"/>
      <w:jc w:val="both"/>
    </w:pPr>
    <w:rPr>
      <w:rFonts w:ascii="Helvetica" w:eastAsia="Arial Unicode MS" w:hAnsi="Arial Unicode MS" w:cs="Arial Unicode MS"/>
      <w:color w:val="000000"/>
      <w:sz w:val="24"/>
      <w:szCs w:val="24"/>
      <w:bdr w:val="nil"/>
      <w:lang w:eastAsia="ru-RU"/>
    </w:rPr>
  </w:style>
  <w:style w:type="paragraph" w:customStyle="1" w:styleId="TitleA">
    <w:name w:val="Title A"/>
    <w:rsid w:val="00EE4A8B"/>
    <w:pPr>
      <w:pBdr>
        <w:top w:val="nil"/>
        <w:left w:val="nil"/>
        <w:bottom w:val="nil"/>
        <w:right w:val="nil"/>
        <w:between w:val="nil"/>
        <w:bar w:val="nil"/>
      </w:pBdr>
      <w:spacing w:before="240" w:after="60" w:line="240" w:lineRule="auto"/>
      <w:jc w:val="center"/>
      <w:outlineLvl w:val="0"/>
    </w:pPr>
    <w:rPr>
      <w:rFonts w:ascii="Arial Unicode MS" w:eastAsia="Arial Unicode MS" w:hAnsi="Arial" w:cs="Arial Unicode MS"/>
      <w:b/>
      <w:bCs/>
      <w:color w:val="000000"/>
      <w:kern w:val="28"/>
      <w:sz w:val="32"/>
      <w:szCs w:val="32"/>
      <w:u w:color="000000"/>
      <w:bdr w:val="nil"/>
      <w:lang w:eastAsia="ru-RU"/>
    </w:rPr>
  </w:style>
  <w:style w:type="character" w:customStyle="1" w:styleId="Link">
    <w:name w:val="Link"/>
    <w:rsid w:val="00EE4A8B"/>
    <w:rPr>
      <w:color w:val="0000FF"/>
      <w:u w:val="single" w:color="0000FF"/>
    </w:rPr>
  </w:style>
  <w:style w:type="character" w:customStyle="1" w:styleId="Hyperlink0">
    <w:name w:val="Hyperlink.0"/>
    <w:rsid w:val="00EE4A8B"/>
    <w:rPr>
      <w:color w:val="0000FF"/>
      <w:sz w:val="23"/>
      <w:szCs w:val="23"/>
      <w:u w:val="single" w:color="0000FF"/>
    </w:rPr>
  </w:style>
  <w:style w:type="numbering" w:customStyle="1" w:styleId="Dash">
    <w:name w:val="Dash"/>
    <w:rsid w:val="00EE4A8B"/>
    <w:pPr>
      <w:numPr>
        <w:numId w:val="5"/>
      </w:numPr>
    </w:pPr>
  </w:style>
  <w:style w:type="table" w:customStyle="1" w:styleId="112">
    <w:name w:val="Сетка таблицы11"/>
    <w:basedOn w:val="a1"/>
    <w:next w:val="af0"/>
    <w:uiPriority w:val="59"/>
    <w:rsid w:val="00EE4A8B"/>
    <w:pPr>
      <w:spacing w:after="0" w:line="240" w:lineRule="auto"/>
      <w:jc w:val="both"/>
    </w:pPr>
    <w:rPr>
      <w:rFonts w:ascii="Helvetica" w:eastAsia="Helvetica" w:hAnsi="Helvetic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7">
    <w:name w:val="Светлая заливка1"/>
    <w:basedOn w:val="a1"/>
    <w:next w:val="affffe"/>
    <w:uiPriority w:val="60"/>
    <w:rsid w:val="00EE4A8B"/>
    <w:pPr>
      <w:spacing w:after="0" w:line="240" w:lineRule="auto"/>
      <w:jc w:val="both"/>
    </w:pPr>
    <w:rPr>
      <w:rFonts w:ascii="Helvetica" w:eastAsia="Helvetica" w:hAnsi="Helvetica"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ffff">
    <w:name w:val="Прижатый влево"/>
    <w:basedOn w:val="a"/>
    <w:next w:val="a"/>
    <w:uiPriority w:val="99"/>
    <w:rsid w:val="00EE4A8B"/>
    <w:pPr>
      <w:autoSpaceDE w:val="0"/>
      <w:autoSpaceDN w:val="0"/>
      <w:adjustRightInd w:val="0"/>
      <w:spacing w:after="0" w:line="240" w:lineRule="auto"/>
    </w:pPr>
    <w:rPr>
      <w:rFonts w:ascii="Arial" w:eastAsia="Helvetica" w:hAnsi="Arial" w:cs="Arial"/>
      <w:sz w:val="24"/>
      <w:szCs w:val="24"/>
      <w:u w:color="000000"/>
    </w:rPr>
  </w:style>
  <w:style w:type="table" w:styleId="affffe">
    <w:name w:val="Light Shading"/>
    <w:basedOn w:val="a1"/>
    <w:uiPriority w:val="60"/>
    <w:rsid w:val="00EE4A8B"/>
    <w:pPr>
      <w:spacing w:after="0" w:line="240" w:lineRule="auto"/>
      <w:jc w:val="both"/>
    </w:pPr>
    <w:rPr>
      <w:rFonts w:ascii="Times New Roman" w:eastAsia="MS Mincho"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nt5">
    <w:name w:val="font5"/>
    <w:basedOn w:val="a"/>
    <w:rsid w:val="00EE4A8B"/>
    <w:pPr>
      <w:spacing w:before="100" w:beforeAutospacing="1" w:after="100" w:afterAutospacing="1" w:line="240" w:lineRule="auto"/>
    </w:pPr>
    <w:rPr>
      <w:rFonts w:ascii="Times New Roman" w:eastAsia="Times New Roman" w:hAnsi="Times New Roman" w:cs="Times New Roman"/>
      <w:sz w:val="21"/>
      <w:szCs w:val="21"/>
      <w:u w:val="single"/>
      <w:lang w:eastAsia="ru-RU"/>
    </w:rPr>
  </w:style>
  <w:style w:type="paragraph" w:customStyle="1" w:styleId="xl65">
    <w:name w:val="xl65"/>
    <w:basedOn w:val="a"/>
    <w:rsid w:val="00EE4A8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6">
    <w:name w:val="xl66"/>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67">
    <w:name w:val="xl67"/>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1"/>
      <w:szCs w:val="21"/>
      <w:lang w:eastAsia="ru-RU"/>
    </w:rPr>
  </w:style>
  <w:style w:type="paragraph" w:customStyle="1" w:styleId="xl68">
    <w:name w:val="xl68"/>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69">
    <w:name w:val="xl69"/>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EE4A8B"/>
    <w:pP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71">
    <w:name w:val="xl71"/>
    <w:basedOn w:val="a"/>
    <w:rsid w:val="00EE4A8B"/>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73">
    <w:name w:val="xl73"/>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74">
    <w:name w:val="xl74"/>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1"/>
      <w:szCs w:val="21"/>
      <w:lang w:eastAsia="ru-RU"/>
    </w:rPr>
  </w:style>
  <w:style w:type="paragraph" w:customStyle="1" w:styleId="xl75">
    <w:name w:val="xl75"/>
    <w:basedOn w:val="a"/>
    <w:rsid w:val="00EE4A8B"/>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EE4A8B"/>
    <w:pPr>
      <w:shd w:val="clear" w:color="000000" w:fill="FFFFFF"/>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77">
    <w:name w:val="xl77"/>
    <w:basedOn w:val="a"/>
    <w:rsid w:val="00EE4A8B"/>
    <w:pPr>
      <w:shd w:val="clear" w:color="000000" w:fill="FFFFFF"/>
      <w:spacing w:before="100" w:beforeAutospacing="1" w:after="100" w:afterAutospacing="1" w:line="240" w:lineRule="auto"/>
      <w:jc w:val="center"/>
    </w:pPr>
    <w:rPr>
      <w:rFonts w:ascii="Times New Roman" w:eastAsia="Times New Roman" w:hAnsi="Times New Roman" w:cs="Times New Roman"/>
      <w:sz w:val="21"/>
      <w:szCs w:val="21"/>
      <w:lang w:eastAsia="ru-RU"/>
    </w:rPr>
  </w:style>
  <w:style w:type="paragraph" w:customStyle="1" w:styleId="xl78">
    <w:name w:val="xl78"/>
    <w:basedOn w:val="a"/>
    <w:rsid w:val="00EE4A8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9">
    <w:name w:val="xl79"/>
    <w:basedOn w:val="a"/>
    <w:rsid w:val="00EE4A8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0">
    <w:name w:val="xl80"/>
    <w:basedOn w:val="a"/>
    <w:rsid w:val="00EE4A8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81">
    <w:name w:val="xl81"/>
    <w:basedOn w:val="a"/>
    <w:rsid w:val="00EE4A8B"/>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82">
    <w:name w:val="xl82"/>
    <w:basedOn w:val="a"/>
    <w:rsid w:val="00EE4A8B"/>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83">
    <w:name w:val="xl83"/>
    <w:basedOn w:val="a"/>
    <w:rsid w:val="00EE4A8B"/>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84">
    <w:name w:val="xl84"/>
    <w:basedOn w:val="a"/>
    <w:rsid w:val="00EE4A8B"/>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5">
    <w:name w:val="xl85"/>
    <w:basedOn w:val="a"/>
    <w:rsid w:val="00EE4A8B"/>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6">
    <w:name w:val="xl86"/>
    <w:basedOn w:val="a"/>
    <w:rsid w:val="00EE4A8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1"/>
      <w:szCs w:val="21"/>
      <w:lang w:eastAsia="ru-RU"/>
    </w:rPr>
  </w:style>
  <w:style w:type="paragraph" w:customStyle="1" w:styleId="xl87">
    <w:name w:val="xl87"/>
    <w:basedOn w:val="a"/>
    <w:rsid w:val="00EE4A8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EE4A8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90">
    <w:name w:val="xl90"/>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1"/>
      <w:szCs w:val="21"/>
      <w:lang w:eastAsia="ru-RU"/>
    </w:rPr>
  </w:style>
  <w:style w:type="paragraph" w:customStyle="1" w:styleId="xl91">
    <w:name w:val="xl91"/>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1"/>
      <w:szCs w:val="21"/>
      <w:lang w:eastAsia="ru-RU"/>
    </w:rPr>
  </w:style>
  <w:style w:type="paragraph" w:customStyle="1" w:styleId="xl92">
    <w:name w:val="xl92"/>
    <w:basedOn w:val="a"/>
    <w:rsid w:val="00EE4A8B"/>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93">
    <w:name w:val="xl93"/>
    <w:basedOn w:val="a"/>
    <w:rsid w:val="00EE4A8B"/>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EE4A8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95">
    <w:name w:val="xl95"/>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1"/>
      <w:szCs w:val="21"/>
      <w:lang w:eastAsia="ru-RU"/>
    </w:rPr>
  </w:style>
  <w:style w:type="paragraph" w:customStyle="1" w:styleId="xl96">
    <w:name w:val="xl96"/>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7">
    <w:name w:val="xl97"/>
    <w:basedOn w:val="a"/>
    <w:rsid w:val="00EE4A8B"/>
    <w:pPr>
      <w:shd w:val="clear" w:color="000000" w:fill="FFFFFF"/>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98">
    <w:name w:val="xl98"/>
    <w:basedOn w:val="a"/>
    <w:rsid w:val="00EE4A8B"/>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9">
    <w:name w:val="xl99"/>
    <w:basedOn w:val="a"/>
    <w:rsid w:val="00EE4A8B"/>
    <w:pPr>
      <w:shd w:val="clear" w:color="000000" w:fill="FFFFFF"/>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0">
    <w:name w:val="xl100"/>
    <w:basedOn w:val="a"/>
    <w:rsid w:val="00EE4A8B"/>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xl101">
    <w:name w:val="xl101"/>
    <w:basedOn w:val="a"/>
    <w:rsid w:val="00EE4A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
    <w:rsid w:val="00EE4A8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103">
    <w:name w:val="xl103"/>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104">
    <w:name w:val="xl104"/>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1"/>
      <w:szCs w:val="21"/>
      <w:lang w:eastAsia="ru-RU"/>
    </w:rPr>
  </w:style>
  <w:style w:type="paragraph" w:customStyle="1" w:styleId="xl105">
    <w:name w:val="xl105"/>
    <w:basedOn w:val="a"/>
    <w:rsid w:val="00EE4A8B"/>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6">
    <w:name w:val="xl106"/>
    <w:basedOn w:val="a"/>
    <w:rsid w:val="00EE4A8B"/>
    <w:pPr>
      <w:spacing w:before="100" w:beforeAutospacing="1" w:after="100" w:afterAutospacing="1" w:line="240" w:lineRule="auto"/>
      <w:jc w:val="center"/>
      <w:textAlignment w:val="top"/>
    </w:pPr>
    <w:rPr>
      <w:rFonts w:ascii="Times New Roman" w:eastAsia="Times New Roman" w:hAnsi="Times New Roman" w:cs="Times New Roman"/>
      <w:sz w:val="24"/>
      <w:szCs w:val="24"/>
      <w:u w:val="single"/>
      <w:lang w:eastAsia="ru-RU"/>
    </w:rPr>
  </w:style>
  <w:style w:type="paragraph" w:customStyle="1" w:styleId="xl107">
    <w:name w:val="xl107"/>
    <w:basedOn w:val="a"/>
    <w:rsid w:val="00EE4A8B"/>
    <w:pPr>
      <w:spacing w:before="100" w:beforeAutospacing="1" w:after="100" w:afterAutospacing="1" w:line="240" w:lineRule="auto"/>
      <w:jc w:val="center"/>
      <w:textAlignment w:val="top"/>
    </w:pPr>
    <w:rPr>
      <w:rFonts w:ascii="Times New Roman" w:eastAsia="Times New Roman" w:hAnsi="Times New Roman" w:cs="Times New Roman"/>
      <w:sz w:val="24"/>
      <w:szCs w:val="24"/>
      <w:u w:val="single"/>
      <w:lang w:eastAsia="ru-RU"/>
    </w:rPr>
  </w:style>
  <w:style w:type="paragraph" w:customStyle="1" w:styleId="xl108">
    <w:name w:val="xl108"/>
    <w:basedOn w:val="a"/>
    <w:rsid w:val="00EE4A8B"/>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u w:val="single"/>
      <w:lang w:eastAsia="ru-RU"/>
    </w:rPr>
  </w:style>
  <w:style w:type="paragraph" w:customStyle="1" w:styleId="xl109">
    <w:name w:val="xl109"/>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0">
    <w:name w:val="xl110"/>
    <w:basedOn w:val="a"/>
    <w:rsid w:val="00EE4A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ru-RU"/>
    </w:rPr>
  </w:style>
  <w:style w:type="paragraph" w:customStyle="1" w:styleId="xl111">
    <w:name w:val="xl111"/>
    <w:basedOn w:val="a"/>
    <w:rsid w:val="00EE4A8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EE4A8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EE4A8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4">
    <w:name w:val="xl114"/>
    <w:basedOn w:val="a"/>
    <w:rsid w:val="00EE4A8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EE4A8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6">
    <w:name w:val="xl116"/>
    <w:basedOn w:val="a"/>
    <w:rsid w:val="00EE4A8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EE4A8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EE4A8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19">
    <w:name w:val="xl119"/>
    <w:basedOn w:val="a"/>
    <w:rsid w:val="00EE4A8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20">
    <w:name w:val="xl120"/>
    <w:basedOn w:val="a"/>
    <w:rsid w:val="00EE4A8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afffff0">
    <w:name w:val="Комментарий"/>
    <w:basedOn w:val="a"/>
    <w:next w:val="a"/>
    <w:uiPriority w:val="99"/>
    <w:rsid w:val="00EE4A8B"/>
    <w:pPr>
      <w:autoSpaceDE w:val="0"/>
      <w:autoSpaceDN w:val="0"/>
      <w:adjustRightInd w:val="0"/>
      <w:spacing w:before="75" w:after="0" w:line="240" w:lineRule="auto"/>
      <w:ind w:left="170"/>
      <w:jc w:val="both"/>
    </w:pPr>
    <w:rPr>
      <w:rFonts w:ascii="Arial" w:eastAsia="MS Mincho" w:hAnsi="Arial" w:cs="Arial"/>
      <w:color w:val="353842"/>
      <w:sz w:val="24"/>
      <w:szCs w:val="24"/>
      <w:shd w:val="clear" w:color="auto" w:fill="F0F0F0"/>
      <w:lang w:eastAsia="ru-RU"/>
    </w:rPr>
  </w:style>
  <w:style w:type="numbering" w:customStyle="1" w:styleId="1110">
    <w:name w:val="Нет списка111"/>
    <w:next w:val="a2"/>
    <w:uiPriority w:val="99"/>
    <w:semiHidden/>
    <w:unhideWhenUsed/>
    <w:rsid w:val="00EE4A8B"/>
  </w:style>
  <w:style w:type="numbering" w:customStyle="1" w:styleId="List801">
    <w:name w:val="List 801"/>
    <w:rsid w:val="00DC6574"/>
    <w:pPr>
      <w:numPr>
        <w:numId w:val="6"/>
      </w:numPr>
    </w:pPr>
  </w:style>
  <w:style w:type="paragraph" w:customStyle="1" w:styleId="s1">
    <w:name w:val="s_1"/>
    <w:basedOn w:val="a"/>
    <w:rsid w:val="00345C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checker-word-highlight">
    <w:name w:val="spellchecker-word-highlight"/>
    <w:basedOn w:val="a0"/>
    <w:rsid w:val="00F749F0"/>
  </w:style>
  <w:style w:type="character" w:customStyle="1" w:styleId="230">
    <w:name w:val="Основной текст (23) + Полужирный"/>
    <w:basedOn w:val="a0"/>
    <w:rsid w:val="00753B56"/>
    <w:rPr>
      <w:rFonts w:ascii="Times New Roman" w:eastAsia="Times New Roman" w:hAnsi="Times New Roman" w:cs="Times New Roman"/>
      <w:b/>
      <w:bCs/>
      <w:i w:val="0"/>
      <w:iCs w:val="0"/>
      <w:smallCaps w:val="0"/>
      <w:strike w:val="0"/>
      <w:spacing w:val="0"/>
      <w:sz w:val="23"/>
      <w:szCs w:val="23"/>
    </w:rPr>
  </w:style>
  <w:style w:type="character" w:customStyle="1" w:styleId="231">
    <w:name w:val="Основной текст (23)_"/>
    <w:basedOn w:val="a0"/>
    <w:link w:val="232"/>
    <w:rsid w:val="00753B56"/>
    <w:rPr>
      <w:rFonts w:ascii="Times New Roman" w:eastAsia="Times New Roman" w:hAnsi="Times New Roman" w:cs="Times New Roman"/>
      <w:sz w:val="23"/>
      <w:szCs w:val="23"/>
      <w:shd w:val="clear" w:color="auto" w:fill="FFFFFF"/>
    </w:rPr>
  </w:style>
  <w:style w:type="paragraph" w:customStyle="1" w:styleId="232">
    <w:name w:val="Основной текст (23)"/>
    <w:basedOn w:val="a"/>
    <w:link w:val="231"/>
    <w:rsid w:val="00753B56"/>
    <w:pPr>
      <w:shd w:val="clear" w:color="auto" w:fill="FFFFFF"/>
      <w:spacing w:after="2820" w:line="274" w:lineRule="exact"/>
      <w:ind w:hanging="840"/>
      <w:jc w:val="center"/>
    </w:pPr>
    <w:rPr>
      <w:rFonts w:ascii="Times New Roman" w:eastAsia="Times New Roman" w:hAnsi="Times New Roman" w:cs="Times New Roman"/>
      <w:sz w:val="23"/>
      <w:szCs w:val="23"/>
    </w:rPr>
  </w:style>
  <w:style w:type="character" w:customStyle="1" w:styleId="233">
    <w:name w:val="Основной текст (23) + Полужирный;Курсив"/>
    <w:basedOn w:val="231"/>
    <w:rsid w:val="00753B56"/>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2f6">
    <w:name w:val="Сноска (2)_"/>
    <w:basedOn w:val="a0"/>
    <w:link w:val="2f7"/>
    <w:rsid w:val="00753B56"/>
    <w:rPr>
      <w:rFonts w:ascii="Times New Roman" w:eastAsia="Times New Roman" w:hAnsi="Times New Roman" w:cs="Times New Roman"/>
      <w:sz w:val="15"/>
      <w:szCs w:val="15"/>
      <w:shd w:val="clear" w:color="auto" w:fill="FFFFFF"/>
    </w:rPr>
  </w:style>
  <w:style w:type="paragraph" w:customStyle="1" w:styleId="2f7">
    <w:name w:val="Сноска (2)"/>
    <w:basedOn w:val="a"/>
    <w:link w:val="2f6"/>
    <w:rsid w:val="00753B56"/>
    <w:pPr>
      <w:shd w:val="clear" w:color="auto" w:fill="FFFFFF"/>
      <w:spacing w:after="0" w:line="0" w:lineRule="atLeast"/>
      <w:jc w:val="both"/>
    </w:pPr>
    <w:rPr>
      <w:rFonts w:ascii="Times New Roman" w:eastAsia="Times New Roman" w:hAnsi="Times New Roman" w:cs="Times New Roman"/>
      <w:sz w:val="15"/>
      <w:szCs w:val="15"/>
    </w:rPr>
  </w:style>
  <w:style w:type="character" w:customStyle="1" w:styleId="extended-textshort">
    <w:name w:val="extended-text__short"/>
    <w:basedOn w:val="a0"/>
    <w:rsid w:val="00753B56"/>
  </w:style>
  <w:style w:type="character" w:customStyle="1" w:styleId="71">
    <w:name w:val="Основной текст (7)_"/>
    <w:basedOn w:val="a0"/>
    <w:link w:val="72"/>
    <w:rsid w:val="00753B56"/>
    <w:rPr>
      <w:rFonts w:ascii="Times New Roman" w:eastAsia="Times New Roman" w:hAnsi="Times New Roman" w:cs="Times New Roman"/>
      <w:sz w:val="15"/>
      <w:szCs w:val="15"/>
      <w:shd w:val="clear" w:color="auto" w:fill="FFFFFF"/>
    </w:rPr>
  </w:style>
  <w:style w:type="paragraph" w:customStyle="1" w:styleId="72">
    <w:name w:val="Основной текст (7)"/>
    <w:basedOn w:val="a"/>
    <w:link w:val="71"/>
    <w:rsid w:val="00753B56"/>
    <w:pPr>
      <w:shd w:val="clear" w:color="auto" w:fill="FFFFFF"/>
      <w:spacing w:after="0" w:line="0" w:lineRule="atLeast"/>
      <w:ind w:hanging="200"/>
    </w:pPr>
    <w:rPr>
      <w:rFonts w:ascii="Times New Roman" w:eastAsia="Times New Roman" w:hAnsi="Times New Roman" w:cs="Times New Roman"/>
      <w:sz w:val="15"/>
      <w:szCs w:val="15"/>
    </w:rPr>
  </w:style>
  <w:style w:type="character" w:customStyle="1" w:styleId="extended-textfull">
    <w:name w:val="extended-text__full"/>
    <w:basedOn w:val="a0"/>
    <w:rsid w:val="00753B56"/>
  </w:style>
  <w:style w:type="character" w:customStyle="1" w:styleId="None">
    <w:name w:val="None"/>
    <w:rsid w:val="005B27B6"/>
  </w:style>
  <w:style w:type="character" w:customStyle="1" w:styleId="afffff1">
    <w:name w:val="Основной текст_"/>
    <w:basedOn w:val="a0"/>
    <w:link w:val="62"/>
    <w:rsid w:val="00825877"/>
    <w:rPr>
      <w:rFonts w:ascii="Times New Roman" w:eastAsia="Times New Roman" w:hAnsi="Times New Roman" w:cs="Times New Roman"/>
      <w:sz w:val="21"/>
      <w:szCs w:val="21"/>
      <w:shd w:val="clear" w:color="auto" w:fill="FFFFFF"/>
    </w:rPr>
  </w:style>
  <w:style w:type="character" w:customStyle="1" w:styleId="afffff2">
    <w:name w:val="Основной текст + Полужирный"/>
    <w:basedOn w:val="afffff1"/>
    <w:uiPriority w:val="99"/>
    <w:rsid w:val="00825877"/>
    <w:rPr>
      <w:rFonts w:ascii="Times New Roman" w:eastAsia="Times New Roman" w:hAnsi="Times New Roman" w:cs="Times New Roman"/>
      <w:b/>
      <w:bCs/>
      <w:sz w:val="21"/>
      <w:szCs w:val="21"/>
      <w:shd w:val="clear" w:color="auto" w:fill="FFFFFF"/>
    </w:rPr>
  </w:style>
  <w:style w:type="paragraph" w:customStyle="1" w:styleId="62">
    <w:name w:val="Основной текст6"/>
    <w:basedOn w:val="a"/>
    <w:link w:val="afffff1"/>
    <w:rsid w:val="00825877"/>
    <w:pPr>
      <w:shd w:val="clear" w:color="auto" w:fill="FFFFFF"/>
      <w:spacing w:after="0" w:line="259" w:lineRule="exact"/>
      <w:ind w:hanging="360"/>
      <w:jc w:val="both"/>
    </w:pPr>
    <w:rPr>
      <w:rFonts w:ascii="Times New Roman" w:eastAsia="Times New Roman" w:hAnsi="Times New Roman" w:cs="Times New Roman"/>
      <w:sz w:val="21"/>
      <w:szCs w:val="21"/>
    </w:rPr>
  </w:style>
  <w:style w:type="table" w:customStyle="1" w:styleId="2f8">
    <w:name w:val="Сетка таблицы2"/>
    <w:basedOn w:val="a1"/>
    <w:next w:val="af0"/>
    <w:uiPriority w:val="59"/>
    <w:rsid w:val="00CD3A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Неразрешенное упоминание1"/>
    <w:basedOn w:val="a0"/>
    <w:uiPriority w:val="99"/>
    <w:semiHidden/>
    <w:unhideWhenUsed/>
    <w:rsid w:val="00400D4B"/>
    <w:rPr>
      <w:color w:val="605E5C"/>
      <w:shd w:val="clear" w:color="auto" w:fill="E1DFDD"/>
    </w:rPr>
  </w:style>
  <w:style w:type="paragraph" w:customStyle="1" w:styleId="140">
    <w:name w:val="Стиль14"/>
    <w:basedOn w:val="a"/>
    <w:rsid w:val="0089613C"/>
    <w:pPr>
      <w:spacing w:after="0" w:line="264" w:lineRule="auto"/>
      <w:ind w:firstLine="720"/>
      <w:jc w:val="both"/>
    </w:pPr>
    <w:rPr>
      <w:rFonts w:ascii="Times New Roman" w:eastAsia="Times New Roman" w:hAnsi="Times New Roman" w:cs="Times New Roman"/>
      <w:sz w:val="28"/>
      <w:szCs w:val="20"/>
      <w:lang w:eastAsia="ru-RU"/>
    </w:rPr>
  </w:style>
  <w:style w:type="paragraph" w:customStyle="1" w:styleId="120">
    <w:name w:val="ГОСТ Обычный 12"/>
    <w:uiPriority w:val="99"/>
    <w:rsid w:val="0089613C"/>
    <w:pPr>
      <w:spacing w:after="0" w:line="360" w:lineRule="auto"/>
      <w:ind w:firstLine="851"/>
      <w:jc w:val="both"/>
    </w:pPr>
    <w:rPr>
      <w:rFonts w:ascii="Times New Roman" w:eastAsia="Times New Roman" w:hAnsi="Times New Roman" w:cs="Times New Roman"/>
      <w:sz w:val="24"/>
      <w:szCs w:val="24"/>
      <w:lang w:eastAsia="ru-RU"/>
    </w:rPr>
  </w:style>
  <w:style w:type="character" w:customStyle="1" w:styleId="2f9">
    <w:name w:val="Основной текст (2)_"/>
    <w:link w:val="2fa"/>
    <w:rsid w:val="0089613C"/>
    <w:rPr>
      <w:shd w:val="clear" w:color="auto" w:fill="FFFFFF"/>
    </w:rPr>
  </w:style>
  <w:style w:type="paragraph" w:customStyle="1" w:styleId="2fa">
    <w:name w:val="Основной текст (2)"/>
    <w:basedOn w:val="a"/>
    <w:link w:val="2f9"/>
    <w:rsid w:val="0089613C"/>
    <w:pPr>
      <w:widowControl w:val="0"/>
      <w:shd w:val="clear" w:color="auto" w:fill="FFFFFF"/>
      <w:spacing w:after="0" w:line="0" w:lineRule="atLeast"/>
      <w:ind w:hanging="280"/>
    </w:pPr>
  </w:style>
  <w:style w:type="character" w:styleId="afffff3">
    <w:name w:val="Emphasis"/>
    <w:uiPriority w:val="20"/>
    <w:qFormat/>
    <w:rsid w:val="0089613C"/>
    <w:rPr>
      <w:i/>
      <w:iCs/>
    </w:rPr>
  </w:style>
  <w:style w:type="paragraph" w:customStyle="1" w:styleId="2">
    <w:name w:val="Заголовок_2 уровень"/>
    <w:basedOn w:val="a"/>
    <w:rsid w:val="0089613C"/>
    <w:pPr>
      <w:numPr>
        <w:ilvl w:val="1"/>
        <w:numId w:val="7"/>
      </w:numPr>
      <w:spacing w:after="0" w:line="240" w:lineRule="auto"/>
    </w:pPr>
    <w:rPr>
      <w:rFonts w:ascii="Times New Roman CYR" w:eastAsia="Times New Roman" w:hAnsi="Times New Roman CYR" w:cs="Times New Roman"/>
      <w:sz w:val="20"/>
      <w:szCs w:val="20"/>
      <w:lang w:eastAsia="ru-RU"/>
    </w:rPr>
  </w:style>
  <w:style w:type="paragraph" w:customStyle="1" w:styleId="121">
    <w:name w:val="ГОСТ Перечисления 1) 2) ..."/>
    <w:rsid w:val="0089613C"/>
    <w:pPr>
      <w:spacing w:after="0" w:line="360" w:lineRule="auto"/>
      <w:jc w:val="both"/>
    </w:pPr>
    <w:rPr>
      <w:rFonts w:ascii="Times New Roman" w:eastAsia="Times New Roman" w:hAnsi="Times New Roman" w:cs="Times New Roman"/>
      <w:sz w:val="24"/>
      <w:szCs w:val="24"/>
      <w:lang w:eastAsia="ru-RU"/>
    </w:rPr>
  </w:style>
  <w:style w:type="paragraph" w:customStyle="1" w:styleId="TableContents">
    <w:name w:val="Table Contents"/>
    <w:basedOn w:val="a"/>
    <w:qFormat/>
    <w:rsid w:val="0089613C"/>
    <w:pPr>
      <w:widowControl w:val="0"/>
      <w:suppressLineNumbers/>
      <w:suppressAutoHyphens/>
      <w:spacing w:after="0" w:line="240" w:lineRule="auto"/>
    </w:pPr>
    <w:rPr>
      <w:rFonts w:ascii="Liberation Serif" w:eastAsia="Droid Sans Fallback" w:hAnsi="Liberation Serif" w:cs="FreeSans"/>
      <w:color w:val="00000A"/>
      <w:sz w:val="24"/>
      <w:szCs w:val="24"/>
      <w:lang w:eastAsia="zh-CN" w:bidi="hi-IN"/>
    </w:rPr>
  </w:style>
  <w:style w:type="character" w:customStyle="1" w:styleId="-10">
    <w:name w:val="!Марк-1 Знак"/>
    <w:basedOn w:val="a0"/>
    <w:link w:val="-1"/>
    <w:locked/>
    <w:rsid w:val="0089613C"/>
    <w:rPr>
      <w:sz w:val="24"/>
      <w:szCs w:val="24"/>
    </w:rPr>
  </w:style>
  <w:style w:type="paragraph" w:customStyle="1" w:styleId="-1">
    <w:name w:val="!Марк-1"/>
    <w:basedOn w:val="a"/>
    <w:link w:val="-10"/>
    <w:qFormat/>
    <w:rsid w:val="0089613C"/>
    <w:pPr>
      <w:keepLines/>
      <w:numPr>
        <w:numId w:val="8"/>
      </w:numPr>
      <w:spacing w:before="120" w:after="60" w:line="288" w:lineRule="auto"/>
      <w:jc w:val="both"/>
    </w:pPr>
    <w:rPr>
      <w:sz w:val="24"/>
      <w:szCs w:val="24"/>
    </w:rPr>
  </w:style>
  <w:style w:type="paragraph" w:customStyle="1" w:styleId="afffff4">
    <w:name w:val="Основной текст таблицы"/>
    <w:basedOn w:val="af8"/>
    <w:rsid w:val="00092B0A"/>
    <w:pPr>
      <w:spacing w:before="40" w:after="40"/>
      <w:jc w:val="center"/>
    </w:pPr>
    <w:rPr>
      <w:rFonts w:eastAsia="Times New Roman"/>
      <w:szCs w:val="24"/>
    </w:rPr>
  </w:style>
  <w:style w:type="table" w:customStyle="1" w:styleId="TableNormal1">
    <w:name w:val="Table Normal1"/>
    <w:rsid w:val="00CB22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text-gray">
    <w:name w:val="text-gray"/>
    <w:basedOn w:val="a0"/>
    <w:rsid w:val="001A73DF"/>
  </w:style>
  <w:style w:type="character" w:styleId="afffff5">
    <w:name w:val="Placeholder Text"/>
    <w:basedOn w:val="a0"/>
    <w:uiPriority w:val="99"/>
    <w:semiHidden/>
    <w:rsid w:val="00E86F3D"/>
    <w:rPr>
      <w:color w:val="808080"/>
    </w:rPr>
  </w:style>
  <w:style w:type="character" w:customStyle="1" w:styleId="2fb">
    <w:name w:val="Неразрешенное упоминание2"/>
    <w:basedOn w:val="a0"/>
    <w:uiPriority w:val="99"/>
    <w:semiHidden/>
    <w:unhideWhenUsed/>
    <w:rsid w:val="00E86F3D"/>
    <w:rPr>
      <w:color w:val="605E5C"/>
      <w:shd w:val="clear" w:color="auto" w:fill="E1DFDD"/>
    </w:rPr>
  </w:style>
  <w:style w:type="character" w:customStyle="1" w:styleId="3f2">
    <w:name w:val="Неразрешенное упоминание3"/>
    <w:basedOn w:val="a0"/>
    <w:uiPriority w:val="99"/>
    <w:semiHidden/>
    <w:unhideWhenUsed/>
    <w:rsid w:val="00E86F3D"/>
    <w:rPr>
      <w:color w:val="605E5C"/>
      <w:shd w:val="clear" w:color="auto" w:fill="E1DFDD"/>
    </w:rPr>
  </w:style>
  <w:style w:type="paragraph" w:customStyle="1" w:styleId="textbody">
    <w:name w:val="textbody"/>
    <w:basedOn w:val="a"/>
    <w:rsid w:val="00E86F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rongemphasis">
    <w:name w:val="strongemphasis"/>
    <w:basedOn w:val="a0"/>
    <w:rsid w:val="00E86F3D"/>
  </w:style>
  <w:style w:type="numbering" w:customStyle="1" w:styleId="2fc">
    <w:name w:val="Нет списка2"/>
    <w:next w:val="a2"/>
    <w:uiPriority w:val="99"/>
    <w:semiHidden/>
    <w:unhideWhenUsed/>
    <w:rsid w:val="004A7B7D"/>
  </w:style>
  <w:style w:type="paragraph" w:customStyle="1" w:styleId="afffff6">
    <w:name w:val="Содержимое таблицы"/>
    <w:basedOn w:val="a"/>
    <w:rsid w:val="004A7B7D"/>
    <w:pPr>
      <w:widowControl w:val="0"/>
      <w:suppressLineNumbers/>
      <w:suppressAutoHyphens/>
      <w:spacing w:after="0" w:line="240" w:lineRule="auto"/>
    </w:pPr>
    <w:rPr>
      <w:rFonts w:ascii="Symbol" w:eastAsia="@MS PMincho" w:hAnsi="Symbol" w:cs="Calibri Light"/>
      <w:kern w:val="1"/>
      <w:sz w:val="24"/>
      <w:szCs w:val="24"/>
      <w:lang w:eastAsia="hi-IN" w:bidi="hi-IN"/>
    </w:rPr>
  </w:style>
  <w:style w:type="paragraph" w:customStyle="1" w:styleId="113">
    <w:name w:val="Текст сноски Знак11"/>
    <w:basedOn w:val="a"/>
    <w:next w:val="ad"/>
    <w:uiPriority w:val="99"/>
    <w:qFormat/>
    <w:rsid w:val="008558BC"/>
    <w:pPr>
      <w:spacing w:after="0" w:line="240" w:lineRule="auto"/>
    </w:pPr>
    <w:rPr>
      <w:rFonts w:ascii="Calibri" w:eastAsia="Calibri" w:hAnsi="Calibri" w:cs="Times New Roman"/>
      <w:sz w:val="20"/>
      <w:szCs w:val="20"/>
    </w:rPr>
  </w:style>
  <w:style w:type="character" w:customStyle="1" w:styleId="UnresolvedMention">
    <w:name w:val="Unresolved Mention"/>
    <w:basedOn w:val="a0"/>
    <w:uiPriority w:val="99"/>
    <w:semiHidden/>
    <w:unhideWhenUsed/>
    <w:rsid w:val="007B403B"/>
    <w:rPr>
      <w:color w:val="605E5C"/>
      <w:shd w:val="clear" w:color="auto" w:fill="E1DFDD"/>
    </w:rPr>
  </w:style>
  <w:style w:type="character" w:customStyle="1" w:styleId="53">
    <w:name w:val="Основной текст (5)"/>
    <w:basedOn w:val="a0"/>
    <w:link w:val="510"/>
    <w:uiPriority w:val="99"/>
    <w:rsid w:val="00845D50"/>
    <w:rPr>
      <w:rFonts w:ascii="Times New Roman" w:hAnsi="Times New Roman" w:cs="Times New Roman"/>
      <w:shd w:val="clear" w:color="auto" w:fill="FFFFFF"/>
    </w:rPr>
  </w:style>
  <w:style w:type="character" w:customStyle="1" w:styleId="63">
    <w:name w:val="Основной текст (6)"/>
    <w:basedOn w:val="a0"/>
    <w:link w:val="610"/>
    <w:uiPriority w:val="99"/>
    <w:rsid w:val="00845D50"/>
    <w:rPr>
      <w:rFonts w:ascii="Times New Roman" w:hAnsi="Times New Roman" w:cs="Times New Roman"/>
      <w:shd w:val="clear" w:color="auto" w:fill="FFFFFF"/>
    </w:rPr>
  </w:style>
  <w:style w:type="paragraph" w:customStyle="1" w:styleId="510">
    <w:name w:val="Основной текст (5)1"/>
    <w:basedOn w:val="a"/>
    <w:link w:val="53"/>
    <w:uiPriority w:val="99"/>
    <w:rsid w:val="00845D50"/>
    <w:pPr>
      <w:shd w:val="clear" w:color="auto" w:fill="FFFFFF"/>
      <w:spacing w:after="0" w:line="235" w:lineRule="exact"/>
      <w:jc w:val="right"/>
    </w:pPr>
    <w:rPr>
      <w:rFonts w:ascii="Times New Roman" w:hAnsi="Times New Roman" w:cs="Times New Roman"/>
    </w:rPr>
  </w:style>
  <w:style w:type="paragraph" w:customStyle="1" w:styleId="610">
    <w:name w:val="Основной текст (6)1"/>
    <w:basedOn w:val="a"/>
    <w:link w:val="63"/>
    <w:uiPriority w:val="99"/>
    <w:rsid w:val="00845D50"/>
    <w:pPr>
      <w:shd w:val="clear" w:color="auto" w:fill="FFFFFF"/>
      <w:spacing w:after="0" w:line="235" w:lineRule="exact"/>
      <w:ind w:firstLine="66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028">
      <w:bodyDiv w:val="1"/>
      <w:marLeft w:val="0"/>
      <w:marRight w:val="0"/>
      <w:marTop w:val="0"/>
      <w:marBottom w:val="0"/>
      <w:divBdr>
        <w:top w:val="none" w:sz="0" w:space="0" w:color="auto"/>
        <w:left w:val="none" w:sz="0" w:space="0" w:color="auto"/>
        <w:bottom w:val="none" w:sz="0" w:space="0" w:color="auto"/>
        <w:right w:val="none" w:sz="0" w:space="0" w:color="auto"/>
      </w:divBdr>
    </w:div>
    <w:div w:id="24211445">
      <w:bodyDiv w:val="1"/>
      <w:marLeft w:val="0"/>
      <w:marRight w:val="0"/>
      <w:marTop w:val="0"/>
      <w:marBottom w:val="0"/>
      <w:divBdr>
        <w:top w:val="none" w:sz="0" w:space="0" w:color="auto"/>
        <w:left w:val="none" w:sz="0" w:space="0" w:color="auto"/>
        <w:bottom w:val="none" w:sz="0" w:space="0" w:color="auto"/>
        <w:right w:val="none" w:sz="0" w:space="0" w:color="auto"/>
      </w:divBdr>
    </w:div>
    <w:div w:id="31197601">
      <w:bodyDiv w:val="1"/>
      <w:marLeft w:val="0"/>
      <w:marRight w:val="0"/>
      <w:marTop w:val="0"/>
      <w:marBottom w:val="0"/>
      <w:divBdr>
        <w:top w:val="none" w:sz="0" w:space="0" w:color="auto"/>
        <w:left w:val="none" w:sz="0" w:space="0" w:color="auto"/>
        <w:bottom w:val="none" w:sz="0" w:space="0" w:color="auto"/>
        <w:right w:val="none" w:sz="0" w:space="0" w:color="auto"/>
      </w:divBdr>
    </w:div>
    <w:div w:id="46149148">
      <w:bodyDiv w:val="1"/>
      <w:marLeft w:val="0"/>
      <w:marRight w:val="0"/>
      <w:marTop w:val="0"/>
      <w:marBottom w:val="0"/>
      <w:divBdr>
        <w:top w:val="none" w:sz="0" w:space="0" w:color="auto"/>
        <w:left w:val="none" w:sz="0" w:space="0" w:color="auto"/>
        <w:bottom w:val="none" w:sz="0" w:space="0" w:color="auto"/>
        <w:right w:val="none" w:sz="0" w:space="0" w:color="auto"/>
      </w:divBdr>
    </w:div>
    <w:div w:id="49156689">
      <w:bodyDiv w:val="1"/>
      <w:marLeft w:val="0"/>
      <w:marRight w:val="0"/>
      <w:marTop w:val="0"/>
      <w:marBottom w:val="0"/>
      <w:divBdr>
        <w:top w:val="none" w:sz="0" w:space="0" w:color="auto"/>
        <w:left w:val="none" w:sz="0" w:space="0" w:color="auto"/>
        <w:bottom w:val="none" w:sz="0" w:space="0" w:color="auto"/>
        <w:right w:val="none" w:sz="0" w:space="0" w:color="auto"/>
      </w:divBdr>
      <w:divsChild>
        <w:div w:id="194537349">
          <w:marLeft w:val="0"/>
          <w:marRight w:val="0"/>
          <w:marTop w:val="0"/>
          <w:marBottom w:val="0"/>
          <w:divBdr>
            <w:top w:val="none" w:sz="0" w:space="0" w:color="auto"/>
            <w:left w:val="none" w:sz="0" w:space="0" w:color="auto"/>
            <w:bottom w:val="none" w:sz="0" w:space="0" w:color="auto"/>
            <w:right w:val="none" w:sz="0" w:space="0" w:color="auto"/>
          </w:divBdr>
          <w:divsChild>
            <w:div w:id="1838614736">
              <w:marLeft w:val="0"/>
              <w:marRight w:val="0"/>
              <w:marTop w:val="0"/>
              <w:marBottom w:val="0"/>
              <w:divBdr>
                <w:top w:val="none" w:sz="0" w:space="0" w:color="auto"/>
                <w:left w:val="none" w:sz="0" w:space="0" w:color="auto"/>
                <w:bottom w:val="none" w:sz="0" w:space="0" w:color="auto"/>
                <w:right w:val="none" w:sz="0" w:space="0" w:color="auto"/>
              </w:divBdr>
              <w:divsChild>
                <w:div w:id="617444716">
                  <w:marLeft w:val="0"/>
                  <w:marRight w:val="0"/>
                  <w:marTop w:val="0"/>
                  <w:marBottom w:val="0"/>
                  <w:divBdr>
                    <w:top w:val="none" w:sz="0" w:space="0" w:color="auto"/>
                    <w:left w:val="none" w:sz="0" w:space="0" w:color="auto"/>
                    <w:bottom w:val="none" w:sz="0" w:space="0" w:color="auto"/>
                    <w:right w:val="none" w:sz="0" w:space="0" w:color="auto"/>
                  </w:divBdr>
                  <w:divsChild>
                    <w:div w:id="34216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24111">
      <w:bodyDiv w:val="1"/>
      <w:marLeft w:val="0"/>
      <w:marRight w:val="0"/>
      <w:marTop w:val="0"/>
      <w:marBottom w:val="0"/>
      <w:divBdr>
        <w:top w:val="none" w:sz="0" w:space="0" w:color="auto"/>
        <w:left w:val="none" w:sz="0" w:space="0" w:color="auto"/>
        <w:bottom w:val="none" w:sz="0" w:space="0" w:color="auto"/>
        <w:right w:val="none" w:sz="0" w:space="0" w:color="auto"/>
      </w:divBdr>
    </w:div>
    <w:div w:id="124739853">
      <w:bodyDiv w:val="1"/>
      <w:marLeft w:val="0"/>
      <w:marRight w:val="0"/>
      <w:marTop w:val="0"/>
      <w:marBottom w:val="0"/>
      <w:divBdr>
        <w:top w:val="none" w:sz="0" w:space="0" w:color="auto"/>
        <w:left w:val="none" w:sz="0" w:space="0" w:color="auto"/>
        <w:bottom w:val="none" w:sz="0" w:space="0" w:color="auto"/>
        <w:right w:val="none" w:sz="0" w:space="0" w:color="auto"/>
      </w:divBdr>
    </w:div>
    <w:div w:id="137379201">
      <w:bodyDiv w:val="1"/>
      <w:marLeft w:val="0"/>
      <w:marRight w:val="0"/>
      <w:marTop w:val="0"/>
      <w:marBottom w:val="0"/>
      <w:divBdr>
        <w:top w:val="none" w:sz="0" w:space="0" w:color="auto"/>
        <w:left w:val="none" w:sz="0" w:space="0" w:color="auto"/>
        <w:bottom w:val="none" w:sz="0" w:space="0" w:color="auto"/>
        <w:right w:val="none" w:sz="0" w:space="0" w:color="auto"/>
      </w:divBdr>
    </w:div>
    <w:div w:id="178082489">
      <w:bodyDiv w:val="1"/>
      <w:marLeft w:val="0"/>
      <w:marRight w:val="0"/>
      <w:marTop w:val="0"/>
      <w:marBottom w:val="0"/>
      <w:divBdr>
        <w:top w:val="none" w:sz="0" w:space="0" w:color="auto"/>
        <w:left w:val="none" w:sz="0" w:space="0" w:color="auto"/>
        <w:bottom w:val="none" w:sz="0" w:space="0" w:color="auto"/>
        <w:right w:val="none" w:sz="0" w:space="0" w:color="auto"/>
      </w:divBdr>
    </w:div>
    <w:div w:id="194387586">
      <w:bodyDiv w:val="1"/>
      <w:marLeft w:val="0"/>
      <w:marRight w:val="0"/>
      <w:marTop w:val="0"/>
      <w:marBottom w:val="0"/>
      <w:divBdr>
        <w:top w:val="none" w:sz="0" w:space="0" w:color="auto"/>
        <w:left w:val="none" w:sz="0" w:space="0" w:color="auto"/>
        <w:bottom w:val="none" w:sz="0" w:space="0" w:color="auto"/>
        <w:right w:val="none" w:sz="0" w:space="0" w:color="auto"/>
      </w:divBdr>
      <w:divsChild>
        <w:div w:id="1623031367">
          <w:marLeft w:val="0"/>
          <w:marRight w:val="0"/>
          <w:marTop w:val="0"/>
          <w:marBottom w:val="0"/>
          <w:divBdr>
            <w:top w:val="none" w:sz="0" w:space="0" w:color="auto"/>
            <w:left w:val="none" w:sz="0" w:space="0" w:color="auto"/>
            <w:bottom w:val="none" w:sz="0" w:space="0" w:color="auto"/>
            <w:right w:val="none" w:sz="0" w:space="0" w:color="auto"/>
          </w:divBdr>
          <w:divsChild>
            <w:div w:id="2067298158">
              <w:marLeft w:val="0"/>
              <w:marRight w:val="0"/>
              <w:marTop w:val="0"/>
              <w:marBottom w:val="0"/>
              <w:divBdr>
                <w:top w:val="none" w:sz="0" w:space="0" w:color="auto"/>
                <w:left w:val="none" w:sz="0" w:space="0" w:color="auto"/>
                <w:bottom w:val="none" w:sz="0" w:space="0" w:color="auto"/>
                <w:right w:val="none" w:sz="0" w:space="0" w:color="auto"/>
              </w:divBdr>
              <w:divsChild>
                <w:div w:id="297149232">
                  <w:marLeft w:val="0"/>
                  <w:marRight w:val="0"/>
                  <w:marTop w:val="0"/>
                  <w:marBottom w:val="0"/>
                  <w:divBdr>
                    <w:top w:val="none" w:sz="0" w:space="0" w:color="auto"/>
                    <w:left w:val="none" w:sz="0" w:space="0" w:color="auto"/>
                    <w:bottom w:val="none" w:sz="0" w:space="0" w:color="auto"/>
                    <w:right w:val="none" w:sz="0" w:space="0" w:color="auto"/>
                  </w:divBdr>
                  <w:divsChild>
                    <w:div w:id="1538346040">
                      <w:marLeft w:val="0"/>
                      <w:marRight w:val="0"/>
                      <w:marTop w:val="0"/>
                      <w:marBottom w:val="0"/>
                      <w:divBdr>
                        <w:top w:val="none" w:sz="0" w:space="0" w:color="auto"/>
                        <w:left w:val="none" w:sz="0" w:space="0" w:color="auto"/>
                        <w:bottom w:val="none" w:sz="0" w:space="0" w:color="auto"/>
                        <w:right w:val="none" w:sz="0" w:space="0" w:color="auto"/>
                      </w:divBdr>
                      <w:divsChild>
                        <w:div w:id="621809767">
                          <w:marLeft w:val="0"/>
                          <w:marRight w:val="0"/>
                          <w:marTop w:val="0"/>
                          <w:marBottom w:val="0"/>
                          <w:divBdr>
                            <w:top w:val="none" w:sz="0" w:space="0" w:color="auto"/>
                            <w:left w:val="none" w:sz="0" w:space="0" w:color="auto"/>
                            <w:bottom w:val="none" w:sz="0" w:space="0" w:color="auto"/>
                            <w:right w:val="none" w:sz="0" w:space="0" w:color="auto"/>
                          </w:divBdr>
                          <w:divsChild>
                            <w:div w:id="1541748375">
                              <w:marLeft w:val="0"/>
                              <w:marRight w:val="0"/>
                              <w:marTop w:val="0"/>
                              <w:marBottom w:val="0"/>
                              <w:divBdr>
                                <w:top w:val="none" w:sz="0" w:space="0" w:color="auto"/>
                                <w:left w:val="none" w:sz="0" w:space="0" w:color="auto"/>
                                <w:bottom w:val="none" w:sz="0" w:space="0" w:color="auto"/>
                                <w:right w:val="none" w:sz="0" w:space="0" w:color="auto"/>
                              </w:divBdr>
                            </w:div>
                            <w:div w:id="169923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615884">
      <w:bodyDiv w:val="1"/>
      <w:marLeft w:val="0"/>
      <w:marRight w:val="0"/>
      <w:marTop w:val="0"/>
      <w:marBottom w:val="0"/>
      <w:divBdr>
        <w:top w:val="none" w:sz="0" w:space="0" w:color="auto"/>
        <w:left w:val="none" w:sz="0" w:space="0" w:color="auto"/>
        <w:bottom w:val="none" w:sz="0" w:space="0" w:color="auto"/>
        <w:right w:val="none" w:sz="0" w:space="0" w:color="auto"/>
      </w:divBdr>
    </w:div>
    <w:div w:id="278921981">
      <w:bodyDiv w:val="1"/>
      <w:marLeft w:val="0"/>
      <w:marRight w:val="0"/>
      <w:marTop w:val="0"/>
      <w:marBottom w:val="0"/>
      <w:divBdr>
        <w:top w:val="none" w:sz="0" w:space="0" w:color="auto"/>
        <w:left w:val="none" w:sz="0" w:space="0" w:color="auto"/>
        <w:bottom w:val="none" w:sz="0" w:space="0" w:color="auto"/>
        <w:right w:val="none" w:sz="0" w:space="0" w:color="auto"/>
      </w:divBdr>
    </w:div>
    <w:div w:id="323238065">
      <w:bodyDiv w:val="1"/>
      <w:marLeft w:val="0"/>
      <w:marRight w:val="0"/>
      <w:marTop w:val="0"/>
      <w:marBottom w:val="0"/>
      <w:divBdr>
        <w:top w:val="none" w:sz="0" w:space="0" w:color="auto"/>
        <w:left w:val="none" w:sz="0" w:space="0" w:color="auto"/>
        <w:bottom w:val="none" w:sz="0" w:space="0" w:color="auto"/>
        <w:right w:val="none" w:sz="0" w:space="0" w:color="auto"/>
      </w:divBdr>
    </w:div>
    <w:div w:id="340787968">
      <w:bodyDiv w:val="1"/>
      <w:marLeft w:val="0"/>
      <w:marRight w:val="0"/>
      <w:marTop w:val="0"/>
      <w:marBottom w:val="0"/>
      <w:divBdr>
        <w:top w:val="none" w:sz="0" w:space="0" w:color="auto"/>
        <w:left w:val="none" w:sz="0" w:space="0" w:color="auto"/>
        <w:bottom w:val="none" w:sz="0" w:space="0" w:color="auto"/>
        <w:right w:val="none" w:sz="0" w:space="0" w:color="auto"/>
      </w:divBdr>
    </w:div>
    <w:div w:id="401102840">
      <w:bodyDiv w:val="1"/>
      <w:marLeft w:val="0"/>
      <w:marRight w:val="0"/>
      <w:marTop w:val="0"/>
      <w:marBottom w:val="0"/>
      <w:divBdr>
        <w:top w:val="none" w:sz="0" w:space="0" w:color="auto"/>
        <w:left w:val="none" w:sz="0" w:space="0" w:color="auto"/>
        <w:bottom w:val="none" w:sz="0" w:space="0" w:color="auto"/>
        <w:right w:val="none" w:sz="0" w:space="0" w:color="auto"/>
      </w:divBdr>
    </w:div>
    <w:div w:id="408314790">
      <w:bodyDiv w:val="1"/>
      <w:marLeft w:val="0"/>
      <w:marRight w:val="0"/>
      <w:marTop w:val="0"/>
      <w:marBottom w:val="0"/>
      <w:divBdr>
        <w:top w:val="none" w:sz="0" w:space="0" w:color="auto"/>
        <w:left w:val="none" w:sz="0" w:space="0" w:color="auto"/>
        <w:bottom w:val="none" w:sz="0" w:space="0" w:color="auto"/>
        <w:right w:val="none" w:sz="0" w:space="0" w:color="auto"/>
      </w:divBdr>
    </w:div>
    <w:div w:id="416944860">
      <w:bodyDiv w:val="1"/>
      <w:marLeft w:val="0"/>
      <w:marRight w:val="0"/>
      <w:marTop w:val="0"/>
      <w:marBottom w:val="0"/>
      <w:divBdr>
        <w:top w:val="none" w:sz="0" w:space="0" w:color="auto"/>
        <w:left w:val="none" w:sz="0" w:space="0" w:color="auto"/>
        <w:bottom w:val="none" w:sz="0" w:space="0" w:color="auto"/>
        <w:right w:val="none" w:sz="0" w:space="0" w:color="auto"/>
      </w:divBdr>
    </w:div>
    <w:div w:id="432284956">
      <w:bodyDiv w:val="1"/>
      <w:marLeft w:val="0"/>
      <w:marRight w:val="0"/>
      <w:marTop w:val="0"/>
      <w:marBottom w:val="0"/>
      <w:divBdr>
        <w:top w:val="none" w:sz="0" w:space="0" w:color="auto"/>
        <w:left w:val="none" w:sz="0" w:space="0" w:color="auto"/>
        <w:bottom w:val="none" w:sz="0" w:space="0" w:color="auto"/>
        <w:right w:val="none" w:sz="0" w:space="0" w:color="auto"/>
      </w:divBdr>
    </w:div>
    <w:div w:id="432866248">
      <w:bodyDiv w:val="1"/>
      <w:marLeft w:val="0"/>
      <w:marRight w:val="0"/>
      <w:marTop w:val="0"/>
      <w:marBottom w:val="0"/>
      <w:divBdr>
        <w:top w:val="none" w:sz="0" w:space="0" w:color="auto"/>
        <w:left w:val="none" w:sz="0" w:space="0" w:color="auto"/>
        <w:bottom w:val="none" w:sz="0" w:space="0" w:color="auto"/>
        <w:right w:val="none" w:sz="0" w:space="0" w:color="auto"/>
      </w:divBdr>
    </w:div>
    <w:div w:id="569315333">
      <w:bodyDiv w:val="1"/>
      <w:marLeft w:val="0"/>
      <w:marRight w:val="0"/>
      <w:marTop w:val="0"/>
      <w:marBottom w:val="0"/>
      <w:divBdr>
        <w:top w:val="none" w:sz="0" w:space="0" w:color="auto"/>
        <w:left w:val="none" w:sz="0" w:space="0" w:color="auto"/>
        <w:bottom w:val="none" w:sz="0" w:space="0" w:color="auto"/>
        <w:right w:val="none" w:sz="0" w:space="0" w:color="auto"/>
      </w:divBdr>
    </w:div>
    <w:div w:id="581719677">
      <w:bodyDiv w:val="1"/>
      <w:marLeft w:val="0"/>
      <w:marRight w:val="0"/>
      <w:marTop w:val="0"/>
      <w:marBottom w:val="0"/>
      <w:divBdr>
        <w:top w:val="none" w:sz="0" w:space="0" w:color="auto"/>
        <w:left w:val="none" w:sz="0" w:space="0" w:color="auto"/>
        <w:bottom w:val="none" w:sz="0" w:space="0" w:color="auto"/>
        <w:right w:val="none" w:sz="0" w:space="0" w:color="auto"/>
      </w:divBdr>
    </w:div>
    <w:div w:id="592202945">
      <w:bodyDiv w:val="1"/>
      <w:marLeft w:val="0"/>
      <w:marRight w:val="0"/>
      <w:marTop w:val="0"/>
      <w:marBottom w:val="0"/>
      <w:divBdr>
        <w:top w:val="none" w:sz="0" w:space="0" w:color="auto"/>
        <w:left w:val="none" w:sz="0" w:space="0" w:color="auto"/>
        <w:bottom w:val="none" w:sz="0" w:space="0" w:color="auto"/>
        <w:right w:val="none" w:sz="0" w:space="0" w:color="auto"/>
      </w:divBdr>
    </w:div>
    <w:div w:id="607197085">
      <w:bodyDiv w:val="1"/>
      <w:marLeft w:val="0"/>
      <w:marRight w:val="0"/>
      <w:marTop w:val="0"/>
      <w:marBottom w:val="0"/>
      <w:divBdr>
        <w:top w:val="none" w:sz="0" w:space="0" w:color="auto"/>
        <w:left w:val="none" w:sz="0" w:space="0" w:color="auto"/>
        <w:bottom w:val="none" w:sz="0" w:space="0" w:color="auto"/>
        <w:right w:val="none" w:sz="0" w:space="0" w:color="auto"/>
      </w:divBdr>
    </w:div>
    <w:div w:id="608588890">
      <w:bodyDiv w:val="1"/>
      <w:marLeft w:val="0"/>
      <w:marRight w:val="0"/>
      <w:marTop w:val="0"/>
      <w:marBottom w:val="0"/>
      <w:divBdr>
        <w:top w:val="none" w:sz="0" w:space="0" w:color="auto"/>
        <w:left w:val="none" w:sz="0" w:space="0" w:color="auto"/>
        <w:bottom w:val="none" w:sz="0" w:space="0" w:color="auto"/>
        <w:right w:val="none" w:sz="0" w:space="0" w:color="auto"/>
      </w:divBdr>
    </w:div>
    <w:div w:id="615260076">
      <w:bodyDiv w:val="1"/>
      <w:marLeft w:val="0"/>
      <w:marRight w:val="0"/>
      <w:marTop w:val="0"/>
      <w:marBottom w:val="0"/>
      <w:divBdr>
        <w:top w:val="none" w:sz="0" w:space="0" w:color="auto"/>
        <w:left w:val="none" w:sz="0" w:space="0" w:color="auto"/>
        <w:bottom w:val="none" w:sz="0" w:space="0" w:color="auto"/>
        <w:right w:val="none" w:sz="0" w:space="0" w:color="auto"/>
      </w:divBdr>
    </w:div>
    <w:div w:id="640572297">
      <w:bodyDiv w:val="1"/>
      <w:marLeft w:val="0"/>
      <w:marRight w:val="0"/>
      <w:marTop w:val="0"/>
      <w:marBottom w:val="0"/>
      <w:divBdr>
        <w:top w:val="none" w:sz="0" w:space="0" w:color="auto"/>
        <w:left w:val="none" w:sz="0" w:space="0" w:color="auto"/>
        <w:bottom w:val="none" w:sz="0" w:space="0" w:color="auto"/>
        <w:right w:val="none" w:sz="0" w:space="0" w:color="auto"/>
      </w:divBdr>
    </w:div>
    <w:div w:id="657341463">
      <w:bodyDiv w:val="1"/>
      <w:marLeft w:val="0"/>
      <w:marRight w:val="0"/>
      <w:marTop w:val="0"/>
      <w:marBottom w:val="0"/>
      <w:divBdr>
        <w:top w:val="none" w:sz="0" w:space="0" w:color="auto"/>
        <w:left w:val="none" w:sz="0" w:space="0" w:color="auto"/>
        <w:bottom w:val="none" w:sz="0" w:space="0" w:color="auto"/>
        <w:right w:val="none" w:sz="0" w:space="0" w:color="auto"/>
      </w:divBdr>
    </w:div>
    <w:div w:id="665524084">
      <w:bodyDiv w:val="1"/>
      <w:marLeft w:val="0"/>
      <w:marRight w:val="0"/>
      <w:marTop w:val="0"/>
      <w:marBottom w:val="0"/>
      <w:divBdr>
        <w:top w:val="none" w:sz="0" w:space="0" w:color="auto"/>
        <w:left w:val="none" w:sz="0" w:space="0" w:color="auto"/>
        <w:bottom w:val="none" w:sz="0" w:space="0" w:color="auto"/>
        <w:right w:val="none" w:sz="0" w:space="0" w:color="auto"/>
      </w:divBdr>
    </w:div>
    <w:div w:id="693846526">
      <w:bodyDiv w:val="1"/>
      <w:marLeft w:val="0"/>
      <w:marRight w:val="0"/>
      <w:marTop w:val="0"/>
      <w:marBottom w:val="0"/>
      <w:divBdr>
        <w:top w:val="none" w:sz="0" w:space="0" w:color="auto"/>
        <w:left w:val="none" w:sz="0" w:space="0" w:color="auto"/>
        <w:bottom w:val="none" w:sz="0" w:space="0" w:color="auto"/>
        <w:right w:val="none" w:sz="0" w:space="0" w:color="auto"/>
      </w:divBdr>
    </w:div>
    <w:div w:id="724067550">
      <w:bodyDiv w:val="1"/>
      <w:marLeft w:val="0"/>
      <w:marRight w:val="0"/>
      <w:marTop w:val="0"/>
      <w:marBottom w:val="0"/>
      <w:divBdr>
        <w:top w:val="none" w:sz="0" w:space="0" w:color="auto"/>
        <w:left w:val="none" w:sz="0" w:space="0" w:color="auto"/>
        <w:bottom w:val="none" w:sz="0" w:space="0" w:color="auto"/>
        <w:right w:val="none" w:sz="0" w:space="0" w:color="auto"/>
      </w:divBdr>
    </w:div>
    <w:div w:id="738283990">
      <w:bodyDiv w:val="1"/>
      <w:marLeft w:val="0"/>
      <w:marRight w:val="0"/>
      <w:marTop w:val="0"/>
      <w:marBottom w:val="0"/>
      <w:divBdr>
        <w:top w:val="none" w:sz="0" w:space="0" w:color="auto"/>
        <w:left w:val="none" w:sz="0" w:space="0" w:color="auto"/>
        <w:bottom w:val="none" w:sz="0" w:space="0" w:color="auto"/>
        <w:right w:val="none" w:sz="0" w:space="0" w:color="auto"/>
      </w:divBdr>
    </w:div>
    <w:div w:id="755591937">
      <w:bodyDiv w:val="1"/>
      <w:marLeft w:val="0"/>
      <w:marRight w:val="0"/>
      <w:marTop w:val="0"/>
      <w:marBottom w:val="0"/>
      <w:divBdr>
        <w:top w:val="none" w:sz="0" w:space="0" w:color="auto"/>
        <w:left w:val="none" w:sz="0" w:space="0" w:color="auto"/>
        <w:bottom w:val="none" w:sz="0" w:space="0" w:color="auto"/>
        <w:right w:val="none" w:sz="0" w:space="0" w:color="auto"/>
      </w:divBdr>
    </w:div>
    <w:div w:id="762074339">
      <w:bodyDiv w:val="1"/>
      <w:marLeft w:val="0"/>
      <w:marRight w:val="0"/>
      <w:marTop w:val="0"/>
      <w:marBottom w:val="0"/>
      <w:divBdr>
        <w:top w:val="none" w:sz="0" w:space="0" w:color="auto"/>
        <w:left w:val="none" w:sz="0" w:space="0" w:color="auto"/>
        <w:bottom w:val="none" w:sz="0" w:space="0" w:color="auto"/>
        <w:right w:val="none" w:sz="0" w:space="0" w:color="auto"/>
      </w:divBdr>
    </w:div>
    <w:div w:id="785387765">
      <w:bodyDiv w:val="1"/>
      <w:marLeft w:val="0"/>
      <w:marRight w:val="0"/>
      <w:marTop w:val="0"/>
      <w:marBottom w:val="0"/>
      <w:divBdr>
        <w:top w:val="none" w:sz="0" w:space="0" w:color="auto"/>
        <w:left w:val="none" w:sz="0" w:space="0" w:color="auto"/>
        <w:bottom w:val="none" w:sz="0" w:space="0" w:color="auto"/>
        <w:right w:val="none" w:sz="0" w:space="0" w:color="auto"/>
      </w:divBdr>
    </w:div>
    <w:div w:id="797140669">
      <w:bodyDiv w:val="1"/>
      <w:marLeft w:val="0"/>
      <w:marRight w:val="0"/>
      <w:marTop w:val="0"/>
      <w:marBottom w:val="0"/>
      <w:divBdr>
        <w:top w:val="none" w:sz="0" w:space="0" w:color="auto"/>
        <w:left w:val="none" w:sz="0" w:space="0" w:color="auto"/>
        <w:bottom w:val="none" w:sz="0" w:space="0" w:color="auto"/>
        <w:right w:val="none" w:sz="0" w:space="0" w:color="auto"/>
      </w:divBdr>
    </w:div>
    <w:div w:id="824706521">
      <w:bodyDiv w:val="1"/>
      <w:marLeft w:val="0"/>
      <w:marRight w:val="0"/>
      <w:marTop w:val="0"/>
      <w:marBottom w:val="0"/>
      <w:divBdr>
        <w:top w:val="none" w:sz="0" w:space="0" w:color="auto"/>
        <w:left w:val="none" w:sz="0" w:space="0" w:color="auto"/>
        <w:bottom w:val="none" w:sz="0" w:space="0" w:color="auto"/>
        <w:right w:val="none" w:sz="0" w:space="0" w:color="auto"/>
      </w:divBdr>
    </w:div>
    <w:div w:id="845435510">
      <w:bodyDiv w:val="1"/>
      <w:marLeft w:val="0"/>
      <w:marRight w:val="0"/>
      <w:marTop w:val="0"/>
      <w:marBottom w:val="0"/>
      <w:divBdr>
        <w:top w:val="none" w:sz="0" w:space="0" w:color="auto"/>
        <w:left w:val="none" w:sz="0" w:space="0" w:color="auto"/>
        <w:bottom w:val="none" w:sz="0" w:space="0" w:color="auto"/>
        <w:right w:val="none" w:sz="0" w:space="0" w:color="auto"/>
      </w:divBdr>
    </w:div>
    <w:div w:id="851341625">
      <w:bodyDiv w:val="1"/>
      <w:marLeft w:val="0"/>
      <w:marRight w:val="0"/>
      <w:marTop w:val="0"/>
      <w:marBottom w:val="0"/>
      <w:divBdr>
        <w:top w:val="none" w:sz="0" w:space="0" w:color="auto"/>
        <w:left w:val="none" w:sz="0" w:space="0" w:color="auto"/>
        <w:bottom w:val="none" w:sz="0" w:space="0" w:color="auto"/>
        <w:right w:val="none" w:sz="0" w:space="0" w:color="auto"/>
      </w:divBdr>
    </w:div>
    <w:div w:id="860584397">
      <w:bodyDiv w:val="1"/>
      <w:marLeft w:val="0"/>
      <w:marRight w:val="0"/>
      <w:marTop w:val="0"/>
      <w:marBottom w:val="0"/>
      <w:divBdr>
        <w:top w:val="none" w:sz="0" w:space="0" w:color="auto"/>
        <w:left w:val="none" w:sz="0" w:space="0" w:color="auto"/>
        <w:bottom w:val="none" w:sz="0" w:space="0" w:color="auto"/>
        <w:right w:val="none" w:sz="0" w:space="0" w:color="auto"/>
      </w:divBdr>
    </w:div>
    <w:div w:id="863834641">
      <w:bodyDiv w:val="1"/>
      <w:marLeft w:val="0"/>
      <w:marRight w:val="0"/>
      <w:marTop w:val="0"/>
      <w:marBottom w:val="0"/>
      <w:divBdr>
        <w:top w:val="none" w:sz="0" w:space="0" w:color="auto"/>
        <w:left w:val="none" w:sz="0" w:space="0" w:color="auto"/>
        <w:bottom w:val="none" w:sz="0" w:space="0" w:color="auto"/>
        <w:right w:val="none" w:sz="0" w:space="0" w:color="auto"/>
      </w:divBdr>
    </w:div>
    <w:div w:id="876240001">
      <w:bodyDiv w:val="1"/>
      <w:marLeft w:val="0"/>
      <w:marRight w:val="0"/>
      <w:marTop w:val="0"/>
      <w:marBottom w:val="0"/>
      <w:divBdr>
        <w:top w:val="none" w:sz="0" w:space="0" w:color="auto"/>
        <w:left w:val="none" w:sz="0" w:space="0" w:color="auto"/>
        <w:bottom w:val="none" w:sz="0" w:space="0" w:color="auto"/>
        <w:right w:val="none" w:sz="0" w:space="0" w:color="auto"/>
      </w:divBdr>
    </w:div>
    <w:div w:id="884220165">
      <w:bodyDiv w:val="1"/>
      <w:marLeft w:val="0"/>
      <w:marRight w:val="0"/>
      <w:marTop w:val="0"/>
      <w:marBottom w:val="0"/>
      <w:divBdr>
        <w:top w:val="none" w:sz="0" w:space="0" w:color="auto"/>
        <w:left w:val="none" w:sz="0" w:space="0" w:color="auto"/>
        <w:bottom w:val="none" w:sz="0" w:space="0" w:color="auto"/>
        <w:right w:val="none" w:sz="0" w:space="0" w:color="auto"/>
      </w:divBdr>
    </w:div>
    <w:div w:id="895235931">
      <w:bodyDiv w:val="1"/>
      <w:marLeft w:val="0"/>
      <w:marRight w:val="0"/>
      <w:marTop w:val="0"/>
      <w:marBottom w:val="0"/>
      <w:divBdr>
        <w:top w:val="none" w:sz="0" w:space="0" w:color="auto"/>
        <w:left w:val="none" w:sz="0" w:space="0" w:color="auto"/>
        <w:bottom w:val="none" w:sz="0" w:space="0" w:color="auto"/>
        <w:right w:val="none" w:sz="0" w:space="0" w:color="auto"/>
      </w:divBdr>
    </w:div>
    <w:div w:id="943418105">
      <w:bodyDiv w:val="1"/>
      <w:marLeft w:val="0"/>
      <w:marRight w:val="0"/>
      <w:marTop w:val="0"/>
      <w:marBottom w:val="0"/>
      <w:divBdr>
        <w:top w:val="none" w:sz="0" w:space="0" w:color="auto"/>
        <w:left w:val="none" w:sz="0" w:space="0" w:color="auto"/>
        <w:bottom w:val="none" w:sz="0" w:space="0" w:color="auto"/>
        <w:right w:val="none" w:sz="0" w:space="0" w:color="auto"/>
      </w:divBdr>
    </w:div>
    <w:div w:id="965621553">
      <w:bodyDiv w:val="1"/>
      <w:marLeft w:val="0"/>
      <w:marRight w:val="0"/>
      <w:marTop w:val="0"/>
      <w:marBottom w:val="0"/>
      <w:divBdr>
        <w:top w:val="none" w:sz="0" w:space="0" w:color="auto"/>
        <w:left w:val="none" w:sz="0" w:space="0" w:color="auto"/>
        <w:bottom w:val="none" w:sz="0" w:space="0" w:color="auto"/>
        <w:right w:val="none" w:sz="0" w:space="0" w:color="auto"/>
      </w:divBdr>
    </w:div>
    <w:div w:id="992952450">
      <w:bodyDiv w:val="1"/>
      <w:marLeft w:val="0"/>
      <w:marRight w:val="0"/>
      <w:marTop w:val="0"/>
      <w:marBottom w:val="0"/>
      <w:divBdr>
        <w:top w:val="none" w:sz="0" w:space="0" w:color="auto"/>
        <w:left w:val="none" w:sz="0" w:space="0" w:color="auto"/>
        <w:bottom w:val="none" w:sz="0" w:space="0" w:color="auto"/>
        <w:right w:val="none" w:sz="0" w:space="0" w:color="auto"/>
      </w:divBdr>
    </w:div>
    <w:div w:id="1051344585">
      <w:bodyDiv w:val="1"/>
      <w:marLeft w:val="0"/>
      <w:marRight w:val="0"/>
      <w:marTop w:val="0"/>
      <w:marBottom w:val="0"/>
      <w:divBdr>
        <w:top w:val="none" w:sz="0" w:space="0" w:color="auto"/>
        <w:left w:val="none" w:sz="0" w:space="0" w:color="auto"/>
        <w:bottom w:val="none" w:sz="0" w:space="0" w:color="auto"/>
        <w:right w:val="none" w:sz="0" w:space="0" w:color="auto"/>
      </w:divBdr>
    </w:div>
    <w:div w:id="1056970324">
      <w:bodyDiv w:val="1"/>
      <w:marLeft w:val="0"/>
      <w:marRight w:val="0"/>
      <w:marTop w:val="0"/>
      <w:marBottom w:val="0"/>
      <w:divBdr>
        <w:top w:val="none" w:sz="0" w:space="0" w:color="auto"/>
        <w:left w:val="none" w:sz="0" w:space="0" w:color="auto"/>
        <w:bottom w:val="none" w:sz="0" w:space="0" w:color="auto"/>
        <w:right w:val="none" w:sz="0" w:space="0" w:color="auto"/>
      </w:divBdr>
    </w:div>
    <w:div w:id="1060327110">
      <w:bodyDiv w:val="1"/>
      <w:marLeft w:val="0"/>
      <w:marRight w:val="0"/>
      <w:marTop w:val="0"/>
      <w:marBottom w:val="0"/>
      <w:divBdr>
        <w:top w:val="none" w:sz="0" w:space="0" w:color="auto"/>
        <w:left w:val="none" w:sz="0" w:space="0" w:color="auto"/>
        <w:bottom w:val="none" w:sz="0" w:space="0" w:color="auto"/>
        <w:right w:val="none" w:sz="0" w:space="0" w:color="auto"/>
      </w:divBdr>
    </w:div>
    <w:div w:id="1067999802">
      <w:bodyDiv w:val="1"/>
      <w:marLeft w:val="0"/>
      <w:marRight w:val="0"/>
      <w:marTop w:val="0"/>
      <w:marBottom w:val="0"/>
      <w:divBdr>
        <w:top w:val="none" w:sz="0" w:space="0" w:color="auto"/>
        <w:left w:val="none" w:sz="0" w:space="0" w:color="auto"/>
        <w:bottom w:val="none" w:sz="0" w:space="0" w:color="auto"/>
        <w:right w:val="none" w:sz="0" w:space="0" w:color="auto"/>
      </w:divBdr>
    </w:div>
    <w:div w:id="1095370679">
      <w:bodyDiv w:val="1"/>
      <w:marLeft w:val="0"/>
      <w:marRight w:val="0"/>
      <w:marTop w:val="0"/>
      <w:marBottom w:val="0"/>
      <w:divBdr>
        <w:top w:val="none" w:sz="0" w:space="0" w:color="auto"/>
        <w:left w:val="none" w:sz="0" w:space="0" w:color="auto"/>
        <w:bottom w:val="none" w:sz="0" w:space="0" w:color="auto"/>
        <w:right w:val="none" w:sz="0" w:space="0" w:color="auto"/>
      </w:divBdr>
    </w:div>
    <w:div w:id="1117139500">
      <w:bodyDiv w:val="1"/>
      <w:marLeft w:val="0"/>
      <w:marRight w:val="0"/>
      <w:marTop w:val="0"/>
      <w:marBottom w:val="0"/>
      <w:divBdr>
        <w:top w:val="none" w:sz="0" w:space="0" w:color="auto"/>
        <w:left w:val="none" w:sz="0" w:space="0" w:color="auto"/>
        <w:bottom w:val="none" w:sz="0" w:space="0" w:color="auto"/>
        <w:right w:val="none" w:sz="0" w:space="0" w:color="auto"/>
      </w:divBdr>
    </w:div>
    <w:div w:id="1146625750">
      <w:bodyDiv w:val="1"/>
      <w:marLeft w:val="0"/>
      <w:marRight w:val="0"/>
      <w:marTop w:val="0"/>
      <w:marBottom w:val="0"/>
      <w:divBdr>
        <w:top w:val="none" w:sz="0" w:space="0" w:color="auto"/>
        <w:left w:val="none" w:sz="0" w:space="0" w:color="auto"/>
        <w:bottom w:val="none" w:sz="0" w:space="0" w:color="auto"/>
        <w:right w:val="none" w:sz="0" w:space="0" w:color="auto"/>
      </w:divBdr>
    </w:div>
    <w:div w:id="1204174499">
      <w:bodyDiv w:val="1"/>
      <w:marLeft w:val="0"/>
      <w:marRight w:val="0"/>
      <w:marTop w:val="0"/>
      <w:marBottom w:val="0"/>
      <w:divBdr>
        <w:top w:val="none" w:sz="0" w:space="0" w:color="auto"/>
        <w:left w:val="none" w:sz="0" w:space="0" w:color="auto"/>
        <w:bottom w:val="none" w:sz="0" w:space="0" w:color="auto"/>
        <w:right w:val="none" w:sz="0" w:space="0" w:color="auto"/>
      </w:divBdr>
    </w:div>
    <w:div w:id="1213807567">
      <w:bodyDiv w:val="1"/>
      <w:marLeft w:val="0"/>
      <w:marRight w:val="0"/>
      <w:marTop w:val="0"/>
      <w:marBottom w:val="0"/>
      <w:divBdr>
        <w:top w:val="none" w:sz="0" w:space="0" w:color="auto"/>
        <w:left w:val="none" w:sz="0" w:space="0" w:color="auto"/>
        <w:bottom w:val="none" w:sz="0" w:space="0" w:color="auto"/>
        <w:right w:val="none" w:sz="0" w:space="0" w:color="auto"/>
      </w:divBdr>
    </w:div>
    <w:div w:id="1233396171">
      <w:bodyDiv w:val="1"/>
      <w:marLeft w:val="0"/>
      <w:marRight w:val="0"/>
      <w:marTop w:val="0"/>
      <w:marBottom w:val="0"/>
      <w:divBdr>
        <w:top w:val="none" w:sz="0" w:space="0" w:color="auto"/>
        <w:left w:val="none" w:sz="0" w:space="0" w:color="auto"/>
        <w:bottom w:val="none" w:sz="0" w:space="0" w:color="auto"/>
        <w:right w:val="none" w:sz="0" w:space="0" w:color="auto"/>
      </w:divBdr>
    </w:div>
    <w:div w:id="1262371873">
      <w:bodyDiv w:val="1"/>
      <w:marLeft w:val="0"/>
      <w:marRight w:val="0"/>
      <w:marTop w:val="0"/>
      <w:marBottom w:val="0"/>
      <w:divBdr>
        <w:top w:val="none" w:sz="0" w:space="0" w:color="auto"/>
        <w:left w:val="none" w:sz="0" w:space="0" w:color="auto"/>
        <w:bottom w:val="none" w:sz="0" w:space="0" w:color="auto"/>
        <w:right w:val="none" w:sz="0" w:space="0" w:color="auto"/>
      </w:divBdr>
    </w:div>
    <w:div w:id="1293712599">
      <w:bodyDiv w:val="1"/>
      <w:marLeft w:val="0"/>
      <w:marRight w:val="0"/>
      <w:marTop w:val="0"/>
      <w:marBottom w:val="0"/>
      <w:divBdr>
        <w:top w:val="none" w:sz="0" w:space="0" w:color="auto"/>
        <w:left w:val="none" w:sz="0" w:space="0" w:color="auto"/>
        <w:bottom w:val="none" w:sz="0" w:space="0" w:color="auto"/>
        <w:right w:val="none" w:sz="0" w:space="0" w:color="auto"/>
      </w:divBdr>
    </w:div>
    <w:div w:id="1337657121">
      <w:bodyDiv w:val="1"/>
      <w:marLeft w:val="0"/>
      <w:marRight w:val="0"/>
      <w:marTop w:val="0"/>
      <w:marBottom w:val="0"/>
      <w:divBdr>
        <w:top w:val="none" w:sz="0" w:space="0" w:color="auto"/>
        <w:left w:val="none" w:sz="0" w:space="0" w:color="auto"/>
        <w:bottom w:val="none" w:sz="0" w:space="0" w:color="auto"/>
        <w:right w:val="none" w:sz="0" w:space="0" w:color="auto"/>
      </w:divBdr>
    </w:div>
    <w:div w:id="1343780555">
      <w:bodyDiv w:val="1"/>
      <w:marLeft w:val="0"/>
      <w:marRight w:val="0"/>
      <w:marTop w:val="0"/>
      <w:marBottom w:val="0"/>
      <w:divBdr>
        <w:top w:val="none" w:sz="0" w:space="0" w:color="auto"/>
        <w:left w:val="none" w:sz="0" w:space="0" w:color="auto"/>
        <w:bottom w:val="none" w:sz="0" w:space="0" w:color="auto"/>
        <w:right w:val="none" w:sz="0" w:space="0" w:color="auto"/>
      </w:divBdr>
    </w:div>
    <w:div w:id="1389839582">
      <w:bodyDiv w:val="1"/>
      <w:marLeft w:val="0"/>
      <w:marRight w:val="0"/>
      <w:marTop w:val="0"/>
      <w:marBottom w:val="0"/>
      <w:divBdr>
        <w:top w:val="none" w:sz="0" w:space="0" w:color="auto"/>
        <w:left w:val="none" w:sz="0" w:space="0" w:color="auto"/>
        <w:bottom w:val="none" w:sz="0" w:space="0" w:color="auto"/>
        <w:right w:val="none" w:sz="0" w:space="0" w:color="auto"/>
      </w:divBdr>
    </w:div>
    <w:div w:id="1406143288">
      <w:bodyDiv w:val="1"/>
      <w:marLeft w:val="0"/>
      <w:marRight w:val="0"/>
      <w:marTop w:val="0"/>
      <w:marBottom w:val="0"/>
      <w:divBdr>
        <w:top w:val="none" w:sz="0" w:space="0" w:color="auto"/>
        <w:left w:val="none" w:sz="0" w:space="0" w:color="auto"/>
        <w:bottom w:val="none" w:sz="0" w:space="0" w:color="auto"/>
        <w:right w:val="none" w:sz="0" w:space="0" w:color="auto"/>
      </w:divBdr>
    </w:div>
    <w:div w:id="1407454022">
      <w:bodyDiv w:val="1"/>
      <w:marLeft w:val="0"/>
      <w:marRight w:val="0"/>
      <w:marTop w:val="0"/>
      <w:marBottom w:val="0"/>
      <w:divBdr>
        <w:top w:val="none" w:sz="0" w:space="0" w:color="auto"/>
        <w:left w:val="none" w:sz="0" w:space="0" w:color="auto"/>
        <w:bottom w:val="none" w:sz="0" w:space="0" w:color="auto"/>
        <w:right w:val="none" w:sz="0" w:space="0" w:color="auto"/>
      </w:divBdr>
    </w:div>
    <w:div w:id="1429160608">
      <w:bodyDiv w:val="1"/>
      <w:marLeft w:val="0"/>
      <w:marRight w:val="0"/>
      <w:marTop w:val="0"/>
      <w:marBottom w:val="0"/>
      <w:divBdr>
        <w:top w:val="none" w:sz="0" w:space="0" w:color="auto"/>
        <w:left w:val="none" w:sz="0" w:space="0" w:color="auto"/>
        <w:bottom w:val="none" w:sz="0" w:space="0" w:color="auto"/>
        <w:right w:val="none" w:sz="0" w:space="0" w:color="auto"/>
      </w:divBdr>
    </w:div>
    <w:div w:id="1438133686">
      <w:bodyDiv w:val="1"/>
      <w:marLeft w:val="0"/>
      <w:marRight w:val="0"/>
      <w:marTop w:val="0"/>
      <w:marBottom w:val="0"/>
      <w:divBdr>
        <w:top w:val="none" w:sz="0" w:space="0" w:color="auto"/>
        <w:left w:val="none" w:sz="0" w:space="0" w:color="auto"/>
        <w:bottom w:val="none" w:sz="0" w:space="0" w:color="auto"/>
        <w:right w:val="none" w:sz="0" w:space="0" w:color="auto"/>
      </w:divBdr>
    </w:div>
    <w:div w:id="1483546098">
      <w:bodyDiv w:val="1"/>
      <w:marLeft w:val="0"/>
      <w:marRight w:val="0"/>
      <w:marTop w:val="0"/>
      <w:marBottom w:val="0"/>
      <w:divBdr>
        <w:top w:val="none" w:sz="0" w:space="0" w:color="auto"/>
        <w:left w:val="none" w:sz="0" w:space="0" w:color="auto"/>
        <w:bottom w:val="none" w:sz="0" w:space="0" w:color="auto"/>
        <w:right w:val="none" w:sz="0" w:space="0" w:color="auto"/>
      </w:divBdr>
    </w:div>
    <w:div w:id="1499538883">
      <w:bodyDiv w:val="1"/>
      <w:marLeft w:val="0"/>
      <w:marRight w:val="0"/>
      <w:marTop w:val="0"/>
      <w:marBottom w:val="0"/>
      <w:divBdr>
        <w:top w:val="none" w:sz="0" w:space="0" w:color="auto"/>
        <w:left w:val="none" w:sz="0" w:space="0" w:color="auto"/>
        <w:bottom w:val="none" w:sz="0" w:space="0" w:color="auto"/>
        <w:right w:val="none" w:sz="0" w:space="0" w:color="auto"/>
      </w:divBdr>
    </w:div>
    <w:div w:id="1501652571">
      <w:bodyDiv w:val="1"/>
      <w:marLeft w:val="0"/>
      <w:marRight w:val="0"/>
      <w:marTop w:val="0"/>
      <w:marBottom w:val="0"/>
      <w:divBdr>
        <w:top w:val="none" w:sz="0" w:space="0" w:color="auto"/>
        <w:left w:val="none" w:sz="0" w:space="0" w:color="auto"/>
        <w:bottom w:val="none" w:sz="0" w:space="0" w:color="auto"/>
        <w:right w:val="none" w:sz="0" w:space="0" w:color="auto"/>
      </w:divBdr>
    </w:div>
    <w:div w:id="1538277735">
      <w:bodyDiv w:val="1"/>
      <w:marLeft w:val="0"/>
      <w:marRight w:val="0"/>
      <w:marTop w:val="0"/>
      <w:marBottom w:val="0"/>
      <w:divBdr>
        <w:top w:val="none" w:sz="0" w:space="0" w:color="auto"/>
        <w:left w:val="none" w:sz="0" w:space="0" w:color="auto"/>
        <w:bottom w:val="none" w:sz="0" w:space="0" w:color="auto"/>
        <w:right w:val="none" w:sz="0" w:space="0" w:color="auto"/>
      </w:divBdr>
    </w:div>
    <w:div w:id="1562404617">
      <w:bodyDiv w:val="1"/>
      <w:marLeft w:val="0"/>
      <w:marRight w:val="0"/>
      <w:marTop w:val="0"/>
      <w:marBottom w:val="0"/>
      <w:divBdr>
        <w:top w:val="none" w:sz="0" w:space="0" w:color="auto"/>
        <w:left w:val="none" w:sz="0" w:space="0" w:color="auto"/>
        <w:bottom w:val="none" w:sz="0" w:space="0" w:color="auto"/>
        <w:right w:val="none" w:sz="0" w:space="0" w:color="auto"/>
      </w:divBdr>
    </w:div>
    <w:div w:id="1603488698">
      <w:bodyDiv w:val="1"/>
      <w:marLeft w:val="0"/>
      <w:marRight w:val="0"/>
      <w:marTop w:val="0"/>
      <w:marBottom w:val="0"/>
      <w:divBdr>
        <w:top w:val="none" w:sz="0" w:space="0" w:color="auto"/>
        <w:left w:val="none" w:sz="0" w:space="0" w:color="auto"/>
        <w:bottom w:val="none" w:sz="0" w:space="0" w:color="auto"/>
        <w:right w:val="none" w:sz="0" w:space="0" w:color="auto"/>
      </w:divBdr>
    </w:div>
    <w:div w:id="1625770734">
      <w:bodyDiv w:val="1"/>
      <w:marLeft w:val="0"/>
      <w:marRight w:val="0"/>
      <w:marTop w:val="0"/>
      <w:marBottom w:val="0"/>
      <w:divBdr>
        <w:top w:val="none" w:sz="0" w:space="0" w:color="auto"/>
        <w:left w:val="none" w:sz="0" w:space="0" w:color="auto"/>
        <w:bottom w:val="none" w:sz="0" w:space="0" w:color="auto"/>
        <w:right w:val="none" w:sz="0" w:space="0" w:color="auto"/>
      </w:divBdr>
    </w:div>
    <w:div w:id="1664967911">
      <w:bodyDiv w:val="1"/>
      <w:marLeft w:val="0"/>
      <w:marRight w:val="0"/>
      <w:marTop w:val="0"/>
      <w:marBottom w:val="0"/>
      <w:divBdr>
        <w:top w:val="none" w:sz="0" w:space="0" w:color="auto"/>
        <w:left w:val="none" w:sz="0" w:space="0" w:color="auto"/>
        <w:bottom w:val="none" w:sz="0" w:space="0" w:color="auto"/>
        <w:right w:val="none" w:sz="0" w:space="0" w:color="auto"/>
      </w:divBdr>
    </w:div>
    <w:div w:id="1665282124">
      <w:bodyDiv w:val="1"/>
      <w:marLeft w:val="0"/>
      <w:marRight w:val="0"/>
      <w:marTop w:val="0"/>
      <w:marBottom w:val="0"/>
      <w:divBdr>
        <w:top w:val="none" w:sz="0" w:space="0" w:color="auto"/>
        <w:left w:val="none" w:sz="0" w:space="0" w:color="auto"/>
        <w:bottom w:val="none" w:sz="0" w:space="0" w:color="auto"/>
        <w:right w:val="none" w:sz="0" w:space="0" w:color="auto"/>
      </w:divBdr>
    </w:div>
    <w:div w:id="1689679356">
      <w:bodyDiv w:val="1"/>
      <w:marLeft w:val="0"/>
      <w:marRight w:val="0"/>
      <w:marTop w:val="0"/>
      <w:marBottom w:val="0"/>
      <w:divBdr>
        <w:top w:val="none" w:sz="0" w:space="0" w:color="auto"/>
        <w:left w:val="none" w:sz="0" w:space="0" w:color="auto"/>
        <w:bottom w:val="none" w:sz="0" w:space="0" w:color="auto"/>
        <w:right w:val="none" w:sz="0" w:space="0" w:color="auto"/>
      </w:divBdr>
    </w:div>
    <w:div w:id="1692103214">
      <w:bodyDiv w:val="1"/>
      <w:marLeft w:val="0"/>
      <w:marRight w:val="0"/>
      <w:marTop w:val="0"/>
      <w:marBottom w:val="0"/>
      <w:divBdr>
        <w:top w:val="none" w:sz="0" w:space="0" w:color="auto"/>
        <w:left w:val="none" w:sz="0" w:space="0" w:color="auto"/>
        <w:bottom w:val="none" w:sz="0" w:space="0" w:color="auto"/>
        <w:right w:val="none" w:sz="0" w:space="0" w:color="auto"/>
      </w:divBdr>
    </w:div>
    <w:div w:id="1702440105">
      <w:bodyDiv w:val="1"/>
      <w:marLeft w:val="0"/>
      <w:marRight w:val="0"/>
      <w:marTop w:val="0"/>
      <w:marBottom w:val="0"/>
      <w:divBdr>
        <w:top w:val="none" w:sz="0" w:space="0" w:color="auto"/>
        <w:left w:val="none" w:sz="0" w:space="0" w:color="auto"/>
        <w:bottom w:val="none" w:sz="0" w:space="0" w:color="auto"/>
        <w:right w:val="none" w:sz="0" w:space="0" w:color="auto"/>
      </w:divBdr>
    </w:div>
    <w:div w:id="1762019587">
      <w:bodyDiv w:val="1"/>
      <w:marLeft w:val="0"/>
      <w:marRight w:val="0"/>
      <w:marTop w:val="0"/>
      <w:marBottom w:val="0"/>
      <w:divBdr>
        <w:top w:val="none" w:sz="0" w:space="0" w:color="auto"/>
        <w:left w:val="none" w:sz="0" w:space="0" w:color="auto"/>
        <w:bottom w:val="none" w:sz="0" w:space="0" w:color="auto"/>
        <w:right w:val="none" w:sz="0" w:space="0" w:color="auto"/>
      </w:divBdr>
    </w:div>
    <w:div w:id="1771270400">
      <w:bodyDiv w:val="1"/>
      <w:marLeft w:val="0"/>
      <w:marRight w:val="0"/>
      <w:marTop w:val="0"/>
      <w:marBottom w:val="0"/>
      <w:divBdr>
        <w:top w:val="none" w:sz="0" w:space="0" w:color="auto"/>
        <w:left w:val="none" w:sz="0" w:space="0" w:color="auto"/>
        <w:bottom w:val="none" w:sz="0" w:space="0" w:color="auto"/>
        <w:right w:val="none" w:sz="0" w:space="0" w:color="auto"/>
      </w:divBdr>
    </w:div>
    <w:div w:id="1786926206">
      <w:bodyDiv w:val="1"/>
      <w:marLeft w:val="0"/>
      <w:marRight w:val="0"/>
      <w:marTop w:val="0"/>
      <w:marBottom w:val="0"/>
      <w:divBdr>
        <w:top w:val="none" w:sz="0" w:space="0" w:color="auto"/>
        <w:left w:val="none" w:sz="0" w:space="0" w:color="auto"/>
        <w:bottom w:val="none" w:sz="0" w:space="0" w:color="auto"/>
        <w:right w:val="none" w:sz="0" w:space="0" w:color="auto"/>
      </w:divBdr>
    </w:div>
    <w:div w:id="1791318636">
      <w:bodyDiv w:val="1"/>
      <w:marLeft w:val="0"/>
      <w:marRight w:val="0"/>
      <w:marTop w:val="0"/>
      <w:marBottom w:val="0"/>
      <w:divBdr>
        <w:top w:val="none" w:sz="0" w:space="0" w:color="auto"/>
        <w:left w:val="none" w:sz="0" w:space="0" w:color="auto"/>
        <w:bottom w:val="none" w:sz="0" w:space="0" w:color="auto"/>
        <w:right w:val="none" w:sz="0" w:space="0" w:color="auto"/>
      </w:divBdr>
    </w:div>
    <w:div w:id="1809973913">
      <w:bodyDiv w:val="1"/>
      <w:marLeft w:val="0"/>
      <w:marRight w:val="0"/>
      <w:marTop w:val="0"/>
      <w:marBottom w:val="0"/>
      <w:divBdr>
        <w:top w:val="none" w:sz="0" w:space="0" w:color="auto"/>
        <w:left w:val="none" w:sz="0" w:space="0" w:color="auto"/>
        <w:bottom w:val="none" w:sz="0" w:space="0" w:color="auto"/>
        <w:right w:val="none" w:sz="0" w:space="0" w:color="auto"/>
      </w:divBdr>
    </w:div>
    <w:div w:id="1816488870">
      <w:bodyDiv w:val="1"/>
      <w:marLeft w:val="0"/>
      <w:marRight w:val="0"/>
      <w:marTop w:val="0"/>
      <w:marBottom w:val="0"/>
      <w:divBdr>
        <w:top w:val="none" w:sz="0" w:space="0" w:color="auto"/>
        <w:left w:val="none" w:sz="0" w:space="0" w:color="auto"/>
        <w:bottom w:val="none" w:sz="0" w:space="0" w:color="auto"/>
        <w:right w:val="none" w:sz="0" w:space="0" w:color="auto"/>
      </w:divBdr>
    </w:div>
    <w:div w:id="1822962035">
      <w:bodyDiv w:val="1"/>
      <w:marLeft w:val="0"/>
      <w:marRight w:val="0"/>
      <w:marTop w:val="0"/>
      <w:marBottom w:val="0"/>
      <w:divBdr>
        <w:top w:val="none" w:sz="0" w:space="0" w:color="auto"/>
        <w:left w:val="none" w:sz="0" w:space="0" w:color="auto"/>
        <w:bottom w:val="none" w:sz="0" w:space="0" w:color="auto"/>
        <w:right w:val="none" w:sz="0" w:space="0" w:color="auto"/>
      </w:divBdr>
    </w:div>
    <w:div w:id="1823690846">
      <w:bodyDiv w:val="1"/>
      <w:marLeft w:val="0"/>
      <w:marRight w:val="0"/>
      <w:marTop w:val="0"/>
      <w:marBottom w:val="0"/>
      <w:divBdr>
        <w:top w:val="none" w:sz="0" w:space="0" w:color="auto"/>
        <w:left w:val="none" w:sz="0" w:space="0" w:color="auto"/>
        <w:bottom w:val="none" w:sz="0" w:space="0" w:color="auto"/>
        <w:right w:val="none" w:sz="0" w:space="0" w:color="auto"/>
      </w:divBdr>
    </w:div>
    <w:div w:id="1833914092">
      <w:bodyDiv w:val="1"/>
      <w:marLeft w:val="0"/>
      <w:marRight w:val="0"/>
      <w:marTop w:val="0"/>
      <w:marBottom w:val="0"/>
      <w:divBdr>
        <w:top w:val="none" w:sz="0" w:space="0" w:color="auto"/>
        <w:left w:val="none" w:sz="0" w:space="0" w:color="auto"/>
        <w:bottom w:val="none" w:sz="0" w:space="0" w:color="auto"/>
        <w:right w:val="none" w:sz="0" w:space="0" w:color="auto"/>
      </w:divBdr>
    </w:div>
    <w:div w:id="1874921881">
      <w:bodyDiv w:val="1"/>
      <w:marLeft w:val="0"/>
      <w:marRight w:val="0"/>
      <w:marTop w:val="0"/>
      <w:marBottom w:val="0"/>
      <w:divBdr>
        <w:top w:val="none" w:sz="0" w:space="0" w:color="auto"/>
        <w:left w:val="none" w:sz="0" w:space="0" w:color="auto"/>
        <w:bottom w:val="none" w:sz="0" w:space="0" w:color="auto"/>
        <w:right w:val="none" w:sz="0" w:space="0" w:color="auto"/>
      </w:divBdr>
    </w:div>
    <w:div w:id="1915771715">
      <w:bodyDiv w:val="1"/>
      <w:marLeft w:val="0"/>
      <w:marRight w:val="0"/>
      <w:marTop w:val="0"/>
      <w:marBottom w:val="0"/>
      <w:divBdr>
        <w:top w:val="none" w:sz="0" w:space="0" w:color="auto"/>
        <w:left w:val="none" w:sz="0" w:space="0" w:color="auto"/>
        <w:bottom w:val="none" w:sz="0" w:space="0" w:color="auto"/>
        <w:right w:val="none" w:sz="0" w:space="0" w:color="auto"/>
      </w:divBdr>
    </w:div>
    <w:div w:id="1924299126">
      <w:bodyDiv w:val="1"/>
      <w:marLeft w:val="0"/>
      <w:marRight w:val="0"/>
      <w:marTop w:val="0"/>
      <w:marBottom w:val="0"/>
      <w:divBdr>
        <w:top w:val="none" w:sz="0" w:space="0" w:color="auto"/>
        <w:left w:val="none" w:sz="0" w:space="0" w:color="auto"/>
        <w:bottom w:val="none" w:sz="0" w:space="0" w:color="auto"/>
        <w:right w:val="none" w:sz="0" w:space="0" w:color="auto"/>
      </w:divBdr>
    </w:div>
    <w:div w:id="1935354656">
      <w:bodyDiv w:val="1"/>
      <w:marLeft w:val="0"/>
      <w:marRight w:val="0"/>
      <w:marTop w:val="0"/>
      <w:marBottom w:val="0"/>
      <w:divBdr>
        <w:top w:val="none" w:sz="0" w:space="0" w:color="auto"/>
        <w:left w:val="none" w:sz="0" w:space="0" w:color="auto"/>
        <w:bottom w:val="none" w:sz="0" w:space="0" w:color="auto"/>
        <w:right w:val="none" w:sz="0" w:space="0" w:color="auto"/>
      </w:divBdr>
    </w:div>
    <w:div w:id="1944610051">
      <w:bodyDiv w:val="1"/>
      <w:marLeft w:val="0"/>
      <w:marRight w:val="0"/>
      <w:marTop w:val="0"/>
      <w:marBottom w:val="0"/>
      <w:divBdr>
        <w:top w:val="none" w:sz="0" w:space="0" w:color="auto"/>
        <w:left w:val="none" w:sz="0" w:space="0" w:color="auto"/>
        <w:bottom w:val="none" w:sz="0" w:space="0" w:color="auto"/>
        <w:right w:val="none" w:sz="0" w:space="0" w:color="auto"/>
      </w:divBdr>
    </w:div>
    <w:div w:id="1951083455">
      <w:bodyDiv w:val="1"/>
      <w:marLeft w:val="0"/>
      <w:marRight w:val="0"/>
      <w:marTop w:val="0"/>
      <w:marBottom w:val="0"/>
      <w:divBdr>
        <w:top w:val="none" w:sz="0" w:space="0" w:color="auto"/>
        <w:left w:val="none" w:sz="0" w:space="0" w:color="auto"/>
        <w:bottom w:val="none" w:sz="0" w:space="0" w:color="auto"/>
        <w:right w:val="none" w:sz="0" w:space="0" w:color="auto"/>
      </w:divBdr>
    </w:div>
    <w:div w:id="1954706527">
      <w:bodyDiv w:val="1"/>
      <w:marLeft w:val="0"/>
      <w:marRight w:val="0"/>
      <w:marTop w:val="0"/>
      <w:marBottom w:val="0"/>
      <w:divBdr>
        <w:top w:val="none" w:sz="0" w:space="0" w:color="auto"/>
        <w:left w:val="none" w:sz="0" w:space="0" w:color="auto"/>
        <w:bottom w:val="none" w:sz="0" w:space="0" w:color="auto"/>
        <w:right w:val="none" w:sz="0" w:space="0" w:color="auto"/>
      </w:divBdr>
    </w:div>
    <w:div w:id="1970821952">
      <w:bodyDiv w:val="1"/>
      <w:marLeft w:val="0"/>
      <w:marRight w:val="0"/>
      <w:marTop w:val="0"/>
      <w:marBottom w:val="0"/>
      <w:divBdr>
        <w:top w:val="none" w:sz="0" w:space="0" w:color="auto"/>
        <w:left w:val="none" w:sz="0" w:space="0" w:color="auto"/>
        <w:bottom w:val="none" w:sz="0" w:space="0" w:color="auto"/>
        <w:right w:val="none" w:sz="0" w:space="0" w:color="auto"/>
      </w:divBdr>
    </w:div>
    <w:div w:id="1986204933">
      <w:bodyDiv w:val="1"/>
      <w:marLeft w:val="0"/>
      <w:marRight w:val="0"/>
      <w:marTop w:val="0"/>
      <w:marBottom w:val="0"/>
      <w:divBdr>
        <w:top w:val="none" w:sz="0" w:space="0" w:color="auto"/>
        <w:left w:val="none" w:sz="0" w:space="0" w:color="auto"/>
        <w:bottom w:val="none" w:sz="0" w:space="0" w:color="auto"/>
        <w:right w:val="none" w:sz="0" w:space="0" w:color="auto"/>
      </w:divBdr>
    </w:div>
    <w:div w:id="2006585211">
      <w:bodyDiv w:val="1"/>
      <w:marLeft w:val="0"/>
      <w:marRight w:val="0"/>
      <w:marTop w:val="0"/>
      <w:marBottom w:val="0"/>
      <w:divBdr>
        <w:top w:val="none" w:sz="0" w:space="0" w:color="auto"/>
        <w:left w:val="none" w:sz="0" w:space="0" w:color="auto"/>
        <w:bottom w:val="none" w:sz="0" w:space="0" w:color="auto"/>
        <w:right w:val="none" w:sz="0" w:space="0" w:color="auto"/>
      </w:divBdr>
    </w:div>
    <w:div w:id="2032602857">
      <w:bodyDiv w:val="1"/>
      <w:marLeft w:val="0"/>
      <w:marRight w:val="0"/>
      <w:marTop w:val="0"/>
      <w:marBottom w:val="0"/>
      <w:divBdr>
        <w:top w:val="none" w:sz="0" w:space="0" w:color="auto"/>
        <w:left w:val="none" w:sz="0" w:space="0" w:color="auto"/>
        <w:bottom w:val="none" w:sz="0" w:space="0" w:color="auto"/>
        <w:right w:val="none" w:sz="0" w:space="0" w:color="auto"/>
      </w:divBdr>
    </w:div>
    <w:div w:id="2037803146">
      <w:bodyDiv w:val="1"/>
      <w:marLeft w:val="0"/>
      <w:marRight w:val="0"/>
      <w:marTop w:val="0"/>
      <w:marBottom w:val="0"/>
      <w:divBdr>
        <w:top w:val="none" w:sz="0" w:space="0" w:color="auto"/>
        <w:left w:val="none" w:sz="0" w:space="0" w:color="auto"/>
        <w:bottom w:val="none" w:sz="0" w:space="0" w:color="auto"/>
        <w:right w:val="none" w:sz="0" w:space="0" w:color="auto"/>
      </w:divBdr>
    </w:div>
    <w:div w:id="2053646801">
      <w:bodyDiv w:val="1"/>
      <w:marLeft w:val="0"/>
      <w:marRight w:val="0"/>
      <w:marTop w:val="0"/>
      <w:marBottom w:val="0"/>
      <w:divBdr>
        <w:top w:val="none" w:sz="0" w:space="0" w:color="auto"/>
        <w:left w:val="none" w:sz="0" w:space="0" w:color="auto"/>
        <w:bottom w:val="none" w:sz="0" w:space="0" w:color="auto"/>
        <w:right w:val="none" w:sz="0" w:space="0" w:color="auto"/>
      </w:divBdr>
    </w:div>
    <w:div w:id="2084404908">
      <w:bodyDiv w:val="1"/>
      <w:marLeft w:val="0"/>
      <w:marRight w:val="0"/>
      <w:marTop w:val="0"/>
      <w:marBottom w:val="0"/>
      <w:divBdr>
        <w:top w:val="none" w:sz="0" w:space="0" w:color="auto"/>
        <w:left w:val="none" w:sz="0" w:space="0" w:color="auto"/>
        <w:bottom w:val="none" w:sz="0" w:space="0" w:color="auto"/>
        <w:right w:val="none" w:sz="0" w:space="0" w:color="auto"/>
      </w:divBdr>
    </w:div>
    <w:div w:id="2088305162">
      <w:bodyDiv w:val="1"/>
      <w:marLeft w:val="0"/>
      <w:marRight w:val="0"/>
      <w:marTop w:val="0"/>
      <w:marBottom w:val="0"/>
      <w:divBdr>
        <w:top w:val="none" w:sz="0" w:space="0" w:color="auto"/>
        <w:left w:val="none" w:sz="0" w:space="0" w:color="auto"/>
        <w:bottom w:val="none" w:sz="0" w:space="0" w:color="auto"/>
        <w:right w:val="none" w:sz="0" w:space="0" w:color="auto"/>
      </w:divBdr>
    </w:div>
    <w:div w:id="2092652462">
      <w:bodyDiv w:val="1"/>
      <w:marLeft w:val="0"/>
      <w:marRight w:val="0"/>
      <w:marTop w:val="0"/>
      <w:marBottom w:val="0"/>
      <w:divBdr>
        <w:top w:val="none" w:sz="0" w:space="0" w:color="auto"/>
        <w:left w:val="none" w:sz="0" w:space="0" w:color="auto"/>
        <w:bottom w:val="none" w:sz="0" w:space="0" w:color="auto"/>
        <w:right w:val="none" w:sz="0" w:space="0" w:color="auto"/>
      </w:divBdr>
    </w:div>
    <w:div w:id="2097818834">
      <w:bodyDiv w:val="1"/>
      <w:marLeft w:val="0"/>
      <w:marRight w:val="0"/>
      <w:marTop w:val="0"/>
      <w:marBottom w:val="0"/>
      <w:divBdr>
        <w:top w:val="none" w:sz="0" w:space="0" w:color="auto"/>
        <w:left w:val="none" w:sz="0" w:space="0" w:color="auto"/>
        <w:bottom w:val="none" w:sz="0" w:space="0" w:color="auto"/>
        <w:right w:val="none" w:sz="0" w:space="0" w:color="auto"/>
      </w:divBdr>
    </w:div>
    <w:div w:id="2111466563">
      <w:bodyDiv w:val="1"/>
      <w:marLeft w:val="0"/>
      <w:marRight w:val="0"/>
      <w:marTop w:val="0"/>
      <w:marBottom w:val="0"/>
      <w:divBdr>
        <w:top w:val="none" w:sz="0" w:space="0" w:color="auto"/>
        <w:left w:val="none" w:sz="0" w:space="0" w:color="auto"/>
        <w:bottom w:val="none" w:sz="0" w:space="0" w:color="auto"/>
        <w:right w:val="none" w:sz="0" w:space="0" w:color="auto"/>
      </w:divBdr>
    </w:div>
    <w:div w:id="212633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782E9CC4CCC6932545801925E3B536176E50B53C1FD70BD7655CABC93DB89C271041D8CD0197EEC2617428125779CB07805FED4BE83BV7P" TargetMode="External"/><Relationship Id="rId4" Type="http://schemas.microsoft.com/office/2007/relationships/stylesWithEffects" Target="stylesWithEffects.xml"/><Relationship Id="rId9" Type="http://schemas.openxmlformats.org/officeDocument/2006/relationships/hyperlink" Target="https://zakupki.gov.ru/epz/orderplan/pg2020/position-info.html?plan-number=202103721000255001&amp;position-number=202103721000255001000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C03DD-0BDD-4DB6-8608-5DF7ECD7B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9</Pages>
  <Words>4036</Words>
  <Characters>23009</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Примак Дмитрий Сергеевич</dc:creator>
  <cp:lastModifiedBy>Отдел общего и хозяйственного обеспечения</cp:lastModifiedBy>
  <cp:revision>14</cp:revision>
  <cp:lastPrinted>2026-07-30T04:20:00Z</cp:lastPrinted>
  <dcterms:created xsi:type="dcterms:W3CDTF">2026-07-28T23:13:00Z</dcterms:created>
  <dcterms:modified xsi:type="dcterms:W3CDTF">2026-08-03T04:49:00Z</dcterms:modified>
</cp:coreProperties>
</file>