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2977"/>
        <w:gridCol w:w="5103"/>
        <w:gridCol w:w="1134"/>
      </w:tblGrid>
      <w:tr w:rsidR="00034AF2" w:rsidRPr="00CD056A" w:rsidTr="00074E4D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D056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034AF2" w:rsidRPr="00CD056A" w:rsidTr="00022278">
        <w:trPr>
          <w:trHeight w:val="1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22278" w:rsidP="00074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Пена монтажная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AD" w:rsidRPr="004327DE" w:rsidRDefault="00022278" w:rsidP="00284EAD">
            <w:pPr>
              <w:rPr>
                <w:sz w:val="24"/>
                <w:szCs w:val="24"/>
              </w:rPr>
            </w:pPr>
            <w:r w:rsidRPr="00022278">
              <w:rPr>
                <w:sz w:val="24"/>
                <w:szCs w:val="24"/>
              </w:rPr>
              <w:t xml:space="preserve">Пена монтажная профессиональная всесезонная предназначена для герметизации щелей и пустот, объем баллона не менее </w:t>
            </w:r>
            <w:r>
              <w:rPr>
                <w:sz w:val="24"/>
                <w:szCs w:val="24"/>
              </w:rPr>
              <w:t xml:space="preserve">1 </w:t>
            </w:r>
            <w:r w:rsidRPr="00022278">
              <w:rPr>
                <w:sz w:val="24"/>
                <w:szCs w:val="24"/>
              </w:rPr>
              <w:t>л, тип баллона – под пистолет, выход пены не менее 65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Default="00284EAD" w:rsidP="00074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4AF2">
              <w:rPr>
                <w:sz w:val="24"/>
                <w:szCs w:val="24"/>
              </w:rPr>
              <w:t xml:space="preserve"> шт.</w:t>
            </w:r>
          </w:p>
        </w:tc>
      </w:tr>
    </w:tbl>
    <w:p w:rsidR="009E5E8A" w:rsidRDefault="009E5E8A"/>
    <w:sectPr w:rsidR="009E5E8A" w:rsidSect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58"/>
    <w:rsid w:val="00022278"/>
    <w:rsid w:val="00034AF2"/>
    <w:rsid w:val="00055E58"/>
    <w:rsid w:val="00065D50"/>
    <w:rsid w:val="00137CD6"/>
    <w:rsid w:val="001A1067"/>
    <w:rsid w:val="001A238A"/>
    <w:rsid w:val="001B546B"/>
    <w:rsid w:val="00284EAD"/>
    <w:rsid w:val="002B26E9"/>
    <w:rsid w:val="003326F2"/>
    <w:rsid w:val="0037472A"/>
    <w:rsid w:val="00376817"/>
    <w:rsid w:val="003E498D"/>
    <w:rsid w:val="004327DE"/>
    <w:rsid w:val="004777AF"/>
    <w:rsid w:val="004E1237"/>
    <w:rsid w:val="00564723"/>
    <w:rsid w:val="0078460D"/>
    <w:rsid w:val="007F5D12"/>
    <w:rsid w:val="00802AE5"/>
    <w:rsid w:val="008909A9"/>
    <w:rsid w:val="008A0328"/>
    <w:rsid w:val="008B126E"/>
    <w:rsid w:val="009D06A4"/>
    <w:rsid w:val="009E5E8A"/>
    <w:rsid w:val="00A978DB"/>
    <w:rsid w:val="00AC6A18"/>
    <w:rsid w:val="00AF1F4E"/>
    <w:rsid w:val="00C146C5"/>
    <w:rsid w:val="00D32F77"/>
    <w:rsid w:val="00D45558"/>
    <w:rsid w:val="00E219E9"/>
    <w:rsid w:val="00FC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2026-04-03T07:12:00Z</dcterms:created>
  <dcterms:modified xsi:type="dcterms:W3CDTF">2026-05-22T06:52:00Z</dcterms:modified>
</cp:coreProperties>
</file>