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2F" w:rsidRDefault="004B2F8B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Договор  № 563289947</w:t>
      </w:r>
    </w:p>
    <w:p w:rsidR="003E162F" w:rsidRDefault="004B2F8B">
      <w:pPr>
        <w:spacing w:line="288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на передачу неисключительных прав использования </w:t>
      </w:r>
    </w:p>
    <w:p w:rsidR="003E162F" w:rsidRDefault="004B2F8B">
      <w:pPr>
        <w:spacing w:line="288" w:lineRule="auto"/>
        <w:jc w:val="center"/>
        <w:rPr>
          <w:b/>
          <w:sz w:val="21"/>
          <w:szCs w:val="21"/>
        </w:rPr>
      </w:pPr>
      <w:r w:rsidRPr="00507280">
        <w:rPr>
          <w:b/>
          <w:sz w:val="21"/>
          <w:szCs w:val="21"/>
        </w:rPr>
        <w:t>базы данных</w:t>
      </w:r>
      <w:r>
        <w:rPr>
          <w:b/>
          <w:sz w:val="21"/>
          <w:szCs w:val="21"/>
        </w:rPr>
        <w:t xml:space="preserve"> «</w:t>
      </w:r>
      <w:r w:rsidRPr="00507280">
        <w:rPr>
          <w:b/>
          <w:sz w:val="21"/>
          <w:szCs w:val="21"/>
        </w:rPr>
        <w:t>Справочник руководителя учреждения культуры</w:t>
      </w:r>
      <w:r>
        <w:rPr>
          <w:b/>
          <w:sz w:val="21"/>
          <w:szCs w:val="21"/>
        </w:rPr>
        <w:t>»</w:t>
      </w:r>
    </w:p>
    <w:p w:rsidR="003E162F" w:rsidRDefault="004B2F8B">
      <w:pPr>
        <w:widowControl w:val="0"/>
        <w:tabs>
          <w:tab w:val="left" w:pos="889"/>
          <w:tab w:val="right" w:pos="10488"/>
        </w:tabs>
        <w:spacing w:line="288" w:lineRule="auto"/>
        <w:rPr>
          <w:sz w:val="21"/>
          <w:szCs w:val="21"/>
        </w:rPr>
      </w:pPr>
      <w:r w:rsidRPr="00507280">
        <w:rPr>
          <w:sz w:val="21"/>
          <w:szCs w:val="21"/>
        </w:rPr>
        <w:t>г. Москва</w:t>
      </w:r>
      <w:r>
        <w:rPr>
          <w:sz w:val="21"/>
          <w:szCs w:val="21"/>
        </w:rPr>
        <w:tab/>
      </w:r>
      <w:r w:rsidRPr="00507280">
        <w:rPr>
          <w:sz w:val="21"/>
          <w:szCs w:val="21"/>
        </w:rPr>
        <w:t>08.07.2026</w:t>
      </w:r>
    </w:p>
    <w:p w:rsidR="003E162F" w:rsidRDefault="004B2F8B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Общество с ограниченной ответственностью «М-пресс», именуемое в дальнейшем Лицензиат, в лице </w:t>
      </w:r>
      <w:r>
        <w:rPr>
          <w:rFonts w:ascii="Times New Roman" w:hAnsi="Times New Roman" w:cs="Times New Roman"/>
          <w:sz w:val="21"/>
          <w:szCs w:val="21"/>
        </w:rPr>
        <w:t xml:space="preserve">Директора Отдела поддержки каналов продаж </w:t>
      </w:r>
      <w:proofErr w:type="spellStart"/>
      <w:r>
        <w:rPr>
          <w:rFonts w:ascii="Times New Roman" w:hAnsi="Times New Roman" w:cs="Times New Roman"/>
          <w:sz w:val="21"/>
          <w:szCs w:val="21"/>
        </w:rPr>
        <w:t>Аванесян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Ашхен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Рубиковна</w:t>
      </w:r>
      <w:proofErr w:type="spellEnd"/>
      <w:r>
        <w:rPr>
          <w:rFonts w:ascii="Times New Roman" w:hAnsi="Times New Roman" w:cs="Times New Roman"/>
          <w:sz w:val="21"/>
          <w:szCs w:val="21"/>
        </w:rPr>
        <w:t>, действующе</w:t>
      </w:r>
      <w:proofErr w:type="gramStart"/>
      <w:r>
        <w:rPr>
          <w:rFonts w:ascii="Times New Roman" w:hAnsi="Times New Roman" w:cs="Times New Roman"/>
          <w:sz w:val="21"/>
          <w:szCs w:val="21"/>
        </w:rPr>
        <w:t>й(</w:t>
      </w:r>
      <w:proofErr w:type="gramEnd"/>
      <w:r>
        <w:rPr>
          <w:rFonts w:ascii="Times New Roman" w:hAnsi="Times New Roman" w:cs="Times New Roman"/>
          <w:sz w:val="21"/>
          <w:szCs w:val="21"/>
        </w:rPr>
        <w:t>-его) на основании доверенности №70 от 12.01.2026</w:t>
      </w:r>
      <w:r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>
        <w:rPr>
          <w:rFonts w:ascii="Times New Roman" w:hAnsi="Times New Roman" w:cs="Times New Roman"/>
          <w:sz w:val="21"/>
          <w:szCs w:val="21"/>
        </w:rPr>
        <w:t>ФЕДЕРАЛЬНОЕ ГОСУДАРСТВЕННОЕ БЮДЖЕТНОЕ УЧРЕЖДЕНИЕ КУЛЬТУРЫ "ГОСУДАРСТВЕННЫЙ МУЗЕЙ ИСТОРИИ РЕЛИГИИ"</w:t>
      </w:r>
      <w:r>
        <w:rPr>
          <w:rFonts w:ascii="Times New Roman" w:hAnsi="Times New Roman" w:cs="Times New Roman"/>
          <w:bCs/>
          <w:sz w:val="21"/>
          <w:szCs w:val="21"/>
        </w:rPr>
        <w:t>, именуем</w:t>
      </w:r>
      <w:r>
        <w:rPr>
          <w:rFonts w:ascii="Times New Roman" w:hAnsi="Times New Roman" w:cs="Times New Roman"/>
          <w:bCs/>
          <w:sz w:val="21"/>
          <w:szCs w:val="21"/>
        </w:rPr>
        <w:t xml:space="preserve">ое в дальнейшем Сублицензиат, в лице </w:t>
      </w:r>
      <w:r>
        <w:rPr>
          <w:rFonts w:ascii="Times New Roman" w:hAnsi="Times New Roman" w:cs="Times New Roman"/>
          <w:sz w:val="21"/>
          <w:szCs w:val="21"/>
        </w:rPr>
        <w:t xml:space="preserve">Директора </w:t>
      </w:r>
      <w:r w:rsidR="00507280">
        <w:rPr>
          <w:rFonts w:ascii="Times New Roman" w:hAnsi="Times New Roman" w:cs="Times New Roman"/>
          <w:sz w:val="21"/>
          <w:szCs w:val="21"/>
        </w:rPr>
        <w:t>Терюковой Е.А.,</w:t>
      </w:r>
      <w:r>
        <w:rPr>
          <w:rFonts w:ascii="Times New Roman" w:hAnsi="Times New Roman" w:cs="Times New Roman"/>
          <w:bCs/>
          <w:sz w:val="21"/>
          <w:szCs w:val="21"/>
        </w:rPr>
        <w:t xml:space="preserve"> действующего на основании Устава, с другой стороны, вместе именуемые Стороны, </w:t>
      </w:r>
      <w:r>
        <w:rPr>
          <w:rFonts w:ascii="Times New Roman" w:hAnsi="Times New Roman" w:cs="Times New Roman"/>
          <w:sz w:val="21"/>
          <w:szCs w:val="21"/>
        </w:rPr>
        <w:t>заключили настоящий Договор  о нижеследующем:</w:t>
      </w:r>
    </w:p>
    <w:p w:rsidR="003E162F" w:rsidRDefault="003E162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3E162F" w:rsidRDefault="004B2F8B">
      <w:pPr>
        <w:pStyle w:val="ParagraphStyle"/>
        <w:keepNext/>
        <w:numPr>
          <w:ilvl w:val="0"/>
          <w:numId w:val="6"/>
        </w:numPr>
        <w:ind w:left="360" w:hanging="360"/>
        <w:jc w:val="center"/>
        <w:outlineLvl w:val="0"/>
        <w:rPr>
          <w:b/>
          <w:bCs/>
          <w:sz w:val="21"/>
          <w:szCs w:val="21"/>
        </w:rPr>
      </w:pPr>
      <w:r>
        <w:rPr>
          <w:rStyle w:val="Heading"/>
          <w:bCs/>
          <w:sz w:val="21"/>
          <w:szCs w:val="21"/>
        </w:rPr>
        <w:t>ПРЕДМЕТ ДОГОВОРА</w:t>
      </w:r>
    </w:p>
    <w:p w:rsidR="003E162F" w:rsidRDefault="003E162F">
      <w:pPr>
        <w:pStyle w:val="ParagraphStyle"/>
        <w:keepNext/>
        <w:ind w:left="360"/>
        <w:jc w:val="center"/>
        <w:outlineLvl w:val="0"/>
        <w:rPr>
          <w:b/>
          <w:bCs/>
          <w:sz w:val="21"/>
          <w:szCs w:val="21"/>
        </w:rPr>
      </w:pPr>
    </w:p>
    <w:p w:rsidR="003E162F" w:rsidRDefault="004B2F8B">
      <w:pPr>
        <w:pStyle w:val="a4"/>
        <w:numPr>
          <w:ilvl w:val="1"/>
          <w:numId w:val="10"/>
        </w:numPr>
        <w:ind w:left="567" w:hanging="567"/>
        <w:jc w:val="both"/>
        <w:rPr>
          <w:sz w:val="21"/>
          <w:szCs w:val="21"/>
        </w:rPr>
      </w:pPr>
      <w:bookmarkStart w:id="0" w:name="_Toc510612354"/>
      <w:bookmarkEnd w:id="0"/>
      <w:r>
        <w:rPr>
          <w:rStyle w:val="Normaltext"/>
          <w:sz w:val="21"/>
          <w:szCs w:val="21"/>
        </w:rPr>
        <w:t>Лицензиат обязу</w:t>
      </w:r>
      <w:r w:rsidR="00507280">
        <w:rPr>
          <w:rStyle w:val="Normaltext"/>
          <w:sz w:val="21"/>
          <w:szCs w:val="21"/>
        </w:rPr>
        <w:t>ется предоставить Сублицензиату</w:t>
      </w:r>
      <w:r>
        <w:rPr>
          <w:rStyle w:val="Normaltext"/>
          <w:sz w:val="21"/>
          <w:szCs w:val="21"/>
        </w:rPr>
        <w:t xml:space="preserve"> за</w:t>
      </w:r>
      <w:r>
        <w:rPr>
          <w:rStyle w:val="Normaltext"/>
          <w:sz w:val="21"/>
          <w:szCs w:val="21"/>
        </w:rPr>
        <w:t xml:space="preserve"> вознаграждение неисключительные права (простая неисключительная лицензия)  использования </w:t>
      </w:r>
      <w:r w:rsidRPr="00507280">
        <w:rPr>
          <w:rStyle w:val="Normaltext"/>
          <w:sz w:val="21"/>
          <w:szCs w:val="21"/>
        </w:rPr>
        <w:t>базы данных</w:t>
      </w:r>
      <w:r>
        <w:rPr>
          <w:rStyle w:val="Normaltext"/>
          <w:sz w:val="21"/>
          <w:szCs w:val="21"/>
        </w:rPr>
        <w:t xml:space="preserve"> «</w:t>
      </w:r>
      <w:r w:rsidRPr="00507280">
        <w:rPr>
          <w:rStyle w:val="Normaltext"/>
          <w:sz w:val="21"/>
          <w:szCs w:val="21"/>
        </w:rPr>
        <w:t>Справочник руководителя учреждения культуры</w:t>
      </w:r>
      <w:r>
        <w:rPr>
          <w:rStyle w:val="Normaltext"/>
          <w:sz w:val="21"/>
          <w:szCs w:val="21"/>
        </w:rPr>
        <w:t xml:space="preserve">», расположенной по адресу http://e.rukulturi.ru в объеме, указанном в «Спецификации на БД» (Приложение № 1 к </w:t>
      </w:r>
      <w:r>
        <w:rPr>
          <w:rStyle w:val="Normaltext"/>
          <w:sz w:val="21"/>
          <w:szCs w:val="21"/>
        </w:rPr>
        <w:t xml:space="preserve">Договору), на условиях, предусмотренных в настоящем Договоре. </w:t>
      </w:r>
    </w:p>
    <w:p w:rsidR="003E162F" w:rsidRDefault="004B2F8B">
      <w:pPr>
        <w:pStyle w:val="a4"/>
        <w:numPr>
          <w:ilvl w:val="1"/>
          <w:numId w:val="10"/>
        </w:numPr>
        <w:ind w:left="567" w:hanging="567"/>
        <w:contextualSpacing w:val="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Под базой данных (далее-БД) в настоящем Договоре понимается многофункциональная система</w:t>
      </w:r>
      <w:r>
        <w:rPr>
          <w:rStyle w:val="Normaltext"/>
          <w:b/>
          <w:bCs/>
          <w:sz w:val="21"/>
          <w:szCs w:val="21"/>
        </w:rPr>
        <w:t xml:space="preserve">, </w:t>
      </w:r>
      <w:r>
        <w:rPr>
          <w:rStyle w:val="Normaltext"/>
          <w:sz w:val="21"/>
          <w:szCs w:val="21"/>
        </w:rPr>
        <w:t>предназначенная для предоставления подробной информации в сфере  отдельной отрасли права,  указанной в «</w:t>
      </w:r>
      <w:r>
        <w:rPr>
          <w:rStyle w:val="Normaltext"/>
          <w:sz w:val="21"/>
          <w:szCs w:val="21"/>
        </w:rPr>
        <w:t xml:space="preserve">Спецификации на БД», доступ к которой осуществляется через телекоммуникационную сеть общего пользования </w:t>
      </w:r>
      <w:proofErr w:type="gramStart"/>
      <w:r>
        <w:rPr>
          <w:rStyle w:val="Normaltext"/>
          <w:sz w:val="21"/>
          <w:szCs w:val="21"/>
        </w:rPr>
        <w:t>-И</w:t>
      </w:r>
      <w:proofErr w:type="gramEnd"/>
      <w:r>
        <w:rPr>
          <w:rStyle w:val="Normaltext"/>
          <w:sz w:val="21"/>
          <w:szCs w:val="21"/>
        </w:rPr>
        <w:t>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3E162F" w:rsidRDefault="004B2F8B">
      <w:pPr>
        <w:pStyle w:val="a4"/>
        <w:numPr>
          <w:ilvl w:val="1"/>
          <w:numId w:val="10"/>
        </w:numPr>
        <w:ind w:left="567" w:hanging="567"/>
        <w:contextualSpacing w:val="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Сублицензиат приобретает </w:t>
      </w:r>
      <w:r>
        <w:rPr>
          <w:rStyle w:val="Normaltext"/>
          <w:sz w:val="21"/>
          <w:szCs w:val="21"/>
        </w:rPr>
        <w:t>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3E162F" w:rsidRDefault="00507280">
      <w:pPr>
        <w:pStyle w:val="a4"/>
        <w:numPr>
          <w:ilvl w:val="2"/>
          <w:numId w:val="10"/>
        </w:numPr>
        <w:ind w:left="567" w:hanging="567"/>
        <w:contextualSpacing w:val="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Подключаться к БД через сеть</w:t>
      </w:r>
      <w:r w:rsidR="004B2F8B">
        <w:rPr>
          <w:rStyle w:val="Normaltext"/>
          <w:sz w:val="21"/>
          <w:szCs w:val="21"/>
        </w:rPr>
        <w:t xml:space="preserve"> Интерн</w:t>
      </w:r>
      <w:r w:rsidR="004B2F8B">
        <w:rPr>
          <w:rStyle w:val="Normaltext"/>
          <w:sz w:val="21"/>
          <w:szCs w:val="21"/>
        </w:rPr>
        <w:t xml:space="preserve">ет, </w:t>
      </w:r>
      <w:r w:rsidR="004B2F8B">
        <w:rPr>
          <w:sz w:val="21"/>
          <w:szCs w:val="21"/>
        </w:rPr>
        <w:t xml:space="preserve">количество пользователей не должно превышать количества лицензий, указанных в Спецификации на БД, при этом пользователю запрещено </w:t>
      </w:r>
      <w:proofErr w:type="gramStart"/>
      <w:r w:rsidR="004B2F8B">
        <w:rPr>
          <w:sz w:val="21"/>
          <w:szCs w:val="21"/>
        </w:rPr>
        <w:t>передавать</w:t>
      </w:r>
      <w:proofErr w:type="gramEnd"/>
      <w:r w:rsidR="004B2F8B">
        <w:rPr>
          <w:sz w:val="21"/>
          <w:szCs w:val="21"/>
        </w:rPr>
        <w:t xml:space="preserve"> кому бы то ни было свою  учетную информацию (пароль и логин для доступа в БД).</w:t>
      </w:r>
    </w:p>
    <w:p w:rsidR="003E162F" w:rsidRDefault="004B2F8B">
      <w:pPr>
        <w:pStyle w:val="a4"/>
        <w:numPr>
          <w:ilvl w:val="2"/>
          <w:numId w:val="10"/>
        </w:numPr>
        <w:ind w:left="567" w:hanging="567"/>
        <w:contextualSpacing w:val="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Использовать для собственных нуж</w:t>
      </w:r>
      <w:r>
        <w:rPr>
          <w:rStyle w:val="Normaltext"/>
          <w:sz w:val="21"/>
          <w:szCs w:val="21"/>
        </w:rPr>
        <w:t xml:space="preserve">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 </w:t>
      </w:r>
    </w:p>
    <w:p w:rsidR="003E162F" w:rsidRDefault="004B2F8B">
      <w:pPr>
        <w:pStyle w:val="a4"/>
        <w:numPr>
          <w:ilvl w:val="1"/>
          <w:numId w:val="10"/>
        </w:numPr>
        <w:ind w:left="540" w:hanging="54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Неисключительные права использования БД предоста</w:t>
      </w:r>
      <w:r>
        <w:rPr>
          <w:rStyle w:val="Normaltext"/>
          <w:sz w:val="21"/>
          <w:szCs w:val="21"/>
        </w:rPr>
        <w:t>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 Лицензиат в течение 3 (Трех) рабочих дней после заключения настоящего Договора высылает Су</w:t>
      </w:r>
      <w:r>
        <w:rPr>
          <w:rStyle w:val="Normaltext"/>
          <w:sz w:val="21"/>
          <w:szCs w:val="21"/>
        </w:rPr>
        <w:t>блицензиату по адресу его электронной почты, указанному при регистрации, код доступа для предоставления права доступа к БД.</w:t>
      </w:r>
    </w:p>
    <w:p w:rsidR="003E162F" w:rsidRDefault="004B2F8B">
      <w:pPr>
        <w:pStyle w:val="a4"/>
        <w:numPr>
          <w:ilvl w:val="1"/>
          <w:numId w:val="10"/>
        </w:numPr>
        <w:ind w:left="567" w:hanging="567"/>
        <w:contextualSpacing w:val="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Сублицензиат не приобретает каких-либо прав на БД, за исключением оговоренных в настоящем Договоре, а также не имеет право:</w:t>
      </w:r>
    </w:p>
    <w:p w:rsidR="003E162F" w:rsidRDefault="00507280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- использовать БД </w:t>
      </w:r>
      <w:r w:rsidR="004B2F8B">
        <w:rPr>
          <w:rStyle w:val="Normaltext"/>
          <w:sz w:val="21"/>
          <w:szCs w:val="21"/>
        </w:rPr>
        <w:t xml:space="preserve">без предварительного письменного разрешения Лицензиата для создания и </w:t>
      </w:r>
      <w:proofErr w:type="gramStart"/>
      <w:r w:rsidR="004B2F8B">
        <w:rPr>
          <w:rStyle w:val="Normaltext"/>
          <w:sz w:val="21"/>
          <w:szCs w:val="21"/>
        </w:rPr>
        <w:t>публикации</w:t>
      </w:r>
      <w:proofErr w:type="gramEnd"/>
      <w:r w:rsidR="004B2F8B">
        <w:rPr>
          <w:rStyle w:val="Normaltext"/>
          <w:sz w:val="21"/>
          <w:szCs w:val="21"/>
        </w:rPr>
        <w:t xml:space="preserve"> электронных справочно-энциклопедических изданий, баз данных, программ для ЭВМ аналогичных  БД;</w:t>
      </w:r>
    </w:p>
    <w:p w:rsidR="003E162F" w:rsidRDefault="00507280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- </w:t>
      </w:r>
      <w:r w:rsidR="004B2F8B">
        <w:rPr>
          <w:rStyle w:val="Normaltext"/>
          <w:sz w:val="21"/>
          <w:szCs w:val="21"/>
        </w:rPr>
        <w:t xml:space="preserve">включать </w:t>
      </w:r>
      <w:proofErr w:type="gramStart"/>
      <w:r w:rsidR="004B2F8B">
        <w:rPr>
          <w:rStyle w:val="Normaltext"/>
          <w:sz w:val="21"/>
          <w:szCs w:val="21"/>
        </w:rPr>
        <w:t>БД</w:t>
      </w:r>
      <w:proofErr w:type="gramEnd"/>
      <w:r w:rsidR="004B2F8B">
        <w:rPr>
          <w:rStyle w:val="Normaltext"/>
          <w:sz w:val="21"/>
          <w:szCs w:val="21"/>
        </w:rPr>
        <w:t xml:space="preserve">  в какие бы то ни было базы данных и/или про</w:t>
      </w:r>
      <w:r w:rsidR="004B2F8B">
        <w:rPr>
          <w:rStyle w:val="Normaltext"/>
          <w:sz w:val="21"/>
          <w:szCs w:val="21"/>
        </w:rPr>
        <w:t xml:space="preserve">граммы для ЭВМ; </w:t>
      </w:r>
    </w:p>
    <w:p w:rsidR="003E162F" w:rsidRDefault="004B2F8B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- </w:t>
      </w:r>
      <w:r>
        <w:rPr>
          <w:rStyle w:val="Normaltext"/>
          <w:sz w:val="21"/>
          <w:szCs w:val="21"/>
        </w:rPr>
        <w:t>распространять БД на возмездной или безвозмездной основе;</w:t>
      </w:r>
    </w:p>
    <w:p w:rsidR="003E162F" w:rsidRDefault="00507280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-</w:t>
      </w:r>
      <w:r w:rsidR="004B2F8B">
        <w:rPr>
          <w:rStyle w:val="Normaltext"/>
          <w:sz w:val="21"/>
          <w:szCs w:val="21"/>
        </w:rPr>
        <w:t xml:space="preserve"> доводить до всеобщего сведения материалы и информацию, включая авторски</w:t>
      </w:r>
      <w:r>
        <w:rPr>
          <w:rStyle w:val="Normaltext"/>
          <w:sz w:val="21"/>
          <w:szCs w:val="21"/>
        </w:rPr>
        <w:t xml:space="preserve">е произведения, содержащиеся в </w:t>
      </w:r>
      <w:r w:rsidR="004B2F8B">
        <w:rPr>
          <w:rStyle w:val="Normaltext"/>
          <w:sz w:val="21"/>
          <w:szCs w:val="21"/>
        </w:rPr>
        <w:t>БД;</w:t>
      </w:r>
    </w:p>
    <w:p w:rsidR="003E162F" w:rsidRDefault="00507280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-</w:t>
      </w:r>
      <w:r w:rsidR="004B2F8B">
        <w:rPr>
          <w:rStyle w:val="Normaltext"/>
          <w:sz w:val="21"/>
          <w:szCs w:val="21"/>
        </w:rPr>
        <w:t xml:space="preserve"> использовать материалы, включая авторские произведения, а также </w:t>
      </w:r>
      <w:r w:rsidR="004B2F8B">
        <w:rPr>
          <w:rStyle w:val="Normaltext"/>
          <w:sz w:val="21"/>
          <w:szCs w:val="21"/>
        </w:rPr>
        <w:t>информацию, полученную в результате использования БД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:rsidR="003E162F" w:rsidRDefault="004B2F8B">
      <w:pPr>
        <w:pStyle w:val="a4"/>
        <w:numPr>
          <w:ilvl w:val="1"/>
          <w:numId w:val="10"/>
        </w:numPr>
        <w:ind w:left="540" w:hanging="54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Сублицензиат обязуется прин</w:t>
      </w:r>
      <w:r>
        <w:rPr>
          <w:rStyle w:val="Normaltext"/>
          <w:sz w:val="21"/>
          <w:szCs w:val="21"/>
        </w:rPr>
        <w:t>ять и оплатить права использования БД в соответствии с условиями настоящего Договора.</w:t>
      </w:r>
    </w:p>
    <w:p w:rsidR="003E162F" w:rsidRDefault="004B2F8B">
      <w:pPr>
        <w:pStyle w:val="a4"/>
        <w:numPr>
          <w:ilvl w:val="1"/>
          <w:numId w:val="10"/>
        </w:numPr>
        <w:ind w:left="540" w:hanging="540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Лицензиат </w:t>
      </w:r>
      <w:r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лицензии, указанного в «Спецификации на БД»</w:t>
      </w:r>
      <w:r>
        <w:rPr>
          <w:sz w:val="21"/>
          <w:szCs w:val="21"/>
        </w:rPr>
        <w:t xml:space="preserve"> при условии соблюдения Суб</w:t>
      </w:r>
      <w:r>
        <w:rPr>
          <w:rStyle w:val="Normaltext"/>
          <w:sz w:val="21"/>
          <w:szCs w:val="21"/>
        </w:rPr>
        <w:t>лицензиатом:</w:t>
      </w:r>
    </w:p>
    <w:p w:rsidR="003E162F" w:rsidRDefault="00507280">
      <w:pPr>
        <w:pStyle w:val="a4"/>
        <w:ind w:left="567"/>
        <w:jc w:val="both"/>
        <w:rPr>
          <w:sz w:val="21"/>
          <w:szCs w:val="21"/>
        </w:rPr>
      </w:pPr>
      <w:r>
        <w:rPr>
          <w:rStyle w:val="Normaltext"/>
          <w:sz w:val="21"/>
          <w:szCs w:val="21"/>
        </w:rPr>
        <w:t>-</w:t>
      </w:r>
      <w:r w:rsidR="004B2F8B">
        <w:rPr>
          <w:sz w:val="21"/>
          <w:szCs w:val="21"/>
        </w:rPr>
        <w:t xml:space="preserve"> техничес</w:t>
      </w:r>
      <w:r w:rsidR="004B2F8B">
        <w:rPr>
          <w:sz w:val="21"/>
          <w:szCs w:val="21"/>
        </w:rPr>
        <w:t xml:space="preserve">ких требований к характеристикам оборудования и программному обеспечению, размещенных на сайте БД в соответствующем разделе </w:t>
      </w:r>
    </w:p>
    <w:p w:rsidR="003E162F" w:rsidRDefault="004B2F8B">
      <w:pPr>
        <w:pStyle w:val="a4"/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>- требований и условий/правил использования как всех, так и отдельных разделов БД, размещенных на сайте БД.</w:t>
      </w:r>
    </w:p>
    <w:p w:rsidR="003E162F" w:rsidRDefault="004B2F8B">
      <w:pPr>
        <w:pStyle w:val="2"/>
        <w:numPr>
          <w:ilvl w:val="0"/>
          <w:numId w:val="10"/>
        </w:numPr>
        <w:jc w:val="center"/>
        <w:rPr>
          <w:sz w:val="21"/>
          <w:szCs w:val="21"/>
        </w:rPr>
      </w:pPr>
      <w:bookmarkStart w:id="1" w:name="_Toc510612356"/>
      <w:r>
        <w:rPr>
          <w:rStyle w:val="Heading"/>
          <w:color w:val="auto"/>
          <w:sz w:val="21"/>
          <w:szCs w:val="21"/>
        </w:rPr>
        <w:t>ЦЕНА ДОГОВОРА И ПОРЯДОК</w:t>
      </w:r>
      <w:r>
        <w:rPr>
          <w:rStyle w:val="Heading"/>
          <w:color w:val="auto"/>
          <w:sz w:val="21"/>
          <w:szCs w:val="21"/>
        </w:rPr>
        <w:t xml:space="preserve"> ОПЛАТЫ</w:t>
      </w:r>
      <w:bookmarkEnd w:id="1"/>
    </w:p>
    <w:p w:rsidR="003E162F" w:rsidRDefault="004B2F8B">
      <w:pPr>
        <w:numPr>
          <w:ilvl w:val="1"/>
          <w:numId w:val="10"/>
        </w:numPr>
        <w:tabs>
          <w:tab w:val="left" w:pos="567"/>
        </w:tabs>
        <w:spacing w:line="276" w:lineRule="auto"/>
        <w:ind w:left="540" w:hanging="540"/>
        <w:jc w:val="both"/>
        <w:rPr>
          <w:sz w:val="21"/>
          <w:szCs w:val="21"/>
        </w:rPr>
      </w:pPr>
      <w:r>
        <w:rPr>
          <w:sz w:val="21"/>
          <w:szCs w:val="21"/>
        </w:rPr>
        <w:t>Цена Договора (вознаграждение за право использования БД) указана в «Спецификации на БД» (Приложение 1) и составляет 16500 (Шестнадцать тысяч пятьсот) рублей 00 копеек. Вознаграждение за право использования БД, находящейся в Реестре, не облагается Н</w:t>
      </w:r>
      <w:r>
        <w:rPr>
          <w:sz w:val="21"/>
          <w:szCs w:val="21"/>
        </w:rPr>
        <w:t xml:space="preserve">ДС в соответствии с </w:t>
      </w:r>
      <w:proofErr w:type="spellStart"/>
      <w:r>
        <w:rPr>
          <w:sz w:val="21"/>
          <w:szCs w:val="21"/>
        </w:rPr>
        <w:t>пп</w:t>
      </w:r>
      <w:proofErr w:type="spellEnd"/>
      <w:r>
        <w:rPr>
          <w:sz w:val="21"/>
          <w:szCs w:val="21"/>
        </w:rPr>
        <w:t>. 26 п.2 ст.149  НК РФ.</w:t>
      </w:r>
    </w:p>
    <w:p w:rsidR="003E162F" w:rsidRDefault="004B2F8B">
      <w:pPr>
        <w:numPr>
          <w:ilvl w:val="1"/>
          <w:numId w:val="10"/>
        </w:numPr>
        <w:tabs>
          <w:tab w:val="left" w:pos="567"/>
        </w:tabs>
        <w:spacing w:line="276" w:lineRule="auto"/>
        <w:ind w:left="540" w:hanging="54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Цена Договора является твердой и определена  на весь срок исполнения Договора. </w:t>
      </w:r>
    </w:p>
    <w:p w:rsidR="003E162F" w:rsidRDefault="004B2F8B">
      <w:pPr>
        <w:numPr>
          <w:ilvl w:val="1"/>
          <w:numId w:val="10"/>
        </w:numPr>
        <w:tabs>
          <w:tab w:val="left" w:pos="567"/>
        </w:tabs>
        <w:spacing w:line="276" w:lineRule="auto"/>
        <w:ind w:left="540" w:hanging="54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Оплата производится на основании графика платежей, указанного в «Спецификации на БД»,  путем перечисления денежных средств на расч</w:t>
      </w:r>
      <w:r>
        <w:rPr>
          <w:sz w:val="21"/>
          <w:szCs w:val="21"/>
        </w:rPr>
        <w:t>етный счет Лицензиата, при этом Сублицензиат имеет право досрочно оплатить Лицензиату  всю цену  Договора.</w:t>
      </w:r>
    </w:p>
    <w:p w:rsidR="003E162F" w:rsidRDefault="004B2F8B">
      <w:pPr>
        <w:numPr>
          <w:ilvl w:val="1"/>
          <w:numId w:val="10"/>
        </w:numPr>
        <w:tabs>
          <w:tab w:val="left" w:pos="567"/>
        </w:tabs>
        <w:spacing w:line="276" w:lineRule="auto"/>
        <w:ind w:left="540" w:hanging="540"/>
        <w:jc w:val="both"/>
        <w:rPr>
          <w:sz w:val="21"/>
          <w:szCs w:val="21"/>
        </w:rPr>
      </w:pPr>
      <w:r>
        <w:rPr>
          <w:sz w:val="21"/>
          <w:szCs w:val="21"/>
        </w:rPr>
        <w:t>В случае</w:t>
      </w:r>
      <w:proofErr w:type="gramStart"/>
      <w:r>
        <w:rPr>
          <w:sz w:val="21"/>
          <w:szCs w:val="21"/>
        </w:rPr>
        <w:t>,</w:t>
      </w:r>
      <w:proofErr w:type="gramEnd"/>
      <w:r>
        <w:rPr>
          <w:sz w:val="21"/>
          <w:szCs w:val="21"/>
        </w:rPr>
        <w:t xml:space="preserve"> если на момент предоставления права использования БД:</w:t>
      </w:r>
    </w:p>
    <w:p w:rsidR="003E162F" w:rsidRDefault="004B2F8B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>
        <w:rPr>
          <w:sz w:val="21"/>
          <w:szCs w:val="21"/>
        </w:rPr>
        <w:t>2.4.1. БД  будет исключена из Реестра, Стороны соглашаются изменить ранее согласованн</w:t>
      </w:r>
      <w:r>
        <w:rPr>
          <w:sz w:val="21"/>
          <w:szCs w:val="21"/>
        </w:rPr>
        <w:t>ое вознаграждение по Договору и добавить к вознаграждению Лицензиата НДС по ставке, предусмотренной действующим законодательством РФ. В случае</w:t>
      </w:r>
      <w:proofErr w:type="gramStart"/>
      <w:r>
        <w:rPr>
          <w:sz w:val="21"/>
          <w:szCs w:val="21"/>
        </w:rPr>
        <w:t>,</w:t>
      </w:r>
      <w:proofErr w:type="gramEnd"/>
      <w:r>
        <w:rPr>
          <w:sz w:val="21"/>
          <w:szCs w:val="21"/>
        </w:rPr>
        <w:t xml:space="preserve"> если на момент предоставления права использования БД  вознаграждение уже было оплачено Сублицензиатом, доплата д</w:t>
      </w:r>
      <w:r>
        <w:rPr>
          <w:sz w:val="21"/>
          <w:szCs w:val="21"/>
        </w:rPr>
        <w:t>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3E162F" w:rsidRDefault="004B2F8B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</w:t>
      </w:r>
      <w:r>
        <w:rPr>
          <w:sz w:val="21"/>
          <w:szCs w:val="21"/>
        </w:rPr>
        <w:t xml:space="preserve">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</w:t>
      </w:r>
      <w:r>
        <w:rPr>
          <w:sz w:val="21"/>
          <w:szCs w:val="21"/>
        </w:rPr>
        <w:t>е по Договору и добавить к вознаграждению Лицензиата НДС по ставке, предусмотренной действующим законодательством РФ. В случае</w:t>
      </w:r>
      <w:proofErr w:type="gramStart"/>
      <w:r>
        <w:rPr>
          <w:sz w:val="21"/>
          <w:szCs w:val="21"/>
        </w:rPr>
        <w:t>,</w:t>
      </w:r>
      <w:proofErr w:type="gramEnd"/>
      <w:r>
        <w:rPr>
          <w:sz w:val="21"/>
          <w:szCs w:val="21"/>
        </w:rPr>
        <w:t xml:space="preserve"> если на момент предоставления права использования БД  вознаграждение уже было оплачено Сублицензиатом, доплата должна быть произ</w:t>
      </w:r>
      <w:r>
        <w:rPr>
          <w:sz w:val="21"/>
          <w:szCs w:val="21"/>
        </w:rPr>
        <w:t>ведена Сублицензиатом в течение 5 (пяти) рабочих дней с даты выставления Лицензиатом соответствующего счета.</w:t>
      </w:r>
    </w:p>
    <w:p w:rsidR="003E162F" w:rsidRDefault="004B2F8B">
      <w:pPr>
        <w:pStyle w:val="ParagraphStyle"/>
        <w:keepNext/>
        <w:numPr>
          <w:ilvl w:val="0"/>
          <w:numId w:val="10"/>
        </w:numPr>
        <w:ind w:left="360" w:hanging="360"/>
        <w:jc w:val="center"/>
        <w:outlineLvl w:val="0"/>
        <w:rPr>
          <w:b/>
          <w:bCs/>
          <w:sz w:val="21"/>
          <w:szCs w:val="21"/>
        </w:rPr>
      </w:pPr>
      <w:r>
        <w:rPr>
          <w:rStyle w:val="Heading"/>
          <w:bCs/>
          <w:sz w:val="21"/>
          <w:szCs w:val="21"/>
        </w:rPr>
        <w:t>ЗАЩИТА В СЛУЧАЕ НАРУШЕНИЙ ИНТЕЛЛЕКТУАЛЬНЫХ ПРАВ ТРЕТЬИХ ЛИЦ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Лицензиат будет защищать интересы Сублицензиата</w:t>
      </w:r>
      <w:r>
        <w:rPr>
          <w:rStyle w:val="Normaltext"/>
          <w:sz w:val="21"/>
          <w:szCs w:val="21"/>
        </w:rPr>
        <w:t xml:space="preserve"> в случае предъявления к нему третьим лицом претензии о том, что использование им БД нарушает интеллектуальные права данных лиц.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Обязательства Лиц</w:t>
      </w:r>
      <w:r>
        <w:rPr>
          <w:rStyle w:val="Normaltext"/>
          <w:sz w:val="21"/>
          <w:szCs w:val="21"/>
        </w:rPr>
        <w:t>ензиата не распространяются на случаи нарушения Сублицензиат условий использования БД, предусмотренных настоящим Договором и действующим законодательством.</w:t>
      </w:r>
    </w:p>
    <w:p w:rsidR="003E162F" w:rsidRDefault="004B2F8B">
      <w:pPr>
        <w:pStyle w:val="ParagraphStyle"/>
        <w:keepNext/>
        <w:numPr>
          <w:ilvl w:val="0"/>
          <w:numId w:val="10"/>
        </w:numPr>
        <w:ind w:left="360" w:hanging="360"/>
        <w:jc w:val="center"/>
        <w:outlineLvl w:val="0"/>
        <w:rPr>
          <w:b/>
          <w:bCs/>
          <w:sz w:val="21"/>
          <w:szCs w:val="21"/>
        </w:rPr>
      </w:pPr>
      <w:bookmarkStart w:id="2" w:name="_Toc510612359"/>
      <w:r>
        <w:rPr>
          <w:rStyle w:val="Heading"/>
          <w:bCs/>
          <w:sz w:val="21"/>
          <w:szCs w:val="21"/>
        </w:rPr>
        <w:t xml:space="preserve">ОТВЕТСТВЕННОСТЬ СТОРОН </w:t>
      </w:r>
      <w:bookmarkEnd w:id="2"/>
      <w:r>
        <w:rPr>
          <w:rStyle w:val="Heading"/>
          <w:bCs/>
          <w:sz w:val="21"/>
          <w:szCs w:val="21"/>
        </w:rPr>
        <w:t>И ПОРЯДОК РАССМОТРЕНИЯ СПОРОВ</w:t>
      </w:r>
    </w:p>
    <w:p w:rsidR="003E162F" w:rsidRDefault="004B2F8B">
      <w:pPr>
        <w:pStyle w:val="a4"/>
        <w:numPr>
          <w:ilvl w:val="1"/>
          <w:numId w:val="10"/>
        </w:numPr>
        <w:ind w:left="540" w:hanging="540"/>
        <w:jc w:val="both"/>
        <w:rPr>
          <w:sz w:val="21"/>
          <w:szCs w:val="21"/>
        </w:rPr>
      </w:pPr>
      <w:r>
        <w:rPr>
          <w:rStyle w:val="ab"/>
          <w:sz w:val="21"/>
          <w:szCs w:val="21"/>
        </w:rPr>
        <w:t xml:space="preserve"> </w:t>
      </w:r>
      <w:r>
        <w:rPr>
          <w:sz w:val="21"/>
          <w:szCs w:val="21"/>
          <w:lang w:eastAsia="en-US"/>
        </w:rPr>
        <w:t>За неисполнение или ненадлежащее исполнение об</w:t>
      </w:r>
      <w:r>
        <w:rPr>
          <w:sz w:val="21"/>
          <w:szCs w:val="21"/>
          <w:lang w:eastAsia="en-US"/>
        </w:rPr>
        <w:t xml:space="preserve">язательств по настоящему </w:t>
      </w:r>
      <w:r>
        <w:rPr>
          <w:rStyle w:val="Normaltext"/>
          <w:sz w:val="21"/>
          <w:szCs w:val="21"/>
        </w:rPr>
        <w:t>Договору</w:t>
      </w:r>
      <w:r>
        <w:rPr>
          <w:sz w:val="21"/>
          <w:szCs w:val="21"/>
          <w:lang w:eastAsia="en-US"/>
        </w:rPr>
        <w:t xml:space="preserve"> Стороны несут   ответственность в соответствии с</w:t>
      </w:r>
      <w:r>
        <w:rPr>
          <w:sz w:val="21"/>
          <w:szCs w:val="21"/>
        </w:rPr>
        <w:t xml:space="preserve"> условиями настоящего  Договора</w:t>
      </w:r>
      <w:r>
        <w:rPr>
          <w:sz w:val="21"/>
          <w:szCs w:val="21"/>
          <w:lang w:eastAsia="en-US"/>
        </w:rPr>
        <w:t xml:space="preserve">  и д</w:t>
      </w:r>
      <w:r>
        <w:rPr>
          <w:sz w:val="21"/>
          <w:szCs w:val="21"/>
        </w:rPr>
        <w:t>ействующим законодательством РФ.  В случае нарушения Суб</w:t>
      </w:r>
      <w:r>
        <w:rPr>
          <w:sz w:val="21"/>
          <w:szCs w:val="21"/>
          <w:lang w:eastAsia="en-US"/>
        </w:rPr>
        <w:t xml:space="preserve">лицензиатом условий настоящего </w:t>
      </w:r>
      <w:r>
        <w:rPr>
          <w:rStyle w:val="Normaltext"/>
          <w:sz w:val="21"/>
          <w:szCs w:val="21"/>
        </w:rPr>
        <w:t>Договора,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lang w:eastAsia="en-US"/>
        </w:rPr>
        <w:t xml:space="preserve">в том числе, </w:t>
      </w:r>
      <w:proofErr w:type="gramStart"/>
      <w:r>
        <w:rPr>
          <w:sz w:val="21"/>
          <w:szCs w:val="21"/>
          <w:lang w:eastAsia="en-US"/>
        </w:rPr>
        <w:t>но</w:t>
      </w:r>
      <w:proofErr w:type="gramEnd"/>
      <w:r>
        <w:rPr>
          <w:sz w:val="21"/>
          <w:szCs w:val="21"/>
          <w:lang w:eastAsia="en-US"/>
        </w:rPr>
        <w:t xml:space="preserve"> не ограничиваясь, нарушен</w:t>
      </w:r>
      <w:r>
        <w:rPr>
          <w:sz w:val="21"/>
          <w:szCs w:val="21"/>
          <w:lang w:eastAsia="en-US"/>
        </w:rPr>
        <w:t xml:space="preserve">ием условий п.п.1.5. и 1.7. настоящего Договора, </w:t>
      </w:r>
      <w:r>
        <w:rPr>
          <w:sz w:val="21"/>
          <w:szCs w:val="21"/>
        </w:rPr>
        <w:t>Л</w:t>
      </w:r>
      <w:r>
        <w:rPr>
          <w:sz w:val="21"/>
          <w:szCs w:val="21"/>
          <w:lang w:eastAsia="en-US"/>
        </w:rPr>
        <w:t>ицензиат вправе применять способы защиты и меры ответственности, предусмотренные действующим законо</w:t>
      </w:r>
      <w:r>
        <w:rPr>
          <w:sz w:val="21"/>
          <w:szCs w:val="21"/>
        </w:rPr>
        <w:t>дательством РФ, в том числе Л</w:t>
      </w:r>
      <w:r>
        <w:rPr>
          <w:sz w:val="21"/>
          <w:szCs w:val="21"/>
          <w:lang w:eastAsia="en-US"/>
        </w:rPr>
        <w:t>ицензиат оставляет за собой по своему собственному усмотрению, а также при пол</w:t>
      </w:r>
      <w:r>
        <w:rPr>
          <w:sz w:val="21"/>
          <w:szCs w:val="21"/>
          <w:lang w:eastAsia="en-US"/>
        </w:rPr>
        <w:t>учении информации о</w:t>
      </w:r>
      <w:r>
        <w:rPr>
          <w:sz w:val="21"/>
          <w:szCs w:val="21"/>
        </w:rPr>
        <w:t>т третьих лиц о нарушении Суб</w:t>
      </w:r>
      <w:r>
        <w:rPr>
          <w:sz w:val="21"/>
          <w:szCs w:val="21"/>
          <w:lang w:eastAsia="en-US"/>
        </w:rPr>
        <w:t xml:space="preserve">лицензиатом условий настоящего </w:t>
      </w:r>
      <w:r>
        <w:rPr>
          <w:rStyle w:val="Normaltext"/>
          <w:sz w:val="21"/>
          <w:szCs w:val="21"/>
        </w:rPr>
        <w:t>Договора</w:t>
      </w:r>
      <w:r>
        <w:rPr>
          <w:sz w:val="21"/>
          <w:szCs w:val="21"/>
          <w:lang w:eastAsia="en-US"/>
        </w:rPr>
        <w:t xml:space="preserve"> приостанавливать, ограничив</w:t>
      </w:r>
      <w:r>
        <w:rPr>
          <w:sz w:val="21"/>
          <w:szCs w:val="21"/>
        </w:rPr>
        <w:t>ать или прекращать доступ Суб</w:t>
      </w:r>
      <w:r>
        <w:rPr>
          <w:sz w:val="21"/>
          <w:szCs w:val="21"/>
          <w:lang w:eastAsia="en-US"/>
        </w:rPr>
        <w:t>лицензиата  ко всем или к любому из разделов БД  в любое время по любой причине или без объяснения причин, с пре</w:t>
      </w:r>
      <w:r>
        <w:rPr>
          <w:sz w:val="21"/>
          <w:szCs w:val="21"/>
          <w:lang w:eastAsia="en-US"/>
        </w:rPr>
        <w:t xml:space="preserve">дварительным уведомлением или без такового, не отвечая за любой вред, который может быть причинен таким </w:t>
      </w:r>
      <w:r>
        <w:rPr>
          <w:sz w:val="21"/>
          <w:szCs w:val="21"/>
        </w:rPr>
        <w:t>действием. В случае</w:t>
      </w:r>
      <w:proofErr w:type="gramStart"/>
      <w:r>
        <w:rPr>
          <w:sz w:val="21"/>
          <w:szCs w:val="21"/>
        </w:rPr>
        <w:t>,</w:t>
      </w:r>
      <w:proofErr w:type="gramEnd"/>
      <w:r>
        <w:rPr>
          <w:sz w:val="21"/>
          <w:szCs w:val="21"/>
        </w:rPr>
        <w:t xml:space="preserve"> если Суб</w:t>
      </w:r>
      <w:r>
        <w:rPr>
          <w:sz w:val="21"/>
          <w:szCs w:val="21"/>
          <w:lang w:eastAsia="en-US"/>
        </w:rPr>
        <w:t>лицензиат не устранит нарушения в течение одного дня в случае  направления ему уведомления о нарушении или повторно нарушит</w:t>
      </w:r>
      <w:r>
        <w:rPr>
          <w:sz w:val="21"/>
          <w:szCs w:val="21"/>
          <w:lang w:eastAsia="en-US"/>
        </w:rPr>
        <w:t xml:space="preserve"> условия настоящего </w:t>
      </w:r>
      <w:r>
        <w:rPr>
          <w:rStyle w:val="Normaltext"/>
          <w:sz w:val="21"/>
          <w:szCs w:val="21"/>
        </w:rPr>
        <w:t>Договора</w:t>
      </w:r>
      <w:r>
        <w:rPr>
          <w:sz w:val="21"/>
          <w:szCs w:val="21"/>
        </w:rPr>
        <w:t>, Л</w:t>
      </w:r>
      <w:r>
        <w:rPr>
          <w:sz w:val="21"/>
          <w:szCs w:val="21"/>
          <w:lang w:eastAsia="en-US"/>
        </w:rPr>
        <w:t xml:space="preserve">ицензиат  имеет право заблокировать доступ </w:t>
      </w:r>
      <w:proofErr w:type="spellStart"/>
      <w:r>
        <w:rPr>
          <w:sz w:val="21"/>
          <w:szCs w:val="21"/>
          <w:lang w:eastAsia="en-US"/>
        </w:rPr>
        <w:t>Субсублицензиата</w:t>
      </w:r>
      <w:proofErr w:type="spellEnd"/>
      <w:r>
        <w:rPr>
          <w:sz w:val="21"/>
          <w:szCs w:val="21"/>
          <w:lang w:eastAsia="en-US"/>
        </w:rPr>
        <w:t xml:space="preserve"> к БД.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</w:t>
      </w:r>
      <w:r>
        <w:rPr>
          <w:sz w:val="21"/>
          <w:szCs w:val="21"/>
        </w:rPr>
        <w:t>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bCs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bCs/>
          <w:sz w:val="21"/>
          <w:szCs w:val="21"/>
        </w:rPr>
        <w:t xml:space="preserve">При возникновении споров </w:t>
      </w:r>
      <w:r>
        <w:rPr>
          <w:bCs/>
          <w:sz w:val="21"/>
          <w:szCs w:val="21"/>
        </w:rPr>
        <w:t xml:space="preserve">по настоящему Договору обязательным является предъявление претензии, срок рассмотрения которой устанавливается в 10 (десять) рабочих дней </w:t>
      </w:r>
      <w:proofErr w:type="gramStart"/>
      <w:r>
        <w:rPr>
          <w:bCs/>
          <w:sz w:val="21"/>
          <w:szCs w:val="21"/>
        </w:rPr>
        <w:t>с даты</w:t>
      </w:r>
      <w:proofErr w:type="gramEnd"/>
      <w:r>
        <w:rPr>
          <w:bCs/>
          <w:sz w:val="21"/>
          <w:szCs w:val="21"/>
        </w:rPr>
        <w:t xml:space="preserve"> ее вручения другой Стороне.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sz w:val="21"/>
          <w:szCs w:val="21"/>
        </w:rPr>
        <w:t xml:space="preserve">Претензия и отзыв на нее вручаются либо под расписку, либо почтовым отправлением с </w:t>
      </w:r>
      <w:r>
        <w:rPr>
          <w:sz w:val="21"/>
          <w:szCs w:val="21"/>
        </w:rPr>
        <w:t xml:space="preserve">уведомлением о вручении.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3E162F" w:rsidRDefault="004B2F8B">
      <w:pPr>
        <w:pStyle w:val="ParagraphStyle"/>
        <w:keepNext/>
        <w:numPr>
          <w:ilvl w:val="0"/>
          <w:numId w:val="10"/>
        </w:numPr>
        <w:ind w:left="360" w:hanging="360"/>
        <w:jc w:val="center"/>
        <w:outlineLvl w:val="0"/>
        <w:rPr>
          <w:b/>
          <w:sz w:val="21"/>
          <w:szCs w:val="21"/>
        </w:rPr>
      </w:pPr>
      <w:r>
        <w:rPr>
          <w:rStyle w:val="Normaltext"/>
          <w:b/>
          <w:sz w:val="21"/>
          <w:szCs w:val="21"/>
        </w:rPr>
        <w:t>КОНФИДЕНЦИАЛЬНОСТЬ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Стороны обязуются не разглашать конфиденциальную инф</w:t>
      </w:r>
      <w:r>
        <w:rPr>
          <w:rStyle w:val="Normaltext"/>
          <w:sz w:val="21"/>
          <w:szCs w:val="21"/>
        </w:rPr>
        <w:t>ормацию и не использовать ее, кроме как в целях исполнения обязательств по настоящему Договору.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Конфиденциальной считается информация, полученная в рамках выполнения настоящего Договора  и содержащая коммерческую тайну либо иную охраняемую законом тайну Ст</w:t>
      </w:r>
      <w:r>
        <w:rPr>
          <w:rStyle w:val="Normaltext"/>
          <w:sz w:val="21"/>
          <w:szCs w:val="21"/>
        </w:rPr>
        <w:t>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Сторона, не выполнившая условия конфиденциал</w:t>
      </w:r>
      <w:r>
        <w:rPr>
          <w:rStyle w:val="Normaltext"/>
          <w:sz w:val="21"/>
          <w:szCs w:val="21"/>
        </w:rPr>
        <w:t>ьности, несет ответственность в соответствии с законодательством Российской Федерации.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</w:t>
      </w:r>
      <w:r>
        <w:rPr>
          <w:rStyle w:val="Normaltext"/>
          <w:sz w:val="21"/>
          <w:szCs w:val="21"/>
        </w:rPr>
        <w:t xml:space="preserve">т за собой наступление ответственности за ее разглашение.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lastRenderedPageBreak/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</w:t>
      </w:r>
      <w:r>
        <w:rPr>
          <w:rStyle w:val="Normaltext"/>
          <w:sz w:val="21"/>
          <w:szCs w:val="21"/>
        </w:rPr>
        <w:t>ане ее конфиденциальности.</w:t>
      </w:r>
    </w:p>
    <w:p w:rsidR="003E162F" w:rsidRDefault="004B2F8B">
      <w:pPr>
        <w:pStyle w:val="ParagraphStyle"/>
        <w:keepNext/>
        <w:numPr>
          <w:ilvl w:val="0"/>
          <w:numId w:val="10"/>
        </w:numPr>
        <w:ind w:left="360" w:hanging="360"/>
        <w:jc w:val="center"/>
        <w:outlineLvl w:val="0"/>
        <w:rPr>
          <w:b/>
          <w:bCs/>
          <w:sz w:val="21"/>
          <w:szCs w:val="21"/>
        </w:rPr>
      </w:pPr>
      <w:r>
        <w:rPr>
          <w:rStyle w:val="Heading"/>
          <w:bCs/>
          <w:sz w:val="21"/>
          <w:szCs w:val="21"/>
        </w:rPr>
        <w:t>ПРОЧИЕ УСЛОВИЯ</w:t>
      </w:r>
    </w:p>
    <w:p w:rsidR="003E162F" w:rsidRDefault="004B2F8B">
      <w:pPr>
        <w:pStyle w:val="a3"/>
        <w:numPr>
          <w:ilvl w:val="1"/>
          <w:numId w:val="10"/>
        </w:numPr>
        <w:spacing w:after="60" w:afterAutospacing="0"/>
        <w:ind w:left="540" w:hanging="540"/>
        <w:rPr>
          <w:sz w:val="21"/>
          <w:szCs w:val="21"/>
        </w:rPr>
      </w:pPr>
      <w:r>
        <w:rPr>
          <w:sz w:val="21"/>
          <w:szCs w:val="21"/>
        </w:rPr>
        <w:t xml:space="preserve"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использования неисключительного </w:t>
      </w:r>
      <w:r>
        <w:rPr>
          <w:sz w:val="21"/>
          <w:szCs w:val="21"/>
        </w:rPr>
        <w:t>права на БД, указанного в Спецификации.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Настоящий Договор вступает в силу </w:t>
      </w:r>
      <w:proofErr w:type="gramStart"/>
      <w:r>
        <w:rPr>
          <w:rStyle w:val="Normaltext"/>
          <w:sz w:val="21"/>
          <w:szCs w:val="21"/>
        </w:rPr>
        <w:t>с даты</w:t>
      </w:r>
      <w:proofErr w:type="gramEnd"/>
      <w:r>
        <w:rPr>
          <w:rStyle w:val="Normaltext"/>
          <w:sz w:val="21"/>
          <w:szCs w:val="21"/>
        </w:rPr>
        <w:t xml:space="preserve"> его подписания и </w:t>
      </w:r>
      <w:bookmarkStart w:id="3" w:name="_Ref26774448"/>
      <w:r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3"/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Настоящий Договор может быть изменен либо дополнен на основании письменного соглашения Сто</w:t>
      </w:r>
      <w:r>
        <w:rPr>
          <w:rStyle w:val="Normaltext"/>
          <w:sz w:val="21"/>
          <w:szCs w:val="21"/>
        </w:rPr>
        <w:t>рон или по другим основаниям, предусмотренным законом.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Настоящий Договор расторгается по соглашению Сторон или </w:t>
      </w:r>
      <w:proofErr w:type="gramStart"/>
      <w:r>
        <w:rPr>
          <w:rStyle w:val="Normaltext"/>
          <w:sz w:val="21"/>
          <w:szCs w:val="21"/>
        </w:rPr>
        <w:t>по решению суда в случае одностороннего отказа Стороны Договора от исполнения Договора в соответствии с гражданским законодательством</w:t>
      </w:r>
      <w:proofErr w:type="gramEnd"/>
      <w:r>
        <w:rPr>
          <w:rStyle w:val="Normaltext"/>
          <w:sz w:val="21"/>
          <w:szCs w:val="21"/>
        </w:rPr>
        <w:t xml:space="preserve">.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</w:t>
      </w:r>
      <w:proofErr w:type="gramStart"/>
      <w:r>
        <w:rPr>
          <w:rStyle w:val="Normaltext"/>
          <w:sz w:val="21"/>
          <w:szCs w:val="21"/>
        </w:rPr>
        <w:t>с даты изменения</w:t>
      </w:r>
      <w:proofErr w:type="gramEnd"/>
      <w:r>
        <w:rPr>
          <w:rStyle w:val="Normaltext"/>
          <w:sz w:val="21"/>
          <w:szCs w:val="21"/>
        </w:rPr>
        <w:t xml:space="preserve"> фактического адреса или банковских реквизитов Стороны обязаны письменно уведомить об этом друг друга.  </w:t>
      </w:r>
    </w:p>
    <w:p w:rsidR="003E162F" w:rsidRDefault="004B2F8B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21"/>
          <w:szCs w:val="21"/>
        </w:rPr>
      </w:pPr>
      <w:r>
        <w:rPr>
          <w:rStyle w:val="Normaltext"/>
          <w:sz w:val="21"/>
          <w:szCs w:val="21"/>
        </w:rPr>
        <w:t>Приложе</w:t>
      </w:r>
      <w:r>
        <w:rPr>
          <w:rStyle w:val="Normaltext"/>
          <w:sz w:val="21"/>
          <w:szCs w:val="21"/>
        </w:rPr>
        <w:t>ния к настоящему Договору:</w:t>
      </w:r>
    </w:p>
    <w:p w:rsidR="003E162F" w:rsidRDefault="004B2F8B">
      <w:pPr>
        <w:pStyle w:val="2"/>
        <w:numPr>
          <w:ilvl w:val="0"/>
          <w:numId w:val="3"/>
        </w:numPr>
        <w:ind w:left="1134" w:hanging="567"/>
        <w:rPr>
          <w:b w:val="0"/>
          <w:color w:val="auto"/>
          <w:sz w:val="21"/>
          <w:szCs w:val="21"/>
        </w:rPr>
      </w:pPr>
      <w:r>
        <w:rPr>
          <w:b w:val="0"/>
          <w:color w:val="auto"/>
          <w:sz w:val="21"/>
          <w:szCs w:val="21"/>
        </w:rPr>
        <w:t>Приложение № 1 – «Спецификация на БД».</w:t>
      </w:r>
    </w:p>
    <w:p w:rsidR="003E162F" w:rsidRDefault="003E162F">
      <w:pPr>
        <w:rPr>
          <w:sz w:val="21"/>
          <w:szCs w:val="21"/>
        </w:rPr>
      </w:pPr>
    </w:p>
    <w:p w:rsidR="003E162F" w:rsidRDefault="003E162F">
      <w:pPr>
        <w:sectPr w:rsidR="003E162F">
          <w:headerReference w:type="default" r:id="rId8"/>
          <w:footerReference w:type="default" r:id="rId9"/>
          <w:pgSz w:w="11906" w:h="16838"/>
          <w:pgMar w:top="567" w:right="567" w:bottom="567" w:left="851" w:header="709" w:footer="0" w:gutter="0"/>
          <w:cols w:space="720"/>
        </w:sectPr>
      </w:pPr>
    </w:p>
    <w:p w:rsidR="003E162F" w:rsidRDefault="004B2F8B">
      <w:pPr>
        <w:keepNext/>
        <w:keepLines/>
        <w:ind w:left="567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hidden="0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val="SMDATA_14_4Q1e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DkAAAAAoQAAAAAAAAAAAAAAAAAAAgAAAFz///8AAAAAAgAAAAUAAAA/KgAA/AMAAAIAAACvAgAAUw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3E162F" w:rsidRDefault="004B2F8B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8"/>
                              </w:numPr>
                              <w:spacing w:before="360" w:after="240" w:line="288" w:lineRule="auto"/>
                              <w:ind w:left="108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3E162F" w:rsidRDefault="003E162F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path gradientshapeok="t" o:connecttype="rect"/>
              </v:shapetype>
              <v:shape id="Текстовое поле1" o:spid="_x0000_s1026" type="#_x0000_t202" style="position:absolute;margin-left:-8.20pt;margin-top:0.25pt;width:540.75pt;height:51.00pt;z-index:251658242;mso-wrap-distance-left:9.00pt;mso-wrap-distance-top:0.00pt;mso-wrap-distance-right:9.00pt;mso-wrap-distance-bottom:0.00pt;mso-wrap-style:square" stroked="f" filled="f" v:ext="SMDATA_14_4Q1e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DkAAAAAoQAAAAAAAAAAAAAAAAAAAgAAAFz///8AAAAAAgAAAAUAAAA/KgAA/AMAAAIAAACvAgAAUw0AACgAAAAIAAAAAQAAAAEAAAA=" o:insetmode="custom">
                <w10:wrap type="topAndBottom" anchorx="text" anchory="text"/>
                <v:textbox inset="7.2pt,3.6pt,7.2pt,3.6pt">
                  <w:txbxContent>
                    <w:p>
                      <w:pPr>
                        <w:pStyle w:val="para3"/>
                        <w:numPr>
                          <w:ilvl w:val="0"/>
                          <w:numId w:val="8"/>
                        </w:numPr>
                        <w:ind w:left="1080" w:hanging="360"/>
                        <w:spacing w:before="360" w:after="240" w:line="288" w:lineRule="auto"/>
                        <w:jc w:val="center"/>
                        <w:keepNext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char4"/>
                          <w:bCs/>
                        </w:rPr>
                        <w:t>АДРЕСА И БАНКОВСКИЕ РЕКВИЗИТЫ СТОРОН</w:t>
                      </w:r>
                      <w:r>
                        <w:rPr>
                          <w:rStyle w:val="char4"/>
                          <w:bCs/>
                        </w:rPr>
                      </w:r>
                    </w:p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</w:rPr>
        <w:t>Лицензиат:</w:t>
      </w:r>
    </w:p>
    <w:p w:rsidR="003E162F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ООО "МП"</w:t>
      </w:r>
    </w:p>
    <w:p w:rsidR="003E162F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Юридический адрес: 123022, Г.МОСКВА,</w:t>
      </w:r>
      <w:r>
        <w:rPr>
          <w:sz w:val="20"/>
          <w:szCs w:val="20"/>
        </w:rPr>
        <w:t xml:space="preserve"> ВН</w:t>
      </w:r>
      <w:proofErr w:type="gramStart"/>
      <w:r>
        <w:rPr>
          <w:sz w:val="20"/>
          <w:szCs w:val="20"/>
        </w:rPr>
        <w:t>.Т</w:t>
      </w:r>
      <w:proofErr w:type="gramEnd"/>
      <w:r>
        <w:rPr>
          <w:sz w:val="20"/>
          <w:szCs w:val="20"/>
        </w:rPr>
        <w:t>ЕР.Г. МУНИЦИП. ОКР. ПРЕСНЕНСКИЙ, ПЕР 1-Й ЗЕМЕЛЬНЫЙ, Д. 1, ЭТ. 10, КОМ. 1020</w:t>
      </w:r>
    </w:p>
    <w:p w:rsidR="003E162F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Фактический адрес: 123022, Г.МОСКВА, ВН</w:t>
      </w:r>
      <w:proofErr w:type="gramStart"/>
      <w:r>
        <w:rPr>
          <w:sz w:val="20"/>
          <w:szCs w:val="20"/>
        </w:rPr>
        <w:t>.Т</w:t>
      </w:r>
      <w:proofErr w:type="gramEnd"/>
      <w:r>
        <w:rPr>
          <w:sz w:val="20"/>
          <w:szCs w:val="20"/>
        </w:rPr>
        <w:t>ЕР.Г. МУНИЦИП. ОКР. ПРЕСНЕНСКИЙ, ПЕР 1-Й ЗЕМЕЛЬНЫЙ, Д. 1, ЭТ. 10, КОМ. 1020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ИНН</w:t>
      </w:r>
      <w:r w:rsidRPr="00507280">
        <w:rPr>
          <w:sz w:val="20"/>
          <w:szCs w:val="20"/>
        </w:rPr>
        <w:t>/</w:t>
      </w:r>
      <w:r>
        <w:rPr>
          <w:sz w:val="20"/>
          <w:szCs w:val="20"/>
        </w:rPr>
        <w:t>КПП</w:t>
      </w:r>
      <w:r w:rsidRPr="00507280">
        <w:rPr>
          <w:sz w:val="20"/>
          <w:szCs w:val="20"/>
        </w:rPr>
        <w:t>: 7713754243 / 770301001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proofErr w:type="gramStart"/>
      <w:r>
        <w:rPr>
          <w:sz w:val="20"/>
          <w:szCs w:val="20"/>
        </w:rPr>
        <w:t>Р</w:t>
      </w:r>
      <w:proofErr w:type="gramEnd"/>
      <w:r w:rsidRPr="00507280">
        <w:rPr>
          <w:sz w:val="20"/>
          <w:szCs w:val="20"/>
        </w:rPr>
        <w:t>/</w:t>
      </w:r>
      <w:r>
        <w:rPr>
          <w:sz w:val="20"/>
          <w:szCs w:val="20"/>
        </w:rPr>
        <w:t>с</w:t>
      </w:r>
      <w:r w:rsidRPr="00507280">
        <w:rPr>
          <w:sz w:val="20"/>
          <w:szCs w:val="20"/>
        </w:rPr>
        <w:t>: 40702810305800000985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в</w:t>
      </w:r>
      <w:r w:rsidRPr="00507280">
        <w:rPr>
          <w:sz w:val="20"/>
          <w:szCs w:val="20"/>
        </w:rPr>
        <w:t xml:space="preserve"> Филиал "Центральный" Банка ВТБ (ПАО) в г. Москве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БИК</w:t>
      </w:r>
      <w:r w:rsidRPr="00507280">
        <w:rPr>
          <w:sz w:val="20"/>
          <w:szCs w:val="20"/>
        </w:rPr>
        <w:t>: 044525411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к</w:t>
      </w:r>
      <w:r w:rsidRPr="00507280">
        <w:rPr>
          <w:sz w:val="20"/>
          <w:szCs w:val="20"/>
        </w:rPr>
        <w:t>/</w:t>
      </w:r>
      <w:r>
        <w:rPr>
          <w:sz w:val="20"/>
          <w:szCs w:val="20"/>
        </w:rPr>
        <w:t>с</w:t>
      </w:r>
      <w:r w:rsidRPr="00507280">
        <w:rPr>
          <w:sz w:val="20"/>
          <w:szCs w:val="20"/>
        </w:rPr>
        <w:t>: 30101810145250000411</w:t>
      </w:r>
    </w:p>
    <w:p w:rsidR="003E162F" w:rsidRPr="00507280" w:rsidRDefault="004B2F8B">
      <w:pPr>
        <w:keepNext/>
        <w:keepLines/>
        <w:ind w:left="567"/>
        <w:rPr>
          <w:sz w:val="20"/>
          <w:szCs w:val="20"/>
        </w:rPr>
      </w:pPr>
      <w:r>
        <w:rPr>
          <w:sz w:val="20"/>
          <w:szCs w:val="20"/>
        </w:rPr>
        <w:t>ОКПО</w:t>
      </w:r>
      <w:r w:rsidRPr="00507280">
        <w:rPr>
          <w:sz w:val="20"/>
          <w:szCs w:val="20"/>
        </w:rPr>
        <w:t>: 11546305</w:t>
      </w:r>
    </w:p>
    <w:p w:rsidR="003E162F" w:rsidRPr="00507280" w:rsidRDefault="003E162F">
      <w:pPr>
        <w:keepNext/>
        <w:keepLines/>
        <w:rPr>
          <w:sz w:val="20"/>
          <w:szCs w:val="20"/>
        </w:rPr>
      </w:pPr>
    </w:p>
    <w:p w:rsidR="00727004" w:rsidRDefault="00727004">
      <w:pPr>
        <w:keepNext/>
        <w:keepLines/>
        <w:jc w:val="center"/>
        <w:rPr>
          <w:b/>
          <w:sz w:val="20"/>
          <w:szCs w:val="20"/>
        </w:rPr>
      </w:pPr>
    </w:p>
    <w:p w:rsidR="00727004" w:rsidRDefault="00727004">
      <w:pPr>
        <w:keepNext/>
        <w:keepLines/>
        <w:jc w:val="center"/>
        <w:rPr>
          <w:b/>
          <w:sz w:val="20"/>
          <w:szCs w:val="20"/>
        </w:rPr>
      </w:pPr>
    </w:p>
    <w:p w:rsidR="003E162F" w:rsidRPr="00507280" w:rsidRDefault="004B2F8B">
      <w:pPr>
        <w:keepNext/>
        <w:keepLines/>
        <w:jc w:val="center"/>
        <w:rPr>
          <w:b/>
          <w:sz w:val="20"/>
          <w:szCs w:val="20"/>
        </w:rPr>
      </w:pPr>
      <w:bookmarkStart w:id="4" w:name="_GoBack"/>
      <w:bookmarkEnd w:id="4"/>
      <w:r>
        <w:rPr>
          <w:b/>
          <w:sz w:val="20"/>
          <w:szCs w:val="20"/>
        </w:rPr>
        <w:t>ОТ</w:t>
      </w:r>
      <w:r w:rsidRPr="0050728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ЛИЦЕНЗИАТА</w:t>
      </w:r>
    </w:p>
    <w:p w:rsidR="003E162F" w:rsidRPr="00507280" w:rsidRDefault="003E162F">
      <w:pPr>
        <w:keepNext/>
        <w:keepLines/>
        <w:jc w:val="center"/>
        <w:rPr>
          <w:b/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4B2F8B">
      <w:pPr>
        <w:keepNext/>
        <w:keepLines/>
        <w:jc w:val="center"/>
        <w:rPr>
          <w:sz w:val="20"/>
          <w:szCs w:val="20"/>
        </w:rPr>
      </w:pPr>
      <w:r w:rsidRPr="00507280">
        <w:rPr>
          <w:sz w:val="20"/>
          <w:szCs w:val="20"/>
        </w:rPr>
        <w:t>________________________________________________</w:t>
      </w:r>
    </w:p>
    <w:p w:rsidR="003E162F" w:rsidRPr="00507280" w:rsidRDefault="004B2F8B">
      <w:pPr>
        <w:keepNext/>
        <w:keepLines/>
        <w:jc w:val="center"/>
        <w:rPr>
          <w:sz w:val="20"/>
          <w:szCs w:val="20"/>
        </w:rPr>
      </w:pPr>
      <w:proofErr w:type="spellStart"/>
      <w:r>
        <w:rPr>
          <w:sz w:val="16"/>
          <w:szCs w:val="16"/>
        </w:rPr>
        <w:t>Аванесян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Ашхен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Рубиковна</w:t>
      </w:r>
      <w:proofErr w:type="spellEnd"/>
      <w:proofErr w:type="gramStart"/>
      <w:r>
        <w:rPr>
          <w:sz w:val="16"/>
          <w:szCs w:val="16"/>
        </w:rPr>
        <w:t xml:space="preserve"> </w:t>
      </w:r>
      <w:r w:rsidRPr="00507280">
        <w:rPr>
          <w:sz w:val="20"/>
          <w:szCs w:val="20"/>
        </w:rPr>
        <w:t>.</w:t>
      </w:r>
      <w:proofErr w:type="gramEnd"/>
    </w:p>
    <w:p w:rsidR="003E162F" w:rsidRPr="00507280" w:rsidRDefault="003E162F">
      <w:pPr>
        <w:keepNext/>
        <w:keepLines/>
        <w:jc w:val="center"/>
        <w:rPr>
          <w:sz w:val="20"/>
          <w:szCs w:val="20"/>
        </w:rPr>
      </w:pPr>
    </w:p>
    <w:p w:rsidR="003E162F" w:rsidRPr="00507280" w:rsidRDefault="004B2F8B">
      <w:pPr>
        <w:keepNext/>
        <w:keepLines/>
        <w:rPr>
          <w:b/>
          <w:sz w:val="20"/>
          <w:szCs w:val="20"/>
        </w:rPr>
      </w:pPr>
      <w:r>
        <w:br w:type="column"/>
      </w:r>
      <w:r>
        <w:rPr>
          <w:b/>
          <w:sz w:val="20"/>
          <w:szCs w:val="20"/>
        </w:rPr>
        <w:t>Сублицензиат</w:t>
      </w:r>
      <w:r w:rsidRPr="00507280">
        <w:rPr>
          <w:b/>
          <w:sz w:val="20"/>
          <w:szCs w:val="20"/>
        </w:rPr>
        <w:t>:</w:t>
      </w:r>
    </w:p>
    <w:p w:rsidR="003E162F" w:rsidRPr="00507280" w:rsidRDefault="004B2F8B">
      <w:pPr>
        <w:keepNext/>
        <w:keepLines/>
        <w:rPr>
          <w:sz w:val="20"/>
          <w:szCs w:val="20"/>
        </w:rPr>
      </w:pPr>
      <w:r w:rsidRPr="00507280">
        <w:rPr>
          <w:sz w:val="20"/>
          <w:szCs w:val="20"/>
        </w:rPr>
        <w:t>ФЕДЕРАЛЬНОЕ ГОСУДАРСТВЕННОЕ БЮДЖЕТ</w:t>
      </w:r>
      <w:r w:rsidRPr="00507280">
        <w:rPr>
          <w:sz w:val="20"/>
          <w:szCs w:val="20"/>
        </w:rPr>
        <w:t>НОЕ УЧРЕЖДЕНИЕ КУЛЬТУРЫ "ГОСУДАРСТВЕННЫЙ МУЗЕЙ ИСТОРИИ РЕЛИГИИ"</w:t>
      </w:r>
    </w:p>
    <w:p w:rsidR="003E162F" w:rsidRPr="00507280" w:rsidRDefault="004B2F8B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Юридический</w:t>
      </w:r>
      <w:r w:rsidRPr="00507280">
        <w:rPr>
          <w:sz w:val="20"/>
          <w:szCs w:val="20"/>
        </w:rPr>
        <w:t xml:space="preserve"> </w:t>
      </w:r>
      <w:r>
        <w:rPr>
          <w:sz w:val="20"/>
          <w:szCs w:val="20"/>
        </w:rPr>
        <w:t>адрес</w:t>
      </w:r>
      <w:r w:rsidRPr="00507280">
        <w:rPr>
          <w:sz w:val="20"/>
          <w:szCs w:val="20"/>
        </w:rPr>
        <w:t xml:space="preserve">: 190000, Г САНКТ-ПЕТЕРБУРГ, </w:t>
      </w:r>
      <w:proofErr w:type="gramStart"/>
      <w:r w:rsidRPr="00507280">
        <w:rPr>
          <w:sz w:val="20"/>
          <w:szCs w:val="20"/>
        </w:rPr>
        <w:t>УЛ</w:t>
      </w:r>
      <w:proofErr w:type="gramEnd"/>
      <w:r w:rsidRPr="00507280">
        <w:rPr>
          <w:sz w:val="20"/>
          <w:szCs w:val="20"/>
        </w:rPr>
        <w:t xml:space="preserve"> ПОЧТАМТСКАЯ, 14</w:t>
      </w:r>
    </w:p>
    <w:p w:rsidR="003E162F" w:rsidRPr="00507280" w:rsidRDefault="004B2F8B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Фактический</w:t>
      </w:r>
      <w:r w:rsidRPr="00507280">
        <w:rPr>
          <w:sz w:val="20"/>
          <w:szCs w:val="20"/>
        </w:rPr>
        <w:t xml:space="preserve"> </w:t>
      </w:r>
      <w:r>
        <w:rPr>
          <w:sz w:val="20"/>
          <w:szCs w:val="20"/>
        </w:rPr>
        <w:t>адрес</w:t>
      </w:r>
      <w:r w:rsidRPr="00507280">
        <w:rPr>
          <w:sz w:val="20"/>
          <w:szCs w:val="20"/>
        </w:rPr>
        <w:t xml:space="preserve">: 190000, Г САНКТ-ПЕТЕРБУРГ, </w:t>
      </w:r>
      <w:proofErr w:type="gramStart"/>
      <w:r w:rsidRPr="00507280">
        <w:rPr>
          <w:sz w:val="20"/>
          <w:szCs w:val="20"/>
        </w:rPr>
        <w:t>УЛ</w:t>
      </w:r>
      <w:proofErr w:type="gramEnd"/>
      <w:r w:rsidRPr="00507280">
        <w:rPr>
          <w:sz w:val="20"/>
          <w:szCs w:val="20"/>
        </w:rPr>
        <w:t xml:space="preserve"> ПОЧТАМТСКАЯ, 14</w:t>
      </w:r>
    </w:p>
    <w:p w:rsidR="003E162F" w:rsidRPr="00507280" w:rsidRDefault="004B2F8B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ИНН</w:t>
      </w:r>
      <w:r w:rsidRPr="00507280">
        <w:rPr>
          <w:sz w:val="20"/>
          <w:szCs w:val="20"/>
        </w:rPr>
        <w:t>/</w:t>
      </w:r>
      <w:r>
        <w:rPr>
          <w:sz w:val="20"/>
          <w:szCs w:val="20"/>
        </w:rPr>
        <w:t>КПП</w:t>
      </w:r>
      <w:r w:rsidRPr="00507280">
        <w:rPr>
          <w:sz w:val="20"/>
          <w:szCs w:val="20"/>
        </w:rPr>
        <w:t>: 7808006920 / 783801001</w:t>
      </w:r>
    </w:p>
    <w:p w:rsidR="00727004" w:rsidRPr="00727004" w:rsidRDefault="00727004" w:rsidP="00727004">
      <w:pPr>
        <w:keepNext/>
        <w:keepLines/>
        <w:rPr>
          <w:sz w:val="20"/>
          <w:szCs w:val="20"/>
        </w:rPr>
      </w:pPr>
      <w:r w:rsidRPr="00727004">
        <w:rPr>
          <w:sz w:val="20"/>
          <w:szCs w:val="20"/>
        </w:rPr>
        <w:t xml:space="preserve">Получатель: УФК по г. Санкт-Петербургу (Государственный музей истории религии </w:t>
      </w:r>
      <w:proofErr w:type="gramStart"/>
      <w:r w:rsidRPr="00727004">
        <w:rPr>
          <w:sz w:val="20"/>
          <w:szCs w:val="20"/>
        </w:rPr>
        <w:t>л</w:t>
      </w:r>
      <w:proofErr w:type="gramEnd"/>
      <w:r w:rsidRPr="00727004">
        <w:rPr>
          <w:sz w:val="20"/>
          <w:szCs w:val="20"/>
        </w:rPr>
        <w:t>/с 20726Х06930)</w:t>
      </w:r>
    </w:p>
    <w:p w:rsidR="00727004" w:rsidRPr="00727004" w:rsidRDefault="00727004" w:rsidP="00727004">
      <w:pPr>
        <w:keepNext/>
        <w:keepLines/>
        <w:rPr>
          <w:sz w:val="20"/>
          <w:szCs w:val="20"/>
        </w:rPr>
      </w:pPr>
      <w:r w:rsidRPr="00727004">
        <w:rPr>
          <w:sz w:val="20"/>
          <w:szCs w:val="20"/>
        </w:rPr>
        <w:t>Казначейский счет: 03214643000000013225</w:t>
      </w:r>
    </w:p>
    <w:p w:rsidR="00727004" w:rsidRPr="00727004" w:rsidRDefault="00727004" w:rsidP="00727004">
      <w:pPr>
        <w:keepNext/>
        <w:keepLines/>
        <w:rPr>
          <w:sz w:val="20"/>
          <w:szCs w:val="20"/>
        </w:rPr>
      </w:pPr>
      <w:r w:rsidRPr="00727004">
        <w:rPr>
          <w:sz w:val="20"/>
          <w:szCs w:val="20"/>
        </w:rPr>
        <w:t>Счет в составе ЕКС: 40102810745370000024</w:t>
      </w:r>
    </w:p>
    <w:p w:rsidR="00727004" w:rsidRPr="00727004" w:rsidRDefault="00727004" w:rsidP="00727004">
      <w:pPr>
        <w:keepNext/>
        <w:keepLines/>
        <w:rPr>
          <w:sz w:val="20"/>
          <w:szCs w:val="20"/>
        </w:rPr>
      </w:pPr>
      <w:r w:rsidRPr="00727004">
        <w:rPr>
          <w:sz w:val="20"/>
          <w:szCs w:val="20"/>
        </w:rPr>
        <w:t>БИК 012202102</w:t>
      </w:r>
    </w:p>
    <w:p w:rsidR="003E162F" w:rsidRDefault="00727004" w:rsidP="00727004">
      <w:pPr>
        <w:keepNext/>
        <w:keepLines/>
        <w:rPr>
          <w:sz w:val="20"/>
          <w:szCs w:val="20"/>
        </w:rPr>
      </w:pPr>
      <w:r w:rsidRPr="00727004">
        <w:rPr>
          <w:sz w:val="20"/>
          <w:szCs w:val="20"/>
        </w:rPr>
        <w:t xml:space="preserve">Наименование банка: ОКЦ № 1 ВВГУ Банка России//УФК по Нижегородской области, </w:t>
      </w:r>
      <w:proofErr w:type="gramStart"/>
      <w:r w:rsidRPr="00727004">
        <w:rPr>
          <w:sz w:val="20"/>
          <w:szCs w:val="20"/>
        </w:rPr>
        <w:t>г</w:t>
      </w:r>
      <w:proofErr w:type="gramEnd"/>
      <w:r w:rsidRPr="00727004">
        <w:rPr>
          <w:sz w:val="20"/>
          <w:szCs w:val="20"/>
        </w:rPr>
        <w:t xml:space="preserve"> Нижний Новгород</w:t>
      </w:r>
    </w:p>
    <w:p w:rsidR="00727004" w:rsidRPr="00727004" w:rsidRDefault="00727004" w:rsidP="00727004">
      <w:pPr>
        <w:keepNext/>
        <w:keepLines/>
        <w:rPr>
          <w:sz w:val="20"/>
          <w:szCs w:val="20"/>
        </w:rPr>
      </w:pPr>
    </w:p>
    <w:p w:rsidR="003E162F" w:rsidRDefault="004B2F8B">
      <w:pPr>
        <w:keepNext/>
        <w:keepLine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СУБЛИЦЕНЗИАТА</w:t>
      </w:r>
    </w:p>
    <w:p w:rsidR="003E162F" w:rsidRDefault="003E162F">
      <w:pPr>
        <w:keepNext/>
        <w:keepLines/>
        <w:jc w:val="center"/>
        <w:rPr>
          <w:b/>
          <w:sz w:val="20"/>
          <w:szCs w:val="20"/>
        </w:rPr>
      </w:pPr>
    </w:p>
    <w:p w:rsidR="003E162F" w:rsidRDefault="003E162F">
      <w:pPr>
        <w:keepNext/>
        <w:keepLines/>
        <w:jc w:val="center"/>
        <w:rPr>
          <w:b/>
          <w:sz w:val="20"/>
          <w:szCs w:val="20"/>
        </w:rPr>
      </w:pPr>
    </w:p>
    <w:p w:rsidR="003E162F" w:rsidRDefault="003E162F">
      <w:pPr>
        <w:keepNext/>
        <w:keepLines/>
        <w:jc w:val="center"/>
        <w:rPr>
          <w:b/>
          <w:sz w:val="20"/>
          <w:szCs w:val="20"/>
        </w:rPr>
      </w:pPr>
    </w:p>
    <w:p w:rsidR="003E162F" w:rsidRDefault="003E162F">
      <w:pPr>
        <w:keepNext/>
        <w:keepLines/>
        <w:jc w:val="center"/>
        <w:rPr>
          <w:sz w:val="20"/>
          <w:szCs w:val="20"/>
        </w:rPr>
      </w:pPr>
    </w:p>
    <w:p w:rsidR="003E162F" w:rsidRDefault="003E162F">
      <w:pPr>
        <w:keepNext/>
        <w:keepLines/>
        <w:jc w:val="center"/>
        <w:rPr>
          <w:sz w:val="20"/>
          <w:szCs w:val="20"/>
        </w:rPr>
      </w:pPr>
    </w:p>
    <w:p w:rsidR="003E162F" w:rsidRDefault="003E162F">
      <w:pPr>
        <w:keepNext/>
        <w:keepLines/>
        <w:jc w:val="center"/>
        <w:rPr>
          <w:sz w:val="20"/>
          <w:szCs w:val="20"/>
        </w:rPr>
      </w:pPr>
    </w:p>
    <w:p w:rsidR="003E162F" w:rsidRDefault="003E162F">
      <w:pPr>
        <w:keepNext/>
        <w:keepLines/>
        <w:jc w:val="center"/>
        <w:rPr>
          <w:sz w:val="20"/>
          <w:szCs w:val="20"/>
        </w:rPr>
      </w:pPr>
    </w:p>
    <w:p w:rsidR="003E162F" w:rsidRDefault="003E162F">
      <w:pPr>
        <w:keepNext/>
        <w:keepLines/>
        <w:jc w:val="center"/>
        <w:rPr>
          <w:sz w:val="20"/>
          <w:szCs w:val="20"/>
        </w:rPr>
      </w:pPr>
    </w:p>
    <w:p w:rsidR="003E162F" w:rsidRDefault="004B2F8B">
      <w:pPr>
        <w:keepNext/>
        <w:keepLines/>
        <w:numPr>
          <w:ilvl w:val="0"/>
          <w:numId w:val="1"/>
        </w:numPr>
        <w:ind w:left="432" w:hanging="432"/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________________________________________________</w:t>
      </w:r>
      <w:r>
        <w:rPr>
          <w:sz w:val="20"/>
          <w:szCs w:val="20"/>
          <w:lang w:val="en-US"/>
        </w:rPr>
        <w:t>_</w:t>
      </w:r>
      <w:bookmarkStart w:id="5" w:name="OLE_LINK6"/>
      <w:bookmarkStart w:id="6" w:name="OLE_LINK7"/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</w:t>
      </w:r>
    </w:p>
    <w:p w:rsidR="003E162F" w:rsidRDefault="003E162F">
      <w:pPr>
        <w:numPr>
          <w:ilvl w:val="0"/>
          <w:numId w:val="1"/>
        </w:numPr>
        <w:ind w:left="432" w:hanging="432"/>
        <w:rPr>
          <w:sz w:val="20"/>
          <w:szCs w:val="20"/>
          <w:lang w:val="en-US"/>
        </w:rPr>
      </w:pPr>
    </w:p>
    <w:p w:rsidR="003E162F" w:rsidRDefault="003E162F">
      <w:pPr>
        <w:sectPr w:rsidR="003E162F">
          <w:type w:val="continuous"/>
          <w:pgSz w:w="11906" w:h="16838"/>
          <w:pgMar w:top="567" w:right="567" w:bottom="567" w:left="851" w:header="720" w:footer="720" w:gutter="0"/>
          <w:cols w:num="2" w:space="284"/>
        </w:sectPr>
      </w:pPr>
    </w:p>
    <w:bookmarkEnd w:id="5"/>
    <w:bookmarkEnd w:id="6"/>
    <w:p w:rsidR="003E162F" w:rsidRDefault="004B2F8B">
      <w:pPr>
        <w:numPr>
          <w:ilvl w:val="0"/>
          <w:numId w:val="1"/>
        </w:numPr>
        <w:ind w:left="432" w:hanging="432"/>
        <w:jc w:val="right"/>
        <w:rPr>
          <w:sz w:val="16"/>
          <w:szCs w:val="16"/>
        </w:rPr>
      </w:pPr>
      <w:r>
        <w:rPr>
          <w:rStyle w:val="Heading"/>
          <w:bCs/>
          <w:sz w:val="16"/>
          <w:szCs w:val="16"/>
        </w:rPr>
        <w:lastRenderedPageBreak/>
        <w:t>ПРИЛОЖЕНИЕ</w:t>
      </w:r>
      <w:r>
        <w:rPr>
          <w:b/>
          <w:bCs/>
          <w:sz w:val="16"/>
          <w:szCs w:val="16"/>
        </w:rPr>
        <w:t xml:space="preserve"> № 1</w:t>
      </w:r>
    </w:p>
    <w:p w:rsidR="003E162F" w:rsidRDefault="004B2F8B">
      <w:pPr>
        <w:numPr>
          <w:ilvl w:val="0"/>
          <w:numId w:val="1"/>
        </w:numPr>
        <w:tabs>
          <w:tab w:val="left" w:pos="993"/>
        </w:tabs>
        <w:ind w:left="432" w:hanging="432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к Договору № </w:t>
      </w:r>
      <w:r>
        <w:rPr>
          <w:sz w:val="16"/>
          <w:szCs w:val="16"/>
        </w:rPr>
        <w:t>563289947 от 08.07.2026 г</w:t>
      </w:r>
      <w:r>
        <w:rPr>
          <w:b/>
          <w:sz w:val="16"/>
          <w:szCs w:val="16"/>
        </w:rPr>
        <w:t>.</w:t>
      </w: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C</w:t>
      </w:r>
      <w:r>
        <w:rPr>
          <w:b/>
          <w:bCs/>
          <w:sz w:val="16"/>
          <w:szCs w:val="16"/>
        </w:rPr>
        <w:t>ПЕЦИФИКАЦИЯ НА БД</w:t>
      </w:r>
    </w:p>
    <w:p w:rsidR="003E162F" w:rsidRDefault="003E162F">
      <w:pPr>
        <w:numPr>
          <w:ilvl w:val="0"/>
          <w:numId w:val="1"/>
        </w:numPr>
        <w:ind w:left="432" w:hanging="432"/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836" w:type="dxa"/>
        <w:tblLook w:val="0000" w:firstRow="0" w:lastRow="0" w:firstColumn="0" w:lastColumn="0" w:noHBand="0" w:noVBand="0"/>
      </w:tblPr>
      <w:tblGrid>
        <w:gridCol w:w="554"/>
        <w:gridCol w:w="3398"/>
        <w:gridCol w:w="1250"/>
        <w:gridCol w:w="1522"/>
        <w:gridCol w:w="1262"/>
        <w:gridCol w:w="1176"/>
        <w:gridCol w:w="1674"/>
      </w:tblGrid>
      <w:tr w:rsidR="003E162F">
        <w:trPr>
          <w:cantSplit/>
          <w:trHeight w:val="274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3E162F">
        <w:trPr>
          <w:cantSplit/>
          <w:trHeight w:val="32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2F" w:rsidRDefault="004B2F8B">
            <w:pPr>
              <w:spacing w:line="228" w:lineRule="auto"/>
              <w:rPr>
                <w:sz w:val="16"/>
                <w:szCs w:val="16"/>
              </w:rPr>
            </w:pPr>
            <w:r>
              <w:t xml:space="preserve">База данных "Справочник руководителя учреждения культуры". Электронная </w:t>
            </w:r>
            <w:r>
              <w:t xml:space="preserve">версия журнала. </w:t>
            </w:r>
            <w:proofErr w:type="spellStart"/>
            <w:r>
              <w:t>Вип</w:t>
            </w:r>
            <w:proofErr w:type="spellEnd"/>
            <w:r>
              <w:t>-тариф, 12 мес.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Январь 2027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01.01.2027 по 31.12.2027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16 500,00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2F" w:rsidRDefault="004B2F8B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облагается</w:t>
            </w:r>
          </w:p>
        </w:tc>
      </w:tr>
    </w:tbl>
    <w:p w:rsidR="003E162F" w:rsidRDefault="003E162F">
      <w:pPr>
        <w:numPr>
          <w:ilvl w:val="0"/>
          <w:numId w:val="1"/>
        </w:numPr>
        <w:ind w:left="432" w:hanging="432"/>
        <w:rPr>
          <w:sz w:val="16"/>
          <w:szCs w:val="16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7815"/>
        <w:gridCol w:w="2817"/>
      </w:tblGrid>
      <w:tr w:rsidR="003E162F">
        <w:tc>
          <w:tcPr>
            <w:tcW w:w="3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2F" w:rsidRDefault="004B2F8B">
            <w:pPr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2F" w:rsidRPr="00507280" w:rsidRDefault="004B2F8B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16500 (Шестнадцать тысяч пятьсот) рублей 00 копеек</w:t>
            </w:r>
          </w:p>
        </w:tc>
      </w:tr>
    </w:tbl>
    <w:p w:rsidR="003E162F" w:rsidRDefault="003E162F">
      <w:pPr>
        <w:numPr>
          <w:ilvl w:val="0"/>
          <w:numId w:val="1"/>
        </w:numPr>
        <w:ind w:left="432" w:hanging="432"/>
        <w:rPr>
          <w:sz w:val="16"/>
          <w:szCs w:val="16"/>
        </w:rPr>
      </w:pPr>
    </w:p>
    <w:p w:rsidR="003E162F" w:rsidRDefault="003E162F">
      <w:pPr>
        <w:sectPr w:rsidR="003E162F">
          <w:headerReference w:type="default" r:id="rId10"/>
          <w:footerReference w:type="default" r:id="rId11"/>
          <w:pgSz w:w="11906" w:h="16838"/>
          <w:pgMar w:top="567" w:right="567" w:bottom="567" w:left="851" w:header="709" w:footer="0" w:gutter="0"/>
          <w:cols w:space="720"/>
        </w:sectPr>
      </w:pPr>
    </w:p>
    <w:p w:rsidR="003E162F" w:rsidRDefault="003E162F">
      <w:pPr>
        <w:rPr>
          <w:sz w:val="16"/>
          <w:szCs w:val="16"/>
        </w:rPr>
      </w:pPr>
    </w:p>
    <w:p w:rsidR="003E162F" w:rsidRDefault="004B2F8B">
      <w:pPr>
        <w:rPr>
          <w:sz w:val="16"/>
          <w:szCs w:val="16"/>
        </w:rPr>
      </w:pPr>
      <w:r>
        <w:rPr>
          <w:sz w:val="16"/>
          <w:szCs w:val="16"/>
        </w:rPr>
        <w:t xml:space="preserve">Сторонами согласован следующий график платежей в соответствие с </w:t>
      </w:r>
      <w:r>
        <w:rPr>
          <w:sz w:val="16"/>
          <w:szCs w:val="16"/>
        </w:rPr>
        <w:t>разделом 2 Договора.</w:t>
      </w:r>
    </w:p>
    <w:p w:rsidR="003E162F" w:rsidRDefault="003E162F">
      <w:pPr>
        <w:rPr>
          <w:sz w:val="16"/>
          <w:szCs w:val="16"/>
        </w:rPr>
      </w:pPr>
      <w:bookmarkStart w:id="7" w:name="PAYMENTPLAN"/>
      <w:bookmarkEnd w:id="7"/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5713"/>
        <w:gridCol w:w="4919"/>
      </w:tblGrid>
      <w:tr w:rsidR="003E162F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center"/>
            </w:pPr>
            <w:r>
              <w:t>Дата платежа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center"/>
            </w:pPr>
            <w:r>
              <w:t>Сумма платежа</w:t>
            </w:r>
          </w:p>
        </w:tc>
      </w:tr>
      <w:tr w:rsidR="003E162F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center"/>
            </w:pPr>
            <w:r>
              <w:t>31.07.2026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center"/>
            </w:pPr>
            <w:r>
              <w:t xml:space="preserve">16500,00 </w:t>
            </w:r>
            <w:proofErr w:type="gramStart"/>
            <w:r>
              <w:t>р</w:t>
            </w:r>
            <w:proofErr w:type="gramEnd"/>
          </w:p>
        </w:tc>
      </w:tr>
      <w:tr w:rsidR="003E162F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right"/>
            </w:pPr>
            <w:r>
              <w:t>Итого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162F" w:rsidRDefault="004B2F8B">
            <w:pPr>
              <w:jc w:val="right"/>
            </w:pPr>
            <w:r>
              <w:t xml:space="preserve">16500,00 </w:t>
            </w:r>
            <w:proofErr w:type="gramStart"/>
            <w:r>
              <w:t>р</w:t>
            </w:r>
            <w:proofErr w:type="gramEnd"/>
          </w:p>
        </w:tc>
      </w:tr>
    </w:tbl>
    <w:p w:rsidR="003E162F" w:rsidRDefault="004B2F8B">
      <w:pPr>
        <w:jc w:val="both"/>
        <w:rPr>
          <w:sz w:val="16"/>
          <w:szCs w:val="16"/>
        </w:rPr>
      </w:pPr>
      <w:r>
        <w:rPr>
          <w:sz w:val="16"/>
          <w:szCs w:val="16"/>
        </w:rPr>
        <w:t>Настоящая Спецификация составлена и подписана в двух экземплярах, имеющих равную юридическую силу – по одному для каждой из Сторон Договора.</w:t>
      </w:r>
    </w:p>
    <w:p w:rsidR="003E162F" w:rsidRDefault="003E162F">
      <w:pPr>
        <w:sectPr w:rsidR="003E162F">
          <w:type w:val="continuous"/>
          <w:pgSz w:w="11906" w:h="16838"/>
          <w:pgMar w:top="567" w:right="567" w:bottom="567" w:left="851" w:header="720" w:footer="720" w:gutter="0"/>
          <w:cols w:space="720"/>
        </w:sectPr>
      </w:pPr>
    </w:p>
    <w:p w:rsidR="003E162F" w:rsidRDefault="003E162F">
      <w:pPr>
        <w:numPr>
          <w:ilvl w:val="0"/>
          <w:numId w:val="1"/>
        </w:numPr>
        <w:ind w:left="432" w:hanging="432"/>
        <w:rPr>
          <w:sz w:val="16"/>
          <w:szCs w:val="16"/>
        </w:rPr>
      </w:pP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 xml:space="preserve">ОТ </w:t>
      </w:r>
      <w:r>
        <w:rPr>
          <w:b/>
          <w:sz w:val="16"/>
          <w:szCs w:val="16"/>
        </w:rPr>
        <w:t>ЛИЦЕНЗИАТА</w:t>
      </w: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Аванесян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Ашхен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Рубиковна</w:t>
      </w:r>
      <w:proofErr w:type="spellEnd"/>
      <w:r>
        <w:rPr>
          <w:sz w:val="16"/>
          <w:szCs w:val="16"/>
        </w:rPr>
        <w:t xml:space="preserve"> </w:t>
      </w:r>
    </w:p>
    <w:p w:rsidR="003E162F" w:rsidRDefault="003E162F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lastRenderedPageBreak/>
        <w:t>ОТ СУБЛИЦЕНЗИАТА</w:t>
      </w:r>
    </w:p>
    <w:p w:rsidR="003E162F" w:rsidRDefault="003E162F">
      <w:pPr>
        <w:numPr>
          <w:ilvl w:val="0"/>
          <w:numId w:val="1"/>
        </w:numPr>
        <w:ind w:left="432" w:hanging="432"/>
        <w:jc w:val="center"/>
        <w:rPr>
          <w:b/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jc w:val="center"/>
        <w:rPr>
          <w:sz w:val="16"/>
          <w:szCs w:val="16"/>
        </w:rPr>
      </w:pPr>
    </w:p>
    <w:p w:rsidR="003E162F" w:rsidRDefault="003E162F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</w:p>
    <w:p w:rsidR="003E162F" w:rsidRDefault="003E162F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3E162F" w:rsidRDefault="004B2F8B">
      <w:pPr>
        <w:numPr>
          <w:ilvl w:val="0"/>
          <w:numId w:val="1"/>
        </w:numPr>
        <w:ind w:left="432" w:hanging="432"/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_____________________</w:t>
      </w:r>
    </w:p>
    <w:p w:rsidR="003E162F" w:rsidRDefault="003E162F">
      <w:pPr>
        <w:numPr>
          <w:ilvl w:val="0"/>
          <w:numId w:val="1"/>
        </w:numPr>
        <w:ind w:left="432" w:hanging="432"/>
        <w:rPr>
          <w:sz w:val="18"/>
          <w:szCs w:val="18"/>
        </w:rPr>
      </w:pPr>
    </w:p>
    <w:p w:rsidR="003E162F" w:rsidRDefault="003E162F">
      <w:pPr>
        <w:rPr>
          <w:sz w:val="18"/>
          <w:szCs w:val="18"/>
        </w:rPr>
      </w:pPr>
    </w:p>
    <w:p w:rsidR="003E162F" w:rsidRDefault="003E162F">
      <w:pPr>
        <w:sectPr w:rsidR="003E162F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3E162F" w:rsidRDefault="003E162F">
      <w:pPr>
        <w:numPr>
          <w:ilvl w:val="0"/>
          <w:numId w:val="1"/>
        </w:numPr>
        <w:ind w:left="432" w:hanging="432"/>
        <w:rPr>
          <w:sz w:val="18"/>
          <w:szCs w:val="18"/>
        </w:rPr>
      </w:pPr>
    </w:p>
    <w:p w:rsidR="003E162F" w:rsidRDefault="003E162F">
      <w:pPr>
        <w:numPr>
          <w:ilvl w:val="0"/>
          <w:numId w:val="1"/>
        </w:numPr>
        <w:ind w:left="432" w:hanging="432"/>
        <w:rPr>
          <w:sz w:val="18"/>
          <w:szCs w:val="18"/>
        </w:rPr>
      </w:pPr>
    </w:p>
    <w:p w:rsidR="003E162F" w:rsidRDefault="003E162F">
      <w:pPr>
        <w:pStyle w:val="1"/>
        <w:keepLines w:val="0"/>
        <w:widowControl w:val="0"/>
        <w:suppressAutoHyphens/>
        <w:spacing w:before="0"/>
        <w:jc w:val="right"/>
        <w:rPr>
          <w:rFonts w:ascii="Times New Roman" w:hAnsi="Times New Roman"/>
          <w:sz w:val="18"/>
          <w:szCs w:val="18"/>
        </w:rPr>
      </w:pPr>
    </w:p>
    <w:sectPr w:rsidR="003E162F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8B" w:rsidRDefault="004B2F8B">
      <w:r>
        <w:separator/>
      </w:r>
    </w:p>
  </w:endnote>
  <w:endnote w:type="continuationSeparator" w:id="0">
    <w:p w:rsidR="004B2F8B" w:rsidRDefault="004B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2F" w:rsidRDefault="003E16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2F" w:rsidRDefault="003E16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8B" w:rsidRDefault="004B2F8B">
      <w:r>
        <w:separator/>
      </w:r>
    </w:p>
  </w:footnote>
  <w:footnote w:type="continuationSeparator" w:id="0">
    <w:p w:rsidR="004B2F8B" w:rsidRDefault="004B2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2F" w:rsidRDefault="003E162F">
    <w:pPr>
      <w:pStyle w:val="aa"/>
      <w:rPr>
        <w:sz w:val="17"/>
        <w:u w:val="single"/>
      </w:rPr>
    </w:pPr>
  </w:p>
  <w:p w:rsidR="003E162F" w:rsidRDefault="004B2F8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7" behindDoc="0" locked="0" layoutInCell="0" hidden="0" allowOverlap="1">
              <wp:simplePos x="0" y="0"/>
              <wp:positionH relativeFrom="page">
                <wp:posOffset>545465</wp:posOffset>
              </wp:positionH>
              <wp:positionV relativeFrom="page">
                <wp:posOffset>2710180</wp:posOffset>
              </wp:positionV>
              <wp:extent cx="6469380" cy="5652135"/>
              <wp:effectExtent l="0" t="0" r="0" b="0"/>
              <wp:wrapNone/>
              <wp:docPr id="1027" name="Крива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val="SMDATA_14_4Q1eahMAAAAlAAAACwAAAE0AAAAAkAAAAEgAAACQAAAASAAAAAAAAAAAAAAAAAAAAAEAAABQAAAAAAAAAAAA4D8AAAAAAADgPwAAAAAAAOA/AAAAAAAA4D8AAAAAAADgPwAAAAAAAOA/AAAAAAAA4D8AAAAAAADgPwAAAAAAAOA/AAAAAAAA4D8CAAAAjAAAAAEAAAAAAAAA8vDt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EAAAAQoAAAAAAAAAAAAAAAAAAAAAAAAFsDAAAAAAAAAAAAAKwQAADMJwAAxSIAAAAAAABbAwAArBAAACgAAAAIAAAAAQAAAAEAAAA="/>
                        </a:ext>
                      </a:extLst>
                    </wps:cNvSpPr>
                    <wps:spPr>
                      <a:xfrm>
                        <a:off x="0" y="0"/>
                        <a:ext cx="6469380" cy="5652135"/>
                      </a:xfrm>
                      <a:custGeom>
                        <a:avLst/>
                        <a:gdLst/>
                        <a:ahLst/>
                        <a:cxnLst/>
                        <a:rect l="0" t="0" r="6469380" b="5652135"/>
                        <a:pathLst>
                          <a:path w="6469380" h="5652135">
                            <a:moveTo>
                              <a:pt x="869950" y="5454650"/>
                            </a:moveTo>
                            <a:lnTo>
                              <a:pt x="866140" y="5445760"/>
                            </a:lnTo>
                            <a:lnTo>
                              <a:pt x="856615" y="5440045"/>
                            </a:lnTo>
                            <a:lnTo>
                              <a:pt x="290830" y="5215890"/>
                            </a:lnTo>
                            <a:lnTo>
                              <a:pt x="290830" y="4531360"/>
                            </a:lnTo>
                            <a:lnTo>
                              <a:pt x="288925" y="4520565"/>
                            </a:lnTo>
                            <a:lnTo>
                              <a:pt x="283210" y="4514215"/>
                            </a:lnTo>
                            <a:lnTo>
                              <a:pt x="274955" y="4514215"/>
                            </a:lnTo>
                            <a:lnTo>
                              <a:pt x="265430" y="4519930"/>
                            </a:lnTo>
                            <a:lnTo>
                              <a:pt x="27305" y="4712970"/>
                            </a:lnTo>
                            <a:lnTo>
                              <a:pt x="16510" y="4724400"/>
                            </a:lnTo>
                            <a:lnTo>
                              <a:pt x="8255" y="4737735"/>
                            </a:lnTo>
                            <a:lnTo>
                              <a:pt x="3175" y="4752340"/>
                            </a:lnTo>
                            <a:lnTo>
                              <a:pt x="635" y="4768215"/>
                            </a:lnTo>
                            <a:lnTo>
                              <a:pt x="635" y="5374640"/>
                            </a:lnTo>
                            <a:lnTo>
                              <a:pt x="0" y="5382895"/>
                            </a:lnTo>
                            <a:lnTo>
                              <a:pt x="1905" y="5390515"/>
                            </a:lnTo>
                            <a:lnTo>
                              <a:pt x="4445" y="5397500"/>
                            </a:lnTo>
                            <a:lnTo>
                              <a:pt x="8255" y="5404485"/>
                            </a:lnTo>
                            <a:lnTo>
                              <a:pt x="13335" y="5410835"/>
                            </a:lnTo>
                            <a:lnTo>
                              <a:pt x="19050" y="5416550"/>
                            </a:lnTo>
                            <a:lnTo>
                              <a:pt x="25400" y="5420995"/>
                            </a:lnTo>
                            <a:lnTo>
                              <a:pt x="33020" y="5424170"/>
                            </a:lnTo>
                            <a:lnTo>
                              <a:pt x="598170" y="5648960"/>
                            </a:lnTo>
                            <a:lnTo>
                              <a:pt x="605790" y="5650865"/>
                            </a:lnTo>
                            <a:lnTo>
                              <a:pt x="612775" y="5652135"/>
                            </a:lnTo>
                            <a:lnTo>
                              <a:pt x="619760" y="5652135"/>
                            </a:lnTo>
                            <a:lnTo>
                              <a:pt x="627380" y="5651500"/>
                            </a:lnTo>
                            <a:lnTo>
                              <a:pt x="634365" y="5650230"/>
                            </a:lnTo>
                            <a:lnTo>
                              <a:pt x="641350" y="5647690"/>
                            </a:lnTo>
                            <a:lnTo>
                              <a:pt x="647700" y="5644515"/>
                            </a:lnTo>
                            <a:lnTo>
                              <a:pt x="653415" y="5640705"/>
                            </a:lnTo>
                            <a:lnTo>
                              <a:pt x="859155" y="5473065"/>
                            </a:lnTo>
                            <a:lnTo>
                              <a:pt x="867410" y="5463540"/>
                            </a:lnTo>
                            <a:lnTo>
                              <a:pt x="869950" y="5454650"/>
                            </a:lnTo>
                            <a:close/>
                            <a:moveTo>
                              <a:pt x="1689100" y="4681855"/>
                            </a:moveTo>
                            <a:lnTo>
                              <a:pt x="1686560" y="4652645"/>
                            </a:lnTo>
                            <a:lnTo>
                              <a:pt x="1678940" y="4624070"/>
                            </a:lnTo>
                            <a:lnTo>
                              <a:pt x="1668145" y="4595495"/>
                            </a:lnTo>
                            <a:lnTo>
                              <a:pt x="1652905" y="4566920"/>
                            </a:lnTo>
                            <a:lnTo>
                              <a:pt x="1635125" y="4537075"/>
                            </a:lnTo>
                            <a:lnTo>
                              <a:pt x="1615440" y="4505325"/>
                            </a:lnTo>
                            <a:lnTo>
                              <a:pt x="1450975" y="4243705"/>
                            </a:lnTo>
                            <a:lnTo>
                              <a:pt x="1386205" y="4140200"/>
                            </a:lnTo>
                            <a:lnTo>
                              <a:pt x="1386205" y="4794250"/>
                            </a:lnTo>
                            <a:lnTo>
                              <a:pt x="1383030" y="4796790"/>
                            </a:lnTo>
                            <a:lnTo>
                              <a:pt x="1361440" y="4824730"/>
                            </a:lnTo>
                            <a:lnTo>
                              <a:pt x="1338580" y="4850765"/>
                            </a:lnTo>
                            <a:lnTo>
                              <a:pt x="1313180" y="4874895"/>
                            </a:lnTo>
                            <a:lnTo>
                              <a:pt x="1286510" y="4897120"/>
                            </a:lnTo>
                            <a:lnTo>
                              <a:pt x="1256030" y="4921885"/>
                            </a:lnTo>
                            <a:lnTo>
                              <a:pt x="1221740" y="4939665"/>
                            </a:lnTo>
                            <a:lnTo>
                              <a:pt x="1184910" y="4951095"/>
                            </a:lnTo>
                            <a:lnTo>
                              <a:pt x="1146175" y="4954905"/>
                            </a:lnTo>
                            <a:lnTo>
                              <a:pt x="1131570" y="4952365"/>
                            </a:lnTo>
                            <a:lnTo>
                              <a:pt x="1118235" y="4947920"/>
                            </a:lnTo>
                            <a:lnTo>
                              <a:pt x="1104900" y="4942205"/>
                            </a:lnTo>
                            <a:lnTo>
                              <a:pt x="1092200" y="4935220"/>
                            </a:lnTo>
                            <a:lnTo>
                              <a:pt x="1080135" y="4927600"/>
                            </a:lnTo>
                            <a:lnTo>
                              <a:pt x="1068705" y="4918075"/>
                            </a:lnTo>
                            <a:lnTo>
                              <a:pt x="1059180" y="4907915"/>
                            </a:lnTo>
                            <a:lnTo>
                              <a:pt x="1049655" y="4896485"/>
                            </a:lnTo>
                            <a:lnTo>
                              <a:pt x="1026160" y="4859655"/>
                            </a:lnTo>
                            <a:lnTo>
                              <a:pt x="1012825" y="4821555"/>
                            </a:lnTo>
                            <a:lnTo>
                              <a:pt x="1010920" y="4782185"/>
                            </a:lnTo>
                            <a:lnTo>
                              <a:pt x="1019810" y="4741545"/>
                            </a:lnTo>
                            <a:lnTo>
                              <a:pt x="1039495" y="4699635"/>
                            </a:lnTo>
                            <a:lnTo>
                              <a:pt x="1070610" y="4657090"/>
                            </a:lnTo>
                            <a:lnTo>
                              <a:pt x="1123315" y="4596130"/>
                            </a:lnTo>
                            <a:lnTo>
                              <a:pt x="1167130" y="4548505"/>
                            </a:lnTo>
                            <a:lnTo>
                              <a:pt x="1196975" y="4516755"/>
                            </a:lnTo>
                            <a:lnTo>
                              <a:pt x="1207770" y="4505325"/>
                            </a:lnTo>
                            <a:lnTo>
                              <a:pt x="1209675" y="4516120"/>
                            </a:lnTo>
                            <a:lnTo>
                              <a:pt x="1254125" y="4584700"/>
                            </a:lnTo>
                            <a:lnTo>
                              <a:pt x="1259840" y="4593590"/>
                            </a:lnTo>
                            <a:lnTo>
                              <a:pt x="1261110" y="4594860"/>
                            </a:lnTo>
                            <a:lnTo>
                              <a:pt x="1386205" y="4794250"/>
                            </a:lnTo>
                            <a:lnTo>
                              <a:pt x="1386205" y="4140200"/>
                            </a:lnTo>
                            <a:lnTo>
                              <a:pt x="1342390" y="4070350"/>
                            </a:lnTo>
                            <a:lnTo>
                              <a:pt x="1309370" y="4025265"/>
                            </a:lnTo>
                            <a:lnTo>
                              <a:pt x="1275080" y="3989070"/>
                            </a:lnTo>
                            <a:lnTo>
                              <a:pt x="1238885" y="3961130"/>
                            </a:lnTo>
                            <a:lnTo>
                              <a:pt x="1200785" y="3942080"/>
                            </a:lnTo>
                            <a:lnTo>
                              <a:pt x="1158875" y="3930650"/>
                            </a:lnTo>
                            <a:lnTo>
                              <a:pt x="1123950" y="3927475"/>
                            </a:lnTo>
                            <a:lnTo>
                              <a:pt x="1087120" y="3930015"/>
                            </a:lnTo>
                            <a:lnTo>
                              <a:pt x="1049020" y="3937000"/>
                            </a:lnTo>
                            <a:lnTo>
                              <a:pt x="1008380" y="3950335"/>
                            </a:lnTo>
                            <a:lnTo>
                              <a:pt x="965835" y="3968115"/>
                            </a:lnTo>
                            <a:lnTo>
                              <a:pt x="921385" y="3991610"/>
                            </a:lnTo>
                            <a:lnTo>
                              <a:pt x="875030" y="4020185"/>
                            </a:lnTo>
                            <a:lnTo>
                              <a:pt x="826135" y="4054475"/>
                            </a:lnTo>
                            <a:lnTo>
                              <a:pt x="774700" y="4093845"/>
                            </a:lnTo>
                            <a:lnTo>
                              <a:pt x="735965" y="4127500"/>
                            </a:lnTo>
                            <a:lnTo>
                              <a:pt x="697865" y="4161790"/>
                            </a:lnTo>
                            <a:lnTo>
                              <a:pt x="661670" y="4197985"/>
                            </a:lnTo>
                            <a:lnTo>
                              <a:pt x="626745" y="4235450"/>
                            </a:lnTo>
                            <a:lnTo>
                              <a:pt x="593725" y="4274185"/>
                            </a:lnTo>
                            <a:lnTo>
                              <a:pt x="561975" y="4314190"/>
                            </a:lnTo>
                            <a:lnTo>
                              <a:pt x="532130" y="4355465"/>
                            </a:lnTo>
                            <a:lnTo>
                              <a:pt x="503555" y="4398010"/>
                            </a:lnTo>
                            <a:lnTo>
                              <a:pt x="476250" y="4441825"/>
                            </a:lnTo>
                            <a:lnTo>
                              <a:pt x="474345" y="4446270"/>
                            </a:lnTo>
                            <a:lnTo>
                              <a:pt x="473710" y="4450715"/>
                            </a:lnTo>
                            <a:lnTo>
                              <a:pt x="474980" y="4460240"/>
                            </a:lnTo>
                            <a:lnTo>
                              <a:pt x="477520" y="4464685"/>
                            </a:lnTo>
                            <a:lnTo>
                              <a:pt x="480695" y="4468495"/>
                            </a:lnTo>
                            <a:lnTo>
                              <a:pt x="602615" y="4579620"/>
                            </a:lnTo>
                            <a:lnTo>
                              <a:pt x="605155" y="4582160"/>
                            </a:lnTo>
                            <a:lnTo>
                              <a:pt x="608965" y="4583430"/>
                            </a:lnTo>
                            <a:lnTo>
                              <a:pt x="612775" y="4583430"/>
                            </a:lnTo>
                            <a:lnTo>
                              <a:pt x="614680" y="4582795"/>
                            </a:lnTo>
                            <a:lnTo>
                              <a:pt x="615950" y="4582160"/>
                            </a:lnTo>
                            <a:lnTo>
                              <a:pt x="619125" y="4579620"/>
                            </a:lnTo>
                            <a:lnTo>
                              <a:pt x="619760" y="4578350"/>
                            </a:lnTo>
                            <a:lnTo>
                              <a:pt x="621030" y="4576445"/>
                            </a:lnTo>
                            <a:lnTo>
                              <a:pt x="650875" y="4534535"/>
                            </a:lnTo>
                            <a:lnTo>
                              <a:pt x="681990" y="4493260"/>
                            </a:lnTo>
                            <a:lnTo>
                              <a:pt x="714375" y="4452620"/>
                            </a:lnTo>
                            <a:lnTo>
                              <a:pt x="747395" y="4412615"/>
                            </a:lnTo>
                            <a:lnTo>
                              <a:pt x="798830" y="4356735"/>
                            </a:lnTo>
                            <a:lnTo>
                              <a:pt x="845185" y="4312920"/>
                            </a:lnTo>
                            <a:lnTo>
                              <a:pt x="887095" y="4279900"/>
                            </a:lnTo>
                            <a:lnTo>
                              <a:pt x="924560" y="4257675"/>
                            </a:lnTo>
                            <a:lnTo>
                              <a:pt x="959485" y="4245610"/>
                            </a:lnTo>
                            <a:lnTo>
                              <a:pt x="991870" y="4243705"/>
                            </a:lnTo>
                            <a:lnTo>
                              <a:pt x="1005840" y="4246245"/>
                            </a:lnTo>
                            <a:lnTo>
                              <a:pt x="1019810" y="4250690"/>
                            </a:lnTo>
                            <a:lnTo>
                              <a:pt x="1032510" y="4257040"/>
                            </a:lnTo>
                            <a:lnTo>
                              <a:pt x="1044575" y="4264660"/>
                            </a:lnTo>
                            <a:lnTo>
                              <a:pt x="1055370" y="4274185"/>
                            </a:lnTo>
                            <a:lnTo>
                              <a:pt x="1064895" y="4284345"/>
                            </a:lnTo>
                            <a:lnTo>
                              <a:pt x="1073785" y="4295775"/>
                            </a:lnTo>
                            <a:lnTo>
                              <a:pt x="1080770" y="4308475"/>
                            </a:lnTo>
                            <a:lnTo>
                              <a:pt x="1097280" y="4335145"/>
                            </a:lnTo>
                            <a:lnTo>
                              <a:pt x="1017270" y="4419600"/>
                            </a:lnTo>
                            <a:lnTo>
                              <a:pt x="968375" y="4473575"/>
                            </a:lnTo>
                            <a:lnTo>
                              <a:pt x="928370" y="4518660"/>
                            </a:lnTo>
                            <a:lnTo>
                              <a:pt x="878205" y="4577715"/>
                            </a:lnTo>
                            <a:lnTo>
                              <a:pt x="846455" y="4613910"/>
                            </a:lnTo>
                            <a:lnTo>
                              <a:pt x="817245" y="4652010"/>
                            </a:lnTo>
                            <a:lnTo>
                              <a:pt x="790575" y="4692015"/>
                            </a:lnTo>
                            <a:lnTo>
                              <a:pt x="766445" y="4733290"/>
                            </a:lnTo>
                            <a:lnTo>
                              <a:pt x="744855" y="4776470"/>
                            </a:lnTo>
                            <a:lnTo>
                              <a:pt x="726440" y="4820920"/>
                            </a:lnTo>
                            <a:lnTo>
                              <a:pt x="715010" y="4871085"/>
                            </a:lnTo>
                            <a:lnTo>
                              <a:pt x="712470" y="4918075"/>
                            </a:lnTo>
                            <a:lnTo>
                              <a:pt x="712470" y="4921885"/>
                            </a:lnTo>
                            <a:lnTo>
                              <a:pt x="717550" y="4969510"/>
                            </a:lnTo>
                            <a:lnTo>
                              <a:pt x="729615" y="5016500"/>
                            </a:lnTo>
                            <a:lnTo>
                              <a:pt x="747395" y="5061585"/>
                            </a:lnTo>
                            <a:lnTo>
                              <a:pt x="770255" y="5102860"/>
                            </a:lnTo>
                            <a:lnTo>
                              <a:pt x="796290" y="5140960"/>
                            </a:lnTo>
                            <a:lnTo>
                              <a:pt x="826135" y="5174615"/>
                            </a:lnTo>
                            <a:lnTo>
                              <a:pt x="857250" y="5203825"/>
                            </a:lnTo>
                            <a:lnTo>
                              <a:pt x="882015" y="5221605"/>
                            </a:lnTo>
                            <a:lnTo>
                              <a:pt x="910590" y="5236845"/>
                            </a:lnTo>
                            <a:lnTo>
                              <a:pt x="942340" y="5248910"/>
                            </a:lnTo>
                            <a:lnTo>
                              <a:pt x="977900" y="5257165"/>
                            </a:lnTo>
                            <a:lnTo>
                              <a:pt x="1017270" y="5259705"/>
                            </a:lnTo>
                            <a:lnTo>
                              <a:pt x="1060450" y="5256530"/>
                            </a:lnTo>
                            <a:lnTo>
                              <a:pt x="1108075" y="5245735"/>
                            </a:lnTo>
                            <a:lnTo>
                              <a:pt x="1159510" y="5227320"/>
                            </a:lnTo>
                            <a:lnTo>
                              <a:pt x="1215390" y="5199380"/>
                            </a:lnTo>
                            <a:lnTo>
                              <a:pt x="1275715" y="5161915"/>
                            </a:lnTo>
                            <a:lnTo>
                              <a:pt x="1340485" y="5113020"/>
                            </a:lnTo>
                            <a:lnTo>
                              <a:pt x="1358265" y="5098415"/>
                            </a:lnTo>
                            <a:lnTo>
                              <a:pt x="1428115" y="5039995"/>
                            </a:lnTo>
                            <a:lnTo>
                              <a:pt x="1489075" y="4986655"/>
                            </a:lnTo>
                            <a:lnTo>
                              <a:pt x="1522095" y="4954905"/>
                            </a:lnTo>
                            <a:lnTo>
                              <a:pt x="1540510" y="4937125"/>
                            </a:lnTo>
                            <a:lnTo>
                              <a:pt x="1583690" y="4892040"/>
                            </a:lnTo>
                            <a:lnTo>
                              <a:pt x="1617980" y="4850765"/>
                            </a:lnTo>
                            <a:lnTo>
                              <a:pt x="1645285" y="4812665"/>
                            </a:lnTo>
                            <a:lnTo>
                              <a:pt x="1665605" y="4777105"/>
                            </a:lnTo>
                            <a:lnTo>
                              <a:pt x="1679575" y="4743450"/>
                            </a:lnTo>
                            <a:lnTo>
                              <a:pt x="1687195" y="4711700"/>
                            </a:lnTo>
                            <a:lnTo>
                              <a:pt x="1689100" y="4681855"/>
                            </a:lnTo>
                            <a:close/>
                            <a:moveTo>
                              <a:pt x="3114675" y="3627755"/>
                            </a:moveTo>
                            <a:lnTo>
                              <a:pt x="3113405" y="3623310"/>
                            </a:lnTo>
                            <a:lnTo>
                              <a:pt x="2659380" y="2901315"/>
                            </a:lnTo>
                            <a:lnTo>
                              <a:pt x="2902585" y="2703830"/>
                            </a:lnTo>
                            <a:lnTo>
                              <a:pt x="2906395" y="2700655"/>
                            </a:lnTo>
                            <a:lnTo>
                              <a:pt x="2908300" y="2696845"/>
                            </a:lnTo>
                            <a:lnTo>
                              <a:pt x="2909570" y="2687320"/>
                            </a:lnTo>
                            <a:lnTo>
                              <a:pt x="2908935" y="2682875"/>
                            </a:lnTo>
                            <a:lnTo>
                              <a:pt x="2906395" y="2679065"/>
                            </a:lnTo>
                            <a:lnTo>
                              <a:pt x="2785110" y="2486025"/>
                            </a:lnTo>
                            <a:lnTo>
                              <a:pt x="2783840" y="2484120"/>
                            </a:lnTo>
                            <a:lnTo>
                              <a:pt x="2780665" y="2482215"/>
                            </a:lnTo>
                            <a:lnTo>
                              <a:pt x="2779395" y="2481580"/>
                            </a:lnTo>
                            <a:lnTo>
                              <a:pt x="2775585" y="2480945"/>
                            </a:lnTo>
                            <a:lnTo>
                              <a:pt x="2773680" y="2480945"/>
                            </a:lnTo>
                            <a:lnTo>
                              <a:pt x="2769870" y="2482215"/>
                            </a:lnTo>
                            <a:lnTo>
                              <a:pt x="2767965" y="2482850"/>
                            </a:lnTo>
                            <a:lnTo>
                              <a:pt x="1823720" y="3249930"/>
                            </a:lnTo>
                            <a:lnTo>
                              <a:pt x="1812925" y="3261995"/>
                            </a:lnTo>
                            <a:lnTo>
                              <a:pt x="1804035" y="3275965"/>
                            </a:lnTo>
                            <a:lnTo>
                              <a:pt x="1798320" y="3291205"/>
                            </a:lnTo>
                            <a:lnTo>
                              <a:pt x="1795780" y="3307715"/>
                            </a:lnTo>
                            <a:lnTo>
                              <a:pt x="1795780" y="3848735"/>
                            </a:lnTo>
                            <a:lnTo>
                              <a:pt x="1760220" y="3879215"/>
                            </a:lnTo>
                            <a:lnTo>
                              <a:pt x="1523365" y="3500120"/>
                            </a:lnTo>
                            <a:lnTo>
                              <a:pt x="1522095" y="3498850"/>
                            </a:lnTo>
                            <a:lnTo>
                              <a:pt x="1518920" y="3496945"/>
                            </a:lnTo>
                            <a:lnTo>
                              <a:pt x="1517650" y="3496310"/>
                            </a:lnTo>
                            <a:lnTo>
                              <a:pt x="1514475" y="3496310"/>
                            </a:lnTo>
                            <a:lnTo>
                              <a:pt x="1512570" y="3496310"/>
                            </a:lnTo>
                            <a:lnTo>
                              <a:pt x="1509395" y="3497580"/>
                            </a:lnTo>
                            <a:lnTo>
                              <a:pt x="1508125" y="3498850"/>
                            </a:lnTo>
                            <a:lnTo>
                              <a:pt x="1275715" y="3740785"/>
                            </a:lnTo>
                            <a:lnTo>
                              <a:pt x="1273810" y="3745230"/>
                            </a:lnTo>
                            <a:lnTo>
                              <a:pt x="1273175" y="3754755"/>
                            </a:lnTo>
                            <a:lnTo>
                              <a:pt x="1273810" y="3759835"/>
                            </a:lnTo>
                            <a:lnTo>
                              <a:pt x="1276350" y="3764280"/>
                            </a:lnTo>
                            <a:lnTo>
                              <a:pt x="1835785" y="4657090"/>
                            </a:lnTo>
                            <a:lnTo>
                              <a:pt x="1836420" y="4658995"/>
                            </a:lnTo>
                            <a:lnTo>
                              <a:pt x="1837690" y="4660265"/>
                            </a:lnTo>
                            <a:lnTo>
                              <a:pt x="1840865" y="4662170"/>
                            </a:lnTo>
                            <a:lnTo>
                              <a:pt x="1842770" y="4662805"/>
                            </a:lnTo>
                            <a:lnTo>
                              <a:pt x="1845945" y="4663440"/>
                            </a:lnTo>
                            <a:lnTo>
                              <a:pt x="1847850" y="4663440"/>
                            </a:lnTo>
                            <a:lnTo>
                              <a:pt x="1851660" y="4662170"/>
                            </a:lnTo>
                            <a:lnTo>
                              <a:pt x="1853565" y="4661535"/>
                            </a:lnTo>
                            <a:lnTo>
                              <a:pt x="2105660" y="4457065"/>
                            </a:lnTo>
                            <a:lnTo>
                              <a:pt x="2108835" y="4453890"/>
                            </a:lnTo>
                            <a:lnTo>
                              <a:pt x="2111375" y="4450080"/>
                            </a:lnTo>
                            <a:lnTo>
                              <a:pt x="2112645" y="4441190"/>
                            </a:lnTo>
                            <a:lnTo>
                              <a:pt x="2111375" y="4436745"/>
                            </a:lnTo>
                            <a:lnTo>
                              <a:pt x="2109470" y="4432935"/>
                            </a:lnTo>
                            <a:lnTo>
                              <a:pt x="1883410" y="4072255"/>
                            </a:lnTo>
                            <a:lnTo>
                              <a:pt x="1922780" y="4040505"/>
                            </a:lnTo>
                            <a:lnTo>
                              <a:pt x="2369820" y="4222115"/>
                            </a:lnTo>
                            <a:lnTo>
                              <a:pt x="2374900" y="4223385"/>
                            </a:lnTo>
                            <a:lnTo>
                              <a:pt x="2379980" y="4224020"/>
                            </a:lnTo>
                            <a:lnTo>
                              <a:pt x="2390775" y="4222750"/>
                            </a:lnTo>
                            <a:lnTo>
                              <a:pt x="2395855" y="4220845"/>
                            </a:lnTo>
                            <a:lnTo>
                              <a:pt x="2400300" y="4217670"/>
                            </a:lnTo>
                            <a:lnTo>
                              <a:pt x="2674620" y="3994785"/>
                            </a:lnTo>
                            <a:lnTo>
                              <a:pt x="2677160" y="3989070"/>
                            </a:lnTo>
                            <a:lnTo>
                              <a:pt x="2667000" y="3984625"/>
                            </a:lnTo>
                            <a:lnTo>
                              <a:pt x="2081530" y="3768725"/>
                            </a:lnTo>
                            <a:lnTo>
                              <a:pt x="2091690" y="3362325"/>
                            </a:lnTo>
                            <a:lnTo>
                              <a:pt x="2387600" y="3121660"/>
                            </a:lnTo>
                            <a:lnTo>
                              <a:pt x="2839085" y="3842385"/>
                            </a:lnTo>
                            <a:lnTo>
                              <a:pt x="2840355" y="3843655"/>
                            </a:lnTo>
                            <a:lnTo>
                              <a:pt x="2841625" y="3844925"/>
                            </a:lnTo>
                            <a:lnTo>
                              <a:pt x="2844165" y="3847465"/>
                            </a:lnTo>
                            <a:lnTo>
                              <a:pt x="2846070" y="3848100"/>
                            </a:lnTo>
                            <a:lnTo>
                              <a:pt x="2849880" y="3848735"/>
                            </a:lnTo>
                            <a:lnTo>
                              <a:pt x="2851785" y="3848100"/>
                            </a:lnTo>
                            <a:lnTo>
                              <a:pt x="2855595" y="3847465"/>
                            </a:lnTo>
                            <a:lnTo>
                              <a:pt x="2856865" y="3846830"/>
                            </a:lnTo>
                            <a:lnTo>
                              <a:pt x="3110865" y="3640455"/>
                            </a:lnTo>
                            <a:lnTo>
                              <a:pt x="3112770" y="3636645"/>
                            </a:lnTo>
                            <a:lnTo>
                              <a:pt x="3114675" y="3627755"/>
                            </a:lnTo>
                            <a:close/>
                            <a:moveTo>
                              <a:pt x="4255135" y="2703830"/>
                            </a:moveTo>
                            <a:lnTo>
                              <a:pt x="4254500" y="2699385"/>
                            </a:lnTo>
                            <a:lnTo>
                              <a:pt x="4252595" y="2695575"/>
                            </a:lnTo>
                            <a:lnTo>
                              <a:pt x="3672205" y="1769745"/>
                            </a:lnTo>
                            <a:lnTo>
                              <a:pt x="3670935" y="1767840"/>
                            </a:lnTo>
                            <a:lnTo>
                              <a:pt x="3670300" y="1766570"/>
                            </a:lnTo>
                            <a:lnTo>
                              <a:pt x="3667125" y="1764665"/>
                            </a:lnTo>
                            <a:lnTo>
                              <a:pt x="3665855" y="1764029"/>
                            </a:lnTo>
                            <a:lnTo>
                              <a:pt x="3663950" y="1764029"/>
                            </a:lnTo>
                            <a:lnTo>
                              <a:pt x="3660775" y="1764029"/>
                            </a:lnTo>
                            <a:lnTo>
                              <a:pt x="3657600" y="1765300"/>
                            </a:lnTo>
                            <a:lnTo>
                              <a:pt x="3655060" y="1767205"/>
                            </a:lnTo>
                            <a:lnTo>
                              <a:pt x="3535680" y="1864360"/>
                            </a:lnTo>
                            <a:lnTo>
                              <a:pt x="3512185" y="1884680"/>
                            </a:lnTo>
                            <a:lnTo>
                              <a:pt x="3491865" y="1907540"/>
                            </a:lnTo>
                            <a:lnTo>
                              <a:pt x="3474720" y="1932940"/>
                            </a:lnTo>
                            <a:lnTo>
                              <a:pt x="3460750" y="1960880"/>
                            </a:lnTo>
                            <a:lnTo>
                              <a:pt x="3450590" y="1990090"/>
                            </a:lnTo>
                            <a:lnTo>
                              <a:pt x="3444240" y="2019935"/>
                            </a:lnTo>
                            <a:lnTo>
                              <a:pt x="3441700" y="2051050"/>
                            </a:lnTo>
                            <a:lnTo>
                              <a:pt x="3442970" y="2082165"/>
                            </a:lnTo>
                            <a:lnTo>
                              <a:pt x="3449320" y="2708275"/>
                            </a:lnTo>
                            <a:lnTo>
                              <a:pt x="3439160" y="2679065"/>
                            </a:lnTo>
                            <a:lnTo>
                              <a:pt x="3141980" y="2204085"/>
                            </a:lnTo>
                            <a:lnTo>
                              <a:pt x="3141345" y="2202180"/>
                            </a:lnTo>
                            <a:lnTo>
                              <a:pt x="3140075" y="2200910"/>
                            </a:lnTo>
                            <a:lnTo>
                              <a:pt x="3136900" y="2199005"/>
                            </a:lnTo>
                            <a:lnTo>
                              <a:pt x="3134995" y="2198370"/>
                            </a:lnTo>
                            <a:lnTo>
                              <a:pt x="3131185" y="2197735"/>
                            </a:lnTo>
                            <a:lnTo>
                              <a:pt x="3129280" y="2197735"/>
                            </a:lnTo>
                            <a:lnTo>
                              <a:pt x="3125470" y="2199005"/>
                            </a:lnTo>
                            <a:lnTo>
                              <a:pt x="3124200" y="2199640"/>
                            </a:lnTo>
                            <a:lnTo>
                              <a:pt x="2874010" y="2402840"/>
                            </a:lnTo>
                            <a:lnTo>
                              <a:pt x="2870835" y="2406015"/>
                            </a:lnTo>
                            <a:lnTo>
                              <a:pt x="2868295" y="2409825"/>
                            </a:lnTo>
                            <a:lnTo>
                              <a:pt x="2867025" y="2418080"/>
                            </a:lnTo>
                            <a:lnTo>
                              <a:pt x="2867660" y="2423160"/>
                            </a:lnTo>
                            <a:lnTo>
                              <a:pt x="2869565" y="2426970"/>
                            </a:lnTo>
                            <a:lnTo>
                              <a:pt x="3450590" y="3355340"/>
                            </a:lnTo>
                            <a:lnTo>
                              <a:pt x="3453765" y="3357245"/>
                            </a:lnTo>
                            <a:lnTo>
                              <a:pt x="3456940" y="3357880"/>
                            </a:lnTo>
                            <a:lnTo>
                              <a:pt x="3460750" y="3357880"/>
                            </a:lnTo>
                            <a:lnTo>
                              <a:pt x="3463925" y="3356610"/>
                            </a:lnTo>
                            <a:lnTo>
                              <a:pt x="3596640" y="3249295"/>
                            </a:lnTo>
                            <a:lnTo>
                              <a:pt x="3619500" y="3228975"/>
                            </a:lnTo>
                            <a:lnTo>
                              <a:pt x="3639185" y="3205480"/>
                            </a:lnTo>
                            <a:lnTo>
                              <a:pt x="3656330" y="3180080"/>
                            </a:lnTo>
                            <a:lnTo>
                              <a:pt x="3669665" y="3152140"/>
                            </a:lnTo>
                            <a:lnTo>
                              <a:pt x="3679825" y="3122930"/>
                            </a:lnTo>
                            <a:lnTo>
                              <a:pt x="3686175" y="3093085"/>
                            </a:lnTo>
                            <a:lnTo>
                              <a:pt x="3688080" y="3061970"/>
                            </a:lnTo>
                            <a:lnTo>
                              <a:pt x="3686810" y="3031489"/>
                            </a:lnTo>
                            <a:lnTo>
                              <a:pt x="3666490" y="2402205"/>
                            </a:lnTo>
                            <a:lnTo>
                              <a:pt x="3676650" y="2433955"/>
                            </a:lnTo>
                            <a:lnTo>
                              <a:pt x="3982720" y="2921635"/>
                            </a:lnTo>
                            <a:lnTo>
                              <a:pt x="3985260" y="2923540"/>
                            </a:lnTo>
                            <a:lnTo>
                              <a:pt x="3989070" y="2924810"/>
                            </a:lnTo>
                            <a:lnTo>
                              <a:pt x="3990975" y="2924810"/>
                            </a:lnTo>
                            <a:lnTo>
                              <a:pt x="3992880" y="2924810"/>
                            </a:lnTo>
                            <a:lnTo>
                              <a:pt x="3996690" y="2923540"/>
                            </a:lnTo>
                            <a:lnTo>
                              <a:pt x="3998595" y="2922905"/>
                            </a:lnTo>
                            <a:lnTo>
                              <a:pt x="4248785" y="2719705"/>
                            </a:lnTo>
                            <a:lnTo>
                              <a:pt x="4251960" y="2716530"/>
                            </a:lnTo>
                            <a:lnTo>
                              <a:pt x="4253865" y="2712720"/>
                            </a:lnTo>
                            <a:lnTo>
                              <a:pt x="4255135" y="2703830"/>
                            </a:lnTo>
                            <a:close/>
                            <a:moveTo>
                              <a:pt x="5041900" y="1870075"/>
                            </a:moveTo>
                            <a:lnTo>
                              <a:pt x="5038090" y="1828800"/>
                            </a:lnTo>
                            <a:lnTo>
                              <a:pt x="5034280" y="1811655"/>
                            </a:lnTo>
                            <a:lnTo>
                              <a:pt x="5027930" y="1789430"/>
                            </a:lnTo>
                            <a:lnTo>
                              <a:pt x="5017770" y="1762125"/>
                            </a:lnTo>
                            <a:lnTo>
                              <a:pt x="5003800" y="1729105"/>
                            </a:lnTo>
                            <a:lnTo>
                              <a:pt x="4984750" y="1689735"/>
                            </a:lnTo>
                            <a:lnTo>
                              <a:pt x="4960620" y="1642745"/>
                            </a:lnTo>
                            <a:lnTo>
                              <a:pt x="4930140" y="1588769"/>
                            </a:lnTo>
                            <a:lnTo>
                              <a:pt x="4893945" y="1526540"/>
                            </a:lnTo>
                            <a:lnTo>
                              <a:pt x="4871720" y="1490980"/>
                            </a:lnTo>
                            <a:lnTo>
                              <a:pt x="4850130" y="1456054"/>
                            </a:lnTo>
                            <a:lnTo>
                              <a:pt x="4799330" y="1376045"/>
                            </a:lnTo>
                            <a:lnTo>
                              <a:pt x="4791710" y="1367155"/>
                            </a:lnTo>
                            <a:lnTo>
                              <a:pt x="4766310" y="1329690"/>
                            </a:lnTo>
                            <a:lnTo>
                              <a:pt x="4737100" y="1294765"/>
                            </a:lnTo>
                            <a:lnTo>
                              <a:pt x="4736465" y="1294130"/>
                            </a:lnTo>
                            <a:lnTo>
                              <a:pt x="4736465" y="2009140"/>
                            </a:lnTo>
                            <a:lnTo>
                              <a:pt x="4728845" y="2042795"/>
                            </a:lnTo>
                            <a:lnTo>
                              <a:pt x="4714875" y="2073910"/>
                            </a:lnTo>
                            <a:lnTo>
                              <a:pt x="4695190" y="2101850"/>
                            </a:lnTo>
                            <a:lnTo>
                              <a:pt x="4671060" y="2125980"/>
                            </a:lnTo>
                            <a:lnTo>
                              <a:pt x="4648835" y="2146300"/>
                            </a:lnTo>
                            <a:lnTo>
                              <a:pt x="4623435" y="2162175"/>
                            </a:lnTo>
                            <a:lnTo>
                              <a:pt x="4596765" y="2174875"/>
                            </a:lnTo>
                            <a:lnTo>
                              <a:pt x="4567555" y="2183130"/>
                            </a:lnTo>
                            <a:lnTo>
                              <a:pt x="4549775" y="2183765"/>
                            </a:lnTo>
                            <a:lnTo>
                              <a:pt x="4531995" y="2183130"/>
                            </a:lnTo>
                            <a:lnTo>
                              <a:pt x="4514850" y="2179955"/>
                            </a:lnTo>
                            <a:lnTo>
                              <a:pt x="4497705" y="2174875"/>
                            </a:lnTo>
                            <a:lnTo>
                              <a:pt x="4481195" y="2167255"/>
                            </a:lnTo>
                            <a:lnTo>
                              <a:pt x="4465955" y="2158365"/>
                            </a:lnTo>
                            <a:lnTo>
                              <a:pt x="4451350" y="2147570"/>
                            </a:lnTo>
                            <a:lnTo>
                              <a:pt x="4438650" y="2135505"/>
                            </a:lnTo>
                            <a:lnTo>
                              <a:pt x="4424680" y="2117090"/>
                            </a:lnTo>
                            <a:lnTo>
                              <a:pt x="4403725" y="2085340"/>
                            </a:lnTo>
                            <a:lnTo>
                              <a:pt x="4377055" y="2043430"/>
                            </a:lnTo>
                            <a:lnTo>
                              <a:pt x="4347210" y="1995170"/>
                            </a:lnTo>
                            <a:lnTo>
                              <a:pt x="4316730" y="1945005"/>
                            </a:lnTo>
                            <a:lnTo>
                              <a:pt x="4236720" y="1811655"/>
                            </a:lnTo>
                            <a:lnTo>
                              <a:pt x="4215765" y="1773555"/>
                            </a:lnTo>
                            <a:lnTo>
                              <a:pt x="4203065" y="1732280"/>
                            </a:lnTo>
                            <a:lnTo>
                              <a:pt x="4197985" y="1689735"/>
                            </a:lnTo>
                            <a:lnTo>
                              <a:pt x="4201160" y="1646555"/>
                            </a:lnTo>
                            <a:lnTo>
                              <a:pt x="4211320" y="1615440"/>
                            </a:lnTo>
                            <a:lnTo>
                              <a:pt x="4225925" y="1586230"/>
                            </a:lnTo>
                            <a:lnTo>
                              <a:pt x="4245610" y="1560830"/>
                            </a:lnTo>
                            <a:lnTo>
                              <a:pt x="4269105" y="1538605"/>
                            </a:lnTo>
                            <a:lnTo>
                              <a:pt x="4291330" y="1520825"/>
                            </a:lnTo>
                            <a:lnTo>
                              <a:pt x="4314825" y="1507489"/>
                            </a:lnTo>
                            <a:lnTo>
                              <a:pt x="4340860" y="1497330"/>
                            </a:lnTo>
                            <a:lnTo>
                              <a:pt x="4368165" y="1490980"/>
                            </a:lnTo>
                            <a:lnTo>
                              <a:pt x="4385310" y="1490980"/>
                            </a:lnTo>
                            <a:lnTo>
                              <a:pt x="4402455" y="1493520"/>
                            </a:lnTo>
                            <a:lnTo>
                              <a:pt x="4418965" y="1497965"/>
                            </a:lnTo>
                            <a:lnTo>
                              <a:pt x="4434840" y="1503680"/>
                            </a:lnTo>
                            <a:lnTo>
                              <a:pt x="4450080" y="1511935"/>
                            </a:lnTo>
                            <a:lnTo>
                              <a:pt x="4464050" y="1522095"/>
                            </a:lnTo>
                            <a:lnTo>
                              <a:pt x="4477385" y="1533525"/>
                            </a:lnTo>
                            <a:lnTo>
                              <a:pt x="4488815" y="1546225"/>
                            </a:lnTo>
                            <a:lnTo>
                              <a:pt x="4497705" y="1558924"/>
                            </a:lnTo>
                            <a:lnTo>
                              <a:pt x="4513580" y="1581785"/>
                            </a:lnTo>
                            <a:lnTo>
                              <a:pt x="4535805" y="1615440"/>
                            </a:lnTo>
                            <a:lnTo>
                              <a:pt x="4563745" y="1659890"/>
                            </a:lnTo>
                            <a:lnTo>
                              <a:pt x="4598670" y="1714500"/>
                            </a:lnTo>
                            <a:lnTo>
                              <a:pt x="4639310" y="1778635"/>
                            </a:lnTo>
                            <a:lnTo>
                              <a:pt x="4685665" y="1852930"/>
                            </a:lnTo>
                            <a:lnTo>
                              <a:pt x="4688840" y="1857375"/>
                            </a:lnTo>
                            <a:lnTo>
                              <a:pt x="4709795" y="1892300"/>
                            </a:lnTo>
                            <a:lnTo>
                              <a:pt x="4725035" y="1929765"/>
                            </a:lnTo>
                            <a:lnTo>
                              <a:pt x="4733925" y="1968500"/>
                            </a:lnTo>
                            <a:lnTo>
                              <a:pt x="4736465" y="2009140"/>
                            </a:lnTo>
                            <a:lnTo>
                              <a:pt x="4736465" y="1294130"/>
                            </a:lnTo>
                            <a:lnTo>
                              <a:pt x="4704715" y="1263649"/>
                            </a:lnTo>
                            <a:lnTo>
                              <a:pt x="4668520" y="1235710"/>
                            </a:lnTo>
                            <a:lnTo>
                              <a:pt x="4624070" y="1210945"/>
                            </a:lnTo>
                            <a:lnTo>
                              <a:pt x="4578350" y="1195069"/>
                            </a:lnTo>
                            <a:lnTo>
                              <a:pt x="4531995" y="1188085"/>
                            </a:lnTo>
                            <a:lnTo>
                              <a:pt x="4485005" y="1188720"/>
                            </a:lnTo>
                            <a:lnTo>
                              <a:pt x="4438650" y="1196340"/>
                            </a:lnTo>
                            <a:lnTo>
                              <a:pt x="4392295" y="1209040"/>
                            </a:lnTo>
                            <a:lnTo>
                              <a:pt x="4346575" y="1226820"/>
                            </a:lnTo>
                            <a:lnTo>
                              <a:pt x="4302760" y="1248410"/>
                            </a:lnTo>
                            <a:lnTo>
                              <a:pt x="4260215" y="1273175"/>
                            </a:lnTo>
                            <a:lnTo>
                              <a:pt x="4220210" y="1299845"/>
                            </a:lnTo>
                            <a:lnTo>
                              <a:pt x="4182110" y="1327150"/>
                            </a:lnTo>
                            <a:lnTo>
                              <a:pt x="4154805" y="1349374"/>
                            </a:lnTo>
                            <a:lnTo>
                              <a:pt x="4107180" y="1390015"/>
                            </a:lnTo>
                            <a:lnTo>
                              <a:pt x="4064000" y="1431290"/>
                            </a:lnTo>
                            <a:lnTo>
                              <a:pt x="4025900" y="1471930"/>
                            </a:lnTo>
                            <a:lnTo>
                              <a:pt x="3992245" y="1513205"/>
                            </a:lnTo>
                            <a:lnTo>
                              <a:pt x="3963670" y="1554479"/>
                            </a:lnTo>
                            <a:lnTo>
                              <a:pt x="3939540" y="1596390"/>
                            </a:lnTo>
                            <a:lnTo>
                              <a:pt x="3919855" y="1638300"/>
                            </a:lnTo>
                            <a:lnTo>
                              <a:pt x="3905250" y="1680210"/>
                            </a:lnTo>
                            <a:lnTo>
                              <a:pt x="3895090" y="1722120"/>
                            </a:lnTo>
                            <a:lnTo>
                              <a:pt x="3889375" y="1764029"/>
                            </a:lnTo>
                            <a:lnTo>
                              <a:pt x="3888740" y="1806575"/>
                            </a:lnTo>
                            <a:lnTo>
                              <a:pt x="3892550" y="1848485"/>
                            </a:lnTo>
                            <a:lnTo>
                              <a:pt x="3902710" y="1889760"/>
                            </a:lnTo>
                            <a:lnTo>
                              <a:pt x="3921125" y="1938020"/>
                            </a:lnTo>
                            <a:lnTo>
                              <a:pt x="3945890" y="1991995"/>
                            </a:lnTo>
                            <a:lnTo>
                              <a:pt x="3975100" y="2047875"/>
                            </a:lnTo>
                            <a:lnTo>
                              <a:pt x="4006215" y="2104390"/>
                            </a:lnTo>
                            <a:lnTo>
                              <a:pt x="4038600" y="2158365"/>
                            </a:lnTo>
                            <a:lnTo>
                              <a:pt x="4069080" y="2208530"/>
                            </a:lnTo>
                            <a:lnTo>
                              <a:pt x="4096385" y="2251710"/>
                            </a:lnTo>
                            <a:lnTo>
                              <a:pt x="4118610" y="2285365"/>
                            </a:lnTo>
                            <a:lnTo>
                              <a:pt x="4133215" y="2307590"/>
                            </a:lnTo>
                            <a:lnTo>
                              <a:pt x="4138930" y="2316480"/>
                            </a:lnTo>
                            <a:lnTo>
                              <a:pt x="4166870" y="2355215"/>
                            </a:lnTo>
                            <a:lnTo>
                              <a:pt x="4197985" y="2390775"/>
                            </a:lnTo>
                            <a:lnTo>
                              <a:pt x="4233545" y="2421890"/>
                            </a:lnTo>
                            <a:lnTo>
                              <a:pt x="4272280" y="2449830"/>
                            </a:lnTo>
                            <a:lnTo>
                              <a:pt x="4317365" y="2470785"/>
                            </a:lnTo>
                            <a:lnTo>
                              <a:pt x="4363720" y="2483485"/>
                            </a:lnTo>
                            <a:lnTo>
                              <a:pt x="4410075" y="2487295"/>
                            </a:lnTo>
                            <a:lnTo>
                              <a:pt x="4456430" y="2484755"/>
                            </a:lnTo>
                            <a:lnTo>
                              <a:pt x="4502785" y="2475865"/>
                            </a:lnTo>
                            <a:lnTo>
                              <a:pt x="4547870" y="2461260"/>
                            </a:lnTo>
                            <a:lnTo>
                              <a:pt x="4591685" y="2443480"/>
                            </a:lnTo>
                            <a:lnTo>
                              <a:pt x="4633595" y="2421890"/>
                            </a:lnTo>
                            <a:lnTo>
                              <a:pt x="4672965" y="2398395"/>
                            </a:lnTo>
                            <a:lnTo>
                              <a:pt x="4709795" y="2373630"/>
                            </a:lnTo>
                            <a:lnTo>
                              <a:pt x="4742815" y="2348865"/>
                            </a:lnTo>
                            <a:lnTo>
                              <a:pt x="4772660" y="2325370"/>
                            </a:lnTo>
                            <a:lnTo>
                              <a:pt x="4820920" y="2284730"/>
                            </a:lnTo>
                            <a:lnTo>
                              <a:pt x="4864100" y="2243455"/>
                            </a:lnTo>
                            <a:lnTo>
                              <a:pt x="4902200" y="2202180"/>
                            </a:lnTo>
                            <a:lnTo>
                              <a:pt x="4917440" y="2183765"/>
                            </a:lnTo>
                            <a:lnTo>
                              <a:pt x="4936490" y="2160905"/>
                            </a:lnTo>
                            <a:lnTo>
                              <a:pt x="4965065" y="2119630"/>
                            </a:lnTo>
                            <a:lnTo>
                              <a:pt x="4989830" y="2077720"/>
                            </a:lnTo>
                            <a:lnTo>
                              <a:pt x="5009515" y="2036445"/>
                            </a:lnTo>
                            <a:lnTo>
                              <a:pt x="5024755" y="1994535"/>
                            </a:lnTo>
                            <a:lnTo>
                              <a:pt x="5034915" y="1953260"/>
                            </a:lnTo>
                            <a:lnTo>
                              <a:pt x="5040630" y="1911985"/>
                            </a:lnTo>
                            <a:lnTo>
                              <a:pt x="5041900" y="1870075"/>
                            </a:lnTo>
                            <a:close/>
                            <a:moveTo>
                              <a:pt x="5994400" y="1217930"/>
                            </a:moveTo>
                            <a:lnTo>
                              <a:pt x="5991225" y="1178560"/>
                            </a:lnTo>
                            <a:lnTo>
                              <a:pt x="5977890" y="1135379"/>
                            </a:lnTo>
                            <a:lnTo>
                              <a:pt x="5953125" y="1088390"/>
                            </a:lnTo>
                            <a:lnTo>
                              <a:pt x="5462270" y="304165"/>
                            </a:lnTo>
                            <a:lnTo>
                              <a:pt x="5461635" y="302260"/>
                            </a:lnTo>
                            <a:lnTo>
                              <a:pt x="5460365" y="300990"/>
                            </a:lnTo>
                            <a:lnTo>
                              <a:pt x="5457825" y="299085"/>
                            </a:lnTo>
                            <a:lnTo>
                              <a:pt x="5455920" y="298450"/>
                            </a:lnTo>
                            <a:lnTo>
                              <a:pt x="5452110" y="297815"/>
                            </a:lnTo>
                            <a:lnTo>
                              <a:pt x="5450205" y="298450"/>
                            </a:lnTo>
                            <a:lnTo>
                              <a:pt x="5446395" y="299720"/>
                            </a:lnTo>
                            <a:lnTo>
                              <a:pt x="5445125" y="301625"/>
                            </a:lnTo>
                            <a:lnTo>
                              <a:pt x="5443855" y="302895"/>
                            </a:lnTo>
                            <a:lnTo>
                              <a:pt x="5213350" y="544195"/>
                            </a:lnTo>
                            <a:lnTo>
                              <a:pt x="5210810" y="548640"/>
                            </a:lnTo>
                            <a:lnTo>
                              <a:pt x="5210175" y="558165"/>
                            </a:lnTo>
                            <a:lnTo>
                              <a:pt x="5210810" y="563245"/>
                            </a:lnTo>
                            <a:lnTo>
                              <a:pt x="5213350" y="567055"/>
                            </a:lnTo>
                            <a:lnTo>
                              <a:pt x="5416550" y="890905"/>
                            </a:lnTo>
                            <a:lnTo>
                              <a:pt x="5424805" y="904239"/>
                            </a:lnTo>
                            <a:lnTo>
                              <a:pt x="5182235" y="1101089"/>
                            </a:lnTo>
                            <a:lnTo>
                              <a:pt x="4944745" y="722630"/>
                            </a:lnTo>
                            <a:lnTo>
                              <a:pt x="4943475" y="721360"/>
                            </a:lnTo>
                            <a:lnTo>
                              <a:pt x="4940300" y="718820"/>
                            </a:lnTo>
                            <a:lnTo>
                              <a:pt x="4939030" y="718185"/>
                            </a:lnTo>
                            <a:lnTo>
                              <a:pt x="4937125" y="718185"/>
                            </a:lnTo>
                            <a:lnTo>
                              <a:pt x="4935220" y="718185"/>
                            </a:lnTo>
                            <a:lnTo>
                              <a:pt x="4933950" y="718185"/>
                            </a:lnTo>
                            <a:lnTo>
                              <a:pt x="4930775" y="719455"/>
                            </a:lnTo>
                            <a:lnTo>
                              <a:pt x="4929505" y="720725"/>
                            </a:lnTo>
                            <a:lnTo>
                              <a:pt x="4697095" y="963294"/>
                            </a:lnTo>
                            <a:lnTo>
                              <a:pt x="4695190" y="967740"/>
                            </a:lnTo>
                            <a:lnTo>
                              <a:pt x="4694555" y="977265"/>
                            </a:lnTo>
                            <a:lnTo>
                              <a:pt x="4695190" y="981709"/>
                            </a:lnTo>
                            <a:lnTo>
                              <a:pt x="4697730" y="986155"/>
                            </a:lnTo>
                            <a:lnTo>
                              <a:pt x="5260340" y="1880235"/>
                            </a:lnTo>
                            <a:lnTo>
                              <a:pt x="5261610" y="1881505"/>
                            </a:lnTo>
                            <a:lnTo>
                              <a:pt x="5264785" y="1883410"/>
                            </a:lnTo>
                            <a:lnTo>
                              <a:pt x="5266690" y="1884680"/>
                            </a:lnTo>
                            <a:lnTo>
                              <a:pt x="5269865" y="1885315"/>
                            </a:lnTo>
                            <a:lnTo>
                              <a:pt x="5271770" y="1884680"/>
                            </a:lnTo>
                            <a:lnTo>
                              <a:pt x="5275580" y="1884045"/>
                            </a:lnTo>
                            <a:lnTo>
                              <a:pt x="5277485" y="1883410"/>
                            </a:lnTo>
                            <a:lnTo>
                              <a:pt x="5527675" y="1680210"/>
                            </a:lnTo>
                            <a:lnTo>
                              <a:pt x="5530850" y="1677035"/>
                            </a:lnTo>
                            <a:lnTo>
                              <a:pt x="5533390" y="1673225"/>
                            </a:lnTo>
                            <a:lnTo>
                              <a:pt x="5534660" y="1663700"/>
                            </a:lnTo>
                            <a:lnTo>
                              <a:pt x="5533390" y="1659255"/>
                            </a:lnTo>
                            <a:lnTo>
                              <a:pt x="5307330" y="1297304"/>
                            </a:lnTo>
                            <a:lnTo>
                              <a:pt x="5305425" y="1294765"/>
                            </a:lnTo>
                            <a:lnTo>
                              <a:pt x="5547995" y="1097915"/>
                            </a:lnTo>
                            <a:lnTo>
                              <a:pt x="5775960" y="1461770"/>
                            </a:lnTo>
                            <a:lnTo>
                              <a:pt x="5777230" y="1463040"/>
                            </a:lnTo>
                            <a:lnTo>
                              <a:pt x="5780405" y="1464945"/>
                            </a:lnTo>
                            <a:lnTo>
                              <a:pt x="5781675" y="1465580"/>
                            </a:lnTo>
                            <a:lnTo>
                              <a:pt x="5785485" y="1466215"/>
                            </a:lnTo>
                            <a:lnTo>
                              <a:pt x="5787390" y="1466215"/>
                            </a:lnTo>
                            <a:lnTo>
                              <a:pt x="5791200" y="1465580"/>
                            </a:lnTo>
                            <a:lnTo>
                              <a:pt x="5792470" y="1464310"/>
                            </a:lnTo>
                            <a:lnTo>
                              <a:pt x="5856605" y="1412875"/>
                            </a:lnTo>
                            <a:lnTo>
                              <a:pt x="5893435" y="1381760"/>
                            </a:lnTo>
                            <a:lnTo>
                              <a:pt x="5925820" y="1351280"/>
                            </a:lnTo>
                            <a:lnTo>
                              <a:pt x="5953125" y="1320165"/>
                            </a:lnTo>
                            <a:lnTo>
                              <a:pt x="5974080" y="1287780"/>
                            </a:lnTo>
                            <a:lnTo>
                              <a:pt x="5988050" y="1254124"/>
                            </a:lnTo>
                            <a:lnTo>
                              <a:pt x="5994400" y="1217930"/>
                            </a:lnTo>
                            <a:close/>
                            <a:moveTo>
                              <a:pt x="6469380" y="276860"/>
                            </a:moveTo>
                            <a:lnTo>
                              <a:pt x="6468745" y="269240"/>
                            </a:lnTo>
                            <a:lnTo>
                              <a:pt x="6466840" y="261620"/>
                            </a:lnTo>
                            <a:lnTo>
                              <a:pt x="6464300" y="254000"/>
                            </a:lnTo>
                            <a:lnTo>
                              <a:pt x="6460490" y="247650"/>
                            </a:lnTo>
                            <a:lnTo>
                              <a:pt x="6456045" y="241300"/>
                            </a:lnTo>
                            <a:lnTo>
                              <a:pt x="6450330" y="236220"/>
                            </a:lnTo>
                            <a:lnTo>
                              <a:pt x="6443980" y="231775"/>
                            </a:lnTo>
                            <a:lnTo>
                              <a:pt x="6436995" y="227965"/>
                            </a:lnTo>
                            <a:lnTo>
                              <a:pt x="5871210" y="3810"/>
                            </a:lnTo>
                            <a:lnTo>
                              <a:pt x="5864225" y="1905"/>
                            </a:lnTo>
                            <a:lnTo>
                              <a:pt x="5857240" y="635"/>
                            </a:lnTo>
                            <a:lnTo>
                              <a:pt x="5850255" y="0"/>
                            </a:lnTo>
                            <a:lnTo>
                              <a:pt x="5842635" y="635"/>
                            </a:lnTo>
                            <a:lnTo>
                              <a:pt x="5835650" y="2540"/>
                            </a:lnTo>
                            <a:lnTo>
                              <a:pt x="5828665" y="5080"/>
                            </a:lnTo>
                            <a:lnTo>
                              <a:pt x="5822315" y="8255"/>
                            </a:lnTo>
                            <a:lnTo>
                              <a:pt x="5816600" y="12065"/>
                            </a:lnTo>
                            <a:lnTo>
                              <a:pt x="5610225" y="179705"/>
                            </a:lnTo>
                            <a:lnTo>
                              <a:pt x="5601970" y="188595"/>
                            </a:lnTo>
                            <a:lnTo>
                              <a:pt x="5600065" y="198120"/>
                            </a:lnTo>
                            <a:lnTo>
                              <a:pt x="5603240" y="206375"/>
                            </a:lnTo>
                            <a:lnTo>
                              <a:pt x="5612765" y="212725"/>
                            </a:lnTo>
                            <a:lnTo>
                              <a:pt x="6179185" y="436245"/>
                            </a:lnTo>
                            <a:lnTo>
                              <a:pt x="6179185" y="1120775"/>
                            </a:lnTo>
                            <a:lnTo>
                              <a:pt x="6180455" y="1131570"/>
                            </a:lnTo>
                            <a:lnTo>
                              <a:pt x="6185535" y="1137285"/>
                            </a:lnTo>
                            <a:lnTo>
                              <a:pt x="6193790" y="1137285"/>
                            </a:lnTo>
                            <a:lnTo>
                              <a:pt x="6203950" y="1131570"/>
                            </a:lnTo>
                            <a:lnTo>
                              <a:pt x="6441440" y="938529"/>
                            </a:lnTo>
                            <a:lnTo>
                              <a:pt x="6452235" y="926465"/>
                            </a:lnTo>
                            <a:lnTo>
                              <a:pt x="6460490" y="913765"/>
                            </a:lnTo>
                            <a:lnTo>
                              <a:pt x="6465570" y="899160"/>
                            </a:lnTo>
                            <a:lnTo>
                              <a:pt x="6468110" y="883285"/>
                            </a:lnTo>
                            <a:lnTo>
                              <a:pt x="6468110" y="276860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id="Кривая2" o:spid="_x0000_s2049" style="position:absolute;margin-left:42.95pt;margin-top:213.40pt;mso-position-horizontal-relative:page;mso-position-vertical-relative:page;width:509.40pt;height:445.05pt;z-index:251659267;mso-wrap-distance-left:9.00pt;mso-wrap-distance-top:0.00pt;mso-wrap-distance-right:9.00pt;mso-wrap-distance-bottom:0.00pt;mso-wrap-style:square" coordsize="10188,8901" path="m1370,8590l1364,8576l1349,8567l458,8214l459,7136l455,7119l446,7109l433,7109l418,7118l43,7422l26,7440l13,7461l5,7484l1,7509l0,8464l0,8477l3,8489l7,8500l13,8511l21,8521l30,8530l40,8537l52,8542l942,8896l954,8899l965,8901l976,8901l988,8900l999,8898l1010,8894l1020,8889l1029,8883l1353,8619l1366,8604l1370,8590xm2660,7373l2656,7327l2644,7282l2627,7237l2603,7192l2575,7145l2544,7095l2285,6683l2183,6520l2183,7550l2178,7554l2144,7598l2108,7639l2068,7677l2026,7712l1978,7751l1924,7779l1866,7797l1805,7803l1782,7799l1761,7792l1740,7783l1720,7772l1701,7760l1683,7745l1668,7729l1653,7711l1616,7653l1595,7593l1592,7531l1606,7467l1637,7401l1686,7334l1769,7238l1838,7163l1885,7113l1902,7095l1905,7112l1975,7220l1984,7234l1986,7236l2183,7550l2183,6520l2114,6410l2062,6339l2008,6282l1951,6238l1891,6208l1825,6190l1770,6185l1712,6189l1652,6200l1588,6221l1521,6249l1451,6286l1378,6331l1301,6385l1220,6447l1159,6500l1099,6554l1042,6611l987,6670l935,6731l885,6794l838,6859l793,6926l750,6995l747,7002l746,7009l748,7024l752,7031l757,7037l949,7212l953,7216l959,7218l965,7218l968,7217l970,7216l975,7212l976,7210l978,7207l1025,7141l1074,7076l1125,7012l1177,6949l1258,6861l1331,6792l1397,6740l1456,6705l1511,6686l1562,6683l1584,6687l1606,6694l1626,6704l1645,6716l1662,6731l1677,6747l1691,6765l1702,6785l1728,6827l1602,6960l1525,7045l1462,7116l1383,7209l1333,7266l1287,7326l1245,7389l1207,7454l1173,7522l1144,7592l1126,7671l1122,7745l1122,7751l1130,7826l1149,7900l1177,7971l1213,8036l1254,8096l1301,8149l1350,8195l1389,8223l1434,8247l1484,8266l1540,8279l1602,8283l1670,8278l1745,8261l1826,8232l1914,8188l2009,8129l2111,8052l2139,8029l2249,7937l2345,7853l2397,7803l2426,7775l2494,7704l2548,7639l2591,7579l2623,7523l2645,7470l2657,7420l2660,7373xm4905,5713l4903,5706l4188,4569l4571,4258l4577,4253l4580,4247l4582,4232l4581,4225l4577,4219l4386,3915l4384,3912l4379,3909l4377,3908l4371,3907l4368,3907l4362,3909l4359,3910l2872,5118l2855,5137l2841,5159l2832,5183l2828,5209l2831,6061l2772,6109l2399,5512l2397,5510l2392,5507l2390,5506l2385,5506l2382,5506l2377,5508l2375,5510l2009,5891l2006,5898l2005,5913l2006,5921l2010,5928l2891,7334l2892,7337l2894,7339l2899,7342l2902,7343l2907,7344l2910,7344l2916,7342l2919,7341l3316,7019l3321,7014l3325,7008l3327,6994l3325,6987l3322,6981l2966,6413l3028,6363l3732,6649l3740,6651l3748,6652l3765,6650l3773,6647l3780,6642l4212,6291l4216,6282l4200,6275l3278,5935l3294,5295l3760,4916l4471,6051l4473,6053l4475,6055l4479,6059l4482,6060l4488,6061l4491,6060l4497,6059l4499,6058l4899,5733l4902,5727l4905,5713xm6701,4258l6700,4251l6697,4245l5783,2787l5781,2784l5780,2782l5775,2779l5773,2778l5770,2778l5765,2778l5760,2780l5756,2783l5568,2936l5531,2968l5499,3004l5472,3044l5450,3088l5434,3134l5424,3181l5420,3230l5422,3279l5432,4265l5416,4219l4948,3471l4947,3468l4945,3466l4940,3463l4937,3462l4931,3461l4928,3461l4922,3463l4920,3464l4526,3784l4521,3789l4517,3795l4515,3808l4516,3816l4519,3822l5434,5284l5439,5287l5444,5288l5450,5288l5455,5286l5664,5117l5700,5085l5731,5048l5758,5008l5779,4964l5795,4918l5805,4871l5808,4822l5806,4774l5774,3783l5790,3833l6272,4601l6276,4604l6282,4606l6285,4606l6288,4606l6294,4604l6297,4603l6691,4283l6696,4278l6699,4272l6701,4258xm7940,2945l7934,2880l7928,2853l7918,2818l7902,2775l7880,2723l7850,2661l7812,2587l7764,2502l7707,2404l7672,2348l7638,2293l7558,2167l7546,2153l7506,2094l7460,2039l7459,2038l7459,3164l7447,3217l7425,3266l7394,3310l7356,3348l7321,3380l7281,3405l7239,3425l7193,3438l7165,3439l7137,3438l7110,3433l7083,3425l7057,3413l7033,3399l7010,3382l6990,3363l6968,3334l6935,3284l6893,3218l6846,3142l6798,3063l6672,2853l6639,2793l6619,2728l6611,2661l6616,2593l6632,2544l6655,2498l6686,2458l6723,2423l6758,2395l6795,2374l6836,2358l6879,2348l6906,2348l6933,2352l6959,2359l6984,2368l7008,2381l7030,2397l7051,2415l7069,2435l7083,2455l7108,2491l7143,2544l7187,2614l7242,2700l7306,2801l7379,2918l7384,2925l7417,2980l7441,3039l7455,3100l7459,3164l7459,2038l7409,1990l7352,1946l7282,1907l7210,1882l7137,1871l7063,1872l6990,1884l6917,1904l6845,1932l6776,1966l6709,2005l6646,2047l6586,2090l6543,2125l6468,2189l6400,2254l6340,2318l6287,2383l6242,2448l6204,2514l6173,2580l6150,2646l6134,2712l6125,2778l6124,2845l6130,2911l6146,2976l6175,3052l6214,3137l6260,3225l6309,3314l6360,3399l6408,3478l6451,3546l6486,3599l6509,3634l6518,3648l6562,3709l6611,3765l6667,3814l6728,3858l6799,3891l6872,3911l6945,3917l7018,3913l7091,3899l7162,3876l7231,3848l7297,3814l7359,3777l7417,3738l7469,3699l7516,3662l7592,3598l7660,3533l7720,3468l7744,3439l7774,3403l7819,3338l7858,3272l7889,3207l7913,3141l7929,3076l7938,3011l7940,2945xm9440,1918l9435,1856l9414,1788l9375,1714l8602,479l8601,476l8599,474l8595,471l8592,470l8586,469l8583,470l8577,472l8575,475l8573,477l8210,857l8206,864l8205,879l8206,887l8210,893l8530,1403l8543,1424l8161,1734l7787,1138l7785,1136l7780,1132l7778,1131l7775,1131l7772,1131l7770,1131l7765,1133l7763,1135l7397,1517l7394,1524l7393,1539l7394,1546l7398,1553l8284,2961l8286,2963l8291,2966l8294,2968l8299,2969l8302,2968l8308,2967l8311,2966l8705,2646l8710,2641l8714,2635l8716,2620l8714,2613l8358,2043l8355,2039l8737,1729l9096,2302l9098,2304l9103,2307l9105,2308l9111,2309l9114,2309l9120,2308l9122,2306l9223,2225l9281,2176l9332,2128l9375,2079l9408,2028l9430,1975l9440,1918xm10188,436l10187,424l10184,412l10180,400l10174,390l10167,380l10158,372l10148,365l10137,359l9246,6l9235,3l9224,1l9213,0l9201,1l9190,4l9179,8l9169,13l9160,19l8835,283l8822,297l8819,312l8824,325l8839,335l9731,687l9730,1765l9733,1782l9741,1791l9754,1791l9770,1782l10144,1478l10161,1459l10174,1439l10182,1416l10186,1391l10188,436xe" stroked="f" fillcolor="#f2f0ed" v:ext="SMDATA_14_4Q1eahMAAAAlAAAACwAAAE0AAAAAkAAAAEgAAACQAAAASAAAAAAAAAAAAAAAAAAAAAEAAABQAAAAAAAAAAAA4D8AAAAAAADgPwAAAAAAAOA/AAAAAAAA4D8AAAAAAADgPwAAAAAAAOA/AAAAAAAA4D8AAAAAAADgPwAAAAAAAOA/AAAAAAAA4D8CAAAAjAAAAAEAAAAAAAAA8vDt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EAAAAQoAAAAAAAAAAAAAAAAAAAAAAAAFsDAAAAAAAAAAAAAKwQAADMJwAAxSIAAAAAAABbAwAArBAAACgAAAAIAAAAAQAAAAEAAAA=">
              <v:fill color2="#000000" type="solid" angle="180"/>
              <w10:wrap type="non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2F" w:rsidRDefault="003E162F">
    <w:pPr>
      <w:pStyle w:val="aa"/>
      <w:rPr>
        <w:sz w:val="17"/>
        <w:u w:val="single"/>
      </w:rPr>
    </w:pPr>
  </w:p>
  <w:p w:rsidR="003E162F" w:rsidRDefault="004B2F8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70" behindDoc="0" locked="0" layoutInCell="0" hidden="0" allowOverlap="1">
              <wp:simplePos x="0" y="0"/>
              <wp:positionH relativeFrom="page">
                <wp:posOffset>545465</wp:posOffset>
              </wp:positionH>
              <wp:positionV relativeFrom="page">
                <wp:posOffset>2710180</wp:posOffset>
              </wp:positionV>
              <wp:extent cx="6469380" cy="5652135"/>
              <wp:effectExtent l="0" t="0" r="0" b="0"/>
              <wp:wrapNone/>
              <wp:docPr id="1030" name="Крива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val="SMDATA_14_4Q1eahMAAAAlAAAACwAAAA0AAAAAkAAAAEgAAACQAAAASAAAAAAAAAAAAAAAAAAAAAEAAABQAAAAAAAAAAAA4D8AAAAAAADgPwAAAAAAAOA/AAAAAAAA4D8AAAAAAADgPwAAAAAAAOA/AAAAAAAA4D8AAAAAAADgPwAAAAAAAOA/AAAAAAAA4D8CAAAAjAAAAAEAAAAAAAAA8vDt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EAAAAQoAAAAAAAAAAAAAAAAAAAAAAAAFsDAAAAAAAAAAAAAKwQAADMJwAAxSIAAAAAAQBbAwAArBAAACgAAAAIAAAAAQAAAAEAAAA="/>
                        </a:ext>
                      </a:extLst>
                    </wps:cNvSpPr>
                    <wps:spPr>
                      <a:xfrm>
                        <a:off x="0" y="0"/>
                        <a:ext cx="6469380" cy="5652135"/>
                      </a:xfrm>
                      <a:custGeom>
                        <a:avLst/>
                        <a:gdLst/>
                        <a:ahLst/>
                        <a:cxnLst/>
                        <a:rect l="0" t="0" r="6469380" b="5652135"/>
                        <a:pathLst>
                          <a:path w="6469380" h="5652135">
                            <a:moveTo>
                              <a:pt x="869950" y="5454650"/>
                            </a:moveTo>
                            <a:lnTo>
                              <a:pt x="866140" y="5445760"/>
                            </a:lnTo>
                            <a:lnTo>
                              <a:pt x="856615" y="5440045"/>
                            </a:lnTo>
                            <a:lnTo>
                              <a:pt x="290830" y="5215890"/>
                            </a:lnTo>
                            <a:lnTo>
                              <a:pt x="290830" y="4531360"/>
                            </a:lnTo>
                            <a:lnTo>
                              <a:pt x="288925" y="4520565"/>
                            </a:lnTo>
                            <a:lnTo>
                              <a:pt x="283210" y="4514215"/>
                            </a:lnTo>
                            <a:lnTo>
                              <a:pt x="274955" y="4514215"/>
                            </a:lnTo>
                            <a:lnTo>
                              <a:pt x="265430" y="4519930"/>
                            </a:lnTo>
                            <a:lnTo>
                              <a:pt x="27305" y="4712970"/>
                            </a:lnTo>
                            <a:lnTo>
                              <a:pt x="16510" y="4724400"/>
                            </a:lnTo>
                            <a:lnTo>
                              <a:pt x="8255" y="4737735"/>
                            </a:lnTo>
                            <a:lnTo>
                              <a:pt x="3175" y="4752340"/>
                            </a:lnTo>
                            <a:lnTo>
                              <a:pt x="635" y="4768215"/>
                            </a:lnTo>
                            <a:lnTo>
                              <a:pt x="635" y="5374640"/>
                            </a:lnTo>
                            <a:lnTo>
                              <a:pt x="0" y="5382895"/>
                            </a:lnTo>
                            <a:lnTo>
                              <a:pt x="1905" y="5390515"/>
                            </a:lnTo>
                            <a:lnTo>
                              <a:pt x="4445" y="5397500"/>
                            </a:lnTo>
                            <a:lnTo>
                              <a:pt x="8255" y="5404485"/>
                            </a:lnTo>
                            <a:lnTo>
                              <a:pt x="13335" y="5410835"/>
                            </a:lnTo>
                            <a:lnTo>
                              <a:pt x="19050" y="5416550"/>
                            </a:lnTo>
                            <a:lnTo>
                              <a:pt x="25400" y="5420995"/>
                            </a:lnTo>
                            <a:lnTo>
                              <a:pt x="33020" y="5424170"/>
                            </a:lnTo>
                            <a:lnTo>
                              <a:pt x="598170" y="5648960"/>
                            </a:lnTo>
                            <a:lnTo>
                              <a:pt x="605790" y="5650865"/>
                            </a:lnTo>
                            <a:lnTo>
                              <a:pt x="612775" y="5652135"/>
                            </a:lnTo>
                            <a:lnTo>
                              <a:pt x="619760" y="5652135"/>
                            </a:lnTo>
                            <a:lnTo>
                              <a:pt x="627380" y="5651500"/>
                            </a:lnTo>
                            <a:lnTo>
                              <a:pt x="634365" y="5650230"/>
                            </a:lnTo>
                            <a:lnTo>
                              <a:pt x="641350" y="5647690"/>
                            </a:lnTo>
                            <a:lnTo>
                              <a:pt x="647700" y="5644515"/>
                            </a:lnTo>
                            <a:lnTo>
                              <a:pt x="653415" y="5640705"/>
                            </a:lnTo>
                            <a:lnTo>
                              <a:pt x="859155" y="5473065"/>
                            </a:lnTo>
                            <a:lnTo>
                              <a:pt x="867410" y="5463540"/>
                            </a:lnTo>
                            <a:lnTo>
                              <a:pt x="869950" y="5454650"/>
                            </a:lnTo>
                            <a:close/>
                            <a:moveTo>
                              <a:pt x="1689100" y="4681855"/>
                            </a:moveTo>
                            <a:lnTo>
                              <a:pt x="1686560" y="4652645"/>
                            </a:lnTo>
                            <a:lnTo>
                              <a:pt x="1678940" y="4624070"/>
                            </a:lnTo>
                            <a:lnTo>
                              <a:pt x="1668145" y="4595495"/>
                            </a:lnTo>
                            <a:lnTo>
                              <a:pt x="1652905" y="4566920"/>
                            </a:lnTo>
                            <a:lnTo>
                              <a:pt x="1635125" y="4537075"/>
                            </a:lnTo>
                            <a:lnTo>
                              <a:pt x="1615440" y="4505325"/>
                            </a:lnTo>
                            <a:lnTo>
                              <a:pt x="1450975" y="4243705"/>
                            </a:lnTo>
                            <a:lnTo>
                              <a:pt x="1386205" y="4140200"/>
                            </a:lnTo>
                            <a:lnTo>
                              <a:pt x="1386205" y="4794250"/>
                            </a:lnTo>
                            <a:lnTo>
                              <a:pt x="1383030" y="4796790"/>
                            </a:lnTo>
                            <a:lnTo>
                              <a:pt x="1361440" y="4824730"/>
                            </a:lnTo>
                            <a:lnTo>
                              <a:pt x="1338580" y="4850765"/>
                            </a:lnTo>
                            <a:lnTo>
                              <a:pt x="1313180" y="4874895"/>
                            </a:lnTo>
                            <a:lnTo>
                              <a:pt x="1286510" y="4897120"/>
                            </a:lnTo>
                            <a:lnTo>
                              <a:pt x="1256030" y="4921885"/>
                            </a:lnTo>
                            <a:lnTo>
                              <a:pt x="1221740" y="4939665"/>
                            </a:lnTo>
                            <a:lnTo>
                              <a:pt x="1184910" y="4951095"/>
                            </a:lnTo>
                            <a:lnTo>
                              <a:pt x="1146175" y="4954905"/>
                            </a:lnTo>
                            <a:lnTo>
                              <a:pt x="1131570" y="4952365"/>
                            </a:lnTo>
                            <a:lnTo>
                              <a:pt x="1118235" y="4947920"/>
                            </a:lnTo>
                            <a:lnTo>
                              <a:pt x="1104900" y="4942205"/>
                            </a:lnTo>
                            <a:lnTo>
                              <a:pt x="1092200" y="4935220"/>
                            </a:lnTo>
                            <a:lnTo>
                              <a:pt x="1080135" y="4927600"/>
                            </a:lnTo>
                            <a:lnTo>
                              <a:pt x="1068705" y="4918075"/>
                            </a:lnTo>
                            <a:lnTo>
                              <a:pt x="1059180" y="4907915"/>
                            </a:lnTo>
                            <a:lnTo>
                              <a:pt x="1049655" y="4896485"/>
                            </a:lnTo>
                            <a:lnTo>
                              <a:pt x="1026160" y="4859655"/>
                            </a:lnTo>
                            <a:lnTo>
                              <a:pt x="1012825" y="4821555"/>
                            </a:lnTo>
                            <a:lnTo>
                              <a:pt x="1010920" y="4782185"/>
                            </a:lnTo>
                            <a:lnTo>
                              <a:pt x="1019810" y="4741545"/>
                            </a:lnTo>
                            <a:lnTo>
                              <a:pt x="1039495" y="4699635"/>
                            </a:lnTo>
                            <a:lnTo>
                              <a:pt x="1070610" y="4657090"/>
                            </a:lnTo>
                            <a:lnTo>
                              <a:pt x="1123315" y="4596130"/>
                            </a:lnTo>
                            <a:lnTo>
                              <a:pt x="1167130" y="4548505"/>
                            </a:lnTo>
                            <a:lnTo>
                              <a:pt x="1196975" y="4516755"/>
                            </a:lnTo>
                            <a:lnTo>
                              <a:pt x="1207770" y="4505325"/>
                            </a:lnTo>
                            <a:lnTo>
                              <a:pt x="1209675" y="4516120"/>
                            </a:lnTo>
                            <a:lnTo>
                              <a:pt x="1254125" y="4584700"/>
                            </a:lnTo>
                            <a:lnTo>
                              <a:pt x="1259840" y="4593590"/>
                            </a:lnTo>
                            <a:lnTo>
                              <a:pt x="1261110" y="4594860"/>
                            </a:lnTo>
                            <a:lnTo>
                              <a:pt x="1386205" y="4794250"/>
                            </a:lnTo>
                            <a:lnTo>
                              <a:pt x="1386205" y="4140200"/>
                            </a:lnTo>
                            <a:lnTo>
                              <a:pt x="1342390" y="4070350"/>
                            </a:lnTo>
                            <a:lnTo>
                              <a:pt x="1309370" y="4025265"/>
                            </a:lnTo>
                            <a:lnTo>
                              <a:pt x="1275080" y="3989070"/>
                            </a:lnTo>
                            <a:lnTo>
                              <a:pt x="1238885" y="3961130"/>
                            </a:lnTo>
                            <a:lnTo>
                              <a:pt x="1200785" y="3942080"/>
                            </a:lnTo>
                            <a:lnTo>
                              <a:pt x="1158875" y="3930650"/>
                            </a:lnTo>
                            <a:lnTo>
                              <a:pt x="1123950" y="3927475"/>
                            </a:lnTo>
                            <a:lnTo>
                              <a:pt x="1087120" y="3930015"/>
                            </a:lnTo>
                            <a:lnTo>
                              <a:pt x="1049020" y="3937000"/>
                            </a:lnTo>
                            <a:lnTo>
                              <a:pt x="1008380" y="3950335"/>
                            </a:lnTo>
                            <a:lnTo>
                              <a:pt x="965835" y="3968115"/>
                            </a:lnTo>
                            <a:lnTo>
                              <a:pt x="921385" y="3991610"/>
                            </a:lnTo>
                            <a:lnTo>
                              <a:pt x="875030" y="4020185"/>
                            </a:lnTo>
                            <a:lnTo>
                              <a:pt x="826135" y="4054475"/>
                            </a:lnTo>
                            <a:lnTo>
                              <a:pt x="774700" y="4093845"/>
                            </a:lnTo>
                            <a:lnTo>
                              <a:pt x="735965" y="4127500"/>
                            </a:lnTo>
                            <a:lnTo>
                              <a:pt x="697865" y="4161790"/>
                            </a:lnTo>
                            <a:lnTo>
                              <a:pt x="661670" y="4197985"/>
                            </a:lnTo>
                            <a:lnTo>
                              <a:pt x="626745" y="4235450"/>
                            </a:lnTo>
                            <a:lnTo>
                              <a:pt x="593725" y="4274185"/>
                            </a:lnTo>
                            <a:lnTo>
                              <a:pt x="561975" y="4314190"/>
                            </a:lnTo>
                            <a:lnTo>
                              <a:pt x="532130" y="4355465"/>
                            </a:lnTo>
                            <a:lnTo>
                              <a:pt x="503555" y="4398010"/>
                            </a:lnTo>
                            <a:lnTo>
                              <a:pt x="476250" y="4441825"/>
                            </a:lnTo>
                            <a:lnTo>
                              <a:pt x="474345" y="4446270"/>
                            </a:lnTo>
                            <a:lnTo>
                              <a:pt x="473710" y="4450715"/>
                            </a:lnTo>
                            <a:lnTo>
                              <a:pt x="474980" y="4460240"/>
                            </a:lnTo>
                            <a:lnTo>
                              <a:pt x="477520" y="4464685"/>
                            </a:lnTo>
                            <a:lnTo>
                              <a:pt x="480695" y="4468495"/>
                            </a:lnTo>
                            <a:lnTo>
                              <a:pt x="602615" y="4579620"/>
                            </a:lnTo>
                            <a:lnTo>
                              <a:pt x="605155" y="4582160"/>
                            </a:lnTo>
                            <a:lnTo>
                              <a:pt x="608965" y="4583430"/>
                            </a:lnTo>
                            <a:lnTo>
                              <a:pt x="612775" y="4583430"/>
                            </a:lnTo>
                            <a:lnTo>
                              <a:pt x="614680" y="4582795"/>
                            </a:lnTo>
                            <a:lnTo>
                              <a:pt x="615950" y="4582160"/>
                            </a:lnTo>
                            <a:lnTo>
                              <a:pt x="619125" y="4579620"/>
                            </a:lnTo>
                            <a:lnTo>
                              <a:pt x="619760" y="4578350"/>
                            </a:lnTo>
                            <a:lnTo>
                              <a:pt x="621030" y="4576445"/>
                            </a:lnTo>
                            <a:lnTo>
                              <a:pt x="650875" y="4534535"/>
                            </a:lnTo>
                            <a:lnTo>
                              <a:pt x="681990" y="4493260"/>
                            </a:lnTo>
                            <a:lnTo>
                              <a:pt x="714375" y="4452620"/>
                            </a:lnTo>
                            <a:lnTo>
                              <a:pt x="747395" y="4412615"/>
                            </a:lnTo>
                            <a:lnTo>
                              <a:pt x="798830" y="4356735"/>
                            </a:lnTo>
                            <a:lnTo>
                              <a:pt x="845185" y="4312920"/>
                            </a:lnTo>
                            <a:lnTo>
                              <a:pt x="887095" y="4279900"/>
                            </a:lnTo>
                            <a:lnTo>
                              <a:pt x="924560" y="4257675"/>
                            </a:lnTo>
                            <a:lnTo>
                              <a:pt x="959485" y="4245610"/>
                            </a:lnTo>
                            <a:lnTo>
                              <a:pt x="991870" y="4243705"/>
                            </a:lnTo>
                            <a:lnTo>
                              <a:pt x="1005840" y="4246245"/>
                            </a:lnTo>
                            <a:lnTo>
                              <a:pt x="1019810" y="4250690"/>
                            </a:lnTo>
                            <a:lnTo>
                              <a:pt x="1032510" y="4257040"/>
                            </a:lnTo>
                            <a:lnTo>
                              <a:pt x="1044575" y="4264660"/>
                            </a:lnTo>
                            <a:lnTo>
                              <a:pt x="1055370" y="4274185"/>
                            </a:lnTo>
                            <a:lnTo>
                              <a:pt x="1064895" y="4284345"/>
                            </a:lnTo>
                            <a:lnTo>
                              <a:pt x="1073785" y="4295775"/>
                            </a:lnTo>
                            <a:lnTo>
                              <a:pt x="1080770" y="4308475"/>
                            </a:lnTo>
                            <a:lnTo>
                              <a:pt x="1097280" y="4335145"/>
                            </a:lnTo>
                            <a:lnTo>
                              <a:pt x="1017270" y="4419600"/>
                            </a:lnTo>
                            <a:lnTo>
                              <a:pt x="968375" y="4473575"/>
                            </a:lnTo>
                            <a:lnTo>
                              <a:pt x="928370" y="4518660"/>
                            </a:lnTo>
                            <a:lnTo>
                              <a:pt x="878205" y="4577715"/>
                            </a:lnTo>
                            <a:lnTo>
                              <a:pt x="846455" y="4613910"/>
                            </a:lnTo>
                            <a:lnTo>
                              <a:pt x="817245" y="4652010"/>
                            </a:lnTo>
                            <a:lnTo>
                              <a:pt x="790575" y="4692015"/>
                            </a:lnTo>
                            <a:lnTo>
                              <a:pt x="766445" y="4733290"/>
                            </a:lnTo>
                            <a:lnTo>
                              <a:pt x="744855" y="4776470"/>
                            </a:lnTo>
                            <a:lnTo>
                              <a:pt x="726440" y="4820920"/>
                            </a:lnTo>
                            <a:lnTo>
                              <a:pt x="715010" y="4871085"/>
                            </a:lnTo>
                            <a:lnTo>
                              <a:pt x="712470" y="4918075"/>
                            </a:lnTo>
                            <a:lnTo>
                              <a:pt x="712470" y="4921885"/>
                            </a:lnTo>
                            <a:lnTo>
                              <a:pt x="717550" y="4969510"/>
                            </a:lnTo>
                            <a:lnTo>
                              <a:pt x="729615" y="5016500"/>
                            </a:lnTo>
                            <a:lnTo>
                              <a:pt x="747395" y="5061585"/>
                            </a:lnTo>
                            <a:lnTo>
                              <a:pt x="770255" y="5102860"/>
                            </a:lnTo>
                            <a:lnTo>
                              <a:pt x="796290" y="5140960"/>
                            </a:lnTo>
                            <a:lnTo>
                              <a:pt x="826135" y="5174615"/>
                            </a:lnTo>
                            <a:lnTo>
                              <a:pt x="857250" y="5203825"/>
                            </a:lnTo>
                            <a:lnTo>
                              <a:pt x="882015" y="5221605"/>
                            </a:lnTo>
                            <a:lnTo>
                              <a:pt x="910590" y="5236845"/>
                            </a:lnTo>
                            <a:lnTo>
                              <a:pt x="942340" y="5248910"/>
                            </a:lnTo>
                            <a:lnTo>
                              <a:pt x="977900" y="5257165"/>
                            </a:lnTo>
                            <a:lnTo>
                              <a:pt x="1017270" y="5259705"/>
                            </a:lnTo>
                            <a:lnTo>
                              <a:pt x="1060450" y="5256530"/>
                            </a:lnTo>
                            <a:lnTo>
                              <a:pt x="1108075" y="5245735"/>
                            </a:lnTo>
                            <a:lnTo>
                              <a:pt x="1159510" y="5227320"/>
                            </a:lnTo>
                            <a:lnTo>
                              <a:pt x="1215390" y="5199380"/>
                            </a:lnTo>
                            <a:lnTo>
                              <a:pt x="1275715" y="5161915"/>
                            </a:lnTo>
                            <a:lnTo>
                              <a:pt x="1340485" y="5113020"/>
                            </a:lnTo>
                            <a:lnTo>
                              <a:pt x="1358265" y="5098415"/>
                            </a:lnTo>
                            <a:lnTo>
                              <a:pt x="1428115" y="5039995"/>
                            </a:lnTo>
                            <a:lnTo>
                              <a:pt x="1489075" y="4986655"/>
                            </a:lnTo>
                            <a:lnTo>
                              <a:pt x="1522095" y="4954905"/>
                            </a:lnTo>
                            <a:lnTo>
                              <a:pt x="1540510" y="4937125"/>
                            </a:lnTo>
                            <a:lnTo>
                              <a:pt x="1583690" y="4892040"/>
                            </a:lnTo>
                            <a:lnTo>
                              <a:pt x="1617980" y="4850765"/>
                            </a:lnTo>
                            <a:lnTo>
                              <a:pt x="1645285" y="4812665"/>
                            </a:lnTo>
                            <a:lnTo>
                              <a:pt x="1665605" y="4777105"/>
                            </a:lnTo>
                            <a:lnTo>
                              <a:pt x="1679575" y="4743450"/>
                            </a:lnTo>
                            <a:lnTo>
                              <a:pt x="1687195" y="4711700"/>
                            </a:lnTo>
                            <a:lnTo>
                              <a:pt x="1689100" y="4681855"/>
                            </a:lnTo>
                            <a:close/>
                            <a:moveTo>
                              <a:pt x="3114675" y="3627755"/>
                            </a:moveTo>
                            <a:lnTo>
                              <a:pt x="3113405" y="3623310"/>
                            </a:lnTo>
                            <a:lnTo>
                              <a:pt x="2659380" y="2901315"/>
                            </a:lnTo>
                            <a:lnTo>
                              <a:pt x="2902585" y="2703830"/>
                            </a:lnTo>
                            <a:lnTo>
                              <a:pt x="2906395" y="2700655"/>
                            </a:lnTo>
                            <a:lnTo>
                              <a:pt x="2908300" y="2696845"/>
                            </a:lnTo>
                            <a:lnTo>
                              <a:pt x="2909570" y="2687320"/>
                            </a:lnTo>
                            <a:lnTo>
                              <a:pt x="2908935" y="2682875"/>
                            </a:lnTo>
                            <a:lnTo>
                              <a:pt x="2906395" y="2679065"/>
                            </a:lnTo>
                            <a:lnTo>
                              <a:pt x="2785110" y="2486025"/>
                            </a:lnTo>
                            <a:lnTo>
                              <a:pt x="2783840" y="2484120"/>
                            </a:lnTo>
                            <a:lnTo>
                              <a:pt x="2780665" y="2482215"/>
                            </a:lnTo>
                            <a:lnTo>
                              <a:pt x="2779395" y="2481580"/>
                            </a:lnTo>
                            <a:lnTo>
                              <a:pt x="2775585" y="2480945"/>
                            </a:lnTo>
                            <a:lnTo>
                              <a:pt x="2773680" y="2480945"/>
                            </a:lnTo>
                            <a:lnTo>
                              <a:pt x="2769870" y="2482215"/>
                            </a:lnTo>
                            <a:lnTo>
                              <a:pt x="2767965" y="2482850"/>
                            </a:lnTo>
                            <a:lnTo>
                              <a:pt x="1823720" y="3249930"/>
                            </a:lnTo>
                            <a:lnTo>
                              <a:pt x="1812925" y="3261995"/>
                            </a:lnTo>
                            <a:lnTo>
                              <a:pt x="1804035" y="3275965"/>
                            </a:lnTo>
                            <a:lnTo>
                              <a:pt x="1798320" y="3291205"/>
                            </a:lnTo>
                            <a:lnTo>
                              <a:pt x="1795780" y="3307715"/>
                            </a:lnTo>
                            <a:lnTo>
                              <a:pt x="1795780" y="3848735"/>
                            </a:lnTo>
                            <a:lnTo>
                              <a:pt x="1760220" y="3879215"/>
                            </a:lnTo>
                            <a:lnTo>
                              <a:pt x="1523365" y="3500120"/>
                            </a:lnTo>
                            <a:lnTo>
                              <a:pt x="1522095" y="3498850"/>
                            </a:lnTo>
                            <a:lnTo>
                              <a:pt x="1518920" y="3496945"/>
                            </a:lnTo>
                            <a:lnTo>
                              <a:pt x="1517650" y="3496310"/>
                            </a:lnTo>
                            <a:lnTo>
                              <a:pt x="1514475" y="3496310"/>
                            </a:lnTo>
                            <a:lnTo>
                              <a:pt x="1512570" y="3496310"/>
                            </a:lnTo>
                            <a:lnTo>
                              <a:pt x="1509395" y="3497580"/>
                            </a:lnTo>
                            <a:lnTo>
                              <a:pt x="1508125" y="3498850"/>
                            </a:lnTo>
                            <a:lnTo>
                              <a:pt x="1275715" y="3740785"/>
                            </a:lnTo>
                            <a:lnTo>
                              <a:pt x="1273810" y="3745230"/>
                            </a:lnTo>
                            <a:lnTo>
                              <a:pt x="1273175" y="3754755"/>
                            </a:lnTo>
                            <a:lnTo>
                              <a:pt x="1273810" y="3759835"/>
                            </a:lnTo>
                            <a:lnTo>
                              <a:pt x="1276350" y="3764280"/>
                            </a:lnTo>
                            <a:lnTo>
                              <a:pt x="1835785" y="4657090"/>
                            </a:lnTo>
                            <a:lnTo>
                              <a:pt x="1836420" y="4658995"/>
                            </a:lnTo>
                            <a:lnTo>
                              <a:pt x="1837690" y="4660265"/>
                            </a:lnTo>
                            <a:lnTo>
                              <a:pt x="1840865" y="4662170"/>
                            </a:lnTo>
                            <a:lnTo>
                              <a:pt x="1842770" y="4662805"/>
                            </a:lnTo>
                            <a:lnTo>
                              <a:pt x="1845945" y="4663440"/>
                            </a:lnTo>
                            <a:lnTo>
                              <a:pt x="1847850" y="4663440"/>
                            </a:lnTo>
                            <a:lnTo>
                              <a:pt x="1851660" y="4662170"/>
                            </a:lnTo>
                            <a:lnTo>
                              <a:pt x="1853565" y="4661535"/>
                            </a:lnTo>
                            <a:lnTo>
                              <a:pt x="2105660" y="4457065"/>
                            </a:lnTo>
                            <a:lnTo>
                              <a:pt x="2108835" y="4453890"/>
                            </a:lnTo>
                            <a:lnTo>
                              <a:pt x="2111375" y="4450080"/>
                            </a:lnTo>
                            <a:lnTo>
                              <a:pt x="2112645" y="4441190"/>
                            </a:lnTo>
                            <a:lnTo>
                              <a:pt x="2111375" y="4436745"/>
                            </a:lnTo>
                            <a:lnTo>
                              <a:pt x="2109470" y="4432935"/>
                            </a:lnTo>
                            <a:lnTo>
                              <a:pt x="1883410" y="4072255"/>
                            </a:lnTo>
                            <a:lnTo>
                              <a:pt x="1922780" y="4040505"/>
                            </a:lnTo>
                            <a:lnTo>
                              <a:pt x="2369820" y="4222115"/>
                            </a:lnTo>
                            <a:lnTo>
                              <a:pt x="2374900" y="4223385"/>
                            </a:lnTo>
                            <a:lnTo>
                              <a:pt x="2379980" y="4224020"/>
                            </a:lnTo>
                            <a:lnTo>
                              <a:pt x="2390775" y="4222750"/>
                            </a:lnTo>
                            <a:lnTo>
                              <a:pt x="2395855" y="4220845"/>
                            </a:lnTo>
                            <a:lnTo>
                              <a:pt x="2400300" y="4217670"/>
                            </a:lnTo>
                            <a:lnTo>
                              <a:pt x="2674620" y="3994785"/>
                            </a:lnTo>
                            <a:lnTo>
                              <a:pt x="2677160" y="3989070"/>
                            </a:lnTo>
                            <a:lnTo>
                              <a:pt x="2667000" y="3984625"/>
                            </a:lnTo>
                            <a:lnTo>
                              <a:pt x="2081530" y="3768725"/>
                            </a:lnTo>
                            <a:lnTo>
                              <a:pt x="2091690" y="3362325"/>
                            </a:lnTo>
                            <a:lnTo>
                              <a:pt x="2387600" y="3121660"/>
                            </a:lnTo>
                            <a:lnTo>
                              <a:pt x="2839085" y="3842385"/>
                            </a:lnTo>
                            <a:lnTo>
                              <a:pt x="2840355" y="3843655"/>
                            </a:lnTo>
                            <a:lnTo>
                              <a:pt x="2841625" y="3844925"/>
                            </a:lnTo>
                            <a:lnTo>
                              <a:pt x="2844165" y="3847465"/>
                            </a:lnTo>
                            <a:lnTo>
                              <a:pt x="2846070" y="3848100"/>
                            </a:lnTo>
                            <a:lnTo>
                              <a:pt x="2849880" y="3848735"/>
                            </a:lnTo>
                            <a:lnTo>
                              <a:pt x="2851785" y="3848100"/>
                            </a:lnTo>
                            <a:lnTo>
                              <a:pt x="2855595" y="3847465"/>
                            </a:lnTo>
                            <a:lnTo>
                              <a:pt x="2856865" y="3846830"/>
                            </a:lnTo>
                            <a:lnTo>
                              <a:pt x="3110865" y="3640455"/>
                            </a:lnTo>
                            <a:lnTo>
                              <a:pt x="3112770" y="3636645"/>
                            </a:lnTo>
                            <a:lnTo>
                              <a:pt x="3114675" y="3627755"/>
                            </a:lnTo>
                            <a:close/>
                            <a:moveTo>
                              <a:pt x="4255135" y="2703830"/>
                            </a:moveTo>
                            <a:lnTo>
                              <a:pt x="4254500" y="2699385"/>
                            </a:lnTo>
                            <a:lnTo>
                              <a:pt x="4252595" y="2695575"/>
                            </a:lnTo>
                            <a:lnTo>
                              <a:pt x="3672205" y="1769745"/>
                            </a:lnTo>
                            <a:lnTo>
                              <a:pt x="3670935" y="1767840"/>
                            </a:lnTo>
                            <a:lnTo>
                              <a:pt x="3670300" y="1766570"/>
                            </a:lnTo>
                            <a:lnTo>
                              <a:pt x="3667125" y="1764665"/>
                            </a:lnTo>
                            <a:lnTo>
                              <a:pt x="3665855" y="1764029"/>
                            </a:lnTo>
                            <a:lnTo>
                              <a:pt x="3663950" y="1764029"/>
                            </a:lnTo>
                            <a:lnTo>
                              <a:pt x="3660775" y="1764029"/>
                            </a:lnTo>
                            <a:lnTo>
                              <a:pt x="3657600" y="1765300"/>
                            </a:lnTo>
                            <a:lnTo>
                              <a:pt x="3655060" y="1767205"/>
                            </a:lnTo>
                            <a:lnTo>
                              <a:pt x="3535680" y="1864360"/>
                            </a:lnTo>
                            <a:lnTo>
                              <a:pt x="3512185" y="1884680"/>
                            </a:lnTo>
                            <a:lnTo>
                              <a:pt x="3491865" y="1907540"/>
                            </a:lnTo>
                            <a:lnTo>
                              <a:pt x="3474720" y="1932940"/>
                            </a:lnTo>
                            <a:lnTo>
                              <a:pt x="3460750" y="1960880"/>
                            </a:lnTo>
                            <a:lnTo>
                              <a:pt x="3450590" y="1990090"/>
                            </a:lnTo>
                            <a:lnTo>
                              <a:pt x="3444240" y="2019935"/>
                            </a:lnTo>
                            <a:lnTo>
                              <a:pt x="3441700" y="2051050"/>
                            </a:lnTo>
                            <a:lnTo>
                              <a:pt x="3442970" y="2082165"/>
                            </a:lnTo>
                            <a:lnTo>
                              <a:pt x="3449320" y="2708275"/>
                            </a:lnTo>
                            <a:lnTo>
                              <a:pt x="3439160" y="2679065"/>
                            </a:lnTo>
                            <a:lnTo>
                              <a:pt x="3141980" y="2204085"/>
                            </a:lnTo>
                            <a:lnTo>
                              <a:pt x="3141345" y="2202180"/>
                            </a:lnTo>
                            <a:lnTo>
                              <a:pt x="3140075" y="2200910"/>
                            </a:lnTo>
                            <a:lnTo>
                              <a:pt x="3136900" y="2199005"/>
                            </a:lnTo>
                            <a:lnTo>
                              <a:pt x="3134995" y="2198370"/>
                            </a:lnTo>
                            <a:lnTo>
                              <a:pt x="3131185" y="2197735"/>
                            </a:lnTo>
                            <a:lnTo>
                              <a:pt x="3129280" y="2197735"/>
                            </a:lnTo>
                            <a:lnTo>
                              <a:pt x="3125470" y="2199005"/>
                            </a:lnTo>
                            <a:lnTo>
                              <a:pt x="3124200" y="2199640"/>
                            </a:lnTo>
                            <a:lnTo>
                              <a:pt x="2874010" y="2402840"/>
                            </a:lnTo>
                            <a:lnTo>
                              <a:pt x="2870835" y="2406015"/>
                            </a:lnTo>
                            <a:lnTo>
                              <a:pt x="2868295" y="2409825"/>
                            </a:lnTo>
                            <a:lnTo>
                              <a:pt x="2867025" y="2418080"/>
                            </a:lnTo>
                            <a:lnTo>
                              <a:pt x="2867660" y="2423160"/>
                            </a:lnTo>
                            <a:lnTo>
                              <a:pt x="2869565" y="2426970"/>
                            </a:lnTo>
                            <a:lnTo>
                              <a:pt x="3450590" y="3355340"/>
                            </a:lnTo>
                            <a:lnTo>
                              <a:pt x="3453765" y="3357245"/>
                            </a:lnTo>
                            <a:lnTo>
                              <a:pt x="3456940" y="3357880"/>
                            </a:lnTo>
                            <a:lnTo>
                              <a:pt x="3460750" y="3357880"/>
                            </a:lnTo>
                            <a:lnTo>
                              <a:pt x="3463925" y="3356610"/>
                            </a:lnTo>
                            <a:lnTo>
                              <a:pt x="3596640" y="3249295"/>
                            </a:lnTo>
                            <a:lnTo>
                              <a:pt x="3619500" y="3228975"/>
                            </a:lnTo>
                            <a:lnTo>
                              <a:pt x="3639185" y="3205480"/>
                            </a:lnTo>
                            <a:lnTo>
                              <a:pt x="3656330" y="3180080"/>
                            </a:lnTo>
                            <a:lnTo>
                              <a:pt x="3669665" y="3152140"/>
                            </a:lnTo>
                            <a:lnTo>
                              <a:pt x="3679825" y="3122930"/>
                            </a:lnTo>
                            <a:lnTo>
                              <a:pt x="3686175" y="3093085"/>
                            </a:lnTo>
                            <a:lnTo>
                              <a:pt x="3688080" y="3061970"/>
                            </a:lnTo>
                            <a:lnTo>
                              <a:pt x="3686810" y="3031489"/>
                            </a:lnTo>
                            <a:lnTo>
                              <a:pt x="3666490" y="2402205"/>
                            </a:lnTo>
                            <a:lnTo>
                              <a:pt x="3676650" y="2433955"/>
                            </a:lnTo>
                            <a:lnTo>
                              <a:pt x="3982720" y="2921635"/>
                            </a:lnTo>
                            <a:lnTo>
                              <a:pt x="3985260" y="2923540"/>
                            </a:lnTo>
                            <a:lnTo>
                              <a:pt x="3989070" y="2924810"/>
                            </a:lnTo>
                            <a:lnTo>
                              <a:pt x="3990975" y="2924810"/>
                            </a:lnTo>
                            <a:lnTo>
                              <a:pt x="3992880" y="2924810"/>
                            </a:lnTo>
                            <a:lnTo>
                              <a:pt x="3996690" y="2923540"/>
                            </a:lnTo>
                            <a:lnTo>
                              <a:pt x="3998595" y="2922905"/>
                            </a:lnTo>
                            <a:lnTo>
                              <a:pt x="4248785" y="2719705"/>
                            </a:lnTo>
                            <a:lnTo>
                              <a:pt x="4251960" y="2716530"/>
                            </a:lnTo>
                            <a:lnTo>
                              <a:pt x="4253865" y="2712720"/>
                            </a:lnTo>
                            <a:lnTo>
                              <a:pt x="4255135" y="2703830"/>
                            </a:lnTo>
                            <a:close/>
                            <a:moveTo>
                              <a:pt x="5041900" y="1870075"/>
                            </a:moveTo>
                            <a:lnTo>
                              <a:pt x="5038090" y="1828800"/>
                            </a:lnTo>
                            <a:lnTo>
                              <a:pt x="5034280" y="1811655"/>
                            </a:lnTo>
                            <a:lnTo>
                              <a:pt x="5027930" y="1789430"/>
                            </a:lnTo>
                            <a:lnTo>
                              <a:pt x="5017770" y="1762125"/>
                            </a:lnTo>
                            <a:lnTo>
                              <a:pt x="5003800" y="1729105"/>
                            </a:lnTo>
                            <a:lnTo>
                              <a:pt x="4984750" y="1689735"/>
                            </a:lnTo>
                            <a:lnTo>
                              <a:pt x="4960620" y="1642745"/>
                            </a:lnTo>
                            <a:lnTo>
                              <a:pt x="4930140" y="1588769"/>
                            </a:lnTo>
                            <a:lnTo>
                              <a:pt x="4893945" y="1526540"/>
                            </a:lnTo>
                            <a:lnTo>
                              <a:pt x="4871720" y="1490980"/>
                            </a:lnTo>
                            <a:lnTo>
                              <a:pt x="4850130" y="1456054"/>
                            </a:lnTo>
                            <a:lnTo>
                              <a:pt x="4799330" y="1376045"/>
                            </a:lnTo>
                            <a:lnTo>
                              <a:pt x="4791710" y="1367155"/>
                            </a:lnTo>
                            <a:lnTo>
                              <a:pt x="4766310" y="1329690"/>
                            </a:lnTo>
                            <a:lnTo>
                              <a:pt x="4737100" y="1294765"/>
                            </a:lnTo>
                            <a:lnTo>
                              <a:pt x="4736465" y="1294130"/>
                            </a:lnTo>
                            <a:lnTo>
                              <a:pt x="4736465" y="2009140"/>
                            </a:lnTo>
                            <a:lnTo>
                              <a:pt x="4728845" y="2042795"/>
                            </a:lnTo>
                            <a:lnTo>
                              <a:pt x="4714875" y="2073910"/>
                            </a:lnTo>
                            <a:lnTo>
                              <a:pt x="4695190" y="2101850"/>
                            </a:lnTo>
                            <a:lnTo>
                              <a:pt x="4671060" y="2125980"/>
                            </a:lnTo>
                            <a:lnTo>
                              <a:pt x="4648835" y="2146300"/>
                            </a:lnTo>
                            <a:lnTo>
                              <a:pt x="4623435" y="2162175"/>
                            </a:lnTo>
                            <a:lnTo>
                              <a:pt x="4596765" y="2174875"/>
                            </a:lnTo>
                            <a:lnTo>
                              <a:pt x="4567555" y="2183130"/>
                            </a:lnTo>
                            <a:lnTo>
                              <a:pt x="4549775" y="2183765"/>
                            </a:lnTo>
                            <a:lnTo>
                              <a:pt x="4531995" y="2183130"/>
                            </a:lnTo>
                            <a:lnTo>
                              <a:pt x="4514850" y="2179955"/>
                            </a:lnTo>
                            <a:lnTo>
                              <a:pt x="4497705" y="2174875"/>
                            </a:lnTo>
                            <a:lnTo>
                              <a:pt x="4481195" y="2167255"/>
                            </a:lnTo>
                            <a:lnTo>
                              <a:pt x="4465955" y="2158365"/>
                            </a:lnTo>
                            <a:lnTo>
                              <a:pt x="4451350" y="2147570"/>
                            </a:lnTo>
                            <a:lnTo>
                              <a:pt x="4438650" y="2135505"/>
                            </a:lnTo>
                            <a:lnTo>
                              <a:pt x="4424680" y="2117090"/>
                            </a:lnTo>
                            <a:lnTo>
                              <a:pt x="4403725" y="2085340"/>
                            </a:lnTo>
                            <a:lnTo>
                              <a:pt x="4377055" y="2043430"/>
                            </a:lnTo>
                            <a:lnTo>
                              <a:pt x="4347210" y="1995170"/>
                            </a:lnTo>
                            <a:lnTo>
                              <a:pt x="4316730" y="1945005"/>
                            </a:lnTo>
                            <a:lnTo>
                              <a:pt x="4236720" y="1811655"/>
                            </a:lnTo>
                            <a:lnTo>
                              <a:pt x="4215765" y="1773555"/>
                            </a:lnTo>
                            <a:lnTo>
                              <a:pt x="4203065" y="1732280"/>
                            </a:lnTo>
                            <a:lnTo>
                              <a:pt x="4197985" y="1689735"/>
                            </a:lnTo>
                            <a:lnTo>
                              <a:pt x="4201160" y="1646555"/>
                            </a:lnTo>
                            <a:lnTo>
                              <a:pt x="4211320" y="1615440"/>
                            </a:lnTo>
                            <a:lnTo>
                              <a:pt x="4225925" y="1586230"/>
                            </a:lnTo>
                            <a:lnTo>
                              <a:pt x="4245610" y="1560830"/>
                            </a:lnTo>
                            <a:lnTo>
                              <a:pt x="4269105" y="1538605"/>
                            </a:lnTo>
                            <a:lnTo>
                              <a:pt x="4291330" y="1520825"/>
                            </a:lnTo>
                            <a:lnTo>
                              <a:pt x="4314825" y="1507489"/>
                            </a:lnTo>
                            <a:lnTo>
                              <a:pt x="4340860" y="1497330"/>
                            </a:lnTo>
                            <a:lnTo>
                              <a:pt x="4368165" y="1490980"/>
                            </a:lnTo>
                            <a:lnTo>
                              <a:pt x="4385310" y="1490980"/>
                            </a:lnTo>
                            <a:lnTo>
                              <a:pt x="4402455" y="1493520"/>
                            </a:lnTo>
                            <a:lnTo>
                              <a:pt x="4418965" y="1497965"/>
                            </a:lnTo>
                            <a:lnTo>
                              <a:pt x="4434840" y="1503680"/>
                            </a:lnTo>
                            <a:lnTo>
                              <a:pt x="4450080" y="1511935"/>
                            </a:lnTo>
                            <a:lnTo>
                              <a:pt x="4464050" y="1522095"/>
                            </a:lnTo>
                            <a:lnTo>
                              <a:pt x="4477385" y="1533525"/>
                            </a:lnTo>
                            <a:lnTo>
                              <a:pt x="4488815" y="1546225"/>
                            </a:lnTo>
                            <a:lnTo>
                              <a:pt x="4497705" y="1558924"/>
                            </a:lnTo>
                            <a:lnTo>
                              <a:pt x="4513580" y="1581785"/>
                            </a:lnTo>
                            <a:lnTo>
                              <a:pt x="4535805" y="1615440"/>
                            </a:lnTo>
                            <a:lnTo>
                              <a:pt x="4563745" y="1659890"/>
                            </a:lnTo>
                            <a:lnTo>
                              <a:pt x="4598670" y="1714500"/>
                            </a:lnTo>
                            <a:lnTo>
                              <a:pt x="4639310" y="1778635"/>
                            </a:lnTo>
                            <a:lnTo>
                              <a:pt x="4685665" y="1852930"/>
                            </a:lnTo>
                            <a:lnTo>
                              <a:pt x="4688840" y="1857375"/>
                            </a:lnTo>
                            <a:lnTo>
                              <a:pt x="4709795" y="1892300"/>
                            </a:lnTo>
                            <a:lnTo>
                              <a:pt x="4725035" y="1929765"/>
                            </a:lnTo>
                            <a:lnTo>
                              <a:pt x="4733925" y="1968500"/>
                            </a:lnTo>
                            <a:lnTo>
                              <a:pt x="4736465" y="2009140"/>
                            </a:lnTo>
                            <a:lnTo>
                              <a:pt x="4736465" y="1294130"/>
                            </a:lnTo>
                            <a:lnTo>
                              <a:pt x="4704715" y="1263649"/>
                            </a:lnTo>
                            <a:lnTo>
                              <a:pt x="4668520" y="1235710"/>
                            </a:lnTo>
                            <a:lnTo>
                              <a:pt x="4624070" y="1210945"/>
                            </a:lnTo>
                            <a:lnTo>
                              <a:pt x="4578350" y="1195069"/>
                            </a:lnTo>
                            <a:lnTo>
                              <a:pt x="4531995" y="1188085"/>
                            </a:lnTo>
                            <a:lnTo>
                              <a:pt x="4485005" y="1188720"/>
                            </a:lnTo>
                            <a:lnTo>
                              <a:pt x="4438650" y="1196340"/>
                            </a:lnTo>
                            <a:lnTo>
                              <a:pt x="4392295" y="1209040"/>
                            </a:lnTo>
                            <a:lnTo>
                              <a:pt x="4346575" y="1226820"/>
                            </a:lnTo>
                            <a:lnTo>
                              <a:pt x="4302760" y="1248410"/>
                            </a:lnTo>
                            <a:lnTo>
                              <a:pt x="4260215" y="1273175"/>
                            </a:lnTo>
                            <a:lnTo>
                              <a:pt x="4220210" y="1299845"/>
                            </a:lnTo>
                            <a:lnTo>
                              <a:pt x="4182110" y="1327150"/>
                            </a:lnTo>
                            <a:lnTo>
                              <a:pt x="4154805" y="1349374"/>
                            </a:lnTo>
                            <a:lnTo>
                              <a:pt x="4107180" y="1390015"/>
                            </a:lnTo>
                            <a:lnTo>
                              <a:pt x="4064000" y="1431290"/>
                            </a:lnTo>
                            <a:lnTo>
                              <a:pt x="4025900" y="1471930"/>
                            </a:lnTo>
                            <a:lnTo>
                              <a:pt x="3992245" y="1513205"/>
                            </a:lnTo>
                            <a:lnTo>
                              <a:pt x="3963670" y="1554479"/>
                            </a:lnTo>
                            <a:lnTo>
                              <a:pt x="3939540" y="1596390"/>
                            </a:lnTo>
                            <a:lnTo>
                              <a:pt x="3919855" y="1638300"/>
                            </a:lnTo>
                            <a:lnTo>
                              <a:pt x="3905250" y="1680210"/>
                            </a:lnTo>
                            <a:lnTo>
                              <a:pt x="3895090" y="1722120"/>
                            </a:lnTo>
                            <a:lnTo>
                              <a:pt x="3889375" y="1764029"/>
                            </a:lnTo>
                            <a:lnTo>
                              <a:pt x="3888740" y="1806575"/>
                            </a:lnTo>
                            <a:lnTo>
                              <a:pt x="3892550" y="1848485"/>
                            </a:lnTo>
                            <a:lnTo>
                              <a:pt x="3902710" y="1889760"/>
                            </a:lnTo>
                            <a:lnTo>
                              <a:pt x="3921125" y="1938020"/>
                            </a:lnTo>
                            <a:lnTo>
                              <a:pt x="3945890" y="1991995"/>
                            </a:lnTo>
                            <a:lnTo>
                              <a:pt x="3975100" y="2047875"/>
                            </a:lnTo>
                            <a:lnTo>
                              <a:pt x="4006215" y="2104390"/>
                            </a:lnTo>
                            <a:lnTo>
                              <a:pt x="4038600" y="2158365"/>
                            </a:lnTo>
                            <a:lnTo>
                              <a:pt x="4069080" y="2208530"/>
                            </a:lnTo>
                            <a:lnTo>
                              <a:pt x="4096385" y="2251710"/>
                            </a:lnTo>
                            <a:lnTo>
                              <a:pt x="4118610" y="2285365"/>
                            </a:lnTo>
                            <a:lnTo>
                              <a:pt x="4133215" y="2307590"/>
                            </a:lnTo>
                            <a:lnTo>
                              <a:pt x="4138930" y="2316480"/>
                            </a:lnTo>
                            <a:lnTo>
                              <a:pt x="4166870" y="2355215"/>
                            </a:lnTo>
                            <a:lnTo>
                              <a:pt x="4197985" y="2390775"/>
                            </a:lnTo>
                            <a:lnTo>
                              <a:pt x="4233545" y="2421890"/>
                            </a:lnTo>
                            <a:lnTo>
                              <a:pt x="4272280" y="2449830"/>
                            </a:lnTo>
                            <a:lnTo>
                              <a:pt x="4317365" y="2470785"/>
                            </a:lnTo>
                            <a:lnTo>
                              <a:pt x="4363720" y="2483485"/>
                            </a:lnTo>
                            <a:lnTo>
                              <a:pt x="4410075" y="2487295"/>
                            </a:lnTo>
                            <a:lnTo>
                              <a:pt x="4456430" y="2484755"/>
                            </a:lnTo>
                            <a:lnTo>
                              <a:pt x="4502785" y="2475865"/>
                            </a:lnTo>
                            <a:lnTo>
                              <a:pt x="4547870" y="2461260"/>
                            </a:lnTo>
                            <a:lnTo>
                              <a:pt x="4591685" y="2443480"/>
                            </a:lnTo>
                            <a:lnTo>
                              <a:pt x="4633595" y="2421890"/>
                            </a:lnTo>
                            <a:lnTo>
                              <a:pt x="4672965" y="2398395"/>
                            </a:lnTo>
                            <a:lnTo>
                              <a:pt x="4709795" y="2373630"/>
                            </a:lnTo>
                            <a:lnTo>
                              <a:pt x="4742815" y="2348865"/>
                            </a:lnTo>
                            <a:lnTo>
                              <a:pt x="4772660" y="2325370"/>
                            </a:lnTo>
                            <a:lnTo>
                              <a:pt x="4820920" y="2284730"/>
                            </a:lnTo>
                            <a:lnTo>
                              <a:pt x="4864100" y="2243455"/>
                            </a:lnTo>
                            <a:lnTo>
                              <a:pt x="4902200" y="2202180"/>
                            </a:lnTo>
                            <a:lnTo>
                              <a:pt x="4917440" y="2183765"/>
                            </a:lnTo>
                            <a:lnTo>
                              <a:pt x="4936490" y="2160905"/>
                            </a:lnTo>
                            <a:lnTo>
                              <a:pt x="4965065" y="2119630"/>
                            </a:lnTo>
                            <a:lnTo>
                              <a:pt x="4989830" y="2077720"/>
                            </a:lnTo>
                            <a:lnTo>
                              <a:pt x="5009515" y="2036445"/>
                            </a:lnTo>
                            <a:lnTo>
                              <a:pt x="5024755" y="1994535"/>
                            </a:lnTo>
                            <a:lnTo>
                              <a:pt x="5034915" y="1953260"/>
                            </a:lnTo>
                            <a:lnTo>
                              <a:pt x="5040630" y="1911985"/>
                            </a:lnTo>
                            <a:lnTo>
                              <a:pt x="5041900" y="1870075"/>
                            </a:lnTo>
                            <a:close/>
                            <a:moveTo>
                              <a:pt x="5994400" y="1217930"/>
                            </a:moveTo>
                            <a:lnTo>
                              <a:pt x="5991225" y="1178560"/>
                            </a:lnTo>
                            <a:lnTo>
                              <a:pt x="5977890" y="1135379"/>
                            </a:lnTo>
                            <a:lnTo>
                              <a:pt x="5953125" y="1088390"/>
                            </a:lnTo>
                            <a:lnTo>
                              <a:pt x="5462270" y="304165"/>
                            </a:lnTo>
                            <a:lnTo>
                              <a:pt x="5461635" y="302260"/>
                            </a:lnTo>
                            <a:lnTo>
                              <a:pt x="5460365" y="300990"/>
                            </a:lnTo>
                            <a:lnTo>
                              <a:pt x="5457825" y="299085"/>
                            </a:lnTo>
                            <a:lnTo>
                              <a:pt x="5455920" y="298450"/>
                            </a:lnTo>
                            <a:lnTo>
                              <a:pt x="5452110" y="297815"/>
                            </a:lnTo>
                            <a:lnTo>
                              <a:pt x="5450205" y="298450"/>
                            </a:lnTo>
                            <a:lnTo>
                              <a:pt x="5446395" y="299720"/>
                            </a:lnTo>
                            <a:lnTo>
                              <a:pt x="5445125" y="301625"/>
                            </a:lnTo>
                            <a:lnTo>
                              <a:pt x="5443855" y="302895"/>
                            </a:lnTo>
                            <a:lnTo>
                              <a:pt x="5213350" y="544195"/>
                            </a:lnTo>
                            <a:lnTo>
                              <a:pt x="5210810" y="548640"/>
                            </a:lnTo>
                            <a:lnTo>
                              <a:pt x="5210175" y="558165"/>
                            </a:lnTo>
                            <a:lnTo>
                              <a:pt x="5210810" y="563245"/>
                            </a:lnTo>
                            <a:lnTo>
                              <a:pt x="5213350" y="567055"/>
                            </a:lnTo>
                            <a:lnTo>
                              <a:pt x="5416550" y="890905"/>
                            </a:lnTo>
                            <a:lnTo>
                              <a:pt x="5424805" y="904239"/>
                            </a:lnTo>
                            <a:lnTo>
                              <a:pt x="5182235" y="1101089"/>
                            </a:lnTo>
                            <a:lnTo>
                              <a:pt x="4944745" y="722630"/>
                            </a:lnTo>
                            <a:lnTo>
                              <a:pt x="4943475" y="721360"/>
                            </a:lnTo>
                            <a:lnTo>
                              <a:pt x="4940300" y="718820"/>
                            </a:lnTo>
                            <a:lnTo>
                              <a:pt x="4939030" y="718185"/>
                            </a:lnTo>
                            <a:lnTo>
                              <a:pt x="4937125" y="718185"/>
                            </a:lnTo>
                            <a:lnTo>
                              <a:pt x="4935220" y="718185"/>
                            </a:lnTo>
                            <a:lnTo>
                              <a:pt x="4933950" y="718185"/>
                            </a:lnTo>
                            <a:lnTo>
                              <a:pt x="4930775" y="719455"/>
                            </a:lnTo>
                            <a:lnTo>
                              <a:pt x="4929505" y="720725"/>
                            </a:lnTo>
                            <a:lnTo>
                              <a:pt x="4697095" y="963294"/>
                            </a:lnTo>
                            <a:lnTo>
                              <a:pt x="4695190" y="967740"/>
                            </a:lnTo>
                            <a:lnTo>
                              <a:pt x="4694555" y="977265"/>
                            </a:lnTo>
                            <a:lnTo>
                              <a:pt x="4695190" y="981709"/>
                            </a:lnTo>
                            <a:lnTo>
                              <a:pt x="4697730" y="986155"/>
                            </a:lnTo>
                            <a:lnTo>
                              <a:pt x="5260340" y="1880235"/>
                            </a:lnTo>
                            <a:lnTo>
                              <a:pt x="5261610" y="1881505"/>
                            </a:lnTo>
                            <a:lnTo>
                              <a:pt x="5264785" y="1883410"/>
                            </a:lnTo>
                            <a:lnTo>
                              <a:pt x="5266690" y="1884680"/>
                            </a:lnTo>
                            <a:lnTo>
                              <a:pt x="5269865" y="1885315"/>
                            </a:lnTo>
                            <a:lnTo>
                              <a:pt x="5271770" y="1884680"/>
                            </a:lnTo>
                            <a:lnTo>
                              <a:pt x="5275580" y="1884045"/>
                            </a:lnTo>
                            <a:lnTo>
                              <a:pt x="5277485" y="1883410"/>
                            </a:lnTo>
                            <a:lnTo>
                              <a:pt x="5527675" y="1680210"/>
                            </a:lnTo>
                            <a:lnTo>
                              <a:pt x="5530850" y="1677035"/>
                            </a:lnTo>
                            <a:lnTo>
                              <a:pt x="5533390" y="1673225"/>
                            </a:lnTo>
                            <a:lnTo>
                              <a:pt x="5534660" y="1663700"/>
                            </a:lnTo>
                            <a:lnTo>
                              <a:pt x="5533390" y="1659255"/>
                            </a:lnTo>
                            <a:lnTo>
                              <a:pt x="5307330" y="1297304"/>
                            </a:lnTo>
                            <a:lnTo>
                              <a:pt x="5305425" y="1294765"/>
                            </a:lnTo>
                            <a:lnTo>
                              <a:pt x="5547995" y="1097915"/>
                            </a:lnTo>
                            <a:lnTo>
                              <a:pt x="5775960" y="1461770"/>
                            </a:lnTo>
                            <a:lnTo>
                              <a:pt x="5777230" y="1463040"/>
                            </a:lnTo>
                            <a:lnTo>
                              <a:pt x="5780405" y="1464945"/>
                            </a:lnTo>
                            <a:lnTo>
                              <a:pt x="5781675" y="1465580"/>
                            </a:lnTo>
                            <a:lnTo>
                              <a:pt x="5785485" y="1466215"/>
                            </a:lnTo>
                            <a:lnTo>
                              <a:pt x="5787390" y="1466215"/>
                            </a:lnTo>
                            <a:lnTo>
                              <a:pt x="5791200" y="1465580"/>
                            </a:lnTo>
                            <a:lnTo>
                              <a:pt x="5792470" y="1464310"/>
                            </a:lnTo>
                            <a:lnTo>
                              <a:pt x="5856605" y="1412875"/>
                            </a:lnTo>
                            <a:lnTo>
                              <a:pt x="5893435" y="1381760"/>
                            </a:lnTo>
                            <a:lnTo>
                              <a:pt x="5925820" y="1351280"/>
                            </a:lnTo>
                            <a:lnTo>
                              <a:pt x="5953125" y="1320165"/>
                            </a:lnTo>
                            <a:lnTo>
                              <a:pt x="5974080" y="1287780"/>
                            </a:lnTo>
                            <a:lnTo>
                              <a:pt x="5988050" y="1254124"/>
                            </a:lnTo>
                            <a:lnTo>
                              <a:pt x="5994400" y="1217930"/>
                            </a:lnTo>
                            <a:close/>
                            <a:moveTo>
                              <a:pt x="6469380" y="276860"/>
                            </a:moveTo>
                            <a:lnTo>
                              <a:pt x="6468745" y="269240"/>
                            </a:lnTo>
                            <a:lnTo>
                              <a:pt x="6466840" y="261620"/>
                            </a:lnTo>
                            <a:lnTo>
                              <a:pt x="6464300" y="254000"/>
                            </a:lnTo>
                            <a:lnTo>
                              <a:pt x="6460490" y="247650"/>
                            </a:lnTo>
                            <a:lnTo>
                              <a:pt x="6456045" y="241300"/>
                            </a:lnTo>
                            <a:lnTo>
                              <a:pt x="6450330" y="236220"/>
                            </a:lnTo>
                            <a:lnTo>
                              <a:pt x="6443980" y="231775"/>
                            </a:lnTo>
                            <a:lnTo>
                              <a:pt x="6436995" y="227965"/>
                            </a:lnTo>
                            <a:lnTo>
                              <a:pt x="5871210" y="3810"/>
                            </a:lnTo>
                            <a:lnTo>
                              <a:pt x="5864225" y="1905"/>
                            </a:lnTo>
                            <a:lnTo>
                              <a:pt x="5857240" y="635"/>
                            </a:lnTo>
                            <a:lnTo>
                              <a:pt x="5850255" y="0"/>
                            </a:lnTo>
                            <a:lnTo>
                              <a:pt x="5842635" y="635"/>
                            </a:lnTo>
                            <a:lnTo>
                              <a:pt x="5835650" y="2540"/>
                            </a:lnTo>
                            <a:lnTo>
                              <a:pt x="5828665" y="5080"/>
                            </a:lnTo>
                            <a:lnTo>
                              <a:pt x="5822315" y="8255"/>
                            </a:lnTo>
                            <a:lnTo>
                              <a:pt x="5816600" y="12065"/>
                            </a:lnTo>
                            <a:lnTo>
                              <a:pt x="5610225" y="179705"/>
                            </a:lnTo>
                            <a:lnTo>
                              <a:pt x="5601970" y="188595"/>
                            </a:lnTo>
                            <a:lnTo>
                              <a:pt x="5600065" y="198120"/>
                            </a:lnTo>
                            <a:lnTo>
                              <a:pt x="5603240" y="206375"/>
                            </a:lnTo>
                            <a:lnTo>
                              <a:pt x="5612765" y="212725"/>
                            </a:lnTo>
                            <a:lnTo>
                              <a:pt x="6179185" y="436245"/>
                            </a:lnTo>
                            <a:lnTo>
                              <a:pt x="6179185" y="1120775"/>
                            </a:lnTo>
                            <a:lnTo>
                              <a:pt x="6180455" y="1131570"/>
                            </a:lnTo>
                            <a:lnTo>
                              <a:pt x="6185535" y="1137285"/>
                            </a:lnTo>
                            <a:lnTo>
                              <a:pt x="6193790" y="1137285"/>
                            </a:lnTo>
                            <a:lnTo>
                              <a:pt x="6203950" y="1131570"/>
                            </a:lnTo>
                            <a:lnTo>
                              <a:pt x="6441440" y="938529"/>
                            </a:lnTo>
                            <a:lnTo>
                              <a:pt x="6452235" y="926465"/>
                            </a:lnTo>
                            <a:lnTo>
                              <a:pt x="6460490" y="913765"/>
                            </a:lnTo>
                            <a:lnTo>
                              <a:pt x="6465570" y="899160"/>
                            </a:lnTo>
                            <a:lnTo>
                              <a:pt x="6468110" y="883285"/>
                            </a:lnTo>
                            <a:lnTo>
                              <a:pt x="6468110" y="276860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id="Кривая1" o:spid="_x0000_s4097" style="position:absolute;margin-left:42.95pt;margin-top:213.40pt;mso-position-horizontal-relative:page;mso-position-vertical-relative:page;width:509.40pt;height:445.05pt;z-index:251659270;mso-wrap-distance-left:9.00pt;mso-wrap-distance-top:0.00pt;mso-wrap-distance-right:9.00pt;mso-wrap-distance-bottom:0.00pt;mso-wrap-style:square" coordsize="10188,8901" path="m1370,8590l1364,8576l1349,8567l458,8214l459,7136l455,7119l446,7109l433,7109l418,7118l43,7422l26,7440l13,7461l5,7484l1,7509l0,8464l0,8477l3,8489l7,8500l13,8511l21,8521l30,8530l40,8537l52,8542l942,8896l954,8899l965,8901l976,8901l988,8900l999,8898l1010,8894l1020,8889l1029,8883l1353,8619l1366,8604l1370,8590xm2660,7373l2656,7327l2644,7282l2627,7237l2603,7192l2575,7145l2544,7095l2285,6683l2183,6520l2183,7550l2178,7554l2144,7598l2108,7639l2068,7677l2026,7712l1978,7751l1924,7779l1866,7797l1805,7803l1782,7799l1761,7792l1740,7783l1720,7772l1701,7760l1683,7745l1668,7729l1653,7711l1616,7653l1595,7593l1592,7531l1606,7467l1637,7401l1686,7334l1769,7238l1838,7163l1885,7113l1902,7095l1905,7112l1975,7220l1984,7234l1986,7236l2183,7550l2183,6520l2114,6410l2062,6339l2008,6282l1951,6238l1891,6208l1825,6190l1770,6185l1712,6189l1652,6200l1588,6221l1521,6249l1451,6286l1378,6331l1301,6385l1220,6447l1159,6500l1099,6554l1042,6611l987,6670l935,6731l885,6794l838,6859l793,6926l750,6995l747,7002l746,7009l748,7024l752,7031l757,7037l949,7212l953,7216l959,7218l965,7218l968,7217l970,7216l975,7212l976,7210l978,7207l1025,7141l1074,7076l1125,7012l1177,6949l1258,6861l1331,6792l1397,6740l1456,6705l1511,6686l1562,6683l1584,6687l1606,6694l1626,6704l1645,6716l1662,6731l1677,6747l1691,6765l1702,6785l1728,6827l1602,6960l1525,7045l1462,7116l1383,7209l1333,7266l1287,7326l1245,7389l1207,7454l1173,7522l1144,7592l1126,7671l1122,7745l1122,7751l1130,7826l1149,7900l1177,7971l1213,8036l1254,8096l1301,8149l1350,8195l1389,8223l1434,8247l1484,8266l1540,8279l1602,8283l1670,8278l1745,8261l1826,8232l1914,8188l2009,8129l2111,8052l2139,8029l2249,7937l2345,7853l2397,7803l2426,7775l2494,7704l2548,7639l2591,7579l2623,7523l2645,7470l2657,7420l2660,7373xm4905,5713l4903,5706l4188,4569l4571,4258l4577,4253l4580,4247l4582,4232l4581,4225l4577,4219l4386,3915l4384,3912l4379,3909l4377,3908l4371,3907l4368,3907l4362,3909l4359,3910l2872,5118l2855,5137l2841,5159l2832,5183l2828,5209l2831,6061l2772,6109l2399,5512l2397,5510l2392,5507l2390,5506l2385,5506l2382,5506l2377,5508l2375,5510l2009,5891l2006,5898l2005,5913l2006,5921l2010,5928l2891,7334l2892,7337l2894,7339l2899,7342l2902,7343l2907,7344l2910,7344l2916,7342l2919,7341l3316,7019l3321,7014l3325,7008l3327,6994l3325,6987l3322,6981l2966,6413l3028,6363l3732,6649l3740,6651l3748,6652l3765,6650l3773,6647l3780,6642l4212,6291l4216,6282l4200,6275l3278,5935l3294,5295l3760,4916l4471,6051l4473,6053l4475,6055l4479,6059l4482,6060l4488,6061l4491,6060l4497,6059l4499,6058l4899,5733l4902,5727l4905,5713xm6701,4258l6700,4251l6697,4245l5783,2787l5781,2784l5780,2782l5775,2779l5773,2778l5770,2778l5765,2778l5760,2780l5756,2783l5568,2936l5531,2968l5499,3004l5472,3044l5450,3088l5434,3134l5424,3181l5420,3230l5422,3279l5432,4265l5416,4219l4948,3471l4947,3468l4945,3466l4940,3463l4937,3462l4931,3461l4928,3461l4922,3463l4920,3464l4526,3784l4521,3789l4517,3795l4515,3808l4516,3816l4519,3822l5434,5284l5439,5287l5444,5288l5450,5288l5455,5286l5664,5117l5700,5085l5731,5048l5758,5008l5779,4964l5795,4918l5805,4871l5808,4822l5806,4774l5774,3783l5790,3833l6272,4601l6276,4604l6282,4606l6285,4606l6288,4606l6294,4604l6297,4603l6691,4283l6696,4278l6699,4272l6701,4258xm7940,2945l7934,2880l7928,2853l7918,2818l7902,2775l7880,2723l7850,2661l7812,2587l7764,2502l7707,2404l7672,2348l7638,2293l7558,2167l7546,2153l7506,2094l7460,2039l7459,2038l7459,3164l7447,3217l7425,3266l7394,3310l7356,3348l7321,3380l7281,3405l7239,3425l7193,3438l7165,3439l7137,3438l7110,3433l7083,3425l7057,3413l7033,3399l7010,3382l6990,3363l6968,3334l6935,3284l6893,3218l6846,3142l6798,3063l6672,2853l6639,2793l6619,2728l6611,2661l6616,2593l6632,2544l6655,2498l6686,2458l6723,2423l6758,2395l6795,2374l6836,2358l6879,2348l6906,2348l6933,2352l6959,2359l6984,2368l7008,2381l7030,2397l7051,2415l7069,2435l7083,2455l7108,2491l7143,2544l7187,2614l7242,2700l7306,2801l7379,2918l7384,2925l7417,2980l7441,3039l7455,3100l7459,3164l7459,2038l7409,1990l7352,1946l7282,1907l7210,1882l7137,1871l7063,1872l6990,1884l6917,1904l6845,1932l6776,1966l6709,2005l6646,2047l6586,2090l6543,2125l6468,2189l6400,2254l6340,2318l6287,2383l6242,2448l6204,2514l6173,2580l6150,2646l6134,2712l6125,2778l6124,2845l6130,2911l6146,2976l6175,3052l6214,3137l6260,3225l6309,3314l6360,3399l6408,3478l6451,3546l6486,3599l6509,3634l6518,3648l6562,3709l6611,3765l6667,3814l6728,3858l6799,3891l6872,3911l6945,3917l7018,3913l7091,3899l7162,3876l7231,3848l7297,3814l7359,3777l7417,3738l7469,3699l7516,3662l7592,3598l7660,3533l7720,3468l7744,3439l7774,3403l7819,3338l7858,3272l7889,3207l7913,3141l7929,3076l7938,3011l7940,2945xm9440,1918l9435,1856l9414,1788l9375,1714l8602,479l8601,476l8599,474l8595,471l8592,470l8586,469l8583,470l8577,472l8575,475l8573,477l8210,857l8206,864l8205,879l8206,887l8210,893l8530,1403l8543,1424l8161,1734l7787,1138l7785,1136l7780,1132l7778,1131l7775,1131l7772,1131l7770,1131l7765,1133l7763,1135l7397,1517l7394,1524l7393,1539l7394,1546l7398,1553l8284,2961l8286,2963l8291,2966l8294,2968l8299,2969l8302,2968l8308,2967l8311,2966l8705,2646l8710,2641l8714,2635l8716,2620l8714,2613l8358,2043l8355,2039l8737,1729l9096,2302l9098,2304l9103,2307l9105,2308l9111,2309l9114,2309l9120,2308l9122,2306l9223,2225l9281,2176l9332,2128l9375,2079l9408,2028l9430,1975l9440,1918xm10188,436l10187,424l10184,412l10180,400l10174,390l10167,380l10158,372l10148,365l10137,359l9246,6l9235,3l9224,1l9213,0l9201,1l9190,4l9179,8l9169,13l9160,19l8835,283l8822,297l8819,312l8824,325l8839,335l9731,687l9730,1765l9733,1782l9741,1791l9754,1791l9770,1782l10144,1478l10161,1459l10174,1439l10182,1416l10186,1391l10188,436xe" stroked="f" fillcolor="#f2f0ed" v:ext="SMDATA_14_4Q1eahMAAAAlAAAACwAAAA0AAAAAkAAAAEgAAACQAAAASAAAAAAAAAAAAAAAAAAAAAEAAABQAAAAAAAAAAAA4D8AAAAAAADgPwAAAAAAAOA/AAAAAAAA4D8AAAAAAADgPwAAAAAAAOA/AAAAAAAA4D8AAAAAAADgPwAAAAAAAOA/AAAAAAAA4D8CAAAAjAAAAAEAAAAAAAAA8vDt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EAAAAQoAAAAAAAAAAAAAAAAAAAAAAAAFsDAAAAAAAAAAAAAKwQAADMJwAAxSIAAAAAAQBbAwAArBAAACgAAAAIAAAAAQAAAAEAAAA=">
              <v:fill color2="#000000" type="solid" angle="180"/>
              <w10:wrap type="non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13A7"/>
    <w:multiLevelType w:val="multilevel"/>
    <w:tmpl w:val="DD9A091E"/>
    <w:name w:val="Нумерованный список 6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9F16453"/>
    <w:multiLevelType w:val="multilevel"/>
    <w:tmpl w:val="4058DAE8"/>
    <w:name w:val="Нумерованный список 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83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3F513D50"/>
    <w:multiLevelType w:val="hybridMultilevel"/>
    <w:tmpl w:val="DCEA76A0"/>
    <w:name w:val="Нумерованный список 8"/>
    <w:lvl w:ilvl="0" w:tplc="63CAC9B0">
      <w:start w:val="7"/>
      <w:numFmt w:val="decimal"/>
      <w:lvlText w:val="%1."/>
      <w:lvlJc w:val="left"/>
      <w:pPr>
        <w:ind w:left="720" w:firstLine="0"/>
      </w:pPr>
    </w:lvl>
    <w:lvl w:ilvl="1" w:tplc="11FA26D4">
      <w:start w:val="1"/>
      <w:numFmt w:val="lowerLetter"/>
      <w:lvlText w:val="%2."/>
      <w:lvlJc w:val="left"/>
      <w:pPr>
        <w:ind w:left="1440" w:firstLine="0"/>
      </w:pPr>
    </w:lvl>
    <w:lvl w:ilvl="2" w:tplc="1BFA9C98">
      <w:start w:val="1"/>
      <w:numFmt w:val="lowerRoman"/>
      <w:lvlText w:val="%3."/>
      <w:lvlJc w:val="right"/>
      <w:pPr>
        <w:ind w:left="2340" w:firstLine="0"/>
      </w:pPr>
    </w:lvl>
    <w:lvl w:ilvl="3" w:tplc="1A34C64E">
      <w:start w:val="1"/>
      <w:numFmt w:val="decimal"/>
      <w:lvlText w:val="%4."/>
      <w:lvlJc w:val="left"/>
      <w:pPr>
        <w:ind w:left="2880" w:firstLine="0"/>
      </w:pPr>
    </w:lvl>
    <w:lvl w:ilvl="4" w:tplc="27788B2E">
      <w:start w:val="1"/>
      <w:numFmt w:val="lowerLetter"/>
      <w:lvlText w:val="%5."/>
      <w:lvlJc w:val="left"/>
      <w:pPr>
        <w:ind w:left="3600" w:firstLine="0"/>
      </w:pPr>
    </w:lvl>
    <w:lvl w:ilvl="5" w:tplc="CEA8A2C2">
      <w:start w:val="1"/>
      <w:numFmt w:val="lowerRoman"/>
      <w:lvlText w:val="%6."/>
      <w:lvlJc w:val="right"/>
      <w:pPr>
        <w:ind w:left="4500" w:firstLine="0"/>
      </w:pPr>
    </w:lvl>
    <w:lvl w:ilvl="6" w:tplc="8A7AFC02">
      <w:start w:val="1"/>
      <w:numFmt w:val="decimal"/>
      <w:lvlText w:val="%7."/>
      <w:lvlJc w:val="left"/>
      <w:pPr>
        <w:ind w:left="5040" w:firstLine="0"/>
      </w:pPr>
    </w:lvl>
    <w:lvl w:ilvl="7" w:tplc="5EAC76DC">
      <w:start w:val="1"/>
      <w:numFmt w:val="lowerLetter"/>
      <w:lvlText w:val="%8."/>
      <w:lvlJc w:val="left"/>
      <w:pPr>
        <w:ind w:left="5760" w:firstLine="0"/>
      </w:pPr>
    </w:lvl>
    <w:lvl w:ilvl="8" w:tplc="6F627750">
      <w:start w:val="1"/>
      <w:numFmt w:val="lowerRoman"/>
      <w:lvlText w:val="%9."/>
      <w:lvlJc w:val="right"/>
      <w:pPr>
        <w:ind w:left="6660" w:firstLine="0"/>
      </w:pPr>
    </w:lvl>
  </w:abstractNum>
  <w:abstractNum w:abstractNumId="3">
    <w:nsid w:val="5BD42856"/>
    <w:multiLevelType w:val="hybridMultilevel"/>
    <w:tmpl w:val="6BEE0E40"/>
    <w:name w:val="Нумерованный список 2"/>
    <w:lvl w:ilvl="0" w:tplc="FA0C215C">
      <w:start w:val="9"/>
      <w:numFmt w:val="decimal"/>
      <w:lvlText w:val="%1."/>
      <w:lvlJc w:val="left"/>
      <w:pPr>
        <w:ind w:left="720" w:firstLine="0"/>
      </w:pPr>
    </w:lvl>
    <w:lvl w:ilvl="1" w:tplc="522E1200">
      <w:start w:val="1"/>
      <w:numFmt w:val="lowerLetter"/>
      <w:lvlText w:val="%2."/>
      <w:lvlJc w:val="left"/>
      <w:pPr>
        <w:ind w:left="1440" w:firstLine="0"/>
      </w:pPr>
    </w:lvl>
    <w:lvl w:ilvl="2" w:tplc="FC365E56">
      <w:start w:val="1"/>
      <w:numFmt w:val="lowerRoman"/>
      <w:lvlText w:val="%3."/>
      <w:lvlJc w:val="right"/>
      <w:pPr>
        <w:ind w:left="2340" w:firstLine="0"/>
      </w:pPr>
    </w:lvl>
    <w:lvl w:ilvl="3" w:tplc="6B30A4FA">
      <w:start w:val="1"/>
      <w:numFmt w:val="decimal"/>
      <w:lvlText w:val="%4."/>
      <w:lvlJc w:val="left"/>
      <w:pPr>
        <w:ind w:left="2880" w:firstLine="0"/>
      </w:pPr>
    </w:lvl>
    <w:lvl w:ilvl="4" w:tplc="76D40E58">
      <w:start w:val="1"/>
      <w:numFmt w:val="lowerLetter"/>
      <w:lvlText w:val="%5."/>
      <w:lvlJc w:val="left"/>
      <w:pPr>
        <w:ind w:left="3600" w:firstLine="0"/>
      </w:pPr>
    </w:lvl>
    <w:lvl w:ilvl="5" w:tplc="92EA8C02">
      <w:start w:val="1"/>
      <w:numFmt w:val="lowerRoman"/>
      <w:lvlText w:val="%6."/>
      <w:lvlJc w:val="right"/>
      <w:pPr>
        <w:ind w:left="4500" w:firstLine="0"/>
      </w:pPr>
    </w:lvl>
    <w:lvl w:ilvl="6" w:tplc="D02CCA34">
      <w:start w:val="1"/>
      <w:numFmt w:val="decimal"/>
      <w:lvlText w:val="%7."/>
      <w:lvlJc w:val="left"/>
      <w:pPr>
        <w:ind w:left="5040" w:firstLine="0"/>
      </w:pPr>
    </w:lvl>
    <w:lvl w:ilvl="7" w:tplc="BE54166E">
      <w:start w:val="1"/>
      <w:numFmt w:val="lowerLetter"/>
      <w:lvlText w:val="%8."/>
      <w:lvlJc w:val="left"/>
      <w:pPr>
        <w:ind w:left="5760" w:firstLine="0"/>
      </w:pPr>
    </w:lvl>
    <w:lvl w:ilvl="8" w:tplc="FAF06BC6">
      <w:start w:val="1"/>
      <w:numFmt w:val="lowerRoman"/>
      <w:lvlText w:val="%9."/>
      <w:lvlJc w:val="right"/>
      <w:pPr>
        <w:ind w:left="6660" w:firstLine="0"/>
      </w:pPr>
    </w:lvl>
  </w:abstractNum>
  <w:abstractNum w:abstractNumId="4">
    <w:nsid w:val="67D22F8D"/>
    <w:multiLevelType w:val="hybridMultilevel"/>
    <w:tmpl w:val="E5AC7474"/>
    <w:name w:val="Нумерованный список 1"/>
    <w:lvl w:ilvl="0" w:tplc="16F06A2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8638BAF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5B08D9A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A754D91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C98CBD1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5A54A32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0F50DBE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1F0E9BB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EA5A220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67FA357F"/>
    <w:multiLevelType w:val="multilevel"/>
    <w:tmpl w:val="7DE2C9C4"/>
    <w:name w:val="Нумерованный список 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6">
    <w:nsid w:val="6BAA31F8"/>
    <w:multiLevelType w:val="multilevel"/>
    <w:tmpl w:val="11CC3B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6EB27A71"/>
    <w:multiLevelType w:val="hybridMultilevel"/>
    <w:tmpl w:val="1FBE0BDC"/>
    <w:name w:val="Нумерованный список 5"/>
    <w:lvl w:ilvl="0" w:tplc="737826B0">
      <w:start w:val="8"/>
      <w:numFmt w:val="decimal"/>
      <w:lvlText w:val="%1."/>
      <w:lvlJc w:val="left"/>
      <w:pPr>
        <w:ind w:left="720" w:firstLine="0"/>
      </w:pPr>
    </w:lvl>
    <w:lvl w:ilvl="1" w:tplc="A9580DC4">
      <w:start w:val="1"/>
      <w:numFmt w:val="lowerLetter"/>
      <w:lvlText w:val="%2."/>
      <w:lvlJc w:val="left"/>
      <w:pPr>
        <w:ind w:left="1440" w:firstLine="0"/>
      </w:pPr>
    </w:lvl>
    <w:lvl w:ilvl="2" w:tplc="5C581CDE">
      <w:start w:val="1"/>
      <w:numFmt w:val="lowerRoman"/>
      <w:lvlText w:val="%3."/>
      <w:lvlJc w:val="right"/>
      <w:pPr>
        <w:ind w:left="2340" w:firstLine="0"/>
      </w:pPr>
    </w:lvl>
    <w:lvl w:ilvl="3" w:tplc="C8A04548">
      <w:start w:val="1"/>
      <w:numFmt w:val="decimal"/>
      <w:lvlText w:val="%4."/>
      <w:lvlJc w:val="left"/>
      <w:pPr>
        <w:ind w:left="2880" w:firstLine="0"/>
      </w:pPr>
    </w:lvl>
    <w:lvl w:ilvl="4" w:tplc="67186132">
      <w:start w:val="1"/>
      <w:numFmt w:val="lowerLetter"/>
      <w:lvlText w:val="%5."/>
      <w:lvlJc w:val="left"/>
      <w:pPr>
        <w:ind w:left="3600" w:firstLine="0"/>
      </w:pPr>
    </w:lvl>
    <w:lvl w:ilvl="5" w:tplc="31D2BFFC">
      <w:start w:val="1"/>
      <w:numFmt w:val="lowerRoman"/>
      <w:lvlText w:val="%6."/>
      <w:lvlJc w:val="right"/>
      <w:pPr>
        <w:ind w:left="4500" w:firstLine="0"/>
      </w:pPr>
    </w:lvl>
    <w:lvl w:ilvl="6" w:tplc="D3340496">
      <w:start w:val="1"/>
      <w:numFmt w:val="decimal"/>
      <w:lvlText w:val="%7."/>
      <w:lvlJc w:val="left"/>
      <w:pPr>
        <w:ind w:left="5040" w:firstLine="0"/>
      </w:pPr>
    </w:lvl>
    <w:lvl w:ilvl="7" w:tplc="58729F90">
      <w:start w:val="1"/>
      <w:numFmt w:val="lowerLetter"/>
      <w:lvlText w:val="%8."/>
      <w:lvlJc w:val="left"/>
      <w:pPr>
        <w:ind w:left="5760" w:firstLine="0"/>
      </w:pPr>
    </w:lvl>
    <w:lvl w:ilvl="8" w:tplc="D9122334">
      <w:start w:val="1"/>
      <w:numFmt w:val="lowerRoman"/>
      <w:lvlText w:val="%9."/>
      <w:lvlJc w:val="right"/>
      <w:pPr>
        <w:ind w:left="6660" w:firstLine="0"/>
      </w:pPr>
    </w:lvl>
  </w:abstractNum>
  <w:abstractNum w:abstractNumId="8">
    <w:nsid w:val="730D0DA8"/>
    <w:multiLevelType w:val="hybridMultilevel"/>
    <w:tmpl w:val="11F43BD0"/>
    <w:name w:val="Нумерованный список 3"/>
    <w:lvl w:ilvl="0" w:tplc="E43A0732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533EC49E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918410A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824C02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F954944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592183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5A452B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EB42BFC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7E2552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789A6CEB"/>
    <w:multiLevelType w:val="hybridMultilevel"/>
    <w:tmpl w:val="7BD28E70"/>
    <w:lvl w:ilvl="0" w:tplc="C1A44AD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D90A3B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5304CE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DD072E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4D223D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17E24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77C9E2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A6430C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90CE1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62F"/>
    <w:rsid w:val="003E162F"/>
    <w:rsid w:val="004B2F8B"/>
    <w:rsid w:val="00507280"/>
    <w:rsid w:val="0072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pPr>
      <w:widowControl w:val="0"/>
      <w:spacing w:before="4"/>
    </w:pPr>
    <w:rPr>
      <w:sz w:val="22"/>
      <w:szCs w:val="22"/>
      <w:lang w:val="en-US" w:eastAsia="en-US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rPr>
      <w:rFonts w:eastAsia="Times New Roman"/>
      <w:sz w:val="22"/>
      <w:szCs w:val="22"/>
    </w:rPr>
  </w:style>
  <w:style w:type="character" w:customStyle="1" w:styleId="12">
    <w:name w:val="Знак примечания1"/>
    <w:rPr>
      <w:rFonts w:cs="Times New Roman"/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/>
    </w:rPr>
  </w:style>
  <w:style w:type="character" w:customStyle="1" w:styleId="af0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f1">
    <w:name w:val="Заголовок Знак"/>
    <w:basedOn w:val="a0"/>
    <w:rPr>
      <w:rFonts w:ascii="Times New Roman" w:eastAsia="Times New Roman" w:hAnsi="Times New Roman"/>
      <w:sz w:val="22"/>
      <w:szCs w:val="22"/>
      <w:lang w:val="en-US" w:eastAsia="en-US"/>
    </w:rPr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pPr>
      <w:widowControl w:val="0"/>
      <w:spacing w:before="4"/>
    </w:pPr>
    <w:rPr>
      <w:sz w:val="22"/>
      <w:szCs w:val="22"/>
      <w:lang w:val="en-US" w:eastAsia="en-US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rPr>
      <w:rFonts w:eastAsia="Times New Roman"/>
      <w:sz w:val="22"/>
      <w:szCs w:val="22"/>
    </w:rPr>
  </w:style>
  <w:style w:type="character" w:customStyle="1" w:styleId="12">
    <w:name w:val="Знак примечания1"/>
    <w:rPr>
      <w:rFonts w:cs="Times New Roman"/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/>
    </w:rPr>
  </w:style>
  <w:style w:type="character" w:customStyle="1" w:styleId="af0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f1">
    <w:name w:val="Заголовок Знак"/>
    <w:basedOn w:val="a0"/>
    <w:rPr>
      <w:rFonts w:ascii="Times New Roman" w:eastAsia="Times New Roman" w:hAnsi="Times New Roman"/>
      <w:sz w:val="22"/>
      <w:szCs w:val="22"/>
      <w:lang w:val="en-US" w:eastAsia="en-US"/>
    </w:rPr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Онипко Виталий Александрович</cp:lastModifiedBy>
  <cp:revision>38</cp:revision>
  <dcterms:created xsi:type="dcterms:W3CDTF">2020-07-16T10:38:00Z</dcterms:created>
  <dcterms:modified xsi:type="dcterms:W3CDTF">2026-07-20T12:28:00Z</dcterms:modified>
</cp:coreProperties>
</file>