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67718471"/>
    <w:bookmarkStart w:id="1" w:name="_GoBack"/>
    <w:bookmarkEnd w:id="1"/>
    <w:p w14:paraId="015D3B5B" w14:textId="275381DF" w:rsidR="00D92FF4" w:rsidRPr="005D2EBA" w:rsidRDefault="00D92FF4" w:rsidP="00917A71">
      <w:pPr>
        <w:spacing w:after="0"/>
        <w:ind w:right="-456"/>
        <w:jc w:val="center"/>
        <w:rPr>
          <w:rStyle w:val="a3"/>
          <w:color w:val="auto"/>
          <w:sz w:val="28"/>
          <w:u w:val="none"/>
        </w:rPr>
      </w:pPr>
      <w:r w:rsidRPr="005D2EBA">
        <w:fldChar w:fldCharType="begin"/>
      </w:r>
      <w:r w:rsidRPr="005D2EBA">
        <w:rPr>
          <w:sz w:val="28"/>
        </w:rPr>
        <w:instrText>HYPERLINK \l "ТЕХНИЧЕСКОЕ_ЗАДАНИЕ"</w:instrText>
      </w:r>
      <w:r w:rsidRPr="005D2EBA">
        <w:fldChar w:fldCharType="separate"/>
      </w:r>
      <w:r w:rsidRPr="005D2EBA">
        <w:rPr>
          <w:rStyle w:val="a3"/>
          <w:color w:val="auto"/>
          <w:sz w:val="28"/>
          <w:u w:val="none"/>
        </w:rPr>
        <w:t>Техническое задание.</w:t>
      </w:r>
      <w:r w:rsidRPr="005D2EBA">
        <w:rPr>
          <w:rStyle w:val="a3"/>
          <w:color w:val="auto"/>
          <w:sz w:val="28"/>
          <w:u w:val="none"/>
        </w:rPr>
        <w:fldChar w:fldCharType="end"/>
      </w:r>
    </w:p>
    <w:bookmarkEnd w:id="0"/>
    <w:p w14:paraId="0BDCC02D" w14:textId="073F6D5F" w:rsidR="00CB0562" w:rsidRPr="005D2EBA" w:rsidRDefault="00CB0562" w:rsidP="00917A71">
      <w:pPr>
        <w:spacing w:after="0"/>
        <w:ind w:right="-456"/>
        <w:jc w:val="center"/>
      </w:pPr>
      <w:r w:rsidRPr="005D2EBA">
        <w:rPr>
          <w:sz w:val="28"/>
          <w:szCs w:val="28"/>
        </w:rPr>
        <w:t xml:space="preserve">Услуги по обучению требованиям охраны труда </w:t>
      </w:r>
      <w:r w:rsidR="00F15898" w:rsidRPr="005D2EBA">
        <w:rPr>
          <w:sz w:val="28"/>
          <w:szCs w:val="28"/>
        </w:rPr>
        <w:t>личного состава Главного управления</w:t>
      </w:r>
    </w:p>
    <w:p w14:paraId="2EC53918" w14:textId="77777777" w:rsidR="00CB0562" w:rsidRPr="005D2EBA" w:rsidRDefault="00CB0562" w:rsidP="00CB0562">
      <w:pPr>
        <w:spacing w:after="0"/>
        <w:rPr>
          <w:sz w:val="28"/>
          <w:szCs w:val="28"/>
        </w:rPr>
      </w:pPr>
    </w:p>
    <w:tbl>
      <w:tblPr>
        <w:tblStyle w:val="a4"/>
        <w:tblW w:w="10850" w:type="dxa"/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8757"/>
      </w:tblGrid>
      <w:tr w:rsidR="00537063" w:rsidRPr="005D2EBA" w14:paraId="6BAF9AEC" w14:textId="77777777" w:rsidTr="0001044D">
        <w:tc>
          <w:tcPr>
            <w:tcW w:w="2093" w:type="dxa"/>
            <w:gridSpan w:val="2"/>
          </w:tcPr>
          <w:p w14:paraId="79FA7845" w14:textId="77777777" w:rsidR="00537063" w:rsidRPr="005D2EBA" w:rsidRDefault="00537063" w:rsidP="00537063">
            <w:pPr>
              <w:pStyle w:val="21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5D2EBA">
              <w:rPr>
                <w:rStyle w:val="12"/>
                <w:bCs/>
                <w:sz w:val="22"/>
                <w:szCs w:val="22"/>
                <w:lang w:eastAsia="en-US"/>
              </w:rPr>
              <w:t xml:space="preserve">ПЕРЕЧЕНЬ </w:t>
            </w:r>
          </w:p>
          <w:p w14:paraId="0FEC6BA6" w14:textId="18E4E648" w:rsidR="00537063" w:rsidRPr="005D2EBA" w:rsidRDefault="00537063" w:rsidP="00537063">
            <w:r w:rsidRPr="005D2EBA">
              <w:rPr>
                <w:rStyle w:val="12"/>
                <w:rFonts w:eastAsia="Courier New"/>
                <w:b w:val="0"/>
                <w:bCs w:val="0"/>
                <w:sz w:val="22"/>
                <w:szCs w:val="22"/>
                <w:lang w:eastAsia="en-US"/>
              </w:rPr>
              <w:t>ТРЕБОВАНИЙ</w:t>
            </w:r>
          </w:p>
        </w:tc>
        <w:tc>
          <w:tcPr>
            <w:tcW w:w="8757" w:type="dxa"/>
          </w:tcPr>
          <w:p w14:paraId="7BEA6EF5" w14:textId="01F3A183" w:rsidR="00537063" w:rsidRPr="005D2EBA" w:rsidRDefault="00537063" w:rsidP="003B4855">
            <w:r w:rsidRPr="005D2EBA">
              <w:rPr>
                <w:rStyle w:val="12"/>
                <w:rFonts w:eastAsia="Courier New"/>
                <w:b w:val="0"/>
                <w:bCs w:val="0"/>
                <w:sz w:val="22"/>
                <w:szCs w:val="22"/>
                <w:lang w:eastAsia="en-US"/>
              </w:rPr>
              <w:t>СОДЕРЖАНИЕ ТРЕБОВАНИЙ</w:t>
            </w:r>
          </w:p>
        </w:tc>
      </w:tr>
      <w:tr w:rsidR="00537063" w:rsidRPr="005D2EBA" w14:paraId="27D5F970" w14:textId="77777777" w:rsidTr="0001044D">
        <w:tc>
          <w:tcPr>
            <w:tcW w:w="2093" w:type="dxa"/>
            <w:gridSpan w:val="2"/>
          </w:tcPr>
          <w:p w14:paraId="52E0EDD8" w14:textId="7E1BBD5B" w:rsidR="00537063" w:rsidRPr="005D2EBA" w:rsidRDefault="00537063" w:rsidP="003B4855">
            <w:r w:rsidRPr="005D2EBA">
              <w:t>Основание для проведения обучения</w:t>
            </w:r>
          </w:p>
        </w:tc>
        <w:tc>
          <w:tcPr>
            <w:tcW w:w="8757" w:type="dxa"/>
          </w:tcPr>
          <w:p w14:paraId="17EDE904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Статья 219 Трудового кодекса Российской Федерации;</w:t>
            </w:r>
          </w:p>
          <w:p w14:paraId="1D11038A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Постановление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</w:t>
            </w:r>
          </w:p>
          <w:p w14:paraId="30C18ABE" w14:textId="1C241760" w:rsidR="00537063" w:rsidRPr="005D2EBA" w:rsidRDefault="00537063" w:rsidP="00537063">
            <w:pPr>
              <w:widowControl w:val="0"/>
              <w:spacing w:after="0"/>
              <w:ind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 xml:space="preserve">- Правила по охране труда при работе в ограниченных и замкнутых пространствах, утверждены </w:t>
            </w:r>
            <w:r w:rsidR="009F1669">
              <w:rPr>
                <w:rFonts w:eastAsia="Calibri"/>
              </w:rPr>
              <w:t>п</w:t>
            </w:r>
            <w:r w:rsidRPr="005D2EBA">
              <w:rPr>
                <w:rFonts w:eastAsia="Calibri"/>
              </w:rPr>
              <w:t>риказом Минтруда России от 15.12.2020 № 902н;</w:t>
            </w:r>
          </w:p>
          <w:p w14:paraId="0BF46B0D" w14:textId="3241CF7A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Правила по охране труда при работе на высоте</w:t>
            </w:r>
            <w:r w:rsidR="00646CC2">
              <w:rPr>
                <w:rFonts w:eastAsia="Calibri"/>
              </w:rPr>
              <w:t>,</w:t>
            </w:r>
            <w:r w:rsidRPr="005D2EBA">
              <w:rPr>
                <w:rFonts w:eastAsia="Calibri"/>
              </w:rPr>
              <w:t xml:space="preserve"> утверждены </w:t>
            </w:r>
            <w:r w:rsidR="00646CC2">
              <w:rPr>
                <w:rFonts w:eastAsia="Calibri"/>
              </w:rPr>
              <w:t>п</w:t>
            </w:r>
            <w:r w:rsidRPr="005D2EBA">
              <w:rPr>
                <w:rFonts w:eastAsia="Calibri"/>
              </w:rPr>
              <w:t>риказом Минтруда России от 16.11.2020 № 782н;</w:t>
            </w:r>
          </w:p>
          <w:p w14:paraId="572452AB" w14:textId="2A869587" w:rsidR="00537063" w:rsidRPr="005D2EBA" w:rsidRDefault="00537063" w:rsidP="00D4076D">
            <w:r w:rsidRPr="005D2EBA">
              <w:rPr>
                <w:rFonts w:eastAsia="Calibri"/>
              </w:rPr>
              <w:t xml:space="preserve">- Приказ Минтруда от 22.04.2021 № 274н «Об утверждении профессионального стандарта </w:t>
            </w:r>
            <w:r w:rsidR="00646CC2">
              <w:rPr>
                <w:rFonts w:eastAsia="Calibri"/>
              </w:rPr>
              <w:t>«</w:t>
            </w:r>
            <w:r w:rsidRPr="005D2EBA">
              <w:rPr>
                <w:rFonts w:eastAsia="Calibri"/>
              </w:rPr>
              <w:t>Специалист</w:t>
            </w:r>
            <w:r w:rsidR="00D4076D">
              <w:rPr>
                <w:rFonts w:eastAsia="Calibri"/>
              </w:rPr>
              <w:t xml:space="preserve"> в области</w:t>
            </w:r>
            <w:r w:rsidRPr="005D2EBA">
              <w:rPr>
                <w:rFonts w:eastAsia="Calibri"/>
              </w:rPr>
              <w:t xml:space="preserve"> охран</w:t>
            </w:r>
            <w:r w:rsidR="00D4076D">
              <w:rPr>
                <w:rFonts w:eastAsia="Calibri"/>
              </w:rPr>
              <w:t>ы</w:t>
            </w:r>
            <w:r w:rsidRPr="005D2EBA">
              <w:rPr>
                <w:rFonts w:eastAsia="Calibri"/>
              </w:rPr>
              <w:t xml:space="preserve"> труда»</w:t>
            </w:r>
          </w:p>
        </w:tc>
      </w:tr>
      <w:tr w:rsidR="00537063" w:rsidRPr="005D2EBA" w14:paraId="3828DDEC" w14:textId="77777777" w:rsidTr="0001044D">
        <w:tc>
          <w:tcPr>
            <w:tcW w:w="562" w:type="dxa"/>
          </w:tcPr>
          <w:p w14:paraId="4AD73B8E" w14:textId="265B8E5D" w:rsidR="00537063" w:rsidRPr="005D2EBA" w:rsidRDefault="00537063" w:rsidP="003B4855">
            <w:r w:rsidRPr="005D2EBA">
              <w:t>1.</w:t>
            </w:r>
          </w:p>
        </w:tc>
        <w:tc>
          <w:tcPr>
            <w:tcW w:w="1531" w:type="dxa"/>
          </w:tcPr>
          <w:p w14:paraId="0BBF2CD4" w14:textId="0BE76E6C" w:rsidR="00537063" w:rsidRPr="005D2EBA" w:rsidRDefault="00537063" w:rsidP="003B4855">
            <w:r w:rsidRPr="005D2EBA">
              <w:rPr>
                <w:rFonts w:eastAsia="Calibri"/>
                <w:sz w:val="21"/>
                <w:szCs w:val="21"/>
              </w:rPr>
              <w:t>Наименование закупаемых услуг/работ</w:t>
            </w:r>
          </w:p>
        </w:tc>
        <w:tc>
          <w:tcPr>
            <w:tcW w:w="8757" w:type="dxa"/>
          </w:tcPr>
          <w:tbl>
            <w:tblPr>
              <w:tblW w:w="13385" w:type="dxa"/>
              <w:tblLayout w:type="fixed"/>
              <w:tblLook w:val="0000" w:firstRow="0" w:lastRow="0" w:firstColumn="0" w:lastColumn="0" w:noHBand="0" w:noVBand="0"/>
            </w:tblPr>
            <w:tblGrid>
              <w:gridCol w:w="13385"/>
            </w:tblGrid>
            <w:tr w:rsidR="00537063" w:rsidRPr="005D2EBA" w14:paraId="663CE0EF" w14:textId="77777777" w:rsidTr="005D2EBA">
              <w:trPr>
                <w:trHeight w:val="425"/>
              </w:trPr>
              <w:tc>
                <w:tcPr>
                  <w:tcW w:w="13385" w:type="dxa"/>
                  <w:vAlign w:val="center"/>
                </w:tcPr>
                <w:p w14:paraId="444513E4" w14:textId="4E044D4F" w:rsidR="00537063" w:rsidRPr="005D2EBA" w:rsidRDefault="00537EB4" w:rsidP="00537063">
                  <w:pPr>
                    <w:widowControl w:val="0"/>
                    <w:spacing w:after="40"/>
                    <w:ind w:right="141"/>
                    <w:rPr>
                      <w:sz w:val="21"/>
                      <w:szCs w:val="21"/>
                    </w:rPr>
                  </w:pPr>
                  <w:bookmarkStart w:id="2" w:name="_Hlk162447416"/>
                  <w:r>
                    <w:rPr>
                      <w:sz w:val="21"/>
                      <w:szCs w:val="21"/>
                    </w:rPr>
                    <w:t>1</w:t>
                  </w:r>
                  <w:r w:rsidR="00537063" w:rsidRPr="005D2EBA">
                    <w:rPr>
                      <w:sz w:val="21"/>
                      <w:szCs w:val="21"/>
                    </w:rPr>
                    <w:t xml:space="preserve">. </w:t>
                  </w:r>
                  <w:proofErr w:type="gramStart"/>
                  <w:r w:rsidR="00537063" w:rsidRPr="005D2EBA">
                    <w:rPr>
                      <w:sz w:val="21"/>
                      <w:szCs w:val="21"/>
                    </w:rPr>
                    <w:t>Обучение по Охране</w:t>
                  </w:r>
                  <w:proofErr w:type="gramEnd"/>
                  <w:r w:rsidR="00537063" w:rsidRPr="005D2EBA">
                    <w:rPr>
                      <w:sz w:val="21"/>
                      <w:szCs w:val="21"/>
                    </w:rPr>
                    <w:t xml:space="preserve"> труда (программа В)*</w:t>
                  </w:r>
                </w:p>
                <w:p w14:paraId="51B9E5F2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*В - Безопасные методы и приемы выполнения работ повышенной опасности, к которым </w:t>
                  </w:r>
                </w:p>
                <w:p w14:paraId="0D828F30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предъявляются дополнительные требования в соответствии с нормативными правовыми </w:t>
                  </w:r>
                </w:p>
                <w:p w14:paraId="18B836C1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актами, содержащими государственные нормативные требования охраны труда </w:t>
                  </w:r>
                </w:p>
                <w:p w14:paraId="2918DC4F" w14:textId="6E1956B0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(ПП № 2464 от 24.12.2021, п. 46, подпункт «в») </w:t>
                  </w:r>
                </w:p>
                <w:p w14:paraId="39C88B4E" w14:textId="77777777" w:rsidR="00537063" w:rsidRPr="005D2EBA" w:rsidRDefault="00537063" w:rsidP="00537063">
                  <w:pPr>
                    <w:widowControl w:val="0"/>
                    <w:spacing w:before="120"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>Необходимо обучить следующим видам работ:</w:t>
                  </w:r>
                </w:p>
                <w:p w14:paraId="5D1F9034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- Безопасные методы и приемы выполнения работ в ограниченных и замкнутых </w:t>
                  </w:r>
                </w:p>
                <w:p w14:paraId="5D95098C" w14:textId="1EEBF4E2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>пространствах;</w:t>
                  </w:r>
                </w:p>
                <w:p w14:paraId="399C3460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>- Безопасные методы и приемы выполнения работ на высоте;</w:t>
                  </w:r>
                </w:p>
                <w:p w14:paraId="5D1E3B58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sz w:val="21"/>
                      <w:szCs w:val="21"/>
                    </w:rPr>
                    <w:t xml:space="preserve">- </w:t>
                  </w:r>
                  <w:r w:rsidRPr="005D2EBA">
                    <w:rPr>
                      <w:color w:val="000000"/>
                      <w:sz w:val="21"/>
                      <w:szCs w:val="21"/>
                    </w:rPr>
                    <w:t xml:space="preserve">Безопасные методы и приемы выполнения работ, связанных с опасностью воздействия </w:t>
                  </w:r>
                </w:p>
                <w:p w14:paraId="38920BA9" w14:textId="6BD7967A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сильнодействующих и ядовитых веществ;</w:t>
                  </w:r>
                </w:p>
                <w:p w14:paraId="55D6227E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- Безопасные методы и приемы выполнения работ в электроустановках;</w:t>
                  </w:r>
                </w:p>
                <w:p w14:paraId="48B4BBA8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 xml:space="preserve">- Безопасные методы и приемы выполнения работ, связанные с эксплуатацией сосудов, </w:t>
                  </w:r>
                </w:p>
                <w:p w14:paraId="12F61C49" w14:textId="58900741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работающих под избыточным давлением</w:t>
                  </w:r>
                </w:p>
                <w:p w14:paraId="28731FAF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 xml:space="preserve">- Безопасные методы и приемы работ в непосредственной близости от полотна или </w:t>
                  </w:r>
                </w:p>
                <w:p w14:paraId="06A7CE33" w14:textId="63933298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проезжей части эксплуатируемых автомобильных и железных дорог</w:t>
                  </w:r>
                </w:p>
                <w:p w14:paraId="2108F000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 xml:space="preserve">- Безопасные методы и приемы выполнения работ при размещении, монтаже, техническом </w:t>
                  </w:r>
                </w:p>
                <w:p w14:paraId="6C70FABF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 xml:space="preserve">обслуживании и ремонте технологического оборудования (включая технологическое </w:t>
                  </w:r>
                </w:p>
                <w:p w14:paraId="6E9E3E69" w14:textId="45505F02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оборудование)</w:t>
                  </w:r>
                </w:p>
                <w:p w14:paraId="47CD31B6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- Безопасные методы и приёмы выполнения земляных работ</w:t>
                  </w:r>
                </w:p>
                <w:p w14:paraId="25F8FECB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- Безопасные методы и приемы выполнения пожароопасных работ</w:t>
                  </w:r>
                </w:p>
                <w:p w14:paraId="5C5365E5" w14:textId="77777777" w:rsidR="00537063" w:rsidRPr="005D2EBA" w:rsidRDefault="00537063" w:rsidP="00537063">
                  <w:pPr>
                    <w:widowControl w:val="0"/>
                    <w:spacing w:after="40"/>
                    <w:ind w:right="-112"/>
                    <w:rPr>
                      <w:sz w:val="21"/>
                      <w:szCs w:val="21"/>
                    </w:rPr>
                  </w:pPr>
                  <w:r w:rsidRPr="005D2EBA">
                    <w:rPr>
                      <w:color w:val="000000"/>
                      <w:sz w:val="21"/>
                      <w:szCs w:val="21"/>
                    </w:rPr>
                    <w:t>- Безопасные методы и приемы выполнения огневых работ</w:t>
                  </w:r>
                </w:p>
                <w:p w14:paraId="37599FAD" w14:textId="77777777" w:rsidR="00537063" w:rsidRPr="005D2EBA" w:rsidRDefault="00537063" w:rsidP="00537063">
                  <w:pPr>
                    <w:pStyle w:val="af3"/>
                    <w:spacing w:after="40" w:line="240" w:lineRule="auto"/>
                    <w:ind w:right="-112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- Безопасные методы и приемы выполнения работ с ручным инструментом, в том числе с </w:t>
                  </w:r>
                </w:p>
                <w:p w14:paraId="0678EC38" w14:textId="044F826C" w:rsidR="00537063" w:rsidRPr="005D2EBA" w:rsidRDefault="00537063" w:rsidP="00537063">
                  <w:pPr>
                    <w:pStyle w:val="af3"/>
                    <w:spacing w:after="40" w:line="240" w:lineRule="auto"/>
                    <w:ind w:right="-112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пиротехническим</w:t>
                  </w:r>
                </w:p>
                <w:p w14:paraId="794B2327" w14:textId="77777777" w:rsidR="00537063" w:rsidRPr="005D2EBA" w:rsidRDefault="00537063" w:rsidP="00537063">
                  <w:pPr>
                    <w:pStyle w:val="af3"/>
                    <w:spacing w:after="40" w:line="240" w:lineRule="auto"/>
                    <w:ind w:right="-112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- Безопасные методы и приемы выполнения ремонтных, монтажных и демонтажных работ </w:t>
                  </w:r>
                </w:p>
                <w:p w14:paraId="656B738D" w14:textId="7CB838B8" w:rsidR="00537063" w:rsidRPr="00537EB4" w:rsidRDefault="00537063" w:rsidP="00537EB4">
                  <w:pPr>
                    <w:pStyle w:val="af3"/>
                    <w:spacing w:after="40" w:line="240" w:lineRule="auto"/>
                    <w:ind w:right="-112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D2EB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зданий и сооружений</w:t>
                  </w:r>
                  <w:bookmarkEnd w:id="2"/>
                </w:p>
              </w:tc>
            </w:tr>
          </w:tbl>
          <w:p w14:paraId="3E149F1D" w14:textId="4DB3F4B2" w:rsidR="00537063" w:rsidRPr="005D2EBA" w:rsidRDefault="00537063" w:rsidP="003B4855"/>
        </w:tc>
      </w:tr>
      <w:tr w:rsidR="00537063" w:rsidRPr="005D2EBA" w14:paraId="247EF703" w14:textId="77777777" w:rsidTr="0001044D">
        <w:trPr>
          <w:trHeight w:val="8303"/>
        </w:trPr>
        <w:tc>
          <w:tcPr>
            <w:tcW w:w="562" w:type="dxa"/>
          </w:tcPr>
          <w:p w14:paraId="12D67E07" w14:textId="21715E21" w:rsidR="00537063" w:rsidRPr="005D2EBA" w:rsidRDefault="00537063" w:rsidP="003B4855">
            <w:r w:rsidRPr="005D2EBA">
              <w:lastRenderedPageBreak/>
              <w:t>2.</w:t>
            </w:r>
          </w:p>
        </w:tc>
        <w:tc>
          <w:tcPr>
            <w:tcW w:w="1531" w:type="dxa"/>
          </w:tcPr>
          <w:p w14:paraId="6C8F43A1" w14:textId="0F70A54C" w:rsidR="00537063" w:rsidRPr="005D2EBA" w:rsidRDefault="00537063" w:rsidP="003B4855">
            <w:r w:rsidRPr="005D2EBA">
              <w:t>Квалификация исполнителя</w:t>
            </w:r>
          </w:p>
        </w:tc>
        <w:tc>
          <w:tcPr>
            <w:tcW w:w="8757" w:type="dxa"/>
          </w:tcPr>
          <w:p w14:paraId="44F28052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наличие лицензии на осуществление образовательной деятельности, дающей право оказывать образовательные услуги по профессиональному Образованию в соответствии с постановлением Правительства Российской Федерации от 18.09.2020 №1490 «О лицензировании образовательной деятельности»;</w:t>
            </w:r>
          </w:p>
          <w:p w14:paraId="2631A534" w14:textId="64D2CFEF" w:rsidR="00537063" w:rsidRPr="005D2EBA" w:rsidRDefault="0035747A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537063" w:rsidRPr="005D2EBA">
              <w:rPr>
                <w:rFonts w:eastAsia="Calibri"/>
              </w:rPr>
              <w:t>документа об аккредитации в Минтруде России, внесения в реестр аккредитованных организаций, оказывающих услуги в области охраны труда по обучению работодателей и работников вопросам охраны труда»;</w:t>
            </w:r>
          </w:p>
          <w:p w14:paraId="599B8671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наличие программ обучения по каждому направлению, с указанием часов обучения;</w:t>
            </w:r>
          </w:p>
          <w:p w14:paraId="3E8192FD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обучение должны проводить квалифицированные преподаватели;</w:t>
            </w:r>
          </w:p>
          <w:p w14:paraId="0BF0CA02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заявления;</w:t>
            </w:r>
          </w:p>
          <w:p w14:paraId="2F8256E4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у образовательной организации должна быть в наличии справочная база действующих законодательных и нормативно-правовых актов по охране труда.</w:t>
            </w:r>
          </w:p>
          <w:p w14:paraId="364C2A17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должны быть обеспечены технические средства обучения и учебно-методические материалы;</w:t>
            </w:r>
          </w:p>
          <w:p w14:paraId="22F79637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с требованиями действующего законодательства РФ;</w:t>
            </w:r>
          </w:p>
          <w:p w14:paraId="0F4A7800" w14:textId="77777777" w:rsidR="00537063" w:rsidRPr="005D2EBA" w:rsidRDefault="00537063" w:rsidP="00537063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- обучение может проводиться в полном объеме с использованием дистанционных технологий обучения в соответствии с действующей нормативной базой; услуги могут быть оказаны на территории Заказчика по согласованию с Заказчиком;</w:t>
            </w:r>
          </w:p>
          <w:p w14:paraId="49AD9D79" w14:textId="36EA5E6F" w:rsidR="00537063" w:rsidRPr="005D2EBA" w:rsidRDefault="00537063" w:rsidP="00537063">
            <w:r w:rsidRPr="005D2EBA">
              <w:rPr>
                <w:rFonts w:eastAsia="Calibri"/>
              </w:rPr>
              <w:t>- должен быть внесен в реестр аккредитованных организаций, оказывающих услуги в области охраны труда (Регистрационный номер в реестре с указанием вида услуг в области охраны труда, выписка с Федеральной государственной информационной системы Минтруда России).</w:t>
            </w:r>
          </w:p>
        </w:tc>
      </w:tr>
      <w:tr w:rsidR="00537063" w:rsidRPr="005D2EBA" w14:paraId="6DB20E46" w14:textId="77777777" w:rsidTr="0001044D">
        <w:tc>
          <w:tcPr>
            <w:tcW w:w="562" w:type="dxa"/>
          </w:tcPr>
          <w:p w14:paraId="35D6EF94" w14:textId="1534D163" w:rsidR="00537063" w:rsidRPr="005D2EBA" w:rsidRDefault="00537063" w:rsidP="003B4855">
            <w:r w:rsidRPr="005D2EBA">
              <w:t>3.</w:t>
            </w:r>
          </w:p>
        </w:tc>
        <w:tc>
          <w:tcPr>
            <w:tcW w:w="1531" w:type="dxa"/>
          </w:tcPr>
          <w:p w14:paraId="738D489B" w14:textId="23B14849" w:rsidR="00537063" w:rsidRPr="005D2EBA" w:rsidRDefault="00537063" w:rsidP="003B4855">
            <w:r w:rsidRPr="005D2EBA">
              <w:rPr>
                <w:rStyle w:val="0pt"/>
                <w:rFonts w:eastAsia="Courier New"/>
                <w:b w:val="0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8757" w:type="dxa"/>
          </w:tcPr>
          <w:p w14:paraId="0F531775" w14:textId="77777777" w:rsidR="00537063" w:rsidRPr="005D2EBA" w:rsidRDefault="00537063" w:rsidP="00537063">
            <w:pPr>
              <w:widowControl w:val="0"/>
              <w:spacing w:after="0"/>
              <w:rPr>
                <w:rFonts w:eastAsia="Calibri"/>
              </w:rPr>
            </w:pPr>
            <w:r w:rsidRPr="005D2EBA">
              <w:rPr>
                <w:bCs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Чувашской Республике – Чувашии</w:t>
            </w:r>
            <w:r w:rsidRPr="005D2EBA">
              <w:rPr>
                <w:rFonts w:eastAsia="Calibri"/>
              </w:rPr>
              <w:t>;</w:t>
            </w:r>
          </w:p>
          <w:p w14:paraId="01B7AB11" w14:textId="77777777" w:rsidR="00537063" w:rsidRPr="005D2EBA" w:rsidRDefault="00537063" w:rsidP="00537063">
            <w:pPr>
              <w:widowControl w:val="0"/>
              <w:spacing w:after="0" w:line="252" w:lineRule="auto"/>
            </w:pPr>
            <w:r w:rsidRPr="005D2EBA">
              <w:t xml:space="preserve">Юридический адрес: </w:t>
            </w:r>
            <w:r w:rsidRPr="005D2EBA">
              <w:rPr>
                <w:lang w:eastAsia="ar-SA"/>
              </w:rPr>
              <w:t xml:space="preserve">428000, г. Чебоксары, пер. </w:t>
            </w:r>
            <w:proofErr w:type="spellStart"/>
            <w:r w:rsidRPr="005D2EBA">
              <w:rPr>
                <w:lang w:eastAsia="ar-SA"/>
              </w:rPr>
              <w:t>Огнеборцев</w:t>
            </w:r>
            <w:proofErr w:type="spellEnd"/>
            <w:r w:rsidRPr="005D2EBA">
              <w:rPr>
                <w:lang w:eastAsia="ar-SA"/>
              </w:rPr>
              <w:t>, д. 4;</w:t>
            </w:r>
            <w:r w:rsidRPr="005D2EBA">
              <w:t xml:space="preserve"> </w:t>
            </w:r>
          </w:p>
          <w:p w14:paraId="7E2A4A31" w14:textId="77777777" w:rsidR="00537063" w:rsidRPr="005D2EBA" w:rsidRDefault="00537063" w:rsidP="00537063">
            <w:pPr>
              <w:widowControl w:val="0"/>
              <w:spacing w:after="0" w:line="252" w:lineRule="auto"/>
            </w:pPr>
            <w:r w:rsidRPr="005D2EBA">
              <w:t xml:space="preserve">Почтовый адрес: </w:t>
            </w:r>
            <w:r w:rsidRPr="005D2EBA">
              <w:rPr>
                <w:lang w:eastAsia="ar-SA"/>
              </w:rPr>
              <w:t xml:space="preserve">428000, г. Чебоксары, пер. </w:t>
            </w:r>
            <w:proofErr w:type="spellStart"/>
            <w:r w:rsidRPr="005D2EBA">
              <w:rPr>
                <w:lang w:eastAsia="ar-SA"/>
              </w:rPr>
              <w:t>Огнеборцев</w:t>
            </w:r>
            <w:proofErr w:type="spellEnd"/>
            <w:r w:rsidRPr="005D2EBA">
              <w:rPr>
                <w:lang w:eastAsia="ar-SA"/>
              </w:rPr>
              <w:t>, д. 4;</w:t>
            </w:r>
            <w:r w:rsidRPr="005D2EBA">
              <w:t xml:space="preserve"> </w:t>
            </w:r>
          </w:p>
          <w:p w14:paraId="376D41A6" w14:textId="77777777" w:rsidR="00537063" w:rsidRPr="005D2EBA" w:rsidRDefault="00537063" w:rsidP="00537063">
            <w:pPr>
              <w:widowControl w:val="0"/>
              <w:spacing w:after="0"/>
            </w:pPr>
            <w:r w:rsidRPr="005D2EBA">
              <w:t>Ответственное должностное лицо: Ефимов Ярослав Игоревич;</w:t>
            </w:r>
          </w:p>
          <w:p w14:paraId="757C53D8" w14:textId="77777777" w:rsidR="00537063" w:rsidRPr="005D2EBA" w:rsidRDefault="00537063" w:rsidP="00537063">
            <w:pPr>
              <w:widowControl w:val="0"/>
              <w:spacing w:after="0"/>
            </w:pPr>
            <w:r w:rsidRPr="005D2EBA">
              <w:t>Телефон: 8-910-693-18-33;</w:t>
            </w:r>
          </w:p>
          <w:p w14:paraId="11B1D12B" w14:textId="3DA97DCE" w:rsidR="00537063" w:rsidRPr="005D2EBA" w:rsidRDefault="00537063" w:rsidP="00537063">
            <w:r w:rsidRPr="005D2EBA">
              <w:rPr>
                <w:rFonts w:eastAsia="Calibri"/>
              </w:rPr>
              <w:t xml:space="preserve">Адрес электронной почты: </w:t>
            </w:r>
            <w:proofErr w:type="spellStart"/>
            <w:r w:rsidRPr="005D2EBA">
              <w:rPr>
                <w:rFonts w:eastAsia="Calibri"/>
                <w:lang w:val="en-US"/>
              </w:rPr>
              <w:t>uop</w:t>
            </w:r>
            <w:proofErr w:type="spellEnd"/>
            <w:r w:rsidRPr="005D2EBA">
              <w:rPr>
                <w:rFonts w:eastAsia="Calibri"/>
              </w:rPr>
              <w:t>@21.</w:t>
            </w:r>
            <w:proofErr w:type="spellStart"/>
            <w:r w:rsidRPr="005D2EBA">
              <w:rPr>
                <w:rFonts w:eastAsia="Calibri"/>
                <w:lang w:val="en-US"/>
              </w:rPr>
              <w:t>mchs</w:t>
            </w:r>
            <w:proofErr w:type="spellEnd"/>
            <w:r w:rsidRPr="005D2EBA">
              <w:rPr>
                <w:rFonts w:eastAsia="Calibri"/>
              </w:rPr>
              <w:t>.</w:t>
            </w:r>
            <w:proofErr w:type="spellStart"/>
            <w:r w:rsidRPr="005D2EBA">
              <w:rPr>
                <w:rFonts w:eastAsia="Calibri"/>
                <w:lang w:val="en-US"/>
              </w:rPr>
              <w:t>gov</w:t>
            </w:r>
            <w:proofErr w:type="spellEnd"/>
            <w:r w:rsidRPr="005D2EBA">
              <w:rPr>
                <w:rFonts w:eastAsia="Calibri"/>
              </w:rPr>
              <w:t>.</w:t>
            </w:r>
            <w:proofErr w:type="spellStart"/>
            <w:r w:rsidRPr="005D2EBA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537063" w:rsidRPr="005D2EBA" w14:paraId="0735039F" w14:textId="77777777" w:rsidTr="0001044D">
        <w:tc>
          <w:tcPr>
            <w:tcW w:w="562" w:type="dxa"/>
          </w:tcPr>
          <w:p w14:paraId="62DA8159" w14:textId="26517BB0" w:rsidR="00537063" w:rsidRPr="005D2EBA" w:rsidRDefault="00537063" w:rsidP="003B4855">
            <w:r w:rsidRPr="005D2EBA">
              <w:t>4.</w:t>
            </w:r>
          </w:p>
        </w:tc>
        <w:tc>
          <w:tcPr>
            <w:tcW w:w="1531" w:type="dxa"/>
          </w:tcPr>
          <w:p w14:paraId="3B259FE4" w14:textId="4581E224" w:rsidR="00537063" w:rsidRPr="005D2EBA" w:rsidRDefault="00537063" w:rsidP="003B4855">
            <w:r w:rsidRPr="005D2EBA">
              <w:rPr>
                <w:rStyle w:val="0pt"/>
                <w:rFonts w:eastAsiaTheme="minorHAnsi"/>
                <w:b w:val="0"/>
                <w:sz w:val="22"/>
                <w:szCs w:val="22"/>
                <w:lang w:eastAsia="en-US"/>
              </w:rPr>
              <w:t>Сроки о</w:t>
            </w:r>
            <w:r w:rsidRPr="005D2EBA">
              <w:rPr>
                <w:rStyle w:val="0pt"/>
                <w:rFonts w:eastAsiaTheme="minorHAnsi"/>
                <w:b w:val="0"/>
                <w:lang w:eastAsia="en-US"/>
              </w:rPr>
              <w:t>казания услуг/работ</w:t>
            </w:r>
            <w:r w:rsidR="002E7281">
              <w:rPr>
                <w:rStyle w:val="0pt"/>
                <w:rFonts w:eastAsiaTheme="minorHAnsi"/>
                <w:b w:val="0"/>
                <w:lang w:eastAsia="en-US"/>
              </w:rPr>
              <w:t>, оплата</w:t>
            </w:r>
            <w:r w:rsidR="00DA4DF6">
              <w:rPr>
                <w:rStyle w:val="0pt"/>
                <w:rFonts w:eastAsiaTheme="minorHAnsi"/>
                <w:b w:val="0"/>
                <w:lang w:eastAsia="en-US"/>
              </w:rPr>
              <w:t xml:space="preserve"> и количество обучаемых</w:t>
            </w:r>
          </w:p>
        </w:tc>
        <w:tc>
          <w:tcPr>
            <w:tcW w:w="8757" w:type="dxa"/>
          </w:tcPr>
          <w:p w14:paraId="17CA143C" w14:textId="1B666C10" w:rsidR="00711B36" w:rsidRDefault="00537063" w:rsidP="00711B36">
            <w:pPr>
              <w:rPr>
                <w:rFonts w:eastAsia="Calibri"/>
              </w:rPr>
            </w:pPr>
            <w:r w:rsidRPr="005D2EBA">
              <w:rPr>
                <w:rFonts w:eastAsia="Calibri"/>
              </w:rPr>
              <w:t xml:space="preserve">До 25 </w:t>
            </w:r>
            <w:r w:rsidR="00537EB4">
              <w:rPr>
                <w:rFonts w:eastAsia="Calibri"/>
              </w:rPr>
              <w:t>октября</w:t>
            </w:r>
            <w:r w:rsidRPr="005D2EBA">
              <w:rPr>
                <w:rFonts w:eastAsia="Calibri"/>
              </w:rPr>
              <w:t xml:space="preserve"> 202</w:t>
            </w:r>
            <w:r w:rsidR="00537EB4">
              <w:rPr>
                <w:rFonts w:eastAsia="Calibri"/>
              </w:rPr>
              <w:t>6</w:t>
            </w:r>
            <w:r w:rsidRPr="005D2EBA">
              <w:rPr>
                <w:rFonts w:eastAsia="Calibri"/>
              </w:rPr>
              <w:t xml:space="preserve"> года</w:t>
            </w:r>
            <w:r w:rsidR="00DA4DF6">
              <w:rPr>
                <w:rFonts w:eastAsia="Calibri"/>
              </w:rPr>
              <w:t xml:space="preserve">, </w:t>
            </w:r>
          </w:p>
          <w:p w14:paraId="0307690D" w14:textId="00507FB5" w:rsidR="00711B36" w:rsidRDefault="00537EB4" w:rsidP="00711B36">
            <w:pPr>
              <w:rPr>
                <w:sz w:val="21"/>
                <w:szCs w:val="21"/>
              </w:rPr>
            </w:pPr>
            <w:r>
              <w:rPr>
                <w:rFonts w:eastAsia="Calibri"/>
              </w:rPr>
              <w:t>по программам обучения</w:t>
            </w:r>
            <w:proofErr w:type="gramStart"/>
            <w:r>
              <w:rPr>
                <w:rFonts w:eastAsia="Calibri"/>
              </w:rPr>
              <w:t xml:space="preserve"> В</w:t>
            </w:r>
            <w:proofErr w:type="gramEnd"/>
            <w:r w:rsidR="00711B36">
              <w:rPr>
                <w:rFonts w:eastAsia="Calibri"/>
              </w:rPr>
              <w:t xml:space="preserve"> </w:t>
            </w:r>
            <w:r w:rsidR="00711B36">
              <w:rPr>
                <w:sz w:val="21"/>
                <w:szCs w:val="21"/>
              </w:rPr>
              <w:t xml:space="preserve">– </w:t>
            </w:r>
            <w:r>
              <w:rPr>
                <w:sz w:val="21"/>
                <w:szCs w:val="21"/>
              </w:rPr>
              <w:t>6 человек</w:t>
            </w:r>
            <w:r w:rsidR="00711B36">
              <w:rPr>
                <w:sz w:val="21"/>
                <w:szCs w:val="21"/>
              </w:rPr>
              <w:t>.</w:t>
            </w:r>
          </w:p>
          <w:p w14:paraId="73A11F27" w14:textId="550F8311" w:rsidR="00711B36" w:rsidRPr="00711B36" w:rsidRDefault="00711B36" w:rsidP="00711B36"/>
        </w:tc>
      </w:tr>
      <w:tr w:rsidR="00537063" w:rsidRPr="005D2EBA" w14:paraId="41F37FF6" w14:textId="77777777" w:rsidTr="0001044D">
        <w:tc>
          <w:tcPr>
            <w:tcW w:w="562" w:type="dxa"/>
          </w:tcPr>
          <w:p w14:paraId="17D8A655" w14:textId="1F02D5AC" w:rsidR="00537063" w:rsidRPr="005D2EBA" w:rsidRDefault="00537063" w:rsidP="003B4855">
            <w:r w:rsidRPr="005D2EBA">
              <w:t>5.</w:t>
            </w:r>
          </w:p>
        </w:tc>
        <w:tc>
          <w:tcPr>
            <w:tcW w:w="1531" w:type="dxa"/>
          </w:tcPr>
          <w:p w14:paraId="55756F14" w14:textId="77777777" w:rsidR="005D2EBA" w:rsidRDefault="005D2EBA" w:rsidP="003B4855">
            <w:pPr>
              <w:rPr>
                <w:rStyle w:val="0pt"/>
                <w:b w:val="0"/>
                <w:sz w:val="22"/>
                <w:szCs w:val="22"/>
                <w:lang w:eastAsia="en-US"/>
              </w:rPr>
            </w:pPr>
            <w:r>
              <w:rPr>
                <w:rStyle w:val="0pt"/>
                <w:b w:val="0"/>
                <w:sz w:val="22"/>
                <w:szCs w:val="22"/>
                <w:lang w:eastAsia="en-US"/>
              </w:rPr>
              <w:t>Форма обучения,</w:t>
            </w:r>
          </w:p>
          <w:p w14:paraId="4AC94EFE" w14:textId="3839A757" w:rsidR="00537063" w:rsidRPr="005D2EBA" w:rsidRDefault="00537063" w:rsidP="003B4855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М</w:t>
            </w:r>
            <w:r w:rsidRPr="005D2EBA">
              <w:rPr>
                <w:rStyle w:val="0pt"/>
                <w:b w:val="0"/>
                <w:lang w:eastAsia="en-US"/>
              </w:rPr>
              <w:t>есто оказания услуг/работ</w:t>
            </w:r>
          </w:p>
        </w:tc>
        <w:tc>
          <w:tcPr>
            <w:tcW w:w="8757" w:type="dxa"/>
          </w:tcPr>
          <w:p w14:paraId="4E054BA9" w14:textId="358408F6" w:rsidR="00537063" w:rsidRPr="005D2EBA" w:rsidRDefault="005D2EBA" w:rsidP="00537063">
            <w:pPr>
              <w:widowControl w:val="0"/>
              <w:spacing w:after="0"/>
            </w:pPr>
            <w:r>
              <w:rPr>
                <w:rFonts w:eastAsiaTheme="minorEastAsia"/>
              </w:rPr>
              <w:t>Форма обучения – очн</w:t>
            </w:r>
            <w:r w:rsidR="00C100CE">
              <w:rPr>
                <w:rFonts w:eastAsiaTheme="minorEastAsia"/>
              </w:rPr>
              <w:t>о-заочная</w:t>
            </w:r>
            <w:r>
              <w:rPr>
                <w:rFonts w:eastAsiaTheme="minorEastAsia"/>
              </w:rPr>
              <w:t>, о</w:t>
            </w:r>
            <w:r w:rsidR="00537063" w:rsidRPr="005D2EBA">
              <w:rPr>
                <w:rFonts w:eastAsiaTheme="minorEastAsia"/>
              </w:rPr>
              <w:t>бучение проводить по следующему адресу:</w:t>
            </w:r>
          </w:p>
          <w:p w14:paraId="6D71CDDD" w14:textId="3C346E8F" w:rsidR="00537063" w:rsidRPr="005D2EBA" w:rsidRDefault="00537063" w:rsidP="00537063">
            <w:r w:rsidRPr="005D2EBA">
              <w:rPr>
                <w:lang w:eastAsia="ar-SA"/>
              </w:rPr>
              <w:t xml:space="preserve">г. Чебоксары, пер. </w:t>
            </w:r>
            <w:proofErr w:type="spellStart"/>
            <w:r w:rsidRPr="005D2EBA">
              <w:rPr>
                <w:lang w:eastAsia="ar-SA"/>
              </w:rPr>
              <w:t>Огнеборцев</w:t>
            </w:r>
            <w:proofErr w:type="spellEnd"/>
            <w:r w:rsidRPr="005D2EBA">
              <w:rPr>
                <w:lang w:eastAsia="ar-SA"/>
              </w:rPr>
              <w:t>, д. 4;</w:t>
            </w:r>
          </w:p>
        </w:tc>
      </w:tr>
      <w:tr w:rsidR="00537063" w:rsidRPr="005D2EBA" w14:paraId="08FBE344" w14:textId="77777777" w:rsidTr="0001044D">
        <w:tc>
          <w:tcPr>
            <w:tcW w:w="562" w:type="dxa"/>
          </w:tcPr>
          <w:p w14:paraId="3580D0C4" w14:textId="153335A0" w:rsidR="00537063" w:rsidRPr="005D2EBA" w:rsidRDefault="00537063" w:rsidP="003B4855">
            <w:r w:rsidRPr="005D2EBA">
              <w:t>6.</w:t>
            </w:r>
          </w:p>
        </w:tc>
        <w:tc>
          <w:tcPr>
            <w:tcW w:w="1531" w:type="dxa"/>
          </w:tcPr>
          <w:p w14:paraId="71A6E41E" w14:textId="77777777" w:rsidR="00537063" w:rsidRPr="005D2EBA" w:rsidRDefault="00537063" w:rsidP="00537063">
            <w:pPr>
              <w:pStyle w:val="21"/>
              <w:spacing w:after="0" w:line="240" w:lineRule="auto"/>
              <w:rPr>
                <w:b w:val="0"/>
              </w:rPr>
            </w:pPr>
            <w:r w:rsidRPr="005D2EBA">
              <w:rPr>
                <w:rStyle w:val="0pt"/>
                <w:sz w:val="22"/>
                <w:szCs w:val="22"/>
                <w:lang w:eastAsia="en-US"/>
              </w:rPr>
              <w:t xml:space="preserve">Исходные данные </w:t>
            </w:r>
          </w:p>
          <w:p w14:paraId="19F0E475" w14:textId="17919EF9" w:rsidR="00537063" w:rsidRPr="005D2EBA" w:rsidRDefault="00537063" w:rsidP="00537063">
            <w:pPr>
              <w:pStyle w:val="21"/>
              <w:shd w:val="clear" w:color="auto" w:fill="auto"/>
              <w:spacing w:after="0" w:line="240" w:lineRule="auto"/>
              <w:rPr>
                <w:b w:val="0"/>
              </w:rPr>
            </w:pPr>
            <w:r w:rsidRPr="005D2EBA">
              <w:rPr>
                <w:rStyle w:val="0pt"/>
                <w:rFonts w:eastAsia="Courier New"/>
                <w:sz w:val="22"/>
                <w:szCs w:val="22"/>
                <w:lang w:eastAsia="en-US"/>
              </w:rPr>
              <w:t>в области нормировани</w:t>
            </w:r>
            <w:r w:rsidRPr="005D2EBA">
              <w:rPr>
                <w:rStyle w:val="0pt"/>
                <w:rFonts w:eastAsia="Courier New"/>
                <w:sz w:val="22"/>
                <w:szCs w:val="22"/>
                <w:lang w:eastAsia="en-US"/>
              </w:rPr>
              <w:lastRenderedPageBreak/>
              <w:t>я</w:t>
            </w:r>
          </w:p>
        </w:tc>
        <w:tc>
          <w:tcPr>
            <w:tcW w:w="8757" w:type="dxa"/>
          </w:tcPr>
          <w:p w14:paraId="29D5C539" w14:textId="4CB7B3C8" w:rsidR="00537063" w:rsidRPr="005D2EBA" w:rsidRDefault="00537063" w:rsidP="003B4855">
            <w:r w:rsidRPr="005D2EBA">
              <w:rPr>
                <w:rFonts w:eastAsiaTheme="minorHAnsi" w:cstheme="minorBidi"/>
              </w:rPr>
              <w:lastRenderedPageBreak/>
              <w:t>Наличие лицензии на осуществление образовательной деятельности и других уставных документов.</w:t>
            </w:r>
          </w:p>
        </w:tc>
      </w:tr>
      <w:tr w:rsidR="00537063" w:rsidRPr="005D2EBA" w14:paraId="2895F5DC" w14:textId="77777777" w:rsidTr="0001044D">
        <w:tc>
          <w:tcPr>
            <w:tcW w:w="562" w:type="dxa"/>
          </w:tcPr>
          <w:p w14:paraId="424A6D16" w14:textId="0C4DC201" w:rsidR="00537063" w:rsidRPr="005D2EBA" w:rsidRDefault="00537063" w:rsidP="003B4855">
            <w:r w:rsidRPr="005D2EBA">
              <w:lastRenderedPageBreak/>
              <w:t>7.</w:t>
            </w:r>
          </w:p>
        </w:tc>
        <w:tc>
          <w:tcPr>
            <w:tcW w:w="1531" w:type="dxa"/>
          </w:tcPr>
          <w:p w14:paraId="2BA41C75" w14:textId="014607C5" w:rsidR="00537063" w:rsidRPr="005D2EBA" w:rsidRDefault="00537063" w:rsidP="003B4855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Состав и объем услуг/</w:t>
            </w:r>
            <w:r w:rsidRPr="005D2EBA">
              <w:rPr>
                <w:rStyle w:val="0pt"/>
                <w:b w:val="0"/>
                <w:lang w:eastAsia="en-US"/>
              </w:rPr>
              <w:t>работ</w:t>
            </w:r>
          </w:p>
        </w:tc>
        <w:tc>
          <w:tcPr>
            <w:tcW w:w="8757" w:type="dxa"/>
          </w:tcPr>
          <w:p w14:paraId="05D47EDC" w14:textId="77777777" w:rsidR="00537063" w:rsidRPr="005D2EBA" w:rsidRDefault="00537063" w:rsidP="00537063">
            <w:pPr>
              <w:pStyle w:val="21"/>
              <w:shd w:val="clear" w:color="auto" w:fill="auto"/>
              <w:spacing w:after="0" w:line="240" w:lineRule="auto"/>
              <w:jc w:val="both"/>
              <w:rPr>
                <w:rFonts w:eastAsia="Calibri"/>
                <w:b w:val="0"/>
                <w:spacing w:val="0"/>
                <w:sz w:val="24"/>
                <w:szCs w:val="24"/>
              </w:rPr>
            </w:pPr>
            <w:r w:rsidRPr="005D2EBA">
              <w:rPr>
                <w:rFonts w:eastAsiaTheme="minorHAnsi" w:cstheme="minorBidi"/>
                <w:b w:val="0"/>
                <w:spacing w:val="0"/>
                <w:sz w:val="24"/>
                <w:szCs w:val="24"/>
              </w:rPr>
              <w:t>Состав услуг в соответствии с требуемым перечнем программ обязательного проф. обучения по п. 1.</w:t>
            </w:r>
          </w:p>
          <w:p w14:paraId="3C47C679" w14:textId="2E667505" w:rsidR="00537063" w:rsidRPr="005D2EBA" w:rsidRDefault="00537063" w:rsidP="003B4855"/>
        </w:tc>
      </w:tr>
      <w:tr w:rsidR="00537063" w:rsidRPr="005D2EBA" w14:paraId="44CF4ACD" w14:textId="77777777" w:rsidTr="0001044D">
        <w:tc>
          <w:tcPr>
            <w:tcW w:w="562" w:type="dxa"/>
          </w:tcPr>
          <w:p w14:paraId="15E49D3C" w14:textId="1E185BC9" w:rsidR="00537063" w:rsidRPr="005D2EBA" w:rsidRDefault="00537063" w:rsidP="003B4855">
            <w:r w:rsidRPr="005D2EBA">
              <w:t>8.</w:t>
            </w:r>
          </w:p>
        </w:tc>
        <w:tc>
          <w:tcPr>
            <w:tcW w:w="1531" w:type="dxa"/>
          </w:tcPr>
          <w:p w14:paraId="07BC265D" w14:textId="2AB2ED29" w:rsidR="00537063" w:rsidRPr="005D2EBA" w:rsidRDefault="005D2EBA" w:rsidP="003B4855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Требования к приемке услуг/</w:t>
            </w:r>
            <w:r w:rsidRPr="005D2EBA">
              <w:rPr>
                <w:rStyle w:val="0pt"/>
                <w:b w:val="0"/>
                <w:lang w:eastAsia="en-US"/>
              </w:rPr>
              <w:t>работ</w:t>
            </w:r>
          </w:p>
        </w:tc>
        <w:tc>
          <w:tcPr>
            <w:tcW w:w="8757" w:type="dxa"/>
          </w:tcPr>
          <w:p w14:paraId="272EEC5A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 xml:space="preserve">Выполнение обучения с последующей проверкой знаний производить в строгом соответствии с действующим законодательством. </w:t>
            </w:r>
          </w:p>
          <w:p w14:paraId="4E2E0678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Обеспечить выполнение необходимых мероприятий по охране труда.</w:t>
            </w:r>
          </w:p>
          <w:p w14:paraId="56BB1843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Не передавать третьим лицам ни полностью, ни частично свои обязательства по данной услуге, результаты выполненной услуги, либо другую информацию, касающуюся Заказчика, без предварительного письменного согласия со Стороны Заказчика.</w:t>
            </w:r>
          </w:p>
          <w:p w14:paraId="629EA70B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По результатам обучения должна быть проведения итоговая (проверка знаний), в зависимости от курса обучения, с оформлением протокола заседания комиссии по проверке знаний, а также после проведения проверки знания требований охраны труда передать сведения об обучении работников в реестр обученных лиц, предусмотренные п.118 Правил, по форме установленной Министерством труда и социальной защиты РФ.</w:t>
            </w:r>
          </w:p>
          <w:p w14:paraId="7B7B2FA1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По результатам оказания услуг (профессиональной переподготовки) слушателям, успешно освоившим дополнительную профессиональную программу, прошедшим итоговую аттестацию (проверку знаний), выдаются документы установленного образца, в зависимости от выбранной программы обучения.</w:t>
            </w:r>
          </w:p>
          <w:p w14:paraId="3FDF1D23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</w:p>
          <w:p w14:paraId="6D6DA60C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Итоговые документы по каждому слушателю:</w:t>
            </w:r>
          </w:p>
          <w:p w14:paraId="22880E80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• Протокол заседания комиссии по проверке знаний, с указанием регистрационного номера в реестре обученных лиц, подписью работника прошедшего проверку знаний по охране труда.</w:t>
            </w:r>
          </w:p>
          <w:p w14:paraId="58A10CF4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• Квалификационное удостоверение (в зависимости от программы обучения: о профессиональной переподготовке, квалификационное удостоверение, и т.д.)</w:t>
            </w:r>
          </w:p>
          <w:p w14:paraId="357ADF48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</w:rPr>
            </w:pPr>
            <w:r w:rsidRPr="005D2EBA">
              <w:rPr>
                <w:rFonts w:eastAsia="Calibri"/>
              </w:rPr>
              <w:t>• Удостоверение о проверке знаний (если требуется в соответствии с НТД).</w:t>
            </w:r>
          </w:p>
          <w:p w14:paraId="0B3398B1" w14:textId="77777777" w:rsidR="00537063" w:rsidRPr="005D2EBA" w:rsidRDefault="005D2EBA" w:rsidP="005D2EBA">
            <w:pPr>
              <w:rPr>
                <w:rFonts w:eastAsiaTheme="minorHAnsi" w:cstheme="minorBidi"/>
              </w:rPr>
            </w:pPr>
            <w:r w:rsidRPr="005D2EBA">
              <w:rPr>
                <w:rFonts w:eastAsiaTheme="minorHAnsi" w:cstheme="minorBidi"/>
              </w:rPr>
              <w:t>• Справка о прохождении обучения (в случае отчисления Слушателя).</w:t>
            </w:r>
          </w:p>
          <w:p w14:paraId="7E70B4A6" w14:textId="45D4A38C" w:rsidR="005D2EBA" w:rsidRPr="005D2EBA" w:rsidRDefault="005D2EBA" w:rsidP="005D2EBA"/>
        </w:tc>
      </w:tr>
      <w:tr w:rsidR="00537063" w:rsidRPr="005D2EBA" w14:paraId="2218A4DE" w14:textId="77777777" w:rsidTr="0001044D">
        <w:tc>
          <w:tcPr>
            <w:tcW w:w="562" w:type="dxa"/>
          </w:tcPr>
          <w:p w14:paraId="2E35DD10" w14:textId="2785E312" w:rsidR="00537063" w:rsidRPr="005D2EBA" w:rsidRDefault="00537063" w:rsidP="003B4855">
            <w:r w:rsidRPr="005D2EBA">
              <w:t>9.</w:t>
            </w:r>
          </w:p>
        </w:tc>
        <w:tc>
          <w:tcPr>
            <w:tcW w:w="1531" w:type="dxa"/>
          </w:tcPr>
          <w:p w14:paraId="06255E6D" w14:textId="56424D41" w:rsidR="00537063" w:rsidRPr="005D2EBA" w:rsidRDefault="005D2EBA" w:rsidP="003B4855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Гарантийные обязательства</w:t>
            </w:r>
          </w:p>
        </w:tc>
        <w:tc>
          <w:tcPr>
            <w:tcW w:w="8757" w:type="dxa"/>
          </w:tcPr>
          <w:p w14:paraId="7A93D3D2" w14:textId="77777777" w:rsidR="005D2EBA" w:rsidRPr="005D2EBA" w:rsidRDefault="005D2EBA" w:rsidP="005D2EBA">
            <w:pPr>
              <w:pStyle w:val="21"/>
              <w:shd w:val="clear" w:color="auto" w:fill="auto"/>
              <w:spacing w:after="0" w:line="240" w:lineRule="auto"/>
              <w:jc w:val="both"/>
              <w:rPr>
                <w:rFonts w:eastAsia="Calibri"/>
                <w:b w:val="0"/>
                <w:spacing w:val="0"/>
                <w:sz w:val="24"/>
                <w:szCs w:val="24"/>
              </w:rPr>
            </w:pPr>
            <w:r w:rsidRPr="005D2EBA">
              <w:rPr>
                <w:rFonts w:eastAsiaTheme="minorHAnsi" w:cstheme="minorBidi"/>
                <w:b w:val="0"/>
                <w:spacing w:val="0"/>
                <w:sz w:val="24"/>
                <w:szCs w:val="24"/>
              </w:rPr>
              <w:t>Выполнение заявок на обучение в соответствии со сроком предоставления заявки.</w:t>
            </w:r>
          </w:p>
          <w:p w14:paraId="636E8607" w14:textId="6818453F" w:rsidR="00537063" w:rsidRPr="005D2EBA" w:rsidRDefault="00537063" w:rsidP="003B4855"/>
        </w:tc>
      </w:tr>
      <w:tr w:rsidR="005D2EBA" w:rsidRPr="005D2EBA" w14:paraId="467B7EE7" w14:textId="77777777" w:rsidTr="0001044D">
        <w:tc>
          <w:tcPr>
            <w:tcW w:w="562" w:type="dxa"/>
          </w:tcPr>
          <w:p w14:paraId="722FDB9E" w14:textId="48E56F57" w:rsidR="005D2EBA" w:rsidRPr="005D2EBA" w:rsidRDefault="005D2EBA" w:rsidP="005D2EBA">
            <w:r w:rsidRPr="005D2EBA">
              <w:t>11.</w:t>
            </w:r>
          </w:p>
        </w:tc>
        <w:tc>
          <w:tcPr>
            <w:tcW w:w="1531" w:type="dxa"/>
          </w:tcPr>
          <w:p w14:paraId="5A925301" w14:textId="031F776E" w:rsidR="005D2EBA" w:rsidRPr="005D2EBA" w:rsidRDefault="005D2EBA" w:rsidP="005D2EBA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Наличие сертификатов, лицензий</w:t>
            </w:r>
          </w:p>
        </w:tc>
        <w:tc>
          <w:tcPr>
            <w:tcW w:w="8757" w:type="dxa"/>
          </w:tcPr>
          <w:p w14:paraId="31092274" w14:textId="69355860" w:rsidR="005D2EBA" w:rsidRPr="005D2EBA" w:rsidRDefault="005D2EBA" w:rsidP="005D2EBA">
            <w:r w:rsidRPr="005D2EBA">
              <w:rPr>
                <w:rFonts w:eastAsiaTheme="minorHAnsi" w:cstheme="minorBidi"/>
              </w:rPr>
              <w:t>Лицензия на осуществление образовательной деятельности в соответствии с Федеральным законом от 29.12.2012 №279-ФЗ «Об образовании в Российской Федерации».</w:t>
            </w:r>
          </w:p>
        </w:tc>
      </w:tr>
      <w:tr w:rsidR="005D2EBA" w:rsidRPr="005D2EBA" w14:paraId="707BA330" w14:textId="77777777" w:rsidTr="0001044D">
        <w:tc>
          <w:tcPr>
            <w:tcW w:w="562" w:type="dxa"/>
          </w:tcPr>
          <w:p w14:paraId="2DD3C30D" w14:textId="24ED2B35" w:rsidR="005D2EBA" w:rsidRPr="005D2EBA" w:rsidRDefault="005D2EBA" w:rsidP="005D2EBA">
            <w:r w:rsidRPr="005D2EBA">
              <w:t>12.</w:t>
            </w:r>
          </w:p>
        </w:tc>
        <w:tc>
          <w:tcPr>
            <w:tcW w:w="1531" w:type="dxa"/>
          </w:tcPr>
          <w:p w14:paraId="29B488A8" w14:textId="5662A4F7" w:rsidR="005D2EBA" w:rsidRPr="005D2EBA" w:rsidRDefault="005D2EBA" w:rsidP="005D2EBA">
            <w:r w:rsidRPr="005D2EBA">
              <w:rPr>
                <w:rStyle w:val="0pt"/>
                <w:b w:val="0"/>
                <w:sz w:val="22"/>
                <w:szCs w:val="22"/>
                <w:lang w:eastAsia="en-US"/>
              </w:rPr>
              <w:t>Требования к порядку подготовки и передачи заказчику документов при оказании услуг и их завершении</w:t>
            </w:r>
          </w:p>
        </w:tc>
        <w:tc>
          <w:tcPr>
            <w:tcW w:w="8757" w:type="dxa"/>
          </w:tcPr>
          <w:p w14:paraId="215F697B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  <w:bCs/>
              </w:rPr>
            </w:pPr>
            <w:r w:rsidRPr="005D2EBA">
              <w:rPr>
                <w:rFonts w:eastAsia="Calibri"/>
                <w:bCs/>
              </w:rPr>
              <w:t>После окончания услуг Исполнитель предоставляет Заказчику:</w:t>
            </w:r>
          </w:p>
          <w:p w14:paraId="645E4DAD" w14:textId="77777777" w:rsidR="005D2EBA" w:rsidRPr="005D2EBA" w:rsidRDefault="005D2EBA" w:rsidP="005D2EBA">
            <w:pPr>
              <w:widowControl w:val="0"/>
              <w:spacing w:after="0"/>
              <w:ind w:left="51" w:right="95"/>
              <w:rPr>
                <w:rFonts w:eastAsia="Calibri"/>
                <w:bCs/>
              </w:rPr>
            </w:pPr>
            <w:r w:rsidRPr="005D2EBA">
              <w:rPr>
                <w:rFonts w:eastAsia="Calibri"/>
                <w:bCs/>
              </w:rPr>
              <w:t>а) счет, счет-фактуру (при подписании УПД, счет-фактура не предоставляется);</w:t>
            </w:r>
          </w:p>
          <w:p w14:paraId="2FEE9FF7" w14:textId="10D6D651" w:rsidR="005D2EBA" w:rsidRPr="005D2EBA" w:rsidRDefault="005D2EBA" w:rsidP="005D2EBA">
            <w:r w:rsidRPr="005D2EBA">
              <w:rPr>
                <w:rFonts w:eastAsia="Calibri"/>
                <w:bCs/>
              </w:rPr>
              <w:t>б) Акт сдачи-приемки оказанных услуг 2-х экземплярах либо (один экземпляр для Заказчика, один экземпляр для Исполнителя).</w:t>
            </w:r>
          </w:p>
        </w:tc>
      </w:tr>
      <w:tr w:rsidR="0001044D" w:rsidRPr="005D2EBA" w14:paraId="0BB56005" w14:textId="77777777" w:rsidTr="0001044D">
        <w:tc>
          <w:tcPr>
            <w:tcW w:w="562" w:type="dxa"/>
          </w:tcPr>
          <w:p w14:paraId="69156472" w14:textId="6D24B4A0" w:rsidR="0001044D" w:rsidRPr="005D2EBA" w:rsidRDefault="0001044D" w:rsidP="005D2EBA">
            <w:r>
              <w:t xml:space="preserve">13. </w:t>
            </w:r>
          </w:p>
        </w:tc>
        <w:tc>
          <w:tcPr>
            <w:tcW w:w="1531" w:type="dxa"/>
          </w:tcPr>
          <w:p w14:paraId="74BB657E" w14:textId="3432478D" w:rsidR="0001044D" w:rsidRPr="005D2EBA" w:rsidRDefault="0001044D" w:rsidP="005D2EBA">
            <w:pPr>
              <w:rPr>
                <w:rStyle w:val="0pt"/>
                <w:b w:val="0"/>
                <w:sz w:val="22"/>
                <w:szCs w:val="22"/>
                <w:lang w:eastAsia="en-US"/>
              </w:rPr>
            </w:pPr>
            <w:r>
              <w:rPr>
                <w:rStyle w:val="0pt"/>
                <w:b w:val="0"/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8757" w:type="dxa"/>
          </w:tcPr>
          <w:p w14:paraId="54318B2F" w14:textId="1215C1F0" w:rsidR="0001044D" w:rsidRPr="005D2EBA" w:rsidRDefault="0001044D" w:rsidP="005D2EBA">
            <w:pPr>
              <w:widowControl w:val="0"/>
              <w:spacing w:after="0"/>
              <w:ind w:left="51" w:right="9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Оплата за оказанную услугу производится в течение 7 (семи) рабочих дней после выставления бухгалтерских документов и подписания акта выполненных работ или универсального передаточного документа</w:t>
            </w:r>
          </w:p>
        </w:tc>
      </w:tr>
    </w:tbl>
    <w:p w14:paraId="7ABB1C69" w14:textId="77777777" w:rsidR="00C25E19" w:rsidRDefault="00C25E19" w:rsidP="003B4855"/>
    <w:p w14:paraId="06797382" w14:textId="46C12527" w:rsidR="00C25E19" w:rsidRPr="005D2EBA" w:rsidRDefault="00C25E19" w:rsidP="003B4855">
      <w:proofErr w:type="gramStart"/>
      <w:r>
        <w:t>Ответственный</w:t>
      </w:r>
      <w:proofErr w:type="gramEnd"/>
      <w:r>
        <w:t xml:space="preserve"> за составление технического задания:</w:t>
      </w:r>
      <w:r>
        <w:tab/>
      </w:r>
      <w:r>
        <w:tab/>
      </w:r>
      <w:r>
        <w:tab/>
      </w:r>
      <w:r>
        <w:tab/>
      </w:r>
      <w:r>
        <w:tab/>
        <w:t xml:space="preserve">      Я.И. Ефимов</w:t>
      </w:r>
    </w:p>
    <w:sectPr w:rsidR="00C25E19" w:rsidRPr="005D2EBA" w:rsidSect="00537EB4">
      <w:headerReference w:type="default" r:id="rId9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9C5F4" w14:textId="77777777" w:rsidR="00542290" w:rsidRDefault="00542290">
      <w:pPr>
        <w:spacing w:after="0"/>
      </w:pPr>
      <w:r>
        <w:separator/>
      </w:r>
    </w:p>
  </w:endnote>
  <w:endnote w:type="continuationSeparator" w:id="0">
    <w:p w14:paraId="208DE7A8" w14:textId="77777777" w:rsidR="00542290" w:rsidRDefault="005422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43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39477" w14:textId="77777777" w:rsidR="00542290" w:rsidRDefault="00542290">
      <w:pPr>
        <w:spacing w:after="0"/>
      </w:pPr>
      <w:r>
        <w:separator/>
      </w:r>
    </w:p>
  </w:footnote>
  <w:footnote w:type="continuationSeparator" w:id="0">
    <w:p w14:paraId="0AA7B5D6" w14:textId="77777777" w:rsidR="00542290" w:rsidRDefault="005422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6277789"/>
      <w:docPartObj>
        <w:docPartGallery w:val="Page Numbers (Top of Page)"/>
        <w:docPartUnique/>
      </w:docPartObj>
    </w:sdtPr>
    <w:sdtEndPr/>
    <w:sdtContent>
      <w:p w14:paraId="25991BC0" w14:textId="58917914" w:rsidR="00C25E19" w:rsidRDefault="00C25E1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1E5">
          <w:rPr>
            <w:noProof/>
          </w:rPr>
          <w:t>3</w:t>
        </w:r>
        <w:r>
          <w:fldChar w:fldCharType="end"/>
        </w:r>
      </w:p>
    </w:sdtContent>
  </w:sdt>
  <w:p w14:paraId="3B7CF378" w14:textId="77777777" w:rsidR="00C25E19" w:rsidRDefault="00C25E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F23D60"/>
    <w:multiLevelType w:val="hybridMultilevel"/>
    <w:tmpl w:val="EC8C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311"/>
    <w:multiLevelType w:val="hybridMultilevel"/>
    <w:tmpl w:val="5ABEA76C"/>
    <w:lvl w:ilvl="0" w:tplc="10B8B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9614F9"/>
    <w:multiLevelType w:val="multilevel"/>
    <w:tmpl w:val="CF684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0CF41111"/>
    <w:multiLevelType w:val="hybridMultilevel"/>
    <w:tmpl w:val="DE6ED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D5BB6"/>
    <w:multiLevelType w:val="multilevel"/>
    <w:tmpl w:val="3D58D3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0B349F8"/>
    <w:multiLevelType w:val="multilevel"/>
    <w:tmpl w:val="3B2C9502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24A5875"/>
    <w:multiLevelType w:val="hybridMultilevel"/>
    <w:tmpl w:val="05AA8F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8">
    <w:nsid w:val="13044375"/>
    <w:multiLevelType w:val="hybridMultilevel"/>
    <w:tmpl w:val="0C6A9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31D1F"/>
    <w:multiLevelType w:val="multilevel"/>
    <w:tmpl w:val="1BC6DB0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0">
    <w:nsid w:val="167E2131"/>
    <w:multiLevelType w:val="multilevel"/>
    <w:tmpl w:val="3B2C9502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6C70600"/>
    <w:multiLevelType w:val="multilevel"/>
    <w:tmpl w:val="E2A2DEBC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1788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>
    <w:nsid w:val="18982FC3"/>
    <w:multiLevelType w:val="multilevel"/>
    <w:tmpl w:val="622CB76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1A7819F0"/>
    <w:multiLevelType w:val="multilevel"/>
    <w:tmpl w:val="FA2AA9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>
    <w:nsid w:val="1BDB44E9"/>
    <w:multiLevelType w:val="hybridMultilevel"/>
    <w:tmpl w:val="05AA8F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>
    <w:nsid w:val="1C0A66DF"/>
    <w:multiLevelType w:val="hybridMultilevel"/>
    <w:tmpl w:val="E15C3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670C3"/>
    <w:multiLevelType w:val="hybridMultilevel"/>
    <w:tmpl w:val="D4C6719A"/>
    <w:lvl w:ilvl="0" w:tplc="26E0D30A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1F077FC5"/>
    <w:multiLevelType w:val="multilevel"/>
    <w:tmpl w:val="3AF2E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2527727D"/>
    <w:multiLevelType w:val="multilevel"/>
    <w:tmpl w:val="87C2B6D4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256015DF"/>
    <w:multiLevelType w:val="multilevel"/>
    <w:tmpl w:val="1BE8081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20">
    <w:nsid w:val="28EA648D"/>
    <w:multiLevelType w:val="hybridMultilevel"/>
    <w:tmpl w:val="46D0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F1F64"/>
    <w:multiLevelType w:val="hybridMultilevel"/>
    <w:tmpl w:val="CBE0D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E0E6B"/>
    <w:multiLevelType w:val="hybridMultilevel"/>
    <w:tmpl w:val="C8060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E14DE1"/>
    <w:multiLevelType w:val="hybridMultilevel"/>
    <w:tmpl w:val="F22868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E8C3C9A"/>
    <w:multiLevelType w:val="hybridMultilevel"/>
    <w:tmpl w:val="1B12F4EC"/>
    <w:lvl w:ilvl="0" w:tplc="80E452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AB15D3"/>
    <w:multiLevelType w:val="hybridMultilevel"/>
    <w:tmpl w:val="06703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5E7160"/>
    <w:multiLevelType w:val="multilevel"/>
    <w:tmpl w:val="EB6ADD2E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560"/>
        </w:tabs>
        <w:ind w:left="3560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7">
    <w:nsid w:val="4D1D16FB"/>
    <w:multiLevelType w:val="multilevel"/>
    <w:tmpl w:val="2214DB72"/>
    <w:lvl w:ilvl="0">
      <w:start w:val="2"/>
      <w:numFmt w:val="decimal"/>
      <w:lvlText w:val="4.%1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abstractNum w:abstractNumId="28">
    <w:nsid w:val="50395034"/>
    <w:multiLevelType w:val="multilevel"/>
    <w:tmpl w:val="6DE421B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>
    <w:nsid w:val="538B432E"/>
    <w:multiLevelType w:val="multilevel"/>
    <w:tmpl w:val="6B700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95BA8DC"/>
    <w:multiLevelType w:val="multilevel"/>
    <w:tmpl w:val="266A40F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color w:val="000000"/>
        <w:sz w:val="26"/>
        <w:szCs w:val="26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</w:pPr>
      <w:rPr>
        <w:rFonts w:ascii="Times New Roman" w:hAnsi="Times New Roman" w:cs="Times New Roman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1">
    <w:nsid w:val="5A18058B"/>
    <w:multiLevelType w:val="hybridMultilevel"/>
    <w:tmpl w:val="39D88A94"/>
    <w:lvl w:ilvl="0" w:tplc="5540CC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A653121"/>
    <w:multiLevelType w:val="hybridMultilevel"/>
    <w:tmpl w:val="2F9E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7A2914"/>
    <w:multiLevelType w:val="hybridMultilevel"/>
    <w:tmpl w:val="CA56BEEA"/>
    <w:lvl w:ilvl="0" w:tplc="0F3250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5AC3649"/>
    <w:multiLevelType w:val="multilevel"/>
    <w:tmpl w:val="2512A0E0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6E50313F"/>
    <w:multiLevelType w:val="multilevel"/>
    <w:tmpl w:val="59BE3AFA"/>
    <w:lvl w:ilvl="0">
      <w:start w:val="1"/>
      <w:numFmt w:val="decimal"/>
      <w:lvlText w:val="7.%1."/>
      <w:lvlJc w:val="left"/>
      <w:pPr>
        <w:ind w:left="1495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70954FED"/>
    <w:multiLevelType w:val="hybridMultilevel"/>
    <w:tmpl w:val="A8208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07B23"/>
    <w:multiLevelType w:val="multilevel"/>
    <w:tmpl w:val="3DE626B4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72A32CF5"/>
    <w:multiLevelType w:val="multilevel"/>
    <w:tmpl w:val="D2A23E64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alibri" w:hint="default"/>
      </w:rPr>
    </w:lvl>
  </w:abstractNum>
  <w:abstractNum w:abstractNumId="39">
    <w:nsid w:val="74E4226E"/>
    <w:multiLevelType w:val="multilevel"/>
    <w:tmpl w:val="49024BB6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7C644B0A"/>
    <w:multiLevelType w:val="multilevel"/>
    <w:tmpl w:val="8542ACEA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7F1F125F"/>
    <w:multiLevelType w:val="multilevel"/>
    <w:tmpl w:val="EF04FEDE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15"/>
  </w:num>
  <w:num w:numId="5">
    <w:abstractNumId w:val="1"/>
  </w:num>
  <w:num w:numId="6">
    <w:abstractNumId w:val="32"/>
  </w:num>
  <w:num w:numId="7">
    <w:abstractNumId w:val="26"/>
  </w:num>
  <w:num w:numId="8">
    <w:abstractNumId w:val="4"/>
  </w:num>
  <w:num w:numId="9">
    <w:abstractNumId w:val="36"/>
  </w:num>
  <w:num w:numId="10">
    <w:abstractNumId w:val="25"/>
  </w:num>
  <w:num w:numId="11">
    <w:abstractNumId w:val="8"/>
  </w:num>
  <w:num w:numId="12">
    <w:abstractNumId w:val="10"/>
  </w:num>
  <w:num w:numId="13">
    <w:abstractNumId w:val="41"/>
  </w:num>
  <w:num w:numId="14">
    <w:abstractNumId w:val="40"/>
  </w:num>
  <w:num w:numId="15">
    <w:abstractNumId w:val="34"/>
  </w:num>
  <w:num w:numId="16">
    <w:abstractNumId w:val="37"/>
  </w:num>
  <w:num w:numId="17">
    <w:abstractNumId w:val="27"/>
  </w:num>
  <w:num w:numId="18">
    <w:abstractNumId w:val="39"/>
  </w:num>
  <w:num w:numId="19">
    <w:abstractNumId w:val="18"/>
  </w:num>
  <w:num w:numId="20">
    <w:abstractNumId w:val="12"/>
  </w:num>
  <w:num w:numId="21">
    <w:abstractNumId w:val="35"/>
  </w:num>
  <w:num w:numId="22">
    <w:abstractNumId w:val="13"/>
  </w:num>
  <w:num w:numId="23">
    <w:abstractNumId w:val="5"/>
  </w:num>
  <w:num w:numId="24">
    <w:abstractNumId w:val="38"/>
  </w:num>
  <w:num w:numId="25">
    <w:abstractNumId w:val="16"/>
  </w:num>
  <w:num w:numId="26">
    <w:abstractNumId w:val="6"/>
  </w:num>
  <w:num w:numId="27">
    <w:abstractNumId w:val="29"/>
  </w:num>
  <w:num w:numId="28">
    <w:abstractNumId w:val="30"/>
  </w:num>
  <w:num w:numId="29">
    <w:abstractNumId w:val="24"/>
  </w:num>
  <w:num w:numId="30">
    <w:abstractNumId w:val="3"/>
  </w:num>
  <w:num w:numId="31">
    <w:abstractNumId w:val="0"/>
  </w:num>
  <w:num w:numId="32">
    <w:abstractNumId w:val="20"/>
  </w:num>
  <w:num w:numId="33">
    <w:abstractNumId w:val="21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1"/>
  </w:num>
  <w:num w:numId="37">
    <w:abstractNumId w:val="33"/>
  </w:num>
  <w:num w:numId="38">
    <w:abstractNumId w:val="19"/>
  </w:num>
  <w:num w:numId="39">
    <w:abstractNumId w:val="2"/>
  </w:num>
  <w:num w:numId="40">
    <w:abstractNumId w:val="7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EC"/>
    <w:rsid w:val="000038A0"/>
    <w:rsid w:val="00004CCA"/>
    <w:rsid w:val="00004EFD"/>
    <w:rsid w:val="000060A5"/>
    <w:rsid w:val="000078B6"/>
    <w:rsid w:val="0001044D"/>
    <w:rsid w:val="00013D3B"/>
    <w:rsid w:val="000140BA"/>
    <w:rsid w:val="00016809"/>
    <w:rsid w:val="00016FE9"/>
    <w:rsid w:val="000201E1"/>
    <w:rsid w:val="000218C6"/>
    <w:rsid w:val="00021DB7"/>
    <w:rsid w:val="000222C8"/>
    <w:rsid w:val="00023314"/>
    <w:rsid w:val="00023C63"/>
    <w:rsid w:val="0002501B"/>
    <w:rsid w:val="00031FFD"/>
    <w:rsid w:val="0003581D"/>
    <w:rsid w:val="000366AD"/>
    <w:rsid w:val="00037520"/>
    <w:rsid w:val="00042B83"/>
    <w:rsid w:val="00043D54"/>
    <w:rsid w:val="000440E5"/>
    <w:rsid w:val="00045572"/>
    <w:rsid w:val="00046ACD"/>
    <w:rsid w:val="000507CD"/>
    <w:rsid w:val="00050C84"/>
    <w:rsid w:val="000560C0"/>
    <w:rsid w:val="000560DF"/>
    <w:rsid w:val="000570C2"/>
    <w:rsid w:val="00057EA6"/>
    <w:rsid w:val="00062F33"/>
    <w:rsid w:val="0006340D"/>
    <w:rsid w:val="00066650"/>
    <w:rsid w:val="000676FF"/>
    <w:rsid w:val="00072BFC"/>
    <w:rsid w:val="00075039"/>
    <w:rsid w:val="000751B6"/>
    <w:rsid w:val="00075241"/>
    <w:rsid w:val="000773FA"/>
    <w:rsid w:val="00082C1B"/>
    <w:rsid w:val="00084A50"/>
    <w:rsid w:val="000859DE"/>
    <w:rsid w:val="00090A81"/>
    <w:rsid w:val="0009430F"/>
    <w:rsid w:val="00094455"/>
    <w:rsid w:val="00095503"/>
    <w:rsid w:val="00095B6B"/>
    <w:rsid w:val="00095C9E"/>
    <w:rsid w:val="000A0092"/>
    <w:rsid w:val="000A15BF"/>
    <w:rsid w:val="000A1826"/>
    <w:rsid w:val="000A2378"/>
    <w:rsid w:val="000A601E"/>
    <w:rsid w:val="000A6C8D"/>
    <w:rsid w:val="000B0142"/>
    <w:rsid w:val="000B1247"/>
    <w:rsid w:val="000B4202"/>
    <w:rsid w:val="000B6C49"/>
    <w:rsid w:val="000C09E4"/>
    <w:rsid w:val="000C0D9A"/>
    <w:rsid w:val="000C16B3"/>
    <w:rsid w:val="000C197D"/>
    <w:rsid w:val="000C1F6D"/>
    <w:rsid w:val="000C670B"/>
    <w:rsid w:val="000C7FBC"/>
    <w:rsid w:val="000D000F"/>
    <w:rsid w:val="000E0938"/>
    <w:rsid w:val="000E17EC"/>
    <w:rsid w:val="000E26D2"/>
    <w:rsid w:val="000E2F48"/>
    <w:rsid w:val="000E37FA"/>
    <w:rsid w:val="000E7989"/>
    <w:rsid w:val="000F0661"/>
    <w:rsid w:val="000F3D85"/>
    <w:rsid w:val="000F4D0B"/>
    <w:rsid w:val="000F519A"/>
    <w:rsid w:val="000F54D4"/>
    <w:rsid w:val="000F7C8B"/>
    <w:rsid w:val="001004A4"/>
    <w:rsid w:val="001006C5"/>
    <w:rsid w:val="00103AD2"/>
    <w:rsid w:val="00105CF2"/>
    <w:rsid w:val="00111F06"/>
    <w:rsid w:val="00112605"/>
    <w:rsid w:val="001129B8"/>
    <w:rsid w:val="00113ED6"/>
    <w:rsid w:val="00121F92"/>
    <w:rsid w:val="00125811"/>
    <w:rsid w:val="001258AB"/>
    <w:rsid w:val="00126000"/>
    <w:rsid w:val="00131C8F"/>
    <w:rsid w:val="00135C2C"/>
    <w:rsid w:val="0013782D"/>
    <w:rsid w:val="00140301"/>
    <w:rsid w:val="00141370"/>
    <w:rsid w:val="00141E07"/>
    <w:rsid w:val="001428C0"/>
    <w:rsid w:val="00143C93"/>
    <w:rsid w:val="00144045"/>
    <w:rsid w:val="001455EE"/>
    <w:rsid w:val="00150625"/>
    <w:rsid w:val="0015325A"/>
    <w:rsid w:val="00153499"/>
    <w:rsid w:val="001536FB"/>
    <w:rsid w:val="001558DF"/>
    <w:rsid w:val="00161436"/>
    <w:rsid w:val="00163ADE"/>
    <w:rsid w:val="00164001"/>
    <w:rsid w:val="00172343"/>
    <w:rsid w:val="00173457"/>
    <w:rsid w:val="00177C1C"/>
    <w:rsid w:val="00181106"/>
    <w:rsid w:val="00184AF3"/>
    <w:rsid w:val="0018556E"/>
    <w:rsid w:val="00185D2C"/>
    <w:rsid w:val="00192133"/>
    <w:rsid w:val="001921DA"/>
    <w:rsid w:val="001929D7"/>
    <w:rsid w:val="0019343E"/>
    <w:rsid w:val="001937D5"/>
    <w:rsid w:val="001954AA"/>
    <w:rsid w:val="001A056D"/>
    <w:rsid w:val="001A1F26"/>
    <w:rsid w:val="001A33BA"/>
    <w:rsid w:val="001A522D"/>
    <w:rsid w:val="001B0B09"/>
    <w:rsid w:val="001B0B16"/>
    <w:rsid w:val="001B0F81"/>
    <w:rsid w:val="001B3086"/>
    <w:rsid w:val="001C08FA"/>
    <w:rsid w:val="001C16E0"/>
    <w:rsid w:val="001C1F64"/>
    <w:rsid w:val="001C3AA0"/>
    <w:rsid w:val="001D2322"/>
    <w:rsid w:val="001D4953"/>
    <w:rsid w:val="001D50B1"/>
    <w:rsid w:val="001D52CA"/>
    <w:rsid w:val="001E0570"/>
    <w:rsid w:val="001E09F0"/>
    <w:rsid w:val="001E3F44"/>
    <w:rsid w:val="001E530D"/>
    <w:rsid w:val="001F0051"/>
    <w:rsid w:val="001F0858"/>
    <w:rsid w:val="001F23A6"/>
    <w:rsid w:val="001F3D3C"/>
    <w:rsid w:val="001F41EA"/>
    <w:rsid w:val="00201902"/>
    <w:rsid w:val="002053C7"/>
    <w:rsid w:val="00205915"/>
    <w:rsid w:val="00205CFA"/>
    <w:rsid w:val="00207F45"/>
    <w:rsid w:val="00211BF9"/>
    <w:rsid w:val="002135C1"/>
    <w:rsid w:val="00213A77"/>
    <w:rsid w:val="002161A0"/>
    <w:rsid w:val="00216305"/>
    <w:rsid w:val="00231996"/>
    <w:rsid w:val="00236E72"/>
    <w:rsid w:val="00250089"/>
    <w:rsid w:val="00250CFB"/>
    <w:rsid w:val="00251EF9"/>
    <w:rsid w:val="0025241D"/>
    <w:rsid w:val="002546B4"/>
    <w:rsid w:val="00256813"/>
    <w:rsid w:val="00257528"/>
    <w:rsid w:val="002605FE"/>
    <w:rsid w:val="002618BE"/>
    <w:rsid w:val="00263BB1"/>
    <w:rsid w:val="00267EA6"/>
    <w:rsid w:val="00271F93"/>
    <w:rsid w:val="00271FDE"/>
    <w:rsid w:val="0027250E"/>
    <w:rsid w:val="00274796"/>
    <w:rsid w:val="0028008D"/>
    <w:rsid w:val="00282DA1"/>
    <w:rsid w:val="002856F4"/>
    <w:rsid w:val="00286317"/>
    <w:rsid w:val="00286741"/>
    <w:rsid w:val="00286A8E"/>
    <w:rsid w:val="00290A52"/>
    <w:rsid w:val="0029101C"/>
    <w:rsid w:val="002910C6"/>
    <w:rsid w:val="00291B0D"/>
    <w:rsid w:val="002921BD"/>
    <w:rsid w:val="00294ACF"/>
    <w:rsid w:val="00295525"/>
    <w:rsid w:val="002A16B7"/>
    <w:rsid w:val="002A1774"/>
    <w:rsid w:val="002A2E7E"/>
    <w:rsid w:val="002A2EDA"/>
    <w:rsid w:val="002A3A6B"/>
    <w:rsid w:val="002A5CEF"/>
    <w:rsid w:val="002A702D"/>
    <w:rsid w:val="002B1B44"/>
    <w:rsid w:val="002C1077"/>
    <w:rsid w:val="002C243F"/>
    <w:rsid w:val="002C3E9F"/>
    <w:rsid w:val="002C421D"/>
    <w:rsid w:val="002D0758"/>
    <w:rsid w:val="002D0A35"/>
    <w:rsid w:val="002D47BE"/>
    <w:rsid w:val="002D6583"/>
    <w:rsid w:val="002E3BCF"/>
    <w:rsid w:val="002E3F60"/>
    <w:rsid w:val="002E4A7F"/>
    <w:rsid w:val="002E5138"/>
    <w:rsid w:val="002E68F4"/>
    <w:rsid w:val="002E7281"/>
    <w:rsid w:val="002F21E0"/>
    <w:rsid w:val="002F2ABC"/>
    <w:rsid w:val="002F35F8"/>
    <w:rsid w:val="002F4638"/>
    <w:rsid w:val="0030021D"/>
    <w:rsid w:val="00301479"/>
    <w:rsid w:val="00303CD1"/>
    <w:rsid w:val="00305D4B"/>
    <w:rsid w:val="0031162C"/>
    <w:rsid w:val="0031349D"/>
    <w:rsid w:val="003146E7"/>
    <w:rsid w:val="00314AF6"/>
    <w:rsid w:val="003156D9"/>
    <w:rsid w:val="00317857"/>
    <w:rsid w:val="0032207D"/>
    <w:rsid w:val="00325440"/>
    <w:rsid w:val="00326D10"/>
    <w:rsid w:val="00327299"/>
    <w:rsid w:val="003274C6"/>
    <w:rsid w:val="0033303D"/>
    <w:rsid w:val="00335487"/>
    <w:rsid w:val="003372BD"/>
    <w:rsid w:val="00337665"/>
    <w:rsid w:val="00341843"/>
    <w:rsid w:val="00342755"/>
    <w:rsid w:val="00343550"/>
    <w:rsid w:val="00343FF0"/>
    <w:rsid w:val="00350340"/>
    <w:rsid w:val="0035049F"/>
    <w:rsid w:val="003512BB"/>
    <w:rsid w:val="00351FE5"/>
    <w:rsid w:val="0035501B"/>
    <w:rsid w:val="0035747A"/>
    <w:rsid w:val="0036275A"/>
    <w:rsid w:val="003628D1"/>
    <w:rsid w:val="003632B4"/>
    <w:rsid w:val="00363F03"/>
    <w:rsid w:val="003646EB"/>
    <w:rsid w:val="00365A2C"/>
    <w:rsid w:val="00365D81"/>
    <w:rsid w:val="0036737E"/>
    <w:rsid w:val="00370293"/>
    <w:rsid w:val="00371456"/>
    <w:rsid w:val="003737C9"/>
    <w:rsid w:val="00373B99"/>
    <w:rsid w:val="00380510"/>
    <w:rsid w:val="00380995"/>
    <w:rsid w:val="00380B5A"/>
    <w:rsid w:val="00380E6E"/>
    <w:rsid w:val="0039189E"/>
    <w:rsid w:val="00395986"/>
    <w:rsid w:val="00397309"/>
    <w:rsid w:val="00397B2B"/>
    <w:rsid w:val="003A1ABE"/>
    <w:rsid w:val="003A264C"/>
    <w:rsid w:val="003A3676"/>
    <w:rsid w:val="003A6A6C"/>
    <w:rsid w:val="003B12DB"/>
    <w:rsid w:val="003B17F8"/>
    <w:rsid w:val="003B272D"/>
    <w:rsid w:val="003B3F52"/>
    <w:rsid w:val="003B4855"/>
    <w:rsid w:val="003B4C32"/>
    <w:rsid w:val="003B5A2B"/>
    <w:rsid w:val="003B6606"/>
    <w:rsid w:val="003B6D31"/>
    <w:rsid w:val="003C04CA"/>
    <w:rsid w:val="003C1312"/>
    <w:rsid w:val="003C142C"/>
    <w:rsid w:val="003C3098"/>
    <w:rsid w:val="003C324C"/>
    <w:rsid w:val="003C3FAB"/>
    <w:rsid w:val="003C5992"/>
    <w:rsid w:val="003C5F0A"/>
    <w:rsid w:val="003D4090"/>
    <w:rsid w:val="003D58DC"/>
    <w:rsid w:val="003E0070"/>
    <w:rsid w:val="003E1258"/>
    <w:rsid w:val="003F1E6D"/>
    <w:rsid w:val="003F2DC9"/>
    <w:rsid w:val="003F6194"/>
    <w:rsid w:val="003F7A9F"/>
    <w:rsid w:val="003F7B55"/>
    <w:rsid w:val="00400BA3"/>
    <w:rsid w:val="004010F4"/>
    <w:rsid w:val="00401EEA"/>
    <w:rsid w:val="00403227"/>
    <w:rsid w:val="00404BB9"/>
    <w:rsid w:val="00405630"/>
    <w:rsid w:val="00413B68"/>
    <w:rsid w:val="00414848"/>
    <w:rsid w:val="004210DC"/>
    <w:rsid w:val="00421ABD"/>
    <w:rsid w:val="00425D5F"/>
    <w:rsid w:val="00426B68"/>
    <w:rsid w:val="00427014"/>
    <w:rsid w:val="00427262"/>
    <w:rsid w:val="00431340"/>
    <w:rsid w:val="004317B1"/>
    <w:rsid w:val="004331DB"/>
    <w:rsid w:val="004350EA"/>
    <w:rsid w:val="004351E2"/>
    <w:rsid w:val="0043616E"/>
    <w:rsid w:val="004406ED"/>
    <w:rsid w:val="00441591"/>
    <w:rsid w:val="00442389"/>
    <w:rsid w:val="00442A55"/>
    <w:rsid w:val="004435D5"/>
    <w:rsid w:val="00445837"/>
    <w:rsid w:val="00446080"/>
    <w:rsid w:val="0044717D"/>
    <w:rsid w:val="00450A42"/>
    <w:rsid w:val="00452CA6"/>
    <w:rsid w:val="00453565"/>
    <w:rsid w:val="0045374B"/>
    <w:rsid w:val="00455223"/>
    <w:rsid w:val="004578B1"/>
    <w:rsid w:val="004618F9"/>
    <w:rsid w:val="00462B16"/>
    <w:rsid w:val="00462D9F"/>
    <w:rsid w:val="00464AB2"/>
    <w:rsid w:val="00466FD3"/>
    <w:rsid w:val="00467AFE"/>
    <w:rsid w:val="00470E4D"/>
    <w:rsid w:val="00472D71"/>
    <w:rsid w:val="00474769"/>
    <w:rsid w:val="004759BD"/>
    <w:rsid w:val="004822A2"/>
    <w:rsid w:val="0048394E"/>
    <w:rsid w:val="00483AF2"/>
    <w:rsid w:val="00487B92"/>
    <w:rsid w:val="004908F1"/>
    <w:rsid w:val="00490EC6"/>
    <w:rsid w:val="00493633"/>
    <w:rsid w:val="00495520"/>
    <w:rsid w:val="004A04B7"/>
    <w:rsid w:val="004A0632"/>
    <w:rsid w:val="004A5061"/>
    <w:rsid w:val="004A53D8"/>
    <w:rsid w:val="004A6902"/>
    <w:rsid w:val="004B0F1E"/>
    <w:rsid w:val="004B12DB"/>
    <w:rsid w:val="004B1BF8"/>
    <w:rsid w:val="004B1D00"/>
    <w:rsid w:val="004B2280"/>
    <w:rsid w:val="004B2BF7"/>
    <w:rsid w:val="004B2E77"/>
    <w:rsid w:val="004B3852"/>
    <w:rsid w:val="004B4F3F"/>
    <w:rsid w:val="004C1F57"/>
    <w:rsid w:val="004C21A1"/>
    <w:rsid w:val="004C5FCC"/>
    <w:rsid w:val="004C6CFD"/>
    <w:rsid w:val="004D00C1"/>
    <w:rsid w:val="004D01A6"/>
    <w:rsid w:val="004D1865"/>
    <w:rsid w:val="004D3A36"/>
    <w:rsid w:val="004D79D1"/>
    <w:rsid w:val="004E02C1"/>
    <w:rsid w:val="004E04C1"/>
    <w:rsid w:val="004E06FD"/>
    <w:rsid w:val="004E188D"/>
    <w:rsid w:val="004E1991"/>
    <w:rsid w:val="004E41F9"/>
    <w:rsid w:val="004E6B60"/>
    <w:rsid w:val="004F0317"/>
    <w:rsid w:val="004F2262"/>
    <w:rsid w:val="004F2DD5"/>
    <w:rsid w:val="004F5182"/>
    <w:rsid w:val="00500C7E"/>
    <w:rsid w:val="005011D0"/>
    <w:rsid w:val="0050272E"/>
    <w:rsid w:val="005108EC"/>
    <w:rsid w:val="00512B23"/>
    <w:rsid w:val="00513B61"/>
    <w:rsid w:val="005149CF"/>
    <w:rsid w:val="0052656B"/>
    <w:rsid w:val="0052737D"/>
    <w:rsid w:val="005276F5"/>
    <w:rsid w:val="00527A5C"/>
    <w:rsid w:val="005316AD"/>
    <w:rsid w:val="00531CEF"/>
    <w:rsid w:val="00533106"/>
    <w:rsid w:val="00535308"/>
    <w:rsid w:val="00535979"/>
    <w:rsid w:val="00537063"/>
    <w:rsid w:val="00537EB4"/>
    <w:rsid w:val="00540C35"/>
    <w:rsid w:val="00541AD8"/>
    <w:rsid w:val="00542290"/>
    <w:rsid w:val="00542529"/>
    <w:rsid w:val="0055085A"/>
    <w:rsid w:val="00551715"/>
    <w:rsid w:val="00551F2D"/>
    <w:rsid w:val="0055219D"/>
    <w:rsid w:val="005600CB"/>
    <w:rsid w:val="0056020B"/>
    <w:rsid w:val="005652FA"/>
    <w:rsid w:val="005701A0"/>
    <w:rsid w:val="00571A43"/>
    <w:rsid w:val="005743B0"/>
    <w:rsid w:val="0057718F"/>
    <w:rsid w:val="00581D14"/>
    <w:rsid w:val="00581FD5"/>
    <w:rsid w:val="00582D41"/>
    <w:rsid w:val="005838C1"/>
    <w:rsid w:val="00583A57"/>
    <w:rsid w:val="00586ED6"/>
    <w:rsid w:val="00586F71"/>
    <w:rsid w:val="0059144A"/>
    <w:rsid w:val="00593C3B"/>
    <w:rsid w:val="00594F3A"/>
    <w:rsid w:val="00595EBE"/>
    <w:rsid w:val="005963FD"/>
    <w:rsid w:val="005A2256"/>
    <w:rsid w:val="005A2F39"/>
    <w:rsid w:val="005A401A"/>
    <w:rsid w:val="005A5732"/>
    <w:rsid w:val="005B13DA"/>
    <w:rsid w:val="005B2441"/>
    <w:rsid w:val="005B5357"/>
    <w:rsid w:val="005B73A7"/>
    <w:rsid w:val="005B7AC3"/>
    <w:rsid w:val="005B7CFA"/>
    <w:rsid w:val="005C08BB"/>
    <w:rsid w:val="005C3C34"/>
    <w:rsid w:val="005C57CD"/>
    <w:rsid w:val="005D08FB"/>
    <w:rsid w:val="005D1F0A"/>
    <w:rsid w:val="005D2EBA"/>
    <w:rsid w:val="005D4D15"/>
    <w:rsid w:val="005D7915"/>
    <w:rsid w:val="005E0A76"/>
    <w:rsid w:val="005E1C1A"/>
    <w:rsid w:val="005E2DCB"/>
    <w:rsid w:val="005E3C38"/>
    <w:rsid w:val="005E3C94"/>
    <w:rsid w:val="005E6D7D"/>
    <w:rsid w:val="005F2CEF"/>
    <w:rsid w:val="005F30F6"/>
    <w:rsid w:val="005F443B"/>
    <w:rsid w:val="005F4FAC"/>
    <w:rsid w:val="005F4FC8"/>
    <w:rsid w:val="006023AE"/>
    <w:rsid w:val="00603016"/>
    <w:rsid w:val="006064C9"/>
    <w:rsid w:val="006135DD"/>
    <w:rsid w:val="00627B44"/>
    <w:rsid w:val="00627D9E"/>
    <w:rsid w:val="0063170C"/>
    <w:rsid w:val="00633A1E"/>
    <w:rsid w:val="00633CAF"/>
    <w:rsid w:val="00634AFC"/>
    <w:rsid w:val="00635241"/>
    <w:rsid w:val="00636DA1"/>
    <w:rsid w:val="00637E25"/>
    <w:rsid w:val="006400F8"/>
    <w:rsid w:val="00642091"/>
    <w:rsid w:val="00642F1E"/>
    <w:rsid w:val="00643E13"/>
    <w:rsid w:val="00644926"/>
    <w:rsid w:val="0064528A"/>
    <w:rsid w:val="00646603"/>
    <w:rsid w:val="00646CC2"/>
    <w:rsid w:val="0065295E"/>
    <w:rsid w:val="00652CDE"/>
    <w:rsid w:val="00653AC3"/>
    <w:rsid w:val="006564D8"/>
    <w:rsid w:val="00657608"/>
    <w:rsid w:val="006609FD"/>
    <w:rsid w:val="00662113"/>
    <w:rsid w:val="0066616D"/>
    <w:rsid w:val="0066656B"/>
    <w:rsid w:val="0067109B"/>
    <w:rsid w:val="00675CC4"/>
    <w:rsid w:val="00676A55"/>
    <w:rsid w:val="00684903"/>
    <w:rsid w:val="00685274"/>
    <w:rsid w:val="00685FEC"/>
    <w:rsid w:val="006A11D2"/>
    <w:rsid w:val="006A3FA5"/>
    <w:rsid w:val="006A44CF"/>
    <w:rsid w:val="006A4E1B"/>
    <w:rsid w:val="006A522E"/>
    <w:rsid w:val="006B3BBE"/>
    <w:rsid w:val="006C0D1E"/>
    <w:rsid w:val="006C269C"/>
    <w:rsid w:val="006C560B"/>
    <w:rsid w:val="006D40B2"/>
    <w:rsid w:val="006D719A"/>
    <w:rsid w:val="006D75E1"/>
    <w:rsid w:val="006E1A31"/>
    <w:rsid w:val="006E4462"/>
    <w:rsid w:val="006E4883"/>
    <w:rsid w:val="006E6EE7"/>
    <w:rsid w:val="006F223C"/>
    <w:rsid w:val="006F2C4C"/>
    <w:rsid w:val="006F39A0"/>
    <w:rsid w:val="006F3CA7"/>
    <w:rsid w:val="006F61E5"/>
    <w:rsid w:val="00701DB2"/>
    <w:rsid w:val="007029A8"/>
    <w:rsid w:val="00704799"/>
    <w:rsid w:val="00705296"/>
    <w:rsid w:val="00707966"/>
    <w:rsid w:val="007106E5"/>
    <w:rsid w:val="00711B36"/>
    <w:rsid w:val="00712C09"/>
    <w:rsid w:val="00716EF1"/>
    <w:rsid w:val="00717272"/>
    <w:rsid w:val="007237AE"/>
    <w:rsid w:val="0073191B"/>
    <w:rsid w:val="007322A3"/>
    <w:rsid w:val="00732C9F"/>
    <w:rsid w:val="00742084"/>
    <w:rsid w:val="007422FC"/>
    <w:rsid w:val="00742E97"/>
    <w:rsid w:val="00746217"/>
    <w:rsid w:val="00747498"/>
    <w:rsid w:val="00750646"/>
    <w:rsid w:val="00750F54"/>
    <w:rsid w:val="00760041"/>
    <w:rsid w:val="00761C72"/>
    <w:rsid w:val="00762796"/>
    <w:rsid w:val="00765AB6"/>
    <w:rsid w:val="0076666B"/>
    <w:rsid w:val="00767638"/>
    <w:rsid w:val="00774C27"/>
    <w:rsid w:val="007802D8"/>
    <w:rsid w:val="0078031D"/>
    <w:rsid w:val="0078279E"/>
    <w:rsid w:val="007850E5"/>
    <w:rsid w:val="00787255"/>
    <w:rsid w:val="007872F4"/>
    <w:rsid w:val="00791095"/>
    <w:rsid w:val="00791C6D"/>
    <w:rsid w:val="00793F0F"/>
    <w:rsid w:val="0079431D"/>
    <w:rsid w:val="007A157E"/>
    <w:rsid w:val="007A1773"/>
    <w:rsid w:val="007A2A58"/>
    <w:rsid w:val="007A3C36"/>
    <w:rsid w:val="007A7722"/>
    <w:rsid w:val="007B187C"/>
    <w:rsid w:val="007B2484"/>
    <w:rsid w:val="007B38B0"/>
    <w:rsid w:val="007B4340"/>
    <w:rsid w:val="007B5604"/>
    <w:rsid w:val="007B62E0"/>
    <w:rsid w:val="007B63BC"/>
    <w:rsid w:val="007B7AFA"/>
    <w:rsid w:val="007C0AFD"/>
    <w:rsid w:val="007C45C4"/>
    <w:rsid w:val="007D286A"/>
    <w:rsid w:val="007D3152"/>
    <w:rsid w:val="007D4CE8"/>
    <w:rsid w:val="007D628D"/>
    <w:rsid w:val="007D6A10"/>
    <w:rsid w:val="007D78FE"/>
    <w:rsid w:val="007E03B2"/>
    <w:rsid w:val="007E3B12"/>
    <w:rsid w:val="007E44E1"/>
    <w:rsid w:val="007E6BFE"/>
    <w:rsid w:val="007E7F29"/>
    <w:rsid w:val="007F06BE"/>
    <w:rsid w:val="007F1D68"/>
    <w:rsid w:val="007F3D81"/>
    <w:rsid w:val="007F3EBA"/>
    <w:rsid w:val="007F51EC"/>
    <w:rsid w:val="00800485"/>
    <w:rsid w:val="0080049B"/>
    <w:rsid w:val="00801858"/>
    <w:rsid w:val="00805FBB"/>
    <w:rsid w:val="0080683C"/>
    <w:rsid w:val="00807E68"/>
    <w:rsid w:val="00811EEC"/>
    <w:rsid w:val="008138A0"/>
    <w:rsid w:val="00813963"/>
    <w:rsid w:val="008147C8"/>
    <w:rsid w:val="00815657"/>
    <w:rsid w:val="00816673"/>
    <w:rsid w:val="00817B62"/>
    <w:rsid w:val="00820383"/>
    <w:rsid w:val="00821441"/>
    <w:rsid w:val="00821CC0"/>
    <w:rsid w:val="00827854"/>
    <w:rsid w:val="00830B73"/>
    <w:rsid w:val="00834A38"/>
    <w:rsid w:val="0083586E"/>
    <w:rsid w:val="00835A02"/>
    <w:rsid w:val="00836218"/>
    <w:rsid w:val="00836E19"/>
    <w:rsid w:val="00837407"/>
    <w:rsid w:val="00840CE0"/>
    <w:rsid w:val="00840E0C"/>
    <w:rsid w:val="00841E55"/>
    <w:rsid w:val="008434C0"/>
    <w:rsid w:val="00843C6C"/>
    <w:rsid w:val="00847145"/>
    <w:rsid w:val="00852E49"/>
    <w:rsid w:val="00855E04"/>
    <w:rsid w:val="00856924"/>
    <w:rsid w:val="008605CA"/>
    <w:rsid w:val="00861B5D"/>
    <w:rsid w:val="00864780"/>
    <w:rsid w:val="00866EAF"/>
    <w:rsid w:val="0087137E"/>
    <w:rsid w:val="00872059"/>
    <w:rsid w:val="00873504"/>
    <w:rsid w:val="008773AF"/>
    <w:rsid w:val="0088129B"/>
    <w:rsid w:val="008831E1"/>
    <w:rsid w:val="0088351B"/>
    <w:rsid w:val="00884121"/>
    <w:rsid w:val="00884604"/>
    <w:rsid w:val="0089104C"/>
    <w:rsid w:val="00892F7A"/>
    <w:rsid w:val="00893BAD"/>
    <w:rsid w:val="008968E7"/>
    <w:rsid w:val="008A1300"/>
    <w:rsid w:val="008A2803"/>
    <w:rsid w:val="008A5AC9"/>
    <w:rsid w:val="008B1F91"/>
    <w:rsid w:val="008B2CE3"/>
    <w:rsid w:val="008B33BB"/>
    <w:rsid w:val="008B430F"/>
    <w:rsid w:val="008C3E8F"/>
    <w:rsid w:val="008C427E"/>
    <w:rsid w:val="008C52C9"/>
    <w:rsid w:val="008D1844"/>
    <w:rsid w:val="008D1CFA"/>
    <w:rsid w:val="008D1F39"/>
    <w:rsid w:val="008D4894"/>
    <w:rsid w:val="008D7217"/>
    <w:rsid w:val="008E1B6B"/>
    <w:rsid w:val="008E3BBF"/>
    <w:rsid w:val="008E65CB"/>
    <w:rsid w:val="008E77BF"/>
    <w:rsid w:val="008F432B"/>
    <w:rsid w:val="008F5622"/>
    <w:rsid w:val="008F6D4C"/>
    <w:rsid w:val="008F7E45"/>
    <w:rsid w:val="009020B7"/>
    <w:rsid w:val="00904AB7"/>
    <w:rsid w:val="0090507B"/>
    <w:rsid w:val="009054C3"/>
    <w:rsid w:val="00911D9E"/>
    <w:rsid w:val="00916DD1"/>
    <w:rsid w:val="00917A71"/>
    <w:rsid w:val="00923170"/>
    <w:rsid w:val="00925248"/>
    <w:rsid w:val="009259E5"/>
    <w:rsid w:val="0092632A"/>
    <w:rsid w:val="0092722D"/>
    <w:rsid w:val="0093001B"/>
    <w:rsid w:val="00930B95"/>
    <w:rsid w:val="00930E0E"/>
    <w:rsid w:val="00930F62"/>
    <w:rsid w:val="00931056"/>
    <w:rsid w:val="00931638"/>
    <w:rsid w:val="00931A3E"/>
    <w:rsid w:val="00933665"/>
    <w:rsid w:val="00933A37"/>
    <w:rsid w:val="00937E61"/>
    <w:rsid w:val="00937EAD"/>
    <w:rsid w:val="00940B2A"/>
    <w:rsid w:val="0094264F"/>
    <w:rsid w:val="00943E35"/>
    <w:rsid w:val="00944699"/>
    <w:rsid w:val="009447E5"/>
    <w:rsid w:val="00946809"/>
    <w:rsid w:val="00947E05"/>
    <w:rsid w:val="00947EE8"/>
    <w:rsid w:val="00952D54"/>
    <w:rsid w:val="009545B1"/>
    <w:rsid w:val="00955F97"/>
    <w:rsid w:val="00957307"/>
    <w:rsid w:val="00957593"/>
    <w:rsid w:val="0096155F"/>
    <w:rsid w:val="0096550A"/>
    <w:rsid w:val="0096557C"/>
    <w:rsid w:val="00967783"/>
    <w:rsid w:val="009716FF"/>
    <w:rsid w:val="00973CC5"/>
    <w:rsid w:val="009768EB"/>
    <w:rsid w:val="009812C9"/>
    <w:rsid w:val="0098200B"/>
    <w:rsid w:val="00985E62"/>
    <w:rsid w:val="009877F9"/>
    <w:rsid w:val="00990069"/>
    <w:rsid w:val="00990F90"/>
    <w:rsid w:val="009924F7"/>
    <w:rsid w:val="00993186"/>
    <w:rsid w:val="009B15CA"/>
    <w:rsid w:val="009B2533"/>
    <w:rsid w:val="009B654D"/>
    <w:rsid w:val="009B6C7C"/>
    <w:rsid w:val="009C14E7"/>
    <w:rsid w:val="009C26CF"/>
    <w:rsid w:val="009C31AA"/>
    <w:rsid w:val="009C3701"/>
    <w:rsid w:val="009C4A2B"/>
    <w:rsid w:val="009C74E2"/>
    <w:rsid w:val="009C7DA6"/>
    <w:rsid w:val="009D05E5"/>
    <w:rsid w:val="009D078D"/>
    <w:rsid w:val="009D11C7"/>
    <w:rsid w:val="009D3FD6"/>
    <w:rsid w:val="009D61C8"/>
    <w:rsid w:val="009D6F24"/>
    <w:rsid w:val="009D776A"/>
    <w:rsid w:val="009D7DE1"/>
    <w:rsid w:val="009E131E"/>
    <w:rsid w:val="009E13EF"/>
    <w:rsid w:val="009E2272"/>
    <w:rsid w:val="009E2C81"/>
    <w:rsid w:val="009E2C86"/>
    <w:rsid w:val="009E2EEE"/>
    <w:rsid w:val="009E3D1B"/>
    <w:rsid w:val="009E61DA"/>
    <w:rsid w:val="009F145B"/>
    <w:rsid w:val="009F1669"/>
    <w:rsid w:val="009F1E4C"/>
    <w:rsid w:val="009F510A"/>
    <w:rsid w:val="00A0101E"/>
    <w:rsid w:val="00A0170E"/>
    <w:rsid w:val="00A019AC"/>
    <w:rsid w:val="00A0439B"/>
    <w:rsid w:val="00A05C82"/>
    <w:rsid w:val="00A07283"/>
    <w:rsid w:val="00A078A6"/>
    <w:rsid w:val="00A107CF"/>
    <w:rsid w:val="00A11E64"/>
    <w:rsid w:val="00A12788"/>
    <w:rsid w:val="00A12E6C"/>
    <w:rsid w:val="00A15025"/>
    <w:rsid w:val="00A207CB"/>
    <w:rsid w:val="00A21844"/>
    <w:rsid w:val="00A22FB7"/>
    <w:rsid w:val="00A237D6"/>
    <w:rsid w:val="00A26A0C"/>
    <w:rsid w:val="00A303B1"/>
    <w:rsid w:val="00A30738"/>
    <w:rsid w:val="00A32B0C"/>
    <w:rsid w:val="00A3396A"/>
    <w:rsid w:val="00A34D02"/>
    <w:rsid w:val="00A42E58"/>
    <w:rsid w:val="00A43752"/>
    <w:rsid w:val="00A550A1"/>
    <w:rsid w:val="00A55434"/>
    <w:rsid w:val="00A562A9"/>
    <w:rsid w:val="00A56B64"/>
    <w:rsid w:val="00A5709F"/>
    <w:rsid w:val="00A61082"/>
    <w:rsid w:val="00A7153F"/>
    <w:rsid w:val="00A71CFE"/>
    <w:rsid w:val="00A72CAD"/>
    <w:rsid w:val="00A74C2A"/>
    <w:rsid w:val="00A75369"/>
    <w:rsid w:val="00A75577"/>
    <w:rsid w:val="00A76689"/>
    <w:rsid w:val="00A7750C"/>
    <w:rsid w:val="00A8172A"/>
    <w:rsid w:val="00A81DBD"/>
    <w:rsid w:val="00A82B63"/>
    <w:rsid w:val="00A87DA1"/>
    <w:rsid w:val="00A902F4"/>
    <w:rsid w:val="00A9053E"/>
    <w:rsid w:val="00A90707"/>
    <w:rsid w:val="00A9077C"/>
    <w:rsid w:val="00A93819"/>
    <w:rsid w:val="00A93AFD"/>
    <w:rsid w:val="00A950C0"/>
    <w:rsid w:val="00A95D14"/>
    <w:rsid w:val="00A95E87"/>
    <w:rsid w:val="00A96076"/>
    <w:rsid w:val="00A96FAB"/>
    <w:rsid w:val="00AA0919"/>
    <w:rsid w:val="00AA0F68"/>
    <w:rsid w:val="00AA4108"/>
    <w:rsid w:val="00AA5522"/>
    <w:rsid w:val="00AA7028"/>
    <w:rsid w:val="00AB0CFC"/>
    <w:rsid w:val="00AB0EC7"/>
    <w:rsid w:val="00AB119C"/>
    <w:rsid w:val="00AB25B5"/>
    <w:rsid w:val="00AB3042"/>
    <w:rsid w:val="00AB32A2"/>
    <w:rsid w:val="00AB5E90"/>
    <w:rsid w:val="00AB7D7C"/>
    <w:rsid w:val="00AC0804"/>
    <w:rsid w:val="00AC2F5D"/>
    <w:rsid w:val="00AC40AC"/>
    <w:rsid w:val="00AD16B4"/>
    <w:rsid w:val="00AD2B00"/>
    <w:rsid w:val="00AD4FCC"/>
    <w:rsid w:val="00AD7AA1"/>
    <w:rsid w:val="00AE2B5B"/>
    <w:rsid w:val="00AE2D52"/>
    <w:rsid w:val="00AE313A"/>
    <w:rsid w:val="00AE3658"/>
    <w:rsid w:val="00AE60C2"/>
    <w:rsid w:val="00AF2E71"/>
    <w:rsid w:val="00AF3EAB"/>
    <w:rsid w:val="00AF6C90"/>
    <w:rsid w:val="00AF7E06"/>
    <w:rsid w:val="00B03613"/>
    <w:rsid w:val="00B03F88"/>
    <w:rsid w:val="00B04D45"/>
    <w:rsid w:val="00B051ED"/>
    <w:rsid w:val="00B14C25"/>
    <w:rsid w:val="00B1762D"/>
    <w:rsid w:val="00B179F4"/>
    <w:rsid w:val="00B20A1D"/>
    <w:rsid w:val="00B20EE6"/>
    <w:rsid w:val="00B22749"/>
    <w:rsid w:val="00B230C2"/>
    <w:rsid w:val="00B24D06"/>
    <w:rsid w:val="00B272A1"/>
    <w:rsid w:val="00B27C74"/>
    <w:rsid w:val="00B31F9B"/>
    <w:rsid w:val="00B323A3"/>
    <w:rsid w:val="00B32FBF"/>
    <w:rsid w:val="00B3370E"/>
    <w:rsid w:val="00B346AE"/>
    <w:rsid w:val="00B35C84"/>
    <w:rsid w:val="00B36D5E"/>
    <w:rsid w:val="00B40EA7"/>
    <w:rsid w:val="00B42C43"/>
    <w:rsid w:val="00B471B6"/>
    <w:rsid w:val="00B47D8D"/>
    <w:rsid w:val="00B50FDD"/>
    <w:rsid w:val="00B52BFB"/>
    <w:rsid w:val="00B5631B"/>
    <w:rsid w:val="00B6039C"/>
    <w:rsid w:val="00B6067C"/>
    <w:rsid w:val="00B61024"/>
    <w:rsid w:val="00B61D0F"/>
    <w:rsid w:val="00B63222"/>
    <w:rsid w:val="00B639CC"/>
    <w:rsid w:val="00B6740B"/>
    <w:rsid w:val="00B67736"/>
    <w:rsid w:val="00B71B89"/>
    <w:rsid w:val="00B7346A"/>
    <w:rsid w:val="00B82476"/>
    <w:rsid w:val="00B84881"/>
    <w:rsid w:val="00B856F0"/>
    <w:rsid w:val="00B85D65"/>
    <w:rsid w:val="00B86A4D"/>
    <w:rsid w:val="00B870EB"/>
    <w:rsid w:val="00B872A1"/>
    <w:rsid w:val="00B904F0"/>
    <w:rsid w:val="00B91FEB"/>
    <w:rsid w:val="00B9449E"/>
    <w:rsid w:val="00B96C6B"/>
    <w:rsid w:val="00BA0224"/>
    <w:rsid w:val="00BA4CF1"/>
    <w:rsid w:val="00BA513F"/>
    <w:rsid w:val="00BA5289"/>
    <w:rsid w:val="00BA52CF"/>
    <w:rsid w:val="00BB29C9"/>
    <w:rsid w:val="00BB2EE7"/>
    <w:rsid w:val="00BB3460"/>
    <w:rsid w:val="00BB42E5"/>
    <w:rsid w:val="00BB5ABD"/>
    <w:rsid w:val="00BC1A31"/>
    <w:rsid w:val="00BC32B4"/>
    <w:rsid w:val="00BC3480"/>
    <w:rsid w:val="00BC4E5B"/>
    <w:rsid w:val="00BC66E1"/>
    <w:rsid w:val="00BD003C"/>
    <w:rsid w:val="00BD11F1"/>
    <w:rsid w:val="00BD3B20"/>
    <w:rsid w:val="00BD3D16"/>
    <w:rsid w:val="00BD47AE"/>
    <w:rsid w:val="00BD7BE2"/>
    <w:rsid w:val="00BE1465"/>
    <w:rsid w:val="00BE4D3A"/>
    <w:rsid w:val="00BE55AB"/>
    <w:rsid w:val="00BF6C42"/>
    <w:rsid w:val="00BF702B"/>
    <w:rsid w:val="00BF772B"/>
    <w:rsid w:val="00C03BBD"/>
    <w:rsid w:val="00C03C77"/>
    <w:rsid w:val="00C06BE6"/>
    <w:rsid w:val="00C100CE"/>
    <w:rsid w:val="00C1091C"/>
    <w:rsid w:val="00C12920"/>
    <w:rsid w:val="00C149DC"/>
    <w:rsid w:val="00C17312"/>
    <w:rsid w:val="00C1790B"/>
    <w:rsid w:val="00C20693"/>
    <w:rsid w:val="00C227BB"/>
    <w:rsid w:val="00C22AF8"/>
    <w:rsid w:val="00C22F06"/>
    <w:rsid w:val="00C25E19"/>
    <w:rsid w:val="00C40186"/>
    <w:rsid w:val="00C41582"/>
    <w:rsid w:val="00C4368B"/>
    <w:rsid w:val="00C51C05"/>
    <w:rsid w:val="00C52022"/>
    <w:rsid w:val="00C541EE"/>
    <w:rsid w:val="00C54F0E"/>
    <w:rsid w:val="00C56896"/>
    <w:rsid w:val="00C61C20"/>
    <w:rsid w:val="00C6295D"/>
    <w:rsid w:val="00C6319C"/>
    <w:rsid w:val="00C65FA7"/>
    <w:rsid w:val="00C66DD7"/>
    <w:rsid w:val="00C67898"/>
    <w:rsid w:val="00C67AEC"/>
    <w:rsid w:val="00C735D6"/>
    <w:rsid w:val="00C745BC"/>
    <w:rsid w:val="00C77B1F"/>
    <w:rsid w:val="00C8006D"/>
    <w:rsid w:val="00C811E3"/>
    <w:rsid w:val="00C83B1B"/>
    <w:rsid w:val="00C84AFF"/>
    <w:rsid w:val="00C861E1"/>
    <w:rsid w:val="00C86B0C"/>
    <w:rsid w:val="00C8767F"/>
    <w:rsid w:val="00C90772"/>
    <w:rsid w:val="00C91F1F"/>
    <w:rsid w:val="00C94C91"/>
    <w:rsid w:val="00C9529D"/>
    <w:rsid w:val="00CA4109"/>
    <w:rsid w:val="00CA477C"/>
    <w:rsid w:val="00CA5325"/>
    <w:rsid w:val="00CA5E1E"/>
    <w:rsid w:val="00CB0562"/>
    <w:rsid w:val="00CB0923"/>
    <w:rsid w:val="00CB1B79"/>
    <w:rsid w:val="00CB2944"/>
    <w:rsid w:val="00CB4FD1"/>
    <w:rsid w:val="00CB5537"/>
    <w:rsid w:val="00CB5B72"/>
    <w:rsid w:val="00CB6F94"/>
    <w:rsid w:val="00CC0B53"/>
    <w:rsid w:val="00CC2D77"/>
    <w:rsid w:val="00CC4220"/>
    <w:rsid w:val="00CC5BAA"/>
    <w:rsid w:val="00CD05D7"/>
    <w:rsid w:val="00CD1178"/>
    <w:rsid w:val="00CD156E"/>
    <w:rsid w:val="00CD1E78"/>
    <w:rsid w:val="00CD25AF"/>
    <w:rsid w:val="00CD30AF"/>
    <w:rsid w:val="00CD75EE"/>
    <w:rsid w:val="00CE1BB3"/>
    <w:rsid w:val="00CE34B5"/>
    <w:rsid w:val="00CE3B91"/>
    <w:rsid w:val="00CE5A92"/>
    <w:rsid w:val="00CE7CF6"/>
    <w:rsid w:val="00CF061E"/>
    <w:rsid w:val="00CF1256"/>
    <w:rsid w:val="00CF21F6"/>
    <w:rsid w:val="00CF26C2"/>
    <w:rsid w:val="00CF57DC"/>
    <w:rsid w:val="00D020E2"/>
    <w:rsid w:val="00D02888"/>
    <w:rsid w:val="00D03151"/>
    <w:rsid w:val="00D03E8F"/>
    <w:rsid w:val="00D1037B"/>
    <w:rsid w:val="00D10A03"/>
    <w:rsid w:val="00D13C11"/>
    <w:rsid w:val="00D21AFC"/>
    <w:rsid w:val="00D22C10"/>
    <w:rsid w:val="00D31379"/>
    <w:rsid w:val="00D314AF"/>
    <w:rsid w:val="00D316BD"/>
    <w:rsid w:val="00D321DB"/>
    <w:rsid w:val="00D322E0"/>
    <w:rsid w:val="00D33391"/>
    <w:rsid w:val="00D3551F"/>
    <w:rsid w:val="00D36960"/>
    <w:rsid w:val="00D4076D"/>
    <w:rsid w:val="00D41183"/>
    <w:rsid w:val="00D4119B"/>
    <w:rsid w:val="00D4487A"/>
    <w:rsid w:val="00D5238D"/>
    <w:rsid w:val="00D53A54"/>
    <w:rsid w:val="00D54F14"/>
    <w:rsid w:val="00D558D3"/>
    <w:rsid w:val="00D624BD"/>
    <w:rsid w:val="00D624D2"/>
    <w:rsid w:val="00D62506"/>
    <w:rsid w:val="00D62918"/>
    <w:rsid w:val="00D63F4D"/>
    <w:rsid w:val="00D64086"/>
    <w:rsid w:val="00D6449C"/>
    <w:rsid w:val="00D64A89"/>
    <w:rsid w:val="00D67FF1"/>
    <w:rsid w:val="00D70E6D"/>
    <w:rsid w:val="00D72E0F"/>
    <w:rsid w:val="00D7539C"/>
    <w:rsid w:val="00D75C6C"/>
    <w:rsid w:val="00D76B0D"/>
    <w:rsid w:val="00D81260"/>
    <w:rsid w:val="00D8193A"/>
    <w:rsid w:val="00D82922"/>
    <w:rsid w:val="00D82CE6"/>
    <w:rsid w:val="00D86333"/>
    <w:rsid w:val="00D86887"/>
    <w:rsid w:val="00D86C3C"/>
    <w:rsid w:val="00D90D79"/>
    <w:rsid w:val="00D92221"/>
    <w:rsid w:val="00D92498"/>
    <w:rsid w:val="00D92DE8"/>
    <w:rsid w:val="00D92FF4"/>
    <w:rsid w:val="00D94795"/>
    <w:rsid w:val="00D948F2"/>
    <w:rsid w:val="00D96EA5"/>
    <w:rsid w:val="00D976A0"/>
    <w:rsid w:val="00DA0BE5"/>
    <w:rsid w:val="00DA0ED1"/>
    <w:rsid w:val="00DA14F4"/>
    <w:rsid w:val="00DA4DF6"/>
    <w:rsid w:val="00DA5F02"/>
    <w:rsid w:val="00DB0787"/>
    <w:rsid w:val="00DB33B7"/>
    <w:rsid w:val="00DB4A76"/>
    <w:rsid w:val="00DB682D"/>
    <w:rsid w:val="00DB6D54"/>
    <w:rsid w:val="00DB702F"/>
    <w:rsid w:val="00DC0427"/>
    <w:rsid w:val="00DC1967"/>
    <w:rsid w:val="00DC1F43"/>
    <w:rsid w:val="00DC3402"/>
    <w:rsid w:val="00DC3CA8"/>
    <w:rsid w:val="00DC46EB"/>
    <w:rsid w:val="00DD383B"/>
    <w:rsid w:val="00DD3841"/>
    <w:rsid w:val="00DD68AF"/>
    <w:rsid w:val="00DD7DF9"/>
    <w:rsid w:val="00DE1EE8"/>
    <w:rsid w:val="00DE7399"/>
    <w:rsid w:val="00DF0735"/>
    <w:rsid w:val="00DF25AF"/>
    <w:rsid w:val="00DF37A9"/>
    <w:rsid w:val="00DF4C02"/>
    <w:rsid w:val="00DF59A9"/>
    <w:rsid w:val="00E033C2"/>
    <w:rsid w:val="00E0352A"/>
    <w:rsid w:val="00E03D8B"/>
    <w:rsid w:val="00E0473A"/>
    <w:rsid w:val="00E06354"/>
    <w:rsid w:val="00E11300"/>
    <w:rsid w:val="00E12527"/>
    <w:rsid w:val="00E21314"/>
    <w:rsid w:val="00E21C38"/>
    <w:rsid w:val="00E23881"/>
    <w:rsid w:val="00E271FC"/>
    <w:rsid w:val="00E30481"/>
    <w:rsid w:val="00E3119D"/>
    <w:rsid w:val="00E31A55"/>
    <w:rsid w:val="00E323E1"/>
    <w:rsid w:val="00E33D42"/>
    <w:rsid w:val="00E342F0"/>
    <w:rsid w:val="00E34EED"/>
    <w:rsid w:val="00E3728C"/>
    <w:rsid w:val="00E407DF"/>
    <w:rsid w:val="00E40E30"/>
    <w:rsid w:val="00E42CEF"/>
    <w:rsid w:val="00E476CA"/>
    <w:rsid w:val="00E50DFD"/>
    <w:rsid w:val="00E52916"/>
    <w:rsid w:val="00E53B57"/>
    <w:rsid w:val="00E572BB"/>
    <w:rsid w:val="00E635F9"/>
    <w:rsid w:val="00E64DAA"/>
    <w:rsid w:val="00E67591"/>
    <w:rsid w:val="00E70257"/>
    <w:rsid w:val="00E7301F"/>
    <w:rsid w:val="00E7305D"/>
    <w:rsid w:val="00E73600"/>
    <w:rsid w:val="00E7444A"/>
    <w:rsid w:val="00E77551"/>
    <w:rsid w:val="00E81579"/>
    <w:rsid w:val="00E81FCF"/>
    <w:rsid w:val="00E8222F"/>
    <w:rsid w:val="00E82245"/>
    <w:rsid w:val="00E83E59"/>
    <w:rsid w:val="00E85931"/>
    <w:rsid w:val="00E87CBD"/>
    <w:rsid w:val="00E92162"/>
    <w:rsid w:val="00E935CB"/>
    <w:rsid w:val="00E96142"/>
    <w:rsid w:val="00E96527"/>
    <w:rsid w:val="00EA06AD"/>
    <w:rsid w:val="00EA0D0B"/>
    <w:rsid w:val="00EA27D8"/>
    <w:rsid w:val="00EA6411"/>
    <w:rsid w:val="00EB050F"/>
    <w:rsid w:val="00EB2799"/>
    <w:rsid w:val="00EB2F13"/>
    <w:rsid w:val="00EB62E1"/>
    <w:rsid w:val="00EB717A"/>
    <w:rsid w:val="00EC2C05"/>
    <w:rsid w:val="00EC571E"/>
    <w:rsid w:val="00ED0196"/>
    <w:rsid w:val="00ED1052"/>
    <w:rsid w:val="00ED1604"/>
    <w:rsid w:val="00ED5444"/>
    <w:rsid w:val="00ED7ED6"/>
    <w:rsid w:val="00EE0A12"/>
    <w:rsid w:val="00EE4318"/>
    <w:rsid w:val="00EE49C7"/>
    <w:rsid w:val="00EE7315"/>
    <w:rsid w:val="00EE7484"/>
    <w:rsid w:val="00EF0D2B"/>
    <w:rsid w:val="00F01F8F"/>
    <w:rsid w:val="00F02A3A"/>
    <w:rsid w:val="00F06A44"/>
    <w:rsid w:val="00F12241"/>
    <w:rsid w:val="00F1313D"/>
    <w:rsid w:val="00F149AA"/>
    <w:rsid w:val="00F15898"/>
    <w:rsid w:val="00F17AA9"/>
    <w:rsid w:val="00F26A4D"/>
    <w:rsid w:val="00F27ADC"/>
    <w:rsid w:val="00F30541"/>
    <w:rsid w:val="00F34909"/>
    <w:rsid w:val="00F3617B"/>
    <w:rsid w:val="00F367CD"/>
    <w:rsid w:val="00F42E72"/>
    <w:rsid w:val="00F42EAB"/>
    <w:rsid w:val="00F435FC"/>
    <w:rsid w:val="00F472B0"/>
    <w:rsid w:val="00F47A2A"/>
    <w:rsid w:val="00F519BF"/>
    <w:rsid w:val="00F5365B"/>
    <w:rsid w:val="00F6450C"/>
    <w:rsid w:val="00F64B98"/>
    <w:rsid w:val="00F64C7E"/>
    <w:rsid w:val="00F670C2"/>
    <w:rsid w:val="00F67684"/>
    <w:rsid w:val="00F6782C"/>
    <w:rsid w:val="00F71506"/>
    <w:rsid w:val="00F80227"/>
    <w:rsid w:val="00F830DA"/>
    <w:rsid w:val="00F90A1B"/>
    <w:rsid w:val="00F96A7B"/>
    <w:rsid w:val="00FA09E9"/>
    <w:rsid w:val="00FA1D1E"/>
    <w:rsid w:val="00FA34D7"/>
    <w:rsid w:val="00FA4143"/>
    <w:rsid w:val="00FA4810"/>
    <w:rsid w:val="00FA6945"/>
    <w:rsid w:val="00FB4945"/>
    <w:rsid w:val="00FC3A5F"/>
    <w:rsid w:val="00FC4813"/>
    <w:rsid w:val="00FC695D"/>
    <w:rsid w:val="00FC6BFC"/>
    <w:rsid w:val="00FC7259"/>
    <w:rsid w:val="00FD1C45"/>
    <w:rsid w:val="00FD23AE"/>
    <w:rsid w:val="00FD4F09"/>
    <w:rsid w:val="00FD6E4C"/>
    <w:rsid w:val="00FD6FF9"/>
    <w:rsid w:val="00FD7A23"/>
    <w:rsid w:val="00FE37BD"/>
    <w:rsid w:val="00FE4AD1"/>
    <w:rsid w:val="00FE60E8"/>
    <w:rsid w:val="00FF254F"/>
    <w:rsid w:val="00FF27D7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A6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5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81FD5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81FD5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81FD5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81FD5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81FD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81FD5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581FD5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303D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1,UL,Абзац маркированнный"/>
    <w:basedOn w:val="a"/>
    <w:link w:val="a6"/>
    <w:uiPriority w:val="34"/>
    <w:qFormat/>
    <w:rsid w:val="00A74C2A"/>
    <w:pPr>
      <w:ind w:left="720"/>
      <w:contextualSpacing/>
    </w:pPr>
  </w:style>
  <w:style w:type="paragraph" w:customStyle="1" w:styleId="a7">
    <w:name w:val="Пункт Знак"/>
    <w:basedOn w:val="a"/>
    <w:uiPriority w:val="99"/>
    <w:rsid w:val="009C14E7"/>
    <w:pPr>
      <w:tabs>
        <w:tab w:val="num" w:pos="643"/>
        <w:tab w:val="left" w:pos="851"/>
        <w:tab w:val="left" w:pos="1134"/>
        <w:tab w:val="num" w:pos="1844"/>
      </w:tabs>
      <w:spacing w:after="0" w:line="360" w:lineRule="auto"/>
      <w:ind w:left="1844" w:hanging="567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F7C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C8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FE37BD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FE3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3073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307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5"/>
    <w:uiPriority w:val="34"/>
    <w:locked/>
    <w:rsid w:val="00CD15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44699"/>
    <w:rPr>
      <w:color w:val="605E5C"/>
      <w:shd w:val="clear" w:color="auto" w:fill="E1DFDD"/>
    </w:rPr>
  </w:style>
  <w:style w:type="paragraph" w:styleId="ae">
    <w:name w:val="No Spacing"/>
    <w:aliases w:val="No Spacing1,No Spacing"/>
    <w:link w:val="af"/>
    <w:uiPriority w:val="1"/>
    <w:qFormat/>
    <w:rsid w:val="004C5FC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0">
    <w:name w:val="Body Text"/>
    <w:basedOn w:val="a"/>
    <w:link w:val="af1"/>
    <w:rsid w:val="007D628D"/>
    <w:pPr>
      <w:suppressAutoHyphens/>
      <w:spacing w:after="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7D62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223C"/>
    <w:rPr>
      <w:color w:val="605E5C"/>
      <w:shd w:val="clear" w:color="auto" w:fill="E1DFDD"/>
    </w:rPr>
  </w:style>
  <w:style w:type="paragraph" w:customStyle="1" w:styleId="ConsNormal">
    <w:name w:val="ConsNormal"/>
    <w:link w:val="ConsNormal0"/>
    <w:uiPriority w:val="99"/>
    <w:rsid w:val="006400F8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rsid w:val="006400F8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numbering" w:customStyle="1" w:styleId="142">
    <w:name w:val="Стиль142"/>
    <w:rsid w:val="006400F8"/>
  </w:style>
  <w:style w:type="character" w:customStyle="1" w:styleId="af">
    <w:name w:val="Без интервала Знак"/>
    <w:aliases w:val="No Spacing1 Знак,No Spacing Знак"/>
    <w:link w:val="ae"/>
    <w:uiPriority w:val="1"/>
    <w:locked/>
    <w:rsid w:val="006400F8"/>
    <w:rPr>
      <w:rFonts w:ascii="Calibri" w:eastAsiaTheme="minorEastAsia" w:hAnsi="Calibri" w:cs="Calibri"/>
      <w:lang w:eastAsia="ru-RU"/>
    </w:rPr>
  </w:style>
  <w:style w:type="character" w:customStyle="1" w:styleId="af2">
    <w:name w:val="Основной текст_"/>
    <w:basedOn w:val="a0"/>
    <w:link w:val="21"/>
    <w:qFormat/>
    <w:rsid w:val="00CB0562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">
    <w:name w:val="Основной текст1"/>
    <w:basedOn w:val="af2"/>
    <w:qFormat/>
    <w:rsid w:val="00CB056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f2"/>
    <w:qFormat/>
    <w:rsid w:val="00CB056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"/>
      <w:w w:val="10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2"/>
    <w:qFormat/>
    <w:rsid w:val="00CB0562"/>
    <w:pPr>
      <w:widowControl w:val="0"/>
      <w:shd w:val="clear" w:color="auto" w:fill="FFFFFF"/>
      <w:suppressAutoHyphens/>
      <w:spacing w:after="900" w:line="0" w:lineRule="atLeast"/>
      <w:jc w:val="left"/>
    </w:pPr>
    <w:rPr>
      <w:b/>
      <w:bCs/>
      <w:spacing w:val="2"/>
      <w:sz w:val="21"/>
      <w:szCs w:val="21"/>
      <w:lang w:eastAsia="en-US"/>
    </w:rPr>
  </w:style>
  <w:style w:type="paragraph" w:customStyle="1" w:styleId="af3">
    <w:name w:val="Содержимое таблицы"/>
    <w:basedOn w:val="a"/>
    <w:qFormat/>
    <w:rsid w:val="00CB0562"/>
    <w:pPr>
      <w:widowControl w:val="0"/>
      <w:suppressLineNumbers/>
      <w:suppressAutoHyphens/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FollowedHyperlink"/>
    <w:basedOn w:val="a0"/>
    <w:uiPriority w:val="99"/>
    <w:semiHidden/>
    <w:unhideWhenUsed/>
    <w:rsid w:val="003B4855"/>
    <w:rPr>
      <w:color w:val="954F72" w:themeColor="followed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3B485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48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3B485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3B4855"/>
    <w:rPr>
      <w:sz w:val="20"/>
      <w:szCs w:val="20"/>
    </w:rPr>
  </w:style>
  <w:style w:type="character" w:styleId="af7">
    <w:name w:val="footnote reference"/>
    <w:uiPriority w:val="99"/>
    <w:semiHidden/>
    <w:unhideWhenUsed/>
    <w:rsid w:val="003B4855"/>
    <w:rPr>
      <w:vertAlign w:val="superscript"/>
    </w:rPr>
  </w:style>
  <w:style w:type="paragraph" w:customStyle="1" w:styleId="ConsPlusNonformat">
    <w:name w:val="ConsPlusNonformat"/>
    <w:rsid w:val="003B4855"/>
    <w:pPr>
      <w:suppressAutoHyphens/>
      <w:spacing w:after="0" w:line="100" w:lineRule="atLeast"/>
    </w:pPr>
    <w:rPr>
      <w:rFonts w:ascii="Courier New" w:eastAsia="SimSun" w:hAnsi="Courier New" w:cs="font1143"/>
      <w:kern w:val="1"/>
      <w:sz w:val="20"/>
      <w:szCs w:val="20"/>
      <w:lang w:eastAsia="ar-SA"/>
    </w:rPr>
  </w:style>
  <w:style w:type="table" w:customStyle="1" w:styleId="13">
    <w:name w:val="Сетка таблицы1"/>
    <w:basedOn w:val="a1"/>
    <w:next w:val="a4"/>
    <w:uiPriority w:val="59"/>
    <w:rsid w:val="003B485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5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81FD5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81FD5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81FD5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81FD5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81FD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81FD5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581FD5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303D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1,UL,Абзац маркированнный"/>
    <w:basedOn w:val="a"/>
    <w:link w:val="a6"/>
    <w:uiPriority w:val="34"/>
    <w:qFormat/>
    <w:rsid w:val="00A74C2A"/>
    <w:pPr>
      <w:ind w:left="720"/>
      <w:contextualSpacing/>
    </w:pPr>
  </w:style>
  <w:style w:type="paragraph" w:customStyle="1" w:styleId="a7">
    <w:name w:val="Пункт Знак"/>
    <w:basedOn w:val="a"/>
    <w:uiPriority w:val="99"/>
    <w:rsid w:val="009C14E7"/>
    <w:pPr>
      <w:tabs>
        <w:tab w:val="num" w:pos="643"/>
        <w:tab w:val="left" w:pos="851"/>
        <w:tab w:val="left" w:pos="1134"/>
        <w:tab w:val="num" w:pos="1844"/>
      </w:tabs>
      <w:spacing w:after="0" w:line="360" w:lineRule="auto"/>
      <w:ind w:left="1844" w:hanging="567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F7C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C8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FE37BD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FE3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3073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307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5"/>
    <w:uiPriority w:val="34"/>
    <w:locked/>
    <w:rsid w:val="00CD15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44699"/>
    <w:rPr>
      <w:color w:val="605E5C"/>
      <w:shd w:val="clear" w:color="auto" w:fill="E1DFDD"/>
    </w:rPr>
  </w:style>
  <w:style w:type="paragraph" w:styleId="ae">
    <w:name w:val="No Spacing"/>
    <w:aliases w:val="No Spacing1,No Spacing"/>
    <w:link w:val="af"/>
    <w:uiPriority w:val="1"/>
    <w:qFormat/>
    <w:rsid w:val="004C5FC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0">
    <w:name w:val="Body Text"/>
    <w:basedOn w:val="a"/>
    <w:link w:val="af1"/>
    <w:rsid w:val="007D628D"/>
    <w:pPr>
      <w:suppressAutoHyphens/>
      <w:spacing w:after="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7D62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223C"/>
    <w:rPr>
      <w:color w:val="605E5C"/>
      <w:shd w:val="clear" w:color="auto" w:fill="E1DFDD"/>
    </w:rPr>
  </w:style>
  <w:style w:type="paragraph" w:customStyle="1" w:styleId="ConsNormal">
    <w:name w:val="ConsNormal"/>
    <w:link w:val="ConsNormal0"/>
    <w:uiPriority w:val="99"/>
    <w:rsid w:val="006400F8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rsid w:val="006400F8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numbering" w:customStyle="1" w:styleId="142">
    <w:name w:val="Стиль142"/>
    <w:rsid w:val="006400F8"/>
  </w:style>
  <w:style w:type="character" w:customStyle="1" w:styleId="af">
    <w:name w:val="Без интервала Знак"/>
    <w:aliases w:val="No Spacing1 Знак,No Spacing Знак"/>
    <w:link w:val="ae"/>
    <w:uiPriority w:val="1"/>
    <w:locked/>
    <w:rsid w:val="006400F8"/>
    <w:rPr>
      <w:rFonts w:ascii="Calibri" w:eastAsiaTheme="minorEastAsia" w:hAnsi="Calibri" w:cs="Calibri"/>
      <w:lang w:eastAsia="ru-RU"/>
    </w:rPr>
  </w:style>
  <w:style w:type="character" w:customStyle="1" w:styleId="af2">
    <w:name w:val="Основной текст_"/>
    <w:basedOn w:val="a0"/>
    <w:link w:val="21"/>
    <w:qFormat/>
    <w:rsid w:val="00CB0562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">
    <w:name w:val="Основной текст1"/>
    <w:basedOn w:val="af2"/>
    <w:qFormat/>
    <w:rsid w:val="00CB056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f2"/>
    <w:qFormat/>
    <w:rsid w:val="00CB056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"/>
      <w:w w:val="10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2"/>
    <w:qFormat/>
    <w:rsid w:val="00CB0562"/>
    <w:pPr>
      <w:widowControl w:val="0"/>
      <w:shd w:val="clear" w:color="auto" w:fill="FFFFFF"/>
      <w:suppressAutoHyphens/>
      <w:spacing w:after="900" w:line="0" w:lineRule="atLeast"/>
      <w:jc w:val="left"/>
    </w:pPr>
    <w:rPr>
      <w:b/>
      <w:bCs/>
      <w:spacing w:val="2"/>
      <w:sz w:val="21"/>
      <w:szCs w:val="21"/>
      <w:lang w:eastAsia="en-US"/>
    </w:rPr>
  </w:style>
  <w:style w:type="paragraph" w:customStyle="1" w:styleId="af3">
    <w:name w:val="Содержимое таблицы"/>
    <w:basedOn w:val="a"/>
    <w:qFormat/>
    <w:rsid w:val="00CB0562"/>
    <w:pPr>
      <w:widowControl w:val="0"/>
      <w:suppressLineNumbers/>
      <w:suppressAutoHyphens/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FollowedHyperlink"/>
    <w:basedOn w:val="a0"/>
    <w:uiPriority w:val="99"/>
    <w:semiHidden/>
    <w:unhideWhenUsed/>
    <w:rsid w:val="003B4855"/>
    <w:rPr>
      <w:color w:val="954F72" w:themeColor="followed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3B485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48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3B485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3B4855"/>
    <w:rPr>
      <w:sz w:val="20"/>
      <w:szCs w:val="20"/>
    </w:rPr>
  </w:style>
  <w:style w:type="character" w:styleId="af7">
    <w:name w:val="footnote reference"/>
    <w:uiPriority w:val="99"/>
    <w:semiHidden/>
    <w:unhideWhenUsed/>
    <w:rsid w:val="003B4855"/>
    <w:rPr>
      <w:vertAlign w:val="superscript"/>
    </w:rPr>
  </w:style>
  <w:style w:type="paragraph" w:customStyle="1" w:styleId="ConsPlusNonformat">
    <w:name w:val="ConsPlusNonformat"/>
    <w:rsid w:val="003B4855"/>
    <w:pPr>
      <w:suppressAutoHyphens/>
      <w:spacing w:after="0" w:line="100" w:lineRule="atLeast"/>
    </w:pPr>
    <w:rPr>
      <w:rFonts w:ascii="Courier New" w:eastAsia="SimSun" w:hAnsi="Courier New" w:cs="font1143"/>
      <w:kern w:val="1"/>
      <w:sz w:val="20"/>
      <w:szCs w:val="20"/>
      <w:lang w:eastAsia="ar-SA"/>
    </w:rPr>
  </w:style>
  <w:style w:type="table" w:customStyle="1" w:styleId="13">
    <w:name w:val="Сетка таблицы1"/>
    <w:basedOn w:val="a1"/>
    <w:next w:val="a4"/>
    <w:uiPriority w:val="59"/>
    <w:rsid w:val="003B485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BFD88-8FDE-4306-B5FD-F6168CB6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Казыкина Наталья Владимировна</cp:lastModifiedBy>
  <cp:revision>2</cp:revision>
  <cp:lastPrinted>2024-06-17T12:32:00Z</cp:lastPrinted>
  <dcterms:created xsi:type="dcterms:W3CDTF">2026-03-30T06:41:00Z</dcterms:created>
  <dcterms:modified xsi:type="dcterms:W3CDTF">2026-03-30T06:41:00Z</dcterms:modified>
</cp:coreProperties>
</file>