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 _____________________</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524C04">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E72507">
        <w:rPr>
          <w:color w:val="000000"/>
          <w:sz w:val="28"/>
          <w:szCs w:val="28"/>
        </w:rPr>
        <w:t xml:space="preserve">впервые принятого </w:t>
      </w:r>
      <w:r>
        <w:rPr>
          <w:color w:val="000000"/>
          <w:sz w:val="28"/>
          <w:szCs w:val="28"/>
        </w:rPr>
        <w:t>должностн</w:t>
      </w:r>
      <w:r w:rsidR="00E72507">
        <w:rPr>
          <w:color w:val="000000"/>
          <w:sz w:val="28"/>
          <w:szCs w:val="28"/>
        </w:rPr>
        <w:t>ого</w:t>
      </w:r>
      <w:r>
        <w:rPr>
          <w:color w:val="000000"/>
          <w:sz w:val="28"/>
          <w:szCs w:val="28"/>
        </w:rPr>
        <w:t xml:space="preserve"> лиц</w:t>
      </w:r>
      <w:r w:rsidR="00E72507">
        <w:rPr>
          <w:color w:val="000000"/>
          <w:sz w:val="28"/>
          <w:szCs w:val="28"/>
        </w:rPr>
        <w:t>а</w:t>
      </w:r>
      <w:r>
        <w:rPr>
          <w:color w:val="000000"/>
          <w:sz w:val="28"/>
          <w:szCs w:val="28"/>
        </w:rPr>
        <w:t xml:space="preserve"> Севастопольской таможни </w:t>
      </w:r>
      <w:r w:rsidR="00524C04">
        <w:rPr>
          <w:color w:val="000000"/>
          <w:sz w:val="28"/>
          <w:szCs w:val="28"/>
        </w:rPr>
        <w:t>с присвоением квалификации «Специалист по пожарной профилактике»</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w:t>
      </w:r>
      <w:proofErr w:type="gramStart"/>
      <w:r w:rsidRPr="00C53078">
        <w:rPr>
          <w:rFonts w:ascii="Times New Roman" w:hAnsi="Times New Roman" w:cs="Times New Roman"/>
          <w:sz w:val="28"/>
          <w:szCs w:val="28"/>
        </w:rPr>
        <w:t xml:space="preserve"> </w:t>
      </w:r>
      <w:r w:rsidR="00652FDE">
        <w:rPr>
          <w:rFonts w:ascii="Times New Roman" w:hAnsi="Times New Roman" w:cs="Times New Roman"/>
          <w:sz w:val="28"/>
          <w:szCs w:val="28"/>
          <w:u w:val="single"/>
        </w:rPr>
        <w:t xml:space="preserve">                                                     </w:t>
      </w:r>
      <w:r w:rsidR="001E6DDD" w:rsidRPr="00C53078">
        <w:rPr>
          <w:rFonts w:ascii="Times New Roman" w:hAnsi="Times New Roman" w:cs="Times New Roman"/>
          <w:sz w:val="28"/>
          <w:szCs w:val="28"/>
        </w:rPr>
        <w:t>,</w:t>
      </w:r>
      <w:proofErr w:type="gramEnd"/>
      <w:r w:rsidR="001E6DDD" w:rsidRPr="00C53078">
        <w:rPr>
          <w:rFonts w:ascii="Times New Roman" w:hAnsi="Times New Roman" w:cs="Times New Roman"/>
          <w:sz w:val="28"/>
          <w:szCs w:val="28"/>
        </w:rPr>
        <w:t xml:space="preserve"> действующего от имени Российской Федерации на основании </w:t>
      </w:r>
      <w:r w:rsidR="00652FDE">
        <w:rPr>
          <w:rFonts w:ascii="Times New Roman" w:hAnsi="Times New Roman" w:cs="Times New Roman"/>
          <w:snapToGrid w:val="0"/>
          <w:sz w:val="28"/>
          <w:szCs w:val="28"/>
          <w:u w:val="single"/>
        </w:rPr>
        <w:t xml:space="preserve">                            </w:t>
      </w:r>
      <w:r w:rsidR="00652FDE">
        <w:rPr>
          <w:rFonts w:ascii="Times New Roman" w:hAnsi="Times New Roman" w:cs="Times New Roman"/>
          <w:snapToGrid w:val="0"/>
          <w:sz w:val="28"/>
          <w:szCs w:val="28"/>
          <w:u w:val="single"/>
        </w:rPr>
        <w:br/>
        <w:t xml:space="preserve">                                                                                                                                 </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Pr>
          <w:rFonts w:ascii="Times New Roman" w:hAnsi="Times New Roman" w:cs="Times New Roman"/>
          <w:sz w:val="28"/>
          <w:szCs w:val="28"/>
        </w:rPr>
        <w:t xml:space="preserve">и </w:t>
      </w:r>
      <w:r w:rsidR="00DE20FB">
        <w:rPr>
          <w:rFonts w:ascii="Times New Roman" w:hAnsi="Times New Roman" w:cs="Times New Roman"/>
          <w:sz w:val="28"/>
          <w:szCs w:val="28"/>
        </w:rPr>
        <w:t>___________________________________, лицензия от ____ г. серия ____ № _______, в лице _________________________________________, действующего на основании___________________________________</w:t>
      </w:r>
      <w:r w:rsidR="00102490">
        <w:rPr>
          <w:rFonts w:ascii="Times New Roman" w:hAnsi="Times New Roman" w:cs="Times New Roman"/>
          <w:sz w:val="28"/>
          <w:szCs w:val="28"/>
        </w:rPr>
        <w:t>_________</w:t>
      </w:r>
      <w:r w:rsidR="00DE20FB">
        <w:rPr>
          <w:rFonts w:ascii="Times New Roman" w:hAnsi="Times New Roman" w:cs="Times New Roman"/>
          <w:sz w:val="28"/>
          <w:szCs w:val="28"/>
        </w:rPr>
        <w:t>, именуемая(</w:t>
      </w:r>
      <w:proofErr w:type="spellStart"/>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w:t>
      </w:r>
      <w:r w:rsidR="00AA7445">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524C04" w:rsidRDefault="003222FC" w:rsidP="00524C04">
      <w:pPr>
        <w:pStyle w:val="aff5"/>
        <w:spacing w:before="0" w:beforeAutospacing="0" w:after="0" w:afterAutospacing="0"/>
        <w:ind w:firstLine="709"/>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E72507">
        <w:rPr>
          <w:sz w:val="28"/>
          <w:szCs w:val="28"/>
        </w:rPr>
        <w:t xml:space="preserve">впервые принятого </w:t>
      </w:r>
      <w:r w:rsidR="002A2C35" w:rsidRPr="00AF42ED">
        <w:rPr>
          <w:sz w:val="28"/>
          <w:szCs w:val="28"/>
        </w:rPr>
        <w:t>должностн</w:t>
      </w:r>
      <w:r w:rsidR="00E72507">
        <w:rPr>
          <w:sz w:val="28"/>
          <w:szCs w:val="28"/>
        </w:rPr>
        <w:t>ого</w:t>
      </w:r>
      <w:r w:rsidR="002A2C35" w:rsidRPr="00AF42ED">
        <w:rPr>
          <w:sz w:val="28"/>
          <w:szCs w:val="28"/>
        </w:rPr>
        <w:t xml:space="preserve"> лиц</w:t>
      </w:r>
      <w:r w:rsidR="00E72507">
        <w:rPr>
          <w:sz w:val="28"/>
          <w:szCs w:val="28"/>
        </w:rPr>
        <w:t>а</w:t>
      </w:r>
      <w:r w:rsidR="002A2C35" w:rsidRPr="00AF42ED">
        <w:rPr>
          <w:sz w:val="28"/>
          <w:szCs w:val="28"/>
        </w:rPr>
        <w:t xml:space="preserve"> Севастопольской таможни </w:t>
      </w:r>
      <w:r w:rsidR="00524C04">
        <w:rPr>
          <w:color w:val="000000"/>
          <w:sz w:val="28"/>
          <w:szCs w:val="28"/>
        </w:rPr>
        <w:t xml:space="preserve">с присвоением квалификации «Специалист по пожарной профилактике»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6D4701" w:rsidRPr="00F020F8">
        <w:rPr>
          <w:rFonts w:ascii="Times New Roman" w:hAnsi="Times New Roman" w:cs="Times New Roman"/>
          <w:sz w:val="28"/>
          <w:szCs w:val="28"/>
        </w:rPr>
        <w:br/>
      </w:r>
      <w:r w:rsidR="00F1714A">
        <w:rPr>
          <w:rFonts w:ascii="Times New Roman" w:hAnsi="Times New Roman" w:cs="Times New Roman"/>
          <w:sz w:val="28"/>
          <w:szCs w:val="28"/>
        </w:rPr>
        <w:t>(далее-должностных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6D4701" w:rsidRPr="00F020F8">
        <w:rPr>
          <w:rFonts w:ascii="Times New Roman" w:hAnsi="Times New Roman" w:cs="Times New Roman"/>
          <w:sz w:val="28"/>
          <w:szCs w:val="28"/>
        </w:rPr>
        <w:br/>
      </w:r>
      <w:r w:rsidR="00D255EC">
        <w:rPr>
          <w:rFonts w:ascii="Times New Roman" w:hAnsi="Times New Roman" w:cs="Times New Roman"/>
          <w:sz w:val="28"/>
          <w:szCs w:val="28"/>
        </w:rPr>
        <w:t>1</w:t>
      </w:r>
      <w:r w:rsidR="00EB5D2D">
        <w:rPr>
          <w:rFonts w:ascii="Times New Roman" w:hAnsi="Times New Roman" w:cs="Times New Roman"/>
          <w:sz w:val="28"/>
          <w:szCs w:val="28"/>
        </w:rPr>
        <w:t xml:space="preserve"> (</w:t>
      </w:r>
      <w:r w:rsidR="00D255EC">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Конечный срок оказания Услуг: не позднее </w:t>
      </w:r>
      <w:r w:rsidR="00AA7445">
        <w:rPr>
          <w:rFonts w:ascii="Times New Roman" w:hAnsi="Times New Roman" w:cs="Times New Roman"/>
          <w:sz w:val="28"/>
          <w:szCs w:val="28"/>
        </w:rPr>
        <w:t>1</w:t>
      </w:r>
      <w:r w:rsidR="00044122">
        <w:rPr>
          <w:rFonts w:ascii="Times New Roman" w:hAnsi="Times New Roman" w:cs="Times New Roman"/>
          <w:sz w:val="28"/>
          <w:szCs w:val="28"/>
        </w:rPr>
        <w:t xml:space="preserve"> декабря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r w:rsidR="00C51B8C">
        <w:rPr>
          <w:rFonts w:ascii="Times New Roman" w:hAnsi="Times New Roman" w:cs="Times New Roman"/>
          <w:sz w:val="28"/>
          <w:szCs w:val="28"/>
        </w:rPr>
        <w:t xml:space="preserve"> включительно.</w:t>
      </w:r>
    </w:p>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к Контракту) составляет _______руб. 00 коп</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r w:rsidRPr="009B55DA">
        <w:rPr>
          <w:rFonts w:ascii="Times New Roman" w:hAnsi="Times New Roman" w:cs="Times New Roman"/>
          <w:sz w:val="28"/>
          <w:szCs w:val="28"/>
        </w:rPr>
        <w:t xml:space="preserve"> и в соответствии</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Pr="009B55DA" w:rsidRDefault="00C71B00" w:rsidP="00C71B00">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составляет______- (__________) руб</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6"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r>
      <w:r w:rsidRPr="009B55DA">
        <w:rPr>
          <w:rFonts w:ascii="Times New Roman" w:hAnsi="Times New Roman" w:cs="Times New Roman"/>
          <w:sz w:val="28"/>
          <w:szCs w:val="28"/>
        </w:rPr>
        <w:lastRenderedPageBreak/>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7"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0" w:name="P132"/>
      <w:bookmarkEnd w:id="0"/>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1" w:name="P134"/>
      <w:bookmarkEnd w:id="1"/>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6D4701" w:rsidRPr="006D4701">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lastRenderedPageBreak/>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w:t>
      </w:r>
      <w:r w:rsidRPr="009C2A76">
        <w:lastRenderedPageBreak/>
        <w:t>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proofErr w:type="gramStart"/>
      <w:r w:rsidR="001774B5">
        <w:t>______</w:t>
      </w:r>
      <w:r w:rsidRPr="007F3DB3">
        <w:t xml:space="preserve"> (</w:t>
      </w:r>
      <w:r w:rsidR="001774B5">
        <w:t>___________</w:t>
      </w:r>
      <w:r w:rsidRPr="007F3DB3">
        <w:t xml:space="preserve">) </w:t>
      </w:r>
      <w:proofErr w:type="gramEnd"/>
      <w:r w:rsidRPr="007F3DB3">
        <w:t>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lastRenderedPageBreak/>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6B3421"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6B3421"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6B3421"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6B3421"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9B55DA" w:rsidRDefault="00DE20FB"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6"/>
              <w:spacing w:after="0"/>
              <w:ind w:left="0"/>
              <w:rPr>
                <w:rFonts w:ascii="Times New Roman" w:hAnsi="Times New Roman"/>
                <w:b/>
                <w:sz w:val="24"/>
                <w:szCs w:val="24"/>
              </w:rPr>
            </w:pPr>
          </w:p>
        </w:tc>
        <w:tc>
          <w:tcPr>
            <w:tcW w:w="5211" w:type="dxa"/>
            <w:gridSpan w:val="3"/>
          </w:tcPr>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Pr="004205C9" w:rsidRDefault="00F468A7" w:rsidP="004205C9">
      <w:pPr>
        <w:pStyle w:val="aff5"/>
        <w:spacing w:before="0" w:beforeAutospacing="0" w:after="0" w:afterAutospacing="0"/>
        <w:jc w:val="center"/>
        <w:rPr>
          <w:kern w:val="24"/>
          <w:sz w:val="28"/>
          <w:szCs w:val="28"/>
        </w:rPr>
      </w:pPr>
      <w:r w:rsidRPr="004205C9">
        <w:rPr>
          <w:color w:val="000000"/>
          <w:sz w:val="28"/>
          <w:szCs w:val="28"/>
        </w:rPr>
        <w:t xml:space="preserve">профессиональному образованию профессиональной переподготовки </w:t>
      </w:r>
      <w:r w:rsidR="006B3421">
        <w:rPr>
          <w:color w:val="000000"/>
          <w:sz w:val="28"/>
          <w:szCs w:val="28"/>
        </w:rPr>
        <w:t xml:space="preserve">впервые </w:t>
      </w:r>
      <w:r w:rsidR="00D235DF">
        <w:rPr>
          <w:color w:val="000000"/>
          <w:sz w:val="28"/>
          <w:szCs w:val="28"/>
        </w:rPr>
        <w:t xml:space="preserve">принятого </w:t>
      </w:r>
      <w:r w:rsidRPr="004205C9">
        <w:rPr>
          <w:color w:val="000000"/>
          <w:sz w:val="28"/>
          <w:szCs w:val="28"/>
        </w:rPr>
        <w:t>должностн</w:t>
      </w:r>
      <w:r w:rsidR="00D235DF">
        <w:rPr>
          <w:color w:val="000000"/>
          <w:sz w:val="28"/>
          <w:szCs w:val="28"/>
        </w:rPr>
        <w:t>ого</w:t>
      </w:r>
      <w:r w:rsidRPr="004205C9">
        <w:rPr>
          <w:color w:val="000000"/>
          <w:sz w:val="28"/>
          <w:szCs w:val="28"/>
        </w:rPr>
        <w:t xml:space="preserve"> лиц</w:t>
      </w:r>
      <w:r w:rsidR="00D235DF">
        <w:rPr>
          <w:color w:val="000000"/>
          <w:sz w:val="28"/>
          <w:szCs w:val="28"/>
        </w:rPr>
        <w:t>а</w:t>
      </w:r>
      <w:r w:rsidRPr="004205C9">
        <w:rPr>
          <w:color w:val="000000"/>
          <w:sz w:val="28"/>
          <w:szCs w:val="28"/>
        </w:rPr>
        <w:t xml:space="preserve"> Севастопольской таможни </w:t>
      </w:r>
      <w:r w:rsidR="004205C9" w:rsidRPr="004205C9">
        <w:rPr>
          <w:color w:val="000000"/>
          <w:sz w:val="28"/>
          <w:szCs w:val="28"/>
        </w:rPr>
        <w:t>с присвоением квалификации «Специалист по пожарной профилактике»</w:t>
      </w:r>
    </w:p>
    <w:p w:rsidR="004205C9" w:rsidRDefault="004205C9" w:rsidP="004205C9">
      <w:pPr>
        <w:pStyle w:val="aff5"/>
        <w:spacing w:before="0" w:beforeAutospacing="0" w:after="0" w:afterAutospacing="0"/>
        <w:jc w:val="center"/>
        <w:rPr>
          <w:b/>
          <w:sz w:val="28"/>
          <w:szCs w:val="28"/>
        </w:rPr>
      </w:pPr>
    </w:p>
    <w:p w:rsidR="00D17953" w:rsidRPr="004205C9" w:rsidRDefault="00D17953" w:rsidP="004205C9">
      <w:pPr>
        <w:pStyle w:val="aff5"/>
        <w:spacing w:before="0" w:beforeAutospacing="0" w:after="0" w:afterAutospacing="0"/>
        <w:jc w:val="center"/>
        <w:rPr>
          <w:b/>
          <w:sz w:val="28"/>
          <w:szCs w:val="28"/>
        </w:rPr>
      </w:pPr>
      <w:r w:rsidRPr="004205C9">
        <w:rPr>
          <w:b/>
          <w:sz w:val="28"/>
          <w:szCs w:val="28"/>
        </w:rPr>
        <w:t>1. Наименование услуги:</w:t>
      </w:r>
    </w:p>
    <w:p w:rsidR="00F468A7" w:rsidRPr="004205C9" w:rsidRDefault="00D17953" w:rsidP="004205C9">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w:t>
      </w:r>
      <w:r w:rsidR="006B3421">
        <w:rPr>
          <w:sz w:val="28"/>
          <w:szCs w:val="28"/>
          <w:lang w:eastAsia="zh-CN"/>
        </w:rPr>
        <w:t>впервые</w:t>
      </w:r>
      <w:r w:rsidR="00D235DF">
        <w:rPr>
          <w:sz w:val="28"/>
          <w:szCs w:val="28"/>
          <w:lang w:eastAsia="zh-CN"/>
        </w:rPr>
        <w:t xml:space="preserve"> принятого </w:t>
      </w:r>
      <w:r w:rsidR="00F468A7" w:rsidRPr="00F468A7">
        <w:rPr>
          <w:sz w:val="28"/>
          <w:szCs w:val="28"/>
          <w:lang w:eastAsia="zh-CN"/>
        </w:rPr>
        <w:t>должностн</w:t>
      </w:r>
      <w:r w:rsidR="00D235DF">
        <w:rPr>
          <w:sz w:val="28"/>
          <w:szCs w:val="28"/>
          <w:lang w:eastAsia="zh-CN"/>
        </w:rPr>
        <w:t>ого</w:t>
      </w:r>
      <w:r w:rsidR="00F468A7" w:rsidRPr="00F468A7">
        <w:rPr>
          <w:sz w:val="28"/>
          <w:szCs w:val="28"/>
          <w:lang w:eastAsia="zh-CN"/>
        </w:rPr>
        <w:t xml:space="preserve"> лиц</w:t>
      </w:r>
      <w:r w:rsidR="00D235DF">
        <w:rPr>
          <w:sz w:val="28"/>
          <w:szCs w:val="28"/>
          <w:lang w:eastAsia="zh-CN"/>
        </w:rPr>
        <w:t>а</w:t>
      </w:r>
      <w:r w:rsidR="00F468A7" w:rsidRPr="00F468A7">
        <w:rPr>
          <w:sz w:val="28"/>
          <w:szCs w:val="28"/>
          <w:lang w:eastAsia="zh-CN"/>
        </w:rPr>
        <w:t xml:space="preserve"> Севастопольской таможни </w:t>
      </w:r>
      <w:r w:rsidR="004205C9">
        <w:rPr>
          <w:color w:val="000000"/>
          <w:sz w:val="28"/>
          <w:szCs w:val="28"/>
        </w:rPr>
        <w:t>с присвоением квалификации «Специалист по пожарной профилактике»</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r w:rsidR="00CD36ED">
        <w:rPr>
          <w:rFonts w:eastAsia="Times New Roman"/>
          <w:kern w:val="24"/>
          <w:lang w:eastAsia="ru-RU"/>
        </w:rPr>
        <w:t xml:space="preserve"> </w:t>
      </w:r>
      <w:r w:rsidR="00CD36ED" w:rsidRPr="00750C5D">
        <w:rPr>
          <w:rFonts w:eastAsia="Times New Roman"/>
          <w:kern w:val="24"/>
          <w:u w:val="single"/>
          <w:lang w:eastAsia="ru-RU"/>
        </w:rPr>
        <w:t xml:space="preserve">                                                                      </w:t>
      </w:r>
      <w:r w:rsidR="005C2029" w:rsidRPr="00BA25F8">
        <w:rPr>
          <w:rFonts w:eastAsia="Times New Roman"/>
          <w:kern w:val="24"/>
          <w:lang w:eastAsia="ru-RU"/>
        </w:rPr>
        <w:t>»</w:t>
      </w:r>
      <w:r w:rsidR="00CD36ED">
        <w:rPr>
          <w:rFonts w:eastAsia="Times New Roman"/>
          <w:kern w:val="24"/>
          <w:lang w:eastAsia="ru-RU"/>
        </w:rPr>
        <w:t xml:space="preserve"> </w:t>
      </w:r>
      <w:r w:rsidR="004727EB">
        <w:t>«</w:t>
      </w:r>
      <w:r w:rsidR="00750C5D" w:rsidRPr="00750C5D">
        <w:rPr>
          <w:u w:val="single"/>
        </w:rPr>
        <w:t xml:space="preserve">       </w:t>
      </w:r>
      <w:r w:rsidR="004727EB">
        <w:t>»</w:t>
      </w:r>
      <w:r w:rsidR="004727EB" w:rsidRPr="009B55DA">
        <w:rPr>
          <w:rFonts w:eastAsia="Times New Roman"/>
          <w:lang w:eastAsia="ru-RU"/>
        </w:rPr>
        <w:t xml:space="preserve"> академических часов</w:t>
      </w:r>
      <w:r w:rsidR="004727EB">
        <w:rPr>
          <w:rFonts w:eastAsia="Times New Roman"/>
          <w:lang w:eastAsia="ru-RU"/>
        </w:rPr>
        <w:t xml:space="preserve"> (</w:t>
      </w:r>
      <w:r w:rsidR="004727EB" w:rsidRPr="00895A08">
        <w:rPr>
          <w:i/>
        </w:rPr>
        <w:t xml:space="preserve">не менее </w:t>
      </w:r>
      <w:r w:rsidR="00B639D8">
        <w:rPr>
          <w:rFonts w:eastAsia="Times New Roman"/>
          <w:i/>
          <w:kern w:val="24"/>
          <w:lang w:eastAsia="ru-RU"/>
        </w:rPr>
        <w:t>500</w:t>
      </w:r>
      <w:r w:rsidR="004727EB" w:rsidRPr="00895A08">
        <w:rPr>
          <w:rFonts w:eastAsia="Times New Roman"/>
          <w:i/>
          <w:lang w:eastAsia="ru-RU"/>
        </w:rPr>
        <w:t xml:space="preserve"> академических час</w:t>
      </w:r>
      <w:r w:rsidR="006823AE">
        <w:rPr>
          <w:rFonts w:eastAsia="Times New Roman"/>
          <w:i/>
          <w:lang w:eastAsia="ru-RU"/>
        </w:rPr>
        <w:t>ов</w:t>
      </w:r>
      <w:r w:rsidR="004727EB">
        <w:rPr>
          <w:rFonts w:eastAsia="Times New Roman"/>
          <w:lang w:eastAsia="ru-RU"/>
        </w:rPr>
        <w:t>)</w:t>
      </w:r>
      <w:r w:rsidR="004727EB" w:rsidRPr="009B55DA">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731BEA" w:rsidP="00B63A72">
            <w:pPr>
              <w:pBdr>
                <w:top w:val="none" w:sz="0" w:space="0" w:color="auto"/>
                <w:left w:val="none" w:sz="0" w:space="0" w:color="auto"/>
                <w:bottom w:val="none" w:sz="0" w:space="0" w:color="auto"/>
                <w:right w:val="none" w:sz="0" w:space="0" w:color="auto"/>
                <w:between w:val="none" w:sz="0" w:space="0" w:color="auto"/>
              </w:pBdr>
              <w:jc w:val="center"/>
              <w:rPr>
                <w:rFonts w:eastAsia="Times New Roman"/>
                <w:kern w:val="24"/>
                <w:lang w:eastAsia="ru-RU"/>
              </w:rPr>
            </w:pPr>
            <w:r w:rsidRPr="00BA25F8">
              <w:rPr>
                <w:rFonts w:eastAsia="Times New Roman"/>
                <w:kern w:val="24"/>
                <w:lang w:eastAsia="ru-RU"/>
              </w:rPr>
              <w:t>«</w:t>
            </w:r>
            <w:r w:rsidR="00B63A72" w:rsidRPr="00B63A72">
              <w:rPr>
                <w:rFonts w:eastAsia="Times New Roman"/>
                <w:kern w:val="24"/>
                <w:u w:val="single"/>
                <w:lang w:eastAsia="ru-RU"/>
              </w:rPr>
              <w:t xml:space="preserve">                                   </w:t>
            </w:r>
            <w:r w:rsidRPr="00BA25F8">
              <w:rPr>
                <w:rFonts w:eastAsia="Times New Roman"/>
                <w:kern w:val="24"/>
                <w:lang w:eastAsia="ru-RU"/>
              </w:rPr>
              <w:t>»</w:t>
            </w:r>
            <w:r w:rsidR="003452AC">
              <w:rPr>
                <w:rFonts w:eastAsia="Times New Roman"/>
                <w:kern w:val="24"/>
                <w:lang w:eastAsia="ru-RU"/>
              </w:rPr>
              <w:t xml:space="preserve"> </w:t>
            </w:r>
            <w:r w:rsidR="003452AC" w:rsidRPr="003452AC">
              <w:rPr>
                <w:rFonts w:eastAsia="Times New Roman"/>
                <w:i/>
                <w:kern w:val="24"/>
                <w:lang w:eastAsia="ru-RU"/>
              </w:rPr>
              <w:t>(</w:t>
            </w:r>
            <w:r w:rsidR="003452AC" w:rsidRPr="003452AC">
              <w:rPr>
                <w:i/>
              </w:rPr>
              <w:t>с присвоением квалификации «Специалист по пожарной профилактике»)</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B639D8">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B63A72">
              <w:rPr>
                <w:i/>
              </w:rPr>
              <w:t xml:space="preserve">                                                         </w:t>
            </w:r>
            <w:r w:rsidR="004727EB" w:rsidRPr="00B63A72">
              <w:rPr>
                <w:i/>
              </w:rPr>
              <w:br/>
            </w:r>
            <w:r w:rsidR="004727EB">
              <w:rPr>
                <w:i/>
              </w:rPr>
              <w:t>(н</w:t>
            </w:r>
            <w:r w:rsidR="004727EB" w:rsidRPr="00895A08">
              <w:rPr>
                <w:i/>
              </w:rPr>
              <w:t xml:space="preserve">е менее </w:t>
            </w:r>
            <w:r w:rsidR="00B639D8">
              <w:rPr>
                <w:i/>
              </w:rPr>
              <w:t>500</w:t>
            </w:r>
            <w:r w:rsidR="004727EB" w:rsidRPr="00895A08">
              <w:rPr>
                <w:i/>
              </w:rPr>
              <w:t xml:space="preserve"> </w:t>
            </w:r>
            <w:r w:rsidR="004727EB" w:rsidRPr="00895A08">
              <w:rPr>
                <w:rFonts w:eastAsia="Times New Roman"/>
                <w:i/>
                <w:lang w:eastAsia="ru-RU"/>
              </w:rPr>
              <w:t>академических часов</w:t>
            </w:r>
            <w:r w:rsidR="004727EB">
              <w:rPr>
                <w:rFonts w:eastAsia="Times New Roman"/>
                <w:i/>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042158" w:rsidP="00042158">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1</w:t>
            </w:r>
            <w:r w:rsidR="00D17953" w:rsidRPr="00D17953">
              <w:rPr>
                <w:rFonts w:eastAsia="Times New Roman"/>
                <w:lang w:eastAsia="ru-RU"/>
              </w:rPr>
              <w:t xml:space="preserve"> должностн</w:t>
            </w:r>
            <w:r>
              <w:rPr>
                <w:rFonts w:eastAsia="Times New Roman"/>
                <w:lang w:eastAsia="ru-RU"/>
              </w:rPr>
              <w:t>ого</w:t>
            </w:r>
            <w:r w:rsidR="007438D6">
              <w:rPr>
                <w:rFonts w:eastAsia="Times New Roman"/>
                <w:lang w:eastAsia="ru-RU"/>
              </w:rPr>
              <w:t xml:space="preserve"> лиц</w:t>
            </w:r>
            <w:r w:rsidR="00B63A72">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654CE1" w:rsidRDefault="00BA25F8" w:rsidP="00654CE1">
      <w:pPr>
        <w:tabs>
          <w:tab w:val="left" w:pos="851"/>
        </w:tabs>
        <w:ind w:firstLine="709"/>
      </w:pPr>
      <w:r w:rsidRPr="00EB6D90">
        <w:rPr>
          <w:rFonts w:eastAsia="Times New Roman"/>
          <w:b/>
          <w:lang w:eastAsia="ru-RU"/>
        </w:rPr>
        <w:t>5.1.</w:t>
      </w:r>
      <w:r w:rsidRPr="00EB6D90">
        <w:rPr>
          <w:rFonts w:eastAsia="Times New Roman"/>
          <w:lang w:eastAsia="ru-RU"/>
        </w:rPr>
        <w:t> </w:t>
      </w:r>
      <w:r w:rsidR="00654CE1" w:rsidRPr="00341D52">
        <w:t xml:space="preserve">Учебный процесс по </w:t>
      </w:r>
      <w:proofErr w:type="gramStart"/>
      <w:r w:rsidR="00654CE1" w:rsidRPr="00341D52">
        <w:t xml:space="preserve">обучению </w:t>
      </w:r>
      <w:r w:rsidR="00A60DA6">
        <w:t>по</w:t>
      </w:r>
      <w:r w:rsidR="00654CE1" w:rsidRPr="00341D52">
        <w:t xml:space="preserve"> переподготовке</w:t>
      </w:r>
      <w:proofErr w:type="gramEnd"/>
      <w:r w:rsidR="00654CE1" w:rsidRPr="00341D52">
        <w:t xml:space="preserve"> должностных </w:t>
      </w:r>
      <w:r w:rsidR="00654CE1" w:rsidRPr="00173CC0">
        <w:t xml:space="preserve">лиц Севастопольской таможни </w:t>
      </w:r>
      <w:r w:rsidR="00654CE1" w:rsidRPr="00C27589">
        <w:t xml:space="preserve">должен предусматривать </w:t>
      </w:r>
      <w:r w:rsidR="00654CE1">
        <w:t xml:space="preserve">изучение тем в соответствии </w:t>
      </w:r>
      <w:r w:rsidR="00654CE1" w:rsidRPr="005549ED">
        <w:t xml:space="preserve">с Приказом Минтруда России от </w:t>
      </w:r>
      <w:r w:rsidR="00654CE1">
        <w:t>11.10</w:t>
      </w:r>
      <w:r w:rsidR="00654CE1" w:rsidRPr="005549ED">
        <w:t xml:space="preserve">.2021 № </w:t>
      </w:r>
      <w:r w:rsidR="00654CE1">
        <w:t>696</w:t>
      </w:r>
      <w:r w:rsidR="00654CE1" w:rsidRPr="005549ED">
        <w:t xml:space="preserve">н «Об утверждении профессионального стандарта «Специалист </w:t>
      </w:r>
      <w:r w:rsidR="00654CE1" w:rsidRPr="002948D6">
        <w:t>по пожарной профилактике</w:t>
      </w:r>
      <w:r w:rsidR="00654CE1" w:rsidRPr="005549ED">
        <w:t>».</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lastRenderedPageBreak/>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2" w:name="Par348"/>
      <w:bookmarkEnd w:id="2"/>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Default="00E327FA" w:rsidP="004205C9">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6B3421">
        <w:rPr>
          <w:color w:val="000000"/>
          <w:sz w:val="28"/>
          <w:szCs w:val="28"/>
        </w:rPr>
        <w:t xml:space="preserve">впервые </w:t>
      </w:r>
      <w:bookmarkStart w:id="3" w:name="_GoBack"/>
      <w:bookmarkEnd w:id="3"/>
      <w:r w:rsidR="006B3421">
        <w:rPr>
          <w:color w:val="000000"/>
          <w:sz w:val="28"/>
          <w:szCs w:val="28"/>
        </w:rPr>
        <w:t xml:space="preserve">принятого </w:t>
      </w:r>
      <w:r>
        <w:rPr>
          <w:color w:val="000000"/>
          <w:sz w:val="28"/>
          <w:szCs w:val="28"/>
        </w:rPr>
        <w:t>должностн</w:t>
      </w:r>
      <w:r w:rsidR="006B3421">
        <w:rPr>
          <w:color w:val="000000"/>
          <w:sz w:val="28"/>
          <w:szCs w:val="28"/>
        </w:rPr>
        <w:t>ого</w:t>
      </w:r>
      <w:r>
        <w:rPr>
          <w:color w:val="000000"/>
          <w:sz w:val="28"/>
          <w:szCs w:val="28"/>
        </w:rPr>
        <w:t xml:space="preserve"> лиц</w:t>
      </w:r>
      <w:r w:rsidR="006B3421">
        <w:rPr>
          <w:color w:val="000000"/>
          <w:sz w:val="28"/>
          <w:szCs w:val="28"/>
        </w:rPr>
        <w:t>а</w:t>
      </w:r>
      <w:r>
        <w:rPr>
          <w:color w:val="000000"/>
          <w:sz w:val="28"/>
          <w:szCs w:val="28"/>
        </w:rPr>
        <w:t xml:space="preserve"> Севастопольской таможни </w:t>
      </w:r>
      <w:r w:rsidR="004205C9">
        <w:rPr>
          <w:color w:val="000000"/>
          <w:sz w:val="28"/>
          <w:szCs w:val="28"/>
        </w:rPr>
        <w:t>с присвоением квалификации «Специалист по пожарной профилактике»</w:t>
      </w:r>
    </w:p>
    <w:p w:rsidR="00903414" w:rsidRPr="00903414" w:rsidRDefault="00903414" w:rsidP="004205C9">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6C3767" w:rsidRDefault="005650D0"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5650D0">
              <w:rPr>
                <w:rFonts w:eastAsia="Times New Roman"/>
                <w:kern w:val="24"/>
                <w:sz w:val="20"/>
                <w:szCs w:val="20"/>
                <w:lang w:eastAsia="ru-RU"/>
              </w:rPr>
              <w:t>«</w:t>
            </w:r>
            <w:r w:rsidR="00E327FA"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4205C9" w:rsidRPr="005650D0" w:rsidRDefault="004205C9"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4205C9">
              <w:rPr>
                <w:i/>
                <w:sz w:val="20"/>
                <w:szCs w:val="20"/>
              </w:rPr>
              <w:t>(с присвоением квалификации «Специалист по пожарной профилактике»)</w:t>
            </w:r>
          </w:p>
        </w:tc>
        <w:tc>
          <w:tcPr>
            <w:tcW w:w="1843" w:type="dxa"/>
          </w:tcPr>
          <w:p w:rsidR="00F1638B" w:rsidRPr="00F020F8" w:rsidRDefault="00F1638B" w:rsidP="00E327FA">
            <w:pPr>
              <w:widowControl w:val="0"/>
              <w:jc w:val="center"/>
              <w:rPr>
                <w:sz w:val="20"/>
                <w:szCs w:val="20"/>
              </w:rPr>
            </w:pPr>
            <w:r w:rsidRPr="005650D0">
              <w:rPr>
                <w:rFonts w:eastAsia="Times New Roman"/>
                <w:kern w:val="24"/>
                <w:sz w:val="20"/>
                <w:szCs w:val="20"/>
                <w:lang w:eastAsia="ru-RU"/>
              </w:rPr>
              <w:t>«</w:t>
            </w:r>
            <w:r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6C3767" w:rsidRPr="00C376DD" w:rsidRDefault="004727EB" w:rsidP="00E8150D">
            <w:pPr>
              <w:widowControl w:val="0"/>
              <w:jc w:val="center"/>
              <w:rPr>
                <w:sz w:val="20"/>
                <w:szCs w:val="20"/>
              </w:rPr>
            </w:pPr>
            <w:r>
              <w:rPr>
                <w:sz w:val="20"/>
                <w:szCs w:val="20"/>
              </w:rPr>
              <w:t>(</w:t>
            </w:r>
            <w:r w:rsidRPr="006D4BA2">
              <w:rPr>
                <w:i/>
                <w:sz w:val="20"/>
                <w:szCs w:val="20"/>
              </w:rPr>
              <w:t xml:space="preserve">указывается количество часов </w:t>
            </w:r>
            <w:proofErr w:type="gramStart"/>
            <w:r w:rsidRPr="006D4BA2">
              <w:rPr>
                <w:i/>
                <w:sz w:val="20"/>
                <w:szCs w:val="20"/>
              </w:rPr>
              <w:t>согласно заявки</w:t>
            </w:r>
            <w:proofErr w:type="gramEnd"/>
            <w:r w:rsidRPr="006D4BA2">
              <w:rPr>
                <w:i/>
                <w:sz w:val="20"/>
                <w:szCs w:val="20"/>
              </w:rPr>
              <w:t xml:space="preserve"> победителя</w:t>
            </w:r>
            <w:r w:rsidR="00F06C11" w:rsidRPr="00F06C11">
              <w:rPr>
                <w:i/>
                <w:sz w:val="20"/>
                <w:szCs w:val="20"/>
              </w:rPr>
              <w:br/>
            </w:r>
            <w:r w:rsidRPr="006D4BA2">
              <w:rPr>
                <w:i/>
                <w:sz w:val="20"/>
                <w:szCs w:val="20"/>
              </w:rPr>
              <w:t>по закупке</w:t>
            </w:r>
            <w:r>
              <w:rPr>
                <w:i/>
                <w:sz w:val="20"/>
                <w:szCs w:val="20"/>
              </w:rPr>
              <w:t>,</w:t>
            </w:r>
            <w:r w:rsidR="00F06C11" w:rsidRPr="00F06C11">
              <w:rPr>
                <w:i/>
                <w:sz w:val="20"/>
                <w:szCs w:val="20"/>
              </w:rPr>
              <w:br/>
            </w:r>
            <w:r>
              <w:rPr>
                <w:i/>
                <w:sz w:val="20"/>
                <w:szCs w:val="20"/>
              </w:rPr>
              <w:t>но не менее</w:t>
            </w:r>
            <w:r w:rsidR="00F06C11" w:rsidRPr="00F06C11">
              <w:rPr>
                <w:i/>
                <w:sz w:val="20"/>
                <w:szCs w:val="20"/>
              </w:rPr>
              <w:br/>
            </w:r>
            <w:r w:rsidR="00E8150D">
              <w:rPr>
                <w:i/>
                <w:sz w:val="20"/>
                <w:szCs w:val="20"/>
              </w:rPr>
              <w:t>500</w:t>
            </w:r>
            <w:r>
              <w:rPr>
                <w:i/>
                <w:sz w:val="20"/>
                <w:szCs w:val="20"/>
              </w:rPr>
              <w:t xml:space="preserve"> </w:t>
            </w:r>
            <w:proofErr w:type="spellStart"/>
            <w:r>
              <w:rPr>
                <w:i/>
                <w:sz w:val="20"/>
                <w:szCs w:val="20"/>
              </w:rPr>
              <w:t>ак.ч</w:t>
            </w:r>
            <w:proofErr w:type="spellEnd"/>
            <w:r>
              <w:rPr>
                <w:i/>
                <w:sz w:val="20"/>
                <w:szCs w:val="20"/>
              </w:rPr>
              <w:t>.</w:t>
            </w:r>
            <w:r>
              <w:rPr>
                <w:sz w:val="20"/>
                <w:szCs w:val="20"/>
              </w:rPr>
              <w:t>)</w:t>
            </w:r>
          </w:p>
        </w:tc>
        <w:tc>
          <w:tcPr>
            <w:tcW w:w="1843" w:type="dxa"/>
          </w:tcPr>
          <w:p w:rsidR="006C3767" w:rsidRPr="00C376DD" w:rsidRDefault="00BF690D" w:rsidP="00BF690D">
            <w:pPr>
              <w:widowControl w:val="0"/>
              <w:jc w:val="center"/>
              <w:rPr>
                <w:sz w:val="20"/>
                <w:szCs w:val="20"/>
              </w:rPr>
            </w:pPr>
            <w:r>
              <w:rPr>
                <w:sz w:val="20"/>
                <w:szCs w:val="20"/>
              </w:rPr>
              <w:t>1</w:t>
            </w:r>
            <w:r w:rsidR="006C3767" w:rsidRPr="00C376DD">
              <w:rPr>
                <w:sz w:val="20"/>
                <w:szCs w:val="20"/>
              </w:rPr>
              <w:t>(</w:t>
            </w:r>
            <w:r>
              <w:rPr>
                <w:sz w:val="20"/>
                <w:szCs w:val="20"/>
              </w:rPr>
              <w:t>один</w:t>
            </w:r>
            <w:r w:rsidR="006C3767" w:rsidRPr="00C376DD">
              <w:rPr>
                <w:sz w:val="20"/>
                <w:szCs w:val="20"/>
              </w:rPr>
              <w:t>)</w:t>
            </w:r>
          </w:p>
        </w:tc>
        <w:tc>
          <w:tcPr>
            <w:tcW w:w="1701" w:type="dxa"/>
          </w:tcPr>
          <w:p w:rsidR="006C3767" w:rsidRPr="00C376DD" w:rsidRDefault="006C3767" w:rsidP="00EB1EE7">
            <w:pPr>
              <w:widowControl w:val="0"/>
              <w:jc w:val="center"/>
              <w:rPr>
                <w:sz w:val="20"/>
                <w:szCs w:val="20"/>
              </w:rPr>
            </w:pPr>
          </w:p>
        </w:tc>
        <w:tc>
          <w:tcPr>
            <w:tcW w:w="2126" w:type="dxa"/>
          </w:tcPr>
          <w:p w:rsidR="006C3767" w:rsidRPr="00C376DD" w:rsidRDefault="006C3767" w:rsidP="00EB1EE7">
            <w:pPr>
              <w:widowControl w:val="0"/>
              <w:jc w:val="center"/>
              <w:rPr>
                <w:sz w:val="20"/>
                <w:szCs w:val="20"/>
              </w:rPr>
            </w:pP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C3767" w:rsidP="00A2556C">
            <w:pPr>
              <w:widowControl w:val="0"/>
              <w:rPr>
                <w:sz w:val="20"/>
                <w:szCs w:val="20"/>
              </w:rPr>
            </w:pP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0"/>
      <w:footerReference w:type="default" r:id="rId31"/>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B2" w:rsidRDefault="006340B2" w:rsidP="00F13E63">
      <w:r>
        <w:separator/>
      </w:r>
    </w:p>
  </w:endnote>
  <w:endnote w:type="continuationSeparator" w:id="0">
    <w:p w:rsidR="006340B2" w:rsidRDefault="006340B2"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B2" w:rsidRDefault="006340B2">
      <w:r>
        <w:separator/>
      </w:r>
    </w:p>
  </w:footnote>
  <w:footnote w:type="continuationSeparator" w:id="0">
    <w:p w:rsidR="006340B2" w:rsidRDefault="0063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391B3D">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6B3421">
          <w:rPr>
            <w:noProof/>
            <w:sz w:val="20"/>
            <w:szCs w:val="20"/>
          </w:rPr>
          <w:t>12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16244"/>
    <w:rsid w:val="00021336"/>
    <w:rsid w:val="00042158"/>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81300"/>
    <w:rsid w:val="001836F0"/>
    <w:rsid w:val="001901F6"/>
    <w:rsid w:val="0019171F"/>
    <w:rsid w:val="001925F5"/>
    <w:rsid w:val="00193C31"/>
    <w:rsid w:val="001B3847"/>
    <w:rsid w:val="001B391B"/>
    <w:rsid w:val="001C6BAB"/>
    <w:rsid w:val="001E04DF"/>
    <w:rsid w:val="001E2500"/>
    <w:rsid w:val="001E6DDD"/>
    <w:rsid w:val="001F2F29"/>
    <w:rsid w:val="001F72F0"/>
    <w:rsid w:val="002137D5"/>
    <w:rsid w:val="00213EB3"/>
    <w:rsid w:val="00221D00"/>
    <w:rsid w:val="0022556B"/>
    <w:rsid w:val="0022557C"/>
    <w:rsid w:val="00226A88"/>
    <w:rsid w:val="00231AD6"/>
    <w:rsid w:val="00245831"/>
    <w:rsid w:val="002474BF"/>
    <w:rsid w:val="00250EFA"/>
    <w:rsid w:val="00262654"/>
    <w:rsid w:val="00263C64"/>
    <w:rsid w:val="00267921"/>
    <w:rsid w:val="00274F50"/>
    <w:rsid w:val="00277071"/>
    <w:rsid w:val="00277BF8"/>
    <w:rsid w:val="00277EE4"/>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3025A"/>
    <w:rsid w:val="00334891"/>
    <w:rsid w:val="003348C0"/>
    <w:rsid w:val="00334BFB"/>
    <w:rsid w:val="00334D38"/>
    <w:rsid w:val="00342209"/>
    <w:rsid w:val="003452AC"/>
    <w:rsid w:val="00346771"/>
    <w:rsid w:val="003555E1"/>
    <w:rsid w:val="00355664"/>
    <w:rsid w:val="003576B7"/>
    <w:rsid w:val="00361763"/>
    <w:rsid w:val="0036271C"/>
    <w:rsid w:val="00365C49"/>
    <w:rsid w:val="00375BC2"/>
    <w:rsid w:val="00391B3D"/>
    <w:rsid w:val="003A1EDD"/>
    <w:rsid w:val="003C05EE"/>
    <w:rsid w:val="003C28BF"/>
    <w:rsid w:val="003E0796"/>
    <w:rsid w:val="003E2BE8"/>
    <w:rsid w:val="003F0215"/>
    <w:rsid w:val="003F37BA"/>
    <w:rsid w:val="0040318B"/>
    <w:rsid w:val="00410D31"/>
    <w:rsid w:val="00412289"/>
    <w:rsid w:val="0041440F"/>
    <w:rsid w:val="00414BD5"/>
    <w:rsid w:val="00416C1B"/>
    <w:rsid w:val="004205C9"/>
    <w:rsid w:val="004272C8"/>
    <w:rsid w:val="004274A0"/>
    <w:rsid w:val="00427C2F"/>
    <w:rsid w:val="00453F89"/>
    <w:rsid w:val="004621DF"/>
    <w:rsid w:val="00466FBB"/>
    <w:rsid w:val="00472296"/>
    <w:rsid w:val="004727EB"/>
    <w:rsid w:val="00476DD8"/>
    <w:rsid w:val="00482CD5"/>
    <w:rsid w:val="004A0843"/>
    <w:rsid w:val="004A3DC7"/>
    <w:rsid w:val="004B00E5"/>
    <w:rsid w:val="004B7054"/>
    <w:rsid w:val="004D6304"/>
    <w:rsid w:val="004F3B82"/>
    <w:rsid w:val="004F4AD5"/>
    <w:rsid w:val="005040A5"/>
    <w:rsid w:val="00507E43"/>
    <w:rsid w:val="00507E67"/>
    <w:rsid w:val="00517996"/>
    <w:rsid w:val="00524C04"/>
    <w:rsid w:val="005256F0"/>
    <w:rsid w:val="005315A1"/>
    <w:rsid w:val="00537019"/>
    <w:rsid w:val="0054082F"/>
    <w:rsid w:val="005562E9"/>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340B2"/>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421"/>
    <w:rsid w:val="006B3FAF"/>
    <w:rsid w:val="006B45F0"/>
    <w:rsid w:val="006C2419"/>
    <w:rsid w:val="006C3767"/>
    <w:rsid w:val="006C4155"/>
    <w:rsid w:val="006D3137"/>
    <w:rsid w:val="006D4701"/>
    <w:rsid w:val="006E012A"/>
    <w:rsid w:val="006E5D22"/>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3742"/>
    <w:rsid w:val="00814B42"/>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62C6"/>
    <w:rsid w:val="0092051F"/>
    <w:rsid w:val="00923753"/>
    <w:rsid w:val="009305CE"/>
    <w:rsid w:val="00934D1E"/>
    <w:rsid w:val="009424A9"/>
    <w:rsid w:val="00954AB9"/>
    <w:rsid w:val="00965493"/>
    <w:rsid w:val="00967AC5"/>
    <w:rsid w:val="0097783C"/>
    <w:rsid w:val="009A36B2"/>
    <w:rsid w:val="009A4D17"/>
    <w:rsid w:val="009A6214"/>
    <w:rsid w:val="009B2F4B"/>
    <w:rsid w:val="009B55DA"/>
    <w:rsid w:val="009C1A05"/>
    <w:rsid w:val="009D15F3"/>
    <w:rsid w:val="009E2415"/>
    <w:rsid w:val="009F684C"/>
    <w:rsid w:val="009F6F67"/>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E22B3"/>
    <w:rsid w:val="00AF0706"/>
    <w:rsid w:val="00AF40CD"/>
    <w:rsid w:val="00AF42ED"/>
    <w:rsid w:val="00B07068"/>
    <w:rsid w:val="00B267AA"/>
    <w:rsid w:val="00B3106D"/>
    <w:rsid w:val="00B35526"/>
    <w:rsid w:val="00B55B21"/>
    <w:rsid w:val="00B56059"/>
    <w:rsid w:val="00B6118E"/>
    <w:rsid w:val="00B639D8"/>
    <w:rsid w:val="00B63A72"/>
    <w:rsid w:val="00B70B7B"/>
    <w:rsid w:val="00B75474"/>
    <w:rsid w:val="00B834C7"/>
    <w:rsid w:val="00B8387A"/>
    <w:rsid w:val="00BA25F8"/>
    <w:rsid w:val="00BC3F71"/>
    <w:rsid w:val="00BC72AD"/>
    <w:rsid w:val="00BF690D"/>
    <w:rsid w:val="00C014A4"/>
    <w:rsid w:val="00C10CCD"/>
    <w:rsid w:val="00C27139"/>
    <w:rsid w:val="00C3072F"/>
    <w:rsid w:val="00C376DD"/>
    <w:rsid w:val="00C40446"/>
    <w:rsid w:val="00C40F49"/>
    <w:rsid w:val="00C44471"/>
    <w:rsid w:val="00C5013A"/>
    <w:rsid w:val="00C51B8C"/>
    <w:rsid w:val="00C52E95"/>
    <w:rsid w:val="00C557C0"/>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235DF"/>
    <w:rsid w:val="00D255EC"/>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20864"/>
    <w:rsid w:val="00E219C3"/>
    <w:rsid w:val="00E24AF8"/>
    <w:rsid w:val="00E3145B"/>
    <w:rsid w:val="00E327FA"/>
    <w:rsid w:val="00E36CBC"/>
    <w:rsid w:val="00E528FE"/>
    <w:rsid w:val="00E7140C"/>
    <w:rsid w:val="00E72507"/>
    <w:rsid w:val="00E7546C"/>
    <w:rsid w:val="00E77A38"/>
    <w:rsid w:val="00E8150D"/>
    <w:rsid w:val="00E90D72"/>
    <w:rsid w:val="00E97797"/>
    <w:rsid w:val="00EA2A4C"/>
    <w:rsid w:val="00EA2E8E"/>
    <w:rsid w:val="00EB1EE7"/>
    <w:rsid w:val="00EB5D2D"/>
    <w:rsid w:val="00EB6D90"/>
    <w:rsid w:val="00ED0508"/>
    <w:rsid w:val="00ED342B"/>
    <w:rsid w:val="00EE40E5"/>
    <w:rsid w:val="00EE643E"/>
    <w:rsid w:val="00EF08AB"/>
    <w:rsid w:val="00F020F8"/>
    <w:rsid w:val="00F05854"/>
    <w:rsid w:val="00F06C11"/>
    <w:rsid w:val="00F13E63"/>
    <w:rsid w:val="00F1638B"/>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99A392E4691AACF5D594D4E584F40376713D41F824CCEB9628466C623P4n6L" TargetMode="Externa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E8F25-AB17-42AF-985F-E21F1DC8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5062</Words>
  <Characters>28859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14</cp:revision>
  <cp:lastPrinted>2026-07-31T07:28:00Z</cp:lastPrinted>
  <dcterms:created xsi:type="dcterms:W3CDTF">2026-06-29T05:35:00Z</dcterms:created>
  <dcterms:modified xsi:type="dcterms:W3CDTF">2026-08-20T11:18:00Z</dcterms:modified>
</cp:coreProperties>
</file>